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069" w:rsidRPr="00E57069" w:rsidRDefault="00E57069" w:rsidP="00E57069">
      <w:pPr>
        <w:spacing w:line="360" w:lineRule="auto"/>
        <w:jc w:val="center"/>
        <w:rPr>
          <w:rFonts w:eastAsia="Calibri" w:cs="Times New Roman"/>
          <w:color w:val="auto"/>
        </w:rPr>
      </w:pPr>
      <w:r w:rsidRPr="00E57069">
        <w:rPr>
          <w:rFonts w:eastAsia="Calibri" w:cs="Times New Roman"/>
          <w:color w:val="auto"/>
        </w:rPr>
        <w:t>MINISTRY OF EDUCATION AND SCIENCE</w:t>
      </w:r>
    </w:p>
    <w:p w:rsidR="00E57069" w:rsidRPr="00E57069" w:rsidRDefault="00E57069" w:rsidP="00E57069">
      <w:pPr>
        <w:spacing w:line="360" w:lineRule="auto"/>
        <w:jc w:val="center"/>
        <w:rPr>
          <w:rFonts w:eastAsia="Calibri" w:cs="Times New Roman"/>
          <w:color w:val="auto"/>
        </w:rPr>
      </w:pPr>
      <w:r w:rsidRPr="00E57069">
        <w:rPr>
          <w:rFonts w:eastAsia="Calibri" w:cs="Times New Roman"/>
          <w:color w:val="auto"/>
        </w:rPr>
        <w:t>OF RUSSIAN FEDERATION</w:t>
      </w:r>
    </w:p>
    <w:p w:rsidR="00E57069" w:rsidRPr="00E57069" w:rsidRDefault="00E57069" w:rsidP="00E57069">
      <w:pPr>
        <w:spacing w:line="360" w:lineRule="auto"/>
        <w:jc w:val="center"/>
        <w:rPr>
          <w:rFonts w:eastAsia="Calibri" w:cs="Times New Roman"/>
          <w:color w:val="auto"/>
          <w:lang w:val="en-US"/>
        </w:rPr>
      </w:pPr>
    </w:p>
    <w:p w:rsidR="00E57069" w:rsidRPr="00E57069" w:rsidRDefault="00E57069" w:rsidP="00E57069">
      <w:pPr>
        <w:spacing w:line="360" w:lineRule="auto"/>
        <w:jc w:val="center"/>
        <w:rPr>
          <w:rFonts w:eastAsia="Calibri" w:cs="Times New Roman"/>
          <w:color w:val="auto"/>
          <w:lang w:val="en-US"/>
        </w:rPr>
      </w:pPr>
      <w:r w:rsidRPr="00E57069">
        <w:rPr>
          <w:rFonts w:eastAsia="Calibri" w:cs="Times New Roman"/>
          <w:color w:val="auto"/>
          <w:lang w:val="en-US"/>
        </w:rPr>
        <w:t>Federal State Budgetary Educational Institution of Higher Education</w:t>
      </w:r>
    </w:p>
    <w:p w:rsidR="00E57069" w:rsidRPr="00E57069" w:rsidRDefault="00E57069" w:rsidP="00E57069">
      <w:pPr>
        <w:spacing w:line="360" w:lineRule="auto"/>
        <w:jc w:val="center"/>
        <w:rPr>
          <w:rFonts w:eastAsia="Calibri" w:cs="Times New Roman"/>
          <w:b/>
          <w:bCs/>
          <w:color w:val="auto"/>
          <w:lang w:val="en-US"/>
        </w:rPr>
      </w:pPr>
      <w:r w:rsidRPr="00E57069">
        <w:rPr>
          <w:rFonts w:eastAsia="Calibri" w:cs="Times New Roman"/>
          <w:b/>
          <w:bCs/>
          <w:color w:val="auto"/>
          <w:lang w:val="en-US"/>
        </w:rPr>
        <w:t xml:space="preserve"> «Kuban State University»</w:t>
      </w:r>
    </w:p>
    <w:p w:rsidR="00E57069" w:rsidRPr="00E57069" w:rsidRDefault="00E57069" w:rsidP="00E57069">
      <w:pPr>
        <w:spacing w:line="360" w:lineRule="auto"/>
        <w:jc w:val="center"/>
        <w:rPr>
          <w:rFonts w:eastAsia="Calibri" w:cs="Times New Roman"/>
          <w:bCs/>
          <w:color w:val="auto"/>
          <w:lang w:val="en-US"/>
        </w:rPr>
      </w:pPr>
      <w:r w:rsidRPr="00E57069">
        <w:rPr>
          <w:rFonts w:eastAsia="Calibri" w:cs="Times New Roman"/>
          <w:b/>
          <w:bCs/>
          <w:color w:val="auto"/>
          <w:lang w:val="en-US"/>
        </w:rPr>
        <w:t>Faculty of Economics</w:t>
      </w:r>
    </w:p>
    <w:p w:rsidR="00E57069" w:rsidRPr="00E57069" w:rsidRDefault="00E57069" w:rsidP="00E57069">
      <w:pPr>
        <w:spacing w:line="360" w:lineRule="auto"/>
        <w:jc w:val="center"/>
        <w:rPr>
          <w:rFonts w:eastAsia="Calibri" w:cs="Times New Roman"/>
          <w:color w:val="auto"/>
          <w:lang w:val="en-US"/>
        </w:rPr>
      </w:pPr>
      <w:r w:rsidRPr="00E57069">
        <w:rPr>
          <w:rFonts w:eastAsia="Calibri" w:cs="Times New Roman"/>
          <w:color w:val="auto"/>
          <w:lang w:val="en-US"/>
        </w:rPr>
        <w:t>The Department of Marketing and Trade</w:t>
      </w:r>
    </w:p>
    <w:p w:rsidR="00166670" w:rsidRPr="00166670" w:rsidRDefault="00166670" w:rsidP="00166670">
      <w:pPr>
        <w:spacing w:line="360" w:lineRule="auto"/>
        <w:jc w:val="center"/>
        <w:rPr>
          <w:rFonts w:eastAsia="Calibri" w:cs="Times New Roman"/>
          <w:color w:val="auto"/>
          <w:lang w:val="en-US"/>
        </w:rPr>
      </w:pPr>
    </w:p>
    <w:p w:rsidR="00166670" w:rsidRPr="00166670" w:rsidRDefault="00166670" w:rsidP="00166670">
      <w:pPr>
        <w:spacing w:line="360" w:lineRule="auto"/>
        <w:jc w:val="center"/>
        <w:rPr>
          <w:rFonts w:eastAsia="Calibri" w:cs="Times New Roman"/>
          <w:color w:val="auto"/>
        </w:rPr>
      </w:pPr>
    </w:p>
    <w:p w:rsidR="00166670" w:rsidRPr="00166670" w:rsidRDefault="00E57069" w:rsidP="00166670">
      <w:pPr>
        <w:keepNext/>
        <w:spacing w:line="360" w:lineRule="auto"/>
        <w:jc w:val="center"/>
        <w:outlineLvl w:val="1"/>
        <w:rPr>
          <w:rFonts w:eastAsia="Calibri" w:cs="Times New Roman"/>
          <w:b/>
          <w:color w:val="auto"/>
        </w:rPr>
      </w:pPr>
      <w:bookmarkStart w:id="0" w:name="_Toc536177664"/>
      <w:r>
        <w:rPr>
          <w:rFonts w:eastAsia="Calibri" w:cs="Times New Roman"/>
          <w:b/>
          <w:color w:val="auto"/>
        </w:rPr>
        <w:t xml:space="preserve">C O U R S E </w:t>
      </w:r>
      <w:r w:rsidR="00166670" w:rsidRPr="00166670">
        <w:rPr>
          <w:rFonts w:eastAsia="Calibri" w:cs="Times New Roman"/>
          <w:b/>
          <w:color w:val="auto"/>
        </w:rPr>
        <w:t>W O R K</w:t>
      </w:r>
      <w:bookmarkEnd w:id="0"/>
    </w:p>
    <w:p w:rsidR="00E57069" w:rsidRPr="00E57069" w:rsidRDefault="00E57069" w:rsidP="00E57069">
      <w:pPr>
        <w:spacing w:after="0" w:line="360" w:lineRule="auto"/>
        <w:rPr>
          <w:rFonts w:eastAsia="Calibri" w:cs="Times New Roman"/>
          <w:color w:val="auto"/>
          <w:lang w:val="en-US"/>
        </w:rPr>
      </w:pPr>
      <w:r>
        <w:rPr>
          <w:rFonts w:eastAsia="Calibri" w:cs="Times New Roman"/>
          <w:b/>
          <w:color w:val="auto"/>
        </w:rPr>
        <w:t>Them</w:t>
      </w:r>
      <w:r w:rsidR="00166670" w:rsidRPr="00166670">
        <w:rPr>
          <w:rFonts w:eastAsia="Calibri" w:cs="Times New Roman"/>
          <w:b/>
          <w:color w:val="auto"/>
        </w:rPr>
        <w:t xml:space="preserve">e: </w:t>
      </w:r>
      <w:r w:rsidRPr="00E57069">
        <w:rPr>
          <w:rFonts w:eastAsia="Calibri" w:cs="Times New Roman"/>
          <w:color w:val="auto"/>
          <w:lang w:val="en-US"/>
        </w:rPr>
        <w:t>Econometric modelling of Augmented Reality effectiveness as a marketing tool</w:t>
      </w:r>
    </w:p>
    <w:p w:rsidR="00166670" w:rsidRPr="00166670" w:rsidRDefault="00166670" w:rsidP="00166670">
      <w:pPr>
        <w:spacing w:after="0" w:line="360" w:lineRule="auto"/>
        <w:rPr>
          <w:rFonts w:eastAsia="Calibri" w:cs="Times New Roman"/>
          <w:color w:val="auto"/>
          <w:lang w:val="en-US"/>
        </w:rPr>
      </w:pPr>
    </w:p>
    <w:p w:rsidR="00166670" w:rsidRPr="00166670" w:rsidRDefault="00166670" w:rsidP="00166670">
      <w:pPr>
        <w:spacing w:after="0" w:line="360" w:lineRule="auto"/>
        <w:rPr>
          <w:rFonts w:eastAsia="Calibri" w:cs="Times New Roman"/>
          <w:color w:val="auto"/>
        </w:rPr>
      </w:pPr>
    </w:p>
    <w:p w:rsidR="00166670" w:rsidRPr="00166670" w:rsidRDefault="00166670" w:rsidP="00166670">
      <w:pPr>
        <w:spacing w:after="0" w:line="360" w:lineRule="auto"/>
        <w:rPr>
          <w:rFonts w:eastAsia="Calibri" w:cs="Times New Roman"/>
          <w:color w:val="auto"/>
        </w:rPr>
      </w:pPr>
    </w:p>
    <w:p w:rsidR="00166670" w:rsidRPr="00166670" w:rsidRDefault="00166670" w:rsidP="00166670">
      <w:pPr>
        <w:spacing w:after="0" w:line="360" w:lineRule="auto"/>
        <w:rPr>
          <w:rFonts w:eastAsia="Calibri" w:cs="Times New Roman"/>
          <w:color w:val="auto"/>
        </w:rPr>
      </w:pPr>
    </w:p>
    <w:p w:rsidR="00166670" w:rsidRPr="00166670" w:rsidRDefault="00166670" w:rsidP="00166670">
      <w:pPr>
        <w:spacing w:after="0" w:line="360" w:lineRule="auto"/>
        <w:rPr>
          <w:rFonts w:eastAsia="Calibri" w:cs="Times New Roman"/>
          <w:color w:val="auto"/>
        </w:rPr>
      </w:pPr>
    </w:p>
    <w:p w:rsidR="00166670" w:rsidRPr="00166670" w:rsidRDefault="00166670" w:rsidP="00166670">
      <w:pPr>
        <w:spacing w:after="0" w:line="360" w:lineRule="auto"/>
        <w:rPr>
          <w:rFonts w:eastAsia="Calibri" w:cs="Times New Roman"/>
          <w:color w:val="auto"/>
          <w:u w:val="single"/>
        </w:rPr>
      </w:pPr>
      <w:r w:rsidRPr="00166670">
        <w:rPr>
          <w:rFonts w:eastAsia="Calibri" w:cs="Times New Roman"/>
          <w:color w:val="auto"/>
        </w:rPr>
        <w:t>Student</w:t>
      </w:r>
      <w:r w:rsidRPr="00166670">
        <w:rPr>
          <w:rFonts w:eastAsia="Calibri" w:cs="Times New Roman"/>
          <w:color w:val="auto"/>
          <w:u w:val="single"/>
        </w:rPr>
        <w:t>                                                 </w:t>
      </w:r>
      <w:r w:rsidRPr="00166670">
        <w:rPr>
          <w:rFonts w:eastAsia="Calibri" w:cs="Times New Roman"/>
          <w:color w:val="auto"/>
          <w:u w:val="single"/>
          <w:bdr w:val="single" w:sz="4" w:space="0" w:color="auto"/>
        </w:rPr>
        <w:t xml:space="preserve">                 </w:t>
      </w:r>
      <w:r w:rsidRPr="00166670">
        <w:rPr>
          <w:rFonts w:eastAsia="Calibri" w:cs="Times New Roman"/>
          <w:color w:val="auto"/>
          <w:u w:val="single"/>
        </w:rPr>
        <w:t xml:space="preserve"> </w:t>
      </w:r>
    </w:p>
    <w:p w:rsidR="00166670" w:rsidRPr="00166670" w:rsidRDefault="00166670" w:rsidP="00166670">
      <w:pPr>
        <w:spacing w:after="0" w:line="360" w:lineRule="auto"/>
        <w:rPr>
          <w:rFonts w:eastAsia="Calibri" w:cs="Times New Roman"/>
          <w:color w:val="auto"/>
          <w:u w:val="single"/>
        </w:rPr>
      </w:pPr>
      <w:r w:rsidRPr="00166670">
        <w:rPr>
          <w:rFonts w:eastAsia="Calibri" w:cs="Times New Roman"/>
          <w:color w:val="auto"/>
        </w:rPr>
        <w:t>Direction of preparation</w:t>
      </w:r>
      <w:r w:rsidRPr="00166670">
        <w:rPr>
          <w:rFonts w:eastAsia="Calibri" w:cs="Times New Roman"/>
          <w:color w:val="auto"/>
          <w:u w:val="single"/>
        </w:rPr>
        <w:t>                                   </w:t>
      </w:r>
    </w:p>
    <w:p w:rsidR="00166670" w:rsidRPr="00166670" w:rsidRDefault="00166670" w:rsidP="00166670">
      <w:pPr>
        <w:spacing w:after="0" w:line="360" w:lineRule="auto"/>
        <w:rPr>
          <w:rFonts w:eastAsia="Calibri" w:cs="Times New Roman"/>
          <w:color w:val="auto"/>
          <w:u w:val="single"/>
        </w:rPr>
      </w:pPr>
      <w:r w:rsidRPr="00166670">
        <w:rPr>
          <w:rFonts w:eastAsia="Calibri" w:cs="Times New Roman"/>
          <w:color w:val="auto"/>
        </w:rPr>
        <w:t>Scientific leader</w:t>
      </w:r>
      <w:r w:rsidRPr="00166670">
        <w:rPr>
          <w:rFonts w:eastAsia="Calibri" w:cs="Times New Roman"/>
          <w:color w:val="auto"/>
          <w:u w:val="single"/>
        </w:rPr>
        <w:t>                                                          </w:t>
      </w:r>
    </w:p>
    <w:p w:rsidR="00166670" w:rsidRPr="00166670" w:rsidRDefault="00166670" w:rsidP="00166670">
      <w:pPr>
        <w:spacing w:after="0" w:line="360" w:lineRule="auto"/>
        <w:rPr>
          <w:rFonts w:eastAsia="Calibri" w:cs="Times New Roman"/>
          <w:color w:val="auto"/>
          <w:u w:val="single"/>
        </w:rPr>
      </w:pPr>
    </w:p>
    <w:p w:rsidR="00166670" w:rsidRPr="00166670" w:rsidRDefault="00166670" w:rsidP="00166670">
      <w:pPr>
        <w:spacing w:after="0" w:line="360" w:lineRule="auto"/>
        <w:rPr>
          <w:rFonts w:eastAsia="Calibri" w:cs="Times New Roman"/>
          <w:color w:val="auto"/>
          <w:u w:val="single"/>
        </w:rPr>
      </w:pPr>
    </w:p>
    <w:p w:rsidR="00166670" w:rsidRPr="00166670" w:rsidRDefault="00166670" w:rsidP="00166670">
      <w:pPr>
        <w:spacing w:after="0" w:line="360" w:lineRule="auto"/>
        <w:rPr>
          <w:rFonts w:eastAsia="Calibri" w:cs="Times New Roman"/>
          <w:color w:val="auto"/>
          <w:u w:val="single"/>
        </w:rPr>
      </w:pPr>
    </w:p>
    <w:p w:rsidR="00166670" w:rsidRPr="00166670" w:rsidRDefault="00166670" w:rsidP="00166670">
      <w:pPr>
        <w:spacing w:after="0" w:line="360" w:lineRule="auto"/>
        <w:rPr>
          <w:rFonts w:eastAsia="Calibri" w:cs="Times New Roman"/>
          <w:color w:val="auto"/>
          <w:u w:val="single"/>
        </w:rPr>
      </w:pPr>
    </w:p>
    <w:p w:rsidR="00166670" w:rsidRPr="00166670" w:rsidRDefault="00166670" w:rsidP="00166670">
      <w:pPr>
        <w:spacing w:after="0" w:line="360" w:lineRule="auto"/>
        <w:jc w:val="center"/>
        <w:rPr>
          <w:rFonts w:eastAsia="Calibri" w:cs="Times New Roman"/>
          <w:color w:val="auto"/>
        </w:rPr>
      </w:pPr>
      <w:r w:rsidRPr="00166670">
        <w:rPr>
          <w:rFonts w:eastAsia="Calibri" w:cs="Times New Roman"/>
          <w:color w:val="auto"/>
        </w:rPr>
        <w:t>Krasnodar 2019</w:t>
      </w:r>
    </w:p>
    <w:p w:rsidR="00E57069" w:rsidRDefault="00E57069">
      <w:pPr>
        <w:rPr>
          <w:rFonts w:eastAsia="Times New Roman" w:cs="Times New Roman"/>
          <w:color w:val="auto"/>
          <w:szCs w:val="28"/>
          <w:lang w:val="en-US"/>
        </w:rPr>
      </w:pPr>
      <w:r>
        <w:rPr>
          <w:rFonts w:eastAsia="Times New Roman" w:cs="Times New Roman"/>
          <w:color w:val="auto"/>
          <w:szCs w:val="28"/>
          <w:lang w:val="en-US"/>
        </w:rPr>
        <w:lastRenderedPageBreak/>
        <w:t>Contents</w:t>
      </w:r>
    </w:p>
    <w:p w:rsidR="00E57069" w:rsidRDefault="00E57069">
      <w:pPr>
        <w:rPr>
          <w:rFonts w:eastAsia="Times New Roman" w:cs="Times New Roman"/>
          <w:color w:val="auto"/>
          <w:szCs w:val="28"/>
          <w:lang w:val="en-US"/>
        </w:rPr>
      </w:pPr>
    </w:p>
    <w:p w:rsidR="00E57069" w:rsidRDefault="00E57069">
      <w:pPr>
        <w:rPr>
          <w:rFonts w:eastAsia="Times New Roman" w:cs="Times New Roman"/>
          <w:color w:val="auto"/>
          <w:szCs w:val="28"/>
          <w:lang w:val="en-US"/>
        </w:rPr>
      </w:pPr>
      <w:r>
        <w:rPr>
          <w:rFonts w:eastAsia="Times New Roman" w:cs="Times New Roman"/>
          <w:color w:val="auto"/>
          <w:szCs w:val="28"/>
          <w:lang w:val="en-US"/>
        </w:rPr>
        <w:t>Introduction</w:t>
      </w:r>
      <w:proofErr w:type="gramStart"/>
      <w:r>
        <w:rPr>
          <w:rFonts w:eastAsia="Times New Roman" w:cs="Times New Roman"/>
          <w:color w:val="auto"/>
          <w:szCs w:val="28"/>
          <w:lang w:val="en-US"/>
        </w:rPr>
        <w:t>…………………………………………………………………………...3</w:t>
      </w:r>
      <w:proofErr w:type="gramEnd"/>
    </w:p>
    <w:p w:rsidR="00E57069" w:rsidRPr="00E57069" w:rsidRDefault="00E57069" w:rsidP="00E57069">
      <w:pPr>
        <w:rPr>
          <w:rFonts w:eastAsia="Times New Roman" w:cs="Times New Roman"/>
          <w:color w:val="auto"/>
          <w:szCs w:val="28"/>
        </w:rPr>
      </w:pPr>
      <w:r w:rsidRPr="00E57069">
        <w:rPr>
          <w:rFonts w:eastAsia="Times New Roman" w:cs="Times New Roman"/>
          <w:color w:val="auto"/>
          <w:szCs w:val="28"/>
        </w:rPr>
        <w:t>1st Chapter: Theory of the Multiple Regression Analysis with Cross-Sectional data</w:t>
      </w:r>
      <w:r>
        <w:rPr>
          <w:rFonts w:eastAsia="Times New Roman" w:cs="Times New Roman"/>
          <w:color w:val="auto"/>
          <w:szCs w:val="28"/>
        </w:rPr>
        <w:t>……………………………………………………………………………………5</w:t>
      </w:r>
    </w:p>
    <w:p w:rsidR="00E57069" w:rsidRPr="00E57069" w:rsidRDefault="00E57069" w:rsidP="00E57069">
      <w:pPr>
        <w:numPr>
          <w:ilvl w:val="1"/>
          <w:numId w:val="9"/>
        </w:numPr>
        <w:rPr>
          <w:rFonts w:eastAsia="Times New Roman" w:cs="Times New Roman"/>
          <w:color w:val="auto"/>
          <w:szCs w:val="28"/>
        </w:rPr>
      </w:pPr>
      <w:r w:rsidRPr="00E57069">
        <w:rPr>
          <w:rFonts w:eastAsia="Times New Roman" w:cs="Times New Roman"/>
          <w:color w:val="auto"/>
          <w:szCs w:val="28"/>
        </w:rPr>
        <w:t>Definitions and tasks of the Multiple Regression Analysis</w:t>
      </w:r>
      <w:r>
        <w:rPr>
          <w:rFonts w:eastAsia="Times New Roman" w:cs="Times New Roman"/>
          <w:color w:val="auto"/>
          <w:szCs w:val="28"/>
        </w:rPr>
        <w:t>……………………5</w:t>
      </w:r>
    </w:p>
    <w:p w:rsidR="00E57069" w:rsidRPr="00E57069" w:rsidRDefault="00E57069" w:rsidP="00E57069">
      <w:pPr>
        <w:numPr>
          <w:ilvl w:val="1"/>
          <w:numId w:val="9"/>
        </w:numPr>
        <w:rPr>
          <w:rFonts w:eastAsia="Times New Roman" w:cs="Times New Roman"/>
          <w:color w:val="auto"/>
          <w:szCs w:val="28"/>
        </w:rPr>
      </w:pPr>
      <w:r w:rsidRPr="00E57069">
        <w:rPr>
          <w:rFonts w:eastAsia="Times New Roman" w:cs="Times New Roman"/>
          <w:color w:val="auto"/>
          <w:szCs w:val="28"/>
        </w:rPr>
        <w:t>The methods of the Multiple Regression Analysis</w:t>
      </w:r>
      <w:r w:rsidR="00D02E68">
        <w:rPr>
          <w:rFonts w:eastAsia="Times New Roman" w:cs="Times New Roman"/>
          <w:color w:val="auto"/>
          <w:szCs w:val="28"/>
        </w:rPr>
        <w:t>…………………………….9</w:t>
      </w:r>
    </w:p>
    <w:p w:rsidR="00E57069" w:rsidRPr="00E57069" w:rsidRDefault="00E57069" w:rsidP="00E57069">
      <w:pPr>
        <w:numPr>
          <w:ilvl w:val="1"/>
          <w:numId w:val="9"/>
        </w:numPr>
        <w:rPr>
          <w:rFonts w:eastAsia="Times New Roman" w:cs="Times New Roman"/>
          <w:color w:val="auto"/>
          <w:szCs w:val="28"/>
        </w:rPr>
      </w:pPr>
      <w:r w:rsidRPr="00E57069">
        <w:rPr>
          <w:rFonts w:eastAsia="Times New Roman" w:cs="Times New Roman"/>
          <w:color w:val="auto"/>
          <w:szCs w:val="28"/>
        </w:rPr>
        <w:t>Methodology of the econometric modelling and forecasting using Multiple Regression Analysis</w:t>
      </w:r>
      <w:r w:rsidR="00D02E68">
        <w:rPr>
          <w:rFonts w:eastAsia="Times New Roman" w:cs="Times New Roman"/>
          <w:color w:val="auto"/>
          <w:szCs w:val="28"/>
        </w:rPr>
        <w:t>…………………………………………………………..13</w:t>
      </w:r>
    </w:p>
    <w:p w:rsidR="00E57069" w:rsidRPr="00E57069" w:rsidRDefault="00E57069" w:rsidP="00E57069">
      <w:pPr>
        <w:rPr>
          <w:rFonts w:eastAsia="Times New Roman" w:cs="Times New Roman"/>
          <w:color w:val="auto"/>
          <w:szCs w:val="28"/>
        </w:rPr>
      </w:pPr>
      <w:r w:rsidRPr="00E57069">
        <w:rPr>
          <w:rFonts w:eastAsia="Times New Roman" w:cs="Times New Roman"/>
          <w:color w:val="auto"/>
          <w:szCs w:val="28"/>
        </w:rPr>
        <w:t>2nd Chapter: Analysis of the Augmented Reality impact on Digital Marketing</w:t>
      </w:r>
      <w:proofErr w:type="gramStart"/>
      <w:r w:rsidR="0036081C">
        <w:rPr>
          <w:rFonts w:eastAsia="Times New Roman" w:cs="Times New Roman"/>
          <w:color w:val="auto"/>
          <w:szCs w:val="28"/>
        </w:rPr>
        <w:t>…….</w:t>
      </w:r>
      <w:proofErr w:type="gramEnd"/>
      <w:r w:rsidR="0036081C">
        <w:rPr>
          <w:rFonts w:eastAsia="Times New Roman" w:cs="Times New Roman"/>
          <w:color w:val="auto"/>
          <w:szCs w:val="28"/>
        </w:rPr>
        <w:t>16</w:t>
      </w:r>
    </w:p>
    <w:p w:rsidR="00E57069" w:rsidRPr="00E57069" w:rsidRDefault="00E57069" w:rsidP="00E57069">
      <w:pPr>
        <w:rPr>
          <w:rFonts w:eastAsia="Times New Roman" w:cs="Times New Roman"/>
          <w:color w:val="auto"/>
          <w:szCs w:val="28"/>
        </w:rPr>
      </w:pPr>
      <w:r w:rsidRPr="00E57069">
        <w:rPr>
          <w:rFonts w:eastAsia="Times New Roman" w:cs="Times New Roman"/>
          <w:color w:val="auto"/>
          <w:szCs w:val="28"/>
        </w:rPr>
        <w:t>2.1 The state of the Digital Marketing</w:t>
      </w:r>
      <w:r w:rsidR="0036081C">
        <w:rPr>
          <w:rFonts w:eastAsia="Times New Roman" w:cs="Times New Roman"/>
          <w:color w:val="auto"/>
          <w:szCs w:val="28"/>
        </w:rPr>
        <w:t>……………………………………………….16</w:t>
      </w:r>
    </w:p>
    <w:p w:rsidR="00E57069" w:rsidRPr="00E57069" w:rsidRDefault="00E57069" w:rsidP="00E57069">
      <w:pPr>
        <w:rPr>
          <w:rFonts w:eastAsia="Times New Roman" w:cs="Times New Roman"/>
          <w:color w:val="auto"/>
          <w:szCs w:val="28"/>
        </w:rPr>
      </w:pPr>
      <w:r w:rsidRPr="00E57069">
        <w:rPr>
          <w:rFonts w:eastAsia="Times New Roman" w:cs="Times New Roman"/>
          <w:color w:val="auto"/>
          <w:szCs w:val="28"/>
        </w:rPr>
        <w:t>2.2 The analysis of the Augmented Reality application in Digital Marketing</w:t>
      </w:r>
      <w:proofErr w:type="gramStart"/>
      <w:r w:rsidR="0036081C">
        <w:rPr>
          <w:rFonts w:eastAsia="Times New Roman" w:cs="Times New Roman"/>
          <w:color w:val="auto"/>
          <w:szCs w:val="28"/>
        </w:rPr>
        <w:t>…….…20</w:t>
      </w:r>
      <w:proofErr w:type="gramEnd"/>
    </w:p>
    <w:p w:rsidR="00E57069" w:rsidRPr="00E57069" w:rsidRDefault="00E57069" w:rsidP="00E57069">
      <w:pPr>
        <w:rPr>
          <w:rFonts w:eastAsia="Times New Roman" w:cs="Times New Roman"/>
          <w:color w:val="auto"/>
          <w:szCs w:val="28"/>
        </w:rPr>
      </w:pPr>
      <w:r w:rsidRPr="00E57069">
        <w:rPr>
          <w:rFonts w:eastAsia="Times New Roman" w:cs="Times New Roman"/>
          <w:color w:val="auto"/>
          <w:szCs w:val="28"/>
        </w:rPr>
        <w:t>2.3 The factors affecting the application of Augmented Reality in Digital Marketing</w:t>
      </w:r>
      <w:r w:rsidR="0036081C">
        <w:rPr>
          <w:rFonts w:eastAsia="Times New Roman" w:cs="Times New Roman"/>
          <w:color w:val="auto"/>
          <w:szCs w:val="28"/>
        </w:rPr>
        <w:t>………………………………………………………………….…………22</w:t>
      </w:r>
    </w:p>
    <w:p w:rsidR="00E57069" w:rsidRPr="00E57069" w:rsidRDefault="00E57069" w:rsidP="00E57069">
      <w:pPr>
        <w:rPr>
          <w:rFonts w:eastAsia="Times New Roman" w:cs="Times New Roman"/>
          <w:i/>
          <w:iCs/>
          <w:color w:val="auto"/>
          <w:szCs w:val="28"/>
        </w:rPr>
      </w:pPr>
      <w:r w:rsidRPr="00E57069">
        <w:rPr>
          <w:rFonts w:eastAsia="Times New Roman" w:cs="Times New Roman"/>
          <w:color w:val="auto"/>
          <w:szCs w:val="28"/>
        </w:rPr>
        <w:t>3rd Chapter: Econometric Modelling and Forecasting of</w:t>
      </w:r>
      <w:r w:rsidRPr="00E57069">
        <w:rPr>
          <w:rFonts w:eastAsia="Times New Roman" w:cs="Times New Roman"/>
          <w:color w:val="auto"/>
          <w:szCs w:val="28"/>
          <w:lang w:val="en-US"/>
        </w:rPr>
        <w:t xml:space="preserve"> Augmented Reality effectiveness as a marketing tool</w:t>
      </w:r>
      <w:r w:rsidR="0036081C">
        <w:rPr>
          <w:rFonts w:eastAsia="Times New Roman" w:cs="Times New Roman"/>
          <w:color w:val="auto"/>
          <w:szCs w:val="28"/>
          <w:lang w:val="en-US"/>
        </w:rPr>
        <w:t>…</w:t>
      </w:r>
      <w:r w:rsidR="0036081C">
        <w:rPr>
          <w:rFonts w:eastAsia="Times New Roman" w:cs="Times New Roman"/>
          <w:color w:val="auto"/>
          <w:szCs w:val="28"/>
        </w:rPr>
        <w:t>………………………………………………….24</w:t>
      </w:r>
    </w:p>
    <w:p w:rsidR="00E57069" w:rsidRPr="00E57069" w:rsidRDefault="00E57069" w:rsidP="00E57069">
      <w:pPr>
        <w:rPr>
          <w:rFonts w:eastAsia="Times New Roman" w:cs="Times New Roman"/>
          <w:i/>
          <w:iCs/>
          <w:color w:val="auto"/>
          <w:szCs w:val="28"/>
        </w:rPr>
      </w:pPr>
      <w:r w:rsidRPr="00E57069">
        <w:rPr>
          <w:rFonts w:eastAsia="Times New Roman" w:cs="Times New Roman"/>
          <w:iCs/>
          <w:color w:val="auto"/>
          <w:szCs w:val="28"/>
        </w:rPr>
        <w:t xml:space="preserve">3.1 Panel Data Set for </w:t>
      </w:r>
      <w:r w:rsidRPr="00E57069">
        <w:rPr>
          <w:rFonts w:eastAsia="Times New Roman" w:cs="Times New Roman"/>
          <w:iCs/>
          <w:color w:val="auto"/>
          <w:szCs w:val="28"/>
          <w:lang w:val="en-US"/>
        </w:rPr>
        <w:t xml:space="preserve">Augmented Reality effectiveness </w:t>
      </w:r>
      <w:r w:rsidRPr="00E57069">
        <w:rPr>
          <w:rFonts w:eastAsia="Times New Roman" w:cs="Times New Roman"/>
          <w:iCs/>
          <w:color w:val="auto"/>
          <w:szCs w:val="28"/>
        </w:rPr>
        <w:t>Multiple Regression Analysis</w:t>
      </w:r>
      <w:r w:rsidR="0036081C">
        <w:rPr>
          <w:rFonts w:eastAsia="Times New Roman" w:cs="Times New Roman"/>
          <w:iCs/>
          <w:color w:val="auto"/>
          <w:szCs w:val="28"/>
        </w:rPr>
        <w:t>………………………………………………………………………………24</w:t>
      </w:r>
    </w:p>
    <w:p w:rsidR="00E57069" w:rsidRPr="00E57069" w:rsidRDefault="00E57069" w:rsidP="00E57069">
      <w:pPr>
        <w:rPr>
          <w:rFonts w:eastAsia="Times New Roman" w:cs="Times New Roman"/>
          <w:iCs/>
          <w:color w:val="auto"/>
          <w:szCs w:val="28"/>
        </w:rPr>
      </w:pPr>
      <w:r w:rsidRPr="00E57069">
        <w:rPr>
          <w:rFonts w:eastAsia="Times New Roman" w:cs="Times New Roman"/>
          <w:iCs/>
          <w:color w:val="auto"/>
          <w:szCs w:val="28"/>
        </w:rPr>
        <w:t xml:space="preserve">3.2 Algorithms of the Econometric Modelling Process using Multiple Regression Analysis of </w:t>
      </w:r>
      <w:r w:rsidRPr="00E57069">
        <w:rPr>
          <w:rFonts w:eastAsia="Times New Roman" w:cs="Times New Roman"/>
          <w:iCs/>
          <w:color w:val="auto"/>
          <w:szCs w:val="28"/>
          <w:lang w:val="en-US"/>
        </w:rPr>
        <w:t>Augmented Reality effectiveness as a marketing tool</w:t>
      </w:r>
      <w:proofErr w:type="gramStart"/>
      <w:r w:rsidR="0036081C">
        <w:rPr>
          <w:rFonts w:eastAsia="Times New Roman" w:cs="Times New Roman"/>
          <w:iCs/>
          <w:color w:val="auto"/>
          <w:szCs w:val="28"/>
        </w:rPr>
        <w:t>…………………</w:t>
      </w:r>
      <w:proofErr w:type="gramEnd"/>
      <w:r w:rsidR="0036081C">
        <w:rPr>
          <w:rFonts w:eastAsia="Times New Roman" w:cs="Times New Roman"/>
          <w:iCs/>
          <w:color w:val="auto"/>
          <w:szCs w:val="28"/>
        </w:rPr>
        <w:t>..27</w:t>
      </w:r>
    </w:p>
    <w:p w:rsidR="00E57069" w:rsidRDefault="00E57069" w:rsidP="00E57069">
      <w:pPr>
        <w:rPr>
          <w:rFonts w:eastAsia="Times New Roman" w:cs="Times New Roman"/>
          <w:iCs/>
          <w:color w:val="auto"/>
          <w:szCs w:val="28"/>
          <w:lang w:val="en-US"/>
        </w:rPr>
      </w:pPr>
      <w:r w:rsidRPr="00E57069">
        <w:rPr>
          <w:rFonts w:eastAsia="Times New Roman" w:cs="Times New Roman"/>
          <w:iCs/>
          <w:color w:val="auto"/>
          <w:szCs w:val="28"/>
        </w:rPr>
        <w:t xml:space="preserve">3.3 Forecasting of the future impact of </w:t>
      </w:r>
      <w:r w:rsidRPr="00E57069">
        <w:rPr>
          <w:rFonts w:eastAsia="Times New Roman" w:cs="Times New Roman"/>
          <w:iCs/>
          <w:color w:val="auto"/>
          <w:szCs w:val="28"/>
          <w:lang w:val="en-US"/>
        </w:rPr>
        <w:t>Augmented Reality efficiency as a marketing tool</w:t>
      </w:r>
      <w:r w:rsidR="0036081C">
        <w:rPr>
          <w:rFonts w:eastAsia="Times New Roman" w:cs="Times New Roman"/>
          <w:iCs/>
          <w:color w:val="auto"/>
          <w:szCs w:val="28"/>
          <w:lang w:val="en-US"/>
        </w:rPr>
        <w:t>……………………………………………………………………………………30</w:t>
      </w:r>
    </w:p>
    <w:p w:rsidR="0036081C" w:rsidRDefault="00205CD9" w:rsidP="00E57069">
      <w:pPr>
        <w:rPr>
          <w:rFonts w:eastAsia="Times New Roman" w:cs="Times New Roman"/>
          <w:iCs/>
          <w:color w:val="auto"/>
          <w:szCs w:val="28"/>
          <w:lang w:val="en-US"/>
        </w:rPr>
      </w:pPr>
      <w:r>
        <w:rPr>
          <w:rFonts w:eastAsia="Times New Roman" w:cs="Times New Roman"/>
          <w:iCs/>
          <w:color w:val="auto"/>
          <w:szCs w:val="28"/>
          <w:lang w:val="en-US"/>
        </w:rPr>
        <w:t>Conclusion</w:t>
      </w:r>
      <w:proofErr w:type="gramStart"/>
      <w:r>
        <w:rPr>
          <w:rFonts w:eastAsia="Times New Roman" w:cs="Times New Roman"/>
          <w:iCs/>
          <w:color w:val="auto"/>
          <w:szCs w:val="28"/>
          <w:lang w:val="en-US"/>
        </w:rPr>
        <w:t>…………………………………………………………………………....</w:t>
      </w:r>
      <w:proofErr w:type="gramEnd"/>
      <w:r>
        <w:rPr>
          <w:rFonts w:eastAsia="Times New Roman" w:cs="Times New Roman"/>
          <w:iCs/>
          <w:color w:val="auto"/>
          <w:szCs w:val="28"/>
          <w:lang w:val="en-US"/>
        </w:rPr>
        <w:t>33</w:t>
      </w:r>
    </w:p>
    <w:p w:rsidR="00205CD9" w:rsidRDefault="00205CD9" w:rsidP="00E57069">
      <w:pPr>
        <w:rPr>
          <w:rFonts w:eastAsia="Times New Roman" w:cs="Times New Roman"/>
          <w:iCs/>
          <w:color w:val="auto"/>
          <w:szCs w:val="28"/>
          <w:lang w:val="en-US"/>
        </w:rPr>
      </w:pPr>
      <w:r>
        <w:rPr>
          <w:rFonts w:eastAsia="Times New Roman" w:cs="Times New Roman"/>
          <w:iCs/>
          <w:color w:val="auto"/>
          <w:szCs w:val="28"/>
          <w:lang w:val="en-US"/>
        </w:rPr>
        <w:t>List of Literature</w:t>
      </w:r>
      <w:proofErr w:type="gramStart"/>
      <w:r>
        <w:rPr>
          <w:rFonts w:eastAsia="Times New Roman" w:cs="Times New Roman"/>
          <w:iCs/>
          <w:color w:val="auto"/>
          <w:szCs w:val="28"/>
          <w:lang w:val="en-US"/>
        </w:rPr>
        <w:t>……………………………………………………………………...</w:t>
      </w:r>
      <w:proofErr w:type="gramEnd"/>
      <w:r>
        <w:rPr>
          <w:rFonts w:eastAsia="Times New Roman" w:cs="Times New Roman"/>
          <w:iCs/>
          <w:color w:val="auto"/>
          <w:szCs w:val="28"/>
          <w:lang w:val="en-US"/>
        </w:rPr>
        <w:t>34</w:t>
      </w:r>
    </w:p>
    <w:p w:rsidR="00205CD9" w:rsidRPr="00E57069" w:rsidRDefault="00205CD9" w:rsidP="00E57069">
      <w:pPr>
        <w:rPr>
          <w:rFonts w:eastAsia="Times New Roman" w:cs="Times New Roman"/>
          <w:color w:val="auto"/>
          <w:szCs w:val="28"/>
        </w:rPr>
      </w:pPr>
      <w:r>
        <w:rPr>
          <w:rFonts w:eastAsia="Times New Roman" w:cs="Times New Roman"/>
          <w:iCs/>
          <w:color w:val="auto"/>
          <w:szCs w:val="28"/>
          <w:lang w:val="en-US"/>
        </w:rPr>
        <w:t>APPENDIX 1</w:t>
      </w:r>
      <w:proofErr w:type="gramStart"/>
      <w:r>
        <w:rPr>
          <w:rFonts w:eastAsia="Times New Roman" w:cs="Times New Roman"/>
          <w:iCs/>
          <w:color w:val="auto"/>
          <w:szCs w:val="28"/>
          <w:lang w:val="en-US"/>
        </w:rPr>
        <w:t>……</w:t>
      </w:r>
      <w:bookmarkStart w:id="1" w:name="_GoBack"/>
      <w:bookmarkEnd w:id="1"/>
      <w:r>
        <w:rPr>
          <w:rFonts w:eastAsia="Times New Roman" w:cs="Times New Roman"/>
          <w:iCs/>
          <w:color w:val="auto"/>
          <w:szCs w:val="28"/>
          <w:lang w:val="en-US"/>
        </w:rPr>
        <w:t>…………………………………………………………………...</w:t>
      </w:r>
      <w:proofErr w:type="gramEnd"/>
      <w:r>
        <w:rPr>
          <w:rFonts w:eastAsia="Times New Roman" w:cs="Times New Roman"/>
          <w:iCs/>
          <w:color w:val="auto"/>
          <w:szCs w:val="28"/>
          <w:lang w:val="en-US"/>
        </w:rPr>
        <w:t>37</w:t>
      </w:r>
    </w:p>
    <w:p w:rsidR="00E57069" w:rsidRPr="00E57069" w:rsidRDefault="00E57069">
      <w:pPr>
        <w:rPr>
          <w:rFonts w:eastAsia="Times New Roman" w:cs="Times New Roman"/>
          <w:color w:val="auto"/>
          <w:szCs w:val="28"/>
        </w:rPr>
      </w:pPr>
    </w:p>
    <w:p w:rsidR="00E57069" w:rsidRDefault="00E57069">
      <w:pPr>
        <w:rPr>
          <w:rFonts w:eastAsia="Times New Roman" w:cs="Times New Roman"/>
          <w:color w:val="auto"/>
          <w:szCs w:val="28"/>
          <w:lang w:val="en-US"/>
        </w:rPr>
      </w:pPr>
      <w:r>
        <w:rPr>
          <w:rFonts w:eastAsia="Times New Roman" w:cs="Times New Roman"/>
          <w:color w:val="auto"/>
          <w:szCs w:val="28"/>
          <w:lang w:val="en-US"/>
        </w:rPr>
        <w:br w:type="page"/>
      </w:r>
    </w:p>
    <w:p w:rsidR="002C63D1" w:rsidRDefault="006E75BC" w:rsidP="006E75BC">
      <w:pPr>
        <w:spacing w:after="0" w:line="360" w:lineRule="auto"/>
        <w:ind w:firstLine="709"/>
        <w:jc w:val="center"/>
        <w:rPr>
          <w:color w:val="auto"/>
        </w:rPr>
      </w:pPr>
      <w:r>
        <w:rPr>
          <w:color w:val="auto"/>
        </w:rPr>
        <w:lastRenderedPageBreak/>
        <w:t>INTRODUCTION</w:t>
      </w:r>
    </w:p>
    <w:p w:rsidR="006E75BC" w:rsidRDefault="006E75BC" w:rsidP="006E75BC">
      <w:pPr>
        <w:spacing w:after="0" w:line="360" w:lineRule="auto"/>
        <w:rPr>
          <w:color w:val="auto"/>
        </w:rPr>
      </w:pPr>
    </w:p>
    <w:p w:rsidR="006E75BC" w:rsidRDefault="006E75BC" w:rsidP="006E75BC">
      <w:pPr>
        <w:spacing w:after="0" w:line="360" w:lineRule="auto"/>
        <w:ind w:firstLine="709"/>
        <w:rPr>
          <w:color w:val="auto"/>
        </w:rPr>
      </w:pPr>
      <w:r>
        <w:rPr>
          <w:color w:val="auto"/>
        </w:rPr>
        <w:t xml:space="preserve">The following paper covers the state of Digital marketing in Russia and the world nowadays and </w:t>
      </w:r>
      <w:proofErr w:type="gramStart"/>
      <w:r>
        <w:rPr>
          <w:color w:val="auto"/>
        </w:rPr>
        <w:t>is focused</w:t>
      </w:r>
      <w:proofErr w:type="gramEnd"/>
      <w:r>
        <w:rPr>
          <w:color w:val="auto"/>
        </w:rPr>
        <w:t xml:space="preserve"> on the popularity of Artificial Reality (AR) technology on the market of Russia.</w:t>
      </w:r>
    </w:p>
    <w:p w:rsidR="006E75BC" w:rsidRDefault="006E75BC" w:rsidP="006E75BC">
      <w:pPr>
        <w:spacing w:after="0" w:line="360" w:lineRule="auto"/>
        <w:ind w:firstLine="709"/>
        <w:rPr>
          <w:color w:val="auto"/>
        </w:rPr>
      </w:pPr>
      <w:r>
        <w:rPr>
          <w:color w:val="auto"/>
        </w:rPr>
        <w:t xml:space="preserve">The relevance of the topic is justified by the tremendous speed and development of Digital Marketing in the world and the need to research new ways of delivering information and content to consumers. It </w:t>
      </w:r>
      <w:proofErr w:type="spellStart"/>
      <w:r>
        <w:rPr>
          <w:color w:val="auto"/>
        </w:rPr>
        <w:t>is</w:t>
      </w:r>
      <w:proofErr w:type="spellEnd"/>
      <w:r>
        <w:rPr>
          <w:color w:val="auto"/>
        </w:rPr>
        <w:t xml:space="preserve"> also important to gather data on the overall technological awareness of the Russian population, as to observe the level of technological literacy and readiness of the Market in Russia.</w:t>
      </w:r>
    </w:p>
    <w:p w:rsidR="006E75BC" w:rsidRDefault="006E75BC" w:rsidP="006E75BC">
      <w:pPr>
        <w:spacing w:after="0" w:line="360" w:lineRule="auto"/>
        <w:ind w:firstLine="709"/>
        <w:rPr>
          <w:color w:val="auto"/>
        </w:rPr>
      </w:pPr>
      <w:r>
        <w:rPr>
          <w:color w:val="auto"/>
        </w:rPr>
        <w:t>The goal of this paper is to trace the correlation between various factors of technological lifestyle, awareness about the AR and the readiness to use products containing it.</w:t>
      </w:r>
    </w:p>
    <w:p w:rsidR="00B61524" w:rsidRDefault="006E75BC" w:rsidP="006E75BC">
      <w:pPr>
        <w:spacing w:after="0" w:line="360" w:lineRule="auto"/>
        <w:ind w:firstLine="709"/>
        <w:rPr>
          <w:color w:val="auto"/>
        </w:rPr>
      </w:pPr>
      <w:r>
        <w:rPr>
          <w:color w:val="auto"/>
        </w:rPr>
        <w:t xml:space="preserve">The method of econometric modelling and Multiple Regression was the primary in this paper. </w:t>
      </w:r>
      <w:r w:rsidR="00B61524">
        <w:rPr>
          <w:color w:val="auto"/>
        </w:rPr>
        <w:t xml:space="preserve">The qualitative method of questionnaire </w:t>
      </w:r>
      <w:proofErr w:type="gramStart"/>
      <w:r w:rsidR="00B61524">
        <w:rPr>
          <w:color w:val="auto"/>
        </w:rPr>
        <w:t>was used</w:t>
      </w:r>
      <w:proofErr w:type="gramEnd"/>
      <w:r w:rsidR="00B61524">
        <w:rPr>
          <w:color w:val="auto"/>
        </w:rPr>
        <w:t xml:space="preserve"> in order to gather data.</w:t>
      </w:r>
    </w:p>
    <w:p w:rsidR="00B61524" w:rsidRDefault="00B61524" w:rsidP="006E75BC">
      <w:pPr>
        <w:spacing w:after="0" w:line="360" w:lineRule="auto"/>
        <w:ind w:firstLine="709"/>
        <w:rPr>
          <w:color w:val="auto"/>
        </w:rPr>
      </w:pPr>
      <w:r>
        <w:rPr>
          <w:color w:val="auto"/>
        </w:rPr>
        <w:t>The researcher had a following set of tasks:</w:t>
      </w:r>
    </w:p>
    <w:p w:rsidR="00B61524" w:rsidRDefault="00B61524" w:rsidP="006E75BC">
      <w:pPr>
        <w:spacing w:after="0" w:line="360" w:lineRule="auto"/>
        <w:ind w:firstLine="709"/>
        <w:rPr>
          <w:color w:val="auto"/>
        </w:rPr>
      </w:pPr>
      <w:r>
        <w:rPr>
          <w:color w:val="auto"/>
        </w:rPr>
        <w:t xml:space="preserve">-to study academic literature on </w:t>
      </w:r>
      <w:proofErr w:type="gramStart"/>
      <w:r>
        <w:rPr>
          <w:color w:val="auto"/>
        </w:rPr>
        <w:t>Multiple</w:t>
      </w:r>
      <w:proofErr w:type="gramEnd"/>
      <w:r>
        <w:rPr>
          <w:color w:val="auto"/>
        </w:rPr>
        <w:t xml:space="preserve"> regression</w:t>
      </w:r>
    </w:p>
    <w:p w:rsidR="00B61524" w:rsidRDefault="00B61524" w:rsidP="006E75BC">
      <w:pPr>
        <w:spacing w:after="0" w:line="360" w:lineRule="auto"/>
        <w:ind w:firstLine="709"/>
        <w:rPr>
          <w:color w:val="auto"/>
        </w:rPr>
      </w:pPr>
      <w:r>
        <w:rPr>
          <w:color w:val="auto"/>
        </w:rPr>
        <w:t>-to make an overview and study the main aspects about the state of AR in the world</w:t>
      </w:r>
    </w:p>
    <w:p w:rsidR="00B61524" w:rsidRDefault="00B61524" w:rsidP="006E75BC">
      <w:pPr>
        <w:spacing w:after="0" w:line="360" w:lineRule="auto"/>
        <w:ind w:firstLine="709"/>
        <w:rPr>
          <w:color w:val="auto"/>
        </w:rPr>
      </w:pPr>
      <w:r>
        <w:rPr>
          <w:color w:val="auto"/>
        </w:rPr>
        <w:t>- To draw a distinction between AR and VR, and explain the technology</w:t>
      </w:r>
    </w:p>
    <w:p w:rsidR="00B61524" w:rsidRDefault="00B61524" w:rsidP="006E75BC">
      <w:pPr>
        <w:spacing w:after="0" w:line="360" w:lineRule="auto"/>
        <w:ind w:firstLine="709"/>
        <w:rPr>
          <w:color w:val="auto"/>
        </w:rPr>
      </w:pPr>
      <w:r>
        <w:rPr>
          <w:color w:val="auto"/>
        </w:rPr>
        <w:t xml:space="preserve">- To describe how AR </w:t>
      </w:r>
      <w:proofErr w:type="gramStart"/>
      <w:r>
        <w:rPr>
          <w:color w:val="auto"/>
        </w:rPr>
        <w:t>is currently used</w:t>
      </w:r>
      <w:proofErr w:type="gramEnd"/>
      <w:r>
        <w:rPr>
          <w:color w:val="auto"/>
        </w:rPr>
        <w:t xml:space="preserve"> in the world, from the marketing standpoint</w:t>
      </w:r>
    </w:p>
    <w:p w:rsidR="00B61524" w:rsidRDefault="00B61524" w:rsidP="006E75BC">
      <w:pPr>
        <w:spacing w:after="0" w:line="360" w:lineRule="auto"/>
        <w:ind w:firstLine="709"/>
        <w:rPr>
          <w:color w:val="auto"/>
        </w:rPr>
      </w:pPr>
      <w:r>
        <w:rPr>
          <w:color w:val="auto"/>
        </w:rPr>
        <w:t>-to gather statistical data by carrying out a questionnaire</w:t>
      </w:r>
    </w:p>
    <w:p w:rsidR="00B61524" w:rsidRDefault="00B61524" w:rsidP="006E75BC">
      <w:pPr>
        <w:spacing w:after="0" w:line="360" w:lineRule="auto"/>
        <w:ind w:firstLine="709"/>
        <w:rPr>
          <w:color w:val="auto"/>
        </w:rPr>
      </w:pPr>
      <w:r>
        <w:rPr>
          <w:color w:val="auto"/>
        </w:rPr>
        <w:t xml:space="preserve">- </w:t>
      </w:r>
      <w:proofErr w:type="gramStart"/>
      <w:r>
        <w:rPr>
          <w:color w:val="auto"/>
        </w:rPr>
        <w:t>to</w:t>
      </w:r>
      <w:proofErr w:type="gramEnd"/>
      <w:r>
        <w:rPr>
          <w:color w:val="auto"/>
        </w:rPr>
        <w:t xml:space="preserve"> prepare data for the econometric modelling </w:t>
      </w:r>
    </w:p>
    <w:p w:rsidR="00B61524" w:rsidRDefault="00B61524" w:rsidP="006E75BC">
      <w:pPr>
        <w:spacing w:after="0" w:line="360" w:lineRule="auto"/>
        <w:ind w:firstLine="709"/>
        <w:rPr>
          <w:color w:val="auto"/>
        </w:rPr>
      </w:pPr>
      <w:r>
        <w:rPr>
          <w:color w:val="auto"/>
        </w:rPr>
        <w:t xml:space="preserve">- </w:t>
      </w:r>
      <w:proofErr w:type="gramStart"/>
      <w:r>
        <w:rPr>
          <w:color w:val="auto"/>
        </w:rPr>
        <w:t>to</w:t>
      </w:r>
      <w:proofErr w:type="gramEnd"/>
      <w:r>
        <w:rPr>
          <w:color w:val="auto"/>
        </w:rPr>
        <w:t xml:space="preserve"> build an econometric model of the data provided, by using specific methods</w:t>
      </w:r>
    </w:p>
    <w:p w:rsidR="00B61524" w:rsidRDefault="00B61524" w:rsidP="006E75BC">
      <w:pPr>
        <w:spacing w:after="0" w:line="360" w:lineRule="auto"/>
        <w:ind w:firstLine="709"/>
        <w:rPr>
          <w:color w:val="auto"/>
          <w:lang w:val="en-US"/>
        </w:rPr>
      </w:pPr>
      <w:r>
        <w:rPr>
          <w:color w:val="auto"/>
        </w:rPr>
        <w:t xml:space="preserve">The object of the research is </w:t>
      </w:r>
      <w:r>
        <w:rPr>
          <w:color w:val="auto"/>
          <w:lang w:val="en-US"/>
        </w:rPr>
        <w:t>Digital Marketing and the use of AR in it.</w:t>
      </w:r>
    </w:p>
    <w:p w:rsidR="00B61524" w:rsidRDefault="00B61524" w:rsidP="006E75BC">
      <w:pPr>
        <w:spacing w:after="0" w:line="360" w:lineRule="auto"/>
        <w:ind w:firstLine="709"/>
        <w:rPr>
          <w:color w:val="auto"/>
          <w:lang w:val="en-US"/>
        </w:rPr>
      </w:pPr>
      <w:r>
        <w:rPr>
          <w:color w:val="auto"/>
          <w:lang w:val="en-US"/>
        </w:rPr>
        <w:lastRenderedPageBreak/>
        <w:t>The subject of the research is the econometric modelling of AR’s popularity among Russian citizens, based on the questionnaire data.</w:t>
      </w:r>
    </w:p>
    <w:p w:rsidR="00B61524" w:rsidRDefault="00B61524" w:rsidP="006E75BC">
      <w:pPr>
        <w:spacing w:after="0" w:line="360" w:lineRule="auto"/>
        <w:ind w:firstLine="709"/>
        <w:rPr>
          <w:color w:val="auto"/>
          <w:lang w:val="en-US"/>
        </w:rPr>
      </w:pPr>
      <w:r>
        <w:rPr>
          <w:color w:val="auto"/>
          <w:lang w:val="en-US"/>
        </w:rPr>
        <w:t>The following results have immediate value, as they show the current market condition in respect to AR. This may help aspiring start-up businesses make decisions on product launches in certain areas in Russia.</w:t>
      </w:r>
    </w:p>
    <w:p w:rsidR="002C63D1" w:rsidRDefault="00B61524" w:rsidP="006E75BC">
      <w:pPr>
        <w:spacing w:after="0" w:line="360" w:lineRule="auto"/>
        <w:ind w:firstLine="709"/>
        <w:rPr>
          <w:color w:val="auto"/>
        </w:rPr>
      </w:pPr>
      <w:r>
        <w:rPr>
          <w:color w:val="auto"/>
          <w:lang w:val="en-US"/>
        </w:rPr>
        <w:t xml:space="preserve">The theoretical foundation of the paper comprises works on econometric modelling by such acclaimed researchers as Wooldridge, Greene, Weisberg, Greene and others, as well as leading Marketing specialists such as Kotler, Chaffey, </w:t>
      </w:r>
      <w:proofErr w:type="spellStart"/>
      <w:r>
        <w:rPr>
          <w:color w:val="auto"/>
          <w:lang w:val="en-US"/>
        </w:rPr>
        <w:t>Merel</w:t>
      </w:r>
      <w:proofErr w:type="spellEnd"/>
      <w:r>
        <w:rPr>
          <w:color w:val="auto"/>
          <w:lang w:val="en-US"/>
        </w:rPr>
        <w:t xml:space="preserve"> and others. </w:t>
      </w:r>
      <w:r w:rsidR="002C63D1">
        <w:rPr>
          <w:color w:val="auto"/>
        </w:rPr>
        <w:br w:type="page"/>
      </w:r>
    </w:p>
    <w:p w:rsidR="002A249E" w:rsidRPr="002C63D1" w:rsidRDefault="002A249E" w:rsidP="006E75BC">
      <w:pPr>
        <w:spacing w:after="0" w:line="360" w:lineRule="auto"/>
        <w:ind w:firstLine="709"/>
        <w:jc w:val="both"/>
        <w:rPr>
          <w:color w:val="auto"/>
        </w:rPr>
      </w:pPr>
      <w:proofErr w:type="gramStart"/>
      <w:r w:rsidRPr="002C63D1">
        <w:rPr>
          <w:color w:val="auto"/>
        </w:rPr>
        <w:lastRenderedPageBreak/>
        <w:t>1st</w:t>
      </w:r>
      <w:proofErr w:type="gramEnd"/>
      <w:r w:rsidRPr="002C63D1">
        <w:rPr>
          <w:color w:val="auto"/>
        </w:rPr>
        <w:t xml:space="preserve"> Chapter: Theory of the Multiple Regression Analysis with Cross-Sectional data.</w:t>
      </w:r>
    </w:p>
    <w:p w:rsidR="002A249E" w:rsidRPr="002C63D1" w:rsidRDefault="002A249E" w:rsidP="006E75BC">
      <w:pPr>
        <w:numPr>
          <w:ilvl w:val="1"/>
          <w:numId w:val="1"/>
        </w:numPr>
        <w:spacing w:after="0" w:line="360" w:lineRule="auto"/>
        <w:ind w:left="0" w:firstLine="709"/>
        <w:jc w:val="both"/>
        <w:rPr>
          <w:color w:val="auto"/>
        </w:rPr>
      </w:pPr>
      <w:r w:rsidRPr="002C63D1">
        <w:rPr>
          <w:color w:val="auto"/>
        </w:rPr>
        <w:t>Definitions and tasks of the Multiple Regression Analysis.</w:t>
      </w:r>
    </w:p>
    <w:p w:rsidR="00734CBF" w:rsidRPr="00A00AC1" w:rsidRDefault="00150FAB" w:rsidP="006E75BC">
      <w:pPr>
        <w:spacing w:after="0" w:line="360" w:lineRule="auto"/>
        <w:ind w:firstLine="709"/>
        <w:jc w:val="both"/>
        <w:rPr>
          <w:color w:val="auto"/>
        </w:rPr>
      </w:pPr>
      <w:r w:rsidRPr="00A00AC1">
        <w:rPr>
          <w:color w:val="auto"/>
        </w:rPr>
        <w:t xml:space="preserve">Statistical data analysis </w:t>
      </w:r>
      <w:proofErr w:type="gramStart"/>
      <w:r w:rsidRPr="00A00AC1">
        <w:rPr>
          <w:color w:val="auto"/>
        </w:rPr>
        <w:t>is used</w:t>
      </w:r>
      <w:proofErr w:type="gramEnd"/>
      <w:r w:rsidRPr="00A00AC1">
        <w:rPr>
          <w:color w:val="auto"/>
        </w:rPr>
        <w:t xml:space="preserve"> in a wide variety of</w:t>
      </w:r>
      <w:r w:rsidRPr="00A00AC1">
        <w:rPr>
          <w:color w:val="auto"/>
          <w:lang w:val="en-US"/>
        </w:rPr>
        <w:t xml:space="preserve"> </w:t>
      </w:r>
      <w:r w:rsidRPr="00A00AC1">
        <w:rPr>
          <w:color w:val="auto"/>
        </w:rPr>
        <w:t xml:space="preserve">branches of human activity. It is difficult to find a sphere in which statistical processing </w:t>
      </w:r>
      <w:proofErr w:type="gramStart"/>
      <w:r w:rsidRPr="00A00AC1">
        <w:rPr>
          <w:color w:val="auto"/>
        </w:rPr>
        <w:t xml:space="preserve">is </w:t>
      </w:r>
      <w:r w:rsidR="00825197" w:rsidRPr="00A00AC1">
        <w:rPr>
          <w:color w:val="auto"/>
        </w:rPr>
        <w:t xml:space="preserve">not </w:t>
      </w:r>
      <w:r w:rsidRPr="00A00AC1">
        <w:rPr>
          <w:color w:val="auto"/>
        </w:rPr>
        <w:t>used</w:t>
      </w:r>
      <w:proofErr w:type="gramEnd"/>
      <w:r w:rsidRPr="00A00AC1">
        <w:rPr>
          <w:color w:val="auto"/>
        </w:rPr>
        <w:t xml:space="preserve">. </w:t>
      </w:r>
      <w:proofErr w:type="gramStart"/>
      <w:r w:rsidRPr="00A00AC1">
        <w:rPr>
          <w:color w:val="auto"/>
        </w:rPr>
        <w:t>But</w:t>
      </w:r>
      <w:proofErr w:type="gramEnd"/>
      <w:r w:rsidRPr="00A00AC1">
        <w:rPr>
          <w:color w:val="auto"/>
        </w:rPr>
        <w:t xml:space="preserve"> it is worth noting that no</w:t>
      </w:r>
      <w:r w:rsidRPr="00A00AC1">
        <w:rPr>
          <w:color w:val="auto"/>
          <w:lang w:val="en-US"/>
        </w:rPr>
        <w:t xml:space="preserve"> </w:t>
      </w:r>
      <w:r w:rsidRPr="00A00AC1">
        <w:rPr>
          <w:color w:val="auto"/>
        </w:rPr>
        <w:t>one area of ​​research statistical data play</w:t>
      </w:r>
      <w:r w:rsidR="00825197" w:rsidRPr="00A00AC1">
        <w:rPr>
          <w:color w:val="auto"/>
        </w:rPr>
        <w:t>s</w:t>
      </w:r>
      <w:r w:rsidRPr="00A00AC1">
        <w:rPr>
          <w:color w:val="auto"/>
        </w:rPr>
        <w:t xml:space="preserve"> such an exceptionally important role as in</w:t>
      </w:r>
      <w:r w:rsidRPr="00A00AC1">
        <w:rPr>
          <w:color w:val="auto"/>
          <w:lang w:val="en-US"/>
        </w:rPr>
        <w:t xml:space="preserve"> </w:t>
      </w:r>
      <w:r w:rsidRPr="00A00AC1">
        <w:rPr>
          <w:color w:val="auto"/>
        </w:rPr>
        <w:t>the economy. It is in this industry that we de</w:t>
      </w:r>
      <w:r w:rsidR="00825197" w:rsidRPr="00A00AC1">
        <w:rPr>
          <w:color w:val="auto"/>
        </w:rPr>
        <w:t>al with processing and analysis of v</w:t>
      </w:r>
      <w:r w:rsidRPr="00A00AC1">
        <w:rPr>
          <w:color w:val="auto"/>
        </w:rPr>
        <w:t>ast amounts of information on socio-economic phenomena and</w:t>
      </w:r>
      <w:r w:rsidR="00167810" w:rsidRPr="00A00AC1">
        <w:rPr>
          <w:color w:val="auto"/>
          <w:lang w:val="en-US"/>
        </w:rPr>
        <w:t xml:space="preserve"> </w:t>
      </w:r>
      <w:r w:rsidRPr="00A00AC1">
        <w:rPr>
          <w:color w:val="auto"/>
        </w:rPr>
        <w:t>processes. A comprehensive and in-depth ana</w:t>
      </w:r>
      <w:r w:rsidR="00825197" w:rsidRPr="00A00AC1">
        <w:rPr>
          <w:color w:val="auto"/>
        </w:rPr>
        <w:t xml:space="preserve">lysis of this information, </w:t>
      </w:r>
      <w:r w:rsidRPr="00A00AC1">
        <w:rPr>
          <w:color w:val="auto"/>
        </w:rPr>
        <w:t>called statistical data, involves the use of various</w:t>
      </w:r>
      <w:r w:rsidR="00167810" w:rsidRPr="00A00AC1">
        <w:rPr>
          <w:color w:val="auto"/>
          <w:lang w:val="en-US"/>
        </w:rPr>
        <w:t xml:space="preserve"> </w:t>
      </w:r>
      <w:r w:rsidRPr="00A00AC1">
        <w:rPr>
          <w:color w:val="auto"/>
        </w:rPr>
        <w:t xml:space="preserve">special methods, an important place among which </w:t>
      </w:r>
      <w:proofErr w:type="gramStart"/>
      <w:r w:rsidRPr="00A00AC1">
        <w:rPr>
          <w:color w:val="auto"/>
        </w:rPr>
        <w:t>is occupied</w:t>
      </w:r>
      <w:proofErr w:type="gramEnd"/>
      <w:r w:rsidRPr="00A00AC1">
        <w:rPr>
          <w:color w:val="auto"/>
        </w:rPr>
        <w:t xml:space="preserve"> by the correlation and regression </w:t>
      </w:r>
      <w:r w:rsidR="00825197" w:rsidRPr="00A00AC1">
        <w:rPr>
          <w:color w:val="auto"/>
        </w:rPr>
        <w:t>analyses</w:t>
      </w:r>
      <w:r w:rsidRPr="00A00AC1">
        <w:rPr>
          <w:color w:val="auto"/>
        </w:rPr>
        <w:t xml:space="preserve"> of processing statistical</w:t>
      </w:r>
      <w:r w:rsidR="00167810" w:rsidRPr="00A00AC1">
        <w:rPr>
          <w:color w:val="auto"/>
          <w:lang w:val="en-US"/>
        </w:rPr>
        <w:t xml:space="preserve"> </w:t>
      </w:r>
      <w:r w:rsidRPr="00A00AC1">
        <w:rPr>
          <w:color w:val="auto"/>
        </w:rPr>
        <w:t>data</w:t>
      </w:r>
      <w:r w:rsidR="00696074" w:rsidRPr="00A00AC1">
        <w:rPr>
          <w:color w:val="auto"/>
        </w:rPr>
        <w:t xml:space="preserve"> [</w:t>
      </w:r>
      <w:r w:rsidR="009A263C" w:rsidRPr="00A00AC1">
        <w:rPr>
          <w:color w:val="auto"/>
        </w:rPr>
        <w:t>2</w:t>
      </w:r>
      <w:r w:rsidR="00035069" w:rsidRPr="00A00AC1">
        <w:rPr>
          <w:color w:val="auto"/>
        </w:rPr>
        <w:t>, p. 9]</w:t>
      </w:r>
      <w:r w:rsidRPr="00A00AC1">
        <w:rPr>
          <w:color w:val="auto"/>
        </w:rPr>
        <w:t>.</w:t>
      </w:r>
    </w:p>
    <w:p w:rsidR="00167810" w:rsidRPr="00A00AC1" w:rsidRDefault="00167810" w:rsidP="006E75BC">
      <w:pPr>
        <w:spacing w:after="0" w:line="360" w:lineRule="auto"/>
        <w:ind w:firstLine="709"/>
        <w:jc w:val="both"/>
        <w:rPr>
          <w:color w:val="auto"/>
          <w:lang w:val="en-US"/>
        </w:rPr>
      </w:pPr>
      <w:r w:rsidRPr="00A00AC1">
        <w:rPr>
          <w:color w:val="auto"/>
        </w:rPr>
        <w:t>In statistical model</w:t>
      </w:r>
      <w:r w:rsidR="00825197" w:rsidRPr="00A00AC1">
        <w:rPr>
          <w:color w:val="auto"/>
        </w:rPr>
        <w:t>l</w:t>
      </w:r>
      <w:r w:rsidRPr="00A00AC1">
        <w:rPr>
          <w:color w:val="auto"/>
        </w:rPr>
        <w:t>ing, regression analysis is a study used to assess the relationship between variables. This mathematical method includes many other methods for model</w:t>
      </w:r>
      <w:r w:rsidR="00696074" w:rsidRPr="00A00AC1">
        <w:rPr>
          <w:color w:val="auto"/>
        </w:rPr>
        <w:t>l</w:t>
      </w:r>
      <w:r w:rsidRPr="00A00AC1">
        <w:rPr>
          <w:color w:val="auto"/>
        </w:rPr>
        <w:t xml:space="preserve">ing and </w:t>
      </w:r>
      <w:r w:rsidR="00825197" w:rsidRPr="00A00AC1">
        <w:rPr>
          <w:color w:val="auto"/>
        </w:rPr>
        <w:t>analysing</w:t>
      </w:r>
      <w:r w:rsidRPr="00A00AC1">
        <w:rPr>
          <w:color w:val="auto"/>
        </w:rPr>
        <w:t xml:space="preserve"> several variables, with the </w:t>
      </w:r>
      <w:proofErr w:type="gramStart"/>
      <w:r w:rsidRPr="00A00AC1">
        <w:rPr>
          <w:color w:val="auto"/>
        </w:rPr>
        <w:t>main focus</w:t>
      </w:r>
      <w:proofErr w:type="gramEnd"/>
      <w:r w:rsidRPr="00A00AC1">
        <w:rPr>
          <w:color w:val="auto"/>
        </w:rPr>
        <w:t xml:space="preserve"> on the relationship between the dependent variable and one or more independent ones. More specifically, regression analysis helps to understand how the typical value of the dependent variable changes if one of the independent variables changes, while the other independent variables remain fixed</w:t>
      </w:r>
      <w:r w:rsidR="00696074" w:rsidRPr="00A00AC1">
        <w:rPr>
          <w:color w:val="auto"/>
        </w:rPr>
        <w:t xml:space="preserve"> [</w:t>
      </w:r>
      <w:proofErr w:type="gramStart"/>
      <w:r w:rsidR="00710069" w:rsidRPr="00A00AC1">
        <w:rPr>
          <w:color w:val="auto"/>
          <w:lang w:val="en-US"/>
        </w:rPr>
        <w:t>8</w:t>
      </w:r>
      <w:proofErr w:type="gramEnd"/>
      <w:r w:rsidR="00035069" w:rsidRPr="00A00AC1">
        <w:rPr>
          <w:color w:val="auto"/>
        </w:rPr>
        <w:t>, p.12]</w:t>
      </w:r>
      <w:r w:rsidRPr="00A00AC1">
        <w:rPr>
          <w:color w:val="auto"/>
          <w:lang w:val="en-US"/>
        </w:rPr>
        <w:t>.</w:t>
      </w:r>
    </w:p>
    <w:p w:rsidR="002143D8" w:rsidRPr="00A00AC1" w:rsidRDefault="002143D8" w:rsidP="006E75BC">
      <w:pPr>
        <w:spacing w:after="0" w:line="360" w:lineRule="auto"/>
        <w:ind w:firstLine="709"/>
        <w:jc w:val="both"/>
        <w:rPr>
          <w:color w:val="auto"/>
          <w:lang w:val="en-US"/>
        </w:rPr>
      </w:pPr>
      <w:r w:rsidRPr="00A00AC1">
        <w:rPr>
          <w:color w:val="auto"/>
          <w:lang w:val="en-US"/>
        </w:rPr>
        <w:t>The main tasks of econometrics include:</w:t>
      </w:r>
    </w:p>
    <w:p w:rsidR="002143D8" w:rsidRPr="00A00AC1" w:rsidRDefault="00E81E36" w:rsidP="006E75BC">
      <w:pPr>
        <w:numPr>
          <w:ilvl w:val="0"/>
          <w:numId w:val="6"/>
        </w:numPr>
        <w:spacing w:after="0" w:line="360" w:lineRule="auto"/>
        <w:ind w:left="0" w:firstLine="709"/>
        <w:jc w:val="both"/>
        <w:rPr>
          <w:color w:val="auto"/>
          <w:lang w:val="en-US"/>
        </w:rPr>
      </w:pPr>
      <w:r w:rsidRPr="00A00AC1">
        <w:rPr>
          <w:color w:val="auto"/>
          <w:lang w:val="en-US"/>
        </w:rPr>
        <w:t>Construction of econometric models, i.e. re</w:t>
      </w:r>
      <w:r w:rsidR="002143D8" w:rsidRPr="00A00AC1">
        <w:rPr>
          <w:color w:val="auto"/>
          <w:lang w:val="en-US"/>
        </w:rPr>
        <w:t xml:space="preserve">presentation of economic models </w:t>
      </w:r>
      <w:r w:rsidRPr="00A00AC1">
        <w:rPr>
          <w:color w:val="auto"/>
          <w:lang w:val="en-US"/>
        </w:rPr>
        <w:t>in</w:t>
      </w:r>
      <w:r w:rsidR="002143D8" w:rsidRPr="00A00AC1">
        <w:rPr>
          <w:color w:val="auto"/>
          <w:lang w:val="en-US"/>
        </w:rPr>
        <w:t xml:space="preserve"> mathematical form, which is convenient for empirical analysis.</w:t>
      </w:r>
    </w:p>
    <w:p w:rsidR="002143D8" w:rsidRPr="00A00AC1" w:rsidRDefault="00E81E36" w:rsidP="006E75BC">
      <w:pPr>
        <w:numPr>
          <w:ilvl w:val="0"/>
          <w:numId w:val="6"/>
        </w:numPr>
        <w:spacing w:after="0" w:line="360" w:lineRule="auto"/>
        <w:ind w:left="0" w:firstLine="709"/>
        <w:jc w:val="both"/>
        <w:rPr>
          <w:color w:val="auto"/>
          <w:lang w:val="en-US"/>
        </w:rPr>
      </w:pPr>
      <w:r w:rsidRPr="00A00AC1">
        <w:rPr>
          <w:color w:val="auto"/>
          <w:lang w:val="en-US"/>
        </w:rPr>
        <w:t>Evaluation of the parameters of the constructed model, making the selected model the most</w:t>
      </w:r>
      <w:r w:rsidR="002143D8" w:rsidRPr="00A00AC1">
        <w:rPr>
          <w:color w:val="auto"/>
          <w:lang w:val="en-US"/>
        </w:rPr>
        <w:t xml:space="preserve"> adequate to real data.</w:t>
      </w:r>
    </w:p>
    <w:p w:rsidR="002143D8" w:rsidRPr="00A00AC1" w:rsidRDefault="002143D8" w:rsidP="006E75BC">
      <w:pPr>
        <w:spacing w:after="0" w:line="360" w:lineRule="auto"/>
        <w:ind w:firstLine="709"/>
        <w:jc w:val="both"/>
        <w:rPr>
          <w:color w:val="auto"/>
          <w:lang w:val="en-US"/>
        </w:rPr>
      </w:pPr>
      <w:r w:rsidRPr="00A00AC1">
        <w:rPr>
          <w:color w:val="auto"/>
          <w:lang w:val="en-US"/>
        </w:rPr>
        <w:t>- Checking the quality of the found parameters of the model and the model itself as a whole.</w:t>
      </w:r>
    </w:p>
    <w:p w:rsidR="002143D8" w:rsidRPr="00A00AC1" w:rsidRDefault="002143D8" w:rsidP="006E75BC">
      <w:pPr>
        <w:spacing w:after="0" w:line="360" w:lineRule="auto"/>
        <w:ind w:firstLine="709"/>
        <w:jc w:val="both"/>
        <w:rPr>
          <w:color w:val="auto"/>
          <w:lang w:val="en-US"/>
        </w:rPr>
      </w:pPr>
      <w:r w:rsidRPr="00A00AC1">
        <w:rPr>
          <w:color w:val="auto"/>
          <w:lang w:val="en-US"/>
        </w:rPr>
        <w:lastRenderedPageBreak/>
        <w:t>- Using the constructed models to explain the behavior of the studied economic indicators, forecasting and predictions, as well as for meaningful economic policy.</w:t>
      </w:r>
    </w:p>
    <w:p w:rsidR="002143D8" w:rsidRPr="00A00AC1" w:rsidRDefault="002143D8" w:rsidP="006E75BC">
      <w:pPr>
        <w:spacing w:after="0" w:line="360" w:lineRule="auto"/>
        <w:ind w:firstLine="709"/>
        <w:jc w:val="both"/>
        <w:rPr>
          <w:color w:val="auto"/>
          <w:lang w:val="en-US"/>
        </w:rPr>
      </w:pPr>
      <w:r w:rsidRPr="00A00AC1">
        <w:rPr>
          <w:color w:val="auto"/>
          <w:lang w:val="en-US"/>
        </w:rPr>
        <w:t>Thus, the standard dependency analysis scheme consists in implementing a number of consecutive procedures</w:t>
      </w:r>
      <w:r w:rsidR="00696074" w:rsidRPr="00A00AC1">
        <w:rPr>
          <w:color w:val="auto"/>
          <w:lang w:val="en-US"/>
        </w:rPr>
        <w:t xml:space="preserve"> [</w:t>
      </w:r>
      <w:r w:rsidR="00710069" w:rsidRPr="00A00AC1">
        <w:rPr>
          <w:color w:val="auto"/>
          <w:lang w:val="en-US"/>
        </w:rPr>
        <w:t>27</w:t>
      </w:r>
      <w:r w:rsidR="00035069" w:rsidRPr="00A00AC1">
        <w:rPr>
          <w:color w:val="auto"/>
          <w:lang w:val="en-US"/>
        </w:rPr>
        <w:t>, p. 34]</w:t>
      </w:r>
      <w:r w:rsidRPr="00A00AC1">
        <w:rPr>
          <w:color w:val="auto"/>
          <w:lang w:val="en-US"/>
        </w:rPr>
        <w:t>:</w:t>
      </w:r>
    </w:p>
    <w:p w:rsidR="002143D8" w:rsidRPr="00A00AC1" w:rsidRDefault="002143D8" w:rsidP="006E75BC">
      <w:pPr>
        <w:spacing w:after="0" w:line="360" w:lineRule="auto"/>
        <w:ind w:firstLine="709"/>
        <w:jc w:val="both"/>
        <w:rPr>
          <w:color w:val="auto"/>
          <w:lang w:val="en-US"/>
        </w:rPr>
      </w:pPr>
      <w:r w:rsidRPr="00A00AC1">
        <w:rPr>
          <w:color w:val="auto"/>
          <w:lang w:val="en-US"/>
        </w:rPr>
        <w:t xml:space="preserve">- Selection of the initial model (specification stage). It is based on economic theory, previous knowledge about the object of </w:t>
      </w:r>
      <w:proofErr w:type="gramStart"/>
      <w:r w:rsidRPr="00A00AC1">
        <w:rPr>
          <w:color w:val="auto"/>
          <w:lang w:val="en-US"/>
        </w:rPr>
        <w:t>study,</w:t>
      </w:r>
      <w:proofErr w:type="gramEnd"/>
      <w:r w:rsidRPr="00A00AC1">
        <w:rPr>
          <w:color w:val="auto"/>
          <w:lang w:val="en-US"/>
        </w:rPr>
        <w:t xml:space="preserve"> experience the researcher and his intuition.</w:t>
      </w:r>
    </w:p>
    <w:p w:rsidR="002143D8" w:rsidRPr="00A00AC1" w:rsidRDefault="002143D8" w:rsidP="006E75BC">
      <w:pPr>
        <w:spacing w:after="0" w:line="360" w:lineRule="auto"/>
        <w:ind w:firstLine="709"/>
        <w:jc w:val="both"/>
        <w:rPr>
          <w:color w:val="auto"/>
          <w:lang w:val="en-US"/>
        </w:rPr>
      </w:pPr>
      <w:r w:rsidRPr="00A00AC1">
        <w:rPr>
          <w:color w:val="auto"/>
          <w:lang w:val="en-US"/>
        </w:rPr>
        <w:t>- Estimation of model parameters based on available statistical data (stage parameterization).</w:t>
      </w:r>
    </w:p>
    <w:p w:rsidR="002143D8" w:rsidRPr="00A00AC1" w:rsidRDefault="002143D8" w:rsidP="006E75BC">
      <w:pPr>
        <w:spacing w:after="0" w:line="360" w:lineRule="auto"/>
        <w:ind w:firstLine="709"/>
        <w:jc w:val="both"/>
        <w:rPr>
          <w:color w:val="auto"/>
          <w:lang w:val="en-US"/>
        </w:rPr>
      </w:pPr>
      <w:r w:rsidRPr="00A00AC1">
        <w:rPr>
          <w:color w:val="auto"/>
          <w:lang w:val="en-US"/>
        </w:rPr>
        <w:t>- Implementation of model quality control (verification phase).</w:t>
      </w:r>
    </w:p>
    <w:p w:rsidR="002143D8" w:rsidRPr="00A00AC1" w:rsidRDefault="002143D8" w:rsidP="006E75BC">
      <w:pPr>
        <w:spacing w:after="0" w:line="360" w:lineRule="auto"/>
        <w:ind w:firstLine="709"/>
        <w:jc w:val="both"/>
        <w:rPr>
          <w:color w:val="auto"/>
          <w:lang w:val="en-US"/>
        </w:rPr>
      </w:pPr>
      <w:proofErr w:type="gramStart"/>
      <w:r w:rsidRPr="00A00AC1">
        <w:rPr>
          <w:color w:val="auto"/>
          <w:lang w:val="en-US"/>
        </w:rPr>
        <w:t>- If there is</w:t>
      </w:r>
      <w:proofErr w:type="gramEnd"/>
      <w:r w:rsidRPr="00A00AC1">
        <w:rPr>
          <w:color w:val="auto"/>
          <w:lang w:val="en-US"/>
        </w:rPr>
        <w:t xml:space="preserve"> at least one unsatisfactory answer by any criterion the model is being improved to eliminate the identified deficiency.</w:t>
      </w:r>
    </w:p>
    <w:p w:rsidR="002143D8" w:rsidRPr="00A00AC1" w:rsidRDefault="002143D8" w:rsidP="006E75BC">
      <w:pPr>
        <w:spacing w:after="0" w:line="360" w:lineRule="auto"/>
        <w:ind w:firstLine="709"/>
        <w:jc w:val="both"/>
        <w:rPr>
          <w:color w:val="auto"/>
          <w:lang w:val="en-US"/>
        </w:rPr>
      </w:pPr>
      <w:r w:rsidRPr="00A00AC1">
        <w:rPr>
          <w:color w:val="auto"/>
          <w:lang w:val="en-US"/>
        </w:rPr>
        <w:t xml:space="preserve">- With positive answers for all criteria, the model is considered </w:t>
      </w:r>
      <w:proofErr w:type="gramStart"/>
      <w:r w:rsidRPr="00A00AC1">
        <w:rPr>
          <w:color w:val="auto"/>
          <w:lang w:val="en-US"/>
        </w:rPr>
        <w:t>to be qualitative</w:t>
      </w:r>
      <w:proofErr w:type="gramEnd"/>
      <w:r w:rsidRPr="00A00AC1">
        <w:rPr>
          <w:color w:val="auto"/>
          <w:lang w:val="en-US"/>
        </w:rPr>
        <w:t xml:space="preserve">. It </w:t>
      </w:r>
      <w:proofErr w:type="gramStart"/>
      <w:r w:rsidRPr="00A00AC1">
        <w:rPr>
          <w:color w:val="auto"/>
          <w:lang w:val="en-US"/>
        </w:rPr>
        <w:t>is used</w:t>
      </w:r>
      <w:proofErr w:type="gramEnd"/>
      <w:r w:rsidRPr="00A00AC1">
        <w:rPr>
          <w:color w:val="auto"/>
          <w:lang w:val="en-US"/>
        </w:rPr>
        <w:t xml:space="preserve"> to analyze and forecast the explained variable.</w:t>
      </w:r>
    </w:p>
    <w:p w:rsidR="002143D8" w:rsidRPr="00A00AC1" w:rsidRDefault="002143D8" w:rsidP="006E75BC">
      <w:pPr>
        <w:spacing w:after="0" w:line="360" w:lineRule="auto"/>
        <w:ind w:firstLine="709"/>
        <w:jc w:val="both"/>
        <w:rPr>
          <w:color w:val="auto"/>
          <w:lang w:val="en-US"/>
        </w:rPr>
      </w:pPr>
      <w:r w:rsidRPr="00A00AC1">
        <w:rPr>
          <w:color w:val="auto"/>
          <w:lang w:val="en-US"/>
        </w:rPr>
        <w:t>There are several distinctive features of a successful model</w:t>
      </w:r>
      <w:r w:rsidR="00696074" w:rsidRPr="00A00AC1">
        <w:rPr>
          <w:color w:val="auto"/>
          <w:lang w:val="en-US"/>
        </w:rPr>
        <w:t xml:space="preserve"> [</w:t>
      </w:r>
      <w:r w:rsidR="00710069" w:rsidRPr="00A00AC1">
        <w:rPr>
          <w:color w:val="auto"/>
          <w:lang w:val="en-US"/>
        </w:rPr>
        <w:t>8</w:t>
      </w:r>
      <w:r w:rsidR="00035069" w:rsidRPr="00A00AC1">
        <w:rPr>
          <w:color w:val="auto"/>
          <w:lang w:val="en-US"/>
        </w:rPr>
        <w:t>, p.25]</w:t>
      </w:r>
      <w:r w:rsidRPr="00A00AC1">
        <w:rPr>
          <w:color w:val="auto"/>
          <w:lang w:val="en-US"/>
        </w:rPr>
        <w:t>:</w:t>
      </w:r>
    </w:p>
    <w:p w:rsidR="002143D8" w:rsidRPr="00A00AC1" w:rsidRDefault="00E81E36" w:rsidP="006E75BC">
      <w:pPr>
        <w:numPr>
          <w:ilvl w:val="0"/>
          <w:numId w:val="6"/>
        </w:numPr>
        <w:spacing w:after="0" w:line="360" w:lineRule="auto"/>
        <w:ind w:left="0" w:firstLine="709"/>
        <w:jc w:val="both"/>
        <w:rPr>
          <w:color w:val="auto"/>
          <w:lang w:val="en-US"/>
        </w:rPr>
      </w:pPr>
      <w:r w:rsidRPr="00A00AC1">
        <w:rPr>
          <w:color w:val="auto"/>
          <w:lang w:val="en-US"/>
        </w:rPr>
        <w:t>The model should be as simple as possible. This property</w:t>
      </w:r>
      <w:r w:rsidR="002143D8" w:rsidRPr="00A00AC1">
        <w:rPr>
          <w:color w:val="auto"/>
          <w:lang w:val="en-US"/>
        </w:rPr>
        <w:t xml:space="preserve"> </w:t>
      </w:r>
      <w:proofErr w:type="gramStart"/>
      <w:r w:rsidR="002143D8" w:rsidRPr="00A00AC1">
        <w:rPr>
          <w:color w:val="auto"/>
          <w:lang w:val="en-US"/>
        </w:rPr>
        <w:t>is determined</w:t>
      </w:r>
      <w:proofErr w:type="gramEnd"/>
      <w:r w:rsidR="002143D8" w:rsidRPr="00A00AC1">
        <w:rPr>
          <w:color w:val="auto"/>
          <w:lang w:val="en-US"/>
        </w:rPr>
        <w:t xml:space="preserve"> by the fact that the model does not reflect reality perfectly, but is a simplification. </w:t>
      </w:r>
    </w:p>
    <w:p w:rsidR="002143D8" w:rsidRPr="00A00AC1" w:rsidRDefault="00E81E36" w:rsidP="006E75BC">
      <w:pPr>
        <w:numPr>
          <w:ilvl w:val="0"/>
          <w:numId w:val="6"/>
        </w:numPr>
        <w:spacing w:after="0" w:line="360" w:lineRule="auto"/>
        <w:ind w:left="0" w:firstLine="709"/>
        <w:jc w:val="both"/>
        <w:rPr>
          <w:color w:val="auto"/>
          <w:lang w:val="en-US"/>
        </w:rPr>
      </w:pPr>
      <w:r w:rsidRPr="00A00AC1">
        <w:rPr>
          <w:color w:val="auto"/>
          <w:lang w:val="en-US"/>
        </w:rPr>
        <w:t xml:space="preserve">For any set of </w:t>
      </w:r>
      <w:proofErr w:type="gramStart"/>
      <w:r w:rsidRPr="00A00AC1">
        <w:rPr>
          <w:color w:val="auto"/>
          <w:lang w:val="en-US"/>
        </w:rPr>
        <w:t>statistics</w:t>
      </w:r>
      <w:proofErr w:type="gramEnd"/>
      <w:r w:rsidRPr="00A00AC1">
        <w:rPr>
          <w:color w:val="auto"/>
          <w:lang w:val="en-US"/>
        </w:rPr>
        <w:t xml:space="preserve"> </w:t>
      </w:r>
      <w:r w:rsidR="002143D8" w:rsidRPr="00A00AC1">
        <w:rPr>
          <w:color w:val="auto"/>
          <w:lang w:val="en-US"/>
        </w:rPr>
        <w:t xml:space="preserve">the </w:t>
      </w:r>
      <w:r w:rsidRPr="00A00AC1">
        <w:rPr>
          <w:color w:val="auto"/>
          <w:lang w:val="en-US"/>
        </w:rPr>
        <w:t>defined</w:t>
      </w:r>
      <w:r w:rsidR="002143D8" w:rsidRPr="00A00AC1">
        <w:rPr>
          <w:color w:val="auto"/>
          <w:lang w:val="en-US"/>
        </w:rPr>
        <w:t xml:space="preserve"> coefficients must be calculated unambiguously.</w:t>
      </w:r>
    </w:p>
    <w:p w:rsidR="002143D8" w:rsidRPr="00A00AC1" w:rsidRDefault="00E81E36" w:rsidP="006E75BC">
      <w:pPr>
        <w:numPr>
          <w:ilvl w:val="0"/>
          <w:numId w:val="6"/>
        </w:numPr>
        <w:spacing w:after="0" w:line="360" w:lineRule="auto"/>
        <w:ind w:left="0" w:firstLine="709"/>
        <w:jc w:val="both"/>
        <w:rPr>
          <w:color w:val="auto"/>
          <w:lang w:val="en-US"/>
        </w:rPr>
      </w:pPr>
      <w:r w:rsidRPr="00A00AC1">
        <w:rPr>
          <w:color w:val="auto"/>
          <w:lang w:val="en-US"/>
        </w:rPr>
        <w:t>Maximum compliance. The equation is the better, the greater part of the spread</w:t>
      </w:r>
      <w:r w:rsidR="002143D8" w:rsidRPr="00A00AC1">
        <w:rPr>
          <w:color w:val="auto"/>
          <w:lang w:val="en-US"/>
        </w:rPr>
        <w:t xml:space="preserve"> dependent variable it can explain.</w:t>
      </w:r>
    </w:p>
    <w:p w:rsidR="002143D8" w:rsidRPr="00A00AC1" w:rsidRDefault="00E81E36" w:rsidP="006E75BC">
      <w:pPr>
        <w:numPr>
          <w:ilvl w:val="0"/>
          <w:numId w:val="6"/>
        </w:numPr>
        <w:spacing w:after="0" w:line="360" w:lineRule="auto"/>
        <w:ind w:left="0" w:firstLine="709"/>
        <w:jc w:val="both"/>
        <w:rPr>
          <w:color w:val="auto"/>
          <w:lang w:val="en-US"/>
        </w:rPr>
      </w:pPr>
      <w:r w:rsidRPr="00A00AC1">
        <w:rPr>
          <w:color w:val="auto"/>
          <w:lang w:val="en-US"/>
        </w:rPr>
        <w:t xml:space="preserve">Consistency with theory. No equation </w:t>
      </w:r>
      <w:proofErr w:type="gramStart"/>
      <w:r w:rsidRPr="00A00AC1">
        <w:rPr>
          <w:color w:val="auto"/>
          <w:lang w:val="en-US"/>
        </w:rPr>
        <w:t>can be recognized</w:t>
      </w:r>
      <w:proofErr w:type="gramEnd"/>
      <w:r w:rsidRPr="00A00AC1">
        <w:rPr>
          <w:color w:val="auto"/>
          <w:lang w:val="en-US"/>
        </w:rPr>
        <w:t>.</w:t>
      </w:r>
      <w:r w:rsidR="002143D8" w:rsidRPr="00A00AC1">
        <w:rPr>
          <w:color w:val="auto"/>
          <w:lang w:val="en-US"/>
        </w:rPr>
        <w:t xml:space="preserve"> </w:t>
      </w:r>
      <w:proofErr w:type="gramStart"/>
      <w:r w:rsidR="002143D8" w:rsidRPr="00A00AC1">
        <w:rPr>
          <w:color w:val="auto"/>
          <w:lang w:val="en-US"/>
        </w:rPr>
        <w:t>quality</w:t>
      </w:r>
      <w:proofErr w:type="gramEnd"/>
      <w:r w:rsidR="002143D8" w:rsidRPr="00A00AC1">
        <w:rPr>
          <w:color w:val="auto"/>
          <w:lang w:val="en-US"/>
        </w:rPr>
        <w:t xml:space="preserve">, if it does not meet the known theoretical assumptions. In other words, the model must necessarily be based on a theoretical </w:t>
      </w:r>
      <w:proofErr w:type="gramStart"/>
      <w:r w:rsidR="002143D8" w:rsidRPr="00A00AC1">
        <w:rPr>
          <w:color w:val="auto"/>
          <w:lang w:val="en-US"/>
        </w:rPr>
        <w:t>foundation,</w:t>
      </w:r>
      <w:proofErr w:type="gramEnd"/>
      <w:r w:rsidR="002143D8" w:rsidRPr="00A00AC1">
        <w:rPr>
          <w:color w:val="auto"/>
          <w:lang w:val="en-US"/>
        </w:rPr>
        <w:t xml:space="preserve"> otherwise, the result of using the regression equation may be very pitiable.</w:t>
      </w:r>
    </w:p>
    <w:p w:rsidR="002143D8" w:rsidRPr="00A00AC1" w:rsidRDefault="00E81E36" w:rsidP="006E75BC">
      <w:pPr>
        <w:numPr>
          <w:ilvl w:val="0"/>
          <w:numId w:val="6"/>
        </w:numPr>
        <w:spacing w:after="0" w:line="360" w:lineRule="auto"/>
        <w:ind w:left="0" w:firstLine="709"/>
        <w:jc w:val="both"/>
        <w:rPr>
          <w:color w:val="auto"/>
          <w:lang w:val="en-US"/>
        </w:rPr>
      </w:pPr>
      <w:r w:rsidRPr="00A00AC1">
        <w:rPr>
          <w:color w:val="auto"/>
          <w:lang w:val="en-US"/>
        </w:rPr>
        <w:t xml:space="preserve">Expected quality. The model can be recognized as </w:t>
      </w:r>
      <w:proofErr w:type="gramStart"/>
      <w:r w:rsidRPr="00A00AC1">
        <w:rPr>
          <w:color w:val="auto"/>
          <w:lang w:val="en-US"/>
        </w:rPr>
        <w:t>high-quality</w:t>
      </w:r>
      <w:proofErr w:type="gramEnd"/>
      <w:r w:rsidRPr="00A00AC1">
        <w:rPr>
          <w:color w:val="auto"/>
          <w:lang w:val="en-US"/>
        </w:rPr>
        <w:t>, if received</w:t>
      </w:r>
      <w:r w:rsidR="002143D8" w:rsidRPr="00A00AC1">
        <w:rPr>
          <w:color w:val="auto"/>
          <w:lang w:val="en-US"/>
        </w:rPr>
        <w:t xml:space="preserve"> values are confirmed by reality.</w:t>
      </w:r>
    </w:p>
    <w:p w:rsidR="00E81E36" w:rsidRPr="00A00AC1" w:rsidRDefault="00E81E36" w:rsidP="006E75BC">
      <w:pPr>
        <w:spacing w:after="0" w:line="360" w:lineRule="auto"/>
        <w:ind w:firstLine="709"/>
        <w:jc w:val="both"/>
        <w:rPr>
          <w:color w:val="auto"/>
          <w:lang w:val="en-US"/>
        </w:rPr>
      </w:pPr>
      <w:r w:rsidRPr="00A00AC1">
        <w:rPr>
          <w:color w:val="auto"/>
          <w:lang w:val="en-US"/>
        </w:rPr>
        <w:lastRenderedPageBreak/>
        <w:t xml:space="preserve">Within the framework of econometric analysis, the </w:t>
      </w:r>
      <w:r w:rsidR="00825197" w:rsidRPr="00A00AC1">
        <w:rPr>
          <w:color w:val="auto"/>
          <w:lang w:val="en-US"/>
        </w:rPr>
        <w:t xml:space="preserve">main </w:t>
      </w:r>
      <w:r w:rsidRPr="00A00AC1">
        <w:rPr>
          <w:color w:val="auto"/>
          <w:lang w:val="en-US"/>
        </w:rPr>
        <w:t xml:space="preserve">task is usually </w:t>
      </w:r>
      <w:r w:rsidR="00825197" w:rsidRPr="00A00AC1">
        <w:rPr>
          <w:color w:val="auto"/>
          <w:lang w:val="en-US"/>
        </w:rPr>
        <w:t>to determine</w:t>
      </w:r>
      <w:r w:rsidRPr="00A00AC1">
        <w:rPr>
          <w:color w:val="auto"/>
          <w:lang w:val="en-US"/>
        </w:rPr>
        <w:t xml:space="preserve"> a certain quantity (indicator), the value of which </w:t>
      </w:r>
      <w:proofErr w:type="gramStart"/>
      <w:r w:rsidRPr="00A00AC1">
        <w:rPr>
          <w:color w:val="auto"/>
          <w:lang w:val="en-US"/>
        </w:rPr>
        <w:t>is formed</w:t>
      </w:r>
      <w:proofErr w:type="gramEnd"/>
      <w:r w:rsidRPr="00A00AC1">
        <w:rPr>
          <w:color w:val="auto"/>
          <w:lang w:val="en-US"/>
        </w:rPr>
        <w:t xml:space="preserve"> under the influence of certain factors. Indicators, such as price, are usually called dependent (explained) variables, and the factors on which they depend are </w:t>
      </w:r>
      <w:r w:rsidR="00825197" w:rsidRPr="00A00AC1">
        <w:rPr>
          <w:color w:val="auto"/>
          <w:lang w:val="en-US"/>
        </w:rPr>
        <w:t xml:space="preserve">independent </w:t>
      </w:r>
      <w:r w:rsidRPr="00A00AC1">
        <w:rPr>
          <w:color w:val="auto"/>
          <w:lang w:val="en-US"/>
        </w:rPr>
        <w:t>variables (</w:t>
      </w:r>
      <w:r w:rsidR="00825197" w:rsidRPr="00A00AC1">
        <w:rPr>
          <w:color w:val="auto"/>
          <w:lang w:val="en-US"/>
        </w:rPr>
        <w:t xml:space="preserve">explanatory </w:t>
      </w:r>
      <w:r w:rsidRPr="00A00AC1">
        <w:rPr>
          <w:color w:val="auto"/>
          <w:lang w:val="en-US"/>
        </w:rPr>
        <w:t>factors)</w:t>
      </w:r>
      <w:r w:rsidR="00696074" w:rsidRPr="00A00AC1">
        <w:rPr>
          <w:color w:val="auto"/>
          <w:lang w:val="en-US"/>
        </w:rPr>
        <w:t xml:space="preserve"> [</w:t>
      </w:r>
      <w:r w:rsidR="00710069" w:rsidRPr="00A00AC1">
        <w:rPr>
          <w:color w:val="auto"/>
          <w:lang w:val="en-US"/>
        </w:rPr>
        <w:t>29</w:t>
      </w:r>
      <w:r w:rsidR="00035069" w:rsidRPr="00A00AC1">
        <w:rPr>
          <w:color w:val="auto"/>
          <w:lang w:val="en-US"/>
        </w:rPr>
        <w:t>, p. 32]</w:t>
      </w:r>
      <w:r w:rsidRPr="00A00AC1">
        <w:rPr>
          <w:color w:val="auto"/>
          <w:lang w:val="en-US"/>
        </w:rPr>
        <w:t xml:space="preserve">. We are usually interested in the mean or expected value of the dependent variable for given values of explanatory variables. The specific value of the dependent variable (the observed value) usually depends on random events. For economics, such a form of connection between variables is typical, when each value of one variable corresponds not to some specific value of another variable, but to a set of possible values ​​(more precisely, some conditional distribution) to another variable. Such dependence </w:t>
      </w:r>
      <w:proofErr w:type="gramStart"/>
      <w:r w:rsidRPr="00A00AC1">
        <w:rPr>
          <w:color w:val="auto"/>
          <w:lang w:val="en-US"/>
        </w:rPr>
        <w:t>is called</w:t>
      </w:r>
      <w:proofErr w:type="gramEnd"/>
      <w:r w:rsidRPr="00A00AC1">
        <w:rPr>
          <w:color w:val="auto"/>
          <w:lang w:val="en-US"/>
        </w:rPr>
        <w:t xml:space="preserve"> statistical (stochastic, probabilistic)</w:t>
      </w:r>
      <w:r w:rsidR="00696074" w:rsidRPr="00A00AC1">
        <w:rPr>
          <w:color w:val="auto"/>
          <w:lang w:val="en-US"/>
        </w:rPr>
        <w:t xml:space="preserve"> [</w:t>
      </w:r>
      <w:r w:rsidR="00710069" w:rsidRPr="00A00AC1">
        <w:rPr>
          <w:color w:val="auto"/>
          <w:lang w:val="en-US"/>
        </w:rPr>
        <w:t>29</w:t>
      </w:r>
      <w:r w:rsidR="00035069" w:rsidRPr="00A00AC1">
        <w:rPr>
          <w:color w:val="auto"/>
          <w:lang w:val="en-US"/>
        </w:rPr>
        <w:t>, p.26]</w:t>
      </w:r>
      <w:r w:rsidRPr="00A00AC1">
        <w:rPr>
          <w:color w:val="auto"/>
          <w:lang w:val="en-US"/>
        </w:rPr>
        <w:t xml:space="preserve">. The stochastic form of communication </w:t>
      </w:r>
      <w:r w:rsidR="001C0DB2" w:rsidRPr="00A00AC1">
        <w:rPr>
          <w:color w:val="auto"/>
          <w:lang w:val="en-US"/>
        </w:rPr>
        <w:t>occurs,</w:t>
      </w:r>
      <w:r w:rsidRPr="00A00AC1">
        <w:rPr>
          <w:color w:val="auto"/>
          <w:lang w:val="en-US"/>
        </w:rPr>
        <w:t xml:space="preserve"> </w:t>
      </w:r>
      <w:proofErr w:type="gramStart"/>
      <w:r w:rsidRPr="00A00AC1">
        <w:rPr>
          <w:color w:val="auto"/>
          <w:lang w:val="en-US"/>
        </w:rPr>
        <w:t>due to the fact that</w:t>
      </w:r>
      <w:proofErr w:type="gramEnd"/>
      <w:r w:rsidRPr="00A00AC1">
        <w:rPr>
          <w:color w:val="auto"/>
          <w:lang w:val="en-US"/>
        </w:rPr>
        <w:t xml:space="preserve"> the dependent variable is influenced by a number of uncontrolled or unrecorded factors, as well as the fact that the measurement of the </w:t>
      </w:r>
      <w:r w:rsidR="001C0DB2" w:rsidRPr="00A00AC1">
        <w:rPr>
          <w:color w:val="auto"/>
          <w:lang w:val="en-US"/>
        </w:rPr>
        <w:t>variable values ​</w:t>
      </w:r>
      <w:r w:rsidRPr="00A00AC1">
        <w:rPr>
          <w:color w:val="auto"/>
          <w:lang w:val="en-US"/>
        </w:rPr>
        <w:t xml:space="preserve"> is usually accompanied by some random errors. </w:t>
      </w:r>
    </w:p>
    <w:p w:rsidR="00E81E36" w:rsidRPr="00A00AC1" w:rsidRDefault="002143D8" w:rsidP="006E75BC">
      <w:pPr>
        <w:spacing w:after="0" w:line="360" w:lineRule="auto"/>
        <w:ind w:firstLine="709"/>
        <w:jc w:val="both"/>
        <w:rPr>
          <w:color w:val="auto"/>
          <w:lang w:val="en-US"/>
        </w:rPr>
      </w:pPr>
      <w:r w:rsidRPr="00A00AC1">
        <w:rPr>
          <w:color w:val="auto"/>
          <w:lang w:val="en-US"/>
        </w:rPr>
        <w:t xml:space="preserve">It is very important to realize the specifics of measurements when building econometric models. </w:t>
      </w:r>
      <w:r w:rsidR="00E81E36" w:rsidRPr="00A00AC1">
        <w:rPr>
          <w:color w:val="auto"/>
          <w:lang w:val="en-US"/>
        </w:rPr>
        <w:t xml:space="preserve">The economy </w:t>
      </w:r>
      <w:proofErr w:type="gramStart"/>
      <w:r w:rsidR="00E81E36" w:rsidRPr="00A00AC1">
        <w:rPr>
          <w:color w:val="auto"/>
          <w:lang w:val="en-US"/>
        </w:rPr>
        <w:t>is refe</w:t>
      </w:r>
      <w:r w:rsidRPr="00A00AC1">
        <w:rPr>
          <w:color w:val="auto"/>
          <w:lang w:val="en-US"/>
        </w:rPr>
        <w:t>rred</w:t>
      </w:r>
      <w:proofErr w:type="gramEnd"/>
      <w:r w:rsidRPr="00A00AC1">
        <w:rPr>
          <w:color w:val="auto"/>
          <w:lang w:val="en-US"/>
        </w:rPr>
        <w:t xml:space="preserve"> to as "inaccurate" science</w:t>
      </w:r>
      <w:r w:rsidR="00E81E36" w:rsidRPr="00A00AC1">
        <w:rPr>
          <w:color w:val="auto"/>
          <w:lang w:val="en-US"/>
        </w:rPr>
        <w:t>, since it is impossible to produce</w:t>
      </w:r>
      <w:r w:rsidRPr="00A00AC1">
        <w:rPr>
          <w:color w:val="auto"/>
          <w:lang w:val="en-US"/>
        </w:rPr>
        <w:t xml:space="preserve"> </w:t>
      </w:r>
      <w:r w:rsidR="00E81E36" w:rsidRPr="00A00AC1">
        <w:rPr>
          <w:color w:val="auto"/>
          <w:lang w:val="en-US"/>
        </w:rPr>
        <w:t>measu</w:t>
      </w:r>
      <w:r w:rsidRPr="00A00AC1">
        <w:rPr>
          <w:color w:val="auto"/>
          <w:lang w:val="en-US"/>
        </w:rPr>
        <w:t xml:space="preserve">rement without </w:t>
      </w:r>
      <w:r w:rsidR="00E81E36" w:rsidRPr="00A00AC1">
        <w:rPr>
          <w:color w:val="auto"/>
          <w:lang w:val="en-US"/>
        </w:rPr>
        <w:t>error</w:t>
      </w:r>
      <w:r w:rsidR="00696074" w:rsidRPr="00A00AC1">
        <w:rPr>
          <w:color w:val="auto"/>
          <w:lang w:val="en-US"/>
        </w:rPr>
        <w:t xml:space="preserve"> [</w:t>
      </w:r>
      <w:r w:rsidR="00710069" w:rsidRPr="00A00AC1">
        <w:rPr>
          <w:color w:val="auto"/>
          <w:lang w:val="en-US"/>
        </w:rPr>
        <w:t>21</w:t>
      </w:r>
      <w:r w:rsidR="00035069" w:rsidRPr="00A00AC1">
        <w:rPr>
          <w:color w:val="auto"/>
          <w:lang w:val="en-US"/>
        </w:rPr>
        <w:t>, p. 17]</w:t>
      </w:r>
      <w:r w:rsidR="00E81E36" w:rsidRPr="00A00AC1">
        <w:rPr>
          <w:color w:val="auto"/>
          <w:lang w:val="en-US"/>
        </w:rPr>
        <w:t>.</w:t>
      </w:r>
      <w:r w:rsidRPr="00A00AC1">
        <w:rPr>
          <w:color w:val="auto"/>
          <w:lang w:val="en-US"/>
        </w:rPr>
        <w:t xml:space="preserve"> </w:t>
      </w:r>
      <w:r w:rsidR="00E81E36" w:rsidRPr="00A00AC1">
        <w:rPr>
          <w:color w:val="auto"/>
          <w:lang w:val="en-US"/>
        </w:rPr>
        <w:t>The task of determining the experimental error is far from simple. Main difficulty</w:t>
      </w:r>
      <w:r w:rsidRPr="00A00AC1">
        <w:rPr>
          <w:color w:val="auto"/>
          <w:lang w:val="en-US"/>
        </w:rPr>
        <w:t xml:space="preserve"> </w:t>
      </w:r>
      <w:r w:rsidR="00E81E36" w:rsidRPr="00A00AC1">
        <w:rPr>
          <w:color w:val="auto"/>
          <w:lang w:val="en-US"/>
        </w:rPr>
        <w:t>lies in the fact that it is necessary to take into account various factors that affect</w:t>
      </w:r>
      <w:r w:rsidRPr="00A00AC1">
        <w:rPr>
          <w:color w:val="auto"/>
          <w:lang w:val="en-US"/>
        </w:rPr>
        <w:t xml:space="preserve"> the </w:t>
      </w:r>
      <w:r w:rsidR="00E81E36" w:rsidRPr="00A00AC1">
        <w:rPr>
          <w:color w:val="auto"/>
          <w:lang w:val="en-US"/>
        </w:rPr>
        <w:t xml:space="preserve">result. In any particular experiment, </w:t>
      </w:r>
      <w:r w:rsidRPr="00A00AC1">
        <w:rPr>
          <w:color w:val="auto"/>
          <w:lang w:val="en-US"/>
        </w:rPr>
        <w:t xml:space="preserve">it is impossible to </w:t>
      </w:r>
      <w:r w:rsidR="00E81E36" w:rsidRPr="00A00AC1">
        <w:rPr>
          <w:color w:val="auto"/>
          <w:lang w:val="en-US"/>
        </w:rPr>
        <w:t>analyze or even specify</w:t>
      </w:r>
      <w:r w:rsidRPr="00A00AC1">
        <w:rPr>
          <w:color w:val="auto"/>
          <w:lang w:val="en-US"/>
        </w:rPr>
        <w:t xml:space="preserve"> </w:t>
      </w:r>
      <w:r w:rsidR="00E81E36" w:rsidRPr="00A00AC1">
        <w:rPr>
          <w:color w:val="auto"/>
          <w:lang w:val="en-US"/>
        </w:rPr>
        <w:t>all factors affecting the result. Therefore</w:t>
      </w:r>
      <w:r w:rsidRPr="00A00AC1">
        <w:rPr>
          <w:color w:val="auto"/>
          <w:lang w:val="en-US"/>
        </w:rPr>
        <w:t xml:space="preserve">, the true value of the </w:t>
      </w:r>
      <w:r w:rsidR="00E81E36" w:rsidRPr="00A00AC1">
        <w:rPr>
          <w:color w:val="auto"/>
          <w:lang w:val="en-US"/>
        </w:rPr>
        <w:t xml:space="preserve">error </w:t>
      </w:r>
      <w:r w:rsidRPr="00A00AC1">
        <w:rPr>
          <w:color w:val="auto"/>
          <w:lang w:val="en-US"/>
        </w:rPr>
        <w:t xml:space="preserve">remains </w:t>
      </w:r>
      <w:proofErr w:type="gramStart"/>
      <w:r w:rsidRPr="00A00AC1">
        <w:rPr>
          <w:color w:val="auto"/>
          <w:lang w:val="en-US"/>
        </w:rPr>
        <w:t>unknown,</w:t>
      </w:r>
      <w:proofErr w:type="gramEnd"/>
      <w:r w:rsidRPr="00A00AC1">
        <w:rPr>
          <w:color w:val="auto"/>
          <w:lang w:val="en-US"/>
        </w:rPr>
        <w:t xml:space="preserve"> one can </w:t>
      </w:r>
      <w:r w:rsidR="00E81E36" w:rsidRPr="00A00AC1">
        <w:rPr>
          <w:color w:val="auto"/>
          <w:lang w:val="en-US"/>
        </w:rPr>
        <w:t xml:space="preserve">only </w:t>
      </w:r>
      <w:r w:rsidRPr="00A00AC1">
        <w:rPr>
          <w:color w:val="auto"/>
          <w:lang w:val="en-US"/>
        </w:rPr>
        <w:t xml:space="preserve">try to provide </w:t>
      </w:r>
      <w:r w:rsidR="00E81E36" w:rsidRPr="00A00AC1">
        <w:rPr>
          <w:color w:val="auto"/>
          <w:lang w:val="en-US"/>
        </w:rPr>
        <w:t>the most accurate estimate of the error. The degree of reliability of this</w:t>
      </w:r>
      <w:r w:rsidRPr="00A00AC1">
        <w:rPr>
          <w:color w:val="auto"/>
          <w:lang w:val="en-US"/>
        </w:rPr>
        <w:t xml:space="preserve"> </w:t>
      </w:r>
      <w:r w:rsidR="00E81E36" w:rsidRPr="00A00AC1">
        <w:rPr>
          <w:color w:val="auto"/>
          <w:lang w:val="en-US"/>
        </w:rPr>
        <w:t>assessment depends primarily on how in this particular experiment</w:t>
      </w:r>
      <w:r w:rsidRPr="00A00AC1">
        <w:rPr>
          <w:color w:val="auto"/>
          <w:lang w:val="en-US"/>
        </w:rPr>
        <w:t xml:space="preserve"> </w:t>
      </w:r>
      <w:r w:rsidR="00E81E36" w:rsidRPr="00A00AC1">
        <w:rPr>
          <w:color w:val="auto"/>
          <w:lang w:val="en-US"/>
        </w:rPr>
        <w:t>factors influencing the result of measurement or m</w:t>
      </w:r>
      <w:r w:rsidRPr="00A00AC1">
        <w:rPr>
          <w:color w:val="auto"/>
          <w:lang w:val="en-US"/>
        </w:rPr>
        <w:t xml:space="preserve">odeling </w:t>
      </w:r>
      <w:proofErr w:type="gramStart"/>
      <w:r w:rsidRPr="00A00AC1">
        <w:rPr>
          <w:color w:val="auto"/>
          <w:lang w:val="en-US"/>
        </w:rPr>
        <w:t>are taken</w:t>
      </w:r>
      <w:proofErr w:type="gramEnd"/>
      <w:r w:rsidRPr="00A00AC1">
        <w:rPr>
          <w:color w:val="auto"/>
          <w:lang w:val="en-US"/>
        </w:rPr>
        <w:t xml:space="preserve"> into account. </w:t>
      </w:r>
      <w:r w:rsidR="00E81E36" w:rsidRPr="00A00AC1">
        <w:rPr>
          <w:color w:val="auto"/>
          <w:lang w:val="en-US"/>
        </w:rPr>
        <w:t>In econometrics, there are two</w:t>
      </w:r>
      <w:r w:rsidR="00696074" w:rsidRPr="00A00AC1">
        <w:rPr>
          <w:color w:val="auto"/>
          <w:lang w:val="en-US"/>
        </w:rPr>
        <w:t xml:space="preserve"> </w:t>
      </w:r>
      <w:r w:rsidR="00E81E36" w:rsidRPr="00A00AC1">
        <w:rPr>
          <w:color w:val="auto"/>
          <w:lang w:val="en-US"/>
        </w:rPr>
        <w:t>error catego</w:t>
      </w:r>
      <w:r w:rsidR="00456CDE" w:rsidRPr="00A00AC1">
        <w:rPr>
          <w:color w:val="auto"/>
          <w:lang w:val="en-US"/>
        </w:rPr>
        <w:t>ries</w:t>
      </w:r>
      <w:r w:rsidR="00696074" w:rsidRPr="00A00AC1">
        <w:rPr>
          <w:color w:val="auto"/>
          <w:lang w:val="en-US"/>
        </w:rPr>
        <w:t xml:space="preserve"> [</w:t>
      </w:r>
      <w:r w:rsidR="00710069" w:rsidRPr="00A00AC1">
        <w:rPr>
          <w:color w:val="auto"/>
          <w:lang w:val="en-US"/>
        </w:rPr>
        <w:t>21</w:t>
      </w:r>
      <w:r w:rsidR="00035069" w:rsidRPr="00A00AC1">
        <w:rPr>
          <w:color w:val="auto"/>
          <w:lang w:val="en-US"/>
        </w:rPr>
        <w:t>, p. 23]</w:t>
      </w:r>
      <w:r w:rsidR="00456CDE" w:rsidRPr="00A00AC1">
        <w:rPr>
          <w:color w:val="auto"/>
          <w:lang w:val="en-US"/>
        </w:rPr>
        <w:t>. The first ones are the so-called systematic errors.</w:t>
      </w:r>
    </w:p>
    <w:p w:rsidR="00E81E36" w:rsidRPr="00A00AC1" w:rsidRDefault="00E81E36" w:rsidP="006E75BC">
      <w:pPr>
        <w:pStyle w:val="ListParagraph"/>
        <w:spacing w:after="0" w:line="360" w:lineRule="auto"/>
        <w:ind w:left="0" w:firstLine="709"/>
        <w:jc w:val="both"/>
        <w:rPr>
          <w:color w:val="auto"/>
          <w:lang w:val="en-US"/>
        </w:rPr>
      </w:pPr>
      <w:r w:rsidRPr="00A00AC1">
        <w:rPr>
          <w:color w:val="auto"/>
          <w:lang w:val="en-US"/>
        </w:rPr>
        <w:t xml:space="preserve">Systematic errors, </w:t>
      </w:r>
      <w:r w:rsidR="00456CDE" w:rsidRPr="00A00AC1">
        <w:rPr>
          <w:color w:val="auto"/>
          <w:lang w:val="en-US"/>
        </w:rPr>
        <w:t xml:space="preserve">that cause the </w:t>
      </w:r>
      <w:proofErr w:type="gramStart"/>
      <w:r w:rsidR="00456CDE" w:rsidRPr="00A00AC1">
        <w:rPr>
          <w:color w:val="auto"/>
          <w:lang w:val="en-US"/>
        </w:rPr>
        <w:t>final result</w:t>
      </w:r>
      <w:proofErr w:type="gramEnd"/>
      <w:r w:rsidR="00456CDE" w:rsidRPr="00A00AC1">
        <w:rPr>
          <w:color w:val="auto"/>
          <w:lang w:val="en-US"/>
        </w:rPr>
        <w:t xml:space="preserve"> shifting to one or another direction. They are </w:t>
      </w:r>
      <w:r w:rsidRPr="00A00AC1">
        <w:rPr>
          <w:color w:val="auto"/>
          <w:lang w:val="en-US"/>
        </w:rPr>
        <w:t>practically unchanged for</w:t>
      </w:r>
      <w:r w:rsidR="00456CDE" w:rsidRPr="00A00AC1">
        <w:rPr>
          <w:color w:val="auto"/>
          <w:lang w:val="en-US"/>
        </w:rPr>
        <w:t xml:space="preserve"> the time of experience and are included in the </w:t>
      </w:r>
      <w:proofErr w:type="gramStart"/>
      <w:r w:rsidR="00456CDE" w:rsidRPr="00A00AC1">
        <w:rPr>
          <w:color w:val="auto"/>
          <w:lang w:val="en-US"/>
        </w:rPr>
        <w:t xml:space="preserve">final </w:t>
      </w:r>
      <w:r w:rsidR="00456CDE" w:rsidRPr="00A00AC1">
        <w:rPr>
          <w:color w:val="auto"/>
          <w:lang w:val="en-US"/>
        </w:rPr>
        <w:lastRenderedPageBreak/>
        <w:t>result</w:t>
      </w:r>
      <w:proofErr w:type="gramEnd"/>
      <w:r w:rsidR="00456CDE" w:rsidRPr="00A00AC1">
        <w:rPr>
          <w:color w:val="auto"/>
          <w:lang w:val="en-US"/>
        </w:rPr>
        <w:t xml:space="preserve"> unaltered</w:t>
      </w:r>
      <w:r w:rsidRPr="00A00AC1">
        <w:rPr>
          <w:color w:val="auto"/>
          <w:lang w:val="en-US"/>
        </w:rPr>
        <w:t>. Sources of systematic</w:t>
      </w:r>
      <w:r w:rsidR="00456CDE" w:rsidRPr="00A00AC1">
        <w:rPr>
          <w:color w:val="auto"/>
          <w:lang w:val="en-US"/>
        </w:rPr>
        <w:t xml:space="preserve"> </w:t>
      </w:r>
      <w:r w:rsidRPr="00A00AC1">
        <w:rPr>
          <w:color w:val="auto"/>
          <w:lang w:val="en-US"/>
        </w:rPr>
        <w:t xml:space="preserve">errors can </w:t>
      </w:r>
      <w:proofErr w:type="gramStart"/>
      <w:r w:rsidRPr="00A00AC1">
        <w:rPr>
          <w:color w:val="auto"/>
          <w:lang w:val="en-US"/>
        </w:rPr>
        <w:t>be:</w:t>
      </w:r>
      <w:proofErr w:type="gramEnd"/>
      <w:r w:rsidR="00456CDE" w:rsidRPr="00A00AC1">
        <w:rPr>
          <w:color w:val="auto"/>
          <w:lang w:val="en-US"/>
        </w:rPr>
        <w:t xml:space="preserve"> </w:t>
      </w:r>
      <w:r w:rsidRPr="00A00AC1">
        <w:rPr>
          <w:color w:val="auto"/>
          <w:lang w:val="en-US"/>
        </w:rPr>
        <w:t xml:space="preserve">instrumental errors </w:t>
      </w:r>
      <w:r w:rsidR="00456CDE" w:rsidRPr="00A00AC1">
        <w:rPr>
          <w:color w:val="auto"/>
          <w:lang w:val="en-US"/>
        </w:rPr>
        <w:t>(</w:t>
      </w:r>
      <w:r w:rsidRPr="00A00AC1">
        <w:rPr>
          <w:color w:val="auto"/>
          <w:lang w:val="en-US"/>
        </w:rPr>
        <w:t>malfunctions</w:t>
      </w:r>
      <w:r w:rsidR="00456CDE" w:rsidRPr="00A00AC1">
        <w:rPr>
          <w:color w:val="auto"/>
          <w:lang w:val="en-US"/>
        </w:rPr>
        <w:t xml:space="preserve"> of the </w:t>
      </w:r>
      <w:r w:rsidRPr="00A00AC1">
        <w:rPr>
          <w:color w:val="auto"/>
          <w:lang w:val="en-US"/>
        </w:rPr>
        <w:t>measuring equipment</w:t>
      </w:r>
      <w:r w:rsidR="00456CDE" w:rsidRPr="00A00AC1">
        <w:rPr>
          <w:color w:val="auto"/>
          <w:lang w:val="en-US"/>
        </w:rPr>
        <w:t>)</w:t>
      </w:r>
      <w:r w:rsidRPr="00A00AC1">
        <w:rPr>
          <w:color w:val="auto"/>
          <w:lang w:val="en-US"/>
        </w:rPr>
        <w:t>;</w:t>
      </w:r>
      <w:r w:rsidR="00456CDE" w:rsidRPr="00A00AC1">
        <w:rPr>
          <w:color w:val="auto"/>
          <w:lang w:val="en-US"/>
        </w:rPr>
        <w:t xml:space="preserve"> </w:t>
      </w:r>
      <w:r w:rsidRPr="00A00AC1">
        <w:rPr>
          <w:color w:val="auto"/>
          <w:lang w:val="en-US"/>
        </w:rPr>
        <w:t xml:space="preserve">errors related to the state of the environment in which </w:t>
      </w:r>
      <w:r w:rsidR="00456CDE" w:rsidRPr="00A00AC1">
        <w:rPr>
          <w:color w:val="auto"/>
          <w:lang w:val="en-US"/>
        </w:rPr>
        <w:t>measurements</w:t>
      </w:r>
      <w:r w:rsidRPr="00A00AC1">
        <w:rPr>
          <w:color w:val="auto"/>
          <w:lang w:val="en-US"/>
        </w:rPr>
        <w:t xml:space="preserve"> are produced</w:t>
      </w:r>
      <w:r w:rsidR="00456CDE" w:rsidRPr="00A00AC1">
        <w:rPr>
          <w:color w:val="auto"/>
          <w:lang w:val="en-US"/>
        </w:rPr>
        <w:t xml:space="preserve">; individual </w:t>
      </w:r>
      <w:r w:rsidRPr="00A00AC1">
        <w:rPr>
          <w:color w:val="auto"/>
          <w:lang w:val="en-US"/>
        </w:rPr>
        <w:t>errors (subjective or personal errors);</w:t>
      </w:r>
      <w:r w:rsidR="00456CDE" w:rsidRPr="00A00AC1">
        <w:rPr>
          <w:color w:val="auto"/>
          <w:lang w:val="en-US"/>
        </w:rPr>
        <w:t xml:space="preserve"> </w:t>
      </w:r>
      <w:r w:rsidRPr="00A00AC1">
        <w:rPr>
          <w:color w:val="auto"/>
          <w:lang w:val="en-US"/>
        </w:rPr>
        <w:t xml:space="preserve">errors introduced by the </w:t>
      </w:r>
      <w:r w:rsidR="00456CDE" w:rsidRPr="00A00AC1">
        <w:rPr>
          <w:color w:val="auto"/>
          <w:lang w:val="en-US"/>
        </w:rPr>
        <w:t xml:space="preserve">chosen </w:t>
      </w:r>
      <w:r w:rsidRPr="00A00AC1">
        <w:rPr>
          <w:color w:val="auto"/>
          <w:lang w:val="en-US"/>
        </w:rPr>
        <w:t xml:space="preserve">method of the </w:t>
      </w:r>
      <w:r w:rsidR="00456CDE" w:rsidRPr="00A00AC1">
        <w:rPr>
          <w:color w:val="auto"/>
          <w:lang w:val="en-US"/>
        </w:rPr>
        <w:t xml:space="preserve">research. </w:t>
      </w:r>
      <w:r w:rsidRPr="00A00AC1">
        <w:rPr>
          <w:color w:val="auto"/>
          <w:lang w:val="en-US"/>
        </w:rPr>
        <w:t xml:space="preserve">Since systematic errors </w:t>
      </w:r>
      <w:proofErr w:type="gramStart"/>
      <w:r w:rsidRPr="00A00AC1">
        <w:rPr>
          <w:color w:val="auto"/>
          <w:lang w:val="en-US"/>
        </w:rPr>
        <w:t>are determined</w:t>
      </w:r>
      <w:proofErr w:type="gramEnd"/>
      <w:r w:rsidRPr="00A00AC1">
        <w:rPr>
          <w:color w:val="auto"/>
          <w:lang w:val="en-US"/>
        </w:rPr>
        <w:t xml:space="preserve"> by the method of the experiment,</w:t>
      </w:r>
      <w:r w:rsidR="00456CDE" w:rsidRPr="00A00AC1">
        <w:rPr>
          <w:color w:val="auto"/>
          <w:lang w:val="en-US"/>
        </w:rPr>
        <w:t xml:space="preserve"> </w:t>
      </w:r>
      <w:r w:rsidRPr="00A00AC1">
        <w:rPr>
          <w:color w:val="auto"/>
          <w:lang w:val="en-US"/>
        </w:rPr>
        <w:t>then no general theory of these errors can exist. However, if</w:t>
      </w:r>
      <w:r w:rsidR="00456CDE" w:rsidRPr="00A00AC1">
        <w:rPr>
          <w:color w:val="auto"/>
          <w:lang w:val="en-US"/>
        </w:rPr>
        <w:t xml:space="preserve"> </w:t>
      </w:r>
      <w:r w:rsidRPr="00A00AC1">
        <w:rPr>
          <w:color w:val="auto"/>
          <w:lang w:val="en-US"/>
        </w:rPr>
        <w:t xml:space="preserve">the source of the systematic error </w:t>
      </w:r>
      <w:proofErr w:type="gramStart"/>
      <w:r w:rsidRPr="00A00AC1">
        <w:rPr>
          <w:color w:val="auto"/>
          <w:lang w:val="en-US"/>
        </w:rPr>
        <w:t>is known</w:t>
      </w:r>
      <w:proofErr w:type="gramEnd"/>
      <w:r w:rsidRPr="00A00AC1">
        <w:rPr>
          <w:color w:val="auto"/>
          <w:lang w:val="en-US"/>
        </w:rPr>
        <w:t xml:space="preserve">, then its influence </w:t>
      </w:r>
      <w:r w:rsidR="00456CDE" w:rsidRPr="00A00AC1">
        <w:rPr>
          <w:color w:val="auto"/>
          <w:lang w:val="en-US"/>
        </w:rPr>
        <w:t xml:space="preserve">on the result </w:t>
      </w:r>
      <w:r w:rsidRPr="00A00AC1">
        <w:rPr>
          <w:color w:val="auto"/>
          <w:lang w:val="en-US"/>
        </w:rPr>
        <w:t>can be taken into account</w:t>
      </w:r>
      <w:r w:rsidR="00E3397A" w:rsidRPr="00A00AC1">
        <w:rPr>
          <w:color w:val="auto"/>
          <w:lang w:val="en-US"/>
        </w:rPr>
        <w:t xml:space="preserve"> [</w:t>
      </w:r>
      <w:r w:rsidR="00710069" w:rsidRPr="00A00AC1">
        <w:rPr>
          <w:color w:val="auto"/>
          <w:lang w:val="en-US"/>
        </w:rPr>
        <w:t>21</w:t>
      </w:r>
      <w:r w:rsidR="00E3397A" w:rsidRPr="00A00AC1">
        <w:rPr>
          <w:color w:val="auto"/>
          <w:lang w:val="en-US"/>
        </w:rPr>
        <w:t>, p.35]</w:t>
      </w:r>
      <w:r w:rsidRPr="00A00AC1">
        <w:rPr>
          <w:color w:val="auto"/>
          <w:lang w:val="en-US"/>
        </w:rPr>
        <w:t>.</w:t>
      </w:r>
    </w:p>
    <w:p w:rsidR="00E81E36" w:rsidRPr="00A00AC1" w:rsidRDefault="00456CDE" w:rsidP="006E75BC">
      <w:pPr>
        <w:spacing w:after="0" w:line="360" w:lineRule="auto"/>
        <w:ind w:firstLine="709"/>
        <w:jc w:val="both"/>
        <w:rPr>
          <w:color w:val="auto"/>
          <w:lang w:val="en-US"/>
        </w:rPr>
      </w:pPr>
      <w:r w:rsidRPr="00A00AC1">
        <w:rPr>
          <w:color w:val="auto"/>
          <w:lang w:val="en-US"/>
        </w:rPr>
        <w:t xml:space="preserve">The second category includes random errors. </w:t>
      </w:r>
      <w:r w:rsidR="00E81E36" w:rsidRPr="00A00AC1">
        <w:rPr>
          <w:color w:val="auto"/>
          <w:lang w:val="en-US"/>
        </w:rPr>
        <w:t xml:space="preserve">Random errors </w:t>
      </w:r>
      <w:proofErr w:type="gramStart"/>
      <w:r w:rsidR="00E81E36" w:rsidRPr="00A00AC1">
        <w:rPr>
          <w:color w:val="auto"/>
          <w:lang w:val="en-US"/>
        </w:rPr>
        <w:t>are attributed</w:t>
      </w:r>
      <w:proofErr w:type="gramEnd"/>
      <w:r w:rsidR="00E81E36" w:rsidRPr="00A00AC1">
        <w:rPr>
          <w:color w:val="auto"/>
          <w:lang w:val="en-US"/>
        </w:rPr>
        <w:t xml:space="preserve"> to factors</w:t>
      </w:r>
      <w:r w:rsidRPr="00A00AC1">
        <w:rPr>
          <w:color w:val="auto"/>
          <w:lang w:val="en-US"/>
        </w:rPr>
        <w:t xml:space="preserve">, which are subject to minor </w:t>
      </w:r>
      <w:r w:rsidR="00E81E36" w:rsidRPr="00A00AC1">
        <w:rPr>
          <w:color w:val="auto"/>
          <w:lang w:val="en-US"/>
        </w:rPr>
        <w:t>changes.</w:t>
      </w:r>
      <w:r w:rsidRPr="00A00AC1">
        <w:rPr>
          <w:color w:val="auto"/>
          <w:lang w:val="en-US"/>
        </w:rPr>
        <w:t xml:space="preserve"> </w:t>
      </w:r>
      <w:r w:rsidR="00E81E36" w:rsidRPr="00A00AC1">
        <w:rPr>
          <w:color w:val="auto"/>
          <w:lang w:val="en-US"/>
        </w:rPr>
        <w:t>Since the outcome of each individual observation depends on the actions of a large</w:t>
      </w:r>
      <w:r w:rsidRPr="00A00AC1">
        <w:rPr>
          <w:color w:val="auto"/>
          <w:lang w:val="en-US"/>
        </w:rPr>
        <w:t xml:space="preserve"> </w:t>
      </w:r>
      <w:r w:rsidR="00E81E36" w:rsidRPr="00A00AC1">
        <w:rPr>
          <w:color w:val="auto"/>
          <w:lang w:val="en-US"/>
        </w:rPr>
        <w:t xml:space="preserve">number of different factors, </w:t>
      </w:r>
      <w:r w:rsidRPr="00A00AC1">
        <w:rPr>
          <w:color w:val="auto"/>
          <w:lang w:val="en-US"/>
        </w:rPr>
        <w:t xml:space="preserve">the result depends on a </w:t>
      </w:r>
      <w:r w:rsidR="00E81E36" w:rsidRPr="00A00AC1">
        <w:rPr>
          <w:color w:val="auto"/>
          <w:lang w:val="en-US"/>
        </w:rPr>
        <w:t xml:space="preserve">random variable. Consequently, the experimental error caused by </w:t>
      </w:r>
      <w:proofErr w:type="gramStart"/>
      <w:r w:rsidR="00E81E36" w:rsidRPr="00A00AC1">
        <w:rPr>
          <w:color w:val="auto"/>
          <w:lang w:val="en-US"/>
        </w:rPr>
        <w:t xml:space="preserve">the </w:t>
      </w:r>
      <w:r w:rsidRPr="00A00AC1">
        <w:rPr>
          <w:color w:val="auto"/>
          <w:lang w:val="en-US"/>
        </w:rPr>
        <w:t>these</w:t>
      </w:r>
      <w:proofErr w:type="gramEnd"/>
      <w:r w:rsidRPr="00A00AC1">
        <w:rPr>
          <w:color w:val="auto"/>
          <w:lang w:val="en-US"/>
        </w:rPr>
        <w:t xml:space="preserve"> variables (factors) is also</w:t>
      </w:r>
      <w:r w:rsidR="00E81E36" w:rsidRPr="00A00AC1">
        <w:rPr>
          <w:color w:val="auto"/>
          <w:lang w:val="en-US"/>
        </w:rPr>
        <w:t xml:space="preserve"> random. </w:t>
      </w:r>
      <w:r w:rsidRPr="00A00AC1">
        <w:rPr>
          <w:color w:val="auto"/>
          <w:lang w:val="en-US"/>
        </w:rPr>
        <w:t xml:space="preserve">I this case, an error </w:t>
      </w:r>
      <w:proofErr w:type="gramStart"/>
      <w:r w:rsidRPr="00A00AC1">
        <w:rPr>
          <w:color w:val="auto"/>
          <w:lang w:val="en-US"/>
        </w:rPr>
        <w:t>is treated</w:t>
      </w:r>
      <w:proofErr w:type="gramEnd"/>
      <w:r w:rsidRPr="00A00AC1">
        <w:rPr>
          <w:color w:val="auto"/>
          <w:lang w:val="en-US"/>
        </w:rPr>
        <w:t xml:space="preserve"> </w:t>
      </w:r>
      <w:r w:rsidR="00E81E36" w:rsidRPr="00A00AC1">
        <w:rPr>
          <w:color w:val="auto"/>
          <w:lang w:val="en-US"/>
        </w:rPr>
        <w:t>as a quantity controlled by laws</w:t>
      </w:r>
      <w:r w:rsidRPr="00A00AC1">
        <w:rPr>
          <w:color w:val="auto"/>
          <w:lang w:val="en-US"/>
        </w:rPr>
        <w:t xml:space="preserve"> of probability</w:t>
      </w:r>
      <w:r w:rsidR="00E81E36" w:rsidRPr="00A00AC1">
        <w:rPr>
          <w:color w:val="auto"/>
          <w:lang w:val="en-US"/>
        </w:rPr>
        <w:t xml:space="preserve">. </w:t>
      </w:r>
      <w:r w:rsidRPr="00A00AC1">
        <w:rPr>
          <w:color w:val="auto"/>
          <w:lang w:val="en-US"/>
        </w:rPr>
        <w:t>R</w:t>
      </w:r>
      <w:r w:rsidR="00E81E36" w:rsidRPr="00A00AC1">
        <w:rPr>
          <w:color w:val="auto"/>
          <w:lang w:val="en-US"/>
        </w:rPr>
        <w:t>andom</w:t>
      </w:r>
      <w:r w:rsidRPr="00A00AC1">
        <w:rPr>
          <w:color w:val="auto"/>
          <w:lang w:val="en-US"/>
        </w:rPr>
        <w:t xml:space="preserve"> </w:t>
      </w:r>
      <w:r w:rsidR="00E81E36" w:rsidRPr="00A00AC1">
        <w:rPr>
          <w:color w:val="auto"/>
          <w:lang w:val="en-US"/>
        </w:rPr>
        <w:t xml:space="preserve">error </w:t>
      </w:r>
      <w:proofErr w:type="gramStart"/>
      <w:r w:rsidR="00E81E36" w:rsidRPr="00A00AC1">
        <w:rPr>
          <w:color w:val="auto"/>
          <w:lang w:val="en-US"/>
        </w:rPr>
        <w:t>is sometimes also called</w:t>
      </w:r>
      <w:proofErr w:type="gramEnd"/>
      <w:r w:rsidR="00E81E36" w:rsidRPr="00A00AC1">
        <w:rPr>
          <w:color w:val="auto"/>
          <w:lang w:val="en-US"/>
        </w:rPr>
        <w:t xml:space="preserve"> statistical</w:t>
      </w:r>
      <w:r w:rsidRPr="00A00AC1">
        <w:rPr>
          <w:color w:val="auto"/>
          <w:lang w:val="en-US"/>
        </w:rPr>
        <w:t xml:space="preserve"> error</w:t>
      </w:r>
      <w:r w:rsidR="00E81E36" w:rsidRPr="00A00AC1">
        <w:rPr>
          <w:color w:val="auto"/>
          <w:lang w:val="en-US"/>
        </w:rPr>
        <w:t>.</w:t>
      </w:r>
    </w:p>
    <w:p w:rsidR="00E81E36" w:rsidRPr="00A00AC1" w:rsidRDefault="00E81E36" w:rsidP="006E75BC">
      <w:pPr>
        <w:spacing w:after="0" w:line="360" w:lineRule="auto"/>
        <w:ind w:firstLine="709"/>
        <w:jc w:val="both"/>
        <w:rPr>
          <w:color w:val="auto"/>
          <w:lang w:val="en-US"/>
        </w:rPr>
      </w:pPr>
      <w:r w:rsidRPr="00A00AC1">
        <w:rPr>
          <w:color w:val="auto"/>
          <w:lang w:val="en-US"/>
        </w:rPr>
        <w:t>When modeling economic processes the following data types</w:t>
      </w:r>
      <w:r w:rsidR="00B653FE" w:rsidRPr="00A00AC1">
        <w:rPr>
          <w:color w:val="auto"/>
          <w:lang w:val="en-US"/>
        </w:rPr>
        <w:t xml:space="preserve"> may be used</w:t>
      </w:r>
      <w:r w:rsidR="00696074" w:rsidRPr="00A00AC1">
        <w:rPr>
          <w:color w:val="auto"/>
          <w:lang w:val="en-US"/>
        </w:rPr>
        <w:t xml:space="preserve"> [</w:t>
      </w:r>
      <w:r w:rsidR="00710069" w:rsidRPr="00A00AC1">
        <w:rPr>
          <w:color w:val="auto"/>
        </w:rPr>
        <w:t>6</w:t>
      </w:r>
      <w:r w:rsidR="00035069" w:rsidRPr="00A00AC1">
        <w:rPr>
          <w:color w:val="auto"/>
          <w:lang w:val="en-US"/>
        </w:rPr>
        <w:t>, p. 45]</w:t>
      </w:r>
      <w:r w:rsidRPr="00A00AC1">
        <w:rPr>
          <w:color w:val="auto"/>
          <w:lang w:val="en-US"/>
        </w:rPr>
        <w:t>:</w:t>
      </w:r>
    </w:p>
    <w:p w:rsidR="00E81E36" w:rsidRPr="00A00AC1" w:rsidRDefault="0058102D" w:rsidP="006E75BC">
      <w:pPr>
        <w:pStyle w:val="ListParagraph"/>
        <w:spacing w:after="0" w:line="360" w:lineRule="auto"/>
        <w:ind w:left="0" w:firstLine="709"/>
        <w:jc w:val="both"/>
        <w:rPr>
          <w:color w:val="auto"/>
          <w:lang w:val="en-US"/>
        </w:rPr>
      </w:pPr>
      <w:r w:rsidRPr="00A00AC1">
        <w:rPr>
          <w:color w:val="auto"/>
          <w:lang w:val="en-US"/>
        </w:rPr>
        <w:t xml:space="preserve">- </w:t>
      </w:r>
      <w:r w:rsidR="00B653FE" w:rsidRPr="00A00AC1">
        <w:rPr>
          <w:color w:val="auto"/>
          <w:lang w:val="en-US"/>
        </w:rPr>
        <w:t>Cross-sectional</w:t>
      </w:r>
      <w:r w:rsidR="00E81E36" w:rsidRPr="00A00AC1">
        <w:rPr>
          <w:color w:val="auto"/>
          <w:lang w:val="en-US"/>
        </w:rPr>
        <w:t xml:space="preserve"> data</w:t>
      </w:r>
      <w:r w:rsidR="00B653FE" w:rsidRPr="00A00AC1">
        <w:rPr>
          <w:color w:val="auto"/>
          <w:lang w:val="en-US"/>
        </w:rPr>
        <w:t xml:space="preserve">, which is </w:t>
      </w:r>
      <w:r w:rsidR="00E81E36" w:rsidRPr="00A00AC1">
        <w:rPr>
          <w:color w:val="auto"/>
          <w:lang w:val="en-US"/>
        </w:rPr>
        <w:t>informatio</w:t>
      </w:r>
      <w:r w:rsidR="00B653FE" w:rsidRPr="00A00AC1">
        <w:rPr>
          <w:color w:val="auto"/>
          <w:lang w:val="en-US"/>
        </w:rPr>
        <w:t xml:space="preserve">n on different objects, taken at </w:t>
      </w:r>
      <w:proofErr w:type="gramStart"/>
      <w:r w:rsidR="00E81E36" w:rsidRPr="00A00AC1">
        <w:rPr>
          <w:color w:val="auto"/>
          <w:lang w:val="en-US"/>
        </w:rPr>
        <w:t>same</w:t>
      </w:r>
      <w:proofErr w:type="gramEnd"/>
      <w:r w:rsidR="00E81E36" w:rsidRPr="00A00AC1">
        <w:rPr>
          <w:color w:val="auto"/>
          <w:lang w:val="en-US"/>
        </w:rPr>
        <w:t xml:space="preserve"> period or point in time. For example, a set of information on different</w:t>
      </w:r>
      <w:r w:rsidR="00B653FE" w:rsidRPr="00A00AC1">
        <w:rPr>
          <w:color w:val="auto"/>
          <w:lang w:val="en-US"/>
        </w:rPr>
        <w:t xml:space="preserve"> f</w:t>
      </w:r>
      <w:r w:rsidR="00E81E36" w:rsidRPr="00A00AC1">
        <w:rPr>
          <w:color w:val="auto"/>
          <w:lang w:val="en-US"/>
        </w:rPr>
        <w:t>irms (production, number of employees, size of</w:t>
      </w:r>
      <w:r w:rsidR="00B653FE" w:rsidRPr="00A00AC1">
        <w:rPr>
          <w:color w:val="auto"/>
          <w:lang w:val="en-US"/>
        </w:rPr>
        <w:t xml:space="preserve"> </w:t>
      </w:r>
      <w:r w:rsidR="00E81E36" w:rsidRPr="00A00AC1">
        <w:rPr>
          <w:color w:val="auto"/>
          <w:lang w:val="en-US"/>
        </w:rPr>
        <w:t>production assets, etc.).</w:t>
      </w:r>
    </w:p>
    <w:p w:rsidR="00B653FE" w:rsidRPr="00A00AC1" w:rsidRDefault="0058102D" w:rsidP="006E75BC">
      <w:pPr>
        <w:pStyle w:val="ListParagraph"/>
        <w:spacing w:after="0" w:line="360" w:lineRule="auto"/>
        <w:ind w:left="0" w:firstLine="709"/>
        <w:jc w:val="both"/>
        <w:rPr>
          <w:color w:val="auto"/>
          <w:lang w:val="en-US"/>
        </w:rPr>
      </w:pPr>
      <w:r w:rsidRPr="00A00AC1">
        <w:rPr>
          <w:color w:val="auto"/>
          <w:lang w:val="en-US"/>
        </w:rPr>
        <w:t xml:space="preserve">- </w:t>
      </w:r>
      <w:r w:rsidR="00B653FE" w:rsidRPr="00A00AC1">
        <w:rPr>
          <w:color w:val="auto"/>
          <w:lang w:val="en-US"/>
        </w:rPr>
        <w:t xml:space="preserve">Time Series data, which is </w:t>
      </w:r>
      <w:r w:rsidR="00E81E36" w:rsidRPr="00A00AC1">
        <w:rPr>
          <w:color w:val="auto"/>
          <w:lang w:val="en-US"/>
        </w:rPr>
        <w:t>a set of information characterizing the same</w:t>
      </w:r>
      <w:r w:rsidR="00B653FE" w:rsidRPr="00A00AC1">
        <w:rPr>
          <w:color w:val="auto"/>
          <w:lang w:val="en-US"/>
        </w:rPr>
        <w:t xml:space="preserve"> </w:t>
      </w:r>
      <w:r w:rsidR="00E81E36" w:rsidRPr="00A00AC1">
        <w:rPr>
          <w:color w:val="auto"/>
          <w:lang w:val="en-US"/>
        </w:rPr>
        <w:t>object, but for different periods or times. For example, quarterly</w:t>
      </w:r>
      <w:r w:rsidR="00B653FE" w:rsidRPr="00A00AC1">
        <w:rPr>
          <w:color w:val="auto"/>
          <w:lang w:val="en-US"/>
        </w:rPr>
        <w:t xml:space="preserve"> </w:t>
      </w:r>
      <w:r w:rsidR="00E81E36" w:rsidRPr="00A00AC1">
        <w:rPr>
          <w:color w:val="auto"/>
          <w:lang w:val="en-US"/>
        </w:rPr>
        <w:t>data on average wages, consumer price index, number of people employed</w:t>
      </w:r>
      <w:r w:rsidR="00B653FE" w:rsidRPr="00A00AC1">
        <w:rPr>
          <w:color w:val="auto"/>
          <w:lang w:val="en-US"/>
        </w:rPr>
        <w:t xml:space="preserve"> in recent years</w:t>
      </w:r>
      <w:r w:rsidR="00E81E36" w:rsidRPr="00A00AC1">
        <w:rPr>
          <w:color w:val="auto"/>
          <w:lang w:val="en-US"/>
        </w:rPr>
        <w:t xml:space="preserve">. </w:t>
      </w:r>
    </w:p>
    <w:p w:rsidR="00E81E36" w:rsidRPr="00A00AC1" w:rsidRDefault="00B653FE" w:rsidP="006E75BC">
      <w:pPr>
        <w:spacing w:after="0" w:line="360" w:lineRule="auto"/>
        <w:ind w:firstLine="709"/>
        <w:jc w:val="both"/>
        <w:rPr>
          <w:color w:val="auto"/>
          <w:lang w:val="en-US"/>
        </w:rPr>
      </w:pPr>
      <w:r w:rsidRPr="00A00AC1">
        <w:rPr>
          <w:color w:val="auto"/>
          <w:lang w:val="en-US"/>
        </w:rPr>
        <w:t xml:space="preserve">- Panel (or Longitudinal) data, which is a </w:t>
      </w:r>
      <w:r w:rsidRPr="00A00AC1">
        <w:rPr>
          <w:color w:val="auto"/>
        </w:rPr>
        <w:t xml:space="preserve">time series for </w:t>
      </w:r>
      <w:r w:rsidRPr="00A00AC1">
        <w:rPr>
          <w:iCs/>
          <w:color w:val="auto"/>
        </w:rPr>
        <w:t>each</w:t>
      </w:r>
      <w:r w:rsidRPr="00A00AC1">
        <w:rPr>
          <w:i/>
          <w:iCs/>
          <w:color w:val="auto"/>
        </w:rPr>
        <w:t xml:space="preserve"> </w:t>
      </w:r>
      <w:r w:rsidRPr="00A00AC1">
        <w:rPr>
          <w:color w:val="auto"/>
        </w:rPr>
        <w:t>cross-sectional</w:t>
      </w:r>
      <w:r w:rsidRPr="00A00AC1">
        <w:rPr>
          <w:color w:val="auto"/>
        </w:rPr>
        <w:br/>
        <w:t>member in the data set</w:t>
      </w:r>
      <w:r w:rsidR="0058102D" w:rsidRPr="00A00AC1">
        <w:rPr>
          <w:color w:val="auto"/>
        </w:rPr>
        <w:t>.</w:t>
      </w:r>
    </w:p>
    <w:p w:rsidR="00E81E36" w:rsidRPr="00A00AC1" w:rsidRDefault="0058102D" w:rsidP="006E75BC">
      <w:pPr>
        <w:spacing w:after="0" w:line="360" w:lineRule="auto"/>
        <w:ind w:firstLine="709"/>
        <w:jc w:val="both"/>
        <w:rPr>
          <w:color w:val="auto"/>
          <w:lang w:val="en-US"/>
        </w:rPr>
      </w:pPr>
      <w:r w:rsidRPr="00A00AC1">
        <w:rPr>
          <w:color w:val="auto"/>
          <w:lang w:val="en-US"/>
        </w:rPr>
        <w:t>The following t</w:t>
      </w:r>
      <w:r w:rsidR="00E81E36" w:rsidRPr="00A00AC1">
        <w:rPr>
          <w:color w:val="auto"/>
          <w:lang w:val="en-US"/>
        </w:rPr>
        <w:t>ypes of variables</w:t>
      </w:r>
      <w:r w:rsidR="00E3397A" w:rsidRPr="00A00AC1">
        <w:rPr>
          <w:color w:val="auto"/>
          <w:lang w:val="en-US"/>
        </w:rPr>
        <w:t xml:space="preserve"> [</w:t>
      </w:r>
      <w:r w:rsidR="00710069" w:rsidRPr="00A00AC1">
        <w:rPr>
          <w:color w:val="auto"/>
          <w:lang w:val="en-US"/>
        </w:rPr>
        <w:t>8</w:t>
      </w:r>
      <w:r w:rsidR="00035069" w:rsidRPr="00A00AC1">
        <w:rPr>
          <w:color w:val="auto"/>
          <w:lang w:val="en-US"/>
        </w:rPr>
        <w:t>, p. 21]</w:t>
      </w:r>
      <w:r w:rsidR="00E81E36" w:rsidRPr="00A00AC1">
        <w:rPr>
          <w:color w:val="auto"/>
          <w:lang w:val="en-US"/>
        </w:rPr>
        <w:t xml:space="preserve"> </w:t>
      </w:r>
      <w:r w:rsidRPr="00A00AC1">
        <w:rPr>
          <w:color w:val="auto"/>
          <w:lang w:val="en-US"/>
        </w:rPr>
        <w:t xml:space="preserve">can be </w:t>
      </w:r>
      <w:r w:rsidR="00E81E36" w:rsidRPr="00A00AC1">
        <w:rPr>
          <w:color w:val="auto"/>
          <w:lang w:val="en-US"/>
        </w:rPr>
        <w:t>involved in the econometric model:</w:t>
      </w:r>
    </w:p>
    <w:p w:rsidR="00E81E36" w:rsidRPr="00A00AC1" w:rsidRDefault="00E81E36" w:rsidP="006E75BC">
      <w:pPr>
        <w:pStyle w:val="ListParagraph"/>
        <w:numPr>
          <w:ilvl w:val="0"/>
          <w:numId w:val="6"/>
        </w:numPr>
        <w:spacing w:after="0" w:line="360" w:lineRule="auto"/>
        <w:ind w:left="0" w:firstLine="709"/>
        <w:jc w:val="both"/>
        <w:rPr>
          <w:color w:val="auto"/>
          <w:lang w:val="en-US"/>
        </w:rPr>
      </w:pPr>
      <w:proofErr w:type="gramStart"/>
      <w:r w:rsidRPr="00A00AC1">
        <w:rPr>
          <w:color w:val="auto"/>
          <w:lang w:val="en-US"/>
        </w:rPr>
        <w:lastRenderedPageBreak/>
        <w:t>exogenous</w:t>
      </w:r>
      <w:proofErr w:type="gramEnd"/>
      <w:r w:rsidRPr="00A00AC1">
        <w:rPr>
          <w:color w:val="auto"/>
          <w:lang w:val="en-US"/>
        </w:rPr>
        <w:t xml:space="preserve"> (independent) </w:t>
      </w:r>
      <w:r w:rsidR="0058102D" w:rsidRPr="00A00AC1">
        <w:rPr>
          <w:color w:val="auto"/>
          <w:lang w:val="en-US"/>
        </w:rPr>
        <w:t>variables,</w:t>
      </w:r>
      <w:r w:rsidRPr="00A00AC1">
        <w:rPr>
          <w:color w:val="auto"/>
          <w:lang w:val="en-US"/>
        </w:rPr>
        <w:t xml:space="preserve"> the values ​​of which are set from the outside, autonomously, </w:t>
      </w:r>
      <w:r w:rsidR="0058102D" w:rsidRPr="00A00AC1">
        <w:rPr>
          <w:color w:val="auto"/>
          <w:lang w:val="en-US"/>
        </w:rPr>
        <w:t xml:space="preserve">and which </w:t>
      </w:r>
      <w:r w:rsidRPr="00A00AC1">
        <w:rPr>
          <w:color w:val="auto"/>
          <w:lang w:val="en-US"/>
        </w:rPr>
        <w:t>are manageable (planned)</w:t>
      </w:r>
      <w:r w:rsidR="0058102D" w:rsidRPr="00A00AC1">
        <w:rPr>
          <w:color w:val="auto"/>
          <w:lang w:val="en-US"/>
        </w:rPr>
        <w:t>. In short, these are X-variables;</w:t>
      </w:r>
    </w:p>
    <w:p w:rsidR="00E81E36" w:rsidRPr="00A00AC1" w:rsidRDefault="00E81E36" w:rsidP="006E75BC">
      <w:pPr>
        <w:pStyle w:val="ListParagraph"/>
        <w:numPr>
          <w:ilvl w:val="0"/>
          <w:numId w:val="6"/>
        </w:numPr>
        <w:spacing w:after="0" w:line="360" w:lineRule="auto"/>
        <w:ind w:left="0" w:firstLine="709"/>
        <w:jc w:val="both"/>
        <w:rPr>
          <w:color w:val="auto"/>
          <w:lang w:val="en-US"/>
        </w:rPr>
      </w:pPr>
      <w:r w:rsidRPr="00A00AC1">
        <w:rPr>
          <w:color w:val="auto"/>
          <w:lang w:val="en-US"/>
        </w:rPr>
        <w:t xml:space="preserve">endogenous (dependent) </w:t>
      </w:r>
      <w:r w:rsidR="0058102D" w:rsidRPr="00A00AC1">
        <w:rPr>
          <w:color w:val="auto"/>
          <w:lang w:val="en-US"/>
        </w:rPr>
        <w:t>variables,</w:t>
      </w:r>
      <w:r w:rsidRPr="00A00AC1">
        <w:rPr>
          <w:color w:val="auto"/>
          <w:lang w:val="en-US"/>
        </w:rPr>
        <w:t xml:space="preserve"> whose values ​​are determined within the model, or</w:t>
      </w:r>
      <w:r w:rsidR="0058102D" w:rsidRPr="00A00AC1">
        <w:rPr>
          <w:color w:val="auto"/>
          <w:lang w:val="en-US"/>
        </w:rPr>
        <w:t xml:space="preserve"> the Y-variables</w:t>
      </w:r>
      <w:r w:rsidRPr="00A00AC1">
        <w:rPr>
          <w:color w:val="auto"/>
          <w:lang w:val="en-US"/>
        </w:rPr>
        <w:t>;</w:t>
      </w:r>
    </w:p>
    <w:p w:rsidR="00E81E36" w:rsidRPr="00A00AC1" w:rsidRDefault="00E81E36" w:rsidP="006E75BC">
      <w:pPr>
        <w:pStyle w:val="ListParagraph"/>
        <w:numPr>
          <w:ilvl w:val="0"/>
          <w:numId w:val="6"/>
        </w:numPr>
        <w:spacing w:after="0" w:line="360" w:lineRule="auto"/>
        <w:ind w:left="0" w:firstLine="709"/>
        <w:jc w:val="both"/>
        <w:rPr>
          <w:color w:val="auto"/>
          <w:lang w:val="en-US"/>
        </w:rPr>
      </w:pPr>
      <w:proofErr w:type="gramStart"/>
      <w:r w:rsidRPr="00A00AC1">
        <w:rPr>
          <w:color w:val="auto"/>
          <w:lang w:val="en-US"/>
        </w:rPr>
        <w:t>lagged</w:t>
      </w:r>
      <w:proofErr w:type="gramEnd"/>
      <w:r w:rsidR="0058102D" w:rsidRPr="00A00AC1">
        <w:rPr>
          <w:color w:val="auto"/>
          <w:lang w:val="en-US"/>
        </w:rPr>
        <w:t xml:space="preserve"> variables are</w:t>
      </w:r>
      <w:r w:rsidRPr="00A00AC1">
        <w:rPr>
          <w:color w:val="auto"/>
          <w:lang w:val="en-US"/>
        </w:rPr>
        <w:t xml:space="preserve"> exogenous or endogenous variables of the econometric model,</w:t>
      </w:r>
      <w:r w:rsidR="0058102D" w:rsidRPr="00A00AC1">
        <w:rPr>
          <w:color w:val="auto"/>
          <w:lang w:val="en-US"/>
        </w:rPr>
        <w:t xml:space="preserve"> </w:t>
      </w:r>
      <w:r w:rsidRPr="00A00AC1">
        <w:rPr>
          <w:color w:val="auto"/>
          <w:lang w:val="en-US"/>
        </w:rPr>
        <w:t>dated by previous times and in equation with</w:t>
      </w:r>
      <w:r w:rsidR="0058102D" w:rsidRPr="00A00AC1">
        <w:rPr>
          <w:color w:val="auto"/>
          <w:lang w:val="en-US"/>
        </w:rPr>
        <w:t xml:space="preserve"> </w:t>
      </w:r>
      <w:r w:rsidRPr="00A00AC1">
        <w:rPr>
          <w:color w:val="auto"/>
          <w:lang w:val="en-US"/>
        </w:rPr>
        <w:t xml:space="preserve">current variables. For example: </w:t>
      </w:r>
      <w:proofErr w:type="spellStart"/>
      <w:r w:rsidRPr="00A00AC1">
        <w:rPr>
          <w:color w:val="auto"/>
          <w:lang w:val="en-US"/>
        </w:rPr>
        <w:t>y</w:t>
      </w:r>
      <w:r w:rsidRPr="00A00AC1">
        <w:rPr>
          <w:color w:val="auto"/>
          <w:vertAlign w:val="subscript"/>
          <w:lang w:val="en-US"/>
        </w:rPr>
        <w:t>t</w:t>
      </w:r>
      <w:proofErr w:type="spellEnd"/>
      <w:r w:rsidRPr="00A00AC1">
        <w:rPr>
          <w:color w:val="auto"/>
          <w:lang w:val="en-US"/>
        </w:rPr>
        <w:t xml:space="preserve"> is the </w:t>
      </w:r>
      <w:r w:rsidR="0058102D" w:rsidRPr="00A00AC1">
        <w:rPr>
          <w:color w:val="auto"/>
          <w:lang w:val="en-US"/>
        </w:rPr>
        <w:t>current endogenous variable, y</w:t>
      </w:r>
      <w:r w:rsidR="0058102D" w:rsidRPr="00A00AC1">
        <w:rPr>
          <w:color w:val="auto"/>
          <w:vertAlign w:val="subscript"/>
          <w:lang w:val="en-US"/>
        </w:rPr>
        <w:t>t-</w:t>
      </w:r>
      <w:r w:rsidRPr="00A00AC1">
        <w:rPr>
          <w:color w:val="auto"/>
          <w:vertAlign w:val="subscript"/>
          <w:lang w:val="en-US"/>
        </w:rPr>
        <w:t xml:space="preserve">1 </w:t>
      </w:r>
      <w:r w:rsidR="0058102D" w:rsidRPr="00A00AC1">
        <w:rPr>
          <w:color w:val="auto"/>
          <w:lang w:val="en-US"/>
        </w:rPr>
        <w:t>is a lagged</w:t>
      </w:r>
    </w:p>
    <w:p w:rsidR="00E81E36" w:rsidRPr="00A00AC1" w:rsidRDefault="0058102D" w:rsidP="006E75BC">
      <w:pPr>
        <w:spacing w:after="0" w:line="360" w:lineRule="auto"/>
        <w:ind w:firstLine="709"/>
        <w:jc w:val="both"/>
        <w:rPr>
          <w:color w:val="auto"/>
          <w:lang w:val="en-US"/>
        </w:rPr>
      </w:pPr>
      <w:proofErr w:type="gramStart"/>
      <w:r w:rsidRPr="00A00AC1">
        <w:rPr>
          <w:color w:val="auto"/>
          <w:lang w:val="en-US"/>
        </w:rPr>
        <w:t>endogenous</w:t>
      </w:r>
      <w:proofErr w:type="gramEnd"/>
      <w:r w:rsidRPr="00A00AC1">
        <w:rPr>
          <w:color w:val="auto"/>
          <w:lang w:val="en-US"/>
        </w:rPr>
        <w:t xml:space="preserve"> variable</w:t>
      </w:r>
      <w:r w:rsidR="00E81E36" w:rsidRPr="00A00AC1">
        <w:rPr>
          <w:color w:val="auto"/>
          <w:lang w:val="en-US"/>
        </w:rPr>
        <w:t>;</w:t>
      </w:r>
    </w:p>
    <w:p w:rsidR="00E81E36" w:rsidRPr="00A00AC1" w:rsidRDefault="00E81E36" w:rsidP="006E75BC">
      <w:pPr>
        <w:pStyle w:val="ListParagraph"/>
        <w:numPr>
          <w:ilvl w:val="0"/>
          <w:numId w:val="6"/>
        </w:numPr>
        <w:spacing w:after="0" w:line="360" w:lineRule="auto"/>
        <w:ind w:left="0" w:firstLine="709"/>
        <w:jc w:val="both"/>
        <w:rPr>
          <w:color w:val="auto"/>
          <w:lang w:val="en-US"/>
        </w:rPr>
      </w:pPr>
      <w:r w:rsidRPr="00A00AC1">
        <w:rPr>
          <w:color w:val="auto"/>
          <w:lang w:val="en-US"/>
        </w:rPr>
        <w:t xml:space="preserve">Predefined variables (explaining variables). These </w:t>
      </w:r>
      <w:r w:rsidR="0058102D" w:rsidRPr="00A00AC1">
        <w:rPr>
          <w:color w:val="auto"/>
          <w:lang w:val="en-US"/>
        </w:rPr>
        <w:t xml:space="preserve">variables </w:t>
      </w:r>
      <w:r w:rsidRPr="00A00AC1">
        <w:rPr>
          <w:color w:val="auto"/>
          <w:lang w:val="en-US"/>
        </w:rPr>
        <w:t>include</w:t>
      </w:r>
      <w:r w:rsidR="0058102D" w:rsidRPr="00A00AC1">
        <w:rPr>
          <w:color w:val="auto"/>
          <w:lang w:val="en-US"/>
        </w:rPr>
        <w:t xml:space="preserve"> </w:t>
      </w:r>
      <w:r w:rsidRPr="00A00AC1">
        <w:rPr>
          <w:color w:val="auto"/>
          <w:lang w:val="en-US"/>
        </w:rPr>
        <w:t>lag</w:t>
      </w:r>
      <w:r w:rsidR="0058102D" w:rsidRPr="00A00AC1">
        <w:rPr>
          <w:color w:val="auto"/>
          <w:lang w:val="en-US"/>
        </w:rPr>
        <w:t>ged</w:t>
      </w:r>
      <w:r w:rsidRPr="00A00AC1">
        <w:rPr>
          <w:color w:val="auto"/>
          <w:lang w:val="en-US"/>
        </w:rPr>
        <w:t xml:space="preserve"> and current exogenous variables (</w:t>
      </w:r>
      <w:proofErr w:type="spellStart"/>
      <w:r w:rsidRPr="00A00AC1">
        <w:rPr>
          <w:color w:val="auto"/>
          <w:lang w:val="en-US"/>
        </w:rPr>
        <w:t>x</w:t>
      </w:r>
      <w:r w:rsidRPr="00A00AC1">
        <w:rPr>
          <w:color w:val="auto"/>
          <w:vertAlign w:val="subscript"/>
          <w:lang w:val="en-US"/>
        </w:rPr>
        <w:t>t</w:t>
      </w:r>
      <w:proofErr w:type="spellEnd"/>
      <w:r w:rsidR="0058102D" w:rsidRPr="00A00AC1">
        <w:rPr>
          <w:color w:val="auto"/>
          <w:lang w:val="en-US"/>
        </w:rPr>
        <w:t>, x</w:t>
      </w:r>
      <w:r w:rsidR="0058102D" w:rsidRPr="00A00AC1">
        <w:rPr>
          <w:color w:val="auto"/>
          <w:vertAlign w:val="subscript"/>
          <w:lang w:val="en-US"/>
        </w:rPr>
        <w:t>t-</w:t>
      </w:r>
      <w:r w:rsidRPr="00A00AC1">
        <w:rPr>
          <w:color w:val="auto"/>
          <w:vertAlign w:val="subscript"/>
          <w:lang w:val="en-US"/>
        </w:rPr>
        <w:t>1</w:t>
      </w:r>
      <w:r w:rsidRPr="00A00AC1">
        <w:rPr>
          <w:color w:val="auto"/>
          <w:lang w:val="en-US"/>
        </w:rPr>
        <w:t>), as well as lag</w:t>
      </w:r>
      <w:r w:rsidR="0058102D" w:rsidRPr="00A00AC1">
        <w:rPr>
          <w:color w:val="auto"/>
          <w:lang w:val="en-US"/>
        </w:rPr>
        <w:t>ged</w:t>
      </w:r>
      <w:r w:rsidRPr="00A00AC1">
        <w:rPr>
          <w:color w:val="auto"/>
          <w:lang w:val="en-US"/>
        </w:rPr>
        <w:t xml:space="preserve"> endogenous</w:t>
      </w:r>
      <w:r w:rsidR="0058102D" w:rsidRPr="00A00AC1">
        <w:rPr>
          <w:color w:val="auto"/>
          <w:lang w:val="en-US"/>
        </w:rPr>
        <w:t xml:space="preserve"> variables (y</w:t>
      </w:r>
      <w:r w:rsidR="0058102D" w:rsidRPr="00A00AC1">
        <w:rPr>
          <w:color w:val="auto"/>
          <w:vertAlign w:val="subscript"/>
          <w:lang w:val="en-US"/>
        </w:rPr>
        <w:t>t-</w:t>
      </w:r>
      <w:r w:rsidRPr="00A00AC1">
        <w:rPr>
          <w:color w:val="auto"/>
          <w:vertAlign w:val="subscript"/>
          <w:lang w:val="en-US"/>
        </w:rPr>
        <w:t>1</w:t>
      </w:r>
      <w:r w:rsidRPr="00A00AC1">
        <w:rPr>
          <w:color w:val="auto"/>
          <w:lang w:val="en-US"/>
        </w:rPr>
        <w:t>).</w:t>
      </w:r>
    </w:p>
    <w:p w:rsidR="00E81E36" w:rsidRPr="00A00AC1" w:rsidRDefault="00E81E36" w:rsidP="006E75BC">
      <w:pPr>
        <w:spacing w:after="0" w:line="360" w:lineRule="auto"/>
        <w:ind w:firstLine="709"/>
        <w:jc w:val="both"/>
        <w:rPr>
          <w:color w:val="auto"/>
          <w:lang w:val="en-US"/>
        </w:rPr>
      </w:pPr>
      <w:r w:rsidRPr="00A00AC1">
        <w:rPr>
          <w:color w:val="auto"/>
          <w:lang w:val="en-US"/>
        </w:rPr>
        <w:t xml:space="preserve">Any econometric model </w:t>
      </w:r>
      <w:proofErr w:type="gramStart"/>
      <w:r w:rsidRPr="00A00AC1">
        <w:rPr>
          <w:color w:val="auto"/>
          <w:lang w:val="en-US"/>
        </w:rPr>
        <w:t>is intended</w:t>
      </w:r>
      <w:proofErr w:type="gramEnd"/>
      <w:r w:rsidRPr="00A00AC1">
        <w:rPr>
          <w:color w:val="auto"/>
          <w:lang w:val="en-US"/>
        </w:rPr>
        <w:t xml:space="preserve"> to explain the values ​​of current</w:t>
      </w:r>
      <w:r w:rsidR="0058102D" w:rsidRPr="00A00AC1">
        <w:rPr>
          <w:color w:val="auto"/>
          <w:lang w:val="en-US"/>
        </w:rPr>
        <w:t xml:space="preserve"> </w:t>
      </w:r>
      <w:r w:rsidRPr="00A00AC1">
        <w:rPr>
          <w:color w:val="auto"/>
          <w:lang w:val="en-US"/>
        </w:rPr>
        <w:t>endogenous variables (one or more) depending on the values</w:t>
      </w:r>
      <w:r w:rsidR="0058102D" w:rsidRPr="00A00AC1">
        <w:rPr>
          <w:color w:val="auto"/>
          <w:lang w:val="en-US"/>
        </w:rPr>
        <w:t xml:space="preserve"> of </w:t>
      </w:r>
      <w:r w:rsidRPr="00A00AC1">
        <w:rPr>
          <w:color w:val="auto"/>
          <w:lang w:val="en-US"/>
        </w:rPr>
        <w:t>predefined variables</w:t>
      </w:r>
      <w:r w:rsidR="00E3397A" w:rsidRPr="00A00AC1">
        <w:rPr>
          <w:color w:val="auto"/>
          <w:lang w:val="en-US"/>
        </w:rPr>
        <w:t xml:space="preserve"> [</w:t>
      </w:r>
      <w:r w:rsidR="00710069" w:rsidRPr="00A00AC1">
        <w:rPr>
          <w:color w:val="auto"/>
          <w:lang w:val="en-US"/>
        </w:rPr>
        <w:t>6</w:t>
      </w:r>
      <w:r w:rsidR="00035069" w:rsidRPr="00A00AC1">
        <w:rPr>
          <w:color w:val="auto"/>
          <w:lang w:val="en-US"/>
        </w:rPr>
        <w:t>, p. 23]</w:t>
      </w:r>
      <w:r w:rsidRPr="00A00AC1">
        <w:rPr>
          <w:color w:val="auto"/>
          <w:lang w:val="en-US"/>
        </w:rPr>
        <w:t>.</w:t>
      </w:r>
    </w:p>
    <w:p w:rsidR="00E81E36" w:rsidRPr="00A00AC1" w:rsidRDefault="00A760F7" w:rsidP="006E75BC">
      <w:pPr>
        <w:spacing w:after="0" w:line="360" w:lineRule="auto"/>
        <w:ind w:firstLine="709"/>
        <w:jc w:val="both"/>
        <w:rPr>
          <w:color w:val="auto"/>
          <w:lang w:val="en-US"/>
        </w:rPr>
      </w:pPr>
      <w:r w:rsidRPr="00A00AC1">
        <w:rPr>
          <w:color w:val="auto"/>
          <w:lang w:val="en-US"/>
        </w:rPr>
        <w:t xml:space="preserve">When talking about interdependencies in the economy, we cannot name functional, or strict, dependencies. Instead, we use the term </w:t>
      </w:r>
      <w:r w:rsidR="00E81E36" w:rsidRPr="00A00AC1">
        <w:rPr>
          <w:color w:val="auto"/>
          <w:lang w:val="en-US"/>
        </w:rPr>
        <w:t>correlation.</w:t>
      </w:r>
      <w:r w:rsidRPr="00A00AC1">
        <w:rPr>
          <w:color w:val="auto"/>
          <w:lang w:val="en-US"/>
        </w:rPr>
        <w:t xml:space="preserve"> </w:t>
      </w:r>
      <w:r w:rsidR="00E81E36" w:rsidRPr="00A00AC1">
        <w:rPr>
          <w:color w:val="auto"/>
          <w:lang w:val="en-US"/>
        </w:rPr>
        <w:t xml:space="preserve">The correlation dependence </w:t>
      </w:r>
      <w:r w:rsidRPr="00A00AC1">
        <w:rPr>
          <w:color w:val="auto"/>
          <w:lang w:val="en-US"/>
        </w:rPr>
        <w:t>occurs</w:t>
      </w:r>
      <w:r w:rsidR="00E81E36" w:rsidRPr="00A00AC1">
        <w:rPr>
          <w:color w:val="auto"/>
          <w:lang w:val="en-US"/>
        </w:rPr>
        <w:t xml:space="preserve"> when one </w:t>
      </w:r>
      <w:r w:rsidRPr="00A00AC1">
        <w:rPr>
          <w:color w:val="auto"/>
          <w:lang w:val="en-US"/>
        </w:rPr>
        <w:t>quantitative value</w:t>
      </w:r>
      <w:r w:rsidR="00E81E36" w:rsidRPr="00A00AC1">
        <w:rPr>
          <w:color w:val="auto"/>
          <w:lang w:val="en-US"/>
        </w:rPr>
        <w:t xml:space="preserve"> changes</w:t>
      </w:r>
      <w:r w:rsidRPr="00A00AC1">
        <w:rPr>
          <w:color w:val="auto"/>
          <w:lang w:val="en-US"/>
        </w:rPr>
        <w:t xml:space="preserve"> </w:t>
      </w:r>
      <w:r w:rsidR="00E81E36" w:rsidRPr="00A00AC1">
        <w:rPr>
          <w:color w:val="auto"/>
          <w:lang w:val="en-US"/>
        </w:rPr>
        <w:t>the mean of the other</w:t>
      </w:r>
      <w:r w:rsidR="00E3397A" w:rsidRPr="00A00AC1">
        <w:rPr>
          <w:color w:val="auto"/>
          <w:lang w:val="en-US"/>
        </w:rPr>
        <w:t xml:space="preserve"> [</w:t>
      </w:r>
      <w:proofErr w:type="gramStart"/>
      <w:r w:rsidR="00710069" w:rsidRPr="00A00AC1">
        <w:rPr>
          <w:color w:val="auto"/>
          <w:lang w:val="en-US"/>
        </w:rPr>
        <w:t>2</w:t>
      </w:r>
      <w:proofErr w:type="gramEnd"/>
      <w:r w:rsidR="00035069" w:rsidRPr="00A00AC1">
        <w:rPr>
          <w:color w:val="auto"/>
          <w:lang w:val="en-US"/>
        </w:rPr>
        <w:t>, p. 31]</w:t>
      </w:r>
      <w:r w:rsidR="00E81E36" w:rsidRPr="00A00AC1">
        <w:rPr>
          <w:color w:val="auto"/>
          <w:lang w:val="en-US"/>
        </w:rPr>
        <w:t>.</w:t>
      </w:r>
    </w:p>
    <w:p w:rsidR="00E81E36" w:rsidRPr="00A00AC1" w:rsidRDefault="00E81E36" w:rsidP="006E75BC">
      <w:pPr>
        <w:spacing w:after="0" w:line="360" w:lineRule="auto"/>
        <w:ind w:firstLine="709"/>
        <w:jc w:val="both"/>
        <w:rPr>
          <w:color w:val="auto"/>
          <w:lang w:val="en-US"/>
        </w:rPr>
      </w:pPr>
    </w:p>
    <w:p w:rsidR="002A249E" w:rsidRPr="00A00AC1" w:rsidRDefault="002A249E" w:rsidP="006E75BC">
      <w:pPr>
        <w:numPr>
          <w:ilvl w:val="1"/>
          <w:numId w:val="1"/>
        </w:numPr>
        <w:spacing w:after="0" w:line="360" w:lineRule="auto"/>
        <w:ind w:left="0" w:firstLine="709"/>
        <w:jc w:val="both"/>
        <w:rPr>
          <w:color w:val="auto"/>
        </w:rPr>
      </w:pPr>
      <w:r w:rsidRPr="00A00AC1">
        <w:rPr>
          <w:color w:val="auto"/>
        </w:rPr>
        <w:t>The methods of the Multiple Regression Analysis.</w:t>
      </w:r>
    </w:p>
    <w:p w:rsidR="00FA2D14" w:rsidRPr="00A00AC1" w:rsidRDefault="00FA2D14" w:rsidP="006E75BC">
      <w:pPr>
        <w:spacing w:after="0" w:line="360" w:lineRule="auto"/>
        <w:ind w:firstLine="709"/>
        <w:jc w:val="both"/>
        <w:rPr>
          <w:color w:val="auto"/>
        </w:rPr>
      </w:pPr>
      <w:r w:rsidRPr="00A00AC1">
        <w:rPr>
          <w:color w:val="auto"/>
        </w:rPr>
        <w:t>Currently, multiple regression is one of the most common methods in econometrics. The main goal of multiple regression is to build a model with a large number of factors, as well as to determine the influence of each factor individually and their cumulative impact on the simulated indicator.</w:t>
      </w:r>
    </w:p>
    <w:p w:rsidR="002A249E" w:rsidRPr="00A00AC1" w:rsidRDefault="00FA2D14" w:rsidP="006E75BC">
      <w:pPr>
        <w:spacing w:after="0" w:line="360" w:lineRule="auto"/>
        <w:ind w:firstLine="709"/>
        <w:jc w:val="both"/>
        <w:rPr>
          <w:color w:val="auto"/>
        </w:rPr>
      </w:pPr>
      <w:r w:rsidRPr="00A00AC1">
        <w:rPr>
          <w:color w:val="auto"/>
        </w:rPr>
        <w:t xml:space="preserve">Multiple regression analysis is the development of </w:t>
      </w:r>
      <w:r w:rsidR="00E3397A" w:rsidRPr="00A00AC1">
        <w:rPr>
          <w:color w:val="auto"/>
        </w:rPr>
        <w:t>simple</w:t>
      </w:r>
      <w:r w:rsidRPr="00A00AC1">
        <w:rPr>
          <w:color w:val="auto"/>
        </w:rPr>
        <w:t xml:space="preserve"> regression analysis in cases where the dependent variable is associated with more than one independent variable. Much of the analysis is an immediate extension of the paired regression model, </w:t>
      </w:r>
      <w:r w:rsidRPr="00A00AC1">
        <w:rPr>
          <w:color w:val="auto"/>
        </w:rPr>
        <w:lastRenderedPageBreak/>
        <w:t xml:space="preserve">but here too there are some new problems, two of which </w:t>
      </w:r>
      <w:proofErr w:type="gramStart"/>
      <w:r w:rsidRPr="00A00AC1">
        <w:rPr>
          <w:color w:val="auto"/>
        </w:rPr>
        <w:t>should be highlighted</w:t>
      </w:r>
      <w:proofErr w:type="gramEnd"/>
      <w:r w:rsidRPr="00A00AC1">
        <w:rPr>
          <w:color w:val="auto"/>
        </w:rPr>
        <w:t>. The first problem concerns the study of the influence of a specific independent variable on a dependent variable, as well as the distinction between its effects and the effects of other independent variables. The second important problem is the specification of the model, which consists in answering the question of which factors should be</w:t>
      </w:r>
      <w:r w:rsidR="00E3397A" w:rsidRPr="00A00AC1">
        <w:rPr>
          <w:color w:val="auto"/>
        </w:rPr>
        <w:t xml:space="preserve"> included in the regression </w:t>
      </w:r>
      <w:r w:rsidRPr="00A00AC1">
        <w:rPr>
          <w:color w:val="auto"/>
        </w:rPr>
        <w:t>and which should be excluded from it</w:t>
      </w:r>
      <w:r w:rsidR="00E3397A" w:rsidRPr="00A00AC1">
        <w:rPr>
          <w:color w:val="auto"/>
        </w:rPr>
        <w:t xml:space="preserve"> [</w:t>
      </w:r>
      <w:r w:rsidR="00710069" w:rsidRPr="00A00AC1">
        <w:rPr>
          <w:color w:val="auto"/>
        </w:rPr>
        <w:t>7</w:t>
      </w:r>
      <w:r w:rsidR="00E3397A" w:rsidRPr="00A00AC1">
        <w:rPr>
          <w:color w:val="auto"/>
        </w:rPr>
        <w:t>, p. 52]</w:t>
      </w:r>
      <w:r w:rsidRPr="00A00AC1">
        <w:rPr>
          <w:color w:val="auto"/>
        </w:rPr>
        <w:t>.</w:t>
      </w:r>
    </w:p>
    <w:p w:rsidR="00FA2D14" w:rsidRPr="00A00AC1" w:rsidRDefault="00FA2D14" w:rsidP="006E75BC">
      <w:pPr>
        <w:spacing w:after="0" w:line="360" w:lineRule="auto"/>
        <w:ind w:firstLine="709"/>
        <w:jc w:val="both"/>
        <w:rPr>
          <w:color w:val="auto"/>
        </w:rPr>
      </w:pPr>
      <w:r w:rsidRPr="00A00AC1">
        <w:rPr>
          <w:color w:val="auto"/>
        </w:rPr>
        <w:t>Multiple regression analysis is a method of establishing the dependence of one variable on two or more independent variables. While the dependent variable must be continuous, independent variables can be eith</w:t>
      </w:r>
      <w:r w:rsidR="00E3397A" w:rsidRPr="00A00AC1">
        <w:rPr>
          <w:color w:val="auto"/>
        </w:rPr>
        <w:t>er discontinuous or categorical</w:t>
      </w:r>
      <w:r w:rsidRPr="00A00AC1">
        <w:rPr>
          <w:color w:val="auto"/>
        </w:rPr>
        <w:t>. In the case of categorical independent variables, it will be necessary to create dummy variables instead of using the corresponding values. If all independent variables are categorical (or most of them are categorical), then it is better to use analysis of variance</w:t>
      </w:r>
      <w:r w:rsidR="00E3397A" w:rsidRPr="00A00AC1">
        <w:rPr>
          <w:color w:val="auto"/>
        </w:rPr>
        <w:t xml:space="preserve"> [</w:t>
      </w:r>
      <w:r w:rsidR="00710069" w:rsidRPr="00A00AC1">
        <w:rPr>
          <w:color w:val="auto"/>
        </w:rPr>
        <w:t>9</w:t>
      </w:r>
      <w:r w:rsidR="00E3397A" w:rsidRPr="00A00AC1">
        <w:rPr>
          <w:color w:val="auto"/>
        </w:rPr>
        <w:t>, p. 55]</w:t>
      </w:r>
      <w:r w:rsidRPr="00A00AC1">
        <w:rPr>
          <w:color w:val="auto"/>
        </w:rPr>
        <w:t>.</w:t>
      </w:r>
    </w:p>
    <w:p w:rsidR="00035069" w:rsidRPr="00A00AC1" w:rsidRDefault="00FA2D14" w:rsidP="006E75BC">
      <w:pPr>
        <w:spacing w:after="0" w:line="360" w:lineRule="auto"/>
        <w:ind w:firstLine="709"/>
        <w:jc w:val="both"/>
        <w:rPr>
          <w:color w:val="auto"/>
        </w:rPr>
      </w:pPr>
      <w:r w:rsidRPr="00A00AC1">
        <w:rPr>
          <w:color w:val="auto"/>
        </w:rPr>
        <w:t>There are two reason</w:t>
      </w:r>
      <w:r w:rsidR="00E3397A" w:rsidRPr="00A00AC1">
        <w:rPr>
          <w:color w:val="auto"/>
        </w:rPr>
        <w:t>s for using multiple regression</w:t>
      </w:r>
      <w:r w:rsidRPr="00A00AC1">
        <w:rPr>
          <w:color w:val="auto"/>
        </w:rPr>
        <w:t xml:space="preserve">. The first is the use of multiple regression in those studies when the values ​​of independent variables were under experimental control. The second option includes situations when a group of patients is </w:t>
      </w:r>
      <w:proofErr w:type="spellStart"/>
      <w:r w:rsidRPr="00A00AC1">
        <w:rPr>
          <w:color w:val="auto"/>
        </w:rPr>
        <w:t>analyzed</w:t>
      </w:r>
      <w:proofErr w:type="spellEnd"/>
      <w:r w:rsidRPr="00A00AC1">
        <w:rPr>
          <w:color w:val="auto"/>
        </w:rPr>
        <w:t xml:space="preserve"> in which they measured some of the number of naturally occurring variables (age, income, anxiety level, etc.), and these variables are associated with some variable th</w:t>
      </w:r>
      <w:r w:rsidR="00E3397A" w:rsidRPr="00A00AC1">
        <w:rPr>
          <w:color w:val="auto"/>
        </w:rPr>
        <w:t>at interests the researcher [</w:t>
      </w:r>
      <w:r w:rsidR="00710069" w:rsidRPr="00A00AC1">
        <w:rPr>
          <w:color w:val="auto"/>
        </w:rPr>
        <w:t>23</w:t>
      </w:r>
      <w:r w:rsidR="00E3397A" w:rsidRPr="00A00AC1">
        <w:rPr>
          <w:color w:val="auto"/>
        </w:rPr>
        <w:t>, p. 41].</w:t>
      </w:r>
    </w:p>
    <w:p w:rsidR="00035069" w:rsidRPr="00A00AC1" w:rsidRDefault="00FA2D14" w:rsidP="006E75BC">
      <w:pPr>
        <w:spacing w:after="0" w:line="360" w:lineRule="auto"/>
        <w:ind w:firstLine="709"/>
        <w:jc w:val="both"/>
        <w:rPr>
          <w:color w:val="auto"/>
        </w:rPr>
      </w:pPr>
      <w:r w:rsidRPr="00A00AC1">
        <w:rPr>
          <w:color w:val="auto"/>
        </w:rPr>
        <w:t xml:space="preserve">The most </w:t>
      </w:r>
      <w:r w:rsidR="00E3397A" w:rsidRPr="00A00AC1">
        <w:rPr>
          <w:color w:val="auto"/>
        </w:rPr>
        <w:t>common</w:t>
      </w:r>
      <w:r w:rsidRPr="00A00AC1">
        <w:rPr>
          <w:color w:val="auto"/>
        </w:rPr>
        <w:t xml:space="preserve"> of the multiple regression models is the linear model of multiple regression:</w:t>
      </w:r>
    </w:p>
    <w:p w:rsidR="00E3397A" w:rsidRPr="00A00AC1" w:rsidRDefault="00E3397A" w:rsidP="006E75BC">
      <w:pPr>
        <w:spacing w:after="0" w:line="360" w:lineRule="auto"/>
        <w:ind w:firstLine="709"/>
        <w:jc w:val="both"/>
        <w:rPr>
          <w:color w:val="auto"/>
        </w:rPr>
      </w:pPr>
      <m:oMath>
        <m:r>
          <w:rPr>
            <w:rFonts w:ascii="Cambria Math" w:hAnsi="Cambria Math"/>
            <w:color w:val="auto"/>
          </w:rPr>
          <m:t>y=</m:t>
        </m:r>
        <m:sSup>
          <m:sSupPr>
            <m:ctrlPr>
              <w:rPr>
                <w:rFonts w:ascii="Cambria Math" w:hAnsi="Cambria Math"/>
                <w:i/>
                <w:color w:val="auto"/>
              </w:rPr>
            </m:ctrlPr>
          </m:sSupPr>
          <m:e>
            <m:r>
              <w:rPr>
                <w:rFonts w:ascii="Cambria Math" w:hAnsi="Cambria Math"/>
                <w:color w:val="auto"/>
              </w:rPr>
              <m:t>a</m:t>
            </m:r>
          </m:e>
          <m:sup>
            <m:r>
              <w:rPr>
                <w:rFonts w:ascii="Cambria Math" w:hAnsi="Cambria Math"/>
                <w:color w:val="auto"/>
              </w:rPr>
              <m:t>'</m:t>
            </m:r>
          </m:sup>
        </m:sSup>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β</m:t>
            </m:r>
          </m:e>
          <m:sub>
            <m:r>
              <w:rPr>
                <w:rFonts w:ascii="Cambria Math" w:hAnsi="Cambria Math"/>
                <w:color w:val="auto"/>
              </w:rPr>
              <m:t>1</m:t>
            </m:r>
          </m:sub>
          <m:sup>
            <m:r>
              <w:rPr>
                <w:rFonts w:ascii="Cambria Math" w:hAnsi="Cambria Math"/>
                <w:color w:val="auto"/>
              </w:rPr>
              <m:t>'</m:t>
            </m:r>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1</m:t>
                </m:r>
              </m:sub>
            </m:sSub>
          </m:sup>
        </m:sSubSup>
        <m:r>
          <w:rPr>
            <w:rFonts w:ascii="Cambria Math" w:hAnsi="Cambria Math"/>
            <w:color w:val="auto"/>
          </w:rPr>
          <m:t>+</m:t>
        </m:r>
        <m:sSub>
          <m:sSubPr>
            <m:ctrlPr>
              <w:rPr>
                <w:rFonts w:ascii="Cambria Math" w:hAnsi="Cambria Math"/>
                <w:i/>
                <w:color w:val="auto"/>
              </w:rPr>
            </m:ctrlPr>
          </m:sSubPr>
          <m:e>
            <m:r>
              <w:rPr>
                <w:rFonts w:ascii="Cambria Math" w:hAnsi="Cambria Math"/>
                <w:color w:val="auto"/>
              </w:rPr>
              <m:t>β</m:t>
            </m:r>
          </m:e>
          <m:sub>
            <m:r>
              <w:rPr>
                <w:rFonts w:ascii="Cambria Math" w:hAnsi="Cambria Math"/>
                <w:color w:val="auto"/>
              </w:rPr>
              <m:t>2</m:t>
            </m:r>
          </m:sub>
        </m:sSub>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2</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β</m:t>
            </m:r>
          </m:e>
          <m:sub>
            <m:r>
              <w:rPr>
                <w:rFonts w:ascii="Cambria Math" w:hAnsi="Cambria Math"/>
                <w:color w:val="auto"/>
              </w:rPr>
              <m:t>k</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k</m:t>
            </m:r>
          </m:sub>
        </m:sSub>
        <m:r>
          <w:rPr>
            <w:rFonts w:ascii="Cambria Math" w:hAnsi="Cambria Math"/>
            <w:color w:val="auto"/>
          </w:rPr>
          <m:t>+ε</m:t>
        </m:r>
      </m:oMath>
      <w:r w:rsidR="008A1B14" w:rsidRPr="00A00AC1">
        <w:rPr>
          <w:rFonts w:eastAsiaTheme="minorEastAsia"/>
          <w:color w:val="auto"/>
        </w:rPr>
        <w:t xml:space="preserve">                                                        (1)</w:t>
      </w:r>
    </w:p>
    <w:p w:rsidR="00FA2D14" w:rsidRPr="00A00AC1" w:rsidRDefault="00FA2D14" w:rsidP="006E75BC">
      <w:pPr>
        <w:spacing w:after="0" w:line="360" w:lineRule="auto"/>
        <w:ind w:firstLine="709"/>
        <w:jc w:val="both"/>
        <w:rPr>
          <w:color w:val="auto"/>
          <w:lang w:val="en-US"/>
        </w:rPr>
      </w:pPr>
    </w:p>
    <w:p w:rsidR="00FA2D14" w:rsidRPr="00A00AC1" w:rsidRDefault="00FA2D14" w:rsidP="006E75BC">
      <w:pPr>
        <w:spacing w:after="0" w:line="360" w:lineRule="auto"/>
        <w:ind w:firstLine="709"/>
        <w:jc w:val="both"/>
        <w:rPr>
          <w:color w:val="auto"/>
        </w:rPr>
      </w:pPr>
      <w:r w:rsidRPr="00A00AC1">
        <w:rPr>
          <w:color w:val="auto"/>
        </w:rPr>
        <w:t xml:space="preserve">The parameter α is called the free term and determines the value of </w:t>
      </w:r>
      <w:r w:rsidRPr="00A00AC1">
        <w:rPr>
          <w:i/>
          <w:color w:val="auto"/>
        </w:rPr>
        <w:t>y</w:t>
      </w:r>
      <w:r w:rsidRPr="00A00AC1">
        <w:rPr>
          <w:color w:val="auto"/>
        </w:rPr>
        <w:t xml:space="preserve"> in the case when all explanatory variables are zero</w:t>
      </w:r>
      <w:r w:rsidR="008A1B14" w:rsidRPr="00A00AC1">
        <w:rPr>
          <w:color w:val="auto"/>
        </w:rPr>
        <w:t xml:space="preserve"> [</w:t>
      </w:r>
      <w:r w:rsidR="00710069" w:rsidRPr="00A00AC1">
        <w:rPr>
          <w:color w:val="auto"/>
        </w:rPr>
        <w:t>29</w:t>
      </w:r>
      <w:r w:rsidR="008A1B14" w:rsidRPr="00A00AC1">
        <w:rPr>
          <w:color w:val="auto"/>
        </w:rPr>
        <w:t>, p. 61]</w:t>
      </w:r>
      <w:r w:rsidRPr="00A00AC1">
        <w:rPr>
          <w:color w:val="auto"/>
        </w:rPr>
        <w:t xml:space="preserve">. However, as in the case of pair regression, the factors in their economic content often cannot take on zero values, and the value of a free member does not have an economic sense. At the same time, in </w:t>
      </w:r>
      <w:r w:rsidRPr="00A00AC1">
        <w:rPr>
          <w:color w:val="auto"/>
        </w:rPr>
        <w:lastRenderedPageBreak/>
        <w:t xml:space="preserve">contrast to the pair regression, the value of each regression coefficient is equal to the average change in </w:t>
      </w:r>
      <w:r w:rsidRPr="00A00AC1">
        <w:rPr>
          <w:i/>
          <w:color w:val="auto"/>
        </w:rPr>
        <w:t>y</w:t>
      </w:r>
      <w:r w:rsidRPr="00A00AC1">
        <w:rPr>
          <w:color w:val="auto"/>
        </w:rPr>
        <w:t xml:space="preserve"> with increasing </w:t>
      </w:r>
      <m:oMath>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i</m:t>
            </m:r>
          </m:sub>
        </m:sSub>
      </m:oMath>
      <w:r w:rsidRPr="00A00AC1">
        <w:rPr>
          <w:color w:val="auto"/>
        </w:rPr>
        <w:t xml:space="preserve"> by one unit only under the condition that all other factors remain unchanged. The value of ε is </w:t>
      </w:r>
      <w:r w:rsidR="008A1B14" w:rsidRPr="00A00AC1">
        <w:rPr>
          <w:color w:val="auto"/>
        </w:rPr>
        <w:t>the</w:t>
      </w:r>
      <w:r w:rsidRPr="00A00AC1">
        <w:rPr>
          <w:color w:val="auto"/>
        </w:rPr>
        <w:t xml:space="preserve"> random</w:t>
      </w:r>
      <w:r w:rsidR="008A1B14" w:rsidRPr="00A00AC1">
        <w:rPr>
          <w:color w:val="auto"/>
        </w:rPr>
        <w:t xml:space="preserve"> error</w:t>
      </w:r>
      <w:r w:rsidRPr="00A00AC1">
        <w:rPr>
          <w:color w:val="auto"/>
        </w:rPr>
        <w:t>.</w:t>
      </w:r>
    </w:p>
    <w:p w:rsidR="00FA2D14" w:rsidRPr="00A00AC1" w:rsidRDefault="00FA2D14" w:rsidP="006E75BC">
      <w:pPr>
        <w:spacing w:after="0" w:line="360" w:lineRule="auto"/>
        <w:ind w:firstLine="709"/>
        <w:jc w:val="both"/>
        <w:rPr>
          <w:color w:val="auto"/>
        </w:rPr>
      </w:pPr>
      <w:r w:rsidRPr="00A00AC1">
        <w:rPr>
          <w:color w:val="auto"/>
        </w:rPr>
        <w:t xml:space="preserve">At the same time, it is most simply possible to determine the parameter estimates by changing only one </w:t>
      </w:r>
      <w:proofErr w:type="gramStart"/>
      <w:r w:rsidRPr="00A00AC1">
        <w:rPr>
          <w:color w:val="auto"/>
        </w:rPr>
        <w:t xml:space="preserve">factor </w:t>
      </w:r>
      <w:proofErr w:type="gramEnd"/>
      <m:oMath>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i</m:t>
            </m:r>
          </m:sub>
        </m:sSub>
      </m:oMath>
      <w:r w:rsidRPr="00A00AC1">
        <w:rPr>
          <w:color w:val="auto"/>
        </w:rPr>
        <w:t xml:space="preserve">, while keeping the values ​​of other factors unchanged. Then the task of estimating the parameters </w:t>
      </w:r>
      <w:proofErr w:type="gramStart"/>
      <w:r w:rsidRPr="00A00AC1">
        <w:rPr>
          <w:color w:val="auto"/>
        </w:rPr>
        <w:t>would be reduced</w:t>
      </w:r>
      <w:proofErr w:type="gramEnd"/>
      <w:r w:rsidRPr="00A00AC1">
        <w:rPr>
          <w:color w:val="auto"/>
        </w:rPr>
        <w:t xml:space="preserve"> to a sequence of tasks of paired regression analysis for each factor. However, this </w:t>
      </w:r>
      <w:proofErr w:type="gramStart"/>
      <w:r w:rsidRPr="00A00AC1">
        <w:rPr>
          <w:color w:val="auto"/>
        </w:rPr>
        <w:t>approach,</w:t>
      </w:r>
      <w:proofErr w:type="gramEnd"/>
      <w:r w:rsidRPr="00A00AC1">
        <w:rPr>
          <w:color w:val="auto"/>
        </w:rPr>
        <w:t xml:space="preserve"> is unacceptable in economics</w:t>
      </w:r>
      <w:r w:rsidR="008A1B14" w:rsidRPr="00A00AC1">
        <w:rPr>
          <w:color w:val="auto"/>
        </w:rPr>
        <w:t xml:space="preserve"> [</w:t>
      </w:r>
      <w:r w:rsidR="00710069" w:rsidRPr="00A00AC1">
        <w:rPr>
          <w:color w:val="auto"/>
        </w:rPr>
        <w:t>28</w:t>
      </w:r>
      <w:r w:rsidR="008A1B14" w:rsidRPr="00A00AC1">
        <w:rPr>
          <w:color w:val="auto"/>
        </w:rPr>
        <w:t xml:space="preserve">, p. 34]. The economist </w:t>
      </w:r>
      <w:proofErr w:type="gramStart"/>
      <w:r w:rsidRPr="00A00AC1">
        <w:rPr>
          <w:color w:val="auto"/>
        </w:rPr>
        <w:t>is deprived</w:t>
      </w:r>
      <w:proofErr w:type="gramEnd"/>
      <w:r w:rsidRPr="00A00AC1">
        <w:rPr>
          <w:color w:val="auto"/>
        </w:rPr>
        <w:t xml:space="preserve"> of the opportunity to regulate certain factors, since it is not possible to ensure equality of all other conditions for assessing the influence of one factor being studied.</w:t>
      </w:r>
    </w:p>
    <w:p w:rsidR="00FA2D14" w:rsidRPr="00A00AC1" w:rsidRDefault="00FA2D14" w:rsidP="006E75BC">
      <w:pPr>
        <w:spacing w:after="0" w:line="360" w:lineRule="auto"/>
        <w:ind w:firstLine="709"/>
        <w:jc w:val="both"/>
        <w:rPr>
          <w:color w:val="auto"/>
        </w:rPr>
      </w:pPr>
      <w:r w:rsidRPr="00A00AC1">
        <w:rPr>
          <w:color w:val="auto"/>
        </w:rPr>
        <w:t>Obtaining estimates of the parameter</w:t>
      </w:r>
      <w:r w:rsidR="008A1B14" w:rsidRPr="00A00AC1">
        <w:rPr>
          <w:color w:val="auto"/>
        </w:rPr>
        <w:t>s of the regression equation</w:t>
      </w:r>
      <w:r w:rsidRPr="00A00AC1">
        <w:rPr>
          <w:color w:val="auto"/>
        </w:rPr>
        <w:t xml:space="preserve"> is one of the most important tasks of multiple regression analysis. The most common method of solving this problem is the method of least squares (OLS). Its essence consists in minimizing the sum of the squares of the deviations of the observed values ​​of the dependent variable y from its values, obtained from the regression equation</w:t>
      </w:r>
      <w:r w:rsidR="008A1B14" w:rsidRPr="00A00AC1">
        <w:rPr>
          <w:color w:val="auto"/>
        </w:rPr>
        <w:t xml:space="preserve"> [</w:t>
      </w:r>
      <w:r w:rsidR="00710069" w:rsidRPr="00A00AC1">
        <w:rPr>
          <w:color w:val="auto"/>
        </w:rPr>
        <w:t>29</w:t>
      </w:r>
      <w:r w:rsidR="008A1B14" w:rsidRPr="00A00AC1">
        <w:rPr>
          <w:color w:val="auto"/>
        </w:rPr>
        <w:t>, p. 67]</w:t>
      </w:r>
      <w:r w:rsidRPr="00A00AC1">
        <w:rPr>
          <w:color w:val="auto"/>
        </w:rPr>
        <w:t>. Since the parameters are random variables, it is impossible to determine their true values ​​from the sample. Therefore, instead of the the</w:t>
      </w:r>
      <w:r w:rsidR="008A1B14" w:rsidRPr="00A00AC1">
        <w:rPr>
          <w:color w:val="auto"/>
        </w:rPr>
        <w:t>oretical regression equation</w:t>
      </w:r>
      <w:r w:rsidRPr="00A00AC1">
        <w:rPr>
          <w:color w:val="auto"/>
        </w:rPr>
        <w:t xml:space="preserve">, the so-called empirical regression equation </w:t>
      </w:r>
      <w:proofErr w:type="gramStart"/>
      <w:r w:rsidRPr="00A00AC1">
        <w:rPr>
          <w:color w:val="auto"/>
        </w:rPr>
        <w:t>is estimated</w:t>
      </w:r>
      <w:proofErr w:type="gramEnd"/>
      <w:r w:rsidRPr="00A00AC1">
        <w:rPr>
          <w:color w:val="auto"/>
        </w:rPr>
        <w:t>, which can be represented as:</w:t>
      </w:r>
    </w:p>
    <w:p w:rsidR="008A1B14" w:rsidRPr="00A00AC1" w:rsidRDefault="008A1B14" w:rsidP="006E75BC">
      <w:pPr>
        <w:spacing w:after="0" w:line="360" w:lineRule="auto"/>
        <w:ind w:firstLine="709"/>
        <w:jc w:val="both"/>
        <w:rPr>
          <w:color w:val="auto"/>
        </w:rPr>
      </w:pPr>
      <m:oMath>
        <m:r>
          <w:rPr>
            <w:rFonts w:ascii="Cambria Math" w:hAnsi="Cambria Math"/>
            <w:color w:val="auto"/>
          </w:rPr>
          <m:t>y=a+</m:t>
        </m:r>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1</m:t>
            </m:r>
          </m:sub>
        </m:sSub>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1</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2</m:t>
            </m:r>
          </m:sub>
        </m:sSub>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2</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k</m:t>
            </m:r>
          </m:sub>
        </m:sSub>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k</m:t>
            </m:r>
          </m:sub>
        </m:sSub>
        <m:r>
          <w:rPr>
            <w:rFonts w:ascii="Cambria Math" w:hAnsi="Cambria Math"/>
            <w:color w:val="auto"/>
          </w:rPr>
          <m:t>+e</m:t>
        </m:r>
      </m:oMath>
      <w:r w:rsidRPr="00A00AC1">
        <w:rPr>
          <w:rFonts w:eastAsiaTheme="minorEastAsia"/>
          <w:color w:val="auto"/>
        </w:rPr>
        <w:t xml:space="preserve">                                                (2)</w:t>
      </w:r>
    </w:p>
    <w:p w:rsidR="00FA2D14" w:rsidRPr="00A00AC1" w:rsidRDefault="00FA2D14" w:rsidP="006E75BC">
      <w:pPr>
        <w:spacing w:after="0" w:line="360" w:lineRule="auto"/>
        <w:ind w:firstLine="709"/>
        <w:jc w:val="both"/>
        <w:rPr>
          <w:color w:val="auto"/>
        </w:rPr>
      </w:pPr>
      <w:r w:rsidRPr="00A00AC1">
        <w:rPr>
          <w:color w:val="auto"/>
          <w:lang w:val="en-US"/>
        </w:rPr>
        <w:tab/>
      </w:r>
      <w:r w:rsidR="00DD4FC6" w:rsidRPr="00A00AC1">
        <w:rPr>
          <w:color w:val="auto"/>
        </w:rPr>
        <w:t xml:space="preserve">Here </w:t>
      </w:r>
      <m:oMath>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1</m:t>
            </m:r>
          </m:sub>
        </m:sSub>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2</m:t>
            </m:r>
          </m:sub>
        </m:sSub>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k</m:t>
            </m:r>
          </m:sub>
        </m:sSub>
        <m:r>
          <w:rPr>
            <w:rFonts w:ascii="Cambria Math" w:hAnsi="Cambria Math"/>
            <w:color w:val="auto"/>
          </w:rPr>
          <m:t>, a</m:t>
        </m:r>
      </m:oMath>
      <w:r w:rsidRPr="00A00AC1">
        <w:rPr>
          <w:color w:val="auto"/>
        </w:rPr>
        <w:t xml:space="preserve"> </w:t>
      </w:r>
      <w:r w:rsidR="00DD4FC6" w:rsidRPr="00A00AC1">
        <w:rPr>
          <w:color w:val="auto"/>
        </w:rPr>
        <w:t xml:space="preserve"> are the </w:t>
      </w:r>
      <w:r w:rsidRPr="00A00AC1">
        <w:rPr>
          <w:color w:val="auto"/>
        </w:rPr>
        <w:t>estimates of theoretical values, or empirical regression coefficients,</w:t>
      </w:r>
      <w:r w:rsidR="00DD4FC6" w:rsidRPr="00A00AC1">
        <w:rPr>
          <w:color w:val="auto"/>
        </w:rPr>
        <w:t xml:space="preserve"> and e is the</w:t>
      </w:r>
      <w:r w:rsidRPr="00A00AC1">
        <w:rPr>
          <w:color w:val="auto"/>
        </w:rPr>
        <w:t xml:space="preserve"> estimate of the deviation ε. Then the calculated expression has the form:</w:t>
      </w:r>
    </w:p>
    <w:p w:rsidR="00FA2D14" w:rsidRPr="00A00AC1" w:rsidRDefault="00E2011D" w:rsidP="006E75BC">
      <w:pPr>
        <w:spacing w:after="0" w:line="360" w:lineRule="auto"/>
        <w:ind w:firstLine="709"/>
        <w:jc w:val="both"/>
        <w:rPr>
          <w:color w:val="auto"/>
          <w:lang w:val="en-US"/>
        </w:rPr>
      </w:pPr>
      <w:r w:rsidRPr="00A00AC1">
        <w:rPr>
          <w:color w:val="auto"/>
          <w:lang w:val="en-US"/>
        </w:rPr>
        <w:tab/>
      </w:r>
      <m:oMath>
        <m:acc>
          <m:accPr>
            <m:ctrlPr>
              <w:rPr>
                <w:rFonts w:ascii="Cambria Math" w:hAnsi="Cambria Math"/>
                <w:i/>
                <w:color w:val="auto"/>
                <w:lang w:val="en-US"/>
              </w:rPr>
            </m:ctrlPr>
          </m:accPr>
          <m:e>
            <m:r>
              <w:rPr>
                <w:rFonts w:ascii="Cambria Math" w:hAnsi="Cambria Math"/>
                <w:color w:val="auto"/>
                <w:lang w:val="en-US"/>
              </w:rPr>
              <m:t>y</m:t>
            </m:r>
          </m:e>
        </m:acc>
        <m:r>
          <w:rPr>
            <w:rFonts w:ascii="Cambria Math" w:hAnsi="Cambria Math"/>
            <w:color w:val="auto"/>
            <w:lang w:val="en-US"/>
          </w:rPr>
          <m:t>=a+</m:t>
        </m:r>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1</m:t>
            </m:r>
          </m:sub>
        </m:sSub>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1</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2</m:t>
            </m:r>
          </m:sub>
        </m:sSub>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2</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b</m:t>
            </m:r>
          </m:e>
          <m:sub>
            <m:r>
              <w:rPr>
                <w:rFonts w:ascii="Cambria Math" w:hAnsi="Cambria Math"/>
                <w:color w:val="auto"/>
              </w:rPr>
              <m:t>k</m:t>
            </m:r>
          </m:sub>
        </m:sSub>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k</m:t>
            </m:r>
          </m:sub>
        </m:sSub>
      </m:oMath>
      <w:r w:rsidRPr="00A00AC1">
        <w:rPr>
          <w:color w:val="auto"/>
          <w:lang w:val="en-US"/>
        </w:rPr>
        <w:t xml:space="preserve">                                                      (3</w:t>
      </w:r>
      <w:r w:rsidR="00FA2D14" w:rsidRPr="00A00AC1">
        <w:rPr>
          <w:color w:val="auto"/>
          <w:lang w:val="en-US"/>
        </w:rPr>
        <w:t>)</w:t>
      </w:r>
    </w:p>
    <w:p w:rsidR="00FA2D14" w:rsidRPr="00A00AC1" w:rsidRDefault="00FA2D14" w:rsidP="006E75BC">
      <w:pPr>
        <w:spacing w:after="0" w:line="360" w:lineRule="auto"/>
        <w:ind w:firstLine="709"/>
        <w:jc w:val="both"/>
        <w:rPr>
          <w:color w:val="auto"/>
        </w:rPr>
      </w:pPr>
      <w:r w:rsidRPr="00A00AC1">
        <w:rPr>
          <w:color w:val="auto"/>
        </w:rPr>
        <w:t>To carry out the analysis within the framework of the linear model of multiple regres</w:t>
      </w:r>
      <w:r w:rsidR="00E2011D" w:rsidRPr="00A00AC1">
        <w:rPr>
          <w:color w:val="auto"/>
        </w:rPr>
        <w:t>sion, it is necessary to fulfil</w:t>
      </w:r>
      <w:r w:rsidRPr="00A00AC1">
        <w:rPr>
          <w:color w:val="auto"/>
        </w:rPr>
        <w:t xml:space="preserve"> a number of prerequisites of OLS. </w:t>
      </w:r>
      <w:proofErr w:type="gramStart"/>
      <w:r w:rsidRPr="00A00AC1">
        <w:rPr>
          <w:color w:val="auto"/>
        </w:rPr>
        <w:t>Basically, these</w:t>
      </w:r>
      <w:proofErr w:type="gramEnd"/>
      <w:r w:rsidRPr="00A00AC1">
        <w:rPr>
          <w:color w:val="auto"/>
        </w:rPr>
        <w:t xml:space="preserve"> are the same prerequisites as for </w:t>
      </w:r>
      <w:r w:rsidR="00E2011D" w:rsidRPr="00A00AC1">
        <w:rPr>
          <w:color w:val="auto"/>
        </w:rPr>
        <w:t>simple</w:t>
      </w:r>
      <w:r w:rsidRPr="00A00AC1">
        <w:rPr>
          <w:color w:val="auto"/>
        </w:rPr>
        <w:t xml:space="preserve"> regression, but here </w:t>
      </w:r>
      <w:r w:rsidR="00E2011D" w:rsidRPr="00A00AC1">
        <w:rPr>
          <w:color w:val="auto"/>
        </w:rPr>
        <w:t>we</w:t>
      </w:r>
      <w:r w:rsidRPr="00A00AC1">
        <w:rPr>
          <w:color w:val="auto"/>
        </w:rPr>
        <w:t xml:space="preserve"> need to add assumptions specific to multiple regression</w:t>
      </w:r>
      <w:r w:rsidR="00E2011D" w:rsidRPr="00A00AC1">
        <w:rPr>
          <w:color w:val="auto"/>
        </w:rPr>
        <w:t xml:space="preserve"> [</w:t>
      </w:r>
      <w:r w:rsidR="00710069" w:rsidRPr="00A00AC1">
        <w:rPr>
          <w:color w:val="auto"/>
        </w:rPr>
        <w:t>28</w:t>
      </w:r>
      <w:r w:rsidR="00E2011D" w:rsidRPr="00A00AC1">
        <w:rPr>
          <w:color w:val="auto"/>
        </w:rPr>
        <w:t>, p.64]</w:t>
      </w:r>
      <w:r w:rsidRPr="00A00AC1">
        <w:rPr>
          <w:color w:val="auto"/>
        </w:rPr>
        <w:t>:</w:t>
      </w:r>
    </w:p>
    <w:p w:rsidR="00FA2D14" w:rsidRPr="00A00AC1" w:rsidRDefault="00E2011D" w:rsidP="006E75BC">
      <w:pPr>
        <w:spacing w:after="0" w:line="360" w:lineRule="auto"/>
        <w:ind w:firstLine="709"/>
        <w:jc w:val="both"/>
        <w:rPr>
          <w:color w:val="auto"/>
        </w:rPr>
      </w:pPr>
      <w:r w:rsidRPr="00A00AC1">
        <w:rPr>
          <w:color w:val="auto"/>
        </w:rPr>
        <w:lastRenderedPageBreak/>
        <w:t>-</w:t>
      </w:r>
      <w:r w:rsidR="00FA2D14" w:rsidRPr="00A00AC1">
        <w:rPr>
          <w:color w:val="auto"/>
        </w:rPr>
        <w:t xml:space="preserve"> The mode</w:t>
      </w:r>
      <w:r w:rsidRPr="00A00AC1">
        <w:rPr>
          <w:color w:val="auto"/>
        </w:rPr>
        <w:t>l specification has the form</w:t>
      </w:r>
      <w:r w:rsidR="00FA2D14" w:rsidRPr="00A00AC1">
        <w:rPr>
          <w:color w:val="auto"/>
        </w:rPr>
        <w:t>.</w:t>
      </w:r>
    </w:p>
    <w:p w:rsidR="00FA2D14" w:rsidRPr="00A00AC1" w:rsidRDefault="00E2011D" w:rsidP="006E75BC">
      <w:pPr>
        <w:spacing w:after="0" w:line="360" w:lineRule="auto"/>
        <w:ind w:firstLine="709"/>
        <w:jc w:val="both"/>
        <w:rPr>
          <w:color w:val="auto"/>
        </w:rPr>
      </w:pPr>
      <w:r w:rsidRPr="00A00AC1">
        <w:rPr>
          <w:color w:val="auto"/>
        </w:rPr>
        <w:t xml:space="preserve">- </w:t>
      </w:r>
      <w:r w:rsidR="00FA2D14" w:rsidRPr="00A00AC1">
        <w:rPr>
          <w:color w:val="auto"/>
        </w:rPr>
        <w:t>The absence of multicollinearity: there is no strict linear relationship between the explanatory variables, which plays an important role in the selection of factors in solving the problem of model specification.</w:t>
      </w:r>
    </w:p>
    <w:p w:rsidR="00FA2D14" w:rsidRPr="00A00AC1" w:rsidRDefault="00E2011D" w:rsidP="006E75BC">
      <w:pPr>
        <w:spacing w:after="0" w:line="360" w:lineRule="auto"/>
        <w:ind w:firstLine="709"/>
        <w:jc w:val="both"/>
        <w:rPr>
          <w:color w:val="auto"/>
        </w:rPr>
      </w:pPr>
      <w:r w:rsidRPr="00A00AC1">
        <w:rPr>
          <w:color w:val="auto"/>
        </w:rPr>
        <w:t>-</w:t>
      </w:r>
      <w:r w:rsidR="00FA2D14" w:rsidRPr="00A00AC1">
        <w:rPr>
          <w:color w:val="auto"/>
        </w:rPr>
        <w:t xml:space="preserve"> Errors have a normal distribution.</w:t>
      </w:r>
    </w:p>
    <w:p w:rsidR="00FA2D14" w:rsidRPr="00A00AC1" w:rsidRDefault="00FA2D14" w:rsidP="006E75BC">
      <w:pPr>
        <w:spacing w:after="0" w:line="360" w:lineRule="auto"/>
        <w:ind w:firstLine="709"/>
        <w:jc w:val="both"/>
        <w:rPr>
          <w:color w:val="auto"/>
        </w:rPr>
      </w:pPr>
      <w:r w:rsidRPr="00A00AC1">
        <w:rPr>
          <w:color w:val="auto"/>
        </w:rPr>
        <w:t>To check the overall quality of the regression equation, the coefficient of determination R</w:t>
      </w:r>
      <w:r w:rsidR="00E2011D" w:rsidRPr="00A00AC1">
        <w:rPr>
          <w:color w:val="auto"/>
          <w:vertAlign w:val="superscript"/>
        </w:rPr>
        <w:t>2</w:t>
      </w:r>
      <w:r w:rsidRPr="00A00AC1">
        <w:rPr>
          <w:color w:val="auto"/>
        </w:rPr>
        <w:t xml:space="preserve"> is used</w:t>
      </w:r>
      <w:r w:rsidR="00E2011D" w:rsidRPr="00A00AC1">
        <w:rPr>
          <w:color w:val="auto"/>
        </w:rPr>
        <w:t xml:space="preserve"> [</w:t>
      </w:r>
      <w:r w:rsidR="00710069" w:rsidRPr="00A00AC1">
        <w:rPr>
          <w:color w:val="auto"/>
        </w:rPr>
        <w:t>21</w:t>
      </w:r>
      <w:r w:rsidR="00E2011D" w:rsidRPr="00A00AC1">
        <w:rPr>
          <w:color w:val="auto"/>
        </w:rPr>
        <w:t>, p.62]</w:t>
      </w:r>
      <w:r w:rsidRPr="00A00AC1">
        <w:rPr>
          <w:color w:val="auto"/>
        </w:rPr>
        <w:t xml:space="preserve">, which </w:t>
      </w:r>
      <w:proofErr w:type="gramStart"/>
      <w:r w:rsidRPr="00A00AC1">
        <w:rPr>
          <w:color w:val="auto"/>
        </w:rPr>
        <w:t>is generally calculated</w:t>
      </w:r>
      <w:proofErr w:type="gramEnd"/>
      <w:r w:rsidRPr="00A00AC1">
        <w:rPr>
          <w:color w:val="auto"/>
        </w:rPr>
        <w:t xml:space="preserve"> by the formula:</w:t>
      </w:r>
    </w:p>
    <w:p w:rsidR="00E2011D" w:rsidRPr="00A00AC1" w:rsidRDefault="00710069" w:rsidP="006E75BC">
      <w:pPr>
        <w:spacing w:after="0" w:line="360" w:lineRule="auto"/>
        <w:ind w:firstLine="709"/>
        <w:jc w:val="both"/>
        <w:rPr>
          <w:color w:val="auto"/>
        </w:rPr>
      </w:pPr>
      <m:oMath>
        <m:sSup>
          <m:sSupPr>
            <m:ctrlPr>
              <w:rPr>
                <w:rFonts w:ascii="Cambria Math" w:hAnsi="Cambria Math"/>
                <w:i/>
                <w:color w:val="auto"/>
              </w:rPr>
            </m:ctrlPr>
          </m:sSupPr>
          <m:e>
            <m:r>
              <w:rPr>
                <w:rFonts w:ascii="Cambria Math" w:hAnsi="Cambria Math"/>
                <w:color w:val="auto"/>
              </w:rPr>
              <m:t>R</m:t>
            </m:r>
          </m:e>
          <m:sup>
            <m:r>
              <w:rPr>
                <w:rFonts w:ascii="Cambria Math" w:hAnsi="Cambria Math"/>
                <w:color w:val="auto"/>
              </w:rPr>
              <m:t>2</m:t>
            </m:r>
          </m:sup>
        </m:sSup>
        <m:r>
          <w:rPr>
            <w:rFonts w:ascii="Cambria Math" w:hAnsi="Cambria Math"/>
            <w:color w:val="auto"/>
          </w:rPr>
          <m:t>=1-</m:t>
        </m:r>
        <m:f>
          <m:fPr>
            <m:ctrlPr>
              <w:rPr>
                <w:rFonts w:ascii="Cambria Math" w:hAnsi="Cambria Math"/>
                <w:i/>
                <w:color w:val="auto"/>
              </w:rPr>
            </m:ctrlPr>
          </m:fPr>
          <m:num>
            <m:nary>
              <m:naryPr>
                <m:chr m:val="∑"/>
                <m:limLoc m:val="undOvr"/>
                <m:subHide m:val="1"/>
                <m:supHide m:val="1"/>
                <m:ctrlPr>
                  <w:rPr>
                    <w:rFonts w:ascii="Cambria Math" w:hAnsi="Cambria Math"/>
                    <w:i/>
                    <w:color w:val="auto"/>
                  </w:rPr>
                </m:ctrlPr>
              </m:naryPr>
              <m:sub/>
              <m:sup/>
              <m:e>
                <m:sSubSup>
                  <m:sSubSupPr>
                    <m:ctrlPr>
                      <w:rPr>
                        <w:rFonts w:ascii="Cambria Math" w:hAnsi="Cambria Math"/>
                        <w:i/>
                        <w:color w:val="auto"/>
                      </w:rPr>
                    </m:ctrlPr>
                  </m:sSubSupPr>
                  <m:e>
                    <m:r>
                      <w:rPr>
                        <w:rFonts w:ascii="Cambria Math" w:hAnsi="Cambria Math"/>
                        <w:color w:val="auto"/>
                      </w:rPr>
                      <m:t>e</m:t>
                    </m:r>
                  </m:e>
                  <m:sub>
                    <m:r>
                      <w:rPr>
                        <w:rFonts w:ascii="Cambria Math" w:hAnsi="Cambria Math"/>
                        <w:color w:val="auto"/>
                      </w:rPr>
                      <m:t>i</m:t>
                    </m:r>
                  </m:sub>
                  <m:sup>
                    <m:r>
                      <w:rPr>
                        <w:rFonts w:ascii="Cambria Math" w:hAnsi="Cambria Math"/>
                        <w:color w:val="auto"/>
                      </w:rPr>
                      <m:t>2</m:t>
                    </m:r>
                  </m:sup>
                </m:sSubSup>
              </m:e>
            </m:nary>
          </m:num>
          <m:den>
            <m:nary>
              <m:naryPr>
                <m:chr m:val="∑"/>
                <m:limLoc m:val="undOvr"/>
                <m:subHide m:val="1"/>
                <m:supHide m:val="1"/>
                <m:ctrlPr>
                  <w:rPr>
                    <w:rFonts w:ascii="Cambria Math" w:hAnsi="Cambria Math"/>
                    <w:i/>
                    <w:color w:val="auto"/>
                  </w:rPr>
                </m:ctrlPr>
              </m:naryPr>
              <m:sub/>
              <m:sup/>
              <m:e>
                <m:sSup>
                  <m:sSupPr>
                    <m:ctrlPr>
                      <w:rPr>
                        <w:rFonts w:ascii="Cambria Math" w:hAnsi="Cambria Math"/>
                        <w:i/>
                        <w:color w:val="auto"/>
                      </w:rPr>
                    </m:ctrlPr>
                  </m:sSupPr>
                  <m:e>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y</m:t>
                            </m:r>
                          </m:e>
                          <m:sub>
                            <m:r>
                              <w:rPr>
                                <w:rFonts w:ascii="Cambria Math" w:hAnsi="Cambria Math"/>
                                <w:color w:val="auto"/>
                              </w:rPr>
                              <m:t>i</m:t>
                            </m:r>
                          </m:sub>
                        </m:sSub>
                        <m:r>
                          <w:rPr>
                            <w:rFonts w:ascii="Cambria Math" w:hAnsi="Cambria Math"/>
                            <w:color w:val="auto"/>
                          </w:rPr>
                          <m:t>-</m:t>
                        </m:r>
                        <m:acc>
                          <m:accPr>
                            <m:chr m:val="̅"/>
                            <m:ctrlPr>
                              <w:rPr>
                                <w:rFonts w:ascii="Cambria Math" w:hAnsi="Cambria Math"/>
                                <w:i/>
                                <w:color w:val="auto"/>
                              </w:rPr>
                            </m:ctrlPr>
                          </m:accPr>
                          <m:e>
                            <m:r>
                              <w:rPr>
                                <w:rFonts w:ascii="Cambria Math" w:hAnsi="Cambria Math"/>
                                <w:color w:val="auto"/>
                              </w:rPr>
                              <m:t>y</m:t>
                            </m:r>
                          </m:e>
                        </m:acc>
                      </m:e>
                    </m:d>
                  </m:e>
                  <m:sup>
                    <m:r>
                      <w:rPr>
                        <w:rFonts w:ascii="Cambria Math" w:hAnsi="Cambria Math"/>
                        <w:color w:val="auto"/>
                      </w:rPr>
                      <m:t>2</m:t>
                    </m:r>
                  </m:sup>
                </m:sSup>
              </m:e>
            </m:nary>
          </m:den>
        </m:f>
        <m:r>
          <w:rPr>
            <w:rFonts w:ascii="Cambria Math" w:hAnsi="Cambria Math"/>
            <w:color w:val="auto"/>
          </w:rPr>
          <m:t xml:space="preserve">                       </m:t>
        </m:r>
      </m:oMath>
      <w:r w:rsidR="00E2011D" w:rsidRPr="00A00AC1">
        <w:rPr>
          <w:rFonts w:eastAsiaTheme="minorEastAsia"/>
          <w:color w:val="auto"/>
        </w:rPr>
        <w:t xml:space="preserve">                                                                 (4)</w:t>
      </w:r>
    </w:p>
    <w:p w:rsidR="00FA2D14" w:rsidRPr="00A00AC1" w:rsidRDefault="00FA2D14" w:rsidP="006E75BC">
      <w:pPr>
        <w:spacing w:after="0" w:line="360" w:lineRule="auto"/>
        <w:ind w:firstLine="709"/>
        <w:jc w:val="both"/>
        <w:rPr>
          <w:color w:val="auto"/>
        </w:rPr>
      </w:pPr>
      <w:r w:rsidRPr="00A00AC1">
        <w:rPr>
          <w:color w:val="auto"/>
        </w:rPr>
        <w:t xml:space="preserve">Its values ​​are between zero and one. The closer this coefficient is to unity, the more the regression equation explains the </w:t>
      </w:r>
      <w:proofErr w:type="spellStart"/>
      <w:r w:rsidRPr="00A00AC1">
        <w:rPr>
          <w:color w:val="auto"/>
        </w:rPr>
        <w:t>behavior</w:t>
      </w:r>
      <w:proofErr w:type="spellEnd"/>
      <w:r w:rsidRPr="00A00AC1">
        <w:rPr>
          <w:color w:val="auto"/>
        </w:rPr>
        <w:t xml:space="preserve"> of </w:t>
      </w:r>
      <w:r w:rsidRPr="00A00AC1">
        <w:rPr>
          <w:i/>
          <w:color w:val="auto"/>
        </w:rPr>
        <w:t>y</w:t>
      </w:r>
      <w:r w:rsidRPr="00A00AC1">
        <w:rPr>
          <w:color w:val="auto"/>
        </w:rPr>
        <w:t>.</w:t>
      </w:r>
      <w:r w:rsidR="00EE03C7" w:rsidRPr="00A00AC1">
        <w:rPr>
          <w:color w:val="auto"/>
        </w:rPr>
        <w:t xml:space="preserve"> </w:t>
      </w:r>
      <w:r w:rsidRPr="00A00AC1">
        <w:rPr>
          <w:color w:val="auto"/>
        </w:rPr>
        <w:t>For multiple regression, R</w:t>
      </w:r>
      <w:r w:rsidRPr="00A00AC1">
        <w:rPr>
          <w:color w:val="auto"/>
          <w:vertAlign w:val="superscript"/>
        </w:rPr>
        <w:t>2</w:t>
      </w:r>
      <w:r w:rsidRPr="00A00AC1">
        <w:rPr>
          <w:color w:val="auto"/>
        </w:rPr>
        <w:t xml:space="preserve"> is a non-decreasing function of the number of explanatory variables. Adding a new explanatory variable never reduces the value of R</w:t>
      </w:r>
      <w:r w:rsidRPr="00A00AC1">
        <w:rPr>
          <w:color w:val="auto"/>
          <w:vertAlign w:val="superscript"/>
        </w:rPr>
        <w:t>2</w:t>
      </w:r>
      <w:r w:rsidRPr="00A00AC1">
        <w:rPr>
          <w:color w:val="auto"/>
        </w:rPr>
        <w:t xml:space="preserve">. Indeed, each of the following explanatory variables can only supplement, but in no way reduce, the information explaining the </w:t>
      </w:r>
      <w:proofErr w:type="spellStart"/>
      <w:r w:rsidRPr="00A00AC1">
        <w:rPr>
          <w:color w:val="auto"/>
        </w:rPr>
        <w:t>behavior</w:t>
      </w:r>
      <w:proofErr w:type="spellEnd"/>
      <w:r w:rsidRPr="00A00AC1">
        <w:rPr>
          <w:color w:val="auto"/>
        </w:rPr>
        <w:t xml:space="preserve"> of the dependent variable</w:t>
      </w:r>
      <w:r w:rsidR="00EE03C7" w:rsidRPr="00A00AC1">
        <w:rPr>
          <w:color w:val="auto"/>
        </w:rPr>
        <w:t xml:space="preserve"> [</w:t>
      </w:r>
      <w:r w:rsidR="00710069" w:rsidRPr="00A00AC1">
        <w:rPr>
          <w:color w:val="auto"/>
        </w:rPr>
        <w:t>9</w:t>
      </w:r>
      <w:r w:rsidR="00EE03C7" w:rsidRPr="00A00AC1">
        <w:rPr>
          <w:color w:val="auto"/>
        </w:rPr>
        <w:t>, p. 71]</w:t>
      </w:r>
      <w:r w:rsidRPr="00A00AC1">
        <w:rPr>
          <w:color w:val="auto"/>
        </w:rPr>
        <w:t>.</w:t>
      </w:r>
    </w:p>
    <w:p w:rsidR="001E569C" w:rsidRPr="00A00AC1" w:rsidRDefault="001E569C" w:rsidP="006E75BC">
      <w:pPr>
        <w:spacing w:after="0" w:line="360" w:lineRule="auto"/>
        <w:ind w:firstLine="709"/>
        <w:jc w:val="both"/>
        <w:rPr>
          <w:color w:val="auto"/>
        </w:rPr>
      </w:pPr>
      <w:r w:rsidRPr="00A00AC1">
        <w:rPr>
          <w:color w:val="auto"/>
        </w:rPr>
        <w:t xml:space="preserve">Analysis of the statistical significance of the coefficient of determination is carried out </w:t>
      </w:r>
      <w:r w:rsidR="00EE03C7" w:rsidRPr="00A00AC1">
        <w:rPr>
          <w:color w:val="auto"/>
        </w:rPr>
        <w:t>by testing zero hypothesis H0: R</w:t>
      </w:r>
      <w:r w:rsidR="00EE03C7" w:rsidRPr="00A00AC1">
        <w:rPr>
          <w:color w:val="auto"/>
          <w:vertAlign w:val="superscript"/>
        </w:rPr>
        <w:t>2</w:t>
      </w:r>
      <w:r w:rsidRPr="00A00AC1">
        <w:rPr>
          <w:color w:val="auto"/>
        </w:rPr>
        <w:t xml:space="preserve"> = </w:t>
      </w:r>
      <w:proofErr w:type="gramStart"/>
      <w:r w:rsidRPr="00A00AC1">
        <w:rPr>
          <w:color w:val="auto"/>
        </w:rPr>
        <w:t>0</w:t>
      </w:r>
      <w:proofErr w:type="gramEnd"/>
      <w:r w:rsidRPr="00A00AC1">
        <w:rPr>
          <w:color w:val="auto"/>
        </w:rPr>
        <w:t xml:space="preserve"> versus alternative hypothesis H1: R</w:t>
      </w:r>
      <w:r w:rsidRPr="00A00AC1">
        <w:rPr>
          <w:color w:val="auto"/>
          <w:vertAlign w:val="superscript"/>
        </w:rPr>
        <w:t>2</w:t>
      </w:r>
      <w:r w:rsidRPr="00A00AC1">
        <w:rPr>
          <w:color w:val="auto"/>
        </w:rPr>
        <w:t xml:space="preserve">&gt; 0. To test this hypothesis, </w:t>
      </w:r>
      <w:r w:rsidR="00EE03C7" w:rsidRPr="00A00AC1">
        <w:rPr>
          <w:color w:val="auto"/>
        </w:rPr>
        <w:t>we use the following F-</w:t>
      </w:r>
      <w:r w:rsidRPr="00A00AC1">
        <w:rPr>
          <w:color w:val="auto"/>
        </w:rPr>
        <w:t>statistics</w:t>
      </w:r>
      <w:r w:rsidR="00EE03C7" w:rsidRPr="00A00AC1">
        <w:rPr>
          <w:color w:val="auto"/>
        </w:rPr>
        <w:t xml:space="preserve"> [</w:t>
      </w:r>
      <w:r w:rsidR="00710069" w:rsidRPr="00A00AC1">
        <w:rPr>
          <w:color w:val="auto"/>
        </w:rPr>
        <w:t>8</w:t>
      </w:r>
      <w:r w:rsidR="00EE03C7" w:rsidRPr="00A00AC1">
        <w:rPr>
          <w:color w:val="auto"/>
        </w:rPr>
        <w:t>]</w:t>
      </w:r>
      <w:r w:rsidRPr="00A00AC1">
        <w:rPr>
          <w:color w:val="auto"/>
        </w:rPr>
        <w:t>:</w:t>
      </w:r>
    </w:p>
    <w:p w:rsidR="00EE03C7" w:rsidRPr="00A00AC1" w:rsidRDefault="00EE03C7" w:rsidP="006E75BC">
      <w:pPr>
        <w:spacing w:after="0" w:line="360" w:lineRule="auto"/>
        <w:ind w:firstLine="709"/>
        <w:jc w:val="both"/>
        <w:rPr>
          <w:color w:val="auto"/>
        </w:rPr>
      </w:pPr>
      <m:oMath>
        <m:r>
          <w:rPr>
            <w:rFonts w:ascii="Cambria Math" w:hAnsi="Cambria Math"/>
            <w:color w:val="auto"/>
          </w:rPr>
          <m:t>F=</m:t>
        </m:r>
        <m:f>
          <m:fPr>
            <m:ctrlPr>
              <w:rPr>
                <w:rFonts w:ascii="Cambria Math" w:hAnsi="Cambria Math"/>
                <w:i/>
                <w:color w:val="auto"/>
              </w:rPr>
            </m:ctrlPr>
          </m:fPr>
          <m:num>
            <m:sSup>
              <m:sSupPr>
                <m:ctrlPr>
                  <w:rPr>
                    <w:rFonts w:ascii="Cambria Math" w:hAnsi="Cambria Math"/>
                    <w:i/>
                    <w:color w:val="auto"/>
                  </w:rPr>
                </m:ctrlPr>
              </m:sSupPr>
              <m:e>
                <m:r>
                  <w:rPr>
                    <w:rFonts w:ascii="Cambria Math" w:hAnsi="Cambria Math"/>
                    <w:color w:val="auto"/>
                  </w:rPr>
                  <m:t>R</m:t>
                </m:r>
              </m:e>
              <m:sup>
                <m:r>
                  <w:rPr>
                    <w:rFonts w:ascii="Cambria Math" w:hAnsi="Cambria Math"/>
                    <w:color w:val="auto"/>
                  </w:rPr>
                  <m:t>2</m:t>
                </m:r>
              </m:sup>
            </m:sSup>
          </m:num>
          <m:den>
            <m:r>
              <w:rPr>
                <w:rFonts w:ascii="Cambria Math" w:hAnsi="Cambria Math"/>
                <w:color w:val="auto"/>
              </w:rPr>
              <m:t>1-</m:t>
            </m:r>
            <m:sSup>
              <m:sSupPr>
                <m:ctrlPr>
                  <w:rPr>
                    <w:rFonts w:ascii="Cambria Math" w:hAnsi="Cambria Math"/>
                    <w:i/>
                    <w:color w:val="auto"/>
                  </w:rPr>
                </m:ctrlPr>
              </m:sSupPr>
              <m:e>
                <m:r>
                  <w:rPr>
                    <w:rFonts w:ascii="Cambria Math" w:hAnsi="Cambria Math"/>
                    <w:color w:val="auto"/>
                  </w:rPr>
                  <m:t>R</m:t>
                </m:r>
              </m:e>
              <m:sup>
                <m:r>
                  <w:rPr>
                    <w:rFonts w:ascii="Cambria Math" w:hAnsi="Cambria Math"/>
                    <w:color w:val="auto"/>
                  </w:rPr>
                  <m:t>2</m:t>
                </m:r>
              </m:sup>
            </m:sSup>
          </m:den>
        </m:f>
        <m:r>
          <w:rPr>
            <w:rFonts w:ascii="Cambria Math" w:hAnsi="Cambria Math"/>
            <w:color w:val="auto"/>
          </w:rPr>
          <m:t>*</m:t>
        </m:r>
        <m:f>
          <m:fPr>
            <m:ctrlPr>
              <w:rPr>
                <w:rFonts w:ascii="Cambria Math" w:hAnsi="Cambria Math"/>
                <w:i/>
                <w:color w:val="auto"/>
              </w:rPr>
            </m:ctrlPr>
          </m:fPr>
          <m:num>
            <m:r>
              <w:rPr>
                <w:rFonts w:ascii="Cambria Math" w:hAnsi="Cambria Math"/>
                <w:color w:val="auto"/>
              </w:rPr>
              <m:t>n-p-1</m:t>
            </m:r>
          </m:num>
          <m:den>
            <m:r>
              <w:rPr>
                <w:rFonts w:ascii="Cambria Math" w:hAnsi="Cambria Math"/>
                <w:color w:val="auto"/>
              </w:rPr>
              <m:t>p</m:t>
            </m:r>
          </m:den>
        </m:f>
      </m:oMath>
      <w:r w:rsidRPr="00A00AC1">
        <w:rPr>
          <w:rFonts w:eastAsiaTheme="minorEastAsia"/>
          <w:color w:val="auto"/>
        </w:rPr>
        <w:t xml:space="preserve">                                                                                             (5)</w:t>
      </w:r>
    </w:p>
    <w:p w:rsidR="00EE03C7" w:rsidRPr="00A00AC1" w:rsidRDefault="001E569C" w:rsidP="006E75BC">
      <w:pPr>
        <w:spacing w:after="0" w:line="360" w:lineRule="auto"/>
        <w:ind w:firstLine="709"/>
        <w:jc w:val="both"/>
        <w:rPr>
          <w:color w:val="auto"/>
        </w:rPr>
      </w:pPr>
      <w:r w:rsidRPr="00A00AC1">
        <w:rPr>
          <w:color w:val="auto"/>
        </w:rPr>
        <w:t xml:space="preserve">If F = </w:t>
      </w:r>
      <w:proofErr w:type="gramStart"/>
      <w:r w:rsidRPr="00A00AC1">
        <w:rPr>
          <w:color w:val="auto"/>
        </w:rPr>
        <w:t>0</w:t>
      </w:r>
      <w:proofErr w:type="gramEnd"/>
      <w:r w:rsidRPr="00A00AC1">
        <w:rPr>
          <w:color w:val="auto"/>
        </w:rPr>
        <w:t xml:space="preserve">, then R2 = 0, and the regression line is best in OLS, and, therefore, </w:t>
      </w:r>
      <w:r w:rsidRPr="00A00AC1">
        <w:rPr>
          <w:i/>
          <w:color w:val="auto"/>
        </w:rPr>
        <w:t>y</w:t>
      </w:r>
      <w:r w:rsidRPr="00A00AC1">
        <w:rPr>
          <w:color w:val="auto"/>
        </w:rPr>
        <w:t xml:space="preserve"> is linearly independent. To test the null hypotheses at a given level of significance α on the tabl</w:t>
      </w:r>
      <w:r w:rsidR="00EE03C7" w:rsidRPr="00A00AC1">
        <w:rPr>
          <w:color w:val="auto"/>
        </w:rPr>
        <w:t>es of critical points of the Fisher</w:t>
      </w:r>
      <w:r w:rsidRPr="00A00AC1">
        <w:rPr>
          <w:color w:val="auto"/>
        </w:rPr>
        <w:t xml:space="preserve"> distribution, the critical value </w:t>
      </w:r>
      <w:r w:rsidR="00EE03C7" w:rsidRPr="00A00AC1">
        <w:rPr>
          <w:color w:val="auto"/>
        </w:rPr>
        <w:t xml:space="preserve">of </w:t>
      </w:r>
      <w:r w:rsidRPr="00A00AC1">
        <w:rPr>
          <w:color w:val="auto"/>
        </w:rPr>
        <w:t>F is f</w:t>
      </w:r>
      <w:r w:rsidR="00EE03C7" w:rsidRPr="00A00AC1">
        <w:rPr>
          <w:color w:val="auto"/>
        </w:rPr>
        <w:t>ound (α; p; n-p-1). If F&gt; F</w:t>
      </w:r>
      <w:r w:rsidR="00EE03C7" w:rsidRPr="00A00AC1">
        <w:rPr>
          <w:color w:val="auto"/>
        </w:rPr>
        <w:softHyphen/>
      </w:r>
      <w:r w:rsidR="00EE03C7" w:rsidRPr="00A00AC1">
        <w:rPr>
          <w:color w:val="auto"/>
          <w:vertAlign w:val="subscript"/>
        </w:rPr>
        <w:t>t</w:t>
      </w:r>
      <w:r w:rsidRPr="00A00AC1">
        <w:rPr>
          <w:color w:val="auto"/>
        </w:rPr>
        <w:t xml:space="preserve">, the </w:t>
      </w:r>
      <w:r w:rsidR="00EE03C7" w:rsidRPr="00A00AC1">
        <w:rPr>
          <w:color w:val="auto"/>
        </w:rPr>
        <w:t xml:space="preserve">zero </w:t>
      </w:r>
      <w:r w:rsidRPr="00A00AC1">
        <w:rPr>
          <w:color w:val="auto"/>
        </w:rPr>
        <w:t xml:space="preserve">hypothesis </w:t>
      </w:r>
      <w:r w:rsidR="00EE03C7" w:rsidRPr="00A00AC1">
        <w:rPr>
          <w:color w:val="auto"/>
        </w:rPr>
        <w:t>is rejected.</w:t>
      </w:r>
    </w:p>
    <w:p w:rsidR="001E569C" w:rsidRPr="00A00AC1" w:rsidRDefault="001E569C" w:rsidP="006E75BC">
      <w:pPr>
        <w:spacing w:after="0" w:line="360" w:lineRule="auto"/>
        <w:ind w:firstLine="709"/>
        <w:jc w:val="both"/>
        <w:rPr>
          <w:color w:val="auto"/>
        </w:rPr>
      </w:pPr>
      <w:r w:rsidRPr="00A00AC1">
        <w:rPr>
          <w:color w:val="auto"/>
        </w:rPr>
        <w:t>In addition to the coefficient of determination R</w:t>
      </w:r>
      <w:r w:rsidRPr="00A00AC1">
        <w:rPr>
          <w:color w:val="auto"/>
          <w:vertAlign w:val="superscript"/>
        </w:rPr>
        <w:t>2</w:t>
      </w:r>
      <w:r w:rsidRPr="00A00AC1">
        <w:rPr>
          <w:color w:val="auto"/>
        </w:rPr>
        <w:t xml:space="preserve">, in the equation of the multiple regression, another indicator </w:t>
      </w:r>
      <w:proofErr w:type="gramStart"/>
      <w:r w:rsidRPr="00A00AC1">
        <w:rPr>
          <w:color w:val="auto"/>
        </w:rPr>
        <w:t>is used</w:t>
      </w:r>
      <w:proofErr w:type="gramEnd"/>
      <w:r w:rsidRPr="00A00AC1">
        <w:rPr>
          <w:color w:val="auto"/>
        </w:rPr>
        <w:t xml:space="preserve"> that is closely related to R</w:t>
      </w:r>
      <w:r w:rsidRPr="00A00AC1">
        <w:rPr>
          <w:color w:val="auto"/>
          <w:vertAlign w:val="superscript"/>
        </w:rPr>
        <w:t>2</w:t>
      </w:r>
      <w:r w:rsidRPr="00A00AC1">
        <w:rPr>
          <w:color w:val="auto"/>
        </w:rPr>
        <w:t>. This is the so-called multiple correlation indicator</w:t>
      </w:r>
      <w:r w:rsidR="00EE03C7" w:rsidRPr="00A00AC1">
        <w:rPr>
          <w:color w:val="auto"/>
        </w:rPr>
        <w:t xml:space="preserve"> [</w:t>
      </w:r>
      <w:r w:rsidR="00710069" w:rsidRPr="00A00AC1">
        <w:rPr>
          <w:color w:val="auto"/>
        </w:rPr>
        <w:t>6</w:t>
      </w:r>
      <w:r w:rsidR="00EE03C7" w:rsidRPr="00A00AC1">
        <w:rPr>
          <w:color w:val="auto"/>
        </w:rPr>
        <w:t>]</w:t>
      </w:r>
      <w:r w:rsidRPr="00A00AC1">
        <w:rPr>
          <w:color w:val="auto"/>
        </w:rPr>
        <w:t>, equal to the square root of R</w:t>
      </w:r>
      <w:r w:rsidRPr="00A00AC1">
        <w:rPr>
          <w:color w:val="auto"/>
          <w:vertAlign w:val="superscript"/>
        </w:rPr>
        <w:t>2</w:t>
      </w:r>
      <w:r w:rsidRPr="00A00AC1">
        <w:rPr>
          <w:color w:val="auto"/>
        </w:rPr>
        <w:t>:</w:t>
      </w:r>
    </w:p>
    <w:p w:rsidR="00EE03C7" w:rsidRPr="00A00AC1" w:rsidRDefault="00710069" w:rsidP="006E75BC">
      <w:pPr>
        <w:spacing w:after="0" w:line="360" w:lineRule="auto"/>
        <w:ind w:firstLine="709"/>
        <w:jc w:val="both"/>
        <w:rPr>
          <w:color w:val="auto"/>
        </w:rPr>
      </w:pPr>
      <m:oMath>
        <m:sSub>
          <m:sSubPr>
            <m:ctrlPr>
              <w:rPr>
                <w:rFonts w:ascii="Cambria Math" w:hAnsi="Cambria Math"/>
                <w:i/>
                <w:color w:val="auto"/>
              </w:rPr>
            </m:ctrlPr>
          </m:sSubPr>
          <m:e>
            <m:r>
              <w:rPr>
                <w:rFonts w:ascii="Cambria Math" w:hAnsi="Cambria Math"/>
                <w:color w:val="auto"/>
              </w:rPr>
              <m:t>R</m:t>
            </m:r>
          </m:e>
          <m:sub>
            <m:r>
              <w:rPr>
                <w:rFonts w:ascii="Cambria Math" w:hAnsi="Cambria Math"/>
                <w:color w:val="auto"/>
              </w:rPr>
              <m:t>y</m:t>
            </m:r>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1</m:t>
                </m:r>
              </m:sub>
            </m:sSub>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2</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p</m:t>
                </m:r>
              </m:sub>
            </m:sSub>
          </m:sub>
        </m:sSub>
        <m:r>
          <w:rPr>
            <w:rFonts w:ascii="Cambria Math" w:hAnsi="Cambria Math"/>
            <w:color w:val="auto"/>
          </w:rPr>
          <m:t>=</m:t>
        </m:r>
        <m:rad>
          <m:radPr>
            <m:degHide m:val="1"/>
            <m:ctrlPr>
              <w:rPr>
                <w:rFonts w:ascii="Cambria Math" w:hAnsi="Cambria Math"/>
                <w:i/>
                <w:color w:val="auto"/>
              </w:rPr>
            </m:ctrlPr>
          </m:radPr>
          <m:deg/>
          <m:e>
            <m:r>
              <w:rPr>
                <w:rFonts w:ascii="Cambria Math" w:hAnsi="Cambria Math"/>
                <w:color w:val="auto"/>
              </w:rPr>
              <m:t>1-</m:t>
            </m:r>
            <m:f>
              <m:fPr>
                <m:ctrlPr>
                  <w:rPr>
                    <w:rFonts w:ascii="Cambria Math" w:hAnsi="Cambria Math"/>
                    <w:i/>
                    <w:color w:val="auto"/>
                  </w:rPr>
                </m:ctrlPr>
              </m:fPr>
              <m:num>
                <m:nary>
                  <m:naryPr>
                    <m:chr m:val="∑"/>
                    <m:limLoc m:val="undOvr"/>
                    <m:subHide m:val="1"/>
                    <m:supHide m:val="1"/>
                    <m:ctrlPr>
                      <w:rPr>
                        <w:rFonts w:ascii="Cambria Math" w:hAnsi="Cambria Math"/>
                        <w:i/>
                        <w:color w:val="auto"/>
                      </w:rPr>
                    </m:ctrlPr>
                  </m:naryPr>
                  <m:sub/>
                  <m:sup/>
                  <m:e>
                    <m:sSup>
                      <m:sSupPr>
                        <m:ctrlPr>
                          <w:rPr>
                            <w:rFonts w:ascii="Cambria Math" w:hAnsi="Cambria Math"/>
                            <w:i/>
                            <w:color w:val="auto"/>
                          </w:rPr>
                        </m:ctrlPr>
                      </m:sSupPr>
                      <m:e>
                        <m:r>
                          <w:rPr>
                            <w:rFonts w:ascii="Cambria Math" w:hAnsi="Cambria Math"/>
                            <w:color w:val="auto"/>
                          </w:rPr>
                          <m:t>(</m:t>
                        </m:r>
                        <m:sSub>
                          <m:sSubPr>
                            <m:ctrlPr>
                              <w:rPr>
                                <w:rFonts w:ascii="Cambria Math" w:hAnsi="Cambria Math"/>
                                <w:i/>
                                <w:color w:val="auto"/>
                              </w:rPr>
                            </m:ctrlPr>
                          </m:sSubPr>
                          <m:e>
                            <m:r>
                              <w:rPr>
                                <w:rFonts w:ascii="Cambria Math" w:hAnsi="Cambria Math"/>
                                <w:color w:val="auto"/>
                              </w:rPr>
                              <m:t>y</m:t>
                            </m:r>
                          </m:e>
                          <m:sub>
                            <m:r>
                              <w:rPr>
                                <w:rFonts w:ascii="Cambria Math" w:hAnsi="Cambria Math"/>
                                <w:color w:val="auto"/>
                              </w:rPr>
                              <m:t>i</m:t>
                            </m:r>
                          </m:sub>
                        </m:sSub>
                        <m:r>
                          <w:rPr>
                            <w:rFonts w:ascii="Cambria Math" w:hAnsi="Cambria Math"/>
                            <w:color w:val="auto"/>
                          </w:rPr>
                          <m:t>-</m:t>
                        </m:r>
                        <m:sSub>
                          <m:sSubPr>
                            <m:ctrlPr>
                              <w:rPr>
                                <w:rFonts w:ascii="Cambria Math" w:hAnsi="Cambria Math"/>
                                <w:i/>
                                <w:color w:val="auto"/>
                              </w:rPr>
                            </m:ctrlPr>
                          </m:sSubPr>
                          <m:e>
                            <m:acc>
                              <m:accPr>
                                <m:chr m:val="̅"/>
                                <m:ctrlPr>
                                  <w:rPr>
                                    <w:rFonts w:ascii="Cambria Math" w:hAnsi="Cambria Math"/>
                                    <w:i/>
                                    <w:color w:val="auto"/>
                                  </w:rPr>
                                </m:ctrlPr>
                              </m:accPr>
                              <m:e>
                                <m:r>
                                  <w:rPr>
                                    <w:rFonts w:ascii="Cambria Math" w:hAnsi="Cambria Math"/>
                                    <w:color w:val="auto"/>
                                  </w:rPr>
                                  <m:t>y</m:t>
                                </m:r>
                              </m:e>
                            </m:acc>
                          </m:e>
                          <m:sub>
                            <m:r>
                              <w:rPr>
                                <w:rFonts w:ascii="Cambria Math" w:hAnsi="Cambria Math"/>
                                <w:color w:val="auto"/>
                              </w:rPr>
                              <m:t>i</m:t>
                            </m:r>
                          </m:sub>
                        </m:sSub>
                        <m:r>
                          <w:rPr>
                            <w:rFonts w:ascii="Cambria Math" w:hAnsi="Cambria Math"/>
                            <w:color w:val="auto"/>
                          </w:rPr>
                          <m:t>)</m:t>
                        </m:r>
                      </m:e>
                      <m:sup>
                        <m:r>
                          <w:rPr>
                            <w:rFonts w:ascii="Cambria Math" w:hAnsi="Cambria Math"/>
                            <w:color w:val="auto"/>
                          </w:rPr>
                          <m:t>2</m:t>
                        </m:r>
                      </m:sup>
                    </m:sSup>
                  </m:e>
                </m:nary>
              </m:num>
              <m:den>
                <m:nary>
                  <m:naryPr>
                    <m:chr m:val="∑"/>
                    <m:limLoc m:val="undOvr"/>
                    <m:subHide m:val="1"/>
                    <m:supHide m:val="1"/>
                    <m:ctrlPr>
                      <w:rPr>
                        <w:rFonts w:ascii="Cambria Math" w:hAnsi="Cambria Math"/>
                        <w:i/>
                        <w:color w:val="auto"/>
                      </w:rPr>
                    </m:ctrlPr>
                  </m:naryPr>
                  <m:sub/>
                  <m:sup/>
                  <m:e>
                    <m:sSup>
                      <m:sSupPr>
                        <m:ctrlPr>
                          <w:rPr>
                            <w:rFonts w:ascii="Cambria Math" w:hAnsi="Cambria Math"/>
                            <w:i/>
                            <w:color w:val="auto"/>
                          </w:rPr>
                        </m:ctrlPr>
                      </m:sSupPr>
                      <m:e>
                        <m:r>
                          <w:rPr>
                            <w:rFonts w:ascii="Cambria Math" w:hAnsi="Cambria Math"/>
                            <w:color w:val="auto"/>
                          </w:rPr>
                          <m:t>(</m:t>
                        </m:r>
                        <m:sSub>
                          <m:sSubPr>
                            <m:ctrlPr>
                              <w:rPr>
                                <w:rFonts w:ascii="Cambria Math" w:hAnsi="Cambria Math"/>
                                <w:i/>
                                <w:color w:val="auto"/>
                              </w:rPr>
                            </m:ctrlPr>
                          </m:sSubPr>
                          <m:e>
                            <m:r>
                              <w:rPr>
                                <w:rFonts w:ascii="Cambria Math" w:hAnsi="Cambria Math"/>
                                <w:color w:val="auto"/>
                              </w:rPr>
                              <m:t>y</m:t>
                            </m:r>
                          </m:e>
                          <m:sub>
                            <m:r>
                              <w:rPr>
                                <w:rFonts w:ascii="Cambria Math" w:hAnsi="Cambria Math"/>
                                <w:color w:val="auto"/>
                              </w:rPr>
                              <m:t>i</m:t>
                            </m:r>
                          </m:sub>
                        </m:sSub>
                        <m:r>
                          <w:rPr>
                            <w:rFonts w:ascii="Cambria Math" w:hAnsi="Cambria Math"/>
                            <w:color w:val="auto"/>
                          </w:rPr>
                          <m:t>-</m:t>
                        </m:r>
                        <m:acc>
                          <m:accPr>
                            <m:chr m:val="̅"/>
                            <m:ctrlPr>
                              <w:rPr>
                                <w:rFonts w:ascii="Cambria Math" w:hAnsi="Cambria Math"/>
                                <w:i/>
                                <w:color w:val="auto"/>
                              </w:rPr>
                            </m:ctrlPr>
                          </m:accPr>
                          <m:e>
                            <m:r>
                              <w:rPr>
                                <w:rFonts w:ascii="Cambria Math" w:hAnsi="Cambria Math"/>
                                <w:color w:val="auto"/>
                              </w:rPr>
                              <m:t>y</m:t>
                            </m:r>
                          </m:e>
                        </m:acc>
                        <m:r>
                          <w:rPr>
                            <w:rFonts w:ascii="Cambria Math" w:hAnsi="Cambria Math"/>
                            <w:color w:val="auto"/>
                          </w:rPr>
                          <m:t>)</m:t>
                        </m:r>
                      </m:e>
                      <m:sup>
                        <m:r>
                          <w:rPr>
                            <w:rFonts w:ascii="Cambria Math" w:hAnsi="Cambria Math"/>
                            <w:color w:val="auto"/>
                          </w:rPr>
                          <m:t>2</m:t>
                        </m:r>
                      </m:sup>
                    </m:sSup>
                  </m:e>
                </m:nary>
              </m:den>
            </m:f>
          </m:e>
        </m:rad>
      </m:oMath>
      <w:r w:rsidR="00423EC8">
        <w:rPr>
          <w:rFonts w:eastAsiaTheme="minorEastAsia"/>
          <w:color w:val="auto"/>
        </w:rPr>
        <w:t xml:space="preserve">                                                              (6)</w:t>
      </w:r>
    </w:p>
    <w:p w:rsidR="001E569C" w:rsidRPr="00A00AC1" w:rsidRDefault="001E569C" w:rsidP="006E75BC">
      <w:pPr>
        <w:spacing w:after="0" w:line="360" w:lineRule="auto"/>
        <w:ind w:firstLine="709"/>
        <w:jc w:val="both"/>
        <w:rPr>
          <w:color w:val="auto"/>
        </w:rPr>
      </w:pPr>
    </w:p>
    <w:p w:rsidR="001E569C" w:rsidRPr="00A00AC1" w:rsidRDefault="001E569C" w:rsidP="006E75BC">
      <w:pPr>
        <w:spacing w:after="0" w:line="360" w:lineRule="auto"/>
        <w:ind w:firstLine="709"/>
        <w:jc w:val="both"/>
        <w:rPr>
          <w:color w:val="auto"/>
        </w:rPr>
      </w:pPr>
      <w:r w:rsidRPr="00A00AC1">
        <w:rPr>
          <w:color w:val="auto"/>
        </w:rPr>
        <w:t xml:space="preserve">The boundaries of its change are the same as in the pair regression: from </w:t>
      </w:r>
      <w:proofErr w:type="gramStart"/>
      <w:r w:rsidRPr="00A00AC1">
        <w:rPr>
          <w:color w:val="auto"/>
        </w:rPr>
        <w:t>0</w:t>
      </w:r>
      <w:proofErr w:type="gramEnd"/>
      <w:r w:rsidRPr="00A00AC1">
        <w:rPr>
          <w:color w:val="auto"/>
        </w:rPr>
        <w:t xml:space="preserve"> to 1. The closer its value is to one, the closer is the connection of the resultant trait with the entire set of factors studied.</w:t>
      </w:r>
    </w:p>
    <w:p w:rsidR="00F9393C" w:rsidRPr="00A00AC1" w:rsidRDefault="00F9393C" w:rsidP="006E75BC">
      <w:pPr>
        <w:spacing w:after="0" w:line="360" w:lineRule="auto"/>
        <w:ind w:firstLine="709"/>
        <w:jc w:val="both"/>
        <w:rPr>
          <w:color w:val="auto"/>
        </w:rPr>
      </w:pPr>
    </w:p>
    <w:p w:rsidR="002A249E" w:rsidRPr="00A00AC1" w:rsidRDefault="002A249E" w:rsidP="006E75BC">
      <w:pPr>
        <w:numPr>
          <w:ilvl w:val="1"/>
          <w:numId w:val="1"/>
        </w:numPr>
        <w:spacing w:after="0" w:line="360" w:lineRule="auto"/>
        <w:ind w:left="0" w:firstLine="709"/>
        <w:jc w:val="both"/>
        <w:rPr>
          <w:color w:val="auto"/>
        </w:rPr>
      </w:pPr>
      <w:r w:rsidRPr="00A00AC1">
        <w:rPr>
          <w:color w:val="auto"/>
        </w:rPr>
        <w:t>Methodology of the econometric modelling and forecasting using Multiple Regression Analysis.</w:t>
      </w:r>
    </w:p>
    <w:p w:rsidR="001E569C" w:rsidRPr="00A00AC1" w:rsidRDefault="001E569C" w:rsidP="006E75BC">
      <w:pPr>
        <w:spacing w:after="0" w:line="360" w:lineRule="auto"/>
        <w:ind w:firstLine="709"/>
        <w:jc w:val="both"/>
        <w:rPr>
          <w:color w:val="auto"/>
          <w:lang w:val="en-US"/>
        </w:rPr>
      </w:pPr>
      <w:r w:rsidRPr="00A00AC1">
        <w:rPr>
          <w:color w:val="auto"/>
          <w:lang w:val="en-US"/>
        </w:rPr>
        <w:t xml:space="preserve">All previous reasoning and conclusions concerning classical multiple regression were based on the assumption that we are dealing with the correct specification of the model. In this case, the model specification </w:t>
      </w:r>
      <w:proofErr w:type="gramStart"/>
      <w:r w:rsidRPr="00A00AC1">
        <w:rPr>
          <w:color w:val="auto"/>
          <w:lang w:val="en-US"/>
        </w:rPr>
        <w:t>is understood</w:t>
      </w:r>
      <w:proofErr w:type="gramEnd"/>
      <w:r w:rsidRPr="00A00AC1">
        <w:rPr>
          <w:color w:val="auto"/>
          <w:lang w:val="en-US"/>
        </w:rPr>
        <w:t xml:space="preserve"> as the choice of explanatory variables. In this regard, it is important to consider two issues that make sense in multiple regression, when a researcher deals with several factors: possible multicollinearity of factors and partial correlation. The latter is especially closely related to the procedures for the </w:t>
      </w:r>
      <w:proofErr w:type="gramStart"/>
      <w:r w:rsidRPr="00A00AC1">
        <w:rPr>
          <w:color w:val="auto"/>
          <w:lang w:val="en-US"/>
        </w:rPr>
        <w:t>step-by-step</w:t>
      </w:r>
      <w:proofErr w:type="gramEnd"/>
      <w:r w:rsidRPr="00A00AC1">
        <w:rPr>
          <w:color w:val="auto"/>
          <w:lang w:val="en-US"/>
        </w:rPr>
        <w:t xml:space="preserve"> selection of variables</w:t>
      </w:r>
      <w:r w:rsidR="00F9393C" w:rsidRPr="00A00AC1">
        <w:rPr>
          <w:color w:val="auto"/>
          <w:lang w:val="en-US"/>
        </w:rPr>
        <w:t xml:space="preserve"> [</w:t>
      </w:r>
      <w:r w:rsidR="00710069" w:rsidRPr="00A00AC1">
        <w:rPr>
          <w:color w:val="auto"/>
          <w:lang w:val="en-US"/>
        </w:rPr>
        <w:t>29</w:t>
      </w:r>
      <w:r w:rsidR="00F9393C" w:rsidRPr="00A00AC1">
        <w:rPr>
          <w:color w:val="auto"/>
          <w:lang w:val="en-US"/>
        </w:rPr>
        <w:t>]</w:t>
      </w:r>
      <w:r w:rsidRPr="00A00AC1">
        <w:rPr>
          <w:color w:val="auto"/>
          <w:lang w:val="en-US"/>
        </w:rPr>
        <w:t>.</w:t>
      </w:r>
    </w:p>
    <w:p w:rsidR="001E569C" w:rsidRPr="00A00AC1" w:rsidRDefault="001E569C" w:rsidP="006E75BC">
      <w:pPr>
        <w:spacing w:after="0" w:line="360" w:lineRule="auto"/>
        <w:ind w:firstLine="709"/>
        <w:jc w:val="both"/>
        <w:rPr>
          <w:color w:val="auto"/>
          <w:lang w:val="en-US"/>
        </w:rPr>
      </w:pPr>
      <w:r w:rsidRPr="00A00AC1">
        <w:rPr>
          <w:color w:val="auto"/>
          <w:lang w:val="en-US"/>
        </w:rPr>
        <w:t>The inclusion of a set of factors into the multiple regression equation is primarily due to the researcher’s understanding of the nature of the relationship between the modeled indicator and other economic phenomena. The factors included in the multiple regression should meet the following requirements</w:t>
      </w:r>
      <w:r w:rsidR="00F9393C" w:rsidRPr="00A00AC1">
        <w:rPr>
          <w:color w:val="auto"/>
          <w:lang w:val="en-US"/>
        </w:rPr>
        <w:t xml:space="preserve"> [</w:t>
      </w:r>
      <w:r w:rsidR="00710069" w:rsidRPr="00A00AC1">
        <w:rPr>
          <w:color w:val="auto"/>
          <w:lang w:val="en-US"/>
        </w:rPr>
        <w:t>6</w:t>
      </w:r>
      <w:r w:rsidR="00F9393C" w:rsidRPr="00A00AC1">
        <w:rPr>
          <w:color w:val="auto"/>
          <w:lang w:val="en-US"/>
        </w:rPr>
        <w:t>]</w:t>
      </w:r>
      <w:r w:rsidRPr="00A00AC1">
        <w:rPr>
          <w:color w:val="auto"/>
          <w:lang w:val="en-US"/>
        </w:rPr>
        <w:t>:</w:t>
      </w:r>
    </w:p>
    <w:p w:rsidR="001E569C" w:rsidRPr="00A00AC1" w:rsidRDefault="001E569C" w:rsidP="006E75BC">
      <w:pPr>
        <w:spacing w:after="0" w:line="360" w:lineRule="auto"/>
        <w:ind w:firstLine="709"/>
        <w:jc w:val="both"/>
        <w:rPr>
          <w:color w:val="auto"/>
          <w:lang w:val="en-US"/>
        </w:rPr>
      </w:pPr>
      <w:r w:rsidRPr="00A00AC1">
        <w:rPr>
          <w:color w:val="auto"/>
          <w:lang w:val="en-US"/>
        </w:rPr>
        <w:t xml:space="preserve">1. They must be quantifiable. If it is necessary to include in the model a qualitative factor that does not have a quantitative measurement, then it needs to </w:t>
      </w:r>
      <w:proofErr w:type="gramStart"/>
      <w:r w:rsidRPr="00A00AC1">
        <w:rPr>
          <w:color w:val="auto"/>
          <w:lang w:val="en-US"/>
        </w:rPr>
        <w:t>be quantified</w:t>
      </w:r>
      <w:proofErr w:type="gramEnd"/>
      <w:r w:rsidRPr="00A00AC1">
        <w:rPr>
          <w:color w:val="auto"/>
          <w:lang w:val="en-US"/>
        </w:rPr>
        <w:t xml:space="preserve">. </w:t>
      </w:r>
    </w:p>
    <w:p w:rsidR="001E569C" w:rsidRPr="00A00AC1" w:rsidRDefault="001E569C" w:rsidP="006E75BC">
      <w:pPr>
        <w:spacing w:after="0" w:line="360" w:lineRule="auto"/>
        <w:ind w:firstLine="709"/>
        <w:jc w:val="both"/>
        <w:rPr>
          <w:color w:val="auto"/>
          <w:lang w:val="en-US"/>
        </w:rPr>
      </w:pPr>
      <w:r w:rsidRPr="00A00AC1">
        <w:rPr>
          <w:color w:val="auto"/>
          <w:lang w:val="en-US"/>
        </w:rPr>
        <w:t>2. Factors should not be correlated with each other and even more so in an exact functional relationship.</w:t>
      </w:r>
      <w:r w:rsidR="00F9393C" w:rsidRPr="00A00AC1">
        <w:rPr>
          <w:color w:val="auto"/>
          <w:lang w:val="en-US"/>
        </w:rPr>
        <w:t xml:space="preserve"> </w:t>
      </w:r>
      <w:r w:rsidRPr="00A00AC1">
        <w:rPr>
          <w:color w:val="auto"/>
          <w:lang w:val="en-US"/>
        </w:rPr>
        <w:t>Inclusion in the model of factors with a</w:t>
      </w:r>
      <w:r w:rsidR="00F9393C" w:rsidRPr="00A00AC1">
        <w:rPr>
          <w:color w:val="auto"/>
          <w:lang w:val="en-US"/>
        </w:rPr>
        <w:t xml:space="preserve"> high mutual correlation </w:t>
      </w:r>
      <w:r w:rsidRPr="00A00AC1">
        <w:rPr>
          <w:color w:val="auto"/>
          <w:lang w:val="en-US"/>
        </w:rPr>
        <w:t xml:space="preserve">can be </w:t>
      </w:r>
      <w:proofErr w:type="gramStart"/>
      <w:r w:rsidRPr="00A00AC1">
        <w:rPr>
          <w:color w:val="auto"/>
          <w:lang w:val="en-US"/>
        </w:rPr>
        <w:t>ill-conditioned</w:t>
      </w:r>
      <w:proofErr w:type="gramEnd"/>
      <w:r w:rsidRPr="00A00AC1">
        <w:rPr>
          <w:color w:val="auto"/>
          <w:lang w:val="en-US"/>
        </w:rPr>
        <w:t xml:space="preserve"> and lead to instability and unreliability of estimates </w:t>
      </w:r>
      <w:r w:rsidR="00F9393C" w:rsidRPr="00A00AC1">
        <w:rPr>
          <w:color w:val="auto"/>
          <w:lang w:val="en-US"/>
        </w:rPr>
        <w:t xml:space="preserve">of the regression coefficients. </w:t>
      </w:r>
      <w:proofErr w:type="gramStart"/>
      <w:r w:rsidRPr="00A00AC1">
        <w:rPr>
          <w:color w:val="auto"/>
          <w:lang w:val="en-US"/>
        </w:rPr>
        <w:t>So</w:t>
      </w:r>
      <w:proofErr w:type="gramEnd"/>
      <w:r w:rsidRPr="00A00AC1">
        <w:rPr>
          <w:color w:val="auto"/>
          <w:lang w:val="en-US"/>
        </w:rPr>
        <w:t>, it is assumed that the factors x</w:t>
      </w:r>
      <w:r w:rsidRPr="00A00AC1">
        <w:rPr>
          <w:color w:val="auto"/>
          <w:vertAlign w:val="subscript"/>
          <w:lang w:val="en-US"/>
        </w:rPr>
        <w:t>1</w:t>
      </w:r>
      <w:r w:rsidRPr="00A00AC1">
        <w:rPr>
          <w:color w:val="auto"/>
          <w:lang w:val="en-US"/>
        </w:rPr>
        <w:t xml:space="preserve"> and x</w:t>
      </w:r>
      <w:r w:rsidRPr="00A00AC1">
        <w:rPr>
          <w:color w:val="auto"/>
          <w:vertAlign w:val="subscript"/>
          <w:lang w:val="en-US"/>
        </w:rPr>
        <w:t>2</w:t>
      </w:r>
      <w:r w:rsidRPr="00A00AC1">
        <w:rPr>
          <w:color w:val="auto"/>
          <w:lang w:val="en-US"/>
        </w:rPr>
        <w:t xml:space="preserve"> are </w:t>
      </w:r>
      <w:r w:rsidR="00F9393C" w:rsidRPr="00A00AC1">
        <w:rPr>
          <w:color w:val="auto"/>
          <w:lang w:val="en-US"/>
        </w:rPr>
        <w:t xml:space="preserve">independent. </w:t>
      </w:r>
      <w:r w:rsidRPr="00A00AC1">
        <w:rPr>
          <w:color w:val="auto"/>
          <w:lang w:val="en-US"/>
        </w:rPr>
        <w:t>Then we can say that the parameter b</w:t>
      </w:r>
      <w:r w:rsidR="00F9393C" w:rsidRPr="00A00AC1">
        <w:rPr>
          <w:color w:val="auto"/>
          <w:vertAlign w:val="subscript"/>
          <w:lang w:val="en-US"/>
        </w:rPr>
        <w:t>1</w:t>
      </w:r>
      <w:r w:rsidRPr="00A00AC1">
        <w:rPr>
          <w:color w:val="auto"/>
          <w:lang w:val="en-US"/>
        </w:rPr>
        <w:t xml:space="preserve"> measures the strength of the influence of the </w:t>
      </w:r>
      <w:r w:rsidRPr="00A00AC1">
        <w:rPr>
          <w:color w:val="auto"/>
          <w:lang w:val="en-US"/>
        </w:rPr>
        <w:lastRenderedPageBreak/>
        <w:t>factor x</w:t>
      </w:r>
      <w:r w:rsidRPr="00A00AC1">
        <w:rPr>
          <w:color w:val="auto"/>
          <w:vertAlign w:val="subscript"/>
          <w:lang w:val="en-US"/>
        </w:rPr>
        <w:t>1</w:t>
      </w:r>
      <w:r w:rsidRPr="00A00AC1">
        <w:rPr>
          <w:color w:val="auto"/>
          <w:lang w:val="en-US"/>
        </w:rPr>
        <w:t xml:space="preserve"> on the result y with a constant value of the factor x</w:t>
      </w:r>
      <w:r w:rsidRPr="00A00AC1">
        <w:rPr>
          <w:color w:val="auto"/>
          <w:vertAlign w:val="subscript"/>
          <w:lang w:val="en-US"/>
        </w:rPr>
        <w:t>2</w:t>
      </w:r>
      <w:r w:rsidRPr="00A00AC1">
        <w:rPr>
          <w:color w:val="auto"/>
          <w:lang w:val="en-US"/>
        </w:rPr>
        <w:t xml:space="preserve">. </w:t>
      </w:r>
      <w:r w:rsidR="00F9393C" w:rsidRPr="00A00AC1">
        <w:rPr>
          <w:color w:val="auto"/>
          <w:lang w:val="en-US"/>
        </w:rPr>
        <w:t>W</w:t>
      </w:r>
      <w:r w:rsidRPr="00A00AC1">
        <w:rPr>
          <w:color w:val="auto"/>
          <w:lang w:val="en-US"/>
        </w:rPr>
        <w:t>ith a change in the factor x</w:t>
      </w:r>
      <w:r w:rsidRPr="00A00AC1">
        <w:rPr>
          <w:color w:val="auto"/>
          <w:vertAlign w:val="subscript"/>
          <w:lang w:val="en-US"/>
        </w:rPr>
        <w:t>1</w:t>
      </w:r>
      <w:r w:rsidRPr="00A00AC1">
        <w:rPr>
          <w:color w:val="auto"/>
          <w:lang w:val="en-US"/>
        </w:rPr>
        <w:t>, the factor x</w:t>
      </w:r>
      <w:r w:rsidRPr="00A00AC1">
        <w:rPr>
          <w:color w:val="auto"/>
          <w:vertAlign w:val="subscript"/>
          <w:lang w:val="en-US"/>
        </w:rPr>
        <w:t>2</w:t>
      </w:r>
      <w:r w:rsidRPr="00A00AC1">
        <w:rPr>
          <w:color w:val="auto"/>
          <w:lang w:val="en-US"/>
        </w:rPr>
        <w:t xml:space="preserve"> cannot remain unchanged</w:t>
      </w:r>
      <w:r w:rsidR="00F9393C" w:rsidRPr="00A00AC1">
        <w:rPr>
          <w:color w:val="auto"/>
          <w:lang w:val="en-US"/>
        </w:rPr>
        <w:t xml:space="preserve"> [</w:t>
      </w:r>
      <w:proofErr w:type="gramStart"/>
      <w:r w:rsidR="00710069" w:rsidRPr="00A00AC1">
        <w:rPr>
          <w:color w:val="auto"/>
          <w:lang w:val="en-US"/>
        </w:rPr>
        <w:t>6</w:t>
      </w:r>
      <w:proofErr w:type="gramEnd"/>
      <w:r w:rsidR="00F9393C" w:rsidRPr="00A00AC1">
        <w:rPr>
          <w:color w:val="auto"/>
          <w:lang w:val="en-US"/>
        </w:rPr>
        <w:t>]</w:t>
      </w:r>
      <w:r w:rsidRPr="00A00AC1">
        <w:rPr>
          <w:color w:val="auto"/>
          <w:lang w:val="en-US"/>
        </w:rPr>
        <w:t xml:space="preserve">. </w:t>
      </w:r>
    </w:p>
    <w:p w:rsidR="001E569C" w:rsidRPr="00A00AC1" w:rsidRDefault="001E569C" w:rsidP="006E75BC">
      <w:pPr>
        <w:spacing w:after="0" w:line="360" w:lineRule="auto"/>
        <w:ind w:firstLine="709"/>
        <w:jc w:val="both"/>
        <w:rPr>
          <w:color w:val="auto"/>
          <w:lang w:val="en-US"/>
        </w:rPr>
      </w:pPr>
      <w:r w:rsidRPr="00A00AC1">
        <w:rPr>
          <w:color w:val="auto"/>
          <w:lang w:val="en-US"/>
        </w:rPr>
        <w:t>As mentioned earlier, the addition of a new factor in regression leads to an increase in the coefficient of determination and a decrease in the residual dispersion. Howe</w:t>
      </w:r>
      <w:r w:rsidR="00F9393C" w:rsidRPr="00A00AC1">
        <w:rPr>
          <w:color w:val="auto"/>
          <w:lang w:val="en-US"/>
        </w:rPr>
        <w:t>ver, these changes may be minor</w:t>
      </w:r>
      <w:r w:rsidRPr="00A00AC1">
        <w:rPr>
          <w:color w:val="auto"/>
          <w:lang w:val="en-US"/>
        </w:rPr>
        <w:t>.</w:t>
      </w:r>
    </w:p>
    <w:p w:rsidR="002143D8" w:rsidRPr="00A00AC1" w:rsidRDefault="001E569C" w:rsidP="006E75BC">
      <w:pPr>
        <w:spacing w:after="0" w:line="360" w:lineRule="auto"/>
        <w:ind w:firstLine="709"/>
        <w:jc w:val="both"/>
        <w:rPr>
          <w:color w:val="auto"/>
          <w:lang w:val="en-US"/>
        </w:rPr>
      </w:pPr>
      <w:r w:rsidRPr="00A00AC1">
        <w:rPr>
          <w:color w:val="auto"/>
          <w:lang w:val="en-US"/>
        </w:rPr>
        <w:t xml:space="preserve">Thus, although theoretically the regression model allows </w:t>
      </w:r>
      <w:proofErr w:type="gramStart"/>
      <w:r w:rsidRPr="00A00AC1">
        <w:rPr>
          <w:color w:val="auto"/>
          <w:lang w:val="en-US"/>
        </w:rPr>
        <w:t>to take</w:t>
      </w:r>
      <w:proofErr w:type="gramEnd"/>
      <w:r w:rsidRPr="00A00AC1">
        <w:rPr>
          <w:color w:val="auto"/>
          <w:lang w:val="en-US"/>
        </w:rPr>
        <w:t xml:space="preserve"> into account any number of factors, practically this is not necessary. The selection of factors is made </w:t>
      </w:r>
      <w:proofErr w:type="gramStart"/>
      <w:r w:rsidRPr="00A00AC1">
        <w:rPr>
          <w:color w:val="auto"/>
          <w:lang w:val="en-US"/>
        </w:rPr>
        <w:t>on the basis of</w:t>
      </w:r>
      <w:proofErr w:type="gramEnd"/>
      <w:r w:rsidRPr="00A00AC1">
        <w:rPr>
          <w:color w:val="auto"/>
          <w:lang w:val="en-US"/>
        </w:rPr>
        <w:t xml:space="preserve"> qualitative theoretical and economic analysis. However, a theoretical analysis often does not allow an unambiguous answer to the question of the quantitative relationship between the considered features and the expediency of the inclusion of a factor in a model. </w:t>
      </w:r>
      <w:proofErr w:type="gramStart"/>
      <w:r w:rsidRPr="00A00AC1">
        <w:rPr>
          <w:color w:val="auto"/>
          <w:lang w:val="en-US"/>
        </w:rPr>
        <w:t>Therefore, the selection of factors is usually carried out in two stages: at the first, factors are selected based on the nature of the problem; on the second, a matrix of correlation indicators is analyzed and it is determined which of the factors are most closely related to the result, and which factors are most closely related to each other</w:t>
      </w:r>
      <w:r w:rsidR="00F9393C" w:rsidRPr="00A00AC1">
        <w:rPr>
          <w:color w:val="auto"/>
          <w:lang w:val="en-US"/>
        </w:rPr>
        <w:t xml:space="preserve"> [</w:t>
      </w:r>
      <w:r w:rsidR="00710069" w:rsidRPr="00A00AC1">
        <w:rPr>
          <w:color w:val="auto"/>
          <w:lang w:val="en-US"/>
        </w:rPr>
        <w:t>2</w:t>
      </w:r>
      <w:r w:rsidR="00F9393C" w:rsidRPr="00A00AC1">
        <w:rPr>
          <w:color w:val="auto"/>
          <w:lang w:val="en-US"/>
        </w:rPr>
        <w:t>]</w:t>
      </w:r>
      <w:r w:rsidRPr="00A00AC1">
        <w:rPr>
          <w:color w:val="auto"/>
          <w:lang w:val="en-US"/>
        </w:rPr>
        <w:t>.</w:t>
      </w:r>
      <w:proofErr w:type="gramEnd"/>
    </w:p>
    <w:p w:rsidR="001E569C" w:rsidRPr="00A00AC1" w:rsidRDefault="001E569C" w:rsidP="006E75BC">
      <w:pPr>
        <w:spacing w:after="0" w:line="360" w:lineRule="auto"/>
        <w:ind w:firstLine="709"/>
        <w:jc w:val="both"/>
        <w:rPr>
          <w:color w:val="auto"/>
          <w:lang w:val="en-US"/>
        </w:rPr>
      </w:pPr>
      <w:r w:rsidRPr="00A00AC1">
        <w:rPr>
          <w:color w:val="auto"/>
          <w:lang w:val="en-US"/>
        </w:rPr>
        <w:t>Here the econometrician most o</w:t>
      </w:r>
      <w:r w:rsidR="00F9393C" w:rsidRPr="00A00AC1">
        <w:rPr>
          <w:color w:val="auto"/>
          <w:lang w:val="en-US"/>
        </w:rPr>
        <w:t>ften faces the problem of multi</w:t>
      </w:r>
      <w:r w:rsidRPr="00A00AC1">
        <w:rPr>
          <w:color w:val="auto"/>
          <w:lang w:val="en-US"/>
        </w:rPr>
        <w:t>collinearity.</w:t>
      </w:r>
    </w:p>
    <w:p w:rsidR="001E569C" w:rsidRPr="00A00AC1" w:rsidRDefault="001E569C" w:rsidP="006E75BC">
      <w:pPr>
        <w:spacing w:after="0" w:line="360" w:lineRule="auto"/>
        <w:ind w:firstLine="709"/>
        <w:jc w:val="both"/>
        <w:rPr>
          <w:color w:val="auto"/>
          <w:lang w:val="en-US"/>
        </w:rPr>
      </w:pPr>
      <w:r w:rsidRPr="00A00AC1">
        <w:rPr>
          <w:color w:val="auto"/>
          <w:lang w:val="en-US"/>
        </w:rPr>
        <w:t xml:space="preserve">By full multicollinearity </w:t>
      </w:r>
      <w:proofErr w:type="gramStart"/>
      <w:r w:rsidRPr="00A00AC1">
        <w:rPr>
          <w:color w:val="auto"/>
          <w:lang w:val="en-US"/>
        </w:rPr>
        <w:t>is understood</w:t>
      </w:r>
      <w:proofErr w:type="gramEnd"/>
      <w:r w:rsidRPr="00A00AC1">
        <w:rPr>
          <w:color w:val="auto"/>
          <w:lang w:val="en-US"/>
        </w:rPr>
        <w:t xml:space="preserve"> to be the existence of some of the factors of a linear functional relationship between them</w:t>
      </w:r>
      <w:r w:rsidR="00F9393C" w:rsidRPr="00A00AC1">
        <w:rPr>
          <w:color w:val="auto"/>
          <w:lang w:val="en-US"/>
        </w:rPr>
        <w:t xml:space="preserve"> [</w:t>
      </w:r>
      <w:r w:rsidR="00710069" w:rsidRPr="00A00AC1">
        <w:rPr>
          <w:color w:val="auto"/>
          <w:lang w:val="en-US"/>
        </w:rPr>
        <w:t>21</w:t>
      </w:r>
      <w:r w:rsidR="00F9393C" w:rsidRPr="00A00AC1">
        <w:rPr>
          <w:color w:val="auto"/>
          <w:lang w:val="en-US"/>
        </w:rPr>
        <w:t>]</w:t>
      </w:r>
      <w:r w:rsidRPr="00A00AC1">
        <w:rPr>
          <w:color w:val="auto"/>
          <w:lang w:val="en-US"/>
        </w:rPr>
        <w:t>.</w:t>
      </w:r>
    </w:p>
    <w:p w:rsidR="001E569C" w:rsidRPr="00A00AC1" w:rsidRDefault="00F9393C" w:rsidP="006E75BC">
      <w:pPr>
        <w:spacing w:after="0" w:line="360" w:lineRule="auto"/>
        <w:ind w:firstLine="709"/>
        <w:jc w:val="both"/>
        <w:rPr>
          <w:color w:val="auto"/>
          <w:lang w:val="en-US"/>
        </w:rPr>
      </w:pPr>
      <w:r w:rsidRPr="00A00AC1">
        <w:rPr>
          <w:color w:val="auto"/>
          <w:lang w:val="en-US"/>
        </w:rPr>
        <w:t>The following are</w:t>
      </w:r>
      <w:r w:rsidR="001E569C" w:rsidRPr="00A00AC1">
        <w:rPr>
          <w:color w:val="auto"/>
          <w:lang w:val="en-US"/>
        </w:rPr>
        <w:t xml:space="preserve"> the main consequences of multicollinearity:</w:t>
      </w:r>
    </w:p>
    <w:p w:rsidR="001E569C" w:rsidRPr="00A00AC1" w:rsidRDefault="001E569C" w:rsidP="006E75BC">
      <w:pPr>
        <w:spacing w:after="0" w:line="360" w:lineRule="auto"/>
        <w:ind w:firstLine="709"/>
        <w:jc w:val="both"/>
        <w:rPr>
          <w:color w:val="auto"/>
          <w:lang w:val="en-US"/>
        </w:rPr>
      </w:pPr>
      <w:r w:rsidRPr="00A00AC1">
        <w:rPr>
          <w:color w:val="auto"/>
          <w:lang w:val="en-US"/>
        </w:rPr>
        <w:t>1. Large variance estimates. This makes it difficult to find the true values ​​of the determined values ​​and extends the interval estimates, worsening their accuracy.</w:t>
      </w:r>
    </w:p>
    <w:p w:rsidR="001E569C" w:rsidRPr="00A00AC1" w:rsidRDefault="00F9393C" w:rsidP="006E75BC">
      <w:pPr>
        <w:spacing w:after="0" w:line="360" w:lineRule="auto"/>
        <w:ind w:firstLine="709"/>
        <w:jc w:val="both"/>
        <w:rPr>
          <w:color w:val="auto"/>
          <w:lang w:val="en-US"/>
        </w:rPr>
      </w:pPr>
      <w:r w:rsidRPr="00A00AC1">
        <w:rPr>
          <w:color w:val="auto"/>
          <w:lang w:val="en-US"/>
        </w:rPr>
        <w:t>2. The t-</w:t>
      </w:r>
      <w:r w:rsidR="001E569C" w:rsidRPr="00A00AC1">
        <w:rPr>
          <w:color w:val="auto"/>
          <w:lang w:val="en-US"/>
        </w:rPr>
        <w:t>statistics of the coefficients decrease, which may lead to an unjustified conclusion that the effect of the corresponding factor on the dependent variable is irrelevant.</w:t>
      </w:r>
    </w:p>
    <w:p w:rsidR="001E569C" w:rsidRPr="00A00AC1" w:rsidRDefault="001E569C" w:rsidP="006E75BC">
      <w:pPr>
        <w:spacing w:after="0" w:line="360" w:lineRule="auto"/>
        <w:ind w:firstLine="709"/>
        <w:jc w:val="both"/>
        <w:rPr>
          <w:color w:val="auto"/>
          <w:lang w:val="en-US"/>
        </w:rPr>
      </w:pPr>
      <w:r w:rsidRPr="00A00AC1">
        <w:rPr>
          <w:color w:val="auto"/>
          <w:lang w:val="en-US"/>
        </w:rPr>
        <w:t>3. Estimates of the OLS coefficients and their standard errors become very sensitive to the slightest changes in the data, i.e. they become unstable.</w:t>
      </w:r>
    </w:p>
    <w:p w:rsidR="001E569C" w:rsidRPr="00A00AC1" w:rsidRDefault="001E569C" w:rsidP="006E75BC">
      <w:pPr>
        <w:spacing w:after="0" w:line="360" w:lineRule="auto"/>
        <w:ind w:firstLine="709"/>
        <w:jc w:val="both"/>
        <w:rPr>
          <w:color w:val="auto"/>
          <w:lang w:val="en-US"/>
        </w:rPr>
      </w:pPr>
      <w:r w:rsidRPr="00A00AC1">
        <w:rPr>
          <w:color w:val="auto"/>
          <w:lang w:val="en-US"/>
        </w:rPr>
        <w:lastRenderedPageBreak/>
        <w:t>4. It is difficult to determine the contribution of each of the explanatory variables to the variance of the dependent variable explained by the regression equation.</w:t>
      </w:r>
    </w:p>
    <w:p w:rsidR="001E569C" w:rsidRPr="00A00AC1" w:rsidRDefault="001E569C" w:rsidP="006E75BC">
      <w:pPr>
        <w:spacing w:after="0" w:line="360" w:lineRule="auto"/>
        <w:ind w:firstLine="709"/>
        <w:jc w:val="both"/>
        <w:rPr>
          <w:color w:val="auto"/>
          <w:lang w:val="en-US"/>
        </w:rPr>
      </w:pPr>
      <w:r w:rsidRPr="00A00AC1">
        <w:rPr>
          <w:color w:val="auto"/>
          <w:lang w:val="en-US"/>
        </w:rPr>
        <w:t>5. It is possible to get the wrong sign for the regression coefficient.</w:t>
      </w:r>
    </w:p>
    <w:p w:rsidR="001E569C" w:rsidRPr="00A00AC1" w:rsidRDefault="001E569C" w:rsidP="006E75BC">
      <w:pPr>
        <w:spacing w:after="0" w:line="360" w:lineRule="auto"/>
        <w:ind w:firstLine="709"/>
        <w:jc w:val="both"/>
        <w:rPr>
          <w:color w:val="auto"/>
          <w:lang w:val="en-US"/>
        </w:rPr>
      </w:pPr>
    </w:p>
    <w:p w:rsidR="001E569C" w:rsidRPr="00A00AC1" w:rsidRDefault="001E569C" w:rsidP="006E75BC">
      <w:pPr>
        <w:spacing w:after="0" w:line="360" w:lineRule="auto"/>
        <w:ind w:firstLine="709"/>
        <w:jc w:val="both"/>
        <w:rPr>
          <w:color w:val="auto"/>
          <w:lang w:val="en-US"/>
        </w:rPr>
      </w:pPr>
      <w:r w:rsidRPr="00A00AC1">
        <w:rPr>
          <w:color w:val="auto"/>
          <w:lang w:val="en-US"/>
        </w:rPr>
        <w:t xml:space="preserve">There is no single approach to the elimination of multicollinearity. </w:t>
      </w:r>
      <w:proofErr w:type="gramStart"/>
      <w:r w:rsidRPr="00A00AC1">
        <w:rPr>
          <w:color w:val="auto"/>
          <w:lang w:val="en-US"/>
        </w:rPr>
        <w:t>There are a number of methods that are not universal and are applicable in specific situations</w:t>
      </w:r>
      <w:r w:rsidR="00266BEB" w:rsidRPr="00A00AC1">
        <w:rPr>
          <w:color w:val="auto"/>
          <w:lang w:val="en-US"/>
        </w:rPr>
        <w:t xml:space="preserve"> [</w:t>
      </w:r>
      <w:r w:rsidR="00710069" w:rsidRPr="00A00AC1">
        <w:rPr>
          <w:color w:val="auto"/>
          <w:lang w:val="en-US"/>
        </w:rPr>
        <w:t>6</w:t>
      </w:r>
      <w:r w:rsidR="00266BEB" w:rsidRPr="00A00AC1">
        <w:rPr>
          <w:color w:val="auto"/>
          <w:lang w:val="en-US"/>
        </w:rPr>
        <w:t>]</w:t>
      </w:r>
      <w:r w:rsidRPr="00A00AC1">
        <w:rPr>
          <w:color w:val="auto"/>
          <w:lang w:val="en-US"/>
        </w:rPr>
        <w:t>.</w:t>
      </w:r>
      <w:proofErr w:type="gramEnd"/>
    </w:p>
    <w:p w:rsidR="001E569C" w:rsidRPr="00A00AC1" w:rsidRDefault="001E569C" w:rsidP="006E75BC">
      <w:pPr>
        <w:spacing w:after="0" w:line="360" w:lineRule="auto"/>
        <w:ind w:firstLine="709"/>
        <w:jc w:val="both"/>
        <w:rPr>
          <w:color w:val="auto"/>
          <w:lang w:val="en-US"/>
        </w:rPr>
      </w:pPr>
      <w:r w:rsidRPr="00A00AC1">
        <w:rPr>
          <w:color w:val="auto"/>
          <w:lang w:val="en-US"/>
        </w:rPr>
        <w:t>The simplest method for eliminating multicollinearity is to exclude one or several correlated variables from the model. Here care must be taken not to drop the variable that is necessary in the model in its economic essence, but often correlates with other variables (for example, the price of the good and the price of substitutes for the good).</w:t>
      </w:r>
    </w:p>
    <w:p w:rsidR="001E569C" w:rsidRPr="00A00AC1" w:rsidRDefault="001E569C" w:rsidP="006E75BC">
      <w:pPr>
        <w:spacing w:after="0" w:line="360" w:lineRule="auto"/>
        <w:ind w:firstLine="709"/>
        <w:jc w:val="both"/>
        <w:rPr>
          <w:color w:val="auto"/>
          <w:lang w:val="en-US"/>
        </w:rPr>
      </w:pPr>
      <w:r w:rsidRPr="00A00AC1">
        <w:rPr>
          <w:color w:val="auto"/>
          <w:lang w:val="en-US"/>
        </w:rPr>
        <w:t>Sometimes, to eliminate multicollinearity, it is enough to increase the sample size. For example, using annual data, you can go to quarterly data. This will lead to a reduction in the dispersion of the regression coefficients and an increase in their statistical significance. However, it is possible to strengthen the autocorrelation, which limits the possibilities of such an approach.</w:t>
      </w:r>
    </w:p>
    <w:p w:rsidR="00D56B15" w:rsidRPr="00A00AC1" w:rsidRDefault="00266BEB" w:rsidP="006E75BC">
      <w:pPr>
        <w:spacing w:after="0" w:line="360" w:lineRule="auto"/>
        <w:ind w:firstLine="709"/>
        <w:jc w:val="both"/>
        <w:rPr>
          <w:color w:val="auto"/>
          <w:lang w:val="en-US"/>
        </w:rPr>
      </w:pPr>
      <w:r w:rsidRPr="00A00AC1">
        <w:rPr>
          <w:color w:val="auto"/>
          <w:lang w:val="en-US"/>
        </w:rPr>
        <w:t>I</w:t>
      </w:r>
      <w:r w:rsidR="00D56B15" w:rsidRPr="00A00AC1">
        <w:rPr>
          <w:color w:val="auto"/>
          <w:lang w:val="en-US"/>
        </w:rPr>
        <w:t>n addition to models containing only quantitative variables, regression analysis also considers models containing only qualitative variables, or both.</w:t>
      </w:r>
      <w:r w:rsidRPr="00A00AC1">
        <w:rPr>
          <w:color w:val="auto"/>
          <w:lang w:val="en-US"/>
        </w:rPr>
        <w:t xml:space="preserve"> </w:t>
      </w:r>
      <w:r w:rsidR="00D56B15" w:rsidRPr="00A00AC1">
        <w:rPr>
          <w:color w:val="auto"/>
          <w:lang w:val="en-US"/>
        </w:rPr>
        <w:t>Regression models containing only qualitative explanatory variables are called ANOVA - models (analysis of variance models)</w:t>
      </w:r>
      <w:r w:rsidRPr="00A00AC1">
        <w:rPr>
          <w:color w:val="auto"/>
          <w:lang w:val="en-US"/>
        </w:rPr>
        <w:t xml:space="preserve"> [</w:t>
      </w:r>
      <w:r w:rsidR="00710069" w:rsidRPr="00A00AC1">
        <w:rPr>
          <w:color w:val="auto"/>
          <w:lang w:val="en-US"/>
        </w:rPr>
        <w:t>29</w:t>
      </w:r>
      <w:r w:rsidRPr="00A00AC1">
        <w:rPr>
          <w:color w:val="auto"/>
          <w:lang w:val="en-US"/>
        </w:rPr>
        <w:t>]</w:t>
      </w:r>
      <w:r w:rsidR="00D56B15" w:rsidRPr="00A00AC1">
        <w:rPr>
          <w:color w:val="auto"/>
          <w:lang w:val="en-US"/>
        </w:rPr>
        <w:t>.</w:t>
      </w:r>
    </w:p>
    <w:p w:rsidR="00D56B15" w:rsidRPr="00A00AC1" w:rsidRDefault="00D56B15" w:rsidP="006E75BC">
      <w:pPr>
        <w:spacing w:after="0" w:line="360" w:lineRule="auto"/>
        <w:ind w:firstLine="709"/>
        <w:jc w:val="both"/>
        <w:rPr>
          <w:color w:val="auto"/>
          <w:lang w:val="en-US"/>
        </w:rPr>
      </w:pPr>
      <w:r w:rsidRPr="00A00AC1">
        <w:rPr>
          <w:color w:val="auto"/>
          <w:lang w:val="en-US"/>
        </w:rPr>
        <w:br w:type="page"/>
      </w:r>
    </w:p>
    <w:p w:rsidR="00D56B15" w:rsidRPr="00A00AC1" w:rsidRDefault="00D56B15" w:rsidP="006E75BC">
      <w:pPr>
        <w:spacing w:after="0" w:line="360" w:lineRule="auto"/>
        <w:ind w:firstLine="709"/>
        <w:jc w:val="both"/>
        <w:rPr>
          <w:color w:val="auto"/>
        </w:rPr>
      </w:pPr>
      <w:proofErr w:type="gramStart"/>
      <w:r w:rsidRPr="00A00AC1">
        <w:rPr>
          <w:color w:val="auto"/>
        </w:rPr>
        <w:lastRenderedPageBreak/>
        <w:t>2nd</w:t>
      </w:r>
      <w:proofErr w:type="gramEnd"/>
      <w:r w:rsidRPr="00A00AC1">
        <w:rPr>
          <w:color w:val="auto"/>
        </w:rPr>
        <w:t xml:space="preserve"> Chapter: Analysis of the Augmented Reality impact on Digital Marketing </w:t>
      </w:r>
    </w:p>
    <w:p w:rsidR="00D56B15" w:rsidRPr="00A00AC1" w:rsidRDefault="00D56B15" w:rsidP="006E75BC">
      <w:pPr>
        <w:spacing w:after="0" w:line="360" w:lineRule="auto"/>
        <w:ind w:firstLine="709"/>
        <w:jc w:val="both"/>
        <w:rPr>
          <w:color w:val="auto"/>
        </w:rPr>
      </w:pPr>
      <w:r w:rsidRPr="00A00AC1">
        <w:rPr>
          <w:color w:val="auto"/>
        </w:rPr>
        <w:t>2.1 The state of the Digital Marketing.</w:t>
      </w:r>
    </w:p>
    <w:p w:rsidR="00062318" w:rsidRPr="00A00AC1" w:rsidRDefault="00D8330B" w:rsidP="006E75BC">
      <w:pPr>
        <w:spacing w:after="0" w:line="360" w:lineRule="auto"/>
        <w:ind w:firstLine="709"/>
        <w:jc w:val="both"/>
        <w:rPr>
          <w:color w:val="auto"/>
        </w:rPr>
      </w:pPr>
      <w:r w:rsidRPr="00A00AC1">
        <w:rPr>
          <w:color w:val="auto"/>
        </w:rPr>
        <w:t>The new information environment in the pub</w:t>
      </w:r>
      <w:r w:rsidR="00266BEB" w:rsidRPr="00A00AC1">
        <w:rPr>
          <w:color w:val="auto"/>
        </w:rPr>
        <w:t xml:space="preserve">lications of </w:t>
      </w:r>
      <w:proofErr w:type="spellStart"/>
      <w:r w:rsidR="00266BEB" w:rsidRPr="00A00AC1">
        <w:rPr>
          <w:color w:val="auto"/>
        </w:rPr>
        <w:t>F.Kotler</w:t>
      </w:r>
      <w:proofErr w:type="spellEnd"/>
      <w:r w:rsidR="00266BEB" w:rsidRPr="00A00AC1">
        <w:rPr>
          <w:color w:val="auto"/>
        </w:rPr>
        <w:t xml:space="preserve"> and </w:t>
      </w:r>
      <w:proofErr w:type="spellStart"/>
      <w:r w:rsidR="00266BEB" w:rsidRPr="00A00AC1">
        <w:rPr>
          <w:color w:val="auto"/>
        </w:rPr>
        <w:t>G.Arm</w:t>
      </w:r>
      <w:r w:rsidRPr="00A00AC1">
        <w:rPr>
          <w:color w:val="auto"/>
        </w:rPr>
        <w:t>strong</w:t>
      </w:r>
      <w:proofErr w:type="spellEnd"/>
      <w:r w:rsidRPr="00A00AC1">
        <w:rPr>
          <w:color w:val="auto"/>
        </w:rPr>
        <w:t xml:space="preserve"> is becoming one of the most important in line with personal sales, target</w:t>
      </w:r>
      <w:r w:rsidR="00266BEB" w:rsidRPr="00A00AC1">
        <w:rPr>
          <w:color w:val="auto"/>
        </w:rPr>
        <w:t>ed mailings and telemarketing [</w:t>
      </w:r>
      <w:r w:rsidR="00710069" w:rsidRPr="00A00AC1">
        <w:rPr>
          <w:color w:val="auto"/>
        </w:rPr>
        <w:t>12</w:t>
      </w:r>
      <w:r w:rsidRPr="00A00AC1">
        <w:rPr>
          <w:color w:val="auto"/>
        </w:rPr>
        <w:t xml:space="preserve">]. Immersion in science and practice for most researchers of that period is becoming one of the key points for studying the globalization of the Internet. </w:t>
      </w:r>
      <w:r w:rsidR="00062318" w:rsidRPr="00A00AC1">
        <w:rPr>
          <w:color w:val="auto"/>
        </w:rPr>
        <w:t>The growth of interest in e-commerce and heightened attentio</w:t>
      </w:r>
      <w:r w:rsidR="00266BEB" w:rsidRPr="00A00AC1">
        <w:rPr>
          <w:color w:val="auto"/>
        </w:rPr>
        <w:t xml:space="preserve">n to the field of commerce </w:t>
      </w:r>
      <w:r w:rsidR="00062318" w:rsidRPr="00A00AC1">
        <w:rPr>
          <w:color w:val="auto"/>
        </w:rPr>
        <w:t xml:space="preserve">contributed to the further development of ideas about the role of Internet technologies in the operational activities of organizations. The preparation of marketing plans for enterprises and development plans in the Internet environment </w:t>
      </w:r>
      <w:proofErr w:type="gramStart"/>
      <w:r w:rsidR="00062318" w:rsidRPr="00A00AC1">
        <w:rPr>
          <w:color w:val="auto"/>
        </w:rPr>
        <w:t>has become divided</w:t>
      </w:r>
      <w:proofErr w:type="gramEnd"/>
      <w:r w:rsidR="00062318" w:rsidRPr="00A00AC1">
        <w:rPr>
          <w:color w:val="auto"/>
        </w:rPr>
        <w:t xml:space="preserve"> among many economic actors. This process has led to the creation of a whole direction for working with the new information environment, which includes the adaptation of the skills of employees to work with databases and Internet technologies; organization of information management to optimize and improve the efficiency of the enterprise</w:t>
      </w:r>
      <w:proofErr w:type="gramStart"/>
      <w:r w:rsidR="00062318" w:rsidRPr="00A00AC1">
        <w:rPr>
          <w:color w:val="auto"/>
        </w:rPr>
        <w:t>;</w:t>
      </w:r>
      <w:proofErr w:type="gramEnd"/>
      <w:r w:rsidR="00062318" w:rsidRPr="00A00AC1">
        <w:rPr>
          <w:color w:val="auto"/>
        </w:rPr>
        <w:t xml:space="preserve"> systematization of actual software tools used to solve marketing problems.</w:t>
      </w:r>
    </w:p>
    <w:p w:rsidR="00062318" w:rsidRPr="00A00AC1" w:rsidRDefault="00062318" w:rsidP="006E75BC">
      <w:pPr>
        <w:spacing w:after="0" w:line="360" w:lineRule="auto"/>
        <w:ind w:firstLine="709"/>
        <w:jc w:val="both"/>
        <w:rPr>
          <w:color w:val="auto"/>
        </w:rPr>
      </w:pPr>
      <w:r w:rsidRPr="00A00AC1">
        <w:rPr>
          <w:color w:val="auto"/>
        </w:rPr>
        <w:t xml:space="preserve">Gradually with the growth of the global network's audience, Internet technologies began to </w:t>
      </w:r>
      <w:proofErr w:type="gramStart"/>
      <w:r w:rsidRPr="00A00AC1">
        <w:rPr>
          <w:color w:val="auto"/>
        </w:rPr>
        <w:t>be positioned</w:t>
      </w:r>
      <w:proofErr w:type="gramEnd"/>
      <w:r w:rsidRPr="00A00AC1">
        <w:rPr>
          <w:color w:val="auto"/>
        </w:rPr>
        <w:t xml:space="preserve"> as substitutes for the main communication channels (advertising): news</w:t>
      </w:r>
      <w:r w:rsidR="00266BEB" w:rsidRPr="00A00AC1">
        <w:rPr>
          <w:color w:val="auto"/>
        </w:rPr>
        <w:t>papers, television and radio [</w:t>
      </w:r>
      <w:r w:rsidR="00710069" w:rsidRPr="00A00AC1">
        <w:rPr>
          <w:color w:val="auto"/>
        </w:rPr>
        <w:t>4</w:t>
      </w:r>
      <w:r w:rsidRPr="00A00AC1">
        <w:rPr>
          <w:color w:val="auto"/>
        </w:rPr>
        <w:t xml:space="preserve">]. New business rules have contributed to the development of branding in the virtual space and the creation of a number of corporate portals for </w:t>
      </w:r>
      <w:r w:rsidR="00266BEB" w:rsidRPr="00A00AC1">
        <w:rPr>
          <w:color w:val="auto"/>
        </w:rPr>
        <w:t xml:space="preserve">communication with consumers. </w:t>
      </w:r>
      <w:r w:rsidRPr="00A00AC1">
        <w:rPr>
          <w:color w:val="auto"/>
        </w:rPr>
        <w:t>The many-sided practical experience of using Internet technologies in the distribution of goods and providing services to society has made it possible to study the theoretical foundations of doing business of a huge number of enterprises and formulate new features for creating a successful business model based on modern marketing practices.</w:t>
      </w:r>
    </w:p>
    <w:p w:rsidR="00062318" w:rsidRPr="00A00AC1" w:rsidRDefault="00062318" w:rsidP="006E75BC">
      <w:pPr>
        <w:spacing w:after="0" w:line="360" w:lineRule="auto"/>
        <w:ind w:firstLine="709"/>
        <w:jc w:val="both"/>
        <w:rPr>
          <w:color w:val="auto"/>
        </w:rPr>
      </w:pPr>
    </w:p>
    <w:p w:rsidR="00062318" w:rsidRPr="00A00AC1" w:rsidRDefault="00062318" w:rsidP="006E75BC">
      <w:pPr>
        <w:spacing w:after="0" w:line="360" w:lineRule="auto"/>
        <w:ind w:firstLine="709"/>
        <w:jc w:val="both"/>
        <w:rPr>
          <w:color w:val="auto"/>
        </w:rPr>
      </w:pPr>
      <w:r w:rsidRPr="00A00AC1">
        <w:rPr>
          <w:color w:val="auto"/>
        </w:rPr>
        <w:lastRenderedPageBreak/>
        <w:t>Currently, IT market specialists identify the following internet marketing tools for business development and brand promotion:</w:t>
      </w:r>
    </w:p>
    <w:p w:rsidR="00062318" w:rsidRPr="00A00AC1" w:rsidRDefault="00266BEB" w:rsidP="006E75BC">
      <w:pPr>
        <w:spacing w:after="0" w:line="360" w:lineRule="auto"/>
        <w:ind w:firstLine="709"/>
        <w:jc w:val="both"/>
        <w:rPr>
          <w:color w:val="auto"/>
        </w:rPr>
      </w:pPr>
      <w:r w:rsidRPr="00A00AC1">
        <w:rPr>
          <w:color w:val="auto"/>
        </w:rPr>
        <w:t>1.</w:t>
      </w:r>
      <w:r w:rsidR="00062318" w:rsidRPr="00A00AC1">
        <w:rPr>
          <w:color w:val="auto"/>
        </w:rPr>
        <w:t xml:space="preserve"> Search engine optimization (SEO)</w:t>
      </w:r>
      <w:r w:rsidRPr="00A00AC1">
        <w:rPr>
          <w:color w:val="auto"/>
        </w:rPr>
        <w:t xml:space="preserve">. </w:t>
      </w:r>
      <w:proofErr w:type="gramStart"/>
      <w:r w:rsidRPr="00A00AC1">
        <w:rPr>
          <w:color w:val="auto"/>
        </w:rPr>
        <w:t>It</w:t>
      </w:r>
      <w:r w:rsidR="00062318" w:rsidRPr="00A00AC1">
        <w:rPr>
          <w:color w:val="auto"/>
        </w:rPr>
        <w:t xml:space="preserve"> is the process of </w:t>
      </w:r>
      <w:r w:rsidRPr="00A00AC1">
        <w:rPr>
          <w:color w:val="auto"/>
        </w:rPr>
        <w:t>web</w:t>
      </w:r>
      <w:r w:rsidR="00062318" w:rsidRPr="00A00AC1">
        <w:rPr>
          <w:color w:val="auto"/>
        </w:rPr>
        <w:t>site</w:t>
      </w:r>
      <w:r w:rsidRPr="00A00AC1">
        <w:rPr>
          <w:color w:val="auto"/>
        </w:rPr>
        <w:t xml:space="preserve"> development</w:t>
      </w:r>
      <w:r w:rsidR="00062318" w:rsidRPr="00A00AC1">
        <w:rPr>
          <w:color w:val="auto"/>
        </w:rPr>
        <w:t xml:space="preserve">, its internal factors affecting the ranking in search engines - structure, content, HTML code, its external ranking factors - links to the site in order to increase the relevance of a resource with a certain, previously known key words, increasing the popularity of a site for search engines and, accordingly, increasing positions in search results to attract more visitors to the </w:t>
      </w:r>
      <w:r w:rsidRPr="00A00AC1">
        <w:rPr>
          <w:color w:val="auto"/>
        </w:rPr>
        <w:t>website [</w:t>
      </w:r>
      <w:r w:rsidR="00710069" w:rsidRPr="00A00AC1">
        <w:rPr>
          <w:color w:val="auto"/>
        </w:rPr>
        <w:t>20</w:t>
      </w:r>
      <w:r w:rsidR="00062318" w:rsidRPr="00A00AC1">
        <w:rPr>
          <w:color w:val="auto"/>
        </w:rPr>
        <w:t>].</w:t>
      </w:r>
      <w:proofErr w:type="gramEnd"/>
    </w:p>
    <w:p w:rsidR="00062318" w:rsidRPr="00A00AC1" w:rsidRDefault="00266BEB" w:rsidP="006E75BC">
      <w:pPr>
        <w:spacing w:after="0" w:line="360" w:lineRule="auto"/>
        <w:ind w:firstLine="709"/>
        <w:jc w:val="both"/>
        <w:rPr>
          <w:color w:val="auto"/>
        </w:rPr>
      </w:pPr>
      <w:r w:rsidRPr="00A00AC1">
        <w:rPr>
          <w:color w:val="auto"/>
        </w:rPr>
        <w:t>2.</w:t>
      </w:r>
      <w:r w:rsidR="00062318" w:rsidRPr="00A00AC1">
        <w:rPr>
          <w:color w:val="auto"/>
        </w:rPr>
        <w:t xml:space="preserve"> Contextual advertising</w:t>
      </w:r>
      <w:r w:rsidRPr="00A00AC1">
        <w:rPr>
          <w:color w:val="auto"/>
        </w:rPr>
        <w:t>, which</w:t>
      </w:r>
      <w:r w:rsidR="00062318" w:rsidRPr="00A00AC1">
        <w:rPr>
          <w:color w:val="auto"/>
        </w:rPr>
        <w:t xml:space="preserve"> is a type of Internet advertising where the advertisement corresponds to the content of the Internet page, where it is placed, and which the Internet user visits. This </w:t>
      </w:r>
      <w:proofErr w:type="gramStart"/>
      <w:r w:rsidR="00062318" w:rsidRPr="00A00AC1">
        <w:rPr>
          <w:color w:val="auto"/>
        </w:rPr>
        <w:t>can be placed</w:t>
      </w:r>
      <w:proofErr w:type="gramEnd"/>
      <w:r w:rsidR="00062318" w:rsidRPr="00A00AC1">
        <w:rPr>
          <w:color w:val="auto"/>
        </w:rPr>
        <w:t xml:space="preserve"> as a banner, and a text message. Of particular popularity </w:t>
      </w:r>
      <w:proofErr w:type="gramStart"/>
      <w:r w:rsidR="00062318" w:rsidRPr="00A00AC1">
        <w:rPr>
          <w:color w:val="auto"/>
        </w:rPr>
        <w:t>is the private form of contextual advertising - advertising on the search results page of the search engine itself, called</w:t>
      </w:r>
      <w:proofErr w:type="gramEnd"/>
      <w:r w:rsidR="00062318" w:rsidRPr="00A00AC1">
        <w:rPr>
          <w:color w:val="auto"/>
        </w:rPr>
        <w:t xml:space="preserve"> search advertising</w:t>
      </w:r>
      <w:r w:rsidRPr="00A00AC1">
        <w:rPr>
          <w:color w:val="auto"/>
        </w:rPr>
        <w:t xml:space="preserve"> [</w:t>
      </w:r>
      <w:r w:rsidR="00710069" w:rsidRPr="00A00AC1">
        <w:rPr>
          <w:color w:val="auto"/>
        </w:rPr>
        <w:t>26</w:t>
      </w:r>
      <w:r w:rsidRPr="00A00AC1">
        <w:rPr>
          <w:color w:val="auto"/>
        </w:rPr>
        <w:t>]</w:t>
      </w:r>
      <w:r w:rsidR="00062318" w:rsidRPr="00A00AC1">
        <w:rPr>
          <w:color w:val="auto"/>
        </w:rPr>
        <w:t>.</w:t>
      </w:r>
    </w:p>
    <w:p w:rsidR="00062318" w:rsidRPr="00A00AC1" w:rsidRDefault="00266BEB" w:rsidP="006E75BC">
      <w:pPr>
        <w:spacing w:after="0" w:line="360" w:lineRule="auto"/>
        <w:ind w:firstLine="709"/>
        <w:jc w:val="both"/>
        <w:rPr>
          <w:color w:val="auto"/>
        </w:rPr>
      </w:pPr>
      <w:r w:rsidRPr="00A00AC1">
        <w:rPr>
          <w:color w:val="auto"/>
        </w:rPr>
        <w:t>3.</w:t>
      </w:r>
      <w:r w:rsidR="00062318" w:rsidRPr="00A00AC1">
        <w:rPr>
          <w:color w:val="auto"/>
        </w:rPr>
        <w:t xml:space="preserve"> Social Media Marketing (SMM) - promotion (positioning) of a product (company) using social services through the involvement of the existing audience of users on the service in the communication process associated with this product (company)</w:t>
      </w:r>
      <w:r w:rsidRPr="00A00AC1">
        <w:rPr>
          <w:color w:val="auto"/>
        </w:rPr>
        <w:t xml:space="preserve"> [</w:t>
      </w:r>
      <w:r w:rsidR="00710069" w:rsidRPr="00A00AC1">
        <w:rPr>
          <w:color w:val="auto"/>
        </w:rPr>
        <w:t>12</w:t>
      </w:r>
      <w:r w:rsidRPr="00A00AC1">
        <w:rPr>
          <w:color w:val="auto"/>
        </w:rPr>
        <w:t>]</w:t>
      </w:r>
      <w:r w:rsidR="00062318" w:rsidRPr="00A00AC1">
        <w:rPr>
          <w:color w:val="auto"/>
        </w:rPr>
        <w:t>.</w:t>
      </w:r>
      <w:r w:rsidRPr="00A00AC1">
        <w:rPr>
          <w:color w:val="auto"/>
        </w:rPr>
        <w:t xml:space="preserve"> </w:t>
      </w:r>
      <w:r w:rsidR="00062318" w:rsidRPr="00A00AC1">
        <w:rPr>
          <w:color w:val="auto"/>
        </w:rPr>
        <w:t>The main tool for promoting goods through social networks is online advertising. Its uniqueness in this environment is that it has a high degree of trust. The participants of communication, being in an informal friendly atmosphere, are largely ready to accept information, including advertising content.</w:t>
      </w:r>
    </w:p>
    <w:p w:rsidR="00062318" w:rsidRPr="00A00AC1" w:rsidRDefault="00266BEB" w:rsidP="006E75BC">
      <w:pPr>
        <w:spacing w:after="0" w:line="360" w:lineRule="auto"/>
        <w:ind w:firstLine="709"/>
        <w:jc w:val="both"/>
        <w:rPr>
          <w:color w:val="auto"/>
        </w:rPr>
      </w:pPr>
      <w:r w:rsidRPr="00A00AC1">
        <w:rPr>
          <w:color w:val="auto"/>
        </w:rPr>
        <w:t>4.</w:t>
      </w:r>
      <w:r w:rsidR="00062318" w:rsidRPr="00A00AC1">
        <w:rPr>
          <w:color w:val="auto"/>
        </w:rPr>
        <w:t xml:space="preserve"> Media (banner) advertising is a tool for marketing promotion of products, services, brands, websites, brands, etc., on media sites of the global Internet using visualized information (flash </w:t>
      </w:r>
      <w:r w:rsidRPr="00A00AC1">
        <w:rPr>
          <w:color w:val="auto"/>
        </w:rPr>
        <w:t>pictures, videos, images, etc.</w:t>
      </w:r>
      <w:r w:rsidR="00062318" w:rsidRPr="00A00AC1">
        <w:rPr>
          <w:color w:val="auto"/>
        </w:rPr>
        <w:t>)</w:t>
      </w:r>
      <w:r w:rsidRPr="00A00AC1">
        <w:rPr>
          <w:color w:val="auto"/>
        </w:rPr>
        <w:t xml:space="preserve"> [</w:t>
      </w:r>
      <w:r w:rsidR="00710069" w:rsidRPr="00A00AC1">
        <w:rPr>
          <w:color w:val="auto"/>
        </w:rPr>
        <w:t>5</w:t>
      </w:r>
      <w:r w:rsidRPr="00A00AC1">
        <w:rPr>
          <w:color w:val="auto"/>
        </w:rPr>
        <w:t>]</w:t>
      </w:r>
      <w:r w:rsidR="00062318" w:rsidRPr="00A00AC1">
        <w:rPr>
          <w:color w:val="auto"/>
        </w:rPr>
        <w:t>.</w:t>
      </w:r>
    </w:p>
    <w:p w:rsidR="00062318" w:rsidRPr="00A00AC1" w:rsidRDefault="00266BEB" w:rsidP="006E75BC">
      <w:pPr>
        <w:spacing w:after="0" w:line="360" w:lineRule="auto"/>
        <w:ind w:firstLine="709"/>
        <w:jc w:val="both"/>
        <w:rPr>
          <w:color w:val="auto"/>
        </w:rPr>
      </w:pPr>
      <w:r w:rsidRPr="00A00AC1">
        <w:rPr>
          <w:color w:val="auto"/>
        </w:rPr>
        <w:t>5.</w:t>
      </w:r>
      <w:r w:rsidR="00062318" w:rsidRPr="00A00AC1">
        <w:rPr>
          <w:color w:val="auto"/>
        </w:rPr>
        <w:t xml:space="preserve"> Viral marketing</w:t>
      </w:r>
      <w:r w:rsidRPr="00A00AC1">
        <w:rPr>
          <w:color w:val="auto"/>
        </w:rPr>
        <w:t>, which</w:t>
      </w:r>
      <w:r w:rsidR="00062318" w:rsidRPr="00A00AC1">
        <w:rPr>
          <w:color w:val="auto"/>
        </w:rPr>
        <w:t xml:space="preserve"> is a way to promote products and services through voluntary participation of potential consumers. Distinctive features of viral marketing are: the impact on the emotional sphere, the low cost of implementation compared with the use of traditional marketing tools, as well as, subject to "hitting the target", i.e. </w:t>
      </w:r>
      <w:r w:rsidR="00062318" w:rsidRPr="00A00AC1">
        <w:rPr>
          <w:color w:val="auto"/>
        </w:rPr>
        <w:lastRenderedPageBreak/>
        <w:t xml:space="preserve">accurate determination of the needs, thoughts and needs of the target audience - distribution exponentially. Most </w:t>
      </w:r>
      <w:proofErr w:type="gramStart"/>
      <w:r w:rsidR="00062318" w:rsidRPr="00A00AC1">
        <w:rPr>
          <w:color w:val="auto"/>
        </w:rPr>
        <w:t>actively</w:t>
      </w:r>
      <w:proofErr w:type="gramEnd"/>
      <w:r w:rsidR="00062318" w:rsidRPr="00A00AC1">
        <w:rPr>
          <w:color w:val="auto"/>
        </w:rPr>
        <w:t xml:space="preserve"> this form of marketing is used when creating videos and their further placement on the Internet</w:t>
      </w:r>
      <w:r w:rsidRPr="00A00AC1">
        <w:rPr>
          <w:color w:val="auto"/>
        </w:rPr>
        <w:t xml:space="preserve"> [</w:t>
      </w:r>
      <w:r w:rsidR="00710069" w:rsidRPr="00A00AC1">
        <w:rPr>
          <w:color w:val="auto"/>
        </w:rPr>
        <w:t>20</w:t>
      </w:r>
      <w:r w:rsidRPr="00A00AC1">
        <w:rPr>
          <w:color w:val="auto"/>
        </w:rPr>
        <w:t>]</w:t>
      </w:r>
      <w:r w:rsidR="00062318" w:rsidRPr="00A00AC1">
        <w:rPr>
          <w:color w:val="auto"/>
        </w:rPr>
        <w:t>.</w:t>
      </w:r>
    </w:p>
    <w:p w:rsidR="00062318" w:rsidRPr="00A00AC1" w:rsidRDefault="00062318" w:rsidP="006E75BC">
      <w:pPr>
        <w:spacing w:after="0" w:line="360" w:lineRule="auto"/>
        <w:ind w:firstLine="709"/>
        <w:jc w:val="both"/>
        <w:rPr>
          <w:color w:val="auto"/>
        </w:rPr>
      </w:pPr>
      <w:r w:rsidRPr="00A00AC1">
        <w:rPr>
          <w:color w:val="auto"/>
        </w:rPr>
        <w:t>6</w:t>
      </w:r>
      <w:r w:rsidR="00266BEB" w:rsidRPr="00A00AC1">
        <w:rPr>
          <w:color w:val="auto"/>
        </w:rPr>
        <w:t>.</w:t>
      </w:r>
      <w:r w:rsidR="005C380D" w:rsidRPr="00A00AC1">
        <w:rPr>
          <w:color w:val="auto"/>
        </w:rPr>
        <w:t xml:space="preserve"> Internet-PR is a complex of PR</w:t>
      </w:r>
      <w:r w:rsidRPr="00A00AC1">
        <w:rPr>
          <w:color w:val="auto"/>
        </w:rPr>
        <w:t xml:space="preserve">-events aimed at interacting with key media resources of audiences and societies that affect the Internet through various online channels: search engines, social networks, blogs, forums, news portals, etc. One of the priority areas for online </w:t>
      </w:r>
      <w:r w:rsidR="005C380D" w:rsidRPr="00A00AC1">
        <w:rPr>
          <w:color w:val="auto"/>
        </w:rPr>
        <w:t>PR</w:t>
      </w:r>
      <w:r w:rsidRPr="00A00AC1">
        <w:rPr>
          <w:color w:val="auto"/>
        </w:rPr>
        <w:t xml:space="preserve"> is the company's reputation management and brand monitoring in the global network.</w:t>
      </w:r>
    </w:p>
    <w:p w:rsidR="00062318" w:rsidRPr="00A00AC1" w:rsidRDefault="00062318" w:rsidP="006E75BC">
      <w:pPr>
        <w:spacing w:after="0" w:line="360" w:lineRule="auto"/>
        <w:ind w:firstLine="709"/>
        <w:jc w:val="both"/>
        <w:rPr>
          <w:color w:val="auto"/>
        </w:rPr>
      </w:pPr>
      <w:r w:rsidRPr="00A00AC1">
        <w:rPr>
          <w:color w:val="auto"/>
        </w:rPr>
        <w:t>7</w:t>
      </w:r>
      <w:r w:rsidR="005C380D" w:rsidRPr="00A00AC1">
        <w:rPr>
          <w:color w:val="auto"/>
        </w:rPr>
        <w:t>.</w:t>
      </w:r>
      <w:r w:rsidRPr="00A00AC1">
        <w:rPr>
          <w:color w:val="auto"/>
        </w:rPr>
        <w:t xml:space="preserve"> E-mail marketing is an online marketing tool used to promote products and services using e-mail technologies</w:t>
      </w:r>
      <w:r w:rsidR="005C380D" w:rsidRPr="00A00AC1">
        <w:rPr>
          <w:color w:val="auto"/>
        </w:rPr>
        <w:t xml:space="preserve"> [</w:t>
      </w:r>
      <w:r w:rsidR="00710069" w:rsidRPr="00A00AC1">
        <w:rPr>
          <w:color w:val="auto"/>
        </w:rPr>
        <w:t>5</w:t>
      </w:r>
      <w:r w:rsidR="005C380D" w:rsidRPr="00A00AC1">
        <w:rPr>
          <w:color w:val="auto"/>
        </w:rPr>
        <w:t>]</w:t>
      </w:r>
      <w:r w:rsidRPr="00A00AC1">
        <w:rPr>
          <w:color w:val="auto"/>
        </w:rPr>
        <w:t>.</w:t>
      </w:r>
    </w:p>
    <w:p w:rsidR="00062318" w:rsidRPr="00A00AC1" w:rsidRDefault="00062318" w:rsidP="006E75BC">
      <w:pPr>
        <w:spacing w:after="0" w:line="360" w:lineRule="auto"/>
        <w:ind w:firstLine="709"/>
        <w:jc w:val="both"/>
        <w:rPr>
          <w:color w:val="auto"/>
        </w:rPr>
      </w:pPr>
      <w:r w:rsidRPr="00A00AC1">
        <w:rPr>
          <w:color w:val="auto"/>
        </w:rPr>
        <w:t xml:space="preserve">The above-listed Internet marketing tools have been forming for more than twenty years, but the current development of the information environment is constantly setting new technologies that require a radically different solution than before. </w:t>
      </w:r>
      <w:proofErr w:type="gramStart"/>
      <w:r w:rsidRPr="00A00AC1">
        <w:rPr>
          <w:color w:val="auto"/>
        </w:rPr>
        <w:t>Among the unresolved issues are topics related to the transition of compa</w:t>
      </w:r>
      <w:r w:rsidR="005C380D" w:rsidRPr="00A00AC1">
        <w:rPr>
          <w:color w:val="auto"/>
        </w:rPr>
        <w:t xml:space="preserve">nies from multi-channel to </w:t>
      </w:r>
      <w:proofErr w:type="spellStart"/>
      <w:r w:rsidR="005C380D" w:rsidRPr="00A00AC1">
        <w:rPr>
          <w:color w:val="auto"/>
        </w:rPr>
        <w:t>omni</w:t>
      </w:r>
      <w:r w:rsidRPr="00A00AC1">
        <w:rPr>
          <w:color w:val="auto"/>
        </w:rPr>
        <w:t>channel</w:t>
      </w:r>
      <w:proofErr w:type="spellEnd"/>
      <w:r w:rsidRPr="00A00AC1">
        <w:rPr>
          <w:color w:val="auto"/>
        </w:rPr>
        <w:t xml:space="preserve"> (a comprehensive client support strategy from providing information to making a purchase / service on various company platforms: offline store, website, mobile devices, social media)</w:t>
      </w:r>
      <w:r w:rsidR="005C380D" w:rsidRPr="00A00AC1">
        <w:rPr>
          <w:color w:val="auto"/>
        </w:rPr>
        <w:t xml:space="preserve"> [</w:t>
      </w:r>
      <w:r w:rsidR="00710069" w:rsidRPr="00A00AC1">
        <w:rPr>
          <w:color w:val="auto"/>
        </w:rPr>
        <w:t>20</w:t>
      </w:r>
      <w:r w:rsidR="005C380D" w:rsidRPr="00A00AC1">
        <w:rPr>
          <w:color w:val="auto"/>
        </w:rPr>
        <w:t>]</w:t>
      </w:r>
      <w:r w:rsidRPr="00A00AC1">
        <w:rPr>
          <w:color w:val="auto"/>
        </w:rPr>
        <w:t>, building a highly accurate personalization system ( accurate selection of a product or service) and the creation of augmented visualization of goods close to the real object (endowing the product with the properties of the source material: smell, form etc</w:t>
      </w:r>
      <w:r w:rsidR="005C380D" w:rsidRPr="00A00AC1">
        <w:rPr>
          <w:color w:val="auto"/>
        </w:rPr>
        <w:t>.</w:t>
      </w:r>
      <w:r w:rsidRPr="00A00AC1">
        <w:rPr>
          <w:color w:val="auto"/>
        </w:rPr>
        <w:t>)</w:t>
      </w:r>
      <w:r w:rsidR="005C380D" w:rsidRPr="00A00AC1">
        <w:rPr>
          <w:color w:val="auto"/>
        </w:rPr>
        <w:t>.</w:t>
      </w:r>
      <w:proofErr w:type="gramEnd"/>
    </w:p>
    <w:p w:rsidR="00FC114A" w:rsidRPr="00A00AC1" w:rsidRDefault="00062318" w:rsidP="006E75BC">
      <w:pPr>
        <w:spacing w:after="0" w:line="360" w:lineRule="auto"/>
        <w:ind w:firstLine="709"/>
        <w:jc w:val="both"/>
        <w:rPr>
          <w:color w:val="auto"/>
        </w:rPr>
      </w:pPr>
      <w:r w:rsidRPr="00A00AC1">
        <w:rPr>
          <w:color w:val="auto"/>
        </w:rPr>
        <w:t xml:space="preserve">Today, digital marketing is undergoing a phase of active development. The </w:t>
      </w:r>
      <w:proofErr w:type="gramStart"/>
      <w:r w:rsidRPr="00A00AC1">
        <w:rPr>
          <w:color w:val="auto"/>
        </w:rPr>
        <w:t>main focus</w:t>
      </w:r>
      <w:proofErr w:type="gramEnd"/>
      <w:r w:rsidRPr="00A00AC1">
        <w:rPr>
          <w:color w:val="auto"/>
        </w:rPr>
        <w:t xml:space="preserve"> is contextual and display advertising.</w:t>
      </w:r>
      <w:r w:rsidR="005C380D" w:rsidRPr="00A00AC1">
        <w:rPr>
          <w:color w:val="auto"/>
        </w:rPr>
        <w:t xml:space="preserve"> </w:t>
      </w:r>
      <w:r w:rsidR="00FC114A" w:rsidRPr="00A00AC1">
        <w:rPr>
          <w:color w:val="auto"/>
        </w:rPr>
        <w:t>Below is an overview of fresh campaigns fro</w:t>
      </w:r>
      <w:r w:rsidR="005C380D" w:rsidRPr="00A00AC1">
        <w:rPr>
          <w:color w:val="auto"/>
        </w:rPr>
        <w:t>m brands from around the world, which set the trends of future development.</w:t>
      </w:r>
    </w:p>
    <w:p w:rsidR="00FC114A" w:rsidRPr="00A00AC1" w:rsidRDefault="00FC114A" w:rsidP="006E75BC">
      <w:pPr>
        <w:spacing w:after="0" w:line="360" w:lineRule="auto"/>
        <w:ind w:firstLine="709"/>
        <w:jc w:val="both"/>
        <w:rPr>
          <w:color w:val="auto"/>
        </w:rPr>
      </w:pPr>
      <w:r w:rsidRPr="00A00AC1">
        <w:rPr>
          <w:color w:val="auto"/>
        </w:rPr>
        <w:t>1. Augmented Reality</w:t>
      </w:r>
      <w:r w:rsidR="005C380D" w:rsidRPr="00A00AC1">
        <w:rPr>
          <w:color w:val="auto"/>
        </w:rPr>
        <w:t xml:space="preserve">. </w:t>
      </w:r>
      <w:r w:rsidRPr="00A00AC1">
        <w:rPr>
          <w:color w:val="auto"/>
        </w:rPr>
        <w:t xml:space="preserve">A noticeable trend in digital marketing is different approaches to the use of augmented reality. The Yorkshire Tea brand in </w:t>
      </w:r>
      <w:r w:rsidR="005C380D" w:rsidRPr="00A00AC1">
        <w:rPr>
          <w:color w:val="auto"/>
        </w:rPr>
        <w:t xml:space="preserve">its </w:t>
      </w:r>
      <w:r w:rsidRPr="00A00AC1">
        <w:rPr>
          <w:color w:val="auto"/>
        </w:rPr>
        <w:t xml:space="preserve">AR campaigns tells children about the crucial role of trees in human life. Having scanned a special code on print advertising, the user finds himself in the digital world, where he </w:t>
      </w:r>
      <w:r w:rsidRPr="00A00AC1">
        <w:rPr>
          <w:color w:val="auto"/>
        </w:rPr>
        <w:lastRenderedPageBreak/>
        <w:t>helps farmers from different countries to fight for the green appearance of the Planet</w:t>
      </w:r>
      <w:r w:rsidR="005C380D" w:rsidRPr="00A00AC1">
        <w:rPr>
          <w:color w:val="auto"/>
        </w:rPr>
        <w:t xml:space="preserve"> [</w:t>
      </w:r>
      <w:r w:rsidR="00A00AC1" w:rsidRPr="00A00AC1">
        <w:rPr>
          <w:color w:val="auto"/>
        </w:rPr>
        <w:t>24]</w:t>
      </w:r>
      <w:r w:rsidR="005C380D" w:rsidRPr="00A00AC1">
        <w:rPr>
          <w:color w:val="auto"/>
        </w:rPr>
        <w:t xml:space="preserve"> My Yeti </w:t>
      </w:r>
      <w:r w:rsidRPr="00A00AC1">
        <w:rPr>
          <w:color w:val="auto"/>
        </w:rPr>
        <w:t xml:space="preserve">offers children to scan the packaging of cakes and immerse themselves in the cartoon, which tells about the adventures of the brand talisman. </w:t>
      </w:r>
      <w:r w:rsidR="005C380D" w:rsidRPr="00A00AC1">
        <w:rPr>
          <w:color w:val="auto"/>
        </w:rPr>
        <w:t>[</w:t>
      </w:r>
      <w:r w:rsidR="00A00AC1" w:rsidRPr="00A00AC1">
        <w:rPr>
          <w:color w:val="auto"/>
        </w:rPr>
        <w:t>14</w:t>
      </w:r>
      <w:r w:rsidR="005C380D" w:rsidRPr="00A00AC1">
        <w:rPr>
          <w:color w:val="auto"/>
        </w:rPr>
        <w:t>]</w:t>
      </w:r>
      <w:r w:rsidRPr="00A00AC1">
        <w:rPr>
          <w:color w:val="auto"/>
        </w:rPr>
        <w:t>.</w:t>
      </w:r>
      <w:r w:rsidR="005C380D" w:rsidRPr="00A00AC1">
        <w:rPr>
          <w:color w:val="auto"/>
        </w:rPr>
        <w:t xml:space="preserve"> </w:t>
      </w:r>
      <w:r w:rsidRPr="00A00AC1">
        <w:rPr>
          <w:color w:val="auto"/>
        </w:rPr>
        <w:t xml:space="preserve">Augmented reality effectively engages and presents an unforgettable experience. It also helps to combine online and offline campaigns. </w:t>
      </w:r>
    </w:p>
    <w:p w:rsidR="00613629" w:rsidRPr="00A00AC1" w:rsidRDefault="00FC114A" w:rsidP="006E75BC">
      <w:pPr>
        <w:spacing w:after="0" w:line="360" w:lineRule="auto"/>
        <w:ind w:firstLine="709"/>
        <w:jc w:val="both"/>
        <w:rPr>
          <w:color w:val="auto"/>
        </w:rPr>
      </w:pPr>
      <w:r w:rsidRPr="00A00AC1">
        <w:rPr>
          <w:color w:val="auto"/>
        </w:rPr>
        <w:t>2. Artificial Intelligence</w:t>
      </w:r>
      <w:r w:rsidR="005C380D" w:rsidRPr="00A00AC1">
        <w:rPr>
          <w:color w:val="auto"/>
        </w:rPr>
        <w:t xml:space="preserve">. </w:t>
      </w:r>
      <w:r w:rsidRPr="00A00AC1">
        <w:rPr>
          <w:color w:val="auto"/>
        </w:rPr>
        <w:t>AI is more difficult and costly to use in marketing, but this trend has proven its effectiveness in marketing for many months.</w:t>
      </w:r>
      <w:r w:rsidR="005C380D" w:rsidRPr="00A00AC1">
        <w:rPr>
          <w:color w:val="auto"/>
        </w:rPr>
        <w:t xml:space="preserve"> </w:t>
      </w:r>
      <w:r w:rsidRPr="00A00AC1">
        <w:rPr>
          <w:color w:val="auto"/>
        </w:rPr>
        <w:t>For example, Burger King entrusted the creation of a script for its advertisement to the artificial intelligence</w:t>
      </w:r>
      <w:r w:rsidR="005C380D" w:rsidRPr="00A00AC1">
        <w:rPr>
          <w:color w:val="auto"/>
        </w:rPr>
        <w:t xml:space="preserve"> [</w:t>
      </w:r>
      <w:r w:rsidR="00A00AC1" w:rsidRPr="00A00AC1">
        <w:rPr>
          <w:color w:val="auto"/>
        </w:rPr>
        <w:t>1</w:t>
      </w:r>
      <w:r w:rsidR="005C380D" w:rsidRPr="00A00AC1">
        <w:rPr>
          <w:color w:val="auto"/>
        </w:rPr>
        <w:t>]</w:t>
      </w:r>
      <w:r w:rsidRPr="00A00AC1">
        <w:rPr>
          <w:color w:val="auto"/>
        </w:rPr>
        <w:t>. New Balance installed cameras on the streets of New York, which, using artificial intelligence, found passers-by, whose image was different from most others</w:t>
      </w:r>
      <w:r w:rsidR="00613629" w:rsidRPr="00A00AC1">
        <w:rPr>
          <w:color w:val="auto"/>
        </w:rPr>
        <w:t xml:space="preserve"> [</w:t>
      </w:r>
      <w:r w:rsidR="00A00AC1" w:rsidRPr="00A00AC1">
        <w:rPr>
          <w:color w:val="auto"/>
        </w:rPr>
        <w:t>16</w:t>
      </w:r>
      <w:r w:rsidR="00613629" w:rsidRPr="00A00AC1">
        <w:rPr>
          <w:color w:val="auto"/>
        </w:rPr>
        <w:t>]</w:t>
      </w:r>
      <w:r w:rsidRPr="00A00AC1">
        <w:rPr>
          <w:color w:val="auto"/>
        </w:rPr>
        <w:t xml:space="preserve">. </w:t>
      </w:r>
    </w:p>
    <w:p w:rsidR="00FC114A" w:rsidRPr="00A00AC1" w:rsidRDefault="00FC114A" w:rsidP="006E75BC">
      <w:pPr>
        <w:spacing w:after="0" w:line="360" w:lineRule="auto"/>
        <w:ind w:firstLine="709"/>
        <w:jc w:val="both"/>
        <w:rPr>
          <w:color w:val="auto"/>
        </w:rPr>
      </w:pPr>
      <w:r w:rsidRPr="00A00AC1">
        <w:rPr>
          <w:color w:val="auto"/>
        </w:rPr>
        <w:t>3. Gamification</w:t>
      </w:r>
      <w:r w:rsidR="00613629" w:rsidRPr="00A00AC1">
        <w:rPr>
          <w:color w:val="auto"/>
        </w:rPr>
        <w:t xml:space="preserve"> allows </w:t>
      </w:r>
      <w:r w:rsidRPr="00A00AC1">
        <w:rPr>
          <w:color w:val="auto"/>
        </w:rPr>
        <w:t xml:space="preserve">brands </w:t>
      </w:r>
      <w:r w:rsidR="00613629" w:rsidRPr="00A00AC1">
        <w:rPr>
          <w:color w:val="auto"/>
        </w:rPr>
        <w:t>to</w:t>
      </w:r>
      <w:r w:rsidRPr="00A00AC1">
        <w:rPr>
          <w:color w:val="auto"/>
        </w:rPr>
        <w:t xml:space="preserve"> </w:t>
      </w:r>
      <w:r w:rsidR="00613629" w:rsidRPr="00A00AC1">
        <w:rPr>
          <w:color w:val="auto"/>
        </w:rPr>
        <w:t>offer</w:t>
      </w:r>
      <w:r w:rsidRPr="00A00AC1">
        <w:rPr>
          <w:color w:val="auto"/>
        </w:rPr>
        <w:t xml:space="preserve"> an interactive brand experience. </w:t>
      </w:r>
      <w:r w:rsidR="00613629" w:rsidRPr="00A00AC1">
        <w:rPr>
          <w:color w:val="auto"/>
        </w:rPr>
        <w:t xml:space="preserve">For example, </w:t>
      </w:r>
      <w:r w:rsidRPr="00A00AC1">
        <w:rPr>
          <w:color w:val="auto"/>
        </w:rPr>
        <w:t xml:space="preserve">Old Spice launched a live gaming show, which </w:t>
      </w:r>
      <w:proofErr w:type="gramStart"/>
      <w:r w:rsidRPr="00A00AC1">
        <w:rPr>
          <w:color w:val="auto"/>
        </w:rPr>
        <w:t>was controlled</w:t>
      </w:r>
      <w:proofErr w:type="gramEnd"/>
      <w:r w:rsidRPr="00A00AC1">
        <w:rPr>
          <w:color w:val="auto"/>
        </w:rPr>
        <w:t xml:space="preserve"> by the audience</w:t>
      </w:r>
      <w:r w:rsidR="00613629" w:rsidRPr="00A00AC1">
        <w:rPr>
          <w:color w:val="auto"/>
        </w:rPr>
        <w:t xml:space="preserve"> [</w:t>
      </w:r>
      <w:r w:rsidR="00A00AC1" w:rsidRPr="00A00AC1">
        <w:rPr>
          <w:color w:val="auto"/>
        </w:rPr>
        <w:t>22</w:t>
      </w:r>
      <w:r w:rsidR="00613629" w:rsidRPr="00A00AC1">
        <w:rPr>
          <w:color w:val="auto"/>
        </w:rPr>
        <w:t>]</w:t>
      </w:r>
      <w:r w:rsidRPr="00A00AC1">
        <w:rPr>
          <w:color w:val="auto"/>
        </w:rPr>
        <w:t xml:space="preserve">. OnePlus invited users to go through as many levels as possible in the challenging </w:t>
      </w:r>
      <w:proofErr w:type="spellStart"/>
      <w:r w:rsidRPr="00A00AC1">
        <w:rPr>
          <w:color w:val="auto"/>
        </w:rPr>
        <w:t>Crackables</w:t>
      </w:r>
      <w:proofErr w:type="spellEnd"/>
      <w:r w:rsidRPr="00A00AC1">
        <w:rPr>
          <w:color w:val="auto"/>
        </w:rPr>
        <w:t xml:space="preserve"> puzzle game, combining online and offline worlds. Only 1000 of the best players received microcontrollers, thanks to which </w:t>
      </w:r>
      <w:r w:rsidR="00613629" w:rsidRPr="00A00AC1">
        <w:rPr>
          <w:color w:val="auto"/>
        </w:rPr>
        <w:t>one</w:t>
      </w:r>
      <w:r w:rsidRPr="00A00AC1">
        <w:rPr>
          <w:color w:val="auto"/>
        </w:rPr>
        <w:t xml:space="preserve"> can pass the last level and win a cash prize</w:t>
      </w:r>
      <w:r w:rsidR="00613629" w:rsidRPr="00A00AC1">
        <w:rPr>
          <w:color w:val="auto"/>
        </w:rPr>
        <w:t xml:space="preserve"> [</w:t>
      </w:r>
      <w:r w:rsidR="00A00AC1" w:rsidRPr="00A00AC1">
        <w:rPr>
          <w:color w:val="auto"/>
        </w:rPr>
        <w:t>25</w:t>
      </w:r>
      <w:r w:rsidR="00613629" w:rsidRPr="00A00AC1">
        <w:rPr>
          <w:color w:val="auto"/>
        </w:rPr>
        <w:t>]</w:t>
      </w:r>
      <w:r w:rsidRPr="00A00AC1">
        <w:rPr>
          <w:color w:val="auto"/>
        </w:rPr>
        <w:t>.</w:t>
      </w:r>
    </w:p>
    <w:p w:rsidR="00FC114A" w:rsidRPr="00A00AC1" w:rsidRDefault="00FC114A" w:rsidP="006E75BC">
      <w:pPr>
        <w:spacing w:after="0" w:line="360" w:lineRule="auto"/>
        <w:ind w:firstLine="709"/>
        <w:jc w:val="both"/>
        <w:rPr>
          <w:color w:val="auto"/>
        </w:rPr>
      </w:pPr>
      <w:r w:rsidRPr="00A00AC1">
        <w:rPr>
          <w:color w:val="auto"/>
        </w:rPr>
        <w:t>4. New level of personalization and targeting</w:t>
      </w:r>
      <w:r w:rsidR="00613629" w:rsidRPr="00A00AC1">
        <w:rPr>
          <w:color w:val="auto"/>
        </w:rPr>
        <w:t xml:space="preserve">. </w:t>
      </w:r>
      <w:r w:rsidRPr="00A00AC1">
        <w:rPr>
          <w:color w:val="auto"/>
        </w:rPr>
        <w:t>The more relevant for a particular person will be your message, the more likely it is to motivate him to action. Therefore, companies are taking more and more new steps towards the most effective personalization.</w:t>
      </w:r>
      <w:r w:rsidR="00613629" w:rsidRPr="00A00AC1">
        <w:rPr>
          <w:color w:val="auto"/>
        </w:rPr>
        <w:t xml:space="preserve"> </w:t>
      </w:r>
      <w:r w:rsidRPr="00A00AC1">
        <w:rPr>
          <w:color w:val="auto"/>
        </w:rPr>
        <w:t xml:space="preserve">IKEA Indonesia, for example, has placed in its advertising information about how long it will take users to get to the nearest store of the network. This took into account location data, the situation on the roads and other information </w:t>
      </w:r>
      <w:r w:rsidR="00613629" w:rsidRPr="00A00AC1">
        <w:rPr>
          <w:color w:val="auto"/>
        </w:rPr>
        <w:t>for</w:t>
      </w:r>
      <w:r w:rsidRPr="00A00AC1">
        <w:rPr>
          <w:color w:val="auto"/>
        </w:rPr>
        <w:t xml:space="preserve"> accurate calculation</w:t>
      </w:r>
      <w:r w:rsidR="00613629" w:rsidRPr="00A00AC1">
        <w:rPr>
          <w:color w:val="auto"/>
        </w:rPr>
        <w:t xml:space="preserve"> [</w:t>
      </w:r>
      <w:r w:rsidR="00A00AC1" w:rsidRPr="00A00AC1">
        <w:rPr>
          <w:color w:val="auto"/>
        </w:rPr>
        <w:t>17</w:t>
      </w:r>
      <w:r w:rsidR="00613629" w:rsidRPr="00A00AC1">
        <w:rPr>
          <w:color w:val="auto"/>
        </w:rPr>
        <w:t>]</w:t>
      </w:r>
      <w:r w:rsidR="00A00AC1" w:rsidRPr="00A00AC1">
        <w:rPr>
          <w:color w:val="auto"/>
        </w:rPr>
        <w:t>.</w:t>
      </w:r>
    </w:p>
    <w:p w:rsidR="00FC114A" w:rsidRPr="00A00AC1" w:rsidRDefault="00FC114A" w:rsidP="006E75BC">
      <w:pPr>
        <w:spacing w:after="0" w:line="360" w:lineRule="auto"/>
        <w:ind w:firstLine="709"/>
        <w:jc w:val="both"/>
        <w:rPr>
          <w:color w:val="auto"/>
        </w:rPr>
      </w:pPr>
      <w:r w:rsidRPr="00A00AC1">
        <w:rPr>
          <w:color w:val="auto"/>
        </w:rPr>
        <w:t>5. Exclusive offers for social networks</w:t>
      </w:r>
      <w:r w:rsidR="00613629" w:rsidRPr="00A00AC1">
        <w:rPr>
          <w:color w:val="auto"/>
        </w:rPr>
        <w:t xml:space="preserve">. </w:t>
      </w:r>
      <w:r w:rsidRPr="00A00AC1">
        <w:rPr>
          <w:color w:val="auto"/>
        </w:rPr>
        <w:t xml:space="preserve">Brands around the world understand that modern digital marketing is unthinkable without promotion in social networks. Campaigns created exclusively for one of the popular platforms are gaining more and </w:t>
      </w:r>
      <w:r w:rsidRPr="00A00AC1">
        <w:rPr>
          <w:color w:val="auto"/>
        </w:rPr>
        <w:lastRenderedPageBreak/>
        <w:t>more popularity.</w:t>
      </w:r>
      <w:r w:rsidR="00613629" w:rsidRPr="00A00AC1">
        <w:rPr>
          <w:color w:val="auto"/>
        </w:rPr>
        <w:t xml:space="preserve"> For example, </w:t>
      </w:r>
      <w:r w:rsidRPr="00A00AC1">
        <w:rPr>
          <w:color w:val="auto"/>
        </w:rPr>
        <w:t xml:space="preserve">Burberry 24 hours after the show of the collection at the London Fashion Week opened the sale of exclusive </w:t>
      </w:r>
      <w:r w:rsidR="00613629" w:rsidRPr="00A00AC1">
        <w:rPr>
          <w:color w:val="auto"/>
        </w:rPr>
        <w:t>images on Instagram and WeChat [</w:t>
      </w:r>
      <w:r w:rsidR="00A00AC1" w:rsidRPr="00A00AC1">
        <w:rPr>
          <w:color w:val="auto"/>
        </w:rPr>
        <w:t>3</w:t>
      </w:r>
      <w:r w:rsidR="00613629" w:rsidRPr="00A00AC1">
        <w:rPr>
          <w:color w:val="auto"/>
        </w:rPr>
        <w:t>].</w:t>
      </w:r>
    </w:p>
    <w:p w:rsidR="00D56B15" w:rsidRPr="00A00AC1" w:rsidRDefault="00D56B15" w:rsidP="006E75BC">
      <w:pPr>
        <w:spacing w:after="0" w:line="360" w:lineRule="auto"/>
        <w:ind w:firstLine="709"/>
        <w:jc w:val="both"/>
        <w:rPr>
          <w:color w:val="auto"/>
        </w:rPr>
      </w:pPr>
    </w:p>
    <w:p w:rsidR="00D56B15" w:rsidRPr="00A00AC1" w:rsidRDefault="00D56B15" w:rsidP="006E75BC">
      <w:pPr>
        <w:spacing w:after="0" w:line="360" w:lineRule="auto"/>
        <w:ind w:firstLine="709"/>
        <w:jc w:val="both"/>
        <w:rPr>
          <w:color w:val="auto"/>
        </w:rPr>
      </w:pPr>
      <w:r w:rsidRPr="00A00AC1">
        <w:rPr>
          <w:color w:val="auto"/>
        </w:rPr>
        <w:t>2.2 The analysis of the Augmented Reality application in Digital Marketing.</w:t>
      </w:r>
    </w:p>
    <w:p w:rsidR="00887E9F" w:rsidRPr="00A00AC1" w:rsidRDefault="00887E9F" w:rsidP="006E75BC">
      <w:pPr>
        <w:spacing w:after="0" w:line="360" w:lineRule="auto"/>
        <w:ind w:firstLine="709"/>
        <w:jc w:val="both"/>
        <w:rPr>
          <w:color w:val="auto"/>
        </w:rPr>
      </w:pPr>
      <w:r w:rsidRPr="00A00AC1">
        <w:rPr>
          <w:color w:val="auto"/>
        </w:rPr>
        <w:t>Recently, there have often been discussions about</w:t>
      </w:r>
      <w:r w:rsidR="00613629" w:rsidRPr="00A00AC1">
        <w:rPr>
          <w:color w:val="auto"/>
        </w:rPr>
        <w:t xml:space="preserve"> augmented and virtual reality. </w:t>
      </w:r>
      <w:r w:rsidRPr="00A00AC1">
        <w:rPr>
          <w:color w:val="auto"/>
        </w:rPr>
        <w:t xml:space="preserve">The rapid development of augmented and virtual reality technology </w:t>
      </w:r>
      <w:proofErr w:type="gramStart"/>
      <w:r w:rsidRPr="00A00AC1">
        <w:rPr>
          <w:color w:val="auto"/>
        </w:rPr>
        <w:t>was greatly influenced</w:t>
      </w:r>
      <w:proofErr w:type="gramEnd"/>
      <w:r w:rsidRPr="00A00AC1">
        <w:rPr>
          <w:color w:val="auto"/>
        </w:rPr>
        <w:t xml:space="preserve"> by the mobile device market, which has changed over the last 10 years.</w:t>
      </w:r>
    </w:p>
    <w:p w:rsidR="00887E9F" w:rsidRPr="00A00AC1" w:rsidRDefault="00887E9F" w:rsidP="006E75BC">
      <w:pPr>
        <w:spacing w:after="0" w:line="360" w:lineRule="auto"/>
        <w:ind w:firstLine="709"/>
        <w:jc w:val="both"/>
        <w:rPr>
          <w:color w:val="auto"/>
        </w:rPr>
      </w:pPr>
      <w:r w:rsidRPr="00A00AC1">
        <w:rPr>
          <w:color w:val="auto"/>
        </w:rPr>
        <w:t>Increasing device computing power and ubiquitous digital transformation</w:t>
      </w:r>
      <w:r w:rsidR="00613629" w:rsidRPr="00A00AC1">
        <w:rPr>
          <w:color w:val="auto"/>
        </w:rPr>
        <w:t xml:space="preserve"> </w:t>
      </w:r>
      <w:r w:rsidRPr="00A00AC1">
        <w:rPr>
          <w:color w:val="auto"/>
        </w:rPr>
        <w:t xml:space="preserve">technology has </w:t>
      </w:r>
      <w:r w:rsidR="00613629" w:rsidRPr="00A00AC1">
        <w:rPr>
          <w:color w:val="auto"/>
        </w:rPr>
        <w:t>changed</w:t>
      </w:r>
      <w:r w:rsidRPr="00A00AC1">
        <w:rPr>
          <w:color w:val="auto"/>
        </w:rPr>
        <w:t xml:space="preserve"> augmented and virtual reality to a fundamentally new level, where they can go beyond the entertainment industry and embrace a wide</w:t>
      </w:r>
      <w:r w:rsidR="00356FCB" w:rsidRPr="00A00AC1">
        <w:rPr>
          <w:color w:val="auto"/>
        </w:rPr>
        <w:t xml:space="preserve"> </w:t>
      </w:r>
      <w:r w:rsidRPr="00A00AC1">
        <w:rPr>
          <w:color w:val="auto"/>
        </w:rPr>
        <w:t xml:space="preserve">range of new areas of human activity. </w:t>
      </w:r>
      <w:proofErr w:type="gramStart"/>
      <w:r w:rsidRPr="00A00AC1">
        <w:rPr>
          <w:color w:val="auto"/>
        </w:rPr>
        <w:t>For today</w:t>
      </w:r>
      <w:r w:rsidR="00356FCB" w:rsidRPr="00A00AC1">
        <w:rPr>
          <w:color w:val="auto"/>
        </w:rPr>
        <w:t xml:space="preserve"> technology, </w:t>
      </w:r>
      <w:r w:rsidRPr="00A00AC1">
        <w:rPr>
          <w:color w:val="auto"/>
        </w:rPr>
        <w:t>virtual and augmented reality</w:t>
      </w:r>
      <w:r w:rsidR="00356FCB" w:rsidRPr="00A00AC1">
        <w:rPr>
          <w:color w:val="auto"/>
        </w:rPr>
        <w:t xml:space="preserve"> have become</w:t>
      </w:r>
      <w:r w:rsidRPr="00A00AC1">
        <w:rPr>
          <w:color w:val="auto"/>
        </w:rPr>
        <w:t xml:space="preserve"> a source of technological capabilities and contribute not only to the creation of conceptually new markets, but also to the expansion of existing ones [</w:t>
      </w:r>
      <w:r w:rsidR="00A00AC1" w:rsidRPr="00A00AC1">
        <w:rPr>
          <w:color w:val="auto"/>
        </w:rPr>
        <w:t>11</w:t>
      </w:r>
      <w:r w:rsidRPr="00A00AC1">
        <w:rPr>
          <w:color w:val="auto"/>
        </w:rPr>
        <w:t>].</w:t>
      </w:r>
      <w:proofErr w:type="gramEnd"/>
      <w:r w:rsidRPr="00A00AC1">
        <w:rPr>
          <w:color w:val="auto"/>
        </w:rPr>
        <w:t xml:space="preserve"> </w:t>
      </w:r>
    </w:p>
    <w:p w:rsidR="00887E9F" w:rsidRPr="00A00AC1" w:rsidRDefault="00887E9F" w:rsidP="006E75BC">
      <w:pPr>
        <w:spacing w:after="0" w:line="360" w:lineRule="auto"/>
        <w:ind w:firstLine="709"/>
        <w:jc w:val="both"/>
        <w:rPr>
          <w:color w:val="auto"/>
        </w:rPr>
      </w:pPr>
      <w:r w:rsidRPr="00A00AC1">
        <w:rPr>
          <w:color w:val="auto"/>
        </w:rPr>
        <w:t>Today, augmented and virtual reality are widely used for design, training and retraining of specialists in software products for engineers,</w:t>
      </w:r>
      <w:r w:rsidR="00356FCB" w:rsidRPr="00A00AC1">
        <w:rPr>
          <w:color w:val="auto"/>
        </w:rPr>
        <w:t xml:space="preserve"> </w:t>
      </w:r>
      <w:r w:rsidRPr="00A00AC1">
        <w:rPr>
          <w:color w:val="auto"/>
        </w:rPr>
        <w:t>architects, designers, realtors and retailers.</w:t>
      </w:r>
      <w:r w:rsidR="00356FCB" w:rsidRPr="00A00AC1">
        <w:rPr>
          <w:color w:val="auto"/>
        </w:rPr>
        <w:t xml:space="preserve"> </w:t>
      </w:r>
      <w:r w:rsidRPr="00A00AC1">
        <w:rPr>
          <w:color w:val="auto"/>
        </w:rPr>
        <w:t>The model of mixed (hybrid) reality, or the continuum of reality-</w:t>
      </w:r>
      <w:proofErr w:type="spellStart"/>
      <w:r w:rsidRPr="00A00AC1">
        <w:rPr>
          <w:color w:val="auto"/>
        </w:rPr>
        <w:t>virtuality</w:t>
      </w:r>
      <w:proofErr w:type="spellEnd"/>
      <w:r w:rsidRPr="00A00AC1">
        <w:rPr>
          <w:color w:val="auto"/>
        </w:rPr>
        <w:t xml:space="preserve">, </w:t>
      </w:r>
      <w:proofErr w:type="gramStart"/>
      <w:r w:rsidRPr="00A00AC1">
        <w:rPr>
          <w:color w:val="auto"/>
        </w:rPr>
        <w:t>was first described</w:t>
      </w:r>
      <w:proofErr w:type="gramEnd"/>
      <w:r w:rsidR="00356FCB" w:rsidRPr="00A00AC1">
        <w:rPr>
          <w:color w:val="auto"/>
        </w:rPr>
        <w:t xml:space="preserve"> </w:t>
      </w:r>
      <w:r w:rsidRPr="00A00AC1">
        <w:rPr>
          <w:color w:val="auto"/>
        </w:rPr>
        <w:t>in 1994 [</w:t>
      </w:r>
      <w:r w:rsidR="00A00AC1" w:rsidRPr="00A00AC1">
        <w:rPr>
          <w:color w:val="auto"/>
        </w:rPr>
        <w:t>18</w:t>
      </w:r>
      <w:r w:rsidRPr="00A00AC1">
        <w:rPr>
          <w:color w:val="auto"/>
        </w:rPr>
        <w:t xml:space="preserve">]. Mixed reality </w:t>
      </w:r>
      <w:proofErr w:type="gramStart"/>
      <w:r w:rsidRPr="00A00AC1">
        <w:rPr>
          <w:color w:val="auto"/>
        </w:rPr>
        <w:t>is defined</w:t>
      </w:r>
      <w:proofErr w:type="gramEnd"/>
      <w:r w:rsidRPr="00A00AC1">
        <w:rPr>
          <w:color w:val="auto"/>
        </w:rPr>
        <w:t xml:space="preserve"> as a system in which objects of the real and virtual worlds coexist and interact</w:t>
      </w:r>
      <w:r w:rsidR="00356FCB" w:rsidRPr="00A00AC1">
        <w:rPr>
          <w:color w:val="auto"/>
        </w:rPr>
        <w:t xml:space="preserve"> </w:t>
      </w:r>
      <w:r w:rsidRPr="00A00AC1">
        <w:rPr>
          <w:color w:val="auto"/>
        </w:rPr>
        <w:t>in real time, within the virtual continuum.</w:t>
      </w:r>
    </w:p>
    <w:p w:rsidR="00887E9F" w:rsidRPr="00A00AC1" w:rsidRDefault="00887E9F" w:rsidP="006E75BC">
      <w:pPr>
        <w:spacing w:after="0" w:line="360" w:lineRule="auto"/>
        <w:ind w:firstLine="709"/>
        <w:jc w:val="both"/>
        <w:rPr>
          <w:color w:val="auto"/>
        </w:rPr>
      </w:pPr>
      <w:r w:rsidRPr="00A00AC1">
        <w:rPr>
          <w:color w:val="auto"/>
        </w:rPr>
        <w:t xml:space="preserve">Augmented reality is closer to the real world, and </w:t>
      </w:r>
      <w:r w:rsidR="00356FCB" w:rsidRPr="00A00AC1">
        <w:rPr>
          <w:color w:val="auto"/>
        </w:rPr>
        <w:t>virtual reality</w:t>
      </w:r>
      <w:r w:rsidRPr="00A00AC1">
        <w:rPr>
          <w:color w:val="auto"/>
        </w:rPr>
        <w:t xml:space="preserve"> - closer to the virtual</w:t>
      </w:r>
      <w:r w:rsidR="00356FCB" w:rsidRPr="00A00AC1">
        <w:rPr>
          <w:color w:val="auto"/>
        </w:rPr>
        <w:t xml:space="preserve"> world</w:t>
      </w:r>
      <w:r w:rsidRPr="00A00AC1">
        <w:rPr>
          <w:color w:val="auto"/>
        </w:rPr>
        <w:t>.</w:t>
      </w:r>
      <w:r w:rsidR="00356FCB" w:rsidRPr="00A00AC1">
        <w:rPr>
          <w:color w:val="auto"/>
        </w:rPr>
        <w:t xml:space="preserve"> </w:t>
      </w:r>
      <w:r w:rsidRPr="00A00AC1">
        <w:rPr>
          <w:color w:val="auto"/>
        </w:rPr>
        <w:t xml:space="preserve">The authors of the model have identified </w:t>
      </w:r>
      <w:r w:rsidR="00356FCB" w:rsidRPr="00A00AC1">
        <w:rPr>
          <w:color w:val="auto"/>
        </w:rPr>
        <w:t>the</w:t>
      </w:r>
      <w:r w:rsidRPr="00A00AC1">
        <w:rPr>
          <w:color w:val="auto"/>
        </w:rPr>
        <w:t xml:space="preserve"> main </w:t>
      </w:r>
      <w:r w:rsidR="00356FCB" w:rsidRPr="00A00AC1">
        <w:rPr>
          <w:color w:val="auto"/>
        </w:rPr>
        <w:t>features of all realities.</w:t>
      </w:r>
    </w:p>
    <w:p w:rsidR="00356FCB" w:rsidRPr="00A00AC1" w:rsidRDefault="00887E9F" w:rsidP="006E75BC">
      <w:pPr>
        <w:pStyle w:val="ListParagraph"/>
        <w:numPr>
          <w:ilvl w:val="0"/>
          <w:numId w:val="6"/>
        </w:numPr>
        <w:spacing w:after="0" w:line="360" w:lineRule="auto"/>
        <w:ind w:left="0" w:firstLine="709"/>
        <w:jc w:val="both"/>
        <w:rPr>
          <w:color w:val="auto"/>
        </w:rPr>
      </w:pPr>
      <w:r w:rsidRPr="00A00AC1">
        <w:rPr>
          <w:color w:val="auto"/>
        </w:rPr>
        <w:t>Full r</w:t>
      </w:r>
      <w:r w:rsidR="00356FCB" w:rsidRPr="00A00AC1">
        <w:rPr>
          <w:color w:val="auto"/>
        </w:rPr>
        <w:t>eality - the familiar environment</w:t>
      </w:r>
      <w:r w:rsidRPr="00A00AC1">
        <w:rPr>
          <w:color w:val="auto"/>
        </w:rPr>
        <w:t>;</w:t>
      </w:r>
    </w:p>
    <w:p w:rsidR="00887E9F" w:rsidRPr="00A00AC1" w:rsidRDefault="00887E9F" w:rsidP="006E75BC">
      <w:pPr>
        <w:pStyle w:val="ListParagraph"/>
        <w:numPr>
          <w:ilvl w:val="0"/>
          <w:numId w:val="6"/>
        </w:numPr>
        <w:spacing w:after="0" w:line="360" w:lineRule="auto"/>
        <w:ind w:left="0" w:firstLine="709"/>
        <w:jc w:val="both"/>
        <w:rPr>
          <w:color w:val="auto"/>
        </w:rPr>
      </w:pPr>
      <w:r w:rsidRPr="00A00AC1">
        <w:rPr>
          <w:color w:val="auto"/>
        </w:rPr>
        <w:t>Virtual reality - the digital world, completely</w:t>
      </w:r>
      <w:r w:rsidR="00356FCB" w:rsidRPr="00A00AC1">
        <w:rPr>
          <w:color w:val="auto"/>
        </w:rPr>
        <w:t xml:space="preserve"> </w:t>
      </w:r>
      <w:r w:rsidRPr="00A00AC1">
        <w:rPr>
          <w:color w:val="auto"/>
        </w:rPr>
        <w:t>created using modern computer</w:t>
      </w:r>
      <w:r w:rsidR="00356FCB" w:rsidRPr="00A00AC1">
        <w:rPr>
          <w:color w:val="auto"/>
        </w:rPr>
        <w:t xml:space="preserve"> </w:t>
      </w:r>
      <w:r w:rsidRPr="00A00AC1">
        <w:rPr>
          <w:color w:val="auto"/>
        </w:rPr>
        <w:t>technologies;</w:t>
      </w:r>
    </w:p>
    <w:p w:rsidR="00887E9F" w:rsidRPr="00A00AC1" w:rsidRDefault="00887E9F" w:rsidP="006E75BC">
      <w:pPr>
        <w:pStyle w:val="ListParagraph"/>
        <w:numPr>
          <w:ilvl w:val="0"/>
          <w:numId w:val="6"/>
        </w:numPr>
        <w:spacing w:after="0" w:line="360" w:lineRule="auto"/>
        <w:ind w:left="0" w:firstLine="709"/>
        <w:jc w:val="both"/>
        <w:rPr>
          <w:color w:val="auto"/>
        </w:rPr>
      </w:pPr>
      <w:r w:rsidRPr="00A00AC1">
        <w:rPr>
          <w:color w:val="auto"/>
        </w:rPr>
        <w:t>Augmented Reality - the real world that</w:t>
      </w:r>
      <w:r w:rsidR="00356FCB" w:rsidRPr="00A00AC1">
        <w:rPr>
          <w:color w:val="auto"/>
        </w:rPr>
        <w:t xml:space="preserve"> is </w:t>
      </w:r>
      <w:r w:rsidRPr="00A00AC1">
        <w:rPr>
          <w:color w:val="auto"/>
        </w:rPr>
        <w:t>"</w:t>
      </w:r>
      <w:r w:rsidR="00356FCB" w:rsidRPr="00A00AC1">
        <w:rPr>
          <w:color w:val="auto"/>
        </w:rPr>
        <w:t>Augmented</w:t>
      </w:r>
      <w:r w:rsidRPr="00A00AC1">
        <w:rPr>
          <w:color w:val="auto"/>
        </w:rPr>
        <w:t>" with virtual elements and sensory data;</w:t>
      </w:r>
    </w:p>
    <w:p w:rsidR="00887E9F" w:rsidRPr="00A00AC1" w:rsidRDefault="00887E9F" w:rsidP="006E75BC">
      <w:pPr>
        <w:spacing w:after="0" w:line="360" w:lineRule="auto"/>
        <w:ind w:firstLine="709"/>
        <w:jc w:val="both"/>
        <w:rPr>
          <w:color w:val="auto"/>
        </w:rPr>
      </w:pPr>
      <w:r w:rsidRPr="00A00AC1">
        <w:rPr>
          <w:color w:val="auto"/>
        </w:rPr>
        <w:lastRenderedPageBreak/>
        <w:t xml:space="preserve">The fundamental difference between </w:t>
      </w:r>
      <w:r w:rsidR="00356FCB" w:rsidRPr="00A00AC1">
        <w:rPr>
          <w:color w:val="auto"/>
        </w:rPr>
        <w:t>AR and VR</w:t>
      </w:r>
      <w:r w:rsidRPr="00A00AC1">
        <w:rPr>
          <w:color w:val="auto"/>
        </w:rPr>
        <w:t xml:space="preserve"> is</w:t>
      </w:r>
      <w:r w:rsidR="00356FCB" w:rsidRPr="00A00AC1">
        <w:rPr>
          <w:color w:val="auto"/>
        </w:rPr>
        <w:t xml:space="preserve"> </w:t>
      </w:r>
      <w:r w:rsidRPr="00A00AC1">
        <w:rPr>
          <w:color w:val="auto"/>
        </w:rPr>
        <w:t xml:space="preserve">that virtual reality constructs a </w:t>
      </w:r>
      <w:proofErr w:type="gramStart"/>
      <w:r w:rsidRPr="00A00AC1">
        <w:rPr>
          <w:color w:val="auto"/>
        </w:rPr>
        <w:t>completely digital</w:t>
      </w:r>
      <w:proofErr w:type="gramEnd"/>
      <w:r w:rsidRPr="00A00AC1">
        <w:rPr>
          <w:color w:val="auto"/>
        </w:rPr>
        <w:t xml:space="preserve"> world, completely restricting user access</w:t>
      </w:r>
      <w:r w:rsidR="00356FCB" w:rsidRPr="00A00AC1">
        <w:rPr>
          <w:color w:val="auto"/>
        </w:rPr>
        <w:t xml:space="preserve"> </w:t>
      </w:r>
      <w:r w:rsidRPr="00A00AC1">
        <w:rPr>
          <w:color w:val="auto"/>
        </w:rPr>
        <w:t>to the real world, and augmented reality only adds elements of the digital world to the real one, modifying</w:t>
      </w:r>
      <w:r w:rsidR="00356FCB" w:rsidRPr="00A00AC1">
        <w:rPr>
          <w:color w:val="auto"/>
        </w:rPr>
        <w:t xml:space="preserve"> </w:t>
      </w:r>
      <w:r w:rsidRPr="00A00AC1">
        <w:rPr>
          <w:color w:val="auto"/>
        </w:rPr>
        <w:t>space around the user.</w:t>
      </w:r>
    </w:p>
    <w:p w:rsidR="00887E9F" w:rsidRPr="00A00AC1" w:rsidRDefault="00887E9F" w:rsidP="006E75BC">
      <w:pPr>
        <w:spacing w:after="0" w:line="360" w:lineRule="auto"/>
        <w:ind w:firstLine="709"/>
        <w:jc w:val="both"/>
        <w:rPr>
          <w:color w:val="auto"/>
        </w:rPr>
      </w:pPr>
      <w:r w:rsidRPr="00A00AC1">
        <w:rPr>
          <w:color w:val="auto"/>
        </w:rPr>
        <w:t xml:space="preserve">In virtual reality, the environment </w:t>
      </w:r>
      <w:proofErr w:type="gramStart"/>
      <w:r w:rsidRPr="00A00AC1">
        <w:rPr>
          <w:color w:val="auto"/>
        </w:rPr>
        <w:t>is created</w:t>
      </w:r>
      <w:proofErr w:type="gramEnd"/>
      <w:r w:rsidRPr="00A00AC1">
        <w:rPr>
          <w:color w:val="auto"/>
        </w:rPr>
        <w:t xml:space="preserve"> by</w:t>
      </w:r>
      <w:r w:rsidR="00356FCB" w:rsidRPr="00A00AC1">
        <w:rPr>
          <w:color w:val="auto"/>
        </w:rPr>
        <w:t xml:space="preserve"> </w:t>
      </w:r>
      <w:r w:rsidRPr="00A00AC1">
        <w:rPr>
          <w:color w:val="auto"/>
        </w:rPr>
        <w:t>integrated impact on his perception using virtual reality helmets or other technical means that dynamically update the visible</w:t>
      </w:r>
      <w:r w:rsidR="00356FCB" w:rsidRPr="00A00AC1">
        <w:rPr>
          <w:color w:val="auto"/>
        </w:rPr>
        <w:t xml:space="preserve"> </w:t>
      </w:r>
      <w:r w:rsidRPr="00A00AC1">
        <w:rPr>
          <w:color w:val="auto"/>
        </w:rPr>
        <w:t>user space.</w:t>
      </w:r>
    </w:p>
    <w:p w:rsidR="00356FCB" w:rsidRPr="00A00AC1" w:rsidRDefault="00887E9F" w:rsidP="006E75BC">
      <w:pPr>
        <w:spacing w:after="0" w:line="360" w:lineRule="auto"/>
        <w:ind w:firstLine="709"/>
        <w:jc w:val="both"/>
        <w:rPr>
          <w:color w:val="auto"/>
        </w:rPr>
      </w:pPr>
      <w:proofErr w:type="gramStart"/>
      <w:r w:rsidRPr="00A00AC1">
        <w:rPr>
          <w:color w:val="auto"/>
        </w:rPr>
        <w:t xml:space="preserve">The term "augmented reality" </w:t>
      </w:r>
      <w:r w:rsidR="00356FCB" w:rsidRPr="00A00AC1">
        <w:rPr>
          <w:color w:val="auto"/>
        </w:rPr>
        <w:t xml:space="preserve">was </w:t>
      </w:r>
      <w:r w:rsidRPr="00A00AC1">
        <w:rPr>
          <w:color w:val="auto"/>
        </w:rPr>
        <w:t>first proposed</w:t>
      </w:r>
      <w:r w:rsidR="00356FCB" w:rsidRPr="00A00AC1">
        <w:rPr>
          <w:color w:val="auto"/>
        </w:rPr>
        <w:t xml:space="preserve"> by </w:t>
      </w:r>
      <w:r w:rsidRPr="00A00AC1">
        <w:rPr>
          <w:color w:val="auto"/>
        </w:rPr>
        <w:t xml:space="preserve">Tom </w:t>
      </w:r>
      <w:proofErr w:type="spellStart"/>
      <w:r w:rsidRPr="00A00AC1">
        <w:rPr>
          <w:color w:val="auto"/>
        </w:rPr>
        <w:t>Codell</w:t>
      </w:r>
      <w:proofErr w:type="spellEnd"/>
      <w:proofErr w:type="gramEnd"/>
      <w:r w:rsidRPr="00A00AC1">
        <w:rPr>
          <w:color w:val="auto"/>
        </w:rPr>
        <w:t xml:space="preserve"> in 1992, describing the digital displays that were used in the construction of aircraft. In 1997, Ronald Azuma formulated the main</w:t>
      </w:r>
      <w:r w:rsidR="00356FCB" w:rsidRPr="00A00AC1">
        <w:rPr>
          <w:color w:val="auto"/>
        </w:rPr>
        <w:t xml:space="preserve"> </w:t>
      </w:r>
      <w:r w:rsidRPr="00A00AC1">
        <w:rPr>
          <w:color w:val="auto"/>
        </w:rPr>
        <w:t>criteria for augmented reality: the combination of real</w:t>
      </w:r>
      <w:r w:rsidR="00356FCB" w:rsidRPr="00A00AC1">
        <w:rPr>
          <w:color w:val="auto"/>
        </w:rPr>
        <w:t xml:space="preserve"> </w:t>
      </w:r>
      <w:r w:rsidRPr="00A00AC1">
        <w:rPr>
          <w:color w:val="auto"/>
        </w:rPr>
        <w:t>and virtual worlds, real-time interaction,</w:t>
      </w:r>
      <w:r w:rsidR="00356FCB" w:rsidRPr="00A00AC1">
        <w:rPr>
          <w:color w:val="auto"/>
        </w:rPr>
        <w:t xml:space="preserve"> </w:t>
      </w:r>
      <w:proofErr w:type="gramStart"/>
      <w:r w:rsidRPr="00A00AC1">
        <w:rPr>
          <w:color w:val="auto"/>
        </w:rPr>
        <w:t>display</w:t>
      </w:r>
      <w:proofErr w:type="gramEnd"/>
      <w:r w:rsidRPr="00A00AC1">
        <w:rPr>
          <w:color w:val="auto"/>
        </w:rPr>
        <w:t xml:space="preserve"> in 3D space. In the early 2000s, developers of augmented and virtual reality technologies again turned to the entertainment industry. In the 2010s, augmented and virtual reality technology took another step towards the consumer audience. August 1, 2012 little-known </w:t>
      </w:r>
      <w:proofErr w:type="spellStart"/>
      <w:r w:rsidRPr="00A00AC1">
        <w:rPr>
          <w:color w:val="auto"/>
        </w:rPr>
        <w:t>startup</w:t>
      </w:r>
      <w:proofErr w:type="spellEnd"/>
      <w:r w:rsidRPr="00A00AC1">
        <w:rPr>
          <w:color w:val="auto"/>
        </w:rPr>
        <w:t xml:space="preserve"> Oculus</w:t>
      </w:r>
      <w:r w:rsidR="00356FCB" w:rsidRPr="00A00AC1">
        <w:rPr>
          <w:color w:val="auto"/>
        </w:rPr>
        <w:t xml:space="preserve"> </w:t>
      </w:r>
      <w:r w:rsidRPr="00A00AC1">
        <w:rPr>
          <w:color w:val="auto"/>
        </w:rPr>
        <w:t>launched a campaign to raise funds for the release of a virtual reality helmet on the Kickstarter platform. The developers promised users "the effect of total immersion"</w:t>
      </w:r>
      <w:r w:rsidR="00356FCB" w:rsidRPr="00A00AC1">
        <w:rPr>
          <w:color w:val="auto"/>
        </w:rPr>
        <w:t xml:space="preserve"> </w:t>
      </w:r>
      <w:proofErr w:type="gramStart"/>
      <w:r w:rsidRPr="00A00AC1">
        <w:rPr>
          <w:color w:val="auto"/>
        </w:rPr>
        <w:t>through the use of</w:t>
      </w:r>
      <w:proofErr w:type="gramEnd"/>
      <w:r w:rsidRPr="00A00AC1">
        <w:rPr>
          <w:color w:val="auto"/>
        </w:rPr>
        <w:t xml:space="preserve"> displays with a resolution of 640 by 800 pixels for each eye. In 2014, Google began</w:t>
      </w:r>
      <w:r w:rsidR="00356FCB" w:rsidRPr="00A00AC1">
        <w:rPr>
          <w:color w:val="auto"/>
        </w:rPr>
        <w:t xml:space="preserve"> </w:t>
      </w:r>
      <w:proofErr w:type="spellStart"/>
      <w:r w:rsidRPr="00A00AC1">
        <w:rPr>
          <w:color w:val="auto"/>
        </w:rPr>
        <w:t>GoogleGlass</w:t>
      </w:r>
      <w:proofErr w:type="spellEnd"/>
      <w:r w:rsidRPr="00A00AC1">
        <w:rPr>
          <w:color w:val="auto"/>
        </w:rPr>
        <w:t xml:space="preserve"> testing - built-in mini-computer</w:t>
      </w:r>
      <w:r w:rsidR="00356FCB" w:rsidRPr="00A00AC1">
        <w:rPr>
          <w:color w:val="auto"/>
        </w:rPr>
        <w:t xml:space="preserve"> </w:t>
      </w:r>
      <w:r w:rsidRPr="00A00AC1">
        <w:rPr>
          <w:color w:val="auto"/>
        </w:rPr>
        <w:t>in the frame of glasses. In 2016, Microsoft introduced</w:t>
      </w:r>
      <w:r w:rsidR="00356FCB" w:rsidRPr="00A00AC1">
        <w:rPr>
          <w:color w:val="auto"/>
        </w:rPr>
        <w:t xml:space="preserve"> </w:t>
      </w:r>
      <w:r w:rsidRPr="00A00AC1">
        <w:rPr>
          <w:color w:val="auto"/>
        </w:rPr>
        <w:t>HoloLens - smart glasses for working with augmented reality</w:t>
      </w:r>
      <w:r w:rsidR="00356FCB" w:rsidRPr="00A00AC1">
        <w:rPr>
          <w:color w:val="auto"/>
        </w:rPr>
        <w:t xml:space="preserve"> [</w:t>
      </w:r>
      <w:r w:rsidR="00A00AC1" w:rsidRPr="00A00AC1">
        <w:rPr>
          <w:color w:val="auto"/>
        </w:rPr>
        <w:t>19</w:t>
      </w:r>
      <w:r w:rsidR="00356FCB" w:rsidRPr="00A00AC1">
        <w:rPr>
          <w:color w:val="auto"/>
        </w:rPr>
        <w:t>]</w:t>
      </w:r>
      <w:r w:rsidRPr="00A00AC1">
        <w:rPr>
          <w:color w:val="auto"/>
        </w:rPr>
        <w:t xml:space="preserve">. </w:t>
      </w:r>
    </w:p>
    <w:p w:rsidR="00887E9F" w:rsidRPr="00A00AC1" w:rsidRDefault="00887E9F" w:rsidP="006E75BC">
      <w:pPr>
        <w:spacing w:after="0" w:line="360" w:lineRule="auto"/>
        <w:ind w:firstLine="709"/>
        <w:jc w:val="both"/>
        <w:rPr>
          <w:color w:val="auto"/>
        </w:rPr>
      </w:pPr>
      <w:r w:rsidRPr="00A00AC1">
        <w:rPr>
          <w:color w:val="auto"/>
        </w:rPr>
        <w:t xml:space="preserve">Thus, </w:t>
      </w:r>
      <w:proofErr w:type="gramStart"/>
      <w:r w:rsidRPr="00A00AC1">
        <w:rPr>
          <w:color w:val="auto"/>
        </w:rPr>
        <w:t xml:space="preserve">having </w:t>
      </w:r>
      <w:proofErr w:type="spellStart"/>
      <w:r w:rsidRPr="00A00AC1">
        <w:rPr>
          <w:color w:val="auto"/>
        </w:rPr>
        <w:t>analyzed</w:t>
      </w:r>
      <w:proofErr w:type="spellEnd"/>
      <w:r w:rsidRPr="00A00AC1">
        <w:rPr>
          <w:color w:val="auto"/>
        </w:rPr>
        <w:t xml:space="preserve"> the history of the development of their technologies,</w:t>
      </w:r>
      <w:proofErr w:type="gramEnd"/>
      <w:r w:rsidRPr="00A00AC1">
        <w:rPr>
          <w:color w:val="auto"/>
        </w:rPr>
        <w:t xml:space="preserve"> </w:t>
      </w:r>
      <w:proofErr w:type="gramStart"/>
      <w:r w:rsidRPr="00A00AC1">
        <w:rPr>
          <w:color w:val="auto"/>
        </w:rPr>
        <w:t>it</w:t>
      </w:r>
      <w:proofErr w:type="gramEnd"/>
      <w:r w:rsidRPr="00A00AC1">
        <w:rPr>
          <w:color w:val="auto"/>
        </w:rPr>
        <w:t xml:space="preserve"> can be noted that </w:t>
      </w:r>
      <w:r w:rsidR="00356FCB" w:rsidRPr="00A00AC1">
        <w:rPr>
          <w:color w:val="auto"/>
        </w:rPr>
        <w:t>AR and VR</w:t>
      </w:r>
      <w:r w:rsidRPr="00A00AC1">
        <w:rPr>
          <w:color w:val="auto"/>
        </w:rPr>
        <w:t xml:space="preserve"> have </w:t>
      </w:r>
      <w:r w:rsidR="00356FCB" w:rsidRPr="00A00AC1">
        <w:rPr>
          <w:color w:val="auto"/>
        </w:rPr>
        <w:t>much in common</w:t>
      </w:r>
      <w:r w:rsidRPr="00A00AC1">
        <w:rPr>
          <w:color w:val="auto"/>
        </w:rPr>
        <w:t>:</w:t>
      </w:r>
    </w:p>
    <w:p w:rsidR="00887E9F" w:rsidRPr="00A00AC1" w:rsidRDefault="00887E9F" w:rsidP="006E75BC">
      <w:pPr>
        <w:pStyle w:val="ListParagraph"/>
        <w:numPr>
          <w:ilvl w:val="0"/>
          <w:numId w:val="6"/>
        </w:numPr>
        <w:spacing w:after="0" w:line="360" w:lineRule="auto"/>
        <w:ind w:left="0" w:firstLine="709"/>
        <w:jc w:val="both"/>
        <w:rPr>
          <w:color w:val="auto"/>
        </w:rPr>
      </w:pPr>
      <w:r w:rsidRPr="00A00AC1">
        <w:rPr>
          <w:color w:val="auto"/>
        </w:rPr>
        <w:t>technology is based on similar algorithms;</w:t>
      </w:r>
    </w:p>
    <w:p w:rsidR="00887E9F" w:rsidRPr="00A00AC1" w:rsidRDefault="00887E9F" w:rsidP="006E75BC">
      <w:pPr>
        <w:pStyle w:val="ListParagraph"/>
        <w:numPr>
          <w:ilvl w:val="0"/>
          <w:numId w:val="6"/>
        </w:numPr>
        <w:spacing w:after="0" w:line="360" w:lineRule="auto"/>
        <w:ind w:left="0" w:firstLine="709"/>
        <w:jc w:val="both"/>
        <w:rPr>
          <w:color w:val="auto"/>
        </w:rPr>
      </w:pPr>
      <w:r w:rsidRPr="00A00AC1">
        <w:rPr>
          <w:color w:val="auto"/>
        </w:rPr>
        <w:t>interactive user interaction in real time;</w:t>
      </w:r>
    </w:p>
    <w:p w:rsidR="00887E9F" w:rsidRPr="00A00AC1" w:rsidRDefault="00887E9F" w:rsidP="006E75BC">
      <w:pPr>
        <w:pStyle w:val="ListParagraph"/>
        <w:numPr>
          <w:ilvl w:val="0"/>
          <w:numId w:val="6"/>
        </w:numPr>
        <w:spacing w:after="0" w:line="360" w:lineRule="auto"/>
        <w:ind w:left="0" w:firstLine="709"/>
        <w:jc w:val="both"/>
        <w:rPr>
          <w:color w:val="auto"/>
        </w:rPr>
      </w:pPr>
      <w:proofErr w:type="gramStart"/>
      <w:r w:rsidRPr="00A00AC1">
        <w:rPr>
          <w:color w:val="auto"/>
        </w:rPr>
        <w:t>the</w:t>
      </w:r>
      <w:proofErr w:type="gramEnd"/>
      <w:r w:rsidRPr="00A00AC1">
        <w:rPr>
          <w:color w:val="auto"/>
        </w:rPr>
        <w:t xml:space="preserve"> display in 3D-space is transmitted through technical means.</w:t>
      </w:r>
    </w:p>
    <w:p w:rsidR="00887E9F" w:rsidRPr="00A00AC1" w:rsidRDefault="00887E9F" w:rsidP="006E75BC">
      <w:pPr>
        <w:spacing w:after="0" w:line="360" w:lineRule="auto"/>
        <w:ind w:firstLine="709"/>
        <w:jc w:val="both"/>
        <w:rPr>
          <w:color w:val="auto"/>
        </w:rPr>
      </w:pPr>
      <w:r w:rsidRPr="00A00AC1">
        <w:rPr>
          <w:color w:val="auto"/>
        </w:rPr>
        <w:t xml:space="preserve">Augmented reality combines the real and virtual worlds, complements the real world and expands perception. Virtual reality, of course, is </w:t>
      </w:r>
      <w:proofErr w:type="gramStart"/>
      <w:r w:rsidRPr="00A00AC1">
        <w:rPr>
          <w:color w:val="auto"/>
        </w:rPr>
        <w:t>completely virtual</w:t>
      </w:r>
      <w:proofErr w:type="gramEnd"/>
      <w:r w:rsidRPr="00A00AC1">
        <w:rPr>
          <w:color w:val="auto"/>
        </w:rPr>
        <w:t xml:space="preserve">, replaces </w:t>
      </w:r>
      <w:r w:rsidRPr="00A00AC1">
        <w:rPr>
          <w:color w:val="auto"/>
        </w:rPr>
        <w:lastRenderedPageBreak/>
        <w:t>the real world, str</w:t>
      </w:r>
      <w:r w:rsidR="00356FCB" w:rsidRPr="00A00AC1">
        <w:rPr>
          <w:color w:val="auto"/>
        </w:rPr>
        <w:t xml:space="preserve">ives for absolute </w:t>
      </w:r>
      <w:proofErr w:type="spellStart"/>
      <w:r w:rsidR="00356FCB" w:rsidRPr="00A00AC1">
        <w:rPr>
          <w:color w:val="auto"/>
        </w:rPr>
        <w:t>immersiveness</w:t>
      </w:r>
      <w:proofErr w:type="spellEnd"/>
      <w:r w:rsidR="00356FCB" w:rsidRPr="00A00AC1">
        <w:rPr>
          <w:color w:val="auto"/>
        </w:rPr>
        <w:t xml:space="preserve">. </w:t>
      </w:r>
      <w:r w:rsidRPr="00A00AC1">
        <w:rPr>
          <w:color w:val="auto"/>
        </w:rPr>
        <w:t>Augmented and Virtual Reality Technologies</w:t>
      </w:r>
      <w:r w:rsidR="00356FCB" w:rsidRPr="00A00AC1">
        <w:rPr>
          <w:color w:val="auto"/>
        </w:rPr>
        <w:t xml:space="preserve"> </w:t>
      </w:r>
      <w:r w:rsidRPr="00A00AC1">
        <w:rPr>
          <w:color w:val="auto"/>
        </w:rPr>
        <w:t xml:space="preserve">have gone through a significant evolutionary path </w:t>
      </w:r>
      <w:proofErr w:type="gramStart"/>
      <w:r w:rsidRPr="00A00AC1">
        <w:rPr>
          <w:color w:val="auto"/>
        </w:rPr>
        <w:t>both in terms of</w:t>
      </w:r>
      <w:proofErr w:type="gramEnd"/>
      <w:r w:rsidR="00356FCB" w:rsidRPr="00A00AC1">
        <w:rPr>
          <w:color w:val="auto"/>
        </w:rPr>
        <w:t xml:space="preserve"> </w:t>
      </w:r>
      <w:r w:rsidRPr="00A00AC1">
        <w:rPr>
          <w:color w:val="auto"/>
        </w:rPr>
        <w:t>improving devices and software as well as content</w:t>
      </w:r>
      <w:r w:rsidR="00AD4736" w:rsidRPr="00A00AC1">
        <w:rPr>
          <w:color w:val="auto"/>
        </w:rPr>
        <w:t xml:space="preserve"> [</w:t>
      </w:r>
      <w:r w:rsidR="00A00AC1" w:rsidRPr="00A00AC1">
        <w:rPr>
          <w:color w:val="auto"/>
        </w:rPr>
        <w:t>10</w:t>
      </w:r>
      <w:r w:rsidR="00AD4736" w:rsidRPr="00A00AC1">
        <w:rPr>
          <w:color w:val="auto"/>
        </w:rPr>
        <w:t>]</w:t>
      </w:r>
      <w:r w:rsidRPr="00A00AC1">
        <w:rPr>
          <w:color w:val="auto"/>
        </w:rPr>
        <w:t xml:space="preserve">. </w:t>
      </w:r>
    </w:p>
    <w:p w:rsidR="00AD4736" w:rsidRPr="00A00AC1" w:rsidRDefault="00AD4736" w:rsidP="006E75BC">
      <w:pPr>
        <w:spacing w:after="0" w:line="360" w:lineRule="auto"/>
        <w:ind w:firstLine="709"/>
        <w:jc w:val="both"/>
        <w:rPr>
          <w:color w:val="auto"/>
        </w:rPr>
      </w:pPr>
      <w:r w:rsidRPr="00A00AC1">
        <w:rPr>
          <w:color w:val="auto"/>
        </w:rPr>
        <w:t>Augmented reality devices are</w:t>
      </w:r>
      <w:r w:rsidR="00887E9F" w:rsidRPr="00A00AC1">
        <w:rPr>
          <w:color w:val="auto"/>
        </w:rPr>
        <w:t xml:space="preserve"> Smart glasses</w:t>
      </w:r>
      <w:r w:rsidRPr="00A00AC1">
        <w:rPr>
          <w:color w:val="auto"/>
        </w:rPr>
        <w:t xml:space="preserve"> </w:t>
      </w:r>
      <w:r w:rsidR="00887E9F" w:rsidRPr="00A00AC1">
        <w:rPr>
          <w:color w:val="auto"/>
        </w:rPr>
        <w:t>and helmets. Most gla</w:t>
      </w:r>
      <w:r w:rsidRPr="00A00AC1">
        <w:rPr>
          <w:color w:val="auto"/>
        </w:rPr>
        <w:t>sses have a voice and movement recognition feature,</w:t>
      </w:r>
      <w:r w:rsidR="00887E9F" w:rsidRPr="00A00AC1">
        <w:rPr>
          <w:color w:val="auto"/>
        </w:rPr>
        <w:t xml:space="preserve"> they can be controlled without engaging</w:t>
      </w:r>
      <w:r w:rsidRPr="00A00AC1">
        <w:rPr>
          <w:color w:val="auto"/>
        </w:rPr>
        <w:t xml:space="preserve"> </w:t>
      </w:r>
      <w:r w:rsidR="00887E9F" w:rsidRPr="00A00AC1">
        <w:rPr>
          <w:color w:val="auto"/>
        </w:rPr>
        <w:t>hands</w:t>
      </w:r>
      <w:r w:rsidRPr="00A00AC1">
        <w:rPr>
          <w:color w:val="auto"/>
        </w:rPr>
        <w:t>.</w:t>
      </w:r>
      <w:r w:rsidR="00887E9F" w:rsidRPr="00A00AC1">
        <w:rPr>
          <w:color w:val="auto"/>
        </w:rPr>
        <w:t xml:space="preserve"> Virtually any modern smartphone or tablet can become a </w:t>
      </w:r>
      <w:r w:rsidRPr="00A00AC1">
        <w:rPr>
          <w:color w:val="auto"/>
        </w:rPr>
        <w:t xml:space="preserve">VR/AR </w:t>
      </w:r>
      <w:proofErr w:type="gramStart"/>
      <w:r w:rsidRPr="00A00AC1">
        <w:rPr>
          <w:color w:val="auto"/>
        </w:rPr>
        <w:t>device</w:t>
      </w:r>
      <w:r w:rsidR="00887E9F" w:rsidRPr="00A00AC1">
        <w:rPr>
          <w:color w:val="auto"/>
        </w:rPr>
        <w:t>,</w:t>
      </w:r>
      <w:proofErr w:type="gramEnd"/>
      <w:r w:rsidR="00887E9F" w:rsidRPr="00A00AC1">
        <w:rPr>
          <w:color w:val="auto"/>
        </w:rPr>
        <w:t xml:space="preserve"> it suffices to </w:t>
      </w:r>
      <w:r w:rsidRPr="00A00AC1">
        <w:rPr>
          <w:color w:val="auto"/>
        </w:rPr>
        <w:t xml:space="preserve">install </w:t>
      </w:r>
      <w:r w:rsidR="00887E9F" w:rsidRPr="00A00AC1">
        <w:rPr>
          <w:color w:val="auto"/>
        </w:rPr>
        <w:t xml:space="preserve">appropriate </w:t>
      </w:r>
      <w:r w:rsidRPr="00A00AC1">
        <w:rPr>
          <w:color w:val="auto"/>
        </w:rPr>
        <w:t>software</w:t>
      </w:r>
      <w:r w:rsidR="00887E9F" w:rsidRPr="00A00AC1">
        <w:rPr>
          <w:color w:val="auto"/>
        </w:rPr>
        <w:t>. For object recognition</w:t>
      </w:r>
      <w:r w:rsidRPr="00A00AC1">
        <w:rPr>
          <w:color w:val="auto"/>
        </w:rPr>
        <w:t xml:space="preserve"> </w:t>
      </w:r>
      <w:r w:rsidR="00887E9F" w:rsidRPr="00A00AC1">
        <w:rPr>
          <w:color w:val="auto"/>
        </w:rPr>
        <w:t xml:space="preserve">most </w:t>
      </w:r>
      <w:r w:rsidRPr="00A00AC1">
        <w:rPr>
          <w:color w:val="auto"/>
        </w:rPr>
        <w:t xml:space="preserve">common </w:t>
      </w:r>
      <w:proofErr w:type="gramStart"/>
      <w:r w:rsidRPr="00A00AC1">
        <w:rPr>
          <w:color w:val="auto"/>
        </w:rPr>
        <w:t xml:space="preserve">are </w:t>
      </w:r>
      <w:r w:rsidR="00887E9F" w:rsidRPr="00A00AC1">
        <w:rPr>
          <w:color w:val="auto"/>
        </w:rPr>
        <w:t xml:space="preserve"> </w:t>
      </w:r>
      <w:r w:rsidRPr="00A00AC1">
        <w:rPr>
          <w:color w:val="auto"/>
        </w:rPr>
        <w:t>marker</w:t>
      </w:r>
      <w:proofErr w:type="gramEnd"/>
      <w:r w:rsidRPr="00A00AC1">
        <w:rPr>
          <w:color w:val="auto"/>
        </w:rPr>
        <w:t xml:space="preserve"> technologies</w:t>
      </w:r>
      <w:r w:rsidR="00887E9F" w:rsidRPr="00A00AC1">
        <w:rPr>
          <w:color w:val="auto"/>
        </w:rPr>
        <w:t xml:space="preserve">, </w:t>
      </w:r>
      <w:r w:rsidRPr="00A00AC1">
        <w:rPr>
          <w:color w:val="auto"/>
        </w:rPr>
        <w:t>QR codes and face recognition [</w:t>
      </w:r>
      <w:r w:rsidR="00A00AC1" w:rsidRPr="00A00AC1">
        <w:rPr>
          <w:color w:val="auto"/>
        </w:rPr>
        <w:t>13</w:t>
      </w:r>
      <w:r w:rsidRPr="00A00AC1">
        <w:rPr>
          <w:color w:val="auto"/>
        </w:rPr>
        <w:t>].</w:t>
      </w:r>
    </w:p>
    <w:p w:rsidR="00887E9F" w:rsidRPr="00A00AC1" w:rsidRDefault="00887E9F" w:rsidP="006E75BC">
      <w:pPr>
        <w:spacing w:after="0" w:line="360" w:lineRule="auto"/>
        <w:ind w:firstLine="709"/>
        <w:jc w:val="both"/>
        <w:rPr>
          <w:color w:val="auto"/>
        </w:rPr>
      </w:pPr>
      <w:r w:rsidRPr="00A00AC1">
        <w:rPr>
          <w:color w:val="auto"/>
        </w:rPr>
        <w:t xml:space="preserve">Today, the development of content and software for virtual and augmented reality </w:t>
      </w:r>
      <w:proofErr w:type="gramStart"/>
      <w:r w:rsidRPr="00A00AC1">
        <w:rPr>
          <w:color w:val="auto"/>
        </w:rPr>
        <w:t>can be compared</w:t>
      </w:r>
      <w:proofErr w:type="gramEnd"/>
      <w:r w:rsidRPr="00A00AC1">
        <w:rPr>
          <w:color w:val="auto"/>
        </w:rPr>
        <w:t xml:space="preserve"> with the development of mobile applications. </w:t>
      </w:r>
      <w:proofErr w:type="gramStart"/>
      <w:r w:rsidRPr="00A00AC1">
        <w:rPr>
          <w:color w:val="auto"/>
        </w:rPr>
        <w:t>So</w:t>
      </w:r>
      <w:proofErr w:type="gramEnd"/>
      <w:r w:rsidRPr="00A00AC1">
        <w:rPr>
          <w:color w:val="auto"/>
        </w:rPr>
        <w:t>, on the market there are developers of the final product and tools</w:t>
      </w:r>
      <w:r w:rsidR="00AD4736" w:rsidRPr="00A00AC1">
        <w:rPr>
          <w:color w:val="auto"/>
        </w:rPr>
        <w:t xml:space="preserve"> </w:t>
      </w:r>
      <w:r w:rsidRPr="00A00AC1">
        <w:rPr>
          <w:color w:val="auto"/>
        </w:rPr>
        <w:t>for business based on these technologies.</w:t>
      </w:r>
    </w:p>
    <w:p w:rsidR="00887E9F" w:rsidRPr="00A00AC1" w:rsidRDefault="00887E9F" w:rsidP="006E75BC">
      <w:pPr>
        <w:spacing w:after="0" w:line="360" w:lineRule="auto"/>
        <w:ind w:firstLine="709"/>
        <w:jc w:val="both"/>
        <w:rPr>
          <w:color w:val="auto"/>
        </w:rPr>
      </w:pPr>
      <w:r w:rsidRPr="00A00AC1">
        <w:rPr>
          <w:color w:val="auto"/>
        </w:rPr>
        <w:t xml:space="preserve">Content and software </w:t>
      </w:r>
      <w:proofErr w:type="gramStart"/>
      <w:r w:rsidRPr="00A00AC1">
        <w:rPr>
          <w:color w:val="auto"/>
        </w:rPr>
        <w:t>can also be divided</w:t>
      </w:r>
      <w:proofErr w:type="gramEnd"/>
      <w:r w:rsidRPr="00A00AC1">
        <w:rPr>
          <w:color w:val="auto"/>
        </w:rPr>
        <w:t xml:space="preserve"> into two types</w:t>
      </w:r>
      <w:r w:rsidR="00AD4736" w:rsidRPr="00A00AC1">
        <w:rPr>
          <w:color w:val="auto"/>
        </w:rPr>
        <w:t xml:space="preserve"> [</w:t>
      </w:r>
      <w:r w:rsidR="00710069" w:rsidRPr="00A00AC1">
        <w:rPr>
          <w:color w:val="auto"/>
        </w:rPr>
        <w:t>26</w:t>
      </w:r>
      <w:r w:rsidR="00AD4736" w:rsidRPr="00A00AC1">
        <w:rPr>
          <w:color w:val="auto"/>
        </w:rPr>
        <w:t>]</w:t>
      </w:r>
      <w:r w:rsidRPr="00A00AC1">
        <w:rPr>
          <w:color w:val="auto"/>
        </w:rPr>
        <w:t>:</w:t>
      </w:r>
    </w:p>
    <w:p w:rsidR="00887E9F" w:rsidRPr="00A00AC1" w:rsidRDefault="00AD4736" w:rsidP="006E75BC">
      <w:pPr>
        <w:spacing w:after="0" w:line="360" w:lineRule="auto"/>
        <w:ind w:firstLine="709"/>
        <w:jc w:val="both"/>
        <w:rPr>
          <w:color w:val="auto"/>
        </w:rPr>
      </w:pPr>
      <w:r w:rsidRPr="00A00AC1">
        <w:rPr>
          <w:color w:val="auto"/>
        </w:rPr>
        <w:t>-</w:t>
      </w:r>
      <w:r w:rsidR="00887E9F" w:rsidRPr="00A00AC1">
        <w:rPr>
          <w:color w:val="auto"/>
        </w:rPr>
        <w:t xml:space="preserve"> </w:t>
      </w:r>
      <w:proofErr w:type="gramStart"/>
      <w:r w:rsidR="00887E9F" w:rsidRPr="00A00AC1">
        <w:rPr>
          <w:color w:val="auto"/>
        </w:rPr>
        <w:t>consumer-oriented</w:t>
      </w:r>
      <w:proofErr w:type="gramEnd"/>
      <w:r w:rsidR="00887E9F" w:rsidRPr="00A00AC1">
        <w:rPr>
          <w:color w:val="auto"/>
        </w:rPr>
        <w:t>, designed to create impressions, emotional experiences</w:t>
      </w:r>
      <w:r w:rsidRPr="00A00AC1">
        <w:rPr>
          <w:color w:val="auto"/>
        </w:rPr>
        <w:t xml:space="preserve"> </w:t>
      </w:r>
      <w:r w:rsidR="00887E9F" w:rsidRPr="00A00AC1">
        <w:rPr>
          <w:color w:val="auto"/>
        </w:rPr>
        <w:t>or provide direct information: advertising,</w:t>
      </w:r>
      <w:r w:rsidRPr="00A00AC1">
        <w:rPr>
          <w:color w:val="auto"/>
        </w:rPr>
        <w:t xml:space="preserve"> </w:t>
      </w:r>
      <w:r w:rsidR="00887E9F" w:rsidRPr="00A00AC1">
        <w:rPr>
          <w:color w:val="auto"/>
        </w:rPr>
        <w:t>games and entertainment, product demonstration and its characteristics;</w:t>
      </w:r>
    </w:p>
    <w:p w:rsidR="00887E9F" w:rsidRPr="00A00AC1" w:rsidRDefault="00AD4736" w:rsidP="006E75BC">
      <w:pPr>
        <w:spacing w:after="0" w:line="360" w:lineRule="auto"/>
        <w:ind w:firstLine="709"/>
        <w:jc w:val="both"/>
        <w:rPr>
          <w:color w:val="auto"/>
        </w:rPr>
      </w:pPr>
      <w:r w:rsidRPr="00A00AC1">
        <w:rPr>
          <w:color w:val="auto"/>
        </w:rPr>
        <w:t>-</w:t>
      </w:r>
      <w:r w:rsidR="00887E9F" w:rsidRPr="00A00AC1">
        <w:rPr>
          <w:color w:val="auto"/>
        </w:rPr>
        <w:t xml:space="preserve"> </w:t>
      </w:r>
      <w:proofErr w:type="gramStart"/>
      <w:r w:rsidR="00887E9F" w:rsidRPr="00A00AC1">
        <w:rPr>
          <w:color w:val="auto"/>
        </w:rPr>
        <w:t>employee-oriented</w:t>
      </w:r>
      <w:proofErr w:type="gramEnd"/>
      <w:r w:rsidR="00887E9F" w:rsidRPr="00A00AC1">
        <w:rPr>
          <w:color w:val="auto"/>
        </w:rPr>
        <w:t>, so that they can solve applied problems and increase cost-effectiveness:</w:t>
      </w:r>
    </w:p>
    <w:p w:rsidR="00887E9F" w:rsidRPr="00A00AC1" w:rsidRDefault="00AD4736" w:rsidP="006E75BC">
      <w:pPr>
        <w:spacing w:after="0" w:line="360" w:lineRule="auto"/>
        <w:ind w:firstLine="709"/>
        <w:jc w:val="both"/>
        <w:rPr>
          <w:color w:val="auto"/>
        </w:rPr>
      </w:pPr>
      <w:r w:rsidRPr="00A00AC1">
        <w:rPr>
          <w:color w:val="auto"/>
        </w:rPr>
        <w:t xml:space="preserve">- </w:t>
      </w:r>
      <w:proofErr w:type="gramStart"/>
      <w:r w:rsidR="00887E9F" w:rsidRPr="00A00AC1">
        <w:rPr>
          <w:color w:val="auto"/>
        </w:rPr>
        <w:t>training</w:t>
      </w:r>
      <w:proofErr w:type="gramEnd"/>
      <w:r w:rsidR="00887E9F" w:rsidRPr="00A00AC1">
        <w:rPr>
          <w:color w:val="auto"/>
        </w:rPr>
        <w:t xml:space="preserve"> and skills development;</w:t>
      </w:r>
    </w:p>
    <w:p w:rsidR="00887E9F" w:rsidRPr="00A00AC1" w:rsidRDefault="00AD4736" w:rsidP="006E75BC">
      <w:pPr>
        <w:spacing w:after="0" w:line="360" w:lineRule="auto"/>
        <w:ind w:firstLine="709"/>
        <w:jc w:val="both"/>
        <w:rPr>
          <w:color w:val="auto"/>
        </w:rPr>
      </w:pPr>
      <w:r w:rsidRPr="00A00AC1">
        <w:rPr>
          <w:color w:val="auto"/>
        </w:rPr>
        <w:t xml:space="preserve">- </w:t>
      </w:r>
      <w:proofErr w:type="gramStart"/>
      <w:r w:rsidR="00887E9F" w:rsidRPr="00A00AC1">
        <w:rPr>
          <w:color w:val="auto"/>
        </w:rPr>
        <w:t>prototyping</w:t>
      </w:r>
      <w:proofErr w:type="gramEnd"/>
      <w:r w:rsidR="00887E9F" w:rsidRPr="00A00AC1">
        <w:rPr>
          <w:color w:val="auto"/>
        </w:rPr>
        <w:t xml:space="preserve"> and visualization;</w:t>
      </w:r>
    </w:p>
    <w:p w:rsidR="00887E9F" w:rsidRPr="00A00AC1" w:rsidRDefault="00AD4736" w:rsidP="006E75BC">
      <w:pPr>
        <w:spacing w:after="0" w:line="360" w:lineRule="auto"/>
        <w:ind w:firstLine="709"/>
        <w:jc w:val="both"/>
        <w:rPr>
          <w:color w:val="auto"/>
        </w:rPr>
      </w:pPr>
      <w:r w:rsidRPr="00A00AC1">
        <w:rPr>
          <w:color w:val="auto"/>
        </w:rPr>
        <w:t xml:space="preserve">- </w:t>
      </w:r>
      <w:proofErr w:type="gramStart"/>
      <w:r w:rsidR="00887E9F" w:rsidRPr="00A00AC1">
        <w:rPr>
          <w:color w:val="auto"/>
        </w:rPr>
        <w:t>assistance</w:t>
      </w:r>
      <w:proofErr w:type="gramEnd"/>
      <w:r w:rsidR="00887E9F" w:rsidRPr="00A00AC1">
        <w:rPr>
          <w:color w:val="auto"/>
        </w:rPr>
        <w:t xml:space="preserve"> in equipment operation;</w:t>
      </w:r>
    </w:p>
    <w:p w:rsidR="00887E9F" w:rsidRPr="00A00AC1" w:rsidRDefault="00AD4736" w:rsidP="006E75BC">
      <w:pPr>
        <w:spacing w:after="0" w:line="360" w:lineRule="auto"/>
        <w:ind w:firstLine="709"/>
        <w:jc w:val="both"/>
        <w:rPr>
          <w:color w:val="auto"/>
        </w:rPr>
      </w:pPr>
      <w:r w:rsidRPr="00A00AC1">
        <w:rPr>
          <w:color w:val="auto"/>
        </w:rPr>
        <w:t>-</w:t>
      </w:r>
      <w:r w:rsidR="00887E9F" w:rsidRPr="00A00AC1">
        <w:rPr>
          <w:color w:val="auto"/>
        </w:rPr>
        <w:t xml:space="preserve"> </w:t>
      </w:r>
      <w:proofErr w:type="gramStart"/>
      <w:r w:rsidR="00887E9F" w:rsidRPr="00A00AC1">
        <w:rPr>
          <w:color w:val="auto"/>
        </w:rPr>
        <w:t>communication</w:t>
      </w:r>
      <w:proofErr w:type="gramEnd"/>
      <w:r w:rsidR="00887E9F" w:rsidRPr="00A00AC1">
        <w:rPr>
          <w:color w:val="auto"/>
        </w:rPr>
        <w:t>.</w:t>
      </w:r>
    </w:p>
    <w:p w:rsidR="00887E9F" w:rsidRPr="00A00AC1" w:rsidRDefault="00887E9F" w:rsidP="006E75BC">
      <w:pPr>
        <w:spacing w:after="0" w:line="360" w:lineRule="auto"/>
        <w:ind w:firstLine="709"/>
        <w:jc w:val="both"/>
        <w:rPr>
          <w:color w:val="auto"/>
        </w:rPr>
      </w:pPr>
    </w:p>
    <w:p w:rsidR="005F3821" w:rsidRPr="00A00AC1" w:rsidRDefault="005F3821" w:rsidP="006E75BC">
      <w:pPr>
        <w:spacing w:after="0" w:line="360" w:lineRule="auto"/>
        <w:ind w:firstLine="709"/>
        <w:jc w:val="both"/>
        <w:rPr>
          <w:color w:val="auto"/>
        </w:rPr>
      </w:pPr>
      <w:r w:rsidRPr="00A00AC1">
        <w:rPr>
          <w:color w:val="auto"/>
        </w:rPr>
        <w:t>2.3 The factors affecting the application of Augmented Reality in Digital Marketing.</w:t>
      </w:r>
    </w:p>
    <w:p w:rsidR="005F3821" w:rsidRPr="00A00AC1" w:rsidRDefault="005F3821" w:rsidP="006E75BC">
      <w:pPr>
        <w:spacing w:after="0" w:line="360" w:lineRule="auto"/>
        <w:ind w:firstLine="709"/>
        <w:jc w:val="both"/>
        <w:rPr>
          <w:color w:val="auto"/>
        </w:rPr>
      </w:pPr>
      <w:r w:rsidRPr="00A00AC1">
        <w:rPr>
          <w:color w:val="auto"/>
        </w:rPr>
        <w:t xml:space="preserve">In addition to entertainment, in the near future, virtual and augmented reality will be widespread not only in entertainment, but also in real estate, commerce and health, </w:t>
      </w:r>
      <w:r w:rsidRPr="00A00AC1">
        <w:rPr>
          <w:color w:val="auto"/>
        </w:rPr>
        <w:lastRenderedPageBreak/>
        <w:t xml:space="preserve">according to </w:t>
      </w:r>
      <w:r w:rsidR="00516CD6" w:rsidRPr="00A00AC1">
        <w:rPr>
          <w:color w:val="auto"/>
          <w:lang w:val="en-US"/>
        </w:rPr>
        <w:t>Market and Markets report [</w:t>
      </w:r>
      <w:r w:rsidR="00A00AC1" w:rsidRPr="00A00AC1">
        <w:rPr>
          <w:color w:val="auto"/>
          <w:lang w:val="en-US"/>
        </w:rPr>
        <w:t>15</w:t>
      </w:r>
      <w:r w:rsidR="00516CD6" w:rsidRPr="00A00AC1">
        <w:rPr>
          <w:color w:val="auto"/>
          <w:lang w:val="en-US"/>
        </w:rPr>
        <w:t>]</w:t>
      </w:r>
      <w:r w:rsidRPr="00A00AC1">
        <w:rPr>
          <w:color w:val="auto"/>
        </w:rPr>
        <w:t>. Analysts</w:t>
      </w:r>
      <w:r w:rsidR="00516CD6" w:rsidRPr="00A00AC1">
        <w:rPr>
          <w:color w:val="auto"/>
        </w:rPr>
        <w:t xml:space="preserve"> </w:t>
      </w:r>
      <w:r w:rsidRPr="00A00AC1">
        <w:rPr>
          <w:color w:val="auto"/>
        </w:rPr>
        <w:t>consider that the share of software in the B2C segment will be 54%, and in the B2</w:t>
      </w:r>
      <w:r w:rsidR="00516CD6" w:rsidRPr="00A00AC1">
        <w:rPr>
          <w:color w:val="auto"/>
        </w:rPr>
        <w:t>B segment - 46%</w:t>
      </w:r>
      <w:r w:rsidRPr="00A00AC1">
        <w:rPr>
          <w:color w:val="auto"/>
        </w:rPr>
        <w:t>.</w:t>
      </w:r>
    </w:p>
    <w:p w:rsidR="005F3821" w:rsidRPr="00A00AC1" w:rsidRDefault="005F3821" w:rsidP="006E75BC">
      <w:pPr>
        <w:spacing w:after="0" w:line="360" w:lineRule="auto"/>
        <w:ind w:firstLine="709"/>
        <w:jc w:val="both"/>
        <w:rPr>
          <w:color w:val="auto"/>
        </w:rPr>
      </w:pPr>
      <w:r w:rsidRPr="00A00AC1">
        <w:rPr>
          <w:color w:val="auto"/>
        </w:rPr>
        <w:t>The development of software and content for augmented reali</w:t>
      </w:r>
      <w:r w:rsidR="00463D62" w:rsidRPr="00A00AC1">
        <w:rPr>
          <w:color w:val="auto"/>
        </w:rPr>
        <w:t>ty will lag far behind the same</w:t>
      </w:r>
      <w:r w:rsidR="00463D62" w:rsidRPr="00A00AC1">
        <w:rPr>
          <w:color w:val="auto"/>
          <w:lang w:val="en-US"/>
        </w:rPr>
        <w:t xml:space="preserve"> </w:t>
      </w:r>
      <w:r w:rsidRPr="00A00AC1">
        <w:rPr>
          <w:color w:val="auto"/>
        </w:rPr>
        <w:t>for virtual and by 2025 three</w:t>
      </w:r>
      <w:r w:rsidR="00463D62" w:rsidRPr="00A00AC1">
        <w:rPr>
          <w:color w:val="auto"/>
        </w:rPr>
        <w:t>-quarters of the market will be</w:t>
      </w:r>
      <w:r w:rsidR="00463D62" w:rsidRPr="00A00AC1">
        <w:rPr>
          <w:color w:val="auto"/>
          <w:lang w:val="en-US"/>
        </w:rPr>
        <w:t xml:space="preserve"> </w:t>
      </w:r>
      <w:r w:rsidRPr="00A00AC1">
        <w:rPr>
          <w:color w:val="auto"/>
        </w:rPr>
        <w:t>belong to solutions for virtual reality (Fig. 4). However, over time, the gap will shrink [</w:t>
      </w:r>
      <w:r w:rsidR="00A00AC1" w:rsidRPr="00A00AC1">
        <w:rPr>
          <w:color w:val="auto"/>
          <w:lang w:val="en-US"/>
        </w:rPr>
        <w:t>19</w:t>
      </w:r>
      <w:r w:rsidRPr="00A00AC1">
        <w:rPr>
          <w:color w:val="auto"/>
        </w:rPr>
        <w:t>].</w:t>
      </w:r>
    </w:p>
    <w:p w:rsidR="005F3821" w:rsidRPr="00A00AC1" w:rsidRDefault="005F3821" w:rsidP="006E75BC">
      <w:pPr>
        <w:spacing w:after="0" w:line="360" w:lineRule="auto"/>
        <w:ind w:firstLine="709"/>
        <w:jc w:val="both"/>
        <w:rPr>
          <w:color w:val="auto"/>
        </w:rPr>
      </w:pPr>
      <w:r w:rsidRPr="00A00AC1">
        <w:rPr>
          <w:color w:val="auto"/>
        </w:rPr>
        <w:t xml:space="preserve">According to the forecast of </w:t>
      </w:r>
      <w:r w:rsidR="00463D62" w:rsidRPr="00A00AC1">
        <w:rPr>
          <w:color w:val="auto"/>
        </w:rPr>
        <w:t>R. Kaiser</w:t>
      </w:r>
      <w:r w:rsidRPr="00A00AC1">
        <w:rPr>
          <w:color w:val="auto"/>
        </w:rPr>
        <w:t>, virtual reality devices will soon become</w:t>
      </w:r>
      <w:r w:rsidR="00463D62" w:rsidRPr="00A00AC1">
        <w:rPr>
          <w:color w:val="auto"/>
        </w:rPr>
        <w:t xml:space="preserve"> just as popular and functional </w:t>
      </w:r>
      <w:r w:rsidRPr="00A00AC1">
        <w:rPr>
          <w:color w:val="auto"/>
        </w:rPr>
        <w:t xml:space="preserve">like mobile phones. With the help of such </w:t>
      </w:r>
      <w:proofErr w:type="gramStart"/>
      <w:r w:rsidRPr="00A00AC1">
        <w:rPr>
          <w:color w:val="auto"/>
        </w:rPr>
        <w:t>devices</w:t>
      </w:r>
      <w:proofErr w:type="gramEnd"/>
      <w:r w:rsidR="00463D62" w:rsidRPr="00A00AC1">
        <w:rPr>
          <w:color w:val="auto"/>
        </w:rPr>
        <w:t xml:space="preserve"> </w:t>
      </w:r>
      <w:r w:rsidRPr="00A00AC1">
        <w:rPr>
          <w:color w:val="auto"/>
        </w:rPr>
        <w:t>users will be able to watch movies and TV shows, attend mass eve</w:t>
      </w:r>
      <w:r w:rsidR="00463D62" w:rsidRPr="00A00AC1">
        <w:rPr>
          <w:color w:val="auto"/>
        </w:rPr>
        <w:t>nts and make purchases [</w:t>
      </w:r>
      <w:r w:rsidR="00A00AC1" w:rsidRPr="00A00AC1">
        <w:rPr>
          <w:color w:val="auto"/>
        </w:rPr>
        <w:t>10</w:t>
      </w:r>
      <w:r w:rsidR="00463D62" w:rsidRPr="00A00AC1">
        <w:rPr>
          <w:color w:val="auto"/>
        </w:rPr>
        <w:t xml:space="preserve">]. </w:t>
      </w:r>
      <w:r w:rsidRPr="00A00AC1">
        <w:rPr>
          <w:color w:val="auto"/>
        </w:rPr>
        <w:t>It means that virtual reality will significantly expand the capabilities</w:t>
      </w:r>
      <w:r w:rsidR="00463D62" w:rsidRPr="00A00AC1">
        <w:rPr>
          <w:color w:val="auto"/>
        </w:rPr>
        <w:t xml:space="preserve"> of small and large businesses. </w:t>
      </w:r>
    </w:p>
    <w:p w:rsidR="005F3821" w:rsidRPr="00A00AC1" w:rsidRDefault="005F3821" w:rsidP="006E75BC">
      <w:pPr>
        <w:spacing w:after="0" w:line="360" w:lineRule="auto"/>
        <w:ind w:firstLine="709"/>
        <w:jc w:val="both"/>
        <w:rPr>
          <w:color w:val="auto"/>
        </w:rPr>
      </w:pPr>
      <w:r w:rsidRPr="00A00AC1">
        <w:rPr>
          <w:color w:val="auto"/>
        </w:rPr>
        <w:t>Significant growth in the field of technologies of augmented reality</w:t>
      </w:r>
      <w:r w:rsidR="00463D62" w:rsidRPr="00A00AC1">
        <w:rPr>
          <w:color w:val="auto"/>
        </w:rPr>
        <w:t xml:space="preserve"> </w:t>
      </w:r>
      <w:r w:rsidRPr="00A00AC1">
        <w:rPr>
          <w:color w:val="auto"/>
        </w:rPr>
        <w:t>over virtual reality technology is primarily due to the growing demand for augmented reality devices in the field of healthcare,</w:t>
      </w:r>
      <w:r w:rsidR="00463D62" w:rsidRPr="00A00AC1">
        <w:rPr>
          <w:color w:val="auto"/>
        </w:rPr>
        <w:t xml:space="preserve"> </w:t>
      </w:r>
      <w:r w:rsidRPr="00A00AC1">
        <w:rPr>
          <w:color w:val="auto"/>
        </w:rPr>
        <w:t xml:space="preserve">significant demand </w:t>
      </w:r>
      <w:proofErr w:type="gramStart"/>
      <w:r w:rsidRPr="00A00AC1">
        <w:rPr>
          <w:color w:val="auto"/>
        </w:rPr>
        <w:t>is predicted</w:t>
      </w:r>
      <w:proofErr w:type="gramEnd"/>
      <w:r w:rsidRPr="00A00AC1">
        <w:rPr>
          <w:color w:val="auto"/>
        </w:rPr>
        <w:t xml:space="preserve"> for display systems,</w:t>
      </w:r>
      <w:r w:rsidR="00463D62" w:rsidRPr="00A00AC1">
        <w:rPr>
          <w:color w:val="auto"/>
        </w:rPr>
        <w:t xml:space="preserve"> </w:t>
      </w:r>
      <w:r w:rsidRPr="00A00AC1">
        <w:rPr>
          <w:color w:val="auto"/>
        </w:rPr>
        <w:t>front-mounted, ready-made software solutions with augmented reality for sales and growth</w:t>
      </w:r>
      <w:r w:rsidR="00463D62" w:rsidRPr="00A00AC1">
        <w:rPr>
          <w:color w:val="auto"/>
        </w:rPr>
        <w:t xml:space="preserve"> of the </w:t>
      </w:r>
      <w:r w:rsidRPr="00A00AC1">
        <w:rPr>
          <w:color w:val="auto"/>
        </w:rPr>
        <w:t>investment in the creation of augmented reality devices.</w:t>
      </w:r>
    </w:p>
    <w:p w:rsidR="005F3821" w:rsidRPr="00A00AC1" w:rsidRDefault="005F3821" w:rsidP="006E75BC">
      <w:pPr>
        <w:spacing w:after="0" w:line="360" w:lineRule="auto"/>
        <w:ind w:firstLine="709"/>
        <w:jc w:val="both"/>
        <w:rPr>
          <w:color w:val="auto"/>
          <w:lang w:val="en-US"/>
        </w:rPr>
      </w:pPr>
      <w:r w:rsidRPr="00A00AC1">
        <w:rPr>
          <w:color w:val="auto"/>
          <w:lang w:val="en-US"/>
        </w:rPr>
        <w:t xml:space="preserve">In addition, the popularity of augmented reality </w:t>
      </w:r>
      <w:proofErr w:type="gramStart"/>
      <w:r w:rsidRPr="00A00AC1">
        <w:rPr>
          <w:color w:val="auto"/>
          <w:lang w:val="en-US"/>
        </w:rPr>
        <w:t>can be explained</w:t>
      </w:r>
      <w:proofErr w:type="gramEnd"/>
      <w:r w:rsidRPr="00A00AC1">
        <w:rPr>
          <w:color w:val="auto"/>
          <w:lang w:val="en-US"/>
        </w:rPr>
        <w:t xml:space="preserve"> by the following factors</w:t>
      </w:r>
      <w:r w:rsidR="00463D62" w:rsidRPr="00A00AC1">
        <w:rPr>
          <w:color w:val="auto"/>
          <w:lang w:val="en-US"/>
        </w:rPr>
        <w:t xml:space="preserve"> [</w:t>
      </w:r>
      <w:r w:rsidR="00A00AC1" w:rsidRPr="00A00AC1">
        <w:rPr>
          <w:color w:val="auto"/>
          <w:lang w:val="en-US"/>
        </w:rPr>
        <w:t>15</w:t>
      </w:r>
      <w:r w:rsidR="00463D62" w:rsidRPr="00A00AC1">
        <w:rPr>
          <w:color w:val="auto"/>
          <w:lang w:val="en-US"/>
        </w:rPr>
        <w:t>]</w:t>
      </w:r>
      <w:r w:rsidRPr="00A00AC1">
        <w:rPr>
          <w:color w:val="auto"/>
          <w:lang w:val="en-US"/>
        </w:rPr>
        <w:t>:</w:t>
      </w:r>
    </w:p>
    <w:p w:rsidR="005F3821" w:rsidRPr="00A00AC1" w:rsidRDefault="005F3821" w:rsidP="006E75BC">
      <w:pPr>
        <w:pStyle w:val="ListParagraph"/>
        <w:numPr>
          <w:ilvl w:val="0"/>
          <w:numId w:val="6"/>
        </w:numPr>
        <w:spacing w:after="0" w:line="360" w:lineRule="auto"/>
        <w:ind w:left="0" w:firstLine="709"/>
        <w:jc w:val="both"/>
        <w:rPr>
          <w:color w:val="auto"/>
          <w:lang w:val="en-US"/>
        </w:rPr>
      </w:pPr>
      <w:r w:rsidRPr="00A00AC1">
        <w:rPr>
          <w:color w:val="auto"/>
          <w:lang w:val="en-US"/>
        </w:rPr>
        <w:t>more opportunities for use;</w:t>
      </w:r>
    </w:p>
    <w:p w:rsidR="005F3821" w:rsidRPr="00A00AC1" w:rsidRDefault="005F3821" w:rsidP="006E75BC">
      <w:pPr>
        <w:pStyle w:val="ListParagraph"/>
        <w:numPr>
          <w:ilvl w:val="0"/>
          <w:numId w:val="6"/>
        </w:numPr>
        <w:spacing w:after="0" w:line="360" w:lineRule="auto"/>
        <w:ind w:left="0" w:firstLine="709"/>
        <w:jc w:val="both"/>
        <w:rPr>
          <w:color w:val="auto"/>
          <w:lang w:val="en-US"/>
        </w:rPr>
      </w:pPr>
      <w:r w:rsidRPr="00A00AC1">
        <w:rPr>
          <w:color w:val="auto"/>
          <w:lang w:val="en-US"/>
        </w:rPr>
        <w:t>ease of development, lower technical requirements;</w:t>
      </w:r>
    </w:p>
    <w:p w:rsidR="005F3821" w:rsidRPr="00A00AC1" w:rsidRDefault="005F3821" w:rsidP="006E75BC">
      <w:pPr>
        <w:pStyle w:val="ListParagraph"/>
        <w:numPr>
          <w:ilvl w:val="0"/>
          <w:numId w:val="6"/>
        </w:numPr>
        <w:spacing w:after="0" w:line="360" w:lineRule="auto"/>
        <w:ind w:left="0" w:firstLine="709"/>
        <w:jc w:val="both"/>
        <w:rPr>
          <w:color w:val="auto"/>
          <w:lang w:val="en-US"/>
        </w:rPr>
      </w:pPr>
      <w:proofErr w:type="gramStart"/>
      <w:r w:rsidRPr="00A00AC1">
        <w:rPr>
          <w:color w:val="auto"/>
          <w:lang w:val="en-US"/>
        </w:rPr>
        <w:t>a</w:t>
      </w:r>
      <w:proofErr w:type="gramEnd"/>
      <w:r w:rsidRPr="00A00AC1">
        <w:rPr>
          <w:color w:val="auto"/>
          <w:lang w:val="en-US"/>
        </w:rPr>
        <w:t xml:space="preserve"> wide range of devices, in particular mobile,</w:t>
      </w:r>
      <w:r w:rsidR="00463D62" w:rsidRPr="00A00AC1">
        <w:rPr>
          <w:color w:val="auto"/>
          <w:lang w:val="en-US"/>
        </w:rPr>
        <w:t xml:space="preserve"> </w:t>
      </w:r>
      <w:r w:rsidRPr="00A00AC1">
        <w:rPr>
          <w:color w:val="auto"/>
          <w:lang w:val="en-US"/>
        </w:rPr>
        <w:t>lower cost.</w:t>
      </w:r>
    </w:p>
    <w:p w:rsidR="005F3821" w:rsidRPr="00A00AC1" w:rsidRDefault="005F3821" w:rsidP="006E75BC">
      <w:pPr>
        <w:spacing w:after="0" w:line="360" w:lineRule="auto"/>
        <w:ind w:firstLine="709"/>
        <w:jc w:val="both"/>
        <w:rPr>
          <w:color w:val="auto"/>
          <w:lang w:val="en-US"/>
        </w:rPr>
      </w:pPr>
      <w:r w:rsidRPr="00A00AC1">
        <w:rPr>
          <w:color w:val="auto"/>
          <w:lang w:val="en-US"/>
        </w:rPr>
        <w:t xml:space="preserve">Analysts believe that the market for augmented reality devices will grow faster than the market for </w:t>
      </w:r>
      <w:r w:rsidR="00463D62" w:rsidRPr="00A00AC1">
        <w:rPr>
          <w:color w:val="auto"/>
          <w:lang w:val="en-US"/>
        </w:rPr>
        <w:t xml:space="preserve">VR </w:t>
      </w:r>
      <w:r w:rsidRPr="00A00AC1">
        <w:rPr>
          <w:color w:val="auto"/>
          <w:lang w:val="en-US"/>
        </w:rPr>
        <w:t>devices</w:t>
      </w:r>
      <w:r w:rsidR="00463D62" w:rsidRPr="00A00AC1">
        <w:rPr>
          <w:color w:val="auto"/>
          <w:lang w:val="en-US"/>
        </w:rPr>
        <w:t xml:space="preserve"> </w:t>
      </w:r>
      <w:r w:rsidRPr="00A00AC1">
        <w:rPr>
          <w:color w:val="auto"/>
          <w:lang w:val="en-US"/>
        </w:rPr>
        <w:t xml:space="preserve">and </w:t>
      </w:r>
      <w:r w:rsidR="00463D62" w:rsidRPr="00A00AC1">
        <w:rPr>
          <w:color w:val="auto"/>
          <w:lang w:val="en-US"/>
        </w:rPr>
        <w:t>in</w:t>
      </w:r>
      <w:r w:rsidRPr="00A00AC1">
        <w:rPr>
          <w:color w:val="auto"/>
          <w:lang w:val="en-US"/>
        </w:rPr>
        <w:t xml:space="preserve"> three </w:t>
      </w:r>
      <w:proofErr w:type="gramStart"/>
      <w:r w:rsidRPr="00A00AC1">
        <w:rPr>
          <w:color w:val="auto"/>
          <w:lang w:val="en-US"/>
        </w:rPr>
        <w:t>years</w:t>
      </w:r>
      <w:proofErr w:type="gramEnd"/>
      <w:r w:rsidRPr="00A00AC1">
        <w:rPr>
          <w:color w:val="auto"/>
          <w:lang w:val="en-US"/>
        </w:rPr>
        <w:t xml:space="preserve"> augmented</w:t>
      </w:r>
      <w:r w:rsidR="00463D62" w:rsidRPr="00A00AC1">
        <w:rPr>
          <w:color w:val="auto"/>
          <w:lang w:val="en-US"/>
        </w:rPr>
        <w:t xml:space="preserve"> </w:t>
      </w:r>
      <w:r w:rsidRPr="00A00AC1">
        <w:rPr>
          <w:color w:val="auto"/>
          <w:lang w:val="en-US"/>
        </w:rPr>
        <w:t>reality will be one of the main technologies [</w:t>
      </w:r>
      <w:r w:rsidR="00A00AC1" w:rsidRPr="00A00AC1">
        <w:rPr>
          <w:color w:val="auto"/>
          <w:lang w:val="en-US"/>
        </w:rPr>
        <w:t>19</w:t>
      </w:r>
      <w:r w:rsidRPr="00A00AC1">
        <w:rPr>
          <w:color w:val="auto"/>
          <w:lang w:val="en-US"/>
        </w:rPr>
        <w:t>]. Significant share of market growth</w:t>
      </w:r>
      <w:r w:rsidR="00463D62" w:rsidRPr="00A00AC1">
        <w:rPr>
          <w:color w:val="auto"/>
          <w:lang w:val="en-US"/>
        </w:rPr>
        <w:t xml:space="preserve"> </w:t>
      </w:r>
      <w:r w:rsidRPr="00A00AC1">
        <w:rPr>
          <w:color w:val="auto"/>
          <w:lang w:val="en-US"/>
        </w:rPr>
        <w:t xml:space="preserve">those and other technologies </w:t>
      </w:r>
      <w:proofErr w:type="gramStart"/>
      <w:r w:rsidRPr="00A00AC1">
        <w:rPr>
          <w:color w:val="auto"/>
          <w:lang w:val="en-US"/>
        </w:rPr>
        <w:t>will be driven</w:t>
      </w:r>
      <w:proofErr w:type="gramEnd"/>
      <w:r w:rsidRPr="00A00AC1">
        <w:rPr>
          <w:color w:val="auto"/>
          <w:lang w:val="en-US"/>
        </w:rPr>
        <w:t xml:space="preserve"> by developments</w:t>
      </w:r>
      <w:r w:rsidR="00463D62" w:rsidRPr="00A00AC1">
        <w:rPr>
          <w:color w:val="auto"/>
          <w:lang w:val="en-US"/>
        </w:rPr>
        <w:t xml:space="preserve"> </w:t>
      </w:r>
      <w:r w:rsidRPr="00A00AC1">
        <w:rPr>
          <w:color w:val="auto"/>
          <w:lang w:val="en-US"/>
        </w:rPr>
        <w:t xml:space="preserve">Software in the segment of B2C hardware. </w:t>
      </w:r>
    </w:p>
    <w:p w:rsidR="005F3821" w:rsidRPr="00A00AC1" w:rsidRDefault="005F3821" w:rsidP="006E75BC">
      <w:pPr>
        <w:spacing w:after="0" w:line="360" w:lineRule="auto"/>
        <w:ind w:firstLine="709"/>
        <w:jc w:val="both"/>
        <w:rPr>
          <w:color w:val="auto"/>
          <w:lang w:val="en-US"/>
        </w:rPr>
      </w:pPr>
      <w:r w:rsidRPr="00A00AC1">
        <w:rPr>
          <w:color w:val="auto"/>
          <w:lang w:val="en-US"/>
        </w:rPr>
        <w:t>There are certain problems in the development of virtual and augmented reality technologies:</w:t>
      </w:r>
    </w:p>
    <w:p w:rsidR="005F3821" w:rsidRPr="00A00AC1" w:rsidRDefault="005F3821" w:rsidP="006E75BC">
      <w:pPr>
        <w:pStyle w:val="ListParagraph"/>
        <w:numPr>
          <w:ilvl w:val="0"/>
          <w:numId w:val="6"/>
        </w:numPr>
        <w:spacing w:after="0" w:line="360" w:lineRule="auto"/>
        <w:ind w:left="0" w:firstLine="709"/>
        <w:jc w:val="both"/>
        <w:rPr>
          <w:color w:val="auto"/>
          <w:lang w:val="en-US"/>
        </w:rPr>
      </w:pPr>
      <w:r w:rsidRPr="00A00AC1">
        <w:rPr>
          <w:color w:val="auto"/>
          <w:lang w:val="en-US"/>
        </w:rPr>
        <w:t>Bulky or uncomfortable headsets for</w:t>
      </w:r>
      <w:r w:rsidR="00463D62" w:rsidRPr="00A00AC1">
        <w:rPr>
          <w:color w:val="auto"/>
          <w:lang w:val="en-US"/>
        </w:rPr>
        <w:t xml:space="preserve"> using virtual reality products</w:t>
      </w:r>
      <w:r w:rsidRPr="00A00AC1">
        <w:rPr>
          <w:color w:val="auto"/>
          <w:lang w:val="en-US"/>
        </w:rPr>
        <w:t>;</w:t>
      </w:r>
    </w:p>
    <w:p w:rsidR="005F3821" w:rsidRPr="00A00AC1" w:rsidRDefault="00463D62" w:rsidP="006E75BC">
      <w:pPr>
        <w:spacing w:after="0" w:line="360" w:lineRule="auto"/>
        <w:ind w:firstLine="709"/>
        <w:jc w:val="both"/>
        <w:rPr>
          <w:color w:val="auto"/>
          <w:lang w:val="en-US"/>
        </w:rPr>
      </w:pPr>
      <w:r w:rsidRPr="00A00AC1">
        <w:rPr>
          <w:color w:val="auto"/>
          <w:lang w:val="en-US"/>
        </w:rPr>
        <w:lastRenderedPageBreak/>
        <w:t xml:space="preserve">-  </w:t>
      </w:r>
      <w:r w:rsidR="005F3821" w:rsidRPr="00A00AC1">
        <w:rPr>
          <w:color w:val="auto"/>
          <w:lang w:val="en-US"/>
        </w:rPr>
        <w:t>Lack of quality content. Users</w:t>
      </w:r>
      <w:r w:rsidRPr="00A00AC1">
        <w:rPr>
          <w:color w:val="auto"/>
          <w:lang w:val="en-US"/>
        </w:rPr>
        <w:t xml:space="preserve"> </w:t>
      </w:r>
      <w:r w:rsidR="005F3821" w:rsidRPr="00A00AC1">
        <w:rPr>
          <w:color w:val="auto"/>
          <w:lang w:val="en-US"/>
        </w:rPr>
        <w:t>declare the monotony of existing content,</w:t>
      </w:r>
      <w:r w:rsidRPr="00A00AC1">
        <w:rPr>
          <w:color w:val="auto"/>
          <w:lang w:val="en-US"/>
        </w:rPr>
        <w:t xml:space="preserve"> </w:t>
      </w:r>
      <w:r w:rsidR="005F3821" w:rsidRPr="00A00AC1">
        <w:rPr>
          <w:color w:val="auto"/>
          <w:lang w:val="en-US"/>
        </w:rPr>
        <w:t>its poor quality, imperfect implementation</w:t>
      </w:r>
      <w:proofErr w:type="gramStart"/>
      <w:r w:rsidR="005F3821" w:rsidRPr="00A00AC1">
        <w:rPr>
          <w:color w:val="auto"/>
          <w:lang w:val="en-US"/>
        </w:rPr>
        <w:t>;</w:t>
      </w:r>
      <w:proofErr w:type="gramEnd"/>
    </w:p>
    <w:p w:rsidR="005F3821" w:rsidRPr="00A00AC1" w:rsidRDefault="00463D62" w:rsidP="006E75BC">
      <w:pPr>
        <w:spacing w:after="0" w:line="360" w:lineRule="auto"/>
        <w:ind w:firstLine="709"/>
        <w:jc w:val="both"/>
        <w:rPr>
          <w:color w:val="auto"/>
          <w:lang w:val="en-US"/>
        </w:rPr>
      </w:pPr>
      <w:r w:rsidRPr="00A00AC1">
        <w:rPr>
          <w:color w:val="auto"/>
          <w:lang w:val="en-US"/>
        </w:rPr>
        <w:t>- High cost of devices</w:t>
      </w:r>
      <w:r w:rsidR="005F3821" w:rsidRPr="00A00AC1">
        <w:rPr>
          <w:color w:val="auto"/>
          <w:lang w:val="en-US"/>
        </w:rPr>
        <w:t>;</w:t>
      </w:r>
    </w:p>
    <w:p w:rsidR="005F3821" w:rsidRPr="00A00AC1" w:rsidRDefault="00463D62" w:rsidP="006E75BC">
      <w:pPr>
        <w:spacing w:after="0" w:line="360" w:lineRule="auto"/>
        <w:ind w:firstLine="709"/>
        <w:jc w:val="both"/>
        <w:rPr>
          <w:color w:val="auto"/>
          <w:lang w:val="en-US"/>
        </w:rPr>
      </w:pPr>
      <w:r w:rsidRPr="00A00AC1">
        <w:rPr>
          <w:color w:val="auto"/>
          <w:lang w:val="en-US"/>
        </w:rPr>
        <w:t xml:space="preserve">- </w:t>
      </w:r>
      <w:r w:rsidR="005F3821" w:rsidRPr="00A00AC1">
        <w:rPr>
          <w:color w:val="auto"/>
          <w:lang w:val="en-US"/>
        </w:rPr>
        <w:t>Legal issues. Most companies express their doubts about data privacy and cyber security issues</w:t>
      </w:r>
      <w:proofErr w:type="gramStart"/>
      <w:r w:rsidR="005F3821" w:rsidRPr="00A00AC1">
        <w:rPr>
          <w:color w:val="auto"/>
          <w:lang w:val="en-US"/>
        </w:rPr>
        <w:t>;</w:t>
      </w:r>
      <w:proofErr w:type="gramEnd"/>
    </w:p>
    <w:p w:rsidR="005F3821" w:rsidRPr="00A00AC1" w:rsidRDefault="00463D62" w:rsidP="006E75BC">
      <w:pPr>
        <w:spacing w:after="0" w:line="360" w:lineRule="auto"/>
        <w:ind w:firstLine="709"/>
        <w:jc w:val="both"/>
        <w:rPr>
          <w:color w:val="auto"/>
          <w:lang w:val="en-US"/>
        </w:rPr>
      </w:pPr>
      <w:r w:rsidRPr="00A00AC1">
        <w:rPr>
          <w:color w:val="auto"/>
          <w:lang w:val="en-US"/>
        </w:rPr>
        <w:t xml:space="preserve">- </w:t>
      </w:r>
      <w:r w:rsidR="005F3821" w:rsidRPr="00A00AC1">
        <w:rPr>
          <w:color w:val="auto"/>
          <w:lang w:val="en-US"/>
        </w:rPr>
        <w:t>High level of competition from others</w:t>
      </w:r>
      <w:r w:rsidRPr="00A00AC1">
        <w:rPr>
          <w:color w:val="auto"/>
          <w:lang w:val="en-US"/>
        </w:rPr>
        <w:t xml:space="preserve"> </w:t>
      </w:r>
      <w:r w:rsidR="005F3821" w:rsidRPr="00A00AC1">
        <w:rPr>
          <w:color w:val="auto"/>
          <w:lang w:val="en-US"/>
        </w:rPr>
        <w:t>developers.</w:t>
      </w:r>
    </w:p>
    <w:p w:rsidR="005F3821" w:rsidRPr="00A00AC1" w:rsidRDefault="005F3821" w:rsidP="006E75BC">
      <w:pPr>
        <w:spacing w:after="0" w:line="360" w:lineRule="auto"/>
        <w:ind w:firstLine="709"/>
        <w:jc w:val="both"/>
        <w:rPr>
          <w:color w:val="auto"/>
          <w:lang w:val="en-US"/>
        </w:rPr>
      </w:pPr>
      <w:r w:rsidRPr="00A00AC1">
        <w:rPr>
          <w:color w:val="auto"/>
          <w:lang w:val="en-US"/>
        </w:rPr>
        <w:t>Insufficient adaptation of content for a specific platform or device is relevant for both</w:t>
      </w:r>
      <w:r w:rsidR="00463D62" w:rsidRPr="00A00AC1">
        <w:rPr>
          <w:color w:val="auto"/>
          <w:lang w:val="en-US"/>
        </w:rPr>
        <w:t xml:space="preserve"> </w:t>
      </w:r>
      <w:r w:rsidRPr="00A00AC1">
        <w:rPr>
          <w:color w:val="auto"/>
          <w:lang w:val="en-US"/>
        </w:rPr>
        <w:t xml:space="preserve">kinds of reality. What will work on Apple will not run on </w:t>
      </w:r>
      <w:proofErr w:type="gramStart"/>
      <w:r w:rsidRPr="00A00AC1">
        <w:rPr>
          <w:color w:val="auto"/>
          <w:lang w:val="en-US"/>
        </w:rPr>
        <w:t>Android.</w:t>
      </w:r>
      <w:proofErr w:type="gramEnd"/>
      <w:r w:rsidRPr="00A00AC1">
        <w:rPr>
          <w:color w:val="auto"/>
          <w:lang w:val="en-US"/>
        </w:rPr>
        <w:t xml:space="preserve"> </w:t>
      </w:r>
    </w:p>
    <w:p w:rsidR="005F3821" w:rsidRPr="00A00AC1" w:rsidRDefault="00463D62" w:rsidP="006E75BC">
      <w:pPr>
        <w:spacing w:after="0" w:line="360" w:lineRule="auto"/>
        <w:ind w:firstLine="709"/>
        <w:jc w:val="both"/>
        <w:rPr>
          <w:color w:val="auto"/>
          <w:lang w:val="en-US"/>
        </w:rPr>
      </w:pPr>
      <w:r w:rsidRPr="00A00AC1">
        <w:rPr>
          <w:color w:val="auto"/>
          <w:lang w:val="en-US"/>
        </w:rPr>
        <w:t>Nevertheless, VR and AR</w:t>
      </w:r>
      <w:r w:rsidR="005F3821" w:rsidRPr="00A00AC1">
        <w:rPr>
          <w:color w:val="auto"/>
          <w:lang w:val="en-US"/>
        </w:rPr>
        <w:t xml:space="preserve"> will capture the niche of games and entertainment and the B2B segment, solutions of augmented reality will find wide application in the B2C segment.</w:t>
      </w:r>
      <w:r w:rsidRPr="00A00AC1">
        <w:rPr>
          <w:color w:val="auto"/>
          <w:lang w:val="en-US"/>
        </w:rPr>
        <w:t xml:space="preserve"> </w:t>
      </w:r>
      <w:r w:rsidR="005F3821" w:rsidRPr="00A00AC1">
        <w:rPr>
          <w:color w:val="auto"/>
          <w:lang w:val="en-US"/>
        </w:rPr>
        <w:t>These technol</w:t>
      </w:r>
      <w:r w:rsidRPr="00A00AC1">
        <w:rPr>
          <w:color w:val="auto"/>
          <w:lang w:val="en-US"/>
        </w:rPr>
        <w:t xml:space="preserve">ogies open up new opportunities </w:t>
      </w:r>
      <w:r w:rsidR="005F3821" w:rsidRPr="00A00AC1">
        <w:rPr>
          <w:color w:val="auto"/>
          <w:lang w:val="en-US"/>
        </w:rPr>
        <w:t>in the field of modeling and visualization of data, navigation, design, training and training, the formation of customer experience and communications. They can</w:t>
      </w:r>
      <w:r w:rsidRPr="00A00AC1">
        <w:rPr>
          <w:color w:val="auto"/>
          <w:lang w:val="en-US"/>
        </w:rPr>
        <w:t xml:space="preserve"> </w:t>
      </w:r>
      <w:r w:rsidR="005F3821" w:rsidRPr="00A00AC1">
        <w:rPr>
          <w:color w:val="auto"/>
          <w:lang w:val="en-US"/>
        </w:rPr>
        <w:t>be useful for companies in different industries, experts</w:t>
      </w:r>
      <w:r w:rsidRPr="00A00AC1">
        <w:rPr>
          <w:color w:val="auto"/>
          <w:lang w:val="en-US"/>
        </w:rPr>
        <w:t xml:space="preserve">, and </w:t>
      </w:r>
      <w:proofErr w:type="gramStart"/>
      <w:r w:rsidRPr="00A00AC1">
        <w:rPr>
          <w:color w:val="auto"/>
          <w:lang w:val="en-US"/>
        </w:rPr>
        <w:t xml:space="preserve">be </w:t>
      </w:r>
      <w:r w:rsidR="005F3821" w:rsidRPr="00A00AC1">
        <w:rPr>
          <w:color w:val="auto"/>
          <w:lang w:val="en-US"/>
        </w:rPr>
        <w:t>allocate</w:t>
      </w:r>
      <w:r w:rsidRPr="00A00AC1">
        <w:rPr>
          <w:color w:val="auto"/>
          <w:lang w:val="en-US"/>
        </w:rPr>
        <w:t>d</w:t>
      </w:r>
      <w:proofErr w:type="gramEnd"/>
      <w:r w:rsidRPr="00A00AC1">
        <w:rPr>
          <w:color w:val="auto"/>
          <w:lang w:val="en-US"/>
        </w:rPr>
        <w:t xml:space="preserve"> in</w:t>
      </w:r>
      <w:r w:rsidR="005F3821" w:rsidRPr="00A00AC1">
        <w:rPr>
          <w:color w:val="auto"/>
          <w:lang w:val="en-US"/>
        </w:rPr>
        <w:t xml:space="preserve"> health care, education, retail, real estate and construction.</w:t>
      </w:r>
    </w:p>
    <w:p w:rsidR="005F3821" w:rsidRPr="005F3821" w:rsidRDefault="005F3821" w:rsidP="006E75BC">
      <w:pPr>
        <w:spacing w:after="0" w:line="360" w:lineRule="auto"/>
        <w:ind w:firstLine="709"/>
        <w:jc w:val="both"/>
      </w:pPr>
    </w:p>
    <w:p w:rsidR="005F3821" w:rsidRPr="005F3821" w:rsidRDefault="005F3821" w:rsidP="006E75BC">
      <w:pPr>
        <w:spacing w:after="0" w:line="360" w:lineRule="auto"/>
        <w:ind w:firstLine="709"/>
        <w:jc w:val="both"/>
      </w:pPr>
    </w:p>
    <w:p w:rsidR="00FC114A" w:rsidRPr="00D56B15" w:rsidRDefault="00FC114A" w:rsidP="006E75BC">
      <w:pPr>
        <w:spacing w:after="0" w:line="360" w:lineRule="auto"/>
        <w:ind w:firstLine="709"/>
        <w:jc w:val="both"/>
      </w:pPr>
    </w:p>
    <w:p w:rsidR="00463D62" w:rsidRDefault="00463D62" w:rsidP="006E75BC">
      <w:pPr>
        <w:spacing w:after="0" w:line="360" w:lineRule="auto"/>
      </w:pPr>
      <w:r>
        <w:br w:type="page"/>
      </w:r>
    </w:p>
    <w:p w:rsidR="00D56B15" w:rsidRPr="00D56B15" w:rsidRDefault="00D56B15" w:rsidP="006E75BC">
      <w:pPr>
        <w:spacing w:after="0" w:line="360" w:lineRule="auto"/>
        <w:ind w:firstLine="709"/>
        <w:jc w:val="both"/>
        <w:rPr>
          <w:i/>
          <w:iCs/>
        </w:rPr>
      </w:pPr>
      <w:proofErr w:type="gramStart"/>
      <w:r w:rsidRPr="00D56B15">
        <w:lastRenderedPageBreak/>
        <w:t>3rd</w:t>
      </w:r>
      <w:proofErr w:type="gramEnd"/>
      <w:r w:rsidRPr="00D56B15">
        <w:t xml:space="preserve"> Chapter: Econometric Modelling and Forecasting of</w:t>
      </w:r>
      <w:r w:rsidRPr="00D56B15">
        <w:rPr>
          <w:lang w:val="en-US"/>
        </w:rPr>
        <w:t xml:space="preserve"> Augmented Reality effectiveness as a marketing tool.</w:t>
      </w:r>
      <w:r w:rsidRPr="00D56B15">
        <w:t xml:space="preserve"> </w:t>
      </w:r>
    </w:p>
    <w:p w:rsidR="00D56B15" w:rsidRDefault="00D56B15" w:rsidP="006E75BC">
      <w:pPr>
        <w:spacing w:after="0" w:line="360" w:lineRule="auto"/>
        <w:ind w:firstLine="709"/>
        <w:jc w:val="both"/>
        <w:rPr>
          <w:iCs/>
        </w:rPr>
      </w:pPr>
      <w:r w:rsidRPr="00D56B15">
        <w:rPr>
          <w:iCs/>
        </w:rPr>
        <w:t xml:space="preserve">3.1 Panel Data Set for </w:t>
      </w:r>
      <w:r w:rsidRPr="00D56B15">
        <w:rPr>
          <w:iCs/>
          <w:lang w:val="en-US"/>
        </w:rPr>
        <w:t xml:space="preserve">Augmented Reality effectiveness </w:t>
      </w:r>
      <w:r w:rsidRPr="00D56B15">
        <w:rPr>
          <w:iCs/>
        </w:rPr>
        <w:t>Multiple Regression Analysis.</w:t>
      </w:r>
    </w:p>
    <w:p w:rsidR="00463D62" w:rsidRPr="00272883" w:rsidRDefault="00463D62" w:rsidP="006E75BC">
      <w:pPr>
        <w:spacing w:after="0" w:line="360" w:lineRule="auto"/>
        <w:ind w:firstLine="709"/>
        <w:jc w:val="both"/>
        <w:rPr>
          <w:iCs/>
          <w:lang w:val="en-US"/>
        </w:rPr>
      </w:pPr>
      <w:r>
        <w:rPr>
          <w:iCs/>
          <w:lang w:val="en-US"/>
        </w:rPr>
        <w:t xml:space="preserve">In this paper, we shall analyze the impact that AR technology has on the citizens of certain areas of the Russian Federation. </w:t>
      </w:r>
    </w:p>
    <w:p w:rsidR="00463D62" w:rsidRDefault="00463D62" w:rsidP="006E75BC">
      <w:pPr>
        <w:spacing w:after="0" w:line="360" w:lineRule="auto"/>
        <w:ind w:firstLine="709"/>
        <w:jc w:val="both"/>
        <w:rPr>
          <w:iCs/>
          <w:lang w:val="en-US"/>
        </w:rPr>
      </w:pPr>
      <w:r>
        <w:rPr>
          <w:iCs/>
          <w:lang w:val="en-US"/>
        </w:rPr>
        <w:t>In order to gather the necessary data, we created a survey, which was sent out to a number of random respondents (</w:t>
      </w:r>
      <w:proofErr w:type="gramStart"/>
      <w:r>
        <w:rPr>
          <w:iCs/>
          <w:lang w:val="en-US"/>
        </w:rPr>
        <w:t>total of 116</w:t>
      </w:r>
      <w:proofErr w:type="gramEnd"/>
      <w:r>
        <w:rPr>
          <w:iCs/>
          <w:lang w:val="en-US"/>
        </w:rPr>
        <w:t xml:space="preserve"> responses). We specifically chose random people of various professional background, age and status, so as to enrichen the data set.</w:t>
      </w:r>
    </w:p>
    <w:p w:rsidR="00463D62" w:rsidRDefault="00463D62" w:rsidP="006E75BC">
      <w:pPr>
        <w:spacing w:after="0" w:line="360" w:lineRule="auto"/>
        <w:ind w:firstLine="709"/>
        <w:jc w:val="both"/>
        <w:rPr>
          <w:iCs/>
          <w:lang w:val="en-US"/>
        </w:rPr>
      </w:pPr>
      <w:r>
        <w:rPr>
          <w:iCs/>
          <w:lang w:val="en-US"/>
        </w:rPr>
        <w:t xml:space="preserve">The survey contained 13 questions, 12 of which were </w:t>
      </w:r>
      <w:proofErr w:type="gramStart"/>
      <w:r>
        <w:rPr>
          <w:iCs/>
          <w:lang w:val="en-US"/>
        </w:rPr>
        <w:t>multiple choice</w:t>
      </w:r>
      <w:proofErr w:type="gramEnd"/>
      <w:r>
        <w:rPr>
          <w:iCs/>
          <w:lang w:val="en-US"/>
        </w:rPr>
        <w:t xml:space="preserve"> questions. We specified the re</w:t>
      </w:r>
      <w:r w:rsidR="0036081C">
        <w:rPr>
          <w:iCs/>
          <w:lang w:val="en-US"/>
        </w:rPr>
        <w:t>s</w:t>
      </w:r>
      <w:r>
        <w:rPr>
          <w:iCs/>
          <w:lang w:val="en-US"/>
        </w:rPr>
        <w:t>pondents’ age gender, location, occupation area, business type, operational system of their devices, and social network activity. Later on, we asked the participants if they were aware of the AR technology and offered a number of possible definitions of the term. We also asked which images online attract the most attention and which objects could be added with the AR technology, according to the respondents’ opinions. Finally, we inquired if AR could help the participants in their daily and business lives and if they would install an extra application for those purposes or not.</w:t>
      </w:r>
    </w:p>
    <w:p w:rsidR="00463D62" w:rsidRDefault="00463D62" w:rsidP="006E75BC">
      <w:pPr>
        <w:spacing w:after="0" w:line="360" w:lineRule="auto"/>
        <w:ind w:firstLine="709"/>
        <w:jc w:val="both"/>
        <w:rPr>
          <w:iCs/>
          <w:lang w:val="en-US"/>
        </w:rPr>
      </w:pPr>
      <w:r>
        <w:rPr>
          <w:iCs/>
          <w:lang w:val="en-US"/>
        </w:rPr>
        <w:t xml:space="preserve">The results </w:t>
      </w:r>
      <w:proofErr w:type="gramStart"/>
      <w:r>
        <w:rPr>
          <w:iCs/>
          <w:lang w:val="en-US"/>
        </w:rPr>
        <w:t>were sent out</w:t>
      </w:r>
      <w:proofErr w:type="gramEnd"/>
      <w:r>
        <w:rPr>
          <w:iCs/>
          <w:lang w:val="en-US"/>
        </w:rPr>
        <w:t xml:space="preserve"> to random professional communities on social networks, like professional business chats, as well as through networking. As a result, most respondents were from the Krasnodar region, Moscow and Saint Petersburg, </w:t>
      </w:r>
      <w:proofErr w:type="gramStart"/>
      <w:r>
        <w:rPr>
          <w:iCs/>
          <w:lang w:val="en-US"/>
        </w:rPr>
        <w:t>plus</w:t>
      </w:r>
      <w:proofErr w:type="gramEnd"/>
      <w:r>
        <w:rPr>
          <w:iCs/>
          <w:lang w:val="en-US"/>
        </w:rPr>
        <w:t xml:space="preserve"> some answers from other regions.</w:t>
      </w:r>
    </w:p>
    <w:p w:rsidR="00463D62" w:rsidRPr="00463D62" w:rsidRDefault="00463D62" w:rsidP="006E75BC">
      <w:pPr>
        <w:spacing w:after="0" w:line="360" w:lineRule="auto"/>
        <w:ind w:firstLine="709"/>
        <w:jc w:val="both"/>
        <w:rPr>
          <w:iCs/>
          <w:lang w:val="en-US"/>
        </w:rPr>
      </w:pPr>
      <w:r>
        <w:rPr>
          <w:iCs/>
          <w:lang w:val="en-US"/>
        </w:rPr>
        <w:t xml:space="preserve">Here is a sample data set based on the questionnaire (the full data set may be observed </w:t>
      </w:r>
      <w:proofErr w:type="gramStart"/>
      <w:r>
        <w:rPr>
          <w:iCs/>
          <w:lang w:val="en-US"/>
        </w:rPr>
        <w:t xml:space="preserve">in  </w:t>
      </w:r>
      <w:r w:rsidRPr="00541D88">
        <w:rPr>
          <w:iCs/>
          <w:lang w:val="en-US"/>
        </w:rPr>
        <w:t>Table</w:t>
      </w:r>
      <w:proofErr w:type="gramEnd"/>
      <w:r w:rsidRPr="00541D88">
        <w:rPr>
          <w:iCs/>
          <w:lang w:val="en-US"/>
        </w:rPr>
        <w:t xml:space="preserve"> 1 of Appendix 1)</w:t>
      </w:r>
    </w:p>
    <w:p w:rsidR="00463D62" w:rsidRDefault="00463D62" w:rsidP="006E75BC">
      <w:pPr>
        <w:spacing w:after="0" w:line="360" w:lineRule="auto"/>
        <w:ind w:firstLine="709"/>
        <w:jc w:val="both"/>
        <w:rPr>
          <w:iCs/>
        </w:rPr>
      </w:pPr>
      <w:r w:rsidRPr="00463D62">
        <w:rPr>
          <w:noProof/>
          <w:lang w:val="en-US"/>
        </w:rPr>
        <w:lastRenderedPageBreak/>
        <w:drawing>
          <wp:inline distT="0" distB="0" distL="0" distR="0">
            <wp:extent cx="5496500" cy="4114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8821" cy="4116538"/>
                    </a:xfrm>
                    <a:prstGeom prst="rect">
                      <a:avLst/>
                    </a:prstGeom>
                    <a:noFill/>
                    <a:ln>
                      <a:noFill/>
                    </a:ln>
                  </pic:spPr>
                </pic:pic>
              </a:graphicData>
            </a:graphic>
          </wp:inline>
        </w:drawing>
      </w:r>
    </w:p>
    <w:p w:rsidR="00463D62" w:rsidRDefault="00463D62" w:rsidP="006E75BC">
      <w:pPr>
        <w:spacing w:after="0" w:line="360" w:lineRule="auto"/>
        <w:ind w:firstLine="709"/>
        <w:jc w:val="both"/>
        <w:rPr>
          <w:iCs/>
          <w:lang w:val="en-US"/>
        </w:rPr>
      </w:pPr>
      <w:r>
        <w:rPr>
          <w:iCs/>
          <w:lang w:val="en-US"/>
        </w:rPr>
        <w:t xml:space="preserve">Figure </w:t>
      </w:r>
      <w:proofErr w:type="gramStart"/>
      <w:r>
        <w:rPr>
          <w:iCs/>
          <w:lang w:val="en-US"/>
        </w:rPr>
        <w:t>1</w:t>
      </w:r>
      <w:proofErr w:type="gramEnd"/>
      <w:r>
        <w:rPr>
          <w:iCs/>
          <w:lang w:val="en-US"/>
        </w:rPr>
        <w:t xml:space="preserve"> – Initial Data Set (Sample). Part 1.</w:t>
      </w:r>
    </w:p>
    <w:p w:rsidR="00463D62" w:rsidRDefault="00463D62" w:rsidP="006E75BC">
      <w:pPr>
        <w:spacing w:after="0" w:line="360" w:lineRule="auto"/>
        <w:ind w:firstLine="709"/>
        <w:jc w:val="both"/>
        <w:rPr>
          <w:iCs/>
          <w:lang w:val="en-US"/>
        </w:rPr>
      </w:pPr>
    </w:p>
    <w:p w:rsidR="00463D62" w:rsidRDefault="00463D62" w:rsidP="006E75BC">
      <w:pPr>
        <w:spacing w:after="0" w:line="360" w:lineRule="auto"/>
        <w:ind w:firstLine="709"/>
        <w:jc w:val="both"/>
        <w:rPr>
          <w:iCs/>
          <w:lang w:val="en-US"/>
        </w:rPr>
      </w:pPr>
      <w:r>
        <w:rPr>
          <w:iCs/>
          <w:lang w:val="en-US"/>
        </w:rPr>
        <w:t xml:space="preserve">Figure 1 shows the first half of the table. </w:t>
      </w:r>
      <w:proofErr w:type="gramStart"/>
      <w:r>
        <w:rPr>
          <w:iCs/>
          <w:lang w:val="en-US"/>
        </w:rPr>
        <w:t xml:space="preserve">Column 1 stands for the gender question (male, female), column 2 – age (under 20, 20-25, 25-30, 30-35, 35-40, 40-45, 45-50, 50-55, over 55 years old), column 3 – location (the respondents entered their city manually), column 4 – average monthly income (from under 20 thousand </w:t>
      </w:r>
      <w:proofErr w:type="spellStart"/>
      <w:r>
        <w:rPr>
          <w:iCs/>
          <w:lang w:val="en-US"/>
        </w:rPr>
        <w:t>roubles</w:t>
      </w:r>
      <w:proofErr w:type="spellEnd"/>
      <w:r>
        <w:rPr>
          <w:iCs/>
          <w:lang w:val="en-US"/>
        </w:rPr>
        <w:t xml:space="preserve"> to over 100 thousand), column 5 – occupation (b2b, b2c, freelance etc.), and column 6 – field of occupation (finance, marketing, management, economics, jurisprudence, police service, government, military service, health care, education, beauty sphere, entertainment, event management, catering, sport and tourism, internet and IT, hardware and appliances, pet products, retail, wholesale, production and manufacturing, an others).</w:t>
      </w:r>
      <w:proofErr w:type="gramEnd"/>
    </w:p>
    <w:p w:rsidR="00463D62" w:rsidRDefault="00463D62" w:rsidP="006E75BC">
      <w:pPr>
        <w:spacing w:after="0" w:line="360" w:lineRule="auto"/>
        <w:ind w:firstLine="709"/>
        <w:jc w:val="both"/>
        <w:rPr>
          <w:iCs/>
          <w:lang w:val="en-US"/>
        </w:rPr>
      </w:pPr>
    </w:p>
    <w:p w:rsidR="00463D62" w:rsidRDefault="00463D62" w:rsidP="006E75BC">
      <w:pPr>
        <w:spacing w:after="0" w:line="360" w:lineRule="auto"/>
        <w:ind w:firstLine="709"/>
        <w:jc w:val="both"/>
        <w:rPr>
          <w:iCs/>
          <w:lang w:val="en-US"/>
        </w:rPr>
      </w:pPr>
    </w:p>
    <w:p w:rsidR="00463D62" w:rsidRPr="00463D62" w:rsidRDefault="00463D62" w:rsidP="006E75BC">
      <w:pPr>
        <w:spacing w:after="0" w:line="360" w:lineRule="auto"/>
        <w:ind w:firstLine="142"/>
        <w:jc w:val="center"/>
        <w:rPr>
          <w:iCs/>
          <w:lang w:val="en-US"/>
        </w:rPr>
      </w:pPr>
      <w:r w:rsidRPr="00463D62">
        <w:rPr>
          <w:noProof/>
          <w:lang w:val="en-US"/>
        </w:rPr>
        <w:lastRenderedPageBreak/>
        <w:drawing>
          <wp:inline distT="0" distB="0" distL="0" distR="0">
            <wp:extent cx="6203791" cy="39814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5469" cy="3988945"/>
                    </a:xfrm>
                    <a:prstGeom prst="rect">
                      <a:avLst/>
                    </a:prstGeom>
                    <a:noFill/>
                    <a:ln>
                      <a:noFill/>
                    </a:ln>
                  </pic:spPr>
                </pic:pic>
              </a:graphicData>
            </a:graphic>
          </wp:inline>
        </w:drawing>
      </w:r>
    </w:p>
    <w:p w:rsidR="00463D62" w:rsidRDefault="00463D62" w:rsidP="006E75BC">
      <w:pPr>
        <w:spacing w:after="0" w:line="360" w:lineRule="auto"/>
        <w:ind w:firstLine="709"/>
        <w:jc w:val="center"/>
        <w:rPr>
          <w:iCs/>
          <w:lang w:val="en-US"/>
        </w:rPr>
      </w:pPr>
      <w:r>
        <w:rPr>
          <w:iCs/>
          <w:lang w:val="en-US"/>
        </w:rPr>
        <w:t xml:space="preserve">Figure </w:t>
      </w:r>
      <w:proofErr w:type="gramStart"/>
      <w:r>
        <w:rPr>
          <w:iCs/>
          <w:lang w:val="en-US"/>
        </w:rPr>
        <w:t>2</w:t>
      </w:r>
      <w:proofErr w:type="gramEnd"/>
      <w:r>
        <w:rPr>
          <w:iCs/>
          <w:lang w:val="en-US"/>
        </w:rPr>
        <w:t xml:space="preserve"> – Initial Data set (Sample). Part 2</w:t>
      </w:r>
    </w:p>
    <w:p w:rsidR="00463D62" w:rsidRDefault="00463D62" w:rsidP="006E75BC">
      <w:pPr>
        <w:spacing w:after="0" w:line="360" w:lineRule="auto"/>
        <w:ind w:firstLine="709"/>
        <w:jc w:val="both"/>
        <w:rPr>
          <w:iCs/>
          <w:lang w:val="en-US"/>
        </w:rPr>
      </w:pPr>
      <w:r>
        <w:rPr>
          <w:iCs/>
          <w:lang w:val="en-US"/>
        </w:rPr>
        <w:t xml:space="preserve">Figure 2 shows the second sequence of questions from the questionnaire. </w:t>
      </w:r>
      <w:proofErr w:type="gramStart"/>
      <w:r>
        <w:rPr>
          <w:iCs/>
          <w:lang w:val="en-US"/>
        </w:rPr>
        <w:t>Column 1 shows answers about the operational system (iOS, Android, Windows Phone, other, no smartphone); column 2 – social network use (</w:t>
      </w:r>
      <w:proofErr w:type="spellStart"/>
      <w:r>
        <w:rPr>
          <w:iCs/>
          <w:lang w:val="en-US"/>
        </w:rPr>
        <w:t>Vkontakte</w:t>
      </w:r>
      <w:proofErr w:type="spellEnd"/>
      <w:r>
        <w:rPr>
          <w:iCs/>
          <w:lang w:val="en-US"/>
        </w:rPr>
        <w:t xml:space="preserve">, Instagram, Facebook, </w:t>
      </w:r>
      <w:proofErr w:type="spellStart"/>
      <w:r>
        <w:rPr>
          <w:iCs/>
          <w:lang w:val="en-US"/>
        </w:rPr>
        <w:t>Odnoklassniki</w:t>
      </w:r>
      <w:proofErr w:type="spellEnd"/>
      <w:r>
        <w:rPr>
          <w:iCs/>
          <w:lang w:val="en-US"/>
        </w:rPr>
        <w:t>, Twitter, others, no social media); column 3 – images that attract most attention online (images with additional objects, images with color correction but without effects, raw photos, augmented videos, videos without effect); column 4 – definition of AR (CGI, future technology inaccessible in Russia, emerging objects seen through a camera, special glasses that place you into a new world, or “no idea”); column 5 – possible objects that can be added through AR (logos, indications, decorations, 3D product models, others), column 6 – possible ways, in which AR could help people in life (daily life, repairs, entertainment, engagement in social media, education, travel, shopping, advertising, or not useful at all).</w:t>
      </w:r>
      <w:proofErr w:type="gramEnd"/>
      <w:r>
        <w:rPr>
          <w:iCs/>
          <w:lang w:val="en-US"/>
        </w:rPr>
        <w:t xml:space="preserve"> Finally, we asked the respondents whether they would install an extra application in order to use AR (yes, no, yes only </w:t>
      </w:r>
      <w:proofErr w:type="gramStart"/>
      <w:r>
        <w:rPr>
          <w:iCs/>
          <w:lang w:val="en-US"/>
        </w:rPr>
        <w:t>for free</w:t>
      </w:r>
      <w:proofErr w:type="gramEnd"/>
      <w:r>
        <w:rPr>
          <w:iCs/>
          <w:lang w:val="en-US"/>
        </w:rPr>
        <w:t>).</w:t>
      </w:r>
    </w:p>
    <w:p w:rsidR="00D56B15" w:rsidRDefault="00D56B15" w:rsidP="006E75BC">
      <w:pPr>
        <w:spacing w:after="0" w:line="360" w:lineRule="auto"/>
        <w:ind w:firstLine="709"/>
        <w:jc w:val="both"/>
        <w:rPr>
          <w:iCs/>
        </w:rPr>
      </w:pPr>
      <w:r w:rsidRPr="00D56B15">
        <w:rPr>
          <w:iCs/>
        </w:rPr>
        <w:lastRenderedPageBreak/>
        <w:t xml:space="preserve">3.2 Algorithms of the Econometric Modelling Process using Multiple Regression Analysis of </w:t>
      </w:r>
      <w:r w:rsidRPr="00D56B15">
        <w:rPr>
          <w:iCs/>
          <w:lang w:val="en-US"/>
        </w:rPr>
        <w:t>Augmented Reality effectiveness as a marketing tool</w:t>
      </w:r>
      <w:r w:rsidRPr="00D56B15">
        <w:rPr>
          <w:iCs/>
        </w:rPr>
        <w:t xml:space="preserve">. </w:t>
      </w:r>
    </w:p>
    <w:p w:rsidR="00463D62" w:rsidRDefault="00463D62" w:rsidP="006E75BC">
      <w:pPr>
        <w:spacing w:after="0" w:line="360" w:lineRule="auto"/>
        <w:ind w:firstLine="709"/>
        <w:jc w:val="both"/>
        <w:rPr>
          <w:iCs/>
        </w:rPr>
      </w:pPr>
      <w:r>
        <w:rPr>
          <w:iCs/>
        </w:rPr>
        <w:t>In this section, we shall focus on the algorithm we used to build a regression model.</w:t>
      </w:r>
    </w:p>
    <w:p w:rsidR="00463D62" w:rsidRDefault="00463D62" w:rsidP="006E75BC">
      <w:pPr>
        <w:spacing w:after="0" w:line="360" w:lineRule="auto"/>
        <w:ind w:firstLine="709"/>
        <w:jc w:val="both"/>
        <w:rPr>
          <w:iCs/>
        </w:rPr>
      </w:pPr>
      <w:r>
        <w:rPr>
          <w:iCs/>
        </w:rPr>
        <w:t xml:space="preserve">Since all respondents provided answers in qualitative form, we used dummy variables in the model. We transformed the initial Data Set </w:t>
      </w:r>
      <w:r w:rsidR="008C7395">
        <w:rPr>
          <w:iCs/>
        </w:rPr>
        <w:t xml:space="preserve">to the numerical form by assigning a certain digit to each answering option of the questions. </w:t>
      </w:r>
    </w:p>
    <w:p w:rsidR="008C7395" w:rsidRDefault="008C7395" w:rsidP="006E75BC">
      <w:pPr>
        <w:spacing w:after="0" w:line="360" w:lineRule="auto"/>
        <w:ind w:firstLine="709"/>
        <w:jc w:val="both"/>
        <w:rPr>
          <w:iCs/>
        </w:rPr>
      </w:pPr>
      <w:r w:rsidRPr="008C7395">
        <w:rPr>
          <w:noProof/>
          <w:lang w:val="en-US"/>
        </w:rPr>
        <w:drawing>
          <wp:inline distT="0" distB="0" distL="0" distR="0">
            <wp:extent cx="4886325" cy="4381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325" cy="4381500"/>
                    </a:xfrm>
                    <a:prstGeom prst="rect">
                      <a:avLst/>
                    </a:prstGeom>
                    <a:noFill/>
                    <a:ln>
                      <a:noFill/>
                    </a:ln>
                  </pic:spPr>
                </pic:pic>
              </a:graphicData>
            </a:graphic>
          </wp:inline>
        </w:drawing>
      </w:r>
    </w:p>
    <w:p w:rsidR="008C7395" w:rsidRDefault="008C7395" w:rsidP="006E75BC">
      <w:pPr>
        <w:spacing w:after="0" w:line="360" w:lineRule="auto"/>
        <w:ind w:firstLine="709"/>
        <w:jc w:val="both"/>
        <w:rPr>
          <w:iCs/>
        </w:rPr>
      </w:pPr>
      <w:r>
        <w:rPr>
          <w:iCs/>
        </w:rPr>
        <w:t xml:space="preserve">Figure </w:t>
      </w:r>
      <w:proofErr w:type="gramStart"/>
      <w:r>
        <w:rPr>
          <w:iCs/>
        </w:rPr>
        <w:t>3</w:t>
      </w:r>
      <w:proofErr w:type="gramEnd"/>
      <w:r>
        <w:rPr>
          <w:iCs/>
        </w:rPr>
        <w:t xml:space="preserve"> – Dummy variables for qualitative data</w:t>
      </w:r>
    </w:p>
    <w:p w:rsidR="008C7395" w:rsidRDefault="008C7395" w:rsidP="006E75BC">
      <w:pPr>
        <w:spacing w:after="0" w:line="360" w:lineRule="auto"/>
        <w:ind w:firstLine="709"/>
        <w:jc w:val="both"/>
        <w:rPr>
          <w:iCs/>
        </w:rPr>
      </w:pPr>
      <w:r>
        <w:rPr>
          <w:iCs/>
        </w:rPr>
        <w:t xml:space="preserve">Figure 3 shows an example of dummy variables for each option. The full table </w:t>
      </w:r>
      <w:proofErr w:type="gramStart"/>
      <w:r>
        <w:rPr>
          <w:iCs/>
        </w:rPr>
        <w:t>can be seen</w:t>
      </w:r>
      <w:proofErr w:type="gramEnd"/>
      <w:r>
        <w:rPr>
          <w:iCs/>
        </w:rPr>
        <w:t xml:space="preserve"> in Table 2 of Appendix 1 </w:t>
      </w:r>
      <w:r w:rsidRPr="00541D88">
        <w:rPr>
          <w:iCs/>
        </w:rPr>
        <w:t>(Appendix 1).</w:t>
      </w:r>
      <w:r>
        <w:rPr>
          <w:iCs/>
        </w:rPr>
        <w:t xml:space="preserve"> The </w:t>
      </w:r>
      <w:r w:rsidR="00541D88">
        <w:rPr>
          <w:iCs/>
        </w:rPr>
        <w:t xml:space="preserve">numerical variables </w:t>
      </w:r>
      <w:proofErr w:type="gramStart"/>
      <w:r w:rsidR="00541D88">
        <w:rPr>
          <w:iCs/>
        </w:rPr>
        <w:t>were assigned</w:t>
      </w:r>
      <w:proofErr w:type="gramEnd"/>
      <w:r w:rsidR="00541D88">
        <w:rPr>
          <w:iCs/>
        </w:rPr>
        <w:t xml:space="preserve"> to each qualitative answer in the results table.</w:t>
      </w:r>
    </w:p>
    <w:p w:rsidR="00541D88" w:rsidRDefault="00541D88" w:rsidP="006E75BC">
      <w:pPr>
        <w:spacing w:after="0" w:line="360" w:lineRule="auto"/>
        <w:ind w:firstLine="709"/>
        <w:jc w:val="both"/>
        <w:rPr>
          <w:iCs/>
        </w:rPr>
      </w:pPr>
      <w:r>
        <w:rPr>
          <w:iCs/>
        </w:rPr>
        <w:t xml:space="preserve">We faced a problem in assigning the dummy variables to those replies that contained multiple answer options. We solved that problem by fiving a certain </w:t>
      </w:r>
      <w:r>
        <w:rPr>
          <w:iCs/>
        </w:rPr>
        <w:lastRenderedPageBreak/>
        <w:t>numerical value to each of the possible options and adding them together</w:t>
      </w:r>
      <w:r w:rsidR="00B27E94">
        <w:rPr>
          <w:iCs/>
        </w:rPr>
        <w:t xml:space="preserve"> (Figure 4)</w:t>
      </w:r>
      <w:r>
        <w:rPr>
          <w:iCs/>
        </w:rPr>
        <w:t>. As a result, we obtained a collective value for each section and added it to the transformed Data set.</w:t>
      </w:r>
    </w:p>
    <w:p w:rsidR="00B27E94" w:rsidRPr="00272883" w:rsidRDefault="00B27E94" w:rsidP="006E75BC">
      <w:pPr>
        <w:spacing w:after="0" w:line="360" w:lineRule="auto"/>
        <w:ind w:firstLine="709"/>
        <w:jc w:val="both"/>
        <w:rPr>
          <w:iCs/>
          <w:lang w:val="en-US"/>
        </w:rPr>
      </w:pPr>
      <w:r>
        <w:rPr>
          <w:noProof/>
          <w:lang w:val="en-US"/>
        </w:rPr>
        <w:drawing>
          <wp:inline distT="0" distB="0" distL="0" distR="0" wp14:anchorId="07EE9119" wp14:editId="4719910E">
            <wp:extent cx="5438775" cy="4924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38775" cy="4924425"/>
                    </a:xfrm>
                    <a:prstGeom prst="rect">
                      <a:avLst/>
                    </a:prstGeom>
                  </pic:spPr>
                </pic:pic>
              </a:graphicData>
            </a:graphic>
          </wp:inline>
        </w:drawing>
      </w:r>
    </w:p>
    <w:p w:rsidR="00463D62" w:rsidRDefault="00B27E94" w:rsidP="006E75BC">
      <w:pPr>
        <w:spacing w:after="0" w:line="360" w:lineRule="auto"/>
        <w:ind w:firstLine="709"/>
        <w:jc w:val="both"/>
        <w:rPr>
          <w:iCs/>
        </w:rPr>
      </w:pPr>
      <w:r>
        <w:rPr>
          <w:iCs/>
        </w:rPr>
        <w:t xml:space="preserve">Figure </w:t>
      </w:r>
      <w:proofErr w:type="gramStart"/>
      <w:r>
        <w:rPr>
          <w:iCs/>
        </w:rPr>
        <w:t>4</w:t>
      </w:r>
      <w:proofErr w:type="gramEnd"/>
      <w:r>
        <w:rPr>
          <w:iCs/>
        </w:rPr>
        <w:t xml:space="preserve"> – Collective dummy variable values for multiple option questions</w:t>
      </w:r>
    </w:p>
    <w:p w:rsidR="00B27E94" w:rsidRDefault="00B27E94" w:rsidP="006E75BC">
      <w:pPr>
        <w:spacing w:after="0" w:line="360" w:lineRule="auto"/>
        <w:ind w:firstLine="709"/>
        <w:jc w:val="both"/>
        <w:rPr>
          <w:iCs/>
        </w:rPr>
      </w:pPr>
      <w:r>
        <w:rPr>
          <w:iCs/>
        </w:rPr>
        <w:t>In order to build a regression model, we transformed all qualitative values into quantitative values and prepared the table for the model building. We checked for empty spaces and eliminated all possible mistakes. We also made sure that all dummy variables from the legend table matched the Data Set values accurately.</w:t>
      </w:r>
    </w:p>
    <w:p w:rsidR="00B27E94" w:rsidRDefault="00B27E94" w:rsidP="006E75BC">
      <w:pPr>
        <w:spacing w:after="0" w:line="360" w:lineRule="auto"/>
        <w:ind w:firstLine="709"/>
        <w:jc w:val="both"/>
        <w:rPr>
          <w:iCs/>
        </w:rPr>
      </w:pPr>
      <w:r>
        <w:rPr>
          <w:iCs/>
        </w:rPr>
        <w:t xml:space="preserve">As a result, we obtained our Transformed Data Set (Figure 5), which full version </w:t>
      </w:r>
      <w:proofErr w:type="gramStart"/>
      <w:r>
        <w:rPr>
          <w:iCs/>
        </w:rPr>
        <w:t>can be found</w:t>
      </w:r>
      <w:proofErr w:type="gramEnd"/>
      <w:r>
        <w:rPr>
          <w:iCs/>
        </w:rPr>
        <w:t xml:space="preserve"> in Table 3 of Appendix 1.</w:t>
      </w:r>
    </w:p>
    <w:p w:rsidR="00463D62" w:rsidRDefault="00463D62" w:rsidP="006E75BC">
      <w:pPr>
        <w:spacing w:after="0" w:line="360" w:lineRule="auto"/>
        <w:ind w:firstLine="709"/>
        <w:jc w:val="both"/>
        <w:rPr>
          <w:iCs/>
        </w:rPr>
      </w:pPr>
    </w:p>
    <w:p w:rsidR="00463D62" w:rsidRDefault="00463D62" w:rsidP="006E75BC">
      <w:pPr>
        <w:spacing w:after="0" w:line="360" w:lineRule="auto"/>
        <w:ind w:firstLine="709"/>
        <w:jc w:val="both"/>
        <w:rPr>
          <w:iCs/>
        </w:rPr>
      </w:pPr>
    </w:p>
    <w:p w:rsidR="00463D62" w:rsidRDefault="00B87809" w:rsidP="006E75BC">
      <w:pPr>
        <w:spacing w:after="0" w:line="360" w:lineRule="auto"/>
        <w:jc w:val="both"/>
        <w:rPr>
          <w:iCs/>
        </w:rPr>
      </w:pPr>
      <w:r>
        <w:rPr>
          <w:noProof/>
          <w:lang w:val="en-US"/>
        </w:rPr>
        <w:drawing>
          <wp:inline distT="0" distB="0" distL="0" distR="0" wp14:anchorId="08B749FA" wp14:editId="25934B8D">
            <wp:extent cx="6152515" cy="364426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52515" cy="3644265"/>
                    </a:xfrm>
                    <a:prstGeom prst="rect">
                      <a:avLst/>
                    </a:prstGeom>
                  </pic:spPr>
                </pic:pic>
              </a:graphicData>
            </a:graphic>
          </wp:inline>
        </w:drawing>
      </w:r>
    </w:p>
    <w:p w:rsidR="00B27E94" w:rsidRDefault="00B87809" w:rsidP="006E75BC">
      <w:pPr>
        <w:spacing w:after="0" w:line="360" w:lineRule="auto"/>
        <w:ind w:firstLine="709"/>
        <w:jc w:val="both"/>
        <w:rPr>
          <w:iCs/>
        </w:rPr>
      </w:pPr>
      <w:r>
        <w:rPr>
          <w:iCs/>
        </w:rPr>
        <w:t xml:space="preserve">Figure </w:t>
      </w:r>
      <w:proofErr w:type="gramStart"/>
      <w:r>
        <w:rPr>
          <w:iCs/>
        </w:rPr>
        <w:t>5</w:t>
      </w:r>
      <w:proofErr w:type="gramEnd"/>
      <w:r>
        <w:rPr>
          <w:iCs/>
        </w:rPr>
        <w:t xml:space="preserve"> – Transformed Data Set (Sample)</w:t>
      </w:r>
    </w:p>
    <w:p w:rsidR="00B27E94" w:rsidRDefault="00B27E94" w:rsidP="006E75BC">
      <w:pPr>
        <w:spacing w:after="0" w:line="360" w:lineRule="auto"/>
        <w:ind w:firstLine="709"/>
        <w:jc w:val="both"/>
        <w:rPr>
          <w:iCs/>
        </w:rPr>
      </w:pPr>
    </w:p>
    <w:p w:rsidR="00D56B15" w:rsidRPr="00D56B15" w:rsidRDefault="00D56B15" w:rsidP="006E75BC">
      <w:pPr>
        <w:spacing w:after="0" w:line="360" w:lineRule="auto"/>
        <w:ind w:firstLine="709"/>
        <w:jc w:val="both"/>
      </w:pPr>
      <w:r w:rsidRPr="00D56B15">
        <w:rPr>
          <w:iCs/>
        </w:rPr>
        <w:t xml:space="preserve">3.3 Forecasting of the future impact of </w:t>
      </w:r>
      <w:r w:rsidRPr="00D56B15">
        <w:rPr>
          <w:iCs/>
          <w:lang w:val="en-US"/>
        </w:rPr>
        <w:t>Augmented Reality efficiency as a marketing tool.</w:t>
      </w:r>
    </w:p>
    <w:p w:rsidR="000A218B" w:rsidRDefault="000A218B" w:rsidP="006E75BC">
      <w:pPr>
        <w:spacing w:after="0" w:line="360" w:lineRule="auto"/>
        <w:ind w:firstLine="709"/>
        <w:jc w:val="both"/>
      </w:pPr>
      <w:r>
        <w:t>In this part of our paper, we carried out the regression model and further forecasting of the AR as a marketing tool. The purpose was to analyse the responses and see how the general awareness of the Russian population about the AR correlates with their willingness to buy the AR products in the future.</w:t>
      </w:r>
    </w:p>
    <w:p w:rsidR="009307ED" w:rsidRDefault="000E0E1F" w:rsidP="006E75BC">
      <w:pPr>
        <w:spacing w:after="0" w:line="360" w:lineRule="auto"/>
        <w:ind w:firstLine="709"/>
        <w:jc w:val="both"/>
      </w:pPr>
      <w:r>
        <w:t>If we take all values except for location and willingness to buy the application as X-variables and the last response as the Y-variable, we get the following regression model (Figure 6).</w:t>
      </w:r>
      <w:r w:rsidR="009307ED">
        <w:br w:type="page"/>
      </w:r>
    </w:p>
    <w:p w:rsidR="00D32BE8" w:rsidRDefault="00D32BE8" w:rsidP="006E75BC">
      <w:pPr>
        <w:spacing w:after="0" w:line="360" w:lineRule="auto"/>
        <w:jc w:val="both"/>
      </w:pPr>
      <w:r>
        <w:rPr>
          <w:noProof/>
          <w:lang w:val="en-US"/>
        </w:rPr>
        <w:lastRenderedPageBreak/>
        <w:drawing>
          <wp:inline distT="0" distB="0" distL="0" distR="0" wp14:anchorId="4DFFCA02" wp14:editId="64A18DDA">
            <wp:extent cx="5572125" cy="33909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72125" cy="3390900"/>
                    </a:xfrm>
                    <a:prstGeom prst="rect">
                      <a:avLst/>
                    </a:prstGeom>
                  </pic:spPr>
                </pic:pic>
              </a:graphicData>
            </a:graphic>
          </wp:inline>
        </w:drawing>
      </w:r>
    </w:p>
    <w:p w:rsidR="00D32BE8" w:rsidRDefault="00D32BE8" w:rsidP="006E75BC">
      <w:pPr>
        <w:spacing w:after="0" w:line="360" w:lineRule="auto"/>
        <w:jc w:val="both"/>
      </w:pPr>
      <w:r>
        <w:t xml:space="preserve">Figure </w:t>
      </w:r>
      <w:proofErr w:type="gramStart"/>
      <w:r>
        <w:t>6</w:t>
      </w:r>
      <w:proofErr w:type="gramEnd"/>
      <w:r>
        <w:t xml:space="preserve"> – the Multiple Regression Model with all variables</w:t>
      </w:r>
    </w:p>
    <w:p w:rsidR="00D32BE8" w:rsidRPr="00D32BE8" w:rsidRDefault="00D32BE8" w:rsidP="006E75BC">
      <w:pPr>
        <w:spacing w:after="0" w:line="360" w:lineRule="auto"/>
        <w:ind w:firstLine="709"/>
        <w:jc w:val="both"/>
      </w:pPr>
      <w:r w:rsidRPr="00D32BE8">
        <w:t xml:space="preserve">Based on this data we can see that our </w:t>
      </w:r>
      <w:r w:rsidRPr="00D32BE8">
        <w:rPr>
          <w:i/>
        </w:rPr>
        <w:t>P</w:t>
      </w:r>
      <w:r w:rsidRPr="00D32BE8">
        <w:t xml:space="preserve">-values have significant variance between variables. </w:t>
      </w:r>
      <w:r w:rsidRPr="00D32BE8">
        <w:rPr>
          <w:i/>
        </w:rPr>
        <w:t>P-</w:t>
      </w:r>
      <w:r w:rsidRPr="00D32BE8">
        <w:t xml:space="preserve">value for the </w:t>
      </w:r>
      <w:r>
        <w:t xml:space="preserve">X </w:t>
      </w:r>
      <w:r w:rsidRPr="00D32BE8">
        <w:t xml:space="preserve">variable </w:t>
      </w:r>
      <w:r>
        <w:t xml:space="preserve">5 </w:t>
      </w:r>
      <w:r w:rsidRPr="00D32BE8">
        <w:t>is 0.0</w:t>
      </w:r>
      <w:r>
        <w:t>0537417 and X variable 7 is 0</w:t>
      </w:r>
      <w:proofErr w:type="gramStart"/>
      <w:r>
        <w:t>,00806</w:t>
      </w:r>
      <w:proofErr w:type="gramEnd"/>
      <w:r>
        <w:t>,</w:t>
      </w:r>
      <w:r w:rsidRPr="00D32BE8">
        <w:t xml:space="preserve"> which is </w:t>
      </w:r>
      <w:r>
        <w:t>the smallest P-value and is under</w:t>
      </w:r>
      <w:r w:rsidRPr="00D32BE8">
        <w:t xml:space="preserve"> 0.05 while P-value</w:t>
      </w:r>
      <w:r w:rsidRPr="00D32BE8">
        <w:softHyphen/>
      </w:r>
      <w:r w:rsidRPr="00D32BE8">
        <w:rPr>
          <w:i/>
        </w:rPr>
        <w:t xml:space="preserve"> </w:t>
      </w:r>
      <w:r w:rsidRPr="00D32BE8">
        <w:t xml:space="preserve">of the </w:t>
      </w:r>
      <w:r>
        <w:t xml:space="preserve">rest </w:t>
      </w:r>
      <w:r w:rsidRPr="00D32BE8">
        <w:t>variable</w:t>
      </w:r>
      <w:r>
        <w:t>s</w:t>
      </w:r>
      <w:r w:rsidRPr="00D32BE8">
        <w:t xml:space="preserve"> </w:t>
      </w:r>
      <w:r>
        <w:t xml:space="preserve">are </w:t>
      </w:r>
      <w:r w:rsidRPr="00D32BE8">
        <w:t xml:space="preserve">significantly more than 0.05. Thus, we can see that inclusion of </w:t>
      </w:r>
      <w:r w:rsidR="0068124E">
        <w:t>most</w:t>
      </w:r>
      <w:r w:rsidRPr="00D32BE8">
        <w:t xml:space="preserve"> variable </w:t>
      </w:r>
      <w:proofErr w:type="gramStart"/>
      <w:r w:rsidRPr="00D32BE8">
        <w:t>is not needed</w:t>
      </w:r>
      <w:proofErr w:type="gramEnd"/>
      <w:r w:rsidRPr="00D32BE8">
        <w:t xml:space="preserve"> in this model and may even prove to be detrimental.</w:t>
      </w:r>
    </w:p>
    <w:p w:rsidR="002C63D1" w:rsidRDefault="00D32BE8" w:rsidP="006E75BC">
      <w:pPr>
        <w:spacing w:after="0" w:line="360" w:lineRule="auto"/>
        <w:ind w:firstLine="709"/>
        <w:jc w:val="both"/>
      </w:pPr>
      <w:r w:rsidRPr="00D32BE8">
        <w:t>This test shows that using MLRM is not always necessary and using a simpler LRM may suffice.</w:t>
      </w:r>
      <w:r w:rsidR="00CA572E">
        <w:t xml:space="preserve"> Therefore, we built a model again, with only </w:t>
      </w:r>
      <w:proofErr w:type="gramStart"/>
      <w:r w:rsidR="00CA572E">
        <w:t>2</w:t>
      </w:r>
      <w:proofErr w:type="gramEnd"/>
      <w:r w:rsidR="00CA572E">
        <w:t xml:space="preserve"> variables (X5 and X7), the result was the following (Figure 7). The model shows that the P-value of Variable 7 (2) here is the only suitable option. </w:t>
      </w:r>
      <w:r w:rsidR="002C63D1">
        <w:t>Therefore, the number of social networks people use affects their willingness to install an AR application on their phone.</w:t>
      </w:r>
    </w:p>
    <w:p w:rsidR="00CA572E" w:rsidRDefault="00CA572E" w:rsidP="006E75BC">
      <w:pPr>
        <w:spacing w:after="0" w:line="360" w:lineRule="auto"/>
        <w:ind w:firstLine="709"/>
        <w:jc w:val="both"/>
      </w:pPr>
      <w:r>
        <w:rPr>
          <w:noProof/>
          <w:lang w:val="en-US"/>
        </w:rPr>
        <w:lastRenderedPageBreak/>
        <w:drawing>
          <wp:inline distT="0" distB="0" distL="0" distR="0" wp14:anchorId="389F6C74" wp14:editId="2BB8624D">
            <wp:extent cx="5829300" cy="3219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29300" cy="3219450"/>
                    </a:xfrm>
                    <a:prstGeom prst="rect">
                      <a:avLst/>
                    </a:prstGeom>
                  </pic:spPr>
                </pic:pic>
              </a:graphicData>
            </a:graphic>
          </wp:inline>
        </w:drawing>
      </w:r>
    </w:p>
    <w:p w:rsidR="00CA572E" w:rsidRPr="00D32BE8" w:rsidRDefault="00CA572E" w:rsidP="006E75BC">
      <w:pPr>
        <w:spacing w:after="0" w:line="360" w:lineRule="auto"/>
        <w:ind w:firstLine="709"/>
        <w:jc w:val="both"/>
      </w:pPr>
      <w:r>
        <w:t xml:space="preserve">Figure </w:t>
      </w:r>
      <w:proofErr w:type="gramStart"/>
      <w:r>
        <w:t>7</w:t>
      </w:r>
      <w:proofErr w:type="gramEnd"/>
      <w:r>
        <w:t xml:space="preserve"> – MLRM with 2 X Variables</w:t>
      </w:r>
    </w:p>
    <w:p w:rsidR="009307ED" w:rsidRDefault="009307ED" w:rsidP="006E75BC">
      <w:pPr>
        <w:spacing w:after="0" w:line="360" w:lineRule="auto"/>
        <w:jc w:val="both"/>
      </w:pPr>
      <w:r>
        <w:br w:type="page"/>
      </w:r>
    </w:p>
    <w:p w:rsidR="002C63D1" w:rsidRDefault="00141FC8" w:rsidP="00141FC8">
      <w:pPr>
        <w:spacing w:after="0" w:line="360" w:lineRule="auto"/>
        <w:ind w:firstLine="709"/>
        <w:jc w:val="center"/>
      </w:pPr>
      <w:r w:rsidRPr="002C63D1">
        <w:lastRenderedPageBreak/>
        <w:t>CONCLUSION</w:t>
      </w:r>
    </w:p>
    <w:p w:rsidR="00141FC8" w:rsidRDefault="00141FC8" w:rsidP="00141FC8">
      <w:pPr>
        <w:spacing w:after="0" w:line="360" w:lineRule="auto"/>
        <w:ind w:firstLine="709"/>
      </w:pPr>
      <w:r>
        <w:t xml:space="preserve">In Chapter </w:t>
      </w:r>
      <w:proofErr w:type="gramStart"/>
      <w:r>
        <w:t>1</w:t>
      </w:r>
      <w:proofErr w:type="gramEnd"/>
      <w:r>
        <w:t xml:space="preserve"> we have covered the main definitions and terms of the Multiple Regression analysis. We also observed the main principles of econometrics and its goals. We listed different types of models and data. We described the errors, which </w:t>
      </w:r>
      <w:proofErr w:type="gramStart"/>
      <w:r>
        <w:t>can be made</w:t>
      </w:r>
      <w:proofErr w:type="gramEnd"/>
      <w:r>
        <w:t xml:space="preserve"> during the econometric analysis and grouped them by types. We systematized various types of variables that </w:t>
      </w:r>
      <w:proofErr w:type="gramStart"/>
      <w:r>
        <w:t>can be used</w:t>
      </w:r>
      <w:proofErr w:type="gramEnd"/>
      <w:r>
        <w:t xml:space="preserve"> in an econometric model.</w:t>
      </w:r>
      <w:r w:rsidR="00BE3136">
        <w:t xml:space="preserve"> </w:t>
      </w:r>
    </w:p>
    <w:p w:rsidR="00BE3136" w:rsidRDefault="00BE3136" w:rsidP="00141FC8">
      <w:pPr>
        <w:spacing w:after="0" w:line="360" w:lineRule="auto"/>
        <w:ind w:firstLine="709"/>
      </w:pPr>
      <w:r>
        <w:t xml:space="preserve">We dealt with Multiple Regression Model and Analysis and covered the main principles of its construction. We observed and described the OLS method </w:t>
      </w:r>
      <w:proofErr w:type="gramStart"/>
      <w:r>
        <w:t>and also</w:t>
      </w:r>
      <w:proofErr w:type="gramEnd"/>
      <w:r>
        <w:t xml:space="preserve"> explained the possible downsides of multicollinearity.</w:t>
      </w:r>
    </w:p>
    <w:p w:rsidR="00BE3136" w:rsidRDefault="00BE3136" w:rsidP="00141FC8">
      <w:pPr>
        <w:spacing w:after="0" w:line="360" w:lineRule="auto"/>
        <w:ind w:firstLine="709"/>
      </w:pPr>
      <w:r>
        <w:t>Based on the fundamental works of acclaimed researchers, we gave an outline of efficient variable choice and methodology of the econometric model building.</w:t>
      </w:r>
    </w:p>
    <w:p w:rsidR="00BE3136" w:rsidRDefault="00BE3136" w:rsidP="00141FC8">
      <w:pPr>
        <w:spacing w:after="0" w:line="360" w:lineRule="auto"/>
        <w:ind w:firstLine="709"/>
      </w:pPr>
      <w:r>
        <w:t xml:space="preserve">In Chapter </w:t>
      </w:r>
      <w:proofErr w:type="gramStart"/>
      <w:r>
        <w:t>2</w:t>
      </w:r>
      <w:proofErr w:type="gramEnd"/>
      <w:r>
        <w:t xml:space="preserve"> we focused on the role of AR in today’s world. We gave definition to Digital Marketing and its role in today’s economy</w:t>
      </w:r>
      <w:r w:rsidR="00EC12AB">
        <w:t>. We observed and explained the principle of developing AR and VR technologies and described global forecasts about them. We also listed various factors that influence the AR development nowadays. Then we gave numerous examples on AR efficiency as a marketing tool and possible use of the technology in the economy.</w:t>
      </w:r>
    </w:p>
    <w:p w:rsidR="00EC12AB" w:rsidRDefault="00EC12AB" w:rsidP="00141FC8">
      <w:pPr>
        <w:spacing w:after="0" w:line="360" w:lineRule="auto"/>
        <w:ind w:firstLine="709"/>
      </w:pPr>
      <w:r>
        <w:t xml:space="preserve">Chapter 3 was dedicated to the econometric modelling of the AR popularity in Russia. We carried out a questionnaire and gathered qualitative data for our model. Then we assigned a numerical value to each position and transformed the data set, in order to make it suitable for regression. We made the regression model and chose two variables that correlated most. As a result, we stated that the use of social media has a high effect on AR awareness. </w:t>
      </w:r>
    </w:p>
    <w:p w:rsidR="00EC12AB" w:rsidRDefault="00EC12AB" w:rsidP="00141FC8">
      <w:pPr>
        <w:spacing w:after="0" w:line="360" w:lineRule="auto"/>
        <w:ind w:firstLine="709"/>
      </w:pPr>
      <w:r>
        <w:t>However, the research has also shown that the overall popularity of AR on the Russian marked is far beyond the International and Western level. The population is not yet aware or familiar with the technology, so we can say that the Russian market is not yet ready for AR mass production.</w:t>
      </w:r>
    </w:p>
    <w:p w:rsidR="00D56B15" w:rsidRPr="002C63D1" w:rsidRDefault="009D5DFE" w:rsidP="006E75BC">
      <w:pPr>
        <w:spacing w:after="0" w:line="360" w:lineRule="auto"/>
        <w:ind w:firstLine="709"/>
        <w:jc w:val="both"/>
      </w:pPr>
      <w:r w:rsidRPr="002C63D1">
        <w:lastRenderedPageBreak/>
        <w:t xml:space="preserve">List of </w:t>
      </w:r>
      <w:r w:rsidR="00272883" w:rsidRPr="002C63D1">
        <w:t>Literature</w:t>
      </w:r>
    </w:p>
    <w:p w:rsidR="00C13601" w:rsidRDefault="00C13601" w:rsidP="006E75BC">
      <w:pPr>
        <w:pStyle w:val="ListParagraph"/>
        <w:spacing w:after="0" w:line="360" w:lineRule="auto"/>
        <w:ind w:left="0" w:firstLine="709"/>
        <w:jc w:val="both"/>
      </w:pPr>
    </w:p>
    <w:p w:rsidR="00A00AC1" w:rsidRDefault="00C13601" w:rsidP="006E75BC">
      <w:pPr>
        <w:pStyle w:val="ListParagraph"/>
        <w:numPr>
          <w:ilvl w:val="0"/>
          <w:numId w:val="7"/>
        </w:numPr>
        <w:spacing w:after="0" w:line="360" w:lineRule="auto"/>
        <w:ind w:left="0" w:firstLine="709"/>
        <w:jc w:val="both"/>
        <w:rPr>
          <w:lang w:val="en-US"/>
        </w:rPr>
      </w:pPr>
      <w:r>
        <w:t xml:space="preserve"> </w:t>
      </w:r>
      <w:proofErr w:type="spellStart"/>
      <w:r>
        <w:t>A</w:t>
      </w:r>
      <w:r w:rsidRPr="00D600DF">
        <w:t>dmonitoring.group</w:t>
      </w:r>
      <w:proofErr w:type="spellEnd"/>
      <w:r>
        <w:t xml:space="preserve">. </w:t>
      </w:r>
      <w:r w:rsidRPr="00D600DF">
        <w:rPr>
          <w:lang w:val="en-US"/>
        </w:rPr>
        <w:t>Burger King | AI created | Chicken Sandwich Crossing Encouraged</w:t>
      </w:r>
      <w:r>
        <w:rPr>
          <w:lang w:val="en-US"/>
        </w:rPr>
        <w:t>, 2018.</w:t>
      </w:r>
      <w:r w:rsidR="00A00AC1">
        <w:rPr>
          <w:lang w:val="en-US"/>
        </w:rPr>
        <w:t xml:space="preserve"> </w:t>
      </w:r>
    </w:p>
    <w:p w:rsidR="00C13601" w:rsidRPr="00D600DF" w:rsidRDefault="00A00AC1" w:rsidP="006E75BC">
      <w:pPr>
        <w:pStyle w:val="ListParagraph"/>
        <w:spacing w:after="0" w:line="360" w:lineRule="auto"/>
        <w:ind w:left="709"/>
        <w:jc w:val="both"/>
        <w:rPr>
          <w:lang w:val="en-US"/>
        </w:rPr>
      </w:pPr>
      <w:r w:rsidRPr="00A00AC1">
        <w:t>https://www.youtube.com/watch?v=OtCI5xiUXTY&amp;feature=youtu.be</w:t>
      </w:r>
    </w:p>
    <w:p w:rsidR="00C13601" w:rsidRDefault="00C13601" w:rsidP="006E75BC">
      <w:pPr>
        <w:pStyle w:val="ListParagraph"/>
        <w:numPr>
          <w:ilvl w:val="0"/>
          <w:numId w:val="7"/>
        </w:numPr>
        <w:spacing w:after="0" w:line="360" w:lineRule="auto"/>
        <w:ind w:left="0" w:firstLine="709"/>
        <w:jc w:val="both"/>
      </w:pPr>
      <w:r>
        <w:t xml:space="preserve">Anderson David R., Sweeney Dennis J. Essentials of Statistics for Business and Economics, </w:t>
      </w:r>
      <w:proofErr w:type="gramStart"/>
      <w:r>
        <w:t>7th</w:t>
      </w:r>
      <w:proofErr w:type="gramEnd"/>
      <w:r>
        <w:t xml:space="preserve"> Edition, 2015. Print ISBN: 9781133629658.</w:t>
      </w:r>
    </w:p>
    <w:p w:rsidR="00C13601" w:rsidRDefault="00C13601" w:rsidP="006E75BC">
      <w:pPr>
        <w:pStyle w:val="ListParagraph"/>
        <w:numPr>
          <w:ilvl w:val="0"/>
          <w:numId w:val="7"/>
        </w:numPr>
        <w:spacing w:after="0" w:line="360" w:lineRule="auto"/>
        <w:ind w:left="0" w:firstLine="709"/>
        <w:jc w:val="both"/>
      </w:pPr>
      <w:r>
        <w:t xml:space="preserve"> Burberry Press Release. </w:t>
      </w:r>
      <w:r w:rsidRPr="00C13601">
        <w:t xml:space="preserve">Limited Edition Pieces </w:t>
      </w:r>
      <w:proofErr w:type="gramStart"/>
      <w:r w:rsidRPr="00C13601">
        <w:t>From</w:t>
      </w:r>
      <w:proofErr w:type="gramEnd"/>
      <w:r w:rsidRPr="00C13601">
        <w:t xml:space="preserve"> Riccardo </w:t>
      </w:r>
      <w:proofErr w:type="spellStart"/>
      <w:r w:rsidRPr="00C13601">
        <w:t>Tisci's</w:t>
      </w:r>
      <w:proofErr w:type="spellEnd"/>
      <w:r w:rsidRPr="00C13601">
        <w:t xml:space="preserve"> First Burberry Collection To Be Made Available Through A Series Of 24-Hour Product Releases</w:t>
      </w:r>
      <w:r>
        <w:t xml:space="preserve">. </w:t>
      </w:r>
      <w:r w:rsidRPr="00C13601">
        <w:t>10 Sep 2018</w:t>
      </w:r>
      <w:r>
        <w:t xml:space="preserve">. </w:t>
      </w:r>
      <w:r w:rsidRPr="00C13601">
        <w:t>https://www.burberryplc.com/en/news-and-media/press-releases/corporate/2018/limited-edition-pieces-from-riccardo-tisci-s-first-burberry-coll.html</w:t>
      </w:r>
    </w:p>
    <w:p w:rsidR="00C13601" w:rsidRDefault="00C13601" w:rsidP="006E75BC">
      <w:pPr>
        <w:pStyle w:val="ListParagraph"/>
        <w:numPr>
          <w:ilvl w:val="0"/>
          <w:numId w:val="7"/>
        </w:numPr>
        <w:spacing w:after="0" w:line="360" w:lineRule="auto"/>
        <w:ind w:left="0" w:firstLine="709"/>
        <w:jc w:val="both"/>
      </w:pPr>
      <w:r>
        <w:t>Chaffey D., Ellis-Chadwick F</w:t>
      </w:r>
      <w:r w:rsidRPr="000A04EC">
        <w:t>. </w:t>
      </w:r>
      <w:r w:rsidRPr="004C3133">
        <w:rPr>
          <w:iCs/>
        </w:rPr>
        <w:t xml:space="preserve">Digital </w:t>
      </w:r>
      <w:proofErr w:type="gramStart"/>
      <w:r w:rsidRPr="004C3133">
        <w:rPr>
          <w:iCs/>
        </w:rPr>
        <w:t>Marketing:</w:t>
      </w:r>
      <w:proofErr w:type="gramEnd"/>
      <w:r w:rsidRPr="004C3133">
        <w:rPr>
          <w:iCs/>
        </w:rPr>
        <w:t xml:space="preserve"> Strategy, Implementation and Practice</w:t>
      </w:r>
      <w:r w:rsidRPr="004C3133">
        <w:t>.</w:t>
      </w:r>
      <w:r w:rsidRPr="000A04EC">
        <w:t xml:space="preserve"> Harlow: Pearson Education</w:t>
      </w:r>
      <w:r>
        <w:t>, 2012</w:t>
      </w:r>
      <w:r w:rsidRPr="000A04EC">
        <w:t>. </w:t>
      </w:r>
      <w:r w:rsidRPr="004C3133">
        <w:rPr>
          <w:rStyle w:val="Hyperlink"/>
          <w:color w:val="auto"/>
          <w:u w:val="none"/>
        </w:rPr>
        <w:t>ISBN</w:t>
      </w:r>
      <w:r w:rsidRPr="004C3133">
        <w:rPr>
          <w:color w:val="auto"/>
        </w:rPr>
        <w:t> </w:t>
      </w:r>
      <w:r w:rsidRPr="004C3133">
        <w:rPr>
          <w:rStyle w:val="Hyperlink"/>
          <w:color w:val="auto"/>
          <w:u w:val="none"/>
        </w:rPr>
        <w:t>0273746227</w:t>
      </w:r>
      <w:r w:rsidRPr="004C3133">
        <w:rPr>
          <w:color w:val="auto"/>
        </w:rPr>
        <w:t>.</w:t>
      </w:r>
    </w:p>
    <w:p w:rsidR="00C13601" w:rsidRDefault="00C13601" w:rsidP="006E75BC">
      <w:pPr>
        <w:pStyle w:val="ListParagraph"/>
        <w:numPr>
          <w:ilvl w:val="0"/>
          <w:numId w:val="7"/>
        </w:numPr>
        <w:spacing w:after="0" w:line="360" w:lineRule="auto"/>
        <w:ind w:left="0" w:firstLine="709"/>
        <w:jc w:val="both"/>
      </w:pPr>
      <w:r w:rsidRPr="009D5DFE">
        <w:t xml:space="preserve">Chaffey, D. </w:t>
      </w:r>
      <w:r>
        <w:t xml:space="preserve">Internet Marketing, 4th edition, </w:t>
      </w:r>
      <w:r w:rsidRPr="009D5DFE">
        <w:t>Pearson Education, 2009.</w:t>
      </w:r>
    </w:p>
    <w:p w:rsidR="00C13601" w:rsidRDefault="00C13601" w:rsidP="006E75BC">
      <w:pPr>
        <w:pStyle w:val="ListParagraph"/>
        <w:numPr>
          <w:ilvl w:val="0"/>
          <w:numId w:val="7"/>
        </w:numPr>
        <w:spacing w:after="0" w:line="360" w:lineRule="auto"/>
        <w:ind w:left="0" w:firstLine="709"/>
        <w:jc w:val="both"/>
      </w:pPr>
      <w:r>
        <w:t xml:space="preserve">Greene William H. Econometric Analysis, </w:t>
      </w:r>
      <w:proofErr w:type="gramStart"/>
      <w:r>
        <w:t>8th</w:t>
      </w:r>
      <w:proofErr w:type="gramEnd"/>
      <w:r>
        <w:t xml:space="preserve"> Edition, </w:t>
      </w:r>
      <w:r w:rsidRPr="00272883">
        <w:t>Stern</w:t>
      </w:r>
      <w:r>
        <w:t xml:space="preserve"> School of Business, Pearson, New York </w:t>
      </w:r>
      <w:proofErr w:type="spellStart"/>
      <w:r>
        <w:t>Universit</w:t>
      </w:r>
      <w:proofErr w:type="spellEnd"/>
      <w:r>
        <w:t>, 2018.</w:t>
      </w:r>
    </w:p>
    <w:p w:rsidR="00C13601" w:rsidRDefault="00C13601" w:rsidP="006E75BC">
      <w:pPr>
        <w:pStyle w:val="ListParagraph"/>
        <w:numPr>
          <w:ilvl w:val="0"/>
          <w:numId w:val="7"/>
        </w:numPr>
        <w:spacing w:after="0" w:line="360" w:lineRule="auto"/>
        <w:ind w:left="0" w:firstLine="709"/>
        <w:jc w:val="both"/>
      </w:pPr>
      <w:proofErr w:type="spellStart"/>
      <w:r>
        <w:t>Hadri</w:t>
      </w:r>
      <w:proofErr w:type="spellEnd"/>
      <w:r>
        <w:t xml:space="preserve"> K., Mikhail W.</w:t>
      </w:r>
      <w:r w:rsidRPr="008D516C">
        <w:t xml:space="preserve"> Econometric Methods and their Applications in Finance, Macro and Related Fields. London: World Scientific, 2014</w:t>
      </w:r>
      <w:r>
        <w:t>.</w:t>
      </w:r>
    </w:p>
    <w:p w:rsidR="00C13601" w:rsidRPr="00C73932" w:rsidRDefault="00C13601" w:rsidP="006E75BC">
      <w:pPr>
        <w:pStyle w:val="ListParagraph"/>
        <w:numPr>
          <w:ilvl w:val="0"/>
          <w:numId w:val="7"/>
        </w:numPr>
        <w:spacing w:after="0" w:line="360" w:lineRule="auto"/>
        <w:ind w:left="0" w:firstLine="709"/>
        <w:jc w:val="both"/>
        <w:rPr>
          <w:lang w:val="en-US"/>
        </w:rPr>
      </w:pPr>
      <w:proofErr w:type="spellStart"/>
      <w:r>
        <w:rPr>
          <w:lang w:val="en-US"/>
        </w:rPr>
        <w:t>Heij</w:t>
      </w:r>
      <w:proofErr w:type="spellEnd"/>
      <w:r>
        <w:rPr>
          <w:lang w:val="en-US"/>
        </w:rPr>
        <w:t xml:space="preserve"> C. </w:t>
      </w:r>
      <w:r w:rsidRPr="00C73932">
        <w:rPr>
          <w:lang w:val="en-US"/>
        </w:rPr>
        <w:t>Econometric Methods with Applications in Business and Economics</w:t>
      </w:r>
      <w:r>
        <w:rPr>
          <w:lang w:val="en-US"/>
        </w:rPr>
        <w:t>,</w:t>
      </w:r>
      <w:r w:rsidRPr="00C73932">
        <w:rPr>
          <w:lang w:val="en-US"/>
        </w:rPr>
        <w:t xml:space="preserve"> E</w:t>
      </w:r>
      <w:r>
        <w:rPr>
          <w:lang w:val="en-US"/>
        </w:rPr>
        <w:t>rasmus University in Rotterdam, OUP Oxford, Mar 25, 2015.</w:t>
      </w:r>
    </w:p>
    <w:p w:rsidR="00C13601" w:rsidRPr="00C73932" w:rsidRDefault="00C13601" w:rsidP="006E75BC">
      <w:pPr>
        <w:pStyle w:val="ListParagraph"/>
        <w:numPr>
          <w:ilvl w:val="0"/>
          <w:numId w:val="7"/>
        </w:numPr>
        <w:spacing w:after="0" w:line="360" w:lineRule="auto"/>
        <w:ind w:left="0" w:firstLine="709"/>
        <w:jc w:val="both"/>
        <w:rPr>
          <w:lang w:val="en-US"/>
        </w:rPr>
      </w:pPr>
      <w:r w:rsidRPr="00C73932">
        <w:rPr>
          <w:lang w:val="en-US"/>
        </w:rPr>
        <w:t xml:space="preserve">Johnston </w:t>
      </w:r>
      <w:r>
        <w:rPr>
          <w:lang w:val="en-US"/>
        </w:rPr>
        <w:t>J.,</w:t>
      </w:r>
      <w:r w:rsidRPr="00C73932">
        <w:rPr>
          <w:lang w:val="en-US"/>
        </w:rPr>
        <w:t xml:space="preserve"> </w:t>
      </w:r>
      <w:proofErr w:type="spellStart"/>
      <w:r w:rsidRPr="00C73932">
        <w:rPr>
          <w:lang w:val="en-US"/>
        </w:rPr>
        <w:t>DiNardo</w:t>
      </w:r>
      <w:proofErr w:type="spellEnd"/>
      <w:r w:rsidRPr="00C73932">
        <w:rPr>
          <w:lang w:val="en-US"/>
        </w:rPr>
        <w:t xml:space="preserve"> John Enrico</w:t>
      </w:r>
      <w:r>
        <w:rPr>
          <w:lang w:val="en-US"/>
        </w:rPr>
        <w:t>,</w:t>
      </w:r>
      <w:r w:rsidRPr="00C73932">
        <w:rPr>
          <w:lang w:val="en-US"/>
        </w:rPr>
        <w:t xml:space="preserve"> Econometric Methods</w:t>
      </w:r>
      <w:r>
        <w:rPr>
          <w:lang w:val="en-US"/>
        </w:rPr>
        <w:t>, McGraw-Hill, 1997.</w:t>
      </w:r>
    </w:p>
    <w:p w:rsidR="00C13601" w:rsidRDefault="00C13601" w:rsidP="006E75BC">
      <w:pPr>
        <w:pStyle w:val="ListParagraph"/>
        <w:numPr>
          <w:ilvl w:val="0"/>
          <w:numId w:val="7"/>
        </w:numPr>
        <w:spacing w:after="0" w:line="360" w:lineRule="auto"/>
        <w:ind w:left="0" w:firstLine="709"/>
        <w:jc w:val="both"/>
      </w:pPr>
      <w:r w:rsidRPr="004C3133">
        <w:rPr>
          <w:iCs/>
        </w:rPr>
        <w:t xml:space="preserve">Kaiser R., </w:t>
      </w:r>
      <w:proofErr w:type="spellStart"/>
      <w:r w:rsidRPr="004C3133">
        <w:rPr>
          <w:iCs/>
        </w:rPr>
        <w:t>Schatsky</w:t>
      </w:r>
      <w:proofErr w:type="spellEnd"/>
      <w:r w:rsidRPr="000A04EC">
        <w:rPr>
          <w:i/>
          <w:iCs/>
        </w:rPr>
        <w:t xml:space="preserve"> D. </w:t>
      </w:r>
      <w:r w:rsidRPr="000A04EC">
        <w:t>For more companies, new</w:t>
      </w:r>
      <w:r>
        <w:t xml:space="preserve"> </w:t>
      </w:r>
      <w:r w:rsidRPr="000A04EC">
        <w:t>ways of seeing. Momentum is building for augmented and</w:t>
      </w:r>
      <w:r>
        <w:t xml:space="preserve"> </w:t>
      </w:r>
      <w:r w:rsidRPr="000A04EC">
        <w:t>virtual reality in the enterpri</w:t>
      </w:r>
      <w:r>
        <w:t>se, Deloitte University Press, 2017.</w:t>
      </w:r>
    </w:p>
    <w:p w:rsidR="00C13601" w:rsidRDefault="00C13601" w:rsidP="006E75BC">
      <w:pPr>
        <w:pStyle w:val="ListParagraph"/>
        <w:numPr>
          <w:ilvl w:val="0"/>
          <w:numId w:val="7"/>
        </w:numPr>
        <w:spacing w:after="0" w:line="360" w:lineRule="auto"/>
        <w:ind w:left="0" w:firstLine="709"/>
        <w:jc w:val="both"/>
      </w:pPr>
      <w:proofErr w:type="spellStart"/>
      <w:r w:rsidRPr="00095CED">
        <w:rPr>
          <w:color w:val="auto"/>
        </w:rPr>
        <w:lastRenderedPageBreak/>
        <w:t>Kierzkowski</w:t>
      </w:r>
      <w:proofErr w:type="spellEnd"/>
      <w:r w:rsidRPr="009D5DFE">
        <w:t xml:space="preserve">, A., </w:t>
      </w:r>
      <w:proofErr w:type="spellStart"/>
      <w:r w:rsidRPr="009D5DFE">
        <w:t>McQuade</w:t>
      </w:r>
      <w:proofErr w:type="spellEnd"/>
      <w:r w:rsidRPr="009D5DFE">
        <w:t xml:space="preserve"> S., </w:t>
      </w:r>
      <w:proofErr w:type="spellStart"/>
      <w:r w:rsidRPr="009D5DFE">
        <w:t>Waitman</w:t>
      </w:r>
      <w:proofErr w:type="spellEnd"/>
      <w:r w:rsidRPr="009D5DFE">
        <w:t xml:space="preserve"> R., </w:t>
      </w:r>
      <w:proofErr w:type="spellStart"/>
      <w:r w:rsidRPr="009D5DFE">
        <w:t>Zeisser</w:t>
      </w:r>
      <w:proofErr w:type="spellEnd"/>
      <w:r w:rsidRPr="009D5DFE">
        <w:t xml:space="preserve"> M. Ma</w:t>
      </w:r>
      <w:r>
        <w:t xml:space="preserve">rketing to the digital consumer, </w:t>
      </w:r>
      <w:r w:rsidRPr="009D5DFE">
        <w:t>The McKinsey quarterly</w:t>
      </w:r>
      <w:r w:rsidRPr="00095CED">
        <w:t xml:space="preserve"> </w:t>
      </w:r>
      <w:r>
        <w:t xml:space="preserve">, Vol. 3, </w:t>
      </w:r>
      <w:r w:rsidRPr="009D5DFE">
        <w:t>1996.</w:t>
      </w:r>
    </w:p>
    <w:p w:rsidR="00C13601" w:rsidRDefault="00C13601" w:rsidP="006E75BC">
      <w:pPr>
        <w:pStyle w:val="ListParagraph"/>
        <w:numPr>
          <w:ilvl w:val="0"/>
          <w:numId w:val="7"/>
        </w:numPr>
        <w:spacing w:after="0" w:line="360" w:lineRule="auto"/>
        <w:ind w:left="0" w:firstLine="709"/>
        <w:jc w:val="both"/>
      </w:pPr>
      <w:r>
        <w:t>Kotler P. Marketing 4.0: Moving from Traditional to Digital, ISBN: 978-1-119-34120-8, December 2016.</w:t>
      </w:r>
    </w:p>
    <w:p w:rsidR="00C13601" w:rsidRDefault="00C13601" w:rsidP="006E75BC">
      <w:pPr>
        <w:pStyle w:val="ListParagraph"/>
        <w:numPr>
          <w:ilvl w:val="0"/>
          <w:numId w:val="7"/>
        </w:numPr>
        <w:spacing w:after="0" w:line="360" w:lineRule="auto"/>
        <w:ind w:left="0" w:firstLine="709"/>
        <w:jc w:val="both"/>
      </w:pPr>
      <w:r w:rsidRPr="000A04EC">
        <w:t xml:space="preserve">Kunkel </w:t>
      </w:r>
      <w:r>
        <w:t>N.</w:t>
      </w:r>
      <w:r w:rsidRPr="000A04EC">
        <w:t xml:space="preserve">, </w:t>
      </w:r>
      <w:proofErr w:type="spellStart"/>
      <w:r w:rsidRPr="000A04EC">
        <w:t>Soechtig</w:t>
      </w:r>
      <w:proofErr w:type="spellEnd"/>
      <w:r w:rsidRPr="004C3133">
        <w:t xml:space="preserve"> </w:t>
      </w:r>
      <w:r>
        <w:t>S.</w:t>
      </w:r>
      <w:r w:rsidRPr="000A04EC">
        <w:t xml:space="preserve">, </w:t>
      </w:r>
      <w:proofErr w:type="spellStart"/>
      <w:r w:rsidRPr="000A04EC">
        <w:t>Miniman</w:t>
      </w:r>
      <w:proofErr w:type="spellEnd"/>
      <w:r w:rsidRPr="004C3133">
        <w:t xml:space="preserve"> </w:t>
      </w:r>
      <w:r>
        <w:t>J.</w:t>
      </w:r>
      <w:r w:rsidRPr="000A04EC">
        <w:t xml:space="preserve">, </w:t>
      </w:r>
      <w:proofErr w:type="gramStart"/>
      <w:r w:rsidRPr="004C3133">
        <w:rPr>
          <w:iCs/>
        </w:rPr>
        <w:t>Tech</w:t>
      </w:r>
      <w:proofErr w:type="gramEnd"/>
      <w:r w:rsidRPr="004C3133">
        <w:rPr>
          <w:iCs/>
        </w:rPr>
        <w:t xml:space="preserve"> Trends 2016: Augmented and virtual reality go to work</w:t>
      </w:r>
      <w:r w:rsidRPr="000A04EC">
        <w:t>, Deloitte Unive</w:t>
      </w:r>
      <w:r>
        <w:t>rsity Press, February 24, 2016.</w:t>
      </w:r>
    </w:p>
    <w:p w:rsidR="00C13601" w:rsidRPr="00D600DF" w:rsidRDefault="00C13601" w:rsidP="006E75BC">
      <w:pPr>
        <w:pStyle w:val="ListParagraph"/>
        <w:numPr>
          <w:ilvl w:val="0"/>
          <w:numId w:val="7"/>
        </w:numPr>
        <w:spacing w:after="0" w:line="360" w:lineRule="auto"/>
        <w:ind w:left="0" w:firstLine="709"/>
        <w:jc w:val="both"/>
        <w:rPr>
          <w:lang w:val="en-US"/>
        </w:rPr>
      </w:pPr>
      <w:r w:rsidRPr="00D600DF">
        <w:t>Live Animations Corp.</w:t>
      </w:r>
      <w:r>
        <w:t xml:space="preserve"> </w:t>
      </w:r>
      <w:r w:rsidRPr="00D600DF">
        <w:rPr>
          <w:lang w:val="en-US"/>
        </w:rPr>
        <w:t>Cartoon Ice cream My Yeti in Augmented reality (AR)</w:t>
      </w:r>
      <w:r>
        <w:rPr>
          <w:lang w:val="en-US"/>
        </w:rPr>
        <w:t xml:space="preserve">, 2017. </w:t>
      </w:r>
      <w:r w:rsidRPr="00D600DF">
        <w:rPr>
          <w:lang w:val="en-US"/>
        </w:rPr>
        <w:t>https://www.youtube.com/watch?v=9fXNrbeFkcc</w:t>
      </w:r>
    </w:p>
    <w:p w:rsidR="00C13601" w:rsidRDefault="00C13601" w:rsidP="006E75BC">
      <w:pPr>
        <w:pStyle w:val="ListParagraph"/>
        <w:numPr>
          <w:ilvl w:val="0"/>
          <w:numId w:val="7"/>
        </w:numPr>
        <w:spacing w:after="0" w:line="360" w:lineRule="auto"/>
        <w:ind w:left="0" w:firstLine="709"/>
        <w:jc w:val="both"/>
      </w:pPr>
      <w:r w:rsidRPr="004C3133">
        <w:rPr>
          <w:lang w:val="en-US"/>
        </w:rPr>
        <w:t xml:space="preserve"> </w:t>
      </w:r>
      <w:r>
        <w:rPr>
          <w:lang w:val="en-US"/>
        </w:rPr>
        <w:t xml:space="preserve">Market and Markets. </w:t>
      </w:r>
      <w:r w:rsidRPr="000A04EC">
        <w:t>Augmented Reality and Virtual Reality Market</w:t>
      </w:r>
      <w:r>
        <w:t xml:space="preserve"> </w:t>
      </w:r>
      <w:r w:rsidRPr="000A04EC">
        <w:t>by Offering (Hardware &amp; Software), Device Type</w:t>
      </w:r>
      <w:r>
        <w:t xml:space="preserve"> </w:t>
      </w:r>
      <w:r w:rsidRPr="000A04EC">
        <w:t>(HMD, HUD, Handheld Device, Gesture Tracking),</w:t>
      </w:r>
      <w:r>
        <w:t xml:space="preserve"> </w:t>
      </w:r>
      <w:r w:rsidRPr="000A04EC">
        <w:t>Application (Enterprise, Consumer, Commercial,</w:t>
      </w:r>
      <w:r>
        <w:t xml:space="preserve"> </w:t>
      </w:r>
      <w:r w:rsidRPr="000A04EC">
        <w:t>Healthcare, Automotive), and Geography – Global</w:t>
      </w:r>
      <w:r>
        <w:t xml:space="preserve"> Forecast to 2023 (2018) </w:t>
      </w:r>
      <w:r w:rsidRPr="004C3133">
        <w:rPr>
          <w:rStyle w:val="Hyperlink"/>
          <w:color w:val="auto"/>
          <w:u w:val="none"/>
        </w:rPr>
        <w:t>https://www.marketsandmarkets.com/</w:t>
      </w:r>
      <w:r w:rsidRPr="004C3133">
        <w:rPr>
          <w:color w:val="auto"/>
        </w:rPr>
        <w:t xml:space="preserve"> </w:t>
      </w:r>
      <w:r>
        <w:t>(Retrieved 15.01.2019).</w:t>
      </w:r>
    </w:p>
    <w:p w:rsidR="00C13601" w:rsidRDefault="00C13601" w:rsidP="006E75BC">
      <w:pPr>
        <w:pStyle w:val="ListParagraph"/>
        <w:numPr>
          <w:ilvl w:val="0"/>
          <w:numId w:val="7"/>
        </w:numPr>
        <w:spacing w:after="0" w:line="360" w:lineRule="auto"/>
        <w:ind w:left="0" w:firstLine="709"/>
        <w:jc w:val="both"/>
        <w:rPr>
          <w:lang w:val="en-US"/>
        </w:rPr>
      </w:pPr>
      <w:r>
        <w:t xml:space="preserve">Mashable. </w:t>
      </w:r>
      <w:r w:rsidRPr="00D600DF">
        <w:rPr>
          <w:lang w:val="en-US"/>
        </w:rPr>
        <w:t>New Balance Used AI to Spot Tr</w:t>
      </w:r>
      <w:r>
        <w:rPr>
          <w:lang w:val="en-US"/>
        </w:rPr>
        <w:t>endsetters During Fashion Week -</w:t>
      </w:r>
      <w:r w:rsidRPr="00D600DF">
        <w:rPr>
          <w:lang w:val="en-US"/>
        </w:rPr>
        <w:t xml:space="preserve"> Did We Make the Cut?</w:t>
      </w:r>
      <w:r>
        <w:rPr>
          <w:lang w:val="en-US"/>
        </w:rPr>
        <w:t xml:space="preserve"> 2018.</w:t>
      </w:r>
      <w:r w:rsidR="00A00AC1">
        <w:rPr>
          <w:lang w:val="en-US"/>
        </w:rPr>
        <w:t xml:space="preserve"> </w:t>
      </w:r>
      <w:r w:rsidR="00A00AC1" w:rsidRPr="00A00AC1">
        <w:t>https://www.youtube.com/watch?v=zZ2iWK6eL5k&amp;feature=youtu.be</w:t>
      </w:r>
    </w:p>
    <w:p w:rsidR="00C13601" w:rsidRDefault="00C13601" w:rsidP="006E75BC">
      <w:pPr>
        <w:pStyle w:val="ListParagraph"/>
        <w:numPr>
          <w:ilvl w:val="0"/>
          <w:numId w:val="7"/>
        </w:numPr>
        <w:spacing w:after="0" w:line="360" w:lineRule="auto"/>
        <w:ind w:left="0" w:firstLine="709"/>
        <w:jc w:val="both"/>
      </w:pPr>
      <w:proofErr w:type="spellStart"/>
      <w:r w:rsidRPr="00D600DF">
        <w:t>McEleny</w:t>
      </w:r>
      <w:proofErr w:type="spellEnd"/>
      <w:r w:rsidRPr="00D600DF">
        <w:t xml:space="preserve"> </w:t>
      </w:r>
      <w:r>
        <w:t xml:space="preserve">Charlotte. </w:t>
      </w:r>
      <w:r w:rsidRPr="00D600DF">
        <w:t>Ikea uses programmatic to drive footfall by changing Indonesia's perception of traffic</w:t>
      </w:r>
      <w:r>
        <w:t xml:space="preserve">. 27 August 2018. </w:t>
      </w:r>
      <w:r w:rsidRPr="00C13601">
        <w:t>https://www.thedrum.com/news/2018/08/27/ikea-uses-programmatic-drive-footfall-changing-indonesias-perception-traffic</w:t>
      </w:r>
    </w:p>
    <w:p w:rsidR="00C13601" w:rsidRDefault="00C13601" w:rsidP="006E75BC">
      <w:pPr>
        <w:pStyle w:val="ListParagraph"/>
        <w:numPr>
          <w:ilvl w:val="0"/>
          <w:numId w:val="7"/>
        </w:numPr>
        <w:spacing w:after="0" w:line="360" w:lineRule="auto"/>
        <w:ind w:left="0" w:firstLine="709"/>
        <w:jc w:val="both"/>
      </w:pPr>
      <w:proofErr w:type="spellStart"/>
      <w:r w:rsidRPr="000A04EC">
        <w:t>Merel</w:t>
      </w:r>
      <w:proofErr w:type="spellEnd"/>
      <w:r w:rsidRPr="004C3133">
        <w:t xml:space="preserve"> </w:t>
      </w:r>
      <w:r>
        <w:t>T. The reality of VR/AR growth,</w:t>
      </w:r>
      <w:r w:rsidRPr="000A04EC">
        <w:t xml:space="preserve"> </w:t>
      </w:r>
      <w:r w:rsidRPr="004C3133">
        <w:rPr>
          <w:iCs/>
        </w:rPr>
        <w:t>TechCrunch</w:t>
      </w:r>
      <w:r w:rsidRPr="000A04EC">
        <w:t>, January 1</w:t>
      </w:r>
      <w:r>
        <w:t xml:space="preserve">1, 2017. </w:t>
      </w:r>
    </w:p>
    <w:p w:rsidR="00C13601" w:rsidRDefault="00C13601" w:rsidP="006E75BC">
      <w:pPr>
        <w:pStyle w:val="ListParagraph"/>
        <w:numPr>
          <w:ilvl w:val="0"/>
          <w:numId w:val="7"/>
        </w:numPr>
        <w:spacing w:after="0" w:line="360" w:lineRule="auto"/>
        <w:ind w:left="0" w:firstLine="709"/>
        <w:jc w:val="both"/>
      </w:pPr>
      <w:r w:rsidRPr="00D56B15">
        <w:t xml:space="preserve"> </w:t>
      </w:r>
      <w:proofErr w:type="spellStart"/>
      <w:r w:rsidRPr="000A04EC">
        <w:t>Merryll</w:t>
      </w:r>
      <w:proofErr w:type="spellEnd"/>
      <w:r>
        <w:t xml:space="preserve"> </w:t>
      </w:r>
      <w:r w:rsidRPr="000A04EC">
        <w:t>Lynch</w:t>
      </w:r>
      <w:r>
        <w:t>,</w:t>
      </w:r>
      <w:r w:rsidRPr="000A04EC">
        <w:t xml:space="preserve"> Bank of America</w:t>
      </w:r>
      <w:r>
        <w:t>,</w:t>
      </w:r>
      <w:r w:rsidRPr="000A04EC">
        <w:t xml:space="preserve"> Future Reality: Virtual, Augmented &amp; Mixed Reality (VR,</w:t>
      </w:r>
      <w:r>
        <w:t xml:space="preserve"> </w:t>
      </w:r>
      <w:r w:rsidRPr="000A04EC">
        <w:t xml:space="preserve">AR &amp; MR) Primer (2016) </w:t>
      </w:r>
      <w:r w:rsidRPr="004C3133">
        <w:rPr>
          <w:rStyle w:val="Hyperlink"/>
          <w:color w:val="auto"/>
          <w:u w:val="none"/>
        </w:rPr>
        <w:t>https://www.bofaml.com/content/dam/boamlimages/documents/articles/ID16_1099/virtual_reality_primer_short.pdf</w:t>
      </w:r>
      <w:r w:rsidRPr="004C3133">
        <w:rPr>
          <w:color w:val="auto"/>
        </w:rPr>
        <w:t xml:space="preserve">. </w:t>
      </w:r>
    </w:p>
    <w:p w:rsidR="00C13601" w:rsidRDefault="00C13601" w:rsidP="006E75BC">
      <w:pPr>
        <w:pStyle w:val="ListParagraph"/>
        <w:numPr>
          <w:ilvl w:val="0"/>
          <w:numId w:val="7"/>
        </w:numPr>
        <w:spacing w:after="0" w:line="360" w:lineRule="auto"/>
        <w:ind w:left="0" w:firstLine="709"/>
        <w:jc w:val="both"/>
      </w:pPr>
      <w:r w:rsidRPr="009D5DFE">
        <w:t>Mi</w:t>
      </w:r>
      <w:r>
        <w:t>ller M. Online Marketing Heroes, Wiley, 2008.</w:t>
      </w:r>
    </w:p>
    <w:p w:rsidR="00C13601" w:rsidRPr="00C73932" w:rsidRDefault="00C13601" w:rsidP="006E75BC">
      <w:pPr>
        <w:pStyle w:val="ListParagraph"/>
        <w:numPr>
          <w:ilvl w:val="0"/>
          <w:numId w:val="7"/>
        </w:numPr>
        <w:spacing w:after="0" w:line="360" w:lineRule="auto"/>
        <w:ind w:left="0" w:firstLine="709"/>
        <w:jc w:val="both"/>
        <w:rPr>
          <w:lang w:val="en-US"/>
        </w:rPr>
      </w:pPr>
      <w:r w:rsidRPr="00C73932">
        <w:rPr>
          <w:lang w:val="en-US"/>
        </w:rPr>
        <w:lastRenderedPageBreak/>
        <w:t xml:space="preserve">Montgomery Douglas C. Introduction to Linear Regression Analysis, </w:t>
      </w:r>
      <w:proofErr w:type="gramStart"/>
      <w:r w:rsidRPr="00C73932">
        <w:rPr>
          <w:lang w:val="en-US"/>
        </w:rPr>
        <w:t>5th</w:t>
      </w:r>
      <w:proofErr w:type="gramEnd"/>
      <w:r w:rsidRPr="00C73932">
        <w:rPr>
          <w:lang w:val="en-US"/>
        </w:rPr>
        <w:t xml:space="preserve"> Edition</w:t>
      </w:r>
      <w:r>
        <w:rPr>
          <w:lang w:val="en-US"/>
        </w:rPr>
        <w:t>,</w:t>
      </w:r>
      <w:r w:rsidRPr="00C73932">
        <w:rPr>
          <w:lang w:val="en-US"/>
        </w:rPr>
        <w:t xml:space="preserve"> ISB</w:t>
      </w:r>
      <w:r>
        <w:rPr>
          <w:lang w:val="en-US"/>
        </w:rPr>
        <w:t>N: 978-0-470-54281-1 April 2012.</w:t>
      </w:r>
    </w:p>
    <w:p w:rsidR="00C13601" w:rsidRPr="00D600DF" w:rsidRDefault="00C13601" w:rsidP="006E75BC">
      <w:pPr>
        <w:pStyle w:val="ListParagraph"/>
        <w:numPr>
          <w:ilvl w:val="0"/>
          <w:numId w:val="7"/>
        </w:numPr>
        <w:spacing w:after="0" w:line="360" w:lineRule="auto"/>
        <w:ind w:left="0" w:firstLine="709"/>
        <w:jc w:val="both"/>
        <w:rPr>
          <w:lang w:val="en-US"/>
        </w:rPr>
      </w:pPr>
      <w:r w:rsidRPr="00FC114A">
        <w:t xml:space="preserve"> </w:t>
      </w:r>
      <w:r>
        <w:t xml:space="preserve">Old Spice. </w:t>
      </w:r>
      <w:r w:rsidRPr="00D600DF">
        <w:rPr>
          <w:lang w:val="en-US"/>
        </w:rPr>
        <w:t xml:space="preserve">Get Ready For </w:t>
      </w:r>
      <w:proofErr w:type="gramStart"/>
      <w:r w:rsidRPr="00D600DF">
        <w:rPr>
          <w:lang w:val="en-US"/>
        </w:rPr>
        <w:t>The</w:t>
      </w:r>
      <w:proofErr w:type="gramEnd"/>
      <w:r w:rsidRPr="00D600DF">
        <w:rPr>
          <w:lang w:val="en-US"/>
        </w:rPr>
        <w:t xml:space="preserve"> Old Spice Foam Zone | Old Spice</w:t>
      </w:r>
      <w:r>
        <w:rPr>
          <w:lang w:val="en-US"/>
        </w:rPr>
        <w:t>. 2018.</w:t>
      </w:r>
      <w:r w:rsidR="00A00AC1">
        <w:rPr>
          <w:lang w:val="en-US"/>
        </w:rPr>
        <w:t xml:space="preserve"> </w:t>
      </w:r>
      <w:r w:rsidR="00A00AC1" w:rsidRPr="00A00AC1">
        <w:t>https://youtu.be/B_bqTqt_KM0</w:t>
      </w:r>
    </w:p>
    <w:p w:rsidR="00C13601" w:rsidRDefault="00C13601" w:rsidP="006E75BC">
      <w:pPr>
        <w:pStyle w:val="ListParagraph"/>
        <w:numPr>
          <w:ilvl w:val="0"/>
          <w:numId w:val="7"/>
        </w:numPr>
        <w:spacing w:after="0" w:line="360" w:lineRule="auto"/>
        <w:ind w:left="0" w:firstLine="709"/>
        <w:jc w:val="both"/>
        <w:rPr>
          <w:lang w:val="en-US"/>
        </w:rPr>
      </w:pPr>
      <w:r w:rsidRPr="00272883">
        <w:rPr>
          <w:lang w:val="en-US"/>
        </w:rPr>
        <w:t xml:space="preserve">Olive David J. Linear Regression, </w:t>
      </w:r>
      <w:r>
        <w:rPr>
          <w:lang w:val="en-US"/>
        </w:rPr>
        <w:t>Springer, Apr 18, 2017.</w:t>
      </w:r>
    </w:p>
    <w:p w:rsidR="00C13601" w:rsidRDefault="00C13601" w:rsidP="006E75BC">
      <w:pPr>
        <w:pStyle w:val="ListParagraph"/>
        <w:numPr>
          <w:ilvl w:val="0"/>
          <w:numId w:val="7"/>
        </w:numPr>
        <w:spacing w:after="0" w:line="360" w:lineRule="auto"/>
        <w:ind w:left="0" w:firstLine="709"/>
        <w:jc w:val="both"/>
      </w:pPr>
      <w:proofErr w:type="spellStart"/>
      <w:r>
        <w:t>PromoMarketing</w:t>
      </w:r>
      <w:proofErr w:type="spellEnd"/>
      <w:r>
        <w:t xml:space="preserve">. </w:t>
      </w:r>
      <w:r w:rsidRPr="00D600DF">
        <w:t xml:space="preserve">Yorkshire tea launches </w:t>
      </w:r>
      <w:r>
        <w:t>AR</w:t>
      </w:r>
      <w:r w:rsidRPr="00D600DF">
        <w:t xml:space="preserve"> experience to teach environmental sustainability</w:t>
      </w:r>
      <w:r>
        <w:t>, 2018.</w:t>
      </w:r>
    </w:p>
    <w:p w:rsidR="00C13601" w:rsidRPr="00D600DF" w:rsidRDefault="00C13601" w:rsidP="006E75BC">
      <w:pPr>
        <w:pStyle w:val="ListParagraph"/>
        <w:numPr>
          <w:ilvl w:val="0"/>
          <w:numId w:val="7"/>
        </w:numPr>
        <w:spacing w:after="0" w:line="360" w:lineRule="auto"/>
        <w:ind w:left="0" w:firstLine="709"/>
        <w:jc w:val="both"/>
        <w:rPr>
          <w:lang w:val="en-US"/>
        </w:rPr>
      </w:pPr>
      <w:r>
        <w:t xml:space="preserve"> </w:t>
      </w:r>
      <w:proofErr w:type="spellStart"/>
      <w:r>
        <w:t>Recombu</w:t>
      </w:r>
      <w:proofErr w:type="spellEnd"/>
      <w:r>
        <w:t xml:space="preserve">. </w:t>
      </w:r>
      <w:r w:rsidRPr="00D600DF">
        <w:rPr>
          <w:lang w:val="en-US"/>
        </w:rPr>
        <w:t xml:space="preserve">OnePlus </w:t>
      </w:r>
      <w:proofErr w:type="spellStart"/>
      <w:r w:rsidRPr="00D600DF">
        <w:rPr>
          <w:lang w:val="en-US"/>
        </w:rPr>
        <w:t>Crackables</w:t>
      </w:r>
      <w:proofErr w:type="spellEnd"/>
      <w:r w:rsidRPr="00D600DF">
        <w:rPr>
          <w:lang w:val="en-US"/>
        </w:rPr>
        <w:t xml:space="preserve"> Hands-on | </w:t>
      </w:r>
      <w:proofErr w:type="gramStart"/>
      <w:r w:rsidRPr="00D600DF">
        <w:rPr>
          <w:lang w:val="en-US"/>
        </w:rPr>
        <w:t>Solve puzzles</w:t>
      </w:r>
      <w:proofErr w:type="gramEnd"/>
      <w:r w:rsidRPr="00D600DF">
        <w:rPr>
          <w:lang w:val="en-US"/>
        </w:rPr>
        <w:t xml:space="preserve">, </w:t>
      </w:r>
      <w:proofErr w:type="gramStart"/>
      <w:r w:rsidRPr="00D600DF">
        <w:rPr>
          <w:lang w:val="en-US"/>
        </w:rPr>
        <w:t>win cash</w:t>
      </w:r>
      <w:proofErr w:type="gramEnd"/>
      <w:r w:rsidRPr="00D600DF">
        <w:rPr>
          <w:lang w:val="en-US"/>
        </w:rPr>
        <w:t>!</w:t>
      </w:r>
      <w:r>
        <w:rPr>
          <w:lang w:val="en-US"/>
        </w:rPr>
        <w:t xml:space="preserve"> 2018.</w:t>
      </w:r>
      <w:r w:rsidR="00A00AC1">
        <w:rPr>
          <w:lang w:val="en-US"/>
        </w:rPr>
        <w:t xml:space="preserve"> </w:t>
      </w:r>
      <w:r w:rsidR="00A00AC1" w:rsidRPr="00A00AC1">
        <w:t>https://youtu.be/dd5VvKXfwac</w:t>
      </w:r>
    </w:p>
    <w:p w:rsidR="00C13601" w:rsidRDefault="00C13601" w:rsidP="006E75BC">
      <w:pPr>
        <w:pStyle w:val="ListParagraph"/>
        <w:numPr>
          <w:ilvl w:val="0"/>
          <w:numId w:val="7"/>
        </w:numPr>
        <w:spacing w:after="0" w:line="360" w:lineRule="auto"/>
        <w:ind w:left="0" w:firstLine="709"/>
        <w:jc w:val="both"/>
      </w:pPr>
      <w:r w:rsidRPr="000A04EC">
        <w:t>Ryan, D. Understanding Digital Marketing: Marketing Strategies for Engaging the Digital Gener</w:t>
      </w:r>
      <w:r>
        <w:t xml:space="preserve">ation Ed. 3. </w:t>
      </w:r>
      <w:proofErr w:type="gramStart"/>
      <w:r>
        <w:t>1st</w:t>
      </w:r>
      <w:proofErr w:type="gramEnd"/>
      <w:r>
        <w:t xml:space="preserve"> ed. </w:t>
      </w:r>
      <w:proofErr w:type="spellStart"/>
      <w:r>
        <w:t>Kogan</w:t>
      </w:r>
      <w:proofErr w:type="spellEnd"/>
      <w:r>
        <w:t xml:space="preserve"> Page, 2014.</w:t>
      </w:r>
    </w:p>
    <w:p w:rsidR="00C13601" w:rsidRPr="00272883" w:rsidRDefault="00C13601" w:rsidP="006E75BC">
      <w:pPr>
        <w:pStyle w:val="ListParagraph"/>
        <w:numPr>
          <w:ilvl w:val="0"/>
          <w:numId w:val="7"/>
        </w:numPr>
        <w:spacing w:after="0" w:line="360" w:lineRule="auto"/>
        <w:ind w:left="0" w:firstLine="709"/>
        <w:jc w:val="both"/>
        <w:rPr>
          <w:lang w:val="en-US"/>
        </w:rPr>
      </w:pPr>
      <w:r w:rsidRPr="00272883">
        <w:rPr>
          <w:lang w:val="en-US"/>
        </w:rPr>
        <w:t xml:space="preserve">Verbeek </w:t>
      </w:r>
      <w:r>
        <w:rPr>
          <w:lang w:val="en-US"/>
        </w:rPr>
        <w:t>M.</w:t>
      </w:r>
      <w:r w:rsidRPr="00272883">
        <w:rPr>
          <w:lang w:val="en-US"/>
        </w:rPr>
        <w:t xml:space="preserve"> A Guide</w:t>
      </w:r>
      <w:r>
        <w:rPr>
          <w:lang w:val="en-US"/>
        </w:rPr>
        <w:t xml:space="preserve"> to Modern Econometrics, John Wiley &amp; </w:t>
      </w:r>
      <w:proofErr w:type="gramStart"/>
      <w:r>
        <w:rPr>
          <w:lang w:val="en-US"/>
        </w:rPr>
        <w:t>Sons,</w:t>
      </w:r>
      <w:proofErr w:type="gramEnd"/>
      <w:r>
        <w:rPr>
          <w:lang w:val="en-US"/>
        </w:rPr>
        <w:t xml:space="preserve"> May 27, 2008.</w:t>
      </w:r>
    </w:p>
    <w:p w:rsidR="00C13601" w:rsidRDefault="00C13601" w:rsidP="006E75BC">
      <w:pPr>
        <w:pStyle w:val="ListParagraph"/>
        <w:numPr>
          <w:ilvl w:val="0"/>
          <w:numId w:val="7"/>
        </w:numPr>
        <w:spacing w:after="0" w:line="360" w:lineRule="auto"/>
        <w:ind w:left="0" w:firstLine="709"/>
        <w:jc w:val="both"/>
        <w:rPr>
          <w:lang w:val="en-US"/>
        </w:rPr>
      </w:pPr>
      <w:r w:rsidRPr="00C73932">
        <w:rPr>
          <w:lang w:val="en-US"/>
        </w:rPr>
        <w:t xml:space="preserve">Weisberg </w:t>
      </w:r>
      <w:r>
        <w:rPr>
          <w:lang w:val="en-US"/>
        </w:rPr>
        <w:t>S.</w:t>
      </w:r>
      <w:r w:rsidRPr="00C73932">
        <w:rPr>
          <w:lang w:val="en-US"/>
        </w:rPr>
        <w:t xml:space="preserve"> Applied Linear Regression</w:t>
      </w:r>
      <w:r>
        <w:rPr>
          <w:lang w:val="en-US"/>
        </w:rPr>
        <w:t>, John Wiley &amp; Sons</w:t>
      </w:r>
      <w:r w:rsidRPr="00C73932">
        <w:rPr>
          <w:lang w:val="en-US"/>
        </w:rPr>
        <w:t>, Nov 25, 2013</w:t>
      </w:r>
      <w:r>
        <w:rPr>
          <w:lang w:val="en-US"/>
        </w:rPr>
        <w:t>.</w:t>
      </w:r>
    </w:p>
    <w:p w:rsidR="00C13601" w:rsidRPr="000A04EC" w:rsidRDefault="00C13601" w:rsidP="006E75BC">
      <w:pPr>
        <w:pStyle w:val="ListParagraph"/>
        <w:numPr>
          <w:ilvl w:val="0"/>
          <w:numId w:val="7"/>
        </w:numPr>
        <w:spacing w:after="0" w:line="360" w:lineRule="auto"/>
        <w:ind w:left="0" w:firstLine="709"/>
        <w:jc w:val="both"/>
        <w:rPr>
          <w:lang w:val="en-US"/>
        </w:rPr>
      </w:pPr>
      <w:r w:rsidRPr="000A04EC">
        <w:rPr>
          <w:lang w:val="en-US"/>
        </w:rPr>
        <w:t>Wooldridge Jeffrey M. Econometric Analysis of Cross Section and Panel Data</w:t>
      </w:r>
      <w:r>
        <w:rPr>
          <w:lang w:val="en-US"/>
        </w:rPr>
        <w:t>, MIT Press, 2010.</w:t>
      </w:r>
    </w:p>
    <w:p w:rsidR="00463D62" w:rsidRDefault="00463D62" w:rsidP="006E75BC">
      <w:pPr>
        <w:pStyle w:val="ListParagraph"/>
        <w:spacing w:after="0" w:line="360" w:lineRule="auto"/>
        <w:ind w:left="1429"/>
        <w:jc w:val="both"/>
      </w:pPr>
    </w:p>
    <w:p w:rsidR="0065323B" w:rsidRDefault="000A04EC" w:rsidP="006E75BC">
      <w:pPr>
        <w:pStyle w:val="ListParagraph"/>
        <w:spacing w:after="0" w:line="360" w:lineRule="auto"/>
        <w:ind w:left="426" w:firstLine="709"/>
        <w:jc w:val="both"/>
      </w:pPr>
      <w:r w:rsidRPr="000A04EC">
        <w:br/>
      </w:r>
    </w:p>
    <w:p w:rsidR="0065323B" w:rsidRDefault="0065323B">
      <w:r>
        <w:br w:type="page"/>
      </w:r>
    </w:p>
    <w:p w:rsidR="0065323B" w:rsidRDefault="0065323B" w:rsidP="0065323B">
      <w:r>
        <w:lastRenderedPageBreak/>
        <w:t>APPENDIX 1</w:t>
      </w:r>
    </w:p>
    <w:p w:rsidR="0065323B" w:rsidRDefault="0065323B" w:rsidP="0065323B">
      <w:r>
        <w:t>Table 1 – Initial Data set</w:t>
      </w:r>
    </w:p>
    <w:p w:rsidR="0065323B" w:rsidRDefault="0065323B" w:rsidP="0065323B"/>
    <w:p w:rsidR="0065323B" w:rsidRDefault="0065323B" w:rsidP="0065323B"/>
    <w:p w:rsidR="0065323B" w:rsidRDefault="0065323B" w:rsidP="0065323B">
      <w:r w:rsidRPr="00657869">
        <w:rPr>
          <w:noProof/>
          <w:lang w:val="en-US"/>
        </w:rPr>
        <w:drawing>
          <wp:anchor distT="0" distB="0" distL="114300" distR="114300" simplePos="0" relativeHeight="251659264" behindDoc="0" locked="0" layoutInCell="1" allowOverlap="1" wp14:anchorId="6EB831E8" wp14:editId="2B5F79F5">
            <wp:simplePos x="0" y="0"/>
            <wp:positionH relativeFrom="margin">
              <wp:align>left</wp:align>
            </wp:positionH>
            <wp:positionV relativeFrom="paragraph">
              <wp:posOffset>392430</wp:posOffset>
            </wp:positionV>
            <wp:extent cx="7270115" cy="5366385"/>
            <wp:effectExtent l="0" t="635" r="6350" b="6350"/>
            <wp:wrapThrough wrapText="bothSides">
              <wp:wrapPolygon edited="0">
                <wp:start x="-2" y="21597"/>
                <wp:lineTo x="904" y="21521"/>
                <wp:lineTo x="1809" y="21214"/>
                <wp:lineTo x="2771" y="21214"/>
                <wp:lineTo x="3620" y="21521"/>
                <wp:lineTo x="10865" y="21521"/>
                <wp:lineTo x="12676" y="21597"/>
                <wp:lineTo x="18110" y="21597"/>
                <wp:lineTo x="20883" y="21521"/>
                <wp:lineTo x="21562" y="21214"/>
                <wp:lineTo x="21562" y="51"/>
                <wp:lineTo x="-2" y="51"/>
                <wp:lineTo x="-2" y="21597"/>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7270115" cy="5366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323B" w:rsidRPr="00657869" w:rsidRDefault="0065323B" w:rsidP="0065323B"/>
    <w:p w:rsidR="0065323B" w:rsidRPr="00657869" w:rsidRDefault="0065323B" w:rsidP="0065323B"/>
    <w:p w:rsidR="0065323B" w:rsidRPr="00657869" w:rsidRDefault="0065323B" w:rsidP="0065323B"/>
    <w:p w:rsidR="0065323B" w:rsidRPr="00657869" w:rsidRDefault="0065323B" w:rsidP="0065323B"/>
    <w:p w:rsidR="0065323B" w:rsidRPr="00657869" w:rsidRDefault="0065323B" w:rsidP="0065323B"/>
    <w:p w:rsidR="0065323B" w:rsidRPr="00657869" w:rsidRDefault="0065323B" w:rsidP="0065323B"/>
    <w:p w:rsidR="0065323B" w:rsidRPr="00657869" w:rsidRDefault="0065323B" w:rsidP="0065323B"/>
    <w:p w:rsidR="0065323B" w:rsidRPr="00657869" w:rsidRDefault="0065323B" w:rsidP="0065323B"/>
    <w:p w:rsidR="0065323B" w:rsidRPr="00657869" w:rsidRDefault="0065323B" w:rsidP="0065323B"/>
    <w:p w:rsidR="0065323B" w:rsidRPr="00657869" w:rsidRDefault="0065323B" w:rsidP="0065323B"/>
    <w:p w:rsidR="0065323B" w:rsidRPr="00657869" w:rsidRDefault="0065323B" w:rsidP="0065323B"/>
    <w:p w:rsidR="0065323B" w:rsidRPr="00657869" w:rsidRDefault="0065323B" w:rsidP="0065323B"/>
    <w:p w:rsidR="0065323B" w:rsidRPr="00657869" w:rsidRDefault="0065323B" w:rsidP="0065323B"/>
    <w:p w:rsidR="0065323B" w:rsidRPr="00657869" w:rsidRDefault="0065323B" w:rsidP="0065323B"/>
    <w:p w:rsidR="0065323B" w:rsidRPr="00657869" w:rsidRDefault="0065323B" w:rsidP="0065323B"/>
    <w:p w:rsidR="0065323B" w:rsidRPr="00657869" w:rsidRDefault="0065323B" w:rsidP="0065323B"/>
    <w:p w:rsidR="0065323B" w:rsidRPr="00657869" w:rsidRDefault="0065323B" w:rsidP="0065323B"/>
    <w:p w:rsidR="0065323B" w:rsidRPr="00657869" w:rsidRDefault="0065323B" w:rsidP="0065323B"/>
    <w:p w:rsidR="0065323B" w:rsidRPr="00657869" w:rsidRDefault="0065323B" w:rsidP="0065323B"/>
    <w:p w:rsidR="0065323B" w:rsidRDefault="0065323B" w:rsidP="0065323B"/>
    <w:p w:rsidR="0065323B" w:rsidRDefault="0065323B" w:rsidP="0065323B"/>
    <w:p w:rsidR="0065323B" w:rsidRDefault="0065323B" w:rsidP="0065323B"/>
    <w:p w:rsidR="0065323B" w:rsidRDefault="0065323B" w:rsidP="0065323B">
      <w:r>
        <w:t>Continuation of the table</w:t>
      </w:r>
    </w:p>
    <w:p w:rsidR="0065323B" w:rsidRDefault="0065323B" w:rsidP="0065323B">
      <w:r w:rsidRPr="00657869">
        <w:rPr>
          <w:noProof/>
          <w:lang w:val="en-US"/>
        </w:rPr>
        <w:lastRenderedPageBreak/>
        <w:drawing>
          <wp:inline distT="0" distB="0" distL="0" distR="0" wp14:anchorId="08D67C68" wp14:editId="276F5170">
            <wp:extent cx="8182439" cy="5266399"/>
            <wp:effectExtent l="0" t="8890" r="63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8188068" cy="5270022"/>
                    </a:xfrm>
                    <a:prstGeom prst="rect">
                      <a:avLst/>
                    </a:prstGeom>
                    <a:noFill/>
                    <a:ln>
                      <a:noFill/>
                    </a:ln>
                  </pic:spPr>
                </pic:pic>
              </a:graphicData>
            </a:graphic>
          </wp:inline>
        </w:drawing>
      </w:r>
    </w:p>
    <w:p w:rsidR="0065323B" w:rsidRDefault="0065323B" w:rsidP="0065323B">
      <w:r>
        <w:lastRenderedPageBreak/>
        <w:t>Continuation of the table</w:t>
      </w:r>
    </w:p>
    <w:p w:rsidR="0065323B" w:rsidRDefault="0065323B" w:rsidP="0065323B">
      <w:r w:rsidRPr="00657869">
        <w:rPr>
          <w:noProof/>
          <w:lang w:val="en-US"/>
        </w:rPr>
        <w:drawing>
          <wp:inline distT="0" distB="0" distL="0" distR="0" wp14:anchorId="7493FD3E" wp14:editId="6C671F45">
            <wp:extent cx="7698811" cy="446065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7708726" cy="4466398"/>
                    </a:xfrm>
                    <a:prstGeom prst="rect">
                      <a:avLst/>
                    </a:prstGeom>
                    <a:noFill/>
                    <a:ln>
                      <a:noFill/>
                    </a:ln>
                  </pic:spPr>
                </pic:pic>
              </a:graphicData>
            </a:graphic>
          </wp:inline>
        </w:drawing>
      </w:r>
    </w:p>
    <w:p w:rsidR="0065323B" w:rsidRDefault="0065323B" w:rsidP="0065323B"/>
    <w:p w:rsidR="0065323B" w:rsidRDefault="0065323B" w:rsidP="0065323B">
      <w:pPr>
        <w:rPr>
          <w:lang w:val="en-US"/>
        </w:rPr>
      </w:pPr>
      <w:r>
        <w:lastRenderedPageBreak/>
        <w:t xml:space="preserve">Table </w:t>
      </w:r>
      <w:proofErr w:type="gramStart"/>
      <w:r>
        <w:t>2</w:t>
      </w:r>
      <w:proofErr w:type="gramEnd"/>
      <w:r>
        <w:t xml:space="preserve"> – </w:t>
      </w:r>
      <w:r>
        <w:rPr>
          <w:lang w:val="en-US"/>
        </w:rPr>
        <w:t>Dummy variables for the Data set (Notations)</w:t>
      </w:r>
    </w:p>
    <w:p w:rsidR="0065323B" w:rsidRDefault="0065323B" w:rsidP="0065323B">
      <w:pPr>
        <w:rPr>
          <w:lang w:val="en-US"/>
        </w:rPr>
      </w:pPr>
    </w:p>
    <w:p w:rsidR="0065323B" w:rsidRDefault="0065323B" w:rsidP="0065323B">
      <w:pPr>
        <w:jc w:val="center"/>
      </w:pPr>
      <w:r>
        <w:rPr>
          <w:noProof/>
          <w:lang w:val="en-US"/>
        </w:rPr>
        <w:drawing>
          <wp:inline distT="0" distB="0" distL="0" distR="0" wp14:anchorId="4B277BB3" wp14:editId="44C14F94">
            <wp:extent cx="7366619" cy="3169722"/>
            <wp:effectExtent l="2857" t="0" r="9208" b="9207"/>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rot="5400000">
                      <a:off x="0" y="0"/>
                      <a:ext cx="7376567" cy="3174003"/>
                    </a:xfrm>
                    <a:prstGeom prst="rect">
                      <a:avLst/>
                    </a:prstGeom>
                  </pic:spPr>
                </pic:pic>
              </a:graphicData>
            </a:graphic>
          </wp:inline>
        </w:drawing>
      </w:r>
    </w:p>
    <w:p w:rsidR="0065323B" w:rsidRDefault="0065323B" w:rsidP="0065323B">
      <w:pPr>
        <w:jc w:val="center"/>
      </w:pPr>
    </w:p>
    <w:p w:rsidR="0065323B" w:rsidRDefault="0065323B" w:rsidP="0065323B">
      <w:r>
        <w:lastRenderedPageBreak/>
        <w:t>Table 3 – Transformed Data Set</w:t>
      </w:r>
    </w:p>
    <w:p w:rsidR="0065323B" w:rsidRDefault="0065323B" w:rsidP="0065323B"/>
    <w:p w:rsidR="0065323B" w:rsidRDefault="0065323B" w:rsidP="0065323B">
      <w:r w:rsidRPr="00FD61F1">
        <w:rPr>
          <w:noProof/>
          <w:lang w:val="en-US"/>
        </w:rPr>
        <w:drawing>
          <wp:inline distT="0" distB="0" distL="0" distR="0" wp14:anchorId="4716BA88" wp14:editId="4DFEBE1C">
            <wp:extent cx="5556172" cy="7610475"/>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57836" cy="7612754"/>
                    </a:xfrm>
                    <a:prstGeom prst="rect">
                      <a:avLst/>
                    </a:prstGeom>
                    <a:noFill/>
                    <a:ln>
                      <a:noFill/>
                    </a:ln>
                  </pic:spPr>
                </pic:pic>
              </a:graphicData>
            </a:graphic>
          </wp:inline>
        </w:drawing>
      </w:r>
    </w:p>
    <w:p w:rsidR="0065323B" w:rsidRDefault="0065323B" w:rsidP="0065323B"/>
    <w:p w:rsidR="0065323B" w:rsidRDefault="0065323B" w:rsidP="0065323B">
      <w:r>
        <w:t>Continuation of the table</w:t>
      </w:r>
    </w:p>
    <w:p w:rsidR="0065323B" w:rsidRDefault="0065323B" w:rsidP="0065323B">
      <w:r w:rsidRPr="00FD61F1">
        <w:rPr>
          <w:noProof/>
          <w:lang w:val="en-US"/>
        </w:rPr>
        <w:drawing>
          <wp:inline distT="0" distB="0" distL="0" distR="0" wp14:anchorId="40D015AF" wp14:editId="09DCA86E">
            <wp:extent cx="6152515" cy="3343789"/>
            <wp:effectExtent l="0" t="0" r="63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52515" cy="3343789"/>
                    </a:xfrm>
                    <a:prstGeom prst="rect">
                      <a:avLst/>
                    </a:prstGeom>
                    <a:noFill/>
                    <a:ln>
                      <a:noFill/>
                    </a:ln>
                  </pic:spPr>
                </pic:pic>
              </a:graphicData>
            </a:graphic>
          </wp:inline>
        </w:drawing>
      </w:r>
    </w:p>
    <w:p w:rsidR="0065323B" w:rsidRDefault="0065323B" w:rsidP="0065323B"/>
    <w:p w:rsidR="0065323B" w:rsidRDefault="0065323B" w:rsidP="0065323B"/>
    <w:p w:rsidR="0065323B" w:rsidRDefault="0065323B" w:rsidP="0065323B"/>
    <w:p w:rsidR="0065323B" w:rsidRDefault="0065323B" w:rsidP="0065323B"/>
    <w:p w:rsidR="0065323B" w:rsidRDefault="0065323B" w:rsidP="0065323B"/>
    <w:p w:rsidR="0065323B" w:rsidRPr="00657869" w:rsidRDefault="0065323B" w:rsidP="0065323B"/>
    <w:p w:rsidR="000A04EC" w:rsidRPr="00D56B15" w:rsidRDefault="000A04EC" w:rsidP="006E75BC">
      <w:pPr>
        <w:pStyle w:val="ListParagraph"/>
        <w:spacing w:after="0" w:line="360" w:lineRule="auto"/>
        <w:ind w:left="426" w:firstLine="709"/>
        <w:jc w:val="both"/>
      </w:pPr>
    </w:p>
    <w:sectPr w:rsidR="000A04EC" w:rsidRPr="00D56B15" w:rsidSect="0065323B">
      <w:footerReference w:type="default" r:id="rId20"/>
      <w:pgSz w:w="12240" w:h="15840"/>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BBB" w:rsidRDefault="00D70BBB" w:rsidP="00463D62">
      <w:pPr>
        <w:spacing w:after="0" w:line="240" w:lineRule="auto"/>
      </w:pPr>
      <w:r>
        <w:separator/>
      </w:r>
    </w:p>
  </w:endnote>
  <w:endnote w:type="continuationSeparator" w:id="0">
    <w:p w:rsidR="00D70BBB" w:rsidRDefault="00D70BBB" w:rsidP="0046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570107"/>
      <w:docPartObj>
        <w:docPartGallery w:val="Page Numbers (Bottom of Page)"/>
        <w:docPartUnique/>
      </w:docPartObj>
    </w:sdtPr>
    <w:sdtEndPr>
      <w:rPr>
        <w:noProof/>
      </w:rPr>
    </w:sdtEndPr>
    <w:sdtContent>
      <w:p w:rsidR="0065323B" w:rsidRDefault="0065323B">
        <w:pPr>
          <w:pStyle w:val="Footer"/>
          <w:jc w:val="center"/>
        </w:pPr>
        <w:r>
          <w:fldChar w:fldCharType="begin"/>
        </w:r>
        <w:r>
          <w:instrText xml:space="preserve"> PAGE   \* MERGEFORMAT </w:instrText>
        </w:r>
        <w:r>
          <w:fldChar w:fldCharType="separate"/>
        </w:r>
        <w:r w:rsidR="00205CD9">
          <w:rPr>
            <w:noProof/>
          </w:rPr>
          <w:t>3</w:t>
        </w:r>
        <w:r>
          <w:rPr>
            <w:noProof/>
          </w:rPr>
          <w:fldChar w:fldCharType="end"/>
        </w:r>
      </w:p>
    </w:sdtContent>
  </w:sdt>
  <w:p w:rsidR="00710069" w:rsidRDefault="00710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BBB" w:rsidRDefault="00D70BBB" w:rsidP="00463D62">
      <w:pPr>
        <w:spacing w:after="0" w:line="240" w:lineRule="auto"/>
      </w:pPr>
      <w:r>
        <w:separator/>
      </w:r>
    </w:p>
  </w:footnote>
  <w:footnote w:type="continuationSeparator" w:id="0">
    <w:p w:rsidR="00D70BBB" w:rsidRDefault="00D70BBB" w:rsidP="00463D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0"/>
        </w:tabs>
        <w:ind w:left="1068" w:hanging="360"/>
      </w:pPr>
      <w:rPr>
        <w:rFonts w:ascii="Wingdings" w:hAnsi="Wingdings" w:cs="Symbol"/>
      </w:rPr>
    </w:lvl>
  </w:abstractNum>
  <w:abstractNum w:abstractNumId="1" w15:restartNumberingAfterBreak="0">
    <w:nsid w:val="41BF752E"/>
    <w:multiLevelType w:val="hybridMultilevel"/>
    <w:tmpl w:val="870A0A8C"/>
    <w:lvl w:ilvl="0" w:tplc="176E5580">
      <w:start w:val="10"/>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 w15:restartNumberingAfterBreak="0">
    <w:nsid w:val="455751CB"/>
    <w:multiLevelType w:val="singleLevel"/>
    <w:tmpl w:val="402A1014"/>
    <w:lvl w:ilvl="0">
      <w:start w:val="47"/>
      <w:numFmt w:val="bullet"/>
      <w:lvlText w:val="-"/>
      <w:lvlJc w:val="left"/>
      <w:pPr>
        <w:tabs>
          <w:tab w:val="num" w:pos="360"/>
        </w:tabs>
        <w:ind w:left="360" w:hanging="360"/>
      </w:pPr>
      <w:rPr>
        <w:rFonts w:hint="default"/>
      </w:rPr>
    </w:lvl>
  </w:abstractNum>
  <w:abstractNum w:abstractNumId="3" w15:restartNumberingAfterBreak="0">
    <w:nsid w:val="45656C46"/>
    <w:multiLevelType w:val="hybridMultilevel"/>
    <w:tmpl w:val="ECBED6AA"/>
    <w:lvl w:ilvl="0" w:tplc="B8CAB0C4">
      <w:start w:val="5"/>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357691D"/>
    <w:multiLevelType w:val="multilevel"/>
    <w:tmpl w:val="912010E2"/>
    <w:lvl w:ilvl="0">
      <w:start w:val="1"/>
      <w:numFmt w:val="decimal"/>
      <w:lvlText w:val="%1"/>
      <w:lvlJc w:val="left"/>
      <w:pPr>
        <w:ind w:left="450" w:hanging="450"/>
      </w:pPr>
    </w:lvl>
    <w:lvl w:ilvl="1">
      <w:start w:val="1"/>
      <w:numFmt w:val="decimal"/>
      <w:lvlText w:val="%1.%2"/>
      <w:lvlJc w:val="left"/>
      <w:pPr>
        <w:ind w:left="734" w:hanging="45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5" w15:restartNumberingAfterBreak="0">
    <w:nsid w:val="71941DBE"/>
    <w:multiLevelType w:val="multilevel"/>
    <w:tmpl w:val="912010E2"/>
    <w:lvl w:ilvl="0">
      <w:start w:val="1"/>
      <w:numFmt w:val="decimal"/>
      <w:lvlText w:val="%1"/>
      <w:lvlJc w:val="left"/>
      <w:pPr>
        <w:ind w:left="450" w:hanging="450"/>
      </w:pPr>
    </w:lvl>
    <w:lvl w:ilvl="1">
      <w:start w:val="1"/>
      <w:numFmt w:val="decimal"/>
      <w:lvlText w:val="%1.%2"/>
      <w:lvlJc w:val="left"/>
      <w:pPr>
        <w:ind w:left="734" w:hanging="45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6" w15:restartNumberingAfterBreak="0">
    <w:nsid w:val="7C772BE7"/>
    <w:multiLevelType w:val="multilevel"/>
    <w:tmpl w:val="912010E2"/>
    <w:lvl w:ilvl="0">
      <w:start w:val="1"/>
      <w:numFmt w:val="decimal"/>
      <w:lvlText w:val="%1"/>
      <w:lvlJc w:val="left"/>
      <w:pPr>
        <w:ind w:left="450" w:hanging="450"/>
      </w:pPr>
    </w:lvl>
    <w:lvl w:ilvl="1">
      <w:start w:val="1"/>
      <w:numFmt w:val="decimal"/>
      <w:lvlText w:val="%1.%2"/>
      <w:lvlJc w:val="left"/>
      <w:pPr>
        <w:ind w:left="734" w:hanging="45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7" w15:restartNumberingAfterBreak="0">
    <w:nsid w:val="7C9654D2"/>
    <w:multiLevelType w:val="hybridMultilevel"/>
    <w:tmpl w:val="78F6D5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2"/>
  </w:num>
  <w:num w:numId="5">
    <w:abstractNumId w:val="0"/>
  </w:num>
  <w:num w:numId="6">
    <w:abstractNumId w:val="3"/>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0C"/>
    <w:rsid w:val="00035069"/>
    <w:rsid w:val="00062318"/>
    <w:rsid w:val="00095CED"/>
    <w:rsid w:val="000A04EC"/>
    <w:rsid w:val="000A218B"/>
    <w:rsid w:val="000E0E1F"/>
    <w:rsid w:val="00141FC8"/>
    <w:rsid w:val="00150FAB"/>
    <w:rsid w:val="00166670"/>
    <w:rsid w:val="00167810"/>
    <w:rsid w:val="001C0DB2"/>
    <w:rsid w:val="001E569C"/>
    <w:rsid w:val="00205CD9"/>
    <w:rsid w:val="002143D8"/>
    <w:rsid w:val="00266BEB"/>
    <w:rsid w:val="00272883"/>
    <w:rsid w:val="002A249E"/>
    <w:rsid w:val="002C63D1"/>
    <w:rsid w:val="00356FCB"/>
    <w:rsid w:val="0036081C"/>
    <w:rsid w:val="00423EC8"/>
    <w:rsid w:val="00456CDE"/>
    <w:rsid w:val="00463D62"/>
    <w:rsid w:val="00486489"/>
    <w:rsid w:val="004B4B5B"/>
    <w:rsid w:val="004C3133"/>
    <w:rsid w:val="00516CD6"/>
    <w:rsid w:val="00541D88"/>
    <w:rsid w:val="0058102D"/>
    <w:rsid w:val="005C380D"/>
    <w:rsid w:val="005F3821"/>
    <w:rsid w:val="00613629"/>
    <w:rsid w:val="0065323B"/>
    <w:rsid w:val="0068124E"/>
    <w:rsid w:val="00696074"/>
    <w:rsid w:val="006E75BC"/>
    <w:rsid w:val="00710069"/>
    <w:rsid w:val="00734CBF"/>
    <w:rsid w:val="00757672"/>
    <w:rsid w:val="0078516D"/>
    <w:rsid w:val="00805B14"/>
    <w:rsid w:val="00825197"/>
    <w:rsid w:val="00827B46"/>
    <w:rsid w:val="00837E16"/>
    <w:rsid w:val="00887E9F"/>
    <w:rsid w:val="008A1B14"/>
    <w:rsid w:val="008C7395"/>
    <w:rsid w:val="008D516C"/>
    <w:rsid w:val="009307ED"/>
    <w:rsid w:val="009A263C"/>
    <w:rsid w:val="009D5DFE"/>
    <w:rsid w:val="00A00AC1"/>
    <w:rsid w:val="00A760F7"/>
    <w:rsid w:val="00AD4736"/>
    <w:rsid w:val="00AE3F0C"/>
    <w:rsid w:val="00B27E94"/>
    <w:rsid w:val="00B61524"/>
    <w:rsid w:val="00B653FE"/>
    <w:rsid w:val="00B87809"/>
    <w:rsid w:val="00BE3136"/>
    <w:rsid w:val="00C13601"/>
    <w:rsid w:val="00C73932"/>
    <w:rsid w:val="00C9356F"/>
    <w:rsid w:val="00CA572E"/>
    <w:rsid w:val="00D02E68"/>
    <w:rsid w:val="00D31D18"/>
    <w:rsid w:val="00D32BE8"/>
    <w:rsid w:val="00D56B15"/>
    <w:rsid w:val="00D600DF"/>
    <w:rsid w:val="00D70BBB"/>
    <w:rsid w:val="00D8330B"/>
    <w:rsid w:val="00DB2C0E"/>
    <w:rsid w:val="00DD4FC6"/>
    <w:rsid w:val="00E2011D"/>
    <w:rsid w:val="00E3397A"/>
    <w:rsid w:val="00E57069"/>
    <w:rsid w:val="00E81E36"/>
    <w:rsid w:val="00E82F39"/>
    <w:rsid w:val="00EB6D1F"/>
    <w:rsid w:val="00EC12AB"/>
    <w:rsid w:val="00EE03C7"/>
    <w:rsid w:val="00F9393C"/>
    <w:rsid w:val="00FA2D14"/>
    <w:rsid w:val="00FB379B"/>
    <w:rsid w:val="00FC1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88324-0302-4BC7-A176-A82EBE81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themeColor="text1"/>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D600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B46"/>
    <w:pPr>
      <w:ind w:left="720"/>
      <w:contextualSpacing/>
    </w:pPr>
  </w:style>
  <w:style w:type="character" w:styleId="Hyperlink">
    <w:name w:val="Hyperlink"/>
    <w:basedOn w:val="DefaultParagraphFont"/>
    <w:uiPriority w:val="99"/>
    <w:unhideWhenUsed/>
    <w:rsid w:val="000A04EC"/>
    <w:rPr>
      <w:color w:val="0563C1" w:themeColor="hyperlink"/>
      <w:u w:val="single"/>
    </w:rPr>
  </w:style>
  <w:style w:type="character" w:styleId="FollowedHyperlink">
    <w:name w:val="FollowedHyperlink"/>
    <w:basedOn w:val="DefaultParagraphFont"/>
    <w:uiPriority w:val="99"/>
    <w:semiHidden/>
    <w:unhideWhenUsed/>
    <w:rsid w:val="000A04EC"/>
    <w:rPr>
      <w:color w:val="954F72" w:themeColor="followedHyperlink"/>
      <w:u w:val="single"/>
    </w:rPr>
  </w:style>
  <w:style w:type="character" w:styleId="PlaceholderText">
    <w:name w:val="Placeholder Text"/>
    <w:basedOn w:val="DefaultParagraphFont"/>
    <w:uiPriority w:val="99"/>
    <w:semiHidden/>
    <w:rsid w:val="00E3397A"/>
    <w:rPr>
      <w:color w:val="808080"/>
    </w:rPr>
  </w:style>
  <w:style w:type="paragraph" w:styleId="Header">
    <w:name w:val="header"/>
    <w:basedOn w:val="Normal"/>
    <w:link w:val="HeaderChar"/>
    <w:uiPriority w:val="99"/>
    <w:unhideWhenUsed/>
    <w:rsid w:val="00463D62"/>
    <w:pPr>
      <w:tabs>
        <w:tab w:val="center" w:pos="4844"/>
        <w:tab w:val="right" w:pos="9689"/>
      </w:tabs>
      <w:spacing w:after="0" w:line="240" w:lineRule="auto"/>
    </w:pPr>
  </w:style>
  <w:style w:type="character" w:customStyle="1" w:styleId="HeaderChar">
    <w:name w:val="Header Char"/>
    <w:basedOn w:val="DefaultParagraphFont"/>
    <w:link w:val="Header"/>
    <w:uiPriority w:val="99"/>
    <w:rsid w:val="00463D62"/>
    <w:rPr>
      <w:lang w:val="en-GB"/>
    </w:rPr>
  </w:style>
  <w:style w:type="paragraph" w:styleId="Footer">
    <w:name w:val="footer"/>
    <w:basedOn w:val="Normal"/>
    <w:link w:val="FooterChar"/>
    <w:uiPriority w:val="99"/>
    <w:unhideWhenUsed/>
    <w:rsid w:val="00463D62"/>
    <w:pPr>
      <w:tabs>
        <w:tab w:val="center" w:pos="4844"/>
        <w:tab w:val="right" w:pos="9689"/>
      </w:tabs>
      <w:spacing w:after="0" w:line="240" w:lineRule="auto"/>
    </w:pPr>
  </w:style>
  <w:style w:type="character" w:customStyle="1" w:styleId="FooterChar">
    <w:name w:val="Footer Char"/>
    <w:basedOn w:val="DefaultParagraphFont"/>
    <w:link w:val="Footer"/>
    <w:uiPriority w:val="99"/>
    <w:rsid w:val="00463D62"/>
    <w:rPr>
      <w:lang w:val="en-GB"/>
    </w:rPr>
  </w:style>
  <w:style w:type="character" w:customStyle="1" w:styleId="Heading1Char">
    <w:name w:val="Heading 1 Char"/>
    <w:basedOn w:val="DefaultParagraphFont"/>
    <w:link w:val="Heading1"/>
    <w:uiPriority w:val="9"/>
    <w:rsid w:val="00D600DF"/>
    <w:rPr>
      <w:rFonts w:asciiTheme="majorHAnsi" w:eastAsiaTheme="majorEastAsia" w:hAnsiTheme="majorHAnsi" w:cstheme="majorBidi"/>
      <w:color w:val="2E74B5"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43674">
      <w:bodyDiv w:val="1"/>
      <w:marLeft w:val="0"/>
      <w:marRight w:val="0"/>
      <w:marTop w:val="0"/>
      <w:marBottom w:val="0"/>
      <w:divBdr>
        <w:top w:val="none" w:sz="0" w:space="0" w:color="auto"/>
        <w:left w:val="none" w:sz="0" w:space="0" w:color="auto"/>
        <w:bottom w:val="none" w:sz="0" w:space="0" w:color="auto"/>
        <w:right w:val="none" w:sz="0" w:space="0" w:color="auto"/>
      </w:divBdr>
      <w:divsChild>
        <w:div w:id="1585526521">
          <w:marLeft w:val="0"/>
          <w:marRight w:val="0"/>
          <w:marTop w:val="0"/>
          <w:marBottom w:val="30"/>
          <w:divBdr>
            <w:top w:val="none" w:sz="0" w:space="0" w:color="auto"/>
            <w:left w:val="none" w:sz="0" w:space="0" w:color="auto"/>
            <w:bottom w:val="none" w:sz="0" w:space="0" w:color="auto"/>
            <w:right w:val="none" w:sz="0" w:space="0" w:color="auto"/>
          </w:divBdr>
          <w:divsChild>
            <w:div w:id="1218739244">
              <w:marLeft w:val="0"/>
              <w:marRight w:val="0"/>
              <w:marTop w:val="48"/>
              <w:marBottom w:val="48"/>
              <w:divBdr>
                <w:top w:val="none" w:sz="0" w:space="0" w:color="auto"/>
                <w:left w:val="none" w:sz="0" w:space="0" w:color="auto"/>
                <w:bottom w:val="none" w:sz="0" w:space="0" w:color="auto"/>
                <w:right w:val="none" w:sz="0" w:space="0" w:color="auto"/>
              </w:divBdr>
            </w:div>
            <w:div w:id="1439134150">
              <w:marLeft w:val="0"/>
              <w:marRight w:val="0"/>
              <w:marTop w:val="48"/>
              <w:marBottom w:val="48"/>
              <w:divBdr>
                <w:top w:val="none" w:sz="0" w:space="0" w:color="auto"/>
                <w:left w:val="none" w:sz="0" w:space="0" w:color="auto"/>
                <w:bottom w:val="none" w:sz="0" w:space="0" w:color="auto"/>
                <w:right w:val="none" w:sz="0" w:space="0" w:color="auto"/>
              </w:divBdr>
            </w:div>
          </w:divsChild>
        </w:div>
        <w:div w:id="1993672746">
          <w:marLeft w:val="0"/>
          <w:marRight w:val="180"/>
          <w:marTop w:val="0"/>
          <w:marBottom w:val="0"/>
          <w:divBdr>
            <w:top w:val="none" w:sz="0" w:space="0" w:color="auto"/>
            <w:left w:val="none" w:sz="0" w:space="0" w:color="auto"/>
            <w:bottom w:val="none" w:sz="0" w:space="0" w:color="auto"/>
            <w:right w:val="none" w:sz="0" w:space="0" w:color="auto"/>
          </w:divBdr>
        </w:div>
      </w:divsChild>
    </w:div>
    <w:div w:id="168524455">
      <w:bodyDiv w:val="1"/>
      <w:marLeft w:val="0"/>
      <w:marRight w:val="0"/>
      <w:marTop w:val="0"/>
      <w:marBottom w:val="0"/>
      <w:divBdr>
        <w:top w:val="none" w:sz="0" w:space="0" w:color="auto"/>
        <w:left w:val="none" w:sz="0" w:space="0" w:color="auto"/>
        <w:bottom w:val="none" w:sz="0" w:space="0" w:color="auto"/>
        <w:right w:val="none" w:sz="0" w:space="0" w:color="auto"/>
      </w:divBdr>
    </w:div>
    <w:div w:id="186794663">
      <w:bodyDiv w:val="1"/>
      <w:marLeft w:val="0"/>
      <w:marRight w:val="0"/>
      <w:marTop w:val="0"/>
      <w:marBottom w:val="0"/>
      <w:divBdr>
        <w:top w:val="none" w:sz="0" w:space="0" w:color="auto"/>
        <w:left w:val="none" w:sz="0" w:space="0" w:color="auto"/>
        <w:bottom w:val="none" w:sz="0" w:space="0" w:color="auto"/>
        <w:right w:val="none" w:sz="0" w:space="0" w:color="auto"/>
      </w:divBdr>
    </w:div>
    <w:div w:id="229465241">
      <w:bodyDiv w:val="1"/>
      <w:marLeft w:val="0"/>
      <w:marRight w:val="0"/>
      <w:marTop w:val="0"/>
      <w:marBottom w:val="0"/>
      <w:divBdr>
        <w:top w:val="none" w:sz="0" w:space="0" w:color="auto"/>
        <w:left w:val="none" w:sz="0" w:space="0" w:color="auto"/>
        <w:bottom w:val="none" w:sz="0" w:space="0" w:color="auto"/>
        <w:right w:val="none" w:sz="0" w:space="0" w:color="auto"/>
      </w:divBdr>
      <w:divsChild>
        <w:div w:id="481311610">
          <w:marLeft w:val="0"/>
          <w:marRight w:val="180"/>
          <w:marTop w:val="0"/>
          <w:marBottom w:val="0"/>
          <w:divBdr>
            <w:top w:val="none" w:sz="0" w:space="0" w:color="auto"/>
            <w:left w:val="none" w:sz="0" w:space="0" w:color="auto"/>
            <w:bottom w:val="none" w:sz="0" w:space="0" w:color="auto"/>
            <w:right w:val="none" w:sz="0" w:space="0" w:color="auto"/>
          </w:divBdr>
        </w:div>
        <w:div w:id="1360936801">
          <w:marLeft w:val="0"/>
          <w:marRight w:val="0"/>
          <w:marTop w:val="0"/>
          <w:marBottom w:val="30"/>
          <w:divBdr>
            <w:top w:val="none" w:sz="0" w:space="0" w:color="auto"/>
            <w:left w:val="none" w:sz="0" w:space="0" w:color="auto"/>
            <w:bottom w:val="none" w:sz="0" w:space="0" w:color="auto"/>
            <w:right w:val="none" w:sz="0" w:space="0" w:color="auto"/>
          </w:divBdr>
          <w:divsChild>
            <w:div w:id="1328555831">
              <w:marLeft w:val="0"/>
              <w:marRight w:val="0"/>
              <w:marTop w:val="48"/>
              <w:marBottom w:val="48"/>
              <w:divBdr>
                <w:top w:val="none" w:sz="0" w:space="0" w:color="auto"/>
                <w:left w:val="none" w:sz="0" w:space="0" w:color="auto"/>
                <w:bottom w:val="none" w:sz="0" w:space="0" w:color="auto"/>
                <w:right w:val="none" w:sz="0" w:space="0" w:color="auto"/>
              </w:divBdr>
            </w:div>
            <w:div w:id="2061708310">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236943287">
      <w:bodyDiv w:val="1"/>
      <w:marLeft w:val="0"/>
      <w:marRight w:val="0"/>
      <w:marTop w:val="0"/>
      <w:marBottom w:val="0"/>
      <w:divBdr>
        <w:top w:val="none" w:sz="0" w:space="0" w:color="auto"/>
        <w:left w:val="none" w:sz="0" w:space="0" w:color="auto"/>
        <w:bottom w:val="none" w:sz="0" w:space="0" w:color="auto"/>
        <w:right w:val="none" w:sz="0" w:space="0" w:color="auto"/>
      </w:divBdr>
    </w:div>
    <w:div w:id="321593012">
      <w:bodyDiv w:val="1"/>
      <w:marLeft w:val="0"/>
      <w:marRight w:val="0"/>
      <w:marTop w:val="0"/>
      <w:marBottom w:val="0"/>
      <w:divBdr>
        <w:top w:val="none" w:sz="0" w:space="0" w:color="auto"/>
        <w:left w:val="none" w:sz="0" w:space="0" w:color="auto"/>
        <w:bottom w:val="none" w:sz="0" w:space="0" w:color="auto"/>
        <w:right w:val="none" w:sz="0" w:space="0" w:color="auto"/>
      </w:divBdr>
    </w:div>
    <w:div w:id="341250761">
      <w:bodyDiv w:val="1"/>
      <w:marLeft w:val="0"/>
      <w:marRight w:val="0"/>
      <w:marTop w:val="0"/>
      <w:marBottom w:val="0"/>
      <w:divBdr>
        <w:top w:val="none" w:sz="0" w:space="0" w:color="auto"/>
        <w:left w:val="none" w:sz="0" w:space="0" w:color="auto"/>
        <w:bottom w:val="none" w:sz="0" w:space="0" w:color="auto"/>
        <w:right w:val="none" w:sz="0" w:space="0" w:color="auto"/>
      </w:divBdr>
      <w:divsChild>
        <w:div w:id="2040541812">
          <w:marLeft w:val="0"/>
          <w:marRight w:val="0"/>
          <w:marTop w:val="0"/>
          <w:marBottom w:val="30"/>
          <w:divBdr>
            <w:top w:val="none" w:sz="0" w:space="0" w:color="auto"/>
            <w:left w:val="none" w:sz="0" w:space="0" w:color="auto"/>
            <w:bottom w:val="none" w:sz="0" w:space="0" w:color="auto"/>
            <w:right w:val="none" w:sz="0" w:space="0" w:color="auto"/>
          </w:divBdr>
          <w:divsChild>
            <w:div w:id="90246101">
              <w:marLeft w:val="0"/>
              <w:marRight w:val="0"/>
              <w:marTop w:val="48"/>
              <w:marBottom w:val="48"/>
              <w:divBdr>
                <w:top w:val="none" w:sz="0" w:space="0" w:color="auto"/>
                <w:left w:val="none" w:sz="0" w:space="0" w:color="auto"/>
                <w:bottom w:val="none" w:sz="0" w:space="0" w:color="auto"/>
                <w:right w:val="none" w:sz="0" w:space="0" w:color="auto"/>
              </w:divBdr>
            </w:div>
            <w:div w:id="837043699">
              <w:marLeft w:val="0"/>
              <w:marRight w:val="0"/>
              <w:marTop w:val="48"/>
              <w:marBottom w:val="48"/>
              <w:divBdr>
                <w:top w:val="none" w:sz="0" w:space="0" w:color="auto"/>
                <w:left w:val="none" w:sz="0" w:space="0" w:color="auto"/>
                <w:bottom w:val="none" w:sz="0" w:space="0" w:color="auto"/>
                <w:right w:val="none" w:sz="0" w:space="0" w:color="auto"/>
              </w:divBdr>
            </w:div>
          </w:divsChild>
        </w:div>
        <w:div w:id="2142721882">
          <w:marLeft w:val="0"/>
          <w:marRight w:val="180"/>
          <w:marTop w:val="0"/>
          <w:marBottom w:val="0"/>
          <w:divBdr>
            <w:top w:val="none" w:sz="0" w:space="0" w:color="auto"/>
            <w:left w:val="none" w:sz="0" w:space="0" w:color="auto"/>
            <w:bottom w:val="none" w:sz="0" w:space="0" w:color="auto"/>
            <w:right w:val="none" w:sz="0" w:space="0" w:color="auto"/>
          </w:divBdr>
        </w:div>
      </w:divsChild>
    </w:div>
    <w:div w:id="459689483">
      <w:bodyDiv w:val="1"/>
      <w:marLeft w:val="0"/>
      <w:marRight w:val="0"/>
      <w:marTop w:val="0"/>
      <w:marBottom w:val="0"/>
      <w:divBdr>
        <w:top w:val="none" w:sz="0" w:space="0" w:color="auto"/>
        <w:left w:val="none" w:sz="0" w:space="0" w:color="auto"/>
        <w:bottom w:val="none" w:sz="0" w:space="0" w:color="auto"/>
        <w:right w:val="none" w:sz="0" w:space="0" w:color="auto"/>
      </w:divBdr>
    </w:div>
    <w:div w:id="479812639">
      <w:bodyDiv w:val="1"/>
      <w:marLeft w:val="0"/>
      <w:marRight w:val="0"/>
      <w:marTop w:val="0"/>
      <w:marBottom w:val="0"/>
      <w:divBdr>
        <w:top w:val="none" w:sz="0" w:space="0" w:color="auto"/>
        <w:left w:val="none" w:sz="0" w:space="0" w:color="auto"/>
        <w:bottom w:val="none" w:sz="0" w:space="0" w:color="auto"/>
        <w:right w:val="none" w:sz="0" w:space="0" w:color="auto"/>
      </w:divBdr>
    </w:div>
    <w:div w:id="530538248">
      <w:bodyDiv w:val="1"/>
      <w:marLeft w:val="0"/>
      <w:marRight w:val="0"/>
      <w:marTop w:val="0"/>
      <w:marBottom w:val="0"/>
      <w:divBdr>
        <w:top w:val="none" w:sz="0" w:space="0" w:color="auto"/>
        <w:left w:val="none" w:sz="0" w:space="0" w:color="auto"/>
        <w:bottom w:val="none" w:sz="0" w:space="0" w:color="auto"/>
        <w:right w:val="none" w:sz="0" w:space="0" w:color="auto"/>
      </w:divBdr>
    </w:div>
    <w:div w:id="636378134">
      <w:bodyDiv w:val="1"/>
      <w:marLeft w:val="0"/>
      <w:marRight w:val="0"/>
      <w:marTop w:val="0"/>
      <w:marBottom w:val="0"/>
      <w:divBdr>
        <w:top w:val="none" w:sz="0" w:space="0" w:color="auto"/>
        <w:left w:val="none" w:sz="0" w:space="0" w:color="auto"/>
        <w:bottom w:val="none" w:sz="0" w:space="0" w:color="auto"/>
        <w:right w:val="none" w:sz="0" w:space="0" w:color="auto"/>
      </w:divBdr>
    </w:div>
    <w:div w:id="653491177">
      <w:bodyDiv w:val="1"/>
      <w:marLeft w:val="0"/>
      <w:marRight w:val="0"/>
      <w:marTop w:val="0"/>
      <w:marBottom w:val="0"/>
      <w:divBdr>
        <w:top w:val="none" w:sz="0" w:space="0" w:color="auto"/>
        <w:left w:val="none" w:sz="0" w:space="0" w:color="auto"/>
        <w:bottom w:val="none" w:sz="0" w:space="0" w:color="auto"/>
        <w:right w:val="none" w:sz="0" w:space="0" w:color="auto"/>
      </w:divBdr>
      <w:divsChild>
        <w:div w:id="640766265">
          <w:marLeft w:val="0"/>
          <w:marRight w:val="0"/>
          <w:marTop w:val="0"/>
          <w:marBottom w:val="30"/>
          <w:divBdr>
            <w:top w:val="none" w:sz="0" w:space="0" w:color="auto"/>
            <w:left w:val="none" w:sz="0" w:space="0" w:color="auto"/>
            <w:bottom w:val="none" w:sz="0" w:space="0" w:color="auto"/>
            <w:right w:val="none" w:sz="0" w:space="0" w:color="auto"/>
          </w:divBdr>
          <w:divsChild>
            <w:div w:id="1339842821">
              <w:marLeft w:val="0"/>
              <w:marRight w:val="0"/>
              <w:marTop w:val="48"/>
              <w:marBottom w:val="48"/>
              <w:divBdr>
                <w:top w:val="none" w:sz="0" w:space="0" w:color="auto"/>
                <w:left w:val="none" w:sz="0" w:space="0" w:color="auto"/>
                <w:bottom w:val="none" w:sz="0" w:space="0" w:color="auto"/>
                <w:right w:val="none" w:sz="0" w:space="0" w:color="auto"/>
              </w:divBdr>
            </w:div>
            <w:div w:id="1866362896">
              <w:marLeft w:val="0"/>
              <w:marRight w:val="0"/>
              <w:marTop w:val="48"/>
              <w:marBottom w:val="48"/>
              <w:divBdr>
                <w:top w:val="none" w:sz="0" w:space="0" w:color="auto"/>
                <w:left w:val="none" w:sz="0" w:space="0" w:color="auto"/>
                <w:bottom w:val="none" w:sz="0" w:space="0" w:color="auto"/>
                <w:right w:val="none" w:sz="0" w:space="0" w:color="auto"/>
              </w:divBdr>
            </w:div>
          </w:divsChild>
        </w:div>
        <w:div w:id="818964710">
          <w:marLeft w:val="0"/>
          <w:marRight w:val="180"/>
          <w:marTop w:val="0"/>
          <w:marBottom w:val="0"/>
          <w:divBdr>
            <w:top w:val="none" w:sz="0" w:space="0" w:color="auto"/>
            <w:left w:val="none" w:sz="0" w:space="0" w:color="auto"/>
            <w:bottom w:val="none" w:sz="0" w:space="0" w:color="auto"/>
            <w:right w:val="none" w:sz="0" w:space="0" w:color="auto"/>
          </w:divBdr>
        </w:div>
      </w:divsChild>
    </w:div>
    <w:div w:id="661811188">
      <w:bodyDiv w:val="1"/>
      <w:marLeft w:val="0"/>
      <w:marRight w:val="0"/>
      <w:marTop w:val="0"/>
      <w:marBottom w:val="0"/>
      <w:divBdr>
        <w:top w:val="none" w:sz="0" w:space="0" w:color="auto"/>
        <w:left w:val="none" w:sz="0" w:space="0" w:color="auto"/>
        <w:bottom w:val="none" w:sz="0" w:space="0" w:color="auto"/>
        <w:right w:val="none" w:sz="0" w:space="0" w:color="auto"/>
      </w:divBdr>
      <w:divsChild>
        <w:div w:id="1987510293">
          <w:marLeft w:val="0"/>
          <w:marRight w:val="0"/>
          <w:marTop w:val="0"/>
          <w:marBottom w:val="270"/>
          <w:divBdr>
            <w:top w:val="none" w:sz="0" w:space="0" w:color="auto"/>
            <w:left w:val="none" w:sz="0" w:space="0" w:color="auto"/>
            <w:bottom w:val="none" w:sz="0" w:space="0" w:color="auto"/>
            <w:right w:val="none" w:sz="0" w:space="0" w:color="auto"/>
          </w:divBdr>
        </w:div>
      </w:divsChild>
    </w:div>
    <w:div w:id="677851953">
      <w:bodyDiv w:val="1"/>
      <w:marLeft w:val="0"/>
      <w:marRight w:val="0"/>
      <w:marTop w:val="0"/>
      <w:marBottom w:val="0"/>
      <w:divBdr>
        <w:top w:val="none" w:sz="0" w:space="0" w:color="auto"/>
        <w:left w:val="none" w:sz="0" w:space="0" w:color="auto"/>
        <w:bottom w:val="none" w:sz="0" w:space="0" w:color="auto"/>
        <w:right w:val="none" w:sz="0" w:space="0" w:color="auto"/>
      </w:divBdr>
      <w:divsChild>
        <w:div w:id="1470979591">
          <w:marLeft w:val="0"/>
          <w:marRight w:val="180"/>
          <w:marTop w:val="0"/>
          <w:marBottom w:val="0"/>
          <w:divBdr>
            <w:top w:val="none" w:sz="0" w:space="0" w:color="auto"/>
            <w:left w:val="none" w:sz="0" w:space="0" w:color="auto"/>
            <w:bottom w:val="none" w:sz="0" w:space="0" w:color="auto"/>
            <w:right w:val="none" w:sz="0" w:space="0" w:color="auto"/>
          </w:divBdr>
        </w:div>
        <w:div w:id="1573854440">
          <w:marLeft w:val="0"/>
          <w:marRight w:val="0"/>
          <w:marTop w:val="0"/>
          <w:marBottom w:val="30"/>
          <w:divBdr>
            <w:top w:val="none" w:sz="0" w:space="0" w:color="auto"/>
            <w:left w:val="none" w:sz="0" w:space="0" w:color="auto"/>
            <w:bottom w:val="none" w:sz="0" w:space="0" w:color="auto"/>
            <w:right w:val="none" w:sz="0" w:space="0" w:color="auto"/>
          </w:divBdr>
          <w:divsChild>
            <w:div w:id="199321550">
              <w:marLeft w:val="0"/>
              <w:marRight w:val="0"/>
              <w:marTop w:val="48"/>
              <w:marBottom w:val="48"/>
              <w:divBdr>
                <w:top w:val="none" w:sz="0" w:space="0" w:color="auto"/>
                <w:left w:val="none" w:sz="0" w:space="0" w:color="auto"/>
                <w:bottom w:val="none" w:sz="0" w:space="0" w:color="auto"/>
                <w:right w:val="none" w:sz="0" w:space="0" w:color="auto"/>
              </w:divBdr>
            </w:div>
            <w:div w:id="1643534619">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707990090">
      <w:bodyDiv w:val="1"/>
      <w:marLeft w:val="0"/>
      <w:marRight w:val="0"/>
      <w:marTop w:val="0"/>
      <w:marBottom w:val="0"/>
      <w:divBdr>
        <w:top w:val="none" w:sz="0" w:space="0" w:color="auto"/>
        <w:left w:val="none" w:sz="0" w:space="0" w:color="auto"/>
        <w:bottom w:val="none" w:sz="0" w:space="0" w:color="auto"/>
        <w:right w:val="none" w:sz="0" w:space="0" w:color="auto"/>
      </w:divBdr>
    </w:div>
    <w:div w:id="719286352">
      <w:bodyDiv w:val="1"/>
      <w:marLeft w:val="0"/>
      <w:marRight w:val="0"/>
      <w:marTop w:val="0"/>
      <w:marBottom w:val="0"/>
      <w:divBdr>
        <w:top w:val="none" w:sz="0" w:space="0" w:color="auto"/>
        <w:left w:val="none" w:sz="0" w:space="0" w:color="auto"/>
        <w:bottom w:val="none" w:sz="0" w:space="0" w:color="auto"/>
        <w:right w:val="none" w:sz="0" w:space="0" w:color="auto"/>
      </w:divBdr>
      <w:divsChild>
        <w:div w:id="2132556492">
          <w:marLeft w:val="0"/>
          <w:marRight w:val="0"/>
          <w:marTop w:val="0"/>
          <w:marBottom w:val="270"/>
          <w:divBdr>
            <w:top w:val="none" w:sz="0" w:space="0" w:color="auto"/>
            <w:left w:val="none" w:sz="0" w:space="0" w:color="auto"/>
            <w:bottom w:val="none" w:sz="0" w:space="0" w:color="auto"/>
            <w:right w:val="none" w:sz="0" w:space="0" w:color="auto"/>
          </w:divBdr>
        </w:div>
      </w:divsChild>
    </w:div>
    <w:div w:id="805589642">
      <w:bodyDiv w:val="1"/>
      <w:marLeft w:val="0"/>
      <w:marRight w:val="0"/>
      <w:marTop w:val="0"/>
      <w:marBottom w:val="0"/>
      <w:divBdr>
        <w:top w:val="none" w:sz="0" w:space="0" w:color="auto"/>
        <w:left w:val="none" w:sz="0" w:space="0" w:color="auto"/>
        <w:bottom w:val="none" w:sz="0" w:space="0" w:color="auto"/>
        <w:right w:val="none" w:sz="0" w:space="0" w:color="auto"/>
      </w:divBdr>
    </w:div>
    <w:div w:id="967203046">
      <w:bodyDiv w:val="1"/>
      <w:marLeft w:val="0"/>
      <w:marRight w:val="0"/>
      <w:marTop w:val="0"/>
      <w:marBottom w:val="0"/>
      <w:divBdr>
        <w:top w:val="none" w:sz="0" w:space="0" w:color="auto"/>
        <w:left w:val="none" w:sz="0" w:space="0" w:color="auto"/>
        <w:bottom w:val="none" w:sz="0" w:space="0" w:color="auto"/>
        <w:right w:val="none" w:sz="0" w:space="0" w:color="auto"/>
      </w:divBdr>
    </w:div>
    <w:div w:id="991787072">
      <w:bodyDiv w:val="1"/>
      <w:marLeft w:val="0"/>
      <w:marRight w:val="0"/>
      <w:marTop w:val="0"/>
      <w:marBottom w:val="0"/>
      <w:divBdr>
        <w:top w:val="none" w:sz="0" w:space="0" w:color="auto"/>
        <w:left w:val="none" w:sz="0" w:space="0" w:color="auto"/>
        <w:bottom w:val="none" w:sz="0" w:space="0" w:color="auto"/>
        <w:right w:val="none" w:sz="0" w:space="0" w:color="auto"/>
      </w:divBdr>
    </w:div>
    <w:div w:id="1076245324">
      <w:bodyDiv w:val="1"/>
      <w:marLeft w:val="0"/>
      <w:marRight w:val="0"/>
      <w:marTop w:val="0"/>
      <w:marBottom w:val="0"/>
      <w:divBdr>
        <w:top w:val="none" w:sz="0" w:space="0" w:color="auto"/>
        <w:left w:val="none" w:sz="0" w:space="0" w:color="auto"/>
        <w:bottom w:val="none" w:sz="0" w:space="0" w:color="auto"/>
        <w:right w:val="none" w:sz="0" w:space="0" w:color="auto"/>
      </w:divBdr>
    </w:div>
    <w:div w:id="1083066850">
      <w:bodyDiv w:val="1"/>
      <w:marLeft w:val="0"/>
      <w:marRight w:val="0"/>
      <w:marTop w:val="0"/>
      <w:marBottom w:val="0"/>
      <w:divBdr>
        <w:top w:val="none" w:sz="0" w:space="0" w:color="auto"/>
        <w:left w:val="none" w:sz="0" w:space="0" w:color="auto"/>
        <w:bottom w:val="none" w:sz="0" w:space="0" w:color="auto"/>
        <w:right w:val="none" w:sz="0" w:space="0" w:color="auto"/>
      </w:divBdr>
    </w:div>
    <w:div w:id="1120148302">
      <w:bodyDiv w:val="1"/>
      <w:marLeft w:val="0"/>
      <w:marRight w:val="0"/>
      <w:marTop w:val="0"/>
      <w:marBottom w:val="0"/>
      <w:divBdr>
        <w:top w:val="none" w:sz="0" w:space="0" w:color="auto"/>
        <w:left w:val="none" w:sz="0" w:space="0" w:color="auto"/>
        <w:bottom w:val="none" w:sz="0" w:space="0" w:color="auto"/>
        <w:right w:val="none" w:sz="0" w:space="0" w:color="auto"/>
      </w:divBdr>
    </w:div>
    <w:div w:id="1223327126">
      <w:bodyDiv w:val="1"/>
      <w:marLeft w:val="0"/>
      <w:marRight w:val="0"/>
      <w:marTop w:val="0"/>
      <w:marBottom w:val="0"/>
      <w:divBdr>
        <w:top w:val="none" w:sz="0" w:space="0" w:color="auto"/>
        <w:left w:val="none" w:sz="0" w:space="0" w:color="auto"/>
        <w:bottom w:val="none" w:sz="0" w:space="0" w:color="auto"/>
        <w:right w:val="none" w:sz="0" w:space="0" w:color="auto"/>
      </w:divBdr>
      <w:divsChild>
        <w:div w:id="898637577">
          <w:marLeft w:val="0"/>
          <w:marRight w:val="180"/>
          <w:marTop w:val="0"/>
          <w:marBottom w:val="0"/>
          <w:divBdr>
            <w:top w:val="none" w:sz="0" w:space="0" w:color="auto"/>
            <w:left w:val="none" w:sz="0" w:space="0" w:color="auto"/>
            <w:bottom w:val="none" w:sz="0" w:space="0" w:color="auto"/>
            <w:right w:val="none" w:sz="0" w:space="0" w:color="auto"/>
          </w:divBdr>
        </w:div>
        <w:div w:id="1774746638">
          <w:marLeft w:val="0"/>
          <w:marRight w:val="0"/>
          <w:marTop w:val="0"/>
          <w:marBottom w:val="30"/>
          <w:divBdr>
            <w:top w:val="none" w:sz="0" w:space="0" w:color="auto"/>
            <w:left w:val="none" w:sz="0" w:space="0" w:color="auto"/>
            <w:bottom w:val="none" w:sz="0" w:space="0" w:color="auto"/>
            <w:right w:val="none" w:sz="0" w:space="0" w:color="auto"/>
          </w:divBdr>
          <w:divsChild>
            <w:div w:id="73556841">
              <w:marLeft w:val="0"/>
              <w:marRight w:val="0"/>
              <w:marTop w:val="48"/>
              <w:marBottom w:val="48"/>
              <w:divBdr>
                <w:top w:val="none" w:sz="0" w:space="0" w:color="auto"/>
                <w:left w:val="none" w:sz="0" w:space="0" w:color="auto"/>
                <w:bottom w:val="none" w:sz="0" w:space="0" w:color="auto"/>
                <w:right w:val="none" w:sz="0" w:space="0" w:color="auto"/>
              </w:divBdr>
            </w:div>
            <w:div w:id="596867721">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72124510">
      <w:bodyDiv w:val="1"/>
      <w:marLeft w:val="0"/>
      <w:marRight w:val="0"/>
      <w:marTop w:val="0"/>
      <w:marBottom w:val="0"/>
      <w:divBdr>
        <w:top w:val="none" w:sz="0" w:space="0" w:color="auto"/>
        <w:left w:val="none" w:sz="0" w:space="0" w:color="auto"/>
        <w:bottom w:val="none" w:sz="0" w:space="0" w:color="auto"/>
        <w:right w:val="none" w:sz="0" w:space="0" w:color="auto"/>
      </w:divBdr>
    </w:div>
    <w:div w:id="1320188963">
      <w:bodyDiv w:val="1"/>
      <w:marLeft w:val="0"/>
      <w:marRight w:val="0"/>
      <w:marTop w:val="0"/>
      <w:marBottom w:val="0"/>
      <w:divBdr>
        <w:top w:val="none" w:sz="0" w:space="0" w:color="auto"/>
        <w:left w:val="none" w:sz="0" w:space="0" w:color="auto"/>
        <w:bottom w:val="none" w:sz="0" w:space="0" w:color="auto"/>
        <w:right w:val="none" w:sz="0" w:space="0" w:color="auto"/>
      </w:divBdr>
      <w:divsChild>
        <w:div w:id="706566674">
          <w:marLeft w:val="0"/>
          <w:marRight w:val="180"/>
          <w:marTop w:val="0"/>
          <w:marBottom w:val="0"/>
          <w:divBdr>
            <w:top w:val="none" w:sz="0" w:space="0" w:color="auto"/>
            <w:left w:val="none" w:sz="0" w:space="0" w:color="auto"/>
            <w:bottom w:val="none" w:sz="0" w:space="0" w:color="auto"/>
            <w:right w:val="none" w:sz="0" w:space="0" w:color="auto"/>
          </w:divBdr>
        </w:div>
        <w:div w:id="767847540">
          <w:marLeft w:val="0"/>
          <w:marRight w:val="0"/>
          <w:marTop w:val="0"/>
          <w:marBottom w:val="30"/>
          <w:divBdr>
            <w:top w:val="none" w:sz="0" w:space="0" w:color="auto"/>
            <w:left w:val="none" w:sz="0" w:space="0" w:color="auto"/>
            <w:bottom w:val="none" w:sz="0" w:space="0" w:color="auto"/>
            <w:right w:val="none" w:sz="0" w:space="0" w:color="auto"/>
          </w:divBdr>
          <w:divsChild>
            <w:div w:id="93979077">
              <w:marLeft w:val="0"/>
              <w:marRight w:val="0"/>
              <w:marTop w:val="48"/>
              <w:marBottom w:val="48"/>
              <w:divBdr>
                <w:top w:val="none" w:sz="0" w:space="0" w:color="auto"/>
                <w:left w:val="none" w:sz="0" w:space="0" w:color="auto"/>
                <w:bottom w:val="none" w:sz="0" w:space="0" w:color="auto"/>
                <w:right w:val="none" w:sz="0" w:space="0" w:color="auto"/>
              </w:divBdr>
            </w:div>
            <w:div w:id="1689987570">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435202858">
      <w:bodyDiv w:val="1"/>
      <w:marLeft w:val="0"/>
      <w:marRight w:val="0"/>
      <w:marTop w:val="0"/>
      <w:marBottom w:val="0"/>
      <w:divBdr>
        <w:top w:val="none" w:sz="0" w:space="0" w:color="auto"/>
        <w:left w:val="none" w:sz="0" w:space="0" w:color="auto"/>
        <w:bottom w:val="none" w:sz="0" w:space="0" w:color="auto"/>
        <w:right w:val="none" w:sz="0" w:space="0" w:color="auto"/>
      </w:divBdr>
    </w:div>
    <w:div w:id="1441141142">
      <w:bodyDiv w:val="1"/>
      <w:marLeft w:val="0"/>
      <w:marRight w:val="0"/>
      <w:marTop w:val="0"/>
      <w:marBottom w:val="0"/>
      <w:divBdr>
        <w:top w:val="none" w:sz="0" w:space="0" w:color="auto"/>
        <w:left w:val="none" w:sz="0" w:space="0" w:color="auto"/>
        <w:bottom w:val="none" w:sz="0" w:space="0" w:color="auto"/>
        <w:right w:val="none" w:sz="0" w:space="0" w:color="auto"/>
      </w:divBdr>
      <w:divsChild>
        <w:div w:id="199517114">
          <w:marLeft w:val="0"/>
          <w:marRight w:val="180"/>
          <w:marTop w:val="0"/>
          <w:marBottom w:val="0"/>
          <w:divBdr>
            <w:top w:val="none" w:sz="0" w:space="0" w:color="auto"/>
            <w:left w:val="none" w:sz="0" w:space="0" w:color="auto"/>
            <w:bottom w:val="none" w:sz="0" w:space="0" w:color="auto"/>
            <w:right w:val="none" w:sz="0" w:space="0" w:color="auto"/>
          </w:divBdr>
        </w:div>
        <w:div w:id="1296639771">
          <w:marLeft w:val="0"/>
          <w:marRight w:val="0"/>
          <w:marTop w:val="0"/>
          <w:marBottom w:val="30"/>
          <w:divBdr>
            <w:top w:val="none" w:sz="0" w:space="0" w:color="auto"/>
            <w:left w:val="none" w:sz="0" w:space="0" w:color="auto"/>
            <w:bottom w:val="none" w:sz="0" w:space="0" w:color="auto"/>
            <w:right w:val="none" w:sz="0" w:space="0" w:color="auto"/>
          </w:divBdr>
          <w:divsChild>
            <w:div w:id="179976772">
              <w:marLeft w:val="0"/>
              <w:marRight w:val="0"/>
              <w:marTop w:val="48"/>
              <w:marBottom w:val="48"/>
              <w:divBdr>
                <w:top w:val="none" w:sz="0" w:space="0" w:color="auto"/>
                <w:left w:val="none" w:sz="0" w:space="0" w:color="auto"/>
                <w:bottom w:val="none" w:sz="0" w:space="0" w:color="auto"/>
                <w:right w:val="none" w:sz="0" w:space="0" w:color="auto"/>
              </w:divBdr>
            </w:div>
            <w:div w:id="18083541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499997805">
      <w:bodyDiv w:val="1"/>
      <w:marLeft w:val="0"/>
      <w:marRight w:val="0"/>
      <w:marTop w:val="0"/>
      <w:marBottom w:val="0"/>
      <w:divBdr>
        <w:top w:val="none" w:sz="0" w:space="0" w:color="auto"/>
        <w:left w:val="none" w:sz="0" w:space="0" w:color="auto"/>
        <w:bottom w:val="none" w:sz="0" w:space="0" w:color="auto"/>
        <w:right w:val="none" w:sz="0" w:space="0" w:color="auto"/>
      </w:divBdr>
    </w:div>
    <w:div w:id="1539270215">
      <w:bodyDiv w:val="1"/>
      <w:marLeft w:val="0"/>
      <w:marRight w:val="0"/>
      <w:marTop w:val="0"/>
      <w:marBottom w:val="0"/>
      <w:divBdr>
        <w:top w:val="none" w:sz="0" w:space="0" w:color="auto"/>
        <w:left w:val="none" w:sz="0" w:space="0" w:color="auto"/>
        <w:bottom w:val="none" w:sz="0" w:space="0" w:color="auto"/>
        <w:right w:val="none" w:sz="0" w:space="0" w:color="auto"/>
      </w:divBdr>
    </w:div>
    <w:div w:id="1559708936">
      <w:bodyDiv w:val="1"/>
      <w:marLeft w:val="0"/>
      <w:marRight w:val="0"/>
      <w:marTop w:val="0"/>
      <w:marBottom w:val="0"/>
      <w:divBdr>
        <w:top w:val="none" w:sz="0" w:space="0" w:color="auto"/>
        <w:left w:val="none" w:sz="0" w:space="0" w:color="auto"/>
        <w:bottom w:val="none" w:sz="0" w:space="0" w:color="auto"/>
        <w:right w:val="none" w:sz="0" w:space="0" w:color="auto"/>
      </w:divBdr>
      <w:divsChild>
        <w:div w:id="148594146">
          <w:marLeft w:val="0"/>
          <w:marRight w:val="0"/>
          <w:marTop w:val="0"/>
          <w:marBottom w:val="30"/>
          <w:divBdr>
            <w:top w:val="none" w:sz="0" w:space="0" w:color="auto"/>
            <w:left w:val="none" w:sz="0" w:space="0" w:color="auto"/>
            <w:bottom w:val="none" w:sz="0" w:space="0" w:color="auto"/>
            <w:right w:val="none" w:sz="0" w:space="0" w:color="auto"/>
          </w:divBdr>
          <w:divsChild>
            <w:div w:id="469177489">
              <w:marLeft w:val="0"/>
              <w:marRight w:val="0"/>
              <w:marTop w:val="48"/>
              <w:marBottom w:val="48"/>
              <w:divBdr>
                <w:top w:val="none" w:sz="0" w:space="0" w:color="auto"/>
                <w:left w:val="none" w:sz="0" w:space="0" w:color="auto"/>
                <w:bottom w:val="none" w:sz="0" w:space="0" w:color="auto"/>
                <w:right w:val="none" w:sz="0" w:space="0" w:color="auto"/>
              </w:divBdr>
            </w:div>
            <w:div w:id="534199971">
              <w:marLeft w:val="0"/>
              <w:marRight w:val="0"/>
              <w:marTop w:val="48"/>
              <w:marBottom w:val="48"/>
              <w:divBdr>
                <w:top w:val="none" w:sz="0" w:space="0" w:color="auto"/>
                <w:left w:val="none" w:sz="0" w:space="0" w:color="auto"/>
                <w:bottom w:val="none" w:sz="0" w:space="0" w:color="auto"/>
                <w:right w:val="none" w:sz="0" w:space="0" w:color="auto"/>
              </w:divBdr>
            </w:div>
          </w:divsChild>
        </w:div>
        <w:div w:id="1794399653">
          <w:marLeft w:val="0"/>
          <w:marRight w:val="180"/>
          <w:marTop w:val="0"/>
          <w:marBottom w:val="0"/>
          <w:divBdr>
            <w:top w:val="none" w:sz="0" w:space="0" w:color="auto"/>
            <w:left w:val="none" w:sz="0" w:space="0" w:color="auto"/>
            <w:bottom w:val="none" w:sz="0" w:space="0" w:color="auto"/>
            <w:right w:val="none" w:sz="0" w:space="0" w:color="auto"/>
          </w:divBdr>
        </w:div>
      </w:divsChild>
    </w:div>
    <w:div w:id="1645230790">
      <w:bodyDiv w:val="1"/>
      <w:marLeft w:val="0"/>
      <w:marRight w:val="0"/>
      <w:marTop w:val="0"/>
      <w:marBottom w:val="0"/>
      <w:divBdr>
        <w:top w:val="none" w:sz="0" w:space="0" w:color="auto"/>
        <w:left w:val="none" w:sz="0" w:space="0" w:color="auto"/>
        <w:bottom w:val="none" w:sz="0" w:space="0" w:color="auto"/>
        <w:right w:val="none" w:sz="0" w:space="0" w:color="auto"/>
      </w:divBdr>
      <w:divsChild>
        <w:div w:id="693992686">
          <w:marLeft w:val="0"/>
          <w:marRight w:val="0"/>
          <w:marTop w:val="0"/>
          <w:marBottom w:val="30"/>
          <w:divBdr>
            <w:top w:val="none" w:sz="0" w:space="0" w:color="auto"/>
            <w:left w:val="none" w:sz="0" w:space="0" w:color="auto"/>
            <w:bottom w:val="none" w:sz="0" w:space="0" w:color="auto"/>
            <w:right w:val="none" w:sz="0" w:space="0" w:color="auto"/>
          </w:divBdr>
          <w:divsChild>
            <w:div w:id="140074618">
              <w:marLeft w:val="0"/>
              <w:marRight w:val="0"/>
              <w:marTop w:val="48"/>
              <w:marBottom w:val="48"/>
              <w:divBdr>
                <w:top w:val="none" w:sz="0" w:space="0" w:color="auto"/>
                <w:left w:val="none" w:sz="0" w:space="0" w:color="auto"/>
                <w:bottom w:val="none" w:sz="0" w:space="0" w:color="auto"/>
                <w:right w:val="none" w:sz="0" w:space="0" w:color="auto"/>
              </w:divBdr>
            </w:div>
            <w:div w:id="436684366">
              <w:marLeft w:val="0"/>
              <w:marRight w:val="0"/>
              <w:marTop w:val="48"/>
              <w:marBottom w:val="48"/>
              <w:divBdr>
                <w:top w:val="none" w:sz="0" w:space="0" w:color="auto"/>
                <w:left w:val="none" w:sz="0" w:space="0" w:color="auto"/>
                <w:bottom w:val="none" w:sz="0" w:space="0" w:color="auto"/>
                <w:right w:val="none" w:sz="0" w:space="0" w:color="auto"/>
              </w:divBdr>
            </w:div>
          </w:divsChild>
        </w:div>
        <w:div w:id="1470590450">
          <w:marLeft w:val="0"/>
          <w:marRight w:val="180"/>
          <w:marTop w:val="0"/>
          <w:marBottom w:val="0"/>
          <w:divBdr>
            <w:top w:val="none" w:sz="0" w:space="0" w:color="auto"/>
            <w:left w:val="none" w:sz="0" w:space="0" w:color="auto"/>
            <w:bottom w:val="none" w:sz="0" w:space="0" w:color="auto"/>
            <w:right w:val="none" w:sz="0" w:space="0" w:color="auto"/>
          </w:divBdr>
        </w:div>
      </w:divsChild>
    </w:div>
    <w:div w:id="1680041229">
      <w:bodyDiv w:val="1"/>
      <w:marLeft w:val="0"/>
      <w:marRight w:val="0"/>
      <w:marTop w:val="0"/>
      <w:marBottom w:val="0"/>
      <w:divBdr>
        <w:top w:val="none" w:sz="0" w:space="0" w:color="auto"/>
        <w:left w:val="none" w:sz="0" w:space="0" w:color="auto"/>
        <w:bottom w:val="none" w:sz="0" w:space="0" w:color="auto"/>
        <w:right w:val="none" w:sz="0" w:space="0" w:color="auto"/>
      </w:divBdr>
      <w:divsChild>
        <w:div w:id="488986828">
          <w:marLeft w:val="0"/>
          <w:marRight w:val="0"/>
          <w:marTop w:val="300"/>
          <w:marBottom w:val="150"/>
          <w:divBdr>
            <w:top w:val="none" w:sz="0" w:space="0" w:color="auto"/>
            <w:left w:val="none" w:sz="0" w:space="0" w:color="auto"/>
            <w:bottom w:val="none" w:sz="0" w:space="0" w:color="auto"/>
            <w:right w:val="none" w:sz="0" w:space="0" w:color="auto"/>
          </w:divBdr>
        </w:div>
        <w:div w:id="961301729">
          <w:marLeft w:val="0"/>
          <w:marRight w:val="0"/>
          <w:marTop w:val="150"/>
          <w:marBottom w:val="150"/>
          <w:divBdr>
            <w:top w:val="none" w:sz="0" w:space="0" w:color="auto"/>
            <w:left w:val="none" w:sz="0" w:space="0" w:color="auto"/>
            <w:bottom w:val="none" w:sz="0" w:space="0" w:color="auto"/>
            <w:right w:val="none" w:sz="0" w:space="0" w:color="auto"/>
          </w:divBdr>
        </w:div>
      </w:divsChild>
    </w:div>
    <w:div w:id="1707752126">
      <w:bodyDiv w:val="1"/>
      <w:marLeft w:val="0"/>
      <w:marRight w:val="0"/>
      <w:marTop w:val="0"/>
      <w:marBottom w:val="0"/>
      <w:divBdr>
        <w:top w:val="none" w:sz="0" w:space="0" w:color="auto"/>
        <w:left w:val="none" w:sz="0" w:space="0" w:color="auto"/>
        <w:bottom w:val="none" w:sz="0" w:space="0" w:color="auto"/>
        <w:right w:val="none" w:sz="0" w:space="0" w:color="auto"/>
      </w:divBdr>
    </w:div>
    <w:div w:id="1718510449">
      <w:bodyDiv w:val="1"/>
      <w:marLeft w:val="0"/>
      <w:marRight w:val="0"/>
      <w:marTop w:val="0"/>
      <w:marBottom w:val="0"/>
      <w:divBdr>
        <w:top w:val="none" w:sz="0" w:space="0" w:color="auto"/>
        <w:left w:val="none" w:sz="0" w:space="0" w:color="auto"/>
        <w:bottom w:val="none" w:sz="0" w:space="0" w:color="auto"/>
        <w:right w:val="none" w:sz="0" w:space="0" w:color="auto"/>
      </w:divBdr>
    </w:div>
    <w:div w:id="1752192278">
      <w:bodyDiv w:val="1"/>
      <w:marLeft w:val="0"/>
      <w:marRight w:val="0"/>
      <w:marTop w:val="0"/>
      <w:marBottom w:val="0"/>
      <w:divBdr>
        <w:top w:val="none" w:sz="0" w:space="0" w:color="auto"/>
        <w:left w:val="none" w:sz="0" w:space="0" w:color="auto"/>
        <w:bottom w:val="none" w:sz="0" w:space="0" w:color="auto"/>
        <w:right w:val="none" w:sz="0" w:space="0" w:color="auto"/>
      </w:divBdr>
    </w:div>
    <w:div w:id="1768765357">
      <w:bodyDiv w:val="1"/>
      <w:marLeft w:val="0"/>
      <w:marRight w:val="0"/>
      <w:marTop w:val="0"/>
      <w:marBottom w:val="0"/>
      <w:divBdr>
        <w:top w:val="none" w:sz="0" w:space="0" w:color="auto"/>
        <w:left w:val="none" w:sz="0" w:space="0" w:color="auto"/>
        <w:bottom w:val="none" w:sz="0" w:space="0" w:color="auto"/>
        <w:right w:val="none" w:sz="0" w:space="0" w:color="auto"/>
      </w:divBdr>
    </w:div>
    <w:div w:id="1773821447">
      <w:bodyDiv w:val="1"/>
      <w:marLeft w:val="0"/>
      <w:marRight w:val="0"/>
      <w:marTop w:val="0"/>
      <w:marBottom w:val="0"/>
      <w:divBdr>
        <w:top w:val="none" w:sz="0" w:space="0" w:color="auto"/>
        <w:left w:val="none" w:sz="0" w:space="0" w:color="auto"/>
        <w:bottom w:val="none" w:sz="0" w:space="0" w:color="auto"/>
        <w:right w:val="none" w:sz="0" w:space="0" w:color="auto"/>
      </w:divBdr>
      <w:divsChild>
        <w:div w:id="737095372">
          <w:marLeft w:val="0"/>
          <w:marRight w:val="0"/>
          <w:marTop w:val="0"/>
          <w:marBottom w:val="270"/>
          <w:divBdr>
            <w:top w:val="none" w:sz="0" w:space="0" w:color="auto"/>
            <w:left w:val="none" w:sz="0" w:space="0" w:color="auto"/>
            <w:bottom w:val="none" w:sz="0" w:space="0" w:color="auto"/>
            <w:right w:val="none" w:sz="0" w:space="0" w:color="auto"/>
          </w:divBdr>
        </w:div>
      </w:divsChild>
    </w:div>
    <w:div w:id="1798647665">
      <w:bodyDiv w:val="1"/>
      <w:marLeft w:val="0"/>
      <w:marRight w:val="0"/>
      <w:marTop w:val="0"/>
      <w:marBottom w:val="0"/>
      <w:divBdr>
        <w:top w:val="none" w:sz="0" w:space="0" w:color="auto"/>
        <w:left w:val="none" w:sz="0" w:space="0" w:color="auto"/>
        <w:bottom w:val="none" w:sz="0" w:space="0" w:color="auto"/>
        <w:right w:val="none" w:sz="0" w:space="0" w:color="auto"/>
      </w:divBdr>
    </w:div>
    <w:div w:id="1805000689">
      <w:bodyDiv w:val="1"/>
      <w:marLeft w:val="0"/>
      <w:marRight w:val="0"/>
      <w:marTop w:val="0"/>
      <w:marBottom w:val="0"/>
      <w:divBdr>
        <w:top w:val="none" w:sz="0" w:space="0" w:color="auto"/>
        <w:left w:val="none" w:sz="0" w:space="0" w:color="auto"/>
        <w:bottom w:val="none" w:sz="0" w:space="0" w:color="auto"/>
        <w:right w:val="none" w:sz="0" w:space="0" w:color="auto"/>
      </w:divBdr>
      <w:divsChild>
        <w:div w:id="1207639668">
          <w:marLeft w:val="0"/>
          <w:marRight w:val="180"/>
          <w:marTop w:val="0"/>
          <w:marBottom w:val="0"/>
          <w:divBdr>
            <w:top w:val="none" w:sz="0" w:space="0" w:color="auto"/>
            <w:left w:val="none" w:sz="0" w:space="0" w:color="auto"/>
            <w:bottom w:val="none" w:sz="0" w:space="0" w:color="auto"/>
            <w:right w:val="none" w:sz="0" w:space="0" w:color="auto"/>
          </w:divBdr>
        </w:div>
        <w:div w:id="1760053593">
          <w:marLeft w:val="0"/>
          <w:marRight w:val="0"/>
          <w:marTop w:val="0"/>
          <w:marBottom w:val="30"/>
          <w:divBdr>
            <w:top w:val="none" w:sz="0" w:space="0" w:color="auto"/>
            <w:left w:val="none" w:sz="0" w:space="0" w:color="auto"/>
            <w:bottom w:val="none" w:sz="0" w:space="0" w:color="auto"/>
            <w:right w:val="none" w:sz="0" w:space="0" w:color="auto"/>
          </w:divBdr>
          <w:divsChild>
            <w:div w:id="903180031">
              <w:marLeft w:val="0"/>
              <w:marRight w:val="0"/>
              <w:marTop w:val="48"/>
              <w:marBottom w:val="48"/>
              <w:divBdr>
                <w:top w:val="none" w:sz="0" w:space="0" w:color="auto"/>
                <w:left w:val="none" w:sz="0" w:space="0" w:color="auto"/>
                <w:bottom w:val="none" w:sz="0" w:space="0" w:color="auto"/>
                <w:right w:val="none" w:sz="0" w:space="0" w:color="auto"/>
              </w:divBdr>
            </w:div>
            <w:div w:id="1301762225">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955821686">
      <w:bodyDiv w:val="1"/>
      <w:marLeft w:val="0"/>
      <w:marRight w:val="0"/>
      <w:marTop w:val="0"/>
      <w:marBottom w:val="0"/>
      <w:divBdr>
        <w:top w:val="none" w:sz="0" w:space="0" w:color="auto"/>
        <w:left w:val="none" w:sz="0" w:space="0" w:color="auto"/>
        <w:bottom w:val="none" w:sz="0" w:space="0" w:color="auto"/>
        <w:right w:val="none" w:sz="0" w:space="0" w:color="auto"/>
      </w:divBdr>
      <w:divsChild>
        <w:div w:id="704795670">
          <w:marLeft w:val="0"/>
          <w:marRight w:val="0"/>
          <w:marTop w:val="0"/>
          <w:marBottom w:val="270"/>
          <w:divBdr>
            <w:top w:val="none" w:sz="0" w:space="0" w:color="auto"/>
            <w:left w:val="none" w:sz="0" w:space="0" w:color="auto"/>
            <w:bottom w:val="none" w:sz="0" w:space="0" w:color="auto"/>
            <w:right w:val="none" w:sz="0" w:space="0" w:color="auto"/>
          </w:divBdr>
        </w:div>
      </w:divsChild>
    </w:div>
    <w:div w:id="2054453173">
      <w:bodyDiv w:val="1"/>
      <w:marLeft w:val="0"/>
      <w:marRight w:val="0"/>
      <w:marTop w:val="0"/>
      <w:marBottom w:val="0"/>
      <w:divBdr>
        <w:top w:val="none" w:sz="0" w:space="0" w:color="auto"/>
        <w:left w:val="none" w:sz="0" w:space="0" w:color="auto"/>
        <w:bottom w:val="none" w:sz="0" w:space="0" w:color="auto"/>
        <w:right w:val="none" w:sz="0" w:space="0" w:color="auto"/>
      </w:divBdr>
    </w:div>
    <w:div w:id="2059891702">
      <w:bodyDiv w:val="1"/>
      <w:marLeft w:val="0"/>
      <w:marRight w:val="0"/>
      <w:marTop w:val="0"/>
      <w:marBottom w:val="0"/>
      <w:divBdr>
        <w:top w:val="none" w:sz="0" w:space="0" w:color="auto"/>
        <w:left w:val="none" w:sz="0" w:space="0" w:color="auto"/>
        <w:bottom w:val="none" w:sz="0" w:space="0" w:color="auto"/>
        <w:right w:val="none" w:sz="0" w:space="0" w:color="auto"/>
      </w:divBdr>
    </w:div>
    <w:div w:id="2077242894">
      <w:bodyDiv w:val="1"/>
      <w:marLeft w:val="0"/>
      <w:marRight w:val="0"/>
      <w:marTop w:val="0"/>
      <w:marBottom w:val="0"/>
      <w:divBdr>
        <w:top w:val="none" w:sz="0" w:space="0" w:color="auto"/>
        <w:left w:val="none" w:sz="0" w:space="0" w:color="auto"/>
        <w:bottom w:val="none" w:sz="0" w:space="0" w:color="auto"/>
        <w:right w:val="none" w:sz="0" w:space="0" w:color="auto"/>
      </w:divBdr>
      <w:divsChild>
        <w:div w:id="668019337">
          <w:marLeft w:val="0"/>
          <w:marRight w:val="0"/>
          <w:marTop w:val="300"/>
          <w:marBottom w:val="150"/>
          <w:divBdr>
            <w:top w:val="none" w:sz="0" w:space="0" w:color="auto"/>
            <w:left w:val="none" w:sz="0" w:space="0" w:color="auto"/>
            <w:bottom w:val="none" w:sz="0" w:space="0" w:color="auto"/>
            <w:right w:val="none" w:sz="0" w:space="0" w:color="auto"/>
          </w:divBdr>
        </w:div>
        <w:div w:id="1307778437">
          <w:marLeft w:val="0"/>
          <w:marRight w:val="0"/>
          <w:marTop w:val="150"/>
          <w:marBottom w:val="150"/>
          <w:divBdr>
            <w:top w:val="none" w:sz="0" w:space="0" w:color="auto"/>
            <w:left w:val="none" w:sz="0" w:space="0" w:color="auto"/>
            <w:bottom w:val="none" w:sz="0" w:space="0" w:color="auto"/>
            <w:right w:val="none" w:sz="0" w:space="0" w:color="auto"/>
          </w:divBdr>
        </w:div>
      </w:divsChild>
    </w:div>
    <w:div w:id="213891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4566</TotalTime>
  <Pages>43</Pages>
  <Words>8068</Words>
  <Characters>45994</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LOBOVA</dc:creator>
  <cp:keywords/>
  <dc:description/>
  <cp:lastModifiedBy>ANTONY LOBOVA</cp:lastModifiedBy>
  <cp:revision>20</cp:revision>
  <dcterms:created xsi:type="dcterms:W3CDTF">2018-12-25T14:43:00Z</dcterms:created>
  <dcterms:modified xsi:type="dcterms:W3CDTF">2019-02-02T09:05:00Z</dcterms:modified>
</cp:coreProperties>
</file>