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6ECB" w14:textId="77777777" w:rsidR="003A7279" w:rsidRPr="003A7279" w:rsidRDefault="003A7279" w:rsidP="003A72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lang w:eastAsia="ru-RU"/>
          <w14:ligatures w14:val="none"/>
        </w:rPr>
      </w:pPr>
      <w:r w:rsidRPr="003A7279">
        <w:rPr>
          <w:rFonts w:ascii="Times New Roman" w:eastAsia="Times New Roman" w:hAnsi="Times New Roman" w:cs="Times New Roman"/>
          <w:color w:val="000000"/>
          <w:kern w:val="0"/>
          <w:lang w:eastAsia="ru-RU"/>
          <w14:ligatures w14:val="none"/>
        </w:rPr>
        <w:t>МИНИСТЕРСТВО НАУКИ И ВЫСШЕГО ОБРАЗОВАНИЯ РОССИЙСКОЙ ФЕДЕРАЦИИ</w:t>
      </w:r>
    </w:p>
    <w:p w14:paraId="7EAE257A" w14:textId="77777777" w:rsidR="003A7279" w:rsidRPr="003A7279" w:rsidRDefault="003A7279" w:rsidP="003A72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14:ligatures w14:val="none"/>
        </w:rPr>
      </w:pPr>
      <w:r w:rsidRPr="003A7279">
        <w:rPr>
          <w:rFonts w:ascii="Times New Roman" w:eastAsia="Times New Roman" w:hAnsi="Times New Roman" w:cs="Times New Roman"/>
          <w:color w:val="000000"/>
          <w:kern w:val="0"/>
          <w:sz w:val="24"/>
          <w:szCs w:val="24"/>
          <w:lang w:eastAsia="ru-RU"/>
          <w14:ligatures w14:val="none"/>
        </w:rPr>
        <w:t>Федеральное государственное бюджетное образовательное учреждение</w:t>
      </w:r>
    </w:p>
    <w:p w14:paraId="79E0C150" w14:textId="77777777" w:rsidR="003A7279" w:rsidRPr="003A7279" w:rsidRDefault="003A7279" w:rsidP="003A72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14:ligatures w14:val="none"/>
        </w:rPr>
      </w:pPr>
      <w:r w:rsidRPr="003A7279">
        <w:rPr>
          <w:rFonts w:ascii="Times New Roman" w:eastAsia="Times New Roman" w:hAnsi="Times New Roman" w:cs="Times New Roman"/>
          <w:color w:val="000000"/>
          <w:kern w:val="0"/>
          <w:sz w:val="24"/>
          <w:szCs w:val="24"/>
          <w:lang w:eastAsia="ru-RU"/>
          <w14:ligatures w14:val="none"/>
        </w:rPr>
        <w:t>высшего образования</w:t>
      </w:r>
    </w:p>
    <w:p w14:paraId="3E651984" w14:textId="77777777" w:rsidR="003A7279" w:rsidRPr="003A7279" w:rsidRDefault="003A7279" w:rsidP="003A72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3A7279">
        <w:rPr>
          <w:rFonts w:ascii="Times New Roman" w:eastAsia="Times New Roman" w:hAnsi="Times New Roman" w:cs="Times New Roman"/>
          <w:b/>
          <w:color w:val="000000"/>
          <w:kern w:val="0"/>
          <w:sz w:val="28"/>
          <w:szCs w:val="28"/>
          <w:lang w:eastAsia="ru-RU"/>
          <w14:ligatures w14:val="none"/>
        </w:rPr>
        <w:t xml:space="preserve"> «КУБАНСКИЙ ГОСУДАРСТВЕННЫЙ УНИВЕРСИТЕТ»</w:t>
      </w:r>
    </w:p>
    <w:p w14:paraId="4790B5BE" w14:textId="77777777" w:rsidR="003A7279" w:rsidRPr="003A7279" w:rsidRDefault="003A7279" w:rsidP="003A72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3A7279">
        <w:rPr>
          <w:rFonts w:ascii="Times New Roman" w:eastAsia="Times New Roman" w:hAnsi="Times New Roman" w:cs="Times New Roman"/>
          <w:b/>
          <w:color w:val="000000"/>
          <w:kern w:val="0"/>
          <w:sz w:val="28"/>
          <w:szCs w:val="28"/>
          <w:lang w:eastAsia="ru-RU"/>
          <w14:ligatures w14:val="none"/>
        </w:rPr>
        <w:t>(ФГБОУ ВО «</w:t>
      </w:r>
      <w:proofErr w:type="spellStart"/>
      <w:r w:rsidRPr="003A7279">
        <w:rPr>
          <w:rFonts w:ascii="Times New Roman" w:eastAsia="Times New Roman" w:hAnsi="Times New Roman" w:cs="Times New Roman"/>
          <w:b/>
          <w:color w:val="000000"/>
          <w:kern w:val="0"/>
          <w:sz w:val="28"/>
          <w:szCs w:val="28"/>
          <w:lang w:eastAsia="ru-RU"/>
          <w14:ligatures w14:val="none"/>
        </w:rPr>
        <w:t>КубГУ</w:t>
      </w:r>
      <w:proofErr w:type="spellEnd"/>
      <w:r w:rsidRPr="003A7279">
        <w:rPr>
          <w:rFonts w:ascii="Times New Roman" w:eastAsia="Times New Roman" w:hAnsi="Times New Roman" w:cs="Times New Roman"/>
          <w:b/>
          <w:color w:val="000000"/>
          <w:kern w:val="0"/>
          <w:sz w:val="28"/>
          <w:szCs w:val="28"/>
          <w:lang w:eastAsia="ru-RU"/>
          <w14:ligatures w14:val="none"/>
        </w:rPr>
        <w:t>»)</w:t>
      </w:r>
    </w:p>
    <w:p w14:paraId="15991D3B" w14:textId="77777777" w:rsidR="003A7279" w:rsidRPr="003A7279" w:rsidRDefault="003A7279" w:rsidP="003A7279">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kern w:val="0"/>
          <w:sz w:val="28"/>
          <w:szCs w:val="28"/>
          <w:lang w:eastAsia="ru-RU"/>
          <w14:ligatures w14:val="none"/>
        </w:rPr>
      </w:pPr>
    </w:p>
    <w:p w14:paraId="2E0326CB"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8"/>
          <w:szCs w:val="28"/>
          <w:lang w:eastAsia="ru-RU"/>
          <w14:ligatures w14:val="none"/>
        </w:rPr>
      </w:pPr>
      <w:r w:rsidRPr="003A7279">
        <w:rPr>
          <w:rFonts w:ascii="Times New Roman" w:eastAsia="Times New Roman" w:hAnsi="Times New Roman" w:cs="Times New Roman"/>
          <w:b/>
          <w:color w:val="000000"/>
          <w:kern w:val="0"/>
          <w:sz w:val="28"/>
          <w:szCs w:val="28"/>
          <w:lang w:eastAsia="ru-RU"/>
          <w14:ligatures w14:val="none"/>
        </w:rPr>
        <w:t>Факультет экономический</w:t>
      </w:r>
    </w:p>
    <w:p w14:paraId="49F402BA"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8"/>
          <w:szCs w:val="28"/>
          <w:lang w:eastAsia="ru-RU"/>
          <w14:ligatures w14:val="none"/>
        </w:rPr>
      </w:pPr>
      <w:r w:rsidRPr="003A7279">
        <w:rPr>
          <w:rFonts w:ascii="Times New Roman" w:eastAsia="Times New Roman" w:hAnsi="Times New Roman" w:cs="Times New Roman"/>
          <w:b/>
          <w:color w:val="000000"/>
          <w:kern w:val="0"/>
          <w:sz w:val="28"/>
          <w:szCs w:val="28"/>
          <w:lang w:eastAsia="ru-RU"/>
          <w14:ligatures w14:val="none"/>
        </w:rPr>
        <w:t>Кафедра теоретической экономики</w:t>
      </w:r>
    </w:p>
    <w:p w14:paraId="31197043"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8"/>
          <w:szCs w:val="28"/>
          <w:lang w:eastAsia="ru-RU"/>
          <w14:ligatures w14:val="none"/>
        </w:rPr>
      </w:pPr>
    </w:p>
    <w:p w14:paraId="37F49A40"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8"/>
          <w:szCs w:val="28"/>
          <w:lang w:eastAsia="ru-RU"/>
          <w14:ligatures w14:val="none"/>
        </w:rPr>
      </w:pPr>
    </w:p>
    <w:p w14:paraId="3DCE4FE8"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8"/>
          <w:szCs w:val="28"/>
          <w:lang w:eastAsia="ru-RU"/>
          <w14:ligatures w14:val="none"/>
        </w:rPr>
      </w:pPr>
    </w:p>
    <w:p w14:paraId="2EDC5C23"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8"/>
          <w:szCs w:val="28"/>
          <w:lang w:eastAsia="ru-RU"/>
          <w14:ligatures w14:val="none"/>
        </w:rPr>
      </w:pPr>
    </w:p>
    <w:p w14:paraId="56C770EC"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8"/>
          <w:szCs w:val="28"/>
          <w:lang w:eastAsia="ru-RU"/>
          <w14:ligatures w14:val="none"/>
        </w:rPr>
      </w:pPr>
    </w:p>
    <w:p w14:paraId="3C43EF24"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8"/>
          <w:szCs w:val="28"/>
          <w:lang w:eastAsia="ru-RU"/>
          <w14:ligatures w14:val="none"/>
        </w:rPr>
      </w:pPr>
    </w:p>
    <w:p w14:paraId="153A1704"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8"/>
          <w:szCs w:val="28"/>
          <w:lang w:eastAsia="ru-RU"/>
          <w14:ligatures w14:val="none"/>
        </w:rPr>
      </w:pPr>
    </w:p>
    <w:p w14:paraId="7091AD3F"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8"/>
          <w:szCs w:val="28"/>
          <w:lang w:eastAsia="ru-RU"/>
          <w14:ligatures w14:val="none"/>
        </w:rPr>
      </w:pPr>
      <w:r w:rsidRPr="003A7279">
        <w:rPr>
          <w:rFonts w:ascii="Times New Roman" w:eastAsia="Times New Roman" w:hAnsi="Times New Roman" w:cs="Times New Roman"/>
          <w:b/>
          <w:color w:val="000000"/>
          <w:kern w:val="0"/>
          <w:sz w:val="28"/>
          <w:szCs w:val="28"/>
          <w:lang w:eastAsia="ru-RU"/>
          <w14:ligatures w14:val="none"/>
        </w:rPr>
        <w:t>КУРСОВАЯ РАБОТА</w:t>
      </w:r>
    </w:p>
    <w:p w14:paraId="1FB03DF4"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8"/>
          <w:szCs w:val="28"/>
          <w:lang w:eastAsia="ru-RU"/>
          <w14:ligatures w14:val="none"/>
        </w:rPr>
      </w:pPr>
      <w:r w:rsidRPr="003A7279">
        <w:rPr>
          <w:rFonts w:ascii="Times New Roman" w:eastAsia="Times New Roman" w:hAnsi="Times New Roman" w:cs="Times New Roman"/>
          <w:color w:val="000000"/>
          <w:kern w:val="0"/>
          <w:sz w:val="28"/>
          <w:szCs w:val="28"/>
          <w:lang w:eastAsia="ru-RU"/>
          <w14:ligatures w14:val="none"/>
        </w:rPr>
        <w:t>по дисциплине «Экономическая теория»</w:t>
      </w:r>
    </w:p>
    <w:p w14:paraId="47457B0E"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8"/>
          <w:szCs w:val="28"/>
          <w:lang w:eastAsia="ru-RU"/>
          <w14:ligatures w14:val="none"/>
        </w:rPr>
      </w:pPr>
    </w:p>
    <w:p w14:paraId="4F8E9184" w14:textId="77777777" w:rsidR="003A7279" w:rsidRPr="003A7279" w:rsidRDefault="003A7279" w:rsidP="003A7279">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0"/>
          <w:sz w:val="28"/>
          <w:szCs w:val="28"/>
          <w:lang w:eastAsia="ru-RU"/>
          <w14:ligatures w14:val="none"/>
        </w:rPr>
      </w:pPr>
    </w:p>
    <w:p w14:paraId="2B714F18" w14:textId="23582C33" w:rsidR="003A7279" w:rsidRPr="003A7279" w:rsidRDefault="003A7279" w:rsidP="003A727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8"/>
          <w:szCs w:val="28"/>
          <w:lang w:eastAsia="ru-RU"/>
          <w14:ligatures w14:val="none"/>
        </w:rPr>
      </w:pPr>
      <w:r>
        <w:rPr>
          <w:rFonts w:ascii="Times New Roman" w:eastAsia="Times New Roman" w:hAnsi="Times New Roman" w:cs="Times New Roman"/>
          <w:b/>
          <w:color w:val="000000"/>
          <w:kern w:val="0"/>
          <w:sz w:val="28"/>
          <w:szCs w:val="28"/>
          <w:lang w:eastAsia="ru-RU"/>
          <w14:ligatures w14:val="none"/>
        </w:rPr>
        <w:t>ЭКОНОМИЧЕСКИЕ КРИЗИСЫ</w:t>
      </w:r>
      <w:r w:rsidRPr="003A7279">
        <w:rPr>
          <w:rFonts w:ascii="Times New Roman" w:eastAsia="Times New Roman" w:hAnsi="Times New Roman" w:cs="Times New Roman"/>
          <w:b/>
          <w:color w:val="000000"/>
          <w:kern w:val="0"/>
          <w:sz w:val="28"/>
          <w:szCs w:val="28"/>
          <w:lang w:eastAsia="ru-RU"/>
          <w14:ligatures w14:val="none"/>
        </w:rPr>
        <w:t xml:space="preserve">: </w:t>
      </w:r>
      <w:r>
        <w:rPr>
          <w:rFonts w:ascii="Times New Roman" w:eastAsia="Times New Roman" w:hAnsi="Times New Roman" w:cs="Times New Roman"/>
          <w:b/>
          <w:color w:val="000000"/>
          <w:kern w:val="0"/>
          <w:sz w:val="28"/>
          <w:szCs w:val="28"/>
          <w:lang w:eastAsia="ru-RU"/>
          <w14:ligatures w14:val="none"/>
        </w:rPr>
        <w:t>ВИДЫ, ПРИЧИНЫ ВОЗНИКНОВЕНИЯ И ПОСЛЕДСТВИЯ</w:t>
      </w:r>
    </w:p>
    <w:p w14:paraId="34F412E7"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kern w:val="0"/>
          <w:sz w:val="28"/>
          <w:szCs w:val="28"/>
          <w:lang w:eastAsia="ru-RU"/>
          <w14:ligatures w14:val="none"/>
        </w:rPr>
      </w:pPr>
    </w:p>
    <w:p w14:paraId="1285F0D4"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8"/>
          <w:szCs w:val="28"/>
          <w:lang w:eastAsia="ru-RU"/>
          <w14:ligatures w14:val="none"/>
        </w:rPr>
      </w:pPr>
    </w:p>
    <w:p w14:paraId="37749E60"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8"/>
          <w:szCs w:val="28"/>
          <w:lang w:eastAsia="ru-RU"/>
          <w14:ligatures w14:val="none"/>
        </w:rPr>
      </w:pPr>
    </w:p>
    <w:p w14:paraId="0FECACE8"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8"/>
          <w:szCs w:val="28"/>
          <w:lang w:eastAsia="ru-RU"/>
          <w14:ligatures w14:val="none"/>
        </w:rPr>
      </w:pPr>
    </w:p>
    <w:p w14:paraId="05B20691" w14:textId="77777777" w:rsidR="003A7279" w:rsidRPr="003A7279" w:rsidRDefault="003A7279" w:rsidP="003A727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8"/>
          <w:szCs w:val="28"/>
          <w:lang w:eastAsia="ru-RU"/>
          <w14:ligatures w14:val="none"/>
        </w:rPr>
      </w:pPr>
    </w:p>
    <w:p w14:paraId="19B2AAB1" w14:textId="29CDD666"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color w:val="000000"/>
          <w:kern w:val="0"/>
          <w:sz w:val="28"/>
          <w:szCs w:val="28"/>
          <w:lang w:eastAsia="ru-RU"/>
          <w14:ligatures w14:val="none"/>
        </w:rPr>
      </w:pPr>
      <w:r w:rsidRPr="003A7279">
        <w:rPr>
          <w:rFonts w:ascii="Times New Roman" w:eastAsia="Times New Roman" w:hAnsi="Times New Roman" w:cs="Times New Roman"/>
          <w:color w:val="000000"/>
          <w:kern w:val="0"/>
          <w:sz w:val="28"/>
          <w:szCs w:val="28"/>
          <w:lang w:eastAsia="ru-RU"/>
          <w14:ligatures w14:val="none"/>
        </w:rPr>
        <w:t xml:space="preserve">Работу выполнил </w:t>
      </w:r>
      <w:r w:rsidRPr="003A7279">
        <w:rPr>
          <w:rFonts w:ascii="Times New Roman" w:eastAsia="Times New Roman" w:hAnsi="Times New Roman" w:cs="Times New Roman"/>
          <w:color w:val="000000"/>
          <w:kern w:val="0"/>
          <w:sz w:val="28"/>
          <w:szCs w:val="28"/>
          <w:u w:val="single"/>
          <w:lang w:eastAsia="ru-RU"/>
          <w14:ligatures w14:val="none"/>
        </w:rPr>
        <w:t>_____________________________________</w:t>
      </w:r>
      <w:proofErr w:type="gramStart"/>
      <w:r w:rsidRPr="003A7279">
        <w:rPr>
          <w:rFonts w:ascii="Times New Roman" w:eastAsia="Times New Roman" w:hAnsi="Times New Roman" w:cs="Times New Roman"/>
          <w:color w:val="000000"/>
          <w:kern w:val="0"/>
          <w:sz w:val="28"/>
          <w:szCs w:val="28"/>
          <w:u w:val="single"/>
          <w:lang w:eastAsia="ru-RU"/>
          <w14:ligatures w14:val="none"/>
        </w:rPr>
        <w:t>_</w:t>
      </w:r>
      <w:r w:rsidRPr="003A7279">
        <w:rPr>
          <w:rFonts w:ascii="Times New Roman" w:eastAsia="Times New Roman" w:hAnsi="Times New Roman" w:cs="Times New Roman"/>
          <w:color w:val="000000"/>
          <w:kern w:val="0"/>
          <w:sz w:val="28"/>
          <w:szCs w:val="28"/>
          <w:lang w:eastAsia="ru-RU"/>
          <w14:ligatures w14:val="none"/>
        </w:rPr>
        <w:t xml:space="preserve"> </w:t>
      </w:r>
      <w:r w:rsidR="00B02C5E">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Д.А.</w:t>
      </w:r>
      <w:proofErr w:type="gramEnd"/>
      <w:r w:rsidR="00B02C5E">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Рябец</w:t>
      </w:r>
    </w:p>
    <w:p w14:paraId="764AFCBF" w14:textId="77777777" w:rsidR="003A7279" w:rsidRPr="003A7279" w:rsidRDefault="003A7279" w:rsidP="003A7279">
      <w:pPr>
        <w:widowControl w:val="0"/>
        <w:autoSpaceDE w:val="0"/>
        <w:autoSpaceDN w:val="0"/>
        <w:adjustRightInd w:val="0"/>
        <w:spacing w:after="0" w:line="360" w:lineRule="auto"/>
        <w:rPr>
          <w:rFonts w:ascii="Times New Roman" w:eastAsia="Times New Roman" w:hAnsi="Times New Roman" w:cs="Times New Roman"/>
          <w:color w:val="000000"/>
          <w:kern w:val="0"/>
          <w:sz w:val="24"/>
          <w:szCs w:val="24"/>
          <w:lang w:eastAsia="ru-RU"/>
          <w14:ligatures w14:val="none"/>
        </w:rPr>
      </w:pPr>
    </w:p>
    <w:p w14:paraId="35CF3149" w14:textId="77777777" w:rsidR="003A7279" w:rsidRPr="003A7279" w:rsidRDefault="003A7279" w:rsidP="003A7279">
      <w:pPr>
        <w:widowControl w:val="0"/>
        <w:autoSpaceDE w:val="0"/>
        <w:autoSpaceDN w:val="0"/>
        <w:adjustRightInd w:val="0"/>
        <w:spacing w:after="0" w:line="360" w:lineRule="auto"/>
        <w:rPr>
          <w:rFonts w:ascii="Times New Roman" w:eastAsia="Times New Roman" w:hAnsi="Times New Roman" w:cs="Times New Roman"/>
          <w:color w:val="000000"/>
          <w:kern w:val="0"/>
          <w:sz w:val="28"/>
          <w:szCs w:val="28"/>
          <w:u w:val="single"/>
          <w:lang w:eastAsia="ru-RU"/>
          <w14:ligatures w14:val="none"/>
        </w:rPr>
      </w:pPr>
      <w:r w:rsidRPr="003A7279">
        <w:rPr>
          <w:rFonts w:ascii="Times New Roman" w:eastAsia="Times New Roman" w:hAnsi="Times New Roman" w:cs="Times New Roman"/>
          <w:noProof/>
          <w:color w:val="000000"/>
          <w:kern w:val="0"/>
          <w:sz w:val="28"/>
          <w:szCs w:val="28"/>
          <w:lang w:eastAsia="ru-RU"/>
          <w14:ligatures w14:val="none"/>
        </w:rPr>
        <mc:AlternateContent>
          <mc:Choice Requires="wps">
            <w:drawing>
              <wp:anchor distT="0" distB="0" distL="114300" distR="114300" simplePos="0" relativeHeight="251667456" behindDoc="0" locked="0" layoutInCell="1" allowOverlap="1" wp14:anchorId="4FD356EE" wp14:editId="79BAB9C1">
                <wp:simplePos x="0" y="0"/>
                <wp:positionH relativeFrom="column">
                  <wp:posOffset>4352925</wp:posOffset>
                </wp:positionH>
                <wp:positionV relativeFrom="paragraph">
                  <wp:posOffset>288390</wp:posOffset>
                </wp:positionV>
                <wp:extent cx="1549667" cy="187693"/>
                <wp:effectExtent l="0" t="0" r="0" b="3175"/>
                <wp:wrapNone/>
                <wp:docPr id="1316530446" name="Прямоугольник 1"/>
                <wp:cNvGraphicFramePr/>
                <a:graphic xmlns:a="http://schemas.openxmlformats.org/drawingml/2006/main">
                  <a:graphicData uri="http://schemas.microsoft.com/office/word/2010/wordprocessingShape">
                    <wps:wsp>
                      <wps:cNvSpPr/>
                      <wps:spPr>
                        <a:xfrm>
                          <a:off x="0" y="0"/>
                          <a:ext cx="1549667" cy="187693"/>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81A84" id="Прямоугольник 1" o:spid="_x0000_s1026" style="position:absolute;margin-left:342.75pt;margin-top:22.7pt;width:122pt;height: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" fillcolor="window" stroked="f" strokeweight="1pt"/>
            </w:pict>
          </mc:Fallback>
        </mc:AlternateContent>
      </w:r>
      <w:r w:rsidRPr="003A7279">
        <w:rPr>
          <w:rFonts w:ascii="Times New Roman" w:eastAsia="Times New Roman" w:hAnsi="Times New Roman" w:cs="Times New Roman"/>
          <w:color w:val="000000"/>
          <w:kern w:val="0"/>
          <w:sz w:val="28"/>
          <w:szCs w:val="28"/>
          <w:lang w:eastAsia="ru-RU"/>
          <w14:ligatures w14:val="none"/>
        </w:rPr>
        <w:t xml:space="preserve">Направление подготовки </w:t>
      </w:r>
      <w:r w:rsidRPr="003A7279">
        <w:rPr>
          <w:rFonts w:ascii="Times New Roman" w:eastAsia="Times New Roman" w:hAnsi="Times New Roman" w:cs="Times New Roman"/>
          <w:color w:val="000000"/>
          <w:kern w:val="0"/>
          <w:sz w:val="28"/>
          <w:szCs w:val="28"/>
          <w:u w:val="single"/>
          <w:lang w:eastAsia="ru-RU"/>
          <w14:ligatures w14:val="none"/>
        </w:rPr>
        <w:t xml:space="preserve">38.03.02 Менеджмент     курс 1   группа 107   </w:t>
      </w:r>
      <w:r w:rsidRPr="003A7279">
        <w:rPr>
          <w:rFonts w:ascii="Times New Roman" w:eastAsia="Times New Roman" w:hAnsi="Times New Roman" w:cs="Times New Roman"/>
          <w:color w:val="000000"/>
          <w:kern w:val="0"/>
          <w:sz w:val="28"/>
          <w:szCs w:val="28"/>
          <w:u w:val="single"/>
          <w:lang w:val="en-US" w:eastAsia="ru-RU"/>
          <w14:ligatures w14:val="none"/>
        </w:rPr>
        <w:t>O</w:t>
      </w:r>
      <w:r w:rsidRPr="003A7279">
        <w:rPr>
          <w:rFonts w:ascii="Times New Roman" w:eastAsia="Times New Roman" w:hAnsi="Times New Roman" w:cs="Times New Roman"/>
          <w:color w:val="000000"/>
          <w:kern w:val="0"/>
          <w:sz w:val="28"/>
          <w:szCs w:val="28"/>
          <w:u w:val="single"/>
          <w:lang w:eastAsia="ru-RU"/>
          <w14:ligatures w14:val="none"/>
        </w:rPr>
        <w:t>ФО</w:t>
      </w:r>
    </w:p>
    <w:p w14:paraId="68A287C5" w14:textId="77777777" w:rsidR="003A7279" w:rsidRPr="003A7279" w:rsidRDefault="003A7279" w:rsidP="003A7279">
      <w:pPr>
        <w:widowControl w:val="0"/>
        <w:autoSpaceDE w:val="0"/>
        <w:autoSpaceDN w:val="0"/>
        <w:adjustRightInd w:val="0"/>
        <w:spacing w:after="0" w:line="360" w:lineRule="auto"/>
        <w:rPr>
          <w:rFonts w:ascii="Times New Roman" w:eastAsia="Times New Roman" w:hAnsi="Times New Roman" w:cs="Times New Roman"/>
          <w:b/>
          <w:bCs/>
          <w:kern w:val="0"/>
          <w:sz w:val="28"/>
          <w:szCs w:val="28"/>
          <w:lang w:eastAsia="ru-RU"/>
          <w14:ligatures w14:val="none"/>
        </w:rPr>
      </w:pPr>
      <w:r w:rsidRPr="003A7279">
        <w:rPr>
          <w:rFonts w:ascii="Times New Roman" w:eastAsia="Times New Roman" w:hAnsi="Times New Roman" w:cs="Times New Roman"/>
          <w:color w:val="000000"/>
          <w:kern w:val="0"/>
          <w:sz w:val="28"/>
          <w:szCs w:val="28"/>
          <w:lang w:eastAsia="ru-RU"/>
          <w14:ligatures w14:val="none"/>
        </w:rPr>
        <w:t xml:space="preserve">Направленность (профиль) </w:t>
      </w:r>
      <w:r w:rsidRPr="003A7279">
        <w:rPr>
          <w:rFonts w:ascii="Times New Roman" w:eastAsia="Times New Roman" w:hAnsi="Times New Roman" w:cs="Times New Roman"/>
          <w:color w:val="000000"/>
          <w:kern w:val="0"/>
          <w:sz w:val="28"/>
          <w:szCs w:val="28"/>
          <w:u w:val="single"/>
          <w:lang w:eastAsia="ru-RU"/>
          <w14:ligatures w14:val="none"/>
        </w:rPr>
        <w:t xml:space="preserve">Управление малым </w:t>
      </w:r>
      <w:r w:rsidRPr="003A7279">
        <w:rPr>
          <w:rFonts w:ascii="Times New Roman" w:eastAsia="Times New Roman" w:hAnsi="Times New Roman" w:cs="Times New Roman"/>
          <w:kern w:val="0"/>
          <w:sz w:val="28"/>
          <w:szCs w:val="28"/>
          <w:u w:val="single"/>
          <w:lang w:eastAsia="ru-RU"/>
          <w14:ligatures w14:val="none"/>
        </w:rPr>
        <w:t>бизнесом</w:t>
      </w:r>
      <w:r w:rsidRPr="003A7279">
        <w:rPr>
          <w:rFonts w:ascii="Times New Roman" w:eastAsia="Times New Roman" w:hAnsi="Times New Roman" w:cs="Times New Roman"/>
          <w:b/>
          <w:bCs/>
          <w:kern w:val="0"/>
          <w:sz w:val="28"/>
          <w:szCs w:val="28"/>
          <w:lang w:eastAsia="ru-RU"/>
          <w14:ligatures w14:val="none"/>
        </w:rPr>
        <w:t xml:space="preserve"> 0000000000000000</w:t>
      </w:r>
    </w:p>
    <w:p w14:paraId="3E3F90FE" w14:textId="77777777"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3A7279">
        <w:rPr>
          <w:rFonts w:ascii="Times New Roman" w:eastAsia="Times New Roman" w:hAnsi="Times New Roman" w:cs="Times New Roman"/>
          <w:kern w:val="0"/>
          <w:sz w:val="28"/>
          <w:szCs w:val="28"/>
          <w:lang w:eastAsia="ru-RU"/>
          <w14:ligatures w14:val="none"/>
        </w:rPr>
        <w:t>Научный руководитель</w:t>
      </w:r>
    </w:p>
    <w:p w14:paraId="27AA46DA" w14:textId="77777777"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color w:val="000000"/>
          <w:kern w:val="0"/>
          <w:sz w:val="28"/>
          <w:szCs w:val="28"/>
          <w:lang w:eastAsia="ru-RU"/>
          <w14:ligatures w14:val="none"/>
        </w:rPr>
      </w:pPr>
      <w:r w:rsidRPr="003A7279">
        <w:rPr>
          <w:rFonts w:ascii="Times New Roman" w:eastAsia="Times New Roman" w:hAnsi="Times New Roman" w:cs="Times New Roman"/>
          <w:color w:val="000000"/>
          <w:kern w:val="0"/>
          <w:sz w:val="28"/>
          <w:szCs w:val="28"/>
          <w:lang w:eastAsia="ru-RU"/>
          <w14:ligatures w14:val="none"/>
        </w:rPr>
        <w:t xml:space="preserve">старший преподаватель </w:t>
      </w:r>
      <w:r w:rsidRPr="003A7279">
        <w:rPr>
          <w:rFonts w:ascii="Times New Roman" w:eastAsia="Times New Roman" w:hAnsi="Times New Roman" w:cs="Times New Roman"/>
          <w:color w:val="000000"/>
          <w:kern w:val="0"/>
          <w:sz w:val="28"/>
          <w:szCs w:val="28"/>
          <w:lang w:eastAsia="ru-RU"/>
          <w14:ligatures w14:val="none"/>
        </w:rPr>
        <w:softHyphen/>
      </w:r>
      <w:r w:rsidRPr="003A7279">
        <w:rPr>
          <w:rFonts w:ascii="Times New Roman" w:eastAsia="Times New Roman" w:hAnsi="Times New Roman" w:cs="Times New Roman"/>
          <w:color w:val="000000"/>
          <w:kern w:val="0"/>
          <w:sz w:val="28"/>
          <w:szCs w:val="28"/>
          <w:lang w:eastAsia="ru-RU"/>
          <w14:ligatures w14:val="none"/>
        </w:rPr>
        <w:softHyphen/>
      </w:r>
      <w:r w:rsidRPr="003A7279">
        <w:rPr>
          <w:rFonts w:ascii="Times New Roman" w:eastAsia="Times New Roman" w:hAnsi="Times New Roman" w:cs="Times New Roman"/>
          <w:color w:val="000000"/>
          <w:kern w:val="0"/>
          <w:sz w:val="28"/>
          <w:szCs w:val="28"/>
          <w:lang w:eastAsia="ru-RU"/>
          <w14:ligatures w14:val="none"/>
        </w:rPr>
        <w:softHyphen/>
      </w:r>
      <w:r w:rsidRPr="003A7279">
        <w:rPr>
          <w:rFonts w:ascii="Times New Roman" w:eastAsia="Times New Roman" w:hAnsi="Times New Roman" w:cs="Times New Roman"/>
          <w:color w:val="000000"/>
          <w:kern w:val="0"/>
          <w:sz w:val="28"/>
          <w:szCs w:val="28"/>
          <w:lang w:eastAsia="ru-RU"/>
          <w14:ligatures w14:val="none"/>
        </w:rPr>
        <w:softHyphen/>
      </w:r>
      <w:r w:rsidRPr="003A7279">
        <w:rPr>
          <w:rFonts w:ascii="Times New Roman" w:eastAsia="Times New Roman" w:hAnsi="Times New Roman" w:cs="Times New Roman"/>
          <w:color w:val="000000"/>
          <w:kern w:val="0"/>
          <w:sz w:val="28"/>
          <w:szCs w:val="28"/>
          <w:lang w:eastAsia="ru-RU"/>
          <w14:ligatures w14:val="none"/>
        </w:rPr>
        <w:softHyphen/>
      </w:r>
      <w:r w:rsidRPr="003A7279">
        <w:rPr>
          <w:rFonts w:ascii="Times New Roman" w:eastAsia="Times New Roman" w:hAnsi="Times New Roman" w:cs="Times New Roman"/>
          <w:color w:val="000000"/>
          <w:kern w:val="0"/>
          <w:sz w:val="28"/>
          <w:szCs w:val="28"/>
          <w:lang w:eastAsia="ru-RU"/>
          <w14:ligatures w14:val="none"/>
        </w:rPr>
        <w:softHyphen/>
      </w:r>
      <w:r w:rsidRPr="003A7279">
        <w:rPr>
          <w:rFonts w:ascii="Times New Roman" w:eastAsia="Times New Roman" w:hAnsi="Times New Roman" w:cs="Times New Roman"/>
          <w:color w:val="000000"/>
          <w:kern w:val="0"/>
          <w:sz w:val="28"/>
          <w:szCs w:val="28"/>
          <w:lang w:eastAsia="ru-RU"/>
          <w14:ligatures w14:val="none"/>
        </w:rPr>
        <w:softHyphen/>
      </w:r>
      <w:r w:rsidRPr="003A7279">
        <w:rPr>
          <w:rFonts w:ascii="Times New Roman" w:eastAsia="Times New Roman" w:hAnsi="Times New Roman" w:cs="Times New Roman"/>
          <w:color w:val="000000"/>
          <w:kern w:val="0"/>
          <w:sz w:val="28"/>
          <w:szCs w:val="28"/>
          <w:u w:val="single"/>
          <w:lang w:eastAsia="ru-RU"/>
          <w14:ligatures w14:val="none"/>
        </w:rPr>
        <w:softHyphen/>
      </w:r>
      <w:r w:rsidRPr="003A7279">
        <w:rPr>
          <w:rFonts w:ascii="Times New Roman" w:eastAsia="Times New Roman" w:hAnsi="Times New Roman" w:cs="Times New Roman"/>
          <w:color w:val="000000"/>
          <w:kern w:val="0"/>
          <w:sz w:val="28"/>
          <w:szCs w:val="28"/>
          <w:u w:val="single"/>
          <w:lang w:eastAsia="ru-RU"/>
          <w14:ligatures w14:val="none"/>
        </w:rPr>
        <w:softHyphen/>
      </w:r>
      <w:r w:rsidRPr="003A7279">
        <w:rPr>
          <w:rFonts w:ascii="Times New Roman" w:eastAsia="Times New Roman" w:hAnsi="Times New Roman" w:cs="Times New Roman"/>
          <w:color w:val="000000"/>
          <w:kern w:val="0"/>
          <w:sz w:val="28"/>
          <w:szCs w:val="28"/>
          <w:u w:val="single"/>
          <w:lang w:eastAsia="ru-RU"/>
          <w14:ligatures w14:val="none"/>
        </w:rPr>
        <w:softHyphen/>
      </w:r>
      <w:r w:rsidRPr="003A7279">
        <w:rPr>
          <w:rFonts w:ascii="Times New Roman" w:eastAsia="Times New Roman" w:hAnsi="Times New Roman" w:cs="Times New Roman"/>
          <w:color w:val="000000"/>
          <w:kern w:val="0"/>
          <w:sz w:val="28"/>
          <w:szCs w:val="28"/>
          <w:u w:val="single"/>
          <w:lang w:eastAsia="ru-RU"/>
          <w14:ligatures w14:val="none"/>
        </w:rPr>
        <w:tab/>
      </w:r>
      <w:r w:rsidRPr="003A7279">
        <w:rPr>
          <w:rFonts w:ascii="Times New Roman" w:eastAsia="Times New Roman" w:hAnsi="Times New Roman" w:cs="Times New Roman"/>
          <w:color w:val="000000"/>
          <w:kern w:val="0"/>
          <w:sz w:val="28"/>
          <w:szCs w:val="28"/>
          <w:u w:val="single"/>
          <w:lang w:eastAsia="ru-RU"/>
          <w14:ligatures w14:val="none"/>
        </w:rPr>
        <w:tab/>
      </w:r>
      <w:r w:rsidRPr="003A7279">
        <w:rPr>
          <w:rFonts w:ascii="Times New Roman" w:eastAsia="Times New Roman" w:hAnsi="Times New Roman" w:cs="Times New Roman"/>
          <w:color w:val="000000"/>
          <w:kern w:val="0"/>
          <w:sz w:val="28"/>
          <w:szCs w:val="28"/>
          <w:u w:val="single"/>
          <w:lang w:eastAsia="ru-RU"/>
          <w14:ligatures w14:val="none"/>
        </w:rPr>
        <w:tab/>
      </w:r>
      <w:r w:rsidRPr="003A7279">
        <w:rPr>
          <w:rFonts w:ascii="Times New Roman" w:eastAsia="Times New Roman" w:hAnsi="Times New Roman" w:cs="Times New Roman"/>
          <w:color w:val="000000"/>
          <w:kern w:val="0"/>
          <w:sz w:val="28"/>
          <w:szCs w:val="28"/>
          <w:u w:val="single"/>
          <w:lang w:eastAsia="ru-RU"/>
          <w14:ligatures w14:val="none"/>
        </w:rPr>
        <w:tab/>
      </w:r>
      <w:r w:rsidRPr="003A7279">
        <w:rPr>
          <w:rFonts w:ascii="Times New Roman" w:eastAsia="Times New Roman" w:hAnsi="Times New Roman" w:cs="Times New Roman"/>
          <w:color w:val="000000"/>
          <w:kern w:val="0"/>
          <w:sz w:val="28"/>
          <w:szCs w:val="28"/>
          <w:u w:val="single"/>
          <w:lang w:eastAsia="ru-RU"/>
          <w14:ligatures w14:val="none"/>
        </w:rPr>
        <w:tab/>
      </w:r>
      <w:r w:rsidRPr="003A7279">
        <w:rPr>
          <w:rFonts w:ascii="Times New Roman" w:eastAsia="Times New Roman" w:hAnsi="Times New Roman" w:cs="Times New Roman"/>
          <w:color w:val="000000"/>
          <w:kern w:val="0"/>
          <w:sz w:val="28"/>
          <w:szCs w:val="28"/>
          <w:u w:val="single"/>
          <w:lang w:eastAsia="ru-RU"/>
          <w14:ligatures w14:val="none"/>
        </w:rPr>
        <w:tab/>
        <w:t>____</w:t>
      </w:r>
      <w:r w:rsidRPr="003A7279">
        <w:rPr>
          <w:rFonts w:ascii="Times New Roman" w:eastAsia="Times New Roman" w:hAnsi="Times New Roman" w:cs="Times New Roman"/>
          <w:color w:val="000000"/>
          <w:kern w:val="0"/>
          <w:sz w:val="28"/>
          <w:szCs w:val="28"/>
          <w:lang w:eastAsia="ru-RU"/>
          <w14:ligatures w14:val="none"/>
        </w:rPr>
        <w:t xml:space="preserve"> Я.В. </w:t>
      </w:r>
      <w:proofErr w:type="spellStart"/>
      <w:r w:rsidRPr="003A7279">
        <w:rPr>
          <w:rFonts w:ascii="Times New Roman" w:eastAsia="Times New Roman" w:hAnsi="Times New Roman" w:cs="Times New Roman"/>
          <w:color w:val="000000"/>
          <w:kern w:val="0"/>
          <w:sz w:val="28"/>
          <w:szCs w:val="28"/>
          <w:lang w:eastAsia="ru-RU"/>
          <w14:ligatures w14:val="none"/>
        </w:rPr>
        <w:t>Сайбель</w:t>
      </w:r>
      <w:proofErr w:type="spellEnd"/>
      <w:r w:rsidRPr="003A7279">
        <w:rPr>
          <w:rFonts w:ascii="Times New Roman" w:eastAsia="Times New Roman" w:hAnsi="Times New Roman" w:cs="Times New Roman"/>
          <w:color w:val="000000"/>
          <w:kern w:val="0"/>
          <w:sz w:val="28"/>
          <w:szCs w:val="28"/>
          <w:lang w:eastAsia="ru-RU"/>
          <w14:ligatures w14:val="none"/>
        </w:rPr>
        <w:t xml:space="preserve"> </w:t>
      </w:r>
    </w:p>
    <w:p w14:paraId="4A6CE639" w14:textId="77777777"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p>
    <w:p w14:paraId="4EC8E80E" w14:textId="77777777"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color w:val="000000"/>
          <w:kern w:val="0"/>
          <w:sz w:val="28"/>
          <w:szCs w:val="28"/>
          <w:lang w:eastAsia="ru-RU"/>
          <w14:ligatures w14:val="none"/>
        </w:rPr>
      </w:pPr>
      <w:proofErr w:type="spellStart"/>
      <w:r w:rsidRPr="003A7279">
        <w:rPr>
          <w:rFonts w:ascii="Times New Roman" w:eastAsia="Times New Roman" w:hAnsi="Times New Roman" w:cs="Times New Roman"/>
          <w:color w:val="000000"/>
          <w:kern w:val="0"/>
          <w:sz w:val="28"/>
          <w:szCs w:val="28"/>
          <w:lang w:eastAsia="ru-RU"/>
          <w14:ligatures w14:val="none"/>
        </w:rPr>
        <w:t>Нормоконтролер</w:t>
      </w:r>
      <w:proofErr w:type="spellEnd"/>
    </w:p>
    <w:p w14:paraId="0C7B48A4" w14:textId="77777777"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color w:val="000000"/>
          <w:kern w:val="0"/>
          <w:sz w:val="28"/>
          <w:szCs w:val="28"/>
          <w:lang w:eastAsia="ru-RU"/>
          <w14:ligatures w14:val="none"/>
        </w:rPr>
      </w:pPr>
      <w:r w:rsidRPr="003A7279">
        <w:rPr>
          <w:rFonts w:ascii="Times New Roman" w:eastAsia="Times New Roman" w:hAnsi="Times New Roman" w:cs="Times New Roman"/>
          <w:color w:val="000000"/>
          <w:kern w:val="0"/>
          <w:sz w:val="28"/>
          <w:szCs w:val="28"/>
          <w:lang w:eastAsia="ru-RU"/>
          <w14:ligatures w14:val="none"/>
        </w:rPr>
        <w:t xml:space="preserve">старший преподаватель </w:t>
      </w:r>
      <w:r w:rsidRPr="003A7279">
        <w:rPr>
          <w:rFonts w:ascii="Times New Roman" w:eastAsia="Times New Roman" w:hAnsi="Times New Roman" w:cs="Times New Roman"/>
          <w:color w:val="000000"/>
          <w:kern w:val="0"/>
          <w:sz w:val="28"/>
          <w:szCs w:val="28"/>
          <w:u w:val="single"/>
          <w:lang w:eastAsia="ru-RU"/>
          <w14:ligatures w14:val="none"/>
        </w:rPr>
        <w:t>__________________________________</w:t>
      </w:r>
      <w:r w:rsidRPr="003A7279">
        <w:rPr>
          <w:rFonts w:ascii="Times New Roman" w:eastAsia="Times New Roman" w:hAnsi="Times New Roman" w:cs="Times New Roman"/>
          <w:color w:val="000000"/>
          <w:kern w:val="0"/>
          <w:sz w:val="28"/>
          <w:szCs w:val="28"/>
          <w:lang w:eastAsia="ru-RU"/>
          <w14:ligatures w14:val="none"/>
        </w:rPr>
        <w:t xml:space="preserve"> Я.В. </w:t>
      </w:r>
      <w:proofErr w:type="spellStart"/>
      <w:r w:rsidRPr="003A7279">
        <w:rPr>
          <w:rFonts w:ascii="Times New Roman" w:eastAsia="Times New Roman" w:hAnsi="Times New Roman" w:cs="Times New Roman"/>
          <w:color w:val="000000"/>
          <w:kern w:val="0"/>
          <w:sz w:val="28"/>
          <w:szCs w:val="28"/>
          <w:lang w:eastAsia="ru-RU"/>
          <w14:ligatures w14:val="none"/>
        </w:rPr>
        <w:t>Сайбель</w:t>
      </w:r>
      <w:proofErr w:type="spellEnd"/>
      <w:r w:rsidRPr="003A7279">
        <w:rPr>
          <w:rFonts w:ascii="Times New Roman" w:eastAsia="Times New Roman" w:hAnsi="Times New Roman" w:cs="Times New Roman"/>
          <w:color w:val="000000"/>
          <w:kern w:val="0"/>
          <w:sz w:val="28"/>
          <w:szCs w:val="28"/>
          <w:lang w:eastAsia="ru-RU"/>
          <w14:ligatures w14:val="none"/>
        </w:rPr>
        <w:t xml:space="preserve"> </w:t>
      </w:r>
    </w:p>
    <w:p w14:paraId="709E701A" w14:textId="77777777" w:rsidR="003A7279" w:rsidRPr="003A7279" w:rsidRDefault="003A7279" w:rsidP="003A7279">
      <w:pPr>
        <w:widowControl w:val="0"/>
        <w:autoSpaceDE w:val="0"/>
        <w:autoSpaceDN w:val="0"/>
        <w:adjustRightInd w:val="0"/>
        <w:spacing w:after="0" w:line="240" w:lineRule="auto"/>
        <w:ind w:left="2832" w:firstLine="708"/>
        <w:rPr>
          <w:rFonts w:ascii="Times New Roman" w:eastAsia="Times New Roman" w:hAnsi="Times New Roman" w:cs="Times New Roman"/>
          <w:color w:val="000000"/>
          <w:kern w:val="0"/>
          <w:sz w:val="24"/>
          <w:szCs w:val="24"/>
          <w:lang w:eastAsia="ru-RU"/>
          <w14:ligatures w14:val="none"/>
        </w:rPr>
      </w:pPr>
      <w:r w:rsidRPr="003A7279">
        <w:rPr>
          <w:rFonts w:ascii="Times New Roman" w:eastAsia="Times New Roman" w:hAnsi="Times New Roman" w:cs="Times New Roman"/>
          <w:color w:val="000000"/>
          <w:kern w:val="0"/>
          <w:sz w:val="24"/>
          <w:szCs w:val="24"/>
          <w:lang w:eastAsia="ru-RU"/>
          <w14:ligatures w14:val="none"/>
        </w:rPr>
        <w:t xml:space="preserve"> </w:t>
      </w:r>
    </w:p>
    <w:p w14:paraId="093F7BF3" w14:textId="77777777" w:rsidR="003A7279" w:rsidRPr="003A7279" w:rsidRDefault="003A7279" w:rsidP="003A7279">
      <w:pPr>
        <w:widowControl w:val="0"/>
        <w:autoSpaceDE w:val="0"/>
        <w:autoSpaceDN w:val="0"/>
        <w:adjustRightInd w:val="0"/>
        <w:spacing w:after="0" w:line="240" w:lineRule="auto"/>
        <w:ind w:left="2832" w:firstLine="708"/>
        <w:rPr>
          <w:rFonts w:ascii="Times New Roman" w:eastAsia="Times New Roman" w:hAnsi="Times New Roman" w:cs="Times New Roman"/>
          <w:color w:val="000000"/>
          <w:kern w:val="0"/>
          <w:sz w:val="24"/>
          <w:szCs w:val="24"/>
          <w:lang w:eastAsia="ru-RU"/>
          <w14:ligatures w14:val="none"/>
        </w:rPr>
      </w:pPr>
    </w:p>
    <w:p w14:paraId="6382DF55" w14:textId="77777777"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color w:val="000000"/>
          <w:kern w:val="0"/>
          <w:sz w:val="28"/>
          <w:szCs w:val="28"/>
          <w:lang w:eastAsia="ru-RU"/>
          <w14:ligatures w14:val="none"/>
        </w:rPr>
      </w:pPr>
    </w:p>
    <w:p w14:paraId="2EBEB9B7" w14:textId="77777777"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color w:val="000000"/>
          <w:kern w:val="0"/>
          <w:sz w:val="28"/>
          <w:szCs w:val="28"/>
          <w:lang w:eastAsia="ru-RU"/>
          <w14:ligatures w14:val="none"/>
        </w:rPr>
      </w:pPr>
    </w:p>
    <w:p w14:paraId="65E7624B" w14:textId="77777777"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color w:val="000000"/>
          <w:kern w:val="0"/>
          <w:sz w:val="28"/>
          <w:szCs w:val="28"/>
          <w:lang w:eastAsia="ru-RU"/>
          <w14:ligatures w14:val="none"/>
        </w:rPr>
      </w:pPr>
    </w:p>
    <w:p w14:paraId="78B2B5A7" w14:textId="77777777"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color w:val="000000"/>
          <w:kern w:val="0"/>
          <w:sz w:val="28"/>
          <w:szCs w:val="28"/>
          <w:lang w:eastAsia="ru-RU"/>
          <w14:ligatures w14:val="none"/>
        </w:rPr>
      </w:pPr>
    </w:p>
    <w:p w14:paraId="7AEFC2C6" w14:textId="77777777" w:rsidR="003A7279" w:rsidRPr="003A7279" w:rsidRDefault="003A7279" w:rsidP="003A7279">
      <w:pPr>
        <w:widowControl w:val="0"/>
        <w:autoSpaceDE w:val="0"/>
        <w:autoSpaceDN w:val="0"/>
        <w:adjustRightInd w:val="0"/>
        <w:spacing w:after="0" w:line="240" w:lineRule="auto"/>
        <w:rPr>
          <w:rFonts w:ascii="Times New Roman" w:eastAsia="Times New Roman" w:hAnsi="Times New Roman" w:cs="Times New Roman"/>
          <w:color w:val="000000"/>
          <w:kern w:val="0"/>
          <w:sz w:val="28"/>
          <w:szCs w:val="28"/>
          <w:lang w:eastAsia="ru-RU"/>
          <w14:ligatures w14:val="none"/>
        </w:rPr>
      </w:pPr>
    </w:p>
    <w:p w14:paraId="5B10108D" w14:textId="77777777" w:rsidR="003A7279" w:rsidRPr="003A7279" w:rsidRDefault="003A7279" w:rsidP="003A727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14:ligatures w14:val="none"/>
        </w:rPr>
      </w:pPr>
      <w:r w:rsidRPr="003A7279">
        <w:rPr>
          <w:rFonts w:ascii="Times New Roman" w:eastAsia="Times New Roman" w:hAnsi="Times New Roman" w:cs="Times New Roman"/>
          <w:color w:val="000000"/>
          <w:kern w:val="0"/>
          <w:sz w:val="28"/>
          <w:szCs w:val="28"/>
          <w:lang w:eastAsia="ru-RU"/>
          <w14:ligatures w14:val="none"/>
        </w:rPr>
        <w:t>Краснодар</w:t>
      </w:r>
    </w:p>
    <w:p w14:paraId="7A867EDF" w14:textId="1257DD59" w:rsidR="003A7279" w:rsidRDefault="003A7279" w:rsidP="003A72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lang w:eastAsia="ru-RU"/>
          <w14:ligatures w14:val="none"/>
        </w:rPr>
      </w:pPr>
      <w:r w:rsidRPr="003A7279">
        <w:rPr>
          <w:rFonts w:ascii="Times New Roman" w:eastAsia="Times New Roman" w:hAnsi="Times New Roman" w:cs="Times New Roman"/>
          <w:kern w:val="0"/>
          <w:sz w:val="28"/>
          <w:szCs w:val="28"/>
          <w:lang w:eastAsia="ru-RU"/>
          <w14:ligatures w14:val="none"/>
        </w:rPr>
        <w:t>2024</w:t>
      </w:r>
    </w:p>
    <w:p w14:paraId="60811092" w14:textId="77777777" w:rsidR="003A7279" w:rsidRDefault="003A7279" w:rsidP="00E205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lang w:eastAsia="ru-RU"/>
          <w14:ligatures w14:val="none"/>
        </w:rPr>
      </w:pPr>
    </w:p>
    <w:p w14:paraId="6C7DF4CE" w14:textId="43735EC9" w:rsidR="00EE12E9" w:rsidRPr="00382563" w:rsidRDefault="00382563" w:rsidP="00382563">
      <w:pPr>
        <w:spacing w:line="30" w:lineRule="atLeast"/>
        <w:jc w:val="center"/>
        <w:rPr>
          <w:rFonts w:ascii="Times New Roman" w:hAnsi="Times New Roman" w:cs="Times New Roman"/>
          <w:b/>
          <w:bCs/>
          <w:sz w:val="28"/>
          <w:szCs w:val="28"/>
        </w:rPr>
      </w:pPr>
      <w:r w:rsidRPr="00382563">
        <w:rPr>
          <w:rFonts w:ascii="Times New Roman" w:hAnsi="Times New Roman" w:cs="Times New Roman"/>
          <w:b/>
          <w:bCs/>
          <w:sz w:val="28"/>
          <w:szCs w:val="28"/>
        </w:rPr>
        <w:lastRenderedPageBreak/>
        <w:t>СОДЕРЖАНИЕ</w:t>
      </w:r>
    </w:p>
    <w:p w14:paraId="1B19C5A6" w14:textId="77777777" w:rsidR="00EE12E9" w:rsidRDefault="00EE12E9" w:rsidP="00382563">
      <w:pPr>
        <w:spacing w:line="30" w:lineRule="atLeast"/>
        <w:jc w:val="center"/>
        <w:rPr>
          <w:rFonts w:ascii="Times New Roman" w:hAnsi="Times New Roman" w:cs="Times New Roman"/>
          <w:b/>
          <w:bCs/>
          <w:sz w:val="28"/>
          <w:szCs w:val="28"/>
        </w:rPr>
      </w:pPr>
    </w:p>
    <w:tbl>
      <w:tblPr>
        <w:tblStyle w:val="12"/>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gridCol w:w="505"/>
      </w:tblGrid>
      <w:tr w:rsidR="003A7279" w:rsidRPr="003A7279" w14:paraId="145BDA13" w14:textId="77777777" w:rsidTr="00382563">
        <w:trPr>
          <w:trHeight w:val="460"/>
        </w:trPr>
        <w:tc>
          <w:tcPr>
            <w:tcW w:w="9011" w:type="dxa"/>
          </w:tcPr>
          <w:p w14:paraId="3A82DACB" w14:textId="3B1329F0" w:rsidR="003A7279" w:rsidRPr="003A7279" w:rsidRDefault="003A7279" w:rsidP="00382563">
            <w:pPr>
              <w:widowControl w:val="0"/>
              <w:autoSpaceDE w:val="0"/>
              <w:autoSpaceDN w:val="0"/>
              <w:adjustRightInd w:val="0"/>
              <w:spacing w:line="30" w:lineRule="atLeast"/>
              <w:jc w:val="both"/>
              <w:rPr>
                <w:rFonts w:ascii="Times New Roman" w:eastAsia="Times New Roman" w:hAnsi="Times New Roman" w:cs="Times New Roman"/>
                <w:sz w:val="28"/>
                <w:szCs w:val="28"/>
                <w:lang w:eastAsia="ru-RU"/>
              </w:rPr>
            </w:pPr>
            <w:r w:rsidRPr="003A7279">
              <w:rPr>
                <w:rFonts w:ascii="Times New Roman" w:eastAsia="Times New Roman" w:hAnsi="Times New Roman" w:cs="Times New Roman"/>
                <w:sz w:val="28"/>
                <w:szCs w:val="28"/>
                <w:lang w:eastAsia="ru-RU"/>
              </w:rPr>
              <w:t>Введение ……………………………………………………………</w:t>
            </w:r>
            <w:r w:rsidR="00B54238" w:rsidRPr="003A7279">
              <w:rPr>
                <w:rFonts w:ascii="Times New Roman" w:eastAsia="Times New Roman" w:hAnsi="Times New Roman" w:cs="Times New Roman"/>
                <w:sz w:val="28"/>
                <w:szCs w:val="28"/>
                <w:lang w:eastAsia="ru-RU"/>
              </w:rPr>
              <w:t>…………</w:t>
            </w:r>
          </w:p>
        </w:tc>
        <w:tc>
          <w:tcPr>
            <w:tcW w:w="505" w:type="dxa"/>
          </w:tcPr>
          <w:p w14:paraId="491060BC" w14:textId="77777777" w:rsidR="003A7279" w:rsidRPr="003A7279" w:rsidRDefault="003A7279" w:rsidP="00382563">
            <w:pPr>
              <w:widowControl w:val="0"/>
              <w:autoSpaceDE w:val="0"/>
              <w:autoSpaceDN w:val="0"/>
              <w:adjustRightInd w:val="0"/>
              <w:spacing w:line="30" w:lineRule="atLeast"/>
              <w:jc w:val="right"/>
              <w:rPr>
                <w:rFonts w:ascii="Times New Roman" w:eastAsia="Times New Roman" w:hAnsi="Times New Roman" w:cs="Times New Roman"/>
                <w:sz w:val="28"/>
                <w:szCs w:val="28"/>
                <w:lang w:eastAsia="ru-RU"/>
              </w:rPr>
            </w:pPr>
            <w:r w:rsidRPr="003A7279">
              <w:rPr>
                <w:rFonts w:ascii="Times New Roman" w:eastAsia="Times New Roman" w:hAnsi="Times New Roman" w:cs="Times New Roman"/>
                <w:sz w:val="28"/>
                <w:szCs w:val="28"/>
                <w:lang w:eastAsia="ru-RU"/>
              </w:rPr>
              <w:t>3</w:t>
            </w:r>
          </w:p>
        </w:tc>
      </w:tr>
      <w:tr w:rsidR="003A7279" w:rsidRPr="003A7279" w14:paraId="479EA1A3" w14:textId="77777777" w:rsidTr="00382563">
        <w:trPr>
          <w:trHeight w:val="460"/>
        </w:trPr>
        <w:tc>
          <w:tcPr>
            <w:tcW w:w="9011" w:type="dxa"/>
          </w:tcPr>
          <w:p w14:paraId="22C9D336" w14:textId="46D52D27" w:rsidR="003A7279" w:rsidRPr="003A7279" w:rsidRDefault="003A7279" w:rsidP="003A7279">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3A7279">
              <w:rPr>
                <w:rFonts w:ascii="Times New Roman" w:eastAsia="Calibri" w:hAnsi="Times New Roman" w:cs="Times New Roman"/>
                <w:color w:val="000000"/>
                <w:sz w:val="28"/>
                <w:szCs w:val="28"/>
                <w:lang w:eastAsia="ru-RU"/>
              </w:rPr>
              <w:t xml:space="preserve">1 Теоретические </w:t>
            </w:r>
            <w:r w:rsidR="00382563">
              <w:rPr>
                <w:rFonts w:ascii="Times New Roman" w:eastAsia="Calibri" w:hAnsi="Times New Roman" w:cs="Times New Roman"/>
                <w:color w:val="000000"/>
                <w:sz w:val="28"/>
                <w:szCs w:val="28"/>
                <w:lang w:eastAsia="ru-RU"/>
              </w:rPr>
              <w:t>аспекты исследования экономических кризисов</w:t>
            </w:r>
            <w:r w:rsidRPr="003A7279">
              <w:rPr>
                <w:rFonts w:ascii="Times New Roman" w:eastAsia="Calibri" w:hAnsi="Times New Roman" w:cs="Times New Roman"/>
                <w:color w:val="000000"/>
                <w:sz w:val="28"/>
                <w:szCs w:val="28"/>
                <w:lang w:eastAsia="ru-RU"/>
              </w:rPr>
              <w:t xml:space="preserve"> </w:t>
            </w:r>
            <w:r w:rsidR="00382563">
              <w:rPr>
                <w:rFonts w:ascii="Times New Roman" w:eastAsia="Calibri" w:hAnsi="Times New Roman" w:cs="Times New Roman"/>
                <w:color w:val="000000"/>
                <w:sz w:val="28"/>
                <w:szCs w:val="28"/>
                <w:lang w:eastAsia="ru-RU"/>
              </w:rPr>
              <w:t>………</w:t>
            </w:r>
          </w:p>
        </w:tc>
        <w:tc>
          <w:tcPr>
            <w:tcW w:w="505" w:type="dxa"/>
          </w:tcPr>
          <w:p w14:paraId="33B87CF5" w14:textId="7484722C" w:rsidR="003A7279" w:rsidRPr="003A7279" w:rsidRDefault="00937E60" w:rsidP="003A7279">
            <w:pPr>
              <w:widowControl w:val="0"/>
              <w:autoSpaceDE w:val="0"/>
              <w:autoSpaceDN w:val="0"/>
              <w:adjustRightInd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3A7279" w:rsidRPr="003A7279" w14:paraId="5FEB18CB" w14:textId="77777777" w:rsidTr="00382563">
        <w:trPr>
          <w:trHeight w:val="473"/>
        </w:trPr>
        <w:tc>
          <w:tcPr>
            <w:tcW w:w="9011" w:type="dxa"/>
          </w:tcPr>
          <w:p w14:paraId="2BABD3DE" w14:textId="12499550" w:rsidR="003A7279" w:rsidRPr="003A7279" w:rsidRDefault="003A7279" w:rsidP="003A7279">
            <w:pPr>
              <w:spacing w:line="360" w:lineRule="auto"/>
              <w:contextualSpacing/>
              <w:jc w:val="both"/>
              <w:rPr>
                <w:rFonts w:ascii="Times New Roman" w:eastAsia="Times New Roman" w:hAnsi="Times New Roman" w:cs="Times New Roman"/>
                <w:sz w:val="28"/>
                <w:szCs w:val="28"/>
              </w:rPr>
            </w:pPr>
            <w:r w:rsidRPr="003A7279">
              <w:rPr>
                <w:rFonts w:ascii="Times New Roman" w:eastAsia="Calibri" w:hAnsi="Times New Roman" w:cs="Times New Roman"/>
                <w:color w:val="000000"/>
                <w:sz w:val="28"/>
                <w:szCs w:val="28"/>
              </w:rPr>
              <w:t xml:space="preserve">   1.1 Понятие, сущность и </w:t>
            </w:r>
            <w:r w:rsidR="00382563">
              <w:rPr>
                <w:rFonts w:ascii="Times New Roman" w:eastAsia="Calibri" w:hAnsi="Times New Roman" w:cs="Times New Roman"/>
                <w:color w:val="000000"/>
                <w:sz w:val="28"/>
                <w:szCs w:val="28"/>
              </w:rPr>
              <w:t>функции экономических кризисов</w:t>
            </w:r>
            <w:r w:rsidRPr="003A7279">
              <w:rPr>
                <w:rFonts w:ascii="Times New Roman" w:eastAsia="Calibri" w:hAnsi="Times New Roman" w:cs="Times New Roman"/>
                <w:color w:val="000000"/>
                <w:sz w:val="28"/>
                <w:szCs w:val="28"/>
              </w:rPr>
              <w:t>……………</w:t>
            </w:r>
          </w:p>
        </w:tc>
        <w:tc>
          <w:tcPr>
            <w:tcW w:w="505" w:type="dxa"/>
          </w:tcPr>
          <w:p w14:paraId="79EBA378" w14:textId="2D1D4F6C" w:rsidR="003A7279" w:rsidRPr="003A7279" w:rsidRDefault="00937E60" w:rsidP="003A7279">
            <w:pPr>
              <w:widowControl w:val="0"/>
              <w:autoSpaceDE w:val="0"/>
              <w:autoSpaceDN w:val="0"/>
              <w:adjustRightInd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3A7279" w:rsidRPr="003A7279" w14:paraId="6B27E339" w14:textId="77777777" w:rsidTr="00382563">
        <w:trPr>
          <w:trHeight w:val="460"/>
        </w:trPr>
        <w:tc>
          <w:tcPr>
            <w:tcW w:w="9011" w:type="dxa"/>
          </w:tcPr>
          <w:p w14:paraId="59231AA8" w14:textId="2709E6C9" w:rsidR="003A7279" w:rsidRPr="003A7279" w:rsidRDefault="003A7279" w:rsidP="003A7279">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3A7279">
              <w:rPr>
                <w:rFonts w:ascii="Times New Roman" w:eastAsia="Calibri" w:hAnsi="Times New Roman" w:cs="Times New Roman"/>
                <w:color w:val="000000"/>
                <w:sz w:val="28"/>
                <w:szCs w:val="28"/>
                <w:lang w:eastAsia="ru-RU"/>
              </w:rPr>
              <w:t xml:space="preserve">   1.2 </w:t>
            </w:r>
            <w:r w:rsidR="00382563">
              <w:rPr>
                <w:rFonts w:ascii="Times New Roman" w:eastAsia="Calibri" w:hAnsi="Times New Roman" w:cs="Times New Roman"/>
                <w:color w:val="000000"/>
                <w:sz w:val="28"/>
                <w:szCs w:val="28"/>
                <w:lang w:eastAsia="ru-RU"/>
              </w:rPr>
              <w:t>Причины возникновения и последствия экономических кризисов</w:t>
            </w:r>
            <w:r w:rsidRPr="003A7279">
              <w:rPr>
                <w:rFonts w:ascii="Times New Roman" w:eastAsia="Calibri" w:hAnsi="Times New Roman" w:cs="Times New Roman"/>
                <w:color w:val="000000"/>
                <w:sz w:val="28"/>
                <w:szCs w:val="28"/>
                <w:lang w:eastAsia="ru-RU"/>
              </w:rPr>
              <w:t>…</w:t>
            </w:r>
          </w:p>
        </w:tc>
        <w:tc>
          <w:tcPr>
            <w:tcW w:w="505" w:type="dxa"/>
          </w:tcPr>
          <w:p w14:paraId="32C282FD" w14:textId="43762004" w:rsidR="003A7279" w:rsidRPr="003A7279" w:rsidRDefault="00937E60" w:rsidP="003A7279">
            <w:pPr>
              <w:widowControl w:val="0"/>
              <w:autoSpaceDE w:val="0"/>
              <w:autoSpaceDN w:val="0"/>
              <w:adjustRightInd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3A7279" w:rsidRPr="003A7279" w14:paraId="41EC48A5" w14:textId="77777777" w:rsidTr="00382563">
        <w:trPr>
          <w:trHeight w:val="460"/>
        </w:trPr>
        <w:tc>
          <w:tcPr>
            <w:tcW w:w="9011" w:type="dxa"/>
          </w:tcPr>
          <w:p w14:paraId="7444EE33" w14:textId="43B80419" w:rsidR="003A7279" w:rsidRPr="003A7279" w:rsidRDefault="003A7279" w:rsidP="003A7279">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3A7279">
              <w:rPr>
                <w:rFonts w:ascii="Times New Roman" w:eastAsia="Calibri" w:hAnsi="Times New Roman" w:cs="Times New Roman"/>
                <w:color w:val="000000"/>
                <w:sz w:val="28"/>
                <w:szCs w:val="28"/>
                <w:lang w:eastAsia="ru-RU"/>
              </w:rPr>
              <w:t xml:space="preserve">   1.3 </w:t>
            </w:r>
            <w:r w:rsidR="00382563">
              <w:rPr>
                <w:rFonts w:ascii="Times New Roman" w:eastAsia="Calibri" w:hAnsi="Times New Roman" w:cs="Times New Roman"/>
                <w:color w:val="000000"/>
                <w:sz w:val="28"/>
                <w:szCs w:val="28"/>
                <w:lang w:eastAsia="ru-RU"/>
              </w:rPr>
              <w:t>Виды экономических циклов</w:t>
            </w:r>
            <w:r w:rsidRPr="003A7279">
              <w:rPr>
                <w:rFonts w:ascii="Times New Roman" w:eastAsia="Calibri" w:hAnsi="Times New Roman" w:cs="Times New Roman"/>
                <w:color w:val="000000"/>
                <w:sz w:val="28"/>
                <w:szCs w:val="28"/>
                <w:lang w:eastAsia="ru-RU"/>
              </w:rPr>
              <w:t>………………………………</w:t>
            </w:r>
            <w:r w:rsidR="00B54238" w:rsidRPr="003A7279">
              <w:rPr>
                <w:rFonts w:ascii="Times New Roman" w:eastAsia="Times New Roman" w:hAnsi="Times New Roman" w:cs="Times New Roman"/>
                <w:sz w:val="28"/>
                <w:szCs w:val="28"/>
                <w:lang w:eastAsia="ru-RU"/>
              </w:rPr>
              <w:t>…………</w:t>
            </w:r>
          </w:p>
        </w:tc>
        <w:tc>
          <w:tcPr>
            <w:tcW w:w="505" w:type="dxa"/>
          </w:tcPr>
          <w:p w14:paraId="13731B55" w14:textId="7A71E12B" w:rsidR="003A7279" w:rsidRPr="003A7279" w:rsidRDefault="003A7279" w:rsidP="003A7279">
            <w:pPr>
              <w:widowControl w:val="0"/>
              <w:autoSpaceDE w:val="0"/>
              <w:autoSpaceDN w:val="0"/>
              <w:adjustRightInd w:val="0"/>
              <w:spacing w:line="360" w:lineRule="auto"/>
              <w:jc w:val="right"/>
              <w:rPr>
                <w:rFonts w:ascii="Times New Roman" w:eastAsia="Times New Roman" w:hAnsi="Times New Roman" w:cs="Times New Roman"/>
                <w:sz w:val="28"/>
                <w:szCs w:val="28"/>
                <w:lang w:eastAsia="ru-RU"/>
              </w:rPr>
            </w:pPr>
            <w:r w:rsidRPr="003A7279">
              <w:rPr>
                <w:rFonts w:ascii="Times New Roman" w:eastAsia="Times New Roman" w:hAnsi="Times New Roman" w:cs="Times New Roman"/>
                <w:sz w:val="28"/>
                <w:szCs w:val="28"/>
                <w:lang w:eastAsia="ru-RU"/>
              </w:rPr>
              <w:t>1</w:t>
            </w:r>
            <w:r w:rsidR="00937E60">
              <w:rPr>
                <w:rFonts w:ascii="Times New Roman" w:eastAsia="Times New Roman" w:hAnsi="Times New Roman" w:cs="Times New Roman"/>
                <w:sz w:val="28"/>
                <w:szCs w:val="28"/>
                <w:lang w:eastAsia="ru-RU"/>
              </w:rPr>
              <w:t>2</w:t>
            </w:r>
          </w:p>
        </w:tc>
      </w:tr>
      <w:tr w:rsidR="003A7279" w:rsidRPr="003A7279" w14:paraId="1FFBD8A7" w14:textId="77777777" w:rsidTr="00382563">
        <w:trPr>
          <w:trHeight w:val="460"/>
        </w:trPr>
        <w:tc>
          <w:tcPr>
            <w:tcW w:w="9011" w:type="dxa"/>
          </w:tcPr>
          <w:p w14:paraId="7918C4C3" w14:textId="2F80E6D8" w:rsidR="003A7279" w:rsidRPr="003A7279" w:rsidRDefault="003A7279" w:rsidP="00382563">
            <w:pPr>
              <w:widowControl w:val="0"/>
              <w:shd w:val="clear" w:color="auto" w:fill="FFFFFF"/>
              <w:autoSpaceDE w:val="0"/>
              <w:autoSpaceDN w:val="0"/>
              <w:adjustRightInd w:val="0"/>
              <w:spacing w:line="360" w:lineRule="auto"/>
              <w:ind w:left="215" w:hanging="215"/>
              <w:rPr>
                <w:rFonts w:ascii="Times New Roman" w:eastAsia="Calibri" w:hAnsi="Times New Roman" w:cs="Times New Roman"/>
                <w:color w:val="000000"/>
                <w:sz w:val="28"/>
                <w:szCs w:val="28"/>
                <w:lang w:eastAsia="ru-RU"/>
              </w:rPr>
            </w:pPr>
            <w:r w:rsidRPr="003A7279">
              <w:rPr>
                <w:rFonts w:ascii="Times New Roman" w:eastAsia="Calibri" w:hAnsi="Times New Roman" w:cs="Times New Roman"/>
                <w:color w:val="000000"/>
                <w:sz w:val="28"/>
                <w:szCs w:val="28"/>
                <w:lang w:eastAsia="ru-RU"/>
              </w:rPr>
              <w:t>2 </w:t>
            </w:r>
            <w:r w:rsidR="00382563">
              <w:rPr>
                <w:rFonts w:ascii="Times New Roman" w:eastAsia="Calibri" w:hAnsi="Times New Roman" w:cs="Times New Roman"/>
                <w:color w:val="000000"/>
                <w:sz w:val="28"/>
                <w:szCs w:val="28"/>
                <w:lang w:eastAsia="ru-RU"/>
              </w:rPr>
              <w:t>Анализ экономических кризисов в</w:t>
            </w:r>
            <w:r w:rsidRPr="003A7279">
              <w:rPr>
                <w:rFonts w:ascii="Times New Roman" w:eastAsia="Calibri" w:hAnsi="Times New Roman" w:cs="Times New Roman"/>
                <w:color w:val="000000"/>
                <w:sz w:val="28"/>
                <w:szCs w:val="28"/>
                <w:lang w:eastAsia="ru-RU"/>
              </w:rPr>
              <w:t xml:space="preserve"> Росси</w:t>
            </w:r>
            <w:r w:rsidR="00382563">
              <w:rPr>
                <w:rFonts w:ascii="Times New Roman" w:eastAsia="Calibri" w:hAnsi="Times New Roman" w:cs="Times New Roman"/>
                <w:color w:val="000000"/>
                <w:sz w:val="28"/>
                <w:szCs w:val="28"/>
                <w:lang w:eastAsia="ru-RU"/>
              </w:rPr>
              <w:t>и</w:t>
            </w:r>
            <w:r w:rsidRPr="003A7279">
              <w:rPr>
                <w:rFonts w:ascii="Times New Roman" w:eastAsia="Calibri" w:hAnsi="Times New Roman" w:cs="Times New Roman"/>
                <w:color w:val="000000"/>
                <w:sz w:val="28"/>
                <w:szCs w:val="28"/>
                <w:lang w:eastAsia="ru-RU"/>
              </w:rPr>
              <w:t>…………</w:t>
            </w:r>
            <w:r w:rsidR="00B54238" w:rsidRPr="003A7279">
              <w:rPr>
                <w:rFonts w:ascii="Times New Roman" w:eastAsia="Times New Roman" w:hAnsi="Times New Roman" w:cs="Times New Roman"/>
                <w:sz w:val="28"/>
                <w:szCs w:val="28"/>
                <w:lang w:eastAsia="ru-RU"/>
              </w:rPr>
              <w:t>……………………</w:t>
            </w:r>
          </w:p>
        </w:tc>
        <w:tc>
          <w:tcPr>
            <w:tcW w:w="505" w:type="dxa"/>
          </w:tcPr>
          <w:p w14:paraId="5679F6BF" w14:textId="23CCDC3B" w:rsidR="003A7279" w:rsidRPr="003A7279" w:rsidRDefault="00937E60" w:rsidP="00382563">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3A7279" w:rsidRPr="003A7279" w14:paraId="11B5B397" w14:textId="77777777" w:rsidTr="00382563">
        <w:trPr>
          <w:trHeight w:val="473"/>
        </w:trPr>
        <w:tc>
          <w:tcPr>
            <w:tcW w:w="9011" w:type="dxa"/>
          </w:tcPr>
          <w:p w14:paraId="1BB33B4A" w14:textId="32E90287" w:rsidR="003A7279" w:rsidRPr="003A7279" w:rsidRDefault="003A7279" w:rsidP="00B54238">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3A7279">
              <w:rPr>
                <w:rFonts w:ascii="Times New Roman" w:eastAsia="Calibri" w:hAnsi="Times New Roman" w:cs="Times New Roman"/>
                <w:color w:val="000000"/>
                <w:sz w:val="28"/>
                <w:szCs w:val="28"/>
                <w:lang w:eastAsia="ru-RU"/>
              </w:rPr>
              <w:t xml:space="preserve">   2.1 </w:t>
            </w:r>
            <w:r w:rsidR="00382563">
              <w:rPr>
                <w:rFonts w:ascii="Times New Roman" w:eastAsia="Calibri" w:hAnsi="Times New Roman" w:cs="Times New Roman"/>
                <w:color w:val="000000"/>
                <w:sz w:val="28"/>
                <w:szCs w:val="28"/>
                <w:lang w:eastAsia="ru-RU"/>
              </w:rPr>
              <w:t>История экономических кризисов</w:t>
            </w:r>
            <w:r w:rsidRPr="003A7279">
              <w:rPr>
                <w:rFonts w:ascii="Times New Roman" w:eastAsia="Times New Roman" w:hAnsi="Times New Roman" w:cs="Times New Roman"/>
                <w:color w:val="000000"/>
                <w:sz w:val="28"/>
                <w:szCs w:val="28"/>
                <w:shd w:val="clear" w:color="auto" w:fill="FFFFFF"/>
                <w:lang w:eastAsia="ru-RU"/>
              </w:rPr>
              <w:t xml:space="preserve"> в России </w:t>
            </w:r>
            <w:r w:rsidR="00B54238" w:rsidRPr="003A7279">
              <w:rPr>
                <w:rFonts w:ascii="Times New Roman" w:eastAsia="Times New Roman" w:hAnsi="Times New Roman" w:cs="Times New Roman"/>
                <w:sz w:val="28"/>
                <w:szCs w:val="28"/>
                <w:lang w:eastAsia="ru-RU"/>
              </w:rPr>
              <w:t>…………………………</w:t>
            </w:r>
          </w:p>
        </w:tc>
        <w:tc>
          <w:tcPr>
            <w:tcW w:w="505" w:type="dxa"/>
          </w:tcPr>
          <w:p w14:paraId="45F63756" w14:textId="5A4D8E26" w:rsidR="003A7279" w:rsidRPr="003A7279" w:rsidRDefault="00937E60" w:rsidP="003A7279">
            <w:pPr>
              <w:widowControl w:val="0"/>
              <w:autoSpaceDE w:val="0"/>
              <w:autoSpaceDN w:val="0"/>
              <w:adjustRightInd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3A7279" w:rsidRPr="003A7279" w14:paraId="3487965C" w14:textId="77777777" w:rsidTr="00382563">
        <w:trPr>
          <w:trHeight w:val="460"/>
        </w:trPr>
        <w:tc>
          <w:tcPr>
            <w:tcW w:w="9011" w:type="dxa"/>
          </w:tcPr>
          <w:p w14:paraId="4E93C4EC" w14:textId="5154DE63" w:rsidR="003A7279" w:rsidRPr="003A7279" w:rsidRDefault="003A7279" w:rsidP="00382563">
            <w:pPr>
              <w:widowControl w:val="0"/>
              <w:autoSpaceDE w:val="0"/>
              <w:autoSpaceDN w:val="0"/>
              <w:adjustRightInd w:val="0"/>
              <w:spacing w:line="360" w:lineRule="auto"/>
              <w:jc w:val="both"/>
              <w:rPr>
                <w:rFonts w:ascii="Times New Roman" w:eastAsia="Times New Roman" w:hAnsi="Times New Roman" w:cs="Times New Roman"/>
                <w:color w:val="000000"/>
                <w:sz w:val="28"/>
                <w:szCs w:val="28"/>
                <w:shd w:val="clear" w:color="auto" w:fill="FFFFFF"/>
                <w:lang w:eastAsia="ru-RU"/>
              </w:rPr>
            </w:pPr>
            <w:r w:rsidRPr="003A7279">
              <w:rPr>
                <w:rFonts w:ascii="Times New Roman" w:eastAsia="Calibri" w:hAnsi="Times New Roman" w:cs="Times New Roman"/>
                <w:color w:val="000000"/>
                <w:sz w:val="28"/>
                <w:szCs w:val="28"/>
                <w:lang w:eastAsia="ru-RU"/>
              </w:rPr>
              <w:t xml:space="preserve">   2.2 </w:t>
            </w:r>
            <w:r w:rsidR="00382563">
              <w:rPr>
                <w:rFonts w:ascii="Times New Roman" w:eastAsia="Calibri" w:hAnsi="Times New Roman" w:cs="Times New Roman"/>
                <w:color w:val="000000"/>
                <w:sz w:val="28"/>
                <w:szCs w:val="28"/>
                <w:lang w:eastAsia="ru-RU"/>
              </w:rPr>
              <w:t>Кризисы в современной российской экономике</w:t>
            </w:r>
            <w:r w:rsidRPr="003A7279">
              <w:rPr>
                <w:rFonts w:ascii="Times New Roman" w:eastAsia="Times New Roman" w:hAnsi="Times New Roman" w:cs="Times New Roman"/>
                <w:color w:val="000000"/>
                <w:sz w:val="28"/>
                <w:szCs w:val="28"/>
                <w:shd w:val="clear" w:color="auto" w:fill="FFFFFF"/>
                <w:lang w:eastAsia="ru-RU"/>
              </w:rPr>
              <w:t>……………</w:t>
            </w:r>
            <w:r w:rsidR="00B54238" w:rsidRPr="003A7279">
              <w:rPr>
                <w:rFonts w:ascii="Times New Roman" w:eastAsia="Times New Roman" w:hAnsi="Times New Roman" w:cs="Times New Roman"/>
                <w:sz w:val="28"/>
                <w:szCs w:val="28"/>
                <w:lang w:eastAsia="ru-RU"/>
              </w:rPr>
              <w:t>…………</w:t>
            </w:r>
          </w:p>
        </w:tc>
        <w:tc>
          <w:tcPr>
            <w:tcW w:w="505" w:type="dxa"/>
          </w:tcPr>
          <w:p w14:paraId="2A2DA7B5" w14:textId="50CD941B" w:rsidR="003A7279" w:rsidRPr="003A7279" w:rsidRDefault="00937E60" w:rsidP="00382563">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3A7279" w:rsidRPr="003A7279" w14:paraId="2C0EAC0B" w14:textId="77777777" w:rsidTr="00382563">
        <w:trPr>
          <w:trHeight w:val="460"/>
        </w:trPr>
        <w:tc>
          <w:tcPr>
            <w:tcW w:w="9011" w:type="dxa"/>
          </w:tcPr>
          <w:p w14:paraId="50A00576" w14:textId="7D25042E" w:rsidR="003A7279" w:rsidRPr="003A7279" w:rsidRDefault="003A7279" w:rsidP="003A7279">
            <w:pPr>
              <w:widowControl w:val="0"/>
              <w:tabs>
                <w:tab w:val="left" w:pos="285"/>
              </w:tabs>
              <w:autoSpaceDE w:val="0"/>
              <w:autoSpaceDN w:val="0"/>
              <w:adjustRightInd w:val="0"/>
              <w:spacing w:line="360" w:lineRule="auto"/>
              <w:jc w:val="both"/>
              <w:rPr>
                <w:rFonts w:ascii="Times New Roman" w:eastAsia="Times New Roman" w:hAnsi="Times New Roman" w:cs="Times New Roman"/>
                <w:sz w:val="28"/>
                <w:szCs w:val="28"/>
                <w:lang w:eastAsia="ru-RU"/>
              </w:rPr>
            </w:pPr>
            <w:r w:rsidRPr="003A7279">
              <w:rPr>
                <w:rFonts w:ascii="Times New Roman" w:eastAsia="Calibri" w:hAnsi="Times New Roman" w:cs="Times New Roman"/>
                <w:color w:val="000000"/>
                <w:sz w:val="28"/>
                <w:szCs w:val="28"/>
                <w:lang w:eastAsia="ru-RU"/>
              </w:rPr>
              <w:t xml:space="preserve">   2.3 </w:t>
            </w:r>
            <w:r w:rsidR="00382563">
              <w:rPr>
                <w:rFonts w:ascii="Times New Roman" w:eastAsia="Calibri" w:hAnsi="Times New Roman" w:cs="Times New Roman"/>
                <w:color w:val="000000"/>
                <w:sz w:val="28"/>
                <w:szCs w:val="28"/>
                <w:lang w:eastAsia="ru-RU"/>
              </w:rPr>
              <w:t xml:space="preserve">Основные пути выхода из экономического кризиса </w:t>
            </w:r>
            <w:r w:rsidRPr="003A7279">
              <w:rPr>
                <w:rFonts w:ascii="Times New Roman" w:eastAsia="Times New Roman" w:hAnsi="Times New Roman" w:cs="Times New Roman"/>
                <w:color w:val="000000"/>
                <w:sz w:val="28"/>
                <w:szCs w:val="28"/>
                <w:shd w:val="clear" w:color="auto" w:fill="FFFFFF"/>
                <w:lang w:eastAsia="ru-RU"/>
              </w:rPr>
              <w:t>в России ……</w:t>
            </w:r>
            <w:r w:rsidR="00382563">
              <w:rPr>
                <w:rFonts w:ascii="Times New Roman" w:eastAsia="Times New Roman" w:hAnsi="Times New Roman" w:cs="Times New Roman"/>
                <w:color w:val="000000"/>
                <w:sz w:val="28"/>
                <w:szCs w:val="28"/>
                <w:shd w:val="clear" w:color="auto" w:fill="FFFFFF"/>
                <w:lang w:eastAsia="ru-RU"/>
              </w:rPr>
              <w:t>…</w:t>
            </w:r>
          </w:p>
        </w:tc>
        <w:tc>
          <w:tcPr>
            <w:tcW w:w="505" w:type="dxa"/>
          </w:tcPr>
          <w:p w14:paraId="25FE68FE" w14:textId="181BFE26" w:rsidR="003A7279" w:rsidRPr="003A7279" w:rsidRDefault="003A7279" w:rsidP="003A7279">
            <w:pPr>
              <w:widowControl w:val="0"/>
              <w:autoSpaceDE w:val="0"/>
              <w:autoSpaceDN w:val="0"/>
              <w:adjustRightInd w:val="0"/>
              <w:spacing w:line="360" w:lineRule="auto"/>
              <w:jc w:val="right"/>
              <w:rPr>
                <w:rFonts w:ascii="Times New Roman" w:eastAsia="Times New Roman" w:hAnsi="Times New Roman" w:cs="Times New Roman"/>
                <w:sz w:val="28"/>
                <w:szCs w:val="28"/>
                <w:lang w:eastAsia="ru-RU"/>
              </w:rPr>
            </w:pPr>
            <w:r w:rsidRPr="003A7279">
              <w:rPr>
                <w:rFonts w:ascii="Times New Roman" w:eastAsia="Times New Roman" w:hAnsi="Times New Roman" w:cs="Times New Roman"/>
                <w:sz w:val="28"/>
                <w:szCs w:val="28"/>
                <w:lang w:eastAsia="ru-RU"/>
              </w:rPr>
              <w:t>2</w:t>
            </w:r>
            <w:r w:rsidR="00937E60">
              <w:rPr>
                <w:rFonts w:ascii="Times New Roman" w:eastAsia="Times New Roman" w:hAnsi="Times New Roman" w:cs="Times New Roman"/>
                <w:sz w:val="28"/>
                <w:szCs w:val="28"/>
                <w:lang w:eastAsia="ru-RU"/>
              </w:rPr>
              <w:t>5</w:t>
            </w:r>
          </w:p>
        </w:tc>
      </w:tr>
      <w:tr w:rsidR="003A7279" w:rsidRPr="003A7279" w14:paraId="4C5EFDBE" w14:textId="77777777" w:rsidTr="00382563">
        <w:trPr>
          <w:trHeight w:val="460"/>
        </w:trPr>
        <w:tc>
          <w:tcPr>
            <w:tcW w:w="9011" w:type="dxa"/>
          </w:tcPr>
          <w:p w14:paraId="49EAFEAF" w14:textId="2EA9EB5B" w:rsidR="003A7279" w:rsidRPr="003A7279" w:rsidRDefault="003A7279" w:rsidP="003A7279">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3A7279">
              <w:rPr>
                <w:rFonts w:ascii="Times New Roman" w:eastAsia="Times New Roman" w:hAnsi="Times New Roman" w:cs="Times New Roman"/>
                <w:sz w:val="28"/>
                <w:szCs w:val="28"/>
                <w:lang w:eastAsia="ru-RU"/>
              </w:rPr>
              <w:t>Заключение ………………………………………………………</w:t>
            </w:r>
            <w:r w:rsidR="00B54238" w:rsidRPr="003A7279">
              <w:rPr>
                <w:rFonts w:ascii="Times New Roman" w:eastAsia="Times New Roman" w:hAnsi="Times New Roman" w:cs="Times New Roman"/>
                <w:sz w:val="28"/>
                <w:szCs w:val="28"/>
                <w:lang w:eastAsia="ru-RU"/>
              </w:rPr>
              <w:t>……………</w:t>
            </w:r>
          </w:p>
        </w:tc>
        <w:tc>
          <w:tcPr>
            <w:tcW w:w="505" w:type="dxa"/>
          </w:tcPr>
          <w:p w14:paraId="57394D80" w14:textId="77777777" w:rsidR="003A7279" w:rsidRPr="003A7279" w:rsidRDefault="003A7279" w:rsidP="003A7279">
            <w:pPr>
              <w:widowControl w:val="0"/>
              <w:autoSpaceDE w:val="0"/>
              <w:autoSpaceDN w:val="0"/>
              <w:adjustRightInd w:val="0"/>
              <w:spacing w:line="360" w:lineRule="auto"/>
              <w:jc w:val="right"/>
              <w:rPr>
                <w:rFonts w:ascii="Times New Roman" w:eastAsia="Times New Roman" w:hAnsi="Times New Roman" w:cs="Times New Roman"/>
                <w:sz w:val="28"/>
                <w:szCs w:val="28"/>
                <w:lang w:eastAsia="ru-RU"/>
              </w:rPr>
            </w:pPr>
            <w:r w:rsidRPr="003A7279">
              <w:rPr>
                <w:rFonts w:ascii="Times New Roman" w:eastAsia="Times New Roman" w:hAnsi="Times New Roman" w:cs="Times New Roman"/>
                <w:sz w:val="28"/>
                <w:szCs w:val="28"/>
                <w:lang w:eastAsia="ru-RU"/>
              </w:rPr>
              <w:t>30</w:t>
            </w:r>
          </w:p>
        </w:tc>
      </w:tr>
      <w:tr w:rsidR="003A7279" w:rsidRPr="003A7279" w14:paraId="1D7A30A5" w14:textId="77777777" w:rsidTr="00382563">
        <w:trPr>
          <w:trHeight w:val="493"/>
        </w:trPr>
        <w:tc>
          <w:tcPr>
            <w:tcW w:w="9011" w:type="dxa"/>
          </w:tcPr>
          <w:p w14:paraId="73393E7B" w14:textId="1F9FC771" w:rsidR="003A7279" w:rsidRPr="003A7279" w:rsidRDefault="003A7279" w:rsidP="003A7279">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3A7279">
              <w:rPr>
                <w:rFonts w:ascii="Times New Roman" w:eastAsia="Times New Roman" w:hAnsi="Times New Roman" w:cs="Times New Roman"/>
                <w:sz w:val="28"/>
                <w:szCs w:val="28"/>
                <w:lang w:eastAsia="ru-RU"/>
              </w:rPr>
              <w:t>Список использованных источников ………………………………………</w:t>
            </w:r>
          </w:p>
        </w:tc>
        <w:tc>
          <w:tcPr>
            <w:tcW w:w="505" w:type="dxa"/>
          </w:tcPr>
          <w:p w14:paraId="761EFA6D" w14:textId="77777777" w:rsidR="003A7279" w:rsidRPr="003A7279" w:rsidRDefault="003A7279" w:rsidP="003A7279">
            <w:pPr>
              <w:widowControl w:val="0"/>
              <w:autoSpaceDE w:val="0"/>
              <w:autoSpaceDN w:val="0"/>
              <w:adjustRightInd w:val="0"/>
              <w:spacing w:line="360" w:lineRule="auto"/>
              <w:jc w:val="right"/>
              <w:rPr>
                <w:rFonts w:ascii="Times New Roman" w:eastAsia="Times New Roman" w:hAnsi="Times New Roman" w:cs="Times New Roman"/>
                <w:sz w:val="28"/>
                <w:szCs w:val="28"/>
                <w:lang w:eastAsia="ru-RU"/>
              </w:rPr>
            </w:pPr>
            <w:r w:rsidRPr="003A7279">
              <w:rPr>
                <w:rFonts w:ascii="Times New Roman" w:eastAsia="Times New Roman" w:hAnsi="Times New Roman" w:cs="Times New Roman"/>
                <w:sz w:val="28"/>
                <w:szCs w:val="28"/>
                <w:lang w:eastAsia="ru-RU"/>
              </w:rPr>
              <w:t>32</w:t>
            </w:r>
          </w:p>
        </w:tc>
      </w:tr>
      <w:tr w:rsidR="003A7279" w:rsidRPr="003A7279" w14:paraId="3A5129A1" w14:textId="77777777" w:rsidTr="00382563">
        <w:trPr>
          <w:trHeight w:val="493"/>
        </w:trPr>
        <w:tc>
          <w:tcPr>
            <w:tcW w:w="9011" w:type="dxa"/>
          </w:tcPr>
          <w:p w14:paraId="5CC7081E" w14:textId="7F56B840" w:rsidR="003A7279" w:rsidRPr="003A7279" w:rsidRDefault="003A7279" w:rsidP="003A7279">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3A7279">
              <w:rPr>
                <w:rFonts w:ascii="Times New Roman" w:eastAsia="Times New Roman" w:hAnsi="Times New Roman" w:cs="Times New Roman"/>
                <w:sz w:val="28"/>
                <w:szCs w:val="28"/>
                <w:lang w:eastAsia="ru-RU"/>
              </w:rPr>
              <w:t xml:space="preserve">                          </w:t>
            </w:r>
          </w:p>
        </w:tc>
        <w:tc>
          <w:tcPr>
            <w:tcW w:w="505" w:type="dxa"/>
          </w:tcPr>
          <w:p w14:paraId="5A8F5066" w14:textId="77777777" w:rsidR="003A7279" w:rsidRPr="003A7279" w:rsidRDefault="003A7279" w:rsidP="003A7279">
            <w:pPr>
              <w:widowControl w:val="0"/>
              <w:autoSpaceDE w:val="0"/>
              <w:autoSpaceDN w:val="0"/>
              <w:adjustRightInd w:val="0"/>
              <w:spacing w:line="360" w:lineRule="auto"/>
              <w:jc w:val="right"/>
              <w:rPr>
                <w:rFonts w:ascii="Times New Roman" w:eastAsia="Times New Roman" w:hAnsi="Times New Roman" w:cs="Times New Roman"/>
                <w:sz w:val="28"/>
                <w:szCs w:val="28"/>
                <w:lang w:eastAsia="ru-RU"/>
              </w:rPr>
            </w:pPr>
          </w:p>
          <w:p w14:paraId="470C34C4" w14:textId="27EC15C2" w:rsidR="003A7279" w:rsidRPr="003A7279" w:rsidRDefault="003A7279" w:rsidP="003A7279">
            <w:pPr>
              <w:widowControl w:val="0"/>
              <w:autoSpaceDE w:val="0"/>
              <w:autoSpaceDN w:val="0"/>
              <w:adjustRightInd w:val="0"/>
              <w:spacing w:line="360" w:lineRule="auto"/>
              <w:jc w:val="right"/>
              <w:rPr>
                <w:rFonts w:ascii="Times New Roman" w:eastAsia="Times New Roman" w:hAnsi="Times New Roman" w:cs="Times New Roman"/>
                <w:sz w:val="28"/>
                <w:szCs w:val="28"/>
                <w:lang w:eastAsia="ru-RU"/>
              </w:rPr>
            </w:pPr>
          </w:p>
        </w:tc>
      </w:tr>
    </w:tbl>
    <w:p w14:paraId="56C56201" w14:textId="77777777" w:rsidR="00EE12E9" w:rsidRDefault="00EE12E9" w:rsidP="00E20542">
      <w:pPr>
        <w:jc w:val="center"/>
        <w:rPr>
          <w:rFonts w:ascii="Times New Roman" w:hAnsi="Times New Roman" w:cs="Times New Roman"/>
          <w:b/>
          <w:bCs/>
          <w:sz w:val="28"/>
          <w:szCs w:val="28"/>
        </w:rPr>
      </w:pPr>
    </w:p>
    <w:p w14:paraId="57CACFE9" w14:textId="77777777" w:rsidR="00EE12E9" w:rsidRDefault="00EE12E9" w:rsidP="00E20542">
      <w:pPr>
        <w:jc w:val="center"/>
        <w:rPr>
          <w:rFonts w:ascii="Times New Roman" w:hAnsi="Times New Roman" w:cs="Times New Roman"/>
          <w:b/>
          <w:bCs/>
          <w:sz w:val="28"/>
          <w:szCs w:val="28"/>
        </w:rPr>
      </w:pPr>
    </w:p>
    <w:p w14:paraId="2FAEFE8B" w14:textId="77777777" w:rsidR="00EE12E9" w:rsidRDefault="00EE12E9" w:rsidP="00E20542">
      <w:pPr>
        <w:jc w:val="center"/>
        <w:rPr>
          <w:rFonts w:ascii="Times New Roman" w:hAnsi="Times New Roman" w:cs="Times New Roman"/>
          <w:b/>
          <w:bCs/>
          <w:sz w:val="28"/>
          <w:szCs w:val="28"/>
        </w:rPr>
      </w:pPr>
    </w:p>
    <w:p w14:paraId="18C2282D" w14:textId="77777777" w:rsidR="00EE12E9" w:rsidRDefault="00EE12E9" w:rsidP="00E20542">
      <w:pPr>
        <w:jc w:val="center"/>
        <w:rPr>
          <w:rFonts w:ascii="Times New Roman" w:hAnsi="Times New Roman" w:cs="Times New Roman"/>
          <w:b/>
          <w:bCs/>
          <w:sz w:val="28"/>
          <w:szCs w:val="28"/>
        </w:rPr>
      </w:pPr>
    </w:p>
    <w:p w14:paraId="77CD395A" w14:textId="77777777" w:rsidR="00EE12E9" w:rsidRDefault="00EE12E9" w:rsidP="00E20542">
      <w:pPr>
        <w:jc w:val="center"/>
        <w:rPr>
          <w:rFonts w:ascii="Times New Roman" w:hAnsi="Times New Roman" w:cs="Times New Roman"/>
          <w:b/>
          <w:bCs/>
          <w:sz w:val="28"/>
          <w:szCs w:val="28"/>
        </w:rPr>
      </w:pPr>
    </w:p>
    <w:p w14:paraId="795F397A" w14:textId="77777777" w:rsidR="00EE12E9" w:rsidRDefault="00EE12E9" w:rsidP="00E20542">
      <w:pPr>
        <w:jc w:val="center"/>
        <w:rPr>
          <w:rFonts w:ascii="Times New Roman" w:hAnsi="Times New Roman" w:cs="Times New Roman"/>
          <w:b/>
          <w:bCs/>
          <w:sz w:val="28"/>
          <w:szCs w:val="28"/>
        </w:rPr>
      </w:pPr>
    </w:p>
    <w:p w14:paraId="368317FB" w14:textId="77777777" w:rsidR="00EE12E9" w:rsidRDefault="00EE12E9" w:rsidP="00E20542">
      <w:pPr>
        <w:jc w:val="center"/>
        <w:rPr>
          <w:rFonts w:ascii="Times New Roman" w:hAnsi="Times New Roman" w:cs="Times New Roman"/>
          <w:b/>
          <w:bCs/>
          <w:sz w:val="28"/>
          <w:szCs w:val="28"/>
        </w:rPr>
      </w:pPr>
    </w:p>
    <w:p w14:paraId="37CFA389" w14:textId="77777777" w:rsidR="00EE12E9" w:rsidRDefault="00EE12E9" w:rsidP="00E20542">
      <w:pPr>
        <w:jc w:val="center"/>
        <w:rPr>
          <w:rFonts w:ascii="Times New Roman" w:hAnsi="Times New Roman" w:cs="Times New Roman"/>
          <w:b/>
          <w:bCs/>
          <w:sz w:val="28"/>
          <w:szCs w:val="28"/>
        </w:rPr>
      </w:pPr>
    </w:p>
    <w:p w14:paraId="2B252AA4" w14:textId="4DF22E22" w:rsidR="00E20542" w:rsidRDefault="00E20542">
      <w:pPr>
        <w:rPr>
          <w:rFonts w:ascii="Times New Roman" w:hAnsi="Times New Roman" w:cs="Times New Roman"/>
          <w:b/>
          <w:bCs/>
          <w:sz w:val="28"/>
          <w:szCs w:val="28"/>
        </w:rPr>
      </w:pPr>
    </w:p>
    <w:p w14:paraId="5EE0B560" w14:textId="6D9B1AB5" w:rsidR="004C1E1B" w:rsidRDefault="004C1E1B">
      <w:pPr>
        <w:rPr>
          <w:rFonts w:ascii="Times New Roman" w:hAnsi="Times New Roman" w:cs="Times New Roman"/>
          <w:b/>
          <w:bCs/>
          <w:sz w:val="28"/>
          <w:szCs w:val="28"/>
        </w:rPr>
      </w:pPr>
    </w:p>
    <w:p w14:paraId="7D173D49" w14:textId="4AF8622F" w:rsidR="005D2C32" w:rsidRDefault="005D2C32"/>
    <w:p w14:paraId="624CC554" w14:textId="4C9DB0AE" w:rsidR="005D2C32" w:rsidRDefault="005D2C32"/>
    <w:p w14:paraId="588FDF5F" w14:textId="22792963" w:rsidR="00382563" w:rsidRDefault="00382563"/>
    <w:p w14:paraId="1D3587B2" w14:textId="77777777" w:rsidR="00382563" w:rsidRDefault="00382563"/>
    <w:p w14:paraId="503267DE" w14:textId="77777777" w:rsidR="005D2C32" w:rsidRDefault="005D2C32"/>
    <w:p w14:paraId="4A5FE74D" w14:textId="77777777" w:rsidR="005D2C32" w:rsidRPr="00F7765A" w:rsidRDefault="005D2C32" w:rsidP="00382563">
      <w:pPr>
        <w:spacing w:line="360" w:lineRule="auto"/>
        <w:jc w:val="center"/>
        <w:rPr>
          <w:rFonts w:ascii="Times New Roman" w:hAnsi="Times New Roman" w:cs="Times New Roman"/>
          <w:b/>
          <w:bCs/>
          <w:sz w:val="28"/>
          <w:szCs w:val="28"/>
        </w:rPr>
      </w:pPr>
      <w:bookmarkStart w:id="0" w:name="_Toc168608791"/>
      <w:r w:rsidRPr="00F7765A">
        <w:rPr>
          <w:rFonts w:ascii="Times New Roman" w:hAnsi="Times New Roman" w:cs="Times New Roman"/>
          <w:b/>
          <w:bCs/>
          <w:sz w:val="28"/>
          <w:szCs w:val="28"/>
        </w:rPr>
        <w:lastRenderedPageBreak/>
        <w:t>ВВЕДЕНИЕ</w:t>
      </w:r>
      <w:bookmarkEnd w:id="0"/>
    </w:p>
    <w:p w14:paraId="5C394059" w14:textId="77777777" w:rsidR="005D2C32" w:rsidRPr="005D2C32" w:rsidRDefault="005D2C32" w:rsidP="00382563">
      <w:pPr>
        <w:widowControl w:val="0"/>
        <w:autoSpaceDE w:val="0"/>
        <w:autoSpaceDN w:val="0"/>
        <w:adjustRightInd w:val="0"/>
        <w:spacing w:after="0" w:line="360" w:lineRule="auto"/>
        <w:ind w:firstLine="709"/>
        <w:jc w:val="center"/>
        <w:rPr>
          <w:rFonts w:ascii="Times New Roman" w:eastAsia="Times New Roman" w:hAnsi="Times New Roman" w:cs="Times New Roman"/>
          <w:b/>
          <w:kern w:val="0"/>
          <w:sz w:val="28"/>
          <w:szCs w:val="24"/>
          <w:lang w:eastAsia="ru-RU"/>
          <w14:ligatures w14:val="none"/>
        </w:rPr>
      </w:pPr>
    </w:p>
    <w:p w14:paraId="1B668C32" w14:textId="772EA725" w:rsidR="005D2C32" w:rsidRDefault="005D2C32" w:rsidP="00382563">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857722">
        <w:rPr>
          <w:rFonts w:ascii="Times New Roman" w:eastAsia="Times New Roman" w:hAnsi="Times New Roman" w:cs="Times New Roman"/>
          <w:bCs/>
          <w:i/>
          <w:iCs/>
          <w:kern w:val="0"/>
          <w:sz w:val="28"/>
          <w:szCs w:val="28"/>
          <w:lang w:eastAsia="ru-RU"/>
          <w14:ligatures w14:val="none"/>
        </w:rPr>
        <w:t xml:space="preserve">Актуальность </w:t>
      </w:r>
      <w:r w:rsidRPr="005D2C32">
        <w:rPr>
          <w:rFonts w:ascii="Times New Roman" w:eastAsia="Times New Roman" w:hAnsi="Times New Roman" w:cs="Times New Roman"/>
          <w:bCs/>
          <w:iCs/>
          <w:kern w:val="0"/>
          <w:sz w:val="28"/>
          <w:szCs w:val="28"/>
          <w:lang w:eastAsia="ru-RU"/>
          <w14:ligatures w14:val="none"/>
        </w:rPr>
        <w:t>темы</w:t>
      </w:r>
      <w:r w:rsidRPr="005D2C32">
        <w:rPr>
          <w:rFonts w:ascii="Times New Roman" w:eastAsia="Times New Roman" w:hAnsi="Times New Roman" w:cs="Times New Roman"/>
          <w:iCs/>
          <w:kern w:val="0"/>
          <w:sz w:val="28"/>
          <w:szCs w:val="28"/>
          <w:lang w:eastAsia="ru-RU"/>
          <w14:ligatures w14:val="none"/>
        </w:rPr>
        <w:t> курсовой работы обусловлена тем, что</w:t>
      </w:r>
      <w:r>
        <w:rPr>
          <w:rFonts w:ascii="Times New Roman" w:eastAsia="Times New Roman" w:hAnsi="Times New Roman" w:cs="Times New Roman"/>
          <w:kern w:val="0"/>
          <w:sz w:val="28"/>
          <w:szCs w:val="28"/>
          <w:lang w:eastAsia="ru-RU"/>
          <w14:ligatures w14:val="none"/>
        </w:rPr>
        <w:t xml:space="preserve"> экономика не может избежать такого явления, как кризисы, которые являются неотъемлемой частью экономического цикла</w:t>
      </w:r>
      <w:r w:rsidRPr="005D2C32">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Поэтому необходимо определить причины возникновения кризисных ситуации и найти наиболее эффективные методы их преодоления. Задача по минимизации последствий кризиса является основной для многих стран, и Россия не иск</w:t>
      </w:r>
      <w:r w:rsidR="00DB5DEB">
        <w:rPr>
          <w:rFonts w:ascii="Times New Roman" w:eastAsia="Times New Roman" w:hAnsi="Times New Roman" w:cs="Times New Roman"/>
          <w:kern w:val="0"/>
          <w:sz w:val="28"/>
          <w:szCs w:val="28"/>
          <w:lang w:eastAsia="ru-RU"/>
          <w14:ligatures w14:val="none"/>
        </w:rPr>
        <w:t>лючение.</w:t>
      </w:r>
      <w:r>
        <w:rPr>
          <w:rFonts w:ascii="Times New Roman" w:eastAsia="Times New Roman" w:hAnsi="Times New Roman" w:cs="Times New Roman"/>
          <w:kern w:val="0"/>
          <w:sz w:val="28"/>
          <w:szCs w:val="28"/>
          <w:lang w:eastAsia="ru-RU"/>
          <w14:ligatures w14:val="none"/>
        </w:rPr>
        <w:t xml:space="preserve"> </w:t>
      </w:r>
    </w:p>
    <w:p w14:paraId="7F5A1109" w14:textId="77777777" w:rsidR="00BC0848" w:rsidRDefault="00BC0848" w:rsidP="005D2C32">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BC0848">
        <w:rPr>
          <w:rFonts w:ascii="Times New Roman" w:eastAsia="Times New Roman" w:hAnsi="Times New Roman" w:cs="Times New Roman"/>
          <w:kern w:val="0"/>
          <w:sz w:val="28"/>
          <w:szCs w:val="28"/>
          <w:lang w:eastAsia="ru-RU"/>
          <w14:ligatures w14:val="none"/>
        </w:rPr>
        <w:t xml:space="preserve">Возможность и необходимость возникновения экономических кризисов определяются противоречиями, возникающими между производством и потреблением товаров. По мере развития рыночной экономики, товарного и денежного обращения увеличивается вероятность обострения этих противоречий, так как исчезают прямые экономические связи — в них вклиниваются интересы посредников. Появляются региональная и отраслевая структуры экономики, и это происходит в условиях общей интеграции экономической жизни. </w:t>
      </w:r>
    </w:p>
    <w:p w14:paraId="4D39E33D" w14:textId="428EE7A9" w:rsidR="00BC0848" w:rsidRPr="00BC0848" w:rsidRDefault="00BC0848" w:rsidP="005D2C32">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BC0848">
        <w:rPr>
          <w:rFonts w:ascii="Times New Roman" w:eastAsia="Times New Roman" w:hAnsi="Times New Roman" w:cs="Times New Roman"/>
          <w:kern w:val="0"/>
          <w:sz w:val="28"/>
          <w:szCs w:val="28"/>
          <w:lang w:eastAsia="ru-RU"/>
          <w14:ligatures w14:val="none"/>
        </w:rPr>
        <w:t>Разделение труда, развитие специализации и кооперации обостряют противоречия между производством и потреблением. Эти противоречия проявляются также в разрыве производства и потребления, как во времени, так и в пространстве, являются не только заметными, но и регулярными и протекают как периодически наступающие экономические кризисы. При докапиталистических способах производства экономический кризис проявлялся в виде недопроизводства материальных благ. При капитализме он наиболее остро выражается в их перепроизводстве. Проявление этого противоречия в разные исторические периоды и в различных странах имеет свою специфику</w:t>
      </w:r>
      <w:r>
        <w:rPr>
          <w:rFonts w:ascii="Times New Roman" w:eastAsia="Times New Roman" w:hAnsi="Times New Roman" w:cs="Times New Roman"/>
          <w:kern w:val="0"/>
          <w:sz w:val="28"/>
          <w:szCs w:val="28"/>
          <w:lang w:eastAsia="ru-RU"/>
          <w14:ligatures w14:val="none"/>
        </w:rPr>
        <w:t>.</w:t>
      </w:r>
    </w:p>
    <w:p w14:paraId="3C90F84B" w14:textId="6D114E20" w:rsidR="005D2C32" w:rsidRPr="005D2C32" w:rsidRDefault="005D2C32" w:rsidP="005D2C32">
      <w:pPr>
        <w:spacing w:after="0" w:line="360" w:lineRule="auto"/>
        <w:ind w:firstLine="709"/>
        <w:jc w:val="both"/>
        <w:rPr>
          <w:rFonts w:ascii="Times New Roman" w:eastAsia="Calibri" w:hAnsi="Times New Roman" w:cs="Times New Roman"/>
          <w:iCs/>
          <w:kern w:val="0"/>
          <w:sz w:val="28"/>
          <w:szCs w:val="28"/>
          <w:lang w:eastAsia="ru-RU"/>
          <w14:ligatures w14:val="none"/>
        </w:rPr>
      </w:pPr>
      <w:r w:rsidRPr="00857722">
        <w:rPr>
          <w:rFonts w:ascii="Times New Roman" w:eastAsia="Calibri" w:hAnsi="Times New Roman" w:cs="Times New Roman"/>
          <w:bCs/>
          <w:i/>
          <w:kern w:val="0"/>
          <w:sz w:val="28"/>
          <w:szCs w:val="28"/>
          <w:lang w:eastAsia="ru-RU"/>
          <w14:ligatures w14:val="none"/>
        </w:rPr>
        <w:t>Целью</w:t>
      </w:r>
      <w:r w:rsidRPr="005D2C32">
        <w:rPr>
          <w:rFonts w:ascii="Times New Roman" w:eastAsia="Calibri" w:hAnsi="Times New Roman" w:cs="Times New Roman"/>
          <w:bCs/>
          <w:kern w:val="0"/>
          <w:sz w:val="28"/>
          <w:szCs w:val="28"/>
          <w:lang w:eastAsia="ru-RU"/>
          <w14:ligatures w14:val="none"/>
        </w:rPr>
        <w:t xml:space="preserve"> данной работы </w:t>
      </w:r>
      <w:r w:rsidR="00857722">
        <w:rPr>
          <w:rFonts w:ascii="Times New Roman" w:eastAsia="Calibri" w:hAnsi="Times New Roman" w:cs="Times New Roman"/>
          <w:bCs/>
          <w:kern w:val="0"/>
          <w:sz w:val="28"/>
          <w:szCs w:val="28"/>
          <w:lang w:eastAsia="ru-RU"/>
          <w14:ligatures w14:val="none"/>
        </w:rPr>
        <w:t>я</w:t>
      </w:r>
      <w:r w:rsidR="00DB5DEB">
        <w:rPr>
          <w:rFonts w:ascii="Times New Roman" w:eastAsia="Calibri" w:hAnsi="Times New Roman" w:cs="Times New Roman"/>
          <w:bCs/>
          <w:kern w:val="0"/>
          <w:sz w:val="28"/>
          <w:szCs w:val="28"/>
          <w:lang w:eastAsia="ru-RU"/>
          <w14:ligatures w14:val="none"/>
        </w:rPr>
        <w:t>вляется</w:t>
      </w:r>
      <w:r w:rsidRPr="005D2C32">
        <w:rPr>
          <w:rFonts w:ascii="Times New Roman" w:eastAsia="Calibri" w:hAnsi="Times New Roman" w:cs="Times New Roman"/>
          <w:bCs/>
          <w:i/>
          <w:kern w:val="0"/>
          <w:sz w:val="28"/>
          <w:szCs w:val="28"/>
          <w:lang w:eastAsia="ru-RU"/>
          <w14:ligatures w14:val="none"/>
        </w:rPr>
        <w:t xml:space="preserve"> </w:t>
      </w:r>
      <w:r w:rsidR="00DB5DEB" w:rsidRPr="00DB5DEB">
        <w:rPr>
          <w:rFonts w:ascii="Times New Roman" w:eastAsia="Calibri" w:hAnsi="Times New Roman" w:cs="Times New Roman"/>
          <w:bCs/>
          <w:iCs/>
          <w:kern w:val="0"/>
          <w:sz w:val="28"/>
          <w:szCs w:val="28"/>
          <w:lang w:eastAsia="ru-RU"/>
          <w14:ligatures w14:val="none"/>
        </w:rPr>
        <w:t>раскрытие сущности экономических кризисов, выявление причин</w:t>
      </w:r>
      <w:r w:rsidR="00E6133B">
        <w:rPr>
          <w:rFonts w:ascii="Times New Roman" w:eastAsia="Calibri" w:hAnsi="Times New Roman" w:cs="Times New Roman"/>
          <w:bCs/>
          <w:iCs/>
          <w:kern w:val="0"/>
          <w:sz w:val="28"/>
          <w:szCs w:val="28"/>
          <w:lang w:eastAsia="ru-RU"/>
          <w14:ligatures w14:val="none"/>
        </w:rPr>
        <w:t xml:space="preserve"> их возникновения</w:t>
      </w:r>
      <w:r w:rsidR="00DB5DEB" w:rsidRPr="00DB5DEB">
        <w:rPr>
          <w:rFonts w:ascii="Times New Roman" w:eastAsia="Calibri" w:hAnsi="Times New Roman" w:cs="Times New Roman"/>
          <w:bCs/>
          <w:iCs/>
          <w:kern w:val="0"/>
          <w:sz w:val="28"/>
          <w:szCs w:val="28"/>
          <w:lang w:eastAsia="ru-RU"/>
          <w14:ligatures w14:val="none"/>
        </w:rPr>
        <w:t xml:space="preserve"> и последствий, а также поиск путей преодоления экономических кризисов в России.</w:t>
      </w:r>
    </w:p>
    <w:p w14:paraId="24DFDCC0" w14:textId="46340931" w:rsidR="005D2C32" w:rsidRDefault="005D2C32" w:rsidP="00DB5DEB">
      <w:pPr>
        <w:widowControl w:val="0"/>
        <w:tabs>
          <w:tab w:val="left" w:pos="3617"/>
        </w:tabs>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D2C32">
        <w:rPr>
          <w:rFonts w:ascii="Times New Roman" w:eastAsia="Times New Roman" w:hAnsi="Times New Roman" w:cs="Times New Roman"/>
          <w:kern w:val="0"/>
          <w:sz w:val="28"/>
          <w:szCs w:val="28"/>
          <w:lang w:eastAsia="ru-RU"/>
          <w14:ligatures w14:val="none"/>
        </w:rPr>
        <w:lastRenderedPageBreak/>
        <w:t xml:space="preserve">Для достижения указанной цели в курсовой работе необходимо решить следующие </w:t>
      </w:r>
      <w:r w:rsidRPr="005D2C32">
        <w:rPr>
          <w:rFonts w:ascii="Times New Roman" w:eastAsia="Times New Roman" w:hAnsi="Times New Roman" w:cs="Times New Roman"/>
          <w:i/>
          <w:kern w:val="0"/>
          <w:sz w:val="28"/>
          <w:szCs w:val="28"/>
          <w:lang w:eastAsia="ru-RU"/>
          <w14:ligatures w14:val="none"/>
        </w:rPr>
        <w:t>задачи</w:t>
      </w:r>
      <w:r w:rsidRPr="005D2C32">
        <w:rPr>
          <w:rFonts w:ascii="Times New Roman" w:eastAsia="Times New Roman" w:hAnsi="Times New Roman" w:cs="Times New Roman"/>
          <w:kern w:val="0"/>
          <w:sz w:val="28"/>
          <w:szCs w:val="28"/>
          <w:lang w:eastAsia="ru-RU"/>
          <w14:ligatures w14:val="none"/>
        </w:rPr>
        <w:t xml:space="preserve">: </w:t>
      </w:r>
    </w:p>
    <w:p w14:paraId="6D266EC4" w14:textId="48A6CEAA" w:rsidR="00DB5DEB" w:rsidRPr="00DB5DEB" w:rsidRDefault="00F7765A" w:rsidP="00F7765A">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kern w:val="0"/>
          <w:sz w:val="28"/>
          <w:szCs w:val="28"/>
          <w:lang w:eastAsia="ru-RU"/>
          <w14:ligatures w14:val="none"/>
        </w:rPr>
      </w:pPr>
      <w:bookmarkStart w:id="1" w:name="_Hlk169207410"/>
      <w:r w:rsidRPr="0054510C">
        <w:rPr>
          <w:rFonts w:ascii="Times New Roman" w:hAnsi="Times New Roman" w:cs="Times New Roman"/>
          <w:sz w:val="28"/>
          <w:szCs w:val="28"/>
        </w:rPr>
        <w:t>–</w:t>
      </w:r>
      <w:bookmarkEnd w:id="1"/>
      <w:r w:rsidRPr="0054510C">
        <w:rPr>
          <w:rFonts w:ascii="Times New Roman" w:hAnsi="Times New Roman" w:cs="Times New Roman"/>
          <w:sz w:val="28"/>
          <w:szCs w:val="28"/>
        </w:rPr>
        <w:t xml:space="preserve"> </w:t>
      </w:r>
      <w:r w:rsidR="00DB5DEB" w:rsidRPr="00DB5DEB">
        <w:rPr>
          <w:rFonts w:ascii="Times New Roman" w:eastAsia="Calibri" w:hAnsi="Times New Roman" w:cs="Times New Roman"/>
          <w:bCs/>
          <w:kern w:val="0"/>
          <w:sz w:val="28"/>
          <w:szCs w:val="28"/>
          <w:lang w:eastAsia="ru-RU"/>
          <w14:ligatures w14:val="none"/>
        </w:rPr>
        <w:t xml:space="preserve"> </w:t>
      </w:r>
      <w:r w:rsidR="00DB5DEB">
        <w:rPr>
          <w:rFonts w:ascii="Times New Roman" w:eastAsia="Calibri" w:hAnsi="Times New Roman" w:cs="Times New Roman"/>
          <w:bCs/>
          <w:kern w:val="0"/>
          <w:sz w:val="28"/>
          <w:szCs w:val="28"/>
          <w:lang w:eastAsia="ru-RU"/>
          <w14:ligatures w14:val="none"/>
        </w:rPr>
        <w:t>определить</w:t>
      </w:r>
      <w:r w:rsidR="00DB5DEB" w:rsidRPr="00DB5DEB">
        <w:rPr>
          <w:rFonts w:ascii="Times New Roman" w:eastAsia="Calibri" w:hAnsi="Times New Roman" w:cs="Times New Roman"/>
          <w:bCs/>
          <w:kern w:val="0"/>
          <w:sz w:val="28"/>
          <w:szCs w:val="28"/>
          <w:lang w:eastAsia="ru-RU"/>
          <w14:ligatures w14:val="none"/>
        </w:rPr>
        <w:t xml:space="preserve"> сущность экономического кризиса,</w:t>
      </w:r>
    </w:p>
    <w:p w14:paraId="76744525" w14:textId="647285BA" w:rsidR="00DB5DEB" w:rsidRPr="00DB5DEB" w:rsidRDefault="00F7765A" w:rsidP="00F7765A">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kern w:val="0"/>
          <w:sz w:val="28"/>
          <w:szCs w:val="28"/>
          <w:lang w:eastAsia="ru-RU"/>
          <w14:ligatures w14:val="none"/>
        </w:rPr>
      </w:pPr>
      <w:r w:rsidRPr="0054510C">
        <w:rPr>
          <w:rFonts w:ascii="Times New Roman" w:hAnsi="Times New Roman" w:cs="Times New Roman"/>
          <w:sz w:val="28"/>
          <w:szCs w:val="28"/>
        </w:rPr>
        <w:t xml:space="preserve">– </w:t>
      </w:r>
      <w:r w:rsidR="00DB5DEB" w:rsidRPr="00DB5DEB">
        <w:rPr>
          <w:rFonts w:ascii="Times New Roman" w:eastAsia="Calibri" w:hAnsi="Times New Roman" w:cs="Times New Roman"/>
          <w:bCs/>
          <w:kern w:val="0"/>
          <w:sz w:val="28"/>
          <w:szCs w:val="28"/>
          <w:lang w:eastAsia="ru-RU"/>
          <w14:ligatures w14:val="none"/>
        </w:rPr>
        <w:t>рассмотреть понятие и функции экономических кризисов,</w:t>
      </w:r>
    </w:p>
    <w:p w14:paraId="658D84AA" w14:textId="2ADABFE9" w:rsidR="00DB5DEB" w:rsidRPr="00DB5DEB" w:rsidRDefault="00F7765A" w:rsidP="00F7765A">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kern w:val="0"/>
          <w:sz w:val="28"/>
          <w:szCs w:val="28"/>
          <w:lang w:eastAsia="ru-RU"/>
          <w14:ligatures w14:val="none"/>
        </w:rPr>
      </w:pPr>
      <w:r w:rsidRPr="0054510C">
        <w:rPr>
          <w:rFonts w:ascii="Times New Roman" w:hAnsi="Times New Roman" w:cs="Times New Roman"/>
          <w:sz w:val="28"/>
          <w:szCs w:val="28"/>
        </w:rPr>
        <w:t xml:space="preserve">– </w:t>
      </w:r>
      <w:r w:rsidR="00DB5DEB" w:rsidRPr="00DB5DEB">
        <w:rPr>
          <w:rFonts w:ascii="Times New Roman" w:eastAsia="Calibri" w:hAnsi="Times New Roman" w:cs="Times New Roman"/>
          <w:bCs/>
          <w:kern w:val="0"/>
          <w:sz w:val="28"/>
          <w:szCs w:val="28"/>
          <w:lang w:eastAsia="ru-RU"/>
          <w14:ligatures w14:val="none"/>
        </w:rPr>
        <w:t xml:space="preserve"> рассмотреть виды экономических кризисов,</w:t>
      </w:r>
    </w:p>
    <w:p w14:paraId="01276114" w14:textId="370A0098" w:rsidR="00DB5DEB" w:rsidRPr="00DB5DEB" w:rsidRDefault="00F7765A" w:rsidP="00F7765A">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kern w:val="0"/>
          <w:sz w:val="28"/>
          <w:szCs w:val="28"/>
          <w:lang w:eastAsia="ru-RU"/>
          <w14:ligatures w14:val="none"/>
        </w:rPr>
      </w:pPr>
      <w:r w:rsidRPr="0054510C">
        <w:rPr>
          <w:rFonts w:ascii="Times New Roman" w:hAnsi="Times New Roman" w:cs="Times New Roman"/>
          <w:sz w:val="28"/>
          <w:szCs w:val="28"/>
        </w:rPr>
        <w:t xml:space="preserve">– </w:t>
      </w:r>
      <w:r w:rsidR="00DB5DEB" w:rsidRPr="00DB5DEB">
        <w:rPr>
          <w:rFonts w:ascii="Times New Roman" w:eastAsia="Calibri" w:hAnsi="Times New Roman" w:cs="Times New Roman"/>
          <w:bCs/>
          <w:kern w:val="0"/>
          <w:sz w:val="28"/>
          <w:szCs w:val="28"/>
          <w:lang w:eastAsia="ru-RU"/>
          <w14:ligatures w14:val="none"/>
        </w:rPr>
        <w:t xml:space="preserve"> раскрыть причины и последствия экономического кризиса.</w:t>
      </w:r>
    </w:p>
    <w:p w14:paraId="314CC2BC" w14:textId="55F7D9B4" w:rsidR="00DB5DEB" w:rsidRPr="005D2C32" w:rsidRDefault="00F7765A" w:rsidP="00F7765A">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kern w:val="0"/>
          <w:sz w:val="28"/>
          <w:szCs w:val="28"/>
          <w:lang w:eastAsia="ru-RU"/>
          <w14:ligatures w14:val="none"/>
        </w:rPr>
      </w:pPr>
      <w:r w:rsidRPr="0054510C">
        <w:rPr>
          <w:rFonts w:ascii="Times New Roman" w:hAnsi="Times New Roman" w:cs="Times New Roman"/>
          <w:sz w:val="28"/>
          <w:szCs w:val="28"/>
        </w:rPr>
        <w:t xml:space="preserve">– </w:t>
      </w:r>
      <w:r w:rsidR="00DB5DEB" w:rsidRPr="00DB5DEB">
        <w:rPr>
          <w:rFonts w:ascii="Times New Roman" w:eastAsia="Calibri" w:hAnsi="Times New Roman" w:cs="Times New Roman"/>
          <w:bCs/>
          <w:kern w:val="0"/>
          <w:sz w:val="28"/>
          <w:szCs w:val="28"/>
          <w:lang w:eastAsia="ru-RU"/>
          <w14:ligatures w14:val="none"/>
        </w:rPr>
        <w:t xml:space="preserve"> </w:t>
      </w:r>
      <w:r w:rsidR="00DB5DEB">
        <w:rPr>
          <w:rFonts w:ascii="Times New Roman" w:eastAsia="Calibri" w:hAnsi="Times New Roman" w:cs="Times New Roman"/>
          <w:bCs/>
          <w:kern w:val="0"/>
          <w:sz w:val="28"/>
          <w:szCs w:val="28"/>
          <w:lang w:eastAsia="ru-RU"/>
          <w14:ligatures w14:val="none"/>
        </w:rPr>
        <w:t xml:space="preserve">найти </w:t>
      </w:r>
      <w:r w:rsidR="00DB5DEB" w:rsidRPr="00DB5DEB">
        <w:rPr>
          <w:rFonts w:ascii="Times New Roman" w:eastAsia="Calibri" w:hAnsi="Times New Roman" w:cs="Times New Roman"/>
          <w:bCs/>
          <w:kern w:val="0"/>
          <w:sz w:val="28"/>
          <w:szCs w:val="28"/>
          <w:lang w:eastAsia="ru-RU"/>
          <w14:ligatures w14:val="none"/>
        </w:rPr>
        <w:t>меры, необходимые для преодоления кризисов.</w:t>
      </w:r>
    </w:p>
    <w:p w14:paraId="5C9CFF86" w14:textId="5F2BAA86" w:rsidR="005D2C32" w:rsidRPr="005D2C32" w:rsidRDefault="005D2C32" w:rsidP="00F7765A">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5D2C32">
        <w:rPr>
          <w:rFonts w:ascii="Times New Roman" w:eastAsia="Times New Roman" w:hAnsi="Times New Roman" w:cs="Times New Roman"/>
          <w:i/>
          <w:kern w:val="0"/>
          <w:sz w:val="28"/>
          <w:szCs w:val="28"/>
          <w:lang w:eastAsia="ru-RU"/>
          <w14:ligatures w14:val="none"/>
        </w:rPr>
        <w:t>Объект исследования</w:t>
      </w:r>
      <w:r w:rsidRPr="005D2C32">
        <w:rPr>
          <w:rFonts w:ascii="Times New Roman" w:eastAsia="Times New Roman" w:hAnsi="Times New Roman" w:cs="Times New Roman"/>
          <w:kern w:val="0"/>
          <w:sz w:val="28"/>
          <w:szCs w:val="28"/>
          <w:lang w:eastAsia="ru-RU"/>
          <w14:ligatures w14:val="none"/>
        </w:rPr>
        <w:t xml:space="preserve"> </w:t>
      </w:r>
      <w:r w:rsidRPr="005D2C32">
        <w:rPr>
          <w:rFonts w:ascii="Times New Roman" w:eastAsia="Times New Roman" w:hAnsi="Times New Roman" w:cs="Times New Roman"/>
          <w:iCs/>
          <w:color w:val="000000"/>
          <w:kern w:val="0"/>
          <w:sz w:val="28"/>
          <w:szCs w:val="28"/>
          <w:lang w:eastAsia="ru-RU"/>
          <w14:ligatures w14:val="none"/>
        </w:rPr>
        <w:t>–</w:t>
      </w:r>
      <w:r w:rsidRPr="005D2C32">
        <w:rPr>
          <w:rFonts w:ascii="Times New Roman" w:eastAsia="Times New Roman" w:hAnsi="Times New Roman" w:cs="Times New Roman"/>
          <w:kern w:val="0"/>
          <w:sz w:val="28"/>
          <w:szCs w:val="28"/>
          <w:lang w:eastAsia="ru-RU"/>
          <w14:ligatures w14:val="none"/>
        </w:rPr>
        <w:t xml:space="preserve"> </w:t>
      </w:r>
      <w:r w:rsidR="00DB5DEB">
        <w:rPr>
          <w:rFonts w:ascii="Times New Roman" w:eastAsia="Calibri" w:hAnsi="Times New Roman" w:cs="Times New Roman"/>
          <w:bCs/>
          <w:kern w:val="0"/>
          <w:sz w:val="28"/>
          <w:szCs w:val="28"/>
          <w:lang w:eastAsia="ru-RU"/>
          <w14:ligatures w14:val="none"/>
        </w:rPr>
        <w:t>экономические кризисы.</w:t>
      </w:r>
    </w:p>
    <w:p w14:paraId="0E039006" w14:textId="4ED07C04" w:rsidR="005D2C32" w:rsidRPr="005D2C32" w:rsidRDefault="005D2C32" w:rsidP="00F7765A">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kern w:val="0"/>
          <w:sz w:val="28"/>
          <w:szCs w:val="28"/>
          <w:lang w:eastAsia="ru-RU"/>
          <w14:ligatures w14:val="none"/>
        </w:rPr>
      </w:pPr>
      <w:r w:rsidRPr="005D2C32">
        <w:rPr>
          <w:rFonts w:ascii="Times New Roman" w:eastAsia="Times New Roman" w:hAnsi="Times New Roman" w:cs="Times New Roman"/>
          <w:i/>
          <w:kern w:val="0"/>
          <w:sz w:val="28"/>
          <w:szCs w:val="28"/>
          <w:lang w:eastAsia="ru-RU"/>
          <w14:ligatures w14:val="none"/>
        </w:rPr>
        <w:t>Предметом исследования</w:t>
      </w:r>
      <w:r w:rsidRPr="005D2C32">
        <w:rPr>
          <w:rFonts w:ascii="Times New Roman" w:eastAsia="Times New Roman" w:hAnsi="Times New Roman" w:cs="Times New Roman"/>
          <w:kern w:val="0"/>
          <w:sz w:val="28"/>
          <w:szCs w:val="28"/>
          <w:lang w:eastAsia="ru-RU"/>
          <w14:ligatures w14:val="none"/>
        </w:rPr>
        <w:t xml:space="preserve"> выступа</w:t>
      </w:r>
      <w:r w:rsidR="00DB5DEB">
        <w:rPr>
          <w:rFonts w:ascii="Times New Roman" w:eastAsia="Times New Roman" w:hAnsi="Times New Roman" w:cs="Times New Roman"/>
          <w:kern w:val="0"/>
          <w:sz w:val="28"/>
          <w:szCs w:val="28"/>
          <w:lang w:eastAsia="ru-RU"/>
          <w14:ligatures w14:val="none"/>
        </w:rPr>
        <w:t>ет влияние экономических кризисов на экономику</w:t>
      </w:r>
      <w:r w:rsidR="007C2671">
        <w:rPr>
          <w:rFonts w:ascii="Times New Roman" w:eastAsia="Times New Roman" w:hAnsi="Times New Roman" w:cs="Times New Roman"/>
          <w:kern w:val="0"/>
          <w:sz w:val="28"/>
          <w:szCs w:val="28"/>
          <w:lang w:eastAsia="ru-RU"/>
          <w14:ligatures w14:val="none"/>
        </w:rPr>
        <w:t>, в том числе и на экономическую ситуацию в России.</w:t>
      </w:r>
    </w:p>
    <w:p w14:paraId="1A36102F" w14:textId="3847C8C5" w:rsidR="007C2671" w:rsidRPr="007C2671" w:rsidRDefault="005D2C32" w:rsidP="005D2C32">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D2C32">
        <w:rPr>
          <w:rFonts w:ascii="Times New Roman" w:eastAsia="Times New Roman" w:hAnsi="Times New Roman" w:cs="Times New Roman"/>
          <w:kern w:val="0"/>
          <w:sz w:val="28"/>
          <w:szCs w:val="28"/>
          <w:lang w:eastAsia="ru-RU"/>
          <w14:ligatures w14:val="none"/>
        </w:rPr>
        <w:t xml:space="preserve">В курсовой работе применяются такие общенаучные </w:t>
      </w:r>
      <w:r w:rsidRPr="005D2C32">
        <w:rPr>
          <w:rFonts w:ascii="Times New Roman" w:eastAsia="Times New Roman" w:hAnsi="Times New Roman" w:cs="Times New Roman"/>
          <w:i/>
          <w:kern w:val="0"/>
          <w:sz w:val="28"/>
          <w:szCs w:val="28"/>
          <w:lang w:eastAsia="ru-RU"/>
          <w14:ligatures w14:val="none"/>
        </w:rPr>
        <w:t>методы исследования</w:t>
      </w:r>
      <w:r w:rsidRPr="005D2C32">
        <w:rPr>
          <w:rFonts w:ascii="Times New Roman" w:eastAsia="Times New Roman" w:hAnsi="Times New Roman" w:cs="Times New Roman"/>
          <w:kern w:val="0"/>
          <w:sz w:val="28"/>
          <w:szCs w:val="28"/>
          <w:lang w:eastAsia="ru-RU"/>
          <w14:ligatures w14:val="none"/>
        </w:rPr>
        <w:t>, как анализ, аналогия, синтез, обобщение</w:t>
      </w:r>
      <w:r w:rsidR="007C2671" w:rsidRPr="007C2671">
        <w:rPr>
          <w:rFonts w:ascii="Times New Roman" w:eastAsia="Times New Roman" w:hAnsi="Times New Roman" w:cs="Times New Roman"/>
          <w:kern w:val="0"/>
          <w:sz w:val="28"/>
          <w:szCs w:val="28"/>
          <w:lang w:eastAsia="ru-RU"/>
          <w14:ligatures w14:val="none"/>
        </w:rPr>
        <w:t>, наблюдение</w:t>
      </w:r>
      <w:r w:rsidRPr="005D2C32">
        <w:rPr>
          <w:rFonts w:ascii="Times New Roman" w:eastAsia="Times New Roman" w:hAnsi="Times New Roman" w:cs="Times New Roman"/>
          <w:kern w:val="0"/>
          <w:sz w:val="28"/>
          <w:szCs w:val="28"/>
          <w:lang w:eastAsia="ru-RU"/>
          <w14:ligatures w14:val="none"/>
        </w:rPr>
        <w:t xml:space="preserve"> и др</w:t>
      </w:r>
      <w:r w:rsidR="00890919">
        <w:rPr>
          <w:rFonts w:ascii="Times New Roman" w:eastAsia="Times New Roman" w:hAnsi="Times New Roman" w:cs="Times New Roman"/>
          <w:kern w:val="0"/>
          <w:sz w:val="28"/>
          <w:szCs w:val="28"/>
          <w:lang w:eastAsia="ru-RU"/>
          <w14:ligatures w14:val="none"/>
        </w:rPr>
        <w:t>.</w:t>
      </w:r>
    </w:p>
    <w:p w14:paraId="2EEE6C8A" w14:textId="15BD4DF6" w:rsidR="007C2671" w:rsidRPr="007C2671" w:rsidRDefault="007C2671" w:rsidP="007C2671">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7C2671">
        <w:rPr>
          <w:rFonts w:ascii="Times New Roman" w:hAnsi="Times New Roman" w:cs="Times New Roman"/>
          <w:sz w:val="28"/>
          <w:szCs w:val="28"/>
        </w:rPr>
        <w:t xml:space="preserve">Существенный вклад в </w:t>
      </w:r>
      <w:r>
        <w:rPr>
          <w:rFonts w:ascii="Times New Roman" w:hAnsi="Times New Roman" w:cs="Times New Roman"/>
          <w:sz w:val="28"/>
          <w:szCs w:val="28"/>
        </w:rPr>
        <w:t>исследование кризисов</w:t>
      </w:r>
      <w:r w:rsidRPr="007C2671">
        <w:rPr>
          <w:rFonts w:ascii="Times New Roman" w:eastAsia="Times New Roman" w:hAnsi="Times New Roman" w:cs="Times New Roman"/>
          <w:kern w:val="0"/>
          <w:sz w:val="28"/>
          <w:szCs w:val="28"/>
          <w:lang w:eastAsia="ru-RU"/>
          <w14:ligatures w14:val="none"/>
        </w:rPr>
        <w:t xml:space="preserve"> как неотъемлем</w:t>
      </w:r>
      <w:r>
        <w:rPr>
          <w:rFonts w:ascii="Times New Roman" w:eastAsia="Times New Roman" w:hAnsi="Times New Roman" w:cs="Times New Roman"/>
          <w:kern w:val="0"/>
          <w:sz w:val="28"/>
          <w:szCs w:val="28"/>
          <w:lang w:eastAsia="ru-RU"/>
          <w14:ligatures w14:val="none"/>
        </w:rPr>
        <w:t>ой</w:t>
      </w:r>
      <w:r w:rsidRPr="007C2671">
        <w:rPr>
          <w:rFonts w:ascii="Times New Roman" w:eastAsia="Times New Roman" w:hAnsi="Times New Roman" w:cs="Times New Roman"/>
          <w:kern w:val="0"/>
          <w:sz w:val="28"/>
          <w:szCs w:val="28"/>
          <w:lang w:eastAsia="ru-RU"/>
          <w14:ligatures w14:val="none"/>
        </w:rPr>
        <w:t xml:space="preserve"> составн</w:t>
      </w:r>
      <w:r>
        <w:rPr>
          <w:rFonts w:ascii="Times New Roman" w:eastAsia="Times New Roman" w:hAnsi="Times New Roman" w:cs="Times New Roman"/>
          <w:kern w:val="0"/>
          <w:sz w:val="28"/>
          <w:szCs w:val="28"/>
          <w:lang w:eastAsia="ru-RU"/>
          <w14:ligatures w14:val="none"/>
        </w:rPr>
        <w:t>ой</w:t>
      </w:r>
      <w:r w:rsidRPr="007C2671">
        <w:rPr>
          <w:rFonts w:ascii="Times New Roman" w:eastAsia="Times New Roman" w:hAnsi="Times New Roman" w:cs="Times New Roman"/>
          <w:kern w:val="0"/>
          <w:sz w:val="28"/>
          <w:szCs w:val="28"/>
          <w:lang w:eastAsia="ru-RU"/>
          <w14:ligatures w14:val="none"/>
        </w:rPr>
        <w:t xml:space="preserve"> част</w:t>
      </w:r>
      <w:r>
        <w:rPr>
          <w:rFonts w:ascii="Times New Roman" w:eastAsia="Times New Roman" w:hAnsi="Times New Roman" w:cs="Times New Roman"/>
          <w:kern w:val="0"/>
          <w:sz w:val="28"/>
          <w:szCs w:val="28"/>
          <w:lang w:eastAsia="ru-RU"/>
          <w14:ligatures w14:val="none"/>
        </w:rPr>
        <w:t>и</w:t>
      </w:r>
      <w:r w:rsidRPr="007C2671">
        <w:rPr>
          <w:rFonts w:ascii="Times New Roman" w:eastAsia="Times New Roman" w:hAnsi="Times New Roman" w:cs="Times New Roman"/>
          <w:kern w:val="0"/>
          <w:sz w:val="28"/>
          <w:szCs w:val="28"/>
          <w:lang w:eastAsia="ru-RU"/>
          <w14:ligatures w14:val="none"/>
        </w:rPr>
        <w:t xml:space="preserve"> среднесрочных и долгосрочных циклов экономического развития</w:t>
      </w:r>
      <w:r>
        <w:rPr>
          <w:rFonts w:ascii="Times New Roman" w:hAnsi="Times New Roman" w:cs="Times New Roman"/>
          <w:sz w:val="28"/>
          <w:szCs w:val="28"/>
        </w:rPr>
        <w:t xml:space="preserve"> </w:t>
      </w:r>
      <w:r w:rsidRPr="007C2671">
        <w:rPr>
          <w:rFonts w:ascii="Times New Roman" w:hAnsi="Times New Roman" w:cs="Times New Roman"/>
          <w:sz w:val="28"/>
          <w:szCs w:val="28"/>
        </w:rPr>
        <w:t>внесли такие российские ученые</w:t>
      </w:r>
      <w:r>
        <w:rPr>
          <w:rFonts w:ascii="Times New Roman" w:hAnsi="Times New Roman" w:cs="Times New Roman"/>
          <w:sz w:val="28"/>
          <w:szCs w:val="28"/>
        </w:rPr>
        <w:t>, как</w:t>
      </w:r>
      <w:r>
        <w:rPr>
          <w:rFonts w:ascii="Times New Roman" w:eastAsia="Times New Roman" w:hAnsi="Times New Roman" w:cs="Times New Roman"/>
          <w:kern w:val="0"/>
          <w:sz w:val="28"/>
          <w:szCs w:val="28"/>
          <w:lang w:eastAsia="ru-RU"/>
          <w14:ligatures w14:val="none"/>
        </w:rPr>
        <w:t xml:space="preserve"> </w:t>
      </w:r>
      <w:r w:rsidRPr="007C2671">
        <w:rPr>
          <w:rFonts w:ascii="Times New Roman" w:eastAsia="Times New Roman" w:hAnsi="Times New Roman" w:cs="Times New Roman"/>
          <w:kern w:val="0"/>
          <w:sz w:val="28"/>
          <w:szCs w:val="28"/>
          <w:lang w:eastAsia="ru-RU"/>
          <w14:ligatures w14:val="none"/>
        </w:rPr>
        <w:t>М.И. Туган-Барановск</w:t>
      </w:r>
      <w:r>
        <w:rPr>
          <w:rFonts w:ascii="Times New Roman" w:eastAsia="Times New Roman" w:hAnsi="Times New Roman" w:cs="Times New Roman"/>
          <w:kern w:val="0"/>
          <w:sz w:val="28"/>
          <w:szCs w:val="28"/>
          <w:lang w:eastAsia="ru-RU"/>
          <w14:ligatures w14:val="none"/>
        </w:rPr>
        <w:t>ий</w:t>
      </w:r>
      <w:r w:rsidRPr="007C2671">
        <w:rPr>
          <w:rFonts w:ascii="Times New Roman" w:eastAsia="Times New Roman" w:hAnsi="Times New Roman" w:cs="Times New Roman"/>
          <w:kern w:val="0"/>
          <w:sz w:val="28"/>
          <w:szCs w:val="28"/>
          <w:lang w:eastAsia="ru-RU"/>
          <w14:ligatures w14:val="none"/>
        </w:rPr>
        <w:t>, Н.Д. Кондратьев,</w:t>
      </w:r>
      <w:r w:rsidR="00B2284D">
        <w:rPr>
          <w:rFonts w:ascii="Times New Roman" w:eastAsia="Times New Roman" w:hAnsi="Times New Roman" w:cs="Times New Roman"/>
          <w:kern w:val="0"/>
          <w:sz w:val="28"/>
          <w:szCs w:val="28"/>
          <w:lang w:eastAsia="ru-RU"/>
          <w14:ligatures w14:val="none"/>
        </w:rPr>
        <w:t xml:space="preserve"> Е.Е. Слуцкий</w:t>
      </w:r>
      <w:r>
        <w:rPr>
          <w:rFonts w:ascii="Times New Roman" w:eastAsia="Times New Roman" w:hAnsi="Times New Roman" w:cs="Times New Roman"/>
          <w:kern w:val="0"/>
          <w:sz w:val="28"/>
          <w:szCs w:val="28"/>
          <w:lang w:eastAsia="ru-RU"/>
          <w14:ligatures w14:val="none"/>
        </w:rPr>
        <w:t>.</w:t>
      </w:r>
      <w:r w:rsidRPr="007C2671">
        <w:t xml:space="preserve"> </w:t>
      </w:r>
      <w:r w:rsidRPr="007C2671">
        <w:rPr>
          <w:rFonts w:ascii="Times New Roman" w:eastAsia="Times New Roman" w:hAnsi="Times New Roman" w:cs="Times New Roman"/>
          <w:kern w:val="0"/>
          <w:sz w:val="28"/>
          <w:szCs w:val="28"/>
          <w:lang w:eastAsia="ru-RU"/>
          <w14:ligatures w14:val="none"/>
        </w:rPr>
        <w:t>Научное наследие ученых-экономистов, теоретические проблемы экономических и финансовых кризисов в отечественной экономике анализируются в работах российских экономистов Л.И. Абалкина, С.П.</w:t>
      </w:r>
      <w:r w:rsidR="00B2284D">
        <w:rPr>
          <w:rFonts w:ascii="Times New Roman" w:eastAsia="Times New Roman" w:hAnsi="Times New Roman" w:cs="Times New Roman"/>
          <w:kern w:val="0"/>
          <w:sz w:val="28"/>
          <w:szCs w:val="28"/>
          <w:lang w:eastAsia="ru-RU"/>
          <w14:ligatures w14:val="none"/>
        </w:rPr>
        <w:t xml:space="preserve"> </w:t>
      </w:r>
      <w:proofErr w:type="spellStart"/>
      <w:r w:rsidRPr="007C2671">
        <w:rPr>
          <w:rFonts w:ascii="Times New Roman" w:eastAsia="Times New Roman" w:hAnsi="Times New Roman" w:cs="Times New Roman"/>
          <w:kern w:val="0"/>
          <w:sz w:val="28"/>
          <w:szCs w:val="28"/>
          <w:lang w:eastAsia="ru-RU"/>
          <w14:ligatures w14:val="none"/>
        </w:rPr>
        <w:t>Аукуционека</w:t>
      </w:r>
      <w:proofErr w:type="spellEnd"/>
      <w:r w:rsidRPr="007C2671">
        <w:rPr>
          <w:rFonts w:ascii="Times New Roman" w:eastAsia="Times New Roman" w:hAnsi="Times New Roman" w:cs="Times New Roman"/>
          <w:kern w:val="0"/>
          <w:sz w:val="28"/>
          <w:szCs w:val="28"/>
          <w:lang w:eastAsia="ru-RU"/>
          <w14:ligatures w14:val="none"/>
        </w:rPr>
        <w:t xml:space="preserve">, С.Ю. Глазьева, Л.М. Григорьева, P.C. Гринберга, М.Г. Делягина, Б.Н. </w:t>
      </w:r>
      <w:proofErr w:type="spellStart"/>
      <w:r w:rsidRPr="007C2671">
        <w:rPr>
          <w:rFonts w:ascii="Times New Roman" w:eastAsia="Times New Roman" w:hAnsi="Times New Roman" w:cs="Times New Roman"/>
          <w:kern w:val="0"/>
          <w:sz w:val="28"/>
          <w:szCs w:val="28"/>
          <w:lang w:eastAsia="ru-RU"/>
          <w14:ligatures w14:val="none"/>
        </w:rPr>
        <w:t>Кузыка</w:t>
      </w:r>
      <w:proofErr w:type="spellEnd"/>
      <w:r w:rsidRPr="007C2671">
        <w:rPr>
          <w:rFonts w:ascii="Times New Roman" w:eastAsia="Times New Roman" w:hAnsi="Times New Roman" w:cs="Times New Roman"/>
          <w:kern w:val="0"/>
          <w:sz w:val="28"/>
          <w:szCs w:val="28"/>
          <w:lang w:eastAsia="ru-RU"/>
          <w14:ligatures w14:val="none"/>
        </w:rPr>
        <w:t xml:space="preserve">, H.H. </w:t>
      </w:r>
      <w:proofErr w:type="spellStart"/>
      <w:r w:rsidRPr="007C2671">
        <w:rPr>
          <w:rFonts w:ascii="Times New Roman" w:eastAsia="Times New Roman" w:hAnsi="Times New Roman" w:cs="Times New Roman"/>
          <w:kern w:val="0"/>
          <w:sz w:val="28"/>
          <w:szCs w:val="28"/>
          <w:lang w:eastAsia="ru-RU"/>
          <w14:ligatures w14:val="none"/>
        </w:rPr>
        <w:t>Калининой</w:t>
      </w:r>
      <w:proofErr w:type="spellEnd"/>
      <w:r w:rsidRPr="007C2671">
        <w:rPr>
          <w:rFonts w:ascii="Times New Roman" w:eastAsia="Times New Roman" w:hAnsi="Times New Roman" w:cs="Times New Roman"/>
          <w:kern w:val="0"/>
          <w:sz w:val="28"/>
          <w:szCs w:val="28"/>
          <w:lang w:eastAsia="ru-RU"/>
          <w14:ligatures w14:val="none"/>
        </w:rPr>
        <w:t>, В.В. Леонтьева, E.H. Лобачевой,</w:t>
      </w:r>
      <w:r>
        <w:rPr>
          <w:rFonts w:ascii="Times New Roman" w:eastAsia="Times New Roman" w:hAnsi="Times New Roman" w:cs="Times New Roman"/>
          <w:kern w:val="0"/>
          <w:sz w:val="28"/>
          <w:szCs w:val="28"/>
          <w:lang w:eastAsia="ru-RU"/>
          <w14:ligatures w14:val="none"/>
        </w:rPr>
        <w:t xml:space="preserve"> </w:t>
      </w:r>
      <w:r w:rsidRPr="007C2671">
        <w:rPr>
          <w:rFonts w:ascii="Times New Roman" w:eastAsia="Times New Roman" w:hAnsi="Times New Roman" w:cs="Times New Roman"/>
          <w:kern w:val="0"/>
          <w:sz w:val="28"/>
          <w:szCs w:val="28"/>
          <w:lang w:eastAsia="ru-RU"/>
          <w14:ligatures w14:val="none"/>
        </w:rPr>
        <w:t xml:space="preserve">B.А. </w:t>
      </w:r>
      <w:proofErr w:type="spellStart"/>
      <w:r w:rsidRPr="007C2671">
        <w:rPr>
          <w:rFonts w:ascii="Times New Roman" w:eastAsia="Times New Roman" w:hAnsi="Times New Roman" w:cs="Times New Roman"/>
          <w:kern w:val="0"/>
          <w:sz w:val="28"/>
          <w:szCs w:val="28"/>
          <w:lang w:eastAsia="ru-RU"/>
          <w14:ligatures w14:val="none"/>
        </w:rPr>
        <w:t>May</w:t>
      </w:r>
      <w:proofErr w:type="spellEnd"/>
      <w:r w:rsidRPr="007C2671">
        <w:rPr>
          <w:rFonts w:ascii="Times New Roman" w:eastAsia="Times New Roman" w:hAnsi="Times New Roman" w:cs="Times New Roman"/>
          <w:kern w:val="0"/>
          <w:sz w:val="28"/>
          <w:szCs w:val="28"/>
          <w:lang w:eastAsia="ru-RU"/>
          <w14:ligatures w14:val="none"/>
        </w:rPr>
        <w:t xml:space="preserve">, В.И. Маевского, Т.Ю. Матвеевой, С.Н. Сильвестрова, P.M. </w:t>
      </w:r>
      <w:proofErr w:type="spellStart"/>
      <w:r w:rsidRPr="007C2671">
        <w:rPr>
          <w:rFonts w:ascii="Times New Roman" w:eastAsia="Times New Roman" w:hAnsi="Times New Roman" w:cs="Times New Roman"/>
          <w:kern w:val="0"/>
          <w:sz w:val="28"/>
          <w:szCs w:val="28"/>
          <w:lang w:eastAsia="ru-RU"/>
          <w14:ligatures w14:val="none"/>
        </w:rPr>
        <w:t>Энтова</w:t>
      </w:r>
      <w:proofErr w:type="spellEnd"/>
      <w:r w:rsidRPr="007C2671">
        <w:rPr>
          <w:rFonts w:ascii="Times New Roman" w:eastAsia="Times New Roman" w:hAnsi="Times New Roman" w:cs="Times New Roman"/>
          <w:kern w:val="0"/>
          <w:sz w:val="28"/>
          <w:szCs w:val="28"/>
          <w:lang w:eastAsia="ru-RU"/>
          <w14:ligatures w14:val="none"/>
        </w:rPr>
        <w:t xml:space="preserve">, Ю.В. </w:t>
      </w:r>
      <w:proofErr w:type="spellStart"/>
      <w:r w:rsidRPr="007C2671">
        <w:rPr>
          <w:rFonts w:ascii="Times New Roman" w:eastAsia="Times New Roman" w:hAnsi="Times New Roman" w:cs="Times New Roman"/>
          <w:kern w:val="0"/>
          <w:sz w:val="28"/>
          <w:szCs w:val="28"/>
          <w:lang w:eastAsia="ru-RU"/>
          <w14:ligatures w14:val="none"/>
        </w:rPr>
        <w:t>Яковца</w:t>
      </w:r>
      <w:proofErr w:type="spellEnd"/>
      <w:r w:rsidR="00B2284D">
        <w:rPr>
          <w:rFonts w:ascii="Times New Roman" w:eastAsia="Times New Roman" w:hAnsi="Times New Roman" w:cs="Times New Roman"/>
          <w:kern w:val="0"/>
          <w:sz w:val="28"/>
          <w:szCs w:val="28"/>
          <w:lang w:eastAsia="ru-RU"/>
          <w14:ligatures w14:val="none"/>
        </w:rPr>
        <w:t>.</w:t>
      </w:r>
    </w:p>
    <w:p w14:paraId="5097B724" w14:textId="1A64A425" w:rsidR="005D2C32" w:rsidRPr="005D2C32" w:rsidRDefault="005D2C32" w:rsidP="005D2C32">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kern w:val="0"/>
          <w:sz w:val="28"/>
          <w:szCs w:val="28"/>
          <w:lang w:eastAsia="ru-RU"/>
          <w14:ligatures w14:val="none"/>
        </w:rPr>
      </w:pPr>
      <w:r w:rsidRPr="005D2C32">
        <w:rPr>
          <w:rFonts w:ascii="Times New Roman" w:eastAsia="Calibri" w:hAnsi="Times New Roman" w:cs="Times New Roman"/>
          <w:bCs/>
          <w:i/>
          <w:kern w:val="0"/>
          <w:sz w:val="28"/>
          <w:szCs w:val="28"/>
          <w:lang w:eastAsia="ru-RU"/>
          <w14:ligatures w14:val="none"/>
        </w:rPr>
        <w:t>Теоретическую основу</w:t>
      </w:r>
      <w:r w:rsidRPr="005D2C32">
        <w:rPr>
          <w:rFonts w:ascii="Times New Roman" w:eastAsia="Calibri" w:hAnsi="Times New Roman" w:cs="Times New Roman"/>
          <w:bCs/>
          <w:kern w:val="0"/>
          <w:sz w:val="28"/>
          <w:szCs w:val="28"/>
          <w:lang w:eastAsia="ru-RU"/>
          <w14:ligatures w14:val="none"/>
        </w:rPr>
        <w:t xml:space="preserve"> работы составили периодические издания и литература, а также труды и работы зарубежных и отечественных авторов по вопросам</w:t>
      </w:r>
      <w:r w:rsidR="007C2671">
        <w:rPr>
          <w:rFonts w:ascii="Times New Roman" w:eastAsia="Calibri" w:hAnsi="Times New Roman" w:cs="Times New Roman"/>
          <w:bCs/>
          <w:kern w:val="0"/>
          <w:sz w:val="28"/>
          <w:szCs w:val="28"/>
          <w:lang w:eastAsia="ru-RU"/>
          <w14:ligatures w14:val="none"/>
        </w:rPr>
        <w:t xml:space="preserve"> сущности экономических кризисов, их структуры и </w:t>
      </w:r>
      <w:r w:rsidR="00890919">
        <w:rPr>
          <w:rFonts w:ascii="Times New Roman" w:eastAsia="Calibri" w:hAnsi="Times New Roman" w:cs="Times New Roman"/>
          <w:bCs/>
          <w:kern w:val="0"/>
          <w:sz w:val="28"/>
          <w:szCs w:val="28"/>
          <w:lang w:eastAsia="ru-RU"/>
          <w14:ligatures w14:val="none"/>
        </w:rPr>
        <w:t>алгоритму преодоления.</w:t>
      </w:r>
      <w:r w:rsidRPr="005D2C32">
        <w:rPr>
          <w:rFonts w:ascii="Times New Roman" w:eastAsia="Calibri" w:hAnsi="Times New Roman" w:cs="Times New Roman"/>
          <w:bCs/>
          <w:kern w:val="0"/>
          <w:sz w:val="28"/>
          <w:szCs w:val="28"/>
          <w:lang w:eastAsia="ru-RU"/>
          <w14:ligatures w14:val="none"/>
        </w:rPr>
        <w:t xml:space="preserve">  </w:t>
      </w:r>
    </w:p>
    <w:p w14:paraId="3DD22AA1" w14:textId="77777777" w:rsidR="00BC0848" w:rsidRDefault="005D2C32" w:rsidP="00A015B0">
      <w:pPr>
        <w:widowControl w:val="0"/>
        <w:autoSpaceDE w:val="0"/>
        <w:autoSpaceDN w:val="0"/>
        <w:adjustRightInd w:val="0"/>
        <w:spacing w:after="0" w:line="360" w:lineRule="auto"/>
        <w:ind w:firstLine="709"/>
        <w:contextualSpacing/>
        <w:jc w:val="both"/>
      </w:pPr>
      <w:r w:rsidRPr="005D2C32">
        <w:rPr>
          <w:rFonts w:ascii="Times New Roman" w:eastAsia="Calibri" w:hAnsi="Times New Roman" w:cs="Times New Roman"/>
          <w:bCs/>
          <w:kern w:val="0"/>
          <w:sz w:val="28"/>
          <w:szCs w:val="28"/>
          <w:lang w:eastAsia="ru-RU"/>
          <w14:ligatures w14:val="none"/>
        </w:rPr>
        <w:t>Курсовая работа состоит из введения, в котором отражается актуальность работы, предмет, объект, цели и задачи работы, двух глав, раскрывающих сущность курсовой работы, а также заключения и списка использованной литературы.</w:t>
      </w:r>
      <w:r w:rsidR="00890919" w:rsidRPr="00890919">
        <w:t xml:space="preserve"> </w:t>
      </w:r>
    </w:p>
    <w:p w14:paraId="6759CBE6" w14:textId="3E691EC8" w:rsidR="005D2C32" w:rsidRPr="00BC0848" w:rsidRDefault="00890919" w:rsidP="00A015B0">
      <w:pPr>
        <w:widowControl w:val="0"/>
        <w:autoSpaceDE w:val="0"/>
        <w:autoSpaceDN w:val="0"/>
        <w:adjustRightInd w:val="0"/>
        <w:spacing w:after="0" w:line="360" w:lineRule="auto"/>
        <w:ind w:firstLine="709"/>
        <w:contextualSpacing/>
        <w:jc w:val="both"/>
        <w:rPr>
          <w:rFonts w:ascii="Times New Roman" w:eastAsia="Calibri" w:hAnsi="Times New Roman" w:cs="Times New Roman"/>
          <w:bCs/>
          <w:kern w:val="0"/>
          <w:sz w:val="28"/>
          <w:szCs w:val="28"/>
          <w:lang w:eastAsia="ru-RU"/>
          <w14:ligatures w14:val="none"/>
        </w:rPr>
      </w:pPr>
      <w:r w:rsidRPr="00BC0848">
        <w:rPr>
          <w:rFonts w:ascii="Times New Roman" w:eastAsia="Calibri" w:hAnsi="Times New Roman" w:cs="Times New Roman"/>
          <w:bCs/>
          <w:kern w:val="0"/>
          <w:sz w:val="28"/>
          <w:szCs w:val="28"/>
          <w:lang w:eastAsia="ru-RU"/>
          <w14:ligatures w14:val="none"/>
        </w:rPr>
        <w:lastRenderedPageBreak/>
        <w:t xml:space="preserve">Первая глава включает </w:t>
      </w:r>
      <w:r w:rsidR="00E6133B">
        <w:rPr>
          <w:rFonts w:ascii="Times New Roman" w:eastAsia="Calibri" w:hAnsi="Times New Roman" w:cs="Times New Roman"/>
          <w:bCs/>
          <w:kern w:val="0"/>
          <w:sz w:val="28"/>
          <w:szCs w:val="28"/>
          <w:lang w:eastAsia="ru-RU"/>
          <w14:ligatures w14:val="none"/>
        </w:rPr>
        <w:t>три</w:t>
      </w:r>
      <w:r w:rsidRPr="00BC0848">
        <w:rPr>
          <w:rFonts w:ascii="Times New Roman" w:eastAsia="Calibri" w:hAnsi="Times New Roman" w:cs="Times New Roman"/>
          <w:bCs/>
          <w:kern w:val="0"/>
          <w:sz w:val="28"/>
          <w:szCs w:val="28"/>
          <w:lang w:eastAsia="ru-RU"/>
          <w14:ligatures w14:val="none"/>
        </w:rPr>
        <w:t xml:space="preserve"> параграфа. В ней раскрываются теоретические аспекты исследования проблемы экономических кризисов. Вторая глава</w:t>
      </w:r>
      <w:r w:rsidR="00E6133B">
        <w:rPr>
          <w:rFonts w:ascii="Times New Roman" w:eastAsia="Calibri" w:hAnsi="Times New Roman" w:cs="Times New Roman"/>
          <w:bCs/>
          <w:kern w:val="0"/>
          <w:sz w:val="28"/>
          <w:szCs w:val="28"/>
          <w:lang w:eastAsia="ru-RU"/>
          <w14:ligatures w14:val="none"/>
        </w:rPr>
        <w:t xml:space="preserve">, состоящая из трех параграфов, </w:t>
      </w:r>
      <w:r w:rsidRPr="00BC0848">
        <w:rPr>
          <w:rFonts w:ascii="Times New Roman" w:eastAsia="Calibri" w:hAnsi="Times New Roman" w:cs="Times New Roman"/>
          <w:bCs/>
          <w:kern w:val="0"/>
          <w:sz w:val="28"/>
          <w:szCs w:val="28"/>
          <w:lang w:eastAsia="ru-RU"/>
          <w14:ligatures w14:val="none"/>
        </w:rPr>
        <w:t>содержит в себе</w:t>
      </w:r>
      <w:r w:rsidR="00A015B0">
        <w:rPr>
          <w:rFonts w:ascii="Times New Roman" w:eastAsia="Calibri" w:hAnsi="Times New Roman" w:cs="Times New Roman"/>
          <w:bCs/>
          <w:kern w:val="0"/>
          <w:sz w:val="28"/>
          <w:szCs w:val="28"/>
          <w:lang w:eastAsia="ru-RU"/>
          <w14:ligatures w14:val="none"/>
        </w:rPr>
        <w:t xml:space="preserve"> информацию об истории экономических кризисов в России</w:t>
      </w:r>
      <w:r w:rsidRPr="00BC0848">
        <w:rPr>
          <w:rFonts w:ascii="Times New Roman" w:eastAsia="Calibri" w:hAnsi="Times New Roman" w:cs="Times New Roman"/>
          <w:bCs/>
          <w:kern w:val="0"/>
          <w:sz w:val="28"/>
          <w:szCs w:val="28"/>
          <w:lang w:eastAsia="ru-RU"/>
          <w14:ligatures w14:val="none"/>
        </w:rPr>
        <w:t>,</w:t>
      </w:r>
      <w:r w:rsidR="00A015B0">
        <w:rPr>
          <w:rFonts w:ascii="Times New Roman" w:eastAsia="Calibri" w:hAnsi="Times New Roman" w:cs="Times New Roman"/>
          <w:bCs/>
          <w:kern w:val="0"/>
          <w:sz w:val="28"/>
          <w:szCs w:val="28"/>
          <w:lang w:eastAsia="ru-RU"/>
          <w14:ligatures w14:val="none"/>
        </w:rPr>
        <w:t xml:space="preserve"> состоянии современной российской экономики, а также методах</w:t>
      </w:r>
      <w:r w:rsidRPr="00BC0848">
        <w:rPr>
          <w:rFonts w:ascii="Times New Roman" w:eastAsia="Calibri" w:hAnsi="Times New Roman" w:cs="Times New Roman"/>
          <w:bCs/>
          <w:kern w:val="0"/>
          <w:sz w:val="28"/>
          <w:szCs w:val="28"/>
          <w:lang w:eastAsia="ru-RU"/>
          <w14:ligatures w14:val="none"/>
        </w:rPr>
        <w:t xml:space="preserve"> выхода из экономического кризиса. В заключении подведены итоги и сделаны выводы исследования.</w:t>
      </w:r>
    </w:p>
    <w:p w14:paraId="3BB6B5FB" w14:textId="77777777" w:rsidR="0023076E" w:rsidRPr="00BC0848" w:rsidRDefault="0023076E"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4C61217F" w14:textId="77777777" w:rsidR="0023076E" w:rsidRDefault="0023076E"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1BF5C604"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0E560CE2"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212196E3"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277541ED"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31EBB9E6"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40A871A0"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5BA3CBA5"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63C8B58C"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0F8DA9C5"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1F9DABE5"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497D7383"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650B5938"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3A129BEA"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11D211B7"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31B59AD9"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35DAF3CC"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252EFCB6"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52B36EA9"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1A831470"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5B43F5DF"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7B7569A7" w14:textId="77777777" w:rsidR="00BC0848" w:rsidRDefault="00BC0848" w:rsidP="005D2C32">
      <w:pPr>
        <w:widowControl w:val="0"/>
        <w:autoSpaceDE w:val="0"/>
        <w:autoSpaceDN w:val="0"/>
        <w:adjustRightInd w:val="0"/>
        <w:spacing w:before="120" w:after="0" w:line="360" w:lineRule="auto"/>
        <w:ind w:firstLine="709"/>
        <w:contextualSpacing/>
        <w:jc w:val="both"/>
        <w:rPr>
          <w:rFonts w:ascii="Times New Roman" w:eastAsia="Calibri" w:hAnsi="Times New Roman" w:cs="Times New Roman"/>
          <w:bCs/>
          <w:kern w:val="0"/>
          <w:sz w:val="28"/>
          <w:szCs w:val="28"/>
          <w:lang w:eastAsia="ru-RU"/>
          <w14:ligatures w14:val="none"/>
        </w:rPr>
      </w:pPr>
    </w:p>
    <w:p w14:paraId="3C362821" w14:textId="77777777" w:rsidR="00BC0848" w:rsidRPr="00BC0848" w:rsidRDefault="00BC0848" w:rsidP="00BC0848">
      <w:pPr>
        <w:widowControl w:val="0"/>
        <w:autoSpaceDE w:val="0"/>
        <w:autoSpaceDN w:val="0"/>
        <w:adjustRightInd w:val="0"/>
        <w:spacing w:before="120" w:after="0" w:line="360" w:lineRule="auto"/>
        <w:contextualSpacing/>
        <w:jc w:val="both"/>
        <w:rPr>
          <w:rFonts w:ascii="Times New Roman" w:eastAsia="Calibri" w:hAnsi="Times New Roman" w:cs="Times New Roman"/>
          <w:bCs/>
          <w:kern w:val="0"/>
          <w:sz w:val="28"/>
          <w:szCs w:val="28"/>
          <w:lang w:eastAsia="ru-RU"/>
          <w14:ligatures w14:val="none"/>
        </w:rPr>
      </w:pPr>
    </w:p>
    <w:p w14:paraId="2F718370" w14:textId="311E6A1E" w:rsidR="003256AB" w:rsidRDefault="0023076E" w:rsidP="00422FAD">
      <w:pPr>
        <w:pStyle w:val="1"/>
        <w:spacing w:before="0" w:line="360" w:lineRule="auto"/>
        <w:ind w:firstLine="709"/>
        <w:rPr>
          <w:rFonts w:ascii="Times New Roman" w:hAnsi="Times New Roman" w:cs="Times New Roman"/>
          <w:b/>
          <w:bCs/>
          <w:color w:val="000000" w:themeColor="text1"/>
          <w:sz w:val="28"/>
          <w:szCs w:val="28"/>
        </w:rPr>
      </w:pPr>
      <w:bookmarkStart w:id="2" w:name="_Toc168608792"/>
      <w:r w:rsidRPr="00EE12E9">
        <w:rPr>
          <w:rFonts w:ascii="Times New Roman" w:hAnsi="Times New Roman" w:cs="Times New Roman"/>
          <w:b/>
          <w:bCs/>
          <w:color w:val="000000" w:themeColor="text1"/>
          <w:sz w:val="28"/>
          <w:szCs w:val="28"/>
        </w:rPr>
        <w:lastRenderedPageBreak/>
        <w:t>1 Теоретические аспекты исследования экономических кризисов</w:t>
      </w:r>
      <w:bookmarkEnd w:id="2"/>
    </w:p>
    <w:p w14:paraId="76D9C920" w14:textId="77777777" w:rsidR="00422FAD" w:rsidRPr="00422FAD" w:rsidRDefault="00422FAD" w:rsidP="00422FAD">
      <w:pPr>
        <w:rPr>
          <w:sz w:val="28"/>
          <w:szCs w:val="28"/>
        </w:rPr>
      </w:pPr>
    </w:p>
    <w:p w14:paraId="407DF45A" w14:textId="1C263511" w:rsidR="003256AB" w:rsidRDefault="00EE12E9" w:rsidP="00422FAD">
      <w:pPr>
        <w:pStyle w:val="2"/>
        <w:spacing w:before="0" w:line="360" w:lineRule="auto"/>
        <w:ind w:firstLine="709"/>
        <w:rPr>
          <w:rFonts w:ascii="Times New Roman" w:hAnsi="Times New Roman" w:cs="Times New Roman"/>
          <w:b/>
          <w:bCs/>
          <w:color w:val="000000" w:themeColor="text1"/>
          <w:sz w:val="28"/>
          <w:szCs w:val="28"/>
        </w:rPr>
      </w:pPr>
      <w:bookmarkStart w:id="3" w:name="_Toc168608793"/>
      <w:r>
        <w:rPr>
          <w:rFonts w:ascii="Times New Roman" w:hAnsi="Times New Roman" w:cs="Times New Roman"/>
          <w:b/>
          <w:bCs/>
          <w:color w:val="000000" w:themeColor="text1"/>
          <w:sz w:val="28"/>
          <w:szCs w:val="28"/>
        </w:rPr>
        <w:t>1.</w:t>
      </w:r>
      <w:r w:rsidR="00F7765A">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 xml:space="preserve"> </w:t>
      </w:r>
      <w:r w:rsidR="0023076E" w:rsidRPr="00EE12E9">
        <w:rPr>
          <w:rFonts w:ascii="Times New Roman" w:hAnsi="Times New Roman" w:cs="Times New Roman"/>
          <w:b/>
          <w:bCs/>
          <w:color w:val="000000" w:themeColor="text1"/>
          <w:sz w:val="28"/>
          <w:szCs w:val="28"/>
        </w:rPr>
        <w:t>Понятие, сущность и функции экономических кризисов</w:t>
      </w:r>
      <w:bookmarkEnd w:id="3"/>
    </w:p>
    <w:p w14:paraId="230B3837" w14:textId="4F7FF4A8" w:rsidR="00C77497" w:rsidRDefault="00C77497" w:rsidP="00C77497">
      <w:pPr>
        <w:spacing w:after="0" w:line="360" w:lineRule="auto"/>
        <w:ind w:firstLine="709"/>
        <w:jc w:val="both"/>
        <w:rPr>
          <w:rFonts w:ascii="Times New Roman" w:hAnsi="Times New Roman" w:cs="Times New Roman"/>
          <w:sz w:val="28"/>
          <w:szCs w:val="28"/>
        </w:rPr>
      </w:pPr>
      <w:r w:rsidRPr="00C77497">
        <w:rPr>
          <w:rFonts w:ascii="Times New Roman" w:hAnsi="Times New Roman" w:cs="Times New Roman"/>
          <w:sz w:val="28"/>
          <w:szCs w:val="28"/>
        </w:rPr>
        <w:t>Существует большое многообразие кризисов. Но сейчас, когда глобализация мира вышла на пик своего развития, когда страны чрезвычайно связаны и зависимы друг от друга, особую важность приобретает понятие экономического кризиса, понимание его сути. Однако, необходимо быть последовательными</w:t>
      </w:r>
      <w:r>
        <w:rPr>
          <w:rFonts w:ascii="Times New Roman" w:hAnsi="Times New Roman" w:cs="Times New Roman"/>
          <w:sz w:val="28"/>
          <w:szCs w:val="28"/>
        </w:rPr>
        <w:t xml:space="preserve">: </w:t>
      </w:r>
      <w:r w:rsidRPr="00C77497">
        <w:rPr>
          <w:rFonts w:ascii="Times New Roman" w:hAnsi="Times New Roman" w:cs="Times New Roman"/>
          <w:sz w:val="28"/>
          <w:szCs w:val="28"/>
        </w:rPr>
        <w:t>чтобы понять частное, в первую очередь, необходимо вникнуть в смысл общего. Определений понятия «кризис» достаточно много, и невозможно найти такое, которое устраивало бы всех. Потому что кризис – это особое состояние объекта управления (или процесс), рассматриваемое в динамике и оцениваемое с точки зрения интересов различных общественных групп. А объектов управления великое множество, также как и разнообразие состояний, через которые они проходят и которые по-разному оцениваются различными общественными группами (акционерами, менеджментом, персоналом, потребителями, поставщиками, органами власти, конкурентами)</w:t>
      </w:r>
      <w:r>
        <w:rPr>
          <w:rFonts w:ascii="Times New Roman" w:hAnsi="Times New Roman" w:cs="Times New Roman"/>
          <w:sz w:val="28"/>
          <w:szCs w:val="28"/>
        </w:rPr>
        <w:t>.</w:t>
      </w:r>
    </w:p>
    <w:p w14:paraId="7AD9A7CC" w14:textId="24FD7AD3" w:rsidR="00C77497" w:rsidRPr="00C77497" w:rsidRDefault="00C77497" w:rsidP="00C77497">
      <w:pPr>
        <w:spacing w:after="0" w:line="360" w:lineRule="auto"/>
        <w:ind w:firstLine="709"/>
        <w:jc w:val="both"/>
        <w:rPr>
          <w:rFonts w:ascii="Times New Roman" w:hAnsi="Times New Roman" w:cs="Times New Roman"/>
          <w:sz w:val="28"/>
          <w:szCs w:val="28"/>
        </w:rPr>
      </w:pPr>
      <w:r w:rsidRPr="00C77497">
        <w:rPr>
          <w:rFonts w:ascii="Times New Roman" w:hAnsi="Times New Roman" w:cs="Times New Roman"/>
          <w:sz w:val="28"/>
          <w:szCs w:val="28"/>
        </w:rPr>
        <w:t xml:space="preserve">В наиболее общем виде кризис (от </w:t>
      </w:r>
      <w:proofErr w:type="spellStart"/>
      <w:proofErr w:type="gramStart"/>
      <w:r w:rsidRPr="00C77497">
        <w:rPr>
          <w:rFonts w:ascii="Times New Roman" w:hAnsi="Times New Roman" w:cs="Times New Roman"/>
          <w:sz w:val="28"/>
          <w:szCs w:val="28"/>
        </w:rPr>
        <w:t>др.греч</w:t>
      </w:r>
      <w:proofErr w:type="spellEnd"/>
      <w:proofErr w:type="gramEnd"/>
      <w:r w:rsidRPr="00C77497">
        <w:rPr>
          <w:rFonts w:ascii="Times New Roman" w:hAnsi="Times New Roman" w:cs="Times New Roman"/>
          <w:sz w:val="28"/>
          <w:szCs w:val="28"/>
        </w:rPr>
        <w:t xml:space="preserve">. </w:t>
      </w:r>
      <w:bookmarkStart w:id="4" w:name="_Hlk169100519"/>
      <w:r w:rsidRPr="0054510C">
        <w:rPr>
          <w:rFonts w:ascii="Times New Roman" w:hAnsi="Times New Roman" w:cs="Times New Roman"/>
          <w:sz w:val="28"/>
          <w:szCs w:val="28"/>
        </w:rPr>
        <w:t>–</w:t>
      </w:r>
      <w:bookmarkEnd w:id="4"/>
      <w:r w:rsidRPr="00C77497">
        <w:rPr>
          <w:rFonts w:ascii="Times New Roman" w:hAnsi="Times New Roman" w:cs="Times New Roman"/>
          <w:sz w:val="28"/>
          <w:szCs w:val="28"/>
        </w:rPr>
        <w:t xml:space="preserve"> </w:t>
      </w:r>
      <w:proofErr w:type="spellStart"/>
      <w:r w:rsidRPr="00C77497">
        <w:rPr>
          <w:rFonts w:ascii="Times New Roman" w:hAnsi="Times New Roman" w:cs="Times New Roman"/>
          <w:sz w:val="28"/>
          <w:szCs w:val="28"/>
        </w:rPr>
        <w:t>κρίσις</w:t>
      </w:r>
      <w:proofErr w:type="spellEnd"/>
      <w:r w:rsidRPr="00C77497">
        <w:rPr>
          <w:rFonts w:ascii="Times New Roman" w:hAnsi="Times New Roman" w:cs="Times New Roman"/>
          <w:sz w:val="28"/>
          <w:szCs w:val="28"/>
        </w:rPr>
        <w:t xml:space="preserve"> </w:t>
      </w:r>
      <w:r w:rsidRPr="0054510C">
        <w:rPr>
          <w:rFonts w:ascii="Times New Roman" w:hAnsi="Times New Roman" w:cs="Times New Roman"/>
          <w:sz w:val="28"/>
          <w:szCs w:val="28"/>
        </w:rPr>
        <w:t>–</w:t>
      </w:r>
      <w:r w:rsidRPr="00C77497">
        <w:rPr>
          <w:rFonts w:ascii="Times New Roman" w:hAnsi="Times New Roman" w:cs="Times New Roman"/>
          <w:sz w:val="28"/>
          <w:szCs w:val="28"/>
        </w:rPr>
        <w:t xml:space="preserve"> решение, поворотный пункт) – это нарушение равновесного состояния некой системы с постепенным переходом к новому равновесному состоянию</w:t>
      </w:r>
      <w:r>
        <w:rPr>
          <w:rFonts w:ascii="Times New Roman" w:hAnsi="Times New Roman" w:cs="Times New Roman"/>
          <w:sz w:val="28"/>
          <w:szCs w:val="28"/>
        </w:rPr>
        <w:t>.</w:t>
      </w:r>
      <w:r w:rsidRPr="00C77497">
        <w:rPr>
          <w:rFonts w:ascii="Times New Roman" w:hAnsi="Times New Roman" w:cs="Times New Roman"/>
          <w:sz w:val="28"/>
          <w:szCs w:val="28"/>
        </w:rPr>
        <w:t xml:space="preserve"> Более детальное определение кризиса говорит, что кризис </w:t>
      </w:r>
      <w:r w:rsidRPr="0054510C">
        <w:rPr>
          <w:rFonts w:ascii="Times New Roman" w:hAnsi="Times New Roman" w:cs="Times New Roman"/>
          <w:sz w:val="28"/>
          <w:szCs w:val="28"/>
        </w:rPr>
        <w:t>–</w:t>
      </w:r>
      <w:r w:rsidRPr="00C77497">
        <w:rPr>
          <w:rFonts w:ascii="Times New Roman" w:hAnsi="Times New Roman" w:cs="Times New Roman"/>
          <w:sz w:val="28"/>
          <w:szCs w:val="28"/>
        </w:rPr>
        <w:t xml:space="preserve"> это крутой перелом, тяжелое переходное состояние какого-либо процесса, социального института, при котором существующие</w:t>
      </w:r>
      <w:r>
        <w:rPr>
          <w:rFonts w:ascii="Times New Roman" w:hAnsi="Times New Roman" w:cs="Times New Roman"/>
          <w:sz w:val="28"/>
          <w:szCs w:val="28"/>
        </w:rPr>
        <w:t xml:space="preserve"> </w:t>
      </w:r>
      <w:r w:rsidRPr="00C77497">
        <w:rPr>
          <w:rFonts w:ascii="Times New Roman" w:hAnsi="Times New Roman" w:cs="Times New Roman"/>
          <w:sz w:val="28"/>
          <w:szCs w:val="28"/>
        </w:rPr>
        <w:t>средства достижения целей становятся неадекватными, порождая непредсказуемые ситуации и проблемы</w:t>
      </w:r>
      <w:r>
        <w:rPr>
          <w:rFonts w:ascii="Times New Roman" w:hAnsi="Times New Roman" w:cs="Times New Roman"/>
          <w:sz w:val="28"/>
          <w:szCs w:val="28"/>
        </w:rPr>
        <w:t>.</w:t>
      </w:r>
    </w:p>
    <w:p w14:paraId="21FA1490" w14:textId="2423FEA6" w:rsidR="003256AB" w:rsidRDefault="00DD18A8" w:rsidP="00C77497">
      <w:pPr>
        <w:spacing w:after="0" w:line="360" w:lineRule="auto"/>
        <w:ind w:firstLine="709"/>
        <w:jc w:val="both"/>
        <w:rPr>
          <w:rFonts w:ascii="Times New Roman" w:hAnsi="Times New Roman" w:cs="Times New Roman"/>
          <w:sz w:val="28"/>
          <w:szCs w:val="28"/>
        </w:rPr>
      </w:pPr>
      <w:r w:rsidRPr="00DD18A8">
        <w:rPr>
          <w:rFonts w:ascii="Times New Roman" w:hAnsi="Times New Roman" w:cs="Times New Roman"/>
          <w:sz w:val="28"/>
          <w:szCs w:val="28"/>
        </w:rPr>
        <w:t xml:space="preserve">Английский экономист </w:t>
      </w:r>
      <w:proofErr w:type="spellStart"/>
      <w:r w:rsidRPr="00DD18A8">
        <w:rPr>
          <w:rFonts w:ascii="Times New Roman" w:hAnsi="Times New Roman" w:cs="Times New Roman"/>
          <w:sz w:val="28"/>
          <w:szCs w:val="28"/>
        </w:rPr>
        <w:t>Дж.М</w:t>
      </w:r>
      <w:proofErr w:type="spellEnd"/>
      <w:r w:rsidRPr="00DD18A8">
        <w:rPr>
          <w:rFonts w:ascii="Times New Roman" w:hAnsi="Times New Roman" w:cs="Times New Roman"/>
          <w:sz w:val="28"/>
          <w:szCs w:val="28"/>
        </w:rPr>
        <w:t xml:space="preserve">. Кейнс (основатель макроэкономики как самостоятельной науки) писал о том, </w:t>
      </w:r>
      <w:r w:rsidR="00C77497">
        <w:rPr>
          <w:rFonts w:ascii="Times New Roman" w:hAnsi="Times New Roman" w:cs="Times New Roman"/>
          <w:sz w:val="28"/>
          <w:szCs w:val="28"/>
        </w:rPr>
        <w:t>что</w:t>
      </w:r>
      <w:r w:rsidR="00D453A0">
        <w:rPr>
          <w:rFonts w:ascii="Times New Roman" w:hAnsi="Times New Roman" w:cs="Times New Roman"/>
          <w:sz w:val="28"/>
          <w:szCs w:val="28"/>
        </w:rPr>
        <w:t xml:space="preserve"> кризис</w:t>
      </w:r>
      <w:r w:rsidR="00C77497">
        <w:rPr>
          <w:rFonts w:ascii="Times New Roman" w:hAnsi="Times New Roman" w:cs="Times New Roman"/>
          <w:sz w:val="28"/>
          <w:szCs w:val="28"/>
        </w:rPr>
        <w:t xml:space="preserve"> является характерной чертой экономического цикла. О</w:t>
      </w:r>
      <w:r w:rsidRPr="00DD18A8">
        <w:rPr>
          <w:rFonts w:ascii="Times New Roman" w:hAnsi="Times New Roman" w:cs="Times New Roman"/>
          <w:sz w:val="28"/>
          <w:szCs w:val="28"/>
        </w:rPr>
        <w:t xml:space="preserve">н определил </w:t>
      </w:r>
      <w:r w:rsidR="00C77497">
        <w:rPr>
          <w:rFonts w:ascii="Times New Roman" w:hAnsi="Times New Roman" w:cs="Times New Roman"/>
          <w:sz w:val="28"/>
          <w:szCs w:val="28"/>
        </w:rPr>
        <w:t xml:space="preserve">его </w:t>
      </w:r>
      <w:r w:rsidRPr="00DD18A8">
        <w:rPr>
          <w:rFonts w:ascii="Times New Roman" w:hAnsi="Times New Roman" w:cs="Times New Roman"/>
          <w:sz w:val="28"/>
          <w:szCs w:val="28"/>
        </w:rPr>
        <w:t>как внезапную и резкую</w:t>
      </w:r>
      <w:r w:rsidR="00C77497">
        <w:rPr>
          <w:rFonts w:ascii="Times New Roman" w:hAnsi="Times New Roman" w:cs="Times New Roman"/>
          <w:sz w:val="28"/>
          <w:szCs w:val="28"/>
        </w:rPr>
        <w:t xml:space="preserve"> </w:t>
      </w:r>
      <w:r w:rsidRPr="00DD18A8">
        <w:rPr>
          <w:rFonts w:ascii="Times New Roman" w:hAnsi="Times New Roman" w:cs="Times New Roman"/>
          <w:sz w:val="28"/>
          <w:szCs w:val="28"/>
        </w:rPr>
        <w:t>смену повышательной тенденции понижательной, тогда как при обратном процессе такого резкого поворота зачастую не происходит. При этом наблюдается обострение противоречий в социально-экономических системах, угрожающее их жизнеспособности.</w:t>
      </w:r>
      <w:r w:rsidR="00C77497">
        <w:rPr>
          <w:rFonts w:ascii="Times New Roman" w:hAnsi="Times New Roman" w:cs="Times New Roman"/>
          <w:sz w:val="28"/>
          <w:szCs w:val="28"/>
        </w:rPr>
        <w:t xml:space="preserve"> </w:t>
      </w:r>
      <w:r w:rsidR="00C77497" w:rsidRPr="00DD18A8">
        <w:rPr>
          <w:rFonts w:ascii="Times New Roman" w:hAnsi="Times New Roman" w:cs="Times New Roman"/>
          <w:sz w:val="28"/>
          <w:szCs w:val="28"/>
        </w:rPr>
        <w:t>К.Ф.</w:t>
      </w:r>
      <w:r w:rsidR="00C77497">
        <w:rPr>
          <w:rFonts w:ascii="Times New Roman" w:hAnsi="Times New Roman" w:cs="Times New Roman"/>
          <w:sz w:val="28"/>
          <w:szCs w:val="28"/>
        </w:rPr>
        <w:t xml:space="preserve"> </w:t>
      </w:r>
      <w:r w:rsidR="00C77497" w:rsidRPr="00DD18A8">
        <w:rPr>
          <w:rFonts w:ascii="Times New Roman" w:hAnsi="Times New Roman" w:cs="Times New Roman"/>
          <w:sz w:val="28"/>
          <w:szCs w:val="28"/>
        </w:rPr>
        <w:t xml:space="preserve">Херман называет кризисом неожиданную и </w:t>
      </w:r>
      <w:r w:rsidR="00C77497" w:rsidRPr="00DD18A8">
        <w:rPr>
          <w:rFonts w:ascii="Times New Roman" w:hAnsi="Times New Roman" w:cs="Times New Roman"/>
          <w:sz w:val="28"/>
          <w:szCs w:val="28"/>
        </w:rPr>
        <w:lastRenderedPageBreak/>
        <w:t>непредвиденную ситуацию, угрожающую приоритетным целям развития при ограниченном времени для принятия решений. Это резкий перелом в деятельности, последствия (параметры) которого можно измерить</w:t>
      </w:r>
      <w:r w:rsidR="00D453A0">
        <w:rPr>
          <w:rFonts w:ascii="Times New Roman" w:hAnsi="Times New Roman" w:cs="Times New Roman"/>
          <w:sz w:val="28"/>
          <w:szCs w:val="28"/>
        </w:rPr>
        <w:t xml:space="preserve">. Они могут выражаться в </w:t>
      </w:r>
      <w:r w:rsidR="00C77497" w:rsidRPr="00DD18A8">
        <w:rPr>
          <w:rFonts w:ascii="Times New Roman" w:hAnsi="Times New Roman" w:cs="Times New Roman"/>
          <w:sz w:val="28"/>
          <w:szCs w:val="28"/>
        </w:rPr>
        <w:t>сокращени</w:t>
      </w:r>
      <w:r w:rsidR="00D453A0">
        <w:rPr>
          <w:rFonts w:ascii="Times New Roman" w:hAnsi="Times New Roman" w:cs="Times New Roman"/>
          <w:sz w:val="28"/>
          <w:szCs w:val="28"/>
        </w:rPr>
        <w:t>и</w:t>
      </w:r>
      <w:r w:rsidR="00C77497" w:rsidRPr="00DD18A8">
        <w:rPr>
          <w:rFonts w:ascii="Times New Roman" w:hAnsi="Times New Roman" w:cs="Times New Roman"/>
          <w:sz w:val="28"/>
          <w:szCs w:val="28"/>
        </w:rPr>
        <w:t xml:space="preserve"> объема продаж, падени</w:t>
      </w:r>
      <w:r w:rsidR="00D453A0">
        <w:rPr>
          <w:rFonts w:ascii="Times New Roman" w:hAnsi="Times New Roman" w:cs="Times New Roman"/>
          <w:sz w:val="28"/>
          <w:szCs w:val="28"/>
        </w:rPr>
        <w:t>и</w:t>
      </w:r>
      <w:r w:rsidR="00C77497" w:rsidRPr="00DD18A8">
        <w:rPr>
          <w:rFonts w:ascii="Times New Roman" w:hAnsi="Times New Roman" w:cs="Times New Roman"/>
          <w:sz w:val="28"/>
          <w:szCs w:val="28"/>
        </w:rPr>
        <w:t xml:space="preserve"> курса акций, социальны</w:t>
      </w:r>
      <w:r w:rsidR="00D453A0">
        <w:rPr>
          <w:rFonts w:ascii="Times New Roman" w:hAnsi="Times New Roman" w:cs="Times New Roman"/>
          <w:sz w:val="28"/>
          <w:szCs w:val="28"/>
        </w:rPr>
        <w:t>х</w:t>
      </w:r>
      <w:r w:rsidR="00C77497" w:rsidRPr="00DD18A8">
        <w:rPr>
          <w:rFonts w:ascii="Times New Roman" w:hAnsi="Times New Roman" w:cs="Times New Roman"/>
          <w:sz w:val="28"/>
          <w:szCs w:val="28"/>
        </w:rPr>
        <w:t xml:space="preserve"> конфликты</w:t>
      </w:r>
    </w:p>
    <w:p w14:paraId="7AACF49D" w14:textId="15695BF7" w:rsidR="0054510C" w:rsidRDefault="00D453A0" w:rsidP="00B00AE9">
      <w:pPr>
        <w:spacing w:after="0" w:line="360" w:lineRule="auto"/>
        <w:ind w:firstLine="680"/>
        <w:jc w:val="both"/>
        <w:rPr>
          <w:rFonts w:ascii="Times New Roman" w:hAnsi="Times New Roman" w:cs="Times New Roman"/>
          <w:sz w:val="28"/>
          <w:szCs w:val="28"/>
        </w:rPr>
      </w:pPr>
      <w:r w:rsidRPr="00D453A0">
        <w:rPr>
          <w:rFonts w:ascii="Times New Roman" w:hAnsi="Times New Roman" w:cs="Times New Roman"/>
          <w:sz w:val="28"/>
          <w:szCs w:val="28"/>
        </w:rPr>
        <w:t>Ряд современных авторов понимают под кризисом «такое состояние организации, при котором она не способна жить дальше, не претерпевая некоторых внутренних изменений». По мнению данных авторов, организация находится в таком состоянии в момент перехода от одной стадии своего развития к другой: от становления к росту, от роста к зрелости, от зрелости к упадку. Более комплексное определение, принадлежащее Э.М.</w:t>
      </w:r>
      <w:r>
        <w:rPr>
          <w:rFonts w:ascii="Times New Roman" w:hAnsi="Times New Roman" w:cs="Times New Roman"/>
          <w:sz w:val="28"/>
          <w:szCs w:val="28"/>
        </w:rPr>
        <w:t xml:space="preserve"> </w:t>
      </w:r>
      <w:r w:rsidRPr="00D453A0">
        <w:rPr>
          <w:rFonts w:ascii="Times New Roman" w:hAnsi="Times New Roman" w:cs="Times New Roman"/>
          <w:sz w:val="28"/>
          <w:szCs w:val="28"/>
        </w:rPr>
        <w:t>Короткову, говорит, что «</w:t>
      </w:r>
      <w:r>
        <w:rPr>
          <w:rFonts w:ascii="Times New Roman" w:hAnsi="Times New Roman" w:cs="Times New Roman"/>
          <w:sz w:val="28"/>
          <w:szCs w:val="28"/>
        </w:rPr>
        <w:t>к</w:t>
      </w:r>
      <w:r w:rsidRPr="00D453A0">
        <w:rPr>
          <w:rFonts w:ascii="Times New Roman" w:hAnsi="Times New Roman" w:cs="Times New Roman"/>
          <w:sz w:val="28"/>
          <w:szCs w:val="28"/>
        </w:rPr>
        <w:t>ризис</w:t>
      </w:r>
      <w:r>
        <w:rPr>
          <w:rFonts w:ascii="Times New Roman" w:hAnsi="Times New Roman" w:cs="Times New Roman"/>
          <w:sz w:val="28"/>
          <w:szCs w:val="28"/>
        </w:rPr>
        <w:t xml:space="preserve"> </w:t>
      </w:r>
      <w:r w:rsidRPr="0054510C">
        <w:rPr>
          <w:rFonts w:ascii="Times New Roman" w:hAnsi="Times New Roman" w:cs="Times New Roman"/>
          <w:sz w:val="28"/>
          <w:szCs w:val="28"/>
        </w:rPr>
        <w:t>–</w:t>
      </w:r>
      <w:r>
        <w:rPr>
          <w:rFonts w:ascii="Times New Roman" w:hAnsi="Times New Roman" w:cs="Times New Roman"/>
          <w:sz w:val="28"/>
          <w:szCs w:val="28"/>
        </w:rPr>
        <w:t xml:space="preserve"> </w:t>
      </w:r>
      <w:r w:rsidRPr="00D453A0">
        <w:rPr>
          <w:rFonts w:ascii="Times New Roman" w:hAnsi="Times New Roman" w:cs="Times New Roman"/>
          <w:sz w:val="28"/>
          <w:szCs w:val="28"/>
        </w:rPr>
        <w:t>крайнее обострение противоречий развития; нарастающая опасность банкротства, ликвидации; рассогласование в деятельности экономической, финансовой и др. систем; переломный момент в процессах изменений»</w:t>
      </w:r>
      <w:r>
        <w:rPr>
          <w:rFonts w:ascii="Times New Roman" w:hAnsi="Times New Roman" w:cs="Times New Roman"/>
          <w:sz w:val="28"/>
          <w:szCs w:val="28"/>
        </w:rPr>
        <w:t>.</w:t>
      </w:r>
    </w:p>
    <w:p w14:paraId="4AC082EA" w14:textId="5EEC3701" w:rsidR="0054510C" w:rsidRDefault="00D453A0" w:rsidP="00B00AE9">
      <w:pPr>
        <w:spacing w:after="0" w:line="360" w:lineRule="auto"/>
        <w:ind w:firstLine="680"/>
        <w:jc w:val="both"/>
        <w:rPr>
          <w:rFonts w:ascii="Times New Roman" w:hAnsi="Times New Roman" w:cs="Times New Roman"/>
          <w:sz w:val="28"/>
          <w:szCs w:val="28"/>
        </w:rPr>
      </w:pPr>
      <w:r w:rsidRPr="00D453A0">
        <w:rPr>
          <w:rFonts w:ascii="Times New Roman" w:hAnsi="Times New Roman" w:cs="Times New Roman"/>
          <w:sz w:val="28"/>
          <w:szCs w:val="28"/>
        </w:rPr>
        <w:t>В то же время необходимо понимать, что понятие «кризиса» не является сугубо отрицательным и не несет в себе только лишь негативный оттенок</w:t>
      </w:r>
      <w:r>
        <w:rPr>
          <w:rFonts w:ascii="Times New Roman" w:hAnsi="Times New Roman" w:cs="Times New Roman"/>
          <w:sz w:val="28"/>
          <w:szCs w:val="28"/>
        </w:rPr>
        <w:t xml:space="preserve">. </w:t>
      </w:r>
      <w:r w:rsidR="00DD18A8" w:rsidRPr="00DD18A8">
        <w:rPr>
          <w:rFonts w:ascii="Times New Roman" w:hAnsi="Times New Roman" w:cs="Times New Roman"/>
          <w:sz w:val="28"/>
          <w:szCs w:val="28"/>
        </w:rPr>
        <w:t>Это изменение глубокое и часто неожиданное, но одновременно несущее в себе новые возможности для развития. Он</w:t>
      </w:r>
      <w:r>
        <w:rPr>
          <w:rFonts w:ascii="Times New Roman" w:hAnsi="Times New Roman" w:cs="Times New Roman"/>
          <w:sz w:val="28"/>
          <w:szCs w:val="28"/>
        </w:rPr>
        <w:t>о</w:t>
      </w:r>
      <w:r w:rsidR="00DD18A8" w:rsidRPr="00DD18A8">
        <w:rPr>
          <w:rFonts w:ascii="Times New Roman" w:hAnsi="Times New Roman" w:cs="Times New Roman"/>
          <w:sz w:val="28"/>
          <w:szCs w:val="28"/>
        </w:rPr>
        <w:t xml:space="preserve"> приводит в движение силы, способствующие развитию системы. </w:t>
      </w:r>
    </w:p>
    <w:p w14:paraId="0AF7E4A0" w14:textId="6845523F" w:rsidR="00DD18A8" w:rsidRDefault="00DD18A8" w:rsidP="00B00AE9">
      <w:pPr>
        <w:spacing w:after="0" w:line="360" w:lineRule="auto"/>
        <w:ind w:firstLine="680"/>
        <w:jc w:val="both"/>
        <w:rPr>
          <w:rFonts w:ascii="Times New Roman" w:hAnsi="Times New Roman" w:cs="Times New Roman"/>
          <w:sz w:val="28"/>
          <w:szCs w:val="28"/>
        </w:rPr>
      </w:pPr>
      <w:r w:rsidRPr="00DD18A8">
        <w:rPr>
          <w:rFonts w:ascii="Times New Roman" w:hAnsi="Times New Roman" w:cs="Times New Roman"/>
          <w:sz w:val="28"/>
          <w:szCs w:val="28"/>
        </w:rPr>
        <w:t xml:space="preserve">Основная функция кризиса </w:t>
      </w:r>
      <w:r w:rsidR="0054510C" w:rsidRPr="0054510C">
        <w:rPr>
          <w:rFonts w:ascii="Times New Roman" w:hAnsi="Times New Roman" w:cs="Times New Roman"/>
          <w:sz w:val="28"/>
          <w:szCs w:val="28"/>
        </w:rPr>
        <w:t xml:space="preserve">– </w:t>
      </w:r>
      <w:r w:rsidRPr="00DD18A8">
        <w:rPr>
          <w:rFonts w:ascii="Times New Roman" w:hAnsi="Times New Roman" w:cs="Times New Roman"/>
          <w:sz w:val="28"/>
          <w:szCs w:val="28"/>
        </w:rPr>
        <w:t xml:space="preserve">разрушение тех элементов, которые наименее устойчивы и жизнеспособны и в наибольшей мере нарушают организованность целого. </w:t>
      </w:r>
      <w:r w:rsidR="00D453A0" w:rsidRPr="00D453A0">
        <w:rPr>
          <w:rFonts w:ascii="Times New Roman" w:hAnsi="Times New Roman" w:cs="Times New Roman"/>
          <w:sz w:val="28"/>
          <w:szCs w:val="28"/>
        </w:rPr>
        <w:t>Таким образом, рыночная система самоочищается от устаревших, изживших себя хозяйствующих субъектов, тормозящих ее дальнейшее развитие.</w:t>
      </w:r>
    </w:p>
    <w:p w14:paraId="27D26352" w14:textId="6789BB7C" w:rsidR="00DD18A8" w:rsidRDefault="00DD18A8" w:rsidP="00B00AE9">
      <w:pPr>
        <w:spacing w:after="0" w:line="360" w:lineRule="auto"/>
        <w:ind w:firstLine="709"/>
        <w:jc w:val="both"/>
        <w:rPr>
          <w:rFonts w:ascii="Times New Roman" w:hAnsi="Times New Roman" w:cs="Times New Roman"/>
          <w:sz w:val="28"/>
          <w:szCs w:val="28"/>
        </w:rPr>
      </w:pPr>
      <w:r w:rsidRPr="00DD18A8">
        <w:rPr>
          <w:rFonts w:ascii="Times New Roman" w:hAnsi="Times New Roman" w:cs="Times New Roman"/>
          <w:sz w:val="28"/>
          <w:szCs w:val="28"/>
        </w:rPr>
        <w:t>В экономике кризис разрушает множество наиболее слабых и наименее целесообразно организованных предприятий, отбрасывая устарелые способы производства, устаревшие формы организации предприятий в пользу способов и форм, более современных, какие только находятся. Однако общее крушение увлекает и немало передовых предприятий.</w:t>
      </w:r>
      <w:r w:rsidRPr="00DD18A8">
        <w:t xml:space="preserve"> </w:t>
      </w:r>
      <w:r w:rsidRPr="00DD18A8">
        <w:rPr>
          <w:rFonts w:ascii="Times New Roman" w:hAnsi="Times New Roman" w:cs="Times New Roman"/>
          <w:sz w:val="28"/>
          <w:szCs w:val="28"/>
        </w:rPr>
        <w:t>Созидательная</w:t>
      </w:r>
      <w:r>
        <w:rPr>
          <w:rFonts w:ascii="Times New Roman" w:hAnsi="Times New Roman" w:cs="Times New Roman"/>
          <w:sz w:val="28"/>
          <w:szCs w:val="28"/>
        </w:rPr>
        <w:t xml:space="preserve"> </w:t>
      </w:r>
      <w:r w:rsidRPr="00DD18A8">
        <w:rPr>
          <w:rFonts w:ascii="Times New Roman" w:hAnsi="Times New Roman" w:cs="Times New Roman"/>
          <w:sz w:val="28"/>
          <w:szCs w:val="28"/>
        </w:rPr>
        <w:t xml:space="preserve">функция </w:t>
      </w:r>
      <w:r w:rsidRPr="00DD18A8">
        <w:rPr>
          <w:rFonts w:ascii="Times New Roman" w:hAnsi="Times New Roman" w:cs="Times New Roman"/>
          <w:sz w:val="28"/>
          <w:szCs w:val="28"/>
        </w:rPr>
        <w:lastRenderedPageBreak/>
        <w:t>экономических кризисов заключается в обновлении техники, технологии, что ведет к более высокому уровню развития экономики и общества.</w:t>
      </w:r>
    </w:p>
    <w:p w14:paraId="22B3E4AE" w14:textId="77777777" w:rsidR="00DD18A8" w:rsidRDefault="00DD18A8" w:rsidP="0054510C">
      <w:pPr>
        <w:spacing w:after="0" w:line="360" w:lineRule="auto"/>
        <w:ind w:firstLine="709"/>
        <w:jc w:val="both"/>
        <w:rPr>
          <w:rFonts w:ascii="Times New Roman" w:hAnsi="Times New Roman" w:cs="Times New Roman"/>
          <w:sz w:val="28"/>
          <w:szCs w:val="28"/>
        </w:rPr>
      </w:pPr>
      <w:r w:rsidRPr="00DD18A8">
        <w:rPr>
          <w:rFonts w:ascii="Times New Roman" w:hAnsi="Times New Roman" w:cs="Times New Roman"/>
          <w:sz w:val="28"/>
          <w:szCs w:val="28"/>
        </w:rPr>
        <w:t xml:space="preserve"> Обобщая существующие представления о кризисах, можно сделать следующие выводы: </w:t>
      </w:r>
    </w:p>
    <w:p w14:paraId="669A47EE" w14:textId="312FAD4F" w:rsidR="00DD18A8" w:rsidRPr="00B00AE9" w:rsidRDefault="00DD18A8" w:rsidP="00B00AE9">
      <w:pPr>
        <w:pStyle w:val="a7"/>
        <w:numPr>
          <w:ilvl w:val="0"/>
          <w:numId w:val="3"/>
        </w:numPr>
        <w:spacing w:after="0" w:line="360" w:lineRule="auto"/>
        <w:ind w:left="0" w:firstLine="709"/>
        <w:jc w:val="both"/>
        <w:rPr>
          <w:rFonts w:ascii="Times New Roman" w:hAnsi="Times New Roman" w:cs="Times New Roman"/>
          <w:sz w:val="28"/>
          <w:szCs w:val="28"/>
        </w:rPr>
      </w:pPr>
      <w:r w:rsidRPr="00B00AE9">
        <w:rPr>
          <w:rFonts w:ascii="Times New Roman" w:hAnsi="Times New Roman" w:cs="Times New Roman"/>
          <w:sz w:val="28"/>
          <w:szCs w:val="28"/>
        </w:rPr>
        <w:t>кризисы неизбежны; это регулярные, закономерно повторяющиеся этапы циклического развития любой системы. Кроме того, кризисы могут возникнуть и как случайный результат стихийного бедствия или крупной ошибки</w:t>
      </w:r>
      <w:r w:rsidR="00B00AE9">
        <w:rPr>
          <w:rFonts w:ascii="Times New Roman" w:hAnsi="Times New Roman" w:cs="Times New Roman"/>
          <w:sz w:val="28"/>
          <w:szCs w:val="28"/>
        </w:rPr>
        <w:t>,</w:t>
      </w:r>
    </w:p>
    <w:p w14:paraId="239CCC6F" w14:textId="7E8FDC44" w:rsidR="00DD18A8" w:rsidRPr="00B00AE9" w:rsidRDefault="00DD18A8" w:rsidP="00B00AE9">
      <w:pPr>
        <w:pStyle w:val="a7"/>
        <w:numPr>
          <w:ilvl w:val="0"/>
          <w:numId w:val="3"/>
        </w:numPr>
        <w:spacing w:after="0" w:line="360" w:lineRule="auto"/>
        <w:ind w:left="0" w:firstLine="709"/>
        <w:jc w:val="both"/>
        <w:rPr>
          <w:rFonts w:ascii="Times New Roman" w:hAnsi="Times New Roman" w:cs="Times New Roman"/>
          <w:sz w:val="28"/>
          <w:szCs w:val="28"/>
        </w:rPr>
      </w:pPr>
      <w:r w:rsidRPr="00B00AE9">
        <w:rPr>
          <w:rFonts w:ascii="Times New Roman" w:hAnsi="Times New Roman" w:cs="Times New Roman"/>
          <w:sz w:val="28"/>
          <w:szCs w:val="28"/>
        </w:rPr>
        <w:t>кризисы начинаются тогда, когда потенциал прогрессирования главных элементов системы в основном исчерпан и уже родились и начинают борьбу элементы новой системы, представляющей будущий цикл</w:t>
      </w:r>
      <w:r w:rsidR="00B00AE9">
        <w:rPr>
          <w:rFonts w:ascii="Times New Roman" w:hAnsi="Times New Roman" w:cs="Times New Roman"/>
          <w:sz w:val="28"/>
          <w:szCs w:val="28"/>
        </w:rPr>
        <w:t>,</w:t>
      </w:r>
    </w:p>
    <w:p w14:paraId="3C1857EC" w14:textId="0AE52EA1" w:rsidR="00DD18A8" w:rsidRPr="00B00AE9" w:rsidRDefault="00DD18A8" w:rsidP="00B00AE9">
      <w:pPr>
        <w:pStyle w:val="a7"/>
        <w:numPr>
          <w:ilvl w:val="0"/>
          <w:numId w:val="3"/>
        </w:numPr>
        <w:spacing w:after="0" w:line="360" w:lineRule="auto"/>
        <w:ind w:hanging="720"/>
        <w:jc w:val="both"/>
        <w:rPr>
          <w:rFonts w:ascii="Times New Roman" w:hAnsi="Times New Roman" w:cs="Times New Roman"/>
          <w:sz w:val="28"/>
          <w:szCs w:val="28"/>
        </w:rPr>
      </w:pPr>
      <w:r w:rsidRPr="00B00AE9">
        <w:rPr>
          <w:rFonts w:ascii="Times New Roman" w:hAnsi="Times New Roman" w:cs="Times New Roman"/>
          <w:sz w:val="28"/>
          <w:szCs w:val="28"/>
        </w:rPr>
        <w:t xml:space="preserve">кризисы сопровождают фазы экономического цикла. </w:t>
      </w:r>
    </w:p>
    <w:p w14:paraId="3CE2E3D9" w14:textId="77777777" w:rsidR="0054510C" w:rsidRDefault="00DD18A8" w:rsidP="0054510C">
      <w:pPr>
        <w:spacing w:after="0" w:line="360" w:lineRule="auto"/>
        <w:ind w:firstLine="709"/>
        <w:jc w:val="both"/>
        <w:rPr>
          <w:rFonts w:ascii="Times New Roman" w:hAnsi="Times New Roman" w:cs="Times New Roman"/>
          <w:sz w:val="28"/>
          <w:szCs w:val="28"/>
        </w:rPr>
      </w:pPr>
      <w:r w:rsidRPr="00DD18A8">
        <w:rPr>
          <w:rFonts w:ascii="Times New Roman" w:hAnsi="Times New Roman" w:cs="Times New Roman"/>
          <w:sz w:val="28"/>
          <w:szCs w:val="28"/>
        </w:rPr>
        <w:t xml:space="preserve">Кризисы прогрессивны при всей их болезненности, поскольку выполняют три важнейшие системные функции: а) резкое ослабление и устранение устаревших (нежизнеспособных) элементов господствующей, но уже исчерпавшей свой потенциал системы; б) расчистка пространства для 13 утверждения элементов новой системы будущего цикла; в) испытание на прочность и передают в наследство те элементы системы, которые аккумулируются и переходят в будущее. </w:t>
      </w:r>
    </w:p>
    <w:p w14:paraId="74529882" w14:textId="77777777" w:rsidR="0028467D" w:rsidRDefault="00DD18A8" w:rsidP="00F641ED">
      <w:pPr>
        <w:spacing w:after="0" w:line="360" w:lineRule="auto"/>
        <w:ind w:firstLine="709"/>
        <w:jc w:val="both"/>
        <w:rPr>
          <w:rFonts w:ascii="Times New Roman" w:hAnsi="Times New Roman" w:cs="Times New Roman"/>
          <w:sz w:val="28"/>
          <w:szCs w:val="28"/>
        </w:rPr>
      </w:pPr>
      <w:r w:rsidRPr="00DD18A8">
        <w:rPr>
          <w:rFonts w:ascii="Times New Roman" w:hAnsi="Times New Roman" w:cs="Times New Roman"/>
          <w:sz w:val="28"/>
          <w:szCs w:val="28"/>
        </w:rPr>
        <w:t>Кризисы конечны: они могут предшествовать либо новому этапу в развитии системы, либо ее гибели и распаду.</w:t>
      </w:r>
    </w:p>
    <w:p w14:paraId="7028D739" w14:textId="18A0868C" w:rsidR="00A015B0" w:rsidRPr="0028467D" w:rsidRDefault="00DD18A8" w:rsidP="00160B25">
      <w:pPr>
        <w:spacing w:line="360" w:lineRule="auto"/>
        <w:ind w:firstLine="709"/>
        <w:jc w:val="both"/>
        <w:rPr>
          <w:rFonts w:ascii="Times New Roman" w:hAnsi="Times New Roman" w:cs="Times New Roman"/>
          <w:sz w:val="28"/>
          <w:szCs w:val="28"/>
        </w:rPr>
      </w:pPr>
      <w:r w:rsidRPr="00DD18A8">
        <w:rPr>
          <w:rFonts w:ascii="Times New Roman" w:hAnsi="Times New Roman" w:cs="Times New Roman"/>
          <w:sz w:val="28"/>
          <w:szCs w:val="28"/>
        </w:rPr>
        <w:t xml:space="preserve">Кризисы неповторимы: разнообразны причины и факторы, их вызывающие; каждый раз выход из кризиса требует специфических мер. </w:t>
      </w:r>
    </w:p>
    <w:p w14:paraId="7A3B1D8F" w14:textId="550B7A9C" w:rsidR="00160B25" w:rsidRPr="00160B25" w:rsidRDefault="00DD18A8" w:rsidP="00160B25">
      <w:pPr>
        <w:pStyle w:val="2"/>
        <w:spacing w:before="240" w:after="160" w:line="360" w:lineRule="auto"/>
        <w:ind w:firstLine="709"/>
        <w:rPr>
          <w:rFonts w:ascii="Times New Roman" w:hAnsi="Times New Roman" w:cs="Times New Roman"/>
          <w:b/>
          <w:bCs/>
          <w:color w:val="auto"/>
          <w:sz w:val="28"/>
          <w:szCs w:val="28"/>
        </w:rPr>
      </w:pPr>
      <w:bookmarkStart w:id="5" w:name="_Toc168608794"/>
      <w:r w:rsidRPr="004C1E1B">
        <w:rPr>
          <w:rFonts w:ascii="Times New Roman" w:hAnsi="Times New Roman" w:cs="Times New Roman"/>
          <w:b/>
          <w:bCs/>
          <w:color w:val="auto"/>
          <w:sz w:val="28"/>
          <w:szCs w:val="28"/>
        </w:rPr>
        <w:t>1.2 Причины</w:t>
      </w:r>
      <w:r w:rsidR="00D453A0">
        <w:rPr>
          <w:rFonts w:ascii="Times New Roman" w:hAnsi="Times New Roman" w:cs="Times New Roman"/>
          <w:b/>
          <w:bCs/>
          <w:color w:val="auto"/>
          <w:sz w:val="28"/>
          <w:szCs w:val="28"/>
        </w:rPr>
        <w:t xml:space="preserve"> </w:t>
      </w:r>
      <w:r w:rsidRPr="004C1E1B">
        <w:rPr>
          <w:rFonts w:ascii="Times New Roman" w:hAnsi="Times New Roman" w:cs="Times New Roman"/>
          <w:b/>
          <w:bCs/>
          <w:color w:val="auto"/>
          <w:sz w:val="28"/>
          <w:szCs w:val="28"/>
        </w:rPr>
        <w:t>возникновения</w:t>
      </w:r>
      <w:r w:rsidR="00D453A0">
        <w:rPr>
          <w:rFonts w:ascii="Times New Roman" w:hAnsi="Times New Roman" w:cs="Times New Roman"/>
          <w:b/>
          <w:bCs/>
          <w:color w:val="auto"/>
          <w:sz w:val="28"/>
          <w:szCs w:val="28"/>
        </w:rPr>
        <w:t xml:space="preserve"> </w:t>
      </w:r>
      <w:r w:rsidRPr="004C1E1B">
        <w:rPr>
          <w:rFonts w:ascii="Times New Roman" w:hAnsi="Times New Roman" w:cs="Times New Roman"/>
          <w:b/>
          <w:bCs/>
          <w:color w:val="auto"/>
          <w:sz w:val="28"/>
          <w:szCs w:val="28"/>
        </w:rPr>
        <w:t>и последствия</w:t>
      </w:r>
      <w:r w:rsidR="00D453A0">
        <w:rPr>
          <w:rFonts w:ascii="Times New Roman" w:hAnsi="Times New Roman" w:cs="Times New Roman"/>
          <w:b/>
          <w:bCs/>
          <w:color w:val="auto"/>
          <w:sz w:val="28"/>
          <w:szCs w:val="28"/>
        </w:rPr>
        <w:t xml:space="preserve"> </w:t>
      </w:r>
      <w:r w:rsidRPr="004C1E1B">
        <w:rPr>
          <w:rFonts w:ascii="Times New Roman" w:hAnsi="Times New Roman" w:cs="Times New Roman"/>
          <w:b/>
          <w:bCs/>
          <w:color w:val="auto"/>
          <w:sz w:val="28"/>
          <w:szCs w:val="28"/>
        </w:rPr>
        <w:t>экономических кризисов</w:t>
      </w:r>
      <w:bookmarkEnd w:id="5"/>
    </w:p>
    <w:p w14:paraId="12F4334A" w14:textId="55F5D951" w:rsidR="00F90338" w:rsidRDefault="00580B4B" w:rsidP="00F641ED">
      <w:pPr>
        <w:spacing w:before="240" w:line="360" w:lineRule="auto"/>
        <w:ind w:firstLine="709"/>
        <w:jc w:val="both"/>
        <w:rPr>
          <w:rFonts w:ascii="Times New Roman" w:hAnsi="Times New Roman" w:cs="Times New Roman"/>
          <w:sz w:val="28"/>
          <w:szCs w:val="28"/>
        </w:rPr>
      </w:pPr>
      <w:r w:rsidRPr="00580B4B">
        <w:rPr>
          <w:rFonts w:ascii="Times New Roman" w:hAnsi="Times New Roman" w:cs="Times New Roman"/>
          <w:sz w:val="28"/>
          <w:szCs w:val="28"/>
        </w:rPr>
        <w:t>Причины кризиса могут быть различными. Они, как правило, различаются в зависимости от периода их возникновения и страны развертывания кризисных процессов. Например, одной из самых распространенных причин экономических кризисов является научно-</w:t>
      </w:r>
      <w:r w:rsidRPr="00580B4B">
        <w:rPr>
          <w:rFonts w:ascii="Times New Roman" w:hAnsi="Times New Roman" w:cs="Times New Roman"/>
          <w:sz w:val="28"/>
          <w:szCs w:val="28"/>
        </w:rPr>
        <w:lastRenderedPageBreak/>
        <w:t xml:space="preserve">технический прогресс. Активная часть основного капитала устаревала в течение 10–12 лет. Это требовало ее обновления, что служило предпосылкой экономического роста. Последующие сокращения циклов (с 10–11 лет в XIX в. до 7–8 лет в предвоенные и 4–5 лет в послевоенные годы XX в.) связываются с уменьшением сроков обновления основного капитала под влиянием научно-технического прогресса в современном мире. </w:t>
      </w:r>
      <w:r w:rsidR="00F90338" w:rsidRPr="00F90338">
        <w:rPr>
          <w:rFonts w:ascii="Times New Roman" w:hAnsi="Times New Roman" w:cs="Times New Roman"/>
          <w:sz w:val="28"/>
          <w:szCs w:val="28"/>
        </w:rPr>
        <w:t>Кризис</w:t>
      </w:r>
      <w:r w:rsidR="000D05E1">
        <w:rPr>
          <w:rFonts w:ascii="Times New Roman" w:hAnsi="Times New Roman" w:cs="Times New Roman"/>
          <w:sz w:val="28"/>
          <w:szCs w:val="28"/>
        </w:rPr>
        <w:t xml:space="preserve"> </w:t>
      </w:r>
      <w:r w:rsidR="00F90338" w:rsidRPr="00F90338">
        <w:rPr>
          <w:rFonts w:ascii="Times New Roman" w:hAnsi="Times New Roman" w:cs="Times New Roman"/>
          <w:sz w:val="28"/>
          <w:szCs w:val="28"/>
        </w:rPr>
        <w:t>может привести к быстрым и глубоким изменениям в экономической системе или к мягкому (постепенному и продолжительному) выходу. Причины кризиса мо</w:t>
      </w:r>
      <w:r>
        <w:rPr>
          <w:rFonts w:ascii="Times New Roman" w:hAnsi="Times New Roman" w:cs="Times New Roman"/>
          <w:sz w:val="28"/>
          <w:szCs w:val="28"/>
        </w:rPr>
        <w:t xml:space="preserve">жно разделить </w:t>
      </w:r>
      <w:r w:rsidR="00F90338" w:rsidRPr="00F90338">
        <w:rPr>
          <w:rFonts w:ascii="Times New Roman" w:hAnsi="Times New Roman" w:cs="Times New Roman"/>
          <w:sz w:val="28"/>
          <w:szCs w:val="28"/>
        </w:rPr>
        <w:t>на:</w:t>
      </w:r>
    </w:p>
    <w:p w14:paraId="27A27700" w14:textId="5F3CFEC0" w:rsidR="00B00AE9" w:rsidRDefault="00B30469" w:rsidP="00021017">
      <w:pPr>
        <w:pStyle w:val="a7"/>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0AE9">
        <w:rPr>
          <w:rFonts w:ascii="Times New Roman" w:hAnsi="Times New Roman" w:cs="Times New Roman"/>
          <w:sz w:val="28"/>
          <w:szCs w:val="28"/>
        </w:rPr>
        <w:t>объективные</w:t>
      </w:r>
      <w:bookmarkStart w:id="6" w:name="_Hlk168587516"/>
      <w:r w:rsidR="00B00AE9">
        <w:rPr>
          <w:rFonts w:ascii="Times New Roman" w:hAnsi="Times New Roman" w:cs="Times New Roman"/>
          <w:sz w:val="28"/>
          <w:szCs w:val="28"/>
        </w:rPr>
        <w:t xml:space="preserve"> </w:t>
      </w:r>
      <w:r w:rsidR="00B00AE9" w:rsidRPr="00B00AE9">
        <w:rPr>
          <w:rFonts w:ascii="Times New Roman" w:hAnsi="Times New Roman" w:cs="Times New Roman"/>
          <w:sz w:val="28"/>
          <w:szCs w:val="28"/>
        </w:rPr>
        <w:t>–</w:t>
      </w:r>
      <w:r w:rsidR="00B00AE9">
        <w:rPr>
          <w:rFonts w:ascii="Times New Roman" w:hAnsi="Times New Roman" w:cs="Times New Roman"/>
          <w:sz w:val="28"/>
          <w:szCs w:val="28"/>
        </w:rPr>
        <w:t xml:space="preserve"> </w:t>
      </w:r>
      <w:bookmarkEnd w:id="6"/>
      <w:r w:rsidR="00B00AE9">
        <w:rPr>
          <w:rFonts w:ascii="Times New Roman" w:hAnsi="Times New Roman" w:cs="Times New Roman"/>
          <w:sz w:val="28"/>
          <w:szCs w:val="28"/>
        </w:rPr>
        <w:t>связанные с циклическими потребностями модернизации и реструктуризации экономических систем,</w:t>
      </w:r>
    </w:p>
    <w:p w14:paraId="5F42A224" w14:textId="77F21BC4" w:rsidR="00B00AE9" w:rsidRPr="00B2284D" w:rsidRDefault="00B30469" w:rsidP="00021017">
      <w:pPr>
        <w:pStyle w:val="a7"/>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284D" w:rsidRPr="00B2284D">
        <w:rPr>
          <w:rFonts w:ascii="Times New Roman" w:hAnsi="Times New Roman" w:cs="Times New Roman"/>
          <w:sz w:val="28"/>
          <w:szCs w:val="28"/>
        </w:rPr>
        <w:t>субъективные – отражающие ошибки в управлении,</w:t>
      </w:r>
    </w:p>
    <w:p w14:paraId="3B4DE1DA" w14:textId="4205EA16" w:rsidR="00B2284D" w:rsidRPr="00B2284D" w:rsidRDefault="00B30469" w:rsidP="00021017">
      <w:pPr>
        <w:pStyle w:val="a7"/>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284D" w:rsidRPr="00B2284D">
        <w:rPr>
          <w:rFonts w:ascii="Times New Roman" w:hAnsi="Times New Roman" w:cs="Times New Roman"/>
          <w:sz w:val="28"/>
          <w:szCs w:val="28"/>
        </w:rPr>
        <w:t>природные – характеризующие экстремальные природно-климатические условия,</w:t>
      </w:r>
    </w:p>
    <w:p w14:paraId="0D1E448B" w14:textId="1E201CE0" w:rsidR="00B2284D" w:rsidRPr="00B2284D" w:rsidRDefault="00B30469" w:rsidP="00021017">
      <w:pPr>
        <w:pStyle w:val="a7"/>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284D" w:rsidRPr="00B2284D">
        <w:rPr>
          <w:rFonts w:ascii="Times New Roman" w:hAnsi="Times New Roman" w:cs="Times New Roman"/>
          <w:sz w:val="28"/>
          <w:szCs w:val="28"/>
        </w:rPr>
        <w:t>внешние – связанные с тенденциями макроэкономического развития,</w:t>
      </w:r>
    </w:p>
    <w:p w14:paraId="2F581439" w14:textId="454EBC29" w:rsidR="00B2284D" w:rsidRPr="00B2284D" w:rsidRDefault="00B30469" w:rsidP="00021017">
      <w:pPr>
        <w:pStyle w:val="a7"/>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284D" w:rsidRPr="00B2284D">
        <w:rPr>
          <w:rFonts w:ascii="Times New Roman" w:hAnsi="Times New Roman" w:cs="Times New Roman"/>
          <w:sz w:val="28"/>
          <w:szCs w:val="28"/>
        </w:rPr>
        <w:t>внутренние – связанные с внутриорганизационными проблемами,</w:t>
      </w:r>
    </w:p>
    <w:p w14:paraId="0A4171C3" w14:textId="78953C45" w:rsidR="00B2284D" w:rsidRPr="00B2284D" w:rsidRDefault="00B30469" w:rsidP="00021017">
      <w:pPr>
        <w:pStyle w:val="a7"/>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284D" w:rsidRPr="00B2284D">
        <w:rPr>
          <w:rFonts w:ascii="Times New Roman" w:hAnsi="Times New Roman" w:cs="Times New Roman"/>
          <w:sz w:val="28"/>
          <w:szCs w:val="28"/>
        </w:rPr>
        <w:t>случайные – кризис как результат случайных явлений, процессов,</w:t>
      </w:r>
    </w:p>
    <w:p w14:paraId="1267C4AD" w14:textId="18065A13" w:rsidR="00580B4B" w:rsidRPr="00580B4B" w:rsidRDefault="00B30469" w:rsidP="00580B4B">
      <w:pPr>
        <w:pStyle w:val="a7"/>
        <w:numPr>
          <w:ilvl w:val="0"/>
          <w:numId w:val="6"/>
        </w:numPr>
        <w:spacing w:after="0" w:line="36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B2284D" w:rsidRPr="00B2284D">
        <w:rPr>
          <w:rFonts w:ascii="Times New Roman" w:hAnsi="Times New Roman" w:cs="Times New Roman"/>
          <w:sz w:val="28"/>
          <w:szCs w:val="28"/>
        </w:rPr>
        <w:t>закономерные</w:t>
      </w:r>
      <w:r w:rsidR="00B2284D">
        <w:rPr>
          <w:rFonts w:ascii="Times New Roman" w:hAnsi="Times New Roman" w:cs="Times New Roman"/>
          <w:sz w:val="28"/>
          <w:szCs w:val="28"/>
        </w:rPr>
        <w:t xml:space="preserve"> </w:t>
      </w:r>
      <w:r w:rsidR="00B2284D" w:rsidRPr="00B2284D">
        <w:rPr>
          <w:rFonts w:ascii="Times New Roman" w:hAnsi="Times New Roman" w:cs="Times New Roman"/>
          <w:sz w:val="28"/>
          <w:szCs w:val="28"/>
        </w:rPr>
        <w:t>–</w:t>
      </w:r>
      <w:r w:rsidR="00B2284D">
        <w:rPr>
          <w:rFonts w:ascii="Times New Roman" w:hAnsi="Times New Roman" w:cs="Times New Roman"/>
          <w:sz w:val="28"/>
          <w:szCs w:val="28"/>
        </w:rPr>
        <w:t xml:space="preserve"> </w:t>
      </w:r>
      <w:r w:rsidR="00B2284D" w:rsidRPr="00B2284D">
        <w:rPr>
          <w:rFonts w:ascii="Times New Roman" w:hAnsi="Times New Roman" w:cs="Times New Roman"/>
          <w:sz w:val="28"/>
          <w:szCs w:val="28"/>
        </w:rPr>
        <w:t xml:space="preserve">регулярно повторяющиеся, </w:t>
      </w:r>
      <w:r w:rsidR="00B2284D">
        <w:rPr>
          <w:rFonts w:ascii="Times New Roman" w:hAnsi="Times New Roman" w:cs="Times New Roman"/>
          <w:sz w:val="28"/>
          <w:szCs w:val="28"/>
        </w:rPr>
        <w:t>устойчивые.</w:t>
      </w:r>
    </w:p>
    <w:p w14:paraId="6282DC66" w14:textId="77777777" w:rsidR="00580B4B" w:rsidRDefault="00580B4B" w:rsidP="00580B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можно пер</w:t>
      </w:r>
      <w:r w:rsidRPr="00FB3558">
        <w:rPr>
          <w:rFonts w:ascii="Times New Roman" w:hAnsi="Times New Roman" w:cs="Times New Roman"/>
          <w:sz w:val="28"/>
          <w:szCs w:val="28"/>
        </w:rPr>
        <w:t>ечисли</w:t>
      </w:r>
      <w:r>
        <w:rPr>
          <w:rFonts w:ascii="Times New Roman" w:hAnsi="Times New Roman" w:cs="Times New Roman"/>
          <w:sz w:val="28"/>
          <w:szCs w:val="28"/>
        </w:rPr>
        <w:t>ть</w:t>
      </w:r>
      <w:r w:rsidRPr="00FB3558">
        <w:rPr>
          <w:rFonts w:ascii="Times New Roman" w:hAnsi="Times New Roman" w:cs="Times New Roman"/>
          <w:sz w:val="28"/>
          <w:szCs w:val="28"/>
        </w:rPr>
        <w:t xml:space="preserve"> основные факторы, приводящие к экономическим кризисам: </w:t>
      </w:r>
    </w:p>
    <w:p w14:paraId="1761B7E4" w14:textId="75D76EAB" w:rsidR="00580B4B" w:rsidRDefault="00580B4B" w:rsidP="00580B4B">
      <w:pPr>
        <w:pStyle w:val="a7"/>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0B4B">
        <w:rPr>
          <w:rFonts w:ascii="Times New Roman" w:hAnsi="Times New Roman" w:cs="Times New Roman"/>
          <w:sz w:val="28"/>
          <w:szCs w:val="28"/>
        </w:rPr>
        <w:t xml:space="preserve">Макроэкономические дисбалансы. Несбалансированный экономических рост, долгосрочные диспропорции в международной торговле, бюджетных дефицитах и инфляции, избыточное кредитование, неравномерное распределение доходов и накоплений могут вызвать экономические кризисы. Примером такой ситуации является долговой кризис в Еврозоне, который был вызван государственными долгами, нарастающими дефицитами и ухудшением социально-экономической ситуации в некоторых странах. </w:t>
      </w:r>
    </w:p>
    <w:p w14:paraId="3FCBFE69" w14:textId="64BD9067" w:rsidR="00580B4B" w:rsidRDefault="00580B4B" w:rsidP="00580B4B">
      <w:pPr>
        <w:pStyle w:val="a7"/>
        <w:numPr>
          <w:ilvl w:val="0"/>
          <w:numId w:val="13"/>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80B4B">
        <w:rPr>
          <w:rFonts w:ascii="Times New Roman" w:hAnsi="Times New Roman" w:cs="Times New Roman"/>
          <w:sz w:val="28"/>
          <w:szCs w:val="28"/>
        </w:rPr>
        <w:t xml:space="preserve">Финансовые факторы, к которым относятся так называемые финансовые пузыри и крахи: неконтролируемое развитие финансовых </w:t>
      </w:r>
      <w:r w:rsidRPr="00580B4B">
        <w:rPr>
          <w:rFonts w:ascii="Times New Roman" w:hAnsi="Times New Roman" w:cs="Times New Roman"/>
          <w:sz w:val="28"/>
          <w:szCs w:val="28"/>
        </w:rPr>
        <w:lastRenderedPageBreak/>
        <w:t xml:space="preserve">инноваций, низкая степень прозрачности финансовых рынков. Финансовые пузыри возникают, если стоимость активов растет быстрее, чем их реальная стоимость, что может привести к нерациональному инвестированию и спекуляциям. Когда пузырь лопается, стоимость активов рушится, инвесторы теряют деньги, и это может вызвать панику на финансовых рынках, приводя к экономическому кризису. </w:t>
      </w:r>
    </w:p>
    <w:p w14:paraId="289883F5" w14:textId="17CABF4F" w:rsidR="00580B4B" w:rsidRDefault="00580B4B" w:rsidP="00580B4B">
      <w:pPr>
        <w:pStyle w:val="a7"/>
        <w:numPr>
          <w:ilvl w:val="0"/>
          <w:numId w:val="13"/>
        </w:numPr>
        <w:spacing w:after="0" w:line="360" w:lineRule="auto"/>
        <w:ind w:left="142" w:firstLine="927"/>
        <w:jc w:val="both"/>
        <w:rPr>
          <w:rFonts w:ascii="Times New Roman" w:hAnsi="Times New Roman" w:cs="Times New Roman"/>
          <w:sz w:val="28"/>
          <w:szCs w:val="28"/>
        </w:rPr>
      </w:pPr>
      <w:r>
        <w:rPr>
          <w:rFonts w:ascii="Times New Roman" w:hAnsi="Times New Roman" w:cs="Times New Roman"/>
          <w:sz w:val="28"/>
          <w:szCs w:val="28"/>
        </w:rPr>
        <w:t xml:space="preserve"> </w:t>
      </w:r>
      <w:r w:rsidRPr="00580B4B">
        <w:rPr>
          <w:rFonts w:ascii="Times New Roman" w:hAnsi="Times New Roman" w:cs="Times New Roman"/>
          <w:sz w:val="28"/>
          <w:szCs w:val="28"/>
        </w:rPr>
        <w:t>Геополитические события: войны, терроризм, политическая нестабильность могут иметь серьезные последствия для мировой экономики. В результате возникают нарушения цепочек поставок, увеличение государственных расходов на оборону и сокращение инвестиций, что может провоцировать серьезные экономические кризисы</w:t>
      </w:r>
      <w:r>
        <w:rPr>
          <w:rFonts w:ascii="Times New Roman" w:hAnsi="Times New Roman" w:cs="Times New Roman"/>
          <w:sz w:val="28"/>
          <w:szCs w:val="28"/>
        </w:rPr>
        <w:t>.</w:t>
      </w:r>
    </w:p>
    <w:p w14:paraId="75CD4B30" w14:textId="5133C7F5" w:rsidR="00B2284D" w:rsidRDefault="00F90338" w:rsidP="006D08A5">
      <w:pPr>
        <w:spacing w:after="0" w:line="360" w:lineRule="auto"/>
        <w:ind w:left="142" w:firstLine="709"/>
        <w:jc w:val="both"/>
        <w:rPr>
          <w:rFonts w:ascii="Times New Roman" w:hAnsi="Times New Roman" w:cs="Times New Roman"/>
          <w:sz w:val="28"/>
          <w:szCs w:val="28"/>
        </w:rPr>
      </w:pPr>
      <w:r w:rsidRPr="00580B4B">
        <w:rPr>
          <w:rFonts w:ascii="Times New Roman" w:hAnsi="Times New Roman" w:cs="Times New Roman"/>
          <w:sz w:val="28"/>
          <w:szCs w:val="28"/>
        </w:rPr>
        <w:t>В понимании кризиса большое значение имеют не только его причины, но и разнообразные последствия: возможно обновление организации или ее разрушение, оздоровление или возникновение нового кризиса (рис. 1).</w:t>
      </w:r>
    </w:p>
    <w:p w14:paraId="7202CFE9" w14:textId="5B7A9EEB" w:rsidR="00B2284D" w:rsidRDefault="00A015B0" w:rsidP="006D08A5">
      <w:pPr>
        <w:spacing w:after="0" w:line="360" w:lineRule="auto"/>
        <w:ind w:firstLine="709"/>
        <w:jc w:val="center"/>
        <w:rPr>
          <w:rFonts w:ascii="Times New Roman" w:hAnsi="Times New Roman" w:cs="Times New Roman"/>
          <w:sz w:val="28"/>
          <w:szCs w:val="28"/>
        </w:rPr>
      </w:pPr>
      <w:r w:rsidRPr="00A015B0">
        <w:rPr>
          <w:rFonts w:ascii="Times New Roman" w:hAnsi="Times New Roman" w:cs="Times New Roman"/>
          <w:sz w:val="28"/>
          <w:szCs w:val="28"/>
        </w:rPr>
        <w:drawing>
          <wp:inline distT="0" distB="0" distL="0" distR="0" wp14:anchorId="0A2F908A" wp14:editId="615543B2">
            <wp:extent cx="3782446" cy="3556000"/>
            <wp:effectExtent l="0" t="0" r="889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3673" cy="3585358"/>
                    </a:xfrm>
                    <a:prstGeom prst="rect">
                      <a:avLst/>
                    </a:prstGeom>
                  </pic:spPr>
                </pic:pic>
              </a:graphicData>
            </a:graphic>
          </wp:inline>
        </w:drawing>
      </w:r>
    </w:p>
    <w:p w14:paraId="1F326C4D" w14:textId="6FEC9D13" w:rsidR="004C1E1B" w:rsidRPr="00160B25" w:rsidRDefault="006D08A5" w:rsidP="006D08A5">
      <w:pPr>
        <w:jc w:val="center"/>
        <w:rPr>
          <w:rFonts w:ascii="Times New Roman" w:hAnsi="Times New Roman" w:cs="Times New Roman"/>
          <w:sz w:val="28"/>
          <w:szCs w:val="28"/>
        </w:rPr>
      </w:pPr>
      <w:r w:rsidRPr="00273695">
        <w:rPr>
          <w:rFonts w:ascii="Times New Roman" w:hAnsi="Times New Roman" w:cs="Times New Roman"/>
          <w:sz w:val="28"/>
          <w:szCs w:val="28"/>
        </w:rPr>
        <w:t xml:space="preserve">Рисунок 1 – </w:t>
      </w:r>
      <w:r>
        <w:rPr>
          <w:rFonts w:ascii="Times New Roman" w:hAnsi="Times New Roman" w:cs="Times New Roman"/>
          <w:sz w:val="28"/>
          <w:szCs w:val="28"/>
        </w:rPr>
        <w:t xml:space="preserve">Возможные последствия кризиса </w:t>
      </w:r>
      <w:r w:rsidRPr="00160B25">
        <w:rPr>
          <w:rFonts w:ascii="Times New Roman" w:hAnsi="Times New Roman" w:cs="Times New Roman"/>
          <w:sz w:val="28"/>
          <w:szCs w:val="28"/>
        </w:rPr>
        <w:t>[13]</w:t>
      </w:r>
    </w:p>
    <w:p w14:paraId="4AB68F6F" w14:textId="520018E9" w:rsidR="006D08A5" w:rsidRDefault="006D08A5" w:rsidP="00160B25">
      <w:pPr>
        <w:spacing w:after="0" w:line="360" w:lineRule="auto"/>
        <w:ind w:firstLine="709"/>
        <w:jc w:val="both"/>
        <w:rPr>
          <w:rFonts w:ascii="Times New Roman" w:hAnsi="Times New Roman" w:cs="Times New Roman"/>
          <w:sz w:val="28"/>
          <w:szCs w:val="28"/>
        </w:rPr>
      </w:pPr>
      <w:r w:rsidRPr="00580B4B">
        <w:rPr>
          <w:rFonts w:ascii="Times New Roman" w:hAnsi="Times New Roman" w:cs="Times New Roman"/>
          <w:sz w:val="28"/>
          <w:szCs w:val="28"/>
        </w:rPr>
        <w:t xml:space="preserve">Последствия кризиса могут привести к резким изменениям или мягкому продолжительному и последовательному выходу. Посткризисные изменения бывают долгосрочными и краткосрочными, качественными и </w:t>
      </w:r>
      <w:r w:rsidRPr="00580B4B">
        <w:rPr>
          <w:rFonts w:ascii="Times New Roman" w:hAnsi="Times New Roman" w:cs="Times New Roman"/>
          <w:sz w:val="28"/>
          <w:szCs w:val="28"/>
        </w:rPr>
        <w:lastRenderedPageBreak/>
        <w:t>количественными, обратимыми и необратимыми. Разные последствия кризиса определяются не только его характером, но и антикризисным управлением, которое может смягчать кризис или обострять его</w:t>
      </w:r>
      <w:r>
        <w:rPr>
          <w:rFonts w:ascii="Times New Roman" w:hAnsi="Times New Roman" w:cs="Times New Roman"/>
          <w:sz w:val="28"/>
          <w:szCs w:val="28"/>
        </w:rPr>
        <w:t>.</w:t>
      </w:r>
    </w:p>
    <w:p w14:paraId="418B357E" w14:textId="77777777" w:rsidR="006D08A5" w:rsidRDefault="006D08A5" w:rsidP="00160B25">
      <w:pPr>
        <w:spacing w:after="0" w:line="360" w:lineRule="auto"/>
        <w:ind w:firstLine="709"/>
        <w:jc w:val="both"/>
        <w:rPr>
          <w:rFonts w:ascii="Times New Roman" w:hAnsi="Times New Roman" w:cs="Times New Roman"/>
          <w:sz w:val="28"/>
          <w:szCs w:val="28"/>
        </w:rPr>
      </w:pPr>
      <w:r w:rsidRPr="006D08A5">
        <w:rPr>
          <w:rFonts w:ascii="Times New Roman" w:hAnsi="Times New Roman" w:cs="Times New Roman"/>
          <w:sz w:val="28"/>
          <w:szCs w:val="28"/>
        </w:rPr>
        <w:t>Наиболее значимые последствия экономических кризисов можно разделить на:</w:t>
      </w:r>
    </w:p>
    <w:p w14:paraId="32B71DDD" w14:textId="674640F9" w:rsidR="006D08A5" w:rsidRDefault="006D08A5" w:rsidP="00160B25">
      <w:pPr>
        <w:pStyle w:val="a7"/>
        <w:numPr>
          <w:ilvl w:val="0"/>
          <w:numId w:val="14"/>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D08A5">
        <w:rPr>
          <w:rFonts w:ascii="Times New Roman" w:hAnsi="Times New Roman" w:cs="Times New Roman"/>
          <w:sz w:val="28"/>
          <w:szCs w:val="28"/>
        </w:rPr>
        <w:t>Экономические: снижение ВВП из-за сокращения общего объема производства и услуг, что может способствовать долгосрочной стагнации</w:t>
      </w:r>
      <w:r>
        <w:rPr>
          <w:rFonts w:ascii="Times New Roman" w:hAnsi="Times New Roman" w:cs="Times New Roman"/>
          <w:sz w:val="28"/>
          <w:szCs w:val="28"/>
        </w:rPr>
        <w:t xml:space="preserve"> </w:t>
      </w:r>
      <w:r w:rsidRPr="006D08A5">
        <w:rPr>
          <w:rFonts w:ascii="Times New Roman" w:hAnsi="Times New Roman" w:cs="Times New Roman"/>
          <w:sz w:val="28"/>
          <w:szCs w:val="28"/>
        </w:rPr>
        <w:t>экономики и замедлению роста.</w:t>
      </w:r>
    </w:p>
    <w:p w14:paraId="5BDFF585" w14:textId="77777777" w:rsidR="006D08A5" w:rsidRDefault="006D08A5" w:rsidP="006D08A5">
      <w:pPr>
        <w:pStyle w:val="a7"/>
        <w:numPr>
          <w:ilvl w:val="0"/>
          <w:numId w:val="14"/>
        </w:numPr>
        <w:spacing w:after="0" w:line="360" w:lineRule="auto"/>
        <w:ind w:left="142" w:firstLine="567"/>
        <w:jc w:val="both"/>
        <w:rPr>
          <w:rFonts w:ascii="Times New Roman" w:hAnsi="Times New Roman" w:cs="Times New Roman"/>
          <w:sz w:val="28"/>
          <w:szCs w:val="28"/>
        </w:rPr>
      </w:pPr>
      <w:r w:rsidRPr="006D08A5">
        <w:rPr>
          <w:rFonts w:ascii="Times New Roman" w:hAnsi="Times New Roman" w:cs="Times New Roman"/>
          <w:sz w:val="28"/>
          <w:szCs w:val="28"/>
        </w:rPr>
        <w:t xml:space="preserve"> Социальные: рост безработицы из-за падения спроса на товары и услуги предприятий и сокращения рабочих мест, снижение уровня жизни населения, качества здравоохранения, увеличение числа бедных и мигрантов, неравномерное развитие регионов, социальное напряжение. </w:t>
      </w:r>
    </w:p>
    <w:p w14:paraId="68C87357" w14:textId="1C5B5387" w:rsidR="006D08A5" w:rsidRDefault="006D08A5" w:rsidP="006D08A5">
      <w:pPr>
        <w:pStyle w:val="a7"/>
        <w:numPr>
          <w:ilvl w:val="0"/>
          <w:numId w:val="14"/>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D08A5">
        <w:rPr>
          <w:rFonts w:ascii="Times New Roman" w:hAnsi="Times New Roman" w:cs="Times New Roman"/>
          <w:sz w:val="28"/>
          <w:szCs w:val="28"/>
        </w:rPr>
        <w:t>Финансовые: сокращение кредитования, нарушение финансового равновесия, банкротство предприятий и финансовых институтов, инфляция (рост общего уровня цен) или дефляция (снижение общего уровня цен), имеющие негативные последствия для экономики и стабильности населения</w:t>
      </w:r>
      <w:r>
        <w:rPr>
          <w:rFonts w:ascii="Times New Roman" w:hAnsi="Times New Roman" w:cs="Times New Roman"/>
          <w:sz w:val="28"/>
          <w:szCs w:val="28"/>
        </w:rPr>
        <w:t>.</w:t>
      </w:r>
    </w:p>
    <w:p w14:paraId="76A03117" w14:textId="2046D8B0" w:rsidR="00F641ED" w:rsidRPr="006D08A5" w:rsidRDefault="00F641ED" w:rsidP="00F641ED">
      <w:pPr>
        <w:pStyle w:val="a7"/>
        <w:spacing w:after="0" w:line="360" w:lineRule="auto"/>
        <w:ind w:left="0" w:firstLine="709"/>
        <w:jc w:val="both"/>
        <w:rPr>
          <w:rFonts w:ascii="Times New Roman" w:hAnsi="Times New Roman" w:cs="Times New Roman"/>
          <w:sz w:val="28"/>
          <w:szCs w:val="28"/>
        </w:rPr>
      </w:pPr>
      <w:r w:rsidRPr="00F641ED">
        <w:rPr>
          <w:rFonts w:ascii="Times New Roman" w:hAnsi="Times New Roman" w:cs="Times New Roman"/>
          <w:sz w:val="28"/>
          <w:szCs w:val="28"/>
        </w:rPr>
        <w:t>Таким образом, наиболее уязвимыми к последствиям кризиса оказываются социально значимые показатели жизнедеятельности общества, в том числе сфера трудовых отношений, банковская сфера экономики, связанная с ней напрямую инвестиционная сфера и конечно</w:t>
      </w:r>
      <w:r w:rsidR="00160B25">
        <w:rPr>
          <w:rFonts w:ascii="Times New Roman" w:hAnsi="Times New Roman" w:cs="Times New Roman"/>
          <w:sz w:val="28"/>
          <w:szCs w:val="28"/>
        </w:rPr>
        <w:t xml:space="preserve"> </w:t>
      </w:r>
      <w:r w:rsidR="00160B25" w:rsidRPr="00B02C5E">
        <w:rPr>
          <w:rFonts w:ascii="Times New Roman" w:hAnsi="Times New Roman" w:cs="Times New Roman"/>
          <w:sz w:val="28"/>
          <w:szCs w:val="28"/>
        </w:rPr>
        <w:t xml:space="preserve">– </w:t>
      </w:r>
      <w:r w:rsidRPr="00F641ED">
        <w:rPr>
          <w:rFonts w:ascii="Times New Roman" w:hAnsi="Times New Roman" w:cs="Times New Roman"/>
          <w:sz w:val="28"/>
          <w:szCs w:val="28"/>
        </w:rPr>
        <w:t xml:space="preserve">  реальный сектор экономики.</w:t>
      </w:r>
    </w:p>
    <w:p w14:paraId="5D49F0CF" w14:textId="1309BAC5" w:rsidR="00B2284D" w:rsidRDefault="006D08A5" w:rsidP="00B2284D">
      <w:pPr>
        <w:spacing w:after="0" w:line="360" w:lineRule="auto"/>
        <w:ind w:firstLine="709"/>
        <w:jc w:val="both"/>
        <w:rPr>
          <w:rFonts w:ascii="Times New Roman" w:hAnsi="Times New Roman" w:cs="Times New Roman"/>
          <w:sz w:val="28"/>
          <w:szCs w:val="28"/>
        </w:rPr>
      </w:pPr>
      <w:r w:rsidRPr="005C1050">
        <w:rPr>
          <w:rFonts w:ascii="Times New Roman" w:hAnsi="Times New Roman" w:cs="Times New Roman"/>
          <w:sz w:val="28"/>
          <w:szCs w:val="28"/>
        </w:rPr>
        <w:t>По мере развития социально-экономической системы наблюдается повышение роли человеческого фактора в антикризисном развитии, которое означает предвидение и уверенное, своевременное и, по возможности, безболезненное его разрешение</w:t>
      </w:r>
      <w:r w:rsidR="00F641ED">
        <w:rPr>
          <w:rFonts w:ascii="Times New Roman" w:hAnsi="Times New Roman" w:cs="Times New Roman"/>
          <w:sz w:val="28"/>
          <w:szCs w:val="28"/>
        </w:rPr>
        <w:t>.</w:t>
      </w:r>
    </w:p>
    <w:p w14:paraId="6D679857" w14:textId="48A6A1E4" w:rsidR="00B2284D" w:rsidRPr="00B66464" w:rsidRDefault="00B2284D" w:rsidP="005C1050">
      <w:pPr>
        <w:spacing w:after="0" w:line="360" w:lineRule="auto"/>
        <w:jc w:val="both"/>
        <w:rPr>
          <w:rFonts w:ascii="Times New Roman" w:hAnsi="Times New Roman" w:cs="Times New Roman"/>
          <w:color w:val="FF0000"/>
          <w:sz w:val="28"/>
          <w:szCs w:val="28"/>
        </w:rPr>
      </w:pPr>
    </w:p>
    <w:p w14:paraId="7761593B" w14:textId="392D48C3" w:rsidR="00DD18A8" w:rsidRDefault="00DD18A8" w:rsidP="00DD18A8">
      <w:pPr>
        <w:spacing w:line="360" w:lineRule="auto"/>
        <w:rPr>
          <w:rFonts w:ascii="Times New Roman" w:hAnsi="Times New Roman" w:cs="Times New Roman"/>
          <w:b/>
          <w:bCs/>
          <w:sz w:val="28"/>
          <w:szCs w:val="28"/>
        </w:rPr>
      </w:pPr>
    </w:p>
    <w:p w14:paraId="1BAE80FE" w14:textId="042C02D6" w:rsidR="00F90338" w:rsidRPr="004C1E1B" w:rsidRDefault="00F90338" w:rsidP="00F641ED">
      <w:pPr>
        <w:pStyle w:val="2"/>
        <w:spacing w:after="240" w:line="360" w:lineRule="auto"/>
        <w:ind w:firstLine="709"/>
        <w:jc w:val="both"/>
        <w:rPr>
          <w:rFonts w:ascii="Times New Roman" w:hAnsi="Times New Roman" w:cs="Times New Roman"/>
          <w:b/>
          <w:bCs/>
          <w:color w:val="auto"/>
          <w:sz w:val="28"/>
          <w:szCs w:val="28"/>
        </w:rPr>
      </w:pPr>
      <w:bookmarkStart w:id="7" w:name="_Toc168608795"/>
      <w:r w:rsidRPr="004C1E1B">
        <w:rPr>
          <w:rFonts w:ascii="Times New Roman" w:hAnsi="Times New Roman" w:cs="Times New Roman"/>
          <w:b/>
          <w:bCs/>
          <w:color w:val="auto"/>
          <w:sz w:val="28"/>
          <w:szCs w:val="28"/>
        </w:rPr>
        <w:lastRenderedPageBreak/>
        <w:t>1.3 Виды экономических кризисов</w:t>
      </w:r>
      <w:bookmarkEnd w:id="7"/>
    </w:p>
    <w:p w14:paraId="7D1526EE" w14:textId="26F657C8" w:rsidR="00F90338" w:rsidRDefault="00F90338" w:rsidP="00F641ED">
      <w:pPr>
        <w:spacing w:after="0" w:line="360" w:lineRule="auto"/>
        <w:ind w:firstLine="709"/>
        <w:jc w:val="both"/>
        <w:rPr>
          <w:rFonts w:ascii="Times New Roman" w:hAnsi="Times New Roman" w:cs="Times New Roman"/>
          <w:sz w:val="28"/>
          <w:szCs w:val="28"/>
        </w:rPr>
      </w:pPr>
      <w:r w:rsidRPr="00F90338">
        <w:rPr>
          <w:rFonts w:ascii="Times New Roman" w:hAnsi="Times New Roman" w:cs="Times New Roman"/>
          <w:sz w:val="28"/>
          <w:szCs w:val="28"/>
        </w:rPr>
        <w:t>Кризисы разнообразны по своей сути, причинам и последствиям. Чтобы более эффективно управлять ими, их необходимо определенным образом систематизировать (классифицировать). Приведем одну из возможных классификаций кризисов</w:t>
      </w:r>
      <w:r>
        <w:rPr>
          <w:rFonts w:ascii="Times New Roman" w:hAnsi="Times New Roman" w:cs="Times New Roman"/>
          <w:sz w:val="28"/>
          <w:szCs w:val="28"/>
        </w:rPr>
        <w:t>.</w:t>
      </w:r>
    </w:p>
    <w:p w14:paraId="4778DD60" w14:textId="77777777" w:rsidR="003035C4" w:rsidRDefault="00F90338" w:rsidP="003035C4">
      <w:pPr>
        <w:spacing w:after="0" w:line="360" w:lineRule="auto"/>
        <w:ind w:firstLine="709"/>
        <w:jc w:val="both"/>
        <w:rPr>
          <w:rFonts w:ascii="Times New Roman" w:hAnsi="Times New Roman" w:cs="Times New Roman"/>
          <w:sz w:val="28"/>
          <w:szCs w:val="28"/>
        </w:rPr>
      </w:pPr>
      <w:r w:rsidRPr="00F90338">
        <w:rPr>
          <w:rFonts w:ascii="Times New Roman" w:hAnsi="Times New Roman" w:cs="Times New Roman"/>
          <w:sz w:val="28"/>
          <w:szCs w:val="28"/>
        </w:rPr>
        <w:t>Кризис дифференцируется по признакам, прежде всего, типологического характера: масштабам, проблематике, остроте, области развития, причинам, возможных последствий, фазе проявления.</w:t>
      </w:r>
      <w:r w:rsidR="003035C4">
        <w:rPr>
          <w:rFonts w:ascii="Times New Roman" w:hAnsi="Times New Roman" w:cs="Times New Roman"/>
          <w:sz w:val="28"/>
          <w:szCs w:val="28"/>
        </w:rPr>
        <w:t xml:space="preserve"> </w:t>
      </w:r>
    </w:p>
    <w:p w14:paraId="49AB4AF4" w14:textId="70555036" w:rsidR="003035C4" w:rsidRDefault="00F90338" w:rsidP="003035C4">
      <w:pPr>
        <w:spacing w:after="0" w:line="360" w:lineRule="auto"/>
        <w:ind w:firstLine="709"/>
        <w:jc w:val="both"/>
        <w:rPr>
          <w:rFonts w:ascii="Times New Roman" w:hAnsi="Times New Roman" w:cs="Times New Roman"/>
          <w:sz w:val="28"/>
          <w:szCs w:val="28"/>
        </w:rPr>
      </w:pPr>
      <w:r w:rsidRPr="00F90338">
        <w:rPr>
          <w:rFonts w:ascii="Times New Roman" w:hAnsi="Times New Roman" w:cs="Times New Roman"/>
          <w:sz w:val="28"/>
          <w:szCs w:val="28"/>
        </w:rPr>
        <w:t xml:space="preserve">Практика показывает, что кризисы неодинаковы не только по своим причинам и последствиям, но и по самой своей сути. Необходимость в разветвленной классификации кризисов связана с дифференциацией средств и способов управления ими. Если есть типология и понимание характера кризиса, то появляются возможности снижения его остроты, сокращения времени и обеспечения безболезненности протекания. Рассмотрим это подробно. </w:t>
      </w:r>
    </w:p>
    <w:p w14:paraId="78E67E74" w14:textId="77777777" w:rsidR="00B30469" w:rsidRDefault="00B30469" w:rsidP="00B30469">
      <w:pPr>
        <w:spacing w:after="0" w:line="360" w:lineRule="auto"/>
        <w:ind w:firstLine="709"/>
        <w:jc w:val="both"/>
        <w:rPr>
          <w:rFonts w:ascii="Times New Roman" w:hAnsi="Times New Roman" w:cs="Times New Roman"/>
          <w:sz w:val="28"/>
          <w:szCs w:val="28"/>
        </w:rPr>
      </w:pPr>
      <w:r w:rsidRPr="00B30469">
        <w:rPr>
          <w:rFonts w:ascii="Times New Roman" w:hAnsi="Times New Roman" w:cs="Times New Roman"/>
          <w:sz w:val="28"/>
          <w:szCs w:val="28"/>
        </w:rPr>
        <w:t>По периодичности экономические циклы делятся на регулярные (циклические) и нерегулярные.  Регулярные циклы являются началом нового цикла, в ходе которого экономика последовательно проходит четыре фазы и подготавливает базу для последующего кризиса. Данный тип можно охарактеризовать широким охватом всех сфер экономики. К регулярным кризисам относятся:</w:t>
      </w:r>
    </w:p>
    <w:p w14:paraId="77FEA4DB" w14:textId="240B2197" w:rsidR="00B30469" w:rsidRDefault="00B30469" w:rsidP="00B30469">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469">
        <w:rPr>
          <w:rFonts w:ascii="Times New Roman" w:hAnsi="Times New Roman" w:cs="Times New Roman"/>
          <w:sz w:val="28"/>
          <w:szCs w:val="28"/>
        </w:rPr>
        <w:t>Кризис перепроизводства товаров – выпуск излишних единиц продукции и, как следствие, снижение, а иногда и вовсе исчезновение спроса на неё</w:t>
      </w:r>
      <w:r w:rsidR="00163EC5">
        <w:rPr>
          <w:rFonts w:ascii="Times New Roman" w:hAnsi="Times New Roman" w:cs="Times New Roman"/>
          <w:sz w:val="28"/>
          <w:szCs w:val="28"/>
        </w:rPr>
        <w:t>.</w:t>
      </w:r>
    </w:p>
    <w:p w14:paraId="79FE5D49" w14:textId="5AF39F5B" w:rsidR="00B30469" w:rsidRDefault="00B30469" w:rsidP="00B30469">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469">
        <w:rPr>
          <w:rFonts w:ascii="Times New Roman" w:hAnsi="Times New Roman" w:cs="Times New Roman"/>
          <w:sz w:val="28"/>
          <w:szCs w:val="28"/>
        </w:rPr>
        <w:t>Кризис недопроизводства товаров – острая нехватка товаров в условиях большого спроса на них.</w:t>
      </w:r>
      <w:r w:rsidR="00163EC5">
        <w:rPr>
          <w:rFonts w:ascii="Times New Roman" w:hAnsi="Times New Roman" w:cs="Times New Roman"/>
          <w:sz w:val="28"/>
          <w:szCs w:val="28"/>
        </w:rPr>
        <w:t xml:space="preserve"> </w:t>
      </w:r>
      <w:r w:rsidRPr="00B30469">
        <w:rPr>
          <w:rFonts w:ascii="Times New Roman" w:hAnsi="Times New Roman" w:cs="Times New Roman"/>
          <w:sz w:val="28"/>
          <w:szCs w:val="28"/>
        </w:rPr>
        <w:t>Кстати</w:t>
      </w:r>
      <w:r w:rsidR="00163EC5">
        <w:rPr>
          <w:rFonts w:ascii="Times New Roman" w:hAnsi="Times New Roman" w:cs="Times New Roman"/>
          <w:sz w:val="28"/>
          <w:szCs w:val="28"/>
        </w:rPr>
        <w:t>,</w:t>
      </w:r>
      <w:r w:rsidRPr="00B30469">
        <w:rPr>
          <w:rFonts w:ascii="Times New Roman" w:hAnsi="Times New Roman" w:cs="Times New Roman"/>
          <w:sz w:val="28"/>
          <w:szCs w:val="28"/>
        </w:rPr>
        <w:t xml:space="preserve"> в этом случае предприятия, выпускающие дефицитную на данный момент продукцию, могут договориться об одновременном повышении цен на неё, что является противозаконным действием</w:t>
      </w:r>
      <w:r w:rsidR="00163EC5">
        <w:rPr>
          <w:rFonts w:ascii="Times New Roman" w:hAnsi="Times New Roman" w:cs="Times New Roman"/>
          <w:sz w:val="28"/>
          <w:szCs w:val="28"/>
        </w:rPr>
        <w:t>.</w:t>
      </w:r>
    </w:p>
    <w:p w14:paraId="1CB3DB99" w14:textId="4C288677" w:rsidR="00B30469" w:rsidRDefault="00163EC5" w:rsidP="00B30469">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0469" w:rsidRPr="00B30469">
        <w:rPr>
          <w:rFonts w:ascii="Times New Roman" w:hAnsi="Times New Roman" w:cs="Times New Roman"/>
          <w:sz w:val="28"/>
          <w:szCs w:val="28"/>
        </w:rPr>
        <w:t>Кризис потери конкурентных преимуществ – переключение спроса потребителя на другой вид продукции. Такой кризис может стать губительным, следовательно, приходится ограничивать темпы производства или вводить новые технологии и инновационные структуры</w:t>
      </w:r>
      <w:r>
        <w:rPr>
          <w:rFonts w:ascii="Times New Roman" w:hAnsi="Times New Roman" w:cs="Times New Roman"/>
          <w:sz w:val="28"/>
          <w:szCs w:val="28"/>
        </w:rPr>
        <w:t>.</w:t>
      </w:r>
    </w:p>
    <w:p w14:paraId="0F4F9EC5" w14:textId="5C425D67" w:rsidR="00B30469" w:rsidRDefault="00163EC5" w:rsidP="00163EC5">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0469" w:rsidRPr="00B30469">
        <w:rPr>
          <w:rFonts w:ascii="Times New Roman" w:hAnsi="Times New Roman" w:cs="Times New Roman"/>
          <w:sz w:val="28"/>
          <w:szCs w:val="28"/>
        </w:rPr>
        <w:t>Кризис репутации – падение репутации компании (предприятия, организации) в обществе. Это довольно опасный вид кризиса, поскольку может вызвать полнейший спад деятельности по нескольким причинам: выпуск некачественной продукции, например, обнаружение махинаций, действия подставного характера со стороны конкурентов, нарушения условий сделок и т.д.</w:t>
      </w:r>
    </w:p>
    <w:p w14:paraId="22307F23" w14:textId="3F1DBFA1" w:rsidR="00B30469" w:rsidRPr="00B30469" w:rsidRDefault="00163EC5" w:rsidP="00163EC5">
      <w:pPr>
        <w:pStyle w:val="a7"/>
        <w:numPr>
          <w:ilvl w:val="0"/>
          <w:numId w:val="10"/>
        </w:numPr>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B30469" w:rsidRPr="00B30469">
        <w:rPr>
          <w:rFonts w:ascii="Times New Roman" w:hAnsi="Times New Roman" w:cs="Times New Roman"/>
          <w:sz w:val="28"/>
          <w:szCs w:val="28"/>
        </w:rPr>
        <w:t>Кризис банкротства</w:t>
      </w:r>
      <w:r w:rsidRPr="00B2284D">
        <w:rPr>
          <w:rFonts w:ascii="Times New Roman" w:hAnsi="Times New Roman" w:cs="Times New Roman"/>
          <w:sz w:val="28"/>
          <w:szCs w:val="28"/>
        </w:rPr>
        <w:t xml:space="preserve"> –</w:t>
      </w:r>
      <w:r w:rsidR="00B30469" w:rsidRPr="00B30469">
        <w:rPr>
          <w:rFonts w:ascii="Times New Roman" w:hAnsi="Times New Roman" w:cs="Times New Roman"/>
          <w:sz w:val="28"/>
          <w:szCs w:val="28"/>
        </w:rPr>
        <w:t xml:space="preserve"> несостоятельность системы.</w:t>
      </w:r>
    </w:p>
    <w:p w14:paraId="398A1C89" w14:textId="77777777" w:rsidR="00B30469" w:rsidRPr="00B30469" w:rsidRDefault="00B30469" w:rsidP="00B30469">
      <w:pPr>
        <w:spacing w:after="0" w:line="360" w:lineRule="auto"/>
        <w:ind w:firstLine="709"/>
        <w:jc w:val="both"/>
        <w:rPr>
          <w:rFonts w:ascii="Times New Roman" w:hAnsi="Times New Roman" w:cs="Times New Roman"/>
          <w:sz w:val="28"/>
          <w:szCs w:val="28"/>
        </w:rPr>
      </w:pPr>
      <w:r w:rsidRPr="00B30469">
        <w:rPr>
          <w:rFonts w:ascii="Times New Roman" w:hAnsi="Times New Roman" w:cs="Times New Roman"/>
          <w:sz w:val="28"/>
          <w:szCs w:val="28"/>
        </w:rPr>
        <w:t xml:space="preserve"> К нерегулярным циклам относятся промежуточные, частичные, отраслевые и структурные. Промежуточные кризисы не дают начала новому циклу, а прерывают на некоторое время течение фазы оживления. Они менее глубоки и продолжительны по сравнению с регулярными и, как правило, носят локальный характер. </w:t>
      </w:r>
    </w:p>
    <w:p w14:paraId="43F552D8" w14:textId="77777777" w:rsidR="00163EC5" w:rsidRDefault="00B30469" w:rsidP="00163EC5">
      <w:pPr>
        <w:spacing w:after="0" w:line="360" w:lineRule="auto"/>
        <w:ind w:firstLine="709"/>
        <w:jc w:val="both"/>
        <w:rPr>
          <w:rFonts w:ascii="Times New Roman" w:hAnsi="Times New Roman" w:cs="Times New Roman"/>
          <w:sz w:val="28"/>
          <w:szCs w:val="28"/>
        </w:rPr>
      </w:pPr>
      <w:r w:rsidRPr="00B30469">
        <w:rPr>
          <w:rFonts w:ascii="Times New Roman" w:hAnsi="Times New Roman" w:cs="Times New Roman"/>
          <w:sz w:val="28"/>
          <w:szCs w:val="28"/>
        </w:rPr>
        <w:t>Частичные кризисы охватывают не всю экономику, а отдельную сферу общественного воспроизводства. Он включает следующие виды:</w:t>
      </w:r>
    </w:p>
    <w:p w14:paraId="7B26E55D" w14:textId="7D443E77" w:rsidR="00163EC5" w:rsidRDefault="00163EC5" w:rsidP="00163EC5">
      <w:pPr>
        <w:pStyle w:val="a7"/>
        <w:numPr>
          <w:ilvl w:val="0"/>
          <w:numId w:val="11"/>
        </w:numPr>
        <w:spacing w:after="0" w:line="360" w:lineRule="auto"/>
        <w:ind w:left="6" w:firstLine="845"/>
        <w:jc w:val="both"/>
        <w:rPr>
          <w:rFonts w:ascii="Times New Roman" w:hAnsi="Times New Roman" w:cs="Times New Roman"/>
          <w:sz w:val="28"/>
          <w:szCs w:val="28"/>
        </w:rPr>
      </w:pPr>
      <w:r>
        <w:rPr>
          <w:rFonts w:ascii="Times New Roman" w:hAnsi="Times New Roman" w:cs="Times New Roman"/>
          <w:sz w:val="28"/>
          <w:szCs w:val="28"/>
        </w:rPr>
        <w:t xml:space="preserve"> </w:t>
      </w:r>
      <w:r w:rsidRPr="00163EC5">
        <w:rPr>
          <w:rFonts w:ascii="Times New Roman" w:hAnsi="Times New Roman" w:cs="Times New Roman"/>
          <w:sz w:val="28"/>
          <w:szCs w:val="28"/>
        </w:rPr>
        <w:t>д</w:t>
      </w:r>
      <w:r w:rsidR="00B30469" w:rsidRPr="00163EC5">
        <w:rPr>
          <w:rFonts w:ascii="Times New Roman" w:hAnsi="Times New Roman" w:cs="Times New Roman"/>
          <w:sz w:val="28"/>
          <w:szCs w:val="28"/>
        </w:rPr>
        <w:t>енежно-кредитный, который характеризуется массовым изъятием вкладов, сокращением кредитования, падением курсов, банковскими крахами, взлетевшими процентами</w:t>
      </w:r>
      <w:r>
        <w:rPr>
          <w:rFonts w:ascii="Times New Roman" w:hAnsi="Times New Roman" w:cs="Times New Roman"/>
          <w:sz w:val="28"/>
          <w:szCs w:val="28"/>
        </w:rPr>
        <w:t>,</w:t>
      </w:r>
    </w:p>
    <w:p w14:paraId="1EBB15CC" w14:textId="54CE708E" w:rsidR="00163EC5" w:rsidRDefault="00163EC5" w:rsidP="00163EC5">
      <w:pPr>
        <w:pStyle w:val="a7"/>
        <w:numPr>
          <w:ilvl w:val="0"/>
          <w:numId w:val="11"/>
        </w:numPr>
        <w:spacing w:after="0" w:line="360" w:lineRule="auto"/>
        <w:ind w:left="6" w:firstLine="845"/>
        <w:jc w:val="both"/>
        <w:rPr>
          <w:rFonts w:ascii="Times New Roman" w:hAnsi="Times New Roman" w:cs="Times New Roman"/>
          <w:sz w:val="28"/>
          <w:szCs w:val="28"/>
        </w:rPr>
      </w:pPr>
      <w:r>
        <w:rPr>
          <w:rFonts w:ascii="Times New Roman" w:hAnsi="Times New Roman" w:cs="Times New Roman"/>
          <w:sz w:val="28"/>
          <w:szCs w:val="28"/>
        </w:rPr>
        <w:t xml:space="preserve"> </w:t>
      </w:r>
      <w:r w:rsidRPr="00163EC5">
        <w:rPr>
          <w:rFonts w:ascii="Times New Roman" w:hAnsi="Times New Roman" w:cs="Times New Roman"/>
          <w:sz w:val="28"/>
          <w:szCs w:val="28"/>
        </w:rPr>
        <w:t>ф</w:t>
      </w:r>
      <w:r w:rsidR="00B30469" w:rsidRPr="00163EC5">
        <w:rPr>
          <w:rFonts w:ascii="Times New Roman" w:hAnsi="Times New Roman" w:cs="Times New Roman"/>
          <w:sz w:val="28"/>
          <w:szCs w:val="28"/>
        </w:rPr>
        <w:t>инансовый – глубокие трудности государственных финансов, проявляющиеся в основном в дефицитах бюджетов</w:t>
      </w:r>
      <w:r>
        <w:rPr>
          <w:rFonts w:ascii="Times New Roman" w:hAnsi="Times New Roman" w:cs="Times New Roman"/>
          <w:sz w:val="28"/>
          <w:szCs w:val="28"/>
        </w:rPr>
        <w:t>; к</w:t>
      </w:r>
      <w:r w:rsidR="00B30469" w:rsidRPr="00163EC5">
        <w:rPr>
          <w:rFonts w:ascii="Times New Roman" w:hAnsi="Times New Roman" w:cs="Times New Roman"/>
          <w:sz w:val="28"/>
          <w:szCs w:val="28"/>
        </w:rPr>
        <w:t>ритической точной является неплатежеспособность государства по иностранным займам,</w:t>
      </w:r>
    </w:p>
    <w:p w14:paraId="15B62A8C" w14:textId="355F2833" w:rsidR="00163EC5" w:rsidRDefault="00163EC5" w:rsidP="00163EC5">
      <w:pPr>
        <w:pStyle w:val="a7"/>
        <w:numPr>
          <w:ilvl w:val="0"/>
          <w:numId w:val="11"/>
        </w:numPr>
        <w:spacing w:after="0" w:line="360" w:lineRule="auto"/>
        <w:ind w:left="6" w:firstLine="845"/>
        <w:jc w:val="both"/>
        <w:rPr>
          <w:rFonts w:ascii="Times New Roman" w:hAnsi="Times New Roman" w:cs="Times New Roman"/>
          <w:sz w:val="28"/>
          <w:szCs w:val="28"/>
        </w:rPr>
      </w:pPr>
      <w:r>
        <w:rPr>
          <w:rFonts w:ascii="Times New Roman" w:hAnsi="Times New Roman" w:cs="Times New Roman"/>
          <w:sz w:val="28"/>
          <w:szCs w:val="28"/>
        </w:rPr>
        <w:t xml:space="preserve"> </w:t>
      </w:r>
      <w:r w:rsidRPr="00163EC5">
        <w:rPr>
          <w:rFonts w:ascii="Times New Roman" w:hAnsi="Times New Roman" w:cs="Times New Roman"/>
          <w:sz w:val="28"/>
          <w:szCs w:val="28"/>
        </w:rPr>
        <w:t>в</w:t>
      </w:r>
      <w:r w:rsidR="00B30469" w:rsidRPr="00163EC5">
        <w:rPr>
          <w:rFonts w:ascii="Times New Roman" w:hAnsi="Times New Roman" w:cs="Times New Roman"/>
          <w:sz w:val="28"/>
          <w:szCs w:val="28"/>
        </w:rPr>
        <w:t>алютный</w:t>
      </w:r>
      <w:r w:rsidR="00066AC4" w:rsidRPr="00B2284D">
        <w:rPr>
          <w:rFonts w:ascii="Times New Roman" w:hAnsi="Times New Roman" w:cs="Times New Roman"/>
          <w:sz w:val="28"/>
          <w:szCs w:val="28"/>
        </w:rPr>
        <w:t xml:space="preserve"> – </w:t>
      </w:r>
      <w:r w:rsidR="00B30469" w:rsidRPr="00163EC5">
        <w:rPr>
          <w:rFonts w:ascii="Times New Roman" w:hAnsi="Times New Roman" w:cs="Times New Roman"/>
          <w:sz w:val="28"/>
          <w:szCs w:val="28"/>
        </w:rPr>
        <w:t>обесценивание валюты на мировом рынке, падение валютных курсов, истощение валютных резервов в банках,</w:t>
      </w:r>
    </w:p>
    <w:p w14:paraId="1CAA845F" w14:textId="73D68C0E" w:rsidR="00B30469" w:rsidRPr="00163EC5" w:rsidRDefault="00163EC5" w:rsidP="00163EC5">
      <w:pPr>
        <w:pStyle w:val="a7"/>
        <w:numPr>
          <w:ilvl w:val="0"/>
          <w:numId w:val="11"/>
        </w:numPr>
        <w:spacing w:after="0" w:line="360" w:lineRule="auto"/>
        <w:ind w:left="6" w:firstLine="845"/>
        <w:jc w:val="both"/>
        <w:rPr>
          <w:rFonts w:ascii="Times New Roman" w:hAnsi="Times New Roman" w:cs="Times New Roman"/>
          <w:sz w:val="28"/>
          <w:szCs w:val="28"/>
        </w:rPr>
      </w:pPr>
      <w:r>
        <w:rPr>
          <w:rFonts w:ascii="Times New Roman" w:hAnsi="Times New Roman" w:cs="Times New Roman"/>
          <w:sz w:val="28"/>
          <w:szCs w:val="28"/>
        </w:rPr>
        <w:t xml:space="preserve"> </w:t>
      </w:r>
      <w:r w:rsidRPr="00163EC5">
        <w:rPr>
          <w:rFonts w:ascii="Times New Roman" w:hAnsi="Times New Roman" w:cs="Times New Roman"/>
          <w:sz w:val="28"/>
          <w:szCs w:val="28"/>
        </w:rPr>
        <w:t>б</w:t>
      </w:r>
      <w:r w:rsidR="00B30469" w:rsidRPr="00163EC5">
        <w:rPr>
          <w:rFonts w:ascii="Times New Roman" w:hAnsi="Times New Roman" w:cs="Times New Roman"/>
          <w:sz w:val="28"/>
          <w:szCs w:val="28"/>
        </w:rPr>
        <w:t>иржевой</w:t>
      </w:r>
      <w:r w:rsidR="00066AC4" w:rsidRPr="00B2284D">
        <w:rPr>
          <w:rFonts w:ascii="Times New Roman" w:hAnsi="Times New Roman" w:cs="Times New Roman"/>
          <w:sz w:val="28"/>
          <w:szCs w:val="28"/>
        </w:rPr>
        <w:t xml:space="preserve"> – </w:t>
      </w:r>
      <w:r w:rsidR="00B30469" w:rsidRPr="00163EC5">
        <w:rPr>
          <w:rFonts w:ascii="Times New Roman" w:hAnsi="Times New Roman" w:cs="Times New Roman"/>
          <w:sz w:val="28"/>
          <w:szCs w:val="28"/>
        </w:rPr>
        <w:t>резкое снижение курсов ценных бумаг и сокращение их эмиссии.</w:t>
      </w:r>
    </w:p>
    <w:p w14:paraId="54A4DF7E" w14:textId="77777777" w:rsidR="00B30469" w:rsidRPr="00B30469" w:rsidRDefault="00B30469" w:rsidP="00B30469">
      <w:pPr>
        <w:spacing w:after="0" w:line="360" w:lineRule="auto"/>
        <w:ind w:firstLine="709"/>
        <w:jc w:val="both"/>
        <w:rPr>
          <w:rFonts w:ascii="Times New Roman" w:hAnsi="Times New Roman" w:cs="Times New Roman"/>
          <w:sz w:val="28"/>
          <w:szCs w:val="28"/>
        </w:rPr>
      </w:pPr>
      <w:r w:rsidRPr="00B30469">
        <w:rPr>
          <w:rFonts w:ascii="Times New Roman" w:hAnsi="Times New Roman" w:cs="Times New Roman"/>
          <w:sz w:val="28"/>
          <w:szCs w:val="28"/>
        </w:rPr>
        <w:t xml:space="preserve"> Отраслевые же кризисы охватывают одну из отраслей народного хозяйства. В качестве причин развития отраслевых кризисов, как правило, </w:t>
      </w:r>
      <w:r w:rsidRPr="00B30469">
        <w:rPr>
          <w:rFonts w:ascii="Times New Roman" w:hAnsi="Times New Roman" w:cs="Times New Roman"/>
          <w:sz w:val="28"/>
          <w:szCs w:val="28"/>
        </w:rPr>
        <w:lastRenderedPageBreak/>
        <w:t xml:space="preserve">выделяют диспропорции в развитии отрасли, структурную перестройку, перепроизводство. Такие кризисы бывают национальными и международными. </w:t>
      </w:r>
    </w:p>
    <w:p w14:paraId="332EAA4A" w14:textId="77777777" w:rsidR="00163EC5" w:rsidRDefault="00B30469" w:rsidP="00163EC5">
      <w:pPr>
        <w:spacing w:after="0" w:line="360" w:lineRule="auto"/>
        <w:ind w:firstLine="709"/>
        <w:jc w:val="both"/>
        <w:rPr>
          <w:rFonts w:ascii="Times New Roman" w:hAnsi="Times New Roman" w:cs="Times New Roman"/>
          <w:sz w:val="28"/>
          <w:szCs w:val="28"/>
        </w:rPr>
      </w:pPr>
      <w:r w:rsidRPr="00B30469">
        <w:rPr>
          <w:rFonts w:ascii="Times New Roman" w:hAnsi="Times New Roman" w:cs="Times New Roman"/>
          <w:sz w:val="28"/>
          <w:szCs w:val="28"/>
        </w:rPr>
        <w:t>Структурные кризисы представляют собой нарушение закона пропорционального развития общественного производства, что находит проявление в сильных диспропорциях между отраслями и выпуском важнейших видов продукции в натуральном выражении, необходимых для сбалансированного развития экономики. К ним можно отнести:</w:t>
      </w:r>
    </w:p>
    <w:p w14:paraId="618BF67B" w14:textId="48A5CB74" w:rsidR="00163EC5" w:rsidRDefault="00163EC5" w:rsidP="00163EC5">
      <w:pPr>
        <w:pStyle w:val="a7"/>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w:t>
      </w:r>
      <w:r w:rsidR="00B30469" w:rsidRPr="00163EC5">
        <w:rPr>
          <w:rFonts w:ascii="Times New Roman" w:hAnsi="Times New Roman" w:cs="Times New Roman"/>
          <w:sz w:val="28"/>
          <w:szCs w:val="28"/>
        </w:rPr>
        <w:t>грарный кризис, который проявляется в резком падении цен на сельскохозяйственную продукцию, общем ухудшении состояния экономики,</w:t>
      </w:r>
    </w:p>
    <w:p w14:paraId="4F278B60" w14:textId="3BA5DD02" w:rsidR="00B30469" w:rsidRPr="00163EC5" w:rsidRDefault="00163EC5" w:rsidP="00163EC5">
      <w:pPr>
        <w:pStyle w:val="a7"/>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B30469" w:rsidRPr="00163EC5">
        <w:rPr>
          <w:rFonts w:ascii="Times New Roman" w:hAnsi="Times New Roman" w:cs="Times New Roman"/>
          <w:sz w:val="28"/>
          <w:szCs w:val="28"/>
        </w:rPr>
        <w:t>ромышленный кризис, связанный с острыми затруднениями в сфере промышленности, которые возникли в первую очередь из-за отсутствия спроса на отечественную продукцию и изношенности технических ресурсов.</w:t>
      </w:r>
    </w:p>
    <w:p w14:paraId="3B1AC11C" w14:textId="1184B743" w:rsidR="00B30469" w:rsidRPr="00B30469" w:rsidRDefault="00B30469" w:rsidP="00B30469">
      <w:pPr>
        <w:spacing w:after="0" w:line="360" w:lineRule="auto"/>
        <w:ind w:firstLine="709"/>
        <w:jc w:val="both"/>
        <w:rPr>
          <w:rFonts w:ascii="Times New Roman" w:hAnsi="Times New Roman" w:cs="Times New Roman"/>
          <w:sz w:val="28"/>
          <w:szCs w:val="28"/>
        </w:rPr>
      </w:pPr>
      <w:r w:rsidRPr="00B30469">
        <w:rPr>
          <w:rFonts w:ascii="Times New Roman" w:hAnsi="Times New Roman" w:cs="Times New Roman"/>
          <w:sz w:val="28"/>
          <w:szCs w:val="28"/>
        </w:rPr>
        <w:t>Также можно классифицировать экономические кризисы с позиции теории регуляции. Во-первых, это кризисы как результаты «внешнего» шока. Данный тип рассматривается через ситуации, при которых тренд экономического развития той или иной географической общности оказывается заблокированным из-за нехватки ресурсов, вызванной природными или экономическими катастрофами. Во-вторых, это циклические кризисы. Они предполагают рассмотрение кризиса через фазу устранения напряжения, накопившегося за время оживления, роста в экономических механизмах и социальных процессах. Структурные кризисы появляются в любых случаях проявления противоречивого характера долгосрочного воспроизводства. Следующий вид</w:t>
      </w:r>
      <w:r w:rsidR="00163EC5" w:rsidRPr="00B2284D">
        <w:rPr>
          <w:rFonts w:ascii="Times New Roman" w:hAnsi="Times New Roman" w:cs="Times New Roman"/>
          <w:sz w:val="28"/>
          <w:szCs w:val="28"/>
        </w:rPr>
        <w:t xml:space="preserve"> – </w:t>
      </w:r>
      <w:r w:rsidRPr="00B30469">
        <w:rPr>
          <w:rFonts w:ascii="Times New Roman" w:hAnsi="Times New Roman" w:cs="Times New Roman"/>
          <w:sz w:val="28"/>
          <w:szCs w:val="28"/>
        </w:rPr>
        <w:t>это кризисы системы регуляции. Они характеризуют ситуации, при которых механизмы, связанные с существующей системой регуляции, оказываются не в состоянии изменить неблагоприятные конъюнктурные процессы. Кризисы способа производства можно охарактеризовать обострением противоречий, развивающихся в различных институциональных формах. Это ситуации, когда блокируется вся динамика воспроизводства конкретной экономики страны.</w:t>
      </w:r>
    </w:p>
    <w:p w14:paraId="0C6F23D8" w14:textId="0962567F" w:rsidR="00B30469" w:rsidRPr="00B30469" w:rsidRDefault="00B30469" w:rsidP="00B30469">
      <w:pPr>
        <w:spacing w:after="0" w:line="360" w:lineRule="auto"/>
        <w:ind w:firstLine="709"/>
        <w:jc w:val="both"/>
        <w:rPr>
          <w:rFonts w:ascii="Times New Roman" w:hAnsi="Times New Roman" w:cs="Times New Roman"/>
          <w:sz w:val="28"/>
          <w:szCs w:val="28"/>
        </w:rPr>
      </w:pPr>
      <w:r w:rsidRPr="00B30469">
        <w:rPr>
          <w:rFonts w:ascii="Times New Roman" w:hAnsi="Times New Roman" w:cs="Times New Roman"/>
          <w:sz w:val="28"/>
          <w:szCs w:val="28"/>
        </w:rPr>
        <w:lastRenderedPageBreak/>
        <w:t xml:space="preserve">По степени охвата выделяют общие и локальные кризисы. Первые охватывают всю социально-экономическую систему в целом, а вторые </w:t>
      </w:r>
      <w:r w:rsidR="00163EC5">
        <w:rPr>
          <w:rFonts w:ascii="Times New Roman" w:hAnsi="Times New Roman" w:cs="Times New Roman"/>
          <w:sz w:val="28"/>
          <w:szCs w:val="28"/>
        </w:rPr>
        <w:t>только определенную её часть.</w:t>
      </w:r>
    </w:p>
    <w:p w14:paraId="52E3ABC4" w14:textId="1C9CEEC0" w:rsidR="00163EC5" w:rsidRDefault="00B30469" w:rsidP="00163EC5">
      <w:pPr>
        <w:spacing w:after="0" w:line="360" w:lineRule="auto"/>
        <w:ind w:firstLine="709"/>
        <w:jc w:val="both"/>
        <w:rPr>
          <w:rFonts w:ascii="Times New Roman" w:hAnsi="Times New Roman" w:cs="Times New Roman"/>
          <w:sz w:val="28"/>
          <w:szCs w:val="28"/>
        </w:rPr>
      </w:pPr>
      <w:r w:rsidRPr="00B30469">
        <w:rPr>
          <w:rFonts w:ascii="Times New Roman" w:hAnsi="Times New Roman" w:cs="Times New Roman"/>
          <w:sz w:val="28"/>
          <w:szCs w:val="28"/>
        </w:rPr>
        <w:t>Также экономические кризисы классифицируются по проблематике. Микрокризисы – это кризисы, захватывающие небольшую группу проблем или одну проблему. В то время как макрокризисы в основном вызваны проблематикой значительных масштабов.</w:t>
      </w:r>
    </w:p>
    <w:p w14:paraId="4B800075" w14:textId="0227A98F" w:rsidR="00163EC5" w:rsidRDefault="002B1368" w:rsidP="00163E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характеру нарушений пропорций производства выделяют кризис перепроизводства и недопроизводства товаров. Кризис перепроизводства товаров</w:t>
      </w:r>
      <w:r w:rsidRPr="00B2284D">
        <w:rPr>
          <w:rFonts w:ascii="Times New Roman" w:hAnsi="Times New Roman" w:cs="Times New Roman"/>
          <w:sz w:val="28"/>
          <w:szCs w:val="28"/>
        </w:rPr>
        <w:t xml:space="preserve"> – </w:t>
      </w:r>
      <w:r>
        <w:rPr>
          <w:rFonts w:ascii="Times New Roman" w:hAnsi="Times New Roman" w:cs="Times New Roman"/>
          <w:sz w:val="28"/>
          <w:szCs w:val="28"/>
        </w:rPr>
        <w:t>это выпуск излишнего количества полезных вещей, не находящих сбыта; резкое увеличение запасов нереализованной продукции. Происходят массовые банкротства промышленных и торговых предприятий, которые не могут распродать накопившиеся товары. Из-за приостановки производства быстро растет безработица, сокращается заработная плата. В обществе нарушаются кредитные связи, расстраивается рынок ценных бумаг, падают курсы акций. Все предприниматели испытывают резкую потребность в деньгах для уплаты быстро образовавшихся долгов, поэтому норма банковского процента значительно возрастает. Кризис недопроизводства товаров</w:t>
      </w:r>
      <w:r w:rsidRPr="00B2284D">
        <w:rPr>
          <w:rFonts w:ascii="Times New Roman" w:hAnsi="Times New Roman" w:cs="Times New Roman"/>
          <w:sz w:val="28"/>
          <w:szCs w:val="28"/>
        </w:rPr>
        <w:t xml:space="preserve"> – </w:t>
      </w:r>
      <w:r>
        <w:rPr>
          <w:rFonts w:ascii="Times New Roman" w:hAnsi="Times New Roman" w:cs="Times New Roman"/>
          <w:sz w:val="28"/>
          <w:szCs w:val="28"/>
        </w:rPr>
        <w:t>это острая их нехватка для удовлетворения спроса населения.</w:t>
      </w:r>
    </w:p>
    <w:p w14:paraId="3F11FB46" w14:textId="77777777" w:rsidR="00F35CEB" w:rsidRDefault="002733E4" w:rsidP="00B30469">
      <w:pPr>
        <w:spacing w:after="0" w:line="360" w:lineRule="auto"/>
        <w:ind w:firstLine="709"/>
        <w:jc w:val="both"/>
        <w:rPr>
          <w:rFonts w:ascii="Times New Roman" w:hAnsi="Times New Roman" w:cs="Times New Roman"/>
          <w:sz w:val="28"/>
          <w:szCs w:val="28"/>
        </w:rPr>
      </w:pPr>
      <w:r w:rsidRPr="002733E4">
        <w:rPr>
          <w:rFonts w:ascii="Times New Roman" w:hAnsi="Times New Roman" w:cs="Times New Roman"/>
          <w:sz w:val="28"/>
          <w:szCs w:val="28"/>
        </w:rPr>
        <w:t xml:space="preserve">По характеру различают следующие. </w:t>
      </w:r>
      <w:r w:rsidR="00F35CEB">
        <w:rPr>
          <w:rFonts w:ascii="Times New Roman" w:hAnsi="Times New Roman" w:cs="Times New Roman"/>
          <w:sz w:val="28"/>
          <w:szCs w:val="28"/>
        </w:rPr>
        <w:t xml:space="preserve">Явные </w:t>
      </w:r>
      <w:r w:rsidRPr="002733E4">
        <w:rPr>
          <w:rFonts w:ascii="Times New Roman" w:hAnsi="Times New Roman" w:cs="Times New Roman"/>
          <w:sz w:val="28"/>
          <w:szCs w:val="28"/>
        </w:rPr>
        <w:t xml:space="preserve">кризисы протекают заметно и легко обнаруживаются. </w:t>
      </w:r>
      <w:r w:rsidR="00F35CEB">
        <w:rPr>
          <w:rFonts w:ascii="Times New Roman" w:hAnsi="Times New Roman" w:cs="Times New Roman"/>
          <w:sz w:val="28"/>
          <w:szCs w:val="28"/>
        </w:rPr>
        <w:t xml:space="preserve">Скрытые </w:t>
      </w:r>
      <w:r w:rsidRPr="002733E4">
        <w:rPr>
          <w:rFonts w:ascii="Times New Roman" w:hAnsi="Times New Roman" w:cs="Times New Roman"/>
          <w:sz w:val="28"/>
          <w:szCs w:val="28"/>
        </w:rPr>
        <w:t xml:space="preserve">протекают менее заметно, и поэтому их значительно сложнее избежать или ограничить. </w:t>
      </w:r>
    </w:p>
    <w:p w14:paraId="4D70EE40" w14:textId="77777777" w:rsidR="00F35CEB" w:rsidRDefault="00F35CEB" w:rsidP="00F35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Глубокие</w:t>
      </w:r>
      <w:r w:rsidR="002733E4" w:rsidRPr="002733E4">
        <w:rPr>
          <w:rFonts w:ascii="Times New Roman" w:hAnsi="Times New Roman" w:cs="Times New Roman"/>
          <w:sz w:val="28"/>
          <w:szCs w:val="28"/>
        </w:rPr>
        <w:t>, или</w:t>
      </w:r>
      <w:r>
        <w:rPr>
          <w:rFonts w:ascii="Times New Roman" w:hAnsi="Times New Roman" w:cs="Times New Roman"/>
          <w:sz w:val="28"/>
          <w:szCs w:val="28"/>
        </w:rPr>
        <w:t xml:space="preserve"> острые</w:t>
      </w:r>
      <w:r w:rsidR="002733E4" w:rsidRPr="002733E4">
        <w:rPr>
          <w:rFonts w:ascii="Times New Roman" w:hAnsi="Times New Roman" w:cs="Times New Roman"/>
          <w:sz w:val="28"/>
          <w:szCs w:val="28"/>
        </w:rPr>
        <w:t xml:space="preserve">, кризисы могут привести к разрушению различных структур экономической системы, здесь множество противоречий завязываются в сложный клубок. Такие кризисы имеют, как правило, затяжной характер. </w:t>
      </w:r>
    </w:p>
    <w:p w14:paraId="4804FDBA" w14:textId="77777777" w:rsidR="00F35CEB" w:rsidRDefault="00F35CEB" w:rsidP="00F35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Мягкие</w:t>
      </w:r>
      <w:r w:rsidR="002733E4" w:rsidRPr="002733E4">
        <w:rPr>
          <w:rFonts w:ascii="Times New Roman" w:hAnsi="Times New Roman" w:cs="Times New Roman"/>
          <w:sz w:val="28"/>
          <w:szCs w:val="28"/>
        </w:rPr>
        <w:t xml:space="preserve">, или </w:t>
      </w:r>
      <w:r>
        <w:rPr>
          <w:rFonts w:ascii="Times New Roman" w:hAnsi="Times New Roman" w:cs="Times New Roman"/>
          <w:sz w:val="28"/>
          <w:szCs w:val="28"/>
        </w:rPr>
        <w:t xml:space="preserve">легкие </w:t>
      </w:r>
      <w:r w:rsidR="002733E4" w:rsidRPr="002733E4">
        <w:rPr>
          <w:rFonts w:ascii="Times New Roman" w:hAnsi="Times New Roman" w:cs="Times New Roman"/>
          <w:sz w:val="28"/>
          <w:szCs w:val="28"/>
        </w:rPr>
        <w:t>кризисы протекают менее болезненно, они в большей степени поддаются управлению, чаще носят кратковременный характер.</w:t>
      </w:r>
    </w:p>
    <w:p w14:paraId="28F4B361" w14:textId="32C0717F" w:rsidR="00F35CEB" w:rsidRPr="004C1E1B" w:rsidRDefault="002733E4" w:rsidP="00F641ED">
      <w:pPr>
        <w:spacing w:after="0" w:line="360" w:lineRule="auto"/>
        <w:ind w:firstLine="709"/>
        <w:jc w:val="both"/>
        <w:rPr>
          <w:rFonts w:ascii="Times New Roman" w:hAnsi="Times New Roman" w:cs="Times New Roman"/>
          <w:sz w:val="28"/>
          <w:szCs w:val="28"/>
        </w:rPr>
      </w:pPr>
      <w:r w:rsidRPr="002733E4">
        <w:rPr>
          <w:rFonts w:ascii="Times New Roman" w:hAnsi="Times New Roman" w:cs="Times New Roman"/>
          <w:sz w:val="28"/>
          <w:szCs w:val="28"/>
        </w:rPr>
        <w:lastRenderedPageBreak/>
        <w:t xml:space="preserve"> Кризисы также могут быть </w:t>
      </w:r>
      <w:r w:rsidR="00F35CEB">
        <w:rPr>
          <w:rFonts w:ascii="Times New Roman" w:hAnsi="Times New Roman" w:cs="Times New Roman"/>
          <w:sz w:val="28"/>
          <w:szCs w:val="28"/>
        </w:rPr>
        <w:t xml:space="preserve">предсказуемыми </w:t>
      </w:r>
      <w:r w:rsidRPr="002733E4">
        <w:rPr>
          <w:rFonts w:ascii="Times New Roman" w:hAnsi="Times New Roman" w:cs="Times New Roman"/>
          <w:sz w:val="28"/>
          <w:szCs w:val="28"/>
        </w:rPr>
        <w:t xml:space="preserve">(закономерными) и </w:t>
      </w:r>
      <w:r w:rsidR="00F35CEB">
        <w:rPr>
          <w:rFonts w:ascii="Times New Roman" w:hAnsi="Times New Roman" w:cs="Times New Roman"/>
          <w:sz w:val="28"/>
          <w:szCs w:val="28"/>
        </w:rPr>
        <w:t xml:space="preserve">неожиданными </w:t>
      </w:r>
      <w:r w:rsidRPr="002733E4">
        <w:rPr>
          <w:rFonts w:ascii="Times New Roman" w:hAnsi="Times New Roman" w:cs="Times New Roman"/>
          <w:sz w:val="28"/>
          <w:szCs w:val="28"/>
        </w:rPr>
        <w:t>(случайными). Предсказуемые кризисы наступают как этап развития, они могут прогнозироваться и вызываются объективными причинами накопления факторов возникновения кризиса</w:t>
      </w:r>
      <w:r w:rsidR="00F35CEB">
        <w:rPr>
          <w:rFonts w:ascii="Times New Roman" w:hAnsi="Times New Roman" w:cs="Times New Roman"/>
          <w:sz w:val="28"/>
          <w:szCs w:val="28"/>
        </w:rPr>
        <w:t xml:space="preserve"> </w:t>
      </w:r>
      <w:r w:rsidR="00F35CEB" w:rsidRPr="00F35CEB">
        <w:rPr>
          <w:rFonts w:ascii="Times New Roman" w:hAnsi="Times New Roman" w:cs="Times New Roman"/>
          <w:sz w:val="28"/>
          <w:szCs w:val="28"/>
        </w:rPr>
        <w:t>–</w:t>
      </w:r>
      <w:r w:rsidR="00F35CEB">
        <w:rPr>
          <w:rFonts w:ascii="Times New Roman" w:hAnsi="Times New Roman" w:cs="Times New Roman"/>
          <w:sz w:val="28"/>
          <w:szCs w:val="28"/>
        </w:rPr>
        <w:t xml:space="preserve"> </w:t>
      </w:r>
      <w:r w:rsidRPr="002733E4">
        <w:rPr>
          <w:rFonts w:ascii="Times New Roman" w:hAnsi="Times New Roman" w:cs="Times New Roman"/>
          <w:sz w:val="28"/>
          <w:szCs w:val="28"/>
        </w:rPr>
        <w:t xml:space="preserve">потребностью реструктуризации производства, изменением структуры интересов под воздействием научно-технического прогресса. Неожиданные кризисы часто бывают результатом или грубых ошибок в управлении, или каких-либо природных явлений, или экономической зависимости, способствующей расширению и распространению локальных кризисов. Разновидностью предсказуемых кризисов является циклический кризис. Он может возникать периодически и имеет известные фазы своего наступления и </w:t>
      </w:r>
      <w:r w:rsidRPr="00273695">
        <w:rPr>
          <w:rFonts w:ascii="Times New Roman" w:hAnsi="Times New Roman" w:cs="Times New Roman"/>
          <w:sz w:val="28"/>
          <w:szCs w:val="28"/>
        </w:rPr>
        <w:t>протекания. Типология кризисов имеет большое значение в их</w:t>
      </w:r>
      <w:r w:rsidRPr="002733E4">
        <w:rPr>
          <w:rFonts w:ascii="Times New Roman" w:hAnsi="Times New Roman" w:cs="Times New Roman"/>
          <w:sz w:val="28"/>
          <w:szCs w:val="28"/>
        </w:rPr>
        <w:t xml:space="preserve"> распознавании, а следовательно, и успешном управлении ими. Классификационные признаки реального кризиса могут рассматриваться и как его параметры, «подсказывающие», или определяющие, оценку ситуации, разработку и выбор удачных управленческих решений.</w:t>
      </w:r>
    </w:p>
    <w:p w14:paraId="6CE1DE05" w14:textId="03416E13" w:rsidR="00F35CEB" w:rsidRDefault="002733E4" w:rsidP="00F641ED">
      <w:pPr>
        <w:spacing w:after="0" w:line="360" w:lineRule="auto"/>
        <w:ind w:firstLine="709"/>
        <w:jc w:val="both"/>
        <w:rPr>
          <w:rFonts w:ascii="Times New Roman" w:hAnsi="Times New Roman" w:cs="Times New Roman"/>
          <w:b/>
          <w:bCs/>
          <w:sz w:val="28"/>
          <w:szCs w:val="28"/>
        </w:rPr>
      </w:pPr>
      <w:r w:rsidRPr="002733E4">
        <w:rPr>
          <w:rFonts w:ascii="Times New Roman" w:hAnsi="Times New Roman" w:cs="Times New Roman"/>
          <w:sz w:val="28"/>
          <w:szCs w:val="28"/>
        </w:rPr>
        <w:t xml:space="preserve">Главной особенностью кризиса является то, что он, будучи даже локальным, или микрокризисом, как цепная реакция может распространяться на всю систему или всю проблематику развития. Потому что в системе существует тонкое взаимодействие всех элементов, и проблемы не решаются по отдельности. </w:t>
      </w:r>
    </w:p>
    <w:p w14:paraId="05CF26B6" w14:textId="6F72069F" w:rsidR="00F35CEB" w:rsidRDefault="00F35CEB" w:rsidP="00F35CEB">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Псевдокризис </w:t>
      </w:r>
      <w:r w:rsidRPr="00F35CEB">
        <w:rPr>
          <w:rFonts w:ascii="Times New Roman" w:hAnsi="Times New Roman" w:cs="Times New Roman"/>
          <w:sz w:val="28"/>
          <w:szCs w:val="28"/>
        </w:rPr>
        <w:t>–</w:t>
      </w:r>
      <w:r>
        <w:rPr>
          <w:rFonts w:ascii="Times New Roman" w:hAnsi="Times New Roman" w:cs="Times New Roman"/>
          <w:sz w:val="28"/>
          <w:szCs w:val="28"/>
        </w:rPr>
        <w:t xml:space="preserve"> </w:t>
      </w:r>
      <w:r w:rsidR="002733E4" w:rsidRPr="002733E4">
        <w:rPr>
          <w:rFonts w:ascii="Times New Roman" w:hAnsi="Times New Roman" w:cs="Times New Roman"/>
          <w:sz w:val="28"/>
          <w:szCs w:val="28"/>
        </w:rPr>
        <w:t xml:space="preserve">это проявление кризисных признаков в «здоровой» экономической системе. Он может быть спровоцированным, например, с целью вытеснения конкурентов с рынка, а также сокрытия определенных действий участников делового оборота. </w:t>
      </w:r>
    </w:p>
    <w:p w14:paraId="541E0F4C" w14:textId="1BAD2944" w:rsidR="00913165" w:rsidRDefault="002733E4" w:rsidP="00F641ED">
      <w:pPr>
        <w:spacing w:after="0" w:line="360" w:lineRule="auto"/>
        <w:ind w:firstLine="709"/>
        <w:jc w:val="both"/>
        <w:rPr>
          <w:rFonts w:ascii="Times New Roman" w:hAnsi="Times New Roman" w:cs="Times New Roman"/>
          <w:b/>
          <w:bCs/>
          <w:sz w:val="28"/>
          <w:szCs w:val="28"/>
        </w:rPr>
      </w:pPr>
      <w:r w:rsidRPr="002733E4">
        <w:rPr>
          <w:rFonts w:ascii="Times New Roman" w:hAnsi="Times New Roman" w:cs="Times New Roman"/>
          <w:sz w:val="28"/>
          <w:szCs w:val="28"/>
        </w:rPr>
        <w:t xml:space="preserve">Преодоление кризисов </w:t>
      </w:r>
      <w:r w:rsidR="00F35CEB" w:rsidRPr="00F35CEB">
        <w:rPr>
          <w:rFonts w:ascii="Times New Roman" w:hAnsi="Times New Roman" w:cs="Times New Roman"/>
          <w:sz w:val="28"/>
          <w:szCs w:val="28"/>
        </w:rPr>
        <w:t>–</w:t>
      </w:r>
      <w:r w:rsidRPr="002733E4">
        <w:rPr>
          <w:rFonts w:ascii="Times New Roman" w:hAnsi="Times New Roman" w:cs="Times New Roman"/>
          <w:sz w:val="28"/>
          <w:szCs w:val="28"/>
        </w:rPr>
        <w:t xml:space="preserve"> управляемый процесс. Об этом свидетельствуют исходы кризисов производства и экономики, происходивших за всю историю человечества. Успех управления зависит от своевременного распознавания кризиса </w:t>
      </w:r>
      <w:r w:rsidR="00F35CEB" w:rsidRPr="00F35CEB">
        <w:rPr>
          <w:rFonts w:ascii="Times New Roman" w:hAnsi="Times New Roman" w:cs="Times New Roman"/>
          <w:sz w:val="28"/>
          <w:szCs w:val="28"/>
        </w:rPr>
        <w:t>–</w:t>
      </w:r>
      <w:r w:rsidRPr="002733E4">
        <w:rPr>
          <w:rFonts w:ascii="Times New Roman" w:hAnsi="Times New Roman" w:cs="Times New Roman"/>
          <w:sz w:val="28"/>
          <w:szCs w:val="28"/>
        </w:rPr>
        <w:t xml:space="preserve"> симптомов его наступления.</w:t>
      </w:r>
    </w:p>
    <w:p w14:paraId="09471355" w14:textId="77777777" w:rsidR="00CE36EF" w:rsidRDefault="00CE36EF" w:rsidP="00DD18A8">
      <w:pPr>
        <w:spacing w:line="360" w:lineRule="auto"/>
      </w:pPr>
    </w:p>
    <w:p w14:paraId="06B03966" w14:textId="7C3F8A6C" w:rsidR="00CE36EF" w:rsidRPr="004C1E1B" w:rsidRDefault="00CE36EF" w:rsidP="00F641ED">
      <w:pPr>
        <w:pStyle w:val="1"/>
        <w:tabs>
          <w:tab w:val="left" w:pos="567"/>
        </w:tabs>
        <w:spacing w:after="240" w:line="360" w:lineRule="auto"/>
        <w:ind w:firstLine="709"/>
        <w:rPr>
          <w:rFonts w:ascii="Times New Roman" w:hAnsi="Times New Roman" w:cs="Times New Roman"/>
          <w:b/>
          <w:bCs/>
          <w:color w:val="auto"/>
          <w:sz w:val="28"/>
          <w:szCs w:val="28"/>
        </w:rPr>
      </w:pPr>
      <w:bookmarkStart w:id="8" w:name="_Toc168608796"/>
      <w:r w:rsidRPr="004C1E1B">
        <w:rPr>
          <w:rFonts w:ascii="Times New Roman" w:hAnsi="Times New Roman" w:cs="Times New Roman"/>
          <w:b/>
          <w:bCs/>
          <w:color w:val="auto"/>
          <w:sz w:val="28"/>
          <w:szCs w:val="28"/>
        </w:rPr>
        <w:lastRenderedPageBreak/>
        <w:t>2 Анализ экономических кризисов в России</w:t>
      </w:r>
      <w:bookmarkEnd w:id="8"/>
    </w:p>
    <w:p w14:paraId="2B95EFA9" w14:textId="39167B04" w:rsidR="00CE36EF" w:rsidRDefault="00CE36EF" w:rsidP="00F641ED">
      <w:pPr>
        <w:pStyle w:val="2"/>
        <w:tabs>
          <w:tab w:val="left" w:pos="567"/>
        </w:tabs>
        <w:spacing w:after="240" w:line="360" w:lineRule="auto"/>
        <w:ind w:firstLine="709"/>
        <w:rPr>
          <w:rFonts w:ascii="Times New Roman" w:hAnsi="Times New Roman" w:cs="Times New Roman"/>
          <w:b/>
          <w:bCs/>
          <w:color w:val="auto"/>
          <w:sz w:val="28"/>
          <w:szCs w:val="28"/>
        </w:rPr>
      </w:pPr>
      <w:bookmarkStart w:id="9" w:name="_Toc168608797"/>
      <w:r w:rsidRPr="004C1E1B">
        <w:rPr>
          <w:rFonts w:ascii="Times New Roman" w:hAnsi="Times New Roman" w:cs="Times New Roman"/>
          <w:b/>
          <w:bCs/>
          <w:color w:val="auto"/>
          <w:sz w:val="28"/>
          <w:szCs w:val="28"/>
        </w:rPr>
        <w:t>2.1 История экономических кризисов в России</w:t>
      </w:r>
      <w:bookmarkEnd w:id="9"/>
    </w:p>
    <w:p w14:paraId="2613827B" w14:textId="0B2ED857" w:rsidR="00F641ED" w:rsidRPr="001C6F3D" w:rsidRDefault="00F641ED" w:rsidP="00F641ED">
      <w:pPr>
        <w:spacing w:after="0" w:line="360" w:lineRule="auto"/>
        <w:ind w:firstLine="709"/>
        <w:jc w:val="both"/>
        <w:rPr>
          <w:rFonts w:ascii="Times New Roman" w:hAnsi="Times New Roman" w:cs="Times New Roman"/>
          <w:sz w:val="28"/>
          <w:szCs w:val="28"/>
        </w:rPr>
      </w:pPr>
      <w:r w:rsidRPr="00F641ED">
        <w:rPr>
          <w:rFonts w:ascii="Times New Roman" w:hAnsi="Times New Roman" w:cs="Times New Roman"/>
          <w:sz w:val="28"/>
          <w:szCs w:val="28"/>
        </w:rPr>
        <w:softHyphen/>
      </w:r>
      <w:r w:rsidRPr="00F641ED">
        <w:rPr>
          <w:rFonts w:ascii="Times New Roman" w:hAnsi="Times New Roman" w:cs="Times New Roman"/>
          <w:sz w:val="28"/>
          <w:szCs w:val="28"/>
        </w:rPr>
        <w:softHyphen/>
        <w:t>В 1857 г</w:t>
      </w:r>
      <w:r>
        <w:rPr>
          <w:rFonts w:ascii="Times New Roman" w:hAnsi="Times New Roman" w:cs="Times New Roman"/>
          <w:sz w:val="28"/>
          <w:szCs w:val="28"/>
        </w:rPr>
        <w:t>.</w:t>
      </w:r>
      <w:r w:rsidRPr="00F641ED">
        <w:rPr>
          <w:rFonts w:ascii="Times New Roman" w:hAnsi="Times New Roman" w:cs="Times New Roman"/>
          <w:sz w:val="28"/>
          <w:szCs w:val="28"/>
        </w:rPr>
        <w:t xml:space="preserve"> начался первый мировой кризис, который в той</w:t>
      </w:r>
      <w:r w:rsidRPr="001C6F3D">
        <w:rPr>
          <w:rFonts w:ascii="Times New Roman" w:hAnsi="Times New Roman" w:cs="Times New Roman"/>
          <w:sz w:val="28"/>
          <w:szCs w:val="28"/>
        </w:rPr>
        <w:t xml:space="preserve"> или иной степени затронул большинство стран мира. Начался он в </w:t>
      </w:r>
      <w:hyperlink r:id="rId9" w:tgtFrame="_blank" w:tooltip="Новости и статьи про США" w:history="1">
        <w:r w:rsidRPr="001C6F3D">
          <w:rPr>
            <w:rStyle w:val="aa"/>
            <w:rFonts w:ascii="Times New Roman" w:hAnsi="Times New Roman" w:cs="Times New Roman"/>
            <w:color w:val="auto"/>
            <w:sz w:val="28"/>
            <w:szCs w:val="28"/>
            <w:u w:val="none"/>
          </w:rPr>
          <w:t>США</w:t>
        </w:r>
      </w:hyperlink>
      <w:r w:rsidRPr="001C6F3D">
        <w:rPr>
          <w:rFonts w:ascii="Times New Roman" w:hAnsi="Times New Roman" w:cs="Times New Roman"/>
          <w:sz w:val="28"/>
          <w:szCs w:val="28"/>
        </w:rPr>
        <w:t>, затем перекинулся на Великобританию, Францию и Германию. В Российской империя ситуация серьезно усугублялась масштабными последствиями Крымской войны.</w:t>
      </w:r>
    </w:p>
    <w:p w14:paraId="55817868" w14:textId="6BCE4EB2" w:rsidR="00F641ED" w:rsidRPr="001C6F3D" w:rsidRDefault="00F641ED" w:rsidP="00F641ED">
      <w:pPr>
        <w:spacing w:after="0" w:line="360" w:lineRule="auto"/>
        <w:ind w:firstLine="709"/>
        <w:jc w:val="both"/>
        <w:rPr>
          <w:rFonts w:ascii="Times New Roman" w:hAnsi="Times New Roman" w:cs="Times New Roman"/>
          <w:sz w:val="28"/>
          <w:szCs w:val="28"/>
        </w:rPr>
      </w:pPr>
      <w:r w:rsidRPr="001C6F3D">
        <w:rPr>
          <w:rFonts w:ascii="Times New Roman" w:hAnsi="Times New Roman" w:cs="Times New Roman"/>
          <w:sz w:val="28"/>
          <w:szCs w:val="28"/>
        </w:rPr>
        <w:t>Из-за экономической блокады Турции в государстве серьезно упал </w:t>
      </w:r>
      <w:hyperlink r:id="rId10" w:tgtFrame="_blank" w:tooltip="Новости и статьи про Экспорт" w:history="1">
        <w:r w:rsidRPr="00536A27">
          <w:rPr>
            <w:rStyle w:val="aa"/>
            <w:rFonts w:ascii="Times New Roman" w:hAnsi="Times New Roman" w:cs="Times New Roman"/>
            <w:color w:val="auto"/>
            <w:sz w:val="28"/>
            <w:szCs w:val="28"/>
            <w:u w:val="none"/>
          </w:rPr>
          <w:t>экспорт</w:t>
        </w:r>
      </w:hyperlink>
      <w:r w:rsidRPr="001C6F3D">
        <w:rPr>
          <w:rFonts w:ascii="Times New Roman" w:hAnsi="Times New Roman" w:cs="Times New Roman"/>
          <w:b/>
          <w:bCs/>
          <w:sz w:val="28"/>
          <w:szCs w:val="28"/>
        </w:rPr>
        <w:t>.</w:t>
      </w:r>
      <w:r w:rsidRPr="001C6F3D">
        <w:rPr>
          <w:rFonts w:ascii="Times New Roman" w:hAnsi="Times New Roman" w:cs="Times New Roman"/>
          <w:sz w:val="28"/>
          <w:szCs w:val="28"/>
        </w:rPr>
        <w:t> </w:t>
      </w:r>
      <w:r>
        <w:rPr>
          <w:rFonts w:ascii="Times New Roman" w:hAnsi="Times New Roman" w:cs="Times New Roman"/>
          <w:sz w:val="28"/>
          <w:szCs w:val="28"/>
        </w:rPr>
        <w:t xml:space="preserve"> </w:t>
      </w:r>
      <w:r w:rsidRPr="001C6F3D">
        <w:rPr>
          <w:rFonts w:ascii="Times New Roman" w:hAnsi="Times New Roman" w:cs="Times New Roman"/>
          <w:sz w:val="28"/>
          <w:szCs w:val="28"/>
        </w:rPr>
        <w:t>И если до 1857</w:t>
      </w:r>
      <w:r>
        <w:rPr>
          <w:rFonts w:ascii="Times New Roman" w:hAnsi="Times New Roman" w:cs="Times New Roman"/>
          <w:sz w:val="28"/>
          <w:szCs w:val="28"/>
        </w:rPr>
        <w:t xml:space="preserve"> г</w:t>
      </w:r>
      <w:r>
        <w:rPr>
          <w:rFonts w:ascii="Times New Roman" w:hAnsi="Times New Roman" w:cs="Times New Roman"/>
          <w:sz w:val="28"/>
          <w:szCs w:val="28"/>
        </w:rPr>
        <w:t>.</w:t>
      </w:r>
      <w:r w:rsidRPr="001C6F3D">
        <w:rPr>
          <w:rFonts w:ascii="Times New Roman" w:hAnsi="Times New Roman" w:cs="Times New Roman"/>
          <w:sz w:val="28"/>
          <w:szCs w:val="28"/>
        </w:rPr>
        <w:t xml:space="preserve"> Россия экспортировала продукции на 148 миллионов рублей, то в последующие два года эта цифра упала сначала до 65 миллионов, а затем до 40 миллионов рублей. К 1859 г</w:t>
      </w:r>
      <w:r>
        <w:rPr>
          <w:rFonts w:ascii="Times New Roman" w:hAnsi="Times New Roman" w:cs="Times New Roman"/>
          <w:sz w:val="28"/>
          <w:szCs w:val="28"/>
        </w:rPr>
        <w:t>.</w:t>
      </w:r>
      <w:r w:rsidRPr="001C6F3D">
        <w:rPr>
          <w:rFonts w:ascii="Times New Roman" w:hAnsi="Times New Roman" w:cs="Times New Roman"/>
          <w:sz w:val="28"/>
          <w:szCs w:val="28"/>
        </w:rPr>
        <w:t xml:space="preserve"> Царские власти сумели снять блокаду, однако, к тому времени многие отечественные предприятия либо перестали существовать, либо оказались на грани банкротства. Чтобы компенсировать проблемы в промышленности и закрыть бюджетный дефицит, было решено увеличить денежную эмиссию. В итоге на руках у населения оказались огромные денежные суммы, которые попросту некуда было потратить. Все это привело к </w:t>
      </w:r>
      <w:r>
        <w:rPr>
          <w:rFonts w:ascii="Times New Roman" w:hAnsi="Times New Roman" w:cs="Times New Roman"/>
          <w:sz w:val="28"/>
          <w:szCs w:val="28"/>
        </w:rPr>
        <w:t xml:space="preserve">быстрому </w:t>
      </w:r>
      <w:r w:rsidRPr="001C6F3D">
        <w:rPr>
          <w:rFonts w:ascii="Times New Roman" w:hAnsi="Times New Roman" w:cs="Times New Roman"/>
          <w:sz w:val="28"/>
          <w:szCs w:val="28"/>
        </w:rPr>
        <w:t>росту инфляции.</w:t>
      </w:r>
    </w:p>
    <w:p w14:paraId="62F511CF" w14:textId="77777777" w:rsidR="00F641ED" w:rsidRPr="001C6F3D" w:rsidRDefault="00F641ED" w:rsidP="00F641ED">
      <w:pPr>
        <w:spacing w:after="0" w:line="360" w:lineRule="auto"/>
        <w:ind w:firstLine="709"/>
        <w:jc w:val="both"/>
        <w:rPr>
          <w:rFonts w:ascii="Times New Roman" w:hAnsi="Times New Roman" w:cs="Times New Roman"/>
          <w:sz w:val="28"/>
          <w:szCs w:val="28"/>
        </w:rPr>
      </w:pPr>
      <w:r w:rsidRPr="001C6F3D">
        <w:rPr>
          <w:rFonts w:ascii="Times New Roman" w:hAnsi="Times New Roman" w:cs="Times New Roman"/>
          <w:sz w:val="28"/>
          <w:szCs w:val="28"/>
        </w:rPr>
        <w:t>В какой-то момент предприимчивые граждане решили вкладывать деньги в акции: коммунальные, железных дорог, государственные выигрышные акции. Государство практически никак не контролировало внебиржевые сделки.</w:t>
      </w:r>
    </w:p>
    <w:p w14:paraId="6EB91ED8" w14:textId="77777777" w:rsidR="00F641ED" w:rsidRPr="001C6F3D" w:rsidRDefault="00F641ED" w:rsidP="00F641ED">
      <w:pPr>
        <w:spacing w:after="0" w:line="360" w:lineRule="auto"/>
        <w:ind w:firstLine="709"/>
        <w:jc w:val="both"/>
        <w:rPr>
          <w:rFonts w:ascii="Times New Roman" w:hAnsi="Times New Roman" w:cs="Times New Roman"/>
          <w:sz w:val="28"/>
          <w:szCs w:val="28"/>
        </w:rPr>
      </w:pPr>
      <w:r w:rsidRPr="001C6F3D">
        <w:rPr>
          <w:rFonts w:ascii="Times New Roman" w:hAnsi="Times New Roman" w:cs="Times New Roman"/>
          <w:sz w:val="28"/>
          <w:szCs w:val="28"/>
        </w:rPr>
        <w:t>Многочисленные «банкиры, маклеры, чиновники и генералы» заключали многочисленные спекулятивные сделки, при этом многие из них вели откровенно нечестную игру. Все это завершилось вполне ожидаемо масштабным экономическим кризисом, в ходе которого на грани нищеты оказалось около половины российских промышленников и трети представителей дворянских фамилий.</w:t>
      </w:r>
    </w:p>
    <w:p w14:paraId="4EE12CD8" w14:textId="77777777" w:rsidR="00F641ED" w:rsidRDefault="00F641ED" w:rsidP="00F641ED">
      <w:pPr>
        <w:spacing w:after="0" w:line="360" w:lineRule="auto"/>
        <w:ind w:firstLine="709"/>
        <w:jc w:val="both"/>
        <w:rPr>
          <w:rFonts w:ascii="Times New Roman" w:hAnsi="Times New Roman" w:cs="Times New Roman"/>
          <w:sz w:val="28"/>
          <w:szCs w:val="28"/>
          <w:shd w:val="clear" w:color="auto" w:fill="FFFFFF"/>
        </w:rPr>
      </w:pPr>
      <w:r w:rsidRPr="00F641ED">
        <w:rPr>
          <w:rFonts w:ascii="Times New Roman" w:hAnsi="Times New Roman" w:cs="Times New Roman"/>
          <w:sz w:val="28"/>
          <w:szCs w:val="28"/>
          <w:shd w:val="clear" w:color="auto" w:fill="FFFFFF"/>
        </w:rPr>
        <w:t>После свержения царской власти и окончания Гражданской войны государственная экономика</w:t>
      </w:r>
      <w:r w:rsidRPr="001C6F3D">
        <w:rPr>
          <w:rFonts w:ascii="Times New Roman" w:hAnsi="Times New Roman" w:cs="Times New Roman"/>
          <w:sz w:val="28"/>
          <w:szCs w:val="28"/>
          <w:shd w:val="clear" w:color="auto" w:fill="FFFFFF"/>
        </w:rPr>
        <w:t xml:space="preserve"> находилась</w:t>
      </w:r>
      <w:r>
        <w:rPr>
          <w:rFonts w:ascii="Times New Roman" w:hAnsi="Times New Roman" w:cs="Times New Roman"/>
          <w:sz w:val="28"/>
          <w:szCs w:val="28"/>
          <w:shd w:val="clear" w:color="auto" w:fill="FFFFFF"/>
        </w:rPr>
        <w:t xml:space="preserve"> </w:t>
      </w:r>
      <w:r w:rsidRPr="001C6F3D">
        <w:rPr>
          <w:rFonts w:ascii="Times New Roman" w:hAnsi="Times New Roman" w:cs="Times New Roman"/>
          <w:sz w:val="28"/>
          <w:szCs w:val="28"/>
          <w:shd w:val="clear" w:color="auto" w:fill="FFFFFF"/>
        </w:rPr>
        <w:t xml:space="preserve">в плачевном состоянии. Товарооборот </w:t>
      </w:r>
      <w:r w:rsidRPr="001C6F3D">
        <w:rPr>
          <w:rFonts w:ascii="Times New Roman" w:hAnsi="Times New Roman" w:cs="Times New Roman"/>
          <w:sz w:val="28"/>
          <w:szCs w:val="28"/>
          <w:shd w:val="clear" w:color="auto" w:fill="FFFFFF"/>
        </w:rPr>
        <w:lastRenderedPageBreak/>
        <w:t>с другими странами упал практически до нуля. В стране начался самый настоящий голод. Крестьяне отказывались сдавать государству все произведенные ими продукты питания. Запланированная национализация промышленности шла очень медленными темпами. Власти насильно забирали в селах и деревнях хлеб, </w:t>
      </w:r>
      <w:r w:rsidRPr="001C6F3D">
        <w:rPr>
          <w:rFonts w:ascii="Times New Roman" w:hAnsi="Times New Roman" w:cs="Times New Roman"/>
          <w:sz w:val="28"/>
          <w:szCs w:val="28"/>
        </w:rPr>
        <w:t>зерно</w:t>
      </w:r>
      <w:r w:rsidRPr="001C6F3D">
        <w:rPr>
          <w:rFonts w:ascii="Times New Roman" w:hAnsi="Times New Roman" w:cs="Times New Roman"/>
          <w:sz w:val="28"/>
          <w:szCs w:val="28"/>
          <w:shd w:val="clear" w:color="auto" w:fill="FFFFFF"/>
        </w:rPr>
        <w:t>, мясо и увозили в города из-за чего население, проживающее в сельской местности, резко сократилось – кто-то умер от голода и истощения, кто-то предпочел пополнить ряды городских рабочих.</w:t>
      </w:r>
    </w:p>
    <w:p w14:paraId="2F82355C" w14:textId="77777777" w:rsidR="00F641ED" w:rsidRPr="001C6F3D" w:rsidRDefault="00F641ED" w:rsidP="00F641ED">
      <w:pPr>
        <w:spacing w:after="0" w:line="360" w:lineRule="auto"/>
        <w:ind w:firstLine="709"/>
        <w:jc w:val="both"/>
        <w:rPr>
          <w:rFonts w:ascii="Times New Roman" w:hAnsi="Times New Roman" w:cs="Times New Roman"/>
          <w:sz w:val="28"/>
          <w:szCs w:val="28"/>
          <w:shd w:val="clear" w:color="auto" w:fill="F9FAFB"/>
        </w:rPr>
      </w:pPr>
      <w:r w:rsidRPr="001C6F3D">
        <w:rPr>
          <w:rFonts w:ascii="Times New Roman" w:hAnsi="Times New Roman" w:cs="Times New Roman"/>
          <w:sz w:val="28"/>
          <w:szCs w:val="28"/>
          <w:shd w:val="clear" w:color="auto" w:fill="F9FAFB"/>
        </w:rPr>
        <w:t>Ситуацию удалось спасти только благодаря введению НЭПа, в ходе которого продразверстка пришла на смену налогом, были разрешены частные капиталы и концессии, введены в обращении золотые червонцы.</w:t>
      </w:r>
    </w:p>
    <w:p w14:paraId="3145CA90" w14:textId="063010FC" w:rsidR="00F641ED" w:rsidRDefault="00F641ED" w:rsidP="00F641ED">
      <w:pPr>
        <w:spacing w:after="0" w:line="360" w:lineRule="auto"/>
        <w:ind w:firstLine="709"/>
        <w:jc w:val="both"/>
        <w:rPr>
          <w:rFonts w:ascii="Times New Roman" w:hAnsi="Times New Roman" w:cs="Times New Roman"/>
          <w:sz w:val="28"/>
          <w:szCs w:val="28"/>
          <w:shd w:val="clear" w:color="auto" w:fill="FFFFFF"/>
        </w:rPr>
      </w:pPr>
      <w:r w:rsidRPr="00F641ED">
        <w:rPr>
          <w:rFonts w:ascii="Times New Roman" w:hAnsi="Times New Roman" w:cs="Times New Roman"/>
          <w:sz w:val="28"/>
          <w:szCs w:val="28"/>
          <w:shd w:val="clear" w:color="auto" w:fill="FFFFFF"/>
        </w:rPr>
        <w:t>Вслед за распадом Советского Союза в стране наступил продовольственный и экономический кризис. В декабре 1991 г</w:t>
      </w:r>
      <w:r>
        <w:rPr>
          <w:rFonts w:ascii="Times New Roman" w:hAnsi="Times New Roman" w:cs="Times New Roman"/>
          <w:sz w:val="28"/>
          <w:szCs w:val="28"/>
          <w:shd w:val="clear" w:color="auto" w:fill="FFFFFF"/>
        </w:rPr>
        <w:t xml:space="preserve">. </w:t>
      </w:r>
      <w:r w:rsidRPr="00F641ED">
        <w:rPr>
          <w:rFonts w:ascii="Times New Roman" w:hAnsi="Times New Roman" w:cs="Times New Roman"/>
          <w:sz w:val="28"/>
          <w:szCs w:val="28"/>
          <w:shd w:val="clear" w:color="auto" w:fill="FFFFFF"/>
        </w:rPr>
        <w:t xml:space="preserve"> исполняющий</w:t>
      </w:r>
      <w:r>
        <w:rPr>
          <w:rFonts w:ascii="Times New Roman" w:hAnsi="Times New Roman" w:cs="Times New Roman"/>
          <w:sz w:val="28"/>
          <w:szCs w:val="28"/>
          <w:shd w:val="clear" w:color="auto" w:fill="FFFFFF"/>
        </w:rPr>
        <w:t xml:space="preserve"> обязанности председателя правительства Егор Гайдар и президент Борис Ельцин разработали указ об освобождении от жестокого регулирования 80% оптовых и 90% розничных цен</w:t>
      </w:r>
      <w:r w:rsidRPr="001C6F3D">
        <w:rPr>
          <w:rFonts w:ascii="Times New Roman" w:hAnsi="Times New Roman" w:cs="Times New Roman"/>
          <w:sz w:val="28"/>
          <w:szCs w:val="28"/>
          <w:shd w:val="clear" w:color="auto" w:fill="FFFFFF"/>
        </w:rPr>
        <w:t>. Государство оставило за собой право контролировать цены лишь на товары первой необходимости и проезд в общественном транспорте. В результате национальная экономика столкнулась с невиданной до этого времени гиперинфляцией. По итогам 1992 г</w:t>
      </w:r>
      <w:r>
        <w:rPr>
          <w:rFonts w:ascii="Times New Roman" w:hAnsi="Times New Roman" w:cs="Times New Roman"/>
          <w:sz w:val="28"/>
          <w:szCs w:val="28"/>
          <w:shd w:val="clear" w:color="auto" w:fill="FFFFFF"/>
        </w:rPr>
        <w:t>.</w:t>
      </w:r>
      <w:r w:rsidRPr="001C6F3D">
        <w:rPr>
          <w:rFonts w:ascii="Times New Roman" w:hAnsi="Times New Roman" w:cs="Times New Roman"/>
          <w:sz w:val="28"/>
          <w:szCs w:val="28"/>
          <w:shd w:val="clear" w:color="auto" w:fill="FFFFFF"/>
        </w:rPr>
        <w:t xml:space="preserve"> этот показатель составил рекордные 2600%. Чтобы хоть как-то справиться с ситуацией страна начала печатать больше денег. Многие граждане по привычке, оставшейся с советских времен, хранили их на сберегательных вкладах. Однако, из-за инфляции все сбережения мгновенно обесценивались и люди попросту теряли свои сбережения. Люди теряли покупательскую способность, что было особенно заметным на фоне роста безработицы.</w:t>
      </w:r>
    </w:p>
    <w:p w14:paraId="5D78BC5E" w14:textId="5F7E73BD" w:rsidR="00F641ED" w:rsidRDefault="00F641ED" w:rsidP="00F641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 голода и окончательного обнищания россиян спас «указ о мерах по либерализации цен».</w:t>
      </w:r>
      <w:r w:rsidRPr="00661D6E">
        <w:t xml:space="preserve"> </w:t>
      </w:r>
      <w:r w:rsidRPr="00661D6E">
        <w:rPr>
          <w:rFonts w:ascii="Times New Roman" w:hAnsi="Times New Roman" w:cs="Times New Roman"/>
          <w:sz w:val="28"/>
          <w:szCs w:val="28"/>
          <w:shd w:val="clear" w:color="auto" w:fill="FFFFFF"/>
        </w:rPr>
        <w:t>Выстраивание связей с Европой, США и Азией позволило продавцам заполнить полки магазинов недорогими товарами. Постепенно из обихода ушло слово «дефицит», а правительство взяло курс на построение рыночной экономики. С 1992 г</w:t>
      </w:r>
      <w:r>
        <w:rPr>
          <w:rFonts w:ascii="Times New Roman" w:hAnsi="Times New Roman" w:cs="Times New Roman"/>
          <w:sz w:val="28"/>
          <w:szCs w:val="28"/>
          <w:shd w:val="clear" w:color="auto" w:fill="FFFFFF"/>
        </w:rPr>
        <w:t xml:space="preserve">. </w:t>
      </w:r>
      <w:r w:rsidRPr="00661D6E">
        <w:rPr>
          <w:rFonts w:ascii="Times New Roman" w:hAnsi="Times New Roman" w:cs="Times New Roman"/>
          <w:sz w:val="28"/>
          <w:szCs w:val="28"/>
          <w:shd w:val="clear" w:color="auto" w:fill="FFFFFF"/>
        </w:rPr>
        <w:t xml:space="preserve"> курс валюты на Московской бирже устанавливался Центробанком РФ.</w:t>
      </w:r>
    </w:p>
    <w:p w14:paraId="7BDF5BFA" w14:textId="77777777" w:rsidR="00F641ED" w:rsidRDefault="00F641ED" w:rsidP="00F641ED">
      <w:pPr>
        <w:spacing w:after="0" w:line="360" w:lineRule="auto"/>
        <w:ind w:firstLine="709"/>
        <w:jc w:val="both"/>
        <w:rPr>
          <w:rFonts w:ascii="Times New Roman" w:hAnsi="Times New Roman" w:cs="Times New Roman"/>
          <w:sz w:val="28"/>
          <w:szCs w:val="28"/>
          <w:shd w:val="clear" w:color="auto" w:fill="FFFFFF"/>
        </w:rPr>
      </w:pPr>
      <w:r w:rsidRPr="00661D6E">
        <w:rPr>
          <w:rFonts w:ascii="Times New Roman" w:hAnsi="Times New Roman" w:cs="Times New Roman"/>
          <w:sz w:val="28"/>
          <w:szCs w:val="28"/>
          <w:shd w:val="clear" w:color="auto" w:fill="FFFFFF"/>
        </w:rPr>
        <w:lastRenderedPageBreak/>
        <w:t>Из-за нехватки опыта управления страной с рыночной экономикой власти допустили в 90-е годы прошлого века целый ряд критических ошибок. Чтобы сдержать инфляцию государство отказалось от выпуска новых денег в обращение. ЦБ РФ всячески пытался сохранить высокий курс рубля, тогда как страна брала все новые и новые займы за рубежом. Уровень собираемости налогов с бизнеса и населения был минимальным. Национальная экономика целиком и полностью зависела от цен на экспортируемые металлы и энергоресурсы.</w:t>
      </w:r>
    </w:p>
    <w:p w14:paraId="05AB3B33" w14:textId="77777777" w:rsidR="00F641ED" w:rsidRDefault="00F641ED" w:rsidP="00F641ED">
      <w:pPr>
        <w:spacing w:after="0" w:line="360" w:lineRule="auto"/>
        <w:ind w:firstLine="709"/>
        <w:jc w:val="both"/>
        <w:rPr>
          <w:rFonts w:ascii="Times New Roman" w:hAnsi="Times New Roman" w:cs="Times New Roman"/>
          <w:sz w:val="28"/>
          <w:szCs w:val="28"/>
          <w:shd w:val="clear" w:color="auto" w:fill="F9FAFB"/>
        </w:rPr>
      </w:pPr>
      <w:r w:rsidRPr="00661D6E">
        <w:rPr>
          <w:rFonts w:ascii="Times New Roman" w:hAnsi="Times New Roman" w:cs="Times New Roman"/>
          <w:sz w:val="28"/>
          <w:szCs w:val="28"/>
          <w:shd w:val="clear" w:color="auto" w:fill="F9FAFB"/>
        </w:rPr>
        <w:t>Чтобы восполнить дефицит бюджета власти решают выпустить государственные казначейские облигации с доходностью в 140% годовых. Подобно финансовым пирамидам, которые процветали в те годы, для погашения старых облигаций печатались и продавались новые.</w:t>
      </w:r>
    </w:p>
    <w:p w14:paraId="42D8935C" w14:textId="4FD561BB" w:rsidR="00F641ED" w:rsidRDefault="00F641ED" w:rsidP="00F641ED">
      <w:pPr>
        <w:spacing w:after="0" w:line="360" w:lineRule="auto"/>
        <w:ind w:firstLine="709"/>
        <w:jc w:val="both"/>
        <w:rPr>
          <w:rFonts w:ascii="Times New Roman" w:hAnsi="Times New Roman" w:cs="Times New Roman"/>
          <w:sz w:val="28"/>
          <w:szCs w:val="28"/>
          <w:shd w:val="clear" w:color="auto" w:fill="F9FAFB"/>
        </w:rPr>
      </w:pPr>
      <w:r w:rsidRPr="00661D6E">
        <w:rPr>
          <w:rFonts w:ascii="Times New Roman" w:hAnsi="Times New Roman" w:cs="Times New Roman"/>
          <w:sz w:val="28"/>
          <w:szCs w:val="28"/>
          <w:shd w:val="clear" w:color="auto" w:fill="F9FAFB"/>
        </w:rPr>
        <w:t xml:space="preserve"> К началу 1998</w:t>
      </w:r>
      <w:r>
        <w:rPr>
          <w:rFonts w:ascii="Times New Roman" w:hAnsi="Times New Roman" w:cs="Times New Roman"/>
          <w:sz w:val="28"/>
          <w:szCs w:val="28"/>
          <w:shd w:val="clear" w:color="auto" w:fill="F9FAFB"/>
        </w:rPr>
        <w:t xml:space="preserve"> г. </w:t>
      </w:r>
      <w:r w:rsidRPr="00661D6E">
        <w:rPr>
          <w:rFonts w:ascii="Times New Roman" w:hAnsi="Times New Roman" w:cs="Times New Roman"/>
          <w:sz w:val="28"/>
          <w:szCs w:val="28"/>
          <w:shd w:val="clear" w:color="auto" w:fill="F9FAFB"/>
        </w:rPr>
        <w:t>мировые цены на энергоносители начали падать. Это стало последней каплей для российской экономики.</w:t>
      </w:r>
    </w:p>
    <w:p w14:paraId="099A0EE9" w14:textId="77777777" w:rsidR="00F641ED" w:rsidRDefault="00F641ED" w:rsidP="00F641ED">
      <w:pPr>
        <w:spacing w:after="0" w:line="360" w:lineRule="auto"/>
        <w:ind w:firstLine="709"/>
        <w:jc w:val="both"/>
        <w:rPr>
          <w:rFonts w:ascii="Times New Roman" w:hAnsi="Times New Roman" w:cs="Times New Roman"/>
          <w:sz w:val="28"/>
          <w:szCs w:val="28"/>
          <w:shd w:val="clear" w:color="auto" w:fill="F9FAFB"/>
        </w:rPr>
      </w:pPr>
      <w:r>
        <w:rPr>
          <w:rFonts w:ascii="Times New Roman" w:hAnsi="Times New Roman" w:cs="Times New Roman"/>
          <w:sz w:val="28"/>
          <w:szCs w:val="28"/>
          <w:shd w:val="clear" w:color="auto" w:fill="F9FAFB"/>
        </w:rPr>
        <w:t>С объявлением технического дефолта по государственным долговым обязательствам и отказом от поддержания стабильности рубля по отношению к мировым валютам было подорвано доверие граждан и инвесторов к банковской системе и государству в целом. В результате множество небольших предприятий разорилось, обанкротились многие банки, что привело к потере населением вкладов и сбережений. Общее падение уровня жизни привело к политическому кризису.</w:t>
      </w:r>
    </w:p>
    <w:p w14:paraId="763AB5FE" w14:textId="77777777" w:rsidR="00F641ED" w:rsidRDefault="00F641ED" w:rsidP="00F641ED">
      <w:pPr>
        <w:spacing w:after="0" w:line="360" w:lineRule="auto"/>
        <w:ind w:firstLine="709"/>
        <w:jc w:val="both"/>
        <w:rPr>
          <w:rFonts w:ascii="Times New Roman" w:hAnsi="Times New Roman" w:cs="Times New Roman"/>
          <w:sz w:val="28"/>
          <w:szCs w:val="28"/>
          <w:shd w:val="clear" w:color="auto" w:fill="F9FAFB"/>
        </w:rPr>
      </w:pPr>
      <w:r>
        <w:rPr>
          <w:rFonts w:ascii="Times New Roman" w:hAnsi="Times New Roman" w:cs="Times New Roman"/>
          <w:sz w:val="28"/>
          <w:szCs w:val="28"/>
          <w:shd w:val="clear" w:color="auto" w:fill="F9FAFB"/>
        </w:rPr>
        <w:t>Мировая история ранее не знала случаев, когда государством был объявлен дефолт в части внутреннего долга, выраженного в национальной валюте. Но были и положительные последствия дефолта 1998 г.  К ним относятся:</w:t>
      </w:r>
    </w:p>
    <w:p w14:paraId="4564B7B3" w14:textId="1EAE5BD7" w:rsidR="00F641ED" w:rsidRDefault="00F641ED" w:rsidP="00F641ED">
      <w:pPr>
        <w:pStyle w:val="a7"/>
        <w:numPr>
          <w:ilvl w:val="0"/>
          <w:numId w:val="15"/>
        </w:numPr>
        <w:spacing w:after="0" w:line="360" w:lineRule="auto"/>
        <w:ind w:left="0" w:firstLine="709"/>
        <w:jc w:val="both"/>
        <w:rPr>
          <w:rFonts w:ascii="Times New Roman" w:hAnsi="Times New Roman" w:cs="Times New Roman"/>
          <w:sz w:val="28"/>
          <w:szCs w:val="28"/>
          <w:shd w:val="clear" w:color="auto" w:fill="F9FAFB"/>
        </w:rPr>
      </w:pPr>
      <w:r>
        <w:rPr>
          <w:rFonts w:ascii="Times New Roman" w:hAnsi="Times New Roman" w:cs="Times New Roman"/>
          <w:sz w:val="28"/>
          <w:szCs w:val="28"/>
          <w:shd w:val="clear" w:color="auto" w:fill="F9FAFB"/>
        </w:rPr>
        <w:t xml:space="preserve"> </w:t>
      </w:r>
      <w:r>
        <w:rPr>
          <w:rFonts w:ascii="Times New Roman" w:hAnsi="Times New Roman" w:cs="Times New Roman"/>
          <w:sz w:val="28"/>
          <w:szCs w:val="28"/>
          <w:shd w:val="clear" w:color="auto" w:fill="F9FAFB"/>
        </w:rPr>
        <w:t>р</w:t>
      </w:r>
      <w:r>
        <w:rPr>
          <w:rFonts w:ascii="Times New Roman" w:hAnsi="Times New Roman" w:cs="Times New Roman"/>
          <w:sz w:val="28"/>
          <w:szCs w:val="28"/>
          <w:shd w:val="clear" w:color="auto" w:fill="F9FAFB"/>
        </w:rPr>
        <w:t>ост конкурентоспособности российских компаний и увеличение эффективности экспортной деятельности,</w:t>
      </w:r>
    </w:p>
    <w:p w14:paraId="43E8338E" w14:textId="2D81E1CE" w:rsidR="00F641ED" w:rsidRDefault="00F641ED" w:rsidP="00F641ED">
      <w:pPr>
        <w:pStyle w:val="a7"/>
        <w:numPr>
          <w:ilvl w:val="0"/>
          <w:numId w:val="15"/>
        </w:numPr>
        <w:spacing w:after="0" w:line="360" w:lineRule="auto"/>
        <w:ind w:left="142" w:firstLine="567"/>
        <w:jc w:val="both"/>
        <w:rPr>
          <w:rFonts w:ascii="Times New Roman" w:hAnsi="Times New Roman" w:cs="Times New Roman"/>
          <w:sz w:val="28"/>
          <w:szCs w:val="28"/>
          <w:shd w:val="clear" w:color="auto" w:fill="F9FAFB"/>
        </w:rPr>
      </w:pPr>
      <w:r>
        <w:rPr>
          <w:rFonts w:ascii="Times New Roman" w:hAnsi="Times New Roman" w:cs="Times New Roman"/>
          <w:sz w:val="28"/>
          <w:szCs w:val="28"/>
          <w:shd w:val="clear" w:color="auto" w:fill="F9FAFB"/>
        </w:rPr>
        <w:t xml:space="preserve"> </w:t>
      </w:r>
      <w:r>
        <w:rPr>
          <w:rFonts w:ascii="Times New Roman" w:hAnsi="Times New Roman" w:cs="Times New Roman"/>
          <w:sz w:val="28"/>
          <w:szCs w:val="28"/>
          <w:shd w:val="clear" w:color="auto" w:fill="F9FAFB"/>
        </w:rPr>
        <w:t>о</w:t>
      </w:r>
      <w:r>
        <w:rPr>
          <w:rFonts w:ascii="Times New Roman" w:hAnsi="Times New Roman" w:cs="Times New Roman"/>
          <w:sz w:val="28"/>
          <w:szCs w:val="28"/>
          <w:shd w:val="clear" w:color="auto" w:fill="F9FAFB"/>
        </w:rPr>
        <w:t>бщее экономическое укрепление страны и системы денежного регулирования</w:t>
      </w:r>
      <w:r>
        <w:rPr>
          <w:rFonts w:ascii="Times New Roman" w:hAnsi="Times New Roman" w:cs="Times New Roman"/>
          <w:sz w:val="28"/>
          <w:szCs w:val="28"/>
          <w:shd w:val="clear" w:color="auto" w:fill="F9FAFB"/>
        </w:rPr>
        <w:t>,</w:t>
      </w:r>
    </w:p>
    <w:p w14:paraId="3E0EAD25" w14:textId="14702681" w:rsidR="00F641ED" w:rsidRPr="00C13B64" w:rsidRDefault="00F641ED" w:rsidP="00F641ED">
      <w:pPr>
        <w:pStyle w:val="a7"/>
        <w:numPr>
          <w:ilvl w:val="0"/>
          <w:numId w:val="15"/>
        </w:numPr>
        <w:spacing w:after="0" w:line="360" w:lineRule="auto"/>
        <w:ind w:left="0" w:firstLine="709"/>
        <w:jc w:val="both"/>
        <w:rPr>
          <w:rFonts w:ascii="Times New Roman" w:hAnsi="Times New Roman" w:cs="Times New Roman"/>
          <w:sz w:val="28"/>
          <w:szCs w:val="28"/>
          <w:shd w:val="clear" w:color="auto" w:fill="F9FAFB"/>
        </w:rPr>
      </w:pPr>
      <w:r>
        <w:rPr>
          <w:rFonts w:ascii="Times New Roman" w:hAnsi="Times New Roman" w:cs="Times New Roman"/>
          <w:sz w:val="28"/>
          <w:szCs w:val="28"/>
          <w:shd w:val="clear" w:color="auto" w:fill="F9FAFB"/>
        </w:rPr>
        <w:lastRenderedPageBreak/>
        <w:t xml:space="preserve"> </w:t>
      </w:r>
      <w:r>
        <w:rPr>
          <w:rFonts w:ascii="Times New Roman" w:hAnsi="Times New Roman" w:cs="Times New Roman"/>
          <w:sz w:val="28"/>
          <w:szCs w:val="28"/>
          <w:shd w:val="clear" w:color="auto" w:fill="F9FAFB"/>
        </w:rPr>
        <w:t>п</w:t>
      </w:r>
      <w:r>
        <w:rPr>
          <w:rFonts w:ascii="Times New Roman" w:hAnsi="Times New Roman" w:cs="Times New Roman"/>
          <w:sz w:val="28"/>
          <w:szCs w:val="28"/>
          <w:shd w:val="clear" w:color="auto" w:fill="F9FAFB"/>
        </w:rPr>
        <w:t>овышение бюджетной дисциплины, что позволило нормализовать финансовую ситуацию.</w:t>
      </w:r>
    </w:p>
    <w:p w14:paraId="5415471F" w14:textId="19120442" w:rsidR="00F641ED" w:rsidRDefault="00F641ED" w:rsidP="00F641ED">
      <w:pPr>
        <w:spacing w:after="0" w:line="360" w:lineRule="auto"/>
        <w:ind w:firstLine="709"/>
        <w:jc w:val="both"/>
        <w:rPr>
          <w:rFonts w:ascii="Times New Roman" w:hAnsi="Times New Roman" w:cs="Times New Roman"/>
          <w:sz w:val="28"/>
          <w:szCs w:val="28"/>
        </w:rPr>
      </w:pPr>
      <w:r w:rsidRPr="00F641ED">
        <w:rPr>
          <w:rFonts w:ascii="Times New Roman" w:hAnsi="Times New Roman" w:cs="Times New Roman"/>
          <w:sz w:val="28"/>
          <w:szCs w:val="28"/>
        </w:rPr>
        <w:t>Мировой экономический кризис 2008 г</w:t>
      </w:r>
      <w:r>
        <w:rPr>
          <w:rFonts w:ascii="Times New Roman" w:hAnsi="Times New Roman" w:cs="Times New Roman"/>
          <w:sz w:val="28"/>
          <w:szCs w:val="28"/>
        </w:rPr>
        <w:t>.</w:t>
      </w:r>
      <w:r w:rsidRPr="00F641ED">
        <w:rPr>
          <w:rFonts w:ascii="Times New Roman" w:hAnsi="Times New Roman" w:cs="Times New Roman"/>
          <w:sz w:val="28"/>
          <w:szCs w:val="28"/>
        </w:rPr>
        <w:t xml:space="preserve"> начался в США. Из-за роста задолженности</w:t>
      </w:r>
      <w:r>
        <w:rPr>
          <w:rFonts w:ascii="Times New Roman" w:hAnsi="Times New Roman" w:cs="Times New Roman"/>
          <w:sz w:val="28"/>
          <w:szCs w:val="28"/>
        </w:rPr>
        <w:t xml:space="preserve"> по ипотеке американских граждан банки Соединенных штатов разорялись один за другим. Котировка акций кредитных организаций по всему миру стремительно падали, из-за чего они перестали выдавать новые займы. Стоимость нефти упала до 40 долларов за баррель.</w:t>
      </w:r>
    </w:p>
    <w:p w14:paraId="4F565291" w14:textId="77777777" w:rsidR="00F641ED" w:rsidRDefault="00F641ED" w:rsidP="00F64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фоне нового экономического кризиса Россия вступила в локальный геополитический конфликт с Грузией. Это привело к резкому оттоку иностранных капиталов из страны. Помня о печальном опыте 90-х годов, россияне бросились в банки забирать свои накопления.</w:t>
      </w:r>
    </w:p>
    <w:p w14:paraId="3DAA6A81" w14:textId="77777777" w:rsidR="00F641ED" w:rsidRDefault="00F641ED" w:rsidP="00F64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восстановить национальную экономику власти решили увеличить объем государственных расходов. Регионам выделялись миллиардные дотации. Банкам и крупным предприятиям предоставлялись беспроцентные ссуды. Все это позволило сохранить бизнес и не допустить обнищания населения.</w:t>
      </w:r>
    </w:p>
    <w:p w14:paraId="4DC4AAEF" w14:textId="77777777" w:rsidR="00F641ED" w:rsidRDefault="00F641ED" w:rsidP="00F64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2013 г. началось замедление темпа роста экономики страны по сравнению со среднемировыми значениями. Причинами такого торможения стали несколько факторов:</w:t>
      </w:r>
    </w:p>
    <w:p w14:paraId="0CDE6506" w14:textId="4887E844" w:rsidR="00F641ED" w:rsidRDefault="00F641ED" w:rsidP="00F641ED">
      <w:pPr>
        <w:pStyle w:val="a7"/>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о</w:t>
      </w:r>
      <w:r>
        <w:rPr>
          <w:rFonts w:ascii="Times New Roman" w:hAnsi="Times New Roman" w:cs="Times New Roman"/>
          <w:sz w:val="28"/>
          <w:szCs w:val="28"/>
        </w:rPr>
        <w:t>тсутствие структурных и институциональных реформ на протяжении длительного времени,</w:t>
      </w:r>
    </w:p>
    <w:p w14:paraId="4AD6549F" w14:textId="22C5BB9E" w:rsidR="00F641ED" w:rsidRDefault="00F641ED" w:rsidP="00F641ED">
      <w:pPr>
        <w:pStyle w:val="a7"/>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с</w:t>
      </w:r>
      <w:r>
        <w:rPr>
          <w:rFonts w:ascii="Times New Roman" w:hAnsi="Times New Roman" w:cs="Times New Roman"/>
          <w:sz w:val="28"/>
          <w:szCs w:val="28"/>
        </w:rPr>
        <w:t>нижение инвестиционной активности по конъюнктурным и институциональным причинам,</w:t>
      </w:r>
    </w:p>
    <w:p w14:paraId="1B792F81" w14:textId="2C6125A0" w:rsidR="00F641ED" w:rsidRDefault="00F641ED" w:rsidP="00F641ED">
      <w:pPr>
        <w:pStyle w:val="a7"/>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р</w:t>
      </w:r>
      <w:r>
        <w:rPr>
          <w:rFonts w:ascii="Times New Roman" w:hAnsi="Times New Roman" w:cs="Times New Roman"/>
          <w:sz w:val="28"/>
          <w:szCs w:val="28"/>
        </w:rPr>
        <w:t>ост геополитической напряженности и ухудшение конъюнктуры внешней экономики.</w:t>
      </w:r>
    </w:p>
    <w:p w14:paraId="1320363E" w14:textId="77777777" w:rsidR="00F641ED" w:rsidRPr="00C13B64" w:rsidRDefault="00F641ED" w:rsidP="00F641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результат, в начале 2015 г. в стране наблюдались проявления сразу нескольких кризисов: структурного, циклического и кризиса внешнего шока, связанного с падением цены на нефть и введением финансовых санкций.</w:t>
      </w:r>
    </w:p>
    <w:p w14:paraId="55CD9BD9" w14:textId="0C689880" w:rsidR="00F641ED" w:rsidRDefault="00F641ED" w:rsidP="00F641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Ключевым фактором развития стали события в Крыму и на востоке Украины. Эти действия привели к экономическим санкциям против компаний, </w:t>
      </w:r>
      <w:r>
        <w:rPr>
          <w:rFonts w:ascii="Times New Roman" w:hAnsi="Times New Roman" w:cs="Times New Roman"/>
          <w:sz w:val="28"/>
          <w:szCs w:val="28"/>
          <w:shd w:val="clear" w:color="auto" w:fill="FFFFFF"/>
        </w:rPr>
        <w:lastRenderedPageBreak/>
        <w:t>банковского сектора и частных лиц.</w:t>
      </w:r>
      <w:r w:rsidRPr="00913165">
        <w:rPr>
          <w:rFonts w:ascii="Times New Roman" w:hAnsi="Times New Roman" w:cs="Times New Roman"/>
          <w:sz w:val="28"/>
          <w:szCs w:val="28"/>
          <w:shd w:val="clear" w:color="auto" w:fill="FFFFFF"/>
        </w:rPr>
        <w:t xml:space="preserve"> Уже традиционно для многих экономических кризисов цена на «черное </w:t>
      </w:r>
      <w:r>
        <w:rPr>
          <w:rFonts w:ascii="Times New Roman" w:hAnsi="Times New Roman" w:cs="Times New Roman"/>
          <w:sz w:val="28"/>
          <w:szCs w:val="28"/>
        </w:rPr>
        <w:t>золото</w:t>
      </w:r>
      <w:r w:rsidRPr="00913165">
        <w:rPr>
          <w:rFonts w:ascii="Times New Roman" w:hAnsi="Times New Roman" w:cs="Times New Roman"/>
          <w:sz w:val="28"/>
          <w:szCs w:val="28"/>
          <w:shd w:val="clear" w:color="auto" w:fill="FFFFFF"/>
        </w:rPr>
        <w:t>» упала со 114 до 38 долларов за баррель. Это привело к снижению экономической стабильности и падению рубля. В ноябре 2014 г</w:t>
      </w:r>
      <w:r>
        <w:rPr>
          <w:rFonts w:ascii="Times New Roman" w:hAnsi="Times New Roman" w:cs="Times New Roman"/>
          <w:sz w:val="28"/>
          <w:szCs w:val="28"/>
          <w:shd w:val="clear" w:color="auto" w:fill="FFFFFF"/>
        </w:rPr>
        <w:t>.</w:t>
      </w:r>
      <w:r w:rsidRPr="00913165">
        <w:rPr>
          <w:rFonts w:ascii="Times New Roman" w:hAnsi="Times New Roman" w:cs="Times New Roman"/>
          <w:sz w:val="28"/>
          <w:szCs w:val="28"/>
          <w:shd w:val="clear" w:color="auto" w:fill="FFFFFF"/>
        </w:rPr>
        <w:t xml:space="preserve"> ЦБ РФ принял решение отпустить рубль в «свободное плавание». Национальная валюта мгновенно «провалилась» с 30 до 60-70 рублей за доллар. По итогам 2014 года темпы роста инфляции составили 11,4%, в 2015 – 12,9%</w:t>
      </w:r>
      <w:r>
        <w:rPr>
          <w:rFonts w:ascii="Times New Roman" w:hAnsi="Times New Roman" w:cs="Times New Roman"/>
          <w:sz w:val="28"/>
          <w:szCs w:val="28"/>
          <w:shd w:val="clear" w:color="auto" w:fill="FFFFFF"/>
        </w:rPr>
        <w:t>. Реальные доходы и покупательская способность снизились.</w:t>
      </w:r>
    </w:p>
    <w:p w14:paraId="4BE0BDEE" w14:textId="77777777" w:rsidR="00F641ED" w:rsidRDefault="00F641ED" w:rsidP="00F641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Чтобы справиться с кризисной ситуацией Правительством РФ был проведен целый ряд мероприятий, направленных на поддержание экономики. Начиная с этого времени, в стране активно реализуется политика импортозамещения.</w:t>
      </w:r>
    </w:p>
    <w:p w14:paraId="2E7A1747" w14:textId="7063881B" w:rsidR="00F641ED" w:rsidRDefault="00F641ED" w:rsidP="00937E6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стабилизации рубля Центробанк выпустил в свободное обращение значительный объем валютных запасов. Была оказана поддержка крупным банкам, которые в свою очередь смогли пойти навстречу заемщикам и предоставить им кредитные каникулы.</w:t>
      </w:r>
    </w:p>
    <w:p w14:paraId="356954C4" w14:textId="77777777" w:rsidR="00937E60" w:rsidRPr="00937E60" w:rsidRDefault="00937E60" w:rsidP="00937E60">
      <w:pPr>
        <w:spacing w:after="0" w:line="360" w:lineRule="auto"/>
        <w:ind w:firstLine="709"/>
        <w:jc w:val="both"/>
        <w:rPr>
          <w:rFonts w:ascii="Times New Roman" w:hAnsi="Times New Roman" w:cs="Times New Roman"/>
          <w:sz w:val="28"/>
          <w:szCs w:val="28"/>
          <w:shd w:val="clear" w:color="auto" w:fill="FFFFFF"/>
        </w:rPr>
      </w:pPr>
    </w:p>
    <w:p w14:paraId="2D9309AF" w14:textId="7CE74288" w:rsidR="00937E60" w:rsidRPr="00937E60" w:rsidRDefault="001D17F1" w:rsidP="00937E60">
      <w:pPr>
        <w:pStyle w:val="2"/>
        <w:spacing w:after="160" w:line="360" w:lineRule="auto"/>
        <w:ind w:firstLine="709"/>
        <w:rPr>
          <w:rFonts w:ascii="Times New Roman" w:hAnsi="Times New Roman" w:cs="Times New Roman"/>
          <w:b/>
          <w:bCs/>
          <w:color w:val="auto"/>
          <w:sz w:val="28"/>
          <w:szCs w:val="28"/>
        </w:rPr>
      </w:pPr>
      <w:bookmarkStart w:id="10" w:name="_Toc168608798"/>
      <w:r w:rsidRPr="004C1E1B">
        <w:rPr>
          <w:rFonts w:ascii="Times New Roman" w:hAnsi="Times New Roman" w:cs="Times New Roman"/>
          <w:b/>
          <w:bCs/>
          <w:color w:val="auto"/>
          <w:sz w:val="28"/>
          <w:szCs w:val="28"/>
        </w:rPr>
        <w:t>2.2 Кризисы в современной российской экономике</w:t>
      </w:r>
      <w:bookmarkEnd w:id="10"/>
    </w:p>
    <w:p w14:paraId="6CB5870D" w14:textId="2A5445D4" w:rsidR="001D17F1" w:rsidRDefault="001D17F1" w:rsidP="00937E60">
      <w:pPr>
        <w:spacing w:after="0" w:line="360" w:lineRule="auto"/>
        <w:ind w:firstLine="709"/>
        <w:jc w:val="both"/>
        <w:rPr>
          <w:rFonts w:ascii="Times New Roman" w:hAnsi="Times New Roman" w:cs="Times New Roman"/>
          <w:sz w:val="28"/>
          <w:szCs w:val="28"/>
        </w:rPr>
      </w:pPr>
      <w:r w:rsidRPr="001D17F1">
        <w:rPr>
          <w:rFonts w:ascii="Times New Roman" w:hAnsi="Times New Roman" w:cs="Times New Roman"/>
          <w:sz w:val="28"/>
          <w:szCs w:val="28"/>
        </w:rPr>
        <w:t>2019 г</w:t>
      </w:r>
      <w:r w:rsidR="001226E7">
        <w:rPr>
          <w:rFonts w:ascii="Times New Roman" w:hAnsi="Times New Roman" w:cs="Times New Roman"/>
          <w:sz w:val="28"/>
          <w:szCs w:val="28"/>
        </w:rPr>
        <w:t>.</w:t>
      </w:r>
      <w:r w:rsidRPr="001D17F1">
        <w:rPr>
          <w:rFonts w:ascii="Times New Roman" w:hAnsi="Times New Roman" w:cs="Times New Roman"/>
          <w:sz w:val="28"/>
          <w:szCs w:val="28"/>
        </w:rPr>
        <w:t xml:space="preserve"> принес миру, неизвестный ранее, опасный вирус COVID-19. Названный учеными коронавирус и его штаммы продолжают уносить не только жизни людей каждый день, но и оказывают существенное влияние на мировую экономику. </w:t>
      </w:r>
    </w:p>
    <w:p w14:paraId="29578334" w14:textId="06AAE837" w:rsidR="001D17F1" w:rsidRDefault="001D17F1" w:rsidP="001D17F1">
      <w:pPr>
        <w:spacing w:after="0" w:line="360" w:lineRule="auto"/>
        <w:ind w:firstLine="709"/>
        <w:jc w:val="both"/>
        <w:rPr>
          <w:rFonts w:ascii="Times New Roman" w:hAnsi="Times New Roman" w:cs="Times New Roman"/>
          <w:sz w:val="28"/>
          <w:szCs w:val="28"/>
        </w:rPr>
      </w:pPr>
      <w:r w:rsidRPr="001D17F1">
        <w:rPr>
          <w:rFonts w:ascii="Times New Roman" w:hAnsi="Times New Roman" w:cs="Times New Roman"/>
          <w:sz w:val="28"/>
          <w:szCs w:val="28"/>
        </w:rPr>
        <w:t xml:space="preserve">Вирус, появившийся в китайском городе Ухань, стал смертельным для человечества. Всемирная организация здравоохранения 11 марта 2020 года объявила не просто об эпидемии, а о пандемии, т.к. это заболевание охватило мировые масштабы. На данный момент количество заразившихся коронавирусом во всем мире в пределах цифры 514 млн человек. </w:t>
      </w:r>
    </w:p>
    <w:p w14:paraId="143105DB" w14:textId="66ED358A" w:rsidR="001D17F1" w:rsidRDefault="001D17F1" w:rsidP="001D17F1">
      <w:pPr>
        <w:spacing w:after="0" w:line="360" w:lineRule="auto"/>
        <w:ind w:firstLine="709"/>
        <w:jc w:val="both"/>
        <w:rPr>
          <w:rFonts w:ascii="Times New Roman" w:hAnsi="Times New Roman" w:cs="Times New Roman"/>
          <w:sz w:val="28"/>
          <w:szCs w:val="28"/>
        </w:rPr>
      </w:pPr>
      <w:r w:rsidRPr="001D17F1">
        <w:rPr>
          <w:rFonts w:ascii="Times New Roman" w:hAnsi="Times New Roman" w:cs="Times New Roman"/>
          <w:sz w:val="28"/>
          <w:szCs w:val="28"/>
        </w:rPr>
        <w:t xml:space="preserve">Сложившая ситуация достаточно сильно повлияла на экономику каждой страны. Правительство разных стран предусматривало самоизоляцию граждан </w:t>
      </w:r>
      <w:r w:rsidRPr="001D17F1">
        <w:rPr>
          <w:rFonts w:ascii="Times New Roman" w:hAnsi="Times New Roman" w:cs="Times New Roman"/>
          <w:sz w:val="28"/>
          <w:szCs w:val="28"/>
        </w:rPr>
        <w:lastRenderedPageBreak/>
        <w:t>и жесткий контроль за этим. Вводился пропускной режим, налагались штрафы для нарушителей правил самоизоляции. Такой режим понес проблемы для мировой экономики. Закрывались предприятия, заводы, авиасообщение, грузовые и транспортные перевозки, до сих пор происходит сокращение на рабочих местах, малый и средний бизнес претерпевает серьезные потери. Пандемия коронавируса уже спровоцировала финансовый кризис, который, по некоторым оценкам, стал ощутимее для мировой экономики, чем кризис 2008 года. Начиная с февраля 2022 года, пандемия, захватившая мировые масштабы, стала уступать место новому удару для российской экономики</w:t>
      </w:r>
      <w:r>
        <w:rPr>
          <w:rFonts w:ascii="Times New Roman" w:hAnsi="Times New Roman" w:cs="Times New Roman"/>
          <w:sz w:val="28"/>
          <w:szCs w:val="28"/>
        </w:rPr>
        <w:t>.</w:t>
      </w:r>
    </w:p>
    <w:p w14:paraId="352BCD2B" w14:textId="639F1B4B" w:rsidR="001D17F1" w:rsidRPr="001D17F1" w:rsidRDefault="00770122" w:rsidP="001D17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Военная </w:t>
      </w:r>
      <w:r w:rsidRPr="001D17F1">
        <w:rPr>
          <w:rFonts w:ascii="Times New Roman" w:hAnsi="Times New Roman" w:cs="Times New Roman"/>
          <w:sz w:val="28"/>
          <w:szCs w:val="28"/>
        </w:rPr>
        <w:t xml:space="preserve">спецоперация на Украине, последующие после этого санкции, временное снижение позиций рубля приводят к кризису, который разворачивается прямо сейчас. </w:t>
      </w:r>
      <w:r w:rsidR="001D17F1" w:rsidRPr="001D17F1">
        <w:rPr>
          <w:rFonts w:ascii="Times New Roman" w:hAnsi="Times New Roman" w:cs="Times New Roman"/>
          <w:sz w:val="28"/>
          <w:szCs w:val="28"/>
        </w:rPr>
        <w:t>Как известно, силовые операции на Украине начались еще с 2014 г. Ситуация обострилась, когда Президент РФ Владимир Владимирович Путин подписал указ о независимости Донецкой и Луганской народных республик 21 февраля 2022 г. Этот день стал отправной точкой для поступления жестких санкций от США. В то же день президент США Джо Байден ввел запрет на торговлю и инвестиции с ДНР и ЛНР. Чтобы остановить кровопролития в сторону указанных республик, В.В. Путин 24.02.2022 объявил о начале военной спецоперации и официально ввел войска на территорию Донбасса.</w:t>
      </w:r>
    </w:p>
    <w:p w14:paraId="12178CF3" w14:textId="03A9A758" w:rsidR="001D17F1" w:rsidRPr="001D17F1" w:rsidRDefault="001D17F1" w:rsidP="001D17F1">
      <w:pPr>
        <w:spacing w:after="0" w:line="360" w:lineRule="auto"/>
        <w:ind w:firstLine="709"/>
        <w:jc w:val="both"/>
        <w:rPr>
          <w:rFonts w:ascii="Times New Roman" w:hAnsi="Times New Roman" w:cs="Times New Roman"/>
          <w:sz w:val="28"/>
          <w:szCs w:val="28"/>
        </w:rPr>
      </w:pPr>
      <w:r w:rsidRPr="001D17F1">
        <w:rPr>
          <w:rFonts w:ascii="Times New Roman" w:hAnsi="Times New Roman" w:cs="Times New Roman"/>
          <w:sz w:val="28"/>
          <w:szCs w:val="28"/>
        </w:rPr>
        <w:t xml:space="preserve">Наступление экономических последствий для России не заставило себя ждать. Произошло приостановление авиаперевозок, повысилась ключевая ставка Центрального банка, известные бренды прекратили свои поставки, что привело к закрытию большого количества магазинов, такие мировые валюты как доллар и евро начали достигать достаточно высоких показателей, поставка газа в европейские страны теперь осуществляется в национальной валюте. Все эти и многочисленные другие последствия привели к увеличению цен в России с начала года в среднем на 10%, увеличилась безработица, нарушились дружественные отношения со многими странами, экспорт и импорт претерпевает глобальные изменения. Всемирный банк спрогнозировал </w:t>
      </w:r>
      <w:r w:rsidRPr="001D17F1">
        <w:rPr>
          <w:rFonts w:ascii="Times New Roman" w:hAnsi="Times New Roman" w:cs="Times New Roman"/>
          <w:sz w:val="28"/>
          <w:szCs w:val="28"/>
        </w:rPr>
        <w:lastRenderedPageBreak/>
        <w:t>снижение уровня ВВП на 11,2%. В связи с этим, правительство разных стран принимают меры для поддержки граждан, экономики, рынка труда, бизнеса.</w:t>
      </w:r>
    </w:p>
    <w:p w14:paraId="110D54BE" w14:textId="6082B0F2" w:rsidR="001D17F1" w:rsidRPr="00A100D3" w:rsidRDefault="001D17F1" w:rsidP="001D17F1">
      <w:pPr>
        <w:spacing w:after="0" w:line="360" w:lineRule="auto"/>
        <w:ind w:firstLine="709"/>
        <w:jc w:val="both"/>
        <w:rPr>
          <w:rFonts w:ascii="Times New Roman" w:hAnsi="Times New Roman" w:cs="Times New Roman"/>
          <w:sz w:val="28"/>
          <w:szCs w:val="28"/>
        </w:rPr>
      </w:pPr>
      <w:r w:rsidRPr="00A100D3">
        <w:rPr>
          <w:rFonts w:ascii="Times New Roman" w:hAnsi="Times New Roman" w:cs="Times New Roman"/>
          <w:sz w:val="28"/>
          <w:szCs w:val="28"/>
        </w:rPr>
        <w:t>Характерной чертой</w:t>
      </w:r>
      <w:r w:rsidR="00B75A4A" w:rsidRPr="00A100D3">
        <w:rPr>
          <w:rFonts w:ascii="Times New Roman" w:hAnsi="Times New Roman" w:cs="Times New Roman"/>
          <w:sz w:val="28"/>
          <w:szCs w:val="28"/>
        </w:rPr>
        <w:t xml:space="preserve"> обоих кризисов </w:t>
      </w:r>
      <w:r w:rsidRPr="00A100D3">
        <w:rPr>
          <w:rFonts w:ascii="Times New Roman" w:hAnsi="Times New Roman" w:cs="Times New Roman"/>
          <w:sz w:val="28"/>
          <w:szCs w:val="28"/>
        </w:rPr>
        <w:t xml:space="preserve">является рост темпов инфляции. Эту тенденцию можно было наблюдать и в 2020 </w:t>
      </w:r>
      <w:proofErr w:type="gramStart"/>
      <w:r w:rsidRPr="00A100D3">
        <w:rPr>
          <w:rFonts w:ascii="Times New Roman" w:hAnsi="Times New Roman" w:cs="Times New Roman"/>
          <w:sz w:val="28"/>
          <w:szCs w:val="28"/>
        </w:rPr>
        <w:t>г</w:t>
      </w:r>
      <w:r w:rsidR="00692761">
        <w:rPr>
          <w:rFonts w:ascii="Times New Roman" w:hAnsi="Times New Roman" w:cs="Times New Roman"/>
          <w:sz w:val="28"/>
          <w:szCs w:val="28"/>
        </w:rPr>
        <w:t xml:space="preserve">. </w:t>
      </w:r>
      <w:r w:rsidRPr="00A100D3">
        <w:rPr>
          <w:rFonts w:ascii="Times New Roman" w:hAnsi="Times New Roman" w:cs="Times New Roman"/>
          <w:sz w:val="28"/>
          <w:szCs w:val="28"/>
        </w:rPr>
        <w:t>,</w:t>
      </w:r>
      <w:proofErr w:type="gramEnd"/>
      <w:r w:rsidRPr="00A100D3">
        <w:rPr>
          <w:rFonts w:ascii="Times New Roman" w:hAnsi="Times New Roman" w:cs="Times New Roman"/>
          <w:sz w:val="28"/>
          <w:szCs w:val="28"/>
        </w:rPr>
        <w:t xml:space="preserve"> и сейчас происходит схожее явление. Стоит отметить, что это началось с ажиотажа на потребительском рынке в обоих случаях. Сами граждане создавали искусственный спрос на такие продовольственные товары как гречневая и рисовая крупа, сахар, а также предметы личной гигиены и другое. В марте—апреле 2020 года наблюдался резкий всплеск темпов инфляции, обусловленный скачком цен на товары. В дальнейшем решение данной проблемы входило в основные задачи работы государства. Власти предусматривали различные меры по сдерживаю роста цен, но несмотря на это, инфляция на конец 2021 г</w:t>
      </w:r>
      <w:r w:rsidR="00692761">
        <w:rPr>
          <w:rFonts w:ascii="Times New Roman" w:hAnsi="Times New Roman" w:cs="Times New Roman"/>
          <w:sz w:val="28"/>
          <w:szCs w:val="28"/>
        </w:rPr>
        <w:t>.</w:t>
      </w:r>
      <w:r w:rsidRPr="00A100D3">
        <w:rPr>
          <w:rFonts w:ascii="Times New Roman" w:hAnsi="Times New Roman" w:cs="Times New Roman"/>
          <w:sz w:val="28"/>
          <w:szCs w:val="28"/>
        </w:rPr>
        <w:t xml:space="preserve"> составила 8,4%. Это число можно отнесли к рекордному за последние шесть лет в российской экономике. За неделю с 9 по 15 апреля</w:t>
      </w:r>
      <w:r w:rsidR="00B75A4A" w:rsidRPr="00A100D3">
        <w:rPr>
          <w:rFonts w:ascii="Times New Roman" w:hAnsi="Times New Roman" w:cs="Times New Roman"/>
          <w:sz w:val="28"/>
          <w:szCs w:val="28"/>
        </w:rPr>
        <w:t xml:space="preserve"> 2022 г</w:t>
      </w:r>
      <w:r w:rsidR="00692761">
        <w:rPr>
          <w:rFonts w:ascii="Times New Roman" w:hAnsi="Times New Roman" w:cs="Times New Roman"/>
          <w:sz w:val="28"/>
          <w:szCs w:val="28"/>
        </w:rPr>
        <w:t xml:space="preserve">. </w:t>
      </w:r>
      <w:r w:rsidRPr="00A100D3">
        <w:rPr>
          <w:rFonts w:ascii="Times New Roman" w:hAnsi="Times New Roman" w:cs="Times New Roman"/>
          <w:sz w:val="28"/>
          <w:szCs w:val="28"/>
        </w:rPr>
        <w:t xml:space="preserve"> рост цен вернулся составил 0,2%. В годовом выражении на 15 апреля инфляция составила 17,6%, подсчитало Минэкономразвития. Повышение цен на продукты было спровоцировано затруднением и даже ограничением их импорта из разных стран. Такая проблема как нехватка продовольствия показала всему миру «больные места» экономики. Стало ясно, какие отрасли необходимо больше развивать непосредственно в своей стране, когда закрыто международное сообщение.</w:t>
      </w:r>
    </w:p>
    <w:p w14:paraId="2F7D914B" w14:textId="4B195780" w:rsidR="001D17F1" w:rsidRPr="00A100D3" w:rsidRDefault="00A100D3" w:rsidP="001D17F1">
      <w:pPr>
        <w:spacing w:after="0" w:line="360" w:lineRule="auto"/>
        <w:ind w:firstLine="709"/>
        <w:jc w:val="both"/>
        <w:rPr>
          <w:rFonts w:ascii="Times New Roman" w:hAnsi="Times New Roman" w:cs="Times New Roman"/>
          <w:sz w:val="28"/>
          <w:szCs w:val="28"/>
        </w:rPr>
      </w:pPr>
      <w:r w:rsidRPr="00A100D3">
        <w:rPr>
          <w:rFonts w:ascii="Times New Roman" w:hAnsi="Times New Roman" w:cs="Times New Roman"/>
          <w:sz w:val="28"/>
          <w:szCs w:val="28"/>
        </w:rPr>
        <w:t>О</w:t>
      </w:r>
      <w:r w:rsidR="001D17F1" w:rsidRPr="00A100D3">
        <w:rPr>
          <w:rFonts w:ascii="Times New Roman" w:hAnsi="Times New Roman" w:cs="Times New Roman"/>
          <w:sz w:val="28"/>
          <w:szCs w:val="28"/>
        </w:rPr>
        <w:t>бъем международных перевозок снизился на фоне роста заболеваний коронавирусом. Сейчас же компания «Аэрофлот» и около двадцати других находятся в «черном списке» ряда европейских стран, с которыми авиасообщение полностью закрыто. Спад на спрос туризма, общественного питания, гостиничной индустрии также является общей чертой двух кризисов. Население страны, в свою очередь, старается вынужденно накапливать свои сбережения, перераспределять свои доходы, спрос в пользу потребительского рынка. Данные влияния можно отнести к шокам предложения.</w:t>
      </w:r>
    </w:p>
    <w:p w14:paraId="0DBB50C0" w14:textId="1900923A" w:rsidR="001D17F1" w:rsidRPr="00A100D3" w:rsidRDefault="001D17F1" w:rsidP="001D17F1">
      <w:pPr>
        <w:spacing w:after="0" w:line="360" w:lineRule="auto"/>
        <w:ind w:firstLine="709"/>
        <w:jc w:val="both"/>
        <w:rPr>
          <w:rFonts w:ascii="Times New Roman" w:hAnsi="Times New Roman" w:cs="Times New Roman"/>
          <w:sz w:val="28"/>
          <w:szCs w:val="28"/>
        </w:rPr>
      </w:pPr>
      <w:r w:rsidRPr="00A100D3">
        <w:rPr>
          <w:rFonts w:ascii="Times New Roman" w:hAnsi="Times New Roman" w:cs="Times New Roman"/>
          <w:sz w:val="28"/>
          <w:szCs w:val="28"/>
        </w:rPr>
        <w:t>К очередному сходству можно отнести ослабление национальной валюты. На первых этапах</w:t>
      </w:r>
      <w:r>
        <w:t xml:space="preserve"> </w:t>
      </w:r>
      <w:r w:rsidRPr="00A100D3">
        <w:rPr>
          <w:rFonts w:ascii="Times New Roman" w:hAnsi="Times New Roman" w:cs="Times New Roman"/>
          <w:sz w:val="28"/>
          <w:szCs w:val="28"/>
        </w:rPr>
        <w:t xml:space="preserve">кризисов была именно такая тенденция. Но следует </w:t>
      </w:r>
      <w:r w:rsidRPr="00A100D3">
        <w:rPr>
          <w:rFonts w:ascii="Times New Roman" w:hAnsi="Times New Roman" w:cs="Times New Roman"/>
          <w:sz w:val="28"/>
          <w:szCs w:val="28"/>
        </w:rPr>
        <w:lastRenderedPageBreak/>
        <w:t>отметить, что причины были разные. Если в 2020 г</w:t>
      </w:r>
      <w:r w:rsidR="00692761">
        <w:rPr>
          <w:rFonts w:ascii="Times New Roman" w:hAnsi="Times New Roman" w:cs="Times New Roman"/>
          <w:sz w:val="28"/>
          <w:szCs w:val="28"/>
        </w:rPr>
        <w:t>.</w:t>
      </w:r>
      <w:r w:rsidRPr="00A100D3">
        <w:rPr>
          <w:rFonts w:ascii="Times New Roman" w:hAnsi="Times New Roman" w:cs="Times New Roman"/>
          <w:sz w:val="28"/>
          <w:szCs w:val="28"/>
        </w:rPr>
        <w:t xml:space="preserve"> данное явление спровоцировало по большей части падение цен на нефть, то </w:t>
      </w:r>
      <w:r w:rsidR="00A100D3" w:rsidRPr="00A100D3">
        <w:rPr>
          <w:rFonts w:ascii="Times New Roman" w:hAnsi="Times New Roman" w:cs="Times New Roman"/>
          <w:sz w:val="28"/>
          <w:szCs w:val="28"/>
        </w:rPr>
        <w:t>в 2022</w:t>
      </w:r>
      <w:r w:rsidR="00692761">
        <w:rPr>
          <w:rFonts w:ascii="Times New Roman" w:hAnsi="Times New Roman" w:cs="Times New Roman"/>
          <w:sz w:val="28"/>
          <w:szCs w:val="28"/>
        </w:rPr>
        <w:t xml:space="preserve"> г.</w:t>
      </w:r>
      <w:r w:rsidR="00A100D3" w:rsidRPr="00A100D3">
        <w:rPr>
          <w:rFonts w:ascii="Times New Roman" w:hAnsi="Times New Roman" w:cs="Times New Roman"/>
          <w:sz w:val="28"/>
          <w:szCs w:val="28"/>
        </w:rPr>
        <w:t xml:space="preserve"> </w:t>
      </w:r>
      <w:r w:rsidRPr="00A100D3">
        <w:rPr>
          <w:rFonts w:ascii="Times New Roman" w:hAnsi="Times New Roman" w:cs="Times New Roman"/>
          <w:sz w:val="28"/>
          <w:szCs w:val="28"/>
        </w:rPr>
        <w:t>влияет неопределенность ситуации, санкции. Однако, принимаемые меры государства в союзе с ЦБ укрепляют позиции рубля в силу снижения ключевой ставки с 25% до 17%, а с 29 апреля до 14%.</w:t>
      </w:r>
    </w:p>
    <w:p w14:paraId="43870760" w14:textId="6CCAE8A9" w:rsidR="001D17F1" w:rsidRPr="00A100D3" w:rsidRDefault="001D17F1" w:rsidP="001D17F1">
      <w:pPr>
        <w:spacing w:after="0" w:line="360" w:lineRule="auto"/>
        <w:ind w:firstLine="709"/>
        <w:jc w:val="both"/>
        <w:rPr>
          <w:rFonts w:ascii="Times New Roman" w:hAnsi="Times New Roman" w:cs="Times New Roman"/>
          <w:sz w:val="28"/>
          <w:szCs w:val="28"/>
        </w:rPr>
      </w:pPr>
      <w:r w:rsidRPr="00A100D3">
        <w:rPr>
          <w:rFonts w:ascii="Times New Roman" w:hAnsi="Times New Roman" w:cs="Times New Roman"/>
          <w:sz w:val="28"/>
          <w:szCs w:val="28"/>
        </w:rPr>
        <w:t xml:space="preserve">Правительство продолжает принимать антикризисные меры поддержки и в 2022 г. Выделяются деньги из бюджета на выплату пенсий (произошла индексация на 8,6%), дополнительных субсидий населению и в поддержку малого и среднего бизнеса. Вводятся льготы, мораторий на банкротство и другое. </w:t>
      </w:r>
    </w:p>
    <w:p w14:paraId="7CF418D1" w14:textId="499683D1" w:rsidR="001D17F1" w:rsidRPr="00A100D3" w:rsidRDefault="001D17F1" w:rsidP="001D17F1">
      <w:pPr>
        <w:spacing w:after="0" w:line="360" w:lineRule="auto"/>
        <w:ind w:firstLine="709"/>
        <w:jc w:val="both"/>
        <w:rPr>
          <w:rFonts w:ascii="Times New Roman" w:hAnsi="Times New Roman" w:cs="Times New Roman"/>
          <w:sz w:val="28"/>
          <w:szCs w:val="28"/>
        </w:rPr>
      </w:pPr>
      <w:r w:rsidRPr="00A100D3">
        <w:rPr>
          <w:rFonts w:ascii="Times New Roman" w:hAnsi="Times New Roman" w:cs="Times New Roman"/>
          <w:sz w:val="28"/>
          <w:szCs w:val="28"/>
        </w:rPr>
        <w:t>Но стоит выделить и существенные различия между ситуациями с разницей в два года. Прежде всего, это масштаб воздействия. Если пандемия приобрела общемировой характер распространения, то нынешний кризис влияет по-разному на Россию, приграничные государства, антироссийские коалиции и нейтральные государства. Кризис, разворачивающийся сейчас, отличатся своей непредсказуемостью. Сейчас никто не может спрогнозировать его длительность и силу воздействия на экономику. Иностранные компании вышли с российского рынка, что повлекло разрушение деловых связей.</w:t>
      </w:r>
    </w:p>
    <w:p w14:paraId="2E4BC996" w14:textId="7F65C056" w:rsidR="001D17F1" w:rsidRPr="00A100D3" w:rsidRDefault="001D17F1" w:rsidP="001D17F1">
      <w:pPr>
        <w:spacing w:after="0" w:line="360" w:lineRule="auto"/>
        <w:ind w:firstLine="709"/>
        <w:jc w:val="both"/>
        <w:rPr>
          <w:rFonts w:ascii="Times New Roman" w:hAnsi="Times New Roman" w:cs="Times New Roman"/>
          <w:sz w:val="28"/>
          <w:szCs w:val="28"/>
        </w:rPr>
      </w:pPr>
      <w:r w:rsidRPr="00A100D3">
        <w:rPr>
          <w:rFonts w:ascii="Times New Roman" w:hAnsi="Times New Roman" w:cs="Times New Roman"/>
          <w:sz w:val="28"/>
          <w:szCs w:val="28"/>
        </w:rPr>
        <w:t>Есть различия и в последствиях для экономики России. Коронавирус в большей степени повлиял на объем валового внутреннего продукта в стране. Так, в 2020 г</w:t>
      </w:r>
      <w:r w:rsidR="00692761">
        <w:rPr>
          <w:rFonts w:ascii="Times New Roman" w:hAnsi="Times New Roman" w:cs="Times New Roman"/>
          <w:sz w:val="28"/>
          <w:szCs w:val="28"/>
        </w:rPr>
        <w:t>.</w:t>
      </w:r>
      <w:r w:rsidRPr="00A100D3">
        <w:rPr>
          <w:rFonts w:ascii="Times New Roman" w:hAnsi="Times New Roman" w:cs="Times New Roman"/>
          <w:sz w:val="28"/>
          <w:szCs w:val="28"/>
        </w:rPr>
        <w:t xml:space="preserve"> он сократился на 2,7% по сравнению с прогнозом роста в 1,9%, который был до пандемии. Санкции же в 2022</w:t>
      </w:r>
      <w:r w:rsidR="00692761">
        <w:rPr>
          <w:rFonts w:ascii="Times New Roman" w:hAnsi="Times New Roman" w:cs="Times New Roman"/>
          <w:sz w:val="28"/>
          <w:szCs w:val="28"/>
        </w:rPr>
        <w:t xml:space="preserve"> г.</w:t>
      </w:r>
      <w:r w:rsidRPr="00A100D3">
        <w:rPr>
          <w:rFonts w:ascii="Times New Roman" w:hAnsi="Times New Roman" w:cs="Times New Roman"/>
          <w:sz w:val="28"/>
          <w:szCs w:val="28"/>
        </w:rPr>
        <w:t xml:space="preserve"> сравниваются </w:t>
      </w:r>
      <w:r w:rsidR="00A100D3" w:rsidRPr="00A100D3">
        <w:rPr>
          <w:rFonts w:ascii="Times New Roman" w:hAnsi="Times New Roman" w:cs="Times New Roman"/>
          <w:sz w:val="28"/>
          <w:szCs w:val="28"/>
        </w:rPr>
        <w:t xml:space="preserve">с </w:t>
      </w:r>
      <w:r w:rsidRPr="00A100D3">
        <w:rPr>
          <w:rFonts w:ascii="Times New Roman" w:hAnsi="Times New Roman" w:cs="Times New Roman"/>
          <w:sz w:val="28"/>
          <w:szCs w:val="28"/>
        </w:rPr>
        <w:t>железным занавесом России, что повлияет на объемы российского экспорта и импорта, потоки капитала. По мнению экономистов, для российской экономики в будущем вероятно более сильное падение уровня ВВП, а также снижение выпуска. По ожиданиям Министерства экономического развития и Министерства финансов, ВВП России сократится более чем на 10% в 2022 г</w:t>
      </w:r>
      <w:r w:rsidR="00692761">
        <w:rPr>
          <w:rFonts w:ascii="Times New Roman" w:hAnsi="Times New Roman" w:cs="Times New Roman"/>
          <w:sz w:val="28"/>
          <w:szCs w:val="28"/>
        </w:rPr>
        <w:t>.</w:t>
      </w:r>
      <w:r w:rsidRPr="00A100D3">
        <w:rPr>
          <w:rFonts w:ascii="Times New Roman" w:hAnsi="Times New Roman" w:cs="Times New Roman"/>
          <w:sz w:val="28"/>
          <w:szCs w:val="28"/>
        </w:rPr>
        <w:t xml:space="preserve">, сообщал глава Счетной палаты Алексей Кудрин. Международный валютный фонд 19 апреля указывал, что прогнозирует сокращение российского ВВП на </w:t>
      </w:r>
      <w:r w:rsidRPr="00A100D3">
        <w:rPr>
          <w:rFonts w:ascii="Times New Roman" w:hAnsi="Times New Roman" w:cs="Times New Roman"/>
          <w:sz w:val="28"/>
          <w:szCs w:val="28"/>
        </w:rPr>
        <w:lastRenderedPageBreak/>
        <w:t>8,5% в 2022 г. До начала 2022 г</w:t>
      </w:r>
      <w:r w:rsidR="00692761">
        <w:rPr>
          <w:rFonts w:ascii="Times New Roman" w:hAnsi="Times New Roman" w:cs="Times New Roman"/>
          <w:sz w:val="28"/>
          <w:szCs w:val="28"/>
        </w:rPr>
        <w:t>.</w:t>
      </w:r>
      <w:r w:rsidRPr="00A100D3">
        <w:rPr>
          <w:rFonts w:ascii="Times New Roman" w:hAnsi="Times New Roman" w:cs="Times New Roman"/>
          <w:sz w:val="28"/>
          <w:szCs w:val="28"/>
        </w:rPr>
        <w:t xml:space="preserve"> экономисты, как правило, оценивали потенциальный рост российской экономики в 1,5–2%.</w:t>
      </w:r>
    </w:p>
    <w:p w14:paraId="2356B815" w14:textId="77777777" w:rsidR="00273695" w:rsidRDefault="001D17F1" w:rsidP="00273695">
      <w:pPr>
        <w:spacing w:after="0" w:line="360" w:lineRule="auto"/>
        <w:ind w:firstLine="709"/>
        <w:jc w:val="both"/>
        <w:rPr>
          <w:rFonts w:ascii="Times New Roman" w:hAnsi="Times New Roman" w:cs="Times New Roman"/>
          <w:sz w:val="28"/>
          <w:szCs w:val="28"/>
        </w:rPr>
      </w:pPr>
      <w:r w:rsidRPr="00A100D3">
        <w:rPr>
          <w:rFonts w:ascii="Times New Roman" w:hAnsi="Times New Roman" w:cs="Times New Roman"/>
          <w:sz w:val="28"/>
          <w:szCs w:val="28"/>
        </w:rPr>
        <w:t xml:space="preserve">Отличительной чертой является и отраслевая структура распределения спроса. В нынешнем кризисе пострадают те отрасли, на которые нацелены антироссийские санкции. Но, в свою очередь, спектр платных услуг населению, потерпевший убытки во времена пика пандемии, особо не получит урона. </w:t>
      </w:r>
    </w:p>
    <w:p w14:paraId="4EE35E20" w14:textId="6CB5D017" w:rsidR="001D17F1" w:rsidRDefault="001D17F1" w:rsidP="00F641ED">
      <w:pPr>
        <w:spacing w:before="240" w:after="0" w:line="360" w:lineRule="auto"/>
        <w:ind w:firstLine="709"/>
        <w:jc w:val="both"/>
        <w:rPr>
          <w:rFonts w:ascii="Times New Roman" w:hAnsi="Times New Roman" w:cs="Times New Roman"/>
          <w:sz w:val="28"/>
          <w:szCs w:val="28"/>
        </w:rPr>
      </w:pPr>
      <w:r w:rsidRPr="00A100D3">
        <w:rPr>
          <w:rFonts w:ascii="Times New Roman" w:hAnsi="Times New Roman" w:cs="Times New Roman"/>
          <w:sz w:val="28"/>
          <w:szCs w:val="28"/>
        </w:rPr>
        <w:t>Подводя итог вышесказанному, хочется отметить, что кризисы 2020</w:t>
      </w:r>
      <w:r w:rsidR="00692761">
        <w:rPr>
          <w:rFonts w:ascii="Times New Roman" w:hAnsi="Times New Roman" w:cs="Times New Roman"/>
          <w:sz w:val="28"/>
          <w:szCs w:val="28"/>
        </w:rPr>
        <w:t xml:space="preserve"> г.</w:t>
      </w:r>
      <w:r w:rsidRPr="00A100D3">
        <w:rPr>
          <w:rFonts w:ascii="Times New Roman" w:hAnsi="Times New Roman" w:cs="Times New Roman"/>
          <w:sz w:val="28"/>
          <w:szCs w:val="28"/>
        </w:rPr>
        <w:t xml:space="preserve"> и 2022 г</w:t>
      </w:r>
      <w:r w:rsidR="00692761">
        <w:rPr>
          <w:rFonts w:ascii="Times New Roman" w:hAnsi="Times New Roman" w:cs="Times New Roman"/>
          <w:sz w:val="28"/>
          <w:szCs w:val="28"/>
        </w:rPr>
        <w:t>.</w:t>
      </w:r>
      <w:r w:rsidRPr="00A100D3">
        <w:rPr>
          <w:rFonts w:ascii="Times New Roman" w:hAnsi="Times New Roman" w:cs="Times New Roman"/>
          <w:sz w:val="28"/>
          <w:szCs w:val="28"/>
        </w:rPr>
        <w:t xml:space="preserve"> имеются как сходства, так и различия. Нельзя исключать негативные последствия на экономику России, так как появление этих переломных периодов уже нанесло удар по мировой экономике. Однако существует ряд позитивных последствий: изобретение вакцины, развитие сферы IT-технологий, рост доходов от экспорта энергоресурсов, развитие отечественного производства, внутреннего туризма и другие. Неожиданный характер кризисов возникновения привел к адаптации каждого человека в новой реальности. Любой кризис указывает на слабые стороны каждой страны, заставляет перестраиваться экономике. Важно продумать меры и принять решения для поддержания экономики России. Они должны быть грамотными и своевременными, чтобы быстро возродить страну после кризиса, черты которого заметны уже сейчас</w:t>
      </w:r>
      <w:r w:rsidR="00A100D3">
        <w:rPr>
          <w:rFonts w:ascii="Times New Roman" w:hAnsi="Times New Roman" w:cs="Times New Roman"/>
          <w:sz w:val="28"/>
          <w:szCs w:val="28"/>
        </w:rPr>
        <w:t>.</w:t>
      </w:r>
    </w:p>
    <w:p w14:paraId="589EFC85" w14:textId="04534024" w:rsidR="00A100D3" w:rsidRPr="004C1E1B" w:rsidRDefault="00A100D3" w:rsidP="00F641ED">
      <w:pPr>
        <w:pStyle w:val="2"/>
        <w:spacing w:before="240" w:after="240" w:line="360" w:lineRule="auto"/>
        <w:ind w:firstLine="709"/>
        <w:rPr>
          <w:rFonts w:ascii="Times New Roman" w:hAnsi="Times New Roman" w:cs="Times New Roman"/>
          <w:b/>
          <w:bCs/>
          <w:color w:val="auto"/>
          <w:sz w:val="28"/>
          <w:szCs w:val="28"/>
        </w:rPr>
      </w:pPr>
      <w:bookmarkStart w:id="11" w:name="_Toc168608799"/>
      <w:r w:rsidRPr="004C1E1B">
        <w:rPr>
          <w:rFonts w:ascii="Times New Roman" w:hAnsi="Times New Roman" w:cs="Times New Roman"/>
          <w:b/>
          <w:bCs/>
          <w:color w:val="auto"/>
          <w:sz w:val="28"/>
          <w:szCs w:val="28"/>
        </w:rPr>
        <w:t>2.3 Основные пути выхода из экономического кризиса в России</w:t>
      </w:r>
      <w:bookmarkEnd w:id="11"/>
    </w:p>
    <w:p w14:paraId="08D06080" w14:textId="622DFCF2" w:rsidR="00FE2025" w:rsidRDefault="00E300B8" w:rsidP="00F641ED">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различные точки зрения о том. Какие шаги нужно предпринять по восстановлению экономики.</w:t>
      </w:r>
    </w:p>
    <w:p w14:paraId="194DC734" w14:textId="0F0F0CA5" w:rsidR="00E300B8" w:rsidRDefault="00E300B8" w:rsidP="00447E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Условия российской экономики таковы, что не следует говорить о безболезненных путях выхода из кризиса. В данный момент программу выхода можно разделить на два основных этапа:</w:t>
      </w:r>
    </w:p>
    <w:p w14:paraId="32A63EF8" w14:textId="77777777" w:rsidR="00447EAB" w:rsidRDefault="00E300B8" w:rsidP="00447EAB">
      <w:pPr>
        <w:pStyle w:val="a7"/>
        <w:numPr>
          <w:ilvl w:val="2"/>
          <w:numId w:val="7"/>
        </w:numPr>
        <w:tabs>
          <w:tab w:val="left" w:pos="349"/>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преодоление бюджетного кризиса, т.е. совокупность первоочередных мер,</w:t>
      </w:r>
    </w:p>
    <w:p w14:paraId="62073C80" w14:textId="5252196D" w:rsidR="00D46A4E" w:rsidRPr="00447EAB" w:rsidRDefault="00E300B8" w:rsidP="00447EAB">
      <w:pPr>
        <w:pStyle w:val="a7"/>
        <w:numPr>
          <w:ilvl w:val="2"/>
          <w:numId w:val="7"/>
        </w:numPr>
        <w:tabs>
          <w:tab w:val="left" w:pos="349"/>
          <w:tab w:val="left" w:pos="567"/>
        </w:tabs>
        <w:spacing w:after="0" w:line="360" w:lineRule="auto"/>
        <w:ind w:firstLine="709"/>
        <w:jc w:val="both"/>
        <w:rPr>
          <w:rFonts w:ascii="Times New Roman" w:hAnsi="Times New Roman" w:cs="Times New Roman"/>
          <w:sz w:val="28"/>
          <w:szCs w:val="28"/>
        </w:rPr>
      </w:pPr>
      <w:r w:rsidRPr="00447EAB">
        <w:rPr>
          <w:rFonts w:ascii="Times New Roman" w:hAnsi="Times New Roman" w:cs="Times New Roman"/>
          <w:sz w:val="28"/>
          <w:szCs w:val="28"/>
        </w:rPr>
        <w:lastRenderedPageBreak/>
        <w:t>программа по выводу из кризиса экономики России в целом, т.е. меры, действующие в долгосрочном периоде.</w:t>
      </w:r>
    </w:p>
    <w:p w14:paraId="1C69DC1E" w14:textId="0271C7B6" w:rsidR="00D46A4E" w:rsidRPr="00D46A4E" w:rsidRDefault="00D46A4E" w:rsidP="00447EAB">
      <w:pPr>
        <w:tabs>
          <w:tab w:val="left" w:pos="349"/>
          <w:tab w:val="left" w:pos="567"/>
        </w:tabs>
        <w:spacing w:after="0" w:line="360" w:lineRule="auto"/>
        <w:ind w:firstLine="709"/>
        <w:jc w:val="both"/>
        <w:rPr>
          <w:rFonts w:ascii="Times New Roman" w:hAnsi="Times New Roman" w:cs="Times New Roman"/>
          <w:sz w:val="28"/>
          <w:szCs w:val="28"/>
        </w:rPr>
      </w:pPr>
      <w:r w:rsidRPr="00D46A4E">
        <w:rPr>
          <w:rFonts w:ascii="Times New Roman" w:hAnsi="Times New Roman" w:cs="Times New Roman"/>
          <w:sz w:val="28"/>
          <w:szCs w:val="28"/>
        </w:rPr>
        <w:t>Вот некоторые возможности преодоления бюджетного кризиса.</w:t>
      </w:r>
    </w:p>
    <w:p w14:paraId="41B98485" w14:textId="2D646186" w:rsidR="00D46A4E" w:rsidRDefault="00D46A4E" w:rsidP="00447EAB">
      <w:pPr>
        <w:tabs>
          <w:tab w:val="left" w:pos="349"/>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всеми доступными средствами пополнять бюджет. Средства из бюджета направлять в промышленность, в первую очередь для расшивки неплатежей, во-вторых, как инвестиция в промышленность.</w:t>
      </w:r>
    </w:p>
    <w:p w14:paraId="7EFE1B71" w14:textId="67003FDD" w:rsidR="00D46A4E" w:rsidRDefault="00D46A4E" w:rsidP="00447EAB">
      <w:pPr>
        <w:tabs>
          <w:tab w:val="left" w:pos="349"/>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источниками восстановления равновесия в бюджете страны являются:</w:t>
      </w:r>
    </w:p>
    <w:p w14:paraId="5C244EDC" w14:textId="36131DA7" w:rsidR="00273695" w:rsidRPr="00273695" w:rsidRDefault="00273695" w:rsidP="00273695">
      <w:pPr>
        <w:pStyle w:val="a7"/>
        <w:tabs>
          <w:tab w:val="left" w:pos="349"/>
          <w:tab w:val="left" w:pos="567"/>
        </w:tabs>
        <w:spacing w:after="0" w:line="360" w:lineRule="auto"/>
        <w:ind w:left="349"/>
        <w:jc w:val="both"/>
        <w:rPr>
          <w:rFonts w:ascii="Times New Roman" w:hAnsi="Times New Roman" w:cs="Times New Roman"/>
          <w:sz w:val="28"/>
          <w:szCs w:val="28"/>
        </w:rPr>
      </w:pPr>
      <w:r>
        <w:rPr>
          <w:rFonts w:ascii="Times New Roman" w:hAnsi="Times New Roman" w:cs="Times New Roman"/>
          <w:sz w:val="28"/>
          <w:szCs w:val="28"/>
        </w:rPr>
        <w:t xml:space="preserve">1. </w:t>
      </w:r>
      <w:r w:rsidRPr="00273695">
        <w:rPr>
          <w:rFonts w:ascii="Times New Roman" w:hAnsi="Times New Roman" w:cs="Times New Roman"/>
          <w:sz w:val="28"/>
          <w:szCs w:val="28"/>
        </w:rPr>
        <w:t>Р</w:t>
      </w:r>
      <w:r w:rsidR="00D46A4E" w:rsidRPr="00273695">
        <w:rPr>
          <w:rFonts w:ascii="Times New Roman" w:hAnsi="Times New Roman" w:cs="Times New Roman"/>
          <w:sz w:val="28"/>
          <w:szCs w:val="28"/>
        </w:rPr>
        <w:t xml:space="preserve">ост доходов государственного бюджета и сокращение его расходов. </w:t>
      </w:r>
    </w:p>
    <w:p w14:paraId="2D85E912" w14:textId="50E0D3A5" w:rsidR="00CD4625" w:rsidRPr="00273695" w:rsidRDefault="00D46A4E" w:rsidP="00273695">
      <w:pPr>
        <w:tabs>
          <w:tab w:val="left" w:pos="349"/>
          <w:tab w:val="left" w:pos="567"/>
        </w:tabs>
        <w:spacing w:after="0" w:line="360" w:lineRule="auto"/>
        <w:jc w:val="both"/>
        <w:rPr>
          <w:rFonts w:ascii="Times New Roman" w:hAnsi="Times New Roman" w:cs="Times New Roman"/>
          <w:sz w:val="28"/>
          <w:szCs w:val="28"/>
        </w:rPr>
      </w:pPr>
      <w:r w:rsidRPr="00273695">
        <w:rPr>
          <w:rFonts w:ascii="Times New Roman" w:hAnsi="Times New Roman" w:cs="Times New Roman"/>
          <w:sz w:val="28"/>
          <w:szCs w:val="28"/>
        </w:rPr>
        <w:t>Это осуществляется с помощью снижения уровня налогообложения, вследствие этого возрастает налогооблагаемая база, соответственно и доходы от налоговых поступлений. Снижение налогов может побудить предприятия теневой экономики вернуться в экономику легальную. Эта мера действительно необходима, т.к. налоги в России завышены, но ее самый большой недостаток в том, что положительные результаты, если вообще будут, проявятся через 1,5-2 года; до этого момента доходы в бюджет уменьшаться. Одним из основных направлений в налоговой политике должно стать экстренное погашение задолженности предприятиям за уже выполненные государственные заказы. Каждый задержанный государством рубль оборачивается 5-6 рублями неплатежей. Погашение государственной задолженности будет способствовать расшивке неплатежей. И каждый выплаченный по задолженности государством рубль будет приносить до 2 р. бюджетных поступлений в виде налогов.</w:t>
      </w:r>
    </w:p>
    <w:p w14:paraId="1A7DB67E" w14:textId="3DA34DE7"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Восстановление государственной монополии на спиртное формально произошло, одного этого источника теоретически хватит для покрытия расходов, но здесь неизбежно сопротивление легальных и нелегальных производителей. Сказывается и практически полное отсутствие рычагов контроля над нелегальным оборотом алкоголя.</w:t>
      </w:r>
    </w:p>
    <w:p w14:paraId="3CF0781A" w14:textId="7F241AE3"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От попыток сокращения бюджетных расходов в краткосрочном периоде будет мало пользы. По сути, уже нечего сокращать. Дальнейшее сокращение </w:t>
      </w:r>
      <w:r w:rsidRPr="00CD4625">
        <w:rPr>
          <w:rFonts w:ascii="Times New Roman" w:hAnsi="Times New Roman" w:cs="Times New Roman"/>
          <w:sz w:val="28"/>
          <w:szCs w:val="28"/>
        </w:rPr>
        <w:lastRenderedPageBreak/>
        <w:t xml:space="preserve">расходов оставит страну без армии, или без здравоохранения, науки, </w:t>
      </w:r>
      <w:r w:rsidR="00692761" w:rsidRPr="00CD4625">
        <w:rPr>
          <w:rFonts w:ascii="Times New Roman" w:hAnsi="Times New Roman" w:cs="Times New Roman"/>
          <w:sz w:val="28"/>
          <w:szCs w:val="28"/>
        </w:rPr>
        <w:t xml:space="preserve">– </w:t>
      </w:r>
      <w:r w:rsidRPr="00CD4625">
        <w:rPr>
          <w:rFonts w:ascii="Times New Roman" w:hAnsi="Times New Roman" w:cs="Times New Roman"/>
          <w:sz w:val="28"/>
          <w:szCs w:val="28"/>
        </w:rPr>
        <w:t>что равносильно гибели.</w:t>
      </w:r>
    </w:p>
    <w:p w14:paraId="27A4FD13" w14:textId="77777777" w:rsidR="0027369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2. Второй источник бюджетных доходов – займы внутри страны и за рубежом. </w:t>
      </w:r>
    </w:p>
    <w:p w14:paraId="522E7D64" w14:textId="2A0F4A60"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После конвертации государственных краткосрочных обязательств в долгосрочные идея «пирамиды» ГКО, до этого приносившая доходы в бюджет, исчерпана на много лет вперед. Что касается долгосрочных обязательств, должно пройти еще много времени, прежде чем кто-то снова поверит в российские ценные бумаги. Что касается иностранного кредита, его получение весьма вероятно. </w:t>
      </w:r>
    </w:p>
    <w:p w14:paraId="72300CA6" w14:textId="77777777" w:rsidR="0027369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3. Для пополнения доходной части бюджета могут привлекаться сбережения населения и капитал, эмигрировавший за границу. </w:t>
      </w:r>
    </w:p>
    <w:p w14:paraId="343E2974" w14:textId="7F8D7E37"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У населения имеется около 20 млрд. долларов в рублевых сбережениях, они непрерывно уменьшаются в результате инфляции и девальвации. Также имеется около 40-60 млрд. долларов в валюте. Основная проблема заключается в том, что после обвала банковской системы люди не доверяют свои сбережения банкам. И большинство эти деньги не отдадут ни при каких обстоятельствах. Прямая конфискация или замораживание валютных средств возможна только в крайнем случае: очень высока вероятность социального взрыва, после которого говорить о выходе из кризиса бессмысленно. Вероятность же того, что вывезенные из России капиталы вернутся в страну в ближайшие несколько лет крайне низка. </w:t>
      </w:r>
    </w:p>
    <w:p w14:paraId="27C4467F" w14:textId="77777777" w:rsidR="0027369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4. Это не источник пополнения бюджета, а способ уменьшения государственных долгов, уменьшения дефицита платежного баланса – девальвация рубля. </w:t>
      </w:r>
    </w:p>
    <w:p w14:paraId="11FC9D7B" w14:textId="77777777" w:rsidR="00273695" w:rsidRDefault="00CD4625" w:rsidP="0027369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Этот источник уже использован, девальвация де-факто уже произошла, государственные долги обесценились примерно в три раза. Власти не должны допустить еще одного обвального падения курса рубля, в основном по социально-политическим причинам. Но потенциал использования этого механизма еще не исчерпан и может дать положительные результаты. </w:t>
      </w:r>
      <w:r w:rsidRPr="00CD4625">
        <w:rPr>
          <w:rFonts w:ascii="Times New Roman" w:hAnsi="Times New Roman" w:cs="Times New Roman"/>
          <w:sz w:val="28"/>
          <w:szCs w:val="28"/>
        </w:rPr>
        <w:lastRenderedPageBreak/>
        <w:t xml:space="preserve">Особенно это касается необходимости поддержки отечественных производителей. Дальнейшее обесценение рубля снизит возможность потребителей покупать импортные товары. Однако следует помнить, что часть российских предприятий зависит от импортного сырья, что выльется в повышение цен. Кроме того, существует ряд товаров иностранного производства, имеющих большое значение, но не имеющих заменители в России (например, компьютеры). </w:t>
      </w:r>
    </w:p>
    <w:p w14:paraId="38C45749" w14:textId="39B4F65D" w:rsidR="00CD4625" w:rsidRDefault="00CD4625" w:rsidP="00422FAD">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5. Эмиссия. Из-за скудности других доходных источников, эмиссия неизбежна. Но она должна быть строго ограничена, не допускать разгона инфляции более 30-35% годовых, во-вторых, эмиссионные деньги должны идти не на «затыкание дыр», она должна быть целевой и направлена, прежде всего, в производственный сектор экономики. Существуют и другие способы разрешения бюджетного кризиса. Сценарий Черномырдина-Федорова-</w:t>
      </w:r>
      <w:proofErr w:type="spellStart"/>
      <w:r w:rsidRPr="00CD4625">
        <w:rPr>
          <w:rFonts w:ascii="Times New Roman" w:hAnsi="Times New Roman" w:cs="Times New Roman"/>
          <w:sz w:val="28"/>
          <w:szCs w:val="28"/>
        </w:rPr>
        <w:t>Ковальо</w:t>
      </w:r>
      <w:proofErr w:type="spellEnd"/>
      <w:r w:rsidRPr="00CD4625">
        <w:rPr>
          <w:rFonts w:ascii="Times New Roman" w:hAnsi="Times New Roman" w:cs="Times New Roman"/>
          <w:sz w:val="28"/>
          <w:szCs w:val="28"/>
        </w:rPr>
        <w:t xml:space="preserve"> (противники прозвали его «политика контролируемой гиперинфляции»). Суть заключается в том, что для погашения всех долгов и пополнения бюджета используется эмиссионный источник. В результате рубль обесценивается в десятки, а лучше в сотни раз, все долги выплачиваются или девальвируются. После этого в дополнение к инфляционной валюте вводится альтернативная, устойчивая, или осуществляется привязка рубля к устойчивой иностранной валюте. Успех этого метода сомнителен: после августовского кризиса вряд ли кто-нибудь поверит новым денежным единицам государства. Недостатки этого метода заметны: полная зависимость рубля от доллара</w:t>
      </w:r>
      <w:r w:rsidR="00EB4B77">
        <w:rPr>
          <w:rFonts w:ascii="Times New Roman" w:hAnsi="Times New Roman" w:cs="Times New Roman"/>
          <w:sz w:val="28"/>
          <w:szCs w:val="28"/>
        </w:rPr>
        <w:t xml:space="preserve"> означает</w:t>
      </w:r>
      <w:r w:rsidRPr="00CD4625">
        <w:rPr>
          <w:rFonts w:ascii="Times New Roman" w:hAnsi="Times New Roman" w:cs="Times New Roman"/>
          <w:sz w:val="28"/>
          <w:szCs w:val="28"/>
        </w:rPr>
        <w:t xml:space="preserve"> дополнительные издержки для государства, а также возможность социального взрыва. Есть проекты выхода из кризиса с помощью возврата к командно-административным методам управления, жесткого контроля над ценами, заработной платой и другими сферами экономики. Но это больше политическая, программа, чем экономическая. Аппарат, позволяющий государству распоряжаться экономикой, разрушен, и для его восстановления также потребуются средства и время. Долгосрочными стратегическими задачами для экономики являются: Меры по исправлению диспаритетов цен и </w:t>
      </w:r>
      <w:r w:rsidRPr="00CD4625">
        <w:rPr>
          <w:rFonts w:ascii="Times New Roman" w:hAnsi="Times New Roman" w:cs="Times New Roman"/>
          <w:sz w:val="28"/>
          <w:szCs w:val="28"/>
        </w:rPr>
        <w:lastRenderedPageBreak/>
        <w:t>стабилизации ценовых пропорций, чтобы сделать финансирование реального сектора экономики не менее выгодным и не более рискованным, чем краткосрочное кредитование посреднических операций на валютном рынке. Для этого должны использоваться налогово-дотационные и таможенные механизмы. В перспективе введение устойчивой параллельной валюты, роль которой сейчас исполняет доллар. Эта валюта должна заменить доллар как средство сбережения для банков, предприятий, населения. Необходимо ограничивать валютную спекуляцию. Жестко контролируемое направление основной массы эмиссии на обслуживание текущего оборота в реальном секторе экономики, а сбережений и накоплений – на инвестиции.</w:t>
      </w:r>
    </w:p>
    <w:p w14:paraId="5BEDC15D" w14:textId="738F4D38"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5B925DB2" w14:textId="186179A2"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6E8400EF" w14:textId="4B0707C3"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67C19BE1" w14:textId="6F67BB21"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7982DAE5" w14:textId="364BE249"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1834EDCD" w14:textId="49010AF2"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480DC24D" w14:textId="04766945"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4DB11CCF" w14:textId="42D26EA0"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1DEAB9EF" w14:textId="22561A09"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5C318989" w14:textId="14840A9B"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2897A6A4" w14:textId="660EA05E"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5A2B2856" w14:textId="76EB0570"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313C922C" w14:textId="57CE1851"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1887C693" w14:textId="675944C4"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66AFFD73" w14:textId="7F271138"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18CC7F7E" w14:textId="6BFAC666"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0E9A1638" w14:textId="6BD88A40"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6D3C9842" w14:textId="7ECF90E8"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7BF71BD3" w14:textId="77777777" w:rsidR="00692761" w:rsidRDefault="00692761" w:rsidP="00422FAD">
      <w:pPr>
        <w:tabs>
          <w:tab w:val="left" w:pos="349"/>
          <w:tab w:val="left" w:pos="567"/>
        </w:tabs>
        <w:spacing w:after="0" w:line="360" w:lineRule="auto"/>
        <w:ind w:firstLine="709"/>
        <w:jc w:val="both"/>
        <w:rPr>
          <w:rFonts w:ascii="Times New Roman" w:hAnsi="Times New Roman" w:cs="Times New Roman"/>
          <w:sz w:val="28"/>
          <w:szCs w:val="28"/>
        </w:rPr>
      </w:pPr>
    </w:p>
    <w:p w14:paraId="3E2B0CDF" w14:textId="662FF3FB" w:rsidR="00CD4625" w:rsidRDefault="00CD4625" w:rsidP="004C1E1B">
      <w:pPr>
        <w:pStyle w:val="1"/>
        <w:jc w:val="center"/>
        <w:rPr>
          <w:rFonts w:ascii="Times New Roman" w:hAnsi="Times New Roman" w:cs="Times New Roman"/>
          <w:b/>
          <w:bCs/>
          <w:color w:val="auto"/>
          <w:sz w:val="28"/>
          <w:szCs w:val="28"/>
        </w:rPr>
      </w:pPr>
      <w:bookmarkStart w:id="12" w:name="_Toc168608800"/>
      <w:r w:rsidRPr="00422FAD">
        <w:rPr>
          <w:rFonts w:ascii="Times New Roman" w:hAnsi="Times New Roman" w:cs="Times New Roman"/>
          <w:b/>
          <w:bCs/>
          <w:color w:val="auto"/>
          <w:sz w:val="28"/>
          <w:szCs w:val="28"/>
        </w:rPr>
        <w:lastRenderedPageBreak/>
        <w:t>ЗАКЛЮЧЕНИЕ</w:t>
      </w:r>
      <w:bookmarkEnd w:id="12"/>
    </w:p>
    <w:p w14:paraId="58AFCD9B" w14:textId="77777777" w:rsidR="00422FAD" w:rsidRPr="00422FAD" w:rsidRDefault="00422FAD" w:rsidP="00422FAD"/>
    <w:p w14:paraId="6549C6D4" w14:textId="77777777"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В результате проведённого исследования была достигнута цель и выполнены поставленные задачи. Теперь необходимо привести выводы.</w:t>
      </w:r>
    </w:p>
    <w:p w14:paraId="64AA7090" w14:textId="77777777"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Экономический кризис представляет собой многогранное явление. Это резкое изменение положения вещей, что приводит к оптимизации развития государства или к ее уничтожению в случае несостоятельности адаптироваться к новым условиям. Сущность экономического кризиса отражает всю негативность данного явления, которое в качестве последствий может преподнести экономике огромное количество сложнейших проблем, или вовсе, перейти в новый кризис. </w:t>
      </w:r>
    </w:p>
    <w:p w14:paraId="43686EEF" w14:textId="77777777"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На данный момент существует большое количество видов кризисов ввиду их неоднородности. Определение вида кризиса, его принадлежности к </w:t>
      </w:r>
      <w:r>
        <w:rPr>
          <w:rFonts w:ascii="Times New Roman" w:hAnsi="Times New Roman" w:cs="Times New Roman"/>
          <w:sz w:val="28"/>
          <w:szCs w:val="28"/>
        </w:rPr>
        <w:t xml:space="preserve">определенному </w:t>
      </w:r>
      <w:r w:rsidRPr="00CD4625">
        <w:rPr>
          <w:rFonts w:ascii="Times New Roman" w:hAnsi="Times New Roman" w:cs="Times New Roman"/>
          <w:sz w:val="28"/>
          <w:szCs w:val="28"/>
        </w:rPr>
        <w:t>классу способствует выбору правильного направления антикризисного регулирования. Экономические кризисы достаточно динамичны. Их структура и конкретные проявления изменчивы, но определенные закономерности им присущи. Их характеры разнообразны также, как и причины. Последствия каждого кризиса индивидуальны и дифференцированы для экономик каждой страны. Мировая практика насчитывает в своей истории более двухсот мировых кризисов, к ним относятся также кризисы определенных стран, оказавших существенное влияние на мировую экономику. Все существующие теории в исследовании экономических кризисов помогают сделать выводы об их возникновении и их предотвращении, но не каждая из них является эффективной и действенной.</w:t>
      </w:r>
    </w:p>
    <w:p w14:paraId="6EA32917" w14:textId="77777777"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Теоретические подходы в исследовании экономических кризисов позволяют систематизировать накопленный историей опыт кризисного развития и прогнозировать на этой основе дальнейшую кризисную динамику.</w:t>
      </w:r>
    </w:p>
    <w:p w14:paraId="495F922E" w14:textId="77777777"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Кризис выступает тормозом экономического развития, что выражается в изменении цен, банковского процента, в сокращении производства, сокращении занятости, повышении уровня безработицы и падении </w:t>
      </w:r>
      <w:r w:rsidRPr="00CD4625">
        <w:rPr>
          <w:rFonts w:ascii="Times New Roman" w:hAnsi="Times New Roman" w:cs="Times New Roman"/>
          <w:sz w:val="28"/>
          <w:szCs w:val="28"/>
        </w:rPr>
        <w:lastRenderedPageBreak/>
        <w:t>рентабельности 25 предприятий. Но к определению понятия кризиса следует подходить, учитывая не только имеющиеся негативные последствия, но и положительные причинно</w:t>
      </w:r>
      <w:r>
        <w:rPr>
          <w:rFonts w:ascii="Times New Roman" w:hAnsi="Times New Roman" w:cs="Times New Roman"/>
          <w:sz w:val="28"/>
          <w:szCs w:val="28"/>
        </w:rPr>
        <w:t>-</w:t>
      </w:r>
      <w:r w:rsidRPr="00CD4625">
        <w:rPr>
          <w:rFonts w:ascii="Times New Roman" w:hAnsi="Times New Roman" w:cs="Times New Roman"/>
          <w:sz w:val="28"/>
          <w:szCs w:val="28"/>
        </w:rPr>
        <w:t>следственные связи. Экономический кризис можно рассматривать и как положительный фактор, потому что появляется потенциальная возможность для перехода на новый качественный уровень эффективного ускоренного социально</w:t>
      </w:r>
      <w:r>
        <w:rPr>
          <w:rFonts w:ascii="Times New Roman" w:hAnsi="Times New Roman" w:cs="Times New Roman"/>
          <w:sz w:val="28"/>
          <w:szCs w:val="28"/>
        </w:rPr>
        <w:t>-</w:t>
      </w:r>
      <w:r w:rsidRPr="00CD4625">
        <w:rPr>
          <w:rFonts w:ascii="Times New Roman" w:hAnsi="Times New Roman" w:cs="Times New Roman"/>
          <w:sz w:val="28"/>
          <w:szCs w:val="28"/>
        </w:rPr>
        <w:t>экономического развития государства, административно-территориальных образований, регионов, муниципалитетов на основе использования новых прогрессивных инновационных технологий. Можно полагать, что современный экономический кризис позволяет проводить стратегическую политику исправления грубых ошибок правительства на этапе переходной экономики.</w:t>
      </w:r>
    </w:p>
    <w:p w14:paraId="7727C878" w14:textId="77777777"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 Предотвращение экономической ситуации возможно путем раннего выявления признаков кризиса и преодоления ряда ее социально - экономических причин и предпосылок. Кризис может быть в определенной степени управляемым процессом. Государственное антикризисное управление не способно предотвратить возникновение всех причин экономических кризисов, однако может влиять на их ход и уменьшить потери от них. </w:t>
      </w:r>
    </w:p>
    <w:p w14:paraId="351F4903" w14:textId="77777777"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 xml:space="preserve">Следует отметить, что преодоление кризиса не всегда означает переход организации к качественно новому обороту ее развития. Такая возможность зависит от таких факторов, как его причины и возможность управления процессами кризисного развития. </w:t>
      </w:r>
    </w:p>
    <w:p w14:paraId="01C756A9" w14:textId="26EF1831" w:rsidR="00CD4625" w:rsidRDefault="00CD4625" w:rsidP="00CD4625">
      <w:pPr>
        <w:tabs>
          <w:tab w:val="left" w:pos="349"/>
          <w:tab w:val="left" w:pos="567"/>
        </w:tabs>
        <w:spacing w:after="0" w:line="360" w:lineRule="auto"/>
        <w:ind w:firstLine="709"/>
        <w:jc w:val="both"/>
        <w:rPr>
          <w:rFonts w:ascii="Times New Roman" w:hAnsi="Times New Roman" w:cs="Times New Roman"/>
          <w:sz w:val="28"/>
          <w:szCs w:val="28"/>
        </w:rPr>
      </w:pPr>
      <w:r w:rsidRPr="00CD4625">
        <w:rPr>
          <w:rFonts w:ascii="Times New Roman" w:hAnsi="Times New Roman" w:cs="Times New Roman"/>
          <w:sz w:val="28"/>
          <w:szCs w:val="28"/>
        </w:rPr>
        <w:t>Таким образом, анализ выявил, что экономический кризис проявляется в росте безработицы, инфляции, разорении банков, абсолютном падении производства, уничтожении части продукции промышленности и сельского хозяйства, нарушениях в денежно-кредитной сфере, и многом другом</w:t>
      </w:r>
      <w:r w:rsidR="00692761">
        <w:rPr>
          <w:rFonts w:ascii="Times New Roman" w:hAnsi="Times New Roman" w:cs="Times New Roman"/>
          <w:sz w:val="28"/>
          <w:szCs w:val="28"/>
        </w:rPr>
        <w:t>.</w:t>
      </w:r>
    </w:p>
    <w:p w14:paraId="3D7FCBB5" w14:textId="54CB32BC" w:rsidR="00692761" w:rsidRDefault="00692761" w:rsidP="00CD4625">
      <w:pPr>
        <w:tabs>
          <w:tab w:val="left" w:pos="349"/>
          <w:tab w:val="left" w:pos="567"/>
        </w:tabs>
        <w:spacing w:after="0" w:line="360" w:lineRule="auto"/>
        <w:ind w:firstLine="709"/>
        <w:jc w:val="both"/>
        <w:rPr>
          <w:rFonts w:ascii="Times New Roman" w:hAnsi="Times New Roman" w:cs="Times New Roman"/>
          <w:sz w:val="28"/>
          <w:szCs w:val="28"/>
        </w:rPr>
      </w:pPr>
    </w:p>
    <w:p w14:paraId="126626B3" w14:textId="77777777" w:rsidR="00692761" w:rsidRPr="00CD4625" w:rsidRDefault="00692761" w:rsidP="00CD4625">
      <w:pPr>
        <w:tabs>
          <w:tab w:val="left" w:pos="349"/>
          <w:tab w:val="left" w:pos="567"/>
        </w:tabs>
        <w:spacing w:after="0" w:line="360" w:lineRule="auto"/>
        <w:ind w:firstLine="709"/>
        <w:jc w:val="both"/>
        <w:rPr>
          <w:rFonts w:ascii="Times New Roman" w:hAnsi="Times New Roman" w:cs="Times New Roman"/>
          <w:sz w:val="28"/>
          <w:szCs w:val="28"/>
        </w:rPr>
      </w:pPr>
    </w:p>
    <w:p w14:paraId="3066B92D" w14:textId="5FA6D95C" w:rsidR="00CD4625" w:rsidRPr="004C1E1B" w:rsidRDefault="00CD4625" w:rsidP="004C1E1B">
      <w:pPr>
        <w:pStyle w:val="1"/>
        <w:spacing w:after="240"/>
        <w:jc w:val="center"/>
        <w:rPr>
          <w:rFonts w:ascii="Times New Roman" w:hAnsi="Times New Roman" w:cs="Times New Roman"/>
          <w:b/>
          <w:bCs/>
          <w:color w:val="auto"/>
          <w:sz w:val="28"/>
          <w:szCs w:val="28"/>
        </w:rPr>
      </w:pPr>
      <w:bookmarkStart w:id="13" w:name="_Toc168608801"/>
      <w:r w:rsidRPr="004C1E1B">
        <w:rPr>
          <w:rFonts w:ascii="Times New Roman" w:hAnsi="Times New Roman" w:cs="Times New Roman"/>
          <w:b/>
          <w:bCs/>
          <w:color w:val="auto"/>
          <w:sz w:val="28"/>
          <w:szCs w:val="28"/>
        </w:rPr>
        <w:lastRenderedPageBreak/>
        <w:t>СПИСОК ИСПОЛЬЗОВАННЫХ ИСТОЧНИКОВ</w:t>
      </w:r>
      <w:bookmarkEnd w:id="13"/>
    </w:p>
    <w:p w14:paraId="23CEEA90" w14:textId="5CF0CA9C" w:rsidR="00EF3045" w:rsidRDefault="00EF3045" w:rsidP="00FF1DB3">
      <w:pPr>
        <w:pStyle w:val="a7"/>
        <w:numPr>
          <w:ilvl w:val="0"/>
          <w:numId w:val="9"/>
        </w:numPr>
        <w:tabs>
          <w:tab w:val="left" w:pos="349"/>
          <w:tab w:val="left" w:pos="567"/>
        </w:tabs>
        <w:spacing w:after="0" w:line="360" w:lineRule="auto"/>
        <w:ind w:left="0" w:firstLine="709"/>
        <w:jc w:val="both"/>
        <w:rPr>
          <w:rFonts w:ascii="Times New Roman" w:hAnsi="Times New Roman" w:cs="Times New Roman"/>
          <w:sz w:val="28"/>
          <w:szCs w:val="28"/>
        </w:rPr>
      </w:pPr>
      <w:r w:rsidRPr="00EF3045">
        <w:rPr>
          <w:rFonts w:ascii="Times New Roman" w:hAnsi="Times New Roman" w:cs="Times New Roman"/>
          <w:sz w:val="28"/>
          <w:szCs w:val="28"/>
        </w:rPr>
        <w:t xml:space="preserve">Агапова И. И. Институциональная экономика: Учебное пособие. / И. И. Агапова. </w:t>
      </w:r>
      <w:r w:rsidR="00B02C5E" w:rsidRPr="0054510C">
        <w:rPr>
          <w:rFonts w:ascii="Times New Roman" w:hAnsi="Times New Roman" w:cs="Times New Roman"/>
          <w:sz w:val="28"/>
          <w:szCs w:val="28"/>
        </w:rPr>
        <w:t>–</w:t>
      </w:r>
      <w:r w:rsidRPr="00EF3045">
        <w:rPr>
          <w:rFonts w:ascii="Times New Roman" w:hAnsi="Times New Roman" w:cs="Times New Roman"/>
          <w:sz w:val="28"/>
          <w:szCs w:val="28"/>
        </w:rPr>
        <w:t xml:space="preserve"> М.: Магистр, НИЦ ИНФРА-М, 2013.</w:t>
      </w:r>
    </w:p>
    <w:p w14:paraId="1356994A" w14:textId="78EFD518" w:rsidR="001D709C" w:rsidRPr="00FF1DB3" w:rsidRDefault="001D709C" w:rsidP="00FF1DB3">
      <w:pPr>
        <w:pStyle w:val="a7"/>
        <w:numPr>
          <w:ilvl w:val="0"/>
          <w:numId w:val="9"/>
        </w:numPr>
        <w:tabs>
          <w:tab w:val="left" w:pos="349"/>
          <w:tab w:val="left" w:pos="567"/>
        </w:tabs>
        <w:spacing w:after="0" w:line="360" w:lineRule="auto"/>
        <w:ind w:left="0" w:firstLine="709"/>
        <w:jc w:val="both"/>
        <w:rPr>
          <w:rFonts w:ascii="Times New Roman" w:hAnsi="Times New Roman" w:cs="Times New Roman"/>
          <w:sz w:val="28"/>
          <w:szCs w:val="28"/>
        </w:rPr>
      </w:pPr>
      <w:r w:rsidRPr="00FF1DB3">
        <w:rPr>
          <w:rFonts w:ascii="Times New Roman" w:hAnsi="Times New Roman" w:cs="Times New Roman"/>
          <w:sz w:val="28"/>
          <w:szCs w:val="28"/>
        </w:rPr>
        <w:t xml:space="preserve">Антикризисное управление: учеб. пособие / под ред. К.В. Балдина. – М.: Гардарики, 2007. </w:t>
      </w:r>
    </w:p>
    <w:p w14:paraId="5EA09D47" w14:textId="7DE5CE27" w:rsidR="00FF1DB3" w:rsidRDefault="00FF1DB3" w:rsidP="004C1E1B">
      <w:pPr>
        <w:pStyle w:val="a7"/>
        <w:numPr>
          <w:ilvl w:val="0"/>
          <w:numId w:val="9"/>
        </w:numPr>
        <w:tabs>
          <w:tab w:val="left" w:pos="349"/>
          <w:tab w:val="left" w:pos="426"/>
        </w:tabs>
        <w:spacing w:after="0" w:line="360" w:lineRule="auto"/>
        <w:ind w:left="0" w:firstLine="709"/>
        <w:jc w:val="both"/>
        <w:rPr>
          <w:rFonts w:ascii="Times New Roman" w:hAnsi="Times New Roman" w:cs="Times New Roman"/>
          <w:sz w:val="28"/>
          <w:szCs w:val="28"/>
        </w:rPr>
      </w:pPr>
      <w:r w:rsidRPr="00FF1DB3">
        <w:rPr>
          <w:rFonts w:ascii="Times New Roman" w:hAnsi="Times New Roman" w:cs="Times New Roman"/>
          <w:sz w:val="28"/>
          <w:szCs w:val="28"/>
        </w:rPr>
        <w:t xml:space="preserve">Антикризисное управление. Теория и практика: учеб. пособие для студентов вузов, обучающихся по специальностям экономики и управления / под ред. В.Я. Захарова.  </w:t>
      </w:r>
      <w:r w:rsidR="00E6133B" w:rsidRPr="00C77497">
        <w:rPr>
          <w:rFonts w:ascii="Times New Roman" w:hAnsi="Times New Roman" w:cs="Times New Roman"/>
          <w:sz w:val="28"/>
          <w:szCs w:val="28"/>
        </w:rPr>
        <w:t xml:space="preserve">– </w:t>
      </w:r>
      <w:r w:rsidRPr="00FF1DB3">
        <w:rPr>
          <w:rFonts w:ascii="Times New Roman" w:hAnsi="Times New Roman" w:cs="Times New Roman"/>
          <w:sz w:val="28"/>
          <w:szCs w:val="28"/>
        </w:rPr>
        <w:t xml:space="preserve">3-е изд., </w:t>
      </w:r>
      <w:proofErr w:type="spellStart"/>
      <w:r w:rsidRPr="00FF1DB3">
        <w:rPr>
          <w:rFonts w:ascii="Times New Roman" w:hAnsi="Times New Roman" w:cs="Times New Roman"/>
          <w:sz w:val="28"/>
          <w:szCs w:val="28"/>
        </w:rPr>
        <w:t>перераб</w:t>
      </w:r>
      <w:proofErr w:type="spellEnd"/>
      <w:proofErr w:type="gramStart"/>
      <w:r w:rsidRPr="00FF1DB3">
        <w:rPr>
          <w:rFonts w:ascii="Times New Roman" w:hAnsi="Times New Roman" w:cs="Times New Roman"/>
          <w:sz w:val="28"/>
          <w:szCs w:val="28"/>
        </w:rPr>
        <w:t>.</w:t>
      </w:r>
      <w:proofErr w:type="gramEnd"/>
      <w:r w:rsidRPr="00FF1DB3">
        <w:rPr>
          <w:rFonts w:ascii="Times New Roman" w:hAnsi="Times New Roman" w:cs="Times New Roman"/>
          <w:sz w:val="28"/>
          <w:szCs w:val="28"/>
        </w:rPr>
        <w:t xml:space="preserve"> и доп.</w:t>
      </w:r>
      <w:r w:rsidR="00E6133B" w:rsidRPr="00E6133B">
        <w:rPr>
          <w:rFonts w:ascii="Times New Roman" w:hAnsi="Times New Roman" w:cs="Times New Roman"/>
          <w:sz w:val="28"/>
          <w:szCs w:val="28"/>
        </w:rPr>
        <w:t xml:space="preserve"> </w:t>
      </w:r>
      <w:r w:rsidR="00E6133B" w:rsidRPr="00C77497">
        <w:rPr>
          <w:rFonts w:ascii="Times New Roman" w:hAnsi="Times New Roman" w:cs="Times New Roman"/>
          <w:sz w:val="28"/>
          <w:szCs w:val="28"/>
        </w:rPr>
        <w:t xml:space="preserve">– </w:t>
      </w:r>
      <w:r w:rsidRPr="00FF1DB3">
        <w:rPr>
          <w:rFonts w:ascii="Times New Roman" w:hAnsi="Times New Roman" w:cs="Times New Roman"/>
          <w:sz w:val="28"/>
          <w:szCs w:val="28"/>
        </w:rPr>
        <w:t xml:space="preserve">М.: ЮНИТИДАНА, 2010. </w:t>
      </w:r>
    </w:p>
    <w:p w14:paraId="7422B483" w14:textId="5D5B61F2" w:rsidR="00EF3045" w:rsidRPr="00FF1DB3" w:rsidRDefault="00EF3045" w:rsidP="004C1E1B">
      <w:pPr>
        <w:pStyle w:val="a7"/>
        <w:numPr>
          <w:ilvl w:val="0"/>
          <w:numId w:val="9"/>
        </w:numPr>
        <w:tabs>
          <w:tab w:val="left" w:pos="349"/>
          <w:tab w:val="left" w:pos="426"/>
        </w:tabs>
        <w:spacing w:after="0" w:line="360" w:lineRule="auto"/>
        <w:ind w:left="0" w:firstLine="709"/>
        <w:jc w:val="both"/>
        <w:rPr>
          <w:rFonts w:ascii="Times New Roman" w:hAnsi="Times New Roman" w:cs="Times New Roman"/>
          <w:sz w:val="28"/>
          <w:szCs w:val="28"/>
        </w:rPr>
      </w:pPr>
      <w:r w:rsidRPr="00EF3045">
        <w:rPr>
          <w:rFonts w:ascii="Times New Roman" w:hAnsi="Times New Roman" w:cs="Times New Roman"/>
          <w:sz w:val="28"/>
          <w:szCs w:val="28"/>
        </w:rPr>
        <w:t xml:space="preserve">Бабичев М. А. </w:t>
      </w:r>
      <w:r w:rsidR="00B02C5E">
        <w:rPr>
          <w:rFonts w:ascii="Times New Roman" w:hAnsi="Times New Roman" w:cs="Times New Roman"/>
          <w:sz w:val="28"/>
          <w:szCs w:val="28"/>
        </w:rPr>
        <w:t xml:space="preserve">Ключевые тенденции в экономике России в 2022-2024 гг. </w:t>
      </w:r>
      <w:r w:rsidRPr="00EF3045">
        <w:rPr>
          <w:rFonts w:ascii="Times New Roman" w:hAnsi="Times New Roman" w:cs="Times New Roman"/>
          <w:sz w:val="28"/>
          <w:szCs w:val="28"/>
        </w:rPr>
        <w:t>/</w:t>
      </w:r>
      <w:r w:rsidR="00B02C5E">
        <w:rPr>
          <w:rFonts w:ascii="Times New Roman" w:hAnsi="Times New Roman" w:cs="Times New Roman"/>
          <w:sz w:val="28"/>
          <w:szCs w:val="28"/>
        </w:rPr>
        <w:t xml:space="preserve"> М.А. Бабичев // </w:t>
      </w:r>
      <w:r w:rsidRPr="00EF3045">
        <w:rPr>
          <w:rFonts w:ascii="Times New Roman" w:hAnsi="Times New Roman" w:cs="Times New Roman"/>
          <w:sz w:val="28"/>
          <w:szCs w:val="28"/>
        </w:rPr>
        <w:t xml:space="preserve">Евразийская интеграция: современные тренды и </w:t>
      </w:r>
      <w:r w:rsidR="00B02C5E">
        <w:rPr>
          <w:rFonts w:ascii="Times New Roman" w:hAnsi="Times New Roman" w:cs="Times New Roman"/>
          <w:sz w:val="28"/>
          <w:szCs w:val="28"/>
        </w:rPr>
        <w:t xml:space="preserve">  </w:t>
      </w:r>
      <w:r w:rsidRPr="00EF3045">
        <w:rPr>
          <w:rFonts w:ascii="Times New Roman" w:hAnsi="Times New Roman" w:cs="Times New Roman"/>
          <w:sz w:val="28"/>
          <w:szCs w:val="28"/>
        </w:rPr>
        <w:t>перспективные направления. 2024.</w:t>
      </w:r>
      <w:r w:rsidR="00B02C5E">
        <w:rPr>
          <w:rFonts w:ascii="Times New Roman" w:hAnsi="Times New Roman" w:cs="Times New Roman"/>
          <w:sz w:val="28"/>
          <w:szCs w:val="28"/>
        </w:rPr>
        <w:t xml:space="preserve"> </w:t>
      </w:r>
      <w:r w:rsidR="00B02C5E" w:rsidRPr="0054510C">
        <w:rPr>
          <w:rFonts w:ascii="Times New Roman" w:hAnsi="Times New Roman" w:cs="Times New Roman"/>
          <w:sz w:val="28"/>
          <w:szCs w:val="28"/>
        </w:rPr>
        <w:t>–</w:t>
      </w:r>
      <w:r w:rsidR="00B02C5E">
        <w:rPr>
          <w:rFonts w:ascii="Times New Roman" w:hAnsi="Times New Roman" w:cs="Times New Roman"/>
          <w:sz w:val="28"/>
          <w:szCs w:val="28"/>
        </w:rPr>
        <w:t xml:space="preserve"> </w:t>
      </w:r>
      <w:r w:rsidRPr="00EF3045">
        <w:rPr>
          <w:rFonts w:ascii="Times New Roman" w:hAnsi="Times New Roman" w:cs="Times New Roman"/>
          <w:sz w:val="28"/>
          <w:szCs w:val="28"/>
        </w:rPr>
        <w:t>URL:</w:t>
      </w:r>
      <w:r w:rsidR="00B02C5E">
        <w:rPr>
          <w:rFonts w:ascii="Times New Roman" w:hAnsi="Times New Roman" w:cs="Times New Roman"/>
          <w:sz w:val="28"/>
          <w:szCs w:val="28"/>
        </w:rPr>
        <w:t xml:space="preserve"> </w:t>
      </w:r>
      <w:r w:rsidRPr="00EF3045">
        <w:rPr>
          <w:rFonts w:ascii="Times New Roman" w:hAnsi="Times New Roman" w:cs="Times New Roman"/>
          <w:sz w:val="28"/>
          <w:szCs w:val="28"/>
        </w:rPr>
        <w:t xml:space="preserve">https://cyberleninka.ru/article/n/klyuchevye-tendentsii-v-ekonomike-rossii-v-2022-2024-godah (дата обращения: </w:t>
      </w:r>
      <w:r w:rsidR="00B02C5E">
        <w:rPr>
          <w:rFonts w:ascii="Times New Roman" w:hAnsi="Times New Roman" w:cs="Times New Roman"/>
          <w:sz w:val="28"/>
          <w:szCs w:val="28"/>
        </w:rPr>
        <w:t>22</w:t>
      </w:r>
      <w:r w:rsidRPr="00EF3045">
        <w:rPr>
          <w:rFonts w:ascii="Times New Roman" w:hAnsi="Times New Roman" w:cs="Times New Roman"/>
          <w:sz w:val="28"/>
          <w:szCs w:val="28"/>
        </w:rPr>
        <w:t>.0</w:t>
      </w:r>
      <w:r w:rsidR="00B02C5E">
        <w:rPr>
          <w:rFonts w:ascii="Times New Roman" w:hAnsi="Times New Roman" w:cs="Times New Roman"/>
          <w:sz w:val="28"/>
          <w:szCs w:val="28"/>
        </w:rPr>
        <w:t>5</w:t>
      </w:r>
      <w:r w:rsidRPr="00EF3045">
        <w:rPr>
          <w:rFonts w:ascii="Times New Roman" w:hAnsi="Times New Roman" w:cs="Times New Roman"/>
          <w:sz w:val="28"/>
          <w:szCs w:val="28"/>
        </w:rPr>
        <w:t>.2024).</w:t>
      </w:r>
    </w:p>
    <w:p w14:paraId="281F301A" w14:textId="393149C4" w:rsidR="00FF1DB3" w:rsidRDefault="00FF1DB3" w:rsidP="004C1E1B">
      <w:pPr>
        <w:pStyle w:val="a7"/>
        <w:numPr>
          <w:ilvl w:val="0"/>
          <w:numId w:val="9"/>
        </w:numPr>
        <w:tabs>
          <w:tab w:val="left" w:pos="349"/>
          <w:tab w:val="left" w:pos="709"/>
        </w:tabs>
        <w:spacing w:after="0" w:line="360" w:lineRule="auto"/>
        <w:ind w:left="0" w:firstLine="709"/>
        <w:jc w:val="both"/>
        <w:rPr>
          <w:rFonts w:ascii="Times New Roman" w:hAnsi="Times New Roman" w:cs="Times New Roman"/>
          <w:sz w:val="28"/>
          <w:szCs w:val="28"/>
        </w:rPr>
      </w:pPr>
      <w:r w:rsidRPr="00FF1DB3">
        <w:rPr>
          <w:rFonts w:ascii="Times New Roman" w:hAnsi="Times New Roman" w:cs="Times New Roman"/>
          <w:sz w:val="28"/>
          <w:szCs w:val="28"/>
        </w:rPr>
        <w:t>Богомазов Г. Г. Экономическая история России: учебник для вузов / Г. Г. Богомазов, И. А. Благих.</w:t>
      </w:r>
      <w:r w:rsidR="00E6133B" w:rsidRPr="00E6133B">
        <w:rPr>
          <w:rFonts w:ascii="Times New Roman" w:hAnsi="Times New Roman" w:cs="Times New Roman"/>
          <w:sz w:val="28"/>
          <w:szCs w:val="28"/>
        </w:rPr>
        <w:t xml:space="preserve"> </w:t>
      </w:r>
      <w:r w:rsidR="00E6133B" w:rsidRPr="00C77497">
        <w:rPr>
          <w:rFonts w:ascii="Times New Roman" w:hAnsi="Times New Roman" w:cs="Times New Roman"/>
          <w:sz w:val="28"/>
          <w:szCs w:val="28"/>
        </w:rPr>
        <w:t xml:space="preserve">– </w:t>
      </w:r>
      <w:r w:rsidRPr="00FF1DB3">
        <w:rPr>
          <w:rFonts w:ascii="Times New Roman" w:hAnsi="Times New Roman" w:cs="Times New Roman"/>
          <w:sz w:val="28"/>
          <w:szCs w:val="28"/>
        </w:rPr>
        <w:t>URL: https://urait.ru/bcode/534435/p.1 (дата обращения: 06.0</w:t>
      </w:r>
      <w:r w:rsidR="00E6133B">
        <w:rPr>
          <w:rFonts w:ascii="Times New Roman" w:hAnsi="Times New Roman" w:cs="Times New Roman"/>
          <w:sz w:val="28"/>
          <w:szCs w:val="28"/>
        </w:rPr>
        <w:t>5</w:t>
      </w:r>
      <w:r w:rsidRPr="00FF1DB3">
        <w:rPr>
          <w:rFonts w:ascii="Times New Roman" w:hAnsi="Times New Roman" w:cs="Times New Roman"/>
          <w:sz w:val="28"/>
          <w:szCs w:val="28"/>
        </w:rPr>
        <w:t>.2024).</w:t>
      </w:r>
    </w:p>
    <w:p w14:paraId="64F5B3A8" w14:textId="1857DF2B" w:rsidR="002C7901" w:rsidRDefault="002C7901" w:rsidP="004C1E1B">
      <w:pPr>
        <w:pStyle w:val="a7"/>
        <w:numPr>
          <w:ilvl w:val="0"/>
          <w:numId w:val="9"/>
        </w:numPr>
        <w:tabs>
          <w:tab w:val="left" w:pos="349"/>
          <w:tab w:val="left" w:pos="709"/>
        </w:tabs>
        <w:spacing w:after="0" w:line="360" w:lineRule="auto"/>
        <w:ind w:left="0" w:firstLine="709"/>
        <w:jc w:val="both"/>
        <w:rPr>
          <w:rFonts w:ascii="Times New Roman" w:hAnsi="Times New Roman" w:cs="Times New Roman"/>
          <w:sz w:val="28"/>
          <w:szCs w:val="28"/>
        </w:rPr>
      </w:pPr>
      <w:bookmarkStart w:id="14" w:name="_Hlk169201782"/>
      <w:proofErr w:type="spellStart"/>
      <w:r w:rsidRPr="00E6133B">
        <w:rPr>
          <w:rFonts w:ascii="Times New Roman" w:hAnsi="Times New Roman" w:cs="Times New Roman"/>
          <w:sz w:val="28"/>
          <w:szCs w:val="28"/>
        </w:rPr>
        <w:t>Бордоусов</w:t>
      </w:r>
      <w:proofErr w:type="spellEnd"/>
      <w:r w:rsidR="00E6133B" w:rsidRPr="00E6133B">
        <w:rPr>
          <w:rFonts w:ascii="Times New Roman" w:hAnsi="Times New Roman" w:cs="Times New Roman"/>
          <w:sz w:val="28"/>
          <w:szCs w:val="28"/>
        </w:rPr>
        <w:t xml:space="preserve"> </w:t>
      </w:r>
      <w:r w:rsidRPr="00E6133B">
        <w:rPr>
          <w:rFonts w:ascii="Times New Roman" w:hAnsi="Times New Roman" w:cs="Times New Roman"/>
          <w:sz w:val="28"/>
          <w:szCs w:val="28"/>
        </w:rPr>
        <w:t xml:space="preserve">О.В. </w:t>
      </w:r>
      <w:bookmarkEnd w:id="14"/>
      <w:r>
        <w:rPr>
          <w:rFonts w:ascii="Times New Roman" w:hAnsi="Times New Roman" w:cs="Times New Roman"/>
          <w:sz w:val="28"/>
          <w:szCs w:val="28"/>
        </w:rPr>
        <w:t xml:space="preserve">Основные причины и последствия макроэкономических кризисов </w:t>
      </w:r>
      <w:r w:rsidRPr="002C7901">
        <w:rPr>
          <w:rFonts w:ascii="Times New Roman" w:hAnsi="Times New Roman" w:cs="Times New Roman"/>
          <w:sz w:val="28"/>
          <w:szCs w:val="28"/>
        </w:rPr>
        <w:t>/</w:t>
      </w:r>
      <w:r w:rsidR="00E6133B" w:rsidRPr="00E6133B">
        <w:rPr>
          <w:rFonts w:ascii="Times New Roman" w:hAnsi="Times New Roman" w:cs="Times New Roman"/>
          <w:sz w:val="28"/>
          <w:szCs w:val="28"/>
        </w:rPr>
        <w:t xml:space="preserve"> </w:t>
      </w:r>
      <w:r w:rsidR="00E6133B" w:rsidRPr="00E6133B">
        <w:rPr>
          <w:rFonts w:ascii="Times New Roman" w:hAnsi="Times New Roman" w:cs="Times New Roman"/>
          <w:sz w:val="28"/>
          <w:szCs w:val="28"/>
        </w:rPr>
        <w:t>О.В.</w:t>
      </w:r>
      <w:r w:rsidR="00B02C5E">
        <w:rPr>
          <w:rFonts w:ascii="Times New Roman" w:hAnsi="Times New Roman" w:cs="Times New Roman"/>
          <w:sz w:val="28"/>
          <w:szCs w:val="28"/>
        </w:rPr>
        <w:t xml:space="preserve"> </w:t>
      </w:r>
      <w:proofErr w:type="spellStart"/>
      <w:r w:rsidR="00B02C5E" w:rsidRPr="00E6133B">
        <w:rPr>
          <w:rFonts w:ascii="Times New Roman" w:hAnsi="Times New Roman" w:cs="Times New Roman"/>
          <w:sz w:val="28"/>
          <w:szCs w:val="28"/>
        </w:rPr>
        <w:t>Бордоусов</w:t>
      </w:r>
      <w:proofErr w:type="spellEnd"/>
      <w:r w:rsidR="00E6133B" w:rsidRPr="00E6133B">
        <w:rPr>
          <w:rFonts w:ascii="Times New Roman" w:hAnsi="Times New Roman" w:cs="Times New Roman"/>
          <w:sz w:val="28"/>
          <w:szCs w:val="28"/>
        </w:rPr>
        <w:t>, В.Э.</w:t>
      </w:r>
      <w:r w:rsidR="00D41ABA">
        <w:rPr>
          <w:rFonts w:ascii="Times New Roman" w:hAnsi="Times New Roman" w:cs="Times New Roman"/>
          <w:sz w:val="28"/>
          <w:szCs w:val="28"/>
        </w:rPr>
        <w:t xml:space="preserve"> </w:t>
      </w:r>
      <w:r w:rsidR="00E6133B" w:rsidRPr="002C7901">
        <w:rPr>
          <w:rFonts w:ascii="Times New Roman" w:hAnsi="Times New Roman" w:cs="Times New Roman"/>
          <w:sz w:val="28"/>
          <w:szCs w:val="28"/>
        </w:rPr>
        <w:t xml:space="preserve"> </w:t>
      </w:r>
      <w:r w:rsidR="00D41ABA" w:rsidRPr="00E6133B">
        <w:rPr>
          <w:rFonts w:ascii="Times New Roman" w:hAnsi="Times New Roman" w:cs="Times New Roman"/>
          <w:sz w:val="28"/>
          <w:szCs w:val="28"/>
        </w:rPr>
        <w:t>Шувалова</w:t>
      </w:r>
      <w:r w:rsidR="00D41ABA">
        <w:rPr>
          <w:rFonts w:ascii="Times New Roman" w:hAnsi="Times New Roman" w:cs="Times New Roman"/>
          <w:sz w:val="28"/>
          <w:szCs w:val="28"/>
        </w:rPr>
        <w:t xml:space="preserve"> //</w:t>
      </w:r>
      <w:r w:rsidRPr="002C7901">
        <w:rPr>
          <w:rFonts w:ascii="Times New Roman" w:hAnsi="Times New Roman" w:cs="Times New Roman"/>
          <w:sz w:val="28"/>
          <w:szCs w:val="28"/>
        </w:rPr>
        <w:t xml:space="preserve"> Вестник Московской международной академии. 2022. №1. </w:t>
      </w:r>
      <w:r w:rsidR="00E6133B" w:rsidRPr="00C77497">
        <w:rPr>
          <w:rFonts w:ascii="Times New Roman" w:hAnsi="Times New Roman" w:cs="Times New Roman"/>
          <w:sz w:val="28"/>
          <w:szCs w:val="28"/>
        </w:rPr>
        <w:t xml:space="preserve">– </w:t>
      </w:r>
      <w:proofErr w:type="gramStart"/>
      <w:r w:rsidRPr="002C7901">
        <w:rPr>
          <w:rFonts w:ascii="Times New Roman" w:hAnsi="Times New Roman" w:cs="Times New Roman"/>
          <w:sz w:val="28"/>
          <w:szCs w:val="28"/>
        </w:rPr>
        <w:t xml:space="preserve">URL: </w:t>
      </w:r>
      <w:r w:rsidR="00D41ABA">
        <w:rPr>
          <w:rFonts w:ascii="Times New Roman" w:hAnsi="Times New Roman" w:cs="Times New Roman"/>
          <w:sz w:val="28"/>
          <w:szCs w:val="28"/>
        </w:rPr>
        <w:t xml:space="preserve">  </w:t>
      </w:r>
      <w:proofErr w:type="gramEnd"/>
      <w:r w:rsidRPr="002C7901">
        <w:rPr>
          <w:rFonts w:ascii="Times New Roman" w:hAnsi="Times New Roman" w:cs="Times New Roman"/>
          <w:sz w:val="28"/>
          <w:szCs w:val="28"/>
        </w:rPr>
        <w:t>https://cyberleninka.ru/article/n/osnovnye-prichiny-i-posledstviya-</w:t>
      </w:r>
      <w:r w:rsidR="00D41ABA">
        <w:rPr>
          <w:rFonts w:ascii="Times New Roman" w:hAnsi="Times New Roman" w:cs="Times New Roman"/>
          <w:sz w:val="28"/>
          <w:szCs w:val="28"/>
        </w:rPr>
        <w:t xml:space="preserve"> </w:t>
      </w:r>
      <w:proofErr w:type="spellStart"/>
      <w:r w:rsidRPr="002C7901">
        <w:rPr>
          <w:rFonts w:ascii="Times New Roman" w:hAnsi="Times New Roman" w:cs="Times New Roman"/>
          <w:sz w:val="28"/>
          <w:szCs w:val="28"/>
        </w:rPr>
        <w:t>makroekonomicheskih-krizisov</w:t>
      </w:r>
      <w:proofErr w:type="spellEnd"/>
      <w:r w:rsidRPr="002C7901">
        <w:rPr>
          <w:rFonts w:ascii="Times New Roman" w:hAnsi="Times New Roman" w:cs="Times New Roman"/>
          <w:sz w:val="28"/>
          <w:szCs w:val="28"/>
        </w:rPr>
        <w:t xml:space="preserve"> (дата обращения: 0</w:t>
      </w:r>
      <w:r w:rsidR="00E6133B">
        <w:rPr>
          <w:rFonts w:ascii="Times New Roman" w:hAnsi="Times New Roman" w:cs="Times New Roman"/>
          <w:sz w:val="28"/>
          <w:szCs w:val="28"/>
        </w:rPr>
        <w:t>9</w:t>
      </w:r>
      <w:r w:rsidRPr="002C7901">
        <w:rPr>
          <w:rFonts w:ascii="Times New Roman" w:hAnsi="Times New Roman" w:cs="Times New Roman"/>
          <w:sz w:val="28"/>
          <w:szCs w:val="28"/>
        </w:rPr>
        <w:t>.0</w:t>
      </w:r>
      <w:r w:rsidR="00E6133B">
        <w:rPr>
          <w:rFonts w:ascii="Times New Roman" w:hAnsi="Times New Roman" w:cs="Times New Roman"/>
          <w:sz w:val="28"/>
          <w:szCs w:val="28"/>
        </w:rPr>
        <w:t>5</w:t>
      </w:r>
      <w:r w:rsidRPr="002C7901">
        <w:rPr>
          <w:rFonts w:ascii="Times New Roman" w:hAnsi="Times New Roman" w:cs="Times New Roman"/>
          <w:sz w:val="28"/>
          <w:szCs w:val="28"/>
        </w:rPr>
        <w:t>.2024).</w:t>
      </w:r>
    </w:p>
    <w:p w14:paraId="70CE3FA8" w14:textId="236BDDCE" w:rsidR="00EF3045" w:rsidRPr="00D41ABA" w:rsidRDefault="00EF3045" w:rsidP="00D41ABA">
      <w:pPr>
        <w:pStyle w:val="a7"/>
        <w:numPr>
          <w:ilvl w:val="0"/>
          <w:numId w:val="9"/>
        </w:numPr>
        <w:tabs>
          <w:tab w:val="left" w:pos="349"/>
          <w:tab w:val="left" w:pos="709"/>
        </w:tabs>
        <w:spacing w:after="0" w:line="360" w:lineRule="auto"/>
        <w:ind w:left="0" w:firstLine="710"/>
        <w:jc w:val="both"/>
        <w:rPr>
          <w:rFonts w:ascii="Times New Roman" w:hAnsi="Times New Roman" w:cs="Times New Roman"/>
          <w:sz w:val="28"/>
          <w:szCs w:val="28"/>
        </w:rPr>
      </w:pPr>
      <w:r w:rsidRPr="00EF3045">
        <w:rPr>
          <w:rFonts w:ascii="Times New Roman" w:hAnsi="Times New Roman" w:cs="Times New Roman"/>
          <w:sz w:val="28"/>
          <w:szCs w:val="28"/>
        </w:rPr>
        <w:t>Васильцова В. М. Институциональная экономика: Учебное пособие. Стандарт третьего поколения /</w:t>
      </w:r>
      <w:r w:rsidR="00D41ABA">
        <w:rPr>
          <w:rFonts w:ascii="Times New Roman" w:hAnsi="Times New Roman" w:cs="Times New Roman"/>
          <w:sz w:val="28"/>
          <w:szCs w:val="28"/>
        </w:rPr>
        <w:t xml:space="preserve"> </w:t>
      </w:r>
      <w:r w:rsidRPr="00D41ABA">
        <w:rPr>
          <w:rFonts w:ascii="Times New Roman" w:hAnsi="Times New Roman" w:cs="Times New Roman"/>
          <w:sz w:val="28"/>
          <w:szCs w:val="28"/>
        </w:rPr>
        <w:t xml:space="preserve">В. М. Васильцова, С. А. </w:t>
      </w:r>
      <w:proofErr w:type="spellStart"/>
      <w:r w:rsidRPr="00D41ABA">
        <w:rPr>
          <w:rFonts w:ascii="Times New Roman" w:hAnsi="Times New Roman" w:cs="Times New Roman"/>
          <w:sz w:val="28"/>
          <w:szCs w:val="28"/>
        </w:rPr>
        <w:t>Тертышный</w:t>
      </w:r>
      <w:proofErr w:type="spellEnd"/>
      <w:r w:rsidRPr="00D41ABA">
        <w:rPr>
          <w:rFonts w:ascii="Times New Roman" w:hAnsi="Times New Roman" w:cs="Times New Roman"/>
          <w:sz w:val="28"/>
          <w:szCs w:val="28"/>
        </w:rPr>
        <w:t>. - СПб.: Питер, 2013. - 256 c.</w:t>
      </w:r>
    </w:p>
    <w:p w14:paraId="3447D617" w14:textId="535BB3C2" w:rsidR="00FF1DB3" w:rsidRDefault="00FF1DB3" w:rsidP="004C1E1B">
      <w:pPr>
        <w:pStyle w:val="a7"/>
        <w:numPr>
          <w:ilvl w:val="0"/>
          <w:numId w:val="9"/>
        </w:numPr>
        <w:tabs>
          <w:tab w:val="left" w:pos="284"/>
        </w:tabs>
        <w:spacing w:after="0" w:line="360" w:lineRule="auto"/>
        <w:ind w:left="0" w:firstLine="709"/>
        <w:jc w:val="both"/>
        <w:rPr>
          <w:rFonts w:ascii="Times New Roman" w:hAnsi="Times New Roman" w:cs="Times New Roman"/>
          <w:sz w:val="28"/>
          <w:szCs w:val="28"/>
        </w:rPr>
      </w:pPr>
      <w:proofErr w:type="spellStart"/>
      <w:r w:rsidRPr="00FF1DB3">
        <w:rPr>
          <w:rFonts w:ascii="Times New Roman" w:hAnsi="Times New Roman" w:cs="Times New Roman"/>
          <w:sz w:val="28"/>
          <w:szCs w:val="28"/>
        </w:rPr>
        <w:t>Гловели</w:t>
      </w:r>
      <w:proofErr w:type="spellEnd"/>
      <w:r w:rsidRPr="00FF1DB3">
        <w:rPr>
          <w:rFonts w:ascii="Times New Roman" w:hAnsi="Times New Roman" w:cs="Times New Roman"/>
          <w:sz w:val="28"/>
          <w:szCs w:val="28"/>
        </w:rPr>
        <w:t xml:space="preserve"> Г. Д. Экономическая история: учебник для вузов / Г. Д. </w:t>
      </w:r>
      <w:proofErr w:type="spellStart"/>
      <w:r w:rsidRPr="00FF1DB3">
        <w:rPr>
          <w:rFonts w:ascii="Times New Roman" w:hAnsi="Times New Roman" w:cs="Times New Roman"/>
          <w:sz w:val="28"/>
          <w:szCs w:val="28"/>
        </w:rPr>
        <w:t>Гловели</w:t>
      </w:r>
      <w:proofErr w:type="spellEnd"/>
      <w:r w:rsidRPr="00FF1DB3">
        <w:rPr>
          <w:rFonts w:ascii="Times New Roman" w:hAnsi="Times New Roman" w:cs="Times New Roman"/>
          <w:sz w:val="28"/>
          <w:szCs w:val="28"/>
        </w:rPr>
        <w:t>.</w:t>
      </w:r>
      <w:r w:rsidR="00E6133B" w:rsidRPr="00E6133B">
        <w:rPr>
          <w:rFonts w:ascii="Times New Roman" w:hAnsi="Times New Roman" w:cs="Times New Roman"/>
          <w:sz w:val="28"/>
          <w:szCs w:val="28"/>
        </w:rPr>
        <w:t xml:space="preserve"> </w:t>
      </w:r>
      <w:r w:rsidR="00E6133B" w:rsidRPr="00C77497">
        <w:rPr>
          <w:rFonts w:ascii="Times New Roman" w:hAnsi="Times New Roman" w:cs="Times New Roman"/>
          <w:sz w:val="28"/>
          <w:szCs w:val="28"/>
        </w:rPr>
        <w:t>–</w:t>
      </w:r>
      <w:r w:rsidRPr="00FF1DB3">
        <w:rPr>
          <w:rFonts w:ascii="Times New Roman" w:hAnsi="Times New Roman" w:cs="Times New Roman"/>
          <w:sz w:val="28"/>
          <w:szCs w:val="28"/>
        </w:rPr>
        <w:t xml:space="preserve"> URL: https://urait.ru/bcode/545134/p.611 (дата обращения: </w:t>
      </w:r>
      <w:r w:rsidR="00E6133B">
        <w:rPr>
          <w:rFonts w:ascii="Times New Roman" w:hAnsi="Times New Roman" w:cs="Times New Roman"/>
          <w:sz w:val="28"/>
          <w:szCs w:val="28"/>
        </w:rPr>
        <w:t>20</w:t>
      </w:r>
      <w:r w:rsidRPr="00FF1DB3">
        <w:rPr>
          <w:rFonts w:ascii="Times New Roman" w:hAnsi="Times New Roman" w:cs="Times New Roman"/>
          <w:sz w:val="28"/>
          <w:szCs w:val="28"/>
        </w:rPr>
        <w:t>.0</w:t>
      </w:r>
      <w:r w:rsidR="00E6133B">
        <w:rPr>
          <w:rFonts w:ascii="Times New Roman" w:hAnsi="Times New Roman" w:cs="Times New Roman"/>
          <w:sz w:val="28"/>
          <w:szCs w:val="28"/>
        </w:rPr>
        <w:t>5</w:t>
      </w:r>
      <w:r w:rsidRPr="00FF1DB3">
        <w:rPr>
          <w:rFonts w:ascii="Times New Roman" w:hAnsi="Times New Roman" w:cs="Times New Roman"/>
          <w:sz w:val="28"/>
          <w:szCs w:val="28"/>
        </w:rPr>
        <w:t>.2024).</w:t>
      </w:r>
    </w:p>
    <w:p w14:paraId="000BFCD6" w14:textId="0E435730" w:rsidR="00EF3045" w:rsidRPr="00EF3045" w:rsidRDefault="00EF3045" w:rsidP="00EF3045">
      <w:pPr>
        <w:pStyle w:val="a7"/>
        <w:numPr>
          <w:ilvl w:val="0"/>
          <w:numId w:val="9"/>
        </w:numPr>
        <w:spacing w:line="360" w:lineRule="auto"/>
        <w:ind w:left="0" w:firstLine="710"/>
        <w:rPr>
          <w:rFonts w:ascii="Times New Roman" w:hAnsi="Times New Roman" w:cs="Times New Roman"/>
          <w:sz w:val="28"/>
          <w:szCs w:val="28"/>
        </w:rPr>
      </w:pPr>
      <w:r w:rsidRPr="00EF3045">
        <w:rPr>
          <w:rFonts w:ascii="Times New Roman" w:hAnsi="Times New Roman" w:cs="Times New Roman"/>
          <w:sz w:val="28"/>
          <w:szCs w:val="28"/>
        </w:rPr>
        <w:t>Грязнов С.А. Санкционные меры: заморозка активов /</w:t>
      </w:r>
      <w:r w:rsidR="00D41ABA">
        <w:rPr>
          <w:rFonts w:ascii="Times New Roman" w:hAnsi="Times New Roman" w:cs="Times New Roman"/>
          <w:sz w:val="28"/>
          <w:szCs w:val="28"/>
        </w:rPr>
        <w:t>С.А. Грязнов /</w:t>
      </w:r>
      <w:r w:rsidRPr="00EF3045">
        <w:rPr>
          <w:rFonts w:ascii="Times New Roman" w:hAnsi="Times New Roman" w:cs="Times New Roman"/>
          <w:sz w:val="28"/>
          <w:szCs w:val="28"/>
        </w:rPr>
        <w:t>/ Экономика и бизнес: теория и практика. – 2022. – №3-1.– С. 81–83.</w:t>
      </w:r>
    </w:p>
    <w:p w14:paraId="70F47C29" w14:textId="59462274" w:rsidR="00FF1DB3" w:rsidRPr="00FF1DB3" w:rsidRDefault="00FF1DB3" w:rsidP="004C1E1B">
      <w:pPr>
        <w:pStyle w:val="a7"/>
        <w:numPr>
          <w:ilvl w:val="0"/>
          <w:numId w:val="9"/>
        </w:numPr>
        <w:tabs>
          <w:tab w:val="left" w:pos="349"/>
        </w:tabs>
        <w:spacing w:after="0" w:line="360" w:lineRule="auto"/>
        <w:ind w:left="142" w:firstLine="567"/>
        <w:jc w:val="both"/>
        <w:rPr>
          <w:rFonts w:ascii="Times New Roman" w:hAnsi="Times New Roman" w:cs="Times New Roman"/>
          <w:sz w:val="28"/>
          <w:szCs w:val="28"/>
        </w:rPr>
      </w:pPr>
      <w:r w:rsidRPr="00FF1DB3">
        <w:rPr>
          <w:rFonts w:ascii="Times New Roman" w:hAnsi="Times New Roman" w:cs="Times New Roman"/>
          <w:sz w:val="28"/>
          <w:szCs w:val="28"/>
        </w:rPr>
        <w:lastRenderedPageBreak/>
        <w:t>Дерен В. И. Экономика: экономическая теория и экономическая политика: учебник для вузов / В. И. Дерен.</w:t>
      </w:r>
      <w:r w:rsidR="00E6133B" w:rsidRPr="00E6133B">
        <w:rPr>
          <w:rFonts w:ascii="Times New Roman" w:hAnsi="Times New Roman" w:cs="Times New Roman"/>
          <w:sz w:val="28"/>
          <w:szCs w:val="28"/>
        </w:rPr>
        <w:t xml:space="preserve"> </w:t>
      </w:r>
      <w:r w:rsidR="00E6133B" w:rsidRPr="00C77497">
        <w:rPr>
          <w:rFonts w:ascii="Times New Roman" w:hAnsi="Times New Roman" w:cs="Times New Roman"/>
          <w:sz w:val="28"/>
          <w:szCs w:val="28"/>
        </w:rPr>
        <w:t xml:space="preserve">– </w:t>
      </w:r>
      <w:r w:rsidRPr="00FF1DB3">
        <w:rPr>
          <w:rFonts w:ascii="Times New Roman" w:hAnsi="Times New Roman" w:cs="Times New Roman"/>
          <w:sz w:val="28"/>
          <w:szCs w:val="28"/>
        </w:rPr>
        <w:t xml:space="preserve">URL: https://urait.ru/bcode/534695/p.14 (дата обращения: </w:t>
      </w:r>
      <w:r w:rsidR="00E6133B">
        <w:rPr>
          <w:rFonts w:ascii="Times New Roman" w:hAnsi="Times New Roman" w:cs="Times New Roman"/>
          <w:sz w:val="28"/>
          <w:szCs w:val="28"/>
        </w:rPr>
        <w:t>22</w:t>
      </w:r>
      <w:r w:rsidRPr="00FF1DB3">
        <w:rPr>
          <w:rFonts w:ascii="Times New Roman" w:hAnsi="Times New Roman" w:cs="Times New Roman"/>
          <w:sz w:val="28"/>
          <w:szCs w:val="28"/>
        </w:rPr>
        <w:t>.0</w:t>
      </w:r>
      <w:r w:rsidR="00E6133B">
        <w:rPr>
          <w:rFonts w:ascii="Times New Roman" w:hAnsi="Times New Roman" w:cs="Times New Roman"/>
          <w:sz w:val="28"/>
          <w:szCs w:val="28"/>
        </w:rPr>
        <w:t>5</w:t>
      </w:r>
      <w:r w:rsidRPr="00FF1DB3">
        <w:rPr>
          <w:rFonts w:ascii="Times New Roman" w:hAnsi="Times New Roman" w:cs="Times New Roman"/>
          <w:sz w:val="28"/>
          <w:szCs w:val="28"/>
        </w:rPr>
        <w:t>.2024).</w:t>
      </w:r>
    </w:p>
    <w:p w14:paraId="1A316716" w14:textId="1C1EEA2F" w:rsidR="00FF1DB3" w:rsidRPr="00FF1DB3" w:rsidRDefault="00FF1DB3" w:rsidP="004C1E1B">
      <w:pPr>
        <w:pStyle w:val="a7"/>
        <w:numPr>
          <w:ilvl w:val="0"/>
          <w:numId w:val="9"/>
        </w:numPr>
        <w:tabs>
          <w:tab w:val="left" w:pos="349"/>
          <w:tab w:val="left" w:pos="851"/>
        </w:tabs>
        <w:spacing w:after="0" w:line="360" w:lineRule="auto"/>
        <w:ind w:left="0" w:firstLine="709"/>
        <w:jc w:val="both"/>
        <w:rPr>
          <w:rFonts w:ascii="Times New Roman" w:hAnsi="Times New Roman" w:cs="Times New Roman"/>
          <w:sz w:val="28"/>
          <w:szCs w:val="28"/>
        </w:rPr>
      </w:pPr>
      <w:r w:rsidRPr="00FF1DB3">
        <w:rPr>
          <w:rFonts w:ascii="Times New Roman" w:hAnsi="Times New Roman" w:cs="Times New Roman"/>
          <w:sz w:val="28"/>
          <w:szCs w:val="28"/>
        </w:rPr>
        <w:t>Жукова М.А. Развитие экономики России под влиянием кризисов последних лет /</w:t>
      </w:r>
      <w:r w:rsidR="00D41ABA">
        <w:rPr>
          <w:rFonts w:ascii="Times New Roman" w:hAnsi="Times New Roman" w:cs="Times New Roman"/>
          <w:sz w:val="28"/>
          <w:szCs w:val="28"/>
        </w:rPr>
        <w:t xml:space="preserve"> М.А. Жукова /</w:t>
      </w:r>
      <w:r w:rsidRPr="00FF1DB3">
        <w:rPr>
          <w:rFonts w:ascii="Times New Roman" w:hAnsi="Times New Roman" w:cs="Times New Roman"/>
          <w:sz w:val="28"/>
          <w:szCs w:val="28"/>
        </w:rPr>
        <w:t>/ Мировая наука. 2022. №6 (63).</w:t>
      </w:r>
      <w:r w:rsidR="00E6133B" w:rsidRPr="00E6133B">
        <w:rPr>
          <w:rFonts w:ascii="Times New Roman" w:hAnsi="Times New Roman" w:cs="Times New Roman"/>
          <w:sz w:val="28"/>
          <w:szCs w:val="28"/>
        </w:rPr>
        <w:t xml:space="preserve"> </w:t>
      </w:r>
      <w:r w:rsidR="00E6133B" w:rsidRPr="00C77497">
        <w:rPr>
          <w:rFonts w:ascii="Times New Roman" w:hAnsi="Times New Roman" w:cs="Times New Roman"/>
          <w:sz w:val="28"/>
          <w:szCs w:val="28"/>
        </w:rPr>
        <w:t xml:space="preserve">– </w:t>
      </w:r>
      <w:r w:rsidRPr="00FF1DB3">
        <w:rPr>
          <w:rFonts w:ascii="Times New Roman" w:hAnsi="Times New Roman" w:cs="Times New Roman"/>
          <w:sz w:val="28"/>
          <w:szCs w:val="28"/>
        </w:rPr>
        <w:t xml:space="preserve">URL: https://cyberleninka.ru/article/n/razvitie-ekonomiki-rossii-pod-vliyaniem-krizisov-poslednih-let (дата обращения: </w:t>
      </w:r>
      <w:r w:rsidR="00E6133B">
        <w:rPr>
          <w:rFonts w:ascii="Times New Roman" w:hAnsi="Times New Roman" w:cs="Times New Roman"/>
          <w:sz w:val="28"/>
          <w:szCs w:val="28"/>
        </w:rPr>
        <w:t>22</w:t>
      </w:r>
      <w:r w:rsidRPr="00FF1DB3">
        <w:rPr>
          <w:rFonts w:ascii="Times New Roman" w:hAnsi="Times New Roman" w:cs="Times New Roman"/>
          <w:sz w:val="28"/>
          <w:szCs w:val="28"/>
        </w:rPr>
        <w:t>.0</w:t>
      </w:r>
      <w:r w:rsidR="00E6133B">
        <w:rPr>
          <w:rFonts w:ascii="Times New Roman" w:hAnsi="Times New Roman" w:cs="Times New Roman"/>
          <w:sz w:val="28"/>
          <w:szCs w:val="28"/>
        </w:rPr>
        <w:t>5</w:t>
      </w:r>
      <w:r w:rsidRPr="00FF1DB3">
        <w:rPr>
          <w:rFonts w:ascii="Times New Roman" w:hAnsi="Times New Roman" w:cs="Times New Roman"/>
          <w:sz w:val="28"/>
          <w:szCs w:val="28"/>
        </w:rPr>
        <w:t>.2024).</w:t>
      </w:r>
    </w:p>
    <w:p w14:paraId="3C499D47" w14:textId="3D2498CD" w:rsidR="00FF1DB3" w:rsidRDefault="00FF1DB3" w:rsidP="002C7901">
      <w:pPr>
        <w:pStyle w:val="a7"/>
        <w:numPr>
          <w:ilvl w:val="0"/>
          <w:numId w:val="9"/>
        </w:numPr>
        <w:tabs>
          <w:tab w:val="left" w:pos="349"/>
          <w:tab w:val="left" w:pos="993"/>
        </w:tabs>
        <w:spacing w:after="0" w:line="360" w:lineRule="auto"/>
        <w:ind w:left="0" w:firstLine="709"/>
        <w:jc w:val="both"/>
        <w:rPr>
          <w:rFonts w:ascii="Times New Roman" w:hAnsi="Times New Roman" w:cs="Times New Roman"/>
          <w:sz w:val="28"/>
          <w:szCs w:val="28"/>
        </w:rPr>
      </w:pPr>
      <w:r w:rsidRPr="00FF1DB3">
        <w:rPr>
          <w:rFonts w:ascii="Times New Roman" w:hAnsi="Times New Roman" w:cs="Times New Roman"/>
          <w:sz w:val="28"/>
          <w:szCs w:val="28"/>
        </w:rPr>
        <w:t xml:space="preserve">Измайлова С.А. Концептуальные основы антикризисного управления и банкротства: учебное пособие / С.А. Измайлова, В.О. Кожина, И. В. Толмачева, Е.А. </w:t>
      </w:r>
      <w:proofErr w:type="spellStart"/>
      <w:r w:rsidRPr="00FF1DB3">
        <w:rPr>
          <w:rFonts w:ascii="Times New Roman" w:hAnsi="Times New Roman" w:cs="Times New Roman"/>
          <w:sz w:val="28"/>
          <w:szCs w:val="28"/>
        </w:rPr>
        <w:t>Чепкасова</w:t>
      </w:r>
      <w:proofErr w:type="spellEnd"/>
      <w:r w:rsidRPr="00FF1DB3">
        <w:rPr>
          <w:rFonts w:ascii="Times New Roman" w:hAnsi="Times New Roman" w:cs="Times New Roman"/>
          <w:sz w:val="28"/>
          <w:szCs w:val="28"/>
        </w:rPr>
        <w:t xml:space="preserve">. – Москва, 2023. </w:t>
      </w:r>
    </w:p>
    <w:p w14:paraId="4006B99A" w14:textId="37F32987" w:rsidR="00D41ABA" w:rsidRDefault="00D41ABA" w:rsidP="002C7901">
      <w:pPr>
        <w:pStyle w:val="a7"/>
        <w:numPr>
          <w:ilvl w:val="0"/>
          <w:numId w:val="9"/>
        </w:numPr>
        <w:tabs>
          <w:tab w:val="left" w:pos="349"/>
          <w:tab w:val="left" w:pos="993"/>
        </w:tabs>
        <w:spacing w:after="0" w:line="360" w:lineRule="auto"/>
        <w:ind w:left="0" w:firstLine="709"/>
        <w:jc w:val="both"/>
        <w:rPr>
          <w:rFonts w:ascii="Times New Roman" w:hAnsi="Times New Roman" w:cs="Times New Roman"/>
          <w:sz w:val="28"/>
          <w:szCs w:val="28"/>
        </w:rPr>
      </w:pPr>
      <w:bookmarkStart w:id="15" w:name="_Hlk169208044"/>
      <w:r w:rsidRPr="00D41ABA">
        <w:rPr>
          <w:rFonts w:ascii="Times New Roman" w:hAnsi="Times New Roman" w:cs="Times New Roman"/>
          <w:sz w:val="28"/>
          <w:szCs w:val="28"/>
        </w:rPr>
        <w:t xml:space="preserve">Кудряшов В.С. </w:t>
      </w:r>
      <w:bookmarkEnd w:id="15"/>
      <w:r w:rsidRPr="00D41ABA">
        <w:rPr>
          <w:rFonts w:ascii="Times New Roman" w:hAnsi="Times New Roman" w:cs="Times New Roman"/>
          <w:sz w:val="28"/>
          <w:szCs w:val="28"/>
        </w:rPr>
        <w:t>Экономические кризисы: причины возникновения, последствия и пути предотвращения /</w:t>
      </w:r>
      <w:r w:rsidRPr="00D41ABA">
        <w:rPr>
          <w:rFonts w:ascii="Times New Roman" w:hAnsi="Times New Roman" w:cs="Times New Roman"/>
          <w:sz w:val="28"/>
          <w:szCs w:val="28"/>
        </w:rPr>
        <w:t xml:space="preserve"> </w:t>
      </w:r>
      <w:r>
        <w:rPr>
          <w:rFonts w:ascii="Times New Roman" w:hAnsi="Times New Roman" w:cs="Times New Roman"/>
          <w:sz w:val="28"/>
          <w:szCs w:val="28"/>
        </w:rPr>
        <w:t xml:space="preserve">В.С. </w:t>
      </w:r>
      <w:r w:rsidRPr="00D41ABA">
        <w:rPr>
          <w:rFonts w:ascii="Times New Roman" w:hAnsi="Times New Roman" w:cs="Times New Roman"/>
          <w:sz w:val="28"/>
          <w:szCs w:val="28"/>
        </w:rPr>
        <w:t xml:space="preserve">Кудряшов, </w:t>
      </w:r>
      <w:r>
        <w:rPr>
          <w:rFonts w:ascii="Times New Roman" w:hAnsi="Times New Roman" w:cs="Times New Roman"/>
          <w:sz w:val="28"/>
          <w:szCs w:val="28"/>
        </w:rPr>
        <w:t xml:space="preserve">Е.Н. </w:t>
      </w:r>
      <w:proofErr w:type="spellStart"/>
      <w:r w:rsidRPr="00D41ABA">
        <w:rPr>
          <w:rFonts w:ascii="Times New Roman" w:hAnsi="Times New Roman" w:cs="Times New Roman"/>
          <w:sz w:val="28"/>
          <w:szCs w:val="28"/>
        </w:rPr>
        <w:t>Торхова</w:t>
      </w:r>
      <w:proofErr w:type="spellEnd"/>
      <w:r w:rsidRPr="00D41ABA">
        <w:rPr>
          <w:rFonts w:ascii="Times New Roman" w:hAnsi="Times New Roman" w:cs="Times New Roman"/>
          <w:sz w:val="28"/>
          <w:szCs w:val="28"/>
        </w:rPr>
        <w:t xml:space="preserve"> </w:t>
      </w:r>
      <w:r>
        <w:rPr>
          <w:rFonts w:ascii="Times New Roman" w:hAnsi="Times New Roman" w:cs="Times New Roman"/>
          <w:sz w:val="28"/>
          <w:szCs w:val="28"/>
        </w:rPr>
        <w:t>//</w:t>
      </w:r>
      <w:r w:rsidRPr="00D41ABA">
        <w:rPr>
          <w:rFonts w:ascii="Times New Roman" w:hAnsi="Times New Roman" w:cs="Times New Roman"/>
          <w:sz w:val="28"/>
          <w:szCs w:val="28"/>
        </w:rPr>
        <w:t xml:space="preserve"> Научные труды Северо</w:t>
      </w:r>
      <w:r>
        <w:rPr>
          <w:rFonts w:ascii="Times New Roman" w:hAnsi="Times New Roman" w:cs="Times New Roman"/>
          <w:sz w:val="28"/>
          <w:szCs w:val="28"/>
        </w:rPr>
        <w:t>-</w:t>
      </w:r>
      <w:r w:rsidRPr="00D41ABA">
        <w:rPr>
          <w:rFonts w:ascii="Times New Roman" w:hAnsi="Times New Roman" w:cs="Times New Roman"/>
          <w:sz w:val="28"/>
          <w:szCs w:val="28"/>
        </w:rPr>
        <w:t>Западного института управления РАНХИГС №2, 2017, с.56-63</w:t>
      </w:r>
    </w:p>
    <w:p w14:paraId="09AFC854" w14:textId="3B795356" w:rsidR="00EF3045" w:rsidRPr="002C7901" w:rsidRDefault="00EF3045" w:rsidP="00D41ABA">
      <w:pPr>
        <w:pStyle w:val="a7"/>
        <w:numPr>
          <w:ilvl w:val="0"/>
          <w:numId w:val="9"/>
        </w:numPr>
        <w:tabs>
          <w:tab w:val="left" w:pos="349"/>
          <w:tab w:val="left" w:pos="993"/>
        </w:tabs>
        <w:spacing w:after="0" w:line="360" w:lineRule="auto"/>
        <w:ind w:left="0" w:firstLine="709"/>
        <w:jc w:val="both"/>
        <w:rPr>
          <w:rFonts w:ascii="Times New Roman" w:hAnsi="Times New Roman" w:cs="Times New Roman"/>
          <w:sz w:val="28"/>
          <w:szCs w:val="28"/>
        </w:rPr>
      </w:pPr>
      <w:proofErr w:type="spellStart"/>
      <w:r w:rsidRPr="00EF3045">
        <w:rPr>
          <w:rFonts w:ascii="Times New Roman" w:hAnsi="Times New Roman" w:cs="Times New Roman"/>
          <w:sz w:val="28"/>
          <w:szCs w:val="28"/>
        </w:rPr>
        <w:t>Манушин</w:t>
      </w:r>
      <w:proofErr w:type="spellEnd"/>
      <w:r>
        <w:rPr>
          <w:rFonts w:ascii="Times New Roman" w:hAnsi="Times New Roman" w:cs="Times New Roman"/>
          <w:sz w:val="28"/>
          <w:szCs w:val="28"/>
        </w:rPr>
        <w:t xml:space="preserve"> </w:t>
      </w:r>
      <w:r w:rsidRPr="00EF3045">
        <w:rPr>
          <w:rFonts w:ascii="Times New Roman" w:hAnsi="Times New Roman" w:cs="Times New Roman"/>
          <w:sz w:val="28"/>
          <w:szCs w:val="28"/>
        </w:rPr>
        <w:t>Д.В. Истинные причины мировых экономических кризисов и их воздействие на российскую экономику /</w:t>
      </w:r>
      <w:r w:rsidR="00D41ABA">
        <w:rPr>
          <w:rFonts w:ascii="Times New Roman" w:hAnsi="Times New Roman" w:cs="Times New Roman"/>
          <w:sz w:val="28"/>
          <w:szCs w:val="28"/>
        </w:rPr>
        <w:t xml:space="preserve">Д.В. </w:t>
      </w:r>
      <w:proofErr w:type="spellStart"/>
      <w:r w:rsidR="00D41ABA">
        <w:rPr>
          <w:rFonts w:ascii="Times New Roman" w:hAnsi="Times New Roman" w:cs="Times New Roman"/>
          <w:sz w:val="28"/>
          <w:szCs w:val="28"/>
        </w:rPr>
        <w:t>Манушин</w:t>
      </w:r>
      <w:proofErr w:type="spellEnd"/>
      <w:r w:rsidR="00D41ABA">
        <w:rPr>
          <w:rFonts w:ascii="Times New Roman" w:hAnsi="Times New Roman" w:cs="Times New Roman"/>
          <w:sz w:val="28"/>
          <w:szCs w:val="28"/>
        </w:rPr>
        <w:t xml:space="preserve"> /</w:t>
      </w:r>
      <w:r w:rsidRPr="00EF3045">
        <w:rPr>
          <w:rFonts w:ascii="Times New Roman" w:hAnsi="Times New Roman" w:cs="Times New Roman"/>
          <w:sz w:val="28"/>
          <w:szCs w:val="28"/>
        </w:rPr>
        <w:t xml:space="preserve">/ Финансы и кредит. 2014. №42 (618). </w:t>
      </w:r>
      <w:r w:rsidRPr="002C7901">
        <w:rPr>
          <w:rFonts w:ascii="Times New Roman" w:hAnsi="Times New Roman" w:cs="Times New Roman"/>
          <w:sz w:val="28"/>
          <w:szCs w:val="28"/>
        </w:rPr>
        <w:t xml:space="preserve">– </w:t>
      </w:r>
      <w:r w:rsidRPr="00EF3045">
        <w:rPr>
          <w:rFonts w:ascii="Times New Roman" w:hAnsi="Times New Roman" w:cs="Times New Roman"/>
          <w:sz w:val="28"/>
          <w:szCs w:val="28"/>
        </w:rPr>
        <w:t>URL: https://cyberleninka.ru/article/n/istinnye-prichiny-mirovyh-ekonomicheskih-krizisov-i-ih-vozdeystvie-na-rossiyskuyu-ekonomiku (дата обращения: 23.05.2024).</w:t>
      </w:r>
    </w:p>
    <w:p w14:paraId="633FD336" w14:textId="03ECF74A" w:rsidR="00CD4625" w:rsidRDefault="00666DB1" w:rsidP="00D41ABA">
      <w:pPr>
        <w:pStyle w:val="a7"/>
        <w:numPr>
          <w:ilvl w:val="0"/>
          <w:numId w:val="9"/>
        </w:numPr>
        <w:tabs>
          <w:tab w:val="left" w:pos="349"/>
          <w:tab w:val="left" w:pos="1134"/>
        </w:tabs>
        <w:spacing w:after="0" w:line="360" w:lineRule="auto"/>
        <w:ind w:left="0" w:firstLine="709"/>
        <w:jc w:val="both"/>
        <w:rPr>
          <w:rFonts w:ascii="Times New Roman" w:hAnsi="Times New Roman" w:cs="Times New Roman"/>
          <w:sz w:val="28"/>
          <w:szCs w:val="28"/>
        </w:rPr>
      </w:pPr>
      <w:r w:rsidRPr="00FF1DB3">
        <w:rPr>
          <w:rFonts w:ascii="Times New Roman" w:hAnsi="Times New Roman" w:cs="Times New Roman"/>
          <w:sz w:val="28"/>
          <w:szCs w:val="28"/>
        </w:rPr>
        <w:t>Мережко И.С</w:t>
      </w:r>
      <w:r w:rsidR="00D41ABA">
        <w:rPr>
          <w:rFonts w:ascii="Times New Roman" w:hAnsi="Times New Roman" w:cs="Times New Roman"/>
          <w:sz w:val="28"/>
          <w:szCs w:val="28"/>
        </w:rPr>
        <w:t xml:space="preserve"> </w:t>
      </w:r>
      <w:r w:rsidRPr="00FF1DB3">
        <w:rPr>
          <w:rFonts w:ascii="Times New Roman" w:hAnsi="Times New Roman" w:cs="Times New Roman"/>
          <w:sz w:val="28"/>
          <w:szCs w:val="28"/>
        </w:rPr>
        <w:t>Шаги выхода из экономического кризиса России /</w:t>
      </w:r>
      <w:r w:rsidR="00E6133B" w:rsidRPr="00E6133B">
        <w:rPr>
          <w:rFonts w:ascii="Times New Roman" w:hAnsi="Times New Roman" w:cs="Times New Roman"/>
          <w:sz w:val="28"/>
          <w:szCs w:val="28"/>
        </w:rPr>
        <w:t xml:space="preserve"> </w:t>
      </w:r>
      <w:r w:rsidR="00D41ABA">
        <w:rPr>
          <w:rFonts w:ascii="Times New Roman" w:hAnsi="Times New Roman" w:cs="Times New Roman"/>
          <w:sz w:val="28"/>
          <w:szCs w:val="28"/>
        </w:rPr>
        <w:t xml:space="preserve">И. С. </w:t>
      </w:r>
      <w:r w:rsidR="00E6133B" w:rsidRPr="00FF1DB3">
        <w:rPr>
          <w:rFonts w:ascii="Times New Roman" w:hAnsi="Times New Roman" w:cs="Times New Roman"/>
          <w:sz w:val="28"/>
          <w:szCs w:val="28"/>
        </w:rPr>
        <w:t xml:space="preserve">Мережко, </w:t>
      </w:r>
      <w:r w:rsidR="00D41ABA">
        <w:rPr>
          <w:rFonts w:ascii="Times New Roman" w:hAnsi="Times New Roman" w:cs="Times New Roman"/>
          <w:sz w:val="28"/>
          <w:szCs w:val="28"/>
        </w:rPr>
        <w:t xml:space="preserve">Б.А. </w:t>
      </w:r>
      <w:proofErr w:type="gramStart"/>
      <w:r w:rsidR="00E6133B" w:rsidRPr="00FF1DB3">
        <w:rPr>
          <w:rFonts w:ascii="Times New Roman" w:hAnsi="Times New Roman" w:cs="Times New Roman"/>
          <w:sz w:val="28"/>
          <w:szCs w:val="28"/>
        </w:rPr>
        <w:t xml:space="preserve">Ершов  </w:t>
      </w:r>
      <w:r w:rsidRPr="00FF1DB3">
        <w:rPr>
          <w:rFonts w:ascii="Times New Roman" w:hAnsi="Times New Roman" w:cs="Times New Roman"/>
          <w:sz w:val="28"/>
          <w:szCs w:val="28"/>
        </w:rPr>
        <w:t>/</w:t>
      </w:r>
      <w:proofErr w:type="gramEnd"/>
      <w:r w:rsidR="00D41ABA">
        <w:rPr>
          <w:rFonts w:ascii="Times New Roman" w:hAnsi="Times New Roman" w:cs="Times New Roman"/>
          <w:sz w:val="28"/>
          <w:szCs w:val="28"/>
        </w:rPr>
        <w:t>/</w:t>
      </w:r>
      <w:r w:rsidRPr="00FF1DB3">
        <w:rPr>
          <w:rFonts w:ascii="Times New Roman" w:hAnsi="Times New Roman" w:cs="Times New Roman"/>
          <w:sz w:val="28"/>
          <w:szCs w:val="28"/>
        </w:rPr>
        <w:t xml:space="preserve"> Актуальные проблемы гуманитарных и естественных наук. 2017. №1-3.</w:t>
      </w:r>
      <w:r w:rsidR="00EF3045" w:rsidRPr="00EF3045">
        <w:rPr>
          <w:rFonts w:ascii="Times New Roman" w:hAnsi="Times New Roman" w:cs="Times New Roman"/>
          <w:sz w:val="28"/>
          <w:szCs w:val="28"/>
        </w:rPr>
        <w:t xml:space="preserve"> </w:t>
      </w:r>
      <w:r w:rsidR="00EF3045" w:rsidRPr="002C7901">
        <w:rPr>
          <w:rFonts w:ascii="Times New Roman" w:hAnsi="Times New Roman" w:cs="Times New Roman"/>
          <w:sz w:val="28"/>
          <w:szCs w:val="28"/>
        </w:rPr>
        <w:t xml:space="preserve">– </w:t>
      </w:r>
      <w:r w:rsidRPr="00FF1DB3">
        <w:rPr>
          <w:rFonts w:ascii="Times New Roman" w:hAnsi="Times New Roman" w:cs="Times New Roman"/>
          <w:sz w:val="28"/>
          <w:szCs w:val="28"/>
        </w:rPr>
        <w:t xml:space="preserve">URL: https://cyberleninka.ru/article/n/shagi-vyhoda-iz-ekonomicheskogo-krizisa-v-rossii (дата обращения: </w:t>
      </w:r>
      <w:r w:rsidR="00D41ABA">
        <w:rPr>
          <w:rFonts w:ascii="Times New Roman" w:hAnsi="Times New Roman" w:cs="Times New Roman"/>
          <w:sz w:val="28"/>
          <w:szCs w:val="28"/>
        </w:rPr>
        <w:t>15</w:t>
      </w:r>
      <w:r w:rsidRPr="00FF1DB3">
        <w:rPr>
          <w:rFonts w:ascii="Times New Roman" w:hAnsi="Times New Roman" w:cs="Times New Roman"/>
          <w:sz w:val="28"/>
          <w:szCs w:val="28"/>
        </w:rPr>
        <w:t>.0</w:t>
      </w:r>
      <w:r w:rsidR="00D41ABA">
        <w:rPr>
          <w:rFonts w:ascii="Times New Roman" w:hAnsi="Times New Roman" w:cs="Times New Roman"/>
          <w:sz w:val="28"/>
          <w:szCs w:val="28"/>
        </w:rPr>
        <w:t>5</w:t>
      </w:r>
      <w:r w:rsidRPr="00FF1DB3">
        <w:rPr>
          <w:rFonts w:ascii="Times New Roman" w:hAnsi="Times New Roman" w:cs="Times New Roman"/>
          <w:sz w:val="28"/>
          <w:szCs w:val="28"/>
        </w:rPr>
        <w:t>.2024).</w:t>
      </w:r>
    </w:p>
    <w:p w14:paraId="7CA97C73" w14:textId="2615D474" w:rsidR="00B02C5E" w:rsidRPr="00B02C5E" w:rsidRDefault="00B02C5E" w:rsidP="00D41ABA">
      <w:pPr>
        <w:pStyle w:val="a7"/>
        <w:numPr>
          <w:ilvl w:val="0"/>
          <w:numId w:val="9"/>
        </w:numPr>
        <w:tabs>
          <w:tab w:val="left" w:pos="349"/>
        </w:tabs>
        <w:spacing w:after="0" w:line="360" w:lineRule="auto"/>
        <w:ind w:left="0" w:firstLine="710"/>
        <w:jc w:val="both"/>
        <w:rPr>
          <w:rFonts w:ascii="Times New Roman" w:hAnsi="Times New Roman" w:cs="Times New Roman"/>
          <w:sz w:val="28"/>
          <w:szCs w:val="28"/>
        </w:rPr>
      </w:pPr>
      <w:r w:rsidRPr="00B02C5E">
        <w:rPr>
          <w:rFonts w:ascii="Times New Roman" w:hAnsi="Times New Roman" w:cs="Times New Roman"/>
          <w:sz w:val="28"/>
          <w:szCs w:val="28"/>
        </w:rPr>
        <w:t>Нестеров А.К. Экономический цикл, фазы и виды /</w:t>
      </w:r>
      <w:r w:rsidR="00D41ABA">
        <w:rPr>
          <w:rFonts w:ascii="Times New Roman" w:hAnsi="Times New Roman" w:cs="Times New Roman"/>
          <w:sz w:val="28"/>
          <w:szCs w:val="28"/>
        </w:rPr>
        <w:t>А.К. Нестеров/</w:t>
      </w:r>
      <w:r w:rsidRPr="00B02C5E">
        <w:rPr>
          <w:rFonts w:ascii="Times New Roman" w:hAnsi="Times New Roman" w:cs="Times New Roman"/>
          <w:sz w:val="28"/>
          <w:szCs w:val="28"/>
        </w:rPr>
        <w:t>/ Образовательная энциклопедия.</w:t>
      </w:r>
      <w:r>
        <w:rPr>
          <w:rFonts w:ascii="Times New Roman" w:hAnsi="Times New Roman" w:cs="Times New Roman"/>
          <w:sz w:val="28"/>
          <w:szCs w:val="28"/>
        </w:rPr>
        <w:t xml:space="preserve"> </w:t>
      </w:r>
      <w:bookmarkStart w:id="16" w:name="_Hlk169208514"/>
      <w:r w:rsidRPr="00B02C5E">
        <w:rPr>
          <w:rFonts w:ascii="Times New Roman" w:hAnsi="Times New Roman" w:cs="Times New Roman"/>
          <w:sz w:val="28"/>
          <w:szCs w:val="28"/>
        </w:rPr>
        <w:t xml:space="preserve">– </w:t>
      </w:r>
      <w:bookmarkEnd w:id="16"/>
      <w:r w:rsidRPr="00B02C5E">
        <w:rPr>
          <w:rFonts w:ascii="Times New Roman" w:hAnsi="Times New Roman" w:cs="Times New Roman"/>
          <w:sz w:val="28"/>
          <w:szCs w:val="28"/>
        </w:rPr>
        <w:t>URL: http://odiplom.ru/ (дата обращения 1</w:t>
      </w:r>
      <w:r w:rsidR="00D41ABA">
        <w:rPr>
          <w:rFonts w:ascii="Times New Roman" w:hAnsi="Times New Roman" w:cs="Times New Roman"/>
          <w:sz w:val="28"/>
          <w:szCs w:val="28"/>
        </w:rPr>
        <w:t>2</w:t>
      </w:r>
      <w:r w:rsidRPr="00B02C5E">
        <w:rPr>
          <w:rFonts w:ascii="Times New Roman" w:hAnsi="Times New Roman" w:cs="Times New Roman"/>
          <w:sz w:val="28"/>
          <w:szCs w:val="28"/>
        </w:rPr>
        <w:t>.0</w:t>
      </w:r>
      <w:r w:rsidR="00D41ABA">
        <w:rPr>
          <w:rFonts w:ascii="Times New Roman" w:hAnsi="Times New Roman" w:cs="Times New Roman"/>
          <w:sz w:val="28"/>
          <w:szCs w:val="28"/>
        </w:rPr>
        <w:t>5</w:t>
      </w:r>
      <w:r w:rsidRPr="00B02C5E">
        <w:rPr>
          <w:rFonts w:ascii="Times New Roman" w:hAnsi="Times New Roman" w:cs="Times New Roman"/>
          <w:sz w:val="28"/>
          <w:szCs w:val="28"/>
        </w:rPr>
        <w:t>.20</w:t>
      </w:r>
      <w:r w:rsidR="00D41ABA">
        <w:rPr>
          <w:rFonts w:ascii="Times New Roman" w:hAnsi="Times New Roman" w:cs="Times New Roman"/>
          <w:sz w:val="28"/>
          <w:szCs w:val="28"/>
        </w:rPr>
        <w:t>24</w:t>
      </w:r>
      <w:r w:rsidRPr="00B02C5E">
        <w:rPr>
          <w:rFonts w:ascii="Times New Roman" w:hAnsi="Times New Roman" w:cs="Times New Roman"/>
          <w:sz w:val="28"/>
          <w:szCs w:val="28"/>
        </w:rPr>
        <w:t>)</w:t>
      </w:r>
      <w:r w:rsidR="00D41ABA">
        <w:rPr>
          <w:rFonts w:ascii="Times New Roman" w:hAnsi="Times New Roman" w:cs="Times New Roman"/>
          <w:sz w:val="28"/>
          <w:szCs w:val="28"/>
        </w:rPr>
        <w:t>.</w:t>
      </w:r>
    </w:p>
    <w:p w14:paraId="6637877B" w14:textId="019093E7" w:rsidR="00EF3045" w:rsidRDefault="00EF3045" w:rsidP="00D41ABA">
      <w:pPr>
        <w:pStyle w:val="a7"/>
        <w:numPr>
          <w:ilvl w:val="0"/>
          <w:numId w:val="9"/>
        </w:numPr>
        <w:tabs>
          <w:tab w:val="left" w:pos="349"/>
          <w:tab w:val="left" w:pos="1134"/>
        </w:tabs>
        <w:spacing w:after="0" w:line="360" w:lineRule="auto"/>
        <w:ind w:left="0" w:firstLine="709"/>
        <w:jc w:val="both"/>
        <w:rPr>
          <w:rFonts w:ascii="Times New Roman" w:hAnsi="Times New Roman" w:cs="Times New Roman"/>
          <w:sz w:val="28"/>
          <w:szCs w:val="28"/>
        </w:rPr>
      </w:pPr>
      <w:r w:rsidRPr="00EF3045">
        <w:rPr>
          <w:rFonts w:ascii="Times New Roman" w:hAnsi="Times New Roman" w:cs="Times New Roman"/>
          <w:sz w:val="28"/>
          <w:szCs w:val="28"/>
        </w:rPr>
        <w:t>Остапенко Г.Ф. Антикризисное управление/ Г.Ф. Остапенко – Пермь: Изд-во ПГТУ, 2010 - 203с</w:t>
      </w:r>
      <w:r w:rsidR="00D41ABA">
        <w:rPr>
          <w:rFonts w:ascii="Times New Roman" w:hAnsi="Times New Roman" w:cs="Times New Roman"/>
          <w:sz w:val="28"/>
          <w:szCs w:val="28"/>
        </w:rPr>
        <w:t>.</w:t>
      </w:r>
    </w:p>
    <w:p w14:paraId="7C0829B3" w14:textId="2FFF8D4C" w:rsidR="002C7901" w:rsidRPr="00FF1DB3" w:rsidRDefault="002C7901" w:rsidP="00D41ABA">
      <w:pPr>
        <w:pStyle w:val="a7"/>
        <w:numPr>
          <w:ilvl w:val="0"/>
          <w:numId w:val="9"/>
        </w:numPr>
        <w:tabs>
          <w:tab w:val="left" w:pos="349"/>
          <w:tab w:val="left" w:pos="1134"/>
        </w:tabs>
        <w:spacing w:after="0" w:line="360" w:lineRule="auto"/>
        <w:ind w:left="0" w:firstLine="709"/>
        <w:jc w:val="both"/>
        <w:rPr>
          <w:rFonts w:ascii="Times New Roman" w:hAnsi="Times New Roman" w:cs="Times New Roman"/>
          <w:sz w:val="28"/>
          <w:szCs w:val="28"/>
        </w:rPr>
      </w:pPr>
      <w:bookmarkStart w:id="17" w:name="_Hlk169208327"/>
      <w:r w:rsidRPr="002C7901">
        <w:rPr>
          <w:rFonts w:ascii="Times New Roman" w:hAnsi="Times New Roman" w:cs="Times New Roman"/>
          <w:sz w:val="28"/>
          <w:szCs w:val="28"/>
        </w:rPr>
        <w:lastRenderedPageBreak/>
        <w:t>Островская Е.Н</w:t>
      </w:r>
      <w:bookmarkEnd w:id="17"/>
      <w:r w:rsidR="00D41ABA">
        <w:rPr>
          <w:rFonts w:ascii="Times New Roman" w:hAnsi="Times New Roman" w:cs="Times New Roman"/>
          <w:sz w:val="28"/>
          <w:szCs w:val="28"/>
        </w:rPr>
        <w:t xml:space="preserve"> </w:t>
      </w:r>
      <w:r w:rsidRPr="002C7901">
        <w:rPr>
          <w:rFonts w:ascii="Times New Roman" w:hAnsi="Times New Roman" w:cs="Times New Roman"/>
          <w:sz w:val="28"/>
          <w:szCs w:val="28"/>
        </w:rPr>
        <w:t>Мировая экономика и международные отношения: учебное пособие</w:t>
      </w:r>
      <w:r w:rsidR="00D41ABA">
        <w:rPr>
          <w:rFonts w:ascii="Times New Roman" w:hAnsi="Times New Roman" w:cs="Times New Roman"/>
          <w:sz w:val="28"/>
          <w:szCs w:val="28"/>
        </w:rPr>
        <w:t xml:space="preserve"> /</w:t>
      </w:r>
      <w:r w:rsidR="00D41ABA" w:rsidRPr="00D41ABA">
        <w:rPr>
          <w:rFonts w:ascii="Times New Roman" w:hAnsi="Times New Roman" w:cs="Times New Roman"/>
          <w:sz w:val="28"/>
          <w:szCs w:val="28"/>
        </w:rPr>
        <w:t xml:space="preserve"> </w:t>
      </w:r>
      <w:r w:rsidR="00D41ABA">
        <w:rPr>
          <w:rFonts w:ascii="Times New Roman" w:hAnsi="Times New Roman" w:cs="Times New Roman"/>
          <w:sz w:val="28"/>
          <w:szCs w:val="28"/>
        </w:rPr>
        <w:t xml:space="preserve">Е.Н. </w:t>
      </w:r>
      <w:proofErr w:type="gramStart"/>
      <w:r w:rsidR="00D41ABA" w:rsidRPr="002C7901">
        <w:rPr>
          <w:rFonts w:ascii="Times New Roman" w:hAnsi="Times New Roman" w:cs="Times New Roman"/>
          <w:sz w:val="28"/>
          <w:szCs w:val="28"/>
        </w:rPr>
        <w:t>Островская</w:t>
      </w:r>
      <w:r w:rsidR="00D41ABA">
        <w:rPr>
          <w:rFonts w:ascii="Times New Roman" w:hAnsi="Times New Roman" w:cs="Times New Roman"/>
          <w:sz w:val="28"/>
          <w:szCs w:val="28"/>
        </w:rPr>
        <w:t xml:space="preserve"> </w:t>
      </w:r>
      <w:r w:rsidR="00D41ABA" w:rsidRPr="002C7901">
        <w:rPr>
          <w:rFonts w:ascii="Times New Roman" w:hAnsi="Times New Roman" w:cs="Times New Roman"/>
          <w:sz w:val="28"/>
          <w:szCs w:val="28"/>
        </w:rPr>
        <w:t>,</w:t>
      </w:r>
      <w:proofErr w:type="gramEnd"/>
      <w:r w:rsidR="00D41ABA" w:rsidRPr="002C7901">
        <w:rPr>
          <w:rFonts w:ascii="Times New Roman" w:hAnsi="Times New Roman" w:cs="Times New Roman"/>
          <w:sz w:val="28"/>
          <w:szCs w:val="28"/>
        </w:rPr>
        <w:t xml:space="preserve"> </w:t>
      </w:r>
      <w:r w:rsidR="00D41ABA">
        <w:rPr>
          <w:rFonts w:ascii="Times New Roman" w:hAnsi="Times New Roman" w:cs="Times New Roman"/>
          <w:sz w:val="28"/>
          <w:szCs w:val="28"/>
        </w:rPr>
        <w:t xml:space="preserve">А.Ю. </w:t>
      </w:r>
      <w:r w:rsidR="00D41ABA" w:rsidRPr="002C7901">
        <w:rPr>
          <w:rFonts w:ascii="Times New Roman" w:hAnsi="Times New Roman" w:cs="Times New Roman"/>
          <w:sz w:val="28"/>
          <w:szCs w:val="28"/>
        </w:rPr>
        <w:t>Панова ,</w:t>
      </w:r>
      <w:r w:rsidR="00D41ABA">
        <w:rPr>
          <w:rFonts w:ascii="Times New Roman" w:hAnsi="Times New Roman" w:cs="Times New Roman"/>
          <w:sz w:val="28"/>
          <w:szCs w:val="28"/>
        </w:rPr>
        <w:t xml:space="preserve"> С.В. </w:t>
      </w:r>
      <w:r w:rsidR="00D41ABA" w:rsidRPr="002C7901">
        <w:rPr>
          <w:rFonts w:ascii="Times New Roman" w:hAnsi="Times New Roman" w:cs="Times New Roman"/>
          <w:sz w:val="28"/>
          <w:szCs w:val="28"/>
        </w:rPr>
        <w:t xml:space="preserve"> </w:t>
      </w:r>
      <w:proofErr w:type="gramStart"/>
      <w:r w:rsidR="00D41ABA" w:rsidRPr="002C7901">
        <w:rPr>
          <w:rFonts w:ascii="Times New Roman" w:hAnsi="Times New Roman" w:cs="Times New Roman"/>
          <w:sz w:val="28"/>
          <w:szCs w:val="28"/>
        </w:rPr>
        <w:t xml:space="preserve">Грибановская </w:t>
      </w:r>
      <w:r w:rsidRPr="002C7901">
        <w:rPr>
          <w:rFonts w:ascii="Times New Roman" w:hAnsi="Times New Roman" w:cs="Times New Roman"/>
          <w:sz w:val="28"/>
          <w:szCs w:val="28"/>
        </w:rPr>
        <w:t xml:space="preserve"> </w:t>
      </w:r>
      <w:bookmarkStart w:id="18" w:name="_Hlk169206741"/>
      <w:r w:rsidRPr="002C7901">
        <w:rPr>
          <w:rFonts w:ascii="Times New Roman" w:hAnsi="Times New Roman" w:cs="Times New Roman"/>
          <w:sz w:val="28"/>
          <w:szCs w:val="28"/>
        </w:rPr>
        <w:t>–</w:t>
      </w:r>
      <w:proofErr w:type="gramEnd"/>
      <w:r w:rsidRPr="002C7901">
        <w:rPr>
          <w:rFonts w:ascii="Times New Roman" w:hAnsi="Times New Roman" w:cs="Times New Roman"/>
          <w:sz w:val="28"/>
          <w:szCs w:val="28"/>
        </w:rPr>
        <w:t xml:space="preserve"> </w:t>
      </w:r>
      <w:bookmarkEnd w:id="18"/>
      <w:r w:rsidRPr="002C7901">
        <w:rPr>
          <w:rFonts w:ascii="Times New Roman" w:hAnsi="Times New Roman" w:cs="Times New Roman"/>
          <w:sz w:val="28"/>
          <w:szCs w:val="28"/>
        </w:rPr>
        <w:t>СПб.: РГГМУ, 2020.</w:t>
      </w:r>
    </w:p>
    <w:p w14:paraId="75634F7D" w14:textId="63554594" w:rsidR="00FF1DB3" w:rsidRDefault="00FF1DB3" w:rsidP="004C1E1B">
      <w:pPr>
        <w:pStyle w:val="a7"/>
        <w:numPr>
          <w:ilvl w:val="0"/>
          <w:numId w:val="9"/>
        </w:numPr>
        <w:spacing w:after="0" w:line="360" w:lineRule="auto"/>
        <w:ind w:left="0" w:firstLine="709"/>
        <w:jc w:val="both"/>
        <w:rPr>
          <w:rFonts w:ascii="Times New Roman" w:hAnsi="Times New Roman" w:cs="Times New Roman"/>
          <w:sz w:val="28"/>
          <w:szCs w:val="28"/>
        </w:rPr>
      </w:pPr>
      <w:bookmarkStart w:id="19" w:name="_Hlk169208405"/>
      <w:proofErr w:type="spellStart"/>
      <w:r w:rsidRPr="00FF1DB3">
        <w:rPr>
          <w:rFonts w:ascii="Times New Roman" w:hAnsi="Times New Roman" w:cs="Times New Roman"/>
          <w:sz w:val="28"/>
          <w:szCs w:val="28"/>
        </w:rPr>
        <w:t>Погосов</w:t>
      </w:r>
      <w:proofErr w:type="spellEnd"/>
      <w:r w:rsidRPr="00FF1DB3">
        <w:rPr>
          <w:rFonts w:ascii="Times New Roman" w:hAnsi="Times New Roman" w:cs="Times New Roman"/>
          <w:sz w:val="28"/>
          <w:szCs w:val="28"/>
        </w:rPr>
        <w:t xml:space="preserve"> И.А</w:t>
      </w:r>
      <w:r w:rsidR="00160B25">
        <w:rPr>
          <w:rFonts w:ascii="Times New Roman" w:hAnsi="Times New Roman" w:cs="Times New Roman"/>
          <w:sz w:val="28"/>
          <w:szCs w:val="28"/>
        </w:rPr>
        <w:t xml:space="preserve">. </w:t>
      </w:r>
      <w:r w:rsidRPr="00FF1DB3">
        <w:rPr>
          <w:rFonts w:ascii="Times New Roman" w:hAnsi="Times New Roman" w:cs="Times New Roman"/>
          <w:sz w:val="28"/>
          <w:szCs w:val="28"/>
        </w:rPr>
        <w:t xml:space="preserve">Соколовская Е.А. </w:t>
      </w:r>
      <w:bookmarkEnd w:id="19"/>
      <w:r w:rsidRPr="00FF1DB3">
        <w:rPr>
          <w:rFonts w:ascii="Times New Roman" w:hAnsi="Times New Roman" w:cs="Times New Roman"/>
          <w:sz w:val="28"/>
          <w:szCs w:val="28"/>
        </w:rPr>
        <w:t xml:space="preserve">Экономические кризисы и безработица в России </w:t>
      </w:r>
      <w:r w:rsidRPr="00160B25">
        <w:rPr>
          <w:rFonts w:ascii="Times New Roman" w:hAnsi="Times New Roman" w:cs="Times New Roman"/>
          <w:sz w:val="28"/>
          <w:szCs w:val="28"/>
        </w:rPr>
        <w:t>/</w:t>
      </w:r>
      <w:r w:rsidR="00160B25">
        <w:rPr>
          <w:rFonts w:ascii="Times New Roman" w:hAnsi="Times New Roman" w:cs="Times New Roman"/>
          <w:sz w:val="28"/>
          <w:szCs w:val="28"/>
        </w:rPr>
        <w:t xml:space="preserve"> </w:t>
      </w:r>
      <w:r w:rsidR="00160B25" w:rsidRPr="00160B25">
        <w:rPr>
          <w:rFonts w:ascii="Times New Roman" w:hAnsi="Times New Roman" w:cs="Times New Roman"/>
          <w:sz w:val="28"/>
          <w:szCs w:val="28"/>
        </w:rPr>
        <w:t>И.А.</w:t>
      </w:r>
      <w:r w:rsidR="00160B25">
        <w:t xml:space="preserve"> </w:t>
      </w:r>
      <w:proofErr w:type="spellStart"/>
      <w:r w:rsidR="00160B25" w:rsidRPr="00160B25">
        <w:rPr>
          <w:rFonts w:ascii="Times New Roman" w:hAnsi="Times New Roman" w:cs="Times New Roman"/>
          <w:sz w:val="28"/>
          <w:szCs w:val="28"/>
        </w:rPr>
        <w:t>Погосов</w:t>
      </w:r>
      <w:proofErr w:type="spellEnd"/>
      <w:r w:rsidR="00160B25" w:rsidRPr="00160B25">
        <w:rPr>
          <w:rFonts w:ascii="Times New Roman" w:hAnsi="Times New Roman" w:cs="Times New Roman"/>
          <w:sz w:val="28"/>
          <w:szCs w:val="28"/>
        </w:rPr>
        <w:t xml:space="preserve">, </w:t>
      </w:r>
      <w:r w:rsidR="00160B25">
        <w:rPr>
          <w:rFonts w:ascii="Times New Roman" w:hAnsi="Times New Roman" w:cs="Times New Roman"/>
          <w:sz w:val="28"/>
          <w:szCs w:val="28"/>
        </w:rPr>
        <w:t xml:space="preserve">Е.А. </w:t>
      </w:r>
      <w:r w:rsidR="00160B25" w:rsidRPr="00160B25">
        <w:rPr>
          <w:rFonts w:ascii="Times New Roman" w:hAnsi="Times New Roman" w:cs="Times New Roman"/>
          <w:sz w:val="28"/>
          <w:szCs w:val="28"/>
        </w:rPr>
        <w:t xml:space="preserve">Соколовская </w:t>
      </w:r>
      <w:r w:rsidR="00160B25">
        <w:rPr>
          <w:rFonts w:ascii="Times New Roman" w:hAnsi="Times New Roman" w:cs="Times New Roman"/>
          <w:sz w:val="28"/>
          <w:szCs w:val="28"/>
        </w:rPr>
        <w:t>/</w:t>
      </w:r>
      <w:r w:rsidRPr="00FF1DB3">
        <w:rPr>
          <w:rFonts w:ascii="Times New Roman" w:hAnsi="Times New Roman" w:cs="Times New Roman"/>
          <w:sz w:val="28"/>
          <w:szCs w:val="28"/>
        </w:rPr>
        <w:t>/ Проблемы прогнозирования. 2016. №6 (159).</w:t>
      </w:r>
      <w:r w:rsidR="00160B25" w:rsidRPr="00160B25">
        <w:rPr>
          <w:rFonts w:ascii="Times New Roman" w:hAnsi="Times New Roman" w:cs="Times New Roman"/>
          <w:sz w:val="28"/>
          <w:szCs w:val="28"/>
        </w:rPr>
        <w:t xml:space="preserve"> </w:t>
      </w:r>
      <w:r w:rsidR="00160B25" w:rsidRPr="00B02C5E">
        <w:rPr>
          <w:rFonts w:ascii="Times New Roman" w:hAnsi="Times New Roman" w:cs="Times New Roman"/>
          <w:sz w:val="28"/>
          <w:szCs w:val="28"/>
        </w:rPr>
        <w:t xml:space="preserve">– </w:t>
      </w:r>
      <w:r w:rsidRPr="00FF1DB3">
        <w:rPr>
          <w:rFonts w:ascii="Times New Roman" w:hAnsi="Times New Roman" w:cs="Times New Roman"/>
          <w:sz w:val="28"/>
          <w:szCs w:val="28"/>
        </w:rPr>
        <w:t xml:space="preserve">URL: https://cyberleninka.ru/article/n/ekonomicheskie-krizisy-i-bezrabotitsa-v-rossii (дата обращения: </w:t>
      </w:r>
      <w:r w:rsidR="00160B25">
        <w:rPr>
          <w:rFonts w:ascii="Times New Roman" w:hAnsi="Times New Roman" w:cs="Times New Roman"/>
          <w:sz w:val="28"/>
          <w:szCs w:val="28"/>
        </w:rPr>
        <w:t>16</w:t>
      </w:r>
      <w:r w:rsidRPr="00FF1DB3">
        <w:rPr>
          <w:rFonts w:ascii="Times New Roman" w:hAnsi="Times New Roman" w:cs="Times New Roman"/>
          <w:sz w:val="28"/>
          <w:szCs w:val="28"/>
        </w:rPr>
        <w:t>.0</w:t>
      </w:r>
      <w:r w:rsidR="00160B25">
        <w:rPr>
          <w:rFonts w:ascii="Times New Roman" w:hAnsi="Times New Roman" w:cs="Times New Roman"/>
          <w:sz w:val="28"/>
          <w:szCs w:val="28"/>
        </w:rPr>
        <w:t>5</w:t>
      </w:r>
      <w:r w:rsidRPr="00FF1DB3">
        <w:rPr>
          <w:rFonts w:ascii="Times New Roman" w:hAnsi="Times New Roman" w:cs="Times New Roman"/>
          <w:sz w:val="28"/>
          <w:szCs w:val="28"/>
        </w:rPr>
        <w:t>.2024).</w:t>
      </w:r>
    </w:p>
    <w:p w14:paraId="14210F4D" w14:textId="2754C591" w:rsidR="002C7901" w:rsidRDefault="002C7901" w:rsidP="002C7901">
      <w:pPr>
        <w:pStyle w:val="a7"/>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Смитенко</w:t>
      </w:r>
      <w:proofErr w:type="spellEnd"/>
      <w:r>
        <w:rPr>
          <w:rFonts w:ascii="Times New Roman" w:hAnsi="Times New Roman" w:cs="Times New Roman"/>
          <w:sz w:val="28"/>
          <w:szCs w:val="28"/>
        </w:rPr>
        <w:t xml:space="preserve"> Б.М. </w:t>
      </w:r>
      <w:r w:rsidRPr="002C7901">
        <w:rPr>
          <w:rFonts w:ascii="Times New Roman" w:hAnsi="Times New Roman" w:cs="Times New Roman"/>
          <w:sz w:val="28"/>
          <w:szCs w:val="28"/>
        </w:rPr>
        <w:t xml:space="preserve">Мировая экономика: учебник для вузов /под редакцией Б. М. Смитиенко, Н. В. Лукьянович. — 5-е изд., </w:t>
      </w:r>
      <w:proofErr w:type="spellStart"/>
      <w:r w:rsidRPr="002C7901">
        <w:rPr>
          <w:rFonts w:ascii="Times New Roman" w:hAnsi="Times New Roman" w:cs="Times New Roman"/>
          <w:sz w:val="28"/>
          <w:szCs w:val="28"/>
        </w:rPr>
        <w:t>перераб</w:t>
      </w:r>
      <w:proofErr w:type="spellEnd"/>
      <w:proofErr w:type="gramStart"/>
      <w:r w:rsidRPr="002C7901">
        <w:rPr>
          <w:rFonts w:ascii="Times New Roman" w:hAnsi="Times New Roman" w:cs="Times New Roman"/>
          <w:sz w:val="28"/>
          <w:szCs w:val="28"/>
        </w:rPr>
        <w:t>.</w:t>
      </w:r>
      <w:proofErr w:type="gramEnd"/>
      <w:r w:rsidRPr="002C7901">
        <w:rPr>
          <w:rFonts w:ascii="Times New Roman" w:hAnsi="Times New Roman" w:cs="Times New Roman"/>
          <w:sz w:val="28"/>
          <w:szCs w:val="28"/>
        </w:rPr>
        <w:t xml:space="preserve"> и доп. — Москва: Издательство </w:t>
      </w:r>
      <w:proofErr w:type="spellStart"/>
      <w:r w:rsidRPr="002C7901">
        <w:rPr>
          <w:rFonts w:ascii="Times New Roman" w:hAnsi="Times New Roman" w:cs="Times New Roman"/>
          <w:sz w:val="28"/>
          <w:szCs w:val="28"/>
        </w:rPr>
        <w:t>Юрайт</w:t>
      </w:r>
      <w:proofErr w:type="spellEnd"/>
      <w:r w:rsidRPr="002C7901">
        <w:rPr>
          <w:rFonts w:ascii="Times New Roman" w:hAnsi="Times New Roman" w:cs="Times New Roman"/>
          <w:sz w:val="28"/>
          <w:szCs w:val="28"/>
        </w:rPr>
        <w:t>,</w:t>
      </w:r>
      <w:r>
        <w:rPr>
          <w:rFonts w:ascii="Times New Roman" w:hAnsi="Times New Roman" w:cs="Times New Roman"/>
          <w:sz w:val="28"/>
          <w:szCs w:val="28"/>
        </w:rPr>
        <w:t xml:space="preserve"> </w:t>
      </w:r>
      <w:r w:rsidRPr="002C7901">
        <w:rPr>
          <w:rFonts w:ascii="Times New Roman" w:hAnsi="Times New Roman" w:cs="Times New Roman"/>
          <w:sz w:val="28"/>
          <w:szCs w:val="28"/>
        </w:rPr>
        <w:t>2024</w:t>
      </w:r>
      <w:r w:rsidR="00160B25">
        <w:rPr>
          <w:rFonts w:ascii="Times New Roman" w:hAnsi="Times New Roman" w:cs="Times New Roman"/>
          <w:sz w:val="28"/>
          <w:szCs w:val="28"/>
        </w:rPr>
        <w:t xml:space="preserve">. </w:t>
      </w:r>
      <w:r w:rsidR="00160B25" w:rsidRPr="00160B25">
        <w:rPr>
          <w:rFonts w:ascii="Times New Roman" w:hAnsi="Times New Roman" w:cs="Times New Roman"/>
          <w:sz w:val="28"/>
          <w:szCs w:val="28"/>
        </w:rPr>
        <w:t xml:space="preserve">– </w:t>
      </w:r>
      <w:r w:rsidRPr="002C7901">
        <w:rPr>
          <w:rFonts w:ascii="Times New Roman" w:hAnsi="Times New Roman" w:cs="Times New Roman"/>
          <w:sz w:val="28"/>
          <w:szCs w:val="28"/>
        </w:rPr>
        <w:t xml:space="preserve">URL: https://urait.ru/bcode/545112/p.1 (дата обращения: </w:t>
      </w:r>
      <w:r w:rsidR="00160B25">
        <w:rPr>
          <w:rFonts w:ascii="Times New Roman" w:hAnsi="Times New Roman" w:cs="Times New Roman"/>
          <w:sz w:val="28"/>
          <w:szCs w:val="28"/>
        </w:rPr>
        <w:t>22</w:t>
      </w:r>
      <w:r w:rsidRPr="002C7901">
        <w:rPr>
          <w:rFonts w:ascii="Times New Roman" w:hAnsi="Times New Roman" w:cs="Times New Roman"/>
          <w:sz w:val="28"/>
          <w:szCs w:val="28"/>
        </w:rPr>
        <w:t>.0</w:t>
      </w:r>
      <w:r w:rsidR="00160B25">
        <w:rPr>
          <w:rFonts w:ascii="Times New Roman" w:hAnsi="Times New Roman" w:cs="Times New Roman"/>
          <w:sz w:val="28"/>
          <w:szCs w:val="28"/>
        </w:rPr>
        <w:t>5</w:t>
      </w:r>
      <w:r w:rsidRPr="002C7901">
        <w:rPr>
          <w:rFonts w:ascii="Times New Roman" w:hAnsi="Times New Roman" w:cs="Times New Roman"/>
          <w:sz w:val="28"/>
          <w:szCs w:val="28"/>
        </w:rPr>
        <w:t>.2024).</w:t>
      </w:r>
    </w:p>
    <w:p w14:paraId="3E1399F9" w14:textId="45E8ADC5" w:rsidR="00EF3045" w:rsidRDefault="00EF3045" w:rsidP="002C7901">
      <w:pPr>
        <w:pStyle w:val="a7"/>
        <w:numPr>
          <w:ilvl w:val="0"/>
          <w:numId w:val="9"/>
        </w:numPr>
        <w:spacing w:after="0" w:line="360" w:lineRule="auto"/>
        <w:ind w:left="0" w:firstLine="709"/>
        <w:jc w:val="both"/>
        <w:rPr>
          <w:rFonts w:ascii="Times New Roman" w:hAnsi="Times New Roman" w:cs="Times New Roman"/>
          <w:sz w:val="28"/>
          <w:szCs w:val="28"/>
        </w:rPr>
      </w:pPr>
      <w:r w:rsidRPr="00EF3045">
        <w:rPr>
          <w:rFonts w:ascii="Times New Roman" w:hAnsi="Times New Roman" w:cs="Times New Roman"/>
          <w:sz w:val="28"/>
          <w:szCs w:val="28"/>
        </w:rPr>
        <w:t>Урусова А.Б.</w:t>
      </w:r>
      <w:r w:rsidR="00160B25">
        <w:rPr>
          <w:rFonts w:ascii="Times New Roman" w:hAnsi="Times New Roman" w:cs="Times New Roman"/>
          <w:sz w:val="28"/>
          <w:szCs w:val="28"/>
        </w:rPr>
        <w:t xml:space="preserve"> Сущность и понятие экономического кризиса и причины их возникновения </w:t>
      </w:r>
      <w:r w:rsidRPr="00EF3045">
        <w:rPr>
          <w:rFonts w:ascii="Times New Roman" w:hAnsi="Times New Roman" w:cs="Times New Roman"/>
          <w:sz w:val="28"/>
          <w:szCs w:val="28"/>
        </w:rPr>
        <w:t>/</w:t>
      </w:r>
      <w:r w:rsidR="00160B25">
        <w:rPr>
          <w:rFonts w:ascii="Times New Roman" w:hAnsi="Times New Roman" w:cs="Times New Roman"/>
          <w:sz w:val="28"/>
          <w:szCs w:val="28"/>
        </w:rPr>
        <w:t>А.Б. Урусова, Л.Д. Петренко /</w:t>
      </w:r>
      <w:r w:rsidRPr="00EF3045">
        <w:rPr>
          <w:rFonts w:ascii="Times New Roman" w:hAnsi="Times New Roman" w:cs="Times New Roman"/>
          <w:sz w:val="28"/>
          <w:szCs w:val="28"/>
        </w:rPr>
        <w:t xml:space="preserve">/ Экономика и социум. 2022. №11-2 (102). </w:t>
      </w:r>
      <w:r w:rsidR="00160B25" w:rsidRPr="00B02C5E">
        <w:rPr>
          <w:rFonts w:ascii="Times New Roman" w:hAnsi="Times New Roman" w:cs="Times New Roman"/>
          <w:sz w:val="28"/>
          <w:szCs w:val="28"/>
        </w:rPr>
        <w:t xml:space="preserve">– </w:t>
      </w:r>
      <w:r w:rsidR="00160B25">
        <w:rPr>
          <w:rFonts w:ascii="Times New Roman" w:hAnsi="Times New Roman" w:cs="Times New Roman"/>
          <w:sz w:val="28"/>
          <w:szCs w:val="28"/>
        </w:rPr>
        <w:t xml:space="preserve"> </w:t>
      </w:r>
      <w:r w:rsidRPr="00EF3045">
        <w:rPr>
          <w:rFonts w:ascii="Times New Roman" w:hAnsi="Times New Roman" w:cs="Times New Roman"/>
          <w:sz w:val="28"/>
          <w:szCs w:val="28"/>
        </w:rPr>
        <w:t>URL</w:t>
      </w:r>
      <w:r w:rsidRPr="00160B25">
        <w:rPr>
          <w:rFonts w:ascii="Times New Roman" w:hAnsi="Times New Roman" w:cs="Times New Roman"/>
          <w:sz w:val="28"/>
          <w:szCs w:val="28"/>
        </w:rPr>
        <w:t>: https://cyberleninka.ru/article/n/suschnost-i-ponyatie-ekonomicheskogo-krizisa-i-prichiny-ih</w:t>
      </w:r>
      <w:r w:rsidR="00160B25">
        <w:rPr>
          <w:rFonts w:ascii="Times New Roman" w:hAnsi="Times New Roman" w:cs="Times New Roman"/>
          <w:sz w:val="28"/>
          <w:szCs w:val="28"/>
        </w:rPr>
        <w:t xml:space="preserve"> </w:t>
      </w:r>
      <w:proofErr w:type="gramStart"/>
      <w:r w:rsidRPr="00EF3045">
        <w:rPr>
          <w:rFonts w:ascii="Times New Roman" w:hAnsi="Times New Roman" w:cs="Times New Roman"/>
          <w:sz w:val="28"/>
          <w:szCs w:val="28"/>
        </w:rPr>
        <w:t xml:space="preserve"> </w:t>
      </w:r>
      <w:r w:rsidR="00160B25">
        <w:rPr>
          <w:rFonts w:ascii="Times New Roman" w:hAnsi="Times New Roman" w:cs="Times New Roman"/>
          <w:sz w:val="28"/>
          <w:szCs w:val="28"/>
        </w:rPr>
        <w:t xml:space="preserve">  </w:t>
      </w:r>
      <w:r w:rsidRPr="00EF3045">
        <w:rPr>
          <w:rFonts w:ascii="Times New Roman" w:hAnsi="Times New Roman" w:cs="Times New Roman"/>
          <w:sz w:val="28"/>
          <w:szCs w:val="28"/>
        </w:rPr>
        <w:t>(</w:t>
      </w:r>
      <w:proofErr w:type="gramEnd"/>
      <w:r w:rsidRPr="00EF3045">
        <w:rPr>
          <w:rFonts w:ascii="Times New Roman" w:hAnsi="Times New Roman" w:cs="Times New Roman"/>
          <w:sz w:val="28"/>
          <w:szCs w:val="28"/>
        </w:rPr>
        <w:t xml:space="preserve">дата обращения: </w:t>
      </w:r>
      <w:r w:rsidR="00160B25">
        <w:rPr>
          <w:rFonts w:ascii="Times New Roman" w:hAnsi="Times New Roman" w:cs="Times New Roman"/>
          <w:sz w:val="28"/>
          <w:szCs w:val="28"/>
        </w:rPr>
        <w:t>25</w:t>
      </w:r>
      <w:r w:rsidRPr="00EF3045">
        <w:rPr>
          <w:rFonts w:ascii="Times New Roman" w:hAnsi="Times New Roman" w:cs="Times New Roman"/>
          <w:sz w:val="28"/>
          <w:szCs w:val="28"/>
        </w:rPr>
        <w:t>.0</w:t>
      </w:r>
      <w:r w:rsidR="00160B25">
        <w:rPr>
          <w:rFonts w:ascii="Times New Roman" w:hAnsi="Times New Roman" w:cs="Times New Roman"/>
          <w:sz w:val="28"/>
          <w:szCs w:val="28"/>
        </w:rPr>
        <w:t>5</w:t>
      </w:r>
      <w:r w:rsidRPr="00EF3045">
        <w:rPr>
          <w:rFonts w:ascii="Times New Roman" w:hAnsi="Times New Roman" w:cs="Times New Roman"/>
          <w:sz w:val="28"/>
          <w:szCs w:val="28"/>
        </w:rPr>
        <w:t>.2024).</w:t>
      </w:r>
    </w:p>
    <w:p w14:paraId="3A6F8A5B" w14:textId="77777777" w:rsidR="00EF3045" w:rsidRPr="00EF3045" w:rsidRDefault="00EF3045" w:rsidP="00EF3045">
      <w:pPr>
        <w:pStyle w:val="a7"/>
        <w:numPr>
          <w:ilvl w:val="0"/>
          <w:numId w:val="9"/>
        </w:numPr>
        <w:spacing w:after="0" w:line="360" w:lineRule="auto"/>
        <w:jc w:val="both"/>
        <w:rPr>
          <w:rFonts w:ascii="Times New Roman" w:hAnsi="Times New Roman" w:cs="Times New Roman"/>
          <w:sz w:val="28"/>
          <w:szCs w:val="28"/>
        </w:rPr>
      </w:pPr>
      <w:r w:rsidRPr="00EF3045">
        <w:rPr>
          <w:rFonts w:ascii="Times New Roman" w:hAnsi="Times New Roman" w:cs="Times New Roman"/>
          <w:sz w:val="28"/>
          <w:szCs w:val="28"/>
        </w:rPr>
        <w:t xml:space="preserve">. </w:t>
      </w:r>
      <w:proofErr w:type="spellStart"/>
      <w:r w:rsidRPr="00EF3045">
        <w:rPr>
          <w:rFonts w:ascii="Times New Roman" w:hAnsi="Times New Roman" w:cs="Times New Roman"/>
          <w:sz w:val="28"/>
          <w:szCs w:val="28"/>
        </w:rPr>
        <w:t>Францева</w:t>
      </w:r>
      <w:proofErr w:type="spellEnd"/>
      <w:r w:rsidRPr="00EF3045">
        <w:rPr>
          <w:rFonts w:ascii="Times New Roman" w:hAnsi="Times New Roman" w:cs="Times New Roman"/>
          <w:sz w:val="28"/>
          <w:szCs w:val="28"/>
        </w:rPr>
        <w:t>-Костенко Е.И. Финансовые кризисы: сущность и формы</w:t>
      </w:r>
    </w:p>
    <w:p w14:paraId="5BB54B31" w14:textId="6342C21D" w:rsidR="00EF3045" w:rsidRPr="00EF3045" w:rsidRDefault="00EF3045" w:rsidP="00EF3045">
      <w:pPr>
        <w:spacing w:after="0" w:line="360" w:lineRule="auto"/>
        <w:jc w:val="both"/>
        <w:rPr>
          <w:rFonts w:ascii="Times New Roman" w:hAnsi="Times New Roman" w:cs="Times New Roman"/>
          <w:sz w:val="28"/>
          <w:szCs w:val="28"/>
        </w:rPr>
      </w:pPr>
      <w:r w:rsidRPr="00EF3045">
        <w:rPr>
          <w:rFonts w:ascii="Times New Roman" w:hAnsi="Times New Roman" w:cs="Times New Roman"/>
          <w:sz w:val="28"/>
          <w:szCs w:val="28"/>
        </w:rPr>
        <w:t xml:space="preserve">проявления, /Е.И. </w:t>
      </w:r>
      <w:proofErr w:type="spellStart"/>
      <w:r w:rsidRPr="00EF3045">
        <w:rPr>
          <w:rFonts w:ascii="Times New Roman" w:hAnsi="Times New Roman" w:cs="Times New Roman"/>
          <w:sz w:val="28"/>
          <w:szCs w:val="28"/>
        </w:rPr>
        <w:t>Францева</w:t>
      </w:r>
      <w:proofErr w:type="spellEnd"/>
      <w:r w:rsidRPr="00EF3045">
        <w:rPr>
          <w:rFonts w:ascii="Times New Roman" w:hAnsi="Times New Roman" w:cs="Times New Roman"/>
          <w:sz w:val="28"/>
          <w:szCs w:val="28"/>
        </w:rPr>
        <w:t>-Костенко// Тамбов: Грамота. - 2010. - № 12. -С. 197-200</w:t>
      </w:r>
      <w:r w:rsidR="00160B25">
        <w:rPr>
          <w:rFonts w:ascii="Times New Roman" w:hAnsi="Times New Roman" w:cs="Times New Roman"/>
          <w:sz w:val="28"/>
          <w:szCs w:val="28"/>
        </w:rPr>
        <w:t>.</w:t>
      </w:r>
    </w:p>
    <w:p w14:paraId="7C982C81" w14:textId="2BF51CEC" w:rsidR="00666DB1" w:rsidRPr="00FF1DB3" w:rsidRDefault="00666DB1" w:rsidP="004C1E1B">
      <w:pPr>
        <w:pStyle w:val="a7"/>
        <w:numPr>
          <w:ilvl w:val="0"/>
          <w:numId w:val="9"/>
        </w:numPr>
        <w:tabs>
          <w:tab w:val="left" w:pos="349"/>
        </w:tabs>
        <w:spacing w:after="0" w:line="360" w:lineRule="auto"/>
        <w:ind w:left="0" w:firstLine="709"/>
        <w:jc w:val="both"/>
        <w:rPr>
          <w:rFonts w:ascii="Times New Roman" w:hAnsi="Times New Roman" w:cs="Times New Roman"/>
          <w:sz w:val="28"/>
          <w:szCs w:val="28"/>
        </w:rPr>
      </w:pPr>
      <w:proofErr w:type="spellStart"/>
      <w:r w:rsidRPr="00FF1DB3">
        <w:rPr>
          <w:rFonts w:ascii="Times New Roman" w:hAnsi="Times New Roman" w:cs="Times New Roman"/>
          <w:sz w:val="28"/>
          <w:szCs w:val="28"/>
        </w:rPr>
        <w:t>Фейлинг</w:t>
      </w:r>
      <w:proofErr w:type="spellEnd"/>
      <w:r w:rsidRPr="00FF1DB3">
        <w:rPr>
          <w:rFonts w:ascii="Times New Roman" w:hAnsi="Times New Roman" w:cs="Times New Roman"/>
          <w:sz w:val="28"/>
          <w:szCs w:val="28"/>
        </w:rPr>
        <w:t xml:space="preserve"> Т.Б. Антикризисное управление. Курс лекций: учебное пособие для студентов, обучающихся по направлению подготовки 38.03.02 «Менеджмент» / Т.Б. </w:t>
      </w:r>
      <w:proofErr w:type="spellStart"/>
      <w:r w:rsidRPr="00FF1DB3">
        <w:rPr>
          <w:rFonts w:ascii="Times New Roman" w:hAnsi="Times New Roman" w:cs="Times New Roman"/>
          <w:sz w:val="28"/>
          <w:szCs w:val="28"/>
        </w:rPr>
        <w:t>Фейлинг</w:t>
      </w:r>
      <w:proofErr w:type="spellEnd"/>
      <w:r w:rsidRPr="00FF1DB3">
        <w:rPr>
          <w:rFonts w:ascii="Times New Roman" w:hAnsi="Times New Roman" w:cs="Times New Roman"/>
          <w:sz w:val="28"/>
          <w:szCs w:val="28"/>
        </w:rPr>
        <w:t xml:space="preserve">. — СПб.: РГГМУ, 2016. </w:t>
      </w:r>
    </w:p>
    <w:p w14:paraId="0CF2E251" w14:textId="7CBCC20D" w:rsidR="001D709C" w:rsidRPr="00FF1DB3" w:rsidRDefault="001D709C" w:rsidP="004C1E1B">
      <w:pPr>
        <w:pStyle w:val="a7"/>
        <w:numPr>
          <w:ilvl w:val="0"/>
          <w:numId w:val="9"/>
        </w:numPr>
        <w:tabs>
          <w:tab w:val="left" w:pos="349"/>
          <w:tab w:val="left" w:pos="851"/>
        </w:tabs>
        <w:spacing w:after="0" w:line="360" w:lineRule="auto"/>
        <w:ind w:left="0" w:firstLine="709"/>
        <w:jc w:val="both"/>
        <w:rPr>
          <w:rFonts w:ascii="Times New Roman" w:hAnsi="Times New Roman" w:cs="Times New Roman"/>
          <w:sz w:val="28"/>
          <w:szCs w:val="28"/>
        </w:rPr>
      </w:pPr>
      <w:r w:rsidRPr="00FF1DB3">
        <w:rPr>
          <w:rFonts w:ascii="Times New Roman" w:hAnsi="Times New Roman" w:cs="Times New Roman"/>
          <w:sz w:val="28"/>
          <w:szCs w:val="28"/>
        </w:rPr>
        <w:t>Фомин Д.А. Три кризиса новейшей экономической истории России /</w:t>
      </w:r>
      <w:r w:rsidR="00160B25">
        <w:rPr>
          <w:rFonts w:ascii="Times New Roman" w:hAnsi="Times New Roman" w:cs="Times New Roman"/>
          <w:sz w:val="28"/>
          <w:szCs w:val="28"/>
        </w:rPr>
        <w:t>Д.А. Фомин /</w:t>
      </w:r>
      <w:r w:rsidRPr="00FF1DB3">
        <w:rPr>
          <w:rFonts w:ascii="Times New Roman" w:hAnsi="Times New Roman" w:cs="Times New Roman"/>
          <w:sz w:val="28"/>
          <w:szCs w:val="28"/>
        </w:rPr>
        <w:t xml:space="preserve">/ ЭКО. 2022. №2 (572). </w:t>
      </w:r>
      <w:r w:rsidR="00160B25" w:rsidRPr="00B02C5E">
        <w:rPr>
          <w:rFonts w:ascii="Times New Roman" w:hAnsi="Times New Roman" w:cs="Times New Roman"/>
          <w:sz w:val="28"/>
          <w:szCs w:val="28"/>
        </w:rPr>
        <w:t xml:space="preserve">– </w:t>
      </w:r>
      <w:r w:rsidRPr="00FF1DB3">
        <w:rPr>
          <w:rFonts w:ascii="Times New Roman" w:hAnsi="Times New Roman" w:cs="Times New Roman"/>
          <w:sz w:val="28"/>
          <w:szCs w:val="28"/>
        </w:rPr>
        <w:t>URL: https://cyberleninka.ru/article/n/tri-krizisa-noveyshey-ekonomicheskoy-istorii-rossii (дата обращения: 0</w:t>
      </w:r>
      <w:r w:rsidR="00160B25">
        <w:rPr>
          <w:rFonts w:ascii="Times New Roman" w:hAnsi="Times New Roman" w:cs="Times New Roman"/>
          <w:sz w:val="28"/>
          <w:szCs w:val="28"/>
        </w:rPr>
        <w:t>5</w:t>
      </w:r>
      <w:r w:rsidRPr="00FF1DB3">
        <w:rPr>
          <w:rFonts w:ascii="Times New Roman" w:hAnsi="Times New Roman" w:cs="Times New Roman"/>
          <w:sz w:val="28"/>
          <w:szCs w:val="28"/>
        </w:rPr>
        <w:t>.0</w:t>
      </w:r>
      <w:r w:rsidR="00160B25">
        <w:rPr>
          <w:rFonts w:ascii="Times New Roman" w:hAnsi="Times New Roman" w:cs="Times New Roman"/>
          <w:sz w:val="28"/>
          <w:szCs w:val="28"/>
        </w:rPr>
        <w:t>5</w:t>
      </w:r>
      <w:r w:rsidRPr="00FF1DB3">
        <w:rPr>
          <w:rFonts w:ascii="Times New Roman" w:hAnsi="Times New Roman" w:cs="Times New Roman"/>
          <w:sz w:val="28"/>
          <w:szCs w:val="28"/>
        </w:rPr>
        <w:t>.2024).</w:t>
      </w:r>
    </w:p>
    <w:p w14:paraId="195767BF" w14:textId="2DBF96E3" w:rsidR="00FF1DB3" w:rsidRPr="00FF1DB3" w:rsidRDefault="00FF1DB3" w:rsidP="004C1E1B">
      <w:pPr>
        <w:pStyle w:val="a7"/>
        <w:numPr>
          <w:ilvl w:val="0"/>
          <w:numId w:val="9"/>
        </w:numPr>
        <w:spacing w:after="0" w:line="360" w:lineRule="auto"/>
        <w:ind w:left="0" w:firstLine="709"/>
        <w:jc w:val="both"/>
        <w:rPr>
          <w:rFonts w:ascii="Times New Roman" w:hAnsi="Times New Roman" w:cs="Times New Roman"/>
          <w:sz w:val="28"/>
          <w:szCs w:val="28"/>
        </w:rPr>
      </w:pPr>
      <w:r w:rsidRPr="00FF1DB3">
        <w:rPr>
          <w:rFonts w:ascii="Times New Roman" w:hAnsi="Times New Roman" w:cs="Times New Roman"/>
          <w:sz w:val="28"/>
          <w:szCs w:val="28"/>
        </w:rPr>
        <w:t>Шевченко А.А. Экономический кризис в России /</w:t>
      </w:r>
      <w:r w:rsidR="00160B25">
        <w:rPr>
          <w:rFonts w:ascii="Times New Roman" w:hAnsi="Times New Roman" w:cs="Times New Roman"/>
          <w:sz w:val="28"/>
          <w:szCs w:val="28"/>
        </w:rPr>
        <w:t>А.А. Шевченко /</w:t>
      </w:r>
      <w:r w:rsidRPr="00FF1DB3">
        <w:rPr>
          <w:rFonts w:ascii="Times New Roman" w:hAnsi="Times New Roman" w:cs="Times New Roman"/>
          <w:sz w:val="28"/>
          <w:szCs w:val="28"/>
        </w:rPr>
        <w:t xml:space="preserve">/ Международный журнал гуманитарных и естественных наук. 2016. №1. </w:t>
      </w:r>
      <w:r w:rsidR="00160B25" w:rsidRPr="00B02C5E">
        <w:rPr>
          <w:rFonts w:ascii="Times New Roman" w:hAnsi="Times New Roman" w:cs="Times New Roman"/>
          <w:sz w:val="28"/>
          <w:szCs w:val="28"/>
        </w:rPr>
        <w:t xml:space="preserve">– </w:t>
      </w:r>
      <w:r w:rsidRPr="00FF1DB3">
        <w:rPr>
          <w:rFonts w:ascii="Times New Roman" w:hAnsi="Times New Roman" w:cs="Times New Roman"/>
          <w:sz w:val="28"/>
          <w:szCs w:val="28"/>
        </w:rPr>
        <w:t>URL: https://cyberleninka.ru/article/n/ekonomicheskiy-krizis-v-rossii (дата обращения: 05.0</w:t>
      </w:r>
      <w:r w:rsidR="00160B25">
        <w:rPr>
          <w:rFonts w:ascii="Times New Roman" w:hAnsi="Times New Roman" w:cs="Times New Roman"/>
          <w:sz w:val="28"/>
          <w:szCs w:val="28"/>
        </w:rPr>
        <w:t>5</w:t>
      </w:r>
      <w:r w:rsidRPr="00FF1DB3">
        <w:rPr>
          <w:rFonts w:ascii="Times New Roman" w:hAnsi="Times New Roman" w:cs="Times New Roman"/>
          <w:sz w:val="28"/>
          <w:szCs w:val="28"/>
        </w:rPr>
        <w:t>.2024).</w:t>
      </w:r>
    </w:p>
    <w:p w14:paraId="4B2FDF99" w14:textId="33185DA7" w:rsidR="00FF1DB3" w:rsidRPr="00FF1DB3" w:rsidRDefault="00FF1DB3" w:rsidP="004C1E1B">
      <w:pPr>
        <w:pStyle w:val="a7"/>
        <w:numPr>
          <w:ilvl w:val="0"/>
          <w:numId w:val="9"/>
        </w:numPr>
        <w:tabs>
          <w:tab w:val="left" w:pos="349"/>
          <w:tab w:val="left" w:pos="709"/>
        </w:tabs>
        <w:spacing w:after="0" w:line="360" w:lineRule="auto"/>
        <w:ind w:left="0" w:firstLine="709"/>
        <w:jc w:val="both"/>
        <w:rPr>
          <w:rFonts w:ascii="Times New Roman" w:hAnsi="Times New Roman" w:cs="Times New Roman"/>
          <w:sz w:val="28"/>
          <w:szCs w:val="28"/>
        </w:rPr>
      </w:pPr>
      <w:r w:rsidRPr="00FF1DB3">
        <w:rPr>
          <w:rFonts w:ascii="Times New Roman" w:hAnsi="Times New Roman" w:cs="Times New Roman"/>
          <w:sz w:val="28"/>
          <w:szCs w:val="28"/>
        </w:rPr>
        <w:lastRenderedPageBreak/>
        <w:t xml:space="preserve">Экономическая теория: учебник и практикум для вузов / под редакцией Г. Е. Алпатова. </w:t>
      </w:r>
      <w:r w:rsidR="00160B25" w:rsidRPr="00B02C5E">
        <w:rPr>
          <w:rFonts w:ascii="Times New Roman" w:hAnsi="Times New Roman" w:cs="Times New Roman"/>
          <w:sz w:val="28"/>
          <w:szCs w:val="28"/>
        </w:rPr>
        <w:t xml:space="preserve">– </w:t>
      </w:r>
      <w:r w:rsidRPr="00FF1DB3">
        <w:rPr>
          <w:rFonts w:ascii="Times New Roman" w:hAnsi="Times New Roman" w:cs="Times New Roman"/>
          <w:sz w:val="28"/>
          <w:szCs w:val="28"/>
        </w:rPr>
        <w:t xml:space="preserve">URL: https://urait.ru/bcode/536473/p.1 (дата обращения: </w:t>
      </w:r>
      <w:r w:rsidR="00160B25">
        <w:rPr>
          <w:rFonts w:ascii="Times New Roman" w:hAnsi="Times New Roman" w:cs="Times New Roman"/>
          <w:sz w:val="28"/>
          <w:szCs w:val="28"/>
        </w:rPr>
        <w:t>13</w:t>
      </w:r>
      <w:r w:rsidRPr="00FF1DB3">
        <w:rPr>
          <w:rFonts w:ascii="Times New Roman" w:hAnsi="Times New Roman" w:cs="Times New Roman"/>
          <w:sz w:val="28"/>
          <w:szCs w:val="28"/>
        </w:rPr>
        <w:t>.0</w:t>
      </w:r>
      <w:r w:rsidR="00160B25">
        <w:rPr>
          <w:rFonts w:ascii="Times New Roman" w:hAnsi="Times New Roman" w:cs="Times New Roman"/>
          <w:sz w:val="28"/>
          <w:szCs w:val="28"/>
        </w:rPr>
        <w:t>5</w:t>
      </w:r>
      <w:r w:rsidRPr="00FF1DB3">
        <w:rPr>
          <w:rFonts w:ascii="Times New Roman" w:hAnsi="Times New Roman" w:cs="Times New Roman"/>
          <w:sz w:val="28"/>
          <w:szCs w:val="28"/>
        </w:rPr>
        <w:t>.2024).</w:t>
      </w:r>
    </w:p>
    <w:p w14:paraId="63D21467" w14:textId="4939B179" w:rsidR="00D46A4E" w:rsidRPr="00D46A4E" w:rsidRDefault="00D46A4E" w:rsidP="00D46A4E">
      <w:pPr>
        <w:tabs>
          <w:tab w:val="left" w:pos="349"/>
          <w:tab w:val="left" w:pos="567"/>
        </w:tabs>
        <w:spacing w:before="240" w:after="0" w:line="360" w:lineRule="auto"/>
        <w:jc w:val="both"/>
        <w:rPr>
          <w:rFonts w:ascii="Times New Roman" w:hAnsi="Times New Roman" w:cs="Times New Roman"/>
          <w:sz w:val="28"/>
          <w:szCs w:val="28"/>
        </w:rPr>
      </w:pPr>
    </w:p>
    <w:p w14:paraId="788AEA81" w14:textId="77777777" w:rsidR="00FE2025" w:rsidRDefault="00FE2025" w:rsidP="00A100D3">
      <w:pPr>
        <w:spacing w:before="240" w:after="0" w:line="360" w:lineRule="auto"/>
        <w:ind w:firstLine="709"/>
        <w:jc w:val="both"/>
        <w:rPr>
          <w:rFonts w:ascii="Times New Roman" w:hAnsi="Times New Roman" w:cs="Times New Roman"/>
          <w:b/>
          <w:bCs/>
          <w:sz w:val="28"/>
          <w:szCs w:val="28"/>
        </w:rPr>
      </w:pPr>
    </w:p>
    <w:sectPr w:rsidR="00FE2025" w:rsidSect="0054510C">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AF9A" w14:textId="77777777" w:rsidR="007E5BDE" w:rsidRDefault="007E5BDE" w:rsidP="00BC0848">
      <w:pPr>
        <w:spacing w:after="0" w:line="240" w:lineRule="auto"/>
      </w:pPr>
      <w:r>
        <w:separator/>
      </w:r>
    </w:p>
  </w:endnote>
  <w:endnote w:type="continuationSeparator" w:id="0">
    <w:p w14:paraId="747322CF" w14:textId="77777777" w:rsidR="007E5BDE" w:rsidRDefault="007E5BDE" w:rsidP="00BC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FFFF"/>
        <w:sz w:val="24"/>
        <w:szCs w:val="24"/>
      </w:rPr>
      <w:id w:val="256573534"/>
      <w:docPartObj>
        <w:docPartGallery w:val="Page Numbers (Bottom of Page)"/>
        <w:docPartUnique/>
      </w:docPartObj>
    </w:sdtPr>
    <w:sdtEndPr>
      <w:rPr>
        <w:color w:val="auto"/>
      </w:rPr>
    </w:sdtEndPr>
    <w:sdtContent>
      <w:p w14:paraId="299CDB43" w14:textId="34EB9637" w:rsidR="00BC0848" w:rsidRPr="00422FAD" w:rsidRDefault="00BC0848">
        <w:pPr>
          <w:pStyle w:val="a5"/>
          <w:jc w:val="center"/>
          <w:rPr>
            <w:rFonts w:ascii="Times New Roman" w:hAnsi="Times New Roman" w:cs="Times New Roman"/>
            <w:sz w:val="24"/>
            <w:szCs w:val="24"/>
          </w:rPr>
        </w:pPr>
        <w:r w:rsidRPr="00422FAD">
          <w:rPr>
            <w:rFonts w:ascii="Times New Roman" w:hAnsi="Times New Roman" w:cs="Times New Roman"/>
            <w:sz w:val="24"/>
            <w:szCs w:val="24"/>
          </w:rPr>
          <w:fldChar w:fldCharType="begin"/>
        </w:r>
        <w:r w:rsidRPr="00422FAD">
          <w:rPr>
            <w:rFonts w:ascii="Times New Roman" w:hAnsi="Times New Roman" w:cs="Times New Roman"/>
            <w:sz w:val="24"/>
            <w:szCs w:val="24"/>
          </w:rPr>
          <w:instrText>PAGE   \* MERGEFORMAT</w:instrText>
        </w:r>
        <w:r w:rsidRPr="00422FAD">
          <w:rPr>
            <w:rFonts w:ascii="Times New Roman" w:hAnsi="Times New Roman" w:cs="Times New Roman"/>
            <w:sz w:val="24"/>
            <w:szCs w:val="24"/>
          </w:rPr>
          <w:fldChar w:fldCharType="separate"/>
        </w:r>
        <w:r w:rsidRPr="00422FAD">
          <w:rPr>
            <w:rFonts w:ascii="Times New Roman" w:hAnsi="Times New Roman" w:cs="Times New Roman"/>
            <w:sz w:val="24"/>
            <w:szCs w:val="24"/>
          </w:rPr>
          <w:t>2</w:t>
        </w:r>
        <w:r w:rsidRPr="00422FAD">
          <w:rPr>
            <w:rFonts w:ascii="Times New Roman" w:hAnsi="Times New Roman" w:cs="Times New Roman"/>
            <w:sz w:val="24"/>
            <w:szCs w:val="24"/>
          </w:rPr>
          <w:fldChar w:fldCharType="end"/>
        </w:r>
      </w:p>
    </w:sdtContent>
  </w:sdt>
  <w:p w14:paraId="69AE5CA7" w14:textId="77777777" w:rsidR="00BC0848" w:rsidRDefault="00BC0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B8DC" w14:textId="77777777" w:rsidR="007E5BDE" w:rsidRDefault="007E5BDE" w:rsidP="00BC0848">
      <w:pPr>
        <w:spacing w:after="0" w:line="240" w:lineRule="auto"/>
      </w:pPr>
      <w:r>
        <w:separator/>
      </w:r>
    </w:p>
  </w:footnote>
  <w:footnote w:type="continuationSeparator" w:id="0">
    <w:p w14:paraId="04ECA439" w14:textId="77777777" w:rsidR="007E5BDE" w:rsidRDefault="007E5BDE" w:rsidP="00BC0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0B8F"/>
    <w:multiLevelType w:val="hybridMultilevel"/>
    <w:tmpl w:val="75B8933E"/>
    <w:lvl w:ilvl="0" w:tplc="69AE9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9C337C"/>
    <w:multiLevelType w:val="multilevel"/>
    <w:tmpl w:val="93B277C8"/>
    <w:lvl w:ilvl="0">
      <w:start w:val="1"/>
      <w:numFmt w:val="decimal"/>
      <w:lvlText w:val="%1"/>
      <w:lvlJc w:val="left"/>
      <w:pPr>
        <w:ind w:left="61" w:hanging="420"/>
      </w:pPr>
      <w:rPr>
        <w:rFonts w:hint="default"/>
      </w:rPr>
    </w:lvl>
    <w:lvl w:ilvl="1">
      <w:start w:val="1"/>
      <w:numFmt w:val="decimal"/>
      <w:lvlText w:val="%1.%2"/>
      <w:lvlJc w:val="left"/>
      <w:pPr>
        <w:ind w:left="770" w:hanging="420"/>
      </w:pPr>
      <w:rPr>
        <w:rFonts w:hint="default"/>
      </w:rPr>
    </w:lvl>
    <w:lvl w:ilvl="2">
      <w:start w:val="1"/>
      <w:numFmt w:val="decimal"/>
      <w:lvlText w:val="%1.%2.%3"/>
      <w:lvlJc w:val="left"/>
      <w:pPr>
        <w:ind w:left="1779" w:hanging="720"/>
      </w:pPr>
      <w:rPr>
        <w:rFonts w:hint="default"/>
      </w:rPr>
    </w:lvl>
    <w:lvl w:ilvl="3">
      <w:start w:val="1"/>
      <w:numFmt w:val="decimal"/>
      <w:lvlText w:val="%1.%2.%3.%4"/>
      <w:lvlJc w:val="left"/>
      <w:pPr>
        <w:ind w:left="2848" w:hanging="1080"/>
      </w:pPr>
      <w:rPr>
        <w:rFonts w:hint="default"/>
      </w:rPr>
    </w:lvl>
    <w:lvl w:ilvl="4">
      <w:start w:val="1"/>
      <w:numFmt w:val="decimal"/>
      <w:lvlText w:val="%1.%2.%3.%4.%5"/>
      <w:lvlJc w:val="left"/>
      <w:pPr>
        <w:ind w:left="3557" w:hanging="1080"/>
      </w:pPr>
      <w:rPr>
        <w:rFonts w:hint="default"/>
      </w:rPr>
    </w:lvl>
    <w:lvl w:ilvl="5">
      <w:start w:val="1"/>
      <w:numFmt w:val="decimal"/>
      <w:lvlText w:val="%1.%2.%3.%4.%5.%6"/>
      <w:lvlJc w:val="left"/>
      <w:pPr>
        <w:ind w:left="4626" w:hanging="1440"/>
      </w:pPr>
      <w:rPr>
        <w:rFonts w:hint="default"/>
      </w:rPr>
    </w:lvl>
    <w:lvl w:ilvl="6">
      <w:start w:val="1"/>
      <w:numFmt w:val="decimal"/>
      <w:lvlText w:val="%1.%2.%3.%4.%5.%6.%7"/>
      <w:lvlJc w:val="left"/>
      <w:pPr>
        <w:ind w:left="5335" w:hanging="1440"/>
      </w:pPr>
      <w:rPr>
        <w:rFonts w:hint="default"/>
      </w:rPr>
    </w:lvl>
    <w:lvl w:ilvl="7">
      <w:start w:val="1"/>
      <w:numFmt w:val="decimal"/>
      <w:lvlText w:val="%1.%2.%3.%4.%5.%6.%7.%8"/>
      <w:lvlJc w:val="left"/>
      <w:pPr>
        <w:ind w:left="6404" w:hanging="1800"/>
      </w:pPr>
      <w:rPr>
        <w:rFonts w:hint="default"/>
      </w:rPr>
    </w:lvl>
    <w:lvl w:ilvl="8">
      <w:start w:val="1"/>
      <w:numFmt w:val="decimal"/>
      <w:lvlText w:val="%1.%2.%3.%4.%5.%6.%7.%8.%9"/>
      <w:lvlJc w:val="left"/>
      <w:pPr>
        <w:ind w:left="7473" w:hanging="2160"/>
      </w:pPr>
      <w:rPr>
        <w:rFonts w:hint="default"/>
      </w:rPr>
    </w:lvl>
  </w:abstractNum>
  <w:abstractNum w:abstractNumId="2" w15:restartNumberingAfterBreak="0">
    <w:nsid w:val="148F70D4"/>
    <w:multiLevelType w:val="hybridMultilevel"/>
    <w:tmpl w:val="DD20A19E"/>
    <w:lvl w:ilvl="0" w:tplc="CE02D7C2">
      <w:start w:val="1"/>
      <w:numFmt w:val="decimal"/>
      <w:suff w:val="nothing"/>
      <w:lvlText w:val="%1."/>
      <w:lvlJc w:val="left"/>
      <w:pPr>
        <w:ind w:left="1429"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3" w15:restartNumberingAfterBreak="0">
    <w:nsid w:val="1BB80AE6"/>
    <w:multiLevelType w:val="hybridMultilevel"/>
    <w:tmpl w:val="68B6778A"/>
    <w:lvl w:ilvl="0" w:tplc="D1E8704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0953A26"/>
    <w:multiLevelType w:val="hybridMultilevel"/>
    <w:tmpl w:val="CFFC78BC"/>
    <w:lvl w:ilvl="0" w:tplc="8C10A3D6">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1E17142"/>
    <w:multiLevelType w:val="hybridMultilevel"/>
    <w:tmpl w:val="43883612"/>
    <w:lvl w:ilvl="0" w:tplc="2B782300">
      <w:start w:val="1"/>
      <w:numFmt w:val="decimal"/>
      <w:suff w:val="nothing"/>
      <w:lvlText w:val="%1)"/>
      <w:lvlJc w:val="left"/>
      <w:pPr>
        <w:ind w:left="1429"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6" w15:restartNumberingAfterBreak="0">
    <w:nsid w:val="2A664490"/>
    <w:multiLevelType w:val="hybridMultilevel"/>
    <w:tmpl w:val="6FBC0C10"/>
    <w:lvl w:ilvl="0" w:tplc="08309C52">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8D104F"/>
    <w:multiLevelType w:val="hybridMultilevel"/>
    <w:tmpl w:val="E84C56D4"/>
    <w:lvl w:ilvl="0" w:tplc="098ED982">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6696AE1"/>
    <w:multiLevelType w:val="hybridMultilevel"/>
    <w:tmpl w:val="0824C13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4D0D3D54"/>
    <w:multiLevelType w:val="multilevel"/>
    <w:tmpl w:val="E83C0784"/>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3977F95"/>
    <w:multiLevelType w:val="hybridMultilevel"/>
    <w:tmpl w:val="0C4AED5A"/>
    <w:lvl w:ilvl="0" w:tplc="B2DC29B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2151516"/>
    <w:multiLevelType w:val="hybridMultilevel"/>
    <w:tmpl w:val="A42CB944"/>
    <w:lvl w:ilvl="0" w:tplc="52D65866">
      <w:start w:val="1"/>
      <w:numFmt w:val="decimal"/>
      <w:suff w:val="nothing"/>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165BA4"/>
    <w:multiLevelType w:val="hybridMultilevel"/>
    <w:tmpl w:val="AEF0D8C0"/>
    <w:lvl w:ilvl="0" w:tplc="A3D47B54">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F8173BB"/>
    <w:multiLevelType w:val="hybridMultilevel"/>
    <w:tmpl w:val="579EB84C"/>
    <w:lvl w:ilvl="0" w:tplc="5452235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2DA5ECA"/>
    <w:multiLevelType w:val="hybridMultilevel"/>
    <w:tmpl w:val="FA16C878"/>
    <w:lvl w:ilvl="0" w:tplc="43EC1CB6">
      <w:start w:val="1"/>
      <w:numFmt w:val="decimal"/>
      <w:suff w:val="nothing"/>
      <w:lvlText w:val="%1)"/>
      <w:lvlJc w:val="left"/>
      <w:pPr>
        <w:ind w:left="1429"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15" w15:restartNumberingAfterBreak="0">
    <w:nsid w:val="75532FEF"/>
    <w:multiLevelType w:val="hybridMultilevel"/>
    <w:tmpl w:val="579EB84C"/>
    <w:lvl w:ilvl="0" w:tplc="5452235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10"/>
  </w:num>
  <w:num w:numId="4">
    <w:abstractNumId w:val="6"/>
  </w:num>
  <w:num w:numId="5">
    <w:abstractNumId w:val="0"/>
  </w:num>
  <w:num w:numId="6">
    <w:abstractNumId w:val="11"/>
  </w:num>
  <w:num w:numId="7">
    <w:abstractNumId w:val="9"/>
  </w:num>
  <w:num w:numId="8">
    <w:abstractNumId w:val="8"/>
  </w:num>
  <w:num w:numId="9">
    <w:abstractNumId w:val="4"/>
  </w:num>
  <w:num w:numId="10">
    <w:abstractNumId w:val="7"/>
  </w:num>
  <w:num w:numId="11">
    <w:abstractNumId w:val="5"/>
  </w:num>
  <w:num w:numId="12">
    <w:abstractNumId w:val="14"/>
  </w:num>
  <w:num w:numId="13">
    <w:abstractNumId w:val="12"/>
  </w:num>
  <w:num w:numId="14">
    <w:abstractNumId w:val="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42"/>
    <w:rsid w:val="00021017"/>
    <w:rsid w:val="00026F66"/>
    <w:rsid w:val="00035134"/>
    <w:rsid w:val="00046FAF"/>
    <w:rsid w:val="00066AC4"/>
    <w:rsid w:val="000D05E1"/>
    <w:rsid w:val="001226E7"/>
    <w:rsid w:val="00160B25"/>
    <w:rsid w:val="00163EC5"/>
    <w:rsid w:val="001C6F3D"/>
    <w:rsid w:val="001D17F1"/>
    <w:rsid w:val="001D709C"/>
    <w:rsid w:val="0023076E"/>
    <w:rsid w:val="0023586D"/>
    <w:rsid w:val="002733E4"/>
    <w:rsid w:val="00273695"/>
    <w:rsid w:val="0028467D"/>
    <w:rsid w:val="002B1368"/>
    <w:rsid w:val="002C5E24"/>
    <w:rsid w:val="002C7901"/>
    <w:rsid w:val="002F7EAA"/>
    <w:rsid w:val="003035C4"/>
    <w:rsid w:val="003117BD"/>
    <w:rsid w:val="003256AB"/>
    <w:rsid w:val="00342734"/>
    <w:rsid w:val="00382563"/>
    <w:rsid w:val="003A7279"/>
    <w:rsid w:val="00422FAD"/>
    <w:rsid w:val="00447EAB"/>
    <w:rsid w:val="004C1E1B"/>
    <w:rsid w:val="0054510C"/>
    <w:rsid w:val="00580B4B"/>
    <w:rsid w:val="005C1050"/>
    <w:rsid w:val="005D2C32"/>
    <w:rsid w:val="00661D6E"/>
    <w:rsid w:val="00666DB1"/>
    <w:rsid w:val="00684B3A"/>
    <w:rsid w:val="00692761"/>
    <w:rsid w:val="006D08A5"/>
    <w:rsid w:val="00770122"/>
    <w:rsid w:val="007A4155"/>
    <w:rsid w:val="007B5FF0"/>
    <w:rsid w:val="007C2671"/>
    <w:rsid w:val="007E5BDE"/>
    <w:rsid w:val="00805D35"/>
    <w:rsid w:val="00826AF4"/>
    <w:rsid w:val="00857722"/>
    <w:rsid w:val="008759CA"/>
    <w:rsid w:val="00890919"/>
    <w:rsid w:val="00913165"/>
    <w:rsid w:val="009240CD"/>
    <w:rsid w:val="00937E60"/>
    <w:rsid w:val="00A015B0"/>
    <w:rsid w:val="00A100D3"/>
    <w:rsid w:val="00A21A1B"/>
    <w:rsid w:val="00AF6D70"/>
    <w:rsid w:val="00B00AE9"/>
    <w:rsid w:val="00B02C5E"/>
    <w:rsid w:val="00B2284D"/>
    <w:rsid w:val="00B30469"/>
    <w:rsid w:val="00B33183"/>
    <w:rsid w:val="00B54238"/>
    <w:rsid w:val="00B66464"/>
    <w:rsid w:val="00B75A4A"/>
    <w:rsid w:val="00BC0848"/>
    <w:rsid w:val="00BF077F"/>
    <w:rsid w:val="00C01684"/>
    <w:rsid w:val="00C34DA9"/>
    <w:rsid w:val="00C77497"/>
    <w:rsid w:val="00CD4625"/>
    <w:rsid w:val="00CE36EF"/>
    <w:rsid w:val="00CF4C94"/>
    <w:rsid w:val="00D41ABA"/>
    <w:rsid w:val="00D453A0"/>
    <w:rsid w:val="00D46A4E"/>
    <w:rsid w:val="00D75876"/>
    <w:rsid w:val="00DB5DEB"/>
    <w:rsid w:val="00DD18A8"/>
    <w:rsid w:val="00E20542"/>
    <w:rsid w:val="00E249CE"/>
    <w:rsid w:val="00E300B8"/>
    <w:rsid w:val="00E337DB"/>
    <w:rsid w:val="00E6133B"/>
    <w:rsid w:val="00EB4B77"/>
    <w:rsid w:val="00EE12E9"/>
    <w:rsid w:val="00EF3045"/>
    <w:rsid w:val="00F16609"/>
    <w:rsid w:val="00F2461A"/>
    <w:rsid w:val="00F35CEB"/>
    <w:rsid w:val="00F60455"/>
    <w:rsid w:val="00F641ED"/>
    <w:rsid w:val="00F7765A"/>
    <w:rsid w:val="00F90338"/>
    <w:rsid w:val="00FE2025"/>
    <w:rsid w:val="00FF1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E2D58"/>
  <w15:chartTrackingRefBased/>
  <w15:docId w15:val="{32787F16-73EA-478A-B739-9B8E9CAE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0CD"/>
  </w:style>
  <w:style w:type="paragraph" w:styleId="1">
    <w:name w:val="heading 1"/>
    <w:basedOn w:val="a"/>
    <w:next w:val="a"/>
    <w:link w:val="10"/>
    <w:uiPriority w:val="9"/>
    <w:qFormat/>
    <w:rsid w:val="00EE12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E12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8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0848"/>
  </w:style>
  <w:style w:type="paragraph" w:styleId="a5">
    <w:name w:val="footer"/>
    <w:basedOn w:val="a"/>
    <w:link w:val="a6"/>
    <w:uiPriority w:val="99"/>
    <w:unhideWhenUsed/>
    <w:rsid w:val="00BC08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0848"/>
  </w:style>
  <w:style w:type="paragraph" w:styleId="a7">
    <w:name w:val="List Paragraph"/>
    <w:basedOn w:val="a"/>
    <w:uiPriority w:val="34"/>
    <w:qFormat/>
    <w:rsid w:val="003256AB"/>
    <w:pPr>
      <w:ind w:left="720"/>
      <w:contextualSpacing/>
    </w:pPr>
  </w:style>
  <w:style w:type="paragraph" w:styleId="a8">
    <w:name w:val="No Spacing"/>
    <w:uiPriority w:val="1"/>
    <w:qFormat/>
    <w:rsid w:val="00EE12E9"/>
    <w:pPr>
      <w:spacing w:after="0" w:line="240" w:lineRule="auto"/>
    </w:pPr>
  </w:style>
  <w:style w:type="character" w:customStyle="1" w:styleId="10">
    <w:name w:val="Заголовок 1 Знак"/>
    <w:basedOn w:val="a0"/>
    <w:link w:val="1"/>
    <w:uiPriority w:val="9"/>
    <w:rsid w:val="00EE12E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EE12E9"/>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EE12E9"/>
    <w:pPr>
      <w:outlineLvl w:val="9"/>
    </w:pPr>
    <w:rPr>
      <w:kern w:val="0"/>
      <w:lang w:eastAsia="ru-RU"/>
      <w14:ligatures w14:val="none"/>
    </w:rPr>
  </w:style>
  <w:style w:type="paragraph" w:styleId="11">
    <w:name w:val="toc 1"/>
    <w:basedOn w:val="a"/>
    <w:next w:val="a"/>
    <w:autoRedefine/>
    <w:uiPriority w:val="39"/>
    <w:unhideWhenUsed/>
    <w:rsid w:val="00EE12E9"/>
    <w:pPr>
      <w:spacing w:after="100"/>
    </w:pPr>
  </w:style>
  <w:style w:type="paragraph" w:styleId="21">
    <w:name w:val="toc 2"/>
    <w:basedOn w:val="a"/>
    <w:next w:val="a"/>
    <w:autoRedefine/>
    <w:uiPriority w:val="39"/>
    <w:unhideWhenUsed/>
    <w:rsid w:val="00EE12E9"/>
    <w:pPr>
      <w:tabs>
        <w:tab w:val="right" w:leader="dot" w:pos="9344"/>
      </w:tabs>
      <w:spacing w:after="100"/>
      <w:ind w:left="220"/>
    </w:pPr>
    <w:rPr>
      <w:rFonts w:ascii="Times New Roman" w:hAnsi="Times New Roman" w:cs="Times New Roman"/>
      <w:noProof/>
    </w:rPr>
  </w:style>
  <w:style w:type="character" w:styleId="aa">
    <w:name w:val="Hyperlink"/>
    <w:basedOn w:val="a0"/>
    <w:uiPriority w:val="99"/>
    <w:unhideWhenUsed/>
    <w:rsid w:val="00EE12E9"/>
    <w:rPr>
      <w:color w:val="0563C1" w:themeColor="hyperlink"/>
      <w:u w:val="single"/>
    </w:rPr>
  </w:style>
  <w:style w:type="table" w:styleId="ab">
    <w:name w:val="Table Grid"/>
    <w:basedOn w:val="a1"/>
    <w:uiPriority w:val="39"/>
    <w:rsid w:val="00F24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1C6F3D"/>
    <w:rPr>
      <w:rFonts w:ascii="Times New Roman" w:hAnsi="Times New Roman" w:cs="Times New Roman"/>
      <w:sz w:val="24"/>
      <w:szCs w:val="24"/>
    </w:rPr>
  </w:style>
  <w:style w:type="character" w:styleId="ad">
    <w:name w:val="Unresolved Mention"/>
    <w:basedOn w:val="a0"/>
    <w:uiPriority w:val="99"/>
    <w:semiHidden/>
    <w:unhideWhenUsed/>
    <w:rsid w:val="001C6F3D"/>
    <w:rPr>
      <w:color w:val="605E5C"/>
      <w:shd w:val="clear" w:color="auto" w:fill="E1DFDD"/>
    </w:rPr>
  </w:style>
  <w:style w:type="character" w:styleId="ae">
    <w:name w:val="Strong"/>
    <w:basedOn w:val="a0"/>
    <w:uiPriority w:val="22"/>
    <w:qFormat/>
    <w:rsid w:val="001C6F3D"/>
    <w:rPr>
      <w:b/>
      <w:bCs/>
    </w:rPr>
  </w:style>
  <w:style w:type="table" w:customStyle="1" w:styleId="12">
    <w:name w:val="Сетка таблицы1"/>
    <w:basedOn w:val="a1"/>
    <w:next w:val="ab"/>
    <w:uiPriority w:val="39"/>
    <w:rsid w:val="003A72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3693">
      <w:bodyDiv w:val="1"/>
      <w:marLeft w:val="0"/>
      <w:marRight w:val="0"/>
      <w:marTop w:val="0"/>
      <w:marBottom w:val="0"/>
      <w:divBdr>
        <w:top w:val="none" w:sz="0" w:space="0" w:color="auto"/>
        <w:left w:val="none" w:sz="0" w:space="0" w:color="auto"/>
        <w:bottom w:val="none" w:sz="0" w:space="0" w:color="auto"/>
        <w:right w:val="none" w:sz="0" w:space="0" w:color="auto"/>
      </w:divBdr>
    </w:div>
    <w:div w:id="536503821">
      <w:bodyDiv w:val="1"/>
      <w:marLeft w:val="0"/>
      <w:marRight w:val="0"/>
      <w:marTop w:val="0"/>
      <w:marBottom w:val="0"/>
      <w:divBdr>
        <w:top w:val="none" w:sz="0" w:space="0" w:color="auto"/>
        <w:left w:val="none" w:sz="0" w:space="0" w:color="auto"/>
        <w:bottom w:val="none" w:sz="0" w:space="0" w:color="auto"/>
        <w:right w:val="none" w:sz="0" w:space="0" w:color="auto"/>
      </w:divBdr>
    </w:div>
    <w:div w:id="580991102">
      <w:bodyDiv w:val="1"/>
      <w:marLeft w:val="0"/>
      <w:marRight w:val="0"/>
      <w:marTop w:val="0"/>
      <w:marBottom w:val="0"/>
      <w:divBdr>
        <w:top w:val="none" w:sz="0" w:space="0" w:color="auto"/>
        <w:left w:val="none" w:sz="0" w:space="0" w:color="auto"/>
        <w:bottom w:val="none" w:sz="0" w:space="0" w:color="auto"/>
        <w:right w:val="none" w:sz="0" w:space="0" w:color="auto"/>
      </w:divBdr>
    </w:div>
    <w:div w:id="1224027634">
      <w:bodyDiv w:val="1"/>
      <w:marLeft w:val="0"/>
      <w:marRight w:val="0"/>
      <w:marTop w:val="0"/>
      <w:marBottom w:val="0"/>
      <w:divBdr>
        <w:top w:val="none" w:sz="0" w:space="0" w:color="auto"/>
        <w:left w:val="none" w:sz="0" w:space="0" w:color="auto"/>
        <w:bottom w:val="none" w:sz="0" w:space="0" w:color="auto"/>
        <w:right w:val="none" w:sz="0" w:space="0" w:color="auto"/>
      </w:divBdr>
      <w:divsChild>
        <w:div w:id="1383670551">
          <w:blockQuote w:val="1"/>
          <w:marLeft w:val="0"/>
          <w:marRight w:val="0"/>
          <w:marTop w:val="100"/>
          <w:marBottom w:val="100"/>
          <w:divBdr>
            <w:top w:val="single" w:sz="2" w:space="11" w:color="auto"/>
            <w:left w:val="single" w:sz="36" w:space="11" w:color="2A41E8"/>
            <w:bottom w:val="single" w:sz="2" w:space="11" w:color="auto"/>
            <w:right w:val="single" w:sz="2" w:space="11" w:color="auto"/>
          </w:divBdr>
        </w:div>
      </w:divsChild>
    </w:div>
    <w:div w:id="1433546887">
      <w:bodyDiv w:val="1"/>
      <w:marLeft w:val="0"/>
      <w:marRight w:val="0"/>
      <w:marTop w:val="0"/>
      <w:marBottom w:val="0"/>
      <w:divBdr>
        <w:top w:val="none" w:sz="0" w:space="0" w:color="auto"/>
        <w:left w:val="none" w:sz="0" w:space="0" w:color="auto"/>
        <w:bottom w:val="none" w:sz="0" w:space="0" w:color="auto"/>
        <w:right w:val="none" w:sz="0" w:space="0" w:color="auto"/>
      </w:divBdr>
      <w:divsChild>
        <w:div w:id="1977173396">
          <w:blockQuote w:val="1"/>
          <w:marLeft w:val="0"/>
          <w:marRight w:val="0"/>
          <w:marTop w:val="100"/>
          <w:marBottom w:val="100"/>
          <w:divBdr>
            <w:top w:val="single" w:sz="2" w:space="11" w:color="auto"/>
            <w:left w:val="single" w:sz="36" w:space="11" w:color="2A41E8"/>
            <w:bottom w:val="single" w:sz="2" w:space="11" w:color="auto"/>
            <w:right w:val="single" w:sz="2" w:space="11" w:color="auto"/>
          </w:divBdr>
        </w:div>
      </w:divsChild>
    </w:div>
    <w:div w:id="1593468493">
      <w:bodyDiv w:val="1"/>
      <w:marLeft w:val="0"/>
      <w:marRight w:val="0"/>
      <w:marTop w:val="0"/>
      <w:marBottom w:val="0"/>
      <w:divBdr>
        <w:top w:val="none" w:sz="0" w:space="0" w:color="auto"/>
        <w:left w:val="none" w:sz="0" w:space="0" w:color="auto"/>
        <w:bottom w:val="none" w:sz="0" w:space="0" w:color="auto"/>
        <w:right w:val="none" w:sz="0" w:space="0" w:color="auto"/>
      </w:divBdr>
      <w:divsChild>
        <w:div w:id="489754818">
          <w:marLeft w:val="0"/>
          <w:marRight w:val="0"/>
          <w:marTop w:val="0"/>
          <w:marBottom w:val="0"/>
          <w:divBdr>
            <w:top w:val="none" w:sz="0" w:space="0" w:color="auto"/>
            <w:left w:val="none" w:sz="0" w:space="0" w:color="auto"/>
            <w:bottom w:val="none" w:sz="0" w:space="0" w:color="auto"/>
            <w:right w:val="none" w:sz="0" w:space="0" w:color="auto"/>
          </w:divBdr>
          <w:divsChild>
            <w:div w:id="9152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ndeal.com/tag/export" TargetMode="External"/><Relationship Id="rId4" Type="http://schemas.openxmlformats.org/officeDocument/2006/relationships/settings" Target="settings.xml"/><Relationship Id="rId9" Type="http://schemas.openxmlformats.org/officeDocument/2006/relationships/hyperlink" Target="https://lindeal.com/tag/u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9B01-3033-4410-B552-1B4CABB1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8309</Words>
  <Characters>47363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Рябец</dc:creator>
  <cp:keywords/>
  <dc:description/>
  <cp:lastModifiedBy>Дарья Рябец</cp:lastModifiedBy>
  <cp:revision>2</cp:revision>
  <dcterms:created xsi:type="dcterms:W3CDTF">2024-06-13T19:13:00Z</dcterms:created>
  <dcterms:modified xsi:type="dcterms:W3CDTF">2024-06-13T19:13:00Z</dcterms:modified>
</cp:coreProperties>
</file>