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3596" w:rsidRPr="001603EE" w:rsidRDefault="005D4461" w:rsidP="005D4461">
      <w:pPr>
        <w:spacing w:line="360" w:lineRule="auto"/>
        <w:ind w:right="-22"/>
        <w:rPr>
          <w:sz w:val="28"/>
          <w:szCs w:val="28"/>
        </w:rPr>
        <w:sectPr w:rsidR="00873596" w:rsidRPr="001603EE" w:rsidSect="006E1B4A">
          <w:footerReference w:type="default" r:id="rId8"/>
          <w:pgSz w:w="11910" w:h="16840"/>
          <w:pgMar w:top="1040" w:right="711" w:bottom="1135" w:left="1276" w:header="720" w:footer="720" w:gutter="0"/>
          <w:cols w:space="720"/>
          <w:titlePg/>
          <w:docGrid w:linePitch="299"/>
        </w:sect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533305" cy="8711293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Без имени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668" cy="872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596" w:rsidRPr="001603EE" w:rsidRDefault="00873596" w:rsidP="00651EDF">
      <w:pPr>
        <w:pStyle w:val="3"/>
        <w:spacing w:line="360" w:lineRule="auto"/>
        <w:ind w:left="0" w:right="-22"/>
        <w:jc w:val="center"/>
        <w:rPr>
          <w:sz w:val="28"/>
          <w:szCs w:val="28"/>
        </w:rPr>
      </w:pPr>
      <w:r w:rsidRPr="001603EE">
        <w:rPr>
          <w:sz w:val="28"/>
          <w:szCs w:val="28"/>
        </w:rPr>
        <w:lastRenderedPageBreak/>
        <w:t>ИНДИВИДУАЛЬНОЕ ЗАДАНИЕ, ВЫПОЛНЯЕМОЕ В ПЕРИОД</w:t>
      </w:r>
    </w:p>
    <w:p w:rsidR="00873596" w:rsidRPr="001603EE" w:rsidRDefault="00873596" w:rsidP="00651EDF">
      <w:pPr>
        <w:spacing w:line="360" w:lineRule="auto"/>
        <w:ind w:right="-22"/>
        <w:jc w:val="center"/>
        <w:rPr>
          <w:b/>
          <w:sz w:val="28"/>
          <w:szCs w:val="28"/>
        </w:rPr>
      </w:pPr>
      <w:r w:rsidRPr="001603EE">
        <w:rPr>
          <w:b/>
          <w:sz w:val="28"/>
          <w:szCs w:val="28"/>
        </w:rPr>
        <w:t>ПРОВЕДЕНИЯ УЧЕБНОЙ ПРАКТИКИ и планируемые результаты</w:t>
      </w:r>
    </w:p>
    <w:p w:rsidR="00873596" w:rsidRPr="001603EE" w:rsidRDefault="00873596" w:rsidP="00651EDF">
      <w:pPr>
        <w:pStyle w:val="a3"/>
        <w:spacing w:before="7" w:line="360" w:lineRule="auto"/>
        <w:ind w:left="0" w:right="-22"/>
        <w:jc w:val="center"/>
        <w:rPr>
          <w:b/>
          <w:sz w:val="28"/>
          <w:szCs w:val="28"/>
        </w:rPr>
      </w:pPr>
    </w:p>
    <w:p w:rsidR="00873596" w:rsidRPr="001603EE" w:rsidRDefault="00873596" w:rsidP="00651EDF">
      <w:pPr>
        <w:pStyle w:val="a3"/>
        <w:spacing w:before="9" w:line="360" w:lineRule="auto"/>
        <w:ind w:left="0" w:right="-22"/>
        <w:rPr>
          <w:sz w:val="28"/>
          <w:szCs w:val="28"/>
        </w:rPr>
      </w:pPr>
      <w:r w:rsidRPr="001603EE">
        <w:rPr>
          <w:sz w:val="28"/>
          <w:szCs w:val="28"/>
        </w:rPr>
        <w:t xml:space="preserve">Студент </w:t>
      </w:r>
      <w:r w:rsidR="00C42E28" w:rsidRPr="001603EE">
        <w:rPr>
          <w:sz w:val="28"/>
          <w:szCs w:val="28"/>
        </w:rPr>
        <w:t xml:space="preserve">  </w:t>
      </w:r>
      <w:r w:rsidR="001C066D" w:rsidRPr="001603EE">
        <w:rPr>
          <w:color w:val="000000" w:themeColor="text1"/>
          <w:sz w:val="28"/>
          <w:szCs w:val="28"/>
          <w:u w:val="single"/>
        </w:rPr>
        <w:t>Ткаченко Полина Андреевна</w:t>
      </w:r>
      <w:r w:rsidR="00FB0F38">
        <w:rPr>
          <w:color w:val="000000" w:themeColor="text1"/>
          <w:sz w:val="28"/>
          <w:szCs w:val="28"/>
          <w:u w:val="single"/>
        </w:rPr>
        <w:t xml:space="preserve"> </w:t>
      </w:r>
      <w:r w:rsidR="00C42E28" w:rsidRPr="001603EE">
        <w:rPr>
          <w:sz w:val="28"/>
          <w:szCs w:val="28"/>
        </w:rPr>
        <w:t>__________________________________</w:t>
      </w:r>
    </w:p>
    <w:p w:rsidR="00FB0F38" w:rsidRDefault="00873596" w:rsidP="00651EDF">
      <w:pPr>
        <w:spacing w:before="1" w:line="360" w:lineRule="auto"/>
        <w:ind w:left="4956" w:right="-22" w:firstLine="708"/>
        <w:rPr>
          <w:i/>
          <w:sz w:val="20"/>
          <w:szCs w:val="20"/>
        </w:rPr>
      </w:pPr>
      <w:r w:rsidRPr="00FB0F38">
        <w:rPr>
          <w:i/>
          <w:sz w:val="20"/>
          <w:szCs w:val="20"/>
        </w:rPr>
        <w:t>(фамилия, имя, отчество полностью)</w:t>
      </w:r>
    </w:p>
    <w:p w:rsidR="00873596" w:rsidRPr="001603EE" w:rsidRDefault="00873596" w:rsidP="00651EDF">
      <w:pPr>
        <w:spacing w:before="1" w:line="360" w:lineRule="auto"/>
        <w:ind w:right="-22"/>
        <w:rPr>
          <w:sz w:val="28"/>
          <w:szCs w:val="28"/>
        </w:rPr>
      </w:pPr>
      <w:r w:rsidRPr="001603EE">
        <w:rPr>
          <w:sz w:val="28"/>
          <w:szCs w:val="28"/>
        </w:rPr>
        <w:t xml:space="preserve">Направление подготовки (специальности) 38.03.02 Менеджмент Профиль – </w:t>
      </w:r>
      <w:r w:rsidR="00C42E28" w:rsidRPr="001603EE">
        <w:rPr>
          <w:color w:val="000000" w:themeColor="text1"/>
          <w:sz w:val="28"/>
          <w:szCs w:val="28"/>
        </w:rPr>
        <w:t>Международный менеджмент</w:t>
      </w:r>
    </w:p>
    <w:p w:rsidR="00873596" w:rsidRPr="001603EE" w:rsidRDefault="00873596" w:rsidP="00651EDF">
      <w:pPr>
        <w:pStyle w:val="a3"/>
        <w:spacing w:before="11" w:line="360" w:lineRule="auto"/>
        <w:ind w:left="0" w:right="-22"/>
        <w:rPr>
          <w:sz w:val="28"/>
          <w:szCs w:val="28"/>
        </w:rPr>
      </w:pPr>
    </w:p>
    <w:p w:rsidR="00873596" w:rsidRPr="001603EE" w:rsidRDefault="00873596" w:rsidP="00651EDF">
      <w:pPr>
        <w:pStyle w:val="a3"/>
        <w:tabs>
          <w:tab w:val="left" w:pos="9588"/>
        </w:tabs>
        <w:spacing w:line="360" w:lineRule="auto"/>
        <w:ind w:left="0" w:right="-22"/>
        <w:rPr>
          <w:sz w:val="28"/>
          <w:szCs w:val="28"/>
        </w:rPr>
      </w:pPr>
      <w:r w:rsidRPr="001603EE">
        <w:rPr>
          <w:sz w:val="28"/>
          <w:szCs w:val="28"/>
        </w:rPr>
        <w:t xml:space="preserve">Место прохождения практики </w:t>
      </w:r>
      <w:r w:rsidR="001C066D" w:rsidRPr="001603EE">
        <w:rPr>
          <w:color w:val="000000" w:themeColor="text1"/>
          <w:sz w:val="28"/>
          <w:szCs w:val="28"/>
        </w:rPr>
        <w:t>АО</w:t>
      </w:r>
      <w:r w:rsidR="00C42E28" w:rsidRPr="001603EE">
        <w:rPr>
          <w:color w:val="000000" w:themeColor="text1"/>
          <w:sz w:val="28"/>
          <w:szCs w:val="28"/>
        </w:rPr>
        <w:t xml:space="preserve"> «</w:t>
      </w:r>
      <w:proofErr w:type="spellStart"/>
      <w:r w:rsidR="001C066D" w:rsidRPr="001603EE">
        <w:rPr>
          <w:color w:val="000000" w:themeColor="text1"/>
          <w:sz w:val="28"/>
          <w:szCs w:val="28"/>
        </w:rPr>
        <w:t>Арнест</w:t>
      </w:r>
      <w:proofErr w:type="spellEnd"/>
      <w:r w:rsidR="00C42E28" w:rsidRPr="001603EE">
        <w:rPr>
          <w:color w:val="000000" w:themeColor="text1"/>
          <w:sz w:val="28"/>
          <w:szCs w:val="28"/>
        </w:rPr>
        <w:t>»</w:t>
      </w:r>
      <w:r w:rsidRPr="001603EE">
        <w:rPr>
          <w:sz w:val="28"/>
          <w:szCs w:val="28"/>
          <w:u w:val="single"/>
        </w:rPr>
        <w:tab/>
      </w:r>
    </w:p>
    <w:p w:rsidR="00873596" w:rsidRPr="001603EE" w:rsidRDefault="00873596" w:rsidP="00651EDF">
      <w:pPr>
        <w:pStyle w:val="a3"/>
        <w:spacing w:before="2" w:line="360" w:lineRule="auto"/>
        <w:ind w:left="0" w:right="-22"/>
        <w:rPr>
          <w:sz w:val="28"/>
          <w:szCs w:val="28"/>
        </w:rPr>
      </w:pPr>
    </w:p>
    <w:p w:rsidR="00C42E28" w:rsidRPr="001603EE" w:rsidRDefault="00C42E28" w:rsidP="00651EDF">
      <w:pPr>
        <w:spacing w:line="360" w:lineRule="auto"/>
        <w:ind w:right="-22"/>
        <w:rPr>
          <w:sz w:val="28"/>
          <w:szCs w:val="28"/>
        </w:rPr>
      </w:pPr>
      <w:r w:rsidRPr="001603EE">
        <w:rPr>
          <w:sz w:val="28"/>
          <w:szCs w:val="28"/>
        </w:rPr>
        <w:t>Срок прохождения практики с «19» января 202</w:t>
      </w:r>
      <w:r w:rsidR="002C49B9" w:rsidRPr="001603EE">
        <w:rPr>
          <w:sz w:val="28"/>
          <w:szCs w:val="28"/>
        </w:rPr>
        <w:t>5</w:t>
      </w:r>
      <w:r w:rsidRPr="001603EE">
        <w:rPr>
          <w:sz w:val="28"/>
          <w:szCs w:val="28"/>
        </w:rPr>
        <w:t>г. по «01» февраля 202</w:t>
      </w:r>
      <w:r w:rsidR="002C49B9" w:rsidRPr="001603EE">
        <w:rPr>
          <w:sz w:val="28"/>
          <w:szCs w:val="28"/>
        </w:rPr>
        <w:t>5</w:t>
      </w:r>
      <w:r w:rsidRPr="001603EE">
        <w:rPr>
          <w:sz w:val="28"/>
          <w:szCs w:val="28"/>
        </w:rPr>
        <w:t>г.</w:t>
      </w:r>
    </w:p>
    <w:p w:rsidR="00C42E28" w:rsidRPr="001603EE" w:rsidRDefault="00C42E28" w:rsidP="00651EDF">
      <w:pPr>
        <w:spacing w:line="360" w:lineRule="auto"/>
        <w:ind w:right="-22"/>
        <w:rPr>
          <w:sz w:val="28"/>
          <w:szCs w:val="28"/>
        </w:rPr>
      </w:pPr>
    </w:p>
    <w:p w:rsidR="00873596" w:rsidRPr="001603EE" w:rsidRDefault="00873596" w:rsidP="00651EDF">
      <w:pPr>
        <w:pStyle w:val="a3"/>
        <w:tabs>
          <w:tab w:val="left" w:pos="1031"/>
          <w:tab w:val="left" w:pos="2246"/>
          <w:tab w:val="left" w:pos="2628"/>
          <w:tab w:val="left" w:pos="3819"/>
          <w:tab w:val="left" w:pos="5486"/>
          <w:tab w:val="left" w:pos="6668"/>
          <w:tab w:val="left" w:pos="8429"/>
        </w:tabs>
        <w:spacing w:line="360" w:lineRule="auto"/>
        <w:ind w:left="0" w:right="-22"/>
        <w:rPr>
          <w:sz w:val="28"/>
          <w:szCs w:val="28"/>
        </w:rPr>
      </w:pPr>
      <w:r w:rsidRPr="001603EE">
        <w:rPr>
          <w:sz w:val="28"/>
          <w:szCs w:val="28"/>
        </w:rPr>
        <w:t>Цель</w:t>
      </w:r>
      <w:r w:rsidRPr="001603EE">
        <w:rPr>
          <w:sz w:val="28"/>
          <w:szCs w:val="28"/>
        </w:rPr>
        <w:tab/>
        <w:t>практики</w:t>
      </w:r>
      <w:r w:rsidRPr="001603EE">
        <w:rPr>
          <w:sz w:val="28"/>
          <w:szCs w:val="28"/>
        </w:rPr>
        <w:tab/>
        <w:t>–</w:t>
      </w:r>
      <w:r w:rsidRPr="001603EE">
        <w:rPr>
          <w:sz w:val="28"/>
          <w:szCs w:val="28"/>
        </w:rPr>
        <w:tab/>
        <w:t>освоение</w:t>
      </w:r>
      <w:r w:rsidRPr="001603EE">
        <w:rPr>
          <w:sz w:val="28"/>
          <w:szCs w:val="28"/>
        </w:rPr>
        <w:tab/>
        <w:t>практических</w:t>
      </w:r>
      <w:r w:rsidRPr="001603EE">
        <w:rPr>
          <w:sz w:val="28"/>
          <w:szCs w:val="28"/>
        </w:rPr>
        <w:tab/>
        <w:t>навыков,</w:t>
      </w:r>
      <w:r w:rsidRPr="001603EE">
        <w:rPr>
          <w:sz w:val="28"/>
          <w:szCs w:val="28"/>
        </w:rPr>
        <w:tab/>
        <w:t>формирование</w:t>
      </w:r>
      <w:r w:rsidR="00651EDF">
        <w:rPr>
          <w:sz w:val="28"/>
          <w:szCs w:val="28"/>
        </w:rPr>
        <w:t xml:space="preserve"> </w:t>
      </w:r>
      <w:r w:rsidRPr="001603EE">
        <w:rPr>
          <w:spacing w:val="-1"/>
          <w:sz w:val="28"/>
          <w:szCs w:val="28"/>
        </w:rPr>
        <w:t xml:space="preserve">следующих </w:t>
      </w:r>
      <w:r w:rsidRPr="001603EE">
        <w:rPr>
          <w:sz w:val="28"/>
          <w:szCs w:val="28"/>
        </w:rPr>
        <w:t>компетенций, регламентируемых ФГОС</w:t>
      </w:r>
      <w:r w:rsidR="00D3091F" w:rsidRPr="001603EE">
        <w:rPr>
          <w:sz w:val="28"/>
          <w:szCs w:val="28"/>
        </w:rPr>
        <w:t xml:space="preserve"> </w:t>
      </w:r>
      <w:r w:rsidRPr="001603EE">
        <w:rPr>
          <w:sz w:val="28"/>
          <w:szCs w:val="28"/>
        </w:rPr>
        <w:t>ВО и учебным планом:</w:t>
      </w:r>
    </w:p>
    <w:p w:rsidR="003E483A" w:rsidRPr="001603EE" w:rsidRDefault="003E483A" w:rsidP="00651EDF">
      <w:pPr>
        <w:pStyle w:val="a3"/>
        <w:tabs>
          <w:tab w:val="left" w:pos="1031"/>
          <w:tab w:val="left" w:pos="2246"/>
          <w:tab w:val="left" w:pos="2628"/>
          <w:tab w:val="left" w:pos="3819"/>
          <w:tab w:val="left" w:pos="5486"/>
          <w:tab w:val="left" w:pos="6668"/>
          <w:tab w:val="left" w:pos="8429"/>
        </w:tabs>
        <w:spacing w:line="360" w:lineRule="auto"/>
        <w:ind w:left="0" w:right="-22" w:firstLine="567"/>
        <w:rPr>
          <w:sz w:val="28"/>
          <w:szCs w:val="28"/>
        </w:rPr>
      </w:pPr>
    </w:p>
    <w:tbl>
      <w:tblPr>
        <w:tblStyle w:val="TableNormal1"/>
        <w:tblW w:w="1019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1418"/>
        <w:gridCol w:w="2411"/>
        <w:gridCol w:w="5497"/>
        <w:gridCol w:w="16"/>
      </w:tblGrid>
      <w:tr w:rsidR="003E483A" w:rsidRPr="001603EE" w:rsidTr="000205F4">
        <w:trPr>
          <w:gridAfter w:val="1"/>
          <w:wAfter w:w="16" w:type="dxa"/>
          <w:trHeight w:val="1062"/>
        </w:trPr>
        <w:tc>
          <w:tcPr>
            <w:tcW w:w="851" w:type="dxa"/>
          </w:tcPr>
          <w:p w:rsidR="003E483A" w:rsidRPr="001603EE" w:rsidRDefault="003E483A" w:rsidP="00651EDF">
            <w:pPr>
              <w:spacing w:line="360" w:lineRule="auto"/>
              <w:ind w:right="-22"/>
              <w:rPr>
                <w:sz w:val="28"/>
                <w:szCs w:val="28"/>
              </w:rPr>
            </w:pPr>
            <w:r w:rsidRPr="001603EE">
              <w:rPr>
                <w:sz w:val="28"/>
                <w:szCs w:val="28"/>
              </w:rPr>
              <w:t>№</w:t>
            </w:r>
            <w:r w:rsidRPr="001603EE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1603EE">
              <w:rPr>
                <w:sz w:val="28"/>
                <w:szCs w:val="28"/>
              </w:rPr>
              <w:t>п.п</w:t>
            </w:r>
            <w:proofErr w:type="spellEnd"/>
            <w:r w:rsidRPr="001603EE">
              <w:rPr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3E483A" w:rsidRPr="001603EE" w:rsidRDefault="003E483A" w:rsidP="00651EDF">
            <w:pPr>
              <w:spacing w:line="360" w:lineRule="auto"/>
              <w:ind w:right="-22" w:firstLine="4"/>
              <w:rPr>
                <w:sz w:val="28"/>
                <w:szCs w:val="28"/>
              </w:rPr>
            </w:pPr>
            <w:proofErr w:type="spellStart"/>
            <w:r w:rsidRPr="001603EE">
              <w:rPr>
                <w:sz w:val="28"/>
                <w:szCs w:val="28"/>
              </w:rPr>
              <w:t>Код</w:t>
            </w:r>
            <w:proofErr w:type="spellEnd"/>
            <w:r w:rsidR="000205F4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603EE">
              <w:rPr>
                <w:sz w:val="28"/>
                <w:szCs w:val="28"/>
              </w:rPr>
              <w:t>компетен</w:t>
            </w:r>
            <w:proofErr w:type="spellEnd"/>
            <w:r w:rsidR="000205F4">
              <w:rPr>
                <w:sz w:val="28"/>
                <w:szCs w:val="28"/>
                <w:lang w:val="ru-RU"/>
              </w:rPr>
              <w:t>-</w:t>
            </w:r>
            <w:r w:rsidRPr="001603EE">
              <w:rPr>
                <w:sz w:val="28"/>
                <w:szCs w:val="28"/>
              </w:rPr>
              <w:t>ц</w:t>
            </w:r>
            <w:r w:rsidRPr="001603EE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1603EE">
              <w:rPr>
                <w:sz w:val="28"/>
                <w:szCs w:val="28"/>
              </w:rPr>
              <w:t>ии</w:t>
            </w:r>
            <w:proofErr w:type="spellEnd"/>
          </w:p>
        </w:tc>
        <w:tc>
          <w:tcPr>
            <w:tcW w:w="2411" w:type="dxa"/>
          </w:tcPr>
          <w:p w:rsidR="003E483A" w:rsidRPr="001603EE" w:rsidRDefault="003E483A" w:rsidP="00651EDF">
            <w:pPr>
              <w:spacing w:line="360" w:lineRule="auto"/>
              <w:ind w:right="-22"/>
              <w:rPr>
                <w:sz w:val="28"/>
                <w:szCs w:val="28"/>
                <w:lang w:val="ru-RU"/>
              </w:rPr>
            </w:pPr>
            <w:r w:rsidRPr="001603EE">
              <w:rPr>
                <w:sz w:val="28"/>
                <w:szCs w:val="28"/>
                <w:lang w:val="ru-RU"/>
              </w:rPr>
              <w:t>Содержание</w:t>
            </w:r>
            <w:r w:rsidR="000205F4">
              <w:rPr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 xml:space="preserve">компетенции (или ее </w:t>
            </w:r>
            <w:r w:rsidRPr="001603EE">
              <w:rPr>
                <w:spacing w:val="-52"/>
                <w:sz w:val="28"/>
                <w:szCs w:val="28"/>
                <w:lang w:val="ru-RU"/>
              </w:rPr>
              <w:t xml:space="preserve">  </w:t>
            </w:r>
            <w:r w:rsidRPr="001603EE">
              <w:rPr>
                <w:sz w:val="28"/>
                <w:szCs w:val="28"/>
                <w:lang w:val="ru-RU"/>
              </w:rPr>
              <w:t>части)</w:t>
            </w:r>
          </w:p>
        </w:tc>
        <w:tc>
          <w:tcPr>
            <w:tcW w:w="5497" w:type="dxa"/>
          </w:tcPr>
          <w:p w:rsidR="003E483A" w:rsidRPr="001603EE" w:rsidRDefault="003E483A" w:rsidP="00651EDF">
            <w:pPr>
              <w:spacing w:before="109" w:line="360" w:lineRule="auto"/>
              <w:ind w:right="-22"/>
              <w:rPr>
                <w:sz w:val="28"/>
                <w:szCs w:val="28"/>
                <w:lang w:val="ru-RU"/>
              </w:rPr>
            </w:pPr>
            <w:r w:rsidRPr="001603EE">
              <w:rPr>
                <w:sz w:val="28"/>
                <w:szCs w:val="28"/>
                <w:lang w:val="ru-RU"/>
              </w:rPr>
              <w:t>Планируемые</w:t>
            </w:r>
            <w:r w:rsidRPr="001603EE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результаты</w:t>
            </w:r>
            <w:r w:rsidRPr="001603EE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при</w:t>
            </w:r>
            <w:r w:rsidRPr="001603EE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прохождении</w:t>
            </w:r>
            <w:r w:rsidRPr="001603EE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практики</w:t>
            </w:r>
            <w:r w:rsidR="000205F4">
              <w:rPr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(индикаторы</w:t>
            </w:r>
            <w:r w:rsidRPr="001603EE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достижения</w:t>
            </w:r>
            <w:r w:rsidRPr="001603EE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компетенции)</w:t>
            </w:r>
          </w:p>
        </w:tc>
      </w:tr>
      <w:tr w:rsidR="003E483A" w:rsidRPr="001603EE" w:rsidTr="000205F4">
        <w:trPr>
          <w:trHeight w:val="697"/>
        </w:trPr>
        <w:tc>
          <w:tcPr>
            <w:tcW w:w="10193" w:type="dxa"/>
            <w:gridSpan w:val="5"/>
          </w:tcPr>
          <w:p w:rsidR="003E483A" w:rsidRPr="001603EE" w:rsidRDefault="003E483A" w:rsidP="00651EDF">
            <w:pPr>
              <w:spacing w:line="360" w:lineRule="auto"/>
              <w:ind w:right="-22"/>
              <w:rPr>
                <w:b/>
                <w:sz w:val="28"/>
                <w:szCs w:val="28"/>
                <w:lang w:val="ru-RU"/>
              </w:rPr>
            </w:pPr>
            <w:r w:rsidRPr="001603EE">
              <w:rPr>
                <w:b/>
                <w:sz w:val="28"/>
                <w:szCs w:val="28"/>
                <w:lang w:val="ru-RU"/>
              </w:rPr>
              <w:t>ОПК-1 Способен решать профессиональные задачи на основе знаний (на промежуточном</w:t>
            </w:r>
            <w:r w:rsidRPr="001603EE">
              <w:rPr>
                <w:b/>
                <w:spacing w:val="-52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уровне)</w:t>
            </w:r>
            <w:r w:rsidRPr="001603EE">
              <w:rPr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экономической,</w:t>
            </w:r>
            <w:r w:rsidRPr="001603EE">
              <w:rPr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организационной и</w:t>
            </w:r>
            <w:r w:rsidRPr="001603EE">
              <w:rPr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управленческой теории</w:t>
            </w:r>
          </w:p>
        </w:tc>
      </w:tr>
      <w:tr w:rsidR="003E483A" w:rsidRPr="001603EE" w:rsidTr="000205F4">
        <w:trPr>
          <w:gridAfter w:val="1"/>
          <w:wAfter w:w="16" w:type="dxa"/>
          <w:trHeight w:val="4248"/>
        </w:trPr>
        <w:tc>
          <w:tcPr>
            <w:tcW w:w="851" w:type="dxa"/>
          </w:tcPr>
          <w:p w:rsidR="003E483A" w:rsidRPr="001603EE" w:rsidRDefault="003E483A" w:rsidP="00651EDF">
            <w:pPr>
              <w:spacing w:line="360" w:lineRule="auto"/>
              <w:ind w:right="-22" w:hanging="7"/>
              <w:rPr>
                <w:sz w:val="28"/>
                <w:szCs w:val="28"/>
              </w:rPr>
            </w:pPr>
            <w:r w:rsidRPr="001603EE">
              <w:rPr>
                <w:sz w:val="28"/>
                <w:szCs w:val="28"/>
              </w:rPr>
              <w:t>1.</w:t>
            </w:r>
          </w:p>
        </w:tc>
        <w:tc>
          <w:tcPr>
            <w:tcW w:w="1418" w:type="dxa"/>
          </w:tcPr>
          <w:p w:rsidR="003E483A" w:rsidRPr="001603EE" w:rsidRDefault="003E483A" w:rsidP="00651EDF">
            <w:pPr>
              <w:spacing w:line="360" w:lineRule="auto"/>
              <w:ind w:right="-22"/>
              <w:rPr>
                <w:sz w:val="28"/>
                <w:szCs w:val="28"/>
              </w:rPr>
            </w:pPr>
            <w:r w:rsidRPr="001603EE">
              <w:rPr>
                <w:sz w:val="28"/>
                <w:szCs w:val="28"/>
              </w:rPr>
              <w:t>ИОПК-1.5</w:t>
            </w:r>
          </w:p>
        </w:tc>
        <w:tc>
          <w:tcPr>
            <w:tcW w:w="2411" w:type="dxa"/>
          </w:tcPr>
          <w:p w:rsidR="003E483A" w:rsidRPr="001603EE" w:rsidRDefault="003E483A" w:rsidP="00651EDF">
            <w:pPr>
              <w:spacing w:line="360" w:lineRule="auto"/>
              <w:ind w:right="-22"/>
              <w:rPr>
                <w:sz w:val="28"/>
                <w:szCs w:val="28"/>
                <w:lang w:val="ru-RU"/>
              </w:rPr>
            </w:pPr>
            <w:r w:rsidRPr="001603EE">
              <w:rPr>
                <w:sz w:val="28"/>
                <w:szCs w:val="28"/>
                <w:lang w:val="ru-RU"/>
              </w:rPr>
              <w:t>Выполняет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 xml:space="preserve">отдельные </w:t>
            </w:r>
            <w:r w:rsidR="008B040A" w:rsidRPr="001603EE">
              <w:rPr>
                <w:sz w:val="28"/>
                <w:szCs w:val="28"/>
                <w:lang w:val="ru-RU"/>
              </w:rPr>
              <w:t xml:space="preserve">элементы </w:t>
            </w:r>
            <w:r w:rsidR="008B040A" w:rsidRPr="001603EE">
              <w:rPr>
                <w:spacing w:val="-52"/>
                <w:sz w:val="28"/>
                <w:szCs w:val="28"/>
                <w:lang w:val="ru-RU"/>
              </w:rPr>
              <w:t>работ</w:t>
            </w:r>
            <w:r w:rsidRPr="001603EE">
              <w:rPr>
                <w:sz w:val="28"/>
                <w:szCs w:val="28"/>
                <w:lang w:val="ru-RU"/>
              </w:rPr>
              <w:t>, связанные с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будущей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профессиональной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деятельностью</w:t>
            </w:r>
          </w:p>
        </w:tc>
        <w:tc>
          <w:tcPr>
            <w:tcW w:w="5497" w:type="dxa"/>
          </w:tcPr>
          <w:p w:rsidR="003E483A" w:rsidRPr="001603EE" w:rsidRDefault="003E483A" w:rsidP="00651EDF">
            <w:pPr>
              <w:spacing w:line="360" w:lineRule="auto"/>
              <w:ind w:right="-22"/>
              <w:rPr>
                <w:sz w:val="28"/>
                <w:szCs w:val="28"/>
                <w:lang w:val="ru-RU"/>
              </w:rPr>
            </w:pPr>
            <w:r w:rsidRPr="001603EE">
              <w:rPr>
                <w:sz w:val="28"/>
                <w:szCs w:val="28"/>
                <w:lang w:val="ru-RU"/>
              </w:rPr>
              <w:t>Знает (на промежуточном уровне) современные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экономические, организационные и управленческие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концепции и модели экономической, организационной</w:t>
            </w:r>
            <w:r w:rsidRPr="001603E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и управленческой теории при решении прикладных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задач.</w:t>
            </w:r>
          </w:p>
          <w:p w:rsidR="003E483A" w:rsidRPr="001603EE" w:rsidRDefault="003E483A" w:rsidP="00651EDF">
            <w:pPr>
              <w:widowControl/>
              <w:autoSpaceDE/>
              <w:autoSpaceDN/>
              <w:spacing w:line="360" w:lineRule="auto"/>
              <w:ind w:right="-22"/>
              <w:rPr>
                <w:sz w:val="28"/>
                <w:szCs w:val="28"/>
                <w:lang w:val="ru-RU"/>
              </w:rPr>
            </w:pPr>
            <w:r w:rsidRPr="001603EE">
              <w:rPr>
                <w:sz w:val="28"/>
                <w:szCs w:val="28"/>
                <w:lang w:val="ru-RU"/>
              </w:rPr>
              <w:t>Умеет применять знания экономической,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организационной и управленческой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 xml:space="preserve">теории при работе </w:t>
            </w:r>
            <w:r w:rsidR="008B040A" w:rsidRPr="001603EE">
              <w:rPr>
                <w:spacing w:val="-52"/>
                <w:sz w:val="28"/>
                <w:szCs w:val="28"/>
                <w:lang w:val="ru-RU"/>
              </w:rPr>
              <w:t>с</w:t>
            </w:r>
            <w:r w:rsidR="008B040A" w:rsidRPr="001603EE">
              <w:rPr>
                <w:spacing w:val="-1"/>
                <w:sz w:val="28"/>
                <w:szCs w:val="28"/>
                <w:lang w:val="ru-RU"/>
              </w:rPr>
              <w:t xml:space="preserve"> документацией</w:t>
            </w:r>
            <w:r w:rsidRPr="001603EE">
              <w:rPr>
                <w:sz w:val="28"/>
                <w:szCs w:val="28"/>
                <w:lang w:val="ru-RU"/>
              </w:rPr>
              <w:t xml:space="preserve"> организации.</w:t>
            </w:r>
          </w:p>
          <w:p w:rsidR="003E483A" w:rsidRPr="001603EE" w:rsidRDefault="003E483A" w:rsidP="00651EDF">
            <w:pPr>
              <w:widowControl/>
              <w:autoSpaceDE/>
              <w:autoSpaceDN/>
              <w:spacing w:line="360" w:lineRule="auto"/>
              <w:ind w:right="-22"/>
              <w:rPr>
                <w:sz w:val="28"/>
                <w:szCs w:val="28"/>
                <w:lang w:val="ru-RU"/>
              </w:rPr>
            </w:pPr>
            <w:r w:rsidRPr="001603EE">
              <w:rPr>
                <w:sz w:val="28"/>
                <w:szCs w:val="28"/>
                <w:lang w:val="ru-RU"/>
              </w:rPr>
              <w:lastRenderedPageBreak/>
              <w:t>Использует навыки применения знаний (на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промежуточном уровне) экономической,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организационной и управленческой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теории при решении</w:t>
            </w:r>
            <w:r w:rsidRPr="001603EE">
              <w:rPr>
                <w:spacing w:val="-52"/>
                <w:sz w:val="28"/>
                <w:szCs w:val="28"/>
                <w:lang w:val="ru-RU"/>
              </w:rPr>
              <w:t xml:space="preserve">      </w:t>
            </w:r>
            <w:r w:rsidRPr="001603EE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прикладных</w:t>
            </w:r>
            <w:r w:rsidRPr="001603EE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задач</w:t>
            </w:r>
            <w:r w:rsidRPr="001603EE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в</w:t>
            </w:r>
            <w:r w:rsidRPr="001603EE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профессиональной деятельности</w:t>
            </w:r>
          </w:p>
        </w:tc>
      </w:tr>
    </w:tbl>
    <w:tbl>
      <w:tblPr>
        <w:tblStyle w:val="TableNormal11"/>
        <w:tblW w:w="1017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1418"/>
        <w:gridCol w:w="2409"/>
        <w:gridCol w:w="5497"/>
      </w:tblGrid>
      <w:tr w:rsidR="003E483A" w:rsidRPr="001603EE" w:rsidTr="00651EDF">
        <w:trPr>
          <w:trHeight w:val="760"/>
        </w:trPr>
        <w:tc>
          <w:tcPr>
            <w:tcW w:w="10175" w:type="dxa"/>
            <w:gridSpan w:val="4"/>
          </w:tcPr>
          <w:p w:rsidR="003E483A" w:rsidRPr="001603EE" w:rsidRDefault="003E483A" w:rsidP="00651EDF">
            <w:pPr>
              <w:pStyle w:val="TableParagraph"/>
              <w:tabs>
                <w:tab w:val="left" w:pos="1256"/>
                <w:tab w:val="left" w:pos="2953"/>
                <w:tab w:val="left" w:pos="4847"/>
                <w:tab w:val="left" w:pos="5721"/>
                <w:tab w:val="left" w:pos="6090"/>
                <w:tab w:val="left" w:pos="7990"/>
              </w:tabs>
              <w:spacing w:line="360" w:lineRule="auto"/>
              <w:ind w:right="-22"/>
              <w:rPr>
                <w:b/>
                <w:sz w:val="28"/>
                <w:szCs w:val="28"/>
                <w:lang w:val="ru-RU"/>
              </w:rPr>
            </w:pPr>
            <w:r w:rsidRPr="001603EE">
              <w:rPr>
                <w:b/>
                <w:sz w:val="28"/>
                <w:szCs w:val="28"/>
                <w:lang w:val="ru-RU"/>
              </w:rPr>
              <w:lastRenderedPageBreak/>
              <w:t>ОПК-2</w:t>
            </w:r>
            <w:r w:rsidRPr="001603EE">
              <w:rPr>
                <w:b/>
                <w:spacing w:val="20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Способен</w:t>
            </w:r>
            <w:r w:rsidRPr="001603EE">
              <w:rPr>
                <w:b/>
                <w:spacing w:val="54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осуществлять</w:t>
            </w:r>
            <w:r w:rsidRPr="001603EE">
              <w:rPr>
                <w:b/>
                <w:spacing w:val="55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сбор,</w:t>
            </w:r>
            <w:r w:rsidRPr="001603EE">
              <w:rPr>
                <w:b/>
                <w:spacing w:val="54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обработку</w:t>
            </w:r>
            <w:r w:rsidRPr="001603EE">
              <w:rPr>
                <w:b/>
                <w:spacing w:val="53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и</w:t>
            </w:r>
            <w:r w:rsidRPr="001603EE">
              <w:rPr>
                <w:b/>
                <w:spacing w:val="54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анализ</w:t>
            </w:r>
            <w:r w:rsidRPr="001603EE">
              <w:rPr>
                <w:b/>
                <w:spacing w:val="5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данных,</w:t>
            </w:r>
            <w:r w:rsidRPr="001603EE">
              <w:rPr>
                <w:b/>
                <w:spacing w:val="54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необходимых</w:t>
            </w:r>
            <w:r w:rsidRPr="001603EE">
              <w:rPr>
                <w:b/>
                <w:spacing w:val="52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для</w:t>
            </w:r>
            <w:r w:rsidRPr="001603EE">
              <w:rPr>
                <w:b/>
                <w:spacing w:val="-52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решения</w:t>
            </w:r>
            <w:r w:rsidR="00505385">
              <w:rPr>
                <w:b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поставленных</w:t>
            </w:r>
            <w:r w:rsidR="00505385">
              <w:rPr>
                <w:b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управленческих</w:t>
            </w:r>
            <w:r w:rsidR="00505385">
              <w:rPr>
                <w:b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задач,</w:t>
            </w:r>
            <w:r w:rsidR="00505385">
              <w:rPr>
                <w:b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с</w:t>
            </w:r>
            <w:r w:rsidR="00505385">
              <w:rPr>
                <w:b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использованием</w:t>
            </w:r>
            <w:r w:rsidR="00505385">
              <w:rPr>
                <w:b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pacing w:val="-1"/>
                <w:sz w:val="28"/>
                <w:szCs w:val="28"/>
                <w:lang w:val="ru-RU"/>
              </w:rPr>
              <w:t>современного</w:t>
            </w:r>
            <w:r w:rsidR="00505385">
              <w:rPr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инструментария</w:t>
            </w:r>
            <w:r w:rsidRPr="001603EE">
              <w:rPr>
                <w:b/>
                <w:spacing w:val="-5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и</w:t>
            </w:r>
            <w:r w:rsidRPr="001603EE">
              <w:rPr>
                <w:b/>
                <w:spacing w:val="-5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интеллектуальных</w:t>
            </w:r>
            <w:r w:rsidRPr="001603EE">
              <w:rPr>
                <w:b/>
                <w:spacing w:val="-6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информационно-аналитических</w:t>
            </w:r>
            <w:r w:rsidRPr="001603EE">
              <w:rPr>
                <w:b/>
                <w:spacing w:val="-8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систем</w:t>
            </w:r>
          </w:p>
        </w:tc>
      </w:tr>
      <w:tr w:rsidR="003E483A" w:rsidRPr="001603EE" w:rsidTr="00651EDF">
        <w:trPr>
          <w:trHeight w:val="3405"/>
        </w:trPr>
        <w:tc>
          <w:tcPr>
            <w:tcW w:w="851" w:type="dxa"/>
          </w:tcPr>
          <w:p w:rsidR="003E483A" w:rsidRPr="001603EE" w:rsidRDefault="003E483A" w:rsidP="00651EDF">
            <w:pPr>
              <w:pStyle w:val="TableParagraph"/>
              <w:spacing w:line="360" w:lineRule="auto"/>
              <w:ind w:right="-22"/>
              <w:jc w:val="center"/>
              <w:rPr>
                <w:sz w:val="28"/>
                <w:szCs w:val="28"/>
              </w:rPr>
            </w:pPr>
            <w:r w:rsidRPr="001603EE">
              <w:rPr>
                <w:sz w:val="28"/>
                <w:szCs w:val="28"/>
              </w:rPr>
              <w:t>2.</w:t>
            </w:r>
          </w:p>
        </w:tc>
        <w:tc>
          <w:tcPr>
            <w:tcW w:w="1418" w:type="dxa"/>
          </w:tcPr>
          <w:p w:rsidR="003E483A" w:rsidRPr="001603EE" w:rsidRDefault="003E483A" w:rsidP="00651EDF">
            <w:pPr>
              <w:pStyle w:val="TableParagraph"/>
              <w:spacing w:line="360" w:lineRule="auto"/>
              <w:ind w:right="-22"/>
              <w:rPr>
                <w:sz w:val="28"/>
                <w:szCs w:val="28"/>
              </w:rPr>
            </w:pPr>
            <w:r w:rsidRPr="001603EE">
              <w:rPr>
                <w:sz w:val="28"/>
                <w:szCs w:val="28"/>
              </w:rPr>
              <w:t>ИОПК-2.9</w:t>
            </w:r>
          </w:p>
        </w:tc>
        <w:tc>
          <w:tcPr>
            <w:tcW w:w="2409" w:type="dxa"/>
          </w:tcPr>
          <w:p w:rsidR="003E483A" w:rsidRPr="001603EE" w:rsidRDefault="003E483A" w:rsidP="00651EDF">
            <w:pPr>
              <w:pStyle w:val="TableParagraph"/>
              <w:tabs>
                <w:tab w:val="left" w:pos="892"/>
                <w:tab w:val="left" w:pos="2063"/>
              </w:tabs>
              <w:spacing w:line="360" w:lineRule="auto"/>
              <w:ind w:right="-22"/>
              <w:rPr>
                <w:sz w:val="28"/>
                <w:szCs w:val="28"/>
                <w:lang w:val="ru-RU"/>
              </w:rPr>
            </w:pPr>
            <w:r w:rsidRPr="001603EE">
              <w:rPr>
                <w:sz w:val="28"/>
                <w:szCs w:val="28"/>
                <w:lang w:val="ru-RU"/>
              </w:rPr>
              <w:t>Выполняет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отдельные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элементы</w:t>
            </w:r>
            <w:r w:rsidRPr="001603EE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работ,</w:t>
            </w:r>
            <w:r w:rsidR="00505385">
              <w:rPr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связанные</w:t>
            </w:r>
            <w:r w:rsidR="00505385">
              <w:rPr>
                <w:sz w:val="28"/>
                <w:szCs w:val="28"/>
                <w:lang w:val="ru-RU"/>
              </w:rPr>
              <w:t xml:space="preserve"> с будущей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профессиональной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деятельностью</w:t>
            </w:r>
          </w:p>
        </w:tc>
        <w:tc>
          <w:tcPr>
            <w:tcW w:w="5497" w:type="dxa"/>
          </w:tcPr>
          <w:p w:rsidR="003E483A" w:rsidRPr="001603EE" w:rsidRDefault="003E483A" w:rsidP="00651EDF">
            <w:pPr>
              <w:pStyle w:val="TableParagraph"/>
              <w:spacing w:line="360" w:lineRule="auto"/>
              <w:ind w:right="-22"/>
              <w:jc w:val="both"/>
              <w:rPr>
                <w:sz w:val="28"/>
                <w:szCs w:val="28"/>
                <w:lang w:val="ru-RU"/>
              </w:rPr>
            </w:pPr>
            <w:r w:rsidRPr="001603EE">
              <w:rPr>
                <w:sz w:val="28"/>
                <w:szCs w:val="28"/>
                <w:lang w:val="ru-RU"/>
              </w:rPr>
              <w:t>Знает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методы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сбора,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обработки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и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анализа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данных,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современный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инструментарий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и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интеллектуальные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информационно-аналитические системы, необходимые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для</w:t>
            </w:r>
            <w:r w:rsidRPr="001603EE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решения</w:t>
            </w:r>
            <w:r w:rsidRPr="001603EE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поставленных управленческих</w:t>
            </w:r>
            <w:r w:rsidRPr="001603EE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задач.</w:t>
            </w:r>
          </w:p>
          <w:p w:rsidR="003E483A" w:rsidRPr="001603EE" w:rsidRDefault="003E483A" w:rsidP="00651EDF">
            <w:pPr>
              <w:spacing w:line="360" w:lineRule="auto"/>
              <w:ind w:right="-22" w:firstLine="567"/>
              <w:jc w:val="both"/>
              <w:rPr>
                <w:sz w:val="28"/>
                <w:szCs w:val="28"/>
                <w:lang w:val="ru-RU"/>
              </w:rPr>
            </w:pPr>
            <w:r w:rsidRPr="001603EE">
              <w:rPr>
                <w:sz w:val="28"/>
                <w:szCs w:val="28"/>
                <w:lang w:val="ru-RU"/>
              </w:rPr>
              <w:t>Умеет осуществлять сбор, обработку и анализ данных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организаций,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необходимых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для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решения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профессиональных</w:t>
            </w:r>
            <w:r w:rsidRPr="001603EE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 xml:space="preserve">задач. </w:t>
            </w:r>
          </w:p>
          <w:p w:rsidR="003E483A" w:rsidRPr="001603EE" w:rsidRDefault="003E483A" w:rsidP="00651EDF">
            <w:pPr>
              <w:pStyle w:val="TableParagraph"/>
              <w:spacing w:line="360" w:lineRule="auto"/>
              <w:ind w:right="-22" w:firstLine="567"/>
              <w:jc w:val="both"/>
              <w:rPr>
                <w:sz w:val="28"/>
                <w:szCs w:val="28"/>
                <w:lang w:val="ru-RU"/>
              </w:rPr>
            </w:pPr>
            <w:r w:rsidRPr="001603EE">
              <w:rPr>
                <w:sz w:val="28"/>
                <w:szCs w:val="28"/>
                <w:lang w:val="ru-RU"/>
              </w:rPr>
              <w:t>Способен провести сбор, обработку и анализ данных с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использованием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современного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инструментария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и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интеллектуальных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информационно-аналитических</w:t>
            </w:r>
            <w:r w:rsidRPr="001603E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систем,</w:t>
            </w:r>
            <w:r w:rsidRPr="001603EE">
              <w:rPr>
                <w:spacing w:val="4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необходимых</w:t>
            </w:r>
            <w:r w:rsidRPr="001603EE">
              <w:rPr>
                <w:spacing w:val="39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для</w:t>
            </w:r>
            <w:r w:rsidRPr="001603EE">
              <w:rPr>
                <w:spacing w:val="42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решения</w:t>
            </w:r>
            <w:r w:rsidRPr="001603EE">
              <w:rPr>
                <w:spacing w:val="4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поставленных</w:t>
            </w:r>
          </w:p>
          <w:p w:rsidR="003E483A" w:rsidRPr="001603EE" w:rsidRDefault="003E483A" w:rsidP="00651EDF">
            <w:pPr>
              <w:pStyle w:val="TableParagraph"/>
              <w:spacing w:line="360" w:lineRule="auto"/>
              <w:ind w:right="-22" w:firstLine="567"/>
              <w:jc w:val="both"/>
              <w:rPr>
                <w:sz w:val="28"/>
                <w:szCs w:val="28"/>
              </w:rPr>
            </w:pPr>
            <w:proofErr w:type="spellStart"/>
            <w:r w:rsidRPr="001603EE">
              <w:rPr>
                <w:sz w:val="28"/>
                <w:szCs w:val="28"/>
              </w:rPr>
              <w:t>управленческих</w:t>
            </w:r>
            <w:proofErr w:type="spellEnd"/>
            <w:r w:rsidRPr="001603EE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603EE">
              <w:rPr>
                <w:sz w:val="28"/>
                <w:szCs w:val="28"/>
              </w:rPr>
              <w:t>задач</w:t>
            </w:r>
            <w:proofErr w:type="spellEnd"/>
          </w:p>
        </w:tc>
      </w:tr>
      <w:tr w:rsidR="003E483A" w:rsidRPr="001603EE" w:rsidTr="00651EDF">
        <w:trPr>
          <w:trHeight w:val="975"/>
        </w:trPr>
        <w:tc>
          <w:tcPr>
            <w:tcW w:w="10175" w:type="dxa"/>
            <w:gridSpan w:val="4"/>
          </w:tcPr>
          <w:p w:rsidR="003E483A" w:rsidRPr="001603EE" w:rsidRDefault="003E483A" w:rsidP="00651EDF">
            <w:pPr>
              <w:pStyle w:val="TableParagraph"/>
              <w:spacing w:line="360" w:lineRule="auto"/>
              <w:ind w:right="-22"/>
              <w:rPr>
                <w:b/>
                <w:sz w:val="28"/>
                <w:szCs w:val="28"/>
                <w:lang w:val="ru-RU"/>
              </w:rPr>
            </w:pPr>
            <w:r w:rsidRPr="001603EE">
              <w:rPr>
                <w:b/>
                <w:sz w:val="28"/>
                <w:szCs w:val="28"/>
                <w:lang w:val="ru-RU"/>
              </w:rPr>
              <w:t>ОПК-3</w:t>
            </w:r>
            <w:r w:rsidRPr="001603EE">
              <w:rPr>
                <w:b/>
                <w:spacing w:val="17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Способен</w:t>
            </w:r>
            <w:r w:rsidRPr="001603EE">
              <w:rPr>
                <w:b/>
                <w:spacing w:val="1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разрабатывать</w:t>
            </w:r>
            <w:r w:rsidRPr="001603EE">
              <w:rPr>
                <w:b/>
                <w:spacing w:val="13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обоснованные</w:t>
            </w:r>
            <w:r w:rsidRPr="001603EE">
              <w:rPr>
                <w:b/>
                <w:spacing w:val="1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организационно-управленческие</w:t>
            </w:r>
            <w:r w:rsidRPr="001603EE">
              <w:rPr>
                <w:b/>
                <w:spacing w:val="1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решения</w:t>
            </w:r>
            <w:r w:rsidRPr="001603EE">
              <w:rPr>
                <w:b/>
                <w:spacing w:val="9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с</w:t>
            </w:r>
            <w:r w:rsidRPr="001603EE">
              <w:rPr>
                <w:b/>
                <w:spacing w:val="-52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учетом</w:t>
            </w:r>
            <w:r w:rsidRPr="001603EE">
              <w:rPr>
                <w:b/>
                <w:spacing w:val="49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их</w:t>
            </w:r>
            <w:r w:rsidRPr="001603EE">
              <w:rPr>
                <w:b/>
                <w:spacing w:val="48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социальной</w:t>
            </w:r>
            <w:r w:rsidRPr="001603EE">
              <w:rPr>
                <w:b/>
                <w:spacing w:val="46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значимости,</w:t>
            </w:r>
            <w:r w:rsidRPr="001603EE">
              <w:rPr>
                <w:b/>
                <w:spacing w:val="48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содействовать</w:t>
            </w:r>
            <w:r w:rsidRPr="001603EE">
              <w:rPr>
                <w:b/>
                <w:spacing w:val="52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lastRenderedPageBreak/>
              <w:t>их</w:t>
            </w:r>
            <w:r w:rsidRPr="001603EE">
              <w:rPr>
                <w:b/>
                <w:spacing w:val="48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реализации</w:t>
            </w:r>
            <w:r w:rsidRPr="001603EE">
              <w:rPr>
                <w:b/>
                <w:spacing w:val="49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в</w:t>
            </w:r>
            <w:r w:rsidRPr="001603EE">
              <w:rPr>
                <w:b/>
                <w:spacing w:val="5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условиях</w:t>
            </w:r>
            <w:r w:rsidRPr="001603EE">
              <w:rPr>
                <w:b/>
                <w:spacing w:val="48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сложной</w:t>
            </w:r>
            <w:r w:rsidRPr="001603EE">
              <w:rPr>
                <w:b/>
                <w:spacing w:val="5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и</w:t>
            </w:r>
            <w:r w:rsidR="00651EDF">
              <w:rPr>
                <w:b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динамичной</w:t>
            </w:r>
            <w:r w:rsidRPr="001603EE">
              <w:rPr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среды</w:t>
            </w:r>
            <w:r w:rsidRPr="001603EE">
              <w:rPr>
                <w:b/>
                <w:spacing w:val="-4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и</w:t>
            </w:r>
            <w:r w:rsidRPr="001603EE">
              <w:rPr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оценивать</w:t>
            </w:r>
            <w:r w:rsidRPr="001603EE">
              <w:rPr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их</w:t>
            </w:r>
            <w:r w:rsidRPr="001603EE">
              <w:rPr>
                <w:b/>
                <w:spacing w:val="-5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последствия</w:t>
            </w:r>
          </w:p>
        </w:tc>
      </w:tr>
      <w:tr w:rsidR="003E483A" w:rsidRPr="001603EE" w:rsidTr="00651EDF">
        <w:trPr>
          <w:trHeight w:val="2547"/>
        </w:trPr>
        <w:tc>
          <w:tcPr>
            <w:tcW w:w="851" w:type="dxa"/>
          </w:tcPr>
          <w:p w:rsidR="003E483A" w:rsidRPr="001603EE" w:rsidRDefault="003E483A" w:rsidP="00651EDF">
            <w:pPr>
              <w:pStyle w:val="TableParagraph"/>
              <w:spacing w:line="360" w:lineRule="auto"/>
              <w:ind w:right="-22" w:firstLine="567"/>
              <w:jc w:val="center"/>
              <w:rPr>
                <w:sz w:val="28"/>
                <w:szCs w:val="28"/>
              </w:rPr>
            </w:pPr>
            <w:r w:rsidRPr="001603EE"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1418" w:type="dxa"/>
          </w:tcPr>
          <w:p w:rsidR="003E483A" w:rsidRPr="001603EE" w:rsidRDefault="003E483A" w:rsidP="00651EDF">
            <w:pPr>
              <w:pStyle w:val="TableParagraph"/>
              <w:spacing w:line="360" w:lineRule="auto"/>
              <w:ind w:right="-22"/>
              <w:rPr>
                <w:sz w:val="28"/>
                <w:szCs w:val="28"/>
              </w:rPr>
            </w:pPr>
            <w:r w:rsidRPr="001603EE">
              <w:rPr>
                <w:sz w:val="28"/>
                <w:szCs w:val="28"/>
              </w:rPr>
              <w:t>ИОПК-3.8</w:t>
            </w:r>
          </w:p>
        </w:tc>
        <w:tc>
          <w:tcPr>
            <w:tcW w:w="2409" w:type="dxa"/>
          </w:tcPr>
          <w:p w:rsidR="003E483A" w:rsidRPr="001603EE" w:rsidRDefault="003E483A" w:rsidP="00651EDF">
            <w:pPr>
              <w:pStyle w:val="TableParagraph"/>
              <w:tabs>
                <w:tab w:val="left" w:pos="892"/>
                <w:tab w:val="left" w:pos="2063"/>
              </w:tabs>
              <w:spacing w:line="360" w:lineRule="auto"/>
              <w:ind w:right="-22"/>
              <w:rPr>
                <w:sz w:val="28"/>
                <w:szCs w:val="28"/>
                <w:lang w:val="ru-RU"/>
              </w:rPr>
            </w:pPr>
            <w:r w:rsidRPr="001603EE">
              <w:rPr>
                <w:sz w:val="28"/>
                <w:szCs w:val="28"/>
                <w:lang w:val="ru-RU"/>
              </w:rPr>
              <w:t>Выполняет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отдельные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элементы</w:t>
            </w:r>
            <w:r w:rsidRPr="001603EE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работ,</w:t>
            </w:r>
            <w:r w:rsidR="00651EDF">
              <w:rPr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связанные</w:t>
            </w:r>
            <w:r w:rsidR="00651EDF">
              <w:rPr>
                <w:sz w:val="28"/>
                <w:szCs w:val="28"/>
                <w:lang w:val="ru-RU"/>
              </w:rPr>
              <w:t xml:space="preserve"> </w:t>
            </w:r>
            <w:r w:rsidR="00651EDF" w:rsidRPr="001603EE">
              <w:rPr>
                <w:spacing w:val="-3"/>
                <w:sz w:val="28"/>
                <w:szCs w:val="28"/>
                <w:lang w:val="ru-RU"/>
              </w:rPr>
              <w:t>с</w:t>
            </w:r>
            <w:r w:rsidR="00651EDF" w:rsidRPr="001603E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="00651EDF">
              <w:rPr>
                <w:spacing w:val="-52"/>
                <w:sz w:val="28"/>
                <w:szCs w:val="28"/>
                <w:lang w:val="ru-RU"/>
              </w:rPr>
              <w:t>будущей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профессиональной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деятельностью</w:t>
            </w:r>
          </w:p>
        </w:tc>
        <w:tc>
          <w:tcPr>
            <w:tcW w:w="5497" w:type="dxa"/>
          </w:tcPr>
          <w:p w:rsidR="003E483A" w:rsidRPr="001603EE" w:rsidRDefault="003E483A" w:rsidP="00651EDF">
            <w:pPr>
              <w:pStyle w:val="TableParagraph"/>
              <w:spacing w:line="360" w:lineRule="auto"/>
              <w:ind w:right="113"/>
              <w:jc w:val="both"/>
              <w:rPr>
                <w:sz w:val="28"/>
                <w:szCs w:val="28"/>
                <w:lang w:val="ru-RU"/>
              </w:rPr>
            </w:pPr>
            <w:r w:rsidRPr="001603EE">
              <w:rPr>
                <w:sz w:val="28"/>
                <w:szCs w:val="28"/>
                <w:lang w:val="ru-RU"/>
              </w:rPr>
              <w:t>Знает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методы,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способы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разработки,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реализации,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обоснования и оценки последствий</w:t>
            </w:r>
            <w:r w:rsidR="00651EDF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организационно-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управленческих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решений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с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учетом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их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социальной</w:t>
            </w:r>
            <w:r w:rsidRPr="001603E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значимости</w:t>
            </w:r>
            <w:r w:rsidRPr="001603EE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в</w:t>
            </w:r>
            <w:r w:rsidRPr="001603EE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условиях сложной</w:t>
            </w:r>
            <w:r w:rsidRPr="001603EE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и динамичной</w:t>
            </w:r>
            <w:r w:rsidRPr="001603EE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среды.</w:t>
            </w:r>
          </w:p>
          <w:p w:rsidR="003E483A" w:rsidRPr="001603EE" w:rsidRDefault="003E483A" w:rsidP="00651EDF">
            <w:pPr>
              <w:pStyle w:val="TableParagraph"/>
              <w:tabs>
                <w:tab w:val="left" w:pos="2302"/>
              </w:tabs>
              <w:spacing w:before="1" w:line="360" w:lineRule="auto"/>
              <w:ind w:right="113"/>
              <w:jc w:val="both"/>
              <w:rPr>
                <w:sz w:val="28"/>
                <w:szCs w:val="28"/>
                <w:lang w:val="ru-RU"/>
              </w:rPr>
            </w:pPr>
            <w:r w:rsidRPr="001603EE">
              <w:rPr>
                <w:sz w:val="28"/>
                <w:szCs w:val="28"/>
                <w:lang w:val="ru-RU"/>
              </w:rPr>
              <w:t>Умеет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представить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экономически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и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финансово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 xml:space="preserve">обоснованные </w:t>
            </w:r>
            <w:r w:rsidRPr="001603EE">
              <w:rPr>
                <w:spacing w:val="-1"/>
                <w:sz w:val="28"/>
                <w:szCs w:val="28"/>
                <w:lang w:val="ru-RU"/>
              </w:rPr>
              <w:t>организационно-управленческие решения</w:t>
            </w:r>
            <w:r w:rsidRPr="001603EE">
              <w:rPr>
                <w:spacing w:val="-53"/>
                <w:sz w:val="28"/>
                <w:szCs w:val="28"/>
                <w:lang w:val="ru-RU"/>
              </w:rPr>
              <w:t xml:space="preserve">   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с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учетом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их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социальной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значимости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и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последствий.</w:t>
            </w:r>
          </w:p>
          <w:p w:rsidR="003E483A" w:rsidRPr="001603EE" w:rsidRDefault="003E483A" w:rsidP="00651EDF">
            <w:pPr>
              <w:pStyle w:val="TableParagraph"/>
              <w:spacing w:line="360" w:lineRule="auto"/>
              <w:ind w:right="113"/>
              <w:jc w:val="both"/>
              <w:rPr>
                <w:sz w:val="28"/>
                <w:szCs w:val="28"/>
                <w:lang w:val="ru-RU"/>
              </w:rPr>
            </w:pPr>
            <w:r w:rsidRPr="001603EE">
              <w:rPr>
                <w:sz w:val="28"/>
                <w:szCs w:val="28"/>
                <w:lang w:val="ru-RU"/>
              </w:rPr>
              <w:t>Способен</w:t>
            </w:r>
            <w:r w:rsidRPr="001603EE">
              <w:rPr>
                <w:spacing w:val="62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разрабатывать</w:t>
            </w:r>
            <w:r w:rsidRPr="001603EE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и</w:t>
            </w:r>
            <w:r w:rsidRPr="001603EE">
              <w:rPr>
                <w:spacing w:val="62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обосновывать</w:t>
            </w:r>
            <w:r w:rsidRPr="001603EE">
              <w:rPr>
                <w:spacing w:val="62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отдельные</w:t>
            </w:r>
            <w:r w:rsidR="00651EDF">
              <w:rPr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элементы организационно-управленческих решений в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профессиональной</w:t>
            </w:r>
            <w:r w:rsidRPr="001603EE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деятельности</w:t>
            </w:r>
          </w:p>
        </w:tc>
      </w:tr>
      <w:tr w:rsidR="003E483A" w:rsidRPr="001603EE" w:rsidTr="00651EDF">
        <w:trPr>
          <w:trHeight w:val="547"/>
        </w:trPr>
        <w:tc>
          <w:tcPr>
            <w:tcW w:w="10175" w:type="dxa"/>
            <w:gridSpan w:val="4"/>
          </w:tcPr>
          <w:p w:rsidR="003E483A" w:rsidRPr="001603EE" w:rsidRDefault="003E483A" w:rsidP="00651EDF">
            <w:pPr>
              <w:pStyle w:val="TableParagraph"/>
              <w:spacing w:line="360" w:lineRule="auto"/>
              <w:ind w:right="-22"/>
              <w:rPr>
                <w:b/>
                <w:sz w:val="28"/>
                <w:szCs w:val="28"/>
                <w:lang w:val="ru-RU"/>
              </w:rPr>
            </w:pPr>
            <w:r w:rsidRPr="001603EE">
              <w:rPr>
                <w:b/>
                <w:sz w:val="28"/>
                <w:szCs w:val="28"/>
                <w:lang w:val="ru-RU"/>
              </w:rPr>
              <w:t>ОПК-4</w:t>
            </w:r>
            <w:r w:rsidRPr="001603EE">
              <w:rPr>
                <w:b/>
                <w:spacing w:val="3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Способен</w:t>
            </w:r>
            <w:r w:rsidRPr="001603EE">
              <w:rPr>
                <w:b/>
                <w:spacing w:val="55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выявлять</w:t>
            </w:r>
            <w:r w:rsidRPr="001603EE">
              <w:rPr>
                <w:b/>
                <w:spacing w:val="56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и</w:t>
            </w:r>
            <w:r w:rsidRPr="001603EE">
              <w:rPr>
                <w:b/>
                <w:spacing w:val="56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оценивать</w:t>
            </w:r>
            <w:r w:rsidRPr="001603EE">
              <w:rPr>
                <w:b/>
                <w:spacing w:val="56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новые</w:t>
            </w:r>
            <w:r w:rsidRPr="001603EE">
              <w:rPr>
                <w:b/>
                <w:spacing w:val="58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рыночные</w:t>
            </w:r>
            <w:r w:rsidRPr="001603EE">
              <w:rPr>
                <w:b/>
                <w:spacing w:val="55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возможности,</w:t>
            </w:r>
            <w:r w:rsidRPr="001603EE">
              <w:rPr>
                <w:b/>
                <w:spacing w:val="58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разрабатывать</w:t>
            </w:r>
            <w:r w:rsidR="00651EDF">
              <w:rPr>
                <w:b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бизнес-планы</w:t>
            </w:r>
            <w:r w:rsidRPr="001603EE">
              <w:rPr>
                <w:b/>
                <w:spacing w:val="-4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создания</w:t>
            </w:r>
            <w:r w:rsidRPr="001603EE">
              <w:rPr>
                <w:b/>
                <w:spacing w:val="-4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и</w:t>
            </w:r>
            <w:r w:rsidRPr="001603EE">
              <w:rPr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развития</w:t>
            </w:r>
            <w:r w:rsidRPr="001603EE">
              <w:rPr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новых</w:t>
            </w:r>
            <w:r w:rsidRPr="001603EE">
              <w:rPr>
                <w:b/>
                <w:spacing w:val="-4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направлений</w:t>
            </w:r>
            <w:r w:rsidRPr="001603EE">
              <w:rPr>
                <w:b/>
                <w:spacing w:val="-5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деятельности</w:t>
            </w:r>
            <w:r w:rsidRPr="001603EE">
              <w:rPr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и</w:t>
            </w:r>
            <w:r w:rsidRPr="001603EE">
              <w:rPr>
                <w:b/>
                <w:spacing w:val="-5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организаций</w:t>
            </w:r>
          </w:p>
        </w:tc>
      </w:tr>
      <w:tr w:rsidR="003E483A" w:rsidRPr="001603EE" w:rsidTr="00651EDF">
        <w:trPr>
          <w:trHeight w:val="2028"/>
        </w:trPr>
        <w:tc>
          <w:tcPr>
            <w:tcW w:w="851" w:type="dxa"/>
          </w:tcPr>
          <w:p w:rsidR="003E483A" w:rsidRPr="001603EE" w:rsidRDefault="003E483A" w:rsidP="00651EDF">
            <w:pPr>
              <w:pStyle w:val="TableParagraph"/>
              <w:spacing w:line="360" w:lineRule="auto"/>
              <w:ind w:right="-22" w:firstLine="567"/>
              <w:jc w:val="center"/>
              <w:rPr>
                <w:sz w:val="28"/>
                <w:szCs w:val="28"/>
              </w:rPr>
            </w:pPr>
            <w:r w:rsidRPr="001603EE">
              <w:rPr>
                <w:sz w:val="28"/>
                <w:szCs w:val="28"/>
              </w:rPr>
              <w:t>4.</w:t>
            </w:r>
          </w:p>
        </w:tc>
        <w:tc>
          <w:tcPr>
            <w:tcW w:w="1418" w:type="dxa"/>
          </w:tcPr>
          <w:p w:rsidR="003E483A" w:rsidRPr="001603EE" w:rsidRDefault="003E483A" w:rsidP="00651EDF">
            <w:pPr>
              <w:pStyle w:val="TableParagraph"/>
              <w:spacing w:line="360" w:lineRule="auto"/>
              <w:ind w:right="-22"/>
              <w:rPr>
                <w:sz w:val="28"/>
                <w:szCs w:val="28"/>
              </w:rPr>
            </w:pPr>
            <w:r w:rsidRPr="001603EE">
              <w:rPr>
                <w:sz w:val="28"/>
                <w:szCs w:val="28"/>
              </w:rPr>
              <w:t>ИОПК-4.4</w:t>
            </w:r>
          </w:p>
        </w:tc>
        <w:tc>
          <w:tcPr>
            <w:tcW w:w="2409" w:type="dxa"/>
          </w:tcPr>
          <w:p w:rsidR="003E483A" w:rsidRPr="001603EE" w:rsidRDefault="003E483A" w:rsidP="00651EDF">
            <w:pPr>
              <w:pStyle w:val="TableParagraph"/>
              <w:tabs>
                <w:tab w:val="left" w:pos="892"/>
                <w:tab w:val="left" w:pos="2063"/>
              </w:tabs>
              <w:spacing w:line="360" w:lineRule="auto"/>
              <w:ind w:right="-22"/>
              <w:rPr>
                <w:sz w:val="28"/>
                <w:szCs w:val="28"/>
                <w:lang w:val="ru-RU"/>
              </w:rPr>
            </w:pPr>
            <w:r w:rsidRPr="001603EE">
              <w:rPr>
                <w:sz w:val="28"/>
                <w:szCs w:val="28"/>
                <w:lang w:val="ru-RU"/>
              </w:rPr>
              <w:t>Выполняет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отдельные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элементы</w:t>
            </w:r>
            <w:r w:rsidRPr="001603EE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 xml:space="preserve">работ, связанные </w:t>
            </w:r>
            <w:r w:rsidR="00423CA4" w:rsidRPr="001603EE">
              <w:rPr>
                <w:spacing w:val="-3"/>
                <w:sz w:val="28"/>
                <w:szCs w:val="28"/>
                <w:lang w:val="ru-RU"/>
              </w:rPr>
              <w:t xml:space="preserve">с </w:t>
            </w:r>
            <w:r w:rsidR="00423CA4" w:rsidRPr="001603EE">
              <w:rPr>
                <w:spacing w:val="-52"/>
                <w:sz w:val="28"/>
                <w:szCs w:val="28"/>
                <w:lang w:val="ru-RU"/>
              </w:rPr>
              <w:t>будущей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профессиональной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деятельностью</w:t>
            </w:r>
          </w:p>
        </w:tc>
        <w:tc>
          <w:tcPr>
            <w:tcW w:w="5497" w:type="dxa"/>
          </w:tcPr>
          <w:p w:rsidR="003E483A" w:rsidRPr="001603EE" w:rsidRDefault="003E483A" w:rsidP="00651EDF">
            <w:pPr>
              <w:pStyle w:val="TableParagraph"/>
              <w:spacing w:line="360" w:lineRule="auto"/>
              <w:ind w:right="-22"/>
              <w:jc w:val="both"/>
              <w:rPr>
                <w:sz w:val="28"/>
                <w:szCs w:val="28"/>
                <w:lang w:val="ru-RU"/>
              </w:rPr>
            </w:pPr>
            <w:r w:rsidRPr="001603EE">
              <w:rPr>
                <w:sz w:val="28"/>
                <w:szCs w:val="28"/>
                <w:lang w:val="ru-RU"/>
              </w:rPr>
              <w:t>Знает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отдельные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элементы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методов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и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технологий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выявления новых рыночных возможностей, разработки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бизнес-планов</w:t>
            </w:r>
            <w:r w:rsidRPr="001603EE">
              <w:rPr>
                <w:spacing w:val="52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создания</w:t>
            </w:r>
            <w:r w:rsidRPr="001603EE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и развития</w:t>
            </w:r>
            <w:r w:rsidRPr="001603EE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организации.</w:t>
            </w:r>
          </w:p>
          <w:p w:rsidR="003E483A" w:rsidRPr="001603EE" w:rsidRDefault="003E483A" w:rsidP="00651EDF">
            <w:pPr>
              <w:pStyle w:val="TableParagraph"/>
              <w:spacing w:line="360" w:lineRule="auto"/>
              <w:ind w:right="-22"/>
              <w:jc w:val="both"/>
              <w:rPr>
                <w:sz w:val="28"/>
                <w:szCs w:val="28"/>
                <w:lang w:val="ru-RU"/>
              </w:rPr>
            </w:pPr>
            <w:r w:rsidRPr="001603EE">
              <w:rPr>
                <w:sz w:val="28"/>
                <w:szCs w:val="28"/>
                <w:lang w:val="ru-RU"/>
              </w:rPr>
              <w:t>Умеет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представить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новые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рыночные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возможности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развития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в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виде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отдельных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элементов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бизнес-плана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организации.</w:t>
            </w:r>
          </w:p>
          <w:p w:rsidR="003E483A" w:rsidRPr="001603EE" w:rsidRDefault="003E483A" w:rsidP="00651EDF">
            <w:pPr>
              <w:pStyle w:val="TableParagraph"/>
              <w:spacing w:before="1" w:line="360" w:lineRule="auto"/>
              <w:ind w:right="-22"/>
              <w:jc w:val="both"/>
              <w:rPr>
                <w:sz w:val="28"/>
                <w:szCs w:val="28"/>
                <w:lang w:val="ru-RU"/>
              </w:rPr>
            </w:pPr>
            <w:r w:rsidRPr="001603EE">
              <w:rPr>
                <w:sz w:val="28"/>
                <w:szCs w:val="28"/>
                <w:lang w:val="ru-RU"/>
              </w:rPr>
              <w:t>Владеет отдельными элементами бизнес-планирования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в</w:t>
            </w:r>
            <w:r w:rsidRPr="001603EE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профессиональной</w:t>
            </w:r>
            <w:r w:rsidRPr="001603EE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деятельности</w:t>
            </w:r>
          </w:p>
        </w:tc>
      </w:tr>
      <w:tr w:rsidR="003E483A" w:rsidRPr="001603EE" w:rsidTr="00651EDF">
        <w:trPr>
          <w:trHeight w:val="949"/>
        </w:trPr>
        <w:tc>
          <w:tcPr>
            <w:tcW w:w="10175" w:type="dxa"/>
            <w:gridSpan w:val="4"/>
          </w:tcPr>
          <w:p w:rsidR="003E483A" w:rsidRPr="001603EE" w:rsidRDefault="003E483A" w:rsidP="00651EDF">
            <w:pPr>
              <w:pStyle w:val="TableParagraph"/>
              <w:spacing w:line="360" w:lineRule="auto"/>
              <w:ind w:right="-22"/>
              <w:rPr>
                <w:b/>
                <w:sz w:val="28"/>
                <w:szCs w:val="28"/>
                <w:lang w:val="ru-RU"/>
              </w:rPr>
            </w:pPr>
            <w:r w:rsidRPr="001603EE">
              <w:rPr>
                <w:b/>
                <w:sz w:val="28"/>
                <w:szCs w:val="28"/>
                <w:lang w:val="ru-RU"/>
              </w:rPr>
              <w:lastRenderedPageBreak/>
              <w:t>ОПК-5</w:t>
            </w:r>
            <w:r w:rsidRPr="001603EE">
              <w:rPr>
                <w:b/>
                <w:spacing w:val="19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Способен</w:t>
            </w:r>
            <w:r w:rsidRPr="001603EE">
              <w:rPr>
                <w:b/>
                <w:spacing w:val="22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использовать</w:t>
            </w:r>
            <w:r w:rsidRPr="001603EE">
              <w:rPr>
                <w:b/>
                <w:spacing w:val="24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при</w:t>
            </w:r>
            <w:r w:rsidRPr="001603EE">
              <w:rPr>
                <w:b/>
                <w:spacing w:val="2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решении</w:t>
            </w:r>
            <w:r w:rsidRPr="001603EE">
              <w:rPr>
                <w:b/>
                <w:spacing w:val="2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профессиональных</w:t>
            </w:r>
            <w:r w:rsidRPr="001603EE">
              <w:rPr>
                <w:b/>
                <w:spacing w:val="2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задач</w:t>
            </w:r>
            <w:r w:rsidRPr="001603EE">
              <w:rPr>
                <w:b/>
                <w:spacing w:val="2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 xml:space="preserve">современные </w:t>
            </w:r>
            <w:r w:rsidRPr="001603EE">
              <w:rPr>
                <w:b/>
                <w:spacing w:val="-52"/>
                <w:sz w:val="28"/>
                <w:szCs w:val="28"/>
                <w:lang w:val="ru-RU"/>
              </w:rPr>
              <w:t xml:space="preserve">   </w:t>
            </w:r>
            <w:r w:rsidRPr="001603EE">
              <w:rPr>
                <w:b/>
                <w:sz w:val="28"/>
                <w:szCs w:val="28"/>
                <w:lang w:val="ru-RU"/>
              </w:rPr>
              <w:t>информационные</w:t>
            </w:r>
            <w:r w:rsidRPr="001603EE">
              <w:rPr>
                <w:b/>
                <w:spacing w:val="52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технологии</w:t>
            </w:r>
            <w:r w:rsidRPr="001603EE">
              <w:rPr>
                <w:b/>
                <w:spacing w:val="52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и</w:t>
            </w:r>
            <w:r w:rsidRPr="001603EE">
              <w:rPr>
                <w:b/>
                <w:spacing w:val="52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программные</w:t>
            </w:r>
            <w:r w:rsidRPr="001603EE">
              <w:rPr>
                <w:b/>
                <w:spacing w:val="52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средства,</w:t>
            </w:r>
            <w:r w:rsidRPr="001603EE">
              <w:rPr>
                <w:b/>
                <w:spacing w:val="52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включая</w:t>
            </w:r>
            <w:r w:rsidRPr="001603EE">
              <w:rPr>
                <w:b/>
                <w:spacing w:val="52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управление</w:t>
            </w:r>
            <w:r w:rsidRPr="001603EE">
              <w:rPr>
                <w:b/>
                <w:spacing w:val="52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крупными</w:t>
            </w:r>
            <w:r w:rsidR="00651EDF">
              <w:rPr>
                <w:b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массивами</w:t>
            </w:r>
            <w:r w:rsidRPr="001603EE">
              <w:rPr>
                <w:b/>
                <w:spacing w:val="-5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данных</w:t>
            </w:r>
            <w:r w:rsidRPr="001603EE">
              <w:rPr>
                <w:b/>
                <w:spacing w:val="-4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и</w:t>
            </w:r>
            <w:r w:rsidRPr="001603EE">
              <w:rPr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их</w:t>
            </w:r>
            <w:r w:rsidRPr="001603EE">
              <w:rPr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интеллектуальный</w:t>
            </w:r>
            <w:r w:rsidRPr="001603EE">
              <w:rPr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анализ</w:t>
            </w:r>
          </w:p>
        </w:tc>
      </w:tr>
      <w:tr w:rsidR="003E483A" w:rsidRPr="001603EE" w:rsidTr="00651EDF">
        <w:trPr>
          <w:trHeight w:val="711"/>
        </w:trPr>
        <w:tc>
          <w:tcPr>
            <w:tcW w:w="851" w:type="dxa"/>
          </w:tcPr>
          <w:p w:rsidR="003E483A" w:rsidRPr="001603EE" w:rsidRDefault="003E483A" w:rsidP="00651EDF">
            <w:pPr>
              <w:pStyle w:val="TableParagraph"/>
              <w:spacing w:line="360" w:lineRule="auto"/>
              <w:ind w:right="-22" w:firstLine="567"/>
              <w:jc w:val="center"/>
              <w:rPr>
                <w:sz w:val="28"/>
                <w:szCs w:val="28"/>
              </w:rPr>
            </w:pPr>
            <w:r w:rsidRPr="001603EE">
              <w:rPr>
                <w:sz w:val="28"/>
                <w:szCs w:val="28"/>
              </w:rPr>
              <w:t>5.</w:t>
            </w:r>
          </w:p>
        </w:tc>
        <w:tc>
          <w:tcPr>
            <w:tcW w:w="1418" w:type="dxa"/>
          </w:tcPr>
          <w:p w:rsidR="003E483A" w:rsidRPr="001603EE" w:rsidRDefault="003E483A" w:rsidP="00651EDF">
            <w:pPr>
              <w:pStyle w:val="TableParagraph"/>
              <w:spacing w:line="360" w:lineRule="auto"/>
              <w:ind w:right="-22"/>
              <w:rPr>
                <w:sz w:val="28"/>
                <w:szCs w:val="28"/>
              </w:rPr>
            </w:pPr>
            <w:r w:rsidRPr="001603EE">
              <w:rPr>
                <w:sz w:val="28"/>
                <w:szCs w:val="28"/>
              </w:rPr>
              <w:t>ИОПК-5.6</w:t>
            </w:r>
          </w:p>
        </w:tc>
        <w:tc>
          <w:tcPr>
            <w:tcW w:w="2409" w:type="dxa"/>
          </w:tcPr>
          <w:p w:rsidR="003E483A" w:rsidRPr="001603EE" w:rsidRDefault="003E483A" w:rsidP="00651EDF">
            <w:pPr>
              <w:pStyle w:val="TableParagraph"/>
              <w:tabs>
                <w:tab w:val="left" w:pos="892"/>
                <w:tab w:val="left" w:pos="2063"/>
              </w:tabs>
              <w:spacing w:line="360" w:lineRule="auto"/>
              <w:ind w:right="-22"/>
              <w:rPr>
                <w:sz w:val="28"/>
                <w:szCs w:val="28"/>
                <w:lang w:val="ru-RU"/>
              </w:rPr>
            </w:pPr>
            <w:r w:rsidRPr="001603EE">
              <w:rPr>
                <w:sz w:val="28"/>
                <w:szCs w:val="28"/>
                <w:lang w:val="ru-RU"/>
              </w:rPr>
              <w:t>Выполняет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отдельные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элементы</w:t>
            </w:r>
            <w:r w:rsidRPr="001603EE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работ,</w:t>
            </w:r>
            <w:r w:rsidR="00651EDF">
              <w:rPr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связанные</w:t>
            </w:r>
            <w:r w:rsidRPr="001603EE">
              <w:rPr>
                <w:sz w:val="28"/>
                <w:szCs w:val="28"/>
                <w:lang w:val="ru-RU"/>
              </w:rPr>
              <w:tab/>
            </w:r>
            <w:r w:rsidRPr="001603EE">
              <w:rPr>
                <w:spacing w:val="-3"/>
                <w:sz w:val="28"/>
                <w:szCs w:val="28"/>
                <w:lang w:val="ru-RU"/>
              </w:rPr>
              <w:t>с</w:t>
            </w:r>
            <w:r w:rsidRPr="001603E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будущей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профессиональной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деятельностью</w:t>
            </w:r>
          </w:p>
        </w:tc>
        <w:tc>
          <w:tcPr>
            <w:tcW w:w="5497" w:type="dxa"/>
          </w:tcPr>
          <w:p w:rsidR="003E483A" w:rsidRPr="001603EE" w:rsidRDefault="003E483A" w:rsidP="00651EDF">
            <w:pPr>
              <w:pStyle w:val="TableParagraph"/>
              <w:spacing w:line="360" w:lineRule="auto"/>
              <w:ind w:right="113"/>
              <w:jc w:val="both"/>
              <w:rPr>
                <w:sz w:val="28"/>
                <w:szCs w:val="28"/>
                <w:lang w:val="ru-RU"/>
              </w:rPr>
            </w:pPr>
            <w:r w:rsidRPr="001603EE">
              <w:rPr>
                <w:sz w:val="28"/>
                <w:szCs w:val="28"/>
                <w:lang w:val="ru-RU"/>
              </w:rPr>
              <w:t>Знает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современные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информационные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технологии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 xml:space="preserve">и </w:t>
            </w:r>
            <w:r w:rsidRPr="001603EE">
              <w:rPr>
                <w:spacing w:val="-52"/>
                <w:sz w:val="28"/>
                <w:szCs w:val="28"/>
                <w:lang w:val="ru-RU"/>
              </w:rPr>
              <w:t>п</w:t>
            </w:r>
            <w:r w:rsidRPr="001603EE">
              <w:rPr>
                <w:sz w:val="28"/>
                <w:szCs w:val="28"/>
                <w:lang w:val="ru-RU"/>
              </w:rPr>
              <w:t>рограммные средства, включая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 xml:space="preserve">управление крупными  </w:t>
            </w:r>
            <w:r w:rsidRPr="001603E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массивами данных и их интеллектуальный анализ при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решении</w:t>
            </w:r>
            <w:r w:rsidRPr="001603EE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профессиональных задач.</w:t>
            </w:r>
          </w:p>
          <w:p w:rsidR="003E483A" w:rsidRPr="001603EE" w:rsidRDefault="003E483A" w:rsidP="00651EDF">
            <w:pPr>
              <w:pStyle w:val="TableParagraph"/>
              <w:tabs>
                <w:tab w:val="left" w:pos="2093"/>
                <w:tab w:val="left" w:pos="3787"/>
              </w:tabs>
              <w:spacing w:line="360" w:lineRule="auto"/>
              <w:ind w:right="113"/>
              <w:jc w:val="both"/>
              <w:rPr>
                <w:sz w:val="28"/>
                <w:szCs w:val="28"/>
                <w:lang w:val="ru-RU"/>
              </w:rPr>
            </w:pPr>
            <w:r w:rsidRPr="001603EE">
              <w:rPr>
                <w:sz w:val="28"/>
                <w:szCs w:val="28"/>
                <w:lang w:val="ru-RU"/>
              </w:rPr>
              <w:t>Умеет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использовать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современные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информационные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технологии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(базы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данных,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интеллектуальный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анализ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данных)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и программные средства (профессиональные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 xml:space="preserve">компьютерные программы, </w:t>
            </w:r>
            <w:r w:rsidRPr="001603EE">
              <w:rPr>
                <w:spacing w:val="-1"/>
                <w:sz w:val="28"/>
                <w:szCs w:val="28"/>
                <w:lang w:val="ru-RU"/>
              </w:rPr>
              <w:t>информационно-</w:t>
            </w:r>
            <w:r w:rsidRPr="001603EE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коммуникационные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технологии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в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профессиональной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деятельности)</w:t>
            </w:r>
            <w:r w:rsidRPr="001603EE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при</w:t>
            </w:r>
            <w:r w:rsidRPr="001603EE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решении</w:t>
            </w:r>
            <w:r w:rsidRPr="001603EE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профессиональных</w:t>
            </w:r>
            <w:r w:rsidRPr="001603EE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 xml:space="preserve">задач. </w:t>
            </w:r>
          </w:p>
          <w:p w:rsidR="003E483A" w:rsidRPr="001603EE" w:rsidRDefault="003E483A" w:rsidP="00651EDF">
            <w:pPr>
              <w:pStyle w:val="TableParagraph"/>
              <w:tabs>
                <w:tab w:val="left" w:pos="2093"/>
                <w:tab w:val="left" w:pos="3787"/>
              </w:tabs>
              <w:spacing w:line="360" w:lineRule="auto"/>
              <w:ind w:right="113"/>
              <w:jc w:val="both"/>
              <w:rPr>
                <w:sz w:val="28"/>
                <w:szCs w:val="28"/>
                <w:lang w:val="ru-RU"/>
              </w:rPr>
            </w:pPr>
            <w:r w:rsidRPr="001603EE">
              <w:rPr>
                <w:sz w:val="28"/>
                <w:szCs w:val="28"/>
                <w:lang w:val="ru-RU"/>
              </w:rPr>
              <w:t>Владеет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навыками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применения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современных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информационных технологий и программных средств в</w:t>
            </w:r>
            <w:r w:rsidRPr="001603E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профессиональной</w:t>
            </w:r>
            <w:r w:rsidRPr="001603EE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 xml:space="preserve">деятельности </w:t>
            </w:r>
          </w:p>
        </w:tc>
      </w:tr>
      <w:tr w:rsidR="003E483A" w:rsidRPr="001603EE" w:rsidTr="00651EDF">
        <w:trPr>
          <w:trHeight w:val="505"/>
        </w:trPr>
        <w:tc>
          <w:tcPr>
            <w:tcW w:w="10175" w:type="dxa"/>
            <w:gridSpan w:val="4"/>
          </w:tcPr>
          <w:p w:rsidR="003E483A" w:rsidRPr="001603EE" w:rsidRDefault="003E483A" w:rsidP="00651EDF">
            <w:pPr>
              <w:pStyle w:val="TableParagraph"/>
              <w:spacing w:line="360" w:lineRule="auto"/>
              <w:ind w:right="-22"/>
              <w:rPr>
                <w:b/>
                <w:sz w:val="28"/>
                <w:szCs w:val="28"/>
                <w:lang w:val="ru-RU"/>
              </w:rPr>
            </w:pPr>
            <w:r w:rsidRPr="001603EE">
              <w:rPr>
                <w:b/>
                <w:sz w:val="28"/>
                <w:szCs w:val="28"/>
                <w:lang w:val="ru-RU"/>
              </w:rPr>
              <w:t>ОПК-6</w:t>
            </w:r>
            <w:r w:rsidRPr="001603EE">
              <w:rPr>
                <w:b/>
                <w:spacing w:val="17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Способен</w:t>
            </w:r>
            <w:r w:rsidRPr="001603EE">
              <w:rPr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понимать</w:t>
            </w:r>
            <w:r w:rsidRPr="001603EE">
              <w:rPr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принципы</w:t>
            </w:r>
            <w:r w:rsidRPr="001603EE">
              <w:rPr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работы</w:t>
            </w:r>
            <w:r w:rsidRPr="001603EE">
              <w:rPr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современных</w:t>
            </w:r>
            <w:r w:rsidRPr="001603EE">
              <w:rPr>
                <w:b/>
                <w:spacing w:val="-4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информационных</w:t>
            </w:r>
            <w:r w:rsidRPr="001603EE">
              <w:rPr>
                <w:b/>
                <w:spacing w:val="-4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технологий</w:t>
            </w:r>
            <w:r w:rsidRPr="001603EE">
              <w:rPr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и</w:t>
            </w:r>
            <w:r w:rsidR="00651EDF">
              <w:rPr>
                <w:b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использовать</w:t>
            </w:r>
            <w:r w:rsidRPr="001603EE">
              <w:rPr>
                <w:b/>
                <w:spacing w:val="-5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их</w:t>
            </w:r>
            <w:r w:rsidRPr="001603EE">
              <w:rPr>
                <w:b/>
                <w:spacing w:val="-5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для</w:t>
            </w:r>
            <w:r w:rsidRPr="001603EE">
              <w:rPr>
                <w:b/>
                <w:spacing w:val="-4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решения</w:t>
            </w:r>
            <w:r w:rsidRPr="001603EE">
              <w:rPr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задач</w:t>
            </w:r>
            <w:r w:rsidRPr="001603EE">
              <w:rPr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профессиональной</w:t>
            </w:r>
            <w:r w:rsidRPr="001603EE">
              <w:rPr>
                <w:b/>
                <w:spacing w:val="-6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b/>
                <w:sz w:val="28"/>
                <w:szCs w:val="28"/>
                <w:lang w:val="ru-RU"/>
              </w:rPr>
              <w:t>деятельности</w:t>
            </w:r>
          </w:p>
        </w:tc>
      </w:tr>
      <w:tr w:rsidR="003E483A" w:rsidRPr="001603EE" w:rsidTr="00651EDF">
        <w:trPr>
          <w:trHeight w:val="850"/>
        </w:trPr>
        <w:tc>
          <w:tcPr>
            <w:tcW w:w="851" w:type="dxa"/>
          </w:tcPr>
          <w:p w:rsidR="003E483A" w:rsidRPr="001603EE" w:rsidRDefault="003E483A" w:rsidP="00651EDF">
            <w:pPr>
              <w:pStyle w:val="TableParagraph"/>
              <w:spacing w:line="360" w:lineRule="auto"/>
              <w:ind w:right="-22" w:firstLine="567"/>
              <w:jc w:val="center"/>
              <w:rPr>
                <w:sz w:val="28"/>
                <w:szCs w:val="28"/>
              </w:rPr>
            </w:pPr>
            <w:r w:rsidRPr="001603EE">
              <w:rPr>
                <w:sz w:val="28"/>
                <w:szCs w:val="28"/>
              </w:rPr>
              <w:t>6.</w:t>
            </w:r>
          </w:p>
        </w:tc>
        <w:tc>
          <w:tcPr>
            <w:tcW w:w="1418" w:type="dxa"/>
          </w:tcPr>
          <w:p w:rsidR="003E483A" w:rsidRPr="001603EE" w:rsidRDefault="003E483A" w:rsidP="00651EDF">
            <w:pPr>
              <w:pStyle w:val="TableParagraph"/>
              <w:spacing w:line="360" w:lineRule="auto"/>
              <w:ind w:right="-22"/>
              <w:rPr>
                <w:sz w:val="28"/>
                <w:szCs w:val="28"/>
              </w:rPr>
            </w:pPr>
            <w:r w:rsidRPr="001603EE">
              <w:rPr>
                <w:sz w:val="28"/>
                <w:szCs w:val="28"/>
              </w:rPr>
              <w:t>ИОПК-6.3</w:t>
            </w:r>
          </w:p>
        </w:tc>
        <w:tc>
          <w:tcPr>
            <w:tcW w:w="2409" w:type="dxa"/>
          </w:tcPr>
          <w:p w:rsidR="003E483A" w:rsidRPr="001603EE" w:rsidRDefault="003E483A" w:rsidP="00651EDF">
            <w:pPr>
              <w:pStyle w:val="TableParagraph"/>
              <w:tabs>
                <w:tab w:val="left" w:pos="892"/>
                <w:tab w:val="left" w:pos="2063"/>
              </w:tabs>
              <w:spacing w:line="360" w:lineRule="auto"/>
              <w:ind w:right="-22"/>
              <w:rPr>
                <w:sz w:val="28"/>
                <w:szCs w:val="28"/>
                <w:lang w:val="ru-RU"/>
              </w:rPr>
            </w:pPr>
            <w:r w:rsidRPr="001603EE">
              <w:rPr>
                <w:sz w:val="28"/>
                <w:szCs w:val="28"/>
                <w:lang w:val="ru-RU"/>
              </w:rPr>
              <w:t>Выполняет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отдельные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элементы</w:t>
            </w:r>
            <w:r w:rsidRPr="001603EE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 xml:space="preserve">работ, связанные </w:t>
            </w:r>
            <w:r w:rsidR="00423CA4" w:rsidRPr="001603EE">
              <w:rPr>
                <w:spacing w:val="-3"/>
                <w:sz w:val="28"/>
                <w:szCs w:val="28"/>
                <w:lang w:val="ru-RU"/>
              </w:rPr>
              <w:t xml:space="preserve">с </w:t>
            </w:r>
            <w:r w:rsidR="00423CA4" w:rsidRPr="001603EE">
              <w:rPr>
                <w:spacing w:val="-52"/>
                <w:sz w:val="28"/>
                <w:szCs w:val="28"/>
                <w:lang w:val="ru-RU"/>
              </w:rPr>
              <w:t>будущей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профессиональной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деятельностью</w:t>
            </w:r>
          </w:p>
        </w:tc>
        <w:tc>
          <w:tcPr>
            <w:tcW w:w="5497" w:type="dxa"/>
          </w:tcPr>
          <w:p w:rsidR="003E483A" w:rsidRPr="001603EE" w:rsidRDefault="003E483A" w:rsidP="00651EDF">
            <w:pPr>
              <w:pStyle w:val="TableParagraph"/>
              <w:spacing w:line="360" w:lineRule="auto"/>
              <w:ind w:right="-22"/>
              <w:jc w:val="both"/>
              <w:rPr>
                <w:sz w:val="28"/>
                <w:szCs w:val="28"/>
                <w:lang w:val="ru-RU"/>
              </w:rPr>
            </w:pPr>
            <w:r w:rsidRPr="001603EE">
              <w:rPr>
                <w:sz w:val="28"/>
                <w:szCs w:val="28"/>
                <w:lang w:val="ru-RU"/>
              </w:rPr>
              <w:t>Знает</w:t>
            </w:r>
            <w:r w:rsidRPr="001603EE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принципы</w:t>
            </w:r>
            <w:r w:rsidRPr="001603EE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работы</w:t>
            </w:r>
            <w:r w:rsidRPr="001603EE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современных</w:t>
            </w:r>
            <w:r w:rsidRPr="001603EE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ИТ.</w:t>
            </w:r>
          </w:p>
          <w:p w:rsidR="003E483A" w:rsidRPr="001603EE" w:rsidRDefault="003E483A" w:rsidP="00651EDF">
            <w:pPr>
              <w:pStyle w:val="TableParagraph"/>
              <w:tabs>
                <w:tab w:val="left" w:pos="641"/>
                <w:tab w:val="left" w:pos="1202"/>
                <w:tab w:val="left" w:pos="2253"/>
                <w:tab w:val="left" w:pos="4295"/>
                <w:tab w:val="left" w:pos="5037"/>
              </w:tabs>
              <w:spacing w:line="360" w:lineRule="auto"/>
              <w:ind w:right="-22"/>
              <w:rPr>
                <w:sz w:val="28"/>
                <w:szCs w:val="28"/>
                <w:lang w:val="ru-RU"/>
              </w:rPr>
            </w:pPr>
            <w:r w:rsidRPr="001603EE">
              <w:rPr>
                <w:sz w:val="28"/>
                <w:szCs w:val="28"/>
                <w:lang w:val="ru-RU"/>
              </w:rPr>
              <w:t>Умеет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использовать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принципы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работы</w:t>
            </w:r>
            <w:r w:rsidRPr="001603EE">
              <w:rPr>
                <w:spacing w:val="55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современных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ИТ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при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выполнении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отдельных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элементов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работ,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связанных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с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будущей</w:t>
            </w:r>
            <w:r w:rsidRPr="001603EE">
              <w:rPr>
                <w:spacing w:val="56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профессиональной</w:t>
            </w:r>
            <w:r w:rsidRPr="001603E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 xml:space="preserve">деятельностью. </w:t>
            </w:r>
          </w:p>
          <w:p w:rsidR="003E483A" w:rsidRPr="001603EE" w:rsidRDefault="003E483A" w:rsidP="00651EDF">
            <w:pPr>
              <w:pStyle w:val="TableParagraph"/>
              <w:tabs>
                <w:tab w:val="left" w:pos="641"/>
                <w:tab w:val="left" w:pos="1202"/>
                <w:tab w:val="left" w:pos="2253"/>
                <w:tab w:val="left" w:pos="4295"/>
                <w:tab w:val="left" w:pos="5037"/>
              </w:tabs>
              <w:spacing w:line="360" w:lineRule="auto"/>
              <w:ind w:right="-22"/>
              <w:rPr>
                <w:sz w:val="28"/>
                <w:szCs w:val="28"/>
                <w:lang w:val="ru-RU"/>
              </w:rPr>
            </w:pPr>
            <w:r w:rsidRPr="001603EE">
              <w:rPr>
                <w:sz w:val="28"/>
                <w:szCs w:val="28"/>
                <w:lang w:val="ru-RU"/>
              </w:rPr>
              <w:t xml:space="preserve">Способен применять отдельные элементы </w:t>
            </w:r>
            <w:r w:rsidRPr="001603EE">
              <w:rPr>
                <w:sz w:val="28"/>
                <w:szCs w:val="28"/>
                <w:lang w:val="ru-RU"/>
              </w:rPr>
              <w:lastRenderedPageBreak/>
              <w:t>современных</w:t>
            </w:r>
            <w:r w:rsidRPr="001603E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 xml:space="preserve">ИТ для решения профессиональных задач </w:t>
            </w:r>
            <w:r w:rsidRPr="001603EE">
              <w:rPr>
                <w:spacing w:val="-2"/>
                <w:sz w:val="28"/>
                <w:szCs w:val="28"/>
                <w:lang w:val="ru-RU"/>
              </w:rPr>
              <w:t xml:space="preserve">при </w:t>
            </w:r>
            <w:r w:rsidRPr="001603EE">
              <w:rPr>
                <w:sz w:val="28"/>
                <w:szCs w:val="28"/>
                <w:lang w:val="ru-RU"/>
              </w:rPr>
              <w:t>обработке</w:t>
            </w:r>
            <w:r w:rsidRPr="001603EE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1603EE">
              <w:rPr>
                <w:sz w:val="28"/>
                <w:szCs w:val="28"/>
                <w:lang w:val="ru-RU"/>
              </w:rPr>
              <w:t>информации</w:t>
            </w:r>
          </w:p>
        </w:tc>
      </w:tr>
    </w:tbl>
    <w:p w:rsidR="00E24281" w:rsidRPr="001603EE" w:rsidRDefault="00E24281" w:rsidP="00651EDF">
      <w:pPr>
        <w:pStyle w:val="a3"/>
        <w:spacing w:before="90" w:line="360" w:lineRule="auto"/>
        <w:ind w:left="0" w:right="-22" w:firstLine="567"/>
        <w:rPr>
          <w:sz w:val="28"/>
          <w:szCs w:val="28"/>
        </w:rPr>
      </w:pPr>
      <w:r w:rsidRPr="001603EE">
        <w:rPr>
          <w:sz w:val="28"/>
          <w:szCs w:val="28"/>
        </w:rPr>
        <w:lastRenderedPageBreak/>
        <w:t>Перечень вопросов (заданий, поручений) для прохождения практики:</w:t>
      </w:r>
    </w:p>
    <w:p w:rsidR="00E24281" w:rsidRPr="001603EE" w:rsidRDefault="00E24281" w:rsidP="00651EDF">
      <w:pPr>
        <w:pStyle w:val="TableParagraph"/>
        <w:tabs>
          <w:tab w:val="left" w:pos="283"/>
        </w:tabs>
        <w:spacing w:before="1" w:line="360" w:lineRule="auto"/>
        <w:ind w:right="-22" w:firstLine="567"/>
        <w:rPr>
          <w:sz w:val="28"/>
          <w:szCs w:val="28"/>
          <w:u w:val="single"/>
        </w:rPr>
      </w:pPr>
      <w:r w:rsidRPr="001603EE">
        <w:rPr>
          <w:sz w:val="28"/>
          <w:szCs w:val="28"/>
          <w:highlight w:val="lightGray"/>
          <w:u w:val="single"/>
        </w:rPr>
        <w:t>1</w:t>
      </w:r>
      <w:r w:rsidRPr="001603EE">
        <w:rPr>
          <w:sz w:val="28"/>
          <w:szCs w:val="28"/>
          <w:u w:val="single"/>
        </w:rPr>
        <w:t>. Характеристика организации:</w:t>
      </w:r>
    </w:p>
    <w:p w:rsidR="00E24281" w:rsidRPr="001603EE" w:rsidRDefault="00E24281" w:rsidP="00651EDF">
      <w:pPr>
        <w:pStyle w:val="TableParagraph"/>
        <w:tabs>
          <w:tab w:val="left" w:pos="283"/>
          <w:tab w:val="left" w:pos="552"/>
        </w:tabs>
        <w:spacing w:before="1" w:line="360" w:lineRule="auto"/>
        <w:ind w:right="-22" w:firstLine="567"/>
        <w:jc w:val="both"/>
        <w:rPr>
          <w:sz w:val="28"/>
          <w:szCs w:val="28"/>
        </w:rPr>
      </w:pPr>
      <w:r w:rsidRPr="001603EE">
        <w:rPr>
          <w:sz w:val="28"/>
          <w:szCs w:val="28"/>
        </w:rPr>
        <w:t xml:space="preserve">– наименование, место расположения, организационно-правовая форма, виды деятельности, производимая продукция (услуги, работы), методы управления, организационная структура управления и производственная структура, инфраструктура (обслуживающие и вспомогательные подразделения). </w:t>
      </w:r>
    </w:p>
    <w:p w:rsidR="00E24281" w:rsidRPr="001603EE" w:rsidRDefault="00E24281" w:rsidP="00651EDF">
      <w:pPr>
        <w:pStyle w:val="TableParagraph"/>
        <w:tabs>
          <w:tab w:val="left" w:pos="283"/>
        </w:tabs>
        <w:spacing w:before="1" w:line="360" w:lineRule="auto"/>
        <w:ind w:right="-22" w:firstLine="567"/>
        <w:jc w:val="both"/>
        <w:rPr>
          <w:sz w:val="28"/>
          <w:szCs w:val="28"/>
        </w:rPr>
      </w:pPr>
      <w:r w:rsidRPr="001603EE">
        <w:rPr>
          <w:sz w:val="28"/>
          <w:szCs w:val="28"/>
        </w:rPr>
        <w:t xml:space="preserve">–  анализ </w:t>
      </w:r>
      <w:r w:rsidR="00DE1F1F" w:rsidRPr="001603EE">
        <w:rPr>
          <w:color w:val="000000" w:themeColor="text1"/>
          <w:sz w:val="28"/>
          <w:szCs w:val="28"/>
        </w:rPr>
        <w:t>функции управления – мотивация</w:t>
      </w:r>
      <w:r w:rsidRPr="001603EE">
        <w:rPr>
          <w:color w:val="000000" w:themeColor="text1"/>
          <w:sz w:val="28"/>
          <w:szCs w:val="28"/>
        </w:rPr>
        <w:t>.</w:t>
      </w:r>
      <w:r w:rsidRPr="001603EE">
        <w:rPr>
          <w:sz w:val="28"/>
          <w:szCs w:val="28"/>
        </w:rPr>
        <w:t xml:space="preserve"> </w:t>
      </w:r>
    </w:p>
    <w:p w:rsidR="00E24281" w:rsidRPr="001603EE" w:rsidRDefault="00E24281" w:rsidP="00651EDF">
      <w:pPr>
        <w:pStyle w:val="TableParagraph"/>
        <w:tabs>
          <w:tab w:val="left" w:pos="283"/>
        </w:tabs>
        <w:spacing w:before="1" w:line="360" w:lineRule="auto"/>
        <w:ind w:right="-22" w:firstLine="567"/>
        <w:jc w:val="both"/>
        <w:rPr>
          <w:sz w:val="28"/>
          <w:szCs w:val="28"/>
        </w:rPr>
      </w:pPr>
      <w:r w:rsidRPr="001603EE">
        <w:rPr>
          <w:sz w:val="28"/>
          <w:szCs w:val="28"/>
        </w:rPr>
        <w:t xml:space="preserve">– анализ </w:t>
      </w:r>
      <w:r w:rsidR="00DE1F1F" w:rsidRPr="001603EE">
        <w:rPr>
          <w:color w:val="000000" w:themeColor="text1"/>
          <w:sz w:val="28"/>
          <w:szCs w:val="28"/>
        </w:rPr>
        <w:t>экономического метода управления.</w:t>
      </w:r>
    </w:p>
    <w:p w:rsidR="00E24281" w:rsidRPr="001603EE" w:rsidRDefault="00E24281" w:rsidP="00651EDF">
      <w:pPr>
        <w:pStyle w:val="TableParagraph"/>
        <w:tabs>
          <w:tab w:val="left" w:pos="283"/>
          <w:tab w:val="left" w:pos="675"/>
        </w:tabs>
        <w:spacing w:before="1" w:line="360" w:lineRule="auto"/>
        <w:ind w:right="-22" w:firstLine="567"/>
        <w:rPr>
          <w:color w:val="000000" w:themeColor="text1"/>
          <w:sz w:val="28"/>
          <w:szCs w:val="28"/>
          <w:u w:val="single"/>
        </w:rPr>
      </w:pPr>
      <w:r w:rsidRPr="001603EE">
        <w:rPr>
          <w:sz w:val="28"/>
          <w:szCs w:val="28"/>
          <w:u w:val="single"/>
        </w:rPr>
        <w:t xml:space="preserve">2. Сбор, обработка, экономический </w:t>
      </w:r>
      <w:r w:rsidRPr="001603EE">
        <w:rPr>
          <w:color w:val="000000" w:themeColor="text1"/>
          <w:sz w:val="28"/>
          <w:szCs w:val="28"/>
          <w:u w:val="single"/>
        </w:rPr>
        <w:t xml:space="preserve">и интеллектуальный анализ данных организации: </w:t>
      </w:r>
    </w:p>
    <w:p w:rsidR="00E24281" w:rsidRPr="001603EE" w:rsidRDefault="00E24281" w:rsidP="00651EDF">
      <w:pPr>
        <w:pStyle w:val="TableParagraph"/>
        <w:tabs>
          <w:tab w:val="left" w:pos="283"/>
          <w:tab w:val="left" w:pos="675"/>
        </w:tabs>
        <w:spacing w:before="1" w:line="360" w:lineRule="auto"/>
        <w:ind w:right="-22" w:firstLine="567"/>
        <w:jc w:val="both"/>
        <w:rPr>
          <w:sz w:val="28"/>
          <w:szCs w:val="28"/>
        </w:rPr>
      </w:pPr>
      <w:r w:rsidRPr="001603EE">
        <w:rPr>
          <w:sz w:val="28"/>
          <w:szCs w:val="28"/>
        </w:rPr>
        <w:t>– анализ финансово-хозяйственной деятельности: объема производства (продаж), прибыли; себестоимости (затрат);</w:t>
      </w:r>
      <w:r w:rsidR="003E483A" w:rsidRPr="001603EE">
        <w:rPr>
          <w:sz w:val="28"/>
          <w:szCs w:val="28"/>
        </w:rPr>
        <w:t xml:space="preserve"> </w:t>
      </w:r>
      <w:r w:rsidRPr="001603EE">
        <w:rPr>
          <w:sz w:val="28"/>
          <w:szCs w:val="28"/>
        </w:rPr>
        <w:t>рентабельности; платежеспособности, ликвидности, финансовой устойчивости;</w:t>
      </w:r>
    </w:p>
    <w:p w:rsidR="00E24281" w:rsidRPr="001603EE" w:rsidRDefault="00E24281" w:rsidP="00651EDF">
      <w:pPr>
        <w:pStyle w:val="TableParagraph"/>
        <w:tabs>
          <w:tab w:val="left" w:pos="283"/>
        </w:tabs>
        <w:spacing w:line="360" w:lineRule="auto"/>
        <w:ind w:right="-22" w:firstLine="567"/>
        <w:jc w:val="both"/>
        <w:rPr>
          <w:sz w:val="28"/>
          <w:szCs w:val="28"/>
        </w:rPr>
      </w:pPr>
      <w:r w:rsidRPr="001603EE">
        <w:rPr>
          <w:sz w:val="28"/>
          <w:szCs w:val="28"/>
        </w:rPr>
        <w:t>– интеллектуальный анализ данных (факторный анализ прибыли).</w:t>
      </w:r>
    </w:p>
    <w:p w:rsidR="00E24281" w:rsidRPr="001603EE" w:rsidRDefault="00E24281" w:rsidP="00651EDF">
      <w:pPr>
        <w:pStyle w:val="TableParagraph"/>
        <w:tabs>
          <w:tab w:val="left" w:pos="283"/>
        </w:tabs>
        <w:spacing w:line="360" w:lineRule="auto"/>
        <w:ind w:right="-22" w:firstLine="567"/>
        <w:jc w:val="both"/>
        <w:rPr>
          <w:sz w:val="28"/>
          <w:szCs w:val="28"/>
          <w:u w:val="single"/>
        </w:rPr>
      </w:pPr>
      <w:r w:rsidRPr="001603EE">
        <w:rPr>
          <w:sz w:val="28"/>
          <w:szCs w:val="28"/>
          <w:u w:val="single"/>
        </w:rPr>
        <w:t>3. Разработка элементов бизнес-плана организации:</w:t>
      </w:r>
    </w:p>
    <w:p w:rsidR="00E24281" w:rsidRPr="001603EE" w:rsidRDefault="00E24281" w:rsidP="00651EDF">
      <w:pPr>
        <w:pStyle w:val="TableParagraph"/>
        <w:tabs>
          <w:tab w:val="left" w:pos="283"/>
          <w:tab w:val="left" w:pos="1017"/>
        </w:tabs>
        <w:spacing w:line="360" w:lineRule="auto"/>
        <w:ind w:right="-22" w:firstLine="567"/>
        <w:jc w:val="both"/>
        <w:rPr>
          <w:color w:val="000000" w:themeColor="text1"/>
          <w:sz w:val="28"/>
          <w:szCs w:val="28"/>
        </w:rPr>
      </w:pPr>
      <w:r w:rsidRPr="001603EE">
        <w:rPr>
          <w:sz w:val="28"/>
          <w:szCs w:val="28"/>
        </w:rPr>
        <w:t>–</w:t>
      </w:r>
      <w:r w:rsidR="00D73D2D" w:rsidRPr="001603EE">
        <w:rPr>
          <w:sz w:val="28"/>
          <w:szCs w:val="28"/>
        </w:rPr>
        <w:t xml:space="preserve"> </w:t>
      </w:r>
      <w:r w:rsidR="006A073F" w:rsidRPr="001603EE">
        <w:rPr>
          <w:sz w:val="28"/>
          <w:szCs w:val="28"/>
        </w:rPr>
        <w:t xml:space="preserve">анализ зарубежного рынка (на выбор) с целью установления коммерческих связей (преимущества продукции (услуг, работ), потребители, анализ цен, каналы сбыта и др. </w:t>
      </w:r>
      <w:r w:rsidRPr="001603EE">
        <w:rPr>
          <w:color w:val="000000" w:themeColor="text1"/>
          <w:sz w:val="28"/>
          <w:szCs w:val="28"/>
        </w:rPr>
        <w:t xml:space="preserve">Студентом анализируется информация предприятия и информация из сети Интернет); </w:t>
      </w:r>
    </w:p>
    <w:p w:rsidR="00BF3F7C" w:rsidRPr="001603EE" w:rsidRDefault="00BF3F7C" w:rsidP="00651EDF">
      <w:pPr>
        <w:pStyle w:val="a3"/>
        <w:tabs>
          <w:tab w:val="left" w:pos="283"/>
        </w:tabs>
        <w:spacing w:before="8" w:line="360" w:lineRule="auto"/>
        <w:ind w:left="0" w:right="-22" w:firstLine="567"/>
        <w:rPr>
          <w:sz w:val="28"/>
          <w:szCs w:val="28"/>
        </w:rPr>
      </w:pPr>
      <w:r w:rsidRPr="001603EE">
        <w:rPr>
          <w:sz w:val="28"/>
          <w:szCs w:val="28"/>
        </w:rPr>
        <w:t>– производственный план (планирование объема выпуска продукции (работ, услуг)).</w:t>
      </w:r>
    </w:p>
    <w:p w:rsidR="00E24281" w:rsidRPr="001603EE" w:rsidRDefault="00E24281" w:rsidP="00651EDF">
      <w:pPr>
        <w:pStyle w:val="a3"/>
        <w:tabs>
          <w:tab w:val="left" w:pos="283"/>
        </w:tabs>
        <w:spacing w:before="8" w:line="360" w:lineRule="auto"/>
        <w:ind w:left="0" w:right="-22" w:firstLine="567"/>
        <w:rPr>
          <w:sz w:val="28"/>
          <w:szCs w:val="28"/>
          <w:u w:val="single"/>
        </w:rPr>
      </w:pPr>
      <w:r w:rsidRPr="001603EE">
        <w:rPr>
          <w:sz w:val="28"/>
          <w:szCs w:val="28"/>
          <w:u w:val="single"/>
        </w:rPr>
        <w:t xml:space="preserve">4. Предложения по улучшению работы организации </w:t>
      </w:r>
      <w:r w:rsidRPr="001603EE">
        <w:rPr>
          <w:color w:val="000000" w:themeColor="text1"/>
          <w:sz w:val="28"/>
          <w:szCs w:val="28"/>
          <w:u w:val="single"/>
        </w:rPr>
        <w:t>по выбору</w:t>
      </w:r>
      <w:r w:rsidRPr="001603EE">
        <w:rPr>
          <w:color w:val="FF0000"/>
          <w:sz w:val="28"/>
          <w:szCs w:val="28"/>
          <w:u w:val="single"/>
        </w:rPr>
        <w:t>:</w:t>
      </w:r>
    </w:p>
    <w:p w:rsidR="00E24281" w:rsidRPr="001603EE" w:rsidRDefault="00E24281" w:rsidP="00651EDF">
      <w:pPr>
        <w:pStyle w:val="TableParagraph"/>
        <w:tabs>
          <w:tab w:val="left" w:pos="709"/>
          <w:tab w:val="left" w:pos="1926"/>
        </w:tabs>
        <w:spacing w:line="360" w:lineRule="auto"/>
        <w:ind w:right="-22" w:firstLine="567"/>
        <w:jc w:val="both"/>
        <w:rPr>
          <w:sz w:val="28"/>
          <w:szCs w:val="28"/>
        </w:rPr>
      </w:pPr>
      <w:r w:rsidRPr="001603EE">
        <w:rPr>
          <w:sz w:val="28"/>
          <w:szCs w:val="28"/>
        </w:rPr>
        <w:t xml:space="preserve">– организационной структуры, методов и инструментов управления организации; </w:t>
      </w:r>
    </w:p>
    <w:p w:rsidR="00E24281" w:rsidRPr="001603EE" w:rsidRDefault="00E24281" w:rsidP="00651EDF">
      <w:pPr>
        <w:pStyle w:val="TableParagraph"/>
        <w:tabs>
          <w:tab w:val="left" w:pos="709"/>
          <w:tab w:val="left" w:pos="1926"/>
        </w:tabs>
        <w:spacing w:line="360" w:lineRule="auto"/>
        <w:ind w:right="-22" w:firstLine="567"/>
        <w:jc w:val="both"/>
        <w:rPr>
          <w:sz w:val="28"/>
          <w:szCs w:val="28"/>
        </w:rPr>
      </w:pPr>
      <w:r w:rsidRPr="001603EE">
        <w:rPr>
          <w:sz w:val="28"/>
          <w:szCs w:val="28"/>
        </w:rPr>
        <w:t>– улучшению финансового состояния организации;</w:t>
      </w:r>
    </w:p>
    <w:p w:rsidR="00E24281" w:rsidRPr="001603EE" w:rsidRDefault="00E24281" w:rsidP="00651EDF">
      <w:pPr>
        <w:pStyle w:val="TableParagraph"/>
        <w:tabs>
          <w:tab w:val="left" w:pos="709"/>
          <w:tab w:val="left" w:pos="1926"/>
        </w:tabs>
        <w:spacing w:line="360" w:lineRule="auto"/>
        <w:ind w:right="-22" w:firstLine="567"/>
        <w:jc w:val="both"/>
        <w:rPr>
          <w:sz w:val="28"/>
          <w:szCs w:val="28"/>
        </w:rPr>
      </w:pPr>
      <w:r w:rsidRPr="001603EE">
        <w:rPr>
          <w:sz w:val="28"/>
          <w:szCs w:val="28"/>
        </w:rPr>
        <w:t xml:space="preserve">– </w:t>
      </w:r>
      <w:r w:rsidR="00BF3F7C" w:rsidRPr="001603EE">
        <w:rPr>
          <w:sz w:val="28"/>
          <w:szCs w:val="28"/>
        </w:rPr>
        <w:t xml:space="preserve"> направлениям развития ВЭД компании.</w:t>
      </w:r>
    </w:p>
    <w:p w:rsidR="00E24281" w:rsidRPr="001603EE" w:rsidRDefault="00E24281" w:rsidP="00651EDF">
      <w:pPr>
        <w:pStyle w:val="a3"/>
        <w:tabs>
          <w:tab w:val="left" w:pos="283"/>
        </w:tabs>
        <w:spacing w:before="8" w:line="360" w:lineRule="auto"/>
        <w:ind w:left="0" w:right="-22" w:firstLine="567"/>
        <w:rPr>
          <w:sz w:val="28"/>
          <w:szCs w:val="28"/>
        </w:rPr>
      </w:pPr>
    </w:p>
    <w:p w:rsidR="00E24281" w:rsidRPr="001603EE" w:rsidRDefault="005D4461" w:rsidP="00651EDF">
      <w:pPr>
        <w:spacing w:line="360" w:lineRule="auto"/>
        <w:ind w:right="-22" w:firstLine="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1105" cy="8401685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Без имени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281" w:rsidRPr="001603EE" w:rsidRDefault="00E24281" w:rsidP="00651EDF">
      <w:pPr>
        <w:spacing w:line="360" w:lineRule="auto"/>
        <w:ind w:right="-22" w:firstLine="567"/>
        <w:rPr>
          <w:sz w:val="28"/>
          <w:szCs w:val="28"/>
        </w:rPr>
      </w:pPr>
    </w:p>
    <w:p w:rsidR="00873596" w:rsidRPr="001603EE" w:rsidRDefault="00873596" w:rsidP="00651EDF">
      <w:pPr>
        <w:spacing w:line="360" w:lineRule="auto"/>
        <w:ind w:right="-22" w:firstLine="567"/>
        <w:rPr>
          <w:sz w:val="28"/>
          <w:szCs w:val="28"/>
        </w:rPr>
        <w:sectPr w:rsidR="00873596" w:rsidRPr="001603EE" w:rsidSect="00651EDF">
          <w:pgSz w:w="11910" w:h="16840"/>
          <w:pgMar w:top="1040" w:right="711" w:bottom="280" w:left="1276" w:header="720" w:footer="720" w:gutter="0"/>
          <w:cols w:space="720"/>
        </w:sectPr>
      </w:pPr>
    </w:p>
    <w:p w:rsidR="00873596" w:rsidRPr="00651EDF" w:rsidRDefault="005D4461" w:rsidP="00651EDF">
      <w:pPr>
        <w:spacing w:line="360" w:lineRule="auto"/>
        <w:ind w:right="-22" w:firstLine="567"/>
        <w:jc w:val="center"/>
        <w:rPr>
          <w:sz w:val="20"/>
          <w:szCs w:val="20"/>
        </w:rPr>
        <w:sectPr w:rsidR="00873596" w:rsidRPr="00651EDF" w:rsidSect="00651EDF">
          <w:pgSz w:w="11910" w:h="16840"/>
          <w:pgMar w:top="1120" w:right="711" w:bottom="280" w:left="1276" w:header="720" w:footer="720" w:gutter="0"/>
          <w:cols w:space="720"/>
        </w:sect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301105" cy="8401685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Без имени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596" w:rsidRPr="001603EE" w:rsidRDefault="005D4461" w:rsidP="00651EDF">
      <w:pPr>
        <w:spacing w:line="360" w:lineRule="auto"/>
        <w:ind w:right="-22" w:firstLine="567"/>
        <w:rPr>
          <w:sz w:val="28"/>
          <w:szCs w:val="28"/>
        </w:rPr>
        <w:sectPr w:rsidR="00873596" w:rsidRPr="001603EE" w:rsidSect="00651EDF">
          <w:pgSz w:w="11910" w:h="16840"/>
          <w:pgMar w:top="1040" w:right="711" w:bottom="280" w:left="1276" w:header="720" w:footer="720" w:gutter="0"/>
          <w:cols w:space="720"/>
        </w:sect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1105" cy="8401685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Без имени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39E" w:rsidRPr="001603EE" w:rsidRDefault="005D4461" w:rsidP="005D4461">
      <w:pPr>
        <w:pStyle w:val="3"/>
        <w:spacing w:before="5" w:line="360" w:lineRule="auto"/>
        <w:ind w:left="0" w:right="-22" w:firstLine="56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401685" cy="6301105"/>
            <wp:effectExtent l="2540" t="0" r="190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Без имени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01685" cy="630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401685" cy="6301105"/>
            <wp:effectExtent l="2540" t="0" r="190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Без имени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01685" cy="630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461" w:rsidRDefault="005D4461" w:rsidP="00651EDF">
      <w:pPr>
        <w:spacing w:line="360" w:lineRule="auto"/>
        <w:ind w:right="-22" w:firstLine="567"/>
        <w:jc w:val="center"/>
        <w:rPr>
          <w:sz w:val="28"/>
          <w:szCs w:val="28"/>
        </w:rPr>
      </w:pPr>
    </w:p>
    <w:p w:rsidR="005D4461" w:rsidRDefault="005D4461" w:rsidP="00651EDF">
      <w:pPr>
        <w:spacing w:line="360" w:lineRule="auto"/>
        <w:ind w:right="-22" w:firstLine="567"/>
        <w:jc w:val="center"/>
        <w:rPr>
          <w:sz w:val="28"/>
          <w:szCs w:val="28"/>
        </w:rPr>
      </w:pPr>
    </w:p>
    <w:p w:rsidR="0022139E" w:rsidRPr="001603EE" w:rsidRDefault="0022139E" w:rsidP="00651EDF">
      <w:pPr>
        <w:spacing w:line="360" w:lineRule="auto"/>
        <w:ind w:right="-22" w:firstLine="567"/>
        <w:jc w:val="center"/>
        <w:rPr>
          <w:sz w:val="28"/>
          <w:szCs w:val="28"/>
        </w:rPr>
      </w:pPr>
      <w:r w:rsidRPr="001603EE">
        <w:rPr>
          <w:sz w:val="28"/>
          <w:szCs w:val="28"/>
        </w:rPr>
        <w:lastRenderedPageBreak/>
        <w:t>СОДЕРЖАНИЕ</w:t>
      </w:r>
    </w:p>
    <w:p w:rsidR="0022139E" w:rsidRPr="001603EE" w:rsidRDefault="0019131D" w:rsidP="00651EDF">
      <w:pPr>
        <w:tabs>
          <w:tab w:val="left" w:pos="8707"/>
        </w:tabs>
        <w:spacing w:line="360" w:lineRule="auto"/>
        <w:ind w:right="-22"/>
        <w:rPr>
          <w:sz w:val="28"/>
          <w:szCs w:val="28"/>
        </w:rPr>
      </w:pPr>
      <w:r w:rsidRPr="001603EE">
        <w:rPr>
          <w:sz w:val="28"/>
          <w:szCs w:val="28"/>
        </w:rPr>
        <w:tab/>
      </w:r>
    </w:p>
    <w:p w:rsidR="00FC222F" w:rsidRPr="001603EE" w:rsidRDefault="0022139E" w:rsidP="00651EDF">
      <w:pPr>
        <w:spacing w:line="360" w:lineRule="auto"/>
        <w:ind w:right="-22"/>
        <w:jc w:val="both"/>
        <w:rPr>
          <w:sz w:val="28"/>
          <w:szCs w:val="28"/>
        </w:rPr>
      </w:pPr>
      <w:r w:rsidRPr="001603EE">
        <w:rPr>
          <w:sz w:val="28"/>
          <w:szCs w:val="28"/>
        </w:rPr>
        <w:t xml:space="preserve">1. Общая характеристика </w:t>
      </w:r>
      <w:r w:rsidR="00730E7E" w:rsidRPr="001603EE">
        <w:rPr>
          <w:color w:val="000000" w:themeColor="text1"/>
          <w:sz w:val="28"/>
          <w:szCs w:val="28"/>
        </w:rPr>
        <w:t>АО «</w:t>
      </w:r>
      <w:proofErr w:type="spellStart"/>
      <w:r w:rsidR="00730E7E" w:rsidRPr="001603EE">
        <w:rPr>
          <w:color w:val="000000" w:themeColor="text1"/>
          <w:sz w:val="28"/>
          <w:szCs w:val="28"/>
        </w:rPr>
        <w:t>Арнест</w:t>
      </w:r>
      <w:proofErr w:type="spellEnd"/>
      <w:r w:rsidR="00730E7E" w:rsidRPr="001603EE">
        <w:rPr>
          <w:color w:val="000000" w:themeColor="text1"/>
          <w:sz w:val="28"/>
          <w:szCs w:val="28"/>
        </w:rPr>
        <w:t>»</w:t>
      </w:r>
      <w:r w:rsidR="00721289" w:rsidRPr="001603EE">
        <w:rPr>
          <w:color w:val="000000" w:themeColor="text1"/>
          <w:sz w:val="28"/>
          <w:szCs w:val="28"/>
        </w:rPr>
        <w:t xml:space="preserve"> </w:t>
      </w:r>
      <w:r w:rsidR="00721289" w:rsidRPr="001603EE">
        <w:rPr>
          <w:sz w:val="28"/>
          <w:szCs w:val="28"/>
        </w:rPr>
        <w:t>…………………………………</w:t>
      </w:r>
      <w:r w:rsidR="002F34A6" w:rsidRPr="001603EE">
        <w:rPr>
          <w:sz w:val="28"/>
          <w:szCs w:val="28"/>
        </w:rPr>
        <w:t>……</w:t>
      </w:r>
      <w:r w:rsidR="00B331B1">
        <w:rPr>
          <w:sz w:val="28"/>
          <w:szCs w:val="28"/>
        </w:rPr>
        <w:t>…</w:t>
      </w:r>
      <w:r w:rsidR="0019131D" w:rsidRPr="001603EE">
        <w:rPr>
          <w:sz w:val="28"/>
          <w:szCs w:val="28"/>
        </w:rPr>
        <w:t>10</w:t>
      </w:r>
    </w:p>
    <w:p w:rsidR="0022139E" w:rsidRPr="001603EE" w:rsidRDefault="005D63A4" w:rsidP="00651EDF">
      <w:pPr>
        <w:spacing w:line="360" w:lineRule="auto"/>
        <w:ind w:right="-22"/>
        <w:jc w:val="both"/>
        <w:rPr>
          <w:sz w:val="28"/>
          <w:szCs w:val="28"/>
        </w:rPr>
      </w:pPr>
      <w:r w:rsidRPr="001603EE">
        <w:rPr>
          <w:sz w:val="28"/>
          <w:szCs w:val="28"/>
        </w:rPr>
        <w:t xml:space="preserve">2. Анализ функций и методов управления </w:t>
      </w:r>
      <w:r w:rsidR="0019131D" w:rsidRPr="001603EE">
        <w:rPr>
          <w:sz w:val="28"/>
          <w:szCs w:val="28"/>
        </w:rPr>
        <w:t>………………………………</w:t>
      </w:r>
      <w:r w:rsidR="002F34A6" w:rsidRPr="001603EE">
        <w:rPr>
          <w:sz w:val="28"/>
          <w:szCs w:val="28"/>
        </w:rPr>
        <w:t>…</w:t>
      </w:r>
      <w:r w:rsidR="00B331B1">
        <w:rPr>
          <w:sz w:val="28"/>
          <w:szCs w:val="28"/>
        </w:rPr>
        <w:t>…</w:t>
      </w:r>
      <w:r w:rsidR="002F34A6" w:rsidRPr="001603EE">
        <w:rPr>
          <w:sz w:val="28"/>
          <w:szCs w:val="28"/>
        </w:rPr>
        <w:t>…</w:t>
      </w:r>
      <w:r w:rsidR="0019131D" w:rsidRPr="001603EE">
        <w:rPr>
          <w:sz w:val="28"/>
          <w:szCs w:val="28"/>
        </w:rPr>
        <w:t>12</w:t>
      </w:r>
    </w:p>
    <w:p w:rsidR="005D63A4" w:rsidRPr="001603EE" w:rsidRDefault="005D63A4" w:rsidP="00651EDF">
      <w:pPr>
        <w:spacing w:line="360" w:lineRule="auto"/>
        <w:ind w:right="-22"/>
        <w:jc w:val="both"/>
        <w:rPr>
          <w:sz w:val="28"/>
          <w:szCs w:val="28"/>
        </w:rPr>
      </w:pPr>
      <w:r w:rsidRPr="001603EE">
        <w:rPr>
          <w:sz w:val="28"/>
          <w:szCs w:val="28"/>
        </w:rPr>
        <w:t xml:space="preserve">3. Анализ финансово-хозяйственной деятельности </w:t>
      </w:r>
      <w:r w:rsidR="00730E7E" w:rsidRPr="001603EE">
        <w:rPr>
          <w:color w:val="000000" w:themeColor="text1"/>
          <w:sz w:val="28"/>
          <w:szCs w:val="28"/>
        </w:rPr>
        <w:t>АО «</w:t>
      </w:r>
      <w:proofErr w:type="spellStart"/>
      <w:r w:rsidR="002F34A6" w:rsidRPr="001603EE">
        <w:rPr>
          <w:color w:val="000000" w:themeColor="text1"/>
          <w:sz w:val="28"/>
          <w:szCs w:val="28"/>
        </w:rPr>
        <w:t>Арнест</w:t>
      </w:r>
      <w:proofErr w:type="spellEnd"/>
      <w:r w:rsidR="002F34A6" w:rsidRPr="001603EE">
        <w:rPr>
          <w:color w:val="000000" w:themeColor="text1"/>
          <w:sz w:val="28"/>
          <w:szCs w:val="28"/>
        </w:rPr>
        <w:t>» …</w:t>
      </w:r>
      <w:r w:rsidR="0019131D" w:rsidRPr="001603EE">
        <w:rPr>
          <w:sz w:val="28"/>
          <w:szCs w:val="28"/>
        </w:rPr>
        <w:t>…</w:t>
      </w:r>
      <w:r w:rsidR="002F34A6" w:rsidRPr="001603EE">
        <w:rPr>
          <w:sz w:val="28"/>
          <w:szCs w:val="28"/>
        </w:rPr>
        <w:t>…</w:t>
      </w:r>
      <w:proofErr w:type="gramStart"/>
      <w:r w:rsidR="002F34A6" w:rsidRPr="001603EE">
        <w:rPr>
          <w:sz w:val="28"/>
          <w:szCs w:val="28"/>
        </w:rPr>
        <w:t>…</w:t>
      </w:r>
      <w:r w:rsidR="00B331B1">
        <w:rPr>
          <w:sz w:val="28"/>
          <w:szCs w:val="28"/>
        </w:rPr>
        <w:t>….</w:t>
      </w:r>
      <w:proofErr w:type="gramEnd"/>
      <w:r w:rsidR="0019131D" w:rsidRPr="001603EE">
        <w:rPr>
          <w:sz w:val="28"/>
          <w:szCs w:val="28"/>
        </w:rPr>
        <w:t>15</w:t>
      </w:r>
    </w:p>
    <w:p w:rsidR="00FC222F" w:rsidRPr="001603EE" w:rsidRDefault="005D63A4" w:rsidP="00651EDF">
      <w:pPr>
        <w:spacing w:line="360" w:lineRule="auto"/>
        <w:ind w:right="-22"/>
        <w:jc w:val="both"/>
        <w:rPr>
          <w:sz w:val="28"/>
          <w:szCs w:val="28"/>
        </w:rPr>
      </w:pPr>
      <w:r w:rsidRPr="001603EE">
        <w:rPr>
          <w:sz w:val="28"/>
          <w:szCs w:val="28"/>
        </w:rPr>
        <w:t xml:space="preserve">4. </w:t>
      </w:r>
      <w:r w:rsidR="00FC222F" w:rsidRPr="001603EE">
        <w:rPr>
          <w:sz w:val="28"/>
          <w:szCs w:val="28"/>
        </w:rPr>
        <w:t xml:space="preserve">Анализ производственного плана </w:t>
      </w:r>
      <w:r w:rsidR="00730E7E" w:rsidRPr="001603EE">
        <w:rPr>
          <w:color w:val="000000" w:themeColor="text1"/>
          <w:sz w:val="28"/>
          <w:szCs w:val="28"/>
        </w:rPr>
        <w:t>АО «</w:t>
      </w:r>
      <w:proofErr w:type="spellStart"/>
      <w:r w:rsidR="00730E7E" w:rsidRPr="001603EE">
        <w:rPr>
          <w:color w:val="000000" w:themeColor="text1"/>
          <w:sz w:val="28"/>
          <w:szCs w:val="28"/>
        </w:rPr>
        <w:t>Арнест</w:t>
      </w:r>
      <w:proofErr w:type="spellEnd"/>
      <w:r w:rsidR="00730E7E" w:rsidRPr="001603EE">
        <w:rPr>
          <w:color w:val="000000" w:themeColor="text1"/>
          <w:sz w:val="28"/>
          <w:szCs w:val="28"/>
        </w:rPr>
        <w:t>»</w:t>
      </w:r>
      <w:r w:rsidR="00FC222F" w:rsidRPr="001603EE">
        <w:rPr>
          <w:color w:val="000000" w:themeColor="text1"/>
          <w:sz w:val="28"/>
          <w:szCs w:val="28"/>
        </w:rPr>
        <w:t xml:space="preserve"> </w:t>
      </w:r>
      <w:r w:rsidR="00FC222F" w:rsidRPr="001603EE">
        <w:rPr>
          <w:sz w:val="28"/>
          <w:szCs w:val="28"/>
        </w:rPr>
        <w:t xml:space="preserve">и зарубежных </w:t>
      </w:r>
      <w:proofErr w:type="gramStart"/>
      <w:r w:rsidR="00FC222F" w:rsidRPr="001603EE">
        <w:rPr>
          <w:sz w:val="28"/>
          <w:szCs w:val="28"/>
        </w:rPr>
        <w:t>рынков</w:t>
      </w:r>
      <w:r w:rsidR="00B331B1">
        <w:rPr>
          <w:sz w:val="28"/>
          <w:szCs w:val="28"/>
        </w:rPr>
        <w:t>….</w:t>
      </w:r>
      <w:proofErr w:type="gramEnd"/>
      <w:r w:rsidR="002F34A6" w:rsidRPr="001603EE">
        <w:rPr>
          <w:sz w:val="28"/>
          <w:szCs w:val="28"/>
        </w:rPr>
        <w:t>…</w:t>
      </w:r>
      <w:r w:rsidR="0019131D" w:rsidRPr="001603EE">
        <w:rPr>
          <w:sz w:val="28"/>
          <w:szCs w:val="28"/>
        </w:rPr>
        <w:t>21</w:t>
      </w:r>
    </w:p>
    <w:p w:rsidR="00975F76" w:rsidRDefault="00FC222F" w:rsidP="00651EDF">
      <w:pPr>
        <w:spacing w:line="360" w:lineRule="auto"/>
        <w:ind w:right="-22"/>
        <w:jc w:val="both"/>
        <w:rPr>
          <w:sz w:val="28"/>
          <w:szCs w:val="28"/>
        </w:rPr>
      </w:pPr>
      <w:r w:rsidRPr="001603EE">
        <w:rPr>
          <w:sz w:val="28"/>
          <w:szCs w:val="28"/>
        </w:rPr>
        <w:t xml:space="preserve">5. Предложения по улучшению работы </w:t>
      </w:r>
      <w:r w:rsidR="00730E7E" w:rsidRPr="001603EE">
        <w:rPr>
          <w:color w:val="000000" w:themeColor="text1"/>
          <w:sz w:val="28"/>
          <w:szCs w:val="28"/>
        </w:rPr>
        <w:t>АО «</w:t>
      </w:r>
      <w:proofErr w:type="spellStart"/>
      <w:r w:rsidR="002F34A6" w:rsidRPr="001603EE">
        <w:rPr>
          <w:color w:val="000000" w:themeColor="text1"/>
          <w:sz w:val="28"/>
          <w:szCs w:val="28"/>
        </w:rPr>
        <w:t>Арнест</w:t>
      </w:r>
      <w:proofErr w:type="spellEnd"/>
      <w:r w:rsidR="002F34A6" w:rsidRPr="001603EE">
        <w:rPr>
          <w:color w:val="000000" w:themeColor="text1"/>
          <w:sz w:val="28"/>
          <w:szCs w:val="28"/>
        </w:rPr>
        <w:t>» …</w:t>
      </w:r>
      <w:r w:rsidR="0019131D" w:rsidRPr="001603EE">
        <w:rPr>
          <w:sz w:val="28"/>
          <w:szCs w:val="28"/>
        </w:rPr>
        <w:t>………………</w:t>
      </w:r>
      <w:r w:rsidR="002F34A6" w:rsidRPr="001603EE">
        <w:rPr>
          <w:sz w:val="28"/>
          <w:szCs w:val="28"/>
        </w:rPr>
        <w:t>……</w:t>
      </w:r>
      <w:r w:rsidR="00B331B1">
        <w:rPr>
          <w:sz w:val="28"/>
          <w:szCs w:val="28"/>
        </w:rPr>
        <w:t>…</w:t>
      </w:r>
      <w:r w:rsidR="008B040A">
        <w:rPr>
          <w:sz w:val="28"/>
          <w:szCs w:val="28"/>
        </w:rPr>
        <w:t>.</w:t>
      </w:r>
      <w:r w:rsidR="0019131D" w:rsidRPr="001603EE">
        <w:rPr>
          <w:sz w:val="28"/>
          <w:szCs w:val="28"/>
        </w:rPr>
        <w:t>23</w:t>
      </w:r>
      <w:bookmarkStart w:id="0" w:name="_Toc157452286"/>
      <w:r w:rsidR="00975F76">
        <w:rPr>
          <w:sz w:val="28"/>
          <w:szCs w:val="28"/>
        </w:rPr>
        <w:br w:type="page"/>
      </w:r>
      <w:bookmarkStart w:id="1" w:name="_GoBack"/>
      <w:bookmarkEnd w:id="1"/>
    </w:p>
    <w:p w:rsidR="00E15741" w:rsidRPr="001603EE" w:rsidRDefault="00E15741" w:rsidP="006E1B4A">
      <w:pPr>
        <w:pStyle w:val="a5"/>
        <w:numPr>
          <w:ilvl w:val="0"/>
          <w:numId w:val="3"/>
        </w:numPr>
        <w:spacing w:line="360" w:lineRule="auto"/>
        <w:ind w:left="0" w:right="-22" w:firstLine="0"/>
        <w:jc w:val="center"/>
        <w:outlineLvl w:val="0"/>
        <w:rPr>
          <w:b/>
          <w:bCs/>
          <w:sz w:val="28"/>
          <w:szCs w:val="28"/>
        </w:rPr>
      </w:pPr>
      <w:r w:rsidRPr="001603EE">
        <w:rPr>
          <w:b/>
          <w:bCs/>
          <w:sz w:val="28"/>
          <w:szCs w:val="28"/>
        </w:rPr>
        <w:lastRenderedPageBreak/>
        <w:t>Общая характеристика АО «</w:t>
      </w:r>
      <w:proofErr w:type="spellStart"/>
      <w:r w:rsidRPr="001603EE">
        <w:rPr>
          <w:b/>
          <w:bCs/>
          <w:sz w:val="28"/>
          <w:szCs w:val="28"/>
        </w:rPr>
        <w:t>Арнест</w:t>
      </w:r>
      <w:proofErr w:type="spellEnd"/>
      <w:r w:rsidRPr="001603EE">
        <w:rPr>
          <w:b/>
          <w:bCs/>
          <w:sz w:val="28"/>
          <w:szCs w:val="28"/>
        </w:rPr>
        <w:t>»</w:t>
      </w:r>
      <w:bookmarkEnd w:id="0"/>
    </w:p>
    <w:p w:rsidR="00E15741" w:rsidRPr="001603EE" w:rsidRDefault="00E15741" w:rsidP="00651EDF">
      <w:pPr>
        <w:pStyle w:val="ab"/>
        <w:spacing w:line="360" w:lineRule="auto"/>
        <w:ind w:right="-22" w:firstLine="567"/>
        <w:jc w:val="both"/>
        <w:rPr>
          <w:sz w:val="28"/>
          <w:szCs w:val="28"/>
        </w:rPr>
      </w:pPr>
      <w:r w:rsidRPr="001603EE">
        <w:rPr>
          <w:sz w:val="28"/>
          <w:szCs w:val="28"/>
        </w:rPr>
        <w:t>«</w:t>
      </w:r>
      <w:proofErr w:type="spellStart"/>
      <w:r w:rsidRPr="001603EE">
        <w:rPr>
          <w:sz w:val="28"/>
          <w:szCs w:val="28"/>
        </w:rPr>
        <w:t>Арнест</w:t>
      </w:r>
      <w:proofErr w:type="spellEnd"/>
      <w:r w:rsidRPr="001603EE">
        <w:rPr>
          <w:sz w:val="28"/>
          <w:szCs w:val="28"/>
        </w:rPr>
        <w:t xml:space="preserve">» – крупнейший производитель парфюмерно-косметической и хозяйственно-бытовой продукции в аэрозольной упаковке в России и странах СНГ </w:t>
      </w:r>
      <w:r w:rsidRPr="001603EE">
        <w:rPr>
          <w:sz w:val="28"/>
          <w:szCs w:val="28"/>
          <w:lang w:val="en-US"/>
        </w:rPr>
        <w:t>c</w:t>
      </w:r>
      <w:r w:rsidRPr="001603EE">
        <w:rPr>
          <w:sz w:val="28"/>
          <w:szCs w:val="28"/>
        </w:rPr>
        <w:t xml:space="preserve"> более чем 49-летней историей. Производство осуществляется на двух площадках: АО «</w:t>
      </w:r>
      <w:proofErr w:type="spellStart"/>
      <w:r w:rsidRPr="001603EE">
        <w:rPr>
          <w:sz w:val="28"/>
          <w:szCs w:val="28"/>
        </w:rPr>
        <w:t>Арнест</w:t>
      </w:r>
      <w:proofErr w:type="spellEnd"/>
      <w:r w:rsidRPr="001603EE">
        <w:rPr>
          <w:sz w:val="28"/>
          <w:szCs w:val="28"/>
        </w:rPr>
        <w:t>» (г. Невинномысск, Ставропольский край) и ООО «Аэрозоль Новомосковск» (г. Новомосковск, Тульская область) с использованием современных технологий, сырья и материалов на оборудовании ведущих мировых производителей и сертифицировано в соответствии с мировыми стандартами менеджмента качества ISO 9001, ISO 14001, ISO 22716.</w:t>
      </w:r>
    </w:p>
    <w:p w:rsidR="00E15741" w:rsidRPr="001603EE" w:rsidRDefault="00E15741" w:rsidP="00651EDF">
      <w:pPr>
        <w:pStyle w:val="ab"/>
        <w:spacing w:line="360" w:lineRule="auto"/>
        <w:ind w:right="-22" w:firstLine="567"/>
        <w:jc w:val="both"/>
        <w:rPr>
          <w:sz w:val="28"/>
          <w:szCs w:val="28"/>
        </w:rPr>
      </w:pPr>
      <w:r w:rsidRPr="001603EE">
        <w:rPr>
          <w:sz w:val="28"/>
          <w:szCs w:val="28"/>
        </w:rPr>
        <w:t>На долю предприятий «</w:t>
      </w:r>
      <w:proofErr w:type="spellStart"/>
      <w:r w:rsidRPr="001603EE">
        <w:rPr>
          <w:sz w:val="28"/>
          <w:szCs w:val="28"/>
        </w:rPr>
        <w:t>Арнест</w:t>
      </w:r>
      <w:proofErr w:type="spellEnd"/>
      <w:r w:rsidRPr="001603EE">
        <w:rPr>
          <w:sz w:val="28"/>
          <w:szCs w:val="28"/>
        </w:rPr>
        <w:t>» приходится более 50% всей аэрозольной продукции, выпускаемой в России, и более 2,5% мирового производства. Это антиперспиранты для тела, освежители воздуха, чистящие и моющие средства, средства для укладки и ухода за волосами, репелленты и инсектициды, средства по уходу за обувью, дезинфекторы воздуха и поверхностей, дезинфекторы для рук.</w:t>
      </w:r>
    </w:p>
    <w:p w:rsidR="00E15741" w:rsidRPr="001603EE" w:rsidRDefault="00E15741" w:rsidP="00651EDF">
      <w:pPr>
        <w:pStyle w:val="ab"/>
        <w:spacing w:line="360" w:lineRule="auto"/>
        <w:ind w:right="-22" w:firstLine="567"/>
        <w:jc w:val="both"/>
        <w:rPr>
          <w:sz w:val="28"/>
          <w:szCs w:val="28"/>
        </w:rPr>
      </w:pPr>
      <w:r w:rsidRPr="001603EE">
        <w:rPr>
          <w:sz w:val="28"/>
          <w:szCs w:val="28"/>
        </w:rPr>
        <w:t>Абсолютными приоритетами «</w:t>
      </w:r>
      <w:proofErr w:type="spellStart"/>
      <w:r w:rsidRPr="001603EE">
        <w:rPr>
          <w:sz w:val="28"/>
          <w:szCs w:val="28"/>
        </w:rPr>
        <w:t>Арнест</w:t>
      </w:r>
      <w:proofErr w:type="spellEnd"/>
      <w:r w:rsidRPr="001603EE">
        <w:rPr>
          <w:sz w:val="28"/>
          <w:szCs w:val="28"/>
        </w:rPr>
        <w:t>» являются безопасное ведение технологических процессов, жизнь и здоровье работников, а также неизменно высокое качество выпускаемой продукции. Производство основывается на передовом опыте отечественных и зарубежных предприятий, соблюдении законодательных и нормативных требований в сфере охраны труда и промышленной безопасности, качества и экологии.</w:t>
      </w:r>
    </w:p>
    <w:p w:rsidR="00E15741" w:rsidRPr="001603EE" w:rsidRDefault="00E15741" w:rsidP="00651EDF">
      <w:pPr>
        <w:pStyle w:val="ab"/>
        <w:spacing w:line="360" w:lineRule="auto"/>
        <w:ind w:right="-22" w:firstLine="567"/>
        <w:jc w:val="both"/>
        <w:rPr>
          <w:sz w:val="28"/>
          <w:szCs w:val="28"/>
        </w:rPr>
      </w:pPr>
      <w:r w:rsidRPr="001603EE">
        <w:rPr>
          <w:sz w:val="28"/>
          <w:szCs w:val="28"/>
        </w:rPr>
        <w:t>С 2000 года «</w:t>
      </w:r>
      <w:proofErr w:type="spellStart"/>
      <w:r w:rsidRPr="001603EE">
        <w:rPr>
          <w:sz w:val="28"/>
          <w:szCs w:val="28"/>
        </w:rPr>
        <w:t>Арнест</w:t>
      </w:r>
      <w:proofErr w:type="spellEnd"/>
      <w:r w:rsidRPr="001603EE">
        <w:rPr>
          <w:sz w:val="28"/>
          <w:szCs w:val="28"/>
        </w:rPr>
        <w:t xml:space="preserve">» осуществляет контрактное производство парфюмерно-косметической продукции и товаров бытовой химии и является на данный момент крупнейшим производителем продукции в аэрозольной упаковке в Восточной Европе. </w:t>
      </w:r>
    </w:p>
    <w:p w:rsidR="00E15741" w:rsidRPr="001603EE" w:rsidRDefault="00E15741" w:rsidP="00651EDF">
      <w:pPr>
        <w:pStyle w:val="ab"/>
        <w:spacing w:line="360" w:lineRule="auto"/>
        <w:ind w:right="-22" w:firstLine="567"/>
        <w:jc w:val="both"/>
        <w:rPr>
          <w:sz w:val="28"/>
          <w:szCs w:val="28"/>
        </w:rPr>
      </w:pPr>
      <w:r w:rsidRPr="001603EE">
        <w:rPr>
          <w:sz w:val="28"/>
          <w:szCs w:val="28"/>
        </w:rPr>
        <w:t xml:space="preserve">В настоящее время производство своей продукции нашей компании доверяют лидеры косметического рынка – крупнейшие транснациональные компании, ведущие брендовые компании России. Ассортимент производимой по контрактам </w:t>
      </w:r>
      <w:r w:rsidRPr="001603EE">
        <w:rPr>
          <w:sz w:val="28"/>
          <w:szCs w:val="28"/>
        </w:rPr>
        <w:lastRenderedPageBreak/>
        <w:t>продукции составляет более 1000 наименований и постоянно пополняется новыми категориями. Продукция предприятия поставляется не только по всей территории России и стран СНГ, но и в страны дальнего зарубежья: Нидерланды, Польшу, Великобританию, ОАЭ, Сингапур, Турцию, Индонезию, Уругвай и другие страны.</w:t>
      </w:r>
    </w:p>
    <w:p w:rsidR="00E15741" w:rsidRPr="001603EE" w:rsidRDefault="00E15741" w:rsidP="00651EDF">
      <w:pPr>
        <w:pStyle w:val="ab"/>
        <w:spacing w:line="360" w:lineRule="auto"/>
        <w:ind w:right="-22" w:firstLine="567"/>
        <w:jc w:val="both"/>
        <w:rPr>
          <w:sz w:val="28"/>
          <w:szCs w:val="28"/>
        </w:rPr>
      </w:pPr>
      <w:r w:rsidRPr="001603EE">
        <w:rPr>
          <w:sz w:val="28"/>
          <w:szCs w:val="28"/>
        </w:rPr>
        <w:t>Компания выстроила уникальную вертикально интегрированную модель, позволяющую сосредоточить все важные процессы создания и последующего серийного производства продукции в руках одного производителя: от разработки формулы до изготовления упаковки и готового продукта. «</w:t>
      </w:r>
      <w:proofErr w:type="spellStart"/>
      <w:r w:rsidRPr="001603EE">
        <w:rPr>
          <w:sz w:val="28"/>
          <w:szCs w:val="28"/>
        </w:rPr>
        <w:t>Арнест</w:t>
      </w:r>
      <w:proofErr w:type="spellEnd"/>
      <w:r w:rsidRPr="001603EE">
        <w:rPr>
          <w:sz w:val="28"/>
          <w:szCs w:val="28"/>
        </w:rPr>
        <w:t>» обеспечил максимальный контроль процесса при минимальных сроках реализации и затратах клиента на управление проектами.</w:t>
      </w:r>
    </w:p>
    <w:p w:rsidR="00E15741" w:rsidRPr="001603EE" w:rsidRDefault="00E15741" w:rsidP="00651EDF">
      <w:pPr>
        <w:pStyle w:val="ab"/>
        <w:spacing w:line="360" w:lineRule="auto"/>
        <w:ind w:right="-22" w:firstLine="567"/>
        <w:jc w:val="both"/>
        <w:rPr>
          <w:sz w:val="28"/>
          <w:szCs w:val="28"/>
        </w:rPr>
      </w:pPr>
      <w:r w:rsidRPr="001603EE">
        <w:rPr>
          <w:sz w:val="28"/>
          <w:szCs w:val="28"/>
        </w:rPr>
        <w:t>На рис</w:t>
      </w:r>
      <w:r w:rsidR="00B331B1">
        <w:rPr>
          <w:sz w:val="28"/>
          <w:szCs w:val="28"/>
        </w:rPr>
        <w:t xml:space="preserve">унке </w:t>
      </w:r>
      <w:r w:rsidRPr="001603EE">
        <w:rPr>
          <w:sz w:val="28"/>
          <w:szCs w:val="28"/>
        </w:rPr>
        <w:t>1 представлена организационная структура АО «</w:t>
      </w:r>
      <w:proofErr w:type="spellStart"/>
      <w:r w:rsidRPr="001603EE">
        <w:rPr>
          <w:sz w:val="28"/>
          <w:szCs w:val="28"/>
        </w:rPr>
        <w:t>Арнест</w:t>
      </w:r>
      <w:proofErr w:type="spellEnd"/>
      <w:r w:rsidRPr="001603EE">
        <w:rPr>
          <w:sz w:val="28"/>
          <w:szCs w:val="28"/>
        </w:rPr>
        <w:t>»</w:t>
      </w:r>
      <w:r w:rsidR="00B331B1">
        <w:rPr>
          <w:sz w:val="28"/>
          <w:szCs w:val="28"/>
        </w:rPr>
        <w:t>.</w:t>
      </w:r>
    </w:p>
    <w:p w:rsidR="00730E7E" w:rsidRPr="001603EE" w:rsidRDefault="00E15741" w:rsidP="006E1B4A">
      <w:pPr>
        <w:spacing w:line="360" w:lineRule="auto"/>
        <w:ind w:right="-22"/>
        <w:rPr>
          <w:sz w:val="28"/>
          <w:szCs w:val="28"/>
        </w:rPr>
      </w:pPr>
      <w:r w:rsidRPr="001603EE">
        <w:rPr>
          <w:rFonts w:eastAsiaTheme="minorHAnsi"/>
          <w:noProof/>
          <w:kern w:val="2"/>
          <w:sz w:val="28"/>
          <w:szCs w:val="28"/>
          <w:lang w:eastAsia="ru-RU"/>
          <w14:ligatures w14:val="standardContextual"/>
        </w:rPr>
        <w:drawing>
          <wp:inline distT="0" distB="0" distL="0" distR="0" wp14:anchorId="3AE74200" wp14:editId="54DBD137">
            <wp:extent cx="5940425" cy="3754755"/>
            <wp:effectExtent l="0" t="0" r="3175" b="0"/>
            <wp:docPr id="2" name="Рисунок 2" descr="Изображение выглядит как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диаграмма&#10;&#10;Автоматически созданное описани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4A6" w:rsidRPr="001603EE" w:rsidRDefault="002F34A6" w:rsidP="00651EDF">
      <w:pPr>
        <w:spacing w:line="360" w:lineRule="auto"/>
        <w:ind w:right="-22" w:firstLine="567"/>
        <w:rPr>
          <w:sz w:val="28"/>
          <w:szCs w:val="28"/>
        </w:rPr>
      </w:pPr>
    </w:p>
    <w:p w:rsidR="00E15741" w:rsidRPr="001603EE" w:rsidRDefault="00E15741" w:rsidP="006E1B4A">
      <w:pPr>
        <w:spacing w:line="360" w:lineRule="auto"/>
        <w:ind w:right="-22"/>
        <w:jc w:val="center"/>
        <w:rPr>
          <w:rFonts w:eastAsiaTheme="minorHAnsi"/>
          <w:kern w:val="2"/>
          <w:sz w:val="28"/>
          <w:szCs w:val="28"/>
          <w14:ligatures w14:val="standardContextual"/>
        </w:rPr>
      </w:pPr>
      <w:r w:rsidRPr="001603EE">
        <w:rPr>
          <w:rFonts w:eastAsiaTheme="minorHAnsi"/>
          <w:kern w:val="2"/>
          <w:sz w:val="28"/>
          <w:szCs w:val="28"/>
          <w14:ligatures w14:val="standardContextual"/>
        </w:rPr>
        <w:t>Рисунок 1 – Организационная структура АО «</w:t>
      </w:r>
      <w:proofErr w:type="spellStart"/>
      <w:r w:rsidRPr="001603EE">
        <w:rPr>
          <w:rFonts w:eastAsiaTheme="minorHAnsi"/>
          <w:kern w:val="2"/>
          <w:sz w:val="28"/>
          <w:szCs w:val="28"/>
          <w14:ligatures w14:val="standardContextual"/>
        </w:rPr>
        <w:t>Арнест</w:t>
      </w:r>
      <w:proofErr w:type="spellEnd"/>
      <w:r w:rsidRPr="001603EE">
        <w:rPr>
          <w:rFonts w:eastAsiaTheme="minorHAnsi"/>
          <w:kern w:val="2"/>
          <w:sz w:val="28"/>
          <w:szCs w:val="28"/>
          <w14:ligatures w14:val="standardContextual"/>
        </w:rPr>
        <w:t xml:space="preserve">» </w:t>
      </w:r>
    </w:p>
    <w:p w:rsidR="00E15741" w:rsidRPr="001603EE" w:rsidRDefault="00E15741" w:rsidP="00651EDF">
      <w:pPr>
        <w:spacing w:line="360" w:lineRule="auto"/>
        <w:ind w:right="-22" w:firstLine="567"/>
        <w:rPr>
          <w:rFonts w:eastAsiaTheme="minorHAnsi"/>
          <w:kern w:val="2"/>
          <w:sz w:val="28"/>
          <w:szCs w:val="28"/>
          <w14:ligatures w14:val="standardContextual"/>
        </w:rPr>
      </w:pPr>
    </w:p>
    <w:p w:rsidR="00E15741" w:rsidRPr="001603EE" w:rsidRDefault="00E15741" w:rsidP="00651EDF">
      <w:pPr>
        <w:spacing w:line="360" w:lineRule="auto"/>
        <w:ind w:right="-22" w:firstLine="567"/>
        <w:jc w:val="both"/>
        <w:rPr>
          <w:rFonts w:eastAsiaTheme="minorHAnsi"/>
          <w:kern w:val="2"/>
          <w:sz w:val="28"/>
          <w:szCs w:val="28"/>
          <w14:ligatures w14:val="standardContextual"/>
        </w:rPr>
      </w:pPr>
      <w:r w:rsidRPr="001603EE">
        <w:rPr>
          <w:rFonts w:eastAsiaTheme="minorHAnsi"/>
          <w:kern w:val="2"/>
          <w:sz w:val="28"/>
          <w:szCs w:val="28"/>
          <w14:ligatures w14:val="standardContextual"/>
        </w:rPr>
        <w:t xml:space="preserve">Как видно из представленной на рисунке 1 схемы организационной структуры, она во многом определяет принципы организации деятельности предприятия на </w:t>
      </w:r>
      <w:r w:rsidRPr="001603EE">
        <w:rPr>
          <w:rFonts w:eastAsiaTheme="minorHAnsi"/>
          <w:kern w:val="2"/>
          <w:sz w:val="28"/>
          <w:szCs w:val="28"/>
          <w14:ligatures w14:val="standardContextual"/>
        </w:rPr>
        <w:lastRenderedPageBreak/>
        <w:t>основных участках. На основных участках она построена по технологическому принципу, т. е. каждый из участков специализируется на выполнении части общего технологического торгового процесса.</w:t>
      </w:r>
    </w:p>
    <w:p w:rsidR="00E67939" w:rsidRPr="001603EE" w:rsidRDefault="00E67939" w:rsidP="00651EDF">
      <w:pPr>
        <w:pStyle w:val="2"/>
        <w:spacing w:line="360" w:lineRule="auto"/>
        <w:ind w:left="0" w:right="-22" w:firstLine="567"/>
        <w:jc w:val="both"/>
      </w:pPr>
      <w:r w:rsidRPr="001603EE">
        <w:t>АО «</w:t>
      </w:r>
      <w:proofErr w:type="spellStart"/>
      <w:r w:rsidRPr="001603EE">
        <w:t>Арнест</w:t>
      </w:r>
      <w:proofErr w:type="spellEnd"/>
      <w:r w:rsidRPr="001603EE">
        <w:t>» управляет своей деятельностью с помощью следующих методов:</w:t>
      </w:r>
    </w:p>
    <w:p w:rsidR="00E67939" w:rsidRPr="001603EE" w:rsidRDefault="00E67939" w:rsidP="00651EDF">
      <w:pPr>
        <w:pStyle w:val="a5"/>
        <w:widowControl/>
        <w:numPr>
          <w:ilvl w:val="0"/>
          <w:numId w:val="4"/>
        </w:numPr>
        <w:autoSpaceDE/>
        <w:autoSpaceDN/>
        <w:spacing w:before="100" w:beforeAutospacing="1" w:after="100" w:afterAutospacing="1" w:line="360" w:lineRule="auto"/>
        <w:ind w:left="0" w:right="-22" w:firstLine="567"/>
        <w:jc w:val="both"/>
        <w:rPr>
          <w:sz w:val="28"/>
          <w:szCs w:val="28"/>
          <w:lang w:eastAsia="ru-RU"/>
        </w:rPr>
      </w:pPr>
      <w:r w:rsidRPr="001603EE">
        <w:rPr>
          <w:bCs/>
          <w:sz w:val="28"/>
          <w:szCs w:val="28"/>
          <w:lang w:eastAsia="ru-RU"/>
        </w:rPr>
        <w:t>Стратегическое управление:</w:t>
      </w:r>
      <w:r w:rsidRPr="001603EE">
        <w:rPr>
          <w:sz w:val="28"/>
          <w:szCs w:val="28"/>
          <w:lang w:eastAsia="ru-RU"/>
        </w:rPr>
        <w:t xml:space="preserve"> </w:t>
      </w:r>
      <w:r w:rsidR="002F34A6" w:rsidRPr="001603EE">
        <w:rPr>
          <w:sz w:val="28"/>
          <w:szCs w:val="28"/>
          <w:lang w:eastAsia="ru-RU"/>
        </w:rPr>
        <w:t>о</w:t>
      </w:r>
      <w:r w:rsidRPr="001603EE">
        <w:rPr>
          <w:sz w:val="28"/>
          <w:szCs w:val="28"/>
          <w:lang w:eastAsia="ru-RU"/>
        </w:rPr>
        <w:t>пределение стратегических целей и направлений развития, разработка долгосрочных планов и стратегий.</w:t>
      </w:r>
    </w:p>
    <w:p w:rsidR="00E67939" w:rsidRPr="001603EE" w:rsidRDefault="00E67939" w:rsidP="00651EDF">
      <w:pPr>
        <w:widowControl/>
        <w:numPr>
          <w:ilvl w:val="0"/>
          <w:numId w:val="4"/>
        </w:numPr>
        <w:autoSpaceDE/>
        <w:autoSpaceDN/>
        <w:spacing w:before="100" w:beforeAutospacing="1" w:after="100" w:afterAutospacing="1" w:line="360" w:lineRule="auto"/>
        <w:ind w:left="0" w:right="-22" w:firstLine="567"/>
        <w:jc w:val="both"/>
        <w:rPr>
          <w:sz w:val="28"/>
          <w:szCs w:val="28"/>
          <w:lang w:eastAsia="ru-RU"/>
        </w:rPr>
      </w:pPr>
      <w:r w:rsidRPr="001603EE">
        <w:rPr>
          <w:bCs/>
          <w:sz w:val="28"/>
          <w:szCs w:val="28"/>
          <w:lang w:eastAsia="ru-RU"/>
        </w:rPr>
        <w:t>Финансовое управление:</w:t>
      </w:r>
      <w:r w:rsidRPr="001603EE">
        <w:rPr>
          <w:sz w:val="28"/>
          <w:szCs w:val="28"/>
          <w:lang w:eastAsia="ru-RU"/>
        </w:rPr>
        <w:t xml:space="preserve"> </w:t>
      </w:r>
      <w:r w:rsidR="002F34A6" w:rsidRPr="001603EE">
        <w:rPr>
          <w:sz w:val="28"/>
          <w:szCs w:val="28"/>
          <w:lang w:eastAsia="ru-RU"/>
        </w:rPr>
        <w:t>у</w:t>
      </w:r>
      <w:r w:rsidRPr="001603EE">
        <w:rPr>
          <w:sz w:val="28"/>
          <w:szCs w:val="28"/>
          <w:lang w:eastAsia="ru-RU"/>
        </w:rPr>
        <w:t>правление финансовыми ресурсами, бюджетирование, учет и анализ финансовых показателей, прогнозирование доходов и расходов.</w:t>
      </w:r>
    </w:p>
    <w:p w:rsidR="00E67939" w:rsidRPr="001603EE" w:rsidRDefault="00E67939" w:rsidP="00651EDF">
      <w:pPr>
        <w:widowControl/>
        <w:numPr>
          <w:ilvl w:val="0"/>
          <w:numId w:val="4"/>
        </w:numPr>
        <w:autoSpaceDE/>
        <w:autoSpaceDN/>
        <w:spacing w:before="100" w:beforeAutospacing="1" w:after="100" w:afterAutospacing="1" w:line="360" w:lineRule="auto"/>
        <w:ind w:left="0" w:right="-22" w:firstLine="567"/>
        <w:jc w:val="both"/>
        <w:rPr>
          <w:sz w:val="28"/>
          <w:szCs w:val="28"/>
          <w:lang w:eastAsia="ru-RU"/>
        </w:rPr>
      </w:pPr>
      <w:r w:rsidRPr="001603EE">
        <w:rPr>
          <w:bCs/>
          <w:sz w:val="28"/>
          <w:szCs w:val="28"/>
          <w:lang w:eastAsia="ru-RU"/>
        </w:rPr>
        <w:t>Управление персоналом:</w:t>
      </w:r>
      <w:r w:rsidRPr="001603EE">
        <w:rPr>
          <w:sz w:val="28"/>
          <w:szCs w:val="28"/>
          <w:lang w:eastAsia="ru-RU"/>
        </w:rPr>
        <w:t xml:space="preserve"> </w:t>
      </w:r>
      <w:proofErr w:type="spellStart"/>
      <w:r w:rsidR="002F34A6" w:rsidRPr="001603EE">
        <w:rPr>
          <w:sz w:val="28"/>
          <w:szCs w:val="28"/>
          <w:lang w:eastAsia="ru-RU"/>
        </w:rPr>
        <w:t>н</w:t>
      </w:r>
      <w:r w:rsidRPr="001603EE">
        <w:rPr>
          <w:sz w:val="28"/>
          <w:szCs w:val="28"/>
          <w:lang w:eastAsia="ru-RU"/>
        </w:rPr>
        <w:t>айм</w:t>
      </w:r>
      <w:proofErr w:type="spellEnd"/>
      <w:r w:rsidRPr="001603EE">
        <w:rPr>
          <w:sz w:val="28"/>
          <w:szCs w:val="28"/>
          <w:lang w:eastAsia="ru-RU"/>
        </w:rPr>
        <w:t>, обучение, мотивация, разработка кадровой политики и стратегий.</w:t>
      </w:r>
    </w:p>
    <w:p w:rsidR="00E67939" w:rsidRPr="001603EE" w:rsidRDefault="00E67939" w:rsidP="00651EDF">
      <w:pPr>
        <w:widowControl/>
        <w:numPr>
          <w:ilvl w:val="0"/>
          <w:numId w:val="4"/>
        </w:numPr>
        <w:autoSpaceDE/>
        <w:autoSpaceDN/>
        <w:spacing w:before="100" w:beforeAutospacing="1" w:after="100" w:afterAutospacing="1" w:line="360" w:lineRule="auto"/>
        <w:ind w:left="0" w:right="-22" w:firstLine="567"/>
        <w:jc w:val="both"/>
        <w:rPr>
          <w:sz w:val="28"/>
          <w:szCs w:val="28"/>
          <w:lang w:eastAsia="ru-RU"/>
        </w:rPr>
      </w:pPr>
      <w:r w:rsidRPr="001603EE">
        <w:rPr>
          <w:bCs/>
          <w:sz w:val="28"/>
          <w:szCs w:val="28"/>
          <w:lang w:eastAsia="ru-RU"/>
        </w:rPr>
        <w:t>Маркетинговое управление:</w:t>
      </w:r>
      <w:r w:rsidRPr="001603EE">
        <w:rPr>
          <w:sz w:val="28"/>
          <w:szCs w:val="28"/>
          <w:lang w:eastAsia="ru-RU"/>
        </w:rPr>
        <w:t xml:space="preserve"> </w:t>
      </w:r>
      <w:r w:rsidR="002F34A6" w:rsidRPr="001603EE">
        <w:rPr>
          <w:sz w:val="28"/>
          <w:szCs w:val="28"/>
          <w:lang w:eastAsia="ru-RU"/>
        </w:rPr>
        <w:t>р</w:t>
      </w:r>
      <w:r w:rsidRPr="001603EE">
        <w:rPr>
          <w:sz w:val="28"/>
          <w:szCs w:val="28"/>
          <w:lang w:eastAsia="ru-RU"/>
        </w:rPr>
        <w:t>азработка маркетинговых стратегий, продвижение продукции или услуг, анализ рынка и потребительского спроса.</w:t>
      </w:r>
    </w:p>
    <w:p w:rsidR="00E67939" w:rsidRPr="001603EE" w:rsidRDefault="00E67939" w:rsidP="00651EDF">
      <w:pPr>
        <w:widowControl/>
        <w:numPr>
          <w:ilvl w:val="0"/>
          <w:numId w:val="4"/>
        </w:numPr>
        <w:autoSpaceDE/>
        <w:autoSpaceDN/>
        <w:spacing w:before="100" w:beforeAutospacing="1" w:after="100" w:afterAutospacing="1" w:line="360" w:lineRule="auto"/>
        <w:ind w:left="0" w:right="-22" w:firstLine="567"/>
        <w:jc w:val="both"/>
        <w:rPr>
          <w:sz w:val="28"/>
          <w:szCs w:val="28"/>
          <w:lang w:eastAsia="ru-RU"/>
        </w:rPr>
      </w:pPr>
      <w:r w:rsidRPr="001603EE">
        <w:rPr>
          <w:bCs/>
          <w:sz w:val="28"/>
          <w:szCs w:val="28"/>
          <w:lang w:eastAsia="ru-RU"/>
        </w:rPr>
        <w:t>Операционное управление:</w:t>
      </w:r>
      <w:r w:rsidRPr="001603EE">
        <w:rPr>
          <w:sz w:val="28"/>
          <w:szCs w:val="28"/>
          <w:lang w:eastAsia="ru-RU"/>
        </w:rPr>
        <w:t xml:space="preserve"> </w:t>
      </w:r>
      <w:r w:rsidR="002F34A6" w:rsidRPr="001603EE">
        <w:rPr>
          <w:sz w:val="28"/>
          <w:szCs w:val="28"/>
          <w:lang w:eastAsia="ru-RU"/>
        </w:rPr>
        <w:t>у</w:t>
      </w:r>
      <w:r w:rsidRPr="001603EE">
        <w:rPr>
          <w:sz w:val="28"/>
          <w:szCs w:val="28"/>
          <w:lang w:eastAsia="ru-RU"/>
        </w:rPr>
        <w:t>правление производственными процессами, логистикой, снабжением, управлением цепями поставок.</w:t>
      </w:r>
    </w:p>
    <w:p w:rsidR="00E67939" w:rsidRPr="001603EE" w:rsidRDefault="00E67939" w:rsidP="00651EDF">
      <w:pPr>
        <w:widowControl/>
        <w:numPr>
          <w:ilvl w:val="0"/>
          <w:numId w:val="4"/>
        </w:numPr>
        <w:autoSpaceDE/>
        <w:autoSpaceDN/>
        <w:spacing w:before="100" w:beforeAutospacing="1" w:after="100" w:afterAutospacing="1" w:line="360" w:lineRule="auto"/>
        <w:ind w:left="0" w:right="-22" w:firstLine="567"/>
        <w:jc w:val="both"/>
        <w:rPr>
          <w:sz w:val="28"/>
          <w:szCs w:val="28"/>
          <w:lang w:eastAsia="ru-RU"/>
        </w:rPr>
      </w:pPr>
      <w:r w:rsidRPr="001603EE">
        <w:rPr>
          <w:bCs/>
          <w:sz w:val="28"/>
          <w:szCs w:val="28"/>
          <w:lang w:eastAsia="ru-RU"/>
        </w:rPr>
        <w:t>Инновационное управление:</w:t>
      </w:r>
      <w:r w:rsidRPr="001603EE">
        <w:rPr>
          <w:sz w:val="28"/>
          <w:szCs w:val="28"/>
          <w:lang w:eastAsia="ru-RU"/>
        </w:rPr>
        <w:t xml:space="preserve"> </w:t>
      </w:r>
      <w:r w:rsidR="002F34A6" w:rsidRPr="001603EE">
        <w:rPr>
          <w:sz w:val="28"/>
          <w:szCs w:val="28"/>
          <w:lang w:eastAsia="ru-RU"/>
        </w:rPr>
        <w:t>с</w:t>
      </w:r>
      <w:r w:rsidRPr="001603EE">
        <w:rPr>
          <w:sz w:val="28"/>
          <w:szCs w:val="28"/>
          <w:lang w:eastAsia="ru-RU"/>
        </w:rPr>
        <w:t>тимулирование инноваций, развитие новых продуктов и технологий, управление инновационными процессами.</w:t>
      </w:r>
    </w:p>
    <w:p w:rsidR="00E67939" w:rsidRPr="001603EE" w:rsidRDefault="00E67939" w:rsidP="00651EDF">
      <w:pPr>
        <w:widowControl/>
        <w:numPr>
          <w:ilvl w:val="0"/>
          <w:numId w:val="4"/>
        </w:numPr>
        <w:autoSpaceDE/>
        <w:autoSpaceDN/>
        <w:spacing w:before="100" w:beforeAutospacing="1" w:after="100" w:afterAutospacing="1" w:line="360" w:lineRule="auto"/>
        <w:ind w:left="0" w:right="-22" w:firstLine="567"/>
        <w:jc w:val="both"/>
        <w:rPr>
          <w:sz w:val="28"/>
          <w:szCs w:val="28"/>
          <w:lang w:eastAsia="ru-RU"/>
        </w:rPr>
      </w:pPr>
      <w:r w:rsidRPr="001603EE">
        <w:rPr>
          <w:bCs/>
          <w:sz w:val="28"/>
          <w:szCs w:val="28"/>
          <w:lang w:eastAsia="ru-RU"/>
        </w:rPr>
        <w:t>Управление качеством:</w:t>
      </w:r>
      <w:r w:rsidRPr="001603EE">
        <w:rPr>
          <w:sz w:val="28"/>
          <w:szCs w:val="28"/>
          <w:lang w:eastAsia="ru-RU"/>
        </w:rPr>
        <w:t xml:space="preserve"> </w:t>
      </w:r>
      <w:r w:rsidR="002F34A6" w:rsidRPr="001603EE">
        <w:rPr>
          <w:sz w:val="28"/>
          <w:szCs w:val="28"/>
          <w:lang w:eastAsia="ru-RU"/>
        </w:rPr>
        <w:t>к</w:t>
      </w:r>
      <w:r w:rsidRPr="001603EE">
        <w:rPr>
          <w:sz w:val="28"/>
          <w:szCs w:val="28"/>
          <w:lang w:eastAsia="ru-RU"/>
        </w:rPr>
        <w:t>онтроль качества продукции или услуг, улучшение процессов и внедрение систем управления качеством.</w:t>
      </w:r>
    </w:p>
    <w:p w:rsidR="00E67939" w:rsidRPr="001603EE" w:rsidRDefault="00E67939" w:rsidP="00651EDF">
      <w:pPr>
        <w:widowControl/>
        <w:autoSpaceDE/>
        <w:autoSpaceDN/>
        <w:spacing w:before="100" w:beforeAutospacing="1" w:after="100" w:afterAutospacing="1" w:line="360" w:lineRule="auto"/>
        <w:ind w:right="-22" w:firstLine="567"/>
        <w:jc w:val="both"/>
        <w:rPr>
          <w:sz w:val="28"/>
          <w:szCs w:val="28"/>
          <w:lang w:eastAsia="ru-RU"/>
        </w:rPr>
      </w:pPr>
      <w:r w:rsidRPr="001603EE">
        <w:rPr>
          <w:bCs/>
          <w:sz w:val="28"/>
          <w:szCs w:val="28"/>
          <w:lang w:eastAsia="ru-RU"/>
        </w:rPr>
        <w:t>Важно отметить:</w:t>
      </w:r>
      <w:r w:rsidRPr="001603EE">
        <w:rPr>
          <w:sz w:val="28"/>
          <w:szCs w:val="28"/>
          <w:lang w:eastAsia="ru-RU"/>
        </w:rPr>
        <w:t xml:space="preserve"> АО «</w:t>
      </w:r>
      <w:proofErr w:type="spellStart"/>
      <w:r w:rsidRPr="001603EE">
        <w:rPr>
          <w:sz w:val="28"/>
          <w:szCs w:val="28"/>
          <w:lang w:eastAsia="ru-RU"/>
        </w:rPr>
        <w:t>Арнест</w:t>
      </w:r>
      <w:proofErr w:type="spellEnd"/>
      <w:r w:rsidRPr="001603EE">
        <w:rPr>
          <w:sz w:val="28"/>
          <w:szCs w:val="28"/>
          <w:lang w:eastAsia="ru-RU"/>
        </w:rPr>
        <w:t>»</w:t>
      </w:r>
      <w:r w:rsidR="002F34A6" w:rsidRPr="001603EE">
        <w:rPr>
          <w:sz w:val="28"/>
          <w:szCs w:val="28"/>
          <w:lang w:eastAsia="ru-RU"/>
        </w:rPr>
        <w:t xml:space="preserve"> –</w:t>
      </w:r>
      <w:r w:rsidRPr="001603EE">
        <w:rPr>
          <w:sz w:val="28"/>
          <w:szCs w:val="28"/>
          <w:lang w:eastAsia="ru-RU"/>
        </w:rPr>
        <w:t xml:space="preserve"> крупная российская компания, которая занимается производством и реализацией парфюмерно-косметической и аэрозольной продукции.</w:t>
      </w:r>
    </w:p>
    <w:p w:rsidR="00E67939" w:rsidRPr="001603EE" w:rsidRDefault="00E67939" w:rsidP="006E1B4A">
      <w:pPr>
        <w:pStyle w:val="a5"/>
        <w:numPr>
          <w:ilvl w:val="0"/>
          <w:numId w:val="3"/>
        </w:numPr>
        <w:spacing w:line="360" w:lineRule="auto"/>
        <w:ind w:left="0" w:right="-22" w:firstLine="0"/>
        <w:jc w:val="center"/>
        <w:outlineLvl w:val="0"/>
        <w:rPr>
          <w:b/>
          <w:bCs/>
          <w:sz w:val="28"/>
          <w:szCs w:val="28"/>
        </w:rPr>
      </w:pPr>
      <w:bookmarkStart w:id="2" w:name="_Toc157452287"/>
      <w:r w:rsidRPr="001603EE">
        <w:rPr>
          <w:b/>
          <w:bCs/>
          <w:sz w:val="28"/>
          <w:szCs w:val="28"/>
        </w:rPr>
        <w:t>Анализ функций и методов управления</w:t>
      </w:r>
      <w:bookmarkEnd w:id="2"/>
    </w:p>
    <w:p w:rsidR="004D0931" w:rsidRPr="001603EE" w:rsidRDefault="004D0931" w:rsidP="00651EDF">
      <w:pPr>
        <w:pStyle w:val="ab"/>
        <w:spacing w:line="360" w:lineRule="auto"/>
        <w:ind w:right="-22" w:firstLine="567"/>
        <w:jc w:val="both"/>
        <w:rPr>
          <w:sz w:val="28"/>
          <w:szCs w:val="28"/>
        </w:rPr>
      </w:pPr>
      <w:r w:rsidRPr="001603EE">
        <w:rPr>
          <w:sz w:val="28"/>
          <w:szCs w:val="28"/>
        </w:rPr>
        <w:t>Функция управления мотивацией в АО «</w:t>
      </w:r>
      <w:proofErr w:type="spellStart"/>
      <w:r w:rsidRPr="001603EE">
        <w:rPr>
          <w:sz w:val="28"/>
          <w:szCs w:val="28"/>
        </w:rPr>
        <w:t>Арнест</w:t>
      </w:r>
      <w:proofErr w:type="spellEnd"/>
      <w:r w:rsidRPr="001603EE">
        <w:rPr>
          <w:sz w:val="28"/>
          <w:szCs w:val="28"/>
        </w:rPr>
        <w:t>» сосредоточена на создании условий, способствующих повышению мотивации сотрудников, чтобы они могли достигать высоких результатов и увеличивать производительность труда. Для этого руководство компании придерживается следующих принципов:</w:t>
      </w:r>
    </w:p>
    <w:p w:rsidR="004D0931" w:rsidRPr="001603EE" w:rsidRDefault="004D0931" w:rsidP="00651EDF">
      <w:pPr>
        <w:pStyle w:val="ab"/>
        <w:numPr>
          <w:ilvl w:val="0"/>
          <w:numId w:val="5"/>
        </w:numPr>
        <w:tabs>
          <w:tab w:val="clear" w:pos="720"/>
          <w:tab w:val="left" w:pos="851"/>
        </w:tabs>
        <w:spacing w:line="360" w:lineRule="auto"/>
        <w:ind w:left="0" w:right="-22" w:firstLine="567"/>
        <w:jc w:val="both"/>
        <w:rPr>
          <w:sz w:val="28"/>
          <w:szCs w:val="28"/>
        </w:rPr>
      </w:pPr>
      <w:r w:rsidRPr="001603EE">
        <w:rPr>
          <w:rStyle w:val="aa"/>
          <w:b w:val="0"/>
          <w:sz w:val="28"/>
          <w:szCs w:val="28"/>
        </w:rPr>
        <w:lastRenderedPageBreak/>
        <w:t>Создание поддерживающей среды.</w:t>
      </w:r>
      <w:r w:rsidRPr="001603EE">
        <w:rPr>
          <w:sz w:val="28"/>
          <w:szCs w:val="28"/>
        </w:rPr>
        <w:t xml:space="preserve"> АО «</w:t>
      </w:r>
      <w:proofErr w:type="spellStart"/>
      <w:r w:rsidRPr="001603EE">
        <w:rPr>
          <w:sz w:val="28"/>
          <w:szCs w:val="28"/>
        </w:rPr>
        <w:t>Арнест</w:t>
      </w:r>
      <w:proofErr w:type="spellEnd"/>
      <w:r w:rsidRPr="001603EE">
        <w:rPr>
          <w:sz w:val="28"/>
          <w:szCs w:val="28"/>
        </w:rPr>
        <w:t>» стремится обеспечить рабочие условия, в которых каждый сотрудник ощущает себя уважаемым, ценным и значимым. Это достигается через внимательное отношение руководства, возможности для профессионального и личностного роста, а также справедливую систему вознаграждений.</w:t>
      </w:r>
    </w:p>
    <w:p w:rsidR="004D0931" w:rsidRPr="001603EE" w:rsidRDefault="004D0931" w:rsidP="00651EDF">
      <w:pPr>
        <w:pStyle w:val="ab"/>
        <w:numPr>
          <w:ilvl w:val="0"/>
          <w:numId w:val="5"/>
        </w:numPr>
        <w:tabs>
          <w:tab w:val="clear" w:pos="720"/>
          <w:tab w:val="left" w:pos="851"/>
        </w:tabs>
        <w:spacing w:line="360" w:lineRule="auto"/>
        <w:ind w:left="0" w:right="-22" w:firstLine="567"/>
        <w:jc w:val="both"/>
        <w:rPr>
          <w:sz w:val="28"/>
          <w:szCs w:val="28"/>
        </w:rPr>
      </w:pPr>
      <w:r w:rsidRPr="001603EE">
        <w:rPr>
          <w:rStyle w:val="aa"/>
          <w:b w:val="0"/>
          <w:sz w:val="28"/>
          <w:szCs w:val="28"/>
        </w:rPr>
        <w:t>Система поощрений и наказаний.</w:t>
      </w:r>
      <w:r w:rsidRPr="001603EE">
        <w:rPr>
          <w:sz w:val="28"/>
          <w:szCs w:val="28"/>
        </w:rPr>
        <w:t xml:space="preserve"> В компании внедрена система, которая поощряет сотрудников за достижения и соблюдение корпоративных стандартов, в то время как за нарушения предусмотрены соответствующие меры.</w:t>
      </w:r>
    </w:p>
    <w:p w:rsidR="004D0931" w:rsidRPr="001603EE" w:rsidRDefault="004D0931" w:rsidP="00651EDF">
      <w:pPr>
        <w:pStyle w:val="ab"/>
        <w:numPr>
          <w:ilvl w:val="0"/>
          <w:numId w:val="5"/>
        </w:numPr>
        <w:tabs>
          <w:tab w:val="clear" w:pos="720"/>
          <w:tab w:val="left" w:pos="851"/>
        </w:tabs>
        <w:spacing w:line="360" w:lineRule="auto"/>
        <w:ind w:left="0" w:right="-22" w:firstLine="567"/>
        <w:jc w:val="both"/>
        <w:rPr>
          <w:sz w:val="28"/>
          <w:szCs w:val="28"/>
        </w:rPr>
      </w:pPr>
      <w:r w:rsidRPr="001603EE">
        <w:rPr>
          <w:rStyle w:val="aa"/>
          <w:b w:val="0"/>
          <w:sz w:val="28"/>
          <w:szCs w:val="28"/>
        </w:rPr>
        <w:t>Мотивационные программы.</w:t>
      </w:r>
      <w:r w:rsidRPr="001603EE">
        <w:rPr>
          <w:sz w:val="28"/>
          <w:szCs w:val="28"/>
        </w:rPr>
        <w:t xml:space="preserve"> АО «</w:t>
      </w:r>
      <w:proofErr w:type="spellStart"/>
      <w:r w:rsidRPr="001603EE">
        <w:rPr>
          <w:sz w:val="28"/>
          <w:szCs w:val="28"/>
        </w:rPr>
        <w:t>Арнест</w:t>
      </w:r>
      <w:proofErr w:type="spellEnd"/>
      <w:r w:rsidRPr="001603EE">
        <w:rPr>
          <w:sz w:val="28"/>
          <w:szCs w:val="28"/>
        </w:rPr>
        <w:t>» разрабатывает специальные программы, направленные на увеличение мотивации сотрудников. Это могут быть различные мероприятия, бонусы, социальные льготы и прочие стимулы.</w:t>
      </w:r>
    </w:p>
    <w:p w:rsidR="004D0931" w:rsidRPr="001603EE" w:rsidRDefault="004D0931" w:rsidP="00651EDF">
      <w:pPr>
        <w:pStyle w:val="ab"/>
        <w:numPr>
          <w:ilvl w:val="0"/>
          <w:numId w:val="5"/>
        </w:numPr>
        <w:tabs>
          <w:tab w:val="clear" w:pos="720"/>
          <w:tab w:val="left" w:pos="851"/>
        </w:tabs>
        <w:spacing w:line="360" w:lineRule="auto"/>
        <w:ind w:left="0" w:right="-22" w:firstLine="567"/>
        <w:jc w:val="both"/>
        <w:rPr>
          <w:sz w:val="28"/>
          <w:szCs w:val="28"/>
        </w:rPr>
      </w:pPr>
      <w:r w:rsidRPr="001603EE">
        <w:rPr>
          <w:rStyle w:val="aa"/>
          <w:b w:val="0"/>
          <w:sz w:val="28"/>
          <w:szCs w:val="28"/>
        </w:rPr>
        <w:t>Карьерное развитие.</w:t>
      </w:r>
      <w:r w:rsidRPr="001603EE">
        <w:rPr>
          <w:sz w:val="28"/>
          <w:szCs w:val="28"/>
        </w:rPr>
        <w:t xml:space="preserve"> Компания предлагает своим сотрудникам возможности для карьерного роста и развития, включая обучение, участие в проектах и перспективные карьерные планы.</w:t>
      </w:r>
    </w:p>
    <w:p w:rsidR="004D0931" w:rsidRPr="001603EE" w:rsidRDefault="004D0931" w:rsidP="00651EDF">
      <w:pPr>
        <w:pStyle w:val="ab"/>
        <w:numPr>
          <w:ilvl w:val="0"/>
          <w:numId w:val="5"/>
        </w:numPr>
        <w:tabs>
          <w:tab w:val="clear" w:pos="720"/>
          <w:tab w:val="left" w:pos="851"/>
        </w:tabs>
        <w:spacing w:line="360" w:lineRule="auto"/>
        <w:ind w:left="0" w:right="-22" w:firstLine="567"/>
        <w:jc w:val="both"/>
        <w:rPr>
          <w:sz w:val="28"/>
          <w:szCs w:val="28"/>
        </w:rPr>
      </w:pPr>
      <w:r w:rsidRPr="001603EE">
        <w:rPr>
          <w:rStyle w:val="aa"/>
          <w:b w:val="0"/>
          <w:sz w:val="28"/>
          <w:szCs w:val="28"/>
        </w:rPr>
        <w:t>Вовлечение сотрудников в процесс принятия решений.</w:t>
      </w:r>
      <w:r w:rsidRPr="001603EE">
        <w:rPr>
          <w:sz w:val="28"/>
          <w:szCs w:val="28"/>
        </w:rPr>
        <w:t xml:space="preserve"> АО «</w:t>
      </w:r>
      <w:proofErr w:type="spellStart"/>
      <w:r w:rsidRPr="001603EE">
        <w:rPr>
          <w:sz w:val="28"/>
          <w:szCs w:val="28"/>
        </w:rPr>
        <w:t>Арнест</w:t>
      </w:r>
      <w:proofErr w:type="spellEnd"/>
      <w:r w:rsidRPr="001603EE">
        <w:rPr>
          <w:sz w:val="28"/>
          <w:szCs w:val="28"/>
        </w:rPr>
        <w:t>» поощряет участие сотрудников в принятии решений, что способствует их большей вовлеченности в жизнь компании и повышает уровень мотивации.</w:t>
      </w:r>
    </w:p>
    <w:p w:rsidR="004D0931" w:rsidRPr="001603EE" w:rsidRDefault="004D0931" w:rsidP="00651EDF">
      <w:pPr>
        <w:pStyle w:val="ab"/>
        <w:spacing w:line="360" w:lineRule="auto"/>
        <w:ind w:right="-22" w:firstLine="567"/>
        <w:jc w:val="both"/>
        <w:rPr>
          <w:sz w:val="28"/>
          <w:szCs w:val="28"/>
        </w:rPr>
      </w:pPr>
      <w:r w:rsidRPr="001603EE">
        <w:rPr>
          <w:sz w:val="28"/>
          <w:szCs w:val="28"/>
        </w:rPr>
        <w:t>Функция управления мотивацией в АО «</w:t>
      </w:r>
      <w:proofErr w:type="spellStart"/>
      <w:r w:rsidRPr="001603EE">
        <w:rPr>
          <w:sz w:val="28"/>
          <w:szCs w:val="28"/>
        </w:rPr>
        <w:t>Арнест</w:t>
      </w:r>
      <w:proofErr w:type="spellEnd"/>
      <w:r w:rsidRPr="001603EE">
        <w:rPr>
          <w:sz w:val="28"/>
          <w:szCs w:val="28"/>
        </w:rPr>
        <w:t>» нацелена на создание условий, позволяющих сотрудникам быть более эффективными и успешными в своей работе. Компания регулярно организует корпоративные мероприятия и мотивационные программы, направленные на развитие корпоративной культуры и командного духа, признание личных и профессиональных достижений, популяризацию спорта и содействие здоровому образу жизни.</w:t>
      </w:r>
    </w:p>
    <w:p w:rsidR="007E1B8F" w:rsidRPr="001603EE" w:rsidRDefault="007E1B8F" w:rsidP="00651EDF">
      <w:pPr>
        <w:pStyle w:val="ab"/>
        <w:spacing w:line="360" w:lineRule="auto"/>
        <w:ind w:right="-22" w:firstLine="567"/>
        <w:jc w:val="both"/>
        <w:rPr>
          <w:sz w:val="28"/>
          <w:szCs w:val="28"/>
        </w:rPr>
      </w:pPr>
      <w:r w:rsidRPr="001603EE">
        <w:rPr>
          <w:b/>
          <w:i/>
          <w:sz w:val="28"/>
          <w:szCs w:val="28"/>
        </w:rPr>
        <w:t>Нематериальная мотивация сотрудников</w:t>
      </w:r>
      <w:r w:rsidRPr="001603EE">
        <w:rPr>
          <w:sz w:val="28"/>
          <w:szCs w:val="28"/>
        </w:rPr>
        <w:t xml:space="preserve"> — это важный аспект управления, который включает в себя различные подходы и стратегии, направленные на создание позитивной рабочей атмосферы, повышение вовлеченности и удовлетворенности сотрудников без прямого денежного вознаграждения. Рассмотрим, как АО «</w:t>
      </w:r>
      <w:proofErr w:type="spellStart"/>
      <w:r w:rsidRPr="001603EE">
        <w:rPr>
          <w:sz w:val="28"/>
          <w:szCs w:val="28"/>
        </w:rPr>
        <w:t>Арнест</w:t>
      </w:r>
      <w:proofErr w:type="spellEnd"/>
      <w:r w:rsidRPr="001603EE">
        <w:rPr>
          <w:sz w:val="28"/>
          <w:szCs w:val="28"/>
        </w:rPr>
        <w:t>» применяет нематериальную мотивацию на практике.</w:t>
      </w:r>
    </w:p>
    <w:p w:rsidR="007E1B8F" w:rsidRPr="001603EE" w:rsidRDefault="007E1B8F" w:rsidP="00651EDF">
      <w:pPr>
        <w:pStyle w:val="3"/>
        <w:spacing w:line="360" w:lineRule="auto"/>
        <w:ind w:left="0" w:right="-22" w:firstLine="567"/>
        <w:jc w:val="both"/>
        <w:rPr>
          <w:sz w:val="28"/>
          <w:szCs w:val="28"/>
        </w:rPr>
      </w:pPr>
      <w:r w:rsidRPr="006E1B4A">
        <w:rPr>
          <w:b w:val="0"/>
          <w:bCs w:val="0"/>
          <w:sz w:val="28"/>
          <w:szCs w:val="28"/>
        </w:rPr>
        <w:lastRenderedPageBreak/>
        <w:t>1.</w:t>
      </w:r>
      <w:r w:rsidRPr="001603EE">
        <w:rPr>
          <w:sz w:val="28"/>
          <w:szCs w:val="28"/>
        </w:rPr>
        <w:t xml:space="preserve"> </w:t>
      </w:r>
      <w:r w:rsidRPr="001603EE">
        <w:rPr>
          <w:rStyle w:val="aa"/>
          <w:bCs/>
          <w:sz w:val="28"/>
          <w:szCs w:val="28"/>
        </w:rPr>
        <w:t>Создание поддерживающей среды</w:t>
      </w:r>
    </w:p>
    <w:p w:rsidR="007E1B8F" w:rsidRPr="008B040A" w:rsidRDefault="007E1B8F" w:rsidP="00651EDF">
      <w:pPr>
        <w:pStyle w:val="ab"/>
        <w:numPr>
          <w:ilvl w:val="0"/>
          <w:numId w:val="28"/>
        </w:numPr>
        <w:tabs>
          <w:tab w:val="clear" w:pos="720"/>
          <w:tab w:val="left" w:pos="851"/>
        </w:tabs>
        <w:spacing w:line="360" w:lineRule="auto"/>
        <w:ind w:left="0" w:right="-22" w:firstLine="567"/>
        <w:jc w:val="both"/>
        <w:rPr>
          <w:rStyle w:val="aa"/>
          <w:b w:val="0"/>
          <w:bCs w:val="0"/>
          <w:sz w:val="28"/>
          <w:szCs w:val="28"/>
        </w:rPr>
      </w:pPr>
      <w:r w:rsidRPr="001603EE">
        <w:rPr>
          <w:sz w:val="28"/>
          <w:szCs w:val="28"/>
        </w:rPr>
        <w:t>АО «</w:t>
      </w:r>
      <w:proofErr w:type="spellStart"/>
      <w:r w:rsidRPr="001603EE">
        <w:rPr>
          <w:sz w:val="28"/>
          <w:szCs w:val="28"/>
        </w:rPr>
        <w:t>Арнест</w:t>
      </w:r>
      <w:proofErr w:type="spellEnd"/>
      <w:r w:rsidRPr="001603EE">
        <w:rPr>
          <w:sz w:val="28"/>
          <w:szCs w:val="28"/>
        </w:rPr>
        <w:t xml:space="preserve">» активно работает над созданием атмосферы уважения и </w:t>
      </w:r>
      <w:r w:rsidRPr="008B040A">
        <w:rPr>
          <w:rStyle w:val="aa"/>
          <w:b w:val="0"/>
          <w:bCs w:val="0"/>
          <w:sz w:val="28"/>
          <w:szCs w:val="28"/>
        </w:rPr>
        <w:t>ценности каждого сотрудника. Это включает в себя:</w:t>
      </w:r>
    </w:p>
    <w:p w:rsidR="007E1B8F" w:rsidRPr="008B040A" w:rsidRDefault="007E1B8F" w:rsidP="00651EDF">
      <w:pPr>
        <w:pStyle w:val="ab"/>
        <w:numPr>
          <w:ilvl w:val="0"/>
          <w:numId w:val="28"/>
        </w:numPr>
        <w:tabs>
          <w:tab w:val="clear" w:pos="720"/>
          <w:tab w:val="left" w:pos="851"/>
        </w:tabs>
        <w:spacing w:line="360" w:lineRule="auto"/>
        <w:ind w:left="0" w:right="-22" w:firstLine="567"/>
        <w:jc w:val="both"/>
        <w:rPr>
          <w:rStyle w:val="aa"/>
          <w:b w:val="0"/>
          <w:bCs w:val="0"/>
          <w:sz w:val="28"/>
          <w:szCs w:val="28"/>
        </w:rPr>
      </w:pPr>
      <w:r w:rsidRPr="008B040A">
        <w:rPr>
          <w:rStyle w:val="aa"/>
          <w:b w:val="0"/>
          <w:bCs w:val="0"/>
          <w:sz w:val="28"/>
          <w:szCs w:val="28"/>
        </w:rPr>
        <w:t xml:space="preserve"> Уважительное отношение со стороны руководства: Регулярные встречи и обратная связь помогают сотрудникам чувствовать свою значимость.</w:t>
      </w:r>
    </w:p>
    <w:p w:rsidR="007E1B8F" w:rsidRPr="008B040A" w:rsidRDefault="007E1B8F" w:rsidP="00651EDF">
      <w:pPr>
        <w:pStyle w:val="ab"/>
        <w:numPr>
          <w:ilvl w:val="0"/>
          <w:numId w:val="28"/>
        </w:numPr>
        <w:tabs>
          <w:tab w:val="clear" w:pos="720"/>
          <w:tab w:val="left" w:pos="851"/>
        </w:tabs>
        <w:spacing w:line="360" w:lineRule="auto"/>
        <w:ind w:left="0" w:right="-22" w:firstLine="567"/>
        <w:jc w:val="both"/>
        <w:rPr>
          <w:rStyle w:val="aa"/>
          <w:b w:val="0"/>
          <w:bCs w:val="0"/>
          <w:sz w:val="28"/>
          <w:szCs w:val="28"/>
        </w:rPr>
      </w:pPr>
      <w:r w:rsidRPr="008B040A">
        <w:rPr>
          <w:rStyle w:val="aa"/>
          <w:b w:val="0"/>
          <w:bCs w:val="0"/>
          <w:sz w:val="28"/>
          <w:szCs w:val="28"/>
        </w:rPr>
        <w:t xml:space="preserve"> Профессиональное и личностное развитие: Компания предлагает тренинги и семинары, что способствует росту сотрудников не только как специалистов, но и как личностей.</w:t>
      </w:r>
    </w:p>
    <w:p w:rsidR="007E1B8F" w:rsidRPr="006E1B4A" w:rsidRDefault="007E1B8F" w:rsidP="00651EDF">
      <w:pPr>
        <w:pStyle w:val="3"/>
        <w:spacing w:line="360" w:lineRule="auto"/>
        <w:ind w:left="0" w:right="-22" w:firstLine="567"/>
        <w:jc w:val="both"/>
        <w:rPr>
          <w:b w:val="0"/>
          <w:bCs w:val="0"/>
          <w:sz w:val="28"/>
          <w:szCs w:val="28"/>
        </w:rPr>
      </w:pPr>
      <w:r w:rsidRPr="006E1B4A">
        <w:rPr>
          <w:b w:val="0"/>
          <w:bCs w:val="0"/>
          <w:sz w:val="28"/>
          <w:szCs w:val="28"/>
        </w:rPr>
        <w:t xml:space="preserve">2. </w:t>
      </w:r>
      <w:r w:rsidRPr="006E1B4A">
        <w:rPr>
          <w:rStyle w:val="aa"/>
          <w:sz w:val="28"/>
          <w:szCs w:val="28"/>
        </w:rPr>
        <w:t>Признание достижений</w:t>
      </w:r>
    </w:p>
    <w:p w:rsidR="007E1B8F" w:rsidRPr="006E1B4A" w:rsidRDefault="007E1B8F" w:rsidP="00651EDF">
      <w:pPr>
        <w:pStyle w:val="ab"/>
        <w:spacing w:line="360" w:lineRule="auto"/>
        <w:ind w:right="-22" w:firstLine="567"/>
        <w:jc w:val="both"/>
        <w:rPr>
          <w:sz w:val="28"/>
          <w:szCs w:val="28"/>
        </w:rPr>
      </w:pPr>
      <w:r w:rsidRPr="006E1B4A">
        <w:rPr>
          <w:sz w:val="28"/>
          <w:szCs w:val="28"/>
        </w:rPr>
        <w:t>Признание успехов сотрудников — важный элемент нематериальной мотивации:</w:t>
      </w:r>
    </w:p>
    <w:p w:rsidR="007E1B8F" w:rsidRPr="006E1B4A" w:rsidRDefault="007E1B8F" w:rsidP="00651EDF">
      <w:pPr>
        <w:pStyle w:val="a5"/>
        <w:widowControl/>
        <w:numPr>
          <w:ilvl w:val="1"/>
          <w:numId w:val="3"/>
        </w:numPr>
        <w:autoSpaceDE/>
        <w:autoSpaceDN/>
        <w:spacing w:before="100" w:beforeAutospacing="1" w:after="100" w:afterAutospacing="1" w:line="360" w:lineRule="auto"/>
        <w:ind w:left="0" w:right="-22" w:firstLine="567"/>
        <w:jc w:val="both"/>
        <w:rPr>
          <w:sz w:val="28"/>
          <w:szCs w:val="28"/>
        </w:rPr>
      </w:pPr>
      <w:r w:rsidRPr="006E1B4A">
        <w:rPr>
          <w:rStyle w:val="aa"/>
          <w:b w:val="0"/>
          <w:bCs w:val="0"/>
          <w:sz w:val="28"/>
          <w:szCs w:val="28"/>
        </w:rPr>
        <w:t xml:space="preserve"> Публичное признание</w:t>
      </w:r>
      <w:r w:rsidRPr="006E1B4A">
        <w:rPr>
          <w:sz w:val="28"/>
          <w:szCs w:val="28"/>
        </w:rPr>
        <w:t xml:space="preserve">: </w:t>
      </w:r>
      <w:proofErr w:type="gramStart"/>
      <w:r w:rsidRPr="006E1B4A">
        <w:rPr>
          <w:sz w:val="28"/>
          <w:szCs w:val="28"/>
        </w:rPr>
        <w:t>В</w:t>
      </w:r>
      <w:proofErr w:type="gramEnd"/>
      <w:r w:rsidRPr="006E1B4A">
        <w:rPr>
          <w:sz w:val="28"/>
          <w:szCs w:val="28"/>
        </w:rPr>
        <w:t xml:space="preserve"> компании проводятся мероприятия, на которых отмечаются достижения сотрудников, что создает чувство гордости и принадлежности.</w:t>
      </w:r>
    </w:p>
    <w:p w:rsidR="001603EE" w:rsidRPr="006E1B4A" w:rsidRDefault="007E1B8F" w:rsidP="00651EDF">
      <w:pPr>
        <w:pStyle w:val="a5"/>
        <w:widowControl/>
        <w:numPr>
          <w:ilvl w:val="1"/>
          <w:numId w:val="3"/>
        </w:numPr>
        <w:autoSpaceDE/>
        <w:autoSpaceDN/>
        <w:spacing w:before="100" w:beforeAutospacing="1" w:after="100" w:afterAutospacing="1" w:line="360" w:lineRule="auto"/>
        <w:ind w:left="0" w:right="-22" w:firstLine="567"/>
        <w:jc w:val="both"/>
        <w:rPr>
          <w:sz w:val="28"/>
          <w:szCs w:val="28"/>
        </w:rPr>
      </w:pPr>
      <w:r w:rsidRPr="006E1B4A">
        <w:rPr>
          <w:rStyle w:val="aa"/>
          <w:b w:val="0"/>
          <w:bCs w:val="0"/>
          <w:sz w:val="28"/>
          <w:szCs w:val="28"/>
        </w:rPr>
        <w:t xml:space="preserve"> Система наград</w:t>
      </w:r>
      <w:r w:rsidRPr="006E1B4A">
        <w:rPr>
          <w:sz w:val="28"/>
          <w:szCs w:val="28"/>
        </w:rPr>
        <w:t>: Награды за высокие достижения могут быть не только материальными, но и символическими, например, грамоты или дипломы.</w:t>
      </w:r>
    </w:p>
    <w:p w:rsidR="007E1B8F" w:rsidRPr="001603EE" w:rsidRDefault="007E1B8F" w:rsidP="00651EDF">
      <w:pPr>
        <w:widowControl/>
        <w:autoSpaceDE/>
        <w:autoSpaceDN/>
        <w:spacing w:before="100" w:beforeAutospacing="1" w:after="100" w:afterAutospacing="1" w:line="360" w:lineRule="auto"/>
        <w:ind w:right="-22" w:firstLine="567"/>
        <w:jc w:val="center"/>
        <w:rPr>
          <w:sz w:val="28"/>
          <w:szCs w:val="28"/>
        </w:rPr>
      </w:pPr>
      <w:r w:rsidRPr="001603EE">
        <w:rPr>
          <w:b/>
          <w:bCs/>
          <w:sz w:val="28"/>
          <w:szCs w:val="28"/>
        </w:rPr>
        <w:t xml:space="preserve">3. </w:t>
      </w:r>
      <w:r w:rsidRPr="001603EE">
        <w:rPr>
          <w:rStyle w:val="aa"/>
          <w:sz w:val="28"/>
          <w:szCs w:val="28"/>
        </w:rPr>
        <w:t>Участие в принятии решений</w:t>
      </w:r>
    </w:p>
    <w:p w:rsidR="007E1B8F" w:rsidRPr="006E1B4A" w:rsidRDefault="007E1B8F" w:rsidP="00651EDF">
      <w:pPr>
        <w:pStyle w:val="ab"/>
        <w:spacing w:line="360" w:lineRule="auto"/>
        <w:ind w:right="-22" w:firstLine="567"/>
        <w:jc w:val="both"/>
        <w:rPr>
          <w:sz w:val="28"/>
          <w:szCs w:val="28"/>
        </w:rPr>
      </w:pPr>
      <w:r w:rsidRPr="006E1B4A">
        <w:rPr>
          <w:sz w:val="28"/>
          <w:szCs w:val="28"/>
        </w:rPr>
        <w:t>АО «</w:t>
      </w:r>
      <w:proofErr w:type="spellStart"/>
      <w:r w:rsidRPr="006E1B4A">
        <w:rPr>
          <w:sz w:val="28"/>
          <w:szCs w:val="28"/>
        </w:rPr>
        <w:t>Арнест</w:t>
      </w:r>
      <w:proofErr w:type="spellEnd"/>
      <w:r w:rsidRPr="006E1B4A">
        <w:rPr>
          <w:sz w:val="28"/>
          <w:szCs w:val="28"/>
        </w:rPr>
        <w:t>» поощряет вовлечение сотрудников в процесс принятия решений:</w:t>
      </w:r>
    </w:p>
    <w:p w:rsidR="007E1B8F" w:rsidRPr="006E1B4A" w:rsidRDefault="007E1B8F" w:rsidP="00651EDF">
      <w:pPr>
        <w:pStyle w:val="a5"/>
        <w:widowControl/>
        <w:numPr>
          <w:ilvl w:val="1"/>
          <w:numId w:val="7"/>
        </w:numPr>
        <w:autoSpaceDE/>
        <w:autoSpaceDN/>
        <w:spacing w:before="100" w:beforeAutospacing="1" w:after="100" w:afterAutospacing="1" w:line="360" w:lineRule="auto"/>
        <w:ind w:left="0" w:right="-22" w:firstLine="567"/>
        <w:jc w:val="both"/>
        <w:rPr>
          <w:sz w:val="28"/>
          <w:szCs w:val="28"/>
        </w:rPr>
      </w:pPr>
      <w:r w:rsidRPr="006E1B4A">
        <w:rPr>
          <w:rStyle w:val="aa"/>
          <w:b w:val="0"/>
          <w:bCs w:val="0"/>
          <w:sz w:val="28"/>
          <w:szCs w:val="28"/>
        </w:rPr>
        <w:t xml:space="preserve"> Обсуждение идей и предложений</w:t>
      </w:r>
      <w:r w:rsidRPr="006E1B4A">
        <w:rPr>
          <w:sz w:val="28"/>
          <w:szCs w:val="28"/>
        </w:rPr>
        <w:t>: Сотрудники могут высказывать свои мнения и предложения, что делает их частью команды и повышает уровень вовлеченности.</w:t>
      </w:r>
    </w:p>
    <w:p w:rsidR="007E1B8F" w:rsidRPr="006E1B4A" w:rsidRDefault="007E1B8F" w:rsidP="00651EDF">
      <w:pPr>
        <w:pStyle w:val="a5"/>
        <w:widowControl/>
        <w:numPr>
          <w:ilvl w:val="1"/>
          <w:numId w:val="7"/>
        </w:numPr>
        <w:autoSpaceDE/>
        <w:autoSpaceDN/>
        <w:spacing w:before="100" w:beforeAutospacing="1" w:after="100" w:afterAutospacing="1" w:line="360" w:lineRule="auto"/>
        <w:ind w:left="0" w:right="-22" w:firstLine="567"/>
        <w:jc w:val="both"/>
        <w:rPr>
          <w:sz w:val="28"/>
          <w:szCs w:val="28"/>
        </w:rPr>
      </w:pPr>
      <w:r w:rsidRPr="006E1B4A">
        <w:rPr>
          <w:rStyle w:val="aa"/>
          <w:b w:val="0"/>
          <w:bCs w:val="0"/>
          <w:sz w:val="28"/>
          <w:szCs w:val="28"/>
        </w:rPr>
        <w:t xml:space="preserve"> Командные проекты</w:t>
      </w:r>
      <w:r w:rsidRPr="006E1B4A">
        <w:rPr>
          <w:sz w:val="28"/>
          <w:szCs w:val="28"/>
        </w:rPr>
        <w:t>: Участие в совместных проектах позволяет сотрудникам проявлять инициативу и креативность.</w:t>
      </w:r>
    </w:p>
    <w:p w:rsidR="00E460C4" w:rsidRPr="001603EE" w:rsidRDefault="00E460C4" w:rsidP="00651EDF">
      <w:pPr>
        <w:widowControl/>
        <w:autoSpaceDE/>
        <w:autoSpaceDN/>
        <w:spacing w:before="100" w:beforeAutospacing="1" w:after="100" w:afterAutospacing="1" w:line="360" w:lineRule="auto"/>
        <w:ind w:right="-22" w:firstLine="567"/>
        <w:jc w:val="both"/>
        <w:rPr>
          <w:sz w:val="28"/>
          <w:szCs w:val="28"/>
        </w:rPr>
      </w:pPr>
      <w:r w:rsidRPr="001603EE">
        <w:rPr>
          <w:sz w:val="28"/>
          <w:szCs w:val="28"/>
        </w:rPr>
        <w:t xml:space="preserve">     К реальным примерам нематериальной мотивации внутри компании АО «</w:t>
      </w:r>
      <w:proofErr w:type="spellStart"/>
      <w:r w:rsidRPr="001603EE">
        <w:rPr>
          <w:sz w:val="28"/>
          <w:szCs w:val="28"/>
        </w:rPr>
        <w:t>Арнест</w:t>
      </w:r>
      <w:proofErr w:type="spellEnd"/>
      <w:r w:rsidRPr="001603EE">
        <w:rPr>
          <w:sz w:val="28"/>
          <w:szCs w:val="28"/>
        </w:rPr>
        <w:t xml:space="preserve">» можно отнести внедрение такого аспекта, как </w:t>
      </w:r>
      <w:r w:rsidR="008939D2" w:rsidRPr="001603EE">
        <w:rPr>
          <w:sz w:val="28"/>
          <w:szCs w:val="28"/>
        </w:rPr>
        <w:t>«</w:t>
      </w:r>
      <w:r w:rsidRPr="001603EE">
        <w:rPr>
          <w:sz w:val="28"/>
          <w:szCs w:val="28"/>
        </w:rPr>
        <w:t>Доска почёта</w:t>
      </w:r>
      <w:r w:rsidR="008939D2" w:rsidRPr="001603EE">
        <w:rPr>
          <w:sz w:val="28"/>
          <w:szCs w:val="28"/>
        </w:rPr>
        <w:t>»</w:t>
      </w:r>
      <w:r w:rsidRPr="001603EE">
        <w:rPr>
          <w:sz w:val="28"/>
          <w:szCs w:val="28"/>
        </w:rPr>
        <w:t xml:space="preserve">, который </w:t>
      </w:r>
      <w:r w:rsidRPr="001603EE">
        <w:rPr>
          <w:sz w:val="28"/>
          <w:szCs w:val="28"/>
        </w:rPr>
        <w:lastRenderedPageBreak/>
        <w:t xml:space="preserve">направлен на создание культуры признания и поддержки в коллективе. Каждый месяц на внутреннем портале компании создается </w:t>
      </w:r>
      <w:r w:rsidR="008939D2" w:rsidRPr="001603EE">
        <w:rPr>
          <w:sz w:val="28"/>
          <w:szCs w:val="28"/>
        </w:rPr>
        <w:t>«Доска почёта»</w:t>
      </w:r>
      <w:r w:rsidRPr="001603EE">
        <w:rPr>
          <w:sz w:val="28"/>
          <w:szCs w:val="28"/>
        </w:rPr>
        <w:t>, где сотрудники могут делиться своими достижениями, как профессиональными, так и личными (например, завершение курсов, участие в волонтерских проектах, спортивные достижения). Так руководство демонстрирует заинтересованность в сотрудниках и их жизни, что несомненно является важным этапом в построении корпоративной культуры.</w:t>
      </w:r>
    </w:p>
    <w:p w:rsidR="007E1B8F" w:rsidRPr="001603EE" w:rsidRDefault="007E1B8F" w:rsidP="00651EDF">
      <w:pPr>
        <w:pStyle w:val="a5"/>
        <w:widowControl/>
        <w:autoSpaceDE/>
        <w:autoSpaceDN/>
        <w:spacing w:before="100" w:beforeAutospacing="1" w:after="100" w:afterAutospacing="1" w:line="360" w:lineRule="auto"/>
        <w:ind w:left="0" w:right="-22" w:firstLine="567"/>
        <w:jc w:val="both"/>
        <w:rPr>
          <w:sz w:val="28"/>
          <w:szCs w:val="28"/>
        </w:rPr>
      </w:pPr>
      <w:r w:rsidRPr="001603EE">
        <w:rPr>
          <w:sz w:val="28"/>
          <w:szCs w:val="28"/>
        </w:rPr>
        <w:t>Нематериальная мотивация сотрудников в АО «</w:t>
      </w:r>
      <w:proofErr w:type="spellStart"/>
      <w:r w:rsidRPr="001603EE">
        <w:rPr>
          <w:sz w:val="28"/>
          <w:szCs w:val="28"/>
        </w:rPr>
        <w:t>Арнест</w:t>
      </w:r>
      <w:proofErr w:type="spellEnd"/>
      <w:r w:rsidRPr="001603EE">
        <w:rPr>
          <w:sz w:val="28"/>
          <w:szCs w:val="28"/>
        </w:rPr>
        <w:t>» играет ключевую роль в создании продуктивной и позитивной рабочей среды. Применение различных подходов, таких как признание достижений, вовлечение в принятие решений и развитие корпоративной культуры, способствует повышению удовлетворенности и мотивации сотрудников, что, в свою очередь, положительно сказывается на производительности труда и успехе компании в целом.</w:t>
      </w:r>
    </w:p>
    <w:p w:rsidR="007E1B8F" w:rsidRPr="001603EE" w:rsidRDefault="007E1B8F" w:rsidP="00651EDF">
      <w:pPr>
        <w:pStyle w:val="ab"/>
        <w:spacing w:line="360" w:lineRule="auto"/>
        <w:ind w:right="-22" w:firstLine="567"/>
        <w:jc w:val="both"/>
        <w:rPr>
          <w:sz w:val="28"/>
          <w:szCs w:val="28"/>
        </w:rPr>
      </w:pPr>
    </w:p>
    <w:p w:rsidR="007E1B8F" w:rsidRPr="001603EE" w:rsidRDefault="007E1B8F" w:rsidP="00651EDF">
      <w:pPr>
        <w:spacing w:line="360" w:lineRule="auto"/>
        <w:ind w:right="-22" w:firstLine="567"/>
        <w:jc w:val="both"/>
        <w:outlineLvl w:val="0"/>
        <w:rPr>
          <w:b/>
          <w:bCs/>
          <w:sz w:val="28"/>
          <w:szCs w:val="28"/>
        </w:rPr>
      </w:pPr>
      <w:r w:rsidRPr="001603EE">
        <w:rPr>
          <w:b/>
          <w:bCs/>
          <w:sz w:val="28"/>
          <w:szCs w:val="28"/>
        </w:rPr>
        <w:t>3</w:t>
      </w:r>
      <w:r w:rsidR="002F34A6" w:rsidRPr="001603EE">
        <w:rPr>
          <w:b/>
          <w:bCs/>
          <w:sz w:val="28"/>
          <w:szCs w:val="28"/>
        </w:rPr>
        <w:t>.</w:t>
      </w:r>
      <w:r w:rsidRPr="001603EE">
        <w:rPr>
          <w:b/>
          <w:bCs/>
          <w:sz w:val="28"/>
          <w:szCs w:val="28"/>
        </w:rPr>
        <w:t xml:space="preserve">   Анализ финансово-хозяйственной деятельности АО «</w:t>
      </w:r>
      <w:proofErr w:type="spellStart"/>
      <w:r w:rsidRPr="001603EE">
        <w:rPr>
          <w:b/>
          <w:bCs/>
          <w:sz w:val="28"/>
          <w:szCs w:val="28"/>
        </w:rPr>
        <w:t>Арнест</w:t>
      </w:r>
      <w:proofErr w:type="spellEnd"/>
      <w:r w:rsidRPr="001603EE">
        <w:rPr>
          <w:b/>
          <w:bCs/>
          <w:sz w:val="28"/>
          <w:szCs w:val="28"/>
        </w:rPr>
        <w:t xml:space="preserve">» </w:t>
      </w:r>
    </w:p>
    <w:p w:rsidR="007E1B8F" w:rsidRPr="001603EE" w:rsidRDefault="00E26F94" w:rsidP="00651EDF">
      <w:pPr>
        <w:pStyle w:val="ab"/>
        <w:spacing w:line="360" w:lineRule="auto"/>
        <w:ind w:right="-22" w:firstLine="567"/>
        <w:jc w:val="both"/>
        <w:rPr>
          <w:sz w:val="28"/>
          <w:szCs w:val="28"/>
        </w:rPr>
      </w:pPr>
      <w:r w:rsidRPr="001603EE">
        <w:rPr>
          <w:sz w:val="28"/>
          <w:szCs w:val="28"/>
        </w:rPr>
        <w:t>На рисунке 2</w:t>
      </w:r>
      <w:r w:rsidR="007E1B8F" w:rsidRPr="001603EE">
        <w:rPr>
          <w:sz w:val="28"/>
          <w:szCs w:val="28"/>
        </w:rPr>
        <w:t xml:space="preserve"> представлена бухгалтерская (финансовая) отчетность организации, полученная из официальных источников – ФНС и Росстата. Дополнительно на графиках отображены наиболее важные финансовые показатели.</w:t>
      </w:r>
    </w:p>
    <w:p w:rsidR="008939D2" w:rsidRPr="001603EE" w:rsidRDefault="007E1B8F" w:rsidP="00651EDF">
      <w:pPr>
        <w:pStyle w:val="ab"/>
        <w:spacing w:line="360" w:lineRule="auto"/>
        <w:ind w:right="-22" w:firstLine="567"/>
        <w:jc w:val="both"/>
        <w:rPr>
          <w:sz w:val="28"/>
          <w:szCs w:val="28"/>
        </w:rPr>
      </w:pPr>
      <w:r w:rsidRPr="001603EE">
        <w:rPr>
          <w:sz w:val="28"/>
          <w:szCs w:val="28"/>
        </w:rPr>
        <w:t xml:space="preserve">Согласно данных ГИР БО бухгалтерская отчетность организации за 2023 год была проверена аудиторами – ООО </w:t>
      </w:r>
      <w:r w:rsidR="008939D2" w:rsidRPr="001603EE">
        <w:rPr>
          <w:sz w:val="28"/>
          <w:szCs w:val="28"/>
        </w:rPr>
        <w:t>«</w:t>
      </w:r>
      <w:r w:rsidRPr="001603EE">
        <w:rPr>
          <w:sz w:val="28"/>
          <w:szCs w:val="28"/>
        </w:rPr>
        <w:t>БСК аудит</w:t>
      </w:r>
      <w:r w:rsidR="008939D2" w:rsidRPr="001603EE">
        <w:rPr>
          <w:sz w:val="28"/>
          <w:szCs w:val="28"/>
        </w:rPr>
        <w:t>»</w:t>
      </w:r>
      <w:r w:rsidRPr="001603EE">
        <w:rPr>
          <w:sz w:val="28"/>
          <w:szCs w:val="28"/>
        </w:rPr>
        <w:t xml:space="preserve"> (ИНН 2310142464, ОГРН </w:t>
      </w:r>
      <w:hyperlink r:id="rId16" w:history="1">
        <w:r w:rsidRPr="001603EE">
          <w:rPr>
            <w:rStyle w:val="a9"/>
            <w:sz w:val="28"/>
            <w:szCs w:val="28"/>
          </w:rPr>
          <w:t>1092310005369</w:t>
        </w:r>
      </w:hyperlink>
      <w:r w:rsidRPr="001603EE">
        <w:rPr>
          <w:sz w:val="28"/>
          <w:szCs w:val="28"/>
        </w:rPr>
        <w:t>). Выводы аудиторов относительно достоверности отчетности можно найти в аудиторском заключении.</w:t>
      </w:r>
    </w:p>
    <w:p w:rsidR="007E1B8F" w:rsidRPr="001603EE" w:rsidRDefault="00E26F94" w:rsidP="006E1B4A">
      <w:pPr>
        <w:pStyle w:val="ab"/>
        <w:spacing w:line="360" w:lineRule="auto"/>
        <w:ind w:right="-22"/>
        <w:jc w:val="center"/>
        <w:rPr>
          <w:sz w:val="28"/>
          <w:szCs w:val="28"/>
        </w:rPr>
      </w:pPr>
      <w:r w:rsidRPr="001603EE">
        <w:rPr>
          <w:noProof/>
          <w:sz w:val="28"/>
          <w:szCs w:val="28"/>
        </w:rPr>
        <w:lastRenderedPageBreak/>
        <w:drawing>
          <wp:inline distT="0" distB="0" distL="0" distR="0">
            <wp:extent cx="4767943" cy="40279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5-02-10 at 01-00-57 Бухгалтерская отчетность и фин. анализ КОМПАНИЯ за 2011-2023 гг. (ИНН 2631026460)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479" cy="404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F94" w:rsidRPr="001603EE" w:rsidRDefault="00E26F94" w:rsidP="006A66B4">
      <w:pPr>
        <w:pStyle w:val="ab"/>
        <w:spacing w:line="360" w:lineRule="auto"/>
        <w:ind w:right="-22"/>
        <w:jc w:val="center"/>
        <w:rPr>
          <w:sz w:val="28"/>
          <w:szCs w:val="28"/>
        </w:rPr>
      </w:pPr>
      <w:r w:rsidRPr="001603EE">
        <w:rPr>
          <w:sz w:val="28"/>
          <w:szCs w:val="28"/>
        </w:rPr>
        <w:t>Рис</w:t>
      </w:r>
      <w:r w:rsidR="001603EE" w:rsidRPr="001603EE">
        <w:rPr>
          <w:sz w:val="28"/>
          <w:szCs w:val="28"/>
        </w:rPr>
        <w:t>унок</w:t>
      </w:r>
      <w:r w:rsidRPr="001603EE">
        <w:rPr>
          <w:sz w:val="28"/>
          <w:szCs w:val="28"/>
        </w:rPr>
        <w:t xml:space="preserve"> 2 – Бухгалтерский баланс АО «</w:t>
      </w:r>
      <w:proofErr w:type="spellStart"/>
      <w:r w:rsidRPr="001603EE">
        <w:rPr>
          <w:sz w:val="28"/>
          <w:szCs w:val="28"/>
        </w:rPr>
        <w:t>Арнест</w:t>
      </w:r>
      <w:proofErr w:type="spellEnd"/>
      <w:r w:rsidRPr="001603EE">
        <w:rPr>
          <w:sz w:val="28"/>
          <w:szCs w:val="28"/>
        </w:rPr>
        <w:t>»</w:t>
      </w:r>
    </w:p>
    <w:p w:rsidR="00E67939" w:rsidRPr="001603EE" w:rsidRDefault="00E26F94" w:rsidP="00651EDF">
      <w:pPr>
        <w:spacing w:line="360" w:lineRule="auto"/>
        <w:ind w:right="-22" w:firstLine="567"/>
        <w:jc w:val="both"/>
        <w:outlineLvl w:val="0"/>
        <w:rPr>
          <w:bCs/>
          <w:sz w:val="28"/>
          <w:szCs w:val="28"/>
        </w:rPr>
      </w:pPr>
      <w:r w:rsidRPr="001603EE">
        <w:rPr>
          <w:bCs/>
          <w:sz w:val="28"/>
          <w:szCs w:val="28"/>
        </w:rPr>
        <w:t>Из показателей, представленных на рисунке 2, становится понятно:</w:t>
      </w:r>
    </w:p>
    <w:p w:rsidR="00E26F94" w:rsidRPr="001603EE" w:rsidRDefault="00E26F94" w:rsidP="006E1B4A">
      <w:pPr>
        <w:widowControl/>
        <w:numPr>
          <w:ilvl w:val="0"/>
          <w:numId w:val="8"/>
        </w:numPr>
        <w:tabs>
          <w:tab w:val="clear" w:pos="720"/>
          <w:tab w:val="num" w:pos="709"/>
        </w:tabs>
        <w:autoSpaceDE/>
        <w:autoSpaceDN/>
        <w:spacing w:before="100" w:beforeAutospacing="1" w:after="100" w:afterAutospacing="1" w:line="360" w:lineRule="auto"/>
        <w:ind w:left="142" w:right="-22" w:firstLine="284"/>
        <w:jc w:val="both"/>
        <w:rPr>
          <w:sz w:val="28"/>
          <w:szCs w:val="28"/>
          <w:lang w:eastAsia="ru-RU"/>
        </w:rPr>
      </w:pPr>
      <w:r w:rsidRPr="001603EE">
        <w:rPr>
          <w:bCs/>
          <w:sz w:val="28"/>
          <w:szCs w:val="28"/>
          <w:lang w:eastAsia="ru-RU"/>
        </w:rPr>
        <w:t>Нематериальные активы</w:t>
      </w:r>
      <w:r w:rsidRPr="001603EE">
        <w:rPr>
          <w:sz w:val="28"/>
          <w:szCs w:val="28"/>
          <w:lang w:eastAsia="ru-RU"/>
        </w:rPr>
        <w:t xml:space="preserve">: </w:t>
      </w:r>
    </w:p>
    <w:p w:rsidR="00E26F94" w:rsidRPr="001603EE" w:rsidRDefault="00E26F94" w:rsidP="006E1B4A">
      <w:pPr>
        <w:widowControl/>
        <w:numPr>
          <w:ilvl w:val="1"/>
          <w:numId w:val="8"/>
        </w:numPr>
        <w:tabs>
          <w:tab w:val="num" w:pos="709"/>
        </w:tabs>
        <w:autoSpaceDE/>
        <w:autoSpaceDN/>
        <w:spacing w:before="100" w:beforeAutospacing="1" w:after="100" w:afterAutospacing="1" w:line="360" w:lineRule="auto"/>
        <w:ind w:left="567" w:right="-22" w:firstLine="284"/>
        <w:jc w:val="both"/>
        <w:rPr>
          <w:sz w:val="28"/>
          <w:szCs w:val="28"/>
          <w:lang w:eastAsia="ru-RU"/>
        </w:rPr>
      </w:pPr>
      <w:r w:rsidRPr="001603EE">
        <w:rPr>
          <w:sz w:val="28"/>
          <w:szCs w:val="28"/>
          <w:lang w:eastAsia="ru-RU"/>
        </w:rPr>
        <w:t>Снизились на 28,5% в 2023 году по сравнению с 2022 годом (с 76 668 до 48 092)</w:t>
      </w:r>
    </w:p>
    <w:p w:rsidR="00E26F94" w:rsidRPr="001603EE" w:rsidRDefault="00E26F94" w:rsidP="006E1B4A">
      <w:pPr>
        <w:widowControl/>
        <w:numPr>
          <w:ilvl w:val="1"/>
          <w:numId w:val="8"/>
        </w:numPr>
        <w:tabs>
          <w:tab w:val="num" w:pos="709"/>
        </w:tabs>
        <w:autoSpaceDE/>
        <w:autoSpaceDN/>
        <w:spacing w:before="100" w:beforeAutospacing="1" w:after="100" w:afterAutospacing="1" w:line="360" w:lineRule="auto"/>
        <w:ind w:left="567" w:right="-22" w:firstLine="284"/>
        <w:jc w:val="both"/>
        <w:rPr>
          <w:sz w:val="28"/>
          <w:szCs w:val="28"/>
          <w:lang w:eastAsia="ru-RU"/>
        </w:rPr>
      </w:pPr>
      <w:r w:rsidRPr="001603EE">
        <w:rPr>
          <w:sz w:val="28"/>
          <w:szCs w:val="28"/>
          <w:lang w:eastAsia="ru-RU"/>
        </w:rPr>
        <w:t>Нематериальные активы в целом стабильно снижаются с 2018 года</w:t>
      </w:r>
    </w:p>
    <w:p w:rsidR="00E26F94" w:rsidRPr="001603EE" w:rsidRDefault="00E26F94" w:rsidP="006E1B4A">
      <w:pPr>
        <w:widowControl/>
        <w:numPr>
          <w:ilvl w:val="0"/>
          <w:numId w:val="8"/>
        </w:numPr>
        <w:tabs>
          <w:tab w:val="clear" w:pos="720"/>
          <w:tab w:val="num" w:pos="709"/>
        </w:tabs>
        <w:autoSpaceDE/>
        <w:autoSpaceDN/>
        <w:spacing w:before="100" w:beforeAutospacing="1" w:after="100" w:afterAutospacing="1" w:line="360" w:lineRule="auto"/>
        <w:ind w:left="142" w:right="-22" w:firstLine="284"/>
        <w:jc w:val="both"/>
        <w:rPr>
          <w:sz w:val="28"/>
          <w:szCs w:val="28"/>
          <w:lang w:eastAsia="ru-RU"/>
        </w:rPr>
      </w:pPr>
      <w:r w:rsidRPr="001603EE">
        <w:rPr>
          <w:bCs/>
          <w:sz w:val="28"/>
          <w:szCs w:val="28"/>
          <w:lang w:eastAsia="ru-RU"/>
        </w:rPr>
        <w:t>Результаты исследований и разработок</w:t>
      </w:r>
      <w:r w:rsidRPr="001603EE">
        <w:rPr>
          <w:sz w:val="28"/>
          <w:szCs w:val="28"/>
          <w:lang w:eastAsia="ru-RU"/>
        </w:rPr>
        <w:t xml:space="preserve">: </w:t>
      </w:r>
    </w:p>
    <w:p w:rsidR="00E26F94" w:rsidRPr="001603EE" w:rsidRDefault="00E26F94" w:rsidP="006E1B4A">
      <w:pPr>
        <w:widowControl/>
        <w:numPr>
          <w:ilvl w:val="1"/>
          <w:numId w:val="8"/>
        </w:numPr>
        <w:tabs>
          <w:tab w:val="num" w:pos="709"/>
        </w:tabs>
        <w:autoSpaceDE/>
        <w:autoSpaceDN/>
        <w:spacing w:before="100" w:beforeAutospacing="1" w:after="100" w:afterAutospacing="1" w:line="360" w:lineRule="auto"/>
        <w:ind w:left="567" w:right="-22" w:firstLine="284"/>
        <w:jc w:val="both"/>
        <w:rPr>
          <w:sz w:val="28"/>
          <w:szCs w:val="28"/>
          <w:lang w:eastAsia="ru-RU"/>
        </w:rPr>
      </w:pPr>
      <w:r w:rsidRPr="001603EE">
        <w:rPr>
          <w:sz w:val="28"/>
          <w:szCs w:val="28"/>
          <w:lang w:eastAsia="ru-RU"/>
        </w:rPr>
        <w:t>Незначительно изменились с 2022 года (с 680 до 1 100)</w:t>
      </w:r>
    </w:p>
    <w:p w:rsidR="00E26F94" w:rsidRPr="001603EE" w:rsidRDefault="00E26F94" w:rsidP="006E1B4A">
      <w:pPr>
        <w:widowControl/>
        <w:numPr>
          <w:ilvl w:val="1"/>
          <w:numId w:val="8"/>
        </w:numPr>
        <w:tabs>
          <w:tab w:val="num" w:pos="709"/>
        </w:tabs>
        <w:autoSpaceDE/>
        <w:autoSpaceDN/>
        <w:spacing w:before="100" w:beforeAutospacing="1" w:after="100" w:afterAutospacing="1" w:line="360" w:lineRule="auto"/>
        <w:ind w:left="567" w:right="-22" w:firstLine="284"/>
        <w:jc w:val="both"/>
        <w:rPr>
          <w:sz w:val="28"/>
          <w:szCs w:val="28"/>
          <w:lang w:eastAsia="ru-RU"/>
        </w:rPr>
      </w:pPr>
      <w:r w:rsidRPr="001603EE">
        <w:rPr>
          <w:sz w:val="28"/>
          <w:szCs w:val="28"/>
          <w:lang w:eastAsia="ru-RU"/>
        </w:rPr>
        <w:t>В 2018 году наблюдался значительный рост (с 575 до 1 204)</w:t>
      </w:r>
    </w:p>
    <w:p w:rsidR="00E26F94" w:rsidRPr="001603EE" w:rsidRDefault="00E26F94" w:rsidP="006E1B4A">
      <w:pPr>
        <w:widowControl/>
        <w:numPr>
          <w:ilvl w:val="0"/>
          <w:numId w:val="8"/>
        </w:numPr>
        <w:tabs>
          <w:tab w:val="clear" w:pos="720"/>
          <w:tab w:val="num" w:pos="709"/>
        </w:tabs>
        <w:autoSpaceDE/>
        <w:autoSpaceDN/>
        <w:spacing w:before="100" w:beforeAutospacing="1" w:after="100" w:afterAutospacing="1" w:line="360" w:lineRule="auto"/>
        <w:ind w:left="142" w:right="-22" w:firstLine="284"/>
        <w:jc w:val="both"/>
        <w:rPr>
          <w:sz w:val="28"/>
          <w:szCs w:val="28"/>
          <w:lang w:eastAsia="ru-RU"/>
        </w:rPr>
      </w:pPr>
      <w:r w:rsidRPr="001603EE">
        <w:rPr>
          <w:bCs/>
          <w:sz w:val="28"/>
          <w:szCs w:val="28"/>
          <w:lang w:eastAsia="ru-RU"/>
        </w:rPr>
        <w:t>Основные средства</w:t>
      </w:r>
      <w:r w:rsidRPr="001603EE">
        <w:rPr>
          <w:sz w:val="28"/>
          <w:szCs w:val="28"/>
          <w:lang w:eastAsia="ru-RU"/>
        </w:rPr>
        <w:t xml:space="preserve">: </w:t>
      </w:r>
    </w:p>
    <w:p w:rsidR="00E26F94" w:rsidRPr="001603EE" w:rsidRDefault="00E26F94" w:rsidP="006E1B4A">
      <w:pPr>
        <w:widowControl/>
        <w:numPr>
          <w:ilvl w:val="1"/>
          <w:numId w:val="8"/>
        </w:numPr>
        <w:tabs>
          <w:tab w:val="num" w:pos="709"/>
        </w:tabs>
        <w:autoSpaceDE/>
        <w:autoSpaceDN/>
        <w:spacing w:before="100" w:beforeAutospacing="1" w:after="100" w:afterAutospacing="1" w:line="360" w:lineRule="auto"/>
        <w:ind w:left="567" w:right="-22" w:firstLine="284"/>
        <w:jc w:val="both"/>
        <w:rPr>
          <w:sz w:val="28"/>
          <w:szCs w:val="28"/>
          <w:lang w:eastAsia="ru-RU"/>
        </w:rPr>
      </w:pPr>
      <w:r w:rsidRPr="001603EE">
        <w:rPr>
          <w:sz w:val="28"/>
          <w:szCs w:val="28"/>
          <w:lang w:eastAsia="ru-RU"/>
        </w:rPr>
        <w:t>Значительный спад с 2022 года (с 44 772 до 53 017)</w:t>
      </w:r>
    </w:p>
    <w:p w:rsidR="00E26F94" w:rsidRPr="001603EE" w:rsidRDefault="00E26F94" w:rsidP="006E1B4A">
      <w:pPr>
        <w:widowControl/>
        <w:numPr>
          <w:ilvl w:val="1"/>
          <w:numId w:val="8"/>
        </w:numPr>
        <w:tabs>
          <w:tab w:val="num" w:pos="709"/>
        </w:tabs>
        <w:autoSpaceDE/>
        <w:autoSpaceDN/>
        <w:spacing w:before="100" w:beforeAutospacing="1" w:after="100" w:afterAutospacing="1" w:line="360" w:lineRule="auto"/>
        <w:ind w:left="567" w:right="-22" w:firstLine="284"/>
        <w:jc w:val="both"/>
        <w:rPr>
          <w:sz w:val="28"/>
          <w:szCs w:val="28"/>
          <w:lang w:eastAsia="ru-RU"/>
        </w:rPr>
      </w:pPr>
      <w:r w:rsidRPr="001603EE">
        <w:rPr>
          <w:sz w:val="28"/>
          <w:szCs w:val="28"/>
          <w:lang w:eastAsia="ru-RU"/>
        </w:rPr>
        <w:t>В 2019 году наблюдался рост основных средств (с 25 151 до 25 897)</w:t>
      </w:r>
    </w:p>
    <w:p w:rsidR="00E26F94" w:rsidRPr="001603EE" w:rsidRDefault="00E26F94" w:rsidP="006E1B4A">
      <w:pPr>
        <w:widowControl/>
        <w:numPr>
          <w:ilvl w:val="0"/>
          <w:numId w:val="8"/>
        </w:numPr>
        <w:tabs>
          <w:tab w:val="clear" w:pos="720"/>
          <w:tab w:val="num" w:pos="709"/>
        </w:tabs>
        <w:autoSpaceDE/>
        <w:autoSpaceDN/>
        <w:spacing w:before="100" w:beforeAutospacing="1" w:after="100" w:afterAutospacing="1" w:line="360" w:lineRule="auto"/>
        <w:ind w:left="142" w:right="-22" w:firstLine="284"/>
        <w:jc w:val="both"/>
        <w:rPr>
          <w:sz w:val="28"/>
          <w:szCs w:val="28"/>
          <w:lang w:eastAsia="ru-RU"/>
        </w:rPr>
      </w:pPr>
      <w:r w:rsidRPr="001603EE">
        <w:rPr>
          <w:bCs/>
          <w:sz w:val="28"/>
          <w:szCs w:val="28"/>
          <w:lang w:eastAsia="ru-RU"/>
        </w:rPr>
        <w:t>Финансовые вложения</w:t>
      </w:r>
      <w:r w:rsidRPr="001603EE">
        <w:rPr>
          <w:sz w:val="28"/>
          <w:szCs w:val="28"/>
          <w:lang w:eastAsia="ru-RU"/>
        </w:rPr>
        <w:t xml:space="preserve">: </w:t>
      </w:r>
    </w:p>
    <w:p w:rsidR="00E26F94" w:rsidRPr="001603EE" w:rsidRDefault="00E26F94" w:rsidP="006E1B4A">
      <w:pPr>
        <w:widowControl/>
        <w:numPr>
          <w:ilvl w:val="1"/>
          <w:numId w:val="8"/>
        </w:numPr>
        <w:tabs>
          <w:tab w:val="num" w:pos="709"/>
        </w:tabs>
        <w:autoSpaceDE/>
        <w:autoSpaceDN/>
        <w:spacing w:before="100" w:beforeAutospacing="1" w:after="100" w:afterAutospacing="1" w:line="360" w:lineRule="auto"/>
        <w:ind w:left="567" w:right="-22" w:firstLine="284"/>
        <w:jc w:val="both"/>
        <w:rPr>
          <w:sz w:val="28"/>
          <w:szCs w:val="28"/>
          <w:lang w:eastAsia="ru-RU"/>
        </w:rPr>
      </w:pPr>
      <w:r w:rsidRPr="001603EE">
        <w:rPr>
          <w:sz w:val="28"/>
          <w:szCs w:val="28"/>
          <w:lang w:eastAsia="ru-RU"/>
        </w:rPr>
        <w:t>Значительный рост с 2021 года (с 12 064 до 370 223)</w:t>
      </w:r>
    </w:p>
    <w:p w:rsidR="00E26F94" w:rsidRPr="001603EE" w:rsidRDefault="00E26F94" w:rsidP="006E1B4A">
      <w:pPr>
        <w:widowControl/>
        <w:numPr>
          <w:ilvl w:val="1"/>
          <w:numId w:val="8"/>
        </w:numPr>
        <w:tabs>
          <w:tab w:val="num" w:pos="709"/>
        </w:tabs>
        <w:autoSpaceDE/>
        <w:autoSpaceDN/>
        <w:spacing w:before="100" w:beforeAutospacing="1" w:after="100" w:afterAutospacing="1" w:line="360" w:lineRule="auto"/>
        <w:ind w:left="567" w:right="-22" w:firstLine="284"/>
        <w:jc w:val="both"/>
        <w:rPr>
          <w:sz w:val="28"/>
          <w:szCs w:val="28"/>
          <w:lang w:eastAsia="ru-RU"/>
        </w:rPr>
      </w:pPr>
      <w:r w:rsidRPr="001603EE">
        <w:rPr>
          <w:sz w:val="28"/>
          <w:szCs w:val="28"/>
          <w:lang w:eastAsia="ru-RU"/>
        </w:rPr>
        <w:t>В 2018 году наблюдался незначительный спад (с 363 749 до 349 239)</w:t>
      </w:r>
    </w:p>
    <w:p w:rsidR="00E26F94" w:rsidRPr="001603EE" w:rsidRDefault="00E26F94" w:rsidP="006E1B4A">
      <w:pPr>
        <w:widowControl/>
        <w:numPr>
          <w:ilvl w:val="0"/>
          <w:numId w:val="8"/>
        </w:numPr>
        <w:tabs>
          <w:tab w:val="clear" w:pos="720"/>
          <w:tab w:val="num" w:pos="709"/>
        </w:tabs>
        <w:autoSpaceDE/>
        <w:autoSpaceDN/>
        <w:spacing w:before="100" w:beforeAutospacing="1" w:after="100" w:afterAutospacing="1" w:line="360" w:lineRule="auto"/>
        <w:ind w:left="142" w:right="-22" w:firstLine="284"/>
        <w:jc w:val="both"/>
        <w:rPr>
          <w:sz w:val="28"/>
          <w:szCs w:val="28"/>
          <w:lang w:eastAsia="ru-RU"/>
        </w:rPr>
      </w:pPr>
      <w:r w:rsidRPr="001603EE">
        <w:rPr>
          <w:bCs/>
          <w:sz w:val="28"/>
          <w:szCs w:val="28"/>
          <w:lang w:eastAsia="ru-RU"/>
        </w:rPr>
        <w:lastRenderedPageBreak/>
        <w:t>Отложенные налоговые активы</w:t>
      </w:r>
      <w:r w:rsidRPr="001603EE">
        <w:rPr>
          <w:sz w:val="28"/>
          <w:szCs w:val="28"/>
          <w:lang w:eastAsia="ru-RU"/>
        </w:rPr>
        <w:t xml:space="preserve">: </w:t>
      </w:r>
    </w:p>
    <w:p w:rsidR="00E26F94" w:rsidRPr="001603EE" w:rsidRDefault="00E26F94" w:rsidP="006E1B4A">
      <w:pPr>
        <w:widowControl/>
        <w:numPr>
          <w:ilvl w:val="1"/>
          <w:numId w:val="8"/>
        </w:numPr>
        <w:tabs>
          <w:tab w:val="num" w:pos="709"/>
        </w:tabs>
        <w:autoSpaceDE/>
        <w:autoSpaceDN/>
        <w:spacing w:before="100" w:beforeAutospacing="1" w:after="100" w:afterAutospacing="1" w:line="360" w:lineRule="auto"/>
        <w:ind w:left="567" w:right="-22" w:firstLine="284"/>
        <w:jc w:val="both"/>
        <w:rPr>
          <w:sz w:val="28"/>
          <w:szCs w:val="28"/>
          <w:lang w:eastAsia="ru-RU"/>
        </w:rPr>
      </w:pPr>
      <w:r w:rsidRPr="001603EE">
        <w:rPr>
          <w:sz w:val="28"/>
          <w:szCs w:val="28"/>
          <w:lang w:eastAsia="ru-RU"/>
        </w:rPr>
        <w:t>Сократились с 2022 года (с 31 238 до 27 487)</w:t>
      </w:r>
    </w:p>
    <w:p w:rsidR="00E26F94" w:rsidRPr="001603EE" w:rsidRDefault="00E26F94" w:rsidP="006E1B4A">
      <w:pPr>
        <w:widowControl/>
        <w:numPr>
          <w:ilvl w:val="0"/>
          <w:numId w:val="8"/>
        </w:numPr>
        <w:tabs>
          <w:tab w:val="clear" w:pos="720"/>
          <w:tab w:val="num" w:pos="709"/>
        </w:tabs>
        <w:autoSpaceDE/>
        <w:autoSpaceDN/>
        <w:spacing w:before="100" w:beforeAutospacing="1" w:after="100" w:afterAutospacing="1" w:line="360" w:lineRule="auto"/>
        <w:ind w:left="142" w:right="-22" w:firstLine="284"/>
        <w:jc w:val="both"/>
        <w:rPr>
          <w:sz w:val="28"/>
          <w:szCs w:val="28"/>
          <w:lang w:eastAsia="ru-RU"/>
        </w:rPr>
      </w:pPr>
      <w:r w:rsidRPr="001603EE">
        <w:rPr>
          <w:bCs/>
          <w:sz w:val="28"/>
          <w:szCs w:val="28"/>
          <w:lang w:eastAsia="ru-RU"/>
        </w:rPr>
        <w:t xml:space="preserve">Прочие </w:t>
      </w:r>
      <w:proofErr w:type="spellStart"/>
      <w:r w:rsidRPr="001603EE">
        <w:rPr>
          <w:bCs/>
          <w:sz w:val="28"/>
          <w:szCs w:val="28"/>
          <w:lang w:eastAsia="ru-RU"/>
        </w:rPr>
        <w:t>внеоборотные</w:t>
      </w:r>
      <w:proofErr w:type="spellEnd"/>
      <w:r w:rsidRPr="001603EE">
        <w:rPr>
          <w:bCs/>
          <w:sz w:val="28"/>
          <w:szCs w:val="28"/>
          <w:lang w:eastAsia="ru-RU"/>
        </w:rPr>
        <w:t xml:space="preserve"> активы</w:t>
      </w:r>
      <w:r w:rsidRPr="001603EE">
        <w:rPr>
          <w:sz w:val="28"/>
          <w:szCs w:val="28"/>
          <w:lang w:eastAsia="ru-RU"/>
        </w:rPr>
        <w:t xml:space="preserve">: </w:t>
      </w:r>
    </w:p>
    <w:p w:rsidR="00E26F94" w:rsidRPr="001603EE" w:rsidRDefault="00E26F94" w:rsidP="006E1B4A">
      <w:pPr>
        <w:widowControl/>
        <w:numPr>
          <w:ilvl w:val="1"/>
          <w:numId w:val="8"/>
        </w:numPr>
        <w:autoSpaceDE/>
        <w:autoSpaceDN/>
        <w:spacing w:before="100" w:beforeAutospacing="1" w:after="100" w:afterAutospacing="1" w:line="360" w:lineRule="auto"/>
        <w:ind w:left="567" w:right="-22" w:firstLine="284"/>
        <w:jc w:val="both"/>
        <w:rPr>
          <w:sz w:val="28"/>
          <w:szCs w:val="28"/>
          <w:lang w:eastAsia="ru-RU"/>
        </w:rPr>
      </w:pPr>
      <w:r w:rsidRPr="001603EE">
        <w:rPr>
          <w:sz w:val="28"/>
          <w:szCs w:val="28"/>
          <w:lang w:eastAsia="ru-RU"/>
        </w:rPr>
        <w:t>Изменения в динамике данных отсутствуют (с 13 314 до 13 314)</w:t>
      </w:r>
    </w:p>
    <w:p w:rsidR="00E26F94" w:rsidRPr="001603EE" w:rsidRDefault="00E26F94" w:rsidP="006E1B4A">
      <w:pPr>
        <w:widowControl/>
        <w:numPr>
          <w:ilvl w:val="1"/>
          <w:numId w:val="8"/>
        </w:numPr>
        <w:autoSpaceDE/>
        <w:autoSpaceDN/>
        <w:spacing w:before="100" w:beforeAutospacing="1" w:after="100" w:afterAutospacing="1" w:line="360" w:lineRule="auto"/>
        <w:ind w:left="567" w:right="-22" w:firstLine="284"/>
        <w:jc w:val="both"/>
        <w:rPr>
          <w:sz w:val="28"/>
          <w:szCs w:val="28"/>
          <w:lang w:eastAsia="ru-RU"/>
        </w:rPr>
      </w:pPr>
      <w:r w:rsidRPr="001603EE">
        <w:rPr>
          <w:sz w:val="28"/>
          <w:szCs w:val="28"/>
          <w:lang w:eastAsia="ru-RU"/>
        </w:rPr>
        <w:t>В 2018 году наблюдался рост (с 12 569 до 14</w:t>
      </w:r>
      <w:r w:rsidR="00E460C4" w:rsidRPr="001603EE">
        <w:rPr>
          <w:sz w:val="28"/>
          <w:szCs w:val="28"/>
          <w:lang w:eastAsia="ru-RU"/>
        </w:rPr>
        <w:t> </w:t>
      </w:r>
      <w:r w:rsidRPr="001603EE">
        <w:rPr>
          <w:sz w:val="28"/>
          <w:szCs w:val="28"/>
          <w:lang w:eastAsia="ru-RU"/>
        </w:rPr>
        <w:t>128)</w:t>
      </w:r>
    </w:p>
    <w:p w:rsidR="00E460C4" w:rsidRPr="001603EE" w:rsidRDefault="00E460C4" w:rsidP="00651EDF">
      <w:pPr>
        <w:pStyle w:val="3"/>
        <w:spacing w:line="360" w:lineRule="auto"/>
        <w:ind w:left="0" w:right="-22" w:firstLine="567"/>
        <w:rPr>
          <w:b w:val="0"/>
          <w:sz w:val="28"/>
          <w:szCs w:val="28"/>
        </w:rPr>
      </w:pPr>
      <w:r w:rsidRPr="001603EE">
        <w:rPr>
          <w:b w:val="0"/>
          <w:sz w:val="28"/>
          <w:szCs w:val="28"/>
        </w:rPr>
        <w:t>Причины снижения нематериальных активов:</w:t>
      </w:r>
    </w:p>
    <w:p w:rsidR="00E460C4" w:rsidRPr="001603EE" w:rsidRDefault="00E460C4" w:rsidP="00651EDF">
      <w:pPr>
        <w:pStyle w:val="ab"/>
        <w:numPr>
          <w:ilvl w:val="0"/>
          <w:numId w:val="25"/>
        </w:numPr>
        <w:spacing w:line="360" w:lineRule="auto"/>
        <w:ind w:left="0" w:right="-22" w:firstLine="567"/>
        <w:jc w:val="both"/>
        <w:rPr>
          <w:sz w:val="28"/>
          <w:szCs w:val="28"/>
        </w:rPr>
      </w:pPr>
      <w:r w:rsidRPr="001603EE">
        <w:rPr>
          <w:rStyle w:val="aa"/>
          <w:b w:val="0"/>
          <w:sz w:val="28"/>
          <w:szCs w:val="28"/>
        </w:rPr>
        <w:t>Амортизация:</w:t>
      </w:r>
      <w:r w:rsidRPr="001603EE">
        <w:rPr>
          <w:sz w:val="28"/>
          <w:szCs w:val="28"/>
        </w:rPr>
        <w:t xml:space="preserve"> Нематериальные активы, такие как патенты, лицензии и торговые марки, подлежат амортизации. С течением времени их стоимость может уменьшаться, что отражается в бухгалтерском учете.</w:t>
      </w:r>
    </w:p>
    <w:p w:rsidR="00E460C4" w:rsidRPr="001603EE" w:rsidRDefault="00E460C4" w:rsidP="00651EDF">
      <w:pPr>
        <w:pStyle w:val="ab"/>
        <w:numPr>
          <w:ilvl w:val="0"/>
          <w:numId w:val="25"/>
        </w:numPr>
        <w:spacing w:line="360" w:lineRule="auto"/>
        <w:ind w:left="0" w:right="-22" w:firstLine="567"/>
        <w:jc w:val="both"/>
        <w:rPr>
          <w:sz w:val="28"/>
          <w:szCs w:val="28"/>
        </w:rPr>
      </w:pPr>
      <w:r w:rsidRPr="001603EE">
        <w:rPr>
          <w:rStyle w:val="aa"/>
          <w:b w:val="0"/>
          <w:sz w:val="28"/>
          <w:szCs w:val="28"/>
        </w:rPr>
        <w:t>Устаревание технологий:</w:t>
      </w:r>
      <w:r w:rsidRPr="001603EE">
        <w:rPr>
          <w:sz w:val="28"/>
          <w:szCs w:val="28"/>
        </w:rPr>
        <w:t xml:space="preserve"> Быстрое развитие технологий может привести к тому, что некоторые нематериальные активы становятся устаревшими и теряют свою ценность.</w:t>
      </w:r>
    </w:p>
    <w:p w:rsidR="00E460C4" w:rsidRPr="001603EE" w:rsidRDefault="00E460C4" w:rsidP="00651EDF">
      <w:pPr>
        <w:pStyle w:val="ab"/>
        <w:numPr>
          <w:ilvl w:val="0"/>
          <w:numId w:val="25"/>
        </w:numPr>
        <w:spacing w:line="360" w:lineRule="auto"/>
        <w:ind w:left="0" w:right="-22" w:firstLine="567"/>
        <w:jc w:val="both"/>
        <w:rPr>
          <w:sz w:val="28"/>
          <w:szCs w:val="28"/>
        </w:rPr>
      </w:pPr>
      <w:r w:rsidRPr="001603EE">
        <w:rPr>
          <w:rStyle w:val="aa"/>
          <w:b w:val="0"/>
          <w:sz w:val="28"/>
          <w:szCs w:val="28"/>
        </w:rPr>
        <w:t>Юридические проблемы:</w:t>
      </w:r>
      <w:r w:rsidRPr="001603EE">
        <w:rPr>
          <w:sz w:val="28"/>
          <w:szCs w:val="28"/>
        </w:rPr>
        <w:t xml:space="preserve"> Потеря прав на интеллектуальную собственность или нарушение условий лицензирования может привести к снижению стоимости нематериальных активов.</w:t>
      </w:r>
    </w:p>
    <w:p w:rsidR="00E460C4" w:rsidRPr="001603EE" w:rsidRDefault="00E460C4" w:rsidP="00651EDF">
      <w:pPr>
        <w:pStyle w:val="3"/>
        <w:spacing w:line="360" w:lineRule="auto"/>
        <w:ind w:left="0" w:right="-22" w:firstLine="567"/>
        <w:jc w:val="both"/>
        <w:rPr>
          <w:b w:val="0"/>
          <w:sz w:val="28"/>
          <w:szCs w:val="28"/>
        </w:rPr>
      </w:pPr>
      <w:r w:rsidRPr="001603EE">
        <w:rPr>
          <w:b w:val="0"/>
          <w:sz w:val="28"/>
          <w:szCs w:val="28"/>
        </w:rPr>
        <w:t xml:space="preserve">Причины снижения </w:t>
      </w:r>
      <w:r w:rsidR="000D0C7B" w:rsidRPr="001603EE">
        <w:rPr>
          <w:b w:val="0"/>
          <w:sz w:val="28"/>
          <w:szCs w:val="28"/>
        </w:rPr>
        <w:t xml:space="preserve">стоимости </w:t>
      </w:r>
      <w:r w:rsidRPr="001603EE">
        <w:rPr>
          <w:b w:val="0"/>
          <w:sz w:val="28"/>
          <w:szCs w:val="28"/>
        </w:rPr>
        <w:t>основных средств:</w:t>
      </w:r>
    </w:p>
    <w:p w:rsidR="00E460C4" w:rsidRPr="001603EE" w:rsidRDefault="00E460C4" w:rsidP="00651EDF">
      <w:pPr>
        <w:pStyle w:val="ab"/>
        <w:numPr>
          <w:ilvl w:val="0"/>
          <w:numId w:val="26"/>
        </w:numPr>
        <w:spacing w:line="360" w:lineRule="auto"/>
        <w:ind w:left="0" w:right="-22" w:firstLine="567"/>
        <w:jc w:val="both"/>
        <w:rPr>
          <w:sz w:val="28"/>
          <w:szCs w:val="28"/>
        </w:rPr>
      </w:pPr>
      <w:r w:rsidRPr="001603EE">
        <w:rPr>
          <w:rStyle w:val="aa"/>
          <w:b w:val="0"/>
          <w:sz w:val="28"/>
          <w:szCs w:val="28"/>
        </w:rPr>
        <w:t>Физический износ:</w:t>
      </w:r>
      <w:r w:rsidRPr="001603EE">
        <w:rPr>
          <w:sz w:val="28"/>
          <w:szCs w:val="28"/>
        </w:rPr>
        <w:t xml:space="preserve"> Основные средства, такие как оборудование и здания, подвержены физическому износу, что может привести к снижению их стоимости.</w:t>
      </w:r>
    </w:p>
    <w:p w:rsidR="00E460C4" w:rsidRPr="001603EE" w:rsidRDefault="00E460C4" w:rsidP="00651EDF">
      <w:pPr>
        <w:pStyle w:val="ab"/>
        <w:numPr>
          <w:ilvl w:val="0"/>
          <w:numId w:val="26"/>
        </w:numPr>
        <w:spacing w:line="360" w:lineRule="auto"/>
        <w:ind w:left="0" w:right="-22" w:firstLine="567"/>
        <w:jc w:val="both"/>
        <w:rPr>
          <w:sz w:val="28"/>
          <w:szCs w:val="28"/>
        </w:rPr>
      </w:pPr>
      <w:r w:rsidRPr="001603EE">
        <w:rPr>
          <w:rStyle w:val="aa"/>
          <w:b w:val="0"/>
          <w:sz w:val="28"/>
          <w:szCs w:val="28"/>
        </w:rPr>
        <w:t>Устаревание</w:t>
      </w:r>
      <w:r w:rsidR="008939D2" w:rsidRPr="001603EE">
        <w:rPr>
          <w:rStyle w:val="aa"/>
          <w:b w:val="0"/>
          <w:sz w:val="28"/>
          <w:szCs w:val="28"/>
        </w:rPr>
        <w:t>:</w:t>
      </w:r>
      <w:r w:rsidR="008939D2" w:rsidRPr="001603EE">
        <w:rPr>
          <w:sz w:val="28"/>
          <w:szCs w:val="28"/>
        </w:rPr>
        <w:t xml:space="preserve"> как и</w:t>
      </w:r>
      <w:r w:rsidRPr="001603EE">
        <w:rPr>
          <w:sz w:val="28"/>
          <w:szCs w:val="28"/>
        </w:rPr>
        <w:t xml:space="preserve"> в случае с нематериальными активами, устаревание технологий может сделать оборудование менее эффективным или даже ненужным.</w:t>
      </w:r>
    </w:p>
    <w:p w:rsidR="00E460C4" w:rsidRPr="001603EE" w:rsidRDefault="00E460C4" w:rsidP="00651EDF">
      <w:pPr>
        <w:pStyle w:val="ab"/>
        <w:numPr>
          <w:ilvl w:val="0"/>
          <w:numId w:val="26"/>
        </w:numPr>
        <w:spacing w:line="360" w:lineRule="auto"/>
        <w:ind w:left="0" w:right="-22" w:firstLine="567"/>
        <w:jc w:val="both"/>
        <w:rPr>
          <w:sz w:val="28"/>
          <w:szCs w:val="28"/>
        </w:rPr>
      </w:pPr>
      <w:r w:rsidRPr="001603EE">
        <w:rPr>
          <w:rStyle w:val="aa"/>
          <w:b w:val="0"/>
          <w:sz w:val="28"/>
          <w:szCs w:val="28"/>
        </w:rPr>
        <w:t>Изменение в потребностях бизнеса</w:t>
      </w:r>
      <w:r w:rsidR="008939D2" w:rsidRPr="001603EE">
        <w:rPr>
          <w:rStyle w:val="aa"/>
          <w:b w:val="0"/>
          <w:sz w:val="28"/>
          <w:szCs w:val="28"/>
        </w:rPr>
        <w:t>:</w:t>
      </w:r>
      <w:r w:rsidR="008939D2" w:rsidRPr="001603EE">
        <w:rPr>
          <w:sz w:val="28"/>
          <w:szCs w:val="28"/>
        </w:rPr>
        <w:t xml:space="preserve"> если</w:t>
      </w:r>
      <w:r w:rsidRPr="001603EE">
        <w:rPr>
          <w:sz w:val="28"/>
          <w:szCs w:val="28"/>
        </w:rPr>
        <w:t xml:space="preserve"> бизнес меняет свою стратегию или направление, некоторые основные средства могут стать избыточными или неэффективными.</w:t>
      </w:r>
    </w:p>
    <w:p w:rsidR="008939D2" w:rsidRPr="001603EE" w:rsidRDefault="00E26F94" w:rsidP="00651EDF">
      <w:pPr>
        <w:pStyle w:val="ab"/>
        <w:numPr>
          <w:ilvl w:val="0"/>
          <w:numId w:val="25"/>
        </w:numPr>
        <w:spacing w:line="360" w:lineRule="auto"/>
        <w:ind w:left="0" w:right="-22" w:firstLine="567"/>
        <w:jc w:val="both"/>
        <w:rPr>
          <w:sz w:val="28"/>
          <w:szCs w:val="28"/>
        </w:rPr>
      </w:pPr>
      <w:r w:rsidRPr="001603EE">
        <w:rPr>
          <w:sz w:val="28"/>
          <w:szCs w:val="28"/>
        </w:rPr>
        <w:t>Далее на рисунке 3 будет представлен отчёт о финансовых результатах (прибылях и убытках)</w:t>
      </w:r>
      <w:r w:rsidR="00CE0891" w:rsidRPr="001603EE">
        <w:rPr>
          <w:sz w:val="28"/>
          <w:szCs w:val="28"/>
        </w:rPr>
        <w:t xml:space="preserve"> за 2021-2023 гг.</w:t>
      </w:r>
    </w:p>
    <w:p w:rsidR="00E26F94" w:rsidRPr="001603EE" w:rsidRDefault="00CE0891" w:rsidP="006E1B4A">
      <w:pPr>
        <w:pStyle w:val="ab"/>
        <w:spacing w:line="360" w:lineRule="auto"/>
        <w:ind w:right="-22"/>
        <w:jc w:val="center"/>
        <w:rPr>
          <w:sz w:val="28"/>
          <w:szCs w:val="28"/>
        </w:rPr>
      </w:pPr>
      <w:r w:rsidRPr="001603EE">
        <w:rPr>
          <w:noProof/>
          <w:sz w:val="28"/>
          <w:szCs w:val="28"/>
        </w:rPr>
        <w:lastRenderedPageBreak/>
        <w:drawing>
          <wp:inline distT="0" distB="0" distL="0" distR="0">
            <wp:extent cx="4547507" cy="4777380"/>
            <wp:effectExtent l="0" t="0" r="571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5-02-10 at 01-14-00 Бухгалтерская отчетность и фин. анализ КОМПАНИЯ за 2011-2023 гг. (ИНН 2631026460)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013" cy="480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891" w:rsidRPr="001603EE" w:rsidRDefault="00CE0891" w:rsidP="006A66B4">
      <w:pPr>
        <w:widowControl/>
        <w:autoSpaceDE/>
        <w:autoSpaceDN/>
        <w:spacing w:before="100" w:beforeAutospacing="1" w:after="100" w:afterAutospacing="1" w:line="360" w:lineRule="auto"/>
        <w:ind w:right="-22"/>
        <w:jc w:val="center"/>
        <w:rPr>
          <w:sz w:val="28"/>
          <w:szCs w:val="28"/>
          <w:lang w:eastAsia="ru-RU"/>
        </w:rPr>
      </w:pPr>
      <w:r w:rsidRPr="001603EE">
        <w:rPr>
          <w:sz w:val="28"/>
          <w:szCs w:val="28"/>
          <w:lang w:eastAsia="ru-RU"/>
        </w:rPr>
        <w:t>Рис</w:t>
      </w:r>
      <w:r w:rsidR="001603EE" w:rsidRPr="001603EE">
        <w:rPr>
          <w:sz w:val="28"/>
          <w:szCs w:val="28"/>
          <w:lang w:eastAsia="ru-RU"/>
        </w:rPr>
        <w:t>унок</w:t>
      </w:r>
      <w:r w:rsidRPr="001603EE">
        <w:rPr>
          <w:sz w:val="28"/>
          <w:szCs w:val="28"/>
          <w:lang w:eastAsia="ru-RU"/>
        </w:rPr>
        <w:t xml:space="preserve"> 3 – Отчёт о финансовых результатах (прибылях и убытках)</w:t>
      </w:r>
      <w:r w:rsidR="000D0C7B" w:rsidRPr="001603EE">
        <w:rPr>
          <w:sz w:val="28"/>
          <w:szCs w:val="28"/>
          <w:lang w:eastAsia="ru-RU"/>
        </w:rPr>
        <w:t xml:space="preserve">, тыс. </w:t>
      </w:r>
      <w:r w:rsidR="008939D2" w:rsidRPr="001603EE">
        <w:rPr>
          <w:sz w:val="28"/>
          <w:szCs w:val="28"/>
          <w:lang w:eastAsia="ru-RU"/>
        </w:rPr>
        <w:t>руб.</w:t>
      </w:r>
    </w:p>
    <w:p w:rsidR="00E26F94" w:rsidRPr="001603EE" w:rsidRDefault="00CE0891" w:rsidP="00651EDF">
      <w:pPr>
        <w:spacing w:line="360" w:lineRule="auto"/>
        <w:ind w:right="-22" w:firstLine="567"/>
        <w:jc w:val="both"/>
        <w:outlineLvl w:val="0"/>
        <w:rPr>
          <w:bCs/>
          <w:sz w:val="28"/>
          <w:szCs w:val="28"/>
        </w:rPr>
      </w:pPr>
      <w:r w:rsidRPr="001603EE">
        <w:rPr>
          <w:bCs/>
          <w:sz w:val="28"/>
          <w:szCs w:val="28"/>
        </w:rPr>
        <w:t>При анализе данного отчёта, заметно, что:</w:t>
      </w:r>
    </w:p>
    <w:p w:rsidR="00CE0891" w:rsidRPr="001603EE" w:rsidRDefault="00CE0891" w:rsidP="00651EDF">
      <w:pPr>
        <w:pStyle w:val="a5"/>
        <w:widowControl/>
        <w:numPr>
          <w:ilvl w:val="0"/>
          <w:numId w:val="9"/>
        </w:numPr>
        <w:autoSpaceDE/>
        <w:autoSpaceDN/>
        <w:spacing w:line="360" w:lineRule="auto"/>
        <w:ind w:left="0" w:right="-22" w:firstLine="567"/>
        <w:jc w:val="both"/>
        <w:rPr>
          <w:sz w:val="28"/>
          <w:szCs w:val="28"/>
          <w:lang w:eastAsia="ru-RU"/>
        </w:rPr>
      </w:pPr>
      <w:r w:rsidRPr="001603EE">
        <w:rPr>
          <w:bCs/>
          <w:sz w:val="28"/>
          <w:szCs w:val="28"/>
          <w:lang w:eastAsia="ru-RU"/>
        </w:rPr>
        <w:t>Выручка:</w:t>
      </w:r>
      <w:r w:rsidRPr="001603EE">
        <w:rPr>
          <w:sz w:val="28"/>
          <w:szCs w:val="28"/>
          <w:lang w:eastAsia="ru-RU"/>
        </w:rPr>
        <w:t xml:space="preserve"> Выручка в 2023 году составила 13 952 794, в 2022 году - 11 123 374, в 2021 году </w:t>
      </w:r>
      <w:r w:rsidR="008939D2" w:rsidRPr="001603EE">
        <w:rPr>
          <w:rFonts w:eastAsiaTheme="minorHAnsi"/>
          <w:kern w:val="2"/>
          <w:sz w:val="28"/>
          <w:szCs w:val="28"/>
          <w14:ligatures w14:val="standardContextual"/>
        </w:rPr>
        <w:t>–</w:t>
      </w:r>
      <w:r w:rsidRPr="001603EE">
        <w:rPr>
          <w:sz w:val="28"/>
          <w:szCs w:val="28"/>
          <w:lang w:eastAsia="ru-RU"/>
        </w:rPr>
        <w:t xml:space="preserve"> 7 368 900. </w:t>
      </w:r>
    </w:p>
    <w:p w:rsidR="00CE0891" w:rsidRPr="001603EE" w:rsidRDefault="00CE0891" w:rsidP="00651EDF">
      <w:pPr>
        <w:pStyle w:val="a5"/>
        <w:widowControl/>
        <w:numPr>
          <w:ilvl w:val="0"/>
          <w:numId w:val="9"/>
        </w:numPr>
        <w:autoSpaceDE/>
        <w:autoSpaceDN/>
        <w:spacing w:line="360" w:lineRule="auto"/>
        <w:ind w:left="0" w:right="-22" w:firstLine="567"/>
        <w:jc w:val="both"/>
        <w:rPr>
          <w:sz w:val="28"/>
          <w:szCs w:val="28"/>
          <w:lang w:eastAsia="ru-RU"/>
        </w:rPr>
      </w:pPr>
      <w:r w:rsidRPr="001603EE">
        <w:rPr>
          <w:bCs/>
          <w:sz w:val="28"/>
          <w:szCs w:val="28"/>
          <w:lang w:eastAsia="ru-RU"/>
        </w:rPr>
        <w:t>Себестоимость продаж:</w:t>
      </w:r>
      <w:r w:rsidRPr="001603EE">
        <w:rPr>
          <w:sz w:val="28"/>
          <w:szCs w:val="28"/>
          <w:lang w:eastAsia="ru-RU"/>
        </w:rPr>
        <w:t xml:space="preserve"> Себестоимость продаж в 2023 году составила 7 080 607, в 2022 году </w:t>
      </w:r>
      <w:r w:rsidR="008939D2" w:rsidRPr="001603EE">
        <w:rPr>
          <w:rFonts w:eastAsiaTheme="minorHAnsi"/>
          <w:kern w:val="2"/>
          <w:sz w:val="28"/>
          <w:szCs w:val="28"/>
          <w14:ligatures w14:val="standardContextual"/>
        </w:rPr>
        <w:t>–</w:t>
      </w:r>
      <w:r w:rsidRPr="001603EE">
        <w:rPr>
          <w:sz w:val="28"/>
          <w:szCs w:val="28"/>
          <w:lang w:eastAsia="ru-RU"/>
        </w:rPr>
        <w:t xml:space="preserve"> 5 570 868, в 2021 году </w:t>
      </w:r>
      <w:r w:rsidR="008939D2" w:rsidRPr="001603EE">
        <w:rPr>
          <w:rFonts w:eastAsiaTheme="minorHAnsi"/>
          <w:kern w:val="2"/>
          <w:sz w:val="28"/>
          <w:szCs w:val="28"/>
          <w14:ligatures w14:val="standardContextual"/>
        </w:rPr>
        <w:t>–</w:t>
      </w:r>
      <w:r w:rsidRPr="001603EE">
        <w:rPr>
          <w:sz w:val="28"/>
          <w:szCs w:val="28"/>
          <w:lang w:eastAsia="ru-RU"/>
        </w:rPr>
        <w:t xml:space="preserve"> 4 440 659. </w:t>
      </w:r>
    </w:p>
    <w:p w:rsidR="00CE0891" w:rsidRPr="001603EE" w:rsidRDefault="00CE0891" w:rsidP="00651EDF">
      <w:pPr>
        <w:pStyle w:val="a5"/>
        <w:widowControl/>
        <w:numPr>
          <w:ilvl w:val="0"/>
          <w:numId w:val="9"/>
        </w:numPr>
        <w:autoSpaceDE/>
        <w:autoSpaceDN/>
        <w:spacing w:line="360" w:lineRule="auto"/>
        <w:ind w:left="0" w:right="-22" w:firstLine="567"/>
        <w:jc w:val="both"/>
        <w:rPr>
          <w:sz w:val="28"/>
          <w:szCs w:val="28"/>
          <w:lang w:eastAsia="ru-RU"/>
        </w:rPr>
      </w:pPr>
      <w:r w:rsidRPr="001603EE">
        <w:rPr>
          <w:bCs/>
          <w:sz w:val="28"/>
          <w:szCs w:val="28"/>
          <w:lang w:eastAsia="ru-RU"/>
        </w:rPr>
        <w:t>Валовая прибыль:</w:t>
      </w:r>
      <w:r w:rsidRPr="001603EE">
        <w:rPr>
          <w:sz w:val="28"/>
          <w:szCs w:val="28"/>
          <w:lang w:eastAsia="ru-RU"/>
        </w:rPr>
        <w:t xml:space="preserve"> Валовая прибыль в 2023 году составила 6 872 187, в 2022 году </w:t>
      </w:r>
      <w:r w:rsidR="008939D2" w:rsidRPr="001603EE">
        <w:rPr>
          <w:rFonts w:eastAsiaTheme="minorHAnsi"/>
          <w:kern w:val="2"/>
          <w:sz w:val="28"/>
          <w:szCs w:val="28"/>
          <w14:ligatures w14:val="standardContextual"/>
        </w:rPr>
        <w:t>–</w:t>
      </w:r>
      <w:r w:rsidRPr="001603EE">
        <w:rPr>
          <w:sz w:val="28"/>
          <w:szCs w:val="28"/>
          <w:lang w:eastAsia="ru-RU"/>
        </w:rPr>
        <w:t xml:space="preserve"> 5 552 506, в 2021 году </w:t>
      </w:r>
      <w:r w:rsidR="008939D2" w:rsidRPr="001603EE">
        <w:rPr>
          <w:rFonts w:eastAsiaTheme="minorHAnsi"/>
          <w:kern w:val="2"/>
          <w:sz w:val="28"/>
          <w:szCs w:val="28"/>
          <w14:ligatures w14:val="standardContextual"/>
        </w:rPr>
        <w:t>–</w:t>
      </w:r>
      <w:r w:rsidRPr="001603EE">
        <w:rPr>
          <w:sz w:val="28"/>
          <w:szCs w:val="28"/>
          <w:lang w:eastAsia="ru-RU"/>
        </w:rPr>
        <w:t xml:space="preserve"> скрыто. </w:t>
      </w:r>
    </w:p>
    <w:p w:rsidR="00CE0891" w:rsidRPr="001603EE" w:rsidRDefault="00CE0891" w:rsidP="00651EDF">
      <w:pPr>
        <w:pStyle w:val="a5"/>
        <w:numPr>
          <w:ilvl w:val="0"/>
          <w:numId w:val="9"/>
        </w:numPr>
        <w:spacing w:line="360" w:lineRule="auto"/>
        <w:ind w:left="0" w:right="-22" w:firstLine="567"/>
        <w:jc w:val="both"/>
        <w:outlineLvl w:val="0"/>
        <w:rPr>
          <w:b/>
          <w:bCs/>
          <w:sz w:val="28"/>
          <w:szCs w:val="28"/>
        </w:rPr>
      </w:pPr>
      <w:r w:rsidRPr="001603EE">
        <w:rPr>
          <w:bCs/>
          <w:sz w:val="28"/>
          <w:szCs w:val="28"/>
          <w:lang w:eastAsia="ru-RU"/>
        </w:rPr>
        <w:t>Коммерческие расходы:</w:t>
      </w:r>
      <w:r w:rsidRPr="001603EE">
        <w:rPr>
          <w:sz w:val="28"/>
          <w:szCs w:val="28"/>
          <w:lang w:eastAsia="ru-RU"/>
        </w:rPr>
        <w:t xml:space="preserve"> Коммерческие расходы в 2023 году составили 3 157 802, в 2022 году </w:t>
      </w:r>
      <w:r w:rsidR="008939D2" w:rsidRPr="001603EE">
        <w:rPr>
          <w:rFonts w:eastAsiaTheme="minorHAnsi"/>
          <w:kern w:val="2"/>
          <w:sz w:val="28"/>
          <w:szCs w:val="28"/>
          <w14:ligatures w14:val="standardContextual"/>
        </w:rPr>
        <w:t>–</w:t>
      </w:r>
      <w:r w:rsidRPr="001603EE">
        <w:rPr>
          <w:sz w:val="28"/>
          <w:szCs w:val="28"/>
          <w:lang w:eastAsia="ru-RU"/>
        </w:rPr>
        <w:t xml:space="preserve"> 1 996 068</w:t>
      </w:r>
    </w:p>
    <w:p w:rsidR="00CE0891" w:rsidRPr="001603EE" w:rsidRDefault="000054AC" w:rsidP="00651EDF">
      <w:pPr>
        <w:spacing w:line="360" w:lineRule="auto"/>
        <w:ind w:right="-22" w:firstLine="567"/>
        <w:jc w:val="both"/>
        <w:outlineLvl w:val="0"/>
        <w:rPr>
          <w:bCs/>
          <w:sz w:val="28"/>
          <w:szCs w:val="28"/>
        </w:rPr>
      </w:pPr>
      <w:r w:rsidRPr="001603EE">
        <w:rPr>
          <w:bCs/>
          <w:sz w:val="28"/>
          <w:szCs w:val="28"/>
        </w:rPr>
        <w:t>На рисунке 4 представлены основные показатели рентабельности компании АО «</w:t>
      </w:r>
      <w:proofErr w:type="spellStart"/>
      <w:r w:rsidRPr="001603EE">
        <w:rPr>
          <w:bCs/>
          <w:sz w:val="28"/>
          <w:szCs w:val="28"/>
        </w:rPr>
        <w:t>Арнест</w:t>
      </w:r>
      <w:proofErr w:type="spellEnd"/>
      <w:r w:rsidRPr="001603EE">
        <w:rPr>
          <w:bCs/>
          <w:sz w:val="28"/>
          <w:szCs w:val="28"/>
        </w:rPr>
        <w:t xml:space="preserve">» - Рентабельность продаж, рентабельность собственного капитала, </w:t>
      </w:r>
      <w:r w:rsidRPr="001603EE">
        <w:rPr>
          <w:bCs/>
          <w:sz w:val="28"/>
          <w:szCs w:val="28"/>
          <w:lang w:val="en-US"/>
        </w:rPr>
        <w:t>EBIT</w:t>
      </w:r>
      <w:r w:rsidRPr="001603EE">
        <w:rPr>
          <w:bCs/>
          <w:sz w:val="28"/>
          <w:szCs w:val="28"/>
        </w:rPr>
        <w:t xml:space="preserve"> и рентабельность активов.</w:t>
      </w:r>
    </w:p>
    <w:p w:rsidR="00E67939" w:rsidRPr="001603EE" w:rsidRDefault="000054AC" w:rsidP="006E1B4A">
      <w:pPr>
        <w:widowControl/>
        <w:autoSpaceDE/>
        <w:autoSpaceDN/>
        <w:spacing w:before="100" w:beforeAutospacing="1" w:after="100" w:afterAutospacing="1" w:line="360" w:lineRule="auto"/>
        <w:ind w:right="-22"/>
        <w:jc w:val="center"/>
        <w:rPr>
          <w:sz w:val="28"/>
          <w:szCs w:val="28"/>
          <w:lang w:eastAsia="ru-RU"/>
        </w:rPr>
      </w:pPr>
      <w:r w:rsidRPr="001603EE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80150" cy="1651635"/>
            <wp:effectExtent l="0" t="0" r="635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25-02-10 at 02-17-32 Бухгалтерская отчетность и фин. анализ КОМПАНИЯ за 2011-2023 гг. (ИНН 2631026460)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0" cy="165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4AC" w:rsidRPr="001603EE" w:rsidRDefault="000054AC" w:rsidP="00733A13">
      <w:pPr>
        <w:widowControl/>
        <w:autoSpaceDE/>
        <w:autoSpaceDN/>
        <w:spacing w:before="100" w:beforeAutospacing="1" w:after="100" w:afterAutospacing="1" w:line="360" w:lineRule="auto"/>
        <w:ind w:right="-22"/>
        <w:jc w:val="center"/>
        <w:rPr>
          <w:sz w:val="28"/>
          <w:szCs w:val="28"/>
          <w:lang w:eastAsia="ru-RU"/>
        </w:rPr>
      </w:pPr>
      <w:r w:rsidRPr="001603EE">
        <w:rPr>
          <w:sz w:val="28"/>
          <w:szCs w:val="28"/>
          <w:lang w:eastAsia="ru-RU"/>
        </w:rPr>
        <w:t>Рисунок 4 – Показатели рентабельности АО «</w:t>
      </w:r>
      <w:proofErr w:type="spellStart"/>
      <w:r w:rsidRPr="001603EE">
        <w:rPr>
          <w:sz w:val="28"/>
          <w:szCs w:val="28"/>
          <w:lang w:eastAsia="ru-RU"/>
        </w:rPr>
        <w:t>Арнест</w:t>
      </w:r>
      <w:proofErr w:type="spellEnd"/>
      <w:r w:rsidRPr="001603EE">
        <w:rPr>
          <w:sz w:val="28"/>
          <w:szCs w:val="28"/>
          <w:lang w:eastAsia="ru-RU"/>
        </w:rPr>
        <w:t>»</w:t>
      </w:r>
    </w:p>
    <w:p w:rsidR="000054AC" w:rsidRPr="001603EE" w:rsidRDefault="000054AC" w:rsidP="00651EDF">
      <w:pPr>
        <w:widowControl/>
        <w:autoSpaceDE/>
        <w:autoSpaceDN/>
        <w:spacing w:before="100" w:beforeAutospacing="1" w:after="100" w:afterAutospacing="1" w:line="360" w:lineRule="auto"/>
        <w:ind w:right="-22" w:firstLine="567"/>
        <w:jc w:val="both"/>
        <w:rPr>
          <w:sz w:val="28"/>
          <w:szCs w:val="28"/>
          <w:lang w:eastAsia="ru-RU"/>
        </w:rPr>
      </w:pPr>
      <w:r w:rsidRPr="001603EE">
        <w:rPr>
          <w:sz w:val="28"/>
          <w:szCs w:val="28"/>
          <w:lang w:eastAsia="ru-RU"/>
        </w:rPr>
        <w:t>По таблице можно сделать следующие выводы:</w:t>
      </w:r>
    </w:p>
    <w:p w:rsidR="000054AC" w:rsidRPr="001603EE" w:rsidRDefault="000054AC" w:rsidP="00651EDF">
      <w:pPr>
        <w:widowControl/>
        <w:numPr>
          <w:ilvl w:val="0"/>
          <w:numId w:val="10"/>
        </w:numPr>
        <w:autoSpaceDE/>
        <w:autoSpaceDN/>
        <w:spacing w:before="100" w:beforeAutospacing="1" w:after="100" w:afterAutospacing="1" w:line="360" w:lineRule="auto"/>
        <w:ind w:left="0" w:right="-22" w:firstLine="567"/>
        <w:jc w:val="both"/>
        <w:rPr>
          <w:sz w:val="28"/>
          <w:szCs w:val="28"/>
          <w:lang w:eastAsia="ru-RU"/>
        </w:rPr>
      </w:pPr>
      <w:r w:rsidRPr="001603EE">
        <w:rPr>
          <w:bCs/>
          <w:sz w:val="28"/>
          <w:szCs w:val="28"/>
          <w:lang w:eastAsia="ru-RU"/>
        </w:rPr>
        <w:t>Рентабельность продаж</w:t>
      </w:r>
      <w:r w:rsidRPr="001603EE">
        <w:rPr>
          <w:sz w:val="28"/>
          <w:szCs w:val="28"/>
          <w:lang w:eastAsia="ru-RU"/>
        </w:rPr>
        <w:t xml:space="preserve"> демонстрирует положительную динамику в 2023 году, по сравнению с прошлым годом.</w:t>
      </w:r>
    </w:p>
    <w:p w:rsidR="000054AC" w:rsidRPr="001603EE" w:rsidRDefault="000054AC" w:rsidP="00651EDF">
      <w:pPr>
        <w:widowControl/>
        <w:numPr>
          <w:ilvl w:val="0"/>
          <w:numId w:val="10"/>
        </w:numPr>
        <w:autoSpaceDE/>
        <w:autoSpaceDN/>
        <w:spacing w:before="100" w:beforeAutospacing="1" w:after="100" w:afterAutospacing="1" w:line="360" w:lineRule="auto"/>
        <w:ind w:left="0" w:right="-22" w:firstLine="567"/>
        <w:jc w:val="both"/>
        <w:rPr>
          <w:sz w:val="28"/>
          <w:szCs w:val="28"/>
          <w:lang w:eastAsia="ru-RU"/>
        </w:rPr>
      </w:pPr>
      <w:r w:rsidRPr="001603EE">
        <w:rPr>
          <w:bCs/>
          <w:sz w:val="28"/>
          <w:szCs w:val="28"/>
          <w:lang w:eastAsia="ru-RU"/>
        </w:rPr>
        <w:t>Рентабельность собственного капитала</w:t>
      </w:r>
      <w:r w:rsidRPr="001603EE">
        <w:rPr>
          <w:sz w:val="28"/>
          <w:szCs w:val="28"/>
          <w:lang w:eastAsia="ru-RU"/>
        </w:rPr>
        <w:t xml:space="preserve"> показывает высокую эффективность использования собственных средств в 2022 году. Однако, в последующие годы наблюдается снижение этого показателя.</w:t>
      </w:r>
    </w:p>
    <w:p w:rsidR="000054AC" w:rsidRPr="001603EE" w:rsidRDefault="000054AC" w:rsidP="00651EDF">
      <w:pPr>
        <w:widowControl/>
        <w:numPr>
          <w:ilvl w:val="0"/>
          <w:numId w:val="10"/>
        </w:numPr>
        <w:autoSpaceDE/>
        <w:autoSpaceDN/>
        <w:spacing w:before="100" w:beforeAutospacing="1" w:after="100" w:afterAutospacing="1" w:line="360" w:lineRule="auto"/>
        <w:ind w:left="0" w:right="-22" w:firstLine="567"/>
        <w:jc w:val="both"/>
        <w:rPr>
          <w:sz w:val="28"/>
          <w:szCs w:val="28"/>
          <w:lang w:eastAsia="ru-RU"/>
        </w:rPr>
      </w:pPr>
      <w:r w:rsidRPr="001603EE">
        <w:rPr>
          <w:bCs/>
          <w:sz w:val="28"/>
          <w:szCs w:val="28"/>
          <w:lang w:eastAsia="ru-RU"/>
        </w:rPr>
        <w:t>Рентабельность активов</w:t>
      </w:r>
      <w:r w:rsidRPr="001603EE">
        <w:rPr>
          <w:sz w:val="28"/>
          <w:szCs w:val="28"/>
          <w:lang w:eastAsia="ru-RU"/>
        </w:rPr>
        <w:t xml:space="preserve"> также показывает положительную динамику в 2023 году, но остается ниже показателей 2017-2018 годов.</w:t>
      </w:r>
    </w:p>
    <w:p w:rsidR="000054AC" w:rsidRPr="001603EE" w:rsidRDefault="000526E5" w:rsidP="00651EDF">
      <w:pPr>
        <w:widowControl/>
        <w:autoSpaceDE/>
        <w:autoSpaceDN/>
        <w:spacing w:before="100" w:beforeAutospacing="1" w:after="100" w:afterAutospacing="1" w:line="360" w:lineRule="auto"/>
        <w:ind w:right="-22" w:firstLine="567"/>
        <w:jc w:val="both"/>
        <w:rPr>
          <w:sz w:val="28"/>
          <w:szCs w:val="28"/>
          <w:lang w:eastAsia="ru-RU"/>
        </w:rPr>
      </w:pPr>
      <w:r w:rsidRPr="001603EE">
        <w:rPr>
          <w:sz w:val="28"/>
          <w:szCs w:val="28"/>
          <w:lang w:eastAsia="ru-RU"/>
        </w:rPr>
        <w:t>К возможным причинам снижения рентабельности собственного капитала и рентабельности активов можно отнести следующие аспекты:</w:t>
      </w:r>
    </w:p>
    <w:p w:rsidR="000526E5" w:rsidRPr="001603EE" w:rsidRDefault="000526E5" w:rsidP="00651EDF">
      <w:pPr>
        <w:pStyle w:val="a5"/>
        <w:widowControl/>
        <w:numPr>
          <w:ilvl w:val="0"/>
          <w:numId w:val="11"/>
        </w:numPr>
        <w:autoSpaceDE/>
        <w:autoSpaceDN/>
        <w:spacing w:line="360" w:lineRule="auto"/>
        <w:ind w:left="0" w:right="-22" w:firstLine="567"/>
        <w:jc w:val="both"/>
        <w:rPr>
          <w:sz w:val="28"/>
          <w:szCs w:val="28"/>
          <w:lang w:eastAsia="ru-RU"/>
        </w:rPr>
      </w:pPr>
      <w:r w:rsidRPr="001603EE">
        <w:rPr>
          <w:bCs/>
          <w:sz w:val="28"/>
          <w:szCs w:val="28"/>
          <w:lang w:eastAsia="ru-RU"/>
        </w:rPr>
        <w:t>Экономический спад:</w:t>
      </w:r>
      <w:r w:rsidRPr="001603EE">
        <w:rPr>
          <w:sz w:val="28"/>
          <w:szCs w:val="28"/>
          <w:lang w:eastAsia="ru-RU"/>
        </w:rPr>
        <w:t xml:space="preserve"> Общая экономическая ситуация может негативно повлиять на спрос, что приводит к снижению выручки и прибыли. </w:t>
      </w:r>
    </w:p>
    <w:p w:rsidR="000526E5" w:rsidRPr="001603EE" w:rsidRDefault="000526E5" w:rsidP="00651EDF">
      <w:pPr>
        <w:pStyle w:val="a5"/>
        <w:widowControl/>
        <w:numPr>
          <w:ilvl w:val="0"/>
          <w:numId w:val="11"/>
        </w:numPr>
        <w:autoSpaceDE/>
        <w:autoSpaceDN/>
        <w:spacing w:line="360" w:lineRule="auto"/>
        <w:ind w:left="0" w:right="-22" w:firstLine="567"/>
        <w:jc w:val="both"/>
        <w:rPr>
          <w:sz w:val="28"/>
          <w:szCs w:val="28"/>
          <w:lang w:eastAsia="ru-RU"/>
        </w:rPr>
      </w:pPr>
      <w:r w:rsidRPr="001603EE">
        <w:rPr>
          <w:bCs/>
          <w:sz w:val="28"/>
          <w:szCs w:val="28"/>
          <w:lang w:eastAsia="ru-RU"/>
        </w:rPr>
        <w:t>Инфляция:</w:t>
      </w:r>
      <w:r w:rsidRPr="001603EE">
        <w:rPr>
          <w:sz w:val="28"/>
          <w:szCs w:val="28"/>
          <w:lang w:eastAsia="ru-RU"/>
        </w:rPr>
        <w:t xml:space="preserve"> Рост цен на сырье и материалы увеличивает себестоимость продукции, что сокращает прибыль. </w:t>
      </w:r>
    </w:p>
    <w:p w:rsidR="000526E5" w:rsidRPr="001603EE" w:rsidRDefault="000526E5" w:rsidP="00651EDF">
      <w:pPr>
        <w:pStyle w:val="a5"/>
        <w:widowControl/>
        <w:numPr>
          <w:ilvl w:val="0"/>
          <w:numId w:val="11"/>
        </w:numPr>
        <w:autoSpaceDE/>
        <w:autoSpaceDN/>
        <w:spacing w:before="100" w:beforeAutospacing="1" w:after="100" w:afterAutospacing="1" w:line="360" w:lineRule="auto"/>
        <w:ind w:left="0" w:right="-22" w:firstLine="567"/>
        <w:jc w:val="both"/>
        <w:rPr>
          <w:sz w:val="28"/>
          <w:szCs w:val="28"/>
          <w:lang w:eastAsia="ru-RU"/>
        </w:rPr>
      </w:pPr>
      <w:r w:rsidRPr="001603EE">
        <w:rPr>
          <w:bCs/>
          <w:sz w:val="28"/>
          <w:szCs w:val="28"/>
          <w:lang w:eastAsia="ru-RU"/>
        </w:rPr>
        <w:t>Политическая нестабильность:</w:t>
      </w:r>
      <w:r w:rsidRPr="001603EE">
        <w:rPr>
          <w:sz w:val="28"/>
          <w:szCs w:val="28"/>
          <w:lang w:eastAsia="ru-RU"/>
        </w:rPr>
        <w:t xml:space="preserve"> Нестабильная политическая ситуация может привести к неуверенности в экономике, что может отбить у инвесторов желание вкладывать средства, а значит и снизить прибыль.</w:t>
      </w:r>
    </w:p>
    <w:p w:rsidR="00E67939" w:rsidRPr="001603EE" w:rsidRDefault="000526E5" w:rsidP="00651EDF">
      <w:pPr>
        <w:pStyle w:val="a5"/>
        <w:numPr>
          <w:ilvl w:val="0"/>
          <w:numId w:val="11"/>
        </w:numPr>
        <w:spacing w:line="360" w:lineRule="auto"/>
        <w:ind w:left="0" w:right="-22" w:firstLine="567"/>
        <w:jc w:val="both"/>
        <w:rPr>
          <w:rFonts w:eastAsiaTheme="minorHAnsi"/>
          <w:kern w:val="2"/>
          <w:sz w:val="28"/>
          <w:szCs w:val="28"/>
          <w14:ligatures w14:val="standardContextual"/>
        </w:rPr>
      </w:pPr>
      <w:r w:rsidRPr="001603EE">
        <w:rPr>
          <w:rStyle w:val="aa"/>
          <w:b w:val="0"/>
          <w:sz w:val="28"/>
          <w:szCs w:val="28"/>
        </w:rPr>
        <w:t>Неоптимальная структура затрат</w:t>
      </w:r>
      <w:r w:rsidRPr="001603EE">
        <w:rPr>
          <w:rStyle w:val="aa"/>
          <w:sz w:val="28"/>
          <w:szCs w:val="28"/>
        </w:rPr>
        <w:t>:</w:t>
      </w:r>
      <w:r w:rsidRPr="001603EE">
        <w:rPr>
          <w:sz w:val="28"/>
          <w:szCs w:val="28"/>
        </w:rPr>
        <w:t xml:space="preserve"> Высокие издержки производства, неэффективное управление запасами, неэффективное использование ресурсов </w:t>
      </w:r>
      <w:r w:rsidR="008939D2" w:rsidRPr="001603EE">
        <w:rPr>
          <w:sz w:val="28"/>
          <w:szCs w:val="28"/>
        </w:rPr>
        <w:t>–</w:t>
      </w:r>
      <w:r w:rsidRPr="001603EE">
        <w:rPr>
          <w:sz w:val="28"/>
          <w:szCs w:val="28"/>
        </w:rPr>
        <w:t xml:space="preserve"> вс</w:t>
      </w:r>
      <w:r w:rsidR="008939D2" w:rsidRPr="001603EE">
        <w:rPr>
          <w:sz w:val="28"/>
          <w:szCs w:val="28"/>
        </w:rPr>
        <w:t>ё</w:t>
      </w:r>
      <w:r w:rsidRPr="001603EE">
        <w:rPr>
          <w:sz w:val="28"/>
          <w:szCs w:val="28"/>
        </w:rPr>
        <w:t xml:space="preserve"> это может снизить рентабельность.</w:t>
      </w:r>
    </w:p>
    <w:p w:rsidR="000526E5" w:rsidRPr="001603EE" w:rsidRDefault="000526E5" w:rsidP="00651EDF">
      <w:pPr>
        <w:pStyle w:val="a5"/>
        <w:numPr>
          <w:ilvl w:val="0"/>
          <w:numId w:val="11"/>
        </w:numPr>
        <w:spacing w:line="360" w:lineRule="auto"/>
        <w:ind w:left="0" w:right="-22" w:firstLine="567"/>
        <w:jc w:val="both"/>
        <w:rPr>
          <w:rFonts w:eastAsiaTheme="minorHAnsi"/>
          <w:kern w:val="2"/>
          <w:sz w:val="28"/>
          <w:szCs w:val="28"/>
          <w14:ligatures w14:val="standardContextual"/>
        </w:rPr>
      </w:pPr>
      <w:r w:rsidRPr="001603EE">
        <w:rPr>
          <w:rStyle w:val="aa"/>
          <w:b w:val="0"/>
          <w:sz w:val="28"/>
          <w:szCs w:val="28"/>
        </w:rPr>
        <w:lastRenderedPageBreak/>
        <w:t>Неэффективное управление рисками:</w:t>
      </w:r>
      <w:r w:rsidRPr="001603EE">
        <w:rPr>
          <w:sz w:val="28"/>
          <w:szCs w:val="28"/>
        </w:rPr>
        <w:t xml:space="preserve"> Отсутствие системы управления рисками может привести к неожиданным потерям, которые негативно повлияют на рентабельность.</w:t>
      </w:r>
    </w:p>
    <w:p w:rsidR="0086024A" w:rsidRPr="001603EE" w:rsidRDefault="0086024A" w:rsidP="00733A13">
      <w:pPr>
        <w:spacing w:line="360" w:lineRule="auto"/>
        <w:ind w:right="-22"/>
        <w:jc w:val="center"/>
        <w:rPr>
          <w:rFonts w:eastAsiaTheme="minorHAnsi"/>
          <w:kern w:val="2"/>
          <w:sz w:val="28"/>
          <w:szCs w:val="28"/>
          <w14:ligatures w14:val="standardContextual"/>
        </w:rPr>
      </w:pPr>
      <w:r w:rsidRPr="001603EE">
        <w:rPr>
          <w:rFonts w:eastAsiaTheme="minorHAnsi"/>
          <w:kern w:val="2"/>
          <w:sz w:val="28"/>
          <w:szCs w:val="28"/>
          <w14:ligatures w14:val="standardContextual"/>
        </w:rPr>
        <w:t>На рисунке 5 отображены данные о финансовой устойчивости компании АО «</w:t>
      </w:r>
      <w:proofErr w:type="spellStart"/>
      <w:r w:rsidRPr="001603EE">
        <w:rPr>
          <w:rFonts w:eastAsiaTheme="minorHAnsi"/>
          <w:kern w:val="2"/>
          <w:sz w:val="28"/>
          <w:szCs w:val="28"/>
          <w14:ligatures w14:val="standardContextual"/>
        </w:rPr>
        <w:t>Арнест</w:t>
      </w:r>
      <w:proofErr w:type="spellEnd"/>
      <w:r w:rsidRPr="001603EE">
        <w:rPr>
          <w:rFonts w:eastAsiaTheme="minorHAnsi"/>
          <w:kern w:val="2"/>
          <w:sz w:val="28"/>
          <w:szCs w:val="28"/>
          <w14:ligatures w14:val="standardContextual"/>
        </w:rPr>
        <w:t>».</w:t>
      </w:r>
      <w:r w:rsidRPr="001603EE">
        <w:rPr>
          <w:rFonts w:eastAsiaTheme="minorHAnsi"/>
          <w:noProof/>
          <w:kern w:val="2"/>
          <w:sz w:val="28"/>
          <w:szCs w:val="28"/>
          <w:lang w:eastAsia="ru-RU"/>
        </w:rPr>
        <w:drawing>
          <wp:inline distT="0" distB="0" distL="0" distR="0">
            <wp:extent cx="6280150" cy="3002280"/>
            <wp:effectExtent l="0" t="0" r="635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5-02-16 at 15-35-16 Финансовый анализ АО АРНЕСТ по сравнению со среднеотраслевыми показателями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9D2" w:rsidRPr="001603EE" w:rsidRDefault="008939D2" w:rsidP="00651EDF">
      <w:pPr>
        <w:spacing w:line="360" w:lineRule="auto"/>
        <w:ind w:right="-22" w:firstLine="567"/>
        <w:jc w:val="both"/>
        <w:rPr>
          <w:rFonts w:eastAsiaTheme="minorHAnsi"/>
          <w:kern w:val="2"/>
          <w:sz w:val="28"/>
          <w:szCs w:val="28"/>
          <w14:ligatures w14:val="standardContextual"/>
        </w:rPr>
      </w:pPr>
    </w:p>
    <w:p w:rsidR="0086024A" w:rsidRDefault="0086024A" w:rsidP="00733A13">
      <w:pPr>
        <w:spacing w:line="360" w:lineRule="auto"/>
        <w:ind w:right="-22"/>
        <w:jc w:val="center"/>
        <w:rPr>
          <w:rFonts w:eastAsiaTheme="minorHAnsi"/>
          <w:kern w:val="2"/>
          <w:sz w:val="28"/>
          <w:szCs w:val="28"/>
          <w14:ligatures w14:val="standardContextual"/>
        </w:rPr>
      </w:pPr>
      <w:r w:rsidRPr="001603EE">
        <w:rPr>
          <w:rFonts w:eastAsiaTheme="minorHAnsi"/>
          <w:kern w:val="2"/>
          <w:sz w:val="28"/>
          <w:szCs w:val="28"/>
          <w14:ligatures w14:val="standardContextual"/>
        </w:rPr>
        <w:t>Рисунок 5 – Финансовая устойчивость АО «</w:t>
      </w:r>
      <w:proofErr w:type="spellStart"/>
      <w:r w:rsidRPr="001603EE">
        <w:rPr>
          <w:rFonts w:eastAsiaTheme="minorHAnsi"/>
          <w:kern w:val="2"/>
          <w:sz w:val="28"/>
          <w:szCs w:val="28"/>
          <w14:ligatures w14:val="standardContextual"/>
        </w:rPr>
        <w:t>Арнест</w:t>
      </w:r>
      <w:proofErr w:type="spellEnd"/>
      <w:r w:rsidRPr="001603EE">
        <w:rPr>
          <w:rFonts w:eastAsiaTheme="minorHAnsi"/>
          <w:kern w:val="2"/>
          <w:sz w:val="28"/>
          <w:szCs w:val="28"/>
          <w14:ligatures w14:val="standardContextual"/>
        </w:rPr>
        <w:t>» за 2022 год</w:t>
      </w:r>
    </w:p>
    <w:p w:rsidR="00733A13" w:rsidRPr="001603EE" w:rsidRDefault="00733A13" w:rsidP="00733A13">
      <w:pPr>
        <w:spacing w:line="360" w:lineRule="auto"/>
        <w:ind w:right="-22"/>
        <w:jc w:val="center"/>
        <w:rPr>
          <w:rFonts w:eastAsiaTheme="minorHAnsi"/>
          <w:kern w:val="2"/>
          <w:sz w:val="28"/>
          <w:szCs w:val="28"/>
          <w14:ligatures w14:val="standardContextual"/>
        </w:rPr>
      </w:pPr>
    </w:p>
    <w:p w:rsidR="0086024A" w:rsidRPr="001603EE" w:rsidRDefault="0086024A" w:rsidP="00651EDF">
      <w:pPr>
        <w:spacing w:line="360" w:lineRule="auto"/>
        <w:ind w:right="-22" w:firstLine="567"/>
        <w:rPr>
          <w:sz w:val="28"/>
          <w:szCs w:val="28"/>
        </w:rPr>
      </w:pPr>
      <w:r w:rsidRPr="001603EE">
        <w:rPr>
          <w:rFonts w:eastAsiaTheme="minorHAnsi"/>
          <w:kern w:val="2"/>
          <w:sz w:val="28"/>
          <w:szCs w:val="28"/>
          <w14:ligatures w14:val="standardContextual"/>
        </w:rPr>
        <w:t xml:space="preserve">Отталкиваясь </w:t>
      </w:r>
      <w:r w:rsidR="008939D2" w:rsidRPr="001603EE">
        <w:rPr>
          <w:rFonts w:eastAsiaTheme="minorHAnsi"/>
          <w:kern w:val="2"/>
          <w:sz w:val="28"/>
          <w:szCs w:val="28"/>
          <w14:ligatures w14:val="standardContextual"/>
        </w:rPr>
        <w:t>от представленных данных,</w:t>
      </w:r>
      <w:r w:rsidRPr="001603EE">
        <w:rPr>
          <w:rFonts w:eastAsiaTheme="minorHAnsi"/>
          <w:kern w:val="2"/>
          <w:sz w:val="28"/>
          <w:szCs w:val="28"/>
          <w14:ligatures w14:val="standardContextual"/>
        </w:rPr>
        <w:t xml:space="preserve"> можно сделать следующие выводы:</w:t>
      </w:r>
      <w:r w:rsidRPr="001603EE">
        <w:rPr>
          <w:rFonts w:eastAsiaTheme="minorHAnsi"/>
          <w:kern w:val="2"/>
          <w:sz w:val="28"/>
          <w:szCs w:val="28"/>
          <w14:ligatures w14:val="standardContextual"/>
        </w:rPr>
        <w:br/>
      </w:r>
      <w:r w:rsidRPr="001603EE">
        <w:rPr>
          <w:sz w:val="28"/>
          <w:szCs w:val="28"/>
        </w:rPr>
        <w:t>Значение коэффициента автономии выше среднего, что указывает на хорошую финансовую независимость от заемного капитала.</w:t>
      </w:r>
    </w:p>
    <w:p w:rsidR="0086024A" w:rsidRPr="001603EE" w:rsidRDefault="0086024A" w:rsidP="00651EDF">
      <w:pPr>
        <w:spacing w:line="360" w:lineRule="auto"/>
        <w:ind w:right="-22" w:firstLine="567"/>
        <w:rPr>
          <w:sz w:val="28"/>
          <w:szCs w:val="28"/>
        </w:rPr>
      </w:pPr>
      <w:r w:rsidRPr="001603EE">
        <w:rPr>
          <w:sz w:val="28"/>
          <w:szCs w:val="28"/>
        </w:rPr>
        <w:t>Коэффициент обеспеченности собственными оборотными средствами ниже среднеотраслевого значения, что говорит о меньшем уровне финансирования своей оборотной деятельности собственными средствами.</w:t>
      </w:r>
    </w:p>
    <w:p w:rsidR="0086024A" w:rsidRPr="001603EE" w:rsidRDefault="0086024A" w:rsidP="00651EDF">
      <w:pPr>
        <w:spacing w:line="360" w:lineRule="auto"/>
        <w:ind w:right="-22" w:firstLine="567"/>
        <w:rPr>
          <w:sz w:val="28"/>
          <w:szCs w:val="28"/>
        </w:rPr>
      </w:pPr>
      <w:r w:rsidRPr="001603EE">
        <w:rPr>
          <w:sz w:val="28"/>
          <w:szCs w:val="28"/>
        </w:rPr>
        <w:t>Значение коэффициента обеспеченности запасов выше среднего, что свидетельствует о достаточном уровне собственных средств для покрытия запасов.</w:t>
      </w:r>
    </w:p>
    <w:p w:rsidR="0086024A" w:rsidRPr="001603EE" w:rsidRDefault="0086024A" w:rsidP="00651EDF">
      <w:pPr>
        <w:spacing w:line="360" w:lineRule="auto"/>
        <w:ind w:right="-22" w:firstLine="567"/>
        <w:rPr>
          <w:sz w:val="28"/>
          <w:szCs w:val="28"/>
        </w:rPr>
      </w:pPr>
      <w:r w:rsidRPr="001603EE">
        <w:rPr>
          <w:sz w:val="28"/>
          <w:szCs w:val="28"/>
        </w:rPr>
        <w:t>Значение коэффициента покрытия инвестиций также выше среднего по отрасли, что говорит о большей способности компании покрывать свои инвестиции.</w:t>
      </w:r>
    </w:p>
    <w:p w:rsidR="0086024A" w:rsidRPr="001603EE" w:rsidRDefault="0086024A" w:rsidP="00651EDF">
      <w:pPr>
        <w:spacing w:line="360" w:lineRule="auto"/>
        <w:ind w:right="-22" w:firstLine="567"/>
        <w:rPr>
          <w:sz w:val="28"/>
          <w:szCs w:val="28"/>
        </w:rPr>
      </w:pPr>
    </w:p>
    <w:p w:rsidR="0086024A" w:rsidRPr="001603EE" w:rsidRDefault="0086024A" w:rsidP="00651EDF">
      <w:pPr>
        <w:spacing w:line="360" w:lineRule="auto"/>
        <w:ind w:right="-22" w:firstLine="567"/>
        <w:rPr>
          <w:sz w:val="28"/>
          <w:szCs w:val="28"/>
        </w:rPr>
      </w:pPr>
      <w:r w:rsidRPr="001603EE">
        <w:rPr>
          <w:sz w:val="28"/>
          <w:szCs w:val="28"/>
        </w:rPr>
        <w:t>На рисунке 6 представлены показатели платежеспособности предприятия.</w:t>
      </w:r>
    </w:p>
    <w:p w:rsidR="00A67909" w:rsidRPr="001603EE" w:rsidRDefault="00A67909" w:rsidP="00733A13">
      <w:pPr>
        <w:spacing w:line="360" w:lineRule="auto"/>
        <w:ind w:right="-22"/>
        <w:jc w:val="center"/>
        <w:rPr>
          <w:sz w:val="28"/>
          <w:szCs w:val="28"/>
        </w:rPr>
      </w:pPr>
      <w:r w:rsidRPr="001603EE">
        <w:rPr>
          <w:noProof/>
          <w:sz w:val="28"/>
          <w:szCs w:val="28"/>
          <w:lang w:eastAsia="ru-RU"/>
        </w:rPr>
        <w:drawing>
          <wp:inline distT="0" distB="0" distL="0" distR="0">
            <wp:extent cx="6280150" cy="2316480"/>
            <wp:effectExtent l="0" t="0" r="635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25-02-16 at 15-43-18 Финансовый анализ АО АРНЕСТ по сравнению со среднеотраслевыми показателями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909" w:rsidRPr="001603EE" w:rsidRDefault="00A67909" w:rsidP="00651EDF">
      <w:pPr>
        <w:spacing w:line="360" w:lineRule="auto"/>
        <w:ind w:right="-22" w:firstLine="567"/>
        <w:jc w:val="both"/>
        <w:rPr>
          <w:sz w:val="28"/>
          <w:szCs w:val="28"/>
        </w:rPr>
      </w:pPr>
      <w:r w:rsidRPr="001603EE">
        <w:rPr>
          <w:sz w:val="28"/>
          <w:szCs w:val="28"/>
        </w:rPr>
        <w:t>На основе трёх показателей платежеспособности компании АО «</w:t>
      </w:r>
      <w:proofErr w:type="spellStart"/>
      <w:r w:rsidRPr="001603EE">
        <w:rPr>
          <w:sz w:val="28"/>
          <w:szCs w:val="28"/>
        </w:rPr>
        <w:t>Арнест</w:t>
      </w:r>
      <w:proofErr w:type="spellEnd"/>
      <w:r w:rsidRPr="001603EE">
        <w:rPr>
          <w:sz w:val="28"/>
          <w:szCs w:val="28"/>
        </w:rPr>
        <w:t>» можно сделать следующие выводы:</w:t>
      </w:r>
      <w:r w:rsidR="001603EE" w:rsidRPr="001603EE">
        <w:rPr>
          <w:sz w:val="28"/>
          <w:szCs w:val="28"/>
        </w:rPr>
        <w:t xml:space="preserve"> </w:t>
      </w:r>
      <w:r w:rsidR="001603EE" w:rsidRPr="001603EE">
        <w:rPr>
          <w:rStyle w:val="aa"/>
          <w:b w:val="0"/>
          <w:sz w:val="28"/>
          <w:szCs w:val="28"/>
        </w:rPr>
        <w:t>п</w:t>
      </w:r>
      <w:r w:rsidRPr="001603EE">
        <w:rPr>
          <w:rStyle w:val="aa"/>
          <w:b w:val="0"/>
          <w:sz w:val="28"/>
          <w:szCs w:val="28"/>
        </w:rPr>
        <w:t>латежеспособность</w:t>
      </w:r>
      <w:r w:rsidRPr="001603EE">
        <w:rPr>
          <w:sz w:val="28"/>
          <w:szCs w:val="28"/>
        </w:rPr>
        <w:t xml:space="preserve"> АО </w:t>
      </w:r>
      <w:r w:rsidR="008939D2" w:rsidRPr="001603EE">
        <w:rPr>
          <w:sz w:val="28"/>
          <w:szCs w:val="28"/>
        </w:rPr>
        <w:t>«</w:t>
      </w:r>
      <w:proofErr w:type="spellStart"/>
      <w:r w:rsidRPr="001603EE">
        <w:rPr>
          <w:sz w:val="28"/>
          <w:szCs w:val="28"/>
        </w:rPr>
        <w:t>Арнест</w:t>
      </w:r>
      <w:proofErr w:type="spellEnd"/>
      <w:r w:rsidR="008939D2" w:rsidRPr="001603EE">
        <w:rPr>
          <w:sz w:val="28"/>
          <w:szCs w:val="28"/>
        </w:rPr>
        <w:t>»</w:t>
      </w:r>
      <w:r w:rsidRPr="001603EE">
        <w:rPr>
          <w:sz w:val="28"/>
          <w:szCs w:val="28"/>
        </w:rPr>
        <w:t xml:space="preserve"> демонстрирует удовлетворительное состояние в области текущей и быстрой ликвидности, но вызывает серьезные опасения низкий коэффициент абсолютной ликвидности.</w:t>
      </w:r>
    </w:p>
    <w:p w:rsidR="00A67909" w:rsidRPr="001603EE" w:rsidRDefault="00A67909" w:rsidP="00651EDF">
      <w:pPr>
        <w:spacing w:line="360" w:lineRule="auto"/>
        <w:ind w:right="-22" w:firstLine="567"/>
        <w:jc w:val="both"/>
        <w:rPr>
          <w:sz w:val="28"/>
          <w:szCs w:val="28"/>
        </w:rPr>
      </w:pPr>
      <w:r w:rsidRPr="001603EE">
        <w:rPr>
          <w:rStyle w:val="aa"/>
          <w:b w:val="0"/>
          <w:sz w:val="28"/>
          <w:szCs w:val="28"/>
        </w:rPr>
        <w:t>Риски:</w:t>
      </w:r>
      <w:r w:rsidRPr="001603EE">
        <w:rPr>
          <w:sz w:val="28"/>
          <w:szCs w:val="28"/>
        </w:rPr>
        <w:t xml:space="preserve"> </w:t>
      </w:r>
      <w:r w:rsidR="001603EE" w:rsidRPr="001603EE">
        <w:rPr>
          <w:sz w:val="28"/>
          <w:szCs w:val="28"/>
        </w:rPr>
        <w:t>н</w:t>
      </w:r>
      <w:r w:rsidRPr="001603EE">
        <w:rPr>
          <w:sz w:val="28"/>
          <w:szCs w:val="28"/>
        </w:rPr>
        <w:t>изкий коэффициент абсолютной ликвидности указывает на возможные трудности в погашении краткосрочных обязательств, что может оказать негативное влияние на финансовую устойчивость компании.</w:t>
      </w:r>
    </w:p>
    <w:p w:rsidR="00A67909" w:rsidRPr="001603EE" w:rsidRDefault="00A67909" w:rsidP="00651EDF">
      <w:pPr>
        <w:spacing w:line="360" w:lineRule="auto"/>
        <w:ind w:right="-22" w:firstLine="567"/>
        <w:jc w:val="both"/>
        <w:rPr>
          <w:sz w:val="28"/>
          <w:szCs w:val="28"/>
        </w:rPr>
      </w:pPr>
      <w:r w:rsidRPr="001603EE">
        <w:rPr>
          <w:sz w:val="28"/>
          <w:szCs w:val="28"/>
        </w:rPr>
        <w:t>Рекомендации по оптимизации состояния компании:</w:t>
      </w:r>
    </w:p>
    <w:p w:rsidR="00A67909" w:rsidRPr="001603EE" w:rsidRDefault="00A67909" w:rsidP="00651EDF">
      <w:pPr>
        <w:widowControl/>
        <w:numPr>
          <w:ilvl w:val="0"/>
          <w:numId w:val="27"/>
        </w:numPr>
        <w:autoSpaceDE/>
        <w:autoSpaceDN/>
        <w:spacing w:before="100" w:beforeAutospacing="1" w:after="100" w:afterAutospacing="1" w:line="360" w:lineRule="auto"/>
        <w:ind w:left="0" w:right="-22" w:firstLine="567"/>
        <w:jc w:val="both"/>
        <w:rPr>
          <w:sz w:val="28"/>
          <w:szCs w:val="28"/>
          <w:lang w:eastAsia="ru-RU"/>
        </w:rPr>
      </w:pPr>
      <w:r w:rsidRPr="001603EE">
        <w:rPr>
          <w:bCs/>
          <w:sz w:val="28"/>
          <w:szCs w:val="28"/>
          <w:lang w:eastAsia="ru-RU"/>
        </w:rPr>
        <w:t>Увеличение наличных активов:</w:t>
      </w:r>
      <w:r w:rsidRPr="001603EE">
        <w:rPr>
          <w:sz w:val="28"/>
          <w:szCs w:val="28"/>
          <w:lang w:eastAsia="ru-RU"/>
        </w:rPr>
        <w:t xml:space="preserve"> Компании следует рассмотреть возможность укрепления резервов наличности и финансовых активов для повышения абсолютной ликвидности.</w:t>
      </w:r>
    </w:p>
    <w:p w:rsidR="00A67909" w:rsidRPr="001603EE" w:rsidRDefault="00A67909" w:rsidP="00651EDF">
      <w:pPr>
        <w:widowControl/>
        <w:numPr>
          <w:ilvl w:val="0"/>
          <w:numId w:val="27"/>
        </w:numPr>
        <w:autoSpaceDE/>
        <w:autoSpaceDN/>
        <w:spacing w:before="100" w:beforeAutospacing="1" w:after="100" w:afterAutospacing="1" w:line="360" w:lineRule="auto"/>
        <w:ind w:left="0" w:right="-22" w:firstLine="567"/>
        <w:jc w:val="both"/>
        <w:rPr>
          <w:sz w:val="28"/>
          <w:szCs w:val="28"/>
          <w:lang w:eastAsia="ru-RU"/>
        </w:rPr>
      </w:pPr>
      <w:r w:rsidRPr="001603EE">
        <w:rPr>
          <w:bCs/>
          <w:sz w:val="28"/>
          <w:szCs w:val="28"/>
          <w:lang w:eastAsia="ru-RU"/>
        </w:rPr>
        <w:t>Оптимизация оборотных средств</w:t>
      </w:r>
      <w:r w:rsidR="008939D2" w:rsidRPr="001603EE">
        <w:rPr>
          <w:bCs/>
          <w:sz w:val="28"/>
          <w:szCs w:val="28"/>
          <w:lang w:eastAsia="ru-RU"/>
        </w:rPr>
        <w:t>:</w:t>
      </w:r>
      <w:r w:rsidR="008939D2" w:rsidRPr="001603EE">
        <w:rPr>
          <w:sz w:val="28"/>
          <w:szCs w:val="28"/>
          <w:lang w:eastAsia="ru-RU"/>
        </w:rPr>
        <w:t xml:space="preserve"> рекомендуется</w:t>
      </w:r>
      <w:r w:rsidRPr="001603EE">
        <w:rPr>
          <w:sz w:val="28"/>
          <w:szCs w:val="28"/>
          <w:lang w:eastAsia="ru-RU"/>
        </w:rPr>
        <w:t xml:space="preserve"> провести анализ и оптимизацию структуры оборотных средств для улучшения управления краткосрочными активами и обязательствами.</w:t>
      </w:r>
    </w:p>
    <w:p w:rsidR="00A67909" w:rsidRPr="001603EE" w:rsidRDefault="00A67909" w:rsidP="00651EDF">
      <w:pPr>
        <w:widowControl/>
        <w:numPr>
          <w:ilvl w:val="0"/>
          <w:numId w:val="27"/>
        </w:numPr>
        <w:autoSpaceDE/>
        <w:autoSpaceDN/>
        <w:spacing w:before="100" w:beforeAutospacing="1" w:after="100" w:afterAutospacing="1" w:line="360" w:lineRule="auto"/>
        <w:ind w:left="0" w:right="-22" w:firstLine="567"/>
        <w:jc w:val="both"/>
        <w:rPr>
          <w:sz w:val="28"/>
          <w:szCs w:val="28"/>
          <w:lang w:eastAsia="ru-RU"/>
        </w:rPr>
      </w:pPr>
      <w:r w:rsidRPr="001603EE">
        <w:rPr>
          <w:bCs/>
          <w:sz w:val="28"/>
          <w:szCs w:val="28"/>
          <w:lang w:eastAsia="ru-RU"/>
        </w:rPr>
        <w:t>Планирование денежных потоков</w:t>
      </w:r>
      <w:r w:rsidR="008939D2" w:rsidRPr="001603EE">
        <w:rPr>
          <w:bCs/>
          <w:sz w:val="28"/>
          <w:szCs w:val="28"/>
          <w:lang w:eastAsia="ru-RU"/>
        </w:rPr>
        <w:t>:</w:t>
      </w:r>
      <w:r w:rsidR="008939D2" w:rsidRPr="001603EE">
        <w:rPr>
          <w:sz w:val="28"/>
          <w:szCs w:val="28"/>
          <w:lang w:eastAsia="ru-RU"/>
        </w:rPr>
        <w:t xml:space="preserve"> важно</w:t>
      </w:r>
      <w:r w:rsidRPr="001603EE">
        <w:rPr>
          <w:sz w:val="28"/>
          <w:szCs w:val="28"/>
          <w:lang w:eastAsia="ru-RU"/>
        </w:rPr>
        <w:t xml:space="preserve"> внедрить более эффективное планирование и управление денежными потоками, что позволит лучше контролировать сроки и объемы поступлений и расходов.</w:t>
      </w:r>
    </w:p>
    <w:p w:rsidR="00A67909" w:rsidRPr="001603EE" w:rsidRDefault="00A67909" w:rsidP="00651EDF">
      <w:pPr>
        <w:widowControl/>
        <w:autoSpaceDE/>
        <w:autoSpaceDN/>
        <w:spacing w:before="100" w:beforeAutospacing="1" w:after="100" w:afterAutospacing="1" w:line="360" w:lineRule="auto"/>
        <w:ind w:right="-22" w:firstLine="567"/>
        <w:jc w:val="both"/>
        <w:rPr>
          <w:sz w:val="28"/>
          <w:szCs w:val="28"/>
          <w:lang w:eastAsia="ru-RU"/>
        </w:rPr>
      </w:pPr>
      <w:r w:rsidRPr="001603EE">
        <w:rPr>
          <w:sz w:val="28"/>
          <w:szCs w:val="28"/>
        </w:rPr>
        <w:lastRenderedPageBreak/>
        <w:t>Эти действия помогут улучшить финансовое положение компании и снизить риски потери платежеспособности.</w:t>
      </w:r>
    </w:p>
    <w:p w:rsidR="00E15741" w:rsidRPr="001603EE" w:rsidRDefault="000526E5" w:rsidP="00651EDF">
      <w:pPr>
        <w:spacing w:line="360" w:lineRule="auto"/>
        <w:ind w:right="-22" w:firstLine="567"/>
        <w:rPr>
          <w:rFonts w:eastAsiaTheme="minorHAnsi"/>
          <w:kern w:val="2"/>
          <w:sz w:val="28"/>
          <w:szCs w:val="28"/>
          <w14:ligatures w14:val="standardContextual"/>
        </w:rPr>
      </w:pPr>
      <w:r w:rsidRPr="001603EE">
        <w:rPr>
          <w:rFonts w:eastAsiaTheme="minorHAnsi"/>
          <w:kern w:val="2"/>
          <w:sz w:val="28"/>
          <w:szCs w:val="28"/>
          <w14:ligatures w14:val="standardContextual"/>
        </w:rPr>
        <w:t>На основе данных из рисунка 3 проведём факторный анализ:</w:t>
      </w:r>
    </w:p>
    <w:p w:rsidR="000526E5" w:rsidRPr="001603EE" w:rsidRDefault="000526E5" w:rsidP="00651EDF">
      <w:pPr>
        <w:widowControl/>
        <w:autoSpaceDE/>
        <w:autoSpaceDN/>
        <w:spacing w:before="100" w:beforeAutospacing="1" w:after="100" w:afterAutospacing="1" w:line="360" w:lineRule="auto"/>
        <w:ind w:right="-22" w:firstLine="567"/>
        <w:jc w:val="both"/>
        <w:rPr>
          <w:sz w:val="28"/>
          <w:szCs w:val="28"/>
          <w:lang w:eastAsia="ru-RU"/>
        </w:rPr>
      </w:pPr>
      <w:r w:rsidRPr="001603EE">
        <w:rPr>
          <w:bCs/>
          <w:sz w:val="28"/>
          <w:szCs w:val="28"/>
          <w:lang w:eastAsia="ru-RU"/>
        </w:rPr>
        <w:t>Показатель:</w:t>
      </w:r>
      <w:r w:rsidRPr="001603EE">
        <w:rPr>
          <w:sz w:val="28"/>
          <w:szCs w:val="28"/>
          <w:lang w:eastAsia="ru-RU"/>
        </w:rPr>
        <w:t xml:space="preserve"> Выручка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9"/>
        <w:gridCol w:w="1701"/>
        <w:gridCol w:w="1984"/>
        <w:gridCol w:w="1843"/>
      </w:tblGrid>
      <w:tr w:rsidR="000526E5" w:rsidRPr="001603EE" w:rsidTr="001603EE">
        <w:trPr>
          <w:tblHeader/>
          <w:tblCellSpacing w:w="15" w:type="dxa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0526E5" w:rsidRPr="001603EE" w:rsidRDefault="000526E5" w:rsidP="00651EDF">
            <w:pPr>
              <w:widowControl/>
              <w:autoSpaceDE/>
              <w:autoSpaceDN/>
              <w:spacing w:line="360" w:lineRule="auto"/>
              <w:ind w:right="-22" w:firstLine="567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603EE">
              <w:rPr>
                <w:b/>
                <w:bCs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6E5" w:rsidRPr="001603EE" w:rsidRDefault="000526E5" w:rsidP="00651EDF">
            <w:pPr>
              <w:widowControl/>
              <w:autoSpaceDE/>
              <w:autoSpaceDN/>
              <w:spacing w:line="360" w:lineRule="auto"/>
              <w:ind w:right="-22" w:firstLine="567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603EE">
              <w:rPr>
                <w:b/>
                <w:bCs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1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6E5" w:rsidRPr="001603EE" w:rsidRDefault="000526E5" w:rsidP="00651EDF">
            <w:pPr>
              <w:widowControl/>
              <w:autoSpaceDE/>
              <w:autoSpaceDN/>
              <w:spacing w:line="360" w:lineRule="auto"/>
              <w:ind w:right="-22" w:firstLine="567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603EE">
              <w:rPr>
                <w:b/>
                <w:bCs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17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6E5" w:rsidRPr="001603EE" w:rsidRDefault="000526E5" w:rsidP="00651EDF">
            <w:pPr>
              <w:widowControl/>
              <w:autoSpaceDE/>
              <w:autoSpaceDN/>
              <w:spacing w:line="360" w:lineRule="auto"/>
              <w:ind w:right="-22" w:firstLine="567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603EE">
              <w:rPr>
                <w:b/>
                <w:bCs/>
                <w:sz w:val="28"/>
                <w:szCs w:val="28"/>
                <w:lang w:eastAsia="ru-RU"/>
              </w:rPr>
              <w:t>2023</w:t>
            </w:r>
          </w:p>
        </w:tc>
      </w:tr>
      <w:tr w:rsidR="000526E5" w:rsidRPr="001603EE" w:rsidTr="001603EE">
        <w:trPr>
          <w:tblCellSpacing w:w="15" w:type="dxa"/>
          <w:jc w:val="center"/>
        </w:trPr>
        <w:tc>
          <w:tcPr>
            <w:tcW w:w="1368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0526E5" w:rsidRPr="001603EE" w:rsidRDefault="000526E5" w:rsidP="00651EDF">
            <w:pPr>
              <w:widowControl/>
              <w:autoSpaceDE/>
              <w:autoSpaceDN/>
              <w:spacing w:line="360" w:lineRule="auto"/>
              <w:ind w:right="-22" w:firstLine="567"/>
              <w:jc w:val="center"/>
              <w:rPr>
                <w:sz w:val="28"/>
                <w:szCs w:val="28"/>
                <w:lang w:eastAsia="ru-RU"/>
              </w:rPr>
            </w:pPr>
            <w:r w:rsidRPr="001603EE">
              <w:rPr>
                <w:sz w:val="28"/>
                <w:szCs w:val="28"/>
                <w:lang w:eastAsia="ru-RU"/>
              </w:rPr>
              <w:t>Выручка</w:t>
            </w:r>
          </w:p>
        </w:tc>
        <w:tc>
          <w:tcPr>
            <w:tcW w:w="16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6E5" w:rsidRPr="001603EE" w:rsidRDefault="000526E5" w:rsidP="00651EDF">
            <w:pPr>
              <w:widowControl/>
              <w:autoSpaceDE/>
              <w:autoSpaceDN/>
              <w:spacing w:line="360" w:lineRule="auto"/>
              <w:ind w:right="-22" w:firstLine="567"/>
              <w:jc w:val="center"/>
              <w:rPr>
                <w:sz w:val="28"/>
                <w:szCs w:val="28"/>
                <w:lang w:eastAsia="ru-RU"/>
              </w:rPr>
            </w:pPr>
            <w:r w:rsidRPr="001603EE">
              <w:rPr>
                <w:sz w:val="28"/>
                <w:szCs w:val="28"/>
                <w:lang w:eastAsia="ru-RU"/>
              </w:rPr>
              <w:t>7 368 900</w:t>
            </w:r>
          </w:p>
        </w:tc>
        <w:tc>
          <w:tcPr>
            <w:tcW w:w="1954" w:type="dxa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6E5" w:rsidRPr="001603EE" w:rsidRDefault="000526E5" w:rsidP="00651EDF">
            <w:pPr>
              <w:widowControl/>
              <w:autoSpaceDE/>
              <w:autoSpaceDN/>
              <w:spacing w:line="360" w:lineRule="auto"/>
              <w:ind w:right="-22" w:firstLine="567"/>
              <w:jc w:val="center"/>
              <w:rPr>
                <w:sz w:val="28"/>
                <w:szCs w:val="28"/>
                <w:lang w:eastAsia="ru-RU"/>
              </w:rPr>
            </w:pPr>
            <w:r w:rsidRPr="001603EE">
              <w:rPr>
                <w:sz w:val="28"/>
                <w:szCs w:val="28"/>
                <w:lang w:eastAsia="ru-RU"/>
              </w:rPr>
              <w:t>11 123 374</w:t>
            </w:r>
          </w:p>
        </w:tc>
        <w:tc>
          <w:tcPr>
            <w:tcW w:w="1798" w:type="dxa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6E5" w:rsidRPr="001603EE" w:rsidRDefault="000526E5" w:rsidP="00651EDF">
            <w:pPr>
              <w:widowControl/>
              <w:autoSpaceDE/>
              <w:autoSpaceDN/>
              <w:spacing w:line="360" w:lineRule="auto"/>
              <w:ind w:right="-22" w:firstLine="567"/>
              <w:jc w:val="center"/>
              <w:rPr>
                <w:sz w:val="28"/>
                <w:szCs w:val="28"/>
                <w:lang w:eastAsia="ru-RU"/>
              </w:rPr>
            </w:pPr>
            <w:r w:rsidRPr="001603EE">
              <w:rPr>
                <w:sz w:val="28"/>
                <w:szCs w:val="28"/>
                <w:lang w:eastAsia="ru-RU"/>
              </w:rPr>
              <w:t>13 952 794</w:t>
            </w:r>
          </w:p>
        </w:tc>
      </w:tr>
    </w:tbl>
    <w:p w:rsidR="000526E5" w:rsidRPr="001603EE" w:rsidRDefault="000526E5" w:rsidP="00651EDF">
      <w:pPr>
        <w:widowControl/>
        <w:autoSpaceDE/>
        <w:autoSpaceDN/>
        <w:spacing w:before="100" w:beforeAutospacing="1" w:after="100" w:afterAutospacing="1" w:line="360" w:lineRule="auto"/>
        <w:ind w:right="-22" w:firstLine="567"/>
        <w:jc w:val="both"/>
        <w:rPr>
          <w:sz w:val="28"/>
          <w:szCs w:val="28"/>
          <w:lang w:eastAsia="ru-RU"/>
        </w:rPr>
      </w:pPr>
      <w:r w:rsidRPr="001603EE">
        <w:rPr>
          <w:bCs/>
          <w:sz w:val="28"/>
          <w:szCs w:val="28"/>
          <w:lang w:eastAsia="ru-RU"/>
        </w:rPr>
        <w:t>Факторный анализ:</w:t>
      </w:r>
    </w:p>
    <w:p w:rsidR="000526E5" w:rsidRPr="001603EE" w:rsidRDefault="000526E5" w:rsidP="00651EDF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 w:line="360" w:lineRule="auto"/>
        <w:ind w:left="0" w:right="-22" w:firstLine="567"/>
        <w:jc w:val="both"/>
        <w:rPr>
          <w:sz w:val="28"/>
          <w:szCs w:val="28"/>
          <w:lang w:eastAsia="ru-RU"/>
        </w:rPr>
      </w:pPr>
      <w:r w:rsidRPr="001603EE">
        <w:rPr>
          <w:bCs/>
          <w:sz w:val="28"/>
          <w:szCs w:val="28"/>
          <w:lang w:eastAsia="ru-RU"/>
        </w:rPr>
        <w:t>Влияние изменения объема продаж:</w:t>
      </w:r>
      <w:r w:rsidRPr="001603EE">
        <w:rPr>
          <w:sz w:val="28"/>
          <w:szCs w:val="28"/>
          <w:lang w:eastAsia="ru-RU"/>
        </w:rPr>
        <w:t xml:space="preserve"> (11 123 374 / 7 368 900) - 1 = </w:t>
      </w:r>
      <w:r w:rsidRPr="001603EE">
        <w:rPr>
          <w:b/>
          <w:bCs/>
          <w:sz w:val="28"/>
          <w:szCs w:val="28"/>
          <w:lang w:eastAsia="ru-RU"/>
        </w:rPr>
        <w:t>0,506</w:t>
      </w:r>
      <w:r w:rsidRPr="001603EE">
        <w:rPr>
          <w:sz w:val="28"/>
          <w:szCs w:val="28"/>
          <w:lang w:eastAsia="ru-RU"/>
        </w:rPr>
        <w:t xml:space="preserve"> (рост на 50,6%)</w:t>
      </w:r>
    </w:p>
    <w:p w:rsidR="000526E5" w:rsidRPr="001603EE" w:rsidRDefault="000526E5" w:rsidP="00651EDF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 w:line="360" w:lineRule="auto"/>
        <w:ind w:left="0" w:right="-22" w:firstLine="567"/>
        <w:jc w:val="both"/>
        <w:rPr>
          <w:sz w:val="28"/>
          <w:szCs w:val="28"/>
          <w:lang w:eastAsia="ru-RU"/>
        </w:rPr>
      </w:pPr>
      <w:r w:rsidRPr="001603EE">
        <w:rPr>
          <w:bCs/>
          <w:sz w:val="28"/>
          <w:szCs w:val="28"/>
          <w:lang w:eastAsia="ru-RU"/>
        </w:rPr>
        <w:t>Влияние изменения цены:</w:t>
      </w:r>
      <w:r w:rsidRPr="001603EE">
        <w:rPr>
          <w:sz w:val="28"/>
          <w:szCs w:val="28"/>
          <w:lang w:eastAsia="ru-RU"/>
        </w:rPr>
        <w:t xml:space="preserve"> (13 952 794 / 11 123 374) - 1 = </w:t>
      </w:r>
      <w:r w:rsidRPr="001603EE">
        <w:rPr>
          <w:b/>
          <w:bCs/>
          <w:sz w:val="28"/>
          <w:szCs w:val="28"/>
          <w:lang w:eastAsia="ru-RU"/>
        </w:rPr>
        <w:t>0,254</w:t>
      </w:r>
      <w:r w:rsidRPr="001603EE">
        <w:rPr>
          <w:sz w:val="28"/>
          <w:szCs w:val="28"/>
          <w:lang w:eastAsia="ru-RU"/>
        </w:rPr>
        <w:t xml:space="preserve"> (рост на 25,4%)</w:t>
      </w:r>
    </w:p>
    <w:p w:rsidR="000526E5" w:rsidRPr="001603EE" w:rsidRDefault="000526E5" w:rsidP="00651EDF">
      <w:pPr>
        <w:widowControl/>
        <w:autoSpaceDE/>
        <w:autoSpaceDN/>
        <w:spacing w:before="100" w:beforeAutospacing="1" w:after="100" w:afterAutospacing="1" w:line="360" w:lineRule="auto"/>
        <w:ind w:right="-22" w:firstLine="567"/>
        <w:jc w:val="both"/>
        <w:rPr>
          <w:sz w:val="28"/>
          <w:szCs w:val="28"/>
          <w:lang w:eastAsia="ru-RU"/>
        </w:rPr>
      </w:pPr>
      <w:r w:rsidRPr="001603EE">
        <w:rPr>
          <w:bCs/>
          <w:sz w:val="28"/>
          <w:szCs w:val="28"/>
          <w:lang w:eastAsia="ru-RU"/>
        </w:rPr>
        <w:t>Показатель:</w:t>
      </w:r>
      <w:r w:rsidRPr="001603EE">
        <w:rPr>
          <w:sz w:val="28"/>
          <w:szCs w:val="28"/>
          <w:lang w:eastAsia="ru-RU"/>
        </w:rPr>
        <w:t xml:space="preserve"> Себестоимость продаж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14"/>
        <w:gridCol w:w="1701"/>
        <w:gridCol w:w="1701"/>
        <w:gridCol w:w="1984"/>
      </w:tblGrid>
      <w:tr w:rsidR="000526E5" w:rsidRPr="001603EE" w:rsidTr="001603EE">
        <w:trPr>
          <w:tblHeader/>
          <w:tblCellSpacing w:w="15" w:type="dxa"/>
          <w:jc w:val="center"/>
        </w:trPr>
        <w:tc>
          <w:tcPr>
            <w:tcW w:w="3069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0526E5" w:rsidRPr="001603EE" w:rsidRDefault="000526E5" w:rsidP="00651EDF">
            <w:pPr>
              <w:widowControl/>
              <w:autoSpaceDE/>
              <w:autoSpaceDN/>
              <w:spacing w:line="360" w:lineRule="auto"/>
              <w:ind w:right="-22" w:firstLine="567"/>
              <w:jc w:val="center"/>
              <w:rPr>
                <w:bCs/>
                <w:sz w:val="28"/>
                <w:szCs w:val="28"/>
                <w:lang w:eastAsia="ru-RU"/>
              </w:rPr>
            </w:pPr>
            <w:r w:rsidRPr="001603EE">
              <w:rPr>
                <w:bCs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0526E5" w:rsidRPr="001603EE" w:rsidRDefault="000526E5" w:rsidP="00651EDF">
            <w:pPr>
              <w:widowControl/>
              <w:autoSpaceDE/>
              <w:autoSpaceDN/>
              <w:spacing w:line="360" w:lineRule="auto"/>
              <w:ind w:right="-22" w:firstLine="567"/>
              <w:jc w:val="center"/>
              <w:rPr>
                <w:bCs/>
                <w:sz w:val="28"/>
                <w:szCs w:val="28"/>
                <w:lang w:eastAsia="ru-RU"/>
              </w:rPr>
            </w:pPr>
            <w:r w:rsidRPr="001603EE">
              <w:rPr>
                <w:bCs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0526E5" w:rsidRPr="001603EE" w:rsidRDefault="000526E5" w:rsidP="00651EDF">
            <w:pPr>
              <w:widowControl/>
              <w:autoSpaceDE/>
              <w:autoSpaceDN/>
              <w:spacing w:line="360" w:lineRule="auto"/>
              <w:ind w:right="-22" w:firstLine="567"/>
              <w:jc w:val="center"/>
              <w:rPr>
                <w:bCs/>
                <w:sz w:val="28"/>
                <w:szCs w:val="28"/>
                <w:lang w:eastAsia="ru-RU"/>
              </w:rPr>
            </w:pPr>
            <w:r w:rsidRPr="001603EE">
              <w:rPr>
                <w:bCs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526E5" w:rsidRPr="001603EE" w:rsidRDefault="000526E5" w:rsidP="00651EDF">
            <w:pPr>
              <w:widowControl/>
              <w:autoSpaceDE/>
              <w:autoSpaceDN/>
              <w:spacing w:line="360" w:lineRule="auto"/>
              <w:ind w:right="-22" w:firstLine="567"/>
              <w:jc w:val="center"/>
              <w:rPr>
                <w:bCs/>
                <w:sz w:val="28"/>
                <w:szCs w:val="28"/>
                <w:lang w:eastAsia="ru-RU"/>
              </w:rPr>
            </w:pPr>
            <w:r w:rsidRPr="001603EE">
              <w:rPr>
                <w:bCs/>
                <w:sz w:val="28"/>
                <w:szCs w:val="28"/>
                <w:lang w:eastAsia="ru-RU"/>
              </w:rPr>
              <w:t>2023</w:t>
            </w:r>
          </w:p>
        </w:tc>
      </w:tr>
      <w:tr w:rsidR="000526E5" w:rsidRPr="001603EE" w:rsidTr="001603EE">
        <w:trPr>
          <w:tblCellSpacing w:w="15" w:type="dxa"/>
          <w:jc w:val="center"/>
        </w:trPr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0526E5" w:rsidRPr="001603EE" w:rsidRDefault="000526E5" w:rsidP="00651EDF">
            <w:pPr>
              <w:widowControl/>
              <w:autoSpaceDE/>
              <w:autoSpaceDN/>
              <w:spacing w:line="360" w:lineRule="auto"/>
              <w:ind w:right="-22" w:firstLine="567"/>
              <w:jc w:val="center"/>
              <w:rPr>
                <w:sz w:val="28"/>
                <w:szCs w:val="28"/>
                <w:lang w:eastAsia="ru-RU"/>
              </w:rPr>
            </w:pPr>
            <w:r w:rsidRPr="001603EE">
              <w:rPr>
                <w:sz w:val="28"/>
                <w:szCs w:val="28"/>
                <w:lang w:eastAsia="ru-RU"/>
              </w:rPr>
              <w:t>Себестоимость продаж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0526E5" w:rsidRPr="001603EE" w:rsidRDefault="000526E5" w:rsidP="00651EDF">
            <w:pPr>
              <w:widowControl/>
              <w:autoSpaceDE/>
              <w:autoSpaceDN/>
              <w:spacing w:line="360" w:lineRule="auto"/>
              <w:ind w:right="-22" w:firstLine="567"/>
              <w:jc w:val="center"/>
              <w:rPr>
                <w:sz w:val="28"/>
                <w:szCs w:val="28"/>
                <w:lang w:eastAsia="ru-RU"/>
              </w:rPr>
            </w:pPr>
            <w:r w:rsidRPr="001603EE">
              <w:rPr>
                <w:sz w:val="28"/>
                <w:szCs w:val="28"/>
                <w:lang w:eastAsia="ru-RU"/>
              </w:rPr>
              <w:t>(4 440 659)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0526E5" w:rsidRPr="001603EE" w:rsidRDefault="000526E5" w:rsidP="00651EDF">
            <w:pPr>
              <w:widowControl/>
              <w:autoSpaceDE/>
              <w:autoSpaceDN/>
              <w:spacing w:line="360" w:lineRule="auto"/>
              <w:ind w:right="-22" w:firstLine="567"/>
              <w:jc w:val="center"/>
              <w:rPr>
                <w:sz w:val="28"/>
                <w:szCs w:val="28"/>
                <w:lang w:eastAsia="ru-RU"/>
              </w:rPr>
            </w:pPr>
            <w:r w:rsidRPr="001603EE">
              <w:rPr>
                <w:sz w:val="28"/>
                <w:szCs w:val="28"/>
                <w:lang w:eastAsia="ru-RU"/>
              </w:rPr>
              <w:t>(5 570 868)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6E5" w:rsidRPr="001603EE" w:rsidRDefault="000526E5" w:rsidP="00651EDF">
            <w:pPr>
              <w:widowControl/>
              <w:autoSpaceDE/>
              <w:autoSpaceDN/>
              <w:spacing w:line="360" w:lineRule="auto"/>
              <w:ind w:right="-22" w:firstLine="567"/>
              <w:jc w:val="center"/>
              <w:rPr>
                <w:sz w:val="28"/>
                <w:szCs w:val="28"/>
                <w:lang w:eastAsia="ru-RU"/>
              </w:rPr>
            </w:pPr>
            <w:r w:rsidRPr="001603EE">
              <w:rPr>
                <w:sz w:val="28"/>
                <w:szCs w:val="28"/>
                <w:lang w:eastAsia="ru-RU"/>
              </w:rPr>
              <w:t>(7 080 607)</w:t>
            </w:r>
          </w:p>
        </w:tc>
      </w:tr>
    </w:tbl>
    <w:p w:rsidR="000526E5" w:rsidRPr="001603EE" w:rsidRDefault="000526E5" w:rsidP="00651EDF">
      <w:pPr>
        <w:widowControl/>
        <w:autoSpaceDE/>
        <w:autoSpaceDN/>
        <w:spacing w:before="100" w:beforeAutospacing="1" w:after="100" w:afterAutospacing="1" w:line="360" w:lineRule="auto"/>
        <w:ind w:right="-22" w:firstLine="567"/>
        <w:jc w:val="both"/>
        <w:rPr>
          <w:sz w:val="28"/>
          <w:szCs w:val="28"/>
          <w:lang w:eastAsia="ru-RU"/>
        </w:rPr>
      </w:pPr>
      <w:r w:rsidRPr="001603EE">
        <w:rPr>
          <w:bCs/>
          <w:sz w:val="28"/>
          <w:szCs w:val="28"/>
          <w:lang w:eastAsia="ru-RU"/>
        </w:rPr>
        <w:t>Факторный анализ:</w:t>
      </w:r>
    </w:p>
    <w:p w:rsidR="000526E5" w:rsidRPr="001603EE" w:rsidRDefault="000526E5" w:rsidP="00651EDF">
      <w:pPr>
        <w:widowControl/>
        <w:numPr>
          <w:ilvl w:val="0"/>
          <w:numId w:val="13"/>
        </w:numPr>
        <w:autoSpaceDE/>
        <w:autoSpaceDN/>
        <w:spacing w:before="100" w:beforeAutospacing="1" w:after="100" w:afterAutospacing="1" w:line="360" w:lineRule="auto"/>
        <w:ind w:left="0" w:right="-22" w:firstLine="567"/>
        <w:jc w:val="both"/>
        <w:rPr>
          <w:sz w:val="28"/>
          <w:szCs w:val="28"/>
          <w:lang w:eastAsia="ru-RU"/>
        </w:rPr>
      </w:pPr>
      <w:r w:rsidRPr="001603EE">
        <w:rPr>
          <w:bCs/>
          <w:sz w:val="28"/>
          <w:szCs w:val="28"/>
          <w:lang w:eastAsia="ru-RU"/>
        </w:rPr>
        <w:t>Влияние изменения объема продаж:</w:t>
      </w:r>
      <w:r w:rsidRPr="001603EE">
        <w:rPr>
          <w:sz w:val="28"/>
          <w:szCs w:val="28"/>
          <w:lang w:eastAsia="ru-RU"/>
        </w:rPr>
        <w:t xml:space="preserve"> (5 570 868 / 4 440 659) - 1 = </w:t>
      </w:r>
      <w:r w:rsidRPr="001603EE">
        <w:rPr>
          <w:bCs/>
          <w:sz w:val="28"/>
          <w:szCs w:val="28"/>
          <w:lang w:eastAsia="ru-RU"/>
        </w:rPr>
        <w:t>0,254</w:t>
      </w:r>
      <w:r w:rsidRPr="001603EE">
        <w:rPr>
          <w:sz w:val="28"/>
          <w:szCs w:val="28"/>
          <w:lang w:eastAsia="ru-RU"/>
        </w:rPr>
        <w:t xml:space="preserve"> (рост на 25,4%)</w:t>
      </w:r>
    </w:p>
    <w:p w:rsidR="000526E5" w:rsidRPr="001603EE" w:rsidRDefault="000526E5" w:rsidP="00651EDF">
      <w:pPr>
        <w:widowControl/>
        <w:numPr>
          <w:ilvl w:val="0"/>
          <w:numId w:val="13"/>
        </w:numPr>
        <w:autoSpaceDE/>
        <w:autoSpaceDN/>
        <w:spacing w:before="100" w:beforeAutospacing="1" w:after="100" w:afterAutospacing="1" w:line="360" w:lineRule="auto"/>
        <w:ind w:left="0" w:right="-22" w:firstLine="567"/>
        <w:jc w:val="both"/>
        <w:rPr>
          <w:sz w:val="28"/>
          <w:szCs w:val="28"/>
          <w:lang w:eastAsia="ru-RU"/>
        </w:rPr>
      </w:pPr>
      <w:r w:rsidRPr="001603EE">
        <w:rPr>
          <w:bCs/>
          <w:sz w:val="28"/>
          <w:szCs w:val="28"/>
          <w:lang w:eastAsia="ru-RU"/>
        </w:rPr>
        <w:t>Влияние изменения себестоимости единицы продукции:</w:t>
      </w:r>
      <w:r w:rsidRPr="001603EE">
        <w:rPr>
          <w:sz w:val="28"/>
          <w:szCs w:val="28"/>
          <w:lang w:eastAsia="ru-RU"/>
        </w:rPr>
        <w:t xml:space="preserve"> (7 080 607 / 5 570 868) - 1 = </w:t>
      </w:r>
      <w:r w:rsidRPr="001603EE">
        <w:rPr>
          <w:bCs/>
          <w:sz w:val="28"/>
          <w:szCs w:val="28"/>
          <w:lang w:eastAsia="ru-RU"/>
        </w:rPr>
        <w:t>0,270</w:t>
      </w:r>
      <w:r w:rsidRPr="001603EE">
        <w:rPr>
          <w:sz w:val="28"/>
          <w:szCs w:val="28"/>
          <w:lang w:eastAsia="ru-RU"/>
        </w:rPr>
        <w:t xml:space="preserve"> (рост на 27%)</w:t>
      </w:r>
    </w:p>
    <w:p w:rsidR="000526E5" w:rsidRPr="001603EE" w:rsidRDefault="000526E5" w:rsidP="00651EDF">
      <w:pPr>
        <w:widowControl/>
        <w:autoSpaceDE/>
        <w:autoSpaceDN/>
        <w:spacing w:before="100" w:beforeAutospacing="1" w:after="100" w:afterAutospacing="1" w:line="360" w:lineRule="auto"/>
        <w:ind w:right="-22" w:firstLine="567"/>
        <w:jc w:val="both"/>
        <w:rPr>
          <w:sz w:val="28"/>
          <w:szCs w:val="28"/>
          <w:lang w:eastAsia="ru-RU"/>
        </w:rPr>
      </w:pPr>
      <w:r w:rsidRPr="001603EE">
        <w:rPr>
          <w:bCs/>
          <w:sz w:val="28"/>
          <w:szCs w:val="28"/>
          <w:lang w:eastAsia="ru-RU"/>
        </w:rPr>
        <w:t>Показатель</w:t>
      </w:r>
      <w:r w:rsidRPr="001603EE">
        <w:rPr>
          <w:b/>
          <w:bCs/>
          <w:sz w:val="28"/>
          <w:szCs w:val="28"/>
          <w:lang w:eastAsia="ru-RU"/>
        </w:rPr>
        <w:t>:</w:t>
      </w:r>
      <w:r w:rsidRPr="001603EE">
        <w:rPr>
          <w:sz w:val="28"/>
          <w:szCs w:val="28"/>
          <w:lang w:eastAsia="ru-RU"/>
        </w:rPr>
        <w:t xml:space="preserve"> Валовая прибыль (убыток)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48"/>
        <w:gridCol w:w="1276"/>
        <w:gridCol w:w="1559"/>
        <w:gridCol w:w="1559"/>
      </w:tblGrid>
      <w:tr w:rsidR="000526E5" w:rsidRPr="001603EE" w:rsidTr="001603EE">
        <w:trPr>
          <w:tblHeader/>
          <w:tblCellSpacing w:w="15" w:type="dxa"/>
          <w:jc w:val="center"/>
        </w:trPr>
        <w:tc>
          <w:tcPr>
            <w:tcW w:w="4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0526E5" w:rsidRPr="001603EE" w:rsidRDefault="000526E5" w:rsidP="00651EDF">
            <w:pPr>
              <w:widowControl/>
              <w:autoSpaceDE/>
              <w:autoSpaceDN/>
              <w:spacing w:line="360" w:lineRule="auto"/>
              <w:ind w:right="-22" w:firstLine="567"/>
              <w:jc w:val="center"/>
              <w:rPr>
                <w:bCs/>
                <w:sz w:val="28"/>
                <w:szCs w:val="28"/>
                <w:lang w:eastAsia="ru-RU"/>
              </w:rPr>
            </w:pPr>
            <w:r w:rsidRPr="001603EE">
              <w:rPr>
                <w:bCs/>
                <w:sz w:val="28"/>
                <w:szCs w:val="28"/>
                <w:lang w:eastAsia="ru-RU"/>
              </w:rPr>
              <w:lastRenderedPageBreak/>
              <w:t>Год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6E5" w:rsidRPr="001603EE" w:rsidRDefault="000526E5" w:rsidP="00651EDF">
            <w:pPr>
              <w:widowControl/>
              <w:autoSpaceDE/>
              <w:autoSpaceDN/>
              <w:spacing w:line="360" w:lineRule="auto"/>
              <w:ind w:right="-22" w:firstLine="567"/>
              <w:jc w:val="center"/>
              <w:rPr>
                <w:bCs/>
                <w:sz w:val="28"/>
                <w:szCs w:val="28"/>
                <w:lang w:eastAsia="ru-RU"/>
              </w:rPr>
            </w:pPr>
            <w:r w:rsidRPr="001603EE">
              <w:rPr>
                <w:bCs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0526E5" w:rsidRPr="001603EE" w:rsidRDefault="000526E5" w:rsidP="00651EDF">
            <w:pPr>
              <w:widowControl/>
              <w:autoSpaceDE/>
              <w:autoSpaceDN/>
              <w:spacing w:line="360" w:lineRule="auto"/>
              <w:ind w:right="-22" w:firstLine="567"/>
              <w:jc w:val="center"/>
              <w:rPr>
                <w:bCs/>
                <w:sz w:val="28"/>
                <w:szCs w:val="28"/>
                <w:lang w:eastAsia="ru-RU"/>
              </w:rPr>
            </w:pPr>
            <w:r w:rsidRPr="001603EE">
              <w:rPr>
                <w:bCs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6E5" w:rsidRPr="001603EE" w:rsidRDefault="000526E5" w:rsidP="00651EDF">
            <w:pPr>
              <w:widowControl/>
              <w:autoSpaceDE/>
              <w:autoSpaceDN/>
              <w:spacing w:line="360" w:lineRule="auto"/>
              <w:ind w:right="-22" w:firstLine="567"/>
              <w:jc w:val="center"/>
              <w:rPr>
                <w:bCs/>
                <w:sz w:val="28"/>
                <w:szCs w:val="28"/>
                <w:lang w:eastAsia="ru-RU"/>
              </w:rPr>
            </w:pPr>
            <w:r w:rsidRPr="001603EE">
              <w:rPr>
                <w:bCs/>
                <w:sz w:val="28"/>
                <w:szCs w:val="28"/>
                <w:lang w:eastAsia="ru-RU"/>
              </w:rPr>
              <w:t>2023</w:t>
            </w:r>
          </w:p>
        </w:tc>
      </w:tr>
      <w:tr w:rsidR="000526E5" w:rsidRPr="001603EE" w:rsidTr="001603EE">
        <w:trPr>
          <w:tblCellSpacing w:w="15" w:type="dxa"/>
          <w:jc w:val="center"/>
        </w:trPr>
        <w:tc>
          <w:tcPr>
            <w:tcW w:w="4203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0526E5" w:rsidRPr="001603EE" w:rsidRDefault="000526E5" w:rsidP="00651EDF">
            <w:pPr>
              <w:widowControl/>
              <w:autoSpaceDE/>
              <w:autoSpaceDN/>
              <w:spacing w:line="360" w:lineRule="auto"/>
              <w:ind w:right="-22" w:firstLine="567"/>
              <w:jc w:val="center"/>
              <w:rPr>
                <w:sz w:val="28"/>
                <w:szCs w:val="28"/>
                <w:lang w:eastAsia="ru-RU"/>
              </w:rPr>
            </w:pPr>
            <w:r w:rsidRPr="001603EE">
              <w:rPr>
                <w:sz w:val="28"/>
                <w:szCs w:val="28"/>
                <w:lang w:eastAsia="ru-RU"/>
              </w:rPr>
              <w:t>Валовая прибыль (убыток)</w:t>
            </w:r>
          </w:p>
        </w:tc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6E5" w:rsidRPr="001603EE" w:rsidRDefault="000526E5" w:rsidP="00651EDF">
            <w:pPr>
              <w:widowControl/>
              <w:autoSpaceDE/>
              <w:autoSpaceDN/>
              <w:spacing w:line="360" w:lineRule="auto"/>
              <w:ind w:right="-22" w:firstLine="567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29" w:type="dxa"/>
            <w:tcBorders>
              <w:bottom w:val="single" w:sz="4" w:space="0" w:color="auto"/>
            </w:tcBorders>
            <w:vAlign w:val="center"/>
            <w:hideMark/>
          </w:tcPr>
          <w:p w:rsidR="000526E5" w:rsidRPr="001603EE" w:rsidRDefault="000526E5" w:rsidP="00651EDF">
            <w:pPr>
              <w:widowControl/>
              <w:autoSpaceDE/>
              <w:autoSpaceDN/>
              <w:spacing w:line="360" w:lineRule="auto"/>
              <w:ind w:right="-22" w:firstLine="567"/>
              <w:jc w:val="center"/>
              <w:rPr>
                <w:sz w:val="28"/>
                <w:szCs w:val="28"/>
                <w:lang w:eastAsia="ru-RU"/>
              </w:rPr>
            </w:pPr>
            <w:r w:rsidRPr="001603EE">
              <w:rPr>
                <w:sz w:val="28"/>
                <w:szCs w:val="28"/>
                <w:lang w:eastAsia="ru-RU"/>
              </w:rPr>
              <w:t>5 552 506</w:t>
            </w:r>
          </w:p>
        </w:tc>
        <w:tc>
          <w:tcPr>
            <w:tcW w:w="15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6E5" w:rsidRPr="001603EE" w:rsidRDefault="000526E5" w:rsidP="00651EDF">
            <w:pPr>
              <w:widowControl/>
              <w:autoSpaceDE/>
              <w:autoSpaceDN/>
              <w:spacing w:line="360" w:lineRule="auto"/>
              <w:ind w:right="-22" w:firstLine="567"/>
              <w:jc w:val="center"/>
              <w:rPr>
                <w:sz w:val="28"/>
                <w:szCs w:val="28"/>
                <w:lang w:eastAsia="ru-RU"/>
              </w:rPr>
            </w:pPr>
            <w:r w:rsidRPr="001603EE">
              <w:rPr>
                <w:sz w:val="28"/>
                <w:szCs w:val="28"/>
                <w:lang w:eastAsia="ru-RU"/>
              </w:rPr>
              <w:t>6 872 187</w:t>
            </w:r>
          </w:p>
        </w:tc>
      </w:tr>
    </w:tbl>
    <w:p w:rsidR="000526E5" w:rsidRPr="001603EE" w:rsidRDefault="000526E5" w:rsidP="00651EDF">
      <w:pPr>
        <w:widowControl/>
        <w:autoSpaceDE/>
        <w:autoSpaceDN/>
        <w:spacing w:before="100" w:beforeAutospacing="1" w:after="100" w:afterAutospacing="1" w:line="360" w:lineRule="auto"/>
        <w:ind w:right="-22" w:firstLine="567"/>
        <w:jc w:val="both"/>
        <w:rPr>
          <w:sz w:val="28"/>
          <w:szCs w:val="28"/>
          <w:lang w:eastAsia="ru-RU"/>
        </w:rPr>
      </w:pPr>
      <w:r w:rsidRPr="001603EE">
        <w:rPr>
          <w:bCs/>
          <w:sz w:val="28"/>
          <w:szCs w:val="28"/>
          <w:lang w:eastAsia="ru-RU"/>
        </w:rPr>
        <w:t>Факторный</w:t>
      </w:r>
      <w:r w:rsidRPr="001603EE">
        <w:rPr>
          <w:b/>
          <w:bCs/>
          <w:sz w:val="28"/>
          <w:szCs w:val="28"/>
          <w:lang w:eastAsia="ru-RU"/>
        </w:rPr>
        <w:t xml:space="preserve"> </w:t>
      </w:r>
      <w:r w:rsidRPr="001603EE">
        <w:rPr>
          <w:bCs/>
          <w:sz w:val="28"/>
          <w:szCs w:val="28"/>
          <w:lang w:eastAsia="ru-RU"/>
        </w:rPr>
        <w:t>анализ:</w:t>
      </w:r>
    </w:p>
    <w:p w:rsidR="000526E5" w:rsidRPr="001603EE" w:rsidRDefault="000526E5" w:rsidP="00651EDF">
      <w:pPr>
        <w:widowControl/>
        <w:numPr>
          <w:ilvl w:val="0"/>
          <w:numId w:val="14"/>
        </w:numPr>
        <w:autoSpaceDE/>
        <w:autoSpaceDN/>
        <w:spacing w:before="100" w:beforeAutospacing="1" w:after="100" w:afterAutospacing="1" w:line="360" w:lineRule="auto"/>
        <w:ind w:left="0" w:right="-22" w:firstLine="567"/>
        <w:jc w:val="both"/>
        <w:rPr>
          <w:sz w:val="28"/>
          <w:szCs w:val="28"/>
          <w:lang w:eastAsia="ru-RU"/>
        </w:rPr>
      </w:pPr>
      <w:r w:rsidRPr="001603EE">
        <w:rPr>
          <w:bCs/>
          <w:sz w:val="28"/>
          <w:szCs w:val="28"/>
          <w:lang w:eastAsia="ru-RU"/>
        </w:rPr>
        <w:t>Влияние изменения выручки:</w:t>
      </w:r>
      <w:r w:rsidRPr="001603EE">
        <w:rPr>
          <w:sz w:val="28"/>
          <w:szCs w:val="28"/>
          <w:lang w:eastAsia="ru-RU"/>
        </w:rPr>
        <w:t xml:space="preserve"> 6 872 187 / 5 552 50</w:t>
      </w:r>
    </w:p>
    <w:p w:rsidR="000526E5" w:rsidRPr="001603EE" w:rsidRDefault="000526E5" w:rsidP="00651EDF">
      <w:pPr>
        <w:widowControl/>
        <w:autoSpaceDE/>
        <w:autoSpaceDN/>
        <w:spacing w:before="100" w:beforeAutospacing="1" w:after="100" w:afterAutospacing="1" w:line="360" w:lineRule="auto"/>
        <w:ind w:right="-22" w:firstLine="567"/>
        <w:jc w:val="both"/>
        <w:rPr>
          <w:sz w:val="28"/>
          <w:szCs w:val="28"/>
          <w:lang w:eastAsia="ru-RU"/>
        </w:rPr>
      </w:pPr>
      <w:r w:rsidRPr="001603EE">
        <w:rPr>
          <w:sz w:val="28"/>
          <w:szCs w:val="28"/>
          <w:lang w:eastAsia="ru-RU"/>
        </w:rPr>
        <w:t>На основе данных, полученных в результате факторного анализа, можно выделить следующие тенденции:</w:t>
      </w:r>
    </w:p>
    <w:p w:rsidR="000526E5" w:rsidRPr="001603EE" w:rsidRDefault="000526E5" w:rsidP="00651EDF">
      <w:pPr>
        <w:pStyle w:val="a5"/>
        <w:widowControl/>
        <w:numPr>
          <w:ilvl w:val="0"/>
          <w:numId w:val="15"/>
        </w:numPr>
        <w:autoSpaceDE/>
        <w:autoSpaceDN/>
        <w:spacing w:before="100" w:beforeAutospacing="1" w:after="100" w:afterAutospacing="1" w:line="360" w:lineRule="auto"/>
        <w:ind w:left="0" w:right="-22" w:firstLine="567"/>
        <w:jc w:val="both"/>
        <w:rPr>
          <w:sz w:val="28"/>
          <w:szCs w:val="28"/>
          <w:lang w:eastAsia="ru-RU"/>
        </w:rPr>
      </w:pPr>
      <w:r w:rsidRPr="001603EE">
        <w:rPr>
          <w:sz w:val="28"/>
          <w:szCs w:val="28"/>
          <w:lang w:eastAsia="ru-RU"/>
        </w:rPr>
        <w:t>Наблюдается положительная динамика роста выручки, валовой прибыли и прибыли (убытка) от продаж.</w:t>
      </w:r>
    </w:p>
    <w:p w:rsidR="000526E5" w:rsidRPr="001603EE" w:rsidRDefault="000526E5" w:rsidP="00651EDF">
      <w:pPr>
        <w:widowControl/>
        <w:numPr>
          <w:ilvl w:val="0"/>
          <w:numId w:val="15"/>
        </w:numPr>
        <w:autoSpaceDE/>
        <w:autoSpaceDN/>
        <w:spacing w:before="100" w:beforeAutospacing="1" w:after="100" w:afterAutospacing="1" w:line="360" w:lineRule="auto"/>
        <w:ind w:left="0" w:right="-22" w:firstLine="567"/>
        <w:jc w:val="both"/>
        <w:rPr>
          <w:sz w:val="28"/>
          <w:szCs w:val="28"/>
          <w:lang w:eastAsia="ru-RU"/>
        </w:rPr>
      </w:pPr>
      <w:r w:rsidRPr="001603EE">
        <w:rPr>
          <w:sz w:val="28"/>
          <w:szCs w:val="28"/>
          <w:lang w:eastAsia="ru-RU"/>
        </w:rPr>
        <w:t>Увеличились коммерческие и управленческие расходы.</w:t>
      </w:r>
    </w:p>
    <w:p w:rsidR="000526E5" w:rsidRPr="001603EE" w:rsidRDefault="000526E5" w:rsidP="00651EDF">
      <w:pPr>
        <w:widowControl/>
        <w:numPr>
          <w:ilvl w:val="0"/>
          <w:numId w:val="15"/>
        </w:numPr>
        <w:autoSpaceDE/>
        <w:autoSpaceDN/>
        <w:spacing w:before="100" w:beforeAutospacing="1" w:after="100" w:afterAutospacing="1" w:line="360" w:lineRule="auto"/>
        <w:ind w:left="0" w:right="-22" w:firstLine="567"/>
        <w:jc w:val="both"/>
        <w:rPr>
          <w:sz w:val="28"/>
          <w:szCs w:val="28"/>
          <w:lang w:eastAsia="ru-RU"/>
        </w:rPr>
      </w:pPr>
      <w:r w:rsidRPr="001603EE">
        <w:rPr>
          <w:sz w:val="28"/>
          <w:szCs w:val="28"/>
          <w:lang w:eastAsia="ru-RU"/>
        </w:rPr>
        <w:t>Процентные доходы существенно выросли.</w:t>
      </w:r>
    </w:p>
    <w:p w:rsidR="000526E5" w:rsidRPr="001603EE" w:rsidRDefault="000526E5" w:rsidP="00651EDF">
      <w:pPr>
        <w:widowControl/>
        <w:numPr>
          <w:ilvl w:val="0"/>
          <w:numId w:val="15"/>
        </w:numPr>
        <w:autoSpaceDE/>
        <w:autoSpaceDN/>
        <w:spacing w:before="100" w:beforeAutospacing="1" w:after="100" w:afterAutospacing="1" w:line="360" w:lineRule="auto"/>
        <w:ind w:left="0" w:right="-22" w:firstLine="567"/>
        <w:jc w:val="both"/>
        <w:rPr>
          <w:sz w:val="28"/>
          <w:szCs w:val="28"/>
          <w:lang w:eastAsia="ru-RU"/>
        </w:rPr>
      </w:pPr>
      <w:r w:rsidRPr="001603EE">
        <w:rPr>
          <w:sz w:val="28"/>
          <w:szCs w:val="28"/>
          <w:lang w:eastAsia="ru-RU"/>
        </w:rPr>
        <w:t>Процентные расходы немного снизились.</w:t>
      </w:r>
    </w:p>
    <w:p w:rsidR="000526E5" w:rsidRPr="001603EE" w:rsidRDefault="000526E5" w:rsidP="00651EDF">
      <w:pPr>
        <w:widowControl/>
        <w:numPr>
          <w:ilvl w:val="0"/>
          <w:numId w:val="15"/>
        </w:numPr>
        <w:autoSpaceDE/>
        <w:autoSpaceDN/>
        <w:spacing w:before="100" w:beforeAutospacing="1" w:after="100" w:afterAutospacing="1" w:line="360" w:lineRule="auto"/>
        <w:ind w:left="0" w:right="-22" w:firstLine="567"/>
        <w:jc w:val="both"/>
        <w:rPr>
          <w:sz w:val="28"/>
          <w:szCs w:val="28"/>
          <w:lang w:eastAsia="ru-RU"/>
        </w:rPr>
      </w:pPr>
      <w:r w:rsidRPr="001603EE">
        <w:rPr>
          <w:sz w:val="28"/>
          <w:szCs w:val="28"/>
          <w:lang w:eastAsia="ru-RU"/>
        </w:rPr>
        <w:t>Прочие доходы снизились, а прочие расходы сократились.</w:t>
      </w:r>
    </w:p>
    <w:p w:rsidR="000526E5" w:rsidRPr="001603EE" w:rsidRDefault="000526E5" w:rsidP="00651EDF">
      <w:pPr>
        <w:pStyle w:val="a5"/>
        <w:widowControl/>
        <w:numPr>
          <w:ilvl w:val="0"/>
          <w:numId w:val="26"/>
        </w:numPr>
        <w:autoSpaceDE/>
        <w:autoSpaceDN/>
        <w:spacing w:before="100" w:beforeAutospacing="1" w:after="100" w:afterAutospacing="1" w:line="360" w:lineRule="auto"/>
        <w:ind w:left="0" w:right="-22" w:firstLine="567"/>
        <w:jc w:val="both"/>
        <w:rPr>
          <w:sz w:val="28"/>
          <w:szCs w:val="28"/>
          <w:lang w:eastAsia="ru-RU"/>
        </w:rPr>
      </w:pPr>
      <w:r w:rsidRPr="001603EE">
        <w:rPr>
          <w:b/>
          <w:bCs/>
          <w:sz w:val="28"/>
          <w:szCs w:val="28"/>
        </w:rPr>
        <w:t>Анализ производственного плана АО «</w:t>
      </w:r>
      <w:proofErr w:type="spellStart"/>
      <w:r w:rsidRPr="001603EE">
        <w:rPr>
          <w:b/>
          <w:bCs/>
          <w:sz w:val="28"/>
          <w:szCs w:val="28"/>
        </w:rPr>
        <w:t>Арнест</w:t>
      </w:r>
      <w:proofErr w:type="spellEnd"/>
      <w:r w:rsidRPr="001603EE">
        <w:rPr>
          <w:b/>
          <w:bCs/>
          <w:sz w:val="28"/>
          <w:szCs w:val="28"/>
        </w:rPr>
        <w:t>» и зарубежных рынков</w:t>
      </w:r>
    </w:p>
    <w:p w:rsidR="0019131D" w:rsidRPr="001603EE" w:rsidRDefault="0019131D" w:rsidP="00651EDF">
      <w:pPr>
        <w:pStyle w:val="21"/>
        <w:spacing w:after="0" w:line="360" w:lineRule="auto"/>
        <w:ind w:left="0" w:right="-22" w:firstLine="567"/>
        <w:jc w:val="both"/>
        <w:rPr>
          <w:sz w:val="28"/>
          <w:szCs w:val="28"/>
        </w:rPr>
      </w:pPr>
      <w:r w:rsidRPr="001603EE">
        <w:rPr>
          <w:sz w:val="28"/>
          <w:szCs w:val="28"/>
        </w:rPr>
        <w:t>ОАО «</w:t>
      </w:r>
      <w:proofErr w:type="spellStart"/>
      <w:r w:rsidRPr="001603EE">
        <w:rPr>
          <w:sz w:val="28"/>
          <w:szCs w:val="28"/>
        </w:rPr>
        <w:t>Арнест</w:t>
      </w:r>
      <w:proofErr w:type="spellEnd"/>
      <w:r w:rsidRPr="001603EE">
        <w:rPr>
          <w:sz w:val="28"/>
          <w:szCs w:val="28"/>
        </w:rPr>
        <w:t>» занимает лидирующие позиции среди отечественных производителей парфюмерно-косметических и хозяйственно-бытовых товаров. С 2000 г., помимо производства продукции собственных торговых марок, ОАО «</w:t>
      </w:r>
      <w:proofErr w:type="spellStart"/>
      <w:r w:rsidRPr="001603EE">
        <w:rPr>
          <w:sz w:val="28"/>
          <w:szCs w:val="28"/>
        </w:rPr>
        <w:t>Арнест</w:t>
      </w:r>
      <w:proofErr w:type="spellEnd"/>
      <w:r w:rsidRPr="001603EE">
        <w:rPr>
          <w:sz w:val="28"/>
          <w:szCs w:val="28"/>
        </w:rPr>
        <w:t xml:space="preserve">» начинает выполнять заказы на </w:t>
      </w:r>
      <w:r w:rsidR="008939D2" w:rsidRPr="001603EE">
        <w:rPr>
          <w:sz w:val="28"/>
          <w:szCs w:val="28"/>
        </w:rPr>
        <w:t>производство контрактной</w:t>
      </w:r>
      <w:r w:rsidRPr="001603EE">
        <w:rPr>
          <w:sz w:val="28"/>
          <w:szCs w:val="28"/>
        </w:rPr>
        <w:t xml:space="preserve"> продукции, торговые марки на которую принадлежат заказчикам. Первым заказчиком стала известная немецкая фирма – «Шварцкопф и </w:t>
      </w:r>
      <w:proofErr w:type="spellStart"/>
      <w:r w:rsidRPr="001603EE">
        <w:rPr>
          <w:sz w:val="28"/>
          <w:szCs w:val="28"/>
        </w:rPr>
        <w:t>Хенкель</w:t>
      </w:r>
      <w:proofErr w:type="spellEnd"/>
      <w:r w:rsidRPr="001603EE">
        <w:rPr>
          <w:sz w:val="28"/>
          <w:szCs w:val="28"/>
        </w:rPr>
        <w:t xml:space="preserve">» (Германия), а первой контрактной продукцией – серия средств по уходу за волосами «Тафт» в аэрозольной упаковке.  </w:t>
      </w:r>
    </w:p>
    <w:p w:rsidR="0019131D" w:rsidRPr="001603EE" w:rsidRDefault="0019131D" w:rsidP="00651EDF">
      <w:pPr>
        <w:pStyle w:val="21"/>
        <w:spacing w:after="0" w:line="360" w:lineRule="auto"/>
        <w:ind w:left="0" w:right="-22" w:firstLine="567"/>
        <w:jc w:val="both"/>
        <w:rPr>
          <w:sz w:val="28"/>
          <w:szCs w:val="28"/>
        </w:rPr>
      </w:pPr>
      <w:r w:rsidRPr="001603EE">
        <w:rPr>
          <w:sz w:val="28"/>
          <w:szCs w:val="28"/>
        </w:rPr>
        <w:t xml:space="preserve">В 2002-2005 </w:t>
      </w:r>
      <w:proofErr w:type="spellStart"/>
      <w:r w:rsidRPr="001603EE">
        <w:rPr>
          <w:sz w:val="28"/>
          <w:szCs w:val="28"/>
        </w:rPr>
        <w:t>г.г</w:t>
      </w:r>
      <w:proofErr w:type="spellEnd"/>
      <w:r w:rsidRPr="001603EE">
        <w:rPr>
          <w:sz w:val="28"/>
          <w:szCs w:val="28"/>
        </w:rPr>
        <w:t>. была проведена реструктуризация бизнеса. Из состава ОАО «</w:t>
      </w:r>
      <w:proofErr w:type="spellStart"/>
      <w:r w:rsidRPr="001603EE">
        <w:rPr>
          <w:sz w:val="28"/>
          <w:szCs w:val="28"/>
        </w:rPr>
        <w:t>Арнест</w:t>
      </w:r>
      <w:proofErr w:type="spellEnd"/>
      <w:r w:rsidRPr="001603EE">
        <w:rPr>
          <w:sz w:val="28"/>
          <w:szCs w:val="28"/>
        </w:rPr>
        <w:t xml:space="preserve">» были выделены непрофильные подразделения в качестве юридически самостоятельных дочерних и зависимых предприятий. Основной целью </w:t>
      </w:r>
      <w:r w:rsidRPr="001603EE">
        <w:rPr>
          <w:sz w:val="28"/>
          <w:szCs w:val="28"/>
        </w:rPr>
        <w:lastRenderedPageBreak/>
        <w:t>реструктуризации стала ликвидация многофункциональности предприятия. В ведение самостоятельных бизнес-</w:t>
      </w:r>
      <w:r w:rsidR="008939D2" w:rsidRPr="001603EE">
        <w:rPr>
          <w:sz w:val="28"/>
          <w:szCs w:val="28"/>
        </w:rPr>
        <w:t>единиц переданы</w:t>
      </w:r>
      <w:r w:rsidRPr="001603EE">
        <w:rPr>
          <w:sz w:val="28"/>
          <w:szCs w:val="28"/>
        </w:rPr>
        <w:t xml:space="preserve"> следующие направления работы:</w:t>
      </w:r>
    </w:p>
    <w:p w:rsidR="0019131D" w:rsidRPr="001603EE" w:rsidRDefault="0019131D" w:rsidP="00651EDF">
      <w:pPr>
        <w:pStyle w:val="21"/>
        <w:widowControl w:val="0"/>
        <w:numPr>
          <w:ilvl w:val="0"/>
          <w:numId w:val="16"/>
        </w:numPr>
        <w:spacing w:after="0" w:line="360" w:lineRule="auto"/>
        <w:ind w:left="0" w:right="-22" w:firstLine="567"/>
        <w:jc w:val="both"/>
        <w:rPr>
          <w:sz w:val="28"/>
          <w:szCs w:val="28"/>
        </w:rPr>
      </w:pPr>
      <w:r w:rsidRPr="001603EE">
        <w:rPr>
          <w:sz w:val="28"/>
          <w:szCs w:val="28"/>
        </w:rPr>
        <w:t xml:space="preserve">реализация, продвижение готовой продукции и маркетинг - предприятию ООО «Торговый Дом </w:t>
      </w:r>
      <w:proofErr w:type="spellStart"/>
      <w:r w:rsidRPr="001603EE">
        <w:rPr>
          <w:sz w:val="28"/>
          <w:szCs w:val="28"/>
        </w:rPr>
        <w:t>Арнест</w:t>
      </w:r>
      <w:proofErr w:type="spellEnd"/>
      <w:r w:rsidRPr="001603EE">
        <w:rPr>
          <w:sz w:val="28"/>
          <w:szCs w:val="28"/>
        </w:rPr>
        <w:t xml:space="preserve">»; а с 2005 </w:t>
      </w:r>
      <w:r w:rsidR="008939D2" w:rsidRPr="001603EE">
        <w:rPr>
          <w:sz w:val="28"/>
          <w:szCs w:val="28"/>
        </w:rPr>
        <w:t>года –</w:t>
      </w:r>
      <w:r w:rsidRPr="001603EE">
        <w:rPr>
          <w:sz w:val="28"/>
          <w:szCs w:val="28"/>
        </w:rPr>
        <w:t xml:space="preserve"> ОАО «Компания «</w:t>
      </w:r>
      <w:proofErr w:type="spellStart"/>
      <w:r w:rsidRPr="001603EE">
        <w:rPr>
          <w:sz w:val="28"/>
          <w:szCs w:val="28"/>
        </w:rPr>
        <w:t>Арнест</w:t>
      </w:r>
      <w:proofErr w:type="spellEnd"/>
      <w:r w:rsidRPr="001603EE">
        <w:rPr>
          <w:sz w:val="28"/>
          <w:szCs w:val="28"/>
        </w:rPr>
        <w:t>».</w:t>
      </w:r>
    </w:p>
    <w:p w:rsidR="0019131D" w:rsidRPr="001603EE" w:rsidRDefault="0019131D" w:rsidP="00651EDF">
      <w:pPr>
        <w:pStyle w:val="21"/>
        <w:widowControl w:val="0"/>
        <w:numPr>
          <w:ilvl w:val="0"/>
          <w:numId w:val="16"/>
        </w:numPr>
        <w:spacing w:after="0" w:line="360" w:lineRule="auto"/>
        <w:ind w:left="0" w:right="-22" w:firstLine="567"/>
        <w:jc w:val="both"/>
        <w:rPr>
          <w:sz w:val="28"/>
          <w:szCs w:val="28"/>
        </w:rPr>
      </w:pPr>
      <w:r w:rsidRPr="001603EE">
        <w:rPr>
          <w:sz w:val="28"/>
          <w:szCs w:val="28"/>
        </w:rPr>
        <w:t xml:space="preserve">оказание транспортно-экспедиционных услуг </w:t>
      </w:r>
      <w:r w:rsidR="008939D2" w:rsidRPr="001603EE">
        <w:rPr>
          <w:sz w:val="28"/>
          <w:szCs w:val="28"/>
        </w:rPr>
        <w:t>– предприятию</w:t>
      </w:r>
      <w:r w:rsidRPr="001603EE">
        <w:rPr>
          <w:sz w:val="28"/>
          <w:szCs w:val="28"/>
        </w:rPr>
        <w:t xml:space="preserve"> ООО </w:t>
      </w:r>
      <w:r w:rsidR="008939D2" w:rsidRPr="001603EE">
        <w:rPr>
          <w:sz w:val="28"/>
          <w:szCs w:val="28"/>
        </w:rPr>
        <w:t>«</w:t>
      </w:r>
      <w:proofErr w:type="spellStart"/>
      <w:r w:rsidRPr="001603EE">
        <w:rPr>
          <w:sz w:val="28"/>
          <w:szCs w:val="28"/>
        </w:rPr>
        <w:t>АрТранс</w:t>
      </w:r>
      <w:proofErr w:type="spellEnd"/>
      <w:r w:rsidR="008939D2" w:rsidRPr="001603EE">
        <w:rPr>
          <w:sz w:val="28"/>
          <w:szCs w:val="28"/>
        </w:rPr>
        <w:t>»</w:t>
      </w:r>
      <w:r w:rsidRPr="001603EE">
        <w:rPr>
          <w:sz w:val="28"/>
          <w:szCs w:val="28"/>
        </w:rPr>
        <w:t>;</w:t>
      </w:r>
    </w:p>
    <w:p w:rsidR="0019131D" w:rsidRPr="001603EE" w:rsidRDefault="0019131D" w:rsidP="00651EDF">
      <w:pPr>
        <w:pStyle w:val="21"/>
        <w:widowControl w:val="0"/>
        <w:numPr>
          <w:ilvl w:val="0"/>
          <w:numId w:val="16"/>
        </w:numPr>
        <w:spacing w:after="0" w:line="360" w:lineRule="auto"/>
        <w:ind w:left="0" w:right="-22" w:firstLine="567"/>
        <w:jc w:val="both"/>
        <w:rPr>
          <w:sz w:val="28"/>
          <w:szCs w:val="28"/>
        </w:rPr>
      </w:pPr>
      <w:r w:rsidRPr="001603EE">
        <w:rPr>
          <w:sz w:val="28"/>
          <w:szCs w:val="28"/>
        </w:rPr>
        <w:t xml:space="preserve">выполнение ремонтно-строительных работ - предприятию ООО </w:t>
      </w:r>
      <w:r w:rsidR="008939D2" w:rsidRPr="001603EE">
        <w:rPr>
          <w:sz w:val="28"/>
          <w:szCs w:val="28"/>
        </w:rPr>
        <w:t>«</w:t>
      </w:r>
      <w:proofErr w:type="spellStart"/>
      <w:r w:rsidRPr="001603EE">
        <w:rPr>
          <w:sz w:val="28"/>
          <w:szCs w:val="28"/>
        </w:rPr>
        <w:t>АрСтрой</w:t>
      </w:r>
      <w:proofErr w:type="spellEnd"/>
      <w:r w:rsidR="008939D2" w:rsidRPr="001603EE">
        <w:rPr>
          <w:sz w:val="28"/>
          <w:szCs w:val="28"/>
        </w:rPr>
        <w:t>»</w:t>
      </w:r>
      <w:r w:rsidRPr="001603EE">
        <w:rPr>
          <w:sz w:val="28"/>
          <w:szCs w:val="28"/>
        </w:rPr>
        <w:t>;</w:t>
      </w:r>
    </w:p>
    <w:p w:rsidR="0019131D" w:rsidRPr="001603EE" w:rsidRDefault="0019131D" w:rsidP="00651EDF">
      <w:pPr>
        <w:pStyle w:val="21"/>
        <w:widowControl w:val="0"/>
        <w:numPr>
          <w:ilvl w:val="0"/>
          <w:numId w:val="16"/>
        </w:numPr>
        <w:spacing w:after="0" w:line="360" w:lineRule="auto"/>
        <w:ind w:left="0" w:right="-22" w:firstLine="567"/>
        <w:jc w:val="both"/>
        <w:rPr>
          <w:sz w:val="28"/>
          <w:szCs w:val="28"/>
        </w:rPr>
      </w:pPr>
      <w:r w:rsidRPr="001603EE">
        <w:rPr>
          <w:sz w:val="28"/>
          <w:szCs w:val="28"/>
        </w:rPr>
        <w:t xml:space="preserve">оказание услуг общественного </w:t>
      </w:r>
      <w:r w:rsidR="008939D2" w:rsidRPr="001603EE">
        <w:rPr>
          <w:sz w:val="28"/>
          <w:szCs w:val="28"/>
        </w:rPr>
        <w:t>питания –</w:t>
      </w:r>
      <w:r w:rsidRPr="001603EE">
        <w:rPr>
          <w:sz w:val="28"/>
          <w:szCs w:val="28"/>
        </w:rPr>
        <w:t xml:space="preserve"> предприятию </w:t>
      </w:r>
      <w:r w:rsidR="008939D2" w:rsidRPr="001603EE">
        <w:rPr>
          <w:sz w:val="28"/>
          <w:szCs w:val="28"/>
        </w:rPr>
        <w:t>«</w:t>
      </w:r>
      <w:proofErr w:type="spellStart"/>
      <w:r w:rsidRPr="001603EE">
        <w:rPr>
          <w:sz w:val="28"/>
          <w:szCs w:val="28"/>
        </w:rPr>
        <w:t>Арнест</w:t>
      </w:r>
      <w:proofErr w:type="spellEnd"/>
      <w:r w:rsidRPr="001603EE">
        <w:rPr>
          <w:sz w:val="28"/>
          <w:szCs w:val="28"/>
        </w:rPr>
        <w:t>-Сервис</w:t>
      </w:r>
      <w:r w:rsidR="008939D2" w:rsidRPr="001603EE">
        <w:rPr>
          <w:sz w:val="28"/>
          <w:szCs w:val="28"/>
        </w:rPr>
        <w:t>»</w:t>
      </w:r>
      <w:r w:rsidRPr="001603EE">
        <w:rPr>
          <w:sz w:val="28"/>
          <w:szCs w:val="28"/>
        </w:rPr>
        <w:t xml:space="preserve">. </w:t>
      </w:r>
    </w:p>
    <w:p w:rsidR="0019131D" w:rsidRPr="001603EE" w:rsidRDefault="0019131D" w:rsidP="00651EDF">
      <w:pPr>
        <w:pStyle w:val="21"/>
        <w:widowControl w:val="0"/>
        <w:numPr>
          <w:ilvl w:val="0"/>
          <w:numId w:val="16"/>
        </w:numPr>
        <w:spacing w:after="0" w:line="360" w:lineRule="auto"/>
        <w:ind w:left="0" w:right="-22" w:firstLine="567"/>
        <w:jc w:val="both"/>
        <w:rPr>
          <w:sz w:val="28"/>
          <w:szCs w:val="28"/>
        </w:rPr>
      </w:pPr>
      <w:r w:rsidRPr="001603EE">
        <w:rPr>
          <w:sz w:val="28"/>
          <w:szCs w:val="28"/>
        </w:rPr>
        <w:t>оказание услуг в области информационных технологий –</w:t>
      </w:r>
      <w:r w:rsidR="008939D2" w:rsidRPr="001603EE">
        <w:rPr>
          <w:sz w:val="28"/>
          <w:szCs w:val="28"/>
        </w:rPr>
        <w:t xml:space="preserve"> </w:t>
      </w:r>
      <w:r w:rsidRPr="001603EE">
        <w:rPr>
          <w:sz w:val="28"/>
          <w:szCs w:val="28"/>
        </w:rPr>
        <w:t>ООО «</w:t>
      </w:r>
      <w:proofErr w:type="spellStart"/>
      <w:r w:rsidRPr="001603EE">
        <w:rPr>
          <w:sz w:val="28"/>
          <w:szCs w:val="28"/>
        </w:rPr>
        <w:t>Арнест</w:t>
      </w:r>
      <w:proofErr w:type="spellEnd"/>
      <w:r w:rsidRPr="001603EE">
        <w:rPr>
          <w:sz w:val="28"/>
          <w:szCs w:val="28"/>
        </w:rPr>
        <w:t>-ИТ»;</w:t>
      </w:r>
    </w:p>
    <w:p w:rsidR="0019131D" w:rsidRPr="001603EE" w:rsidRDefault="0019131D" w:rsidP="00651EDF">
      <w:pPr>
        <w:pStyle w:val="21"/>
        <w:widowControl w:val="0"/>
        <w:numPr>
          <w:ilvl w:val="0"/>
          <w:numId w:val="16"/>
        </w:numPr>
        <w:spacing w:after="0" w:line="360" w:lineRule="auto"/>
        <w:ind w:left="0" w:right="-22" w:firstLine="567"/>
        <w:jc w:val="both"/>
        <w:rPr>
          <w:sz w:val="28"/>
          <w:szCs w:val="28"/>
        </w:rPr>
      </w:pPr>
      <w:r w:rsidRPr="001603EE">
        <w:rPr>
          <w:sz w:val="28"/>
          <w:szCs w:val="28"/>
        </w:rPr>
        <w:t>оказание услуг по организации отдыха – ОАО «Дворец спорта «Олимп», ООО «База отдыха».</w:t>
      </w:r>
    </w:p>
    <w:p w:rsidR="0019131D" w:rsidRPr="001603EE" w:rsidRDefault="0019131D" w:rsidP="00651EDF">
      <w:pPr>
        <w:pStyle w:val="21"/>
        <w:widowControl w:val="0"/>
        <w:spacing w:line="360" w:lineRule="auto"/>
        <w:ind w:left="0" w:right="-22" w:firstLine="567"/>
        <w:jc w:val="both"/>
        <w:rPr>
          <w:sz w:val="28"/>
          <w:szCs w:val="28"/>
        </w:rPr>
      </w:pPr>
      <w:r w:rsidRPr="001603EE">
        <w:rPr>
          <w:sz w:val="28"/>
          <w:szCs w:val="28"/>
        </w:rPr>
        <w:t xml:space="preserve">С 2005 г., после передачи всех торговых </w:t>
      </w:r>
      <w:proofErr w:type="gramStart"/>
      <w:r w:rsidRPr="001603EE">
        <w:rPr>
          <w:sz w:val="28"/>
          <w:szCs w:val="28"/>
        </w:rPr>
        <w:t>марок  ОАО</w:t>
      </w:r>
      <w:proofErr w:type="gramEnd"/>
      <w:r w:rsidRPr="001603EE">
        <w:rPr>
          <w:sz w:val="28"/>
          <w:szCs w:val="28"/>
        </w:rPr>
        <w:t xml:space="preserve"> «Компания «</w:t>
      </w:r>
      <w:proofErr w:type="spellStart"/>
      <w:r w:rsidRPr="001603EE">
        <w:rPr>
          <w:sz w:val="28"/>
          <w:szCs w:val="28"/>
        </w:rPr>
        <w:t>Арнест</w:t>
      </w:r>
      <w:proofErr w:type="spellEnd"/>
      <w:r w:rsidRPr="001603EE">
        <w:rPr>
          <w:sz w:val="28"/>
          <w:szCs w:val="28"/>
        </w:rPr>
        <w:t>»,  ОАО «</w:t>
      </w:r>
      <w:proofErr w:type="spellStart"/>
      <w:r w:rsidRPr="001603EE">
        <w:rPr>
          <w:sz w:val="28"/>
          <w:szCs w:val="28"/>
        </w:rPr>
        <w:t>Арнест</w:t>
      </w:r>
      <w:proofErr w:type="spellEnd"/>
      <w:r w:rsidRPr="001603EE">
        <w:rPr>
          <w:sz w:val="28"/>
          <w:szCs w:val="28"/>
        </w:rPr>
        <w:t>» прекращает  производить продукцию собственных торговых марок,  а становится наполнительной компанией производящей продукцию только по заказу, как российских, так и транснациональных заказчиков. В числе заказчиков ОАО «</w:t>
      </w:r>
      <w:proofErr w:type="spellStart"/>
      <w:r w:rsidRPr="001603EE">
        <w:rPr>
          <w:sz w:val="28"/>
          <w:szCs w:val="28"/>
        </w:rPr>
        <w:t>Арнест</w:t>
      </w:r>
      <w:proofErr w:type="spellEnd"/>
      <w:r w:rsidRPr="001603EE">
        <w:rPr>
          <w:sz w:val="28"/>
          <w:szCs w:val="28"/>
        </w:rPr>
        <w:t>» числятся следующие компании:</w:t>
      </w:r>
    </w:p>
    <w:p w:rsidR="0019131D" w:rsidRPr="001603EE" w:rsidRDefault="0019131D" w:rsidP="00651EDF">
      <w:pPr>
        <w:spacing w:line="360" w:lineRule="auto"/>
        <w:ind w:right="-22" w:firstLine="567"/>
        <w:jc w:val="both"/>
        <w:rPr>
          <w:sz w:val="28"/>
          <w:szCs w:val="28"/>
        </w:rPr>
      </w:pPr>
      <w:r w:rsidRPr="001603EE">
        <w:rPr>
          <w:sz w:val="28"/>
          <w:szCs w:val="28"/>
        </w:rPr>
        <w:t xml:space="preserve"> 1. Транснациональные компании: «Шварцкопф и </w:t>
      </w:r>
      <w:proofErr w:type="spellStart"/>
      <w:r w:rsidRPr="001603EE">
        <w:rPr>
          <w:sz w:val="28"/>
          <w:szCs w:val="28"/>
        </w:rPr>
        <w:t>Хенкель</w:t>
      </w:r>
      <w:proofErr w:type="spellEnd"/>
      <w:r w:rsidRPr="001603EE">
        <w:rPr>
          <w:sz w:val="28"/>
          <w:szCs w:val="28"/>
        </w:rPr>
        <w:t>» (Германия), «Лореаль» (Франция), «</w:t>
      </w:r>
      <w:proofErr w:type="spellStart"/>
      <w:r w:rsidRPr="001603EE">
        <w:rPr>
          <w:sz w:val="28"/>
          <w:szCs w:val="28"/>
        </w:rPr>
        <w:t>Юнилевер</w:t>
      </w:r>
      <w:proofErr w:type="spellEnd"/>
      <w:r w:rsidRPr="001603EE">
        <w:rPr>
          <w:sz w:val="28"/>
          <w:szCs w:val="28"/>
        </w:rPr>
        <w:t>» (Великобритания) и «Сара Ли» (США).</w:t>
      </w:r>
    </w:p>
    <w:p w:rsidR="0019131D" w:rsidRPr="001603EE" w:rsidRDefault="0019131D" w:rsidP="00651EDF">
      <w:pPr>
        <w:spacing w:line="360" w:lineRule="auto"/>
        <w:ind w:right="-22" w:firstLine="567"/>
        <w:jc w:val="both"/>
        <w:rPr>
          <w:sz w:val="28"/>
          <w:szCs w:val="28"/>
        </w:rPr>
      </w:pPr>
      <w:r w:rsidRPr="001603EE">
        <w:rPr>
          <w:sz w:val="28"/>
          <w:szCs w:val="28"/>
        </w:rPr>
        <w:t xml:space="preserve"> 2.  Российские компании: «Компания «</w:t>
      </w:r>
      <w:proofErr w:type="spellStart"/>
      <w:r w:rsidRPr="001603EE">
        <w:rPr>
          <w:sz w:val="28"/>
          <w:szCs w:val="28"/>
        </w:rPr>
        <w:t>Арнест</w:t>
      </w:r>
      <w:proofErr w:type="spellEnd"/>
      <w:r w:rsidRPr="001603EE">
        <w:rPr>
          <w:sz w:val="28"/>
          <w:szCs w:val="28"/>
        </w:rPr>
        <w:t>», Концерн «Калина» и «Красная линия»</w:t>
      </w:r>
    </w:p>
    <w:p w:rsidR="0019131D" w:rsidRPr="001603EE" w:rsidRDefault="0019131D" w:rsidP="00651EDF">
      <w:pPr>
        <w:spacing w:line="360" w:lineRule="auto"/>
        <w:ind w:right="-22" w:firstLine="567"/>
        <w:jc w:val="both"/>
        <w:rPr>
          <w:sz w:val="28"/>
          <w:szCs w:val="28"/>
        </w:rPr>
      </w:pPr>
      <w:r w:rsidRPr="001603EE">
        <w:rPr>
          <w:sz w:val="28"/>
          <w:szCs w:val="28"/>
        </w:rPr>
        <w:t>3.. Торговые сети: «Тандер» (Магнит), «Ашан», «Лента» и «Метро».</w:t>
      </w:r>
    </w:p>
    <w:p w:rsidR="0019131D" w:rsidRPr="001603EE" w:rsidRDefault="0019131D" w:rsidP="00651EDF">
      <w:pPr>
        <w:spacing w:line="360" w:lineRule="auto"/>
        <w:ind w:right="-22" w:firstLine="567"/>
        <w:jc w:val="both"/>
        <w:rPr>
          <w:sz w:val="28"/>
          <w:szCs w:val="28"/>
        </w:rPr>
      </w:pPr>
      <w:r w:rsidRPr="001603EE">
        <w:rPr>
          <w:sz w:val="28"/>
          <w:szCs w:val="28"/>
        </w:rPr>
        <w:t>Конкуренты ОАО «</w:t>
      </w:r>
      <w:proofErr w:type="spellStart"/>
      <w:r w:rsidRPr="001603EE">
        <w:rPr>
          <w:sz w:val="28"/>
          <w:szCs w:val="28"/>
        </w:rPr>
        <w:t>Арнест</w:t>
      </w:r>
      <w:proofErr w:type="spellEnd"/>
      <w:r w:rsidRPr="001603EE">
        <w:rPr>
          <w:sz w:val="28"/>
          <w:szCs w:val="28"/>
        </w:rPr>
        <w:t xml:space="preserve">» в области контрактного производства аэрозольной продукции </w:t>
      </w:r>
      <w:r w:rsidR="008939D2" w:rsidRPr="001603EE">
        <w:rPr>
          <w:sz w:val="28"/>
          <w:szCs w:val="28"/>
        </w:rPr>
        <w:t>– компании</w:t>
      </w:r>
      <w:r w:rsidRPr="001603EE">
        <w:rPr>
          <w:sz w:val="28"/>
          <w:szCs w:val="28"/>
        </w:rPr>
        <w:t xml:space="preserve"> «</w:t>
      </w:r>
      <w:proofErr w:type="spellStart"/>
      <w:r w:rsidRPr="001603EE">
        <w:rPr>
          <w:sz w:val="28"/>
          <w:szCs w:val="28"/>
        </w:rPr>
        <w:t>Велхим</w:t>
      </w:r>
      <w:proofErr w:type="spellEnd"/>
      <w:r w:rsidRPr="001603EE">
        <w:rPr>
          <w:sz w:val="28"/>
          <w:szCs w:val="28"/>
        </w:rPr>
        <w:t>» (г. Ногинск), «</w:t>
      </w:r>
      <w:proofErr w:type="spellStart"/>
      <w:r w:rsidRPr="001603EE">
        <w:rPr>
          <w:sz w:val="28"/>
          <w:szCs w:val="28"/>
        </w:rPr>
        <w:t>Сибиар</w:t>
      </w:r>
      <w:proofErr w:type="spellEnd"/>
      <w:r w:rsidRPr="001603EE">
        <w:rPr>
          <w:sz w:val="28"/>
          <w:szCs w:val="28"/>
        </w:rPr>
        <w:t>» (г. Новосибирск), «Хитон» (г. Казань</w:t>
      </w:r>
      <w:r w:rsidR="008939D2" w:rsidRPr="001603EE">
        <w:rPr>
          <w:sz w:val="28"/>
          <w:szCs w:val="28"/>
        </w:rPr>
        <w:t>), «</w:t>
      </w:r>
      <w:proofErr w:type="spellStart"/>
      <w:r w:rsidRPr="001603EE">
        <w:rPr>
          <w:sz w:val="28"/>
          <w:szCs w:val="28"/>
        </w:rPr>
        <w:t>Аэростар</w:t>
      </w:r>
      <w:proofErr w:type="spellEnd"/>
      <w:r w:rsidRPr="001603EE">
        <w:rPr>
          <w:sz w:val="28"/>
          <w:szCs w:val="28"/>
        </w:rPr>
        <w:t xml:space="preserve"> Контракт» (г. Вязьма).</w:t>
      </w:r>
    </w:p>
    <w:p w:rsidR="00A67909" w:rsidRPr="001603EE" w:rsidRDefault="00A67909" w:rsidP="00651EDF">
      <w:pPr>
        <w:spacing w:line="360" w:lineRule="auto"/>
        <w:ind w:right="-22" w:firstLine="567"/>
        <w:jc w:val="both"/>
        <w:rPr>
          <w:sz w:val="28"/>
          <w:szCs w:val="28"/>
        </w:rPr>
      </w:pPr>
    </w:p>
    <w:p w:rsidR="00A67909" w:rsidRPr="001603EE" w:rsidRDefault="00A67909" w:rsidP="00651EDF">
      <w:pPr>
        <w:spacing w:line="360" w:lineRule="auto"/>
        <w:ind w:right="-22" w:firstLine="567"/>
        <w:jc w:val="both"/>
        <w:rPr>
          <w:sz w:val="28"/>
          <w:szCs w:val="28"/>
        </w:rPr>
      </w:pPr>
      <w:r w:rsidRPr="001603EE">
        <w:rPr>
          <w:sz w:val="28"/>
          <w:szCs w:val="28"/>
        </w:rPr>
        <w:t>Ассортимент выпускаемой продукции АО «</w:t>
      </w:r>
      <w:proofErr w:type="spellStart"/>
      <w:r w:rsidRPr="001603EE">
        <w:rPr>
          <w:sz w:val="28"/>
          <w:szCs w:val="28"/>
        </w:rPr>
        <w:t>Арнест</w:t>
      </w:r>
      <w:proofErr w:type="spellEnd"/>
      <w:r w:rsidRPr="001603EE">
        <w:rPr>
          <w:sz w:val="28"/>
          <w:szCs w:val="28"/>
        </w:rPr>
        <w:t>» достаточно широкий, а портфель брендов насчитывает более 10 наименований.</w:t>
      </w:r>
    </w:p>
    <w:p w:rsidR="00A67909" w:rsidRPr="001603EE" w:rsidRDefault="00A67909" w:rsidP="00651EDF">
      <w:pPr>
        <w:spacing w:line="360" w:lineRule="auto"/>
        <w:ind w:right="-22" w:firstLine="567"/>
        <w:jc w:val="both"/>
        <w:rPr>
          <w:sz w:val="28"/>
          <w:szCs w:val="28"/>
        </w:rPr>
      </w:pPr>
      <w:r w:rsidRPr="001603EE">
        <w:rPr>
          <w:sz w:val="28"/>
          <w:szCs w:val="28"/>
        </w:rPr>
        <w:t>Компания АО «</w:t>
      </w:r>
      <w:proofErr w:type="spellStart"/>
      <w:r w:rsidRPr="001603EE">
        <w:rPr>
          <w:sz w:val="28"/>
          <w:szCs w:val="28"/>
        </w:rPr>
        <w:t>Арнест</w:t>
      </w:r>
      <w:proofErr w:type="spellEnd"/>
      <w:r w:rsidRPr="001603EE">
        <w:rPr>
          <w:sz w:val="28"/>
          <w:szCs w:val="28"/>
        </w:rPr>
        <w:t>» занимается производством следующей продукции:</w:t>
      </w:r>
    </w:p>
    <w:p w:rsidR="00A67909" w:rsidRPr="001603EE" w:rsidRDefault="00A67909" w:rsidP="00651EDF">
      <w:pPr>
        <w:pStyle w:val="a5"/>
        <w:numPr>
          <w:ilvl w:val="1"/>
          <w:numId w:val="14"/>
        </w:numPr>
        <w:spacing w:line="360" w:lineRule="auto"/>
        <w:ind w:left="0" w:right="-22" w:firstLine="567"/>
        <w:jc w:val="both"/>
        <w:rPr>
          <w:sz w:val="28"/>
          <w:szCs w:val="28"/>
        </w:rPr>
      </w:pPr>
      <w:r w:rsidRPr="001603EE">
        <w:rPr>
          <w:sz w:val="28"/>
          <w:szCs w:val="28"/>
        </w:rPr>
        <w:t>Дезинфекторы</w:t>
      </w:r>
    </w:p>
    <w:p w:rsidR="00A67909" w:rsidRPr="001603EE" w:rsidRDefault="00A67909" w:rsidP="00651EDF">
      <w:pPr>
        <w:pStyle w:val="a5"/>
        <w:numPr>
          <w:ilvl w:val="1"/>
          <w:numId w:val="14"/>
        </w:numPr>
        <w:spacing w:line="360" w:lineRule="auto"/>
        <w:ind w:left="0" w:right="-22" w:firstLine="567"/>
        <w:jc w:val="both"/>
        <w:rPr>
          <w:sz w:val="28"/>
          <w:szCs w:val="28"/>
        </w:rPr>
      </w:pPr>
      <w:r w:rsidRPr="001603EE">
        <w:rPr>
          <w:sz w:val="28"/>
          <w:szCs w:val="28"/>
        </w:rPr>
        <w:lastRenderedPageBreak/>
        <w:t>Антиперспиранты и дезодоранты для тела</w:t>
      </w:r>
    </w:p>
    <w:p w:rsidR="00A67909" w:rsidRPr="001603EE" w:rsidRDefault="00A67909" w:rsidP="00651EDF">
      <w:pPr>
        <w:pStyle w:val="a5"/>
        <w:numPr>
          <w:ilvl w:val="1"/>
          <w:numId w:val="14"/>
        </w:numPr>
        <w:spacing w:line="360" w:lineRule="auto"/>
        <w:ind w:left="0" w:right="-22" w:firstLine="567"/>
        <w:jc w:val="both"/>
        <w:rPr>
          <w:sz w:val="28"/>
          <w:szCs w:val="28"/>
        </w:rPr>
      </w:pPr>
      <w:r w:rsidRPr="001603EE">
        <w:rPr>
          <w:sz w:val="28"/>
          <w:szCs w:val="28"/>
        </w:rPr>
        <w:t>Освежители воздуха</w:t>
      </w:r>
    </w:p>
    <w:p w:rsidR="00A67909" w:rsidRPr="001603EE" w:rsidRDefault="00A67909" w:rsidP="00651EDF">
      <w:pPr>
        <w:pStyle w:val="a5"/>
        <w:numPr>
          <w:ilvl w:val="1"/>
          <w:numId w:val="14"/>
        </w:numPr>
        <w:spacing w:line="360" w:lineRule="auto"/>
        <w:ind w:left="0" w:right="-22" w:firstLine="567"/>
        <w:jc w:val="both"/>
        <w:rPr>
          <w:sz w:val="28"/>
          <w:szCs w:val="28"/>
        </w:rPr>
      </w:pPr>
      <w:r w:rsidRPr="001603EE">
        <w:rPr>
          <w:sz w:val="28"/>
          <w:szCs w:val="28"/>
        </w:rPr>
        <w:t>Чистящие и моющие средства</w:t>
      </w:r>
    </w:p>
    <w:p w:rsidR="00A67909" w:rsidRPr="001603EE" w:rsidRDefault="00A67909" w:rsidP="00651EDF">
      <w:pPr>
        <w:pStyle w:val="a5"/>
        <w:numPr>
          <w:ilvl w:val="1"/>
          <w:numId w:val="14"/>
        </w:numPr>
        <w:spacing w:line="360" w:lineRule="auto"/>
        <w:ind w:left="0" w:right="-22" w:firstLine="567"/>
        <w:jc w:val="both"/>
        <w:rPr>
          <w:sz w:val="28"/>
          <w:szCs w:val="28"/>
        </w:rPr>
      </w:pPr>
      <w:r w:rsidRPr="001603EE">
        <w:rPr>
          <w:sz w:val="28"/>
          <w:szCs w:val="28"/>
        </w:rPr>
        <w:t>Средства для укладки и ухода за волосами</w:t>
      </w:r>
    </w:p>
    <w:p w:rsidR="00A67909" w:rsidRPr="001603EE" w:rsidRDefault="00A67909" w:rsidP="00651EDF">
      <w:pPr>
        <w:pStyle w:val="a5"/>
        <w:numPr>
          <w:ilvl w:val="1"/>
          <w:numId w:val="14"/>
        </w:numPr>
        <w:spacing w:line="360" w:lineRule="auto"/>
        <w:ind w:left="0" w:right="-22" w:firstLine="567"/>
        <w:jc w:val="both"/>
        <w:rPr>
          <w:sz w:val="28"/>
          <w:szCs w:val="28"/>
        </w:rPr>
      </w:pPr>
      <w:r w:rsidRPr="001603EE">
        <w:rPr>
          <w:sz w:val="28"/>
          <w:szCs w:val="28"/>
        </w:rPr>
        <w:t>Репелленты и инсектициды</w:t>
      </w:r>
    </w:p>
    <w:p w:rsidR="00A67909" w:rsidRPr="001603EE" w:rsidRDefault="00A67909" w:rsidP="00651EDF">
      <w:pPr>
        <w:pStyle w:val="a5"/>
        <w:numPr>
          <w:ilvl w:val="1"/>
          <w:numId w:val="14"/>
        </w:numPr>
        <w:spacing w:line="360" w:lineRule="auto"/>
        <w:ind w:left="0" w:right="-22" w:firstLine="567"/>
        <w:jc w:val="both"/>
        <w:rPr>
          <w:sz w:val="28"/>
          <w:szCs w:val="28"/>
        </w:rPr>
      </w:pPr>
      <w:r w:rsidRPr="001603EE">
        <w:rPr>
          <w:sz w:val="28"/>
          <w:szCs w:val="28"/>
        </w:rPr>
        <w:t>Средства по уходу за обувью</w:t>
      </w:r>
    </w:p>
    <w:p w:rsidR="000526E5" w:rsidRPr="001603EE" w:rsidRDefault="0019131D" w:rsidP="00651EDF">
      <w:pPr>
        <w:widowControl/>
        <w:autoSpaceDE/>
        <w:autoSpaceDN/>
        <w:spacing w:before="100" w:beforeAutospacing="1" w:after="100" w:afterAutospacing="1" w:line="360" w:lineRule="auto"/>
        <w:ind w:right="-22" w:firstLine="567"/>
        <w:jc w:val="both"/>
        <w:rPr>
          <w:sz w:val="28"/>
          <w:szCs w:val="28"/>
          <w:lang w:eastAsia="ru-RU"/>
        </w:rPr>
      </w:pPr>
      <w:r w:rsidRPr="001603EE">
        <w:rPr>
          <w:sz w:val="28"/>
          <w:szCs w:val="28"/>
          <w:lang w:eastAsia="ru-RU"/>
        </w:rPr>
        <w:t>Что касается внешнеэкономической деятельности компании на зарубежных рынках, компания продолжает покорять ближнее зарубежье и ведёт переговоры для введения ассортимента брендов из портфеля компании в локальные и федеральные сети зарубежья.</w:t>
      </w:r>
    </w:p>
    <w:p w:rsidR="00733A13" w:rsidRDefault="0019131D" w:rsidP="00651EDF">
      <w:pPr>
        <w:widowControl/>
        <w:autoSpaceDE/>
        <w:autoSpaceDN/>
        <w:spacing w:before="100" w:beforeAutospacing="1" w:after="100" w:afterAutospacing="1" w:line="360" w:lineRule="auto"/>
        <w:ind w:right="-22" w:firstLine="567"/>
        <w:jc w:val="both"/>
        <w:rPr>
          <w:sz w:val="28"/>
          <w:szCs w:val="28"/>
        </w:rPr>
      </w:pPr>
      <w:r w:rsidRPr="001603EE">
        <w:rPr>
          <w:sz w:val="28"/>
          <w:szCs w:val="28"/>
          <w:lang w:eastAsia="ru-RU"/>
        </w:rPr>
        <w:t xml:space="preserve">Стоит также отметить, что совсем недавно </w:t>
      </w:r>
      <w:r w:rsidRPr="001603EE">
        <w:rPr>
          <w:sz w:val="28"/>
          <w:szCs w:val="28"/>
        </w:rPr>
        <w:t xml:space="preserve">Международный холдинг </w:t>
      </w:r>
      <w:proofErr w:type="spellStart"/>
      <w:r w:rsidRPr="001603EE">
        <w:rPr>
          <w:sz w:val="28"/>
          <w:szCs w:val="28"/>
        </w:rPr>
        <w:t>Unilever</w:t>
      </w:r>
      <w:proofErr w:type="spellEnd"/>
      <w:r w:rsidRPr="001603EE">
        <w:rPr>
          <w:sz w:val="28"/>
          <w:szCs w:val="28"/>
        </w:rPr>
        <w:t xml:space="preserve"> со штаб-квартирой в Лондоне </w:t>
      </w:r>
      <w:hyperlink r:id="rId22" w:history="1">
        <w:r w:rsidRPr="001603EE">
          <w:rPr>
            <w:rStyle w:val="a9"/>
            <w:color w:val="auto"/>
            <w:sz w:val="28"/>
            <w:szCs w:val="28"/>
            <w:u w:val="none"/>
          </w:rPr>
          <w:t>объявил</w:t>
        </w:r>
      </w:hyperlink>
      <w:r w:rsidRPr="001603EE">
        <w:rPr>
          <w:sz w:val="28"/>
          <w:szCs w:val="28"/>
        </w:rPr>
        <w:t xml:space="preserve"> о продаже своего бизнеса в России и Беларуси ГК «</w:t>
      </w:r>
      <w:proofErr w:type="spellStart"/>
      <w:r w:rsidR="00735F4A">
        <w:fldChar w:fldCharType="begin"/>
      </w:r>
      <w:r w:rsidR="00735F4A">
        <w:instrText xml:space="preserve"> HYPERLINK "https://expertsouth.ru/companies_new/arnest-ao/" </w:instrText>
      </w:r>
      <w:r w:rsidR="00735F4A">
        <w:fldChar w:fldCharType="separate"/>
      </w:r>
      <w:r w:rsidRPr="001603EE">
        <w:rPr>
          <w:rStyle w:val="a9"/>
          <w:color w:val="auto"/>
          <w:sz w:val="28"/>
          <w:szCs w:val="28"/>
        </w:rPr>
        <w:t>Арнест</w:t>
      </w:r>
      <w:proofErr w:type="spellEnd"/>
      <w:r w:rsidR="00735F4A">
        <w:rPr>
          <w:rStyle w:val="a9"/>
          <w:color w:val="auto"/>
          <w:sz w:val="28"/>
          <w:szCs w:val="28"/>
        </w:rPr>
        <w:fldChar w:fldCharType="end"/>
      </w:r>
      <w:r w:rsidRPr="001603EE">
        <w:rPr>
          <w:sz w:val="28"/>
          <w:szCs w:val="28"/>
        </w:rPr>
        <w:t>». Это российский производитель парфюмерии, косметики и товаров для дома, чей основной офис находится в городе Невинномысске Ставропольского края. «</w:t>
      </w:r>
      <w:proofErr w:type="spellStart"/>
      <w:r w:rsidR="00735F4A">
        <w:fldChar w:fldCharType="begin"/>
      </w:r>
      <w:r w:rsidR="00735F4A">
        <w:instrText xml:space="preserve"> HYPERLINK "https://exp</w:instrText>
      </w:r>
      <w:r w:rsidR="00735F4A">
        <w:instrText xml:space="preserve">ertsouth.ru/companies_new/arnest-ao/" </w:instrText>
      </w:r>
      <w:r w:rsidR="00735F4A">
        <w:fldChar w:fldCharType="separate"/>
      </w:r>
      <w:r w:rsidRPr="001603EE">
        <w:rPr>
          <w:rStyle w:val="a9"/>
          <w:color w:val="auto"/>
          <w:sz w:val="28"/>
          <w:szCs w:val="28"/>
        </w:rPr>
        <w:t>Арнест</w:t>
      </w:r>
      <w:proofErr w:type="spellEnd"/>
      <w:r w:rsidR="00735F4A">
        <w:rPr>
          <w:rStyle w:val="a9"/>
          <w:color w:val="auto"/>
          <w:sz w:val="28"/>
          <w:szCs w:val="28"/>
        </w:rPr>
        <w:fldChar w:fldCharType="end"/>
      </w:r>
      <w:r w:rsidRPr="001603EE">
        <w:rPr>
          <w:sz w:val="28"/>
          <w:szCs w:val="28"/>
        </w:rPr>
        <w:t xml:space="preserve">» более 17 лет выпускал для компании </w:t>
      </w:r>
      <w:proofErr w:type="spellStart"/>
      <w:r w:rsidRPr="001603EE">
        <w:rPr>
          <w:sz w:val="28"/>
          <w:szCs w:val="28"/>
        </w:rPr>
        <w:t>Unilever</w:t>
      </w:r>
      <w:proofErr w:type="spellEnd"/>
      <w:r w:rsidRPr="001603EE">
        <w:rPr>
          <w:sz w:val="28"/>
          <w:szCs w:val="28"/>
        </w:rPr>
        <w:t xml:space="preserve"> косметическую продукцию и товары бытовой химии как для внутреннего рынка, так и на экспорт.</w:t>
      </w:r>
    </w:p>
    <w:p w:rsidR="008939D2" w:rsidRPr="001603EE" w:rsidRDefault="0019131D" w:rsidP="00651EDF">
      <w:pPr>
        <w:widowControl/>
        <w:autoSpaceDE/>
        <w:autoSpaceDN/>
        <w:spacing w:before="100" w:beforeAutospacing="1" w:after="100" w:afterAutospacing="1" w:line="360" w:lineRule="auto"/>
        <w:ind w:right="-22" w:firstLine="567"/>
        <w:jc w:val="both"/>
        <w:rPr>
          <w:sz w:val="28"/>
          <w:szCs w:val="28"/>
        </w:rPr>
      </w:pPr>
      <w:r w:rsidRPr="001603EE">
        <w:rPr>
          <w:sz w:val="28"/>
          <w:szCs w:val="28"/>
        </w:rPr>
        <w:t xml:space="preserve">«В течение последнего года мы тщательно готовили бизнес </w:t>
      </w:r>
      <w:proofErr w:type="spellStart"/>
      <w:r w:rsidRPr="001603EE">
        <w:rPr>
          <w:sz w:val="28"/>
          <w:szCs w:val="28"/>
        </w:rPr>
        <w:t>Unilever</w:t>
      </w:r>
      <w:proofErr w:type="spellEnd"/>
      <w:r w:rsidRPr="001603EE">
        <w:rPr>
          <w:sz w:val="28"/>
          <w:szCs w:val="28"/>
        </w:rPr>
        <w:t xml:space="preserve"> </w:t>
      </w:r>
      <w:proofErr w:type="spellStart"/>
      <w:r w:rsidRPr="001603EE">
        <w:rPr>
          <w:sz w:val="28"/>
          <w:szCs w:val="28"/>
        </w:rPr>
        <w:t>Russia</w:t>
      </w:r>
      <w:proofErr w:type="spellEnd"/>
      <w:r w:rsidRPr="001603EE">
        <w:rPr>
          <w:sz w:val="28"/>
          <w:szCs w:val="28"/>
        </w:rPr>
        <w:t xml:space="preserve"> к возможной продаже. Эта работа была очень сложной и включала разделение ИТ-платформ и цепочек поставок, а также миграцию брендов на кириллицу. Завершение продажи завершает присутствие </w:t>
      </w:r>
      <w:proofErr w:type="spellStart"/>
      <w:r w:rsidRPr="001603EE">
        <w:rPr>
          <w:sz w:val="28"/>
          <w:szCs w:val="28"/>
        </w:rPr>
        <w:t>Unilever</w:t>
      </w:r>
      <w:proofErr w:type="spellEnd"/>
      <w:r w:rsidRPr="001603EE">
        <w:rPr>
          <w:sz w:val="28"/>
          <w:szCs w:val="28"/>
        </w:rPr>
        <w:t xml:space="preserve"> </w:t>
      </w:r>
      <w:proofErr w:type="spellStart"/>
      <w:r w:rsidRPr="001603EE">
        <w:rPr>
          <w:sz w:val="28"/>
          <w:szCs w:val="28"/>
        </w:rPr>
        <w:t>Russia</w:t>
      </w:r>
      <w:proofErr w:type="spellEnd"/>
      <w:r w:rsidRPr="001603EE">
        <w:rPr>
          <w:sz w:val="28"/>
          <w:szCs w:val="28"/>
        </w:rPr>
        <w:t xml:space="preserve"> в стране», </w:t>
      </w:r>
      <w:r w:rsidR="001603EE" w:rsidRPr="001603EE">
        <w:rPr>
          <w:sz w:val="28"/>
          <w:szCs w:val="28"/>
        </w:rPr>
        <w:t>–</w:t>
      </w:r>
      <w:r w:rsidRPr="001603EE">
        <w:rPr>
          <w:sz w:val="28"/>
          <w:szCs w:val="28"/>
        </w:rPr>
        <w:t xml:space="preserve"> </w:t>
      </w:r>
      <w:r w:rsidR="001603EE" w:rsidRPr="001603EE">
        <w:rPr>
          <w:sz w:val="28"/>
          <w:szCs w:val="28"/>
        </w:rPr>
        <w:t>о</w:t>
      </w:r>
      <w:r w:rsidRPr="001603EE">
        <w:rPr>
          <w:sz w:val="28"/>
          <w:szCs w:val="28"/>
        </w:rPr>
        <w:t xml:space="preserve">бъявил президент холдинга </w:t>
      </w:r>
      <w:proofErr w:type="spellStart"/>
      <w:r w:rsidRPr="001603EE">
        <w:rPr>
          <w:bCs/>
          <w:sz w:val="28"/>
          <w:szCs w:val="28"/>
        </w:rPr>
        <w:t>Хайн</w:t>
      </w:r>
      <w:proofErr w:type="spellEnd"/>
      <w:r w:rsidRPr="001603EE">
        <w:rPr>
          <w:b/>
          <w:bCs/>
          <w:sz w:val="28"/>
          <w:szCs w:val="28"/>
        </w:rPr>
        <w:t xml:space="preserve"> </w:t>
      </w:r>
      <w:r w:rsidRPr="001603EE">
        <w:rPr>
          <w:bCs/>
          <w:sz w:val="28"/>
          <w:szCs w:val="28"/>
        </w:rPr>
        <w:t>Шумахер</w:t>
      </w:r>
      <w:r w:rsidRPr="001603EE">
        <w:rPr>
          <w:sz w:val="28"/>
          <w:szCs w:val="28"/>
        </w:rPr>
        <w:t>.</w:t>
      </w:r>
    </w:p>
    <w:p w:rsidR="0019131D" w:rsidRPr="001603EE" w:rsidRDefault="0019131D" w:rsidP="00651EDF">
      <w:pPr>
        <w:widowControl/>
        <w:autoSpaceDE/>
        <w:autoSpaceDN/>
        <w:spacing w:before="100" w:beforeAutospacing="1" w:after="100" w:afterAutospacing="1" w:line="360" w:lineRule="auto"/>
        <w:ind w:right="-22" w:firstLine="567"/>
        <w:jc w:val="both"/>
        <w:rPr>
          <w:sz w:val="28"/>
          <w:szCs w:val="28"/>
        </w:rPr>
      </w:pPr>
      <w:r w:rsidRPr="001603EE">
        <w:rPr>
          <w:sz w:val="28"/>
          <w:szCs w:val="28"/>
        </w:rPr>
        <w:t>Предметом сделки стали в том числе четыре производственные площадки в Екатеринбурге, Омске, Санкт-Петербурге и Туле.</w:t>
      </w:r>
    </w:p>
    <w:p w:rsidR="0019131D" w:rsidRPr="001603EE" w:rsidRDefault="0019131D" w:rsidP="00651EDF">
      <w:pPr>
        <w:pStyle w:val="a5"/>
        <w:widowControl/>
        <w:numPr>
          <w:ilvl w:val="0"/>
          <w:numId w:val="16"/>
        </w:numPr>
        <w:autoSpaceDE/>
        <w:autoSpaceDN/>
        <w:spacing w:before="100" w:beforeAutospacing="1" w:after="100" w:afterAutospacing="1" w:line="360" w:lineRule="auto"/>
        <w:ind w:left="0" w:right="-22" w:firstLine="567"/>
        <w:jc w:val="both"/>
        <w:rPr>
          <w:b/>
          <w:bCs/>
          <w:sz w:val="28"/>
          <w:szCs w:val="28"/>
        </w:rPr>
      </w:pPr>
      <w:bookmarkStart w:id="3" w:name="_Toc157452290"/>
      <w:r w:rsidRPr="001603EE">
        <w:rPr>
          <w:b/>
          <w:bCs/>
          <w:sz w:val="28"/>
          <w:szCs w:val="28"/>
        </w:rPr>
        <w:t>Предложения по улучшению работы АО «</w:t>
      </w:r>
      <w:proofErr w:type="spellStart"/>
      <w:r w:rsidRPr="001603EE">
        <w:rPr>
          <w:b/>
          <w:bCs/>
          <w:sz w:val="28"/>
          <w:szCs w:val="28"/>
        </w:rPr>
        <w:t>Арнест</w:t>
      </w:r>
      <w:proofErr w:type="spellEnd"/>
      <w:r w:rsidRPr="001603EE">
        <w:rPr>
          <w:b/>
          <w:bCs/>
          <w:sz w:val="28"/>
          <w:szCs w:val="28"/>
        </w:rPr>
        <w:t>»</w:t>
      </w:r>
      <w:bookmarkEnd w:id="3"/>
    </w:p>
    <w:p w:rsidR="0019131D" w:rsidRPr="001603EE" w:rsidRDefault="0019131D" w:rsidP="00651EDF">
      <w:pPr>
        <w:widowControl/>
        <w:autoSpaceDE/>
        <w:autoSpaceDN/>
        <w:spacing w:before="100" w:beforeAutospacing="1" w:after="100" w:afterAutospacing="1" w:line="360" w:lineRule="auto"/>
        <w:ind w:right="-22" w:firstLine="567"/>
        <w:jc w:val="both"/>
        <w:rPr>
          <w:sz w:val="28"/>
          <w:szCs w:val="28"/>
          <w:lang w:eastAsia="ru-RU"/>
        </w:rPr>
      </w:pPr>
      <w:r w:rsidRPr="001603EE">
        <w:rPr>
          <w:bCs/>
          <w:sz w:val="28"/>
          <w:szCs w:val="28"/>
          <w:lang w:eastAsia="ru-RU"/>
        </w:rPr>
        <w:t>Проведение детального аудита расходов:</w:t>
      </w:r>
    </w:p>
    <w:p w:rsidR="0019131D" w:rsidRPr="001603EE" w:rsidRDefault="0019131D" w:rsidP="00651EDF">
      <w:pPr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360" w:lineRule="auto"/>
        <w:ind w:left="0" w:right="-22" w:firstLine="567"/>
        <w:jc w:val="both"/>
        <w:rPr>
          <w:sz w:val="28"/>
          <w:szCs w:val="28"/>
          <w:lang w:eastAsia="ru-RU"/>
        </w:rPr>
      </w:pPr>
      <w:r w:rsidRPr="001603EE">
        <w:rPr>
          <w:sz w:val="28"/>
          <w:szCs w:val="28"/>
          <w:lang w:eastAsia="ru-RU"/>
        </w:rPr>
        <w:lastRenderedPageBreak/>
        <w:t>Провести полный анализ всех коммерческих и управленческих расходов, включая затраты на маркетинг, логистику, операции и административные расходы. Это позволит выявить неэффективные статьи расходов и области для оптимизации.</w:t>
      </w:r>
    </w:p>
    <w:p w:rsidR="0019131D" w:rsidRPr="001603EE" w:rsidRDefault="0019131D" w:rsidP="00651EDF">
      <w:pPr>
        <w:widowControl/>
        <w:autoSpaceDE/>
        <w:autoSpaceDN/>
        <w:spacing w:before="100" w:beforeAutospacing="1" w:after="100" w:afterAutospacing="1" w:line="360" w:lineRule="auto"/>
        <w:ind w:right="-22" w:firstLine="567"/>
        <w:jc w:val="both"/>
        <w:rPr>
          <w:sz w:val="28"/>
          <w:szCs w:val="28"/>
          <w:lang w:eastAsia="ru-RU"/>
        </w:rPr>
      </w:pPr>
      <w:r w:rsidRPr="001603EE">
        <w:rPr>
          <w:bCs/>
          <w:sz w:val="28"/>
          <w:szCs w:val="28"/>
          <w:lang w:eastAsia="ru-RU"/>
        </w:rPr>
        <w:t>Внедрение системы управления затратами:</w:t>
      </w:r>
    </w:p>
    <w:p w:rsidR="0019131D" w:rsidRPr="001603EE" w:rsidRDefault="0019131D" w:rsidP="00651EDF">
      <w:pPr>
        <w:widowControl/>
        <w:numPr>
          <w:ilvl w:val="0"/>
          <w:numId w:val="18"/>
        </w:numPr>
        <w:autoSpaceDE/>
        <w:autoSpaceDN/>
        <w:spacing w:before="100" w:beforeAutospacing="1" w:after="100" w:afterAutospacing="1" w:line="360" w:lineRule="auto"/>
        <w:ind w:left="0" w:right="-22" w:firstLine="567"/>
        <w:jc w:val="both"/>
        <w:rPr>
          <w:sz w:val="28"/>
          <w:szCs w:val="28"/>
          <w:lang w:eastAsia="ru-RU"/>
        </w:rPr>
      </w:pPr>
      <w:r w:rsidRPr="001603EE">
        <w:rPr>
          <w:sz w:val="28"/>
          <w:szCs w:val="28"/>
          <w:lang w:eastAsia="ru-RU"/>
        </w:rPr>
        <w:t>Разработать и внедрить систему управления затратами, которая позволит отслеживать расходы в реальном времени. Использование программного обеспечения для управления финансами может помочь в автоматизации процессов и повышении прозрачности.</w:t>
      </w:r>
    </w:p>
    <w:p w:rsidR="0019131D" w:rsidRPr="001603EE" w:rsidRDefault="0019131D" w:rsidP="00651EDF">
      <w:pPr>
        <w:widowControl/>
        <w:autoSpaceDE/>
        <w:autoSpaceDN/>
        <w:spacing w:before="100" w:beforeAutospacing="1" w:after="100" w:afterAutospacing="1" w:line="360" w:lineRule="auto"/>
        <w:ind w:right="-22" w:firstLine="567"/>
        <w:jc w:val="both"/>
        <w:rPr>
          <w:sz w:val="28"/>
          <w:szCs w:val="28"/>
          <w:lang w:eastAsia="ru-RU"/>
        </w:rPr>
      </w:pPr>
      <w:r w:rsidRPr="001603EE">
        <w:rPr>
          <w:bCs/>
          <w:sz w:val="28"/>
          <w:szCs w:val="28"/>
          <w:lang w:eastAsia="ru-RU"/>
        </w:rPr>
        <w:t>Переговоры с поставщиками:</w:t>
      </w:r>
    </w:p>
    <w:p w:rsidR="0019131D" w:rsidRPr="001603EE" w:rsidRDefault="0019131D" w:rsidP="00651EDF">
      <w:pPr>
        <w:widowControl/>
        <w:numPr>
          <w:ilvl w:val="0"/>
          <w:numId w:val="19"/>
        </w:numPr>
        <w:autoSpaceDE/>
        <w:autoSpaceDN/>
        <w:spacing w:before="100" w:beforeAutospacing="1" w:after="100" w:afterAutospacing="1" w:line="360" w:lineRule="auto"/>
        <w:ind w:left="0" w:right="-22" w:firstLine="567"/>
        <w:jc w:val="both"/>
        <w:rPr>
          <w:sz w:val="28"/>
          <w:szCs w:val="28"/>
          <w:lang w:eastAsia="ru-RU"/>
        </w:rPr>
      </w:pPr>
      <w:r w:rsidRPr="001603EE">
        <w:rPr>
          <w:sz w:val="28"/>
          <w:szCs w:val="28"/>
          <w:lang w:eastAsia="ru-RU"/>
        </w:rPr>
        <w:t>Проводить регулярные переговоры с поставщиками для получения лучших условий закупок. Это может включать объемные скидки, оптимизацию условий доставки и выбор более выгодных альтернатив.</w:t>
      </w:r>
    </w:p>
    <w:p w:rsidR="0019131D" w:rsidRPr="001603EE" w:rsidRDefault="0019131D" w:rsidP="00651EDF">
      <w:pPr>
        <w:widowControl/>
        <w:autoSpaceDE/>
        <w:autoSpaceDN/>
        <w:spacing w:before="100" w:beforeAutospacing="1" w:after="100" w:afterAutospacing="1" w:line="360" w:lineRule="auto"/>
        <w:ind w:right="-22" w:firstLine="567"/>
        <w:jc w:val="both"/>
        <w:rPr>
          <w:sz w:val="28"/>
          <w:szCs w:val="28"/>
          <w:lang w:eastAsia="ru-RU"/>
        </w:rPr>
      </w:pPr>
      <w:r w:rsidRPr="001603EE">
        <w:rPr>
          <w:bCs/>
          <w:sz w:val="28"/>
          <w:szCs w:val="28"/>
          <w:lang w:eastAsia="ru-RU"/>
        </w:rPr>
        <w:t>Анализ финансовых показателей</w:t>
      </w:r>
      <w:r w:rsidRPr="001603EE">
        <w:rPr>
          <w:b/>
          <w:bCs/>
          <w:sz w:val="28"/>
          <w:szCs w:val="28"/>
          <w:lang w:eastAsia="ru-RU"/>
        </w:rPr>
        <w:t>:</w:t>
      </w:r>
    </w:p>
    <w:p w:rsidR="0019131D" w:rsidRPr="001603EE" w:rsidRDefault="0019131D" w:rsidP="00651EDF">
      <w:pPr>
        <w:widowControl/>
        <w:numPr>
          <w:ilvl w:val="0"/>
          <w:numId w:val="20"/>
        </w:numPr>
        <w:autoSpaceDE/>
        <w:autoSpaceDN/>
        <w:spacing w:before="100" w:beforeAutospacing="1" w:after="100" w:afterAutospacing="1" w:line="360" w:lineRule="auto"/>
        <w:ind w:left="0" w:right="-22" w:firstLine="567"/>
        <w:jc w:val="both"/>
        <w:rPr>
          <w:sz w:val="28"/>
          <w:szCs w:val="28"/>
          <w:lang w:eastAsia="ru-RU"/>
        </w:rPr>
      </w:pPr>
      <w:r w:rsidRPr="001603EE">
        <w:rPr>
          <w:sz w:val="28"/>
          <w:szCs w:val="28"/>
          <w:lang w:eastAsia="ru-RU"/>
        </w:rPr>
        <w:t>Провести глубокий анализ финансовых показателей, включая рентабельность собственного капитала (ROE) и рентабельность активов (ROA). Определить ключевые факторы, способствующие снижению этих показателей, такие как высокие затраты, низкие объемы продаж или неэффективное использование активов.</w:t>
      </w:r>
    </w:p>
    <w:p w:rsidR="0019131D" w:rsidRPr="001603EE" w:rsidRDefault="0019131D" w:rsidP="00651EDF">
      <w:pPr>
        <w:widowControl/>
        <w:autoSpaceDE/>
        <w:autoSpaceDN/>
        <w:spacing w:before="100" w:beforeAutospacing="1" w:after="100" w:afterAutospacing="1" w:line="360" w:lineRule="auto"/>
        <w:ind w:right="-22" w:firstLine="567"/>
        <w:jc w:val="both"/>
        <w:rPr>
          <w:sz w:val="28"/>
          <w:szCs w:val="28"/>
          <w:lang w:eastAsia="ru-RU"/>
        </w:rPr>
      </w:pPr>
      <w:r w:rsidRPr="001603EE">
        <w:rPr>
          <w:bCs/>
          <w:sz w:val="28"/>
          <w:szCs w:val="28"/>
          <w:lang w:eastAsia="ru-RU"/>
        </w:rPr>
        <w:t>Оптимизация структуры капитала:</w:t>
      </w:r>
    </w:p>
    <w:p w:rsidR="0019131D" w:rsidRPr="001603EE" w:rsidRDefault="0019131D" w:rsidP="00651EDF">
      <w:pPr>
        <w:widowControl/>
        <w:numPr>
          <w:ilvl w:val="0"/>
          <w:numId w:val="21"/>
        </w:numPr>
        <w:autoSpaceDE/>
        <w:autoSpaceDN/>
        <w:spacing w:before="100" w:beforeAutospacing="1" w:after="100" w:afterAutospacing="1" w:line="360" w:lineRule="auto"/>
        <w:ind w:left="0" w:right="-22" w:firstLine="567"/>
        <w:jc w:val="both"/>
        <w:rPr>
          <w:sz w:val="28"/>
          <w:szCs w:val="28"/>
          <w:lang w:eastAsia="ru-RU"/>
        </w:rPr>
      </w:pPr>
      <w:r w:rsidRPr="001603EE">
        <w:rPr>
          <w:sz w:val="28"/>
          <w:szCs w:val="28"/>
          <w:lang w:eastAsia="ru-RU"/>
        </w:rPr>
        <w:t>Рассмотреть возможность оптимизации структуры капитала, включая баланс между долгосрочными и краткосрочными обязательствами. Это может помочь снизить финансовые риски и улучшить рентабельность.</w:t>
      </w:r>
    </w:p>
    <w:p w:rsidR="0019131D" w:rsidRPr="001603EE" w:rsidRDefault="0019131D" w:rsidP="00651EDF">
      <w:pPr>
        <w:widowControl/>
        <w:autoSpaceDE/>
        <w:autoSpaceDN/>
        <w:spacing w:before="100" w:beforeAutospacing="1" w:after="100" w:afterAutospacing="1" w:line="360" w:lineRule="auto"/>
        <w:ind w:right="-22" w:firstLine="567"/>
        <w:jc w:val="both"/>
        <w:rPr>
          <w:sz w:val="28"/>
          <w:szCs w:val="28"/>
          <w:lang w:eastAsia="ru-RU"/>
        </w:rPr>
      </w:pPr>
      <w:r w:rsidRPr="001603EE">
        <w:rPr>
          <w:bCs/>
          <w:sz w:val="28"/>
          <w:szCs w:val="28"/>
          <w:lang w:eastAsia="ru-RU"/>
        </w:rPr>
        <w:t>Повышение эффективности использования активов:</w:t>
      </w:r>
    </w:p>
    <w:p w:rsidR="0019131D" w:rsidRPr="001603EE" w:rsidRDefault="0019131D" w:rsidP="00651EDF">
      <w:pPr>
        <w:widowControl/>
        <w:numPr>
          <w:ilvl w:val="0"/>
          <w:numId w:val="22"/>
        </w:numPr>
        <w:autoSpaceDE/>
        <w:autoSpaceDN/>
        <w:spacing w:before="100" w:beforeAutospacing="1" w:after="100" w:afterAutospacing="1" w:line="360" w:lineRule="auto"/>
        <w:ind w:left="0" w:right="-22" w:firstLine="567"/>
        <w:jc w:val="both"/>
        <w:rPr>
          <w:sz w:val="28"/>
          <w:szCs w:val="28"/>
          <w:lang w:eastAsia="ru-RU"/>
        </w:rPr>
      </w:pPr>
      <w:r w:rsidRPr="001603EE">
        <w:rPr>
          <w:sz w:val="28"/>
          <w:szCs w:val="28"/>
          <w:lang w:eastAsia="ru-RU"/>
        </w:rPr>
        <w:lastRenderedPageBreak/>
        <w:t>Внедрить практики управления активами, направленные на повышение их эффективности. Это может включать регулярный мониторинг и оценку активов, а также их оптимизацию для достижения максимальной отдачи.</w:t>
      </w:r>
    </w:p>
    <w:p w:rsidR="0019131D" w:rsidRPr="001603EE" w:rsidRDefault="0019131D" w:rsidP="00651EDF">
      <w:pPr>
        <w:widowControl/>
        <w:autoSpaceDE/>
        <w:autoSpaceDN/>
        <w:spacing w:before="100" w:beforeAutospacing="1" w:after="100" w:afterAutospacing="1" w:line="360" w:lineRule="auto"/>
        <w:ind w:right="-22" w:firstLine="567"/>
        <w:jc w:val="both"/>
        <w:rPr>
          <w:sz w:val="28"/>
          <w:szCs w:val="28"/>
          <w:lang w:eastAsia="ru-RU"/>
        </w:rPr>
      </w:pPr>
      <w:r w:rsidRPr="001603EE">
        <w:rPr>
          <w:bCs/>
          <w:sz w:val="28"/>
          <w:szCs w:val="28"/>
          <w:lang w:eastAsia="ru-RU"/>
        </w:rPr>
        <w:t>Программы признания и награждения:</w:t>
      </w:r>
    </w:p>
    <w:p w:rsidR="0019131D" w:rsidRPr="001603EE" w:rsidRDefault="0019131D" w:rsidP="00651EDF">
      <w:pPr>
        <w:widowControl/>
        <w:numPr>
          <w:ilvl w:val="0"/>
          <w:numId w:val="23"/>
        </w:numPr>
        <w:autoSpaceDE/>
        <w:autoSpaceDN/>
        <w:spacing w:before="100" w:beforeAutospacing="1" w:after="100" w:afterAutospacing="1" w:line="360" w:lineRule="auto"/>
        <w:ind w:left="0" w:right="-22" w:firstLine="567"/>
        <w:jc w:val="both"/>
        <w:rPr>
          <w:sz w:val="28"/>
          <w:szCs w:val="28"/>
          <w:lang w:eastAsia="ru-RU"/>
        </w:rPr>
      </w:pPr>
      <w:r w:rsidRPr="001603EE">
        <w:rPr>
          <w:sz w:val="28"/>
          <w:szCs w:val="28"/>
          <w:lang w:eastAsia="ru-RU"/>
        </w:rPr>
        <w:t xml:space="preserve">Разработать программы признания сотрудников за их достижения, например, </w:t>
      </w:r>
      <w:r w:rsidR="008939D2" w:rsidRPr="001603EE">
        <w:rPr>
          <w:sz w:val="28"/>
          <w:szCs w:val="28"/>
          <w:lang w:eastAsia="ru-RU"/>
        </w:rPr>
        <w:t>«</w:t>
      </w:r>
      <w:r w:rsidRPr="001603EE">
        <w:rPr>
          <w:sz w:val="28"/>
          <w:szCs w:val="28"/>
          <w:lang w:eastAsia="ru-RU"/>
        </w:rPr>
        <w:t>Сотрудник месяца</w:t>
      </w:r>
      <w:r w:rsidR="008939D2" w:rsidRPr="001603EE">
        <w:rPr>
          <w:sz w:val="28"/>
          <w:szCs w:val="28"/>
          <w:lang w:eastAsia="ru-RU"/>
        </w:rPr>
        <w:t>»</w:t>
      </w:r>
      <w:r w:rsidRPr="001603EE">
        <w:rPr>
          <w:sz w:val="28"/>
          <w:szCs w:val="28"/>
          <w:lang w:eastAsia="ru-RU"/>
        </w:rPr>
        <w:t xml:space="preserve"> или награды за командные успехи. Это поможет создать положительный климат в коллективе и повысить мотивацию.</w:t>
      </w:r>
    </w:p>
    <w:p w:rsidR="0019131D" w:rsidRPr="001603EE" w:rsidRDefault="0019131D" w:rsidP="00651EDF">
      <w:pPr>
        <w:widowControl/>
        <w:autoSpaceDE/>
        <w:autoSpaceDN/>
        <w:spacing w:before="100" w:beforeAutospacing="1" w:after="100" w:afterAutospacing="1" w:line="360" w:lineRule="auto"/>
        <w:ind w:right="-22" w:firstLine="567"/>
        <w:jc w:val="both"/>
        <w:rPr>
          <w:sz w:val="28"/>
          <w:szCs w:val="28"/>
          <w:lang w:eastAsia="ru-RU"/>
        </w:rPr>
      </w:pPr>
      <w:r w:rsidRPr="001603EE">
        <w:rPr>
          <w:bCs/>
          <w:sz w:val="28"/>
          <w:szCs w:val="28"/>
          <w:lang w:eastAsia="ru-RU"/>
        </w:rPr>
        <w:t>Обучение и развитие:</w:t>
      </w:r>
    </w:p>
    <w:p w:rsidR="00E15741" w:rsidRPr="001603EE" w:rsidRDefault="0019131D" w:rsidP="00651EDF">
      <w:pPr>
        <w:widowControl/>
        <w:numPr>
          <w:ilvl w:val="0"/>
          <w:numId w:val="24"/>
        </w:numPr>
        <w:autoSpaceDE/>
        <w:autoSpaceDN/>
        <w:spacing w:before="100" w:beforeAutospacing="1" w:after="100" w:afterAutospacing="1" w:line="360" w:lineRule="auto"/>
        <w:ind w:left="0" w:right="-22" w:firstLine="567"/>
        <w:jc w:val="both"/>
        <w:rPr>
          <w:sz w:val="28"/>
          <w:szCs w:val="28"/>
          <w:lang w:eastAsia="ru-RU"/>
        </w:rPr>
      </w:pPr>
      <w:r w:rsidRPr="001603EE">
        <w:rPr>
          <w:sz w:val="28"/>
          <w:szCs w:val="28"/>
          <w:lang w:eastAsia="ru-RU"/>
        </w:rPr>
        <w:t xml:space="preserve">Инвестировать в программы обучения и развития для сотрудников. Это может включать как профессиональное обучение, так и курсы по личностному развитию. </w:t>
      </w:r>
    </w:p>
    <w:sectPr w:rsidR="00E15741" w:rsidRPr="001603EE" w:rsidSect="00651EDF">
      <w:pgSz w:w="11910" w:h="16840"/>
      <w:pgMar w:top="1040" w:right="711" w:bottom="280" w:left="127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5F4A" w:rsidRDefault="00735F4A" w:rsidP="0019131D">
      <w:r>
        <w:separator/>
      </w:r>
    </w:p>
  </w:endnote>
  <w:endnote w:type="continuationSeparator" w:id="0">
    <w:p w:rsidR="00735F4A" w:rsidRDefault="00735F4A" w:rsidP="001913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28425902"/>
      <w:docPartObj>
        <w:docPartGallery w:val="Page Numbers (Bottom of Page)"/>
        <w:docPartUnique/>
      </w:docPartObj>
    </w:sdtPr>
    <w:sdtEndPr/>
    <w:sdtContent>
      <w:p w:rsidR="008B040A" w:rsidRDefault="008B040A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4461">
          <w:rPr>
            <w:noProof/>
          </w:rPr>
          <w:t>21</w:t>
        </w:r>
        <w:r>
          <w:fldChar w:fldCharType="end"/>
        </w:r>
      </w:p>
    </w:sdtContent>
  </w:sdt>
  <w:p w:rsidR="001603EE" w:rsidRDefault="001603EE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5F4A" w:rsidRDefault="00735F4A" w:rsidP="0019131D">
      <w:r>
        <w:separator/>
      </w:r>
    </w:p>
  </w:footnote>
  <w:footnote w:type="continuationSeparator" w:id="0">
    <w:p w:rsidR="00735F4A" w:rsidRDefault="00735F4A" w:rsidP="001913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E041D"/>
    <w:multiLevelType w:val="multilevel"/>
    <w:tmpl w:val="10D4F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481D81"/>
    <w:multiLevelType w:val="multilevel"/>
    <w:tmpl w:val="1D70B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593ECE"/>
    <w:multiLevelType w:val="multilevel"/>
    <w:tmpl w:val="4176E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FF462E"/>
    <w:multiLevelType w:val="multilevel"/>
    <w:tmpl w:val="14928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776141"/>
    <w:multiLevelType w:val="multilevel"/>
    <w:tmpl w:val="68F27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117D21"/>
    <w:multiLevelType w:val="multilevel"/>
    <w:tmpl w:val="8BFA7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7B37A2"/>
    <w:multiLevelType w:val="hybridMultilevel"/>
    <w:tmpl w:val="C40A5484"/>
    <w:lvl w:ilvl="0" w:tplc="9D5086A0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6C73FB"/>
    <w:multiLevelType w:val="multilevel"/>
    <w:tmpl w:val="7C22A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D33766"/>
    <w:multiLevelType w:val="multilevel"/>
    <w:tmpl w:val="10641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CD338FD"/>
    <w:multiLevelType w:val="multilevel"/>
    <w:tmpl w:val="14928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6D4757D"/>
    <w:multiLevelType w:val="multilevel"/>
    <w:tmpl w:val="837A5E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B390A91"/>
    <w:multiLevelType w:val="multilevel"/>
    <w:tmpl w:val="09A8B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E501861"/>
    <w:multiLevelType w:val="multilevel"/>
    <w:tmpl w:val="E2960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B01789E"/>
    <w:multiLevelType w:val="multilevel"/>
    <w:tmpl w:val="0F406A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 w:val="0"/>
        <w:bCs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  <w:b/>
      </w:rPr>
    </w:lvl>
  </w:abstractNum>
  <w:abstractNum w:abstractNumId="14" w15:restartNumberingAfterBreak="0">
    <w:nsid w:val="5B091FB5"/>
    <w:multiLevelType w:val="multilevel"/>
    <w:tmpl w:val="416C3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C31130F"/>
    <w:multiLevelType w:val="hybridMultilevel"/>
    <w:tmpl w:val="A574D3E2"/>
    <w:lvl w:ilvl="0" w:tplc="14EAAC84">
      <w:start w:val="15"/>
      <w:numFmt w:val="decimal"/>
      <w:lvlText w:val="%1."/>
      <w:lvlJc w:val="left"/>
      <w:pPr>
        <w:ind w:left="262" w:hanging="42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DB8E3D6">
      <w:start w:val="1"/>
      <w:numFmt w:val="decimal"/>
      <w:lvlText w:val="%2."/>
      <w:lvlJc w:val="left"/>
      <w:pPr>
        <w:ind w:left="2549" w:hanging="349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3814CCB8">
      <w:numFmt w:val="bullet"/>
      <w:lvlText w:val="•"/>
      <w:lvlJc w:val="left"/>
      <w:pPr>
        <w:ind w:left="3356" w:hanging="349"/>
      </w:pPr>
      <w:rPr>
        <w:rFonts w:hint="default"/>
        <w:lang w:val="ru-RU" w:eastAsia="en-US" w:bidi="ar-SA"/>
      </w:rPr>
    </w:lvl>
    <w:lvl w:ilvl="3" w:tplc="4A0C43C6">
      <w:numFmt w:val="bullet"/>
      <w:lvlText w:val="•"/>
      <w:lvlJc w:val="left"/>
      <w:pPr>
        <w:ind w:left="4172" w:hanging="349"/>
      </w:pPr>
      <w:rPr>
        <w:rFonts w:hint="default"/>
        <w:lang w:val="ru-RU" w:eastAsia="en-US" w:bidi="ar-SA"/>
      </w:rPr>
    </w:lvl>
    <w:lvl w:ilvl="4" w:tplc="84D8FCC0">
      <w:numFmt w:val="bullet"/>
      <w:lvlText w:val="•"/>
      <w:lvlJc w:val="left"/>
      <w:pPr>
        <w:ind w:left="4988" w:hanging="349"/>
      </w:pPr>
      <w:rPr>
        <w:rFonts w:hint="default"/>
        <w:lang w:val="ru-RU" w:eastAsia="en-US" w:bidi="ar-SA"/>
      </w:rPr>
    </w:lvl>
    <w:lvl w:ilvl="5" w:tplc="ECC862E4">
      <w:numFmt w:val="bullet"/>
      <w:lvlText w:val="•"/>
      <w:lvlJc w:val="left"/>
      <w:pPr>
        <w:ind w:left="5805" w:hanging="349"/>
      </w:pPr>
      <w:rPr>
        <w:rFonts w:hint="default"/>
        <w:lang w:val="ru-RU" w:eastAsia="en-US" w:bidi="ar-SA"/>
      </w:rPr>
    </w:lvl>
    <w:lvl w:ilvl="6" w:tplc="402AE202">
      <w:numFmt w:val="bullet"/>
      <w:lvlText w:val="•"/>
      <w:lvlJc w:val="left"/>
      <w:pPr>
        <w:ind w:left="6621" w:hanging="349"/>
      </w:pPr>
      <w:rPr>
        <w:rFonts w:hint="default"/>
        <w:lang w:val="ru-RU" w:eastAsia="en-US" w:bidi="ar-SA"/>
      </w:rPr>
    </w:lvl>
    <w:lvl w:ilvl="7" w:tplc="182CD500">
      <w:numFmt w:val="bullet"/>
      <w:lvlText w:val="•"/>
      <w:lvlJc w:val="left"/>
      <w:pPr>
        <w:ind w:left="7437" w:hanging="349"/>
      </w:pPr>
      <w:rPr>
        <w:rFonts w:hint="default"/>
        <w:lang w:val="ru-RU" w:eastAsia="en-US" w:bidi="ar-SA"/>
      </w:rPr>
    </w:lvl>
    <w:lvl w:ilvl="8" w:tplc="E97A81DC">
      <w:numFmt w:val="bullet"/>
      <w:lvlText w:val="•"/>
      <w:lvlJc w:val="left"/>
      <w:pPr>
        <w:ind w:left="8253" w:hanging="349"/>
      </w:pPr>
      <w:rPr>
        <w:rFonts w:hint="default"/>
        <w:lang w:val="ru-RU" w:eastAsia="en-US" w:bidi="ar-SA"/>
      </w:rPr>
    </w:lvl>
  </w:abstractNum>
  <w:abstractNum w:abstractNumId="16" w15:restartNumberingAfterBreak="0">
    <w:nsid w:val="5D694AE0"/>
    <w:multiLevelType w:val="multilevel"/>
    <w:tmpl w:val="689E0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F9C1CF8"/>
    <w:multiLevelType w:val="multilevel"/>
    <w:tmpl w:val="19A05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FC0177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0F265D3"/>
    <w:multiLevelType w:val="hybridMultilevel"/>
    <w:tmpl w:val="63228AE8"/>
    <w:lvl w:ilvl="0" w:tplc="819A72CC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BA3775"/>
    <w:multiLevelType w:val="multilevel"/>
    <w:tmpl w:val="97BC7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8DD34CF"/>
    <w:multiLevelType w:val="multilevel"/>
    <w:tmpl w:val="7220C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C537094"/>
    <w:multiLevelType w:val="multilevel"/>
    <w:tmpl w:val="70D66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E561585"/>
    <w:multiLevelType w:val="multilevel"/>
    <w:tmpl w:val="95AC8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0803EB0"/>
    <w:multiLevelType w:val="hybridMultilevel"/>
    <w:tmpl w:val="180CDF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7855A7"/>
    <w:multiLevelType w:val="multilevel"/>
    <w:tmpl w:val="3C5CE2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63C394D"/>
    <w:multiLevelType w:val="multilevel"/>
    <w:tmpl w:val="2E00FCA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b/>
      </w:rPr>
    </w:lvl>
  </w:abstractNum>
  <w:abstractNum w:abstractNumId="27" w15:restartNumberingAfterBreak="0">
    <w:nsid w:val="7CF761B5"/>
    <w:multiLevelType w:val="multilevel"/>
    <w:tmpl w:val="398AB4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b/>
      </w:rPr>
    </w:lvl>
  </w:abstractNum>
  <w:num w:numId="1">
    <w:abstractNumId w:val="15"/>
  </w:num>
  <w:num w:numId="2">
    <w:abstractNumId w:val="6"/>
  </w:num>
  <w:num w:numId="3">
    <w:abstractNumId w:val="13"/>
  </w:num>
  <w:num w:numId="4">
    <w:abstractNumId w:val="10"/>
  </w:num>
  <w:num w:numId="5">
    <w:abstractNumId w:val="9"/>
  </w:num>
  <w:num w:numId="6">
    <w:abstractNumId w:val="27"/>
  </w:num>
  <w:num w:numId="7">
    <w:abstractNumId w:val="26"/>
  </w:num>
  <w:num w:numId="8">
    <w:abstractNumId w:val="17"/>
  </w:num>
  <w:num w:numId="9">
    <w:abstractNumId w:val="19"/>
  </w:num>
  <w:num w:numId="10">
    <w:abstractNumId w:val="11"/>
  </w:num>
  <w:num w:numId="11">
    <w:abstractNumId w:val="24"/>
  </w:num>
  <w:num w:numId="12">
    <w:abstractNumId w:val="16"/>
  </w:num>
  <w:num w:numId="13">
    <w:abstractNumId w:val="20"/>
  </w:num>
  <w:num w:numId="14">
    <w:abstractNumId w:val="5"/>
  </w:num>
  <w:num w:numId="15">
    <w:abstractNumId w:val="8"/>
  </w:num>
  <w:num w:numId="16">
    <w:abstractNumId w:val="18"/>
  </w:num>
  <w:num w:numId="17">
    <w:abstractNumId w:val="22"/>
  </w:num>
  <w:num w:numId="18">
    <w:abstractNumId w:val="7"/>
  </w:num>
  <w:num w:numId="19">
    <w:abstractNumId w:val="0"/>
  </w:num>
  <w:num w:numId="20">
    <w:abstractNumId w:val="2"/>
  </w:num>
  <w:num w:numId="21">
    <w:abstractNumId w:val="23"/>
  </w:num>
  <w:num w:numId="22">
    <w:abstractNumId w:val="14"/>
  </w:num>
  <w:num w:numId="23">
    <w:abstractNumId w:val="4"/>
  </w:num>
  <w:num w:numId="24">
    <w:abstractNumId w:val="21"/>
  </w:num>
  <w:num w:numId="25">
    <w:abstractNumId w:val="12"/>
  </w:num>
  <w:num w:numId="26">
    <w:abstractNumId w:val="25"/>
  </w:num>
  <w:num w:numId="27">
    <w:abstractNumId w:val="1"/>
  </w:num>
  <w:num w:numId="28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596"/>
    <w:rsid w:val="0000038B"/>
    <w:rsid w:val="000007B3"/>
    <w:rsid w:val="00000BA0"/>
    <w:rsid w:val="00000E09"/>
    <w:rsid w:val="0000105D"/>
    <w:rsid w:val="000011DF"/>
    <w:rsid w:val="0000137B"/>
    <w:rsid w:val="000014D9"/>
    <w:rsid w:val="0000172E"/>
    <w:rsid w:val="000022DE"/>
    <w:rsid w:val="000024AB"/>
    <w:rsid w:val="00003D8F"/>
    <w:rsid w:val="00004143"/>
    <w:rsid w:val="0000440B"/>
    <w:rsid w:val="00005163"/>
    <w:rsid w:val="00005290"/>
    <w:rsid w:val="000054AC"/>
    <w:rsid w:val="00005C80"/>
    <w:rsid w:val="00006127"/>
    <w:rsid w:val="000061F3"/>
    <w:rsid w:val="000062BF"/>
    <w:rsid w:val="00006794"/>
    <w:rsid w:val="00006E5A"/>
    <w:rsid w:val="00006FA9"/>
    <w:rsid w:val="00010F9D"/>
    <w:rsid w:val="00011443"/>
    <w:rsid w:val="000122CB"/>
    <w:rsid w:val="000123D7"/>
    <w:rsid w:val="000136DF"/>
    <w:rsid w:val="00015975"/>
    <w:rsid w:val="00015FBC"/>
    <w:rsid w:val="000160A2"/>
    <w:rsid w:val="00016301"/>
    <w:rsid w:val="000164D9"/>
    <w:rsid w:val="000165E6"/>
    <w:rsid w:val="000166F2"/>
    <w:rsid w:val="00016A37"/>
    <w:rsid w:val="00016EBD"/>
    <w:rsid w:val="00017A56"/>
    <w:rsid w:val="00017DB1"/>
    <w:rsid w:val="000205F4"/>
    <w:rsid w:val="0002074D"/>
    <w:rsid w:val="00020CE7"/>
    <w:rsid w:val="00020DB7"/>
    <w:rsid w:val="00020DFD"/>
    <w:rsid w:val="00020ED4"/>
    <w:rsid w:val="000211C5"/>
    <w:rsid w:val="00022304"/>
    <w:rsid w:val="00022FBF"/>
    <w:rsid w:val="000233DB"/>
    <w:rsid w:val="0002340F"/>
    <w:rsid w:val="00023582"/>
    <w:rsid w:val="00023F12"/>
    <w:rsid w:val="0002479C"/>
    <w:rsid w:val="00024C49"/>
    <w:rsid w:val="000253B5"/>
    <w:rsid w:val="000256C7"/>
    <w:rsid w:val="000258C6"/>
    <w:rsid w:val="000266B1"/>
    <w:rsid w:val="00026E12"/>
    <w:rsid w:val="000272E6"/>
    <w:rsid w:val="0003045E"/>
    <w:rsid w:val="00030B18"/>
    <w:rsid w:val="00030BC9"/>
    <w:rsid w:val="00031992"/>
    <w:rsid w:val="00031F62"/>
    <w:rsid w:val="0003216B"/>
    <w:rsid w:val="00032236"/>
    <w:rsid w:val="00032830"/>
    <w:rsid w:val="00032C0F"/>
    <w:rsid w:val="00032C3A"/>
    <w:rsid w:val="000338D9"/>
    <w:rsid w:val="00033B98"/>
    <w:rsid w:val="00033FB1"/>
    <w:rsid w:val="00034262"/>
    <w:rsid w:val="000344F3"/>
    <w:rsid w:val="000352B7"/>
    <w:rsid w:val="000352C5"/>
    <w:rsid w:val="00035353"/>
    <w:rsid w:val="0003574C"/>
    <w:rsid w:val="0003594C"/>
    <w:rsid w:val="000360C7"/>
    <w:rsid w:val="00036ACA"/>
    <w:rsid w:val="000372EA"/>
    <w:rsid w:val="000373D2"/>
    <w:rsid w:val="00037C28"/>
    <w:rsid w:val="00037E60"/>
    <w:rsid w:val="00037F23"/>
    <w:rsid w:val="00041952"/>
    <w:rsid w:val="00041C99"/>
    <w:rsid w:val="00041CE9"/>
    <w:rsid w:val="00041FCE"/>
    <w:rsid w:val="0004214A"/>
    <w:rsid w:val="00042671"/>
    <w:rsid w:val="00042BF2"/>
    <w:rsid w:val="00043804"/>
    <w:rsid w:val="000443ED"/>
    <w:rsid w:val="000444F2"/>
    <w:rsid w:val="000446BB"/>
    <w:rsid w:val="00045013"/>
    <w:rsid w:val="00045481"/>
    <w:rsid w:val="00045D08"/>
    <w:rsid w:val="00045E0C"/>
    <w:rsid w:val="0004609A"/>
    <w:rsid w:val="000465A9"/>
    <w:rsid w:val="0004662A"/>
    <w:rsid w:val="00046771"/>
    <w:rsid w:val="00047DAD"/>
    <w:rsid w:val="00051009"/>
    <w:rsid w:val="0005181D"/>
    <w:rsid w:val="00051F99"/>
    <w:rsid w:val="000526E5"/>
    <w:rsid w:val="0005273C"/>
    <w:rsid w:val="00052962"/>
    <w:rsid w:val="000529D5"/>
    <w:rsid w:val="00052D45"/>
    <w:rsid w:val="00052DCA"/>
    <w:rsid w:val="000545D6"/>
    <w:rsid w:val="000545E7"/>
    <w:rsid w:val="000546DC"/>
    <w:rsid w:val="00054A01"/>
    <w:rsid w:val="00055037"/>
    <w:rsid w:val="000553DD"/>
    <w:rsid w:val="00055A5F"/>
    <w:rsid w:val="00055B28"/>
    <w:rsid w:val="0005608D"/>
    <w:rsid w:val="00056F0D"/>
    <w:rsid w:val="00057112"/>
    <w:rsid w:val="00057238"/>
    <w:rsid w:val="000574DE"/>
    <w:rsid w:val="00057C4E"/>
    <w:rsid w:val="000600A3"/>
    <w:rsid w:val="000600C3"/>
    <w:rsid w:val="000602D8"/>
    <w:rsid w:val="00060968"/>
    <w:rsid w:val="00060FCD"/>
    <w:rsid w:val="00061AA8"/>
    <w:rsid w:val="00061ED3"/>
    <w:rsid w:val="000623A3"/>
    <w:rsid w:val="00062877"/>
    <w:rsid w:val="00062BE9"/>
    <w:rsid w:val="000633F3"/>
    <w:rsid w:val="00063726"/>
    <w:rsid w:val="000637CA"/>
    <w:rsid w:val="00063EDB"/>
    <w:rsid w:val="000641C8"/>
    <w:rsid w:val="000646FE"/>
    <w:rsid w:val="000648E0"/>
    <w:rsid w:val="00064D5D"/>
    <w:rsid w:val="0006537E"/>
    <w:rsid w:val="00065AC3"/>
    <w:rsid w:val="00065DC0"/>
    <w:rsid w:val="00065EE8"/>
    <w:rsid w:val="000661D0"/>
    <w:rsid w:val="00066608"/>
    <w:rsid w:val="000666BA"/>
    <w:rsid w:val="00066AE7"/>
    <w:rsid w:val="00066C60"/>
    <w:rsid w:val="000677DF"/>
    <w:rsid w:val="00067B0C"/>
    <w:rsid w:val="0007004F"/>
    <w:rsid w:val="000701BE"/>
    <w:rsid w:val="00070996"/>
    <w:rsid w:val="00070A73"/>
    <w:rsid w:val="00070EE0"/>
    <w:rsid w:val="00071214"/>
    <w:rsid w:val="0007124C"/>
    <w:rsid w:val="0007164E"/>
    <w:rsid w:val="000717EE"/>
    <w:rsid w:val="00071C5D"/>
    <w:rsid w:val="00072FE8"/>
    <w:rsid w:val="0007397E"/>
    <w:rsid w:val="000739F6"/>
    <w:rsid w:val="00073CC4"/>
    <w:rsid w:val="00073D84"/>
    <w:rsid w:val="0007400F"/>
    <w:rsid w:val="000743A2"/>
    <w:rsid w:val="000745B7"/>
    <w:rsid w:val="00074BA0"/>
    <w:rsid w:val="00075057"/>
    <w:rsid w:val="000756C4"/>
    <w:rsid w:val="000758C0"/>
    <w:rsid w:val="00075C35"/>
    <w:rsid w:val="00075D4C"/>
    <w:rsid w:val="00075E3B"/>
    <w:rsid w:val="00075FCA"/>
    <w:rsid w:val="0007636E"/>
    <w:rsid w:val="00076976"/>
    <w:rsid w:val="00076F2A"/>
    <w:rsid w:val="0007757D"/>
    <w:rsid w:val="00077CAC"/>
    <w:rsid w:val="00077E73"/>
    <w:rsid w:val="00080345"/>
    <w:rsid w:val="0008067B"/>
    <w:rsid w:val="000808DB"/>
    <w:rsid w:val="00080EF0"/>
    <w:rsid w:val="0008131C"/>
    <w:rsid w:val="000823FE"/>
    <w:rsid w:val="00082811"/>
    <w:rsid w:val="00082DC9"/>
    <w:rsid w:val="00083637"/>
    <w:rsid w:val="00083C96"/>
    <w:rsid w:val="00083ED6"/>
    <w:rsid w:val="000841DB"/>
    <w:rsid w:val="0008423A"/>
    <w:rsid w:val="00084757"/>
    <w:rsid w:val="00085290"/>
    <w:rsid w:val="00085477"/>
    <w:rsid w:val="0008574B"/>
    <w:rsid w:val="00085D9A"/>
    <w:rsid w:val="0008604D"/>
    <w:rsid w:val="00086342"/>
    <w:rsid w:val="000868A7"/>
    <w:rsid w:val="00086C18"/>
    <w:rsid w:val="00086CDD"/>
    <w:rsid w:val="000871C1"/>
    <w:rsid w:val="0008729C"/>
    <w:rsid w:val="000879BE"/>
    <w:rsid w:val="00090261"/>
    <w:rsid w:val="00090C70"/>
    <w:rsid w:val="00090E40"/>
    <w:rsid w:val="000912BF"/>
    <w:rsid w:val="00091A0D"/>
    <w:rsid w:val="00091D06"/>
    <w:rsid w:val="0009244D"/>
    <w:rsid w:val="00092A72"/>
    <w:rsid w:val="00092D80"/>
    <w:rsid w:val="00093852"/>
    <w:rsid w:val="00093866"/>
    <w:rsid w:val="00093A7A"/>
    <w:rsid w:val="00094252"/>
    <w:rsid w:val="000943BC"/>
    <w:rsid w:val="00094586"/>
    <w:rsid w:val="000946C7"/>
    <w:rsid w:val="00095292"/>
    <w:rsid w:val="000955AD"/>
    <w:rsid w:val="00095B2C"/>
    <w:rsid w:val="00095E8B"/>
    <w:rsid w:val="0009694A"/>
    <w:rsid w:val="00096A4C"/>
    <w:rsid w:val="00096B7D"/>
    <w:rsid w:val="000971F1"/>
    <w:rsid w:val="00097DFF"/>
    <w:rsid w:val="000A0E85"/>
    <w:rsid w:val="000A1E13"/>
    <w:rsid w:val="000A1E77"/>
    <w:rsid w:val="000A2B5A"/>
    <w:rsid w:val="000A2E19"/>
    <w:rsid w:val="000A390E"/>
    <w:rsid w:val="000A3AB0"/>
    <w:rsid w:val="000A4195"/>
    <w:rsid w:val="000A4200"/>
    <w:rsid w:val="000A4484"/>
    <w:rsid w:val="000A45B0"/>
    <w:rsid w:val="000A4633"/>
    <w:rsid w:val="000A4EE8"/>
    <w:rsid w:val="000A5DFC"/>
    <w:rsid w:val="000A6049"/>
    <w:rsid w:val="000A676C"/>
    <w:rsid w:val="000A6BFC"/>
    <w:rsid w:val="000A6C91"/>
    <w:rsid w:val="000A7636"/>
    <w:rsid w:val="000A7FA6"/>
    <w:rsid w:val="000B0562"/>
    <w:rsid w:val="000B070D"/>
    <w:rsid w:val="000B1456"/>
    <w:rsid w:val="000B1E78"/>
    <w:rsid w:val="000B1FA5"/>
    <w:rsid w:val="000B3320"/>
    <w:rsid w:val="000B36F6"/>
    <w:rsid w:val="000B39E4"/>
    <w:rsid w:val="000B41E0"/>
    <w:rsid w:val="000B52E2"/>
    <w:rsid w:val="000B5381"/>
    <w:rsid w:val="000B5490"/>
    <w:rsid w:val="000B58FC"/>
    <w:rsid w:val="000B5C2D"/>
    <w:rsid w:val="000B5EBF"/>
    <w:rsid w:val="000B6083"/>
    <w:rsid w:val="000B6EDE"/>
    <w:rsid w:val="000B6EDF"/>
    <w:rsid w:val="000B7E5C"/>
    <w:rsid w:val="000B7F8D"/>
    <w:rsid w:val="000B7FDA"/>
    <w:rsid w:val="000B7FE1"/>
    <w:rsid w:val="000C02C7"/>
    <w:rsid w:val="000C03FB"/>
    <w:rsid w:val="000C0996"/>
    <w:rsid w:val="000C0DF8"/>
    <w:rsid w:val="000C11EA"/>
    <w:rsid w:val="000C130D"/>
    <w:rsid w:val="000C19C7"/>
    <w:rsid w:val="000C1C94"/>
    <w:rsid w:val="000C23BA"/>
    <w:rsid w:val="000C2EFE"/>
    <w:rsid w:val="000C36CB"/>
    <w:rsid w:val="000C3E2D"/>
    <w:rsid w:val="000C3E36"/>
    <w:rsid w:val="000C3E58"/>
    <w:rsid w:val="000C4624"/>
    <w:rsid w:val="000C6033"/>
    <w:rsid w:val="000C779E"/>
    <w:rsid w:val="000C789D"/>
    <w:rsid w:val="000C7ABD"/>
    <w:rsid w:val="000D039B"/>
    <w:rsid w:val="000D0C7B"/>
    <w:rsid w:val="000D1EC2"/>
    <w:rsid w:val="000D202C"/>
    <w:rsid w:val="000D2B5D"/>
    <w:rsid w:val="000D2D54"/>
    <w:rsid w:val="000D2FDF"/>
    <w:rsid w:val="000D3381"/>
    <w:rsid w:val="000D33E9"/>
    <w:rsid w:val="000D3492"/>
    <w:rsid w:val="000D3654"/>
    <w:rsid w:val="000D39AB"/>
    <w:rsid w:val="000D4388"/>
    <w:rsid w:val="000D44A1"/>
    <w:rsid w:val="000D4FA4"/>
    <w:rsid w:val="000D51BD"/>
    <w:rsid w:val="000D51EF"/>
    <w:rsid w:val="000D556C"/>
    <w:rsid w:val="000D5BC8"/>
    <w:rsid w:val="000D660B"/>
    <w:rsid w:val="000D699A"/>
    <w:rsid w:val="000D69CF"/>
    <w:rsid w:val="000D6C8D"/>
    <w:rsid w:val="000D70D8"/>
    <w:rsid w:val="000E0075"/>
    <w:rsid w:val="000E0BAE"/>
    <w:rsid w:val="000E0F81"/>
    <w:rsid w:val="000E1084"/>
    <w:rsid w:val="000E188E"/>
    <w:rsid w:val="000E1D1E"/>
    <w:rsid w:val="000E20D2"/>
    <w:rsid w:val="000E24E8"/>
    <w:rsid w:val="000E32C5"/>
    <w:rsid w:val="000E346C"/>
    <w:rsid w:val="000E353C"/>
    <w:rsid w:val="000E3765"/>
    <w:rsid w:val="000E3DB5"/>
    <w:rsid w:val="000E40E5"/>
    <w:rsid w:val="000E4122"/>
    <w:rsid w:val="000E415C"/>
    <w:rsid w:val="000E4A92"/>
    <w:rsid w:val="000E5515"/>
    <w:rsid w:val="000E59B0"/>
    <w:rsid w:val="000E5BB1"/>
    <w:rsid w:val="000E70A5"/>
    <w:rsid w:val="000E7156"/>
    <w:rsid w:val="000E75A9"/>
    <w:rsid w:val="000E7692"/>
    <w:rsid w:val="000F01E6"/>
    <w:rsid w:val="000F0C93"/>
    <w:rsid w:val="000F0E6A"/>
    <w:rsid w:val="000F1561"/>
    <w:rsid w:val="000F2B44"/>
    <w:rsid w:val="000F2E47"/>
    <w:rsid w:val="000F3A94"/>
    <w:rsid w:val="000F3C2F"/>
    <w:rsid w:val="000F3FDD"/>
    <w:rsid w:val="000F4A3C"/>
    <w:rsid w:val="000F509F"/>
    <w:rsid w:val="000F51C3"/>
    <w:rsid w:val="000F5EE1"/>
    <w:rsid w:val="000F6622"/>
    <w:rsid w:val="000F67CB"/>
    <w:rsid w:val="000F6EFE"/>
    <w:rsid w:val="000F702D"/>
    <w:rsid w:val="000F70A8"/>
    <w:rsid w:val="000F7693"/>
    <w:rsid w:val="000F7DAB"/>
    <w:rsid w:val="00100240"/>
    <w:rsid w:val="0010096E"/>
    <w:rsid w:val="00100F41"/>
    <w:rsid w:val="00100FED"/>
    <w:rsid w:val="001013A2"/>
    <w:rsid w:val="001014E6"/>
    <w:rsid w:val="001023D3"/>
    <w:rsid w:val="001029B5"/>
    <w:rsid w:val="00102EA8"/>
    <w:rsid w:val="00103532"/>
    <w:rsid w:val="001035F9"/>
    <w:rsid w:val="00104355"/>
    <w:rsid w:val="00105F93"/>
    <w:rsid w:val="0010670E"/>
    <w:rsid w:val="001078E5"/>
    <w:rsid w:val="00110CB2"/>
    <w:rsid w:val="00110EE2"/>
    <w:rsid w:val="001118DB"/>
    <w:rsid w:val="001123AA"/>
    <w:rsid w:val="00112511"/>
    <w:rsid w:val="0011298D"/>
    <w:rsid w:val="00112D9D"/>
    <w:rsid w:val="0011380E"/>
    <w:rsid w:val="00113DA5"/>
    <w:rsid w:val="00114A33"/>
    <w:rsid w:val="001155FD"/>
    <w:rsid w:val="00115860"/>
    <w:rsid w:val="001159C0"/>
    <w:rsid w:val="00115E0A"/>
    <w:rsid w:val="00115F96"/>
    <w:rsid w:val="00116098"/>
    <w:rsid w:val="001167D3"/>
    <w:rsid w:val="00116D19"/>
    <w:rsid w:val="001179B2"/>
    <w:rsid w:val="00117C20"/>
    <w:rsid w:val="001203FE"/>
    <w:rsid w:val="0012108A"/>
    <w:rsid w:val="00121986"/>
    <w:rsid w:val="0012328C"/>
    <w:rsid w:val="00123629"/>
    <w:rsid w:val="001236B4"/>
    <w:rsid w:val="001236D4"/>
    <w:rsid w:val="001239BD"/>
    <w:rsid w:val="0012410C"/>
    <w:rsid w:val="00124752"/>
    <w:rsid w:val="00124D8F"/>
    <w:rsid w:val="0012549B"/>
    <w:rsid w:val="00126212"/>
    <w:rsid w:val="00126250"/>
    <w:rsid w:val="00126535"/>
    <w:rsid w:val="00126920"/>
    <w:rsid w:val="00126A37"/>
    <w:rsid w:val="00126B4A"/>
    <w:rsid w:val="001275CF"/>
    <w:rsid w:val="00127791"/>
    <w:rsid w:val="001278DC"/>
    <w:rsid w:val="00127925"/>
    <w:rsid w:val="00130070"/>
    <w:rsid w:val="00130A7E"/>
    <w:rsid w:val="00130B25"/>
    <w:rsid w:val="00130D6D"/>
    <w:rsid w:val="0013157E"/>
    <w:rsid w:val="001316C2"/>
    <w:rsid w:val="00131AA7"/>
    <w:rsid w:val="00131AA8"/>
    <w:rsid w:val="00131BC8"/>
    <w:rsid w:val="00131F8E"/>
    <w:rsid w:val="001328E7"/>
    <w:rsid w:val="001333EF"/>
    <w:rsid w:val="001350D7"/>
    <w:rsid w:val="00135381"/>
    <w:rsid w:val="0013575C"/>
    <w:rsid w:val="00136028"/>
    <w:rsid w:val="00136FB6"/>
    <w:rsid w:val="0013729F"/>
    <w:rsid w:val="001375CF"/>
    <w:rsid w:val="00137771"/>
    <w:rsid w:val="00137C78"/>
    <w:rsid w:val="001403B9"/>
    <w:rsid w:val="00140BC6"/>
    <w:rsid w:val="00140FAF"/>
    <w:rsid w:val="0014124E"/>
    <w:rsid w:val="00141CA9"/>
    <w:rsid w:val="00142793"/>
    <w:rsid w:val="00142926"/>
    <w:rsid w:val="00143112"/>
    <w:rsid w:val="001435DA"/>
    <w:rsid w:val="00143C81"/>
    <w:rsid w:val="00143F22"/>
    <w:rsid w:val="001442C1"/>
    <w:rsid w:val="00145326"/>
    <w:rsid w:val="001453F8"/>
    <w:rsid w:val="00145556"/>
    <w:rsid w:val="00145B98"/>
    <w:rsid w:val="00145C38"/>
    <w:rsid w:val="001461F6"/>
    <w:rsid w:val="001468A5"/>
    <w:rsid w:val="00146A7C"/>
    <w:rsid w:val="00146D8E"/>
    <w:rsid w:val="00146F52"/>
    <w:rsid w:val="00147540"/>
    <w:rsid w:val="001506DF"/>
    <w:rsid w:val="001509F2"/>
    <w:rsid w:val="00151581"/>
    <w:rsid w:val="00151582"/>
    <w:rsid w:val="001519C1"/>
    <w:rsid w:val="00151E87"/>
    <w:rsid w:val="0015217C"/>
    <w:rsid w:val="001522FF"/>
    <w:rsid w:val="00153340"/>
    <w:rsid w:val="00153755"/>
    <w:rsid w:val="00154525"/>
    <w:rsid w:val="00154A28"/>
    <w:rsid w:val="00154F12"/>
    <w:rsid w:val="00156CDE"/>
    <w:rsid w:val="00156DDE"/>
    <w:rsid w:val="00157B56"/>
    <w:rsid w:val="001603EE"/>
    <w:rsid w:val="00160851"/>
    <w:rsid w:val="00160942"/>
    <w:rsid w:val="00160C10"/>
    <w:rsid w:val="00160D0B"/>
    <w:rsid w:val="00161149"/>
    <w:rsid w:val="00161DEB"/>
    <w:rsid w:val="00162447"/>
    <w:rsid w:val="00162A2F"/>
    <w:rsid w:val="00162F7E"/>
    <w:rsid w:val="0016304D"/>
    <w:rsid w:val="001630B7"/>
    <w:rsid w:val="001636A5"/>
    <w:rsid w:val="00163E79"/>
    <w:rsid w:val="00164113"/>
    <w:rsid w:val="00164322"/>
    <w:rsid w:val="00164DC8"/>
    <w:rsid w:val="00165616"/>
    <w:rsid w:val="001659A5"/>
    <w:rsid w:val="00165C1F"/>
    <w:rsid w:val="00165EB2"/>
    <w:rsid w:val="00165F66"/>
    <w:rsid w:val="00166187"/>
    <w:rsid w:val="00166449"/>
    <w:rsid w:val="00167147"/>
    <w:rsid w:val="00167AB3"/>
    <w:rsid w:val="00171BAB"/>
    <w:rsid w:val="00171C0D"/>
    <w:rsid w:val="00171D96"/>
    <w:rsid w:val="00171DBC"/>
    <w:rsid w:val="001729F5"/>
    <w:rsid w:val="001730AA"/>
    <w:rsid w:val="001731FC"/>
    <w:rsid w:val="001734A5"/>
    <w:rsid w:val="00173938"/>
    <w:rsid w:val="001740B9"/>
    <w:rsid w:val="001742E6"/>
    <w:rsid w:val="0017497D"/>
    <w:rsid w:val="00174B42"/>
    <w:rsid w:val="00174B60"/>
    <w:rsid w:val="00174E92"/>
    <w:rsid w:val="0017606F"/>
    <w:rsid w:val="00176AE6"/>
    <w:rsid w:val="00176D30"/>
    <w:rsid w:val="00177077"/>
    <w:rsid w:val="001770CE"/>
    <w:rsid w:val="001774A1"/>
    <w:rsid w:val="001777DF"/>
    <w:rsid w:val="00180466"/>
    <w:rsid w:val="001807A7"/>
    <w:rsid w:val="00180AC8"/>
    <w:rsid w:val="0018103C"/>
    <w:rsid w:val="00181309"/>
    <w:rsid w:val="001819B3"/>
    <w:rsid w:val="00181ADF"/>
    <w:rsid w:val="00181AFF"/>
    <w:rsid w:val="00181B2A"/>
    <w:rsid w:val="00181E21"/>
    <w:rsid w:val="0018239D"/>
    <w:rsid w:val="00182B20"/>
    <w:rsid w:val="00184341"/>
    <w:rsid w:val="001844FC"/>
    <w:rsid w:val="001845C6"/>
    <w:rsid w:val="00184CC6"/>
    <w:rsid w:val="00184DBA"/>
    <w:rsid w:val="00184F20"/>
    <w:rsid w:val="00184FF9"/>
    <w:rsid w:val="001853D3"/>
    <w:rsid w:val="00185440"/>
    <w:rsid w:val="00185597"/>
    <w:rsid w:val="0018568E"/>
    <w:rsid w:val="00186207"/>
    <w:rsid w:val="0018637B"/>
    <w:rsid w:val="00186505"/>
    <w:rsid w:val="00186882"/>
    <w:rsid w:val="001868D5"/>
    <w:rsid w:val="00186A93"/>
    <w:rsid w:val="00187138"/>
    <w:rsid w:val="001875A9"/>
    <w:rsid w:val="0019023E"/>
    <w:rsid w:val="0019069D"/>
    <w:rsid w:val="00190E29"/>
    <w:rsid w:val="0019131D"/>
    <w:rsid w:val="0019145E"/>
    <w:rsid w:val="00191BAB"/>
    <w:rsid w:val="00192371"/>
    <w:rsid w:val="001924D9"/>
    <w:rsid w:val="00192EA4"/>
    <w:rsid w:val="001946D1"/>
    <w:rsid w:val="001947FB"/>
    <w:rsid w:val="00195582"/>
    <w:rsid w:val="001956AC"/>
    <w:rsid w:val="00195A1D"/>
    <w:rsid w:val="00195AB7"/>
    <w:rsid w:val="00195AC0"/>
    <w:rsid w:val="00195F8D"/>
    <w:rsid w:val="001968A0"/>
    <w:rsid w:val="0019797C"/>
    <w:rsid w:val="00197A8F"/>
    <w:rsid w:val="001A0006"/>
    <w:rsid w:val="001A088F"/>
    <w:rsid w:val="001A08D8"/>
    <w:rsid w:val="001A0DAB"/>
    <w:rsid w:val="001A1377"/>
    <w:rsid w:val="001A14D5"/>
    <w:rsid w:val="001A1A87"/>
    <w:rsid w:val="001A1B5D"/>
    <w:rsid w:val="001A1C38"/>
    <w:rsid w:val="001A1CEA"/>
    <w:rsid w:val="001A226C"/>
    <w:rsid w:val="001A2558"/>
    <w:rsid w:val="001A26C4"/>
    <w:rsid w:val="001A2B5B"/>
    <w:rsid w:val="001A307B"/>
    <w:rsid w:val="001A31C3"/>
    <w:rsid w:val="001A33A4"/>
    <w:rsid w:val="001A3446"/>
    <w:rsid w:val="001A3BD5"/>
    <w:rsid w:val="001A3D05"/>
    <w:rsid w:val="001A44A9"/>
    <w:rsid w:val="001A46ED"/>
    <w:rsid w:val="001A48D2"/>
    <w:rsid w:val="001A493F"/>
    <w:rsid w:val="001A53C4"/>
    <w:rsid w:val="001A5EF1"/>
    <w:rsid w:val="001A65D2"/>
    <w:rsid w:val="001A661D"/>
    <w:rsid w:val="001A72C2"/>
    <w:rsid w:val="001A72FA"/>
    <w:rsid w:val="001A7ABD"/>
    <w:rsid w:val="001A7AFA"/>
    <w:rsid w:val="001B0213"/>
    <w:rsid w:val="001B05D5"/>
    <w:rsid w:val="001B1484"/>
    <w:rsid w:val="001B1597"/>
    <w:rsid w:val="001B18D1"/>
    <w:rsid w:val="001B1B1D"/>
    <w:rsid w:val="001B1F71"/>
    <w:rsid w:val="001B1FBE"/>
    <w:rsid w:val="001B2165"/>
    <w:rsid w:val="001B21E3"/>
    <w:rsid w:val="001B222F"/>
    <w:rsid w:val="001B2C31"/>
    <w:rsid w:val="001B30B0"/>
    <w:rsid w:val="001B3161"/>
    <w:rsid w:val="001B3430"/>
    <w:rsid w:val="001B3567"/>
    <w:rsid w:val="001B363E"/>
    <w:rsid w:val="001B3924"/>
    <w:rsid w:val="001B3939"/>
    <w:rsid w:val="001B3EA4"/>
    <w:rsid w:val="001B3F06"/>
    <w:rsid w:val="001B4E5E"/>
    <w:rsid w:val="001B58FA"/>
    <w:rsid w:val="001B65A3"/>
    <w:rsid w:val="001B6FCE"/>
    <w:rsid w:val="001B708D"/>
    <w:rsid w:val="001B7940"/>
    <w:rsid w:val="001B7F58"/>
    <w:rsid w:val="001C066D"/>
    <w:rsid w:val="001C0BBB"/>
    <w:rsid w:val="001C0CBF"/>
    <w:rsid w:val="001C127B"/>
    <w:rsid w:val="001C16B3"/>
    <w:rsid w:val="001C1797"/>
    <w:rsid w:val="001C1CAB"/>
    <w:rsid w:val="001C1F00"/>
    <w:rsid w:val="001C3019"/>
    <w:rsid w:val="001C3D91"/>
    <w:rsid w:val="001C3FD2"/>
    <w:rsid w:val="001C4349"/>
    <w:rsid w:val="001C449F"/>
    <w:rsid w:val="001C483A"/>
    <w:rsid w:val="001C5049"/>
    <w:rsid w:val="001C53A1"/>
    <w:rsid w:val="001C5485"/>
    <w:rsid w:val="001C58DE"/>
    <w:rsid w:val="001C5ABC"/>
    <w:rsid w:val="001C61EB"/>
    <w:rsid w:val="001C73DA"/>
    <w:rsid w:val="001C7649"/>
    <w:rsid w:val="001D0F16"/>
    <w:rsid w:val="001D1034"/>
    <w:rsid w:val="001D18A1"/>
    <w:rsid w:val="001D1B57"/>
    <w:rsid w:val="001D1D73"/>
    <w:rsid w:val="001D2D07"/>
    <w:rsid w:val="001D331A"/>
    <w:rsid w:val="001D3692"/>
    <w:rsid w:val="001D3BC1"/>
    <w:rsid w:val="001D3E78"/>
    <w:rsid w:val="001D3F18"/>
    <w:rsid w:val="001D4952"/>
    <w:rsid w:val="001D4997"/>
    <w:rsid w:val="001D5092"/>
    <w:rsid w:val="001D569F"/>
    <w:rsid w:val="001D609B"/>
    <w:rsid w:val="001D6201"/>
    <w:rsid w:val="001D6243"/>
    <w:rsid w:val="001D679B"/>
    <w:rsid w:val="001D6DF2"/>
    <w:rsid w:val="001D712C"/>
    <w:rsid w:val="001D7217"/>
    <w:rsid w:val="001D7996"/>
    <w:rsid w:val="001D7C47"/>
    <w:rsid w:val="001E092B"/>
    <w:rsid w:val="001E0BD4"/>
    <w:rsid w:val="001E0F18"/>
    <w:rsid w:val="001E1628"/>
    <w:rsid w:val="001E2104"/>
    <w:rsid w:val="001E26A4"/>
    <w:rsid w:val="001E2748"/>
    <w:rsid w:val="001E28E1"/>
    <w:rsid w:val="001E2D03"/>
    <w:rsid w:val="001E3641"/>
    <w:rsid w:val="001E367D"/>
    <w:rsid w:val="001E3861"/>
    <w:rsid w:val="001E3952"/>
    <w:rsid w:val="001E3C39"/>
    <w:rsid w:val="001E4928"/>
    <w:rsid w:val="001E4A5F"/>
    <w:rsid w:val="001E57D2"/>
    <w:rsid w:val="001E5D09"/>
    <w:rsid w:val="001E632A"/>
    <w:rsid w:val="001E63E5"/>
    <w:rsid w:val="001E6BA5"/>
    <w:rsid w:val="001E6EFF"/>
    <w:rsid w:val="001E6F27"/>
    <w:rsid w:val="001E7147"/>
    <w:rsid w:val="001E7594"/>
    <w:rsid w:val="001E7BB9"/>
    <w:rsid w:val="001E7DDE"/>
    <w:rsid w:val="001E7EC7"/>
    <w:rsid w:val="001F006C"/>
    <w:rsid w:val="001F1281"/>
    <w:rsid w:val="001F140D"/>
    <w:rsid w:val="001F149F"/>
    <w:rsid w:val="001F1CF7"/>
    <w:rsid w:val="001F20F5"/>
    <w:rsid w:val="001F25C8"/>
    <w:rsid w:val="001F28EB"/>
    <w:rsid w:val="001F3397"/>
    <w:rsid w:val="001F357C"/>
    <w:rsid w:val="001F3908"/>
    <w:rsid w:val="001F3A88"/>
    <w:rsid w:val="001F3B07"/>
    <w:rsid w:val="001F41A3"/>
    <w:rsid w:val="001F436E"/>
    <w:rsid w:val="001F4531"/>
    <w:rsid w:val="001F4869"/>
    <w:rsid w:val="001F4AD0"/>
    <w:rsid w:val="001F53E4"/>
    <w:rsid w:val="001F728B"/>
    <w:rsid w:val="001F749C"/>
    <w:rsid w:val="001F755F"/>
    <w:rsid w:val="001F76A5"/>
    <w:rsid w:val="002015A3"/>
    <w:rsid w:val="00202DC5"/>
    <w:rsid w:val="002032FB"/>
    <w:rsid w:val="002037CE"/>
    <w:rsid w:val="00203DE8"/>
    <w:rsid w:val="00203EE2"/>
    <w:rsid w:val="002044CF"/>
    <w:rsid w:val="002052DC"/>
    <w:rsid w:val="00205A6F"/>
    <w:rsid w:val="00205D4F"/>
    <w:rsid w:val="00205F04"/>
    <w:rsid w:val="002062C5"/>
    <w:rsid w:val="002064B4"/>
    <w:rsid w:val="0020669E"/>
    <w:rsid w:val="00206BCC"/>
    <w:rsid w:val="00206D38"/>
    <w:rsid w:val="00206DE4"/>
    <w:rsid w:val="0020735F"/>
    <w:rsid w:val="0021006D"/>
    <w:rsid w:val="00210637"/>
    <w:rsid w:val="00210CF1"/>
    <w:rsid w:val="0021103A"/>
    <w:rsid w:val="0021119E"/>
    <w:rsid w:val="0021120F"/>
    <w:rsid w:val="00211830"/>
    <w:rsid w:val="00211A4A"/>
    <w:rsid w:val="00211D67"/>
    <w:rsid w:val="0021211E"/>
    <w:rsid w:val="00212365"/>
    <w:rsid w:val="00212C3D"/>
    <w:rsid w:val="00212FE1"/>
    <w:rsid w:val="00212FE8"/>
    <w:rsid w:val="00213482"/>
    <w:rsid w:val="00213A03"/>
    <w:rsid w:val="00213D12"/>
    <w:rsid w:val="002141AF"/>
    <w:rsid w:val="00214F77"/>
    <w:rsid w:val="00215B84"/>
    <w:rsid w:val="00215C78"/>
    <w:rsid w:val="00215FF8"/>
    <w:rsid w:val="002161DA"/>
    <w:rsid w:val="0021678D"/>
    <w:rsid w:val="00216F0E"/>
    <w:rsid w:val="002173C0"/>
    <w:rsid w:val="00217D58"/>
    <w:rsid w:val="0022010D"/>
    <w:rsid w:val="00220742"/>
    <w:rsid w:val="00220B0A"/>
    <w:rsid w:val="00220D72"/>
    <w:rsid w:val="00220E88"/>
    <w:rsid w:val="0022139E"/>
    <w:rsid w:val="00221E5B"/>
    <w:rsid w:val="00221EDC"/>
    <w:rsid w:val="00222090"/>
    <w:rsid w:val="0022273E"/>
    <w:rsid w:val="00223A8A"/>
    <w:rsid w:val="00223F1C"/>
    <w:rsid w:val="00223F2F"/>
    <w:rsid w:val="002244E2"/>
    <w:rsid w:val="00224781"/>
    <w:rsid w:val="00224AF7"/>
    <w:rsid w:val="00225A93"/>
    <w:rsid w:val="00225C11"/>
    <w:rsid w:val="00225DDC"/>
    <w:rsid w:val="0022652B"/>
    <w:rsid w:val="0022653B"/>
    <w:rsid w:val="002267CE"/>
    <w:rsid w:val="00226868"/>
    <w:rsid w:val="00226F98"/>
    <w:rsid w:val="0022751D"/>
    <w:rsid w:val="0022753D"/>
    <w:rsid w:val="00227B2E"/>
    <w:rsid w:val="00227DD9"/>
    <w:rsid w:val="00227F0E"/>
    <w:rsid w:val="00230145"/>
    <w:rsid w:val="0023025D"/>
    <w:rsid w:val="00230A1B"/>
    <w:rsid w:val="00230B45"/>
    <w:rsid w:val="00230F3C"/>
    <w:rsid w:val="00232087"/>
    <w:rsid w:val="002320A3"/>
    <w:rsid w:val="00232154"/>
    <w:rsid w:val="002325F4"/>
    <w:rsid w:val="00232AF7"/>
    <w:rsid w:val="0023330A"/>
    <w:rsid w:val="00233985"/>
    <w:rsid w:val="00233EB8"/>
    <w:rsid w:val="0023404A"/>
    <w:rsid w:val="00234834"/>
    <w:rsid w:val="0023496B"/>
    <w:rsid w:val="00234F0C"/>
    <w:rsid w:val="002352EF"/>
    <w:rsid w:val="00235752"/>
    <w:rsid w:val="002357E2"/>
    <w:rsid w:val="00236463"/>
    <w:rsid w:val="0023698B"/>
    <w:rsid w:val="00236CC4"/>
    <w:rsid w:val="00237939"/>
    <w:rsid w:val="00237C7A"/>
    <w:rsid w:val="00237CFD"/>
    <w:rsid w:val="00237D53"/>
    <w:rsid w:val="00237F78"/>
    <w:rsid w:val="00240585"/>
    <w:rsid w:val="00240803"/>
    <w:rsid w:val="002410D9"/>
    <w:rsid w:val="002416BF"/>
    <w:rsid w:val="00241995"/>
    <w:rsid w:val="00241E60"/>
    <w:rsid w:val="00242A2E"/>
    <w:rsid w:val="00242CE5"/>
    <w:rsid w:val="00242DD0"/>
    <w:rsid w:val="00242F6E"/>
    <w:rsid w:val="002436B3"/>
    <w:rsid w:val="00243913"/>
    <w:rsid w:val="00243BDA"/>
    <w:rsid w:val="00243C0C"/>
    <w:rsid w:val="00244104"/>
    <w:rsid w:val="0024450F"/>
    <w:rsid w:val="00244615"/>
    <w:rsid w:val="002449C5"/>
    <w:rsid w:val="00244CC1"/>
    <w:rsid w:val="00244DB6"/>
    <w:rsid w:val="00244E8C"/>
    <w:rsid w:val="002456C8"/>
    <w:rsid w:val="00245A58"/>
    <w:rsid w:val="00245C70"/>
    <w:rsid w:val="00245DD9"/>
    <w:rsid w:val="002460B9"/>
    <w:rsid w:val="002465AA"/>
    <w:rsid w:val="002468A2"/>
    <w:rsid w:val="00246D3A"/>
    <w:rsid w:val="00246D56"/>
    <w:rsid w:val="00247106"/>
    <w:rsid w:val="002471C6"/>
    <w:rsid w:val="002471F9"/>
    <w:rsid w:val="002479EB"/>
    <w:rsid w:val="00247CF6"/>
    <w:rsid w:val="00247D67"/>
    <w:rsid w:val="002506E7"/>
    <w:rsid w:val="00250CEA"/>
    <w:rsid w:val="00250DEF"/>
    <w:rsid w:val="002514AE"/>
    <w:rsid w:val="00251EBC"/>
    <w:rsid w:val="00253086"/>
    <w:rsid w:val="002533AF"/>
    <w:rsid w:val="00253537"/>
    <w:rsid w:val="0025401B"/>
    <w:rsid w:val="00254339"/>
    <w:rsid w:val="00254381"/>
    <w:rsid w:val="00254596"/>
    <w:rsid w:val="00254877"/>
    <w:rsid w:val="00254A14"/>
    <w:rsid w:val="00255206"/>
    <w:rsid w:val="00256854"/>
    <w:rsid w:val="00256DD9"/>
    <w:rsid w:val="002574BD"/>
    <w:rsid w:val="00257866"/>
    <w:rsid w:val="00257A7A"/>
    <w:rsid w:val="00257FA2"/>
    <w:rsid w:val="002605E9"/>
    <w:rsid w:val="00260AB9"/>
    <w:rsid w:val="00260AD3"/>
    <w:rsid w:val="00260AF9"/>
    <w:rsid w:val="00260B06"/>
    <w:rsid w:val="002610C7"/>
    <w:rsid w:val="002612E0"/>
    <w:rsid w:val="00261A99"/>
    <w:rsid w:val="00261DB1"/>
    <w:rsid w:val="0026231A"/>
    <w:rsid w:val="00262327"/>
    <w:rsid w:val="002623AB"/>
    <w:rsid w:val="002623FE"/>
    <w:rsid w:val="00262DA1"/>
    <w:rsid w:val="00262F02"/>
    <w:rsid w:val="002630BC"/>
    <w:rsid w:val="002636F5"/>
    <w:rsid w:val="00263754"/>
    <w:rsid w:val="00263B25"/>
    <w:rsid w:val="00263B3B"/>
    <w:rsid w:val="00263E20"/>
    <w:rsid w:val="002640F4"/>
    <w:rsid w:val="002645B0"/>
    <w:rsid w:val="002645DF"/>
    <w:rsid w:val="00265886"/>
    <w:rsid w:val="00265CB6"/>
    <w:rsid w:val="00265F33"/>
    <w:rsid w:val="00266069"/>
    <w:rsid w:val="0026621B"/>
    <w:rsid w:val="00266776"/>
    <w:rsid w:val="00266A95"/>
    <w:rsid w:val="00266E58"/>
    <w:rsid w:val="00267B67"/>
    <w:rsid w:val="00267E42"/>
    <w:rsid w:val="00270A1F"/>
    <w:rsid w:val="00270A8A"/>
    <w:rsid w:val="00270DA0"/>
    <w:rsid w:val="00272138"/>
    <w:rsid w:val="002734B3"/>
    <w:rsid w:val="00273602"/>
    <w:rsid w:val="00273897"/>
    <w:rsid w:val="00274154"/>
    <w:rsid w:val="00274964"/>
    <w:rsid w:val="00274F7B"/>
    <w:rsid w:val="002750B9"/>
    <w:rsid w:val="002754E2"/>
    <w:rsid w:val="00275685"/>
    <w:rsid w:val="00275920"/>
    <w:rsid w:val="0027648C"/>
    <w:rsid w:val="00276AE2"/>
    <w:rsid w:val="00280020"/>
    <w:rsid w:val="002801E2"/>
    <w:rsid w:val="002807DC"/>
    <w:rsid w:val="00280B0D"/>
    <w:rsid w:val="00280B46"/>
    <w:rsid w:val="00280CDA"/>
    <w:rsid w:val="00280E62"/>
    <w:rsid w:val="00280F49"/>
    <w:rsid w:val="002811B4"/>
    <w:rsid w:val="0028134C"/>
    <w:rsid w:val="0028155A"/>
    <w:rsid w:val="00281991"/>
    <w:rsid w:val="00281C49"/>
    <w:rsid w:val="00281D3F"/>
    <w:rsid w:val="0028307B"/>
    <w:rsid w:val="00283C66"/>
    <w:rsid w:val="00283D90"/>
    <w:rsid w:val="00283F45"/>
    <w:rsid w:val="0028479D"/>
    <w:rsid w:val="002849A7"/>
    <w:rsid w:val="00284CA3"/>
    <w:rsid w:val="00284EB2"/>
    <w:rsid w:val="002853B0"/>
    <w:rsid w:val="0028577E"/>
    <w:rsid w:val="00286194"/>
    <w:rsid w:val="00286612"/>
    <w:rsid w:val="00286840"/>
    <w:rsid w:val="0028768C"/>
    <w:rsid w:val="002877E5"/>
    <w:rsid w:val="00287AAB"/>
    <w:rsid w:val="00287FAF"/>
    <w:rsid w:val="0029033C"/>
    <w:rsid w:val="0029042B"/>
    <w:rsid w:val="00290C40"/>
    <w:rsid w:val="00290C65"/>
    <w:rsid w:val="00291402"/>
    <w:rsid w:val="002928A0"/>
    <w:rsid w:val="00293066"/>
    <w:rsid w:val="00293EEC"/>
    <w:rsid w:val="002941F4"/>
    <w:rsid w:val="00294369"/>
    <w:rsid w:val="0029462F"/>
    <w:rsid w:val="0029465D"/>
    <w:rsid w:val="00294959"/>
    <w:rsid w:val="00294BAE"/>
    <w:rsid w:val="00295F28"/>
    <w:rsid w:val="00295FB9"/>
    <w:rsid w:val="00296238"/>
    <w:rsid w:val="002963BD"/>
    <w:rsid w:val="00296EE3"/>
    <w:rsid w:val="002972FC"/>
    <w:rsid w:val="002973ED"/>
    <w:rsid w:val="0029745F"/>
    <w:rsid w:val="002976CA"/>
    <w:rsid w:val="00297EDE"/>
    <w:rsid w:val="002A0788"/>
    <w:rsid w:val="002A0899"/>
    <w:rsid w:val="002A0DB8"/>
    <w:rsid w:val="002A0E79"/>
    <w:rsid w:val="002A14A1"/>
    <w:rsid w:val="002A14C9"/>
    <w:rsid w:val="002A15F7"/>
    <w:rsid w:val="002A1DE7"/>
    <w:rsid w:val="002A227D"/>
    <w:rsid w:val="002A27FB"/>
    <w:rsid w:val="002A283A"/>
    <w:rsid w:val="002A29C1"/>
    <w:rsid w:val="002A2A5E"/>
    <w:rsid w:val="002A2E71"/>
    <w:rsid w:val="002A3339"/>
    <w:rsid w:val="002A3EBC"/>
    <w:rsid w:val="002A42A7"/>
    <w:rsid w:val="002A505D"/>
    <w:rsid w:val="002A54EF"/>
    <w:rsid w:val="002A5697"/>
    <w:rsid w:val="002A57C0"/>
    <w:rsid w:val="002A58C9"/>
    <w:rsid w:val="002A5F19"/>
    <w:rsid w:val="002A6353"/>
    <w:rsid w:val="002A73F9"/>
    <w:rsid w:val="002A77AD"/>
    <w:rsid w:val="002A7CB4"/>
    <w:rsid w:val="002B00EA"/>
    <w:rsid w:val="002B040F"/>
    <w:rsid w:val="002B059A"/>
    <w:rsid w:val="002B0D38"/>
    <w:rsid w:val="002B1023"/>
    <w:rsid w:val="002B1386"/>
    <w:rsid w:val="002B1523"/>
    <w:rsid w:val="002B1739"/>
    <w:rsid w:val="002B18A5"/>
    <w:rsid w:val="002B1A7D"/>
    <w:rsid w:val="002B1AE2"/>
    <w:rsid w:val="002B1D2F"/>
    <w:rsid w:val="002B28C7"/>
    <w:rsid w:val="002B394A"/>
    <w:rsid w:val="002B3985"/>
    <w:rsid w:val="002B3DAE"/>
    <w:rsid w:val="002B46E9"/>
    <w:rsid w:val="002B4904"/>
    <w:rsid w:val="002B4EDE"/>
    <w:rsid w:val="002B5234"/>
    <w:rsid w:val="002B5474"/>
    <w:rsid w:val="002B5794"/>
    <w:rsid w:val="002B63E4"/>
    <w:rsid w:val="002C08A7"/>
    <w:rsid w:val="002C160E"/>
    <w:rsid w:val="002C18FB"/>
    <w:rsid w:val="002C2D6C"/>
    <w:rsid w:val="002C2E4E"/>
    <w:rsid w:val="002C2F0A"/>
    <w:rsid w:val="002C3552"/>
    <w:rsid w:val="002C3772"/>
    <w:rsid w:val="002C3E83"/>
    <w:rsid w:val="002C40E5"/>
    <w:rsid w:val="002C45C9"/>
    <w:rsid w:val="002C49B9"/>
    <w:rsid w:val="002C5097"/>
    <w:rsid w:val="002C55E9"/>
    <w:rsid w:val="002C5F87"/>
    <w:rsid w:val="002C6AB8"/>
    <w:rsid w:val="002C6E08"/>
    <w:rsid w:val="002C7192"/>
    <w:rsid w:val="002C721B"/>
    <w:rsid w:val="002C73DF"/>
    <w:rsid w:val="002C74F8"/>
    <w:rsid w:val="002C767C"/>
    <w:rsid w:val="002C79B8"/>
    <w:rsid w:val="002C7AE2"/>
    <w:rsid w:val="002C7BC0"/>
    <w:rsid w:val="002D0218"/>
    <w:rsid w:val="002D0C11"/>
    <w:rsid w:val="002D12C7"/>
    <w:rsid w:val="002D12D4"/>
    <w:rsid w:val="002D14AB"/>
    <w:rsid w:val="002D1601"/>
    <w:rsid w:val="002D1F9F"/>
    <w:rsid w:val="002D2422"/>
    <w:rsid w:val="002D2755"/>
    <w:rsid w:val="002D28FE"/>
    <w:rsid w:val="002D3992"/>
    <w:rsid w:val="002D3AAD"/>
    <w:rsid w:val="002D3F87"/>
    <w:rsid w:val="002D4061"/>
    <w:rsid w:val="002D41C8"/>
    <w:rsid w:val="002D4842"/>
    <w:rsid w:val="002D497B"/>
    <w:rsid w:val="002D498D"/>
    <w:rsid w:val="002D4D0F"/>
    <w:rsid w:val="002D4F7C"/>
    <w:rsid w:val="002D5265"/>
    <w:rsid w:val="002D5280"/>
    <w:rsid w:val="002D52BA"/>
    <w:rsid w:val="002D56AF"/>
    <w:rsid w:val="002D5BAF"/>
    <w:rsid w:val="002D6B44"/>
    <w:rsid w:val="002D6B60"/>
    <w:rsid w:val="002D6CE5"/>
    <w:rsid w:val="002D74D4"/>
    <w:rsid w:val="002D7AC8"/>
    <w:rsid w:val="002D7EE1"/>
    <w:rsid w:val="002E04E8"/>
    <w:rsid w:val="002E0866"/>
    <w:rsid w:val="002E08A0"/>
    <w:rsid w:val="002E0CA6"/>
    <w:rsid w:val="002E11D0"/>
    <w:rsid w:val="002E1676"/>
    <w:rsid w:val="002E185A"/>
    <w:rsid w:val="002E1DA3"/>
    <w:rsid w:val="002E2945"/>
    <w:rsid w:val="002E2A94"/>
    <w:rsid w:val="002E2ADC"/>
    <w:rsid w:val="002E2C4F"/>
    <w:rsid w:val="002E31B5"/>
    <w:rsid w:val="002E3644"/>
    <w:rsid w:val="002E38EF"/>
    <w:rsid w:val="002E3B28"/>
    <w:rsid w:val="002E3B29"/>
    <w:rsid w:val="002E3BA3"/>
    <w:rsid w:val="002E3C01"/>
    <w:rsid w:val="002E414F"/>
    <w:rsid w:val="002E4274"/>
    <w:rsid w:val="002E4349"/>
    <w:rsid w:val="002E46B7"/>
    <w:rsid w:val="002E4B79"/>
    <w:rsid w:val="002E4CEA"/>
    <w:rsid w:val="002E58F4"/>
    <w:rsid w:val="002E5C63"/>
    <w:rsid w:val="002E6925"/>
    <w:rsid w:val="002E6A69"/>
    <w:rsid w:val="002E6C7B"/>
    <w:rsid w:val="002E6CA0"/>
    <w:rsid w:val="002E707D"/>
    <w:rsid w:val="002E70E4"/>
    <w:rsid w:val="002E7566"/>
    <w:rsid w:val="002E7BAD"/>
    <w:rsid w:val="002E7C1C"/>
    <w:rsid w:val="002F0AF5"/>
    <w:rsid w:val="002F0D52"/>
    <w:rsid w:val="002F0EE3"/>
    <w:rsid w:val="002F10B0"/>
    <w:rsid w:val="002F212B"/>
    <w:rsid w:val="002F2838"/>
    <w:rsid w:val="002F2932"/>
    <w:rsid w:val="002F2BB1"/>
    <w:rsid w:val="002F2DA9"/>
    <w:rsid w:val="002F2F59"/>
    <w:rsid w:val="002F3181"/>
    <w:rsid w:val="002F347A"/>
    <w:rsid w:val="002F34A6"/>
    <w:rsid w:val="002F34D7"/>
    <w:rsid w:val="002F3549"/>
    <w:rsid w:val="002F3573"/>
    <w:rsid w:val="002F3FE5"/>
    <w:rsid w:val="002F4298"/>
    <w:rsid w:val="002F4654"/>
    <w:rsid w:val="002F5652"/>
    <w:rsid w:val="002F5D7B"/>
    <w:rsid w:val="002F6199"/>
    <w:rsid w:val="002F636E"/>
    <w:rsid w:val="002F7164"/>
    <w:rsid w:val="002F7963"/>
    <w:rsid w:val="002F7AEC"/>
    <w:rsid w:val="002F7D91"/>
    <w:rsid w:val="00300187"/>
    <w:rsid w:val="003007E3"/>
    <w:rsid w:val="00300FF5"/>
    <w:rsid w:val="0030179C"/>
    <w:rsid w:val="00301A71"/>
    <w:rsid w:val="00302030"/>
    <w:rsid w:val="00302321"/>
    <w:rsid w:val="00302491"/>
    <w:rsid w:val="003024CE"/>
    <w:rsid w:val="003026ED"/>
    <w:rsid w:val="003027AB"/>
    <w:rsid w:val="00302BF6"/>
    <w:rsid w:val="003031D5"/>
    <w:rsid w:val="0030405F"/>
    <w:rsid w:val="00304450"/>
    <w:rsid w:val="0030557C"/>
    <w:rsid w:val="00305614"/>
    <w:rsid w:val="00305FD6"/>
    <w:rsid w:val="00306110"/>
    <w:rsid w:val="0030662E"/>
    <w:rsid w:val="0030669A"/>
    <w:rsid w:val="003066AB"/>
    <w:rsid w:val="00306777"/>
    <w:rsid w:val="003068A7"/>
    <w:rsid w:val="0030691B"/>
    <w:rsid w:val="0030692E"/>
    <w:rsid w:val="003069F2"/>
    <w:rsid w:val="00306D0A"/>
    <w:rsid w:val="00306F85"/>
    <w:rsid w:val="0030705D"/>
    <w:rsid w:val="003071F1"/>
    <w:rsid w:val="00307904"/>
    <w:rsid w:val="003102A0"/>
    <w:rsid w:val="00310477"/>
    <w:rsid w:val="003108B6"/>
    <w:rsid w:val="00310D73"/>
    <w:rsid w:val="003119EE"/>
    <w:rsid w:val="00311D68"/>
    <w:rsid w:val="00311E96"/>
    <w:rsid w:val="00312920"/>
    <w:rsid w:val="0031316B"/>
    <w:rsid w:val="003140B1"/>
    <w:rsid w:val="003140FE"/>
    <w:rsid w:val="0031424A"/>
    <w:rsid w:val="0031464B"/>
    <w:rsid w:val="00314DEF"/>
    <w:rsid w:val="00314FC6"/>
    <w:rsid w:val="00314FDB"/>
    <w:rsid w:val="0031556A"/>
    <w:rsid w:val="003156DA"/>
    <w:rsid w:val="00315BC7"/>
    <w:rsid w:val="00316B43"/>
    <w:rsid w:val="00316C0C"/>
    <w:rsid w:val="00316FEE"/>
    <w:rsid w:val="0031786B"/>
    <w:rsid w:val="00317E7D"/>
    <w:rsid w:val="00317F30"/>
    <w:rsid w:val="0032016D"/>
    <w:rsid w:val="0032028F"/>
    <w:rsid w:val="003204F2"/>
    <w:rsid w:val="003207EC"/>
    <w:rsid w:val="00320A0B"/>
    <w:rsid w:val="00320F2E"/>
    <w:rsid w:val="003210E6"/>
    <w:rsid w:val="00321274"/>
    <w:rsid w:val="00321B27"/>
    <w:rsid w:val="0032201F"/>
    <w:rsid w:val="00322437"/>
    <w:rsid w:val="00322759"/>
    <w:rsid w:val="003229D7"/>
    <w:rsid w:val="00322E35"/>
    <w:rsid w:val="003230E4"/>
    <w:rsid w:val="00323590"/>
    <w:rsid w:val="00323AF6"/>
    <w:rsid w:val="00323D92"/>
    <w:rsid w:val="00324359"/>
    <w:rsid w:val="003246B3"/>
    <w:rsid w:val="00324EA1"/>
    <w:rsid w:val="003258DB"/>
    <w:rsid w:val="00325B4D"/>
    <w:rsid w:val="0032626A"/>
    <w:rsid w:val="003266E5"/>
    <w:rsid w:val="003266EF"/>
    <w:rsid w:val="00326CE2"/>
    <w:rsid w:val="003270CC"/>
    <w:rsid w:val="003271D0"/>
    <w:rsid w:val="0032746E"/>
    <w:rsid w:val="0032753E"/>
    <w:rsid w:val="00327D16"/>
    <w:rsid w:val="00330186"/>
    <w:rsid w:val="0033061B"/>
    <w:rsid w:val="00330C40"/>
    <w:rsid w:val="00330C59"/>
    <w:rsid w:val="00330E80"/>
    <w:rsid w:val="0033146D"/>
    <w:rsid w:val="00331761"/>
    <w:rsid w:val="00331923"/>
    <w:rsid w:val="00331A5A"/>
    <w:rsid w:val="00331BC6"/>
    <w:rsid w:val="00331BD7"/>
    <w:rsid w:val="00331C0C"/>
    <w:rsid w:val="0033207E"/>
    <w:rsid w:val="00332397"/>
    <w:rsid w:val="00332CE0"/>
    <w:rsid w:val="00333148"/>
    <w:rsid w:val="00333408"/>
    <w:rsid w:val="00333482"/>
    <w:rsid w:val="003335B9"/>
    <w:rsid w:val="00334058"/>
    <w:rsid w:val="0033496F"/>
    <w:rsid w:val="00334A3D"/>
    <w:rsid w:val="0033557F"/>
    <w:rsid w:val="0033587F"/>
    <w:rsid w:val="00335A46"/>
    <w:rsid w:val="00335B5F"/>
    <w:rsid w:val="00335D3F"/>
    <w:rsid w:val="00335D8C"/>
    <w:rsid w:val="003364F6"/>
    <w:rsid w:val="00336D21"/>
    <w:rsid w:val="0033717C"/>
    <w:rsid w:val="003372C4"/>
    <w:rsid w:val="003372C8"/>
    <w:rsid w:val="003372E1"/>
    <w:rsid w:val="0033767E"/>
    <w:rsid w:val="0033778E"/>
    <w:rsid w:val="00337BC8"/>
    <w:rsid w:val="00337CA4"/>
    <w:rsid w:val="00340B07"/>
    <w:rsid w:val="00340BA7"/>
    <w:rsid w:val="00340D6F"/>
    <w:rsid w:val="003410B7"/>
    <w:rsid w:val="003411D3"/>
    <w:rsid w:val="003413D2"/>
    <w:rsid w:val="00341B3E"/>
    <w:rsid w:val="00341F6A"/>
    <w:rsid w:val="003424C7"/>
    <w:rsid w:val="00342666"/>
    <w:rsid w:val="00343073"/>
    <w:rsid w:val="003436A6"/>
    <w:rsid w:val="00343760"/>
    <w:rsid w:val="003438D9"/>
    <w:rsid w:val="00344681"/>
    <w:rsid w:val="003446A8"/>
    <w:rsid w:val="003447CA"/>
    <w:rsid w:val="00344DEC"/>
    <w:rsid w:val="00344F48"/>
    <w:rsid w:val="00345148"/>
    <w:rsid w:val="003456F9"/>
    <w:rsid w:val="003459D8"/>
    <w:rsid w:val="00346642"/>
    <w:rsid w:val="00346AE6"/>
    <w:rsid w:val="0035001B"/>
    <w:rsid w:val="003504E1"/>
    <w:rsid w:val="0035072B"/>
    <w:rsid w:val="0035091B"/>
    <w:rsid w:val="00351154"/>
    <w:rsid w:val="00351A2A"/>
    <w:rsid w:val="00351D76"/>
    <w:rsid w:val="00351F81"/>
    <w:rsid w:val="003520B2"/>
    <w:rsid w:val="0035222F"/>
    <w:rsid w:val="00352405"/>
    <w:rsid w:val="00352FD6"/>
    <w:rsid w:val="00352FF2"/>
    <w:rsid w:val="003539A4"/>
    <w:rsid w:val="00353AD4"/>
    <w:rsid w:val="00353F49"/>
    <w:rsid w:val="003555B0"/>
    <w:rsid w:val="00355C34"/>
    <w:rsid w:val="00356885"/>
    <w:rsid w:val="00356EA1"/>
    <w:rsid w:val="00357772"/>
    <w:rsid w:val="00357A6C"/>
    <w:rsid w:val="00357AC5"/>
    <w:rsid w:val="0036023B"/>
    <w:rsid w:val="00360642"/>
    <w:rsid w:val="00360B23"/>
    <w:rsid w:val="00360C7B"/>
    <w:rsid w:val="003611F9"/>
    <w:rsid w:val="00361D32"/>
    <w:rsid w:val="00361D58"/>
    <w:rsid w:val="0036207D"/>
    <w:rsid w:val="003620B7"/>
    <w:rsid w:val="00362189"/>
    <w:rsid w:val="00362425"/>
    <w:rsid w:val="003625D1"/>
    <w:rsid w:val="00363094"/>
    <w:rsid w:val="00363264"/>
    <w:rsid w:val="00363694"/>
    <w:rsid w:val="003636A6"/>
    <w:rsid w:val="00363922"/>
    <w:rsid w:val="00363CCD"/>
    <w:rsid w:val="0036475A"/>
    <w:rsid w:val="00364A65"/>
    <w:rsid w:val="00364B0F"/>
    <w:rsid w:val="00364CFA"/>
    <w:rsid w:val="00365347"/>
    <w:rsid w:val="00365F2A"/>
    <w:rsid w:val="00366B14"/>
    <w:rsid w:val="0036743A"/>
    <w:rsid w:val="00367742"/>
    <w:rsid w:val="00367A67"/>
    <w:rsid w:val="00370AC8"/>
    <w:rsid w:val="00370ED1"/>
    <w:rsid w:val="00371084"/>
    <w:rsid w:val="003710C2"/>
    <w:rsid w:val="00371C67"/>
    <w:rsid w:val="00371DBD"/>
    <w:rsid w:val="00371F11"/>
    <w:rsid w:val="00372014"/>
    <w:rsid w:val="00372217"/>
    <w:rsid w:val="00372242"/>
    <w:rsid w:val="00372510"/>
    <w:rsid w:val="003726CA"/>
    <w:rsid w:val="003727BD"/>
    <w:rsid w:val="00372B60"/>
    <w:rsid w:val="00373384"/>
    <w:rsid w:val="0037354A"/>
    <w:rsid w:val="00373897"/>
    <w:rsid w:val="00373FCC"/>
    <w:rsid w:val="00374AC2"/>
    <w:rsid w:val="00374C31"/>
    <w:rsid w:val="00374EFC"/>
    <w:rsid w:val="003752E1"/>
    <w:rsid w:val="0037531F"/>
    <w:rsid w:val="0037573D"/>
    <w:rsid w:val="00375D84"/>
    <w:rsid w:val="00376882"/>
    <w:rsid w:val="003772EC"/>
    <w:rsid w:val="00377368"/>
    <w:rsid w:val="003777F3"/>
    <w:rsid w:val="003778F3"/>
    <w:rsid w:val="00377E85"/>
    <w:rsid w:val="00377EA9"/>
    <w:rsid w:val="00380314"/>
    <w:rsid w:val="00380A0B"/>
    <w:rsid w:val="00380ADD"/>
    <w:rsid w:val="00380DD0"/>
    <w:rsid w:val="00380F3E"/>
    <w:rsid w:val="00381892"/>
    <w:rsid w:val="00381A37"/>
    <w:rsid w:val="00381F7A"/>
    <w:rsid w:val="0038201C"/>
    <w:rsid w:val="003826FD"/>
    <w:rsid w:val="003829D8"/>
    <w:rsid w:val="00382E0D"/>
    <w:rsid w:val="00382EA0"/>
    <w:rsid w:val="0038333F"/>
    <w:rsid w:val="00383C96"/>
    <w:rsid w:val="00384078"/>
    <w:rsid w:val="0038445D"/>
    <w:rsid w:val="003848F9"/>
    <w:rsid w:val="00384AC7"/>
    <w:rsid w:val="003850E8"/>
    <w:rsid w:val="0038513A"/>
    <w:rsid w:val="0038531D"/>
    <w:rsid w:val="00385ADD"/>
    <w:rsid w:val="00386350"/>
    <w:rsid w:val="00386B35"/>
    <w:rsid w:val="00386C1D"/>
    <w:rsid w:val="00386D82"/>
    <w:rsid w:val="0038705D"/>
    <w:rsid w:val="0038737D"/>
    <w:rsid w:val="00387F33"/>
    <w:rsid w:val="00390E7B"/>
    <w:rsid w:val="00390ED8"/>
    <w:rsid w:val="00390F43"/>
    <w:rsid w:val="003916F1"/>
    <w:rsid w:val="00391794"/>
    <w:rsid w:val="003917A9"/>
    <w:rsid w:val="0039187D"/>
    <w:rsid w:val="00391959"/>
    <w:rsid w:val="00391CC3"/>
    <w:rsid w:val="00391EA7"/>
    <w:rsid w:val="003921CE"/>
    <w:rsid w:val="00392259"/>
    <w:rsid w:val="0039283C"/>
    <w:rsid w:val="00392E08"/>
    <w:rsid w:val="00392FD9"/>
    <w:rsid w:val="003933C0"/>
    <w:rsid w:val="0039380A"/>
    <w:rsid w:val="00394F6F"/>
    <w:rsid w:val="00395012"/>
    <w:rsid w:val="003951A0"/>
    <w:rsid w:val="003956F0"/>
    <w:rsid w:val="00395BD9"/>
    <w:rsid w:val="00396352"/>
    <w:rsid w:val="0039672A"/>
    <w:rsid w:val="0039700B"/>
    <w:rsid w:val="00397074"/>
    <w:rsid w:val="003975C1"/>
    <w:rsid w:val="00397B81"/>
    <w:rsid w:val="003A020C"/>
    <w:rsid w:val="003A0C99"/>
    <w:rsid w:val="003A0E71"/>
    <w:rsid w:val="003A0FCF"/>
    <w:rsid w:val="003A116F"/>
    <w:rsid w:val="003A1B48"/>
    <w:rsid w:val="003A1C54"/>
    <w:rsid w:val="003A203F"/>
    <w:rsid w:val="003A237C"/>
    <w:rsid w:val="003A2B79"/>
    <w:rsid w:val="003A2D0B"/>
    <w:rsid w:val="003A3661"/>
    <w:rsid w:val="003A3AD6"/>
    <w:rsid w:val="003A3FF0"/>
    <w:rsid w:val="003A445C"/>
    <w:rsid w:val="003A4929"/>
    <w:rsid w:val="003A499A"/>
    <w:rsid w:val="003A508E"/>
    <w:rsid w:val="003A55F4"/>
    <w:rsid w:val="003A5A22"/>
    <w:rsid w:val="003A5CC6"/>
    <w:rsid w:val="003A6EF6"/>
    <w:rsid w:val="003A6F36"/>
    <w:rsid w:val="003A7DD7"/>
    <w:rsid w:val="003B09EB"/>
    <w:rsid w:val="003B0FCC"/>
    <w:rsid w:val="003B19AC"/>
    <w:rsid w:val="003B1F3B"/>
    <w:rsid w:val="003B20F2"/>
    <w:rsid w:val="003B2E8A"/>
    <w:rsid w:val="003B3AE9"/>
    <w:rsid w:val="003B41CE"/>
    <w:rsid w:val="003B4A30"/>
    <w:rsid w:val="003B4BDD"/>
    <w:rsid w:val="003B4E7C"/>
    <w:rsid w:val="003B4EB0"/>
    <w:rsid w:val="003B5750"/>
    <w:rsid w:val="003B5C5E"/>
    <w:rsid w:val="003B6532"/>
    <w:rsid w:val="003B6772"/>
    <w:rsid w:val="003B6927"/>
    <w:rsid w:val="003B6977"/>
    <w:rsid w:val="003B6BE6"/>
    <w:rsid w:val="003B702D"/>
    <w:rsid w:val="003B74CB"/>
    <w:rsid w:val="003B7975"/>
    <w:rsid w:val="003C0533"/>
    <w:rsid w:val="003C0939"/>
    <w:rsid w:val="003C11C2"/>
    <w:rsid w:val="003C1539"/>
    <w:rsid w:val="003C1558"/>
    <w:rsid w:val="003C158C"/>
    <w:rsid w:val="003C15D5"/>
    <w:rsid w:val="003C1DE3"/>
    <w:rsid w:val="003C1DF1"/>
    <w:rsid w:val="003C1FEF"/>
    <w:rsid w:val="003C306F"/>
    <w:rsid w:val="003C3539"/>
    <w:rsid w:val="003C3A28"/>
    <w:rsid w:val="003C40BC"/>
    <w:rsid w:val="003C474E"/>
    <w:rsid w:val="003C56F5"/>
    <w:rsid w:val="003C591D"/>
    <w:rsid w:val="003C5C51"/>
    <w:rsid w:val="003C63BA"/>
    <w:rsid w:val="003C6C66"/>
    <w:rsid w:val="003D010F"/>
    <w:rsid w:val="003D0605"/>
    <w:rsid w:val="003D06AC"/>
    <w:rsid w:val="003D09A1"/>
    <w:rsid w:val="003D0BC4"/>
    <w:rsid w:val="003D1964"/>
    <w:rsid w:val="003D2214"/>
    <w:rsid w:val="003D26D4"/>
    <w:rsid w:val="003D4743"/>
    <w:rsid w:val="003D48F4"/>
    <w:rsid w:val="003D4FA3"/>
    <w:rsid w:val="003D5149"/>
    <w:rsid w:val="003D51F2"/>
    <w:rsid w:val="003D5340"/>
    <w:rsid w:val="003D5658"/>
    <w:rsid w:val="003D5BBE"/>
    <w:rsid w:val="003D5C80"/>
    <w:rsid w:val="003D5DFB"/>
    <w:rsid w:val="003D5FDC"/>
    <w:rsid w:val="003D6124"/>
    <w:rsid w:val="003D613A"/>
    <w:rsid w:val="003D627A"/>
    <w:rsid w:val="003D6662"/>
    <w:rsid w:val="003D7475"/>
    <w:rsid w:val="003D78D5"/>
    <w:rsid w:val="003D7DE2"/>
    <w:rsid w:val="003D7F8A"/>
    <w:rsid w:val="003E00E9"/>
    <w:rsid w:val="003E01A3"/>
    <w:rsid w:val="003E022E"/>
    <w:rsid w:val="003E0253"/>
    <w:rsid w:val="003E0374"/>
    <w:rsid w:val="003E0E3C"/>
    <w:rsid w:val="003E14BD"/>
    <w:rsid w:val="003E1EE4"/>
    <w:rsid w:val="003E2055"/>
    <w:rsid w:val="003E21C9"/>
    <w:rsid w:val="003E27FE"/>
    <w:rsid w:val="003E29B8"/>
    <w:rsid w:val="003E35A5"/>
    <w:rsid w:val="003E3B47"/>
    <w:rsid w:val="003E3C48"/>
    <w:rsid w:val="003E3E06"/>
    <w:rsid w:val="003E4410"/>
    <w:rsid w:val="003E4652"/>
    <w:rsid w:val="003E47DD"/>
    <w:rsid w:val="003E483A"/>
    <w:rsid w:val="003E490A"/>
    <w:rsid w:val="003E4A3E"/>
    <w:rsid w:val="003E5EB9"/>
    <w:rsid w:val="003E6994"/>
    <w:rsid w:val="003E6B83"/>
    <w:rsid w:val="003E6D96"/>
    <w:rsid w:val="003E6E14"/>
    <w:rsid w:val="003E6E66"/>
    <w:rsid w:val="003E6F8F"/>
    <w:rsid w:val="003E7141"/>
    <w:rsid w:val="003E771D"/>
    <w:rsid w:val="003F030D"/>
    <w:rsid w:val="003F0787"/>
    <w:rsid w:val="003F0792"/>
    <w:rsid w:val="003F08C4"/>
    <w:rsid w:val="003F0E8F"/>
    <w:rsid w:val="003F15A2"/>
    <w:rsid w:val="003F1CE7"/>
    <w:rsid w:val="003F1DD4"/>
    <w:rsid w:val="003F1FCC"/>
    <w:rsid w:val="003F2C80"/>
    <w:rsid w:val="003F2DF7"/>
    <w:rsid w:val="003F2E90"/>
    <w:rsid w:val="003F321B"/>
    <w:rsid w:val="003F3501"/>
    <w:rsid w:val="003F378D"/>
    <w:rsid w:val="003F3F63"/>
    <w:rsid w:val="003F404C"/>
    <w:rsid w:val="003F47F6"/>
    <w:rsid w:val="003F4D91"/>
    <w:rsid w:val="003F520A"/>
    <w:rsid w:val="003F536A"/>
    <w:rsid w:val="003F53A0"/>
    <w:rsid w:val="003F5944"/>
    <w:rsid w:val="003F608B"/>
    <w:rsid w:val="003F6398"/>
    <w:rsid w:val="003F63ED"/>
    <w:rsid w:val="003F65A8"/>
    <w:rsid w:val="003F7198"/>
    <w:rsid w:val="003F72F7"/>
    <w:rsid w:val="003F762A"/>
    <w:rsid w:val="003F7873"/>
    <w:rsid w:val="003F78BC"/>
    <w:rsid w:val="004009D1"/>
    <w:rsid w:val="00400D53"/>
    <w:rsid w:val="00402061"/>
    <w:rsid w:val="004025C8"/>
    <w:rsid w:val="0040274B"/>
    <w:rsid w:val="004028C2"/>
    <w:rsid w:val="00402BBB"/>
    <w:rsid w:val="00402D12"/>
    <w:rsid w:val="00403025"/>
    <w:rsid w:val="0040319A"/>
    <w:rsid w:val="004038C7"/>
    <w:rsid w:val="00403F5B"/>
    <w:rsid w:val="00404E11"/>
    <w:rsid w:val="00405381"/>
    <w:rsid w:val="0040540E"/>
    <w:rsid w:val="00405A76"/>
    <w:rsid w:val="00405CD7"/>
    <w:rsid w:val="004069B0"/>
    <w:rsid w:val="00406FC1"/>
    <w:rsid w:val="00407286"/>
    <w:rsid w:val="004073E9"/>
    <w:rsid w:val="00407888"/>
    <w:rsid w:val="004078C7"/>
    <w:rsid w:val="004079FA"/>
    <w:rsid w:val="00407C3C"/>
    <w:rsid w:val="00407E67"/>
    <w:rsid w:val="0041045C"/>
    <w:rsid w:val="004105AC"/>
    <w:rsid w:val="00410795"/>
    <w:rsid w:val="004107A8"/>
    <w:rsid w:val="00410BC3"/>
    <w:rsid w:val="00410DE7"/>
    <w:rsid w:val="00410E33"/>
    <w:rsid w:val="004113AC"/>
    <w:rsid w:val="00411A32"/>
    <w:rsid w:val="004124C9"/>
    <w:rsid w:val="004126F6"/>
    <w:rsid w:val="004128A2"/>
    <w:rsid w:val="00413375"/>
    <w:rsid w:val="0041361E"/>
    <w:rsid w:val="0041390D"/>
    <w:rsid w:val="00414402"/>
    <w:rsid w:val="0041465A"/>
    <w:rsid w:val="004146F2"/>
    <w:rsid w:val="0041472F"/>
    <w:rsid w:val="00414BB0"/>
    <w:rsid w:val="00414FE8"/>
    <w:rsid w:val="00415D39"/>
    <w:rsid w:val="00416DA4"/>
    <w:rsid w:val="00416EF8"/>
    <w:rsid w:val="004176EB"/>
    <w:rsid w:val="00420B9B"/>
    <w:rsid w:val="00420E74"/>
    <w:rsid w:val="00421CF5"/>
    <w:rsid w:val="00421E7D"/>
    <w:rsid w:val="0042213E"/>
    <w:rsid w:val="00422375"/>
    <w:rsid w:val="00422C92"/>
    <w:rsid w:val="0042301B"/>
    <w:rsid w:val="00423050"/>
    <w:rsid w:val="00423757"/>
    <w:rsid w:val="004238E9"/>
    <w:rsid w:val="00423C96"/>
    <w:rsid w:val="00423C9D"/>
    <w:rsid w:val="00423CA4"/>
    <w:rsid w:val="00423F69"/>
    <w:rsid w:val="0042477D"/>
    <w:rsid w:val="00424A74"/>
    <w:rsid w:val="00425114"/>
    <w:rsid w:val="00425401"/>
    <w:rsid w:val="00425634"/>
    <w:rsid w:val="00425B63"/>
    <w:rsid w:val="00425CAF"/>
    <w:rsid w:val="004260A0"/>
    <w:rsid w:val="004262CC"/>
    <w:rsid w:val="0042681C"/>
    <w:rsid w:val="00426853"/>
    <w:rsid w:val="0042685D"/>
    <w:rsid w:val="004269DC"/>
    <w:rsid w:val="004271DA"/>
    <w:rsid w:val="004272AC"/>
    <w:rsid w:val="004273BD"/>
    <w:rsid w:val="004276FB"/>
    <w:rsid w:val="00427905"/>
    <w:rsid w:val="00427C56"/>
    <w:rsid w:val="00427EC0"/>
    <w:rsid w:val="00430FDB"/>
    <w:rsid w:val="00431358"/>
    <w:rsid w:val="004314D2"/>
    <w:rsid w:val="00431845"/>
    <w:rsid w:val="004318E8"/>
    <w:rsid w:val="004327A0"/>
    <w:rsid w:val="00433313"/>
    <w:rsid w:val="00433E39"/>
    <w:rsid w:val="0043512B"/>
    <w:rsid w:val="004351B2"/>
    <w:rsid w:val="00435411"/>
    <w:rsid w:val="004362AE"/>
    <w:rsid w:val="004367A0"/>
    <w:rsid w:val="00436D75"/>
    <w:rsid w:val="00437AD8"/>
    <w:rsid w:val="00437D86"/>
    <w:rsid w:val="0044130B"/>
    <w:rsid w:val="004415F4"/>
    <w:rsid w:val="00441E0B"/>
    <w:rsid w:val="0044239D"/>
    <w:rsid w:val="00443C58"/>
    <w:rsid w:val="00444178"/>
    <w:rsid w:val="004442B9"/>
    <w:rsid w:val="004445F4"/>
    <w:rsid w:val="00444659"/>
    <w:rsid w:val="0044487F"/>
    <w:rsid w:val="004452D0"/>
    <w:rsid w:val="0044572D"/>
    <w:rsid w:val="004459C9"/>
    <w:rsid w:val="004471C9"/>
    <w:rsid w:val="004472D4"/>
    <w:rsid w:val="00447560"/>
    <w:rsid w:val="004478BB"/>
    <w:rsid w:val="00450007"/>
    <w:rsid w:val="00450384"/>
    <w:rsid w:val="00450D40"/>
    <w:rsid w:val="00451D1A"/>
    <w:rsid w:val="00452A03"/>
    <w:rsid w:val="00452C55"/>
    <w:rsid w:val="0045343B"/>
    <w:rsid w:val="00453ECB"/>
    <w:rsid w:val="004542B1"/>
    <w:rsid w:val="004542FA"/>
    <w:rsid w:val="0045480F"/>
    <w:rsid w:val="00454C7B"/>
    <w:rsid w:val="004553CE"/>
    <w:rsid w:val="00455C3C"/>
    <w:rsid w:val="00455FBC"/>
    <w:rsid w:val="004560C1"/>
    <w:rsid w:val="00456295"/>
    <w:rsid w:val="00456450"/>
    <w:rsid w:val="00456CE1"/>
    <w:rsid w:val="00456FFF"/>
    <w:rsid w:val="004579EE"/>
    <w:rsid w:val="00457DE2"/>
    <w:rsid w:val="004611EC"/>
    <w:rsid w:val="004617D7"/>
    <w:rsid w:val="00461BC1"/>
    <w:rsid w:val="00461C0C"/>
    <w:rsid w:val="00461E37"/>
    <w:rsid w:val="00462121"/>
    <w:rsid w:val="00462872"/>
    <w:rsid w:val="00463186"/>
    <w:rsid w:val="004638B4"/>
    <w:rsid w:val="004638D4"/>
    <w:rsid w:val="004642B0"/>
    <w:rsid w:val="004645B1"/>
    <w:rsid w:val="00464957"/>
    <w:rsid w:val="00464F48"/>
    <w:rsid w:val="00465738"/>
    <w:rsid w:val="004664C3"/>
    <w:rsid w:val="0046664E"/>
    <w:rsid w:val="0046750B"/>
    <w:rsid w:val="00467AD5"/>
    <w:rsid w:val="00467CFC"/>
    <w:rsid w:val="00467D5B"/>
    <w:rsid w:val="00467F9E"/>
    <w:rsid w:val="004702CA"/>
    <w:rsid w:val="004703E5"/>
    <w:rsid w:val="0047072B"/>
    <w:rsid w:val="0047083B"/>
    <w:rsid w:val="00470DAF"/>
    <w:rsid w:val="004712A7"/>
    <w:rsid w:val="00471ADC"/>
    <w:rsid w:val="00472D9B"/>
    <w:rsid w:val="00472DBC"/>
    <w:rsid w:val="00472E21"/>
    <w:rsid w:val="00473788"/>
    <w:rsid w:val="0047378D"/>
    <w:rsid w:val="0047395E"/>
    <w:rsid w:val="00473F5D"/>
    <w:rsid w:val="004740F4"/>
    <w:rsid w:val="004742BF"/>
    <w:rsid w:val="004746D9"/>
    <w:rsid w:val="00474737"/>
    <w:rsid w:val="00475785"/>
    <w:rsid w:val="00475D67"/>
    <w:rsid w:val="00476312"/>
    <w:rsid w:val="00480448"/>
    <w:rsid w:val="004807BD"/>
    <w:rsid w:val="00480817"/>
    <w:rsid w:val="00480AF0"/>
    <w:rsid w:val="00480FAB"/>
    <w:rsid w:val="004819FD"/>
    <w:rsid w:val="004823FB"/>
    <w:rsid w:val="004823FF"/>
    <w:rsid w:val="0048297C"/>
    <w:rsid w:val="00482BEC"/>
    <w:rsid w:val="00483469"/>
    <w:rsid w:val="0048459F"/>
    <w:rsid w:val="00484A5D"/>
    <w:rsid w:val="00485F70"/>
    <w:rsid w:val="004863A6"/>
    <w:rsid w:val="00486739"/>
    <w:rsid w:val="004867DF"/>
    <w:rsid w:val="00486CD1"/>
    <w:rsid w:val="00486FF1"/>
    <w:rsid w:val="0049012A"/>
    <w:rsid w:val="00490291"/>
    <w:rsid w:val="0049063F"/>
    <w:rsid w:val="0049088D"/>
    <w:rsid w:val="00490B3C"/>
    <w:rsid w:val="0049119D"/>
    <w:rsid w:val="00491987"/>
    <w:rsid w:val="00491C3D"/>
    <w:rsid w:val="004924F8"/>
    <w:rsid w:val="004929AC"/>
    <w:rsid w:val="00492D1B"/>
    <w:rsid w:val="00492EDE"/>
    <w:rsid w:val="00492EF3"/>
    <w:rsid w:val="00493437"/>
    <w:rsid w:val="004934FC"/>
    <w:rsid w:val="0049350C"/>
    <w:rsid w:val="0049351B"/>
    <w:rsid w:val="00493CE3"/>
    <w:rsid w:val="00494502"/>
    <w:rsid w:val="00495595"/>
    <w:rsid w:val="004955CD"/>
    <w:rsid w:val="004969D4"/>
    <w:rsid w:val="00496F4F"/>
    <w:rsid w:val="00497A72"/>
    <w:rsid w:val="00497D22"/>
    <w:rsid w:val="00497D56"/>
    <w:rsid w:val="004A089D"/>
    <w:rsid w:val="004A0985"/>
    <w:rsid w:val="004A0F8C"/>
    <w:rsid w:val="004A139D"/>
    <w:rsid w:val="004A15ED"/>
    <w:rsid w:val="004A16EC"/>
    <w:rsid w:val="004A17C7"/>
    <w:rsid w:val="004A1923"/>
    <w:rsid w:val="004A1BC4"/>
    <w:rsid w:val="004A24FA"/>
    <w:rsid w:val="004A26CE"/>
    <w:rsid w:val="004A271F"/>
    <w:rsid w:val="004A2BBC"/>
    <w:rsid w:val="004A2F1F"/>
    <w:rsid w:val="004A32C5"/>
    <w:rsid w:val="004A3DBD"/>
    <w:rsid w:val="004A496C"/>
    <w:rsid w:val="004A4B54"/>
    <w:rsid w:val="004A5123"/>
    <w:rsid w:val="004A6509"/>
    <w:rsid w:val="004A6513"/>
    <w:rsid w:val="004A6651"/>
    <w:rsid w:val="004A6764"/>
    <w:rsid w:val="004A6863"/>
    <w:rsid w:val="004A7017"/>
    <w:rsid w:val="004A768B"/>
    <w:rsid w:val="004A7DE6"/>
    <w:rsid w:val="004B021E"/>
    <w:rsid w:val="004B0A99"/>
    <w:rsid w:val="004B1418"/>
    <w:rsid w:val="004B1427"/>
    <w:rsid w:val="004B2BB0"/>
    <w:rsid w:val="004B2FE1"/>
    <w:rsid w:val="004B3494"/>
    <w:rsid w:val="004B3F49"/>
    <w:rsid w:val="004B44B9"/>
    <w:rsid w:val="004B47B4"/>
    <w:rsid w:val="004B4E17"/>
    <w:rsid w:val="004B5E44"/>
    <w:rsid w:val="004B5E83"/>
    <w:rsid w:val="004B6050"/>
    <w:rsid w:val="004B61EA"/>
    <w:rsid w:val="004B6612"/>
    <w:rsid w:val="004B6C7B"/>
    <w:rsid w:val="004B6D42"/>
    <w:rsid w:val="004B7290"/>
    <w:rsid w:val="004B7967"/>
    <w:rsid w:val="004B79B8"/>
    <w:rsid w:val="004B7E53"/>
    <w:rsid w:val="004C0678"/>
    <w:rsid w:val="004C0941"/>
    <w:rsid w:val="004C0AA3"/>
    <w:rsid w:val="004C0BC0"/>
    <w:rsid w:val="004C0CF0"/>
    <w:rsid w:val="004C11E2"/>
    <w:rsid w:val="004C12C7"/>
    <w:rsid w:val="004C1564"/>
    <w:rsid w:val="004C179A"/>
    <w:rsid w:val="004C18A2"/>
    <w:rsid w:val="004C1EA0"/>
    <w:rsid w:val="004C2D79"/>
    <w:rsid w:val="004C2E61"/>
    <w:rsid w:val="004C3C3E"/>
    <w:rsid w:val="004C3DEB"/>
    <w:rsid w:val="004C3E6E"/>
    <w:rsid w:val="004C3F31"/>
    <w:rsid w:val="004C4023"/>
    <w:rsid w:val="004C508B"/>
    <w:rsid w:val="004C52DC"/>
    <w:rsid w:val="004C5484"/>
    <w:rsid w:val="004C5867"/>
    <w:rsid w:val="004C5C10"/>
    <w:rsid w:val="004C5CDB"/>
    <w:rsid w:val="004C6CD9"/>
    <w:rsid w:val="004C6E69"/>
    <w:rsid w:val="004C75A8"/>
    <w:rsid w:val="004C76C6"/>
    <w:rsid w:val="004C7AC1"/>
    <w:rsid w:val="004C7EE4"/>
    <w:rsid w:val="004D00F6"/>
    <w:rsid w:val="004D0931"/>
    <w:rsid w:val="004D0C80"/>
    <w:rsid w:val="004D178C"/>
    <w:rsid w:val="004D1BA2"/>
    <w:rsid w:val="004D1C05"/>
    <w:rsid w:val="004D1F91"/>
    <w:rsid w:val="004D23B0"/>
    <w:rsid w:val="004D290D"/>
    <w:rsid w:val="004D2AD8"/>
    <w:rsid w:val="004D2C2D"/>
    <w:rsid w:val="004D2DEA"/>
    <w:rsid w:val="004D2EF1"/>
    <w:rsid w:val="004D2EFD"/>
    <w:rsid w:val="004D323F"/>
    <w:rsid w:val="004D349A"/>
    <w:rsid w:val="004D36D2"/>
    <w:rsid w:val="004D3B8E"/>
    <w:rsid w:val="004D3EC5"/>
    <w:rsid w:val="004D42CF"/>
    <w:rsid w:val="004D4733"/>
    <w:rsid w:val="004D48F3"/>
    <w:rsid w:val="004D5188"/>
    <w:rsid w:val="004D536C"/>
    <w:rsid w:val="004D567E"/>
    <w:rsid w:val="004D5833"/>
    <w:rsid w:val="004D5993"/>
    <w:rsid w:val="004D5B4C"/>
    <w:rsid w:val="004D5E3B"/>
    <w:rsid w:val="004D657C"/>
    <w:rsid w:val="004D65E3"/>
    <w:rsid w:val="004D6A59"/>
    <w:rsid w:val="004D6DCE"/>
    <w:rsid w:val="004D7524"/>
    <w:rsid w:val="004D7DB4"/>
    <w:rsid w:val="004E00A3"/>
    <w:rsid w:val="004E0287"/>
    <w:rsid w:val="004E04D2"/>
    <w:rsid w:val="004E0BD3"/>
    <w:rsid w:val="004E0E56"/>
    <w:rsid w:val="004E0ED9"/>
    <w:rsid w:val="004E11AB"/>
    <w:rsid w:val="004E11FD"/>
    <w:rsid w:val="004E1241"/>
    <w:rsid w:val="004E1A92"/>
    <w:rsid w:val="004E1AB8"/>
    <w:rsid w:val="004E1D80"/>
    <w:rsid w:val="004E2573"/>
    <w:rsid w:val="004E3177"/>
    <w:rsid w:val="004E318D"/>
    <w:rsid w:val="004E3446"/>
    <w:rsid w:val="004E36E8"/>
    <w:rsid w:val="004E3CA3"/>
    <w:rsid w:val="004E3CA6"/>
    <w:rsid w:val="004E45AA"/>
    <w:rsid w:val="004E4C63"/>
    <w:rsid w:val="004E6030"/>
    <w:rsid w:val="004E6385"/>
    <w:rsid w:val="004E64F5"/>
    <w:rsid w:val="004E6D1E"/>
    <w:rsid w:val="004E73E1"/>
    <w:rsid w:val="004E78A3"/>
    <w:rsid w:val="004F01C6"/>
    <w:rsid w:val="004F056C"/>
    <w:rsid w:val="004F126A"/>
    <w:rsid w:val="004F13DF"/>
    <w:rsid w:val="004F25DF"/>
    <w:rsid w:val="004F2BA1"/>
    <w:rsid w:val="004F2E31"/>
    <w:rsid w:val="004F3137"/>
    <w:rsid w:val="004F3547"/>
    <w:rsid w:val="004F3EAF"/>
    <w:rsid w:val="004F41D3"/>
    <w:rsid w:val="004F4DF0"/>
    <w:rsid w:val="004F57C9"/>
    <w:rsid w:val="004F5A14"/>
    <w:rsid w:val="004F5E3A"/>
    <w:rsid w:val="004F6C40"/>
    <w:rsid w:val="004F700F"/>
    <w:rsid w:val="004F70D7"/>
    <w:rsid w:val="004F7148"/>
    <w:rsid w:val="004F767D"/>
    <w:rsid w:val="004F773E"/>
    <w:rsid w:val="004F7DBC"/>
    <w:rsid w:val="004F7E56"/>
    <w:rsid w:val="00500109"/>
    <w:rsid w:val="00500636"/>
    <w:rsid w:val="00500655"/>
    <w:rsid w:val="0050095B"/>
    <w:rsid w:val="00500E22"/>
    <w:rsid w:val="0050106D"/>
    <w:rsid w:val="00501217"/>
    <w:rsid w:val="0050194F"/>
    <w:rsid w:val="00501A64"/>
    <w:rsid w:val="00501A6F"/>
    <w:rsid w:val="00503567"/>
    <w:rsid w:val="0050388D"/>
    <w:rsid w:val="00503CD6"/>
    <w:rsid w:val="00504092"/>
    <w:rsid w:val="005047EE"/>
    <w:rsid w:val="005052AD"/>
    <w:rsid w:val="0050531B"/>
    <w:rsid w:val="00505385"/>
    <w:rsid w:val="00505669"/>
    <w:rsid w:val="00505833"/>
    <w:rsid w:val="00506A88"/>
    <w:rsid w:val="0051032D"/>
    <w:rsid w:val="00510533"/>
    <w:rsid w:val="005108E9"/>
    <w:rsid w:val="005112BA"/>
    <w:rsid w:val="005113D3"/>
    <w:rsid w:val="00512EB7"/>
    <w:rsid w:val="00513158"/>
    <w:rsid w:val="005134EF"/>
    <w:rsid w:val="0051353C"/>
    <w:rsid w:val="005136E2"/>
    <w:rsid w:val="00513724"/>
    <w:rsid w:val="00513D7B"/>
    <w:rsid w:val="00514502"/>
    <w:rsid w:val="005149E3"/>
    <w:rsid w:val="005151CF"/>
    <w:rsid w:val="005155A2"/>
    <w:rsid w:val="0051565A"/>
    <w:rsid w:val="00515ECA"/>
    <w:rsid w:val="00515FCE"/>
    <w:rsid w:val="005162E8"/>
    <w:rsid w:val="00516395"/>
    <w:rsid w:val="00516645"/>
    <w:rsid w:val="00516BB0"/>
    <w:rsid w:val="00520400"/>
    <w:rsid w:val="005207FE"/>
    <w:rsid w:val="00520A50"/>
    <w:rsid w:val="00520A8D"/>
    <w:rsid w:val="00520B66"/>
    <w:rsid w:val="00520B7F"/>
    <w:rsid w:val="0052163B"/>
    <w:rsid w:val="00521689"/>
    <w:rsid w:val="00521CCF"/>
    <w:rsid w:val="00521DF1"/>
    <w:rsid w:val="00522402"/>
    <w:rsid w:val="0052274A"/>
    <w:rsid w:val="00522AA5"/>
    <w:rsid w:val="00523438"/>
    <w:rsid w:val="00523469"/>
    <w:rsid w:val="0052353D"/>
    <w:rsid w:val="0052364C"/>
    <w:rsid w:val="005236D5"/>
    <w:rsid w:val="005237DC"/>
    <w:rsid w:val="005239CB"/>
    <w:rsid w:val="00524B51"/>
    <w:rsid w:val="005252AB"/>
    <w:rsid w:val="005258DF"/>
    <w:rsid w:val="00525E81"/>
    <w:rsid w:val="005262F1"/>
    <w:rsid w:val="00526661"/>
    <w:rsid w:val="005267A3"/>
    <w:rsid w:val="00526A77"/>
    <w:rsid w:val="00526B4C"/>
    <w:rsid w:val="00526C8B"/>
    <w:rsid w:val="005272F8"/>
    <w:rsid w:val="00527351"/>
    <w:rsid w:val="00527668"/>
    <w:rsid w:val="005276E5"/>
    <w:rsid w:val="00527B98"/>
    <w:rsid w:val="00527EBE"/>
    <w:rsid w:val="005300E5"/>
    <w:rsid w:val="00530469"/>
    <w:rsid w:val="00530B5E"/>
    <w:rsid w:val="00530CAD"/>
    <w:rsid w:val="0053101D"/>
    <w:rsid w:val="00531D66"/>
    <w:rsid w:val="00531F51"/>
    <w:rsid w:val="00532568"/>
    <w:rsid w:val="00532ABF"/>
    <w:rsid w:val="00533195"/>
    <w:rsid w:val="005332A8"/>
    <w:rsid w:val="00533EA8"/>
    <w:rsid w:val="005343AE"/>
    <w:rsid w:val="005349FE"/>
    <w:rsid w:val="00534FBC"/>
    <w:rsid w:val="005356FB"/>
    <w:rsid w:val="005358B7"/>
    <w:rsid w:val="00535BE5"/>
    <w:rsid w:val="00535C0C"/>
    <w:rsid w:val="00535CF5"/>
    <w:rsid w:val="00535EF4"/>
    <w:rsid w:val="005373A8"/>
    <w:rsid w:val="00537E9F"/>
    <w:rsid w:val="00537EA2"/>
    <w:rsid w:val="00537ED0"/>
    <w:rsid w:val="005400C7"/>
    <w:rsid w:val="0054021D"/>
    <w:rsid w:val="0054036C"/>
    <w:rsid w:val="00540598"/>
    <w:rsid w:val="0054060D"/>
    <w:rsid w:val="005406A5"/>
    <w:rsid w:val="005407B7"/>
    <w:rsid w:val="00540B96"/>
    <w:rsid w:val="005410FD"/>
    <w:rsid w:val="00541620"/>
    <w:rsid w:val="00541A17"/>
    <w:rsid w:val="00541BEC"/>
    <w:rsid w:val="00542061"/>
    <w:rsid w:val="00542BF7"/>
    <w:rsid w:val="005434A9"/>
    <w:rsid w:val="00544944"/>
    <w:rsid w:val="0054536F"/>
    <w:rsid w:val="00545532"/>
    <w:rsid w:val="005455AE"/>
    <w:rsid w:val="005458FC"/>
    <w:rsid w:val="005459B0"/>
    <w:rsid w:val="00545F4E"/>
    <w:rsid w:val="005461CE"/>
    <w:rsid w:val="00546752"/>
    <w:rsid w:val="00546985"/>
    <w:rsid w:val="00546C8D"/>
    <w:rsid w:val="00546D3A"/>
    <w:rsid w:val="00546E06"/>
    <w:rsid w:val="00547314"/>
    <w:rsid w:val="005475D0"/>
    <w:rsid w:val="005476FC"/>
    <w:rsid w:val="00547A6C"/>
    <w:rsid w:val="00550076"/>
    <w:rsid w:val="00550A47"/>
    <w:rsid w:val="00550F48"/>
    <w:rsid w:val="005515A1"/>
    <w:rsid w:val="00551748"/>
    <w:rsid w:val="00551853"/>
    <w:rsid w:val="00551859"/>
    <w:rsid w:val="005530A2"/>
    <w:rsid w:val="0055320D"/>
    <w:rsid w:val="005532E9"/>
    <w:rsid w:val="0055360B"/>
    <w:rsid w:val="00553D44"/>
    <w:rsid w:val="00553FB6"/>
    <w:rsid w:val="00554263"/>
    <w:rsid w:val="00554589"/>
    <w:rsid w:val="00554717"/>
    <w:rsid w:val="005547CB"/>
    <w:rsid w:val="00554DDD"/>
    <w:rsid w:val="00555321"/>
    <w:rsid w:val="00555337"/>
    <w:rsid w:val="005554B0"/>
    <w:rsid w:val="00555BDF"/>
    <w:rsid w:val="00555E1B"/>
    <w:rsid w:val="00555F6F"/>
    <w:rsid w:val="00556089"/>
    <w:rsid w:val="00556108"/>
    <w:rsid w:val="00556399"/>
    <w:rsid w:val="0055762E"/>
    <w:rsid w:val="00560276"/>
    <w:rsid w:val="005604BB"/>
    <w:rsid w:val="005609CA"/>
    <w:rsid w:val="00561382"/>
    <w:rsid w:val="00561E85"/>
    <w:rsid w:val="005625F4"/>
    <w:rsid w:val="0056261A"/>
    <w:rsid w:val="005630AF"/>
    <w:rsid w:val="00563448"/>
    <w:rsid w:val="00563F8C"/>
    <w:rsid w:val="00564232"/>
    <w:rsid w:val="005643AC"/>
    <w:rsid w:val="005648F8"/>
    <w:rsid w:val="00564AFB"/>
    <w:rsid w:val="00564F8F"/>
    <w:rsid w:val="005655A3"/>
    <w:rsid w:val="00565665"/>
    <w:rsid w:val="00565B46"/>
    <w:rsid w:val="00566575"/>
    <w:rsid w:val="005668D7"/>
    <w:rsid w:val="00566D04"/>
    <w:rsid w:val="00567035"/>
    <w:rsid w:val="0057024B"/>
    <w:rsid w:val="00570350"/>
    <w:rsid w:val="0057052E"/>
    <w:rsid w:val="005705B9"/>
    <w:rsid w:val="005706CC"/>
    <w:rsid w:val="00571681"/>
    <w:rsid w:val="0057184F"/>
    <w:rsid w:val="00571C56"/>
    <w:rsid w:val="00572581"/>
    <w:rsid w:val="005729A6"/>
    <w:rsid w:val="00572ED4"/>
    <w:rsid w:val="00573D12"/>
    <w:rsid w:val="00574977"/>
    <w:rsid w:val="005752BB"/>
    <w:rsid w:val="005754AD"/>
    <w:rsid w:val="005756C4"/>
    <w:rsid w:val="005758B7"/>
    <w:rsid w:val="00575DFA"/>
    <w:rsid w:val="00576322"/>
    <w:rsid w:val="00576AD1"/>
    <w:rsid w:val="00576C69"/>
    <w:rsid w:val="00576CE0"/>
    <w:rsid w:val="00576DAE"/>
    <w:rsid w:val="00580268"/>
    <w:rsid w:val="0058042A"/>
    <w:rsid w:val="00580579"/>
    <w:rsid w:val="00580810"/>
    <w:rsid w:val="00580A87"/>
    <w:rsid w:val="0058139F"/>
    <w:rsid w:val="00581ACC"/>
    <w:rsid w:val="005820CA"/>
    <w:rsid w:val="00582107"/>
    <w:rsid w:val="00582429"/>
    <w:rsid w:val="00582C8E"/>
    <w:rsid w:val="00582F6A"/>
    <w:rsid w:val="00583BB9"/>
    <w:rsid w:val="00583EE8"/>
    <w:rsid w:val="0058428D"/>
    <w:rsid w:val="005845A2"/>
    <w:rsid w:val="00584AF8"/>
    <w:rsid w:val="00584E05"/>
    <w:rsid w:val="00584F1C"/>
    <w:rsid w:val="00585269"/>
    <w:rsid w:val="00585294"/>
    <w:rsid w:val="0058534B"/>
    <w:rsid w:val="0058537B"/>
    <w:rsid w:val="00585610"/>
    <w:rsid w:val="00586029"/>
    <w:rsid w:val="00586162"/>
    <w:rsid w:val="00586246"/>
    <w:rsid w:val="005863A1"/>
    <w:rsid w:val="005864E6"/>
    <w:rsid w:val="00587830"/>
    <w:rsid w:val="00587B18"/>
    <w:rsid w:val="0059022C"/>
    <w:rsid w:val="00590D06"/>
    <w:rsid w:val="00591093"/>
    <w:rsid w:val="00591F0C"/>
    <w:rsid w:val="00591F3B"/>
    <w:rsid w:val="00592264"/>
    <w:rsid w:val="00592371"/>
    <w:rsid w:val="00592798"/>
    <w:rsid w:val="00592969"/>
    <w:rsid w:val="00592A0D"/>
    <w:rsid w:val="00592B4D"/>
    <w:rsid w:val="00592E04"/>
    <w:rsid w:val="0059360B"/>
    <w:rsid w:val="005938EE"/>
    <w:rsid w:val="00593B80"/>
    <w:rsid w:val="00594437"/>
    <w:rsid w:val="00594464"/>
    <w:rsid w:val="0059451B"/>
    <w:rsid w:val="005947D2"/>
    <w:rsid w:val="00594838"/>
    <w:rsid w:val="005949BA"/>
    <w:rsid w:val="00594D71"/>
    <w:rsid w:val="005952DD"/>
    <w:rsid w:val="00595540"/>
    <w:rsid w:val="005957AA"/>
    <w:rsid w:val="00596810"/>
    <w:rsid w:val="00596A71"/>
    <w:rsid w:val="005A00C9"/>
    <w:rsid w:val="005A1106"/>
    <w:rsid w:val="005A147D"/>
    <w:rsid w:val="005A17FA"/>
    <w:rsid w:val="005A1A47"/>
    <w:rsid w:val="005A1DAE"/>
    <w:rsid w:val="005A1FA7"/>
    <w:rsid w:val="005A2181"/>
    <w:rsid w:val="005A2F4C"/>
    <w:rsid w:val="005A3050"/>
    <w:rsid w:val="005A3E28"/>
    <w:rsid w:val="005A3E62"/>
    <w:rsid w:val="005A40ED"/>
    <w:rsid w:val="005A4145"/>
    <w:rsid w:val="005A41BF"/>
    <w:rsid w:val="005A4C99"/>
    <w:rsid w:val="005A512A"/>
    <w:rsid w:val="005A5225"/>
    <w:rsid w:val="005A58C6"/>
    <w:rsid w:val="005A59DC"/>
    <w:rsid w:val="005A5C46"/>
    <w:rsid w:val="005A5C7A"/>
    <w:rsid w:val="005A6849"/>
    <w:rsid w:val="005A6D86"/>
    <w:rsid w:val="005A6F5F"/>
    <w:rsid w:val="005A736A"/>
    <w:rsid w:val="005B0147"/>
    <w:rsid w:val="005B080B"/>
    <w:rsid w:val="005B0BA5"/>
    <w:rsid w:val="005B0D41"/>
    <w:rsid w:val="005B170A"/>
    <w:rsid w:val="005B1FE7"/>
    <w:rsid w:val="005B2139"/>
    <w:rsid w:val="005B22C7"/>
    <w:rsid w:val="005B2773"/>
    <w:rsid w:val="005B380D"/>
    <w:rsid w:val="005B397A"/>
    <w:rsid w:val="005B39EA"/>
    <w:rsid w:val="005B3D05"/>
    <w:rsid w:val="005B3F2C"/>
    <w:rsid w:val="005B40F8"/>
    <w:rsid w:val="005B437F"/>
    <w:rsid w:val="005B44BF"/>
    <w:rsid w:val="005B4653"/>
    <w:rsid w:val="005B488C"/>
    <w:rsid w:val="005B4D2B"/>
    <w:rsid w:val="005B4DE9"/>
    <w:rsid w:val="005B5343"/>
    <w:rsid w:val="005B5A23"/>
    <w:rsid w:val="005B5A70"/>
    <w:rsid w:val="005B602B"/>
    <w:rsid w:val="005B6190"/>
    <w:rsid w:val="005B6199"/>
    <w:rsid w:val="005B632D"/>
    <w:rsid w:val="005B69C4"/>
    <w:rsid w:val="005B6D1A"/>
    <w:rsid w:val="005B6DB4"/>
    <w:rsid w:val="005B72B2"/>
    <w:rsid w:val="005B788E"/>
    <w:rsid w:val="005B7FD4"/>
    <w:rsid w:val="005C0774"/>
    <w:rsid w:val="005C07DC"/>
    <w:rsid w:val="005C0D4F"/>
    <w:rsid w:val="005C13C9"/>
    <w:rsid w:val="005C13E1"/>
    <w:rsid w:val="005C1401"/>
    <w:rsid w:val="005C1DA4"/>
    <w:rsid w:val="005C205A"/>
    <w:rsid w:val="005C20B3"/>
    <w:rsid w:val="005C220F"/>
    <w:rsid w:val="005C27E6"/>
    <w:rsid w:val="005C2A98"/>
    <w:rsid w:val="005C3496"/>
    <w:rsid w:val="005C3918"/>
    <w:rsid w:val="005C3C5F"/>
    <w:rsid w:val="005C3C63"/>
    <w:rsid w:val="005C4001"/>
    <w:rsid w:val="005C46DB"/>
    <w:rsid w:val="005C4CEF"/>
    <w:rsid w:val="005C543F"/>
    <w:rsid w:val="005C56E3"/>
    <w:rsid w:val="005C56E8"/>
    <w:rsid w:val="005C5B84"/>
    <w:rsid w:val="005C5FFF"/>
    <w:rsid w:val="005C6487"/>
    <w:rsid w:val="005C6547"/>
    <w:rsid w:val="005C69E1"/>
    <w:rsid w:val="005C6E70"/>
    <w:rsid w:val="005C6FB5"/>
    <w:rsid w:val="005C7916"/>
    <w:rsid w:val="005C79E9"/>
    <w:rsid w:val="005C7AD0"/>
    <w:rsid w:val="005D0A68"/>
    <w:rsid w:val="005D0E0B"/>
    <w:rsid w:val="005D18E4"/>
    <w:rsid w:val="005D1D0E"/>
    <w:rsid w:val="005D2054"/>
    <w:rsid w:val="005D2E74"/>
    <w:rsid w:val="005D3D19"/>
    <w:rsid w:val="005D413D"/>
    <w:rsid w:val="005D4461"/>
    <w:rsid w:val="005D462A"/>
    <w:rsid w:val="005D5231"/>
    <w:rsid w:val="005D5326"/>
    <w:rsid w:val="005D6268"/>
    <w:rsid w:val="005D62F4"/>
    <w:rsid w:val="005D63A4"/>
    <w:rsid w:val="005D65D2"/>
    <w:rsid w:val="005D6BE4"/>
    <w:rsid w:val="005D71DD"/>
    <w:rsid w:val="005D73D8"/>
    <w:rsid w:val="005D77DD"/>
    <w:rsid w:val="005D782D"/>
    <w:rsid w:val="005D7D0D"/>
    <w:rsid w:val="005E142A"/>
    <w:rsid w:val="005E14DB"/>
    <w:rsid w:val="005E1787"/>
    <w:rsid w:val="005E182B"/>
    <w:rsid w:val="005E1BD3"/>
    <w:rsid w:val="005E1BEC"/>
    <w:rsid w:val="005E1D78"/>
    <w:rsid w:val="005E1F2B"/>
    <w:rsid w:val="005E26D5"/>
    <w:rsid w:val="005E2ACF"/>
    <w:rsid w:val="005E2AFD"/>
    <w:rsid w:val="005E2DF6"/>
    <w:rsid w:val="005E30E9"/>
    <w:rsid w:val="005E3239"/>
    <w:rsid w:val="005E3402"/>
    <w:rsid w:val="005E36E9"/>
    <w:rsid w:val="005E3BD9"/>
    <w:rsid w:val="005E3C49"/>
    <w:rsid w:val="005E3ED3"/>
    <w:rsid w:val="005E3FB4"/>
    <w:rsid w:val="005E463B"/>
    <w:rsid w:val="005E466A"/>
    <w:rsid w:val="005E4D14"/>
    <w:rsid w:val="005E5542"/>
    <w:rsid w:val="005E5789"/>
    <w:rsid w:val="005E58B7"/>
    <w:rsid w:val="005E5D37"/>
    <w:rsid w:val="005E6229"/>
    <w:rsid w:val="005E6B01"/>
    <w:rsid w:val="005E7603"/>
    <w:rsid w:val="005E763F"/>
    <w:rsid w:val="005E772C"/>
    <w:rsid w:val="005E7A84"/>
    <w:rsid w:val="005E7C93"/>
    <w:rsid w:val="005F0060"/>
    <w:rsid w:val="005F03B0"/>
    <w:rsid w:val="005F0425"/>
    <w:rsid w:val="005F0591"/>
    <w:rsid w:val="005F07D1"/>
    <w:rsid w:val="005F170F"/>
    <w:rsid w:val="005F1DD4"/>
    <w:rsid w:val="005F1E55"/>
    <w:rsid w:val="005F23A5"/>
    <w:rsid w:val="005F3062"/>
    <w:rsid w:val="005F30A6"/>
    <w:rsid w:val="005F315A"/>
    <w:rsid w:val="005F3494"/>
    <w:rsid w:val="005F432A"/>
    <w:rsid w:val="005F4963"/>
    <w:rsid w:val="005F518F"/>
    <w:rsid w:val="005F52C8"/>
    <w:rsid w:val="005F5751"/>
    <w:rsid w:val="005F5853"/>
    <w:rsid w:val="005F5A0C"/>
    <w:rsid w:val="005F5C86"/>
    <w:rsid w:val="005F5D50"/>
    <w:rsid w:val="005F613A"/>
    <w:rsid w:val="005F6625"/>
    <w:rsid w:val="005F6871"/>
    <w:rsid w:val="005F68E7"/>
    <w:rsid w:val="005F6A57"/>
    <w:rsid w:val="005F6B8B"/>
    <w:rsid w:val="005F725A"/>
    <w:rsid w:val="005F72B6"/>
    <w:rsid w:val="005F7366"/>
    <w:rsid w:val="00600E49"/>
    <w:rsid w:val="00601334"/>
    <w:rsid w:val="0060154A"/>
    <w:rsid w:val="006015B1"/>
    <w:rsid w:val="006019D8"/>
    <w:rsid w:val="00601DB4"/>
    <w:rsid w:val="006022B2"/>
    <w:rsid w:val="00602512"/>
    <w:rsid w:val="006025D8"/>
    <w:rsid w:val="00602840"/>
    <w:rsid w:val="00602982"/>
    <w:rsid w:val="00602A97"/>
    <w:rsid w:val="00602AC5"/>
    <w:rsid w:val="00602C49"/>
    <w:rsid w:val="006037AD"/>
    <w:rsid w:val="00603FE5"/>
    <w:rsid w:val="0060417C"/>
    <w:rsid w:val="00604ACC"/>
    <w:rsid w:val="00604D6A"/>
    <w:rsid w:val="00604F1E"/>
    <w:rsid w:val="00605226"/>
    <w:rsid w:val="00605459"/>
    <w:rsid w:val="006058C6"/>
    <w:rsid w:val="00605D10"/>
    <w:rsid w:val="00605D3D"/>
    <w:rsid w:val="00606A87"/>
    <w:rsid w:val="00606B89"/>
    <w:rsid w:val="00606D1D"/>
    <w:rsid w:val="0060707D"/>
    <w:rsid w:val="006073B2"/>
    <w:rsid w:val="00607425"/>
    <w:rsid w:val="00607488"/>
    <w:rsid w:val="00607972"/>
    <w:rsid w:val="00607B0C"/>
    <w:rsid w:val="00607CFE"/>
    <w:rsid w:val="006100A3"/>
    <w:rsid w:val="006103FA"/>
    <w:rsid w:val="006104BE"/>
    <w:rsid w:val="00610EC9"/>
    <w:rsid w:val="006113E7"/>
    <w:rsid w:val="006117F0"/>
    <w:rsid w:val="00611826"/>
    <w:rsid w:val="0061194E"/>
    <w:rsid w:val="00611B2B"/>
    <w:rsid w:val="00611D5F"/>
    <w:rsid w:val="00611E8A"/>
    <w:rsid w:val="006120F6"/>
    <w:rsid w:val="00612584"/>
    <w:rsid w:val="00612B80"/>
    <w:rsid w:val="00613297"/>
    <w:rsid w:val="0061372A"/>
    <w:rsid w:val="0061374E"/>
    <w:rsid w:val="006137E2"/>
    <w:rsid w:val="00613E54"/>
    <w:rsid w:val="00613E9B"/>
    <w:rsid w:val="006142AF"/>
    <w:rsid w:val="00614461"/>
    <w:rsid w:val="006147FB"/>
    <w:rsid w:val="00614F24"/>
    <w:rsid w:val="00615181"/>
    <w:rsid w:val="0061544B"/>
    <w:rsid w:val="006158F6"/>
    <w:rsid w:val="0061591E"/>
    <w:rsid w:val="0061676F"/>
    <w:rsid w:val="00616D0C"/>
    <w:rsid w:val="00616E6E"/>
    <w:rsid w:val="00616F03"/>
    <w:rsid w:val="00616F0D"/>
    <w:rsid w:val="006173FB"/>
    <w:rsid w:val="006175F9"/>
    <w:rsid w:val="00617E85"/>
    <w:rsid w:val="00620826"/>
    <w:rsid w:val="00620E58"/>
    <w:rsid w:val="00620F1E"/>
    <w:rsid w:val="006210BA"/>
    <w:rsid w:val="006212C4"/>
    <w:rsid w:val="00621372"/>
    <w:rsid w:val="0062142E"/>
    <w:rsid w:val="00621CE2"/>
    <w:rsid w:val="00622835"/>
    <w:rsid w:val="00622A8F"/>
    <w:rsid w:val="00622E9B"/>
    <w:rsid w:val="00623066"/>
    <w:rsid w:val="00623721"/>
    <w:rsid w:val="00624E55"/>
    <w:rsid w:val="006257C1"/>
    <w:rsid w:val="0062683F"/>
    <w:rsid w:val="00626BA5"/>
    <w:rsid w:val="0062720B"/>
    <w:rsid w:val="00627419"/>
    <w:rsid w:val="00630B52"/>
    <w:rsid w:val="00630D0C"/>
    <w:rsid w:val="00630D61"/>
    <w:rsid w:val="00630D9A"/>
    <w:rsid w:val="00630E7C"/>
    <w:rsid w:val="0063145E"/>
    <w:rsid w:val="0063178F"/>
    <w:rsid w:val="00631920"/>
    <w:rsid w:val="00631C01"/>
    <w:rsid w:val="00632227"/>
    <w:rsid w:val="00632254"/>
    <w:rsid w:val="0063226E"/>
    <w:rsid w:val="0063255E"/>
    <w:rsid w:val="0063268A"/>
    <w:rsid w:val="006329FA"/>
    <w:rsid w:val="00632A69"/>
    <w:rsid w:val="00632E7F"/>
    <w:rsid w:val="006331C7"/>
    <w:rsid w:val="0063391A"/>
    <w:rsid w:val="0063470B"/>
    <w:rsid w:val="00634711"/>
    <w:rsid w:val="00634CE4"/>
    <w:rsid w:val="0063550C"/>
    <w:rsid w:val="00635760"/>
    <w:rsid w:val="00635B78"/>
    <w:rsid w:val="00635BDD"/>
    <w:rsid w:val="00636089"/>
    <w:rsid w:val="006362DF"/>
    <w:rsid w:val="0063660D"/>
    <w:rsid w:val="00636648"/>
    <w:rsid w:val="0063714E"/>
    <w:rsid w:val="006377F6"/>
    <w:rsid w:val="00637A50"/>
    <w:rsid w:val="00637B8E"/>
    <w:rsid w:val="0064089A"/>
    <w:rsid w:val="00640EFF"/>
    <w:rsid w:val="006411FA"/>
    <w:rsid w:val="0064147F"/>
    <w:rsid w:val="00641878"/>
    <w:rsid w:val="006423E1"/>
    <w:rsid w:val="006425FA"/>
    <w:rsid w:val="00642FF4"/>
    <w:rsid w:val="0064333A"/>
    <w:rsid w:val="00643564"/>
    <w:rsid w:val="006436E9"/>
    <w:rsid w:val="00643C11"/>
    <w:rsid w:val="006441AC"/>
    <w:rsid w:val="006443DA"/>
    <w:rsid w:val="0064522F"/>
    <w:rsid w:val="00645598"/>
    <w:rsid w:val="00645689"/>
    <w:rsid w:val="00645E7F"/>
    <w:rsid w:val="006479FA"/>
    <w:rsid w:val="00647C2F"/>
    <w:rsid w:val="00647C3E"/>
    <w:rsid w:val="00650096"/>
    <w:rsid w:val="006501D6"/>
    <w:rsid w:val="006505C8"/>
    <w:rsid w:val="00650744"/>
    <w:rsid w:val="00650FF1"/>
    <w:rsid w:val="00651EDF"/>
    <w:rsid w:val="006525BA"/>
    <w:rsid w:val="0065327A"/>
    <w:rsid w:val="00653418"/>
    <w:rsid w:val="0065388A"/>
    <w:rsid w:val="00653B11"/>
    <w:rsid w:val="00653F39"/>
    <w:rsid w:val="0065445A"/>
    <w:rsid w:val="006546AB"/>
    <w:rsid w:val="00654AFC"/>
    <w:rsid w:val="0065507D"/>
    <w:rsid w:val="006550A1"/>
    <w:rsid w:val="0065593C"/>
    <w:rsid w:val="006560DC"/>
    <w:rsid w:val="00656125"/>
    <w:rsid w:val="006563E7"/>
    <w:rsid w:val="00656601"/>
    <w:rsid w:val="00656629"/>
    <w:rsid w:val="00656838"/>
    <w:rsid w:val="00656B8E"/>
    <w:rsid w:val="00660B90"/>
    <w:rsid w:val="00660BA9"/>
    <w:rsid w:val="00660FB5"/>
    <w:rsid w:val="00661031"/>
    <w:rsid w:val="00661FD0"/>
    <w:rsid w:val="00662414"/>
    <w:rsid w:val="0066254E"/>
    <w:rsid w:val="006626EC"/>
    <w:rsid w:val="00662A1D"/>
    <w:rsid w:val="00662BDD"/>
    <w:rsid w:val="00663055"/>
    <w:rsid w:val="00663FF2"/>
    <w:rsid w:val="00664EE7"/>
    <w:rsid w:val="00665089"/>
    <w:rsid w:val="00665AF5"/>
    <w:rsid w:val="00665E98"/>
    <w:rsid w:val="006660A3"/>
    <w:rsid w:val="00666C3C"/>
    <w:rsid w:val="00666D97"/>
    <w:rsid w:val="006674C1"/>
    <w:rsid w:val="00667510"/>
    <w:rsid w:val="00667751"/>
    <w:rsid w:val="00667875"/>
    <w:rsid w:val="006709CB"/>
    <w:rsid w:val="00670C1B"/>
    <w:rsid w:val="006713C6"/>
    <w:rsid w:val="00671458"/>
    <w:rsid w:val="006718C4"/>
    <w:rsid w:val="006718D6"/>
    <w:rsid w:val="00671E3F"/>
    <w:rsid w:val="00672886"/>
    <w:rsid w:val="00672E04"/>
    <w:rsid w:val="00672F8C"/>
    <w:rsid w:val="006731EC"/>
    <w:rsid w:val="0067320D"/>
    <w:rsid w:val="00673915"/>
    <w:rsid w:val="006744F6"/>
    <w:rsid w:val="006745C5"/>
    <w:rsid w:val="006745CE"/>
    <w:rsid w:val="00674727"/>
    <w:rsid w:val="00675078"/>
    <w:rsid w:val="0067538E"/>
    <w:rsid w:val="00675578"/>
    <w:rsid w:val="00675877"/>
    <w:rsid w:val="00675AA2"/>
    <w:rsid w:val="00675C39"/>
    <w:rsid w:val="00675D1B"/>
    <w:rsid w:val="006764D3"/>
    <w:rsid w:val="006769E7"/>
    <w:rsid w:val="00676C04"/>
    <w:rsid w:val="00676CD9"/>
    <w:rsid w:val="00676FA0"/>
    <w:rsid w:val="006771B0"/>
    <w:rsid w:val="006773AD"/>
    <w:rsid w:val="00677FE0"/>
    <w:rsid w:val="00680552"/>
    <w:rsid w:val="0068057B"/>
    <w:rsid w:val="006806A6"/>
    <w:rsid w:val="00680DB3"/>
    <w:rsid w:val="006810CB"/>
    <w:rsid w:val="00681B49"/>
    <w:rsid w:val="00681CC9"/>
    <w:rsid w:val="00681D54"/>
    <w:rsid w:val="00681F90"/>
    <w:rsid w:val="006828EF"/>
    <w:rsid w:val="00682D22"/>
    <w:rsid w:val="00683931"/>
    <w:rsid w:val="00683F88"/>
    <w:rsid w:val="006841F4"/>
    <w:rsid w:val="00685420"/>
    <w:rsid w:val="00686013"/>
    <w:rsid w:val="006863C8"/>
    <w:rsid w:val="00687767"/>
    <w:rsid w:val="0068784E"/>
    <w:rsid w:val="00687922"/>
    <w:rsid w:val="00687D35"/>
    <w:rsid w:val="00687D50"/>
    <w:rsid w:val="00690693"/>
    <w:rsid w:val="006906E7"/>
    <w:rsid w:val="00690FAA"/>
    <w:rsid w:val="00691618"/>
    <w:rsid w:val="00691A78"/>
    <w:rsid w:val="00691CF2"/>
    <w:rsid w:val="00691ED7"/>
    <w:rsid w:val="00692802"/>
    <w:rsid w:val="00692A1C"/>
    <w:rsid w:val="0069335F"/>
    <w:rsid w:val="00693501"/>
    <w:rsid w:val="00693711"/>
    <w:rsid w:val="00693C54"/>
    <w:rsid w:val="0069479B"/>
    <w:rsid w:val="00694AC0"/>
    <w:rsid w:val="00694C60"/>
    <w:rsid w:val="00694E4D"/>
    <w:rsid w:val="00695560"/>
    <w:rsid w:val="00695A29"/>
    <w:rsid w:val="00695BE2"/>
    <w:rsid w:val="00696015"/>
    <w:rsid w:val="00696293"/>
    <w:rsid w:val="00696D4F"/>
    <w:rsid w:val="00697342"/>
    <w:rsid w:val="0069742C"/>
    <w:rsid w:val="006976B1"/>
    <w:rsid w:val="006A073F"/>
    <w:rsid w:val="006A1305"/>
    <w:rsid w:val="006A2C64"/>
    <w:rsid w:val="006A2FC7"/>
    <w:rsid w:val="006A31AC"/>
    <w:rsid w:val="006A33A2"/>
    <w:rsid w:val="006A4110"/>
    <w:rsid w:val="006A4411"/>
    <w:rsid w:val="006A5502"/>
    <w:rsid w:val="006A55BD"/>
    <w:rsid w:val="006A59C8"/>
    <w:rsid w:val="006A5AE2"/>
    <w:rsid w:val="006A5B75"/>
    <w:rsid w:val="006A5BFB"/>
    <w:rsid w:val="006A6291"/>
    <w:rsid w:val="006A66B4"/>
    <w:rsid w:val="006A66BD"/>
    <w:rsid w:val="006A68C6"/>
    <w:rsid w:val="006A6D55"/>
    <w:rsid w:val="006A79E3"/>
    <w:rsid w:val="006B0351"/>
    <w:rsid w:val="006B0746"/>
    <w:rsid w:val="006B0A28"/>
    <w:rsid w:val="006B123A"/>
    <w:rsid w:val="006B14DB"/>
    <w:rsid w:val="006B15D3"/>
    <w:rsid w:val="006B16C4"/>
    <w:rsid w:val="006B16D0"/>
    <w:rsid w:val="006B23C1"/>
    <w:rsid w:val="006B2607"/>
    <w:rsid w:val="006B26A3"/>
    <w:rsid w:val="006B2966"/>
    <w:rsid w:val="006B2A04"/>
    <w:rsid w:val="006B3546"/>
    <w:rsid w:val="006B394A"/>
    <w:rsid w:val="006B3CB0"/>
    <w:rsid w:val="006B40B1"/>
    <w:rsid w:val="006B45DA"/>
    <w:rsid w:val="006B5134"/>
    <w:rsid w:val="006B65CE"/>
    <w:rsid w:val="006B661A"/>
    <w:rsid w:val="006B6F0F"/>
    <w:rsid w:val="006B70F3"/>
    <w:rsid w:val="006B7102"/>
    <w:rsid w:val="006B75D0"/>
    <w:rsid w:val="006C05BA"/>
    <w:rsid w:val="006C0917"/>
    <w:rsid w:val="006C0DC3"/>
    <w:rsid w:val="006C140A"/>
    <w:rsid w:val="006C26E2"/>
    <w:rsid w:val="006C2ECC"/>
    <w:rsid w:val="006C30A4"/>
    <w:rsid w:val="006C35E4"/>
    <w:rsid w:val="006C35E6"/>
    <w:rsid w:val="006C38F9"/>
    <w:rsid w:val="006C4139"/>
    <w:rsid w:val="006C4509"/>
    <w:rsid w:val="006C464D"/>
    <w:rsid w:val="006C4A56"/>
    <w:rsid w:val="006C4EE5"/>
    <w:rsid w:val="006C512B"/>
    <w:rsid w:val="006C52FD"/>
    <w:rsid w:val="006C5987"/>
    <w:rsid w:val="006C5BFA"/>
    <w:rsid w:val="006C5F33"/>
    <w:rsid w:val="006C5F75"/>
    <w:rsid w:val="006C71C4"/>
    <w:rsid w:val="006C759A"/>
    <w:rsid w:val="006C7707"/>
    <w:rsid w:val="006C79C8"/>
    <w:rsid w:val="006D07AF"/>
    <w:rsid w:val="006D0BCD"/>
    <w:rsid w:val="006D0D76"/>
    <w:rsid w:val="006D0DF7"/>
    <w:rsid w:val="006D1407"/>
    <w:rsid w:val="006D1BAE"/>
    <w:rsid w:val="006D1E1E"/>
    <w:rsid w:val="006D21DE"/>
    <w:rsid w:val="006D248A"/>
    <w:rsid w:val="006D31BF"/>
    <w:rsid w:val="006D3D57"/>
    <w:rsid w:val="006D4292"/>
    <w:rsid w:val="006D4572"/>
    <w:rsid w:val="006D4A3E"/>
    <w:rsid w:val="006D5496"/>
    <w:rsid w:val="006D577D"/>
    <w:rsid w:val="006D5C6B"/>
    <w:rsid w:val="006D6121"/>
    <w:rsid w:val="006D6354"/>
    <w:rsid w:val="006D7473"/>
    <w:rsid w:val="006D74FC"/>
    <w:rsid w:val="006D7E10"/>
    <w:rsid w:val="006E026C"/>
    <w:rsid w:val="006E028C"/>
    <w:rsid w:val="006E0393"/>
    <w:rsid w:val="006E03B4"/>
    <w:rsid w:val="006E0771"/>
    <w:rsid w:val="006E0C86"/>
    <w:rsid w:val="006E0DB1"/>
    <w:rsid w:val="006E0E49"/>
    <w:rsid w:val="006E11D9"/>
    <w:rsid w:val="006E1B4A"/>
    <w:rsid w:val="006E1DE7"/>
    <w:rsid w:val="006E23FF"/>
    <w:rsid w:val="006E2ED4"/>
    <w:rsid w:val="006E36D2"/>
    <w:rsid w:val="006E3AD3"/>
    <w:rsid w:val="006E40DA"/>
    <w:rsid w:val="006E43E2"/>
    <w:rsid w:val="006E52C4"/>
    <w:rsid w:val="006E53BA"/>
    <w:rsid w:val="006E57F0"/>
    <w:rsid w:val="006E5E52"/>
    <w:rsid w:val="006E60F1"/>
    <w:rsid w:val="006E6D60"/>
    <w:rsid w:val="006E6EAB"/>
    <w:rsid w:val="006F0B25"/>
    <w:rsid w:val="006F0F5D"/>
    <w:rsid w:val="006F1D55"/>
    <w:rsid w:val="006F337A"/>
    <w:rsid w:val="006F35B4"/>
    <w:rsid w:val="006F3893"/>
    <w:rsid w:val="006F3ACC"/>
    <w:rsid w:val="006F3B4F"/>
    <w:rsid w:val="006F3B58"/>
    <w:rsid w:val="006F3C37"/>
    <w:rsid w:val="006F42DE"/>
    <w:rsid w:val="006F4437"/>
    <w:rsid w:val="006F445D"/>
    <w:rsid w:val="006F459E"/>
    <w:rsid w:val="006F4B92"/>
    <w:rsid w:val="006F53E0"/>
    <w:rsid w:val="006F5697"/>
    <w:rsid w:val="006F5B95"/>
    <w:rsid w:val="006F6BEF"/>
    <w:rsid w:val="006F759A"/>
    <w:rsid w:val="006F76D8"/>
    <w:rsid w:val="006F7E74"/>
    <w:rsid w:val="007003BB"/>
    <w:rsid w:val="007005AB"/>
    <w:rsid w:val="0070127A"/>
    <w:rsid w:val="00701349"/>
    <w:rsid w:val="007015FC"/>
    <w:rsid w:val="00701A87"/>
    <w:rsid w:val="00701DCC"/>
    <w:rsid w:val="007021B1"/>
    <w:rsid w:val="0070293F"/>
    <w:rsid w:val="0070311F"/>
    <w:rsid w:val="00703338"/>
    <w:rsid w:val="00703C01"/>
    <w:rsid w:val="00703EEF"/>
    <w:rsid w:val="0070444D"/>
    <w:rsid w:val="007055BC"/>
    <w:rsid w:val="00705810"/>
    <w:rsid w:val="00705B80"/>
    <w:rsid w:val="00705E9A"/>
    <w:rsid w:val="00706375"/>
    <w:rsid w:val="00706629"/>
    <w:rsid w:val="007066DB"/>
    <w:rsid w:val="00707406"/>
    <w:rsid w:val="00707C08"/>
    <w:rsid w:val="00707D9E"/>
    <w:rsid w:val="00707F62"/>
    <w:rsid w:val="007104F7"/>
    <w:rsid w:val="00710B39"/>
    <w:rsid w:val="00710C8C"/>
    <w:rsid w:val="00710E57"/>
    <w:rsid w:val="007114CC"/>
    <w:rsid w:val="007118DA"/>
    <w:rsid w:val="00711CB7"/>
    <w:rsid w:val="00712C7B"/>
    <w:rsid w:val="00712DEB"/>
    <w:rsid w:val="00712EED"/>
    <w:rsid w:val="00713352"/>
    <w:rsid w:val="00713A96"/>
    <w:rsid w:val="0071532A"/>
    <w:rsid w:val="007157A0"/>
    <w:rsid w:val="00715C2C"/>
    <w:rsid w:val="00716325"/>
    <w:rsid w:val="007164F0"/>
    <w:rsid w:val="00716D31"/>
    <w:rsid w:val="0071720A"/>
    <w:rsid w:val="00717315"/>
    <w:rsid w:val="007173DD"/>
    <w:rsid w:val="00717C4E"/>
    <w:rsid w:val="00717FBC"/>
    <w:rsid w:val="00720573"/>
    <w:rsid w:val="00721289"/>
    <w:rsid w:val="007223FB"/>
    <w:rsid w:val="00723A29"/>
    <w:rsid w:val="00723A91"/>
    <w:rsid w:val="00723C8B"/>
    <w:rsid w:val="00723E24"/>
    <w:rsid w:val="00723FFF"/>
    <w:rsid w:val="00724249"/>
    <w:rsid w:val="00724505"/>
    <w:rsid w:val="007249BB"/>
    <w:rsid w:val="00724C74"/>
    <w:rsid w:val="00724EBE"/>
    <w:rsid w:val="007256E7"/>
    <w:rsid w:val="00725BE7"/>
    <w:rsid w:val="00726030"/>
    <w:rsid w:val="007260F9"/>
    <w:rsid w:val="00726484"/>
    <w:rsid w:val="007271C6"/>
    <w:rsid w:val="00727267"/>
    <w:rsid w:val="007275F7"/>
    <w:rsid w:val="0072771C"/>
    <w:rsid w:val="007277F7"/>
    <w:rsid w:val="007278E8"/>
    <w:rsid w:val="00727B0A"/>
    <w:rsid w:val="00727EBD"/>
    <w:rsid w:val="0073064F"/>
    <w:rsid w:val="00730B05"/>
    <w:rsid w:val="00730E7E"/>
    <w:rsid w:val="007318F8"/>
    <w:rsid w:val="00731FAE"/>
    <w:rsid w:val="00732A34"/>
    <w:rsid w:val="00733271"/>
    <w:rsid w:val="00733367"/>
    <w:rsid w:val="007334E7"/>
    <w:rsid w:val="00733A13"/>
    <w:rsid w:val="00733A49"/>
    <w:rsid w:val="00734174"/>
    <w:rsid w:val="007344B5"/>
    <w:rsid w:val="007345DB"/>
    <w:rsid w:val="00734632"/>
    <w:rsid w:val="00734826"/>
    <w:rsid w:val="00734A94"/>
    <w:rsid w:val="00734C20"/>
    <w:rsid w:val="00735111"/>
    <w:rsid w:val="00735489"/>
    <w:rsid w:val="0073598B"/>
    <w:rsid w:val="00735AE9"/>
    <w:rsid w:val="00735C17"/>
    <w:rsid w:val="00735F4A"/>
    <w:rsid w:val="0073668E"/>
    <w:rsid w:val="00736774"/>
    <w:rsid w:val="00737F1D"/>
    <w:rsid w:val="00740C6E"/>
    <w:rsid w:val="00740DC3"/>
    <w:rsid w:val="00741528"/>
    <w:rsid w:val="00741607"/>
    <w:rsid w:val="0074197B"/>
    <w:rsid w:val="007419C9"/>
    <w:rsid w:val="00741E60"/>
    <w:rsid w:val="00742211"/>
    <w:rsid w:val="007423D9"/>
    <w:rsid w:val="00742E6A"/>
    <w:rsid w:val="0074370C"/>
    <w:rsid w:val="00743842"/>
    <w:rsid w:val="00743927"/>
    <w:rsid w:val="00743AA3"/>
    <w:rsid w:val="00743BDB"/>
    <w:rsid w:val="00743D31"/>
    <w:rsid w:val="00743DBF"/>
    <w:rsid w:val="00743E30"/>
    <w:rsid w:val="00743EDD"/>
    <w:rsid w:val="00744035"/>
    <w:rsid w:val="0074415B"/>
    <w:rsid w:val="0074440B"/>
    <w:rsid w:val="00745256"/>
    <w:rsid w:val="007456DB"/>
    <w:rsid w:val="00745968"/>
    <w:rsid w:val="00745AB5"/>
    <w:rsid w:val="00745B44"/>
    <w:rsid w:val="00745BEA"/>
    <w:rsid w:val="00746640"/>
    <w:rsid w:val="00746B81"/>
    <w:rsid w:val="00747288"/>
    <w:rsid w:val="00747304"/>
    <w:rsid w:val="007478E4"/>
    <w:rsid w:val="00747CEC"/>
    <w:rsid w:val="00750436"/>
    <w:rsid w:val="00750717"/>
    <w:rsid w:val="00750B79"/>
    <w:rsid w:val="00750C61"/>
    <w:rsid w:val="00750C86"/>
    <w:rsid w:val="00750EDD"/>
    <w:rsid w:val="007510B0"/>
    <w:rsid w:val="0075118E"/>
    <w:rsid w:val="007514CF"/>
    <w:rsid w:val="00751675"/>
    <w:rsid w:val="00751DBD"/>
    <w:rsid w:val="007520B1"/>
    <w:rsid w:val="00752732"/>
    <w:rsid w:val="0075275E"/>
    <w:rsid w:val="00752804"/>
    <w:rsid w:val="0075368B"/>
    <w:rsid w:val="00753B54"/>
    <w:rsid w:val="00753BD2"/>
    <w:rsid w:val="00753E27"/>
    <w:rsid w:val="007541F6"/>
    <w:rsid w:val="007544C6"/>
    <w:rsid w:val="007548A8"/>
    <w:rsid w:val="00755408"/>
    <w:rsid w:val="00755A90"/>
    <w:rsid w:val="00755F49"/>
    <w:rsid w:val="007561F1"/>
    <w:rsid w:val="007565EE"/>
    <w:rsid w:val="00756669"/>
    <w:rsid w:val="00756A42"/>
    <w:rsid w:val="00756F7C"/>
    <w:rsid w:val="007576F1"/>
    <w:rsid w:val="007578F4"/>
    <w:rsid w:val="00757978"/>
    <w:rsid w:val="00757AD2"/>
    <w:rsid w:val="007600A9"/>
    <w:rsid w:val="00760226"/>
    <w:rsid w:val="00760415"/>
    <w:rsid w:val="00760465"/>
    <w:rsid w:val="00760633"/>
    <w:rsid w:val="007607A3"/>
    <w:rsid w:val="00760A5F"/>
    <w:rsid w:val="00760F19"/>
    <w:rsid w:val="00761BA9"/>
    <w:rsid w:val="007621D2"/>
    <w:rsid w:val="00763158"/>
    <w:rsid w:val="007632AC"/>
    <w:rsid w:val="00764250"/>
    <w:rsid w:val="00764278"/>
    <w:rsid w:val="007649B2"/>
    <w:rsid w:val="00764F1D"/>
    <w:rsid w:val="0076550F"/>
    <w:rsid w:val="00765A3D"/>
    <w:rsid w:val="00765ABD"/>
    <w:rsid w:val="00766BAB"/>
    <w:rsid w:val="00766E4C"/>
    <w:rsid w:val="00766EC6"/>
    <w:rsid w:val="0076740D"/>
    <w:rsid w:val="0076754C"/>
    <w:rsid w:val="00767705"/>
    <w:rsid w:val="00767738"/>
    <w:rsid w:val="00767B7F"/>
    <w:rsid w:val="00767BD1"/>
    <w:rsid w:val="00767C9F"/>
    <w:rsid w:val="00767DA9"/>
    <w:rsid w:val="00767E99"/>
    <w:rsid w:val="0077053D"/>
    <w:rsid w:val="00771896"/>
    <w:rsid w:val="00771B1E"/>
    <w:rsid w:val="00771ECB"/>
    <w:rsid w:val="00772B28"/>
    <w:rsid w:val="00772DCA"/>
    <w:rsid w:val="007730B7"/>
    <w:rsid w:val="00773413"/>
    <w:rsid w:val="00773633"/>
    <w:rsid w:val="00773938"/>
    <w:rsid w:val="00773EAD"/>
    <w:rsid w:val="007742FD"/>
    <w:rsid w:val="00774481"/>
    <w:rsid w:val="00774953"/>
    <w:rsid w:val="00774B47"/>
    <w:rsid w:val="00774BA6"/>
    <w:rsid w:val="0077507C"/>
    <w:rsid w:val="00775304"/>
    <w:rsid w:val="00775368"/>
    <w:rsid w:val="0077696A"/>
    <w:rsid w:val="00777193"/>
    <w:rsid w:val="00777530"/>
    <w:rsid w:val="00777C03"/>
    <w:rsid w:val="00780160"/>
    <w:rsid w:val="00780488"/>
    <w:rsid w:val="00780947"/>
    <w:rsid w:val="00780A95"/>
    <w:rsid w:val="00780B8D"/>
    <w:rsid w:val="007810E8"/>
    <w:rsid w:val="007813BB"/>
    <w:rsid w:val="007813FF"/>
    <w:rsid w:val="0078159B"/>
    <w:rsid w:val="00781774"/>
    <w:rsid w:val="00781AE1"/>
    <w:rsid w:val="00781B6B"/>
    <w:rsid w:val="00782577"/>
    <w:rsid w:val="00782FE3"/>
    <w:rsid w:val="0078397E"/>
    <w:rsid w:val="00783C6D"/>
    <w:rsid w:val="007841ED"/>
    <w:rsid w:val="007848D4"/>
    <w:rsid w:val="00784A41"/>
    <w:rsid w:val="00784D06"/>
    <w:rsid w:val="00784EE7"/>
    <w:rsid w:val="00785300"/>
    <w:rsid w:val="007856A8"/>
    <w:rsid w:val="00785C6E"/>
    <w:rsid w:val="00785DD2"/>
    <w:rsid w:val="00786533"/>
    <w:rsid w:val="0078656D"/>
    <w:rsid w:val="00786984"/>
    <w:rsid w:val="00786F3E"/>
    <w:rsid w:val="00786FA2"/>
    <w:rsid w:val="007875CD"/>
    <w:rsid w:val="00787679"/>
    <w:rsid w:val="007879BE"/>
    <w:rsid w:val="00787BA7"/>
    <w:rsid w:val="00787D08"/>
    <w:rsid w:val="00787E78"/>
    <w:rsid w:val="00790042"/>
    <w:rsid w:val="007901F4"/>
    <w:rsid w:val="00790321"/>
    <w:rsid w:val="00790497"/>
    <w:rsid w:val="00790973"/>
    <w:rsid w:val="00790EC1"/>
    <w:rsid w:val="00791312"/>
    <w:rsid w:val="00791360"/>
    <w:rsid w:val="007918C5"/>
    <w:rsid w:val="00791BF4"/>
    <w:rsid w:val="00792104"/>
    <w:rsid w:val="007921EB"/>
    <w:rsid w:val="007927B4"/>
    <w:rsid w:val="0079280E"/>
    <w:rsid w:val="00792954"/>
    <w:rsid w:val="00792B5C"/>
    <w:rsid w:val="00792F6E"/>
    <w:rsid w:val="00793117"/>
    <w:rsid w:val="00793B95"/>
    <w:rsid w:val="00793DE9"/>
    <w:rsid w:val="00794A85"/>
    <w:rsid w:val="00794C9D"/>
    <w:rsid w:val="00795607"/>
    <w:rsid w:val="00795DFB"/>
    <w:rsid w:val="007960DB"/>
    <w:rsid w:val="007965E5"/>
    <w:rsid w:val="00796A5E"/>
    <w:rsid w:val="00797CD4"/>
    <w:rsid w:val="00797DE6"/>
    <w:rsid w:val="00797DEE"/>
    <w:rsid w:val="007A04BD"/>
    <w:rsid w:val="007A0B31"/>
    <w:rsid w:val="007A0CCA"/>
    <w:rsid w:val="007A11B3"/>
    <w:rsid w:val="007A1467"/>
    <w:rsid w:val="007A15EB"/>
    <w:rsid w:val="007A3033"/>
    <w:rsid w:val="007A339B"/>
    <w:rsid w:val="007A4061"/>
    <w:rsid w:val="007A535F"/>
    <w:rsid w:val="007A5386"/>
    <w:rsid w:val="007A5547"/>
    <w:rsid w:val="007A5987"/>
    <w:rsid w:val="007A64D0"/>
    <w:rsid w:val="007A667C"/>
    <w:rsid w:val="007A6C0B"/>
    <w:rsid w:val="007A6D64"/>
    <w:rsid w:val="007A7D34"/>
    <w:rsid w:val="007A7FB0"/>
    <w:rsid w:val="007B0378"/>
    <w:rsid w:val="007B0518"/>
    <w:rsid w:val="007B055A"/>
    <w:rsid w:val="007B1306"/>
    <w:rsid w:val="007B1B65"/>
    <w:rsid w:val="007B1DB5"/>
    <w:rsid w:val="007B2968"/>
    <w:rsid w:val="007B35AC"/>
    <w:rsid w:val="007B36C3"/>
    <w:rsid w:val="007B3C3D"/>
    <w:rsid w:val="007B3D45"/>
    <w:rsid w:val="007B49E4"/>
    <w:rsid w:val="007B56E7"/>
    <w:rsid w:val="007B5F70"/>
    <w:rsid w:val="007B6D17"/>
    <w:rsid w:val="007B73A0"/>
    <w:rsid w:val="007B740C"/>
    <w:rsid w:val="007B7730"/>
    <w:rsid w:val="007B7AB6"/>
    <w:rsid w:val="007C02CB"/>
    <w:rsid w:val="007C06CB"/>
    <w:rsid w:val="007C09C1"/>
    <w:rsid w:val="007C0CD9"/>
    <w:rsid w:val="007C0E7A"/>
    <w:rsid w:val="007C0EC6"/>
    <w:rsid w:val="007C1228"/>
    <w:rsid w:val="007C19F9"/>
    <w:rsid w:val="007C2EF6"/>
    <w:rsid w:val="007C3225"/>
    <w:rsid w:val="007C47BF"/>
    <w:rsid w:val="007C5143"/>
    <w:rsid w:val="007C6026"/>
    <w:rsid w:val="007C61D8"/>
    <w:rsid w:val="007C67D7"/>
    <w:rsid w:val="007C6E4E"/>
    <w:rsid w:val="007C7281"/>
    <w:rsid w:val="007C763B"/>
    <w:rsid w:val="007C78AD"/>
    <w:rsid w:val="007C7F26"/>
    <w:rsid w:val="007D0111"/>
    <w:rsid w:val="007D029F"/>
    <w:rsid w:val="007D099C"/>
    <w:rsid w:val="007D0BD4"/>
    <w:rsid w:val="007D0F0A"/>
    <w:rsid w:val="007D0F5B"/>
    <w:rsid w:val="007D0F88"/>
    <w:rsid w:val="007D0FA6"/>
    <w:rsid w:val="007D110F"/>
    <w:rsid w:val="007D161A"/>
    <w:rsid w:val="007D1F94"/>
    <w:rsid w:val="007D2B8F"/>
    <w:rsid w:val="007D2D55"/>
    <w:rsid w:val="007D3348"/>
    <w:rsid w:val="007D35B0"/>
    <w:rsid w:val="007D35B6"/>
    <w:rsid w:val="007D3908"/>
    <w:rsid w:val="007D3BBB"/>
    <w:rsid w:val="007D4431"/>
    <w:rsid w:val="007D52CA"/>
    <w:rsid w:val="007D5A01"/>
    <w:rsid w:val="007D5C92"/>
    <w:rsid w:val="007D631A"/>
    <w:rsid w:val="007D6644"/>
    <w:rsid w:val="007D67C7"/>
    <w:rsid w:val="007D6A19"/>
    <w:rsid w:val="007D6B42"/>
    <w:rsid w:val="007D6C89"/>
    <w:rsid w:val="007D6DB4"/>
    <w:rsid w:val="007E0D56"/>
    <w:rsid w:val="007E116F"/>
    <w:rsid w:val="007E13AA"/>
    <w:rsid w:val="007E1B8F"/>
    <w:rsid w:val="007E1C84"/>
    <w:rsid w:val="007E1F3D"/>
    <w:rsid w:val="007E21DD"/>
    <w:rsid w:val="007E22B0"/>
    <w:rsid w:val="007E2326"/>
    <w:rsid w:val="007E2600"/>
    <w:rsid w:val="007E29B1"/>
    <w:rsid w:val="007E2CFA"/>
    <w:rsid w:val="007E319B"/>
    <w:rsid w:val="007E32EA"/>
    <w:rsid w:val="007E44F5"/>
    <w:rsid w:val="007E4F5E"/>
    <w:rsid w:val="007E4FA2"/>
    <w:rsid w:val="007E508A"/>
    <w:rsid w:val="007E6094"/>
    <w:rsid w:val="007E618B"/>
    <w:rsid w:val="007E61D1"/>
    <w:rsid w:val="007E64FC"/>
    <w:rsid w:val="007E6AC4"/>
    <w:rsid w:val="007E6E83"/>
    <w:rsid w:val="007E6F4D"/>
    <w:rsid w:val="007E6F89"/>
    <w:rsid w:val="007F048B"/>
    <w:rsid w:val="007F101F"/>
    <w:rsid w:val="007F12C1"/>
    <w:rsid w:val="007F12F1"/>
    <w:rsid w:val="007F283C"/>
    <w:rsid w:val="007F2A01"/>
    <w:rsid w:val="007F302B"/>
    <w:rsid w:val="007F3C49"/>
    <w:rsid w:val="007F40EC"/>
    <w:rsid w:val="007F426C"/>
    <w:rsid w:val="007F45DA"/>
    <w:rsid w:val="007F48B5"/>
    <w:rsid w:val="007F5330"/>
    <w:rsid w:val="007F5541"/>
    <w:rsid w:val="007F61FA"/>
    <w:rsid w:val="007F6458"/>
    <w:rsid w:val="007F67CE"/>
    <w:rsid w:val="007F6E9A"/>
    <w:rsid w:val="007F7146"/>
    <w:rsid w:val="007F7781"/>
    <w:rsid w:val="007F7EA4"/>
    <w:rsid w:val="00800060"/>
    <w:rsid w:val="008002F5"/>
    <w:rsid w:val="00800372"/>
    <w:rsid w:val="008003BA"/>
    <w:rsid w:val="00800679"/>
    <w:rsid w:val="00800788"/>
    <w:rsid w:val="00800870"/>
    <w:rsid w:val="008009B4"/>
    <w:rsid w:val="00800B6B"/>
    <w:rsid w:val="00800B89"/>
    <w:rsid w:val="00800CC8"/>
    <w:rsid w:val="00800E3D"/>
    <w:rsid w:val="008010F9"/>
    <w:rsid w:val="00801135"/>
    <w:rsid w:val="00801FFC"/>
    <w:rsid w:val="00802161"/>
    <w:rsid w:val="00802491"/>
    <w:rsid w:val="00802643"/>
    <w:rsid w:val="00802E79"/>
    <w:rsid w:val="0080345B"/>
    <w:rsid w:val="008034FC"/>
    <w:rsid w:val="00803637"/>
    <w:rsid w:val="00803D7E"/>
    <w:rsid w:val="00803EF1"/>
    <w:rsid w:val="00803FA1"/>
    <w:rsid w:val="0080418C"/>
    <w:rsid w:val="008049D3"/>
    <w:rsid w:val="00804F78"/>
    <w:rsid w:val="00805673"/>
    <w:rsid w:val="008056FF"/>
    <w:rsid w:val="00805A5E"/>
    <w:rsid w:val="00806342"/>
    <w:rsid w:val="00806774"/>
    <w:rsid w:val="00806B44"/>
    <w:rsid w:val="00807267"/>
    <w:rsid w:val="0080746D"/>
    <w:rsid w:val="008074CB"/>
    <w:rsid w:val="00807834"/>
    <w:rsid w:val="00807B7A"/>
    <w:rsid w:val="00807B8D"/>
    <w:rsid w:val="0081052B"/>
    <w:rsid w:val="00810628"/>
    <w:rsid w:val="00810CB9"/>
    <w:rsid w:val="0081116B"/>
    <w:rsid w:val="00811D27"/>
    <w:rsid w:val="008125A2"/>
    <w:rsid w:val="00813040"/>
    <w:rsid w:val="00813434"/>
    <w:rsid w:val="00813CB8"/>
    <w:rsid w:val="00814201"/>
    <w:rsid w:val="00814516"/>
    <w:rsid w:val="008149C6"/>
    <w:rsid w:val="008149D2"/>
    <w:rsid w:val="008151B9"/>
    <w:rsid w:val="008155A5"/>
    <w:rsid w:val="00815E05"/>
    <w:rsid w:val="00815F57"/>
    <w:rsid w:val="00816593"/>
    <w:rsid w:val="00816A4E"/>
    <w:rsid w:val="00817946"/>
    <w:rsid w:val="00817F57"/>
    <w:rsid w:val="00820B68"/>
    <w:rsid w:val="00820F2F"/>
    <w:rsid w:val="00820F60"/>
    <w:rsid w:val="00820FED"/>
    <w:rsid w:val="00821246"/>
    <w:rsid w:val="00821716"/>
    <w:rsid w:val="00821C69"/>
    <w:rsid w:val="00822175"/>
    <w:rsid w:val="00822887"/>
    <w:rsid w:val="00822C65"/>
    <w:rsid w:val="00822E8D"/>
    <w:rsid w:val="00822F0F"/>
    <w:rsid w:val="00823287"/>
    <w:rsid w:val="00823860"/>
    <w:rsid w:val="008239A5"/>
    <w:rsid w:val="00823C39"/>
    <w:rsid w:val="00824162"/>
    <w:rsid w:val="008245A3"/>
    <w:rsid w:val="00824650"/>
    <w:rsid w:val="00824816"/>
    <w:rsid w:val="00824B22"/>
    <w:rsid w:val="00824C2A"/>
    <w:rsid w:val="00824F4E"/>
    <w:rsid w:val="008252FE"/>
    <w:rsid w:val="0082552E"/>
    <w:rsid w:val="00825A9D"/>
    <w:rsid w:val="00825CE5"/>
    <w:rsid w:val="008263D3"/>
    <w:rsid w:val="0082699F"/>
    <w:rsid w:val="008273F0"/>
    <w:rsid w:val="00827990"/>
    <w:rsid w:val="00827AD0"/>
    <w:rsid w:val="00827BC7"/>
    <w:rsid w:val="008301AD"/>
    <w:rsid w:val="00830666"/>
    <w:rsid w:val="0083072C"/>
    <w:rsid w:val="00830BA5"/>
    <w:rsid w:val="0083176D"/>
    <w:rsid w:val="008317B1"/>
    <w:rsid w:val="008318FA"/>
    <w:rsid w:val="008319A3"/>
    <w:rsid w:val="00831D78"/>
    <w:rsid w:val="00831DAE"/>
    <w:rsid w:val="008322A9"/>
    <w:rsid w:val="00832508"/>
    <w:rsid w:val="00832A8F"/>
    <w:rsid w:val="00832B76"/>
    <w:rsid w:val="00833069"/>
    <w:rsid w:val="00833120"/>
    <w:rsid w:val="008334F5"/>
    <w:rsid w:val="00833EE7"/>
    <w:rsid w:val="008340EA"/>
    <w:rsid w:val="008347F6"/>
    <w:rsid w:val="00834977"/>
    <w:rsid w:val="008352D0"/>
    <w:rsid w:val="0083550A"/>
    <w:rsid w:val="008356A9"/>
    <w:rsid w:val="00836F41"/>
    <w:rsid w:val="0083755E"/>
    <w:rsid w:val="00840943"/>
    <w:rsid w:val="008409B3"/>
    <w:rsid w:val="00840D45"/>
    <w:rsid w:val="00841121"/>
    <w:rsid w:val="008412F8"/>
    <w:rsid w:val="008414D5"/>
    <w:rsid w:val="0084150F"/>
    <w:rsid w:val="00841591"/>
    <w:rsid w:val="00842141"/>
    <w:rsid w:val="00842198"/>
    <w:rsid w:val="008421EB"/>
    <w:rsid w:val="0084226A"/>
    <w:rsid w:val="008423AA"/>
    <w:rsid w:val="00842CED"/>
    <w:rsid w:val="00843154"/>
    <w:rsid w:val="00843818"/>
    <w:rsid w:val="0084427D"/>
    <w:rsid w:val="00844427"/>
    <w:rsid w:val="00844FA2"/>
    <w:rsid w:val="008452B9"/>
    <w:rsid w:val="00845C49"/>
    <w:rsid w:val="00846C60"/>
    <w:rsid w:val="00846F72"/>
    <w:rsid w:val="008470CF"/>
    <w:rsid w:val="00847404"/>
    <w:rsid w:val="008476CD"/>
    <w:rsid w:val="008477C2"/>
    <w:rsid w:val="008477E5"/>
    <w:rsid w:val="0084792A"/>
    <w:rsid w:val="00847E4F"/>
    <w:rsid w:val="00850194"/>
    <w:rsid w:val="008506AE"/>
    <w:rsid w:val="008507CE"/>
    <w:rsid w:val="00850EB7"/>
    <w:rsid w:val="008510B2"/>
    <w:rsid w:val="008513A7"/>
    <w:rsid w:val="00851632"/>
    <w:rsid w:val="00851656"/>
    <w:rsid w:val="00851B87"/>
    <w:rsid w:val="00851BCD"/>
    <w:rsid w:val="00851FEA"/>
    <w:rsid w:val="0085207B"/>
    <w:rsid w:val="00852379"/>
    <w:rsid w:val="008525F2"/>
    <w:rsid w:val="00852DE5"/>
    <w:rsid w:val="008534A8"/>
    <w:rsid w:val="00854070"/>
    <w:rsid w:val="00854555"/>
    <w:rsid w:val="008555C3"/>
    <w:rsid w:val="0085636E"/>
    <w:rsid w:val="00856485"/>
    <w:rsid w:val="008564B7"/>
    <w:rsid w:val="0085699A"/>
    <w:rsid w:val="00856B35"/>
    <w:rsid w:val="00856DC9"/>
    <w:rsid w:val="008571CC"/>
    <w:rsid w:val="0085764E"/>
    <w:rsid w:val="008579A4"/>
    <w:rsid w:val="00857DC1"/>
    <w:rsid w:val="0086009A"/>
    <w:rsid w:val="0086024A"/>
    <w:rsid w:val="00860324"/>
    <w:rsid w:val="008606DC"/>
    <w:rsid w:val="008610BE"/>
    <w:rsid w:val="00861299"/>
    <w:rsid w:val="00861907"/>
    <w:rsid w:val="00861926"/>
    <w:rsid w:val="00861BAE"/>
    <w:rsid w:val="00861CFC"/>
    <w:rsid w:val="00862056"/>
    <w:rsid w:val="00862085"/>
    <w:rsid w:val="008620E4"/>
    <w:rsid w:val="00862378"/>
    <w:rsid w:val="008635BD"/>
    <w:rsid w:val="00863D14"/>
    <w:rsid w:val="008646BB"/>
    <w:rsid w:val="00864CFD"/>
    <w:rsid w:val="00864DB9"/>
    <w:rsid w:val="00865AD3"/>
    <w:rsid w:val="00866475"/>
    <w:rsid w:val="00866B9E"/>
    <w:rsid w:val="00866BDF"/>
    <w:rsid w:val="00866BFF"/>
    <w:rsid w:val="00866EA6"/>
    <w:rsid w:val="0086767A"/>
    <w:rsid w:val="00867A05"/>
    <w:rsid w:val="00867A81"/>
    <w:rsid w:val="008705E9"/>
    <w:rsid w:val="00870645"/>
    <w:rsid w:val="00870A50"/>
    <w:rsid w:val="00870DF3"/>
    <w:rsid w:val="008711BE"/>
    <w:rsid w:val="008713BA"/>
    <w:rsid w:val="00871465"/>
    <w:rsid w:val="00871909"/>
    <w:rsid w:val="0087249A"/>
    <w:rsid w:val="00872594"/>
    <w:rsid w:val="00872CE6"/>
    <w:rsid w:val="00872FCB"/>
    <w:rsid w:val="00873596"/>
    <w:rsid w:val="00873608"/>
    <w:rsid w:val="00873AF4"/>
    <w:rsid w:val="00873BD5"/>
    <w:rsid w:val="008745A6"/>
    <w:rsid w:val="008755A4"/>
    <w:rsid w:val="008758A4"/>
    <w:rsid w:val="0087593B"/>
    <w:rsid w:val="00876803"/>
    <w:rsid w:val="008771D7"/>
    <w:rsid w:val="0087740B"/>
    <w:rsid w:val="00877FD4"/>
    <w:rsid w:val="0088014B"/>
    <w:rsid w:val="0088031F"/>
    <w:rsid w:val="008810FE"/>
    <w:rsid w:val="0088135C"/>
    <w:rsid w:val="008816CC"/>
    <w:rsid w:val="008821E3"/>
    <w:rsid w:val="0088222D"/>
    <w:rsid w:val="00882506"/>
    <w:rsid w:val="00882791"/>
    <w:rsid w:val="00883154"/>
    <w:rsid w:val="0088387A"/>
    <w:rsid w:val="00883A58"/>
    <w:rsid w:val="00883AAD"/>
    <w:rsid w:val="00883F59"/>
    <w:rsid w:val="00883F71"/>
    <w:rsid w:val="008847BD"/>
    <w:rsid w:val="008857A4"/>
    <w:rsid w:val="00885DF6"/>
    <w:rsid w:val="00885F8C"/>
    <w:rsid w:val="00886322"/>
    <w:rsid w:val="008867AC"/>
    <w:rsid w:val="008869B6"/>
    <w:rsid w:val="00886A66"/>
    <w:rsid w:val="00886A95"/>
    <w:rsid w:val="00887BCD"/>
    <w:rsid w:val="00890727"/>
    <w:rsid w:val="00890D8F"/>
    <w:rsid w:val="00890E59"/>
    <w:rsid w:val="00890F4A"/>
    <w:rsid w:val="00891208"/>
    <w:rsid w:val="00891B3F"/>
    <w:rsid w:val="00891EE4"/>
    <w:rsid w:val="00892066"/>
    <w:rsid w:val="008924E1"/>
    <w:rsid w:val="00892787"/>
    <w:rsid w:val="00892F28"/>
    <w:rsid w:val="0089322E"/>
    <w:rsid w:val="008935AD"/>
    <w:rsid w:val="008939D2"/>
    <w:rsid w:val="00894B29"/>
    <w:rsid w:val="00894FC7"/>
    <w:rsid w:val="00895376"/>
    <w:rsid w:val="00895626"/>
    <w:rsid w:val="0089592C"/>
    <w:rsid w:val="00895974"/>
    <w:rsid w:val="008962D5"/>
    <w:rsid w:val="008964B4"/>
    <w:rsid w:val="00896D18"/>
    <w:rsid w:val="008978EC"/>
    <w:rsid w:val="00897A2C"/>
    <w:rsid w:val="00897F0E"/>
    <w:rsid w:val="00897F29"/>
    <w:rsid w:val="008A0022"/>
    <w:rsid w:val="008A06BC"/>
    <w:rsid w:val="008A0716"/>
    <w:rsid w:val="008A088A"/>
    <w:rsid w:val="008A0FA8"/>
    <w:rsid w:val="008A1106"/>
    <w:rsid w:val="008A1A26"/>
    <w:rsid w:val="008A1A28"/>
    <w:rsid w:val="008A1B21"/>
    <w:rsid w:val="008A1F24"/>
    <w:rsid w:val="008A23BC"/>
    <w:rsid w:val="008A253A"/>
    <w:rsid w:val="008A2BA6"/>
    <w:rsid w:val="008A3297"/>
    <w:rsid w:val="008A332C"/>
    <w:rsid w:val="008A33B9"/>
    <w:rsid w:val="008A4679"/>
    <w:rsid w:val="008A47C2"/>
    <w:rsid w:val="008A498C"/>
    <w:rsid w:val="008A4E9E"/>
    <w:rsid w:val="008A50DA"/>
    <w:rsid w:val="008A54BF"/>
    <w:rsid w:val="008A57F9"/>
    <w:rsid w:val="008A5F60"/>
    <w:rsid w:val="008A5FCA"/>
    <w:rsid w:val="008A6402"/>
    <w:rsid w:val="008A66BE"/>
    <w:rsid w:val="008A7004"/>
    <w:rsid w:val="008A70E3"/>
    <w:rsid w:val="008B01F2"/>
    <w:rsid w:val="008B040A"/>
    <w:rsid w:val="008B0791"/>
    <w:rsid w:val="008B0DFC"/>
    <w:rsid w:val="008B1025"/>
    <w:rsid w:val="008B1A39"/>
    <w:rsid w:val="008B1D3C"/>
    <w:rsid w:val="008B2157"/>
    <w:rsid w:val="008B29BD"/>
    <w:rsid w:val="008B3157"/>
    <w:rsid w:val="008B34FE"/>
    <w:rsid w:val="008B3813"/>
    <w:rsid w:val="008B415E"/>
    <w:rsid w:val="008B47CA"/>
    <w:rsid w:val="008B501F"/>
    <w:rsid w:val="008B5238"/>
    <w:rsid w:val="008B530C"/>
    <w:rsid w:val="008B5540"/>
    <w:rsid w:val="008B5848"/>
    <w:rsid w:val="008B6093"/>
    <w:rsid w:val="008B613D"/>
    <w:rsid w:val="008B6CB6"/>
    <w:rsid w:val="008B70D7"/>
    <w:rsid w:val="008B753E"/>
    <w:rsid w:val="008B795A"/>
    <w:rsid w:val="008C00D2"/>
    <w:rsid w:val="008C08A9"/>
    <w:rsid w:val="008C0CAC"/>
    <w:rsid w:val="008C1207"/>
    <w:rsid w:val="008C190C"/>
    <w:rsid w:val="008C1FE6"/>
    <w:rsid w:val="008C2097"/>
    <w:rsid w:val="008C20C7"/>
    <w:rsid w:val="008C2764"/>
    <w:rsid w:val="008C33C9"/>
    <w:rsid w:val="008C3C88"/>
    <w:rsid w:val="008C4114"/>
    <w:rsid w:val="008C4455"/>
    <w:rsid w:val="008C4C70"/>
    <w:rsid w:val="008C53B8"/>
    <w:rsid w:val="008C5B05"/>
    <w:rsid w:val="008C638D"/>
    <w:rsid w:val="008C690B"/>
    <w:rsid w:val="008C6A47"/>
    <w:rsid w:val="008C77A1"/>
    <w:rsid w:val="008C7AA6"/>
    <w:rsid w:val="008D0049"/>
    <w:rsid w:val="008D008B"/>
    <w:rsid w:val="008D07F3"/>
    <w:rsid w:val="008D0B8D"/>
    <w:rsid w:val="008D1593"/>
    <w:rsid w:val="008D16A7"/>
    <w:rsid w:val="008D1B0E"/>
    <w:rsid w:val="008D1BB3"/>
    <w:rsid w:val="008D1EB3"/>
    <w:rsid w:val="008D2B06"/>
    <w:rsid w:val="008D2ED1"/>
    <w:rsid w:val="008D2FC4"/>
    <w:rsid w:val="008D32DC"/>
    <w:rsid w:val="008D34A7"/>
    <w:rsid w:val="008D3BD6"/>
    <w:rsid w:val="008D3D05"/>
    <w:rsid w:val="008D3E7E"/>
    <w:rsid w:val="008D46C8"/>
    <w:rsid w:val="008D4CF8"/>
    <w:rsid w:val="008D6551"/>
    <w:rsid w:val="008D68B3"/>
    <w:rsid w:val="008D6910"/>
    <w:rsid w:val="008D698B"/>
    <w:rsid w:val="008D6C82"/>
    <w:rsid w:val="008D6CF3"/>
    <w:rsid w:val="008D6DEB"/>
    <w:rsid w:val="008D6E21"/>
    <w:rsid w:val="008D74E1"/>
    <w:rsid w:val="008D7B47"/>
    <w:rsid w:val="008D7CF7"/>
    <w:rsid w:val="008D7DCD"/>
    <w:rsid w:val="008E1024"/>
    <w:rsid w:val="008E1BC2"/>
    <w:rsid w:val="008E23FE"/>
    <w:rsid w:val="008E2CD6"/>
    <w:rsid w:val="008E31CC"/>
    <w:rsid w:val="008E3218"/>
    <w:rsid w:val="008E32C7"/>
    <w:rsid w:val="008E33D5"/>
    <w:rsid w:val="008E3521"/>
    <w:rsid w:val="008E3AA6"/>
    <w:rsid w:val="008E4189"/>
    <w:rsid w:val="008E427D"/>
    <w:rsid w:val="008E477B"/>
    <w:rsid w:val="008E4907"/>
    <w:rsid w:val="008E4D8A"/>
    <w:rsid w:val="008E54CC"/>
    <w:rsid w:val="008E574E"/>
    <w:rsid w:val="008E5F09"/>
    <w:rsid w:val="008E617C"/>
    <w:rsid w:val="008E61AA"/>
    <w:rsid w:val="008E683B"/>
    <w:rsid w:val="008E6CDC"/>
    <w:rsid w:val="008E72E7"/>
    <w:rsid w:val="008E74DE"/>
    <w:rsid w:val="008E7D6B"/>
    <w:rsid w:val="008E7E37"/>
    <w:rsid w:val="008E7F7B"/>
    <w:rsid w:val="008F031F"/>
    <w:rsid w:val="008F032E"/>
    <w:rsid w:val="008F0BE0"/>
    <w:rsid w:val="008F0EF8"/>
    <w:rsid w:val="008F137A"/>
    <w:rsid w:val="008F16AA"/>
    <w:rsid w:val="008F19AB"/>
    <w:rsid w:val="008F1D0B"/>
    <w:rsid w:val="008F1DDC"/>
    <w:rsid w:val="008F247C"/>
    <w:rsid w:val="008F24AD"/>
    <w:rsid w:val="008F2520"/>
    <w:rsid w:val="008F2851"/>
    <w:rsid w:val="008F2B03"/>
    <w:rsid w:val="008F3089"/>
    <w:rsid w:val="008F4806"/>
    <w:rsid w:val="008F496F"/>
    <w:rsid w:val="008F539A"/>
    <w:rsid w:val="008F5951"/>
    <w:rsid w:val="008F6179"/>
    <w:rsid w:val="008F6943"/>
    <w:rsid w:val="008F6C9F"/>
    <w:rsid w:val="008F6FD3"/>
    <w:rsid w:val="008F76F8"/>
    <w:rsid w:val="008F7A9B"/>
    <w:rsid w:val="008F7CCE"/>
    <w:rsid w:val="008F7E77"/>
    <w:rsid w:val="008F7F09"/>
    <w:rsid w:val="00900CE4"/>
    <w:rsid w:val="00900D97"/>
    <w:rsid w:val="009017B2"/>
    <w:rsid w:val="009019AA"/>
    <w:rsid w:val="00901AA9"/>
    <w:rsid w:val="00901B7B"/>
    <w:rsid w:val="00901D06"/>
    <w:rsid w:val="00902606"/>
    <w:rsid w:val="00902B22"/>
    <w:rsid w:val="00902B3F"/>
    <w:rsid w:val="00903273"/>
    <w:rsid w:val="00903570"/>
    <w:rsid w:val="009036EC"/>
    <w:rsid w:val="00903750"/>
    <w:rsid w:val="00903A09"/>
    <w:rsid w:val="009045EF"/>
    <w:rsid w:val="0090499B"/>
    <w:rsid w:val="00904DC0"/>
    <w:rsid w:val="00905658"/>
    <w:rsid w:val="00905710"/>
    <w:rsid w:val="00905DE7"/>
    <w:rsid w:val="00905E67"/>
    <w:rsid w:val="009068AF"/>
    <w:rsid w:val="009073F3"/>
    <w:rsid w:val="00907514"/>
    <w:rsid w:val="00907EFA"/>
    <w:rsid w:val="00910318"/>
    <w:rsid w:val="00910484"/>
    <w:rsid w:val="0091060B"/>
    <w:rsid w:val="009106E4"/>
    <w:rsid w:val="00910890"/>
    <w:rsid w:val="00910BF5"/>
    <w:rsid w:val="00910C5F"/>
    <w:rsid w:val="00910CA9"/>
    <w:rsid w:val="009115D2"/>
    <w:rsid w:val="00911F8D"/>
    <w:rsid w:val="009132BD"/>
    <w:rsid w:val="009132C3"/>
    <w:rsid w:val="009134FB"/>
    <w:rsid w:val="00913657"/>
    <w:rsid w:val="009138B8"/>
    <w:rsid w:val="00913C94"/>
    <w:rsid w:val="00914158"/>
    <w:rsid w:val="00914CBE"/>
    <w:rsid w:val="009151F0"/>
    <w:rsid w:val="00915984"/>
    <w:rsid w:val="009160DB"/>
    <w:rsid w:val="009164A1"/>
    <w:rsid w:val="0091712F"/>
    <w:rsid w:val="009178A7"/>
    <w:rsid w:val="00917A36"/>
    <w:rsid w:val="00917B8E"/>
    <w:rsid w:val="00917D2E"/>
    <w:rsid w:val="00917F68"/>
    <w:rsid w:val="00920D49"/>
    <w:rsid w:val="00920FF7"/>
    <w:rsid w:val="009210F2"/>
    <w:rsid w:val="00921E23"/>
    <w:rsid w:val="0092214E"/>
    <w:rsid w:val="00922761"/>
    <w:rsid w:val="00922B84"/>
    <w:rsid w:val="00922FA8"/>
    <w:rsid w:val="0092319D"/>
    <w:rsid w:val="009233EB"/>
    <w:rsid w:val="00923740"/>
    <w:rsid w:val="00923A1D"/>
    <w:rsid w:val="00923A99"/>
    <w:rsid w:val="00923E02"/>
    <w:rsid w:val="00924697"/>
    <w:rsid w:val="009248CB"/>
    <w:rsid w:val="00925491"/>
    <w:rsid w:val="00925AC5"/>
    <w:rsid w:val="00925C2E"/>
    <w:rsid w:val="00925E69"/>
    <w:rsid w:val="009265FE"/>
    <w:rsid w:val="00926982"/>
    <w:rsid w:val="00926AC8"/>
    <w:rsid w:val="00926DA4"/>
    <w:rsid w:val="00927054"/>
    <w:rsid w:val="009271C0"/>
    <w:rsid w:val="0092766C"/>
    <w:rsid w:val="009303B9"/>
    <w:rsid w:val="00930DBA"/>
    <w:rsid w:val="00930E41"/>
    <w:rsid w:val="009312FE"/>
    <w:rsid w:val="009316F6"/>
    <w:rsid w:val="00931769"/>
    <w:rsid w:val="00932665"/>
    <w:rsid w:val="009329A9"/>
    <w:rsid w:val="00932C35"/>
    <w:rsid w:val="00932CD9"/>
    <w:rsid w:val="0093330E"/>
    <w:rsid w:val="00933576"/>
    <w:rsid w:val="009346CF"/>
    <w:rsid w:val="00934855"/>
    <w:rsid w:val="0093498D"/>
    <w:rsid w:val="00934EB7"/>
    <w:rsid w:val="00934F90"/>
    <w:rsid w:val="00935800"/>
    <w:rsid w:val="00935C9D"/>
    <w:rsid w:val="00936321"/>
    <w:rsid w:val="00936527"/>
    <w:rsid w:val="00936FF1"/>
    <w:rsid w:val="009374AC"/>
    <w:rsid w:val="009374EA"/>
    <w:rsid w:val="009378B8"/>
    <w:rsid w:val="0093792E"/>
    <w:rsid w:val="00937A3D"/>
    <w:rsid w:val="00937CB5"/>
    <w:rsid w:val="00937FBE"/>
    <w:rsid w:val="00940B6C"/>
    <w:rsid w:val="00940C67"/>
    <w:rsid w:val="00940F6A"/>
    <w:rsid w:val="00940F83"/>
    <w:rsid w:val="0094150C"/>
    <w:rsid w:val="00941A0D"/>
    <w:rsid w:val="0094221F"/>
    <w:rsid w:val="009428C8"/>
    <w:rsid w:val="00942C71"/>
    <w:rsid w:val="009440D9"/>
    <w:rsid w:val="00944A66"/>
    <w:rsid w:val="0094550D"/>
    <w:rsid w:val="0094640A"/>
    <w:rsid w:val="00946752"/>
    <w:rsid w:val="00946A58"/>
    <w:rsid w:val="009474B4"/>
    <w:rsid w:val="00950163"/>
    <w:rsid w:val="0095018B"/>
    <w:rsid w:val="00951162"/>
    <w:rsid w:val="009515BE"/>
    <w:rsid w:val="00951D24"/>
    <w:rsid w:val="00952A9E"/>
    <w:rsid w:val="00952C77"/>
    <w:rsid w:val="00952DB1"/>
    <w:rsid w:val="00952EAA"/>
    <w:rsid w:val="0095330F"/>
    <w:rsid w:val="00953B6F"/>
    <w:rsid w:val="00954056"/>
    <w:rsid w:val="00954116"/>
    <w:rsid w:val="00954553"/>
    <w:rsid w:val="00954838"/>
    <w:rsid w:val="00954D7C"/>
    <w:rsid w:val="00954FA7"/>
    <w:rsid w:val="00955B26"/>
    <w:rsid w:val="009567E6"/>
    <w:rsid w:val="00956922"/>
    <w:rsid w:val="0095694C"/>
    <w:rsid w:val="00957CBC"/>
    <w:rsid w:val="00957FFD"/>
    <w:rsid w:val="009604A0"/>
    <w:rsid w:val="009604E0"/>
    <w:rsid w:val="009607E1"/>
    <w:rsid w:val="00960A44"/>
    <w:rsid w:val="00960BF0"/>
    <w:rsid w:val="0096201C"/>
    <w:rsid w:val="0096223D"/>
    <w:rsid w:val="00962A25"/>
    <w:rsid w:val="00962D8C"/>
    <w:rsid w:val="00962DD1"/>
    <w:rsid w:val="009638E9"/>
    <w:rsid w:val="00963B42"/>
    <w:rsid w:val="00963D70"/>
    <w:rsid w:val="00963DE5"/>
    <w:rsid w:val="00963E58"/>
    <w:rsid w:val="00964CA0"/>
    <w:rsid w:val="00964E5C"/>
    <w:rsid w:val="00964F96"/>
    <w:rsid w:val="009650BC"/>
    <w:rsid w:val="0096573C"/>
    <w:rsid w:val="00965DA9"/>
    <w:rsid w:val="009660A9"/>
    <w:rsid w:val="00966526"/>
    <w:rsid w:val="009675AD"/>
    <w:rsid w:val="009700B1"/>
    <w:rsid w:val="009706AD"/>
    <w:rsid w:val="00970830"/>
    <w:rsid w:val="00970C15"/>
    <w:rsid w:val="00971839"/>
    <w:rsid w:val="0097197C"/>
    <w:rsid w:val="00971A3A"/>
    <w:rsid w:val="00972389"/>
    <w:rsid w:val="009726E8"/>
    <w:rsid w:val="00972AB2"/>
    <w:rsid w:val="00972D3B"/>
    <w:rsid w:val="00973201"/>
    <w:rsid w:val="0097392E"/>
    <w:rsid w:val="00973A57"/>
    <w:rsid w:val="009741D8"/>
    <w:rsid w:val="0097499A"/>
    <w:rsid w:val="00974CD6"/>
    <w:rsid w:val="00974D53"/>
    <w:rsid w:val="00974E72"/>
    <w:rsid w:val="00975141"/>
    <w:rsid w:val="00975251"/>
    <w:rsid w:val="0097528C"/>
    <w:rsid w:val="0097573D"/>
    <w:rsid w:val="0097578F"/>
    <w:rsid w:val="00975B9C"/>
    <w:rsid w:val="00975F76"/>
    <w:rsid w:val="00975F82"/>
    <w:rsid w:val="0097613A"/>
    <w:rsid w:val="009769EE"/>
    <w:rsid w:val="00977355"/>
    <w:rsid w:val="0097742D"/>
    <w:rsid w:val="009776F9"/>
    <w:rsid w:val="00977D01"/>
    <w:rsid w:val="00977D2B"/>
    <w:rsid w:val="00980AD5"/>
    <w:rsid w:val="00980FE8"/>
    <w:rsid w:val="00981B92"/>
    <w:rsid w:val="009821AF"/>
    <w:rsid w:val="00982520"/>
    <w:rsid w:val="009827FB"/>
    <w:rsid w:val="00982F56"/>
    <w:rsid w:val="00983217"/>
    <w:rsid w:val="0098344F"/>
    <w:rsid w:val="009837F7"/>
    <w:rsid w:val="00983A8B"/>
    <w:rsid w:val="00983FCF"/>
    <w:rsid w:val="009842CC"/>
    <w:rsid w:val="00984B3F"/>
    <w:rsid w:val="00984D6D"/>
    <w:rsid w:val="00985983"/>
    <w:rsid w:val="00986930"/>
    <w:rsid w:val="00986947"/>
    <w:rsid w:val="00987269"/>
    <w:rsid w:val="009874D5"/>
    <w:rsid w:val="00987759"/>
    <w:rsid w:val="0099046B"/>
    <w:rsid w:val="009905DD"/>
    <w:rsid w:val="00990EEA"/>
    <w:rsid w:val="009914C6"/>
    <w:rsid w:val="00991643"/>
    <w:rsid w:val="00991969"/>
    <w:rsid w:val="009919CF"/>
    <w:rsid w:val="00992414"/>
    <w:rsid w:val="009924A0"/>
    <w:rsid w:val="009925E6"/>
    <w:rsid w:val="009927F7"/>
    <w:rsid w:val="009934EB"/>
    <w:rsid w:val="0099367B"/>
    <w:rsid w:val="009937EF"/>
    <w:rsid w:val="00993BA5"/>
    <w:rsid w:val="00993CD2"/>
    <w:rsid w:val="00993D27"/>
    <w:rsid w:val="00995ADA"/>
    <w:rsid w:val="0099639C"/>
    <w:rsid w:val="009A0ACC"/>
    <w:rsid w:val="009A0C91"/>
    <w:rsid w:val="009A0D3F"/>
    <w:rsid w:val="009A1686"/>
    <w:rsid w:val="009A1758"/>
    <w:rsid w:val="009A1F08"/>
    <w:rsid w:val="009A1FDC"/>
    <w:rsid w:val="009A216A"/>
    <w:rsid w:val="009A2207"/>
    <w:rsid w:val="009A22B4"/>
    <w:rsid w:val="009A2617"/>
    <w:rsid w:val="009A268E"/>
    <w:rsid w:val="009A26D3"/>
    <w:rsid w:val="009A2D58"/>
    <w:rsid w:val="009A2E48"/>
    <w:rsid w:val="009A30B9"/>
    <w:rsid w:val="009A3A13"/>
    <w:rsid w:val="009A3A4A"/>
    <w:rsid w:val="009A3EEB"/>
    <w:rsid w:val="009A45F9"/>
    <w:rsid w:val="009A501F"/>
    <w:rsid w:val="009A5A74"/>
    <w:rsid w:val="009A5C54"/>
    <w:rsid w:val="009A666E"/>
    <w:rsid w:val="009A6CB7"/>
    <w:rsid w:val="009A6E0A"/>
    <w:rsid w:val="009A6FAC"/>
    <w:rsid w:val="009A75CC"/>
    <w:rsid w:val="009A75F8"/>
    <w:rsid w:val="009A7EDA"/>
    <w:rsid w:val="009B0EA8"/>
    <w:rsid w:val="009B1813"/>
    <w:rsid w:val="009B1AA8"/>
    <w:rsid w:val="009B24A7"/>
    <w:rsid w:val="009B2696"/>
    <w:rsid w:val="009B3194"/>
    <w:rsid w:val="009B3423"/>
    <w:rsid w:val="009B3554"/>
    <w:rsid w:val="009B36B0"/>
    <w:rsid w:val="009B38A9"/>
    <w:rsid w:val="009B460E"/>
    <w:rsid w:val="009B4827"/>
    <w:rsid w:val="009B4BEB"/>
    <w:rsid w:val="009B593A"/>
    <w:rsid w:val="009B6AA2"/>
    <w:rsid w:val="009B6BE3"/>
    <w:rsid w:val="009B6E11"/>
    <w:rsid w:val="009B6E2D"/>
    <w:rsid w:val="009B6EC2"/>
    <w:rsid w:val="009B71EF"/>
    <w:rsid w:val="009B721D"/>
    <w:rsid w:val="009B724C"/>
    <w:rsid w:val="009B7AFD"/>
    <w:rsid w:val="009B7CB3"/>
    <w:rsid w:val="009C0016"/>
    <w:rsid w:val="009C02C0"/>
    <w:rsid w:val="009C0392"/>
    <w:rsid w:val="009C0452"/>
    <w:rsid w:val="009C06EF"/>
    <w:rsid w:val="009C0846"/>
    <w:rsid w:val="009C0DAA"/>
    <w:rsid w:val="009C13F3"/>
    <w:rsid w:val="009C1637"/>
    <w:rsid w:val="009C163C"/>
    <w:rsid w:val="009C1C30"/>
    <w:rsid w:val="009C1E31"/>
    <w:rsid w:val="009C2661"/>
    <w:rsid w:val="009C28EB"/>
    <w:rsid w:val="009C298A"/>
    <w:rsid w:val="009C2B29"/>
    <w:rsid w:val="009C31C1"/>
    <w:rsid w:val="009C3CFF"/>
    <w:rsid w:val="009C4B55"/>
    <w:rsid w:val="009C4FB6"/>
    <w:rsid w:val="009C5C6B"/>
    <w:rsid w:val="009C5CDA"/>
    <w:rsid w:val="009C63E0"/>
    <w:rsid w:val="009C68CC"/>
    <w:rsid w:val="009C710F"/>
    <w:rsid w:val="009C746B"/>
    <w:rsid w:val="009C762E"/>
    <w:rsid w:val="009C7F88"/>
    <w:rsid w:val="009D033C"/>
    <w:rsid w:val="009D0526"/>
    <w:rsid w:val="009D0705"/>
    <w:rsid w:val="009D07B9"/>
    <w:rsid w:val="009D07F4"/>
    <w:rsid w:val="009D0865"/>
    <w:rsid w:val="009D0DF7"/>
    <w:rsid w:val="009D0EE6"/>
    <w:rsid w:val="009D10BE"/>
    <w:rsid w:val="009D15D8"/>
    <w:rsid w:val="009D1645"/>
    <w:rsid w:val="009D1720"/>
    <w:rsid w:val="009D1D4B"/>
    <w:rsid w:val="009D21D2"/>
    <w:rsid w:val="009D260C"/>
    <w:rsid w:val="009D3432"/>
    <w:rsid w:val="009D3499"/>
    <w:rsid w:val="009D36F9"/>
    <w:rsid w:val="009D3D06"/>
    <w:rsid w:val="009D417A"/>
    <w:rsid w:val="009D45D9"/>
    <w:rsid w:val="009D46BA"/>
    <w:rsid w:val="009D4986"/>
    <w:rsid w:val="009D55B5"/>
    <w:rsid w:val="009D5ACC"/>
    <w:rsid w:val="009D606A"/>
    <w:rsid w:val="009D60AF"/>
    <w:rsid w:val="009D6202"/>
    <w:rsid w:val="009D62AC"/>
    <w:rsid w:val="009D677B"/>
    <w:rsid w:val="009D69A7"/>
    <w:rsid w:val="009D7873"/>
    <w:rsid w:val="009D792A"/>
    <w:rsid w:val="009D7D17"/>
    <w:rsid w:val="009E0423"/>
    <w:rsid w:val="009E0A04"/>
    <w:rsid w:val="009E0E4F"/>
    <w:rsid w:val="009E105E"/>
    <w:rsid w:val="009E115D"/>
    <w:rsid w:val="009E12AF"/>
    <w:rsid w:val="009E1582"/>
    <w:rsid w:val="009E16F0"/>
    <w:rsid w:val="009E1858"/>
    <w:rsid w:val="009E18A3"/>
    <w:rsid w:val="009E1AC6"/>
    <w:rsid w:val="009E2A13"/>
    <w:rsid w:val="009E3005"/>
    <w:rsid w:val="009E3374"/>
    <w:rsid w:val="009E33E1"/>
    <w:rsid w:val="009E35F3"/>
    <w:rsid w:val="009E3857"/>
    <w:rsid w:val="009E3F93"/>
    <w:rsid w:val="009E47CE"/>
    <w:rsid w:val="009E47D2"/>
    <w:rsid w:val="009E4C56"/>
    <w:rsid w:val="009E51D2"/>
    <w:rsid w:val="009E54E6"/>
    <w:rsid w:val="009E55A6"/>
    <w:rsid w:val="009E57CD"/>
    <w:rsid w:val="009E675B"/>
    <w:rsid w:val="009E6CD8"/>
    <w:rsid w:val="009E7665"/>
    <w:rsid w:val="009E7A87"/>
    <w:rsid w:val="009E7D93"/>
    <w:rsid w:val="009F067C"/>
    <w:rsid w:val="009F1098"/>
    <w:rsid w:val="009F1A80"/>
    <w:rsid w:val="009F1D5D"/>
    <w:rsid w:val="009F2485"/>
    <w:rsid w:val="009F2C26"/>
    <w:rsid w:val="009F2EAC"/>
    <w:rsid w:val="009F32AA"/>
    <w:rsid w:val="009F360C"/>
    <w:rsid w:val="009F3E40"/>
    <w:rsid w:val="009F3F35"/>
    <w:rsid w:val="009F3F7E"/>
    <w:rsid w:val="009F407D"/>
    <w:rsid w:val="009F4629"/>
    <w:rsid w:val="009F4C01"/>
    <w:rsid w:val="009F509C"/>
    <w:rsid w:val="009F6020"/>
    <w:rsid w:val="009F667E"/>
    <w:rsid w:val="009F6BC4"/>
    <w:rsid w:val="009F7A01"/>
    <w:rsid w:val="009F7BF2"/>
    <w:rsid w:val="009F7E4B"/>
    <w:rsid w:val="00A00604"/>
    <w:rsid w:val="00A0083C"/>
    <w:rsid w:val="00A00951"/>
    <w:rsid w:val="00A00C28"/>
    <w:rsid w:val="00A00C8D"/>
    <w:rsid w:val="00A00CC4"/>
    <w:rsid w:val="00A00DD6"/>
    <w:rsid w:val="00A00F6F"/>
    <w:rsid w:val="00A0105C"/>
    <w:rsid w:val="00A01193"/>
    <w:rsid w:val="00A0152D"/>
    <w:rsid w:val="00A01712"/>
    <w:rsid w:val="00A0254F"/>
    <w:rsid w:val="00A02589"/>
    <w:rsid w:val="00A0267E"/>
    <w:rsid w:val="00A026F9"/>
    <w:rsid w:val="00A02A94"/>
    <w:rsid w:val="00A02ADB"/>
    <w:rsid w:val="00A02C39"/>
    <w:rsid w:val="00A02F7C"/>
    <w:rsid w:val="00A03ADA"/>
    <w:rsid w:val="00A03F60"/>
    <w:rsid w:val="00A049E1"/>
    <w:rsid w:val="00A04E77"/>
    <w:rsid w:val="00A059F6"/>
    <w:rsid w:val="00A05D50"/>
    <w:rsid w:val="00A062AF"/>
    <w:rsid w:val="00A064F8"/>
    <w:rsid w:val="00A066EE"/>
    <w:rsid w:val="00A06773"/>
    <w:rsid w:val="00A07250"/>
    <w:rsid w:val="00A07F29"/>
    <w:rsid w:val="00A1003C"/>
    <w:rsid w:val="00A10262"/>
    <w:rsid w:val="00A1029C"/>
    <w:rsid w:val="00A10349"/>
    <w:rsid w:val="00A10619"/>
    <w:rsid w:val="00A108B6"/>
    <w:rsid w:val="00A10AE7"/>
    <w:rsid w:val="00A11058"/>
    <w:rsid w:val="00A11173"/>
    <w:rsid w:val="00A11D12"/>
    <w:rsid w:val="00A11F02"/>
    <w:rsid w:val="00A11F44"/>
    <w:rsid w:val="00A121F3"/>
    <w:rsid w:val="00A12819"/>
    <w:rsid w:val="00A12B06"/>
    <w:rsid w:val="00A134B2"/>
    <w:rsid w:val="00A14113"/>
    <w:rsid w:val="00A141CC"/>
    <w:rsid w:val="00A14E81"/>
    <w:rsid w:val="00A14F29"/>
    <w:rsid w:val="00A15448"/>
    <w:rsid w:val="00A15F05"/>
    <w:rsid w:val="00A1611D"/>
    <w:rsid w:val="00A16155"/>
    <w:rsid w:val="00A161AF"/>
    <w:rsid w:val="00A1639B"/>
    <w:rsid w:val="00A16711"/>
    <w:rsid w:val="00A1712A"/>
    <w:rsid w:val="00A1751C"/>
    <w:rsid w:val="00A17EBE"/>
    <w:rsid w:val="00A20333"/>
    <w:rsid w:val="00A20B13"/>
    <w:rsid w:val="00A20C61"/>
    <w:rsid w:val="00A20E4E"/>
    <w:rsid w:val="00A21489"/>
    <w:rsid w:val="00A216AB"/>
    <w:rsid w:val="00A21B9E"/>
    <w:rsid w:val="00A22113"/>
    <w:rsid w:val="00A2291F"/>
    <w:rsid w:val="00A23923"/>
    <w:rsid w:val="00A2432C"/>
    <w:rsid w:val="00A243F3"/>
    <w:rsid w:val="00A24931"/>
    <w:rsid w:val="00A24A0F"/>
    <w:rsid w:val="00A263DD"/>
    <w:rsid w:val="00A26A50"/>
    <w:rsid w:val="00A26D62"/>
    <w:rsid w:val="00A26E30"/>
    <w:rsid w:val="00A26ECA"/>
    <w:rsid w:val="00A2703D"/>
    <w:rsid w:val="00A27126"/>
    <w:rsid w:val="00A2721A"/>
    <w:rsid w:val="00A27306"/>
    <w:rsid w:val="00A27E29"/>
    <w:rsid w:val="00A30BB8"/>
    <w:rsid w:val="00A31F9F"/>
    <w:rsid w:val="00A32ACF"/>
    <w:rsid w:val="00A32EB6"/>
    <w:rsid w:val="00A331AD"/>
    <w:rsid w:val="00A333A0"/>
    <w:rsid w:val="00A3340A"/>
    <w:rsid w:val="00A33762"/>
    <w:rsid w:val="00A3378E"/>
    <w:rsid w:val="00A3450D"/>
    <w:rsid w:val="00A345C0"/>
    <w:rsid w:val="00A34631"/>
    <w:rsid w:val="00A3489A"/>
    <w:rsid w:val="00A34F12"/>
    <w:rsid w:val="00A34F18"/>
    <w:rsid w:val="00A35409"/>
    <w:rsid w:val="00A35535"/>
    <w:rsid w:val="00A35C4F"/>
    <w:rsid w:val="00A36280"/>
    <w:rsid w:val="00A36C61"/>
    <w:rsid w:val="00A36D1D"/>
    <w:rsid w:val="00A37B62"/>
    <w:rsid w:val="00A37D02"/>
    <w:rsid w:val="00A37D20"/>
    <w:rsid w:val="00A37DCA"/>
    <w:rsid w:val="00A4003B"/>
    <w:rsid w:val="00A40266"/>
    <w:rsid w:val="00A40896"/>
    <w:rsid w:val="00A4294E"/>
    <w:rsid w:val="00A42DF7"/>
    <w:rsid w:val="00A434C6"/>
    <w:rsid w:val="00A43BA4"/>
    <w:rsid w:val="00A44272"/>
    <w:rsid w:val="00A44D4A"/>
    <w:rsid w:val="00A453C5"/>
    <w:rsid w:val="00A45473"/>
    <w:rsid w:val="00A45815"/>
    <w:rsid w:val="00A45CBB"/>
    <w:rsid w:val="00A4605A"/>
    <w:rsid w:val="00A4617D"/>
    <w:rsid w:val="00A4633D"/>
    <w:rsid w:val="00A4654E"/>
    <w:rsid w:val="00A4698D"/>
    <w:rsid w:val="00A47356"/>
    <w:rsid w:val="00A4799A"/>
    <w:rsid w:val="00A47D44"/>
    <w:rsid w:val="00A501C7"/>
    <w:rsid w:val="00A503E2"/>
    <w:rsid w:val="00A50FE0"/>
    <w:rsid w:val="00A51087"/>
    <w:rsid w:val="00A511AD"/>
    <w:rsid w:val="00A52114"/>
    <w:rsid w:val="00A5211D"/>
    <w:rsid w:val="00A522E7"/>
    <w:rsid w:val="00A52330"/>
    <w:rsid w:val="00A5233E"/>
    <w:rsid w:val="00A5246D"/>
    <w:rsid w:val="00A52A35"/>
    <w:rsid w:val="00A52BF2"/>
    <w:rsid w:val="00A5326E"/>
    <w:rsid w:val="00A53668"/>
    <w:rsid w:val="00A53701"/>
    <w:rsid w:val="00A5371A"/>
    <w:rsid w:val="00A538CF"/>
    <w:rsid w:val="00A53B8C"/>
    <w:rsid w:val="00A53D34"/>
    <w:rsid w:val="00A54FB4"/>
    <w:rsid w:val="00A5550B"/>
    <w:rsid w:val="00A557FC"/>
    <w:rsid w:val="00A55A47"/>
    <w:rsid w:val="00A55BF2"/>
    <w:rsid w:val="00A55C64"/>
    <w:rsid w:val="00A55E13"/>
    <w:rsid w:val="00A55E9C"/>
    <w:rsid w:val="00A55F8F"/>
    <w:rsid w:val="00A562A9"/>
    <w:rsid w:val="00A5649E"/>
    <w:rsid w:val="00A565B9"/>
    <w:rsid w:val="00A568AD"/>
    <w:rsid w:val="00A5692C"/>
    <w:rsid w:val="00A56A7B"/>
    <w:rsid w:val="00A56BC6"/>
    <w:rsid w:val="00A5725F"/>
    <w:rsid w:val="00A57DD2"/>
    <w:rsid w:val="00A57EB0"/>
    <w:rsid w:val="00A6021D"/>
    <w:rsid w:val="00A6041B"/>
    <w:rsid w:val="00A60D16"/>
    <w:rsid w:val="00A6157A"/>
    <w:rsid w:val="00A618FD"/>
    <w:rsid w:val="00A621A9"/>
    <w:rsid w:val="00A62292"/>
    <w:rsid w:val="00A62718"/>
    <w:rsid w:val="00A62C3E"/>
    <w:rsid w:val="00A62E6A"/>
    <w:rsid w:val="00A63A37"/>
    <w:rsid w:val="00A640C3"/>
    <w:rsid w:val="00A64B93"/>
    <w:rsid w:val="00A65823"/>
    <w:rsid w:val="00A65AE8"/>
    <w:rsid w:val="00A65F6C"/>
    <w:rsid w:val="00A66CC6"/>
    <w:rsid w:val="00A66DB5"/>
    <w:rsid w:val="00A67076"/>
    <w:rsid w:val="00A673B7"/>
    <w:rsid w:val="00A678D3"/>
    <w:rsid w:val="00A67909"/>
    <w:rsid w:val="00A6790B"/>
    <w:rsid w:val="00A70692"/>
    <w:rsid w:val="00A71552"/>
    <w:rsid w:val="00A71568"/>
    <w:rsid w:val="00A71E8C"/>
    <w:rsid w:val="00A726E8"/>
    <w:rsid w:val="00A727A5"/>
    <w:rsid w:val="00A72ABE"/>
    <w:rsid w:val="00A72B09"/>
    <w:rsid w:val="00A72E5F"/>
    <w:rsid w:val="00A7327A"/>
    <w:rsid w:val="00A73FA7"/>
    <w:rsid w:val="00A74277"/>
    <w:rsid w:val="00A74F27"/>
    <w:rsid w:val="00A759B4"/>
    <w:rsid w:val="00A76925"/>
    <w:rsid w:val="00A76958"/>
    <w:rsid w:val="00A77D0C"/>
    <w:rsid w:val="00A80078"/>
    <w:rsid w:val="00A8043A"/>
    <w:rsid w:val="00A80E51"/>
    <w:rsid w:val="00A81657"/>
    <w:rsid w:val="00A817E4"/>
    <w:rsid w:val="00A81F26"/>
    <w:rsid w:val="00A820C9"/>
    <w:rsid w:val="00A82A0B"/>
    <w:rsid w:val="00A83648"/>
    <w:rsid w:val="00A83A1B"/>
    <w:rsid w:val="00A83C5F"/>
    <w:rsid w:val="00A83DA0"/>
    <w:rsid w:val="00A83DFC"/>
    <w:rsid w:val="00A83F85"/>
    <w:rsid w:val="00A84393"/>
    <w:rsid w:val="00A850E4"/>
    <w:rsid w:val="00A8518D"/>
    <w:rsid w:val="00A851AD"/>
    <w:rsid w:val="00A853C7"/>
    <w:rsid w:val="00A8573F"/>
    <w:rsid w:val="00A85B20"/>
    <w:rsid w:val="00A8612F"/>
    <w:rsid w:val="00A861BF"/>
    <w:rsid w:val="00A8623F"/>
    <w:rsid w:val="00A86C6B"/>
    <w:rsid w:val="00A86DD5"/>
    <w:rsid w:val="00A87147"/>
    <w:rsid w:val="00A87250"/>
    <w:rsid w:val="00A87565"/>
    <w:rsid w:val="00A876CC"/>
    <w:rsid w:val="00A877D8"/>
    <w:rsid w:val="00A878ED"/>
    <w:rsid w:val="00A87D34"/>
    <w:rsid w:val="00A90555"/>
    <w:rsid w:val="00A9070A"/>
    <w:rsid w:val="00A9125E"/>
    <w:rsid w:val="00A9157A"/>
    <w:rsid w:val="00A91A86"/>
    <w:rsid w:val="00A91E74"/>
    <w:rsid w:val="00A92707"/>
    <w:rsid w:val="00A92838"/>
    <w:rsid w:val="00A93638"/>
    <w:rsid w:val="00A93E69"/>
    <w:rsid w:val="00A945C4"/>
    <w:rsid w:val="00A94882"/>
    <w:rsid w:val="00A94C4C"/>
    <w:rsid w:val="00A94D31"/>
    <w:rsid w:val="00A94D95"/>
    <w:rsid w:val="00A95E21"/>
    <w:rsid w:val="00A95FDE"/>
    <w:rsid w:val="00A96062"/>
    <w:rsid w:val="00A96758"/>
    <w:rsid w:val="00A96A09"/>
    <w:rsid w:val="00A96F37"/>
    <w:rsid w:val="00A96F53"/>
    <w:rsid w:val="00A97146"/>
    <w:rsid w:val="00A97236"/>
    <w:rsid w:val="00A975D1"/>
    <w:rsid w:val="00A977CE"/>
    <w:rsid w:val="00A97A70"/>
    <w:rsid w:val="00AA01FB"/>
    <w:rsid w:val="00AA023B"/>
    <w:rsid w:val="00AA03C2"/>
    <w:rsid w:val="00AA0A04"/>
    <w:rsid w:val="00AA0AC1"/>
    <w:rsid w:val="00AA0B21"/>
    <w:rsid w:val="00AA0EB9"/>
    <w:rsid w:val="00AA101F"/>
    <w:rsid w:val="00AA1505"/>
    <w:rsid w:val="00AA15A9"/>
    <w:rsid w:val="00AA1ABC"/>
    <w:rsid w:val="00AA1E8C"/>
    <w:rsid w:val="00AA22B7"/>
    <w:rsid w:val="00AA2B27"/>
    <w:rsid w:val="00AA2C16"/>
    <w:rsid w:val="00AA3D48"/>
    <w:rsid w:val="00AA414F"/>
    <w:rsid w:val="00AA4256"/>
    <w:rsid w:val="00AA4734"/>
    <w:rsid w:val="00AA4B33"/>
    <w:rsid w:val="00AA4E3D"/>
    <w:rsid w:val="00AA59C4"/>
    <w:rsid w:val="00AA62E2"/>
    <w:rsid w:val="00AA69E5"/>
    <w:rsid w:val="00AA72F6"/>
    <w:rsid w:val="00AA7823"/>
    <w:rsid w:val="00AA7A85"/>
    <w:rsid w:val="00AA7CE9"/>
    <w:rsid w:val="00AB0A2E"/>
    <w:rsid w:val="00AB0C49"/>
    <w:rsid w:val="00AB0F2D"/>
    <w:rsid w:val="00AB1BD5"/>
    <w:rsid w:val="00AB1ED4"/>
    <w:rsid w:val="00AB2916"/>
    <w:rsid w:val="00AB2A22"/>
    <w:rsid w:val="00AB2B45"/>
    <w:rsid w:val="00AB2F75"/>
    <w:rsid w:val="00AB3123"/>
    <w:rsid w:val="00AB3422"/>
    <w:rsid w:val="00AB412F"/>
    <w:rsid w:val="00AB4662"/>
    <w:rsid w:val="00AB5329"/>
    <w:rsid w:val="00AB5AF7"/>
    <w:rsid w:val="00AB64DF"/>
    <w:rsid w:val="00AB6C9D"/>
    <w:rsid w:val="00AB75C4"/>
    <w:rsid w:val="00AB75E3"/>
    <w:rsid w:val="00AB7EF6"/>
    <w:rsid w:val="00AC0A77"/>
    <w:rsid w:val="00AC0E3F"/>
    <w:rsid w:val="00AC1EA0"/>
    <w:rsid w:val="00AC22F3"/>
    <w:rsid w:val="00AC264C"/>
    <w:rsid w:val="00AC26A0"/>
    <w:rsid w:val="00AC2A37"/>
    <w:rsid w:val="00AC2AD5"/>
    <w:rsid w:val="00AC2EC6"/>
    <w:rsid w:val="00AC3D16"/>
    <w:rsid w:val="00AC3E97"/>
    <w:rsid w:val="00AC4037"/>
    <w:rsid w:val="00AC4998"/>
    <w:rsid w:val="00AC4BC6"/>
    <w:rsid w:val="00AC5458"/>
    <w:rsid w:val="00AC58E5"/>
    <w:rsid w:val="00AC5A7A"/>
    <w:rsid w:val="00AC5B19"/>
    <w:rsid w:val="00AC5BA3"/>
    <w:rsid w:val="00AC5E7A"/>
    <w:rsid w:val="00AC5EE9"/>
    <w:rsid w:val="00AC60ED"/>
    <w:rsid w:val="00AC6170"/>
    <w:rsid w:val="00AC6243"/>
    <w:rsid w:val="00AC6BDE"/>
    <w:rsid w:val="00AC6D46"/>
    <w:rsid w:val="00AC74ED"/>
    <w:rsid w:val="00AC779B"/>
    <w:rsid w:val="00AC7E7B"/>
    <w:rsid w:val="00AD0105"/>
    <w:rsid w:val="00AD0426"/>
    <w:rsid w:val="00AD062C"/>
    <w:rsid w:val="00AD06BD"/>
    <w:rsid w:val="00AD17A8"/>
    <w:rsid w:val="00AD18C6"/>
    <w:rsid w:val="00AD1961"/>
    <w:rsid w:val="00AD1C5F"/>
    <w:rsid w:val="00AD1D59"/>
    <w:rsid w:val="00AD20E7"/>
    <w:rsid w:val="00AD2589"/>
    <w:rsid w:val="00AD2E66"/>
    <w:rsid w:val="00AD3485"/>
    <w:rsid w:val="00AD36CE"/>
    <w:rsid w:val="00AD3CE2"/>
    <w:rsid w:val="00AD3FC4"/>
    <w:rsid w:val="00AD48F8"/>
    <w:rsid w:val="00AD4A7F"/>
    <w:rsid w:val="00AD50F6"/>
    <w:rsid w:val="00AD598D"/>
    <w:rsid w:val="00AD5DE9"/>
    <w:rsid w:val="00AD66C0"/>
    <w:rsid w:val="00AD6728"/>
    <w:rsid w:val="00AD6C58"/>
    <w:rsid w:val="00AD6E2E"/>
    <w:rsid w:val="00AD7A7D"/>
    <w:rsid w:val="00AD7B9E"/>
    <w:rsid w:val="00AD7DA4"/>
    <w:rsid w:val="00AE0B5E"/>
    <w:rsid w:val="00AE0DB2"/>
    <w:rsid w:val="00AE134B"/>
    <w:rsid w:val="00AE2093"/>
    <w:rsid w:val="00AE2204"/>
    <w:rsid w:val="00AE3006"/>
    <w:rsid w:val="00AE310F"/>
    <w:rsid w:val="00AE3160"/>
    <w:rsid w:val="00AE34AB"/>
    <w:rsid w:val="00AE3756"/>
    <w:rsid w:val="00AE39E6"/>
    <w:rsid w:val="00AE3EA1"/>
    <w:rsid w:val="00AE3EE4"/>
    <w:rsid w:val="00AE4C21"/>
    <w:rsid w:val="00AE625E"/>
    <w:rsid w:val="00AE65DC"/>
    <w:rsid w:val="00AE669D"/>
    <w:rsid w:val="00AE69F4"/>
    <w:rsid w:val="00AE71E7"/>
    <w:rsid w:val="00AE7A1D"/>
    <w:rsid w:val="00AF06B9"/>
    <w:rsid w:val="00AF06F4"/>
    <w:rsid w:val="00AF0E42"/>
    <w:rsid w:val="00AF1007"/>
    <w:rsid w:val="00AF1296"/>
    <w:rsid w:val="00AF17B2"/>
    <w:rsid w:val="00AF1821"/>
    <w:rsid w:val="00AF1927"/>
    <w:rsid w:val="00AF1E58"/>
    <w:rsid w:val="00AF1FFE"/>
    <w:rsid w:val="00AF24BF"/>
    <w:rsid w:val="00AF2BF4"/>
    <w:rsid w:val="00AF2FA5"/>
    <w:rsid w:val="00AF31AF"/>
    <w:rsid w:val="00AF3375"/>
    <w:rsid w:val="00AF343C"/>
    <w:rsid w:val="00AF371D"/>
    <w:rsid w:val="00AF3BD1"/>
    <w:rsid w:val="00AF3E66"/>
    <w:rsid w:val="00AF407E"/>
    <w:rsid w:val="00AF4BAA"/>
    <w:rsid w:val="00AF55FE"/>
    <w:rsid w:val="00AF59D8"/>
    <w:rsid w:val="00AF5A58"/>
    <w:rsid w:val="00AF648C"/>
    <w:rsid w:val="00AF724D"/>
    <w:rsid w:val="00B00376"/>
    <w:rsid w:val="00B00428"/>
    <w:rsid w:val="00B0078D"/>
    <w:rsid w:val="00B00A33"/>
    <w:rsid w:val="00B00D31"/>
    <w:rsid w:val="00B01480"/>
    <w:rsid w:val="00B021DC"/>
    <w:rsid w:val="00B0239F"/>
    <w:rsid w:val="00B02C47"/>
    <w:rsid w:val="00B03021"/>
    <w:rsid w:val="00B032F3"/>
    <w:rsid w:val="00B0366E"/>
    <w:rsid w:val="00B03A79"/>
    <w:rsid w:val="00B04989"/>
    <w:rsid w:val="00B055D0"/>
    <w:rsid w:val="00B05793"/>
    <w:rsid w:val="00B05FBF"/>
    <w:rsid w:val="00B06203"/>
    <w:rsid w:val="00B06278"/>
    <w:rsid w:val="00B066A7"/>
    <w:rsid w:val="00B07444"/>
    <w:rsid w:val="00B07613"/>
    <w:rsid w:val="00B07AE8"/>
    <w:rsid w:val="00B10142"/>
    <w:rsid w:val="00B1020A"/>
    <w:rsid w:val="00B1058A"/>
    <w:rsid w:val="00B10CE7"/>
    <w:rsid w:val="00B10FD3"/>
    <w:rsid w:val="00B113DE"/>
    <w:rsid w:val="00B11598"/>
    <w:rsid w:val="00B12007"/>
    <w:rsid w:val="00B12787"/>
    <w:rsid w:val="00B128A8"/>
    <w:rsid w:val="00B12B88"/>
    <w:rsid w:val="00B13229"/>
    <w:rsid w:val="00B13794"/>
    <w:rsid w:val="00B13B69"/>
    <w:rsid w:val="00B13CFE"/>
    <w:rsid w:val="00B14342"/>
    <w:rsid w:val="00B14426"/>
    <w:rsid w:val="00B14A7F"/>
    <w:rsid w:val="00B14D9D"/>
    <w:rsid w:val="00B156A0"/>
    <w:rsid w:val="00B15A58"/>
    <w:rsid w:val="00B15CF9"/>
    <w:rsid w:val="00B177CA"/>
    <w:rsid w:val="00B17B84"/>
    <w:rsid w:val="00B17E0D"/>
    <w:rsid w:val="00B206F5"/>
    <w:rsid w:val="00B20789"/>
    <w:rsid w:val="00B210EC"/>
    <w:rsid w:val="00B2118E"/>
    <w:rsid w:val="00B21976"/>
    <w:rsid w:val="00B21EFD"/>
    <w:rsid w:val="00B21F3F"/>
    <w:rsid w:val="00B2221C"/>
    <w:rsid w:val="00B22645"/>
    <w:rsid w:val="00B22BEC"/>
    <w:rsid w:val="00B22C9F"/>
    <w:rsid w:val="00B2302D"/>
    <w:rsid w:val="00B23152"/>
    <w:rsid w:val="00B232AB"/>
    <w:rsid w:val="00B234AC"/>
    <w:rsid w:val="00B23528"/>
    <w:rsid w:val="00B24084"/>
    <w:rsid w:val="00B24571"/>
    <w:rsid w:val="00B24894"/>
    <w:rsid w:val="00B25112"/>
    <w:rsid w:val="00B25211"/>
    <w:rsid w:val="00B252BF"/>
    <w:rsid w:val="00B25C0E"/>
    <w:rsid w:val="00B25E73"/>
    <w:rsid w:val="00B26034"/>
    <w:rsid w:val="00B262A2"/>
    <w:rsid w:val="00B27058"/>
    <w:rsid w:val="00B275FD"/>
    <w:rsid w:val="00B27643"/>
    <w:rsid w:val="00B27710"/>
    <w:rsid w:val="00B27ED6"/>
    <w:rsid w:val="00B305AC"/>
    <w:rsid w:val="00B30607"/>
    <w:rsid w:val="00B3071D"/>
    <w:rsid w:val="00B30B05"/>
    <w:rsid w:val="00B31368"/>
    <w:rsid w:val="00B316DA"/>
    <w:rsid w:val="00B31CAC"/>
    <w:rsid w:val="00B31D41"/>
    <w:rsid w:val="00B31DC5"/>
    <w:rsid w:val="00B31E43"/>
    <w:rsid w:val="00B31E95"/>
    <w:rsid w:val="00B326BE"/>
    <w:rsid w:val="00B3292A"/>
    <w:rsid w:val="00B32D59"/>
    <w:rsid w:val="00B32E30"/>
    <w:rsid w:val="00B32F4E"/>
    <w:rsid w:val="00B331B1"/>
    <w:rsid w:val="00B3372B"/>
    <w:rsid w:val="00B33A0B"/>
    <w:rsid w:val="00B34785"/>
    <w:rsid w:val="00B34EBD"/>
    <w:rsid w:val="00B3536D"/>
    <w:rsid w:val="00B35D08"/>
    <w:rsid w:val="00B36115"/>
    <w:rsid w:val="00B36457"/>
    <w:rsid w:val="00B3710D"/>
    <w:rsid w:val="00B3734F"/>
    <w:rsid w:val="00B4005C"/>
    <w:rsid w:val="00B4027F"/>
    <w:rsid w:val="00B40352"/>
    <w:rsid w:val="00B40CCC"/>
    <w:rsid w:val="00B41BE7"/>
    <w:rsid w:val="00B420E5"/>
    <w:rsid w:val="00B4219A"/>
    <w:rsid w:val="00B4234B"/>
    <w:rsid w:val="00B424A4"/>
    <w:rsid w:val="00B4266A"/>
    <w:rsid w:val="00B427FF"/>
    <w:rsid w:val="00B429E6"/>
    <w:rsid w:val="00B42D23"/>
    <w:rsid w:val="00B42DCE"/>
    <w:rsid w:val="00B42FF2"/>
    <w:rsid w:val="00B43CAD"/>
    <w:rsid w:val="00B443FB"/>
    <w:rsid w:val="00B44683"/>
    <w:rsid w:val="00B44780"/>
    <w:rsid w:val="00B44ABB"/>
    <w:rsid w:val="00B44B52"/>
    <w:rsid w:val="00B45029"/>
    <w:rsid w:val="00B456C7"/>
    <w:rsid w:val="00B45AAE"/>
    <w:rsid w:val="00B460B3"/>
    <w:rsid w:val="00B4656D"/>
    <w:rsid w:val="00B46645"/>
    <w:rsid w:val="00B4748B"/>
    <w:rsid w:val="00B47866"/>
    <w:rsid w:val="00B47AF6"/>
    <w:rsid w:val="00B47D87"/>
    <w:rsid w:val="00B50709"/>
    <w:rsid w:val="00B50D8A"/>
    <w:rsid w:val="00B50E67"/>
    <w:rsid w:val="00B515D3"/>
    <w:rsid w:val="00B51A4C"/>
    <w:rsid w:val="00B5208C"/>
    <w:rsid w:val="00B52198"/>
    <w:rsid w:val="00B52A32"/>
    <w:rsid w:val="00B52EF4"/>
    <w:rsid w:val="00B538E6"/>
    <w:rsid w:val="00B53B05"/>
    <w:rsid w:val="00B53F46"/>
    <w:rsid w:val="00B53FF4"/>
    <w:rsid w:val="00B5458C"/>
    <w:rsid w:val="00B54A19"/>
    <w:rsid w:val="00B54C01"/>
    <w:rsid w:val="00B558A7"/>
    <w:rsid w:val="00B5644C"/>
    <w:rsid w:val="00B565C4"/>
    <w:rsid w:val="00B5708D"/>
    <w:rsid w:val="00B570CF"/>
    <w:rsid w:val="00B57123"/>
    <w:rsid w:val="00B60763"/>
    <w:rsid w:val="00B60883"/>
    <w:rsid w:val="00B60982"/>
    <w:rsid w:val="00B60F6B"/>
    <w:rsid w:val="00B6119E"/>
    <w:rsid w:val="00B619DB"/>
    <w:rsid w:val="00B622D6"/>
    <w:rsid w:val="00B62756"/>
    <w:rsid w:val="00B62CFE"/>
    <w:rsid w:val="00B6325C"/>
    <w:rsid w:val="00B6412B"/>
    <w:rsid w:val="00B64B1C"/>
    <w:rsid w:val="00B6529C"/>
    <w:rsid w:val="00B652D2"/>
    <w:rsid w:val="00B6548A"/>
    <w:rsid w:val="00B655B6"/>
    <w:rsid w:val="00B655D7"/>
    <w:rsid w:val="00B6586D"/>
    <w:rsid w:val="00B6589B"/>
    <w:rsid w:val="00B65C8D"/>
    <w:rsid w:val="00B66CF6"/>
    <w:rsid w:val="00B66D28"/>
    <w:rsid w:val="00B66E72"/>
    <w:rsid w:val="00B6752B"/>
    <w:rsid w:val="00B70789"/>
    <w:rsid w:val="00B71106"/>
    <w:rsid w:val="00B715A6"/>
    <w:rsid w:val="00B7185D"/>
    <w:rsid w:val="00B71AC5"/>
    <w:rsid w:val="00B71C93"/>
    <w:rsid w:val="00B7253B"/>
    <w:rsid w:val="00B72726"/>
    <w:rsid w:val="00B72A77"/>
    <w:rsid w:val="00B72D97"/>
    <w:rsid w:val="00B739C5"/>
    <w:rsid w:val="00B74945"/>
    <w:rsid w:val="00B749D5"/>
    <w:rsid w:val="00B74FF5"/>
    <w:rsid w:val="00B75108"/>
    <w:rsid w:val="00B75165"/>
    <w:rsid w:val="00B752C2"/>
    <w:rsid w:val="00B755FF"/>
    <w:rsid w:val="00B75886"/>
    <w:rsid w:val="00B76226"/>
    <w:rsid w:val="00B765FC"/>
    <w:rsid w:val="00B76E85"/>
    <w:rsid w:val="00B771BC"/>
    <w:rsid w:val="00B77292"/>
    <w:rsid w:val="00B77504"/>
    <w:rsid w:val="00B77BCF"/>
    <w:rsid w:val="00B8057F"/>
    <w:rsid w:val="00B809A0"/>
    <w:rsid w:val="00B809F5"/>
    <w:rsid w:val="00B80D2A"/>
    <w:rsid w:val="00B80D75"/>
    <w:rsid w:val="00B81233"/>
    <w:rsid w:val="00B812BB"/>
    <w:rsid w:val="00B817C6"/>
    <w:rsid w:val="00B81CE8"/>
    <w:rsid w:val="00B81FDD"/>
    <w:rsid w:val="00B826AA"/>
    <w:rsid w:val="00B83059"/>
    <w:rsid w:val="00B83526"/>
    <w:rsid w:val="00B837E2"/>
    <w:rsid w:val="00B83AA0"/>
    <w:rsid w:val="00B8422C"/>
    <w:rsid w:val="00B843A6"/>
    <w:rsid w:val="00B85D68"/>
    <w:rsid w:val="00B85DBC"/>
    <w:rsid w:val="00B85F16"/>
    <w:rsid w:val="00B860D4"/>
    <w:rsid w:val="00B87253"/>
    <w:rsid w:val="00B87421"/>
    <w:rsid w:val="00B87486"/>
    <w:rsid w:val="00B874AF"/>
    <w:rsid w:val="00B8756F"/>
    <w:rsid w:val="00B87B02"/>
    <w:rsid w:val="00B87E7A"/>
    <w:rsid w:val="00B900EB"/>
    <w:rsid w:val="00B90938"/>
    <w:rsid w:val="00B91275"/>
    <w:rsid w:val="00B914BC"/>
    <w:rsid w:val="00B9176B"/>
    <w:rsid w:val="00B91BDA"/>
    <w:rsid w:val="00B91C95"/>
    <w:rsid w:val="00B91F02"/>
    <w:rsid w:val="00B91F8A"/>
    <w:rsid w:val="00B9380E"/>
    <w:rsid w:val="00B93D39"/>
    <w:rsid w:val="00B94245"/>
    <w:rsid w:val="00B944FE"/>
    <w:rsid w:val="00B9465E"/>
    <w:rsid w:val="00B94682"/>
    <w:rsid w:val="00B949E3"/>
    <w:rsid w:val="00B95527"/>
    <w:rsid w:val="00B9654B"/>
    <w:rsid w:val="00B96AE6"/>
    <w:rsid w:val="00B96CC8"/>
    <w:rsid w:val="00B97012"/>
    <w:rsid w:val="00B972F9"/>
    <w:rsid w:val="00B9753B"/>
    <w:rsid w:val="00B9756F"/>
    <w:rsid w:val="00B977D2"/>
    <w:rsid w:val="00BA03B2"/>
    <w:rsid w:val="00BA06E6"/>
    <w:rsid w:val="00BA0757"/>
    <w:rsid w:val="00BA15C8"/>
    <w:rsid w:val="00BA21B6"/>
    <w:rsid w:val="00BA257D"/>
    <w:rsid w:val="00BA32CB"/>
    <w:rsid w:val="00BA3FF8"/>
    <w:rsid w:val="00BA5859"/>
    <w:rsid w:val="00BA5AD0"/>
    <w:rsid w:val="00BA5CD3"/>
    <w:rsid w:val="00BA6182"/>
    <w:rsid w:val="00BA63C5"/>
    <w:rsid w:val="00BA7406"/>
    <w:rsid w:val="00BA75EC"/>
    <w:rsid w:val="00BA76E9"/>
    <w:rsid w:val="00BA7708"/>
    <w:rsid w:val="00BA79CC"/>
    <w:rsid w:val="00BB0D37"/>
    <w:rsid w:val="00BB100D"/>
    <w:rsid w:val="00BB14EC"/>
    <w:rsid w:val="00BB1760"/>
    <w:rsid w:val="00BB1C6F"/>
    <w:rsid w:val="00BB1DCF"/>
    <w:rsid w:val="00BB22BE"/>
    <w:rsid w:val="00BB2438"/>
    <w:rsid w:val="00BB277E"/>
    <w:rsid w:val="00BB29C9"/>
    <w:rsid w:val="00BB3068"/>
    <w:rsid w:val="00BB380E"/>
    <w:rsid w:val="00BB3863"/>
    <w:rsid w:val="00BB3B1D"/>
    <w:rsid w:val="00BB3E07"/>
    <w:rsid w:val="00BB4945"/>
    <w:rsid w:val="00BB4B9B"/>
    <w:rsid w:val="00BB4DFE"/>
    <w:rsid w:val="00BB4E27"/>
    <w:rsid w:val="00BB510B"/>
    <w:rsid w:val="00BB5200"/>
    <w:rsid w:val="00BB52CE"/>
    <w:rsid w:val="00BB56F8"/>
    <w:rsid w:val="00BB5C41"/>
    <w:rsid w:val="00BB620B"/>
    <w:rsid w:val="00BB6218"/>
    <w:rsid w:val="00BB64FD"/>
    <w:rsid w:val="00BB6911"/>
    <w:rsid w:val="00BB6DE3"/>
    <w:rsid w:val="00BB71EE"/>
    <w:rsid w:val="00BB7AF7"/>
    <w:rsid w:val="00BB7B98"/>
    <w:rsid w:val="00BC014A"/>
    <w:rsid w:val="00BC0316"/>
    <w:rsid w:val="00BC0467"/>
    <w:rsid w:val="00BC07C9"/>
    <w:rsid w:val="00BC0B89"/>
    <w:rsid w:val="00BC0E38"/>
    <w:rsid w:val="00BC0EE7"/>
    <w:rsid w:val="00BC100B"/>
    <w:rsid w:val="00BC199A"/>
    <w:rsid w:val="00BC1BD3"/>
    <w:rsid w:val="00BC2292"/>
    <w:rsid w:val="00BC276D"/>
    <w:rsid w:val="00BC2926"/>
    <w:rsid w:val="00BC2DA5"/>
    <w:rsid w:val="00BC30F0"/>
    <w:rsid w:val="00BC32E2"/>
    <w:rsid w:val="00BC33DB"/>
    <w:rsid w:val="00BC34CE"/>
    <w:rsid w:val="00BC3A4E"/>
    <w:rsid w:val="00BC3F87"/>
    <w:rsid w:val="00BC486B"/>
    <w:rsid w:val="00BC486C"/>
    <w:rsid w:val="00BC51DA"/>
    <w:rsid w:val="00BC537E"/>
    <w:rsid w:val="00BC5C27"/>
    <w:rsid w:val="00BC7904"/>
    <w:rsid w:val="00BC7D51"/>
    <w:rsid w:val="00BC7D52"/>
    <w:rsid w:val="00BC7D54"/>
    <w:rsid w:val="00BD0E52"/>
    <w:rsid w:val="00BD1EF3"/>
    <w:rsid w:val="00BD298A"/>
    <w:rsid w:val="00BD2CB6"/>
    <w:rsid w:val="00BD2FD5"/>
    <w:rsid w:val="00BD3976"/>
    <w:rsid w:val="00BD3AFA"/>
    <w:rsid w:val="00BD3B6D"/>
    <w:rsid w:val="00BD3F82"/>
    <w:rsid w:val="00BD46B7"/>
    <w:rsid w:val="00BD4A5D"/>
    <w:rsid w:val="00BD4AD7"/>
    <w:rsid w:val="00BD5F9C"/>
    <w:rsid w:val="00BD63E3"/>
    <w:rsid w:val="00BD645E"/>
    <w:rsid w:val="00BD6918"/>
    <w:rsid w:val="00BD6AC4"/>
    <w:rsid w:val="00BD70C3"/>
    <w:rsid w:val="00BD727B"/>
    <w:rsid w:val="00BD7A3E"/>
    <w:rsid w:val="00BE0005"/>
    <w:rsid w:val="00BE00A7"/>
    <w:rsid w:val="00BE031B"/>
    <w:rsid w:val="00BE034D"/>
    <w:rsid w:val="00BE1754"/>
    <w:rsid w:val="00BE18A0"/>
    <w:rsid w:val="00BE1EAD"/>
    <w:rsid w:val="00BE2547"/>
    <w:rsid w:val="00BE2587"/>
    <w:rsid w:val="00BE2700"/>
    <w:rsid w:val="00BE2E7D"/>
    <w:rsid w:val="00BE2F76"/>
    <w:rsid w:val="00BE3039"/>
    <w:rsid w:val="00BE314F"/>
    <w:rsid w:val="00BE3204"/>
    <w:rsid w:val="00BE4600"/>
    <w:rsid w:val="00BE4BC1"/>
    <w:rsid w:val="00BE4D46"/>
    <w:rsid w:val="00BE536F"/>
    <w:rsid w:val="00BE5AA3"/>
    <w:rsid w:val="00BE5C8B"/>
    <w:rsid w:val="00BE5EB7"/>
    <w:rsid w:val="00BE61BF"/>
    <w:rsid w:val="00BE641E"/>
    <w:rsid w:val="00BE6A19"/>
    <w:rsid w:val="00BE77A6"/>
    <w:rsid w:val="00BE7968"/>
    <w:rsid w:val="00BE7E9E"/>
    <w:rsid w:val="00BF01E3"/>
    <w:rsid w:val="00BF07E0"/>
    <w:rsid w:val="00BF0833"/>
    <w:rsid w:val="00BF1078"/>
    <w:rsid w:val="00BF1084"/>
    <w:rsid w:val="00BF114A"/>
    <w:rsid w:val="00BF1269"/>
    <w:rsid w:val="00BF1349"/>
    <w:rsid w:val="00BF147A"/>
    <w:rsid w:val="00BF21D9"/>
    <w:rsid w:val="00BF245B"/>
    <w:rsid w:val="00BF2922"/>
    <w:rsid w:val="00BF2A5D"/>
    <w:rsid w:val="00BF2C71"/>
    <w:rsid w:val="00BF2F05"/>
    <w:rsid w:val="00BF36F1"/>
    <w:rsid w:val="00BF38E2"/>
    <w:rsid w:val="00BF393F"/>
    <w:rsid w:val="00BF3967"/>
    <w:rsid w:val="00BF3B87"/>
    <w:rsid w:val="00BF3F7C"/>
    <w:rsid w:val="00BF4315"/>
    <w:rsid w:val="00BF4337"/>
    <w:rsid w:val="00BF4448"/>
    <w:rsid w:val="00BF4991"/>
    <w:rsid w:val="00BF53C3"/>
    <w:rsid w:val="00BF579D"/>
    <w:rsid w:val="00BF5D11"/>
    <w:rsid w:val="00BF68E7"/>
    <w:rsid w:val="00BF6A7A"/>
    <w:rsid w:val="00BF76DB"/>
    <w:rsid w:val="00BF77EC"/>
    <w:rsid w:val="00BF796B"/>
    <w:rsid w:val="00BF7C7D"/>
    <w:rsid w:val="00C0057C"/>
    <w:rsid w:val="00C00788"/>
    <w:rsid w:val="00C010FB"/>
    <w:rsid w:val="00C01870"/>
    <w:rsid w:val="00C01959"/>
    <w:rsid w:val="00C01A8C"/>
    <w:rsid w:val="00C01CEE"/>
    <w:rsid w:val="00C021D8"/>
    <w:rsid w:val="00C026E5"/>
    <w:rsid w:val="00C028AF"/>
    <w:rsid w:val="00C035E1"/>
    <w:rsid w:val="00C03666"/>
    <w:rsid w:val="00C0381F"/>
    <w:rsid w:val="00C0404C"/>
    <w:rsid w:val="00C0476E"/>
    <w:rsid w:val="00C049CA"/>
    <w:rsid w:val="00C049F0"/>
    <w:rsid w:val="00C04D4B"/>
    <w:rsid w:val="00C053E4"/>
    <w:rsid w:val="00C05529"/>
    <w:rsid w:val="00C0604A"/>
    <w:rsid w:val="00C06C2E"/>
    <w:rsid w:val="00C06DD8"/>
    <w:rsid w:val="00C06E9D"/>
    <w:rsid w:val="00C07AA9"/>
    <w:rsid w:val="00C109CE"/>
    <w:rsid w:val="00C10B4B"/>
    <w:rsid w:val="00C10E3E"/>
    <w:rsid w:val="00C114F3"/>
    <w:rsid w:val="00C115B8"/>
    <w:rsid w:val="00C11FD7"/>
    <w:rsid w:val="00C1212A"/>
    <w:rsid w:val="00C12735"/>
    <w:rsid w:val="00C12A39"/>
    <w:rsid w:val="00C130C0"/>
    <w:rsid w:val="00C13AB4"/>
    <w:rsid w:val="00C1405A"/>
    <w:rsid w:val="00C1407D"/>
    <w:rsid w:val="00C1427C"/>
    <w:rsid w:val="00C143EA"/>
    <w:rsid w:val="00C1465F"/>
    <w:rsid w:val="00C151F8"/>
    <w:rsid w:val="00C15DCA"/>
    <w:rsid w:val="00C15DF3"/>
    <w:rsid w:val="00C16580"/>
    <w:rsid w:val="00C1666D"/>
    <w:rsid w:val="00C16B05"/>
    <w:rsid w:val="00C16CB7"/>
    <w:rsid w:val="00C1737D"/>
    <w:rsid w:val="00C17498"/>
    <w:rsid w:val="00C17758"/>
    <w:rsid w:val="00C178D8"/>
    <w:rsid w:val="00C178D9"/>
    <w:rsid w:val="00C17C96"/>
    <w:rsid w:val="00C20286"/>
    <w:rsid w:val="00C205BF"/>
    <w:rsid w:val="00C20B8E"/>
    <w:rsid w:val="00C20BA1"/>
    <w:rsid w:val="00C20F4C"/>
    <w:rsid w:val="00C20FBD"/>
    <w:rsid w:val="00C212A6"/>
    <w:rsid w:val="00C227FC"/>
    <w:rsid w:val="00C228F9"/>
    <w:rsid w:val="00C22A35"/>
    <w:rsid w:val="00C22B05"/>
    <w:rsid w:val="00C236AD"/>
    <w:rsid w:val="00C2371B"/>
    <w:rsid w:val="00C237EC"/>
    <w:rsid w:val="00C23A8A"/>
    <w:rsid w:val="00C23E12"/>
    <w:rsid w:val="00C24793"/>
    <w:rsid w:val="00C2575B"/>
    <w:rsid w:val="00C25B84"/>
    <w:rsid w:val="00C25F07"/>
    <w:rsid w:val="00C26225"/>
    <w:rsid w:val="00C26EFF"/>
    <w:rsid w:val="00C26FE6"/>
    <w:rsid w:val="00C27112"/>
    <w:rsid w:val="00C271AA"/>
    <w:rsid w:val="00C27390"/>
    <w:rsid w:val="00C27855"/>
    <w:rsid w:val="00C3046A"/>
    <w:rsid w:val="00C30B41"/>
    <w:rsid w:val="00C310F7"/>
    <w:rsid w:val="00C318A6"/>
    <w:rsid w:val="00C31AD2"/>
    <w:rsid w:val="00C31D8F"/>
    <w:rsid w:val="00C31E7E"/>
    <w:rsid w:val="00C31F49"/>
    <w:rsid w:val="00C329CF"/>
    <w:rsid w:val="00C32B89"/>
    <w:rsid w:val="00C33303"/>
    <w:rsid w:val="00C33E8F"/>
    <w:rsid w:val="00C3450A"/>
    <w:rsid w:val="00C3479B"/>
    <w:rsid w:val="00C34E0A"/>
    <w:rsid w:val="00C34FF7"/>
    <w:rsid w:val="00C35427"/>
    <w:rsid w:val="00C35482"/>
    <w:rsid w:val="00C35729"/>
    <w:rsid w:val="00C358EF"/>
    <w:rsid w:val="00C3591B"/>
    <w:rsid w:val="00C360D7"/>
    <w:rsid w:val="00C36E96"/>
    <w:rsid w:val="00C370A3"/>
    <w:rsid w:val="00C370A4"/>
    <w:rsid w:val="00C37A25"/>
    <w:rsid w:val="00C37E24"/>
    <w:rsid w:val="00C40456"/>
    <w:rsid w:val="00C41852"/>
    <w:rsid w:val="00C41C1B"/>
    <w:rsid w:val="00C42E28"/>
    <w:rsid w:val="00C43355"/>
    <w:rsid w:val="00C437C9"/>
    <w:rsid w:val="00C43B17"/>
    <w:rsid w:val="00C44919"/>
    <w:rsid w:val="00C449C5"/>
    <w:rsid w:val="00C44F82"/>
    <w:rsid w:val="00C4529B"/>
    <w:rsid w:val="00C458FC"/>
    <w:rsid w:val="00C45F2D"/>
    <w:rsid w:val="00C463C7"/>
    <w:rsid w:val="00C46431"/>
    <w:rsid w:val="00C4657A"/>
    <w:rsid w:val="00C465DE"/>
    <w:rsid w:val="00C46656"/>
    <w:rsid w:val="00C46EA3"/>
    <w:rsid w:val="00C4797E"/>
    <w:rsid w:val="00C47E2B"/>
    <w:rsid w:val="00C47E46"/>
    <w:rsid w:val="00C47F37"/>
    <w:rsid w:val="00C5034D"/>
    <w:rsid w:val="00C50388"/>
    <w:rsid w:val="00C511E3"/>
    <w:rsid w:val="00C5194C"/>
    <w:rsid w:val="00C51A4B"/>
    <w:rsid w:val="00C51B34"/>
    <w:rsid w:val="00C51DB2"/>
    <w:rsid w:val="00C51DD5"/>
    <w:rsid w:val="00C5240E"/>
    <w:rsid w:val="00C52817"/>
    <w:rsid w:val="00C52C0D"/>
    <w:rsid w:val="00C52C89"/>
    <w:rsid w:val="00C53247"/>
    <w:rsid w:val="00C53534"/>
    <w:rsid w:val="00C535D8"/>
    <w:rsid w:val="00C539BA"/>
    <w:rsid w:val="00C53CDB"/>
    <w:rsid w:val="00C53E66"/>
    <w:rsid w:val="00C53EC9"/>
    <w:rsid w:val="00C53FB8"/>
    <w:rsid w:val="00C53FE3"/>
    <w:rsid w:val="00C5411A"/>
    <w:rsid w:val="00C54871"/>
    <w:rsid w:val="00C54912"/>
    <w:rsid w:val="00C5519B"/>
    <w:rsid w:val="00C55374"/>
    <w:rsid w:val="00C57187"/>
    <w:rsid w:val="00C574B1"/>
    <w:rsid w:val="00C57C0A"/>
    <w:rsid w:val="00C57DB0"/>
    <w:rsid w:val="00C57E44"/>
    <w:rsid w:val="00C6030D"/>
    <w:rsid w:val="00C606CD"/>
    <w:rsid w:val="00C60855"/>
    <w:rsid w:val="00C60AFC"/>
    <w:rsid w:val="00C60D2E"/>
    <w:rsid w:val="00C60E9F"/>
    <w:rsid w:val="00C60F31"/>
    <w:rsid w:val="00C6134B"/>
    <w:rsid w:val="00C61392"/>
    <w:rsid w:val="00C614B1"/>
    <w:rsid w:val="00C6180C"/>
    <w:rsid w:val="00C61BAB"/>
    <w:rsid w:val="00C61DD4"/>
    <w:rsid w:val="00C61E9B"/>
    <w:rsid w:val="00C61F30"/>
    <w:rsid w:val="00C62AF6"/>
    <w:rsid w:val="00C63036"/>
    <w:rsid w:val="00C634C9"/>
    <w:rsid w:val="00C63756"/>
    <w:rsid w:val="00C642A2"/>
    <w:rsid w:val="00C6435C"/>
    <w:rsid w:val="00C643C0"/>
    <w:rsid w:val="00C6565D"/>
    <w:rsid w:val="00C6597A"/>
    <w:rsid w:val="00C65A14"/>
    <w:rsid w:val="00C65AD8"/>
    <w:rsid w:val="00C6656F"/>
    <w:rsid w:val="00C66823"/>
    <w:rsid w:val="00C66F9D"/>
    <w:rsid w:val="00C6715F"/>
    <w:rsid w:val="00C67722"/>
    <w:rsid w:val="00C679E9"/>
    <w:rsid w:val="00C67ACA"/>
    <w:rsid w:val="00C67C15"/>
    <w:rsid w:val="00C700BF"/>
    <w:rsid w:val="00C703C4"/>
    <w:rsid w:val="00C70669"/>
    <w:rsid w:val="00C707D6"/>
    <w:rsid w:val="00C70871"/>
    <w:rsid w:val="00C70D77"/>
    <w:rsid w:val="00C7104F"/>
    <w:rsid w:val="00C715BE"/>
    <w:rsid w:val="00C71BD6"/>
    <w:rsid w:val="00C7328E"/>
    <w:rsid w:val="00C733B4"/>
    <w:rsid w:val="00C74526"/>
    <w:rsid w:val="00C74640"/>
    <w:rsid w:val="00C74B6D"/>
    <w:rsid w:val="00C74F94"/>
    <w:rsid w:val="00C750EA"/>
    <w:rsid w:val="00C75653"/>
    <w:rsid w:val="00C75E45"/>
    <w:rsid w:val="00C76B91"/>
    <w:rsid w:val="00C76C4A"/>
    <w:rsid w:val="00C76C6C"/>
    <w:rsid w:val="00C772CA"/>
    <w:rsid w:val="00C7752E"/>
    <w:rsid w:val="00C77B96"/>
    <w:rsid w:val="00C77D02"/>
    <w:rsid w:val="00C8023B"/>
    <w:rsid w:val="00C8039C"/>
    <w:rsid w:val="00C805FB"/>
    <w:rsid w:val="00C80DB0"/>
    <w:rsid w:val="00C80EFB"/>
    <w:rsid w:val="00C81783"/>
    <w:rsid w:val="00C82862"/>
    <w:rsid w:val="00C82A49"/>
    <w:rsid w:val="00C82D43"/>
    <w:rsid w:val="00C82FAE"/>
    <w:rsid w:val="00C8364C"/>
    <w:rsid w:val="00C8389D"/>
    <w:rsid w:val="00C8416A"/>
    <w:rsid w:val="00C841E0"/>
    <w:rsid w:val="00C84A65"/>
    <w:rsid w:val="00C84B07"/>
    <w:rsid w:val="00C84BCA"/>
    <w:rsid w:val="00C85363"/>
    <w:rsid w:val="00C85776"/>
    <w:rsid w:val="00C85CB1"/>
    <w:rsid w:val="00C85E0A"/>
    <w:rsid w:val="00C85EAA"/>
    <w:rsid w:val="00C86000"/>
    <w:rsid w:val="00C862D4"/>
    <w:rsid w:val="00C8637C"/>
    <w:rsid w:val="00C873F2"/>
    <w:rsid w:val="00C90093"/>
    <w:rsid w:val="00C90411"/>
    <w:rsid w:val="00C9046A"/>
    <w:rsid w:val="00C9064B"/>
    <w:rsid w:val="00C906B8"/>
    <w:rsid w:val="00C90995"/>
    <w:rsid w:val="00C90C29"/>
    <w:rsid w:val="00C91064"/>
    <w:rsid w:val="00C912A0"/>
    <w:rsid w:val="00C912EE"/>
    <w:rsid w:val="00C918C6"/>
    <w:rsid w:val="00C9193F"/>
    <w:rsid w:val="00C92B09"/>
    <w:rsid w:val="00C92F40"/>
    <w:rsid w:val="00C9383B"/>
    <w:rsid w:val="00C938D7"/>
    <w:rsid w:val="00C93B59"/>
    <w:rsid w:val="00C94111"/>
    <w:rsid w:val="00C94396"/>
    <w:rsid w:val="00C9454B"/>
    <w:rsid w:val="00C94667"/>
    <w:rsid w:val="00C95457"/>
    <w:rsid w:val="00C956E5"/>
    <w:rsid w:val="00C95EFC"/>
    <w:rsid w:val="00C9632B"/>
    <w:rsid w:val="00C965F2"/>
    <w:rsid w:val="00C96793"/>
    <w:rsid w:val="00C96ABB"/>
    <w:rsid w:val="00C97B95"/>
    <w:rsid w:val="00C97C80"/>
    <w:rsid w:val="00C97E77"/>
    <w:rsid w:val="00CA1164"/>
    <w:rsid w:val="00CA16C4"/>
    <w:rsid w:val="00CA1B7D"/>
    <w:rsid w:val="00CA1CE8"/>
    <w:rsid w:val="00CA1EAE"/>
    <w:rsid w:val="00CA1ECB"/>
    <w:rsid w:val="00CA2263"/>
    <w:rsid w:val="00CA27F9"/>
    <w:rsid w:val="00CA2AA9"/>
    <w:rsid w:val="00CA2C45"/>
    <w:rsid w:val="00CA30AA"/>
    <w:rsid w:val="00CA3D53"/>
    <w:rsid w:val="00CA41C8"/>
    <w:rsid w:val="00CA460A"/>
    <w:rsid w:val="00CA49E4"/>
    <w:rsid w:val="00CA52EB"/>
    <w:rsid w:val="00CA5636"/>
    <w:rsid w:val="00CA64EC"/>
    <w:rsid w:val="00CA64F8"/>
    <w:rsid w:val="00CA6510"/>
    <w:rsid w:val="00CA657A"/>
    <w:rsid w:val="00CA68D4"/>
    <w:rsid w:val="00CA69F1"/>
    <w:rsid w:val="00CA69F2"/>
    <w:rsid w:val="00CA6E4A"/>
    <w:rsid w:val="00CA704D"/>
    <w:rsid w:val="00CA716B"/>
    <w:rsid w:val="00CB005A"/>
    <w:rsid w:val="00CB03A6"/>
    <w:rsid w:val="00CB03F1"/>
    <w:rsid w:val="00CB1082"/>
    <w:rsid w:val="00CB1092"/>
    <w:rsid w:val="00CB193F"/>
    <w:rsid w:val="00CB1D44"/>
    <w:rsid w:val="00CB1E14"/>
    <w:rsid w:val="00CB1ECA"/>
    <w:rsid w:val="00CB1F16"/>
    <w:rsid w:val="00CB1F53"/>
    <w:rsid w:val="00CB2156"/>
    <w:rsid w:val="00CB23F8"/>
    <w:rsid w:val="00CB2B1A"/>
    <w:rsid w:val="00CB3537"/>
    <w:rsid w:val="00CB3F6D"/>
    <w:rsid w:val="00CB56C5"/>
    <w:rsid w:val="00CB56C8"/>
    <w:rsid w:val="00CB5806"/>
    <w:rsid w:val="00CB5ABB"/>
    <w:rsid w:val="00CB5D16"/>
    <w:rsid w:val="00CB65EC"/>
    <w:rsid w:val="00CB6760"/>
    <w:rsid w:val="00CB6923"/>
    <w:rsid w:val="00CB6BE2"/>
    <w:rsid w:val="00CB6C09"/>
    <w:rsid w:val="00CB72B2"/>
    <w:rsid w:val="00CB734C"/>
    <w:rsid w:val="00CB738C"/>
    <w:rsid w:val="00CB7420"/>
    <w:rsid w:val="00CB7919"/>
    <w:rsid w:val="00CC008E"/>
    <w:rsid w:val="00CC0382"/>
    <w:rsid w:val="00CC04BC"/>
    <w:rsid w:val="00CC061E"/>
    <w:rsid w:val="00CC0AF6"/>
    <w:rsid w:val="00CC12AB"/>
    <w:rsid w:val="00CC2074"/>
    <w:rsid w:val="00CC2182"/>
    <w:rsid w:val="00CC23D2"/>
    <w:rsid w:val="00CC26DC"/>
    <w:rsid w:val="00CC2CB9"/>
    <w:rsid w:val="00CC2EFA"/>
    <w:rsid w:val="00CC4011"/>
    <w:rsid w:val="00CC4224"/>
    <w:rsid w:val="00CC42B2"/>
    <w:rsid w:val="00CC42F8"/>
    <w:rsid w:val="00CC456D"/>
    <w:rsid w:val="00CC546E"/>
    <w:rsid w:val="00CC57A0"/>
    <w:rsid w:val="00CC62CA"/>
    <w:rsid w:val="00CC6C31"/>
    <w:rsid w:val="00CC6E09"/>
    <w:rsid w:val="00CC7376"/>
    <w:rsid w:val="00CC74E2"/>
    <w:rsid w:val="00CC77B0"/>
    <w:rsid w:val="00CC7EAE"/>
    <w:rsid w:val="00CC7EB3"/>
    <w:rsid w:val="00CD0643"/>
    <w:rsid w:val="00CD07BA"/>
    <w:rsid w:val="00CD0DFB"/>
    <w:rsid w:val="00CD13AE"/>
    <w:rsid w:val="00CD143B"/>
    <w:rsid w:val="00CD1A66"/>
    <w:rsid w:val="00CD2098"/>
    <w:rsid w:val="00CD221D"/>
    <w:rsid w:val="00CD227B"/>
    <w:rsid w:val="00CD2474"/>
    <w:rsid w:val="00CD24D0"/>
    <w:rsid w:val="00CD2613"/>
    <w:rsid w:val="00CD2CB8"/>
    <w:rsid w:val="00CD2E22"/>
    <w:rsid w:val="00CD33ED"/>
    <w:rsid w:val="00CD4874"/>
    <w:rsid w:val="00CD5567"/>
    <w:rsid w:val="00CD561A"/>
    <w:rsid w:val="00CD5739"/>
    <w:rsid w:val="00CD57A6"/>
    <w:rsid w:val="00CD5CAA"/>
    <w:rsid w:val="00CD609B"/>
    <w:rsid w:val="00CD64EE"/>
    <w:rsid w:val="00CD741E"/>
    <w:rsid w:val="00CD7CDD"/>
    <w:rsid w:val="00CE0891"/>
    <w:rsid w:val="00CE1087"/>
    <w:rsid w:val="00CE158A"/>
    <w:rsid w:val="00CE166E"/>
    <w:rsid w:val="00CE1FDC"/>
    <w:rsid w:val="00CE26AF"/>
    <w:rsid w:val="00CE270D"/>
    <w:rsid w:val="00CE3174"/>
    <w:rsid w:val="00CE3304"/>
    <w:rsid w:val="00CE365A"/>
    <w:rsid w:val="00CE374A"/>
    <w:rsid w:val="00CE38B1"/>
    <w:rsid w:val="00CE3B95"/>
    <w:rsid w:val="00CE3C42"/>
    <w:rsid w:val="00CE3E4E"/>
    <w:rsid w:val="00CE46F6"/>
    <w:rsid w:val="00CE5187"/>
    <w:rsid w:val="00CE5605"/>
    <w:rsid w:val="00CE5D2E"/>
    <w:rsid w:val="00CE6000"/>
    <w:rsid w:val="00CE68E1"/>
    <w:rsid w:val="00CE6A09"/>
    <w:rsid w:val="00CE6F54"/>
    <w:rsid w:val="00CE785B"/>
    <w:rsid w:val="00CE7F15"/>
    <w:rsid w:val="00CF0429"/>
    <w:rsid w:val="00CF0AFB"/>
    <w:rsid w:val="00CF0F39"/>
    <w:rsid w:val="00CF127F"/>
    <w:rsid w:val="00CF15A2"/>
    <w:rsid w:val="00CF15F5"/>
    <w:rsid w:val="00CF1E57"/>
    <w:rsid w:val="00CF2222"/>
    <w:rsid w:val="00CF2757"/>
    <w:rsid w:val="00CF2BC4"/>
    <w:rsid w:val="00CF2C01"/>
    <w:rsid w:val="00CF2CED"/>
    <w:rsid w:val="00CF2D60"/>
    <w:rsid w:val="00CF347C"/>
    <w:rsid w:val="00CF3592"/>
    <w:rsid w:val="00CF385D"/>
    <w:rsid w:val="00CF38FC"/>
    <w:rsid w:val="00CF3A88"/>
    <w:rsid w:val="00CF3B95"/>
    <w:rsid w:val="00CF40A3"/>
    <w:rsid w:val="00CF4321"/>
    <w:rsid w:val="00CF4540"/>
    <w:rsid w:val="00CF4FF6"/>
    <w:rsid w:val="00CF5A7C"/>
    <w:rsid w:val="00CF678B"/>
    <w:rsid w:val="00CF6A59"/>
    <w:rsid w:val="00CF6E94"/>
    <w:rsid w:val="00CF717C"/>
    <w:rsid w:val="00CF756F"/>
    <w:rsid w:val="00CF7B14"/>
    <w:rsid w:val="00D00822"/>
    <w:rsid w:val="00D01854"/>
    <w:rsid w:val="00D018D0"/>
    <w:rsid w:val="00D0190F"/>
    <w:rsid w:val="00D022C5"/>
    <w:rsid w:val="00D023BB"/>
    <w:rsid w:val="00D0260C"/>
    <w:rsid w:val="00D02A08"/>
    <w:rsid w:val="00D033B7"/>
    <w:rsid w:val="00D03D13"/>
    <w:rsid w:val="00D0410F"/>
    <w:rsid w:val="00D04D8D"/>
    <w:rsid w:val="00D04EA1"/>
    <w:rsid w:val="00D05114"/>
    <w:rsid w:val="00D05675"/>
    <w:rsid w:val="00D057E1"/>
    <w:rsid w:val="00D06439"/>
    <w:rsid w:val="00D06633"/>
    <w:rsid w:val="00D07252"/>
    <w:rsid w:val="00D07F63"/>
    <w:rsid w:val="00D10322"/>
    <w:rsid w:val="00D106B6"/>
    <w:rsid w:val="00D10FC1"/>
    <w:rsid w:val="00D1199E"/>
    <w:rsid w:val="00D11A7B"/>
    <w:rsid w:val="00D11C70"/>
    <w:rsid w:val="00D12A9C"/>
    <w:rsid w:val="00D12C6D"/>
    <w:rsid w:val="00D12C88"/>
    <w:rsid w:val="00D13203"/>
    <w:rsid w:val="00D13B1A"/>
    <w:rsid w:val="00D15541"/>
    <w:rsid w:val="00D157B6"/>
    <w:rsid w:val="00D165B9"/>
    <w:rsid w:val="00D16782"/>
    <w:rsid w:val="00D16794"/>
    <w:rsid w:val="00D16C3F"/>
    <w:rsid w:val="00D1714A"/>
    <w:rsid w:val="00D1779B"/>
    <w:rsid w:val="00D179F2"/>
    <w:rsid w:val="00D17A49"/>
    <w:rsid w:val="00D17DA4"/>
    <w:rsid w:val="00D17F58"/>
    <w:rsid w:val="00D208A7"/>
    <w:rsid w:val="00D20EDB"/>
    <w:rsid w:val="00D216B9"/>
    <w:rsid w:val="00D21814"/>
    <w:rsid w:val="00D220AF"/>
    <w:rsid w:val="00D2212D"/>
    <w:rsid w:val="00D222BE"/>
    <w:rsid w:val="00D227B8"/>
    <w:rsid w:val="00D22CFD"/>
    <w:rsid w:val="00D23586"/>
    <w:rsid w:val="00D243CA"/>
    <w:rsid w:val="00D2457C"/>
    <w:rsid w:val="00D24694"/>
    <w:rsid w:val="00D24A17"/>
    <w:rsid w:val="00D24BE5"/>
    <w:rsid w:val="00D255A8"/>
    <w:rsid w:val="00D257EE"/>
    <w:rsid w:val="00D259C5"/>
    <w:rsid w:val="00D25A72"/>
    <w:rsid w:val="00D25B5A"/>
    <w:rsid w:val="00D26341"/>
    <w:rsid w:val="00D265A2"/>
    <w:rsid w:val="00D26B58"/>
    <w:rsid w:val="00D271A6"/>
    <w:rsid w:val="00D27593"/>
    <w:rsid w:val="00D277C3"/>
    <w:rsid w:val="00D27DAD"/>
    <w:rsid w:val="00D27F4B"/>
    <w:rsid w:val="00D3001E"/>
    <w:rsid w:val="00D3091F"/>
    <w:rsid w:val="00D30A78"/>
    <w:rsid w:val="00D31505"/>
    <w:rsid w:val="00D31549"/>
    <w:rsid w:val="00D316C6"/>
    <w:rsid w:val="00D31CD2"/>
    <w:rsid w:val="00D323A5"/>
    <w:rsid w:val="00D32431"/>
    <w:rsid w:val="00D324B9"/>
    <w:rsid w:val="00D32FAC"/>
    <w:rsid w:val="00D33E0A"/>
    <w:rsid w:val="00D33FAF"/>
    <w:rsid w:val="00D34A1A"/>
    <w:rsid w:val="00D34ACA"/>
    <w:rsid w:val="00D34C6C"/>
    <w:rsid w:val="00D357A2"/>
    <w:rsid w:val="00D359BA"/>
    <w:rsid w:val="00D35A3F"/>
    <w:rsid w:val="00D3698D"/>
    <w:rsid w:val="00D36A4D"/>
    <w:rsid w:val="00D37075"/>
    <w:rsid w:val="00D37785"/>
    <w:rsid w:val="00D37B43"/>
    <w:rsid w:val="00D407D9"/>
    <w:rsid w:val="00D40E0D"/>
    <w:rsid w:val="00D4119B"/>
    <w:rsid w:val="00D413F9"/>
    <w:rsid w:val="00D418A0"/>
    <w:rsid w:val="00D41D81"/>
    <w:rsid w:val="00D42014"/>
    <w:rsid w:val="00D4220F"/>
    <w:rsid w:val="00D4299E"/>
    <w:rsid w:val="00D42CB0"/>
    <w:rsid w:val="00D4352A"/>
    <w:rsid w:val="00D43945"/>
    <w:rsid w:val="00D43AAF"/>
    <w:rsid w:val="00D4452F"/>
    <w:rsid w:val="00D44589"/>
    <w:rsid w:val="00D447F5"/>
    <w:rsid w:val="00D44CE3"/>
    <w:rsid w:val="00D451B0"/>
    <w:rsid w:val="00D4588E"/>
    <w:rsid w:val="00D45E30"/>
    <w:rsid w:val="00D4707D"/>
    <w:rsid w:val="00D47158"/>
    <w:rsid w:val="00D4721A"/>
    <w:rsid w:val="00D47220"/>
    <w:rsid w:val="00D47C47"/>
    <w:rsid w:val="00D47D09"/>
    <w:rsid w:val="00D50304"/>
    <w:rsid w:val="00D5071B"/>
    <w:rsid w:val="00D51016"/>
    <w:rsid w:val="00D5155C"/>
    <w:rsid w:val="00D5164B"/>
    <w:rsid w:val="00D517EB"/>
    <w:rsid w:val="00D51B7F"/>
    <w:rsid w:val="00D52193"/>
    <w:rsid w:val="00D52532"/>
    <w:rsid w:val="00D53699"/>
    <w:rsid w:val="00D53720"/>
    <w:rsid w:val="00D53B01"/>
    <w:rsid w:val="00D54166"/>
    <w:rsid w:val="00D54B01"/>
    <w:rsid w:val="00D54EED"/>
    <w:rsid w:val="00D54EFB"/>
    <w:rsid w:val="00D54FE2"/>
    <w:rsid w:val="00D551BC"/>
    <w:rsid w:val="00D55314"/>
    <w:rsid w:val="00D5554C"/>
    <w:rsid w:val="00D55ED5"/>
    <w:rsid w:val="00D56167"/>
    <w:rsid w:val="00D561BF"/>
    <w:rsid w:val="00D565DE"/>
    <w:rsid w:val="00D56A21"/>
    <w:rsid w:val="00D56B9E"/>
    <w:rsid w:val="00D56F9F"/>
    <w:rsid w:val="00D573B1"/>
    <w:rsid w:val="00D57C07"/>
    <w:rsid w:val="00D60003"/>
    <w:rsid w:val="00D6000B"/>
    <w:rsid w:val="00D60609"/>
    <w:rsid w:val="00D614F1"/>
    <w:rsid w:val="00D6170C"/>
    <w:rsid w:val="00D61CAE"/>
    <w:rsid w:val="00D61E97"/>
    <w:rsid w:val="00D61FBA"/>
    <w:rsid w:val="00D61FE9"/>
    <w:rsid w:val="00D62B90"/>
    <w:rsid w:val="00D62B9A"/>
    <w:rsid w:val="00D63201"/>
    <w:rsid w:val="00D63808"/>
    <w:rsid w:val="00D63B29"/>
    <w:rsid w:val="00D63B3F"/>
    <w:rsid w:val="00D63C58"/>
    <w:rsid w:val="00D63E2A"/>
    <w:rsid w:val="00D64DD1"/>
    <w:rsid w:val="00D64F07"/>
    <w:rsid w:val="00D6501D"/>
    <w:rsid w:val="00D650D5"/>
    <w:rsid w:val="00D65471"/>
    <w:rsid w:val="00D6562B"/>
    <w:rsid w:val="00D65B90"/>
    <w:rsid w:val="00D65F8F"/>
    <w:rsid w:val="00D6625A"/>
    <w:rsid w:val="00D66913"/>
    <w:rsid w:val="00D66C5C"/>
    <w:rsid w:val="00D67791"/>
    <w:rsid w:val="00D706A2"/>
    <w:rsid w:val="00D70CC1"/>
    <w:rsid w:val="00D70D1C"/>
    <w:rsid w:val="00D71079"/>
    <w:rsid w:val="00D71117"/>
    <w:rsid w:val="00D71292"/>
    <w:rsid w:val="00D71475"/>
    <w:rsid w:val="00D716C7"/>
    <w:rsid w:val="00D71851"/>
    <w:rsid w:val="00D71D86"/>
    <w:rsid w:val="00D7231C"/>
    <w:rsid w:val="00D72A99"/>
    <w:rsid w:val="00D72E80"/>
    <w:rsid w:val="00D72F46"/>
    <w:rsid w:val="00D73D2D"/>
    <w:rsid w:val="00D73E1C"/>
    <w:rsid w:val="00D74084"/>
    <w:rsid w:val="00D74277"/>
    <w:rsid w:val="00D74354"/>
    <w:rsid w:val="00D74C5A"/>
    <w:rsid w:val="00D74FF0"/>
    <w:rsid w:val="00D752A2"/>
    <w:rsid w:val="00D75A80"/>
    <w:rsid w:val="00D75D74"/>
    <w:rsid w:val="00D75DDC"/>
    <w:rsid w:val="00D75E35"/>
    <w:rsid w:val="00D75FBC"/>
    <w:rsid w:val="00D7618F"/>
    <w:rsid w:val="00D76599"/>
    <w:rsid w:val="00D76604"/>
    <w:rsid w:val="00D768B0"/>
    <w:rsid w:val="00D76E7E"/>
    <w:rsid w:val="00D7757F"/>
    <w:rsid w:val="00D7760B"/>
    <w:rsid w:val="00D77791"/>
    <w:rsid w:val="00D77BE9"/>
    <w:rsid w:val="00D77DF7"/>
    <w:rsid w:val="00D77FDA"/>
    <w:rsid w:val="00D77FDE"/>
    <w:rsid w:val="00D80104"/>
    <w:rsid w:val="00D81459"/>
    <w:rsid w:val="00D81C3B"/>
    <w:rsid w:val="00D81CF5"/>
    <w:rsid w:val="00D821D6"/>
    <w:rsid w:val="00D8228A"/>
    <w:rsid w:val="00D82BF4"/>
    <w:rsid w:val="00D83FEC"/>
    <w:rsid w:val="00D844CD"/>
    <w:rsid w:val="00D8457B"/>
    <w:rsid w:val="00D84886"/>
    <w:rsid w:val="00D8494E"/>
    <w:rsid w:val="00D84A01"/>
    <w:rsid w:val="00D84C2C"/>
    <w:rsid w:val="00D8506C"/>
    <w:rsid w:val="00D8521E"/>
    <w:rsid w:val="00D854CC"/>
    <w:rsid w:val="00D8557A"/>
    <w:rsid w:val="00D85A76"/>
    <w:rsid w:val="00D8616C"/>
    <w:rsid w:val="00D861EA"/>
    <w:rsid w:val="00D8642F"/>
    <w:rsid w:val="00D866DB"/>
    <w:rsid w:val="00D87030"/>
    <w:rsid w:val="00D9013B"/>
    <w:rsid w:val="00D90702"/>
    <w:rsid w:val="00D90DC5"/>
    <w:rsid w:val="00D90FB4"/>
    <w:rsid w:val="00D9104D"/>
    <w:rsid w:val="00D917F4"/>
    <w:rsid w:val="00D919B3"/>
    <w:rsid w:val="00D91D5F"/>
    <w:rsid w:val="00D91F0D"/>
    <w:rsid w:val="00D92443"/>
    <w:rsid w:val="00D92776"/>
    <w:rsid w:val="00D92779"/>
    <w:rsid w:val="00D9291F"/>
    <w:rsid w:val="00D92BE0"/>
    <w:rsid w:val="00D92C28"/>
    <w:rsid w:val="00D93952"/>
    <w:rsid w:val="00D939D5"/>
    <w:rsid w:val="00D93CCD"/>
    <w:rsid w:val="00D93F32"/>
    <w:rsid w:val="00D93FEC"/>
    <w:rsid w:val="00D94D2D"/>
    <w:rsid w:val="00D95F3C"/>
    <w:rsid w:val="00D96008"/>
    <w:rsid w:val="00D960AE"/>
    <w:rsid w:val="00D9674A"/>
    <w:rsid w:val="00D96AC5"/>
    <w:rsid w:val="00D973E3"/>
    <w:rsid w:val="00D97531"/>
    <w:rsid w:val="00DA0162"/>
    <w:rsid w:val="00DA0745"/>
    <w:rsid w:val="00DA0770"/>
    <w:rsid w:val="00DA0BAD"/>
    <w:rsid w:val="00DA0BDD"/>
    <w:rsid w:val="00DA1A7B"/>
    <w:rsid w:val="00DA1A7F"/>
    <w:rsid w:val="00DA1E7D"/>
    <w:rsid w:val="00DA2165"/>
    <w:rsid w:val="00DA21AE"/>
    <w:rsid w:val="00DA2A3C"/>
    <w:rsid w:val="00DA3116"/>
    <w:rsid w:val="00DA3BB8"/>
    <w:rsid w:val="00DA3BE4"/>
    <w:rsid w:val="00DA3DEA"/>
    <w:rsid w:val="00DA3EFE"/>
    <w:rsid w:val="00DA4356"/>
    <w:rsid w:val="00DA57F2"/>
    <w:rsid w:val="00DA5D97"/>
    <w:rsid w:val="00DA66F7"/>
    <w:rsid w:val="00DA6C30"/>
    <w:rsid w:val="00DA6EE0"/>
    <w:rsid w:val="00DA7045"/>
    <w:rsid w:val="00DA7698"/>
    <w:rsid w:val="00DA7E2A"/>
    <w:rsid w:val="00DB07F2"/>
    <w:rsid w:val="00DB0A82"/>
    <w:rsid w:val="00DB0D12"/>
    <w:rsid w:val="00DB0F95"/>
    <w:rsid w:val="00DB0FA6"/>
    <w:rsid w:val="00DB1868"/>
    <w:rsid w:val="00DB1DB1"/>
    <w:rsid w:val="00DB1F30"/>
    <w:rsid w:val="00DB20E9"/>
    <w:rsid w:val="00DB26AE"/>
    <w:rsid w:val="00DB289C"/>
    <w:rsid w:val="00DB298D"/>
    <w:rsid w:val="00DB2AAD"/>
    <w:rsid w:val="00DB2E1F"/>
    <w:rsid w:val="00DB3890"/>
    <w:rsid w:val="00DB4747"/>
    <w:rsid w:val="00DB4E67"/>
    <w:rsid w:val="00DB4E9E"/>
    <w:rsid w:val="00DB5741"/>
    <w:rsid w:val="00DB64DF"/>
    <w:rsid w:val="00DB686C"/>
    <w:rsid w:val="00DB68A1"/>
    <w:rsid w:val="00DB70FB"/>
    <w:rsid w:val="00DB72F0"/>
    <w:rsid w:val="00DB74F6"/>
    <w:rsid w:val="00DB7B82"/>
    <w:rsid w:val="00DB7BC4"/>
    <w:rsid w:val="00DB7CFF"/>
    <w:rsid w:val="00DB7DDF"/>
    <w:rsid w:val="00DC024D"/>
    <w:rsid w:val="00DC0697"/>
    <w:rsid w:val="00DC0B27"/>
    <w:rsid w:val="00DC19A6"/>
    <w:rsid w:val="00DC1AB1"/>
    <w:rsid w:val="00DC1E91"/>
    <w:rsid w:val="00DC2230"/>
    <w:rsid w:val="00DC2322"/>
    <w:rsid w:val="00DC285E"/>
    <w:rsid w:val="00DC317B"/>
    <w:rsid w:val="00DC32F0"/>
    <w:rsid w:val="00DC332C"/>
    <w:rsid w:val="00DC370E"/>
    <w:rsid w:val="00DC3E44"/>
    <w:rsid w:val="00DC3FD7"/>
    <w:rsid w:val="00DC4255"/>
    <w:rsid w:val="00DC49B0"/>
    <w:rsid w:val="00DC4FB1"/>
    <w:rsid w:val="00DC5144"/>
    <w:rsid w:val="00DC54A0"/>
    <w:rsid w:val="00DC5C37"/>
    <w:rsid w:val="00DC60EF"/>
    <w:rsid w:val="00DC7222"/>
    <w:rsid w:val="00DC73CF"/>
    <w:rsid w:val="00DC7871"/>
    <w:rsid w:val="00DC7A0D"/>
    <w:rsid w:val="00DC7B57"/>
    <w:rsid w:val="00DD030E"/>
    <w:rsid w:val="00DD04B2"/>
    <w:rsid w:val="00DD097A"/>
    <w:rsid w:val="00DD09E8"/>
    <w:rsid w:val="00DD18DD"/>
    <w:rsid w:val="00DD1F6F"/>
    <w:rsid w:val="00DD2160"/>
    <w:rsid w:val="00DD217C"/>
    <w:rsid w:val="00DD21E1"/>
    <w:rsid w:val="00DD24DE"/>
    <w:rsid w:val="00DD2723"/>
    <w:rsid w:val="00DD272D"/>
    <w:rsid w:val="00DD2969"/>
    <w:rsid w:val="00DD29EA"/>
    <w:rsid w:val="00DD2F68"/>
    <w:rsid w:val="00DD3C6B"/>
    <w:rsid w:val="00DD3E01"/>
    <w:rsid w:val="00DD3FA0"/>
    <w:rsid w:val="00DD3FD7"/>
    <w:rsid w:val="00DD40CA"/>
    <w:rsid w:val="00DD4340"/>
    <w:rsid w:val="00DD4991"/>
    <w:rsid w:val="00DD4F37"/>
    <w:rsid w:val="00DD51F2"/>
    <w:rsid w:val="00DD557C"/>
    <w:rsid w:val="00DD5975"/>
    <w:rsid w:val="00DD5FC5"/>
    <w:rsid w:val="00DD68D5"/>
    <w:rsid w:val="00DD6B3B"/>
    <w:rsid w:val="00DD7336"/>
    <w:rsid w:val="00DE0B8B"/>
    <w:rsid w:val="00DE0CF6"/>
    <w:rsid w:val="00DE10ED"/>
    <w:rsid w:val="00DE1563"/>
    <w:rsid w:val="00DE1593"/>
    <w:rsid w:val="00DE1E01"/>
    <w:rsid w:val="00DE1F1F"/>
    <w:rsid w:val="00DE215F"/>
    <w:rsid w:val="00DE2A61"/>
    <w:rsid w:val="00DE326F"/>
    <w:rsid w:val="00DE3A0D"/>
    <w:rsid w:val="00DE46EF"/>
    <w:rsid w:val="00DE46F8"/>
    <w:rsid w:val="00DE48EB"/>
    <w:rsid w:val="00DE523F"/>
    <w:rsid w:val="00DE557A"/>
    <w:rsid w:val="00DE5E75"/>
    <w:rsid w:val="00DE618A"/>
    <w:rsid w:val="00DE6334"/>
    <w:rsid w:val="00DE641A"/>
    <w:rsid w:val="00DE6597"/>
    <w:rsid w:val="00DE669C"/>
    <w:rsid w:val="00DE7130"/>
    <w:rsid w:val="00DE72B1"/>
    <w:rsid w:val="00DE74A3"/>
    <w:rsid w:val="00DE7CDD"/>
    <w:rsid w:val="00DE7ECB"/>
    <w:rsid w:val="00DF00EF"/>
    <w:rsid w:val="00DF0690"/>
    <w:rsid w:val="00DF070D"/>
    <w:rsid w:val="00DF14EC"/>
    <w:rsid w:val="00DF1C80"/>
    <w:rsid w:val="00DF2222"/>
    <w:rsid w:val="00DF22EB"/>
    <w:rsid w:val="00DF2647"/>
    <w:rsid w:val="00DF2A83"/>
    <w:rsid w:val="00DF2CF4"/>
    <w:rsid w:val="00DF2FBD"/>
    <w:rsid w:val="00DF30DA"/>
    <w:rsid w:val="00DF319A"/>
    <w:rsid w:val="00DF31BB"/>
    <w:rsid w:val="00DF33CC"/>
    <w:rsid w:val="00DF3BFD"/>
    <w:rsid w:val="00DF3C93"/>
    <w:rsid w:val="00DF3DEA"/>
    <w:rsid w:val="00DF41FB"/>
    <w:rsid w:val="00DF4457"/>
    <w:rsid w:val="00DF4479"/>
    <w:rsid w:val="00DF4EE7"/>
    <w:rsid w:val="00DF5762"/>
    <w:rsid w:val="00DF5D77"/>
    <w:rsid w:val="00DF62CB"/>
    <w:rsid w:val="00DF640C"/>
    <w:rsid w:val="00DF676B"/>
    <w:rsid w:val="00DF6917"/>
    <w:rsid w:val="00DF6D27"/>
    <w:rsid w:val="00E00810"/>
    <w:rsid w:val="00E008C7"/>
    <w:rsid w:val="00E00956"/>
    <w:rsid w:val="00E016E0"/>
    <w:rsid w:val="00E01EA6"/>
    <w:rsid w:val="00E02659"/>
    <w:rsid w:val="00E02DB9"/>
    <w:rsid w:val="00E02F2C"/>
    <w:rsid w:val="00E0381B"/>
    <w:rsid w:val="00E03860"/>
    <w:rsid w:val="00E040D2"/>
    <w:rsid w:val="00E0444E"/>
    <w:rsid w:val="00E0464F"/>
    <w:rsid w:val="00E04A84"/>
    <w:rsid w:val="00E04BFA"/>
    <w:rsid w:val="00E04E09"/>
    <w:rsid w:val="00E0519E"/>
    <w:rsid w:val="00E05314"/>
    <w:rsid w:val="00E05DC6"/>
    <w:rsid w:val="00E1002A"/>
    <w:rsid w:val="00E10A8D"/>
    <w:rsid w:val="00E11A71"/>
    <w:rsid w:val="00E1289F"/>
    <w:rsid w:val="00E136F7"/>
    <w:rsid w:val="00E13E07"/>
    <w:rsid w:val="00E1406E"/>
    <w:rsid w:val="00E14072"/>
    <w:rsid w:val="00E141A2"/>
    <w:rsid w:val="00E141F9"/>
    <w:rsid w:val="00E145D7"/>
    <w:rsid w:val="00E14AEB"/>
    <w:rsid w:val="00E14F7C"/>
    <w:rsid w:val="00E14FF3"/>
    <w:rsid w:val="00E150DE"/>
    <w:rsid w:val="00E1565A"/>
    <w:rsid w:val="00E15741"/>
    <w:rsid w:val="00E15849"/>
    <w:rsid w:val="00E15900"/>
    <w:rsid w:val="00E16477"/>
    <w:rsid w:val="00E166A6"/>
    <w:rsid w:val="00E167B5"/>
    <w:rsid w:val="00E16A72"/>
    <w:rsid w:val="00E16AF8"/>
    <w:rsid w:val="00E16DF5"/>
    <w:rsid w:val="00E172F8"/>
    <w:rsid w:val="00E178D1"/>
    <w:rsid w:val="00E17A3C"/>
    <w:rsid w:val="00E20106"/>
    <w:rsid w:val="00E20110"/>
    <w:rsid w:val="00E201B7"/>
    <w:rsid w:val="00E2055C"/>
    <w:rsid w:val="00E20586"/>
    <w:rsid w:val="00E20599"/>
    <w:rsid w:val="00E20739"/>
    <w:rsid w:val="00E211F4"/>
    <w:rsid w:val="00E2123A"/>
    <w:rsid w:val="00E2190D"/>
    <w:rsid w:val="00E21C4F"/>
    <w:rsid w:val="00E225B4"/>
    <w:rsid w:val="00E23442"/>
    <w:rsid w:val="00E2422C"/>
    <w:rsid w:val="00E24281"/>
    <w:rsid w:val="00E245BB"/>
    <w:rsid w:val="00E24DDF"/>
    <w:rsid w:val="00E24E45"/>
    <w:rsid w:val="00E2577C"/>
    <w:rsid w:val="00E25B50"/>
    <w:rsid w:val="00E25C94"/>
    <w:rsid w:val="00E266F5"/>
    <w:rsid w:val="00E26F03"/>
    <w:rsid w:val="00E26F79"/>
    <w:rsid w:val="00E26F94"/>
    <w:rsid w:val="00E27244"/>
    <w:rsid w:val="00E27C54"/>
    <w:rsid w:val="00E27CB7"/>
    <w:rsid w:val="00E27D4A"/>
    <w:rsid w:val="00E27F84"/>
    <w:rsid w:val="00E3005F"/>
    <w:rsid w:val="00E30D04"/>
    <w:rsid w:val="00E310B3"/>
    <w:rsid w:val="00E31436"/>
    <w:rsid w:val="00E31519"/>
    <w:rsid w:val="00E31B65"/>
    <w:rsid w:val="00E31FE5"/>
    <w:rsid w:val="00E32758"/>
    <w:rsid w:val="00E3276E"/>
    <w:rsid w:val="00E34572"/>
    <w:rsid w:val="00E34598"/>
    <w:rsid w:val="00E348EA"/>
    <w:rsid w:val="00E34C27"/>
    <w:rsid w:val="00E35A09"/>
    <w:rsid w:val="00E3601A"/>
    <w:rsid w:val="00E36DD9"/>
    <w:rsid w:val="00E379AE"/>
    <w:rsid w:val="00E37DD9"/>
    <w:rsid w:val="00E40312"/>
    <w:rsid w:val="00E40432"/>
    <w:rsid w:val="00E404EE"/>
    <w:rsid w:val="00E408A8"/>
    <w:rsid w:val="00E422BB"/>
    <w:rsid w:val="00E427C1"/>
    <w:rsid w:val="00E42908"/>
    <w:rsid w:val="00E42FF3"/>
    <w:rsid w:val="00E44222"/>
    <w:rsid w:val="00E4451F"/>
    <w:rsid w:val="00E44722"/>
    <w:rsid w:val="00E44779"/>
    <w:rsid w:val="00E44812"/>
    <w:rsid w:val="00E44C8B"/>
    <w:rsid w:val="00E458AA"/>
    <w:rsid w:val="00E460C4"/>
    <w:rsid w:val="00E4664E"/>
    <w:rsid w:val="00E467C7"/>
    <w:rsid w:val="00E46BC6"/>
    <w:rsid w:val="00E47EA7"/>
    <w:rsid w:val="00E5037F"/>
    <w:rsid w:val="00E50477"/>
    <w:rsid w:val="00E504B3"/>
    <w:rsid w:val="00E50E2F"/>
    <w:rsid w:val="00E50EB0"/>
    <w:rsid w:val="00E512AB"/>
    <w:rsid w:val="00E51AE4"/>
    <w:rsid w:val="00E51C6D"/>
    <w:rsid w:val="00E521F0"/>
    <w:rsid w:val="00E5247F"/>
    <w:rsid w:val="00E52C53"/>
    <w:rsid w:val="00E530FA"/>
    <w:rsid w:val="00E5433D"/>
    <w:rsid w:val="00E54759"/>
    <w:rsid w:val="00E5478D"/>
    <w:rsid w:val="00E54892"/>
    <w:rsid w:val="00E54A05"/>
    <w:rsid w:val="00E54C3C"/>
    <w:rsid w:val="00E55166"/>
    <w:rsid w:val="00E55ADA"/>
    <w:rsid w:val="00E55D55"/>
    <w:rsid w:val="00E563A4"/>
    <w:rsid w:val="00E56584"/>
    <w:rsid w:val="00E5659D"/>
    <w:rsid w:val="00E56BDD"/>
    <w:rsid w:val="00E56C21"/>
    <w:rsid w:val="00E56D61"/>
    <w:rsid w:val="00E5734A"/>
    <w:rsid w:val="00E578E1"/>
    <w:rsid w:val="00E579CA"/>
    <w:rsid w:val="00E6015F"/>
    <w:rsid w:val="00E603C8"/>
    <w:rsid w:val="00E60611"/>
    <w:rsid w:val="00E60DE0"/>
    <w:rsid w:val="00E615F4"/>
    <w:rsid w:val="00E61A3D"/>
    <w:rsid w:val="00E61CBB"/>
    <w:rsid w:val="00E62079"/>
    <w:rsid w:val="00E627C5"/>
    <w:rsid w:val="00E62A9A"/>
    <w:rsid w:val="00E63339"/>
    <w:rsid w:val="00E63540"/>
    <w:rsid w:val="00E63C4F"/>
    <w:rsid w:val="00E64187"/>
    <w:rsid w:val="00E644E9"/>
    <w:rsid w:val="00E64B17"/>
    <w:rsid w:val="00E6541E"/>
    <w:rsid w:val="00E6560D"/>
    <w:rsid w:val="00E65FA0"/>
    <w:rsid w:val="00E668B9"/>
    <w:rsid w:val="00E668CC"/>
    <w:rsid w:val="00E66F67"/>
    <w:rsid w:val="00E674BC"/>
    <w:rsid w:val="00E676A6"/>
    <w:rsid w:val="00E67735"/>
    <w:rsid w:val="00E67939"/>
    <w:rsid w:val="00E67D2B"/>
    <w:rsid w:val="00E714A6"/>
    <w:rsid w:val="00E71924"/>
    <w:rsid w:val="00E719D3"/>
    <w:rsid w:val="00E71A5D"/>
    <w:rsid w:val="00E7224A"/>
    <w:rsid w:val="00E723FF"/>
    <w:rsid w:val="00E72585"/>
    <w:rsid w:val="00E72C07"/>
    <w:rsid w:val="00E72FEF"/>
    <w:rsid w:val="00E730CF"/>
    <w:rsid w:val="00E7353A"/>
    <w:rsid w:val="00E73BA9"/>
    <w:rsid w:val="00E73FEA"/>
    <w:rsid w:val="00E74C2A"/>
    <w:rsid w:val="00E74E7E"/>
    <w:rsid w:val="00E750FD"/>
    <w:rsid w:val="00E753D5"/>
    <w:rsid w:val="00E756BA"/>
    <w:rsid w:val="00E75C0C"/>
    <w:rsid w:val="00E76095"/>
    <w:rsid w:val="00E7697F"/>
    <w:rsid w:val="00E77FCB"/>
    <w:rsid w:val="00E80192"/>
    <w:rsid w:val="00E804A1"/>
    <w:rsid w:val="00E804C2"/>
    <w:rsid w:val="00E8057B"/>
    <w:rsid w:val="00E8104B"/>
    <w:rsid w:val="00E81AEF"/>
    <w:rsid w:val="00E823EA"/>
    <w:rsid w:val="00E82489"/>
    <w:rsid w:val="00E8257C"/>
    <w:rsid w:val="00E83857"/>
    <w:rsid w:val="00E83AC9"/>
    <w:rsid w:val="00E83B6E"/>
    <w:rsid w:val="00E8458A"/>
    <w:rsid w:val="00E84A87"/>
    <w:rsid w:val="00E850CB"/>
    <w:rsid w:val="00E867B1"/>
    <w:rsid w:val="00E868ED"/>
    <w:rsid w:val="00E8692C"/>
    <w:rsid w:val="00E86D0D"/>
    <w:rsid w:val="00E86E68"/>
    <w:rsid w:val="00E86FCB"/>
    <w:rsid w:val="00E87196"/>
    <w:rsid w:val="00E87203"/>
    <w:rsid w:val="00E87D25"/>
    <w:rsid w:val="00E90E33"/>
    <w:rsid w:val="00E91139"/>
    <w:rsid w:val="00E91293"/>
    <w:rsid w:val="00E914FA"/>
    <w:rsid w:val="00E91548"/>
    <w:rsid w:val="00E91B24"/>
    <w:rsid w:val="00E91B61"/>
    <w:rsid w:val="00E91D98"/>
    <w:rsid w:val="00E91DFF"/>
    <w:rsid w:val="00E920FD"/>
    <w:rsid w:val="00E92813"/>
    <w:rsid w:val="00E92995"/>
    <w:rsid w:val="00E9332E"/>
    <w:rsid w:val="00E93EB6"/>
    <w:rsid w:val="00E941D7"/>
    <w:rsid w:val="00E9420D"/>
    <w:rsid w:val="00E942A0"/>
    <w:rsid w:val="00E9545A"/>
    <w:rsid w:val="00E95B4E"/>
    <w:rsid w:val="00E95CEB"/>
    <w:rsid w:val="00E962EF"/>
    <w:rsid w:val="00E966F5"/>
    <w:rsid w:val="00E96FD2"/>
    <w:rsid w:val="00E97692"/>
    <w:rsid w:val="00EA0165"/>
    <w:rsid w:val="00EA0E33"/>
    <w:rsid w:val="00EA1676"/>
    <w:rsid w:val="00EA1D04"/>
    <w:rsid w:val="00EA22F4"/>
    <w:rsid w:val="00EA2398"/>
    <w:rsid w:val="00EA299F"/>
    <w:rsid w:val="00EA3894"/>
    <w:rsid w:val="00EA38F9"/>
    <w:rsid w:val="00EA484A"/>
    <w:rsid w:val="00EA4869"/>
    <w:rsid w:val="00EA4C76"/>
    <w:rsid w:val="00EA5289"/>
    <w:rsid w:val="00EA56F3"/>
    <w:rsid w:val="00EA5F73"/>
    <w:rsid w:val="00EA6842"/>
    <w:rsid w:val="00EA68F4"/>
    <w:rsid w:val="00EA6EB4"/>
    <w:rsid w:val="00EA7788"/>
    <w:rsid w:val="00EA79C7"/>
    <w:rsid w:val="00EA7F37"/>
    <w:rsid w:val="00EB0122"/>
    <w:rsid w:val="00EB0C0F"/>
    <w:rsid w:val="00EB15F5"/>
    <w:rsid w:val="00EB1821"/>
    <w:rsid w:val="00EB1A0D"/>
    <w:rsid w:val="00EB1BB0"/>
    <w:rsid w:val="00EB1DA6"/>
    <w:rsid w:val="00EB1E06"/>
    <w:rsid w:val="00EB25A7"/>
    <w:rsid w:val="00EB2973"/>
    <w:rsid w:val="00EB2B1A"/>
    <w:rsid w:val="00EB30B7"/>
    <w:rsid w:val="00EB3280"/>
    <w:rsid w:val="00EB32D9"/>
    <w:rsid w:val="00EB33DB"/>
    <w:rsid w:val="00EB35F0"/>
    <w:rsid w:val="00EB39BB"/>
    <w:rsid w:val="00EB4659"/>
    <w:rsid w:val="00EB46C9"/>
    <w:rsid w:val="00EB46D9"/>
    <w:rsid w:val="00EB4BF4"/>
    <w:rsid w:val="00EB4EA5"/>
    <w:rsid w:val="00EB5452"/>
    <w:rsid w:val="00EB5899"/>
    <w:rsid w:val="00EB5AAB"/>
    <w:rsid w:val="00EB5C59"/>
    <w:rsid w:val="00EB5F5F"/>
    <w:rsid w:val="00EB6D9A"/>
    <w:rsid w:val="00EB7814"/>
    <w:rsid w:val="00EB782C"/>
    <w:rsid w:val="00EC007D"/>
    <w:rsid w:val="00EC030B"/>
    <w:rsid w:val="00EC0BEC"/>
    <w:rsid w:val="00EC0CA6"/>
    <w:rsid w:val="00EC16A1"/>
    <w:rsid w:val="00EC1738"/>
    <w:rsid w:val="00EC1DD3"/>
    <w:rsid w:val="00EC1FA1"/>
    <w:rsid w:val="00EC2126"/>
    <w:rsid w:val="00EC25D8"/>
    <w:rsid w:val="00EC25FC"/>
    <w:rsid w:val="00EC2600"/>
    <w:rsid w:val="00EC2640"/>
    <w:rsid w:val="00EC2961"/>
    <w:rsid w:val="00EC2C3C"/>
    <w:rsid w:val="00EC3545"/>
    <w:rsid w:val="00EC36B1"/>
    <w:rsid w:val="00EC3B8C"/>
    <w:rsid w:val="00EC3D1F"/>
    <w:rsid w:val="00EC3D91"/>
    <w:rsid w:val="00EC4AE3"/>
    <w:rsid w:val="00EC4EA7"/>
    <w:rsid w:val="00EC4EBE"/>
    <w:rsid w:val="00EC4FE5"/>
    <w:rsid w:val="00EC52CE"/>
    <w:rsid w:val="00EC649F"/>
    <w:rsid w:val="00EC68E2"/>
    <w:rsid w:val="00EC6BD5"/>
    <w:rsid w:val="00EC7016"/>
    <w:rsid w:val="00EC714A"/>
    <w:rsid w:val="00EC7682"/>
    <w:rsid w:val="00EC79C9"/>
    <w:rsid w:val="00EC7A52"/>
    <w:rsid w:val="00EC7FEE"/>
    <w:rsid w:val="00ED05D1"/>
    <w:rsid w:val="00ED07B6"/>
    <w:rsid w:val="00ED0FD7"/>
    <w:rsid w:val="00ED1ABC"/>
    <w:rsid w:val="00ED2607"/>
    <w:rsid w:val="00ED2664"/>
    <w:rsid w:val="00ED290B"/>
    <w:rsid w:val="00ED2A71"/>
    <w:rsid w:val="00ED2D74"/>
    <w:rsid w:val="00ED2FCF"/>
    <w:rsid w:val="00ED320A"/>
    <w:rsid w:val="00ED3686"/>
    <w:rsid w:val="00ED3ADF"/>
    <w:rsid w:val="00ED3CF1"/>
    <w:rsid w:val="00ED4847"/>
    <w:rsid w:val="00ED498A"/>
    <w:rsid w:val="00ED4A0B"/>
    <w:rsid w:val="00ED521F"/>
    <w:rsid w:val="00ED56DE"/>
    <w:rsid w:val="00ED60BA"/>
    <w:rsid w:val="00ED6675"/>
    <w:rsid w:val="00ED6A6F"/>
    <w:rsid w:val="00ED6B57"/>
    <w:rsid w:val="00ED6CBE"/>
    <w:rsid w:val="00ED6D39"/>
    <w:rsid w:val="00ED7ADF"/>
    <w:rsid w:val="00EE01F4"/>
    <w:rsid w:val="00EE03E1"/>
    <w:rsid w:val="00EE03FE"/>
    <w:rsid w:val="00EE0A26"/>
    <w:rsid w:val="00EE14CE"/>
    <w:rsid w:val="00EE1528"/>
    <w:rsid w:val="00EE1C44"/>
    <w:rsid w:val="00EE1FA3"/>
    <w:rsid w:val="00EE24DA"/>
    <w:rsid w:val="00EE24F2"/>
    <w:rsid w:val="00EE2523"/>
    <w:rsid w:val="00EE28DD"/>
    <w:rsid w:val="00EE2D0A"/>
    <w:rsid w:val="00EE2E8F"/>
    <w:rsid w:val="00EE3347"/>
    <w:rsid w:val="00EE3DE5"/>
    <w:rsid w:val="00EE3E12"/>
    <w:rsid w:val="00EE3F94"/>
    <w:rsid w:val="00EE44FD"/>
    <w:rsid w:val="00EE4ACF"/>
    <w:rsid w:val="00EE4B44"/>
    <w:rsid w:val="00EE5265"/>
    <w:rsid w:val="00EE52A6"/>
    <w:rsid w:val="00EE547F"/>
    <w:rsid w:val="00EE5642"/>
    <w:rsid w:val="00EE5732"/>
    <w:rsid w:val="00EE5956"/>
    <w:rsid w:val="00EE5C57"/>
    <w:rsid w:val="00EE63DA"/>
    <w:rsid w:val="00EE66E1"/>
    <w:rsid w:val="00EE6764"/>
    <w:rsid w:val="00EE6A1A"/>
    <w:rsid w:val="00EE7C1D"/>
    <w:rsid w:val="00EF0104"/>
    <w:rsid w:val="00EF0D50"/>
    <w:rsid w:val="00EF0D80"/>
    <w:rsid w:val="00EF116E"/>
    <w:rsid w:val="00EF18A8"/>
    <w:rsid w:val="00EF1ABE"/>
    <w:rsid w:val="00EF2229"/>
    <w:rsid w:val="00EF295C"/>
    <w:rsid w:val="00EF2B39"/>
    <w:rsid w:val="00EF3201"/>
    <w:rsid w:val="00EF3CBF"/>
    <w:rsid w:val="00EF4291"/>
    <w:rsid w:val="00EF4629"/>
    <w:rsid w:val="00EF5598"/>
    <w:rsid w:val="00EF5CCC"/>
    <w:rsid w:val="00EF60BB"/>
    <w:rsid w:val="00EF6161"/>
    <w:rsid w:val="00EF64CD"/>
    <w:rsid w:val="00EF6594"/>
    <w:rsid w:val="00EF679E"/>
    <w:rsid w:val="00EF6836"/>
    <w:rsid w:val="00EF6909"/>
    <w:rsid w:val="00EF7069"/>
    <w:rsid w:val="00EF7137"/>
    <w:rsid w:val="00EF754F"/>
    <w:rsid w:val="00EF77C1"/>
    <w:rsid w:val="00EF79C2"/>
    <w:rsid w:val="00EF7DFE"/>
    <w:rsid w:val="00F00348"/>
    <w:rsid w:val="00F004C9"/>
    <w:rsid w:val="00F0186D"/>
    <w:rsid w:val="00F018A3"/>
    <w:rsid w:val="00F01A86"/>
    <w:rsid w:val="00F01B14"/>
    <w:rsid w:val="00F01C22"/>
    <w:rsid w:val="00F01C9B"/>
    <w:rsid w:val="00F01C9F"/>
    <w:rsid w:val="00F01D88"/>
    <w:rsid w:val="00F01D8B"/>
    <w:rsid w:val="00F021F4"/>
    <w:rsid w:val="00F025BF"/>
    <w:rsid w:val="00F02CF1"/>
    <w:rsid w:val="00F02FFF"/>
    <w:rsid w:val="00F032DB"/>
    <w:rsid w:val="00F034A2"/>
    <w:rsid w:val="00F036DB"/>
    <w:rsid w:val="00F03AB7"/>
    <w:rsid w:val="00F044A7"/>
    <w:rsid w:val="00F05F3C"/>
    <w:rsid w:val="00F05FB7"/>
    <w:rsid w:val="00F0624D"/>
    <w:rsid w:val="00F0631E"/>
    <w:rsid w:val="00F07171"/>
    <w:rsid w:val="00F0789F"/>
    <w:rsid w:val="00F07CB4"/>
    <w:rsid w:val="00F07F37"/>
    <w:rsid w:val="00F111D6"/>
    <w:rsid w:val="00F1153B"/>
    <w:rsid w:val="00F11969"/>
    <w:rsid w:val="00F11A3B"/>
    <w:rsid w:val="00F11ABE"/>
    <w:rsid w:val="00F11D1B"/>
    <w:rsid w:val="00F11D3B"/>
    <w:rsid w:val="00F120FD"/>
    <w:rsid w:val="00F12430"/>
    <w:rsid w:val="00F1273E"/>
    <w:rsid w:val="00F12810"/>
    <w:rsid w:val="00F13A05"/>
    <w:rsid w:val="00F13EBC"/>
    <w:rsid w:val="00F140FC"/>
    <w:rsid w:val="00F143C8"/>
    <w:rsid w:val="00F1443A"/>
    <w:rsid w:val="00F144D5"/>
    <w:rsid w:val="00F14560"/>
    <w:rsid w:val="00F14DA3"/>
    <w:rsid w:val="00F1546E"/>
    <w:rsid w:val="00F156E1"/>
    <w:rsid w:val="00F156FD"/>
    <w:rsid w:val="00F15A84"/>
    <w:rsid w:val="00F163F7"/>
    <w:rsid w:val="00F1685F"/>
    <w:rsid w:val="00F171FC"/>
    <w:rsid w:val="00F17D36"/>
    <w:rsid w:val="00F17EA6"/>
    <w:rsid w:val="00F200DE"/>
    <w:rsid w:val="00F20365"/>
    <w:rsid w:val="00F20B9E"/>
    <w:rsid w:val="00F20CE5"/>
    <w:rsid w:val="00F210AC"/>
    <w:rsid w:val="00F2112B"/>
    <w:rsid w:val="00F22463"/>
    <w:rsid w:val="00F2271B"/>
    <w:rsid w:val="00F22B67"/>
    <w:rsid w:val="00F22E14"/>
    <w:rsid w:val="00F231FE"/>
    <w:rsid w:val="00F24076"/>
    <w:rsid w:val="00F24128"/>
    <w:rsid w:val="00F249F4"/>
    <w:rsid w:val="00F24AC3"/>
    <w:rsid w:val="00F250BA"/>
    <w:rsid w:val="00F25442"/>
    <w:rsid w:val="00F259BE"/>
    <w:rsid w:val="00F25A69"/>
    <w:rsid w:val="00F25D34"/>
    <w:rsid w:val="00F25DDF"/>
    <w:rsid w:val="00F262A0"/>
    <w:rsid w:val="00F269AE"/>
    <w:rsid w:val="00F26D90"/>
    <w:rsid w:val="00F26D9B"/>
    <w:rsid w:val="00F26EED"/>
    <w:rsid w:val="00F2789E"/>
    <w:rsid w:val="00F27E72"/>
    <w:rsid w:val="00F30530"/>
    <w:rsid w:val="00F309A3"/>
    <w:rsid w:val="00F30DB5"/>
    <w:rsid w:val="00F3144F"/>
    <w:rsid w:val="00F31453"/>
    <w:rsid w:val="00F316E8"/>
    <w:rsid w:val="00F32889"/>
    <w:rsid w:val="00F3292E"/>
    <w:rsid w:val="00F32C32"/>
    <w:rsid w:val="00F32C57"/>
    <w:rsid w:val="00F33421"/>
    <w:rsid w:val="00F335EA"/>
    <w:rsid w:val="00F33914"/>
    <w:rsid w:val="00F33931"/>
    <w:rsid w:val="00F33A50"/>
    <w:rsid w:val="00F3450B"/>
    <w:rsid w:val="00F352C4"/>
    <w:rsid w:val="00F3542F"/>
    <w:rsid w:val="00F35441"/>
    <w:rsid w:val="00F3561A"/>
    <w:rsid w:val="00F356C4"/>
    <w:rsid w:val="00F3588D"/>
    <w:rsid w:val="00F358C2"/>
    <w:rsid w:val="00F359BF"/>
    <w:rsid w:val="00F35AA1"/>
    <w:rsid w:val="00F35D1A"/>
    <w:rsid w:val="00F36428"/>
    <w:rsid w:val="00F36AA4"/>
    <w:rsid w:val="00F36AE5"/>
    <w:rsid w:val="00F36BE2"/>
    <w:rsid w:val="00F37675"/>
    <w:rsid w:val="00F40163"/>
    <w:rsid w:val="00F40658"/>
    <w:rsid w:val="00F41316"/>
    <w:rsid w:val="00F418D1"/>
    <w:rsid w:val="00F41B54"/>
    <w:rsid w:val="00F41CE0"/>
    <w:rsid w:val="00F4232C"/>
    <w:rsid w:val="00F426DF"/>
    <w:rsid w:val="00F42E07"/>
    <w:rsid w:val="00F431E1"/>
    <w:rsid w:val="00F44476"/>
    <w:rsid w:val="00F44502"/>
    <w:rsid w:val="00F44F06"/>
    <w:rsid w:val="00F467B1"/>
    <w:rsid w:val="00F46B69"/>
    <w:rsid w:val="00F50190"/>
    <w:rsid w:val="00F501B6"/>
    <w:rsid w:val="00F503C9"/>
    <w:rsid w:val="00F5047C"/>
    <w:rsid w:val="00F508B6"/>
    <w:rsid w:val="00F50AE8"/>
    <w:rsid w:val="00F51112"/>
    <w:rsid w:val="00F5128D"/>
    <w:rsid w:val="00F514C9"/>
    <w:rsid w:val="00F5172F"/>
    <w:rsid w:val="00F51DFC"/>
    <w:rsid w:val="00F51EB0"/>
    <w:rsid w:val="00F52062"/>
    <w:rsid w:val="00F520B2"/>
    <w:rsid w:val="00F52A80"/>
    <w:rsid w:val="00F52CD6"/>
    <w:rsid w:val="00F52D45"/>
    <w:rsid w:val="00F547C5"/>
    <w:rsid w:val="00F547C6"/>
    <w:rsid w:val="00F54938"/>
    <w:rsid w:val="00F5505B"/>
    <w:rsid w:val="00F55228"/>
    <w:rsid w:val="00F557A4"/>
    <w:rsid w:val="00F55AFA"/>
    <w:rsid w:val="00F55D88"/>
    <w:rsid w:val="00F564E6"/>
    <w:rsid w:val="00F564EF"/>
    <w:rsid w:val="00F565F0"/>
    <w:rsid w:val="00F5673E"/>
    <w:rsid w:val="00F56D30"/>
    <w:rsid w:val="00F56D58"/>
    <w:rsid w:val="00F56D59"/>
    <w:rsid w:val="00F56DCD"/>
    <w:rsid w:val="00F579C8"/>
    <w:rsid w:val="00F57B77"/>
    <w:rsid w:val="00F6007B"/>
    <w:rsid w:val="00F602E5"/>
    <w:rsid w:val="00F6050A"/>
    <w:rsid w:val="00F6155F"/>
    <w:rsid w:val="00F61780"/>
    <w:rsid w:val="00F61799"/>
    <w:rsid w:val="00F61C8F"/>
    <w:rsid w:val="00F61CB3"/>
    <w:rsid w:val="00F62833"/>
    <w:rsid w:val="00F628DF"/>
    <w:rsid w:val="00F62A83"/>
    <w:rsid w:val="00F62CCD"/>
    <w:rsid w:val="00F62DBF"/>
    <w:rsid w:val="00F63660"/>
    <w:rsid w:val="00F6409F"/>
    <w:rsid w:val="00F645C9"/>
    <w:rsid w:val="00F647A2"/>
    <w:rsid w:val="00F6491E"/>
    <w:rsid w:val="00F64B5B"/>
    <w:rsid w:val="00F64D11"/>
    <w:rsid w:val="00F64D2C"/>
    <w:rsid w:val="00F64E07"/>
    <w:rsid w:val="00F64F55"/>
    <w:rsid w:val="00F657FA"/>
    <w:rsid w:val="00F65D7E"/>
    <w:rsid w:val="00F660D5"/>
    <w:rsid w:val="00F6629B"/>
    <w:rsid w:val="00F666A6"/>
    <w:rsid w:val="00F671E7"/>
    <w:rsid w:val="00F6758A"/>
    <w:rsid w:val="00F67599"/>
    <w:rsid w:val="00F67EC2"/>
    <w:rsid w:val="00F67FDC"/>
    <w:rsid w:val="00F70111"/>
    <w:rsid w:val="00F70303"/>
    <w:rsid w:val="00F7125E"/>
    <w:rsid w:val="00F72022"/>
    <w:rsid w:val="00F722FC"/>
    <w:rsid w:val="00F72949"/>
    <w:rsid w:val="00F72BB7"/>
    <w:rsid w:val="00F72BC0"/>
    <w:rsid w:val="00F72DBD"/>
    <w:rsid w:val="00F72E45"/>
    <w:rsid w:val="00F730B1"/>
    <w:rsid w:val="00F730F8"/>
    <w:rsid w:val="00F731D4"/>
    <w:rsid w:val="00F74A38"/>
    <w:rsid w:val="00F74BB4"/>
    <w:rsid w:val="00F7501F"/>
    <w:rsid w:val="00F75620"/>
    <w:rsid w:val="00F75DBB"/>
    <w:rsid w:val="00F75EF0"/>
    <w:rsid w:val="00F75FA1"/>
    <w:rsid w:val="00F76119"/>
    <w:rsid w:val="00F7793A"/>
    <w:rsid w:val="00F80E33"/>
    <w:rsid w:val="00F8194E"/>
    <w:rsid w:val="00F81AC7"/>
    <w:rsid w:val="00F8252F"/>
    <w:rsid w:val="00F8258E"/>
    <w:rsid w:val="00F82E95"/>
    <w:rsid w:val="00F832C2"/>
    <w:rsid w:val="00F833D9"/>
    <w:rsid w:val="00F836E8"/>
    <w:rsid w:val="00F8386C"/>
    <w:rsid w:val="00F83E69"/>
    <w:rsid w:val="00F83EFD"/>
    <w:rsid w:val="00F8462C"/>
    <w:rsid w:val="00F84F09"/>
    <w:rsid w:val="00F852BE"/>
    <w:rsid w:val="00F861ED"/>
    <w:rsid w:val="00F862E3"/>
    <w:rsid w:val="00F868BA"/>
    <w:rsid w:val="00F874C9"/>
    <w:rsid w:val="00F9019E"/>
    <w:rsid w:val="00F902CA"/>
    <w:rsid w:val="00F910A1"/>
    <w:rsid w:val="00F910C3"/>
    <w:rsid w:val="00F9186E"/>
    <w:rsid w:val="00F93707"/>
    <w:rsid w:val="00F93836"/>
    <w:rsid w:val="00F94032"/>
    <w:rsid w:val="00F94811"/>
    <w:rsid w:val="00F95C5E"/>
    <w:rsid w:val="00F95FF3"/>
    <w:rsid w:val="00F96717"/>
    <w:rsid w:val="00F96B2A"/>
    <w:rsid w:val="00F96C8F"/>
    <w:rsid w:val="00F96EB4"/>
    <w:rsid w:val="00F97571"/>
    <w:rsid w:val="00F97D61"/>
    <w:rsid w:val="00FA1021"/>
    <w:rsid w:val="00FA1170"/>
    <w:rsid w:val="00FA1537"/>
    <w:rsid w:val="00FA1CD7"/>
    <w:rsid w:val="00FA21F0"/>
    <w:rsid w:val="00FA2CA7"/>
    <w:rsid w:val="00FA309F"/>
    <w:rsid w:val="00FA388D"/>
    <w:rsid w:val="00FA4169"/>
    <w:rsid w:val="00FA4747"/>
    <w:rsid w:val="00FA47F1"/>
    <w:rsid w:val="00FA4BDA"/>
    <w:rsid w:val="00FA507A"/>
    <w:rsid w:val="00FA5807"/>
    <w:rsid w:val="00FA5D9D"/>
    <w:rsid w:val="00FA60F6"/>
    <w:rsid w:val="00FA6213"/>
    <w:rsid w:val="00FA6627"/>
    <w:rsid w:val="00FA70BD"/>
    <w:rsid w:val="00FA77A8"/>
    <w:rsid w:val="00FA7A75"/>
    <w:rsid w:val="00FA7CDF"/>
    <w:rsid w:val="00FB0117"/>
    <w:rsid w:val="00FB052E"/>
    <w:rsid w:val="00FB0550"/>
    <w:rsid w:val="00FB0F38"/>
    <w:rsid w:val="00FB167D"/>
    <w:rsid w:val="00FB1969"/>
    <w:rsid w:val="00FB1A5C"/>
    <w:rsid w:val="00FB1E94"/>
    <w:rsid w:val="00FB2152"/>
    <w:rsid w:val="00FB23DA"/>
    <w:rsid w:val="00FB286C"/>
    <w:rsid w:val="00FB2D2F"/>
    <w:rsid w:val="00FB3A21"/>
    <w:rsid w:val="00FB3B20"/>
    <w:rsid w:val="00FB3C9E"/>
    <w:rsid w:val="00FB3F61"/>
    <w:rsid w:val="00FB473D"/>
    <w:rsid w:val="00FB492C"/>
    <w:rsid w:val="00FB4F96"/>
    <w:rsid w:val="00FB5180"/>
    <w:rsid w:val="00FB531D"/>
    <w:rsid w:val="00FB5812"/>
    <w:rsid w:val="00FB5977"/>
    <w:rsid w:val="00FB5A55"/>
    <w:rsid w:val="00FB5CB3"/>
    <w:rsid w:val="00FB5E69"/>
    <w:rsid w:val="00FB6709"/>
    <w:rsid w:val="00FB6731"/>
    <w:rsid w:val="00FB6E3F"/>
    <w:rsid w:val="00FB72AA"/>
    <w:rsid w:val="00FB78B9"/>
    <w:rsid w:val="00FC036F"/>
    <w:rsid w:val="00FC07BE"/>
    <w:rsid w:val="00FC094C"/>
    <w:rsid w:val="00FC0DD4"/>
    <w:rsid w:val="00FC105A"/>
    <w:rsid w:val="00FC222F"/>
    <w:rsid w:val="00FC298E"/>
    <w:rsid w:val="00FC4B08"/>
    <w:rsid w:val="00FC4E68"/>
    <w:rsid w:val="00FC51CA"/>
    <w:rsid w:val="00FC52C7"/>
    <w:rsid w:val="00FC5436"/>
    <w:rsid w:val="00FC54C5"/>
    <w:rsid w:val="00FC58D6"/>
    <w:rsid w:val="00FC6455"/>
    <w:rsid w:val="00FC658E"/>
    <w:rsid w:val="00FC673B"/>
    <w:rsid w:val="00FC676E"/>
    <w:rsid w:val="00FC706F"/>
    <w:rsid w:val="00FC793D"/>
    <w:rsid w:val="00FC7B33"/>
    <w:rsid w:val="00FD037C"/>
    <w:rsid w:val="00FD03A8"/>
    <w:rsid w:val="00FD0B73"/>
    <w:rsid w:val="00FD0D89"/>
    <w:rsid w:val="00FD1E15"/>
    <w:rsid w:val="00FD23AA"/>
    <w:rsid w:val="00FD2793"/>
    <w:rsid w:val="00FD2859"/>
    <w:rsid w:val="00FD3549"/>
    <w:rsid w:val="00FD3856"/>
    <w:rsid w:val="00FD3B62"/>
    <w:rsid w:val="00FD4036"/>
    <w:rsid w:val="00FD437E"/>
    <w:rsid w:val="00FD43CC"/>
    <w:rsid w:val="00FD4BAC"/>
    <w:rsid w:val="00FD4EBA"/>
    <w:rsid w:val="00FD5263"/>
    <w:rsid w:val="00FD5543"/>
    <w:rsid w:val="00FD5781"/>
    <w:rsid w:val="00FD5AD4"/>
    <w:rsid w:val="00FD5B69"/>
    <w:rsid w:val="00FD5F8F"/>
    <w:rsid w:val="00FD6128"/>
    <w:rsid w:val="00FD68F7"/>
    <w:rsid w:val="00FD7273"/>
    <w:rsid w:val="00FD77AA"/>
    <w:rsid w:val="00FD7CCD"/>
    <w:rsid w:val="00FD7D30"/>
    <w:rsid w:val="00FE0015"/>
    <w:rsid w:val="00FE02F3"/>
    <w:rsid w:val="00FE1477"/>
    <w:rsid w:val="00FE1724"/>
    <w:rsid w:val="00FE1748"/>
    <w:rsid w:val="00FE18E3"/>
    <w:rsid w:val="00FE1BDA"/>
    <w:rsid w:val="00FE1FC1"/>
    <w:rsid w:val="00FE2087"/>
    <w:rsid w:val="00FE2132"/>
    <w:rsid w:val="00FE2799"/>
    <w:rsid w:val="00FE2C37"/>
    <w:rsid w:val="00FE32E8"/>
    <w:rsid w:val="00FE3368"/>
    <w:rsid w:val="00FE3394"/>
    <w:rsid w:val="00FE39FD"/>
    <w:rsid w:val="00FE4DE2"/>
    <w:rsid w:val="00FE556D"/>
    <w:rsid w:val="00FE614E"/>
    <w:rsid w:val="00FE6290"/>
    <w:rsid w:val="00FE6BA1"/>
    <w:rsid w:val="00FE6CE5"/>
    <w:rsid w:val="00FE6D44"/>
    <w:rsid w:val="00FE6E8E"/>
    <w:rsid w:val="00FE784F"/>
    <w:rsid w:val="00FE7EED"/>
    <w:rsid w:val="00FE7F28"/>
    <w:rsid w:val="00FF0703"/>
    <w:rsid w:val="00FF0C37"/>
    <w:rsid w:val="00FF0C45"/>
    <w:rsid w:val="00FF1232"/>
    <w:rsid w:val="00FF191B"/>
    <w:rsid w:val="00FF2084"/>
    <w:rsid w:val="00FF20CD"/>
    <w:rsid w:val="00FF230E"/>
    <w:rsid w:val="00FF2797"/>
    <w:rsid w:val="00FF2ED1"/>
    <w:rsid w:val="00FF3229"/>
    <w:rsid w:val="00FF354F"/>
    <w:rsid w:val="00FF3CFD"/>
    <w:rsid w:val="00FF3F33"/>
    <w:rsid w:val="00FF4150"/>
    <w:rsid w:val="00FF4270"/>
    <w:rsid w:val="00FF432F"/>
    <w:rsid w:val="00FF4431"/>
    <w:rsid w:val="00FF448C"/>
    <w:rsid w:val="00FF4702"/>
    <w:rsid w:val="00FF4D71"/>
    <w:rsid w:val="00FF520C"/>
    <w:rsid w:val="00FF6D40"/>
    <w:rsid w:val="00FF75F3"/>
    <w:rsid w:val="00FF7884"/>
    <w:rsid w:val="00FF7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07D496"/>
  <w15:docId w15:val="{0C155808-4AD5-4524-B7CF-72D3BC313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8735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873596"/>
    <w:pPr>
      <w:ind w:left="1171" w:hanging="349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873596"/>
    <w:pPr>
      <w:ind w:left="262"/>
      <w:outlineLvl w:val="1"/>
    </w:pPr>
    <w:rPr>
      <w:sz w:val="28"/>
      <w:szCs w:val="28"/>
    </w:rPr>
  </w:style>
  <w:style w:type="paragraph" w:styleId="3">
    <w:name w:val="heading 3"/>
    <w:basedOn w:val="a"/>
    <w:link w:val="30"/>
    <w:uiPriority w:val="1"/>
    <w:qFormat/>
    <w:rsid w:val="00873596"/>
    <w:pPr>
      <w:ind w:left="262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873596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873596"/>
    <w:rPr>
      <w:rFonts w:ascii="Times New Roman" w:eastAsia="Times New Roman" w:hAnsi="Times New Roman" w:cs="Times New Roman"/>
      <w:sz w:val="28"/>
      <w:szCs w:val="28"/>
    </w:rPr>
  </w:style>
  <w:style w:type="character" w:customStyle="1" w:styleId="30">
    <w:name w:val="Заголовок 3 Знак"/>
    <w:basedOn w:val="a0"/>
    <w:link w:val="3"/>
    <w:uiPriority w:val="1"/>
    <w:rsid w:val="00873596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87359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873596"/>
    <w:pPr>
      <w:ind w:left="262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873596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link w:val="a6"/>
    <w:uiPriority w:val="34"/>
    <w:qFormat/>
    <w:rsid w:val="00873596"/>
    <w:pPr>
      <w:ind w:left="262" w:firstLine="719"/>
    </w:pPr>
  </w:style>
  <w:style w:type="character" w:customStyle="1" w:styleId="a6">
    <w:name w:val="Абзац списка Знак"/>
    <w:link w:val="a5"/>
    <w:uiPriority w:val="34"/>
    <w:locked/>
    <w:rsid w:val="00873596"/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873596"/>
  </w:style>
  <w:style w:type="character" w:customStyle="1" w:styleId="a7">
    <w:name w:val="Текст выноски Знак"/>
    <w:basedOn w:val="a0"/>
    <w:link w:val="a8"/>
    <w:uiPriority w:val="99"/>
    <w:semiHidden/>
    <w:rsid w:val="00873596"/>
    <w:rPr>
      <w:rFonts w:ascii="Tahoma" w:eastAsia="Times New Roman" w:hAnsi="Tahoma" w:cs="Tahoma"/>
      <w:sz w:val="16"/>
      <w:szCs w:val="16"/>
    </w:rPr>
  </w:style>
  <w:style w:type="paragraph" w:styleId="a8">
    <w:name w:val="Balloon Text"/>
    <w:basedOn w:val="a"/>
    <w:link w:val="a7"/>
    <w:uiPriority w:val="99"/>
    <w:semiHidden/>
    <w:unhideWhenUsed/>
    <w:rsid w:val="00873596"/>
    <w:rPr>
      <w:rFonts w:ascii="Tahoma" w:hAnsi="Tahoma" w:cs="Tahoma"/>
      <w:sz w:val="16"/>
      <w:szCs w:val="16"/>
    </w:rPr>
  </w:style>
  <w:style w:type="character" w:styleId="a9">
    <w:name w:val="Hyperlink"/>
    <w:uiPriority w:val="99"/>
    <w:unhideWhenUsed/>
    <w:rsid w:val="00873596"/>
    <w:rPr>
      <w:color w:val="0563C1"/>
      <w:u w:val="single"/>
    </w:rPr>
  </w:style>
  <w:style w:type="paragraph" w:customStyle="1" w:styleId="ConsPlusNormal">
    <w:name w:val="ConsPlusNormal"/>
    <w:uiPriority w:val="99"/>
    <w:rsid w:val="00873596"/>
    <w:pPr>
      <w:widowControl w:val="0"/>
      <w:autoSpaceDE w:val="0"/>
      <w:autoSpaceDN w:val="0"/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styleId="aa">
    <w:name w:val="Strong"/>
    <w:uiPriority w:val="22"/>
    <w:qFormat/>
    <w:rsid w:val="00873596"/>
    <w:rPr>
      <w:b/>
      <w:bCs/>
    </w:rPr>
  </w:style>
  <w:style w:type="character" w:customStyle="1" w:styleId="apple-converted-space">
    <w:name w:val="apple-converted-space"/>
    <w:basedOn w:val="a0"/>
    <w:rsid w:val="00873596"/>
  </w:style>
  <w:style w:type="paragraph" w:styleId="HTML">
    <w:name w:val="HTML Preformatted"/>
    <w:basedOn w:val="a"/>
    <w:link w:val="HTML0"/>
    <w:rsid w:val="0087359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873596"/>
    <w:rPr>
      <w:rFonts w:ascii="Courier New" w:eastAsia="Calibri" w:hAnsi="Courier New" w:cs="Courier New"/>
      <w:sz w:val="20"/>
      <w:szCs w:val="20"/>
      <w:lang w:eastAsia="ru-RU"/>
    </w:rPr>
  </w:style>
  <w:style w:type="table" w:customStyle="1" w:styleId="TableNormal1">
    <w:name w:val="Table Normal1"/>
    <w:uiPriority w:val="2"/>
    <w:semiHidden/>
    <w:unhideWhenUsed/>
    <w:qFormat/>
    <w:rsid w:val="003E483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3E483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Normal (Web)"/>
    <w:basedOn w:val="a"/>
    <w:uiPriority w:val="99"/>
    <w:unhideWhenUsed/>
    <w:rsid w:val="00E1574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0526E5"/>
    <w:rPr>
      <w:i/>
      <w:iCs/>
    </w:rPr>
  </w:style>
  <w:style w:type="paragraph" w:styleId="21">
    <w:name w:val="Body Text Indent 2"/>
    <w:basedOn w:val="a"/>
    <w:link w:val="22"/>
    <w:rsid w:val="0019131D"/>
    <w:pPr>
      <w:widowControl/>
      <w:autoSpaceDE/>
      <w:autoSpaceDN/>
      <w:spacing w:after="120" w:line="480" w:lineRule="auto"/>
      <w:ind w:left="283"/>
    </w:pPr>
    <w:rPr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19131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header"/>
    <w:basedOn w:val="a"/>
    <w:link w:val="ae"/>
    <w:uiPriority w:val="99"/>
    <w:unhideWhenUsed/>
    <w:rsid w:val="0019131D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19131D"/>
    <w:rPr>
      <w:rFonts w:ascii="Times New Roman" w:eastAsia="Times New Roman" w:hAnsi="Times New Roman" w:cs="Times New Roman"/>
    </w:rPr>
  </w:style>
  <w:style w:type="paragraph" w:styleId="af">
    <w:name w:val="footer"/>
    <w:basedOn w:val="a"/>
    <w:link w:val="af0"/>
    <w:uiPriority w:val="99"/>
    <w:unhideWhenUsed/>
    <w:rsid w:val="0019131D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19131D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7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26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4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www.audit-it.ru/sro/list.php?ogrn=1092310005369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hyperlink" Target="https://expertsouth.ru/news/stavropolskaya-gk-arnest-priobrela-ves-rossiyskiy-biznes-unilever-/?sphrase_id=733338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3DFA60-864C-4091-B141-FCD214A46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4361</Words>
  <Characters>24860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Ткаченко Полина Андреевна</cp:lastModifiedBy>
  <cp:revision>2</cp:revision>
  <cp:lastPrinted>2025-02-07T10:25:00Z</cp:lastPrinted>
  <dcterms:created xsi:type="dcterms:W3CDTF">2025-02-23T22:21:00Z</dcterms:created>
  <dcterms:modified xsi:type="dcterms:W3CDTF">2025-02-23T22:21:00Z</dcterms:modified>
</cp:coreProperties>
</file>