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91" w:rsidRPr="006F3E91" w:rsidRDefault="006F3E91" w:rsidP="00227D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3E91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ФЕДЕРЦИИ</w:t>
      </w:r>
    </w:p>
    <w:p w:rsidR="006F3E91" w:rsidRPr="006F3E91" w:rsidRDefault="006F3E91" w:rsidP="00227D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3E91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6F3E91" w:rsidRPr="006F3E91" w:rsidRDefault="006F3E91" w:rsidP="00227D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3E91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6F3E91" w:rsidRPr="006F3E91" w:rsidRDefault="006F3E91" w:rsidP="00227D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E91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6F3E91" w:rsidRPr="006F3E91" w:rsidRDefault="006F3E91" w:rsidP="00227D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E91"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 w:rsidRPr="006F3E91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6F3E91">
        <w:rPr>
          <w:rFonts w:ascii="Times New Roman" w:hAnsi="Times New Roman" w:cs="Times New Roman"/>
          <w:b/>
          <w:sz w:val="28"/>
          <w:szCs w:val="28"/>
        </w:rPr>
        <w:t>»)</w:t>
      </w:r>
    </w:p>
    <w:p w:rsidR="006F3E91" w:rsidRPr="006F3E91" w:rsidRDefault="006F3E91" w:rsidP="00227D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91" w:rsidRPr="006F3E91" w:rsidRDefault="006F3E91" w:rsidP="00227D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E91">
        <w:rPr>
          <w:rFonts w:ascii="Times New Roman" w:hAnsi="Times New Roman" w:cs="Times New Roman"/>
          <w:b/>
          <w:sz w:val="28"/>
          <w:szCs w:val="28"/>
        </w:rPr>
        <w:t>Кафедра технологии и предпринимательства</w:t>
      </w:r>
    </w:p>
    <w:p w:rsidR="006F3E91" w:rsidRPr="006F3E91" w:rsidRDefault="006F3E91" w:rsidP="00227D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E91" w:rsidRPr="006F3E91" w:rsidRDefault="006F3E91" w:rsidP="00227DA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3E91" w:rsidRPr="006F3E91" w:rsidRDefault="006F3E91" w:rsidP="00227D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E91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6F3E91" w:rsidRDefault="0073606D" w:rsidP="00227DAB">
      <w:pPr>
        <w:tabs>
          <w:tab w:val="left" w:pos="851"/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Методика </w:t>
      </w:r>
      <w:r w:rsidR="006F3E9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экономической подготовки обучающихся в общеобразовательной школе</w:t>
      </w:r>
    </w:p>
    <w:p w:rsidR="006F3E91" w:rsidRPr="006F3E91" w:rsidRDefault="006F3E91" w:rsidP="00227DAB">
      <w:pPr>
        <w:tabs>
          <w:tab w:val="left" w:pos="851"/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6F3E91" w:rsidRPr="006F3E91" w:rsidRDefault="006F3E91" w:rsidP="00227DAB">
      <w:pPr>
        <w:tabs>
          <w:tab w:val="left" w:pos="3984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3E91" w:rsidRPr="006F3E91" w:rsidRDefault="006F3E91" w:rsidP="009B2538">
      <w:pPr>
        <w:keepNext/>
        <w:keepLines/>
        <w:spacing w:after="0" w:line="240" w:lineRule="auto"/>
        <w:ind w:firstLine="709"/>
        <w:contextualSpacing/>
        <w:jc w:val="both"/>
        <w:outlineLvl w:val="4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6F3E91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Работу </w:t>
      </w:r>
      <w:proofErr w:type="spellStart"/>
      <w:r w:rsidRPr="006F3E91">
        <w:rPr>
          <w:rFonts w:ascii="Times New Roman" w:eastAsiaTheme="majorEastAsia" w:hAnsi="Times New Roman" w:cs="Times New Roman"/>
          <w:sz w:val="28"/>
          <w:szCs w:val="28"/>
          <w:lang w:eastAsia="ru-RU"/>
        </w:rPr>
        <w:t>выполнил</w:t>
      </w:r>
      <w:r w:rsidR="00227DAB">
        <w:rPr>
          <w:rFonts w:ascii="Times New Roman" w:eastAsiaTheme="majorEastAsia" w:hAnsi="Times New Roman" w:cs="Times New Roman"/>
          <w:sz w:val="28"/>
          <w:szCs w:val="28"/>
          <w:lang w:eastAsia="ru-RU"/>
        </w:rPr>
        <w:t>а</w:t>
      </w:r>
      <w:r w:rsidRPr="006F3E91">
        <w:rPr>
          <w:rFonts w:ascii="Times New Roman" w:eastAsiaTheme="majorEastAsia" w:hAnsi="Times New Roman" w:cs="Times New Roman"/>
          <w:sz w:val="28"/>
          <w:szCs w:val="28"/>
          <w:lang w:eastAsia="ru-RU"/>
        </w:rPr>
        <w:t>__________</w:t>
      </w:r>
      <w:r w:rsidR="00227DAB">
        <w:rPr>
          <w:rFonts w:ascii="Times New Roman" w:eastAsiaTheme="majorEastAsia" w:hAnsi="Times New Roman" w:cs="Times New Roman"/>
          <w:sz w:val="28"/>
          <w:szCs w:val="28"/>
          <w:lang w:eastAsia="ru-RU"/>
        </w:rPr>
        <w:t>_____</w:t>
      </w:r>
      <w:r w:rsidRPr="006F3E91">
        <w:rPr>
          <w:rFonts w:ascii="Times New Roman" w:eastAsiaTheme="majorEastAsia" w:hAnsi="Times New Roman" w:cs="Times New Roman"/>
          <w:sz w:val="28"/>
          <w:szCs w:val="28"/>
          <w:lang w:eastAsia="ru-RU"/>
        </w:rPr>
        <w:t>_____________</w:t>
      </w:r>
      <w:r w:rsidR="00C967B9">
        <w:rPr>
          <w:rFonts w:ascii="Times New Roman" w:eastAsiaTheme="majorEastAsia" w:hAnsi="Times New Roman" w:cs="Times New Roman"/>
          <w:sz w:val="28"/>
          <w:szCs w:val="28"/>
          <w:lang w:eastAsia="ru-RU"/>
        </w:rPr>
        <w:t>_____</w:t>
      </w:r>
      <w:r w:rsidR="00227DAB" w:rsidRPr="006F3E91">
        <w:rPr>
          <w:rFonts w:ascii="Times New Roman" w:eastAsiaTheme="majorEastAsia" w:hAnsi="Times New Roman" w:cs="Times New Roman"/>
          <w:sz w:val="28"/>
          <w:szCs w:val="28"/>
          <w:lang w:eastAsia="ru-RU"/>
        </w:rPr>
        <w:t>Ю.В</w:t>
      </w:r>
      <w:proofErr w:type="spellEnd"/>
      <w:r w:rsidR="00227DAB" w:rsidRPr="006F3E91">
        <w:rPr>
          <w:rFonts w:ascii="Times New Roman" w:eastAsiaTheme="majorEastAsia" w:hAnsi="Times New Roman" w:cs="Times New Roman"/>
          <w:sz w:val="28"/>
          <w:szCs w:val="28"/>
          <w:lang w:eastAsia="ru-RU"/>
        </w:rPr>
        <w:t>.</w:t>
      </w:r>
      <w:r w:rsidR="009B2538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Pr="006F3E91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Колдун </w:t>
      </w:r>
    </w:p>
    <w:p w:rsidR="006F3E91" w:rsidRPr="006F3E91" w:rsidRDefault="006F3E91" w:rsidP="009B25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3E91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6F3E91" w:rsidRPr="006F3E91" w:rsidRDefault="006F3E91" w:rsidP="00227DAB">
      <w:pPr>
        <w:tabs>
          <w:tab w:val="left" w:pos="1125"/>
          <w:tab w:val="center" w:pos="481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91" w:rsidRPr="006F3E91" w:rsidRDefault="006F3E91" w:rsidP="00227DAB">
      <w:pPr>
        <w:tabs>
          <w:tab w:val="left" w:pos="1125"/>
          <w:tab w:val="center" w:pos="481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педагогики, психологии и </w:t>
      </w:r>
      <w:proofErr w:type="spellStart"/>
      <w:r w:rsidRPr="006F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курс 4</w:t>
      </w:r>
    </w:p>
    <w:p w:rsidR="006F3E91" w:rsidRPr="006F3E91" w:rsidRDefault="006F3E91" w:rsidP="00227DAB">
      <w:pPr>
        <w:tabs>
          <w:tab w:val="left" w:pos="1125"/>
          <w:tab w:val="center" w:pos="481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44.03.01 Педагогическое образование</w:t>
      </w:r>
    </w:p>
    <w:p w:rsidR="006F3E91" w:rsidRPr="006F3E91" w:rsidRDefault="006F3E91" w:rsidP="00227DAB">
      <w:pPr>
        <w:tabs>
          <w:tab w:val="left" w:pos="1125"/>
          <w:tab w:val="center" w:pos="481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профиль Технологическое образование. Экономика</w:t>
      </w:r>
    </w:p>
    <w:p w:rsidR="006F3E91" w:rsidRPr="006F3E91" w:rsidRDefault="006F3E91" w:rsidP="00227DAB">
      <w:pPr>
        <w:shd w:val="clear" w:color="auto" w:fill="FFFFFF"/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F3E91">
        <w:rPr>
          <w:rFonts w:ascii="Times New Roman" w:hAnsi="Times New Roman" w:cs="Times New Roman"/>
          <w:sz w:val="28"/>
          <w:szCs w:val="28"/>
        </w:rPr>
        <w:t xml:space="preserve">Научный руководитель, </w:t>
      </w:r>
    </w:p>
    <w:p w:rsidR="006F3E91" w:rsidRPr="006F3E91" w:rsidRDefault="00C967B9" w:rsidP="009B2538">
      <w:pPr>
        <w:shd w:val="clear" w:color="auto" w:fill="FFFFFF"/>
        <w:spacing w:after="0" w:line="360" w:lineRule="auto"/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доц., д-р</w:t>
      </w:r>
      <w:r w:rsidR="006F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E91" w:rsidRPr="006F3E9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6F3E91" w:rsidRPr="006F3E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6F3E91" w:rsidRPr="006F3E91">
        <w:rPr>
          <w:rFonts w:ascii="Times New Roman" w:hAnsi="Times New Roman" w:cs="Times New Roman"/>
          <w:sz w:val="28"/>
          <w:szCs w:val="28"/>
        </w:rPr>
        <w:t>наук,_</w:t>
      </w:r>
      <w:proofErr w:type="gramEnd"/>
      <w:r w:rsidR="006F3E91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F3E91">
        <w:rPr>
          <w:rFonts w:ascii="Times New Roman" w:hAnsi="Times New Roman" w:cs="Times New Roman"/>
          <w:sz w:val="28"/>
          <w:szCs w:val="28"/>
        </w:rPr>
        <w:t>Ю.Н</w:t>
      </w:r>
      <w:proofErr w:type="spellEnd"/>
      <w:r w:rsidR="006F3E91" w:rsidRPr="006F3E91">
        <w:rPr>
          <w:rFonts w:ascii="Times New Roman" w:hAnsi="Times New Roman" w:cs="Times New Roman"/>
          <w:sz w:val="28"/>
          <w:szCs w:val="28"/>
        </w:rPr>
        <w:t xml:space="preserve">. </w:t>
      </w:r>
      <w:r w:rsidR="006F3E91">
        <w:rPr>
          <w:rFonts w:ascii="Times New Roman" w:hAnsi="Times New Roman" w:cs="Times New Roman"/>
          <w:sz w:val="28"/>
          <w:szCs w:val="28"/>
        </w:rPr>
        <w:t>Синицын</w:t>
      </w:r>
    </w:p>
    <w:p w:rsidR="006F3E91" w:rsidRPr="006F3E91" w:rsidRDefault="006F3E91" w:rsidP="009B2538">
      <w:pPr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6F3E91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6F3E91" w:rsidRPr="006F3E91" w:rsidRDefault="006F3E91" w:rsidP="00227D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F3E91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:rsidR="006F3E91" w:rsidRPr="006F3E91" w:rsidRDefault="006F3E91" w:rsidP="009B2538">
      <w:pPr>
        <w:tabs>
          <w:tab w:val="left" w:pos="1125"/>
          <w:tab w:val="center" w:pos="481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доц., канд. </w:t>
      </w:r>
      <w:proofErr w:type="spellStart"/>
      <w:r w:rsidRPr="006F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F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наук______________________________ А.Г. </w:t>
      </w:r>
      <w:proofErr w:type="spellStart"/>
      <w:r w:rsidRPr="006F3E91">
        <w:rPr>
          <w:rFonts w:ascii="Times New Roman" w:eastAsia="Times New Roman" w:hAnsi="Times New Roman" w:cs="Times New Roman"/>
          <w:sz w:val="28"/>
          <w:szCs w:val="28"/>
          <w:lang w:eastAsia="ru-RU"/>
        </w:rPr>
        <w:t>Хентонен</w:t>
      </w:r>
      <w:proofErr w:type="spellEnd"/>
    </w:p>
    <w:p w:rsidR="006F3E91" w:rsidRPr="006F3E91" w:rsidRDefault="006F3E91" w:rsidP="009B2538">
      <w:pPr>
        <w:tabs>
          <w:tab w:val="left" w:pos="38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3E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(подпись, дата)                               </w:t>
      </w:r>
    </w:p>
    <w:p w:rsidR="006F3E91" w:rsidRPr="006F3E91" w:rsidRDefault="006F3E91" w:rsidP="00227DAB">
      <w:pPr>
        <w:shd w:val="clear" w:color="auto" w:fill="FFFFFF"/>
        <w:tabs>
          <w:tab w:val="left" w:pos="157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3E91" w:rsidRPr="006F3E91" w:rsidRDefault="006F3E91" w:rsidP="00227DA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3E91" w:rsidRDefault="006F3E91" w:rsidP="00227DA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2538" w:rsidRPr="006F3E91" w:rsidRDefault="009B2538" w:rsidP="00227DA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3E91" w:rsidRPr="006F3E91" w:rsidRDefault="006F3E91" w:rsidP="00227DA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2018</w:t>
      </w:r>
    </w:p>
    <w:p w:rsidR="006F3E91" w:rsidRPr="006F3E91" w:rsidRDefault="006F3E91" w:rsidP="00227D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3E91">
        <w:rPr>
          <w:rFonts w:ascii="Times New Roman" w:hAnsi="Times New Roman" w:cs="Times New Roman"/>
          <w:sz w:val="28"/>
          <w:szCs w:val="28"/>
        </w:rPr>
        <w:br w:type="page"/>
      </w:r>
      <w:r w:rsidRPr="006F3E9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F1CC4" w:rsidRDefault="007F1CC4" w:rsidP="007F1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3E91" w:rsidRPr="006F3E91" w:rsidRDefault="006F3E91" w:rsidP="00C967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3E91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</w:t>
      </w:r>
      <w:r w:rsidR="007F1CC4" w:rsidRPr="006F3E91">
        <w:rPr>
          <w:rFonts w:ascii="Times New Roman" w:hAnsi="Times New Roman" w:cs="Times New Roman"/>
          <w:sz w:val="28"/>
          <w:szCs w:val="28"/>
        </w:rPr>
        <w:t>……</w:t>
      </w:r>
      <w:r w:rsidR="00C967B9">
        <w:rPr>
          <w:rFonts w:ascii="Times New Roman" w:hAnsi="Times New Roman" w:cs="Times New Roman"/>
          <w:sz w:val="28"/>
          <w:szCs w:val="28"/>
        </w:rPr>
        <w:t>……</w:t>
      </w:r>
      <w:r w:rsidR="00E979CE">
        <w:rPr>
          <w:rFonts w:ascii="Times New Roman" w:hAnsi="Times New Roman" w:cs="Times New Roman"/>
          <w:sz w:val="28"/>
          <w:szCs w:val="28"/>
        </w:rPr>
        <w:t>…...</w:t>
      </w:r>
      <w:r w:rsidRPr="006F3E91">
        <w:rPr>
          <w:rFonts w:ascii="Times New Roman" w:hAnsi="Times New Roman" w:cs="Times New Roman"/>
          <w:sz w:val="28"/>
          <w:szCs w:val="28"/>
        </w:rPr>
        <w:t>3</w:t>
      </w:r>
    </w:p>
    <w:p w:rsidR="006F3E91" w:rsidRPr="006F3E91" w:rsidRDefault="006F3E91" w:rsidP="00E979CE">
      <w:p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F3E91">
        <w:rPr>
          <w:rFonts w:ascii="Times New Roman" w:hAnsi="Times New Roman" w:cs="Times New Roman"/>
          <w:sz w:val="28"/>
          <w:szCs w:val="28"/>
        </w:rPr>
        <w:t xml:space="preserve">1 </w:t>
      </w:r>
      <w:r w:rsidR="0059504D" w:rsidRPr="0059504D">
        <w:rPr>
          <w:rFonts w:ascii="Times New Roman" w:hAnsi="Times New Roman" w:cs="Times New Roman"/>
          <w:sz w:val="28"/>
          <w:szCs w:val="28"/>
        </w:rPr>
        <w:t>Теоретические аспекты экономической подготовки об</w:t>
      </w:r>
      <w:r w:rsidR="00E979CE">
        <w:rPr>
          <w:rFonts w:ascii="Times New Roman" w:hAnsi="Times New Roman" w:cs="Times New Roman"/>
          <w:sz w:val="28"/>
          <w:szCs w:val="28"/>
        </w:rPr>
        <w:t xml:space="preserve">учающихся в общеобразовательной </w:t>
      </w:r>
      <w:r w:rsidR="007F1CC4" w:rsidRPr="0059504D">
        <w:rPr>
          <w:rFonts w:ascii="Times New Roman" w:hAnsi="Times New Roman" w:cs="Times New Roman"/>
          <w:sz w:val="28"/>
          <w:szCs w:val="28"/>
        </w:rPr>
        <w:t>школе…</w:t>
      </w:r>
      <w:r w:rsidRPr="006F3E91">
        <w:rPr>
          <w:rFonts w:ascii="Times New Roman" w:hAnsi="Times New Roman" w:cs="Times New Roman"/>
          <w:sz w:val="28"/>
          <w:szCs w:val="28"/>
        </w:rPr>
        <w:t>…………</w:t>
      </w:r>
      <w:r w:rsidR="007F1CC4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7F1CC4">
        <w:rPr>
          <w:rFonts w:ascii="Times New Roman" w:hAnsi="Times New Roman" w:cs="Times New Roman"/>
          <w:sz w:val="28"/>
          <w:szCs w:val="28"/>
        </w:rPr>
        <w:t>…</w:t>
      </w:r>
      <w:r w:rsidR="00E979C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979CE">
        <w:rPr>
          <w:rFonts w:ascii="Times New Roman" w:hAnsi="Times New Roman" w:cs="Times New Roman"/>
          <w:sz w:val="28"/>
          <w:szCs w:val="28"/>
        </w:rPr>
        <w:t>.</w:t>
      </w:r>
      <w:r w:rsidRPr="006F3E91">
        <w:rPr>
          <w:rFonts w:ascii="Times New Roman" w:hAnsi="Times New Roman" w:cs="Times New Roman"/>
          <w:sz w:val="28"/>
          <w:szCs w:val="28"/>
        </w:rPr>
        <w:t>6</w:t>
      </w:r>
    </w:p>
    <w:p w:rsidR="006F3E91" w:rsidRPr="006F3E91" w:rsidRDefault="007F1CC4" w:rsidP="00C57476">
      <w:pPr>
        <w:spacing w:after="0" w:line="360" w:lineRule="auto"/>
        <w:ind w:left="709" w:hanging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3E91" w:rsidRPr="006F3E91">
        <w:rPr>
          <w:rFonts w:ascii="Times New Roman" w:hAnsi="Times New Roman" w:cs="Times New Roman"/>
          <w:sz w:val="28"/>
          <w:szCs w:val="28"/>
        </w:rPr>
        <w:t xml:space="preserve"> 1.1 </w:t>
      </w:r>
      <w:r w:rsidR="0059504D" w:rsidRPr="0059504D">
        <w:rPr>
          <w:rFonts w:ascii="Times New Roman" w:hAnsi="Times New Roman" w:cs="Times New Roman"/>
          <w:sz w:val="28"/>
          <w:szCs w:val="28"/>
        </w:rPr>
        <w:t>Сущность экономической п</w:t>
      </w:r>
      <w:r>
        <w:rPr>
          <w:rFonts w:ascii="Times New Roman" w:hAnsi="Times New Roman" w:cs="Times New Roman"/>
          <w:sz w:val="28"/>
          <w:szCs w:val="28"/>
        </w:rPr>
        <w:t>одготовки обучающихся в     общеобразовательной ш</w:t>
      </w:r>
      <w:r w:rsidR="0059504D" w:rsidRPr="0059504D">
        <w:rPr>
          <w:rFonts w:ascii="Times New Roman" w:hAnsi="Times New Roman" w:cs="Times New Roman"/>
          <w:sz w:val="28"/>
          <w:szCs w:val="28"/>
        </w:rPr>
        <w:t>коле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979CE">
        <w:rPr>
          <w:rFonts w:ascii="Times New Roman" w:hAnsi="Times New Roman" w:cs="Times New Roman"/>
          <w:sz w:val="28"/>
          <w:szCs w:val="28"/>
        </w:rPr>
        <w:t>…………...</w:t>
      </w:r>
      <w:r w:rsidR="0059504D">
        <w:rPr>
          <w:rFonts w:ascii="Times New Roman" w:hAnsi="Times New Roman" w:cs="Times New Roman"/>
          <w:sz w:val="28"/>
          <w:szCs w:val="28"/>
        </w:rPr>
        <w:t xml:space="preserve"> </w:t>
      </w:r>
      <w:r w:rsidR="00460416">
        <w:rPr>
          <w:rFonts w:ascii="Times New Roman" w:hAnsi="Times New Roman" w:cs="Times New Roman"/>
          <w:sz w:val="28"/>
          <w:szCs w:val="28"/>
        </w:rPr>
        <w:t>6</w:t>
      </w:r>
    </w:p>
    <w:p w:rsidR="006F3E91" w:rsidRPr="006F3E91" w:rsidRDefault="005B3031" w:rsidP="00C57476">
      <w:pPr>
        <w:numPr>
          <w:ilvl w:val="1"/>
          <w:numId w:val="5"/>
        </w:numPr>
        <w:spacing w:after="0" w:line="360" w:lineRule="auto"/>
        <w:ind w:left="709" w:hanging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Ретроспективный анализ </w:t>
      </w:r>
      <w:r w:rsidR="005672E8">
        <w:rPr>
          <w:rFonts w:ascii="Times New Roman" w:hAnsi="Times New Roman" w:cs="Times New Roman"/>
          <w:sz w:val="28"/>
          <w:szCs w:val="28"/>
        </w:rPr>
        <w:t xml:space="preserve">и современное состояние </w:t>
      </w:r>
      <w:r w:rsidR="00C57476">
        <w:rPr>
          <w:rFonts w:ascii="Times New Roman" w:hAnsi="Times New Roman" w:cs="Times New Roman"/>
          <w:sz w:val="28"/>
          <w:szCs w:val="28"/>
        </w:rPr>
        <w:t>экономической         подготовки обучающихся………………………………………………</w:t>
      </w:r>
      <w:proofErr w:type="gramStart"/>
      <w:r w:rsidR="00C57476">
        <w:rPr>
          <w:rFonts w:ascii="Times New Roman" w:hAnsi="Times New Roman" w:cs="Times New Roman"/>
          <w:sz w:val="28"/>
          <w:szCs w:val="28"/>
        </w:rPr>
        <w:t>……</w:t>
      </w:r>
      <w:r w:rsidR="00E979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0416">
        <w:rPr>
          <w:rFonts w:ascii="Times New Roman" w:hAnsi="Times New Roman" w:cs="Times New Roman"/>
          <w:sz w:val="28"/>
          <w:szCs w:val="28"/>
        </w:rPr>
        <w:t>8</w:t>
      </w:r>
    </w:p>
    <w:p w:rsidR="00D13777" w:rsidRPr="006F3E91" w:rsidRDefault="0059504D" w:rsidP="00C57476">
      <w:pPr>
        <w:numPr>
          <w:ilvl w:val="1"/>
          <w:numId w:val="5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Педагогическое сопровождение </w:t>
      </w:r>
      <w:r w:rsidR="00D13777">
        <w:rPr>
          <w:rFonts w:ascii="Times New Roman" w:hAnsi="Times New Roman" w:cs="Times New Roman"/>
          <w:sz w:val="28"/>
          <w:szCs w:val="28"/>
        </w:rPr>
        <w:t>эконом</w:t>
      </w:r>
      <w:r w:rsidR="00C57476">
        <w:rPr>
          <w:rFonts w:ascii="Times New Roman" w:hAnsi="Times New Roman" w:cs="Times New Roman"/>
          <w:sz w:val="28"/>
          <w:szCs w:val="28"/>
        </w:rPr>
        <w:t>ической подготовки обучающихся в общеобразоват</w:t>
      </w:r>
      <w:r w:rsidR="00460416">
        <w:rPr>
          <w:rFonts w:ascii="Times New Roman" w:hAnsi="Times New Roman" w:cs="Times New Roman"/>
          <w:sz w:val="28"/>
          <w:szCs w:val="28"/>
        </w:rPr>
        <w:t>ельной школе……………………………………………...15</w:t>
      </w:r>
    </w:p>
    <w:p w:rsidR="006F3E91" w:rsidRPr="006F3E91" w:rsidRDefault="0059504D" w:rsidP="0059504D">
      <w:pPr>
        <w:numPr>
          <w:ilvl w:val="0"/>
          <w:numId w:val="5"/>
        </w:numPr>
        <w:tabs>
          <w:tab w:val="left" w:pos="284"/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504D">
        <w:rPr>
          <w:rFonts w:ascii="Times New Roman" w:hAnsi="Times New Roman" w:cs="Times New Roman"/>
          <w:sz w:val="28"/>
          <w:szCs w:val="28"/>
        </w:rPr>
        <w:t>Организация экспериментальног</w:t>
      </w:r>
      <w:r>
        <w:rPr>
          <w:rFonts w:ascii="Times New Roman" w:hAnsi="Times New Roman" w:cs="Times New Roman"/>
          <w:sz w:val="28"/>
          <w:szCs w:val="28"/>
        </w:rPr>
        <w:t xml:space="preserve">о исследования по экономической </w:t>
      </w:r>
      <w:r w:rsidRPr="0059504D">
        <w:rPr>
          <w:rFonts w:ascii="Times New Roman" w:hAnsi="Times New Roman" w:cs="Times New Roman"/>
          <w:sz w:val="28"/>
          <w:szCs w:val="28"/>
        </w:rPr>
        <w:t>подготовке обучающихся в общеобразовательной школе</w:t>
      </w:r>
      <w:r w:rsidR="006F3E91" w:rsidRPr="006F3E91">
        <w:rPr>
          <w:rFonts w:ascii="Times New Roman" w:hAnsi="Times New Roman" w:cs="Times New Roman"/>
          <w:sz w:val="28"/>
          <w:szCs w:val="28"/>
        </w:rPr>
        <w:t>…………</w:t>
      </w:r>
      <w:r w:rsidR="007F1CC4">
        <w:rPr>
          <w:rFonts w:ascii="Times New Roman" w:hAnsi="Times New Roman" w:cs="Times New Roman"/>
          <w:sz w:val="28"/>
          <w:szCs w:val="28"/>
        </w:rPr>
        <w:t>…….</w:t>
      </w:r>
      <w:r w:rsidR="00E979CE">
        <w:rPr>
          <w:rFonts w:ascii="Times New Roman" w:hAnsi="Times New Roman" w:cs="Times New Roman"/>
          <w:sz w:val="28"/>
          <w:szCs w:val="28"/>
        </w:rPr>
        <w:t>....</w:t>
      </w:r>
      <w:r w:rsidR="007F1CC4">
        <w:rPr>
          <w:rFonts w:ascii="Times New Roman" w:hAnsi="Times New Roman" w:cs="Times New Roman"/>
          <w:sz w:val="28"/>
          <w:szCs w:val="28"/>
        </w:rPr>
        <w:t>..</w:t>
      </w:r>
      <w:r w:rsidR="00460416">
        <w:rPr>
          <w:rFonts w:ascii="Times New Roman" w:hAnsi="Times New Roman" w:cs="Times New Roman"/>
          <w:sz w:val="28"/>
          <w:szCs w:val="28"/>
        </w:rPr>
        <w:t>18</w:t>
      </w:r>
    </w:p>
    <w:p w:rsidR="006F3E91" w:rsidRPr="006F3E91" w:rsidRDefault="0059504D" w:rsidP="00E979CE">
      <w:pPr>
        <w:numPr>
          <w:ilvl w:val="1"/>
          <w:numId w:val="6"/>
        </w:numPr>
        <w:tabs>
          <w:tab w:val="left" w:pos="851"/>
        </w:tabs>
        <w:spacing w:after="0" w:line="360" w:lineRule="auto"/>
        <w:ind w:left="709" w:hanging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обеспечение экономической подготовки обучающихся в </w:t>
      </w:r>
      <w:r w:rsidR="00E979CE">
        <w:rPr>
          <w:rFonts w:ascii="Times New Roman" w:hAnsi="Times New Roman" w:cs="Times New Roman"/>
          <w:sz w:val="28"/>
          <w:szCs w:val="28"/>
        </w:rPr>
        <w:t>общеобразовател</w:t>
      </w:r>
      <w:r w:rsidR="00460416">
        <w:rPr>
          <w:rFonts w:ascii="Times New Roman" w:hAnsi="Times New Roman" w:cs="Times New Roman"/>
          <w:sz w:val="28"/>
          <w:szCs w:val="28"/>
        </w:rPr>
        <w:t>ьной школе…………………………………………</w:t>
      </w:r>
      <w:proofErr w:type="gramStart"/>
      <w:r w:rsidR="0046041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60416">
        <w:rPr>
          <w:rFonts w:ascii="Times New Roman" w:hAnsi="Times New Roman" w:cs="Times New Roman"/>
          <w:sz w:val="28"/>
          <w:szCs w:val="28"/>
        </w:rPr>
        <w:t>.18</w:t>
      </w:r>
    </w:p>
    <w:p w:rsidR="00D13777" w:rsidRDefault="0059504D" w:rsidP="00E979CE">
      <w:pPr>
        <w:numPr>
          <w:ilvl w:val="1"/>
          <w:numId w:val="6"/>
        </w:numPr>
        <w:tabs>
          <w:tab w:val="left" w:pos="709"/>
        </w:tabs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Опытно-экспериментальная работа по экономической подготовке обучающихся в общеоб</w:t>
      </w:r>
      <w:r w:rsidR="007F1CC4">
        <w:rPr>
          <w:rFonts w:ascii="Times New Roman" w:hAnsi="Times New Roman" w:cs="Times New Roman"/>
          <w:sz w:val="28"/>
          <w:szCs w:val="28"/>
        </w:rPr>
        <w:t xml:space="preserve">разовательной школе и анализ ее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7F1CC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460416">
        <w:rPr>
          <w:rFonts w:ascii="Times New Roman" w:hAnsi="Times New Roman" w:cs="Times New Roman"/>
          <w:sz w:val="28"/>
          <w:szCs w:val="28"/>
        </w:rPr>
        <w:t>...22</w:t>
      </w:r>
    </w:p>
    <w:p w:rsidR="00E979CE" w:rsidRDefault="00E979CE" w:rsidP="00E979CE">
      <w:pPr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Педагогические </w:t>
      </w:r>
      <w:r w:rsidR="0059504D" w:rsidRPr="0059504D">
        <w:rPr>
          <w:rFonts w:ascii="Times New Roman" w:hAnsi="Times New Roman" w:cs="Times New Roman"/>
          <w:sz w:val="28"/>
          <w:szCs w:val="28"/>
        </w:rPr>
        <w:t>рекомендации по экон</w:t>
      </w:r>
      <w:r>
        <w:rPr>
          <w:rFonts w:ascii="Times New Roman" w:hAnsi="Times New Roman" w:cs="Times New Roman"/>
          <w:sz w:val="28"/>
          <w:szCs w:val="28"/>
        </w:rPr>
        <w:t>омической подготовке обучающихся</w:t>
      </w:r>
      <w:r w:rsidR="0059504D" w:rsidRPr="0059504D">
        <w:rPr>
          <w:rFonts w:ascii="Times New Roman" w:hAnsi="Times New Roman" w:cs="Times New Roman"/>
          <w:sz w:val="28"/>
          <w:szCs w:val="28"/>
        </w:rPr>
        <w:t xml:space="preserve"> в общеобразовательной школе</w:t>
      </w:r>
      <w:r w:rsidR="0059504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59504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F1CC4">
        <w:rPr>
          <w:rFonts w:ascii="Times New Roman" w:hAnsi="Times New Roman" w:cs="Times New Roman"/>
          <w:sz w:val="28"/>
          <w:szCs w:val="28"/>
        </w:rPr>
        <w:t>…</w:t>
      </w:r>
      <w:r w:rsidR="0059504D">
        <w:rPr>
          <w:rFonts w:ascii="Times New Roman" w:hAnsi="Times New Roman" w:cs="Times New Roman"/>
          <w:sz w:val="28"/>
          <w:szCs w:val="28"/>
        </w:rPr>
        <w:t>25</w:t>
      </w:r>
    </w:p>
    <w:p w:rsidR="006F3E91" w:rsidRPr="006F3E91" w:rsidRDefault="00E979CE" w:rsidP="00E979CE">
      <w:pPr>
        <w:spacing w:after="0" w:line="360" w:lineRule="auto"/>
        <w:ind w:left="42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595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……………………………………………………………....................</w:t>
      </w:r>
      <w:r w:rsidR="00460416">
        <w:rPr>
          <w:rFonts w:ascii="Times New Roman" w:hAnsi="Times New Roman" w:cs="Times New Roman"/>
          <w:sz w:val="28"/>
          <w:szCs w:val="28"/>
        </w:rPr>
        <w:t>32</w:t>
      </w:r>
    </w:p>
    <w:p w:rsidR="006F3E91" w:rsidRPr="006F3E91" w:rsidRDefault="006F3E91" w:rsidP="0059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3E91">
        <w:rPr>
          <w:rFonts w:ascii="Times New Roman" w:hAnsi="Times New Roman" w:cs="Times New Roman"/>
          <w:sz w:val="28"/>
          <w:szCs w:val="28"/>
        </w:rPr>
        <w:t>Список использ</w:t>
      </w:r>
      <w:r w:rsidR="007F1CC4">
        <w:rPr>
          <w:rFonts w:ascii="Times New Roman" w:hAnsi="Times New Roman" w:cs="Times New Roman"/>
          <w:sz w:val="28"/>
          <w:szCs w:val="28"/>
        </w:rPr>
        <w:t>ованных источников…………………………………</w:t>
      </w:r>
      <w:proofErr w:type="gramStart"/>
      <w:r w:rsidR="007F1CC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F1CC4" w:rsidRPr="006F3E91">
        <w:rPr>
          <w:rFonts w:ascii="Times New Roman" w:hAnsi="Times New Roman" w:cs="Times New Roman"/>
          <w:sz w:val="28"/>
          <w:szCs w:val="28"/>
        </w:rPr>
        <w:t>…</w:t>
      </w:r>
      <w:r w:rsidR="00E979CE">
        <w:rPr>
          <w:rFonts w:ascii="Times New Roman" w:hAnsi="Times New Roman" w:cs="Times New Roman"/>
          <w:sz w:val="28"/>
          <w:szCs w:val="28"/>
        </w:rPr>
        <w:t>…..</w:t>
      </w:r>
      <w:r w:rsidR="00460416">
        <w:rPr>
          <w:rFonts w:ascii="Times New Roman" w:hAnsi="Times New Roman" w:cs="Times New Roman"/>
          <w:sz w:val="28"/>
          <w:szCs w:val="28"/>
        </w:rPr>
        <w:t>33</w:t>
      </w:r>
    </w:p>
    <w:p w:rsidR="005B3031" w:rsidRPr="00B1612C" w:rsidRDefault="006F3E91" w:rsidP="00595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3E91">
        <w:rPr>
          <w:rFonts w:ascii="Times New Roman" w:hAnsi="Times New Roman" w:cs="Times New Roman"/>
          <w:sz w:val="28"/>
          <w:szCs w:val="28"/>
        </w:rPr>
        <w:t>Приложение А</w:t>
      </w:r>
      <w:r w:rsidR="00630F13">
        <w:rPr>
          <w:rFonts w:ascii="Times New Roman" w:hAnsi="Times New Roman" w:cs="Times New Roman"/>
          <w:sz w:val="28"/>
          <w:szCs w:val="28"/>
        </w:rPr>
        <w:t xml:space="preserve"> Тест по теме «Семейная экономика»</w:t>
      </w:r>
      <w:r w:rsidR="00630F13" w:rsidRPr="006F3E91">
        <w:rPr>
          <w:rFonts w:ascii="Times New Roman" w:hAnsi="Times New Roman" w:cs="Times New Roman"/>
          <w:sz w:val="28"/>
          <w:szCs w:val="28"/>
        </w:rPr>
        <w:t xml:space="preserve"> …</w:t>
      </w:r>
      <w:r w:rsidR="00630F13">
        <w:rPr>
          <w:rFonts w:ascii="Times New Roman" w:hAnsi="Times New Roman" w:cs="Times New Roman"/>
          <w:sz w:val="28"/>
          <w:szCs w:val="28"/>
        </w:rPr>
        <w:t>…</w:t>
      </w:r>
      <w:r w:rsidRPr="006F3E91">
        <w:rPr>
          <w:rFonts w:ascii="Times New Roman" w:hAnsi="Times New Roman" w:cs="Times New Roman"/>
          <w:sz w:val="28"/>
          <w:szCs w:val="28"/>
        </w:rPr>
        <w:t>………………</w:t>
      </w:r>
      <w:r w:rsidR="00630F13">
        <w:rPr>
          <w:rFonts w:ascii="Times New Roman" w:hAnsi="Times New Roman" w:cs="Times New Roman"/>
          <w:sz w:val="28"/>
          <w:szCs w:val="28"/>
        </w:rPr>
        <w:t>...</w:t>
      </w:r>
      <w:r w:rsidRPr="006F3E91">
        <w:rPr>
          <w:rFonts w:ascii="Times New Roman" w:hAnsi="Times New Roman" w:cs="Times New Roman"/>
          <w:sz w:val="28"/>
          <w:szCs w:val="28"/>
        </w:rPr>
        <w:t>...</w:t>
      </w:r>
      <w:r w:rsidR="00E979CE">
        <w:rPr>
          <w:rFonts w:ascii="Times New Roman" w:hAnsi="Times New Roman" w:cs="Times New Roman"/>
          <w:sz w:val="28"/>
          <w:szCs w:val="28"/>
        </w:rPr>
        <w:t>.....</w:t>
      </w:r>
      <w:r w:rsidR="00460416">
        <w:rPr>
          <w:rFonts w:ascii="Times New Roman" w:hAnsi="Times New Roman" w:cs="Times New Roman"/>
          <w:sz w:val="28"/>
          <w:szCs w:val="28"/>
        </w:rPr>
        <w:t>36</w:t>
      </w:r>
    </w:p>
    <w:p w:rsidR="00227DAB" w:rsidRDefault="00227DAB" w:rsidP="00227DAB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320975" w:rsidRDefault="000C58BA" w:rsidP="000C58BA">
      <w:pPr>
        <w:pStyle w:val="a4"/>
        <w:tabs>
          <w:tab w:val="left" w:pos="4554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F43AA" w:rsidRDefault="002F43AA" w:rsidP="00227DAB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F43AA" w:rsidRDefault="000C58BA" w:rsidP="000C58BA">
      <w:pPr>
        <w:pStyle w:val="a4"/>
        <w:tabs>
          <w:tab w:val="left" w:pos="3851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F43AA" w:rsidRDefault="002F43AA" w:rsidP="00227DAB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F43AA" w:rsidRDefault="002F43AA" w:rsidP="00227DAB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320975" w:rsidRDefault="00320975" w:rsidP="00227DAB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043ED" w:rsidRPr="00ED05A2" w:rsidRDefault="006F3E91" w:rsidP="00227DAB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D05A2">
        <w:rPr>
          <w:color w:val="000000"/>
          <w:sz w:val="28"/>
          <w:szCs w:val="28"/>
        </w:rPr>
        <w:lastRenderedPageBreak/>
        <w:t>ВВЕДЕНИЕ</w:t>
      </w:r>
    </w:p>
    <w:p w:rsidR="00320975" w:rsidRDefault="00320975" w:rsidP="00320975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595A04" w:rsidRPr="00320975" w:rsidRDefault="00595A04" w:rsidP="00320975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227DAB">
        <w:rPr>
          <w:i/>
          <w:sz w:val="28"/>
          <w:szCs w:val="28"/>
        </w:rPr>
        <w:t>Актуальность исследования</w:t>
      </w:r>
      <w:r w:rsidRPr="00ED05A2">
        <w:rPr>
          <w:sz w:val="28"/>
          <w:szCs w:val="28"/>
        </w:rPr>
        <w:t xml:space="preserve"> состоит в том, что современное экономическое образование школьников осуществляется в условиях трансформации экономической системы общества</w:t>
      </w:r>
      <w:r w:rsidR="005672E8">
        <w:rPr>
          <w:sz w:val="28"/>
          <w:szCs w:val="28"/>
        </w:rPr>
        <w:t xml:space="preserve">. </w:t>
      </w:r>
      <w:r w:rsidRPr="00ED05A2">
        <w:rPr>
          <w:sz w:val="28"/>
          <w:szCs w:val="28"/>
        </w:rPr>
        <w:t>Эта трансформация явилась итогом глубокой неудовлетворенности условиями и результатами предыдущей экономической системы, а также критического осмысления ее ценностей и норм.</w:t>
      </w:r>
    </w:p>
    <w:p w:rsidR="00595A04" w:rsidRPr="00ED05A2" w:rsidRDefault="00595A04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05A2">
        <w:rPr>
          <w:sz w:val="28"/>
          <w:szCs w:val="28"/>
        </w:rPr>
        <w:t xml:space="preserve">Экономическое образование является неотъемлемой, важной частью общего среднего образования. Взаимосвязь экономики с математикой, информатикой, историей, географией, правом, обществознанием и другими школьными дисциплинами позволяет создать у обучающихся адекватное представление об окружающем мире, сформировать личность современного всесторонне образованного человека и гражданина. </w:t>
      </w:r>
    </w:p>
    <w:p w:rsidR="001907C3" w:rsidRPr="00ED05A2" w:rsidRDefault="001907C3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05A2">
        <w:rPr>
          <w:sz w:val="28"/>
          <w:szCs w:val="28"/>
        </w:rPr>
        <w:t xml:space="preserve">Проблемам экономической подготовки молодежи посвящены некоторые педагогические исследования. Так, В.А. Поляков, А.Ф. </w:t>
      </w:r>
      <w:proofErr w:type="spellStart"/>
      <w:r w:rsidRPr="00ED05A2">
        <w:rPr>
          <w:sz w:val="28"/>
          <w:szCs w:val="28"/>
        </w:rPr>
        <w:t>Аменд</w:t>
      </w:r>
      <w:proofErr w:type="spellEnd"/>
      <w:r w:rsidR="005672E8">
        <w:rPr>
          <w:sz w:val="28"/>
          <w:szCs w:val="28"/>
        </w:rPr>
        <w:t>,</w:t>
      </w:r>
      <w:r w:rsidRPr="00ED05A2">
        <w:rPr>
          <w:sz w:val="28"/>
          <w:szCs w:val="28"/>
        </w:rPr>
        <w:t xml:space="preserve"> И.А</w:t>
      </w:r>
      <w:r w:rsidR="005672E8">
        <w:rPr>
          <w:sz w:val="28"/>
          <w:szCs w:val="28"/>
        </w:rPr>
        <w:t>.</w:t>
      </w:r>
      <w:r w:rsidR="007D187C">
        <w:rPr>
          <w:sz w:val="28"/>
          <w:szCs w:val="28"/>
        </w:rPr>
        <w:t xml:space="preserve"> Сасова, Б.П. Шемякин </w:t>
      </w:r>
      <w:r w:rsidRPr="00ED05A2">
        <w:rPr>
          <w:sz w:val="28"/>
          <w:szCs w:val="28"/>
        </w:rPr>
        <w:t xml:space="preserve">рассматривали экономическое воспитание в средней общеобразовательной школе безотносительно к возрасту учащихся, определив его сущность, актуальность, некоторые пути и средства </w:t>
      </w:r>
      <w:r w:rsidR="006F3E91" w:rsidRPr="00ED05A2">
        <w:rPr>
          <w:sz w:val="28"/>
          <w:szCs w:val="28"/>
        </w:rPr>
        <w:t>осуществления</w:t>
      </w:r>
      <w:r w:rsidRPr="00ED05A2">
        <w:rPr>
          <w:sz w:val="28"/>
          <w:szCs w:val="28"/>
        </w:rPr>
        <w:t>. Экономическое воспитание учащихся в процессе производительного тр</w:t>
      </w:r>
      <w:r w:rsidR="006F3E91" w:rsidRPr="00ED05A2">
        <w:rPr>
          <w:sz w:val="28"/>
          <w:szCs w:val="28"/>
        </w:rPr>
        <w:t>уда исследовала И.А. Сасова</w:t>
      </w:r>
      <w:r w:rsidRPr="00ED05A2">
        <w:rPr>
          <w:sz w:val="28"/>
          <w:szCs w:val="28"/>
        </w:rPr>
        <w:t>, организацию экономического образования и экономического воспитания рассматривали И.А. Сасова, Б.П. Шем</w:t>
      </w:r>
      <w:r w:rsidR="006F3E91" w:rsidRPr="00ED05A2">
        <w:rPr>
          <w:sz w:val="28"/>
          <w:szCs w:val="28"/>
        </w:rPr>
        <w:t>якин, А.Г. Шпак.</w:t>
      </w:r>
    </w:p>
    <w:p w:rsidR="001907C3" w:rsidRDefault="001907C3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05A2">
        <w:rPr>
          <w:sz w:val="28"/>
          <w:szCs w:val="28"/>
        </w:rPr>
        <w:t>В названных выше исследованиях, проблемы экономического воспитания рассматривались учеными как самостоятельные направления.</w:t>
      </w:r>
    </w:p>
    <w:p w:rsidR="0073606D" w:rsidRPr="00ED05A2" w:rsidRDefault="0073606D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</w:t>
      </w:r>
      <w:r w:rsidR="00E33902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возникает необходимость создания методики</w:t>
      </w:r>
      <w:r w:rsidRPr="0073606D">
        <w:rPr>
          <w:color w:val="000000"/>
          <w:sz w:val="28"/>
          <w:szCs w:val="28"/>
        </w:rPr>
        <w:t xml:space="preserve"> </w:t>
      </w:r>
      <w:r w:rsidRPr="00ED05A2">
        <w:rPr>
          <w:color w:val="000000"/>
          <w:sz w:val="28"/>
          <w:szCs w:val="28"/>
        </w:rPr>
        <w:t>экономической подготовки обучающихся в общеобразовательной школе</w:t>
      </w:r>
      <w:r>
        <w:rPr>
          <w:color w:val="000000"/>
          <w:sz w:val="28"/>
          <w:szCs w:val="28"/>
        </w:rPr>
        <w:t>.</w:t>
      </w:r>
    </w:p>
    <w:p w:rsidR="002043ED" w:rsidRPr="00ED05A2" w:rsidRDefault="002043ED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5A2">
        <w:rPr>
          <w:i/>
          <w:color w:val="000000"/>
          <w:sz w:val="28"/>
          <w:szCs w:val="28"/>
        </w:rPr>
        <w:t>Проблема:</w:t>
      </w:r>
      <w:r w:rsidRPr="00ED05A2">
        <w:rPr>
          <w:color w:val="000000"/>
          <w:sz w:val="28"/>
          <w:szCs w:val="28"/>
        </w:rPr>
        <w:t xml:space="preserve"> Каков</w:t>
      </w:r>
      <w:r w:rsidR="0073606D">
        <w:rPr>
          <w:color w:val="000000"/>
          <w:sz w:val="28"/>
          <w:szCs w:val="28"/>
        </w:rPr>
        <w:t>о</w:t>
      </w:r>
      <w:r w:rsidRPr="00ED05A2">
        <w:rPr>
          <w:color w:val="000000"/>
          <w:sz w:val="28"/>
          <w:szCs w:val="28"/>
        </w:rPr>
        <w:t xml:space="preserve"> </w:t>
      </w:r>
      <w:r w:rsidR="0073606D">
        <w:rPr>
          <w:color w:val="000000"/>
          <w:sz w:val="28"/>
          <w:szCs w:val="28"/>
        </w:rPr>
        <w:t>методическое обеспечение</w:t>
      </w:r>
      <w:r w:rsidRPr="00ED05A2">
        <w:rPr>
          <w:color w:val="000000"/>
          <w:sz w:val="28"/>
          <w:szCs w:val="28"/>
        </w:rPr>
        <w:t xml:space="preserve"> </w:t>
      </w:r>
      <w:r w:rsidR="001907C3" w:rsidRPr="00ED05A2">
        <w:rPr>
          <w:color w:val="000000"/>
          <w:sz w:val="28"/>
          <w:szCs w:val="28"/>
        </w:rPr>
        <w:t>экономической подготовки обучающихся в общеобразовательной школе</w:t>
      </w:r>
      <w:r w:rsidRPr="00ED05A2">
        <w:rPr>
          <w:color w:val="000000"/>
          <w:sz w:val="28"/>
          <w:szCs w:val="28"/>
        </w:rPr>
        <w:t>?</w:t>
      </w:r>
    </w:p>
    <w:p w:rsidR="002043ED" w:rsidRPr="00ED05A2" w:rsidRDefault="002043ED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5A2">
        <w:rPr>
          <w:i/>
          <w:color w:val="000000"/>
          <w:sz w:val="28"/>
          <w:szCs w:val="28"/>
        </w:rPr>
        <w:t>Цель исследования:</w:t>
      </w:r>
      <w:r w:rsidRPr="00ED05A2">
        <w:rPr>
          <w:color w:val="000000"/>
          <w:sz w:val="28"/>
          <w:szCs w:val="28"/>
        </w:rPr>
        <w:t xml:space="preserve"> </w:t>
      </w:r>
      <w:r w:rsidR="0073606D">
        <w:rPr>
          <w:color w:val="000000"/>
          <w:sz w:val="28"/>
          <w:szCs w:val="28"/>
        </w:rPr>
        <w:t>создание и внедрение методики</w:t>
      </w:r>
      <w:r w:rsidRPr="00ED05A2">
        <w:rPr>
          <w:color w:val="000000"/>
          <w:sz w:val="28"/>
          <w:szCs w:val="28"/>
        </w:rPr>
        <w:t xml:space="preserve"> экономической подготовки обучающихся в общеобразовательной школе.</w:t>
      </w:r>
    </w:p>
    <w:p w:rsidR="002043ED" w:rsidRPr="00ED05A2" w:rsidRDefault="002043ED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5A2">
        <w:rPr>
          <w:i/>
          <w:color w:val="000000"/>
          <w:sz w:val="28"/>
          <w:szCs w:val="28"/>
        </w:rPr>
        <w:lastRenderedPageBreak/>
        <w:t xml:space="preserve">Объект исследования: </w:t>
      </w:r>
      <w:r w:rsidRPr="00ED05A2">
        <w:rPr>
          <w:color w:val="000000"/>
          <w:sz w:val="28"/>
          <w:szCs w:val="28"/>
        </w:rPr>
        <w:t>процесс экономической подготовки обучающихся в общеобразовательной школе</w:t>
      </w:r>
    </w:p>
    <w:p w:rsidR="002043ED" w:rsidRPr="00ED05A2" w:rsidRDefault="002043ED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5A2">
        <w:rPr>
          <w:color w:val="000000"/>
          <w:sz w:val="28"/>
          <w:szCs w:val="28"/>
        </w:rPr>
        <w:t>Предмет исследования:</w:t>
      </w:r>
      <w:r w:rsidR="0073606D">
        <w:rPr>
          <w:color w:val="000000"/>
          <w:sz w:val="28"/>
          <w:szCs w:val="28"/>
        </w:rPr>
        <w:t xml:space="preserve"> методика</w:t>
      </w:r>
      <w:r w:rsidR="008745E7" w:rsidRPr="00ED05A2">
        <w:rPr>
          <w:color w:val="000000"/>
          <w:sz w:val="28"/>
          <w:szCs w:val="28"/>
        </w:rPr>
        <w:t xml:space="preserve"> экономической подготовки обучающихся в общеобразовательной школе</w:t>
      </w:r>
    </w:p>
    <w:p w:rsidR="002043ED" w:rsidRPr="00ED05A2" w:rsidRDefault="002043ED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5A2">
        <w:rPr>
          <w:i/>
          <w:color w:val="000000"/>
          <w:sz w:val="28"/>
          <w:szCs w:val="28"/>
        </w:rPr>
        <w:t>Гипотеза исследования.</w:t>
      </w:r>
      <w:r w:rsidRPr="00ED05A2">
        <w:rPr>
          <w:color w:val="000000"/>
          <w:sz w:val="28"/>
          <w:szCs w:val="28"/>
        </w:rPr>
        <w:t xml:space="preserve"> </w:t>
      </w:r>
      <w:r w:rsidR="0073606D">
        <w:rPr>
          <w:color w:val="000000"/>
          <w:sz w:val="28"/>
          <w:szCs w:val="28"/>
        </w:rPr>
        <w:t>Э</w:t>
      </w:r>
      <w:r w:rsidR="001907C3" w:rsidRPr="00ED05A2">
        <w:rPr>
          <w:color w:val="000000"/>
          <w:sz w:val="28"/>
          <w:szCs w:val="28"/>
        </w:rPr>
        <w:t>кономическ</w:t>
      </w:r>
      <w:r w:rsidR="0073606D">
        <w:rPr>
          <w:color w:val="000000"/>
          <w:sz w:val="28"/>
          <w:szCs w:val="28"/>
        </w:rPr>
        <w:t>ая</w:t>
      </w:r>
      <w:r w:rsidR="001907C3" w:rsidRPr="00ED05A2">
        <w:rPr>
          <w:color w:val="000000"/>
          <w:sz w:val="28"/>
          <w:szCs w:val="28"/>
        </w:rPr>
        <w:t xml:space="preserve"> подготовк</w:t>
      </w:r>
      <w:r w:rsidR="0073606D">
        <w:rPr>
          <w:color w:val="000000"/>
          <w:sz w:val="28"/>
          <w:szCs w:val="28"/>
        </w:rPr>
        <w:t>а</w:t>
      </w:r>
      <w:r w:rsidR="001907C3" w:rsidRPr="00ED05A2">
        <w:rPr>
          <w:color w:val="000000"/>
          <w:sz w:val="28"/>
          <w:szCs w:val="28"/>
        </w:rPr>
        <w:t xml:space="preserve"> обучающихся в общеобразовательной школе </w:t>
      </w:r>
      <w:r w:rsidRPr="00ED05A2">
        <w:rPr>
          <w:color w:val="000000"/>
          <w:sz w:val="28"/>
          <w:szCs w:val="28"/>
        </w:rPr>
        <w:t>будет эффективн</w:t>
      </w:r>
      <w:r w:rsidR="0073606D">
        <w:rPr>
          <w:color w:val="000000"/>
          <w:sz w:val="28"/>
          <w:szCs w:val="28"/>
        </w:rPr>
        <w:t>ой</w:t>
      </w:r>
      <w:r w:rsidRPr="00ED05A2">
        <w:rPr>
          <w:color w:val="000000"/>
          <w:sz w:val="28"/>
          <w:szCs w:val="28"/>
        </w:rPr>
        <w:t>, если:</w:t>
      </w:r>
    </w:p>
    <w:p w:rsidR="008745E7" w:rsidRPr="00ED05A2" w:rsidRDefault="008745E7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5A2">
        <w:rPr>
          <w:color w:val="000000"/>
          <w:sz w:val="28"/>
          <w:szCs w:val="28"/>
        </w:rPr>
        <w:t xml:space="preserve">1. Будет </w:t>
      </w:r>
      <w:r w:rsidR="0073606D">
        <w:rPr>
          <w:color w:val="000000"/>
          <w:sz w:val="28"/>
          <w:szCs w:val="28"/>
        </w:rPr>
        <w:t>определена и использована</w:t>
      </w:r>
      <w:r w:rsidRPr="00ED05A2">
        <w:rPr>
          <w:color w:val="000000"/>
          <w:sz w:val="28"/>
          <w:szCs w:val="28"/>
        </w:rPr>
        <w:t xml:space="preserve"> сущностная характеристика понятия «экономическая подготовка</w:t>
      </w:r>
      <w:r w:rsidR="0073606D">
        <w:rPr>
          <w:color w:val="000000"/>
          <w:sz w:val="28"/>
          <w:szCs w:val="28"/>
        </w:rPr>
        <w:t xml:space="preserve"> обучающихся</w:t>
      </w:r>
      <w:r w:rsidRPr="00ED05A2">
        <w:rPr>
          <w:color w:val="000000"/>
          <w:sz w:val="28"/>
          <w:szCs w:val="28"/>
        </w:rPr>
        <w:t>»</w:t>
      </w:r>
      <w:r w:rsidR="00FE51D6">
        <w:rPr>
          <w:color w:val="000000"/>
          <w:sz w:val="28"/>
          <w:szCs w:val="28"/>
        </w:rPr>
        <w:t>.</w:t>
      </w:r>
    </w:p>
    <w:p w:rsidR="008745E7" w:rsidRPr="00ED05A2" w:rsidRDefault="008745E7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5A2">
        <w:rPr>
          <w:color w:val="000000"/>
          <w:sz w:val="28"/>
          <w:szCs w:val="28"/>
        </w:rPr>
        <w:t>2. Будет создана и применена методика экономической подготовки обучающихся</w:t>
      </w:r>
      <w:r w:rsidR="00FE51D6">
        <w:rPr>
          <w:color w:val="000000"/>
          <w:sz w:val="28"/>
          <w:szCs w:val="28"/>
        </w:rPr>
        <w:t>.</w:t>
      </w:r>
    </w:p>
    <w:p w:rsidR="00FE51D6" w:rsidRPr="00ED05A2" w:rsidRDefault="008745E7" w:rsidP="00FE51D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5A2">
        <w:rPr>
          <w:color w:val="000000"/>
          <w:sz w:val="28"/>
          <w:szCs w:val="28"/>
        </w:rPr>
        <w:t xml:space="preserve">3. Будут </w:t>
      </w:r>
      <w:r w:rsidR="0073606D">
        <w:rPr>
          <w:color w:val="000000"/>
          <w:sz w:val="28"/>
          <w:szCs w:val="28"/>
        </w:rPr>
        <w:t>использована</w:t>
      </w:r>
      <w:r w:rsidR="00FE51D6">
        <w:rPr>
          <w:color w:val="000000"/>
          <w:sz w:val="28"/>
          <w:szCs w:val="28"/>
        </w:rPr>
        <w:t xml:space="preserve"> программа </w:t>
      </w:r>
      <w:r w:rsidR="00FE51D6" w:rsidRPr="00ED05A2">
        <w:rPr>
          <w:color w:val="000000"/>
          <w:sz w:val="28"/>
          <w:szCs w:val="28"/>
        </w:rPr>
        <w:t>экономической подготовки обучающихся</w:t>
      </w:r>
      <w:r w:rsidR="00FE51D6">
        <w:rPr>
          <w:color w:val="000000"/>
          <w:sz w:val="28"/>
          <w:szCs w:val="28"/>
        </w:rPr>
        <w:t>.</w:t>
      </w:r>
    </w:p>
    <w:p w:rsidR="008745E7" w:rsidRPr="00ED05A2" w:rsidRDefault="008745E7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5A2">
        <w:rPr>
          <w:color w:val="000000"/>
          <w:sz w:val="28"/>
          <w:szCs w:val="28"/>
        </w:rPr>
        <w:t xml:space="preserve">4. Будут </w:t>
      </w:r>
      <w:r w:rsidR="00FE51D6">
        <w:rPr>
          <w:color w:val="000000"/>
          <w:sz w:val="28"/>
          <w:szCs w:val="28"/>
        </w:rPr>
        <w:t>определены и применены</w:t>
      </w:r>
      <w:r w:rsidRPr="00ED05A2">
        <w:rPr>
          <w:color w:val="000000"/>
          <w:sz w:val="28"/>
          <w:szCs w:val="28"/>
        </w:rPr>
        <w:t xml:space="preserve"> критерии и показатели экономической подготовки</w:t>
      </w:r>
      <w:r w:rsidR="00FE51D6" w:rsidRPr="00FE51D6">
        <w:rPr>
          <w:color w:val="000000"/>
          <w:sz w:val="28"/>
          <w:szCs w:val="28"/>
        </w:rPr>
        <w:t xml:space="preserve"> </w:t>
      </w:r>
      <w:r w:rsidR="00FE51D6" w:rsidRPr="00ED05A2">
        <w:rPr>
          <w:color w:val="000000"/>
          <w:sz w:val="28"/>
          <w:szCs w:val="28"/>
        </w:rPr>
        <w:t>обучающихся</w:t>
      </w:r>
      <w:r w:rsidR="00FE51D6">
        <w:rPr>
          <w:color w:val="000000"/>
          <w:sz w:val="28"/>
          <w:szCs w:val="28"/>
        </w:rPr>
        <w:t>.</w:t>
      </w:r>
    </w:p>
    <w:p w:rsidR="002043ED" w:rsidRPr="00ED05A2" w:rsidRDefault="002043ED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D05A2">
        <w:rPr>
          <w:i/>
          <w:color w:val="000000"/>
          <w:sz w:val="28"/>
          <w:szCs w:val="28"/>
        </w:rPr>
        <w:t>Задачи исследования:</w:t>
      </w:r>
    </w:p>
    <w:p w:rsidR="002043ED" w:rsidRPr="00ED05A2" w:rsidRDefault="003D4B98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</w:t>
      </w:r>
      <w:r w:rsidR="002043ED" w:rsidRPr="00ED05A2">
        <w:rPr>
          <w:color w:val="000000"/>
          <w:sz w:val="28"/>
          <w:szCs w:val="28"/>
        </w:rPr>
        <w:t>зучить психолого-педагогическую литературу по теме исследования</w:t>
      </w:r>
      <w:r w:rsidR="00FE51D6">
        <w:rPr>
          <w:color w:val="000000"/>
          <w:sz w:val="28"/>
          <w:szCs w:val="28"/>
        </w:rPr>
        <w:t>.</w:t>
      </w:r>
    </w:p>
    <w:p w:rsidR="001907C3" w:rsidRPr="00ED05A2" w:rsidRDefault="003D4B98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</w:t>
      </w:r>
      <w:r w:rsidR="002043ED" w:rsidRPr="00ED05A2">
        <w:rPr>
          <w:color w:val="000000"/>
          <w:sz w:val="28"/>
          <w:szCs w:val="28"/>
        </w:rPr>
        <w:t>роанализировать сущность экономической подготовки обучающихся в общеобразовательной школе</w:t>
      </w:r>
      <w:r w:rsidR="00FE51D6">
        <w:rPr>
          <w:color w:val="000000"/>
          <w:sz w:val="28"/>
          <w:szCs w:val="28"/>
        </w:rPr>
        <w:t>.</w:t>
      </w:r>
      <w:r w:rsidR="002043ED" w:rsidRPr="00ED05A2">
        <w:rPr>
          <w:color w:val="000000"/>
          <w:sz w:val="28"/>
          <w:szCs w:val="28"/>
        </w:rPr>
        <w:t xml:space="preserve"> </w:t>
      </w:r>
    </w:p>
    <w:p w:rsidR="002043ED" w:rsidRDefault="003D4B98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</w:t>
      </w:r>
      <w:r w:rsidR="002043ED" w:rsidRPr="00ED05A2">
        <w:rPr>
          <w:color w:val="000000"/>
          <w:sz w:val="28"/>
          <w:szCs w:val="28"/>
        </w:rPr>
        <w:t>пределить уровень экономической подготовки обучающихся</w:t>
      </w:r>
      <w:r w:rsidR="00FE51D6">
        <w:rPr>
          <w:color w:val="000000"/>
          <w:sz w:val="28"/>
          <w:szCs w:val="28"/>
        </w:rPr>
        <w:t>.</w:t>
      </w:r>
    </w:p>
    <w:p w:rsidR="00320975" w:rsidRPr="00ED05A2" w:rsidRDefault="003D4B98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</w:t>
      </w:r>
      <w:r w:rsidR="00320975">
        <w:rPr>
          <w:color w:val="000000"/>
          <w:sz w:val="28"/>
          <w:szCs w:val="28"/>
        </w:rPr>
        <w:t>азработать методику экономической подготовки обучающихся в общеобразовательной школе.</w:t>
      </w:r>
    </w:p>
    <w:p w:rsidR="002043ED" w:rsidRPr="00ED05A2" w:rsidRDefault="00320975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D4B98">
        <w:rPr>
          <w:color w:val="000000"/>
          <w:sz w:val="28"/>
          <w:szCs w:val="28"/>
        </w:rPr>
        <w:t>) п</w:t>
      </w:r>
      <w:r w:rsidR="002043ED" w:rsidRPr="00ED05A2">
        <w:rPr>
          <w:color w:val="000000"/>
          <w:sz w:val="28"/>
          <w:szCs w:val="28"/>
        </w:rPr>
        <w:t>роанализировать результаты исследования</w:t>
      </w:r>
      <w:r w:rsidR="00FE51D6">
        <w:rPr>
          <w:color w:val="000000"/>
          <w:sz w:val="28"/>
          <w:szCs w:val="28"/>
        </w:rPr>
        <w:t>.</w:t>
      </w:r>
    </w:p>
    <w:p w:rsidR="002043ED" w:rsidRPr="00ED05A2" w:rsidRDefault="002043ED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5A2">
        <w:rPr>
          <w:color w:val="000000"/>
          <w:sz w:val="28"/>
          <w:szCs w:val="28"/>
        </w:rPr>
        <w:t xml:space="preserve">В работе использовались следующие </w:t>
      </w:r>
      <w:r w:rsidRPr="00ED05A2">
        <w:rPr>
          <w:i/>
          <w:color w:val="000000"/>
          <w:sz w:val="28"/>
          <w:szCs w:val="28"/>
          <w:u w:val="single"/>
        </w:rPr>
        <w:t>методы исследования:</w:t>
      </w:r>
    </w:p>
    <w:p w:rsidR="002043ED" w:rsidRPr="00ED05A2" w:rsidRDefault="002043ED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5A2">
        <w:rPr>
          <w:color w:val="000000"/>
          <w:sz w:val="28"/>
          <w:szCs w:val="28"/>
        </w:rPr>
        <w:t>• теоретические (</w:t>
      </w:r>
      <w:r w:rsidR="00B1612C" w:rsidRPr="00ED05A2">
        <w:rPr>
          <w:color w:val="000000"/>
          <w:sz w:val="28"/>
          <w:szCs w:val="28"/>
        </w:rPr>
        <w:t>теоретический анализ, психолого-</w:t>
      </w:r>
      <w:r w:rsidRPr="00ED05A2">
        <w:rPr>
          <w:color w:val="000000"/>
          <w:sz w:val="28"/>
          <w:szCs w:val="28"/>
        </w:rPr>
        <w:t>педагогической, литературы; анализ, обобщение и систематизация социально-педагогического опыта)</w:t>
      </w:r>
    </w:p>
    <w:p w:rsidR="002043ED" w:rsidRPr="00ED05A2" w:rsidRDefault="002043ED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5A2">
        <w:rPr>
          <w:color w:val="000000"/>
          <w:sz w:val="28"/>
          <w:szCs w:val="28"/>
        </w:rPr>
        <w:t>• эмпирические (тестирование)</w:t>
      </w:r>
    </w:p>
    <w:p w:rsidR="002043ED" w:rsidRPr="00ED05A2" w:rsidRDefault="002043ED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5A2">
        <w:rPr>
          <w:color w:val="000000"/>
          <w:sz w:val="28"/>
          <w:szCs w:val="28"/>
        </w:rPr>
        <w:t>• методы математической статистики</w:t>
      </w:r>
    </w:p>
    <w:p w:rsidR="002043ED" w:rsidRPr="00ED05A2" w:rsidRDefault="002043ED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D05A2">
        <w:rPr>
          <w:i/>
          <w:color w:val="000000"/>
          <w:sz w:val="28"/>
          <w:szCs w:val="28"/>
        </w:rPr>
        <w:t>Этапы исследования:</w:t>
      </w:r>
    </w:p>
    <w:p w:rsidR="002043ED" w:rsidRPr="00ED05A2" w:rsidRDefault="003D4B98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о</w:t>
      </w:r>
      <w:r w:rsidR="002043ED" w:rsidRPr="00ED05A2">
        <w:rPr>
          <w:color w:val="000000"/>
          <w:sz w:val="28"/>
          <w:szCs w:val="28"/>
        </w:rPr>
        <w:t>рганизационно-подготовительный (формулировка проблемы и цели исследования, изучение специальной литературы по данной теме)</w:t>
      </w:r>
    </w:p>
    <w:p w:rsidR="002043ED" w:rsidRPr="00ED05A2" w:rsidRDefault="003D4B98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</w:t>
      </w:r>
      <w:r w:rsidR="002043ED" w:rsidRPr="00ED05A2">
        <w:rPr>
          <w:color w:val="000000"/>
          <w:sz w:val="28"/>
          <w:szCs w:val="28"/>
        </w:rPr>
        <w:t xml:space="preserve">сновной (проведение исследовательской работы по определению </w:t>
      </w:r>
      <w:r w:rsidR="001907C3" w:rsidRPr="00ED05A2">
        <w:rPr>
          <w:color w:val="000000"/>
          <w:sz w:val="28"/>
          <w:szCs w:val="28"/>
        </w:rPr>
        <w:t>экономической подготовки обучающихся в общеобразовательной школе</w:t>
      </w:r>
      <w:r w:rsidR="002043ED" w:rsidRPr="00ED05A2">
        <w:rPr>
          <w:color w:val="000000"/>
          <w:sz w:val="28"/>
          <w:szCs w:val="28"/>
        </w:rPr>
        <w:t>)</w:t>
      </w:r>
    </w:p>
    <w:p w:rsidR="002043ED" w:rsidRPr="00ED05A2" w:rsidRDefault="003D4B98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и</w:t>
      </w:r>
      <w:r w:rsidR="002043ED" w:rsidRPr="00ED05A2">
        <w:rPr>
          <w:color w:val="000000"/>
          <w:sz w:val="28"/>
          <w:szCs w:val="28"/>
        </w:rPr>
        <w:t xml:space="preserve">тоговый (обработка и анализ полученный данных, систематизация и </w:t>
      </w:r>
      <w:r w:rsidR="002043ED" w:rsidRPr="00ED05A2">
        <w:rPr>
          <w:sz w:val="28"/>
          <w:szCs w:val="28"/>
        </w:rPr>
        <w:t>обобщение результатов).</w:t>
      </w:r>
    </w:p>
    <w:p w:rsidR="002043ED" w:rsidRPr="00ED05A2" w:rsidRDefault="002043ED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E51D6">
        <w:rPr>
          <w:i/>
          <w:sz w:val="28"/>
          <w:szCs w:val="28"/>
        </w:rPr>
        <w:t>База исследования:</w:t>
      </w:r>
      <w:r w:rsidRPr="00ED05A2">
        <w:rPr>
          <w:sz w:val="28"/>
          <w:szCs w:val="28"/>
        </w:rPr>
        <w:t xml:space="preserve"> </w:t>
      </w:r>
      <w:r w:rsidR="0059504D">
        <w:rPr>
          <w:sz w:val="28"/>
          <w:szCs w:val="28"/>
        </w:rPr>
        <w:t>38</w:t>
      </w:r>
      <w:r w:rsidR="00320975">
        <w:rPr>
          <w:sz w:val="28"/>
          <w:szCs w:val="28"/>
        </w:rPr>
        <w:t xml:space="preserve"> учащих</w:t>
      </w:r>
      <w:r w:rsidRPr="00ED05A2">
        <w:rPr>
          <w:sz w:val="28"/>
          <w:szCs w:val="28"/>
        </w:rPr>
        <w:t xml:space="preserve">ся </w:t>
      </w:r>
      <w:r w:rsidR="00D13777" w:rsidRPr="00ED05A2">
        <w:rPr>
          <w:sz w:val="28"/>
          <w:szCs w:val="28"/>
        </w:rPr>
        <w:t xml:space="preserve">7 и 8 </w:t>
      </w:r>
      <w:r w:rsidRPr="00ED05A2">
        <w:rPr>
          <w:sz w:val="28"/>
          <w:szCs w:val="28"/>
        </w:rPr>
        <w:t xml:space="preserve">классов МБОУ </w:t>
      </w:r>
      <w:r w:rsidR="00D13777" w:rsidRPr="00ED05A2">
        <w:rPr>
          <w:sz w:val="28"/>
          <w:szCs w:val="28"/>
        </w:rPr>
        <w:t xml:space="preserve">гимназия № 44 </w:t>
      </w:r>
      <w:r w:rsidRPr="00ED05A2">
        <w:rPr>
          <w:sz w:val="28"/>
          <w:szCs w:val="28"/>
        </w:rPr>
        <w:t>г. Краснодара.</w:t>
      </w:r>
    </w:p>
    <w:p w:rsidR="002043ED" w:rsidRDefault="002043ED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51D6">
        <w:rPr>
          <w:i/>
          <w:color w:val="000000"/>
          <w:sz w:val="28"/>
          <w:szCs w:val="28"/>
        </w:rPr>
        <w:t>Структура исследования:</w:t>
      </w:r>
      <w:r w:rsidRPr="00ED05A2">
        <w:rPr>
          <w:color w:val="000000"/>
          <w:sz w:val="28"/>
          <w:szCs w:val="28"/>
        </w:rPr>
        <w:t xml:space="preserve"> работа состоит из введения, двух глав, заключения, списка использованных источников.</w:t>
      </w:r>
    </w:p>
    <w:p w:rsidR="00320975" w:rsidRPr="00ED05A2" w:rsidRDefault="00320975" w:rsidP="00227DA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20975">
        <w:rPr>
          <w:i/>
          <w:color w:val="000000"/>
          <w:sz w:val="28"/>
          <w:szCs w:val="28"/>
        </w:rPr>
        <w:t xml:space="preserve">Методологическая основа исследования: </w:t>
      </w:r>
      <w:r w:rsidRPr="00320975">
        <w:rPr>
          <w:color w:val="000000"/>
          <w:sz w:val="28"/>
          <w:szCs w:val="28"/>
        </w:rPr>
        <w:t>«Методика экономического</w:t>
      </w:r>
      <w:r>
        <w:rPr>
          <w:color w:val="000000"/>
          <w:sz w:val="28"/>
          <w:szCs w:val="28"/>
        </w:rPr>
        <w:t xml:space="preserve"> воспитания младших школьников» </w:t>
      </w:r>
      <w:r w:rsidRPr="00320975">
        <w:rPr>
          <w:color w:val="000000"/>
          <w:sz w:val="28"/>
          <w:szCs w:val="28"/>
        </w:rPr>
        <w:t>Сергеевой Б.В. и Сучковой П.А.</w:t>
      </w:r>
    </w:p>
    <w:p w:rsidR="002043ED" w:rsidRPr="00ED05A2" w:rsidRDefault="002043ED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3ED" w:rsidRDefault="002043ED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0A4" w:rsidRPr="00ED05A2" w:rsidRDefault="007160A4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3ED" w:rsidRDefault="002043ED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2E8" w:rsidRDefault="005672E8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2E8" w:rsidRDefault="005672E8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2E8" w:rsidRDefault="005672E8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2E8" w:rsidRDefault="005672E8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2E8" w:rsidRDefault="005672E8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2E8" w:rsidRDefault="005672E8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2E8" w:rsidRDefault="005672E8" w:rsidP="002F4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2E8" w:rsidRDefault="005672E8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2E8" w:rsidRDefault="005672E8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2E8" w:rsidRDefault="005672E8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EBF" w:rsidRDefault="00D75EBF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EBF" w:rsidRDefault="00D75EBF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2E8" w:rsidRPr="00ED05A2" w:rsidRDefault="005672E8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EBF" w:rsidRDefault="00FA5E94" w:rsidP="009B2538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lastRenderedPageBreak/>
        <w:t>Теоретические аспекты экономической подготовки обучающи</w:t>
      </w:r>
      <w:r w:rsidR="00D75EBF">
        <w:rPr>
          <w:rFonts w:ascii="Times New Roman" w:hAnsi="Times New Roman" w:cs="Times New Roman"/>
          <w:sz w:val="28"/>
          <w:szCs w:val="28"/>
        </w:rPr>
        <w:t>хся в общеобразовательной школе</w:t>
      </w:r>
    </w:p>
    <w:p w:rsidR="00D75EBF" w:rsidRPr="00D75EBF" w:rsidRDefault="00D75EBF" w:rsidP="009B2538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5B12" w:rsidRDefault="00893457" w:rsidP="009B2538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Сущность экономической подготовки обучающихся в </w:t>
      </w:r>
      <w:r w:rsidR="009737D1" w:rsidRPr="00ED05A2">
        <w:rPr>
          <w:rFonts w:ascii="Times New Roman" w:hAnsi="Times New Roman" w:cs="Times New Roman"/>
          <w:sz w:val="28"/>
          <w:szCs w:val="28"/>
        </w:rPr>
        <w:t>общеобразовательной школе</w:t>
      </w:r>
    </w:p>
    <w:p w:rsidR="00D75EBF" w:rsidRPr="00ED05A2" w:rsidRDefault="00D75EBF" w:rsidP="00D75EB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0C73" w:rsidRPr="00ED05A2" w:rsidRDefault="007F0C73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В условиях перехода к рыночным отношениям в России значительно возрастает необходимость и роль экономической подготовки уча</w:t>
      </w:r>
      <w:r w:rsidR="004977BD" w:rsidRPr="00ED05A2">
        <w:rPr>
          <w:rFonts w:ascii="Times New Roman" w:hAnsi="Times New Roman" w:cs="Times New Roman"/>
          <w:sz w:val="28"/>
          <w:szCs w:val="28"/>
        </w:rPr>
        <w:t>щихся общеобразовательных школ.</w:t>
      </w:r>
    </w:p>
    <w:p w:rsidR="007F0C73" w:rsidRPr="00ED05A2" w:rsidRDefault="00B5363F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О</w:t>
      </w:r>
      <w:r w:rsidR="007F0C73" w:rsidRPr="00ED05A2">
        <w:rPr>
          <w:rFonts w:ascii="Times New Roman" w:hAnsi="Times New Roman" w:cs="Times New Roman"/>
          <w:sz w:val="28"/>
          <w:szCs w:val="28"/>
        </w:rPr>
        <w:t xml:space="preserve">сновой для осуществления профессионального самоопределения </w:t>
      </w:r>
      <w:r w:rsidR="004977BD" w:rsidRPr="00ED05A2">
        <w:rPr>
          <w:rFonts w:ascii="Times New Roman" w:hAnsi="Times New Roman" w:cs="Times New Roman"/>
          <w:sz w:val="28"/>
          <w:szCs w:val="28"/>
        </w:rPr>
        <w:t xml:space="preserve">и становления личности учащихся в будущей жизни </w:t>
      </w:r>
      <w:r w:rsidR="007F0C73" w:rsidRPr="00ED05A2">
        <w:rPr>
          <w:rFonts w:ascii="Times New Roman" w:hAnsi="Times New Roman" w:cs="Times New Roman"/>
          <w:sz w:val="28"/>
          <w:szCs w:val="28"/>
        </w:rPr>
        <w:t>может быть экономическая подготовка. Под экономической подготовкой мы понимаем совокупность знаний, умений и навыков экономической направленности, приобретаемых учащимися в процессе учеб</w:t>
      </w:r>
      <w:r w:rsidR="004977BD" w:rsidRPr="00ED05A2">
        <w:rPr>
          <w:rFonts w:ascii="Times New Roman" w:hAnsi="Times New Roman" w:cs="Times New Roman"/>
          <w:sz w:val="28"/>
          <w:szCs w:val="28"/>
        </w:rPr>
        <w:t>ной и внеклассной деятельности.</w:t>
      </w:r>
    </w:p>
    <w:p w:rsidR="007F0C73" w:rsidRPr="00ED05A2" w:rsidRDefault="00B5363F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Сущность экономической подготовки </w:t>
      </w:r>
      <w:r w:rsidR="004977BD" w:rsidRPr="00ED05A2">
        <w:rPr>
          <w:rFonts w:ascii="Times New Roman" w:hAnsi="Times New Roman" w:cs="Times New Roman"/>
          <w:sz w:val="28"/>
          <w:szCs w:val="28"/>
        </w:rPr>
        <w:t>заключается в:</w:t>
      </w:r>
    </w:p>
    <w:p w:rsidR="007F0C73" w:rsidRPr="00ED05A2" w:rsidRDefault="00573A43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3F" w:rsidRPr="00ED05A2">
        <w:rPr>
          <w:rFonts w:ascii="Times New Roman" w:hAnsi="Times New Roman" w:cs="Times New Roman"/>
          <w:sz w:val="28"/>
          <w:szCs w:val="28"/>
        </w:rPr>
        <w:t>удов</w:t>
      </w:r>
      <w:r>
        <w:rPr>
          <w:rFonts w:ascii="Times New Roman" w:hAnsi="Times New Roman" w:cs="Times New Roman"/>
          <w:sz w:val="28"/>
          <w:szCs w:val="28"/>
        </w:rPr>
        <w:t>летворении</w:t>
      </w:r>
      <w:r w:rsidR="00B5363F" w:rsidRPr="00ED05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02A" w:rsidRPr="00ED05A2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="00B5363F" w:rsidRPr="00ED05A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F0C73" w:rsidRPr="00ED05A2">
        <w:rPr>
          <w:rFonts w:ascii="Times New Roman" w:hAnsi="Times New Roman" w:cs="Times New Roman"/>
          <w:sz w:val="28"/>
          <w:szCs w:val="28"/>
        </w:rPr>
        <w:t xml:space="preserve"> в знаниях об основных законах, тенденциях и </w:t>
      </w:r>
      <w:r w:rsidR="004977BD" w:rsidRPr="00ED05A2">
        <w:rPr>
          <w:rFonts w:ascii="Times New Roman" w:hAnsi="Times New Roman" w:cs="Times New Roman"/>
          <w:sz w:val="28"/>
          <w:szCs w:val="28"/>
        </w:rPr>
        <w:t>концепциях экономики как науки,</w:t>
      </w:r>
    </w:p>
    <w:p w:rsidR="00B5363F" w:rsidRPr="00ED05A2" w:rsidRDefault="007F0C73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-</w:t>
      </w:r>
      <w:r w:rsidR="00573A43">
        <w:rPr>
          <w:rFonts w:ascii="Times New Roman" w:hAnsi="Times New Roman" w:cs="Times New Roman"/>
          <w:sz w:val="28"/>
          <w:szCs w:val="28"/>
        </w:rPr>
        <w:t xml:space="preserve"> </w:t>
      </w:r>
      <w:r w:rsidRPr="00ED05A2">
        <w:rPr>
          <w:rFonts w:ascii="Times New Roman" w:hAnsi="Times New Roman" w:cs="Times New Roman"/>
          <w:sz w:val="28"/>
          <w:szCs w:val="28"/>
        </w:rPr>
        <w:t>формировании адекватного экономич</w:t>
      </w:r>
      <w:r w:rsidR="00B5363F" w:rsidRPr="00ED05A2">
        <w:rPr>
          <w:rFonts w:ascii="Times New Roman" w:hAnsi="Times New Roman" w:cs="Times New Roman"/>
          <w:sz w:val="28"/>
          <w:szCs w:val="28"/>
        </w:rPr>
        <w:t>еским условиям страны поведения</w:t>
      </w:r>
    </w:p>
    <w:p w:rsidR="007F0C73" w:rsidRPr="00ED05A2" w:rsidRDefault="00B5363F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- </w:t>
      </w:r>
      <w:r w:rsidR="007F0C73" w:rsidRPr="00ED05A2"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4977BD" w:rsidRPr="00ED05A2">
        <w:rPr>
          <w:rFonts w:ascii="Times New Roman" w:hAnsi="Times New Roman" w:cs="Times New Roman"/>
          <w:sz w:val="28"/>
          <w:szCs w:val="28"/>
        </w:rPr>
        <w:t>ии экономического мышления.</w:t>
      </w:r>
    </w:p>
    <w:p w:rsidR="007F0C73" w:rsidRPr="00ED05A2" w:rsidRDefault="007F0C73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Цели, задачи, содержание экономической подготовки находятся в процессе ст</w:t>
      </w:r>
      <w:r w:rsidR="00B5363F" w:rsidRPr="00ED05A2">
        <w:rPr>
          <w:rFonts w:ascii="Times New Roman" w:hAnsi="Times New Roman" w:cs="Times New Roman"/>
          <w:sz w:val="28"/>
          <w:szCs w:val="28"/>
        </w:rPr>
        <w:t>ановления и имеют свою историю.</w:t>
      </w:r>
    </w:p>
    <w:p w:rsidR="007F0C73" w:rsidRPr="00ED05A2" w:rsidRDefault="007F0C73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Элементы экономики в общеобразовательной школе были впервые включены в курс обществоведения и трудового обучения. Так, в про</w:t>
      </w:r>
      <w:r w:rsidR="00573A43">
        <w:rPr>
          <w:rFonts w:ascii="Times New Roman" w:hAnsi="Times New Roman" w:cs="Times New Roman"/>
          <w:sz w:val="28"/>
          <w:szCs w:val="28"/>
        </w:rPr>
        <w:t xml:space="preserve">грамме по обществоведению (1969 – </w:t>
      </w:r>
      <w:r w:rsidRPr="00ED05A2">
        <w:rPr>
          <w:rFonts w:ascii="Times New Roman" w:hAnsi="Times New Roman" w:cs="Times New Roman"/>
          <w:sz w:val="28"/>
          <w:szCs w:val="28"/>
        </w:rPr>
        <w:t xml:space="preserve">1986 годы) были определены основное содержание современной эпохи и проблемы </w:t>
      </w:r>
      <w:r w:rsidR="00B5363F" w:rsidRPr="00ED05A2">
        <w:rPr>
          <w:rFonts w:ascii="Times New Roman" w:hAnsi="Times New Roman" w:cs="Times New Roman"/>
          <w:sz w:val="28"/>
          <w:szCs w:val="28"/>
        </w:rPr>
        <w:t>современного мирового развития.</w:t>
      </w:r>
    </w:p>
    <w:p w:rsidR="007F0C73" w:rsidRPr="00ED05A2" w:rsidRDefault="007F0C73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Своим содержанием и присущими ему средствами курс обществоведения призван был фо</w:t>
      </w:r>
      <w:r w:rsidR="00B5363F" w:rsidRPr="00ED05A2">
        <w:rPr>
          <w:rFonts w:ascii="Times New Roman" w:hAnsi="Times New Roman" w:cs="Times New Roman"/>
          <w:sz w:val="28"/>
          <w:szCs w:val="28"/>
        </w:rPr>
        <w:t>рмировать у учащихся в те годы:</w:t>
      </w:r>
    </w:p>
    <w:p w:rsidR="007F0C73" w:rsidRPr="00ED05A2" w:rsidRDefault="00573A43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0C73" w:rsidRPr="00ED05A2">
        <w:rPr>
          <w:rFonts w:ascii="Times New Roman" w:hAnsi="Times New Roman" w:cs="Times New Roman"/>
          <w:sz w:val="28"/>
          <w:szCs w:val="28"/>
        </w:rPr>
        <w:t xml:space="preserve"> осознанные и прочные знания начал политической экономии и научного коммунизма;</w:t>
      </w:r>
      <w:r>
        <w:rPr>
          <w:rFonts w:ascii="Times New Roman" w:hAnsi="Times New Roman" w:cs="Times New Roman"/>
          <w:sz w:val="28"/>
          <w:szCs w:val="28"/>
        </w:rPr>
        <w:t xml:space="preserve"> глубокое понимание марксизма – </w:t>
      </w:r>
      <w:r w:rsidR="007F0C73" w:rsidRPr="00ED05A2">
        <w:rPr>
          <w:rFonts w:ascii="Times New Roman" w:hAnsi="Times New Roman" w:cs="Times New Roman"/>
          <w:sz w:val="28"/>
          <w:szCs w:val="28"/>
        </w:rPr>
        <w:t xml:space="preserve">ленинизма как теоретической основы коммунизма; задач и основных направлений политики </w:t>
      </w:r>
      <w:r w:rsidR="007F0C73" w:rsidRPr="00ED05A2">
        <w:rPr>
          <w:rFonts w:ascii="Times New Roman" w:hAnsi="Times New Roman" w:cs="Times New Roman"/>
          <w:sz w:val="28"/>
          <w:szCs w:val="28"/>
        </w:rPr>
        <w:lastRenderedPageBreak/>
        <w:t>Коммунистической партии по всестороннему и планомерном</w:t>
      </w:r>
      <w:r w:rsidR="00B5363F" w:rsidRPr="00ED05A2">
        <w:rPr>
          <w:rFonts w:ascii="Times New Roman" w:hAnsi="Times New Roman" w:cs="Times New Roman"/>
          <w:sz w:val="28"/>
          <w:szCs w:val="28"/>
        </w:rPr>
        <w:t>у совершенствованию социализма;</w:t>
      </w:r>
    </w:p>
    <w:p w:rsidR="007F0C73" w:rsidRPr="00ED05A2" w:rsidRDefault="007F0C73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- качества, необходимые каждому советскому человеку как труженику и хозяину социалистического производства, современное экономическое мышление, стремление личным трудом содействовать расцвету и укреплению могущества Родины, готовность к сознательному выбору профессии в соответствии с потребностями об</w:t>
      </w:r>
      <w:r w:rsidR="00B5363F" w:rsidRPr="00ED05A2">
        <w:rPr>
          <w:rFonts w:ascii="Times New Roman" w:hAnsi="Times New Roman" w:cs="Times New Roman"/>
          <w:sz w:val="28"/>
          <w:szCs w:val="28"/>
        </w:rPr>
        <w:t>щества и личными способностями;</w:t>
      </w:r>
    </w:p>
    <w:p w:rsidR="007F0C73" w:rsidRPr="00ED05A2" w:rsidRDefault="007F0C73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- высокие нравственные и гражданские качества, социальную активность, ответственность перед обществом и государством; бережное отношение к природе; чувство социалистического интернационализма и советского патриотизма, гордости за свою страну, готовность к труду и защите сво</w:t>
      </w:r>
      <w:r w:rsidR="00B5363F" w:rsidRPr="00ED05A2">
        <w:rPr>
          <w:rFonts w:ascii="Times New Roman" w:hAnsi="Times New Roman" w:cs="Times New Roman"/>
          <w:sz w:val="28"/>
          <w:szCs w:val="28"/>
        </w:rPr>
        <w:t>его социалистического Отечества.</w:t>
      </w:r>
    </w:p>
    <w:p w:rsidR="007F0C73" w:rsidRPr="00ED05A2" w:rsidRDefault="007F0C73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Одним из </w:t>
      </w:r>
      <w:proofErr w:type="gramStart"/>
      <w:r w:rsidR="00B5363F" w:rsidRPr="00ED05A2">
        <w:rPr>
          <w:rFonts w:ascii="Times New Roman" w:hAnsi="Times New Roman" w:cs="Times New Roman"/>
          <w:sz w:val="28"/>
          <w:szCs w:val="28"/>
        </w:rPr>
        <w:t>существенных вопросов экономической подготовки</w:t>
      </w:r>
      <w:proofErr w:type="gramEnd"/>
      <w:r w:rsidRPr="00ED05A2">
        <w:rPr>
          <w:rFonts w:ascii="Times New Roman" w:hAnsi="Times New Roman" w:cs="Times New Roman"/>
          <w:sz w:val="28"/>
          <w:szCs w:val="28"/>
        </w:rPr>
        <w:t xml:space="preserve"> учащихся является формирование экономического мышления. Эконо</w:t>
      </w:r>
      <w:r w:rsidR="00471E0C">
        <w:rPr>
          <w:rFonts w:ascii="Times New Roman" w:hAnsi="Times New Roman" w:cs="Times New Roman"/>
          <w:sz w:val="28"/>
          <w:szCs w:val="28"/>
        </w:rPr>
        <w:t xml:space="preserve">мическое мышление – </w:t>
      </w:r>
      <w:r w:rsidRPr="00ED05A2">
        <w:rPr>
          <w:rFonts w:ascii="Times New Roman" w:hAnsi="Times New Roman" w:cs="Times New Roman"/>
          <w:sz w:val="28"/>
          <w:szCs w:val="28"/>
        </w:rPr>
        <w:t xml:space="preserve">это процесс отражения экономических отношений в сознании людей, усвоения ими экономических знаний и их проявления в сознательной экономической деятельности </w:t>
      </w:r>
      <w:r w:rsidR="00ED05A2" w:rsidRPr="00ED05A2">
        <w:rPr>
          <w:rFonts w:ascii="Times New Roman" w:hAnsi="Times New Roman" w:cs="Times New Roman"/>
          <w:sz w:val="28"/>
          <w:szCs w:val="28"/>
        </w:rPr>
        <w:t>[1]</w:t>
      </w:r>
    </w:p>
    <w:p w:rsidR="007F0C73" w:rsidRPr="00ED05A2" w:rsidRDefault="007F0C73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Говоря о структуре экономического мышления Л.С.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Бляхман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>, выделяет три составляющие: познание экономической действительности; усвоение обобщённой информации о явлениях, категориях и законах общественного производства; претворение мыслей в действия, реализация мышления в экон</w:t>
      </w:r>
      <w:r w:rsidR="00B5363F" w:rsidRPr="00ED05A2">
        <w:rPr>
          <w:rFonts w:ascii="Times New Roman" w:hAnsi="Times New Roman" w:cs="Times New Roman"/>
          <w:sz w:val="28"/>
          <w:szCs w:val="28"/>
        </w:rPr>
        <w:t>омическом поведении</w:t>
      </w:r>
      <w:r w:rsidRPr="00ED05A2">
        <w:rPr>
          <w:rFonts w:ascii="Times New Roman" w:hAnsi="Times New Roman" w:cs="Times New Roman"/>
          <w:sz w:val="28"/>
          <w:szCs w:val="28"/>
        </w:rPr>
        <w:t>.</w:t>
      </w:r>
    </w:p>
    <w:p w:rsidR="007F0C73" w:rsidRPr="00ED05A2" w:rsidRDefault="007F0C73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Сидельковский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считает, что экономическое мышление школьников, как и их сознание, развивается в разнообразной трудовой и учебной деятельности. Оно опирается на умения, получаемые в ходе учебной деятельности [</w:t>
      </w:r>
      <w:r w:rsidR="00ED05A2">
        <w:rPr>
          <w:rFonts w:ascii="Times New Roman" w:hAnsi="Times New Roman" w:cs="Times New Roman"/>
          <w:sz w:val="28"/>
          <w:szCs w:val="28"/>
        </w:rPr>
        <w:t>17</w:t>
      </w:r>
      <w:r w:rsidRPr="00ED05A2">
        <w:rPr>
          <w:rFonts w:ascii="Times New Roman" w:hAnsi="Times New Roman" w:cs="Times New Roman"/>
          <w:sz w:val="28"/>
          <w:szCs w:val="28"/>
        </w:rPr>
        <w:t>].</w:t>
      </w:r>
    </w:p>
    <w:p w:rsidR="007F0C73" w:rsidRPr="00ED05A2" w:rsidRDefault="007F0C73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Важными условиями для формирования экономического мышления, на наш взгляд, являются система экономических знаний, знание рыночных законов, умение применить их в практической деятельности, информативность, юридическая подготовка.</w:t>
      </w:r>
    </w:p>
    <w:p w:rsidR="00F10307" w:rsidRPr="00ED05A2" w:rsidRDefault="00F10307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lastRenderedPageBreak/>
        <w:t>Задачи экономической подготовки учащихся:</w:t>
      </w:r>
    </w:p>
    <w:p w:rsidR="00F10307" w:rsidRPr="00ED05A2" w:rsidRDefault="00F10307" w:rsidP="009B2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1)</w:t>
      </w:r>
      <w:r w:rsidRPr="00ED05A2">
        <w:rPr>
          <w:rFonts w:ascii="Times New Roman" w:hAnsi="Times New Roman" w:cs="Times New Roman"/>
          <w:sz w:val="28"/>
          <w:szCs w:val="28"/>
        </w:rPr>
        <w:tab/>
        <w:t>обеспечивать учащимся экономические знания, умения и навыки;</w:t>
      </w:r>
    </w:p>
    <w:p w:rsidR="00F10307" w:rsidRPr="00ED05A2" w:rsidRDefault="00F10307" w:rsidP="009B2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2)</w:t>
      </w:r>
      <w:r w:rsidRPr="00ED05A2">
        <w:rPr>
          <w:rFonts w:ascii="Times New Roman" w:hAnsi="Times New Roman" w:cs="Times New Roman"/>
          <w:sz w:val="28"/>
          <w:szCs w:val="28"/>
        </w:rPr>
        <w:tab/>
        <w:t>включать учащихся в производственные отношения, обеспечивать возможность реальной экономической деятельности;</w:t>
      </w:r>
    </w:p>
    <w:p w:rsidR="00F10307" w:rsidRPr="00ED05A2" w:rsidRDefault="00F10307" w:rsidP="009B253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3)</w:t>
      </w:r>
      <w:r w:rsidRPr="00ED05A2">
        <w:rPr>
          <w:rFonts w:ascii="Times New Roman" w:hAnsi="Times New Roman" w:cs="Times New Roman"/>
          <w:sz w:val="28"/>
          <w:szCs w:val="28"/>
        </w:rPr>
        <w:tab/>
        <w:t>воспитывать экономное, сознательное отношение к продуктам труда, материальным ценностям и окружающей среде;</w:t>
      </w:r>
    </w:p>
    <w:p w:rsidR="00F10307" w:rsidRPr="00ED05A2" w:rsidRDefault="009B2538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10307" w:rsidRPr="00ED05A2">
        <w:rPr>
          <w:rFonts w:ascii="Times New Roman" w:hAnsi="Times New Roman" w:cs="Times New Roman"/>
          <w:sz w:val="28"/>
          <w:szCs w:val="28"/>
        </w:rPr>
        <w:t>формировать умение трудиться и жить в коллективе;</w:t>
      </w:r>
    </w:p>
    <w:p w:rsidR="007F0C73" w:rsidRPr="00ED05A2" w:rsidRDefault="007F0C73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Участие в трудовой деятельности создаёт условия для реального проявления смекалки, деловитости,</w:t>
      </w:r>
      <w:r w:rsidR="00B5363F" w:rsidRPr="00ED05A2">
        <w:rPr>
          <w:rFonts w:ascii="Times New Roman" w:hAnsi="Times New Roman" w:cs="Times New Roman"/>
          <w:sz w:val="28"/>
          <w:szCs w:val="28"/>
        </w:rPr>
        <w:t xml:space="preserve"> расчётливости, оперативности – </w:t>
      </w:r>
      <w:r w:rsidRPr="00ED05A2">
        <w:rPr>
          <w:rFonts w:ascii="Times New Roman" w:hAnsi="Times New Roman" w:cs="Times New Roman"/>
          <w:sz w:val="28"/>
          <w:szCs w:val="28"/>
        </w:rPr>
        <w:t>тех качеств, которые представляют основу для экономического мышления. Экономическое сознание молодёжи складывается из знаний, полученных в школе, из средств массовой информации, представлений о российском и западном рынке и реалий сегодняшней экономической действительности.</w:t>
      </w:r>
    </w:p>
    <w:p w:rsidR="00F10307" w:rsidRDefault="007F0C73" w:rsidP="00D75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В связи с развитием рыночной экономики и всё большим интересом к экономике вообще, некоторые исследователи рассматривают экономическое образование как обязательный компонент воспитания школьников.</w:t>
      </w:r>
    </w:p>
    <w:p w:rsidR="00D75EBF" w:rsidRPr="00ED05A2" w:rsidRDefault="00D75EBF" w:rsidP="00D75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AE5" w:rsidRDefault="003F1AE5" w:rsidP="009B253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E5">
        <w:rPr>
          <w:rFonts w:ascii="Times New Roman" w:hAnsi="Times New Roman" w:cs="Times New Roman"/>
          <w:sz w:val="28"/>
          <w:szCs w:val="28"/>
        </w:rPr>
        <w:t xml:space="preserve">Ретроспективный анализ и современное состояние экономической подготовки обучающихся </w:t>
      </w:r>
    </w:p>
    <w:p w:rsidR="00D75EBF" w:rsidRPr="00D75EBF" w:rsidRDefault="00D75EBF" w:rsidP="00D75EBF">
      <w:pPr>
        <w:pStyle w:val="a3"/>
        <w:tabs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210C5" w:rsidRPr="00ED05A2" w:rsidRDefault="006210C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Вопросы экономического образования и экономического воспитания в качестве самостоятельных направлений работы стали разрабатываться в 60-е годы ХХ столетия. При этом вопрос ставился не об экономическом воспитании школьников, а об экономической подготовке всех трудящихся (Л.Н.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Пономарёв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, Л.Е. Эпштейн) и широко освещался прежде всего в научно-популярной литературе по экономике, обращённой к широкой молодёжной аудитории (А.М.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Бирман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Гранев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, В.П. Локтев, А.П.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Пономарёв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6210C5" w:rsidRPr="00ED05A2" w:rsidRDefault="006210C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В 70-80 гг. прошлого столетия в педагогической литературе появляется ряд исследований, посвящённых экономическому образованию и воспитанию </w:t>
      </w:r>
      <w:r w:rsidRPr="00ED05A2">
        <w:rPr>
          <w:rFonts w:ascii="Times New Roman" w:hAnsi="Times New Roman" w:cs="Times New Roman"/>
          <w:sz w:val="28"/>
          <w:szCs w:val="28"/>
        </w:rPr>
        <w:lastRenderedPageBreak/>
        <w:t>школьников. В этих исследованиях экономическое образование рассматривается:</w:t>
      </w:r>
    </w:p>
    <w:p w:rsidR="006210C5" w:rsidRPr="00ED05A2" w:rsidRDefault="006210C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- как часть элемента трудового воспитания (Ю.К. Васильев, Н.П. Кулакова);</w:t>
      </w:r>
    </w:p>
    <w:p w:rsidR="006210C5" w:rsidRPr="00ED05A2" w:rsidRDefault="006210C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- как синтез трудового, нравственного, идейно-политического воспитания (В.К. Розов);</w:t>
      </w:r>
    </w:p>
    <w:p w:rsidR="006210C5" w:rsidRPr="00ED05A2" w:rsidRDefault="006210C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- как самостоятельное направление, составная часть системы воспитания (А.Ф.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Аменд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Барило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, З.А. Валиева, И.Б. Иткин, В.П.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Кисилёв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, Л.П.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Кураков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, Л.М.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Нульман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Плахотник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Пономарёв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, И.Ф. Прокопенко, И.П. Рябинина, И.А. Сасова, Т.Е. Сергеева, В. А.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Товстик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, Б.Х.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Юнусбаев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6210C5" w:rsidRPr="00ED05A2" w:rsidRDefault="006210C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В этих работах представлены различные определения понятий «экономическое воспитание», «экономическое образование». В отдельных работах они существенно не различаются. Так, например, под экономическим воспитанием понимают овладение учащимися экономическими знаниями, формирование умений и потребностей применять их на практике (А.Я. Автономов, А.Ф.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Аменд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>, М.Л. Малышев, И.А. Сасова, Б.П. Шемякин и др.)</w:t>
      </w:r>
    </w:p>
    <w:p w:rsidR="006210C5" w:rsidRPr="00ED05A2" w:rsidRDefault="006210C5" w:rsidP="00573A43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Некоторые авторы в определении экономического воспитания отмечают, что его основой является формирование экономического мышления, сознания, поведения, качеств личности, которые необходимы ей в производственно-экономической деятель</w:t>
      </w:r>
      <w:r w:rsidR="00573A43">
        <w:rPr>
          <w:rFonts w:ascii="Times New Roman" w:hAnsi="Times New Roman" w:cs="Times New Roman"/>
          <w:sz w:val="28"/>
          <w:szCs w:val="28"/>
        </w:rPr>
        <w:t xml:space="preserve">ности, повседневной жизни (И.Б. </w:t>
      </w:r>
      <w:r w:rsidRPr="00ED05A2">
        <w:rPr>
          <w:rFonts w:ascii="Times New Roman" w:hAnsi="Times New Roman" w:cs="Times New Roman"/>
          <w:sz w:val="28"/>
          <w:szCs w:val="28"/>
        </w:rPr>
        <w:t>Иткин, Е.Н. Кирилло</w:t>
      </w:r>
      <w:r w:rsidR="00573A43">
        <w:rPr>
          <w:rFonts w:ascii="Times New Roman" w:hAnsi="Times New Roman" w:cs="Times New Roman"/>
          <w:sz w:val="28"/>
          <w:szCs w:val="28"/>
        </w:rPr>
        <w:t xml:space="preserve">ва, К.Я. </w:t>
      </w:r>
      <w:proofErr w:type="spellStart"/>
      <w:r w:rsidR="00573A43">
        <w:rPr>
          <w:rFonts w:ascii="Times New Roman" w:hAnsi="Times New Roman" w:cs="Times New Roman"/>
          <w:sz w:val="28"/>
          <w:szCs w:val="28"/>
        </w:rPr>
        <w:t>Клепач</w:t>
      </w:r>
      <w:proofErr w:type="spellEnd"/>
      <w:r w:rsidR="00573A43">
        <w:rPr>
          <w:rFonts w:ascii="Times New Roman" w:hAnsi="Times New Roman" w:cs="Times New Roman"/>
          <w:sz w:val="28"/>
          <w:szCs w:val="28"/>
        </w:rPr>
        <w:t xml:space="preserve">, Н.П. Кулакова, </w:t>
      </w:r>
      <w:r w:rsidRPr="00ED05A2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Михалкович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>, М.И. Михайлов, Л.П. Мельникова и др.). Другие считают, что экономическое воспитание выражается, прежде всего, в осмысленном, осознанном, ответственном отношении к труду (Б.П. Шемякин, В.К. Розов), к труду и окружающей среде</w:t>
      </w:r>
      <w:r w:rsidR="00573A43">
        <w:rPr>
          <w:rFonts w:ascii="Times New Roman" w:hAnsi="Times New Roman" w:cs="Times New Roman"/>
          <w:sz w:val="28"/>
          <w:szCs w:val="28"/>
        </w:rPr>
        <w:t xml:space="preserve"> </w:t>
      </w:r>
      <w:r w:rsidRPr="00ED05A2">
        <w:rPr>
          <w:rFonts w:ascii="Times New Roman" w:hAnsi="Times New Roman" w:cs="Times New Roman"/>
          <w:sz w:val="28"/>
          <w:szCs w:val="28"/>
        </w:rPr>
        <w:t xml:space="preserve">(Н.В.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Михалкович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), к труду, его результатам, природной среде, ко времени (Е.Н. Кириллова, А.С.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651CD9" w:rsidRPr="00ED05A2" w:rsidRDefault="00651CD9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Сущность экономической культуры, её место в системе общей культуры, понятийный аппарат определили философы Р.Г. Ахметов, В.Д. Демичев, А.В. Дроздов, И.Б. Иткин, В.Д. По</w:t>
      </w:r>
      <w:r w:rsidR="00F10307" w:rsidRPr="00ED05A2">
        <w:rPr>
          <w:rFonts w:ascii="Times New Roman" w:hAnsi="Times New Roman" w:cs="Times New Roman"/>
          <w:sz w:val="28"/>
          <w:szCs w:val="28"/>
        </w:rPr>
        <w:t xml:space="preserve">пов, Г.Л. Смирнов, А.К. </w:t>
      </w:r>
      <w:proofErr w:type="spellStart"/>
      <w:r w:rsidR="00F10307" w:rsidRPr="00ED05A2">
        <w:rPr>
          <w:rFonts w:ascii="Times New Roman" w:hAnsi="Times New Roman" w:cs="Times New Roman"/>
          <w:sz w:val="28"/>
          <w:szCs w:val="28"/>
        </w:rPr>
        <w:t>Уледов</w:t>
      </w:r>
      <w:proofErr w:type="spellEnd"/>
      <w:r w:rsidR="00F10307" w:rsidRPr="00ED05A2">
        <w:rPr>
          <w:rFonts w:ascii="Times New Roman" w:hAnsi="Times New Roman" w:cs="Times New Roman"/>
          <w:sz w:val="28"/>
          <w:szCs w:val="28"/>
        </w:rPr>
        <w:t>.</w:t>
      </w:r>
    </w:p>
    <w:p w:rsidR="00651CD9" w:rsidRPr="00ED05A2" w:rsidRDefault="00651CD9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lastRenderedPageBreak/>
        <w:t xml:space="preserve">Огромный вклад в разработку проблемы формирования экономической культуры учащихся в процессе непрерывного экономического образования внесли известные ученые П.Р.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Атутова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, П.Н. Андрианова, Н.И. Бабкина, С.Я.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Батышева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>, В.А. Полякова, И.А. Сасова, Н.А. Томина.</w:t>
      </w:r>
    </w:p>
    <w:p w:rsidR="00651CD9" w:rsidRPr="00ED05A2" w:rsidRDefault="00651CD9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Роль общеобразовательных предметов и всего учебно-воспитательного процесса в экономическом образовании и воспитании школьников отражена в работах Г.Н. Зверевой, К.Г. Колосовой, Е.Е.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Минченкова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, Е.П. Петросяна, А.П.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Сидельковского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>,</w:t>
      </w:r>
      <w:r w:rsidR="00F10307" w:rsidRPr="00ED05A2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="00F10307" w:rsidRPr="00ED05A2">
        <w:rPr>
          <w:rFonts w:ascii="Times New Roman" w:hAnsi="Times New Roman" w:cs="Times New Roman"/>
          <w:sz w:val="28"/>
          <w:szCs w:val="28"/>
        </w:rPr>
        <w:t>Сусской</w:t>
      </w:r>
      <w:proofErr w:type="spellEnd"/>
      <w:r w:rsidR="00F10307" w:rsidRPr="00ED05A2">
        <w:rPr>
          <w:rFonts w:ascii="Times New Roman" w:hAnsi="Times New Roman" w:cs="Times New Roman"/>
          <w:sz w:val="28"/>
          <w:szCs w:val="28"/>
        </w:rPr>
        <w:t>, И.Д. Чернышенко.</w:t>
      </w:r>
    </w:p>
    <w:p w:rsidR="006210C5" w:rsidRPr="00ED05A2" w:rsidRDefault="00651CD9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Таким образом, многие проблемы экономического воспитания исследовались педагогической наукой на тех или иных этапах развития этой науки и в условиях постоянно развивающегося общества. </w:t>
      </w:r>
    </w:p>
    <w:p w:rsidR="006210C5" w:rsidRPr="00ED05A2" w:rsidRDefault="006210C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На сегодняшний день состояние экономического образования в различных регионах России неоднородно. В базисном плане общеобразовательной школы предмет «Экономика» отсутствует и изучается лишь в профильных классах экономического профиля. В некоторых школах экономические знания могут даваться в виде факультатива или элективного курса.</w:t>
      </w:r>
    </w:p>
    <w:p w:rsidR="006210C5" w:rsidRPr="00ED05A2" w:rsidRDefault="006210C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Такое положение сказывается на всей системе обучения. Нет общепризнанной концепции экономического образования школьников на разных ступенях начальной, общей и полной средней школы, различны учебные программы, учебники, методические пособия.</w:t>
      </w:r>
    </w:p>
    <w:p w:rsidR="006210C5" w:rsidRPr="00ED05A2" w:rsidRDefault="006210C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Ввиду отсутствия в настоящее время в большинстве школ (и в базисном плане) предмета, дающего экономические знания, некоторые сведения по этому вопросу учащиеся получают в процессе трудового обучения (технологии). Эти вопросы рассмотрены в работах П.Р.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Атутова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, Ю.К. Васильева, Л.П.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Курак</w:t>
      </w:r>
      <w:r w:rsidR="00573A43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573A43">
        <w:rPr>
          <w:rFonts w:ascii="Times New Roman" w:hAnsi="Times New Roman" w:cs="Times New Roman"/>
          <w:sz w:val="28"/>
          <w:szCs w:val="28"/>
        </w:rPr>
        <w:t xml:space="preserve">, Е.Н. Соболевой, И. А. </w:t>
      </w:r>
      <w:proofErr w:type="spellStart"/>
      <w:r w:rsidR="00573A43">
        <w:rPr>
          <w:rFonts w:ascii="Times New Roman" w:hAnsi="Times New Roman" w:cs="Times New Roman"/>
          <w:sz w:val="28"/>
          <w:szCs w:val="28"/>
        </w:rPr>
        <w:t>Сасо</w:t>
      </w:r>
      <w:r w:rsidRPr="00ED05A2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, А.Ф.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Аменд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Нисемчук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В процессе трудового обучения изучаются и вопросы экономики и организации производства. Программы по технологии содержат специальные разделы по экономике и предусматривают овладение производственно-техническими знаниями во взаимосвязи с экономическими. </w:t>
      </w:r>
    </w:p>
    <w:p w:rsidR="007F0C73" w:rsidRPr="00ED05A2" w:rsidRDefault="007F0C73" w:rsidP="00227DAB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lastRenderedPageBreak/>
        <w:t>Экономическая подготовка учащихся должна обеспечить решение целого комплекса задач: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1) вооружать школьников экономическими знаниями, умениями и навыками;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2) включать учащихся в настоящие производственные отношения, обеспечивать возможность реальной экономической деятельности;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3) прививать навыки рациональной организации и использования бюджета времени;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4) воспитывать экономное, сознательное отношение к продуктам труда, материальным ценностям и окружающей среде;</w:t>
      </w:r>
    </w:p>
    <w:p w:rsidR="007F0C73" w:rsidRPr="00ED05A2" w:rsidRDefault="001578CA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5</w:t>
      </w:r>
      <w:r w:rsidR="007F0C73" w:rsidRPr="00ED05A2">
        <w:rPr>
          <w:rFonts w:ascii="Times New Roman" w:hAnsi="Times New Roman" w:cs="Times New Roman"/>
          <w:sz w:val="28"/>
          <w:szCs w:val="28"/>
        </w:rPr>
        <w:t>) формировать умение трудиться и жить в коллективе;</w:t>
      </w:r>
    </w:p>
    <w:p w:rsidR="007F0C73" w:rsidRPr="00ED05A2" w:rsidRDefault="001578CA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6</w:t>
      </w:r>
      <w:r w:rsidR="007F0C73" w:rsidRPr="00ED05A2">
        <w:rPr>
          <w:rFonts w:ascii="Times New Roman" w:hAnsi="Times New Roman" w:cs="Times New Roman"/>
          <w:sz w:val="28"/>
          <w:szCs w:val="28"/>
        </w:rPr>
        <w:t>) добиваться соответствия профессиональных намерений школьников их личным интересам и потребностям обще</w:t>
      </w:r>
      <w:r w:rsidR="002F43AA">
        <w:rPr>
          <w:rFonts w:ascii="Times New Roman" w:hAnsi="Times New Roman" w:cs="Times New Roman"/>
          <w:sz w:val="28"/>
          <w:szCs w:val="28"/>
        </w:rPr>
        <w:t>ства</w:t>
      </w:r>
      <w:r w:rsidR="007F0C73" w:rsidRPr="00ED05A2">
        <w:rPr>
          <w:rFonts w:ascii="Times New Roman" w:hAnsi="Times New Roman" w:cs="Times New Roman"/>
          <w:sz w:val="28"/>
          <w:szCs w:val="28"/>
        </w:rPr>
        <w:t>.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Эти задачи были определены в конце 80-х годов прошлого века. В начале 90-х, в связи с появлением и развитием рыночных отношений, сменой общественно</w:t>
      </w:r>
      <w:r w:rsidR="00851F7D" w:rsidRPr="00ED05A2">
        <w:rPr>
          <w:rFonts w:ascii="Times New Roman" w:hAnsi="Times New Roman" w:cs="Times New Roman"/>
          <w:sz w:val="28"/>
          <w:szCs w:val="28"/>
        </w:rPr>
        <w:t>-</w:t>
      </w:r>
      <w:r w:rsidRPr="00ED05A2">
        <w:rPr>
          <w:rFonts w:ascii="Times New Roman" w:hAnsi="Times New Roman" w:cs="Times New Roman"/>
          <w:sz w:val="28"/>
          <w:szCs w:val="28"/>
        </w:rPr>
        <w:t xml:space="preserve">политической формации, они изменялись и корректировались. 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Решение первой из вышеназванных задач осложняется, как было сказано выше, тем, что в ряде школ ещё не введён предмет «Основы экономических знаний», дающий комплексные экономические знания. Поэтому в тех школах, где экономика не преподаётся, одним из направлений в экономической подготовке школьников является повышение уровня экономических знаний за счёт усиления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связей, особенно с технологией.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связей в экономическом образовании школьников имеет педагогическое и методическое значение, так как способствует рациональной постановке обучения, показывает взаимозависимость и взаимосвязь между науками о природе и обществе, повышает эффективность экономического образования.</w:t>
      </w:r>
    </w:p>
    <w:p w:rsidR="007F0C73" w:rsidRPr="00ED05A2" w:rsidRDefault="00573A4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вторую задачу – </w:t>
      </w:r>
      <w:r w:rsidR="007F0C73" w:rsidRPr="00ED05A2">
        <w:rPr>
          <w:rFonts w:ascii="Times New Roman" w:hAnsi="Times New Roman" w:cs="Times New Roman"/>
          <w:sz w:val="28"/>
          <w:szCs w:val="28"/>
        </w:rPr>
        <w:t xml:space="preserve">включение учащихся в настоящие производственные отношения, рассмотрим понятие экономической </w:t>
      </w:r>
      <w:r w:rsidR="007F0C73" w:rsidRPr="00ED05A2">
        <w:rPr>
          <w:rFonts w:ascii="Times New Roman" w:hAnsi="Times New Roman" w:cs="Times New Roman"/>
          <w:sz w:val="28"/>
          <w:szCs w:val="28"/>
        </w:rPr>
        <w:lastRenderedPageBreak/>
        <w:t>деятельности, которая имеет большое значение в формировании экономического мышления.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Эконом</w:t>
      </w:r>
      <w:r w:rsidR="00573A43">
        <w:rPr>
          <w:rFonts w:ascii="Times New Roman" w:hAnsi="Times New Roman" w:cs="Times New Roman"/>
          <w:sz w:val="28"/>
          <w:szCs w:val="28"/>
        </w:rPr>
        <w:t xml:space="preserve">ическая деятельность учащихся – </w:t>
      </w:r>
      <w:r w:rsidRPr="00ED05A2">
        <w:rPr>
          <w:rFonts w:ascii="Times New Roman" w:hAnsi="Times New Roman" w:cs="Times New Roman"/>
          <w:sz w:val="28"/>
          <w:szCs w:val="28"/>
        </w:rPr>
        <w:t>это сознательное применение на практике сформированных экономических знаний, умений и навыков и проявление экономически значимых качес</w:t>
      </w:r>
      <w:r w:rsidR="002F43AA">
        <w:rPr>
          <w:rFonts w:ascii="Times New Roman" w:hAnsi="Times New Roman" w:cs="Times New Roman"/>
          <w:sz w:val="28"/>
          <w:szCs w:val="28"/>
        </w:rPr>
        <w:t>тв личности</w:t>
      </w:r>
      <w:r w:rsidRPr="00ED05A2">
        <w:rPr>
          <w:rFonts w:ascii="Times New Roman" w:hAnsi="Times New Roman" w:cs="Times New Roman"/>
          <w:sz w:val="28"/>
          <w:szCs w:val="28"/>
        </w:rPr>
        <w:t>.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Целью экономической деятельности является создание условий для получения наибольшего количества общественно значимого продукта при наименьших затратах труда и материальных средств.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В содержание экономической деятельности школьников входит: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- планирование предстоящей работы, расчёт необходимых материалов, заготовок, инструментов, приспособлений, выбор необходимого оборудования и определение режимов его работы;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- контроль за выполнением технологических процессов;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- учёт и оценка произведённой продукции по количеству и качеству;</w:t>
      </w:r>
    </w:p>
    <w:p w:rsidR="00851F7D" w:rsidRPr="00D75EBF" w:rsidRDefault="007F0C73" w:rsidP="00D75EBF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- технико-экономический анализ допущенных в работе просчётов, поиск и коллективное обсуждение путей и средств снижения материальных и трудовых затрат, повышение производительности труда.</w:t>
      </w:r>
    </w:p>
    <w:p w:rsidR="00851F7D" w:rsidRPr="00D75EBF" w:rsidRDefault="007F0C73" w:rsidP="00D75EBF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Большое значение имеет, на наш взгляд, практическое внедрение элементов предпринимательской деятельности в учебный процесс. Это может достигаться как с помощью деловых игр, так и при обучении в ходе выпуска полезной продукции.</w:t>
      </w:r>
    </w:p>
    <w:p w:rsidR="007F0C73" w:rsidRPr="004224FB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Третья задача эконом</w:t>
      </w:r>
      <w:r w:rsidR="00573A43">
        <w:rPr>
          <w:rFonts w:ascii="Times New Roman" w:hAnsi="Times New Roman" w:cs="Times New Roman"/>
          <w:sz w:val="28"/>
          <w:szCs w:val="28"/>
        </w:rPr>
        <w:t xml:space="preserve">ической подготовки школьников – </w:t>
      </w:r>
      <w:r w:rsidRPr="00ED05A2">
        <w:rPr>
          <w:rFonts w:ascii="Times New Roman" w:hAnsi="Times New Roman" w:cs="Times New Roman"/>
          <w:sz w:val="28"/>
          <w:szCs w:val="28"/>
        </w:rPr>
        <w:t>рациональная организация и использование бюджета времени. На современном этапе, когда резко возрастает поток информации и усложнено содержание различных видов человеческой деятельности, экономия времени имеет особенно важное значение. Э</w:t>
      </w:r>
      <w:r w:rsidR="00573A43">
        <w:rPr>
          <w:rFonts w:ascii="Times New Roman" w:hAnsi="Times New Roman" w:cs="Times New Roman"/>
          <w:sz w:val="28"/>
          <w:szCs w:val="28"/>
        </w:rPr>
        <w:t xml:space="preserve">кономное отношение ко времени – </w:t>
      </w:r>
      <w:r w:rsidRPr="00ED05A2">
        <w:rPr>
          <w:rFonts w:ascii="Times New Roman" w:hAnsi="Times New Roman" w:cs="Times New Roman"/>
          <w:sz w:val="28"/>
          <w:szCs w:val="28"/>
        </w:rPr>
        <w:t>неотъемлемое условие для всестороннего развития личности. Безделье, неумение занять своё свободное время общественно полезной деятельностью приводит к недисциплинированности, неорганизованности и да</w:t>
      </w:r>
      <w:r w:rsidR="00851F7D" w:rsidRPr="00ED05A2">
        <w:rPr>
          <w:rFonts w:ascii="Times New Roman" w:hAnsi="Times New Roman" w:cs="Times New Roman"/>
          <w:sz w:val="28"/>
          <w:szCs w:val="28"/>
        </w:rPr>
        <w:t>же к правонарушениям. К.Д. Ушин</w:t>
      </w:r>
      <w:r w:rsidRPr="00ED05A2">
        <w:rPr>
          <w:rFonts w:ascii="Times New Roman" w:hAnsi="Times New Roman" w:cs="Times New Roman"/>
          <w:sz w:val="28"/>
          <w:szCs w:val="28"/>
        </w:rPr>
        <w:t xml:space="preserve">ский в своё время решительно осуждал такое «препровождение времени, когда человек остаётся </w:t>
      </w:r>
      <w:r w:rsidRPr="00ED05A2">
        <w:rPr>
          <w:rFonts w:ascii="Times New Roman" w:hAnsi="Times New Roman" w:cs="Times New Roman"/>
          <w:sz w:val="28"/>
          <w:szCs w:val="28"/>
        </w:rPr>
        <w:lastRenderedPageBreak/>
        <w:t>без работы в руках, без мысли в голове, потому что в эти минуты портится голова, сердце и нравственно</w:t>
      </w:r>
      <w:r w:rsidR="002F43AA">
        <w:rPr>
          <w:rFonts w:ascii="Times New Roman" w:hAnsi="Times New Roman" w:cs="Times New Roman"/>
          <w:sz w:val="28"/>
          <w:szCs w:val="28"/>
        </w:rPr>
        <w:t>сть»</w:t>
      </w:r>
      <w:r w:rsidRPr="00ED05A2">
        <w:rPr>
          <w:rFonts w:ascii="Times New Roman" w:hAnsi="Times New Roman" w:cs="Times New Roman"/>
          <w:sz w:val="28"/>
          <w:szCs w:val="28"/>
        </w:rPr>
        <w:t>.</w:t>
      </w:r>
      <w:r w:rsidR="007D187C" w:rsidRPr="007D187C">
        <w:rPr>
          <w:rFonts w:ascii="Times New Roman" w:hAnsi="Times New Roman" w:cs="Times New Roman"/>
          <w:sz w:val="28"/>
          <w:szCs w:val="28"/>
        </w:rPr>
        <w:t xml:space="preserve"> </w:t>
      </w:r>
      <w:r w:rsidR="00573A43" w:rsidRPr="00573A43">
        <w:rPr>
          <w:rFonts w:ascii="Times New Roman" w:hAnsi="Times New Roman" w:cs="Times New Roman"/>
          <w:sz w:val="28"/>
          <w:szCs w:val="28"/>
        </w:rPr>
        <w:t>[</w:t>
      </w:r>
      <w:r w:rsidR="00573A43" w:rsidRPr="004224FB">
        <w:rPr>
          <w:rFonts w:ascii="Times New Roman" w:hAnsi="Times New Roman" w:cs="Times New Roman"/>
          <w:sz w:val="28"/>
          <w:szCs w:val="28"/>
        </w:rPr>
        <w:t>20]</w:t>
      </w:r>
    </w:p>
    <w:p w:rsidR="00851F7D" w:rsidRPr="00D75EBF" w:rsidRDefault="007F0C73" w:rsidP="00D75EBF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Четвёртая задача экономической подготовки школьников - воспитание хозяйского отношения к труду и материальным ценностям. Выпускник школы должен иметь общее представление о современных методах хозяйствования, владеть практическими умениями и приёмами бережливости, экономности, расчётливости. Это должно проявляться в неравнодушии ко всему происходящему, в активной жизненной позиции, в сознательном, ответственном отношении к труду и его результатам. В настоящее время эта проблема требует серьёзного усиления внимания со стороны школы, воспитательных учреждений, средств массовой информации, семьи.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Важной задачей экономической подготовки является выработка у школьников потребности и умения жить и трудиться в коллективе. Воспитание бережливости, деловитости, предприимчивости невозможно без включен</w:t>
      </w:r>
      <w:r w:rsidR="00851F7D" w:rsidRPr="00ED05A2">
        <w:rPr>
          <w:rFonts w:ascii="Times New Roman" w:hAnsi="Times New Roman" w:cs="Times New Roman"/>
          <w:sz w:val="28"/>
          <w:szCs w:val="28"/>
        </w:rPr>
        <w:t>ия школьников в процесс коллек</w:t>
      </w:r>
      <w:r w:rsidRPr="00ED05A2">
        <w:rPr>
          <w:rFonts w:ascii="Times New Roman" w:hAnsi="Times New Roman" w:cs="Times New Roman"/>
          <w:sz w:val="28"/>
          <w:szCs w:val="28"/>
        </w:rPr>
        <w:t>тивной деятельности. Коллективное выполнение трудовых заданий воспитывает у учащихся чувство ответственности за порученное дело, позволяет за счёт разделения и кооперации труда повышать производительность, использовать передовые приёмы труда.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Одним из основных ср</w:t>
      </w:r>
      <w:r w:rsidR="00D64E36">
        <w:rPr>
          <w:rFonts w:ascii="Times New Roman" w:hAnsi="Times New Roman" w:cs="Times New Roman"/>
          <w:sz w:val="28"/>
          <w:szCs w:val="28"/>
        </w:rPr>
        <w:t xml:space="preserve">едств экономической подготовки </w:t>
      </w:r>
      <w:r w:rsidRPr="00ED05A2">
        <w:rPr>
          <w:rFonts w:ascii="Times New Roman" w:hAnsi="Times New Roman" w:cs="Times New Roman"/>
          <w:sz w:val="28"/>
          <w:szCs w:val="28"/>
        </w:rPr>
        <w:t>в коллективе является совместное участие школьников в организованном производительном труде, а также в распределении и расходовании средств, заработанных коллективом. Умение учащихся оценивать результаты коллективного труда, анализировать его эффективность, выявлять пути повышения производительности труда является залогом успешной работы в будущей трудовой деятельности.</w:t>
      </w:r>
    </w:p>
    <w:p w:rsidR="007F0C73" w:rsidRPr="00ED05A2" w:rsidRDefault="007F0C73" w:rsidP="00227DAB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Одним из направлений экономического воспитания учащихся можно считать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работу в школе, так как правильный выбор профессии способствует повышению эффективности и качества труда, а неудовлетворённость избранной профессией приводит к снижению самооценки работника и текучести кадров.</w:t>
      </w:r>
    </w:p>
    <w:p w:rsidR="001578CA" w:rsidRPr="00D75EBF" w:rsidRDefault="007F0C73" w:rsidP="00D75EBF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lastRenderedPageBreak/>
        <w:t>Важно, чтобы учащийся не был постоянно занят только одним делом, а мог пройти практику на нескольких местах. Побыть как в роли исполнителя, так и организатора производства, чтобы почувствовать «вкус» к тому или иному виду деятельности и определить, где ему нравится, где лучше получается, к чему есть способности.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В последние годы школа, имевшая хороший опыт трудового воспитания школьников совместно с учебно-производственными комбинатами, частично утратила базу, на которой этот опыт произрастал. Ослаблена, а в большинстве школ утрачена связь трудового обучения с практикой непосредственно на предприятиях. В ряде областей уменьшилось количество учебно-производственных комбинатов, которые решали задачи экономического воспитания учащихся в процессе производительного труда.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Развитию экономического мышления обучающихся способствует работа с творческими проектами. Примерные темы творческих проектов должны охватывать всю область ранее приобретенных знаний, умений и </w:t>
      </w:r>
      <w:proofErr w:type="gramStart"/>
      <w:r w:rsidRPr="00ED05A2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ED05A2">
        <w:rPr>
          <w:rFonts w:ascii="Times New Roman" w:hAnsi="Times New Roman" w:cs="Times New Roman"/>
          <w:sz w:val="28"/>
          <w:szCs w:val="28"/>
        </w:rPr>
        <w:t xml:space="preserve"> учащихся в комплексе на протяжении каждого года обучения, и не только по общеобразовательным дисциплинам, но и по культуре, экологии, экономике, эстетике, современно</w:t>
      </w:r>
      <w:r w:rsidR="004224FB">
        <w:rPr>
          <w:rFonts w:ascii="Times New Roman" w:hAnsi="Times New Roman" w:cs="Times New Roman"/>
          <w:sz w:val="28"/>
          <w:szCs w:val="28"/>
        </w:rPr>
        <w:t>му дизайну, эргономике и т.д. –</w:t>
      </w:r>
      <w:r w:rsidR="004224FB" w:rsidRPr="004224FB">
        <w:rPr>
          <w:rFonts w:ascii="Times New Roman" w:hAnsi="Times New Roman" w:cs="Times New Roman"/>
          <w:sz w:val="28"/>
          <w:szCs w:val="28"/>
        </w:rPr>
        <w:t xml:space="preserve"> </w:t>
      </w:r>
      <w:r w:rsidRPr="00ED05A2">
        <w:rPr>
          <w:rFonts w:ascii="Times New Roman" w:hAnsi="Times New Roman" w:cs="Times New Roman"/>
          <w:sz w:val="28"/>
          <w:szCs w:val="28"/>
        </w:rPr>
        <w:t>всем тем знаниям, которые приобрел школьник за прошедший год и предыдущее время не только в школе, но и в семье,</w:t>
      </w:r>
      <w:r w:rsidR="002F43AA"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Pr="00ED05A2">
        <w:rPr>
          <w:rFonts w:ascii="Times New Roman" w:hAnsi="Times New Roman" w:cs="Times New Roman"/>
          <w:sz w:val="28"/>
          <w:szCs w:val="28"/>
        </w:rPr>
        <w:t>.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В зависимости от направления проекта проводится соответствующее экономическое обоснование. Им может быть маркетинговое исследование, расчёт себестоимости изделия, разработка рекламного проспекта и др.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Определённая роль в экономической подготовке учащихся школ отводится деловым играм. Деловые игры являются педагогическим средством, интенсифицирующим учебную деятельность. Они проводятся с целью моделирования определённых управленческих, экономических, психологических, педагогических ситуаций, их анализа и выработки оптимальных действий в дальнейшем.</w:t>
      </w:r>
    </w:p>
    <w:p w:rsidR="007F0C73" w:rsidRPr="00ED05A2" w:rsidRDefault="007F0C73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lastRenderedPageBreak/>
        <w:t>Деловые игры активно внедряются на уроках технологии, экономики, во внеклассных мероприятиях. Участие в таких мероприятиях служит большому взаимопониманию, укреплению добрых взаимоотношений между педагогами и учениками, способствует отработке операционных умений и навыков предпринимательской деятельности.</w:t>
      </w:r>
    </w:p>
    <w:p w:rsidR="006210C5" w:rsidRPr="00ED05A2" w:rsidRDefault="006210C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E14105" w:rsidRDefault="009B2538" w:rsidP="009B2538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1.3 </w:t>
      </w:r>
      <w:r w:rsidR="003F1AE5">
        <w:rPr>
          <w:rFonts w:ascii="Times New Roman" w:hAnsi="Times New Roman" w:cs="Times New Roman"/>
          <w:sz w:val="28"/>
          <w:szCs w:val="28"/>
        </w:rPr>
        <w:t xml:space="preserve">Педагогическое сопровождение </w:t>
      </w:r>
      <w:r w:rsidR="00E14105" w:rsidRPr="00ED05A2">
        <w:rPr>
          <w:rFonts w:ascii="Times New Roman" w:hAnsi="Times New Roman" w:cs="Times New Roman"/>
          <w:sz w:val="28"/>
          <w:szCs w:val="28"/>
        </w:rPr>
        <w:t>э</w:t>
      </w:r>
      <w:r w:rsidR="0078702A" w:rsidRPr="00ED05A2">
        <w:rPr>
          <w:rFonts w:ascii="Times New Roman" w:hAnsi="Times New Roman" w:cs="Times New Roman"/>
          <w:sz w:val="28"/>
          <w:szCs w:val="28"/>
        </w:rPr>
        <w:t>кономической</w:t>
      </w:r>
      <w:r w:rsidR="00E14105" w:rsidRPr="00ED05A2">
        <w:rPr>
          <w:rFonts w:ascii="Times New Roman" w:hAnsi="Times New Roman" w:cs="Times New Roman"/>
          <w:sz w:val="28"/>
          <w:szCs w:val="28"/>
        </w:rPr>
        <w:t xml:space="preserve"> </w:t>
      </w:r>
      <w:r w:rsidR="0078702A" w:rsidRPr="00ED05A2">
        <w:rPr>
          <w:rFonts w:ascii="Times New Roman" w:hAnsi="Times New Roman" w:cs="Times New Roman"/>
          <w:sz w:val="28"/>
          <w:szCs w:val="28"/>
        </w:rPr>
        <w:t>подготовки обучающихся в общеобразовательной школе</w:t>
      </w:r>
    </w:p>
    <w:p w:rsidR="003F1AE5" w:rsidRPr="00ED05A2" w:rsidRDefault="003F1AE5" w:rsidP="003F1AE5">
      <w:pPr>
        <w:pStyle w:val="a3"/>
        <w:tabs>
          <w:tab w:val="left" w:pos="1560"/>
        </w:tabs>
        <w:spacing w:after="0" w:line="36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E14105" w:rsidRPr="00ED05A2" w:rsidRDefault="00E1410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Эффективность э</w:t>
      </w:r>
      <w:r w:rsidR="0078702A" w:rsidRPr="00ED05A2">
        <w:rPr>
          <w:rFonts w:ascii="Times New Roman" w:hAnsi="Times New Roman" w:cs="Times New Roman"/>
          <w:sz w:val="28"/>
          <w:szCs w:val="28"/>
        </w:rPr>
        <w:t>кономической</w:t>
      </w:r>
      <w:r w:rsidRPr="00ED05A2">
        <w:rPr>
          <w:rFonts w:ascii="Times New Roman" w:hAnsi="Times New Roman" w:cs="Times New Roman"/>
          <w:sz w:val="28"/>
          <w:szCs w:val="28"/>
        </w:rPr>
        <w:t xml:space="preserve"> </w:t>
      </w:r>
      <w:r w:rsidR="0078702A" w:rsidRPr="00ED05A2">
        <w:rPr>
          <w:rFonts w:ascii="Times New Roman" w:hAnsi="Times New Roman" w:cs="Times New Roman"/>
          <w:sz w:val="28"/>
          <w:szCs w:val="28"/>
        </w:rPr>
        <w:t>подготовки</w:t>
      </w:r>
      <w:r w:rsidRPr="00ED05A2">
        <w:rPr>
          <w:rFonts w:ascii="Times New Roman" w:hAnsi="Times New Roman" w:cs="Times New Roman"/>
          <w:sz w:val="28"/>
          <w:szCs w:val="28"/>
        </w:rPr>
        <w:t xml:space="preserve"> школьников обеспечивается рядом условий:</w:t>
      </w:r>
    </w:p>
    <w:p w:rsidR="00E14105" w:rsidRPr="00ED05A2" w:rsidRDefault="00E1410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- включением детей в различные виды деятельности, среди которых особое место занимает трудовая;</w:t>
      </w:r>
    </w:p>
    <w:p w:rsidR="00E14105" w:rsidRPr="00ED05A2" w:rsidRDefault="00E1410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- максимальным использованием учителями возможностей учебно-воспитател</w:t>
      </w:r>
      <w:r w:rsidR="0078702A" w:rsidRPr="00ED05A2">
        <w:rPr>
          <w:rFonts w:ascii="Times New Roman" w:hAnsi="Times New Roman" w:cs="Times New Roman"/>
          <w:sz w:val="28"/>
          <w:szCs w:val="28"/>
        </w:rPr>
        <w:t>ьного процесса</w:t>
      </w:r>
      <w:r w:rsidRPr="00ED05A2">
        <w:rPr>
          <w:rFonts w:ascii="Times New Roman" w:hAnsi="Times New Roman" w:cs="Times New Roman"/>
          <w:sz w:val="28"/>
          <w:szCs w:val="28"/>
        </w:rPr>
        <w:t>;</w:t>
      </w:r>
    </w:p>
    <w:p w:rsidR="00E14105" w:rsidRPr="00ED05A2" w:rsidRDefault="00E1410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- выявлением изучаемых экономических понятий, формируемых экономических умений, опорных нравственно-экономических качеств личности младшего школьника;</w:t>
      </w:r>
    </w:p>
    <w:p w:rsidR="00E14105" w:rsidRPr="00ED05A2" w:rsidRDefault="00E1410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- определением содержания, форм и методов организаци</w:t>
      </w:r>
      <w:r w:rsidR="0078702A" w:rsidRPr="00ED05A2">
        <w:rPr>
          <w:rFonts w:ascii="Times New Roman" w:hAnsi="Times New Roman" w:cs="Times New Roman"/>
          <w:sz w:val="28"/>
          <w:szCs w:val="28"/>
        </w:rPr>
        <w:t>и деятельности детей, имеющих э</w:t>
      </w:r>
      <w:r w:rsidRPr="00ED05A2">
        <w:rPr>
          <w:rFonts w:ascii="Times New Roman" w:hAnsi="Times New Roman" w:cs="Times New Roman"/>
          <w:sz w:val="28"/>
          <w:szCs w:val="28"/>
        </w:rPr>
        <w:t>кономическую направленность и соответствующих их возрасту;</w:t>
      </w:r>
    </w:p>
    <w:p w:rsidR="00E14105" w:rsidRPr="00ED05A2" w:rsidRDefault="00E1410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- опорой на личный опыт учащихся;</w:t>
      </w:r>
    </w:p>
    <w:p w:rsidR="00E14105" w:rsidRPr="00D64E36" w:rsidRDefault="00E1410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- педагогическим руководством, обеспечиваю</w:t>
      </w:r>
      <w:r w:rsidR="00D75EBF">
        <w:rPr>
          <w:rFonts w:ascii="Times New Roman" w:hAnsi="Times New Roman" w:cs="Times New Roman"/>
          <w:sz w:val="28"/>
          <w:szCs w:val="28"/>
        </w:rPr>
        <w:t xml:space="preserve">щим </w:t>
      </w:r>
      <w:r w:rsidR="00B1612C" w:rsidRPr="00ED05A2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ED05A2">
        <w:rPr>
          <w:rFonts w:ascii="Times New Roman" w:hAnsi="Times New Roman" w:cs="Times New Roman"/>
          <w:sz w:val="28"/>
          <w:szCs w:val="28"/>
        </w:rPr>
        <w:t>труда.</w:t>
      </w:r>
    </w:p>
    <w:p w:rsidR="00E14105" w:rsidRPr="00ED05A2" w:rsidRDefault="0078702A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Результативность процесса э</w:t>
      </w:r>
      <w:r w:rsidR="00B1612C" w:rsidRPr="00ED05A2">
        <w:rPr>
          <w:rFonts w:ascii="Times New Roman" w:hAnsi="Times New Roman" w:cs="Times New Roman"/>
          <w:sz w:val="28"/>
          <w:szCs w:val="28"/>
        </w:rPr>
        <w:t>кономической подготовки</w:t>
      </w:r>
      <w:r w:rsidR="00E14105" w:rsidRPr="00ED05A2">
        <w:rPr>
          <w:rFonts w:ascii="Times New Roman" w:hAnsi="Times New Roman" w:cs="Times New Roman"/>
          <w:sz w:val="28"/>
          <w:szCs w:val="28"/>
        </w:rPr>
        <w:t xml:space="preserve"> </w:t>
      </w:r>
      <w:r w:rsidR="00B1612C" w:rsidRPr="00ED05A2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ED05A2">
        <w:rPr>
          <w:rFonts w:ascii="Times New Roman" w:hAnsi="Times New Roman" w:cs="Times New Roman"/>
          <w:sz w:val="28"/>
          <w:szCs w:val="28"/>
        </w:rPr>
        <w:t>выразится в уровне их э</w:t>
      </w:r>
      <w:r w:rsidR="00E14105" w:rsidRPr="00ED05A2">
        <w:rPr>
          <w:rFonts w:ascii="Times New Roman" w:hAnsi="Times New Roman" w:cs="Times New Roman"/>
          <w:sz w:val="28"/>
          <w:szCs w:val="28"/>
        </w:rPr>
        <w:t>кономической воспитанности, основой которой</w:t>
      </w:r>
      <w:r w:rsidRPr="00ED05A2">
        <w:rPr>
          <w:rFonts w:ascii="Times New Roman" w:hAnsi="Times New Roman" w:cs="Times New Roman"/>
          <w:sz w:val="28"/>
          <w:szCs w:val="28"/>
        </w:rPr>
        <w:t xml:space="preserve"> являются опорные нравственно-э</w:t>
      </w:r>
      <w:r w:rsidR="00E14105" w:rsidRPr="00ED05A2">
        <w:rPr>
          <w:rFonts w:ascii="Times New Roman" w:hAnsi="Times New Roman" w:cs="Times New Roman"/>
          <w:sz w:val="28"/>
          <w:szCs w:val="28"/>
        </w:rPr>
        <w:t>кономические качества личности.</w:t>
      </w:r>
    </w:p>
    <w:p w:rsidR="00E14105" w:rsidRPr="00ED05A2" w:rsidRDefault="00E1410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Потенциальные возможности </w:t>
      </w:r>
      <w:r w:rsidR="00B1612C" w:rsidRPr="00ED05A2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ED05A2">
        <w:rPr>
          <w:rFonts w:ascii="Times New Roman" w:hAnsi="Times New Roman" w:cs="Times New Roman"/>
          <w:sz w:val="28"/>
          <w:szCs w:val="28"/>
        </w:rPr>
        <w:t>школьного возра</w:t>
      </w:r>
      <w:r w:rsidR="0078702A" w:rsidRPr="00ED05A2">
        <w:rPr>
          <w:rFonts w:ascii="Times New Roman" w:hAnsi="Times New Roman" w:cs="Times New Roman"/>
          <w:sz w:val="28"/>
          <w:szCs w:val="28"/>
        </w:rPr>
        <w:t>ста позволяют осуществлять их э</w:t>
      </w:r>
      <w:r w:rsidRPr="00ED05A2">
        <w:rPr>
          <w:rFonts w:ascii="Times New Roman" w:hAnsi="Times New Roman" w:cs="Times New Roman"/>
          <w:sz w:val="28"/>
          <w:szCs w:val="28"/>
        </w:rPr>
        <w:t xml:space="preserve">кономическое воспитание. При целенаправленном педагогическом руководстве </w:t>
      </w:r>
      <w:r w:rsidR="0078702A" w:rsidRPr="00ED05A2">
        <w:rPr>
          <w:rFonts w:ascii="Times New Roman" w:hAnsi="Times New Roman" w:cs="Times New Roman"/>
          <w:sz w:val="28"/>
          <w:szCs w:val="28"/>
        </w:rPr>
        <w:t>этим процессом дети усваивают э</w:t>
      </w:r>
      <w:r w:rsidRPr="00ED05A2">
        <w:rPr>
          <w:rFonts w:ascii="Times New Roman" w:hAnsi="Times New Roman" w:cs="Times New Roman"/>
          <w:sz w:val="28"/>
          <w:szCs w:val="28"/>
        </w:rPr>
        <w:t xml:space="preserve">кономические понятия на разных уровнях: от представлений до осознания сущности этих </w:t>
      </w:r>
      <w:r w:rsidRPr="00ED05A2">
        <w:rPr>
          <w:rFonts w:ascii="Times New Roman" w:hAnsi="Times New Roman" w:cs="Times New Roman"/>
          <w:sz w:val="28"/>
          <w:szCs w:val="28"/>
        </w:rPr>
        <w:lastRenderedPageBreak/>
        <w:t xml:space="preserve">понятий, </w:t>
      </w:r>
      <w:r w:rsidR="0078702A" w:rsidRPr="00ED05A2">
        <w:rPr>
          <w:rFonts w:ascii="Times New Roman" w:hAnsi="Times New Roman" w:cs="Times New Roman"/>
          <w:sz w:val="28"/>
          <w:szCs w:val="28"/>
        </w:rPr>
        <w:t>приобретают экономические</w:t>
      </w:r>
      <w:r w:rsidRPr="00ED05A2">
        <w:rPr>
          <w:rFonts w:ascii="Times New Roman" w:hAnsi="Times New Roman" w:cs="Times New Roman"/>
          <w:sz w:val="28"/>
          <w:szCs w:val="28"/>
        </w:rPr>
        <w:t xml:space="preserve"> умения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допрофессионалъного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характера, у них формируются такие качества личности, как бережливость</w:t>
      </w:r>
      <w:r w:rsidR="0078702A" w:rsidRPr="00ED05A2">
        <w:rPr>
          <w:rFonts w:ascii="Times New Roman" w:hAnsi="Times New Roman" w:cs="Times New Roman"/>
          <w:sz w:val="28"/>
          <w:szCs w:val="28"/>
        </w:rPr>
        <w:t xml:space="preserve"> и организованность</w:t>
      </w:r>
      <w:r w:rsidRPr="00ED05A2">
        <w:rPr>
          <w:rFonts w:ascii="Times New Roman" w:hAnsi="Times New Roman" w:cs="Times New Roman"/>
          <w:sz w:val="28"/>
          <w:szCs w:val="28"/>
        </w:rPr>
        <w:t>.</w:t>
      </w:r>
    </w:p>
    <w:p w:rsidR="00E14105" w:rsidRPr="00ED05A2" w:rsidRDefault="0078702A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Таким образом, э</w:t>
      </w:r>
      <w:r w:rsidR="00E14105" w:rsidRPr="00ED05A2">
        <w:rPr>
          <w:rFonts w:ascii="Times New Roman" w:hAnsi="Times New Roman" w:cs="Times New Roman"/>
          <w:sz w:val="28"/>
          <w:szCs w:val="28"/>
        </w:rPr>
        <w:t xml:space="preserve">кономическое </w:t>
      </w:r>
      <w:r w:rsidRPr="00ED05A2">
        <w:rPr>
          <w:rFonts w:ascii="Times New Roman" w:hAnsi="Times New Roman" w:cs="Times New Roman"/>
          <w:sz w:val="28"/>
          <w:szCs w:val="28"/>
        </w:rPr>
        <w:t xml:space="preserve">подготовка в </w:t>
      </w:r>
      <w:r w:rsidR="00E14105" w:rsidRPr="00ED05A2">
        <w:rPr>
          <w:rFonts w:ascii="Times New Roman" w:hAnsi="Times New Roman" w:cs="Times New Roman"/>
          <w:sz w:val="28"/>
          <w:szCs w:val="28"/>
        </w:rPr>
        <w:t xml:space="preserve">школьном возрасте при условии эффективного педагогического руководства является </w:t>
      </w:r>
      <w:r w:rsidRPr="00ED05A2">
        <w:rPr>
          <w:rFonts w:ascii="Times New Roman" w:hAnsi="Times New Roman" w:cs="Times New Roman"/>
          <w:sz w:val="28"/>
          <w:szCs w:val="28"/>
        </w:rPr>
        <w:t>фундаментом для осуществления э</w:t>
      </w:r>
      <w:r w:rsidR="00E14105" w:rsidRPr="00ED05A2">
        <w:rPr>
          <w:rFonts w:ascii="Times New Roman" w:hAnsi="Times New Roman" w:cs="Times New Roman"/>
          <w:sz w:val="28"/>
          <w:szCs w:val="28"/>
        </w:rPr>
        <w:t>кономического воспитания в последующие возрастные периоды.</w:t>
      </w:r>
    </w:p>
    <w:p w:rsidR="00E14105" w:rsidRPr="00ED05A2" w:rsidRDefault="00E1410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Приобретенны</w:t>
      </w:r>
      <w:r w:rsidR="00B1612C" w:rsidRPr="00ED05A2">
        <w:rPr>
          <w:rFonts w:ascii="Times New Roman" w:hAnsi="Times New Roman" w:cs="Times New Roman"/>
          <w:sz w:val="28"/>
          <w:szCs w:val="28"/>
        </w:rPr>
        <w:t>е учащимися</w:t>
      </w:r>
      <w:r w:rsidR="0078702A" w:rsidRPr="00ED05A2">
        <w:rPr>
          <w:rFonts w:ascii="Times New Roman" w:hAnsi="Times New Roman" w:cs="Times New Roman"/>
          <w:sz w:val="28"/>
          <w:szCs w:val="28"/>
        </w:rPr>
        <w:t xml:space="preserve"> э</w:t>
      </w:r>
      <w:r w:rsidRPr="00ED05A2">
        <w:rPr>
          <w:rFonts w:ascii="Times New Roman" w:hAnsi="Times New Roman" w:cs="Times New Roman"/>
          <w:sz w:val="28"/>
          <w:szCs w:val="28"/>
        </w:rPr>
        <w:t>кономические знания и умения, позволяющие рационально решать познавательные и практические задачи, являются необходимой осн</w:t>
      </w:r>
      <w:r w:rsidR="0078702A" w:rsidRPr="00ED05A2">
        <w:rPr>
          <w:rFonts w:ascii="Times New Roman" w:hAnsi="Times New Roman" w:cs="Times New Roman"/>
          <w:sz w:val="28"/>
          <w:szCs w:val="28"/>
        </w:rPr>
        <w:t>овой для дальнейшего развития э</w:t>
      </w:r>
      <w:r w:rsidRPr="00ED05A2">
        <w:rPr>
          <w:rFonts w:ascii="Times New Roman" w:hAnsi="Times New Roman" w:cs="Times New Roman"/>
          <w:sz w:val="28"/>
          <w:szCs w:val="28"/>
        </w:rPr>
        <w:t>кономического образования и воспитания детей на последующих ступенях обучения.</w:t>
      </w:r>
    </w:p>
    <w:p w:rsidR="00E14105" w:rsidRPr="00ED05A2" w:rsidRDefault="00E1410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Исходя из</w:t>
      </w:r>
      <w:r w:rsidR="0078702A" w:rsidRPr="00ED05A2">
        <w:rPr>
          <w:rFonts w:ascii="Times New Roman" w:hAnsi="Times New Roman" w:cs="Times New Roman"/>
          <w:sz w:val="28"/>
          <w:szCs w:val="28"/>
        </w:rPr>
        <w:t xml:space="preserve"> вышеизложенного, вся система э</w:t>
      </w:r>
      <w:r w:rsidR="00B1612C" w:rsidRPr="00ED05A2">
        <w:rPr>
          <w:rFonts w:ascii="Times New Roman" w:hAnsi="Times New Roman" w:cs="Times New Roman"/>
          <w:sz w:val="28"/>
          <w:szCs w:val="28"/>
        </w:rPr>
        <w:t>кономической подготовки</w:t>
      </w:r>
      <w:r w:rsidRPr="00ED05A2">
        <w:rPr>
          <w:rFonts w:ascii="Times New Roman" w:hAnsi="Times New Roman" w:cs="Times New Roman"/>
          <w:sz w:val="28"/>
          <w:szCs w:val="28"/>
        </w:rPr>
        <w:t xml:space="preserve"> в школе должна развиваться по следующим основным направлениям:</w:t>
      </w:r>
    </w:p>
    <w:p w:rsidR="00E14105" w:rsidRPr="00ED05A2" w:rsidRDefault="00E1410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8702A" w:rsidRPr="00ED05A2">
        <w:rPr>
          <w:rFonts w:ascii="Times New Roman" w:hAnsi="Times New Roman" w:cs="Times New Roman"/>
          <w:sz w:val="28"/>
          <w:szCs w:val="28"/>
        </w:rPr>
        <w:t xml:space="preserve"> во-первых</w:t>
      </w:r>
      <w:proofErr w:type="gramEnd"/>
      <w:r w:rsidRPr="00ED05A2">
        <w:rPr>
          <w:rFonts w:ascii="Times New Roman" w:hAnsi="Times New Roman" w:cs="Times New Roman"/>
          <w:sz w:val="28"/>
          <w:szCs w:val="28"/>
        </w:rPr>
        <w:t>, необходимо развитие у шк</w:t>
      </w:r>
      <w:r w:rsidR="0078702A" w:rsidRPr="00ED05A2">
        <w:rPr>
          <w:rFonts w:ascii="Times New Roman" w:hAnsi="Times New Roman" w:cs="Times New Roman"/>
          <w:sz w:val="28"/>
          <w:szCs w:val="28"/>
        </w:rPr>
        <w:t>ольников элементарных навыков э</w:t>
      </w:r>
      <w:r w:rsidRPr="00ED05A2">
        <w:rPr>
          <w:rFonts w:ascii="Times New Roman" w:hAnsi="Times New Roman" w:cs="Times New Roman"/>
          <w:sz w:val="28"/>
          <w:szCs w:val="28"/>
        </w:rPr>
        <w:t>кономического мышления, первоначально полученных ими в дошкольных учреждениях, семье;</w:t>
      </w:r>
    </w:p>
    <w:p w:rsidR="00E14105" w:rsidRPr="00ED05A2" w:rsidRDefault="004224FB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02A" w:rsidRPr="00ED05A2">
        <w:rPr>
          <w:rFonts w:ascii="Times New Roman" w:hAnsi="Times New Roman" w:cs="Times New Roman"/>
          <w:sz w:val="28"/>
          <w:szCs w:val="28"/>
        </w:rPr>
        <w:t>во-вторых, э</w:t>
      </w:r>
      <w:r w:rsidR="00B1612C" w:rsidRPr="00ED05A2">
        <w:rPr>
          <w:rFonts w:ascii="Times New Roman" w:hAnsi="Times New Roman" w:cs="Times New Roman"/>
          <w:sz w:val="28"/>
          <w:szCs w:val="28"/>
        </w:rPr>
        <w:t>кономическая подготовка</w:t>
      </w:r>
      <w:r w:rsidR="00E14105" w:rsidRPr="00ED05A2">
        <w:rPr>
          <w:rFonts w:ascii="Times New Roman" w:hAnsi="Times New Roman" w:cs="Times New Roman"/>
          <w:sz w:val="28"/>
          <w:szCs w:val="28"/>
        </w:rPr>
        <w:t xml:space="preserve"> школьников предполагает, развитие у них элем</w:t>
      </w:r>
      <w:r w:rsidR="0078702A" w:rsidRPr="00ED05A2">
        <w:rPr>
          <w:rFonts w:ascii="Times New Roman" w:hAnsi="Times New Roman" w:cs="Times New Roman"/>
          <w:sz w:val="28"/>
          <w:szCs w:val="28"/>
        </w:rPr>
        <w:t>ентов э</w:t>
      </w:r>
      <w:r w:rsidR="00E14105" w:rsidRPr="00ED05A2">
        <w:rPr>
          <w:rFonts w:ascii="Times New Roman" w:hAnsi="Times New Roman" w:cs="Times New Roman"/>
          <w:sz w:val="28"/>
          <w:szCs w:val="28"/>
        </w:rPr>
        <w:t>кономического мышления и сознания в процессе:</w:t>
      </w:r>
    </w:p>
    <w:p w:rsidR="00E14105" w:rsidRPr="00ED05A2" w:rsidRDefault="0078702A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1) э</w:t>
      </w:r>
      <w:r w:rsidR="00E14105" w:rsidRPr="00ED05A2">
        <w:rPr>
          <w:rFonts w:ascii="Times New Roman" w:hAnsi="Times New Roman" w:cs="Times New Roman"/>
          <w:sz w:val="28"/>
          <w:szCs w:val="28"/>
        </w:rPr>
        <w:t>кономического образования учащ</w:t>
      </w:r>
      <w:r w:rsidR="004224FB">
        <w:rPr>
          <w:rFonts w:ascii="Times New Roman" w:hAnsi="Times New Roman" w:cs="Times New Roman"/>
          <w:sz w:val="28"/>
          <w:szCs w:val="28"/>
        </w:rPr>
        <w:t xml:space="preserve">ихся – </w:t>
      </w:r>
      <w:r w:rsidRPr="00ED05A2">
        <w:rPr>
          <w:rFonts w:ascii="Times New Roman" w:hAnsi="Times New Roman" w:cs="Times New Roman"/>
          <w:sz w:val="28"/>
          <w:szCs w:val="28"/>
        </w:rPr>
        <w:t>от усвоения простейших э</w:t>
      </w:r>
      <w:r w:rsidR="00E14105" w:rsidRPr="00ED05A2">
        <w:rPr>
          <w:rFonts w:ascii="Times New Roman" w:hAnsi="Times New Roman" w:cs="Times New Roman"/>
          <w:sz w:val="28"/>
          <w:szCs w:val="28"/>
        </w:rPr>
        <w:t xml:space="preserve">кономических </w:t>
      </w:r>
      <w:r w:rsidRPr="00ED05A2">
        <w:rPr>
          <w:rFonts w:ascii="Times New Roman" w:hAnsi="Times New Roman" w:cs="Times New Roman"/>
          <w:sz w:val="28"/>
          <w:szCs w:val="28"/>
        </w:rPr>
        <w:t>понятий до овладения основами э</w:t>
      </w:r>
      <w:r w:rsidR="00E14105" w:rsidRPr="00ED05A2">
        <w:rPr>
          <w:rFonts w:ascii="Times New Roman" w:hAnsi="Times New Roman" w:cs="Times New Roman"/>
          <w:sz w:val="28"/>
          <w:szCs w:val="28"/>
        </w:rPr>
        <w:t>кономической теории при изучении предметов школьного цикла;</w:t>
      </w:r>
    </w:p>
    <w:p w:rsidR="00E14105" w:rsidRPr="00ED05A2" w:rsidRDefault="0078702A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2) насыщения э</w:t>
      </w:r>
      <w:r w:rsidR="00E14105" w:rsidRPr="00ED05A2">
        <w:rPr>
          <w:rFonts w:ascii="Times New Roman" w:hAnsi="Times New Roman" w:cs="Times New Roman"/>
          <w:sz w:val="28"/>
          <w:szCs w:val="28"/>
        </w:rPr>
        <w:t>кономическим содержанием других дисциплин, обеспечения связи (по возможности) уроков математики прир</w:t>
      </w:r>
      <w:r w:rsidRPr="00ED05A2">
        <w:rPr>
          <w:rFonts w:ascii="Times New Roman" w:hAnsi="Times New Roman" w:cs="Times New Roman"/>
          <w:sz w:val="28"/>
          <w:szCs w:val="28"/>
        </w:rPr>
        <w:t>одоведения, истории, чтения с э</w:t>
      </w:r>
      <w:r w:rsidR="00E14105" w:rsidRPr="00ED05A2">
        <w:rPr>
          <w:rFonts w:ascii="Times New Roman" w:hAnsi="Times New Roman" w:cs="Times New Roman"/>
          <w:sz w:val="28"/>
          <w:szCs w:val="28"/>
        </w:rPr>
        <w:t>кономическими явлениями, законами;</w:t>
      </w:r>
    </w:p>
    <w:p w:rsidR="00E14105" w:rsidRPr="00ED05A2" w:rsidRDefault="00E1410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3) систематического информирования учащихся о хозяйственной жизни страны, республики, края, города, района.</w:t>
      </w:r>
    </w:p>
    <w:p w:rsidR="00E14105" w:rsidRPr="00ED05A2" w:rsidRDefault="004224FB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4105" w:rsidRPr="00ED05A2">
        <w:rPr>
          <w:rFonts w:ascii="Times New Roman" w:hAnsi="Times New Roman" w:cs="Times New Roman"/>
          <w:sz w:val="28"/>
          <w:szCs w:val="28"/>
        </w:rPr>
        <w:t>в</w:t>
      </w:r>
      <w:r w:rsidR="0078702A" w:rsidRPr="00ED05A2">
        <w:rPr>
          <w:rFonts w:ascii="Times New Roman" w:hAnsi="Times New Roman" w:cs="Times New Roman"/>
          <w:sz w:val="28"/>
          <w:szCs w:val="28"/>
        </w:rPr>
        <w:t>-третьих, организация э</w:t>
      </w:r>
      <w:r w:rsidR="00B1612C" w:rsidRPr="00ED05A2">
        <w:rPr>
          <w:rFonts w:ascii="Times New Roman" w:hAnsi="Times New Roman" w:cs="Times New Roman"/>
          <w:sz w:val="28"/>
          <w:szCs w:val="28"/>
        </w:rPr>
        <w:t>кономической подготовки</w:t>
      </w:r>
      <w:r w:rsidR="00E14105" w:rsidRPr="00ED05A2">
        <w:rPr>
          <w:rFonts w:ascii="Times New Roman" w:hAnsi="Times New Roman" w:cs="Times New Roman"/>
          <w:sz w:val="28"/>
          <w:szCs w:val="28"/>
        </w:rPr>
        <w:t xml:space="preserve"> учащихся предусматривает:</w:t>
      </w:r>
    </w:p>
    <w:p w:rsidR="00E14105" w:rsidRPr="00ED05A2" w:rsidRDefault="00E1410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1) обеспечение на </w:t>
      </w:r>
      <w:r w:rsidR="0078702A" w:rsidRPr="00ED05A2">
        <w:rPr>
          <w:rFonts w:ascii="Times New Roman" w:hAnsi="Times New Roman" w:cs="Times New Roman"/>
          <w:sz w:val="28"/>
          <w:szCs w:val="28"/>
        </w:rPr>
        <w:t>практике единства трудового и э</w:t>
      </w:r>
      <w:r w:rsidRPr="00ED05A2">
        <w:rPr>
          <w:rFonts w:ascii="Times New Roman" w:hAnsi="Times New Roman" w:cs="Times New Roman"/>
          <w:sz w:val="28"/>
          <w:szCs w:val="28"/>
        </w:rPr>
        <w:t>кономического воспитания, соединения обучения с производительным трудом;</w:t>
      </w:r>
    </w:p>
    <w:p w:rsidR="00E14105" w:rsidRPr="00ED05A2" w:rsidRDefault="00E1410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lastRenderedPageBreak/>
        <w:t>2) обогащение трудового обучения, общественно полезной рабо</w:t>
      </w:r>
      <w:r w:rsidR="0078702A" w:rsidRPr="00ED05A2">
        <w:rPr>
          <w:rFonts w:ascii="Times New Roman" w:hAnsi="Times New Roman" w:cs="Times New Roman"/>
          <w:sz w:val="28"/>
          <w:szCs w:val="28"/>
        </w:rPr>
        <w:t>ты учащихся в летние каникулы э</w:t>
      </w:r>
      <w:r w:rsidRPr="00ED05A2">
        <w:rPr>
          <w:rFonts w:ascii="Times New Roman" w:hAnsi="Times New Roman" w:cs="Times New Roman"/>
          <w:sz w:val="28"/>
          <w:szCs w:val="28"/>
        </w:rPr>
        <w:t>кономическим содержанием</w:t>
      </w:r>
    </w:p>
    <w:p w:rsidR="00E14105" w:rsidRPr="00ED05A2" w:rsidRDefault="00E1410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3) развитие внешкольной работы, включающей организацию популярных бесед о необходимости рачительного отношения к материальным ценностям школы, проведение «Уроков бережливости», конкурсов на лучшее сохранение школьных и личных книг, учебников.</w:t>
      </w:r>
    </w:p>
    <w:p w:rsidR="00E14105" w:rsidRPr="00ED05A2" w:rsidRDefault="00E1410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-   в-четвертых, развитие школьного самоуправления и р</w:t>
      </w:r>
      <w:r w:rsidR="0078702A" w:rsidRPr="00ED05A2">
        <w:rPr>
          <w:rFonts w:ascii="Times New Roman" w:hAnsi="Times New Roman" w:cs="Times New Roman"/>
          <w:sz w:val="28"/>
          <w:szCs w:val="28"/>
        </w:rPr>
        <w:t>аспространение его на вопросы э</w:t>
      </w:r>
      <w:r w:rsidRPr="00ED05A2">
        <w:rPr>
          <w:rFonts w:ascii="Times New Roman" w:hAnsi="Times New Roman" w:cs="Times New Roman"/>
          <w:sz w:val="28"/>
          <w:szCs w:val="28"/>
        </w:rPr>
        <w:t>кономический жизни школы;</w:t>
      </w:r>
    </w:p>
    <w:p w:rsidR="00E14105" w:rsidRPr="00ED05A2" w:rsidRDefault="004224FB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4105" w:rsidRPr="00ED05A2">
        <w:rPr>
          <w:rFonts w:ascii="Times New Roman" w:hAnsi="Times New Roman" w:cs="Times New Roman"/>
          <w:sz w:val="28"/>
          <w:szCs w:val="28"/>
        </w:rPr>
        <w:t xml:space="preserve"> в-пятых, соответствующая методическая подготовка учителей и родителей.</w:t>
      </w:r>
    </w:p>
    <w:p w:rsidR="00E14105" w:rsidRDefault="00E1410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0A4" w:rsidRDefault="007160A4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0A4" w:rsidRDefault="007160A4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0A4" w:rsidRDefault="007160A4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0A4" w:rsidRDefault="007160A4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0A4" w:rsidRDefault="007160A4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0A4" w:rsidRDefault="007160A4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0A4" w:rsidRDefault="007160A4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0A4" w:rsidRDefault="007160A4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0A4" w:rsidRDefault="007160A4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105" w:rsidRDefault="00E1410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0A4" w:rsidRDefault="007160A4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2E8" w:rsidRDefault="005672E8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2E8" w:rsidRDefault="005672E8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2E8" w:rsidRDefault="005672E8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2E8" w:rsidRDefault="005672E8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2E8" w:rsidRDefault="005672E8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0A4" w:rsidRDefault="007160A4" w:rsidP="00D75EBF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EBF" w:rsidRPr="00D75EBF" w:rsidRDefault="00D75EBF" w:rsidP="00D75EBF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02A" w:rsidRDefault="0078702A" w:rsidP="00D75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3F1AE5">
        <w:rPr>
          <w:rFonts w:ascii="Times New Roman" w:hAnsi="Times New Roman" w:cs="Times New Roman"/>
          <w:sz w:val="28"/>
          <w:szCs w:val="28"/>
        </w:rPr>
        <w:t>Организация экспериментального</w:t>
      </w:r>
      <w:r w:rsidRPr="00ED05A2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3F1AE5">
        <w:rPr>
          <w:rFonts w:ascii="Times New Roman" w:hAnsi="Times New Roman" w:cs="Times New Roman"/>
          <w:sz w:val="28"/>
          <w:szCs w:val="28"/>
        </w:rPr>
        <w:t>я по</w:t>
      </w:r>
      <w:r w:rsidRPr="00ED05A2">
        <w:rPr>
          <w:rFonts w:ascii="Times New Roman" w:hAnsi="Times New Roman" w:cs="Times New Roman"/>
          <w:sz w:val="28"/>
          <w:szCs w:val="28"/>
        </w:rPr>
        <w:t xml:space="preserve"> экономической подготовк</w:t>
      </w:r>
      <w:r w:rsidR="003F1AE5">
        <w:rPr>
          <w:rFonts w:ascii="Times New Roman" w:hAnsi="Times New Roman" w:cs="Times New Roman"/>
          <w:sz w:val="28"/>
          <w:szCs w:val="28"/>
        </w:rPr>
        <w:t>е</w:t>
      </w:r>
      <w:r w:rsidRPr="00ED05A2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D75EBF">
        <w:rPr>
          <w:rFonts w:ascii="Times New Roman" w:hAnsi="Times New Roman" w:cs="Times New Roman"/>
          <w:sz w:val="28"/>
          <w:szCs w:val="28"/>
        </w:rPr>
        <w:t>хся в общеобразовательной школе</w:t>
      </w:r>
    </w:p>
    <w:p w:rsidR="00D75EBF" w:rsidRPr="00ED05A2" w:rsidRDefault="00D75EBF" w:rsidP="00D75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02A" w:rsidRPr="00ED05A2" w:rsidRDefault="0078702A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2.1 </w:t>
      </w:r>
      <w:r w:rsidR="002B18F3">
        <w:rPr>
          <w:rFonts w:ascii="Times New Roman" w:hAnsi="Times New Roman" w:cs="Times New Roman"/>
          <w:sz w:val="28"/>
          <w:szCs w:val="28"/>
        </w:rPr>
        <w:t xml:space="preserve">Методическое обеспечение </w:t>
      </w:r>
      <w:r w:rsidRPr="00ED05A2">
        <w:rPr>
          <w:rFonts w:ascii="Times New Roman" w:hAnsi="Times New Roman" w:cs="Times New Roman"/>
          <w:sz w:val="28"/>
          <w:szCs w:val="28"/>
        </w:rPr>
        <w:t>экономической подготовки обучающихся в общеобразовательной школе</w:t>
      </w:r>
    </w:p>
    <w:p w:rsidR="002B18F3" w:rsidRDefault="002B18F3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02A" w:rsidRPr="00ED05A2" w:rsidRDefault="0078702A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В настоящее время под экономическим воспитанием школьников, понимается организованная педагогическая деятельность, направленная на формирование элементов экономического сознания посредством передачи основ экономических знаний, формирование экономических умений и навыков, связанных с экономически целесообразной деятельностью, формирование экономически значимых качеств личности, развитие экономического мышления на уровне, доступном школьнику.</w:t>
      </w:r>
    </w:p>
    <w:p w:rsidR="0078702A" w:rsidRPr="00ED05A2" w:rsidRDefault="0078702A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В ходе теоретического анализа педагогической литературы по проблеме экономического воспитания возникла необходимость разработки методики экономического воспитания школьников. В основу нашей методики была положена методика</w:t>
      </w:r>
      <w:r w:rsidRPr="00ED05A2">
        <w:t xml:space="preserve"> </w:t>
      </w:r>
      <w:r w:rsidRPr="00ED05A2">
        <w:rPr>
          <w:rFonts w:ascii="Times New Roman" w:hAnsi="Times New Roman" w:cs="Times New Roman"/>
          <w:sz w:val="28"/>
          <w:szCs w:val="28"/>
        </w:rPr>
        <w:t xml:space="preserve">Сергеевой Б.В. и Сучковой П.А. «Методика экономического воспитания младших школьников». Данная методика была отредактирована согласно нашей проблеме исследования. Для этого были детализированы основные подходы, общетеоретические положения и логика, которые положены в основу построения методики. Он объединяет в логической последовательности совокупность отдельных элементов процесса проектирования методики, составляет методологическую основу проектирования методики экономического воспитания и включает общенаучные подходы, принципы, стратегические цели, концепции, отраженные в нормативно-правовых документах и требованиях стандартов. </w:t>
      </w:r>
    </w:p>
    <w:p w:rsidR="0078702A" w:rsidRDefault="0078702A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Методика экономического воспитания школьников включает следующие компоненты: цель, принципы, содержание, формы, методы, приёмы, способы оценивания результатов.</w:t>
      </w:r>
      <w:r w:rsidR="00D72846">
        <w:rPr>
          <w:rFonts w:ascii="Times New Roman" w:hAnsi="Times New Roman" w:cs="Times New Roman"/>
          <w:sz w:val="28"/>
          <w:szCs w:val="28"/>
        </w:rPr>
        <w:t xml:space="preserve"> Эти компоненты представлены в таблице 1.</w:t>
      </w:r>
      <w:r w:rsidRPr="00ED05A2">
        <w:rPr>
          <w:rFonts w:ascii="Times New Roman" w:hAnsi="Times New Roman" w:cs="Times New Roman"/>
          <w:sz w:val="28"/>
          <w:szCs w:val="28"/>
        </w:rPr>
        <w:t xml:space="preserve"> Весь процесс экономического воспитания предполагает поэтапное достижение цели. </w:t>
      </w:r>
      <w:r w:rsidRPr="00ED05A2">
        <w:rPr>
          <w:rFonts w:ascii="Times New Roman" w:hAnsi="Times New Roman" w:cs="Times New Roman"/>
          <w:sz w:val="28"/>
          <w:szCs w:val="28"/>
        </w:rPr>
        <w:lastRenderedPageBreak/>
        <w:t>I этап – приобретение основополагающих элементов научного знания. II этап – предполагает введение в учебный процесс курса «Экономика». III этап – получение опыта самостоятельного действия – ориентирован на организацию практической творческой деятельности учащихся и направлен на совершенствование системы приобретенных знаний и умений.</w:t>
      </w:r>
    </w:p>
    <w:p w:rsidR="000C6196" w:rsidRPr="00ED05A2" w:rsidRDefault="000C6196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9C0" w:rsidRPr="00ED05A2" w:rsidRDefault="000C6196" w:rsidP="000C6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78702A" w:rsidRPr="00ED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Методика экономическо</w:t>
      </w:r>
      <w:r w:rsidR="005C2661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подготовки школьни</w:t>
      </w:r>
      <w:r w:rsidR="00ED05A2" w:rsidRPr="00ED0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7828"/>
      </w:tblGrid>
      <w:tr w:rsidR="0078702A" w:rsidRPr="00ED05A2" w:rsidTr="00B15B12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2A" w:rsidRPr="00ED05A2" w:rsidRDefault="0078702A" w:rsidP="007D18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Компоненты </w:t>
            </w:r>
            <w:r w:rsidR="007D187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            </w:t>
            </w: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методики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2A" w:rsidRPr="00ED05A2" w:rsidRDefault="0078702A" w:rsidP="007D187C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компонентов методики</w:t>
            </w:r>
          </w:p>
        </w:tc>
      </w:tr>
      <w:tr w:rsidR="0078702A" w:rsidRPr="00ED05A2" w:rsidTr="00B15B12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2A" w:rsidRPr="00ED05A2" w:rsidRDefault="0078702A" w:rsidP="000C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2A" w:rsidRPr="00ED05A2" w:rsidRDefault="0078702A" w:rsidP="00227DA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Эффективное формирование знаний экономической действительности, освоение экономических умений, развитие нравственно-экономических качеств личности.</w:t>
            </w:r>
          </w:p>
        </w:tc>
      </w:tr>
      <w:tr w:rsidR="0078702A" w:rsidRPr="00ED05A2" w:rsidTr="00B15B12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2A" w:rsidRPr="00ED05A2" w:rsidRDefault="0078702A" w:rsidP="000C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Принципы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2A" w:rsidRPr="00ED05A2" w:rsidRDefault="0078702A" w:rsidP="00227DA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на высоком уровне трудности; индивидуальном уровне трудности для каждого ученика; быстрого темпа изучения материала; ведущей роли теоретических знаний; осознание процесса учения; оптимальное развитие всех учащихся.</w:t>
            </w:r>
          </w:p>
        </w:tc>
      </w:tr>
      <w:tr w:rsidR="0078702A" w:rsidRPr="00ED05A2" w:rsidTr="00B15B12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2A" w:rsidRPr="00ED05A2" w:rsidRDefault="0078702A" w:rsidP="000C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2A" w:rsidRPr="00ED05A2" w:rsidRDefault="0078702A" w:rsidP="00227DA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Комплекс заданий по формированию знаний экономических понятий, экономического воспитания школьников по курсам «Технология», «Обществознание».</w:t>
            </w:r>
          </w:p>
        </w:tc>
      </w:tr>
      <w:tr w:rsidR="0078702A" w:rsidRPr="00ED05A2" w:rsidTr="00B15B12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2A" w:rsidRPr="00ED05A2" w:rsidRDefault="0078702A" w:rsidP="000C61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2A" w:rsidRPr="00ED05A2" w:rsidRDefault="0078702A" w:rsidP="000C619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Экономические курсы по интересам учащихся (у урок-экскурсия в банки родного города,</w:t>
            </w:r>
            <w:r w:rsidR="000C61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урок-лекция, </w:t>
            </w: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интегрированный урок, урок-исследование, урок-игра); уроки трудового обучения (уроки технологии); внеклассная (внешкольная) работа с учениками; различные виды экономической деятельности и производительного труда учащихся (урок-анализ, урок-экономический праздник, урок-путешествие, урок-сказка, урок-интервью, конкурсы, эстафеты).</w:t>
            </w:r>
          </w:p>
        </w:tc>
      </w:tr>
      <w:tr w:rsidR="0078702A" w:rsidRPr="00ED05A2" w:rsidTr="00B15B12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2A" w:rsidRPr="00ED05A2" w:rsidRDefault="0078702A" w:rsidP="00AF59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02A" w:rsidRPr="00ED05A2" w:rsidRDefault="0078702A" w:rsidP="000C619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Наглядные (видеосюжеты для размышления; демонстрация фильмов; демонстрация моделей); словесные (рассказ; элементы лекций; диалоги; проблемные ситуации); практические (деловые и ролевые игры; трудовая деятельность; расчет бюджета </w:t>
            </w:r>
            <w:r w:rsidR="000C61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семьи</w:t>
            </w: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).</w:t>
            </w:r>
          </w:p>
        </w:tc>
      </w:tr>
    </w:tbl>
    <w:p w:rsidR="00AF59C0" w:rsidRDefault="00AF59C0" w:rsidP="000C61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C0" w:rsidRDefault="000C6196" w:rsidP="000C61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03"/>
        <w:gridCol w:w="4825"/>
      </w:tblGrid>
      <w:tr w:rsidR="000C6196" w:rsidTr="000C6196">
        <w:tc>
          <w:tcPr>
            <w:tcW w:w="4927" w:type="dxa"/>
          </w:tcPr>
          <w:p w:rsidR="000C6196" w:rsidRPr="000C6196" w:rsidRDefault="000C6196" w:rsidP="000C61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6196">
              <w:rPr>
                <w:rFonts w:ascii="Times New Roman" w:hAnsi="Times New Roman" w:cs="Times New Roman"/>
                <w:sz w:val="24"/>
                <w:szCs w:val="28"/>
              </w:rPr>
              <w:t>Компоненты методики</w:t>
            </w:r>
          </w:p>
        </w:tc>
        <w:tc>
          <w:tcPr>
            <w:tcW w:w="4927" w:type="dxa"/>
          </w:tcPr>
          <w:p w:rsidR="000C6196" w:rsidRPr="000C6196" w:rsidRDefault="000C6196" w:rsidP="000C61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6196">
              <w:rPr>
                <w:rFonts w:ascii="Times New Roman" w:hAnsi="Times New Roman" w:cs="Times New Roman"/>
                <w:sz w:val="24"/>
                <w:szCs w:val="28"/>
              </w:rPr>
              <w:t>Содержание компонентов методики</w:t>
            </w:r>
          </w:p>
        </w:tc>
      </w:tr>
      <w:tr w:rsidR="000C6196" w:rsidTr="000C6196">
        <w:tc>
          <w:tcPr>
            <w:tcW w:w="4927" w:type="dxa"/>
          </w:tcPr>
          <w:p w:rsidR="000C6196" w:rsidRPr="000C6196" w:rsidRDefault="000C6196" w:rsidP="00AF59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6196">
              <w:rPr>
                <w:rFonts w:ascii="Times New Roman" w:hAnsi="Times New Roman" w:cs="Times New Roman"/>
                <w:sz w:val="24"/>
                <w:szCs w:val="28"/>
              </w:rPr>
              <w:t>Способы оценивания результатов экономического воспитания</w:t>
            </w:r>
          </w:p>
        </w:tc>
        <w:tc>
          <w:tcPr>
            <w:tcW w:w="4927" w:type="dxa"/>
          </w:tcPr>
          <w:p w:rsidR="000C6196" w:rsidRPr="000C6196" w:rsidRDefault="000C6196" w:rsidP="000C6196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6196">
              <w:rPr>
                <w:rFonts w:ascii="Times New Roman" w:hAnsi="Times New Roman" w:cs="Times New Roman"/>
                <w:sz w:val="24"/>
                <w:szCs w:val="28"/>
              </w:rPr>
              <w:t>Интегральная и дифференцированная оценка отдельных аспектов обучения; самоанализ и самооценка обучающихся; словесная характеристика (оценка) и знак фиксации результатов (отметка) в 5-балльной системе, адаптированной к уровням успешности.</w:t>
            </w:r>
          </w:p>
        </w:tc>
      </w:tr>
    </w:tbl>
    <w:p w:rsidR="000C6196" w:rsidRPr="00ED05A2" w:rsidRDefault="000C6196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02A" w:rsidRPr="00ED05A2" w:rsidRDefault="0078702A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Эффекти</w:t>
      </w:r>
      <w:r w:rsidR="00D64E36">
        <w:rPr>
          <w:rFonts w:ascii="Times New Roman" w:hAnsi="Times New Roman" w:cs="Times New Roman"/>
          <w:sz w:val="28"/>
          <w:szCs w:val="28"/>
        </w:rPr>
        <w:t>вность экономической подготовки</w:t>
      </w:r>
      <w:r w:rsidRPr="00ED05A2">
        <w:rPr>
          <w:rFonts w:ascii="Times New Roman" w:hAnsi="Times New Roman" w:cs="Times New Roman"/>
          <w:sz w:val="28"/>
          <w:szCs w:val="28"/>
        </w:rPr>
        <w:t xml:space="preserve"> школьников зависит от определенных условий:</w:t>
      </w:r>
    </w:p>
    <w:p w:rsidR="0078702A" w:rsidRPr="004224FB" w:rsidRDefault="0078702A" w:rsidP="009B2538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4FB">
        <w:rPr>
          <w:rFonts w:ascii="Times New Roman" w:hAnsi="Times New Roman" w:cs="Times New Roman"/>
          <w:sz w:val="28"/>
          <w:szCs w:val="28"/>
        </w:rPr>
        <w:t>определение содержания, форм и методов организации деятельности учащихся, имеющих экономическую направленность и соответствующих их возрасту;</w:t>
      </w:r>
    </w:p>
    <w:p w:rsidR="0078702A" w:rsidRPr="004224FB" w:rsidRDefault="0078702A" w:rsidP="009B2538">
      <w:pPr>
        <w:pStyle w:val="a3"/>
        <w:numPr>
          <w:ilvl w:val="0"/>
          <w:numId w:val="1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4FB">
        <w:rPr>
          <w:rFonts w:ascii="Times New Roman" w:hAnsi="Times New Roman" w:cs="Times New Roman"/>
          <w:sz w:val="28"/>
          <w:szCs w:val="28"/>
        </w:rPr>
        <w:t>максимальное использование учителями возможностей учебно-воспитательного процесса; насыщения экономическим содержанием других дисциплин.</w:t>
      </w:r>
    </w:p>
    <w:p w:rsidR="006E222A" w:rsidRPr="00ED05A2" w:rsidRDefault="006E222A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В ходе исследования нами выделены три уровня экономической подготовки школьников.</w:t>
      </w:r>
    </w:p>
    <w:p w:rsidR="006E222A" w:rsidRPr="00ED05A2" w:rsidRDefault="006E222A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Высокий уровень: школьники могут объяснить смысл экономических понятий, проявляют ярко выраженный и устойчивый интерес к труду родителей, имеют представление о профессии отца и матери, употребляют экономические слова и словосочетания; находятся в позиции активных участников событий, способны отразить полученные знания в учебе; готовы к общению со взрослыми и сверстниками, задают множество вопросов и самостоятельно пытаются найти ответы на них; помогают взрослым и сверстникам в труде, осознанно относятся к выполнению трудовых действий, бережно относятся к предметам труда, способны правильно оценить результаты своего труда и своих сверстников; рационально используют материалы; способны контролировать свои действия, оценивать результаты деятельности; в процессе продуктивной деятельности </w:t>
      </w:r>
      <w:r w:rsidRPr="00ED05A2">
        <w:rPr>
          <w:rFonts w:ascii="Times New Roman" w:hAnsi="Times New Roman" w:cs="Times New Roman"/>
          <w:sz w:val="28"/>
          <w:szCs w:val="28"/>
        </w:rPr>
        <w:lastRenderedPageBreak/>
        <w:t>деловиты, находчивы, изобретательны, активно поддерживают и развивают творческий поиск сверстников; стремятся и умеют проявить инициативу, энергично выполняют поручения, доводят начатое дело до конца.</w:t>
      </w:r>
    </w:p>
    <w:p w:rsidR="006E222A" w:rsidRPr="00ED05A2" w:rsidRDefault="006E222A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Средний уровень: учащиеся имеют представления об экономических понятиях, но не всегда могут объяснить их; у них наблюдается неустойчивый интерес к потребностям своей семьи; имеющиеся у них знания нечеткие, неконкретные, поверхностные, учащиеся задают вопросы об окружающих явлениях только после активизации педагогом познавательного интереса посредством игровых ситуаций, упражнений, творческих заданий; они имеют достаточно представлений об окружающем мире, но не умеют использовать имеющиеся знания в игре; под руководством взрослого способны организовать свою деятельность, своевременно выполняют поручения; добросовестно относятся к материальным ценностям, но большую заботу проявляют к вещам личного пользования; энергичны, инициативны, умеют творчески подходить к работе, но порученную работу выполняют добросовестно, своевременно только под руководством взрослого; активность они проявляют не всегда, однако способны проявлять упорство в достижении цели.</w:t>
      </w:r>
    </w:p>
    <w:p w:rsidR="006E222A" w:rsidRPr="00ED05A2" w:rsidRDefault="006E222A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Низкий уровень: учащиеся не могут объяснить смысла экономических понятий, не проявляют интереса к потребностям своей семьи, окружающим явлениям современного социума, не употребляют в речи экономические слова; не проявляют интереса к продуктивной деятельности, ведут себя только как посторонние наблюдатели; не доводят начатое дело до конца, не умеют договариваться в процессе выполнения совместных трудовых действий, быстро теряют интерес к труду и оставляют свою работу, возвращаясь к игре; не склонны к бережному отношению к личной и общественной собственности; при выполнении работы не проявляют какой-либо заинтересованности в ее результатах; безответственны, безынициативны, не проявляют упорства в достижении цели.</w:t>
      </w:r>
    </w:p>
    <w:p w:rsidR="006E222A" w:rsidRPr="00D72846" w:rsidRDefault="006E222A" w:rsidP="00227D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A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определены критерии и показатели экономической подготовки школ</w:t>
      </w:r>
      <w:r w:rsidR="000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ьников, представленные в </w:t>
      </w:r>
      <w:r w:rsidR="00D72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2.</w:t>
      </w:r>
    </w:p>
    <w:p w:rsidR="00AF59C0" w:rsidRPr="00ED05A2" w:rsidRDefault="000C6196" w:rsidP="000C6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2</w:t>
      </w:r>
      <w:r w:rsidR="006E222A" w:rsidRPr="00ED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Критерии и показатели экономической подготовки школьников</w:t>
      </w: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  <w:gridCol w:w="6815"/>
      </w:tblGrid>
      <w:tr w:rsidR="006E222A" w:rsidRPr="00ED05A2" w:rsidTr="007160A4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2A" w:rsidRPr="00ED05A2" w:rsidRDefault="006E222A" w:rsidP="00AF59C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2A" w:rsidRPr="00ED05A2" w:rsidRDefault="006E222A" w:rsidP="00AF59C0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Показатели</w:t>
            </w:r>
          </w:p>
        </w:tc>
      </w:tr>
      <w:tr w:rsidR="006E222A" w:rsidRPr="00ED05A2" w:rsidTr="007160A4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2A" w:rsidRPr="00ED05A2" w:rsidRDefault="006E222A" w:rsidP="00AF59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знания об экономической действительности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2A" w:rsidRPr="00ED05A2" w:rsidRDefault="00AF59C0" w:rsidP="00AF5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6E222A"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знание потребностей семьи;</w:t>
            </w:r>
          </w:p>
          <w:p w:rsidR="006E222A" w:rsidRPr="00ED05A2" w:rsidRDefault="00AF59C0" w:rsidP="00AF5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6E222A"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представления о труде родителей;</w:t>
            </w:r>
          </w:p>
          <w:p w:rsidR="006E222A" w:rsidRPr="00ED05A2" w:rsidRDefault="00AF59C0" w:rsidP="00AF5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6E222A"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представления об экономических понятиях;</w:t>
            </w:r>
          </w:p>
          <w:p w:rsidR="006E222A" w:rsidRPr="00ED05A2" w:rsidRDefault="00AF59C0" w:rsidP="00AF5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6E222A"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проявление интереса к окружающим явлениям современного социума.</w:t>
            </w:r>
          </w:p>
        </w:tc>
      </w:tr>
      <w:tr w:rsidR="006E222A" w:rsidRPr="00ED05A2" w:rsidTr="007160A4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2A" w:rsidRPr="00ED05A2" w:rsidRDefault="006E222A" w:rsidP="00AF59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экономические умения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59C0" w:rsidRDefault="00AF59C0" w:rsidP="00AF5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6E222A"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отражение имеющихся знаний в учебной, игровой, продуктивной деятельности и умение опираться на эти знания в поведении;</w:t>
            </w:r>
          </w:p>
          <w:p w:rsidR="006E222A" w:rsidRPr="00ED05A2" w:rsidRDefault="00AF59C0" w:rsidP="00AF5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6E222A"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общение со взрослыми и сверстниками, способность к выбору, взаимопомощь, умение находить свое место в общем деле, стремление к сотрудничеству, достижение поставленной цели.</w:t>
            </w:r>
          </w:p>
        </w:tc>
      </w:tr>
      <w:tr w:rsidR="006E222A" w:rsidRPr="00ED05A2" w:rsidTr="007160A4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2A" w:rsidRPr="00ED05A2" w:rsidRDefault="006E222A" w:rsidP="00AF59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нравственно-экономические качества личности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222A" w:rsidRPr="00ED05A2" w:rsidRDefault="00AF59C0" w:rsidP="00AF5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6E222A"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проявление бережливости, ответственности, деловитости, предприимчивости;</w:t>
            </w:r>
          </w:p>
          <w:p w:rsidR="006E222A" w:rsidRPr="00ED05A2" w:rsidRDefault="00AF59C0" w:rsidP="00AF59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6E222A" w:rsidRPr="00ED0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оценка проявления этих качеств у сверстников.</w:t>
            </w:r>
          </w:p>
        </w:tc>
      </w:tr>
    </w:tbl>
    <w:p w:rsidR="006E222A" w:rsidRDefault="006E222A" w:rsidP="00D75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EBF" w:rsidRDefault="00D75EBF" w:rsidP="00D75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02A" w:rsidRPr="003F1AE5" w:rsidRDefault="0059504D" w:rsidP="009B2538">
      <w:pPr>
        <w:pStyle w:val="a3"/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AE5" w:rsidRPr="003F1AE5">
        <w:rPr>
          <w:rFonts w:ascii="Times New Roman" w:hAnsi="Times New Roman" w:cs="Times New Roman"/>
          <w:sz w:val="28"/>
          <w:szCs w:val="28"/>
        </w:rPr>
        <w:t xml:space="preserve">Опытно-экспериментальная работа по </w:t>
      </w:r>
      <w:r w:rsidR="0078702A" w:rsidRPr="003F1AE5">
        <w:rPr>
          <w:rFonts w:ascii="Times New Roman" w:hAnsi="Times New Roman" w:cs="Times New Roman"/>
          <w:sz w:val="28"/>
          <w:szCs w:val="28"/>
        </w:rPr>
        <w:t>экономической подготовк</w:t>
      </w:r>
      <w:r w:rsidR="003F1AE5" w:rsidRPr="003F1AE5">
        <w:rPr>
          <w:rFonts w:ascii="Times New Roman" w:hAnsi="Times New Roman" w:cs="Times New Roman"/>
          <w:sz w:val="28"/>
          <w:szCs w:val="28"/>
        </w:rPr>
        <w:t>е</w:t>
      </w:r>
      <w:r w:rsidR="0078702A" w:rsidRPr="003F1AE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3F1AE5" w:rsidRPr="003F1AE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школе </w:t>
      </w:r>
      <w:r w:rsidR="003F1AE5">
        <w:rPr>
          <w:rFonts w:ascii="Times New Roman" w:hAnsi="Times New Roman" w:cs="Times New Roman"/>
          <w:sz w:val="28"/>
          <w:szCs w:val="28"/>
        </w:rPr>
        <w:t>и анализ ее результатов</w:t>
      </w:r>
    </w:p>
    <w:p w:rsidR="003F1AE5" w:rsidRPr="003F1AE5" w:rsidRDefault="003F1AE5" w:rsidP="003F1AE5">
      <w:pPr>
        <w:pStyle w:val="a3"/>
        <w:spacing w:after="0" w:line="360" w:lineRule="auto"/>
        <w:ind w:left="1226"/>
        <w:jc w:val="both"/>
        <w:rPr>
          <w:rFonts w:ascii="Times New Roman" w:hAnsi="Times New Roman" w:cs="Times New Roman"/>
          <w:sz w:val="28"/>
          <w:szCs w:val="28"/>
        </w:rPr>
      </w:pPr>
    </w:p>
    <w:p w:rsidR="0078702A" w:rsidRPr="00ED05A2" w:rsidRDefault="0078702A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Для подтверждения эффективности методики экономического воспитания обучающихся был проведён педагогический эксперимент.</w:t>
      </w:r>
    </w:p>
    <w:p w:rsidR="0078702A" w:rsidRPr="00ED05A2" w:rsidRDefault="0078702A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Д</w:t>
      </w:r>
      <w:r w:rsidR="00EB3605" w:rsidRPr="00ED05A2">
        <w:rPr>
          <w:rFonts w:ascii="Times New Roman" w:hAnsi="Times New Roman" w:cs="Times New Roman"/>
          <w:sz w:val="28"/>
          <w:szCs w:val="28"/>
        </w:rPr>
        <w:t xml:space="preserve">ля выявления уровня экономической </w:t>
      </w:r>
      <w:r w:rsidRPr="00ED05A2">
        <w:rPr>
          <w:rFonts w:ascii="Times New Roman" w:hAnsi="Times New Roman" w:cs="Times New Roman"/>
          <w:sz w:val="28"/>
          <w:szCs w:val="28"/>
        </w:rPr>
        <w:t>подготовки нами был</w:t>
      </w:r>
      <w:r w:rsidR="00EB3605" w:rsidRPr="00ED05A2">
        <w:rPr>
          <w:rFonts w:ascii="Times New Roman" w:hAnsi="Times New Roman" w:cs="Times New Roman"/>
          <w:sz w:val="28"/>
          <w:szCs w:val="28"/>
        </w:rPr>
        <w:t>о</w:t>
      </w:r>
      <w:r w:rsidRPr="00ED05A2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EB3605" w:rsidRPr="00ED05A2">
        <w:rPr>
          <w:rFonts w:ascii="Times New Roman" w:hAnsi="Times New Roman" w:cs="Times New Roman"/>
          <w:sz w:val="28"/>
          <w:szCs w:val="28"/>
        </w:rPr>
        <w:t>о</w:t>
      </w:r>
      <w:r w:rsidRPr="00ED05A2">
        <w:rPr>
          <w:rFonts w:ascii="Times New Roman" w:hAnsi="Times New Roman" w:cs="Times New Roman"/>
          <w:sz w:val="28"/>
          <w:szCs w:val="28"/>
        </w:rPr>
        <w:t xml:space="preserve"> тест</w:t>
      </w:r>
      <w:r w:rsidR="00EB3605" w:rsidRPr="00ED05A2">
        <w:rPr>
          <w:rFonts w:ascii="Times New Roman" w:hAnsi="Times New Roman" w:cs="Times New Roman"/>
          <w:sz w:val="28"/>
          <w:szCs w:val="28"/>
        </w:rPr>
        <w:t>ирование</w:t>
      </w:r>
      <w:r w:rsidRPr="00ED05A2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B15B12" w:rsidRPr="00ED05A2">
        <w:rPr>
          <w:rFonts w:ascii="Times New Roman" w:hAnsi="Times New Roman" w:cs="Times New Roman"/>
          <w:sz w:val="28"/>
          <w:szCs w:val="28"/>
        </w:rPr>
        <w:t>Семейная экономика</w:t>
      </w:r>
      <w:r w:rsidRPr="00ED05A2">
        <w:rPr>
          <w:rFonts w:ascii="Times New Roman" w:hAnsi="Times New Roman" w:cs="Times New Roman"/>
          <w:sz w:val="28"/>
          <w:szCs w:val="28"/>
        </w:rPr>
        <w:t>». (Приложение А)</w:t>
      </w:r>
    </w:p>
    <w:p w:rsidR="0078702A" w:rsidRPr="00ED05A2" w:rsidRDefault="0078702A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Сводные результаты педагогического эксперимента представлены на</w:t>
      </w:r>
      <w:r w:rsidRPr="00AF59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2846">
        <w:rPr>
          <w:rFonts w:ascii="Times New Roman" w:hAnsi="Times New Roman" w:cs="Times New Roman"/>
          <w:sz w:val="28"/>
          <w:szCs w:val="28"/>
        </w:rPr>
        <w:t>рисунке 1 и рисунке 2.</w:t>
      </w:r>
    </w:p>
    <w:p w:rsidR="0078702A" w:rsidRPr="00ED05A2" w:rsidRDefault="0078702A" w:rsidP="00AF59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3E14DE" wp14:editId="2EB39404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702A" w:rsidRPr="00ED05A2" w:rsidRDefault="0078702A" w:rsidP="00AF59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Рисунок 1 – Общие результаты диагностики экономической подготовки обучающихся</w:t>
      </w:r>
      <w:r w:rsidR="00EB3605" w:rsidRPr="00ED05A2">
        <w:rPr>
          <w:rFonts w:ascii="Times New Roman" w:hAnsi="Times New Roman" w:cs="Times New Roman"/>
          <w:sz w:val="28"/>
          <w:szCs w:val="28"/>
        </w:rPr>
        <w:t xml:space="preserve"> 7 </w:t>
      </w:r>
      <w:r w:rsidRPr="00ED05A2">
        <w:rPr>
          <w:rFonts w:ascii="Times New Roman" w:hAnsi="Times New Roman" w:cs="Times New Roman"/>
          <w:sz w:val="28"/>
          <w:szCs w:val="28"/>
        </w:rPr>
        <w:t>класса школы № 44</w:t>
      </w:r>
    </w:p>
    <w:p w:rsidR="00EB3605" w:rsidRPr="00ED05A2" w:rsidRDefault="00EB360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02A" w:rsidRPr="00ED05A2" w:rsidRDefault="0078702A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Из данной диаграммы следует, что половина обучающихся 7 класса обладают низким уровнем экономической подготовки. Учащиеся не могут объяснить смысла экономических понятий, не проявляют интереса к потребностям своей семьи, труду родителей, окружающим явлениям современного социума, не употребляют в речи экономические слова.</w:t>
      </w:r>
    </w:p>
    <w:p w:rsidR="0078702A" w:rsidRPr="00ED05A2" w:rsidRDefault="0078702A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Средним уровнем экономической подготовки обладают 34 % учащихся 7 класса.</w:t>
      </w:r>
      <w:r w:rsidRPr="00ED05A2">
        <w:t xml:space="preserve"> </w:t>
      </w:r>
      <w:r w:rsidRPr="00ED05A2">
        <w:rPr>
          <w:rFonts w:ascii="Times New Roman" w:hAnsi="Times New Roman" w:cs="Times New Roman"/>
          <w:sz w:val="28"/>
          <w:szCs w:val="28"/>
        </w:rPr>
        <w:t>Учащиеся имеют представления об экономических понятиях, но не всегда могут объяснить их; у них наблюдается неустойчивый интерес к потребностям своей семьи, труду родителей; имеющиеся у них знания нечеткие, неконкретные, поверхностные, учащиеся задают вопросы об окружающих явлениях только после активизации педагогом познавательного интереса посредством игровых ситуаций, упражнений, творческих заданий.</w:t>
      </w:r>
    </w:p>
    <w:p w:rsidR="00C62E55" w:rsidRDefault="0078702A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Некоторые из обучающихся</w:t>
      </w:r>
      <w:r w:rsidR="00A44578" w:rsidRPr="00ED05A2">
        <w:rPr>
          <w:rFonts w:ascii="Times New Roman" w:hAnsi="Times New Roman" w:cs="Times New Roman"/>
          <w:sz w:val="28"/>
          <w:szCs w:val="28"/>
        </w:rPr>
        <w:t xml:space="preserve"> 7 класса</w:t>
      </w:r>
      <w:r w:rsidRPr="00ED05A2">
        <w:rPr>
          <w:rFonts w:ascii="Times New Roman" w:hAnsi="Times New Roman" w:cs="Times New Roman"/>
          <w:sz w:val="28"/>
          <w:szCs w:val="28"/>
        </w:rPr>
        <w:t xml:space="preserve"> имеют высокий уровень экономической подготов</w:t>
      </w:r>
      <w:r w:rsidR="00A44578" w:rsidRPr="00ED05A2">
        <w:rPr>
          <w:rFonts w:ascii="Times New Roman" w:hAnsi="Times New Roman" w:cs="Times New Roman"/>
          <w:sz w:val="28"/>
          <w:szCs w:val="28"/>
        </w:rPr>
        <w:t>ки, что составило 15 %</w:t>
      </w:r>
      <w:r w:rsidRPr="00ED05A2">
        <w:rPr>
          <w:rFonts w:ascii="Times New Roman" w:hAnsi="Times New Roman" w:cs="Times New Roman"/>
          <w:sz w:val="28"/>
          <w:szCs w:val="28"/>
        </w:rPr>
        <w:t>.</w:t>
      </w:r>
      <w:r w:rsidRPr="00ED05A2">
        <w:t xml:space="preserve"> </w:t>
      </w:r>
      <w:r w:rsidRPr="00ED05A2">
        <w:rPr>
          <w:rFonts w:ascii="Times New Roman" w:hAnsi="Times New Roman" w:cs="Times New Roman"/>
          <w:sz w:val="28"/>
          <w:szCs w:val="28"/>
        </w:rPr>
        <w:t xml:space="preserve">Школьники могут объяснить смысл экономических понятий, проявляют ярко выраженный и устойчивый интерес к труду родителей, имеют представление о профессии отца и матери, </w:t>
      </w:r>
      <w:r w:rsidRPr="00ED05A2">
        <w:rPr>
          <w:rFonts w:ascii="Times New Roman" w:hAnsi="Times New Roman" w:cs="Times New Roman"/>
          <w:sz w:val="28"/>
          <w:szCs w:val="28"/>
        </w:rPr>
        <w:lastRenderedPageBreak/>
        <w:t>употребляют экономические слова и словосочетания; находятся в позиции активных участников событий, способны отразить полученные знания в учебе.</w:t>
      </w:r>
    </w:p>
    <w:p w:rsidR="00D72846" w:rsidRPr="00ED05A2" w:rsidRDefault="00D72846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E55" w:rsidRPr="00ED05A2" w:rsidRDefault="00C62E55" w:rsidP="00D728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423199" wp14:editId="187593C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2E55" w:rsidRDefault="00D72846" w:rsidP="00D728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C62E55" w:rsidRPr="00ED05A2">
        <w:rPr>
          <w:rFonts w:ascii="Times New Roman" w:hAnsi="Times New Roman" w:cs="Times New Roman"/>
          <w:sz w:val="28"/>
          <w:szCs w:val="28"/>
        </w:rPr>
        <w:t xml:space="preserve"> – Общие результаты диагностики экономической подготовки обучающихся 8 класса школы № 44</w:t>
      </w:r>
    </w:p>
    <w:p w:rsidR="00D72846" w:rsidRPr="00ED05A2" w:rsidRDefault="00D72846" w:rsidP="00D728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2E55" w:rsidRPr="00ED05A2" w:rsidRDefault="00C62E5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На данной диаграмме видно, что </w:t>
      </w:r>
      <w:r w:rsidR="00A44578" w:rsidRPr="00ED05A2">
        <w:rPr>
          <w:rFonts w:ascii="Times New Roman" w:hAnsi="Times New Roman" w:cs="Times New Roman"/>
          <w:sz w:val="28"/>
          <w:szCs w:val="28"/>
        </w:rPr>
        <w:t>37</w:t>
      </w:r>
      <w:r w:rsidRPr="00ED05A2">
        <w:rPr>
          <w:rFonts w:ascii="Times New Roman" w:hAnsi="Times New Roman" w:cs="Times New Roman"/>
          <w:sz w:val="28"/>
          <w:szCs w:val="28"/>
        </w:rPr>
        <w:t>% учащихся 8 класса обладают низким уровнем экономической подготовки. Учащиеся не могут объяснить смысла экономических понятий, не проявляют интереса к потребностям своей семьи, труду родителей, окружающим явлениям современного социума, не употребляют в речи экономические слова.</w:t>
      </w:r>
    </w:p>
    <w:p w:rsidR="00C62E55" w:rsidRPr="00ED05A2" w:rsidRDefault="00C62E5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Средним уровнем экономической подготовки обла</w:t>
      </w:r>
      <w:r w:rsidR="00A44578" w:rsidRPr="00ED05A2">
        <w:rPr>
          <w:rFonts w:ascii="Times New Roman" w:hAnsi="Times New Roman" w:cs="Times New Roman"/>
          <w:sz w:val="28"/>
          <w:szCs w:val="28"/>
        </w:rPr>
        <w:t>дают 43</w:t>
      </w:r>
      <w:r w:rsidRPr="00ED05A2">
        <w:rPr>
          <w:rFonts w:ascii="Times New Roman" w:hAnsi="Times New Roman" w:cs="Times New Roman"/>
          <w:sz w:val="28"/>
          <w:szCs w:val="28"/>
        </w:rPr>
        <w:t xml:space="preserve"> % учащихся 8 класса.</w:t>
      </w:r>
      <w:r w:rsidRPr="00ED05A2">
        <w:t xml:space="preserve"> </w:t>
      </w:r>
      <w:r w:rsidRPr="00ED05A2">
        <w:rPr>
          <w:rFonts w:ascii="Times New Roman" w:hAnsi="Times New Roman" w:cs="Times New Roman"/>
          <w:sz w:val="28"/>
          <w:szCs w:val="28"/>
        </w:rPr>
        <w:t>Школьники имеют представления об экономических понятиях, но не всегда могут объяснить их; у них наблюдается неустойчивый интерес к потребностям своей семьи, труду родителей.</w:t>
      </w:r>
      <w:r w:rsidR="005446DE" w:rsidRPr="00ED05A2">
        <w:rPr>
          <w:rFonts w:ascii="Times New Roman" w:hAnsi="Times New Roman" w:cs="Times New Roman"/>
          <w:sz w:val="28"/>
          <w:szCs w:val="28"/>
        </w:rPr>
        <w:t xml:space="preserve"> Высокий урове</w:t>
      </w:r>
      <w:r w:rsidR="00A44578" w:rsidRPr="00ED05A2">
        <w:rPr>
          <w:rFonts w:ascii="Times New Roman" w:hAnsi="Times New Roman" w:cs="Times New Roman"/>
          <w:sz w:val="28"/>
          <w:szCs w:val="28"/>
        </w:rPr>
        <w:t>нь экономической подготовки у 20</w:t>
      </w:r>
      <w:r w:rsidR="005446DE" w:rsidRPr="00ED05A2">
        <w:rPr>
          <w:rFonts w:ascii="Times New Roman" w:hAnsi="Times New Roman" w:cs="Times New Roman"/>
          <w:sz w:val="28"/>
          <w:szCs w:val="28"/>
        </w:rPr>
        <w:t xml:space="preserve"> % учеников 8 класса.</w:t>
      </w:r>
      <w:r w:rsidR="00A44578" w:rsidRPr="00ED05A2">
        <w:rPr>
          <w:rFonts w:ascii="Times New Roman" w:hAnsi="Times New Roman" w:cs="Times New Roman"/>
          <w:sz w:val="28"/>
          <w:szCs w:val="28"/>
        </w:rPr>
        <w:t xml:space="preserve"> Эти дети могут объяснить смысл экономических понятий, проявляют ярко выраженный и устойчивый интерес к труду родителей.</w:t>
      </w:r>
    </w:p>
    <w:p w:rsidR="0078702A" w:rsidRPr="00ED05A2" w:rsidRDefault="0078702A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lastRenderedPageBreak/>
        <w:t>Таким образом, в результате исследования было выявлено, что многие ученики 7 и 8 классов имеют низкий уровень экономической подготовки, из чего следует, что учащиеся нуждаются в педагогической поддержке.</w:t>
      </w:r>
    </w:p>
    <w:p w:rsidR="0078702A" w:rsidRPr="00ED05A2" w:rsidRDefault="0078702A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Проанализировав результаты, мы решили разработать программу по решению проблемы формирования готовности учащихся к профессиональному самоопределению на уроках технологии.</w:t>
      </w:r>
    </w:p>
    <w:p w:rsidR="005672E8" w:rsidRDefault="005672E8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02A" w:rsidRDefault="00B15B12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2.3</w:t>
      </w:r>
      <w:r w:rsidRPr="00ED05A2">
        <w:t xml:space="preserve"> </w:t>
      </w:r>
      <w:r w:rsidRPr="00ED05A2">
        <w:rPr>
          <w:rFonts w:ascii="Times New Roman" w:hAnsi="Times New Roman" w:cs="Times New Roman"/>
          <w:sz w:val="28"/>
          <w:szCs w:val="28"/>
        </w:rPr>
        <w:tab/>
      </w:r>
      <w:r w:rsidR="0073606D">
        <w:rPr>
          <w:rFonts w:ascii="Times New Roman" w:hAnsi="Times New Roman" w:cs="Times New Roman"/>
          <w:sz w:val="28"/>
          <w:szCs w:val="28"/>
        </w:rPr>
        <w:t xml:space="preserve">Педагогические рекомендации по </w:t>
      </w:r>
      <w:r w:rsidRPr="00ED05A2">
        <w:rPr>
          <w:rFonts w:ascii="Times New Roman" w:hAnsi="Times New Roman" w:cs="Times New Roman"/>
          <w:sz w:val="28"/>
          <w:szCs w:val="28"/>
        </w:rPr>
        <w:t>экономической подготовк</w:t>
      </w:r>
      <w:r w:rsidR="0073606D">
        <w:rPr>
          <w:rFonts w:ascii="Times New Roman" w:hAnsi="Times New Roman" w:cs="Times New Roman"/>
          <w:sz w:val="28"/>
          <w:szCs w:val="28"/>
        </w:rPr>
        <w:t>е</w:t>
      </w:r>
      <w:r w:rsidRPr="00ED05A2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общеобразовательной школе</w:t>
      </w:r>
    </w:p>
    <w:p w:rsidR="005672E8" w:rsidRPr="00ED05A2" w:rsidRDefault="005672E8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B12" w:rsidRPr="00ED05A2" w:rsidRDefault="00B15B12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Для качественной экономической подготовки школьников необходима разработка тем, мероприятий, форм работы и средств обучения.  Нами </w:t>
      </w:r>
      <w:r w:rsidR="0073606D">
        <w:rPr>
          <w:rFonts w:ascii="Times New Roman" w:hAnsi="Times New Roman" w:cs="Times New Roman"/>
          <w:sz w:val="28"/>
          <w:szCs w:val="28"/>
        </w:rPr>
        <w:t>может быть рекомендована</w:t>
      </w:r>
      <w:r w:rsidRPr="00ED05A2">
        <w:rPr>
          <w:rFonts w:ascii="Times New Roman" w:hAnsi="Times New Roman" w:cs="Times New Roman"/>
          <w:sz w:val="28"/>
          <w:szCs w:val="28"/>
        </w:rPr>
        <w:t xml:space="preserve"> программа экономической подготовки обучающихся в общеобразовательной школе.</w:t>
      </w:r>
    </w:p>
    <w:p w:rsidR="00B15B12" w:rsidRPr="00ED05A2" w:rsidRDefault="00B15B12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B15B12" w:rsidRPr="00ED05A2" w:rsidRDefault="00B15B12" w:rsidP="009B2538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Обоснование актуальности проблемы экономической подготовки.</w:t>
      </w:r>
    </w:p>
    <w:p w:rsidR="00B15B12" w:rsidRPr="00ED05A2" w:rsidRDefault="00B15B12" w:rsidP="009B2538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Цели и задачи программы.</w:t>
      </w:r>
    </w:p>
    <w:p w:rsidR="00B15B12" w:rsidRPr="00ED05A2" w:rsidRDefault="00B15B12" w:rsidP="009B2538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Основные направления реализации программы.</w:t>
      </w:r>
    </w:p>
    <w:p w:rsidR="00B15B12" w:rsidRPr="00ED05A2" w:rsidRDefault="00B15B12" w:rsidP="009B2538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Мероприятия по реализации программы.</w:t>
      </w:r>
    </w:p>
    <w:p w:rsidR="009849C1" w:rsidRPr="00ED05A2" w:rsidRDefault="00B15B12" w:rsidP="009B2538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Ожидаемые результаты.</w:t>
      </w:r>
    </w:p>
    <w:p w:rsidR="00B15B12" w:rsidRPr="00ED05A2" w:rsidRDefault="00B15B12" w:rsidP="009B2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B15B12" w:rsidRPr="00ED05A2" w:rsidRDefault="004224FB" w:rsidP="009B2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B12" w:rsidRPr="00ED05A2">
        <w:rPr>
          <w:rFonts w:ascii="Times New Roman" w:hAnsi="Times New Roman" w:cs="Times New Roman"/>
          <w:sz w:val="28"/>
          <w:szCs w:val="28"/>
        </w:rPr>
        <w:t>формирование и закрепление определенных образцов (моделей) поведения в экономической системе, основанных на знаниях, нормах и правилах, т. е. воспитание творческого, инициативного человека, умеющего делать выбор и нести ответственность за принятые решения.</w:t>
      </w:r>
    </w:p>
    <w:p w:rsidR="00B15B12" w:rsidRPr="00ED05A2" w:rsidRDefault="00493CF4" w:rsidP="00493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5B12" w:rsidRPr="00ED05A2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B15B12" w:rsidRPr="00ED05A2" w:rsidRDefault="00B15B12" w:rsidP="009B2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-  социально-личностное развитие, то есть формирование ценностных установок, качеств, личностных ресурсов, выявление потребностей и мотивов, которые так или иначе определяют решение многих проблем жизнедеятельности;</w:t>
      </w:r>
    </w:p>
    <w:p w:rsidR="00B15B12" w:rsidRPr="00ED05A2" w:rsidRDefault="00B15B12" w:rsidP="009B2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lastRenderedPageBreak/>
        <w:t xml:space="preserve"> -  формирование поведенческого и ценностно-смыслового аспектов профессиональной карьеры человека; </w:t>
      </w:r>
    </w:p>
    <w:p w:rsidR="00B15B12" w:rsidRDefault="00B15B12" w:rsidP="009B2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 - гражданское становление человека – как гражданин демократической страны, человек может (и должен) высказывать свое мнение и влиять на решение многих вопросов о</w:t>
      </w:r>
      <w:r w:rsidR="00AD21A3">
        <w:rPr>
          <w:rFonts w:ascii="Times New Roman" w:hAnsi="Times New Roman" w:cs="Times New Roman"/>
          <w:sz w:val="28"/>
          <w:szCs w:val="28"/>
        </w:rPr>
        <w:t>бщества, включая экономические;</w:t>
      </w:r>
    </w:p>
    <w:p w:rsidR="00AD21A3" w:rsidRPr="00ED05A2" w:rsidRDefault="00AD21A3" w:rsidP="009B2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B12" w:rsidRPr="00ED05A2" w:rsidRDefault="00B15B12" w:rsidP="009B25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Основные направления реализации программы:</w:t>
      </w:r>
    </w:p>
    <w:p w:rsidR="00B15B12" w:rsidRPr="00ED05A2" w:rsidRDefault="00B15B12" w:rsidP="009B2538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Учебная деятельность через предметы.</w:t>
      </w:r>
    </w:p>
    <w:p w:rsidR="00B15B12" w:rsidRPr="00ED05A2" w:rsidRDefault="00B15B12" w:rsidP="009B2538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Система классных часов.</w:t>
      </w:r>
    </w:p>
    <w:p w:rsidR="00B15B12" w:rsidRPr="00ED05A2" w:rsidRDefault="00B15B12" w:rsidP="009B2538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Проведение конкурсов, бесед.</w:t>
      </w:r>
    </w:p>
    <w:p w:rsidR="00B15B12" w:rsidRPr="00ED05A2" w:rsidRDefault="00B15B12" w:rsidP="009B2538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Проведение познав</w:t>
      </w:r>
      <w:r w:rsidR="004224FB">
        <w:rPr>
          <w:rFonts w:ascii="Times New Roman" w:hAnsi="Times New Roman" w:cs="Times New Roman"/>
          <w:sz w:val="28"/>
          <w:szCs w:val="28"/>
        </w:rPr>
        <w:t>ательных игр, викторин, лекций.</w:t>
      </w:r>
    </w:p>
    <w:p w:rsidR="00B15B12" w:rsidRPr="00ED05A2" w:rsidRDefault="004224FB" w:rsidP="009B2538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15B12" w:rsidRPr="00ED05A2">
        <w:rPr>
          <w:rFonts w:ascii="Times New Roman" w:hAnsi="Times New Roman" w:cs="Times New Roman"/>
          <w:sz w:val="28"/>
          <w:szCs w:val="28"/>
        </w:rPr>
        <w:t>еализации целей проекта.</w:t>
      </w:r>
    </w:p>
    <w:p w:rsidR="00B15B12" w:rsidRPr="00ED05A2" w:rsidRDefault="00B15B12" w:rsidP="009B2538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Организация экскурсий.</w:t>
      </w:r>
    </w:p>
    <w:p w:rsidR="00B15B12" w:rsidRPr="00ED05A2" w:rsidRDefault="00B15B12" w:rsidP="009B2538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 Работа шко</w:t>
      </w:r>
      <w:r w:rsidR="00B755A1">
        <w:rPr>
          <w:rFonts w:ascii="Times New Roman" w:hAnsi="Times New Roman" w:cs="Times New Roman"/>
          <w:sz w:val="28"/>
          <w:szCs w:val="28"/>
        </w:rPr>
        <w:t>льных кружков, факультативов</w:t>
      </w:r>
    </w:p>
    <w:p w:rsidR="00B15B12" w:rsidRPr="00ED05A2" w:rsidRDefault="00B15B12" w:rsidP="009B2538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 Организация работы школьного самоуправления.</w:t>
      </w:r>
    </w:p>
    <w:p w:rsidR="00B15B12" w:rsidRPr="00ED05A2" w:rsidRDefault="004224FB" w:rsidP="009B2538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B12" w:rsidRPr="00ED05A2">
        <w:rPr>
          <w:rFonts w:ascii="Times New Roman" w:hAnsi="Times New Roman" w:cs="Times New Roman"/>
          <w:sz w:val="28"/>
          <w:szCs w:val="28"/>
        </w:rPr>
        <w:t>Выставки творческих работ.</w:t>
      </w:r>
    </w:p>
    <w:p w:rsidR="005C6C35" w:rsidRDefault="00B15B12" w:rsidP="009B2538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  Поисково-исследовательская работа.</w:t>
      </w:r>
    </w:p>
    <w:p w:rsidR="005C6C35" w:rsidRDefault="005C6C35" w:rsidP="009B25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B12" w:rsidRPr="005C6C35" w:rsidRDefault="005C6C35" w:rsidP="009B253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C35">
        <w:rPr>
          <w:rFonts w:ascii="Times New Roman" w:hAnsi="Times New Roman" w:cs="Times New Roman"/>
          <w:sz w:val="28"/>
          <w:szCs w:val="28"/>
        </w:rPr>
        <w:t xml:space="preserve">Таблица 3 – </w:t>
      </w:r>
      <w:r w:rsidR="00B15B12" w:rsidRPr="005C6C35">
        <w:rPr>
          <w:rFonts w:ascii="Times New Roman" w:hAnsi="Times New Roman" w:cs="Times New Roman"/>
          <w:sz w:val="28"/>
          <w:szCs w:val="28"/>
        </w:rPr>
        <w:t>Мероприятия</w:t>
      </w:r>
      <w:r w:rsidRPr="005C6C35">
        <w:rPr>
          <w:rFonts w:ascii="Times New Roman" w:hAnsi="Times New Roman" w:cs="Times New Roman"/>
          <w:sz w:val="28"/>
          <w:szCs w:val="28"/>
        </w:rPr>
        <w:t xml:space="preserve"> </w:t>
      </w:r>
      <w:r w:rsidR="00B15B12" w:rsidRPr="005C6C35">
        <w:rPr>
          <w:rFonts w:ascii="Times New Roman" w:hAnsi="Times New Roman" w:cs="Times New Roman"/>
          <w:sz w:val="28"/>
          <w:szCs w:val="28"/>
        </w:rPr>
        <w:t>по реа</w:t>
      </w:r>
      <w:r w:rsidRPr="005C6C35">
        <w:rPr>
          <w:rFonts w:ascii="Times New Roman" w:hAnsi="Times New Roman" w:cs="Times New Roman"/>
          <w:sz w:val="28"/>
          <w:szCs w:val="28"/>
        </w:rPr>
        <w:t xml:space="preserve">лизации программы экономической </w:t>
      </w:r>
      <w:r w:rsidR="00B15B12" w:rsidRPr="005C6C35">
        <w:rPr>
          <w:rFonts w:ascii="Times New Roman" w:hAnsi="Times New Roman" w:cs="Times New Roman"/>
          <w:sz w:val="28"/>
          <w:szCs w:val="28"/>
        </w:rPr>
        <w:t>подготовки</w:t>
      </w:r>
      <w:r w:rsidRPr="005C6C35">
        <w:rPr>
          <w:rFonts w:ascii="Times New Roman" w:hAnsi="Times New Roman" w:cs="Times New Roman"/>
          <w:sz w:val="28"/>
          <w:szCs w:val="28"/>
        </w:rPr>
        <w:t xml:space="preserve"> </w:t>
      </w:r>
      <w:r w:rsidR="00B15B12" w:rsidRPr="005C6C35">
        <w:rPr>
          <w:rFonts w:ascii="Times New Roman" w:hAnsi="Times New Roman" w:cs="Times New Roman"/>
          <w:sz w:val="28"/>
          <w:szCs w:val="28"/>
        </w:rPr>
        <w:t xml:space="preserve">на 2018 – 2019 </w:t>
      </w:r>
      <w:proofErr w:type="spellStart"/>
      <w:r w:rsidR="00B15B12" w:rsidRPr="005C6C3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9849C1" w:rsidRPr="005C6C35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2136"/>
        <w:gridCol w:w="2838"/>
      </w:tblGrid>
      <w:tr w:rsidR="00F909EB" w:rsidRPr="00ED05A2" w:rsidTr="00994D8B">
        <w:trPr>
          <w:trHeight w:val="382"/>
        </w:trPr>
        <w:tc>
          <w:tcPr>
            <w:tcW w:w="4665" w:type="dxa"/>
          </w:tcPr>
          <w:p w:rsidR="00F909EB" w:rsidRPr="00ED05A2" w:rsidRDefault="00994D8B" w:rsidP="00994D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136" w:type="dxa"/>
          </w:tcPr>
          <w:p w:rsidR="00F909EB" w:rsidRPr="00ED05A2" w:rsidRDefault="00F909EB" w:rsidP="00994D8B">
            <w:pPr>
              <w:tabs>
                <w:tab w:val="left" w:pos="954"/>
                <w:tab w:val="center" w:pos="131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838" w:type="dxa"/>
          </w:tcPr>
          <w:p w:rsidR="00F909EB" w:rsidRPr="00ED05A2" w:rsidRDefault="00F909EB" w:rsidP="00994D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909EB" w:rsidRPr="00ED05A2" w:rsidTr="00E21D6E">
        <w:trPr>
          <w:trHeight w:val="360"/>
        </w:trPr>
        <w:tc>
          <w:tcPr>
            <w:tcW w:w="9639" w:type="dxa"/>
            <w:gridSpan w:val="3"/>
          </w:tcPr>
          <w:p w:rsidR="00F909EB" w:rsidRPr="00ED05A2" w:rsidRDefault="00F909EB" w:rsidP="00994D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мероприятий, направленных на экономическое воспитани</w:t>
            </w:r>
            <w:r w:rsidR="00994D8B">
              <w:rPr>
                <w:rFonts w:ascii="Times New Roman" w:hAnsi="Times New Roman" w:cs="Times New Roman"/>
                <w:sz w:val="24"/>
                <w:szCs w:val="24"/>
              </w:rPr>
              <w:t>е и образование в урочное время</w:t>
            </w:r>
          </w:p>
        </w:tc>
      </w:tr>
      <w:tr w:rsidR="00F909EB" w:rsidRPr="00ED05A2" w:rsidTr="00F304E5">
        <w:trPr>
          <w:trHeight w:val="360"/>
        </w:trPr>
        <w:tc>
          <w:tcPr>
            <w:tcW w:w="4665" w:type="dxa"/>
            <w:tcBorders>
              <w:bottom w:val="single" w:sz="4" w:space="0" w:color="auto"/>
            </w:tcBorders>
          </w:tcPr>
          <w:p w:rsidR="00F909EB" w:rsidRPr="00ED05A2" w:rsidRDefault="00AD21A3" w:rsidP="00AD21A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Учителям </w:t>
            </w:r>
            <w:r w:rsidR="00F909EB" w:rsidRPr="00ED0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тематических планах отразить изучение экономических вопросов.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F909EB" w:rsidRPr="00ED05A2" w:rsidRDefault="00F909EB" w:rsidP="00F909EB">
            <w:pPr>
              <w:tabs>
                <w:tab w:val="left" w:pos="1010"/>
              </w:tabs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F909EB" w:rsidRPr="00ED05A2" w:rsidRDefault="00F909EB" w:rsidP="00F909EB">
            <w:pPr>
              <w:tabs>
                <w:tab w:val="left" w:pos="10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492F27" w:rsidRPr="00ED05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F909EB" w:rsidRPr="00ED05A2" w:rsidTr="00F304E5">
        <w:trPr>
          <w:trHeight w:val="360"/>
        </w:trPr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:rsidR="00F909EB" w:rsidRPr="00ED05A2" w:rsidRDefault="00F304E5" w:rsidP="00F304E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Учителям </w:t>
            </w:r>
            <w:r w:rsidR="00F909EB" w:rsidRPr="00ED0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статистические</w:t>
            </w:r>
            <w:r w:rsidR="005C6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страны, области, </w:t>
            </w:r>
            <w:r w:rsidR="00994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района.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F909EB" w:rsidRPr="00ED05A2" w:rsidRDefault="00F909EB" w:rsidP="00F909EB">
            <w:pPr>
              <w:tabs>
                <w:tab w:val="left" w:pos="10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8720DC" w:rsidRPr="00ED05A2" w:rsidRDefault="00F909EB" w:rsidP="00F304E5">
            <w:pPr>
              <w:tabs>
                <w:tab w:val="left" w:pos="10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F304E5" w:rsidRPr="00ED05A2" w:rsidTr="00F304E5">
        <w:trPr>
          <w:trHeight w:val="360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04E5" w:rsidRDefault="00F304E5" w:rsidP="00F304E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3443" w:rsidRDefault="001F3443" w:rsidP="00F304E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4E5" w:rsidRPr="00ED05A2" w:rsidRDefault="00F304E5" w:rsidP="00F909EB">
            <w:pPr>
              <w:tabs>
                <w:tab w:val="left" w:pos="10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4E5" w:rsidRDefault="00F304E5" w:rsidP="00F304E5">
            <w:pPr>
              <w:tabs>
                <w:tab w:val="left" w:pos="10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DC" w:rsidRPr="00ED05A2" w:rsidTr="00F304E5">
        <w:trPr>
          <w:trHeight w:val="360"/>
        </w:trPr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DC" w:rsidRPr="00ED05A2" w:rsidRDefault="00F304E5" w:rsidP="00F304E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Продолжение таблицы 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DC" w:rsidRPr="00ED05A2" w:rsidRDefault="008720DC" w:rsidP="00F304E5">
            <w:pPr>
              <w:tabs>
                <w:tab w:val="left" w:pos="101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DC" w:rsidRDefault="008720DC" w:rsidP="00AD21A3">
            <w:pPr>
              <w:tabs>
                <w:tab w:val="left" w:pos="101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DC" w:rsidRPr="00ED05A2" w:rsidTr="00F304E5">
        <w:trPr>
          <w:trHeight w:val="36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61" w:rsidRPr="00F304E5" w:rsidRDefault="00F304E5" w:rsidP="001F344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DC" w:rsidRPr="00ED05A2" w:rsidRDefault="001F3443" w:rsidP="001F3443">
            <w:pPr>
              <w:tabs>
                <w:tab w:val="left" w:pos="10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DC" w:rsidRDefault="001F3443" w:rsidP="001F3443">
            <w:pPr>
              <w:tabs>
                <w:tab w:val="left" w:pos="10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909EB" w:rsidRPr="00ED05A2" w:rsidTr="00E21D6E">
        <w:trPr>
          <w:trHeight w:val="360"/>
        </w:trPr>
        <w:tc>
          <w:tcPr>
            <w:tcW w:w="4665" w:type="dxa"/>
            <w:tcBorders>
              <w:top w:val="single" w:sz="4" w:space="0" w:color="auto"/>
            </w:tcBorders>
            <w:vAlign w:val="center"/>
          </w:tcPr>
          <w:p w:rsidR="00F909EB" w:rsidRPr="00ED05A2" w:rsidRDefault="00F909EB" w:rsidP="00227D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экскурсиях по физике, химии, биологии, географии, технологии, истории, обществознания   предусматривать знакомство с экономикой производства, роль внедрения рационализаторских предложений в повышении экономии материалов, электроэнергии и др.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F909EB" w:rsidRPr="00ED05A2" w:rsidRDefault="00F909EB" w:rsidP="00F909EB">
            <w:pPr>
              <w:tabs>
                <w:tab w:val="left" w:pos="86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F909EB" w:rsidRPr="00ED05A2" w:rsidRDefault="00F909EB" w:rsidP="00F909EB">
            <w:pPr>
              <w:tabs>
                <w:tab w:val="left" w:pos="1010"/>
              </w:tabs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F909EB" w:rsidRPr="00ED05A2" w:rsidTr="00E21D6E">
        <w:trPr>
          <w:trHeight w:val="360"/>
        </w:trPr>
        <w:tc>
          <w:tcPr>
            <w:tcW w:w="4665" w:type="dxa"/>
            <w:vAlign w:val="center"/>
          </w:tcPr>
          <w:p w:rsidR="00F909EB" w:rsidRPr="00ED05A2" w:rsidRDefault="00F909EB" w:rsidP="00227D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уроках истории, обществознания, географии знакомить учащихся с работой кооперативов, малых предприятий.</w:t>
            </w:r>
          </w:p>
        </w:tc>
        <w:tc>
          <w:tcPr>
            <w:tcW w:w="2136" w:type="dxa"/>
          </w:tcPr>
          <w:p w:rsidR="00F909EB" w:rsidRPr="00ED05A2" w:rsidRDefault="00F909EB" w:rsidP="00F909EB">
            <w:pPr>
              <w:tabs>
                <w:tab w:val="left" w:pos="10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</w:tcPr>
          <w:p w:rsidR="00F909EB" w:rsidRPr="00ED05A2" w:rsidRDefault="00F909EB" w:rsidP="00F909EB">
            <w:pPr>
              <w:tabs>
                <w:tab w:val="left" w:pos="10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F909EB" w:rsidRPr="00ED05A2" w:rsidTr="00E21D6E">
        <w:trPr>
          <w:trHeight w:val="360"/>
        </w:trPr>
        <w:tc>
          <w:tcPr>
            <w:tcW w:w="4665" w:type="dxa"/>
            <w:vAlign w:val="center"/>
          </w:tcPr>
          <w:p w:rsidR="00F909EB" w:rsidRPr="00ED05A2" w:rsidRDefault="00F909EB" w:rsidP="00227D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Учителям русского языка и литературы, иностранных языков проводить целенаправленную работу по изучению экономических терминов и понятий, формированию экономически значимых качеств личности.</w:t>
            </w:r>
          </w:p>
        </w:tc>
        <w:tc>
          <w:tcPr>
            <w:tcW w:w="2136" w:type="dxa"/>
          </w:tcPr>
          <w:p w:rsidR="00F909EB" w:rsidRPr="00ED05A2" w:rsidRDefault="00F909EB" w:rsidP="00F909EB">
            <w:pPr>
              <w:tabs>
                <w:tab w:val="left" w:pos="10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</w:tcPr>
          <w:p w:rsidR="00F909EB" w:rsidRPr="00ED05A2" w:rsidRDefault="00F909EB" w:rsidP="00F909EB">
            <w:pPr>
              <w:tabs>
                <w:tab w:val="left" w:pos="10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F909EB" w:rsidRPr="00ED05A2" w:rsidTr="00E21D6E">
        <w:trPr>
          <w:trHeight w:val="360"/>
        </w:trPr>
        <w:tc>
          <w:tcPr>
            <w:tcW w:w="4665" w:type="dxa"/>
            <w:vAlign w:val="center"/>
          </w:tcPr>
          <w:p w:rsidR="00F909EB" w:rsidRPr="00ED05A2" w:rsidRDefault="00F909EB" w:rsidP="001F344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Учителям начальных классов в ходе изучения учебных предметов знакомить детей с начальными экономическими понятиями, воспитывать бережливость, экономность, </w:t>
            </w:r>
            <w:r w:rsidR="001F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сознательное отношение к труду.</w:t>
            </w:r>
          </w:p>
        </w:tc>
        <w:tc>
          <w:tcPr>
            <w:tcW w:w="2136" w:type="dxa"/>
          </w:tcPr>
          <w:p w:rsidR="00F909EB" w:rsidRPr="00ED05A2" w:rsidRDefault="00F909EB" w:rsidP="00F909EB">
            <w:pPr>
              <w:tabs>
                <w:tab w:val="left" w:pos="1010"/>
              </w:tabs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</w:tcPr>
          <w:p w:rsidR="00F909EB" w:rsidRPr="00ED05A2" w:rsidRDefault="00F909EB" w:rsidP="00F909EB">
            <w:pPr>
              <w:tabs>
                <w:tab w:val="left" w:pos="10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F909EB" w:rsidRPr="00ED05A2" w:rsidRDefault="00F909EB" w:rsidP="00F909EB">
            <w:pPr>
              <w:tabs>
                <w:tab w:val="left" w:pos="10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F909EB" w:rsidRPr="00ED05A2" w:rsidTr="00E21D6E">
        <w:trPr>
          <w:trHeight w:val="360"/>
        </w:trPr>
        <w:tc>
          <w:tcPr>
            <w:tcW w:w="4665" w:type="dxa"/>
            <w:vAlign w:val="center"/>
          </w:tcPr>
          <w:p w:rsidR="00F909EB" w:rsidRPr="00ED05A2" w:rsidRDefault="00F909EB" w:rsidP="00227D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Внедрить в практику работу мастерских, кабинетов технологии     расчеты и учет затрат времени и материалов.</w:t>
            </w:r>
          </w:p>
        </w:tc>
        <w:tc>
          <w:tcPr>
            <w:tcW w:w="2136" w:type="dxa"/>
          </w:tcPr>
          <w:p w:rsidR="00F909EB" w:rsidRPr="00ED05A2" w:rsidRDefault="00F909EB" w:rsidP="00F909EB">
            <w:pPr>
              <w:tabs>
                <w:tab w:val="left" w:pos="10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</w:tcPr>
          <w:p w:rsidR="00F909EB" w:rsidRPr="00ED05A2" w:rsidRDefault="00F909EB" w:rsidP="00F909EB">
            <w:pPr>
              <w:tabs>
                <w:tab w:val="left" w:pos="10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F909EB" w:rsidRPr="00ED05A2" w:rsidRDefault="00492F27" w:rsidP="00F909EB">
            <w:pPr>
              <w:tabs>
                <w:tab w:val="left" w:pos="1010"/>
              </w:tabs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09EB" w:rsidRPr="00ED05A2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F909EB" w:rsidRPr="00ED05A2" w:rsidTr="00092D63">
        <w:trPr>
          <w:trHeight w:val="360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F909EB" w:rsidRPr="001F3443" w:rsidRDefault="00F909EB" w:rsidP="001F3443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 раб</w:t>
            </w:r>
            <w:r w:rsidR="001F3443">
              <w:rPr>
                <w:rFonts w:ascii="Times New Roman" w:hAnsi="Times New Roman" w:cs="Times New Roman"/>
                <w:bCs/>
                <w:sz w:val="24"/>
                <w:szCs w:val="24"/>
              </w:rPr>
              <w:t>ота по экономической подготовке</w:t>
            </w:r>
          </w:p>
        </w:tc>
      </w:tr>
      <w:tr w:rsidR="00F909EB" w:rsidRPr="00ED05A2" w:rsidTr="00092D63">
        <w:trPr>
          <w:trHeight w:val="36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0E3" w:rsidRPr="004B60E3" w:rsidRDefault="00F909EB" w:rsidP="00092D6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Провести тематические классные часы по эконо</w:t>
            </w:r>
            <w:r w:rsidR="00092D63">
              <w:rPr>
                <w:rFonts w:ascii="Times New Roman" w:hAnsi="Times New Roman" w:cs="Times New Roman"/>
                <w:sz w:val="24"/>
                <w:szCs w:val="24"/>
              </w:rPr>
              <w:t>мическому воспитанию учащихся: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F909EB" w:rsidRPr="00ED05A2" w:rsidRDefault="00F909EB" w:rsidP="00F9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Первая неделя каждого месяца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F909EB" w:rsidRPr="00ED05A2" w:rsidRDefault="00F909EB" w:rsidP="00F9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2D63" w:rsidRPr="00ED05A2" w:rsidTr="00092D63">
        <w:trPr>
          <w:trHeight w:val="360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2D63" w:rsidRPr="00ED05A2" w:rsidRDefault="00092D63" w:rsidP="00092D6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D63" w:rsidRPr="00ED05A2" w:rsidRDefault="00092D63" w:rsidP="00F9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D63" w:rsidRPr="00ED05A2" w:rsidRDefault="00092D63" w:rsidP="00F9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DC" w:rsidRPr="00ED05A2" w:rsidTr="00092D63">
        <w:trPr>
          <w:trHeight w:val="360"/>
        </w:trPr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0DC" w:rsidRPr="00ED05A2" w:rsidRDefault="001F3443" w:rsidP="001F34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Продолжение таблицы 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DC" w:rsidRPr="00ED05A2" w:rsidRDefault="008720DC" w:rsidP="00F9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0DC" w:rsidRPr="00ED05A2" w:rsidRDefault="008720DC" w:rsidP="00F909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43" w:rsidRPr="00ED05A2" w:rsidTr="00B35F4C">
        <w:trPr>
          <w:trHeight w:val="36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43" w:rsidRPr="00D11D43" w:rsidRDefault="001F3443" w:rsidP="001F34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11D4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43" w:rsidRPr="00ED05A2" w:rsidRDefault="001F3443" w:rsidP="001F34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43" w:rsidRPr="00ED05A2" w:rsidRDefault="001F3443" w:rsidP="001F34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F3443" w:rsidRPr="00ED05A2" w:rsidTr="00E21D6E">
        <w:trPr>
          <w:trHeight w:val="36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63" w:rsidRDefault="00092D63" w:rsidP="00092D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3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F3443" w:rsidRPr="00092D63" w:rsidRDefault="001F3443" w:rsidP="00092D63">
            <w:pPr>
              <w:pStyle w:val="a3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3">
              <w:rPr>
                <w:rFonts w:ascii="Times New Roman" w:hAnsi="Times New Roman" w:cs="Times New Roman"/>
                <w:sz w:val="24"/>
                <w:szCs w:val="24"/>
              </w:rPr>
              <w:t xml:space="preserve">о культуре поведения; </w:t>
            </w:r>
          </w:p>
          <w:p w:rsidR="001F3443" w:rsidRPr="001F3443" w:rsidRDefault="001F3443" w:rsidP="001F3443">
            <w:pPr>
              <w:pStyle w:val="a3"/>
              <w:numPr>
                <w:ilvl w:val="0"/>
                <w:numId w:val="2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F3443">
              <w:rPr>
                <w:rFonts w:ascii="Times New Roman" w:hAnsi="Times New Roman" w:cs="Times New Roman"/>
                <w:sz w:val="24"/>
                <w:szCs w:val="24"/>
              </w:rPr>
              <w:t>азбука экономики;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43" w:rsidRPr="00ED05A2" w:rsidRDefault="001F3443" w:rsidP="001F34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43" w:rsidRPr="00ED05A2" w:rsidRDefault="001F3443" w:rsidP="001F34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43" w:rsidRPr="00ED05A2" w:rsidTr="00E21D6E">
        <w:trPr>
          <w:trHeight w:val="36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43" w:rsidRPr="00ED05A2" w:rsidRDefault="001F3443" w:rsidP="001F3443">
            <w:pPr>
              <w:numPr>
                <w:ilvl w:val="0"/>
                <w:numId w:val="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образование и воспитание в процессе проведения игр; </w:t>
            </w:r>
          </w:p>
          <w:p w:rsidR="001F3443" w:rsidRPr="00ED05A2" w:rsidRDefault="001F3443" w:rsidP="001F3443">
            <w:pPr>
              <w:numPr>
                <w:ilvl w:val="0"/>
                <w:numId w:val="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изучение основных понятий и терминов рыночной экономики.</w:t>
            </w:r>
          </w:p>
          <w:p w:rsidR="001F3443" w:rsidRPr="00ED05A2" w:rsidRDefault="001F3443" w:rsidP="001F344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5-8 классы -</w:t>
            </w:r>
          </w:p>
          <w:p w:rsidR="001F3443" w:rsidRPr="00ED05A2" w:rsidRDefault="001F3443" w:rsidP="001F3443">
            <w:pPr>
              <w:numPr>
                <w:ilvl w:val="0"/>
                <w:numId w:val="8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нравственно-ценных отношений в семье; </w:t>
            </w:r>
          </w:p>
          <w:p w:rsidR="001F3443" w:rsidRPr="00ED05A2" w:rsidRDefault="001F3443" w:rsidP="001F3443">
            <w:pPr>
              <w:numPr>
                <w:ilvl w:val="0"/>
                <w:numId w:val="8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нравственность; деловой человек со школьных лет; </w:t>
            </w:r>
          </w:p>
          <w:p w:rsidR="001F3443" w:rsidRPr="00ED05A2" w:rsidRDefault="001F3443" w:rsidP="001F3443">
            <w:pPr>
              <w:numPr>
                <w:ilvl w:val="0"/>
                <w:numId w:val="8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личности ребенка; </w:t>
            </w:r>
          </w:p>
          <w:p w:rsidR="001F3443" w:rsidRPr="00ED05A2" w:rsidRDefault="001F3443" w:rsidP="001F3443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дети и деньги; </w:t>
            </w:r>
          </w:p>
          <w:p w:rsidR="001F3443" w:rsidRPr="00ED05A2" w:rsidRDefault="001F3443" w:rsidP="001F3443">
            <w:pPr>
              <w:numPr>
                <w:ilvl w:val="0"/>
                <w:numId w:val="8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дети и вещи.</w:t>
            </w:r>
          </w:p>
          <w:p w:rsidR="001F3443" w:rsidRPr="00ED05A2" w:rsidRDefault="001F3443" w:rsidP="001F344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9-11 классы - </w:t>
            </w:r>
          </w:p>
          <w:p w:rsidR="001F3443" w:rsidRPr="00ED05A2" w:rsidRDefault="001F3443" w:rsidP="001F3443">
            <w:pPr>
              <w:numPr>
                <w:ilvl w:val="0"/>
                <w:numId w:val="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ваш выбор; </w:t>
            </w:r>
          </w:p>
          <w:p w:rsidR="001F3443" w:rsidRPr="00ED05A2" w:rsidRDefault="001F3443" w:rsidP="001F3443">
            <w:pPr>
              <w:numPr>
                <w:ilvl w:val="0"/>
                <w:numId w:val="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хозяина; </w:t>
            </w:r>
          </w:p>
          <w:p w:rsidR="001F3443" w:rsidRPr="00ED05A2" w:rsidRDefault="001F3443" w:rsidP="001F3443">
            <w:pPr>
              <w:numPr>
                <w:ilvl w:val="0"/>
                <w:numId w:val="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стиль делового общения; </w:t>
            </w:r>
          </w:p>
          <w:p w:rsidR="001F3443" w:rsidRPr="00ED05A2" w:rsidRDefault="001F3443" w:rsidP="001F3443">
            <w:pPr>
              <w:numPr>
                <w:ilvl w:val="0"/>
                <w:numId w:val="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менеджмента; </w:t>
            </w:r>
          </w:p>
          <w:p w:rsidR="001F3443" w:rsidRPr="008720DC" w:rsidRDefault="009F04D6" w:rsidP="001F3443">
            <w:pPr>
              <w:numPr>
                <w:ilvl w:val="0"/>
                <w:numId w:val="9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1F3443"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навыкам экономической деятельности;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</w:tcPr>
          <w:p w:rsidR="001F3443" w:rsidRPr="00ED05A2" w:rsidRDefault="001F3443" w:rsidP="001F34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1F3443" w:rsidRPr="00ED05A2" w:rsidRDefault="001F3443" w:rsidP="001F34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43" w:rsidRPr="00ED05A2" w:rsidTr="00E21D6E">
        <w:trPr>
          <w:trHeight w:val="360"/>
        </w:trPr>
        <w:tc>
          <w:tcPr>
            <w:tcW w:w="4665" w:type="dxa"/>
            <w:tcBorders>
              <w:top w:val="single" w:sz="4" w:space="0" w:color="auto"/>
            </w:tcBorders>
            <w:vAlign w:val="center"/>
          </w:tcPr>
          <w:p w:rsidR="001F3443" w:rsidRPr="00ED05A2" w:rsidRDefault="001F3443" w:rsidP="001F344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встречи</w:t>
            </w:r>
            <w:r w:rsidRPr="00ED0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специалистами народного хозяйства с целью ознакомления учащихся с режимом экономии на предприятиях, с работой предприятий в новых условиях хозяйствования.</w:t>
            </w:r>
          </w:p>
        </w:tc>
        <w:tc>
          <w:tcPr>
            <w:tcW w:w="2136" w:type="dxa"/>
          </w:tcPr>
          <w:p w:rsidR="001F3443" w:rsidRPr="00ED05A2" w:rsidRDefault="001F3443" w:rsidP="001F3443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F3443" w:rsidRPr="00ED05A2" w:rsidRDefault="001F3443" w:rsidP="001F3443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1F3443" w:rsidRPr="00ED05A2" w:rsidRDefault="001F3443" w:rsidP="001F3443">
            <w:pPr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</w:tr>
      <w:tr w:rsidR="001F3443" w:rsidRPr="00ED05A2" w:rsidTr="001F3443">
        <w:trPr>
          <w:trHeight w:val="360"/>
        </w:trPr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:rsidR="001F3443" w:rsidRPr="00ED05A2" w:rsidRDefault="001F3443" w:rsidP="001F344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разъяснительную работу среди учащихся по сохранению школьного здания, учебников и мебели.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1F3443" w:rsidRPr="00ED05A2" w:rsidRDefault="001F3443" w:rsidP="001F3443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1F3443" w:rsidRPr="00ED05A2" w:rsidRDefault="001F3443" w:rsidP="001F34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1F3443" w:rsidRPr="00ED05A2" w:rsidTr="001F3443">
        <w:trPr>
          <w:trHeight w:val="360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3443" w:rsidRPr="00ED05A2" w:rsidRDefault="001F3443" w:rsidP="001F344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443" w:rsidRPr="00ED05A2" w:rsidRDefault="001F3443" w:rsidP="001F3443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443" w:rsidRDefault="001F3443" w:rsidP="001F34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43" w:rsidRPr="00ED05A2" w:rsidTr="001F3443">
        <w:trPr>
          <w:trHeight w:val="360"/>
        </w:trPr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443" w:rsidRPr="00ED05A2" w:rsidRDefault="001F3443" w:rsidP="001F344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D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Продолжение таблицы 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443" w:rsidRPr="00ED05A2" w:rsidRDefault="001F3443" w:rsidP="001F3443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443" w:rsidRPr="00ED05A2" w:rsidRDefault="001F3443" w:rsidP="001F34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43" w:rsidRPr="00ED05A2" w:rsidTr="001F3443">
        <w:trPr>
          <w:trHeight w:val="36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43" w:rsidRPr="005C2661" w:rsidRDefault="001F3443" w:rsidP="001F344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11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43" w:rsidRPr="00ED05A2" w:rsidRDefault="001F3443" w:rsidP="001F3443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43" w:rsidRPr="00ED05A2" w:rsidRDefault="001F3443" w:rsidP="001F34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F3443" w:rsidRPr="00ED05A2" w:rsidTr="001F3443">
        <w:trPr>
          <w:trHeight w:val="36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43" w:rsidRPr="00D11D43" w:rsidRDefault="001F3443" w:rsidP="001F344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D0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Передать на сохранность классы, учебные кабинеты, мастерские, наглядные учебные пособия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учащимся, организовывать посты бережливых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столовой, провести рейды по проверке</w:t>
            </w:r>
            <w:r w:rsidRPr="00D11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43" w:rsidRPr="00ED05A2" w:rsidRDefault="001F3443" w:rsidP="001F3443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43" w:rsidRPr="00ED05A2" w:rsidRDefault="001F3443" w:rsidP="001F34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1F3443" w:rsidRPr="00ED05A2" w:rsidTr="00E21D6E">
        <w:trPr>
          <w:trHeight w:val="360"/>
        </w:trPr>
        <w:tc>
          <w:tcPr>
            <w:tcW w:w="4665" w:type="dxa"/>
            <w:tcBorders>
              <w:top w:val="single" w:sz="4" w:space="0" w:color="auto"/>
            </w:tcBorders>
            <w:vAlign w:val="center"/>
          </w:tcPr>
          <w:p w:rsidR="001F3443" w:rsidRPr="00ED05A2" w:rsidRDefault="001F3443" w:rsidP="001F344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бережного отношения учащихся к учебникам, классной комнате, экономическому расходованию электроэнергии, воды и т.д.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1F3443" w:rsidRPr="00ED05A2" w:rsidRDefault="001F3443" w:rsidP="001F3443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1F3443" w:rsidRPr="00ED05A2" w:rsidRDefault="001F3443" w:rsidP="001F3443">
            <w:pPr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43" w:rsidRPr="00ED05A2" w:rsidTr="00E21D6E">
        <w:trPr>
          <w:trHeight w:val="360"/>
        </w:trPr>
        <w:tc>
          <w:tcPr>
            <w:tcW w:w="4665" w:type="dxa"/>
            <w:vAlign w:val="center"/>
          </w:tcPr>
          <w:p w:rsidR="001F3443" w:rsidRPr="00ED05A2" w:rsidRDefault="001F3443" w:rsidP="001F344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Оформить стенды «Экономический вестник».</w:t>
            </w:r>
          </w:p>
        </w:tc>
        <w:tc>
          <w:tcPr>
            <w:tcW w:w="2136" w:type="dxa"/>
          </w:tcPr>
          <w:p w:rsidR="001F3443" w:rsidRPr="00ED05A2" w:rsidRDefault="001F3443" w:rsidP="001F3443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8" w:type="dxa"/>
          </w:tcPr>
          <w:p w:rsidR="001F3443" w:rsidRPr="00ED05A2" w:rsidRDefault="001F3443" w:rsidP="001F3443">
            <w:pPr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F3443" w:rsidRPr="00ED05A2" w:rsidTr="00E21D6E">
        <w:trPr>
          <w:trHeight w:val="360"/>
        </w:trPr>
        <w:tc>
          <w:tcPr>
            <w:tcW w:w="4665" w:type="dxa"/>
            <w:vAlign w:val="center"/>
          </w:tcPr>
          <w:p w:rsidR="001F3443" w:rsidRPr="00ED05A2" w:rsidRDefault="001F3443" w:rsidP="001F344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ремонтные бригады учащихся для косметического ремонта школы и школьной мебели.</w:t>
            </w:r>
          </w:p>
        </w:tc>
        <w:tc>
          <w:tcPr>
            <w:tcW w:w="2136" w:type="dxa"/>
          </w:tcPr>
          <w:p w:rsidR="001F3443" w:rsidRPr="00ED05A2" w:rsidRDefault="001F3443" w:rsidP="001F34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</w:tcPr>
          <w:p w:rsidR="001F3443" w:rsidRPr="00ED05A2" w:rsidRDefault="001F3443" w:rsidP="001F3443">
            <w:pPr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1F3443" w:rsidRPr="00ED05A2" w:rsidTr="00E21D6E">
        <w:trPr>
          <w:trHeight w:val="360"/>
        </w:trPr>
        <w:tc>
          <w:tcPr>
            <w:tcW w:w="4665" w:type="dxa"/>
            <w:vAlign w:val="center"/>
          </w:tcPr>
          <w:p w:rsidR="001F3443" w:rsidRPr="00ED05A2" w:rsidRDefault="001F3443" w:rsidP="001F344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Классным руководителям пропагандировать лучшие примеры экономической подготовки (цена премии, бережное отношение к деньгам, учебникам, одежде, электроэнергии, продуктам питания и т.д.)</w:t>
            </w:r>
          </w:p>
        </w:tc>
        <w:tc>
          <w:tcPr>
            <w:tcW w:w="2136" w:type="dxa"/>
          </w:tcPr>
          <w:p w:rsidR="001F3443" w:rsidRPr="00ED05A2" w:rsidRDefault="001F3443" w:rsidP="001F3443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</w:tcPr>
          <w:p w:rsidR="001F3443" w:rsidRPr="00ED05A2" w:rsidRDefault="001F3443" w:rsidP="001F34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3443" w:rsidRPr="00ED05A2" w:rsidTr="00E21D6E">
        <w:trPr>
          <w:trHeight w:val="360"/>
        </w:trPr>
        <w:tc>
          <w:tcPr>
            <w:tcW w:w="4665" w:type="dxa"/>
            <w:vAlign w:val="center"/>
          </w:tcPr>
          <w:p w:rsidR="001F3443" w:rsidRPr="00ED05A2" w:rsidRDefault="001F3443" w:rsidP="001F344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Организовать работу кружка (элективного курса) по экономической подготовке школьников.</w:t>
            </w:r>
          </w:p>
        </w:tc>
        <w:tc>
          <w:tcPr>
            <w:tcW w:w="2136" w:type="dxa"/>
          </w:tcPr>
          <w:p w:rsidR="001F3443" w:rsidRPr="00ED05A2" w:rsidRDefault="001F3443" w:rsidP="001F3443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F3443" w:rsidRPr="00ED05A2" w:rsidRDefault="001F3443" w:rsidP="001F3443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1F3443" w:rsidRPr="00ED05A2" w:rsidRDefault="001F3443" w:rsidP="001F3443">
            <w:pPr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1F3443" w:rsidRPr="00ED05A2" w:rsidTr="00E21D6E">
        <w:trPr>
          <w:trHeight w:val="360"/>
        </w:trPr>
        <w:tc>
          <w:tcPr>
            <w:tcW w:w="9639" w:type="dxa"/>
            <w:gridSpan w:val="3"/>
            <w:vAlign w:val="center"/>
          </w:tcPr>
          <w:p w:rsidR="001F3443" w:rsidRPr="00ED05A2" w:rsidRDefault="001F3443" w:rsidP="005056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педагогическими кадрами</w:t>
            </w:r>
          </w:p>
        </w:tc>
      </w:tr>
      <w:tr w:rsidR="005056DE" w:rsidRPr="00ED05A2" w:rsidTr="005056DE">
        <w:trPr>
          <w:trHeight w:val="360"/>
        </w:trPr>
        <w:tc>
          <w:tcPr>
            <w:tcW w:w="4665" w:type="dxa"/>
            <w:vAlign w:val="center"/>
          </w:tcPr>
          <w:p w:rsidR="005056DE" w:rsidRPr="00ED05A2" w:rsidRDefault="005056DE" w:rsidP="002011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Организовать годичный семинар для   классных руководителей по методике экономического образования и воспитания</w:t>
            </w:r>
          </w:p>
        </w:tc>
        <w:tc>
          <w:tcPr>
            <w:tcW w:w="2136" w:type="dxa"/>
          </w:tcPr>
          <w:p w:rsidR="005056DE" w:rsidRPr="00ED05A2" w:rsidRDefault="005056DE" w:rsidP="0020113F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8" w:type="dxa"/>
            <w:tcBorders>
              <w:bottom w:val="nil"/>
            </w:tcBorders>
          </w:tcPr>
          <w:p w:rsidR="005056DE" w:rsidRDefault="005056DE" w:rsidP="005056DE">
            <w:pPr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Зам. по УВР,</w:t>
            </w:r>
          </w:p>
          <w:p w:rsidR="005056DE" w:rsidRPr="00ED05A2" w:rsidRDefault="005056DE" w:rsidP="005056DE">
            <w:pPr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 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5056DE" w:rsidRPr="00ED05A2" w:rsidTr="00B35F4C">
        <w:trPr>
          <w:trHeight w:val="360"/>
        </w:trPr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:rsidR="005056DE" w:rsidRPr="00ED05A2" w:rsidRDefault="005056DE" w:rsidP="002011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 связи в решении различных проблем экономической подготовки школьников;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5056DE" w:rsidRPr="00ED05A2" w:rsidRDefault="005056DE" w:rsidP="0020113F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838" w:type="dxa"/>
            <w:tcBorders>
              <w:top w:val="nil"/>
              <w:bottom w:val="single" w:sz="4" w:space="0" w:color="auto"/>
            </w:tcBorders>
          </w:tcPr>
          <w:p w:rsidR="005056DE" w:rsidRPr="00ED05A2" w:rsidRDefault="005056DE" w:rsidP="0020113F">
            <w:pPr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DE" w:rsidRPr="00ED05A2" w:rsidTr="00B35F4C">
        <w:trPr>
          <w:trHeight w:val="360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056DE" w:rsidRDefault="005056DE" w:rsidP="005056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56DE" w:rsidRPr="00ED05A2" w:rsidTr="005056DE">
        <w:trPr>
          <w:trHeight w:val="36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6DE" w:rsidRDefault="005056DE" w:rsidP="005056D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D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Продолжение таблицы 3</w:t>
            </w:r>
          </w:p>
        </w:tc>
      </w:tr>
      <w:tr w:rsidR="005056DE" w:rsidRPr="00ED05A2" w:rsidTr="005056DE">
        <w:trPr>
          <w:trHeight w:val="360"/>
        </w:trPr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6DE" w:rsidRPr="00D11D43" w:rsidRDefault="005056DE" w:rsidP="005056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11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838" w:type="dxa"/>
            <w:tcBorders>
              <w:top w:val="single" w:sz="4" w:space="0" w:color="auto"/>
              <w:bottom w:val="nil"/>
            </w:tcBorders>
          </w:tcPr>
          <w:p w:rsidR="005056DE" w:rsidRPr="00ED05A2" w:rsidRDefault="005056DE" w:rsidP="005056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56DE" w:rsidRPr="00ED05A2" w:rsidTr="005056DE">
        <w:trPr>
          <w:trHeight w:val="360"/>
        </w:trPr>
        <w:tc>
          <w:tcPr>
            <w:tcW w:w="4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б) пропаганда экономических достижений;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838" w:type="dxa"/>
            <w:tcBorders>
              <w:top w:val="single" w:sz="4" w:space="0" w:color="auto"/>
              <w:bottom w:val="nil"/>
            </w:tcBorders>
          </w:tcPr>
          <w:p w:rsidR="005056DE" w:rsidRPr="00ED05A2" w:rsidRDefault="005056DE" w:rsidP="005056DE">
            <w:pPr>
              <w:tabs>
                <w:tab w:val="left" w:pos="954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DE" w:rsidRPr="00ED05A2" w:rsidTr="005056DE">
        <w:trPr>
          <w:trHeight w:val="360"/>
        </w:trPr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в) проведение серии открытых мероприятий, классных часов о воспитании чувства хозяина и экономической культуры;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056DE" w:rsidRPr="00ED05A2" w:rsidRDefault="005056DE" w:rsidP="005056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DE" w:rsidRPr="00ED05A2" w:rsidTr="005056DE">
        <w:trPr>
          <w:trHeight w:val="360"/>
        </w:trPr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г) обмен опытом проведения деловых игр 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838" w:type="dxa"/>
            <w:tcBorders>
              <w:top w:val="nil"/>
              <w:bottom w:val="single" w:sz="4" w:space="0" w:color="auto"/>
            </w:tcBorders>
          </w:tcPr>
          <w:p w:rsidR="005056DE" w:rsidRPr="00ED05A2" w:rsidRDefault="005056DE" w:rsidP="005056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DE" w:rsidRPr="00ED05A2" w:rsidTr="00E21D6E">
        <w:trPr>
          <w:trHeight w:val="360"/>
        </w:trPr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Руководителям школьных методических объединений спланировать работу с учетом задач экономического образования и воспитания.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5056DE" w:rsidRPr="00ED05A2" w:rsidRDefault="005056DE" w:rsidP="005056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056DE" w:rsidRPr="00ED05A2" w:rsidTr="00E21D6E">
        <w:trPr>
          <w:trHeight w:val="36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педсовета на тему: «Система работы школы по профессиональному самоопределению воспитанников»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DE" w:rsidRPr="00ED05A2" w:rsidRDefault="005056DE" w:rsidP="005056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056DE" w:rsidRPr="00ED05A2" w:rsidTr="00E21D6E">
        <w:trPr>
          <w:trHeight w:val="360"/>
        </w:trPr>
        <w:tc>
          <w:tcPr>
            <w:tcW w:w="4665" w:type="dxa"/>
            <w:vAlign w:val="center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педагогических работников на тему: «Состояние организации работы по экономическому воспитанию учащихся в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бно-воспитательном процессе».</w:t>
            </w:r>
          </w:p>
        </w:tc>
        <w:tc>
          <w:tcPr>
            <w:tcW w:w="2136" w:type="dxa"/>
          </w:tcPr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5056DE" w:rsidRPr="00ED05A2" w:rsidRDefault="005056DE" w:rsidP="005056DE">
            <w:pPr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056DE" w:rsidRPr="00ED05A2" w:rsidTr="00E21D6E">
        <w:trPr>
          <w:trHeight w:val="360"/>
        </w:trPr>
        <w:tc>
          <w:tcPr>
            <w:tcW w:w="4665" w:type="dxa"/>
            <w:vAlign w:val="center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по социально- экономическому воспитанию и ее данные использовать их в дальнейшей работе.</w:t>
            </w:r>
          </w:p>
        </w:tc>
        <w:tc>
          <w:tcPr>
            <w:tcW w:w="2136" w:type="dxa"/>
          </w:tcPr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5056DE" w:rsidRPr="00ED05A2" w:rsidRDefault="005056DE" w:rsidP="005056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056DE" w:rsidRPr="00ED05A2" w:rsidTr="00E21D6E">
        <w:trPr>
          <w:trHeight w:val="360"/>
        </w:trPr>
        <w:tc>
          <w:tcPr>
            <w:tcW w:w="4665" w:type="dxa"/>
            <w:vAlign w:val="center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Организовать годичный семинар учителей по методике экономического образования и воспитания:</w:t>
            </w:r>
          </w:p>
        </w:tc>
        <w:tc>
          <w:tcPr>
            <w:tcW w:w="2136" w:type="dxa"/>
          </w:tcPr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5056DE" w:rsidRPr="00ED05A2" w:rsidRDefault="005056DE" w:rsidP="005056DE">
            <w:pPr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</w:tc>
      </w:tr>
      <w:tr w:rsidR="005056DE" w:rsidRPr="00ED05A2" w:rsidTr="00E21D6E">
        <w:trPr>
          <w:trHeight w:val="360"/>
        </w:trPr>
        <w:tc>
          <w:tcPr>
            <w:tcW w:w="9639" w:type="dxa"/>
            <w:gridSpan w:val="3"/>
            <w:vAlign w:val="center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5056DE" w:rsidRPr="00ED05A2" w:rsidTr="005056DE">
        <w:trPr>
          <w:trHeight w:val="360"/>
        </w:trPr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проведение лекций, бесед по методике экономического 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5056DE" w:rsidRPr="00ED05A2" w:rsidRDefault="005056DE" w:rsidP="005056DE">
            <w:pPr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056DE" w:rsidRPr="00ED05A2" w:rsidRDefault="005056DE" w:rsidP="005056DE">
            <w:pPr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056DE" w:rsidRPr="00ED05A2" w:rsidTr="005056DE">
        <w:trPr>
          <w:trHeight w:val="360"/>
        </w:trPr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56DE" w:rsidRPr="00ED05A2" w:rsidRDefault="005056DE" w:rsidP="005056D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6DE" w:rsidRPr="00ED05A2" w:rsidRDefault="005056DE" w:rsidP="005056DE">
            <w:pPr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DE" w:rsidRPr="00ED05A2" w:rsidTr="005056DE">
        <w:trPr>
          <w:trHeight w:val="360"/>
        </w:trPr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6DE" w:rsidRPr="00ED05A2" w:rsidRDefault="005056DE" w:rsidP="005056D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D4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Продолжение таблицы 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6DE" w:rsidRPr="00ED05A2" w:rsidRDefault="005056DE" w:rsidP="005056DE">
            <w:pPr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DE" w:rsidRPr="00ED05A2" w:rsidTr="005056DE">
        <w:trPr>
          <w:trHeight w:val="360"/>
        </w:trPr>
        <w:tc>
          <w:tcPr>
            <w:tcW w:w="4665" w:type="dxa"/>
            <w:tcBorders>
              <w:top w:val="single" w:sz="4" w:space="0" w:color="auto"/>
            </w:tcBorders>
            <w:vAlign w:val="center"/>
          </w:tcPr>
          <w:p w:rsidR="005056DE" w:rsidRPr="00D11D43" w:rsidRDefault="005056DE" w:rsidP="005056D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11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5056DE" w:rsidRPr="00ED05A2" w:rsidRDefault="00092D63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5056D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056DE" w:rsidRPr="00ED05A2" w:rsidRDefault="005056DE" w:rsidP="005056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56DE" w:rsidRPr="00ED05A2" w:rsidTr="00E21D6E">
        <w:trPr>
          <w:trHeight w:val="360"/>
        </w:trPr>
        <w:tc>
          <w:tcPr>
            <w:tcW w:w="4665" w:type="dxa"/>
            <w:vAlign w:val="center"/>
          </w:tcPr>
          <w:p w:rsidR="005056DE" w:rsidRPr="00ED05A2" w:rsidRDefault="005056DE" w:rsidP="005056D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воспитания детей.</w:t>
            </w:r>
          </w:p>
        </w:tc>
        <w:tc>
          <w:tcPr>
            <w:tcW w:w="2136" w:type="dxa"/>
          </w:tcPr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5056DE" w:rsidRPr="00ED05A2" w:rsidRDefault="005056DE" w:rsidP="005056DE">
            <w:pPr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DE" w:rsidRPr="00ED05A2" w:rsidTr="00E21D6E">
        <w:trPr>
          <w:trHeight w:val="1072"/>
        </w:trPr>
        <w:tc>
          <w:tcPr>
            <w:tcW w:w="4665" w:type="dxa"/>
            <w:vAlign w:val="center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  <w:r w:rsidRPr="00ED0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ремонтные бригады для косметического ремонта школы и школьной мебели.</w:t>
            </w:r>
          </w:p>
        </w:tc>
        <w:tc>
          <w:tcPr>
            <w:tcW w:w="2136" w:type="dxa"/>
            <w:vAlign w:val="center"/>
          </w:tcPr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</w:tcPr>
          <w:p w:rsidR="005056DE" w:rsidRPr="00ED05A2" w:rsidRDefault="005056DE" w:rsidP="005056DE">
            <w:pPr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056DE" w:rsidRPr="00ED05A2" w:rsidTr="00E21D6E">
        <w:trPr>
          <w:trHeight w:val="1247"/>
        </w:trPr>
        <w:tc>
          <w:tcPr>
            <w:tcW w:w="4665" w:type="dxa"/>
            <w:vAlign w:val="center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Привлекать к проведению внеклассных и внешкольных мероприятий.</w:t>
            </w:r>
          </w:p>
        </w:tc>
        <w:tc>
          <w:tcPr>
            <w:tcW w:w="2136" w:type="dxa"/>
            <w:vAlign w:val="center"/>
          </w:tcPr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DE" w:rsidRPr="00ED05A2" w:rsidRDefault="005056DE" w:rsidP="005056DE">
            <w:pPr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056DE" w:rsidRPr="00ED05A2" w:rsidRDefault="005056DE" w:rsidP="005056DE">
            <w:pPr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056DE" w:rsidRPr="00ED05A2" w:rsidTr="00E21D6E">
        <w:trPr>
          <w:trHeight w:val="1068"/>
        </w:trPr>
        <w:tc>
          <w:tcPr>
            <w:tcW w:w="4665" w:type="dxa"/>
            <w:vAlign w:val="center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встречи со специалистами народного хозяйства.</w:t>
            </w:r>
          </w:p>
        </w:tc>
        <w:tc>
          <w:tcPr>
            <w:tcW w:w="2136" w:type="dxa"/>
            <w:vAlign w:val="center"/>
          </w:tcPr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DE" w:rsidRPr="00ED05A2" w:rsidRDefault="005056DE" w:rsidP="005056DE">
            <w:pPr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</w:tr>
      <w:tr w:rsidR="005056DE" w:rsidRPr="00ED05A2" w:rsidTr="00E21D6E">
        <w:trPr>
          <w:trHeight w:val="579"/>
        </w:trPr>
        <w:tc>
          <w:tcPr>
            <w:tcW w:w="9639" w:type="dxa"/>
            <w:gridSpan w:val="3"/>
            <w:vAlign w:val="center"/>
          </w:tcPr>
          <w:p w:rsidR="005056DE" w:rsidRPr="00392962" w:rsidRDefault="005056DE" w:rsidP="005056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</w:t>
            </w:r>
          </w:p>
        </w:tc>
      </w:tr>
      <w:tr w:rsidR="005056DE" w:rsidRPr="00ED05A2" w:rsidTr="00E21D6E">
        <w:trPr>
          <w:trHeight w:val="1733"/>
        </w:trPr>
        <w:tc>
          <w:tcPr>
            <w:tcW w:w="4665" w:type="dxa"/>
            <w:vAlign w:val="center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Работа по профессиональному самоопределению воспитанников на классных часах и внеурочное время.</w:t>
            </w:r>
          </w:p>
        </w:tc>
        <w:tc>
          <w:tcPr>
            <w:tcW w:w="2136" w:type="dxa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DE" w:rsidRPr="00ED05A2" w:rsidRDefault="005056DE" w:rsidP="005056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DE" w:rsidRPr="00ED05A2" w:rsidTr="00E21D6E">
        <w:trPr>
          <w:trHeight w:val="786"/>
        </w:trPr>
        <w:tc>
          <w:tcPr>
            <w:tcW w:w="4665" w:type="dxa"/>
            <w:vAlign w:val="center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производство.</w:t>
            </w:r>
          </w:p>
        </w:tc>
        <w:tc>
          <w:tcPr>
            <w:tcW w:w="2136" w:type="dxa"/>
            <w:vAlign w:val="center"/>
          </w:tcPr>
          <w:p w:rsidR="005056DE" w:rsidRPr="00ED05A2" w:rsidRDefault="005056DE" w:rsidP="005056DE">
            <w:pPr>
              <w:spacing w:after="0" w:line="360" w:lineRule="auto"/>
              <w:ind w:firstLine="18"/>
              <w:jc w:val="center"/>
              <w:rPr>
                <w:rFonts w:ascii="Times New Roman" w:hAnsi="Times New Roman" w:cs="Times New Roman"/>
                <w:color w:val="6400A6"/>
                <w:sz w:val="24"/>
                <w:szCs w:val="24"/>
              </w:rPr>
            </w:pPr>
            <w:r w:rsidRPr="00ED05A2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838" w:type="dxa"/>
          </w:tcPr>
          <w:p w:rsidR="005056DE" w:rsidRPr="00ED05A2" w:rsidRDefault="005056DE" w:rsidP="005056D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B9E" w:rsidRPr="00ED05A2" w:rsidRDefault="00894B9E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5B12" w:rsidRPr="00ED05A2" w:rsidRDefault="009849C1" w:rsidP="005C2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B15B12" w:rsidRPr="00ED05A2" w:rsidRDefault="00B15B12" w:rsidP="005C2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1. Формирование нового экономичес</w:t>
      </w:r>
      <w:r w:rsidR="005C2661">
        <w:rPr>
          <w:rFonts w:ascii="Times New Roman" w:hAnsi="Times New Roman" w:cs="Times New Roman"/>
          <w:sz w:val="28"/>
          <w:szCs w:val="28"/>
        </w:rPr>
        <w:t xml:space="preserve">кого мышления, нового отношения </w:t>
      </w:r>
      <w:r w:rsidRPr="00ED05A2">
        <w:rPr>
          <w:rFonts w:ascii="Times New Roman" w:hAnsi="Times New Roman" w:cs="Times New Roman"/>
          <w:sz w:val="28"/>
          <w:szCs w:val="28"/>
        </w:rPr>
        <w:t>к труду.</w:t>
      </w:r>
    </w:p>
    <w:p w:rsidR="00B15B12" w:rsidRPr="00ED05A2" w:rsidRDefault="00B15B12" w:rsidP="005C2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2. Экономическое образование и воспитание учащихся.</w:t>
      </w:r>
    </w:p>
    <w:p w:rsidR="00B15B12" w:rsidRPr="00ED05A2" w:rsidRDefault="00B15B12" w:rsidP="005C2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3. Повышение качества обучения в обр</w:t>
      </w:r>
      <w:r w:rsidR="005C2661">
        <w:rPr>
          <w:rFonts w:ascii="Times New Roman" w:hAnsi="Times New Roman" w:cs="Times New Roman"/>
          <w:sz w:val="28"/>
          <w:szCs w:val="28"/>
        </w:rPr>
        <w:t xml:space="preserve">азовательных учреждениях как на </w:t>
      </w:r>
      <w:r w:rsidRPr="00ED05A2">
        <w:rPr>
          <w:rFonts w:ascii="Times New Roman" w:hAnsi="Times New Roman" w:cs="Times New Roman"/>
          <w:sz w:val="28"/>
          <w:szCs w:val="28"/>
        </w:rPr>
        <w:t>уроках общеобразовательного цикла, так и уроках технологии.</w:t>
      </w:r>
    </w:p>
    <w:p w:rsidR="00B15B12" w:rsidRPr="00ED05A2" w:rsidRDefault="00B15B12" w:rsidP="005C2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4. Организация производительно</w:t>
      </w:r>
      <w:r w:rsidR="005C2661">
        <w:rPr>
          <w:rFonts w:ascii="Times New Roman" w:hAnsi="Times New Roman" w:cs="Times New Roman"/>
          <w:sz w:val="28"/>
          <w:szCs w:val="28"/>
        </w:rPr>
        <w:t>го труда учащихся во внеурочное</w:t>
      </w:r>
      <w:r w:rsidRPr="00ED05A2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B15B12" w:rsidRPr="00ED05A2" w:rsidRDefault="00B15B12" w:rsidP="005C2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5. Подготовка учащихся к управленческой деятельности.</w:t>
      </w:r>
    </w:p>
    <w:p w:rsidR="00B15B12" w:rsidRPr="00ED05A2" w:rsidRDefault="00B15B12" w:rsidP="005C2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6. Развитие индивидуальных качеств личности для вхождения в социум.</w:t>
      </w:r>
    </w:p>
    <w:p w:rsidR="00B15B12" w:rsidRPr="00ED05A2" w:rsidRDefault="00B15B12" w:rsidP="005C2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7. Проведение деловых игр, как на уроках, так и во внеурочное время.</w:t>
      </w:r>
    </w:p>
    <w:p w:rsidR="00460416" w:rsidRDefault="00B15B12" w:rsidP="00D523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8. Профессиона</w:t>
      </w:r>
      <w:r w:rsidR="00B755A1">
        <w:rPr>
          <w:rFonts w:ascii="Times New Roman" w:hAnsi="Times New Roman" w:cs="Times New Roman"/>
          <w:sz w:val="28"/>
          <w:szCs w:val="28"/>
        </w:rPr>
        <w:t>льная ориентация учащихся школ.</w:t>
      </w:r>
    </w:p>
    <w:p w:rsidR="009B2538" w:rsidRDefault="009B2538" w:rsidP="00D523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4339" w:rsidRPr="00ED05A2" w:rsidRDefault="00144339" w:rsidP="00227D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ЗАКЛЮЧЕНИЕ</w:t>
      </w:r>
    </w:p>
    <w:p w:rsidR="00144339" w:rsidRPr="00ED05A2" w:rsidRDefault="00144339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339" w:rsidRPr="00ED05A2" w:rsidRDefault="00B37CF4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Современное экономическое образование</w:t>
      </w:r>
      <w:r w:rsidR="00144339" w:rsidRPr="00ED05A2">
        <w:rPr>
          <w:rFonts w:ascii="Times New Roman" w:hAnsi="Times New Roman" w:cs="Times New Roman"/>
          <w:sz w:val="28"/>
          <w:szCs w:val="28"/>
        </w:rPr>
        <w:t xml:space="preserve"> </w:t>
      </w:r>
      <w:r w:rsidRPr="00ED05A2">
        <w:rPr>
          <w:rFonts w:ascii="Times New Roman" w:hAnsi="Times New Roman" w:cs="Times New Roman"/>
          <w:sz w:val="28"/>
          <w:szCs w:val="28"/>
        </w:rPr>
        <w:t>способствует формированию</w:t>
      </w:r>
      <w:r w:rsidR="00144339" w:rsidRPr="00ED05A2">
        <w:rPr>
          <w:rFonts w:ascii="Times New Roman" w:hAnsi="Times New Roman" w:cs="Times New Roman"/>
          <w:sz w:val="28"/>
          <w:szCs w:val="28"/>
        </w:rPr>
        <w:t xml:space="preserve"> высокого уровня экономического мышления и привитие навыков рационального экономического поведения, создание предпосылок для последующего профессионального обучения и эффективной практической деятельности подрастающего поколения. Достижение высокого уровня экономического мышления, а затем и общественно необходимого поведения возможно лишь </w:t>
      </w:r>
      <w:r w:rsidR="00144339" w:rsidRPr="00ED05A2">
        <w:rPr>
          <w:rFonts w:ascii="Times New Roman" w:hAnsi="Times New Roman" w:cs="Times New Roman"/>
          <w:sz w:val="28"/>
          <w:szCs w:val="28"/>
        </w:rPr>
        <w:lastRenderedPageBreak/>
        <w:t>тогда, когда обучаемый научится мыслить категориями экономической науки, отражающими новые процессы и явления в экономике, и когда у него будут сформированы потребность, желание, убеждение в необходимости применять полученные знания на практике.</w:t>
      </w:r>
    </w:p>
    <w:p w:rsidR="00144339" w:rsidRPr="00ED05A2" w:rsidRDefault="00144339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Экономическая подготовка неразрывна от процесса социализации детей, от процесса освоения и присвоения ими норм, ценностей и правил социума, адаптации и интеграции в нем.</w:t>
      </w:r>
    </w:p>
    <w:p w:rsidR="00144339" w:rsidRPr="00ED05A2" w:rsidRDefault="00144339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Экономическая подготовка школьников является интегративным процессом, включающим также профориентацию, социализацию, трудовое, нравственное воспитание детей.</w:t>
      </w:r>
    </w:p>
    <w:p w:rsidR="0078702A" w:rsidRDefault="00144339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В младшем и среднем школьном возрасте закладываются лишь основы экономической подготовки. Но есть ряд показателей, нравственно-волевых и мотивационных характеристик, для формирования</w:t>
      </w:r>
      <w:r w:rsidR="00B37CF4" w:rsidRPr="00ED05A2">
        <w:rPr>
          <w:rFonts w:ascii="Times New Roman" w:hAnsi="Times New Roman" w:cs="Times New Roman"/>
          <w:sz w:val="28"/>
          <w:szCs w:val="28"/>
        </w:rPr>
        <w:t xml:space="preserve"> которых оказывается благоприятным</w:t>
      </w:r>
      <w:r w:rsidRPr="00ED05A2">
        <w:rPr>
          <w:rFonts w:ascii="Times New Roman" w:hAnsi="Times New Roman" w:cs="Times New Roman"/>
          <w:sz w:val="28"/>
          <w:szCs w:val="28"/>
        </w:rPr>
        <w:t xml:space="preserve"> данный этап возрастного развития. Если это обстоятельство не учитывается, нарушается преемственность между этапами непрерывной экономической подготовки, и его игнорирование может быть трудно </w:t>
      </w:r>
      <w:proofErr w:type="spellStart"/>
      <w:r w:rsidR="00B37CF4" w:rsidRPr="00ED05A2">
        <w:rPr>
          <w:rFonts w:ascii="Times New Roman" w:hAnsi="Times New Roman" w:cs="Times New Roman"/>
          <w:sz w:val="28"/>
          <w:szCs w:val="28"/>
        </w:rPr>
        <w:t>восполнимым</w:t>
      </w:r>
      <w:proofErr w:type="spellEnd"/>
      <w:r w:rsidR="00894B9E" w:rsidRPr="00ED05A2">
        <w:rPr>
          <w:rFonts w:ascii="Times New Roman" w:hAnsi="Times New Roman" w:cs="Times New Roman"/>
          <w:sz w:val="28"/>
          <w:szCs w:val="28"/>
        </w:rPr>
        <w:t xml:space="preserve"> впоследствии.</w:t>
      </w:r>
    </w:p>
    <w:p w:rsidR="00ED05A2" w:rsidRDefault="00ED05A2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E28" w:rsidRDefault="00234E28" w:rsidP="00D75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34E28" w:rsidSect="00460416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D05A2" w:rsidRPr="00ED05A2" w:rsidRDefault="00ED05A2" w:rsidP="00422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02A" w:rsidRPr="00ED05A2" w:rsidRDefault="00B37CF4" w:rsidP="00227D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С</w:t>
      </w:r>
      <w:r w:rsidR="00D537D1"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</w:p>
    <w:p w:rsidR="0078702A" w:rsidRPr="00ED05A2" w:rsidRDefault="0078702A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754" w:rsidRPr="00ED05A2" w:rsidRDefault="00431754" w:rsidP="009B2538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Бляхман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Л.С. Перестройка экономическо</w:t>
      </w:r>
      <w:r w:rsidR="00904834" w:rsidRPr="00ED05A2">
        <w:rPr>
          <w:rFonts w:ascii="Times New Roman" w:hAnsi="Times New Roman" w:cs="Times New Roman"/>
          <w:sz w:val="28"/>
          <w:szCs w:val="28"/>
        </w:rPr>
        <w:t>го мышления. М.: Политиздат, 201</w:t>
      </w:r>
      <w:r w:rsidRPr="00ED05A2">
        <w:rPr>
          <w:rFonts w:ascii="Times New Roman" w:hAnsi="Times New Roman" w:cs="Times New Roman"/>
          <w:sz w:val="28"/>
          <w:szCs w:val="28"/>
        </w:rPr>
        <w:t>0. 271 с.</w:t>
      </w:r>
    </w:p>
    <w:p w:rsidR="00431754" w:rsidRPr="00ED05A2" w:rsidRDefault="00431754" w:rsidP="009B2538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Буфетова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А.Н. Конт</w:t>
      </w:r>
      <w:r w:rsidR="0016706F">
        <w:rPr>
          <w:rFonts w:ascii="Times New Roman" w:hAnsi="Times New Roman" w:cs="Times New Roman"/>
          <w:sz w:val="28"/>
          <w:szCs w:val="28"/>
        </w:rPr>
        <w:t>роль знаний на уроках экономики: уровни, этапы, содержание</w:t>
      </w:r>
      <w:r w:rsidRPr="00ED05A2">
        <w:rPr>
          <w:rFonts w:ascii="Times New Roman" w:hAnsi="Times New Roman" w:cs="Times New Roman"/>
          <w:sz w:val="28"/>
          <w:szCs w:val="28"/>
        </w:rPr>
        <w:t xml:space="preserve">: </w:t>
      </w:r>
      <w:r w:rsidR="00C00B3D" w:rsidRPr="00ED05A2">
        <w:rPr>
          <w:rFonts w:ascii="Times New Roman" w:hAnsi="Times New Roman" w:cs="Times New Roman"/>
          <w:sz w:val="28"/>
          <w:szCs w:val="28"/>
        </w:rPr>
        <w:t>в</w:t>
      </w:r>
      <w:r w:rsidRPr="00ED0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углубл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. изучением экономики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874B57">
        <w:rPr>
          <w:rFonts w:ascii="Times New Roman" w:hAnsi="Times New Roman" w:cs="Times New Roman"/>
          <w:sz w:val="28"/>
          <w:szCs w:val="28"/>
        </w:rPr>
        <w:t xml:space="preserve">. </w:t>
      </w:r>
      <w:r w:rsidRPr="00ED05A2">
        <w:rPr>
          <w:rFonts w:ascii="Times New Roman" w:hAnsi="Times New Roman" w:cs="Times New Roman"/>
          <w:sz w:val="28"/>
          <w:szCs w:val="28"/>
        </w:rPr>
        <w:t>колледжа N 130 г. Новоси</w:t>
      </w:r>
      <w:r w:rsidR="00874B57">
        <w:rPr>
          <w:rFonts w:ascii="Times New Roman" w:hAnsi="Times New Roman" w:cs="Times New Roman"/>
          <w:sz w:val="28"/>
          <w:szCs w:val="28"/>
        </w:rPr>
        <w:t>бирска // Экономика в шк,</w:t>
      </w:r>
      <w:r w:rsidR="00904834" w:rsidRPr="00ED05A2">
        <w:rPr>
          <w:rFonts w:ascii="Times New Roman" w:hAnsi="Times New Roman" w:cs="Times New Roman"/>
          <w:sz w:val="28"/>
          <w:szCs w:val="28"/>
        </w:rPr>
        <w:t>2011</w:t>
      </w:r>
      <w:r w:rsidR="009B2538">
        <w:rPr>
          <w:rFonts w:ascii="Times New Roman" w:hAnsi="Times New Roman" w:cs="Times New Roman"/>
          <w:sz w:val="28"/>
          <w:szCs w:val="28"/>
        </w:rPr>
        <w:t>. № 4,</w:t>
      </w:r>
      <w:r w:rsidRPr="00ED05A2">
        <w:rPr>
          <w:rFonts w:ascii="Times New Roman" w:hAnsi="Times New Roman" w:cs="Times New Roman"/>
          <w:sz w:val="28"/>
          <w:szCs w:val="28"/>
        </w:rPr>
        <w:t xml:space="preserve"> С. 15-27.</w:t>
      </w:r>
    </w:p>
    <w:p w:rsidR="00431754" w:rsidRPr="00ED05A2" w:rsidRDefault="00431754" w:rsidP="009B2538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Ермакова И.В.,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П</w:t>
      </w:r>
      <w:r w:rsidR="008D727A">
        <w:rPr>
          <w:rFonts w:ascii="Times New Roman" w:hAnsi="Times New Roman" w:cs="Times New Roman"/>
          <w:sz w:val="28"/>
          <w:szCs w:val="28"/>
        </w:rPr>
        <w:t>ротасевич</w:t>
      </w:r>
      <w:proofErr w:type="spellEnd"/>
      <w:r w:rsidR="008D727A">
        <w:rPr>
          <w:rFonts w:ascii="Times New Roman" w:hAnsi="Times New Roman" w:cs="Times New Roman"/>
          <w:sz w:val="28"/>
          <w:szCs w:val="28"/>
        </w:rPr>
        <w:t xml:space="preserve"> Т.А. Начала экономики</w:t>
      </w:r>
      <w:r w:rsidRPr="00ED05A2">
        <w:rPr>
          <w:rFonts w:ascii="Times New Roman" w:hAnsi="Times New Roman" w:cs="Times New Roman"/>
          <w:sz w:val="28"/>
          <w:szCs w:val="28"/>
        </w:rPr>
        <w:t>. Методика проведения игровых у</w:t>
      </w:r>
      <w:r w:rsidR="00904834" w:rsidRPr="00ED05A2">
        <w:rPr>
          <w:rFonts w:ascii="Times New Roman" w:hAnsi="Times New Roman" w:cs="Times New Roman"/>
          <w:sz w:val="28"/>
          <w:szCs w:val="28"/>
        </w:rPr>
        <w:t>роков.</w:t>
      </w:r>
      <w:r w:rsidR="008D727A">
        <w:rPr>
          <w:rFonts w:ascii="Times New Roman" w:hAnsi="Times New Roman" w:cs="Times New Roman"/>
          <w:sz w:val="28"/>
          <w:szCs w:val="28"/>
        </w:rPr>
        <w:t xml:space="preserve"> </w:t>
      </w:r>
      <w:r w:rsidR="00904834" w:rsidRPr="00ED05A2">
        <w:rPr>
          <w:rFonts w:ascii="Times New Roman" w:hAnsi="Times New Roman" w:cs="Times New Roman"/>
          <w:sz w:val="28"/>
          <w:szCs w:val="28"/>
        </w:rPr>
        <w:t xml:space="preserve">// Школ. </w:t>
      </w:r>
      <w:proofErr w:type="spellStart"/>
      <w:r w:rsidR="00904834" w:rsidRPr="00ED05A2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904834" w:rsidRPr="00ED05A2">
        <w:rPr>
          <w:rFonts w:ascii="Times New Roman" w:hAnsi="Times New Roman" w:cs="Times New Roman"/>
          <w:sz w:val="28"/>
          <w:szCs w:val="28"/>
        </w:rPr>
        <w:t>. журн. 2015</w:t>
      </w:r>
      <w:r w:rsidR="009B2538">
        <w:rPr>
          <w:rFonts w:ascii="Times New Roman" w:hAnsi="Times New Roman" w:cs="Times New Roman"/>
          <w:sz w:val="28"/>
          <w:szCs w:val="28"/>
        </w:rPr>
        <w:t>, N 3. С. 74-83.</w:t>
      </w:r>
    </w:p>
    <w:p w:rsidR="00431754" w:rsidRPr="00ED05A2" w:rsidRDefault="00431754" w:rsidP="009B2538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Жафяров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А.Ж. и др. Методика </w:t>
      </w:r>
      <w:r w:rsidR="009B2538">
        <w:rPr>
          <w:rFonts w:ascii="Times New Roman" w:hAnsi="Times New Roman" w:cs="Times New Roman"/>
          <w:sz w:val="28"/>
          <w:szCs w:val="28"/>
        </w:rPr>
        <w:t>преподавания экономики в школе</w:t>
      </w:r>
      <w:r w:rsidRPr="00ED05A2">
        <w:rPr>
          <w:rFonts w:ascii="Times New Roman" w:hAnsi="Times New Roman" w:cs="Times New Roman"/>
          <w:sz w:val="28"/>
          <w:szCs w:val="28"/>
        </w:rPr>
        <w:t xml:space="preserve">: Учеб. пособие /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>. ун-т, НИИ прикл</w:t>
      </w:r>
      <w:r w:rsidR="009B2538">
        <w:rPr>
          <w:rFonts w:ascii="Times New Roman" w:hAnsi="Times New Roman" w:cs="Times New Roman"/>
          <w:sz w:val="28"/>
          <w:szCs w:val="28"/>
        </w:rPr>
        <w:t>ад, дидактики СО РАО при НГПУ.</w:t>
      </w:r>
      <w:r w:rsidR="00904834" w:rsidRPr="00ED05A2">
        <w:rPr>
          <w:rFonts w:ascii="Times New Roman" w:hAnsi="Times New Roman" w:cs="Times New Roman"/>
          <w:sz w:val="28"/>
          <w:szCs w:val="28"/>
        </w:rPr>
        <w:t xml:space="preserve"> Новосибирск : Изд-во НГПУ, 2010</w:t>
      </w:r>
      <w:r w:rsidR="009B2538">
        <w:rPr>
          <w:rFonts w:ascii="Times New Roman" w:hAnsi="Times New Roman" w:cs="Times New Roman"/>
          <w:sz w:val="28"/>
          <w:szCs w:val="28"/>
        </w:rPr>
        <w:t>,</w:t>
      </w:r>
      <w:r w:rsidRPr="00ED05A2">
        <w:rPr>
          <w:rFonts w:ascii="Times New Roman" w:hAnsi="Times New Roman" w:cs="Times New Roman"/>
          <w:sz w:val="28"/>
          <w:szCs w:val="28"/>
        </w:rPr>
        <w:t xml:space="preserve"> 188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с.и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</w:t>
      </w:r>
      <w:r w:rsidR="00904834" w:rsidRPr="00ED05A2">
        <w:rPr>
          <w:rFonts w:ascii="Times New Roman" w:hAnsi="Times New Roman" w:cs="Times New Roman"/>
          <w:sz w:val="28"/>
          <w:szCs w:val="28"/>
        </w:rPr>
        <w:t xml:space="preserve">в IX </w:t>
      </w:r>
      <w:proofErr w:type="spellStart"/>
      <w:r w:rsidR="00904834" w:rsidRPr="00ED05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04834" w:rsidRPr="00ED05A2">
        <w:rPr>
          <w:rFonts w:ascii="Times New Roman" w:hAnsi="Times New Roman" w:cs="Times New Roman"/>
          <w:sz w:val="28"/>
          <w:szCs w:val="28"/>
        </w:rPr>
        <w:t xml:space="preserve">. // География в </w:t>
      </w:r>
      <w:proofErr w:type="spellStart"/>
      <w:r w:rsidR="00904834" w:rsidRPr="00ED05A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904834" w:rsidRPr="00ED05A2">
        <w:rPr>
          <w:rFonts w:ascii="Times New Roman" w:hAnsi="Times New Roman" w:cs="Times New Roman"/>
          <w:sz w:val="28"/>
          <w:szCs w:val="28"/>
        </w:rPr>
        <w:t>, 2014</w:t>
      </w:r>
      <w:r w:rsidR="009B2538">
        <w:rPr>
          <w:rFonts w:ascii="Times New Roman" w:hAnsi="Times New Roman" w:cs="Times New Roman"/>
          <w:sz w:val="28"/>
          <w:szCs w:val="28"/>
        </w:rPr>
        <w:t>, N 2.</w:t>
      </w:r>
      <w:r w:rsidRPr="00ED05A2">
        <w:rPr>
          <w:rFonts w:ascii="Times New Roman" w:hAnsi="Times New Roman" w:cs="Times New Roman"/>
          <w:sz w:val="28"/>
          <w:szCs w:val="28"/>
        </w:rPr>
        <w:t xml:space="preserve"> С. 71-73.</w:t>
      </w:r>
    </w:p>
    <w:p w:rsidR="00431754" w:rsidRPr="00ED05A2" w:rsidRDefault="00431754" w:rsidP="008D727A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Изучение вопросов экономики в курсе социальных дисциплин ("Человек и общество") в средней школе: Метод, рекоменд</w:t>
      </w:r>
      <w:r w:rsidR="008D727A">
        <w:rPr>
          <w:rFonts w:ascii="Times New Roman" w:hAnsi="Times New Roman" w:cs="Times New Roman"/>
          <w:sz w:val="28"/>
          <w:szCs w:val="28"/>
        </w:rPr>
        <w:t xml:space="preserve">ации / Рос. гос. </w:t>
      </w:r>
      <w:proofErr w:type="spellStart"/>
      <w:r w:rsidR="008D727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8D727A">
        <w:rPr>
          <w:rFonts w:ascii="Times New Roman" w:hAnsi="Times New Roman" w:cs="Times New Roman"/>
          <w:sz w:val="28"/>
          <w:szCs w:val="28"/>
        </w:rPr>
        <w:t xml:space="preserve">. ун-т им. А. И. Герцена. </w:t>
      </w:r>
      <w:proofErr w:type="gramStart"/>
      <w:r w:rsidRPr="00ED05A2">
        <w:rPr>
          <w:rFonts w:ascii="Times New Roman" w:hAnsi="Times New Roman" w:cs="Times New Roman"/>
          <w:sz w:val="28"/>
          <w:szCs w:val="28"/>
        </w:rPr>
        <w:t>С</w:t>
      </w:r>
      <w:r w:rsidR="008D727A">
        <w:rPr>
          <w:rFonts w:ascii="Times New Roman" w:hAnsi="Times New Roman" w:cs="Times New Roman"/>
          <w:sz w:val="28"/>
          <w:szCs w:val="28"/>
        </w:rPr>
        <w:t>Пб.</w:t>
      </w:r>
      <w:r w:rsidR="00904834" w:rsidRPr="00ED05A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04834" w:rsidRPr="00ED05A2">
        <w:rPr>
          <w:rFonts w:ascii="Times New Roman" w:hAnsi="Times New Roman" w:cs="Times New Roman"/>
          <w:sz w:val="28"/>
          <w:szCs w:val="28"/>
        </w:rPr>
        <w:t xml:space="preserve"> Образование, 201</w:t>
      </w:r>
      <w:r w:rsidR="008D727A">
        <w:rPr>
          <w:rFonts w:ascii="Times New Roman" w:hAnsi="Times New Roman" w:cs="Times New Roman"/>
          <w:sz w:val="28"/>
          <w:szCs w:val="28"/>
        </w:rPr>
        <w:t>5</w:t>
      </w:r>
      <w:r w:rsidRPr="00ED05A2">
        <w:rPr>
          <w:rFonts w:ascii="Times New Roman" w:hAnsi="Times New Roman" w:cs="Times New Roman"/>
          <w:sz w:val="28"/>
          <w:szCs w:val="28"/>
        </w:rPr>
        <w:t>.</w:t>
      </w:r>
    </w:p>
    <w:p w:rsidR="00431754" w:rsidRPr="00ED05A2" w:rsidRDefault="00431754" w:rsidP="008D727A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Кадане</w:t>
      </w:r>
      <w:r w:rsidR="008D727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D727A">
        <w:rPr>
          <w:rFonts w:ascii="Times New Roman" w:hAnsi="Times New Roman" w:cs="Times New Roman"/>
          <w:sz w:val="28"/>
          <w:szCs w:val="28"/>
        </w:rPr>
        <w:t xml:space="preserve">, А.П. Путешествие в Экономику: Метод. </w:t>
      </w:r>
      <w:r w:rsidRPr="00ED05A2">
        <w:rPr>
          <w:rFonts w:ascii="Times New Roman" w:hAnsi="Times New Roman" w:cs="Times New Roman"/>
          <w:sz w:val="28"/>
          <w:szCs w:val="28"/>
        </w:rPr>
        <w:t xml:space="preserve">рекомендации для учителя к курсу "Введение в основы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. знаний" / А.П.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Каданер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>.</w:t>
      </w:r>
      <w:r w:rsidR="008D72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27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904834" w:rsidRPr="00ED05A2">
        <w:rPr>
          <w:rFonts w:ascii="Times New Roman" w:hAnsi="Times New Roman" w:cs="Times New Roman"/>
          <w:sz w:val="28"/>
          <w:szCs w:val="28"/>
        </w:rPr>
        <w:t xml:space="preserve"> СМИО Пресс, 201</w:t>
      </w:r>
      <w:r w:rsidR="008D727A">
        <w:rPr>
          <w:rFonts w:ascii="Times New Roman" w:hAnsi="Times New Roman" w:cs="Times New Roman"/>
          <w:sz w:val="28"/>
          <w:szCs w:val="28"/>
        </w:rPr>
        <w:t>0,</w:t>
      </w:r>
      <w:r w:rsidRPr="00ED05A2">
        <w:rPr>
          <w:rFonts w:ascii="Times New Roman" w:hAnsi="Times New Roman" w:cs="Times New Roman"/>
          <w:sz w:val="28"/>
          <w:szCs w:val="28"/>
        </w:rPr>
        <w:t>93.</w:t>
      </w:r>
    </w:p>
    <w:p w:rsidR="00431754" w:rsidRPr="00ED05A2" w:rsidRDefault="00431754" w:rsidP="008D727A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Ка</w:t>
      </w:r>
      <w:r w:rsidR="008D727A">
        <w:rPr>
          <w:rFonts w:ascii="Times New Roman" w:hAnsi="Times New Roman" w:cs="Times New Roman"/>
          <w:sz w:val="28"/>
          <w:szCs w:val="28"/>
        </w:rPr>
        <w:t>радчина</w:t>
      </w:r>
      <w:proofErr w:type="spellEnd"/>
      <w:r w:rsidR="008D7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27A">
        <w:rPr>
          <w:rFonts w:ascii="Times New Roman" w:hAnsi="Times New Roman" w:cs="Times New Roman"/>
          <w:sz w:val="28"/>
          <w:szCs w:val="28"/>
        </w:rPr>
        <w:t>Jl.С</w:t>
      </w:r>
      <w:proofErr w:type="spellEnd"/>
      <w:r w:rsidR="008D727A">
        <w:rPr>
          <w:rFonts w:ascii="Times New Roman" w:hAnsi="Times New Roman" w:cs="Times New Roman"/>
          <w:sz w:val="28"/>
          <w:szCs w:val="28"/>
        </w:rPr>
        <w:t>. Первые итоги</w:t>
      </w:r>
      <w:r w:rsidRPr="00ED05A2">
        <w:rPr>
          <w:rFonts w:ascii="Times New Roman" w:hAnsi="Times New Roman" w:cs="Times New Roman"/>
          <w:sz w:val="28"/>
          <w:szCs w:val="28"/>
        </w:rPr>
        <w:t xml:space="preserve">: Метод,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разраб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. урока-лекции в X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>. по теме "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Биржи"в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курсе "Основы рыночной экономики":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Чокурдах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. сред.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. (Якутия). // Нар. образование </w:t>
      </w:r>
      <w:r w:rsidR="008D727A">
        <w:rPr>
          <w:rFonts w:ascii="Times New Roman" w:hAnsi="Times New Roman" w:cs="Times New Roman"/>
          <w:sz w:val="28"/>
          <w:szCs w:val="28"/>
        </w:rPr>
        <w:t xml:space="preserve">Якутии. </w:t>
      </w:r>
      <w:r w:rsidR="00904834" w:rsidRPr="00ED05A2">
        <w:rPr>
          <w:rFonts w:ascii="Times New Roman" w:hAnsi="Times New Roman" w:cs="Times New Roman"/>
          <w:sz w:val="28"/>
          <w:szCs w:val="28"/>
        </w:rPr>
        <w:t>2013</w:t>
      </w:r>
      <w:r w:rsidR="008D727A">
        <w:rPr>
          <w:rFonts w:ascii="Times New Roman" w:hAnsi="Times New Roman" w:cs="Times New Roman"/>
          <w:sz w:val="28"/>
          <w:szCs w:val="28"/>
        </w:rPr>
        <w:t>.№ 1.</w:t>
      </w:r>
      <w:r w:rsidRPr="00ED05A2">
        <w:rPr>
          <w:rFonts w:ascii="Times New Roman" w:hAnsi="Times New Roman" w:cs="Times New Roman"/>
          <w:sz w:val="28"/>
          <w:szCs w:val="28"/>
        </w:rPr>
        <w:t xml:space="preserve"> С. 77-84.</w:t>
      </w:r>
    </w:p>
    <w:p w:rsidR="00431754" w:rsidRPr="00ED05A2" w:rsidRDefault="00431754" w:rsidP="008D727A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Копытов А. Школьный проект " Создание нового предприятия </w:t>
      </w:r>
      <w:r w:rsidR="008D727A">
        <w:rPr>
          <w:rFonts w:ascii="Times New Roman" w:hAnsi="Times New Roman" w:cs="Times New Roman"/>
          <w:sz w:val="28"/>
          <w:szCs w:val="28"/>
        </w:rPr>
        <w:t>"</w:t>
      </w:r>
      <w:r w:rsidRPr="00ED05A2">
        <w:rPr>
          <w:rFonts w:ascii="Times New Roman" w:hAnsi="Times New Roman" w:cs="Times New Roman"/>
          <w:sz w:val="28"/>
          <w:szCs w:val="28"/>
        </w:rPr>
        <w:t>: Метод, рекомендации учителю. // Дирек</w:t>
      </w:r>
      <w:r w:rsidR="008D727A">
        <w:rPr>
          <w:rFonts w:ascii="Times New Roman" w:hAnsi="Times New Roman" w:cs="Times New Roman"/>
          <w:sz w:val="28"/>
          <w:szCs w:val="28"/>
        </w:rPr>
        <w:t xml:space="preserve">тор </w:t>
      </w:r>
      <w:proofErr w:type="spellStart"/>
      <w:r w:rsidR="008D727A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8D727A">
        <w:rPr>
          <w:rFonts w:ascii="Times New Roman" w:hAnsi="Times New Roman" w:cs="Times New Roman"/>
          <w:sz w:val="28"/>
          <w:szCs w:val="28"/>
        </w:rPr>
        <w:t xml:space="preserve">, </w:t>
      </w:r>
      <w:r w:rsidR="00904834" w:rsidRPr="00ED05A2">
        <w:rPr>
          <w:rFonts w:ascii="Times New Roman" w:hAnsi="Times New Roman" w:cs="Times New Roman"/>
          <w:sz w:val="28"/>
          <w:szCs w:val="28"/>
        </w:rPr>
        <w:t>2012</w:t>
      </w:r>
      <w:r w:rsidR="008D727A">
        <w:rPr>
          <w:rFonts w:ascii="Times New Roman" w:hAnsi="Times New Roman" w:cs="Times New Roman"/>
          <w:sz w:val="28"/>
          <w:szCs w:val="28"/>
        </w:rPr>
        <w:t>, № 3.</w:t>
      </w:r>
      <w:r w:rsidRPr="00ED05A2">
        <w:rPr>
          <w:rFonts w:ascii="Times New Roman" w:hAnsi="Times New Roman" w:cs="Times New Roman"/>
          <w:sz w:val="28"/>
          <w:szCs w:val="28"/>
        </w:rPr>
        <w:t>С. 63-70.</w:t>
      </w:r>
    </w:p>
    <w:p w:rsidR="00904834" w:rsidRPr="00ED05A2" w:rsidRDefault="00431754" w:rsidP="008D727A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Ю.Н.</w:t>
      </w:r>
      <w:r w:rsidR="008D72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D727A">
        <w:rPr>
          <w:rFonts w:ascii="Times New Roman" w:hAnsi="Times New Roman" w:cs="Times New Roman"/>
          <w:sz w:val="28"/>
          <w:szCs w:val="28"/>
        </w:rPr>
        <w:t>др.Деловые</w:t>
      </w:r>
      <w:proofErr w:type="spellEnd"/>
      <w:r w:rsidR="008D727A">
        <w:rPr>
          <w:rFonts w:ascii="Times New Roman" w:hAnsi="Times New Roman" w:cs="Times New Roman"/>
          <w:sz w:val="28"/>
          <w:szCs w:val="28"/>
        </w:rPr>
        <w:t xml:space="preserve"> игры по экономике</w:t>
      </w:r>
      <w:r w:rsidRPr="00ED05A2">
        <w:rPr>
          <w:rFonts w:ascii="Times New Roman" w:hAnsi="Times New Roman" w:cs="Times New Roman"/>
          <w:sz w:val="28"/>
          <w:szCs w:val="28"/>
        </w:rPr>
        <w:t>: Пособие дл</w:t>
      </w:r>
      <w:r w:rsidR="008D727A">
        <w:rPr>
          <w:rFonts w:ascii="Times New Roman" w:hAnsi="Times New Roman" w:cs="Times New Roman"/>
          <w:sz w:val="28"/>
          <w:szCs w:val="28"/>
        </w:rPr>
        <w:t>я учителя. М.</w:t>
      </w:r>
      <w:r w:rsidR="00904834" w:rsidRPr="00ED05A2">
        <w:rPr>
          <w:rFonts w:ascii="Times New Roman" w:hAnsi="Times New Roman" w:cs="Times New Roman"/>
          <w:sz w:val="28"/>
          <w:szCs w:val="28"/>
        </w:rPr>
        <w:t>: ВИТА-Пресс, 2013</w:t>
      </w:r>
      <w:r w:rsidR="008D727A">
        <w:rPr>
          <w:rFonts w:ascii="Times New Roman" w:hAnsi="Times New Roman" w:cs="Times New Roman"/>
          <w:sz w:val="28"/>
          <w:szCs w:val="28"/>
        </w:rPr>
        <w:t>,94 с.</w:t>
      </w:r>
      <w:r w:rsidRPr="00ED05A2">
        <w:rPr>
          <w:rFonts w:ascii="Times New Roman" w:hAnsi="Times New Roman" w:cs="Times New Roman"/>
          <w:sz w:val="28"/>
          <w:szCs w:val="28"/>
        </w:rPr>
        <w:t xml:space="preserve">: табл. </w:t>
      </w:r>
      <w:proofErr w:type="spellStart"/>
      <w:proofErr w:type="gramStart"/>
      <w:r w:rsidRPr="00ED05A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ED05A2">
        <w:rPr>
          <w:rFonts w:ascii="Times New Roman" w:hAnsi="Times New Roman" w:cs="Times New Roman"/>
          <w:sz w:val="28"/>
          <w:szCs w:val="28"/>
        </w:rPr>
        <w:t xml:space="preserve"> с. 90-91.</w:t>
      </w:r>
    </w:p>
    <w:p w:rsidR="00431754" w:rsidRPr="00ED05A2" w:rsidRDefault="00431754" w:rsidP="008D727A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Литова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З.А. Деловые игры в учебном заведении. Ку</w:t>
      </w:r>
      <w:r w:rsidR="00904834" w:rsidRPr="00ED05A2">
        <w:rPr>
          <w:rFonts w:ascii="Times New Roman" w:hAnsi="Times New Roman" w:cs="Times New Roman"/>
          <w:sz w:val="28"/>
          <w:szCs w:val="28"/>
        </w:rPr>
        <w:t>рск: Курск. обл. ИПК и ПРО, 2012</w:t>
      </w:r>
      <w:r w:rsidRPr="00ED05A2">
        <w:rPr>
          <w:rFonts w:ascii="Times New Roman" w:hAnsi="Times New Roman" w:cs="Times New Roman"/>
          <w:sz w:val="28"/>
          <w:szCs w:val="28"/>
        </w:rPr>
        <w:t>. 21 с.</w:t>
      </w:r>
    </w:p>
    <w:p w:rsidR="00431754" w:rsidRPr="00ED05A2" w:rsidRDefault="00431754" w:rsidP="008D727A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5A2">
        <w:rPr>
          <w:rFonts w:ascii="Times New Roman" w:hAnsi="Times New Roman" w:cs="Times New Roman"/>
          <w:sz w:val="28"/>
          <w:szCs w:val="28"/>
        </w:rPr>
        <w:lastRenderedPageBreak/>
        <w:t>Литова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З.А. Методика разработки творческих проектов в общеобразовательной школе: учеб. пособие. Курск: Курск. гос. ун-т, 2008. 163 с.</w:t>
      </w:r>
    </w:p>
    <w:p w:rsidR="00431754" w:rsidRPr="00ED05A2" w:rsidRDefault="00431754" w:rsidP="008D727A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Мирзоян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С. Мотивационное значение уроков экономики и усло</w:t>
      </w:r>
      <w:r w:rsidR="008D727A">
        <w:rPr>
          <w:rFonts w:ascii="Times New Roman" w:hAnsi="Times New Roman" w:cs="Times New Roman"/>
          <w:sz w:val="28"/>
          <w:szCs w:val="28"/>
        </w:rPr>
        <w:t>вия эффективности их проведения</w:t>
      </w:r>
      <w:r w:rsidRPr="00ED05A2">
        <w:rPr>
          <w:rFonts w:ascii="Times New Roman" w:hAnsi="Times New Roman" w:cs="Times New Roman"/>
          <w:sz w:val="28"/>
          <w:szCs w:val="28"/>
        </w:rPr>
        <w:t xml:space="preserve">: Опыт сред.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>. N 648 Москвы. // Экономик</w:t>
      </w:r>
      <w:r w:rsidR="008D727A"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 w:rsidR="008D727A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8D727A">
        <w:rPr>
          <w:rFonts w:ascii="Times New Roman" w:hAnsi="Times New Roman" w:cs="Times New Roman"/>
          <w:sz w:val="28"/>
          <w:szCs w:val="28"/>
        </w:rPr>
        <w:t xml:space="preserve">. 2013, N 2, </w:t>
      </w:r>
      <w:r w:rsidR="00904834" w:rsidRPr="00ED05A2">
        <w:rPr>
          <w:rFonts w:ascii="Times New Roman" w:hAnsi="Times New Roman" w:cs="Times New Roman"/>
          <w:sz w:val="28"/>
          <w:szCs w:val="28"/>
        </w:rPr>
        <w:t>С. 46-48.</w:t>
      </w:r>
    </w:p>
    <w:p w:rsidR="00431754" w:rsidRPr="00ED05A2" w:rsidRDefault="00431754" w:rsidP="00E3027F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Мерзляков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В.Ф.Задачи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и вопросы по экономике: Кн. д</w:t>
      </w:r>
      <w:r w:rsidR="00C00B3D">
        <w:rPr>
          <w:rFonts w:ascii="Times New Roman" w:hAnsi="Times New Roman" w:cs="Times New Roman"/>
          <w:sz w:val="28"/>
          <w:szCs w:val="28"/>
        </w:rPr>
        <w:t>ля учителя.</w:t>
      </w:r>
      <w:r w:rsidR="00904834" w:rsidRPr="00ED05A2">
        <w:rPr>
          <w:rFonts w:ascii="Times New Roman" w:hAnsi="Times New Roman" w:cs="Times New Roman"/>
          <w:sz w:val="28"/>
          <w:szCs w:val="28"/>
        </w:rPr>
        <w:t xml:space="preserve"> М. Просвещение, 2015</w:t>
      </w:r>
      <w:r w:rsidR="008D727A">
        <w:rPr>
          <w:rFonts w:ascii="Times New Roman" w:hAnsi="Times New Roman" w:cs="Times New Roman"/>
          <w:sz w:val="28"/>
          <w:szCs w:val="28"/>
        </w:rPr>
        <w:t xml:space="preserve">, </w:t>
      </w:r>
      <w:r w:rsidRPr="00ED05A2">
        <w:rPr>
          <w:rFonts w:ascii="Times New Roman" w:hAnsi="Times New Roman" w:cs="Times New Roman"/>
          <w:sz w:val="28"/>
          <w:szCs w:val="28"/>
        </w:rPr>
        <w:t>126с.</w:t>
      </w:r>
    </w:p>
    <w:p w:rsidR="00431754" w:rsidRPr="00ED05A2" w:rsidRDefault="00431754" w:rsidP="00E3027F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Равичев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С., Григорьев С.,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Протасевич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Т. И не нрави</w:t>
      </w:r>
      <w:r w:rsidR="00E3027F">
        <w:rPr>
          <w:rFonts w:ascii="Times New Roman" w:hAnsi="Times New Roman" w:cs="Times New Roman"/>
          <w:sz w:val="28"/>
          <w:szCs w:val="28"/>
        </w:rPr>
        <w:t>тся вопрос, и не сходится ответ</w:t>
      </w:r>
      <w:r w:rsidRPr="00ED05A2">
        <w:rPr>
          <w:rFonts w:ascii="Times New Roman" w:hAnsi="Times New Roman" w:cs="Times New Roman"/>
          <w:sz w:val="28"/>
          <w:szCs w:val="28"/>
        </w:rPr>
        <w:t>: Тесты для контроля успеваемости учащихся по эконо</w:t>
      </w:r>
      <w:r w:rsidR="00E3027F">
        <w:rPr>
          <w:rFonts w:ascii="Times New Roman" w:hAnsi="Times New Roman" w:cs="Times New Roman"/>
          <w:sz w:val="28"/>
          <w:szCs w:val="28"/>
        </w:rPr>
        <w:t xml:space="preserve">мике. // Школ. </w:t>
      </w:r>
      <w:proofErr w:type="spellStart"/>
      <w:r w:rsidR="00E3027F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E3027F">
        <w:rPr>
          <w:rFonts w:ascii="Times New Roman" w:hAnsi="Times New Roman" w:cs="Times New Roman"/>
          <w:sz w:val="28"/>
          <w:szCs w:val="28"/>
        </w:rPr>
        <w:t xml:space="preserve">. журн. </w:t>
      </w:r>
      <w:r w:rsidR="00904834" w:rsidRPr="00ED05A2">
        <w:rPr>
          <w:rFonts w:ascii="Times New Roman" w:hAnsi="Times New Roman" w:cs="Times New Roman"/>
          <w:sz w:val="28"/>
          <w:szCs w:val="28"/>
        </w:rPr>
        <w:t>2010</w:t>
      </w:r>
      <w:r w:rsidR="00E3027F">
        <w:rPr>
          <w:rFonts w:ascii="Times New Roman" w:hAnsi="Times New Roman" w:cs="Times New Roman"/>
          <w:sz w:val="28"/>
          <w:szCs w:val="28"/>
        </w:rPr>
        <w:t>, N 7.</w:t>
      </w:r>
      <w:r w:rsidRPr="00ED05A2">
        <w:rPr>
          <w:rFonts w:ascii="Times New Roman" w:hAnsi="Times New Roman" w:cs="Times New Roman"/>
          <w:sz w:val="28"/>
          <w:szCs w:val="28"/>
        </w:rPr>
        <w:t xml:space="preserve"> С. 34-39.</w:t>
      </w:r>
    </w:p>
    <w:p w:rsidR="00431754" w:rsidRPr="00ED05A2" w:rsidRDefault="00431754" w:rsidP="00E3027F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Репин E.H., Репина H.A. Тесты к программе общеобразовательного курса "Основы экономических знан</w:t>
      </w:r>
      <w:r w:rsidR="00E3027F">
        <w:rPr>
          <w:rFonts w:ascii="Times New Roman" w:hAnsi="Times New Roman" w:cs="Times New Roman"/>
          <w:sz w:val="28"/>
          <w:szCs w:val="28"/>
        </w:rPr>
        <w:t xml:space="preserve">ий" / </w:t>
      </w:r>
      <w:proofErr w:type="spellStart"/>
      <w:r w:rsidR="00E3027F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="00E3027F">
        <w:rPr>
          <w:rFonts w:ascii="Times New Roman" w:hAnsi="Times New Roman" w:cs="Times New Roman"/>
          <w:sz w:val="28"/>
          <w:szCs w:val="28"/>
        </w:rPr>
        <w:t>. психол.-соц. ин-т. М.</w:t>
      </w:r>
      <w:r w:rsidRPr="00ED05A2">
        <w:rPr>
          <w:rFonts w:ascii="Times New Roman" w:hAnsi="Times New Roman" w:cs="Times New Roman"/>
          <w:sz w:val="28"/>
          <w:szCs w:val="28"/>
        </w:rPr>
        <w:t xml:space="preserve">: Ин-т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>. психоло</w:t>
      </w:r>
      <w:r w:rsidR="00904834" w:rsidRPr="00ED05A2">
        <w:rPr>
          <w:rFonts w:ascii="Times New Roman" w:hAnsi="Times New Roman" w:cs="Times New Roman"/>
          <w:sz w:val="28"/>
          <w:szCs w:val="28"/>
        </w:rPr>
        <w:t>гии; Вороне</w:t>
      </w:r>
      <w:r w:rsidR="00E3027F">
        <w:rPr>
          <w:rFonts w:ascii="Times New Roman" w:hAnsi="Times New Roman" w:cs="Times New Roman"/>
          <w:sz w:val="28"/>
          <w:szCs w:val="28"/>
        </w:rPr>
        <w:t>ж</w:t>
      </w:r>
      <w:r w:rsidR="00904834" w:rsidRPr="00ED05A2">
        <w:rPr>
          <w:rFonts w:ascii="Times New Roman" w:hAnsi="Times New Roman" w:cs="Times New Roman"/>
          <w:sz w:val="28"/>
          <w:szCs w:val="28"/>
        </w:rPr>
        <w:t>: НПО "МОДЭК", 2010</w:t>
      </w:r>
      <w:r w:rsidR="00E3027F">
        <w:rPr>
          <w:rFonts w:ascii="Times New Roman" w:hAnsi="Times New Roman" w:cs="Times New Roman"/>
          <w:sz w:val="28"/>
          <w:szCs w:val="28"/>
        </w:rPr>
        <w:t>.</w:t>
      </w:r>
      <w:r w:rsidRPr="00ED05A2">
        <w:rPr>
          <w:rFonts w:ascii="Times New Roman" w:hAnsi="Times New Roman" w:cs="Times New Roman"/>
          <w:sz w:val="28"/>
          <w:szCs w:val="28"/>
        </w:rPr>
        <w:t xml:space="preserve"> 45с.</w:t>
      </w:r>
    </w:p>
    <w:p w:rsidR="00431754" w:rsidRPr="00ED05A2" w:rsidRDefault="00431754" w:rsidP="00E3027F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Сасова И.А.,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Аменд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А.Ф. Экономическое воспитание школьников в процессе трудовой </w:t>
      </w:r>
      <w:r w:rsidR="00904834" w:rsidRPr="00ED05A2">
        <w:rPr>
          <w:rFonts w:ascii="Times New Roman" w:hAnsi="Times New Roman" w:cs="Times New Roman"/>
          <w:sz w:val="28"/>
          <w:szCs w:val="28"/>
        </w:rPr>
        <w:t>подготовки. М.: Просвещение, 2014</w:t>
      </w:r>
      <w:r w:rsidRPr="00ED05A2">
        <w:rPr>
          <w:rFonts w:ascii="Times New Roman" w:hAnsi="Times New Roman" w:cs="Times New Roman"/>
          <w:sz w:val="28"/>
          <w:szCs w:val="28"/>
        </w:rPr>
        <w:t>. 191 с.</w:t>
      </w:r>
    </w:p>
    <w:p w:rsidR="00904834" w:rsidRPr="00ED05A2" w:rsidRDefault="00431754" w:rsidP="00E3027F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Сидельковский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А.П. Формирование у школьников экономической культуры // Со</w:t>
      </w:r>
      <w:r w:rsidR="00904834" w:rsidRPr="00ED05A2">
        <w:rPr>
          <w:rFonts w:ascii="Times New Roman" w:hAnsi="Times New Roman" w:cs="Times New Roman"/>
          <w:sz w:val="28"/>
          <w:szCs w:val="28"/>
        </w:rPr>
        <w:t>ветская педагогика. 2015</w:t>
      </w:r>
      <w:r w:rsidRPr="00ED05A2">
        <w:rPr>
          <w:rFonts w:ascii="Times New Roman" w:hAnsi="Times New Roman" w:cs="Times New Roman"/>
          <w:sz w:val="28"/>
          <w:szCs w:val="28"/>
        </w:rPr>
        <w:t>. №1. С. 20-23.</w:t>
      </w:r>
    </w:p>
    <w:p w:rsidR="00431754" w:rsidRPr="00ED05A2" w:rsidRDefault="00431754" w:rsidP="00E3027F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Терюкова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Т.Н. Во</w:t>
      </w:r>
      <w:r w:rsidR="00E3027F">
        <w:rPr>
          <w:rFonts w:ascii="Times New Roman" w:hAnsi="Times New Roman" w:cs="Times New Roman"/>
          <w:sz w:val="28"/>
          <w:szCs w:val="28"/>
        </w:rPr>
        <w:t xml:space="preserve"> что играть на уроках экономики</w:t>
      </w:r>
      <w:r w:rsidRPr="00ED05A2">
        <w:rPr>
          <w:rFonts w:ascii="Times New Roman" w:hAnsi="Times New Roman" w:cs="Times New Roman"/>
          <w:sz w:val="28"/>
          <w:szCs w:val="28"/>
        </w:rPr>
        <w:t xml:space="preserve">// Обществознание в </w:t>
      </w:r>
      <w:proofErr w:type="spellStart"/>
      <w:r w:rsidR="00E3027F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E3027F">
        <w:rPr>
          <w:rFonts w:ascii="Times New Roman" w:hAnsi="Times New Roman" w:cs="Times New Roman"/>
          <w:sz w:val="28"/>
          <w:szCs w:val="28"/>
        </w:rPr>
        <w:t>. 2014. N 2.</w:t>
      </w:r>
      <w:r w:rsidR="00904834" w:rsidRPr="00ED05A2">
        <w:rPr>
          <w:rFonts w:ascii="Times New Roman" w:hAnsi="Times New Roman" w:cs="Times New Roman"/>
          <w:sz w:val="28"/>
          <w:szCs w:val="28"/>
        </w:rPr>
        <w:t xml:space="preserve"> С. 38, 43-46.</w:t>
      </w:r>
    </w:p>
    <w:p w:rsidR="00431754" w:rsidRPr="00ED05A2" w:rsidRDefault="00431754" w:rsidP="00E3027F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Терюкова</w:t>
      </w:r>
      <w:proofErr w:type="spellEnd"/>
      <w:r w:rsidR="00E3027F">
        <w:rPr>
          <w:rFonts w:ascii="Times New Roman" w:hAnsi="Times New Roman" w:cs="Times New Roman"/>
          <w:sz w:val="28"/>
          <w:szCs w:val="28"/>
        </w:rPr>
        <w:t xml:space="preserve"> Т.С. Каков вопрос, таков ответ</w:t>
      </w:r>
      <w:r w:rsidRPr="00ED05A2">
        <w:rPr>
          <w:rFonts w:ascii="Times New Roman" w:hAnsi="Times New Roman" w:cs="Times New Roman"/>
          <w:sz w:val="28"/>
          <w:szCs w:val="28"/>
        </w:rPr>
        <w:t xml:space="preserve">: Об умении вести беседу в </w:t>
      </w:r>
      <w:proofErr w:type="spellStart"/>
      <w:r w:rsidR="00E3027F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E3027F">
        <w:rPr>
          <w:rFonts w:ascii="Times New Roman" w:hAnsi="Times New Roman" w:cs="Times New Roman"/>
          <w:sz w:val="28"/>
          <w:szCs w:val="28"/>
        </w:rPr>
        <w:t xml:space="preserve">. Образовании // Школа. </w:t>
      </w:r>
      <w:r w:rsidR="00904834" w:rsidRPr="00ED05A2">
        <w:rPr>
          <w:rFonts w:ascii="Times New Roman" w:hAnsi="Times New Roman" w:cs="Times New Roman"/>
          <w:sz w:val="28"/>
          <w:szCs w:val="28"/>
        </w:rPr>
        <w:t>201</w:t>
      </w:r>
      <w:r w:rsidR="00E3027F">
        <w:rPr>
          <w:rFonts w:ascii="Times New Roman" w:hAnsi="Times New Roman" w:cs="Times New Roman"/>
          <w:sz w:val="28"/>
          <w:szCs w:val="28"/>
        </w:rPr>
        <w:t xml:space="preserve">0. N 2. </w:t>
      </w:r>
      <w:r w:rsidRPr="00ED05A2">
        <w:rPr>
          <w:rFonts w:ascii="Times New Roman" w:hAnsi="Times New Roman" w:cs="Times New Roman"/>
          <w:sz w:val="28"/>
          <w:szCs w:val="28"/>
        </w:rPr>
        <w:t>С. 32-35.</w:t>
      </w:r>
    </w:p>
    <w:p w:rsidR="00904834" w:rsidRPr="00ED05A2" w:rsidRDefault="00431754" w:rsidP="00E3027F">
      <w:pPr>
        <w:pStyle w:val="a3"/>
        <w:numPr>
          <w:ilvl w:val="0"/>
          <w:numId w:val="17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Ушинский К.Д. Собр. с</w:t>
      </w:r>
      <w:r w:rsidR="00904834" w:rsidRPr="00ED05A2">
        <w:rPr>
          <w:rFonts w:ascii="Times New Roman" w:hAnsi="Times New Roman" w:cs="Times New Roman"/>
          <w:sz w:val="28"/>
          <w:szCs w:val="28"/>
        </w:rPr>
        <w:t>оч.: в 6 т. М.: Педагогика, 2013</w:t>
      </w:r>
      <w:r w:rsidRPr="00ED05A2">
        <w:rPr>
          <w:rFonts w:ascii="Times New Roman" w:hAnsi="Times New Roman" w:cs="Times New Roman"/>
          <w:sz w:val="28"/>
          <w:szCs w:val="28"/>
        </w:rPr>
        <w:t>. Т. 2. 493 с.</w:t>
      </w:r>
    </w:p>
    <w:p w:rsidR="00904834" w:rsidRPr="00ED05A2" w:rsidRDefault="00904834" w:rsidP="00E3027F">
      <w:pPr>
        <w:pStyle w:val="a3"/>
        <w:numPr>
          <w:ilvl w:val="0"/>
          <w:numId w:val="17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Федорова Е.</w:t>
      </w:r>
      <w:r w:rsidR="00E3027F">
        <w:rPr>
          <w:rFonts w:ascii="Times New Roman" w:hAnsi="Times New Roman" w:cs="Times New Roman"/>
          <w:sz w:val="28"/>
          <w:szCs w:val="28"/>
        </w:rPr>
        <w:t xml:space="preserve"> </w:t>
      </w:r>
      <w:r w:rsidRPr="00ED05A2">
        <w:rPr>
          <w:rFonts w:ascii="Times New Roman" w:hAnsi="Times New Roman" w:cs="Times New Roman"/>
          <w:sz w:val="28"/>
          <w:szCs w:val="28"/>
        </w:rPr>
        <w:t xml:space="preserve">Занимательная экономика Деловая игра: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внекл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. деятельность учащихся V-VI </w:t>
      </w:r>
      <w:proofErr w:type="spellStart"/>
      <w:proofErr w:type="gramStart"/>
      <w:r w:rsidRPr="00ED05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ED05A2">
        <w:rPr>
          <w:rFonts w:ascii="Times New Roman" w:hAnsi="Times New Roman" w:cs="Times New Roman"/>
          <w:sz w:val="28"/>
          <w:szCs w:val="28"/>
        </w:rPr>
        <w:t xml:space="preserve">/ Открытый урок: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Еженед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>.</w:t>
      </w:r>
      <w:r w:rsidR="00E3027F">
        <w:rPr>
          <w:rFonts w:ascii="Times New Roman" w:hAnsi="Times New Roman" w:cs="Times New Roman"/>
          <w:sz w:val="28"/>
          <w:szCs w:val="28"/>
        </w:rPr>
        <w:t xml:space="preserve"> прил. к "Учительской газете", </w:t>
      </w:r>
      <w:r w:rsidRPr="00ED05A2">
        <w:rPr>
          <w:rFonts w:ascii="Times New Roman" w:hAnsi="Times New Roman" w:cs="Times New Roman"/>
          <w:sz w:val="28"/>
          <w:szCs w:val="28"/>
        </w:rPr>
        <w:t>2011</w:t>
      </w:r>
      <w:r w:rsidR="00E3027F">
        <w:rPr>
          <w:rFonts w:ascii="Times New Roman" w:hAnsi="Times New Roman" w:cs="Times New Roman"/>
          <w:sz w:val="28"/>
          <w:szCs w:val="28"/>
        </w:rPr>
        <w:t xml:space="preserve">. </w:t>
      </w:r>
      <w:r w:rsidRPr="00ED05A2">
        <w:rPr>
          <w:rFonts w:ascii="Times New Roman" w:hAnsi="Times New Roman" w:cs="Times New Roman"/>
          <w:sz w:val="28"/>
          <w:szCs w:val="28"/>
        </w:rPr>
        <w:t>С. 4-5.</w:t>
      </w:r>
    </w:p>
    <w:p w:rsidR="00904834" w:rsidRPr="00ED05A2" w:rsidRDefault="00E3027F" w:rsidP="00E3027F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Всегда ли прав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клиент?</w:t>
      </w:r>
      <w:r w:rsidR="00904834" w:rsidRPr="00ED05A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04834" w:rsidRPr="00ED05A2">
        <w:rPr>
          <w:rFonts w:ascii="Times New Roman" w:hAnsi="Times New Roman" w:cs="Times New Roman"/>
          <w:sz w:val="28"/>
          <w:szCs w:val="28"/>
        </w:rPr>
        <w:t xml:space="preserve"> Урок-практикум " Взаимо</w:t>
      </w:r>
      <w:r>
        <w:rPr>
          <w:rFonts w:ascii="Times New Roman" w:hAnsi="Times New Roman" w:cs="Times New Roman"/>
          <w:sz w:val="28"/>
          <w:szCs w:val="28"/>
        </w:rPr>
        <w:t>действие спроса и предложения "</w:t>
      </w:r>
      <w:r w:rsidR="00904834" w:rsidRPr="00ED05A2">
        <w:rPr>
          <w:rFonts w:ascii="Times New Roman" w:hAnsi="Times New Roman" w:cs="Times New Roman"/>
          <w:sz w:val="28"/>
          <w:szCs w:val="28"/>
        </w:rPr>
        <w:t xml:space="preserve">: 9 11 </w:t>
      </w:r>
      <w:proofErr w:type="spellStart"/>
      <w:r w:rsidR="00904834" w:rsidRPr="00ED05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04834" w:rsidRPr="00ED05A2">
        <w:rPr>
          <w:rFonts w:ascii="Times New Roman" w:hAnsi="Times New Roman" w:cs="Times New Roman"/>
          <w:sz w:val="28"/>
          <w:szCs w:val="28"/>
        </w:rPr>
        <w:t xml:space="preserve">.// Открытый урок: </w:t>
      </w:r>
      <w:proofErr w:type="spellStart"/>
      <w:r w:rsidR="00904834" w:rsidRPr="00ED05A2">
        <w:rPr>
          <w:rFonts w:ascii="Times New Roman" w:hAnsi="Times New Roman" w:cs="Times New Roman"/>
          <w:sz w:val="28"/>
          <w:szCs w:val="28"/>
        </w:rPr>
        <w:t>Еженед</w:t>
      </w:r>
      <w:proofErr w:type="spellEnd"/>
      <w:r w:rsidR="00904834" w:rsidRPr="00ED05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прил. к "Учительской газете". 2011, </w:t>
      </w:r>
      <w:r w:rsidR="00904834" w:rsidRPr="00ED05A2">
        <w:rPr>
          <w:rFonts w:ascii="Times New Roman" w:hAnsi="Times New Roman" w:cs="Times New Roman"/>
          <w:sz w:val="28"/>
          <w:szCs w:val="28"/>
        </w:rPr>
        <w:t>С. 3.</w:t>
      </w:r>
    </w:p>
    <w:p w:rsidR="00904834" w:rsidRPr="00ED05A2" w:rsidRDefault="00904834" w:rsidP="00E3027F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5A2">
        <w:rPr>
          <w:rFonts w:ascii="Times New Roman" w:hAnsi="Times New Roman" w:cs="Times New Roman"/>
          <w:sz w:val="28"/>
          <w:szCs w:val="28"/>
        </w:rPr>
        <w:lastRenderedPageBreak/>
        <w:t>Черноглазкин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С. Воспитание пре</w:t>
      </w:r>
      <w:r w:rsidR="00E3027F">
        <w:rPr>
          <w:rFonts w:ascii="Times New Roman" w:hAnsi="Times New Roman" w:cs="Times New Roman"/>
          <w:sz w:val="28"/>
          <w:szCs w:val="28"/>
        </w:rPr>
        <w:t xml:space="preserve">дприимчивости на каждом </w:t>
      </w:r>
      <w:proofErr w:type="gramStart"/>
      <w:r w:rsidR="00E3027F">
        <w:rPr>
          <w:rFonts w:ascii="Times New Roman" w:hAnsi="Times New Roman" w:cs="Times New Roman"/>
          <w:sz w:val="28"/>
          <w:szCs w:val="28"/>
        </w:rPr>
        <w:t>занятии!</w:t>
      </w:r>
      <w:r w:rsidRPr="00ED05A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D0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. учащихся к актив, жизни на уроках экономики с помощью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. Метода обучения в </w:t>
      </w:r>
      <w:r w:rsidR="00E3027F">
        <w:rPr>
          <w:rFonts w:ascii="Times New Roman" w:hAnsi="Times New Roman" w:cs="Times New Roman"/>
          <w:sz w:val="28"/>
          <w:szCs w:val="28"/>
        </w:rPr>
        <w:t xml:space="preserve">одной из </w:t>
      </w:r>
      <w:proofErr w:type="spellStart"/>
      <w:r w:rsidR="00E3027F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E3027F">
        <w:rPr>
          <w:rFonts w:ascii="Times New Roman" w:hAnsi="Times New Roman" w:cs="Times New Roman"/>
          <w:sz w:val="28"/>
          <w:szCs w:val="28"/>
        </w:rPr>
        <w:t xml:space="preserve">. Москвы. // Школа. 2016. N 2. </w:t>
      </w:r>
      <w:r w:rsidRPr="00ED05A2">
        <w:rPr>
          <w:rFonts w:ascii="Times New Roman" w:hAnsi="Times New Roman" w:cs="Times New Roman"/>
          <w:sz w:val="28"/>
          <w:szCs w:val="28"/>
        </w:rPr>
        <w:t>С. 22-25.</w:t>
      </w:r>
    </w:p>
    <w:p w:rsidR="0078702A" w:rsidRPr="00ED05A2" w:rsidRDefault="00904834" w:rsidP="00E3027F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Чернер</w:t>
      </w:r>
      <w:proofErr w:type="spellEnd"/>
      <w:r w:rsidR="00E3027F">
        <w:rPr>
          <w:rFonts w:ascii="Times New Roman" w:hAnsi="Times New Roman" w:cs="Times New Roman"/>
          <w:sz w:val="28"/>
          <w:szCs w:val="28"/>
        </w:rPr>
        <w:t xml:space="preserve"> С. Деловитость важное качество</w:t>
      </w:r>
      <w:r w:rsidRPr="00ED05A2">
        <w:rPr>
          <w:rFonts w:ascii="Times New Roman" w:hAnsi="Times New Roman" w:cs="Times New Roman"/>
          <w:sz w:val="28"/>
          <w:szCs w:val="28"/>
        </w:rPr>
        <w:t xml:space="preserve">: Опыт работы по развитию </w:t>
      </w:r>
      <w:proofErr w:type="spellStart"/>
      <w:proofErr w:type="gramStart"/>
      <w:r w:rsidRPr="00ED05A2">
        <w:rPr>
          <w:rFonts w:ascii="Times New Roman" w:hAnsi="Times New Roman" w:cs="Times New Roman"/>
          <w:sz w:val="28"/>
          <w:szCs w:val="28"/>
        </w:rPr>
        <w:t>личност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D05A2">
        <w:rPr>
          <w:rFonts w:ascii="Times New Roman" w:hAnsi="Times New Roman" w:cs="Times New Roman"/>
          <w:sz w:val="28"/>
          <w:szCs w:val="28"/>
        </w:rPr>
        <w:t xml:space="preserve">делового потенциала учащихся в сред.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>. № 26 г.</w:t>
      </w:r>
      <w:r w:rsidR="00E3027F">
        <w:rPr>
          <w:rFonts w:ascii="Times New Roman" w:hAnsi="Times New Roman" w:cs="Times New Roman"/>
          <w:sz w:val="28"/>
          <w:szCs w:val="28"/>
        </w:rPr>
        <w:t xml:space="preserve"> Балашихи </w:t>
      </w:r>
      <w:proofErr w:type="spellStart"/>
      <w:r w:rsidR="00E3027F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="00E3027F">
        <w:rPr>
          <w:rFonts w:ascii="Times New Roman" w:hAnsi="Times New Roman" w:cs="Times New Roman"/>
          <w:sz w:val="28"/>
          <w:szCs w:val="28"/>
        </w:rPr>
        <w:t xml:space="preserve">. обл. // Школа. 2015. № 2, </w:t>
      </w:r>
      <w:r w:rsidRPr="00ED05A2">
        <w:rPr>
          <w:rFonts w:ascii="Times New Roman" w:hAnsi="Times New Roman" w:cs="Times New Roman"/>
          <w:sz w:val="28"/>
          <w:szCs w:val="28"/>
        </w:rPr>
        <w:t>С. 57-60.</w:t>
      </w:r>
    </w:p>
    <w:p w:rsidR="00904834" w:rsidRPr="00ED05A2" w:rsidRDefault="00904834" w:rsidP="00E3027F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Шереметова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В.В. Ролевой подход в обу</w:t>
      </w:r>
      <w:r w:rsidR="00E3027F">
        <w:rPr>
          <w:rFonts w:ascii="Times New Roman" w:hAnsi="Times New Roman" w:cs="Times New Roman"/>
          <w:sz w:val="28"/>
          <w:szCs w:val="28"/>
        </w:rPr>
        <w:t>чении экономике в средней школе</w:t>
      </w:r>
      <w:r w:rsidRPr="00ED05A2">
        <w:rPr>
          <w:rFonts w:ascii="Times New Roman" w:hAnsi="Times New Roman" w:cs="Times New Roman"/>
          <w:sz w:val="28"/>
          <w:szCs w:val="28"/>
        </w:rPr>
        <w:t xml:space="preserve">: Опыт России и </w:t>
      </w:r>
      <w:proofErr w:type="gramStart"/>
      <w:r w:rsidRPr="00ED05A2">
        <w:rPr>
          <w:rFonts w:ascii="Times New Roman" w:hAnsi="Times New Roman" w:cs="Times New Roman"/>
          <w:sz w:val="28"/>
          <w:szCs w:val="28"/>
        </w:rPr>
        <w:t>Нидерландов./</w:t>
      </w:r>
      <w:proofErr w:type="gramEnd"/>
      <w:r w:rsidRPr="00ED05A2">
        <w:rPr>
          <w:rFonts w:ascii="Times New Roman" w:hAnsi="Times New Roman" w:cs="Times New Roman"/>
          <w:sz w:val="28"/>
          <w:szCs w:val="28"/>
        </w:rPr>
        <w:t>/ Инновационные проц</w:t>
      </w:r>
      <w:r w:rsidR="00E3027F">
        <w:rPr>
          <w:rFonts w:ascii="Times New Roman" w:hAnsi="Times New Roman" w:cs="Times New Roman"/>
          <w:sz w:val="28"/>
          <w:szCs w:val="28"/>
        </w:rPr>
        <w:t>ессы в образовании,- СПб.,2007,</w:t>
      </w:r>
      <w:r w:rsidRPr="00ED05A2">
        <w:rPr>
          <w:rFonts w:ascii="Times New Roman" w:hAnsi="Times New Roman" w:cs="Times New Roman"/>
          <w:sz w:val="28"/>
          <w:szCs w:val="28"/>
        </w:rPr>
        <w:t xml:space="preserve"> С.214-232.</w:t>
      </w:r>
    </w:p>
    <w:p w:rsidR="00904834" w:rsidRPr="00ED05A2" w:rsidRDefault="00904834" w:rsidP="0016706F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Шереметова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 В.В.</w:t>
      </w:r>
      <w:r w:rsidR="0016706F">
        <w:rPr>
          <w:rFonts w:ascii="Times New Roman" w:hAnsi="Times New Roman" w:cs="Times New Roman"/>
          <w:sz w:val="28"/>
          <w:szCs w:val="28"/>
        </w:rPr>
        <w:t xml:space="preserve"> </w:t>
      </w:r>
      <w:r w:rsidRPr="00ED05A2">
        <w:rPr>
          <w:rFonts w:ascii="Times New Roman" w:hAnsi="Times New Roman" w:cs="Times New Roman"/>
          <w:sz w:val="28"/>
          <w:szCs w:val="28"/>
        </w:rPr>
        <w:t xml:space="preserve">Проблемы методического обеспечения преподавания экономики в средней школе Опыт сред.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. Санкт-Петербурга, работающих по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>. " Современная экономика ". // Экономическое об</w:t>
      </w:r>
      <w:r w:rsidR="0016706F">
        <w:rPr>
          <w:rFonts w:ascii="Times New Roman" w:hAnsi="Times New Roman" w:cs="Times New Roman"/>
          <w:sz w:val="28"/>
          <w:szCs w:val="28"/>
        </w:rPr>
        <w:t xml:space="preserve">разование в школе. </w:t>
      </w:r>
      <w:proofErr w:type="gramStart"/>
      <w:r w:rsidR="0016706F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="0016706F">
        <w:rPr>
          <w:rFonts w:ascii="Times New Roman" w:hAnsi="Times New Roman" w:cs="Times New Roman"/>
          <w:sz w:val="28"/>
          <w:szCs w:val="28"/>
        </w:rPr>
        <w:t xml:space="preserve"> 2015, </w:t>
      </w:r>
      <w:r w:rsidRPr="00ED05A2">
        <w:rPr>
          <w:rFonts w:ascii="Times New Roman" w:hAnsi="Times New Roman" w:cs="Times New Roman"/>
          <w:sz w:val="28"/>
          <w:szCs w:val="28"/>
        </w:rPr>
        <w:t>С. 69-76.</w:t>
      </w:r>
    </w:p>
    <w:p w:rsidR="00904834" w:rsidRPr="00ED05A2" w:rsidRDefault="00904834" w:rsidP="0016706F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 Шубина</w:t>
      </w:r>
      <w:r w:rsidR="0016706F">
        <w:rPr>
          <w:rFonts w:ascii="Times New Roman" w:hAnsi="Times New Roman" w:cs="Times New Roman"/>
          <w:sz w:val="28"/>
          <w:szCs w:val="28"/>
        </w:rPr>
        <w:t xml:space="preserve"> Г. Как " вжиться " в содержание</w:t>
      </w:r>
      <w:r w:rsidRPr="00ED05A2">
        <w:rPr>
          <w:rFonts w:ascii="Times New Roman" w:hAnsi="Times New Roman" w:cs="Times New Roman"/>
          <w:sz w:val="28"/>
          <w:szCs w:val="28"/>
        </w:rPr>
        <w:t xml:space="preserve">: Опытно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эксперим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. работа по программе " Экономическая культура " // Открытый урок: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Еженед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>.</w:t>
      </w:r>
      <w:r w:rsidR="0016706F">
        <w:rPr>
          <w:rFonts w:ascii="Times New Roman" w:hAnsi="Times New Roman" w:cs="Times New Roman"/>
          <w:sz w:val="28"/>
          <w:szCs w:val="28"/>
        </w:rPr>
        <w:t xml:space="preserve"> прил. к "Учительской газете", 2009, </w:t>
      </w:r>
      <w:r w:rsidRPr="00ED05A2">
        <w:rPr>
          <w:rFonts w:ascii="Times New Roman" w:hAnsi="Times New Roman" w:cs="Times New Roman"/>
          <w:sz w:val="28"/>
          <w:szCs w:val="28"/>
        </w:rPr>
        <w:t>С. 4-5.</w:t>
      </w:r>
    </w:p>
    <w:p w:rsidR="00904834" w:rsidRPr="00ED05A2" w:rsidRDefault="00904834" w:rsidP="0016706F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>Щетинин В. Современная трактовка экономических понятий в школьном курсе эко</w:t>
      </w:r>
      <w:r w:rsidR="0016706F">
        <w:rPr>
          <w:rFonts w:ascii="Times New Roman" w:hAnsi="Times New Roman" w:cs="Times New Roman"/>
          <w:sz w:val="28"/>
          <w:szCs w:val="28"/>
        </w:rPr>
        <w:t>номики // Образование и рынок, 2008, N 1,</w:t>
      </w:r>
      <w:r w:rsidRPr="00ED05A2">
        <w:rPr>
          <w:rFonts w:ascii="Times New Roman" w:hAnsi="Times New Roman" w:cs="Times New Roman"/>
          <w:sz w:val="28"/>
          <w:szCs w:val="28"/>
        </w:rPr>
        <w:t xml:space="preserve"> С. 611.</w:t>
      </w:r>
    </w:p>
    <w:p w:rsidR="00904834" w:rsidRPr="00ED05A2" w:rsidRDefault="00904834" w:rsidP="0016706F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5A2">
        <w:rPr>
          <w:rFonts w:ascii="Times New Roman" w:hAnsi="Times New Roman" w:cs="Times New Roman"/>
          <w:sz w:val="28"/>
          <w:szCs w:val="28"/>
        </w:rPr>
        <w:t xml:space="preserve"> Ш</w:t>
      </w:r>
      <w:r w:rsidR="0016706F">
        <w:rPr>
          <w:rFonts w:ascii="Times New Roman" w:hAnsi="Times New Roman" w:cs="Times New Roman"/>
          <w:sz w:val="28"/>
          <w:szCs w:val="28"/>
        </w:rPr>
        <w:t xml:space="preserve">кольная компания что это </w:t>
      </w:r>
      <w:proofErr w:type="gramStart"/>
      <w:r w:rsidR="0016706F">
        <w:rPr>
          <w:rFonts w:ascii="Times New Roman" w:hAnsi="Times New Roman" w:cs="Times New Roman"/>
          <w:sz w:val="28"/>
          <w:szCs w:val="28"/>
        </w:rPr>
        <w:t>такое?</w:t>
      </w:r>
      <w:r w:rsidRPr="00ED05A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D05A2">
        <w:rPr>
          <w:rFonts w:ascii="Times New Roman" w:hAnsi="Times New Roman" w:cs="Times New Roman"/>
          <w:sz w:val="28"/>
          <w:szCs w:val="28"/>
        </w:rPr>
        <w:t xml:space="preserve"> Шаг второй -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разраб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>. бизнес-пл. (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ч.Б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 xml:space="preserve">) : Проведение заседания общ. собр., определение целей компании // Открытый урок: </w:t>
      </w:r>
      <w:proofErr w:type="spellStart"/>
      <w:r w:rsidRPr="00ED05A2">
        <w:rPr>
          <w:rFonts w:ascii="Times New Roman" w:hAnsi="Times New Roman" w:cs="Times New Roman"/>
          <w:sz w:val="28"/>
          <w:szCs w:val="28"/>
        </w:rPr>
        <w:t>Еженед</w:t>
      </w:r>
      <w:proofErr w:type="spellEnd"/>
      <w:r w:rsidRPr="00ED05A2">
        <w:rPr>
          <w:rFonts w:ascii="Times New Roman" w:hAnsi="Times New Roman" w:cs="Times New Roman"/>
          <w:sz w:val="28"/>
          <w:szCs w:val="28"/>
        </w:rPr>
        <w:t>.</w:t>
      </w:r>
      <w:r w:rsidR="0016706F">
        <w:rPr>
          <w:rFonts w:ascii="Times New Roman" w:hAnsi="Times New Roman" w:cs="Times New Roman"/>
          <w:sz w:val="28"/>
          <w:szCs w:val="28"/>
        </w:rPr>
        <w:t xml:space="preserve"> прил. к "Учительской газете". 2010, </w:t>
      </w:r>
      <w:r w:rsidRPr="00ED05A2">
        <w:rPr>
          <w:rFonts w:ascii="Times New Roman" w:hAnsi="Times New Roman" w:cs="Times New Roman"/>
          <w:sz w:val="28"/>
          <w:szCs w:val="28"/>
        </w:rPr>
        <w:t>С. 2-3.</w:t>
      </w:r>
    </w:p>
    <w:p w:rsidR="0007382B" w:rsidRPr="0007382B" w:rsidRDefault="0016706F" w:rsidP="0016706F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для школьников</w:t>
      </w:r>
      <w:r w:rsidR="00904834" w:rsidRPr="00ED05A2">
        <w:rPr>
          <w:rFonts w:ascii="Times New Roman" w:hAnsi="Times New Roman" w:cs="Times New Roman"/>
          <w:sz w:val="28"/>
          <w:szCs w:val="28"/>
        </w:rPr>
        <w:t xml:space="preserve">: Кн. для учителя / Сост. и науч. ред. </w:t>
      </w:r>
      <w:proofErr w:type="spellStart"/>
      <w:r w:rsidR="00904834" w:rsidRPr="00ED05A2">
        <w:rPr>
          <w:rFonts w:ascii="Times New Roman" w:hAnsi="Times New Roman" w:cs="Times New Roman"/>
          <w:sz w:val="28"/>
          <w:szCs w:val="28"/>
        </w:rPr>
        <w:t>В.С.Автономов</w:t>
      </w:r>
      <w:proofErr w:type="spellEnd"/>
      <w:r w:rsidR="00904834" w:rsidRPr="00ED05A2">
        <w:rPr>
          <w:rFonts w:ascii="Times New Roman" w:hAnsi="Times New Roman" w:cs="Times New Roman"/>
          <w:sz w:val="28"/>
          <w:szCs w:val="28"/>
        </w:rPr>
        <w:t>, JI. Б. Азимов.</w:t>
      </w:r>
      <w:r>
        <w:rPr>
          <w:rFonts w:ascii="Times New Roman" w:hAnsi="Times New Roman" w:cs="Times New Roman"/>
          <w:sz w:val="28"/>
          <w:szCs w:val="28"/>
        </w:rPr>
        <w:t xml:space="preserve"> М. 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новшества, 2016 . </w:t>
      </w:r>
      <w:r w:rsidR="00904834" w:rsidRPr="00ED05A2">
        <w:rPr>
          <w:rFonts w:ascii="Times New Roman" w:hAnsi="Times New Roman" w:cs="Times New Roman"/>
          <w:sz w:val="28"/>
          <w:szCs w:val="28"/>
        </w:rPr>
        <w:t>159 с.</w:t>
      </w:r>
    </w:p>
    <w:p w:rsidR="00471E0C" w:rsidRDefault="00471E0C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1E0C" w:rsidRDefault="00471E0C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1E0C" w:rsidRDefault="00471E0C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1E0C" w:rsidRDefault="00471E0C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1E0C" w:rsidRDefault="00471E0C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706F" w:rsidRDefault="0016706F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513AB" w:rsidRPr="002C7C29" w:rsidRDefault="003513AB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5244" w:rsidRPr="00EA5244" w:rsidRDefault="00EA5244" w:rsidP="00227D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:rsidR="00F90675" w:rsidRPr="00EA5244" w:rsidRDefault="00F90675" w:rsidP="00227D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Тест по теме «Семейная экономика»</w:t>
      </w:r>
    </w:p>
    <w:p w:rsidR="00DF1F97" w:rsidRPr="00EA5244" w:rsidRDefault="00DF1F97" w:rsidP="00227D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244">
        <w:rPr>
          <w:rFonts w:ascii="Times New Roman" w:hAnsi="Times New Roman" w:cs="Times New Roman"/>
          <w:i/>
          <w:sz w:val="28"/>
          <w:szCs w:val="28"/>
        </w:rPr>
        <w:t>1.      Домашняя экономика – это…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 xml:space="preserve">  А) наука о повседневной экономической жизни семьи, направленной на удовлетворение потребностей её членов, воспроизводство её ресурсов, производство товаров и услуг;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5244">
        <w:rPr>
          <w:rFonts w:ascii="Times New Roman" w:hAnsi="Times New Roman" w:cs="Times New Roman"/>
          <w:sz w:val="28"/>
          <w:szCs w:val="28"/>
        </w:rPr>
        <w:t>Б) умение разобраться со своими потребностями, выбрать оптимальные, эффективные средства их удовлетворения, разумно организовать семейный труд, рассчитать расход денег и времени;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В) финансовые отношения внутри семьи с внешними хозрасчётными звеньями.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244">
        <w:rPr>
          <w:rFonts w:ascii="Times New Roman" w:hAnsi="Times New Roman" w:cs="Times New Roman"/>
          <w:i/>
          <w:sz w:val="28"/>
          <w:szCs w:val="28"/>
        </w:rPr>
        <w:t>2. Бизнес – это…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244">
        <w:rPr>
          <w:rFonts w:ascii="Times New Roman" w:hAnsi="Times New Roman" w:cs="Times New Roman"/>
          <w:i/>
          <w:sz w:val="28"/>
          <w:szCs w:val="28"/>
        </w:rPr>
        <w:t>3. С целью покупки, вещи можно разделить на:</w:t>
      </w:r>
    </w:p>
    <w:p w:rsidR="00F90675" w:rsidRPr="00EA5244" w:rsidRDefault="00126F3F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 xml:space="preserve">   </w:t>
      </w:r>
      <w:r w:rsidR="00F90675" w:rsidRPr="00EA5244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F90675" w:rsidRPr="00EA5244">
        <w:rPr>
          <w:rFonts w:ascii="Times New Roman" w:hAnsi="Times New Roman" w:cs="Times New Roman"/>
          <w:sz w:val="28"/>
          <w:szCs w:val="28"/>
        </w:rPr>
        <w:t xml:space="preserve">срочные;   </w:t>
      </w:r>
      <w:proofErr w:type="gramEnd"/>
      <w:r w:rsidR="00F90675" w:rsidRPr="00EA5244">
        <w:rPr>
          <w:rFonts w:ascii="Times New Roman" w:hAnsi="Times New Roman" w:cs="Times New Roman"/>
          <w:sz w:val="28"/>
          <w:szCs w:val="28"/>
        </w:rPr>
        <w:t xml:space="preserve">                          Г) нужные;</w:t>
      </w:r>
    </w:p>
    <w:p w:rsidR="00F90675" w:rsidRPr="00EA5244" w:rsidRDefault="00126F3F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 xml:space="preserve">  </w:t>
      </w:r>
      <w:r w:rsidR="00F90675" w:rsidRPr="00EA5244">
        <w:rPr>
          <w:rFonts w:ascii="Times New Roman" w:hAnsi="Times New Roman" w:cs="Times New Roman"/>
          <w:sz w:val="28"/>
          <w:szCs w:val="28"/>
        </w:rPr>
        <w:t xml:space="preserve"> Б) </w:t>
      </w:r>
      <w:proofErr w:type="gramStart"/>
      <w:r w:rsidR="00F90675" w:rsidRPr="00EA5244">
        <w:rPr>
          <w:rFonts w:ascii="Times New Roman" w:hAnsi="Times New Roman" w:cs="Times New Roman"/>
          <w:sz w:val="28"/>
          <w:szCs w:val="28"/>
        </w:rPr>
        <w:t xml:space="preserve">качественные;   </w:t>
      </w:r>
      <w:proofErr w:type="gramEnd"/>
      <w:r w:rsidR="00F90675" w:rsidRPr="00EA5244">
        <w:rPr>
          <w:rFonts w:ascii="Times New Roman" w:hAnsi="Times New Roman" w:cs="Times New Roman"/>
          <w:sz w:val="28"/>
          <w:szCs w:val="28"/>
        </w:rPr>
        <w:t xml:space="preserve">                 Д) обязательные;</w:t>
      </w:r>
    </w:p>
    <w:p w:rsidR="00F90675" w:rsidRPr="00EA5244" w:rsidRDefault="00126F3F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 xml:space="preserve">    </w:t>
      </w:r>
      <w:r w:rsidR="00F90675" w:rsidRPr="00EA5244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="00F90675" w:rsidRPr="00EA5244">
        <w:rPr>
          <w:rFonts w:ascii="Times New Roman" w:hAnsi="Times New Roman" w:cs="Times New Roman"/>
          <w:sz w:val="28"/>
          <w:szCs w:val="28"/>
        </w:rPr>
        <w:t xml:space="preserve">престижные;   </w:t>
      </w:r>
      <w:proofErr w:type="gramEnd"/>
      <w:r w:rsidR="00F90675" w:rsidRPr="00EA5244">
        <w:rPr>
          <w:rFonts w:ascii="Times New Roman" w:hAnsi="Times New Roman" w:cs="Times New Roman"/>
          <w:sz w:val="28"/>
          <w:szCs w:val="28"/>
        </w:rPr>
        <w:t xml:space="preserve">                   Е) желательные.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244">
        <w:rPr>
          <w:rFonts w:ascii="Times New Roman" w:hAnsi="Times New Roman" w:cs="Times New Roman"/>
          <w:i/>
          <w:sz w:val="28"/>
          <w:szCs w:val="28"/>
        </w:rPr>
        <w:t>4. Разница между суммой денег от продажи товаров и услуг и затратами на их производство – это …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244">
        <w:rPr>
          <w:rFonts w:ascii="Times New Roman" w:hAnsi="Times New Roman" w:cs="Times New Roman"/>
          <w:i/>
          <w:sz w:val="28"/>
          <w:szCs w:val="28"/>
        </w:rPr>
        <w:t>5. Определите иерархию человеческих потребностей в порядке возрастания.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А) потребность в безопасности;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Б) потребность в уважении;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В) потребность в самореализации;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Г) физиологическая потребность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Д) социальная потребность.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244">
        <w:rPr>
          <w:rFonts w:ascii="Times New Roman" w:hAnsi="Times New Roman" w:cs="Times New Roman"/>
          <w:i/>
          <w:sz w:val="28"/>
          <w:szCs w:val="28"/>
        </w:rPr>
        <w:t>6. Бюджет семьи – это…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А) деньги или материальные ценности, полученные от предприятия, отдельного лица или какого-либо рода деятельности;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lastRenderedPageBreak/>
        <w:t>Б) журнал, где учтены доходы семьи, имущество, ценности и расходы, на удовлетворение потребностей;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В) структура всех доходов и расходов за определённый промежуток времени;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244">
        <w:rPr>
          <w:rFonts w:ascii="Times New Roman" w:hAnsi="Times New Roman" w:cs="Times New Roman"/>
          <w:i/>
          <w:sz w:val="28"/>
          <w:szCs w:val="28"/>
        </w:rPr>
        <w:t>7. Если доход превышает расход, бюджет называют ___________</w:t>
      </w:r>
      <w:r w:rsidR="00EA5244">
        <w:rPr>
          <w:rFonts w:ascii="Times New Roman" w:hAnsi="Times New Roman" w:cs="Times New Roman"/>
          <w:i/>
          <w:sz w:val="28"/>
          <w:szCs w:val="28"/>
        </w:rPr>
        <w:t>____</w:t>
      </w:r>
      <w:r w:rsidR="00EA5244" w:rsidRPr="00EA5244">
        <w:rPr>
          <w:rFonts w:ascii="Times New Roman" w:hAnsi="Times New Roman" w:cs="Times New Roman"/>
          <w:i/>
          <w:sz w:val="28"/>
          <w:szCs w:val="28"/>
        </w:rPr>
        <w:t>_.</w:t>
      </w:r>
    </w:p>
    <w:p w:rsidR="00F90675" w:rsidRPr="00EA5244" w:rsidRDefault="00F90675" w:rsidP="00EA524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244">
        <w:rPr>
          <w:rFonts w:ascii="Times New Roman" w:hAnsi="Times New Roman" w:cs="Times New Roman"/>
          <w:i/>
          <w:sz w:val="28"/>
          <w:szCs w:val="28"/>
        </w:rPr>
        <w:t xml:space="preserve">     8.   К обязательным платежам относятся: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 xml:space="preserve">    А) оплата ЖКХ услуг;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 xml:space="preserve">    Б) подоходный налог;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 xml:space="preserve">    В) оплата туристических поездок;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 xml:space="preserve">    Г) оплата за детский сад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 xml:space="preserve">    Д) оплата культурно-массовых мероприятий.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244">
        <w:rPr>
          <w:rFonts w:ascii="Times New Roman" w:hAnsi="Times New Roman" w:cs="Times New Roman"/>
          <w:i/>
          <w:sz w:val="28"/>
          <w:szCs w:val="28"/>
        </w:rPr>
        <w:t>9. Инфляция – это…</w:t>
      </w:r>
    </w:p>
    <w:p w:rsidR="00EA5244" w:rsidRDefault="00F90675" w:rsidP="00EA52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244">
        <w:rPr>
          <w:rFonts w:ascii="Times New Roman" w:hAnsi="Times New Roman" w:cs="Times New Roman"/>
          <w:i/>
          <w:sz w:val="28"/>
          <w:szCs w:val="28"/>
        </w:rPr>
        <w:t>10. Решите задачу:</w:t>
      </w:r>
    </w:p>
    <w:p w:rsidR="00F90675" w:rsidRPr="00EA5244" w:rsidRDefault="00F90675" w:rsidP="00EA524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Водителю автобуса при трудоустройстве пообещали выплатить зарплату 12800 рублей. Сколько денег он получит на руки?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А) 10240-00;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Б) 11264 – 00;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В) 11136 – 00.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244">
        <w:rPr>
          <w:rFonts w:ascii="Times New Roman" w:hAnsi="Times New Roman" w:cs="Times New Roman"/>
          <w:i/>
          <w:sz w:val="28"/>
          <w:szCs w:val="28"/>
        </w:rPr>
        <w:t>11. Определите последовательность совершения покупки: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А) сбор информации о товаре;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Б) составление списка необходимого товара;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В) момент совершения покупки;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Г) выбор магазина в соответствии со списком товаров;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Д) оценка товара и услуг.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244">
        <w:rPr>
          <w:rFonts w:ascii="Times New Roman" w:hAnsi="Times New Roman" w:cs="Times New Roman"/>
          <w:i/>
          <w:sz w:val="28"/>
          <w:szCs w:val="28"/>
        </w:rPr>
        <w:t>12. Определите подлинность товара по штрих коду   9 785 805302023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А) товар произведён законно;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Б) товар произведён незаконно.</w:t>
      </w:r>
    </w:p>
    <w:p w:rsidR="00EA5244" w:rsidRDefault="00EA5244" w:rsidP="00EA52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244" w:rsidRDefault="00EA5244" w:rsidP="00EA52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244" w:rsidRPr="00EA5244" w:rsidRDefault="00EA5244" w:rsidP="00EA52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244">
        <w:rPr>
          <w:rFonts w:ascii="Times New Roman" w:hAnsi="Times New Roman" w:cs="Times New Roman"/>
          <w:i/>
          <w:sz w:val="28"/>
          <w:szCs w:val="28"/>
        </w:rPr>
        <w:lastRenderedPageBreak/>
        <w:t>Критерии оценивания: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Низкий уровень:1-5 баллов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Средний уровень:6-</w:t>
      </w:r>
      <w:r w:rsidR="008E08BF" w:rsidRPr="00EA5244">
        <w:rPr>
          <w:rFonts w:ascii="Times New Roman" w:hAnsi="Times New Roman" w:cs="Times New Roman"/>
          <w:sz w:val="28"/>
          <w:szCs w:val="28"/>
        </w:rPr>
        <w:t>9 баллов</w:t>
      </w:r>
    </w:p>
    <w:p w:rsidR="00126F3F" w:rsidRDefault="00F90675" w:rsidP="00EA5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Высокий уровень:</w:t>
      </w:r>
      <w:r w:rsidR="008E08BF" w:rsidRPr="00EA5244">
        <w:rPr>
          <w:rFonts w:ascii="Times New Roman" w:hAnsi="Times New Roman" w:cs="Times New Roman"/>
          <w:sz w:val="28"/>
          <w:szCs w:val="28"/>
        </w:rPr>
        <w:t>10</w:t>
      </w:r>
      <w:r w:rsidR="00EA5244">
        <w:rPr>
          <w:rFonts w:ascii="Times New Roman" w:hAnsi="Times New Roman" w:cs="Times New Roman"/>
          <w:sz w:val="28"/>
          <w:szCs w:val="28"/>
        </w:rPr>
        <w:t>-12 баллов</w:t>
      </w:r>
    </w:p>
    <w:p w:rsidR="00EA5244" w:rsidRPr="00EA5244" w:rsidRDefault="00EA5244" w:rsidP="00EA5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02A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244">
        <w:rPr>
          <w:rFonts w:ascii="Times New Roman" w:hAnsi="Times New Roman" w:cs="Times New Roman"/>
          <w:i/>
          <w:sz w:val="28"/>
          <w:szCs w:val="28"/>
        </w:rPr>
        <w:t>Ответы: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1.  А</w:t>
      </w:r>
    </w:p>
    <w:p w:rsidR="00F90675" w:rsidRPr="00EA5244" w:rsidRDefault="00126F3F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 xml:space="preserve">2. Бизнес – </w:t>
      </w:r>
      <w:r w:rsidR="00F90675" w:rsidRPr="00EA5244">
        <w:rPr>
          <w:rFonts w:ascii="Times New Roman" w:hAnsi="Times New Roman" w:cs="Times New Roman"/>
          <w:sz w:val="28"/>
          <w:szCs w:val="28"/>
        </w:rPr>
        <w:t>это</w:t>
      </w:r>
      <w:r w:rsidRPr="00EA5244">
        <w:rPr>
          <w:rFonts w:ascii="Times New Roman" w:hAnsi="Times New Roman" w:cs="Times New Roman"/>
          <w:sz w:val="28"/>
          <w:szCs w:val="28"/>
        </w:rPr>
        <w:t xml:space="preserve"> </w:t>
      </w:r>
      <w:r w:rsidR="00F90675" w:rsidRPr="00EA5244">
        <w:rPr>
          <w:rFonts w:ascii="Times New Roman" w:hAnsi="Times New Roman" w:cs="Times New Roman"/>
          <w:sz w:val="28"/>
          <w:szCs w:val="28"/>
        </w:rPr>
        <w:t>система деловых отношений с целью получения прибыли и удовлетворения потребностей участников сделок.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3. А, В, Д, Е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4. Прибыль.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A5244">
        <w:rPr>
          <w:rFonts w:ascii="Times New Roman" w:hAnsi="Times New Roman" w:cs="Times New Roman"/>
          <w:sz w:val="28"/>
          <w:szCs w:val="28"/>
        </w:rPr>
        <w:t>Г-А</w:t>
      </w:r>
      <w:proofErr w:type="gramEnd"/>
      <w:r w:rsidRPr="00EA5244">
        <w:rPr>
          <w:rFonts w:ascii="Times New Roman" w:hAnsi="Times New Roman" w:cs="Times New Roman"/>
          <w:sz w:val="28"/>
          <w:szCs w:val="28"/>
        </w:rPr>
        <w:t>-Д-Б-В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6. В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7. Избыточный (</w:t>
      </w:r>
      <w:proofErr w:type="spellStart"/>
      <w:r w:rsidRPr="00EA5244">
        <w:rPr>
          <w:rFonts w:ascii="Times New Roman" w:hAnsi="Times New Roman" w:cs="Times New Roman"/>
          <w:sz w:val="28"/>
          <w:szCs w:val="28"/>
        </w:rPr>
        <w:t>профицитный</w:t>
      </w:r>
      <w:proofErr w:type="spellEnd"/>
      <w:r w:rsidRPr="00EA5244">
        <w:rPr>
          <w:rFonts w:ascii="Times New Roman" w:hAnsi="Times New Roman" w:cs="Times New Roman"/>
          <w:sz w:val="28"/>
          <w:szCs w:val="28"/>
        </w:rPr>
        <w:t>)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8.     А, Б, Г</w:t>
      </w:r>
    </w:p>
    <w:p w:rsidR="00F90675" w:rsidRPr="00EA5244" w:rsidRDefault="00EA5244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 </w:t>
      </w:r>
      <w:r w:rsidR="00F90675" w:rsidRPr="00EA5244">
        <w:rPr>
          <w:rFonts w:ascii="Times New Roman" w:hAnsi="Times New Roman" w:cs="Times New Roman"/>
          <w:sz w:val="28"/>
          <w:szCs w:val="28"/>
        </w:rPr>
        <w:t>Обесценивание денег, выражающееся в росте цен на товары и услуги.</w:t>
      </w:r>
    </w:p>
    <w:p w:rsidR="00F90675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10.  11136-00</w:t>
      </w:r>
    </w:p>
    <w:p w:rsidR="00F90675" w:rsidRPr="00EA5244" w:rsidRDefault="00D537D1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Б-Г-А-В-Д</w:t>
      </w:r>
    </w:p>
    <w:p w:rsidR="0078702A" w:rsidRPr="00EA5244" w:rsidRDefault="00F90675" w:rsidP="0022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44">
        <w:rPr>
          <w:rFonts w:ascii="Times New Roman" w:hAnsi="Times New Roman" w:cs="Times New Roman"/>
          <w:sz w:val="28"/>
          <w:szCs w:val="28"/>
        </w:rPr>
        <w:t>12.  А.</w:t>
      </w:r>
    </w:p>
    <w:p w:rsidR="00E14105" w:rsidRPr="00EA5244" w:rsidRDefault="00E1410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B95" w:rsidRPr="00EA5244" w:rsidRDefault="00E52B95" w:rsidP="00227DAB">
      <w:pPr>
        <w:pStyle w:val="a3"/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2B95" w:rsidRPr="00EA5244" w:rsidSect="00C967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B57" w:rsidRDefault="00874B57" w:rsidP="006F3E91">
      <w:pPr>
        <w:spacing w:after="0" w:line="240" w:lineRule="auto"/>
      </w:pPr>
      <w:r>
        <w:separator/>
      </w:r>
    </w:p>
  </w:endnote>
  <w:endnote w:type="continuationSeparator" w:id="0">
    <w:p w:rsidR="00874B57" w:rsidRDefault="00874B57" w:rsidP="006F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88559"/>
      <w:docPartObj>
        <w:docPartGallery w:val="Page Numbers (Bottom of Page)"/>
        <w:docPartUnique/>
      </w:docPartObj>
    </w:sdtPr>
    <w:sdtContent>
      <w:p w:rsidR="00874B57" w:rsidRPr="000C58BA" w:rsidRDefault="00874B57">
        <w:pPr>
          <w:pStyle w:val="a7"/>
          <w:jc w:val="center"/>
        </w:pPr>
        <w:r w:rsidRPr="00460416">
          <w:rPr>
            <w:color w:val="000000" w:themeColor="text1"/>
          </w:rPr>
          <w:fldChar w:fldCharType="begin"/>
        </w:r>
        <w:r w:rsidRPr="00460416">
          <w:rPr>
            <w:color w:val="000000" w:themeColor="text1"/>
          </w:rPr>
          <w:instrText>PAGE   \* MERGEFORMAT</w:instrText>
        </w:r>
        <w:r w:rsidRPr="00460416">
          <w:rPr>
            <w:color w:val="000000" w:themeColor="text1"/>
          </w:rPr>
          <w:fldChar w:fldCharType="separate"/>
        </w:r>
        <w:r w:rsidR="00D523C8">
          <w:rPr>
            <w:noProof/>
            <w:color w:val="000000" w:themeColor="text1"/>
          </w:rPr>
          <w:t>35</w:t>
        </w:r>
        <w:r w:rsidRPr="00460416">
          <w:rPr>
            <w:color w:val="000000" w:themeColor="text1"/>
          </w:rPr>
          <w:fldChar w:fldCharType="end"/>
        </w:r>
      </w:p>
    </w:sdtContent>
  </w:sdt>
  <w:p w:rsidR="00874B57" w:rsidRDefault="00874B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B57" w:rsidRDefault="00874B57" w:rsidP="006F3E91">
      <w:pPr>
        <w:spacing w:after="0" w:line="240" w:lineRule="auto"/>
      </w:pPr>
      <w:r>
        <w:separator/>
      </w:r>
    </w:p>
  </w:footnote>
  <w:footnote w:type="continuationSeparator" w:id="0">
    <w:p w:rsidR="00874B57" w:rsidRDefault="00874B57" w:rsidP="006F3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D11"/>
    <w:multiLevelType w:val="hybridMultilevel"/>
    <w:tmpl w:val="0A0A8C32"/>
    <w:lvl w:ilvl="0" w:tplc="8848A3C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3E9F"/>
    <w:multiLevelType w:val="hybridMultilevel"/>
    <w:tmpl w:val="E260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C1333"/>
    <w:multiLevelType w:val="multilevel"/>
    <w:tmpl w:val="0A0A8C3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03EF6"/>
    <w:multiLevelType w:val="multilevel"/>
    <w:tmpl w:val="42A2B9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19324CC3"/>
    <w:multiLevelType w:val="hybridMultilevel"/>
    <w:tmpl w:val="4AD40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23304"/>
    <w:multiLevelType w:val="multilevel"/>
    <w:tmpl w:val="CF9E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9101C"/>
    <w:multiLevelType w:val="multilevel"/>
    <w:tmpl w:val="C69A75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22C04F4E"/>
    <w:multiLevelType w:val="multilevel"/>
    <w:tmpl w:val="A57613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5036C1"/>
    <w:multiLevelType w:val="multilevel"/>
    <w:tmpl w:val="91D07E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14FE7"/>
    <w:multiLevelType w:val="multilevel"/>
    <w:tmpl w:val="1DAA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A191B"/>
    <w:multiLevelType w:val="hybridMultilevel"/>
    <w:tmpl w:val="A204F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072D2C"/>
    <w:multiLevelType w:val="hybridMultilevel"/>
    <w:tmpl w:val="A68A6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B97B68"/>
    <w:multiLevelType w:val="multilevel"/>
    <w:tmpl w:val="22C4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564D1"/>
    <w:multiLevelType w:val="hybridMultilevel"/>
    <w:tmpl w:val="040EF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9D0BDE"/>
    <w:multiLevelType w:val="hybridMultilevel"/>
    <w:tmpl w:val="10FCD1A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3A146A"/>
    <w:multiLevelType w:val="multilevel"/>
    <w:tmpl w:val="0A0A8C3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54962"/>
    <w:multiLevelType w:val="multilevel"/>
    <w:tmpl w:val="0A0A8C3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B630C"/>
    <w:multiLevelType w:val="hybridMultilevel"/>
    <w:tmpl w:val="91D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746DC"/>
    <w:multiLevelType w:val="multilevel"/>
    <w:tmpl w:val="0A0A8C3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74889"/>
    <w:multiLevelType w:val="hybridMultilevel"/>
    <w:tmpl w:val="F5A4348C"/>
    <w:lvl w:ilvl="0" w:tplc="C78A9434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3A71096"/>
    <w:multiLevelType w:val="hybridMultilevel"/>
    <w:tmpl w:val="F7BC68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5C13E9"/>
    <w:multiLevelType w:val="multilevel"/>
    <w:tmpl w:val="C69A75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12"/>
  </w:num>
  <w:num w:numId="8">
    <w:abstractNumId w:val="9"/>
  </w:num>
  <w:num w:numId="9">
    <w:abstractNumId w:val="5"/>
  </w:num>
  <w:num w:numId="10">
    <w:abstractNumId w:val="21"/>
  </w:num>
  <w:num w:numId="11">
    <w:abstractNumId w:val="0"/>
  </w:num>
  <w:num w:numId="12">
    <w:abstractNumId w:val="2"/>
  </w:num>
  <w:num w:numId="13">
    <w:abstractNumId w:val="18"/>
  </w:num>
  <w:num w:numId="14">
    <w:abstractNumId w:val="15"/>
  </w:num>
  <w:num w:numId="15">
    <w:abstractNumId w:val="16"/>
  </w:num>
  <w:num w:numId="16">
    <w:abstractNumId w:val="20"/>
  </w:num>
  <w:num w:numId="17">
    <w:abstractNumId w:val="4"/>
  </w:num>
  <w:num w:numId="18">
    <w:abstractNumId w:val="19"/>
  </w:num>
  <w:num w:numId="19">
    <w:abstractNumId w:val="11"/>
  </w:num>
  <w:num w:numId="20">
    <w:abstractNumId w:val="14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02"/>
    <w:rsid w:val="00054103"/>
    <w:rsid w:val="0007382B"/>
    <w:rsid w:val="00092D63"/>
    <w:rsid w:val="000C58BA"/>
    <w:rsid w:val="000C6196"/>
    <w:rsid w:val="000E28D9"/>
    <w:rsid w:val="000F4DA2"/>
    <w:rsid w:val="00115AC4"/>
    <w:rsid w:val="00126F3F"/>
    <w:rsid w:val="00144339"/>
    <w:rsid w:val="001578CA"/>
    <w:rsid w:val="0016706F"/>
    <w:rsid w:val="001907C3"/>
    <w:rsid w:val="001919A3"/>
    <w:rsid w:val="001F3443"/>
    <w:rsid w:val="002043ED"/>
    <w:rsid w:val="00227DAB"/>
    <w:rsid w:val="00234E28"/>
    <w:rsid w:val="002772D5"/>
    <w:rsid w:val="002B18F3"/>
    <w:rsid w:val="002C7C29"/>
    <w:rsid w:val="002D4068"/>
    <w:rsid w:val="002D4E0B"/>
    <w:rsid w:val="002F43AA"/>
    <w:rsid w:val="00320975"/>
    <w:rsid w:val="00340337"/>
    <w:rsid w:val="003513AB"/>
    <w:rsid w:val="00392962"/>
    <w:rsid w:val="003D4B98"/>
    <w:rsid w:val="003F1AE5"/>
    <w:rsid w:val="004224FB"/>
    <w:rsid w:val="00431754"/>
    <w:rsid w:val="00460416"/>
    <w:rsid w:val="0046525D"/>
    <w:rsid w:val="00471E0C"/>
    <w:rsid w:val="00487E02"/>
    <w:rsid w:val="00492F27"/>
    <w:rsid w:val="00493451"/>
    <w:rsid w:val="00493CF4"/>
    <w:rsid w:val="004977BD"/>
    <w:rsid w:val="004B60E3"/>
    <w:rsid w:val="005056DE"/>
    <w:rsid w:val="005446DE"/>
    <w:rsid w:val="005672E8"/>
    <w:rsid w:val="00573A43"/>
    <w:rsid w:val="0059504D"/>
    <w:rsid w:val="00595A04"/>
    <w:rsid w:val="005B3031"/>
    <w:rsid w:val="005C2661"/>
    <w:rsid w:val="005C6C35"/>
    <w:rsid w:val="006210C5"/>
    <w:rsid w:val="00630F13"/>
    <w:rsid w:val="00651CD9"/>
    <w:rsid w:val="00684CE1"/>
    <w:rsid w:val="0069165F"/>
    <w:rsid w:val="00694937"/>
    <w:rsid w:val="006E222A"/>
    <w:rsid w:val="006F3E91"/>
    <w:rsid w:val="007160A4"/>
    <w:rsid w:val="0073606D"/>
    <w:rsid w:val="007658F8"/>
    <w:rsid w:val="00772D46"/>
    <w:rsid w:val="0078702A"/>
    <w:rsid w:val="007D187C"/>
    <w:rsid w:val="007D4DC5"/>
    <w:rsid w:val="007E77A3"/>
    <w:rsid w:val="007F0C73"/>
    <w:rsid w:val="007F1CC4"/>
    <w:rsid w:val="008347DD"/>
    <w:rsid w:val="00847B13"/>
    <w:rsid w:val="00851F7D"/>
    <w:rsid w:val="00863343"/>
    <w:rsid w:val="008720DC"/>
    <w:rsid w:val="008745E7"/>
    <w:rsid w:val="00874B57"/>
    <w:rsid w:val="00893457"/>
    <w:rsid w:val="00894B9E"/>
    <w:rsid w:val="008D727A"/>
    <w:rsid w:val="008E08BF"/>
    <w:rsid w:val="00904035"/>
    <w:rsid w:val="00904834"/>
    <w:rsid w:val="009737D1"/>
    <w:rsid w:val="009849C1"/>
    <w:rsid w:val="00994D8B"/>
    <w:rsid w:val="009B2538"/>
    <w:rsid w:val="009F04D6"/>
    <w:rsid w:val="00A401FB"/>
    <w:rsid w:val="00A44578"/>
    <w:rsid w:val="00A933F2"/>
    <w:rsid w:val="00AD21A3"/>
    <w:rsid w:val="00AE10C1"/>
    <w:rsid w:val="00AF5718"/>
    <w:rsid w:val="00AF59C0"/>
    <w:rsid w:val="00B15B12"/>
    <w:rsid w:val="00B1612C"/>
    <w:rsid w:val="00B35F4C"/>
    <w:rsid w:val="00B37CF4"/>
    <w:rsid w:val="00B5363F"/>
    <w:rsid w:val="00B755A1"/>
    <w:rsid w:val="00C00B3D"/>
    <w:rsid w:val="00C57476"/>
    <w:rsid w:val="00C62E55"/>
    <w:rsid w:val="00C77AB3"/>
    <w:rsid w:val="00C967B9"/>
    <w:rsid w:val="00D11D43"/>
    <w:rsid w:val="00D13777"/>
    <w:rsid w:val="00D523C8"/>
    <w:rsid w:val="00D537D1"/>
    <w:rsid w:val="00D64E36"/>
    <w:rsid w:val="00D72846"/>
    <w:rsid w:val="00D75EBF"/>
    <w:rsid w:val="00DF1F97"/>
    <w:rsid w:val="00E14105"/>
    <w:rsid w:val="00E21D6E"/>
    <w:rsid w:val="00E2567F"/>
    <w:rsid w:val="00E26266"/>
    <w:rsid w:val="00E26791"/>
    <w:rsid w:val="00E3027F"/>
    <w:rsid w:val="00E33902"/>
    <w:rsid w:val="00E52B95"/>
    <w:rsid w:val="00E61940"/>
    <w:rsid w:val="00E979CE"/>
    <w:rsid w:val="00EA5244"/>
    <w:rsid w:val="00EB3605"/>
    <w:rsid w:val="00ED05A2"/>
    <w:rsid w:val="00F10307"/>
    <w:rsid w:val="00F304E5"/>
    <w:rsid w:val="00F610E7"/>
    <w:rsid w:val="00F90675"/>
    <w:rsid w:val="00F909EB"/>
    <w:rsid w:val="00FA5E94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F156-43EA-4711-8863-69A9ECBF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4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F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E91"/>
  </w:style>
  <w:style w:type="paragraph" w:styleId="a7">
    <w:name w:val="footer"/>
    <w:basedOn w:val="a"/>
    <w:link w:val="a8"/>
    <w:uiPriority w:val="99"/>
    <w:unhideWhenUsed/>
    <w:rsid w:val="006F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3E91"/>
  </w:style>
  <w:style w:type="paragraph" w:styleId="a9">
    <w:name w:val="Balloon Text"/>
    <w:basedOn w:val="a"/>
    <w:link w:val="aa"/>
    <w:uiPriority w:val="99"/>
    <w:semiHidden/>
    <w:unhideWhenUsed/>
    <w:rsid w:val="002D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06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0C6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48436752"/>
        <c:axId val="348439104"/>
      </c:barChar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 класс</c:v>
                </c:pt>
              </c:strCache>
            </c:strRef>
          </c:tx>
          <c:spPr>
            <a:gradFill rotWithShape="1">
              <a:gsLst>
                <a:gs pos="0">
                  <a:srgbClr val="70AD47">
                    <a:satMod val="103000"/>
                    <a:lumMod val="102000"/>
                    <a:tint val="94000"/>
                  </a:srgbClr>
                </a:gs>
                <a:gs pos="50000">
                  <a:srgbClr val="70AD47">
                    <a:satMod val="110000"/>
                    <a:lumMod val="100000"/>
                    <a:shade val="100000"/>
                  </a:srgbClr>
                </a:gs>
                <a:gs pos="100000">
                  <a:srgbClr val="70AD47">
                    <a:lumMod val="99000"/>
                    <a:satMod val="120000"/>
                    <a:shade val="78000"/>
                  </a:srgbClr>
                </a:gs>
              </a:gsLst>
              <a:lin ang="5400000" scaled="0"/>
            </a:gradFill>
            <a:ln w="6350" cap="flat" cmpd="sng" algn="ctr">
              <a:solidFill>
                <a:srgbClr val="70AD47"/>
              </a:solidFill>
              <a:prstDash val="solid"/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34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48437144"/>
        <c:axId val="348438320"/>
      </c:barChart>
      <c:catAx>
        <c:axId val="3484367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Уровни экономической подготовки</a:t>
                </a:r>
              </a:p>
            </c:rich>
          </c:tx>
          <c:layout>
            <c:manualLayout>
              <c:xMode val="edge"/>
              <c:yMode val="edge"/>
              <c:x val="0.30440871974336542"/>
              <c:y val="0.82595175603049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8439104"/>
        <c:crosses val="autoZero"/>
        <c:auto val="1"/>
        <c:lblAlgn val="ctr"/>
        <c:lblOffset val="100"/>
        <c:noMultiLvlLbl val="0"/>
      </c:catAx>
      <c:valAx>
        <c:axId val="348439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Процент  %  от числа обучающихся</a:t>
                </a:r>
              </a:p>
            </c:rich>
          </c:tx>
          <c:layout>
            <c:manualLayout>
              <c:xMode val="edge"/>
              <c:yMode val="edge"/>
              <c:x val="1.6203703703703703E-2"/>
              <c:y val="0.133055555555555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436752"/>
        <c:crosses val="autoZero"/>
        <c:crossBetween val="between"/>
      </c:valAx>
      <c:valAx>
        <c:axId val="34843832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437144"/>
        <c:crosses val="max"/>
        <c:crossBetween val="between"/>
      </c:valAx>
      <c:catAx>
        <c:axId val="348437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484383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48437536"/>
        <c:axId val="348438712"/>
      </c:barChar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 класс</c:v>
                </c:pt>
              </c:strCache>
            </c:strRef>
          </c:tx>
          <c:spPr>
            <a:solidFill>
              <a:srgbClr val="4472C4"/>
            </a:solidFill>
            <a:ln w="12700" cap="flat" cmpd="sng" algn="ctr">
              <a:solidFill>
                <a:srgbClr val="4472C4">
                  <a:shade val="50000"/>
                </a:srgbClr>
              </a:solidFill>
              <a:prstDash val="solid"/>
              <a:miter lim="800000"/>
            </a:ln>
            <a:effectLst/>
          </c:spPr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43</c:v>
                </c:pt>
                <c:pt idx="2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49249992"/>
        <c:axId val="348437928"/>
      </c:barChart>
      <c:catAx>
        <c:axId val="3484375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Уровни экономической подготовки</a:t>
                </a:r>
              </a:p>
            </c:rich>
          </c:tx>
          <c:layout>
            <c:manualLayout>
              <c:xMode val="edge"/>
              <c:yMode val="edge"/>
              <c:x val="0.30440871974336542"/>
              <c:y val="0.82595175603049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8438712"/>
        <c:crosses val="autoZero"/>
        <c:auto val="1"/>
        <c:lblAlgn val="ctr"/>
        <c:lblOffset val="100"/>
        <c:noMultiLvlLbl val="0"/>
      </c:catAx>
      <c:valAx>
        <c:axId val="348438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Процент  %  от числа обучающихся</a:t>
                </a:r>
              </a:p>
            </c:rich>
          </c:tx>
          <c:layout>
            <c:manualLayout>
              <c:xMode val="edge"/>
              <c:yMode val="edge"/>
              <c:x val="1.6203703703703703E-2"/>
              <c:y val="0.1330555555555555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437536"/>
        <c:crosses val="autoZero"/>
        <c:crossBetween val="between"/>
      </c:valAx>
      <c:valAx>
        <c:axId val="34843792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9249992"/>
        <c:crosses val="max"/>
        <c:crossBetween val="between"/>
      </c:valAx>
      <c:catAx>
        <c:axId val="3492499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484379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38</Pages>
  <Words>7929</Words>
  <Characters>45197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2018-06-21T12:16:00Z</dcterms:created>
  <dcterms:modified xsi:type="dcterms:W3CDTF">2018-06-25T11:01:00Z</dcterms:modified>
</cp:coreProperties>
</file>