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060" w:rsidRDefault="00473060" w:rsidP="00473060">
      <w:pPr>
        <w:spacing w:after="0" w:line="259" w:lineRule="auto"/>
        <w:rPr>
          <w:rFonts w:ascii="Times New Roman" w:hAnsi="Times New Roman" w:cs="Times New Roman"/>
          <w:b/>
          <w:sz w:val="28"/>
          <w:szCs w:val="28"/>
        </w:rPr>
      </w:pPr>
      <w:r>
        <w:rPr>
          <w:rFonts w:ascii="Times New Roman" w:eastAsia="Times New Roman" w:hAnsi="Times New Roman" w:cs="Times New Roman"/>
          <w:noProof/>
          <w:sz w:val="24"/>
          <w:szCs w:val="24"/>
          <w:lang w:eastAsia="ru-RU"/>
        </w:rPr>
        <w:drawing>
          <wp:inline distT="0" distB="0" distL="0" distR="0">
            <wp:extent cx="6286500" cy="8889898"/>
            <wp:effectExtent l="0" t="0" r="0" b="6985"/>
            <wp:docPr id="40" name="Рисунок 40" descr="C:\Users\admin\Downloads\image-13-06-23-0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13-06-23-05-5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8889898"/>
                    </a:xfrm>
                    <a:prstGeom prst="rect">
                      <a:avLst/>
                    </a:prstGeom>
                    <a:noFill/>
                    <a:ln>
                      <a:noFill/>
                    </a:ln>
                  </pic:spPr>
                </pic:pic>
              </a:graphicData>
            </a:graphic>
          </wp:inline>
        </w:drawing>
      </w:r>
    </w:p>
    <w:p w:rsidR="009923A8" w:rsidRDefault="00473060" w:rsidP="00473060">
      <w:pPr>
        <w:rPr>
          <w:rFonts w:ascii="Times New Roman" w:hAnsi="Times New Roman" w:cs="Times New Roman"/>
          <w:b/>
          <w:sz w:val="28"/>
          <w:szCs w:val="28"/>
        </w:rPr>
      </w:pPr>
      <w:bookmarkStart w:id="0" w:name="_GoBack"/>
      <w:bookmarkEnd w:id="0"/>
      <w:r>
        <w:rPr>
          <w:rFonts w:ascii="Times New Roman" w:hAnsi="Times New Roman" w:cs="Times New Roman"/>
          <w:b/>
          <w:sz w:val="28"/>
          <w:szCs w:val="28"/>
        </w:rPr>
        <w:br w:type="page"/>
      </w:r>
    </w:p>
    <w:sdt>
      <w:sdtPr>
        <w:rPr>
          <w:rFonts w:ascii="Times New Roman" w:hAnsi="Times New Roman" w:cs="Times New Roman"/>
          <w:b/>
          <w:sz w:val="28"/>
          <w:szCs w:val="28"/>
        </w:rPr>
        <w:id w:val="1126201758"/>
        <w:docPartObj>
          <w:docPartGallery w:val="Table of Contents"/>
          <w:docPartUnique/>
        </w:docPartObj>
      </w:sdtPr>
      <w:sdtEndPr>
        <w:rPr>
          <w:bCs/>
        </w:rPr>
      </w:sdtEndPr>
      <w:sdtContent>
        <w:p w:rsidR="00E2172E" w:rsidRPr="003E4FED" w:rsidRDefault="00E2172E" w:rsidP="00F8264D">
          <w:pPr>
            <w:spacing w:after="0" w:line="360" w:lineRule="auto"/>
            <w:jc w:val="center"/>
            <w:rPr>
              <w:lang w:val="en-US"/>
            </w:rPr>
          </w:pPr>
          <w:r w:rsidRPr="00915390">
            <w:rPr>
              <w:rFonts w:ascii="Times New Roman" w:hAnsi="Times New Roman" w:cs="Times New Roman"/>
              <w:b/>
              <w:sz w:val="28"/>
              <w:szCs w:val="28"/>
            </w:rPr>
            <w:t>СОДЕРЖАНИЕ</w:t>
          </w:r>
        </w:p>
        <w:p w:rsidR="00E2172E" w:rsidRPr="00E2172E" w:rsidRDefault="00E2172E" w:rsidP="00E2172E">
          <w:pPr>
            <w:pStyle w:val="11"/>
            <w:tabs>
              <w:tab w:val="right" w:leader="dot" w:pos="9345"/>
            </w:tabs>
            <w:rPr>
              <w:rFonts w:ascii="Times New Roman" w:eastAsiaTheme="minorEastAsia" w:hAnsi="Times New Roman" w:cs="Times New Roman"/>
              <w:noProof/>
              <w:sz w:val="28"/>
              <w:szCs w:val="28"/>
              <w:lang w:eastAsia="ru-RU"/>
            </w:rPr>
          </w:pPr>
          <w:r w:rsidRPr="00915390">
            <w:rPr>
              <w:rFonts w:ascii="Times New Roman" w:hAnsi="Times New Roman" w:cs="Times New Roman"/>
              <w:sz w:val="28"/>
              <w:szCs w:val="28"/>
            </w:rPr>
            <w:fldChar w:fldCharType="begin"/>
          </w:r>
          <w:r w:rsidRPr="00915390">
            <w:rPr>
              <w:rFonts w:ascii="Times New Roman" w:hAnsi="Times New Roman" w:cs="Times New Roman"/>
              <w:sz w:val="28"/>
              <w:szCs w:val="28"/>
            </w:rPr>
            <w:instrText xml:space="preserve"> TOC \o "1-3" \h \z \u </w:instrText>
          </w:r>
          <w:r w:rsidRPr="00915390">
            <w:rPr>
              <w:rFonts w:ascii="Times New Roman" w:hAnsi="Times New Roman" w:cs="Times New Roman"/>
              <w:sz w:val="28"/>
              <w:szCs w:val="28"/>
            </w:rPr>
            <w:fldChar w:fldCharType="separate"/>
          </w:r>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884" w:history="1">
            <w:r w:rsidR="00795C68">
              <w:rPr>
                <w:rStyle w:val="aa"/>
                <w:rFonts w:ascii="Times New Roman" w:hAnsi="Times New Roman" w:cs="Times New Roman"/>
                <w:noProof/>
                <w:sz w:val="28"/>
                <w:szCs w:val="28"/>
              </w:rPr>
              <w:t>Введение</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_Toc127714884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4</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885" w:history="1">
            <w:r w:rsidR="00E2172E" w:rsidRPr="00E2172E">
              <w:rPr>
                <w:rStyle w:val="aa"/>
                <w:rFonts w:ascii="Times New Roman" w:hAnsi="Times New Roman" w:cs="Times New Roman"/>
                <w:noProof/>
                <w:sz w:val="28"/>
                <w:szCs w:val="28"/>
              </w:rPr>
              <w:t>1 Государственные символы Великобритании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_Toc127714885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5</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86" w:history="1">
            <w:r w:rsidR="00E2172E" w:rsidRPr="00E2172E">
              <w:rPr>
                <w:rStyle w:val="aa"/>
                <w:rFonts w:ascii="Times New Roman" w:hAnsi="Times New Roman" w:cs="Times New Roman"/>
                <w:noProof/>
                <w:sz w:val="28"/>
                <w:szCs w:val="28"/>
              </w:rPr>
              <w:t>1.1 Флаг</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_Toc127714886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5</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87" w:history="1">
            <w:r w:rsidR="00E2172E" w:rsidRPr="00E2172E">
              <w:rPr>
                <w:rStyle w:val="aa"/>
                <w:rFonts w:ascii="Times New Roman" w:hAnsi="Times New Roman" w:cs="Times New Roman"/>
                <w:noProof/>
                <w:sz w:val="28"/>
                <w:szCs w:val="28"/>
              </w:rPr>
              <w:t>1.2 Герб</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_Toc127714887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7</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88" w:history="1">
            <w:r w:rsidR="00E2172E" w:rsidRPr="00E2172E">
              <w:rPr>
                <w:rStyle w:val="aa"/>
                <w:rFonts w:ascii="Times New Roman" w:hAnsi="Times New Roman" w:cs="Times New Roman"/>
                <w:noProof/>
                <w:sz w:val="28"/>
                <w:szCs w:val="28"/>
              </w:rPr>
              <w:t>1.3 Гимн</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_Toc127714888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9</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889" w:history="1">
            <w:r w:rsidR="00E2172E" w:rsidRPr="00E2172E">
              <w:rPr>
                <w:rStyle w:val="aa"/>
                <w:rFonts w:ascii="Times New Roman" w:hAnsi="Times New Roman" w:cs="Times New Roman"/>
                <w:noProof/>
                <w:sz w:val="28"/>
                <w:szCs w:val="28"/>
              </w:rPr>
              <w:t>2 Ордена рыцарской доблести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_Toc127714889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13</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90" w:history="1">
            <w:r w:rsidR="00E2172E" w:rsidRPr="00E2172E">
              <w:rPr>
                <w:rStyle w:val="aa"/>
                <w:rFonts w:ascii="Times New Roman" w:hAnsi="Times New Roman" w:cs="Times New Roman"/>
                <w:noProof/>
                <w:sz w:val="28"/>
                <w:szCs w:val="28"/>
              </w:rPr>
              <w:t>2.1 Орден Подвязки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_Toc127714890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13</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91" w:history="1">
            <w:r w:rsidR="00E2172E" w:rsidRPr="00E2172E">
              <w:rPr>
                <w:rStyle w:val="aa"/>
                <w:rFonts w:ascii="Times New Roman" w:hAnsi="Times New Roman" w:cs="Times New Roman"/>
                <w:noProof/>
                <w:sz w:val="28"/>
                <w:szCs w:val="28"/>
              </w:rPr>
              <w:t>2.2 Орден Чертополоха</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_Toc127714891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14</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92" w:history="1">
            <w:r w:rsidR="00E2172E" w:rsidRPr="00E2172E">
              <w:rPr>
                <w:rStyle w:val="aa"/>
                <w:rFonts w:ascii="Times New Roman" w:hAnsi="Times New Roman" w:cs="Times New Roman"/>
                <w:noProof/>
                <w:sz w:val="28"/>
                <w:szCs w:val="28"/>
              </w:rPr>
              <w:t>2.3 Орден Святого Патрика</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_Toc127714892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15</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93" w:history="1">
            <w:r w:rsidR="00E2172E" w:rsidRPr="00E2172E">
              <w:rPr>
                <w:rStyle w:val="aa"/>
                <w:rFonts w:ascii="Times New Roman" w:hAnsi="Times New Roman" w:cs="Times New Roman"/>
                <w:noProof/>
                <w:sz w:val="28"/>
                <w:szCs w:val="28"/>
              </w:rPr>
              <w:t>2.4 Орден Бани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_Toc127714893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16</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94" w:history="1">
            <w:r w:rsidR="00E2172E" w:rsidRPr="00E2172E">
              <w:rPr>
                <w:rStyle w:val="aa"/>
                <w:rFonts w:ascii="Times New Roman" w:hAnsi="Times New Roman" w:cs="Times New Roman"/>
                <w:noProof/>
                <w:sz w:val="28"/>
                <w:szCs w:val="28"/>
              </w:rPr>
              <w:t>2.5 Орден Святого Михаила и Святого Георгия</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_Toc127714894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17</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95" w:history="1">
            <w:r w:rsidR="00E2172E" w:rsidRPr="00E2172E">
              <w:rPr>
                <w:rStyle w:val="aa"/>
                <w:rFonts w:ascii="Times New Roman" w:hAnsi="Times New Roman" w:cs="Times New Roman"/>
                <w:noProof/>
                <w:sz w:val="28"/>
                <w:szCs w:val="28"/>
              </w:rPr>
              <w:t>2.6 Королевский Викторианский орден</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_Toc127714895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18</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96" w:history="1">
            <w:r w:rsidR="00E2172E" w:rsidRPr="00E2172E">
              <w:rPr>
                <w:rStyle w:val="aa"/>
                <w:rFonts w:ascii="Times New Roman" w:hAnsi="Times New Roman" w:cs="Times New Roman"/>
                <w:noProof/>
                <w:sz w:val="28"/>
                <w:szCs w:val="28"/>
              </w:rPr>
              <w:t>2.7 Орден Британской империи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_Toc127714896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19</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897" w:history="1">
            <w:r w:rsidR="00E2172E" w:rsidRPr="00E2172E">
              <w:rPr>
                <w:rStyle w:val="aa"/>
                <w:rFonts w:ascii="Times New Roman" w:hAnsi="Times New Roman" w:cs="Times New Roman"/>
                <w:noProof/>
                <w:sz w:val="28"/>
                <w:szCs w:val="28"/>
              </w:rPr>
              <w:t>3 Флора и фауна как геральдические символы Великобритании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_Toc127714897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21</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98" w:history="1">
            <w:r w:rsidR="00E2172E" w:rsidRPr="00E2172E">
              <w:rPr>
                <w:rStyle w:val="aa"/>
                <w:rFonts w:ascii="Times New Roman" w:hAnsi="Times New Roman" w:cs="Times New Roman"/>
                <w:noProof/>
                <w:sz w:val="28"/>
                <w:szCs w:val="28"/>
              </w:rPr>
              <w:t>3.1 Цветы</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_Toc127714898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21</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899" w:history="1">
            <w:r w:rsidR="00E2172E" w:rsidRPr="00E2172E">
              <w:rPr>
                <w:rStyle w:val="aa"/>
                <w:rFonts w:ascii="Times New Roman" w:hAnsi="Times New Roman" w:cs="Times New Roman"/>
                <w:noProof/>
                <w:sz w:val="28"/>
                <w:szCs w:val="28"/>
              </w:rPr>
              <w:t>3.2 Животные</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_Toc127714899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24</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00" w:history="1">
            <w:r w:rsidR="00E2172E" w:rsidRPr="00E2172E">
              <w:rPr>
                <w:rStyle w:val="aa"/>
                <w:rFonts w:ascii="Times New Roman" w:hAnsi="Times New Roman" w:cs="Times New Roman"/>
                <w:noProof/>
                <w:sz w:val="28"/>
                <w:szCs w:val="28"/>
              </w:rPr>
              <w:t>4 Неофициальные символы стран Соединённого Королевства</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_Toc127714900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26</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901" w:history="1">
            <w:r w:rsidR="00E2172E" w:rsidRPr="00E2172E">
              <w:rPr>
                <w:rStyle w:val="aa"/>
                <w:rFonts w:ascii="Times New Roman" w:hAnsi="Times New Roman" w:cs="Times New Roman"/>
                <w:noProof/>
                <w:sz w:val="28"/>
                <w:szCs w:val="28"/>
              </w:rPr>
              <w:t>4.1 Англия</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_Toc127714901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26</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902" w:history="1">
            <w:r w:rsidR="00E2172E" w:rsidRPr="00E2172E">
              <w:rPr>
                <w:rStyle w:val="aa"/>
                <w:rFonts w:ascii="Times New Roman" w:hAnsi="Times New Roman" w:cs="Times New Roman"/>
                <w:noProof/>
                <w:sz w:val="28"/>
                <w:szCs w:val="28"/>
              </w:rPr>
              <w:t>4.2 Шотландия</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_Toc127714902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27</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21"/>
            <w:tabs>
              <w:tab w:val="right" w:leader="dot" w:pos="9345"/>
            </w:tabs>
            <w:rPr>
              <w:rFonts w:ascii="Times New Roman" w:eastAsiaTheme="minorEastAsia" w:hAnsi="Times New Roman" w:cs="Times New Roman"/>
              <w:noProof/>
              <w:sz w:val="28"/>
              <w:szCs w:val="28"/>
              <w:lang w:eastAsia="ru-RU"/>
            </w:rPr>
          </w:pPr>
          <w:hyperlink w:anchor="_Toc127714903" w:history="1">
            <w:r w:rsidR="00E2172E" w:rsidRPr="00E2172E">
              <w:rPr>
                <w:rStyle w:val="aa"/>
                <w:rFonts w:ascii="Times New Roman" w:hAnsi="Times New Roman" w:cs="Times New Roman"/>
                <w:noProof/>
                <w:sz w:val="28"/>
                <w:szCs w:val="28"/>
              </w:rPr>
              <w:t>4.3 Ирландия</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_Toc127714903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28</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04" w:history="1">
            <w:r w:rsidR="00795C68">
              <w:rPr>
                <w:rStyle w:val="aa"/>
                <w:rFonts w:ascii="Times New Roman" w:hAnsi="Times New Roman" w:cs="Times New Roman"/>
                <w:noProof/>
                <w:sz w:val="28"/>
                <w:szCs w:val="28"/>
              </w:rPr>
              <w:t>Заключение</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_Toc127714904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30</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05" w:history="1">
            <w:r w:rsidR="00795C68">
              <w:rPr>
                <w:rStyle w:val="aa"/>
                <w:rFonts w:ascii="Times New Roman" w:hAnsi="Times New Roman" w:cs="Times New Roman"/>
                <w:noProof/>
                <w:sz w:val="28"/>
                <w:szCs w:val="28"/>
              </w:rPr>
              <w:t>Список источников и литературы</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_Toc127714905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31</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06" w:history="1">
            <w:r w:rsidR="00795C68">
              <w:rPr>
                <w:rStyle w:val="aa"/>
                <w:rFonts w:ascii="Times New Roman" w:hAnsi="Times New Roman" w:cs="Times New Roman"/>
                <w:noProof/>
                <w:sz w:val="28"/>
                <w:szCs w:val="28"/>
              </w:rPr>
              <w:t>Приложение</w:t>
            </w:r>
            <w:r w:rsidR="00E2172E" w:rsidRPr="00E2172E">
              <w:rPr>
                <w:rStyle w:val="aa"/>
                <w:rFonts w:ascii="Times New Roman" w:hAnsi="Times New Roman" w:cs="Times New Roman"/>
                <w:noProof/>
                <w:sz w:val="28"/>
                <w:szCs w:val="28"/>
              </w:rPr>
              <w:t xml:space="preserve"> А</w:t>
            </w:r>
            <w:r w:rsidR="00795C68">
              <w:rPr>
                <w:rStyle w:val="aa"/>
                <w:rFonts w:ascii="Times New Roman" w:hAnsi="Times New Roman" w:cs="Times New Roman"/>
                <w:noProof/>
                <w:sz w:val="28"/>
                <w:szCs w:val="28"/>
              </w:rPr>
              <w:t xml:space="preserve"> Измене</w:t>
            </w:r>
            <w:r w:rsidR="00722338">
              <w:rPr>
                <w:rStyle w:val="aa"/>
                <w:rFonts w:ascii="Times New Roman" w:hAnsi="Times New Roman" w:cs="Times New Roman"/>
                <w:noProof/>
                <w:sz w:val="28"/>
                <w:szCs w:val="28"/>
              </w:rPr>
              <w:t>н</w:t>
            </w:r>
            <w:r w:rsidR="00795C68">
              <w:rPr>
                <w:rStyle w:val="aa"/>
                <w:rFonts w:ascii="Times New Roman" w:hAnsi="Times New Roman" w:cs="Times New Roman"/>
                <w:noProof/>
                <w:sz w:val="28"/>
                <w:szCs w:val="28"/>
              </w:rPr>
              <w:t>ия флага на протяжении истории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_Toc127714906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33</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07" w:history="1">
            <w:r w:rsidR="00795C68">
              <w:rPr>
                <w:rStyle w:val="aa"/>
                <w:rFonts w:ascii="Times New Roman" w:hAnsi="Times New Roman" w:cs="Times New Roman"/>
                <w:noProof/>
                <w:sz w:val="28"/>
                <w:szCs w:val="28"/>
              </w:rPr>
              <w:t>Приложение</w:t>
            </w:r>
            <w:r w:rsidR="00E2172E" w:rsidRPr="00E2172E">
              <w:rPr>
                <w:rStyle w:val="aa"/>
                <w:rFonts w:ascii="Times New Roman" w:hAnsi="Times New Roman" w:cs="Times New Roman"/>
                <w:noProof/>
                <w:sz w:val="28"/>
                <w:szCs w:val="28"/>
              </w:rPr>
              <w:t xml:space="preserve"> Б</w:t>
            </w:r>
            <w:r w:rsidR="00795C68">
              <w:rPr>
                <w:rStyle w:val="aa"/>
                <w:rFonts w:ascii="Times New Roman" w:hAnsi="Times New Roman" w:cs="Times New Roman"/>
                <w:noProof/>
                <w:sz w:val="28"/>
                <w:szCs w:val="28"/>
              </w:rPr>
              <w:t xml:space="preserve"> Становление герба</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_Toc127714907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36</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08" w:history="1">
            <w:r w:rsidR="00795C68">
              <w:rPr>
                <w:rStyle w:val="aa"/>
                <w:rFonts w:ascii="Times New Roman" w:hAnsi="Times New Roman" w:cs="Times New Roman"/>
                <w:noProof/>
                <w:sz w:val="28"/>
                <w:szCs w:val="28"/>
              </w:rPr>
              <w:t>Приложение</w:t>
            </w:r>
            <w:r w:rsidR="00E2172E" w:rsidRPr="00E2172E">
              <w:rPr>
                <w:rStyle w:val="aa"/>
                <w:rFonts w:ascii="Times New Roman" w:hAnsi="Times New Roman" w:cs="Times New Roman"/>
                <w:noProof/>
                <w:sz w:val="28"/>
                <w:szCs w:val="28"/>
              </w:rPr>
              <w:t xml:space="preserve"> В</w:t>
            </w:r>
            <w:r w:rsidR="00795C68">
              <w:rPr>
                <w:rStyle w:val="aa"/>
                <w:rFonts w:ascii="Times New Roman" w:hAnsi="Times New Roman" w:cs="Times New Roman"/>
                <w:noProof/>
                <w:sz w:val="28"/>
                <w:szCs w:val="28"/>
              </w:rPr>
              <w:t xml:space="preserve"> Страницы книг с написанным гимном</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_Toc127714908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40</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09" w:history="1">
            <w:r w:rsidR="00795C68">
              <w:rPr>
                <w:rStyle w:val="aa"/>
                <w:rFonts w:ascii="Times New Roman" w:hAnsi="Times New Roman" w:cs="Times New Roman"/>
                <w:noProof/>
                <w:sz w:val="28"/>
                <w:szCs w:val="28"/>
              </w:rPr>
              <w:t>Приложение</w:t>
            </w:r>
            <w:r w:rsidR="00E2172E" w:rsidRPr="00E2172E">
              <w:rPr>
                <w:rStyle w:val="aa"/>
                <w:rFonts w:ascii="Times New Roman" w:hAnsi="Times New Roman" w:cs="Times New Roman"/>
                <w:noProof/>
                <w:sz w:val="28"/>
                <w:szCs w:val="28"/>
              </w:rPr>
              <w:t xml:space="preserve"> Г</w:t>
            </w:r>
            <w:r w:rsidR="00795C68">
              <w:rPr>
                <w:rStyle w:val="aa"/>
                <w:rFonts w:ascii="Times New Roman" w:hAnsi="Times New Roman" w:cs="Times New Roman"/>
                <w:noProof/>
                <w:sz w:val="28"/>
                <w:szCs w:val="28"/>
              </w:rPr>
              <w:t xml:space="preserve"> Знаки ордена Подвязки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_Toc127714909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42</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10" w:history="1">
            <w:r w:rsidR="00795C68">
              <w:rPr>
                <w:rStyle w:val="aa"/>
                <w:rFonts w:ascii="Times New Roman" w:hAnsi="Times New Roman" w:cs="Times New Roman"/>
                <w:noProof/>
                <w:sz w:val="28"/>
                <w:szCs w:val="28"/>
              </w:rPr>
              <w:t>Приложение</w:t>
            </w:r>
            <w:r w:rsidR="00E2172E" w:rsidRPr="00E2172E">
              <w:rPr>
                <w:rStyle w:val="aa"/>
                <w:rFonts w:ascii="Times New Roman" w:hAnsi="Times New Roman" w:cs="Times New Roman"/>
                <w:noProof/>
                <w:sz w:val="28"/>
                <w:szCs w:val="28"/>
              </w:rPr>
              <w:t xml:space="preserve"> Д</w:t>
            </w:r>
            <w:r w:rsidR="00795C68">
              <w:rPr>
                <w:rStyle w:val="aa"/>
                <w:rFonts w:ascii="Times New Roman" w:hAnsi="Times New Roman" w:cs="Times New Roman"/>
                <w:noProof/>
                <w:sz w:val="28"/>
                <w:szCs w:val="28"/>
              </w:rPr>
              <w:t xml:space="preserve"> Отличительные знаки ордена Чертополоха</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_Toc127714910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43</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11" w:history="1">
            <w:r w:rsidR="00795C68">
              <w:rPr>
                <w:rStyle w:val="aa"/>
                <w:rFonts w:ascii="Times New Roman" w:hAnsi="Times New Roman" w:cs="Times New Roman"/>
                <w:noProof/>
                <w:sz w:val="28"/>
                <w:szCs w:val="28"/>
              </w:rPr>
              <w:t>Приложение</w:t>
            </w:r>
            <w:r w:rsidR="00E2172E" w:rsidRPr="00E2172E">
              <w:rPr>
                <w:rStyle w:val="aa"/>
                <w:rFonts w:ascii="Times New Roman" w:hAnsi="Times New Roman" w:cs="Times New Roman"/>
                <w:noProof/>
                <w:sz w:val="28"/>
                <w:szCs w:val="28"/>
              </w:rPr>
              <w:t xml:space="preserve"> Е</w:t>
            </w:r>
            <w:r w:rsidR="00795C68">
              <w:rPr>
                <w:rStyle w:val="aa"/>
                <w:rFonts w:ascii="Times New Roman" w:hAnsi="Times New Roman" w:cs="Times New Roman"/>
                <w:noProof/>
                <w:sz w:val="28"/>
                <w:szCs w:val="28"/>
              </w:rPr>
              <w:t xml:space="preserve"> Знаки ордена Святого Патрика</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_Toc127714911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44</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12" w:history="1">
            <w:r w:rsidR="00795C68">
              <w:rPr>
                <w:rStyle w:val="aa"/>
                <w:rFonts w:ascii="Times New Roman" w:hAnsi="Times New Roman" w:cs="Times New Roman"/>
                <w:noProof/>
                <w:sz w:val="28"/>
                <w:szCs w:val="28"/>
              </w:rPr>
              <w:t>Приложение</w:t>
            </w:r>
            <w:r w:rsidR="00E2172E" w:rsidRPr="00E2172E">
              <w:rPr>
                <w:rStyle w:val="aa"/>
                <w:rFonts w:ascii="Times New Roman" w:hAnsi="Times New Roman" w:cs="Times New Roman"/>
                <w:noProof/>
                <w:sz w:val="28"/>
                <w:szCs w:val="28"/>
              </w:rPr>
              <w:t xml:space="preserve"> Ж</w:t>
            </w:r>
            <w:r w:rsidR="00795C68">
              <w:rPr>
                <w:rStyle w:val="aa"/>
                <w:rFonts w:ascii="Times New Roman" w:hAnsi="Times New Roman" w:cs="Times New Roman"/>
                <w:noProof/>
                <w:sz w:val="28"/>
                <w:szCs w:val="28"/>
              </w:rPr>
              <w:t xml:space="preserve"> Награды ордена Бани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_Toc127714912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45</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13" w:history="1">
            <w:r w:rsidR="00795C68">
              <w:rPr>
                <w:rStyle w:val="aa"/>
                <w:rFonts w:ascii="Times New Roman" w:hAnsi="Times New Roman" w:cs="Times New Roman"/>
                <w:noProof/>
                <w:sz w:val="28"/>
                <w:szCs w:val="28"/>
              </w:rPr>
              <w:t>Приложение</w:t>
            </w:r>
            <w:r w:rsidR="00E2172E" w:rsidRPr="00E2172E">
              <w:rPr>
                <w:rStyle w:val="aa"/>
                <w:rFonts w:ascii="Times New Roman" w:hAnsi="Times New Roman" w:cs="Times New Roman"/>
                <w:noProof/>
                <w:sz w:val="28"/>
                <w:szCs w:val="28"/>
              </w:rPr>
              <w:t xml:space="preserve"> И</w:t>
            </w:r>
            <w:r w:rsidR="00795C68">
              <w:rPr>
                <w:rStyle w:val="aa"/>
                <w:rFonts w:ascii="Times New Roman" w:hAnsi="Times New Roman" w:cs="Times New Roman"/>
                <w:noProof/>
                <w:sz w:val="28"/>
                <w:szCs w:val="28"/>
              </w:rPr>
              <w:t xml:space="preserve"> Знаки ордена Св. Михаила и Св. Георгия</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_Toc127714913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47</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14" w:history="1">
            <w:r w:rsidR="00E2172E" w:rsidRPr="00E2172E">
              <w:rPr>
                <w:rStyle w:val="aa"/>
                <w:rFonts w:ascii="Times New Roman" w:hAnsi="Times New Roman" w:cs="Times New Roman"/>
                <w:noProof/>
                <w:sz w:val="28"/>
                <w:szCs w:val="28"/>
              </w:rPr>
              <w:t>П</w:t>
            </w:r>
            <w:r w:rsidR="00795C68">
              <w:rPr>
                <w:rStyle w:val="aa"/>
                <w:rFonts w:ascii="Times New Roman" w:hAnsi="Times New Roman" w:cs="Times New Roman"/>
                <w:noProof/>
                <w:sz w:val="28"/>
                <w:szCs w:val="28"/>
              </w:rPr>
              <w:t>риложение</w:t>
            </w:r>
            <w:r w:rsidR="00E2172E" w:rsidRPr="00E2172E">
              <w:rPr>
                <w:rStyle w:val="aa"/>
                <w:rFonts w:ascii="Times New Roman" w:hAnsi="Times New Roman" w:cs="Times New Roman"/>
                <w:noProof/>
                <w:sz w:val="28"/>
                <w:szCs w:val="28"/>
              </w:rPr>
              <w:t xml:space="preserve"> К</w:t>
            </w:r>
            <w:r w:rsidR="00795C68">
              <w:rPr>
                <w:rStyle w:val="aa"/>
                <w:rFonts w:ascii="Times New Roman" w:hAnsi="Times New Roman" w:cs="Times New Roman"/>
                <w:noProof/>
                <w:sz w:val="28"/>
                <w:szCs w:val="28"/>
              </w:rPr>
              <w:t xml:space="preserve"> Отличительные знаки Викторианского ордена</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_Toc127714914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48</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15" w:history="1">
            <w:r w:rsidR="00E2172E" w:rsidRPr="00E2172E">
              <w:rPr>
                <w:rStyle w:val="aa"/>
                <w:rFonts w:ascii="Times New Roman" w:hAnsi="Times New Roman" w:cs="Times New Roman"/>
                <w:noProof/>
                <w:sz w:val="28"/>
                <w:szCs w:val="28"/>
              </w:rPr>
              <w:t>П</w:t>
            </w:r>
            <w:r w:rsidR="00795C68">
              <w:rPr>
                <w:rStyle w:val="aa"/>
                <w:rFonts w:ascii="Times New Roman" w:hAnsi="Times New Roman" w:cs="Times New Roman"/>
                <w:noProof/>
                <w:sz w:val="28"/>
                <w:szCs w:val="28"/>
              </w:rPr>
              <w:t>риложение</w:t>
            </w:r>
            <w:r w:rsidR="00E2172E" w:rsidRPr="00E2172E">
              <w:rPr>
                <w:rStyle w:val="aa"/>
                <w:rFonts w:ascii="Times New Roman" w:hAnsi="Times New Roman" w:cs="Times New Roman"/>
                <w:noProof/>
                <w:sz w:val="28"/>
                <w:szCs w:val="28"/>
              </w:rPr>
              <w:t xml:space="preserve"> Л</w:t>
            </w:r>
            <w:r w:rsidR="00795C68">
              <w:rPr>
                <w:rStyle w:val="aa"/>
                <w:rFonts w:ascii="Times New Roman" w:hAnsi="Times New Roman" w:cs="Times New Roman"/>
                <w:noProof/>
                <w:sz w:val="28"/>
                <w:szCs w:val="28"/>
              </w:rPr>
              <w:t xml:space="preserve"> Награды ордена Британской империи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_Toc127714915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49</w:t>
            </w:r>
            <w:r w:rsidR="00E2172E" w:rsidRPr="00E2172E">
              <w:rPr>
                <w:rFonts w:ascii="Times New Roman" w:hAnsi="Times New Roman" w:cs="Times New Roman"/>
                <w:noProof/>
                <w:webHidden/>
                <w:sz w:val="28"/>
                <w:szCs w:val="28"/>
              </w:rPr>
              <w:fldChar w:fldCharType="end"/>
            </w:r>
          </w:hyperlink>
        </w:p>
        <w:p w:rsidR="00E2172E" w:rsidRPr="00E2172E" w:rsidRDefault="00473060">
          <w:pPr>
            <w:pStyle w:val="11"/>
            <w:tabs>
              <w:tab w:val="right" w:leader="dot" w:pos="9345"/>
            </w:tabs>
            <w:rPr>
              <w:rFonts w:ascii="Times New Roman" w:eastAsiaTheme="minorEastAsia" w:hAnsi="Times New Roman" w:cs="Times New Roman"/>
              <w:noProof/>
              <w:sz w:val="28"/>
              <w:szCs w:val="28"/>
              <w:lang w:eastAsia="ru-RU"/>
            </w:rPr>
          </w:pPr>
          <w:hyperlink w:anchor="_Toc127714916" w:history="1">
            <w:r w:rsidR="00795C68">
              <w:rPr>
                <w:rStyle w:val="aa"/>
                <w:rFonts w:ascii="Times New Roman" w:hAnsi="Times New Roman" w:cs="Times New Roman"/>
                <w:noProof/>
                <w:sz w:val="28"/>
                <w:szCs w:val="28"/>
              </w:rPr>
              <w:t>Приложение</w:t>
            </w:r>
            <w:r w:rsidR="00E2172E" w:rsidRPr="00E2172E">
              <w:rPr>
                <w:rStyle w:val="aa"/>
                <w:rFonts w:ascii="Times New Roman" w:hAnsi="Times New Roman" w:cs="Times New Roman"/>
                <w:noProof/>
                <w:sz w:val="28"/>
                <w:szCs w:val="28"/>
              </w:rPr>
              <w:t xml:space="preserve"> М</w:t>
            </w:r>
            <w:r w:rsidR="00795C68">
              <w:rPr>
                <w:rStyle w:val="aa"/>
                <w:rFonts w:ascii="Times New Roman" w:hAnsi="Times New Roman" w:cs="Times New Roman"/>
                <w:noProof/>
                <w:sz w:val="28"/>
                <w:szCs w:val="28"/>
              </w:rPr>
              <w:t xml:space="preserve"> Геральдические символы Великобритании</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_Toc127714916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50</w:t>
            </w:r>
            <w:r w:rsidR="00E2172E" w:rsidRPr="00E2172E">
              <w:rPr>
                <w:rFonts w:ascii="Times New Roman" w:hAnsi="Times New Roman" w:cs="Times New Roman"/>
                <w:noProof/>
                <w:webHidden/>
                <w:sz w:val="28"/>
                <w:szCs w:val="28"/>
              </w:rPr>
              <w:fldChar w:fldCharType="end"/>
            </w:r>
          </w:hyperlink>
        </w:p>
        <w:p w:rsidR="00E2172E" w:rsidRDefault="00473060">
          <w:pPr>
            <w:pStyle w:val="11"/>
            <w:tabs>
              <w:tab w:val="right" w:leader="dot" w:pos="9345"/>
            </w:tabs>
            <w:rPr>
              <w:rFonts w:eastAsiaTheme="minorEastAsia"/>
              <w:noProof/>
              <w:lang w:eastAsia="ru-RU"/>
            </w:rPr>
          </w:pPr>
          <w:hyperlink w:anchor="_Toc127714917" w:history="1">
            <w:r w:rsidR="00795C68">
              <w:rPr>
                <w:rStyle w:val="aa"/>
                <w:rFonts w:ascii="Times New Roman" w:hAnsi="Times New Roman" w:cs="Times New Roman"/>
                <w:noProof/>
                <w:sz w:val="28"/>
                <w:szCs w:val="28"/>
              </w:rPr>
              <w:t>Приложение</w:t>
            </w:r>
            <w:r w:rsidR="00E2172E" w:rsidRPr="00E2172E">
              <w:rPr>
                <w:rStyle w:val="aa"/>
                <w:rFonts w:ascii="Times New Roman" w:hAnsi="Times New Roman" w:cs="Times New Roman"/>
                <w:noProof/>
                <w:sz w:val="28"/>
                <w:szCs w:val="28"/>
              </w:rPr>
              <w:t xml:space="preserve"> Н</w:t>
            </w:r>
            <w:r w:rsidR="00795C68">
              <w:rPr>
                <w:rStyle w:val="aa"/>
                <w:rFonts w:ascii="Times New Roman" w:hAnsi="Times New Roman" w:cs="Times New Roman"/>
                <w:noProof/>
                <w:sz w:val="28"/>
                <w:szCs w:val="28"/>
              </w:rPr>
              <w:t xml:space="preserve"> Неофициальные символы Соединённого Королевства</w:t>
            </w:r>
            <w:r w:rsidR="00E2172E" w:rsidRPr="00E2172E">
              <w:rPr>
                <w:rFonts w:ascii="Times New Roman" w:hAnsi="Times New Roman" w:cs="Times New Roman"/>
                <w:noProof/>
                <w:webHidden/>
                <w:sz w:val="28"/>
                <w:szCs w:val="28"/>
              </w:rPr>
              <w:tab/>
            </w:r>
            <w:r w:rsidR="00E2172E" w:rsidRPr="00E2172E">
              <w:rPr>
                <w:rFonts w:ascii="Times New Roman" w:hAnsi="Times New Roman" w:cs="Times New Roman"/>
                <w:noProof/>
                <w:webHidden/>
                <w:sz w:val="28"/>
                <w:szCs w:val="28"/>
              </w:rPr>
              <w:fldChar w:fldCharType="begin"/>
            </w:r>
            <w:r w:rsidR="00E2172E" w:rsidRPr="00E2172E">
              <w:rPr>
                <w:rFonts w:ascii="Times New Roman" w:hAnsi="Times New Roman" w:cs="Times New Roman"/>
                <w:noProof/>
                <w:webHidden/>
                <w:sz w:val="28"/>
                <w:szCs w:val="28"/>
              </w:rPr>
              <w:instrText xml:space="preserve"> PAGEREF _Toc127714917 \h </w:instrText>
            </w:r>
            <w:r w:rsidR="00E2172E" w:rsidRPr="00E2172E">
              <w:rPr>
                <w:rFonts w:ascii="Times New Roman" w:hAnsi="Times New Roman" w:cs="Times New Roman"/>
                <w:noProof/>
                <w:webHidden/>
                <w:sz w:val="28"/>
                <w:szCs w:val="28"/>
              </w:rPr>
            </w:r>
            <w:r w:rsidR="00E2172E" w:rsidRPr="00E2172E">
              <w:rPr>
                <w:rFonts w:ascii="Times New Roman" w:hAnsi="Times New Roman" w:cs="Times New Roman"/>
                <w:noProof/>
                <w:webHidden/>
                <w:sz w:val="28"/>
                <w:szCs w:val="28"/>
              </w:rPr>
              <w:fldChar w:fldCharType="separate"/>
            </w:r>
            <w:r w:rsidR="0004469B">
              <w:rPr>
                <w:rFonts w:ascii="Times New Roman" w:hAnsi="Times New Roman" w:cs="Times New Roman"/>
                <w:noProof/>
                <w:webHidden/>
                <w:sz w:val="28"/>
                <w:szCs w:val="28"/>
              </w:rPr>
              <w:t>53</w:t>
            </w:r>
            <w:r w:rsidR="00E2172E" w:rsidRPr="00E2172E">
              <w:rPr>
                <w:rFonts w:ascii="Times New Roman" w:hAnsi="Times New Roman" w:cs="Times New Roman"/>
                <w:noProof/>
                <w:webHidden/>
                <w:sz w:val="28"/>
                <w:szCs w:val="28"/>
              </w:rPr>
              <w:fldChar w:fldCharType="end"/>
            </w:r>
          </w:hyperlink>
        </w:p>
        <w:p w:rsidR="00E2172E" w:rsidRDefault="00E2172E">
          <w:pPr>
            <w:rPr>
              <w:rFonts w:ascii="Times New Roman" w:eastAsiaTheme="majorEastAsia" w:hAnsi="Times New Roman" w:cstheme="majorBidi"/>
              <w:b/>
              <w:bCs/>
              <w:sz w:val="28"/>
              <w:szCs w:val="28"/>
            </w:rPr>
          </w:pPr>
          <w:r w:rsidRPr="00915390">
            <w:rPr>
              <w:rFonts w:ascii="Times New Roman" w:hAnsi="Times New Roman" w:cs="Times New Roman"/>
              <w:b/>
              <w:bCs/>
              <w:sz w:val="28"/>
              <w:szCs w:val="28"/>
            </w:rPr>
            <w:fldChar w:fldCharType="end"/>
          </w:r>
        </w:p>
      </w:sdtContent>
    </w:sdt>
    <w:p w:rsidR="00E2172E" w:rsidRDefault="00E2172E">
      <w:pPr>
        <w:rPr>
          <w:rFonts w:ascii="Times New Roman" w:eastAsiaTheme="majorEastAsia" w:hAnsi="Times New Roman" w:cstheme="majorBidi"/>
          <w:b/>
          <w:bCs/>
          <w:sz w:val="28"/>
          <w:szCs w:val="28"/>
        </w:rPr>
      </w:pPr>
      <w:r>
        <w:br w:type="page"/>
      </w:r>
    </w:p>
    <w:p w:rsidR="00604666" w:rsidRDefault="00C70319" w:rsidP="008F6492">
      <w:pPr>
        <w:pStyle w:val="1"/>
        <w:ind w:left="0"/>
        <w:contextualSpacing/>
        <w:jc w:val="center"/>
      </w:pPr>
      <w:bookmarkStart w:id="1" w:name="_Toc127714884"/>
      <w:r w:rsidRPr="00E17E96">
        <w:lastRenderedPageBreak/>
        <w:t>ВВЕДЕНИЕ</w:t>
      </w:r>
      <w:bookmarkEnd w:id="1"/>
    </w:p>
    <w:p w:rsidR="00A57A0C" w:rsidRPr="00AB7689" w:rsidRDefault="00A57A0C" w:rsidP="003B4DB5">
      <w:pPr>
        <w:spacing w:line="360" w:lineRule="auto"/>
        <w:ind w:firstLine="709"/>
        <w:contextualSpacing/>
        <w:jc w:val="both"/>
        <w:rPr>
          <w:rFonts w:ascii="Times New Roman" w:hAnsi="Times New Roman" w:cs="Times New Roman"/>
          <w:sz w:val="28"/>
          <w:szCs w:val="28"/>
        </w:rPr>
      </w:pPr>
    </w:p>
    <w:p w:rsidR="00C70319" w:rsidRDefault="00373F7D" w:rsidP="00373F7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Актуальность работы обусловлена тем, что в наши дни всё больше людей изучают и знают английский язык. Соответственно, чтобы не только знать, но и понимать язык, нужно знать историю страны. Символика является самым главным отражением истории, кул</w:t>
      </w:r>
      <w:r w:rsidR="006D5521">
        <w:rPr>
          <w:rFonts w:ascii="Times New Roman" w:hAnsi="Times New Roman" w:cs="Times New Roman"/>
          <w:sz w:val="28"/>
          <w:szCs w:val="28"/>
        </w:rPr>
        <w:t>ьтуры и традиций Великобритании, так как она повествует о стремлениях, ценностях и надеждах народа в прошлом и настоящем, а также несёт в себе рассказ о победах и поражениях.</w:t>
      </w:r>
    </w:p>
    <w:p w:rsidR="00381738" w:rsidRDefault="00381738" w:rsidP="00373F7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Объектом данного исследования являются символы Великобритании, предметом работы выступает влияние исторических событий на изменение символов до современного вида. Предметом также можно считать изучение значений символики страны.</w:t>
      </w:r>
    </w:p>
    <w:p w:rsidR="00381738" w:rsidRDefault="00381738" w:rsidP="0038173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Цель работы заключается в том, чтобы изучить происхождение </w:t>
      </w:r>
      <w:r w:rsidR="006D5521">
        <w:rPr>
          <w:rFonts w:ascii="Times New Roman" w:hAnsi="Times New Roman" w:cs="Times New Roman"/>
          <w:sz w:val="28"/>
          <w:szCs w:val="28"/>
        </w:rPr>
        <w:t xml:space="preserve"> и значение </w:t>
      </w:r>
      <w:r>
        <w:rPr>
          <w:rFonts w:ascii="Times New Roman" w:hAnsi="Times New Roman" w:cs="Times New Roman"/>
          <w:sz w:val="28"/>
          <w:szCs w:val="28"/>
        </w:rPr>
        <w:t>символов Великобритан</w:t>
      </w:r>
      <w:r w:rsidR="006D5521">
        <w:rPr>
          <w:rFonts w:ascii="Times New Roman" w:hAnsi="Times New Roman" w:cs="Times New Roman"/>
          <w:sz w:val="28"/>
          <w:szCs w:val="28"/>
        </w:rPr>
        <w:t>ии.</w:t>
      </w:r>
    </w:p>
    <w:p w:rsidR="006D5521" w:rsidRDefault="006D5521" w:rsidP="0038173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 задачам исследования относятся </w:t>
      </w:r>
      <w:r w:rsidR="00F8215C">
        <w:rPr>
          <w:rFonts w:ascii="Times New Roman" w:hAnsi="Times New Roman" w:cs="Times New Roman"/>
          <w:sz w:val="28"/>
          <w:szCs w:val="28"/>
        </w:rPr>
        <w:t>исследование</w:t>
      </w:r>
      <w:r>
        <w:rPr>
          <w:rFonts w:ascii="Times New Roman" w:hAnsi="Times New Roman" w:cs="Times New Roman"/>
          <w:sz w:val="28"/>
          <w:szCs w:val="28"/>
        </w:rPr>
        <w:t xml:space="preserve"> </w:t>
      </w:r>
      <w:r w:rsidR="00F8215C">
        <w:rPr>
          <w:rFonts w:ascii="Times New Roman" w:hAnsi="Times New Roman" w:cs="Times New Roman"/>
          <w:sz w:val="28"/>
          <w:szCs w:val="28"/>
        </w:rPr>
        <w:t xml:space="preserve">и описание </w:t>
      </w:r>
      <w:r>
        <w:rPr>
          <w:rFonts w:ascii="Times New Roman" w:hAnsi="Times New Roman" w:cs="Times New Roman"/>
          <w:sz w:val="28"/>
          <w:szCs w:val="28"/>
        </w:rPr>
        <w:t>символики страны, её</w:t>
      </w:r>
      <w:r w:rsidR="00F8215C">
        <w:rPr>
          <w:rFonts w:ascii="Times New Roman" w:hAnsi="Times New Roman" w:cs="Times New Roman"/>
          <w:sz w:val="28"/>
          <w:szCs w:val="28"/>
        </w:rPr>
        <w:t xml:space="preserve"> место, значимость и культурный контекст.</w:t>
      </w:r>
    </w:p>
    <w:p w:rsidR="00F8215C" w:rsidRDefault="00F8215C" w:rsidP="0038173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качестве методов применяется теоретический анализ литературы по данной теме, описательный  обобщающий методы.</w:t>
      </w:r>
    </w:p>
    <w:p w:rsidR="00F94F1A" w:rsidRDefault="00F94F1A" w:rsidP="0038173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Теоретическая значимость заключается в том, что в раб</w:t>
      </w:r>
      <w:r w:rsidR="009651EF">
        <w:rPr>
          <w:rFonts w:ascii="Times New Roman" w:hAnsi="Times New Roman" w:cs="Times New Roman"/>
          <w:sz w:val="28"/>
          <w:szCs w:val="28"/>
        </w:rPr>
        <w:t>оте описаны вопросы, которые касаются данной темы. Практическая значимость в том, что результаты исследовательской работы могут применяться в различных курсах по истори</w:t>
      </w:r>
      <w:r w:rsidR="00AB7689">
        <w:rPr>
          <w:rFonts w:ascii="Times New Roman" w:hAnsi="Times New Roman" w:cs="Times New Roman"/>
          <w:sz w:val="28"/>
          <w:szCs w:val="28"/>
        </w:rPr>
        <w:t xml:space="preserve">и и </w:t>
      </w:r>
      <w:proofErr w:type="spellStart"/>
      <w:r w:rsidR="00AB7689">
        <w:rPr>
          <w:rFonts w:ascii="Times New Roman" w:hAnsi="Times New Roman" w:cs="Times New Roman"/>
          <w:sz w:val="28"/>
          <w:szCs w:val="28"/>
        </w:rPr>
        <w:t>лингвострановедению</w:t>
      </w:r>
      <w:proofErr w:type="spellEnd"/>
      <w:r w:rsidR="009651EF">
        <w:rPr>
          <w:rFonts w:ascii="Times New Roman" w:hAnsi="Times New Roman" w:cs="Times New Roman"/>
          <w:sz w:val="28"/>
          <w:szCs w:val="28"/>
        </w:rPr>
        <w:t>.</w:t>
      </w:r>
    </w:p>
    <w:p w:rsidR="009651EF" w:rsidRPr="00C70319" w:rsidRDefault="009651EF" w:rsidP="0038173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Данная работа состоит из введения, четырёх разделов, заключения, списка использованных источников и приложений.</w:t>
      </w:r>
    </w:p>
    <w:p w:rsidR="009651EF" w:rsidRDefault="009651EF">
      <w:pPr>
        <w:rPr>
          <w:rFonts w:ascii="Times New Roman" w:hAnsi="Times New Roman" w:cs="Times New Roman"/>
          <w:b/>
          <w:sz w:val="28"/>
          <w:szCs w:val="28"/>
        </w:rPr>
      </w:pPr>
      <w:r>
        <w:rPr>
          <w:rFonts w:ascii="Times New Roman" w:hAnsi="Times New Roman" w:cs="Times New Roman"/>
          <w:b/>
          <w:sz w:val="28"/>
          <w:szCs w:val="28"/>
        </w:rPr>
        <w:br w:type="page"/>
      </w:r>
    </w:p>
    <w:p w:rsidR="00704427" w:rsidRDefault="00711706" w:rsidP="003B4DB5">
      <w:pPr>
        <w:pStyle w:val="1"/>
        <w:contextualSpacing/>
      </w:pPr>
      <w:bookmarkStart w:id="2" w:name="_Toc127714885"/>
      <w:r>
        <w:lastRenderedPageBreak/>
        <w:t>1 Государственные символы Великобритании</w:t>
      </w:r>
      <w:bookmarkEnd w:id="2"/>
    </w:p>
    <w:p w:rsidR="00E17E96" w:rsidRPr="00AB7689" w:rsidRDefault="00E17E96" w:rsidP="003B4DB5">
      <w:pPr>
        <w:spacing w:after="0" w:line="360" w:lineRule="auto"/>
        <w:ind w:firstLine="709"/>
        <w:contextualSpacing/>
        <w:jc w:val="both"/>
        <w:rPr>
          <w:rFonts w:ascii="Times New Roman" w:hAnsi="Times New Roman" w:cs="Times New Roman"/>
          <w:sz w:val="28"/>
          <w:szCs w:val="28"/>
        </w:rPr>
      </w:pPr>
    </w:p>
    <w:p w:rsidR="00711706" w:rsidRDefault="00711706" w:rsidP="003B4DB5">
      <w:pPr>
        <w:pStyle w:val="2"/>
        <w:contextualSpacing/>
      </w:pPr>
      <w:bookmarkStart w:id="3" w:name="_Toc127714886"/>
      <w:r>
        <w:t>1.1 Флаг</w:t>
      </w:r>
      <w:bookmarkEnd w:id="3"/>
    </w:p>
    <w:p w:rsidR="00E17E96" w:rsidRPr="00AB7689" w:rsidRDefault="00E17E96" w:rsidP="003B4DB5">
      <w:pPr>
        <w:spacing w:after="0" w:line="360" w:lineRule="auto"/>
        <w:ind w:firstLine="709"/>
        <w:contextualSpacing/>
        <w:jc w:val="both"/>
        <w:rPr>
          <w:rFonts w:ascii="Times New Roman" w:hAnsi="Times New Roman" w:cs="Times New Roman"/>
          <w:sz w:val="28"/>
          <w:szCs w:val="28"/>
        </w:rPr>
      </w:pPr>
    </w:p>
    <w:p w:rsidR="005E282C" w:rsidRDefault="00D57DCA" w:rsidP="003B4DB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Флаг Великобритании</w:t>
      </w:r>
      <w:r w:rsidR="00E409D5">
        <w:rPr>
          <w:rFonts w:ascii="Times New Roman" w:hAnsi="Times New Roman" w:cs="Times New Roman"/>
          <w:sz w:val="28"/>
          <w:szCs w:val="28"/>
        </w:rPr>
        <w:t>, в</w:t>
      </w:r>
      <w:r w:rsidR="00DC1A1F">
        <w:rPr>
          <w:rFonts w:ascii="Times New Roman" w:hAnsi="Times New Roman" w:cs="Times New Roman"/>
          <w:sz w:val="28"/>
          <w:szCs w:val="28"/>
        </w:rPr>
        <w:t xml:space="preserve"> соответствии с рисунком </w:t>
      </w:r>
      <w:r w:rsidR="00B134FC">
        <w:rPr>
          <w:rFonts w:ascii="Times New Roman" w:hAnsi="Times New Roman" w:cs="Times New Roman"/>
          <w:sz w:val="28"/>
          <w:szCs w:val="28"/>
        </w:rPr>
        <w:t>А.</w:t>
      </w:r>
      <w:r w:rsidR="00DC1A1F">
        <w:rPr>
          <w:rFonts w:ascii="Times New Roman" w:hAnsi="Times New Roman" w:cs="Times New Roman"/>
          <w:sz w:val="28"/>
          <w:szCs w:val="28"/>
        </w:rPr>
        <w:t>1,</w:t>
      </w:r>
      <w:r>
        <w:rPr>
          <w:rFonts w:ascii="Times New Roman" w:hAnsi="Times New Roman" w:cs="Times New Roman"/>
          <w:sz w:val="28"/>
          <w:szCs w:val="28"/>
        </w:rPr>
        <w:t xml:space="preserve"> представляет собой красный крест с белой окантовкой, который наложен на диагональный, окаймлённый белым, красный крест на синем фоне. </w:t>
      </w:r>
      <w:r w:rsidR="0021277B">
        <w:rPr>
          <w:rFonts w:ascii="Times New Roman" w:hAnsi="Times New Roman" w:cs="Times New Roman"/>
          <w:sz w:val="28"/>
          <w:szCs w:val="28"/>
        </w:rPr>
        <w:t xml:space="preserve">Известен под названием </w:t>
      </w:r>
      <w:r w:rsidR="0021277B" w:rsidRPr="0021277B">
        <w:rPr>
          <w:rFonts w:ascii="Times New Roman" w:hAnsi="Times New Roman" w:cs="Times New Roman"/>
          <w:sz w:val="28"/>
          <w:szCs w:val="28"/>
        </w:rPr>
        <w:t>“</w:t>
      </w:r>
      <w:r w:rsidR="0021277B">
        <w:rPr>
          <w:rFonts w:ascii="Times New Roman" w:hAnsi="Times New Roman" w:cs="Times New Roman"/>
          <w:sz w:val="28"/>
          <w:szCs w:val="28"/>
          <w:lang w:val="en-US"/>
        </w:rPr>
        <w:t>Union</w:t>
      </w:r>
      <w:r w:rsidR="0021277B" w:rsidRPr="0021277B">
        <w:rPr>
          <w:rFonts w:ascii="Times New Roman" w:hAnsi="Times New Roman" w:cs="Times New Roman"/>
          <w:sz w:val="28"/>
          <w:szCs w:val="28"/>
        </w:rPr>
        <w:t xml:space="preserve"> </w:t>
      </w:r>
      <w:r w:rsidR="0021277B">
        <w:rPr>
          <w:rFonts w:ascii="Times New Roman" w:hAnsi="Times New Roman" w:cs="Times New Roman"/>
          <w:sz w:val="28"/>
          <w:szCs w:val="28"/>
          <w:lang w:val="en-US"/>
        </w:rPr>
        <w:t>Jack</w:t>
      </w:r>
      <w:r w:rsidR="0021277B" w:rsidRPr="0021277B">
        <w:rPr>
          <w:rFonts w:ascii="Times New Roman" w:hAnsi="Times New Roman" w:cs="Times New Roman"/>
          <w:sz w:val="28"/>
          <w:szCs w:val="28"/>
        </w:rPr>
        <w:t>” (</w:t>
      </w:r>
      <w:r w:rsidR="0021277B">
        <w:rPr>
          <w:rFonts w:ascii="Times New Roman" w:hAnsi="Times New Roman" w:cs="Times New Roman"/>
          <w:sz w:val="28"/>
          <w:szCs w:val="28"/>
        </w:rPr>
        <w:t xml:space="preserve">«Юнион Джек»). Как и другие флаги мира, образ флага королевства стал собирательным и отобразил постоянные перемены монархического строя. Первой предпосылкой к его возникновению стало объединение Англии и Шотландии в союз, названный «Великобритания». </w:t>
      </w:r>
    </w:p>
    <w:p w:rsidR="0065190A" w:rsidRDefault="0021277B" w:rsidP="00A655C7">
      <w:pPr>
        <w:spacing w:line="360" w:lineRule="auto"/>
        <w:ind w:firstLine="709"/>
        <w:contextualSpacing/>
        <w:jc w:val="both"/>
        <w:rPr>
          <w:rFonts w:ascii="Times New Roman" w:hAnsi="Times New Roman" w:cs="Times New Roman"/>
          <w:sz w:val="28"/>
          <w:szCs w:val="28"/>
        </w:rPr>
      </w:pPr>
      <w:r w:rsidRPr="0021277B">
        <w:rPr>
          <w:rFonts w:ascii="Times New Roman" w:hAnsi="Times New Roman" w:cs="Times New Roman"/>
          <w:sz w:val="28"/>
          <w:szCs w:val="28"/>
        </w:rPr>
        <w:t xml:space="preserve">В </w:t>
      </w:r>
      <w:r w:rsidR="00180300">
        <w:rPr>
          <w:rFonts w:ascii="Times New Roman" w:hAnsi="Times New Roman" w:cs="Times New Roman"/>
          <w:sz w:val="28"/>
          <w:szCs w:val="28"/>
        </w:rPr>
        <w:t xml:space="preserve">17 </w:t>
      </w:r>
      <w:r w:rsidRPr="0021277B">
        <w:rPr>
          <w:rFonts w:ascii="Times New Roman" w:hAnsi="Times New Roman" w:cs="Times New Roman"/>
          <w:sz w:val="28"/>
          <w:szCs w:val="28"/>
        </w:rPr>
        <w:t>веке страны, участвующие в</w:t>
      </w:r>
      <w:r>
        <w:rPr>
          <w:rFonts w:ascii="Times New Roman" w:hAnsi="Times New Roman" w:cs="Times New Roman"/>
          <w:sz w:val="28"/>
          <w:szCs w:val="28"/>
        </w:rPr>
        <w:t xml:space="preserve"> крестовых походах</w:t>
      </w:r>
      <w:r w:rsidRPr="0021277B">
        <w:rPr>
          <w:rFonts w:ascii="Times New Roman" w:hAnsi="Times New Roman" w:cs="Times New Roman"/>
          <w:sz w:val="28"/>
          <w:szCs w:val="28"/>
        </w:rPr>
        <w:t>, вели свои войска в атаку под флагами католических святых.</w:t>
      </w:r>
      <w:r w:rsidR="005E282C">
        <w:rPr>
          <w:rFonts w:ascii="Times New Roman" w:hAnsi="Times New Roman" w:cs="Times New Roman"/>
          <w:sz w:val="28"/>
          <w:szCs w:val="28"/>
        </w:rPr>
        <w:t xml:space="preserve"> </w:t>
      </w:r>
      <w:r w:rsidR="005E282C" w:rsidRPr="005E282C">
        <w:rPr>
          <w:rFonts w:ascii="Times New Roman" w:hAnsi="Times New Roman" w:cs="Times New Roman"/>
          <w:sz w:val="28"/>
          <w:szCs w:val="28"/>
        </w:rPr>
        <w:t xml:space="preserve">Красный Крест. </w:t>
      </w:r>
      <w:r w:rsidR="00DC1A1F">
        <w:rPr>
          <w:rFonts w:ascii="Times New Roman" w:hAnsi="Times New Roman" w:cs="Times New Roman"/>
          <w:sz w:val="28"/>
          <w:szCs w:val="28"/>
        </w:rPr>
        <w:t xml:space="preserve">В соответствии с рисунком </w:t>
      </w:r>
      <w:r w:rsidR="00B134FC">
        <w:rPr>
          <w:rFonts w:ascii="Times New Roman" w:hAnsi="Times New Roman" w:cs="Times New Roman"/>
          <w:sz w:val="28"/>
          <w:szCs w:val="28"/>
        </w:rPr>
        <w:t>А.</w:t>
      </w:r>
      <w:r w:rsidR="00DC1A1F">
        <w:rPr>
          <w:rFonts w:ascii="Times New Roman" w:hAnsi="Times New Roman" w:cs="Times New Roman"/>
          <w:sz w:val="28"/>
          <w:szCs w:val="28"/>
        </w:rPr>
        <w:t>2 о</w:t>
      </w:r>
      <w:r w:rsidR="005E282C">
        <w:rPr>
          <w:rFonts w:ascii="Times New Roman" w:hAnsi="Times New Roman" w:cs="Times New Roman"/>
          <w:sz w:val="28"/>
          <w:szCs w:val="28"/>
        </w:rPr>
        <w:t xml:space="preserve">н располагается на белом фоне и </w:t>
      </w:r>
      <w:r w:rsidR="005E282C" w:rsidRPr="005E282C">
        <w:rPr>
          <w:rFonts w:ascii="Times New Roman" w:hAnsi="Times New Roman" w:cs="Times New Roman"/>
          <w:sz w:val="28"/>
          <w:szCs w:val="28"/>
        </w:rPr>
        <w:t>является символом христианского Святого и великомученика Георгия</w:t>
      </w:r>
      <w:r w:rsidR="00EC3C1F">
        <w:rPr>
          <w:rFonts w:ascii="Times New Roman" w:hAnsi="Times New Roman" w:cs="Times New Roman"/>
          <w:sz w:val="28"/>
          <w:szCs w:val="28"/>
        </w:rPr>
        <w:t xml:space="preserve"> </w:t>
      </w:r>
      <w:r w:rsidR="00446A74">
        <w:rPr>
          <w:rFonts w:ascii="Times New Roman" w:hAnsi="Times New Roman" w:cs="Times New Roman"/>
          <w:sz w:val="28"/>
          <w:szCs w:val="28"/>
        </w:rPr>
        <w:t>[11</w:t>
      </w:r>
      <w:r w:rsidR="00EC3C1F" w:rsidRPr="00EC3C1F">
        <w:rPr>
          <w:rFonts w:ascii="Times New Roman" w:hAnsi="Times New Roman" w:cs="Times New Roman"/>
          <w:sz w:val="28"/>
          <w:szCs w:val="28"/>
        </w:rPr>
        <w:t>]</w:t>
      </w:r>
      <w:r w:rsidR="005E282C" w:rsidRPr="005E282C">
        <w:rPr>
          <w:rFonts w:ascii="Times New Roman" w:hAnsi="Times New Roman" w:cs="Times New Roman"/>
          <w:sz w:val="28"/>
          <w:szCs w:val="28"/>
        </w:rPr>
        <w:t>.</w:t>
      </w:r>
      <w:r w:rsidR="005E282C">
        <w:rPr>
          <w:rFonts w:ascii="Times New Roman" w:hAnsi="Times New Roman" w:cs="Times New Roman"/>
          <w:sz w:val="28"/>
          <w:szCs w:val="28"/>
        </w:rPr>
        <w:t xml:space="preserve"> </w:t>
      </w:r>
      <w:r w:rsidR="005E282C" w:rsidRPr="005E282C">
        <w:rPr>
          <w:rFonts w:ascii="Times New Roman" w:hAnsi="Times New Roman" w:cs="Times New Roman"/>
          <w:sz w:val="28"/>
          <w:szCs w:val="28"/>
        </w:rPr>
        <w:t xml:space="preserve">Он был излюбленным символом рыцарства и знатных семей. </w:t>
      </w:r>
      <w:r w:rsidR="005E282C">
        <w:rPr>
          <w:rFonts w:ascii="Times New Roman" w:hAnsi="Times New Roman" w:cs="Times New Roman"/>
          <w:sz w:val="28"/>
          <w:szCs w:val="28"/>
        </w:rPr>
        <w:t xml:space="preserve">Сейчас </w:t>
      </w:r>
      <w:r w:rsidR="005E282C" w:rsidRPr="005E282C">
        <w:rPr>
          <w:rFonts w:ascii="Times New Roman" w:hAnsi="Times New Roman" w:cs="Times New Roman"/>
          <w:sz w:val="28"/>
          <w:szCs w:val="28"/>
        </w:rPr>
        <w:t>Святой Георгий считается покровителем Великобритании.</w:t>
      </w:r>
      <w:r w:rsidR="005E282C">
        <w:rPr>
          <w:rFonts w:ascii="Times New Roman" w:hAnsi="Times New Roman" w:cs="Times New Roman"/>
          <w:sz w:val="28"/>
          <w:szCs w:val="28"/>
        </w:rPr>
        <w:t xml:space="preserve"> </w:t>
      </w:r>
      <w:r w:rsidR="005E282C" w:rsidRPr="005E282C">
        <w:rPr>
          <w:rFonts w:ascii="Times New Roman" w:hAnsi="Times New Roman" w:cs="Times New Roman"/>
          <w:sz w:val="28"/>
          <w:szCs w:val="28"/>
        </w:rPr>
        <w:t>Флаг Шотландии</w:t>
      </w:r>
      <w:r w:rsidR="00DF5A1D">
        <w:rPr>
          <w:rFonts w:ascii="Times New Roman" w:hAnsi="Times New Roman" w:cs="Times New Roman"/>
          <w:sz w:val="28"/>
          <w:szCs w:val="28"/>
        </w:rPr>
        <w:t xml:space="preserve">, в соответствии с рисунком </w:t>
      </w:r>
      <w:r w:rsidR="00B134FC">
        <w:rPr>
          <w:rFonts w:ascii="Times New Roman" w:hAnsi="Times New Roman" w:cs="Times New Roman"/>
          <w:sz w:val="28"/>
          <w:szCs w:val="28"/>
        </w:rPr>
        <w:t>А.</w:t>
      </w:r>
      <w:r w:rsidR="00DF5A1D">
        <w:rPr>
          <w:rFonts w:ascii="Times New Roman" w:hAnsi="Times New Roman" w:cs="Times New Roman"/>
          <w:sz w:val="28"/>
          <w:szCs w:val="28"/>
        </w:rPr>
        <w:t>3,</w:t>
      </w:r>
      <w:r w:rsidR="005E282C" w:rsidRPr="005E282C">
        <w:rPr>
          <w:rFonts w:ascii="Times New Roman" w:hAnsi="Times New Roman" w:cs="Times New Roman"/>
          <w:sz w:val="28"/>
          <w:szCs w:val="28"/>
        </w:rPr>
        <w:t xml:space="preserve"> украшал диагональный белый крест на голубом фоне — знак</w:t>
      </w:r>
      <w:r w:rsidR="005E282C">
        <w:rPr>
          <w:rFonts w:ascii="Times New Roman" w:hAnsi="Times New Roman" w:cs="Times New Roman"/>
          <w:sz w:val="28"/>
          <w:szCs w:val="28"/>
        </w:rPr>
        <w:t>, символизирующий распятие</w:t>
      </w:r>
      <w:r w:rsidR="005E282C" w:rsidRPr="005E282C">
        <w:rPr>
          <w:rFonts w:ascii="Times New Roman" w:hAnsi="Times New Roman" w:cs="Times New Roman"/>
          <w:sz w:val="28"/>
          <w:szCs w:val="28"/>
        </w:rPr>
        <w:t xml:space="preserve"> апостола Андрея Первозванного</w:t>
      </w:r>
      <w:r w:rsidR="00446A74">
        <w:rPr>
          <w:rFonts w:ascii="Times New Roman" w:hAnsi="Times New Roman" w:cs="Times New Roman"/>
          <w:sz w:val="28"/>
          <w:szCs w:val="28"/>
        </w:rPr>
        <w:t xml:space="preserve"> [11</w:t>
      </w:r>
      <w:r w:rsidR="00EC3C1F" w:rsidRPr="00EC3C1F">
        <w:rPr>
          <w:rFonts w:ascii="Times New Roman" w:hAnsi="Times New Roman" w:cs="Times New Roman"/>
          <w:sz w:val="28"/>
          <w:szCs w:val="28"/>
        </w:rPr>
        <w:t>]</w:t>
      </w:r>
      <w:r w:rsidR="005E282C" w:rsidRPr="005E282C">
        <w:rPr>
          <w:rFonts w:ascii="Times New Roman" w:hAnsi="Times New Roman" w:cs="Times New Roman"/>
          <w:sz w:val="28"/>
          <w:szCs w:val="28"/>
        </w:rPr>
        <w:t>.</w:t>
      </w:r>
      <w:r w:rsidR="005E282C">
        <w:rPr>
          <w:rFonts w:ascii="Times New Roman" w:hAnsi="Times New Roman" w:cs="Times New Roman"/>
          <w:sz w:val="28"/>
          <w:szCs w:val="28"/>
        </w:rPr>
        <w:t xml:space="preserve"> Символ является связующим звеном между константино</w:t>
      </w:r>
      <w:r w:rsidR="0018580E">
        <w:rPr>
          <w:rFonts w:ascii="Times New Roman" w:hAnsi="Times New Roman" w:cs="Times New Roman"/>
          <w:sz w:val="28"/>
          <w:szCs w:val="28"/>
        </w:rPr>
        <w:t>польской и православной церквями</w:t>
      </w:r>
      <w:r w:rsidR="005E282C">
        <w:rPr>
          <w:rFonts w:ascii="Times New Roman" w:hAnsi="Times New Roman" w:cs="Times New Roman"/>
          <w:sz w:val="28"/>
          <w:szCs w:val="28"/>
        </w:rPr>
        <w:t xml:space="preserve">. </w:t>
      </w:r>
      <w:r w:rsidR="00A655C7">
        <w:rPr>
          <w:rFonts w:ascii="Times New Roman" w:hAnsi="Times New Roman" w:cs="Times New Roman"/>
          <w:sz w:val="28"/>
          <w:szCs w:val="28"/>
        </w:rPr>
        <w:t>Второе</w:t>
      </w:r>
      <w:r w:rsidR="00E16185">
        <w:rPr>
          <w:rFonts w:ascii="Times New Roman" w:hAnsi="Times New Roman" w:cs="Times New Roman"/>
          <w:sz w:val="28"/>
          <w:szCs w:val="28"/>
        </w:rPr>
        <w:t xml:space="preserve"> (геральдическое)</w:t>
      </w:r>
      <w:r w:rsidR="00A655C7">
        <w:rPr>
          <w:rFonts w:ascii="Times New Roman" w:hAnsi="Times New Roman" w:cs="Times New Roman"/>
          <w:sz w:val="28"/>
          <w:szCs w:val="28"/>
        </w:rPr>
        <w:t xml:space="preserve"> название – «</w:t>
      </w:r>
      <w:proofErr w:type="spellStart"/>
      <w:r w:rsidR="00A655C7">
        <w:rPr>
          <w:rFonts w:ascii="Times New Roman" w:hAnsi="Times New Roman" w:cs="Times New Roman"/>
          <w:sz w:val="28"/>
          <w:szCs w:val="28"/>
        </w:rPr>
        <w:t>Салтир</w:t>
      </w:r>
      <w:proofErr w:type="spellEnd"/>
      <w:r w:rsidR="00A655C7">
        <w:rPr>
          <w:rFonts w:ascii="Times New Roman" w:hAnsi="Times New Roman" w:cs="Times New Roman"/>
          <w:sz w:val="28"/>
          <w:szCs w:val="28"/>
        </w:rPr>
        <w:t xml:space="preserve">». </w:t>
      </w:r>
      <w:r w:rsidR="00A655C7" w:rsidRPr="00A655C7">
        <w:rPr>
          <w:rFonts w:ascii="Times New Roman" w:hAnsi="Times New Roman" w:cs="Times New Roman"/>
          <w:sz w:val="28"/>
          <w:szCs w:val="28"/>
        </w:rPr>
        <w:t>По легенде король кельтских племен однажды перед битвой увидел в небе скрещенные облака, образующие косой крест и узнал в этом символе крест Святого Андрея.</w:t>
      </w:r>
      <w:r w:rsidR="00A655C7">
        <w:rPr>
          <w:rFonts w:ascii="Times New Roman" w:hAnsi="Times New Roman" w:cs="Times New Roman"/>
          <w:sz w:val="28"/>
          <w:szCs w:val="28"/>
        </w:rPr>
        <w:t xml:space="preserve"> </w:t>
      </w:r>
      <w:r w:rsidR="00A655C7" w:rsidRPr="00A655C7">
        <w:rPr>
          <w:rFonts w:ascii="Times New Roman" w:hAnsi="Times New Roman" w:cs="Times New Roman"/>
          <w:sz w:val="28"/>
          <w:szCs w:val="28"/>
        </w:rPr>
        <w:t xml:space="preserve">После объединения земли Англии и Шотландии сохранили свою независимость друг от друга. Поэтому при создании флага власть </w:t>
      </w:r>
      <w:r w:rsidR="00A655C7">
        <w:rPr>
          <w:rFonts w:ascii="Times New Roman" w:hAnsi="Times New Roman" w:cs="Times New Roman"/>
          <w:sz w:val="28"/>
          <w:szCs w:val="28"/>
        </w:rPr>
        <w:t>наложила</w:t>
      </w:r>
      <w:r w:rsidR="00A655C7" w:rsidRPr="00A655C7">
        <w:rPr>
          <w:rFonts w:ascii="Times New Roman" w:hAnsi="Times New Roman" w:cs="Times New Roman"/>
          <w:sz w:val="28"/>
          <w:szCs w:val="28"/>
        </w:rPr>
        <w:t xml:space="preserve"> крес</w:t>
      </w:r>
      <w:r w:rsidR="00A655C7">
        <w:rPr>
          <w:rFonts w:ascii="Times New Roman" w:hAnsi="Times New Roman" w:cs="Times New Roman"/>
          <w:sz w:val="28"/>
          <w:szCs w:val="28"/>
        </w:rPr>
        <w:t xml:space="preserve">т одного государства на другой. 1606 год – появился первый флаг государства Великобритания. </w:t>
      </w:r>
      <w:r w:rsidR="00802756">
        <w:rPr>
          <w:rFonts w:ascii="Times New Roman" w:hAnsi="Times New Roman" w:cs="Times New Roman"/>
          <w:sz w:val="28"/>
          <w:szCs w:val="28"/>
        </w:rPr>
        <w:t>В соответствии с рисунком А.4 а</w:t>
      </w:r>
      <w:r w:rsidR="0065190A">
        <w:rPr>
          <w:rFonts w:ascii="Times New Roman" w:hAnsi="Times New Roman" w:cs="Times New Roman"/>
          <w:sz w:val="28"/>
          <w:szCs w:val="28"/>
        </w:rPr>
        <w:t>нглийский крест был нанесён поверх шотландского. Это показывало главенство Англии, что вызывало недовольство у шотландцев</w:t>
      </w:r>
      <w:r w:rsidR="00446A74">
        <w:rPr>
          <w:rFonts w:ascii="Times New Roman" w:hAnsi="Times New Roman" w:cs="Times New Roman"/>
          <w:sz w:val="28"/>
          <w:szCs w:val="28"/>
        </w:rPr>
        <w:t xml:space="preserve"> [11</w:t>
      </w:r>
      <w:r w:rsidR="00EC3C1F" w:rsidRPr="00EC3C1F">
        <w:rPr>
          <w:rFonts w:ascii="Times New Roman" w:hAnsi="Times New Roman" w:cs="Times New Roman"/>
          <w:sz w:val="28"/>
          <w:szCs w:val="28"/>
        </w:rPr>
        <w:t>]</w:t>
      </w:r>
      <w:r w:rsidR="0065190A">
        <w:rPr>
          <w:rFonts w:ascii="Times New Roman" w:hAnsi="Times New Roman" w:cs="Times New Roman"/>
          <w:sz w:val="28"/>
          <w:szCs w:val="28"/>
        </w:rPr>
        <w:t>. Есть свидетельства, что в 17 и 18 веках появлялся «шотландский вариант» флага</w:t>
      </w:r>
      <w:r w:rsidR="00446A74">
        <w:rPr>
          <w:rFonts w:ascii="Times New Roman" w:hAnsi="Times New Roman" w:cs="Times New Roman"/>
          <w:sz w:val="28"/>
          <w:szCs w:val="28"/>
        </w:rPr>
        <w:t xml:space="preserve"> [6</w:t>
      </w:r>
      <w:r w:rsidR="00EC3C1F" w:rsidRPr="00EC3C1F">
        <w:rPr>
          <w:rFonts w:ascii="Times New Roman" w:hAnsi="Times New Roman" w:cs="Times New Roman"/>
          <w:sz w:val="28"/>
          <w:szCs w:val="28"/>
        </w:rPr>
        <w:t>]</w:t>
      </w:r>
      <w:r w:rsidR="0065190A">
        <w:rPr>
          <w:rFonts w:ascii="Times New Roman" w:hAnsi="Times New Roman" w:cs="Times New Roman"/>
          <w:sz w:val="28"/>
          <w:szCs w:val="28"/>
        </w:rPr>
        <w:t>. В этом варианте</w:t>
      </w:r>
      <w:r w:rsidR="00802756">
        <w:rPr>
          <w:rFonts w:ascii="Times New Roman" w:hAnsi="Times New Roman" w:cs="Times New Roman"/>
          <w:sz w:val="28"/>
          <w:szCs w:val="28"/>
        </w:rPr>
        <w:t xml:space="preserve">, в </w:t>
      </w:r>
      <w:r w:rsidR="00802756">
        <w:rPr>
          <w:rFonts w:ascii="Times New Roman" w:hAnsi="Times New Roman" w:cs="Times New Roman"/>
          <w:sz w:val="28"/>
          <w:szCs w:val="28"/>
        </w:rPr>
        <w:lastRenderedPageBreak/>
        <w:t>соответ</w:t>
      </w:r>
      <w:r w:rsidR="008F5567">
        <w:rPr>
          <w:rFonts w:ascii="Times New Roman" w:hAnsi="Times New Roman" w:cs="Times New Roman"/>
          <w:sz w:val="28"/>
          <w:szCs w:val="28"/>
        </w:rPr>
        <w:t>ствии с рисунком А.5</w:t>
      </w:r>
      <w:r w:rsidR="00802756">
        <w:rPr>
          <w:rFonts w:ascii="Times New Roman" w:hAnsi="Times New Roman" w:cs="Times New Roman"/>
          <w:sz w:val="28"/>
          <w:szCs w:val="28"/>
        </w:rPr>
        <w:t>,</w:t>
      </w:r>
      <w:r w:rsidR="0065190A">
        <w:rPr>
          <w:rFonts w:ascii="Times New Roman" w:hAnsi="Times New Roman" w:cs="Times New Roman"/>
          <w:sz w:val="28"/>
          <w:szCs w:val="28"/>
        </w:rPr>
        <w:t xml:space="preserve"> шотландский крест был наложен поверх английского. </w:t>
      </w:r>
    </w:p>
    <w:p w:rsidR="0018580E" w:rsidRDefault="00A655C7" w:rsidP="00A655C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Первоначально</w:t>
      </w:r>
      <w:r w:rsidRPr="00A655C7">
        <w:rPr>
          <w:rFonts w:ascii="Times New Roman" w:hAnsi="Times New Roman" w:cs="Times New Roman"/>
          <w:sz w:val="28"/>
          <w:szCs w:val="28"/>
        </w:rPr>
        <w:t xml:space="preserve"> его назвали «</w:t>
      </w:r>
      <w:proofErr w:type="spellStart"/>
      <w:r w:rsidRPr="00A655C7">
        <w:rPr>
          <w:rFonts w:ascii="Times New Roman" w:hAnsi="Times New Roman" w:cs="Times New Roman"/>
          <w:sz w:val="28"/>
          <w:szCs w:val="28"/>
        </w:rPr>
        <w:t>Юнион</w:t>
      </w:r>
      <w:proofErr w:type="spellEnd"/>
      <w:r w:rsidRPr="00A655C7">
        <w:rPr>
          <w:rFonts w:ascii="Times New Roman" w:hAnsi="Times New Roman" w:cs="Times New Roman"/>
          <w:sz w:val="28"/>
          <w:szCs w:val="28"/>
        </w:rPr>
        <w:t>» (</w:t>
      </w:r>
      <w:proofErr w:type="spellStart"/>
      <w:r w:rsidRPr="00A655C7">
        <w:rPr>
          <w:rFonts w:ascii="Times New Roman" w:hAnsi="Times New Roman" w:cs="Times New Roman"/>
          <w:sz w:val="28"/>
          <w:szCs w:val="28"/>
        </w:rPr>
        <w:t>Union</w:t>
      </w:r>
      <w:proofErr w:type="spellEnd"/>
      <w:r w:rsidRPr="00A655C7">
        <w:rPr>
          <w:rFonts w:ascii="Times New Roman" w:hAnsi="Times New Roman" w:cs="Times New Roman"/>
          <w:sz w:val="28"/>
          <w:szCs w:val="28"/>
        </w:rPr>
        <w:t>) — от</w:t>
      </w:r>
      <w:r>
        <w:rPr>
          <w:rFonts w:ascii="Times New Roman" w:hAnsi="Times New Roman" w:cs="Times New Roman"/>
          <w:sz w:val="28"/>
          <w:szCs w:val="28"/>
        </w:rPr>
        <w:t xml:space="preserve"> английского «объединение, союз</w:t>
      </w:r>
      <w:r w:rsidRPr="00A655C7">
        <w:rPr>
          <w:rFonts w:ascii="Times New Roman" w:hAnsi="Times New Roman" w:cs="Times New Roman"/>
          <w:sz w:val="28"/>
          <w:szCs w:val="28"/>
        </w:rPr>
        <w:t>».</w:t>
      </w:r>
      <w:r>
        <w:rPr>
          <w:rFonts w:ascii="Times New Roman" w:hAnsi="Times New Roman" w:cs="Times New Roman"/>
          <w:sz w:val="28"/>
          <w:szCs w:val="28"/>
        </w:rPr>
        <w:t xml:space="preserve"> </w:t>
      </w:r>
      <w:r w:rsidR="00396BFF">
        <w:rPr>
          <w:rFonts w:ascii="Times New Roman" w:hAnsi="Times New Roman" w:cs="Times New Roman"/>
          <w:sz w:val="28"/>
          <w:szCs w:val="28"/>
        </w:rPr>
        <w:t>Вторая часть названия появилась из-за использования флага в основном на флоте. «Джек» (</w:t>
      </w:r>
      <w:r w:rsidR="00396BFF">
        <w:rPr>
          <w:rFonts w:ascii="Times New Roman" w:hAnsi="Times New Roman" w:cs="Times New Roman"/>
          <w:sz w:val="28"/>
          <w:szCs w:val="28"/>
          <w:lang w:val="en-US"/>
        </w:rPr>
        <w:t>Jack</w:t>
      </w:r>
      <w:r w:rsidR="00396BFF" w:rsidRPr="00396BFF">
        <w:rPr>
          <w:rFonts w:ascii="Times New Roman" w:hAnsi="Times New Roman" w:cs="Times New Roman"/>
          <w:sz w:val="28"/>
          <w:szCs w:val="28"/>
        </w:rPr>
        <w:t xml:space="preserve">) </w:t>
      </w:r>
      <w:r w:rsidR="00396BFF">
        <w:rPr>
          <w:rFonts w:ascii="Times New Roman" w:hAnsi="Times New Roman" w:cs="Times New Roman"/>
          <w:sz w:val="28"/>
          <w:szCs w:val="28"/>
        </w:rPr>
        <w:t>можно перевести как гюйс – носовая часть корабля</w:t>
      </w:r>
      <w:r w:rsidR="00446A74">
        <w:rPr>
          <w:rFonts w:ascii="Times New Roman" w:hAnsi="Times New Roman" w:cs="Times New Roman"/>
          <w:sz w:val="28"/>
          <w:szCs w:val="28"/>
        </w:rPr>
        <w:t xml:space="preserve"> [11</w:t>
      </w:r>
      <w:r w:rsidR="00EC3C1F" w:rsidRPr="00EC3C1F">
        <w:rPr>
          <w:rFonts w:ascii="Times New Roman" w:hAnsi="Times New Roman" w:cs="Times New Roman"/>
          <w:sz w:val="28"/>
          <w:szCs w:val="28"/>
        </w:rPr>
        <w:t>]</w:t>
      </w:r>
      <w:r w:rsidR="00396BFF">
        <w:rPr>
          <w:rFonts w:ascii="Times New Roman" w:hAnsi="Times New Roman" w:cs="Times New Roman"/>
          <w:sz w:val="28"/>
          <w:szCs w:val="28"/>
        </w:rPr>
        <w:t xml:space="preserve">. Также есть версия, </w:t>
      </w:r>
      <w:r w:rsidR="00396BFF" w:rsidRPr="00396BFF">
        <w:rPr>
          <w:rFonts w:ascii="Times New Roman" w:hAnsi="Times New Roman" w:cs="Times New Roman"/>
          <w:sz w:val="28"/>
          <w:szCs w:val="28"/>
        </w:rPr>
        <w:t xml:space="preserve">что </w:t>
      </w:r>
      <w:proofErr w:type="spellStart"/>
      <w:r w:rsidR="00396BFF" w:rsidRPr="00396BFF">
        <w:rPr>
          <w:rFonts w:ascii="Times New Roman" w:hAnsi="Times New Roman" w:cs="Times New Roman"/>
          <w:sz w:val="28"/>
          <w:szCs w:val="28"/>
        </w:rPr>
        <w:t>Jack</w:t>
      </w:r>
      <w:proofErr w:type="spellEnd"/>
      <w:r w:rsidR="00396BFF" w:rsidRPr="00396BFF">
        <w:rPr>
          <w:rFonts w:ascii="Times New Roman" w:hAnsi="Times New Roman" w:cs="Times New Roman"/>
          <w:sz w:val="28"/>
          <w:szCs w:val="28"/>
        </w:rPr>
        <w:t xml:space="preserve"> – это сокраще</w:t>
      </w:r>
      <w:r w:rsidR="00396BFF">
        <w:rPr>
          <w:rFonts w:ascii="Times New Roman" w:hAnsi="Times New Roman" w:cs="Times New Roman"/>
          <w:sz w:val="28"/>
          <w:szCs w:val="28"/>
        </w:rPr>
        <w:t xml:space="preserve">ние от </w:t>
      </w:r>
      <w:proofErr w:type="spellStart"/>
      <w:r w:rsidR="00396BFF">
        <w:rPr>
          <w:rFonts w:ascii="Times New Roman" w:hAnsi="Times New Roman" w:cs="Times New Roman"/>
          <w:sz w:val="28"/>
          <w:szCs w:val="28"/>
        </w:rPr>
        <w:t>Jackob</w:t>
      </w:r>
      <w:proofErr w:type="spellEnd"/>
      <w:r w:rsidR="00396BFF">
        <w:rPr>
          <w:rFonts w:ascii="Times New Roman" w:hAnsi="Times New Roman" w:cs="Times New Roman"/>
          <w:sz w:val="28"/>
          <w:szCs w:val="28"/>
        </w:rPr>
        <w:t xml:space="preserve"> – Яков, то есть к</w:t>
      </w:r>
      <w:r w:rsidR="00396BFF" w:rsidRPr="00396BFF">
        <w:rPr>
          <w:rFonts w:ascii="Times New Roman" w:hAnsi="Times New Roman" w:cs="Times New Roman"/>
          <w:sz w:val="28"/>
          <w:szCs w:val="28"/>
        </w:rPr>
        <w:t>ороль, который утвердил объединенный флаг.</w:t>
      </w:r>
      <w:r w:rsidR="00396BFF">
        <w:rPr>
          <w:rFonts w:ascii="Times New Roman" w:hAnsi="Times New Roman" w:cs="Times New Roman"/>
          <w:sz w:val="28"/>
          <w:szCs w:val="28"/>
        </w:rPr>
        <w:t xml:space="preserve"> </w:t>
      </w:r>
      <w:r w:rsidR="00101A91">
        <w:rPr>
          <w:rFonts w:ascii="Times New Roman" w:hAnsi="Times New Roman" w:cs="Times New Roman"/>
          <w:sz w:val="28"/>
          <w:szCs w:val="28"/>
        </w:rPr>
        <w:t>Первое время существования союза флаг использовался военным</w:t>
      </w:r>
      <w:r w:rsidR="0065190A">
        <w:rPr>
          <w:rFonts w:ascii="Times New Roman" w:hAnsi="Times New Roman" w:cs="Times New Roman"/>
          <w:sz w:val="28"/>
          <w:szCs w:val="28"/>
        </w:rPr>
        <w:t>и</w:t>
      </w:r>
      <w:r w:rsidR="00101A91">
        <w:rPr>
          <w:rFonts w:ascii="Times New Roman" w:hAnsi="Times New Roman" w:cs="Times New Roman"/>
          <w:sz w:val="28"/>
          <w:szCs w:val="28"/>
        </w:rPr>
        <w:t xml:space="preserve"> и морским</w:t>
      </w:r>
      <w:r w:rsidR="00180300">
        <w:rPr>
          <w:rFonts w:ascii="Times New Roman" w:hAnsi="Times New Roman" w:cs="Times New Roman"/>
          <w:sz w:val="28"/>
          <w:szCs w:val="28"/>
        </w:rPr>
        <w:t>и судами</w:t>
      </w:r>
      <w:r w:rsidR="00101A91">
        <w:rPr>
          <w:rFonts w:ascii="Times New Roman" w:hAnsi="Times New Roman" w:cs="Times New Roman"/>
          <w:sz w:val="28"/>
          <w:szCs w:val="28"/>
        </w:rPr>
        <w:t xml:space="preserve">. </w:t>
      </w:r>
      <w:r w:rsidR="0018580E">
        <w:rPr>
          <w:rFonts w:ascii="Times New Roman" w:hAnsi="Times New Roman" w:cs="Times New Roman"/>
          <w:sz w:val="28"/>
          <w:szCs w:val="28"/>
        </w:rPr>
        <w:t xml:space="preserve">К 1634 году он использовался только военными судами, потому что </w:t>
      </w:r>
      <w:r w:rsidR="001A33C2">
        <w:rPr>
          <w:rFonts w:ascii="Times New Roman" w:hAnsi="Times New Roman" w:cs="Times New Roman"/>
          <w:sz w:val="28"/>
          <w:szCs w:val="28"/>
        </w:rPr>
        <w:t xml:space="preserve">Карл </w:t>
      </w:r>
      <w:r w:rsidR="001A33C2" w:rsidRPr="001A33C2">
        <w:rPr>
          <w:rFonts w:ascii="Times New Roman" w:hAnsi="Times New Roman" w:cs="Times New Roman"/>
          <w:sz w:val="28"/>
          <w:szCs w:val="28"/>
        </w:rPr>
        <w:t xml:space="preserve"> </w:t>
      </w:r>
      <w:r w:rsidR="001A33C2">
        <w:rPr>
          <w:rFonts w:ascii="Times New Roman" w:hAnsi="Times New Roman" w:cs="Times New Roman"/>
          <w:sz w:val="28"/>
          <w:szCs w:val="28"/>
          <w:lang w:val="en-US"/>
        </w:rPr>
        <w:t>I</w:t>
      </w:r>
      <w:r w:rsidR="00180300">
        <w:rPr>
          <w:rFonts w:ascii="Times New Roman" w:hAnsi="Times New Roman" w:cs="Times New Roman"/>
          <w:sz w:val="28"/>
          <w:szCs w:val="28"/>
        </w:rPr>
        <w:t xml:space="preserve"> ограничил его применение. Корабли, находящиеся в частном владении у Англичан и Шотландцев, </w:t>
      </w:r>
      <w:r w:rsidR="0018580E">
        <w:rPr>
          <w:rFonts w:ascii="Times New Roman" w:hAnsi="Times New Roman" w:cs="Times New Roman"/>
          <w:sz w:val="28"/>
          <w:szCs w:val="28"/>
        </w:rPr>
        <w:t xml:space="preserve">вернулись к Георгиевскому и Андреевскому флагам. </w:t>
      </w:r>
    </w:p>
    <w:p w:rsidR="00711706" w:rsidRDefault="0018580E" w:rsidP="00A655C7">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1649 году поменялась власть государства. Название «Великобритания» изменилось на «Английское содружество». Шотландия покину</w:t>
      </w:r>
      <w:r w:rsidR="00DB5C9E">
        <w:rPr>
          <w:rFonts w:ascii="Times New Roman" w:hAnsi="Times New Roman" w:cs="Times New Roman"/>
          <w:sz w:val="28"/>
          <w:szCs w:val="28"/>
        </w:rPr>
        <w:t>ла союз, её заменила Ирлан</w:t>
      </w:r>
      <w:r w:rsidR="008F5567">
        <w:rPr>
          <w:rFonts w:ascii="Times New Roman" w:hAnsi="Times New Roman" w:cs="Times New Roman"/>
          <w:sz w:val="28"/>
          <w:szCs w:val="28"/>
        </w:rPr>
        <w:t>дия. В соответствии с рисунком А.6</w:t>
      </w:r>
      <w:r w:rsidR="00DB5C9E">
        <w:rPr>
          <w:rFonts w:ascii="Times New Roman" w:hAnsi="Times New Roman" w:cs="Times New Roman"/>
          <w:sz w:val="28"/>
          <w:szCs w:val="28"/>
        </w:rPr>
        <w:t xml:space="preserve"> н</w:t>
      </w:r>
      <w:r>
        <w:rPr>
          <w:rFonts w:ascii="Times New Roman" w:hAnsi="Times New Roman" w:cs="Times New Roman"/>
          <w:sz w:val="28"/>
          <w:szCs w:val="28"/>
        </w:rPr>
        <w:t xml:space="preserve">а флаге </w:t>
      </w:r>
      <w:r w:rsidR="00307550">
        <w:rPr>
          <w:rFonts w:ascii="Times New Roman" w:hAnsi="Times New Roman" w:cs="Times New Roman"/>
          <w:sz w:val="28"/>
          <w:szCs w:val="28"/>
        </w:rPr>
        <w:t>находился Георгиевский крест и ирландская арфа. 1651 год – Англия победила в гражданской войне и вернула Шотландию. На флаге</w:t>
      </w:r>
      <w:r w:rsidR="00802756">
        <w:rPr>
          <w:rFonts w:ascii="Times New Roman" w:hAnsi="Times New Roman" w:cs="Times New Roman"/>
          <w:sz w:val="28"/>
          <w:szCs w:val="28"/>
        </w:rPr>
        <w:t>,</w:t>
      </w:r>
      <w:r w:rsidR="008F5567">
        <w:rPr>
          <w:rFonts w:ascii="Times New Roman" w:hAnsi="Times New Roman" w:cs="Times New Roman"/>
          <w:sz w:val="28"/>
          <w:szCs w:val="28"/>
        </w:rPr>
        <w:t xml:space="preserve"> в соответствии с рисунком А.7</w:t>
      </w:r>
      <w:r w:rsidR="00802756">
        <w:rPr>
          <w:rFonts w:ascii="Times New Roman" w:hAnsi="Times New Roman" w:cs="Times New Roman"/>
          <w:sz w:val="28"/>
          <w:szCs w:val="28"/>
        </w:rPr>
        <w:t>,</w:t>
      </w:r>
      <w:r w:rsidR="00307550">
        <w:rPr>
          <w:rFonts w:ascii="Times New Roman" w:hAnsi="Times New Roman" w:cs="Times New Roman"/>
          <w:sz w:val="28"/>
          <w:szCs w:val="28"/>
        </w:rPr>
        <w:t xml:space="preserve"> были два Георгиевских креста и два Андреевских, ирландскую арфу убрали, что вызвало много недовольств. 1653 год – приняли конституцию Содружества трёх стран. Глава – Оливер Кромвель. На флаге</w:t>
      </w:r>
      <w:r w:rsidR="008F5567">
        <w:rPr>
          <w:rFonts w:ascii="Times New Roman" w:hAnsi="Times New Roman" w:cs="Times New Roman"/>
          <w:sz w:val="28"/>
          <w:szCs w:val="28"/>
        </w:rPr>
        <w:t>, в соответствии с рисунком А.8</w:t>
      </w:r>
      <w:r w:rsidR="00EB5CEC">
        <w:rPr>
          <w:rFonts w:ascii="Times New Roman" w:hAnsi="Times New Roman" w:cs="Times New Roman"/>
          <w:sz w:val="28"/>
          <w:szCs w:val="28"/>
        </w:rPr>
        <w:t>,</w:t>
      </w:r>
      <w:r w:rsidR="00307550">
        <w:rPr>
          <w:rFonts w:ascii="Times New Roman" w:hAnsi="Times New Roman" w:cs="Times New Roman"/>
          <w:sz w:val="28"/>
          <w:szCs w:val="28"/>
        </w:rPr>
        <w:t xml:space="preserve"> были изображены два Георгиевских креста, один Андреевский, ирландская арфа, а также именной герб Кромвеля </w:t>
      </w:r>
      <w:proofErr w:type="gramStart"/>
      <w:r w:rsidR="00307550">
        <w:rPr>
          <w:rFonts w:ascii="Times New Roman" w:hAnsi="Times New Roman" w:cs="Times New Roman"/>
          <w:sz w:val="28"/>
          <w:szCs w:val="28"/>
        </w:rPr>
        <w:t>по середине</w:t>
      </w:r>
      <w:proofErr w:type="gramEnd"/>
      <w:r w:rsidR="00446A74">
        <w:rPr>
          <w:rFonts w:ascii="Times New Roman" w:hAnsi="Times New Roman" w:cs="Times New Roman"/>
          <w:sz w:val="28"/>
          <w:szCs w:val="28"/>
        </w:rPr>
        <w:t xml:space="preserve"> [6</w:t>
      </w:r>
      <w:r w:rsidR="00EC3C1F" w:rsidRPr="00260191">
        <w:rPr>
          <w:rFonts w:ascii="Times New Roman" w:hAnsi="Times New Roman" w:cs="Times New Roman"/>
          <w:sz w:val="28"/>
          <w:szCs w:val="28"/>
        </w:rPr>
        <w:t>]</w:t>
      </w:r>
      <w:r w:rsidR="00307550">
        <w:rPr>
          <w:rFonts w:ascii="Times New Roman" w:hAnsi="Times New Roman" w:cs="Times New Roman"/>
          <w:sz w:val="28"/>
          <w:szCs w:val="28"/>
        </w:rPr>
        <w:t xml:space="preserve">. После смерти лорда Кромвеля в 1658 году </w:t>
      </w:r>
      <w:r w:rsidR="00D013FA">
        <w:rPr>
          <w:rFonts w:ascii="Times New Roman" w:hAnsi="Times New Roman" w:cs="Times New Roman"/>
          <w:sz w:val="28"/>
          <w:szCs w:val="28"/>
        </w:rPr>
        <w:t xml:space="preserve">вновь вернули </w:t>
      </w:r>
      <w:r w:rsidR="00D013FA" w:rsidRPr="00D013FA">
        <w:rPr>
          <w:rFonts w:ascii="Times New Roman" w:hAnsi="Times New Roman" w:cs="Times New Roman"/>
          <w:sz w:val="28"/>
          <w:szCs w:val="28"/>
        </w:rPr>
        <w:t>“</w:t>
      </w:r>
      <w:r w:rsidR="00D013FA">
        <w:rPr>
          <w:rFonts w:ascii="Times New Roman" w:hAnsi="Times New Roman" w:cs="Times New Roman"/>
          <w:sz w:val="28"/>
          <w:szCs w:val="28"/>
          <w:lang w:val="en-US"/>
        </w:rPr>
        <w:t>Union</w:t>
      </w:r>
      <w:r w:rsidR="00D013FA" w:rsidRPr="00D013FA">
        <w:rPr>
          <w:rFonts w:ascii="Times New Roman" w:hAnsi="Times New Roman" w:cs="Times New Roman"/>
          <w:sz w:val="28"/>
          <w:szCs w:val="28"/>
        </w:rPr>
        <w:t xml:space="preserve"> </w:t>
      </w:r>
      <w:r w:rsidR="00D013FA">
        <w:rPr>
          <w:rFonts w:ascii="Times New Roman" w:hAnsi="Times New Roman" w:cs="Times New Roman"/>
          <w:sz w:val="28"/>
          <w:szCs w:val="28"/>
          <w:lang w:val="en-US"/>
        </w:rPr>
        <w:t>Jack</w:t>
      </w:r>
      <w:r w:rsidR="00D013FA" w:rsidRPr="00D013FA">
        <w:rPr>
          <w:rFonts w:ascii="Times New Roman" w:hAnsi="Times New Roman" w:cs="Times New Roman"/>
          <w:sz w:val="28"/>
          <w:szCs w:val="28"/>
        </w:rPr>
        <w:t>”</w:t>
      </w:r>
      <w:r w:rsidR="00D013FA">
        <w:rPr>
          <w:rFonts w:ascii="Times New Roman" w:hAnsi="Times New Roman" w:cs="Times New Roman"/>
          <w:sz w:val="28"/>
          <w:szCs w:val="28"/>
        </w:rPr>
        <w:t xml:space="preserve">. </w:t>
      </w:r>
      <w:r w:rsidR="008F5567">
        <w:rPr>
          <w:rFonts w:ascii="Times New Roman" w:hAnsi="Times New Roman" w:cs="Times New Roman"/>
          <w:sz w:val="28"/>
          <w:szCs w:val="28"/>
        </w:rPr>
        <w:t>В соответствии с рисунком А.9</w:t>
      </w:r>
      <w:r w:rsidR="00EB5CEC">
        <w:rPr>
          <w:rFonts w:ascii="Times New Roman" w:hAnsi="Times New Roman" w:cs="Times New Roman"/>
          <w:sz w:val="28"/>
          <w:szCs w:val="28"/>
        </w:rPr>
        <w:t xml:space="preserve"> ф</w:t>
      </w:r>
      <w:r w:rsidR="00D013FA">
        <w:rPr>
          <w:rFonts w:ascii="Times New Roman" w:hAnsi="Times New Roman" w:cs="Times New Roman"/>
          <w:sz w:val="28"/>
          <w:szCs w:val="28"/>
        </w:rPr>
        <w:t xml:space="preserve">лаг включал наложенные друг на друга английский и шотландский символы, а в центре находилась арфа. 1707 – подписан Акт о Союзе. Британским землям вернулось название «Королевство Великобритания». Государственный флаг – </w:t>
      </w:r>
      <w:r w:rsidR="00D013FA" w:rsidRPr="00D013FA">
        <w:rPr>
          <w:rFonts w:ascii="Times New Roman" w:hAnsi="Times New Roman" w:cs="Times New Roman"/>
          <w:sz w:val="28"/>
          <w:szCs w:val="28"/>
        </w:rPr>
        <w:t>“</w:t>
      </w:r>
      <w:r w:rsidR="00D013FA">
        <w:rPr>
          <w:rFonts w:ascii="Times New Roman" w:hAnsi="Times New Roman" w:cs="Times New Roman"/>
          <w:sz w:val="28"/>
          <w:szCs w:val="28"/>
          <w:lang w:val="en-US"/>
        </w:rPr>
        <w:t>Union</w:t>
      </w:r>
      <w:r w:rsidR="00D013FA" w:rsidRPr="00D013FA">
        <w:rPr>
          <w:rFonts w:ascii="Times New Roman" w:hAnsi="Times New Roman" w:cs="Times New Roman"/>
          <w:sz w:val="28"/>
          <w:szCs w:val="28"/>
        </w:rPr>
        <w:t xml:space="preserve"> </w:t>
      </w:r>
      <w:r w:rsidR="00D013FA">
        <w:rPr>
          <w:rFonts w:ascii="Times New Roman" w:hAnsi="Times New Roman" w:cs="Times New Roman"/>
          <w:sz w:val="28"/>
          <w:szCs w:val="28"/>
          <w:lang w:val="en-US"/>
        </w:rPr>
        <w:t>Jack</w:t>
      </w:r>
      <w:r w:rsidR="00D013FA" w:rsidRPr="00D013FA">
        <w:rPr>
          <w:rFonts w:ascii="Times New Roman" w:hAnsi="Times New Roman" w:cs="Times New Roman"/>
          <w:sz w:val="28"/>
          <w:szCs w:val="28"/>
        </w:rPr>
        <w:t>”</w:t>
      </w:r>
      <w:r w:rsidR="0072316A">
        <w:rPr>
          <w:rFonts w:ascii="Times New Roman" w:hAnsi="Times New Roman" w:cs="Times New Roman"/>
          <w:sz w:val="28"/>
          <w:szCs w:val="28"/>
        </w:rPr>
        <w:t>.</w:t>
      </w:r>
      <w:r w:rsidR="00D013FA" w:rsidRPr="00D013FA">
        <w:rPr>
          <w:rFonts w:ascii="Times New Roman" w:hAnsi="Times New Roman" w:cs="Times New Roman"/>
          <w:sz w:val="28"/>
          <w:szCs w:val="28"/>
        </w:rPr>
        <w:t xml:space="preserve"> </w:t>
      </w:r>
      <w:r w:rsidR="00D013FA">
        <w:rPr>
          <w:rFonts w:ascii="Times New Roman" w:hAnsi="Times New Roman" w:cs="Times New Roman"/>
          <w:sz w:val="28"/>
          <w:szCs w:val="28"/>
        </w:rPr>
        <w:t>1801 год – Ирландия официально присоединилась к Британии. Символ Ирландии изменился на диагональный красный крест Святого Патрика</w:t>
      </w:r>
      <w:r w:rsidR="00C0455D">
        <w:rPr>
          <w:rFonts w:ascii="Times New Roman" w:hAnsi="Times New Roman" w:cs="Times New Roman"/>
          <w:sz w:val="28"/>
          <w:szCs w:val="28"/>
        </w:rPr>
        <w:t xml:space="preserve"> </w:t>
      </w:r>
      <w:r w:rsidR="008F5567">
        <w:rPr>
          <w:rFonts w:ascii="Times New Roman" w:hAnsi="Times New Roman" w:cs="Times New Roman"/>
          <w:sz w:val="28"/>
          <w:szCs w:val="28"/>
        </w:rPr>
        <w:t>в соответствии с рисунком А.10</w:t>
      </w:r>
      <w:r w:rsidR="00446A74">
        <w:rPr>
          <w:rFonts w:ascii="Times New Roman" w:hAnsi="Times New Roman" w:cs="Times New Roman"/>
          <w:sz w:val="28"/>
          <w:szCs w:val="28"/>
        </w:rPr>
        <w:t xml:space="preserve"> [11</w:t>
      </w:r>
      <w:r w:rsidR="00260191" w:rsidRPr="00260191">
        <w:rPr>
          <w:rFonts w:ascii="Times New Roman" w:hAnsi="Times New Roman" w:cs="Times New Roman"/>
          <w:sz w:val="28"/>
          <w:szCs w:val="28"/>
        </w:rPr>
        <w:t>]</w:t>
      </w:r>
      <w:r w:rsidR="00D013FA">
        <w:rPr>
          <w:rFonts w:ascii="Times New Roman" w:hAnsi="Times New Roman" w:cs="Times New Roman"/>
          <w:sz w:val="28"/>
          <w:szCs w:val="28"/>
        </w:rPr>
        <w:t xml:space="preserve">. </w:t>
      </w:r>
      <w:r w:rsidR="00D013FA" w:rsidRPr="00D013FA">
        <w:rPr>
          <w:rFonts w:ascii="Times New Roman" w:hAnsi="Times New Roman" w:cs="Times New Roman"/>
          <w:sz w:val="28"/>
          <w:szCs w:val="28"/>
        </w:rPr>
        <w:t xml:space="preserve">Какому изначально </w:t>
      </w:r>
      <w:r w:rsidR="00D013FA" w:rsidRPr="00D013FA">
        <w:rPr>
          <w:rFonts w:ascii="Times New Roman" w:hAnsi="Times New Roman" w:cs="Times New Roman"/>
          <w:sz w:val="28"/>
          <w:szCs w:val="28"/>
        </w:rPr>
        <w:lastRenderedPageBreak/>
        <w:t>ордену принадлежа</w:t>
      </w:r>
      <w:r w:rsidR="00D013FA">
        <w:rPr>
          <w:rFonts w:ascii="Times New Roman" w:hAnsi="Times New Roman" w:cs="Times New Roman"/>
          <w:sz w:val="28"/>
          <w:szCs w:val="28"/>
        </w:rPr>
        <w:t>л этот символ, до сих пор неизвестно</w:t>
      </w:r>
      <w:r w:rsidR="00D013FA" w:rsidRPr="00D013FA">
        <w:rPr>
          <w:rFonts w:ascii="Times New Roman" w:hAnsi="Times New Roman" w:cs="Times New Roman"/>
          <w:sz w:val="28"/>
          <w:szCs w:val="28"/>
        </w:rPr>
        <w:t xml:space="preserve"> и многие ирландские националисты не признают</w:t>
      </w:r>
      <w:r w:rsidR="00070789">
        <w:rPr>
          <w:rFonts w:ascii="Times New Roman" w:hAnsi="Times New Roman" w:cs="Times New Roman"/>
          <w:sz w:val="28"/>
          <w:szCs w:val="28"/>
        </w:rPr>
        <w:t xml:space="preserve"> его, как</w:t>
      </w:r>
      <w:r w:rsidR="00D013FA" w:rsidRPr="00D013FA">
        <w:rPr>
          <w:rFonts w:ascii="Times New Roman" w:hAnsi="Times New Roman" w:cs="Times New Roman"/>
          <w:sz w:val="28"/>
          <w:szCs w:val="28"/>
        </w:rPr>
        <w:t xml:space="preserve"> британский. </w:t>
      </w:r>
      <w:r w:rsidR="00070789">
        <w:rPr>
          <w:rFonts w:ascii="Times New Roman" w:hAnsi="Times New Roman" w:cs="Times New Roman"/>
          <w:sz w:val="28"/>
          <w:szCs w:val="28"/>
        </w:rPr>
        <w:t>Святой Патрик</w:t>
      </w:r>
      <w:r w:rsidR="00070789" w:rsidRPr="00070789">
        <w:rPr>
          <w:rFonts w:ascii="Times New Roman" w:hAnsi="Times New Roman" w:cs="Times New Roman"/>
          <w:sz w:val="28"/>
          <w:szCs w:val="28"/>
        </w:rPr>
        <w:t xml:space="preserve">, согласно </w:t>
      </w:r>
      <w:r w:rsidR="00070789">
        <w:rPr>
          <w:rFonts w:ascii="Times New Roman" w:hAnsi="Times New Roman" w:cs="Times New Roman"/>
          <w:sz w:val="28"/>
          <w:szCs w:val="28"/>
        </w:rPr>
        <w:t xml:space="preserve">законам католической церкви, </w:t>
      </w:r>
      <w:r w:rsidR="00070789" w:rsidRPr="00070789">
        <w:rPr>
          <w:rFonts w:ascii="Times New Roman" w:hAnsi="Times New Roman" w:cs="Times New Roman"/>
          <w:sz w:val="28"/>
          <w:szCs w:val="28"/>
        </w:rPr>
        <w:t>не имеет права на собственный крест, так как не был признан мучеником.</w:t>
      </w:r>
      <w:r w:rsidR="00070789">
        <w:rPr>
          <w:rFonts w:ascii="Times New Roman" w:hAnsi="Times New Roman" w:cs="Times New Roman"/>
          <w:sz w:val="28"/>
          <w:szCs w:val="28"/>
        </w:rPr>
        <w:t xml:space="preserve"> </w:t>
      </w:r>
      <w:r w:rsidR="00070789" w:rsidRPr="00070789">
        <w:rPr>
          <w:rFonts w:ascii="Times New Roman" w:hAnsi="Times New Roman" w:cs="Times New Roman"/>
          <w:sz w:val="28"/>
          <w:szCs w:val="28"/>
        </w:rPr>
        <w:t xml:space="preserve">Тем не менее, его изображение часто встречалось на доспехах и оружии </w:t>
      </w:r>
      <w:r w:rsidR="00070789">
        <w:rPr>
          <w:rFonts w:ascii="Times New Roman" w:hAnsi="Times New Roman" w:cs="Times New Roman"/>
          <w:sz w:val="28"/>
          <w:szCs w:val="28"/>
        </w:rPr>
        <w:t xml:space="preserve">17-18 </w:t>
      </w:r>
      <w:r w:rsidR="00070789" w:rsidRPr="00070789">
        <w:rPr>
          <w:rFonts w:ascii="Times New Roman" w:hAnsi="Times New Roman" w:cs="Times New Roman"/>
          <w:sz w:val="28"/>
          <w:szCs w:val="28"/>
        </w:rPr>
        <w:t>веков.</w:t>
      </w:r>
      <w:r w:rsidR="00070789">
        <w:rPr>
          <w:rFonts w:ascii="Times New Roman" w:hAnsi="Times New Roman" w:cs="Times New Roman"/>
          <w:sz w:val="28"/>
          <w:szCs w:val="28"/>
        </w:rPr>
        <w:t xml:space="preserve"> </w:t>
      </w:r>
      <w:r w:rsidR="00070789" w:rsidRPr="00070789">
        <w:rPr>
          <w:rFonts w:ascii="Times New Roman" w:hAnsi="Times New Roman" w:cs="Times New Roman"/>
          <w:sz w:val="28"/>
          <w:szCs w:val="28"/>
        </w:rPr>
        <w:t xml:space="preserve">После официального объединения стран в единое Королевство объединились и флаги. Так и появился «Юнион Джек» в знакомом нам </w:t>
      </w:r>
      <w:r w:rsidR="00070789">
        <w:rPr>
          <w:rFonts w:ascii="Times New Roman" w:hAnsi="Times New Roman" w:cs="Times New Roman"/>
          <w:sz w:val="28"/>
          <w:szCs w:val="28"/>
        </w:rPr>
        <w:t xml:space="preserve">сейчас </w:t>
      </w:r>
      <w:r w:rsidR="00070789" w:rsidRPr="00070789">
        <w:rPr>
          <w:rFonts w:ascii="Times New Roman" w:hAnsi="Times New Roman" w:cs="Times New Roman"/>
          <w:sz w:val="28"/>
          <w:szCs w:val="28"/>
        </w:rPr>
        <w:t>виде.</w:t>
      </w:r>
      <w:r w:rsidR="00070789">
        <w:rPr>
          <w:rFonts w:ascii="Times New Roman" w:hAnsi="Times New Roman" w:cs="Times New Roman"/>
          <w:sz w:val="28"/>
          <w:szCs w:val="28"/>
        </w:rPr>
        <w:t xml:space="preserve"> </w:t>
      </w:r>
      <w:r w:rsidR="00070789" w:rsidRPr="00070789">
        <w:rPr>
          <w:rFonts w:ascii="Times New Roman" w:hAnsi="Times New Roman" w:cs="Times New Roman"/>
          <w:sz w:val="28"/>
          <w:szCs w:val="28"/>
        </w:rPr>
        <w:t>У Уэльса</w:t>
      </w:r>
      <w:r w:rsidR="00070789">
        <w:rPr>
          <w:rFonts w:ascii="Times New Roman" w:hAnsi="Times New Roman" w:cs="Times New Roman"/>
          <w:sz w:val="28"/>
          <w:szCs w:val="28"/>
        </w:rPr>
        <w:t xml:space="preserve"> </w:t>
      </w:r>
      <w:r w:rsidR="00070789" w:rsidRPr="00070789">
        <w:rPr>
          <w:rFonts w:ascii="Times New Roman" w:hAnsi="Times New Roman" w:cs="Times New Roman"/>
          <w:sz w:val="28"/>
          <w:szCs w:val="28"/>
        </w:rPr>
        <w:t>есть свой флаг, но он не представлен на общем полотнище, так как к моменту присоединения Шотландии, Уэльс уже являлся частью Англии и у них был общий флаг.</w:t>
      </w:r>
    </w:p>
    <w:p w:rsidR="00070789" w:rsidRDefault="00070789"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Флаг Великобритании включает в себя 3 цвета. Синий символизирует </w:t>
      </w:r>
      <w:r w:rsidRPr="00070789">
        <w:rPr>
          <w:rFonts w:ascii="Times New Roman" w:hAnsi="Times New Roman" w:cs="Times New Roman"/>
          <w:sz w:val="28"/>
          <w:szCs w:val="28"/>
        </w:rPr>
        <w:t>принадлежность народа к нации, верящей в справедливость, силу правды, не изменяющей сво</w:t>
      </w:r>
      <w:r w:rsidR="00995C81">
        <w:rPr>
          <w:rFonts w:ascii="Times New Roman" w:hAnsi="Times New Roman" w:cs="Times New Roman"/>
          <w:sz w:val="28"/>
          <w:szCs w:val="28"/>
        </w:rPr>
        <w:t>им принципам и традициям. Красный означает  доблесть, силу, отвагу и непобедимость народа. Белый символизирует мир и стремление к честности.</w:t>
      </w:r>
      <w:r w:rsidR="0072316A">
        <w:rPr>
          <w:rFonts w:ascii="Times New Roman" w:hAnsi="Times New Roman" w:cs="Times New Roman"/>
          <w:sz w:val="28"/>
          <w:szCs w:val="28"/>
        </w:rPr>
        <w:t xml:space="preserve"> </w:t>
      </w:r>
    </w:p>
    <w:p w:rsidR="00802A10" w:rsidRDefault="00802A10" w:rsidP="001D468C">
      <w:pPr>
        <w:spacing w:after="0" w:line="360" w:lineRule="auto"/>
        <w:ind w:firstLine="709"/>
        <w:contextualSpacing/>
        <w:jc w:val="both"/>
        <w:rPr>
          <w:rFonts w:ascii="Times New Roman" w:hAnsi="Times New Roman" w:cs="Times New Roman"/>
          <w:sz w:val="28"/>
          <w:szCs w:val="28"/>
        </w:rPr>
      </w:pPr>
    </w:p>
    <w:p w:rsidR="0072316A" w:rsidRDefault="0072316A" w:rsidP="001D468C">
      <w:pPr>
        <w:pStyle w:val="2"/>
        <w:contextualSpacing/>
      </w:pPr>
      <w:bookmarkStart w:id="4" w:name="_Toc127714887"/>
      <w:r>
        <w:t>1.2 Герб</w:t>
      </w:r>
      <w:bookmarkEnd w:id="4"/>
      <w:r>
        <w:t xml:space="preserve"> </w:t>
      </w:r>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72316A" w:rsidRDefault="00EF7B45"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Герб Великобритании</w:t>
      </w:r>
      <w:r w:rsidR="00B1383D">
        <w:rPr>
          <w:rFonts w:ascii="Times New Roman" w:hAnsi="Times New Roman" w:cs="Times New Roman"/>
          <w:sz w:val="28"/>
          <w:szCs w:val="28"/>
        </w:rPr>
        <w:t xml:space="preserve"> </w:t>
      </w:r>
      <w:r>
        <w:rPr>
          <w:rFonts w:ascii="Times New Roman" w:hAnsi="Times New Roman" w:cs="Times New Roman"/>
          <w:sz w:val="28"/>
          <w:szCs w:val="28"/>
        </w:rPr>
        <w:t xml:space="preserve">практически не изменён, несмотря на свою длинную историю. </w:t>
      </w:r>
      <w:r w:rsidR="008F5567">
        <w:rPr>
          <w:rFonts w:ascii="Times New Roman" w:hAnsi="Times New Roman" w:cs="Times New Roman"/>
          <w:sz w:val="28"/>
          <w:szCs w:val="28"/>
        </w:rPr>
        <w:t>В соответствии с рисунком Б.1</w:t>
      </w:r>
      <w:r w:rsidR="00802756">
        <w:rPr>
          <w:rFonts w:ascii="Times New Roman" w:hAnsi="Times New Roman" w:cs="Times New Roman"/>
          <w:sz w:val="28"/>
          <w:szCs w:val="28"/>
        </w:rPr>
        <w:t xml:space="preserve"> о</w:t>
      </w:r>
      <w:r>
        <w:rPr>
          <w:rFonts w:ascii="Times New Roman" w:hAnsi="Times New Roman" w:cs="Times New Roman"/>
          <w:sz w:val="28"/>
          <w:szCs w:val="28"/>
        </w:rPr>
        <w:t>н состоит из щита, поделённого на 4 части. Первая и четвёртая четверти изображают три золо</w:t>
      </w:r>
      <w:r w:rsidR="00686C63">
        <w:rPr>
          <w:rFonts w:ascii="Times New Roman" w:hAnsi="Times New Roman" w:cs="Times New Roman"/>
          <w:sz w:val="28"/>
          <w:szCs w:val="28"/>
        </w:rPr>
        <w:t>тых шествующих леопарда (льва)</w:t>
      </w:r>
      <w:r>
        <w:rPr>
          <w:rFonts w:ascii="Times New Roman" w:hAnsi="Times New Roman" w:cs="Times New Roman"/>
          <w:sz w:val="28"/>
          <w:szCs w:val="28"/>
        </w:rPr>
        <w:t xml:space="preserve"> на красном фоне</w:t>
      </w:r>
      <w:r w:rsidR="00446A74">
        <w:rPr>
          <w:rFonts w:ascii="Times New Roman" w:hAnsi="Times New Roman" w:cs="Times New Roman"/>
          <w:sz w:val="28"/>
          <w:szCs w:val="28"/>
        </w:rPr>
        <w:t xml:space="preserve"> [4</w:t>
      </w:r>
      <w:r w:rsidR="00260191" w:rsidRPr="00260191">
        <w:rPr>
          <w:rFonts w:ascii="Times New Roman" w:hAnsi="Times New Roman" w:cs="Times New Roman"/>
          <w:sz w:val="28"/>
          <w:szCs w:val="28"/>
        </w:rPr>
        <w:t>]</w:t>
      </w:r>
      <w:r w:rsidR="00AB5F64">
        <w:rPr>
          <w:rFonts w:ascii="Times New Roman" w:hAnsi="Times New Roman" w:cs="Times New Roman"/>
          <w:sz w:val="28"/>
          <w:szCs w:val="28"/>
        </w:rPr>
        <w:t>. Они символизируют Англию. Во</w:t>
      </w:r>
      <w:r>
        <w:rPr>
          <w:rFonts w:ascii="Times New Roman" w:hAnsi="Times New Roman" w:cs="Times New Roman"/>
          <w:sz w:val="28"/>
          <w:szCs w:val="28"/>
        </w:rPr>
        <w:t xml:space="preserve"> второй части находится красный лев в красной рамке</w:t>
      </w:r>
      <w:r w:rsidR="006F06E3">
        <w:rPr>
          <w:rFonts w:ascii="Times New Roman" w:hAnsi="Times New Roman" w:cs="Times New Roman"/>
          <w:sz w:val="28"/>
          <w:szCs w:val="28"/>
        </w:rPr>
        <w:t xml:space="preserve"> на золотом поле</w:t>
      </w:r>
      <w:r>
        <w:rPr>
          <w:rFonts w:ascii="Times New Roman" w:hAnsi="Times New Roman" w:cs="Times New Roman"/>
          <w:sz w:val="28"/>
          <w:szCs w:val="28"/>
        </w:rPr>
        <w:t>, олицетворяющий Шотландию</w:t>
      </w:r>
      <w:r w:rsidR="00AB5F64">
        <w:rPr>
          <w:rFonts w:ascii="Times New Roman" w:hAnsi="Times New Roman" w:cs="Times New Roman"/>
          <w:sz w:val="28"/>
          <w:szCs w:val="28"/>
        </w:rPr>
        <w:t xml:space="preserve">. В третьей четверти изображена золотая ирландская арфа на синем фоне, символизирующая Ирландию. </w:t>
      </w:r>
      <w:r w:rsidR="00846205">
        <w:rPr>
          <w:rFonts w:ascii="Times New Roman" w:hAnsi="Times New Roman" w:cs="Times New Roman"/>
          <w:sz w:val="28"/>
          <w:szCs w:val="28"/>
        </w:rPr>
        <w:t>На нём</w:t>
      </w:r>
      <w:r w:rsidR="006F06E3">
        <w:rPr>
          <w:rFonts w:ascii="Times New Roman" w:hAnsi="Times New Roman" w:cs="Times New Roman"/>
          <w:sz w:val="28"/>
          <w:szCs w:val="28"/>
        </w:rPr>
        <w:t xml:space="preserve"> также нет символов Уэльса, потому что он являлся частью Англии. </w:t>
      </w:r>
      <w:r w:rsidR="00EC2945">
        <w:rPr>
          <w:rFonts w:ascii="Times New Roman" w:hAnsi="Times New Roman" w:cs="Times New Roman"/>
          <w:sz w:val="28"/>
          <w:szCs w:val="28"/>
        </w:rPr>
        <w:t xml:space="preserve">Эмблему украшает золотая мантия с мехом горностая. </w:t>
      </w:r>
      <w:r w:rsidR="003C3AE3">
        <w:rPr>
          <w:rFonts w:ascii="Times New Roman" w:hAnsi="Times New Roman" w:cs="Times New Roman"/>
          <w:sz w:val="28"/>
          <w:szCs w:val="28"/>
        </w:rPr>
        <w:t xml:space="preserve">На клейноде (имперской короне) стоит английский золотой лев с такой же короной. </w:t>
      </w:r>
      <w:r w:rsidR="00846205">
        <w:rPr>
          <w:rFonts w:ascii="Times New Roman" w:hAnsi="Times New Roman" w:cs="Times New Roman"/>
          <w:sz w:val="28"/>
          <w:szCs w:val="28"/>
        </w:rPr>
        <w:t xml:space="preserve">На гербе изображены </w:t>
      </w:r>
      <w:proofErr w:type="spellStart"/>
      <w:r w:rsidR="00846205">
        <w:rPr>
          <w:rFonts w:ascii="Times New Roman" w:hAnsi="Times New Roman" w:cs="Times New Roman"/>
          <w:sz w:val="28"/>
          <w:szCs w:val="28"/>
        </w:rPr>
        <w:t>щитодержатели</w:t>
      </w:r>
      <w:proofErr w:type="spellEnd"/>
      <w:r w:rsidR="00846205">
        <w:rPr>
          <w:rFonts w:ascii="Times New Roman" w:hAnsi="Times New Roman" w:cs="Times New Roman"/>
          <w:sz w:val="28"/>
          <w:szCs w:val="28"/>
        </w:rPr>
        <w:t xml:space="preserve">. Английский коронованный </w:t>
      </w:r>
      <w:r w:rsidR="00686C63">
        <w:rPr>
          <w:rFonts w:ascii="Times New Roman" w:hAnsi="Times New Roman" w:cs="Times New Roman"/>
          <w:sz w:val="28"/>
          <w:szCs w:val="28"/>
        </w:rPr>
        <w:t xml:space="preserve">вздыбленный </w:t>
      </w:r>
      <w:r w:rsidR="00846205">
        <w:rPr>
          <w:rFonts w:ascii="Times New Roman" w:hAnsi="Times New Roman" w:cs="Times New Roman"/>
          <w:sz w:val="28"/>
          <w:szCs w:val="28"/>
        </w:rPr>
        <w:t xml:space="preserve">лев находится с левой стороны (с правой геральдической). </w:t>
      </w:r>
      <w:proofErr w:type="gramStart"/>
      <w:r w:rsidR="00846205">
        <w:rPr>
          <w:rFonts w:ascii="Times New Roman" w:hAnsi="Times New Roman" w:cs="Times New Roman"/>
          <w:sz w:val="28"/>
          <w:szCs w:val="28"/>
        </w:rPr>
        <w:t xml:space="preserve">А единорог, </w:t>
      </w:r>
      <w:r w:rsidR="00846205">
        <w:rPr>
          <w:rFonts w:ascii="Times New Roman" w:hAnsi="Times New Roman" w:cs="Times New Roman"/>
          <w:sz w:val="28"/>
          <w:szCs w:val="28"/>
        </w:rPr>
        <w:lastRenderedPageBreak/>
        <w:t>символизирующий Шотла</w:t>
      </w:r>
      <w:r w:rsidR="00DA2EDD">
        <w:rPr>
          <w:rFonts w:ascii="Times New Roman" w:hAnsi="Times New Roman" w:cs="Times New Roman"/>
          <w:sz w:val="28"/>
          <w:szCs w:val="28"/>
        </w:rPr>
        <w:t xml:space="preserve">ндию находится с правой стороны </w:t>
      </w:r>
      <w:r w:rsidR="00846205">
        <w:rPr>
          <w:rFonts w:ascii="Times New Roman" w:hAnsi="Times New Roman" w:cs="Times New Roman"/>
          <w:sz w:val="28"/>
          <w:szCs w:val="28"/>
        </w:rPr>
        <w:t>(с левой геральдической).</w:t>
      </w:r>
      <w:proofErr w:type="gramEnd"/>
      <w:r w:rsidR="00846205">
        <w:rPr>
          <w:rFonts w:ascii="Times New Roman" w:hAnsi="Times New Roman" w:cs="Times New Roman"/>
          <w:sz w:val="28"/>
          <w:szCs w:val="28"/>
        </w:rPr>
        <w:t xml:space="preserve"> Единорог на цепи показывает, что Шотландия подчиняется Англии. </w:t>
      </w:r>
      <w:r w:rsidR="00853C20">
        <w:rPr>
          <w:rFonts w:ascii="Times New Roman" w:hAnsi="Times New Roman" w:cs="Times New Roman"/>
          <w:sz w:val="28"/>
          <w:szCs w:val="28"/>
        </w:rPr>
        <w:t>Щит опоясывает синяя подвязка с золотым девизом ордена</w:t>
      </w:r>
      <w:r w:rsidR="004516C4">
        <w:rPr>
          <w:rFonts w:ascii="Times New Roman" w:hAnsi="Times New Roman" w:cs="Times New Roman"/>
          <w:sz w:val="28"/>
          <w:szCs w:val="28"/>
        </w:rPr>
        <w:t xml:space="preserve"> </w:t>
      </w:r>
      <w:r w:rsidR="004516C4" w:rsidRPr="004516C4">
        <w:rPr>
          <w:rFonts w:ascii="Times New Roman" w:hAnsi="Times New Roman" w:cs="Times New Roman"/>
          <w:sz w:val="28"/>
          <w:szCs w:val="28"/>
        </w:rPr>
        <w:t>“</w:t>
      </w:r>
      <w:proofErr w:type="spellStart"/>
      <w:r w:rsidR="004516C4" w:rsidRPr="004516C4">
        <w:rPr>
          <w:rFonts w:ascii="Times New Roman" w:hAnsi="Times New Roman" w:cs="Times New Roman"/>
          <w:sz w:val="28"/>
          <w:szCs w:val="28"/>
          <w:lang w:val="en-US"/>
        </w:rPr>
        <w:t>Honi</w:t>
      </w:r>
      <w:proofErr w:type="spellEnd"/>
      <w:r w:rsidR="004516C4" w:rsidRPr="004516C4">
        <w:rPr>
          <w:rFonts w:ascii="Times New Roman" w:hAnsi="Times New Roman" w:cs="Times New Roman"/>
          <w:sz w:val="28"/>
          <w:szCs w:val="28"/>
        </w:rPr>
        <w:t xml:space="preserve"> </w:t>
      </w:r>
      <w:proofErr w:type="spellStart"/>
      <w:r w:rsidR="004516C4" w:rsidRPr="004516C4">
        <w:rPr>
          <w:rFonts w:ascii="Times New Roman" w:hAnsi="Times New Roman" w:cs="Times New Roman"/>
          <w:sz w:val="28"/>
          <w:szCs w:val="28"/>
          <w:lang w:val="en-US"/>
        </w:rPr>
        <w:t>Soit</w:t>
      </w:r>
      <w:proofErr w:type="spellEnd"/>
      <w:r w:rsidR="004516C4" w:rsidRPr="004516C4">
        <w:rPr>
          <w:rFonts w:ascii="Times New Roman" w:hAnsi="Times New Roman" w:cs="Times New Roman"/>
          <w:sz w:val="28"/>
          <w:szCs w:val="28"/>
        </w:rPr>
        <w:t xml:space="preserve"> </w:t>
      </w:r>
      <w:r w:rsidR="004516C4" w:rsidRPr="004516C4">
        <w:rPr>
          <w:rFonts w:ascii="Times New Roman" w:hAnsi="Times New Roman" w:cs="Times New Roman"/>
          <w:sz w:val="28"/>
          <w:szCs w:val="28"/>
          <w:lang w:val="en-US"/>
        </w:rPr>
        <w:t>Qui</w:t>
      </w:r>
      <w:r w:rsidR="004516C4" w:rsidRPr="004516C4">
        <w:rPr>
          <w:rFonts w:ascii="Times New Roman" w:hAnsi="Times New Roman" w:cs="Times New Roman"/>
          <w:sz w:val="28"/>
          <w:szCs w:val="28"/>
        </w:rPr>
        <w:t xml:space="preserve"> </w:t>
      </w:r>
      <w:r w:rsidR="004516C4" w:rsidRPr="004516C4">
        <w:rPr>
          <w:rFonts w:ascii="Times New Roman" w:hAnsi="Times New Roman" w:cs="Times New Roman"/>
          <w:sz w:val="28"/>
          <w:szCs w:val="28"/>
          <w:lang w:val="en-US"/>
        </w:rPr>
        <w:t>Mal</w:t>
      </w:r>
      <w:r w:rsidR="004516C4" w:rsidRPr="004516C4">
        <w:rPr>
          <w:rFonts w:ascii="Times New Roman" w:hAnsi="Times New Roman" w:cs="Times New Roman"/>
          <w:sz w:val="28"/>
          <w:szCs w:val="28"/>
        </w:rPr>
        <w:t xml:space="preserve"> </w:t>
      </w:r>
      <w:r w:rsidR="004516C4" w:rsidRPr="004516C4">
        <w:rPr>
          <w:rFonts w:ascii="Times New Roman" w:hAnsi="Times New Roman" w:cs="Times New Roman"/>
          <w:sz w:val="28"/>
          <w:szCs w:val="28"/>
          <w:lang w:val="en-US"/>
        </w:rPr>
        <w:t>y</w:t>
      </w:r>
      <w:r w:rsidR="004516C4" w:rsidRPr="004516C4">
        <w:rPr>
          <w:rFonts w:ascii="Times New Roman" w:hAnsi="Times New Roman" w:cs="Times New Roman"/>
          <w:sz w:val="28"/>
          <w:szCs w:val="28"/>
        </w:rPr>
        <w:t xml:space="preserve"> </w:t>
      </w:r>
      <w:proofErr w:type="spellStart"/>
      <w:r w:rsidR="004516C4" w:rsidRPr="004516C4">
        <w:rPr>
          <w:rFonts w:ascii="Times New Roman" w:hAnsi="Times New Roman" w:cs="Times New Roman"/>
          <w:sz w:val="28"/>
          <w:szCs w:val="28"/>
          <w:lang w:val="en-US"/>
        </w:rPr>
        <w:t>Pense</w:t>
      </w:r>
      <w:proofErr w:type="spellEnd"/>
      <w:r w:rsidR="004516C4" w:rsidRPr="004516C4">
        <w:rPr>
          <w:rFonts w:ascii="Times New Roman" w:hAnsi="Times New Roman" w:cs="Times New Roman"/>
          <w:sz w:val="28"/>
          <w:szCs w:val="28"/>
        </w:rPr>
        <w:t>”</w:t>
      </w:r>
      <w:r w:rsidR="004516C4">
        <w:rPr>
          <w:rFonts w:ascii="Times New Roman" w:hAnsi="Times New Roman" w:cs="Times New Roman"/>
          <w:sz w:val="28"/>
          <w:szCs w:val="28"/>
        </w:rPr>
        <w:t xml:space="preserve">, который переводится как «Пусть будет стыдно тому, кто плохо об этом подумает». Второй девиз находится внизу </w:t>
      </w:r>
      <w:r w:rsidR="004516C4" w:rsidRPr="004516C4">
        <w:rPr>
          <w:rFonts w:ascii="Times New Roman" w:hAnsi="Times New Roman" w:cs="Times New Roman"/>
          <w:sz w:val="28"/>
          <w:szCs w:val="28"/>
        </w:rPr>
        <w:t>“</w:t>
      </w:r>
      <w:r w:rsidR="004516C4" w:rsidRPr="004516C4">
        <w:rPr>
          <w:rFonts w:ascii="Times New Roman" w:hAnsi="Times New Roman" w:cs="Times New Roman"/>
          <w:sz w:val="28"/>
          <w:szCs w:val="28"/>
          <w:lang w:val="en-US"/>
        </w:rPr>
        <w:t>Dieu</w:t>
      </w:r>
      <w:r w:rsidR="004516C4" w:rsidRPr="004516C4">
        <w:rPr>
          <w:rFonts w:ascii="Times New Roman" w:hAnsi="Times New Roman" w:cs="Times New Roman"/>
          <w:sz w:val="28"/>
          <w:szCs w:val="28"/>
        </w:rPr>
        <w:t xml:space="preserve"> </w:t>
      </w:r>
      <w:r w:rsidR="004516C4" w:rsidRPr="004516C4">
        <w:rPr>
          <w:rFonts w:ascii="Times New Roman" w:hAnsi="Times New Roman" w:cs="Times New Roman"/>
          <w:sz w:val="28"/>
          <w:szCs w:val="28"/>
          <w:lang w:val="en-US"/>
        </w:rPr>
        <w:t>et</w:t>
      </w:r>
      <w:r w:rsidR="004516C4" w:rsidRPr="004516C4">
        <w:rPr>
          <w:rFonts w:ascii="Times New Roman" w:hAnsi="Times New Roman" w:cs="Times New Roman"/>
          <w:sz w:val="28"/>
          <w:szCs w:val="28"/>
        </w:rPr>
        <w:t xml:space="preserve"> </w:t>
      </w:r>
      <w:r w:rsidR="004516C4" w:rsidRPr="004516C4">
        <w:rPr>
          <w:rFonts w:ascii="Times New Roman" w:hAnsi="Times New Roman" w:cs="Times New Roman"/>
          <w:sz w:val="28"/>
          <w:szCs w:val="28"/>
          <w:lang w:val="en-US"/>
        </w:rPr>
        <w:t>mon</w:t>
      </w:r>
      <w:r w:rsidR="004516C4" w:rsidRPr="004516C4">
        <w:rPr>
          <w:rFonts w:ascii="Times New Roman" w:hAnsi="Times New Roman" w:cs="Times New Roman"/>
          <w:sz w:val="28"/>
          <w:szCs w:val="28"/>
        </w:rPr>
        <w:t xml:space="preserve"> </w:t>
      </w:r>
      <w:r w:rsidR="004516C4" w:rsidRPr="004516C4">
        <w:rPr>
          <w:rFonts w:ascii="Times New Roman" w:hAnsi="Times New Roman" w:cs="Times New Roman"/>
          <w:sz w:val="28"/>
          <w:szCs w:val="28"/>
          <w:lang w:val="en-US"/>
        </w:rPr>
        <w:t>droit</w:t>
      </w:r>
      <w:r w:rsidR="004516C4" w:rsidRPr="004516C4">
        <w:rPr>
          <w:rFonts w:ascii="Times New Roman" w:hAnsi="Times New Roman" w:cs="Times New Roman"/>
          <w:sz w:val="28"/>
          <w:szCs w:val="28"/>
        </w:rPr>
        <w:t xml:space="preserve">”, </w:t>
      </w:r>
      <w:r w:rsidR="004516C4">
        <w:rPr>
          <w:rFonts w:ascii="Times New Roman" w:hAnsi="Times New Roman" w:cs="Times New Roman"/>
          <w:sz w:val="28"/>
          <w:szCs w:val="28"/>
        </w:rPr>
        <w:t xml:space="preserve">его можно перевести как «Мой Бог – моё право!». </w:t>
      </w:r>
      <w:r w:rsidR="00CD35B5">
        <w:rPr>
          <w:rFonts w:ascii="Times New Roman" w:hAnsi="Times New Roman" w:cs="Times New Roman"/>
          <w:sz w:val="28"/>
          <w:szCs w:val="28"/>
        </w:rPr>
        <w:t xml:space="preserve">Изображен он в виде белой ленты с золотой окантовкой </w:t>
      </w:r>
      <w:r w:rsidR="00180300">
        <w:rPr>
          <w:rFonts w:ascii="Times New Roman" w:hAnsi="Times New Roman" w:cs="Times New Roman"/>
          <w:sz w:val="28"/>
          <w:szCs w:val="28"/>
        </w:rPr>
        <w:t>и</w:t>
      </w:r>
      <w:r w:rsidR="00CD35B5">
        <w:rPr>
          <w:rFonts w:ascii="Times New Roman" w:hAnsi="Times New Roman" w:cs="Times New Roman"/>
          <w:sz w:val="28"/>
          <w:szCs w:val="28"/>
        </w:rPr>
        <w:t xml:space="preserve"> надписью. </w:t>
      </w:r>
      <w:r w:rsidR="004516C4">
        <w:rPr>
          <w:rFonts w:ascii="Times New Roman" w:hAnsi="Times New Roman" w:cs="Times New Roman"/>
          <w:sz w:val="28"/>
          <w:szCs w:val="28"/>
        </w:rPr>
        <w:t>На основании также располагаются эмблемы стран, составляющих Великобританию.</w:t>
      </w:r>
      <w:r w:rsidR="00CD35B5">
        <w:rPr>
          <w:rFonts w:ascii="Times New Roman" w:hAnsi="Times New Roman" w:cs="Times New Roman"/>
          <w:sz w:val="28"/>
          <w:szCs w:val="28"/>
        </w:rPr>
        <w:t xml:space="preserve"> </w:t>
      </w:r>
    </w:p>
    <w:p w:rsidR="00180300" w:rsidRDefault="00180300" w:rsidP="004516C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Существует также шотландский вариант герба</w:t>
      </w:r>
      <w:r w:rsidR="00802756">
        <w:rPr>
          <w:rFonts w:ascii="Times New Roman" w:hAnsi="Times New Roman" w:cs="Times New Roman"/>
          <w:sz w:val="28"/>
          <w:szCs w:val="28"/>
        </w:rPr>
        <w:t>. На щ</w:t>
      </w:r>
      <w:r w:rsidR="008F5567">
        <w:rPr>
          <w:rFonts w:ascii="Times New Roman" w:hAnsi="Times New Roman" w:cs="Times New Roman"/>
          <w:sz w:val="28"/>
          <w:szCs w:val="28"/>
        </w:rPr>
        <w:t>ите, в соответствии с рисунком Б.2</w:t>
      </w:r>
      <w:r w:rsidR="00802756">
        <w:rPr>
          <w:rFonts w:ascii="Times New Roman" w:hAnsi="Times New Roman" w:cs="Times New Roman"/>
          <w:sz w:val="28"/>
          <w:szCs w:val="28"/>
        </w:rPr>
        <w:t xml:space="preserve">, </w:t>
      </w:r>
      <w:r w:rsidR="003C3AE3">
        <w:rPr>
          <w:rFonts w:ascii="Times New Roman" w:hAnsi="Times New Roman" w:cs="Times New Roman"/>
          <w:sz w:val="28"/>
          <w:szCs w:val="28"/>
        </w:rPr>
        <w:t>красный лев, символизирующий Шотландию, находится в первой и четвертой четвертях,</w:t>
      </w:r>
      <w:r w:rsidR="00686C63">
        <w:rPr>
          <w:rFonts w:ascii="Times New Roman" w:hAnsi="Times New Roman" w:cs="Times New Roman"/>
          <w:sz w:val="28"/>
          <w:szCs w:val="28"/>
        </w:rPr>
        <w:t xml:space="preserve"> вместо английских золотых леопардов</w:t>
      </w:r>
      <w:r w:rsidR="00446A74">
        <w:rPr>
          <w:rFonts w:ascii="Times New Roman" w:hAnsi="Times New Roman" w:cs="Times New Roman"/>
          <w:sz w:val="28"/>
          <w:szCs w:val="28"/>
        </w:rPr>
        <w:t xml:space="preserve"> [4</w:t>
      </w:r>
      <w:r w:rsidR="00260191" w:rsidRPr="00260191">
        <w:rPr>
          <w:rFonts w:ascii="Times New Roman" w:hAnsi="Times New Roman" w:cs="Times New Roman"/>
          <w:sz w:val="28"/>
          <w:szCs w:val="28"/>
        </w:rPr>
        <w:t>]</w:t>
      </w:r>
      <w:r w:rsidR="003C3AE3">
        <w:rPr>
          <w:rFonts w:ascii="Times New Roman" w:hAnsi="Times New Roman" w:cs="Times New Roman"/>
          <w:sz w:val="28"/>
          <w:szCs w:val="28"/>
        </w:rPr>
        <w:t xml:space="preserve">. Они же перемещаются во вторую четверть. </w:t>
      </w:r>
      <w:proofErr w:type="spellStart"/>
      <w:r w:rsidR="003C3AE3">
        <w:rPr>
          <w:rFonts w:ascii="Times New Roman" w:hAnsi="Times New Roman" w:cs="Times New Roman"/>
          <w:sz w:val="28"/>
          <w:szCs w:val="28"/>
        </w:rPr>
        <w:t>Щитодержатели</w:t>
      </w:r>
      <w:proofErr w:type="spellEnd"/>
      <w:r w:rsidR="003C3AE3">
        <w:rPr>
          <w:rFonts w:ascii="Times New Roman" w:hAnsi="Times New Roman" w:cs="Times New Roman"/>
          <w:sz w:val="28"/>
          <w:szCs w:val="28"/>
        </w:rPr>
        <w:t xml:space="preserve"> меняются местами и держат флаги стран, которые они символизируют. </w:t>
      </w:r>
      <w:r w:rsidR="005919BC">
        <w:rPr>
          <w:rFonts w:ascii="Times New Roman" w:hAnsi="Times New Roman" w:cs="Times New Roman"/>
          <w:sz w:val="28"/>
          <w:szCs w:val="28"/>
        </w:rPr>
        <w:t xml:space="preserve"> У единорога появляется корона. </w:t>
      </w:r>
      <w:r w:rsidR="003C3AE3">
        <w:rPr>
          <w:rFonts w:ascii="Times New Roman" w:hAnsi="Times New Roman" w:cs="Times New Roman"/>
          <w:sz w:val="28"/>
          <w:szCs w:val="28"/>
        </w:rPr>
        <w:t>На клейноде тепер</w:t>
      </w:r>
      <w:r w:rsidR="00EC2945">
        <w:rPr>
          <w:rFonts w:ascii="Times New Roman" w:hAnsi="Times New Roman" w:cs="Times New Roman"/>
          <w:sz w:val="28"/>
          <w:szCs w:val="28"/>
        </w:rPr>
        <w:t>ь находится красный</w:t>
      </w:r>
      <w:r w:rsidR="003C3AE3">
        <w:rPr>
          <w:rFonts w:ascii="Times New Roman" w:hAnsi="Times New Roman" w:cs="Times New Roman"/>
          <w:sz w:val="28"/>
          <w:szCs w:val="28"/>
        </w:rPr>
        <w:t xml:space="preserve"> лев, </w:t>
      </w:r>
      <w:r w:rsidR="00EC2945">
        <w:rPr>
          <w:rFonts w:ascii="Times New Roman" w:hAnsi="Times New Roman" w:cs="Times New Roman"/>
          <w:sz w:val="28"/>
          <w:szCs w:val="28"/>
        </w:rPr>
        <w:t xml:space="preserve">коронованный по-шотландски, </w:t>
      </w:r>
      <w:r w:rsidR="003C3AE3">
        <w:rPr>
          <w:rFonts w:ascii="Times New Roman" w:hAnsi="Times New Roman" w:cs="Times New Roman"/>
          <w:sz w:val="28"/>
          <w:szCs w:val="28"/>
        </w:rPr>
        <w:t>который смотрит прямо и держит меч и скипетр</w:t>
      </w:r>
      <w:r w:rsidR="00446A74">
        <w:rPr>
          <w:rFonts w:ascii="Times New Roman" w:hAnsi="Times New Roman" w:cs="Times New Roman"/>
          <w:sz w:val="28"/>
          <w:szCs w:val="28"/>
        </w:rPr>
        <w:t xml:space="preserve"> [4</w:t>
      </w:r>
      <w:r w:rsidR="00260191" w:rsidRPr="000F0818">
        <w:rPr>
          <w:rFonts w:ascii="Times New Roman" w:hAnsi="Times New Roman" w:cs="Times New Roman"/>
          <w:sz w:val="28"/>
          <w:szCs w:val="28"/>
        </w:rPr>
        <w:t>]</w:t>
      </w:r>
      <w:r w:rsidR="003C3AE3">
        <w:rPr>
          <w:rFonts w:ascii="Times New Roman" w:hAnsi="Times New Roman" w:cs="Times New Roman"/>
          <w:sz w:val="28"/>
          <w:szCs w:val="28"/>
        </w:rPr>
        <w:t xml:space="preserve">. </w:t>
      </w:r>
      <w:r w:rsidR="005919BC">
        <w:rPr>
          <w:rFonts w:ascii="Times New Roman" w:hAnsi="Times New Roman" w:cs="Times New Roman"/>
          <w:sz w:val="28"/>
          <w:szCs w:val="28"/>
        </w:rPr>
        <w:t xml:space="preserve">Щит окантован цепью ордена Трилистника. В гербе изменились и девизы. Первый находится наверху – это белая лента с английской красной надписью </w:t>
      </w:r>
      <w:r w:rsidR="005919BC" w:rsidRPr="005919BC">
        <w:rPr>
          <w:rFonts w:ascii="Times New Roman" w:hAnsi="Times New Roman" w:cs="Times New Roman"/>
          <w:sz w:val="28"/>
          <w:szCs w:val="28"/>
        </w:rPr>
        <w:t>“</w:t>
      </w:r>
      <w:r w:rsidR="005919BC">
        <w:rPr>
          <w:rFonts w:ascii="Times New Roman" w:hAnsi="Times New Roman" w:cs="Times New Roman"/>
          <w:sz w:val="28"/>
          <w:szCs w:val="28"/>
          <w:lang w:val="en-US"/>
        </w:rPr>
        <w:t>In</w:t>
      </w:r>
      <w:r w:rsidR="005919BC" w:rsidRPr="005919BC">
        <w:rPr>
          <w:rFonts w:ascii="Times New Roman" w:hAnsi="Times New Roman" w:cs="Times New Roman"/>
          <w:sz w:val="28"/>
          <w:szCs w:val="28"/>
        </w:rPr>
        <w:t xml:space="preserve"> </w:t>
      </w:r>
      <w:proofErr w:type="spellStart"/>
      <w:r w:rsidR="005919BC">
        <w:rPr>
          <w:rFonts w:ascii="Times New Roman" w:hAnsi="Times New Roman" w:cs="Times New Roman"/>
          <w:sz w:val="28"/>
          <w:szCs w:val="28"/>
          <w:lang w:val="en-US"/>
        </w:rPr>
        <w:t>Defens</w:t>
      </w:r>
      <w:proofErr w:type="spellEnd"/>
      <w:r w:rsidR="005919BC" w:rsidRPr="005919BC">
        <w:rPr>
          <w:rFonts w:ascii="Times New Roman" w:hAnsi="Times New Roman" w:cs="Times New Roman"/>
          <w:sz w:val="28"/>
          <w:szCs w:val="28"/>
        </w:rPr>
        <w:t>”</w:t>
      </w:r>
      <w:r w:rsidR="005919BC">
        <w:rPr>
          <w:rFonts w:ascii="Times New Roman" w:hAnsi="Times New Roman" w:cs="Times New Roman"/>
          <w:sz w:val="28"/>
          <w:szCs w:val="28"/>
        </w:rPr>
        <w:t xml:space="preserve"> («В защите»). Второй девиз находится внизу на синей ленте и написан золотыми буквами: </w:t>
      </w:r>
      <w:r w:rsidR="005919BC" w:rsidRPr="005919BC">
        <w:rPr>
          <w:rFonts w:ascii="Times New Roman" w:hAnsi="Times New Roman" w:cs="Times New Roman"/>
          <w:sz w:val="28"/>
          <w:szCs w:val="28"/>
        </w:rPr>
        <w:t>“</w:t>
      </w:r>
      <w:proofErr w:type="spellStart"/>
      <w:r w:rsidR="005919BC" w:rsidRPr="005919BC">
        <w:rPr>
          <w:rFonts w:ascii="Times New Roman" w:hAnsi="Times New Roman" w:cs="Times New Roman"/>
          <w:sz w:val="28"/>
          <w:szCs w:val="28"/>
        </w:rPr>
        <w:t>Nemo</w:t>
      </w:r>
      <w:proofErr w:type="spellEnd"/>
      <w:r w:rsidR="005919BC" w:rsidRPr="005919BC">
        <w:rPr>
          <w:rFonts w:ascii="Times New Roman" w:hAnsi="Times New Roman" w:cs="Times New Roman"/>
          <w:sz w:val="28"/>
          <w:szCs w:val="28"/>
        </w:rPr>
        <w:t xml:space="preserve"> </w:t>
      </w:r>
      <w:proofErr w:type="spellStart"/>
      <w:r w:rsidR="005919BC" w:rsidRPr="005919BC">
        <w:rPr>
          <w:rFonts w:ascii="Times New Roman" w:hAnsi="Times New Roman" w:cs="Times New Roman"/>
          <w:sz w:val="28"/>
          <w:szCs w:val="28"/>
        </w:rPr>
        <w:t>me</w:t>
      </w:r>
      <w:proofErr w:type="spellEnd"/>
      <w:r w:rsidR="005919BC" w:rsidRPr="005919BC">
        <w:rPr>
          <w:rFonts w:ascii="Times New Roman" w:hAnsi="Times New Roman" w:cs="Times New Roman"/>
          <w:sz w:val="28"/>
          <w:szCs w:val="28"/>
        </w:rPr>
        <w:t xml:space="preserve"> </w:t>
      </w:r>
      <w:proofErr w:type="spellStart"/>
      <w:r w:rsidR="005919BC" w:rsidRPr="005919BC">
        <w:rPr>
          <w:rFonts w:ascii="Times New Roman" w:hAnsi="Times New Roman" w:cs="Times New Roman"/>
          <w:sz w:val="28"/>
          <w:szCs w:val="28"/>
        </w:rPr>
        <w:t>impune</w:t>
      </w:r>
      <w:proofErr w:type="spellEnd"/>
      <w:r w:rsidR="005919BC" w:rsidRPr="005919BC">
        <w:rPr>
          <w:rFonts w:ascii="Times New Roman" w:hAnsi="Times New Roman" w:cs="Times New Roman"/>
          <w:sz w:val="28"/>
          <w:szCs w:val="28"/>
        </w:rPr>
        <w:t xml:space="preserve"> </w:t>
      </w:r>
      <w:proofErr w:type="spellStart"/>
      <w:r w:rsidR="005919BC" w:rsidRPr="005919BC">
        <w:rPr>
          <w:rFonts w:ascii="Times New Roman" w:hAnsi="Times New Roman" w:cs="Times New Roman"/>
          <w:sz w:val="28"/>
          <w:szCs w:val="28"/>
        </w:rPr>
        <w:t>lacessit</w:t>
      </w:r>
      <w:proofErr w:type="spellEnd"/>
      <w:r w:rsidR="005919BC" w:rsidRPr="005919BC">
        <w:rPr>
          <w:rFonts w:ascii="Times New Roman" w:hAnsi="Times New Roman" w:cs="Times New Roman"/>
          <w:sz w:val="28"/>
          <w:szCs w:val="28"/>
        </w:rPr>
        <w:t>”</w:t>
      </w:r>
      <w:r w:rsidR="005919BC">
        <w:rPr>
          <w:rFonts w:ascii="Times New Roman" w:hAnsi="Times New Roman" w:cs="Times New Roman"/>
          <w:sz w:val="28"/>
          <w:szCs w:val="28"/>
        </w:rPr>
        <w:t xml:space="preserve">. В переводе с латыни означает: «Никто не посмеет тронуть меня». </w:t>
      </w:r>
      <w:r w:rsidR="00FC14C4">
        <w:rPr>
          <w:rFonts w:ascii="Times New Roman" w:hAnsi="Times New Roman" w:cs="Times New Roman"/>
          <w:sz w:val="28"/>
          <w:szCs w:val="28"/>
        </w:rPr>
        <w:t xml:space="preserve">Внизу герба находятся только чертополохи. </w:t>
      </w:r>
    </w:p>
    <w:p w:rsidR="000D013A" w:rsidRDefault="0095415A"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Основной элемент герба – лев (леопард). Однако он не был изначальным. У саксов и норманнов часто появлялся дракон</w:t>
      </w:r>
      <w:r w:rsidR="00446A74">
        <w:rPr>
          <w:rFonts w:ascii="Times New Roman" w:hAnsi="Times New Roman" w:cs="Times New Roman"/>
          <w:sz w:val="28"/>
          <w:szCs w:val="28"/>
        </w:rPr>
        <w:t xml:space="preserve"> [4</w:t>
      </w:r>
      <w:r w:rsidR="000F0818" w:rsidRPr="00722338">
        <w:rPr>
          <w:rFonts w:ascii="Times New Roman" w:hAnsi="Times New Roman" w:cs="Times New Roman"/>
          <w:sz w:val="28"/>
          <w:szCs w:val="28"/>
        </w:rPr>
        <w:t>]</w:t>
      </w:r>
      <w:r>
        <w:rPr>
          <w:rFonts w:ascii="Times New Roman" w:hAnsi="Times New Roman" w:cs="Times New Roman"/>
          <w:sz w:val="28"/>
          <w:szCs w:val="28"/>
        </w:rPr>
        <w:t xml:space="preserve">. </w:t>
      </w:r>
      <w:r w:rsidR="008D36C8">
        <w:rPr>
          <w:rFonts w:ascii="Times New Roman" w:hAnsi="Times New Roman" w:cs="Times New Roman"/>
          <w:sz w:val="28"/>
          <w:szCs w:val="28"/>
        </w:rPr>
        <w:t>В 13 веке нормандские правители начали использовать львов в своих гербах. Лев, как персональная эмб</w:t>
      </w:r>
      <w:r w:rsidR="001A33C2">
        <w:rPr>
          <w:rFonts w:ascii="Times New Roman" w:hAnsi="Times New Roman" w:cs="Times New Roman"/>
          <w:sz w:val="28"/>
          <w:szCs w:val="28"/>
        </w:rPr>
        <w:t xml:space="preserve">лема, был использован Генрихом </w:t>
      </w:r>
      <w:r w:rsidR="001A33C2">
        <w:rPr>
          <w:rFonts w:ascii="Times New Roman" w:hAnsi="Times New Roman" w:cs="Times New Roman"/>
          <w:sz w:val="28"/>
          <w:szCs w:val="28"/>
          <w:lang w:val="en-US"/>
        </w:rPr>
        <w:t>I</w:t>
      </w:r>
      <w:r w:rsidR="008D36C8">
        <w:rPr>
          <w:rFonts w:ascii="Times New Roman" w:hAnsi="Times New Roman" w:cs="Times New Roman"/>
          <w:sz w:val="28"/>
          <w:szCs w:val="28"/>
        </w:rPr>
        <w:t xml:space="preserve">, </w:t>
      </w:r>
      <w:proofErr w:type="spellStart"/>
      <w:r w:rsidR="008D36C8">
        <w:rPr>
          <w:rFonts w:ascii="Times New Roman" w:hAnsi="Times New Roman" w:cs="Times New Roman"/>
          <w:sz w:val="28"/>
          <w:szCs w:val="28"/>
        </w:rPr>
        <w:t>Боклерком</w:t>
      </w:r>
      <w:proofErr w:type="spellEnd"/>
      <w:r w:rsidR="008D36C8">
        <w:rPr>
          <w:rFonts w:ascii="Times New Roman" w:hAnsi="Times New Roman" w:cs="Times New Roman"/>
          <w:sz w:val="28"/>
          <w:szCs w:val="28"/>
        </w:rPr>
        <w:t>. Щит с тремя льва</w:t>
      </w:r>
      <w:r w:rsidR="001A33C2">
        <w:rPr>
          <w:rFonts w:ascii="Times New Roman" w:hAnsi="Times New Roman" w:cs="Times New Roman"/>
          <w:sz w:val="28"/>
          <w:szCs w:val="28"/>
        </w:rPr>
        <w:t xml:space="preserve">ми был личным символом Ричарда </w:t>
      </w:r>
      <w:r w:rsidR="001A33C2">
        <w:rPr>
          <w:rFonts w:ascii="Times New Roman" w:hAnsi="Times New Roman" w:cs="Times New Roman"/>
          <w:sz w:val="28"/>
          <w:szCs w:val="28"/>
          <w:lang w:val="en-US"/>
        </w:rPr>
        <w:t>I</w:t>
      </w:r>
      <w:r w:rsidR="008D36C8">
        <w:rPr>
          <w:rFonts w:ascii="Times New Roman" w:hAnsi="Times New Roman" w:cs="Times New Roman"/>
          <w:sz w:val="28"/>
          <w:szCs w:val="28"/>
        </w:rPr>
        <w:t xml:space="preserve"> Львиного Сердца</w:t>
      </w:r>
      <w:r w:rsidR="00446A74">
        <w:rPr>
          <w:rFonts w:ascii="Times New Roman" w:hAnsi="Times New Roman" w:cs="Times New Roman"/>
          <w:sz w:val="28"/>
          <w:szCs w:val="28"/>
        </w:rPr>
        <w:t xml:space="preserve"> [4</w:t>
      </w:r>
      <w:r w:rsidR="000F0818" w:rsidRPr="000F0818">
        <w:rPr>
          <w:rFonts w:ascii="Times New Roman" w:hAnsi="Times New Roman" w:cs="Times New Roman"/>
          <w:sz w:val="28"/>
          <w:szCs w:val="28"/>
        </w:rPr>
        <w:t>]</w:t>
      </w:r>
      <w:r w:rsidR="008D36C8">
        <w:rPr>
          <w:rFonts w:ascii="Times New Roman" w:hAnsi="Times New Roman" w:cs="Times New Roman"/>
          <w:sz w:val="28"/>
          <w:szCs w:val="28"/>
        </w:rPr>
        <w:t xml:space="preserve">. </w:t>
      </w:r>
      <w:r w:rsidR="00264684">
        <w:rPr>
          <w:rFonts w:ascii="Times New Roman" w:hAnsi="Times New Roman" w:cs="Times New Roman"/>
          <w:sz w:val="28"/>
          <w:szCs w:val="28"/>
        </w:rPr>
        <w:t>Герб помен</w:t>
      </w:r>
      <w:r w:rsidR="00802756">
        <w:rPr>
          <w:rFonts w:ascii="Times New Roman" w:hAnsi="Times New Roman" w:cs="Times New Roman"/>
          <w:sz w:val="28"/>
          <w:szCs w:val="28"/>
        </w:rPr>
        <w:t>ялся во время Столетней во</w:t>
      </w:r>
      <w:r w:rsidR="008F5567">
        <w:rPr>
          <w:rFonts w:ascii="Times New Roman" w:hAnsi="Times New Roman" w:cs="Times New Roman"/>
          <w:sz w:val="28"/>
          <w:szCs w:val="28"/>
        </w:rPr>
        <w:t>йны. В соответствии с рисунком Б.3</w:t>
      </w:r>
      <w:r w:rsidR="00802756">
        <w:rPr>
          <w:rFonts w:ascii="Times New Roman" w:hAnsi="Times New Roman" w:cs="Times New Roman"/>
          <w:sz w:val="28"/>
          <w:szCs w:val="28"/>
        </w:rPr>
        <w:t xml:space="preserve"> о</w:t>
      </w:r>
      <w:r w:rsidR="001A33C2">
        <w:rPr>
          <w:rFonts w:ascii="Times New Roman" w:hAnsi="Times New Roman" w:cs="Times New Roman"/>
          <w:sz w:val="28"/>
          <w:szCs w:val="28"/>
        </w:rPr>
        <w:t>н был рассечён на четыре части и на нём появилось</w:t>
      </w:r>
      <w:r w:rsidR="00264684">
        <w:rPr>
          <w:rFonts w:ascii="Times New Roman" w:hAnsi="Times New Roman" w:cs="Times New Roman"/>
          <w:sz w:val="28"/>
          <w:szCs w:val="28"/>
        </w:rPr>
        <w:t xml:space="preserve"> </w:t>
      </w:r>
      <w:r w:rsidR="001A33C2">
        <w:rPr>
          <w:rFonts w:ascii="Times New Roman" w:hAnsi="Times New Roman" w:cs="Times New Roman"/>
          <w:sz w:val="28"/>
          <w:szCs w:val="28"/>
        </w:rPr>
        <w:t>много французских лилий</w:t>
      </w:r>
      <w:r w:rsidR="00264684">
        <w:rPr>
          <w:rFonts w:ascii="Times New Roman" w:hAnsi="Times New Roman" w:cs="Times New Roman"/>
          <w:sz w:val="28"/>
          <w:szCs w:val="28"/>
        </w:rPr>
        <w:t xml:space="preserve"> в первой и четвертой четвертя</w:t>
      </w:r>
      <w:r w:rsidR="001A33C2">
        <w:rPr>
          <w:rFonts w:ascii="Times New Roman" w:hAnsi="Times New Roman" w:cs="Times New Roman"/>
          <w:sz w:val="28"/>
          <w:szCs w:val="28"/>
        </w:rPr>
        <w:t xml:space="preserve">х, так как английский король Эдуард </w:t>
      </w:r>
      <w:r w:rsidR="001A33C2">
        <w:rPr>
          <w:rFonts w:ascii="Times New Roman" w:hAnsi="Times New Roman" w:cs="Times New Roman"/>
          <w:sz w:val="28"/>
          <w:szCs w:val="28"/>
          <w:lang w:val="en-US"/>
        </w:rPr>
        <w:t>III</w:t>
      </w:r>
      <w:r w:rsidR="001A33C2">
        <w:rPr>
          <w:rFonts w:ascii="Times New Roman" w:hAnsi="Times New Roman" w:cs="Times New Roman"/>
          <w:sz w:val="28"/>
          <w:szCs w:val="28"/>
        </w:rPr>
        <w:t xml:space="preserve"> претендовал на французский трон и </w:t>
      </w:r>
      <w:proofErr w:type="gramStart"/>
      <w:r w:rsidR="001A33C2">
        <w:rPr>
          <w:rFonts w:ascii="Times New Roman" w:hAnsi="Times New Roman" w:cs="Times New Roman"/>
          <w:sz w:val="28"/>
          <w:szCs w:val="28"/>
        </w:rPr>
        <w:t>выразил</w:t>
      </w:r>
      <w:proofErr w:type="gramEnd"/>
      <w:r w:rsidR="001A33C2">
        <w:rPr>
          <w:rFonts w:ascii="Times New Roman" w:hAnsi="Times New Roman" w:cs="Times New Roman"/>
          <w:sz w:val="28"/>
          <w:szCs w:val="28"/>
        </w:rPr>
        <w:t xml:space="preserve"> таким образом свои притязания</w:t>
      </w:r>
      <w:r w:rsidR="008F6492">
        <w:rPr>
          <w:rFonts w:ascii="Times New Roman" w:hAnsi="Times New Roman" w:cs="Times New Roman"/>
          <w:sz w:val="28"/>
          <w:szCs w:val="28"/>
        </w:rPr>
        <w:t xml:space="preserve"> </w:t>
      </w:r>
      <w:r w:rsidR="00446A74">
        <w:rPr>
          <w:rFonts w:ascii="Times New Roman" w:hAnsi="Times New Roman" w:cs="Times New Roman"/>
          <w:sz w:val="28"/>
          <w:szCs w:val="28"/>
        </w:rPr>
        <w:lastRenderedPageBreak/>
        <w:t>[4</w:t>
      </w:r>
      <w:r w:rsidR="000F0818" w:rsidRPr="000F0818">
        <w:rPr>
          <w:rFonts w:ascii="Times New Roman" w:hAnsi="Times New Roman" w:cs="Times New Roman"/>
          <w:sz w:val="28"/>
          <w:szCs w:val="28"/>
        </w:rPr>
        <w:t>]</w:t>
      </w:r>
      <w:r w:rsidR="001A33C2">
        <w:rPr>
          <w:rFonts w:ascii="Times New Roman" w:hAnsi="Times New Roman" w:cs="Times New Roman"/>
          <w:sz w:val="28"/>
          <w:szCs w:val="28"/>
        </w:rPr>
        <w:t xml:space="preserve">. Карл </w:t>
      </w:r>
      <w:r w:rsidR="001A33C2">
        <w:rPr>
          <w:rFonts w:ascii="Times New Roman" w:hAnsi="Times New Roman" w:cs="Times New Roman"/>
          <w:sz w:val="28"/>
          <w:szCs w:val="28"/>
          <w:lang w:val="en-US"/>
        </w:rPr>
        <w:t>V</w:t>
      </w:r>
      <w:r w:rsidR="001A33C2" w:rsidRPr="007D44A9">
        <w:rPr>
          <w:rFonts w:ascii="Times New Roman" w:hAnsi="Times New Roman" w:cs="Times New Roman"/>
          <w:sz w:val="28"/>
          <w:szCs w:val="28"/>
        </w:rPr>
        <w:t xml:space="preserve"> </w:t>
      </w:r>
      <w:r w:rsidR="001A33C2">
        <w:rPr>
          <w:rFonts w:ascii="Times New Roman" w:hAnsi="Times New Roman" w:cs="Times New Roman"/>
          <w:sz w:val="28"/>
          <w:szCs w:val="28"/>
        </w:rPr>
        <w:t>уменьшил их количество до трёх</w:t>
      </w:r>
      <w:r w:rsidR="00941C3C" w:rsidRPr="00471765">
        <w:rPr>
          <w:rFonts w:ascii="Times New Roman" w:hAnsi="Times New Roman" w:cs="Times New Roman"/>
          <w:sz w:val="28"/>
          <w:szCs w:val="28"/>
        </w:rPr>
        <w:t xml:space="preserve"> </w:t>
      </w:r>
      <w:r w:rsidR="008F5567">
        <w:rPr>
          <w:rFonts w:ascii="Times New Roman" w:hAnsi="Times New Roman" w:cs="Times New Roman"/>
          <w:sz w:val="28"/>
          <w:szCs w:val="28"/>
        </w:rPr>
        <w:t>в соответствии с рисунком Б.4</w:t>
      </w:r>
      <w:r w:rsidR="001A33C2">
        <w:rPr>
          <w:rFonts w:ascii="Times New Roman" w:hAnsi="Times New Roman" w:cs="Times New Roman"/>
          <w:sz w:val="28"/>
          <w:szCs w:val="28"/>
        </w:rPr>
        <w:t xml:space="preserve">. </w:t>
      </w:r>
      <w:r w:rsidR="007D44A9">
        <w:rPr>
          <w:rFonts w:ascii="Times New Roman" w:hAnsi="Times New Roman" w:cs="Times New Roman"/>
          <w:sz w:val="28"/>
          <w:szCs w:val="28"/>
        </w:rPr>
        <w:t xml:space="preserve">Это отразилось на гербе Генриха </w:t>
      </w:r>
      <w:r w:rsidR="007D44A9">
        <w:rPr>
          <w:rFonts w:ascii="Times New Roman" w:hAnsi="Times New Roman" w:cs="Times New Roman"/>
          <w:sz w:val="28"/>
          <w:szCs w:val="28"/>
          <w:lang w:val="en-US"/>
        </w:rPr>
        <w:t>IV</w:t>
      </w:r>
      <w:r w:rsidR="007D44A9">
        <w:rPr>
          <w:rFonts w:ascii="Times New Roman" w:hAnsi="Times New Roman" w:cs="Times New Roman"/>
          <w:sz w:val="28"/>
          <w:szCs w:val="28"/>
        </w:rPr>
        <w:t xml:space="preserve">, который просуществовал в таком виде до 1800 года. Затем на английский престол вступил Яков </w:t>
      </w:r>
      <w:r w:rsidR="007D44A9">
        <w:rPr>
          <w:rFonts w:ascii="Times New Roman" w:hAnsi="Times New Roman" w:cs="Times New Roman"/>
          <w:sz w:val="28"/>
          <w:szCs w:val="28"/>
          <w:lang w:val="en-US"/>
        </w:rPr>
        <w:t>VI</w:t>
      </w:r>
      <w:r w:rsidR="007D44A9" w:rsidRPr="007D44A9">
        <w:rPr>
          <w:rFonts w:ascii="Times New Roman" w:hAnsi="Times New Roman" w:cs="Times New Roman"/>
          <w:sz w:val="28"/>
          <w:szCs w:val="28"/>
        </w:rPr>
        <w:t xml:space="preserve"> </w:t>
      </w:r>
      <w:r w:rsidR="007D44A9">
        <w:rPr>
          <w:rFonts w:ascii="Times New Roman" w:hAnsi="Times New Roman" w:cs="Times New Roman"/>
          <w:sz w:val="28"/>
          <w:szCs w:val="28"/>
        </w:rPr>
        <w:t>Шотландский. При нём</w:t>
      </w:r>
      <w:r w:rsidR="00520F1B">
        <w:rPr>
          <w:rFonts w:ascii="Times New Roman" w:hAnsi="Times New Roman" w:cs="Times New Roman"/>
          <w:sz w:val="28"/>
          <w:szCs w:val="28"/>
        </w:rPr>
        <w:t>, в соответствии с</w:t>
      </w:r>
      <w:r w:rsidR="008F5567">
        <w:rPr>
          <w:rFonts w:ascii="Times New Roman" w:hAnsi="Times New Roman" w:cs="Times New Roman"/>
          <w:sz w:val="28"/>
          <w:szCs w:val="28"/>
        </w:rPr>
        <w:t xml:space="preserve"> рисунком Б.5</w:t>
      </w:r>
      <w:r w:rsidR="00520F1B">
        <w:rPr>
          <w:rFonts w:ascii="Times New Roman" w:hAnsi="Times New Roman" w:cs="Times New Roman"/>
          <w:sz w:val="28"/>
          <w:szCs w:val="28"/>
        </w:rPr>
        <w:t>,</w:t>
      </w:r>
      <w:r w:rsidR="007D44A9">
        <w:rPr>
          <w:rFonts w:ascii="Times New Roman" w:hAnsi="Times New Roman" w:cs="Times New Roman"/>
          <w:sz w:val="28"/>
          <w:szCs w:val="28"/>
        </w:rPr>
        <w:t xml:space="preserve"> на гербе появились эмблемы присоединённых Ирландии и Шотландии. Теперь первая и четвёртая четверти были разделены еще на 4 части</w:t>
      </w:r>
      <w:r w:rsidR="00A66C54">
        <w:rPr>
          <w:rFonts w:ascii="Times New Roman" w:hAnsi="Times New Roman" w:cs="Times New Roman"/>
          <w:sz w:val="28"/>
          <w:szCs w:val="28"/>
        </w:rPr>
        <w:t xml:space="preserve"> с французскими лилиями и английскими львами. Во второй четверти находился шотландский лев, а в третьей четверти располагалась ирландская арфа. </w:t>
      </w:r>
      <w:proofErr w:type="gramStart"/>
      <w:r w:rsidR="00A66C54">
        <w:rPr>
          <w:rFonts w:ascii="Times New Roman" w:hAnsi="Times New Roman" w:cs="Times New Roman"/>
          <w:sz w:val="28"/>
          <w:szCs w:val="28"/>
        </w:rPr>
        <w:t>Во времена Английс</w:t>
      </w:r>
      <w:r w:rsidR="00E80C76">
        <w:rPr>
          <w:rFonts w:ascii="Times New Roman" w:hAnsi="Times New Roman" w:cs="Times New Roman"/>
          <w:sz w:val="28"/>
          <w:szCs w:val="28"/>
        </w:rPr>
        <w:t>кой республики</w:t>
      </w:r>
      <w:r w:rsidR="008F5567">
        <w:rPr>
          <w:rFonts w:ascii="Times New Roman" w:hAnsi="Times New Roman" w:cs="Times New Roman"/>
          <w:sz w:val="28"/>
          <w:szCs w:val="28"/>
        </w:rPr>
        <w:t>, в соответствии с рисунком Б.6</w:t>
      </w:r>
      <w:r w:rsidR="00520F1B">
        <w:rPr>
          <w:rFonts w:ascii="Times New Roman" w:hAnsi="Times New Roman" w:cs="Times New Roman"/>
          <w:sz w:val="28"/>
          <w:szCs w:val="28"/>
        </w:rPr>
        <w:t>,</w:t>
      </w:r>
      <w:r w:rsidR="00E80C76">
        <w:rPr>
          <w:rFonts w:ascii="Times New Roman" w:hAnsi="Times New Roman" w:cs="Times New Roman"/>
          <w:sz w:val="28"/>
          <w:szCs w:val="28"/>
        </w:rPr>
        <w:t xml:space="preserve"> вместо английских</w:t>
      </w:r>
      <w:r w:rsidR="00A66C54">
        <w:rPr>
          <w:rFonts w:ascii="Times New Roman" w:hAnsi="Times New Roman" w:cs="Times New Roman"/>
          <w:sz w:val="28"/>
          <w:szCs w:val="28"/>
        </w:rPr>
        <w:t xml:space="preserve"> и шотландского львов были кресты святого Георгия и святого Андрея</w:t>
      </w:r>
      <w:r w:rsidR="00446A74">
        <w:rPr>
          <w:rFonts w:ascii="Times New Roman" w:hAnsi="Times New Roman" w:cs="Times New Roman"/>
          <w:sz w:val="28"/>
          <w:szCs w:val="28"/>
        </w:rPr>
        <w:t xml:space="preserve"> [4</w:t>
      </w:r>
      <w:r w:rsidR="000F0818" w:rsidRPr="000F0818">
        <w:rPr>
          <w:rFonts w:ascii="Times New Roman" w:hAnsi="Times New Roman" w:cs="Times New Roman"/>
          <w:sz w:val="28"/>
          <w:szCs w:val="28"/>
        </w:rPr>
        <w:t>]</w:t>
      </w:r>
      <w:r w:rsidR="00A66C54">
        <w:rPr>
          <w:rFonts w:ascii="Times New Roman" w:hAnsi="Times New Roman" w:cs="Times New Roman"/>
          <w:sz w:val="28"/>
          <w:szCs w:val="28"/>
        </w:rPr>
        <w:t>.</w:t>
      </w:r>
      <w:proofErr w:type="gramEnd"/>
      <w:r w:rsidR="00A66C54">
        <w:rPr>
          <w:rFonts w:ascii="Times New Roman" w:hAnsi="Times New Roman" w:cs="Times New Roman"/>
          <w:sz w:val="28"/>
          <w:szCs w:val="28"/>
        </w:rPr>
        <w:t xml:space="preserve"> </w:t>
      </w:r>
      <w:r w:rsidR="00940C5C">
        <w:rPr>
          <w:rFonts w:ascii="Times New Roman" w:hAnsi="Times New Roman" w:cs="Times New Roman"/>
          <w:sz w:val="28"/>
          <w:szCs w:val="28"/>
        </w:rPr>
        <w:t>Также вместо Единорога держал щит Дракон, символизирующий Уэльс. Появился щиток с серебряным львом в чёрном поле. Он изображал герб Кромвеля.</w:t>
      </w:r>
      <w:r w:rsidR="009A2313">
        <w:rPr>
          <w:rFonts w:ascii="Times New Roman" w:hAnsi="Times New Roman" w:cs="Times New Roman"/>
          <w:sz w:val="28"/>
          <w:szCs w:val="28"/>
        </w:rPr>
        <w:t xml:space="preserve"> Затем</w:t>
      </w:r>
      <w:r w:rsidR="008F5567">
        <w:rPr>
          <w:rFonts w:ascii="Times New Roman" w:hAnsi="Times New Roman" w:cs="Times New Roman"/>
          <w:sz w:val="28"/>
          <w:szCs w:val="28"/>
        </w:rPr>
        <w:t>, в соответствии с рисунком Б.7</w:t>
      </w:r>
      <w:r w:rsidR="00F04D75">
        <w:rPr>
          <w:rFonts w:ascii="Times New Roman" w:hAnsi="Times New Roman" w:cs="Times New Roman"/>
          <w:sz w:val="28"/>
          <w:szCs w:val="28"/>
        </w:rPr>
        <w:t>,</w:t>
      </w:r>
      <w:r w:rsidR="009A2313">
        <w:rPr>
          <w:rFonts w:ascii="Times New Roman" w:hAnsi="Times New Roman" w:cs="Times New Roman"/>
          <w:sz w:val="28"/>
          <w:szCs w:val="28"/>
        </w:rPr>
        <w:t xml:space="preserve"> Вильгельм </w:t>
      </w:r>
      <w:r w:rsidR="009A2313">
        <w:rPr>
          <w:rFonts w:ascii="Times New Roman" w:hAnsi="Times New Roman" w:cs="Times New Roman"/>
          <w:sz w:val="28"/>
          <w:szCs w:val="28"/>
          <w:lang w:val="en-US"/>
        </w:rPr>
        <w:t>III</w:t>
      </w:r>
      <w:r w:rsidR="009A2313" w:rsidRPr="009A2313">
        <w:rPr>
          <w:rFonts w:ascii="Times New Roman" w:hAnsi="Times New Roman" w:cs="Times New Roman"/>
          <w:sz w:val="28"/>
          <w:szCs w:val="28"/>
        </w:rPr>
        <w:t xml:space="preserve"> </w:t>
      </w:r>
      <w:r w:rsidR="009A2313">
        <w:rPr>
          <w:rFonts w:ascii="Times New Roman" w:hAnsi="Times New Roman" w:cs="Times New Roman"/>
          <w:sz w:val="28"/>
          <w:szCs w:val="28"/>
        </w:rPr>
        <w:t>разместил на щитке герб Нассау с золотым львом на синем фоне</w:t>
      </w:r>
      <w:r w:rsidR="00C06B04">
        <w:rPr>
          <w:rFonts w:ascii="Times New Roman" w:hAnsi="Times New Roman" w:cs="Times New Roman"/>
          <w:sz w:val="28"/>
          <w:szCs w:val="28"/>
        </w:rPr>
        <w:t>. В</w:t>
      </w:r>
      <w:r w:rsidR="008F5567">
        <w:rPr>
          <w:rFonts w:ascii="Times New Roman" w:hAnsi="Times New Roman" w:cs="Times New Roman"/>
          <w:sz w:val="28"/>
          <w:szCs w:val="28"/>
        </w:rPr>
        <w:t xml:space="preserve"> соответствии с рисунком Б.8</w:t>
      </w:r>
      <w:r w:rsidR="00520F1B">
        <w:rPr>
          <w:rFonts w:ascii="Times New Roman" w:hAnsi="Times New Roman" w:cs="Times New Roman"/>
          <w:sz w:val="28"/>
          <w:szCs w:val="28"/>
        </w:rPr>
        <w:t xml:space="preserve"> в</w:t>
      </w:r>
      <w:r w:rsidR="00C06B04">
        <w:rPr>
          <w:rFonts w:ascii="Times New Roman" w:hAnsi="Times New Roman" w:cs="Times New Roman"/>
          <w:sz w:val="28"/>
          <w:szCs w:val="28"/>
        </w:rPr>
        <w:t xml:space="preserve"> 1707 году английский и шотландский гербы объединились в первой и четвёртой четвертях, французские лилии располагались во второй четверт</w:t>
      </w:r>
      <w:r w:rsidR="00520F1B">
        <w:rPr>
          <w:rFonts w:ascii="Times New Roman" w:hAnsi="Times New Roman" w:cs="Times New Roman"/>
          <w:sz w:val="28"/>
          <w:szCs w:val="28"/>
        </w:rPr>
        <w:t>и, а ирландская арфа – в третьей</w:t>
      </w:r>
      <w:r w:rsidR="00C06B04">
        <w:rPr>
          <w:rFonts w:ascii="Times New Roman" w:hAnsi="Times New Roman" w:cs="Times New Roman"/>
          <w:sz w:val="28"/>
          <w:szCs w:val="28"/>
        </w:rPr>
        <w:t xml:space="preserve">. </w:t>
      </w:r>
      <w:r w:rsidR="00F14E12">
        <w:rPr>
          <w:rFonts w:ascii="Times New Roman" w:hAnsi="Times New Roman" w:cs="Times New Roman"/>
          <w:sz w:val="28"/>
          <w:szCs w:val="28"/>
        </w:rPr>
        <w:t xml:space="preserve">Во время своего правления Георг </w:t>
      </w:r>
      <w:r w:rsidR="00F14E12">
        <w:rPr>
          <w:rFonts w:ascii="Times New Roman" w:hAnsi="Times New Roman" w:cs="Times New Roman"/>
          <w:sz w:val="28"/>
          <w:szCs w:val="28"/>
          <w:lang w:val="en-US"/>
        </w:rPr>
        <w:t>I</w:t>
      </w:r>
      <w:r w:rsidR="00F14E12">
        <w:rPr>
          <w:rFonts w:ascii="Times New Roman" w:hAnsi="Times New Roman" w:cs="Times New Roman"/>
          <w:sz w:val="28"/>
          <w:szCs w:val="28"/>
        </w:rPr>
        <w:t xml:space="preserve"> разделил четвёртую четверть на три части и добавил щиток</w:t>
      </w:r>
      <w:r w:rsidR="008F5567">
        <w:rPr>
          <w:rFonts w:ascii="Times New Roman" w:hAnsi="Times New Roman" w:cs="Times New Roman"/>
          <w:sz w:val="28"/>
          <w:szCs w:val="28"/>
        </w:rPr>
        <w:t xml:space="preserve"> в соответствии с рисунком Б.9</w:t>
      </w:r>
      <w:r w:rsidR="00F14E12">
        <w:rPr>
          <w:rFonts w:ascii="Times New Roman" w:hAnsi="Times New Roman" w:cs="Times New Roman"/>
          <w:sz w:val="28"/>
          <w:szCs w:val="28"/>
        </w:rPr>
        <w:t xml:space="preserve">. Два золотых льва на красном фоне </w:t>
      </w:r>
      <w:r w:rsidR="000D013A">
        <w:rPr>
          <w:rFonts w:ascii="Times New Roman" w:hAnsi="Times New Roman" w:cs="Times New Roman"/>
          <w:sz w:val="28"/>
          <w:szCs w:val="28"/>
        </w:rPr>
        <w:t xml:space="preserve">в первой четверти </w:t>
      </w:r>
      <w:r w:rsidR="00F14E12">
        <w:rPr>
          <w:rFonts w:ascii="Times New Roman" w:hAnsi="Times New Roman" w:cs="Times New Roman"/>
          <w:sz w:val="28"/>
          <w:szCs w:val="28"/>
        </w:rPr>
        <w:t xml:space="preserve">символизировали Брауншвейг, синий лев с сердцами в золотом поле иллюстрировал </w:t>
      </w:r>
      <w:proofErr w:type="spellStart"/>
      <w:r w:rsidR="00F14E12">
        <w:rPr>
          <w:rFonts w:ascii="Times New Roman" w:hAnsi="Times New Roman" w:cs="Times New Roman"/>
          <w:sz w:val="28"/>
          <w:szCs w:val="28"/>
        </w:rPr>
        <w:t>Люненбург</w:t>
      </w:r>
      <w:proofErr w:type="spellEnd"/>
      <w:r w:rsidR="00F14E12">
        <w:rPr>
          <w:rFonts w:ascii="Times New Roman" w:hAnsi="Times New Roman" w:cs="Times New Roman"/>
          <w:sz w:val="28"/>
          <w:szCs w:val="28"/>
        </w:rPr>
        <w:t>, а белая лошадь в красном поле внизу была символом Вестфалии</w:t>
      </w:r>
      <w:r w:rsidR="00446A74">
        <w:rPr>
          <w:rFonts w:ascii="Times New Roman" w:hAnsi="Times New Roman" w:cs="Times New Roman"/>
          <w:sz w:val="28"/>
          <w:szCs w:val="28"/>
        </w:rPr>
        <w:t xml:space="preserve"> [4</w:t>
      </w:r>
      <w:r w:rsidR="000F0818" w:rsidRPr="000F0818">
        <w:rPr>
          <w:rFonts w:ascii="Times New Roman" w:hAnsi="Times New Roman" w:cs="Times New Roman"/>
          <w:sz w:val="28"/>
          <w:szCs w:val="28"/>
        </w:rPr>
        <w:t>]</w:t>
      </w:r>
      <w:r w:rsidR="00F14E12">
        <w:rPr>
          <w:rFonts w:ascii="Times New Roman" w:hAnsi="Times New Roman" w:cs="Times New Roman"/>
          <w:sz w:val="28"/>
          <w:szCs w:val="28"/>
        </w:rPr>
        <w:t>.</w:t>
      </w:r>
      <w:r w:rsidR="000D013A">
        <w:rPr>
          <w:rFonts w:ascii="Times New Roman" w:hAnsi="Times New Roman" w:cs="Times New Roman"/>
          <w:sz w:val="28"/>
          <w:szCs w:val="28"/>
        </w:rPr>
        <w:t xml:space="preserve"> В 1801 году</w:t>
      </w:r>
      <w:r w:rsidR="008F5567">
        <w:rPr>
          <w:rFonts w:ascii="Times New Roman" w:hAnsi="Times New Roman" w:cs="Times New Roman"/>
          <w:sz w:val="28"/>
          <w:szCs w:val="28"/>
        </w:rPr>
        <w:t>, в соответствии с рисунком Б.10</w:t>
      </w:r>
      <w:r w:rsidR="00520F1B">
        <w:rPr>
          <w:rFonts w:ascii="Times New Roman" w:hAnsi="Times New Roman" w:cs="Times New Roman"/>
          <w:sz w:val="28"/>
          <w:szCs w:val="28"/>
        </w:rPr>
        <w:t>,</w:t>
      </w:r>
      <w:r w:rsidR="000D013A">
        <w:rPr>
          <w:rFonts w:ascii="Times New Roman" w:hAnsi="Times New Roman" w:cs="Times New Roman"/>
          <w:sz w:val="28"/>
          <w:szCs w:val="28"/>
        </w:rPr>
        <w:t xml:space="preserve"> лилии исчезли с герба. Немецкие гербы располагались в щитке по центру. К середине 19 века </w:t>
      </w:r>
      <w:r w:rsidR="00A339FB">
        <w:rPr>
          <w:rFonts w:ascii="Times New Roman" w:hAnsi="Times New Roman" w:cs="Times New Roman"/>
          <w:sz w:val="28"/>
          <w:szCs w:val="28"/>
        </w:rPr>
        <w:t xml:space="preserve">после восшествия на престол королевы Виктории </w:t>
      </w:r>
      <w:r w:rsidR="000D013A">
        <w:rPr>
          <w:rFonts w:ascii="Times New Roman" w:hAnsi="Times New Roman" w:cs="Times New Roman"/>
          <w:sz w:val="28"/>
          <w:szCs w:val="28"/>
        </w:rPr>
        <w:t>британский герб приобрёл современный вид.</w:t>
      </w:r>
    </w:p>
    <w:p w:rsidR="001D468C" w:rsidRDefault="001D468C" w:rsidP="001D468C">
      <w:pPr>
        <w:spacing w:after="0" w:line="360" w:lineRule="auto"/>
        <w:ind w:firstLine="709"/>
        <w:contextualSpacing/>
        <w:jc w:val="both"/>
        <w:rPr>
          <w:rFonts w:ascii="Times New Roman" w:hAnsi="Times New Roman" w:cs="Times New Roman"/>
          <w:sz w:val="28"/>
          <w:szCs w:val="28"/>
        </w:rPr>
      </w:pPr>
    </w:p>
    <w:p w:rsidR="009520BE" w:rsidRDefault="009520BE" w:rsidP="001D468C">
      <w:pPr>
        <w:pStyle w:val="2"/>
        <w:contextualSpacing/>
      </w:pPr>
      <w:bookmarkStart w:id="5" w:name="_Toc127714888"/>
      <w:r>
        <w:t>1.3 Гимн</w:t>
      </w:r>
      <w:bookmarkEnd w:id="5"/>
      <w:r>
        <w:t xml:space="preserve"> </w:t>
      </w:r>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9520BE" w:rsidRDefault="005A096D"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Гимн Великобритании носит название </w:t>
      </w:r>
      <w:r w:rsidRPr="005A096D">
        <w:rPr>
          <w:rFonts w:ascii="Times New Roman" w:hAnsi="Times New Roman" w:cs="Times New Roman"/>
          <w:sz w:val="28"/>
          <w:szCs w:val="28"/>
        </w:rPr>
        <w:t>“</w:t>
      </w:r>
      <w:r>
        <w:rPr>
          <w:rFonts w:ascii="Times New Roman" w:hAnsi="Times New Roman" w:cs="Times New Roman"/>
          <w:sz w:val="28"/>
          <w:szCs w:val="28"/>
          <w:lang w:val="en-US"/>
        </w:rPr>
        <w:t>God</w:t>
      </w:r>
      <w:r w:rsidRPr="005A096D">
        <w:rPr>
          <w:rFonts w:ascii="Times New Roman" w:hAnsi="Times New Roman" w:cs="Times New Roman"/>
          <w:sz w:val="28"/>
          <w:szCs w:val="28"/>
        </w:rPr>
        <w:t xml:space="preserve"> </w:t>
      </w:r>
      <w:r>
        <w:rPr>
          <w:rFonts w:ascii="Times New Roman" w:hAnsi="Times New Roman" w:cs="Times New Roman"/>
          <w:sz w:val="28"/>
          <w:szCs w:val="28"/>
          <w:lang w:val="en-US"/>
        </w:rPr>
        <w:t>save</w:t>
      </w:r>
      <w:r w:rsidRPr="005A096D">
        <w:rPr>
          <w:rFonts w:ascii="Times New Roman" w:hAnsi="Times New Roman" w:cs="Times New Roman"/>
          <w:sz w:val="28"/>
          <w:szCs w:val="28"/>
        </w:rPr>
        <w:t xml:space="preserve"> </w:t>
      </w:r>
      <w:r>
        <w:rPr>
          <w:rFonts w:ascii="Times New Roman" w:hAnsi="Times New Roman" w:cs="Times New Roman"/>
          <w:sz w:val="28"/>
          <w:szCs w:val="28"/>
          <w:lang w:val="en-US"/>
        </w:rPr>
        <w:t>the</w:t>
      </w:r>
      <w:r w:rsidRPr="005A096D">
        <w:rPr>
          <w:rFonts w:ascii="Times New Roman" w:hAnsi="Times New Roman" w:cs="Times New Roman"/>
          <w:sz w:val="28"/>
          <w:szCs w:val="28"/>
        </w:rPr>
        <w:t xml:space="preserve"> </w:t>
      </w:r>
      <w:r>
        <w:rPr>
          <w:rFonts w:ascii="Times New Roman" w:hAnsi="Times New Roman" w:cs="Times New Roman"/>
          <w:sz w:val="28"/>
          <w:szCs w:val="28"/>
          <w:lang w:val="en-US"/>
        </w:rPr>
        <w:t>Queen</w:t>
      </w:r>
      <w:r w:rsidRPr="005A096D">
        <w:rPr>
          <w:rFonts w:ascii="Times New Roman" w:hAnsi="Times New Roman" w:cs="Times New Roman"/>
          <w:sz w:val="28"/>
          <w:szCs w:val="28"/>
        </w:rPr>
        <w:t xml:space="preserve"> (</w:t>
      </w:r>
      <w:r>
        <w:rPr>
          <w:rFonts w:ascii="Times New Roman" w:hAnsi="Times New Roman" w:cs="Times New Roman"/>
          <w:sz w:val="28"/>
          <w:szCs w:val="28"/>
          <w:lang w:val="en-US"/>
        </w:rPr>
        <w:t>King</w:t>
      </w:r>
      <w:r w:rsidRPr="005A096D">
        <w:rPr>
          <w:rFonts w:ascii="Times New Roman" w:hAnsi="Times New Roman" w:cs="Times New Roman"/>
          <w:sz w:val="28"/>
          <w:szCs w:val="28"/>
        </w:rPr>
        <w:t xml:space="preserve">)”. </w:t>
      </w:r>
      <w:r w:rsidR="00017B05">
        <w:rPr>
          <w:rFonts w:ascii="Times New Roman" w:hAnsi="Times New Roman" w:cs="Times New Roman"/>
          <w:sz w:val="28"/>
          <w:szCs w:val="28"/>
        </w:rPr>
        <w:t xml:space="preserve">Нет официальной версии текста, подтверждённой документами. Исполнение </w:t>
      </w:r>
      <w:r w:rsidR="00017B05">
        <w:rPr>
          <w:rFonts w:ascii="Times New Roman" w:hAnsi="Times New Roman" w:cs="Times New Roman"/>
          <w:sz w:val="28"/>
          <w:szCs w:val="28"/>
        </w:rPr>
        <w:lastRenderedPageBreak/>
        <w:t xml:space="preserve">данного произведения можно считать традицией или обычаем. </w:t>
      </w:r>
      <w:r w:rsidR="005D1256">
        <w:rPr>
          <w:rFonts w:ascii="Times New Roman" w:hAnsi="Times New Roman" w:cs="Times New Roman"/>
          <w:sz w:val="28"/>
          <w:szCs w:val="28"/>
        </w:rPr>
        <w:t xml:space="preserve">Британский гимн также используется в качестве королевского в </w:t>
      </w:r>
      <w:r w:rsidR="00515F9A">
        <w:rPr>
          <w:rFonts w:ascii="Times New Roman" w:hAnsi="Times New Roman" w:cs="Times New Roman"/>
          <w:sz w:val="28"/>
          <w:szCs w:val="28"/>
        </w:rPr>
        <w:t xml:space="preserve">государствах-членах Британского </w:t>
      </w:r>
      <w:r w:rsidR="005D1256">
        <w:rPr>
          <w:rFonts w:ascii="Times New Roman" w:hAnsi="Times New Roman" w:cs="Times New Roman"/>
          <w:sz w:val="28"/>
          <w:szCs w:val="28"/>
        </w:rPr>
        <w:t>Содружества</w:t>
      </w:r>
      <w:r w:rsidR="00515F9A">
        <w:rPr>
          <w:rFonts w:ascii="Times New Roman" w:hAnsi="Times New Roman" w:cs="Times New Roman"/>
          <w:sz w:val="28"/>
          <w:szCs w:val="28"/>
        </w:rPr>
        <w:t>. Мелодия использовалась в 19 веке в 23 странах. Российская империя использовала похожие слова: «Боже, Царя храни». Сейчас так звуча</w:t>
      </w:r>
      <w:r w:rsidR="00437B2D">
        <w:rPr>
          <w:rFonts w:ascii="Times New Roman" w:hAnsi="Times New Roman" w:cs="Times New Roman"/>
          <w:sz w:val="28"/>
          <w:szCs w:val="28"/>
        </w:rPr>
        <w:t>т мелодии гимнов Лихтенштейна и Норвегии. Практически всегда исполняется только первая строфа,</w:t>
      </w:r>
      <w:r w:rsidR="00BC3593">
        <w:rPr>
          <w:rFonts w:ascii="Times New Roman" w:hAnsi="Times New Roman" w:cs="Times New Roman"/>
          <w:sz w:val="28"/>
          <w:szCs w:val="28"/>
        </w:rPr>
        <w:t xml:space="preserve"> редко используют третью, а </w:t>
      </w:r>
      <w:r w:rsidR="00437B2D">
        <w:rPr>
          <w:rFonts w:ascii="Times New Roman" w:hAnsi="Times New Roman" w:cs="Times New Roman"/>
          <w:sz w:val="28"/>
          <w:szCs w:val="28"/>
        </w:rPr>
        <w:t xml:space="preserve">вторая считается неполиткорректной. </w:t>
      </w:r>
      <w:r w:rsidR="00BC3593">
        <w:rPr>
          <w:rFonts w:ascii="Times New Roman" w:hAnsi="Times New Roman" w:cs="Times New Roman"/>
          <w:sz w:val="28"/>
          <w:szCs w:val="28"/>
        </w:rPr>
        <w:t xml:space="preserve">Но сейчас существует несколько вариантов текста, имеющих более соответствующую нынешним политическим взглядам формулировку. </w:t>
      </w:r>
    </w:p>
    <w:p w:rsidR="007F3103" w:rsidRPr="00EB4FE2" w:rsidRDefault="007F3103" w:rsidP="000D01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Происхождение слов и музыки гимна до конца неизвестно. Кандидаты на авторство – Джон Булл, Томас </w:t>
      </w:r>
      <w:proofErr w:type="spellStart"/>
      <w:r>
        <w:rPr>
          <w:rFonts w:ascii="Times New Roman" w:hAnsi="Times New Roman" w:cs="Times New Roman"/>
          <w:sz w:val="28"/>
          <w:szCs w:val="28"/>
        </w:rPr>
        <w:t>Рейвенскрофт</w:t>
      </w:r>
      <w:proofErr w:type="spellEnd"/>
      <w:r>
        <w:rPr>
          <w:rFonts w:ascii="Times New Roman" w:hAnsi="Times New Roman" w:cs="Times New Roman"/>
          <w:sz w:val="28"/>
          <w:szCs w:val="28"/>
        </w:rPr>
        <w:t xml:space="preserve">, Генри </w:t>
      </w:r>
      <w:proofErr w:type="spellStart"/>
      <w:r>
        <w:rPr>
          <w:rFonts w:ascii="Times New Roman" w:hAnsi="Times New Roman" w:cs="Times New Roman"/>
          <w:sz w:val="28"/>
          <w:szCs w:val="28"/>
        </w:rPr>
        <w:t>Перселл</w:t>
      </w:r>
      <w:proofErr w:type="spellEnd"/>
      <w:r>
        <w:rPr>
          <w:rFonts w:ascii="Times New Roman" w:hAnsi="Times New Roman" w:cs="Times New Roman"/>
          <w:sz w:val="28"/>
          <w:szCs w:val="28"/>
        </w:rPr>
        <w:t xml:space="preserve"> и Генри </w:t>
      </w:r>
      <w:proofErr w:type="spellStart"/>
      <w:r>
        <w:rPr>
          <w:rFonts w:ascii="Times New Roman" w:hAnsi="Times New Roman" w:cs="Times New Roman"/>
          <w:sz w:val="28"/>
          <w:szCs w:val="28"/>
        </w:rPr>
        <w:t>Кэри</w:t>
      </w:r>
      <w:proofErr w:type="spellEnd"/>
      <w:r>
        <w:rPr>
          <w:rFonts w:ascii="Times New Roman" w:hAnsi="Times New Roman" w:cs="Times New Roman"/>
          <w:sz w:val="28"/>
          <w:szCs w:val="28"/>
        </w:rPr>
        <w:t xml:space="preserve">. </w:t>
      </w:r>
      <w:r w:rsidR="00BB3268">
        <w:rPr>
          <w:rFonts w:ascii="Times New Roman" w:hAnsi="Times New Roman" w:cs="Times New Roman"/>
          <w:sz w:val="28"/>
          <w:szCs w:val="28"/>
        </w:rPr>
        <w:t xml:space="preserve">Сама фраза «Боже, храни Королеву (Короля)» является началом молитвы за здравие монарха, которую читали каждую неделю в церквях. </w:t>
      </w:r>
      <w:r w:rsidR="00D55846">
        <w:rPr>
          <w:rFonts w:ascii="Times New Roman" w:hAnsi="Times New Roman" w:cs="Times New Roman"/>
          <w:sz w:val="28"/>
          <w:szCs w:val="28"/>
        </w:rPr>
        <w:t xml:space="preserve">Джона Булла многие считают автором, потому что он был придворным музыкантом при королеве Елизавете </w:t>
      </w:r>
      <w:r w:rsidR="00D55846">
        <w:rPr>
          <w:rFonts w:ascii="Times New Roman" w:hAnsi="Times New Roman" w:cs="Times New Roman"/>
          <w:sz w:val="28"/>
          <w:szCs w:val="28"/>
          <w:lang w:val="en-US"/>
        </w:rPr>
        <w:t>I</w:t>
      </w:r>
      <w:r w:rsidR="00D55846">
        <w:rPr>
          <w:rFonts w:ascii="Times New Roman" w:hAnsi="Times New Roman" w:cs="Times New Roman"/>
          <w:sz w:val="28"/>
          <w:szCs w:val="28"/>
        </w:rPr>
        <w:t xml:space="preserve">, а затем при Якове </w:t>
      </w:r>
      <w:r w:rsidR="00D55846">
        <w:rPr>
          <w:rFonts w:ascii="Times New Roman" w:hAnsi="Times New Roman" w:cs="Times New Roman"/>
          <w:sz w:val="28"/>
          <w:szCs w:val="28"/>
          <w:lang w:val="en-US"/>
        </w:rPr>
        <w:t>I</w:t>
      </w:r>
      <w:r w:rsidR="00D55846">
        <w:rPr>
          <w:rFonts w:ascii="Times New Roman" w:hAnsi="Times New Roman" w:cs="Times New Roman"/>
          <w:sz w:val="28"/>
          <w:szCs w:val="28"/>
        </w:rPr>
        <w:t xml:space="preserve">. Также он написал танцевальный мотив, который совпадает ритмично с нынешним гимном. </w:t>
      </w:r>
      <w:r w:rsidR="00223F4C">
        <w:rPr>
          <w:rFonts w:ascii="Times New Roman" w:hAnsi="Times New Roman" w:cs="Times New Roman"/>
          <w:sz w:val="28"/>
          <w:szCs w:val="28"/>
        </w:rPr>
        <w:t xml:space="preserve">Генри </w:t>
      </w:r>
      <w:proofErr w:type="spellStart"/>
      <w:r w:rsidR="00223F4C">
        <w:rPr>
          <w:rFonts w:ascii="Times New Roman" w:hAnsi="Times New Roman" w:cs="Times New Roman"/>
          <w:sz w:val="28"/>
          <w:szCs w:val="28"/>
        </w:rPr>
        <w:t>Перселл</w:t>
      </w:r>
      <w:proofErr w:type="spellEnd"/>
      <w:r w:rsidR="00223F4C">
        <w:rPr>
          <w:rFonts w:ascii="Times New Roman" w:hAnsi="Times New Roman" w:cs="Times New Roman"/>
          <w:sz w:val="28"/>
          <w:szCs w:val="28"/>
        </w:rPr>
        <w:t xml:space="preserve"> в одном из своих произведений, датируемым 1686 годом, использовал слова «Боже, храни Короля» и музыка произведения была похожа на гимн, который вероятно уже в то время был достаточно популярным. </w:t>
      </w:r>
      <w:r w:rsidR="00AF1BF2">
        <w:rPr>
          <w:rFonts w:ascii="Times New Roman" w:hAnsi="Times New Roman" w:cs="Times New Roman"/>
          <w:sz w:val="28"/>
          <w:szCs w:val="28"/>
        </w:rPr>
        <w:t xml:space="preserve">Считается, что гимн был впервые исполнен Генри </w:t>
      </w:r>
      <w:proofErr w:type="spellStart"/>
      <w:r w:rsidR="00AF1BF2">
        <w:rPr>
          <w:rFonts w:ascii="Times New Roman" w:hAnsi="Times New Roman" w:cs="Times New Roman"/>
          <w:sz w:val="28"/>
          <w:szCs w:val="28"/>
        </w:rPr>
        <w:t>Кэри</w:t>
      </w:r>
      <w:proofErr w:type="spellEnd"/>
      <w:r w:rsidR="00AF1BF2">
        <w:rPr>
          <w:rFonts w:ascii="Times New Roman" w:hAnsi="Times New Roman" w:cs="Times New Roman"/>
          <w:sz w:val="28"/>
          <w:szCs w:val="28"/>
        </w:rPr>
        <w:t xml:space="preserve"> </w:t>
      </w:r>
      <w:r w:rsidR="00B05ECF">
        <w:rPr>
          <w:rFonts w:ascii="Times New Roman" w:hAnsi="Times New Roman" w:cs="Times New Roman"/>
          <w:sz w:val="28"/>
          <w:szCs w:val="28"/>
        </w:rPr>
        <w:t xml:space="preserve">на обеде в честь победы адмирала Вернона </w:t>
      </w:r>
      <w:r w:rsidR="00AF1BF2">
        <w:rPr>
          <w:rFonts w:ascii="Times New Roman" w:hAnsi="Times New Roman" w:cs="Times New Roman"/>
          <w:sz w:val="28"/>
          <w:szCs w:val="28"/>
        </w:rPr>
        <w:t>как собственное сочинение в 1740 году</w:t>
      </w:r>
      <w:r w:rsidR="008F6492">
        <w:rPr>
          <w:rFonts w:ascii="Times New Roman" w:hAnsi="Times New Roman" w:cs="Times New Roman"/>
          <w:sz w:val="28"/>
          <w:szCs w:val="28"/>
        </w:rPr>
        <w:t xml:space="preserve"> [12</w:t>
      </w:r>
      <w:r w:rsidR="000F0818" w:rsidRPr="000F0818">
        <w:rPr>
          <w:rFonts w:ascii="Times New Roman" w:hAnsi="Times New Roman" w:cs="Times New Roman"/>
          <w:sz w:val="28"/>
          <w:szCs w:val="28"/>
        </w:rPr>
        <w:t>]</w:t>
      </w:r>
      <w:r w:rsidR="00AF1BF2">
        <w:rPr>
          <w:rFonts w:ascii="Times New Roman" w:hAnsi="Times New Roman" w:cs="Times New Roman"/>
          <w:sz w:val="28"/>
          <w:szCs w:val="28"/>
        </w:rPr>
        <w:t xml:space="preserve">. Но сын, который подал претензию на авторство и попросил пенсию для их семьи, называл и 1740 год, и 1745, хотя Генри покончил жизнь самоубийством в 1743 году. </w:t>
      </w:r>
      <w:r w:rsidR="000E5512">
        <w:rPr>
          <w:rFonts w:ascii="Times New Roman" w:hAnsi="Times New Roman" w:cs="Times New Roman"/>
          <w:sz w:val="28"/>
          <w:szCs w:val="28"/>
        </w:rPr>
        <w:t>Считается, что самая ранняя копия</w:t>
      </w:r>
      <w:r w:rsidR="00652F59">
        <w:rPr>
          <w:rFonts w:ascii="Times New Roman" w:hAnsi="Times New Roman" w:cs="Times New Roman"/>
          <w:sz w:val="28"/>
          <w:szCs w:val="28"/>
        </w:rPr>
        <w:t xml:space="preserve"> </w:t>
      </w:r>
      <w:r w:rsidR="0082438A">
        <w:rPr>
          <w:rFonts w:ascii="Times New Roman" w:hAnsi="Times New Roman" w:cs="Times New Roman"/>
          <w:sz w:val="28"/>
          <w:szCs w:val="28"/>
        </w:rPr>
        <w:t xml:space="preserve">появилась в журнале </w:t>
      </w:r>
      <w:r w:rsidR="0082438A" w:rsidRPr="0082438A">
        <w:rPr>
          <w:rFonts w:ascii="Times New Roman" w:hAnsi="Times New Roman" w:cs="Times New Roman"/>
          <w:sz w:val="28"/>
          <w:szCs w:val="28"/>
        </w:rPr>
        <w:t>“</w:t>
      </w:r>
      <w:r w:rsidR="0082438A">
        <w:rPr>
          <w:rFonts w:ascii="Times New Roman" w:hAnsi="Times New Roman" w:cs="Times New Roman"/>
          <w:sz w:val="28"/>
          <w:szCs w:val="28"/>
          <w:lang w:val="en-US"/>
        </w:rPr>
        <w:t>Gentleman</w:t>
      </w:r>
      <w:r w:rsidR="0082438A" w:rsidRPr="0082438A">
        <w:rPr>
          <w:rFonts w:ascii="Times New Roman" w:hAnsi="Times New Roman" w:cs="Times New Roman"/>
          <w:sz w:val="28"/>
          <w:szCs w:val="28"/>
        </w:rPr>
        <w:t>’</w:t>
      </w:r>
      <w:r w:rsidR="0082438A">
        <w:rPr>
          <w:rFonts w:ascii="Times New Roman" w:hAnsi="Times New Roman" w:cs="Times New Roman"/>
          <w:sz w:val="28"/>
          <w:szCs w:val="28"/>
          <w:lang w:val="en-US"/>
        </w:rPr>
        <w:t>s</w:t>
      </w:r>
      <w:r w:rsidR="0082438A" w:rsidRPr="0082438A">
        <w:rPr>
          <w:rFonts w:ascii="Times New Roman" w:hAnsi="Times New Roman" w:cs="Times New Roman"/>
          <w:sz w:val="28"/>
          <w:szCs w:val="28"/>
        </w:rPr>
        <w:t xml:space="preserve"> </w:t>
      </w:r>
      <w:r w:rsidR="0082438A">
        <w:rPr>
          <w:rFonts w:ascii="Times New Roman" w:hAnsi="Times New Roman" w:cs="Times New Roman"/>
          <w:sz w:val="28"/>
          <w:szCs w:val="28"/>
          <w:lang w:val="en-US"/>
        </w:rPr>
        <w:t>Magazine</w:t>
      </w:r>
      <w:r w:rsidR="0082438A" w:rsidRPr="0082438A">
        <w:rPr>
          <w:rFonts w:ascii="Times New Roman" w:hAnsi="Times New Roman" w:cs="Times New Roman"/>
          <w:sz w:val="28"/>
          <w:szCs w:val="28"/>
        </w:rPr>
        <w:t xml:space="preserve">” </w:t>
      </w:r>
      <w:r w:rsidR="0082438A">
        <w:rPr>
          <w:rFonts w:ascii="Times New Roman" w:hAnsi="Times New Roman" w:cs="Times New Roman"/>
          <w:sz w:val="28"/>
          <w:szCs w:val="28"/>
        </w:rPr>
        <w:t>15 октября</w:t>
      </w:r>
      <w:r w:rsidR="00304D8B">
        <w:rPr>
          <w:rFonts w:ascii="Times New Roman" w:hAnsi="Times New Roman" w:cs="Times New Roman"/>
          <w:sz w:val="28"/>
          <w:szCs w:val="28"/>
        </w:rPr>
        <w:t xml:space="preserve"> 1745 года</w:t>
      </w:r>
      <w:r w:rsidR="00520F1B">
        <w:rPr>
          <w:rFonts w:ascii="Times New Roman" w:hAnsi="Times New Roman" w:cs="Times New Roman"/>
          <w:sz w:val="28"/>
          <w:szCs w:val="28"/>
        </w:rPr>
        <w:t xml:space="preserve"> в соответствии с </w:t>
      </w:r>
      <w:r w:rsidR="008F5567">
        <w:rPr>
          <w:rFonts w:ascii="Times New Roman" w:hAnsi="Times New Roman" w:cs="Times New Roman"/>
          <w:sz w:val="28"/>
          <w:szCs w:val="28"/>
        </w:rPr>
        <w:t>рисунком В</w:t>
      </w:r>
      <w:r w:rsidR="00520F1B">
        <w:rPr>
          <w:rFonts w:ascii="Times New Roman" w:hAnsi="Times New Roman" w:cs="Times New Roman"/>
          <w:sz w:val="28"/>
          <w:szCs w:val="28"/>
        </w:rPr>
        <w:t>.1</w:t>
      </w:r>
      <w:r w:rsidR="000F0818" w:rsidRPr="000F0818">
        <w:rPr>
          <w:rFonts w:ascii="Times New Roman" w:hAnsi="Times New Roman" w:cs="Times New Roman"/>
          <w:sz w:val="28"/>
          <w:szCs w:val="28"/>
        </w:rPr>
        <w:t xml:space="preserve"> [15]</w:t>
      </w:r>
      <w:r w:rsidR="00304D8B">
        <w:rPr>
          <w:rFonts w:ascii="Times New Roman" w:hAnsi="Times New Roman" w:cs="Times New Roman"/>
          <w:sz w:val="28"/>
          <w:szCs w:val="28"/>
        </w:rPr>
        <w:t xml:space="preserve">, а также во втором издании </w:t>
      </w:r>
      <w:r w:rsidR="00124E3E" w:rsidRPr="00124E3E">
        <w:rPr>
          <w:rFonts w:ascii="Times New Roman" w:hAnsi="Times New Roman" w:cs="Times New Roman"/>
          <w:sz w:val="28"/>
          <w:szCs w:val="28"/>
        </w:rPr>
        <w:t>“</w:t>
      </w:r>
      <w:r w:rsidR="00304D8B">
        <w:rPr>
          <w:rFonts w:ascii="Times New Roman" w:hAnsi="Times New Roman" w:cs="Times New Roman"/>
          <w:sz w:val="28"/>
          <w:szCs w:val="28"/>
          <w:lang w:val="en-US"/>
        </w:rPr>
        <w:t>Thesaurus</w:t>
      </w:r>
      <w:r w:rsidR="00304D8B" w:rsidRPr="00304D8B">
        <w:rPr>
          <w:rFonts w:ascii="Times New Roman" w:hAnsi="Times New Roman" w:cs="Times New Roman"/>
          <w:sz w:val="28"/>
          <w:szCs w:val="28"/>
        </w:rPr>
        <w:t xml:space="preserve"> </w:t>
      </w:r>
      <w:proofErr w:type="spellStart"/>
      <w:r w:rsidR="00304D8B">
        <w:rPr>
          <w:rFonts w:ascii="Times New Roman" w:hAnsi="Times New Roman" w:cs="Times New Roman"/>
          <w:sz w:val="28"/>
          <w:szCs w:val="28"/>
          <w:lang w:val="en-US"/>
        </w:rPr>
        <w:t>Musicus</w:t>
      </w:r>
      <w:proofErr w:type="spellEnd"/>
      <w:r w:rsidR="00124E3E" w:rsidRPr="00124E3E">
        <w:rPr>
          <w:rFonts w:ascii="Times New Roman" w:hAnsi="Times New Roman" w:cs="Times New Roman"/>
          <w:sz w:val="28"/>
          <w:szCs w:val="28"/>
        </w:rPr>
        <w:t>”</w:t>
      </w:r>
      <w:r w:rsidR="000E5512">
        <w:rPr>
          <w:rFonts w:ascii="Times New Roman" w:hAnsi="Times New Roman" w:cs="Times New Roman"/>
          <w:sz w:val="28"/>
          <w:szCs w:val="28"/>
        </w:rPr>
        <w:t xml:space="preserve"> примерно в это же время</w:t>
      </w:r>
      <w:r w:rsidR="00124E3E">
        <w:rPr>
          <w:rFonts w:ascii="Times New Roman" w:hAnsi="Times New Roman" w:cs="Times New Roman"/>
          <w:sz w:val="28"/>
          <w:szCs w:val="28"/>
        </w:rPr>
        <w:t xml:space="preserve"> </w:t>
      </w:r>
      <w:r w:rsidR="008F6492">
        <w:rPr>
          <w:rFonts w:ascii="Times New Roman" w:hAnsi="Times New Roman" w:cs="Times New Roman"/>
          <w:sz w:val="28"/>
          <w:szCs w:val="28"/>
        </w:rPr>
        <w:t xml:space="preserve">в соответствии с рисунком </w:t>
      </w:r>
      <w:r w:rsidR="008F5567">
        <w:rPr>
          <w:rFonts w:ascii="Times New Roman" w:hAnsi="Times New Roman" w:cs="Times New Roman"/>
          <w:sz w:val="28"/>
          <w:szCs w:val="28"/>
        </w:rPr>
        <w:t>В</w:t>
      </w:r>
      <w:r w:rsidR="00520F1B">
        <w:rPr>
          <w:rFonts w:ascii="Times New Roman" w:hAnsi="Times New Roman" w:cs="Times New Roman"/>
          <w:sz w:val="28"/>
          <w:szCs w:val="28"/>
        </w:rPr>
        <w:t>.2</w:t>
      </w:r>
      <w:r w:rsidR="000E5512">
        <w:rPr>
          <w:rFonts w:ascii="Times New Roman" w:hAnsi="Times New Roman" w:cs="Times New Roman"/>
          <w:sz w:val="28"/>
          <w:szCs w:val="28"/>
        </w:rPr>
        <w:t>. Но также существует и первое издание этого сборника, в котором в</w:t>
      </w:r>
      <w:r w:rsidR="008B535F">
        <w:rPr>
          <w:rFonts w:ascii="Times New Roman" w:hAnsi="Times New Roman" w:cs="Times New Roman"/>
          <w:sz w:val="28"/>
          <w:szCs w:val="28"/>
        </w:rPr>
        <w:t>ерсия</w:t>
      </w:r>
      <w:r w:rsidR="000E5512">
        <w:rPr>
          <w:rFonts w:ascii="Times New Roman" w:hAnsi="Times New Roman" w:cs="Times New Roman"/>
          <w:sz w:val="28"/>
          <w:szCs w:val="28"/>
        </w:rPr>
        <w:t xml:space="preserve"> гимна</w:t>
      </w:r>
      <w:r w:rsidR="008B535F">
        <w:rPr>
          <w:rFonts w:ascii="Times New Roman" w:hAnsi="Times New Roman" w:cs="Times New Roman"/>
          <w:sz w:val="28"/>
          <w:szCs w:val="28"/>
        </w:rPr>
        <w:t xml:space="preserve"> отличается от второго. </w:t>
      </w:r>
      <w:r w:rsidR="00652F59">
        <w:rPr>
          <w:rFonts w:ascii="Times New Roman" w:hAnsi="Times New Roman" w:cs="Times New Roman"/>
          <w:sz w:val="28"/>
          <w:szCs w:val="28"/>
        </w:rPr>
        <w:t>В</w:t>
      </w:r>
      <w:r w:rsidR="008F5567">
        <w:rPr>
          <w:rFonts w:ascii="Times New Roman" w:hAnsi="Times New Roman" w:cs="Times New Roman"/>
          <w:sz w:val="28"/>
          <w:szCs w:val="28"/>
        </w:rPr>
        <w:t xml:space="preserve"> соответствии с рисунком В.3</w:t>
      </w:r>
      <w:r w:rsidR="007A67AC">
        <w:rPr>
          <w:rFonts w:ascii="Times New Roman" w:hAnsi="Times New Roman" w:cs="Times New Roman"/>
          <w:sz w:val="28"/>
          <w:szCs w:val="28"/>
        </w:rPr>
        <w:t xml:space="preserve"> в</w:t>
      </w:r>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rPr>
        <w:t>своей книге</w:t>
      </w:r>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lang w:val="en-US"/>
        </w:rPr>
        <w:t>Popular</w:t>
      </w:r>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lang w:val="en-US"/>
        </w:rPr>
        <w:t>Music</w:t>
      </w:r>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lang w:val="en-US"/>
        </w:rPr>
        <w:t>of</w:t>
      </w:r>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lang w:val="en-US"/>
        </w:rPr>
        <w:t>the</w:t>
      </w:r>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lang w:val="en-US"/>
        </w:rPr>
        <w:t>Olden</w:t>
      </w:r>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lang w:val="en-US"/>
        </w:rPr>
        <w:t>Time</w:t>
      </w:r>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rPr>
        <w:t>Уильям</w:t>
      </w:r>
      <w:r w:rsidR="00652F59" w:rsidRPr="00652F59">
        <w:rPr>
          <w:rFonts w:ascii="Times New Roman" w:hAnsi="Times New Roman" w:cs="Times New Roman"/>
          <w:sz w:val="28"/>
          <w:szCs w:val="28"/>
        </w:rPr>
        <w:t xml:space="preserve"> </w:t>
      </w:r>
      <w:proofErr w:type="spellStart"/>
      <w:r w:rsidR="00652F59">
        <w:rPr>
          <w:rFonts w:ascii="Times New Roman" w:hAnsi="Times New Roman" w:cs="Times New Roman"/>
          <w:sz w:val="28"/>
          <w:szCs w:val="28"/>
        </w:rPr>
        <w:t>Чаппелл</w:t>
      </w:r>
      <w:proofErr w:type="spellEnd"/>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rPr>
        <w:t>писал</w:t>
      </w:r>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rPr>
        <w:t xml:space="preserve">что взял текст и мелодию из сборника </w:t>
      </w:r>
      <w:r w:rsidR="00652F59" w:rsidRPr="00652F59">
        <w:rPr>
          <w:rFonts w:ascii="Times New Roman" w:hAnsi="Times New Roman" w:cs="Times New Roman"/>
          <w:sz w:val="28"/>
          <w:szCs w:val="28"/>
        </w:rPr>
        <w:t>“</w:t>
      </w:r>
      <w:proofErr w:type="spellStart"/>
      <w:r w:rsidR="00652F59">
        <w:rPr>
          <w:rFonts w:ascii="Times New Roman" w:hAnsi="Times New Roman" w:cs="Times New Roman"/>
          <w:sz w:val="28"/>
          <w:szCs w:val="28"/>
          <w:lang w:val="en-US"/>
        </w:rPr>
        <w:t>Harmonia</w:t>
      </w:r>
      <w:proofErr w:type="spellEnd"/>
      <w:r w:rsidR="00652F59" w:rsidRPr="00652F59">
        <w:rPr>
          <w:rFonts w:ascii="Times New Roman" w:hAnsi="Times New Roman" w:cs="Times New Roman"/>
          <w:sz w:val="28"/>
          <w:szCs w:val="28"/>
        </w:rPr>
        <w:t xml:space="preserve"> </w:t>
      </w:r>
      <w:proofErr w:type="spellStart"/>
      <w:r w:rsidR="00652F59">
        <w:rPr>
          <w:rFonts w:ascii="Times New Roman" w:hAnsi="Times New Roman" w:cs="Times New Roman"/>
          <w:sz w:val="28"/>
          <w:szCs w:val="28"/>
          <w:lang w:val="en-US"/>
        </w:rPr>
        <w:lastRenderedPageBreak/>
        <w:t>Anglicana</w:t>
      </w:r>
      <w:proofErr w:type="spellEnd"/>
      <w:r w:rsidR="00652F59" w:rsidRPr="00652F59">
        <w:rPr>
          <w:rFonts w:ascii="Times New Roman" w:hAnsi="Times New Roman" w:cs="Times New Roman"/>
          <w:sz w:val="28"/>
          <w:szCs w:val="28"/>
        </w:rPr>
        <w:t>”</w:t>
      </w:r>
      <w:r w:rsidR="00446A74">
        <w:rPr>
          <w:rFonts w:ascii="Times New Roman" w:hAnsi="Times New Roman" w:cs="Times New Roman"/>
          <w:sz w:val="28"/>
          <w:szCs w:val="28"/>
        </w:rPr>
        <w:t xml:space="preserve"> [10</w:t>
      </w:r>
      <w:r w:rsidR="000F0818" w:rsidRPr="000F0818">
        <w:rPr>
          <w:rFonts w:ascii="Times New Roman" w:hAnsi="Times New Roman" w:cs="Times New Roman"/>
          <w:sz w:val="28"/>
          <w:szCs w:val="28"/>
        </w:rPr>
        <w:t>]</w:t>
      </w:r>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rPr>
        <w:t xml:space="preserve">Он также отметил, что </w:t>
      </w:r>
      <w:r w:rsidR="00652F59" w:rsidRPr="00652F59">
        <w:rPr>
          <w:rFonts w:ascii="Times New Roman" w:hAnsi="Times New Roman" w:cs="Times New Roman"/>
          <w:sz w:val="28"/>
          <w:szCs w:val="28"/>
        </w:rPr>
        <w:t>“</w:t>
      </w:r>
      <w:proofErr w:type="spellStart"/>
      <w:r w:rsidR="00652F59">
        <w:rPr>
          <w:rFonts w:ascii="Times New Roman" w:hAnsi="Times New Roman" w:cs="Times New Roman"/>
          <w:sz w:val="28"/>
          <w:szCs w:val="28"/>
          <w:lang w:val="en-US"/>
        </w:rPr>
        <w:t>Harmonia</w:t>
      </w:r>
      <w:proofErr w:type="spellEnd"/>
      <w:r w:rsidR="00652F59" w:rsidRPr="00652F59">
        <w:rPr>
          <w:rFonts w:ascii="Times New Roman" w:hAnsi="Times New Roman" w:cs="Times New Roman"/>
          <w:sz w:val="28"/>
          <w:szCs w:val="28"/>
        </w:rPr>
        <w:t xml:space="preserve"> </w:t>
      </w:r>
      <w:proofErr w:type="spellStart"/>
      <w:r w:rsidR="00652F59">
        <w:rPr>
          <w:rFonts w:ascii="Times New Roman" w:hAnsi="Times New Roman" w:cs="Times New Roman"/>
          <w:sz w:val="28"/>
          <w:szCs w:val="28"/>
          <w:lang w:val="en-US"/>
        </w:rPr>
        <w:t>Anglicana</w:t>
      </w:r>
      <w:proofErr w:type="spellEnd"/>
      <w:r w:rsidR="00652F59" w:rsidRPr="00652F59">
        <w:rPr>
          <w:rFonts w:ascii="Times New Roman" w:hAnsi="Times New Roman" w:cs="Times New Roman"/>
          <w:sz w:val="28"/>
          <w:szCs w:val="28"/>
        </w:rPr>
        <w:t xml:space="preserve">” </w:t>
      </w:r>
      <w:r w:rsidR="00652F59">
        <w:rPr>
          <w:rFonts w:ascii="Times New Roman" w:hAnsi="Times New Roman" w:cs="Times New Roman"/>
          <w:sz w:val="28"/>
          <w:szCs w:val="28"/>
        </w:rPr>
        <w:t xml:space="preserve">была расширена до двух томов, а название изменилось на </w:t>
      </w:r>
      <w:r w:rsidR="00652F59" w:rsidRPr="00652F59">
        <w:rPr>
          <w:rFonts w:ascii="Times New Roman" w:hAnsi="Times New Roman" w:cs="Times New Roman"/>
          <w:sz w:val="28"/>
          <w:szCs w:val="28"/>
        </w:rPr>
        <w:t>“</w:t>
      </w:r>
      <w:r w:rsidR="00652F59">
        <w:rPr>
          <w:rFonts w:ascii="Times New Roman" w:hAnsi="Times New Roman" w:cs="Times New Roman"/>
          <w:sz w:val="28"/>
          <w:szCs w:val="28"/>
          <w:lang w:val="en-US"/>
        </w:rPr>
        <w:t>Thesaurus</w:t>
      </w:r>
      <w:r w:rsidR="00652F59" w:rsidRPr="00652F59">
        <w:rPr>
          <w:rFonts w:ascii="Times New Roman" w:hAnsi="Times New Roman" w:cs="Times New Roman"/>
          <w:sz w:val="28"/>
          <w:szCs w:val="28"/>
        </w:rPr>
        <w:t xml:space="preserve"> </w:t>
      </w:r>
      <w:proofErr w:type="spellStart"/>
      <w:r w:rsidR="003D64F0">
        <w:rPr>
          <w:rFonts w:ascii="Times New Roman" w:hAnsi="Times New Roman" w:cs="Times New Roman"/>
          <w:sz w:val="28"/>
          <w:szCs w:val="28"/>
          <w:lang w:val="en-US"/>
        </w:rPr>
        <w:t>Music</w:t>
      </w:r>
      <w:r w:rsidR="00652F59">
        <w:rPr>
          <w:rFonts w:ascii="Times New Roman" w:hAnsi="Times New Roman" w:cs="Times New Roman"/>
          <w:sz w:val="28"/>
          <w:szCs w:val="28"/>
          <w:lang w:val="en-US"/>
        </w:rPr>
        <w:t>us</w:t>
      </w:r>
      <w:proofErr w:type="spellEnd"/>
      <w:r w:rsidR="00652F59" w:rsidRPr="00652F59">
        <w:rPr>
          <w:rFonts w:ascii="Times New Roman" w:hAnsi="Times New Roman" w:cs="Times New Roman"/>
          <w:sz w:val="28"/>
          <w:szCs w:val="28"/>
        </w:rPr>
        <w:t>”</w:t>
      </w:r>
      <w:r w:rsidR="00446A74">
        <w:rPr>
          <w:rFonts w:ascii="Times New Roman" w:hAnsi="Times New Roman" w:cs="Times New Roman"/>
          <w:sz w:val="28"/>
          <w:szCs w:val="28"/>
        </w:rPr>
        <w:t xml:space="preserve"> [10</w:t>
      </w:r>
      <w:r w:rsidR="000F0818" w:rsidRPr="000F0818">
        <w:rPr>
          <w:rFonts w:ascii="Times New Roman" w:hAnsi="Times New Roman" w:cs="Times New Roman"/>
          <w:sz w:val="28"/>
          <w:szCs w:val="28"/>
        </w:rPr>
        <w:t>]</w:t>
      </w:r>
      <w:r w:rsidR="00652F59" w:rsidRPr="00652F59">
        <w:rPr>
          <w:rFonts w:ascii="Times New Roman" w:hAnsi="Times New Roman" w:cs="Times New Roman"/>
          <w:sz w:val="28"/>
          <w:szCs w:val="28"/>
        </w:rPr>
        <w:t xml:space="preserve">. </w:t>
      </w:r>
      <w:r w:rsidR="00791C24">
        <w:rPr>
          <w:rFonts w:ascii="Times New Roman" w:hAnsi="Times New Roman" w:cs="Times New Roman"/>
          <w:sz w:val="28"/>
          <w:szCs w:val="28"/>
        </w:rPr>
        <w:t xml:space="preserve">Изначально было решено, что </w:t>
      </w:r>
      <w:proofErr w:type="spellStart"/>
      <w:r w:rsidR="00791C24">
        <w:rPr>
          <w:rFonts w:ascii="Times New Roman" w:hAnsi="Times New Roman" w:cs="Times New Roman"/>
          <w:sz w:val="28"/>
          <w:szCs w:val="28"/>
        </w:rPr>
        <w:t>Чаппелл</w:t>
      </w:r>
      <w:proofErr w:type="spellEnd"/>
      <w:r w:rsidR="00791C24">
        <w:rPr>
          <w:rFonts w:ascii="Times New Roman" w:hAnsi="Times New Roman" w:cs="Times New Roman"/>
          <w:sz w:val="28"/>
          <w:szCs w:val="28"/>
        </w:rPr>
        <w:t xml:space="preserve"> допустил ошибку, так как не было найдено такого сборника с гимном, но в Библиотеке Конгресса был найден уникальный экземпляр </w:t>
      </w:r>
      <w:r w:rsidR="00791C24" w:rsidRPr="00791C24">
        <w:rPr>
          <w:rFonts w:ascii="Times New Roman" w:hAnsi="Times New Roman" w:cs="Times New Roman"/>
          <w:sz w:val="28"/>
          <w:szCs w:val="28"/>
        </w:rPr>
        <w:t>“</w:t>
      </w:r>
      <w:proofErr w:type="spellStart"/>
      <w:r w:rsidR="00791C24">
        <w:rPr>
          <w:rFonts w:ascii="Times New Roman" w:hAnsi="Times New Roman" w:cs="Times New Roman"/>
          <w:sz w:val="28"/>
          <w:szCs w:val="28"/>
          <w:lang w:val="en-US"/>
        </w:rPr>
        <w:t>Harmonia</w:t>
      </w:r>
      <w:proofErr w:type="spellEnd"/>
      <w:r w:rsidR="00791C24" w:rsidRPr="00791C24">
        <w:rPr>
          <w:rFonts w:ascii="Times New Roman" w:hAnsi="Times New Roman" w:cs="Times New Roman"/>
          <w:sz w:val="28"/>
          <w:szCs w:val="28"/>
        </w:rPr>
        <w:t xml:space="preserve"> </w:t>
      </w:r>
      <w:proofErr w:type="spellStart"/>
      <w:r w:rsidR="00791C24">
        <w:rPr>
          <w:rFonts w:ascii="Times New Roman" w:hAnsi="Times New Roman" w:cs="Times New Roman"/>
          <w:sz w:val="28"/>
          <w:szCs w:val="28"/>
          <w:lang w:val="en-US"/>
        </w:rPr>
        <w:t>Anglicana</w:t>
      </w:r>
      <w:proofErr w:type="spellEnd"/>
      <w:r w:rsidR="00791C24" w:rsidRPr="00791C24">
        <w:rPr>
          <w:rFonts w:ascii="Times New Roman" w:hAnsi="Times New Roman" w:cs="Times New Roman"/>
          <w:sz w:val="28"/>
          <w:szCs w:val="28"/>
        </w:rPr>
        <w:t>”</w:t>
      </w:r>
      <w:r w:rsidR="00791C24">
        <w:rPr>
          <w:rFonts w:ascii="Times New Roman" w:hAnsi="Times New Roman" w:cs="Times New Roman"/>
          <w:sz w:val="28"/>
          <w:szCs w:val="28"/>
        </w:rPr>
        <w:t xml:space="preserve">. </w:t>
      </w:r>
      <w:r w:rsidR="000145F5">
        <w:rPr>
          <w:rFonts w:ascii="Times New Roman" w:hAnsi="Times New Roman" w:cs="Times New Roman"/>
          <w:sz w:val="28"/>
          <w:szCs w:val="28"/>
        </w:rPr>
        <w:t xml:space="preserve">Текст гимна также был напечатан на двух языках, английском и латинском. Латинская версия появилась во время правления Якова </w:t>
      </w:r>
      <w:r w:rsidR="000145F5">
        <w:rPr>
          <w:rFonts w:ascii="Times New Roman" w:hAnsi="Times New Roman" w:cs="Times New Roman"/>
          <w:sz w:val="28"/>
          <w:szCs w:val="28"/>
          <w:lang w:val="en-US"/>
        </w:rPr>
        <w:t>II</w:t>
      </w:r>
      <w:r w:rsidR="000145F5">
        <w:rPr>
          <w:rFonts w:ascii="Times New Roman" w:hAnsi="Times New Roman" w:cs="Times New Roman"/>
          <w:sz w:val="28"/>
          <w:szCs w:val="28"/>
        </w:rPr>
        <w:t xml:space="preserve"> и была предназначена для католической церкви. </w:t>
      </w:r>
      <w:r w:rsidR="00EB4FE2">
        <w:rPr>
          <w:rFonts w:ascii="Times New Roman" w:hAnsi="Times New Roman" w:cs="Times New Roman"/>
          <w:sz w:val="28"/>
          <w:szCs w:val="28"/>
        </w:rPr>
        <w:t xml:space="preserve">Считается, что гимн впервые был исполнен во время правления Георга </w:t>
      </w:r>
      <w:r w:rsidR="00EB4FE2">
        <w:rPr>
          <w:rFonts w:ascii="Times New Roman" w:hAnsi="Times New Roman" w:cs="Times New Roman"/>
          <w:sz w:val="28"/>
          <w:szCs w:val="28"/>
          <w:lang w:val="en-US"/>
        </w:rPr>
        <w:t>II</w:t>
      </w:r>
      <w:r w:rsidR="00EB4FE2">
        <w:rPr>
          <w:rFonts w:ascii="Times New Roman" w:hAnsi="Times New Roman" w:cs="Times New Roman"/>
          <w:sz w:val="28"/>
          <w:szCs w:val="28"/>
        </w:rPr>
        <w:t xml:space="preserve"> в качестве поддержки короля, который проиграл в битве с Чарльзом Стюартом.</w:t>
      </w:r>
    </w:p>
    <w:p w:rsidR="000145F5" w:rsidRDefault="000145F5" w:rsidP="000D01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Текст гимна с 18 века практически не изменился. </w:t>
      </w:r>
      <w:r w:rsidR="00524D31">
        <w:rPr>
          <w:rFonts w:ascii="Times New Roman" w:hAnsi="Times New Roman" w:cs="Times New Roman"/>
          <w:sz w:val="28"/>
          <w:szCs w:val="28"/>
        </w:rPr>
        <w:t>Структура его похожа на молитву, так как присутствует прямое обращение к Богу</w:t>
      </w:r>
      <w:r w:rsidR="00090E54">
        <w:rPr>
          <w:rFonts w:ascii="Times New Roman" w:hAnsi="Times New Roman" w:cs="Times New Roman"/>
          <w:sz w:val="28"/>
          <w:szCs w:val="28"/>
        </w:rPr>
        <w:t xml:space="preserve"> [5</w:t>
      </w:r>
      <w:r w:rsidR="001D1137" w:rsidRPr="001D1137">
        <w:rPr>
          <w:rFonts w:ascii="Times New Roman" w:hAnsi="Times New Roman" w:cs="Times New Roman"/>
          <w:sz w:val="28"/>
          <w:szCs w:val="28"/>
        </w:rPr>
        <w:t>]</w:t>
      </w:r>
      <w:r w:rsidR="00524D31">
        <w:rPr>
          <w:rFonts w:ascii="Times New Roman" w:hAnsi="Times New Roman" w:cs="Times New Roman"/>
          <w:sz w:val="28"/>
          <w:szCs w:val="28"/>
        </w:rPr>
        <w:t>. Люди просят у него благодать, в первую очередь, для королевы (короля).</w:t>
      </w:r>
      <w:r w:rsidR="00DD57D2">
        <w:rPr>
          <w:rFonts w:ascii="Times New Roman" w:hAnsi="Times New Roman" w:cs="Times New Roman"/>
          <w:sz w:val="28"/>
          <w:szCs w:val="28"/>
        </w:rPr>
        <w:t xml:space="preserve"> Текст строится вокруг символа монархии. </w:t>
      </w:r>
      <w:r w:rsidR="00EB4FE2">
        <w:rPr>
          <w:rFonts w:ascii="Times New Roman" w:hAnsi="Times New Roman" w:cs="Times New Roman"/>
          <w:sz w:val="28"/>
          <w:szCs w:val="28"/>
        </w:rPr>
        <w:t xml:space="preserve">Указывается важность королевы (короля), так как это основа стабильности в стране. </w:t>
      </w:r>
      <w:r w:rsidR="00DD57D2">
        <w:rPr>
          <w:rFonts w:ascii="Times New Roman" w:hAnsi="Times New Roman" w:cs="Times New Roman"/>
          <w:sz w:val="28"/>
          <w:szCs w:val="28"/>
        </w:rPr>
        <w:t>Обращение к Богу укрепляет преданность народа монарху</w:t>
      </w:r>
      <w:r w:rsidR="00090E54">
        <w:rPr>
          <w:rFonts w:ascii="Times New Roman" w:hAnsi="Times New Roman" w:cs="Times New Roman"/>
          <w:sz w:val="28"/>
          <w:szCs w:val="28"/>
        </w:rPr>
        <w:t xml:space="preserve"> [1</w:t>
      </w:r>
      <w:r w:rsidR="001D1137" w:rsidRPr="00722338">
        <w:rPr>
          <w:rFonts w:ascii="Times New Roman" w:hAnsi="Times New Roman" w:cs="Times New Roman"/>
          <w:sz w:val="28"/>
          <w:szCs w:val="28"/>
        </w:rPr>
        <w:t>]</w:t>
      </w:r>
      <w:r w:rsidR="00DD57D2">
        <w:rPr>
          <w:rFonts w:ascii="Times New Roman" w:hAnsi="Times New Roman" w:cs="Times New Roman"/>
          <w:sz w:val="28"/>
          <w:szCs w:val="28"/>
        </w:rPr>
        <w:t>. Видны и черты национального характера, консервативность</w:t>
      </w:r>
      <w:r w:rsidR="00D23BC3">
        <w:rPr>
          <w:rFonts w:ascii="Times New Roman" w:hAnsi="Times New Roman" w:cs="Times New Roman"/>
          <w:sz w:val="28"/>
          <w:szCs w:val="28"/>
        </w:rPr>
        <w:t xml:space="preserve"> и уважение к традициям страны. </w:t>
      </w:r>
      <w:r w:rsidR="004E5D7E">
        <w:rPr>
          <w:rFonts w:ascii="Times New Roman" w:hAnsi="Times New Roman" w:cs="Times New Roman"/>
          <w:sz w:val="28"/>
          <w:szCs w:val="28"/>
        </w:rPr>
        <w:t xml:space="preserve">Используются устаревшие местоимения </w:t>
      </w:r>
      <w:r w:rsidR="004E5D7E" w:rsidRPr="00D23BC3">
        <w:rPr>
          <w:rFonts w:ascii="Times New Roman" w:hAnsi="Times New Roman" w:cs="Times New Roman"/>
          <w:sz w:val="28"/>
          <w:szCs w:val="28"/>
        </w:rPr>
        <w:t>“</w:t>
      </w:r>
      <w:r w:rsidR="004E5D7E">
        <w:rPr>
          <w:rFonts w:ascii="Times New Roman" w:hAnsi="Times New Roman" w:cs="Times New Roman"/>
          <w:sz w:val="28"/>
          <w:szCs w:val="28"/>
          <w:lang w:val="en-US"/>
        </w:rPr>
        <w:t>Thee</w:t>
      </w:r>
      <w:r w:rsidR="004E5D7E" w:rsidRPr="00D23BC3">
        <w:rPr>
          <w:rFonts w:ascii="Times New Roman" w:hAnsi="Times New Roman" w:cs="Times New Roman"/>
          <w:sz w:val="28"/>
          <w:szCs w:val="28"/>
        </w:rPr>
        <w:t xml:space="preserve">” </w:t>
      </w:r>
      <w:r w:rsidR="004E5D7E">
        <w:rPr>
          <w:rFonts w:ascii="Times New Roman" w:hAnsi="Times New Roman" w:cs="Times New Roman"/>
          <w:sz w:val="28"/>
          <w:szCs w:val="28"/>
        </w:rPr>
        <w:t xml:space="preserve">и </w:t>
      </w:r>
      <w:r w:rsidR="004E5D7E" w:rsidRPr="00D23BC3">
        <w:rPr>
          <w:rFonts w:ascii="Times New Roman" w:hAnsi="Times New Roman" w:cs="Times New Roman"/>
          <w:sz w:val="28"/>
          <w:szCs w:val="28"/>
        </w:rPr>
        <w:t>“</w:t>
      </w:r>
      <w:r w:rsidR="004E5D7E">
        <w:rPr>
          <w:rFonts w:ascii="Times New Roman" w:hAnsi="Times New Roman" w:cs="Times New Roman"/>
          <w:sz w:val="28"/>
          <w:szCs w:val="28"/>
          <w:lang w:val="en-US"/>
        </w:rPr>
        <w:t>Thy</w:t>
      </w:r>
      <w:r w:rsidR="004E5D7E" w:rsidRPr="00D23BC3">
        <w:rPr>
          <w:rFonts w:ascii="Times New Roman" w:hAnsi="Times New Roman" w:cs="Times New Roman"/>
          <w:sz w:val="28"/>
          <w:szCs w:val="28"/>
        </w:rPr>
        <w:t>”</w:t>
      </w:r>
      <w:r w:rsidR="00D23BC3">
        <w:rPr>
          <w:rFonts w:ascii="Times New Roman" w:hAnsi="Times New Roman" w:cs="Times New Roman"/>
          <w:sz w:val="28"/>
          <w:szCs w:val="28"/>
        </w:rPr>
        <w:t xml:space="preserve">. Они написаны с большой буквы в знак уважения к Богу. Можно увидеть фразу </w:t>
      </w:r>
      <w:r w:rsidR="00D23BC3" w:rsidRPr="00D23BC3">
        <w:rPr>
          <w:rFonts w:ascii="Times New Roman" w:hAnsi="Times New Roman" w:cs="Times New Roman"/>
          <w:sz w:val="28"/>
          <w:szCs w:val="28"/>
        </w:rPr>
        <w:t>“</w:t>
      </w:r>
      <w:r w:rsidR="00D23BC3">
        <w:rPr>
          <w:rFonts w:ascii="Times New Roman" w:hAnsi="Times New Roman" w:cs="Times New Roman"/>
          <w:sz w:val="28"/>
          <w:szCs w:val="28"/>
          <w:lang w:val="en-US"/>
        </w:rPr>
        <w:t>To</w:t>
      </w:r>
      <w:r w:rsidR="00D23BC3" w:rsidRPr="00D23BC3">
        <w:rPr>
          <w:rFonts w:ascii="Times New Roman" w:hAnsi="Times New Roman" w:cs="Times New Roman"/>
          <w:sz w:val="28"/>
          <w:szCs w:val="28"/>
        </w:rPr>
        <w:t xml:space="preserve"> </w:t>
      </w:r>
      <w:r w:rsidR="00D23BC3">
        <w:rPr>
          <w:rFonts w:ascii="Times New Roman" w:hAnsi="Times New Roman" w:cs="Times New Roman"/>
          <w:sz w:val="28"/>
          <w:szCs w:val="28"/>
          <w:lang w:val="en-US"/>
        </w:rPr>
        <w:t>fix</w:t>
      </w:r>
      <w:r w:rsidR="00D23BC3" w:rsidRPr="00D23BC3">
        <w:rPr>
          <w:rFonts w:ascii="Times New Roman" w:hAnsi="Times New Roman" w:cs="Times New Roman"/>
          <w:sz w:val="28"/>
          <w:szCs w:val="28"/>
        </w:rPr>
        <w:t xml:space="preserve"> </w:t>
      </w:r>
      <w:r w:rsidR="00D23BC3">
        <w:rPr>
          <w:rFonts w:ascii="Times New Roman" w:hAnsi="Times New Roman" w:cs="Times New Roman"/>
          <w:sz w:val="28"/>
          <w:szCs w:val="28"/>
          <w:lang w:val="en-US"/>
        </w:rPr>
        <w:t>hopes</w:t>
      </w:r>
      <w:r w:rsidR="00D23BC3" w:rsidRPr="00D23BC3">
        <w:rPr>
          <w:rFonts w:ascii="Times New Roman" w:hAnsi="Times New Roman" w:cs="Times New Roman"/>
          <w:sz w:val="28"/>
          <w:szCs w:val="28"/>
        </w:rPr>
        <w:t xml:space="preserve"> </w:t>
      </w:r>
      <w:r w:rsidR="00D23BC3">
        <w:rPr>
          <w:rFonts w:ascii="Times New Roman" w:hAnsi="Times New Roman" w:cs="Times New Roman"/>
          <w:sz w:val="28"/>
          <w:szCs w:val="28"/>
          <w:lang w:val="en-US"/>
        </w:rPr>
        <w:t>on</w:t>
      </w:r>
      <w:r w:rsidR="00D23BC3" w:rsidRPr="00D23BC3">
        <w:rPr>
          <w:rFonts w:ascii="Times New Roman" w:hAnsi="Times New Roman" w:cs="Times New Roman"/>
          <w:sz w:val="28"/>
          <w:szCs w:val="28"/>
        </w:rPr>
        <w:t xml:space="preserve"> </w:t>
      </w:r>
      <w:proofErr w:type="spellStart"/>
      <w:r w:rsidR="00D23BC3">
        <w:rPr>
          <w:rFonts w:ascii="Times New Roman" w:hAnsi="Times New Roman" w:cs="Times New Roman"/>
          <w:sz w:val="28"/>
          <w:szCs w:val="28"/>
          <w:lang w:val="en-US"/>
        </w:rPr>
        <w:t>smb</w:t>
      </w:r>
      <w:proofErr w:type="spellEnd"/>
      <w:r w:rsidR="00D23BC3" w:rsidRPr="00D23BC3">
        <w:rPr>
          <w:rFonts w:ascii="Times New Roman" w:hAnsi="Times New Roman" w:cs="Times New Roman"/>
          <w:sz w:val="28"/>
          <w:szCs w:val="28"/>
        </w:rPr>
        <w:t>.”</w:t>
      </w:r>
      <w:r w:rsidR="00D23BC3">
        <w:rPr>
          <w:rFonts w:ascii="Times New Roman" w:hAnsi="Times New Roman" w:cs="Times New Roman"/>
          <w:sz w:val="28"/>
          <w:szCs w:val="28"/>
        </w:rPr>
        <w:t xml:space="preserve">, что переводится как «Возлагать надежды на кого-то». Также употребляется фраза </w:t>
      </w:r>
      <w:r w:rsidR="00D23BC3" w:rsidRPr="00D23BC3">
        <w:rPr>
          <w:rFonts w:ascii="Times New Roman" w:hAnsi="Times New Roman" w:cs="Times New Roman"/>
          <w:sz w:val="28"/>
          <w:szCs w:val="28"/>
        </w:rPr>
        <w:t>“</w:t>
      </w:r>
      <w:r w:rsidR="00D23BC3">
        <w:rPr>
          <w:rFonts w:ascii="Times New Roman" w:hAnsi="Times New Roman" w:cs="Times New Roman"/>
          <w:sz w:val="28"/>
          <w:szCs w:val="28"/>
          <w:lang w:val="en-US"/>
        </w:rPr>
        <w:t>Choicest</w:t>
      </w:r>
      <w:r w:rsidR="00D23BC3" w:rsidRPr="00D23BC3">
        <w:rPr>
          <w:rFonts w:ascii="Times New Roman" w:hAnsi="Times New Roman" w:cs="Times New Roman"/>
          <w:sz w:val="28"/>
          <w:szCs w:val="28"/>
        </w:rPr>
        <w:t xml:space="preserve"> </w:t>
      </w:r>
      <w:r w:rsidR="00D23BC3">
        <w:rPr>
          <w:rFonts w:ascii="Times New Roman" w:hAnsi="Times New Roman" w:cs="Times New Roman"/>
          <w:sz w:val="28"/>
          <w:szCs w:val="28"/>
          <w:lang w:val="en-US"/>
        </w:rPr>
        <w:t>gifts</w:t>
      </w:r>
      <w:r w:rsidR="00D23BC3" w:rsidRPr="00D23BC3">
        <w:rPr>
          <w:rFonts w:ascii="Times New Roman" w:hAnsi="Times New Roman" w:cs="Times New Roman"/>
          <w:sz w:val="28"/>
          <w:szCs w:val="28"/>
        </w:rPr>
        <w:t>”</w:t>
      </w:r>
      <w:r w:rsidR="00D23BC3">
        <w:rPr>
          <w:rFonts w:ascii="Times New Roman" w:hAnsi="Times New Roman" w:cs="Times New Roman"/>
          <w:sz w:val="28"/>
          <w:szCs w:val="28"/>
        </w:rPr>
        <w:t xml:space="preserve">, которую можно перевести как «Щедрые дары». Образ правительницы (правителя) создается с помощью прилагательных </w:t>
      </w:r>
      <w:r w:rsidR="00D23BC3" w:rsidRPr="00D23BC3">
        <w:rPr>
          <w:rFonts w:ascii="Times New Roman" w:hAnsi="Times New Roman" w:cs="Times New Roman"/>
          <w:sz w:val="28"/>
          <w:szCs w:val="28"/>
        </w:rPr>
        <w:t>“</w:t>
      </w:r>
      <w:r w:rsidR="00D23BC3">
        <w:rPr>
          <w:rFonts w:ascii="Times New Roman" w:hAnsi="Times New Roman" w:cs="Times New Roman"/>
          <w:sz w:val="28"/>
          <w:szCs w:val="28"/>
          <w:lang w:val="en-US"/>
        </w:rPr>
        <w:t>gracious</w:t>
      </w:r>
      <w:r w:rsidR="00D23BC3" w:rsidRPr="00D23BC3">
        <w:rPr>
          <w:rFonts w:ascii="Times New Roman" w:hAnsi="Times New Roman" w:cs="Times New Roman"/>
          <w:sz w:val="28"/>
          <w:szCs w:val="28"/>
        </w:rPr>
        <w:t>”, “</w:t>
      </w:r>
      <w:r w:rsidR="00D23BC3">
        <w:rPr>
          <w:rFonts w:ascii="Times New Roman" w:hAnsi="Times New Roman" w:cs="Times New Roman"/>
          <w:sz w:val="28"/>
          <w:szCs w:val="28"/>
          <w:lang w:val="en-US"/>
        </w:rPr>
        <w:t>noble</w:t>
      </w:r>
      <w:r w:rsidR="00D23BC3" w:rsidRPr="00D23BC3">
        <w:rPr>
          <w:rFonts w:ascii="Times New Roman" w:hAnsi="Times New Roman" w:cs="Times New Roman"/>
          <w:sz w:val="28"/>
          <w:szCs w:val="28"/>
        </w:rPr>
        <w:t>”, “</w:t>
      </w:r>
      <w:r w:rsidR="00D23BC3">
        <w:rPr>
          <w:rFonts w:ascii="Times New Roman" w:hAnsi="Times New Roman" w:cs="Times New Roman"/>
          <w:sz w:val="28"/>
          <w:szCs w:val="28"/>
          <w:lang w:val="en-US"/>
        </w:rPr>
        <w:t>victorious</w:t>
      </w:r>
      <w:r w:rsidR="00D23BC3" w:rsidRPr="00D23BC3">
        <w:rPr>
          <w:rFonts w:ascii="Times New Roman" w:hAnsi="Times New Roman" w:cs="Times New Roman"/>
          <w:sz w:val="28"/>
          <w:szCs w:val="28"/>
        </w:rPr>
        <w:t>”, “</w:t>
      </w:r>
      <w:r w:rsidR="00D23BC3">
        <w:rPr>
          <w:rFonts w:ascii="Times New Roman" w:hAnsi="Times New Roman" w:cs="Times New Roman"/>
          <w:sz w:val="28"/>
          <w:szCs w:val="28"/>
          <w:lang w:val="en-US"/>
        </w:rPr>
        <w:t>happy</w:t>
      </w:r>
      <w:r w:rsidR="00D23BC3" w:rsidRPr="00D23BC3">
        <w:rPr>
          <w:rFonts w:ascii="Times New Roman" w:hAnsi="Times New Roman" w:cs="Times New Roman"/>
          <w:sz w:val="28"/>
          <w:szCs w:val="28"/>
        </w:rPr>
        <w:t xml:space="preserve"> </w:t>
      </w:r>
      <w:r w:rsidR="00D23BC3">
        <w:rPr>
          <w:rFonts w:ascii="Times New Roman" w:hAnsi="Times New Roman" w:cs="Times New Roman"/>
          <w:sz w:val="28"/>
          <w:szCs w:val="28"/>
          <w:lang w:val="en-US"/>
        </w:rPr>
        <w:t>and</w:t>
      </w:r>
      <w:r w:rsidR="00D23BC3" w:rsidRPr="00D23BC3">
        <w:rPr>
          <w:rFonts w:ascii="Times New Roman" w:hAnsi="Times New Roman" w:cs="Times New Roman"/>
          <w:sz w:val="28"/>
          <w:szCs w:val="28"/>
        </w:rPr>
        <w:t xml:space="preserve"> </w:t>
      </w:r>
      <w:r w:rsidR="00D23BC3">
        <w:rPr>
          <w:rFonts w:ascii="Times New Roman" w:hAnsi="Times New Roman" w:cs="Times New Roman"/>
          <w:sz w:val="28"/>
          <w:szCs w:val="28"/>
          <w:lang w:val="en-US"/>
        </w:rPr>
        <w:t>glorious</w:t>
      </w:r>
      <w:r w:rsidR="00D23BC3" w:rsidRPr="00D23BC3">
        <w:rPr>
          <w:rFonts w:ascii="Times New Roman" w:hAnsi="Times New Roman" w:cs="Times New Roman"/>
          <w:sz w:val="28"/>
          <w:szCs w:val="28"/>
        </w:rPr>
        <w:t xml:space="preserve">”. </w:t>
      </w:r>
      <w:r w:rsidR="00D23BC3">
        <w:rPr>
          <w:rFonts w:ascii="Times New Roman" w:hAnsi="Times New Roman" w:cs="Times New Roman"/>
          <w:sz w:val="28"/>
          <w:szCs w:val="28"/>
        </w:rPr>
        <w:t>Особенность британского гимна в том, что в зависимости от пола монарха</w:t>
      </w:r>
      <w:r w:rsidR="007608B2">
        <w:rPr>
          <w:rFonts w:ascii="Times New Roman" w:hAnsi="Times New Roman" w:cs="Times New Roman"/>
          <w:sz w:val="28"/>
          <w:szCs w:val="28"/>
        </w:rPr>
        <w:t xml:space="preserve"> слова могут меняться. Например, </w:t>
      </w:r>
      <w:r w:rsidR="007608B2" w:rsidRPr="007608B2">
        <w:rPr>
          <w:rFonts w:ascii="Times New Roman" w:hAnsi="Times New Roman" w:cs="Times New Roman"/>
          <w:sz w:val="28"/>
          <w:szCs w:val="28"/>
        </w:rPr>
        <w:t>“</w:t>
      </w:r>
      <w:r w:rsidR="007608B2">
        <w:rPr>
          <w:rFonts w:ascii="Times New Roman" w:hAnsi="Times New Roman" w:cs="Times New Roman"/>
          <w:sz w:val="28"/>
          <w:szCs w:val="28"/>
          <w:lang w:val="en-US"/>
        </w:rPr>
        <w:t>Queen</w:t>
      </w:r>
      <w:r w:rsidR="007608B2" w:rsidRPr="007608B2">
        <w:rPr>
          <w:rFonts w:ascii="Times New Roman" w:hAnsi="Times New Roman" w:cs="Times New Roman"/>
          <w:sz w:val="28"/>
          <w:szCs w:val="28"/>
        </w:rPr>
        <w:t xml:space="preserve">” </w:t>
      </w:r>
      <w:r w:rsidR="007608B2">
        <w:rPr>
          <w:rFonts w:ascii="Times New Roman" w:hAnsi="Times New Roman" w:cs="Times New Roman"/>
          <w:sz w:val="28"/>
          <w:szCs w:val="28"/>
        </w:rPr>
        <w:t xml:space="preserve">изменяется на </w:t>
      </w:r>
      <w:r w:rsidR="007608B2" w:rsidRPr="007608B2">
        <w:rPr>
          <w:rFonts w:ascii="Times New Roman" w:hAnsi="Times New Roman" w:cs="Times New Roman"/>
          <w:sz w:val="28"/>
          <w:szCs w:val="28"/>
        </w:rPr>
        <w:t>“</w:t>
      </w:r>
      <w:r w:rsidR="007608B2">
        <w:rPr>
          <w:rFonts w:ascii="Times New Roman" w:hAnsi="Times New Roman" w:cs="Times New Roman"/>
          <w:sz w:val="28"/>
          <w:szCs w:val="28"/>
          <w:lang w:val="en-US"/>
        </w:rPr>
        <w:t>King</w:t>
      </w:r>
      <w:r w:rsidR="007608B2" w:rsidRPr="007608B2">
        <w:rPr>
          <w:rFonts w:ascii="Times New Roman" w:hAnsi="Times New Roman" w:cs="Times New Roman"/>
          <w:sz w:val="28"/>
          <w:szCs w:val="28"/>
        </w:rPr>
        <w:t xml:space="preserve">”, </w:t>
      </w:r>
      <w:r w:rsidR="007608B2">
        <w:rPr>
          <w:rFonts w:ascii="Times New Roman" w:hAnsi="Times New Roman" w:cs="Times New Roman"/>
          <w:sz w:val="28"/>
          <w:szCs w:val="28"/>
        </w:rPr>
        <w:t xml:space="preserve">а также все личные местоимения. Во время правления Елизаветы </w:t>
      </w:r>
      <w:r w:rsidR="007608B2">
        <w:rPr>
          <w:rFonts w:ascii="Times New Roman" w:hAnsi="Times New Roman" w:cs="Times New Roman"/>
          <w:sz w:val="28"/>
          <w:szCs w:val="28"/>
          <w:lang w:val="en-US"/>
        </w:rPr>
        <w:t>II</w:t>
      </w:r>
      <w:r w:rsidR="007608B2">
        <w:rPr>
          <w:rFonts w:ascii="Times New Roman" w:hAnsi="Times New Roman" w:cs="Times New Roman"/>
          <w:sz w:val="28"/>
          <w:szCs w:val="28"/>
        </w:rPr>
        <w:t xml:space="preserve"> с 1952 года по 2022 использовалась феминизирова</w:t>
      </w:r>
      <w:r w:rsidR="00090E54">
        <w:rPr>
          <w:rFonts w:ascii="Times New Roman" w:hAnsi="Times New Roman" w:cs="Times New Roman"/>
          <w:sz w:val="28"/>
          <w:szCs w:val="28"/>
        </w:rPr>
        <w:t xml:space="preserve">нная версия гимна, а с сентября </w:t>
      </w:r>
      <w:r w:rsidR="007608B2">
        <w:rPr>
          <w:rFonts w:ascii="Times New Roman" w:hAnsi="Times New Roman" w:cs="Times New Roman"/>
          <w:sz w:val="28"/>
          <w:szCs w:val="28"/>
        </w:rPr>
        <w:t>2022 уже используются слова и местоимения мужского рода.</w:t>
      </w:r>
    </w:p>
    <w:p w:rsidR="00E17E96" w:rsidRPr="00E17E96" w:rsidRDefault="00E84B44" w:rsidP="00E17E9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Флаг, герб и гимн являются важными отличительными символами Великобритании от других стран. Они показывают государственный </w:t>
      </w:r>
      <w:r>
        <w:rPr>
          <w:rFonts w:ascii="Times New Roman" w:hAnsi="Times New Roman" w:cs="Times New Roman"/>
          <w:sz w:val="28"/>
          <w:szCs w:val="28"/>
        </w:rPr>
        <w:lastRenderedPageBreak/>
        <w:t xml:space="preserve">суверенитет. Флаг и герб показывают сплочённость стран, входящих в состав Соединённого Королевства, так как на них есть символы и Англии, и Шотландии, и Северной Ирландии. </w:t>
      </w:r>
      <w:r w:rsidR="00995D18">
        <w:rPr>
          <w:rFonts w:ascii="Times New Roman" w:hAnsi="Times New Roman" w:cs="Times New Roman"/>
          <w:sz w:val="28"/>
          <w:szCs w:val="28"/>
        </w:rPr>
        <w:t>Несмотря на иллюстрируемое единство стран, Шотландия всё же отстаивает свою независимость с помощью изменения изображения герба. Слова гимна повествуют о том, насколько на</w:t>
      </w:r>
      <w:r w:rsidR="00E17E96">
        <w:rPr>
          <w:rFonts w:ascii="Times New Roman" w:hAnsi="Times New Roman" w:cs="Times New Roman"/>
          <w:sz w:val="28"/>
          <w:szCs w:val="28"/>
        </w:rPr>
        <w:t>род страны ценит своего монарха.</w:t>
      </w:r>
      <w:r w:rsidR="00E17E96">
        <w:br w:type="page"/>
      </w:r>
    </w:p>
    <w:p w:rsidR="00660072" w:rsidRDefault="00660072" w:rsidP="001D468C">
      <w:pPr>
        <w:pStyle w:val="1"/>
        <w:contextualSpacing/>
      </w:pPr>
      <w:bookmarkStart w:id="6" w:name="_Toc127714889"/>
      <w:r>
        <w:lastRenderedPageBreak/>
        <w:t>2 Ордена рыцарской доблести</w:t>
      </w:r>
      <w:bookmarkEnd w:id="6"/>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660072" w:rsidRDefault="00660072" w:rsidP="001D468C">
      <w:pPr>
        <w:pStyle w:val="2"/>
        <w:contextualSpacing/>
      </w:pPr>
      <w:bookmarkStart w:id="7" w:name="_Toc127714890"/>
      <w:r>
        <w:t>2.1 Орден Подвязки</w:t>
      </w:r>
      <w:bookmarkEnd w:id="7"/>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660072" w:rsidRDefault="00EA3D68"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Орден Подвязки</w:t>
      </w:r>
      <w:r w:rsidR="002252BE">
        <w:rPr>
          <w:rFonts w:ascii="Times New Roman" w:hAnsi="Times New Roman" w:cs="Times New Roman"/>
          <w:sz w:val="28"/>
          <w:szCs w:val="28"/>
        </w:rPr>
        <w:t xml:space="preserve"> </w:t>
      </w:r>
      <w:r w:rsidR="002252BE" w:rsidRPr="002252BE">
        <w:rPr>
          <w:rFonts w:ascii="Times New Roman" w:hAnsi="Times New Roman" w:cs="Times New Roman"/>
          <w:sz w:val="28"/>
          <w:szCs w:val="28"/>
        </w:rPr>
        <w:t>(</w:t>
      </w:r>
      <w:r w:rsidR="002252BE">
        <w:rPr>
          <w:rFonts w:ascii="Times New Roman" w:hAnsi="Times New Roman" w:cs="Times New Roman"/>
          <w:sz w:val="28"/>
          <w:szCs w:val="28"/>
          <w:lang w:val="en-US"/>
        </w:rPr>
        <w:t>The</w:t>
      </w:r>
      <w:r w:rsidR="002252BE" w:rsidRPr="002252BE">
        <w:rPr>
          <w:rFonts w:ascii="Times New Roman" w:hAnsi="Times New Roman" w:cs="Times New Roman"/>
          <w:sz w:val="28"/>
          <w:szCs w:val="28"/>
        </w:rPr>
        <w:t xml:space="preserve"> </w:t>
      </w:r>
      <w:r w:rsidR="002252BE">
        <w:rPr>
          <w:rFonts w:ascii="Times New Roman" w:hAnsi="Times New Roman" w:cs="Times New Roman"/>
          <w:sz w:val="28"/>
          <w:szCs w:val="28"/>
          <w:lang w:val="en-US"/>
        </w:rPr>
        <w:t>Most</w:t>
      </w:r>
      <w:r w:rsidR="002252BE" w:rsidRPr="002252BE">
        <w:rPr>
          <w:rFonts w:ascii="Times New Roman" w:hAnsi="Times New Roman" w:cs="Times New Roman"/>
          <w:sz w:val="28"/>
          <w:szCs w:val="28"/>
        </w:rPr>
        <w:t xml:space="preserve"> </w:t>
      </w:r>
      <w:r w:rsidR="002252BE">
        <w:rPr>
          <w:rFonts w:ascii="Times New Roman" w:hAnsi="Times New Roman" w:cs="Times New Roman"/>
          <w:sz w:val="28"/>
          <w:szCs w:val="28"/>
          <w:lang w:val="en-US"/>
        </w:rPr>
        <w:t>Noble</w:t>
      </w:r>
      <w:r w:rsidR="002252BE" w:rsidRPr="002252BE">
        <w:rPr>
          <w:rFonts w:ascii="Times New Roman" w:hAnsi="Times New Roman" w:cs="Times New Roman"/>
          <w:sz w:val="28"/>
          <w:szCs w:val="28"/>
        </w:rPr>
        <w:t xml:space="preserve"> </w:t>
      </w:r>
      <w:r w:rsidR="002252BE">
        <w:rPr>
          <w:rFonts w:ascii="Times New Roman" w:hAnsi="Times New Roman" w:cs="Times New Roman"/>
          <w:sz w:val="28"/>
          <w:szCs w:val="28"/>
          <w:lang w:val="en-US"/>
        </w:rPr>
        <w:t>of</w:t>
      </w:r>
      <w:r w:rsidR="002252BE" w:rsidRPr="002252BE">
        <w:rPr>
          <w:rFonts w:ascii="Times New Roman" w:hAnsi="Times New Roman" w:cs="Times New Roman"/>
          <w:sz w:val="28"/>
          <w:szCs w:val="28"/>
        </w:rPr>
        <w:t xml:space="preserve"> </w:t>
      </w:r>
      <w:r w:rsidR="002252BE">
        <w:rPr>
          <w:rFonts w:ascii="Times New Roman" w:hAnsi="Times New Roman" w:cs="Times New Roman"/>
          <w:sz w:val="28"/>
          <w:szCs w:val="28"/>
          <w:lang w:val="en-US"/>
        </w:rPr>
        <w:t>the</w:t>
      </w:r>
      <w:r w:rsidR="002252BE" w:rsidRPr="002252BE">
        <w:rPr>
          <w:rFonts w:ascii="Times New Roman" w:hAnsi="Times New Roman" w:cs="Times New Roman"/>
          <w:sz w:val="28"/>
          <w:szCs w:val="28"/>
        </w:rPr>
        <w:t xml:space="preserve"> </w:t>
      </w:r>
      <w:r w:rsidR="002252BE">
        <w:rPr>
          <w:rFonts w:ascii="Times New Roman" w:hAnsi="Times New Roman" w:cs="Times New Roman"/>
          <w:sz w:val="28"/>
          <w:szCs w:val="28"/>
          <w:lang w:val="en-US"/>
        </w:rPr>
        <w:t>Garter</w:t>
      </w:r>
      <w:r w:rsidR="002252BE" w:rsidRPr="002252BE">
        <w:rPr>
          <w:rFonts w:ascii="Times New Roman" w:hAnsi="Times New Roman" w:cs="Times New Roman"/>
          <w:sz w:val="28"/>
          <w:szCs w:val="28"/>
        </w:rPr>
        <w:t>)</w:t>
      </w:r>
      <w:r>
        <w:rPr>
          <w:rFonts w:ascii="Times New Roman" w:hAnsi="Times New Roman" w:cs="Times New Roman"/>
          <w:sz w:val="28"/>
          <w:szCs w:val="28"/>
        </w:rPr>
        <w:t xml:space="preserve"> был учреждён в 1348 году Эдуардом </w:t>
      </w:r>
      <w:r>
        <w:rPr>
          <w:rFonts w:ascii="Times New Roman" w:hAnsi="Times New Roman" w:cs="Times New Roman"/>
          <w:sz w:val="28"/>
          <w:szCs w:val="28"/>
          <w:lang w:val="en-US"/>
        </w:rPr>
        <w:t>III</w:t>
      </w:r>
      <w:r>
        <w:rPr>
          <w:rFonts w:ascii="Times New Roman" w:hAnsi="Times New Roman" w:cs="Times New Roman"/>
          <w:sz w:val="28"/>
          <w:szCs w:val="28"/>
        </w:rPr>
        <w:t xml:space="preserve"> и является самым старым и</w:t>
      </w:r>
      <w:r w:rsidR="002252BE">
        <w:rPr>
          <w:rFonts w:ascii="Times New Roman" w:hAnsi="Times New Roman" w:cs="Times New Roman"/>
          <w:sz w:val="28"/>
          <w:szCs w:val="28"/>
        </w:rPr>
        <w:t xml:space="preserve"> высшим рыцарским орденом Великобритании</w:t>
      </w:r>
      <w:r w:rsidR="001D1137">
        <w:rPr>
          <w:rFonts w:ascii="Times New Roman" w:hAnsi="Times New Roman" w:cs="Times New Roman"/>
          <w:sz w:val="28"/>
          <w:szCs w:val="28"/>
        </w:rPr>
        <w:t xml:space="preserve"> </w:t>
      </w:r>
      <w:r w:rsidR="00090E54">
        <w:rPr>
          <w:rFonts w:ascii="Times New Roman" w:hAnsi="Times New Roman" w:cs="Times New Roman"/>
          <w:sz w:val="28"/>
          <w:szCs w:val="28"/>
        </w:rPr>
        <w:t>[6</w:t>
      </w:r>
      <w:r w:rsidR="001D1137" w:rsidRPr="001D1137">
        <w:rPr>
          <w:rFonts w:ascii="Times New Roman" w:hAnsi="Times New Roman" w:cs="Times New Roman"/>
          <w:sz w:val="28"/>
          <w:szCs w:val="28"/>
        </w:rPr>
        <w:t>]</w:t>
      </w:r>
      <w:r w:rsidR="002252BE">
        <w:rPr>
          <w:rFonts w:ascii="Times New Roman" w:hAnsi="Times New Roman" w:cs="Times New Roman"/>
          <w:sz w:val="28"/>
          <w:szCs w:val="28"/>
        </w:rPr>
        <w:t xml:space="preserve">. </w:t>
      </w:r>
      <w:r w:rsidR="00966A97">
        <w:rPr>
          <w:rFonts w:ascii="Times New Roman" w:hAnsi="Times New Roman" w:cs="Times New Roman"/>
          <w:sz w:val="28"/>
          <w:szCs w:val="28"/>
        </w:rPr>
        <w:t xml:space="preserve">Кавалерами этого ордена были монарх, его старший сын и 24 рыцаря. В 18 веке </w:t>
      </w:r>
      <w:r w:rsidR="000F0818">
        <w:rPr>
          <w:rFonts w:ascii="Times New Roman" w:hAnsi="Times New Roman" w:cs="Times New Roman"/>
          <w:sz w:val="28"/>
          <w:szCs w:val="28"/>
        </w:rPr>
        <w:t xml:space="preserve">глава </w:t>
      </w:r>
      <w:r w:rsidR="00966A97">
        <w:rPr>
          <w:rFonts w:ascii="Times New Roman" w:hAnsi="Times New Roman" w:cs="Times New Roman"/>
          <w:sz w:val="28"/>
          <w:szCs w:val="28"/>
        </w:rPr>
        <w:t xml:space="preserve">не мог сам принимать решения </w:t>
      </w:r>
      <w:r w:rsidR="00FF5ED5">
        <w:rPr>
          <w:rFonts w:ascii="Times New Roman" w:hAnsi="Times New Roman" w:cs="Times New Roman"/>
          <w:sz w:val="28"/>
          <w:szCs w:val="28"/>
        </w:rPr>
        <w:t xml:space="preserve">о награждении орденом, это осуществлялось по решению правительства. В 1786 году кавалерами ордена могли быть прямые потомки Георга </w:t>
      </w:r>
      <w:r w:rsidR="00FF5ED5">
        <w:rPr>
          <w:rFonts w:ascii="Times New Roman" w:hAnsi="Times New Roman" w:cs="Times New Roman"/>
          <w:sz w:val="28"/>
          <w:szCs w:val="28"/>
          <w:lang w:val="en-US"/>
        </w:rPr>
        <w:t>III</w:t>
      </w:r>
      <w:r w:rsidR="00FF5ED5">
        <w:rPr>
          <w:rFonts w:ascii="Times New Roman" w:hAnsi="Times New Roman" w:cs="Times New Roman"/>
          <w:sz w:val="28"/>
          <w:szCs w:val="28"/>
        </w:rPr>
        <w:t xml:space="preserve">, их число могло превышать предельное количество. Это также распространялось на потомков Георга </w:t>
      </w:r>
      <w:r w:rsidR="00FF5ED5">
        <w:rPr>
          <w:rFonts w:ascii="Times New Roman" w:hAnsi="Times New Roman" w:cs="Times New Roman"/>
          <w:sz w:val="28"/>
          <w:szCs w:val="28"/>
          <w:lang w:val="en-US"/>
        </w:rPr>
        <w:t>I</w:t>
      </w:r>
      <w:r w:rsidR="00FF5ED5" w:rsidRPr="00FF5ED5">
        <w:rPr>
          <w:rFonts w:ascii="Times New Roman" w:hAnsi="Times New Roman" w:cs="Times New Roman"/>
          <w:sz w:val="28"/>
          <w:szCs w:val="28"/>
        </w:rPr>
        <w:t xml:space="preserve"> </w:t>
      </w:r>
      <w:r w:rsidR="00FF5ED5">
        <w:rPr>
          <w:rFonts w:ascii="Times New Roman" w:hAnsi="Times New Roman" w:cs="Times New Roman"/>
          <w:sz w:val="28"/>
          <w:szCs w:val="28"/>
        </w:rPr>
        <w:t xml:space="preserve">и Георга </w:t>
      </w:r>
      <w:r w:rsidR="00FF5ED5">
        <w:rPr>
          <w:rFonts w:ascii="Times New Roman" w:hAnsi="Times New Roman" w:cs="Times New Roman"/>
          <w:sz w:val="28"/>
          <w:szCs w:val="28"/>
          <w:lang w:val="en-US"/>
        </w:rPr>
        <w:t>II</w:t>
      </w:r>
      <w:r w:rsidR="00FF5ED5" w:rsidRPr="00FF5ED5">
        <w:rPr>
          <w:rFonts w:ascii="Times New Roman" w:hAnsi="Times New Roman" w:cs="Times New Roman"/>
          <w:sz w:val="28"/>
          <w:szCs w:val="28"/>
        </w:rPr>
        <w:t xml:space="preserve"> </w:t>
      </w:r>
      <w:r w:rsidR="00FF5ED5">
        <w:rPr>
          <w:rFonts w:ascii="Times New Roman" w:hAnsi="Times New Roman" w:cs="Times New Roman"/>
          <w:sz w:val="28"/>
          <w:szCs w:val="28"/>
        </w:rPr>
        <w:t xml:space="preserve">в 1805 и 1831 годах. </w:t>
      </w:r>
      <w:r w:rsidR="00D769F7">
        <w:rPr>
          <w:rFonts w:ascii="Times New Roman" w:hAnsi="Times New Roman" w:cs="Times New Roman"/>
          <w:sz w:val="28"/>
          <w:szCs w:val="28"/>
        </w:rPr>
        <w:t xml:space="preserve">Супруга правящего короля </w:t>
      </w:r>
      <w:proofErr w:type="gramStart"/>
      <w:r w:rsidR="00D769F7">
        <w:rPr>
          <w:rFonts w:ascii="Times New Roman" w:hAnsi="Times New Roman" w:cs="Times New Roman"/>
          <w:sz w:val="28"/>
          <w:szCs w:val="28"/>
        </w:rPr>
        <w:t>получила право автоматически становится</w:t>
      </w:r>
      <w:proofErr w:type="gramEnd"/>
      <w:r w:rsidR="00D769F7">
        <w:rPr>
          <w:rFonts w:ascii="Times New Roman" w:hAnsi="Times New Roman" w:cs="Times New Roman"/>
          <w:sz w:val="28"/>
          <w:szCs w:val="28"/>
        </w:rPr>
        <w:t xml:space="preserve"> «кавалерственной дамой ордена Подвязки» во время правления Эдуарда </w:t>
      </w:r>
      <w:r w:rsidR="00D769F7">
        <w:rPr>
          <w:rFonts w:ascii="Times New Roman" w:hAnsi="Times New Roman" w:cs="Times New Roman"/>
          <w:sz w:val="28"/>
          <w:szCs w:val="28"/>
          <w:lang w:val="en-US"/>
        </w:rPr>
        <w:t>VII</w:t>
      </w:r>
      <w:r w:rsidR="00090E54">
        <w:rPr>
          <w:rFonts w:ascii="Times New Roman" w:hAnsi="Times New Roman" w:cs="Times New Roman"/>
          <w:sz w:val="28"/>
          <w:szCs w:val="28"/>
        </w:rPr>
        <w:t xml:space="preserve"> [6</w:t>
      </w:r>
      <w:r w:rsidR="001D1137" w:rsidRPr="001D1137">
        <w:rPr>
          <w:rFonts w:ascii="Times New Roman" w:hAnsi="Times New Roman" w:cs="Times New Roman"/>
          <w:sz w:val="28"/>
          <w:szCs w:val="28"/>
        </w:rPr>
        <w:t>]</w:t>
      </w:r>
      <w:r w:rsidR="00D769F7" w:rsidRPr="00D769F7">
        <w:rPr>
          <w:rFonts w:ascii="Times New Roman" w:hAnsi="Times New Roman" w:cs="Times New Roman"/>
          <w:sz w:val="28"/>
          <w:szCs w:val="28"/>
        </w:rPr>
        <w:t xml:space="preserve">. </w:t>
      </w:r>
      <w:r w:rsidR="00D769F7">
        <w:rPr>
          <w:rFonts w:ascii="Times New Roman" w:hAnsi="Times New Roman" w:cs="Times New Roman"/>
          <w:sz w:val="28"/>
          <w:szCs w:val="28"/>
        </w:rPr>
        <w:t xml:space="preserve">В 1946 году королю было возвращено право награждения орденом. А в 1987 году внесли изменения, по которым можно было награждать орденом и женщин. </w:t>
      </w:r>
    </w:p>
    <w:p w:rsidR="00B44B20" w:rsidRDefault="00B44B20" w:rsidP="000D01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Знаком ордена</w:t>
      </w:r>
      <w:r w:rsidR="008F5567">
        <w:rPr>
          <w:rFonts w:ascii="Times New Roman" w:hAnsi="Times New Roman" w:cs="Times New Roman"/>
          <w:sz w:val="28"/>
          <w:szCs w:val="28"/>
        </w:rPr>
        <w:t>, в соответствии с рисунком Г</w:t>
      </w:r>
      <w:r w:rsidR="00A03260">
        <w:rPr>
          <w:rFonts w:ascii="Times New Roman" w:hAnsi="Times New Roman" w:cs="Times New Roman"/>
          <w:sz w:val="28"/>
          <w:szCs w:val="28"/>
        </w:rPr>
        <w:t>.1,</w:t>
      </w:r>
      <w:r>
        <w:rPr>
          <w:rFonts w:ascii="Times New Roman" w:hAnsi="Times New Roman" w:cs="Times New Roman"/>
          <w:sz w:val="28"/>
          <w:szCs w:val="28"/>
        </w:rPr>
        <w:t xml:space="preserve"> является красный крест на белом фоне, окружённый синей подвязкой. Эмблема символизирует Святого Ге</w:t>
      </w:r>
      <w:r w:rsidR="00FD724D">
        <w:rPr>
          <w:rFonts w:ascii="Times New Roman" w:hAnsi="Times New Roman" w:cs="Times New Roman"/>
          <w:sz w:val="28"/>
          <w:szCs w:val="28"/>
        </w:rPr>
        <w:t>оргия</w:t>
      </w:r>
      <w:r>
        <w:rPr>
          <w:rFonts w:ascii="Times New Roman" w:hAnsi="Times New Roman" w:cs="Times New Roman"/>
          <w:sz w:val="28"/>
          <w:szCs w:val="28"/>
        </w:rPr>
        <w:t xml:space="preserve"> – святого покровителя ордена</w:t>
      </w:r>
      <w:r w:rsidR="00090E54">
        <w:rPr>
          <w:rFonts w:ascii="Times New Roman" w:hAnsi="Times New Roman" w:cs="Times New Roman"/>
          <w:sz w:val="28"/>
          <w:szCs w:val="28"/>
        </w:rPr>
        <w:t xml:space="preserve"> [6</w:t>
      </w:r>
      <w:r w:rsidR="001D1137" w:rsidRPr="001D1137">
        <w:rPr>
          <w:rFonts w:ascii="Times New Roman" w:hAnsi="Times New Roman" w:cs="Times New Roman"/>
          <w:sz w:val="28"/>
          <w:szCs w:val="28"/>
        </w:rPr>
        <w:t>]</w:t>
      </w:r>
      <w:r>
        <w:rPr>
          <w:rFonts w:ascii="Times New Roman" w:hAnsi="Times New Roman" w:cs="Times New Roman"/>
          <w:sz w:val="28"/>
          <w:szCs w:val="28"/>
        </w:rPr>
        <w:t>. Название ордена происходит от изображенной подвязки</w:t>
      </w:r>
      <w:r w:rsidR="001D1137" w:rsidRPr="001D1137">
        <w:rPr>
          <w:rFonts w:ascii="Times New Roman" w:hAnsi="Times New Roman" w:cs="Times New Roman"/>
          <w:sz w:val="28"/>
          <w:szCs w:val="28"/>
        </w:rPr>
        <w:t xml:space="preserve"> </w:t>
      </w:r>
      <w:r w:rsidR="001D1137" w:rsidRPr="00722338">
        <w:rPr>
          <w:rFonts w:ascii="Times New Roman" w:hAnsi="Times New Roman" w:cs="Times New Roman"/>
          <w:sz w:val="28"/>
          <w:szCs w:val="28"/>
        </w:rPr>
        <w:t>[</w:t>
      </w:r>
      <w:r w:rsidR="008F6492">
        <w:rPr>
          <w:rFonts w:ascii="Times New Roman" w:hAnsi="Times New Roman" w:cs="Times New Roman"/>
          <w:sz w:val="28"/>
          <w:szCs w:val="28"/>
        </w:rPr>
        <w:t>7</w:t>
      </w:r>
      <w:r w:rsidR="001D1137" w:rsidRPr="00722338">
        <w:rPr>
          <w:rFonts w:ascii="Times New Roman" w:hAnsi="Times New Roman" w:cs="Times New Roman"/>
          <w:sz w:val="28"/>
          <w:szCs w:val="28"/>
        </w:rPr>
        <w:t>]</w:t>
      </w:r>
      <w:r>
        <w:rPr>
          <w:rFonts w:ascii="Times New Roman" w:hAnsi="Times New Roman" w:cs="Times New Roman"/>
          <w:sz w:val="28"/>
          <w:szCs w:val="28"/>
        </w:rPr>
        <w:t xml:space="preserve">. Сначала она была светло-голубой, но в 1714 году её решили сделать тёмно-синей. </w:t>
      </w:r>
      <w:r w:rsidR="008C258A">
        <w:rPr>
          <w:rFonts w:ascii="Times New Roman" w:hAnsi="Times New Roman" w:cs="Times New Roman"/>
          <w:sz w:val="28"/>
          <w:szCs w:val="28"/>
        </w:rPr>
        <w:t xml:space="preserve">Она имеет золотую отделку и пряжку, а также на ней есть золотая надпись </w:t>
      </w:r>
      <w:r w:rsidR="008C258A" w:rsidRPr="008C258A">
        <w:rPr>
          <w:rFonts w:ascii="Times New Roman" w:hAnsi="Times New Roman" w:cs="Times New Roman"/>
          <w:sz w:val="28"/>
          <w:szCs w:val="28"/>
        </w:rPr>
        <w:t>“</w:t>
      </w:r>
      <w:proofErr w:type="spellStart"/>
      <w:r w:rsidR="008C258A">
        <w:rPr>
          <w:rFonts w:ascii="Times New Roman" w:hAnsi="Times New Roman" w:cs="Times New Roman"/>
          <w:sz w:val="28"/>
          <w:szCs w:val="28"/>
          <w:lang w:val="en-US"/>
        </w:rPr>
        <w:t>Honi</w:t>
      </w:r>
      <w:proofErr w:type="spellEnd"/>
      <w:r w:rsidR="008C258A" w:rsidRPr="008C258A">
        <w:rPr>
          <w:rFonts w:ascii="Times New Roman" w:hAnsi="Times New Roman" w:cs="Times New Roman"/>
          <w:sz w:val="28"/>
          <w:szCs w:val="28"/>
        </w:rPr>
        <w:t xml:space="preserve"> </w:t>
      </w:r>
      <w:proofErr w:type="spellStart"/>
      <w:r w:rsidR="008C258A">
        <w:rPr>
          <w:rFonts w:ascii="Times New Roman" w:hAnsi="Times New Roman" w:cs="Times New Roman"/>
          <w:sz w:val="28"/>
          <w:szCs w:val="28"/>
          <w:lang w:val="en-US"/>
        </w:rPr>
        <w:t>soit</w:t>
      </w:r>
      <w:proofErr w:type="spellEnd"/>
      <w:r w:rsidR="008C258A" w:rsidRPr="008C258A">
        <w:rPr>
          <w:rFonts w:ascii="Times New Roman" w:hAnsi="Times New Roman" w:cs="Times New Roman"/>
          <w:sz w:val="28"/>
          <w:szCs w:val="28"/>
        </w:rPr>
        <w:t xml:space="preserve"> </w:t>
      </w:r>
      <w:r w:rsidR="008C258A">
        <w:rPr>
          <w:rFonts w:ascii="Times New Roman" w:hAnsi="Times New Roman" w:cs="Times New Roman"/>
          <w:sz w:val="28"/>
          <w:szCs w:val="28"/>
          <w:lang w:val="en-US"/>
        </w:rPr>
        <w:t>qui</w:t>
      </w:r>
      <w:r w:rsidR="008C258A" w:rsidRPr="008C258A">
        <w:rPr>
          <w:rFonts w:ascii="Times New Roman" w:hAnsi="Times New Roman" w:cs="Times New Roman"/>
          <w:sz w:val="28"/>
          <w:szCs w:val="28"/>
        </w:rPr>
        <w:t xml:space="preserve"> </w:t>
      </w:r>
      <w:r w:rsidR="008C258A">
        <w:rPr>
          <w:rFonts w:ascii="Times New Roman" w:hAnsi="Times New Roman" w:cs="Times New Roman"/>
          <w:sz w:val="28"/>
          <w:szCs w:val="28"/>
          <w:lang w:val="en-US"/>
        </w:rPr>
        <w:t>mal</w:t>
      </w:r>
      <w:r w:rsidR="008C258A" w:rsidRPr="008C258A">
        <w:rPr>
          <w:rFonts w:ascii="Times New Roman" w:hAnsi="Times New Roman" w:cs="Times New Roman"/>
          <w:sz w:val="28"/>
          <w:szCs w:val="28"/>
        </w:rPr>
        <w:t xml:space="preserve"> </w:t>
      </w:r>
      <w:r w:rsidR="008C258A">
        <w:rPr>
          <w:rFonts w:ascii="Times New Roman" w:hAnsi="Times New Roman" w:cs="Times New Roman"/>
          <w:sz w:val="28"/>
          <w:szCs w:val="28"/>
          <w:lang w:val="en-US"/>
        </w:rPr>
        <w:t>y</w:t>
      </w:r>
      <w:r w:rsidR="008C258A" w:rsidRPr="008C258A">
        <w:rPr>
          <w:rFonts w:ascii="Times New Roman" w:hAnsi="Times New Roman" w:cs="Times New Roman"/>
          <w:sz w:val="28"/>
          <w:szCs w:val="28"/>
        </w:rPr>
        <w:t xml:space="preserve"> </w:t>
      </w:r>
      <w:proofErr w:type="spellStart"/>
      <w:r w:rsidR="008C258A">
        <w:rPr>
          <w:rFonts w:ascii="Times New Roman" w:hAnsi="Times New Roman" w:cs="Times New Roman"/>
          <w:sz w:val="28"/>
          <w:szCs w:val="28"/>
          <w:lang w:val="en-US"/>
        </w:rPr>
        <w:t>pense</w:t>
      </w:r>
      <w:proofErr w:type="spellEnd"/>
      <w:r w:rsidR="008C258A" w:rsidRPr="008C258A">
        <w:rPr>
          <w:rFonts w:ascii="Times New Roman" w:hAnsi="Times New Roman" w:cs="Times New Roman"/>
          <w:sz w:val="28"/>
          <w:szCs w:val="28"/>
        </w:rPr>
        <w:t xml:space="preserve">”. </w:t>
      </w:r>
      <w:r w:rsidR="008C258A">
        <w:rPr>
          <w:rFonts w:ascii="Times New Roman" w:hAnsi="Times New Roman" w:cs="Times New Roman"/>
          <w:sz w:val="28"/>
          <w:szCs w:val="28"/>
        </w:rPr>
        <w:t xml:space="preserve">Подвязку мужчины носят на левой ноге ниже колена, а женщины на левой руке. Существует легенда, </w:t>
      </w:r>
      <w:r w:rsidR="00DA2EDD">
        <w:rPr>
          <w:rFonts w:ascii="Times New Roman" w:hAnsi="Times New Roman" w:cs="Times New Roman"/>
          <w:sz w:val="28"/>
          <w:szCs w:val="28"/>
        </w:rPr>
        <w:t>в которой рассказывается происхождение надписи на подвязке ордена. К</w:t>
      </w:r>
      <w:r w:rsidR="008C258A">
        <w:rPr>
          <w:rFonts w:ascii="Times New Roman" w:hAnsi="Times New Roman" w:cs="Times New Roman"/>
          <w:sz w:val="28"/>
          <w:szCs w:val="28"/>
        </w:rPr>
        <w:t xml:space="preserve">ороль пригласил на бал графиню Солсбери, которая ему </w:t>
      </w:r>
      <w:r w:rsidR="00DA2EDD">
        <w:rPr>
          <w:rFonts w:ascii="Times New Roman" w:hAnsi="Times New Roman" w:cs="Times New Roman"/>
          <w:sz w:val="28"/>
          <w:szCs w:val="28"/>
        </w:rPr>
        <w:t xml:space="preserve">нравилась. Во время танца у Джоанны упала подвязка. Все начали смеяться, а король поднял подвязку, привязал её к своей ноге и сказал: </w:t>
      </w:r>
      <w:r w:rsidR="00DA2EDD" w:rsidRPr="00DA2EDD">
        <w:rPr>
          <w:rFonts w:ascii="Times New Roman" w:hAnsi="Times New Roman" w:cs="Times New Roman"/>
          <w:sz w:val="28"/>
          <w:szCs w:val="28"/>
        </w:rPr>
        <w:t>“</w:t>
      </w:r>
      <w:proofErr w:type="spellStart"/>
      <w:r w:rsidR="00DA2EDD" w:rsidRPr="00DA2EDD">
        <w:rPr>
          <w:rFonts w:ascii="Times New Roman" w:hAnsi="Times New Roman" w:cs="Times New Roman"/>
          <w:sz w:val="28"/>
          <w:szCs w:val="28"/>
          <w:lang w:val="en-US"/>
        </w:rPr>
        <w:t>Honi</w:t>
      </w:r>
      <w:proofErr w:type="spellEnd"/>
      <w:r w:rsidR="00DA2EDD" w:rsidRPr="00DA2EDD">
        <w:rPr>
          <w:rFonts w:ascii="Times New Roman" w:hAnsi="Times New Roman" w:cs="Times New Roman"/>
          <w:sz w:val="28"/>
          <w:szCs w:val="28"/>
        </w:rPr>
        <w:t xml:space="preserve"> </w:t>
      </w:r>
      <w:proofErr w:type="spellStart"/>
      <w:r w:rsidR="00DA2EDD" w:rsidRPr="00DA2EDD">
        <w:rPr>
          <w:rFonts w:ascii="Times New Roman" w:hAnsi="Times New Roman" w:cs="Times New Roman"/>
          <w:sz w:val="28"/>
          <w:szCs w:val="28"/>
          <w:lang w:val="en-US"/>
        </w:rPr>
        <w:t>soit</w:t>
      </w:r>
      <w:proofErr w:type="spellEnd"/>
      <w:r w:rsidR="00DA2EDD" w:rsidRPr="00DA2EDD">
        <w:rPr>
          <w:rFonts w:ascii="Times New Roman" w:hAnsi="Times New Roman" w:cs="Times New Roman"/>
          <w:sz w:val="28"/>
          <w:szCs w:val="28"/>
        </w:rPr>
        <w:t xml:space="preserve"> </w:t>
      </w:r>
      <w:r w:rsidR="00DA2EDD" w:rsidRPr="00DA2EDD">
        <w:rPr>
          <w:rFonts w:ascii="Times New Roman" w:hAnsi="Times New Roman" w:cs="Times New Roman"/>
          <w:sz w:val="28"/>
          <w:szCs w:val="28"/>
          <w:lang w:val="en-US"/>
        </w:rPr>
        <w:t>qui</w:t>
      </w:r>
      <w:r w:rsidR="00DA2EDD" w:rsidRPr="00DA2EDD">
        <w:rPr>
          <w:rFonts w:ascii="Times New Roman" w:hAnsi="Times New Roman" w:cs="Times New Roman"/>
          <w:sz w:val="28"/>
          <w:szCs w:val="28"/>
        </w:rPr>
        <w:t xml:space="preserve"> </w:t>
      </w:r>
      <w:r w:rsidR="00DA2EDD" w:rsidRPr="00DA2EDD">
        <w:rPr>
          <w:rFonts w:ascii="Times New Roman" w:hAnsi="Times New Roman" w:cs="Times New Roman"/>
          <w:sz w:val="28"/>
          <w:szCs w:val="28"/>
          <w:lang w:val="en-US"/>
        </w:rPr>
        <w:t>mal</w:t>
      </w:r>
      <w:r w:rsidR="00DA2EDD" w:rsidRPr="00DA2EDD">
        <w:rPr>
          <w:rFonts w:ascii="Times New Roman" w:hAnsi="Times New Roman" w:cs="Times New Roman"/>
          <w:sz w:val="28"/>
          <w:szCs w:val="28"/>
        </w:rPr>
        <w:t xml:space="preserve"> </w:t>
      </w:r>
      <w:r w:rsidR="00DA2EDD" w:rsidRPr="00DA2EDD">
        <w:rPr>
          <w:rFonts w:ascii="Times New Roman" w:hAnsi="Times New Roman" w:cs="Times New Roman"/>
          <w:sz w:val="28"/>
          <w:szCs w:val="28"/>
          <w:lang w:val="en-US"/>
        </w:rPr>
        <w:t>y</w:t>
      </w:r>
      <w:r w:rsidR="00DA2EDD" w:rsidRPr="00DA2EDD">
        <w:rPr>
          <w:rFonts w:ascii="Times New Roman" w:hAnsi="Times New Roman" w:cs="Times New Roman"/>
          <w:sz w:val="28"/>
          <w:szCs w:val="28"/>
        </w:rPr>
        <w:t xml:space="preserve"> </w:t>
      </w:r>
      <w:proofErr w:type="spellStart"/>
      <w:r w:rsidR="00DA2EDD" w:rsidRPr="00DA2EDD">
        <w:rPr>
          <w:rFonts w:ascii="Times New Roman" w:hAnsi="Times New Roman" w:cs="Times New Roman"/>
          <w:sz w:val="28"/>
          <w:szCs w:val="28"/>
          <w:lang w:val="en-US"/>
        </w:rPr>
        <w:t>pense</w:t>
      </w:r>
      <w:proofErr w:type="spellEnd"/>
      <w:r w:rsidR="00DA2EDD" w:rsidRPr="00DA2EDD">
        <w:rPr>
          <w:rFonts w:ascii="Times New Roman" w:hAnsi="Times New Roman" w:cs="Times New Roman"/>
          <w:sz w:val="28"/>
          <w:szCs w:val="28"/>
        </w:rPr>
        <w:t>”</w:t>
      </w:r>
      <w:r w:rsidR="00DA2EDD">
        <w:rPr>
          <w:rFonts w:ascii="Times New Roman" w:hAnsi="Times New Roman" w:cs="Times New Roman"/>
          <w:sz w:val="28"/>
          <w:szCs w:val="28"/>
        </w:rPr>
        <w:t xml:space="preserve"> («Пусть будет стыдно тому, кто плохо об этом подумает»)</w:t>
      </w:r>
      <w:r w:rsidR="008F6492">
        <w:rPr>
          <w:rFonts w:ascii="Times New Roman" w:hAnsi="Times New Roman" w:cs="Times New Roman"/>
          <w:sz w:val="28"/>
          <w:szCs w:val="28"/>
        </w:rPr>
        <w:t xml:space="preserve"> [7</w:t>
      </w:r>
      <w:r w:rsidR="001D1137" w:rsidRPr="001D1137">
        <w:rPr>
          <w:rFonts w:ascii="Times New Roman" w:hAnsi="Times New Roman" w:cs="Times New Roman"/>
          <w:sz w:val="28"/>
          <w:szCs w:val="28"/>
        </w:rPr>
        <w:t>]</w:t>
      </w:r>
      <w:r w:rsidR="00DA2EDD">
        <w:rPr>
          <w:rFonts w:ascii="Times New Roman" w:hAnsi="Times New Roman" w:cs="Times New Roman"/>
          <w:sz w:val="28"/>
          <w:szCs w:val="28"/>
        </w:rPr>
        <w:t xml:space="preserve">. </w:t>
      </w:r>
    </w:p>
    <w:p w:rsidR="00593354" w:rsidRDefault="00593354" w:rsidP="000D01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Король Генрих </w:t>
      </w:r>
      <w:r>
        <w:rPr>
          <w:rFonts w:ascii="Times New Roman" w:hAnsi="Times New Roman" w:cs="Times New Roman"/>
          <w:sz w:val="28"/>
          <w:szCs w:val="28"/>
          <w:lang w:val="en-US"/>
        </w:rPr>
        <w:t>VII</w:t>
      </w:r>
      <w:r>
        <w:rPr>
          <w:rFonts w:ascii="Times New Roman" w:hAnsi="Times New Roman" w:cs="Times New Roman"/>
          <w:sz w:val="28"/>
          <w:szCs w:val="28"/>
        </w:rPr>
        <w:t xml:space="preserve"> </w:t>
      </w:r>
      <w:r w:rsidR="00FD724D">
        <w:rPr>
          <w:rFonts w:ascii="Times New Roman" w:hAnsi="Times New Roman" w:cs="Times New Roman"/>
          <w:sz w:val="28"/>
          <w:szCs w:val="28"/>
        </w:rPr>
        <w:t>ввёл в использование шейную цепь</w:t>
      </w:r>
      <w:r w:rsidR="00090E54">
        <w:rPr>
          <w:rFonts w:ascii="Times New Roman" w:hAnsi="Times New Roman" w:cs="Times New Roman"/>
          <w:sz w:val="28"/>
          <w:szCs w:val="28"/>
        </w:rPr>
        <w:t xml:space="preserve"> [6</w:t>
      </w:r>
      <w:r w:rsidR="001D1137" w:rsidRPr="001D1137">
        <w:rPr>
          <w:rFonts w:ascii="Times New Roman" w:hAnsi="Times New Roman" w:cs="Times New Roman"/>
          <w:sz w:val="28"/>
          <w:szCs w:val="28"/>
        </w:rPr>
        <w:t>]</w:t>
      </w:r>
      <w:r w:rsidR="00FD724D">
        <w:rPr>
          <w:rFonts w:ascii="Times New Roman" w:hAnsi="Times New Roman" w:cs="Times New Roman"/>
          <w:sz w:val="28"/>
          <w:szCs w:val="28"/>
        </w:rPr>
        <w:t>. Она состояла из 26 подвязок, которые окружали розу Тюдоров. Они чередовались с переплетающимися узлами, а на конце украшения было изображение Святого Георгия</w:t>
      </w:r>
      <w:r w:rsidR="00A03260">
        <w:rPr>
          <w:rFonts w:ascii="Times New Roman" w:hAnsi="Times New Roman" w:cs="Times New Roman"/>
          <w:sz w:val="28"/>
          <w:szCs w:val="28"/>
        </w:rPr>
        <w:t xml:space="preserve"> </w:t>
      </w:r>
      <w:r w:rsidR="008F5567">
        <w:rPr>
          <w:rFonts w:ascii="Times New Roman" w:hAnsi="Times New Roman" w:cs="Times New Roman"/>
          <w:sz w:val="28"/>
          <w:szCs w:val="28"/>
        </w:rPr>
        <w:t>в соответствии с рисунком Г</w:t>
      </w:r>
      <w:r w:rsidR="007A67AC">
        <w:rPr>
          <w:rFonts w:ascii="Times New Roman" w:hAnsi="Times New Roman" w:cs="Times New Roman"/>
          <w:sz w:val="28"/>
          <w:szCs w:val="28"/>
        </w:rPr>
        <w:t>.2</w:t>
      </w:r>
      <w:r w:rsidR="00FD724D">
        <w:rPr>
          <w:rFonts w:ascii="Times New Roman" w:hAnsi="Times New Roman" w:cs="Times New Roman"/>
          <w:sz w:val="28"/>
          <w:szCs w:val="28"/>
        </w:rPr>
        <w:t xml:space="preserve">. </w:t>
      </w:r>
      <w:r w:rsidR="004F1FBB">
        <w:rPr>
          <w:rFonts w:ascii="Times New Roman" w:hAnsi="Times New Roman" w:cs="Times New Roman"/>
          <w:sz w:val="28"/>
          <w:szCs w:val="28"/>
        </w:rPr>
        <w:t>Также была широкая синяя лента, которую носили через левое плечо. У неё была застежка на правом бедре в виде золотого изображения</w:t>
      </w:r>
      <w:proofErr w:type="gramStart"/>
      <w:r w:rsidR="004F1FBB">
        <w:rPr>
          <w:rFonts w:ascii="Times New Roman" w:hAnsi="Times New Roman" w:cs="Times New Roman"/>
          <w:sz w:val="28"/>
          <w:szCs w:val="28"/>
        </w:rPr>
        <w:t xml:space="preserve"> С</w:t>
      </w:r>
      <w:proofErr w:type="gramEnd"/>
      <w:r w:rsidR="004F1FBB">
        <w:rPr>
          <w:rFonts w:ascii="Times New Roman" w:hAnsi="Times New Roman" w:cs="Times New Roman"/>
          <w:sz w:val="28"/>
          <w:szCs w:val="28"/>
        </w:rPr>
        <w:t>в. Георгия</w:t>
      </w:r>
      <w:r w:rsidR="00090E54">
        <w:rPr>
          <w:rFonts w:ascii="Times New Roman" w:hAnsi="Times New Roman" w:cs="Times New Roman"/>
          <w:sz w:val="28"/>
          <w:szCs w:val="28"/>
        </w:rPr>
        <w:t xml:space="preserve"> [6</w:t>
      </w:r>
      <w:r w:rsidR="001D1137" w:rsidRPr="00722338">
        <w:rPr>
          <w:rFonts w:ascii="Times New Roman" w:hAnsi="Times New Roman" w:cs="Times New Roman"/>
          <w:sz w:val="28"/>
          <w:szCs w:val="28"/>
        </w:rPr>
        <w:t>]</w:t>
      </w:r>
      <w:r w:rsidR="004F1FBB">
        <w:rPr>
          <w:rFonts w:ascii="Times New Roman" w:hAnsi="Times New Roman" w:cs="Times New Roman"/>
          <w:sz w:val="28"/>
          <w:szCs w:val="28"/>
        </w:rPr>
        <w:t xml:space="preserve">. </w:t>
      </w:r>
    </w:p>
    <w:p w:rsidR="004F1FBB" w:rsidRDefault="004F1FBB" w:rsidP="000D013A">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Звезда ордена</w:t>
      </w:r>
      <w:r w:rsidR="008F5567">
        <w:rPr>
          <w:rFonts w:ascii="Times New Roman" w:hAnsi="Times New Roman" w:cs="Times New Roman"/>
          <w:sz w:val="28"/>
          <w:szCs w:val="28"/>
        </w:rPr>
        <w:t>, в соответствии с рисунком Г</w:t>
      </w:r>
      <w:r w:rsidR="007A67AC">
        <w:rPr>
          <w:rFonts w:ascii="Times New Roman" w:hAnsi="Times New Roman" w:cs="Times New Roman"/>
          <w:sz w:val="28"/>
          <w:szCs w:val="28"/>
        </w:rPr>
        <w:t>.3,</w:t>
      </w:r>
      <w:r>
        <w:rPr>
          <w:rFonts w:ascii="Times New Roman" w:hAnsi="Times New Roman" w:cs="Times New Roman"/>
          <w:sz w:val="28"/>
          <w:szCs w:val="28"/>
        </w:rPr>
        <w:t xml:space="preserve"> серебряная и восьмиконечная, внутри неё находится красный крест Св. Георгия, окруженный подвязкой.</w:t>
      </w:r>
    </w:p>
    <w:p w:rsidR="004F1FBB" w:rsidRDefault="00D90FFF"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Раньше рыцари носили синюю мантию, на плече был вышит знак ордена. Сейчас кавалеры </w:t>
      </w:r>
      <w:r w:rsidR="004F1FBB">
        <w:rPr>
          <w:rFonts w:ascii="Times New Roman" w:hAnsi="Times New Roman" w:cs="Times New Roman"/>
          <w:sz w:val="28"/>
          <w:szCs w:val="28"/>
        </w:rPr>
        <w:t>надевают синюю бархатную мантию с белой подкладкой</w:t>
      </w:r>
      <w:r>
        <w:rPr>
          <w:rFonts w:ascii="Times New Roman" w:hAnsi="Times New Roman" w:cs="Times New Roman"/>
          <w:sz w:val="28"/>
          <w:szCs w:val="28"/>
        </w:rPr>
        <w:t>, а на левой груди вышита звезда ордена Подвязки.</w:t>
      </w:r>
    </w:p>
    <w:p w:rsidR="001D468C" w:rsidRDefault="001D468C" w:rsidP="001D468C">
      <w:pPr>
        <w:spacing w:after="0" w:line="360" w:lineRule="auto"/>
        <w:ind w:firstLine="709"/>
        <w:contextualSpacing/>
        <w:jc w:val="both"/>
        <w:rPr>
          <w:rFonts w:ascii="Times New Roman" w:hAnsi="Times New Roman" w:cs="Times New Roman"/>
          <w:sz w:val="28"/>
          <w:szCs w:val="28"/>
        </w:rPr>
      </w:pPr>
    </w:p>
    <w:p w:rsidR="00E16185" w:rsidRDefault="00922E3F" w:rsidP="001D468C">
      <w:pPr>
        <w:pStyle w:val="2"/>
        <w:contextualSpacing/>
      </w:pPr>
      <w:bookmarkStart w:id="8" w:name="_Toc127714891"/>
      <w:r>
        <w:t>2.2</w:t>
      </w:r>
      <w:r w:rsidR="0084614D">
        <w:t xml:space="preserve"> Орден Чертополоха</w:t>
      </w:r>
      <w:bookmarkEnd w:id="8"/>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84614D" w:rsidRDefault="002A107B"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Древнейший</w:t>
      </w:r>
      <w:r w:rsidRPr="002A107B">
        <w:rPr>
          <w:rFonts w:ascii="Times New Roman" w:hAnsi="Times New Roman" w:cs="Times New Roman"/>
          <w:sz w:val="28"/>
          <w:szCs w:val="28"/>
        </w:rPr>
        <w:t xml:space="preserve"> </w:t>
      </w:r>
      <w:r>
        <w:rPr>
          <w:rFonts w:ascii="Times New Roman" w:hAnsi="Times New Roman" w:cs="Times New Roman"/>
          <w:sz w:val="28"/>
          <w:szCs w:val="28"/>
        </w:rPr>
        <w:t>и</w:t>
      </w:r>
      <w:r w:rsidRPr="002A107B">
        <w:rPr>
          <w:rFonts w:ascii="Times New Roman" w:hAnsi="Times New Roman" w:cs="Times New Roman"/>
          <w:sz w:val="28"/>
          <w:szCs w:val="28"/>
        </w:rPr>
        <w:t xml:space="preserve"> </w:t>
      </w:r>
      <w:r>
        <w:rPr>
          <w:rFonts w:ascii="Times New Roman" w:hAnsi="Times New Roman" w:cs="Times New Roman"/>
          <w:sz w:val="28"/>
          <w:szCs w:val="28"/>
        </w:rPr>
        <w:t>благороднейший</w:t>
      </w:r>
      <w:r w:rsidRPr="002A107B">
        <w:rPr>
          <w:rFonts w:ascii="Times New Roman" w:hAnsi="Times New Roman" w:cs="Times New Roman"/>
          <w:sz w:val="28"/>
          <w:szCs w:val="28"/>
        </w:rPr>
        <w:t xml:space="preserve"> </w:t>
      </w:r>
      <w:r>
        <w:rPr>
          <w:rFonts w:ascii="Times New Roman" w:hAnsi="Times New Roman" w:cs="Times New Roman"/>
          <w:sz w:val="28"/>
          <w:szCs w:val="28"/>
        </w:rPr>
        <w:t>орден</w:t>
      </w:r>
      <w:r w:rsidRPr="002A107B">
        <w:rPr>
          <w:rFonts w:ascii="Times New Roman" w:hAnsi="Times New Roman" w:cs="Times New Roman"/>
          <w:sz w:val="28"/>
          <w:szCs w:val="28"/>
        </w:rPr>
        <w:t xml:space="preserve"> </w:t>
      </w:r>
      <w:r>
        <w:rPr>
          <w:rFonts w:ascii="Times New Roman" w:hAnsi="Times New Roman" w:cs="Times New Roman"/>
          <w:sz w:val="28"/>
          <w:szCs w:val="28"/>
        </w:rPr>
        <w:t>Чертополоха</w:t>
      </w:r>
      <w:r w:rsidRPr="002A107B">
        <w:rPr>
          <w:rFonts w:ascii="Times New Roman" w:hAnsi="Times New Roman" w:cs="Times New Roman"/>
          <w:sz w:val="28"/>
          <w:szCs w:val="28"/>
        </w:rPr>
        <w:t xml:space="preserve"> (</w:t>
      </w:r>
      <w:r w:rsidRPr="002A107B">
        <w:rPr>
          <w:rFonts w:ascii="Times New Roman" w:hAnsi="Times New Roman" w:cs="Times New Roman"/>
          <w:sz w:val="28"/>
          <w:szCs w:val="28"/>
          <w:lang w:val="en-US"/>
        </w:rPr>
        <w:t>The</w:t>
      </w:r>
      <w:r w:rsidRPr="002A107B">
        <w:rPr>
          <w:rFonts w:ascii="Times New Roman" w:hAnsi="Times New Roman" w:cs="Times New Roman"/>
          <w:sz w:val="28"/>
          <w:szCs w:val="28"/>
        </w:rPr>
        <w:t xml:space="preserve"> </w:t>
      </w:r>
      <w:r w:rsidRPr="002A107B">
        <w:rPr>
          <w:rFonts w:ascii="Times New Roman" w:hAnsi="Times New Roman" w:cs="Times New Roman"/>
          <w:sz w:val="28"/>
          <w:szCs w:val="28"/>
          <w:lang w:val="en-US"/>
        </w:rPr>
        <w:t>Most</w:t>
      </w:r>
      <w:r w:rsidRPr="002A107B">
        <w:rPr>
          <w:rFonts w:ascii="Times New Roman" w:hAnsi="Times New Roman" w:cs="Times New Roman"/>
          <w:sz w:val="28"/>
          <w:szCs w:val="28"/>
        </w:rPr>
        <w:t xml:space="preserve"> </w:t>
      </w:r>
      <w:r w:rsidRPr="002A107B">
        <w:rPr>
          <w:rFonts w:ascii="Times New Roman" w:hAnsi="Times New Roman" w:cs="Times New Roman"/>
          <w:sz w:val="28"/>
          <w:szCs w:val="28"/>
          <w:lang w:val="en-US"/>
        </w:rPr>
        <w:t>Ancient</w:t>
      </w:r>
      <w:r w:rsidRPr="002A107B">
        <w:rPr>
          <w:rFonts w:ascii="Times New Roman" w:hAnsi="Times New Roman" w:cs="Times New Roman"/>
          <w:sz w:val="28"/>
          <w:szCs w:val="28"/>
        </w:rPr>
        <w:t xml:space="preserve"> </w:t>
      </w:r>
      <w:r w:rsidRPr="002A107B">
        <w:rPr>
          <w:rFonts w:ascii="Times New Roman" w:hAnsi="Times New Roman" w:cs="Times New Roman"/>
          <w:sz w:val="28"/>
          <w:szCs w:val="28"/>
          <w:lang w:val="en-US"/>
        </w:rPr>
        <w:t>and</w:t>
      </w:r>
      <w:r w:rsidRPr="002A107B">
        <w:rPr>
          <w:rFonts w:ascii="Times New Roman" w:hAnsi="Times New Roman" w:cs="Times New Roman"/>
          <w:sz w:val="28"/>
          <w:szCs w:val="28"/>
        </w:rPr>
        <w:t xml:space="preserve"> </w:t>
      </w:r>
      <w:r w:rsidRPr="002A107B">
        <w:rPr>
          <w:rFonts w:ascii="Times New Roman" w:hAnsi="Times New Roman" w:cs="Times New Roman"/>
          <w:sz w:val="28"/>
          <w:szCs w:val="28"/>
          <w:lang w:val="en-US"/>
        </w:rPr>
        <w:t>Most</w:t>
      </w:r>
      <w:r w:rsidRPr="002A107B">
        <w:rPr>
          <w:rFonts w:ascii="Times New Roman" w:hAnsi="Times New Roman" w:cs="Times New Roman"/>
          <w:sz w:val="28"/>
          <w:szCs w:val="28"/>
        </w:rPr>
        <w:t xml:space="preserve"> </w:t>
      </w:r>
      <w:r w:rsidRPr="002A107B">
        <w:rPr>
          <w:rFonts w:ascii="Times New Roman" w:hAnsi="Times New Roman" w:cs="Times New Roman"/>
          <w:sz w:val="28"/>
          <w:szCs w:val="28"/>
          <w:lang w:val="en-US"/>
        </w:rPr>
        <w:t>Noble</w:t>
      </w:r>
      <w:r w:rsidRPr="002A107B">
        <w:rPr>
          <w:rFonts w:ascii="Times New Roman" w:hAnsi="Times New Roman" w:cs="Times New Roman"/>
          <w:sz w:val="28"/>
          <w:szCs w:val="28"/>
        </w:rPr>
        <w:t xml:space="preserve"> </w:t>
      </w:r>
      <w:r w:rsidRPr="002A107B">
        <w:rPr>
          <w:rFonts w:ascii="Times New Roman" w:hAnsi="Times New Roman" w:cs="Times New Roman"/>
          <w:sz w:val="28"/>
          <w:szCs w:val="28"/>
          <w:lang w:val="en-US"/>
        </w:rPr>
        <w:t>Order</w:t>
      </w:r>
      <w:r w:rsidRPr="002A107B">
        <w:rPr>
          <w:rFonts w:ascii="Times New Roman" w:hAnsi="Times New Roman" w:cs="Times New Roman"/>
          <w:sz w:val="28"/>
          <w:szCs w:val="28"/>
        </w:rPr>
        <w:t xml:space="preserve"> </w:t>
      </w:r>
      <w:r w:rsidRPr="002A107B">
        <w:rPr>
          <w:rFonts w:ascii="Times New Roman" w:hAnsi="Times New Roman" w:cs="Times New Roman"/>
          <w:sz w:val="28"/>
          <w:szCs w:val="28"/>
          <w:lang w:val="en-US"/>
        </w:rPr>
        <w:t>of</w:t>
      </w:r>
      <w:r w:rsidRPr="002A107B">
        <w:rPr>
          <w:rFonts w:ascii="Times New Roman" w:hAnsi="Times New Roman" w:cs="Times New Roman"/>
          <w:sz w:val="28"/>
          <w:szCs w:val="28"/>
        </w:rPr>
        <w:t xml:space="preserve"> </w:t>
      </w:r>
      <w:r w:rsidRPr="002A107B">
        <w:rPr>
          <w:rFonts w:ascii="Times New Roman" w:hAnsi="Times New Roman" w:cs="Times New Roman"/>
          <w:sz w:val="28"/>
          <w:szCs w:val="28"/>
          <w:lang w:val="en-US"/>
        </w:rPr>
        <w:t>the</w:t>
      </w:r>
      <w:r w:rsidRPr="002A107B">
        <w:rPr>
          <w:rFonts w:ascii="Times New Roman" w:hAnsi="Times New Roman" w:cs="Times New Roman"/>
          <w:sz w:val="28"/>
          <w:szCs w:val="28"/>
        </w:rPr>
        <w:t xml:space="preserve"> </w:t>
      </w:r>
      <w:r w:rsidRPr="002A107B">
        <w:rPr>
          <w:rFonts w:ascii="Times New Roman" w:hAnsi="Times New Roman" w:cs="Times New Roman"/>
          <w:sz w:val="28"/>
          <w:szCs w:val="28"/>
          <w:lang w:val="en-US"/>
        </w:rPr>
        <w:t>Thistle</w:t>
      </w:r>
      <w:r w:rsidRPr="002A107B">
        <w:rPr>
          <w:rFonts w:ascii="Times New Roman" w:hAnsi="Times New Roman" w:cs="Times New Roman"/>
          <w:sz w:val="28"/>
          <w:szCs w:val="28"/>
        </w:rPr>
        <w:t xml:space="preserve">) – </w:t>
      </w:r>
      <w:r>
        <w:rPr>
          <w:rFonts w:ascii="Times New Roman" w:hAnsi="Times New Roman" w:cs="Times New Roman"/>
          <w:sz w:val="28"/>
          <w:szCs w:val="28"/>
        </w:rPr>
        <w:t xml:space="preserve">шотландский рыцарский орден. Возродил его король Шотландии Яков </w:t>
      </w:r>
      <w:r>
        <w:rPr>
          <w:rFonts w:ascii="Times New Roman" w:hAnsi="Times New Roman" w:cs="Times New Roman"/>
          <w:sz w:val="28"/>
          <w:szCs w:val="28"/>
          <w:lang w:val="en-US"/>
        </w:rPr>
        <w:t>VII</w:t>
      </w:r>
      <w:r w:rsidRPr="002A107B">
        <w:rPr>
          <w:rFonts w:ascii="Times New Roman" w:hAnsi="Times New Roman" w:cs="Times New Roman"/>
          <w:sz w:val="28"/>
          <w:szCs w:val="28"/>
        </w:rPr>
        <w:t xml:space="preserve"> </w:t>
      </w:r>
      <w:r>
        <w:rPr>
          <w:rFonts w:ascii="Times New Roman" w:hAnsi="Times New Roman" w:cs="Times New Roman"/>
          <w:sz w:val="28"/>
          <w:szCs w:val="28"/>
        </w:rPr>
        <w:t xml:space="preserve">(король Англии Яков </w:t>
      </w:r>
      <w:r>
        <w:rPr>
          <w:rFonts w:ascii="Times New Roman" w:hAnsi="Times New Roman" w:cs="Times New Roman"/>
          <w:sz w:val="28"/>
          <w:szCs w:val="28"/>
          <w:lang w:val="en-US"/>
        </w:rPr>
        <w:t>II</w:t>
      </w:r>
      <w:r w:rsidRPr="002A107B">
        <w:rPr>
          <w:rFonts w:ascii="Times New Roman" w:hAnsi="Times New Roman" w:cs="Times New Roman"/>
          <w:sz w:val="28"/>
          <w:szCs w:val="28"/>
        </w:rPr>
        <w:t>)</w:t>
      </w:r>
      <w:r>
        <w:rPr>
          <w:rFonts w:ascii="Times New Roman" w:hAnsi="Times New Roman" w:cs="Times New Roman"/>
          <w:sz w:val="28"/>
          <w:szCs w:val="28"/>
        </w:rPr>
        <w:t xml:space="preserve"> в 1687 году</w:t>
      </w:r>
      <w:r w:rsidR="00090E54">
        <w:rPr>
          <w:rFonts w:ascii="Times New Roman" w:hAnsi="Times New Roman" w:cs="Times New Roman"/>
          <w:sz w:val="28"/>
          <w:szCs w:val="28"/>
        </w:rPr>
        <w:t xml:space="preserve"> [6</w:t>
      </w:r>
      <w:r w:rsidR="00E23126" w:rsidRPr="00E23126">
        <w:rPr>
          <w:rFonts w:ascii="Times New Roman" w:hAnsi="Times New Roman" w:cs="Times New Roman"/>
          <w:sz w:val="28"/>
          <w:szCs w:val="28"/>
        </w:rPr>
        <w:t>]</w:t>
      </w:r>
      <w:r w:rsidR="00B655D1">
        <w:rPr>
          <w:rFonts w:ascii="Times New Roman" w:hAnsi="Times New Roman" w:cs="Times New Roman"/>
          <w:sz w:val="28"/>
          <w:szCs w:val="28"/>
        </w:rPr>
        <w:t xml:space="preserve">. Дата основания ордена неизвестна, но легенда гласит, что он был создан в 809 году, когда король </w:t>
      </w:r>
      <w:proofErr w:type="spellStart"/>
      <w:r w:rsidR="00B655D1">
        <w:rPr>
          <w:rFonts w:ascii="Times New Roman" w:hAnsi="Times New Roman" w:cs="Times New Roman"/>
          <w:sz w:val="28"/>
          <w:szCs w:val="28"/>
        </w:rPr>
        <w:t>Ахей</w:t>
      </w:r>
      <w:proofErr w:type="spellEnd"/>
      <w:r w:rsidR="00B655D1">
        <w:rPr>
          <w:rFonts w:ascii="Times New Roman" w:hAnsi="Times New Roman" w:cs="Times New Roman"/>
          <w:sz w:val="28"/>
          <w:szCs w:val="28"/>
        </w:rPr>
        <w:t xml:space="preserve"> заключил союз с Карлом Великим. </w:t>
      </w:r>
      <w:proofErr w:type="spellStart"/>
      <w:r w:rsidR="00B655D1">
        <w:rPr>
          <w:rFonts w:ascii="Times New Roman" w:hAnsi="Times New Roman" w:cs="Times New Roman"/>
          <w:sz w:val="28"/>
          <w:szCs w:val="28"/>
        </w:rPr>
        <w:t>Ахей</w:t>
      </w:r>
      <w:proofErr w:type="spellEnd"/>
      <w:r w:rsidR="00B655D1">
        <w:rPr>
          <w:rFonts w:ascii="Times New Roman" w:hAnsi="Times New Roman" w:cs="Times New Roman"/>
          <w:sz w:val="28"/>
          <w:szCs w:val="28"/>
        </w:rPr>
        <w:t xml:space="preserve"> ввёл почитание Св. Андрея в Шотландии. </w:t>
      </w:r>
      <w:r w:rsidR="0049669D">
        <w:rPr>
          <w:rFonts w:ascii="Times New Roman" w:hAnsi="Times New Roman" w:cs="Times New Roman"/>
          <w:sz w:val="28"/>
          <w:szCs w:val="28"/>
        </w:rPr>
        <w:t xml:space="preserve">Более вероятно, что орден Чертополоха относится к ордену, основанному королём Давидом </w:t>
      </w:r>
      <w:r w:rsidR="0049669D">
        <w:rPr>
          <w:rFonts w:ascii="Times New Roman" w:hAnsi="Times New Roman" w:cs="Times New Roman"/>
          <w:sz w:val="28"/>
          <w:szCs w:val="28"/>
          <w:lang w:val="en-US"/>
        </w:rPr>
        <w:t>I</w:t>
      </w:r>
      <w:r w:rsidR="0049669D">
        <w:rPr>
          <w:rFonts w:ascii="Times New Roman" w:hAnsi="Times New Roman" w:cs="Times New Roman"/>
          <w:sz w:val="28"/>
          <w:szCs w:val="28"/>
        </w:rPr>
        <w:t xml:space="preserve"> в 12 веке. Позже Яков </w:t>
      </w:r>
      <w:r w:rsidR="0049669D">
        <w:rPr>
          <w:rFonts w:ascii="Times New Roman" w:hAnsi="Times New Roman" w:cs="Times New Roman"/>
          <w:sz w:val="28"/>
          <w:szCs w:val="28"/>
          <w:lang w:val="en-US"/>
        </w:rPr>
        <w:t>III</w:t>
      </w:r>
      <w:r w:rsidR="0049669D" w:rsidRPr="0049669D">
        <w:rPr>
          <w:rFonts w:ascii="Times New Roman" w:hAnsi="Times New Roman" w:cs="Times New Roman"/>
          <w:sz w:val="28"/>
          <w:szCs w:val="28"/>
        </w:rPr>
        <w:t xml:space="preserve"> </w:t>
      </w:r>
      <w:r w:rsidR="0049669D">
        <w:rPr>
          <w:rFonts w:ascii="Times New Roman" w:hAnsi="Times New Roman" w:cs="Times New Roman"/>
          <w:sz w:val="28"/>
          <w:szCs w:val="28"/>
        </w:rPr>
        <w:t xml:space="preserve">Шотландский создал рыцарский орден и использовал чертополох в качестве королевской эмблемы. </w:t>
      </w:r>
      <w:r w:rsidR="00945C81">
        <w:rPr>
          <w:rFonts w:ascii="Times New Roman" w:hAnsi="Times New Roman" w:cs="Times New Roman"/>
          <w:sz w:val="28"/>
          <w:szCs w:val="28"/>
        </w:rPr>
        <w:t xml:space="preserve">Затем Яков </w:t>
      </w:r>
      <w:r w:rsidR="00945C81">
        <w:rPr>
          <w:rFonts w:ascii="Times New Roman" w:hAnsi="Times New Roman" w:cs="Times New Roman"/>
          <w:sz w:val="28"/>
          <w:szCs w:val="28"/>
          <w:lang w:val="en-US"/>
        </w:rPr>
        <w:t>VII</w:t>
      </w:r>
      <w:r w:rsidR="00945C81" w:rsidRPr="00945C81">
        <w:rPr>
          <w:rFonts w:ascii="Times New Roman" w:hAnsi="Times New Roman" w:cs="Times New Roman"/>
          <w:sz w:val="28"/>
          <w:szCs w:val="28"/>
        </w:rPr>
        <w:t xml:space="preserve"> </w:t>
      </w:r>
      <w:r w:rsidR="00945C81">
        <w:rPr>
          <w:rFonts w:ascii="Times New Roman" w:hAnsi="Times New Roman" w:cs="Times New Roman"/>
          <w:sz w:val="28"/>
          <w:szCs w:val="28"/>
        </w:rPr>
        <w:t>Шотландский распорядился сшить для себя и 12 рыцарей зелёную бархатную мантию с 250 золотыми цветками чертополоха. Число 12 выбрано неслучайно. Оно служило как знак напоминания о Спасителе и его двенадцати апостолах</w:t>
      </w:r>
      <w:r w:rsidR="00090E54">
        <w:rPr>
          <w:rFonts w:ascii="Times New Roman" w:hAnsi="Times New Roman" w:cs="Times New Roman"/>
          <w:sz w:val="28"/>
          <w:szCs w:val="28"/>
        </w:rPr>
        <w:t xml:space="preserve"> [6</w:t>
      </w:r>
      <w:r w:rsidR="00E23126" w:rsidRPr="00E23126">
        <w:rPr>
          <w:rFonts w:ascii="Times New Roman" w:hAnsi="Times New Roman" w:cs="Times New Roman"/>
          <w:sz w:val="28"/>
          <w:szCs w:val="28"/>
        </w:rPr>
        <w:t>]</w:t>
      </w:r>
      <w:r w:rsidR="00945C81">
        <w:rPr>
          <w:rFonts w:ascii="Times New Roman" w:hAnsi="Times New Roman" w:cs="Times New Roman"/>
          <w:sz w:val="28"/>
          <w:szCs w:val="28"/>
        </w:rPr>
        <w:t xml:space="preserve">. В 1688 году Яков </w:t>
      </w:r>
      <w:r w:rsidR="00945C81">
        <w:rPr>
          <w:rFonts w:ascii="Times New Roman" w:hAnsi="Times New Roman" w:cs="Times New Roman"/>
          <w:sz w:val="28"/>
          <w:szCs w:val="28"/>
          <w:lang w:val="en-US"/>
        </w:rPr>
        <w:t>VII</w:t>
      </w:r>
      <w:r w:rsidR="00945C81">
        <w:rPr>
          <w:rFonts w:ascii="Times New Roman" w:hAnsi="Times New Roman" w:cs="Times New Roman"/>
          <w:sz w:val="28"/>
          <w:szCs w:val="28"/>
        </w:rPr>
        <w:t xml:space="preserve"> был свергнут, орден Чертополоха вышел из употребления и в число его кавалеров было назначено всего 8 человек.</w:t>
      </w:r>
      <w:r w:rsidR="00821028">
        <w:rPr>
          <w:rFonts w:ascii="Times New Roman" w:hAnsi="Times New Roman" w:cs="Times New Roman"/>
          <w:sz w:val="28"/>
          <w:szCs w:val="28"/>
        </w:rPr>
        <w:t xml:space="preserve"> Орден был восстановлен королевой Анной, но кавалеров осталось 8. Затем она </w:t>
      </w:r>
      <w:r w:rsidR="00821028">
        <w:rPr>
          <w:rFonts w:ascii="Times New Roman" w:hAnsi="Times New Roman" w:cs="Times New Roman"/>
          <w:sz w:val="28"/>
          <w:szCs w:val="28"/>
        </w:rPr>
        <w:lastRenderedPageBreak/>
        <w:t xml:space="preserve">увеличила это количество до 12, а в 1827 оно было доведено до 16. С тех пор количество рыцарей не изменилось. </w:t>
      </w:r>
    </w:p>
    <w:p w:rsidR="00922E3F" w:rsidRDefault="008F5567"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соответствии с рисунком Д</w:t>
      </w:r>
      <w:r w:rsidR="00A431FA">
        <w:rPr>
          <w:rFonts w:ascii="Times New Roman" w:hAnsi="Times New Roman" w:cs="Times New Roman"/>
          <w:sz w:val="28"/>
          <w:szCs w:val="28"/>
        </w:rPr>
        <w:t>.1 з</w:t>
      </w:r>
      <w:r w:rsidR="00821028">
        <w:rPr>
          <w:rFonts w:ascii="Times New Roman" w:hAnsi="Times New Roman" w:cs="Times New Roman"/>
          <w:sz w:val="28"/>
          <w:szCs w:val="28"/>
        </w:rPr>
        <w:t>наком ордена является золотая фигура Св. Андрея, одетого в зелёную мантию</w:t>
      </w:r>
      <w:r w:rsidR="00111E1C">
        <w:rPr>
          <w:rFonts w:ascii="Times New Roman" w:hAnsi="Times New Roman" w:cs="Times New Roman"/>
          <w:sz w:val="28"/>
          <w:szCs w:val="28"/>
        </w:rPr>
        <w:t>, под ней находится одежда красного или пурпурного цвета</w:t>
      </w:r>
      <w:r w:rsidR="00090E54">
        <w:rPr>
          <w:rFonts w:ascii="Times New Roman" w:hAnsi="Times New Roman" w:cs="Times New Roman"/>
          <w:sz w:val="28"/>
          <w:szCs w:val="28"/>
        </w:rPr>
        <w:t xml:space="preserve"> [6</w:t>
      </w:r>
      <w:r w:rsidR="00E23126" w:rsidRPr="00E23126">
        <w:rPr>
          <w:rFonts w:ascii="Times New Roman" w:hAnsi="Times New Roman" w:cs="Times New Roman"/>
          <w:sz w:val="28"/>
          <w:szCs w:val="28"/>
        </w:rPr>
        <w:t>]</w:t>
      </w:r>
      <w:r w:rsidR="00821028">
        <w:rPr>
          <w:rFonts w:ascii="Times New Roman" w:hAnsi="Times New Roman" w:cs="Times New Roman"/>
          <w:sz w:val="28"/>
          <w:szCs w:val="28"/>
        </w:rPr>
        <w:t xml:space="preserve">. Он держит </w:t>
      </w:r>
      <w:r w:rsidR="00111E1C">
        <w:rPr>
          <w:rFonts w:ascii="Times New Roman" w:hAnsi="Times New Roman" w:cs="Times New Roman"/>
          <w:sz w:val="28"/>
          <w:szCs w:val="28"/>
        </w:rPr>
        <w:t>косой Андреевски</w:t>
      </w:r>
      <w:r w:rsidR="00D838F4">
        <w:rPr>
          <w:rFonts w:ascii="Times New Roman" w:hAnsi="Times New Roman" w:cs="Times New Roman"/>
          <w:sz w:val="28"/>
          <w:szCs w:val="28"/>
        </w:rPr>
        <w:t>й крест и окружен золотым кругом, на котором</w:t>
      </w:r>
      <w:r w:rsidR="00111E1C">
        <w:rPr>
          <w:rFonts w:ascii="Times New Roman" w:hAnsi="Times New Roman" w:cs="Times New Roman"/>
          <w:sz w:val="28"/>
          <w:szCs w:val="28"/>
        </w:rPr>
        <w:t xml:space="preserve"> написан девиз: </w:t>
      </w:r>
      <w:r w:rsidR="00111E1C" w:rsidRPr="00111E1C">
        <w:rPr>
          <w:rFonts w:ascii="Times New Roman" w:hAnsi="Times New Roman" w:cs="Times New Roman"/>
          <w:sz w:val="28"/>
          <w:szCs w:val="28"/>
        </w:rPr>
        <w:t>“</w:t>
      </w:r>
      <w:proofErr w:type="spellStart"/>
      <w:r w:rsidR="00111E1C">
        <w:rPr>
          <w:rFonts w:ascii="Times New Roman" w:hAnsi="Times New Roman" w:cs="Times New Roman"/>
          <w:sz w:val="28"/>
          <w:szCs w:val="28"/>
          <w:lang w:val="en-US"/>
        </w:rPr>
        <w:t>Nemo</w:t>
      </w:r>
      <w:proofErr w:type="spellEnd"/>
      <w:r w:rsidR="00111E1C" w:rsidRPr="00111E1C">
        <w:rPr>
          <w:rFonts w:ascii="Times New Roman" w:hAnsi="Times New Roman" w:cs="Times New Roman"/>
          <w:sz w:val="28"/>
          <w:szCs w:val="28"/>
        </w:rPr>
        <w:t xml:space="preserve"> </w:t>
      </w:r>
      <w:r w:rsidR="00111E1C">
        <w:rPr>
          <w:rFonts w:ascii="Times New Roman" w:hAnsi="Times New Roman" w:cs="Times New Roman"/>
          <w:sz w:val="28"/>
          <w:szCs w:val="28"/>
          <w:lang w:val="en-US"/>
        </w:rPr>
        <w:t>Me</w:t>
      </w:r>
      <w:r w:rsidR="00111E1C" w:rsidRPr="00111E1C">
        <w:rPr>
          <w:rFonts w:ascii="Times New Roman" w:hAnsi="Times New Roman" w:cs="Times New Roman"/>
          <w:sz w:val="28"/>
          <w:szCs w:val="28"/>
        </w:rPr>
        <w:t xml:space="preserve"> </w:t>
      </w:r>
      <w:proofErr w:type="spellStart"/>
      <w:r w:rsidR="00111E1C">
        <w:rPr>
          <w:rFonts w:ascii="Times New Roman" w:hAnsi="Times New Roman" w:cs="Times New Roman"/>
          <w:sz w:val="28"/>
          <w:szCs w:val="28"/>
          <w:lang w:val="en-US"/>
        </w:rPr>
        <w:t>Impune</w:t>
      </w:r>
      <w:proofErr w:type="spellEnd"/>
      <w:r w:rsidR="00111E1C" w:rsidRPr="00111E1C">
        <w:rPr>
          <w:rFonts w:ascii="Times New Roman" w:hAnsi="Times New Roman" w:cs="Times New Roman"/>
          <w:sz w:val="28"/>
          <w:szCs w:val="28"/>
        </w:rPr>
        <w:t xml:space="preserve"> </w:t>
      </w:r>
      <w:proofErr w:type="spellStart"/>
      <w:r w:rsidR="00111E1C">
        <w:rPr>
          <w:rFonts w:ascii="Times New Roman" w:hAnsi="Times New Roman" w:cs="Times New Roman"/>
          <w:sz w:val="28"/>
          <w:szCs w:val="28"/>
          <w:lang w:val="en-US"/>
        </w:rPr>
        <w:t>Lacessit</w:t>
      </w:r>
      <w:proofErr w:type="spellEnd"/>
      <w:r w:rsidR="00111E1C" w:rsidRPr="00111E1C">
        <w:rPr>
          <w:rFonts w:ascii="Times New Roman" w:hAnsi="Times New Roman" w:cs="Times New Roman"/>
          <w:sz w:val="28"/>
          <w:szCs w:val="28"/>
        </w:rPr>
        <w:t xml:space="preserve">” </w:t>
      </w:r>
      <w:r w:rsidR="00111E1C">
        <w:rPr>
          <w:rFonts w:ascii="Times New Roman" w:hAnsi="Times New Roman" w:cs="Times New Roman"/>
          <w:sz w:val="28"/>
          <w:szCs w:val="28"/>
        </w:rPr>
        <w:t>(«Никто не потревожит меня безнаказанно»). Также отличительным знаком</w:t>
      </w:r>
      <w:r>
        <w:rPr>
          <w:rFonts w:ascii="Times New Roman" w:hAnsi="Times New Roman" w:cs="Times New Roman"/>
          <w:sz w:val="28"/>
          <w:szCs w:val="28"/>
        </w:rPr>
        <w:t>, в соответствии с рисунком Д</w:t>
      </w:r>
      <w:r w:rsidR="007A67AC">
        <w:rPr>
          <w:rFonts w:ascii="Times New Roman" w:hAnsi="Times New Roman" w:cs="Times New Roman"/>
          <w:sz w:val="28"/>
          <w:szCs w:val="28"/>
        </w:rPr>
        <w:t>.2</w:t>
      </w:r>
      <w:r w:rsidR="00111E1C">
        <w:rPr>
          <w:rFonts w:ascii="Times New Roman" w:hAnsi="Times New Roman" w:cs="Times New Roman"/>
          <w:sz w:val="28"/>
          <w:szCs w:val="28"/>
        </w:rPr>
        <w:t xml:space="preserve"> является звезда с </w:t>
      </w:r>
      <w:r w:rsidR="00D838F4">
        <w:rPr>
          <w:rFonts w:ascii="Times New Roman" w:hAnsi="Times New Roman" w:cs="Times New Roman"/>
          <w:sz w:val="28"/>
          <w:szCs w:val="28"/>
        </w:rPr>
        <w:t xml:space="preserve">серебряным </w:t>
      </w:r>
      <w:r w:rsidR="00111E1C">
        <w:rPr>
          <w:rFonts w:ascii="Times New Roman" w:hAnsi="Times New Roman" w:cs="Times New Roman"/>
          <w:sz w:val="28"/>
          <w:szCs w:val="28"/>
        </w:rPr>
        <w:t>Андреевским крестом</w:t>
      </w:r>
      <w:r w:rsidR="009F4BF3">
        <w:rPr>
          <w:rFonts w:ascii="Times New Roman" w:hAnsi="Times New Roman" w:cs="Times New Roman"/>
          <w:sz w:val="28"/>
          <w:szCs w:val="28"/>
        </w:rPr>
        <w:t xml:space="preserve"> и четырьмя пучками лучей</w:t>
      </w:r>
      <w:r w:rsidR="00111E1C">
        <w:rPr>
          <w:rFonts w:ascii="Times New Roman" w:hAnsi="Times New Roman" w:cs="Times New Roman"/>
          <w:sz w:val="28"/>
          <w:szCs w:val="28"/>
        </w:rPr>
        <w:t>, а в центре находится зеленый чертополох на золотом фоне</w:t>
      </w:r>
      <w:r w:rsidR="00D838F4">
        <w:rPr>
          <w:rFonts w:ascii="Times New Roman" w:hAnsi="Times New Roman" w:cs="Times New Roman"/>
          <w:sz w:val="28"/>
          <w:szCs w:val="28"/>
        </w:rPr>
        <w:t>, его окружает зелёный круг с таким же золотым девизом. Орденская цепь</w:t>
      </w:r>
      <w:r>
        <w:rPr>
          <w:rFonts w:ascii="Times New Roman" w:hAnsi="Times New Roman" w:cs="Times New Roman"/>
          <w:sz w:val="28"/>
          <w:szCs w:val="28"/>
        </w:rPr>
        <w:t>, в соответствии с рисунком Д</w:t>
      </w:r>
      <w:r w:rsidR="009726AF">
        <w:rPr>
          <w:rFonts w:ascii="Times New Roman" w:hAnsi="Times New Roman" w:cs="Times New Roman"/>
          <w:sz w:val="28"/>
          <w:szCs w:val="28"/>
        </w:rPr>
        <w:t>.3,</w:t>
      </w:r>
      <w:r w:rsidR="00D838F4">
        <w:rPr>
          <w:rFonts w:ascii="Times New Roman" w:hAnsi="Times New Roman" w:cs="Times New Roman"/>
          <w:sz w:val="28"/>
          <w:szCs w:val="28"/>
        </w:rPr>
        <w:t xml:space="preserve"> представляет собой чередующиеся между собой чертополохи и побеги руты. Все знаки отличия возвращаются </w:t>
      </w:r>
      <w:r w:rsidR="009F4BF3">
        <w:rPr>
          <w:rFonts w:ascii="Times New Roman" w:hAnsi="Times New Roman" w:cs="Times New Roman"/>
          <w:sz w:val="28"/>
          <w:szCs w:val="28"/>
        </w:rPr>
        <w:t xml:space="preserve">в орден </w:t>
      </w:r>
      <w:r w:rsidR="00D838F4">
        <w:rPr>
          <w:rFonts w:ascii="Times New Roman" w:hAnsi="Times New Roman" w:cs="Times New Roman"/>
          <w:sz w:val="28"/>
          <w:szCs w:val="28"/>
        </w:rPr>
        <w:t>после смерти владельца.</w:t>
      </w:r>
    </w:p>
    <w:p w:rsidR="001D468C" w:rsidRDefault="001D468C" w:rsidP="001D468C">
      <w:pPr>
        <w:spacing w:after="0" w:line="360" w:lineRule="auto"/>
        <w:ind w:firstLine="709"/>
        <w:contextualSpacing/>
        <w:jc w:val="both"/>
        <w:rPr>
          <w:rFonts w:ascii="Times New Roman" w:hAnsi="Times New Roman" w:cs="Times New Roman"/>
          <w:sz w:val="28"/>
          <w:szCs w:val="28"/>
        </w:rPr>
      </w:pPr>
    </w:p>
    <w:p w:rsidR="00922E3F" w:rsidRDefault="009A7543" w:rsidP="001D468C">
      <w:pPr>
        <w:pStyle w:val="2"/>
        <w:contextualSpacing/>
      </w:pPr>
      <w:bookmarkStart w:id="9" w:name="_Toc127714892"/>
      <w:r>
        <w:t>2.3 Орден Святого Патрика</w:t>
      </w:r>
      <w:bookmarkEnd w:id="9"/>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821028" w:rsidRDefault="009A7543"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Блистательнейший</w:t>
      </w:r>
      <w:r w:rsidRPr="009A7543">
        <w:rPr>
          <w:rFonts w:ascii="Times New Roman" w:hAnsi="Times New Roman" w:cs="Times New Roman"/>
          <w:sz w:val="28"/>
          <w:szCs w:val="28"/>
        </w:rPr>
        <w:t xml:space="preserve"> </w:t>
      </w:r>
      <w:r>
        <w:rPr>
          <w:rFonts w:ascii="Times New Roman" w:hAnsi="Times New Roman" w:cs="Times New Roman"/>
          <w:sz w:val="28"/>
          <w:szCs w:val="28"/>
        </w:rPr>
        <w:t>орден</w:t>
      </w:r>
      <w:r w:rsidRPr="009A7543">
        <w:rPr>
          <w:rFonts w:ascii="Times New Roman" w:hAnsi="Times New Roman" w:cs="Times New Roman"/>
          <w:sz w:val="28"/>
          <w:szCs w:val="28"/>
        </w:rPr>
        <w:t xml:space="preserve"> </w:t>
      </w:r>
      <w:r>
        <w:rPr>
          <w:rFonts w:ascii="Times New Roman" w:hAnsi="Times New Roman" w:cs="Times New Roman"/>
          <w:sz w:val="28"/>
          <w:szCs w:val="28"/>
        </w:rPr>
        <w:t>Святого</w:t>
      </w:r>
      <w:r w:rsidRPr="009A7543">
        <w:rPr>
          <w:rFonts w:ascii="Times New Roman" w:hAnsi="Times New Roman" w:cs="Times New Roman"/>
          <w:sz w:val="28"/>
          <w:szCs w:val="28"/>
        </w:rPr>
        <w:t xml:space="preserve"> </w:t>
      </w:r>
      <w:r>
        <w:rPr>
          <w:rFonts w:ascii="Times New Roman" w:hAnsi="Times New Roman" w:cs="Times New Roman"/>
          <w:sz w:val="28"/>
          <w:szCs w:val="28"/>
        </w:rPr>
        <w:t>Патрика</w:t>
      </w:r>
      <w:r w:rsidRPr="009A7543">
        <w:rPr>
          <w:rFonts w:ascii="Times New Roman" w:hAnsi="Times New Roman" w:cs="Times New Roman"/>
          <w:sz w:val="28"/>
          <w:szCs w:val="28"/>
        </w:rPr>
        <w:t xml:space="preserve"> (</w:t>
      </w:r>
      <w:r w:rsidRPr="009A7543">
        <w:rPr>
          <w:rFonts w:ascii="Times New Roman" w:hAnsi="Times New Roman" w:cs="Times New Roman"/>
          <w:sz w:val="28"/>
          <w:szCs w:val="28"/>
          <w:lang w:val="en-US"/>
        </w:rPr>
        <w:t>The</w:t>
      </w:r>
      <w:r w:rsidRPr="009A7543">
        <w:rPr>
          <w:rFonts w:ascii="Times New Roman" w:hAnsi="Times New Roman" w:cs="Times New Roman"/>
          <w:sz w:val="28"/>
          <w:szCs w:val="28"/>
        </w:rPr>
        <w:t xml:space="preserve"> </w:t>
      </w:r>
      <w:r w:rsidRPr="009A7543">
        <w:rPr>
          <w:rFonts w:ascii="Times New Roman" w:hAnsi="Times New Roman" w:cs="Times New Roman"/>
          <w:sz w:val="28"/>
          <w:szCs w:val="28"/>
          <w:lang w:val="en-US"/>
        </w:rPr>
        <w:t>Most</w:t>
      </w:r>
      <w:r w:rsidRPr="009A7543">
        <w:rPr>
          <w:rFonts w:ascii="Times New Roman" w:hAnsi="Times New Roman" w:cs="Times New Roman"/>
          <w:sz w:val="28"/>
          <w:szCs w:val="28"/>
        </w:rPr>
        <w:t xml:space="preserve"> </w:t>
      </w:r>
      <w:r w:rsidRPr="009A7543">
        <w:rPr>
          <w:rFonts w:ascii="Times New Roman" w:hAnsi="Times New Roman" w:cs="Times New Roman"/>
          <w:sz w:val="28"/>
          <w:szCs w:val="28"/>
          <w:lang w:val="en-US"/>
        </w:rPr>
        <w:t>Illustrious</w:t>
      </w:r>
      <w:r w:rsidRPr="009A7543">
        <w:rPr>
          <w:rFonts w:ascii="Times New Roman" w:hAnsi="Times New Roman" w:cs="Times New Roman"/>
          <w:sz w:val="28"/>
          <w:szCs w:val="28"/>
        </w:rPr>
        <w:t xml:space="preserve"> </w:t>
      </w:r>
      <w:r w:rsidRPr="009A7543">
        <w:rPr>
          <w:rFonts w:ascii="Times New Roman" w:hAnsi="Times New Roman" w:cs="Times New Roman"/>
          <w:sz w:val="28"/>
          <w:szCs w:val="28"/>
          <w:lang w:val="en-US"/>
        </w:rPr>
        <w:t>Order</w:t>
      </w:r>
      <w:r w:rsidRPr="009A7543">
        <w:rPr>
          <w:rFonts w:ascii="Times New Roman" w:hAnsi="Times New Roman" w:cs="Times New Roman"/>
          <w:sz w:val="28"/>
          <w:szCs w:val="28"/>
        </w:rPr>
        <w:t xml:space="preserve"> </w:t>
      </w:r>
      <w:r w:rsidRPr="009A7543">
        <w:rPr>
          <w:rFonts w:ascii="Times New Roman" w:hAnsi="Times New Roman" w:cs="Times New Roman"/>
          <w:sz w:val="28"/>
          <w:szCs w:val="28"/>
          <w:lang w:val="en-US"/>
        </w:rPr>
        <w:t>of</w:t>
      </w:r>
      <w:r w:rsidRPr="009A7543">
        <w:rPr>
          <w:rFonts w:ascii="Times New Roman" w:hAnsi="Times New Roman" w:cs="Times New Roman"/>
          <w:sz w:val="28"/>
          <w:szCs w:val="28"/>
        </w:rPr>
        <w:t xml:space="preserve"> </w:t>
      </w:r>
      <w:r w:rsidRPr="009A7543">
        <w:rPr>
          <w:rFonts w:ascii="Times New Roman" w:hAnsi="Times New Roman" w:cs="Times New Roman"/>
          <w:sz w:val="28"/>
          <w:szCs w:val="28"/>
          <w:lang w:val="en-US"/>
        </w:rPr>
        <w:t>Saint</w:t>
      </w:r>
      <w:r w:rsidRPr="009A7543">
        <w:rPr>
          <w:rFonts w:ascii="Times New Roman" w:hAnsi="Times New Roman" w:cs="Times New Roman"/>
          <w:sz w:val="28"/>
          <w:szCs w:val="28"/>
        </w:rPr>
        <w:t xml:space="preserve"> </w:t>
      </w:r>
      <w:r w:rsidRPr="009A7543">
        <w:rPr>
          <w:rFonts w:ascii="Times New Roman" w:hAnsi="Times New Roman" w:cs="Times New Roman"/>
          <w:sz w:val="28"/>
          <w:szCs w:val="28"/>
          <w:lang w:val="en-US"/>
        </w:rPr>
        <w:t>Patrick</w:t>
      </w:r>
      <w:r w:rsidRPr="009A7543">
        <w:rPr>
          <w:rFonts w:ascii="Times New Roman" w:hAnsi="Times New Roman" w:cs="Times New Roman"/>
          <w:sz w:val="28"/>
          <w:szCs w:val="28"/>
        </w:rPr>
        <w:t xml:space="preserve">) </w:t>
      </w:r>
      <w:r>
        <w:rPr>
          <w:rFonts w:ascii="Times New Roman" w:hAnsi="Times New Roman" w:cs="Times New Roman"/>
          <w:sz w:val="28"/>
          <w:szCs w:val="28"/>
        </w:rPr>
        <w:t xml:space="preserve">был учреждён Георгом </w:t>
      </w:r>
      <w:r>
        <w:rPr>
          <w:rFonts w:ascii="Times New Roman" w:hAnsi="Times New Roman" w:cs="Times New Roman"/>
          <w:sz w:val="28"/>
          <w:szCs w:val="28"/>
          <w:lang w:val="en-US"/>
        </w:rPr>
        <w:t>III</w:t>
      </w:r>
      <w:r w:rsidRPr="009A7543">
        <w:rPr>
          <w:rFonts w:ascii="Times New Roman" w:hAnsi="Times New Roman" w:cs="Times New Roman"/>
          <w:sz w:val="28"/>
          <w:szCs w:val="28"/>
        </w:rPr>
        <w:t xml:space="preserve"> </w:t>
      </w:r>
      <w:r w:rsidR="005A25D9">
        <w:rPr>
          <w:rFonts w:ascii="Times New Roman" w:hAnsi="Times New Roman" w:cs="Times New Roman"/>
          <w:sz w:val="28"/>
          <w:szCs w:val="28"/>
        </w:rPr>
        <w:t>в 1783 году и связан с Ирландией. Орден вручался до 1919 года, до обострения борьбы Ирландии за независимость</w:t>
      </w:r>
      <w:r w:rsidR="00090E54">
        <w:rPr>
          <w:rFonts w:ascii="Times New Roman" w:hAnsi="Times New Roman" w:cs="Times New Roman"/>
          <w:sz w:val="28"/>
          <w:szCs w:val="28"/>
        </w:rPr>
        <w:t xml:space="preserve"> [6</w:t>
      </w:r>
      <w:r w:rsidR="00E23126" w:rsidRPr="00E23126">
        <w:rPr>
          <w:rFonts w:ascii="Times New Roman" w:hAnsi="Times New Roman" w:cs="Times New Roman"/>
          <w:sz w:val="28"/>
          <w:szCs w:val="28"/>
        </w:rPr>
        <w:t>]</w:t>
      </w:r>
      <w:r w:rsidR="005A25D9">
        <w:rPr>
          <w:rFonts w:ascii="Times New Roman" w:hAnsi="Times New Roman" w:cs="Times New Roman"/>
          <w:sz w:val="28"/>
          <w:szCs w:val="28"/>
        </w:rPr>
        <w:t>. Возведения в кавалеры данного ордена прекратились в 1934 года.</w:t>
      </w:r>
      <w:r w:rsidR="00B11B35">
        <w:rPr>
          <w:rFonts w:ascii="Times New Roman" w:hAnsi="Times New Roman" w:cs="Times New Roman"/>
          <w:sz w:val="28"/>
          <w:szCs w:val="28"/>
        </w:rPr>
        <w:t xml:space="preserve"> С тех пор он считается «спящим». Последний рыцарь ордена умер в 1974 году. </w:t>
      </w:r>
      <w:r w:rsidR="00487C72">
        <w:rPr>
          <w:rFonts w:ascii="Times New Roman" w:hAnsi="Times New Roman" w:cs="Times New Roman"/>
          <w:sz w:val="28"/>
          <w:szCs w:val="28"/>
        </w:rPr>
        <w:t xml:space="preserve">Орден Святого Патрика представляет собой орден, состоящий из суверена и 22 рыцарей. </w:t>
      </w:r>
    </w:p>
    <w:p w:rsidR="00DA4A9D" w:rsidRDefault="00487C72"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Знаками отличия являются цепь, звезда и нагрудный знак. Цепь из золота</w:t>
      </w:r>
      <w:r w:rsidR="008F5567">
        <w:rPr>
          <w:rFonts w:ascii="Times New Roman" w:hAnsi="Times New Roman" w:cs="Times New Roman"/>
          <w:sz w:val="28"/>
          <w:szCs w:val="28"/>
        </w:rPr>
        <w:t>, в соответствии с рисунком Е</w:t>
      </w:r>
      <w:r w:rsidR="007A67AC">
        <w:rPr>
          <w:rFonts w:ascii="Times New Roman" w:hAnsi="Times New Roman" w:cs="Times New Roman"/>
          <w:sz w:val="28"/>
          <w:szCs w:val="28"/>
        </w:rPr>
        <w:t>.1,</w:t>
      </w:r>
      <w:r>
        <w:rPr>
          <w:rFonts w:ascii="Times New Roman" w:hAnsi="Times New Roman" w:cs="Times New Roman"/>
          <w:sz w:val="28"/>
          <w:szCs w:val="28"/>
        </w:rPr>
        <w:t xml:space="preserve"> представляет собой розы Тюдоров и арфы, расположенных попеременно и соединённых золотыми узлами, а в центре находится императорская корона, которая венчает золотую арфу. Нагрудный знак</w:t>
      </w:r>
      <w:r w:rsidR="008F5567">
        <w:rPr>
          <w:rFonts w:ascii="Times New Roman" w:hAnsi="Times New Roman" w:cs="Times New Roman"/>
          <w:sz w:val="28"/>
          <w:szCs w:val="28"/>
        </w:rPr>
        <w:t>, в соответствии с рисунком Е</w:t>
      </w:r>
      <w:r w:rsidR="00504111">
        <w:rPr>
          <w:rFonts w:ascii="Times New Roman" w:hAnsi="Times New Roman" w:cs="Times New Roman"/>
          <w:sz w:val="28"/>
          <w:szCs w:val="28"/>
        </w:rPr>
        <w:t>.2,</w:t>
      </w:r>
      <w:r>
        <w:rPr>
          <w:rFonts w:ascii="Times New Roman" w:hAnsi="Times New Roman" w:cs="Times New Roman"/>
          <w:sz w:val="28"/>
          <w:szCs w:val="28"/>
        </w:rPr>
        <w:t xml:space="preserve"> овальн</w:t>
      </w:r>
      <w:r w:rsidR="00DA4A9D">
        <w:rPr>
          <w:rFonts w:ascii="Times New Roman" w:hAnsi="Times New Roman" w:cs="Times New Roman"/>
          <w:sz w:val="28"/>
          <w:szCs w:val="28"/>
        </w:rPr>
        <w:t xml:space="preserve">ой формы, первый круг сделан из золота, усыпанного трилистниками, внутри которого находится второй круг светло-голубого цвета с золотым девизом: </w:t>
      </w:r>
      <w:r w:rsidR="00DA4A9D" w:rsidRPr="00DA4A9D">
        <w:rPr>
          <w:rFonts w:ascii="Times New Roman" w:hAnsi="Times New Roman" w:cs="Times New Roman"/>
          <w:sz w:val="28"/>
          <w:szCs w:val="28"/>
        </w:rPr>
        <w:t>“</w:t>
      </w:r>
      <w:proofErr w:type="spellStart"/>
      <w:r w:rsidR="00DA4A9D">
        <w:rPr>
          <w:rFonts w:ascii="Times New Roman" w:hAnsi="Times New Roman" w:cs="Times New Roman"/>
          <w:sz w:val="28"/>
          <w:szCs w:val="28"/>
          <w:lang w:val="en-US"/>
        </w:rPr>
        <w:t>Quis</w:t>
      </w:r>
      <w:proofErr w:type="spellEnd"/>
      <w:r w:rsidR="00DA4A9D" w:rsidRPr="00DA4A9D">
        <w:rPr>
          <w:rFonts w:ascii="Times New Roman" w:hAnsi="Times New Roman" w:cs="Times New Roman"/>
          <w:sz w:val="28"/>
          <w:szCs w:val="28"/>
        </w:rPr>
        <w:t xml:space="preserve"> </w:t>
      </w:r>
      <w:proofErr w:type="spellStart"/>
      <w:r w:rsidR="00DA4A9D">
        <w:rPr>
          <w:rFonts w:ascii="Times New Roman" w:hAnsi="Times New Roman" w:cs="Times New Roman"/>
          <w:sz w:val="28"/>
          <w:szCs w:val="28"/>
          <w:lang w:val="en-US"/>
        </w:rPr>
        <w:lastRenderedPageBreak/>
        <w:t>Separabit</w:t>
      </w:r>
      <w:proofErr w:type="spellEnd"/>
      <w:r w:rsidR="00DA4A9D" w:rsidRPr="00DA4A9D">
        <w:rPr>
          <w:rFonts w:ascii="Times New Roman" w:hAnsi="Times New Roman" w:cs="Times New Roman"/>
          <w:sz w:val="28"/>
          <w:szCs w:val="28"/>
        </w:rPr>
        <w:t xml:space="preserve">, </w:t>
      </w:r>
      <w:r w:rsidR="00DA4A9D">
        <w:rPr>
          <w:rFonts w:ascii="Times New Roman" w:hAnsi="Times New Roman" w:cs="Times New Roman"/>
          <w:sz w:val="28"/>
          <w:szCs w:val="28"/>
          <w:lang w:val="en-US"/>
        </w:rPr>
        <w:t>MDCCLXXXIII</w:t>
      </w:r>
      <w:r w:rsidR="00DA4A9D" w:rsidRPr="00DA4A9D">
        <w:rPr>
          <w:rFonts w:ascii="Times New Roman" w:hAnsi="Times New Roman" w:cs="Times New Roman"/>
          <w:sz w:val="28"/>
          <w:szCs w:val="28"/>
        </w:rPr>
        <w:t xml:space="preserve">” </w:t>
      </w:r>
      <w:r w:rsidR="00DA4A9D">
        <w:rPr>
          <w:rFonts w:ascii="Times New Roman" w:hAnsi="Times New Roman" w:cs="Times New Roman"/>
          <w:sz w:val="28"/>
          <w:szCs w:val="28"/>
        </w:rPr>
        <w:t xml:space="preserve">(«Кто отделит нас, 1783»). </w:t>
      </w:r>
      <w:r w:rsidR="00C93F40">
        <w:rPr>
          <w:rFonts w:ascii="Times New Roman" w:hAnsi="Times New Roman" w:cs="Times New Roman"/>
          <w:sz w:val="28"/>
          <w:szCs w:val="28"/>
        </w:rPr>
        <w:t>Он является сок</w:t>
      </w:r>
      <w:r w:rsidR="001617D7">
        <w:rPr>
          <w:rFonts w:ascii="Times New Roman" w:hAnsi="Times New Roman" w:cs="Times New Roman"/>
          <w:sz w:val="28"/>
          <w:szCs w:val="28"/>
        </w:rPr>
        <w:t>ращение</w:t>
      </w:r>
      <w:r w:rsidR="00C93F40">
        <w:rPr>
          <w:rFonts w:ascii="Times New Roman" w:hAnsi="Times New Roman" w:cs="Times New Roman"/>
          <w:sz w:val="28"/>
          <w:szCs w:val="28"/>
        </w:rPr>
        <w:t>м</w:t>
      </w:r>
      <w:r w:rsidR="001617D7">
        <w:rPr>
          <w:rFonts w:ascii="Times New Roman" w:hAnsi="Times New Roman" w:cs="Times New Roman"/>
          <w:sz w:val="28"/>
          <w:szCs w:val="28"/>
        </w:rPr>
        <w:t xml:space="preserve"> библейской фразы</w:t>
      </w:r>
      <w:r w:rsidR="00C93F40">
        <w:rPr>
          <w:rFonts w:ascii="Times New Roman" w:hAnsi="Times New Roman" w:cs="Times New Roman"/>
          <w:sz w:val="28"/>
          <w:szCs w:val="28"/>
        </w:rPr>
        <w:t xml:space="preserve"> «Кто отделит нас от любви </w:t>
      </w:r>
      <w:proofErr w:type="spellStart"/>
      <w:r w:rsidR="00C93F40">
        <w:rPr>
          <w:rFonts w:ascii="Times New Roman" w:hAnsi="Times New Roman" w:cs="Times New Roman"/>
          <w:sz w:val="28"/>
          <w:szCs w:val="28"/>
        </w:rPr>
        <w:t>Христвой</w:t>
      </w:r>
      <w:proofErr w:type="spellEnd"/>
      <w:r w:rsidR="00C93F40">
        <w:rPr>
          <w:rFonts w:ascii="Times New Roman" w:hAnsi="Times New Roman" w:cs="Times New Roman"/>
          <w:sz w:val="28"/>
          <w:szCs w:val="28"/>
        </w:rPr>
        <w:t>?». Девиз</w:t>
      </w:r>
      <w:r w:rsidR="00DA4A9D">
        <w:rPr>
          <w:rFonts w:ascii="Times New Roman" w:hAnsi="Times New Roman" w:cs="Times New Roman"/>
          <w:sz w:val="28"/>
          <w:szCs w:val="28"/>
        </w:rPr>
        <w:t xml:space="preserve"> содержит намёк на политическую ситуацию, которая привела к созданию ордена</w:t>
      </w:r>
      <w:r w:rsidR="00090E54">
        <w:rPr>
          <w:rFonts w:ascii="Times New Roman" w:hAnsi="Times New Roman" w:cs="Times New Roman"/>
          <w:sz w:val="28"/>
          <w:szCs w:val="28"/>
        </w:rPr>
        <w:t xml:space="preserve"> [6</w:t>
      </w:r>
      <w:r w:rsidR="00E23126" w:rsidRPr="00E23126">
        <w:rPr>
          <w:rFonts w:ascii="Times New Roman" w:hAnsi="Times New Roman" w:cs="Times New Roman"/>
          <w:sz w:val="28"/>
          <w:szCs w:val="28"/>
        </w:rPr>
        <w:t>]</w:t>
      </w:r>
      <w:r w:rsidR="00DA4A9D">
        <w:rPr>
          <w:rFonts w:ascii="Times New Roman" w:hAnsi="Times New Roman" w:cs="Times New Roman"/>
          <w:sz w:val="28"/>
          <w:szCs w:val="28"/>
        </w:rPr>
        <w:t xml:space="preserve">. </w:t>
      </w:r>
      <w:r w:rsidR="00504111">
        <w:rPr>
          <w:rFonts w:ascii="Times New Roman" w:hAnsi="Times New Roman" w:cs="Times New Roman"/>
          <w:sz w:val="28"/>
          <w:szCs w:val="28"/>
        </w:rPr>
        <w:t xml:space="preserve">В самом центре находится крест Св. Патрика и трилистник. </w:t>
      </w:r>
      <w:r w:rsidR="008F5567">
        <w:rPr>
          <w:rFonts w:ascii="Times New Roman" w:hAnsi="Times New Roman" w:cs="Times New Roman"/>
          <w:sz w:val="28"/>
          <w:szCs w:val="28"/>
        </w:rPr>
        <w:t>В соответствии с рисунком Е</w:t>
      </w:r>
      <w:r w:rsidR="007A67AC">
        <w:rPr>
          <w:rFonts w:ascii="Times New Roman" w:hAnsi="Times New Roman" w:cs="Times New Roman"/>
          <w:sz w:val="28"/>
          <w:szCs w:val="28"/>
        </w:rPr>
        <w:t>.3 з</w:t>
      </w:r>
      <w:r w:rsidR="00DA4A9D">
        <w:rPr>
          <w:rFonts w:ascii="Times New Roman" w:hAnsi="Times New Roman" w:cs="Times New Roman"/>
          <w:sz w:val="28"/>
          <w:szCs w:val="28"/>
        </w:rPr>
        <w:t>везда ордена состоит из креста Св. Па</w:t>
      </w:r>
      <w:r w:rsidR="00504111">
        <w:rPr>
          <w:rFonts w:ascii="Times New Roman" w:hAnsi="Times New Roman" w:cs="Times New Roman"/>
          <w:sz w:val="28"/>
          <w:szCs w:val="28"/>
        </w:rPr>
        <w:t>т</w:t>
      </w:r>
      <w:r w:rsidR="00DA4A9D">
        <w:rPr>
          <w:rFonts w:ascii="Times New Roman" w:hAnsi="Times New Roman" w:cs="Times New Roman"/>
          <w:sz w:val="28"/>
          <w:szCs w:val="28"/>
        </w:rPr>
        <w:t xml:space="preserve">рика на серебряном поле, в центре находится трилистник, на каждом лепестке находится императорская корона, а также он окружен синим кругом с тем же девизом. </w:t>
      </w:r>
    </w:p>
    <w:p w:rsidR="001D468C" w:rsidRDefault="001D468C" w:rsidP="001D468C">
      <w:pPr>
        <w:spacing w:after="0" w:line="360" w:lineRule="auto"/>
        <w:ind w:firstLine="709"/>
        <w:contextualSpacing/>
        <w:jc w:val="both"/>
        <w:rPr>
          <w:rFonts w:ascii="Times New Roman" w:hAnsi="Times New Roman" w:cs="Times New Roman"/>
          <w:sz w:val="28"/>
          <w:szCs w:val="28"/>
        </w:rPr>
      </w:pPr>
    </w:p>
    <w:p w:rsidR="001617D7" w:rsidRDefault="001617D7" w:rsidP="001D468C">
      <w:pPr>
        <w:pStyle w:val="2"/>
        <w:contextualSpacing/>
      </w:pPr>
      <w:bookmarkStart w:id="10" w:name="_Toc127714893"/>
      <w:r>
        <w:t>2.4 Орден Бани</w:t>
      </w:r>
      <w:bookmarkEnd w:id="10"/>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1617D7" w:rsidRDefault="001617D7"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Почтеннейший</w:t>
      </w:r>
      <w:r w:rsidRPr="00BD40FE">
        <w:rPr>
          <w:rFonts w:ascii="Times New Roman" w:hAnsi="Times New Roman" w:cs="Times New Roman"/>
          <w:sz w:val="28"/>
          <w:szCs w:val="28"/>
        </w:rPr>
        <w:t xml:space="preserve"> </w:t>
      </w:r>
      <w:r>
        <w:rPr>
          <w:rFonts w:ascii="Times New Roman" w:hAnsi="Times New Roman" w:cs="Times New Roman"/>
          <w:sz w:val="28"/>
          <w:szCs w:val="28"/>
        </w:rPr>
        <w:t>орден</w:t>
      </w:r>
      <w:r w:rsidRPr="00BD40FE">
        <w:rPr>
          <w:rFonts w:ascii="Times New Roman" w:hAnsi="Times New Roman" w:cs="Times New Roman"/>
          <w:sz w:val="28"/>
          <w:szCs w:val="28"/>
        </w:rPr>
        <w:t xml:space="preserve"> </w:t>
      </w:r>
      <w:r>
        <w:rPr>
          <w:rFonts w:ascii="Times New Roman" w:hAnsi="Times New Roman" w:cs="Times New Roman"/>
          <w:sz w:val="28"/>
          <w:szCs w:val="28"/>
        </w:rPr>
        <w:t>Бани</w:t>
      </w:r>
      <w:r w:rsidRPr="00BD40FE">
        <w:rPr>
          <w:rFonts w:ascii="Times New Roman" w:hAnsi="Times New Roman" w:cs="Times New Roman"/>
          <w:sz w:val="28"/>
          <w:szCs w:val="28"/>
        </w:rPr>
        <w:t xml:space="preserve"> (</w:t>
      </w:r>
      <w:r>
        <w:rPr>
          <w:rFonts w:ascii="Times New Roman" w:hAnsi="Times New Roman" w:cs="Times New Roman"/>
          <w:sz w:val="28"/>
          <w:szCs w:val="28"/>
          <w:lang w:val="en-US"/>
        </w:rPr>
        <w:t>The</w:t>
      </w:r>
      <w:r w:rsidRPr="00BD40FE">
        <w:rPr>
          <w:rFonts w:ascii="Times New Roman" w:hAnsi="Times New Roman" w:cs="Times New Roman"/>
          <w:sz w:val="28"/>
          <w:szCs w:val="28"/>
        </w:rPr>
        <w:t xml:space="preserve"> </w:t>
      </w:r>
      <w:r>
        <w:rPr>
          <w:rFonts w:ascii="Times New Roman" w:hAnsi="Times New Roman" w:cs="Times New Roman"/>
          <w:sz w:val="28"/>
          <w:szCs w:val="28"/>
          <w:lang w:val="en-US"/>
        </w:rPr>
        <w:t>Most</w:t>
      </w:r>
      <w:r w:rsidRPr="00BD40FE">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Honourable</w:t>
      </w:r>
      <w:proofErr w:type="spellEnd"/>
      <w:r w:rsidRPr="00BD40FE">
        <w:rPr>
          <w:rFonts w:ascii="Times New Roman" w:hAnsi="Times New Roman" w:cs="Times New Roman"/>
          <w:sz w:val="28"/>
          <w:szCs w:val="28"/>
        </w:rPr>
        <w:t xml:space="preserve"> </w:t>
      </w:r>
      <w:r>
        <w:rPr>
          <w:rFonts w:ascii="Times New Roman" w:hAnsi="Times New Roman" w:cs="Times New Roman"/>
          <w:sz w:val="28"/>
          <w:szCs w:val="28"/>
          <w:lang w:val="en-US"/>
        </w:rPr>
        <w:t>Order</w:t>
      </w:r>
      <w:r w:rsidRPr="00BD40FE">
        <w:rPr>
          <w:rFonts w:ascii="Times New Roman" w:hAnsi="Times New Roman" w:cs="Times New Roman"/>
          <w:sz w:val="28"/>
          <w:szCs w:val="28"/>
        </w:rPr>
        <w:t xml:space="preserve"> </w:t>
      </w:r>
      <w:r>
        <w:rPr>
          <w:rFonts w:ascii="Times New Roman" w:hAnsi="Times New Roman" w:cs="Times New Roman"/>
          <w:sz w:val="28"/>
          <w:szCs w:val="28"/>
          <w:lang w:val="en-US"/>
        </w:rPr>
        <w:t>of</w:t>
      </w:r>
      <w:r w:rsidRPr="00BD40FE">
        <w:rPr>
          <w:rFonts w:ascii="Times New Roman" w:hAnsi="Times New Roman" w:cs="Times New Roman"/>
          <w:sz w:val="28"/>
          <w:szCs w:val="28"/>
        </w:rPr>
        <w:t xml:space="preserve"> </w:t>
      </w:r>
      <w:r>
        <w:rPr>
          <w:rFonts w:ascii="Times New Roman" w:hAnsi="Times New Roman" w:cs="Times New Roman"/>
          <w:sz w:val="28"/>
          <w:szCs w:val="28"/>
          <w:lang w:val="en-US"/>
        </w:rPr>
        <w:t>the</w:t>
      </w:r>
      <w:r w:rsidRPr="00BD40FE">
        <w:rPr>
          <w:rFonts w:ascii="Times New Roman" w:hAnsi="Times New Roman" w:cs="Times New Roman"/>
          <w:sz w:val="28"/>
          <w:szCs w:val="28"/>
        </w:rPr>
        <w:t xml:space="preserve"> </w:t>
      </w:r>
      <w:r>
        <w:rPr>
          <w:rFonts w:ascii="Times New Roman" w:hAnsi="Times New Roman" w:cs="Times New Roman"/>
          <w:sz w:val="28"/>
          <w:szCs w:val="28"/>
          <w:lang w:val="en-US"/>
        </w:rPr>
        <w:t>Bath</w:t>
      </w:r>
      <w:r w:rsidRPr="00BD40FE">
        <w:rPr>
          <w:rFonts w:ascii="Times New Roman" w:hAnsi="Times New Roman" w:cs="Times New Roman"/>
          <w:sz w:val="28"/>
          <w:szCs w:val="28"/>
        </w:rPr>
        <w:t xml:space="preserve">) </w:t>
      </w:r>
      <w:r w:rsidR="00C93F40">
        <w:rPr>
          <w:rFonts w:ascii="Times New Roman" w:hAnsi="Times New Roman" w:cs="Times New Roman"/>
          <w:sz w:val="28"/>
          <w:szCs w:val="28"/>
        </w:rPr>
        <w:t>был</w:t>
      </w:r>
      <w:r w:rsidR="00C93F40" w:rsidRPr="00BD40FE">
        <w:rPr>
          <w:rFonts w:ascii="Times New Roman" w:hAnsi="Times New Roman" w:cs="Times New Roman"/>
          <w:sz w:val="28"/>
          <w:szCs w:val="28"/>
        </w:rPr>
        <w:t xml:space="preserve"> </w:t>
      </w:r>
      <w:r w:rsidR="00C93F40">
        <w:rPr>
          <w:rFonts w:ascii="Times New Roman" w:hAnsi="Times New Roman" w:cs="Times New Roman"/>
          <w:sz w:val="28"/>
          <w:szCs w:val="28"/>
        </w:rPr>
        <w:t>учреждён</w:t>
      </w:r>
      <w:r w:rsidR="00C93F40" w:rsidRPr="00BD40FE">
        <w:rPr>
          <w:rFonts w:ascii="Times New Roman" w:hAnsi="Times New Roman" w:cs="Times New Roman"/>
          <w:sz w:val="28"/>
          <w:szCs w:val="28"/>
        </w:rPr>
        <w:t xml:space="preserve"> </w:t>
      </w:r>
      <w:r w:rsidR="00C93F40">
        <w:rPr>
          <w:rFonts w:ascii="Times New Roman" w:hAnsi="Times New Roman" w:cs="Times New Roman"/>
          <w:sz w:val="28"/>
          <w:szCs w:val="28"/>
        </w:rPr>
        <w:t>Георгом</w:t>
      </w:r>
      <w:r w:rsidR="00C93F40" w:rsidRPr="00BD40FE">
        <w:rPr>
          <w:rFonts w:ascii="Times New Roman" w:hAnsi="Times New Roman" w:cs="Times New Roman"/>
          <w:sz w:val="28"/>
          <w:szCs w:val="28"/>
        </w:rPr>
        <w:t xml:space="preserve"> </w:t>
      </w:r>
      <w:r w:rsidR="00C93F40">
        <w:rPr>
          <w:rFonts w:ascii="Times New Roman" w:hAnsi="Times New Roman" w:cs="Times New Roman"/>
          <w:sz w:val="28"/>
          <w:szCs w:val="28"/>
          <w:lang w:val="en-US"/>
        </w:rPr>
        <w:t>I</w:t>
      </w:r>
      <w:r w:rsidR="00C93F40" w:rsidRPr="00BD40FE">
        <w:rPr>
          <w:rFonts w:ascii="Times New Roman" w:hAnsi="Times New Roman" w:cs="Times New Roman"/>
          <w:sz w:val="28"/>
          <w:szCs w:val="28"/>
        </w:rPr>
        <w:t xml:space="preserve"> 18 </w:t>
      </w:r>
      <w:r w:rsidR="00C93F40">
        <w:rPr>
          <w:rFonts w:ascii="Times New Roman" w:hAnsi="Times New Roman" w:cs="Times New Roman"/>
          <w:sz w:val="28"/>
          <w:szCs w:val="28"/>
        </w:rPr>
        <w:t>мая</w:t>
      </w:r>
      <w:r w:rsidR="00C93F40" w:rsidRPr="00BD40FE">
        <w:rPr>
          <w:rFonts w:ascii="Times New Roman" w:hAnsi="Times New Roman" w:cs="Times New Roman"/>
          <w:sz w:val="28"/>
          <w:szCs w:val="28"/>
        </w:rPr>
        <w:t xml:space="preserve"> 1725 </w:t>
      </w:r>
      <w:r w:rsidR="00C93F40">
        <w:rPr>
          <w:rFonts w:ascii="Times New Roman" w:hAnsi="Times New Roman" w:cs="Times New Roman"/>
          <w:sz w:val="28"/>
          <w:szCs w:val="28"/>
        </w:rPr>
        <w:t>года</w:t>
      </w:r>
      <w:r w:rsidR="00090E54" w:rsidRPr="00BD40FE">
        <w:rPr>
          <w:rFonts w:ascii="Times New Roman" w:hAnsi="Times New Roman" w:cs="Times New Roman"/>
          <w:sz w:val="28"/>
          <w:szCs w:val="28"/>
        </w:rPr>
        <w:t xml:space="preserve"> [6</w:t>
      </w:r>
      <w:r w:rsidR="00E23126" w:rsidRPr="00BD40FE">
        <w:rPr>
          <w:rFonts w:ascii="Times New Roman" w:hAnsi="Times New Roman" w:cs="Times New Roman"/>
          <w:sz w:val="28"/>
          <w:szCs w:val="28"/>
        </w:rPr>
        <w:t>]</w:t>
      </w:r>
      <w:r w:rsidR="00C93F40" w:rsidRPr="00BD40FE">
        <w:rPr>
          <w:rFonts w:ascii="Times New Roman" w:hAnsi="Times New Roman" w:cs="Times New Roman"/>
          <w:sz w:val="28"/>
          <w:szCs w:val="28"/>
        </w:rPr>
        <w:t xml:space="preserve">. </w:t>
      </w:r>
      <w:r w:rsidR="00C50651">
        <w:rPr>
          <w:rFonts w:ascii="Times New Roman" w:hAnsi="Times New Roman" w:cs="Times New Roman"/>
          <w:sz w:val="28"/>
          <w:szCs w:val="28"/>
        </w:rPr>
        <w:t xml:space="preserve">Он был возрождением старого обычая, восходящего к средневековым временам, когда часть церемонии посвящения в рыцари включала омовение. Эту традицию ввёл Генрих </w:t>
      </w:r>
      <w:r w:rsidR="00C50651">
        <w:rPr>
          <w:rFonts w:ascii="Times New Roman" w:hAnsi="Times New Roman" w:cs="Times New Roman"/>
          <w:sz w:val="28"/>
          <w:szCs w:val="28"/>
          <w:lang w:val="en-US"/>
        </w:rPr>
        <w:t>IV</w:t>
      </w:r>
      <w:r w:rsidR="00C50651" w:rsidRPr="00C50651">
        <w:rPr>
          <w:rFonts w:ascii="Times New Roman" w:hAnsi="Times New Roman" w:cs="Times New Roman"/>
          <w:sz w:val="28"/>
          <w:szCs w:val="28"/>
        </w:rPr>
        <w:t>.</w:t>
      </w:r>
      <w:r w:rsidR="00C50651">
        <w:rPr>
          <w:rFonts w:ascii="Times New Roman" w:hAnsi="Times New Roman" w:cs="Times New Roman"/>
          <w:sz w:val="28"/>
          <w:szCs w:val="28"/>
        </w:rPr>
        <w:t xml:space="preserve"> Орден был расширен в 1815 году, были сформированы три класса </w:t>
      </w:r>
      <w:r w:rsidR="00611E64">
        <w:rPr>
          <w:rFonts w:ascii="Times New Roman" w:hAnsi="Times New Roman" w:cs="Times New Roman"/>
          <w:sz w:val="28"/>
          <w:szCs w:val="28"/>
        </w:rPr>
        <w:t>– рыцари Большого креста, рыцари-командоры и рыцари-кавалеры</w:t>
      </w:r>
      <w:r w:rsidR="00090E54">
        <w:rPr>
          <w:rFonts w:ascii="Times New Roman" w:hAnsi="Times New Roman" w:cs="Times New Roman"/>
          <w:sz w:val="28"/>
          <w:szCs w:val="28"/>
        </w:rPr>
        <w:t xml:space="preserve"> [6</w:t>
      </w:r>
      <w:r w:rsidR="00E23126" w:rsidRPr="00E23126">
        <w:rPr>
          <w:rFonts w:ascii="Times New Roman" w:hAnsi="Times New Roman" w:cs="Times New Roman"/>
          <w:sz w:val="28"/>
          <w:szCs w:val="28"/>
        </w:rPr>
        <w:t>]</w:t>
      </w:r>
      <w:r w:rsidR="00C50651">
        <w:rPr>
          <w:rFonts w:ascii="Times New Roman" w:hAnsi="Times New Roman" w:cs="Times New Roman"/>
          <w:sz w:val="28"/>
          <w:szCs w:val="28"/>
        </w:rPr>
        <w:t xml:space="preserve">. </w:t>
      </w:r>
      <w:r w:rsidR="00FE6D24">
        <w:rPr>
          <w:rFonts w:ascii="Times New Roman" w:hAnsi="Times New Roman" w:cs="Times New Roman"/>
          <w:sz w:val="28"/>
          <w:szCs w:val="28"/>
        </w:rPr>
        <w:t xml:space="preserve">На данный момент рыцари ордена относятся либо к гражданскому, либо к военному подразделению. </w:t>
      </w:r>
    </w:p>
    <w:p w:rsidR="00FE6D24" w:rsidRDefault="00D37F45"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Знак ордена за военные заслуги</w:t>
      </w:r>
      <w:r w:rsidR="008F5567">
        <w:rPr>
          <w:rFonts w:ascii="Times New Roman" w:hAnsi="Times New Roman" w:cs="Times New Roman"/>
          <w:sz w:val="28"/>
          <w:szCs w:val="28"/>
        </w:rPr>
        <w:t>, в соответствии с рисунком Ж</w:t>
      </w:r>
      <w:r w:rsidR="007A67AC">
        <w:rPr>
          <w:rFonts w:ascii="Times New Roman" w:hAnsi="Times New Roman" w:cs="Times New Roman"/>
          <w:sz w:val="28"/>
          <w:szCs w:val="28"/>
        </w:rPr>
        <w:t>.1,</w:t>
      </w:r>
      <w:r>
        <w:rPr>
          <w:rFonts w:ascii="Times New Roman" w:hAnsi="Times New Roman" w:cs="Times New Roman"/>
          <w:sz w:val="28"/>
          <w:szCs w:val="28"/>
        </w:rPr>
        <w:t xml:space="preserve"> представляет собой белый крест с золотыми шариками на концах. Между сторонами креста находятся золотые львы. В центре находятся золотые </w:t>
      </w:r>
      <w:r w:rsidR="004F2E2B">
        <w:rPr>
          <w:rFonts w:ascii="Times New Roman" w:hAnsi="Times New Roman" w:cs="Times New Roman"/>
          <w:sz w:val="28"/>
          <w:szCs w:val="28"/>
        </w:rPr>
        <w:t>чертополох</w:t>
      </w:r>
      <w:r w:rsidR="00611E64">
        <w:rPr>
          <w:rFonts w:ascii="Times New Roman" w:hAnsi="Times New Roman" w:cs="Times New Roman"/>
          <w:sz w:val="28"/>
          <w:szCs w:val="28"/>
        </w:rPr>
        <w:t>, роза,</w:t>
      </w:r>
      <w:r w:rsidR="004F2E2B">
        <w:rPr>
          <w:rFonts w:ascii="Times New Roman" w:hAnsi="Times New Roman" w:cs="Times New Roman"/>
          <w:sz w:val="28"/>
          <w:szCs w:val="28"/>
        </w:rPr>
        <w:t xml:space="preserve"> </w:t>
      </w:r>
      <w:r>
        <w:rPr>
          <w:rFonts w:ascii="Times New Roman" w:hAnsi="Times New Roman" w:cs="Times New Roman"/>
          <w:sz w:val="28"/>
          <w:szCs w:val="28"/>
        </w:rPr>
        <w:t>трилистник</w:t>
      </w:r>
      <w:r w:rsidR="004F2E2B">
        <w:rPr>
          <w:rFonts w:ascii="Times New Roman" w:hAnsi="Times New Roman" w:cs="Times New Roman"/>
          <w:sz w:val="28"/>
          <w:szCs w:val="28"/>
        </w:rPr>
        <w:t xml:space="preserve"> и скипетр</w:t>
      </w:r>
      <w:r>
        <w:rPr>
          <w:rFonts w:ascii="Times New Roman" w:hAnsi="Times New Roman" w:cs="Times New Roman"/>
          <w:sz w:val="28"/>
          <w:szCs w:val="28"/>
        </w:rPr>
        <w:t xml:space="preserve">, а также три короны на белом фоне, окружённые красным кругом с золотым девизом: </w:t>
      </w:r>
      <w:r w:rsidRPr="00D37F45">
        <w:rPr>
          <w:rFonts w:ascii="Times New Roman" w:hAnsi="Times New Roman" w:cs="Times New Roman"/>
          <w:sz w:val="28"/>
          <w:szCs w:val="28"/>
        </w:rPr>
        <w:t>“</w:t>
      </w:r>
      <w:proofErr w:type="spellStart"/>
      <w:r w:rsidR="004F2E2B">
        <w:rPr>
          <w:rFonts w:ascii="Times New Roman" w:hAnsi="Times New Roman" w:cs="Times New Roman"/>
          <w:sz w:val="28"/>
          <w:szCs w:val="28"/>
          <w:lang w:val="en-US"/>
        </w:rPr>
        <w:t>Tria</w:t>
      </w:r>
      <w:proofErr w:type="spellEnd"/>
      <w:r w:rsidR="004F2E2B" w:rsidRPr="004F2E2B">
        <w:rPr>
          <w:rFonts w:ascii="Times New Roman" w:hAnsi="Times New Roman" w:cs="Times New Roman"/>
          <w:sz w:val="28"/>
          <w:szCs w:val="28"/>
        </w:rPr>
        <w:t xml:space="preserve"> </w:t>
      </w:r>
      <w:proofErr w:type="spellStart"/>
      <w:r w:rsidR="004F2E2B">
        <w:rPr>
          <w:rFonts w:ascii="Times New Roman" w:hAnsi="Times New Roman" w:cs="Times New Roman"/>
          <w:sz w:val="28"/>
          <w:szCs w:val="28"/>
          <w:lang w:val="en-US"/>
        </w:rPr>
        <w:t>Juncta</w:t>
      </w:r>
      <w:proofErr w:type="spellEnd"/>
      <w:r w:rsidR="004F2E2B" w:rsidRPr="004F2E2B">
        <w:rPr>
          <w:rFonts w:ascii="Times New Roman" w:hAnsi="Times New Roman" w:cs="Times New Roman"/>
          <w:sz w:val="28"/>
          <w:szCs w:val="28"/>
        </w:rPr>
        <w:t xml:space="preserve"> </w:t>
      </w:r>
      <w:r w:rsidR="004F2E2B">
        <w:rPr>
          <w:rFonts w:ascii="Times New Roman" w:hAnsi="Times New Roman" w:cs="Times New Roman"/>
          <w:sz w:val="28"/>
          <w:szCs w:val="28"/>
          <w:lang w:val="en-US"/>
        </w:rPr>
        <w:t>In</w:t>
      </w:r>
      <w:r w:rsidR="004F2E2B" w:rsidRPr="004F2E2B">
        <w:rPr>
          <w:rFonts w:ascii="Times New Roman" w:hAnsi="Times New Roman" w:cs="Times New Roman"/>
          <w:sz w:val="28"/>
          <w:szCs w:val="28"/>
        </w:rPr>
        <w:t xml:space="preserve"> </w:t>
      </w:r>
      <w:r w:rsidR="004F2E2B">
        <w:rPr>
          <w:rFonts w:ascii="Times New Roman" w:hAnsi="Times New Roman" w:cs="Times New Roman"/>
          <w:sz w:val="28"/>
          <w:szCs w:val="28"/>
          <w:lang w:val="en-US"/>
        </w:rPr>
        <w:t>Uno</w:t>
      </w:r>
      <w:r w:rsidR="004F2E2B" w:rsidRPr="004F2E2B">
        <w:rPr>
          <w:rFonts w:ascii="Times New Roman" w:hAnsi="Times New Roman" w:cs="Times New Roman"/>
          <w:sz w:val="28"/>
          <w:szCs w:val="28"/>
        </w:rPr>
        <w:t xml:space="preserve">” </w:t>
      </w:r>
      <w:r w:rsidR="004F2E2B">
        <w:rPr>
          <w:rFonts w:ascii="Times New Roman" w:hAnsi="Times New Roman" w:cs="Times New Roman"/>
          <w:sz w:val="28"/>
          <w:szCs w:val="28"/>
        </w:rPr>
        <w:t xml:space="preserve">(«Трое, соединённые в одном»). Круг обрамлён лавровым зелёным венком. Внизу находится синяя лента с золотым девизом </w:t>
      </w:r>
      <w:r w:rsidR="004F2E2B" w:rsidRPr="004F2E2B">
        <w:rPr>
          <w:rFonts w:ascii="Times New Roman" w:hAnsi="Times New Roman" w:cs="Times New Roman"/>
          <w:sz w:val="28"/>
          <w:szCs w:val="28"/>
        </w:rPr>
        <w:t>“</w:t>
      </w:r>
      <w:proofErr w:type="spellStart"/>
      <w:r w:rsidR="004F2E2B">
        <w:rPr>
          <w:rFonts w:ascii="Times New Roman" w:hAnsi="Times New Roman" w:cs="Times New Roman"/>
          <w:sz w:val="28"/>
          <w:szCs w:val="28"/>
          <w:lang w:val="en-US"/>
        </w:rPr>
        <w:t>Ich</w:t>
      </w:r>
      <w:proofErr w:type="spellEnd"/>
      <w:r w:rsidR="004F2E2B" w:rsidRPr="004F2E2B">
        <w:rPr>
          <w:rFonts w:ascii="Times New Roman" w:hAnsi="Times New Roman" w:cs="Times New Roman"/>
          <w:sz w:val="28"/>
          <w:szCs w:val="28"/>
        </w:rPr>
        <w:t xml:space="preserve"> </w:t>
      </w:r>
      <w:proofErr w:type="spellStart"/>
      <w:r w:rsidR="004F2E2B">
        <w:rPr>
          <w:rFonts w:ascii="Times New Roman" w:hAnsi="Times New Roman" w:cs="Times New Roman"/>
          <w:sz w:val="28"/>
          <w:szCs w:val="28"/>
          <w:lang w:val="en-US"/>
        </w:rPr>
        <w:t>Dien</w:t>
      </w:r>
      <w:proofErr w:type="spellEnd"/>
      <w:r w:rsidR="004F2E2B" w:rsidRPr="004F2E2B">
        <w:rPr>
          <w:rFonts w:ascii="Times New Roman" w:hAnsi="Times New Roman" w:cs="Times New Roman"/>
          <w:sz w:val="28"/>
          <w:szCs w:val="28"/>
        </w:rPr>
        <w:t>”</w:t>
      </w:r>
      <w:r w:rsidR="004F2E2B">
        <w:rPr>
          <w:rFonts w:ascii="Times New Roman" w:hAnsi="Times New Roman" w:cs="Times New Roman"/>
          <w:sz w:val="28"/>
          <w:szCs w:val="28"/>
        </w:rPr>
        <w:t xml:space="preserve"> («Служу»). </w:t>
      </w:r>
      <w:r w:rsidR="008F5567">
        <w:rPr>
          <w:rFonts w:ascii="Times New Roman" w:hAnsi="Times New Roman" w:cs="Times New Roman"/>
          <w:sz w:val="28"/>
          <w:szCs w:val="28"/>
        </w:rPr>
        <w:t>В соответствии с рисунком Ж</w:t>
      </w:r>
      <w:r w:rsidR="007A67AC">
        <w:rPr>
          <w:rFonts w:ascii="Times New Roman" w:hAnsi="Times New Roman" w:cs="Times New Roman"/>
          <w:sz w:val="28"/>
          <w:szCs w:val="28"/>
        </w:rPr>
        <w:t>.2 з</w:t>
      </w:r>
      <w:r w:rsidR="004F2E2B">
        <w:rPr>
          <w:rFonts w:ascii="Times New Roman" w:hAnsi="Times New Roman" w:cs="Times New Roman"/>
          <w:sz w:val="28"/>
          <w:szCs w:val="28"/>
        </w:rPr>
        <w:t xml:space="preserve">нак ордена за гражданские заслуги представляет собой золотой овал, в центре которого находятся такие же трилистник, </w:t>
      </w:r>
      <w:r w:rsidR="00611E64">
        <w:rPr>
          <w:rFonts w:ascii="Times New Roman" w:hAnsi="Times New Roman" w:cs="Times New Roman"/>
          <w:sz w:val="28"/>
          <w:szCs w:val="28"/>
        </w:rPr>
        <w:t xml:space="preserve">роза, </w:t>
      </w:r>
      <w:r w:rsidR="004F2E2B">
        <w:rPr>
          <w:rFonts w:ascii="Times New Roman" w:hAnsi="Times New Roman" w:cs="Times New Roman"/>
          <w:sz w:val="28"/>
          <w:szCs w:val="28"/>
        </w:rPr>
        <w:t>чертополох, скипетр и три короны.</w:t>
      </w:r>
      <w:r w:rsidR="00611E64">
        <w:rPr>
          <w:rFonts w:ascii="Times New Roman" w:hAnsi="Times New Roman" w:cs="Times New Roman"/>
          <w:sz w:val="28"/>
          <w:szCs w:val="28"/>
        </w:rPr>
        <w:t xml:space="preserve"> Звезда ордена для военных кавалеров Большого креста представляет собой серебряную </w:t>
      </w:r>
      <w:r w:rsidR="00611E64">
        <w:rPr>
          <w:rFonts w:ascii="Times New Roman" w:hAnsi="Times New Roman" w:cs="Times New Roman"/>
          <w:sz w:val="28"/>
          <w:szCs w:val="28"/>
        </w:rPr>
        <w:lastRenderedPageBreak/>
        <w:t>восьмиконечную звезду</w:t>
      </w:r>
      <w:r w:rsidR="00725993">
        <w:rPr>
          <w:rFonts w:ascii="Times New Roman" w:hAnsi="Times New Roman" w:cs="Times New Roman"/>
          <w:sz w:val="28"/>
          <w:szCs w:val="28"/>
        </w:rPr>
        <w:t xml:space="preserve"> </w:t>
      </w:r>
      <w:r w:rsidR="008F6492">
        <w:rPr>
          <w:rFonts w:ascii="Times New Roman" w:hAnsi="Times New Roman" w:cs="Times New Roman"/>
          <w:sz w:val="28"/>
          <w:szCs w:val="28"/>
        </w:rPr>
        <w:t xml:space="preserve">в соответствии с рисунком </w:t>
      </w:r>
      <w:r w:rsidR="008F5567">
        <w:rPr>
          <w:rFonts w:ascii="Times New Roman" w:hAnsi="Times New Roman" w:cs="Times New Roman"/>
          <w:sz w:val="28"/>
          <w:szCs w:val="28"/>
        </w:rPr>
        <w:t>Ж</w:t>
      </w:r>
      <w:r w:rsidR="007A67AC">
        <w:rPr>
          <w:rFonts w:ascii="Times New Roman" w:hAnsi="Times New Roman" w:cs="Times New Roman"/>
          <w:sz w:val="28"/>
          <w:szCs w:val="28"/>
        </w:rPr>
        <w:t>.3</w:t>
      </w:r>
      <w:r w:rsidR="00611E64">
        <w:rPr>
          <w:rFonts w:ascii="Times New Roman" w:hAnsi="Times New Roman" w:cs="Times New Roman"/>
          <w:sz w:val="28"/>
          <w:szCs w:val="28"/>
        </w:rPr>
        <w:t>. Поверх неё наложен Мальтийский белый крест</w:t>
      </w:r>
      <w:r w:rsidR="008E6E1C">
        <w:rPr>
          <w:rFonts w:ascii="Times New Roman" w:hAnsi="Times New Roman" w:cs="Times New Roman"/>
          <w:sz w:val="28"/>
          <w:szCs w:val="28"/>
        </w:rPr>
        <w:t xml:space="preserve">. В центре находятся три короны, окружённые красным кругом с золотым девизом. Этот круг обвивают две ветви лаврового зелёного венка. Внизу эти ветки переплетены синей лентой с золотой надписью </w:t>
      </w:r>
      <w:r w:rsidR="008E6E1C" w:rsidRPr="008E6E1C">
        <w:rPr>
          <w:rFonts w:ascii="Times New Roman" w:hAnsi="Times New Roman" w:cs="Times New Roman"/>
          <w:sz w:val="28"/>
          <w:szCs w:val="28"/>
        </w:rPr>
        <w:t>“</w:t>
      </w:r>
      <w:proofErr w:type="spellStart"/>
      <w:r w:rsidR="008E6E1C">
        <w:rPr>
          <w:rFonts w:ascii="Times New Roman" w:hAnsi="Times New Roman" w:cs="Times New Roman"/>
          <w:sz w:val="28"/>
          <w:szCs w:val="28"/>
          <w:lang w:val="en-US"/>
        </w:rPr>
        <w:t>Ich</w:t>
      </w:r>
      <w:proofErr w:type="spellEnd"/>
      <w:r w:rsidR="008E6E1C" w:rsidRPr="008E6E1C">
        <w:rPr>
          <w:rFonts w:ascii="Times New Roman" w:hAnsi="Times New Roman" w:cs="Times New Roman"/>
          <w:sz w:val="28"/>
          <w:szCs w:val="28"/>
        </w:rPr>
        <w:t xml:space="preserve"> </w:t>
      </w:r>
      <w:proofErr w:type="spellStart"/>
      <w:r w:rsidR="008E6E1C">
        <w:rPr>
          <w:rFonts w:ascii="Times New Roman" w:hAnsi="Times New Roman" w:cs="Times New Roman"/>
          <w:sz w:val="28"/>
          <w:szCs w:val="28"/>
          <w:lang w:val="en-US"/>
        </w:rPr>
        <w:t>Dien</w:t>
      </w:r>
      <w:proofErr w:type="spellEnd"/>
      <w:r w:rsidR="008E6E1C" w:rsidRPr="008E6E1C">
        <w:rPr>
          <w:rFonts w:ascii="Times New Roman" w:hAnsi="Times New Roman" w:cs="Times New Roman"/>
          <w:sz w:val="28"/>
          <w:szCs w:val="28"/>
        </w:rPr>
        <w:t xml:space="preserve">”. </w:t>
      </w:r>
      <w:r w:rsidR="008E6E1C">
        <w:rPr>
          <w:rFonts w:ascii="Times New Roman" w:hAnsi="Times New Roman" w:cs="Times New Roman"/>
          <w:sz w:val="28"/>
          <w:szCs w:val="28"/>
        </w:rPr>
        <w:t>Звезда ордена для гражданских кавалеров и дам Большого креста</w:t>
      </w:r>
      <w:r w:rsidR="008F5567">
        <w:rPr>
          <w:rFonts w:ascii="Times New Roman" w:hAnsi="Times New Roman" w:cs="Times New Roman"/>
          <w:sz w:val="28"/>
          <w:szCs w:val="28"/>
        </w:rPr>
        <w:t>, в соответствии с рисунком Ж.4</w:t>
      </w:r>
      <w:r w:rsidR="007A67AC">
        <w:rPr>
          <w:rFonts w:ascii="Times New Roman" w:hAnsi="Times New Roman" w:cs="Times New Roman"/>
          <w:sz w:val="28"/>
          <w:szCs w:val="28"/>
        </w:rPr>
        <w:t>,</w:t>
      </w:r>
      <w:r w:rsidR="008E6E1C">
        <w:rPr>
          <w:rFonts w:ascii="Times New Roman" w:hAnsi="Times New Roman" w:cs="Times New Roman"/>
          <w:sz w:val="28"/>
          <w:szCs w:val="28"/>
        </w:rPr>
        <w:t xml:space="preserve"> серебряная и восьмиконечная, внутри неё находятся три золотые короны, обрамлённые красным кругом с золотым девизом ордена. Звезда ордена для военных командоров и дам-командоров</w:t>
      </w:r>
      <w:r w:rsidR="008F5567">
        <w:rPr>
          <w:rFonts w:ascii="Times New Roman" w:hAnsi="Times New Roman" w:cs="Times New Roman"/>
          <w:sz w:val="28"/>
          <w:szCs w:val="28"/>
        </w:rPr>
        <w:t>, в соответствии с рисунком Ж.5</w:t>
      </w:r>
      <w:r w:rsidR="007A67AC">
        <w:rPr>
          <w:rFonts w:ascii="Times New Roman" w:hAnsi="Times New Roman" w:cs="Times New Roman"/>
          <w:sz w:val="28"/>
          <w:szCs w:val="28"/>
        </w:rPr>
        <w:t>,</w:t>
      </w:r>
      <w:r w:rsidR="008E6E1C">
        <w:rPr>
          <w:rFonts w:ascii="Times New Roman" w:hAnsi="Times New Roman" w:cs="Times New Roman"/>
          <w:sz w:val="28"/>
          <w:szCs w:val="28"/>
        </w:rPr>
        <w:t xml:space="preserve"> </w:t>
      </w:r>
      <w:r w:rsidR="0072262D">
        <w:rPr>
          <w:rFonts w:ascii="Times New Roman" w:hAnsi="Times New Roman" w:cs="Times New Roman"/>
          <w:sz w:val="28"/>
          <w:szCs w:val="28"/>
        </w:rPr>
        <w:t xml:space="preserve">представляет восьмиконечный крест, четыре конца которого длиннее остальных и расширяются. Внутри находятся те же три золотые короны в красном круге, но обвитые зеленым венком. Внизу находится синяя лента с надписью </w:t>
      </w:r>
      <w:r w:rsidR="0072262D" w:rsidRPr="008617BA">
        <w:rPr>
          <w:rFonts w:ascii="Times New Roman" w:hAnsi="Times New Roman" w:cs="Times New Roman"/>
          <w:sz w:val="28"/>
          <w:szCs w:val="28"/>
        </w:rPr>
        <w:t>“</w:t>
      </w:r>
      <w:proofErr w:type="spellStart"/>
      <w:r w:rsidR="0072262D">
        <w:rPr>
          <w:rFonts w:ascii="Times New Roman" w:hAnsi="Times New Roman" w:cs="Times New Roman"/>
          <w:sz w:val="28"/>
          <w:szCs w:val="28"/>
          <w:lang w:val="en-US"/>
        </w:rPr>
        <w:t>Ich</w:t>
      </w:r>
      <w:proofErr w:type="spellEnd"/>
      <w:r w:rsidR="0072262D" w:rsidRPr="008617BA">
        <w:rPr>
          <w:rFonts w:ascii="Times New Roman" w:hAnsi="Times New Roman" w:cs="Times New Roman"/>
          <w:sz w:val="28"/>
          <w:szCs w:val="28"/>
        </w:rPr>
        <w:t xml:space="preserve"> </w:t>
      </w:r>
      <w:proofErr w:type="spellStart"/>
      <w:r w:rsidR="0072262D">
        <w:rPr>
          <w:rFonts w:ascii="Times New Roman" w:hAnsi="Times New Roman" w:cs="Times New Roman"/>
          <w:sz w:val="28"/>
          <w:szCs w:val="28"/>
          <w:lang w:val="en-US"/>
        </w:rPr>
        <w:t>Dien</w:t>
      </w:r>
      <w:proofErr w:type="spellEnd"/>
      <w:r w:rsidR="0072262D" w:rsidRPr="008617BA">
        <w:rPr>
          <w:rFonts w:ascii="Times New Roman" w:hAnsi="Times New Roman" w:cs="Times New Roman"/>
          <w:sz w:val="28"/>
          <w:szCs w:val="28"/>
        </w:rPr>
        <w:t>”.</w:t>
      </w:r>
      <w:r w:rsidR="0072262D">
        <w:rPr>
          <w:rFonts w:ascii="Times New Roman" w:hAnsi="Times New Roman" w:cs="Times New Roman"/>
          <w:sz w:val="28"/>
          <w:szCs w:val="28"/>
        </w:rPr>
        <w:t xml:space="preserve"> </w:t>
      </w:r>
      <w:r w:rsidR="008617BA">
        <w:rPr>
          <w:rFonts w:ascii="Times New Roman" w:hAnsi="Times New Roman" w:cs="Times New Roman"/>
          <w:sz w:val="28"/>
          <w:szCs w:val="28"/>
        </w:rPr>
        <w:t>Звезда для гражданских командоров выглядит также, но у неё н</w:t>
      </w:r>
      <w:r w:rsidR="005A20A7">
        <w:rPr>
          <w:rFonts w:ascii="Times New Roman" w:hAnsi="Times New Roman" w:cs="Times New Roman"/>
          <w:sz w:val="28"/>
          <w:szCs w:val="28"/>
        </w:rPr>
        <w:t>ет венка и надписи. Цепь орд</w:t>
      </w:r>
      <w:r w:rsidR="008F5567">
        <w:rPr>
          <w:rFonts w:ascii="Times New Roman" w:hAnsi="Times New Roman" w:cs="Times New Roman"/>
          <w:sz w:val="28"/>
          <w:szCs w:val="28"/>
        </w:rPr>
        <w:t>ена, в соответствии с рисунком Ж.6</w:t>
      </w:r>
      <w:r w:rsidR="005A20A7">
        <w:rPr>
          <w:rFonts w:ascii="Times New Roman" w:hAnsi="Times New Roman" w:cs="Times New Roman"/>
          <w:sz w:val="28"/>
          <w:szCs w:val="28"/>
        </w:rPr>
        <w:t xml:space="preserve">, </w:t>
      </w:r>
      <w:r w:rsidR="008617BA">
        <w:rPr>
          <w:rFonts w:ascii="Times New Roman" w:hAnsi="Times New Roman" w:cs="Times New Roman"/>
          <w:sz w:val="28"/>
          <w:szCs w:val="28"/>
        </w:rPr>
        <w:t>состоит из золотых корон и трёх цветков (роза, трилистник и чертополох в одном звене), соединенных серебряными узлами.</w:t>
      </w:r>
    </w:p>
    <w:p w:rsidR="001D468C" w:rsidRDefault="001D468C" w:rsidP="001D468C">
      <w:pPr>
        <w:spacing w:after="0" w:line="360" w:lineRule="auto"/>
        <w:ind w:firstLine="709"/>
        <w:contextualSpacing/>
        <w:jc w:val="both"/>
        <w:rPr>
          <w:rFonts w:ascii="Times New Roman" w:hAnsi="Times New Roman" w:cs="Times New Roman"/>
          <w:sz w:val="28"/>
          <w:szCs w:val="28"/>
        </w:rPr>
      </w:pPr>
    </w:p>
    <w:p w:rsidR="007C7BA5" w:rsidRDefault="007C7BA5" w:rsidP="001D468C">
      <w:pPr>
        <w:pStyle w:val="2"/>
        <w:contextualSpacing/>
      </w:pPr>
      <w:bookmarkStart w:id="11" w:name="_Toc127714894"/>
      <w:r>
        <w:t>2.5 Орден Святого Михаила и Святого Георгия</w:t>
      </w:r>
      <w:bookmarkEnd w:id="11"/>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7C7BA5" w:rsidRDefault="007C7BA5"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Наиболее</w:t>
      </w:r>
      <w:r w:rsidRPr="007C7BA5">
        <w:rPr>
          <w:rFonts w:ascii="Times New Roman" w:hAnsi="Times New Roman" w:cs="Times New Roman"/>
          <w:sz w:val="28"/>
          <w:szCs w:val="28"/>
        </w:rPr>
        <w:t xml:space="preserve"> </w:t>
      </w:r>
      <w:r>
        <w:rPr>
          <w:rFonts w:ascii="Times New Roman" w:hAnsi="Times New Roman" w:cs="Times New Roman"/>
          <w:sz w:val="28"/>
          <w:szCs w:val="28"/>
        </w:rPr>
        <w:t>выдающийся</w:t>
      </w:r>
      <w:r w:rsidRPr="007C7BA5">
        <w:rPr>
          <w:rFonts w:ascii="Times New Roman" w:hAnsi="Times New Roman" w:cs="Times New Roman"/>
          <w:sz w:val="28"/>
          <w:szCs w:val="28"/>
        </w:rPr>
        <w:t xml:space="preserve"> </w:t>
      </w:r>
      <w:r>
        <w:rPr>
          <w:rFonts w:ascii="Times New Roman" w:hAnsi="Times New Roman" w:cs="Times New Roman"/>
          <w:sz w:val="28"/>
          <w:szCs w:val="28"/>
        </w:rPr>
        <w:t>орден</w:t>
      </w:r>
      <w:r w:rsidRPr="007C7BA5">
        <w:rPr>
          <w:rFonts w:ascii="Times New Roman" w:hAnsi="Times New Roman" w:cs="Times New Roman"/>
          <w:sz w:val="28"/>
          <w:szCs w:val="28"/>
        </w:rPr>
        <w:t xml:space="preserve"> </w:t>
      </w:r>
      <w:r>
        <w:rPr>
          <w:rFonts w:ascii="Times New Roman" w:hAnsi="Times New Roman" w:cs="Times New Roman"/>
          <w:sz w:val="28"/>
          <w:szCs w:val="28"/>
        </w:rPr>
        <w:t>Святого</w:t>
      </w:r>
      <w:r w:rsidRPr="007C7BA5">
        <w:rPr>
          <w:rFonts w:ascii="Times New Roman" w:hAnsi="Times New Roman" w:cs="Times New Roman"/>
          <w:sz w:val="28"/>
          <w:szCs w:val="28"/>
        </w:rPr>
        <w:t xml:space="preserve"> </w:t>
      </w:r>
      <w:r>
        <w:rPr>
          <w:rFonts w:ascii="Times New Roman" w:hAnsi="Times New Roman" w:cs="Times New Roman"/>
          <w:sz w:val="28"/>
          <w:szCs w:val="28"/>
        </w:rPr>
        <w:t>Михаила</w:t>
      </w:r>
      <w:r w:rsidRPr="007C7BA5">
        <w:rPr>
          <w:rFonts w:ascii="Times New Roman" w:hAnsi="Times New Roman" w:cs="Times New Roman"/>
          <w:sz w:val="28"/>
          <w:szCs w:val="28"/>
        </w:rPr>
        <w:t xml:space="preserve"> </w:t>
      </w:r>
      <w:r>
        <w:rPr>
          <w:rFonts w:ascii="Times New Roman" w:hAnsi="Times New Roman" w:cs="Times New Roman"/>
          <w:sz w:val="28"/>
          <w:szCs w:val="28"/>
        </w:rPr>
        <w:t>и</w:t>
      </w:r>
      <w:r w:rsidRPr="007C7BA5">
        <w:rPr>
          <w:rFonts w:ascii="Times New Roman" w:hAnsi="Times New Roman" w:cs="Times New Roman"/>
          <w:sz w:val="28"/>
          <w:szCs w:val="28"/>
        </w:rPr>
        <w:t xml:space="preserve"> </w:t>
      </w:r>
      <w:r>
        <w:rPr>
          <w:rFonts w:ascii="Times New Roman" w:hAnsi="Times New Roman" w:cs="Times New Roman"/>
          <w:sz w:val="28"/>
          <w:szCs w:val="28"/>
        </w:rPr>
        <w:t>Святого</w:t>
      </w:r>
      <w:r w:rsidRPr="007C7BA5">
        <w:rPr>
          <w:rFonts w:ascii="Times New Roman" w:hAnsi="Times New Roman" w:cs="Times New Roman"/>
          <w:sz w:val="28"/>
          <w:szCs w:val="28"/>
        </w:rPr>
        <w:t xml:space="preserve"> </w:t>
      </w:r>
      <w:r>
        <w:rPr>
          <w:rFonts w:ascii="Times New Roman" w:hAnsi="Times New Roman" w:cs="Times New Roman"/>
          <w:sz w:val="28"/>
          <w:szCs w:val="28"/>
        </w:rPr>
        <w:t>Георгия</w:t>
      </w:r>
      <w:r w:rsidRPr="007C7BA5">
        <w:rPr>
          <w:rFonts w:ascii="Times New Roman" w:hAnsi="Times New Roman" w:cs="Times New Roman"/>
          <w:sz w:val="28"/>
          <w:szCs w:val="28"/>
        </w:rPr>
        <w:t xml:space="preserve"> (</w:t>
      </w:r>
      <w:r w:rsidRPr="007C7BA5">
        <w:rPr>
          <w:rFonts w:ascii="Times New Roman" w:hAnsi="Times New Roman" w:cs="Times New Roman"/>
          <w:sz w:val="28"/>
          <w:szCs w:val="28"/>
          <w:lang w:val="en-US"/>
        </w:rPr>
        <w:t>The</w:t>
      </w:r>
      <w:r w:rsidRPr="007C7BA5">
        <w:rPr>
          <w:rFonts w:ascii="Times New Roman" w:hAnsi="Times New Roman" w:cs="Times New Roman"/>
          <w:sz w:val="28"/>
          <w:szCs w:val="28"/>
        </w:rPr>
        <w:t xml:space="preserve"> </w:t>
      </w:r>
      <w:r w:rsidRPr="007C7BA5">
        <w:rPr>
          <w:rFonts w:ascii="Times New Roman" w:hAnsi="Times New Roman" w:cs="Times New Roman"/>
          <w:sz w:val="28"/>
          <w:szCs w:val="28"/>
          <w:lang w:val="en-US"/>
        </w:rPr>
        <w:t>Most</w:t>
      </w:r>
      <w:r w:rsidRPr="007C7BA5">
        <w:rPr>
          <w:rFonts w:ascii="Times New Roman" w:hAnsi="Times New Roman" w:cs="Times New Roman"/>
          <w:sz w:val="28"/>
          <w:szCs w:val="28"/>
        </w:rPr>
        <w:t xml:space="preserve"> </w:t>
      </w:r>
      <w:r w:rsidRPr="007C7BA5">
        <w:rPr>
          <w:rFonts w:ascii="Times New Roman" w:hAnsi="Times New Roman" w:cs="Times New Roman"/>
          <w:sz w:val="28"/>
          <w:szCs w:val="28"/>
          <w:lang w:val="en-US"/>
        </w:rPr>
        <w:t>Distinguished</w:t>
      </w:r>
      <w:r w:rsidRPr="007C7BA5">
        <w:rPr>
          <w:rFonts w:ascii="Times New Roman" w:hAnsi="Times New Roman" w:cs="Times New Roman"/>
          <w:sz w:val="28"/>
          <w:szCs w:val="28"/>
        </w:rPr>
        <w:t xml:space="preserve"> </w:t>
      </w:r>
      <w:r w:rsidRPr="007C7BA5">
        <w:rPr>
          <w:rFonts w:ascii="Times New Roman" w:hAnsi="Times New Roman" w:cs="Times New Roman"/>
          <w:sz w:val="28"/>
          <w:szCs w:val="28"/>
          <w:lang w:val="en-US"/>
        </w:rPr>
        <w:t>Order</w:t>
      </w:r>
      <w:r w:rsidRPr="007C7BA5">
        <w:rPr>
          <w:rFonts w:ascii="Times New Roman" w:hAnsi="Times New Roman" w:cs="Times New Roman"/>
          <w:sz w:val="28"/>
          <w:szCs w:val="28"/>
        </w:rPr>
        <w:t xml:space="preserve"> </w:t>
      </w:r>
      <w:r w:rsidRPr="007C7BA5">
        <w:rPr>
          <w:rFonts w:ascii="Times New Roman" w:hAnsi="Times New Roman" w:cs="Times New Roman"/>
          <w:sz w:val="28"/>
          <w:szCs w:val="28"/>
          <w:lang w:val="en-US"/>
        </w:rPr>
        <w:t>of</w:t>
      </w:r>
      <w:r w:rsidRPr="007C7BA5">
        <w:rPr>
          <w:rFonts w:ascii="Times New Roman" w:hAnsi="Times New Roman" w:cs="Times New Roman"/>
          <w:sz w:val="28"/>
          <w:szCs w:val="28"/>
        </w:rPr>
        <w:t xml:space="preserve"> </w:t>
      </w:r>
      <w:r w:rsidRPr="007C7BA5">
        <w:rPr>
          <w:rFonts w:ascii="Times New Roman" w:hAnsi="Times New Roman" w:cs="Times New Roman"/>
          <w:sz w:val="28"/>
          <w:szCs w:val="28"/>
          <w:lang w:val="en-US"/>
        </w:rPr>
        <w:t>St</w:t>
      </w:r>
      <w:r w:rsidRPr="007C7BA5">
        <w:rPr>
          <w:rFonts w:ascii="Times New Roman" w:hAnsi="Times New Roman" w:cs="Times New Roman"/>
          <w:sz w:val="28"/>
          <w:szCs w:val="28"/>
        </w:rPr>
        <w:t xml:space="preserve">. </w:t>
      </w:r>
      <w:proofErr w:type="gramStart"/>
      <w:r w:rsidRPr="007C7BA5">
        <w:rPr>
          <w:rFonts w:ascii="Times New Roman" w:hAnsi="Times New Roman" w:cs="Times New Roman"/>
          <w:sz w:val="28"/>
          <w:szCs w:val="28"/>
          <w:lang w:val="en-US"/>
        </w:rPr>
        <w:t>Michael</w:t>
      </w:r>
      <w:r w:rsidRPr="007C7BA5">
        <w:rPr>
          <w:rFonts w:ascii="Times New Roman" w:hAnsi="Times New Roman" w:cs="Times New Roman"/>
          <w:sz w:val="28"/>
          <w:szCs w:val="28"/>
        </w:rPr>
        <w:t xml:space="preserve"> </w:t>
      </w:r>
      <w:r w:rsidRPr="007C7BA5">
        <w:rPr>
          <w:rFonts w:ascii="Times New Roman" w:hAnsi="Times New Roman" w:cs="Times New Roman"/>
          <w:sz w:val="28"/>
          <w:szCs w:val="28"/>
          <w:lang w:val="en-US"/>
        </w:rPr>
        <w:t>and</w:t>
      </w:r>
      <w:r w:rsidRPr="007C7BA5">
        <w:rPr>
          <w:rFonts w:ascii="Times New Roman" w:hAnsi="Times New Roman" w:cs="Times New Roman"/>
          <w:sz w:val="28"/>
          <w:szCs w:val="28"/>
        </w:rPr>
        <w:t xml:space="preserve"> </w:t>
      </w:r>
      <w:r w:rsidRPr="007C7BA5">
        <w:rPr>
          <w:rFonts w:ascii="Times New Roman" w:hAnsi="Times New Roman" w:cs="Times New Roman"/>
          <w:sz w:val="28"/>
          <w:szCs w:val="28"/>
          <w:lang w:val="en-US"/>
        </w:rPr>
        <w:t>St</w:t>
      </w:r>
      <w:r w:rsidRPr="007C7BA5">
        <w:rPr>
          <w:rFonts w:ascii="Times New Roman" w:hAnsi="Times New Roman" w:cs="Times New Roman"/>
          <w:sz w:val="28"/>
          <w:szCs w:val="28"/>
        </w:rPr>
        <w:t xml:space="preserve">. </w:t>
      </w:r>
      <w:r w:rsidRPr="007C7BA5">
        <w:rPr>
          <w:rFonts w:ascii="Times New Roman" w:hAnsi="Times New Roman" w:cs="Times New Roman"/>
          <w:sz w:val="28"/>
          <w:szCs w:val="28"/>
          <w:lang w:val="en-US"/>
        </w:rPr>
        <w:t>George</w:t>
      </w:r>
      <w:r w:rsidR="00B206FD">
        <w:rPr>
          <w:rFonts w:ascii="Times New Roman" w:hAnsi="Times New Roman" w:cs="Times New Roman"/>
          <w:sz w:val="28"/>
          <w:szCs w:val="28"/>
        </w:rPr>
        <w:t xml:space="preserve">) был учреждён принцем-регентом (впоследствии Георг </w:t>
      </w:r>
      <w:r w:rsidR="00B206FD">
        <w:rPr>
          <w:rFonts w:ascii="Times New Roman" w:hAnsi="Times New Roman" w:cs="Times New Roman"/>
          <w:sz w:val="28"/>
          <w:szCs w:val="28"/>
          <w:lang w:val="en-US"/>
        </w:rPr>
        <w:t>IV</w:t>
      </w:r>
      <w:r w:rsidR="00B206FD" w:rsidRPr="00B206FD">
        <w:rPr>
          <w:rFonts w:ascii="Times New Roman" w:hAnsi="Times New Roman" w:cs="Times New Roman"/>
          <w:sz w:val="28"/>
          <w:szCs w:val="28"/>
        </w:rPr>
        <w:t>)</w:t>
      </w:r>
      <w:r w:rsidR="00B206FD">
        <w:rPr>
          <w:rFonts w:ascii="Times New Roman" w:hAnsi="Times New Roman" w:cs="Times New Roman"/>
          <w:sz w:val="28"/>
          <w:szCs w:val="28"/>
        </w:rPr>
        <w:t xml:space="preserve"> 28 апреля 1818 года</w:t>
      </w:r>
      <w:r w:rsidR="00090E54">
        <w:rPr>
          <w:rFonts w:ascii="Times New Roman" w:hAnsi="Times New Roman" w:cs="Times New Roman"/>
          <w:sz w:val="28"/>
          <w:szCs w:val="28"/>
        </w:rPr>
        <w:t xml:space="preserve"> [6</w:t>
      </w:r>
      <w:r w:rsidR="00E23126" w:rsidRPr="004A2BBE">
        <w:rPr>
          <w:rFonts w:ascii="Times New Roman" w:hAnsi="Times New Roman" w:cs="Times New Roman"/>
          <w:sz w:val="28"/>
          <w:szCs w:val="28"/>
        </w:rPr>
        <w:t>]</w:t>
      </w:r>
      <w:r w:rsidR="00B206FD">
        <w:rPr>
          <w:rFonts w:ascii="Times New Roman" w:hAnsi="Times New Roman" w:cs="Times New Roman"/>
          <w:sz w:val="28"/>
          <w:szCs w:val="28"/>
        </w:rPr>
        <w:t>.</w:t>
      </w:r>
      <w:proofErr w:type="gramEnd"/>
      <w:r w:rsidR="00B206FD">
        <w:rPr>
          <w:rFonts w:ascii="Times New Roman" w:hAnsi="Times New Roman" w:cs="Times New Roman"/>
          <w:sz w:val="28"/>
          <w:szCs w:val="28"/>
        </w:rPr>
        <w:t xml:space="preserve"> Он был создан для награждения граждан островов и Мальты. Позднее орденом стали награждаться подданные британской короны, которые н</w:t>
      </w:r>
      <w:r w:rsidR="00A278FE">
        <w:rPr>
          <w:rFonts w:ascii="Times New Roman" w:hAnsi="Times New Roman" w:cs="Times New Roman"/>
          <w:sz w:val="28"/>
          <w:szCs w:val="28"/>
        </w:rPr>
        <w:t xml:space="preserve">есут службу за пределами страны (особенно дипломатическая служба). </w:t>
      </w:r>
      <w:r w:rsidR="005D72E7">
        <w:rPr>
          <w:rFonts w:ascii="Times New Roman" w:hAnsi="Times New Roman" w:cs="Times New Roman"/>
          <w:sz w:val="28"/>
          <w:szCs w:val="28"/>
        </w:rPr>
        <w:t>Орден разделён на три класса – Рыцари Большого креста, рыцари-командоры и рыцари-кавалеры.</w:t>
      </w:r>
    </w:p>
    <w:p w:rsidR="00A278FE" w:rsidRDefault="00A278FE"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Знак ордена Св. Михаила и Св. Георгия</w:t>
      </w:r>
      <w:r w:rsidR="00295D5C">
        <w:rPr>
          <w:rFonts w:ascii="Times New Roman" w:hAnsi="Times New Roman" w:cs="Times New Roman"/>
          <w:sz w:val="28"/>
          <w:szCs w:val="28"/>
        </w:rPr>
        <w:t>, в соответствии с рисунком И</w:t>
      </w:r>
      <w:r w:rsidR="007F4B22">
        <w:rPr>
          <w:rFonts w:ascii="Times New Roman" w:hAnsi="Times New Roman" w:cs="Times New Roman"/>
          <w:sz w:val="28"/>
          <w:szCs w:val="28"/>
        </w:rPr>
        <w:t xml:space="preserve">.1, </w:t>
      </w:r>
      <w:r>
        <w:rPr>
          <w:rFonts w:ascii="Times New Roman" w:hAnsi="Times New Roman" w:cs="Times New Roman"/>
          <w:sz w:val="28"/>
          <w:szCs w:val="28"/>
        </w:rPr>
        <w:t xml:space="preserve">представляет собой белую </w:t>
      </w:r>
      <w:r w:rsidR="00616EC5">
        <w:rPr>
          <w:rFonts w:ascii="Times New Roman" w:hAnsi="Times New Roman" w:cs="Times New Roman"/>
          <w:sz w:val="28"/>
          <w:szCs w:val="28"/>
        </w:rPr>
        <w:t>М</w:t>
      </w:r>
      <w:r>
        <w:rPr>
          <w:rFonts w:ascii="Times New Roman" w:hAnsi="Times New Roman" w:cs="Times New Roman"/>
          <w:sz w:val="28"/>
          <w:szCs w:val="28"/>
        </w:rPr>
        <w:t>альтийскую звезду с семью лучами</w:t>
      </w:r>
      <w:r w:rsidR="004D56DB">
        <w:rPr>
          <w:rFonts w:ascii="Times New Roman" w:hAnsi="Times New Roman" w:cs="Times New Roman"/>
          <w:sz w:val="28"/>
          <w:szCs w:val="28"/>
        </w:rPr>
        <w:t xml:space="preserve"> и с золотой окантовкой</w:t>
      </w:r>
      <w:r>
        <w:rPr>
          <w:rFonts w:ascii="Times New Roman" w:hAnsi="Times New Roman" w:cs="Times New Roman"/>
          <w:sz w:val="28"/>
          <w:szCs w:val="28"/>
        </w:rPr>
        <w:t>.</w:t>
      </w:r>
      <w:r w:rsidR="004D56DB">
        <w:rPr>
          <w:rFonts w:ascii="Times New Roman" w:hAnsi="Times New Roman" w:cs="Times New Roman"/>
          <w:sz w:val="28"/>
          <w:szCs w:val="28"/>
        </w:rPr>
        <w:t xml:space="preserve"> Знак двусторонний. На аверсе (лицевой стороне) </w:t>
      </w:r>
      <w:r w:rsidR="004D56DB">
        <w:rPr>
          <w:rFonts w:ascii="Times New Roman" w:hAnsi="Times New Roman" w:cs="Times New Roman"/>
          <w:sz w:val="28"/>
          <w:szCs w:val="28"/>
        </w:rPr>
        <w:lastRenderedPageBreak/>
        <w:t xml:space="preserve">изображён Святой Михаил, побеждающий Сатану. На реверсе (обратной стороне) располагается Святой Георгий на белом коне, убивающий дракона. Они окружены синим кольцом с золотым девизом ордена: </w:t>
      </w:r>
      <w:r w:rsidR="004D56DB" w:rsidRPr="004D56DB">
        <w:rPr>
          <w:rFonts w:ascii="Times New Roman" w:hAnsi="Times New Roman" w:cs="Times New Roman"/>
          <w:sz w:val="28"/>
          <w:szCs w:val="28"/>
        </w:rPr>
        <w:t>“</w:t>
      </w:r>
      <w:proofErr w:type="spellStart"/>
      <w:r w:rsidR="004D56DB">
        <w:rPr>
          <w:rFonts w:ascii="Times New Roman" w:hAnsi="Times New Roman" w:cs="Times New Roman"/>
          <w:sz w:val="28"/>
          <w:szCs w:val="28"/>
          <w:lang w:val="en-US"/>
        </w:rPr>
        <w:t>Auspicum</w:t>
      </w:r>
      <w:proofErr w:type="spellEnd"/>
      <w:r w:rsidR="004D56DB" w:rsidRPr="004D56DB">
        <w:rPr>
          <w:rFonts w:ascii="Times New Roman" w:hAnsi="Times New Roman" w:cs="Times New Roman"/>
          <w:sz w:val="28"/>
          <w:szCs w:val="28"/>
        </w:rPr>
        <w:t xml:space="preserve"> </w:t>
      </w:r>
      <w:proofErr w:type="spellStart"/>
      <w:r w:rsidR="004D56DB">
        <w:rPr>
          <w:rFonts w:ascii="Times New Roman" w:hAnsi="Times New Roman" w:cs="Times New Roman"/>
          <w:sz w:val="28"/>
          <w:szCs w:val="28"/>
          <w:lang w:val="en-US"/>
        </w:rPr>
        <w:t>Melioris</w:t>
      </w:r>
      <w:proofErr w:type="spellEnd"/>
      <w:r w:rsidR="004D56DB" w:rsidRPr="004D56DB">
        <w:rPr>
          <w:rFonts w:ascii="Times New Roman" w:hAnsi="Times New Roman" w:cs="Times New Roman"/>
          <w:sz w:val="28"/>
          <w:szCs w:val="28"/>
        </w:rPr>
        <w:t xml:space="preserve"> </w:t>
      </w:r>
      <w:proofErr w:type="spellStart"/>
      <w:r w:rsidR="004D56DB">
        <w:rPr>
          <w:rFonts w:ascii="Times New Roman" w:hAnsi="Times New Roman" w:cs="Times New Roman"/>
          <w:sz w:val="28"/>
          <w:szCs w:val="28"/>
          <w:lang w:val="en-US"/>
        </w:rPr>
        <w:t>Aevi</w:t>
      </w:r>
      <w:proofErr w:type="spellEnd"/>
      <w:r w:rsidR="004D56DB" w:rsidRPr="004D56DB">
        <w:rPr>
          <w:rFonts w:ascii="Times New Roman" w:hAnsi="Times New Roman" w:cs="Times New Roman"/>
          <w:sz w:val="28"/>
          <w:szCs w:val="28"/>
        </w:rPr>
        <w:t xml:space="preserve">” </w:t>
      </w:r>
      <w:r w:rsidR="004D56DB">
        <w:rPr>
          <w:rFonts w:ascii="Times New Roman" w:hAnsi="Times New Roman" w:cs="Times New Roman"/>
          <w:sz w:val="28"/>
          <w:szCs w:val="28"/>
        </w:rPr>
        <w:t xml:space="preserve">(«Признак лучшей эпохи»). Наверху знака находится золотая корона. </w:t>
      </w:r>
      <w:r w:rsidR="005D72E7">
        <w:rPr>
          <w:rFonts w:ascii="Times New Roman" w:hAnsi="Times New Roman" w:cs="Times New Roman"/>
          <w:sz w:val="28"/>
          <w:szCs w:val="28"/>
        </w:rPr>
        <w:t xml:space="preserve">Звезда ордена для рыцарей Большого креста и рыцарей-командоров – серебряная </w:t>
      </w:r>
      <w:r w:rsidR="00616EC5">
        <w:rPr>
          <w:rFonts w:ascii="Times New Roman" w:hAnsi="Times New Roman" w:cs="Times New Roman"/>
          <w:sz w:val="28"/>
          <w:szCs w:val="28"/>
        </w:rPr>
        <w:t>М</w:t>
      </w:r>
      <w:r w:rsidR="005D72E7">
        <w:rPr>
          <w:rFonts w:ascii="Times New Roman" w:hAnsi="Times New Roman" w:cs="Times New Roman"/>
          <w:sz w:val="28"/>
          <w:szCs w:val="28"/>
        </w:rPr>
        <w:t>альтийская звезда с семью лучами, между которыми находятся короткие золотые лучи</w:t>
      </w:r>
      <w:r w:rsidR="00F47406">
        <w:rPr>
          <w:rFonts w:ascii="Times New Roman" w:hAnsi="Times New Roman" w:cs="Times New Roman"/>
          <w:sz w:val="28"/>
          <w:szCs w:val="28"/>
        </w:rPr>
        <w:t xml:space="preserve"> </w:t>
      </w:r>
      <w:r w:rsidR="001D705A">
        <w:rPr>
          <w:rFonts w:ascii="Times New Roman" w:hAnsi="Times New Roman" w:cs="Times New Roman"/>
          <w:sz w:val="28"/>
          <w:szCs w:val="28"/>
        </w:rPr>
        <w:t>в</w:t>
      </w:r>
      <w:r w:rsidR="00295D5C">
        <w:rPr>
          <w:rFonts w:ascii="Times New Roman" w:hAnsi="Times New Roman" w:cs="Times New Roman"/>
          <w:sz w:val="28"/>
          <w:szCs w:val="28"/>
        </w:rPr>
        <w:t xml:space="preserve"> соответствии с рисунком И</w:t>
      </w:r>
      <w:r w:rsidR="007A67AC">
        <w:rPr>
          <w:rFonts w:ascii="Times New Roman" w:hAnsi="Times New Roman" w:cs="Times New Roman"/>
          <w:sz w:val="28"/>
          <w:szCs w:val="28"/>
        </w:rPr>
        <w:t>.2</w:t>
      </w:r>
      <w:r w:rsidR="005D72E7">
        <w:rPr>
          <w:rFonts w:ascii="Times New Roman" w:hAnsi="Times New Roman" w:cs="Times New Roman"/>
          <w:sz w:val="28"/>
          <w:szCs w:val="28"/>
        </w:rPr>
        <w:t xml:space="preserve">. На неё наложен красный крест Св. Георгия. В центре изображён Св. Михаил, побеждающий Сатану. Он обрамлен синим кругом с золотым девизом ордена. </w:t>
      </w:r>
      <w:r w:rsidR="00DC6DA4">
        <w:rPr>
          <w:rFonts w:ascii="Times New Roman" w:hAnsi="Times New Roman" w:cs="Times New Roman"/>
          <w:sz w:val="28"/>
          <w:szCs w:val="28"/>
        </w:rPr>
        <w:t>Цепь (только для рыцарей и дам Большого креста)</w:t>
      </w:r>
      <w:r w:rsidR="00295D5C">
        <w:rPr>
          <w:rFonts w:ascii="Times New Roman" w:hAnsi="Times New Roman" w:cs="Times New Roman"/>
          <w:sz w:val="28"/>
          <w:szCs w:val="28"/>
        </w:rPr>
        <w:t>, в соответствии с рисунком И</w:t>
      </w:r>
      <w:r w:rsidR="001D705A">
        <w:rPr>
          <w:rFonts w:ascii="Times New Roman" w:hAnsi="Times New Roman" w:cs="Times New Roman"/>
          <w:sz w:val="28"/>
          <w:szCs w:val="28"/>
        </w:rPr>
        <w:t>.3,</w:t>
      </w:r>
      <w:r w:rsidR="00DC6DA4">
        <w:rPr>
          <w:rFonts w:ascii="Times New Roman" w:hAnsi="Times New Roman" w:cs="Times New Roman"/>
          <w:sz w:val="28"/>
          <w:szCs w:val="28"/>
        </w:rPr>
        <w:t xml:space="preserve"> сделана из золота и содержит в себе чередующиеся изо</w:t>
      </w:r>
      <w:r w:rsidR="00616EC5">
        <w:rPr>
          <w:rFonts w:ascii="Times New Roman" w:hAnsi="Times New Roman" w:cs="Times New Roman"/>
          <w:sz w:val="28"/>
          <w:szCs w:val="28"/>
        </w:rPr>
        <w:t>бражения геральдических львов, М</w:t>
      </w:r>
      <w:r w:rsidR="00DC6DA4">
        <w:rPr>
          <w:rFonts w:ascii="Times New Roman" w:hAnsi="Times New Roman" w:cs="Times New Roman"/>
          <w:sz w:val="28"/>
          <w:szCs w:val="28"/>
        </w:rPr>
        <w:t xml:space="preserve">альтийских крестов, шифров </w:t>
      </w:r>
      <w:r w:rsidR="00DC6DA4" w:rsidRPr="00DC6DA4">
        <w:rPr>
          <w:rFonts w:ascii="Times New Roman" w:hAnsi="Times New Roman" w:cs="Times New Roman"/>
          <w:sz w:val="28"/>
          <w:szCs w:val="28"/>
        </w:rPr>
        <w:t>“</w:t>
      </w:r>
      <w:r w:rsidR="00DC6DA4">
        <w:rPr>
          <w:rFonts w:ascii="Times New Roman" w:hAnsi="Times New Roman" w:cs="Times New Roman"/>
          <w:sz w:val="28"/>
          <w:szCs w:val="28"/>
          <w:lang w:val="en-US"/>
        </w:rPr>
        <w:t>SM</w:t>
      </w:r>
      <w:r w:rsidR="00DC6DA4" w:rsidRPr="00DC6DA4">
        <w:rPr>
          <w:rFonts w:ascii="Times New Roman" w:hAnsi="Times New Roman" w:cs="Times New Roman"/>
          <w:sz w:val="28"/>
          <w:szCs w:val="28"/>
        </w:rPr>
        <w:t xml:space="preserve">” </w:t>
      </w:r>
      <w:r w:rsidR="00DC6DA4">
        <w:rPr>
          <w:rFonts w:ascii="Times New Roman" w:hAnsi="Times New Roman" w:cs="Times New Roman"/>
          <w:sz w:val="28"/>
          <w:szCs w:val="28"/>
        </w:rPr>
        <w:t xml:space="preserve">(Св. Михаил) и </w:t>
      </w:r>
      <w:r w:rsidR="00DC6DA4" w:rsidRPr="00DC6DA4">
        <w:rPr>
          <w:rFonts w:ascii="Times New Roman" w:hAnsi="Times New Roman" w:cs="Times New Roman"/>
          <w:sz w:val="28"/>
          <w:szCs w:val="28"/>
        </w:rPr>
        <w:t>“</w:t>
      </w:r>
      <w:r w:rsidR="00DC6DA4">
        <w:rPr>
          <w:rFonts w:ascii="Times New Roman" w:hAnsi="Times New Roman" w:cs="Times New Roman"/>
          <w:sz w:val="28"/>
          <w:szCs w:val="28"/>
          <w:lang w:val="en-US"/>
        </w:rPr>
        <w:t>SG</w:t>
      </w:r>
      <w:r w:rsidR="00DC6DA4" w:rsidRPr="00DC6DA4">
        <w:rPr>
          <w:rFonts w:ascii="Times New Roman" w:hAnsi="Times New Roman" w:cs="Times New Roman"/>
          <w:sz w:val="28"/>
          <w:szCs w:val="28"/>
        </w:rPr>
        <w:t xml:space="preserve">” </w:t>
      </w:r>
      <w:r w:rsidR="00DC6DA4">
        <w:rPr>
          <w:rFonts w:ascii="Times New Roman" w:hAnsi="Times New Roman" w:cs="Times New Roman"/>
          <w:sz w:val="28"/>
          <w:szCs w:val="28"/>
        </w:rPr>
        <w:t>(Св. Георгий). В центр</w:t>
      </w:r>
      <w:r w:rsidR="00B57C2A">
        <w:rPr>
          <w:rFonts w:ascii="Times New Roman" w:hAnsi="Times New Roman" w:cs="Times New Roman"/>
          <w:sz w:val="28"/>
          <w:szCs w:val="28"/>
        </w:rPr>
        <w:t>е находятся два льва с крыльями (геральдические грифоны), каждый из которых держит книгу и семь стрел.</w:t>
      </w:r>
    </w:p>
    <w:p w:rsidR="001D468C" w:rsidRDefault="001D468C" w:rsidP="001D468C">
      <w:pPr>
        <w:spacing w:after="0" w:line="360" w:lineRule="auto"/>
        <w:ind w:firstLine="709"/>
        <w:contextualSpacing/>
        <w:jc w:val="both"/>
        <w:rPr>
          <w:rFonts w:ascii="Times New Roman" w:hAnsi="Times New Roman" w:cs="Times New Roman"/>
          <w:sz w:val="28"/>
          <w:szCs w:val="28"/>
        </w:rPr>
      </w:pPr>
    </w:p>
    <w:p w:rsidR="006F00DC" w:rsidRDefault="006F00DC" w:rsidP="001D468C">
      <w:pPr>
        <w:pStyle w:val="2"/>
        <w:contextualSpacing/>
      </w:pPr>
      <w:bookmarkStart w:id="12" w:name="_Toc127714895"/>
      <w:r>
        <w:t xml:space="preserve">2.6 </w:t>
      </w:r>
      <w:r w:rsidR="0079589D">
        <w:t>Королевский Викторианский орден</w:t>
      </w:r>
      <w:bookmarkEnd w:id="12"/>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79589D" w:rsidRDefault="0079589D"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Королевский Викторианский орден (</w:t>
      </w:r>
      <w:r>
        <w:rPr>
          <w:rFonts w:ascii="Times New Roman" w:hAnsi="Times New Roman" w:cs="Times New Roman"/>
          <w:sz w:val="28"/>
          <w:szCs w:val="28"/>
          <w:lang w:val="en-US"/>
        </w:rPr>
        <w:t>The</w:t>
      </w:r>
      <w:r w:rsidRPr="0079589D">
        <w:rPr>
          <w:rFonts w:ascii="Times New Roman" w:hAnsi="Times New Roman" w:cs="Times New Roman"/>
          <w:sz w:val="28"/>
          <w:szCs w:val="28"/>
        </w:rPr>
        <w:t xml:space="preserve"> </w:t>
      </w:r>
      <w:r>
        <w:rPr>
          <w:rFonts w:ascii="Times New Roman" w:hAnsi="Times New Roman" w:cs="Times New Roman"/>
          <w:sz w:val="28"/>
          <w:szCs w:val="28"/>
          <w:lang w:val="en-US"/>
        </w:rPr>
        <w:t>Royal</w:t>
      </w:r>
      <w:r w:rsidRPr="0079589D">
        <w:rPr>
          <w:rFonts w:ascii="Times New Roman" w:hAnsi="Times New Roman" w:cs="Times New Roman"/>
          <w:sz w:val="28"/>
          <w:szCs w:val="28"/>
        </w:rPr>
        <w:t xml:space="preserve"> </w:t>
      </w:r>
      <w:r>
        <w:rPr>
          <w:rFonts w:ascii="Times New Roman" w:hAnsi="Times New Roman" w:cs="Times New Roman"/>
          <w:sz w:val="28"/>
          <w:szCs w:val="28"/>
          <w:lang w:val="en-US"/>
        </w:rPr>
        <w:t>Victorian</w:t>
      </w:r>
      <w:r w:rsidRPr="0079589D">
        <w:rPr>
          <w:rFonts w:ascii="Times New Roman" w:hAnsi="Times New Roman" w:cs="Times New Roman"/>
          <w:sz w:val="28"/>
          <w:szCs w:val="28"/>
        </w:rPr>
        <w:t xml:space="preserve"> </w:t>
      </w:r>
      <w:r>
        <w:rPr>
          <w:rFonts w:ascii="Times New Roman" w:hAnsi="Times New Roman" w:cs="Times New Roman"/>
          <w:sz w:val="28"/>
          <w:szCs w:val="28"/>
          <w:lang w:val="en-US"/>
        </w:rPr>
        <w:t>Order</w:t>
      </w:r>
      <w:r w:rsidRPr="0079589D">
        <w:rPr>
          <w:rFonts w:ascii="Times New Roman" w:hAnsi="Times New Roman" w:cs="Times New Roman"/>
          <w:sz w:val="28"/>
          <w:szCs w:val="28"/>
        </w:rPr>
        <w:t xml:space="preserve">) </w:t>
      </w:r>
      <w:r>
        <w:rPr>
          <w:rFonts w:ascii="Times New Roman" w:hAnsi="Times New Roman" w:cs="Times New Roman"/>
          <w:sz w:val="28"/>
          <w:szCs w:val="28"/>
        </w:rPr>
        <w:t>был учреждён королевой Викторией 21 апреля 1896 года для поощрения личных заслуг, оказанных монарху. Орден имеет пять классов – рыцарь Большого креста, рыцарь-командор, командор, лейтенант, член ордена</w:t>
      </w:r>
      <w:r w:rsidR="00090E54">
        <w:rPr>
          <w:rFonts w:ascii="Times New Roman" w:hAnsi="Times New Roman" w:cs="Times New Roman"/>
          <w:sz w:val="28"/>
          <w:szCs w:val="28"/>
        </w:rPr>
        <w:t xml:space="preserve"> [6</w:t>
      </w:r>
      <w:r w:rsidR="004A2BBE" w:rsidRPr="004A2BBE">
        <w:rPr>
          <w:rFonts w:ascii="Times New Roman" w:hAnsi="Times New Roman" w:cs="Times New Roman"/>
          <w:sz w:val="28"/>
          <w:szCs w:val="28"/>
        </w:rPr>
        <w:t>]</w:t>
      </w:r>
      <w:r>
        <w:rPr>
          <w:rFonts w:ascii="Times New Roman" w:hAnsi="Times New Roman" w:cs="Times New Roman"/>
          <w:sz w:val="28"/>
          <w:szCs w:val="28"/>
        </w:rPr>
        <w:t xml:space="preserve">. </w:t>
      </w:r>
    </w:p>
    <w:p w:rsidR="0079589D" w:rsidRDefault="0079589D"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Знак ордена </w:t>
      </w:r>
      <w:r w:rsidR="00616EC5">
        <w:rPr>
          <w:rFonts w:ascii="Times New Roman" w:hAnsi="Times New Roman" w:cs="Times New Roman"/>
          <w:sz w:val="28"/>
          <w:szCs w:val="28"/>
        </w:rPr>
        <w:t>отличается в зависимости от класса. Знак для командоров и лейтенантов</w:t>
      </w:r>
      <w:r w:rsidR="001D705A">
        <w:rPr>
          <w:rFonts w:ascii="Times New Roman" w:hAnsi="Times New Roman" w:cs="Times New Roman"/>
          <w:sz w:val="28"/>
          <w:szCs w:val="28"/>
        </w:rPr>
        <w:t>, в соответствии</w:t>
      </w:r>
      <w:r w:rsidR="00295D5C">
        <w:rPr>
          <w:rFonts w:ascii="Times New Roman" w:hAnsi="Times New Roman" w:cs="Times New Roman"/>
          <w:sz w:val="28"/>
          <w:szCs w:val="28"/>
        </w:rPr>
        <w:t xml:space="preserve"> с рисунком К</w:t>
      </w:r>
      <w:r w:rsidR="001D705A">
        <w:rPr>
          <w:rFonts w:ascii="Times New Roman" w:hAnsi="Times New Roman" w:cs="Times New Roman"/>
          <w:sz w:val="28"/>
          <w:szCs w:val="28"/>
        </w:rPr>
        <w:t>.1,</w:t>
      </w:r>
      <w:r w:rsidR="00616EC5">
        <w:rPr>
          <w:rFonts w:ascii="Times New Roman" w:hAnsi="Times New Roman" w:cs="Times New Roman"/>
          <w:sz w:val="28"/>
          <w:szCs w:val="28"/>
        </w:rPr>
        <w:t xml:space="preserve"> </w:t>
      </w:r>
      <w:r>
        <w:rPr>
          <w:rFonts w:ascii="Times New Roman" w:hAnsi="Times New Roman" w:cs="Times New Roman"/>
          <w:sz w:val="28"/>
          <w:szCs w:val="28"/>
        </w:rPr>
        <w:t>представляет собой белый Мальтийский крест</w:t>
      </w:r>
      <w:r w:rsidR="00616EC5">
        <w:rPr>
          <w:rFonts w:ascii="Times New Roman" w:hAnsi="Times New Roman" w:cs="Times New Roman"/>
          <w:sz w:val="28"/>
          <w:szCs w:val="28"/>
        </w:rPr>
        <w:t xml:space="preserve"> с золотой окантовкой, в центре которого находится шифр </w:t>
      </w:r>
      <w:r w:rsidR="00616EC5" w:rsidRPr="00616EC5">
        <w:rPr>
          <w:rFonts w:ascii="Times New Roman" w:hAnsi="Times New Roman" w:cs="Times New Roman"/>
          <w:sz w:val="28"/>
          <w:szCs w:val="28"/>
        </w:rPr>
        <w:t>“</w:t>
      </w:r>
      <w:r w:rsidR="00616EC5">
        <w:rPr>
          <w:rFonts w:ascii="Times New Roman" w:hAnsi="Times New Roman" w:cs="Times New Roman"/>
          <w:sz w:val="28"/>
          <w:szCs w:val="28"/>
          <w:lang w:val="en-US"/>
        </w:rPr>
        <w:t>V</w:t>
      </w:r>
      <w:r w:rsidR="00616EC5" w:rsidRPr="00616EC5">
        <w:rPr>
          <w:rFonts w:ascii="Times New Roman" w:hAnsi="Times New Roman" w:cs="Times New Roman"/>
          <w:sz w:val="28"/>
          <w:szCs w:val="28"/>
        </w:rPr>
        <w:t>”, “</w:t>
      </w:r>
      <w:r w:rsidR="00616EC5">
        <w:rPr>
          <w:rFonts w:ascii="Times New Roman" w:hAnsi="Times New Roman" w:cs="Times New Roman"/>
          <w:sz w:val="28"/>
          <w:szCs w:val="28"/>
          <w:lang w:val="en-US"/>
        </w:rPr>
        <w:t>R</w:t>
      </w:r>
      <w:r w:rsidR="00616EC5" w:rsidRPr="00616EC5">
        <w:rPr>
          <w:rFonts w:ascii="Times New Roman" w:hAnsi="Times New Roman" w:cs="Times New Roman"/>
          <w:sz w:val="28"/>
          <w:szCs w:val="28"/>
        </w:rPr>
        <w:t xml:space="preserve">” </w:t>
      </w:r>
      <w:r w:rsidR="00616EC5">
        <w:rPr>
          <w:rFonts w:ascii="Times New Roman" w:hAnsi="Times New Roman" w:cs="Times New Roman"/>
          <w:sz w:val="28"/>
          <w:szCs w:val="28"/>
        </w:rPr>
        <w:t xml:space="preserve">и </w:t>
      </w:r>
      <w:r w:rsidR="00616EC5" w:rsidRPr="00616EC5">
        <w:rPr>
          <w:rFonts w:ascii="Times New Roman" w:hAnsi="Times New Roman" w:cs="Times New Roman"/>
          <w:sz w:val="28"/>
          <w:szCs w:val="28"/>
        </w:rPr>
        <w:t>“</w:t>
      </w:r>
      <w:r w:rsidR="00616EC5">
        <w:rPr>
          <w:rFonts w:ascii="Times New Roman" w:hAnsi="Times New Roman" w:cs="Times New Roman"/>
          <w:sz w:val="28"/>
          <w:szCs w:val="28"/>
          <w:lang w:val="en-US"/>
        </w:rPr>
        <w:t>I</w:t>
      </w:r>
      <w:r w:rsidR="00616EC5" w:rsidRPr="00616EC5">
        <w:rPr>
          <w:rFonts w:ascii="Times New Roman" w:hAnsi="Times New Roman" w:cs="Times New Roman"/>
          <w:sz w:val="28"/>
          <w:szCs w:val="28"/>
        </w:rPr>
        <w:t xml:space="preserve">” </w:t>
      </w:r>
      <w:r w:rsidR="00616EC5">
        <w:rPr>
          <w:rFonts w:ascii="Times New Roman" w:hAnsi="Times New Roman" w:cs="Times New Roman"/>
          <w:sz w:val="28"/>
          <w:szCs w:val="28"/>
        </w:rPr>
        <w:t>(вензель королевы Виктории) на красном фоне</w:t>
      </w:r>
      <w:r w:rsidR="001D705A">
        <w:rPr>
          <w:rFonts w:ascii="Times New Roman" w:hAnsi="Times New Roman" w:cs="Times New Roman"/>
          <w:sz w:val="28"/>
          <w:szCs w:val="28"/>
        </w:rPr>
        <w:t xml:space="preserve">. </w:t>
      </w:r>
      <w:r w:rsidR="00494BA1">
        <w:rPr>
          <w:rFonts w:ascii="Times New Roman" w:hAnsi="Times New Roman" w:cs="Times New Roman"/>
          <w:sz w:val="28"/>
          <w:szCs w:val="28"/>
        </w:rPr>
        <w:t xml:space="preserve">Сверху располагается корона Св. Эдуарда. </w:t>
      </w:r>
      <w:r w:rsidR="00616EC5">
        <w:rPr>
          <w:rFonts w:ascii="Times New Roman" w:hAnsi="Times New Roman" w:cs="Times New Roman"/>
          <w:sz w:val="28"/>
          <w:szCs w:val="28"/>
        </w:rPr>
        <w:t>Знак ордена для рыцарей Большого кре</w:t>
      </w:r>
      <w:r w:rsidR="00494BA1">
        <w:rPr>
          <w:rFonts w:ascii="Times New Roman" w:hAnsi="Times New Roman" w:cs="Times New Roman"/>
          <w:sz w:val="28"/>
          <w:szCs w:val="28"/>
        </w:rPr>
        <w:t>ста выглядит также, но он ещё наложен на серебряную восьмиконечную звезду</w:t>
      </w:r>
      <w:r w:rsidR="006E3372">
        <w:rPr>
          <w:rFonts w:ascii="Times New Roman" w:hAnsi="Times New Roman" w:cs="Times New Roman"/>
          <w:sz w:val="28"/>
          <w:szCs w:val="28"/>
        </w:rPr>
        <w:t xml:space="preserve"> </w:t>
      </w:r>
      <w:r w:rsidR="00295D5C">
        <w:rPr>
          <w:rFonts w:ascii="Times New Roman" w:hAnsi="Times New Roman" w:cs="Times New Roman"/>
          <w:sz w:val="28"/>
          <w:szCs w:val="28"/>
        </w:rPr>
        <w:t>в соответствии с рисунком К</w:t>
      </w:r>
      <w:r w:rsidR="001D705A">
        <w:rPr>
          <w:rFonts w:ascii="Times New Roman" w:hAnsi="Times New Roman" w:cs="Times New Roman"/>
          <w:sz w:val="28"/>
          <w:szCs w:val="28"/>
        </w:rPr>
        <w:t>.2</w:t>
      </w:r>
      <w:r w:rsidR="00494BA1">
        <w:rPr>
          <w:rFonts w:ascii="Times New Roman" w:hAnsi="Times New Roman" w:cs="Times New Roman"/>
          <w:sz w:val="28"/>
          <w:szCs w:val="28"/>
        </w:rPr>
        <w:t xml:space="preserve">. Для членов ордена он сделан не из белой эмали с золотой окантовкой, а из серебра. Для рыцарей командоров он выглядит также, но ещё он наложен на серебряный Мальтийский крест, а между его </w:t>
      </w:r>
      <w:r w:rsidR="00494BA1">
        <w:rPr>
          <w:rFonts w:ascii="Times New Roman" w:hAnsi="Times New Roman" w:cs="Times New Roman"/>
          <w:sz w:val="28"/>
          <w:szCs w:val="28"/>
        </w:rPr>
        <w:lastRenderedPageBreak/>
        <w:t xml:space="preserve">концами находятся серебряные короткие лучи. </w:t>
      </w:r>
      <w:r w:rsidR="00B625D2">
        <w:rPr>
          <w:rFonts w:ascii="Times New Roman" w:hAnsi="Times New Roman" w:cs="Times New Roman"/>
          <w:sz w:val="28"/>
          <w:szCs w:val="28"/>
        </w:rPr>
        <w:t>Цепь ордена (только для рыцарей и дам Большого креста)</w:t>
      </w:r>
      <w:r w:rsidR="00295D5C">
        <w:rPr>
          <w:rFonts w:ascii="Times New Roman" w:hAnsi="Times New Roman" w:cs="Times New Roman"/>
          <w:sz w:val="28"/>
          <w:szCs w:val="28"/>
        </w:rPr>
        <w:t>, в соответствии с рисунком К</w:t>
      </w:r>
      <w:r w:rsidR="00D40EAA">
        <w:rPr>
          <w:rFonts w:ascii="Times New Roman" w:hAnsi="Times New Roman" w:cs="Times New Roman"/>
          <w:sz w:val="28"/>
          <w:szCs w:val="28"/>
        </w:rPr>
        <w:t>.3,</w:t>
      </w:r>
      <w:r w:rsidR="00B625D2">
        <w:rPr>
          <w:rFonts w:ascii="Times New Roman" w:hAnsi="Times New Roman" w:cs="Times New Roman"/>
          <w:sz w:val="28"/>
          <w:szCs w:val="28"/>
        </w:rPr>
        <w:t xml:space="preserve"> представляет с</w:t>
      </w:r>
      <w:r w:rsidR="002E0448">
        <w:rPr>
          <w:rFonts w:ascii="Times New Roman" w:hAnsi="Times New Roman" w:cs="Times New Roman"/>
          <w:sz w:val="28"/>
          <w:szCs w:val="28"/>
        </w:rPr>
        <w:t xml:space="preserve">обой чередующиеся звенья. Например, </w:t>
      </w:r>
      <w:r w:rsidR="00B625D2">
        <w:rPr>
          <w:rFonts w:ascii="Times New Roman" w:hAnsi="Times New Roman" w:cs="Times New Roman"/>
          <w:sz w:val="28"/>
          <w:szCs w:val="28"/>
        </w:rPr>
        <w:t xml:space="preserve">восьмиугольник с синим полем внутри, на котором находится роза Тюдоров, а в её центре расположен рубин. </w:t>
      </w:r>
      <w:r w:rsidR="002E0448">
        <w:rPr>
          <w:rFonts w:ascii="Times New Roman" w:hAnsi="Times New Roman" w:cs="Times New Roman"/>
          <w:sz w:val="28"/>
          <w:szCs w:val="28"/>
        </w:rPr>
        <w:t xml:space="preserve">Также присутствуют золотые надписи: </w:t>
      </w:r>
      <w:r w:rsidR="002E0448" w:rsidRPr="002E0448">
        <w:rPr>
          <w:rFonts w:ascii="Times New Roman" w:hAnsi="Times New Roman" w:cs="Times New Roman"/>
          <w:sz w:val="28"/>
          <w:szCs w:val="28"/>
        </w:rPr>
        <w:t>“</w:t>
      </w:r>
      <w:r w:rsidR="002E0448">
        <w:rPr>
          <w:rFonts w:ascii="Times New Roman" w:hAnsi="Times New Roman" w:cs="Times New Roman"/>
          <w:sz w:val="28"/>
          <w:szCs w:val="28"/>
          <w:lang w:val="en-US"/>
        </w:rPr>
        <w:t>Victoria</w:t>
      </w:r>
      <w:r w:rsidR="002E0448" w:rsidRPr="002E0448">
        <w:rPr>
          <w:rFonts w:ascii="Times New Roman" w:hAnsi="Times New Roman" w:cs="Times New Roman"/>
          <w:sz w:val="28"/>
          <w:szCs w:val="28"/>
        </w:rPr>
        <w:t>”, “</w:t>
      </w:r>
      <w:r w:rsidR="002E0448">
        <w:rPr>
          <w:rFonts w:ascii="Times New Roman" w:hAnsi="Times New Roman" w:cs="Times New Roman"/>
          <w:sz w:val="28"/>
          <w:szCs w:val="28"/>
          <w:lang w:val="en-US"/>
        </w:rPr>
        <w:t>Britt</w:t>
      </w:r>
      <w:r w:rsidR="002E0448" w:rsidRPr="002E0448">
        <w:rPr>
          <w:rFonts w:ascii="Times New Roman" w:hAnsi="Times New Roman" w:cs="Times New Roman"/>
          <w:sz w:val="28"/>
          <w:szCs w:val="28"/>
        </w:rPr>
        <w:t xml:space="preserve">. </w:t>
      </w:r>
      <w:r w:rsidR="002E0448">
        <w:rPr>
          <w:rFonts w:ascii="Times New Roman" w:hAnsi="Times New Roman" w:cs="Times New Roman"/>
          <w:sz w:val="28"/>
          <w:szCs w:val="28"/>
          <w:lang w:val="en-US"/>
        </w:rPr>
        <w:t>Reg</w:t>
      </w:r>
      <w:r w:rsidR="002E0448" w:rsidRPr="002E0448">
        <w:rPr>
          <w:rFonts w:ascii="Times New Roman" w:hAnsi="Times New Roman" w:cs="Times New Roman"/>
          <w:sz w:val="28"/>
          <w:szCs w:val="28"/>
        </w:rPr>
        <w:t>.”, “</w:t>
      </w:r>
      <w:r w:rsidR="002E0448">
        <w:rPr>
          <w:rFonts w:ascii="Times New Roman" w:hAnsi="Times New Roman" w:cs="Times New Roman"/>
          <w:sz w:val="28"/>
          <w:szCs w:val="28"/>
          <w:lang w:val="en-US"/>
        </w:rPr>
        <w:t>Def</w:t>
      </w:r>
      <w:r w:rsidR="002E0448" w:rsidRPr="002E0448">
        <w:rPr>
          <w:rFonts w:ascii="Times New Roman" w:hAnsi="Times New Roman" w:cs="Times New Roman"/>
          <w:sz w:val="28"/>
          <w:szCs w:val="28"/>
        </w:rPr>
        <w:t xml:space="preserve">. </w:t>
      </w:r>
      <w:r w:rsidR="002E0448">
        <w:rPr>
          <w:rFonts w:ascii="Times New Roman" w:hAnsi="Times New Roman" w:cs="Times New Roman"/>
          <w:sz w:val="28"/>
          <w:szCs w:val="28"/>
          <w:lang w:val="en-US"/>
        </w:rPr>
        <w:t>Fid</w:t>
      </w:r>
      <w:r w:rsidR="002E0448" w:rsidRPr="002E0448">
        <w:rPr>
          <w:rFonts w:ascii="Times New Roman" w:hAnsi="Times New Roman" w:cs="Times New Roman"/>
          <w:sz w:val="28"/>
          <w:szCs w:val="28"/>
        </w:rPr>
        <w:t>.”, “</w:t>
      </w:r>
      <w:r w:rsidR="002E0448">
        <w:rPr>
          <w:rFonts w:ascii="Times New Roman" w:hAnsi="Times New Roman" w:cs="Times New Roman"/>
          <w:sz w:val="28"/>
          <w:szCs w:val="28"/>
          <w:lang w:val="en-US"/>
        </w:rPr>
        <w:t>Ind</w:t>
      </w:r>
      <w:r w:rsidR="002E0448" w:rsidRPr="002E0448">
        <w:rPr>
          <w:rFonts w:ascii="Times New Roman" w:hAnsi="Times New Roman" w:cs="Times New Roman"/>
          <w:sz w:val="28"/>
          <w:szCs w:val="28"/>
        </w:rPr>
        <w:t xml:space="preserve">. </w:t>
      </w:r>
      <w:r w:rsidR="002E0448">
        <w:rPr>
          <w:rFonts w:ascii="Times New Roman" w:hAnsi="Times New Roman" w:cs="Times New Roman"/>
          <w:sz w:val="28"/>
          <w:szCs w:val="28"/>
          <w:lang w:val="en-US"/>
        </w:rPr>
        <w:t>Imp</w:t>
      </w:r>
      <w:r w:rsidR="002E0448" w:rsidRPr="002E0448">
        <w:rPr>
          <w:rFonts w:ascii="Times New Roman" w:hAnsi="Times New Roman" w:cs="Times New Roman"/>
          <w:sz w:val="28"/>
          <w:szCs w:val="28"/>
        </w:rPr>
        <w:t>.”</w:t>
      </w:r>
      <w:r w:rsidR="002E0448">
        <w:rPr>
          <w:rFonts w:ascii="Times New Roman" w:hAnsi="Times New Roman" w:cs="Times New Roman"/>
          <w:sz w:val="28"/>
          <w:szCs w:val="28"/>
        </w:rPr>
        <w:t xml:space="preserve"> («Виктория», «Британская королева», «Защитница веры», «Императрица Индии»).</w:t>
      </w:r>
      <w:r w:rsidR="002E0448" w:rsidRPr="002E0448">
        <w:rPr>
          <w:rFonts w:ascii="Times New Roman" w:hAnsi="Times New Roman" w:cs="Times New Roman"/>
          <w:sz w:val="28"/>
          <w:szCs w:val="28"/>
        </w:rPr>
        <w:t xml:space="preserve"> </w:t>
      </w:r>
      <w:r w:rsidR="002E0448">
        <w:rPr>
          <w:rFonts w:ascii="Times New Roman" w:hAnsi="Times New Roman" w:cs="Times New Roman"/>
          <w:sz w:val="28"/>
          <w:szCs w:val="28"/>
        </w:rPr>
        <w:t xml:space="preserve">Надписи находятся в золотых рамках, а снаружи каждой располагаются четыре дельфина. В центре цепи находится восьмиугольник с </w:t>
      </w:r>
      <w:r w:rsidR="00307132">
        <w:rPr>
          <w:rFonts w:ascii="Times New Roman" w:hAnsi="Times New Roman" w:cs="Times New Roman"/>
          <w:sz w:val="28"/>
          <w:szCs w:val="28"/>
        </w:rPr>
        <w:t>сине-белым</w:t>
      </w:r>
      <w:r w:rsidR="002E0448">
        <w:rPr>
          <w:rFonts w:ascii="Times New Roman" w:hAnsi="Times New Roman" w:cs="Times New Roman"/>
          <w:sz w:val="28"/>
          <w:szCs w:val="28"/>
        </w:rPr>
        <w:t xml:space="preserve"> полем внутри</w:t>
      </w:r>
      <w:r w:rsidR="00307132">
        <w:rPr>
          <w:rFonts w:ascii="Times New Roman" w:hAnsi="Times New Roman" w:cs="Times New Roman"/>
          <w:sz w:val="28"/>
          <w:szCs w:val="28"/>
        </w:rPr>
        <w:t xml:space="preserve"> и с красной окантовкой</w:t>
      </w:r>
      <w:r w:rsidR="002E0448">
        <w:rPr>
          <w:rFonts w:ascii="Times New Roman" w:hAnsi="Times New Roman" w:cs="Times New Roman"/>
          <w:sz w:val="28"/>
          <w:szCs w:val="28"/>
        </w:rPr>
        <w:t>, на поле находится золотой портер королевы Виктории</w:t>
      </w:r>
      <w:r w:rsidR="00307132">
        <w:rPr>
          <w:rFonts w:ascii="Times New Roman" w:hAnsi="Times New Roman" w:cs="Times New Roman"/>
          <w:sz w:val="28"/>
          <w:szCs w:val="28"/>
        </w:rPr>
        <w:t xml:space="preserve"> в профиль (смотрит на запад). Этот восьмиугольник помещён в золотую рамку. Цепь для дам Большого креста отличается, она короче и размер элементов в ней меньше.</w:t>
      </w:r>
      <w:r w:rsidR="00DE082A">
        <w:rPr>
          <w:rFonts w:ascii="Times New Roman" w:hAnsi="Times New Roman" w:cs="Times New Roman"/>
          <w:sz w:val="28"/>
          <w:szCs w:val="28"/>
        </w:rPr>
        <w:t xml:space="preserve"> Медаль ордена двусторонняя и имеет три разновидности – золотая, серебряная, бронзовая. На аверсе (лицевой стороне) находится изображение правящего монарха и текущий девиз. На реверсе (обратной стороне) расположен Королевский шифр на декоративном щите в лавровом венке.</w:t>
      </w:r>
    </w:p>
    <w:p w:rsidR="001D468C" w:rsidRDefault="001D468C" w:rsidP="001D468C">
      <w:pPr>
        <w:spacing w:after="0" w:line="360" w:lineRule="auto"/>
        <w:ind w:firstLine="709"/>
        <w:contextualSpacing/>
        <w:jc w:val="both"/>
        <w:rPr>
          <w:rFonts w:ascii="Times New Roman" w:hAnsi="Times New Roman" w:cs="Times New Roman"/>
          <w:sz w:val="28"/>
          <w:szCs w:val="28"/>
        </w:rPr>
      </w:pPr>
    </w:p>
    <w:p w:rsidR="004B7C25" w:rsidRDefault="004B7C25" w:rsidP="001D468C">
      <w:pPr>
        <w:pStyle w:val="2"/>
        <w:contextualSpacing/>
      </w:pPr>
      <w:bookmarkStart w:id="13" w:name="_Toc127714896"/>
      <w:r>
        <w:t>2.7 Орден Британской империи</w:t>
      </w:r>
      <w:bookmarkEnd w:id="13"/>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4B7C25" w:rsidRDefault="004B7C25"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Орден</w:t>
      </w:r>
      <w:r w:rsidRPr="004B7C25">
        <w:rPr>
          <w:rFonts w:ascii="Times New Roman" w:hAnsi="Times New Roman" w:cs="Times New Roman"/>
          <w:sz w:val="28"/>
          <w:szCs w:val="28"/>
        </w:rPr>
        <w:t xml:space="preserve"> </w:t>
      </w:r>
      <w:r>
        <w:rPr>
          <w:rFonts w:ascii="Times New Roman" w:hAnsi="Times New Roman" w:cs="Times New Roman"/>
          <w:sz w:val="28"/>
          <w:szCs w:val="28"/>
        </w:rPr>
        <w:t>Британской</w:t>
      </w:r>
      <w:r w:rsidRPr="004B7C25">
        <w:rPr>
          <w:rFonts w:ascii="Times New Roman" w:hAnsi="Times New Roman" w:cs="Times New Roman"/>
          <w:sz w:val="28"/>
          <w:szCs w:val="28"/>
        </w:rPr>
        <w:t xml:space="preserve"> </w:t>
      </w:r>
      <w:r>
        <w:rPr>
          <w:rFonts w:ascii="Times New Roman" w:hAnsi="Times New Roman" w:cs="Times New Roman"/>
          <w:sz w:val="28"/>
          <w:szCs w:val="28"/>
        </w:rPr>
        <w:t>империи</w:t>
      </w:r>
      <w:r w:rsidRPr="004B7C25">
        <w:rPr>
          <w:rFonts w:ascii="Times New Roman" w:hAnsi="Times New Roman" w:cs="Times New Roman"/>
          <w:sz w:val="28"/>
          <w:szCs w:val="28"/>
        </w:rPr>
        <w:t xml:space="preserve"> (</w:t>
      </w:r>
      <w:r w:rsidRPr="004B7C25">
        <w:rPr>
          <w:rFonts w:ascii="Times New Roman" w:hAnsi="Times New Roman" w:cs="Times New Roman"/>
          <w:sz w:val="28"/>
          <w:szCs w:val="28"/>
          <w:lang w:val="en-US"/>
        </w:rPr>
        <w:t>The</w:t>
      </w:r>
      <w:r w:rsidRPr="004B7C25">
        <w:rPr>
          <w:rFonts w:ascii="Times New Roman" w:hAnsi="Times New Roman" w:cs="Times New Roman"/>
          <w:sz w:val="28"/>
          <w:szCs w:val="28"/>
        </w:rPr>
        <w:t xml:space="preserve"> </w:t>
      </w:r>
      <w:r w:rsidRPr="004B7C25">
        <w:rPr>
          <w:rFonts w:ascii="Times New Roman" w:hAnsi="Times New Roman" w:cs="Times New Roman"/>
          <w:sz w:val="28"/>
          <w:szCs w:val="28"/>
          <w:lang w:val="en-US"/>
        </w:rPr>
        <w:t>Most</w:t>
      </w:r>
      <w:r w:rsidRPr="004B7C25">
        <w:rPr>
          <w:rFonts w:ascii="Times New Roman" w:hAnsi="Times New Roman" w:cs="Times New Roman"/>
          <w:sz w:val="28"/>
          <w:szCs w:val="28"/>
        </w:rPr>
        <w:t xml:space="preserve"> </w:t>
      </w:r>
      <w:r w:rsidRPr="004B7C25">
        <w:rPr>
          <w:rFonts w:ascii="Times New Roman" w:hAnsi="Times New Roman" w:cs="Times New Roman"/>
          <w:sz w:val="28"/>
          <w:szCs w:val="28"/>
          <w:lang w:val="en-US"/>
        </w:rPr>
        <w:t>Excellent</w:t>
      </w:r>
      <w:r w:rsidRPr="004B7C25">
        <w:rPr>
          <w:rFonts w:ascii="Times New Roman" w:hAnsi="Times New Roman" w:cs="Times New Roman"/>
          <w:sz w:val="28"/>
          <w:szCs w:val="28"/>
        </w:rPr>
        <w:t xml:space="preserve"> </w:t>
      </w:r>
      <w:r w:rsidRPr="004B7C25">
        <w:rPr>
          <w:rFonts w:ascii="Times New Roman" w:hAnsi="Times New Roman" w:cs="Times New Roman"/>
          <w:sz w:val="28"/>
          <w:szCs w:val="28"/>
          <w:lang w:val="en-US"/>
        </w:rPr>
        <w:t>Order</w:t>
      </w:r>
      <w:r w:rsidRPr="004B7C25">
        <w:rPr>
          <w:rFonts w:ascii="Times New Roman" w:hAnsi="Times New Roman" w:cs="Times New Roman"/>
          <w:sz w:val="28"/>
          <w:szCs w:val="28"/>
        </w:rPr>
        <w:t xml:space="preserve"> </w:t>
      </w:r>
      <w:r w:rsidRPr="004B7C25">
        <w:rPr>
          <w:rFonts w:ascii="Times New Roman" w:hAnsi="Times New Roman" w:cs="Times New Roman"/>
          <w:sz w:val="28"/>
          <w:szCs w:val="28"/>
          <w:lang w:val="en-US"/>
        </w:rPr>
        <w:t>of</w:t>
      </w:r>
      <w:r w:rsidRPr="004B7C25">
        <w:rPr>
          <w:rFonts w:ascii="Times New Roman" w:hAnsi="Times New Roman" w:cs="Times New Roman"/>
          <w:sz w:val="28"/>
          <w:szCs w:val="28"/>
        </w:rPr>
        <w:t xml:space="preserve"> </w:t>
      </w:r>
      <w:r w:rsidRPr="004B7C25">
        <w:rPr>
          <w:rFonts w:ascii="Times New Roman" w:hAnsi="Times New Roman" w:cs="Times New Roman"/>
          <w:sz w:val="28"/>
          <w:szCs w:val="28"/>
          <w:lang w:val="en-US"/>
        </w:rPr>
        <w:t>the</w:t>
      </w:r>
      <w:r w:rsidRPr="004B7C25">
        <w:rPr>
          <w:rFonts w:ascii="Times New Roman" w:hAnsi="Times New Roman" w:cs="Times New Roman"/>
          <w:sz w:val="28"/>
          <w:szCs w:val="28"/>
        </w:rPr>
        <w:t xml:space="preserve"> </w:t>
      </w:r>
      <w:r w:rsidRPr="004B7C25">
        <w:rPr>
          <w:rFonts w:ascii="Times New Roman" w:hAnsi="Times New Roman" w:cs="Times New Roman"/>
          <w:sz w:val="28"/>
          <w:szCs w:val="28"/>
          <w:lang w:val="en-US"/>
        </w:rPr>
        <w:t>British</w:t>
      </w:r>
      <w:r w:rsidRPr="004B7C25">
        <w:rPr>
          <w:rFonts w:ascii="Times New Roman" w:hAnsi="Times New Roman" w:cs="Times New Roman"/>
          <w:sz w:val="28"/>
          <w:szCs w:val="28"/>
        </w:rPr>
        <w:t xml:space="preserve"> </w:t>
      </w:r>
      <w:r w:rsidRPr="004B7C25">
        <w:rPr>
          <w:rFonts w:ascii="Times New Roman" w:hAnsi="Times New Roman" w:cs="Times New Roman"/>
          <w:sz w:val="28"/>
          <w:szCs w:val="28"/>
          <w:lang w:val="en-US"/>
        </w:rPr>
        <w:t>Empire</w:t>
      </w:r>
      <w:r w:rsidRPr="004B7C25">
        <w:rPr>
          <w:rFonts w:ascii="Times New Roman" w:hAnsi="Times New Roman" w:cs="Times New Roman"/>
          <w:sz w:val="28"/>
          <w:szCs w:val="28"/>
        </w:rPr>
        <w:t xml:space="preserve">) </w:t>
      </w:r>
      <w:r>
        <w:rPr>
          <w:rFonts w:ascii="Times New Roman" w:hAnsi="Times New Roman" w:cs="Times New Roman"/>
          <w:sz w:val="28"/>
          <w:szCs w:val="28"/>
        </w:rPr>
        <w:t>был</w:t>
      </w:r>
      <w:r w:rsidRPr="004B7C25">
        <w:rPr>
          <w:rFonts w:ascii="Times New Roman" w:hAnsi="Times New Roman" w:cs="Times New Roman"/>
          <w:sz w:val="28"/>
          <w:szCs w:val="28"/>
        </w:rPr>
        <w:t xml:space="preserve"> </w:t>
      </w:r>
      <w:r>
        <w:rPr>
          <w:rFonts w:ascii="Times New Roman" w:hAnsi="Times New Roman" w:cs="Times New Roman"/>
          <w:sz w:val="28"/>
          <w:szCs w:val="28"/>
        </w:rPr>
        <w:t>учреждён</w:t>
      </w:r>
      <w:r w:rsidRPr="004B7C25">
        <w:rPr>
          <w:rFonts w:ascii="Times New Roman" w:hAnsi="Times New Roman" w:cs="Times New Roman"/>
          <w:sz w:val="28"/>
          <w:szCs w:val="28"/>
        </w:rPr>
        <w:t xml:space="preserve"> </w:t>
      </w:r>
      <w:r>
        <w:rPr>
          <w:rFonts w:ascii="Times New Roman" w:hAnsi="Times New Roman" w:cs="Times New Roman"/>
          <w:sz w:val="28"/>
          <w:szCs w:val="28"/>
        </w:rPr>
        <w:t>Георгом</w:t>
      </w:r>
      <w:r w:rsidRPr="004B7C25">
        <w:rPr>
          <w:rFonts w:ascii="Times New Roman" w:hAnsi="Times New Roman" w:cs="Times New Roman"/>
          <w:sz w:val="28"/>
          <w:szCs w:val="28"/>
        </w:rPr>
        <w:t xml:space="preserve"> </w:t>
      </w:r>
      <w:r>
        <w:rPr>
          <w:rFonts w:ascii="Times New Roman" w:hAnsi="Times New Roman" w:cs="Times New Roman"/>
          <w:sz w:val="28"/>
          <w:szCs w:val="28"/>
          <w:lang w:val="en-US"/>
        </w:rPr>
        <w:t>V</w:t>
      </w:r>
      <w:r w:rsidRPr="004B7C25">
        <w:rPr>
          <w:rFonts w:ascii="Times New Roman" w:hAnsi="Times New Roman" w:cs="Times New Roman"/>
          <w:sz w:val="28"/>
          <w:szCs w:val="28"/>
        </w:rPr>
        <w:t xml:space="preserve"> 4 </w:t>
      </w:r>
      <w:r>
        <w:rPr>
          <w:rFonts w:ascii="Times New Roman" w:hAnsi="Times New Roman" w:cs="Times New Roman"/>
          <w:sz w:val="28"/>
          <w:szCs w:val="28"/>
        </w:rPr>
        <w:t>июня</w:t>
      </w:r>
      <w:r w:rsidRPr="004B7C25">
        <w:rPr>
          <w:rFonts w:ascii="Times New Roman" w:hAnsi="Times New Roman" w:cs="Times New Roman"/>
          <w:sz w:val="28"/>
          <w:szCs w:val="28"/>
        </w:rPr>
        <w:t xml:space="preserve"> 1917 </w:t>
      </w:r>
      <w:r>
        <w:rPr>
          <w:rFonts w:ascii="Times New Roman" w:hAnsi="Times New Roman" w:cs="Times New Roman"/>
          <w:sz w:val="28"/>
          <w:szCs w:val="28"/>
        </w:rPr>
        <w:t xml:space="preserve">года для </w:t>
      </w:r>
      <w:r w:rsidRPr="004B7C25">
        <w:rPr>
          <w:rFonts w:ascii="Times New Roman" w:hAnsi="Times New Roman" w:cs="Times New Roman"/>
          <w:sz w:val="28"/>
          <w:szCs w:val="28"/>
        </w:rPr>
        <w:t>награждения как гражданских, так и военных за службу в военное время, хотя в настоящее время эта награда присуждается за достойную службу правительству в мирное время, а также за храбрость в военное время. В 1918 году было создано отдельное военное подразделение ордена</w:t>
      </w:r>
      <w:r w:rsidR="00090E54">
        <w:rPr>
          <w:rFonts w:ascii="Times New Roman" w:hAnsi="Times New Roman" w:cs="Times New Roman"/>
          <w:sz w:val="28"/>
          <w:szCs w:val="28"/>
        </w:rPr>
        <w:t xml:space="preserve"> [6</w:t>
      </w:r>
      <w:r w:rsidR="004A2BBE" w:rsidRPr="00722338">
        <w:rPr>
          <w:rFonts w:ascii="Times New Roman" w:hAnsi="Times New Roman" w:cs="Times New Roman"/>
          <w:sz w:val="28"/>
          <w:szCs w:val="28"/>
        </w:rPr>
        <w:t>]</w:t>
      </w:r>
      <w:r w:rsidRPr="004B7C25">
        <w:rPr>
          <w:rFonts w:ascii="Times New Roman" w:hAnsi="Times New Roman" w:cs="Times New Roman"/>
          <w:sz w:val="28"/>
          <w:szCs w:val="28"/>
        </w:rPr>
        <w:t>.</w:t>
      </w:r>
      <w:r>
        <w:rPr>
          <w:rFonts w:ascii="Times New Roman" w:hAnsi="Times New Roman" w:cs="Times New Roman"/>
          <w:sz w:val="28"/>
          <w:szCs w:val="28"/>
        </w:rPr>
        <w:t xml:space="preserve"> </w:t>
      </w:r>
      <w:r w:rsidR="00AD64D4">
        <w:rPr>
          <w:rFonts w:ascii="Times New Roman" w:hAnsi="Times New Roman" w:cs="Times New Roman"/>
          <w:sz w:val="28"/>
          <w:szCs w:val="28"/>
        </w:rPr>
        <w:t xml:space="preserve">Он делится на пять классов – рыцарь Большого креста, рыцарь-командор, командор, офицер, член ордена. </w:t>
      </w:r>
    </w:p>
    <w:p w:rsidR="00E053E1" w:rsidRDefault="00E053E1" w:rsidP="0079589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Знак ордена </w:t>
      </w:r>
      <w:r w:rsidR="006F1C8B">
        <w:rPr>
          <w:rFonts w:ascii="Times New Roman" w:hAnsi="Times New Roman" w:cs="Times New Roman"/>
          <w:sz w:val="28"/>
          <w:szCs w:val="28"/>
        </w:rPr>
        <w:t>для рыцарей Большого креста, рыцарей-командоров и командоров</w:t>
      </w:r>
      <w:r w:rsidR="00295D5C">
        <w:rPr>
          <w:rFonts w:ascii="Times New Roman" w:hAnsi="Times New Roman" w:cs="Times New Roman"/>
          <w:sz w:val="28"/>
          <w:szCs w:val="28"/>
        </w:rPr>
        <w:t>, в соответствии с рисунком Л</w:t>
      </w:r>
      <w:r w:rsidR="001D705A">
        <w:rPr>
          <w:rFonts w:ascii="Times New Roman" w:hAnsi="Times New Roman" w:cs="Times New Roman"/>
          <w:sz w:val="28"/>
          <w:szCs w:val="28"/>
        </w:rPr>
        <w:t>.1,</w:t>
      </w:r>
      <w:r w:rsidR="006F1C8B">
        <w:rPr>
          <w:rFonts w:ascii="Times New Roman" w:hAnsi="Times New Roman" w:cs="Times New Roman"/>
          <w:sz w:val="28"/>
          <w:szCs w:val="28"/>
        </w:rPr>
        <w:t xml:space="preserve"> </w:t>
      </w:r>
      <w:r>
        <w:rPr>
          <w:rFonts w:ascii="Times New Roman" w:hAnsi="Times New Roman" w:cs="Times New Roman"/>
          <w:sz w:val="28"/>
          <w:szCs w:val="28"/>
        </w:rPr>
        <w:t xml:space="preserve">представляет собой </w:t>
      </w:r>
      <w:r w:rsidR="006F1C8B">
        <w:rPr>
          <w:rFonts w:ascii="Times New Roman" w:hAnsi="Times New Roman" w:cs="Times New Roman"/>
          <w:sz w:val="28"/>
          <w:szCs w:val="28"/>
        </w:rPr>
        <w:t>светло-</w:t>
      </w:r>
      <w:r w:rsidR="006F1C8B">
        <w:rPr>
          <w:rFonts w:ascii="Times New Roman" w:hAnsi="Times New Roman" w:cs="Times New Roman"/>
          <w:sz w:val="28"/>
          <w:szCs w:val="28"/>
        </w:rPr>
        <w:lastRenderedPageBreak/>
        <w:t xml:space="preserve">голубой </w:t>
      </w:r>
      <w:r>
        <w:rPr>
          <w:rFonts w:ascii="Times New Roman" w:hAnsi="Times New Roman" w:cs="Times New Roman"/>
          <w:sz w:val="28"/>
          <w:szCs w:val="28"/>
        </w:rPr>
        <w:t xml:space="preserve">крест </w:t>
      </w:r>
      <w:proofErr w:type="spellStart"/>
      <w:r>
        <w:rPr>
          <w:rFonts w:ascii="Times New Roman" w:hAnsi="Times New Roman" w:cs="Times New Roman"/>
          <w:sz w:val="28"/>
          <w:szCs w:val="28"/>
        </w:rPr>
        <w:t>Патонс</w:t>
      </w:r>
      <w:proofErr w:type="spellEnd"/>
      <w:r>
        <w:rPr>
          <w:rFonts w:ascii="Times New Roman" w:hAnsi="Times New Roman" w:cs="Times New Roman"/>
          <w:sz w:val="28"/>
          <w:szCs w:val="28"/>
        </w:rPr>
        <w:t xml:space="preserve"> пате (лапчатый крест, то есть концы расширяются)</w:t>
      </w:r>
      <w:r w:rsidR="003A3A62">
        <w:rPr>
          <w:rFonts w:ascii="Times New Roman" w:hAnsi="Times New Roman" w:cs="Times New Roman"/>
          <w:sz w:val="28"/>
          <w:szCs w:val="28"/>
        </w:rPr>
        <w:t xml:space="preserve"> с </w:t>
      </w:r>
      <w:proofErr w:type="spellStart"/>
      <w:r w:rsidR="003A3A62">
        <w:rPr>
          <w:rFonts w:ascii="Times New Roman" w:hAnsi="Times New Roman" w:cs="Times New Roman"/>
          <w:sz w:val="28"/>
          <w:szCs w:val="28"/>
        </w:rPr>
        <w:t>криновидным</w:t>
      </w:r>
      <w:proofErr w:type="spellEnd"/>
      <w:r w:rsidR="003A3A62">
        <w:rPr>
          <w:rFonts w:ascii="Times New Roman" w:hAnsi="Times New Roman" w:cs="Times New Roman"/>
          <w:sz w:val="28"/>
          <w:szCs w:val="28"/>
        </w:rPr>
        <w:t xml:space="preserve"> завершением</w:t>
      </w:r>
      <w:r w:rsidR="006F1C8B">
        <w:rPr>
          <w:rFonts w:ascii="Times New Roman" w:hAnsi="Times New Roman" w:cs="Times New Roman"/>
          <w:sz w:val="28"/>
          <w:szCs w:val="28"/>
        </w:rPr>
        <w:t xml:space="preserve"> </w:t>
      </w:r>
      <w:r w:rsidR="003A3A62">
        <w:rPr>
          <w:rFonts w:ascii="Times New Roman" w:hAnsi="Times New Roman" w:cs="Times New Roman"/>
          <w:sz w:val="28"/>
          <w:szCs w:val="28"/>
        </w:rPr>
        <w:t xml:space="preserve">и </w:t>
      </w:r>
      <w:r w:rsidR="006F1C8B">
        <w:rPr>
          <w:rFonts w:ascii="Times New Roman" w:hAnsi="Times New Roman" w:cs="Times New Roman"/>
          <w:sz w:val="28"/>
          <w:szCs w:val="28"/>
        </w:rPr>
        <w:t>с золотой окантовкой</w:t>
      </w:r>
      <w:r>
        <w:rPr>
          <w:rFonts w:ascii="Times New Roman" w:hAnsi="Times New Roman" w:cs="Times New Roman"/>
          <w:sz w:val="28"/>
          <w:szCs w:val="28"/>
        </w:rPr>
        <w:t>, на ав</w:t>
      </w:r>
      <w:r w:rsidR="006F1C8B">
        <w:rPr>
          <w:rFonts w:ascii="Times New Roman" w:hAnsi="Times New Roman" w:cs="Times New Roman"/>
          <w:sz w:val="28"/>
          <w:szCs w:val="28"/>
        </w:rPr>
        <w:t xml:space="preserve">ерсе которого в золотом поле изображен </w:t>
      </w:r>
      <w:r>
        <w:rPr>
          <w:rFonts w:ascii="Times New Roman" w:hAnsi="Times New Roman" w:cs="Times New Roman"/>
          <w:sz w:val="28"/>
          <w:szCs w:val="28"/>
        </w:rPr>
        <w:t xml:space="preserve">либо Георг </w:t>
      </w:r>
      <w:r>
        <w:rPr>
          <w:rFonts w:ascii="Times New Roman" w:hAnsi="Times New Roman" w:cs="Times New Roman"/>
          <w:sz w:val="28"/>
          <w:szCs w:val="28"/>
          <w:lang w:val="en-US"/>
        </w:rPr>
        <w:t>V</w:t>
      </w:r>
      <w:r w:rsidR="003A3A62">
        <w:rPr>
          <w:rFonts w:ascii="Times New Roman" w:hAnsi="Times New Roman" w:cs="Times New Roman"/>
          <w:sz w:val="28"/>
          <w:szCs w:val="28"/>
        </w:rPr>
        <w:t xml:space="preserve"> и</w:t>
      </w:r>
      <w:r>
        <w:rPr>
          <w:rFonts w:ascii="Times New Roman" w:hAnsi="Times New Roman" w:cs="Times New Roman"/>
          <w:sz w:val="28"/>
          <w:szCs w:val="28"/>
        </w:rPr>
        <w:t xml:space="preserve"> Мария</w:t>
      </w:r>
      <w:r w:rsidR="003A3A62">
        <w:rPr>
          <w:rFonts w:ascii="Times New Roman" w:hAnsi="Times New Roman" w:cs="Times New Roman"/>
          <w:sz w:val="28"/>
          <w:szCs w:val="28"/>
        </w:rPr>
        <w:t xml:space="preserve"> </w:t>
      </w:r>
      <w:proofErr w:type="spellStart"/>
      <w:r w:rsidR="003A3A62">
        <w:rPr>
          <w:rFonts w:ascii="Times New Roman" w:hAnsi="Times New Roman" w:cs="Times New Roman"/>
          <w:sz w:val="28"/>
          <w:szCs w:val="28"/>
        </w:rPr>
        <w:t>Текская</w:t>
      </w:r>
      <w:proofErr w:type="spellEnd"/>
      <w:r>
        <w:rPr>
          <w:rFonts w:ascii="Times New Roman" w:hAnsi="Times New Roman" w:cs="Times New Roman"/>
          <w:sz w:val="28"/>
          <w:szCs w:val="28"/>
        </w:rPr>
        <w:t xml:space="preserve">, либо Британия. На реверсе </w:t>
      </w:r>
      <w:r w:rsidR="006F1C8B">
        <w:rPr>
          <w:rFonts w:ascii="Times New Roman" w:hAnsi="Times New Roman" w:cs="Times New Roman"/>
          <w:sz w:val="28"/>
          <w:szCs w:val="28"/>
        </w:rPr>
        <w:t xml:space="preserve">располагается королевский шифр Георга </w:t>
      </w:r>
      <w:r w:rsidR="006F1C8B">
        <w:rPr>
          <w:rFonts w:ascii="Times New Roman" w:hAnsi="Times New Roman" w:cs="Times New Roman"/>
          <w:sz w:val="28"/>
          <w:szCs w:val="28"/>
          <w:lang w:val="en-US"/>
        </w:rPr>
        <w:t>V</w:t>
      </w:r>
      <w:r w:rsidR="006F1C8B" w:rsidRPr="006F1C8B">
        <w:rPr>
          <w:rFonts w:ascii="Times New Roman" w:hAnsi="Times New Roman" w:cs="Times New Roman"/>
          <w:sz w:val="28"/>
          <w:szCs w:val="28"/>
        </w:rPr>
        <w:t xml:space="preserve">. </w:t>
      </w:r>
      <w:r w:rsidR="006F1C8B">
        <w:rPr>
          <w:rFonts w:ascii="Times New Roman" w:hAnsi="Times New Roman" w:cs="Times New Roman"/>
          <w:sz w:val="28"/>
          <w:szCs w:val="28"/>
        </w:rPr>
        <w:t>Поле окружено красным кольцом с золотым девизом</w:t>
      </w:r>
      <w:r w:rsidR="003A3A62">
        <w:rPr>
          <w:rFonts w:ascii="Times New Roman" w:hAnsi="Times New Roman" w:cs="Times New Roman"/>
          <w:sz w:val="28"/>
          <w:szCs w:val="28"/>
        </w:rPr>
        <w:t xml:space="preserve"> ордена</w:t>
      </w:r>
      <w:r w:rsidR="006F1C8B">
        <w:rPr>
          <w:rFonts w:ascii="Times New Roman" w:hAnsi="Times New Roman" w:cs="Times New Roman"/>
          <w:sz w:val="28"/>
          <w:szCs w:val="28"/>
        </w:rPr>
        <w:t xml:space="preserve">: </w:t>
      </w:r>
      <w:r w:rsidR="006F1C8B" w:rsidRPr="006F1C8B">
        <w:rPr>
          <w:rFonts w:ascii="Times New Roman" w:hAnsi="Times New Roman" w:cs="Times New Roman"/>
          <w:sz w:val="28"/>
          <w:szCs w:val="28"/>
        </w:rPr>
        <w:t>“</w:t>
      </w:r>
      <w:r w:rsidR="006F1C8B">
        <w:rPr>
          <w:rFonts w:ascii="Times New Roman" w:hAnsi="Times New Roman" w:cs="Times New Roman"/>
          <w:sz w:val="28"/>
          <w:szCs w:val="28"/>
          <w:lang w:val="en-US"/>
        </w:rPr>
        <w:t>For</w:t>
      </w:r>
      <w:r w:rsidR="006F1C8B" w:rsidRPr="006F1C8B">
        <w:rPr>
          <w:rFonts w:ascii="Times New Roman" w:hAnsi="Times New Roman" w:cs="Times New Roman"/>
          <w:sz w:val="28"/>
          <w:szCs w:val="28"/>
        </w:rPr>
        <w:t xml:space="preserve"> </w:t>
      </w:r>
      <w:r w:rsidR="006F1C8B">
        <w:rPr>
          <w:rFonts w:ascii="Times New Roman" w:hAnsi="Times New Roman" w:cs="Times New Roman"/>
          <w:sz w:val="28"/>
          <w:szCs w:val="28"/>
          <w:lang w:val="en-US"/>
        </w:rPr>
        <w:t>God</w:t>
      </w:r>
      <w:r w:rsidR="006F1C8B" w:rsidRPr="006F1C8B">
        <w:rPr>
          <w:rFonts w:ascii="Times New Roman" w:hAnsi="Times New Roman" w:cs="Times New Roman"/>
          <w:sz w:val="28"/>
          <w:szCs w:val="28"/>
        </w:rPr>
        <w:t xml:space="preserve"> </w:t>
      </w:r>
      <w:r w:rsidR="006F1C8B">
        <w:rPr>
          <w:rFonts w:ascii="Times New Roman" w:hAnsi="Times New Roman" w:cs="Times New Roman"/>
          <w:sz w:val="28"/>
          <w:szCs w:val="28"/>
          <w:lang w:val="en-US"/>
        </w:rPr>
        <w:t>And</w:t>
      </w:r>
      <w:r w:rsidR="006F1C8B" w:rsidRPr="006F1C8B">
        <w:rPr>
          <w:rFonts w:ascii="Times New Roman" w:hAnsi="Times New Roman" w:cs="Times New Roman"/>
          <w:sz w:val="28"/>
          <w:szCs w:val="28"/>
        </w:rPr>
        <w:t xml:space="preserve"> </w:t>
      </w:r>
      <w:r w:rsidR="006F1C8B">
        <w:rPr>
          <w:rFonts w:ascii="Times New Roman" w:hAnsi="Times New Roman" w:cs="Times New Roman"/>
          <w:sz w:val="28"/>
          <w:szCs w:val="28"/>
          <w:lang w:val="en-US"/>
        </w:rPr>
        <w:t>The</w:t>
      </w:r>
      <w:r w:rsidR="006F1C8B" w:rsidRPr="006F1C8B">
        <w:rPr>
          <w:rFonts w:ascii="Times New Roman" w:hAnsi="Times New Roman" w:cs="Times New Roman"/>
          <w:sz w:val="28"/>
          <w:szCs w:val="28"/>
        </w:rPr>
        <w:t xml:space="preserve"> </w:t>
      </w:r>
      <w:r w:rsidR="006F1C8B">
        <w:rPr>
          <w:rFonts w:ascii="Times New Roman" w:hAnsi="Times New Roman" w:cs="Times New Roman"/>
          <w:sz w:val="28"/>
          <w:szCs w:val="28"/>
          <w:lang w:val="en-US"/>
        </w:rPr>
        <w:t>Empire</w:t>
      </w:r>
      <w:r w:rsidR="006F1C8B" w:rsidRPr="006F1C8B">
        <w:rPr>
          <w:rFonts w:ascii="Times New Roman" w:hAnsi="Times New Roman" w:cs="Times New Roman"/>
          <w:sz w:val="28"/>
          <w:szCs w:val="28"/>
        </w:rPr>
        <w:t xml:space="preserve">” </w:t>
      </w:r>
      <w:r w:rsidR="006F1C8B">
        <w:rPr>
          <w:rFonts w:ascii="Times New Roman" w:hAnsi="Times New Roman" w:cs="Times New Roman"/>
          <w:sz w:val="28"/>
          <w:szCs w:val="28"/>
        </w:rPr>
        <w:t>(«За Бога и империю»). Сверху знака находится золотая императорская корона. Знак для офицеров выглядит также, но он меньше по размеру и выполнен полностью из простого золота. Для членов ордена знак выполнен полностью из простого серебра и ещё меньше по размеру. Звезда ордена</w:t>
      </w:r>
      <w:r w:rsidR="003A3A62">
        <w:rPr>
          <w:rFonts w:ascii="Times New Roman" w:hAnsi="Times New Roman" w:cs="Times New Roman"/>
          <w:sz w:val="28"/>
          <w:szCs w:val="28"/>
        </w:rPr>
        <w:t xml:space="preserve"> для рыцарей Большого креста и рыцарей-командоров</w:t>
      </w:r>
      <w:r w:rsidR="006F1C8B">
        <w:rPr>
          <w:rFonts w:ascii="Times New Roman" w:hAnsi="Times New Roman" w:cs="Times New Roman"/>
          <w:sz w:val="28"/>
          <w:szCs w:val="28"/>
        </w:rPr>
        <w:t xml:space="preserve"> – </w:t>
      </w:r>
      <w:r w:rsidR="003A3A62">
        <w:rPr>
          <w:rFonts w:ascii="Times New Roman" w:hAnsi="Times New Roman" w:cs="Times New Roman"/>
          <w:sz w:val="28"/>
          <w:szCs w:val="28"/>
        </w:rPr>
        <w:t xml:space="preserve">серебряная восьмиконечная звезда, в центре которой изображены Георг </w:t>
      </w:r>
      <w:r w:rsidR="003A3A62">
        <w:rPr>
          <w:rFonts w:ascii="Times New Roman" w:hAnsi="Times New Roman" w:cs="Times New Roman"/>
          <w:sz w:val="28"/>
          <w:szCs w:val="28"/>
          <w:lang w:val="en-US"/>
        </w:rPr>
        <w:t>V</w:t>
      </w:r>
      <w:r w:rsidR="003A3A62" w:rsidRPr="003A3A62">
        <w:rPr>
          <w:rFonts w:ascii="Times New Roman" w:hAnsi="Times New Roman" w:cs="Times New Roman"/>
          <w:sz w:val="28"/>
          <w:szCs w:val="28"/>
        </w:rPr>
        <w:t xml:space="preserve"> </w:t>
      </w:r>
      <w:r w:rsidR="003A3A62">
        <w:rPr>
          <w:rFonts w:ascii="Times New Roman" w:hAnsi="Times New Roman" w:cs="Times New Roman"/>
          <w:sz w:val="28"/>
          <w:szCs w:val="28"/>
        </w:rPr>
        <w:t>и его супруга Мария на золотом поле</w:t>
      </w:r>
      <w:r w:rsidR="00295D5C">
        <w:rPr>
          <w:rFonts w:ascii="Times New Roman" w:hAnsi="Times New Roman" w:cs="Times New Roman"/>
          <w:sz w:val="28"/>
          <w:szCs w:val="28"/>
        </w:rPr>
        <w:t xml:space="preserve"> в соответствии с рисунком Л</w:t>
      </w:r>
      <w:r w:rsidR="001D705A">
        <w:rPr>
          <w:rFonts w:ascii="Times New Roman" w:hAnsi="Times New Roman" w:cs="Times New Roman"/>
          <w:sz w:val="28"/>
          <w:szCs w:val="28"/>
        </w:rPr>
        <w:t>.2</w:t>
      </w:r>
      <w:r w:rsidR="003A3A62">
        <w:rPr>
          <w:rFonts w:ascii="Times New Roman" w:hAnsi="Times New Roman" w:cs="Times New Roman"/>
          <w:sz w:val="28"/>
          <w:szCs w:val="28"/>
        </w:rPr>
        <w:t xml:space="preserve">. Они окружены красным кольцом с золотым девизом ордена. До 1937 года в центре изображалась фигура Британии. В зависимости от класса отличается размер звезды. Цепь (рыцари Большого креста) состоит из чередующихся </w:t>
      </w:r>
      <w:r w:rsidR="00B85984">
        <w:rPr>
          <w:rFonts w:ascii="Times New Roman" w:hAnsi="Times New Roman" w:cs="Times New Roman"/>
          <w:sz w:val="28"/>
          <w:szCs w:val="28"/>
        </w:rPr>
        <w:t xml:space="preserve">золотых медальонов с изображением королевского герба и изображением шифра Георга </w:t>
      </w:r>
      <w:r w:rsidR="00B85984">
        <w:rPr>
          <w:rFonts w:ascii="Times New Roman" w:hAnsi="Times New Roman" w:cs="Times New Roman"/>
          <w:sz w:val="28"/>
          <w:szCs w:val="28"/>
          <w:lang w:val="en-US"/>
        </w:rPr>
        <w:t>V</w:t>
      </w:r>
      <w:r w:rsidR="00B85984" w:rsidRPr="00B85984">
        <w:rPr>
          <w:rFonts w:ascii="Times New Roman" w:hAnsi="Times New Roman" w:cs="Times New Roman"/>
          <w:sz w:val="28"/>
          <w:szCs w:val="28"/>
        </w:rPr>
        <w:t xml:space="preserve"> </w:t>
      </w:r>
      <w:r w:rsidR="00B85984">
        <w:rPr>
          <w:rFonts w:ascii="Times New Roman" w:hAnsi="Times New Roman" w:cs="Times New Roman"/>
          <w:sz w:val="28"/>
          <w:szCs w:val="28"/>
        </w:rPr>
        <w:t>(</w:t>
      </w:r>
      <w:r w:rsidR="00B85984">
        <w:rPr>
          <w:rFonts w:ascii="Times New Roman" w:hAnsi="Times New Roman" w:cs="Times New Roman"/>
          <w:sz w:val="28"/>
          <w:szCs w:val="28"/>
          <w:lang w:val="en-US"/>
        </w:rPr>
        <w:t>GRI</w:t>
      </w:r>
      <w:r w:rsidR="00B85984" w:rsidRPr="00B85984">
        <w:rPr>
          <w:rFonts w:ascii="Times New Roman" w:hAnsi="Times New Roman" w:cs="Times New Roman"/>
          <w:sz w:val="28"/>
          <w:szCs w:val="28"/>
        </w:rPr>
        <w:t>)</w:t>
      </w:r>
      <w:r w:rsidR="00B85984">
        <w:rPr>
          <w:rFonts w:ascii="Times New Roman" w:hAnsi="Times New Roman" w:cs="Times New Roman"/>
          <w:sz w:val="28"/>
          <w:szCs w:val="28"/>
        </w:rPr>
        <w:t>. Медальоны соединены золотыми тросами, изображающих львов и короны. Медаль Британской империи изготовлена из серебра</w:t>
      </w:r>
      <w:r w:rsidR="005C0506">
        <w:rPr>
          <w:rFonts w:ascii="Times New Roman" w:hAnsi="Times New Roman" w:cs="Times New Roman"/>
          <w:sz w:val="28"/>
          <w:szCs w:val="28"/>
        </w:rPr>
        <w:t xml:space="preserve"> </w:t>
      </w:r>
      <w:r w:rsidR="00295D5C">
        <w:rPr>
          <w:rFonts w:ascii="Times New Roman" w:hAnsi="Times New Roman" w:cs="Times New Roman"/>
          <w:sz w:val="28"/>
          <w:szCs w:val="28"/>
        </w:rPr>
        <w:t>в соответствии с рисунком Л</w:t>
      </w:r>
      <w:r w:rsidR="001D705A">
        <w:rPr>
          <w:rFonts w:ascii="Times New Roman" w:hAnsi="Times New Roman" w:cs="Times New Roman"/>
          <w:sz w:val="28"/>
          <w:szCs w:val="28"/>
        </w:rPr>
        <w:t>.3</w:t>
      </w:r>
      <w:r w:rsidR="00B85984">
        <w:rPr>
          <w:rFonts w:ascii="Times New Roman" w:hAnsi="Times New Roman" w:cs="Times New Roman"/>
          <w:sz w:val="28"/>
          <w:szCs w:val="28"/>
        </w:rPr>
        <w:t>. На аверсе находится изображение Британии в окружении девиза ордена</w:t>
      </w:r>
      <w:r w:rsidR="008B4D26">
        <w:rPr>
          <w:rFonts w:ascii="Times New Roman" w:hAnsi="Times New Roman" w:cs="Times New Roman"/>
          <w:sz w:val="28"/>
          <w:szCs w:val="28"/>
        </w:rPr>
        <w:t xml:space="preserve"> [16</w:t>
      </w:r>
      <w:r w:rsidR="004A2BBE" w:rsidRPr="004A2BBE">
        <w:rPr>
          <w:rFonts w:ascii="Times New Roman" w:hAnsi="Times New Roman" w:cs="Times New Roman"/>
          <w:sz w:val="28"/>
          <w:szCs w:val="28"/>
        </w:rPr>
        <w:t>]</w:t>
      </w:r>
      <w:r w:rsidR="00B85984">
        <w:rPr>
          <w:rFonts w:ascii="Times New Roman" w:hAnsi="Times New Roman" w:cs="Times New Roman"/>
          <w:sz w:val="28"/>
          <w:szCs w:val="28"/>
        </w:rPr>
        <w:t xml:space="preserve">, а снизу расположены слова </w:t>
      </w:r>
      <w:r w:rsidR="00B85984" w:rsidRPr="00B85984">
        <w:rPr>
          <w:rFonts w:ascii="Times New Roman" w:hAnsi="Times New Roman" w:cs="Times New Roman"/>
          <w:sz w:val="28"/>
          <w:szCs w:val="28"/>
        </w:rPr>
        <w:t>“</w:t>
      </w:r>
      <w:r w:rsidR="00B85984">
        <w:rPr>
          <w:rFonts w:ascii="Times New Roman" w:hAnsi="Times New Roman" w:cs="Times New Roman"/>
          <w:sz w:val="28"/>
          <w:szCs w:val="28"/>
          <w:lang w:val="en-US"/>
        </w:rPr>
        <w:t>For</w:t>
      </w:r>
      <w:r w:rsidR="00B85984" w:rsidRPr="00B85984">
        <w:rPr>
          <w:rFonts w:ascii="Times New Roman" w:hAnsi="Times New Roman" w:cs="Times New Roman"/>
          <w:sz w:val="28"/>
          <w:szCs w:val="28"/>
        </w:rPr>
        <w:t xml:space="preserve"> </w:t>
      </w:r>
      <w:r w:rsidR="00B85984">
        <w:rPr>
          <w:rFonts w:ascii="Times New Roman" w:hAnsi="Times New Roman" w:cs="Times New Roman"/>
          <w:sz w:val="28"/>
          <w:szCs w:val="28"/>
          <w:lang w:val="en-US"/>
        </w:rPr>
        <w:t>Meritorious</w:t>
      </w:r>
      <w:r w:rsidR="00B85984" w:rsidRPr="00B85984">
        <w:rPr>
          <w:rFonts w:ascii="Times New Roman" w:hAnsi="Times New Roman" w:cs="Times New Roman"/>
          <w:sz w:val="28"/>
          <w:szCs w:val="28"/>
        </w:rPr>
        <w:t xml:space="preserve"> </w:t>
      </w:r>
      <w:r w:rsidR="00B85984">
        <w:rPr>
          <w:rFonts w:ascii="Times New Roman" w:hAnsi="Times New Roman" w:cs="Times New Roman"/>
          <w:sz w:val="28"/>
          <w:szCs w:val="28"/>
          <w:lang w:val="en-US"/>
        </w:rPr>
        <w:t>Service</w:t>
      </w:r>
      <w:r w:rsidR="00B85984" w:rsidRPr="00B85984">
        <w:rPr>
          <w:rFonts w:ascii="Times New Roman" w:hAnsi="Times New Roman" w:cs="Times New Roman"/>
          <w:sz w:val="28"/>
          <w:szCs w:val="28"/>
        </w:rPr>
        <w:t xml:space="preserve">” </w:t>
      </w:r>
      <w:r w:rsidR="00B85984">
        <w:rPr>
          <w:rFonts w:ascii="Times New Roman" w:hAnsi="Times New Roman" w:cs="Times New Roman"/>
          <w:sz w:val="28"/>
          <w:szCs w:val="28"/>
        </w:rPr>
        <w:t xml:space="preserve">(«За достойную службу»). На реверсе располагается императорский шифр текущего монарха и с надписью </w:t>
      </w:r>
      <w:r w:rsidR="00B85984" w:rsidRPr="00B85984">
        <w:rPr>
          <w:rFonts w:ascii="Times New Roman" w:hAnsi="Times New Roman" w:cs="Times New Roman"/>
          <w:sz w:val="28"/>
          <w:szCs w:val="28"/>
        </w:rPr>
        <w:t>“</w:t>
      </w:r>
      <w:r w:rsidR="00B85984">
        <w:rPr>
          <w:rFonts w:ascii="Times New Roman" w:hAnsi="Times New Roman" w:cs="Times New Roman"/>
          <w:sz w:val="28"/>
          <w:szCs w:val="28"/>
          <w:lang w:val="en-US"/>
        </w:rPr>
        <w:t>Instituted</w:t>
      </w:r>
      <w:r w:rsidR="00B85984" w:rsidRPr="00B85984">
        <w:rPr>
          <w:rFonts w:ascii="Times New Roman" w:hAnsi="Times New Roman" w:cs="Times New Roman"/>
          <w:sz w:val="28"/>
          <w:szCs w:val="28"/>
        </w:rPr>
        <w:t xml:space="preserve"> </w:t>
      </w:r>
      <w:r w:rsidR="00B85984">
        <w:rPr>
          <w:rFonts w:ascii="Times New Roman" w:hAnsi="Times New Roman" w:cs="Times New Roman"/>
          <w:sz w:val="28"/>
          <w:szCs w:val="28"/>
          <w:lang w:val="en-US"/>
        </w:rPr>
        <w:t>by</w:t>
      </w:r>
      <w:r w:rsidR="00B85984" w:rsidRPr="00B85984">
        <w:rPr>
          <w:rFonts w:ascii="Times New Roman" w:hAnsi="Times New Roman" w:cs="Times New Roman"/>
          <w:sz w:val="28"/>
          <w:szCs w:val="28"/>
        </w:rPr>
        <w:t xml:space="preserve"> </w:t>
      </w:r>
      <w:r w:rsidR="00B85984">
        <w:rPr>
          <w:rFonts w:ascii="Times New Roman" w:hAnsi="Times New Roman" w:cs="Times New Roman"/>
          <w:sz w:val="28"/>
          <w:szCs w:val="28"/>
          <w:lang w:val="en-US"/>
        </w:rPr>
        <w:t>King</w:t>
      </w:r>
      <w:r w:rsidR="00B85984" w:rsidRPr="00B85984">
        <w:rPr>
          <w:rFonts w:ascii="Times New Roman" w:hAnsi="Times New Roman" w:cs="Times New Roman"/>
          <w:sz w:val="28"/>
          <w:szCs w:val="28"/>
        </w:rPr>
        <w:t xml:space="preserve"> </w:t>
      </w:r>
      <w:r w:rsidR="00B85984">
        <w:rPr>
          <w:rFonts w:ascii="Times New Roman" w:hAnsi="Times New Roman" w:cs="Times New Roman"/>
          <w:sz w:val="28"/>
          <w:szCs w:val="28"/>
          <w:lang w:val="en-US"/>
        </w:rPr>
        <w:t>George</w:t>
      </w:r>
      <w:r w:rsidR="00B85984" w:rsidRPr="00B85984">
        <w:rPr>
          <w:rFonts w:ascii="Times New Roman" w:hAnsi="Times New Roman" w:cs="Times New Roman"/>
          <w:sz w:val="28"/>
          <w:szCs w:val="28"/>
        </w:rPr>
        <w:t xml:space="preserve"> </w:t>
      </w:r>
      <w:r w:rsidR="004C36B9">
        <w:rPr>
          <w:rFonts w:ascii="Times New Roman" w:hAnsi="Times New Roman" w:cs="Times New Roman"/>
          <w:sz w:val="28"/>
          <w:szCs w:val="28"/>
          <w:lang w:val="en-US"/>
        </w:rPr>
        <w:t>V</w:t>
      </w:r>
      <w:r w:rsidR="004C36B9" w:rsidRPr="004C36B9">
        <w:rPr>
          <w:rFonts w:ascii="Times New Roman" w:hAnsi="Times New Roman" w:cs="Times New Roman"/>
          <w:sz w:val="28"/>
          <w:szCs w:val="28"/>
        </w:rPr>
        <w:t xml:space="preserve">” </w:t>
      </w:r>
      <w:r w:rsidR="004C36B9">
        <w:rPr>
          <w:rFonts w:ascii="Times New Roman" w:hAnsi="Times New Roman" w:cs="Times New Roman"/>
          <w:sz w:val="28"/>
          <w:szCs w:val="28"/>
        </w:rPr>
        <w:t xml:space="preserve">(«Учреждён королём Георгом </w:t>
      </w:r>
      <w:r w:rsidR="004C36B9">
        <w:rPr>
          <w:rFonts w:ascii="Times New Roman" w:hAnsi="Times New Roman" w:cs="Times New Roman"/>
          <w:sz w:val="28"/>
          <w:szCs w:val="28"/>
          <w:lang w:val="en-US"/>
        </w:rPr>
        <w:t>V</w:t>
      </w:r>
      <w:r w:rsidR="004C36B9">
        <w:rPr>
          <w:rFonts w:ascii="Times New Roman" w:hAnsi="Times New Roman" w:cs="Times New Roman"/>
          <w:sz w:val="28"/>
          <w:szCs w:val="28"/>
        </w:rPr>
        <w:t xml:space="preserve">), обрамлённый четырьмя геральдическими леопардами (львами). </w:t>
      </w:r>
    </w:p>
    <w:p w:rsidR="00865CFB" w:rsidRPr="001D468C" w:rsidRDefault="00995D18" w:rsidP="001D468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Британская наградная система является </w:t>
      </w:r>
      <w:r w:rsidR="006A5774">
        <w:rPr>
          <w:rFonts w:ascii="Times New Roman" w:hAnsi="Times New Roman" w:cs="Times New Roman"/>
          <w:sz w:val="28"/>
          <w:szCs w:val="28"/>
        </w:rPr>
        <w:t>самой старой в мире. Рыцарские ордена раньше давали настоящим воинам, чтобы они защищали территорию. Сейчас это больше является знаком уважения и одобрения лично от правителя. Данные ордена по значимости создают «пирамиду», где орден Подвязки находится на самом верху. Внутри орденов также есть звания со своими наградами, которые также имеют большую или меньшую значимость.</w:t>
      </w:r>
      <w:r w:rsidR="00865CFB">
        <w:rPr>
          <w:rFonts w:ascii="Times New Roman" w:hAnsi="Times New Roman" w:cs="Times New Roman"/>
          <w:b/>
          <w:sz w:val="28"/>
          <w:szCs w:val="28"/>
        </w:rPr>
        <w:br w:type="page"/>
      </w:r>
    </w:p>
    <w:p w:rsidR="00865CFB" w:rsidRDefault="00865CFB" w:rsidP="001D468C">
      <w:pPr>
        <w:pStyle w:val="1"/>
        <w:contextualSpacing/>
      </w:pPr>
      <w:bookmarkStart w:id="14" w:name="_Toc127714897"/>
      <w:r>
        <w:lastRenderedPageBreak/>
        <w:t xml:space="preserve">3 Флора и фауна как </w:t>
      </w:r>
      <w:r w:rsidR="00C70319">
        <w:t xml:space="preserve">геральдические </w:t>
      </w:r>
      <w:r>
        <w:t>символы Великобритании</w:t>
      </w:r>
      <w:bookmarkEnd w:id="14"/>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865CFB" w:rsidRDefault="00865CFB" w:rsidP="001D468C">
      <w:pPr>
        <w:pStyle w:val="2"/>
        <w:contextualSpacing/>
      </w:pPr>
      <w:bookmarkStart w:id="15" w:name="_Toc127714898"/>
      <w:r>
        <w:t>3.1 Цветы</w:t>
      </w:r>
      <w:bookmarkEnd w:id="15"/>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865CFB" w:rsidRDefault="00865CFB"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Национальным цветком Англии является роза, но не просто любая роза.</w:t>
      </w:r>
      <w:r w:rsidR="00A57104">
        <w:rPr>
          <w:rFonts w:ascii="Times New Roman" w:hAnsi="Times New Roman" w:cs="Times New Roman"/>
          <w:sz w:val="28"/>
          <w:szCs w:val="28"/>
        </w:rPr>
        <w:t xml:space="preserve"> Её сейчас называют розой Тюдоров, потому что она получила своё название от династии</w:t>
      </w:r>
      <w:r w:rsidR="00A57104" w:rsidRPr="00A57104">
        <w:rPr>
          <w:rFonts w:ascii="Times New Roman" w:hAnsi="Times New Roman" w:cs="Times New Roman"/>
          <w:sz w:val="28"/>
          <w:szCs w:val="28"/>
        </w:rPr>
        <w:t xml:space="preserve"> Тюдоров, которые правили Королевством Англия с 1485 по 1603 год. Роза Тюдоров красная с белым центром, символизирующая объединение дома </w:t>
      </w:r>
      <w:proofErr w:type="spellStart"/>
      <w:r w:rsidR="00A57104" w:rsidRPr="00A57104">
        <w:rPr>
          <w:rFonts w:ascii="Times New Roman" w:hAnsi="Times New Roman" w:cs="Times New Roman"/>
          <w:sz w:val="28"/>
          <w:szCs w:val="28"/>
        </w:rPr>
        <w:t>Йорков</w:t>
      </w:r>
      <w:proofErr w:type="spellEnd"/>
      <w:r w:rsidR="00A57104" w:rsidRPr="00A57104">
        <w:rPr>
          <w:rFonts w:ascii="Times New Roman" w:hAnsi="Times New Roman" w:cs="Times New Roman"/>
          <w:sz w:val="28"/>
          <w:szCs w:val="28"/>
        </w:rPr>
        <w:t xml:space="preserve"> и дома Ланкастеров, окончание Войны Алой и белой розы</w:t>
      </w:r>
      <w:r w:rsidR="00A57104">
        <w:rPr>
          <w:rFonts w:ascii="Times New Roman" w:hAnsi="Times New Roman" w:cs="Times New Roman"/>
          <w:sz w:val="28"/>
          <w:szCs w:val="28"/>
        </w:rPr>
        <w:t xml:space="preserve"> </w:t>
      </w:r>
      <w:r w:rsidR="00A57104" w:rsidRPr="00A57104">
        <w:rPr>
          <w:rFonts w:ascii="Times New Roman" w:hAnsi="Times New Roman" w:cs="Times New Roman"/>
          <w:sz w:val="28"/>
          <w:szCs w:val="28"/>
        </w:rPr>
        <w:t>и начало династии Тюдоров.</w:t>
      </w:r>
      <w:r w:rsidR="00A57104">
        <w:rPr>
          <w:rFonts w:ascii="Times New Roman" w:hAnsi="Times New Roman" w:cs="Times New Roman"/>
          <w:sz w:val="28"/>
          <w:szCs w:val="28"/>
        </w:rPr>
        <w:t xml:space="preserve"> </w:t>
      </w:r>
      <w:r w:rsidR="00A57104" w:rsidRPr="00A57104">
        <w:rPr>
          <w:rFonts w:ascii="Times New Roman" w:hAnsi="Times New Roman" w:cs="Times New Roman"/>
          <w:sz w:val="28"/>
          <w:szCs w:val="28"/>
        </w:rPr>
        <w:t xml:space="preserve">Дом </w:t>
      </w:r>
      <w:proofErr w:type="spellStart"/>
      <w:r w:rsidR="00A57104" w:rsidRPr="00A57104">
        <w:rPr>
          <w:rFonts w:ascii="Times New Roman" w:hAnsi="Times New Roman" w:cs="Times New Roman"/>
          <w:sz w:val="28"/>
          <w:szCs w:val="28"/>
        </w:rPr>
        <w:t>Йорков</w:t>
      </w:r>
      <w:proofErr w:type="spellEnd"/>
      <w:r w:rsidR="00A57104" w:rsidRPr="00A57104">
        <w:rPr>
          <w:rFonts w:ascii="Times New Roman" w:hAnsi="Times New Roman" w:cs="Times New Roman"/>
          <w:sz w:val="28"/>
          <w:szCs w:val="28"/>
        </w:rPr>
        <w:t xml:space="preserve"> и дом Ланкастеров воевали друг с другом в битве за английский трон. Эта война называлась Войной Алой и Белой розы (</w:t>
      </w:r>
      <w:r w:rsidR="00A57104">
        <w:rPr>
          <w:rFonts w:ascii="Times New Roman" w:hAnsi="Times New Roman" w:cs="Times New Roman"/>
          <w:sz w:val="28"/>
          <w:szCs w:val="28"/>
          <w:lang w:val="en-US"/>
        </w:rPr>
        <w:t>The</w:t>
      </w:r>
      <w:r w:rsidR="00A57104" w:rsidRPr="00A57104">
        <w:rPr>
          <w:rFonts w:ascii="Times New Roman" w:hAnsi="Times New Roman" w:cs="Times New Roman"/>
          <w:sz w:val="28"/>
          <w:szCs w:val="28"/>
        </w:rPr>
        <w:t xml:space="preserve"> </w:t>
      </w:r>
      <w:r w:rsidR="00A57104">
        <w:rPr>
          <w:rFonts w:ascii="Times New Roman" w:hAnsi="Times New Roman" w:cs="Times New Roman"/>
          <w:sz w:val="28"/>
          <w:szCs w:val="28"/>
          <w:lang w:val="en-US"/>
        </w:rPr>
        <w:t>War</w:t>
      </w:r>
      <w:r w:rsidR="00A57104" w:rsidRPr="00A57104">
        <w:rPr>
          <w:rFonts w:ascii="Times New Roman" w:hAnsi="Times New Roman" w:cs="Times New Roman"/>
          <w:sz w:val="28"/>
          <w:szCs w:val="28"/>
        </w:rPr>
        <w:t xml:space="preserve"> </w:t>
      </w:r>
      <w:r w:rsidR="00A57104">
        <w:rPr>
          <w:rFonts w:ascii="Times New Roman" w:hAnsi="Times New Roman" w:cs="Times New Roman"/>
          <w:sz w:val="28"/>
          <w:szCs w:val="28"/>
          <w:lang w:val="en-US"/>
        </w:rPr>
        <w:t>of</w:t>
      </w:r>
      <w:r w:rsidR="00A57104" w:rsidRPr="00A57104">
        <w:rPr>
          <w:rFonts w:ascii="Times New Roman" w:hAnsi="Times New Roman" w:cs="Times New Roman"/>
          <w:sz w:val="28"/>
          <w:szCs w:val="28"/>
        </w:rPr>
        <w:t xml:space="preserve"> </w:t>
      </w:r>
      <w:r w:rsidR="00A57104">
        <w:rPr>
          <w:rFonts w:ascii="Times New Roman" w:hAnsi="Times New Roman" w:cs="Times New Roman"/>
          <w:sz w:val="28"/>
          <w:szCs w:val="28"/>
          <w:lang w:val="en-US"/>
        </w:rPr>
        <w:t>the</w:t>
      </w:r>
      <w:r w:rsidR="00A57104" w:rsidRPr="00A57104">
        <w:rPr>
          <w:rFonts w:ascii="Times New Roman" w:hAnsi="Times New Roman" w:cs="Times New Roman"/>
          <w:sz w:val="28"/>
          <w:szCs w:val="28"/>
        </w:rPr>
        <w:t xml:space="preserve"> </w:t>
      </w:r>
      <w:r w:rsidR="00A57104">
        <w:rPr>
          <w:rFonts w:ascii="Times New Roman" w:hAnsi="Times New Roman" w:cs="Times New Roman"/>
          <w:sz w:val="28"/>
          <w:szCs w:val="28"/>
          <w:lang w:val="en-US"/>
        </w:rPr>
        <w:t>Roses</w:t>
      </w:r>
      <w:r w:rsidR="00A57104" w:rsidRPr="00A57104">
        <w:rPr>
          <w:rFonts w:ascii="Times New Roman" w:hAnsi="Times New Roman" w:cs="Times New Roman"/>
          <w:sz w:val="28"/>
          <w:szCs w:val="28"/>
        </w:rPr>
        <w:t>). Он</w:t>
      </w:r>
      <w:r w:rsidR="00A57104">
        <w:rPr>
          <w:rFonts w:ascii="Times New Roman" w:hAnsi="Times New Roman" w:cs="Times New Roman"/>
          <w:sz w:val="28"/>
          <w:szCs w:val="28"/>
        </w:rPr>
        <w:t>а</w:t>
      </w:r>
      <w:r w:rsidR="00A57104" w:rsidRPr="00A57104">
        <w:rPr>
          <w:rFonts w:ascii="Times New Roman" w:hAnsi="Times New Roman" w:cs="Times New Roman"/>
          <w:sz w:val="28"/>
          <w:szCs w:val="28"/>
        </w:rPr>
        <w:t xml:space="preserve"> назван</w:t>
      </w:r>
      <w:r w:rsidR="00A57104">
        <w:rPr>
          <w:rFonts w:ascii="Times New Roman" w:hAnsi="Times New Roman" w:cs="Times New Roman"/>
          <w:sz w:val="28"/>
          <w:szCs w:val="28"/>
        </w:rPr>
        <w:t>а так</w:t>
      </w:r>
      <w:r w:rsidR="001D705A">
        <w:rPr>
          <w:rFonts w:ascii="Times New Roman" w:hAnsi="Times New Roman" w:cs="Times New Roman"/>
          <w:sz w:val="28"/>
          <w:szCs w:val="28"/>
        </w:rPr>
        <w:t>, потому</w:t>
      </w:r>
      <w:r w:rsidR="00A57104">
        <w:rPr>
          <w:rFonts w:ascii="Times New Roman" w:hAnsi="Times New Roman" w:cs="Times New Roman"/>
          <w:sz w:val="28"/>
          <w:szCs w:val="28"/>
        </w:rPr>
        <w:t xml:space="preserve"> что</w:t>
      </w:r>
      <w:r w:rsidR="00295D5C">
        <w:rPr>
          <w:rFonts w:ascii="Times New Roman" w:hAnsi="Times New Roman" w:cs="Times New Roman"/>
          <w:sz w:val="28"/>
          <w:szCs w:val="28"/>
        </w:rPr>
        <w:t>, в соответствии с рисунком М</w:t>
      </w:r>
      <w:r w:rsidR="001D705A">
        <w:rPr>
          <w:rFonts w:ascii="Times New Roman" w:hAnsi="Times New Roman" w:cs="Times New Roman"/>
          <w:sz w:val="28"/>
          <w:szCs w:val="28"/>
        </w:rPr>
        <w:t>.1,</w:t>
      </w:r>
      <w:r w:rsidR="00A57104">
        <w:rPr>
          <w:rFonts w:ascii="Times New Roman" w:hAnsi="Times New Roman" w:cs="Times New Roman"/>
          <w:sz w:val="28"/>
          <w:szCs w:val="28"/>
        </w:rPr>
        <w:t xml:space="preserve"> </w:t>
      </w:r>
      <w:proofErr w:type="spellStart"/>
      <w:r w:rsidR="00A57104">
        <w:rPr>
          <w:rFonts w:ascii="Times New Roman" w:hAnsi="Times New Roman" w:cs="Times New Roman"/>
          <w:sz w:val="28"/>
          <w:szCs w:val="28"/>
        </w:rPr>
        <w:t>Йорки</w:t>
      </w:r>
      <w:proofErr w:type="spellEnd"/>
      <w:r w:rsidR="00A57104" w:rsidRPr="00A57104">
        <w:rPr>
          <w:rFonts w:ascii="Times New Roman" w:hAnsi="Times New Roman" w:cs="Times New Roman"/>
          <w:sz w:val="28"/>
          <w:szCs w:val="28"/>
        </w:rPr>
        <w:t xml:space="preserve"> использовал</w:t>
      </w:r>
      <w:r w:rsidR="00A57104">
        <w:rPr>
          <w:rFonts w:ascii="Times New Roman" w:hAnsi="Times New Roman" w:cs="Times New Roman"/>
          <w:sz w:val="28"/>
          <w:szCs w:val="28"/>
        </w:rPr>
        <w:t>и значок с белой розой, а Ланкастеры</w:t>
      </w:r>
      <w:r w:rsidR="00A57104" w:rsidRPr="00A57104">
        <w:rPr>
          <w:rFonts w:ascii="Times New Roman" w:hAnsi="Times New Roman" w:cs="Times New Roman"/>
          <w:sz w:val="28"/>
          <w:szCs w:val="28"/>
        </w:rPr>
        <w:t xml:space="preserve"> использовал</w:t>
      </w:r>
      <w:r w:rsidR="00A57104">
        <w:rPr>
          <w:rFonts w:ascii="Times New Roman" w:hAnsi="Times New Roman" w:cs="Times New Roman"/>
          <w:sz w:val="28"/>
          <w:szCs w:val="28"/>
        </w:rPr>
        <w:t>и</w:t>
      </w:r>
      <w:r w:rsidR="00A57104" w:rsidRPr="00A57104">
        <w:rPr>
          <w:rFonts w:ascii="Times New Roman" w:hAnsi="Times New Roman" w:cs="Times New Roman"/>
          <w:sz w:val="28"/>
          <w:szCs w:val="28"/>
        </w:rPr>
        <w:t xml:space="preserve"> значок с красной розой. </w:t>
      </w:r>
      <w:r w:rsidR="00A57104">
        <w:rPr>
          <w:rFonts w:ascii="Times New Roman" w:hAnsi="Times New Roman" w:cs="Times New Roman"/>
          <w:sz w:val="28"/>
          <w:szCs w:val="28"/>
        </w:rPr>
        <w:t xml:space="preserve">Война убила многих ведущих претендентов на трон. </w:t>
      </w:r>
      <w:r w:rsidR="00A5338C">
        <w:rPr>
          <w:rFonts w:ascii="Times New Roman" w:hAnsi="Times New Roman" w:cs="Times New Roman"/>
          <w:sz w:val="28"/>
          <w:szCs w:val="28"/>
        </w:rPr>
        <w:t xml:space="preserve">Ланкастер </w:t>
      </w:r>
      <w:r w:rsidR="00A57104">
        <w:rPr>
          <w:rFonts w:ascii="Times New Roman" w:hAnsi="Times New Roman" w:cs="Times New Roman"/>
          <w:sz w:val="28"/>
          <w:szCs w:val="28"/>
        </w:rPr>
        <w:t>Генрих Тюдор победил последнего короля-</w:t>
      </w:r>
      <w:proofErr w:type="spellStart"/>
      <w:r w:rsidR="00A57104">
        <w:rPr>
          <w:rFonts w:ascii="Times New Roman" w:hAnsi="Times New Roman" w:cs="Times New Roman"/>
          <w:sz w:val="28"/>
          <w:szCs w:val="28"/>
        </w:rPr>
        <w:t>йоркиста</w:t>
      </w:r>
      <w:proofErr w:type="spellEnd"/>
      <w:r w:rsidR="00A57104">
        <w:rPr>
          <w:rFonts w:ascii="Times New Roman" w:hAnsi="Times New Roman" w:cs="Times New Roman"/>
          <w:sz w:val="28"/>
          <w:szCs w:val="28"/>
        </w:rPr>
        <w:t xml:space="preserve"> Ричарда </w:t>
      </w:r>
      <w:r w:rsidR="00A57104">
        <w:rPr>
          <w:rFonts w:ascii="Times New Roman" w:hAnsi="Times New Roman" w:cs="Times New Roman"/>
          <w:sz w:val="28"/>
          <w:szCs w:val="28"/>
          <w:lang w:val="en-US"/>
        </w:rPr>
        <w:t>III</w:t>
      </w:r>
      <w:r w:rsidR="00A5338C">
        <w:rPr>
          <w:rFonts w:ascii="Times New Roman" w:hAnsi="Times New Roman" w:cs="Times New Roman"/>
          <w:sz w:val="28"/>
          <w:szCs w:val="28"/>
        </w:rPr>
        <w:t xml:space="preserve"> в битве при Босворте, хоть у него и были слабые притязания на трон. Эта битва была последним значительным событием Войны Алой и Белой Розы. Генрих Тюдор стал королём Генрихом </w:t>
      </w:r>
      <w:r w:rsidR="00A5338C">
        <w:rPr>
          <w:rFonts w:ascii="Times New Roman" w:hAnsi="Times New Roman" w:cs="Times New Roman"/>
          <w:sz w:val="28"/>
          <w:szCs w:val="28"/>
          <w:lang w:val="en-US"/>
        </w:rPr>
        <w:t>VII</w:t>
      </w:r>
      <w:r w:rsidR="00A5338C">
        <w:rPr>
          <w:rFonts w:ascii="Times New Roman" w:hAnsi="Times New Roman" w:cs="Times New Roman"/>
          <w:sz w:val="28"/>
          <w:szCs w:val="28"/>
        </w:rPr>
        <w:t xml:space="preserve">. Но для того, чтобы его потомки могли пользоваться правом на английскую корону, он женился на </w:t>
      </w:r>
      <w:r w:rsidR="0090363C">
        <w:rPr>
          <w:rFonts w:ascii="Times New Roman" w:hAnsi="Times New Roman" w:cs="Times New Roman"/>
          <w:sz w:val="28"/>
          <w:szCs w:val="28"/>
        </w:rPr>
        <w:t>Елизавете Йоркской, наследнице белой розы. Таким о</w:t>
      </w:r>
      <w:r w:rsidR="001D705A">
        <w:rPr>
          <w:rFonts w:ascii="Times New Roman" w:hAnsi="Times New Roman" w:cs="Times New Roman"/>
          <w:sz w:val="28"/>
          <w:szCs w:val="28"/>
        </w:rPr>
        <w:t>бразом, объединились два д</w:t>
      </w:r>
      <w:r w:rsidR="00295D5C">
        <w:rPr>
          <w:rFonts w:ascii="Times New Roman" w:hAnsi="Times New Roman" w:cs="Times New Roman"/>
          <w:sz w:val="28"/>
          <w:szCs w:val="28"/>
        </w:rPr>
        <w:t>ома. В соответствии с рисунком М</w:t>
      </w:r>
      <w:r w:rsidR="001D705A">
        <w:rPr>
          <w:rFonts w:ascii="Times New Roman" w:hAnsi="Times New Roman" w:cs="Times New Roman"/>
          <w:sz w:val="28"/>
          <w:szCs w:val="28"/>
        </w:rPr>
        <w:t>.2 к</w:t>
      </w:r>
      <w:r w:rsidR="0090363C">
        <w:rPr>
          <w:rFonts w:ascii="Times New Roman" w:hAnsi="Times New Roman" w:cs="Times New Roman"/>
          <w:sz w:val="28"/>
          <w:szCs w:val="28"/>
        </w:rPr>
        <w:t xml:space="preserve">расная и белая розы соединились вместе и образовали розу Тюдоров, знаменующую союз двух домов и начало правления Тюдоров. Она использовалась как символ мира, а сейчас как символ Англии. </w:t>
      </w:r>
      <w:r w:rsidR="00C85F73">
        <w:rPr>
          <w:rFonts w:ascii="Times New Roman" w:hAnsi="Times New Roman" w:cs="Times New Roman"/>
          <w:sz w:val="28"/>
          <w:szCs w:val="28"/>
        </w:rPr>
        <w:t>Также роза Тюдоров является геральдическим символом.</w:t>
      </w:r>
    </w:p>
    <w:p w:rsidR="0090363C" w:rsidRDefault="00C85F73" w:rsidP="00A6673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Национальным символо</w:t>
      </w:r>
      <w:r w:rsidR="00042402">
        <w:rPr>
          <w:rFonts w:ascii="Times New Roman" w:hAnsi="Times New Roman" w:cs="Times New Roman"/>
          <w:sz w:val="28"/>
          <w:szCs w:val="28"/>
        </w:rPr>
        <w:t>м Шотландии является Чертополох</w:t>
      </w:r>
      <w:r w:rsidR="00CA7FA1">
        <w:rPr>
          <w:rFonts w:ascii="Times New Roman" w:hAnsi="Times New Roman" w:cs="Times New Roman"/>
          <w:sz w:val="28"/>
          <w:szCs w:val="28"/>
        </w:rPr>
        <w:t xml:space="preserve"> </w:t>
      </w:r>
      <w:r w:rsidR="00295D5C">
        <w:rPr>
          <w:rFonts w:ascii="Times New Roman" w:hAnsi="Times New Roman" w:cs="Times New Roman"/>
          <w:sz w:val="28"/>
          <w:szCs w:val="28"/>
        </w:rPr>
        <w:t>в соответствии с рисунком М</w:t>
      </w:r>
      <w:r w:rsidR="001D705A">
        <w:rPr>
          <w:rFonts w:ascii="Times New Roman" w:hAnsi="Times New Roman" w:cs="Times New Roman"/>
          <w:sz w:val="28"/>
          <w:szCs w:val="28"/>
        </w:rPr>
        <w:t>.3</w:t>
      </w:r>
      <w:r w:rsidR="008B4D26">
        <w:rPr>
          <w:rFonts w:ascii="Times New Roman" w:hAnsi="Times New Roman" w:cs="Times New Roman"/>
          <w:sz w:val="28"/>
          <w:szCs w:val="28"/>
        </w:rPr>
        <w:t xml:space="preserve"> [14</w:t>
      </w:r>
      <w:r w:rsidR="004A2BBE" w:rsidRPr="001A37E7">
        <w:rPr>
          <w:rFonts w:ascii="Times New Roman" w:hAnsi="Times New Roman" w:cs="Times New Roman"/>
          <w:sz w:val="28"/>
          <w:szCs w:val="28"/>
        </w:rPr>
        <w:t>]</w:t>
      </w:r>
      <w:r w:rsidR="00042402">
        <w:rPr>
          <w:rFonts w:ascii="Times New Roman" w:hAnsi="Times New Roman" w:cs="Times New Roman"/>
          <w:sz w:val="28"/>
          <w:szCs w:val="28"/>
        </w:rPr>
        <w:t xml:space="preserve">. </w:t>
      </w:r>
      <w:r w:rsidR="00A6673B">
        <w:rPr>
          <w:rFonts w:ascii="Times New Roman" w:hAnsi="Times New Roman" w:cs="Times New Roman"/>
          <w:sz w:val="28"/>
          <w:szCs w:val="28"/>
        </w:rPr>
        <w:t>Никто точно</w:t>
      </w:r>
      <w:r w:rsidR="00A6673B" w:rsidRPr="00A6673B">
        <w:rPr>
          <w:rFonts w:ascii="Times New Roman" w:hAnsi="Times New Roman" w:cs="Times New Roman"/>
          <w:sz w:val="28"/>
          <w:szCs w:val="28"/>
        </w:rPr>
        <w:t xml:space="preserve"> не знает, как чертополох </w:t>
      </w:r>
      <w:r w:rsidR="00A6673B">
        <w:rPr>
          <w:rFonts w:ascii="Times New Roman" w:hAnsi="Times New Roman" w:cs="Times New Roman"/>
          <w:sz w:val="28"/>
          <w:szCs w:val="28"/>
        </w:rPr>
        <w:t>приобрел такое большое значение. О</w:t>
      </w:r>
      <w:r w:rsidR="00A6673B" w:rsidRPr="00A6673B">
        <w:rPr>
          <w:rFonts w:ascii="Times New Roman" w:hAnsi="Times New Roman" w:cs="Times New Roman"/>
          <w:sz w:val="28"/>
          <w:szCs w:val="28"/>
        </w:rPr>
        <w:t xml:space="preserve">дна легенда </w:t>
      </w:r>
      <w:r w:rsidR="00A6673B">
        <w:rPr>
          <w:rFonts w:ascii="Times New Roman" w:hAnsi="Times New Roman" w:cs="Times New Roman"/>
          <w:sz w:val="28"/>
          <w:szCs w:val="28"/>
        </w:rPr>
        <w:t xml:space="preserve">относится к правлению Александра </w:t>
      </w:r>
      <w:r w:rsidR="00A6673B">
        <w:rPr>
          <w:rFonts w:ascii="Times New Roman" w:hAnsi="Times New Roman" w:cs="Times New Roman"/>
          <w:sz w:val="28"/>
          <w:szCs w:val="28"/>
          <w:lang w:val="en-US"/>
        </w:rPr>
        <w:t>III</w:t>
      </w:r>
      <w:r w:rsidR="00A6673B" w:rsidRPr="00A6673B">
        <w:rPr>
          <w:rFonts w:ascii="Times New Roman" w:hAnsi="Times New Roman" w:cs="Times New Roman"/>
          <w:sz w:val="28"/>
          <w:szCs w:val="28"/>
        </w:rPr>
        <w:t xml:space="preserve"> </w:t>
      </w:r>
      <w:r w:rsidR="00A6673B">
        <w:rPr>
          <w:rFonts w:ascii="Times New Roman" w:hAnsi="Times New Roman" w:cs="Times New Roman"/>
          <w:sz w:val="28"/>
          <w:szCs w:val="28"/>
        </w:rPr>
        <w:t xml:space="preserve">и к Битве при </w:t>
      </w:r>
      <w:proofErr w:type="spellStart"/>
      <w:r w:rsidR="00A6673B">
        <w:rPr>
          <w:rFonts w:ascii="Times New Roman" w:hAnsi="Times New Roman" w:cs="Times New Roman"/>
          <w:sz w:val="28"/>
          <w:szCs w:val="28"/>
        </w:rPr>
        <w:t>Ларгосе</w:t>
      </w:r>
      <w:proofErr w:type="spellEnd"/>
      <w:r w:rsidR="00A6673B">
        <w:rPr>
          <w:rFonts w:ascii="Times New Roman" w:hAnsi="Times New Roman" w:cs="Times New Roman"/>
          <w:sz w:val="28"/>
          <w:szCs w:val="28"/>
        </w:rPr>
        <w:t xml:space="preserve"> 1263 года. Она </w:t>
      </w:r>
      <w:r w:rsidR="00A6673B" w:rsidRPr="00A6673B">
        <w:rPr>
          <w:rFonts w:ascii="Times New Roman" w:hAnsi="Times New Roman" w:cs="Times New Roman"/>
          <w:sz w:val="28"/>
          <w:szCs w:val="28"/>
        </w:rPr>
        <w:t xml:space="preserve">гласит, что спящий отряд шотландских воинов был спасен из засады вторгшейся норвежской </w:t>
      </w:r>
      <w:r w:rsidR="00A6673B" w:rsidRPr="00A6673B">
        <w:rPr>
          <w:rFonts w:ascii="Times New Roman" w:hAnsi="Times New Roman" w:cs="Times New Roman"/>
          <w:sz w:val="28"/>
          <w:szCs w:val="28"/>
        </w:rPr>
        <w:lastRenderedPageBreak/>
        <w:t>армией, когда один из врагов наступил на колючее растение.</w:t>
      </w:r>
      <w:r w:rsidR="00A6673B">
        <w:rPr>
          <w:rFonts w:ascii="Times New Roman" w:hAnsi="Times New Roman" w:cs="Times New Roman"/>
          <w:sz w:val="28"/>
          <w:szCs w:val="28"/>
        </w:rPr>
        <w:t xml:space="preserve"> </w:t>
      </w:r>
      <w:r w:rsidR="00A6673B" w:rsidRPr="00A6673B">
        <w:rPr>
          <w:rFonts w:ascii="Times New Roman" w:hAnsi="Times New Roman" w:cs="Times New Roman"/>
          <w:sz w:val="28"/>
          <w:szCs w:val="28"/>
        </w:rPr>
        <w:t>Его страдальческий крик разбудил дремлющих воинов, которые победили захватчика и приняли чертополох в качестве своего национального символа.</w:t>
      </w:r>
      <w:r w:rsidR="00A6673B">
        <w:rPr>
          <w:rFonts w:ascii="Times New Roman" w:hAnsi="Times New Roman" w:cs="Times New Roman"/>
          <w:sz w:val="28"/>
          <w:szCs w:val="28"/>
        </w:rPr>
        <w:t xml:space="preserve"> </w:t>
      </w:r>
      <w:r w:rsidR="001D705A">
        <w:rPr>
          <w:rFonts w:ascii="Times New Roman" w:hAnsi="Times New Roman" w:cs="Times New Roman"/>
          <w:sz w:val="28"/>
          <w:szCs w:val="28"/>
        </w:rPr>
        <w:t>Орден Чертополоха, основанный в</w:t>
      </w:r>
      <w:r w:rsidR="00994962">
        <w:rPr>
          <w:rFonts w:ascii="Times New Roman" w:hAnsi="Times New Roman" w:cs="Times New Roman"/>
          <w:sz w:val="28"/>
          <w:szCs w:val="28"/>
        </w:rPr>
        <w:t xml:space="preserve"> 1687 году,  имеет девиз: «Никто не потревожит меня безнаказанно». Можно заметить связь фразы с легендой, либо же с самим цветком, так как благодаря шипам чертополох защищает себя, причиняя боль тому, кто его трогает. </w:t>
      </w:r>
    </w:p>
    <w:p w:rsidR="00994962" w:rsidRDefault="00994962" w:rsidP="00A6673B">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Цветками Уэльса являются нарцисс и лук-порей</w:t>
      </w:r>
      <w:r w:rsidR="00CA7A21">
        <w:rPr>
          <w:rFonts w:ascii="Times New Roman" w:hAnsi="Times New Roman" w:cs="Times New Roman"/>
          <w:sz w:val="28"/>
          <w:szCs w:val="28"/>
        </w:rPr>
        <w:t xml:space="preserve"> </w:t>
      </w:r>
      <w:r w:rsidR="00295D5C">
        <w:rPr>
          <w:rFonts w:ascii="Times New Roman" w:hAnsi="Times New Roman" w:cs="Times New Roman"/>
          <w:sz w:val="28"/>
          <w:szCs w:val="28"/>
        </w:rPr>
        <w:t>в соответствии с рисунком М</w:t>
      </w:r>
      <w:r w:rsidR="001D705A">
        <w:rPr>
          <w:rFonts w:ascii="Times New Roman" w:hAnsi="Times New Roman" w:cs="Times New Roman"/>
          <w:sz w:val="28"/>
          <w:szCs w:val="28"/>
        </w:rPr>
        <w:t>.4</w:t>
      </w:r>
      <w:r>
        <w:rPr>
          <w:rFonts w:ascii="Times New Roman" w:hAnsi="Times New Roman" w:cs="Times New Roman"/>
          <w:sz w:val="28"/>
          <w:szCs w:val="28"/>
        </w:rPr>
        <w:t xml:space="preserve">. </w:t>
      </w:r>
      <w:r w:rsidRPr="00994962">
        <w:rPr>
          <w:rFonts w:ascii="Times New Roman" w:hAnsi="Times New Roman" w:cs="Times New Roman"/>
          <w:sz w:val="28"/>
          <w:szCs w:val="28"/>
        </w:rPr>
        <w:t>Лук-порей ассоциируется с Уэльсом на протяжении сотен лет. Считается, что покровитель Уэльса</w:t>
      </w:r>
      <w:r>
        <w:rPr>
          <w:rFonts w:ascii="Times New Roman" w:hAnsi="Times New Roman" w:cs="Times New Roman"/>
          <w:sz w:val="28"/>
          <w:szCs w:val="28"/>
        </w:rPr>
        <w:t>, С</w:t>
      </w:r>
      <w:r w:rsidRPr="00994962">
        <w:rPr>
          <w:rFonts w:ascii="Times New Roman" w:hAnsi="Times New Roman" w:cs="Times New Roman"/>
          <w:sz w:val="28"/>
          <w:szCs w:val="28"/>
        </w:rPr>
        <w:t>вятой Давид</w:t>
      </w:r>
      <w:r>
        <w:rPr>
          <w:rFonts w:ascii="Times New Roman" w:hAnsi="Times New Roman" w:cs="Times New Roman"/>
          <w:sz w:val="28"/>
          <w:szCs w:val="28"/>
        </w:rPr>
        <w:t>,</w:t>
      </w:r>
      <w:r w:rsidRPr="00994962">
        <w:rPr>
          <w:rFonts w:ascii="Times New Roman" w:hAnsi="Times New Roman" w:cs="Times New Roman"/>
          <w:sz w:val="28"/>
          <w:szCs w:val="28"/>
        </w:rPr>
        <w:t xml:space="preserve"> велел валлийским солдатам носить лук-порей на шлемах, чтобы они могли лучше различать друг друга в битве с саксами, которые носили похожие доспехи. Тактика сработала и обеспечила валлийской армии великую победу.</w:t>
      </w:r>
      <w:r>
        <w:rPr>
          <w:rFonts w:ascii="Times New Roman" w:hAnsi="Times New Roman" w:cs="Times New Roman"/>
          <w:sz w:val="28"/>
          <w:szCs w:val="28"/>
        </w:rPr>
        <w:t xml:space="preserve"> </w:t>
      </w:r>
      <w:r w:rsidRPr="00994962">
        <w:rPr>
          <w:rFonts w:ascii="Times New Roman" w:hAnsi="Times New Roman" w:cs="Times New Roman"/>
          <w:sz w:val="28"/>
          <w:szCs w:val="28"/>
        </w:rPr>
        <w:t>Также считается, что битва произошла на поле, где было</w:t>
      </w:r>
      <w:r>
        <w:rPr>
          <w:rFonts w:ascii="Times New Roman" w:hAnsi="Times New Roman" w:cs="Times New Roman"/>
          <w:sz w:val="28"/>
          <w:szCs w:val="28"/>
        </w:rPr>
        <w:t xml:space="preserve"> полно лука-порея, и что диета С</w:t>
      </w:r>
      <w:r w:rsidRPr="00994962">
        <w:rPr>
          <w:rFonts w:ascii="Times New Roman" w:hAnsi="Times New Roman" w:cs="Times New Roman"/>
          <w:sz w:val="28"/>
          <w:szCs w:val="28"/>
        </w:rPr>
        <w:t>вятого Давида в основном состояла из того, что он ел только лук-порей.</w:t>
      </w:r>
      <w:r>
        <w:rPr>
          <w:rFonts w:ascii="Times New Roman" w:hAnsi="Times New Roman" w:cs="Times New Roman"/>
          <w:sz w:val="28"/>
          <w:szCs w:val="28"/>
        </w:rPr>
        <w:t xml:space="preserve"> </w:t>
      </w:r>
      <w:r w:rsidRPr="00994962">
        <w:rPr>
          <w:rFonts w:ascii="Times New Roman" w:hAnsi="Times New Roman" w:cs="Times New Roman"/>
          <w:sz w:val="28"/>
          <w:szCs w:val="28"/>
        </w:rPr>
        <w:t>Исторические свидетельства свидетельствуют о том, что в 14 веке валлийские лучники одевались в зелено-белое, цвета лука-порея.</w:t>
      </w:r>
      <w:r>
        <w:rPr>
          <w:rFonts w:ascii="Times New Roman" w:hAnsi="Times New Roman" w:cs="Times New Roman"/>
          <w:sz w:val="28"/>
          <w:szCs w:val="28"/>
        </w:rPr>
        <w:t xml:space="preserve"> </w:t>
      </w:r>
      <w:r w:rsidR="00EB3B97" w:rsidRPr="00EB3B97">
        <w:rPr>
          <w:rFonts w:ascii="Times New Roman" w:hAnsi="Times New Roman" w:cs="Times New Roman"/>
          <w:sz w:val="28"/>
          <w:szCs w:val="28"/>
        </w:rPr>
        <w:t>Также считается, что ассоциация лука-порея с Уэльсом восходит ко временам язычников и друидов, которые поклонялись при</w:t>
      </w:r>
      <w:r w:rsidR="00EB3B97">
        <w:rPr>
          <w:rFonts w:ascii="Times New Roman" w:hAnsi="Times New Roman" w:cs="Times New Roman"/>
          <w:sz w:val="28"/>
          <w:szCs w:val="28"/>
        </w:rPr>
        <w:t>роде. Они считали, что лук</w:t>
      </w:r>
      <w:r w:rsidR="00EB3B97" w:rsidRPr="00EB3B97">
        <w:rPr>
          <w:rFonts w:ascii="Times New Roman" w:hAnsi="Times New Roman" w:cs="Times New Roman"/>
          <w:sz w:val="28"/>
          <w:szCs w:val="28"/>
        </w:rPr>
        <w:t xml:space="preserve"> может помочь вылечить простуду, облегчить боль при родах, предсказать будущее и отогнать злых духов. Другое поверье состояло в том, что если молодая женщина или девушка положит лук-порей под по</w:t>
      </w:r>
      <w:r w:rsidR="00EB3B97">
        <w:rPr>
          <w:rFonts w:ascii="Times New Roman" w:hAnsi="Times New Roman" w:cs="Times New Roman"/>
          <w:sz w:val="28"/>
          <w:szCs w:val="28"/>
        </w:rPr>
        <w:t>душку во сне, то ей приснится её</w:t>
      </w:r>
      <w:r w:rsidR="00EB3B97" w:rsidRPr="00EB3B97">
        <w:rPr>
          <w:rFonts w:ascii="Times New Roman" w:hAnsi="Times New Roman" w:cs="Times New Roman"/>
          <w:sz w:val="28"/>
          <w:szCs w:val="28"/>
        </w:rPr>
        <w:t xml:space="preserve"> будущий муж.</w:t>
      </w:r>
      <w:r w:rsidR="00EB3B97">
        <w:rPr>
          <w:rFonts w:ascii="Times New Roman" w:hAnsi="Times New Roman" w:cs="Times New Roman"/>
          <w:sz w:val="28"/>
          <w:szCs w:val="28"/>
        </w:rPr>
        <w:t xml:space="preserve"> </w:t>
      </w:r>
      <w:r w:rsidR="00EB3B97" w:rsidRPr="00EB3B97">
        <w:rPr>
          <w:rFonts w:ascii="Times New Roman" w:hAnsi="Times New Roman" w:cs="Times New Roman"/>
          <w:sz w:val="28"/>
          <w:szCs w:val="28"/>
        </w:rPr>
        <w:t>Существуют некоторые разногласия по поводу того, почему нарцисс стал национальным символом Уэл</w:t>
      </w:r>
      <w:r w:rsidR="00EB3B97">
        <w:rPr>
          <w:rFonts w:ascii="Times New Roman" w:hAnsi="Times New Roman" w:cs="Times New Roman"/>
          <w:sz w:val="28"/>
          <w:szCs w:val="28"/>
        </w:rPr>
        <w:t xml:space="preserve">ьса. </w:t>
      </w:r>
      <w:r w:rsidR="00EB3B97" w:rsidRPr="00EB3B97">
        <w:rPr>
          <w:rFonts w:ascii="Times New Roman" w:hAnsi="Times New Roman" w:cs="Times New Roman"/>
          <w:sz w:val="28"/>
          <w:szCs w:val="28"/>
        </w:rPr>
        <w:t>Нарциссы можно увидеть цветущими по всему Уэльсу примерно 1 марта каждого года, что совпадает с Днем Святого Давида. Считается, что именно поэтому они стали символом Уэльса.</w:t>
      </w:r>
      <w:r w:rsidR="00A84030">
        <w:rPr>
          <w:rFonts w:ascii="Times New Roman" w:hAnsi="Times New Roman" w:cs="Times New Roman"/>
          <w:sz w:val="28"/>
          <w:szCs w:val="28"/>
        </w:rPr>
        <w:t xml:space="preserve"> Некоторые </w:t>
      </w:r>
      <w:r w:rsidR="00537FD0">
        <w:rPr>
          <w:rFonts w:ascii="Times New Roman" w:hAnsi="Times New Roman" w:cs="Times New Roman"/>
          <w:sz w:val="28"/>
          <w:szCs w:val="28"/>
        </w:rPr>
        <w:t>думают</w:t>
      </w:r>
      <w:r w:rsidR="00A84030">
        <w:rPr>
          <w:rFonts w:ascii="Times New Roman" w:hAnsi="Times New Roman" w:cs="Times New Roman"/>
          <w:sz w:val="28"/>
          <w:szCs w:val="28"/>
        </w:rPr>
        <w:t>, что нарцисс случайно стал символом Уэльса</w:t>
      </w:r>
      <w:r w:rsidR="00537FD0">
        <w:rPr>
          <w:rFonts w:ascii="Times New Roman" w:hAnsi="Times New Roman" w:cs="Times New Roman"/>
          <w:sz w:val="28"/>
          <w:szCs w:val="28"/>
        </w:rPr>
        <w:t>, так как произошла путаница с названием цветка</w:t>
      </w:r>
      <w:proofErr w:type="gramStart"/>
      <w:r w:rsidR="00537FD0">
        <w:rPr>
          <w:rFonts w:ascii="Times New Roman" w:hAnsi="Times New Roman" w:cs="Times New Roman"/>
          <w:sz w:val="28"/>
          <w:szCs w:val="28"/>
        </w:rPr>
        <w:t xml:space="preserve"> </w:t>
      </w:r>
      <w:r w:rsidR="00A84030">
        <w:rPr>
          <w:rFonts w:ascii="Times New Roman" w:hAnsi="Times New Roman" w:cs="Times New Roman"/>
          <w:sz w:val="28"/>
          <w:szCs w:val="28"/>
        </w:rPr>
        <w:t>.</w:t>
      </w:r>
      <w:proofErr w:type="gramEnd"/>
      <w:r w:rsidR="00A84030">
        <w:rPr>
          <w:rFonts w:ascii="Times New Roman" w:hAnsi="Times New Roman" w:cs="Times New Roman"/>
          <w:sz w:val="28"/>
          <w:szCs w:val="28"/>
        </w:rPr>
        <w:t xml:space="preserve"> В</w:t>
      </w:r>
      <w:r w:rsidR="00A84030" w:rsidRPr="00A84030">
        <w:rPr>
          <w:rFonts w:ascii="Times New Roman" w:hAnsi="Times New Roman" w:cs="Times New Roman"/>
          <w:sz w:val="28"/>
          <w:szCs w:val="28"/>
        </w:rPr>
        <w:t>аллийские слова, обозначающие лук-порей “</w:t>
      </w:r>
      <w:proofErr w:type="spellStart"/>
      <w:r w:rsidR="00A84030" w:rsidRPr="00A84030">
        <w:rPr>
          <w:rFonts w:ascii="Times New Roman" w:hAnsi="Times New Roman" w:cs="Times New Roman"/>
          <w:sz w:val="28"/>
          <w:szCs w:val="28"/>
        </w:rPr>
        <w:t>cenhinen</w:t>
      </w:r>
      <w:proofErr w:type="spellEnd"/>
      <w:r w:rsidR="00A84030" w:rsidRPr="00A84030">
        <w:rPr>
          <w:rFonts w:ascii="Times New Roman" w:hAnsi="Times New Roman" w:cs="Times New Roman"/>
          <w:sz w:val="28"/>
          <w:szCs w:val="28"/>
        </w:rPr>
        <w:t>” и нарцис</w:t>
      </w:r>
      <w:r w:rsidR="00A84030">
        <w:rPr>
          <w:rFonts w:ascii="Times New Roman" w:hAnsi="Times New Roman" w:cs="Times New Roman"/>
          <w:sz w:val="28"/>
          <w:szCs w:val="28"/>
        </w:rPr>
        <w:t>с “</w:t>
      </w:r>
      <w:proofErr w:type="spellStart"/>
      <w:r w:rsidR="00A84030">
        <w:rPr>
          <w:rFonts w:ascii="Times New Roman" w:hAnsi="Times New Roman" w:cs="Times New Roman"/>
          <w:sz w:val="28"/>
          <w:szCs w:val="28"/>
        </w:rPr>
        <w:t>cenhinen</w:t>
      </w:r>
      <w:proofErr w:type="spellEnd"/>
      <w:r w:rsidR="00A84030">
        <w:rPr>
          <w:rFonts w:ascii="Times New Roman" w:hAnsi="Times New Roman" w:cs="Times New Roman"/>
          <w:sz w:val="28"/>
          <w:szCs w:val="28"/>
        </w:rPr>
        <w:t xml:space="preserve"> </w:t>
      </w:r>
      <w:proofErr w:type="spellStart"/>
      <w:r w:rsidR="00A84030">
        <w:rPr>
          <w:rFonts w:ascii="Times New Roman" w:hAnsi="Times New Roman" w:cs="Times New Roman"/>
          <w:sz w:val="28"/>
          <w:szCs w:val="28"/>
        </w:rPr>
        <w:t>pedr</w:t>
      </w:r>
      <w:proofErr w:type="spellEnd"/>
      <w:r w:rsidR="00A84030">
        <w:rPr>
          <w:rFonts w:ascii="Times New Roman" w:hAnsi="Times New Roman" w:cs="Times New Roman"/>
          <w:sz w:val="28"/>
          <w:szCs w:val="28"/>
        </w:rPr>
        <w:t xml:space="preserve">”, очень похожи. </w:t>
      </w:r>
      <w:r w:rsidR="00A84030" w:rsidRPr="00A84030">
        <w:rPr>
          <w:rFonts w:ascii="Times New Roman" w:hAnsi="Times New Roman" w:cs="Times New Roman"/>
          <w:sz w:val="28"/>
          <w:szCs w:val="28"/>
        </w:rPr>
        <w:t>“</w:t>
      </w:r>
      <w:proofErr w:type="spellStart"/>
      <w:r w:rsidR="00A84030">
        <w:rPr>
          <w:rFonts w:ascii="Times New Roman" w:hAnsi="Times New Roman" w:cs="Times New Roman"/>
          <w:sz w:val="28"/>
          <w:szCs w:val="28"/>
          <w:lang w:val="en-US"/>
        </w:rPr>
        <w:t>Cenhimen</w:t>
      </w:r>
      <w:proofErr w:type="spellEnd"/>
      <w:r w:rsidR="00A84030" w:rsidRPr="00A84030">
        <w:rPr>
          <w:rFonts w:ascii="Times New Roman" w:hAnsi="Times New Roman" w:cs="Times New Roman"/>
          <w:sz w:val="28"/>
          <w:szCs w:val="28"/>
        </w:rPr>
        <w:t xml:space="preserve"> </w:t>
      </w:r>
      <w:proofErr w:type="spellStart"/>
      <w:r w:rsidR="00A84030">
        <w:rPr>
          <w:rFonts w:ascii="Times New Roman" w:hAnsi="Times New Roman" w:cs="Times New Roman"/>
          <w:sz w:val="28"/>
          <w:szCs w:val="28"/>
          <w:lang w:val="en-US"/>
        </w:rPr>
        <w:t>pedr</w:t>
      </w:r>
      <w:proofErr w:type="spellEnd"/>
      <w:r w:rsidR="00A84030" w:rsidRPr="00A84030">
        <w:rPr>
          <w:rFonts w:ascii="Times New Roman" w:hAnsi="Times New Roman" w:cs="Times New Roman"/>
          <w:sz w:val="28"/>
          <w:szCs w:val="28"/>
        </w:rPr>
        <w:t xml:space="preserve">” </w:t>
      </w:r>
      <w:r w:rsidR="00A84030">
        <w:rPr>
          <w:rFonts w:ascii="Times New Roman" w:hAnsi="Times New Roman" w:cs="Times New Roman"/>
          <w:sz w:val="28"/>
          <w:szCs w:val="28"/>
        </w:rPr>
        <w:t xml:space="preserve">переводится буквально как лук-порей Святого </w:t>
      </w:r>
      <w:r w:rsidR="00A84030">
        <w:rPr>
          <w:rFonts w:ascii="Times New Roman" w:hAnsi="Times New Roman" w:cs="Times New Roman"/>
          <w:sz w:val="28"/>
          <w:szCs w:val="28"/>
        </w:rPr>
        <w:lastRenderedPageBreak/>
        <w:t>Петра.</w:t>
      </w:r>
      <w:r w:rsidR="00A84030" w:rsidRPr="00A84030">
        <w:rPr>
          <w:rFonts w:ascii="Times New Roman" w:hAnsi="Times New Roman" w:cs="Times New Roman"/>
          <w:sz w:val="28"/>
          <w:szCs w:val="28"/>
        </w:rPr>
        <w:t xml:space="preserve"> Другие считают, что традиция началась с Дэвида Ллойд Джорджа, единственного валлийца, занимавшего пост премьер-министра Великобритании и общественного защитника нарцисса. Он отстаивал право использовать нарцисс в качестве символа валлийского национализма в нескольких газетных статьях начала 20-го века. Говорят, что он носил нарцисс на церемонии посвящения будущего Эдуарда VIII в принц</w:t>
      </w:r>
      <w:r w:rsidR="00537FD0">
        <w:rPr>
          <w:rFonts w:ascii="Times New Roman" w:hAnsi="Times New Roman" w:cs="Times New Roman"/>
          <w:sz w:val="28"/>
          <w:szCs w:val="28"/>
        </w:rPr>
        <w:t xml:space="preserve">ы Уэльские в 1911 году в </w:t>
      </w:r>
      <w:proofErr w:type="spellStart"/>
      <w:r w:rsidR="00537FD0">
        <w:rPr>
          <w:rFonts w:ascii="Times New Roman" w:hAnsi="Times New Roman" w:cs="Times New Roman"/>
          <w:sz w:val="28"/>
          <w:szCs w:val="28"/>
        </w:rPr>
        <w:t>Карнарф</w:t>
      </w:r>
      <w:r w:rsidR="00A84030" w:rsidRPr="00A84030">
        <w:rPr>
          <w:rFonts w:ascii="Times New Roman" w:hAnsi="Times New Roman" w:cs="Times New Roman"/>
          <w:sz w:val="28"/>
          <w:szCs w:val="28"/>
        </w:rPr>
        <w:t>оне</w:t>
      </w:r>
      <w:proofErr w:type="spellEnd"/>
      <w:r w:rsidR="00A84030" w:rsidRPr="00A84030">
        <w:rPr>
          <w:rFonts w:ascii="Times New Roman" w:hAnsi="Times New Roman" w:cs="Times New Roman"/>
          <w:sz w:val="28"/>
          <w:szCs w:val="28"/>
        </w:rPr>
        <w:t>.</w:t>
      </w:r>
    </w:p>
    <w:p w:rsidR="00D543E1" w:rsidRDefault="00DC28C4"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Символом Ирландии является трилистник</w:t>
      </w:r>
      <w:r w:rsidR="00CA7A21">
        <w:rPr>
          <w:rFonts w:ascii="Times New Roman" w:hAnsi="Times New Roman" w:cs="Times New Roman"/>
          <w:sz w:val="28"/>
          <w:szCs w:val="28"/>
        </w:rPr>
        <w:t xml:space="preserve"> </w:t>
      </w:r>
      <w:r w:rsidR="00295D5C">
        <w:rPr>
          <w:rFonts w:ascii="Times New Roman" w:hAnsi="Times New Roman" w:cs="Times New Roman"/>
          <w:sz w:val="28"/>
          <w:szCs w:val="28"/>
        </w:rPr>
        <w:t>в соответствии с рисунком М.5</w:t>
      </w:r>
      <w:r>
        <w:rPr>
          <w:rFonts w:ascii="Times New Roman" w:hAnsi="Times New Roman" w:cs="Times New Roman"/>
          <w:sz w:val="28"/>
          <w:szCs w:val="28"/>
        </w:rPr>
        <w:t xml:space="preserve">. Начало значению цветка положили друиды. Изначально трилистник ассоциировался с кельтской богиней </w:t>
      </w:r>
      <w:proofErr w:type="spellStart"/>
      <w:r>
        <w:rPr>
          <w:rFonts w:ascii="Times New Roman" w:hAnsi="Times New Roman" w:cs="Times New Roman"/>
          <w:sz w:val="28"/>
          <w:szCs w:val="28"/>
        </w:rPr>
        <w:t>Аной</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Ану</w:t>
      </w:r>
      <w:proofErr w:type="spellEnd"/>
      <w:r>
        <w:rPr>
          <w:rFonts w:ascii="Times New Roman" w:hAnsi="Times New Roman" w:cs="Times New Roman"/>
          <w:sz w:val="28"/>
          <w:szCs w:val="28"/>
        </w:rPr>
        <w:t xml:space="preserve"> </w:t>
      </w:r>
      <w:r w:rsidRPr="00DC28C4">
        <w:rPr>
          <w:rFonts w:ascii="Times New Roman" w:hAnsi="Times New Roman" w:cs="Times New Roman"/>
          <w:sz w:val="28"/>
          <w:szCs w:val="28"/>
        </w:rPr>
        <w:t>(</w:t>
      </w:r>
      <w:r>
        <w:rPr>
          <w:rFonts w:ascii="Times New Roman" w:hAnsi="Times New Roman" w:cs="Times New Roman"/>
          <w:sz w:val="28"/>
          <w:szCs w:val="28"/>
          <w:lang w:val="en-US"/>
        </w:rPr>
        <w:t>Ana</w:t>
      </w:r>
      <w:r w:rsidRPr="00DC28C4">
        <w:rPr>
          <w:rFonts w:ascii="Times New Roman" w:hAnsi="Times New Roman" w:cs="Times New Roman"/>
          <w:sz w:val="28"/>
          <w:szCs w:val="28"/>
        </w:rPr>
        <w:t xml:space="preserve">, </w:t>
      </w:r>
      <w:r>
        <w:rPr>
          <w:rFonts w:ascii="Times New Roman" w:hAnsi="Times New Roman" w:cs="Times New Roman"/>
          <w:sz w:val="28"/>
          <w:szCs w:val="28"/>
          <w:lang w:val="en-US"/>
        </w:rPr>
        <w:t>Anu</w:t>
      </w:r>
      <w:r>
        <w:rPr>
          <w:rFonts w:ascii="Times New Roman" w:hAnsi="Times New Roman" w:cs="Times New Roman"/>
          <w:sz w:val="28"/>
          <w:szCs w:val="28"/>
        </w:rPr>
        <w:t xml:space="preserve">), три листа символизировали её статус девы, матери и </w:t>
      </w:r>
      <w:r w:rsidR="00424B2B">
        <w:rPr>
          <w:rFonts w:ascii="Times New Roman" w:hAnsi="Times New Roman" w:cs="Times New Roman"/>
          <w:sz w:val="28"/>
          <w:szCs w:val="28"/>
        </w:rPr>
        <w:t>ведьмы. Число три для них играло важную роль. Они верили, что в мире всё состоит из трёх частей – земля, небо и море; три стадии возраста человека; три фазы луны. Также существует легенда о Святом Патрике, после которой трилистник приобрёл еще большее значение.</w:t>
      </w:r>
      <w:r w:rsidR="00474E6E">
        <w:rPr>
          <w:rFonts w:ascii="Times New Roman" w:hAnsi="Times New Roman" w:cs="Times New Roman"/>
          <w:sz w:val="28"/>
          <w:szCs w:val="28"/>
        </w:rPr>
        <w:t xml:space="preserve"> Св. Патрик является покровителем Ирландии, хоть он и не был ирландцем. Он родился в Римской Британии, но неизвестно, где именно. Он жил в пятом веке и прибыл в Ирландию в качестве раба, который попал в плен к пиратам</w:t>
      </w:r>
      <w:r w:rsidR="00090E54">
        <w:rPr>
          <w:rFonts w:ascii="Times New Roman" w:hAnsi="Times New Roman" w:cs="Times New Roman"/>
          <w:sz w:val="28"/>
          <w:szCs w:val="28"/>
        </w:rPr>
        <w:t xml:space="preserve"> [2</w:t>
      </w:r>
      <w:r w:rsidR="001A37E7" w:rsidRPr="001A37E7">
        <w:rPr>
          <w:rFonts w:ascii="Times New Roman" w:hAnsi="Times New Roman" w:cs="Times New Roman"/>
          <w:sz w:val="28"/>
          <w:szCs w:val="28"/>
        </w:rPr>
        <w:t>]</w:t>
      </w:r>
      <w:r w:rsidR="00474E6E">
        <w:rPr>
          <w:rFonts w:ascii="Times New Roman" w:hAnsi="Times New Roman" w:cs="Times New Roman"/>
          <w:sz w:val="28"/>
          <w:szCs w:val="28"/>
        </w:rPr>
        <w:t xml:space="preserve">. В плену он был шесть лет. За это время он принял Христианство. Затем он покинул Ирландию, но через некоторое время вернулся уже в качестве миссионера. Он хотел крестить ирландцев-язычников. </w:t>
      </w:r>
      <w:r w:rsidR="003272D9">
        <w:rPr>
          <w:rFonts w:ascii="Times New Roman" w:hAnsi="Times New Roman" w:cs="Times New Roman"/>
          <w:sz w:val="28"/>
          <w:szCs w:val="28"/>
        </w:rPr>
        <w:t>Для своей работы он использовал трилистник в качестве метафоры, объясняя Святую Троицу. Бог, Иисус и Святой Дух являются тремя личностями в одном Боге, как и три листка в одном цветке трилистника. Слово «трилистник»</w:t>
      </w:r>
      <w:r w:rsidR="003272D9" w:rsidRPr="003272D9">
        <w:rPr>
          <w:rFonts w:ascii="Times New Roman" w:hAnsi="Times New Roman" w:cs="Times New Roman"/>
          <w:sz w:val="28"/>
          <w:szCs w:val="28"/>
        </w:rPr>
        <w:t xml:space="preserve"> происходит от древнеирландского </w:t>
      </w:r>
      <w:r w:rsidR="003272D9">
        <w:rPr>
          <w:rFonts w:ascii="Times New Roman" w:hAnsi="Times New Roman" w:cs="Times New Roman"/>
          <w:sz w:val="28"/>
          <w:szCs w:val="28"/>
        </w:rPr>
        <w:t>“</w:t>
      </w:r>
      <w:proofErr w:type="spellStart"/>
      <w:r w:rsidR="003272D9">
        <w:rPr>
          <w:rFonts w:ascii="Times New Roman" w:hAnsi="Times New Roman" w:cs="Times New Roman"/>
          <w:sz w:val="28"/>
          <w:szCs w:val="28"/>
        </w:rPr>
        <w:t>seamróg</w:t>
      </w:r>
      <w:proofErr w:type="spellEnd"/>
      <w:r w:rsidR="003272D9">
        <w:rPr>
          <w:rFonts w:ascii="Times New Roman" w:hAnsi="Times New Roman" w:cs="Times New Roman"/>
          <w:sz w:val="28"/>
          <w:szCs w:val="28"/>
        </w:rPr>
        <w:t>”, что переводится как «маленький клевер»</w:t>
      </w:r>
      <w:r w:rsidR="003272D9" w:rsidRPr="003272D9">
        <w:rPr>
          <w:rFonts w:ascii="Times New Roman" w:hAnsi="Times New Roman" w:cs="Times New Roman"/>
          <w:sz w:val="28"/>
          <w:szCs w:val="28"/>
        </w:rPr>
        <w:t>.</w:t>
      </w:r>
      <w:r w:rsidR="003272D9">
        <w:rPr>
          <w:rFonts w:ascii="Times New Roman" w:hAnsi="Times New Roman" w:cs="Times New Roman"/>
          <w:sz w:val="28"/>
          <w:szCs w:val="28"/>
        </w:rPr>
        <w:t xml:space="preserve">  “</w:t>
      </w:r>
      <w:proofErr w:type="spellStart"/>
      <w:r w:rsidR="003272D9">
        <w:rPr>
          <w:rFonts w:ascii="Times New Roman" w:hAnsi="Times New Roman" w:cs="Times New Roman"/>
          <w:sz w:val="28"/>
          <w:szCs w:val="28"/>
          <w:lang w:val="en-US"/>
        </w:rPr>
        <w:t>Seamair</w:t>
      </w:r>
      <w:proofErr w:type="spellEnd"/>
      <w:r w:rsidR="003272D9" w:rsidRPr="003272D9">
        <w:rPr>
          <w:rFonts w:ascii="Times New Roman" w:hAnsi="Times New Roman" w:cs="Times New Roman"/>
          <w:sz w:val="28"/>
          <w:szCs w:val="28"/>
        </w:rPr>
        <w:t xml:space="preserve">” </w:t>
      </w:r>
      <w:r w:rsidR="003272D9">
        <w:rPr>
          <w:rFonts w:ascii="Times New Roman" w:hAnsi="Times New Roman" w:cs="Times New Roman"/>
          <w:sz w:val="28"/>
          <w:szCs w:val="28"/>
        </w:rPr>
        <w:t>означает</w:t>
      </w:r>
      <w:r w:rsidR="003272D9" w:rsidRPr="003272D9">
        <w:rPr>
          <w:rFonts w:ascii="Times New Roman" w:hAnsi="Times New Roman" w:cs="Times New Roman"/>
          <w:sz w:val="28"/>
          <w:szCs w:val="28"/>
        </w:rPr>
        <w:t xml:space="preserve"> </w:t>
      </w:r>
      <w:r w:rsidR="003272D9">
        <w:rPr>
          <w:rFonts w:ascii="Times New Roman" w:hAnsi="Times New Roman" w:cs="Times New Roman"/>
          <w:sz w:val="28"/>
          <w:szCs w:val="28"/>
        </w:rPr>
        <w:t xml:space="preserve">«клевер», а </w:t>
      </w:r>
      <w:r w:rsidR="003272D9" w:rsidRPr="003272D9">
        <w:rPr>
          <w:rFonts w:ascii="Times New Roman" w:hAnsi="Times New Roman" w:cs="Times New Roman"/>
          <w:sz w:val="28"/>
          <w:szCs w:val="28"/>
        </w:rPr>
        <w:t>“ó</w:t>
      </w:r>
      <w:r w:rsidR="003272D9" w:rsidRPr="003272D9">
        <w:rPr>
          <w:rFonts w:ascii="Times New Roman" w:hAnsi="Times New Roman" w:cs="Times New Roman"/>
          <w:sz w:val="28"/>
          <w:szCs w:val="28"/>
          <w:lang w:val="en-US"/>
        </w:rPr>
        <w:t>g</w:t>
      </w:r>
      <w:r w:rsidR="003272D9" w:rsidRPr="003272D9">
        <w:rPr>
          <w:rFonts w:ascii="Times New Roman" w:hAnsi="Times New Roman" w:cs="Times New Roman"/>
          <w:sz w:val="28"/>
          <w:szCs w:val="28"/>
        </w:rPr>
        <w:t xml:space="preserve">” </w:t>
      </w:r>
      <w:r w:rsidR="003272D9">
        <w:rPr>
          <w:rFonts w:ascii="Times New Roman" w:hAnsi="Times New Roman" w:cs="Times New Roman"/>
          <w:sz w:val="28"/>
          <w:szCs w:val="28"/>
        </w:rPr>
        <w:t>можно перевести как «молодой» или «маленький».</w:t>
      </w:r>
    </w:p>
    <w:p w:rsidR="001D468C" w:rsidRDefault="001D468C" w:rsidP="001D468C">
      <w:pPr>
        <w:spacing w:after="0" w:line="360" w:lineRule="auto"/>
        <w:ind w:firstLine="709"/>
        <w:contextualSpacing/>
        <w:jc w:val="both"/>
        <w:rPr>
          <w:rFonts w:ascii="Times New Roman" w:hAnsi="Times New Roman" w:cs="Times New Roman"/>
          <w:sz w:val="28"/>
          <w:szCs w:val="28"/>
        </w:rPr>
      </w:pPr>
    </w:p>
    <w:p w:rsidR="008B4D26" w:rsidRDefault="008B4D26" w:rsidP="001D468C">
      <w:pPr>
        <w:pStyle w:val="2"/>
        <w:contextualSpacing/>
      </w:pPr>
      <w:bookmarkStart w:id="16" w:name="_Toc127714899"/>
    </w:p>
    <w:p w:rsidR="008B4D26" w:rsidRPr="008B4D26" w:rsidRDefault="008B4D26" w:rsidP="008B4D26">
      <w:pPr>
        <w:rPr>
          <w:rFonts w:ascii="Times New Roman" w:hAnsi="Times New Roman" w:cs="Times New Roman"/>
          <w:sz w:val="28"/>
          <w:szCs w:val="28"/>
        </w:rPr>
      </w:pPr>
    </w:p>
    <w:p w:rsidR="00A342F8" w:rsidRDefault="00A342F8" w:rsidP="001D468C">
      <w:pPr>
        <w:pStyle w:val="2"/>
        <w:contextualSpacing/>
      </w:pPr>
      <w:r>
        <w:lastRenderedPageBreak/>
        <w:t>3.2 Животные</w:t>
      </w:r>
      <w:bookmarkEnd w:id="16"/>
      <w:r>
        <w:t xml:space="preserve"> </w:t>
      </w:r>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A342F8" w:rsidRDefault="004801AF"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Национальным животным Англии является лев. Он изображает, какими хотели казаться к</w:t>
      </w:r>
      <w:r w:rsidR="009645D7">
        <w:rPr>
          <w:rFonts w:ascii="Times New Roman" w:hAnsi="Times New Roman" w:cs="Times New Roman"/>
          <w:sz w:val="28"/>
          <w:szCs w:val="28"/>
        </w:rPr>
        <w:t xml:space="preserve">ороли, бесстрашными и сильными. </w:t>
      </w:r>
      <w:r w:rsidR="00295D5C">
        <w:rPr>
          <w:rFonts w:ascii="Times New Roman" w:hAnsi="Times New Roman" w:cs="Times New Roman"/>
          <w:sz w:val="28"/>
          <w:szCs w:val="28"/>
        </w:rPr>
        <w:t>В соответствии с рисунком М.6</w:t>
      </w:r>
      <w:r w:rsidR="00AB1D16">
        <w:rPr>
          <w:rFonts w:ascii="Times New Roman" w:hAnsi="Times New Roman" w:cs="Times New Roman"/>
          <w:sz w:val="28"/>
          <w:szCs w:val="28"/>
        </w:rPr>
        <w:t xml:space="preserve"> э</w:t>
      </w:r>
      <w:r>
        <w:rPr>
          <w:rFonts w:ascii="Times New Roman" w:hAnsi="Times New Roman" w:cs="Times New Roman"/>
          <w:sz w:val="28"/>
          <w:szCs w:val="28"/>
        </w:rPr>
        <w:t>ти живо</w:t>
      </w:r>
      <w:r w:rsidR="009645D7">
        <w:rPr>
          <w:rFonts w:ascii="Times New Roman" w:hAnsi="Times New Roman" w:cs="Times New Roman"/>
          <w:sz w:val="28"/>
          <w:szCs w:val="28"/>
        </w:rPr>
        <w:t xml:space="preserve">тные изображены на гербе Англии. Он представляет собой трёх львов. </w:t>
      </w:r>
      <w:r w:rsidR="009645D7" w:rsidRPr="009645D7">
        <w:rPr>
          <w:rFonts w:ascii="Times New Roman" w:hAnsi="Times New Roman" w:cs="Times New Roman"/>
          <w:sz w:val="28"/>
          <w:szCs w:val="28"/>
        </w:rPr>
        <w:t>Этот знак был впервые принят королями Плантагенетами (с 1154 по 1485 год).</w:t>
      </w:r>
      <w:r w:rsidR="009645D7">
        <w:rPr>
          <w:rFonts w:ascii="Times New Roman" w:hAnsi="Times New Roman" w:cs="Times New Roman"/>
          <w:sz w:val="28"/>
          <w:szCs w:val="28"/>
        </w:rPr>
        <w:t xml:space="preserve"> В средневековых бестиариях говорилось, что детёныши львов рождались мёртвыми и оставались такими три дня, а потом отец львят дышал им в морду, тем самым вдыхая в них жизнь. По этой причине животного начали приравнивать к Христу. Лев также несёт в себе благородный характер, он не станет нападать на раненого, он впадёт в ярость только в том случае, если его ранят самого.</w:t>
      </w:r>
      <w:r w:rsidR="00653D6E">
        <w:rPr>
          <w:rFonts w:ascii="Times New Roman" w:hAnsi="Times New Roman" w:cs="Times New Roman"/>
          <w:sz w:val="28"/>
          <w:szCs w:val="28"/>
        </w:rPr>
        <w:t xml:space="preserve"> </w:t>
      </w:r>
    </w:p>
    <w:p w:rsidR="00653D6E" w:rsidRDefault="00D022D7" w:rsidP="00F817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Символом Шотландии является единорог</w:t>
      </w:r>
      <w:r w:rsidR="00A23E4B">
        <w:rPr>
          <w:rFonts w:ascii="Times New Roman" w:hAnsi="Times New Roman" w:cs="Times New Roman"/>
          <w:sz w:val="28"/>
          <w:szCs w:val="28"/>
        </w:rPr>
        <w:t xml:space="preserve"> </w:t>
      </w:r>
      <w:r w:rsidR="00295D5C">
        <w:rPr>
          <w:rFonts w:ascii="Times New Roman" w:hAnsi="Times New Roman" w:cs="Times New Roman"/>
          <w:sz w:val="28"/>
          <w:szCs w:val="28"/>
        </w:rPr>
        <w:t>в соответствии с рисунком М.7</w:t>
      </w:r>
      <w:r w:rsidR="00090E54">
        <w:rPr>
          <w:rFonts w:ascii="Times New Roman" w:hAnsi="Times New Roman" w:cs="Times New Roman"/>
          <w:sz w:val="28"/>
          <w:szCs w:val="28"/>
        </w:rPr>
        <w:t xml:space="preserve"> [9</w:t>
      </w:r>
      <w:r w:rsidR="003E4FED" w:rsidRPr="003E4FED">
        <w:rPr>
          <w:rFonts w:ascii="Times New Roman" w:hAnsi="Times New Roman" w:cs="Times New Roman"/>
          <w:sz w:val="28"/>
          <w:szCs w:val="28"/>
        </w:rPr>
        <w:t>]</w:t>
      </w:r>
      <w:r>
        <w:rPr>
          <w:rFonts w:ascii="Times New Roman" w:hAnsi="Times New Roman" w:cs="Times New Roman"/>
          <w:sz w:val="28"/>
          <w:szCs w:val="28"/>
        </w:rPr>
        <w:t xml:space="preserve">. Связь этого мифического существа началась с кельтской культуры. В кельтской мифологии считалось, что </w:t>
      </w:r>
      <w:r w:rsidRPr="00D022D7">
        <w:rPr>
          <w:rFonts w:ascii="Times New Roman" w:hAnsi="Times New Roman" w:cs="Times New Roman"/>
          <w:sz w:val="28"/>
          <w:szCs w:val="28"/>
        </w:rPr>
        <w:t>единороги олицетворяют невинность и чистоту, а также ассоциируются с рыцарством, гордостью и смелостью.</w:t>
      </w:r>
      <w:r w:rsidR="00F81793">
        <w:rPr>
          <w:rFonts w:ascii="Times New Roman" w:hAnsi="Times New Roman" w:cs="Times New Roman"/>
          <w:sz w:val="28"/>
          <w:szCs w:val="28"/>
        </w:rPr>
        <w:t xml:space="preserve"> </w:t>
      </w:r>
      <w:r w:rsidR="00F81793" w:rsidRPr="00F81793">
        <w:rPr>
          <w:rFonts w:ascii="Times New Roman" w:hAnsi="Times New Roman" w:cs="Times New Roman"/>
          <w:sz w:val="28"/>
          <w:szCs w:val="28"/>
        </w:rPr>
        <w:t>Первое зарегистрированное использование символа единорога относится к двенадцатому веку, когда он был принят Вильгельмом I на шотландс</w:t>
      </w:r>
      <w:r w:rsidR="00F81793">
        <w:rPr>
          <w:rFonts w:ascii="Times New Roman" w:hAnsi="Times New Roman" w:cs="Times New Roman"/>
          <w:sz w:val="28"/>
          <w:szCs w:val="28"/>
        </w:rPr>
        <w:t>ком королевском гербе. К 15</w:t>
      </w:r>
      <w:r w:rsidR="00F81793" w:rsidRPr="00F81793">
        <w:rPr>
          <w:rFonts w:ascii="Times New Roman" w:hAnsi="Times New Roman" w:cs="Times New Roman"/>
          <w:sz w:val="28"/>
          <w:szCs w:val="28"/>
        </w:rPr>
        <w:t xml:space="preserve"> веку, во время правления короля Якова III, также появились монеты с изображением единорога, кото</w:t>
      </w:r>
      <w:r w:rsidR="00F81793">
        <w:rPr>
          <w:rFonts w:ascii="Times New Roman" w:hAnsi="Times New Roman" w:cs="Times New Roman"/>
          <w:sz w:val="28"/>
          <w:szCs w:val="28"/>
        </w:rPr>
        <w:t>рые находились в обращении</w:t>
      </w:r>
      <w:r w:rsidR="00F81793" w:rsidRPr="00F81793">
        <w:rPr>
          <w:rFonts w:ascii="Times New Roman" w:hAnsi="Times New Roman" w:cs="Times New Roman"/>
          <w:sz w:val="28"/>
          <w:szCs w:val="28"/>
        </w:rPr>
        <w:t xml:space="preserve"> еще столетие.</w:t>
      </w:r>
      <w:r w:rsidR="00F81793">
        <w:rPr>
          <w:rFonts w:ascii="Times New Roman" w:hAnsi="Times New Roman" w:cs="Times New Roman"/>
          <w:sz w:val="28"/>
          <w:szCs w:val="28"/>
        </w:rPr>
        <w:t xml:space="preserve"> </w:t>
      </w:r>
      <w:r w:rsidR="002E3B58">
        <w:rPr>
          <w:rFonts w:ascii="Times New Roman" w:hAnsi="Times New Roman" w:cs="Times New Roman"/>
          <w:sz w:val="28"/>
          <w:szCs w:val="28"/>
        </w:rPr>
        <w:t>В то</w:t>
      </w:r>
      <w:r w:rsidR="00F81793" w:rsidRPr="00F81793">
        <w:rPr>
          <w:rFonts w:ascii="Times New Roman" w:hAnsi="Times New Roman" w:cs="Times New Roman"/>
          <w:sz w:val="28"/>
          <w:szCs w:val="28"/>
        </w:rPr>
        <w:t xml:space="preserve"> время некоторым значительным представителям знати было дано разрешение использовать единорога в своем гербе. Такое специальное разрешение </w:t>
      </w:r>
      <w:r w:rsidR="00F81793">
        <w:rPr>
          <w:rFonts w:ascii="Times New Roman" w:hAnsi="Times New Roman" w:cs="Times New Roman"/>
          <w:sz w:val="28"/>
          <w:szCs w:val="28"/>
        </w:rPr>
        <w:t xml:space="preserve">было предоставлено графу </w:t>
      </w:r>
      <w:proofErr w:type="spellStart"/>
      <w:r w:rsidR="00F81793">
        <w:rPr>
          <w:rFonts w:ascii="Times New Roman" w:hAnsi="Times New Roman" w:cs="Times New Roman"/>
          <w:sz w:val="28"/>
          <w:szCs w:val="28"/>
        </w:rPr>
        <w:t>Кинньюлу</w:t>
      </w:r>
      <w:proofErr w:type="spellEnd"/>
      <w:r w:rsidR="00F81793">
        <w:rPr>
          <w:rFonts w:ascii="Times New Roman" w:hAnsi="Times New Roman" w:cs="Times New Roman"/>
          <w:sz w:val="28"/>
          <w:szCs w:val="28"/>
        </w:rPr>
        <w:t>. Н</w:t>
      </w:r>
      <w:r w:rsidR="00F81793" w:rsidRPr="00F81793">
        <w:rPr>
          <w:rFonts w:ascii="Times New Roman" w:hAnsi="Times New Roman" w:cs="Times New Roman"/>
          <w:sz w:val="28"/>
          <w:szCs w:val="28"/>
        </w:rPr>
        <w:t>осить такой символ считалось честью.</w:t>
      </w:r>
      <w:r w:rsidR="00F81793">
        <w:rPr>
          <w:rFonts w:ascii="Times New Roman" w:hAnsi="Times New Roman" w:cs="Times New Roman"/>
          <w:sz w:val="28"/>
          <w:szCs w:val="28"/>
        </w:rPr>
        <w:t xml:space="preserve"> </w:t>
      </w:r>
      <w:r w:rsidR="002E3B58">
        <w:rPr>
          <w:rFonts w:ascii="Times New Roman" w:hAnsi="Times New Roman" w:cs="Times New Roman"/>
          <w:sz w:val="28"/>
          <w:szCs w:val="28"/>
        </w:rPr>
        <w:t>К</w:t>
      </w:r>
      <w:r w:rsidR="002E3B58" w:rsidRPr="002E3B58">
        <w:rPr>
          <w:rFonts w:ascii="Times New Roman" w:hAnsi="Times New Roman" w:cs="Times New Roman"/>
          <w:sz w:val="28"/>
          <w:szCs w:val="28"/>
        </w:rPr>
        <w:t>огда Яков VI объединил Шотландию и Англию, на шотландском королевском гербе по обе стороны щита был изображен единорог. Когда он затем также стал Яковом I королем Англии и Ирландии, он заменил левостороннего единорога национальным животным Англии - львом. Это должно было показать, что Шотландия и Англия теперь едины.</w:t>
      </w:r>
    </w:p>
    <w:p w:rsidR="002E3B58" w:rsidRDefault="002E3B58" w:rsidP="00F817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Дракон</w:t>
      </w:r>
      <w:r w:rsidR="00295D5C">
        <w:rPr>
          <w:rFonts w:ascii="Times New Roman" w:hAnsi="Times New Roman" w:cs="Times New Roman"/>
          <w:sz w:val="28"/>
          <w:szCs w:val="28"/>
        </w:rPr>
        <w:t>, в соответствии с рисунком М.8</w:t>
      </w:r>
      <w:r w:rsidR="00AB1D16">
        <w:rPr>
          <w:rFonts w:ascii="Times New Roman" w:hAnsi="Times New Roman" w:cs="Times New Roman"/>
          <w:sz w:val="28"/>
          <w:szCs w:val="28"/>
        </w:rPr>
        <w:t>,</w:t>
      </w:r>
      <w:r>
        <w:rPr>
          <w:rFonts w:ascii="Times New Roman" w:hAnsi="Times New Roman" w:cs="Times New Roman"/>
          <w:sz w:val="28"/>
          <w:szCs w:val="28"/>
        </w:rPr>
        <w:t xml:space="preserve"> является национальным символом Уэльса, который украшает флаг</w:t>
      </w:r>
      <w:r w:rsidR="008B4D26">
        <w:rPr>
          <w:rFonts w:ascii="Times New Roman" w:hAnsi="Times New Roman" w:cs="Times New Roman"/>
          <w:sz w:val="28"/>
          <w:szCs w:val="28"/>
        </w:rPr>
        <w:t xml:space="preserve"> [13</w:t>
      </w:r>
      <w:r w:rsidR="003E4FED" w:rsidRPr="003E4FED">
        <w:rPr>
          <w:rFonts w:ascii="Times New Roman" w:hAnsi="Times New Roman" w:cs="Times New Roman"/>
          <w:sz w:val="28"/>
          <w:szCs w:val="28"/>
        </w:rPr>
        <w:t>]</w:t>
      </w:r>
      <w:r>
        <w:rPr>
          <w:rFonts w:ascii="Times New Roman" w:hAnsi="Times New Roman" w:cs="Times New Roman"/>
          <w:sz w:val="28"/>
          <w:szCs w:val="28"/>
        </w:rPr>
        <w:t>.</w:t>
      </w:r>
      <w:r w:rsidR="0047483B">
        <w:rPr>
          <w:rFonts w:ascii="Times New Roman" w:hAnsi="Times New Roman" w:cs="Times New Roman"/>
          <w:sz w:val="28"/>
          <w:szCs w:val="28"/>
        </w:rPr>
        <w:t xml:space="preserve"> Легенда гласит, что </w:t>
      </w:r>
      <w:r w:rsidR="0047483B" w:rsidRPr="0047483B">
        <w:rPr>
          <w:rFonts w:ascii="Times New Roman" w:hAnsi="Times New Roman" w:cs="Times New Roman"/>
          <w:sz w:val="28"/>
          <w:szCs w:val="28"/>
        </w:rPr>
        <w:t xml:space="preserve">кельтскому королю </w:t>
      </w:r>
      <w:proofErr w:type="spellStart"/>
      <w:r w:rsidR="0047483B" w:rsidRPr="0047483B">
        <w:rPr>
          <w:rFonts w:ascii="Times New Roman" w:hAnsi="Times New Roman" w:cs="Times New Roman"/>
          <w:sz w:val="28"/>
          <w:szCs w:val="28"/>
        </w:rPr>
        <w:t>Вортигерну</w:t>
      </w:r>
      <w:proofErr w:type="spellEnd"/>
      <w:r w:rsidR="0047483B" w:rsidRPr="0047483B">
        <w:rPr>
          <w:rFonts w:ascii="Times New Roman" w:hAnsi="Times New Roman" w:cs="Times New Roman"/>
          <w:sz w:val="28"/>
          <w:szCs w:val="28"/>
        </w:rPr>
        <w:t xml:space="preserve"> понадобилось место для строительства нового замка</w:t>
      </w:r>
      <w:r w:rsidR="00090E54">
        <w:rPr>
          <w:rFonts w:ascii="Times New Roman" w:hAnsi="Times New Roman" w:cs="Times New Roman"/>
          <w:sz w:val="28"/>
          <w:szCs w:val="28"/>
        </w:rPr>
        <w:t xml:space="preserve"> [3</w:t>
      </w:r>
      <w:r w:rsidR="003E4FED" w:rsidRPr="00722338">
        <w:rPr>
          <w:rFonts w:ascii="Times New Roman" w:hAnsi="Times New Roman" w:cs="Times New Roman"/>
          <w:sz w:val="28"/>
          <w:szCs w:val="28"/>
        </w:rPr>
        <w:t>]</w:t>
      </w:r>
      <w:r w:rsidR="0047483B" w:rsidRPr="0047483B">
        <w:rPr>
          <w:rFonts w:ascii="Times New Roman" w:hAnsi="Times New Roman" w:cs="Times New Roman"/>
          <w:sz w:val="28"/>
          <w:szCs w:val="28"/>
        </w:rPr>
        <w:t xml:space="preserve">. Он нашел идеальное место в </w:t>
      </w:r>
      <w:proofErr w:type="spellStart"/>
      <w:r w:rsidR="0047483B" w:rsidRPr="0047483B">
        <w:rPr>
          <w:rFonts w:ascii="Times New Roman" w:hAnsi="Times New Roman" w:cs="Times New Roman"/>
          <w:sz w:val="28"/>
          <w:szCs w:val="28"/>
        </w:rPr>
        <w:t>Сноудонии</w:t>
      </w:r>
      <w:proofErr w:type="spellEnd"/>
      <w:r w:rsidR="0047483B" w:rsidRPr="0047483B">
        <w:rPr>
          <w:rFonts w:ascii="Times New Roman" w:hAnsi="Times New Roman" w:cs="Times New Roman"/>
          <w:sz w:val="28"/>
          <w:szCs w:val="28"/>
        </w:rPr>
        <w:t>. Но однажды появился маленький мальчик и предупредил е</w:t>
      </w:r>
      <w:r w:rsidR="0047483B">
        <w:rPr>
          <w:rFonts w:ascii="Times New Roman" w:hAnsi="Times New Roman" w:cs="Times New Roman"/>
          <w:sz w:val="28"/>
          <w:szCs w:val="28"/>
        </w:rPr>
        <w:t>го, что он не должен строить</w:t>
      </w:r>
      <w:r w:rsidR="0047483B" w:rsidRPr="0047483B">
        <w:rPr>
          <w:rFonts w:ascii="Times New Roman" w:hAnsi="Times New Roman" w:cs="Times New Roman"/>
          <w:sz w:val="28"/>
          <w:szCs w:val="28"/>
        </w:rPr>
        <w:t xml:space="preserve"> там, где ему хочется.</w:t>
      </w:r>
      <w:r w:rsidR="0047483B">
        <w:rPr>
          <w:rFonts w:ascii="Times New Roman" w:hAnsi="Times New Roman" w:cs="Times New Roman"/>
          <w:sz w:val="28"/>
          <w:szCs w:val="28"/>
        </w:rPr>
        <w:t xml:space="preserve"> </w:t>
      </w:r>
      <w:r w:rsidR="0047483B" w:rsidRPr="0047483B">
        <w:rPr>
          <w:rFonts w:ascii="Times New Roman" w:hAnsi="Times New Roman" w:cs="Times New Roman"/>
          <w:sz w:val="28"/>
          <w:szCs w:val="28"/>
        </w:rPr>
        <w:t>Мальчик утверждал, что там было подземное озеро с двумя спящими драконами внизу</w:t>
      </w:r>
      <w:r w:rsidR="00090E54">
        <w:rPr>
          <w:rFonts w:ascii="Times New Roman" w:hAnsi="Times New Roman" w:cs="Times New Roman"/>
          <w:sz w:val="28"/>
          <w:szCs w:val="28"/>
        </w:rPr>
        <w:t xml:space="preserve"> [3</w:t>
      </w:r>
      <w:r w:rsidR="003E4FED" w:rsidRPr="003E4FED">
        <w:rPr>
          <w:rFonts w:ascii="Times New Roman" w:hAnsi="Times New Roman" w:cs="Times New Roman"/>
          <w:sz w:val="28"/>
          <w:szCs w:val="28"/>
        </w:rPr>
        <w:t>]</w:t>
      </w:r>
      <w:r w:rsidR="0047483B" w:rsidRPr="0047483B">
        <w:rPr>
          <w:rFonts w:ascii="Times New Roman" w:hAnsi="Times New Roman" w:cs="Times New Roman"/>
          <w:sz w:val="28"/>
          <w:szCs w:val="28"/>
        </w:rPr>
        <w:t>. Считалось, что этот мальчик был молодым волшебником по имени Мерлин.</w:t>
      </w:r>
      <w:r w:rsidR="0047483B">
        <w:rPr>
          <w:rFonts w:ascii="Times New Roman" w:hAnsi="Times New Roman" w:cs="Times New Roman"/>
          <w:sz w:val="28"/>
          <w:szCs w:val="28"/>
        </w:rPr>
        <w:t xml:space="preserve"> </w:t>
      </w:r>
      <w:proofErr w:type="spellStart"/>
      <w:r w:rsidR="0047483B" w:rsidRPr="0047483B">
        <w:rPr>
          <w:rFonts w:ascii="Times New Roman" w:hAnsi="Times New Roman" w:cs="Times New Roman"/>
          <w:sz w:val="28"/>
          <w:szCs w:val="28"/>
        </w:rPr>
        <w:t>Во</w:t>
      </w:r>
      <w:r w:rsidR="0047483B">
        <w:rPr>
          <w:rFonts w:ascii="Times New Roman" w:hAnsi="Times New Roman" w:cs="Times New Roman"/>
          <w:sz w:val="28"/>
          <w:szCs w:val="28"/>
        </w:rPr>
        <w:t>ртигерн</w:t>
      </w:r>
      <w:proofErr w:type="spellEnd"/>
      <w:r w:rsidR="0047483B">
        <w:rPr>
          <w:rFonts w:ascii="Times New Roman" w:hAnsi="Times New Roman" w:cs="Times New Roman"/>
          <w:sz w:val="28"/>
          <w:szCs w:val="28"/>
        </w:rPr>
        <w:t xml:space="preserve"> проигнорировал мальчика. Когда подданные копали землю, они обнаружили красного и белого драконов, которые сражались. Они наблюдали, как красный дракон побеждал белого. С тех пор начали говорить, что он символ народа </w:t>
      </w:r>
      <w:proofErr w:type="spellStart"/>
      <w:r w:rsidR="0047483B">
        <w:rPr>
          <w:rFonts w:ascii="Times New Roman" w:hAnsi="Times New Roman" w:cs="Times New Roman"/>
          <w:sz w:val="28"/>
          <w:szCs w:val="28"/>
        </w:rPr>
        <w:t>Вортигерна</w:t>
      </w:r>
      <w:proofErr w:type="spellEnd"/>
      <w:r w:rsidR="0047483B">
        <w:rPr>
          <w:rFonts w:ascii="Times New Roman" w:hAnsi="Times New Roman" w:cs="Times New Roman"/>
          <w:sz w:val="28"/>
          <w:szCs w:val="28"/>
        </w:rPr>
        <w:t xml:space="preserve">, а затем валлийцев. </w:t>
      </w:r>
      <w:r w:rsidR="0047483B" w:rsidRPr="0047483B">
        <w:rPr>
          <w:rFonts w:ascii="Times New Roman" w:hAnsi="Times New Roman" w:cs="Times New Roman"/>
          <w:sz w:val="28"/>
          <w:szCs w:val="28"/>
        </w:rPr>
        <w:t>Дракон появился на боевых знаменах различных британ</w:t>
      </w:r>
      <w:r w:rsidR="0047483B">
        <w:rPr>
          <w:rFonts w:ascii="Times New Roman" w:hAnsi="Times New Roman" w:cs="Times New Roman"/>
          <w:sz w:val="28"/>
          <w:szCs w:val="28"/>
        </w:rPr>
        <w:t>ских солдат на их пути в Рим в четвёртом</w:t>
      </w:r>
      <w:r w:rsidR="0047483B" w:rsidRPr="0047483B">
        <w:rPr>
          <w:rFonts w:ascii="Times New Roman" w:hAnsi="Times New Roman" w:cs="Times New Roman"/>
          <w:sz w:val="28"/>
          <w:szCs w:val="28"/>
        </w:rPr>
        <w:t xml:space="preserve"> веке. Позже он был </w:t>
      </w:r>
      <w:r w:rsidR="0047483B">
        <w:rPr>
          <w:rFonts w:ascii="Times New Roman" w:hAnsi="Times New Roman" w:cs="Times New Roman"/>
          <w:sz w:val="28"/>
          <w:szCs w:val="28"/>
        </w:rPr>
        <w:t>принят валлийскими королями пятого</w:t>
      </w:r>
      <w:r w:rsidR="0047483B" w:rsidRPr="0047483B">
        <w:rPr>
          <w:rFonts w:ascii="Times New Roman" w:hAnsi="Times New Roman" w:cs="Times New Roman"/>
          <w:sz w:val="28"/>
          <w:szCs w:val="28"/>
        </w:rPr>
        <w:t xml:space="preserve"> века, которые стремились продемонстрировать свою власть после ухода римлян.</w:t>
      </w:r>
      <w:r w:rsidR="0047483B">
        <w:rPr>
          <w:rFonts w:ascii="Times New Roman" w:hAnsi="Times New Roman" w:cs="Times New Roman"/>
          <w:sz w:val="28"/>
          <w:szCs w:val="28"/>
        </w:rPr>
        <w:t xml:space="preserve"> </w:t>
      </w:r>
      <w:r w:rsidR="0047483B" w:rsidRPr="0047483B">
        <w:rPr>
          <w:rFonts w:ascii="Times New Roman" w:hAnsi="Times New Roman" w:cs="Times New Roman"/>
          <w:sz w:val="28"/>
          <w:szCs w:val="28"/>
        </w:rPr>
        <w:t xml:space="preserve">Официальное первое использование флага Уэльсом, вероятно, произошло во время битвы </w:t>
      </w:r>
      <w:r w:rsidR="00751CC9">
        <w:rPr>
          <w:rFonts w:ascii="Times New Roman" w:hAnsi="Times New Roman" w:cs="Times New Roman"/>
          <w:sz w:val="28"/>
          <w:szCs w:val="28"/>
        </w:rPr>
        <w:t xml:space="preserve">при Босворте </w:t>
      </w:r>
      <w:r w:rsidR="0047483B" w:rsidRPr="0047483B">
        <w:rPr>
          <w:rFonts w:ascii="Times New Roman" w:hAnsi="Times New Roman" w:cs="Times New Roman"/>
          <w:sz w:val="28"/>
          <w:szCs w:val="28"/>
        </w:rPr>
        <w:t>в Англии в 1485 году, когда Генрих Тюдор победил Ричарда III.</w:t>
      </w:r>
    </w:p>
    <w:p w:rsidR="00751CC9" w:rsidRDefault="00751CC9" w:rsidP="00F817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Ирландии символа животного нет. На старом гербе Северной Ирландии</w:t>
      </w:r>
      <w:r w:rsidR="00295D5C">
        <w:rPr>
          <w:rFonts w:ascii="Times New Roman" w:hAnsi="Times New Roman" w:cs="Times New Roman"/>
          <w:sz w:val="28"/>
          <w:szCs w:val="28"/>
        </w:rPr>
        <w:t>, в соответствии с рисунком М.9</w:t>
      </w:r>
      <w:r w:rsidR="00AB1D16">
        <w:rPr>
          <w:rFonts w:ascii="Times New Roman" w:hAnsi="Times New Roman" w:cs="Times New Roman"/>
          <w:sz w:val="28"/>
          <w:szCs w:val="28"/>
        </w:rPr>
        <w:t>,</w:t>
      </w:r>
      <w:r>
        <w:rPr>
          <w:rFonts w:ascii="Times New Roman" w:hAnsi="Times New Roman" w:cs="Times New Roman"/>
          <w:sz w:val="28"/>
          <w:szCs w:val="28"/>
        </w:rPr>
        <w:t xml:space="preserve"> был изображён лось, но его убрали в 1972 году. И на самом деле лось был гигантским оленем, вымершим много тысяч лет назад.</w:t>
      </w:r>
    </w:p>
    <w:p w:rsidR="00F62AFD" w:rsidRDefault="00F62AFD" w:rsidP="00F817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Благодаря геральдике страна может показать идентичность, характер и  качества, которыми обладает. Примечательно, что почти все символы связаны с легендами. Можно сделать вывод, что народы стран Соединённого Королевства чтят прошлое своих предков, их культуру и хотят, чтобы нынешнее и будущее поколения не забывали о своей истории и корнях.</w:t>
      </w:r>
    </w:p>
    <w:p w:rsidR="00185C90" w:rsidRDefault="00185C90">
      <w:pPr>
        <w:rPr>
          <w:rFonts w:ascii="Times New Roman" w:hAnsi="Times New Roman" w:cs="Times New Roman"/>
          <w:b/>
          <w:sz w:val="28"/>
          <w:szCs w:val="28"/>
        </w:rPr>
      </w:pPr>
      <w:r>
        <w:rPr>
          <w:rFonts w:ascii="Times New Roman" w:hAnsi="Times New Roman" w:cs="Times New Roman"/>
          <w:b/>
          <w:sz w:val="28"/>
          <w:szCs w:val="28"/>
        </w:rPr>
        <w:br w:type="page"/>
      </w:r>
    </w:p>
    <w:p w:rsidR="00185C90" w:rsidRDefault="00185C90" w:rsidP="001D468C">
      <w:pPr>
        <w:pStyle w:val="1"/>
        <w:contextualSpacing/>
      </w:pPr>
      <w:bookmarkStart w:id="17" w:name="_Toc127714900"/>
      <w:r>
        <w:lastRenderedPageBreak/>
        <w:t>4 Неофициальные символы стран Соединённого Королевства</w:t>
      </w:r>
      <w:bookmarkEnd w:id="17"/>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185C90" w:rsidRDefault="00185C90" w:rsidP="001D468C">
      <w:pPr>
        <w:pStyle w:val="2"/>
        <w:contextualSpacing/>
      </w:pPr>
      <w:bookmarkStart w:id="18" w:name="_Toc127714901"/>
      <w:r>
        <w:t>4.1 Англия</w:t>
      </w:r>
      <w:bookmarkEnd w:id="18"/>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185C90" w:rsidRDefault="002C6982"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Неофициальными можно считать символы, известные всему миру, то есть про них вспоминают в первую очередь при упоминании страны или города. Они также привлекают большое внимание туристов. </w:t>
      </w:r>
    </w:p>
    <w:p w:rsidR="002C6982" w:rsidRDefault="002C6982" w:rsidP="00F817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символом можно считать Биг-Бен (англ. </w:t>
      </w:r>
      <w:r>
        <w:rPr>
          <w:rFonts w:ascii="Times New Roman" w:hAnsi="Times New Roman" w:cs="Times New Roman"/>
          <w:sz w:val="28"/>
          <w:szCs w:val="28"/>
          <w:lang w:val="en-US"/>
        </w:rPr>
        <w:t>Big</w:t>
      </w:r>
      <w:r w:rsidRPr="002C6982">
        <w:rPr>
          <w:rFonts w:ascii="Times New Roman" w:hAnsi="Times New Roman" w:cs="Times New Roman"/>
          <w:sz w:val="28"/>
          <w:szCs w:val="28"/>
        </w:rPr>
        <w:t xml:space="preserve"> </w:t>
      </w:r>
      <w:r>
        <w:rPr>
          <w:rFonts w:ascii="Times New Roman" w:hAnsi="Times New Roman" w:cs="Times New Roman"/>
          <w:sz w:val="28"/>
          <w:szCs w:val="28"/>
          <w:lang w:val="en-US"/>
        </w:rPr>
        <w:t>Ben</w:t>
      </w:r>
      <w:r w:rsidRPr="002C6982">
        <w:rPr>
          <w:rFonts w:ascii="Times New Roman" w:hAnsi="Times New Roman" w:cs="Times New Roman"/>
          <w:sz w:val="28"/>
          <w:szCs w:val="28"/>
        </w:rPr>
        <w:t xml:space="preserve">) </w:t>
      </w:r>
      <w:r>
        <w:rPr>
          <w:rFonts w:ascii="Times New Roman" w:hAnsi="Times New Roman" w:cs="Times New Roman"/>
          <w:sz w:val="28"/>
          <w:szCs w:val="28"/>
        </w:rPr>
        <w:t>в Лондоне</w:t>
      </w:r>
      <w:r w:rsidRPr="002C6982">
        <w:rPr>
          <w:rFonts w:ascii="Times New Roman" w:hAnsi="Times New Roman" w:cs="Times New Roman"/>
          <w:sz w:val="28"/>
          <w:szCs w:val="28"/>
        </w:rPr>
        <w:t>.</w:t>
      </w:r>
      <w:r w:rsidR="00295D5C">
        <w:rPr>
          <w:rFonts w:ascii="Times New Roman" w:hAnsi="Times New Roman" w:cs="Times New Roman"/>
          <w:sz w:val="28"/>
          <w:szCs w:val="28"/>
        </w:rPr>
        <w:t xml:space="preserve"> В соответствии с рисунком Н.1</w:t>
      </w:r>
      <w:r w:rsidRPr="002C6982">
        <w:rPr>
          <w:rFonts w:ascii="Times New Roman" w:hAnsi="Times New Roman" w:cs="Times New Roman"/>
          <w:sz w:val="28"/>
          <w:szCs w:val="28"/>
        </w:rPr>
        <w:t xml:space="preserve"> </w:t>
      </w:r>
      <w:r>
        <w:rPr>
          <w:rFonts w:ascii="Times New Roman" w:hAnsi="Times New Roman" w:cs="Times New Roman"/>
          <w:sz w:val="28"/>
          <w:szCs w:val="28"/>
        </w:rPr>
        <w:t>Биг Бен</w:t>
      </w:r>
      <w:r w:rsidR="00AB1D16">
        <w:rPr>
          <w:rFonts w:ascii="Times New Roman" w:hAnsi="Times New Roman" w:cs="Times New Roman"/>
          <w:sz w:val="28"/>
          <w:szCs w:val="28"/>
        </w:rPr>
        <w:t xml:space="preserve"> </w:t>
      </w:r>
      <w:r>
        <w:rPr>
          <w:rFonts w:ascii="Times New Roman" w:hAnsi="Times New Roman" w:cs="Times New Roman"/>
          <w:sz w:val="28"/>
          <w:szCs w:val="28"/>
        </w:rPr>
        <w:t>– это часовая башня, известная</w:t>
      </w:r>
      <w:r w:rsidRPr="002C6982">
        <w:rPr>
          <w:rFonts w:ascii="Times New Roman" w:hAnsi="Times New Roman" w:cs="Times New Roman"/>
          <w:sz w:val="28"/>
          <w:szCs w:val="28"/>
        </w:rPr>
        <w:t xml:space="preserve"> массивным часовым колоколом</w:t>
      </w:r>
      <w:r w:rsidR="00090E54">
        <w:rPr>
          <w:rFonts w:ascii="Times New Roman" w:hAnsi="Times New Roman" w:cs="Times New Roman"/>
          <w:sz w:val="28"/>
          <w:szCs w:val="28"/>
        </w:rPr>
        <w:t xml:space="preserve"> [8</w:t>
      </w:r>
      <w:r w:rsidR="003E4FED" w:rsidRPr="003E4FED">
        <w:rPr>
          <w:rFonts w:ascii="Times New Roman" w:hAnsi="Times New Roman" w:cs="Times New Roman"/>
          <w:sz w:val="28"/>
          <w:szCs w:val="28"/>
        </w:rPr>
        <w:t>]</w:t>
      </w:r>
      <w:r w:rsidRPr="002C6982">
        <w:rPr>
          <w:rFonts w:ascii="Times New Roman" w:hAnsi="Times New Roman" w:cs="Times New Roman"/>
          <w:sz w:val="28"/>
          <w:szCs w:val="28"/>
        </w:rPr>
        <w:t>.</w:t>
      </w:r>
      <w:r>
        <w:rPr>
          <w:rFonts w:ascii="Times New Roman" w:hAnsi="Times New Roman" w:cs="Times New Roman"/>
          <w:sz w:val="28"/>
          <w:szCs w:val="28"/>
        </w:rPr>
        <w:t xml:space="preserve"> На самом деле</w:t>
      </w:r>
      <w:r w:rsidRPr="002C6982">
        <w:rPr>
          <w:rFonts w:ascii="Times New Roman" w:hAnsi="Times New Roman" w:cs="Times New Roman"/>
          <w:sz w:val="28"/>
          <w:szCs w:val="28"/>
        </w:rPr>
        <w:t>, назван</w:t>
      </w:r>
      <w:r>
        <w:rPr>
          <w:rFonts w:ascii="Times New Roman" w:hAnsi="Times New Roman" w:cs="Times New Roman"/>
          <w:sz w:val="28"/>
          <w:szCs w:val="28"/>
        </w:rPr>
        <w:t>ие относится только к колоколу,</w:t>
      </w:r>
      <w:r w:rsidR="004961B3">
        <w:rPr>
          <w:rFonts w:ascii="Times New Roman" w:hAnsi="Times New Roman" w:cs="Times New Roman"/>
          <w:sz w:val="28"/>
          <w:szCs w:val="28"/>
        </w:rPr>
        <w:t xml:space="preserve"> который весит 13.7 тонн, </w:t>
      </w:r>
      <w:r>
        <w:rPr>
          <w:rFonts w:ascii="Times New Roman" w:hAnsi="Times New Roman" w:cs="Times New Roman"/>
          <w:sz w:val="28"/>
          <w:szCs w:val="28"/>
        </w:rPr>
        <w:t xml:space="preserve"> </w:t>
      </w:r>
      <w:r w:rsidRPr="002C6982">
        <w:rPr>
          <w:rFonts w:ascii="Times New Roman" w:hAnsi="Times New Roman" w:cs="Times New Roman"/>
          <w:sz w:val="28"/>
          <w:szCs w:val="28"/>
        </w:rPr>
        <w:t>но обычно оно ассоци</w:t>
      </w:r>
      <w:r w:rsidR="00774E23">
        <w:rPr>
          <w:rFonts w:ascii="Times New Roman" w:hAnsi="Times New Roman" w:cs="Times New Roman"/>
          <w:sz w:val="28"/>
          <w:szCs w:val="28"/>
        </w:rPr>
        <w:t xml:space="preserve">ируется со всей часовой башней, находящейся на территории Вестминстерского дворца. </w:t>
      </w:r>
      <w:r w:rsidR="00774E23" w:rsidRPr="00774E23">
        <w:rPr>
          <w:rFonts w:ascii="Times New Roman" w:hAnsi="Times New Roman" w:cs="Times New Roman"/>
          <w:sz w:val="28"/>
          <w:szCs w:val="28"/>
        </w:rPr>
        <w:t>Башня, в которой находится Биг-Бен, была официально известна как Башня Святого Стефана до 2012 года, когда она был</w:t>
      </w:r>
      <w:r w:rsidR="00774E23">
        <w:rPr>
          <w:rFonts w:ascii="Times New Roman" w:hAnsi="Times New Roman" w:cs="Times New Roman"/>
          <w:sz w:val="28"/>
          <w:szCs w:val="28"/>
        </w:rPr>
        <w:t>а переименована в</w:t>
      </w:r>
      <w:r w:rsidR="00774E23" w:rsidRPr="00774E23">
        <w:rPr>
          <w:rFonts w:ascii="Times New Roman" w:hAnsi="Times New Roman" w:cs="Times New Roman"/>
          <w:sz w:val="28"/>
          <w:szCs w:val="28"/>
        </w:rPr>
        <w:t xml:space="preserve"> башню</w:t>
      </w:r>
      <w:r w:rsidR="00774E23">
        <w:rPr>
          <w:rFonts w:ascii="Times New Roman" w:hAnsi="Times New Roman" w:cs="Times New Roman"/>
          <w:sz w:val="28"/>
          <w:szCs w:val="28"/>
        </w:rPr>
        <w:t xml:space="preserve"> Елизаветы по случаю б</w:t>
      </w:r>
      <w:r w:rsidR="00774E23" w:rsidRPr="00774E23">
        <w:rPr>
          <w:rFonts w:ascii="Times New Roman" w:hAnsi="Times New Roman" w:cs="Times New Roman"/>
          <w:sz w:val="28"/>
          <w:szCs w:val="28"/>
        </w:rPr>
        <w:t>риллиантового юбилея Елизаветы II, отмечающего 60-летие пребывания на британском троне.</w:t>
      </w:r>
      <w:r w:rsidR="00774E23">
        <w:rPr>
          <w:rFonts w:ascii="Times New Roman" w:hAnsi="Times New Roman" w:cs="Times New Roman"/>
          <w:sz w:val="28"/>
          <w:szCs w:val="28"/>
        </w:rPr>
        <w:t xml:space="preserve"> </w:t>
      </w:r>
      <w:r w:rsidR="00774E23" w:rsidRPr="00774E23">
        <w:rPr>
          <w:rFonts w:ascii="Times New Roman" w:hAnsi="Times New Roman" w:cs="Times New Roman"/>
          <w:sz w:val="28"/>
          <w:szCs w:val="28"/>
        </w:rPr>
        <w:t>Происхождение прозвища Биг Бен неясно, но одна из теорий предполагает, что оно происходит от боксера-тяже</w:t>
      </w:r>
      <w:r w:rsidR="00774E23">
        <w:rPr>
          <w:rFonts w:ascii="Times New Roman" w:hAnsi="Times New Roman" w:cs="Times New Roman"/>
          <w:sz w:val="28"/>
          <w:szCs w:val="28"/>
        </w:rPr>
        <w:t xml:space="preserve">ловеса Бенджамина </w:t>
      </w:r>
      <w:proofErr w:type="spellStart"/>
      <w:r w:rsidR="00774E23">
        <w:rPr>
          <w:rFonts w:ascii="Times New Roman" w:hAnsi="Times New Roman" w:cs="Times New Roman"/>
          <w:sz w:val="28"/>
          <w:szCs w:val="28"/>
        </w:rPr>
        <w:t>Каунта</w:t>
      </w:r>
      <w:proofErr w:type="spellEnd"/>
      <w:r w:rsidR="00774E23">
        <w:rPr>
          <w:rFonts w:ascii="Times New Roman" w:hAnsi="Times New Roman" w:cs="Times New Roman"/>
          <w:sz w:val="28"/>
          <w:szCs w:val="28"/>
        </w:rPr>
        <w:t>. Другая теория гласит</w:t>
      </w:r>
      <w:r w:rsidR="00774E23" w:rsidRPr="00774E23">
        <w:rPr>
          <w:rFonts w:ascii="Times New Roman" w:hAnsi="Times New Roman" w:cs="Times New Roman"/>
          <w:sz w:val="28"/>
          <w:szCs w:val="28"/>
        </w:rPr>
        <w:t>, что истинным вдохновителем для названия колокола был валлийский инженер-строитель по имени сэр Бенджамин Холл, который служил в Палате общин.</w:t>
      </w:r>
      <w:r w:rsidR="00774E23">
        <w:rPr>
          <w:rFonts w:ascii="Times New Roman" w:hAnsi="Times New Roman" w:cs="Times New Roman"/>
          <w:sz w:val="28"/>
          <w:szCs w:val="28"/>
        </w:rPr>
        <w:t xml:space="preserve"> </w:t>
      </w:r>
      <w:r w:rsidR="00774E23" w:rsidRPr="00774E23">
        <w:rPr>
          <w:rFonts w:ascii="Times New Roman" w:hAnsi="Times New Roman" w:cs="Times New Roman"/>
          <w:sz w:val="28"/>
          <w:szCs w:val="28"/>
        </w:rPr>
        <w:t>Биг-Бен звонит каждый час, а колокола поменьше вокруг него</w:t>
      </w:r>
      <w:r w:rsidR="00774E23">
        <w:rPr>
          <w:rFonts w:ascii="Times New Roman" w:hAnsi="Times New Roman" w:cs="Times New Roman"/>
          <w:sz w:val="28"/>
          <w:szCs w:val="28"/>
        </w:rPr>
        <w:t xml:space="preserve"> звонят каждые 15 минут, отбивая</w:t>
      </w:r>
      <w:r w:rsidR="00774E23" w:rsidRPr="00774E23">
        <w:rPr>
          <w:rFonts w:ascii="Times New Roman" w:hAnsi="Times New Roman" w:cs="Times New Roman"/>
          <w:sz w:val="28"/>
          <w:szCs w:val="28"/>
        </w:rPr>
        <w:t xml:space="preserve"> каждую четверть часа.</w:t>
      </w:r>
    </w:p>
    <w:p w:rsidR="00BD18C8" w:rsidRDefault="00BD18C8" w:rsidP="00F817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Многие также вспоминают про </w:t>
      </w:r>
      <w:r w:rsidR="00CD19DB">
        <w:rPr>
          <w:rFonts w:ascii="Times New Roman" w:hAnsi="Times New Roman" w:cs="Times New Roman"/>
          <w:sz w:val="28"/>
          <w:szCs w:val="28"/>
        </w:rPr>
        <w:t xml:space="preserve">красный </w:t>
      </w:r>
      <w:r>
        <w:rPr>
          <w:rFonts w:ascii="Times New Roman" w:hAnsi="Times New Roman" w:cs="Times New Roman"/>
          <w:sz w:val="28"/>
          <w:szCs w:val="28"/>
        </w:rPr>
        <w:t>двухэтажный автобус (</w:t>
      </w:r>
      <w:r w:rsidR="00CD19DB">
        <w:rPr>
          <w:rFonts w:ascii="Times New Roman" w:hAnsi="Times New Roman" w:cs="Times New Roman"/>
          <w:sz w:val="28"/>
          <w:szCs w:val="28"/>
        </w:rPr>
        <w:t xml:space="preserve">англ. </w:t>
      </w:r>
      <w:r w:rsidR="00CD19DB">
        <w:rPr>
          <w:rFonts w:ascii="Times New Roman" w:hAnsi="Times New Roman" w:cs="Times New Roman"/>
          <w:sz w:val="28"/>
          <w:szCs w:val="28"/>
          <w:lang w:val="en-US"/>
        </w:rPr>
        <w:t>Double</w:t>
      </w:r>
      <w:r w:rsidR="00CD19DB" w:rsidRPr="00CD19DB">
        <w:rPr>
          <w:rFonts w:ascii="Times New Roman" w:hAnsi="Times New Roman" w:cs="Times New Roman"/>
          <w:sz w:val="28"/>
          <w:szCs w:val="28"/>
        </w:rPr>
        <w:t>-</w:t>
      </w:r>
      <w:r w:rsidR="00CD19DB">
        <w:rPr>
          <w:rFonts w:ascii="Times New Roman" w:hAnsi="Times New Roman" w:cs="Times New Roman"/>
          <w:sz w:val="28"/>
          <w:szCs w:val="28"/>
          <w:lang w:val="en-US"/>
        </w:rPr>
        <w:t>decker</w:t>
      </w:r>
      <w:r w:rsidR="00CD19DB" w:rsidRPr="00CD19DB">
        <w:rPr>
          <w:rFonts w:ascii="Times New Roman" w:hAnsi="Times New Roman" w:cs="Times New Roman"/>
          <w:sz w:val="28"/>
          <w:szCs w:val="28"/>
        </w:rPr>
        <w:t xml:space="preserve"> </w:t>
      </w:r>
      <w:r w:rsidR="00CD19DB">
        <w:rPr>
          <w:rFonts w:ascii="Times New Roman" w:hAnsi="Times New Roman" w:cs="Times New Roman"/>
          <w:sz w:val="28"/>
          <w:szCs w:val="28"/>
          <w:lang w:val="en-US"/>
        </w:rPr>
        <w:t>bus</w:t>
      </w:r>
      <w:r w:rsidR="00CD19DB" w:rsidRPr="00CD19DB">
        <w:rPr>
          <w:rFonts w:ascii="Times New Roman" w:hAnsi="Times New Roman" w:cs="Times New Roman"/>
          <w:sz w:val="28"/>
          <w:szCs w:val="28"/>
        </w:rPr>
        <w:t>)</w:t>
      </w:r>
      <w:r w:rsidR="00CD19DB">
        <w:rPr>
          <w:rFonts w:ascii="Times New Roman" w:hAnsi="Times New Roman" w:cs="Times New Roman"/>
          <w:sz w:val="28"/>
          <w:szCs w:val="28"/>
        </w:rPr>
        <w:t xml:space="preserve">. </w:t>
      </w:r>
      <w:r w:rsidR="00CD19DB" w:rsidRPr="00CD19DB">
        <w:rPr>
          <w:rFonts w:ascii="Times New Roman" w:hAnsi="Times New Roman" w:cs="Times New Roman"/>
          <w:sz w:val="28"/>
          <w:szCs w:val="28"/>
        </w:rPr>
        <w:t xml:space="preserve">Более 100 лет назад, 25 октября 1911 года, компания </w:t>
      </w:r>
      <w:r w:rsidR="00CD19DB">
        <w:rPr>
          <w:rFonts w:ascii="Times New Roman" w:hAnsi="Times New Roman" w:cs="Times New Roman"/>
          <w:sz w:val="28"/>
          <w:szCs w:val="28"/>
          <w:lang w:val="en-US"/>
        </w:rPr>
        <w:t>London</w:t>
      </w:r>
      <w:r w:rsidR="00CD19DB" w:rsidRPr="00CD19DB">
        <w:rPr>
          <w:rFonts w:ascii="Times New Roman" w:hAnsi="Times New Roman" w:cs="Times New Roman"/>
          <w:sz w:val="28"/>
          <w:szCs w:val="28"/>
        </w:rPr>
        <w:t xml:space="preserve"> </w:t>
      </w:r>
      <w:r w:rsidR="00CD19DB">
        <w:rPr>
          <w:rFonts w:ascii="Times New Roman" w:hAnsi="Times New Roman" w:cs="Times New Roman"/>
          <w:sz w:val="28"/>
          <w:szCs w:val="28"/>
          <w:lang w:val="en-US"/>
        </w:rPr>
        <w:t>General</w:t>
      </w:r>
      <w:r w:rsidR="00CD19DB" w:rsidRPr="00CD19DB">
        <w:rPr>
          <w:rFonts w:ascii="Times New Roman" w:hAnsi="Times New Roman" w:cs="Times New Roman"/>
          <w:sz w:val="28"/>
          <w:szCs w:val="28"/>
        </w:rPr>
        <w:t xml:space="preserve"> </w:t>
      </w:r>
      <w:r w:rsidR="00CD19DB">
        <w:rPr>
          <w:rFonts w:ascii="Times New Roman" w:hAnsi="Times New Roman" w:cs="Times New Roman"/>
          <w:sz w:val="28"/>
          <w:szCs w:val="28"/>
          <w:lang w:val="en-US"/>
        </w:rPr>
        <w:t>Omnibus</w:t>
      </w:r>
      <w:r w:rsidR="00CD19DB" w:rsidRPr="00CD19DB">
        <w:rPr>
          <w:rFonts w:ascii="Times New Roman" w:hAnsi="Times New Roman" w:cs="Times New Roman"/>
          <w:sz w:val="28"/>
          <w:szCs w:val="28"/>
        </w:rPr>
        <w:t xml:space="preserve"> </w:t>
      </w:r>
      <w:r w:rsidR="00CD19DB">
        <w:rPr>
          <w:rFonts w:ascii="Times New Roman" w:hAnsi="Times New Roman" w:cs="Times New Roman"/>
          <w:sz w:val="28"/>
          <w:szCs w:val="28"/>
          <w:lang w:val="en-US"/>
        </w:rPr>
        <w:t>Company</w:t>
      </w:r>
      <w:r w:rsidR="00CD19DB" w:rsidRPr="00CD19DB">
        <w:rPr>
          <w:rFonts w:ascii="Times New Roman" w:hAnsi="Times New Roman" w:cs="Times New Roman"/>
          <w:sz w:val="28"/>
          <w:szCs w:val="28"/>
        </w:rPr>
        <w:t xml:space="preserve"> провела свой последний омнибус</w:t>
      </w:r>
      <w:r w:rsidR="00EC2826" w:rsidRPr="00EC2826">
        <w:rPr>
          <w:rFonts w:ascii="Times New Roman" w:hAnsi="Times New Roman" w:cs="Times New Roman"/>
          <w:sz w:val="28"/>
          <w:szCs w:val="28"/>
        </w:rPr>
        <w:t xml:space="preserve"> </w:t>
      </w:r>
      <w:r w:rsidR="00CD19DB" w:rsidRPr="00CD19DB">
        <w:rPr>
          <w:rFonts w:ascii="Times New Roman" w:hAnsi="Times New Roman" w:cs="Times New Roman"/>
          <w:sz w:val="28"/>
          <w:szCs w:val="28"/>
        </w:rPr>
        <w:t>по ули</w:t>
      </w:r>
      <w:r w:rsidR="00CD19DB">
        <w:rPr>
          <w:rFonts w:ascii="Times New Roman" w:hAnsi="Times New Roman" w:cs="Times New Roman"/>
          <w:sz w:val="28"/>
          <w:szCs w:val="28"/>
        </w:rPr>
        <w:t xml:space="preserve">цам столицы. </w:t>
      </w:r>
      <w:r w:rsidR="00EC2826">
        <w:rPr>
          <w:rFonts w:ascii="Times New Roman" w:hAnsi="Times New Roman" w:cs="Times New Roman"/>
          <w:sz w:val="28"/>
          <w:szCs w:val="28"/>
        </w:rPr>
        <w:t>Это была повозка, запряжённая лошадьми. А в 1956 году</w:t>
      </w:r>
      <w:r w:rsidR="00295D5C">
        <w:rPr>
          <w:rFonts w:ascii="Times New Roman" w:hAnsi="Times New Roman" w:cs="Times New Roman"/>
          <w:sz w:val="28"/>
          <w:szCs w:val="28"/>
        </w:rPr>
        <w:t>, в соответствии с рисунком Н.2</w:t>
      </w:r>
      <w:r w:rsidR="00AB1D16">
        <w:rPr>
          <w:rFonts w:ascii="Times New Roman" w:hAnsi="Times New Roman" w:cs="Times New Roman"/>
          <w:sz w:val="28"/>
          <w:szCs w:val="28"/>
        </w:rPr>
        <w:t>,</w:t>
      </w:r>
      <w:r w:rsidR="00EC2826">
        <w:rPr>
          <w:rFonts w:ascii="Times New Roman" w:hAnsi="Times New Roman" w:cs="Times New Roman"/>
          <w:sz w:val="28"/>
          <w:szCs w:val="28"/>
        </w:rPr>
        <w:t xml:space="preserve"> появились</w:t>
      </w:r>
      <w:r w:rsidR="00CD19DB" w:rsidRPr="00CD19DB">
        <w:rPr>
          <w:rFonts w:ascii="Times New Roman" w:hAnsi="Times New Roman" w:cs="Times New Roman"/>
          <w:sz w:val="28"/>
          <w:szCs w:val="28"/>
        </w:rPr>
        <w:t xml:space="preserve"> </w:t>
      </w:r>
      <w:r w:rsidR="00EC2826">
        <w:rPr>
          <w:rFonts w:ascii="Times New Roman" w:hAnsi="Times New Roman" w:cs="Times New Roman"/>
          <w:sz w:val="28"/>
          <w:szCs w:val="28"/>
        </w:rPr>
        <w:t xml:space="preserve">знаменитые красные автобусы – </w:t>
      </w:r>
      <w:r w:rsidR="00EC2826" w:rsidRPr="00EC2826">
        <w:rPr>
          <w:rFonts w:ascii="Times New Roman" w:hAnsi="Times New Roman" w:cs="Times New Roman"/>
          <w:sz w:val="28"/>
          <w:szCs w:val="28"/>
        </w:rPr>
        <w:t>“</w:t>
      </w:r>
      <w:proofErr w:type="spellStart"/>
      <w:r w:rsidR="00EC2826">
        <w:rPr>
          <w:rFonts w:ascii="Times New Roman" w:hAnsi="Times New Roman" w:cs="Times New Roman"/>
          <w:sz w:val="28"/>
          <w:szCs w:val="28"/>
          <w:lang w:val="en-US"/>
        </w:rPr>
        <w:t>Routemaster</w:t>
      </w:r>
      <w:proofErr w:type="spellEnd"/>
      <w:r w:rsidR="00EC2826" w:rsidRPr="00EC2826">
        <w:rPr>
          <w:rFonts w:ascii="Times New Roman" w:hAnsi="Times New Roman" w:cs="Times New Roman"/>
          <w:sz w:val="28"/>
          <w:szCs w:val="28"/>
        </w:rPr>
        <w:t>”</w:t>
      </w:r>
      <w:r w:rsidR="00EC2826">
        <w:rPr>
          <w:rFonts w:ascii="Times New Roman" w:hAnsi="Times New Roman" w:cs="Times New Roman"/>
          <w:sz w:val="28"/>
          <w:szCs w:val="28"/>
        </w:rPr>
        <w:t>, название которых можно перевести как «хозяин дорог»</w:t>
      </w:r>
      <w:r w:rsidR="009457F6" w:rsidRPr="009457F6">
        <w:rPr>
          <w:rFonts w:ascii="Times New Roman" w:hAnsi="Times New Roman" w:cs="Times New Roman"/>
          <w:sz w:val="28"/>
          <w:szCs w:val="28"/>
        </w:rPr>
        <w:t xml:space="preserve">. </w:t>
      </w:r>
      <w:r w:rsidR="000018F3">
        <w:rPr>
          <w:rFonts w:ascii="Times New Roman" w:hAnsi="Times New Roman" w:cs="Times New Roman"/>
          <w:sz w:val="28"/>
          <w:szCs w:val="28"/>
        </w:rPr>
        <w:t xml:space="preserve"> </w:t>
      </w:r>
      <w:r w:rsidR="009457F6">
        <w:rPr>
          <w:rFonts w:ascii="Times New Roman" w:hAnsi="Times New Roman" w:cs="Times New Roman"/>
          <w:sz w:val="28"/>
          <w:szCs w:val="28"/>
        </w:rPr>
        <w:t xml:space="preserve">В 2012 году представили новую модель </w:t>
      </w:r>
      <w:proofErr w:type="spellStart"/>
      <w:r w:rsidR="009457F6">
        <w:rPr>
          <w:rFonts w:ascii="Times New Roman" w:hAnsi="Times New Roman" w:cs="Times New Roman"/>
          <w:sz w:val="28"/>
          <w:szCs w:val="28"/>
        </w:rPr>
        <w:t>Рутмастера</w:t>
      </w:r>
      <w:proofErr w:type="spellEnd"/>
      <w:r w:rsidR="009457F6">
        <w:rPr>
          <w:rFonts w:ascii="Times New Roman" w:hAnsi="Times New Roman" w:cs="Times New Roman"/>
          <w:sz w:val="28"/>
          <w:szCs w:val="28"/>
        </w:rPr>
        <w:t xml:space="preserve">. С 2020 </w:t>
      </w:r>
      <w:r w:rsidR="000018F3">
        <w:rPr>
          <w:rFonts w:ascii="Times New Roman" w:hAnsi="Times New Roman" w:cs="Times New Roman"/>
          <w:sz w:val="28"/>
          <w:szCs w:val="28"/>
        </w:rPr>
        <w:t>года старая версия</w:t>
      </w:r>
      <w:r w:rsidR="009457F6">
        <w:rPr>
          <w:rFonts w:ascii="Times New Roman" w:hAnsi="Times New Roman" w:cs="Times New Roman"/>
          <w:sz w:val="28"/>
          <w:szCs w:val="28"/>
        </w:rPr>
        <w:t xml:space="preserve"> автобус</w:t>
      </w:r>
      <w:r w:rsidR="000018F3">
        <w:rPr>
          <w:rFonts w:ascii="Times New Roman" w:hAnsi="Times New Roman" w:cs="Times New Roman"/>
          <w:sz w:val="28"/>
          <w:szCs w:val="28"/>
        </w:rPr>
        <w:t>а</w:t>
      </w:r>
      <w:r w:rsidR="009457F6">
        <w:rPr>
          <w:rFonts w:ascii="Times New Roman" w:hAnsi="Times New Roman" w:cs="Times New Roman"/>
          <w:sz w:val="28"/>
          <w:szCs w:val="28"/>
        </w:rPr>
        <w:t xml:space="preserve"> ездит только по маршруту № 15.</w:t>
      </w:r>
      <w:r w:rsidR="000018F3">
        <w:rPr>
          <w:rFonts w:ascii="Times New Roman" w:hAnsi="Times New Roman" w:cs="Times New Roman"/>
          <w:sz w:val="28"/>
          <w:szCs w:val="28"/>
        </w:rPr>
        <w:t xml:space="preserve"> </w:t>
      </w:r>
    </w:p>
    <w:p w:rsidR="000018F3" w:rsidRDefault="003C03AA"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Красная телефонная будка (англ. </w:t>
      </w:r>
      <w:r>
        <w:rPr>
          <w:rFonts w:ascii="Times New Roman" w:hAnsi="Times New Roman" w:cs="Times New Roman"/>
          <w:sz w:val="28"/>
          <w:szCs w:val="28"/>
          <w:lang w:val="en-US"/>
        </w:rPr>
        <w:t>Red</w:t>
      </w:r>
      <w:r w:rsidRPr="003C03AA">
        <w:rPr>
          <w:rFonts w:ascii="Times New Roman" w:hAnsi="Times New Roman" w:cs="Times New Roman"/>
          <w:sz w:val="28"/>
          <w:szCs w:val="28"/>
        </w:rPr>
        <w:t xml:space="preserve"> </w:t>
      </w:r>
      <w:r>
        <w:rPr>
          <w:rFonts w:ascii="Times New Roman" w:hAnsi="Times New Roman" w:cs="Times New Roman"/>
          <w:sz w:val="28"/>
          <w:szCs w:val="28"/>
          <w:lang w:val="en-US"/>
        </w:rPr>
        <w:t>Telephone</w:t>
      </w:r>
      <w:r w:rsidRPr="003C03AA">
        <w:rPr>
          <w:rFonts w:ascii="Times New Roman" w:hAnsi="Times New Roman" w:cs="Times New Roman"/>
          <w:sz w:val="28"/>
          <w:szCs w:val="28"/>
        </w:rPr>
        <w:t xml:space="preserve"> </w:t>
      </w:r>
      <w:r>
        <w:rPr>
          <w:rFonts w:ascii="Times New Roman" w:hAnsi="Times New Roman" w:cs="Times New Roman"/>
          <w:sz w:val="28"/>
          <w:szCs w:val="28"/>
          <w:lang w:val="en-US"/>
        </w:rPr>
        <w:t>Box</w:t>
      </w:r>
      <w:r w:rsidRPr="003C03AA">
        <w:rPr>
          <w:rFonts w:ascii="Times New Roman" w:hAnsi="Times New Roman" w:cs="Times New Roman"/>
          <w:sz w:val="28"/>
          <w:szCs w:val="28"/>
        </w:rPr>
        <w:t>)</w:t>
      </w:r>
      <w:r>
        <w:rPr>
          <w:rFonts w:ascii="Times New Roman" w:hAnsi="Times New Roman" w:cs="Times New Roman"/>
          <w:sz w:val="28"/>
          <w:szCs w:val="28"/>
        </w:rPr>
        <w:t xml:space="preserve"> также считается символом Англии.  </w:t>
      </w:r>
      <w:r w:rsidR="009E3044" w:rsidRPr="009E3044">
        <w:rPr>
          <w:rFonts w:ascii="Times New Roman" w:hAnsi="Times New Roman" w:cs="Times New Roman"/>
          <w:sz w:val="28"/>
          <w:szCs w:val="28"/>
        </w:rPr>
        <w:t>Оригинальная теле</w:t>
      </w:r>
      <w:r w:rsidR="009E3044">
        <w:rPr>
          <w:rFonts w:ascii="Times New Roman" w:hAnsi="Times New Roman" w:cs="Times New Roman"/>
          <w:sz w:val="28"/>
          <w:szCs w:val="28"/>
        </w:rPr>
        <w:t xml:space="preserve">фонная будка, K1 или киоск № 1 </w:t>
      </w:r>
      <w:r w:rsidR="009E3044" w:rsidRPr="009E3044">
        <w:rPr>
          <w:rFonts w:ascii="Times New Roman" w:hAnsi="Times New Roman" w:cs="Times New Roman"/>
          <w:sz w:val="28"/>
          <w:szCs w:val="28"/>
        </w:rPr>
        <w:t>впервые появилась на британских улицах в мае 1921 года.</w:t>
      </w:r>
      <w:r w:rsidR="009E3044">
        <w:rPr>
          <w:rFonts w:ascii="Times New Roman" w:hAnsi="Times New Roman" w:cs="Times New Roman"/>
          <w:sz w:val="28"/>
          <w:szCs w:val="28"/>
        </w:rPr>
        <w:t xml:space="preserve"> А нынешняя будка К2 была спроектирована </w:t>
      </w:r>
      <w:proofErr w:type="spellStart"/>
      <w:r w:rsidR="009E3044" w:rsidRPr="009E3044">
        <w:rPr>
          <w:rFonts w:ascii="Times New Roman" w:hAnsi="Times New Roman" w:cs="Times New Roman"/>
          <w:sz w:val="28"/>
          <w:szCs w:val="28"/>
        </w:rPr>
        <w:t>Джайлзом</w:t>
      </w:r>
      <w:proofErr w:type="spellEnd"/>
      <w:r w:rsidR="009E3044" w:rsidRPr="009E3044">
        <w:rPr>
          <w:rFonts w:ascii="Times New Roman" w:hAnsi="Times New Roman" w:cs="Times New Roman"/>
          <w:sz w:val="28"/>
          <w:szCs w:val="28"/>
        </w:rPr>
        <w:t xml:space="preserve"> Гилбертом Скоттом после победы в конкурсе дизайнеров в 1924 году.</w:t>
      </w:r>
      <w:r w:rsidR="009E3044">
        <w:rPr>
          <w:rFonts w:ascii="Times New Roman" w:hAnsi="Times New Roman" w:cs="Times New Roman"/>
          <w:sz w:val="28"/>
          <w:szCs w:val="28"/>
        </w:rPr>
        <w:t xml:space="preserve"> Но она была серебряного цвета. В 1935 году Почтовое Управление поручило ему спроектировать К6</w:t>
      </w:r>
      <w:r w:rsidR="00AB1D16">
        <w:rPr>
          <w:rFonts w:ascii="Times New Roman" w:hAnsi="Times New Roman" w:cs="Times New Roman"/>
          <w:sz w:val="28"/>
          <w:szCs w:val="28"/>
        </w:rPr>
        <w:t xml:space="preserve"> </w:t>
      </w:r>
      <w:r w:rsidR="009E3044">
        <w:rPr>
          <w:rFonts w:ascii="Times New Roman" w:hAnsi="Times New Roman" w:cs="Times New Roman"/>
          <w:sz w:val="28"/>
          <w:szCs w:val="28"/>
        </w:rPr>
        <w:t xml:space="preserve">чтобы отпраздновать юбилей короля Георга </w:t>
      </w:r>
      <w:r w:rsidR="009E3044">
        <w:rPr>
          <w:rFonts w:ascii="Times New Roman" w:hAnsi="Times New Roman" w:cs="Times New Roman"/>
          <w:sz w:val="28"/>
          <w:szCs w:val="28"/>
          <w:lang w:val="en-US"/>
        </w:rPr>
        <w:t>V</w:t>
      </w:r>
      <w:r w:rsidR="009E3044">
        <w:rPr>
          <w:rFonts w:ascii="Times New Roman" w:hAnsi="Times New Roman" w:cs="Times New Roman"/>
          <w:sz w:val="28"/>
          <w:szCs w:val="28"/>
        </w:rPr>
        <w:t xml:space="preserve">. </w:t>
      </w:r>
      <w:r w:rsidR="00AB1D16">
        <w:rPr>
          <w:rFonts w:ascii="Times New Roman" w:hAnsi="Times New Roman" w:cs="Times New Roman"/>
          <w:sz w:val="28"/>
          <w:szCs w:val="28"/>
        </w:rPr>
        <w:t>В соответс</w:t>
      </w:r>
      <w:r w:rsidR="00295D5C">
        <w:rPr>
          <w:rFonts w:ascii="Times New Roman" w:hAnsi="Times New Roman" w:cs="Times New Roman"/>
          <w:sz w:val="28"/>
          <w:szCs w:val="28"/>
        </w:rPr>
        <w:t>твии с рисунком Н.3</w:t>
      </w:r>
      <w:r w:rsidR="00AB1D16">
        <w:rPr>
          <w:rFonts w:ascii="Times New Roman" w:hAnsi="Times New Roman" w:cs="Times New Roman"/>
          <w:sz w:val="28"/>
          <w:szCs w:val="28"/>
        </w:rPr>
        <w:t xml:space="preserve"> о</w:t>
      </w:r>
      <w:r w:rsidR="009E3044">
        <w:rPr>
          <w:rFonts w:ascii="Times New Roman" w:hAnsi="Times New Roman" w:cs="Times New Roman"/>
          <w:sz w:val="28"/>
          <w:szCs w:val="28"/>
        </w:rPr>
        <w:t>н сделал будку красной.</w:t>
      </w:r>
    </w:p>
    <w:p w:rsidR="001D468C" w:rsidRDefault="001D468C" w:rsidP="001D468C">
      <w:pPr>
        <w:spacing w:after="0" w:line="360" w:lineRule="auto"/>
        <w:ind w:firstLine="709"/>
        <w:contextualSpacing/>
        <w:jc w:val="both"/>
        <w:rPr>
          <w:rFonts w:ascii="Times New Roman" w:hAnsi="Times New Roman" w:cs="Times New Roman"/>
          <w:sz w:val="28"/>
          <w:szCs w:val="28"/>
        </w:rPr>
      </w:pPr>
    </w:p>
    <w:p w:rsidR="009E3044" w:rsidRDefault="009E3044" w:rsidP="001D468C">
      <w:pPr>
        <w:pStyle w:val="2"/>
        <w:contextualSpacing/>
      </w:pPr>
      <w:bookmarkStart w:id="19" w:name="_Toc127714902"/>
      <w:r>
        <w:t>4.2 Шотландия</w:t>
      </w:r>
      <w:bookmarkEnd w:id="19"/>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9E3044" w:rsidRDefault="00DF36D9"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Символами Шотландии можно считать килт и тартан. </w:t>
      </w:r>
      <w:r w:rsidR="00295D5C">
        <w:rPr>
          <w:rFonts w:ascii="Times New Roman" w:hAnsi="Times New Roman" w:cs="Times New Roman"/>
          <w:sz w:val="28"/>
          <w:szCs w:val="28"/>
        </w:rPr>
        <w:t>В соответствии с рисунком Н.4</w:t>
      </w:r>
      <w:r w:rsidR="00AB1D16">
        <w:rPr>
          <w:rFonts w:ascii="Times New Roman" w:hAnsi="Times New Roman" w:cs="Times New Roman"/>
          <w:sz w:val="28"/>
          <w:szCs w:val="28"/>
        </w:rPr>
        <w:t xml:space="preserve"> т</w:t>
      </w:r>
      <w:r w:rsidR="001748E5">
        <w:rPr>
          <w:rFonts w:ascii="Times New Roman" w:hAnsi="Times New Roman" w:cs="Times New Roman"/>
          <w:sz w:val="28"/>
          <w:szCs w:val="28"/>
        </w:rPr>
        <w:t>артан</w:t>
      </w:r>
      <w:r w:rsidR="00480F5E">
        <w:rPr>
          <w:rFonts w:ascii="Times New Roman" w:hAnsi="Times New Roman" w:cs="Times New Roman"/>
          <w:sz w:val="28"/>
          <w:szCs w:val="28"/>
        </w:rPr>
        <w:t xml:space="preserve"> </w:t>
      </w:r>
      <w:r w:rsidR="001748E5">
        <w:rPr>
          <w:rFonts w:ascii="Times New Roman" w:hAnsi="Times New Roman" w:cs="Times New Roman"/>
          <w:sz w:val="28"/>
          <w:szCs w:val="28"/>
        </w:rPr>
        <w:t xml:space="preserve"> – э</w:t>
      </w:r>
      <w:r w:rsidRPr="00DF36D9">
        <w:rPr>
          <w:rFonts w:ascii="Times New Roman" w:hAnsi="Times New Roman" w:cs="Times New Roman"/>
          <w:sz w:val="28"/>
          <w:szCs w:val="28"/>
        </w:rPr>
        <w:t>то</w:t>
      </w:r>
      <w:r>
        <w:rPr>
          <w:rFonts w:ascii="Times New Roman" w:hAnsi="Times New Roman" w:cs="Times New Roman"/>
          <w:sz w:val="28"/>
          <w:szCs w:val="28"/>
        </w:rPr>
        <w:t xml:space="preserve"> шерстяная</w:t>
      </w:r>
      <w:r w:rsidRPr="00DF36D9">
        <w:rPr>
          <w:rFonts w:ascii="Times New Roman" w:hAnsi="Times New Roman" w:cs="Times New Roman"/>
          <w:sz w:val="28"/>
          <w:szCs w:val="28"/>
        </w:rPr>
        <w:t xml:space="preserve"> ткань, состоящая из горизонтальных и вертикальных полос разных цветов на цветном фоне.</w:t>
      </w:r>
      <w:r>
        <w:rPr>
          <w:rFonts w:ascii="Times New Roman" w:hAnsi="Times New Roman" w:cs="Times New Roman"/>
          <w:sz w:val="28"/>
          <w:szCs w:val="28"/>
        </w:rPr>
        <w:t xml:space="preserve"> Килт</w:t>
      </w:r>
      <w:r w:rsidR="00AB1D16">
        <w:rPr>
          <w:rFonts w:ascii="Times New Roman" w:hAnsi="Times New Roman" w:cs="Times New Roman"/>
          <w:sz w:val="28"/>
          <w:szCs w:val="28"/>
        </w:rPr>
        <w:t xml:space="preserve">, </w:t>
      </w:r>
      <w:r w:rsidR="00295D5C">
        <w:rPr>
          <w:rFonts w:ascii="Times New Roman" w:hAnsi="Times New Roman" w:cs="Times New Roman"/>
          <w:sz w:val="28"/>
          <w:szCs w:val="28"/>
        </w:rPr>
        <w:t>в соответствии с рисунком Н.5</w:t>
      </w:r>
      <w:r w:rsidR="00AB1D16">
        <w:rPr>
          <w:rFonts w:ascii="Times New Roman" w:hAnsi="Times New Roman" w:cs="Times New Roman"/>
          <w:sz w:val="28"/>
          <w:szCs w:val="28"/>
        </w:rPr>
        <w:t>,</w:t>
      </w:r>
      <w:r>
        <w:rPr>
          <w:rFonts w:ascii="Times New Roman" w:hAnsi="Times New Roman" w:cs="Times New Roman"/>
          <w:sz w:val="28"/>
          <w:szCs w:val="28"/>
        </w:rPr>
        <w:t xml:space="preserve"> создаётся из тартана, его обворачивают вокруг талии и закрепляют пряжками и ремнями. Первоначально его носили только горцы. </w:t>
      </w:r>
      <w:r w:rsidRPr="00DF36D9">
        <w:rPr>
          <w:rFonts w:ascii="Times New Roman" w:hAnsi="Times New Roman" w:cs="Times New Roman"/>
          <w:sz w:val="28"/>
          <w:szCs w:val="28"/>
        </w:rPr>
        <w:t>Первое упоминание о</w:t>
      </w:r>
      <w:r>
        <w:rPr>
          <w:rFonts w:ascii="Times New Roman" w:hAnsi="Times New Roman" w:cs="Times New Roman"/>
          <w:sz w:val="28"/>
          <w:szCs w:val="28"/>
        </w:rPr>
        <w:t xml:space="preserve"> тартане в Шотландии было в</w:t>
      </w:r>
      <w:r w:rsidRPr="00DF36D9">
        <w:rPr>
          <w:rFonts w:ascii="Times New Roman" w:hAnsi="Times New Roman" w:cs="Times New Roman"/>
          <w:sz w:val="28"/>
          <w:szCs w:val="28"/>
        </w:rPr>
        <w:t xml:space="preserve"> 1538 году.</w:t>
      </w:r>
      <w:r>
        <w:rPr>
          <w:rFonts w:ascii="Times New Roman" w:hAnsi="Times New Roman" w:cs="Times New Roman"/>
          <w:sz w:val="28"/>
          <w:szCs w:val="28"/>
        </w:rPr>
        <w:t xml:space="preserve"> </w:t>
      </w:r>
      <w:r w:rsidR="001748E5">
        <w:rPr>
          <w:rFonts w:ascii="Times New Roman" w:hAnsi="Times New Roman" w:cs="Times New Roman"/>
          <w:sz w:val="28"/>
          <w:szCs w:val="28"/>
        </w:rPr>
        <w:t xml:space="preserve">В 1745 году, после битвы на плоскогорье </w:t>
      </w:r>
      <w:proofErr w:type="spellStart"/>
      <w:r w:rsidR="001748E5">
        <w:rPr>
          <w:rFonts w:ascii="Times New Roman" w:hAnsi="Times New Roman" w:cs="Times New Roman"/>
          <w:sz w:val="28"/>
          <w:szCs w:val="28"/>
        </w:rPr>
        <w:t>Куллоден</w:t>
      </w:r>
      <w:proofErr w:type="spellEnd"/>
      <w:r w:rsidR="001748E5">
        <w:rPr>
          <w:rFonts w:ascii="Times New Roman" w:hAnsi="Times New Roman" w:cs="Times New Roman"/>
          <w:sz w:val="28"/>
          <w:szCs w:val="28"/>
        </w:rPr>
        <w:t xml:space="preserve">, английские власти запретили ношение килта. Запрет действовал на протяжении 30 лет. Однако его вернул в моду король Георг </w:t>
      </w:r>
      <w:r w:rsidR="001748E5">
        <w:rPr>
          <w:rFonts w:ascii="Times New Roman" w:hAnsi="Times New Roman" w:cs="Times New Roman"/>
          <w:sz w:val="28"/>
          <w:szCs w:val="28"/>
          <w:lang w:val="en-US"/>
        </w:rPr>
        <w:t>IV</w:t>
      </w:r>
      <w:r w:rsidR="001748E5">
        <w:rPr>
          <w:rFonts w:ascii="Times New Roman" w:hAnsi="Times New Roman" w:cs="Times New Roman"/>
          <w:sz w:val="28"/>
          <w:szCs w:val="28"/>
        </w:rPr>
        <w:t xml:space="preserve">, когда посещал Шотландию. Он перенял ношение тартана и килта, тем самым возродил их популярность уже во всём мире. </w:t>
      </w:r>
      <w:r w:rsidR="001748E5" w:rsidRPr="001748E5">
        <w:rPr>
          <w:rFonts w:ascii="Times New Roman" w:hAnsi="Times New Roman" w:cs="Times New Roman"/>
          <w:sz w:val="28"/>
          <w:szCs w:val="28"/>
        </w:rPr>
        <w:t>У каждого клана есть свой собственный тартан и клановый герб.</w:t>
      </w:r>
      <w:r w:rsidR="001748E5">
        <w:rPr>
          <w:rFonts w:ascii="Times New Roman" w:hAnsi="Times New Roman" w:cs="Times New Roman"/>
          <w:sz w:val="28"/>
          <w:szCs w:val="28"/>
        </w:rPr>
        <w:t xml:space="preserve"> </w:t>
      </w:r>
    </w:p>
    <w:p w:rsidR="001748E5" w:rsidRDefault="00E30477"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Волынка (англ. </w:t>
      </w:r>
      <w:r>
        <w:rPr>
          <w:rFonts w:ascii="Times New Roman" w:hAnsi="Times New Roman" w:cs="Times New Roman"/>
          <w:sz w:val="28"/>
          <w:szCs w:val="28"/>
          <w:lang w:val="en-US"/>
        </w:rPr>
        <w:t>Scottish</w:t>
      </w:r>
      <w:r w:rsidRPr="00E30477">
        <w:rPr>
          <w:rFonts w:ascii="Times New Roman" w:hAnsi="Times New Roman" w:cs="Times New Roman"/>
          <w:sz w:val="28"/>
          <w:szCs w:val="28"/>
        </w:rPr>
        <w:t xml:space="preserve"> </w:t>
      </w:r>
      <w:r>
        <w:rPr>
          <w:rFonts w:ascii="Times New Roman" w:hAnsi="Times New Roman" w:cs="Times New Roman"/>
          <w:sz w:val="28"/>
          <w:szCs w:val="28"/>
          <w:lang w:val="en-US"/>
        </w:rPr>
        <w:t>Highland</w:t>
      </w:r>
      <w:r w:rsidRPr="00E30477">
        <w:rPr>
          <w:rFonts w:ascii="Times New Roman" w:hAnsi="Times New Roman" w:cs="Times New Roman"/>
          <w:sz w:val="28"/>
          <w:szCs w:val="28"/>
        </w:rPr>
        <w:t xml:space="preserve"> </w:t>
      </w:r>
      <w:r>
        <w:rPr>
          <w:rFonts w:ascii="Times New Roman" w:hAnsi="Times New Roman" w:cs="Times New Roman"/>
          <w:sz w:val="28"/>
          <w:szCs w:val="28"/>
          <w:lang w:val="en-US"/>
        </w:rPr>
        <w:t>bagpipe</w:t>
      </w:r>
      <w:r w:rsidRPr="00E30477">
        <w:rPr>
          <w:rFonts w:ascii="Times New Roman" w:hAnsi="Times New Roman" w:cs="Times New Roman"/>
          <w:sz w:val="28"/>
          <w:szCs w:val="28"/>
        </w:rPr>
        <w:t>)</w:t>
      </w:r>
      <w:r>
        <w:rPr>
          <w:rFonts w:ascii="Times New Roman" w:hAnsi="Times New Roman" w:cs="Times New Roman"/>
          <w:sz w:val="28"/>
          <w:szCs w:val="28"/>
        </w:rPr>
        <w:t xml:space="preserve"> также считается символом Шотландии. </w:t>
      </w:r>
      <w:r w:rsidR="00295D5C">
        <w:rPr>
          <w:rFonts w:ascii="Times New Roman" w:hAnsi="Times New Roman" w:cs="Times New Roman"/>
          <w:sz w:val="28"/>
          <w:szCs w:val="28"/>
        </w:rPr>
        <w:t>В соответствии с рисунком Н.6</w:t>
      </w:r>
      <w:r w:rsidR="00AB1D16">
        <w:rPr>
          <w:rFonts w:ascii="Times New Roman" w:hAnsi="Times New Roman" w:cs="Times New Roman"/>
          <w:sz w:val="28"/>
          <w:szCs w:val="28"/>
        </w:rPr>
        <w:t xml:space="preserve"> э</w:t>
      </w:r>
      <w:r w:rsidR="00CC6AC9">
        <w:rPr>
          <w:rFonts w:ascii="Times New Roman" w:hAnsi="Times New Roman" w:cs="Times New Roman"/>
          <w:sz w:val="28"/>
          <w:szCs w:val="28"/>
        </w:rPr>
        <w:t xml:space="preserve">то музыкальный духовой инструмент, представляющий собой </w:t>
      </w:r>
      <w:r w:rsidR="00CC6AC9" w:rsidRPr="00CC6AC9">
        <w:rPr>
          <w:rFonts w:ascii="Times New Roman" w:hAnsi="Times New Roman" w:cs="Times New Roman"/>
          <w:sz w:val="28"/>
          <w:szCs w:val="28"/>
        </w:rPr>
        <w:t>воздушный резервуар (мех) из овечьей шкуры, в который вделаны маленькая трубка для нагнетания во</w:t>
      </w:r>
      <w:r w:rsidR="00CC6AC9">
        <w:rPr>
          <w:rFonts w:ascii="Times New Roman" w:hAnsi="Times New Roman" w:cs="Times New Roman"/>
          <w:sz w:val="28"/>
          <w:szCs w:val="28"/>
        </w:rPr>
        <w:t xml:space="preserve">здуха, игровая трубка с девятью </w:t>
      </w:r>
      <w:r w:rsidR="00CC6AC9" w:rsidRPr="00CC6AC9">
        <w:rPr>
          <w:rFonts w:ascii="Times New Roman" w:hAnsi="Times New Roman" w:cs="Times New Roman"/>
          <w:sz w:val="28"/>
          <w:szCs w:val="28"/>
        </w:rPr>
        <w:t>отверстиями для ис</w:t>
      </w:r>
      <w:r w:rsidR="00CC6AC9">
        <w:rPr>
          <w:rFonts w:ascii="Times New Roman" w:hAnsi="Times New Roman" w:cs="Times New Roman"/>
          <w:sz w:val="28"/>
          <w:szCs w:val="28"/>
        </w:rPr>
        <w:t>полнения мелодии и три</w:t>
      </w:r>
      <w:r w:rsidR="00CC6AC9" w:rsidRPr="00CC6AC9">
        <w:rPr>
          <w:rFonts w:ascii="Times New Roman" w:hAnsi="Times New Roman" w:cs="Times New Roman"/>
          <w:sz w:val="28"/>
          <w:szCs w:val="28"/>
        </w:rPr>
        <w:t xml:space="preserve"> трубки, издающие непрерывно тянущиеся и не изменяющиеся по высоте звуки.</w:t>
      </w:r>
      <w:r w:rsidR="00CC6AC9">
        <w:rPr>
          <w:rFonts w:ascii="Times New Roman" w:hAnsi="Times New Roman" w:cs="Times New Roman"/>
          <w:sz w:val="28"/>
          <w:szCs w:val="28"/>
        </w:rPr>
        <w:t xml:space="preserve"> </w:t>
      </w:r>
      <w:r w:rsidRPr="00E30477">
        <w:rPr>
          <w:rFonts w:ascii="Times New Roman" w:hAnsi="Times New Roman" w:cs="Times New Roman"/>
          <w:sz w:val="28"/>
          <w:szCs w:val="28"/>
        </w:rPr>
        <w:t xml:space="preserve">Некоторые историки считают, что волынки происходят из Древнего Египта и были привезены в Шотландию вторгшимися римскими легионами. </w:t>
      </w:r>
      <w:r w:rsidRPr="00E30477">
        <w:rPr>
          <w:rFonts w:ascii="Times New Roman" w:hAnsi="Times New Roman" w:cs="Times New Roman"/>
          <w:sz w:val="28"/>
          <w:szCs w:val="28"/>
        </w:rPr>
        <w:lastRenderedPageBreak/>
        <w:t xml:space="preserve">Другие утверждают, что </w:t>
      </w:r>
      <w:r>
        <w:rPr>
          <w:rFonts w:ascii="Times New Roman" w:hAnsi="Times New Roman" w:cs="Times New Roman"/>
          <w:sz w:val="28"/>
          <w:szCs w:val="28"/>
        </w:rPr>
        <w:t>инструмент был привезен по воде</w:t>
      </w:r>
      <w:r w:rsidRPr="00E30477">
        <w:rPr>
          <w:rFonts w:ascii="Times New Roman" w:hAnsi="Times New Roman" w:cs="Times New Roman"/>
          <w:sz w:val="28"/>
          <w:szCs w:val="28"/>
        </w:rPr>
        <w:t xml:space="preserve"> шотландскими племенами из Ирландии. </w:t>
      </w:r>
      <w:r w:rsidR="0091774A">
        <w:rPr>
          <w:rFonts w:ascii="Times New Roman" w:hAnsi="Times New Roman" w:cs="Times New Roman"/>
          <w:sz w:val="28"/>
          <w:szCs w:val="28"/>
        </w:rPr>
        <w:t>Но шотландскую волынку разработали горцы в том виде, в котором он существует, сделав его своим национальным инструментом. Волынки использовались в битве при Пинки. Они заменили трубы, чтобы вдохновить горцев на борьбу.</w:t>
      </w:r>
    </w:p>
    <w:p w:rsidR="001D468C" w:rsidRDefault="001D468C" w:rsidP="001D468C">
      <w:pPr>
        <w:spacing w:after="0" w:line="360" w:lineRule="auto"/>
        <w:ind w:firstLine="709"/>
        <w:contextualSpacing/>
        <w:jc w:val="both"/>
        <w:rPr>
          <w:rFonts w:ascii="Times New Roman" w:hAnsi="Times New Roman" w:cs="Times New Roman"/>
          <w:sz w:val="28"/>
          <w:szCs w:val="28"/>
        </w:rPr>
      </w:pPr>
    </w:p>
    <w:p w:rsidR="00CC6AC9" w:rsidRDefault="00CC6AC9" w:rsidP="001D468C">
      <w:pPr>
        <w:pStyle w:val="2"/>
        <w:contextualSpacing/>
      </w:pPr>
      <w:bookmarkStart w:id="20" w:name="_Toc127714903"/>
      <w:r>
        <w:t>4.3 Ирландия</w:t>
      </w:r>
      <w:bookmarkEnd w:id="20"/>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CC6AC9" w:rsidRDefault="00CC6AC9" w:rsidP="001D468C">
      <w:pPr>
        <w:spacing w:after="0" w:line="360" w:lineRule="auto"/>
        <w:ind w:firstLine="709"/>
        <w:contextualSpacing/>
        <w:jc w:val="both"/>
        <w:rPr>
          <w:rFonts w:ascii="Times New Roman" w:hAnsi="Times New Roman" w:cs="Times New Roman"/>
          <w:sz w:val="28"/>
          <w:szCs w:val="28"/>
        </w:rPr>
      </w:pPr>
      <w:proofErr w:type="spellStart"/>
      <w:r w:rsidRPr="00CC6AC9">
        <w:rPr>
          <w:rFonts w:ascii="Times New Roman" w:hAnsi="Times New Roman" w:cs="Times New Roman"/>
          <w:sz w:val="28"/>
          <w:szCs w:val="28"/>
        </w:rPr>
        <w:t>Лепрекон</w:t>
      </w:r>
      <w:proofErr w:type="spellEnd"/>
      <w:r w:rsidR="00C36F0C">
        <w:rPr>
          <w:rFonts w:ascii="Times New Roman" w:hAnsi="Times New Roman" w:cs="Times New Roman"/>
          <w:sz w:val="28"/>
          <w:szCs w:val="28"/>
        </w:rPr>
        <w:t xml:space="preserve"> </w:t>
      </w:r>
      <w:r w:rsidRPr="00CC6AC9">
        <w:rPr>
          <w:rFonts w:ascii="Times New Roman" w:hAnsi="Times New Roman" w:cs="Times New Roman"/>
          <w:sz w:val="28"/>
          <w:szCs w:val="28"/>
        </w:rPr>
        <w:t xml:space="preserve">стал одним из самых популярных символов </w:t>
      </w:r>
      <w:r>
        <w:rPr>
          <w:rFonts w:ascii="Times New Roman" w:hAnsi="Times New Roman" w:cs="Times New Roman"/>
          <w:sz w:val="28"/>
          <w:szCs w:val="28"/>
        </w:rPr>
        <w:t>удачи, связанных с Ирландией и днё</w:t>
      </w:r>
      <w:r w:rsidRPr="00CC6AC9">
        <w:rPr>
          <w:rFonts w:ascii="Times New Roman" w:hAnsi="Times New Roman" w:cs="Times New Roman"/>
          <w:sz w:val="28"/>
          <w:szCs w:val="28"/>
        </w:rPr>
        <w:t>м Святого Патрика.</w:t>
      </w:r>
      <w:r w:rsidR="00F03CF3">
        <w:rPr>
          <w:rFonts w:ascii="Times New Roman" w:hAnsi="Times New Roman" w:cs="Times New Roman"/>
          <w:sz w:val="28"/>
          <w:szCs w:val="28"/>
        </w:rPr>
        <w:t xml:space="preserve"> </w:t>
      </w:r>
      <w:r w:rsidR="00F03CF3" w:rsidRPr="00F03CF3">
        <w:rPr>
          <w:rFonts w:ascii="Times New Roman" w:hAnsi="Times New Roman" w:cs="Times New Roman"/>
          <w:sz w:val="28"/>
          <w:szCs w:val="28"/>
        </w:rPr>
        <w:t xml:space="preserve">Известный </w:t>
      </w:r>
      <w:r w:rsidR="00F03CF3">
        <w:rPr>
          <w:rFonts w:ascii="Times New Roman" w:hAnsi="Times New Roman" w:cs="Times New Roman"/>
          <w:sz w:val="28"/>
          <w:szCs w:val="28"/>
        </w:rPr>
        <w:t xml:space="preserve">по-ирландски как </w:t>
      </w:r>
      <w:r w:rsidR="00F03CF3" w:rsidRPr="00F03CF3">
        <w:rPr>
          <w:rFonts w:ascii="Times New Roman" w:hAnsi="Times New Roman" w:cs="Times New Roman"/>
          <w:sz w:val="28"/>
          <w:szCs w:val="28"/>
        </w:rPr>
        <w:t xml:space="preserve"> </w:t>
      </w:r>
      <w:proofErr w:type="spellStart"/>
      <w:r w:rsidR="00F03CF3" w:rsidRPr="00F03CF3">
        <w:rPr>
          <w:rFonts w:ascii="Times New Roman" w:hAnsi="Times New Roman" w:cs="Times New Roman"/>
          <w:sz w:val="28"/>
          <w:szCs w:val="28"/>
        </w:rPr>
        <w:t>leipreachán</w:t>
      </w:r>
      <w:proofErr w:type="spellEnd"/>
      <w:r w:rsidR="00F03CF3">
        <w:rPr>
          <w:rFonts w:ascii="Times New Roman" w:hAnsi="Times New Roman" w:cs="Times New Roman"/>
          <w:sz w:val="28"/>
          <w:szCs w:val="28"/>
        </w:rPr>
        <w:t>, он</w:t>
      </w:r>
      <w:r w:rsidR="00F03CF3" w:rsidRPr="00F03CF3">
        <w:rPr>
          <w:rFonts w:ascii="Times New Roman" w:hAnsi="Times New Roman" w:cs="Times New Roman"/>
          <w:sz w:val="28"/>
          <w:szCs w:val="28"/>
        </w:rPr>
        <w:t xml:space="preserve"> обычно изображается в в</w:t>
      </w:r>
      <w:r w:rsidR="00F03CF3">
        <w:rPr>
          <w:rFonts w:ascii="Times New Roman" w:hAnsi="Times New Roman" w:cs="Times New Roman"/>
          <w:sz w:val="28"/>
          <w:szCs w:val="28"/>
        </w:rPr>
        <w:t>иде старика ростом около 90 см</w:t>
      </w:r>
      <w:r w:rsidR="00F03CF3" w:rsidRPr="00F03CF3">
        <w:rPr>
          <w:rFonts w:ascii="Times New Roman" w:hAnsi="Times New Roman" w:cs="Times New Roman"/>
          <w:sz w:val="28"/>
          <w:szCs w:val="28"/>
        </w:rPr>
        <w:t>, с рыжими волосами и бородой, одетого в зеленое или красное пальт</w:t>
      </w:r>
      <w:r w:rsidR="00F03CF3">
        <w:rPr>
          <w:rFonts w:ascii="Times New Roman" w:hAnsi="Times New Roman" w:cs="Times New Roman"/>
          <w:sz w:val="28"/>
          <w:szCs w:val="28"/>
        </w:rPr>
        <w:t>о и шляпу</w:t>
      </w:r>
      <w:r w:rsidR="00295D5C">
        <w:rPr>
          <w:rFonts w:ascii="Times New Roman" w:hAnsi="Times New Roman" w:cs="Times New Roman"/>
          <w:sz w:val="28"/>
          <w:szCs w:val="28"/>
        </w:rPr>
        <w:t xml:space="preserve"> в соответствии с рисунком Н.7</w:t>
      </w:r>
      <w:r w:rsidR="00F03CF3">
        <w:rPr>
          <w:rFonts w:ascii="Times New Roman" w:hAnsi="Times New Roman" w:cs="Times New Roman"/>
          <w:sz w:val="28"/>
          <w:szCs w:val="28"/>
        </w:rPr>
        <w:t xml:space="preserve">. </w:t>
      </w:r>
      <w:r w:rsidR="00F03CF3" w:rsidRPr="00F03CF3">
        <w:rPr>
          <w:rFonts w:ascii="Times New Roman" w:hAnsi="Times New Roman" w:cs="Times New Roman"/>
          <w:sz w:val="28"/>
          <w:szCs w:val="28"/>
        </w:rPr>
        <w:t>Он делает обувь и прячет свои золотые монеты в горшке на краю радуги</w:t>
      </w:r>
      <w:r w:rsidR="00090E54">
        <w:rPr>
          <w:rFonts w:ascii="Times New Roman" w:hAnsi="Times New Roman" w:cs="Times New Roman"/>
          <w:sz w:val="28"/>
          <w:szCs w:val="28"/>
        </w:rPr>
        <w:t xml:space="preserve"> [3</w:t>
      </w:r>
      <w:r w:rsidR="00E84EBA" w:rsidRPr="00E84EBA">
        <w:rPr>
          <w:rFonts w:ascii="Times New Roman" w:hAnsi="Times New Roman" w:cs="Times New Roman"/>
          <w:sz w:val="28"/>
          <w:szCs w:val="28"/>
        </w:rPr>
        <w:t>]</w:t>
      </w:r>
      <w:r w:rsidR="00F03CF3" w:rsidRPr="00F03CF3">
        <w:rPr>
          <w:rFonts w:ascii="Times New Roman" w:hAnsi="Times New Roman" w:cs="Times New Roman"/>
          <w:sz w:val="28"/>
          <w:szCs w:val="28"/>
        </w:rPr>
        <w:t>. Несмотря на его огромную популярность, о его происхождении мало что известно.</w:t>
      </w:r>
      <w:r w:rsidR="00F03CF3">
        <w:rPr>
          <w:rFonts w:ascii="Times New Roman" w:hAnsi="Times New Roman" w:cs="Times New Roman"/>
          <w:sz w:val="28"/>
          <w:szCs w:val="28"/>
        </w:rPr>
        <w:t xml:space="preserve"> В</w:t>
      </w:r>
      <w:r w:rsidR="00F03CF3" w:rsidRPr="00F03CF3">
        <w:rPr>
          <w:rFonts w:ascii="Times New Roman" w:hAnsi="Times New Roman" w:cs="Times New Roman"/>
          <w:sz w:val="28"/>
          <w:szCs w:val="28"/>
        </w:rPr>
        <w:t>ероятно, что он возник из местного фольклора и суеверий.</w:t>
      </w:r>
    </w:p>
    <w:p w:rsidR="00CF0826" w:rsidRDefault="00CF0826" w:rsidP="00F81793">
      <w:pPr>
        <w:spacing w:line="360" w:lineRule="auto"/>
        <w:ind w:firstLine="709"/>
        <w:contextualSpacing/>
        <w:jc w:val="both"/>
        <w:rPr>
          <w:rFonts w:ascii="Times New Roman" w:hAnsi="Times New Roman" w:cs="Times New Roman"/>
          <w:sz w:val="28"/>
          <w:szCs w:val="28"/>
        </w:rPr>
      </w:pPr>
      <w:proofErr w:type="spellStart"/>
      <w:r w:rsidRPr="00CF0826">
        <w:rPr>
          <w:rFonts w:ascii="Times New Roman" w:hAnsi="Times New Roman" w:cs="Times New Roman"/>
          <w:sz w:val="28"/>
          <w:szCs w:val="28"/>
        </w:rPr>
        <w:t>Кладда</w:t>
      </w:r>
      <w:r>
        <w:rPr>
          <w:rFonts w:ascii="Times New Roman" w:hAnsi="Times New Roman" w:cs="Times New Roman"/>
          <w:sz w:val="28"/>
          <w:szCs w:val="28"/>
        </w:rPr>
        <w:t>х</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кладда</w:t>
      </w:r>
      <w:proofErr w:type="spellEnd"/>
      <w:r w:rsidR="00C36F0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0826">
        <w:rPr>
          <w:rFonts w:ascii="Times New Roman" w:hAnsi="Times New Roman" w:cs="Times New Roman"/>
          <w:sz w:val="28"/>
          <w:szCs w:val="28"/>
        </w:rPr>
        <w:t>одно из с</w:t>
      </w:r>
      <w:r>
        <w:rPr>
          <w:rFonts w:ascii="Times New Roman" w:hAnsi="Times New Roman" w:cs="Times New Roman"/>
          <w:sz w:val="28"/>
          <w:szCs w:val="28"/>
        </w:rPr>
        <w:t xml:space="preserve">амых узнаваемых </w:t>
      </w:r>
      <w:r w:rsidRPr="00CF0826">
        <w:rPr>
          <w:rFonts w:ascii="Times New Roman" w:hAnsi="Times New Roman" w:cs="Times New Roman"/>
          <w:sz w:val="28"/>
          <w:szCs w:val="28"/>
        </w:rPr>
        <w:t xml:space="preserve">изображений Ирландии. </w:t>
      </w:r>
      <w:r w:rsidR="00295D5C">
        <w:rPr>
          <w:rFonts w:ascii="Times New Roman" w:hAnsi="Times New Roman" w:cs="Times New Roman"/>
          <w:sz w:val="28"/>
          <w:szCs w:val="28"/>
        </w:rPr>
        <w:t>В соответствии с рисунком Н.8</w:t>
      </w:r>
      <w:r w:rsidR="00C36F0C">
        <w:rPr>
          <w:rFonts w:ascii="Times New Roman" w:hAnsi="Times New Roman" w:cs="Times New Roman"/>
          <w:sz w:val="28"/>
          <w:szCs w:val="28"/>
        </w:rPr>
        <w:t xml:space="preserve"> он представляет собой д</w:t>
      </w:r>
      <w:r w:rsidRPr="00CF0826">
        <w:rPr>
          <w:rFonts w:ascii="Times New Roman" w:hAnsi="Times New Roman" w:cs="Times New Roman"/>
          <w:sz w:val="28"/>
          <w:szCs w:val="28"/>
        </w:rPr>
        <w:t>ве руки, обнимающие сердце, у</w:t>
      </w:r>
      <w:r w:rsidR="00C36F0C">
        <w:rPr>
          <w:rFonts w:ascii="Times New Roman" w:hAnsi="Times New Roman" w:cs="Times New Roman"/>
          <w:sz w:val="28"/>
          <w:szCs w:val="28"/>
        </w:rPr>
        <w:t>крашенное короной, символизирующие</w:t>
      </w:r>
      <w:r w:rsidRPr="00CF0826">
        <w:rPr>
          <w:rFonts w:ascii="Times New Roman" w:hAnsi="Times New Roman" w:cs="Times New Roman"/>
          <w:sz w:val="28"/>
          <w:szCs w:val="28"/>
        </w:rPr>
        <w:t xml:space="preserve"> чистоту заветных отношений – дружбу (</w:t>
      </w:r>
      <w:proofErr w:type="spellStart"/>
      <w:r w:rsidRPr="00CF0826">
        <w:rPr>
          <w:rFonts w:ascii="Times New Roman" w:hAnsi="Times New Roman" w:cs="Times New Roman"/>
          <w:sz w:val="28"/>
          <w:szCs w:val="28"/>
        </w:rPr>
        <w:t>cairdeas</w:t>
      </w:r>
      <w:proofErr w:type="spellEnd"/>
      <w:r w:rsidRPr="00CF0826">
        <w:rPr>
          <w:rFonts w:ascii="Times New Roman" w:hAnsi="Times New Roman" w:cs="Times New Roman"/>
          <w:sz w:val="28"/>
          <w:szCs w:val="28"/>
        </w:rPr>
        <w:t>), любовь (</w:t>
      </w:r>
      <w:proofErr w:type="spellStart"/>
      <w:r w:rsidRPr="00CF0826">
        <w:rPr>
          <w:rFonts w:ascii="Times New Roman" w:hAnsi="Times New Roman" w:cs="Times New Roman"/>
          <w:sz w:val="28"/>
          <w:szCs w:val="28"/>
        </w:rPr>
        <w:t>grá</w:t>
      </w:r>
      <w:proofErr w:type="spellEnd"/>
      <w:r w:rsidRPr="00CF0826">
        <w:rPr>
          <w:rFonts w:ascii="Times New Roman" w:hAnsi="Times New Roman" w:cs="Times New Roman"/>
          <w:sz w:val="28"/>
          <w:szCs w:val="28"/>
        </w:rPr>
        <w:t>) и верность (</w:t>
      </w:r>
      <w:proofErr w:type="spellStart"/>
      <w:r w:rsidRPr="00CF0826">
        <w:rPr>
          <w:rFonts w:ascii="Times New Roman" w:hAnsi="Times New Roman" w:cs="Times New Roman"/>
          <w:sz w:val="28"/>
          <w:szCs w:val="28"/>
        </w:rPr>
        <w:t>dílseacht</w:t>
      </w:r>
      <w:proofErr w:type="spellEnd"/>
      <w:r w:rsidRPr="00CF0826">
        <w:rPr>
          <w:rFonts w:ascii="Times New Roman" w:hAnsi="Times New Roman" w:cs="Times New Roman"/>
          <w:sz w:val="28"/>
          <w:szCs w:val="28"/>
        </w:rPr>
        <w:t>).</w:t>
      </w:r>
      <w:r>
        <w:rPr>
          <w:rFonts w:ascii="Times New Roman" w:hAnsi="Times New Roman" w:cs="Times New Roman"/>
          <w:sz w:val="28"/>
          <w:szCs w:val="28"/>
        </w:rPr>
        <w:t xml:space="preserve"> Когда люди слышат “</w:t>
      </w:r>
      <w:proofErr w:type="spellStart"/>
      <w:r>
        <w:rPr>
          <w:rFonts w:ascii="Times New Roman" w:hAnsi="Times New Roman" w:cs="Times New Roman"/>
          <w:sz w:val="28"/>
          <w:szCs w:val="28"/>
        </w:rPr>
        <w:t>Claddagh</w:t>
      </w:r>
      <w:proofErr w:type="spellEnd"/>
      <w:r>
        <w:rPr>
          <w:rFonts w:ascii="Times New Roman" w:hAnsi="Times New Roman" w:cs="Times New Roman"/>
          <w:sz w:val="28"/>
          <w:szCs w:val="28"/>
        </w:rPr>
        <w:t>”, многие думают</w:t>
      </w:r>
      <w:r w:rsidRPr="00CF0826">
        <w:rPr>
          <w:rFonts w:ascii="Times New Roman" w:hAnsi="Times New Roman" w:cs="Times New Roman"/>
          <w:sz w:val="28"/>
          <w:szCs w:val="28"/>
        </w:rPr>
        <w:t xml:space="preserve"> о кольце. Но на самом деле </w:t>
      </w:r>
      <w:proofErr w:type="spellStart"/>
      <w:r w:rsidRPr="00CF0826">
        <w:rPr>
          <w:rFonts w:ascii="Times New Roman" w:hAnsi="Times New Roman" w:cs="Times New Roman"/>
          <w:sz w:val="28"/>
          <w:szCs w:val="28"/>
        </w:rPr>
        <w:t>Кладда</w:t>
      </w:r>
      <w:r>
        <w:rPr>
          <w:rFonts w:ascii="Times New Roman" w:hAnsi="Times New Roman" w:cs="Times New Roman"/>
          <w:sz w:val="28"/>
          <w:szCs w:val="28"/>
        </w:rPr>
        <w:t>х</w:t>
      </w:r>
      <w:proofErr w:type="spellEnd"/>
      <w:r>
        <w:rPr>
          <w:rFonts w:ascii="Times New Roman" w:hAnsi="Times New Roman" w:cs="Times New Roman"/>
          <w:sz w:val="28"/>
          <w:szCs w:val="28"/>
        </w:rPr>
        <w:t xml:space="preserve"> – </w:t>
      </w:r>
      <w:r w:rsidRPr="00CF0826">
        <w:rPr>
          <w:rFonts w:ascii="Times New Roman" w:hAnsi="Times New Roman" w:cs="Times New Roman"/>
          <w:sz w:val="28"/>
          <w:szCs w:val="28"/>
        </w:rPr>
        <w:t xml:space="preserve">это место в графстве </w:t>
      </w:r>
      <w:proofErr w:type="spellStart"/>
      <w:r w:rsidRPr="00CF0826">
        <w:rPr>
          <w:rFonts w:ascii="Times New Roman" w:hAnsi="Times New Roman" w:cs="Times New Roman"/>
          <w:sz w:val="28"/>
          <w:szCs w:val="28"/>
        </w:rPr>
        <w:t>Голуэй</w:t>
      </w:r>
      <w:proofErr w:type="spellEnd"/>
      <w:r w:rsidRPr="00CF0826">
        <w:rPr>
          <w:rFonts w:ascii="Times New Roman" w:hAnsi="Times New Roman" w:cs="Times New Roman"/>
          <w:sz w:val="28"/>
          <w:szCs w:val="28"/>
        </w:rPr>
        <w:t>, где рыбак, ставший ювелиром, превратил свою вечную преданность любимой женщине в знаменитую золотую ленту.</w:t>
      </w:r>
    </w:p>
    <w:p w:rsidR="00CF0826" w:rsidRDefault="00CF0826" w:rsidP="00F817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Овец тоже считают символом Ирландии, потому что их можно встретить везде. Овца – </w:t>
      </w:r>
      <w:r w:rsidRPr="00CF0826">
        <w:rPr>
          <w:rFonts w:ascii="Times New Roman" w:hAnsi="Times New Roman" w:cs="Times New Roman"/>
          <w:sz w:val="28"/>
          <w:szCs w:val="28"/>
        </w:rPr>
        <w:t>дешевое животное, которое приносит ирландским фермера</w:t>
      </w:r>
      <w:r>
        <w:rPr>
          <w:rFonts w:ascii="Times New Roman" w:hAnsi="Times New Roman" w:cs="Times New Roman"/>
          <w:sz w:val="28"/>
          <w:szCs w:val="28"/>
        </w:rPr>
        <w:t>м отличную отдачу от инвестиций.</w:t>
      </w:r>
      <w:r w:rsidRPr="00CF0826">
        <w:rPr>
          <w:rFonts w:ascii="Times New Roman" w:hAnsi="Times New Roman" w:cs="Times New Roman"/>
          <w:sz w:val="28"/>
          <w:szCs w:val="28"/>
        </w:rPr>
        <w:t xml:space="preserve"> Она даже принимает крупномасштабное участие в развитии сельскохозяйств</w:t>
      </w:r>
      <w:r>
        <w:rPr>
          <w:rFonts w:ascii="Times New Roman" w:hAnsi="Times New Roman" w:cs="Times New Roman"/>
          <w:sz w:val="28"/>
          <w:szCs w:val="28"/>
        </w:rPr>
        <w:t xml:space="preserve">енной экономики в Ирландии, потому что она считается экономичным животным с точки зрения питания и содержания. </w:t>
      </w:r>
      <w:r w:rsidRPr="00CF0826">
        <w:rPr>
          <w:rFonts w:ascii="Times New Roman" w:hAnsi="Times New Roman" w:cs="Times New Roman"/>
          <w:sz w:val="28"/>
          <w:szCs w:val="28"/>
        </w:rPr>
        <w:t xml:space="preserve">Что касается того факта, что овец в Ирландии много, </w:t>
      </w:r>
      <w:r w:rsidRPr="00CF0826">
        <w:rPr>
          <w:rFonts w:ascii="Times New Roman" w:hAnsi="Times New Roman" w:cs="Times New Roman"/>
          <w:sz w:val="28"/>
          <w:szCs w:val="28"/>
        </w:rPr>
        <w:lastRenderedPageBreak/>
        <w:t>то это можно объя</w:t>
      </w:r>
      <w:r>
        <w:rPr>
          <w:rFonts w:ascii="Times New Roman" w:hAnsi="Times New Roman" w:cs="Times New Roman"/>
          <w:sz w:val="28"/>
          <w:szCs w:val="28"/>
        </w:rPr>
        <w:t>снить прежде всего богатством её</w:t>
      </w:r>
      <w:r w:rsidRPr="00CF0826">
        <w:rPr>
          <w:rFonts w:ascii="Times New Roman" w:hAnsi="Times New Roman" w:cs="Times New Roman"/>
          <w:sz w:val="28"/>
          <w:szCs w:val="28"/>
        </w:rPr>
        <w:t xml:space="preserve"> сырья. </w:t>
      </w:r>
      <w:r>
        <w:rPr>
          <w:rFonts w:ascii="Times New Roman" w:hAnsi="Times New Roman" w:cs="Times New Roman"/>
          <w:sz w:val="28"/>
          <w:szCs w:val="28"/>
        </w:rPr>
        <w:t>О</w:t>
      </w:r>
      <w:r w:rsidRPr="00CF0826">
        <w:rPr>
          <w:rFonts w:ascii="Times New Roman" w:hAnsi="Times New Roman" w:cs="Times New Roman"/>
          <w:sz w:val="28"/>
          <w:szCs w:val="28"/>
        </w:rPr>
        <w:t>вцы производят высококачественную шерсть, которую можно продавать текстильной промышленности.</w:t>
      </w:r>
      <w:r>
        <w:rPr>
          <w:rFonts w:ascii="Times New Roman" w:hAnsi="Times New Roman" w:cs="Times New Roman"/>
          <w:sz w:val="28"/>
          <w:szCs w:val="28"/>
        </w:rPr>
        <w:t xml:space="preserve"> </w:t>
      </w:r>
    </w:p>
    <w:p w:rsidR="00CF0826" w:rsidRDefault="00CF0826" w:rsidP="00F817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Кельтский крест</w:t>
      </w:r>
      <w:r w:rsidR="00C36F0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0826">
        <w:rPr>
          <w:rFonts w:ascii="Times New Roman" w:hAnsi="Times New Roman" w:cs="Times New Roman"/>
          <w:sz w:val="28"/>
          <w:szCs w:val="28"/>
        </w:rPr>
        <w:t>один из самых почитаемых символов Ирландии и ирландской культуры</w:t>
      </w:r>
      <w:r w:rsidR="00090E54">
        <w:rPr>
          <w:rFonts w:ascii="Times New Roman" w:hAnsi="Times New Roman" w:cs="Times New Roman"/>
          <w:sz w:val="28"/>
          <w:szCs w:val="28"/>
        </w:rPr>
        <w:t xml:space="preserve"> [2</w:t>
      </w:r>
      <w:r w:rsidR="00E84EBA" w:rsidRPr="00E84EBA">
        <w:rPr>
          <w:rFonts w:ascii="Times New Roman" w:hAnsi="Times New Roman" w:cs="Times New Roman"/>
          <w:sz w:val="28"/>
          <w:szCs w:val="28"/>
        </w:rPr>
        <w:t>]</w:t>
      </w:r>
      <w:r w:rsidRPr="00CF0826">
        <w:rPr>
          <w:rFonts w:ascii="Times New Roman" w:hAnsi="Times New Roman" w:cs="Times New Roman"/>
          <w:sz w:val="28"/>
          <w:szCs w:val="28"/>
        </w:rPr>
        <w:t>.</w:t>
      </w:r>
      <w:r w:rsidR="00C36F0C">
        <w:rPr>
          <w:rFonts w:ascii="Times New Roman" w:hAnsi="Times New Roman" w:cs="Times New Roman"/>
          <w:sz w:val="28"/>
          <w:szCs w:val="28"/>
        </w:rPr>
        <w:t xml:space="preserve"> В соответ</w:t>
      </w:r>
      <w:r w:rsidR="00295D5C">
        <w:rPr>
          <w:rFonts w:ascii="Times New Roman" w:hAnsi="Times New Roman" w:cs="Times New Roman"/>
          <w:sz w:val="28"/>
          <w:szCs w:val="28"/>
        </w:rPr>
        <w:t>ствии с рисунком Н.9</w:t>
      </w:r>
      <w:r w:rsidR="00C36F0C">
        <w:rPr>
          <w:rFonts w:ascii="Times New Roman" w:hAnsi="Times New Roman" w:cs="Times New Roman"/>
          <w:sz w:val="28"/>
          <w:szCs w:val="28"/>
        </w:rPr>
        <w:t xml:space="preserve"> о</w:t>
      </w:r>
      <w:r w:rsidR="00E974D6">
        <w:rPr>
          <w:rFonts w:ascii="Times New Roman" w:hAnsi="Times New Roman" w:cs="Times New Roman"/>
          <w:sz w:val="28"/>
          <w:szCs w:val="28"/>
        </w:rPr>
        <w:t>н представляет собой крест, наложенный на круг. К</w:t>
      </w:r>
      <w:r w:rsidR="00E974D6" w:rsidRPr="00E974D6">
        <w:rPr>
          <w:rFonts w:ascii="Times New Roman" w:hAnsi="Times New Roman" w:cs="Times New Roman"/>
          <w:sz w:val="28"/>
          <w:szCs w:val="28"/>
        </w:rPr>
        <w:t>ель</w:t>
      </w:r>
      <w:r w:rsidR="00E974D6">
        <w:rPr>
          <w:rFonts w:ascii="Times New Roman" w:hAnsi="Times New Roman" w:cs="Times New Roman"/>
          <w:sz w:val="28"/>
          <w:szCs w:val="28"/>
        </w:rPr>
        <w:t>тский крест впервые появился в восьмом</w:t>
      </w:r>
      <w:r w:rsidR="00E974D6" w:rsidRPr="00E974D6">
        <w:rPr>
          <w:rFonts w:ascii="Times New Roman" w:hAnsi="Times New Roman" w:cs="Times New Roman"/>
          <w:sz w:val="28"/>
          <w:szCs w:val="28"/>
        </w:rPr>
        <w:t xml:space="preserve"> веке и, по общему мнению, был привезен в Ирландию и Британию раннехристианскими миссионерами. </w:t>
      </w:r>
      <w:r w:rsidR="00E974D6">
        <w:rPr>
          <w:rFonts w:ascii="Times New Roman" w:hAnsi="Times New Roman" w:cs="Times New Roman"/>
          <w:sz w:val="28"/>
          <w:szCs w:val="28"/>
        </w:rPr>
        <w:t xml:space="preserve">Есть и другая версия, она состоит в </w:t>
      </w:r>
      <w:r w:rsidR="00E974D6" w:rsidRPr="00E974D6">
        <w:rPr>
          <w:rFonts w:ascii="Times New Roman" w:hAnsi="Times New Roman" w:cs="Times New Roman"/>
          <w:sz w:val="28"/>
          <w:szCs w:val="28"/>
        </w:rPr>
        <w:t xml:space="preserve">том, что  Святой Патрик, объединил изображение христианского креста с кругом, представляющим солнце, </w:t>
      </w:r>
      <w:r w:rsidR="00E974D6">
        <w:rPr>
          <w:rFonts w:ascii="Times New Roman" w:hAnsi="Times New Roman" w:cs="Times New Roman"/>
          <w:sz w:val="28"/>
          <w:szCs w:val="28"/>
        </w:rPr>
        <w:t>когда обучал язычников Христианству. Также считалось, что крест означает слияние старых и новых путей.</w:t>
      </w:r>
    </w:p>
    <w:p w:rsidR="00FF5609" w:rsidRDefault="00FF5609" w:rsidP="00F8179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Неофициальная символика стран Великобритании играет важную роль не для самого государства, а больше для жителей, населяющих его. Несмотря на то, что такие символы не являются государственными, они также наполнены историческим и культурным контекстом.</w:t>
      </w:r>
    </w:p>
    <w:p w:rsidR="00C22E3E" w:rsidRDefault="00C22E3E">
      <w:pPr>
        <w:rPr>
          <w:rFonts w:ascii="Times New Roman" w:hAnsi="Times New Roman" w:cs="Times New Roman"/>
          <w:sz w:val="28"/>
          <w:szCs w:val="28"/>
        </w:rPr>
      </w:pPr>
      <w:r>
        <w:rPr>
          <w:rFonts w:ascii="Times New Roman" w:hAnsi="Times New Roman" w:cs="Times New Roman"/>
          <w:sz w:val="28"/>
          <w:szCs w:val="28"/>
        </w:rPr>
        <w:br w:type="page"/>
      </w:r>
    </w:p>
    <w:p w:rsidR="00C22E3E" w:rsidRDefault="00C22E3E" w:rsidP="006278D0">
      <w:pPr>
        <w:pStyle w:val="1"/>
        <w:ind w:left="0"/>
        <w:contextualSpacing/>
        <w:jc w:val="center"/>
      </w:pPr>
      <w:bookmarkStart w:id="21" w:name="_Toc127714904"/>
      <w:r>
        <w:lastRenderedPageBreak/>
        <w:t>ЗАКЛЮЧЕНИЕ</w:t>
      </w:r>
      <w:bookmarkEnd w:id="21"/>
    </w:p>
    <w:p w:rsidR="00E17E96" w:rsidRPr="00AB7689" w:rsidRDefault="00E17E96" w:rsidP="001D468C">
      <w:pPr>
        <w:spacing w:after="0" w:line="360" w:lineRule="auto"/>
        <w:ind w:firstLine="709"/>
        <w:contextualSpacing/>
        <w:jc w:val="both"/>
        <w:rPr>
          <w:rFonts w:ascii="Times New Roman" w:hAnsi="Times New Roman" w:cs="Times New Roman"/>
          <w:sz w:val="28"/>
          <w:szCs w:val="28"/>
        </w:rPr>
      </w:pPr>
    </w:p>
    <w:p w:rsidR="00E17E96" w:rsidRDefault="00C22E3E"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Символика Великобритании показывает, насколько богата история страны, а также культура. Страны, входящие в состав Соединённого Королевства, по мере своего присоединения вносили свою лепту в символику</w:t>
      </w:r>
      <w:r w:rsidR="007A375F">
        <w:rPr>
          <w:rFonts w:ascii="Times New Roman" w:hAnsi="Times New Roman" w:cs="Times New Roman"/>
          <w:sz w:val="28"/>
          <w:szCs w:val="28"/>
        </w:rPr>
        <w:t xml:space="preserve"> Великобритании. Изучив историю государственных символов, мы выяснили,</w:t>
      </w:r>
      <w:r w:rsidR="00EE7095">
        <w:rPr>
          <w:rFonts w:ascii="Times New Roman" w:hAnsi="Times New Roman" w:cs="Times New Roman"/>
          <w:sz w:val="28"/>
          <w:szCs w:val="28"/>
        </w:rPr>
        <w:t xml:space="preserve"> что они показывают единство стран, их традиции, а также монархический строй Великобритании. </w:t>
      </w:r>
      <w:r w:rsidR="007A375F">
        <w:rPr>
          <w:rFonts w:ascii="Times New Roman" w:hAnsi="Times New Roman" w:cs="Times New Roman"/>
          <w:sz w:val="28"/>
          <w:szCs w:val="28"/>
        </w:rPr>
        <w:t>Шотландия показывает свою суверенность с помощью изменения изображения герба.</w:t>
      </w:r>
      <w:r w:rsidR="00EE7095">
        <w:rPr>
          <w:rFonts w:ascii="Times New Roman" w:hAnsi="Times New Roman" w:cs="Times New Roman"/>
          <w:sz w:val="28"/>
          <w:szCs w:val="28"/>
        </w:rPr>
        <w:t xml:space="preserve"> Ордены также являются неотъемлемой частью символики Ве</w:t>
      </w:r>
      <w:r w:rsidR="00EB4E25">
        <w:rPr>
          <w:rFonts w:ascii="Times New Roman" w:hAnsi="Times New Roman" w:cs="Times New Roman"/>
          <w:sz w:val="28"/>
          <w:szCs w:val="28"/>
        </w:rPr>
        <w:t xml:space="preserve">ликобритании, так как показывают приоритеты страны, а также создают «иерархию» из-за использования разных статусов и, соответственно, наград. Геральдические символы несут в себе не только функцию украшения или декора, но и раскрывают историю страны в полной мере, особенно Англии. Неофициальные символы, знаменитые среди туристов, </w:t>
      </w:r>
      <w:r w:rsidR="00E01906">
        <w:rPr>
          <w:rFonts w:ascii="Times New Roman" w:hAnsi="Times New Roman" w:cs="Times New Roman"/>
          <w:sz w:val="28"/>
          <w:szCs w:val="28"/>
        </w:rPr>
        <w:t>тоже имеют исторический контекст. Благодаря ним страны становятся популярными, а также распространяют свою культуру по всему миру. В ходе исследования выяснилось, что многие символы связаны с мифологией. Легенды играют важную роль в их происхождении. Они указывают на времена предков, тем самым можно сказать, что жители Соединённого Королевства почитают своё прошлое, выбирая исторические знаки в качестве своих символов.</w:t>
      </w:r>
    </w:p>
    <w:p w:rsidR="00E17E96" w:rsidRDefault="00E17E96">
      <w:pPr>
        <w:rPr>
          <w:rFonts w:ascii="Times New Roman" w:hAnsi="Times New Roman" w:cs="Times New Roman"/>
          <w:sz w:val="28"/>
          <w:szCs w:val="28"/>
        </w:rPr>
      </w:pPr>
      <w:r>
        <w:rPr>
          <w:rFonts w:ascii="Times New Roman" w:hAnsi="Times New Roman" w:cs="Times New Roman"/>
          <w:sz w:val="28"/>
          <w:szCs w:val="28"/>
        </w:rPr>
        <w:br w:type="page"/>
      </w:r>
    </w:p>
    <w:p w:rsidR="00C22E3E" w:rsidRDefault="00E17E96" w:rsidP="008F6492">
      <w:pPr>
        <w:pStyle w:val="1"/>
        <w:ind w:left="0"/>
        <w:contextualSpacing/>
        <w:jc w:val="center"/>
      </w:pPr>
      <w:bookmarkStart w:id="22" w:name="_Toc127714905"/>
      <w:r>
        <w:lastRenderedPageBreak/>
        <w:t>СПИСОК ИСТОЧНИКОВ И ЛИТЕРАТУРЫ</w:t>
      </w:r>
      <w:bookmarkEnd w:id="22"/>
    </w:p>
    <w:p w:rsidR="00A478FD" w:rsidRDefault="00A478FD" w:rsidP="001D468C">
      <w:pPr>
        <w:spacing w:after="0" w:line="360" w:lineRule="auto"/>
        <w:ind w:firstLine="709"/>
        <w:contextualSpacing/>
        <w:jc w:val="both"/>
        <w:rPr>
          <w:rFonts w:ascii="Times New Roman" w:hAnsi="Times New Roman" w:cs="Times New Roman"/>
          <w:sz w:val="28"/>
          <w:szCs w:val="28"/>
        </w:rPr>
      </w:pPr>
    </w:p>
    <w:p w:rsidR="00C015CB" w:rsidRPr="006A7724" w:rsidRDefault="00446A74" w:rsidP="001D468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00C015CB">
        <w:rPr>
          <w:rFonts w:ascii="Times New Roman" w:hAnsi="Times New Roman" w:cs="Times New Roman"/>
          <w:sz w:val="28"/>
          <w:szCs w:val="28"/>
        </w:rPr>
        <w:t xml:space="preserve"> </w:t>
      </w:r>
      <w:r w:rsidR="008B4D26" w:rsidRPr="008B4D26">
        <w:rPr>
          <w:rFonts w:ascii="Times New Roman" w:hAnsi="Times New Roman" w:cs="Times New Roman"/>
          <w:sz w:val="28"/>
          <w:szCs w:val="28"/>
        </w:rPr>
        <w:t>Зотеева, Т. С. Государственный гимн как жанр политического дискурса</w:t>
      </w:r>
      <w:proofErr w:type="gramStart"/>
      <w:r w:rsidR="008B4D26" w:rsidRPr="008B4D26">
        <w:rPr>
          <w:rFonts w:ascii="Times New Roman" w:hAnsi="Times New Roman" w:cs="Times New Roman"/>
          <w:sz w:val="28"/>
          <w:szCs w:val="28"/>
        </w:rPr>
        <w:t xml:space="preserve"> :</w:t>
      </w:r>
      <w:proofErr w:type="gramEnd"/>
      <w:r w:rsidR="008B4D26" w:rsidRPr="008B4D26">
        <w:rPr>
          <w:rFonts w:ascii="Times New Roman" w:hAnsi="Times New Roman" w:cs="Times New Roman"/>
          <w:sz w:val="28"/>
          <w:szCs w:val="28"/>
        </w:rPr>
        <w:t xml:space="preserve"> научная статья / Т. С. Зотеева. – 2013. – </w:t>
      </w:r>
      <w:r w:rsidR="008B4D26" w:rsidRPr="008B4D26">
        <w:rPr>
          <w:rFonts w:ascii="Times New Roman" w:hAnsi="Times New Roman" w:cs="Times New Roman"/>
          <w:sz w:val="28"/>
          <w:szCs w:val="28"/>
          <w:lang w:val="en-US"/>
        </w:rPr>
        <w:t>URL</w:t>
      </w:r>
      <w:r w:rsidR="008B4D26" w:rsidRPr="008B4D26">
        <w:rPr>
          <w:rFonts w:ascii="Times New Roman" w:hAnsi="Times New Roman" w:cs="Times New Roman"/>
          <w:sz w:val="28"/>
          <w:szCs w:val="28"/>
        </w:rPr>
        <w:t>: https://cyberleninka.ru/article/n/gosudarstvennyy-gimn-kak-zhanr-politicheskogo-diskursa (20.01.2023).</w:t>
      </w:r>
    </w:p>
    <w:p w:rsidR="00C015CB" w:rsidRPr="00477580" w:rsidRDefault="00477580" w:rsidP="003F2B6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00A478FD">
        <w:rPr>
          <w:rFonts w:ascii="Times New Roman" w:hAnsi="Times New Roman" w:cs="Times New Roman"/>
          <w:sz w:val="28"/>
          <w:szCs w:val="28"/>
        </w:rPr>
        <w:t xml:space="preserve"> </w:t>
      </w:r>
      <w:r w:rsidR="008B4D26" w:rsidRPr="008B4D26">
        <w:rPr>
          <w:rFonts w:ascii="Times New Roman" w:hAnsi="Times New Roman" w:cs="Times New Roman"/>
          <w:sz w:val="28"/>
          <w:szCs w:val="28"/>
        </w:rPr>
        <w:t>Кельтская мифология</w:t>
      </w:r>
      <w:proofErr w:type="gramStart"/>
      <w:r w:rsidR="008B4D26" w:rsidRPr="008B4D26">
        <w:rPr>
          <w:rFonts w:ascii="Times New Roman" w:hAnsi="Times New Roman" w:cs="Times New Roman"/>
          <w:sz w:val="28"/>
          <w:szCs w:val="28"/>
        </w:rPr>
        <w:t xml:space="preserve"> :</w:t>
      </w:r>
      <w:proofErr w:type="gramEnd"/>
      <w:r w:rsidR="008B4D26" w:rsidRPr="008B4D26">
        <w:rPr>
          <w:rFonts w:ascii="Times New Roman" w:hAnsi="Times New Roman" w:cs="Times New Roman"/>
          <w:sz w:val="28"/>
          <w:szCs w:val="28"/>
        </w:rPr>
        <w:t xml:space="preserve"> энциклопедия / ред. С. Голова, А. Голов. – Москва</w:t>
      </w:r>
      <w:proofErr w:type="gramStart"/>
      <w:r w:rsidR="008B4D26" w:rsidRPr="008B4D26">
        <w:rPr>
          <w:rFonts w:ascii="Times New Roman" w:hAnsi="Times New Roman" w:cs="Times New Roman"/>
          <w:sz w:val="28"/>
          <w:szCs w:val="28"/>
        </w:rPr>
        <w:t xml:space="preserve"> :</w:t>
      </w:r>
      <w:proofErr w:type="gramEnd"/>
      <w:r w:rsidR="008B4D26" w:rsidRPr="008B4D26">
        <w:rPr>
          <w:rFonts w:ascii="Times New Roman" w:hAnsi="Times New Roman" w:cs="Times New Roman"/>
          <w:sz w:val="28"/>
          <w:szCs w:val="28"/>
        </w:rPr>
        <w:t xml:space="preserve"> </w:t>
      </w:r>
      <w:proofErr w:type="spellStart"/>
      <w:r w:rsidR="008B4D26" w:rsidRPr="008B4D26">
        <w:rPr>
          <w:rFonts w:ascii="Times New Roman" w:hAnsi="Times New Roman" w:cs="Times New Roman"/>
          <w:sz w:val="28"/>
          <w:szCs w:val="28"/>
        </w:rPr>
        <w:t>Эксмо</w:t>
      </w:r>
      <w:proofErr w:type="spellEnd"/>
      <w:r w:rsidR="008B4D26" w:rsidRPr="008B4D26">
        <w:rPr>
          <w:rFonts w:ascii="Times New Roman" w:hAnsi="Times New Roman" w:cs="Times New Roman"/>
          <w:sz w:val="28"/>
          <w:szCs w:val="28"/>
        </w:rPr>
        <w:t xml:space="preserve">, 2002. – 640 с. – </w:t>
      </w:r>
      <w:r w:rsidR="008B4D26" w:rsidRPr="008B4D26">
        <w:rPr>
          <w:rFonts w:ascii="Times New Roman" w:hAnsi="Times New Roman" w:cs="Times New Roman"/>
          <w:sz w:val="28"/>
          <w:szCs w:val="28"/>
          <w:lang w:val="en-US"/>
        </w:rPr>
        <w:t>ISBN</w:t>
      </w:r>
      <w:r w:rsidR="008B4D26" w:rsidRPr="008B4D26">
        <w:rPr>
          <w:rFonts w:ascii="Times New Roman" w:hAnsi="Times New Roman" w:cs="Times New Roman"/>
          <w:sz w:val="28"/>
          <w:szCs w:val="28"/>
        </w:rPr>
        <w:t xml:space="preserve"> 5-699-01165-X.</w:t>
      </w:r>
    </w:p>
    <w:p w:rsidR="00477580" w:rsidRDefault="00477580" w:rsidP="008B4D2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C015CB">
        <w:rPr>
          <w:rFonts w:ascii="Times New Roman" w:hAnsi="Times New Roman" w:cs="Times New Roman"/>
          <w:sz w:val="28"/>
          <w:szCs w:val="28"/>
        </w:rPr>
        <w:t xml:space="preserve"> </w:t>
      </w:r>
      <w:r w:rsidR="008B4D26" w:rsidRPr="008B4D26">
        <w:rPr>
          <w:rFonts w:ascii="Times New Roman" w:hAnsi="Times New Roman" w:cs="Times New Roman"/>
          <w:sz w:val="28"/>
          <w:szCs w:val="28"/>
        </w:rPr>
        <w:t>Королев, К. М. Мифология Британских островов</w:t>
      </w:r>
      <w:proofErr w:type="gramStart"/>
      <w:r w:rsidR="008B4D26" w:rsidRPr="008B4D26">
        <w:rPr>
          <w:rFonts w:ascii="Times New Roman" w:hAnsi="Times New Roman" w:cs="Times New Roman"/>
          <w:sz w:val="28"/>
          <w:szCs w:val="28"/>
        </w:rPr>
        <w:t xml:space="preserve"> :</w:t>
      </w:r>
      <w:proofErr w:type="gramEnd"/>
      <w:r w:rsidR="008B4D26" w:rsidRPr="008B4D26">
        <w:rPr>
          <w:rFonts w:ascii="Times New Roman" w:hAnsi="Times New Roman" w:cs="Times New Roman"/>
          <w:sz w:val="28"/>
          <w:szCs w:val="28"/>
        </w:rPr>
        <w:t xml:space="preserve"> энциклопедия / К. М. Королев. – Москва</w:t>
      </w:r>
      <w:proofErr w:type="gramStart"/>
      <w:r w:rsidR="008B4D26" w:rsidRPr="008B4D26">
        <w:rPr>
          <w:rFonts w:ascii="Times New Roman" w:hAnsi="Times New Roman" w:cs="Times New Roman"/>
          <w:sz w:val="28"/>
          <w:szCs w:val="28"/>
        </w:rPr>
        <w:t xml:space="preserve"> :</w:t>
      </w:r>
      <w:proofErr w:type="gramEnd"/>
      <w:r w:rsidR="008B4D26" w:rsidRPr="008B4D26">
        <w:rPr>
          <w:rFonts w:ascii="Times New Roman" w:hAnsi="Times New Roman" w:cs="Times New Roman"/>
          <w:sz w:val="28"/>
          <w:szCs w:val="28"/>
        </w:rPr>
        <w:t xml:space="preserve"> </w:t>
      </w:r>
      <w:proofErr w:type="spellStart"/>
      <w:r w:rsidR="008B4D26" w:rsidRPr="008B4D26">
        <w:rPr>
          <w:rFonts w:ascii="Times New Roman" w:hAnsi="Times New Roman" w:cs="Times New Roman"/>
          <w:sz w:val="28"/>
          <w:szCs w:val="28"/>
        </w:rPr>
        <w:t>Эксмо</w:t>
      </w:r>
      <w:proofErr w:type="spellEnd"/>
      <w:r w:rsidR="008B4D26" w:rsidRPr="008B4D26">
        <w:rPr>
          <w:rFonts w:ascii="Times New Roman" w:hAnsi="Times New Roman" w:cs="Times New Roman"/>
          <w:sz w:val="28"/>
          <w:szCs w:val="28"/>
        </w:rPr>
        <w:t xml:space="preserve">, 2007. – 127 с. – </w:t>
      </w:r>
      <w:r w:rsidR="008B4D26" w:rsidRPr="008B4D26">
        <w:rPr>
          <w:rFonts w:ascii="Times New Roman" w:hAnsi="Times New Roman" w:cs="Times New Roman"/>
          <w:sz w:val="28"/>
          <w:szCs w:val="28"/>
          <w:lang w:val="en-US"/>
        </w:rPr>
        <w:t>ISBN</w:t>
      </w:r>
      <w:r w:rsidR="008B4D26" w:rsidRPr="008B4D26">
        <w:rPr>
          <w:rFonts w:ascii="Times New Roman" w:hAnsi="Times New Roman" w:cs="Times New Roman"/>
          <w:sz w:val="28"/>
          <w:szCs w:val="28"/>
        </w:rPr>
        <w:t xml:space="preserve"> 5-699-03526-5.</w:t>
      </w:r>
      <w:r w:rsidR="008B4D26">
        <w:rPr>
          <w:rFonts w:ascii="Times New Roman" w:hAnsi="Times New Roman" w:cs="Times New Roman"/>
          <w:sz w:val="28"/>
          <w:szCs w:val="28"/>
        </w:rPr>
        <w:t xml:space="preserve"> </w:t>
      </w:r>
    </w:p>
    <w:p w:rsidR="008C256E" w:rsidRPr="00970C3D" w:rsidRDefault="00446A74" w:rsidP="003F2B6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sidR="008B4D26" w:rsidRPr="008B4D26">
        <w:rPr>
          <w:rFonts w:ascii="Times New Roman" w:hAnsi="Times New Roman" w:cs="Times New Roman"/>
          <w:sz w:val="28"/>
          <w:szCs w:val="28"/>
        </w:rPr>
        <w:t>Склизкова</w:t>
      </w:r>
      <w:proofErr w:type="spellEnd"/>
      <w:r w:rsidR="008B4D26" w:rsidRPr="008B4D26">
        <w:rPr>
          <w:rFonts w:ascii="Times New Roman" w:hAnsi="Times New Roman" w:cs="Times New Roman"/>
          <w:sz w:val="28"/>
          <w:szCs w:val="28"/>
        </w:rPr>
        <w:t>, Е. В. Геральдический аспект культурной самоидентификации нации: Британия – Россия</w:t>
      </w:r>
      <w:proofErr w:type="gramStart"/>
      <w:r w:rsidR="008B4D26" w:rsidRPr="008B4D26">
        <w:rPr>
          <w:rFonts w:ascii="Times New Roman" w:hAnsi="Times New Roman" w:cs="Times New Roman"/>
          <w:sz w:val="28"/>
          <w:szCs w:val="28"/>
        </w:rPr>
        <w:t xml:space="preserve"> :</w:t>
      </w:r>
      <w:proofErr w:type="gramEnd"/>
      <w:r w:rsidR="008B4D26" w:rsidRPr="008B4D26">
        <w:rPr>
          <w:rFonts w:ascii="Times New Roman" w:hAnsi="Times New Roman" w:cs="Times New Roman"/>
          <w:sz w:val="28"/>
          <w:szCs w:val="28"/>
        </w:rPr>
        <w:t xml:space="preserve"> научная статья / Е. В. </w:t>
      </w:r>
      <w:proofErr w:type="spellStart"/>
      <w:r w:rsidR="008B4D26" w:rsidRPr="008B4D26">
        <w:rPr>
          <w:rFonts w:ascii="Times New Roman" w:hAnsi="Times New Roman" w:cs="Times New Roman"/>
          <w:sz w:val="28"/>
          <w:szCs w:val="28"/>
        </w:rPr>
        <w:t>Склизкова</w:t>
      </w:r>
      <w:proofErr w:type="spellEnd"/>
      <w:r w:rsidR="008B4D26" w:rsidRPr="008B4D26">
        <w:rPr>
          <w:rFonts w:ascii="Times New Roman" w:hAnsi="Times New Roman" w:cs="Times New Roman"/>
          <w:sz w:val="28"/>
          <w:szCs w:val="28"/>
        </w:rPr>
        <w:t xml:space="preserve">. – 2016. – </w:t>
      </w:r>
      <w:r w:rsidR="008B4D26" w:rsidRPr="008B4D26">
        <w:rPr>
          <w:rFonts w:ascii="Times New Roman" w:hAnsi="Times New Roman" w:cs="Times New Roman"/>
          <w:sz w:val="28"/>
          <w:szCs w:val="28"/>
          <w:lang w:val="en-US"/>
        </w:rPr>
        <w:t>URL</w:t>
      </w:r>
      <w:r w:rsidR="008B4D26" w:rsidRPr="008B4D26">
        <w:rPr>
          <w:rFonts w:ascii="Times New Roman" w:hAnsi="Times New Roman" w:cs="Times New Roman"/>
          <w:sz w:val="28"/>
          <w:szCs w:val="28"/>
        </w:rPr>
        <w:t>: https://cyberleninka.ru/article/n/geraldicheskiy-aspekt-kulturnoy-samoidentifikatsii-natsii-britaniya-rossiya (дата обращения: 18.01.2023).</w:t>
      </w:r>
    </w:p>
    <w:p w:rsidR="00CA3C8F" w:rsidRPr="00970C3D" w:rsidRDefault="00446A74" w:rsidP="003F2B6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008C256E">
        <w:rPr>
          <w:rFonts w:ascii="Times New Roman" w:hAnsi="Times New Roman" w:cs="Times New Roman"/>
          <w:sz w:val="28"/>
          <w:szCs w:val="28"/>
        </w:rPr>
        <w:t xml:space="preserve"> </w:t>
      </w:r>
      <w:proofErr w:type="spellStart"/>
      <w:r w:rsidR="008B4D26" w:rsidRPr="008B4D26">
        <w:rPr>
          <w:rFonts w:ascii="Times New Roman" w:hAnsi="Times New Roman" w:cs="Times New Roman"/>
          <w:sz w:val="28"/>
          <w:szCs w:val="28"/>
        </w:rPr>
        <w:t>Умярова</w:t>
      </w:r>
      <w:proofErr w:type="spellEnd"/>
      <w:r w:rsidR="008B4D26" w:rsidRPr="008B4D26">
        <w:rPr>
          <w:rFonts w:ascii="Times New Roman" w:hAnsi="Times New Roman" w:cs="Times New Roman"/>
          <w:sz w:val="28"/>
          <w:szCs w:val="28"/>
        </w:rPr>
        <w:t xml:space="preserve">, Л. Н. </w:t>
      </w:r>
      <w:proofErr w:type="spellStart"/>
      <w:r w:rsidR="008B4D26" w:rsidRPr="008B4D26">
        <w:rPr>
          <w:rFonts w:ascii="Times New Roman" w:hAnsi="Times New Roman" w:cs="Times New Roman"/>
          <w:sz w:val="28"/>
          <w:szCs w:val="28"/>
        </w:rPr>
        <w:t>Лингвокультурные</w:t>
      </w:r>
      <w:proofErr w:type="spellEnd"/>
      <w:r w:rsidR="008B4D26" w:rsidRPr="008B4D26">
        <w:rPr>
          <w:rFonts w:ascii="Times New Roman" w:hAnsi="Times New Roman" w:cs="Times New Roman"/>
          <w:sz w:val="28"/>
          <w:szCs w:val="28"/>
        </w:rPr>
        <w:t xml:space="preserve"> особенности гимнов англоязычных и франкоязычных стран</w:t>
      </w:r>
      <w:proofErr w:type="gramStart"/>
      <w:r w:rsidR="008B4D26" w:rsidRPr="008B4D26">
        <w:rPr>
          <w:rFonts w:ascii="Times New Roman" w:hAnsi="Times New Roman" w:cs="Times New Roman"/>
          <w:sz w:val="28"/>
          <w:szCs w:val="28"/>
        </w:rPr>
        <w:t xml:space="preserve"> :</w:t>
      </w:r>
      <w:proofErr w:type="gramEnd"/>
      <w:r w:rsidR="008B4D26" w:rsidRPr="008B4D26">
        <w:rPr>
          <w:rFonts w:ascii="Times New Roman" w:hAnsi="Times New Roman" w:cs="Times New Roman"/>
          <w:sz w:val="28"/>
          <w:szCs w:val="28"/>
        </w:rPr>
        <w:t xml:space="preserve"> научная статья / Л. Н. </w:t>
      </w:r>
      <w:proofErr w:type="spellStart"/>
      <w:r w:rsidR="008B4D26" w:rsidRPr="008B4D26">
        <w:rPr>
          <w:rFonts w:ascii="Times New Roman" w:hAnsi="Times New Roman" w:cs="Times New Roman"/>
          <w:sz w:val="28"/>
          <w:szCs w:val="28"/>
        </w:rPr>
        <w:t>Умярова</w:t>
      </w:r>
      <w:proofErr w:type="spellEnd"/>
      <w:r w:rsidR="008B4D26" w:rsidRPr="008B4D26">
        <w:rPr>
          <w:rFonts w:ascii="Times New Roman" w:hAnsi="Times New Roman" w:cs="Times New Roman"/>
          <w:sz w:val="28"/>
          <w:szCs w:val="28"/>
        </w:rPr>
        <w:t xml:space="preserve">, В. Д. Шевченко. – 2012. – </w:t>
      </w:r>
      <w:r w:rsidR="008B4D26" w:rsidRPr="008B4D26">
        <w:rPr>
          <w:rFonts w:ascii="Times New Roman" w:hAnsi="Times New Roman" w:cs="Times New Roman"/>
          <w:sz w:val="28"/>
          <w:szCs w:val="28"/>
          <w:lang w:val="en-US"/>
        </w:rPr>
        <w:t>URL</w:t>
      </w:r>
      <w:r w:rsidR="008B4D26" w:rsidRPr="008B4D26">
        <w:rPr>
          <w:rFonts w:ascii="Times New Roman" w:hAnsi="Times New Roman" w:cs="Times New Roman"/>
          <w:sz w:val="28"/>
          <w:szCs w:val="28"/>
        </w:rPr>
        <w:t>: https://cyberleninka.ru/article/n/lingvokulturnye-osobennosti-gimnov-angloyazychnyh-i-frankoyazychnyh-stran (дата обращения: 20.01.2023).</w:t>
      </w:r>
    </w:p>
    <w:p w:rsidR="00CA3C8F" w:rsidRPr="00970C3D" w:rsidRDefault="00446A74" w:rsidP="00446A74">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CA3C8F">
        <w:rPr>
          <w:rFonts w:ascii="Times New Roman" w:hAnsi="Times New Roman" w:cs="Times New Roman"/>
          <w:sz w:val="28"/>
          <w:szCs w:val="28"/>
        </w:rPr>
        <w:t xml:space="preserve"> </w:t>
      </w:r>
      <w:proofErr w:type="spellStart"/>
      <w:r w:rsidRPr="00446A74">
        <w:rPr>
          <w:rFonts w:ascii="Times New Roman" w:hAnsi="Times New Roman" w:cs="Times New Roman"/>
          <w:sz w:val="28"/>
          <w:szCs w:val="28"/>
        </w:rPr>
        <w:t>Фрайер</w:t>
      </w:r>
      <w:proofErr w:type="spellEnd"/>
      <w:r w:rsidRPr="00446A74">
        <w:rPr>
          <w:rFonts w:ascii="Times New Roman" w:hAnsi="Times New Roman" w:cs="Times New Roman"/>
          <w:sz w:val="28"/>
          <w:szCs w:val="28"/>
        </w:rPr>
        <w:t xml:space="preserve">, С. Геральдика. Гербы – Символы – Фигуры / С. </w:t>
      </w:r>
      <w:proofErr w:type="spellStart"/>
      <w:r w:rsidRPr="00446A74">
        <w:rPr>
          <w:rFonts w:ascii="Times New Roman" w:hAnsi="Times New Roman" w:cs="Times New Roman"/>
          <w:sz w:val="28"/>
          <w:szCs w:val="28"/>
        </w:rPr>
        <w:t>Фрайер</w:t>
      </w:r>
      <w:proofErr w:type="spellEnd"/>
      <w:r w:rsidRPr="00446A74">
        <w:rPr>
          <w:rFonts w:ascii="Times New Roman" w:hAnsi="Times New Roman" w:cs="Times New Roman"/>
          <w:sz w:val="28"/>
          <w:szCs w:val="28"/>
        </w:rPr>
        <w:t xml:space="preserve">, Д. </w:t>
      </w:r>
      <w:proofErr w:type="spellStart"/>
      <w:r w:rsidRPr="00446A74">
        <w:rPr>
          <w:rFonts w:ascii="Times New Roman" w:hAnsi="Times New Roman" w:cs="Times New Roman"/>
          <w:sz w:val="28"/>
          <w:szCs w:val="28"/>
        </w:rPr>
        <w:t>Фергюсон</w:t>
      </w:r>
      <w:proofErr w:type="spellEnd"/>
      <w:r w:rsidRPr="00446A74">
        <w:rPr>
          <w:rFonts w:ascii="Times New Roman" w:hAnsi="Times New Roman" w:cs="Times New Roman"/>
          <w:sz w:val="28"/>
          <w:szCs w:val="28"/>
        </w:rPr>
        <w:t xml:space="preserve">; пер. с англ. М. Б. Борисова. – 2-е изд., </w:t>
      </w:r>
      <w:proofErr w:type="gramStart"/>
      <w:r w:rsidRPr="00446A74">
        <w:rPr>
          <w:rFonts w:ascii="Times New Roman" w:hAnsi="Times New Roman" w:cs="Times New Roman"/>
          <w:sz w:val="28"/>
          <w:szCs w:val="28"/>
        </w:rPr>
        <w:t>исправленное</w:t>
      </w:r>
      <w:proofErr w:type="gramEnd"/>
      <w:r w:rsidRPr="00446A74">
        <w:rPr>
          <w:rFonts w:ascii="Times New Roman" w:hAnsi="Times New Roman" w:cs="Times New Roman"/>
          <w:sz w:val="28"/>
          <w:szCs w:val="28"/>
        </w:rPr>
        <w:t>. – Москва</w:t>
      </w:r>
      <w:proofErr w:type="gramStart"/>
      <w:r w:rsidRPr="00446A74">
        <w:rPr>
          <w:rFonts w:ascii="Times New Roman" w:hAnsi="Times New Roman" w:cs="Times New Roman"/>
          <w:sz w:val="28"/>
          <w:szCs w:val="28"/>
        </w:rPr>
        <w:t xml:space="preserve"> :</w:t>
      </w:r>
      <w:proofErr w:type="gramEnd"/>
      <w:r w:rsidRPr="00446A74">
        <w:rPr>
          <w:rFonts w:ascii="Times New Roman" w:hAnsi="Times New Roman" w:cs="Times New Roman"/>
          <w:sz w:val="28"/>
          <w:szCs w:val="28"/>
        </w:rPr>
        <w:t xml:space="preserve"> АСТ: </w:t>
      </w:r>
      <w:proofErr w:type="spellStart"/>
      <w:r w:rsidRPr="00446A74">
        <w:rPr>
          <w:rFonts w:ascii="Times New Roman" w:hAnsi="Times New Roman" w:cs="Times New Roman"/>
          <w:sz w:val="28"/>
          <w:szCs w:val="28"/>
        </w:rPr>
        <w:t>Астрель</w:t>
      </w:r>
      <w:proofErr w:type="spellEnd"/>
      <w:r w:rsidRPr="00446A74">
        <w:rPr>
          <w:rFonts w:ascii="Times New Roman" w:hAnsi="Times New Roman" w:cs="Times New Roman"/>
          <w:sz w:val="28"/>
          <w:szCs w:val="28"/>
        </w:rPr>
        <w:t xml:space="preserve">, 2011. – 252 с. – </w:t>
      </w:r>
      <w:r w:rsidRPr="00446A74">
        <w:rPr>
          <w:rFonts w:ascii="Times New Roman" w:hAnsi="Times New Roman" w:cs="Times New Roman"/>
          <w:sz w:val="28"/>
          <w:szCs w:val="28"/>
          <w:lang w:val="en-US"/>
        </w:rPr>
        <w:t>ISBN</w:t>
      </w:r>
      <w:r w:rsidRPr="00446A74">
        <w:rPr>
          <w:rFonts w:ascii="Times New Roman" w:hAnsi="Times New Roman" w:cs="Times New Roman"/>
          <w:sz w:val="28"/>
          <w:szCs w:val="28"/>
        </w:rPr>
        <w:t xml:space="preserve"> 978-5-17-069405-1.</w:t>
      </w:r>
    </w:p>
    <w:p w:rsidR="00D75998" w:rsidRPr="00970C3D" w:rsidRDefault="00446A74" w:rsidP="003F2B6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CA3C8F">
        <w:rPr>
          <w:rFonts w:ascii="Times New Roman" w:hAnsi="Times New Roman" w:cs="Times New Roman"/>
          <w:sz w:val="28"/>
          <w:szCs w:val="28"/>
        </w:rPr>
        <w:t xml:space="preserve"> Хазин</w:t>
      </w:r>
      <w:r w:rsidR="00AB1D89" w:rsidRPr="00AB1D89">
        <w:rPr>
          <w:rFonts w:ascii="Times New Roman" w:hAnsi="Times New Roman" w:cs="Times New Roman"/>
          <w:sz w:val="28"/>
          <w:szCs w:val="28"/>
        </w:rPr>
        <w:t>,</w:t>
      </w:r>
      <w:r w:rsidR="00CA3C8F">
        <w:rPr>
          <w:rFonts w:ascii="Times New Roman" w:hAnsi="Times New Roman" w:cs="Times New Roman"/>
          <w:sz w:val="28"/>
          <w:szCs w:val="28"/>
        </w:rPr>
        <w:t xml:space="preserve"> А. Л. </w:t>
      </w:r>
      <w:r w:rsidR="00CA3C8F" w:rsidRPr="00CA3C8F">
        <w:rPr>
          <w:rFonts w:ascii="Times New Roman" w:hAnsi="Times New Roman" w:cs="Times New Roman"/>
          <w:sz w:val="28"/>
          <w:szCs w:val="28"/>
        </w:rPr>
        <w:t>Высшие рыцарские ордена Великобритании, Австрии, Испании, Франции: история и практика награждения в XIX веке</w:t>
      </w:r>
      <w:proofErr w:type="gramStart"/>
      <w:r w:rsidR="00CA3C8F">
        <w:rPr>
          <w:rFonts w:ascii="Times New Roman" w:hAnsi="Times New Roman" w:cs="Times New Roman"/>
          <w:sz w:val="28"/>
          <w:szCs w:val="28"/>
        </w:rPr>
        <w:t xml:space="preserve"> :</w:t>
      </w:r>
      <w:proofErr w:type="gramEnd"/>
      <w:r w:rsidR="00CA3C8F">
        <w:rPr>
          <w:rFonts w:ascii="Times New Roman" w:hAnsi="Times New Roman" w:cs="Times New Roman"/>
          <w:sz w:val="28"/>
          <w:szCs w:val="28"/>
        </w:rPr>
        <w:t xml:space="preserve"> научная статья / А. Л. Хазин. – 2013. – </w:t>
      </w:r>
      <w:r w:rsidR="00CA3C8F">
        <w:rPr>
          <w:rFonts w:ascii="Times New Roman" w:hAnsi="Times New Roman" w:cs="Times New Roman"/>
          <w:sz w:val="28"/>
          <w:szCs w:val="28"/>
          <w:lang w:val="en-US"/>
        </w:rPr>
        <w:t>URL</w:t>
      </w:r>
      <w:r w:rsidR="00CA3C8F" w:rsidRPr="00CA3C8F">
        <w:rPr>
          <w:rFonts w:ascii="Times New Roman" w:hAnsi="Times New Roman" w:cs="Times New Roman"/>
          <w:sz w:val="28"/>
          <w:szCs w:val="28"/>
        </w:rPr>
        <w:t xml:space="preserve">: https://cyberleninka.ru/article/n/vysshie-rytsarskie-ordena-velikobritanii-avstrii-ispanii-frantsii-istoriya-i-praktika-nagrazhdeniya-v-xix-veke </w:t>
      </w:r>
      <w:r w:rsidR="00D75998">
        <w:rPr>
          <w:rFonts w:ascii="Times New Roman" w:hAnsi="Times New Roman" w:cs="Times New Roman"/>
          <w:sz w:val="28"/>
          <w:szCs w:val="28"/>
        </w:rPr>
        <w:t>(дата обращения: 21.01.2023)</w:t>
      </w:r>
      <w:r w:rsidR="00970C3D" w:rsidRPr="00970C3D">
        <w:rPr>
          <w:rFonts w:ascii="Times New Roman" w:hAnsi="Times New Roman" w:cs="Times New Roman"/>
          <w:sz w:val="28"/>
          <w:szCs w:val="28"/>
        </w:rPr>
        <w:t>.</w:t>
      </w:r>
    </w:p>
    <w:p w:rsidR="007B33CA" w:rsidRPr="007B33CA" w:rsidRDefault="00446A74" w:rsidP="003F2B63">
      <w:pPr>
        <w:spacing w:line="360" w:lineRule="auto"/>
        <w:ind w:firstLine="709"/>
        <w:contextualSpacing/>
        <w:jc w:val="both"/>
        <w:rPr>
          <w:rFonts w:ascii="Times New Roman" w:hAnsi="Times New Roman" w:cs="Times New Roman"/>
          <w:sz w:val="28"/>
          <w:szCs w:val="28"/>
          <w:lang w:val="en-US"/>
        </w:rPr>
      </w:pPr>
      <w:r w:rsidRPr="00446A74">
        <w:rPr>
          <w:rFonts w:ascii="Times New Roman" w:hAnsi="Times New Roman" w:cs="Times New Roman"/>
          <w:sz w:val="28"/>
          <w:szCs w:val="28"/>
          <w:lang w:val="en-US"/>
        </w:rPr>
        <w:t>8</w:t>
      </w:r>
      <w:r w:rsidR="007B33CA" w:rsidRPr="007B33CA">
        <w:rPr>
          <w:rFonts w:ascii="Times New Roman" w:hAnsi="Times New Roman" w:cs="Times New Roman"/>
          <w:sz w:val="28"/>
          <w:szCs w:val="28"/>
          <w:lang w:val="en-US"/>
        </w:rPr>
        <w:t xml:space="preserve"> </w:t>
      </w:r>
      <w:r w:rsidR="007B33CA">
        <w:rPr>
          <w:rFonts w:ascii="Times New Roman" w:hAnsi="Times New Roman" w:cs="Times New Roman"/>
          <w:sz w:val="28"/>
          <w:szCs w:val="28"/>
          <w:lang w:val="en-US"/>
        </w:rPr>
        <w:t xml:space="preserve">Betts, J. D. Big </w:t>
      </w:r>
      <w:proofErr w:type="gramStart"/>
      <w:r w:rsidR="007B33CA">
        <w:rPr>
          <w:rFonts w:ascii="Times New Roman" w:hAnsi="Times New Roman" w:cs="Times New Roman"/>
          <w:sz w:val="28"/>
          <w:szCs w:val="28"/>
          <w:lang w:val="en-US"/>
        </w:rPr>
        <w:t>Ben :</w:t>
      </w:r>
      <w:proofErr w:type="gramEnd"/>
      <w:r w:rsidR="007B33CA">
        <w:rPr>
          <w:rFonts w:ascii="Times New Roman" w:hAnsi="Times New Roman" w:cs="Times New Roman"/>
          <w:sz w:val="28"/>
          <w:szCs w:val="28"/>
          <w:lang w:val="en-US"/>
        </w:rPr>
        <w:t xml:space="preserve"> site / J. D. Betts – 2023. – URL: </w:t>
      </w:r>
      <w:r w:rsidR="007B33CA" w:rsidRPr="007B33CA">
        <w:rPr>
          <w:rFonts w:ascii="Times New Roman" w:hAnsi="Times New Roman" w:cs="Times New Roman"/>
          <w:sz w:val="28"/>
          <w:szCs w:val="28"/>
          <w:lang w:val="en-US"/>
        </w:rPr>
        <w:t>https://www.britannica.com/topic/Big-Ben-clock-London</w:t>
      </w:r>
      <w:r w:rsidR="007B33CA">
        <w:rPr>
          <w:rFonts w:ascii="Times New Roman" w:hAnsi="Times New Roman" w:cs="Times New Roman"/>
          <w:sz w:val="28"/>
          <w:szCs w:val="28"/>
          <w:lang w:val="en-US"/>
        </w:rPr>
        <w:t xml:space="preserve"> </w:t>
      </w:r>
      <w:r w:rsidR="007B33CA" w:rsidRPr="007B33CA">
        <w:rPr>
          <w:rFonts w:ascii="Times New Roman" w:hAnsi="Times New Roman" w:cs="Times New Roman"/>
          <w:sz w:val="28"/>
          <w:szCs w:val="28"/>
          <w:lang w:val="en-US"/>
        </w:rPr>
        <w:t>(</w:t>
      </w:r>
      <w:r w:rsidR="007B33CA">
        <w:rPr>
          <w:rFonts w:ascii="Times New Roman" w:hAnsi="Times New Roman" w:cs="Times New Roman"/>
          <w:sz w:val="28"/>
          <w:szCs w:val="28"/>
        </w:rPr>
        <w:t>дата</w:t>
      </w:r>
      <w:r w:rsidR="007B33CA" w:rsidRPr="007B33CA">
        <w:rPr>
          <w:rFonts w:ascii="Times New Roman" w:hAnsi="Times New Roman" w:cs="Times New Roman"/>
          <w:sz w:val="28"/>
          <w:szCs w:val="28"/>
          <w:lang w:val="en-US"/>
        </w:rPr>
        <w:t xml:space="preserve"> </w:t>
      </w:r>
      <w:r w:rsidR="007B33CA">
        <w:rPr>
          <w:rFonts w:ascii="Times New Roman" w:hAnsi="Times New Roman" w:cs="Times New Roman"/>
          <w:sz w:val="28"/>
          <w:szCs w:val="28"/>
        </w:rPr>
        <w:t>обращения</w:t>
      </w:r>
      <w:r w:rsidR="007B33CA" w:rsidRPr="007B33CA">
        <w:rPr>
          <w:rFonts w:ascii="Times New Roman" w:hAnsi="Times New Roman" w:cs="Times New Roman"/>
          <w:sz w:val="28"/>
          <w:szCs w:val="28"/>
          <w:lang w:val="en-US"/>
        </w:rPr>
        <w:t>: 26.01.2023).</w:t>
      </w:r>
    </w:p>
    <w:p w:rsidR="00C56316" w:rsidRPr="00C56316" w:rsidRDefault="00446A74" w:rsidP="003F2B63">
      <w:pPr>
        <w:spacing w:line="360" w:lineRule="auto"/>
        <w:ind w:firstLine="709"/>
        <w:contextualSpacing/>
        <w:jc w:val="both"/>
        <w:rPr>
          <w:rFonts w:ascii="Times New Roman" w:hAnsi="Times New Roman" w:cs="Times New Roman"/>
          <w:sz w:val="28"/>
          <w:szCs w:val="28"/>
          <w:lang w:val="en-US"/>
        </w:rPr>
      </w:pPr>
      <w:r w:rsidRPr="00446A74">
        <w:rPr>
          <w:rFonts w:ascii="Times New Roman" w:hAnsi="Times New Roman" w:cs="Times New Roman"/>
          <w:sz w:val="28"/>
          <w:szCs w:val="28"/>
          <w:lang w:val="en-US"/>
        </w:rPr>
        <w:lastRenderedPageBreak/>
        <w:t>9</w:t>
      </w:r>
      <w:r w:rsidR="00C56316" w:rsidRPr="00C56316">
        <w:rPr>
          <w:rFonts w:ascii="Times New Roman" w:hAnsi="Times New Roman" w:cs="Times New Roman"/>
          <w:sz w:val="28"/>
          <w:szCs w:val="28"/>
          <w:lang w:val="en-US"/>
        </w:rPr>
        <w:t xml:space="preserve"> </w:t>
      </w:r>
      <w:proofErr w:type="gramStart"/>
      <w:r w:rsidR="00C56316">
        <w:rPr>
          <w:rFonts w:ascii="Times New Roman" w:hAnsi="Times New Roman" w:cs="Times New Roman"/>
          <w:sz w:val="28"/>
          <w:szCs w:val="28"/>
          <w:lang w:val="en-US"/>
        </w:rPr>
        <w:t>Brain</w:t>
      </w:r>
      <w:proofErr w:type="gramEnd"/>
      <w:r w:rsidR="00C56316">
        <w:rPr>
          <w:rFonts w:ascii="Times New Roman" w:hAnsi="Times New Roman" w:cs="Times New Roman"/>
          <w:sz w:val="28"/>
          <w:szCs w:val="28"/>
          <w:lang w:val="en-US"/>
        </w:rPr>
        <w:t xml:space="preserve">, J. </w:t>
      </w:r>
      <w:r w:rsidR="00C56316" w:rsidRPr="00C56316">
        <w:rPr>
          <w:rFonts w:ascii="Times New Roman" w:hAnsi="Times New Roman" w:cs="Times New Roman"/>
          <w:sz w:val="28"/>
          <w:szCs w:val="28"/>
          <w:lang w:val="en-US"/>
        </w:rPr>
        <w:t xml:space="preserve">The Unicorn, National Animal of </w:t>
      </w:r>
      <w:proofErr w:type="gramStart"/>
      <w:r w:rsidR="00C56316" w:rsidRPr="00C56316">
        <w:rPr>
          <w:rFonts w:ascii="Times New Roman" w:hAnsi="Times New Roman" w:cs="Times New Roman"/>
          <w:sz w:val="28"/>
          <w:szCs w:val="28"/>
          <w:lang w:val="en-US"/>
        </w:rPr>
        <w:t>Scotland</w:t>
      </w:r>
      <w:r w:rsidR="00C56316">
        <w:rPr>
          <w:rFonts w:ascii="Times New Roman" w:hAnsi="Times New Roman" w:cs="Times New Roman"/>
          <w:sz w:val="28"/>
          <w:szCs w:val="28"/>
          <w:lang w:val="en-US"/>
        </w:rPr>
        <w:t xml:space="preserve"> :</w:t>
      </w:r>
      <w:proofErr w:type="gramEnd"/>
      <w:r w:rsidR="00C56316">
        <w:rPr>
          <w:rFonts w:ascii="Times New Roman" w:hAnsi="Times New Roman" w:cs="Times New Roman"/>
          <w:sz w:val="28"/>
          <w:szCs w:val="28"/>
          <w:lang w:val="en-US"/>
        </w:rPr>
        <w:t xml:space="preserve"> journal article / J. Brain. – 2023. – URL: </w:t>
      </w:r>
      <w:r w:rsidR="00C56316" w:rsidRPr="00C56316">
        <w:rPr>
          <w:rFonts w:ascii="Times New Roman" w:hAnsi="Times New Roman" w:cs="Times New Roman"/>
          <w:sz w:val="28"/>
          <w:szCs w:val="28"/>
          <w:lang w:val="en-US"/>
        </w:rPr>
        <w:t>https://www.historic-uk.com/HistoryUK/HistoryofScotland/The-Unicorn-Scotlands-National-Animal/</w:t>
      </w:r>
      <w:r w:rsidR="00C56316">
        <w:rPr>
          <w:rFonts w:ascii="Times New Roman" w:hAnsi="Times New Roman" w:cs="Times New Roman"/>
          <w:sz w:val="28"/>
          <w:szCs w:val="28"/>
          <w:lang w:val="en-US"/>
        </w:rPr>
        <w:t xml:space="preserve"> (</w:t>
      </w:r>
      <w:r w:rsidR="00C56316">
        <w:rPr>
          <w:rFonts w:ascii="Times New Roman" w:hAnsi="Times New Roman" w:cs="Times New Roman"/>
          <w:sz w:val="28"/>
          <w:szCs w:val="28"/>
        </w:rPr>
        <w:t>дата</w:t>
      </w:r>
      <w:r w:rsidR="00C56316" w:rsidRPr="00C56316">
        <w:rPr>
          <w:rFonts w:ascii="Times New Roman" w:hAnsi="Times New Roman" w:cs="Times New Roman"/>
          <w:sz w:val="28"/>
          <w:szCs w:val="28"/>
          <w:lang w:val="en-US"/>
        </w:rPr>
        <w:t xml:space="preserve"> </w:t>
      </w:r>
      <w:r w:rsidR="00C56316">
        <w:rPr>
          <w:rFonts w:ascii="Times New Roman" w:hAnsi="Times New Roman" w:cs="Times New Roman"/>
          <w:sz w:val="28"/>
          <w:szCs w:val="28"/>
        </w:rPr>
        <w:t>обращения</w:t>
      </w:r>
      <w:r w:rsidR="00C56316" w:rsidRPr="00C56316">
        <w:rPr>
          <w:rFonts w:ascii="Times New Roman" w:hAnsi="Times New Roman" w:cs="Times New Roman"/>
          <w:sz w:val="28"/>
          <w:szCs w:val="28"/>
          <w:lang w:val="en-US"/>
        </w:rPr>
        <w:t>: 19.01.2023).</w:t>
      </w:r>
    </w:p>
    <w:p w:rsidR="00EC2876" w:rsidRPr="00446A74" w:rsidRDefault="007B33CA" w:rsidP="003F2B63">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446A74" w:rsidRPr="00446A74">
        <w:rPr>
          <w:rFonts w:ascii="Times New Roman" w:hAnsi="Times New Roman" w:cs="Times New Roman"/>
          <w:sz w:val="28"/>
          <w:szCs w:val="28"/>
          <w:lang w:val="en-US"/>
        </w:rPr>
        <w:t>0</w:t>
      </w:r>
      <w:r w:rsidR="00EC2876">
        <w:rPr>
          <w:rFonts w:ascii="Times New Roman" w:hAnsi="Times New Roman" w:cs="Times New Roman"/>
          <w:sz w:val="28"/>
          <w:szCs w:val="28"/>
          <w:lang w:val="en-US"/>
        </w:rPr>
        <w:t xml:space="preserve"> </w:t>
      </w:r>
      <w:r w:rsidR="00EC2876" w:rsidRPr="00EC2876">
        <w:rPr>
          <w:rFonts w:ascii="Times New Roman" w:hAnsi="Times New Roman" w:cs="Times New Roman"/>
          <w:sz w:val="28"/>
          <w:szCs w:val="28"/>
          <w:lang w:val="en-US"/>
        </w:rPr>
        <w:t xml:space="preserve">Chappell, W. Popular music of the olden </w:t>
      </w:r>
      <w:proofErr w:type="gramStart"/>
      <w:r w:rsidR="00EC2876" w:rsidRPr="00EC2876">
        <w:rPr>
          <w:rFonts w:ascii="Times New Roman" w:hAnsi="Times New Roman" w:cs="Times New Roman"/>
          <w:sz w:val="28"/>
          <w:szCs w:val="28"/>
          <w:lang w:val="en-US"/>
        </w:rPr>
        <w:t>time :</w:t>
      </w:r>
      <w:proofErr w:type="gramEnd"/>
      <w:r w:rsidR="00EC2876" w:rsidRPr="00EC2876">
        <w:rPr>
          <w:rFonts w:ascii="Times New Roman" w:hAnsi="Times New Roman" w:cs="Times New Roman"/>
          <w:sz w:val="28"/>
          <w:szCs w:val="28"/>
          <w:lang w:val="en-US"/>
        </w:rPr>
        <w:t xml:space="preserve"> book / W. Chappell</w:t>
      </w:r>
      <w:r w:rsidR="00EC2876">
        <w:rPr>
          <w:rFonts w:ascii="Times New Roman" w:hAnsi="Times New Roman" w:cs="Times New Roman"/>
          <w:sz w:val="28"/>
          <w:szCs w:val="28"/>
          <w:lang w:val="en-US"/>
        </w:rPr>
        <w:t xml:space="preserve">. </w:t>
      </w:r>
      <w:r w:rsidR="00CC7A64">
        <w:rPr>
          <w:rFonts w:ascii="Times New Roman" w:hAnsi="Times New Roman" w:cs="Times New Roman"/>
          <w:sz w:val="28"/>
          <w:szCs w:val="28"/>
          <w:lang w:val="en-US"/>
        </w:rPr>
        <w:t>–</w:t>
      </w:r>
      <w:r w:rsidR="00EC2876">
        <w:rPr>
          <w:rFonts w:ascii="Times New Roman" w:hAnsi="Times New Roman" w:cs="Times New Roman"/>
          <w:sz w:val="28"/>
          <w:szCs w:val="28"/>
          <w:lang w:val="en-US"/>
        </w:rPr>
        <w:t xml:space="preserve"> </w:t>
      </w:r>
      <w:r w:rsidR="00CC7A64">
        <w:rPr>
          <w:rFonts w:ascii="Times New Roman" w:hAnsi="Times New Roman" w:cs="Times New Roman"/>
          <w:sz w:val="28"/>
          <w:szCs w:val="28"/>
          <w:lang w:val="en-US"/>
        </w:rPr>
        <w:t xml:space="preserve">1855. – p. 704-705. – URL: </w:t>
      </w:r>
      <w:r w:rsidR="00CC7A64" w:rsidRPr="00CC7A64">
        <w:rPr>
          <w:rFonts w:ascii="Times New Roman" w:hAnsi="Times New Roman" w:cs="Times New Roman"/>
          <w:sz w:val="28"/>
          <w:szCs w:val="28"/>
          <w:lang w:val="en-US"/>
        </w:rPr>
        <w:t>https://digital.nls.uk/special-collections-of-printed-music/archive/94705048</w:t>
      </w:r>
      <w:r w:rsidR="00CC7A64">
        <w:rPr>
          <w:rFonts w:ascii="Times New Roman" w:hAnsi="Times New Roman" w:cs="Times New Roman"/>
          <w:sz w:val="28"/>
          <w:szCs w:val="28"/>
          <w:lang w:val="en-US"/>
        </w:rPr>
        <w:t xml:space="preserve"> </w:t>
      </w:r>
      <w:r w:rsidR="00CC7A64" w:rsidRPr="00CC7A64">
        <w:rPr>
          <w:rFonts w:ascii="Times New Roman" w:hAnsi="Times New Roman" w:cs="Times New Roman"/>
          <w:sz w:val="28"/>
          <w:szCs w:val="28"/>
          <w:lang w:val="en-US"/>
        </w:rPr>
        <w:t>(</w:t>
      </w:r>
      <w:r w:rsidR="00CC7A64">
        <w:rPr>
          <w:rFonts w:ascii="Times New Roman" w:hAnsi="Times New Roman" w:cs="Times New Roman"/>
          <w:sz w:val="28"/>
          <w:szCs w:val="28"/>
        </w:rPr>
        <w:t>дата</w:t>
      </w:r>
      <w:r w:rsidR="00CC7A64" w:rsidRPr="00CC7A64">
        <w:rPr>
          <w:rFonts w:ascii="Times New Roman" w:hAnsi="Times New Roman" w:cs="Times New Roman"/>
          <w:sz w:val="28"/>
          <w:szCs w:val="28"/>
          <w:lang w:val="en-US"/>
        </w:rPr>
        <w:t xml:space="preserve"> </w:t>
      </w:r>
      <w:r w:rsidR="00CC7A64">
        <w:rPr>
          <w:rFonts w:ascii="Times New Roman" w:hAnsi="Times New Roman" w:cs="Times New Roman"/>
          <w:sz w:val="28"/>
          <w:szCs w:val="28"/>
        </w:rPr>
        <w:t>обращения</w:t>
      </w:r>
      <w:r w:rsidR="00CC7A64" w:rsidRPr="00CC7A64">
        <w:rPr>
          <w:rFonts w:ascii="Times New Roman" w:hAnsi="Times New Roman" w:cs="Times New Roman"/>
          <w:sz w:val="28"/>
          <w:szCs w:val="28"/>
          <w:lang w:val="en-US"/>
        </w:rPr>
        <w:t>: 20.01.2023)</w:t>
      </w:r>
      <w:r w:rsidR="00C923DC" w:rsidRPr="00C923DC">
        <w:rPr>
          <w:rFonts w:ascii="Times New Roman" w:hAnsi="Times New Roman" w:cs="Times New Roman"/>
          <w:sz w:val="28"/>
          <w:szCs w:val="28"/>
          <w:lang w:val="en-US"/>
        </w:rPr>
        <w:t>.</w:t>
      </w:r>
    </w:p>
    <w:p w:rsidR="00446A74" w:rsidRPr="00446A74" w:rsidRDefault="00446A74" w:rsidP="00446A74">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11</w:t>
      </w:r>
      <w:r w:rsidRPr="00446A74">
        <w:rPr>
          <w:rFonts w:ascii="Times New Roman" w:hAnsi="Times New Roman" w:cs="Times New Roman"/>
          <w:sz w:val="28"/>
          <w:szCs w:val="28"/>
          <w:lang w:val="en-US"/>
        </w:rPr>
        <w:t xml:space="preserve"> Cumberland, B. History of the Union Jack and Flags of the </w:t>
      </w:r>
      <w:proofErr w:type="gramStart"/>
      <w:r w:rsidRPr="00446A74">
        <w:rPr>
          <w:rFonts w:ascii="Times New Roman" w:hAnsi="Times New Roman" w:cs="Times New Roman"/>
          <w:sz w:val="28"/>
          <w:szCs w:val="28"/>
          <w:lang w:val="en-US"/>
        </w:rPr>
        <w:t>Empire :</w:t>
      </w:r>
      <w:proofErr w:type="gramEnd"/>
      <w:r w:rsidRPr="00446A74">
        <w:rPr>
          <w:rFonts w:ascii="Times New Roman" w:hAnsi="Times New Roman" w:cs="Times New Roman"/>
          <w:sz w:val="28"/>
          <w:szCs w:val="28"/>
          <w:lang w:val="en-US"/>
        </w:rPr>
        <w:t xml:space="preserve"> book / B. Cumberland. – Good Press. – 313 p. – ISBN 4064066126797.</w:t>
      </w:r>
    </w:p>
    <w:p w:rsidR="00C923DC" w:rsidRPr="007B33CA" w:rsidRDefault="00C56316" w:rsidP="00C923DC">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7B33CA" w:rsidRPr="007B33CA">
        <w:rPr>
          <w:rFonts w:ascii="Times New Roman" w:hAnsi="Times New Roman" w:cs="Times New Roman"/>
          <w:sz w:val="28"/>
          <w:szCs w:val="28"/>
          <w:lang w:val="en-US"/>
        </w:rPr>
        <w:t>2</w:t>
      </w:r>
      <w:r w:rsidR="00970C3D">
        <w:rPr>
          <w:rFonts w:ascii="Times New Roman" w:hAnsi="Times New Roman" w:cs="Times New Roman"/>
          <w:sz w:val="28"/>
          <w:szCs w:val="28"/>
          <w:lang w:val="en-US"/>
        </w:rPr>
        <w:t xml:space="preserve"> Fuller-Maitland, </w:t>
      </w:r>
      <w:r w:rsidR="00AB1D89">
        <w:rPr>
          <w:rFonts w:ascii="Times New Roman" w:hAnsi="Times New Roman" w:cs="Times New Roman"/>
          <w:sz w:val="28"/>
          <w:szCs w:val="28"/>
          <w:lang w:val="en-US"/>
        </w:rPr>
        <w:t xml:space="preserve">J. A. </w:t>
      </w:r>
      <w:r w:rsidR="00AB1D89" w:rsidRPr="00AB1D89">
        <w:rPr>
          <w:rFonts w:ascii="Times New Roman" w:hAnsi="Times New Roman" w:cs="Times New Roman"/>
          <w:sz w:val="28"/>
          <w:szCs w:val="28"/>
          <w:lang w:val="en-US"/>
        </w:rPr>
        <w:t>Facts and Fictions about "God Save the King</w:t>
      </w:r>
      <w:proofErr w:type="gramStart"/>
      <w:r w:rsidR="00AB1D89" w:rsidRPr="00AB1D89">
        <w:rPr>
          <w:rFonts w:ascii="Times New Roman" w:hAnsi="Times New Roman" w:cs="Times New Roman"/>
          <w:sz w:val="28"/>
          <w:szCs w:val="28"/>
          <w:lang w:val="en-US"/>
        </w:rPr>
        <w:t>"</w:t>
      </w:r>
      <w:r w:rsidR="00AB1D89">
        <w:rPr>
          <w:rFonts w:ascii="Times New Roman" w:hAnsi="Times New Roman" w:cs="Times New Roman"/>
          <w:sz w:val="28"/>
          <w:szCs w:val="28"/>
          <w:lang w:val="en-US"/>
        </w:rPr>
        <w:t xml:space="preserve"> :</w:t>
      </w:r>
      <w:proofErr w:type="gramEnd"/>
      <w:r w:rsidR="00AB1D89">
        <w:rPr>
          <w:rFonts w:ascii="Times New Roman" w:hAnsi="Times New Roman" w:cs="Times New Roman"/>
          <w:sz w:val="28"/>
          <w:szCs w:val="28"/>
          <w:lang w:val="en-US"/>
        </w:rPr>
        <w:t xml:space="preserve"> journal article / J. A. Fuller-Maitland // </w:t>
      </w:r>
      <w:r w:rsidR="00AB1D89" w:rsidRPr="00AB1D89">
        <w:rPr>
          <w:rFonts w:ascii="Times New Roman" w:hAnsi="Times New Roman" w:cs="Times New Roman"/>
          <w:sz w:val="28"/>
          <w:szCs w:val="28"/>
          <w:lang w:val="en-US"/>
        </w:rPr>
        <w:t>The Musical Quarterly</w:t>
      </w:r>
      <w:r w:rsidR="00AB1D89">
        <w:rPr>
          <w:rFonts w:ascii="Times New Roman" w:hAnsi="Times New Roman" w:cs="Times New Roman"/>
          <w:sz w:val="28"/>
          <w:szCs w:val="28"/>
          <w:lang w:val="en-US"/>
        </w:rPr>
        <w:t xml:space="preserve">. – 1916. – </w:t>
      </w:r>
      <w:r w:rsidR="00AB1D89" w:rsidRPr="00AB1D89">
        <w:rPr>
          <w:rFonts w:ascii="Times New Roman" w:hAnsi="Times New Roman" w:cs="Times New Roman"/>
          <w:sz w:val="28"/>
          <w:szCs w:val="28"/>
          <w:lang w:val="en-US"/>
        </w:rPr>
        <w:t xml:space="preserve">№ 4. – </w:t>
      </w:r>
      <w:r w:rsidR="00AB1D89">
        <w:rPr>
          <w:rFonts w:ascii="Times New Roman" w:hAnsi="Times New Roman" w:cs="Times New Roman"/>
          <w:sz w:val="28"/>
          <w:szCs w:val="28"/>
          <w:lang w:val="en-US"/>
        </w:rPr>
        <w:t>p. 583-589.</w:t>
      </w:r>
    </w:p>
    <w:p w:rsidR="007B33CA" w:rsidRPr="007B33CA" w:rsidRDefault="007B33CA" w:rsidP="00C923DC">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446A74">
        <w:rPr>
          <w:rFonts w:ascii="Times New Roman" w:hAnsi="Times New Roman" w:cs="Times New Roman"/>
          <w:sz w:val="28"/>
          <w:szCs w:val="28"/>
          <w:lang w:val="en-US"/>
        </w:rPr>
        <w:t>3</w:t>
      </w:r>
      <w:r w:rsidRPr="007B33C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Johnson, B. The Red Dragon of </w:t>
      </w:r>
      <w:proofErr w:type="gramStart"/>
      <w:r>
        <w:rPr>
          <w:rFonts w:ascii="Times New Roman" w:hAnsi="Times New Roman" w:cs="Times New Roman"/>
          <w:sz w:val="28"/>
          <w:szCs w:val="28"/>
          <w:lang w:val="en-US"/>
        </w:rPr>
        <w:t>Wales :</w:t>
      </w:r>
      <w:proofErr w:type="gramEnd"/>
      <w:r>
        <w:rPr>
          <w:rFonts w:ascii="Times New Roman" w:hAnsi="Times New Roman" w:cs="Times New Roman"/>
          <w:sz w:val="28"/>
          <w:szCs w:val="28"/>
          <w:lang w:val="en-US"/>
        </w:rPr>
        <w:t xml:space="preserve"> journal article / B. Johnson. – 2023. – URL: </w:t>
      </w:r>
      <w:r w:rsidRPr="007B33CA">
        <w:rPr>
          <w:rFonts w:ascii="Times New Roman" w:hAnsi="Times New Roman" w:cs="Times New Roman"/>
          <w:sz w:val="28"/>
          <w:szCs w:val="28"/>
          <w:lang w:val="en-US"/>
        </w:rPr>
        <w:t>https://www.historic-uk.com/HistoryUK/HistoryofWales/The-Red-Dragon-of-Wales/</w:t>
      </w:r>
      <w:r>
        <w:rPr>
          <w:rFonts w:ascii="Times New Roman" w:hAnsi="Times New Roman" w:cs="Times New Roman"/>
          <w:sz w:val="28"/>
          <w:szCs w:val="28"/>
          <w:lang w:val="en-US"/>
        </w:rPr>
        <w:t xml:space="preserve"> </w:t>
      </w:r>
      <w:r w:rsidRPr="007B33CA">
        <w:rPr>
          <w:rFonts w:ascii="Times New Roman" w:hAnsi="Times New Roman" w:cs="Times New Roman"/>
          <w:sz w:val="28"/>
          <w:szCs w:val="28"/>
          <w:lang w:val="en-US"/>
        </w:rPr>
        <w:t>(</w:t>
      </w:r>
      <w:r>
        <w:rPr>
          <w:rFonts w:ascii="Times New Roman" w:hAnsi="Times New Roman" w:cs="Times New Roman"/>
          <w:sz w:val="28"/>
          <w:szCs w:val="28"/>
        </w:rPr>
        <w:t>дата</w:t>
      </w:r>
      <w:r w:rsidRPr="007B33CA">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sidRPr="007B33CA">
        <w:rPr>
          <w:rFonts w:ascii="Times New Roman" w:hAnsi="Times New Roman" w:cs="Times New Roman"/>
          <w:sz w:val="28"/>
          <w:szCs w:val="28"/>
          <w:lang w:val="en-US"/>
        </w:rPr>
        <w:t>: 24.01.2023).</w:t>
      </w:r>
    </w:p>
    <w:p w:rsidR="00C56316" w:rsidRPr="00C56316" w:rsidRDefault="007B33CA" w:rsidP="00C923DC">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Pr="007B33CA">
        <w:rPr>
          <w:rFonts w:ascii="Times New Roman" w:hAnsi="Times New Roman" w:cs="Times New Roman"/>
          <w:sz w:val="28"/>
          <w:szCs w:val="28"/>
          <w:lang w:val="en-US"/>
        </w:rPr>
        <w:t>4</w:t>
      </w:r>
      <w:r w:rsidR="00C56316" w:rsidRPr="00C56316">
        <w:rPr>
          <w:rFonts w:ascii="Times New Roman" w:hAnsi="Times New Roman" w:cs="Times New Roman"/>
          <w:sz w:val="28"/>
          <w:szCs w:val="28"/>
          <w:lang w:val="en-US"/>
        </w:rPr>
        <w:t xml:space="preserve"> </w:t>
      </w:r>
      <w:r w:rsidR="00C56316">
        <w:rPr>
          <w:rFonts w:ascii="Times New Roman" w:hAnsi="Times New Roman" w:cs="Times New Roman"/>
          <w:sz w:val="28"/>
          <w:szCs w:val="28"/>
          <w:lang w:val="en-US"/>
        </w:rPr>
        <w:t xml:space="preserve">Johnson, B. </w:t>
      </w:r>
      <w:r w:rsidR="00C56316" w:rsidRPr="00C56316">
        <w:rPr>
          <w:rFonts w:ascii="Times New Roman" w:hAnsi="Times New Roman" w:cs="Times New Roman"/>
          <w:sz w:val="28"/>
          <w:szCs w:val="28"/>
          <w:lang w:val="en-US"/>
        </w:rPr>
        <w:t xml:space="preserve">The Thistle – National Emblem of </w:t>
      </w:r>
      <w:proofErr w:type="gramStart"/>
      <w:r w:rsidR="00C56316" w:rsidRPr="00C56316">
        <w:rPr>
          <w:rFonts w:ascii="Times New Roman" w:hAnsi="Times New Roman" w:cs="Times New Roman"/>
          <w:sz w:val="28"/>
          <w:szCs w:val="28"/>
          <w:lang w:val="en-US"/>
        </w:rPr>
        <w:t>Scotland</w:t>
      </w:r>
      <w:r w:rsidR="00C56316">
        <w:rPr>
          <w:rFonts w:ascii="Times New Roman" w:hAnsi="Times New Roman" w:cs="Times New Roman"/>
          <w:sz w:val="28"/>
          <w:szCs w:val="28"/>
          <w:lang w:val="en-US"/>
        </w:rPr>
        <w:t xml:space="preserve"> :</w:t>
      </w:r>
      <w:proofErr w:type="gramEnd"/>
      <w:r w:rsidR="00C56316">
        <w:rPr>
          <w:rFonts w:ascii="Times New Roman" w:hAnsi="Times New Roman" w:cs="Times New Roman"/>
          <w:sz w:val="28"/>
          <w:szCs w:val="28"/>
          <w:lang w:val="en-US"/>
        </w:rPr>
        <w:t xml:space="preserve"> journal article / B. Johnson. – 2023. – URL: </w:t>
      </w:r>
      <w:r w:rsidR="00C56316" w:rsidRPr="00C56316">
        <w:rPr>
          <w:rFonts w:ascii="Times New Roman" w:hAnsi="Times New Roman" w:cs="Times New Roman"/>
          <w:sz w:val="28"/>
          <w:szCs w:val="28"/>
          <w:lang w:val="en-US"/>
        </w:rPr>
        <w:t>https://www.historic-uk.com/HistoryUK/HistoryofScotland/The-Thistle-National-Emblem-of-Scotland/</w:t>
      </w:r>
      <w:r w:rsidR="00C56316">
        <w:rPr>
          <w:rFonts w:ascii="Times New Roman" w:hAnsi="Times New Roman" w:cs="Times New Roman"/>
          <w:sz w:val="28"/>
          <w:szCs w:val="28"/>
          <w:lang w:val="en-US"/>
        </w:rPr>
        <w:t xml:space="preserve"> (</w:t>
      </w:r>
      <w:r w:rsidR="00C56316">
        <w:rPr>
          <w:rFonts w:ascii="Times New Roman" w:hAnsi="Times New Roman" w:cs="Times New Roman"/>
          <w:sz w:val="28"/>
          <w:szCs w:val="28"/>
        </w:rPr>
        <w:t>дата</w:t>
      </w:r>
      <w:r w:rsidR="00C56316" w:rsidRPr="00C56316">
        <w:rPr>
          <w:rFonts w:ascii="Times New Roman" w:hAnsi="Times New Roman" w:cs="Times New Roman"/>
          <w:sz w:val="28"/>
          <w:szCs w:val="28"/>
          <w:lang w:val="en-US"/>
        </w:rPr>
        <w:t xml:space="preserve"> </w:t>
      </w:r>
      <w:r w:rsidR="00C56316">
        <w:rPr>
          <w:rFonts w:ascii="Times New Roman" w:hAnsi="Times New Roman" w:cs="Times New Roman"/>
          <w:sz w:val="28"/>
          <w:szCs w:val="28"/>
        </w:rPr>
        <w:t>обращения</w:t>
      </w:r>
      <w:r w:rsidR="00C56316" w:rsidRPr="00C56316">
        <w:rPr>
          <w:rFonts w:ascii="Times New Roman" w:hAnsi="Times New Roman" w:cs="Times New Roman"/>
          <w:sz w:val="28"/>
          <w:szCs w:val="28"/>
          <w:lang w:val="en-US"/>
        </w:rPr>
        <w:t>: 23.01.2023).</w:t>
      </w:r>
    </w:p>
    <w:p w:rsidR="00C923DC" w:rsidRPr="00C923DC" w:rsidRDefault="00CC7A64" w:rsidP="003F2B63">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7B33CA" w:rsidRPr="007B33CA">
        <w:rPr>
          <w:rFonts w:ascii="Times New Roman" w:hAnsi="Times New Roman" w:cs="Times New Roman"/>
          <w:sz w:val="28"/>
          <w:szCs w:val="28"/>
          <w:lang w:val="en-US"/>
        </w:rPr>
        <w:t>5</w:t>
      </w:r>
      <w:r w:rsidR="00EC287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gentleman’s </w:t>
      </w:r>
      <w:proofErr w:type="gramStart"/>
      <w:r>
        <w:rPr>
          <w:rFonts w:ascii="Times New Roman" w:hAnsi="Times New Roman" w:cs="Times New Roman"/>
          <w:sz w:val="28"/>
          <w:szCs w:val="28"/>
          <w:lang w:val="en-US"/>
        </w:rPr>
        <w:t>magazine :</w:t>
      </w:r>
      <w:proofErr w:type="gramEnd"/>
      <w:r>
        <w:rPr>
          <w:rFonts w:ascii="Times New Roman" w:hAnsi="Times New Roman" w:cs="Times New Roman"/>
          <w:sz w:val="28"/>
          <w:szCs w:val="28"/>
          <w:lang w:val="en-US"/>
        </w:rPr>
        <w:t xml:space="preserve"> journal – 1745. – v. 15. – 736 p. – URL: </w:t>
      </w:r>
      <w:r w:rsidRPr="00CC7A64">
        <w:rPr>
          <w:rFonts w:ascii="Times New Roman" w:hAnsi="Times New Roman" w:cs="Times New Roman"/>
          <w:sz w:val="28"/>
          <w:szCs w:val="28"/>
          <w:lang w:val="en-US"/>
        </w:rPr>
        <w:t xml:space="preserve">https://babel.hathitrust.org/cgi/pt?id=hvd.hw294h&amp;view=1up&amp;seq=558 </w:t>
      </w:r>
      <w:r>
        <w:rPr>
          <w:rFonts w:ascii="Times New Roman" w:hAnsi="Times New Roman" w:cs="Times New Roman"/>
          <w:sz w:val="28"/>
          <w:szCs w:val="28"/>
          <w:lang w:val="en-US"/>
        </w:rPr>
        <w:t>(</w:t>
      </w:r>
      <w:r>
        <w:rPr>
          <w:rFonts w:ascii="Times New Roman" w:hAnsi="Times New Roman" w:cs="Times New Roman"/>
          <w:sz w:val="28"/>
          <w:szCs w:val="28"/>
        </w:rPr>
        <w:t>дата</w:t>
      </w:r>
      <w:r w:rsidRPr="00CC7A64">
        <w:rPr>
          <w:rFonts w:ascii="Times New Roman" w:hAnsi="Times New Roman" w:cs="Times New Roman"/>
          <w:sz w:val="28"/>
          <w:szCs w:val="28"/>
          <w:lang w:val="en-US"/>
        </w:rPr>
        <w:t xml:space="preserve"> </w:t>
      </w:r>
      <w:r>
        <w:rPr>
          <w:rFonts w:ascii="Times New Roman" w:hAnsi="Times New Roman" w:cs="Times New Roman"/>
          <w:sz w:val="28"/>
          <w:szCs w:val="28"/>
        </w:rPr>
        <w:t>обращения</w:t>
      </w:r>
      <w:r w:rsidRPr="00CC7A64">
        <w:rPr>
          <w:rFonts w:ascii="Times New Roman" w:hAnsi="Times New Roman" w:cs="Times New Roman"/>
          <w:sz w:val="28"/>
          <w:szCs w:val="28"/>
          <w:lang w:val="en-US"/>
        </w:rPr>
        <w:t>: 20.01.2023)</w:t>
      </w:r>
      <w:r w:rsidR="00C923DC" w:rsidRPr="00C923DC">
        <w:rPr>
          <w:rFonts w:ascii="Times New Roman" w:hAnsi="Times New Roman" w:cs="Times New Roman"/>
          <w:sz w:val="28"/>
          <w:szCs w:val="28"/>
          <w:lang w:val="en-US"/>
        </w:rPr>
        <w:t>.</w:t>
      </w:r>
    </w:p>
    <w:p w:rsidR="00E17E96" w:rsidRPr="00970C3D" w:rsidRDefault="00C56316" w:rsidP="007B33CA">
      <w:pPr>
        <w:spacing w:line="360" w:lineRule="auto"/>
        <w:ind w:firstLine="709"/>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7B33CA" w:rsidRPr="007B33CA">
        <w:rPr>
          <w:rFonts w:ascii="Times New Roman" w:hAnsi="Times New Roman" w:cs="Times New Roman"/>
          <w:sz w:val="28"/>
          <w:szCs w:val="28"/>
          <w:lang w:val="en-US"/>
        </w:rPr>
        <w:t>6</w:t>
      </w:r>
      <w:r w:rsidR="00C923DC" w:rsidRPr="00C923DC">
        <w:rPr>
          <w:rFonts w:ascii="Times New Roman" w:hAnsi="Times New Roman" w:cs="Times New Roman"/>
          <w:sz w:val="28"/>
          <w:szCs w:val="28"/>
          <w:lang w:val="en-US"/>
        </w:rPr>
        <w:t xml:space="preserve"> </w:t>
      </w:r>
      <w:r w:rsidR="00C923DC">
        <w:rPr>
          <w:rFonts w:ascii="Times New Roman" w:hAnsi="Times New Roman" w:cs="Times New Roman"/>
          <w:sz w:val="28"/>
          <w:szCs w:val="28"/>
          <w:lang w:val="en-US"/>
        </w:rPr>
        <w:t xml:space="preserve">UK </w:t>
      </w:r>
      <w:proofErr w:type="gramStart"/>
      <w:r w:rsidR="00C923DC">
        <w:rPr>
          <w:rFonts w:ascii="Times New Roman" w:hAnsi="Times New Roman" w:cs="Times New Roman"/>
          <w:sz w:val="28"/>
          <w:szCs w:val="28"/>
          <w:lang w:val="en-US"/>
        </w:rPr>
        <w:t>Parliament</w:t>
      </w:r>
      <w:proofErr w:type="gramEnd"/>
      <w:r w:rsidR="00C923DC">
        <w:rPr>
          <w:rFonts w:ascii="Times New Roman" w:hAnsi="Times New Roman" w:cs="Times New Roman"/>
          <w:sz w:val="28"/>
          <w:szCs w:val="28"/>
          <w:lang w:val="en-US"/>
        </w:rPr>
        <w:t xml:space="preserve">. </w:t>
      </w:r>
      <w:r w:rsidR="00C923DC" w:rsidRPr="00C923DC">
        <w:rPr>
          <w:rFonts w:ascii="Times New Roman" w:hAnsi="Times New Roman" w:cs="Times New Roman"/>
          <w:sz w:val="28"/>
          <w:szCs w:val="28"/>
          <w:lang w:val="en-US"/>
        </w:rPr>
        <w:t xml:space="preserve">About the Order of the British Empire </w:t>
      </w:r>
      <w:proofErr w:type="gramStart"/>
      <w:r w:rsidR="00C923DC" w:rsidRPr="00C923DC">
        <w:rPr>
          <w:rFonts w:ascii="Times New Roman" w:hAnsi="Times New Roman" w:cs="Times New Roman"/>
          <w:sz w:val="28"/>
          <w:szCs w:val="28"/>
          <w:lang w:val="en-US"/>
        </w:rPr>
        <w:t>Medal</w:t>
      </w:r>
      <w:r w:rsidR="00C923DC">
        <w:rPr>
          <w:rFonts w:ascii="Times New Roman" w:hAnsi="Times New Roman" w:cs="Times New Roman"/>
          <w:sz w:val="28"/>
          <w:szCs w:val="28"/>
          <w:lang w:val="en-US"/>
        </w:rPr>
        <w:t xml:space="preserve"> :</w:t>
      </w:r>
      <w:proofErr w:type="gramEnd"/>
      <w:r w:rsidR="00C923DC">
        <w:rPr>
          <w:rFonts w:ascii="Times New Roman" w:hAnsi="Times New Roman" w:cs="Times New Roman"/>
          <w:sz w:val="28"/>
          <w:szCs w:val="28"/>
          <w:lang w:val="en-US"/>
        </w:rPr>
        <w:t xml:space="preserve"> </w:t>
      </w:r>
      <w:r w:rsidR="00C923DC">
        <w:rPr>
          <w:rFonts w:ascii="Times New Roman" w:hAnsi="Times New Roman" w:cs="Times New Roman"/>
          <w:sz w:val="28"/>
          <w:szCs w:val="28"/>
        </w:rPr>
        <w:t>официальный</w:t>
      </w:r>
      <w:r w:rsidR="00C923DC" w:rsidRPr="00C923DC">
        <w:rPr>
          <w:rFonts w:ascii="Times New Roman" w:hAnsi="Times New Roman" w:cs="Times New Roman"/>
          <w:sz w:val="28"/>
          <w:szCs w:val="28"/>
          <w:lang w:val="en-US"/>
        </w:rPr>
        <w:t xml:space="preserve"> </w:t>
      </w:r>
      <w:r w:rsidR="00C923DC">
        <w:rPr>
          <w:rFonts w:ascii="Times New Roman" w:hAnsi="Times New Roman" w:cs="Times New Roman"/>
          <w:sz w:val="28"/>
          <w:szCs w:val="28"/>
        </w:rPr>
        <w:t>сайт</w:t>
      </w:r>
      <w:r w:rsidR="00C923DC" w:rsidRPr="00C923DC">
        <w:rPr>
          <w:rFonts w:ascii="Times New Roman" w:hAnsi="Times New Roman" w:cs="Times New Roman"/>
          <w:sz w:val="28"/>
          <w:szCs w:val="28"/>
          <w:lang w:val="en-US"/>
        </w:rPr>
        <w:t xml:space="preserve">. </w:t>
      </w:r>
      <w:r w:rsidR="00C923DC">
        <w:rPr>
          <w:rFonts w:ascii="Times New Roman" w:hAnsi="Times New Roman" w:cs="Times New Roman"/>
          <w:sz w:val="28"/>
          <w:szCs w:val="28"/>
          <w:lang w:val="en-US"/>
        </w:rPr>
        <w:t>–</w:t>
      </w:r>
      <w:r w:rsidR="00C923DC" w:rsidRPr="00C923DC">
        <w:rPr>
          <w:rFonts w:ascii="Times New Roman" w:hAnsi="Times New Roman" w:cs="Times New Roman"/>
          <w:sz w:val="28"/>
          <w:szCs w:val="28"/>
          <w:lang w:val="en-US"/>
        </w:rPr>
        <w:t xml:space="preserve"> 2023. </w:t>
      </w:r>
      <w:r w:rsidR="00C923DC">
        <w:rPr>
          <w:rFonts w:ascii="Times New Roman" w:hAnsi="Times New Roman" w:cs="Times New Roman"/>
          <w:sz w:val="28"/>
          <w:szCs w:val="28"/>
          <w:lang w:val="en-US"/>
        </w:rPr>
        <w:t>–</w:t>
      </w:r>
      <w:r w:rsidR="00C923DC" w:rsidRPr="00C923DC">
        <w:rPr>
          <w:rFonts w:ascii="Times New Roman" w:hAnsi="Times New Roman" w:cs="Times New Roman"/>
          <w:sz w:val="28"/>
          <w:szCs w:val="28"/>
          <w:lang w:val="en-US"/>
        </w:rPr>
        <w:t xml:space="preserve"> </w:t>
      </w:r>
      <w:r w:rsidR="00C923DC">
        <w:rPr>
          <w:rFonts w:ascii="Times New Roman" w:hAnsi="Times New Roman" w:cs="Times New Roman"/>
          <w:sz w:val="28"/>
          <w:szCs w:val="28"/>
          <w:lang w:val="en-US"/>
        </w:rPr>
        <w:t xml:space="preserve">URL: </w:t>
      </w:r>
      <w:r w:rsidR="00C923DC" w:rsidRPr="00C923DC">
        <w:rPr>
          <w:rFonts w:ascii="Times New Roman" w:hAnsi="Times New Roman" w:cs="Times New Roman"/>
          <w:sz w:val="28"/>
          <w:szCs w:val="28"/>
          <w:lang w:val="en-US"/>
        </w:rPr>
        <w:t>https://www.parliament.uk/about/living-heritage/building/cultural-collections/medals/collection/order-of-the-british-empire/history/</w:t>
      </w:r>
      <w:r w:rsidR="00C923DC">
        <w:rPr>
          <w:rFonts w:ascii="Times New Roman" w:hAnsi="Times New Roman" w:cs="Times New Roman"/>
          <w:sz w:val="28"/>
          <w:szCs w:val="28"/>
          <w:lang w:val="en-US"/>
        </w:rPr>
        <w:t xml:space="preserve"> </w:t>
      </w:r>
      <w:r w:rsidR="00C923DC" w:rsidRPr="00C923DC">
        <w:rPr>
          <w:rFonts w:ascii="Times New Roman" w:hAnsi="Times New Roman" w:cs="Times New Roman"/>
          <w:sz w:val="28"/>
          <w:szCs w:val="28"/>
          <w:lang w:val="en-US"/>
        </w:rPr>
        <w:t>(</w:t>
      </w:r>
      <w:r w:rsidR="00C923DC">
        <w:rPr>
          <w:rFonts w:ascii="Times New Roman" w:hAnsi="Times New Roman" w:cs="Times New Roman"/>
          <w:sz w:val="28"/>
          <w:szCs w:val="28"/>
        </w:rPr>
        <w:t>дата</w:t>
      </w:r>
      <w:r w:rsidR="00C923DC" w:rsidRPr="00C923DC">
        <w:rPr>
          <w:rFonts w:ascii="Times New Roman" w:hAnsi="Times New Roman" w:cs="Times New Roman"/>
          <w:sz w:val="28"/>
          <w:szCs w:val="28"/>
          <w:lang w:val="en-US"/>
        </w:rPr>
        <w:t xml:space="preserve"> </w:t>
      </w:r>
      <w:r w:rsidR="00C923DC">
        <w:rPr>
          <w:rFonts w:ascii="Times New Roman" w:hAnsi="Times New Roman" w:cs="Times New Roman"/>
          <w:sz w:val="28"/>
          <w:szCs w:val="28"/>
        </w:rPr>
        <w:t>обращения</w:t>
      </w:r>
      <w:r w:rsidR="00C923DC" w:rsidRPr="00C923DC">
        <w:rPr>
          <w:rFonts w:ascii="Times New Roman" w:hAnsi="Times New Roman" w:cs="Times New Roman"/>
          <w:sz w:val="28"/>
          <w:szCs w:val="28"/>
          <w:lang w:val="en-US"/>
        </w:rPr>
        <w:t xml:space="preserve"> </w:t>
      </w:r>
      <w:r w:rsidR="007B33CA">
        <w:rPr>
          <w:rFonts w:ascii="Times New Roman" w:hAnsi="Times New Roman" w:cs="Times New Roman"/>
          <w:sz w:val="28"/>
          <w:szCs w:val="28"/>
          <w:lang w:val="en-US"/>
        </w:rPr>
        <w:t>22.01.2023)</w:t>
      </w:r>
      <w:r w:rsidR="007B33CA" w:rsidRPr="007B33CA">
        <w:rPr>
          <w:rFonts w:ascii="Times New Roman" w:hAnsi="Times New Roman" w:cs="Times New Roman"/>
          <w:sz w:val="28"/>
          <w:szCs w:val="28"/>
          <w:lang w:val="en-US"/>
        </w:rPr>
        <w:t>.</w:t>
      </w:r>
      <w:r w:rsidR="00E17E96" w:rsidRPr="00970C3D">
        <w:rPr>
          <w:rFonts w:ascii="Times New Roman" w:hAnsi="Times New Roman" w:cs="Times New Roman"/>
          <w:sz w:val="28"/>
          <w:szCs w:val="28"/>
          <w:lang w:val="en-US"/>
        </w:rPr>
        <w:br w:type="page"/>
      </w:r>
    </w:p>
    <w:p w:rsidR="00E17E96" w:rsidRDefault="003F2B63" w:rsidP="008F6492">
      <w:pPr>
        <w:pStyle w:val="1"/>
        <w:ind w:left="0"/>
        <w:jc w:val="center"/>
      </w:pPr>
      <w:bookmarkStart w:id="23" w:name="_Toc127714906"/>
      <w:r>
        <w:lastRenderedPageBreak/>
        <w:t>ПРИЛОЖЕНИЕ А</w:t>
      </w:r>
      <w:bookmarkEnd w:id="23"/>
    </w:p>
    <w:p w:rsidR="00E409D5"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Изменения флага на протяжении истории</w:t>
      </w:r>
    </w:p>
    <w:p w:rsidR="00F8264D" w:rsidRDefault="00F8264D" w:rsidP="00F8264D">
      <w:pPr>
        <w:spacing w:after="0" w:line="360" w:lineRule="auto"/>
        <w:ind w:firstLine="709"/>
        <w:jc w:val="center"/>
        <w:rPr>
          <w:rFonts w:ascii="Times New Roman" w:hAnsi="Times New Roman" w:cs="Times New Roman"/>
          <w:sz w:val="28"/>
          <w:szCs w:val="28"/>
        </w:rPr>
      </w:pPr>
    </w:p>
    <w:p w:rsidR="003F2B63" w:rsidRDefault="00E409D5" w:rsidP="007822B3">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C5E289" wp14:editId="13905ED7">
            <wp:extent cx="2295525" cy="1384750"/>
            <wp:effectExtent l="0" t="0" r="0" b="6350"/>
            <wp:docPr id="1" name="Рисунок 1" descr="C:\Users\admin\Desktop\flag_e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lag_en_b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0635" cy="1387832"/>
                    </a:xfrm>
                    <a:prstGeom prst="rect">
                      <a:avLst/>
                    </a:prstGeom>
                    <a:noFill/>
                    <a:ln>
                      <a:noFill/>
                    </a:ln>
                  </pic:spPr>
                </pic:pic>
              </a:graphicData>
            </a:graphic>
          </wp:inline>
        </w:drawing>
      </w:r>
    </w:p>
    <w:p w:rsidR="00E409D5" w:rsidRDefault="00E409D5" w:rsidP="007822B3">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134FC">
        <w:rPr>
          <w:rFonts w:ascii="Times New Roman" w:hAnsi="Times New Roman" w:cs="Times New Roman"/>
          <w:sz w:val="28"/>
          <w:szCs w:val="28"/>
        </w:rPr>
        <w:t>А.</w:t>
      </w:r>
      <w:r>
        <w:rPr>
          <w:rFonts w:ascii="Times New Roman" w:hAnsi="Times New Roman" w:cs="Times New Roman"/>
          <w:sz w:val="28"/>
          <w:szCs w:val="28"/>
        </w:rPr>
        <w:t>1 – Флаг Великобритании</w:t>
      </w:r>
    </w:p>
    <w:p w:rsidR="00DC1A1F" w:rsidRDefault="00DC1A1F" w:rsidP="007822B3">
      <w:pPr>
        <w:spacing w:line="360" w:lineRule="auto"/>
        <w:ind w:firstLine="709"/>
        <w:jc w:val="center"/>
        <w:rPr>
          <w:rFonts w:ascii="Times New Roman" w:hAnsi="Times New Roman" w:cs="Times New Roman"/>
          <w:sz w:val="28"/>
          <w:szCs w:val="28"/>
        </w:rPr>
      </w:pPr>
      <w:r w:rsidRPr="00DC1A1F">
        <w:rPr>
          <w:rFonts w:ascii="Times New Roman" w:hAnsi="Times New Roman" w:cs="Times New Roman"/>
          <w:noProof/>
          <w:sz w:val="28"/>
          <w:szCs w:val="28"/>
          <w:lang w:eastAsia="ru-RU"/>
        </w:rPr>
        <w:drawing>
          <wp:inline distT="0" distB="0" distL="0" distR="0" wp14:anchorId="24931302" wp14:editId="394CF058">
            <wp:extent cx="2349500" cy="1409700"/>
            <wp:effectExtent l="0" t="0" r="0" b="0"/>
            <wp:docPr id="2" name="Рисунок 2" descr="В Англии таксистку обязали убрать из машины наклейки с крестом св. Георгия  / Православие.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 Англии таксистку обязали убрать из машины наклейки с крестом св. Георгия  / Православие.R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3884" cy="1418330"/>
                    </a:xfrm>
                    <a:prstGeom prst="rect">
                      <a:avLst/>
                    </a:prstGeom>
                    <a:noFill/>
                    <a:ln>
                      <a:noFill/>
                    </a:ln>
                  </pic:spPr>
                </pic:pic>
              </a:graphicData>
            </a:graphic>
          </wp:inline>
        </w:drawing>
      </w:r>
    </w:p>
    <w:p w:rsidR="00DC1A1F" w:rsidRDefault="00DC1A1F" w:rsidP="007822B3">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134FC">
        <w:rPr>
          <w:rFonts w:ascii="Times New Roman" w:hAnsi="Times New Roman" w:cs="Times New Roman"/>
          <w:sz w:val="28"/>
          <w:szCs w:val="28"/>
        </w:rPr>
        <w:t>А.</w:t>
      </w:r>
      <w:r>
        <w:rPr>
          <w:rFonts w:ascii="Times New Roman" w:hAnsi="Times New Roman" w:cs="Times New Roman"/>
          <w:sz w:val="28"/>
          <w:szCs w:val="28"/>
        </w:rPr>
        <w:t>2 – Крест Святого Георгия</w:t>
      </w:r>
    </w:p>
    <w:p w:rsidR="00DC1A1F" w:rsidRDefault="00DF5A1D" w:rsidP="007822B3">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AD37C9" wp14:editId="2B41EF5D">
            <wp:extent cx="2266949" cy="1400175"/>
            <wp:effectExtent l="0" t="0" r="635" b="0"/>
            <wp:docPr id="3" name="Рисунок 3" descr="C:\Users\admin\Desktop\f2aeddd9c350b85d0daab44dfbe0c74d750257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f2aeddd9c350b85d0daab44dfbe0c74d7502574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8" cy="1406061"/>
                    </a:xfrm>
                    <a:prstGeom prst="rect">
                      <a:avLst/>
                    </a:prstGeom>
                    <a:noFill/>
                    <a:ln>
                      <a:noFill/>
                    </a:ln>
                  </pic:spPr>
                </pic:pic>
              </a:graphicData>
            </a:graphic>
          </wp:inline>
        </w:drawing>
      </w:r>
    </w:p>
    <w:p w:rsidR="00DF5A1D" w:rsidRDefault="00DF5A1D" w:rsidP="007822B3">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134FC">
        <w:rPr>
          <w:rFonts w:ascii="Times New Roman" w:hAnsi="Times New Roman" w:cs="Times New Roman"/>
          <w:sz w:val="28"/>
          <w:szCs w:val="28"/>
        </w:rPr>
        <w:t>А.</w:t>
      </w:r>
      <w:r>
        <w:rPr>
          <w:rFonts w:ascii="Times New Roman" w:hAnsi="Times New Roman" w:cs="Times New Roman"/>
          <w:sz w:val="28"/>
          <w:szCs w:val="28"/>
        </w:rPr>
        <w:t>3 – Флаг Шотландии</w:t>
      </w:r>
    </w:p>
    <w:p w:rsidR="00DF5A1D" w:rsidRDefault="00DF5A1D" w:rsidP="007822B3">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B88985B" wp14:editId="62499F2B">
            <wp:extent cx="2237178" cy="1343025"/>
            <wp:effectExtent l="0" t="0" r="0" b="0"/>
            <wp:docPr id="4" name="Рисунок 4" descr="C:\Users\admin\Desktop\20nq-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nq-lar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7178" cy="1343025"/>
                    </a:xfrm>
                    <a:prstGeom prst="rect">
                      <a:avLst/>
                    </a:prstGeom>
                    <a:noFill/>
                    <a:ln>
                      <a:noFill/>
                    </a:ln>
                  </pic:spPr>
                </pic:pic>
              </a:graphicData>
            </a:graphic>
          </wp:inline>
        </w:drawing>
      </w:r>
    </w:p>
    <w:p w:rsidR="00DF5A1D" w:rsidRDefault="00DF5A1D" w:rsidP="00FA556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134FC">
        <w:rPr>
          <w:rFonts w:ascii="Times New Roman" w:hAnsi="Times New Roman" w:cs="Times New Roman"/>
          <w:sz w:val="28"/>
          <w:szCs w:val="28"/>
        </w:rPr>
        <w:t>А.</w:t>
      </w:r>
      <w:r>
        <w:rPr>
          <w:rFonts w:ascii="Times New Roman" w:hAnsi="Times New Roman" w:cs="Times New Roman"/>
          <w:sz w:val="28"/>
          <w:szCs w:val="28"/>
        </w:rPr>
        <w:t>4 – Первый флаг Великобритании</w:t>
      </w:r>
      <w:r>
        <w:rPr>
          <w:rFonts w:ascii="Times New Roman" w:hAnsi="Times New Roman" w:cs="Times New Roman"/>
          <w:sz w:val="28"/>
          <w:szCs w:val="28"/>
        </w:rPr>
        <w:br w:type="page"/>
      </w:r>
    </w:p>
    <w:p w:rsidR="00DF5A1D" w:rsidRDefault="00B134FC" w:rsidP="00DF5A1D">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D6C12BB" wp14:editId="76176F2A">
            <wp:extent cx="2063749" cy="1238250"/>
            <wp:effectExtent l="0" t="0" r="0" b="0"/>
            <wp:docPr id="5" name="Рисунок 5" descr="C:\Users\admin\Desktop\Britain1606Scot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ritain1606Scotlan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8391" cy="1247035"/>
                    </a:xfrm>
                    <a:prstGeom prst="rect">
                      <a:avLst/>
                    </a:prstGeom>
                    <a:noFill/>
                    <a:ln>
                      <a:noFill/>
                    </a:ln>
                  </pic:spPr>
                </pic:pic>
              </a:graphicData>
            </a:graphic>
          </wp:inline>
        </w:drawing>
      </w:r>
    </w:p>
    <w:p w:rsidR="00B134FC" w:rsidRDefault="009E2DEE" w:rsidP="00DF5A1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А.5</w:t>
      </w:r>
      <w:r w:rsidR="00B134FC">
        <w:rPr>
          <w:rFonts w:ascii="Times New Roman" w:hAnsi="Times New Roman" w:cs="Times New Roman"/>
          <w:sz w:val="28"/>
          <w:szCs w:val="28"/>
        </w:rPr>
        <w:t xml:space="preserve"> – Шотландская версия флага Великобритании</w:t>
      </w:r>
    </w:p>
    <w:p w:rsidR="0005676D" w:rsidRDefault="0005676D" w:rsidP="00DF5A1D">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109949" wp14:editId="23D58F9D">
            <wp:extent cx="1743075" cy="1162050"/>
            <wp:effectExtent l="0" t="0" r="9525" b="0"/>
            <wp:docPr id="6" name="Рисунок 6" descr="C:\Users\admin\Desktop\150px-Flag_of_the_Commonwealth_(1649-165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50px-Flag_of_the_Commonwealth_(1649-1651).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162050"/>
                    </a:xfrm>
                    <a:prstGeom prst="rect">
                      <a:avLst/>
                    </a:prstGeom>
                    <a:noFill/>
                    <a:ln>
                      <a:noFill/>
                    </a:ln>
                  </pic:spPr>
                </pic:pic>
              </a:graphicData>
            </a:graphic>
          </wp:inline>
        </w:drawing>
      </w:r>
    </w:p>
    <w:p w:rsidR="0005676D" w:rsidRDefault="009E2DEE" w:rsidP="009E2DEE">
      <w:pPr>
        <w:spacing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А.6</w:t>
      </w:r>
      <w:r w:rsidR="0005676D">
        <w:rPr>
          <w:rFonts w:ascii="Times New Roman" w:hAnsi="Times New Roman" w:cs="Times New Roman"/>
          <w:sz w:val="28"/>
          <w:szCs w:val="28"/>
        </w:rPr>
        <w:t xml:space="preserve"> – Флаг Великобритании </w:t>
      </w:r>
      <w:r w:rsidR="00DB5C9E">
        <w:rPr>
          <w:rFonts w:ascii="Times New Roman" w:hAnsi="Times New Roman" w:cs="Times New Roman"/>
          <w:sz w:val="28"/>
          <w:szCs w:val="28"/>
        </w:rPr>
        <w:t>после того, как Ирландия заменила Шотландию</w:t>
      </w:r>
    </w:p>
    <w:p w:rsidR="00DB5C9E" w:rsidRDefault="00DB5C9E" w:rsidP="00DF5A1D">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F34AE2" wp14:editId="5A8C9991">
            <wp:extent cx="1990725" cy="1362075"/>
            <wp:effectExtent l="0" t="0" r="9525" b="9525"/>
            <wp:docPr id="7" name="Рисунок 7" descr="C:\Users\admin\Desktop\eng_sodrujestvo_fla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eng_sodrujestvo_fla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1733" cy="1362765"/>
                    </a:xfrm>
                    <a:prstGeom prst="rect">
                      <a:avLst/>
                    </a:prstGeom>
                    <a:noFill/>
                    <a:ln>
                      <a:noFill/>
                    </a:ln>
                  </pic:spPr>
                </pic:pic>
              </a:graphicData>
            </a:graphic>
          </wp:inline>
        </w:drawing>
      </w:r>
    </w:p>
    <w:p w:rsidR="00DB5C9E" w:rsidRDefault="009E2DEE" w:rsidP="00DF5A1D">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А.7</w:t>
      </w:r>
      <w:r w:rsidR="00DB5C9E">
        <w:rPr>
          <w:rFonts w:ascii="Times New Roman" w:hAnsi="Times New Roman" w:cs="Times New Roman"/>
          <w:sz w:val="28"/>
          <w:szCs w:val="28"/>
        </w:rPr>
        <w:t xml:space="preserve"> – Флаг после победы Англии в гражданской войне</w:t>
      </w:r>
    </w:p>
    <w:p w:rsidR="00DB5C9E" w:rsidRDefault="00DB5C9E" w:rsidP="00DF5A1D">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EC24DE" wp14:editId="244F46A5">
            <wp:extent cx="1952625" cy="1438275"/>
            <wp:effectExtent l="0" t="0" r="0" b="9525"/>
            <wp:docPr id="8" name="Рисунок 8" descr="C:\Users\admin\Desktop\300px-Standard_of_Oliver_Cromwell_(1653–165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300px-Standard_of_Oliver_Cromwell_(1653–1659).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7114" cy="1441582"/>
                    </a:xfrm>
                    <a:prstGeom prst="rect">
                      <a:avLst/>
                    </a:prstGeom>
                    <a:noFill/>
                    <a:ln>
                      <a:noFill/>
                    </a:ln>
                  </pic:spPr>
                </pic:pic>
              </a:graphicData>
            </a:graphic>
          </wp:inline>
        </w:drawing>
      </w:r>
    </w:p>
    <w:p w:rsidR="00EB5CEC" w:rsidRDefault="009E2DEE" w:rsidP="00EB5CE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А.8</w:t>
      </w:r>
      <w:r w:rsidR="00DB5C9E">
        <w:rPr>
          <w:rFonts w:ascii="Times New Roman" w:hAnsi="Times New Roman" w:cs="Times New Roman"/>
          <w:sz w:val="28"/>
          <w:szCs w:val="28"/>
        </w:rPr>
        <w:t xml:space="preserve"> – Флаг </w:t>
      </w:r>
      <w:r w:rsidR="00EB5CEC">
        <w:rPr>
          <w:rFonts w:ascii="Times New Roman" w:hAnsi="Times New Roman" w:cs="Times New Roman"/>
          <w:sz w:val="28"/>
          <w:szCs w:val="28"/>
        </w:rPr>
        <w:t>во время правления Оливера Кромвеля</w:t>
      </w:r>
    </w:p>
    <w:p w:rsidR="00EB5CEC" w:rsidRDefault="00EB5CEC" w:rsidP="009E2DEE">
      <w:pPr>
        <w:rPr>
          <w:rFonts w:ascii="Times New Roman" w:hAnsi="Times New Roman" w:cs="Times New Roman"/>
          <w:sz w:val="28"/>
          <w:szCs w:val="28"/>
        </w:rPr>
      </w:pPr>
      <w:r>
        <w:rPr>
          <w:rFonts w:ascii="Times New Roman" w:hAnsi="Times New Roman" w:cs="Times New Roman"/>
          <w:sz w:val="28"/>
          <w:szCs w:val="28"/>
        </w:rPr>
        <w:br w:type="page"/>
      </w:r>
    </w:p>
    <w:p w:rsidR="00EB5CEC" w:rsidRDefault="00EB5CEC" w:rsidP="00EB5CEC">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055F44C" wp14:editId="4C89BE9B">
            <wp:extent cx="2348241" cy="1409700"/>
            <wp:effectExtent l="0" t="0" r="0" b="0"/>
            <wp:docPr id="9" name="Рисунок 9" descr="C:\Users\admin\Desktop\1280px-Flag_of_the_Commonwealth_(1658-166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280px-Flag_of_the_Commonwealth_(1658-1660).sv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368" cy="1416980"/>
                    </a:xfrm>
                    <a:prstGeom prst="rect">
                      <a:avLst/>
                    </a:prstGeom>
                    <a:noFill/>
                    <a:ln>
                      <a:noFill/>
                    </a:ln>
                  </pic:spPr>
                </pic:pic>
              </a:graphicData>
            </a:graphic>
          </wp:inline>
        </w:drawing>
      </w:r>
    </w:p>
    <w:p w:rsidR="00EB5CEC" w:rsidRDefault="009E2DEE" w:rsidP="00EB5CE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А.9</w:t>
      </w:r>
      <w:r w:rsidR="00EB5CEC">
        <w:rPr>
          <w:rFonts w:ascii="Times New Roman" w:hAnsi="Times New Roman" w:cs="Times New Roman"/>
          <w:sz w:val="28"/>
          <w:szCs w:val="28"/>
        </w:rPr>
        <w:t xml:space="preserve"> – Флаг Великобритании в 1658 году</w:t>
      </w:r>
    </w:p>
    <w:p w:rsidR="00C0455D" w:rsidRDefault="00C0455D" w:rsidP="00EB5CEC">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622696" wp14:editId="5F6F2002">
            <wp:extent cx="2247900" cy="1348740"/>
            <wp:effectExtent l="0" t="0" r="0" b="3810"/>
            <wp:docPr id="10" name="Рисунок 10" descr="C:\Users\admin\Desktop\Saint_Patrick's_Salti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Saint_Patrick's_Saltire.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7735" cy="1354641"/>
                    </a:xfrm>
                    <a:prstGeom prst="rect">
                      <a:avLst/>
                    </a:prstGeom>
                    <a:noFill/>
                    <a:ln>
                      <a:noFill/>
                    </a:ln>
                  </pic:spPr>
                </pic:pic>
              </a:graphicData>
            </a:graphic>
          </wp:inline>
        </w:drawing>
      </w:r>
    </w:p>
    <w:p w:rsidR="009E2DEE" w:rsidRDefault="009E2DEE" w:rsidP="00EB5CE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А.10</w:t>
      </w:r>
      <w:r w:rsidR="00C0455D">
        <w:rPr>
          <w:rFonts w:ascii="Times New Roman" w:hAnsi="Times New Roman" w:cs="Times New Roman"/>
          <w:sz w:val="28"/>
          <w:szCs w:val="28"/>
        </w:rPr>
        <w:t xml:space="preserve"> – Крест Святого Патрика</w:t>
      </w:r>
    </w:p>
    <w:p w:rsidR="009E2DEE" w:rsidRDefault="009E2DEE">
      <w:pPr>
        <w:rPr>
          <w:rFonts w:ascii="Times New Roman" w:hAnsi="Times New Roman" w:cs="Times New Roman"/>
          <w:sz w:val="28"/>
          <w:szCs w:val="28"/>
        </w:rPr>
      </w:pPr>
      <w:r>
        <w:rPr>
          <w:rFonts w:ascii="Times New Roman" w:hAnsi="Times New Roman" w:cs="Times New Roman"/>
          <w:sz w:val="28"/>
          <w:szCs w:val="28"/>
        </w:rPr>
        <w:br w:type="page"/>
      </w:r>
    </w:p>
    <w:p w:rsidR="00C0455D" w:rsidRDefault="009E2DEE" w:rsidP="008F6492">
      <w:pPr>
        <w:pStyle w:val="1"/>
        <w:ind w:left="0"/>
        <w:jc w:val="center"/>
      </w:pPr>
      <w:bookmarkStart w:id="24" w:name="_Toc127714907"/>
      <w:r>
        <w:lastRenderedPageBreak/>
        <w:t>ПРИЛОЖЕНИЕ Б</w:t>
      </w:r>
      <w:bookmarkEnd w:id="24"/>
    </w:p>
    <w:p w:rsidR="007403F4"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Становление герба</w:t>
      </w:r>
    </w:p>
    <w:p w:rsidR="00FA5565" w:rsidRDefault="00FA5565" w:rsidP="00FA5565">
      <w:pPr>
        <w:spacing w:after="0" w:line="360" w:lineRule="auto"/>
        <w:ind w:firstLine="709"/>
        <w:jc w:val="center"/>
        <w:rPr>
          <w:rFonts w:ascii="Times New Roman" w:hAnsi="Times New Roman" w:cs="Times New Roman"/>
          <w:sz w:val="28"/>
          <w:szCs w:val="28"/>
        </w:rPr>
      </w:pPr>
    </w:p>
    <w:p w:rsidR="00B1383D" w:rsidRDefault="00B1383D" w:rsidP="00EB5CEC">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2BCC8F" wp14:editId="3C537001">
            <wp:extent cx="2520408" cy="2438400"/>
            <wp:effectExtent l="0" t="0" r="0" b="0"/>
            <wp:docPr id="11" name="Рисунок 11" descr="C:\Users\admin\Deskto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7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6448" cy="2453918"/>
                    </a:xfrm>
                    <a:prstGeom prst="rect">
                      <a:avLst/>
                    </a:prstGeom>
                    <a:noFill/>
                    <a:ln>
                      <a:noFill/>
                    </a:ln>
                  </pic:spPr>
                </pic:pic>
              </a:graphicData>
            </a:graphic>
          </wp:inline>
        </w:drawing>
      </w:r>
    </w:p>
    <w:p w:rsidR="00FA61C1" w:rsidRDefault="009E2DEE" w:rsidP="009E2DEE">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Б.1</w:t>
      </w:r>
      <w:r w:rsidR="00B1383D">
        <w:rPr>
          <w:rFonts w:ascii="Times New Roman" w:hAnsi="Times New Roman" w:cs="Times New Roman"/>
          <w:sz w:val="28"/>
          <w:szCs w:val="28"/>
        </w:rPr>
        <w:t xml:space="preserve"> – Герб Великобритании</w:t>
      </w:r>
    </w:p>
    <w:p w:rsidR="00FA61C1" w:rsidRDefault="00FA61C1" w:rsidP="00FA61C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7FC98F9" wp14:editId="608574A7">
            <wp:extent cx="2295525" cy="2221714"/>
            <wp:effectExtent l="0" t="0" r="0" b="7620"/>
            <wp:docPr id="13" name="Рисунок 13" descr="C:\Users\admin\Desktop\Royal_Coat_of_Arms_of_the_United_Kingdom_(Scot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Royal_Coat_of_Arms_of_the_United_Kingdom_(Scotland).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7393" cy="2223522"/>
                    </a:xfrm>
                    <a:prstGeom prst="rect">
                      <a:avLst/>
                    </a:prstGeom>
                    <a:noFill/>
                    <a:ln>
                      <a:noFill/>
                    </a:ln>
                  </pic:spPr>
                </pic:pic>
              </a:graphicData>
            </a:graphic>
          </wp:inline>
        </w:drawing>
      </w:r>
    </w:p>
    <w:p w:rsidR="00FA61C1" w:rsidRDefault="009E2DEE" w:rsidP="00FA61C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Б.2</w:t>
      </w:r>
      <w:r w:rsidR="00FA61C1">
        <w:rPr>
          <w:rFonts w:ascii="Times New Roman" w:hAnsi="Times New Roman" w:cs="Times New Roman"/>
          <w:sz w:val="28"/>
          <w:szCs w:val="28"/>
        </w:rPr>
        <w:t xml:space="preserve"> – Шотландский вариант герба</w:t>
      </w:r>
    </w:p>
    <w:p w:rsidR="00941C3C" w:rsidRDefault="00941C3C" w:rsidP="00FA61C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D90F98" wp14:editId="74382DC1">
            <wp:extent cx="1524000" cy="1776760"/>
            <wp:effectExtent l="0" t="0" r="0" b="0"/>
            <wp:docPr id="14" name="Рисунок 14" descr="C:\Users\admin\Desktop\9f4ee347112fe883bfa81d9091ed8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9f4ee347112fe883bfa81d9091ed881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9410" cy="1783067"/>
                    </a:xfrm>
                    <a:prstGeom prst="rect">
                      <a:avLst/>
                    </a:prstGeom>
                    <a:noFill/>
                    <a:ln>
                      <a:noFill/>
                    </a:ln>
                  </pic:spPr>
                </pic:pic>
              </a:graphicData>
            </a:graphic>
          </wp:inline>
        </w:drawing>
      </w:r>
    </w:p>
    <w:p w:rsidR="00941C3C" w:rsidRDefault="009E2DEE" w:rsidP="007403F4">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Б.3</w:t>
      </w:r>
      <w:r w:rsidR="00941C3C">
        <w:rPr>
          <w:rFonts w:ascii="Times New Roman" w:hAnsi="Times New Roman" w:cs="Times New Roman"/>
          <w:sz w:val="28"/>
          <w:szCs w:val="28"/>
        </w:rPr>
        <w:t xml:space="preserve"> –</w:t>
      </w:r>
      <w:r w:rsidR="00E80C76">
        <w:rPr>
          <w:rFonts w:ascii="Times New Roman" w:hAnsi="Times New Roman" w:cs="Times New Roman"/>
          <w:sz w:val="28"/>
          <w:szCs w:val="28"/>
        </w:rPr>
        <w:t xml:space="preserve"> Щит герба</w:t>
      </w:r>
      <w:r w:rsidR="00941C3C">
        <w:rPr>
          <w:rFonts w:ascii="Times New Roman" w:hAnsi="Times New Roman" w:cs="Times New Roman"/>
          <w:sz w:val="28"/>
          <w:szCs w:val="28"/>
        </w:rPr>
        <w:t xml:space="preserve"> во время правления Эдуарда </w:t>
      </w:r>
      <w:r w:rsidR="00941C3C">
        <w:rPr>
          <w:rFonts w:ascii="Times New Roman" w:hAnsi="Times New Roman" w:cs="Times New Roman"/>
          <w:sz w:val="28"/>
          <w:szCs w:val="28"/>
          <w:lang w:val="en-US"/>
        </w:rPr>
        <w:t>III</w:t>
      </w:r>
      <w:r w:rsidRPr="009E2DEE">
        <w:rPr>
          <w:rFonts w:ascii="Times New Roman" w:hAnsi="Times New Roman" w:cs="Times New Roman"/>
          <w:sz w:val="28"/>
          <w:szCs w:val="28"/>
        </w:rPr>
        <w:br w:type="page"/>
      </w:r>
    </w:p>
    <w:p w:rsidR="00941C3C" w:rsidRDefault="00941C3C" w:rsidP="00FA61C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A4048EA" wp14:editId="7F39FFF6">
            <wp:extent cx="1600200" cy="1867328"/>
            <wp:effectExtent l="0" t="0" r="0" b="0"/>
            <wp:docPr id="15" name="Рисунок 15" descr="C:\Users\admin\Desktop\876px-Royal_Arms_of_England_(1399-160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876px-Royal_Arms_of_England_(1399-1603).svg.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3617" cy="1871316"/>
                    </a:xfrm>
                    <a:prstGeom prst="rect">
                      <a:avLst/>
                    </a:prstGeom>
                    <a:noFill/>
                    <a:ln>
                      <a:noFill/>
                    </a:ln>
                  </pic:spPr>
                </pic:pic>
              </a:graphicData>
            </a:graphic>
          </wp:inline>
        </w:drawing>
      </w:r>
    </w:p>
    <w:p w:rsidR="00E80C76" w:rsidRPr="00722338" w:rsidRDefault="009E2DEE" w:rsidP="009E2DEE">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Б.4</w:t>
      </w:r>
      <w:r w:rsidR="00941C3C">
        <w:rPr>
          <w:rFonts w:ascii="Times New Roman" w:hAnsi="Times New Roman" w:cs="Times New Roman"/>
          <w:sz w:val="28"/>
          <w:szCs w:val="28"/>
        </w:rPr>
        <w:t xml:space="preserve"> –</w:t>
      </w:r>
      <w:r w:rsidR="00E80C76">
        <w:rPr>
          <w:rFonts w:ascii="Times New Roman" w:hAnsi="Times New Roman" w:cs="Times New Roman"/>
          <w:sz w:val="28"/>
          <w:szCs w:val="28"/>
        </w:rPr>
        <w:t xml:space="preserve"> </w:t>
      </w:r>
      <w:r w:rsidR="00F41C6A">
        <w:rPr>
          <w:rFonts w:ascii="Times New Roman" w:hAnsi="Times New Roman" w:cs="Times New Roman"/>
          <w:sz w:val="28"/>
          <w:szCs w:val="28"/>
        </w:rPr>
        <w:t>Герб</w:t>
      </w:r>
      <w:r w:rsidR="00941C3C">
        <w:rPr>
          <w:rFonts w:ascii="Times New Roman" w:hAnsi="Times New Roman" w:cs="Times New Roman"/>
          <w:sz w:val="28"/>
          <w:szCs w:val="28"/>
        </w:rPr>
        <w:t xml:space="preserve">, изменённый Карлом </w:t>
      </w:r>
      <w:r w:rsidR="00941C3C">
        <w:rPr>
          <w:rFonts w:ascii="Times New Roman" w:hAnsi="Times New Roman" w:cs="Times New Roman"/>
          <w:sz w:val="28"/>
          <w:szCs w:val="28"/>
          <w:lang w:val="en-US"/>
        </w:rPr>
        <w:t>V</w:t>
      </w:r>
    </w:p>
    <w:p w:rsidR="00E80C76" w:rsidRDefault="00E80C76" w:rsidP="00E80C76">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1D8117" wp14:editId="59EE51F4">
            <wp:extent cx="1461071" cy="1704975"/>
            <wp:effectExtent l="0" t="0" r="6350" b="0"/>
            <wp:docPr id="17" name="Рисунок 17" descr="C:\Users\admin\Desktop\800px-Royal_Arms_of_England_(1603-170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800px-Royal_Arms_of_England_(1603-1707).sv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2689" cy="1706863"/>
                    </a:xfrm>
                    <a:prstGeom prst="rect">
                      <a:avLst/>
                    </a:prstGeom>
                    <a:noFill/>
                    <a:ln>
                      <a:noFill/>
                    </a:ln>
                  </pic:spPr>
                </pic:pic>
              </a:graphicData>
            </a:graphic>
          </wp:inline>
        </w:drawing>
      </w:r>
    </w:p>
    <w:p w:rsidR="00E80C76" w:rsidRDefault="009E2DEE" w:rsidP="00E80C7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Б.5</w:t>
      </w:r>
      <w:r w:rsidR="00E80C76">
        <w:rPr>
          <w:rFonts w:ascii="Times New Roman" w:hAnsi="Times New Roman" w:cs="Times New Roman"/>
          <w:sz w:val="28"/>
          <w:szCs w:val="28"/>
        </w:rPr>
        <w:t xml:space="preserve"> – Герб во время правления Якова </w:t>
      </w:r>
      <w:r w:rsidR="00E80C76">
        <w:rPr>
          <w:rFonts w:ascii="Times New Roman" w:hAnsi="Times New Roman" w:cs="Times New Roman"/>
          <w:sz w:val="28"/>
          <w:szCs w:val="28"/>
          <w:lang w:val="en-US"/>
        </w:rPr>
        <w:t>VI</w:t>
      </w:r>
      <w:r w:rsidR="00E80C76" w:rsidRPr="00E80C76">
        <w:rPr>
          <w:rFonts w:ascii="Times New Roman" w:hAnsi="Times New Roman" w:cs="Times New Roman"/>
          <w:sz w:val="28"/>
          <w:szCs w:val="28"/>
        </w:rPr>
        <w:t xml:space="preserve"> </w:t>
      </w:r>
      <w:r w:rsidR="00E80C76">
        <w:rPr>
          <w:rFonts w:ascii="Times New Roman" w:hAnsi="Times New Roman" w:cs="Times New Roman"/>
          <w:sz w:val="28"/>
          <w:szCs w:val="28"/>
        </w:rPr>
        <w:t>Шотландского</w:t>
      </w:r>
    </w:p>
    <w:p w:rsidR="00E80C76" w:rsidRDefault="00F41C6A" w:rsidP="00E80C76">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CAEE8F" wp14:editId="522EB386">
            <wp:extent cx="2524125" cy="2524125"/>
            <wp:effectExtent l="0" t="0" r="9525" b="0"/>
            <wp:docPr id="18" name="Рисунок 18" descr="C:\Users\admin\Desktop\1550px-Coat_of_Arms_of_the_Protectorate_(1653–165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1550px-Coat_of_Arms_of_the_Protectorate_(1653–1659).sv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p>
    <w:p w:rsidR="00F41C6A" w:rsidRPr="00E80C76" w:rsidRDefault="009E2DEE" w:rsidP="00E80C7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Б.6</w:t>
      </w:r>
      <w:r w:rsidR="00F41C6A">
        <w:rPr>
          <w:rFonts w:ascii="Times New Roman" w:hAnsi="Times New Roman" w:cs="Times New Roman"/>
          <w:sz w:val="28"/>
          <w:szCs w:val="28"/>
        </w:rPr>
        <w:t xml:space="preserve"> – Герб во времена Английской республики</w:t>
      </w:r>
    </w:p>
    <w:p w:rsidR="00941C3C" w:rsidRDefault="00F04D75" w:rsidP="00FA61C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4A9F1C5" wp14:editId="66AD0774">
            <wp:extent cx="1581150" cy="1845097"/>
            <wp:effectExtent l="0" t="0" r="0" b="3175"/>
            <wp:docPr id="19" name="Рисунок 19" descr="C:\Users\admin\Desktop\Royal_Arms_of_England_(1694-170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Royal_Arms_of_England_(1694-1702).sv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9807" cy="1843530"/>
                    </a:xfrm>
                    <a:prstGeom prst="rect">
                      <a:avLst/>
                    </a:prstGeom>
                    <a:noFill/>
                    <a:ln>
                      <a:noFill/>
                    </a:ln>
                  </pic:spPr>
                </pic:pic>
              </a:graphicData>
            </a:graphic>
          </wp:inline>
        </w:drawing>
      </w:r>
    </w:p>
    <w:p w:rsidR="00F04D75" w:rsidRDefault="009E2DEE" w:rsidP="009E2DEE">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Б.7</w:t>
      </w:r>
      <w:r w:rsidR="00F04D75">
        <w:rPr>
          <w:rFonts w:ascii="Times New Roman" w:hAnsi="Times New Roman" w:cs="Times New Roman"/>
          <w:sz w:val="28"/>
          <w:szCs w:val="28"/>
        </w:rPr>
        <w:t xml:space="preserve"> – Герб во время правления Вильгельма </w:t>
      </w:r>
      <w:r w:rsidR="00F04D75">
        <w:rPr>
          <w:rFonts w:ascii="Times New Roman" w:hAnsi="Times New Roman" w:cs="Times New Roman"/>
          <w:sz w:val="28"/>
          <w:szCs w:val="28"/>
          <w:lang w:val="en-US"/>
        </w:rPr>
        <w:t>III</w:t>
      </w:r>
    </w:p>
    <w:p w:rsidR="00F04D75" w:rsidRDefault="00F04D75" w:rsidP="00F04D75">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03D4C5" wp14:editId="09064510">
            <wp:extent cx="1624281" cy="1895429"/>
            <wp:effectExtent l="0" t="0" r="0" b="0"/>
            <wp:docPr id="20" name="Рисунок 20" descr="C:\Users\admin\Desktop\Royal_Arms_of_Great_Britain_(1707-171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Royal_Arms_of_Great_Britain_(1707-1714).sv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7788" cy="1899522"/>
                    </a:xfrm>
                    <a:prstGeom prst="rect">
                      <a:avLst/>
                    </a:prstGeom>
                    <a:noFill/>
                    <a:ln>
                      <a:noFill/>
                    </a:ln>
                  </pic:spPr>
                </pic:pic>
              </a:graphicData>
            </a:graphic>
          </wp:inline>
        </w:drawing>
      </w:r>
    </w:p>
    <w:p w:rsidR="00F04D75" w:rsidRDefault="009E2DEE" w:rsidP="00F04D7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Б.8</w:t>
      </w:r>
      <w:r w:rsidR="00F04D75">
        <w:rPr>
          <w:rFonts w:ascii="Times New Roman" w:hAnsi="Times New Roman" w:cs="Times New Roman"/>
          <w:sz w:val="28"/>
          <w:szCs w:val="28"/>
        </w:rPr>
        <w:t xml:space="preserve"> – Герб в 1707 году</w:t>
      </w:r>
    </w:p>
    <w:p w:rsidR="003905ED" w:rsidRDefault="005847C1" w:rsidP="00F04D75">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9432D4" wp14:editId="606EDBCF">
            <wp:extent cx="1688663" cy="1970558"/>
            <wp:effectExtent l="0" t="0" r="6985" b="0"/>
            <wp:docPr id="21" name="Рисунок 21" descr="C:\Users\admin\Desktop\800px-Royal_Arms_of_Great_Britain_(1714-180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800px-Royal_Arms_of_Great_Britain_(1714-1801).svg.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550" cy="1973927"/>
                    </a:xfrm>
                    <a:prstGeom prst="rect">
                      <a:avLst/>
                    </a:prstGeom>
                    <a:noFill/>
                    <a:ln>
                      <a:noFill/>
                    </a:ln>
                  </pic:spPr>
                </pic:pic>
              </a:graphicData>
            </a:graphic>
          </wp:inline>
        </w:drawing>
      </w:r>
    </w:p>
    <w:p w:rsidR="009E2DEE" w:rsidRPr="009E2DEE" w:rsidRDefault="009E2DEE" w:rsidP="00F04D7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Б.9</w:t>
      </w:r>
      <w:r w:rsidR="005847C1">
        <w:rPr>
          <w:rFonts w:ascii="Times New Roman" w:hAnsi="Times New Roman" w:cs="Times New Roman"/>
          <w:sz w:val="28"/>
          <w:szCs w:val="28"/>
        </w:rPr>
        <w:t xml:space="preserve"> – Герб во время правления Георга </w:t>
      </w:r>
      <w:r w:rsidR="005847C1">
        <w:rPr>
          <w:rFonts w:ascii="Times New Roman" w:hAnsi="Times New Roman" w:cs="Times New Roman"/>
          <w:sz w:val="28"/>
          <w:szCs w:val="28"/>
          <w:lang w:val="en-US"/>
        </w:rPr>
        <w:t>I</w:t>
      </w:r>
    </w:p>
    <w:p w:rsidR="005847C1" w:rsidRPr="005847C1" w:rsidRDefault="009E2DEE" w:rsidP="009E2DEE">
      <w:pPr>
        <w:rPr>
          <w:rFonts w:ascii="Times New Roman" w:hAnsi="Times New Roman" w:cs="Times New Roman"/>
          <w:sz w:val="28"/>
          <w:szCs w:val="28"/>
        </w:rPr>
      </w:pPr>
      <w:r w:rsidRPr="009E2DEE">
        <w:rPr>
          <w:rFonts w:ascii="Times New Roman" w:hAnsi="Times New Roman" w:cs="Times New Roman"/>
          <w:sz w:val="28"/>
          <w:szCs w:val="28"/>
        </w:rPr>
        <w:br w:type="page"/>
      </w:r>
    </w:p>
    <w:p w:rsidR="00F04D75" w:rsidRDefault="005847C1" w:rsidP="00F04D75">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7F38A84" wp14:editId="75159628">
            <wp:extent cx="1675665" cy="1952701"/>
            <wp:effectExtent l="0" t="0" r="1270" b="0"/>
            <wp:docPr id="22" name="Рисунок 22" descr="C:\Users\admin\Desktop\1200px-Royal_Arms_of_United_Kingdom_(1801-1816).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1200px-Royal_Arms_of_United_Kingdom_(1801-1816).svg.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497" cy="1953671"/>
                    </a:xfrm>
                    <a:prstGeom prst="rect">
                      <a:avLst/>
                    </a:prstGeom>
                    <a:noFill/>
                    <a:ln>
                      <a:noFill/>
                    </a:ln>
                  </pic:spPr>
                </pic:pic>
              </a:graphicData>
            </a:graphic>
          </wp:inline>
        </w:drawing>
      </w:r>
    </w:p>
    <w:p w:rsidR="005847C1" w:rsidRDefault="009E2DEE" w:rsidP="00F04D7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Б.10</w:t>
      </w:r>
      <w:r w:rsidR="005847C1">
        <w:rPr>
          <w:rFonts w:ascii="Times New Roman" w:hAnsi="Times New Roman" w:cs="Times New Roman"/>
          <w:sz w:val="28"/>
          <w:szCs w:val="28"/>
        </w:rPr>
        <w:t xml:space="preserve"> – Герб в 1801 году</w:t>
      </w:r>
    </w:p>
    <w:p w:rsidR="005847C1" w:rsidRDefault="005847C1">
      <w:pPr>
        <w:rPr>
          <w:rFonts w:ascii="Times New Roman" w:hAnsi="Times New Roman" w:cs="Times New Roman"/>
          <w:sz w:val="28"/>
          <w:szCs w:val="28"/>
        </w:rPr>
      </w:pPr>
      <w:r>
        <w:rPr>
          <w:rFonts w:ascii="Times New Roman" w:hAnsi="Times New Roman" w:cs="Times New Roman"/>
          <w:sz w:val="28"/>
          <w:szCs w:val="28"/>
        </w:rPr>
        <w:br w:type="page"/>
      </w:r>
    </w:p>
    <w:p w:rsidR="005847C1" w:rsidRDefault="005847C1" w:rsidP="008F6492">
      <w:pPr>
        <w:pStyle w:val="1"/>
        <w:ind w:left="0"/>
        <w:jc w:val="center"/>
      </w:pPr>
      <w:bookmarkStart w:id="25" w:name="_Toc127714908"/>
      <w:r>
        <w:lastRenderedPageBreak/>
        <w:t xml:space="preserve">ПРИЛОЖЕНИЕ </w:t>
      </w:r>
      <w:r w:rsidR="009E2DEE">
        <w:t>В</w:t>
      </w:r>
      <w:bookmarkEnd w:id="25"/>
    </w:p>
    <w:p w:rsidR="005847C1"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Страницы книг с написанным гимном</w:t>
      </w:r>
    </w:p>
    <w:p w:rsidR="00FA5565" w:rsidRDefault="00FA5565" w:rsidP="00FA5565">
      <w:pPr>
        <w:spacing w:after="0" w:line="360" w:lineRule="auto"/>
        <w:ind w:firstLine="709"/>
        <w:jc w:val="center"/>
        <w:rPr>
          <w:rFonts w:ascii="Times New Roman" w:hAnsi="Times New Roman" w:cs="Times New Roman"/>
          <w:sz w:val="28"/>
          <w:szCs w:val="28"/>
        </w:rPr>
      </w:pPr>
    </w:p>
    <w:p w:rsidR="005847C1" w:rsidRDefault="00B35C93" w:rsidP="005847C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82E832D" wp14:editId="0B6B3EED">
            <wp:extent cx="3057525" cy="3248927"/>
            <wp:effectExtent l="0" t="0" r="0" b="8890"/>
            <wp:docPr id="23" name="Рисунок 23" descr="C:\Users\admin\Desktop\19-38005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19-38005p-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4510" cy="3245723"/>
                    </a:xfrm>
                    <a:prstGeom prst="rect">
                      <a:avLst/>
                    </a:prstGeom>
                    <a:noFill/>
                    <a:ln>
                      <a:noFill/>
                    </a:ln>
                  </pic:spPr>
                </pic:pic>
              </a:graphicData>
            </a:graphic>
          </wp:inline>
        </w:drawing>
      </w:r>
    </w:p>
    <w:p w:rsidR="00B35C93" w:rsidRDefault="009E2DEE" w:rsidP="005847C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В</w:t>
      </w:r>
      <w:r w:rsidR="00B35C93">
        <w:rPr>
          <w:rFonts w:ascii="Times New Roman" w:hAnsi="Times New Roman" w:cs="Times New Roman"/>
          <w:sz w:val="28"/>
          <w:szCs w:val="28"/>
        </w:rPr>
        <w:t xml:space="preserve">.1 – Гимн в журнале </w:t>
      </w:r>
      <w:r w:rsidR="00B35C93" w:rsidRPr="00B35C93">
        <w:rPr>
          <w:rFonts w:ascii="Times New Roman" w:hAnsi="Times New Roman" w:cs="Times New Roman"/>
          <w:sz w:val="28"/>
          <w:szCs w:val="28"/>
        </w:rPr>
        <w:t>“</w:t>
      </w:r>
      <w:r w:rsidR="00B35C93" w:rsidRPr="00B35C93">
        <w:t xml:space="preserve"> </w:t>
      </w:r>
      <w:proofErr w:type="spellStart"/>
      <w:r w:rsidR="00B35C93" w:rsidRPr="00B35C93">
        <w:rPr>
          <w:rFonts w:ascii="Times New Roman" w:hAnsi="Times New Roman" w:cs="Times New Roman"/>
          <w:sz w:val="28"/>
          <w:szCs w:val="28"/>
        </w:rPr>
        <w:t>Gentleman’s</w:t>
      </w:r>
      <w:proofErr w:type="spellEnd"/>
      <w:r w:rsidR="00B35C93" w:rsidRPr="00B35C93">
        <w:rPr>
          <w:rFonts w:ascii="Times New Roman" w:hAnsi="Times New Roman" w:cs="Times New Roman"/>
          <w:sz w:val="28"/>
          <w:szCs w:val="28"/>
        </w:rPr>
        <w:t xml:space="preserve"> </w:t>
      </w:r>
      <w:proofErr w:type="spellStart"/>
      <w:r w:rsidR="00B35C93" w:rsidRPr="00B35C93">
        <w:rPr>
          <w:rFonts w:ascii="Times New Roman" w:hAnsi="Times New Roman" w:cs="Times New Roman"/>
          <w:sz w:val="28"/>
          <w:szCs w:val="28"/>
        </w:rPr>
        <w:t>Magazine</w:t>
      </w:r>
      <w:proofErr w:type="spellEnd"/>
      <w:r w:rsidR="00B35C93" w:rsidRPr="00B35C93">
        <w:rPr>
          <w:rFonts w:ascii="Times New Roman" w:hAnsi="Times New Roman" w:cs="Times New Roman"/>
          <w:sz w:val="28"/>
          <w:szCs w:val="28"/>
        </w:rPr>
        <w:t>”</w:t>
      </w:r>
    </w:p>
    <w:p w:rsidR="00B35C93" w:rsidRDefault="00124E3E" w:rsidP="005847C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59BAF4" wp14:editId="0965E69B">
            <wp:extent cx="2361875" cy="3521798"/>
            <wp:effectExtent l="0" t="0" r="635" b="2540"/>
            <wp:docPr id="24" name="Рисунок 24" descr="C:\Users\admin\Desktop\thesaurusmusicus00lamp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thesaurusmusicus00lamp_00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8802" cy="3532127"/>
                    </a:xfrm>
                    <a:prstGeom prst="rect">
                      <a:avLst/>
                    </a:prstGeom>
                    <a:noFill/>
                    <a:ln>
                      <a:noFill/>
                    </a:ln>
                  </pic:spPr>
                </pic:pic>
              </a:graphicData>
            </a:graphic>
          </wp:inline>
        </w:drawing>
      </w:r>
    </w:p>
    <w:p w:rsidR="00124E3E" w:rsidRDefault="009E2DEE" w:rsidP="00FA556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В</w:t>
      </w:r>
      <w:r w:rsidR="00124E3E">
        <w:rPr>
          <w:rFonts w:ascii="Times New Roman" w:hAnsi="Times New Roman" w:cs="Times New Roman"/>
          <w:sz w:val="28"/>
          <w:szCs w:val="28"/>
        </w:rPr>
        <w:t xml:space="preserve">.2 – гимн в издании </w:t>
      </w:r>
      <w:r w:rsidR="00124E3E" w:rsidRPr="00124E3E">
        <w:rPr>
          <w:rFonts w:ascii="Times New Roman" w:hAnsi="Times New Roman" w:cs="Times New Roman"/>
          <w:sz w:val="28"/>
          <w:szCs w:val="28"/>
        </w:rPr>
        <w:t>“</w:t>
      </w:r>
      <w:proofErr w:type="spellStart"/>
      <w:r w:rsidR="00124E3E" w:rsidRPr="00124E3E">
        <w:rPr>
          <w:rFonts w:ascii="Times New Roman" w:hAnsi="Times New Roman" w:cs="Times New Roman"/>
          <w:sz w:val="28"/>
          <w:szCs w:val="28"/>
        </w:rPr>
        <w:t>Thesaurus</w:t>
      </w:r>
      <w:proofErr w:type="spellEnd"/>
      <w:r w:rsidR="00124E3E" w:rsidRPr="00124E3E">
        <w:rPr>
          <w:rFonts w:ascii="Times New Roman" w:hAnsi="Times New Roman" w:cs="Times New Roman"/>
          <w:sz w:val="28"/>
          <w:szCs w:val="28"/>
        </w:rPr>
        <w:t xml:space="preserve"> </w:t>
      </w:r>
      <w:proofErr w:type="spellStart"/>
      <w:r w:rsidR="00124E3E" w:rsidRPr="00124E3E">
        <w:rPr>
          <w:rFonts w:ascii="Times New Roman" w:hAnsi="Times New Roman" w:cs="Times New Roman"/>
          <w:sz w:val="28"/>
          <w:szCs w:val="28"/>
        </w:rPr>
        <w:t>Musicus</w:t>
      </w:r>
      <w:proofErr w:type="spellEnd"/>
      <w:r w:rsidR="00124E3E" w:rsidRPr="00124E3E">
        <w:rPr>
          <w:rFonts w:ascii="Times New Roman" w:hAnsi="Times New Roman" w:cs="Times New Roman"/>
          <w:sz w:val="28"/>
          <w:szCs w:val="28"/>
        </w:rPr>
        <w:t>”</w:t>
      </w:r>
      <w:r w:rsidR="00124E3E">
        <w:rPr>
          <w:rFonts w:ascii="Times New Roman" w:hAnsi="Times New Roman" w:cs="Times New Roman"/>
          <w:sz w:val="28"/>
          <w:szCs w:val="28"/>
        </w:rPr>
        <w:br w:type="page"/>
      </w:r>
    </w:p>
    <w:p w:rsidR="00124E3E" w:rsidRDefault="00124E3E" w:rsidP="00124E3E">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54C721F" wp14:editId="00C2D061">
            <wp:extent cx="4859078" cy="6744831"/>
            <wp:effectExtent l="0" t="0" r="0" b="0"/>
            <wp:docPr id="25" name="Рисунок 25" descr="C:\Users\admin\Desktop\94705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94705050.3.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7501" b="5352"/>
                    <a:stretch/>
                  </pic:blipFill>
                  <pic:spPr bwMode="auto">
                    <a:xfrm>
                      <a:off x="0" y="0"/>
                      <a:ext cx="4866022" cy="6754470"/>
                    </a:xfrm>
                    <a:prstGeom prst="rect">
                      <a:avLst/>
                    </a:prstGeom>
                    <a:noFill/>
                    <a:ln>
                      <a:noFill/>
                    </a:ln>
                    <a:extLst>
                      <a:ext uri="{53640926-AAD7-44D8-BBD7-CCE9431645EC}">
                        <a14:shadowObscured xmlns:a14="http://schemas.microsoft.com/office/drawing/2010/main"/>
                      </a:ext>
                    </a:extLst>
                  </pic:spPr>
                </pic:pic>
              </a:graphicData>
            </a:graphic>
          </wp:inline>
        </w:drawing>
      </w:r>
    </w:p>
    <w:p w:rsidR="003D64F0" w:rsidRDefault="00124E3E" w:rsidP="00124E3E">
      <w:pPr>
        <w:spacing w:line="360" w:lineRule="auto"/>
        <w:ind w:firstLine="709"/>
        <w:jc w:val="center"/>
        <w:rPr>
          <w:rFonts w:ascii="Times New Roman" w:hAnsi="Times New Roman" w:cs="Times New Roman"/>
          <w:sz w:val="28"/>
          <w:szCs w:val="28"/>
          <w:lang w:val="en-US"/>
        </w:rPr>
      </w:pPr>
      <w:r>
        <w:rPr>
          <w:rFonts w:ascii="Times New Roman" w:hAnsi="Times New Roman" w:cs="Times New Roman"/>
          <w:sz w:val="28"/>
          <w:szCs w:val="28"/>
        </w:rPr>
        <w:t>Рисунок</w:t>
      </w:r>
      <w:r w:rsidRPr="00124E3E">
        <w:rPr>
          <w:rFonts w:ascii="Times New Roman" w:hAnsi="Times New Roman" w:cs="Times New Roman"/>
          <w:sz w:val="28"/>
          <w:szCs w:val="28"/>
          <w:lang w:val="en-US"/>
        </w:rPr>
        <w:t xml:space="preserve"> </w:t>
      </w:r>
      <w:r w:rsidR="009E2DEE">
        <w:rPr>
          <w:rFonts w:ascii="Times New Roman" w:hAnsi="Times New Roman" w:cs="Times New Roman"/>
          <w:sz w:val="28"/>
          <w:szCs w:val="28"/>
        </w:rPr>
        <w:t>В</w:t>
      </w:r>
      <w:r w:rsidR="009E2DEE">
        <w:rPr>
          <w:rFonts w:ascii="Times New Roman" w:hAnsi="Times New Roman" w:cs="Times New Roman"/>
          <w:sz w:val="28"/>
          <w:szCs w:val="28"/>
          <w:lang w:val="en-US"/>
        </w:rPr>
        <w:t>.</w:t>
      </w:r>
      <w:r w:rsidR="009E2DEE" w:rsidRPr="009E2DEE">
        <w:rPr>
          <w:rFonts w:ascii="Times New Roman" w:hAnsi="Times New Roman" w:cs="Times New Roman"/>
          <w:sz w:val="28"/>
          <w:szCs w:val="28"/>
          <w:lang w:val="en-US"/>
        </w:rPr>
        <w:t>3</w:t>
      </w:r>
      <w:r w:rsidRPr="00124E3E">
        <w:rPr>
          <w:rFonts w:ascii="Times New Roman" w:hAnsi="Times New Roman" w:cs="Times New Roman"/>
          <w:sz w:val="28"/>
          <w:szCs w:val="28"/>
          <w:lang w:val="en-US"/>
        </w:rPr>
        <w:t xml:space="preserve"> – </w:t>
      </w:r>
      <w:r>
        <w:rPr>
          <w:rFonts w:ascii="Times New Roman" w:hAnsi="Times New Roman" w:cs="Times New Roman"/>
          <w:sz w:val="28"/>
          <w:szCs w:val="28"/>
        </w:rPr>
        <w:t>Гимн</w:t>
      </w:r>
      <w:r w:rsidRPr="00124E3E">
        <w:rPr>
          <w:rFonts w:ascii="Times New Roman" w:hAnsi="Times New Roman" w:cs="Times New Roman"/>
          <w:sz w:val="28"/>
          <w:szCs w:val="28"/>
          <w:lang w:val="en-US"/>
        </w:rPr>
        <w:t xml:space="preserve"> </w:t>
      </w:r>
      <w:r>
        <w:rPr>
          <w:rFonts w:ascii="Times New Roman" w:hAnsi="Times New Roman" w:cs="Times New Roman"/>
          <w:sz w:val="28"/>
          <w:szCs w:val="28"/>
        </w:rPr>
        <w:t>в</w:t>
      </w:r>
      <w:r w:rsidRPr="00124E3E">
        <w:rPr>
          <w:rFonts w:ascii="Times New Roman" w:hAnsi="Times New Roman" w:cs="Times New Roman"/>
          <w:sz w:val="28"/>
          <w:szCs w:val="28"/>
          <w:lang w:val="en-US"/>
        </w:rPr>
        <w:t xml:space="preserve"> </w:t>
      </w:r>
      <w:r>
        <w:rPr>
          <w:rFonts w:ascii="Times New Roman" w:hAnsi="Times New Roman" w:cs="Times New Roman"/>
          <w:sz w:val="28"/>
          <w:szCs w:val="28"/>
        </w:rPr>
        <w:t>книге</w:t>
      </w:r>
      <w:r w:rsidRPr="00124E3E">
        <w:rPr>
          <w:rFonts w:ascii="Times New Roman" w:hAnsi="Times New Roman" w:cs="Times New Roman"/>
          <w:sz w:val="28"/>
          <w:szCs w:val="28"/>
          <w:lang w:val="en-US"/>
        </w:rPr>
        <w:t xml:space="preserve"> “Popular Music of the Olden Time”</w:t>
      </w:r>
    </w:p>
    <w:p w:rsidR="003D64F0" w:rsidRDefault="003D64F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124E3E" w:rsidRDefault="003D64F0" w:rsidP="008F6492">
      <w:pPr>
        <w:pStyle w:val="1"/>
        <w:ind w:left="0"/>
        <w:jc w:val="center"/>
      </w:pPr>
      <w:bookmarkStart w:id="26" w:name="_Toc127714909"/>
      <w:r>
        <w:lastRenderedPageBreak/>
        <w:t xml:space="preserve">ПРИЛОЖЕНИЕ </w:t>
      </w:r>
      <w:r w:rsidR="009E2DEE">
        <w:t>Г</w:t>
      </w:r>
      <w:bookmarkEnd w:id="26"/>
    </w:p>
    <w:p w:rsidR="003D64F0"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Знаки ордена Подвязки</w:t>
      </w:r>
    </w:p>
    <w:p w:rsidR="00FA5565" w:rsidRDefault="00FA5565" w:rsidP="00FA5565">
      <w:pPr>
        <w:spacing w:after="0" w:line="360" w:lineRule="auto"/>
        <w:ind w:firstLine="709"/>
        <w:jc w:val="center"/>
        <w:rPr>
          <w:rFonts w:ascii="Times New Roman" w:hAnsi="Times New Roman" w:cs="Times New Roman"/>
          <w:sz w:val="28"/>
          <w:szCs w:val="28"/>
        </w:rPr>
      </w:pPr>
    </w:p>
    <w:p w:rsidR="00A03260" w:rsidRDefault="003D64F0" w:rsidP="00A03260">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C0C6CB" wp14:editId="1A97445F">
            <wp:extent cx="1364060" cy="1720158"/>
            <wp:effectExtent l="0" t="0" r="7620" b="0"/>
            <wp:docPr id="26" name="Рисунок 26" descr="C:\Users\admin\Desktop\1200px-Arms_of_the_Most_Noble_Order_of_the_Gart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1200px-Arms_of_the_Most_Noble_Order_of_the_Garter.sv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6073" cy="1722697"/>
                    </a:xfrm>
                    <a:prstGeom prst="rect">
                      <a:avLst/>
                    </a:prstGeom>
                    <a:noFill/>
                    <a:ln>
                      <a:noFill/>
                    </a:ln>
                  </pic:spPr>
                </pic:pic>
              </a:graphicData>
            </a:graphic>
          </wp:inline>
        </w:drawing>
      </w:r>
    </w:p>
    <w:p w:rsidR="00A03260" w:rsidRDefault="009E2DEE" w:rsidP="003D64F0">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Г</w:t>
      </w:r>
      <w:r w:rsidR="00A03260">
        <w:rPr>
          <w:rFonts w:ascii="Times New Roman" w:hAnsi="Times New Roman" w:cs="Times New Roman"/>
          <w:sz w:val="28"/>
          <w:szCs w:val="28"/>
        </w:rPr>
        <w:t>.1 – Знак ордена Подвязки</w:t>
      </w:r>
    </w:p>
    <w:p w:rsidR="00A03260" w:rsidRDefault="00A03260" w:rsidP="003D64F0">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26C1A9" wp14:editId="41E03F5F">
            <wp:extent cx="2598345" cy="1727183"/>
            <wp:effectExtent l="0" t="0" r="0" b="6985"/>
            <wp:docPr id="27" name="Рисунок 27" descr="C:\Users\admin\Desktop\painted-g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painted-gart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9045" cy="1727648"/>
                    </a:xfrm>
                    <a:prstGeom prst="rect">
                      <a:avLst/>
                    </a:prstGeom>
                    <a:noFill/>
                    <a:ln>
                      <a:noFill/>
                    </a:ln>
                  </pic:spPr>
                </pic:pic>
              </a:graphicData>
            </a:graphic>
          </wp:inline>
        </w:drawing>
      </w:r>
    </w:p>
    <w:p w:rsidR="00A03260" w:rsidRDefault="009E2DEE" w:rsidP="003D64F0">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Г</w:t>
      </w:r>
      <w:r w:rsidR="00A03260">
        <w:rPr>
          <w:rFonts w:ascii="Times New Roman" w:hAnsi="Times New Roman" w:cs="Times New Roman"/>
          <w:sz w:val="28"/>
          <w:szCs w:val="28"/>
        </w:rPr>
        <w:t>.2 – Цепь ордена</w:t>
      </w:r>
    </w:p>
    <w:p w:rsidR="00A03260" w:rsidRDefault="00812C2A" w:rsidP="003D64F0">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EBE438" wp14:editId="3E9F27D6">
            <wp:extent cx="1991762" cy="1999482"/>
            <wp:effectExtent l="0" t="0" r="8890" b="1270"/>
            <wp:docPr id="28" name="Рисунок 28" descr="C:\Users\admin\Desktop\an_early_victori_54d128f8dcb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an_early_victori_54d128f8dcbdd.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790" r="12414"/>
                    <a:stretch/>
                  </pic:blipFill>
                  <pic:spPr bwMode="auto">
                    <a:xfrm>
                      <a:off x="0" y="0"/>
                      <a:ext cx="1993136" cy="2000861"/>
                    </a:xfrm>
                    <a:prstGeom prst="rect">
                      <a:avLst/>
                    </a:prstGeom>
                    <a:noFill/>
                    <a:ln>
                      <a:noFill/>
                    </a:ln>
                    <a:extLst>
                      <a:ext uri="{53640926-AAD7-44D8-BBD7-CCE9431645EC}">
                        <a14:shadowObscured xmlns:a14="http://schemas.microsoft.com/office/drawing/2010/main"/>
                      </a:ext>
                    </a:extLst>
                  </pic:spPr>
                </pic:pic>
              </a:graphicData>
            </a:graphic>
          </wp:inline>
        </w:drawing>
      </w:r>
    </w:p>
    <w:p w:rsidR="00A431FA" w:rsidRDefault="009E2DEE" w:rsidP="003D64F0">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Г</w:t>
      </w:r>
      <w:r w:rsidR="00A431FA">
        <w:rPr>
          <w:rFonts w:ascii="Times New Roman" w:hAnsi="Times New Roman" w:cs="Times New Roman"/>
          <w:sz w:val="28"/>
          <w:szCs w:val="28"/>
        </w:rPr>
        <w:t>.3</w:t>
      </w:r>
      <w:r w:rsidR="00812C2A">
        <w:rPr>
          <w:rFonts w:ascii="Times New Roman" w:hAnsi="Times New Roman" w:cs="Times New Roman"/>
          <w:sz w:val="28"/>
          <w:szCs w:val="28"/>
        </w:rPr>
        <w:t xml:space="preserve"> – Звезда ордена</w:t>
      </w:r>
    </w:p>
    <w:p w:rsidR="00A431FA" w:rsidRDefault="00A431FA">
      <w:pPr>
        <w:rPr>
          <w:rFonts w:ascii="Times New Roman" w:hAnsi="Times New Roman" w:cs="Times New Roman"/>
          <w:sz w:val="28"/>
          <w:szCs w:val="28"/>
        </w:rPr>
      </w:pPr>
      <w:r>
        <w:rPr>
          <w:rFonts w:ascii="Times New Roman" w:hAnsi="Times New Roman" w:cs="Times New Roman"/>
          <w:sz w:val="28"/>
          <w:szCs w:val="28"/>
        </w:rPr>
        <w:br w:type="page"/>
      </w:r>
    </w:p>
    <w:p w:rsidR="00812C2A" w:rsidRDefault="00A431FA" w:rsidP="008F6492">
      <w:pPr>
        <w:pStyle w:val="1"/>
        <w:ind w:left="0"/>
        <w:jc w:val="center"/>
      </w:pPr>
      <w:bookmarkStart w:id="27" w:name="_Toc127714910"/>
      <w:r>
        <w:lastRenderedPageBreak/>
        <w:t xml:space="preserve">ПРИЛОЖЕНИЕ </w:t>
      </w:r>
      <w:r w:rsidR="009E2DEE">
        <w:t>Д</w:t>
      </w:r>
      <w:bookmarkEnd w:id="27"/>
    </w:p>
    <w:p w:rsidR="00A431FA"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Отличительные знаки ордена Чертополоха</w:t>
      </w:r>
    </w:p>
    <w:p w:rsidR="00FA5565" w:rsidRDefault="00FA5565" w:rsidP="00FA5565">
      <w:pPr>
        <w:spacing w:after="0" w:line="360" w:lineRule="auto"/>
        <w:ind w:firstLine="709"/>
        <w:jc w:val="center"/>
        <w:rPr>
          <w:rFonts w:ascii="Times New Roman" w:hAnsi="Times New Roman" w:cs="Times New Roman"/>
          <w:sz w:val="28"/>
          <w:szCs w:val="28"/>
        </w:rPr>
      </w:pPr>
    </w:p>
    <w:p w:rsidR="00A431FA" w:rsidRDefault="00A431FA" w:rsidP="00A431FA">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C8215E" wp14:editId="6AB5112D">
            <wp:extent cx="1653822" cy="1783533"/>
            <wp:effectExtent l="0" t="0" r="3810" b="7620"/>
            <wp:docPr id="29" name="Рисунок 29" descr="C:\Users\admin\Desktop\Order_of_the_Thistle_badge_(United_Kingdom)_-_Tallinn_Museum_of_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Order_of_the_Thistle_badge_(United_Kingdom)_-_Tallinn_Museum_of_Orders.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688" b="6137"/>
                    <a:stretch/>
                  </pic:blipFill>
                  <pic:spPr bwMode="auto">
                    <a:xfrm>
                      <a:off x="0" y="0"/>
                      <a:ext cx="1654098" cy="1783830"/>
                    </a:xfrm>
                    <a:prstGeom prst="rect">
                      <a:avLst/>
                    </a:prstGeom>
                    <a:noFill/>
                    <a:ln>
                      <a:noFill/>
                    </a:ln>
                    <a:extLst>
                      <a:ext uri="{53640926-AAD7-44D8-BBD7-CCE9431645EC}">
                        <a14:shadowObscured xmlns:a14="http://schemas.microsoft.com/office/drawing/2010/main"/>
                      </a:ext>
                    </a:extLst>
                  </pic:spPr>
                </pic:pic>
              </a:graphicData>
            </a:graphic>
          </wp:inline>
        </w:drawing>
      </w:r>
    </w:p>
    <w:p w:rsidR="00A431FA" w:rsidRDefault="009E2DEE" w:rsidP="00A431FA">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Д</w:t>
      </w:r>
      <w:r w:rsidR="00A431FA">
        <w:rPr>
          <w:rFonts w:ascii="Times New Roman" w:hAnsi="Times New Roman" w:cs="Times New Roman"/>
          <w:sz w:val="28"/>
          <w:szCs w:val="28"/>
        </w:rPr>
        <w:t>.1 – Знак ордена Чертополоха</w:t>
      </w:r>
    </w:p>
    <w:p w:rsidR="00A431FA" w:rsidRDefault="00A431FA" w:rsidP="00A431FA">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60D945" wp14:editId="017BF174">
            <wp:extent cx="1809725" cy="1982709"/>
            <wp:effectExtent l="0" t="0" r="635" b="0"/>
            <wp:docPr id="30" name="Рисунок 30" descr="C:\Users\admin\Desktop\Great-Britain_Scotland_The-Order-of-the-Thi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Great-Britain_Scotland_The-Order-of-the-Thistle.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2542" b="13221"/>
                    <a:stretch/>
                  </pic:blipFill>
                  <pic:spPr bwMode="auto">
                    <a:xfrm>
                      <a:off x="0" y="0"/>
                      <a:ext cx="1815846" cy="1989415"/>
                    </a:xfrm>
                    <a:prstGeom prst="rect">
                      <a:avLst/>
                    </a:prstGeom>
                    <a:noFill/>
                    <a:ln>
                      <a:noFill/>
                    </a:ln>
                    <a:extLst>
                      <a:ext uri="{53640926-AAD7-44D8-BBD7-CCE9431645EC}">
                        <a14:shadowObscured xmlns:a14="http://schemas.microsoft.com/office/drawing/2010/main"/>
                      </a:ext>
                    </a:extLst>
                  </pic:spPr>
                </pic:pic>
              </a:graphicData>
            </a:graphic>
          </wp:inline>
        </w:drawing>
      </w:r>
    </w:p>
    <w:p w:rsidR="009726AF" w:rsidRDefault="009E2DEE" w:rsidP="00A431FA">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Д</w:t>
      </w:r>
      <w:r w:rsidR="009726AF">
        <w:rPr>
          <w:rFonts w:ascii="Times New Roman" w:hAnsi="Times New Roman" w:cs="Times New Roman"/>
          <w:sz w:val="28"/>
          <w:szCs w:val="28"/>
        </w:rPr>
        <w:t>.2 – Звезда ордена</w:t>
      </w:r>
    </w:p>
    <w:p w:rsidR="009726AF" w:rsidRDefault="009726AF" w:rsidP="00A431FA">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EAAA43" wp14:editId="67928BE1">
            <wp:extent cx="2088627" cy="2372008"/>
            <wp:effectExtent l="0" t="0" r="6985" b="9525"/>
            <wp:docPr id="31" name="Рисунок 31" descr="C:\Users\admin\Desktop\Insignia_of_Knight_of_the_This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Insignia_of_Knight_of_the_Thistl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2799" cy="2376746"/>
                    </a:xfrm>
                    <a:prstGeom prst="rect">
                      <a:avLst/>
                    </a:prstGeom>
                    <a:noFill/>
                    <a:ln>
                      <a:noFill/>
                    </a:ln>
                  </pic:spPr>
                </pic:pic>
              </a:graphicData>
            </a:graphic>
          </wp:inline>
        </w:drawing>
      </w:r>
    </w:p>
    <w:p w:rsidR="009726AF" w:rsidRDefault="009E2DEE" w:rsidP="00FA556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Д</w:t>
      </w:r>
      <w:r w:rsidR="009726AF">
        <w:rPr>
          <w:rFonts w:ascii="Times New Roman" w:hAnsi="Times New Roman" w:cs="Times New Roman"/>
          <w:sz w:val="28"/>
          <w:szCs w:val="28"/>
        </w:rPr>
        <w:t>.3 – Цепь ордена (с эмблемой и звездой)</w:t>
      </w:r>
      <w:r w:rsidR="009726AF">
        <w:rPr>
          <w:rFonts w:ascii="Times New Roman" w:hAnsi="Times New Roman" w:cs="Times New Roman"/>
          <w:sz w:val="28"/>
          <w:szCs w:val="28"/>
        </w:rPr>
        <w:br w:type="page"/>
      </w:r>
    </w:p>
    <w:p w:rsidR="009726AF" w:rsidRDefault="009726AF" w:rsidP="008F6492">
      <w:pPr>
        <w:pStyle w:val="1"/>
        <w:ind w:left="0"/>
        <w:jc w:val="center"/>
      </w:pPr>
      <w:bookmarkStart w:id="28" w:name="_Toc127714911"/>
      <w:r>
        <w:lastRenderedPageBreak/>
        <w:t xml:space="preserve">ПРИЛОЖЕНИЕ </w:t>
      </w:r>
      <w:r w:rsidR="009E2DEE">
        <w:t>Е</w:t>
      </w:r>
      <w:bookmarkEnd w:id="28"/>
    </w:p>
    <w:p w:rsidR="009726AF" w:rsidRDefault="007403F4" w:rsidP="008F6492">
      <w:pPr>
        <w:spacing w:line="360" w:lineRule="auto"/>
        <w:jc w:val="center"/>
        <w:rPr>
          <w:rFonts w:ascii="Times New Roman" w:hAnsi="Times New Roman" w:cs="Times New Roman"/>
          <w:sz w:val="28"/>
          <w:szCs w:val="28"/>
        </w:rPr>
      </w:pPr>
      <w:r>
        <w:rPr>
          <w:rFonts w:ascii="Times New Roman" w:hAnsi="Times New Roman" w:cs="Times New Roman"/>
          <w:sz w:val="28"/>
          <w:szCs w:val="28"/>
        </w:rPr>
        <w:t>Знаки ордена Святого Патрика</w:t>
      </w:r>
    </w:p>
    <w:p w:rsidR="009726AF" w:rsidRDefault="00471765" w:rsidP="009726AF">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0D1D46" wp14:editId="1E29098E">
            <wp:extent cx="1865014" cy="2467609"/>
            <wp:effectExtent l="0" t="0" r="1905" b="9525"/>
            <wp:docPr id="12" name="Рисунок 12" descr="C:\Users\admin\Desktop\Insignia_of_Knight_of_St_Pat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nsignia_of_Knight_of_St_Patric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7843" cy="2471352"/>
                    </a:xfrm>
                    <a:prstGeom prst="rect">
                      <a:avLst/>
                    </a:prstGeom>
                    <a:noFill/>
                    <a:ln>
                      <a:noFill/>
                    </a:ln>
                  </pic:spPr>
                </pic:pic>
              </a:graphicData>
            </a:graphic>
          </wp:inline>
        </w:drawing>
      </w:r>
    </w:p>
    <w:p w:rsidR="00471765" w:rsidRDefault="009E2DEE" w:rsidP="009726A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Е</w:t>
      </w:r>
      <w:r w:rsidR="00471765">
        <w:rPr>
          <w:rFonts w:ascii="Times New Roman" w:hAnsi="Times New Roman" w:cs="Times New Roman"/>
          <w:sz w:val="28"/>
          <w:szCs w:val="28"/>
        </w:rPr>
        <w:t>.1 – Цепь, звезда и нагрудный знак ордена Святого Патрика</w:t>
      </w:r>
    </w:p>
    <w:p w:rsidR="00471765" w:rsidRDefault="00504111" w:rsidP="009726AF">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6061A2" wp14:editId="378E3D8C">
            <wp:extent cx="1604325" cy="1711105"/>
            <wp:effectExtent l="0" t="0" r="0" b="3810"/>
            <wp:docPr id="16" name="Рисунок 16" descr="C:\Users\admin\Desktop\640px-Order_of_Saint_Patrick_badge_(United_Kingdom_1860-1880)_-_Tallinn_Museum_of_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40px-Order_of_Saint_Patrick_badge_(United_Kingdom_1860-1880)_-_Tallinn_Museum_of_Orders.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5417"/>
                    <a:stretch/>
                  </pic:blipFill>
                  <pic:spPr bwMode="auto">
                    <a:xfrm>
                      <a:off x="0" y="0"/>
                      <a:ext cx="1606689" cy="1713627"/>
                    </a:xfrm>
                    <a:prstGeom prst="rect">
                      <a:avLst/>
                    </a:prstGeom>
                    <a:noFill/>
                    <a:ln>
                      <a:noFill/>
                    </a:ln>
                    <a:extLst>
                      <a:ext uri="{53640926-AAD7-44D8-BBD7-CCE9431645EC}">
                        <a14:shadowObscured xmlns:a14="http://schemas.microsoft.com/office/drawing/2010/main"/>
                      </a:ext>
                    </a:extLst>
                  </pic:spPr>
                </pic:pic>
              </a:graphicData>
            </a:graphic>
          </wp:inline>
        </w:drawing>
      </w:r>
    </w:p>
    <w:p w:rsidR="00504111" w:rsidRDefault="00504111" w:rsidP="009726A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009E2DEE">
        <w:rPr>
          <w:rFonts w:ascii="Times New Roman" w:hAnsi="Times New Roman" w:cs="Times New Roman"/>
          <w:sz w:val="28"/>
          <w:szCs w:val="28"/>
        </w:rPr>
        <w:t>унок Е</w:t>
      </w:r>
      <w:r>
        <w:rPr>
          <w:rFonts w:ascii="Times New Roman" w:hAnsi="Times New Roman" w:cs="Times New Roman"/>
          <w:sz w:val="28"/>
          <w:szCs w:val="28"/>
        </w:rPr>
        <w:t>.2 – Нагрудный знак</w:t>
      </w:r>
    </w:p>
    <w:p w:rsidR="00504111" w:rsidRDefault="00504111" w:rsidP="009726AF">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DBF874" wp14:editId="1FD756C1">
            <wp:extent cx="1629623" cy="1656784"/>
            <wp:effectExtent l="0" t="0" r="8890" b="635"/>
            <wp:docPr id="32" name="Рисунок 32" descr="C:\Users\admin\Desktop\a_miniature_most_559fcdc17c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_miniature_most_559fcdc17c0c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724" r="13392"/>
                    <a:stretch/>
                  </pic:blipFill>
                  <pic:spPr bwMode="auto">
                    <a:xfrm>
                      <a:off x="0" y="0"/>
                      <a:ext cx="1632205" cy="1659409"/>
                    </a:xfrm>
                    <a:prstGeom prst="rect">
                      <a:avLst/>
                    </a:prstGeom>
                    <a:noFill/>
                    <a:ln>
                      <a:noFill/>
                    </a:ln>
                    <a:extLst>
                      <a:ext uri="{53640926-AAD7-44D8-BBD7-CCE9431645EC}">
                        <a14:shadowObscured xmlns:a14="http://schemas.microsoft.com/office/drawing/2010/main"/>
                      </a:ext>
                    </a:extLst>
                  </pic:spPr>
                </pic:pic>
              </a:graphicData>
            </a:graphic>
          </wp:inline>
        </w:drawing>
      </w:r>
    </w:p>
    <w:p w:rsidR="00504111" w:rsidRDefault="009E2DEE" w:rsidP="009726AF">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Е</w:t>
      </w:r>
      <w:r w:rsidR="00504111">
        <w:rPr>
          <w:rFonts w:ascii="Times New Roman" w:hAnsi="Times New Roman" w:cs="Times New Roman"/>
          <w:sz w:val="28"/>
          <w:szCs w:val="28"/>
        </w:rPr>
        <w:t>.3 – Звезда ордена</w:t>
      </w:r>
    </w:p>
    <w:p w:rsidR="00504111" w:rsidRDefault="00504111">
      <w:pPr>
        <w:rPr>
          <w:rFonts w:ascii="Times New Roman" w:hAnsi="Times New Roman" w:cs="Times New Roman"/>
          <w:sz w:val="28"/>
          <w:szCs w:val="28"/>
        </w:rPr>
      </w:pPr>
      <w:r>
        <w:rPr>
          <w:rFonts w:ascii="Times New Roman" w:hAnsi="Times New Roman" w:cs="Times New Roman"/>
          <w:sz w:val="28"/>
          <w:szCs w:val="28"/>
        </w:rPr>
        <w:br w:type="page"/>
      </w:r>
    </w:p>
    <w:p w:rsidR="00504111" w:rsidRDefault="00504111" w:rsidP="008F6492">
      <w:pPr>
        <w:pStyle w:val="1"/>
        <w:ind w:left="0"/>
        <w:jc w:val="center"/>
      </w:pPr>
      <w:bookmarkStart w:id="29" w:name="_Toc127714912"/>
      <w:r>
        <w:lastRenderedPageBreak/>
        <w:t xml:space="preserve">ПРИЛОЖЕНИЕ </w:t>
      </w:r>
      <w:r w:rsidR="009E2DEE">
        <w:t>Ж</w:t>
      </w:r>
      <w:bookmarkEnd w:id="29"/>
    </w:p>
    <w:p w:rsidR="00504111"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Награды ордена Бани</w:t>
      </w:r>
    </w:p>
    <w:p w:rsidR="00FA5565" w:rsidRDefault="00FA5565" w:rsidP="00FA5565">
      <w:pPr>
        <w:spacing w:after="0" w:line="360" w:lineRule="auto"/>
        <w:ind w:firstLine="709"/>
        <w:jc w:val="center"/>
        <w:rPr>
          <w:rFonts w:ascii="Times New Roman" w:hAnsi="Times New Roman" w:cs="Times New Roman"/>
          <w:sz w:val="28"/>
          <w:szCs w:val="28"/>
        </w:rPr>
      </w:pPr>
    </w:p>
    <w:p w:rsidR="00504111" w:rsidRDefault="00EA1A1C" w:rsidP="0050411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327F113" wp14:editId="4E5819E7">
            <wp:extent cx="2133352" cy="2290527"/>
            <wp:effectExtent l="0" t="0" r="635" b="0"/>
            <wp:docPr id="33" name="Рисунок 33" descr="C:\Users\admin\Desktop\Order_of_the_Bath_grand_cross_military_division_badge_(United_Kingdom_1823)_-_Tallinn_Museum_of_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Order_of_the_Bath_grand_cross_military_division_badge_(United_Kingdom_1823)_-_Tallinn_Museum_of_Orders.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346" b="4461"/>
                    <a:stretch/>
                  </pic:blipFill>
                  <pic:spPr bwMode="auto">
                    <a:xfrm>
                      <a:off x="0" y="0"/>
                      <a:ext cx="2133214" cy="2290379"/>
                    </a:xfrm>
                    <a:prstGeom prst="rect">
                      <a:avLst/>
                    </a:prstGeom>
                    <a:noFill/>
                    <a:ln>
                      <a:noFill/>
                    </a:ln>
                    <a:extLst>
                      <a:ext uri="{53640926-AAD7-44D8-BBD7-CCE9431645EC}">
                        <a14:shadowObscured xmlns:a14="http://schemas.microsoft.com/office/drawing/2010/main"/>
                      </a:ext>
                    </a:extLst>
                  </pic:spPr>
                </pic:pic>
              </a:graphicData>
            </a:graphic>
          </wp:inline>
        </w:drawing>
      </w:r>
    </w:p>
    <w:p w:rsidR="00EA1A1C" w:rsidRDefault="009E2DEE" w:rsidP="0050411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Ж</w:t>
      </w:r>
      <w:r w:rsidR="00EA1A1C">
        <w:rPr>
          <w:rFonts w:ascii="Times New Roman" w:hAnsi="Times New Roman" w:cs="Times New Roman"/>
          <w:sz w:val="28"/>
          <w:szCs w:val="28"/>
        </w:rPr>
        <w:t>.1 – Знак ордена Бани за военные заслуги</w:t>
      </w:r>
    </w:p>
    <w:p w:rsidR="00EA1A1C" w:rsidRDefault="00EA1A1C" w:rsidP="0050411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E68F02" wp14:editId="3C08FC45">
            <wp:extent cx="1466661" cy="1837854"/>
            <wp:effectExtent l="0" t="0" r="635" b="0"/>
            <wp:docPr id="34" name="Рисунок 34" descr="C:\Users\admin\Desktop\130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30513-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242" t="4110" r="12786" b="3196"/>
                    <a:stretch/>
                  </pic:blipFill>
                  <pic:spPr bwMode="auto">
                    <a:xfrm>
                      <a:off x="0" y="0"/>
                      <a:ext cx="1466485" cy="1837633"/>
                    </a:xfrm>
                    <a:prstGeom prst="rect">
                      <a:avLst/>
                    </a:prstGeom>
                    <a:noFill/>
                    <a:ln>
                      <a:noFill/>
                    </a:ln>
                    <a:extLst>
                      <a:ext uri="{53640926-AAD7-44D8-BBD7-CCE9431645EC}">
                        <a14:shadowObscured xmlns:a14="http://schemas.microsoft.com/office/drawing/2010/main"/>
                      </a:ext>
                    </a:extLst>
                  </pic:spPr>
                </pic:pic>
              </a:graphicData>
            </a:graphic>
          </wp:inline>
        </w:drawing>
      </w:r>
    </w:p>
    <w:p w:rsidR="00EA1A1C" w:rsidRDefault="009E2DEE" w:rsidP="0050411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Ж</w:t>
      </w:r>
      <w:r w:rsidR="00EA1A1C">
        <w:rPr>
          <w:rFonts w:ascii="Times New Roman" w:hAnsi="Times New Roman" w:cs="Times New Roman"/>
          <w:sz w:val="28"/>
          <w:szCs w:val="28"/>
        </w:rPr>
        <w:t>.2 – Знак ордена за гражданские заслуги</w:t>
      </w:r>
    </w:p>
    <w:p w:rsidR="00EA1A1C" w:rsidRDefault="00725993" w:rsidP="0050411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C2B3EA" wp14:editId="2B7CF179">
            <wp:extent cx="1792586" cy="1801639"/>
            <wp:effectExtent l="0" t="0" r="0" b="8255"/>
            <wp:docPr id="35" name="Рисунок 35" descr="C:\Users\admin\Desktop\m18-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m18-205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314" t="5882" r="16388" b="4072"/>
                    <a:stretch/>
                  </pic:blipFill>
                  <pic:spPr bwMode="auto">
                    <a:xfrm>
                      <a:off x="0" y="0"/>
                      <a:ext cx="1792676" cy="1801729"/>
                    </a:xfrm>
                    <a:prstGeom prst="rect">
                      <a:avLst/>
                    </a:prstGeom>
                    <a:noFill/>
                    <a:ln>
                      <a:noFill/>
                    </a:ln>
                    <a:extLst>
                      <a:ext uri="{53640926-AAD7-44D8-BBD7-CCE9431645EC}">
                        <a14:shadowObscured xmlns:a14="http://schemas.microsoft.com/office/drawing/2010/main"/>
                      </a:ext>
                    </a:extLst>
                  </pic:spPr>
                </pic:pic>
              </a:graphicData>
            </a:graphic>
          </wp:inline>
        </w:drawing>
      </w:r>
    </w:p>
    <w:p w:rsidR="00725993" w:rsidRDefault="009E2DEE" w:rsidP="0050411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Ж</w:t>
      </w:r>
      <w:r w:rsidR="00725993">
        <w:rPr>
          <w:rFonts w:ascii="Times New Roman" w:hAnsi="Times New Roman" w:cs="Times New Roman"/>
          <w:sz w:val="28"/>
          <w:szCs w:val="28"/>
        </w:rPr>
        <w:t>.3 – Звезда ордена для военных кавалеров Большого креста</w:t>
      </w:r>
    </w:p>
    <w:p w:rsidR="00725993" w:rsidRDefault="00725993" w:rsidP="009E2DEE">
      <w:pPr>
        <w:rPr>
          <w:rFonts w:ascii="Times New Roman" w:hAnsi="Times New Roman" w:cs="Times New Roman"/>
          <w:sz w:val="28"/>
          <w:szCs w:val="28"/>
        </w:rPr>
      </w:pPr>
      <w:r>
        <w:rPr>
          <w:rFonts w:ascii="Times New Roman" w:hAnsi="Times New Roman" w:cs="Times New Roman"/>
          <w:sz w:val="28"/>
          <w:szCs w:val="28"/>
        </w:rPr>
        <w:br w:type="page"/>
      </w:r>
    </w:p>
    <w:p w:rsidR="00725993" w:rsidRDefault="00725993" w:rsidP="00725993">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3488426" wp14:editId="400293CD">
            <wp:extent cx="2123376" cy="1991763"/>
            <wp:effectExtent l="0" t="0" r="0" b="8890"/>
            <wp:docPr id="36" name="Рисунок 36" descr="C:\Users\admin\Desktop\1200px-Order_of_bath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200px-Order_of_bath_star.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719" b="2479"/>
                    <a:stretch/>
                  </pic:blipFill>
                  <pic:spPr bwMode="auto">
                    <a:xfrm>
                      <a:off x="0" y="0"/>
                      <a:ext cx="2123376" cy="1991763"/>
                    </a:xfrm>
                    <a:prstGeom prst="rect">
                      <a:avLst/>
                    </a:prstGeom>
                    <a:noFill/>
                    <a:ln>
                      <a:noFill/>
                    </a:ln>
                    <a:extLst>
                      <a:ext uri="{53640926-AAD7-44D8-BBD7-CCE9431645EC}">
                        <a14:shadowObscured xmlns:a14="http://schemas.microsoft.com/office/drawing/2010/main"/>
                      </a:ext>
                    </a:extLst>
                  </pic:spPr>
                </pic:pic>
              </a:graphicData>
            </a:graphic>
          </wp:inline>
        </w:drawing>
      </w:r>
    </w:p>
    <w:p w:rsidR="00725993" w:rsidRDefault="009E2DEE" w:rsidP="00725993">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Ж.4</w:t>
      </w:r>
      <w:r w:rsidR="00725993">
        <w:rPr>
          <w:rFonts w:ascii="Times New Roman" w:hAnsi="Times New Roman" w:cs="Times New Roman"/>
          <w:sz w:val="28"/>
          <w:szCs w:val="28"/>
        </w:rPr>
        <w:t xml:space="preserve"> – Звезда для гражданских кавалеров Большого креста</w:t>
      </w:r>
    </w:p>
    <w:p w:rsidR="00725993" w:rsidRDefault="005A20A7" w:rsidP="00725993">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DECEBD3" wp14:editId="451FDB03">
            <wp:extent cx="1801639" cy="1908740"/>
            <wp:effectExtent l="0" t="0" r="8255" b="0"/>
            <wp:docPr id="37" name="Рисунок 37" descr="C:\Users\admin\Desktop\Order_of_the_Bath_-_Breast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rder_of_the_Bath_-_Breast_Sta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3628" cy="1910847"/>
                    </a:xfrm>
                    <a:prstGeom prst="rect">
                      <a:avLst/>
                    </a:prstGeom>
                    <a:noFill/>
                    <a:ln>
                      <a:noFill/>
                    </a:ln>
                  </pic:spPr>
                </pic:pic>
              </a:graphicData>
            </a:graphic>
          </wp:inline>
        </w:drawing>
      </w:r>
    </w:p>
    <w:p w:rsidR="005A20A7" w:rsidRDefault="009E2DEE" w:rsidP="00725993">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Ж.5</w:t>
      </w:r>
      <w:r w:rsidR="005A20A7">
        <w:rPr>
          <w:rFonts w:ascii="Times New Roman" w:hAnsi="Times New Roman" w:cs="Times New Roman"/>
          <w:sz w:val="28"/>
          <w:szCs w:val="28"/>
        </w:rPr>
        <w:t xml:space="preserve"> – Звезда для военных командоров</w:t>
      </w:r>
    </w:p>
    <w:p w:rsidR="005A20A7" w:rsidRDefault="005A20A7" w:rsidP="00725993">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21E85D" wp14:editId="19DC35AB">
            <wp:extent cx="1719336" cy="2133023"/>
            <wp:effectExtent l="0" t="0" r="0" b="635"/>
            <wp:docPr id="38" name="Рисунок 38" descr="C:\Users\admin\Desktop\The+most+honourable+order+of+bath+civil+collar+ob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The+most+honourable+order+of+bath+civil+collar+obvers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9360" cy="2133052"/>
                    </a:xfrm>
                    <a:prstGeom prst="rect">
                      <a:avLst/>
                    </a:prstGeom>
                    <a:noFill/>
                    <a:ln>
                      <a:noFill/>
                    </a:ln>
                  </pic:spPr>
                </pic:pic>
              </a:graphicData>
            </a:graphic>
          </wp:inline>
        </w:drawing>
      </w:r>
    </w:p>
    <w:p w:rsidR="005A20A7" w:rsidRDefault="009E2DEE" w:rsidP="00725993">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Ж.6</w:t>
      </w:r>
      <w:r w:rsidR="005A20A7">
        <w:rPr>
          <w:rFonts w:ascii="Times New Roman" w:hAnsi="Times New Roman" w:cs="Times New Roman"/>
          <w:sz w:val="28"/>
          <w:szCs w:val="28"/>
        </w:rPr>
        <w:t xml:space="preserve"> – Цепь ордена Бани</w:t>
      </w:r>
    </w:p>
    <w:p w:rsidR="005A20A7" w:rsidRDefault="005A20A7">
      <w:pPr>
        <w:rPr>
          <w:rFonts w:ascii="Times New Roman" w:hAnsi="Times New Roman" w:cs="Times New Roman"/>
          <w:sz w:val="28"/>
          <w:szCs w:val="28"/>
        </w:rPr>
      </w:pPr>
      <w:r>
        <w:rPr>
          <w:rFonts w:ascii="Times New Roman" w:hAnsi="Times New Roman" w:cs="Times New Roman"/>
          <w:sz w:val="28"/>
          <w:szCs w:val="28"/>
        </w:rPr>
        <w:br w:type="page"/>
      </w:r>
    </w:p>
    <w:p w:rsidR="005A20A7" w:rsidRDefault="005A20A7" w:rsidP="008F6492">
      <w:pPr>
        <w:pStyle w:val="1"/>
        <w:ind w:left="0"/>
        <w:jc w:val="center"/>
      </w:pPr>
      <w:bookmarkStart w:id="30" w:name="_Toc127714913"/>
      <w:r>
        <w:lastRenderedPageBreak/>
        <w:t xml:space="preserve">ПРИЛОЖЕНИЕ </w:t>
      </w:r>
      <w:r w:rsidR="007E3DBC">
        <w:t>И</w:t>
      </w:r>
      <w:bookmarkEnd w:id="30"/>
    </w:p>
    <w:p w:rsidR="005A20A7"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Знаки ордена Св. Михаила и Св. Георгия</w:t>
      </w:r>
    </w:p>
    <w:p w:rsidR="00FA5565" w:rsidRDefault="00FA5565" w:rsidP="00FA5565">
      <w:pPr>
        <w:spacing w:after="0" w:line="360" w:lineRule="auto"/>
        <w:ind w:firstLine="709"/>
        <w:jc w:val="center"/>
        <w:rPr>
          <w:rFonts w:ascii="Times New Roman" w:hAnsi="Times New Roman" w:cs="Times New Roman"/>
          <w:sz w:val="28"/>
          <w:szCs w:val="28"/>
        </w:rPr>
      </w:pPr>
    </w:p>
    <w:p w:rsidR="005A20A7" w:rsidRDefault="007F4B22" w:rsidP="005A20A7">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039A98" wp14:editId="154E78E9">
            <wp:extent cx="3145663" cy="2232568"/>
            <wp:effectExtent l="0" t="0" r="0" b="0"/>
            <wp:docPr id="39" name="Рисунок 39" descr="C:\Users\admin\Desktop\00730q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00730q0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6565"/>
                    <a:stretch/>
                  </pic:blipFill>
                  <pic:spPr bwMode="auto">
                    <a:xfrm>
                      <a:off x="0" y="0"/>
                      <a:ext cx="3158541" cy="2241708"/>
                    </a:xfrm>
                    <a:prstGeom prst="rect">
                      <a:avLst/>
                    </a:prstGeom>
                    <a:noFill/>
                    <a:ln>
                      <a:noFill/>
                    </a:ln>
                    <a:extLst>
                      <a:ext uri="{53640926-AAD7-44D8-BBD7-CCE9431645EC}">
                        <a14:shadowObscured xmlns:a14="http://schemas.microsoft.com/office/drawing/2010/main"/>
                      </a:ext>
                    </a:extLst>
                  </pic:spPr>
                </pic:pic>
              </a:graphicData>
            </a:graphic>
          </wp:inline>
        </w:drawing>
      </w:r>
    </w:p>
    <w:p w:rsidR="007F4B22" w:rsidRDefault="007E3DBC" w:rsidP="005A20A7">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И</w:t>
      </w:r>
      <w:r w:rsidR="007F4B22">
        <w:rPr>
          <w:rFonts w:ascii="Times New Roman" w:hAnsi="Times New Roman" w:cs="Times New Roman"/>
          <w:sz w:val="28"/>
          <w:szCs w:val="28"/>
        </w:rPr>
        <w:t>.1 – Знак ордена Св. Михаила и Св. Георгия (аверс и реверс)</w:t>
      </w:r>
    </w:p>
    <w:p w:rsidR="007F4B22" w:rsidRDefault="00F47406" w:rsidP="005A20A7">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814541" wp14:editId="404ABACF">
            <wp:extent cx="1928388" cy="1863275"/>
            <wp:effectExtent l="0" t="0" r="0" b="3810"/>
            <wp:docPr id="41" name="Рисунок 41" descr="C:\Users\admin\Desktop\large_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large_000000.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885" t="5529" r="4567" b="5048"/>
                    <a:stretch/>
                  </pic:blipFill>
                  <pic:spPr bwMode="auto">
                    <a:xfrm>
                      <a:off x="0" y="0"/>
                      <a:ext cx="1933559" cy="1868271"/>
                    </a:xfrm>
                    <a:prstGeom prst="rect">
                      <a:avLst/>
                    </a:prstGeom>
                    <a:noFill/>
                    <a:ln>
                      <a:noFill/>
                    </a:ln>
                    <a:extLst>
                      <a:ext uri="{53640926-AAD7-44D8-BBD7-CCE9431645EC}">
                        <a14:shadowObscured xmlns:a14="http://schemas.microsoft.com/office/drawing/2010/main"/>
                      </a:ext>
                    </a:extLst>
                  </pic:spPr>
                </pic:pic>
              </a:graphicData>
            </a:graphic>
          </wp:inline>
        </w:drawing>
      </w:r>
    </w:p>
    <w:p w:rsidR="00F47406" w:rsidRDefault="007E3DBC" w:rsidP="005A20A7">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И</w:t>
      </w:r>
      <w:r w:rsidR="00F47406">
        <w:rPr>
          <w:rFonts w:ascii="Times New Roman" w:hAnsi="Times New Roman" w:cs="Times New Roman"/>
          <w:sz w:val="28"/>
          <w:szCs w:val="28"/>
        </w:rPr>
        <w:t>.2 – Звезда ордена</w:t>
      </w:r>
    </w:p>
    <w:p w:rsidR="00F47406" w:rsidRDefault="00F47406" w:rsidP="005A20A7">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ED7C22" wp14:editId="6ABFCB2A">
            <wp:extent cx="2727427" cy="1765426"/>
            <wp:effectExtent l="0" t="0" r="0" b="6350"/>
            <wp:docPr id="42" name="Рисунок 42" descr="C:\Users\admin\Desktop\gcmg_co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gcmg_collar.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7649" cy="1765569"/>
                    </a:xfrm>
                    <a:prstGeom prst="rect">
                      <a:avLst/>
                    </a:prstGeom>
                    <a:noFill/>
                    <a:ln>
                      <a:noFill/>
                    </a:ln>
                  </pic:spPr>
                </pic:pic>
              </a:graphicData>
            </a:graphic>
          </wp:inline>
        </w:drawing>
      </w:r>
    </w:p>
    <w:p w:rsidR="00F47406" w:rsidRDefault="007E3DBC" w:rsidP="005A20A7">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И</w:t>
      </w:r>
      <w:r w:rsidR="00F47406">
        <w:rPr>
          <w:rFonts w:ascii="Times New Roman" w:hAnsi="Times New Roman" w:cs="Times New Roman"/>
          <w:sz w:val="28"/>
          <w:szCs w:val="28"/>
        </w:rPr>
        <w:t>.3 – Цепь ордена</w:t>
      </w:r>
    </w:p>
    <w:p w:rsidR="00F47406" w:rsidRDefault="00F47406">
      <w:pPr>
        <w:rPr>
          <w:rFonts w:ascii="Times New Roman" w:hAnsi="Times New Roman" w:cs="Times New Roman"/>
          <w:sz w:val="28"/>
          <w:szCs w:val="28"/>
        </w:rPr>
      </w:pPr>
      <w:r>
        <w:rPr>
          <w:rFonts w:ascii="Times New Roman" w:hAnsi="Times New Roman" w:cs="Times New Roman"/>
          <w:sz w:val="28"/>
          <w:szCs w:val="28"/>
        </w:rPr>
        <w:br w:type="page"/>
      </w:r>
    </w:p>
    <w:p w:rsidR="00F47406" w:rsidRDefault="00F47406" w:rsidP="008F6492">
      <w:pPr>
        <w:pStyle w:val="1"/>
        <w:ind w:left="0"/>
        <w:jc w:val="center"/>
      </w:pPr>
      <w:bookmarkStart w:id="31" w:name="_Toc127714914"/>
      <w:r>
        <w:lastRenderedPageBreak/>
        <w:t xml:space="preserve">ПРИЛОЖЕНИЕ </w:t>
      </w:r>
      <w:r w:rsidR="007E3DBC">
        <w:t>К</w:t>
      </w:r>
      <w:bookmarkEnd w:id="31"/>
    </w:p>
    <w:p w:rsidR="00F47406"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Отличительные знаки Викторианского ордена</w:t>
      </w:r>
    </w:p>
    <w:p w:rsidR="00FA5565" w:rsidRDefault="00FA5565" w:rsidP="00FA5565">
      <w:pPr>
        <w:spacing w:after="0" w:line="360" w:lineRule="auto"/>
        <w:ind w:firstLine="709"/>
        <w:jc w:val="center"/>
        <w:rPr>
          <w:rFonts w:ascii="Times New Roman" w:hAnsi="Times New Roman" w:cs="Times New Roman"/>
          <w:sz w:val="28"/>
          <w:szCs w:val="28"/>
        </w:rPr>
      </w:pPr>
    </w:p>
    <w:p w:rsidR="00F47406" w:rsidRDefault="006E3372" w:rsidP="00F47406">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E1E78B" wp14:editId="277C9ECF">
            <wp:extent cx="2006577" cy="1919334"/>
            <wp:effectExtent l="0" t="0" r="0" b="5080"/>
            <wp:docPr id="43" name="Рисунок 43" descr="C:\Users\admin\Desktop\Royal_Victorian_Order_grand_cross_badge_(United_Kingdom)_-_Tallinn_Museum_of_Or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Royal_Victorian_Order_grand_cross_badge_(United_Kingdom)_-_Tallinn_Museum_of_Orders.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329" b="2374"/>
                    <a:stretch/>
                  </pic:blipFill>
                  <pic:spPr bwMode="auto">
                    <a:xfrm>
                      <a:off x="0" y="0"/>
                      <a:ext cx="2015017" cy="1927407"/>
                    </a:xfrm>
                    <a:prstGeom prst="rect">
                      <a:avLst/>
                    </a:prstGeom>
                    <a:noFill/>
                    <a:ln>
                      <a:noFill/>
                    </a:ln>
                    <a:extLst>
                      <a:ext uri="{53640926-AAD7-44D8-BBD7-CCE9431645EC}">
                        <a14:shadowObscured xmlns:a14="http://schemas.microsoft.com/office/drawing/2010/main"/>
                      </a:ext>
                    </a:extLst>
                  </pic:spPr>
                </pic:pic>
              </a:graphicData>
            </a:graphic>
          </wp:inline>
        </w:drawing>
      </w:r>
    </w:p>
    <w:p w:rsidR="006E3372" w:rsidRDefault="007E3DBC" w:rsidP="00F4740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К</w:t>
      </w:r>
      <w:r w:rsidR="006E3372">
        <w:rPr>
          <w:rFonts w:ascii="Times New Roman" w:hAnsi="Times New Roman" w:cs="Times New Roman"/>
          <w:sz w:val="28"/>
          <w:szCs w:val="28"/>
        </w:rPr>
        <w:t>.1 – Знак Викторианского ордена для командоров и лейтенантов</w:t>
      </w:r>
    </w:p>
    <w:p w:rsidR="006E3372" w:rsidRDefault="006E3372" w:rsidP="00F47406">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E52078" wp14:editId="5B1BA16A">
            <wp:extent cx="1828800" cy="1768860"/>
            <wp:effectExtent l="0" t="0" r="0" b="3175"/>
            <wp:docPr id="44" name="Рисунок 44" descr="C:\Users\admin\Desktop\Stervan_de_Koninklijke_Orde_van_Vic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Stervan_de_Koninklijke_Orde_van_Victori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32978" cy="1772901"/>
                    </a:xfrm>
                    <a:prstGeom prst="rect">
                      <a:avLst/>
                    </a:prstGeom>
                    <a:noFill/>
                    <a:ln>
                      <a:noFill/>
                    </a:ln>
                  </pic:spPr>
                </pic:pic>
              </a:graphicData>
            </a:graphic>
          </wp:inline>
        </w:drawing>
      </w:r>
    </w:p>
    <w:p w:rsidR="006E3372" w:rsidRDefault="007E3DBC" w:rsidP="00F4740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К</w:t>
      </w:r>
      <w:r w:rsidR="006E3372">
        <w:rPr>
          <w:rFonts w:ascii="Times New Roman" w:hAnsi="Times New Roman" w:cs="Times New Roman"/>
          <w:sz w:val="28"/>
          <w:szCs w:val="28"/>
        </w:rPr>
        <w:t>.2 – Знак ордена для рыцарей Большого креста</w:t>
      </w:r>
    </w:p>
    <w:p w:rsidR="006E3372" w:rsidRDefault="006E3372" w:rsidP="00F47406">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E0C493B" wp14:editId="48624196">
            <wp:extent cx="2657588" cy="1819747"/>
            <wp:effectExtent l="0" t="0" r="0" b="9525"/>
            <wp:docPr id="45" name="Рисунок 45" descr="C:\Users\admin\Desktop\e6d4e1889d76cd122bddc3fe624044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e6d4e1889d76cd122bddc3fe6240441e.jpg"/>
                    <pic:cNvPicPr>
                      <a:picLocks noChangeAspect="1" noChangeArrowheads="1"/>
                    </pic:cNvPicPr>
                  </pic:nvPicPr>
                  <pic:blipFill rotWithShape="1">
                    <a:blip r:embed="rId52">
                      <a:extLst>
                        <a:ext uri="{28A0092B-C50C-407E-A947-70E740481C1C}">
                          <a14:useLocalDpi xmlns:a14="http://schemas.microsoft.com/office/drawing/2010/main" val="0"/>
                        </a:ext>
                      </a:extLst>
                    </a:blip>
                    <a:srcRect b="47619"/>
                    <a:stretch/>
                  </pic:blipFill>
                  <pic:spPr bwMode="auto">
                    <a:xfrm>
                      <a:off x="0" y="0"/>
                      <a:ext cx="2669016" cy="1827572"/>
                    </a:xfrm>
                    <a:prstGeom prst="rect">
                      <a:avLst/>
                    </a:prstGeom>
                    <a:noFill/>
                    <a:ln>
                      <a:noFill/>
                    </a:ln>
                    <a:extLst>
                      <a:ext uri="{53640926-AAD7-44D8-BBD7-CCE9431645EC}">
                        <a14:shadowObscured xmlns:a14="http://schemas.microsoft.com/office/drawing/2010/main"/>
                      </a:ext>
                    </a:extLst>
                  </pic:spPr>
                </pic:pic>
              </a:graphicData>
            </a:graphic>
          </wp:inline>
        </w:drawing>
      </w:r>
    </w:p>
    <w:p w:rsidR="00D40EAA" w:rsidRDefault="007E3DBC" w:rsidP="00F4740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К</w:t>
      </w:r>
      <w:r w:rsidR="00D40EAA">
        <w:rPr>
          <w:rFonts w:ascii="Times New Roman" w:hAnsi="Times New Roman" w:cs="Times New Roman"/>
          <w:sz w:val="28"/>
          <w:szCs w:val="28"/>
        </w:rPr>
        <w:t>.3 – Цепь ордена</w:t>
      </w:r>
    </w:p>
    <w:p w:rsidR="00D40EAA" w:rsidRDefault="00D40EAA">
      <w:pPr>
        <w:rPr>
          <w:rFonts w:ascii="Times New Roman" w:hAnsi="Times New Roman" w:cs="Times New Roman"/>
          <w:sz w:val="28"/>
          <w:szCs w:val="28"/>
        </w:rPr>
      </w:pPr>
      <w:r>
        <w:rPr>
          <w:rFonts w:ascii="Times New Roman" w:hAnsi="Times New Roman" w:cs="Times New Roman"/>
          <w:sz w:val="28"/>
          <w:szCs w:val="28"/>
        </w:rPr>
        <w:br w:type="page"/>
      </w:r>
    </w:p>
    <w:p w:rsidR="00D40EAA" w:rsidRDefault="00D40EAA" w:rsidP="008F6492">
      <w:pPr>
        <w:pStyle w:val="1"/>
        <w:ind w:left="0"/>
        <w:jc w:val="center"/>
      </w:pPr>
      <w:bookmarkStart w:id="32" w:name="_Toc127714915"/>
      <w:r>
        <w:lastRenderedPageBreak/>
        <w:t xml:space="preserve">ПРИЛОЖЕНИЕ </w:t>
      </w:r>
      <w:r w:rsidR="007E3DBC">
        <w:t>Л</w:t>
      </w:r>
      <w:bookmarkEnd w:id="32"/>
    </w:p>
    <w:p w:rsidR="00D40EAA"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Награды ордена Британской империи</w:t>
      </w:r>
    </w:p>
    <w:p w:rsidR="00FA5565" w:rsidRDefault="00FA5565" w:rsidP="00FA5565">
      <w:pPr>
        <w:spacing w:after="0" w:line="360" w:lineRule="auto"/>
        <w:ind w:firstLine="709"/>
        <w:jc w:val="center"/>
        <w:rPr>
          <w:rFonts w:ascii="Times New Roman" w:hAnsi="Times New Roman" w:cs="Times New Roman"/>
          <w:sz w:val="28"/>
          <w:szCs w:val="28"/>
        </w:rPr>
      </w:pPr>
    </w:p>
    <w:p w:rsidR="00D40EAA" w:rsidRDefault="00D40EAA" w:rsidP="00D40EAA">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7AF992" wp14:editId="14C54D54">
            <wp:extent cx="1878371" cy="2027976"/>
            <wp:effectExtent l="0" t="0" r="0" b="0"/>
            <wp:docPr id="46" name="Рисунок 46" descr="C:\Users\admin\Desktop\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OBE.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1947" b="3054"/>
                    <a:stretch/>
                  </pic:blipFill>
                  <pic:spPr bwMode="auto">
                    <a:xfrm>
                      <a:off x="0" y="0"/>
                      <a:ext cx="1878578" cy="2028200"/>
                    </a:xfrm>
                    <a:prstGeom prst="rect">
                      <a:avLst/>
                    </a:prstGeom>
                    <a:noFill/>
                    <a:ln>
                      <a:noFill/>
                    </a:ln>
                    <a:extLst>
                      <a:ext uri="{53640926-AAD7-44D8-BBD7-CCE9431645EC}">
                        <a14:shadowObscured xmlns:a14="http://schemas.microsoft.com/office/drawing/2010/main"/>
                      </a:ext>
                    </a:extLst>
                  </pic:spPr>
                </pic:pic>
              </a:graphicData>
            </a:graphic>
          </wp:inline>
        </w:drawing>
      </w:r>
    </w:p>
    <w:p w:rsidR="00D40EAA" w:rsidRDefault="007E3DBC" w:rsidP="00D40EAA">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Л</w:t>
      </w:r>
      <w:r w:rsidR="00D40EAA">
        <w:rPr>
          <w:rFonts w:ascii="Times New Roman" w:hAnsi="Times New Roman" w:cs="Times New Roman"/>
          <w:sz w:val="28"/>
          <w:szCs w:val="28"/>
        </w:rPr>
        <w:t xml:space="preserve">.1 – Знак ордена Британской империи для </w:t>
      </w:r>
      <w:r w:rsidR="00D40EAA" w:rsidRPr="00D40EAA">
        <w:rPr>
          <w:rFonts w:ascii="Times New Roman" w:hAnsi="Times New Roman" w:cs="Times New Roman"/>
          <w:sz w:val="28"/>
          <w:szCs w:val="28"/>
        </w:rPr>
        <w:t>рыцарей Большого креста, рыцарей-командоров и командоров</w:t>
      </w:r>
    </w:p>
    <w:p w:rsidR="00D40EAA" w:rsidRDefault="00C15839" w:rsidP="00D40EAA">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344995" wp14:editId="20F7D091">
            <wp:extent cx="2136618" cy="2022156"/>
            <wp:effectExtent l="0" t="0" r="0" b="0"/>
            <wp:docPr id="47" name="Рисунок 47" descr="C:\Users\admin\Desktop\Order-of-The-British-Empire-Breast-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Order-of-The-British-Empire-Breast-Star.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500" b="2857"/>
                    <a:stretch/>
                  </pic:blipFill>
                  <pic:spPr bwMode="auto">
                    <a:xfrm>
                      <a:off x="0" y="0"/>
                      <a:ext cx="2145334" cy="2030405"/>
                    </a:xfrm>
                    <a:prstGeom prst="rect">
                      <a:avLst/>
                    </a:prstGeom>
                    <a:noFill/>
                    <a:ln>
                      <a:noFill/>
                    </a:ln>
                    <a:extLst>
                      <a:ext uri="{53640926-AAD7-44D8-BBD7-CCE9431645EC}">
                        <a14:shadowObscured xmlns:a14="http://schemas.microsoft.com/office/drawing/2010/main"/>
                      </a:ext>
                    </a:extLst>
                  </pic:spPr>
                </pic:pic>
              </a:graphicData>
            </a:graphic>
          </wp:inline>
        </w:drawing>
      </w:r>
    </w:p>
    <w:p w:rsidR="00C15839" w:rsidRDefault="007E3DBC" w:rsidP="00D40EAA">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Л</w:t>
      </w:r>
      <w:r w:rsidR="00C15839">
        <w:rPr>
          <w:rFonts w:ascii="Times New Roman" w:hAnsi="Times New Roman" w:cs="Times New Roman"/>
          <w:sz w:val="28"/>
          <w:szCs w:val="28"/>
        </w:rPr>
        <w:t>.2 – Звезда ордена</w:t>
      </w:r>
    </w:p>
    <w:p w:rsidR="00C15839" w:rsidRDefault="005C0506" w:rsidP="00D40EAA">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0912D5" wp14:editId="1D244C26">
            <wp:extent cx="2046084" cy="1838647"/>
            <wp:effectExtent l="0" t="0" r="0" b="9525"/>
            <wp:docPr id="49" name="Рисунок 49" descr="C:\Users\admin\Desktop\247207010915151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2472070109151512p.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3877" r="34385" b="4115"/>
                    <a:stretch/>
                  </pic:blipFill>
                  <pic:spPr bwMode="auto">
                    <a:xfrm>
                      <a:off x="0" y="0"/>
                      <a:ext cx="2048489" cy="1840808"/>
                    </a:xfrm>
                    <a:prstGeom prst="rect">
                      <a:avLst/>
                    </a:prstGeom>
                    <a:noFill/>
                    <a:ln>
                      <a:noFill/>
                    </a:ln>
                    <a:extLst>
                      <a:ext uri="{53640926-AAD7-44D8-BBD7-CCE9431645EC}">
                        <a14:shadowObscured xmlns:a14="http://schemas.microsoft.com/office/drawing/2010/main"/>
                      </a:ext>
                    </a:extLst>
                  </pic:spPr>
                </pic:pic>
              </a:graphicData>
            </a:graphic>
          </wp:inline>
        </w:drawing>
      </w:r>
    </w:p>
    <w:p w:rsidR="005C0506" w:rsidRDefault="007E3DBC" w:rsidP="00FA5565">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Л</w:t>
      </w:r>
      <w:r w:rsidR="005C0506">
        <w:rPr>
          <w:rFonts w:ascii="Times New Roman" w:hAnsi="Times New Roman" w:cs="Times New Roman"/>
          <w:sz w:val="28"/>
          <w:szCs w:val="28"/>
        </w:rPr>
        <w:t>.3 – Медаль ордена</w:t>
      </w:r>
      <w:r w:rsidR="005C0506">
        <w:rPr>
          <w:rFonts w:ascii="Times New Roman" w:hAnsi="Times New Roman" w:cs="Times New Roman"/>
          <w:sz w:val="28"/>
          <w:szCs w:val="28"/>
        </w:rPr>
        <w:br w:type="page"/>
      </w:r>
    </w:p>
    <w:p w:rsidR="005C0506" w:rsidRDefault="005C0506" w:rsidP="008F6492">
      <w:pPr>
        <w:pStyle w:val="1"/>
        <w:ind w:left="0"/>
        <w:jc w:val="center"/>
      </w:pPr>
      <w:bookmarkStart w:id="33" w:name="_Toc127714916"/>
      <w:r>
        <w:lastRenderedPageBreak/>
        <w:t xml:space="preserve">ПРИЛОЖЕНИЕ </w:t>
      </w:r>
      <w:r w:rsidR="007E3DBC">
        <w:t>М</w:t>
      </w:r>
      <w:bookmarkEnd w:id="33"/>
    </w:p>
    <w:p w:rsidR="005C0506"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Геральдические символы Великобритании</w:t>
      </w:r>
    </w:p>
    <w:p w:rsidR="00FA5565" w:rsidRDefault="00FA5565" w:rsidP="00FA5565">
      <w:pPr>
        <w:spacing w:after="0" w:line="360" w:lineRule="auto"/>
        <w:ind w:firstLine="709"/>
        <w:jc w:val="center"/>
        <w:rPr>
          <w:rFonts w:ascii="Times New Roman" w:hAnsi="Times New Roman" w:cs="Times New Roman"/>
          <w:sz w:val="28"/>
          <w:szCs w:val="28"/>
        </w:rPr>
      </w:pPr>
    </w:p>
    <w:p w:rsidR="005C0506" w:rsidRDefault="005C0506" w:rsidP="005C0506">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8A0E52" wp14:editId="0F542254">
            <wp:extent cx="2453489" cy="1251046"/>
            <wp:effectExtent l="0" t="0" r="4445" b="6350"/>
            <wp:docPr id="50" name="Рисунок 50" descr="C:\Users\admin\Desktop\1200px-Roses-York_victo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1200px-Roses-York_victory.svg.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8196" cy="1258545"/>
                    </a:xfrm>
                    <a:prstGeom prst="rect">
                      <a:avLst/>
                    </a:prstGeom>
                    <a:noFill/>
                    <a:ln>
                      <a:noFill/>
                    </a:ln>
                  </pic:spPr>
                </pic:pic>
              </a:graphicData>
            </a:graphic>
          </wp:inline>
        </w:drawing>
      </w:r>
    </w:p>
    <w:p w:rsidR="005C0506" w:rsidRDefault="007E3DBC" w:rsidP="005C050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М</w:t>
      </w:r>
      <w:r w:rsidR="005C0506">
        <w:rPr>
          <w:rFonts w:ascii="Times New Roman" w:hAnsi="Times New Roman" w:cs="Times New Roman"/>
          <w:sz w:val="28"/>
          <w:szCs w:val="28"/>
        </w:rPr>
        <w:t xml:space="preserve">.1 </w:t>
      </w:r>
      <w:r w:rsidR="00CA7FA1">
        <w:rPr>
          <w:rFonts w:ascii="Times New Roman" w:hAnsi="Times New Roman" w:cs="Times New Roman"/>
          <w:sz w:val="28"/>
          <w:szCs w:val="28"/>
        </w:rPr>
        <w:t>–</w:t>
      </w:r>
      <w:r w:rsidR="005C0506">
        <w:rPr>
          <w:rFonts w:ascii="Times New Roman" w:hAnsi="Times New Roman" w:cs="Times New Roman"/>
          <w:sz w:val="28"/>
          <w:szCs w:val="28"/>
        </w:rPr>
        <w:t xml:space="preserve"> </w:t>
      </w:r>
      <w:r w:rsidR="00CA7FA1">
        <w:rPr>
          <w:rFonts w:ascii="Times New Roman" w:hAnsi="Times New Roman" w:cs="Times New Roman"/>
          <w:sz w:val="28"/>
          <w:szCs w:val="28"/>
        </w:rPr>
        <w:t xml:space="preserve">Роза </w:t>
      </w:r>
      <w:proofErr w:type="spellStart"/>
      <w:r w:rsidR="00CA7FA1">
        <w:rPr>
          <w:rFonts w:ascii="Times New Roman" w:hAnsi="Times New Roman" w:cs="Times New Roman"/>
          <w:sz w:val="28"/>
          <w:szCs w:val="28"/>
        </w:rPr>
        <w:t>Йорков</w:t>
      </w:r>
      <w:proofErr w:type="spellEnd"/>
      <w:r w:rsidR="00CA7FA1">
        <w:rPr>
          <w:rFonts w:ascii="Times New Roman" w:hAnsi="Times New Roman" w:cs="Times New Roman"/>
          <w:sz w:val="28"/>
          <w:szCs w:val="28"/>
        </w:rPr>
        <w:t xml:space="preserve"> (слева) и роза Ланкастеров (справа)</w:t>
      </w:r>
    </w:p>
    <w:p w:rsidR="00CA7FA1" w:rsidRDefault="00CA7FA1" w:rsidP="005C0506">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B5AF62" wp14:editId="3A16054A">
            <wp:extent cx="1329122" cy="1270290"/>
            <wp:effectExtent l="0" t="0" r="4445" b="6350"/>
            <wp:docPr id="51" name="Рисунок 51" descr="C:\Users\admin\Desktop\Tudor_ros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Tudor_rose.svg.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5543" cy="1276426"/>
                    </a:xfrm>
                    <a:prstGeom prst="rect">
                      <a:avLst/>
                    </a:prstGeom>
                    <a:noFill/>
                    <a:ln>
                      <a:noFill/>
                    </a:ln>
                  </pic:spPr>
                </pic:pic>
              </a:graphicData>
            </a:graphic>
          </wp:inline>
        </w:drawing>
      </w:r>
    </w:p>
    <w:p w:rsidR="00CA7FA1" w:rsidRDefault="007E3DBC" w:rsidP="005C050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М</w:t>
      </w:r>
      <w:r w:rsidR="00CA7FA1">
        <w:rPr>
          <w:rFonts w:ascii="Times New Roman" w:hAnsi="Times New Roman" w:cs="Times New Roman"/>
          <w:sz w:val="28"/>
          <w:szCs w:val="28"/>
        </w:rPr>
        <w:t>.2 – Роза Тюдоров</w:t>
      </w:r>
    </w:p>
    <w:p w:rsidR="00CA7FA1" w:rsidRDefault="00CA7FA1" w:rsidP="005C0506">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9D5B4AE" wp14:editId="16817E62">
            <wp:extent cx="1385180" cy="1385180"/>
            <wp:effectExtent l="0" t="0" r="5715" b="5715"/>
            <wp:docPr id="52" name="Рисунок 52" descr="C:\Users\admin\Desktop\800px-Scottish_Thistle_(Herald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800px-Scottish_Thistle_(Heraldry).sv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3091" cy="1383091"/>
                    </a:xfrm>
                    <a:prstGeom prst="rect">
                      <a:avLst/>
                    </a:prstGeom>
                    <a:noFill/>
                    <a:ln>
                      <a:noFill/>
                    </a:ln>
                  </pic:spPr>
                </pic:pic>
              </a:graphicData>
            </a:graphic>
          </wp:inline>
        </w:drawing>
      </w:r>
    </w:p>
    <w:p w:rsidR="00CA7FA1" w:rsidRDefault="007E3DBC" w:rsidP="005C050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М</w:t>
      </w:r>
      <w:r w:rsidR="00CA7FA1">
        <w:rPr>
          <w:rFonts w:ascii="Times New Roman" w:hAnsi="Times New Roman" w:cs="Times New Roman"/>
          <w:sz w:val="28"/>
          <w:szCs w:val="28"/>
        </w:rPr>
        <w:t>.3 –</w:t>
      </w:r>
      <w:r w:rsidR="00CA7A21">
        <w:rPr>
          <w:rFonts w:ascii="Times New Roman" w:hAnsi="Times New Roman" w:cs="Times New Roman"/>
          <w:sz w:val="28"/>
          <w:szCs w:val="28"/>
        </w:rPr>
        <w:t xml:space="preserve"> Чертополох</w:t>
      </w:r>
    </w:p>
    <w:p w:rsidR="00CA7A21" w:rsidRDefault="00CA7A21" w:rsidP="005C0506">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DA4328" wp14:editId="504F08EE">
            <wp:extent cx="1947092" cy="1430447"/>
            <wp:effectExtent l="0" t="0" r="0" b="0"/>
            <wp:docPr id="54" name="Рисунок 54" descr="C:\Users\admin\Desktop\st,small,507x507-pad,600x600,f8f8f8.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st,small,507x507-pad,600x600,f8f8f8.u1.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2353" b="14181"/>
                    <a:stretch/>
                  </pic:blipFill>
                  <pic:spPr bwMode="auto">
                    <a:xfrm>
                      <a:off x="0" y="0"/>
                      <a:ext cx="1950208" cy="1432736"/>
                    </a:xfrm>
                    <a:prstGeom prst="rect">
                      <a:avLst/>
                    </a:prstGeom>
                    <a:noFill/>
                    <a:ln>
                      <a:noFill/>
                    </a:ln>
                    <a:extLst>
                      <a:ext uri="{53640926-AAD7-44D8-BBD7-CCE9431645EC}">
                        <a14:shadowObscured xmlns:a14="http://schemas.microsoft.com/office/drawing/2010/main"/>
                      </a:ext>
                    </a:extLst>
                  </pic:spPr>
                </pic:pic>
              </a:graphicData>
            </a:graphic>
          </wp:inline>
        </w:drawing>
      </w:r>
    </w:p>
    <w:p w:rsidR="00CA7A21" w:rsidRDefault="007E3DBC" w:rsidP="005C0506">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М</w:t>
      </w:r>
      <w:r w:rsidR="00CA7A21">
        <w:rPr>
          <w:rFonts w:ascii="Times New Roman" w:hAnsi="Times New Roman" w:cs="Times New Roman"/>
          <w:sz w:val="28"/>
          <w:szCs w:val="28"/>
        </w:rPr>
        <w:t>.4 – Нарцисс и лук-порей</w:t>
      </w:r>
    </w:p>
    <w:p w:rsidR="00CA7A21" w:rsidRDefault="00CA7A21" w:rsidP="007E3DBC">
      <w:pPr>
        <w:rPr>
          <w:rFonts w:ascii="Times New Roman" w:hAnsi="Times New Roman" w:cs="Times New Roman"/>
          <w:sz w:val="28"/>
          <w:szCs w:val="28"/>
        </w:rPr>
      </w:pPr>
      <w:r>
        <w:rPr>
          <w:rFonts w:ascii="Times New Roman" w:hAnsi="Times New Roman" w:cs="Times New Roman"/>
          <w:sz w:val="28"/>
          <w:szCs w:val="28"/>
        </w:rPr>
        <w:br w:type="page"/>
      </w:r>
    </w:p>
    <w:p w:rsidR="00CA7A21" w:rsidRDefault="00CA7A21" w:rsidP="00CA7A2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3168388" wp14:editId="11C0BB05">
            <wp:extent cx="1294646" cy="1620336"/>
            <wp:effectExtent l="0" t="0" r="1270" b="0"/>
            <wp:docPr id="55" name="Рисунок 55" descr="C:\Users\admin\Desktop\1200px-Shamrock_of_Ireland_(Heraldr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200px-Shamrock_of_Ireland_(Heraldry).svg.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94870" cy="1620616"/>
                    </a:xfrm>
                    <a:prstGeom prst="rect">
                      <a:avLst/>
                    </a:prstGeom>
                    <a:noFill/>
                    <a:ln>
                      <a:noFill/>
                    </a:ln>
                  </pic:spPr>
                </pic:pic>
              </a:graphicData>
            </a:graphic>
          </wp:inline>
        </w:drawing>
      </w:r>
    </w:p>
    <w:p w:rsidR="007E3DBC" w:rsidRDefault="007E3DBC" w:rsidP="007E3DB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М.5</w:t>
      </w:r>
      <w:r w:rsidR="00CA7A21">
        <w:rPr>
          <w:rFonts w:ascii="Times New Roman" w:hAnsi="Times New Roman" w:cs="Times New Roman"/>
          <w:sz w:val="28"/>
          <w:szCs w:val="28"/>
        </w:rPr>
        <w:t xml:space="preserve"> – Трилистник</w:t>
      </w:r>
    </w:p>
    <w:p w:rsidR="00CA7A21" w:rsidRDefault="00A23E4B" w:rsidP="00CA7A2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9D374A7" wp14:editId="302F003D">
            <wp:extent cx="1435950" cy="1674891"/>
            <wp:effectExtent l="0" t="0" r="0" b="1905"/>
            <wp:docPr id="56" name="Рисунок 56" descr="C:\Users\admin\Desktop\Royal_Arms_of_Eng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Royal_Arms_of_England.svg.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6314" cy="1675316"/>
                    </a:xfrm>
                    <a:prstGeom prst="rect">
                      <a:avLst/>
                    </a:prstGeom>
                    <a:noFill/>
                    <a:ln>
                      <a:noFill/>
                    </a:ln>
                  </pic:spPr>
                </pic:pic>
              </a:graphicData>
            </a:graphic>
          </wp:inline>
        </w:drawing>
      </w:r>
    </w:p>
    <w:p w:rsidR="00A23E4B" w:rsidRDefault="007E3DBC" w:rsidP="00CA7A21">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М.6</w:t>
      </w:r>
      <w:r w:rsidR="00A23E4B">
        <w:rPr>
          <w:rFonts w:ascii="Times New Roman" w:hAnsi="Times New Roman" w:cs="Times New Roman"/>
          <w:sz w:val="28"/>
          <w:szCs w:val="28"/>
        </w:rPr>
        <w:t xml:space="preserve"> – Львы на гербе Англии</w:t>
      </w:r>
    </w:p>
    <w:p w:rsidR="00A23E4B" w:rsidRDefault="00A23E4B" w:rsidP="00CA7A21">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628E846" wp14:editId="3A637D2D">
            <wp:extent cx="1539089" cy="1915003"/>
            <wp:effectExtent l="0" t="0" r="4445" b="0"/>
            <wp:docPr id="58" name="Рисунок 58" descr="C:\Users\admin\Desktop\823px-Unicorn_rampant_(escutcheon_vers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823px-Unicorn_rampant_(escutcheon_version).svg.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41466" cy="1917960"/>
                    </a:xfrm>
                    <a:prstGeom prst="rect">
                      <a:avLst/>
                    </a:prstGeom>
                    <a:noFill/>
                    <a:ln>
                      <a:noFill/>
                    </a:ln>
                  </pic:spPr>
                </pic:pic>
              </a:graphicData>
            </a:graphic>
          </wp:inline>
        </w:drawing>
      </w:r>
    </w:p>
    <w:p w:rsidR="009D360B" w:rsidRDefault="007E3DBC" w:rsidP="007E3DB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М.7 – Геральдический единорог</w:t>
      </w:r>
    </w:p>
    <w:p w:rsidR="009D360B" w:rsidRDefault="009D360B" w:rsidP="009D360B">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C60696" wp14:editId="68F756CC">
            <wp:extent cx="1914508" cy="1176951"/>
            <wp:effectExtent l="0" t="0" r="0" b="4445"/>
            <wp:docPr id="59" name="Рисунок 59" descr="C:\Users\admin\Desktop\800x480-Y_Ddraig_Go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800x480-Y_Ddraig_Goch.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4780" t="3069" r="5514" b="4875"/>
                    <a:stretch/>
                  </pic:blipFill>
                  <pic:spPr bwMode="auto">
                    <a:xfrm>
                      <a:off x="0" y="0"/>
                      <a:ext cx="1923769" cy="1182644"/>
                    </a:xfrm>
                    <a:prstGeom prst="rect">
                      <a:avLst/>
                    </a:prstGeom>
                    <a:noFill/>
                    <a:ln>
                      <a:noFill/>
                    </a:ln>
                    <a:extLst>
                      <a:ext uri="{53640926-AAD7-44D8-BBD7-CCE9431645EC}">
                        <a14:shadowObscured xmlns:a14="http://schemas.microsoft.com/office/drawing/2010/main"/>
                      </a:ext>
                    </a:extLst>
                  </pic:spPr>
                </pic:pic>
              </a:graphicData>
            </a:graphic>
          </wp:inline>
        </w:drawing>
      </w:r>
    </w:p>
    <w:p w:rsidR="009D360B" w:rsidRDefault="007E3DBC" w:rsidP="007E3DB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М.8</w:t>
      </w:r>
      <w:r w:rsidR="009D360B">
        <w:rPr>
          <w:rFonts w:ascii="Times New Roman" w:hAnsi="Times New Roman" w:cs="Times New Roman"/>
          <w:sz w:val="28"/>
          <w:szCs w:val="28"/>
        </w:rPr>
        <w:t xml:space="preserve"> – Дракон Уэльса</w:t>
      </w:r>
      <w:r>
        <w:rPr>
          <w:rFonts w:ascii="Times New Roman" w:hAnsi="Times New Roman" w:cs="Times New Roman"/>
          <w:sz w:val="28"/>
          <w:szCs w:val="28"/>
        </w:rPr>
        <w:br w:type="page"/>
      </w:r>
    </w:p>
    <w:p w:rsidR="009D360B" w:rsidRDefault="009D360B" w:rsidP="009D360B">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3C9B3B0" wp14:editId="1BFF5024">
            <wp:extent cx="2061814" cy="1439501"/>
            <wp:effectExtent l="0" t="0" r="0" b="8890"/>
            <wp:docPr id="60" name="Рисунок 60" descr="C:\Users\admin\Desktop\640px-Coat_of_Arms_of_Northern_Irelan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640px-Coat_of_Arms_of_Northern_Ireland.svg.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73650" cy="1447764"/>
                    </a:xfrm>
                    <a:prstGeom prst="rect">
                      <a:avLst/>
                    </a:prstGeom>
                    <a:noFill/>
                    <a:ln>
                      <a:noFill/>
                    </a:ln>
                  </pic:spPr>
                </pic:pic>
              </a:graphicData>
            </a:graphic>
          </wp:inline>
        </w:drawing>
      </w:r>
    </w:p>
    <w:p w:rsidR="007E3DBC" w:rsidRDefault="007E3DBC" w:rsidP="009D360B">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М.9</w:t>
      </w:r>
      <w:r w:rsidR="009D360B">
        <w:rPr>
          <w:rFonts w:ascii="Times New Roman" w:hAnsi="Times New Roman" w:cs="Times New Roman"/>
          <w:sz w:val="28"/>
          <w:szCs w:val="28"/>
        </w:rPr>
        <w:t xml:space="preserve"> – Старый герб Ирландии</w:t>
      </w:r>
    </w:p>
    <w:p w:rsidR="007E3DBC" w:rsidRDefault="007E3DBC">
      <w:pPr>
        <w:rPr>
          <w:rFonts w:ascii="Times New Roman" w:hAnsi="Times New Roman" w:cs="Times New Roman"/>
          <w:sz w:val="28"/>
          <w:szCs w:val="28"/>
        </w:rPr>
      </w:pPr>
      <w:r>
        <w:rPr>
          <w:rFonts w:ascii="Times New Roman" w:hAnsi="Times New Roman" w:cs="Times New Roman"/>
          <w:sz w:val="28"/>
          <w:szCs w:val="28"/>
        </w:rPr>
        <w:br w:type="page"/>
      </w:r>
    </w:p>
    <w:p w:rsidR="007E3DBC" w:rsidRPr="007E3DBC" w:rsidRDefault="007E3DBC" w:rsidP="008F6492">
      <w:pPr>
        <w:pStyle w:val="1"/>
        <w:ind w:left="0"/>
        <w:jc w:val="center"/>
      </w:pPr>
      <w:bookmarkStart w:id="34" w:name="_Toc127714917"/>
      <w:r>
        <w:lastRenderedPageBreak/>
        <w:t>ПРИЛОЖЕНИЕ Н</w:t>
      </w:r>
      <w:bookmarkEnd w:id="34"/>
    </w:p>
    <w:p w:rsidR="007E3DBC" w:rsidRDefault="007403F4" w:rsidP="008F64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Неофициальные символы Соединённого Королевства</w:t>
      </w:r>
    </w:p>
    <w:p w:rsidR="00FA5565" w:rsidRDefault="00FA5565" w:rsidP="00FA5565">
      <w:pPr>
        <w:spacing w:after="0" w:line="360" w:lineRule="auto"/>
        <w:ind w:firstLine="709"/>
        <w:jc w:val="center"/>
        <w:rPr>
          <w:rFonts w:ascii="Times New Roman" w:hAnsi="Times New Roman" w:cs="Times New Roman"/>
          <w:sz w:val="28"/>
          <w:szCs w:val="28"/>
        </w:rPr>
      </w:pPr>
    </w:p>
    <w:p w:rsidR="00B71AC0" w:rsidRDefault="00B71AC0" w:rsidP="009D360B">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B22974" wp14:editId="49ED1FB5">
            <wp:extent cx="2498757" cy="1439501"/>
            <wp:effectExtent l="0" t="0" r="0" b="8890"/>
            <wp:docPr id="61" name="Рисунок 61" descr="C:\Users\admin\Desktop\big-b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big-ben_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13513"/>
                    <a:stretch/>
                  </pic:blipFill>
                  <pic:spPr bwMode="auto">
                    <a:xfrm>
                      <a:off x="0" y="0"/>
                      <a:ext cx="2509759" cy="1445839"/>
                    </a:xfrm>
                    <a:prstGeom prst="rect">
                      <a:avLst/>
                    </a:prstGeom>
                    <a:noFill/>
                    <a:ln>
                      <a:noFill/>
                    </a:ln>
                    <a:extLst>
                      <a:ext uri="{53640926-AAD7-44D8-BBD7-CCE9431645EC}">
                        <a14:shadowObscured xmlns:a14="http://schemas.microsoft.com/office/drawing/2010/main"/>
                      </a:ext>
                    </a:extLst>
                  </pic:spPr>
                </pic:pic>
              </a:graphicData>
            </a:graphic>
          </wp:inline>
        </w:drawing>
      </w:r>
    </w:p>
    <w:p w:rsidR="00B71AC0" w:rsidRDefault="007E3DBC" w:rsidP="009D360B">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Н.1</w:t>
      </w:r>
      <w:r w:rsidR="00B71AC0">
        <w:rPr>
          <w:rFonts w:ascii="Times New Roman" w:hAnsi="Times New Roman" w:cs="Times New Roman"/>
          <w:sz w:val="28"/>
          <w:szCs w:val="28"/>
        </w:rPr>
        <w:t xml:space="preserve"> – Биг Бен</w:t>
      </w:r>
    </w:p>
    <w:p w:rsidR="00B71AC0" w:rsidRDefault="00B71AC0" w:rsidP="009D360B">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E6310E" wp14:editId="21F4B8CF">
            <wp:extent cx="2170643" cy="1412340"/>
            <wp:effectExtent l="0" t="0" r="1270" b="0"/>
            <wp:docPr id="62" name="Рисунок 62" descr="C:\Users\admin\Desktop\istockphoto-157193276-17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stockphoto-157193276-170667a.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8065" cy="1417169"/>
                    </a:xfrm>
                    <a:prstGeom prst="rect">
                      <a:avLst/>
                    </a:prstGeom>
                    <a:noFill/>
                    <a:ln>
                      <a:noFill/>
                    </a:ln>
                  </pic:spPr>
                </pic:pic>
              </a:graphicData>
            </a:graphic>
          </wp:inline>
        </w:drawing>
      </w:r>
    </w:p>
    <w:p w:rsidR="00B71AC0" w:rsidRDefault="007E3DBC" w:rsidP="007E3DB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Н.2</w:t>
      </w:r>
      <w:r w:rsidR="00B71AC0">
        <w:rPr>
          <w:rFonts w:ascii="Times New Roman" w:hAnsi="Times New Roman" w:cs="Times New Roman"/>
          <w:sz w:val="28"/>
          <w:szCs w:val="28"/>
        </w:rPr>
        <w:t xml:space="preserve"> – </w:t>
      </w:r>
      <w:r>
        <w:rPr>
          <w:rFonts w:ascii="Times New Roman" w:hAnsi="Times New Roman" w:cs="Times New Roman"/>
          <w:sz w:val="28"/>
          <w:szCs w:val="28"/>
        </w:rPr>
        <w:t>Двухэтажный автобус (</w:t>
      </w:r>
      <w:proofErr w:type="spellStart"/>
      <w:r>
        <w:rPr>
          <w:rFonts w:ascii="Times New Roman" w:hAnsi="Times New Roman" w:cs="Times New Roman"/>
          <w:sz w:val="28"/>
          <w:szCs w:val="28"/>
        </w:rPr>
        <w:t>Рутмастер</w:t>
      </w:r>
      <w:proofErr w:type="spellEnd"/>
      <w:r>
        <w:rPr>
          <w:rFonts w:ascii="Times New Roman" w:hAnsi="Times New Roman" w:cs="Times New Roman"/>
          <w:sz w:val="28"/>
          <w:szCs w:val="28"/>
        </w:rPr>
        <w:t>)</w:t>
      </w:r>
    </w:p>
    <w:p w:rsidR="00B71AC0" w:rsidRDefault="00480F5E" w:rsidP="00B71AC0">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62A50E" wp14:editId="1762EB58">
            <wp:extent cx="2072252" cy="1964602"/>
            <wp:effectExtent l="0" t="0" r="4445" b="0"/>
            <wp:docPr id="64" name="Рисунок 64" descr="C:\Users\admin\Desktop\71wdDnZ7N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71wdDnZ7NuL.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164" b="3030"/>
                    <a:stretch/>
                  </pic:blipFill>
                  <pic:spPr bwMode="auto">
                    <a:xfrm>
                      <a:off x="0" y="0"/>
                      <a:ext cx="2072340" cy="1964686"/>
                    </a:xfrm>
                    <a:prstGeom prst="rect">
                      <a:avLst/>
                    </a:prstGeom>
                    <a:noFill/>
                    <a:ln>
                      <a:noFill/>
                    </a:ln>
                    <a:extLst>
                      <a:ext uri="{53640926-AAD7-44D8-BBD7-CCE9431645EC}">
                        <a14:shadowObscured xmlns:a14="http://schemas.microsoft.com/office/drawing/2010/main"/>
                      </a:ext>
                    </a:extLst>
                  </pic:spPr>
                </pic:pic>
              </a:graphicData>
            </a:graphic>
          </wp:inline>
        </w:drawing>
      </w:r>
    </w:p>
    <w:p w:rsidR="007E3DBC" w:rsidRDefault="007E3DBC" w:rsidP="00B71AC0">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Н.3</w:t>
      </w:r>
      <w:r w:rsidR="00480F5E">
        <w:rPr>
          <w:rFonts w:ascii="Times New Roman" w:hAnsi="Times New Roman" w:cs="Times New Roman"/>
          <w:sz w:val="28"/>
          <w:szCs w:val="28"/>
        </w:rPr>
        <w:t xml:space="preserve"> – Телефонная красная будка К6</w:t>
      </w:r>
    </w:p>
    <w:p w:rsidR="00480F5E" w:rsidRDefault="007E3DBC" w:rsidP="007E3DBC">
      <w:pPr>
        <w:rPr>
          <w:rFonts w:ascii="Times New Roman" w:hAnsi="Times New Roman" w:cs="Times New Roman"/>
          <w:sz w:val="28"/>
          <w:szCs w:val="28"/>
        </w:rPr>
      </w:pPr>
      <w:r>
        <w:rPr>
          <w:rFonts w:ascii="Times New Roman" w:hAnsi="Times New Roman" w:cs="Times New Roman"/>
          <w:sz w:val="28"/>
          <w:szCs w:val="28"/>
        </w:rPr>
        <w:br w:type="page"/>
      </w:r>
    </w:p>
    <w:p w:rsidR="00480F5E" w:rsidRDefault="00480F5E" w:rsidP="00B71AC0">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8EB5FF7" wp14:editId="08CD6E23">
            <wp:extent cx="1946495" cy="1946495"/>
            <wp:effectExtent l="0" t="0" r="0" b="0"/>
            <wp:docPr id="65" name="Рисунок 65" descr="C:\Users\admin\Desktop\Tart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Tartans.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46495" cy="1946495"/>
                    </a:xfrm>
                    <a:prstGeom prst="rect">
                      <a:avLst/>
                    </a:prstGeom>
                    <a:noFill/>
                    <a:ln>
                      <a:noFill/>
                    </a:ln>
                  </pic:spPr>
                </pic:pic>
              </a:graphicData>
            </a:graphic>
          </wp:inline>
        </w:drawing>
      </w:r>
    </w:p>
    <w:p w:rsidR="00480F5E" w:rsidRDefault="007E3DBC" w:rsidP="00B71AC0">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Н.4</w:t>
      </w:r>
      <w:r w:rsidR="00480F5E">
        <w:rPr>
          <w:rFonts w:ascii="Times New Roman" w:hAnsi="Times New Roman" w:cs="Times New Roman"/>
          <w:sz w:val="28"/>
          <w:szCs w:val="28"/>
        </w:rPr>
        <w:t xml:space="preserve"> – Разновидности тартана</w:t>
      </w:r>
    </w:p>
    <w:p w:rsidR="00480F5E" w:rsidRDefault="00480F5E" w:rsidP="00B71AC0">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06DB4D" wp14:editId="3E1807B8">
            <wp:extent cx="1287868" cy="1539089"/>
            <wp:effectExtent l="0" t="0" r="7620" b="4445"/>
            <wp:docPr id="66" name="Рисунок 66" descr="C:\Users\admin\Desktop\istockphoto-501279195-1706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istockphoto-501279195-170667a.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89543" cy="1541091"/>
                    </a:xfrm>
                    <a:prstGeom prst="rect">
                      <a:avLst/>
                    </a:prstGeom>
                    <a:noFill/>
                    <a:ln>
                      <a:noFill/>
                    </a:ln>
                  </pic:spPr>
                </pic:pic>
              </a:graphicData>
            </a:graphic>
          </wp:inline>
        </w:drawing>
      </w:r>
    </w:p>
    <w:p w:rsidR="002F0EAB" w:rsidRDefault="007E3DBC" w:rsidP="007E3DB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Н.5 – Шотландский килт</w:t>
      </w:r>
    </w:p>
    <w:p w:rsidR="002F0EAB" w:rsidRDefault="002F0EAB" w:rsidP="002F0EAB">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ECE327" wp14:editId="2CD329AF">
            <wp:extent cx="2009870" cy="1893086"/>
            <wp:effectExtent l="0" t="0" r="0" b="0"/>
            <wp:docPr id="67" name="Рисунок 67" descr="C:\Users\admin\Desktop\679a801f704ff42b7ab4e3c2b114eea6--teaching-music-famous-qu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679a801f704ff42b7ab4e3c2b114eea6--teaching-music-famous-quote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4847" cy="1897774"/>
                    </a:xfrm>
                    <a:prstGeom prst="rect">
                      <a:avLst/>
                    </a:prstGeom>
                    <a:noFill/>
                    <a:ln>
                      <a:noFill/>
                    </a:ln>
                  </pic:spPr>
                </pic:pic>
              </a:graphicData>
            </a:graphic>
          </wp:inline>
        </w:drawing>
      </w:r>
    </w:p>
    <w:p w:rsidR="007E3DBC" w:rsidRDefault="007E3DBC" w:rsidP="002F0EAB">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Н.6</w:t>
      </w:r>
      <w:r w:rsidR="002F0EAB">
        <w:rPr>
          <w:rFonts w:ascii="Times New Roman" w:hAnsi="Times New Roman" w:cs="Times New Roman"/>
          <w:sz w:val="28"/>
          <w:szCs w:val="28"/>
        </w:rPr>
        <w:t xml:space="preserve"> – Шотландская волынка</w:t>
      </w:r>
    </w:p>
    <w:p w:rsidR="002F0EAB" w:rsidRDefault="007E3DBC" w:rsidP="007E3DBC">
      <w:pPr>
        <w:rPr>
          <w:rFonts w:ascii="Times New Roman" w:hAnsi="Times New Roman" w:cs="Times New Roman"/>
          <w:sz w:val="28"/>
          <w:szCs w:val="28"/>
        </w:rPr>
      </w:pPr>
      <w:r>
        <w:rPr>
          <w:rFonts w:ascii="Times New Roman" w:hAnsi="Times New Roman" w:cs="Times New Roman"/>
          <w:sz w:val="28"/>
          <w:szCs w:val="28"/>
        </w:rPr>
        <w:br w:type="page"/>
      </w:r>
    </w:p>
    <w:p w:rsidR="002F0EAB" w:rsidRDefault="002F0EAB" w:rsidP="002F0EAB">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BF2E23C" wp14:editId="6FDDF275">
            <wp:extent cx="1765426" cy="1918925"/>
            <wp:effectExtent l="0" t="0" r="0" b="5715"/>
            <wp:docPr id="68" name="Рисунок 68" descr="C:\Users\admin\Desktop\62ee23e06d9c2fa019d52b6dfef9a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62ee23e06d9c2fa019d52b6dfef9a410.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65426" cy="1918925"/>
                    </a:xfrm>
                    <a:prstGeom prst="rect">
                      <a:avLst/>
                    </a:prstGeom>
                    <a:noFill/>
                    <a:ln>
                      <a:noFill/>
                    </a:ln>
                  </pic:spPr>
                </pic:pic>
              </a:graphicData>
            </a:graphic>
          </wp:inline>
        </w:drawing>
      </w:r>
    </w:p>
    <w:p w:rsidR="002F0EAB" w:rsidRDefault="002F0EAB" w:rsidP="002F0EAB">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w:t>
      </w:r>
      <w:r w:rsidR="007E3DBC">
        <w:rPr>
          <w:rFonts w:ascii="Times New Roman" w:hAnsi="Times New Roman" w:cs="Times New Roman"/>
          <w:sz w:val="28"/>
          <w:szCs w:val="28"/>
        </w:rPr>
        <w:t>исунок Н.7</w:t>
      </w:r>
      <w:r>
        <w:rPr>
          <w:rFonts w:ascii="Times New Roman" w:hAnsi="Times New Roman" w:cs="Times New Roman"/>
          <w:sz w:val="28"/>
          <w:szCs w:val="28"/>
        </w:rPr>
        <w:t xml:space="preserve"> – </w:t>
      </w:r>
      <w:proofErr w:type="spellStart"/>
      <w:r>
        <w:rPr>
          <w:rFonts w:ascii="Times New Roman" w:hAnsi="Times New Roman" w:cs="Times New Roman"/>
          <w:sz w:val="28"/>
          <w:szCs w:val="28"/>
        </w:rPr>
        <w:t>Лепрекон</w:t>
      </w:r>
      <w:proofErr w:type="spellEnd"/>
    </w:p>
    <w:p w:rsidR="002F0EAB" w:rsidRDefault="002F0EAB" w:rsidP="002F0EAB">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AB6A77" wp14:editId="3B2029BA">
            <wp:extent cx="1956103" cy="1937442"/>
            <wp:effectExtent l="0" t="0" r="6350" b="5715"/>
            <wp:docPr id="69" name="Рисунок 69" descr="C:\Users\admin\Desktop\istockphoto-469359946-612x612.jpg.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istockphoto-469359946-612x612.jpg.crdownloa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56083" cy="1937422"/>
                    </a:xfrm>
                    <a:prstGeom prst="rect">
                      <a:avLst/>
                    </a:prstGeom>
                    <a:noFill/>
                    <a:ln>
                      <a:noFill/>
                    </a:ln>
                  </pic:spPr>
                </pic:pic>
              </a:graphicData>
            </a:graphic>
          </wp:inline>
        </w:drawing>
      </w:r>
    </w:p>
    <w:p w:rsidR="002F0EAB" w:rsidRDefault="007E3DBC" w:rsidP="007E3DBC">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Н.8 – Символ </w:t>
      </w:r>
      <w:proofErr w:type="spellStart"/>
      <w:r>
        <w:rPr>
          <w:rFonts w:ascii="Times New Roman" w:hAnsi="Times New Roman" w:cs="Times New Roman"/>
          <w:sz w:val="28"/>
          <w:szCs w:val="28"/>
        </w:rPr>
        <w:t>Кладдах</w:t>
      </w:r>
      <w:proofErr w:type="spellEnd"/>
    </w:p>
    <w:p w:rsidR="002F0EAB" w:rsidRDefault="000D7EEA" w:rsidP="002F0EAB">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ED9DE2" wp14:editId="45CED4B9">
            <wp:extent cx="2227152" cy="2136618"/>
            <wp:effectExtent l="0" t="0" r="1905" b="0"/>
            <wp:docPr id="70" name="Рисунок 70" descr="C:\Users\admin\Desktop\19395GrSilCeltic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19395GrSilCelticCross.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4065"/>
                    <a:stretch/>
                  </pic:blipFill>
                  <pic:spPr bwMode="auto">
                    <a:xfrm>
                      <a:off x="0" y="0"/>
                      <a:ext cx="2226900" cy="2136376"/>
                    </a:xfrm>
                    <a:prstGeom prst="rect">
                      <a:avLst/>
                    </a:prstGeom>
                    <a:noFill/>
                    <a:ln>
                      <a:noFill/>
                    </a:ln>
                    <a:extLst>
                      <a:ext uri="{53640926-AAD7-44D8-BBD7-CCE9431645EC}">
                        <a14:shadowObscured xmlns:a14="http://schemas.microsoft.com/office/drawing/2010/main"/>
                      </a:ext>
                    </a:extLst>
                  </pic:spPr>
                </pic:pic>
              </a:graphicData>
            </a:graphic>
          </wp:inline>
        </w:drawing>
      </w:r>
    </w:p>
    <w:p w:rsidR="000D7EEA" w:rsidRPr="002F0EAB" w:rsidRDefault="007E3DBC" w:rsidP="002F0EAB">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Н.9</w:t>
      </w:r>
      <w:r w:rsidR="000D7EEA">
        <w:rPr>
          <w:rFonts w:ascii="Times New Roman" w:hAnsi="Times New Roman" w:cs="Times New Roman"/>
          <w:sz w:val="28"/>
          <w:szCs w:val="28"/>
        </w:rPr>
        <w:t xml:space="preserve"> – Кельтский крест</w:t>
      </w:r>
    </w:p>
    <w:sectPr w:rsidR="000D7EEA" w:rsidRPr="002F0EAB" w:rsidSect="00E2172E">
      <w:footerReference w:type="default" r:id="rId7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492" w:rsidRDefault="008F6492" w:rsidP="00040DA1">
      <w:pPr>
        <w:spacing w:after="0" w:line="240" w:lineRule="auto"/>
      </w:pPr>
      <w:r>
        <w:separator/>
      </w:r>
    </w:p>
  </w:endnote>
  <w:endnote w:type="continuationSeparator" w:id="0">
    <w:p w:rsidR="008F6492" w:rsidRDefault="008F6492" w:rsidP="00040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697953"/>
      <w:docPartObj>
        <w:docPartGallery w:val="Page Numbers (Bottom of Page)"/>
        <w:docPartUnique/>
      </w:docPartObj>
    </w:sdtPr>
    <w:sdtEndPr/>
    <w:sdtContent>
      <w:p w:rsidR="008F6492" w:rsidRDefault="008F6492">
        <w:pPr>
          <w:pStyle w:val="a8"/>
          <w:jc w:val="center"/>
        </w:pPr>
        <w:r>
          <w:fldChar w:fldCharType="begin"/>
        </w:r>
        <w:r>
          <w:instrText>PAGE   \* MERGEFORMAT</w:instrText>
        </w:r>
        <w:r>
          <w:fldChar w:fldCharType="separate"/>
        </w:r>
        <w:r w:rsidR="00473060">
          <w:rPr>
            <w:noProof/>
          </w:rPr>
          <w:t>2</w:t>
        </w:r>
        <w:r>
          <w:fldChar w:fldCharType="end"/>
        </w:r>
      </w:p>
    </w:sdtContent>
  </w:sdt>
  <w:p w:rsidR="008F6492" w:rsidRDefault="008F649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492" w:rsidRDefault="008F6492" w:rsidP="00040DA1">
      <w:pPr>
        <w:spacing w:after="0" w:line="240" w:lineRule="auto"/>
      </w:pPr>
      <w:r>
        <w:separator/>
      </w:r>
    </w:p>
  </w:footnote>
  <w:footnote w:type="continuationSeparator" w:id="0">
    <w:p w:rsidR="008F6492" w:rsidRDefault="008F6492" w:rsidP="00040DA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C9B"/>
    <w:rsid w:val="000018F3"/>
    <w:rsid w:val="000145F5"/>
    <w:rsid w:val="00017B05"/>
    <w:rsid w:val="00040DA1"/>
    <w:rsid w:val="00042402"/>
    <w:rsid w:val="0004469B"/>
    <w:rsid w:val="0005676D"/>
    <w:rsid w:val="00070789"/>
    <w:rsid w:val="00072611"/>
    <w:rsid w:val="00090E54"/>
    <w:rsid w:val="000A6F9C"/>
    <w:rsid w:val="000D013A"/>
    <w:rsid w:val="000D7EEA"/>
    <w:rsid w:val="000E5512"/>
    <w:rsid w:val="000F0818"/>
    <w:rsid w:val="00101A91"/>
    <w:rsid w:val="00111E1C"/>
    <w:rsid w:val="00124E3E"/>
    <w:rsid w:val="00157072"/>
    <w:rsid w:val="001617D7"/>
    <w:rsid w:val="001748E5"/>
    <w:rsid w:val="00180300"/>
    <w:rsid w:val="0018580E"/>
    <w:rsid w:val="00185C90"/>
    <w:rsid w:val="001A33C2"/>
    <w:rsid w:val="001A37E7"/>
    <w:rsid w:val="001D1137"/>
    <w:rsid w:val="001D468C"/>
    <w:rsid w:val="001D705A"/>
    <w:rsid w:val="0021277B"/>
    <w:rsid w:val="00223F4C"/>
    <w:rsid w:val="002252BE"/>
    <w:rsid w:val="00230D9E"/>
    <w:rsid w:val="00260191"/>
    <w:rsid w:val="00264684"/>
    <w:rsid w:val="00295D5C"/>
    <w:rsid w:val="002A107B"/>
    <w:rsid w:val="002C6982"/>
    <w:rsid w:val="002E0448"/>
    <w:rsid w:val="002E3B58"/>
    <w:rsid w:val="002F0EAB"/>
    <w:rsid w:val="00304D8B"/>
    <w:rsid w:val="00307132"/>
    <w:rsid w:val="00307550"/>
    <w:rsid w:val="003272D9"/>
    <w:rsid w:val="00353B2B"/>
    <w:rsid w:val="00373F7D"/>
    <w:rsid w:val="00381738"/>
    <w:rsid w:val="003905ED"/>
    <w:rsid w:val="003915C9"/>
    <w:rsid w:val="00396BFF"/>
    <w:rsid w:val="003A3A62"/>
    <w:rsid w:val="003B4DB5"/>
    <w:rsid w:val="003C03AA"/>
    <w:rsid w:val="003C3AE3"/>
    <w:rsid w:val="003D64F0"/>
    <w:rsid w:val="003E4FED"/>
    <w:rsid w:val="003F2B63"/>
    <w:rsid w:val="003F4D0F"/>
    <w:rsid w:val="00424B2B"/>
    <w:rsid w:val="00437B2D"/>
    <w:rsid w:val="00446A74"/>
    <w:rsid w:val="004516C4"/>
    <w:rsid w:val="00471765"/>
    <w:rsid w:val="00473060"/>
    <w:rsid w:val="0047483B"/>
    <w:rsid w:val="00474E6E"/>
    <w:rsid w:val="00477580"/>
    <w:rsid w:val="004801AF"/>
    <w:rsid w:val="00480F5E"/>
    <w:rsid w:val="00487C72"/>
    <w:rsid w:val="00494BA1"/>
    <w:rsid w:val="004961B3"/>
    <w:rsid w:val="0049669D"/>
    <w:rsid w:val="004A2BBE"/>
    <w:rsid w:val="004B7C25"/>
    <w:rsid w:val="004C36B9"/>
    <w:rsid w:val="004D56DB"/>
    <w:rsid w:val="004E5D7E"/>
    <w:rsid w:val="004F1FBB"/>
    <w:rsid w:val="004F2DBF"/>
    <w:rsid w:val="004F2E2B"/>
    <w:rsid w:val="00504111"/>
    <w:rsid w:val="00515F9A"/>
    <w:rsid w:val="00520F1B"/>
    <w:rsid w:val="00524D31"/>
    <w:rsid w:val="00537FD0"/>
    <w:rsid w:val="00561FB9"/>
    <w:rsid w:val="005847C1"/>
    <w:rsid w:val="005919BC"/>
    <w:rsid w:val="00593354"/>
    <w:rsid w:val="005A096D"/>
    <w:rsid w:val="005A20A7"/>
    <w:rsid w:val="005A25D9"/>
    <w:rsid w:val="005C0506"/>
    <w:rsid w:val="005D1256"/>
    <w:rsid w:val="005D72E7"/>
    <w:rsid w:val="005E282C"/>
    <w:rsid w:val="005F2274"/>
    <w:rsid w:val="00604666"/>
    <w:rsid w:val="006060FE"/>
    <w:rsid w:val="00611E64"/>
    <w:rsid w:val="00616EC5"/>
    <w:rsid w:val="006278D0"/>
    <w:rsid w:val="00642B61"/>
    <w:rsid w:val="0065190A"/>
    <w:rsid w:val="00652F59"/>
    <w:rsid w:val="00653D6E"/>
    <w:rsid w:val="00655897"/>
    <w:rsid w:val="00660072"/>
    <w:rsid w:val="00686C63"/>
    <w:rsid w:val="006A5774"/>
    <w:rsid w:val="006A7724"/>
    <w:rsid w:val="006D5521"/>
    <w:rsid w:val="006E3372"/>
    <w:rsid w:val="006E3C1A"/>
    <w:rsid w:val="006F00DC"/>
    <w:rsid w:val="006F06E3"/>
    <w:rsid w:val="006F1C8B"/>
    <w:rsid w:val="00704427"/>
    <w:rsid w:val="00711706"/>
    <w:rsid w:val="00722338"/>
    <w:rsid w:val="0072262D"/>
    <w:rsid w:val="0072316A"/>
    <w:rsid w:val="00725993"/>
    <w:rsid w:val="007403F4"/>
    <w:rsid w:val="00751CC9"/>
    <w:rsid w:val="007608B2"/>
    <w:rsid w:val="00774E23"/>
    <w:rsid w:val="007822B3"/>
    <w:rsid w:val="00791C24"/>
    <w:rsid w:val="0079589D"/>
    <w:rsid w:val="00795C68"/>
    <w:rsid w:val="007A375F"/>
    <w:rsid w:val="007A67AC"/>
    <w:rsid w:val="007B33CA"/>
    <w:rsid w:val="007C7BA5"/>
    <w:rsid w:val="007D44A9"/>
    <w:rsid w:val="007E3DBC"/>
    <w:rsid w:val="007E729C"/>
    <w:rsid w:val="007F3103"/>
    <w:rsid w:val="007F4B22"/>
    <w:rsid w:val="00802756"/>
    <w:rsid w:val="00802A10"/>
    <w:rsid w:val="00812C2A"/>
    <w:rsid w:val="00821028"/>
    <w:rsid w:val="0082438A"/>
    <w:rsid w:val="0084614D"/>
    <w:rsid w:val="00846205"/>
    <w:rsid w:val="00853C20"/>
    <w:rsid w:val="008617BA"/>
    <w:rsid w:val="00865CFB"/>
    <w:rsid w:val="0088262F"/>
    <w:rsid w:val="008B4D26"/>
    <w:rsid w:val="008B535F"/>
    <w:rsid w:val="008C256E"/>
    <w:rsid w:val="008C258A"/>
    <w:rsid w:val="008C77EC"/>
    <w:rsid w:val="008D36C8"/>
    <w:rsid w:val="008E6E1C"/>
    <w:rsid w:val="008F5567"/>
    <w:rsid w:val="008F6492"/>
    <w:rsid w:val="00903097"/>
    <w:rsid w:val="0090363C"/>
    <w:rsid w:val="00915390"/>
    <w:rsid w:val="0091774A"/>
    <w:rsid w:val="00922E3F"/>
    <w:rsid w:val="00940C5C"/>
    <w:rsid w:val="00941C3C"/>
    <w:rsid w:val="009457F6"/>
    <w:rsid w:val="00945C81"/>
    <w:rsid w:val="009520BE"/>
    <w:rsid w:val="0095415A"/>
    <w:rsid w:val="009645D7"/>
    <w:rsid w:val="009651EF"/>
    <w:rsid w:val="00966A97"/>
    <w:rsid w:val="00970C3D"/>
    <w:rsid w:val="009726AF"/>
    <w:rsid w:val="009923A8"/>
    <w:rsid w:val="00994962"/>
    <w:rsid w:val="00995C81"/>
    <w:rsid w:val="00995D18"/>
    <w:rsid w:val="009A2313"/>
    <w:rsid w:val="009A7543"/>
    <w:rsid w:val="009D360B"/>
    <w:rsid w:val="009E2DEE"/>
    <w:rsid w:val="009E3044"/>
    <w:rsid w:val="009E3CBC"/>
    <w:rsid w:val="009F4BF3"/>
    <w:rsid w:val="00A03260"/>
    <w:rsid w:val="00A23E4B"/>
    <w:rsid w:val="00A278FE"/>
    <w:rsid w:val="00A339FB"/>
    <w:rsid w:val="00A342F8"/>
    <w:rsid w:val="00A431FA"/>
    <w:rsid w:val="00A478FD"/>
    <w:rsid w:val="00A5338C"/>
    <w:rsid w:val="00A57104"/>
    <w:rsid w:val="00A57A0C"/>
    <w:rsid w:val="00A655C7"/>
    <w:rsid w:val="00A6673B"/>
    <w:rsid w:val="00A66C54"/>
    <w:rsid w:val="00A84030"/>
    <w:rsid w:val="00AB1D16"/>
    <w:rsid w:val="00AB1D89"/>
    <w:rsid w:val="00AB5F64"/>
    <w:rsid w:val="00AB7689"/>
    <w:rsid w:val="00AC3219"/>
    <w:rsid w:val="00AD64D4"/>
    <w:rsid w:val="00AF1BF2"/>
    <w:rsid w:val="00B05ECF"/>
    <w:rsid w:val="00B11B35"/>
    <w:rsid w:val="00B134FC"/>
    <w:rsid w:val="00B1383D"/>
    <w:rsid w:val="00B206FD"/>
    <w:rsid w:val="00B35C93"/>
    <w:rsid w:val="00B44B20"/>
    <w:rsid w:val="00B57C2A"/>
    <w:rsid w:val="00B625D2"/>
    <w:rsid w:val="00B655D1"/>
    <w:rsid w:val="00B71AC0"/>
    <w:rsid w:val="00B85984"/>
    <w:rsid w:val="00BB3268"/>
    <w:rsid w:val="00BC3593"/>
    <w:rsid w:val="00BD18C8"/>
    <w:rsid w:val="00BD40FE"/>
    <w:rsid w:val="00C015CB"/>
    <w:rsid w:val="00C0455D"/>
    <w:rsid w:val="00C06B04"/>
    <w:rsid w:val="00C15839"/>
    <w:rsid w:val="00C22E3E"/>
    <w:rsid w:val="00C36F0C"/>
    <w:rsid w:val="00C50651"/>
    <w:rsid w:val="00C56316"/>
    <w:rsid w:val="00C70319"/>
    <w:rsid w:val="00C85F73"/>
    <w:rsid w:val="00C923DC"/>
    <w:rsid w:val="00C93F40"/>
    <w:rsid w:val="00CA3C8F"/>
    <w:rsid w:val="00CA7A21"/>
    <w:rsid w:val="00CA7FA1"/>
    <w:rsid w:val="00CC6AC9"/>
    <w:rsid w:val="00CC7A64"/>
    <w:rsid w:val="00CD19DB"/>
    <w:rsid w:val="00CD35B5"/>
    <w:rsid w:val="00CF0826"/>
    <w:rsid w:val="00CF7C9B"/>
    <w:rsid w:val="00D013FA"/>
    <w:rsid w:val="00D022D7"/>
    <w:rsid w:val="00D23BC3"/>
    <w:rsid w:val="00D37F45"/>
    <w:rsid w:val="00D40EAA"/>
    <w:rsid w:val="00D543E1"/>
    <w:rsid w:val="00D55846"/>
    <w:rsid w:val="00D57DCA"/>
    <w:rsid w:val="00D704C1"/>
    <w:rsid w:val="00D75998"/>
    <w:rsid w:val="00D769F7"/>
    <w:rsid w:val="00D838F4"/>
    <w:rsid w:val="00D90C30"/>
    <w:rsid w:val="00D90FFF"/>
    <w:rsid w:val="00D97124"/>
    <w:rsid w:val="00DA2EDD"/>
    <w:rsid w:val="00DA4A9D"/>
    <w:rsid w:val="00DB5C9E"/>
    <w:rsid w:val="00DC1A1F"/>
    <w:rsid w:val="00DC28C4"/>
    <w:rsid w:val="00DC6DA4"/>
    <w:rsid w:val="00DD57D2"/>
    <w:rsid w:val="00DE082A"/>
    <w:rsid w:val="00DF36D9"/>
    <w:rsid w:val="00DF5A1D"/>
    <w:rsid w:val="00E01906"/>
    <w:rsid w:val="00E053E1"/>
    <w:rsid w:val="00E16185"/>
    <w:rsid w:val="00E17E96"/>
    <w:rsid w:val="00E2172E"/>
    <w:rsid w:val="00E23126"/>
    <w:rsid w:val="00E30477"/>
    <w:rsid w:val="00E409D5"/>
    <w:rsid w:val="00E80C76"/>
    <w:rsid w:val="00E84B44"/>
    <w:rsid w:val="00E84EBA"/>
    <w:rsid w:val="00E943FB"/>
    <w:rsid w:val="00E974D6"/>
    <w:rsid w:val="00EA1A1C"/>
    <w:rsid w:val="00EA3D68"/>
    <w:rsid w:val="00EB3B97"/>
    <w:rsid w:val="00EB4E25"/>
    <w:rsid w:val="00EB4FE2"/>
    <w:rsid w:val="00EB5CEC"/>
    <w:rsid w:val="00EC2826"/>
    <w:rsid w:val="00EC2876"/>
    <w:rsid w:val="00EC2945"/>
    <w:rsid w:val="00EC3C1F"/>
    <w:rsid w:val="00EE7095"/>
    <w:rsid w:val="00EF7B45"/>
    <w:rsid w:val="00F03CF3"/>
    <w:rsid w:val="00F04D75"/>
    <w:rsid w:val="00F14E12"/>
    <w:rsid w:val="00F41C6A"/>
    <w:rsid w:val="00F47406"/>
    <w:rsid w:val="00F62AFD"/>
    <w:rsid w:val="00F81793"/>
    <w:rsid w:val="00F8215C"/>
    <w:rsid w:val="00F8264D"/>
    <w:rsid w:val="00F85269"/>
    <w:rsid w:val="00F94F1A"/>
    <w:rsid w:val="00FA5565"/>
    <w:rsid w:val="00FA61C1"/>
    <w:rsid w:val="00FC14C4"/>
    <w:rsid w:val="00FD724D"/>
    <w:rsid w:val="00FE6D24"/>
    <w:rsid w:val="00FF5609"/>
    <w:rsid w:val="00FF5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7E96"/>
    <w:pPr>
      <w:keepNext/>
      <w:keepLines/>
      <w:spacing w:after="0" w:line="360" w:lineRule="auto"/>
      <w:ind w:left="708"/>
      <w:jc w:val="both"/>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E17E96"/>
    <w:pPr>
      <w:keepNext/>
      <w:keepLines/>
      <w:spacing w:after="0" w:line="360" w:lineRule="auto"/>
      <w:ind w:left="708"/>
      <w:jc w:val="both"/>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7E96"/>
    <w:rPr>
      <w:rFonts w:ascii="Times New Roman" w:eastAsiaTheme="majorEastAsia" w:hAnsi="Times New Roman" w:cstheme="majorBidi"/>
      <w:b/>
      <w:bCs/>
      <w:sz w:val="28"/>
      <w:szCs w:val="28"/>
    </w:rPr>
  </w:style>
  <w:style w:type="paragraph" w:styleId="a3">
    <w:name w:val="TOC Heading"/>
    <w:basedOn w:val="1"/>
    <w:next w:val="a"/>
    <w:uiPriority w:val="39"/>
    <w:semiHidden/>
    <w:unhideWhenUsed/>
    <w:qFormat/>
    <w:rsid w:val="00040DA1"/>
    <w:pPr>
      <w:outlineLvl w:val="9"/>
    </w:pPr>
    <w:rPr>
      <w:lang w:eastAsia="ru-RU"/>
    </w:rPr>
  </w:style>
  <w:style w:type="paragraph" w:styleId="a4">
    <w:name w:val="Balloon Text"/>
    <w:basedOn w:val="a"/>
    <w:link w:val="a5"/>
    <w:uiPriority w:val="99"/>
    <w:semiHidden/>
    <w:unhideWhenUsed/>
    <w:rsid w:val="00040D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0DA1"/>
    <w:rPr>
      <w:rFonts w:ascii="Tahoma" w:hAnsi="Tahoma" w:cs="Tahoma"/>
      <w:sz w:val="16"/>
      <w:szCs w:val="16"/>
    </w:rPr>
  </w:style>
  <w:style w:type="paragraph" w:styleId="11">
    <w:name w:val="toc 1"/>
    <w:basedOn w:val="a"/>
    <w:next w:val="a"/>
    <w:autoRedefine/>
    <w:uiPriority w:val="39"/>
    <w:unhideWhenUsed/>
    <w:rsid w:val="00040DA1"/>
    <w:pPr>
      <w:spacing w:after="100"/>
    </w:pPr>
  </w:style>
  <w:style w:type="paragraph" w:styleId="21">
    <w:name w:val="toc 2"/>
    <w:basedOn w:val="a"/>
    <w:next w:val="a"/>
    <w:autoRedefine/>
    <w:uiPriority w:val="39"/>
    <w:unhideWhenUsed/>
    <w:rsid w:val="00040DA1"/>
    <w:pPr>
      <w:spacing w:after="100"/>
      <w:ind w:left="220"/>
    </w:pPr>
  </w:style>
  <w:style w:type="paragraph" w:styleId="a6">
    <w:name w:val="header"/>
    <w:basedOn w:val="a"/>
    <w:link w:val="a7"/>
    <w:uiPriority w:val="99"/>
    <w:unhideWhenUsed/>
    <w:rsid w:val="00040D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40DA1"/>
  </w:style>
  <w:style w:type="paragraph" w:styleId="a8">
    <w:name w:val="footer"/>
    <w:basedOn w:val="a"/>
    <w:link w:val="a9"/>
    <w:uiPriority w:val="99"/>
    <w:unhideWhenUsed/>
    <w:rsid w:val="00040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40DA1"/>
  </w:style>
  <w:style w:type="character" w:styleId="aa">
    <w:name w:val="Hyperlink"/>
    <w:basedOn w:val="a0"/>
    <w:uiPriority w:val="99"/>
    <w:unhideWhenUsed/>
    <w:rsid w:val="00A57A0C"/>
    <w:rPr>
      <w:color w:val="0000FF" w:themeColor="hyperlink"/>
      <w:u w:val="single"/>
    </w:rPr>
  </w:style>
  <w:style w:type="character" w:customStyle="1" w:styleId="20">
    <w:name w:val="Заголовок 2 Знак"/>
    <w:basedOn w:val="a0"/>
    <w:link w:val="2"/>
    <w:uiPriority w:val="9"/>
    <w:rsid w:val="00E17E96"/>
    <w:rPr>
      <w:rFonts w:ascii="Times New Roman" w:eastAsiaTheme="majorEastAsia" w:hAnsi="Times New Roman" w:cstheme="majorBidi"/>
      <w:b/>
      <w:bCs/>
      <w:sz w:val="28"/>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17E96"/>
    <w:pPr>
      <w:keepNext/>
      <w:keepLines/>
      <w:spacing w:after="0" w:line="360" w:lineRule="auto"/>
      <w:ind w:left="708"/>
      <w:jc w:val="both"/>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E17E96"/>
    <w:pPr>
      <w:keepNext/>
      <w:keepLines/>
      <w:spacing w:after="0" w:line="360" w:lineRule="auto"/>
      <w:ind w:left="708"/>
      <w:jc w:val="both"/>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7E96"/>
    <w:rPr>
      <w:rFonts w:ascii="Times New Roman" w:eastAsiaTheme="majorEastAsia" w:hAnsi="Times New Roman" w:cstheme="majorBidi"/>
      <w:b/>
      <w:bCs/>
      <w:sz w:val="28"/>
      <w:szCs w:val="28"/>
    </w:rPr>
  </w:style>
  <w:style w:type="paragraph" w:styleId="a3">
    <w:name w:val="TOC Heading"/>
    <w:basedOn w:val="1"/>
    <w:next w:val="a"/>
    <w:uiPriority w:val="39"/>
    <w:semiHidden/>
    <w:unhideWhenUsed/>
    <w:qFormat/>
    <w:rsid w:val="00040DA1"/>
    <w:pPr>
      <w:outlineLvl w:val="9"/>
    </w:pPr>
    <w:rPr>
      <w:lang w:eastAsia="ru-RU"/>
    </w:rPr>
  </w:style>
  <w:style w:type="paragraph" w:styleId="a4">
    <w:name w:val="Balloon Text"/>
    <w:basedOn w:val="a"/>
    <w:link w:val="a5"/>
    <w:uiPriority w:val="99"/>
    <w:semiHidden/>
    <w:unhideWhenUsed/>
    <w:rsid w:val="00040D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0DA1"/>
    <w:rPr>
      <w:rFonts w:ascii="Tahoma" w:hAnsi="Tahoma" w:cs="Tahoma"/>
      <w:sz w:val="16"/>
      <w:szCs w:val="16"/>
    </w:rPr>
  </w:style>
  <w:style w:type="paragraph" w:styleId="11">
    <w:name w:val="toc 1"/>
    <w:basedOn w:val="a"/>
    <w:next w:val="a"/>
    <w:autoRedefine/>
    <w:uiPriority w:val="39"/>
    <w:unhideWhenUsed/>
    <w:rsid w:val="00040DA1"/>
    <w:pPr>
      <w:spacing w:after="100"/>
    </w:pPr>
  </w:style>
  <w:style w:type="paragraph" w:styleId="21">
    <w:name w:val="toc 2"/>
    <w:basedOn w:val="a"/>
    <w:next w:val="a"/>
    <w:autoRedefine/>
    <w:uiPriority w:val="39"/>
    <w:unhideWhenUsed/>
    <w:rsid w:val="00040DA1"/>
    <w:pPr>
      <w:spacing w:after="100"/>
      <w:ind w:left="220"/>
    </w:pPr>
  </w:style>
  <w:style w:type="paragraph" w:styleId="a6">
    <w:name w:val="header"/>
    <w:basedOn w:val="a"/>
    <w:link w:val="a7"/>
    <w:uiPriority w:val="99"/>
    <w:unhideWhenUsed/>
    <w:rsid w:val="00040DA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40DA1"/>
  </w:style>
  <w:style w:type="paragraph" w:styleId="a8">
    <w:name w:val="footer"/>
    <w:basedOn w:val="a"/>
    <w:link w:val="a9"/>
    <w:uiPriority w:val="99"/>
    <w:unhideWhenUsed/>
    <w:rsid w:val="00040DA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40DA1"/>
  </w:style>
  <w:style w:type="character" w:styleId="aa">
    <w:name w:val="Hyperlink"/>
    <w:basedOn w:val="a0"/>
    <w:uiPriority w:val="99"/>
    <w:unhideWhenUsed/>
    <w:rsid w:val="00A57A0C"/>
    <w:rPr>
      <w:color w:val="0000FF" w:themeColor="hyperlink"/>
      <w:u w:val="single"/>
    </w:rPr>
  </w:style>
  <w:style w:type="character" w:customStyle="1" w:styleId="20">
    <w:name w:val="Заголовок 2 Знак"/>
    <w:basedOn w:val="a0"/>
    <w:link w:val="2"/>
    <w:uiPriority w:val="9"/>
    <w:rsid w:val="00E17E96"/>
    <w:rPr>
      <w:rFonts w:ascii="Times New Roman" w:eastAsiaTheme="majorEastAsia" w:hAnsi="Times New Roman" w:cstheme="majorBidi"/>
      <w:b/>
      <w:bCs/>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F85CA-22A9-426F-83AB-3386E8F3A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3458</TotalTime>
  <Pages>55</Pages>
  <Words>8432</Words>
  <Characters>48064</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38</cp:revision>
  <dcterms:created xsi:type="dcterms:W3CDTF">2023-01-16T16:37:00Z</dcterms:created>
  <dcterms:modified xsi:type="dcterms:W3CDTF">2023-06-13T15:01:00Z</dcterms:modified>
</cp:coreProperties>
</file>