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271F" w14:textId="77777777" w:rsidR="0023247E" w:rsidRPr="0023247E" w:rsidRDefault="0023247E" w:rsidP="00366E88">
      <w:pPr>
        <w:pStyle w:val="14"/>
        <w:rPr>
          <w:lang w:eastAsia="ru-RU" w:bidi="ru-RU"/>
        </w:rPr>
      </w:pPr>
      <w:r w:rsidRPr="0023247E">
        <w:rPr>
          <w:lang w:eastAsia="ru-RU" w:bidi="ru-RU"/>
        </w:rPr>
        <w:t>МИНИСТЕРСТВО НАУКИ И ВЫСШЕГО ОБРАЗОВАНИЯ РОССИЙСКОЙ ФЕДЕРАЦИИ</w:t>
      </w:r>
    </w:p>
    <w:p w14:paraId="1F7B9439" w14:textId="77777777" w:rsidR="0023247E" w:rsidRPr="0023247E" w:rsidRDefault="0023247E" w:rsidP="0023247E">
      <w:pPr>
        <w:widowControl w:val="0"/>
        <w:autoSpaceDE w:val="0"/>
        <w:autoSpaceDN w:val="0"/>
        <w:spacing w:after="0" w:line="240" w:lineRule="auto"/>
        <w:ind w:left="1144" w:right="1033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4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14:paraId="62F21EE1" w14:textId="287C0DCA" w:rsidR="0023247E" w:rsidRPr="0023247E" w:rsidRDefault="0023247E" w:rsidP="0023247E">
      <w:pPr>
        <w:widowControl w:val="0"/>
        <w:autoSpaceDE w:val="0"/>
        <w:autoSpaceDN w:val="0"/>
        <w:spacing w:before="6" w:after="0" w:line="242" w:lineRule="auto"/>
        <w:ind w:left="1148" w:right="103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b/>
          <w:sz w:val="28"/>
          <w:lang w:eastAsia="ru-RU" w:bidi="ru-RU"/>
        </w:rPr>
        <w:t>«КУБАНСК</w:t>
      </w:r>
      <w:r w:rsidR="007446FB">
        <w:rPr>
          <w:rFonts w:ascii="Times New Roman" w:eastAsia="Times New Roman" w:hAnsi="Times New Roman" w:cs="Times New Roman"/>
          <w:b/>
          <w:sz w:val="28"/>
          <w:lang w:eastAsia="ru-RU" w:bidi="ru-RU"/>
        </w:rPr>
        <w:t>ИЙ ГОСУДАРСТВЕННЫЙ</w:t>
      </w:r>
      <w:r w:rsidR="007446FB">
        <w:rPr>
          <w:rFonts w:ascii="Times New Roman" w:eastAsia="Times New Roman" w:hAnsi="Times New Roman" w:cs="Times New Roman"/>
          <w:b/>
          <w:sz w:val="28"/>
          <w:lang w:eastAsia="ru-RU" w:bidi="ru-RU"/>
        </w:rPr>
        <w:br/>
      </w:r>
      <w:r w:rsidR="00BD740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УНИВЕРСИТЕТ» </w:t>
      </w:r>
      <w:r w:rsidRPr="0023247E">
        <w:rPr>
          <w:rFonts w:ascii="Times New Roman" w:eastAsia="Times New Roman" w:hAnsi="Times New Roman" w:cs="Times New Roman"/>
          <w:b/>
          <w:sz w:val="28"/>
          <w:lang w:eastAsia="ru-RU" w:bidi="ru-RU"/>
        </w:rPr>
        <w:t>(ФГБОУ ВО «</w:t>
      </w:r>
      <w:proofErr w:type="spellStart"/>
      <w:r w:rsidRPr="0023247E">
        <w:rPr>
          <w:rFonts w:ascii="Times New Roman" w:eastAsia="Times New Roman" w:hAnsi="Times New Roman" w:cs="Times New Roman"/>
          <w:b/>
          <w:sz w:val="28"/>
          <w:lang w:eastAsia="ru-RU" w:bidi="ru-RU"/>
        </w:rPr>
        <w:t>КубГУ</w:t>
      </w:r>
      <w:proofErr w:type="spellEnd"/>
      <w:r w:rsidRPr="0023247E">
        <w:rPr>
          <w:rFonts w:ascii="Times New Roman" w:eastAsia="Times New Roman" w:hAnsi="Times New Roman" w:cs="Times New Roman"/>
          <w:b/>
          <w:sz w:val="28"/>
          <w:lang w:eastAsia="ru-RU" w:bidi="ru-RU"/>
        </w:rPr>
        <w:t>»)</w:t>
      </w:r>
    </w:p>
    <w:p w14:paraId="7D978536" w14:textId="77777777" w:rsidR="0023247E" w:rsidRPr="0023247E" w:rsidRDefault="0023247E" w:rsidP="002324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14:paraId="38DE62E7" w14:textId="77777777" w:rsidR="0023247E" w:rsidRPr="0023247E" w:rsidRDefault="0023247E" w:rsidP="0023247E">
      <w:pPr>
        <w:widowControl w:val="0"/>
        <w:autoSpaceDE w:val="0"/>
        <w:autoSpaceDN w:val="0"/>
        <w:spacing w:after="0" w:line="240" w:lineRule="auto"/>
        <w:ind w:left="1393" w:right="1266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Факультет математики и компьютерных наук </w:t>
      </w:r>
    </w:p>
    <w:p w14:paraId="2C70CF64" w14:textId="5F7930ED" w:rsid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Кафедра математических и компьютерных методов</w:t>
      </w:r>
    </w:p>
    <w:p w14:paraId="7ED0EF04" w14:textId="77777777" w:rsid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06E63D1" w14:textId="77777777" w:rsid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5F80A0B" w14:textId="77777777" w:rsid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A5F58D" w14:textId="77777777" w:rsid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4CA0CD8" w14:textId="77777777" w:rsid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5BA684" w14:textId="77777777" w:rsidR="0023247E" w:rsidRPr="0023247E" w:rsidRDefault="0023247E" w:rsidP="0023247E">
      <w:pPr>
        <w:widowControl w:val="0"/>
        <w:autoSpaceDE w:val="0"/>
        <w:autoSpaceDN w:val="0"/>
        <w:spacing w:after="0" w:line="240" w:lineRule="auto"/>
        <w:ind w:left="709" w:right="334" w:firstLine="54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FAD3416" w14:textId="77777777" w:rsidR="0023247E" w:rsidRPr="0023247E" w:rsidRDefault="0023247E" w:rsidP="0023247E">
      <w:pPr>
        <w:widowControl w:val="0"/>
        <w:autoSpaceDE w:val="0"/>
        <w:autoSpaceDN w:val="0"/>
        <w:spacing w:after="0" w:line="240" w:lineRule="auto"/>
        <w:ind w:left="1145" w:right="10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КУРСОВАЯ РАБОТА</w:t>
      </w:r>
    </w:p>
    <w:p w14:paraId="5B2FD87F" w14:textId="77777777" w:rsidR="0023247E" w:rsidRDefault="0023247E" w:rsidP="002324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7488363" w14:textId="77777777" w:rsidR="0023247E" w:rsidRPr="0023247E" w:rsidRDefault="0023247E" w:rsidP="002324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5EE0D04" w14:textId="522DD129" w:rsidR="0023247E" w:rsidRDefault="00E90C26" w:rsidP="00E90C26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ПРОГРАММИРОВАНИЕ МЕТОДОВ ОДНОМЕРНОЙ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ОПТИМИЗАЦИИ СРЕДСТВАМИ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</w:p>
    <w:p w14:paraId="23E52D68" w14:textId="77777777" w:rsidR="0023247E" w:rsidRDefault="0023247E" w:rsidP="002324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A0BAA5A" w14:textId="77777777" w:rsidR="0023247E" w:rsidRDefault="0023247E" w:rsidP="002324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2BDF566" w14:textId="77777777" w:rsidR="00E90C26" w:rsidRDefault="00E90C26" w:rsidP="002324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C9301AF" w14:textId="77777777" w:rsidR="0023247E" w:rsidRPr="0023247E" w:rsidRDefault="0023247E" w:rsidP="002324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5"/>
          <w:szCs w:val="28"/>
          <w:lang w:eastAsia="ru-RU" w:bidi="ru-RU"/>
        </w:rPr>
      </w:pPr>
    </w:p>
    <w:p w14:paraId="48765640" w14:textId="57AC11DE" w:rsidR="0023247E" w:rsidRPr="0023247E" w:rsidRDefault="0023247E" w:rsidP="0023247E">
      <w:pPr>
        <w:widowControl w:val="0"/>
        <w:tabs>
          <w:tab w:val="left" w:pos="765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Работу</w:t>
      </w:r>
      <w:r w:rsidRPr="0023247E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выполнила </w:t>
      </w:r>
      <w:r w:rsidRPr="0023247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                               </w:t>
      </w: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И. Новицкая</w:t>
      </w:r>
    </w:p>
    <w:p w14:paraId="7ED7C291" w14:textId="77777777" w:rsidR="0023247E" w:rsidRPr="0023247E" w:rsidRDefault="0023247E" w:rsidP="0023247E">
      <w:pPr>
        <w:widowControl w:val="0"/>
        <w:autoSpaceDE w:val="0"/>
        <w:autoSpaceDN w:val="0"/>
        <w:spacing w:after="0" w:line="275" w:lineRule="exact"/>
        <w:ind w:left="1148" w:right="594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4"/>
          <w:lang w:eastAsia="ru-RU" w:bidi="ru-RU"/>
        </w:rPr>
        <w:t>(подпись)</w:t>
      </w:r>
    </w:p>
    <w:p w14:paraId="36503567" w14:textId="77777777" w:rsidR="0023247E" w:rsidRPr="0023247E" w:rsidRDefault="0023247E" w:rsidP="002324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E1D8CA8" w14:textId="77777777" w:rsidR="0023247E" w:rsidRPr="0023247E" w:rsidRDefault="0023247E" w:rsidP="0023247E">
      <w:pPr>
        <w:widowControl w:val="0"/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Направление подготовки</w:t>
      </w:r>
      <w:r w:rsidRPr="0023247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02.03.01 Математика и компьютерные науки </w:t>
      </w: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</w:t>
      </w:r>
      <w:r w:rsidRPr="0023247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2</w:t>
      </w:r>
    </w:p>
    <w:p w14:paraId="0EA9D383" w14:textId="77777777" w:rsidR="0023247E" w:rsidRP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24241133" w14:textId="77777777" w:rsidR="0023247E" w:rsidRPr="0023247E" w:rsidRDefault="0023247E" w:rsidP="0023247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Научный руководитель</w:t>
      </w:r>
    </w:p>
    <w:p w14:paraId="0BCC8739" w14:textId="1AEF8225" w:rsidR="0023247E" w:rsidRPr="0023247E" w:rsidRDefault="0023247E" w:rsidP="0023247E">
      <w:pPr>
        <w:widowControl w:val="0"/>
        <w:tabs>
          <w:tab w:val="left" w:pos="7655"/>
        </w:tabs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Кандидат педагогических наук, доцент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 И. Н. Царе</w:t>
      </w: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</w:t>
      </w:r>
    </w:p>
    <w:p w14:paraId="266DA864" w14:textId="13E5BF58" w:rsidR="0023247E" w:rsidRPr="0023247E" w:rsidRDefault="0023247E" w:rsidP="0023247E">
      <w:pPr>
        <w:widowControl w:val="0"/>
        <w:autoSpaceDE w:val="0"/>
        <w:autoSpaceDN w:val="0"/>
        <w:spacing w:after="0" w:line="275" w:lineRule="exact"/>
        <w:ind w:left="1148" w:right="60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                 </w:t>
      </w:r>
      <w:r w:rsidRPr="0023247E">
        <w:rPr>
          <w:rFonts w:ascii="Times New Roman" w:eastAsia="Times New Roman" w:hAnsi="Times New Roman" w:cs="Times New Roman"/>
          <w:sz w:val="24"/>
          <w:lang w:eastAsia="ru-RU" w:bidi="ru-RU"/>
        </w:rPr>
        <w:t>(подпись, дата)</w:t>
      </w:r>
    </w:p>
    <w:p w14:paraId="57E1C91C" w14:textId="77777777" w:rsidR="0023247E" w:rsidRPr="0023247E" w:rsidRDefault="0023247E" w:rsidP="0023247E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Нормоконтролер</w:t>
      </w:r>
      <w:proofErr w:type="spellEnd"/>
    </w:p>
    <w:p w14:paraId="0BED2DA3" w14:textId="77777777" w:rsidR="0023247E" w:rsidRPr="0023247E" w:rsidRDefault="0023247E" w:rsidP="0023247E">
      <w:pPr>
        <w:widowControl w:val="0"/>
        <w:tabs>
          <w:tab w:val="left" w:pos="765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</w:t>
      </w:r>
      <w:r w:rsidRPr="0023247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                                                                                   </w:t>
      </w: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А. Лахтина</w:t>
      </w:r>
    </w:p>
    <w:p w14:paraId="24FC805C" w14:textId="77777777" w:rsidR="0023247E" w:rsidRPr="0023247E" w:rsidRDefault="0023247E" w:rsidP="0023247E">
      <w:pPr>
        <w:widowControl w:val="0"/>
        <w:autoSpaceDE w:val="0"/>
        <w:autoSpaceDN w:val="0"/>
        <w:spacing w:after="0" w:line="275" w:lineRule="exact"/>
        <w:ind w:left="433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4"/>
          <w:lang w:eastAsia="ru-RU" w:bidi="ru-RU"/>
        </w:rPr>
        <w:t>(подпись, дата)</w:t>
      </w:r>
    </w:p>
    <w:p w14:paraId="1626E616" w14:textId="77777777" w:rsid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07373070" w14:textId="77777777" w:rsid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6B49DE13" w14:textId="77777777" w:rsid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61B8820A" w14:textId="77777777" w:rsid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1D05C763" w14:textId="77777777" w:rsidR="00A56918" w:rsidRDefault="00A56918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bookmarkStart w:id="0" w:name="_GoBack"/>
      <w:bookmarkEnd w:id="0"/>
    </w:p>
    <w:p w14:paraId="7E61AD65" w14:textId="77777777" w:rsid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0445EDE3" w14:textId="77777777" w:rsidR="0023247E" w:rsidRPr="0023247E" w:rsidRDefault="0023247E" w:rsidP="002324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8"/>
          <w:szCs w:val="28"/>
          <w:lang w:eastAsia="ru-RU" w:bidi="ru-RU"/>
        </w:rPr>
      </w:pPr>
    </w:p>
    <w:p w14:paraId="2BE7F69E" w14:textId="77777777" w:rsidR="0023247E" w:rsidRDefault="0023247E" w:rsidP="0023247E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111" w:right="39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Краснодар</w:t>
      </w:r>
    </w:p>
    <w:p w14:paraId="35A578BD" w14:textId="49E69AE7" w:rsidR="001C235C" w:rsidRDefault="0023247E" w:rsidP="00E90C26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111" w:right="39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4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E90C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</w:p>
    <w:p w14:paraId="2815B7C3" w14:textId="77777777" w:rsidR="001C235C" w:rsidRDefault="001C235C" w:rsidP="000A3ACA">
      <w:pPr>
        <w:pageBreakBefore/>
        <w:tabs>
          <w:tab w:val="right" w:leader="underscore" w:pos="9356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C235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Содержание</w:t>
      </w:r>
    </w:p>
    <w:p w14:paraId="6C2F2E40" w14:textId="77777777" w:rsidR="000A3ACA" w:rsidRDefault="000A3ACA" w:rsidP="000A3ACA">
      <w:pPr>
        <w:pStyle w:val="14"/>
      </w:pPr>
    </w:p>
    <w:p w14:paraId="15FE23D6" w14:textId="6E21AF4A" w:rsidR="00865E3A" w:rsidRDefault="00627B86">
      <w:pPr>
        <w:pStyle w:val="15"/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r>
        <w:rPr>
          <w:rFonts w:eastAsia="Calibri" w:cs="Times New Roman"/>
          <w:b/>
          <w:szCs w:val="28"/>
        </w:rPr>
        <w:fldChar w:fldCharType="begin"/>
      </w:r>
      <w:r>
        <w:rPr>
          <w:rFonts w:eastAsia="Calibri" w:cs="Times New Roman"/>
          <w:b/>
          <w:szCs w:val="28"/>
        </w:rPr>
        <w:instrText xml:space="preserve"> TOC \o "1-3" \h \z \u </w:instrText>
      </w:r>
      <w:r>
        <w:rPr>
          <w:rFonts w:eastAsia="Calibri" w:cs="Times New Roman"/>
          <w:b/>
          <w:szCs w:val="28"/>
        </w:rPr>
        <w:fldChar w:fldCharType="separate"/>
      </w:r>
      <w:hyperlink w:anchor="_Toc166501531" w:history="1">
        <w:r w:rsidR="00865E3A">
          <w:rPr>
            <w:rStyle w:val="aa"/>
            <w:caps w:val="0"/>
            <w:noProof/>
          </w:rPr>
          <w:t>В</w:t>
        </w:r>
        <w:r w:rsidR="00865E3A" w:rsidRPr="009A15DC">
          <w:rPr>
            <w:rStyle w:val="aa"/>
            <w:caps w:val="0"/>
            <w:noProof/>
          </w:rPr>
          <w:t>ведение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_Toc166501531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3</w:t>
        </w:r>
        <w:r w:rsidR="00865E3A">
          <w:rPr>
            <w:noProof/>
            <w:webHidden/>
          </w:rPr>
          <w:fldChar w:fldCharType="end"/>
        </w:r>
      </w:hyperlink>
    </w:p>
    <w:p w14:paraId="51B17B51" w14:textId="5A4F7480" w:rsidR="00865E3A" w:rsidRDefault="00891CBD">
      <w:pPr>
        <w:pStyle w:val="15"/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166501532" w:history="1">
        <w:r w:rsidR="00865E3A" w:rsidRPr="009A15DC">
          <w:rPr>
            <w:rStyle w:val="aa"/>
            <w:noProof/>
          </w:rPr>
          <w:t>1</w:t>
        </w:r>
        <w:r w:rsidR="00865E3A">
          <w:rPr>
            <w:rFonts w:asciiTheme="minorHAnsi" w:eastAsiaTheme="minorEastAsia" w:hAnsiTheme="minorHAnsi"/>
            <w:caps w:val="0"/>
            <w:noProof/>
            <w:sz w:val="22"/>
            <w:lang w:eastAsia="ru-RU"/>
          </w:rPr>
          <w:tab/>
        </w:r>
        <w:r w:rsidR="00865E3A">
          <w:rPr>
            <w:rStyle w:val="aa"/>
            <w:caps w:val="0"/>
            <w:noProof/>
          </w:rPr>
          <w:t>М</w:t>
        </w:r>
        <w:r w:rsidR="00865E3A" w:rsidRPr="009A15DC">
          <w:rPr>
            <w:rStyle w:val="aa"/>
            <w:caps w:val="0"/>
            <w:noProof/>
          </w:rPr>
          <w:t>етоды одномерной оптимизации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_Toc166501532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4</w:t>
        </w:r>
        <w:r w:rsidR="00865E3A">
          <w:rPr>
            <w:noProof/>
            <w:webHidden/>
          </w:rPr>
          <w:fldChar w:fldCharType="end"/>
        </w:r>
      </w:hyperlink>
    </w:p>
    <w:p w14:paraId="20D4C392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33" w:history="1">
        <w:r w:rsidR="00865E3A" w:rsidRPr="009A15DC">
          <w:rPr>
            <w:rStyle w:val="aa"/>
            <w:noProof/>
          </w:rPr>
          <w:t>1.1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Постановка задачи одномерной оптимизации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_Toc166501533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4</w:t>
        </w:r>
        <w:r w:rsidR="00865E3A">
          <w:rPr>
            <w:noProof/>
            <w:webHidden/>
          </w:rPr>
          <w:fldChar w:fldCharType="end"/>
        </w:r>
      </w:hyperlink>
    </w:p>
    <w:p w14:paraId="1D5F7628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34" w:history="1">
        <w:r w:rsidR="00865E3A" w:rsidRPr="009A15DC">
          <w:rPr>
            <w:rStyle w:val="aa"/>
            <w:noProof/>
          </w:rPr>
          <w:t>1.2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Метод деления пополам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_Toc166501534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6</w:t>
        </w:r>
        <w:r w:rsidR="00865E3A">
          <w:rPr>
            <w:noProof/>
            <w:webHidden/>
          </w:rPr>
          <w:fldChar w:fldCharType="end"/>
        </w:r>
      </w:hyperlink>
    </w:p>
    <w:p w14:paraId="7244A642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35" w:history="1">
        <w:r w:rsidR="00865E3A" w:rsidRPr="009A15DC">
          <w:rPr>
            <w:rStyle w:val="aa"/>
            <w:noProof/>
          </w:rPr>
          <w:t>1.3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Метод дихотомии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_Toc166501535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7</w:t>
        </w:r>
        <w:r w:rsidR="00865E3A">
          <w:rPr>
            <w:noProof/>
            <w:webHidden/>
          </w:rPr>
          <w:fldChar w:fldCharType="end"/>
        </w:r>
      </w:hyperlink>
    </w:p>
    <w:p w14:paraId="4EAB27FD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36" w:history="1">
        <w:r w:rsidR="00865E3A" w:rsidRPr="009A15DC">
          <w:rPr>
            <w:rStyle w:val="aa"/>
            <w:noProof/>
          </w:rPr>
          <w:t>1.4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Метод золотого сечения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_Toc166501536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8</w:t>
        </w:r>
        <w:r w:rsidR="00865E3A">
          <w:rPr>
            <w:noProof/>
            <w:webHidden/>
          </w:rPr>
          <w:fldChar w:fldCharType="end"/>
        </w:r>
      </w:hyperlink>
    </w:p>
    <w:p w14:paraId="1729F20D" w14:textId="349A60BC" w:rsidR="00865E3A" w:rsidRDefault="00891CBD">
      <w:pPr>
        <w:pStyle w:val="15"/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166501537" w:history="1">
        <w:r w:rsidR="00865E3A" w:rsidRPr="009A15DC">
          <w:rPr>
            <w:rStyle w:val="aa"/>
            <w:noProof/>
          </w:rPr>
          <w:t>2</w:t>
        </w:r>
        <w:r w:rsidR="00865E3A">
          <w:rPr>
            <w:rFonts w:asciiTheme="minorHAnsi" w:eastAsiaTheme="minorEastAsia" w:hAnsiTheme="minorHAnsi"/>
            <w:caps w:val="0"/>
            <w:noProof/>
            <w:sz w:val="22"/>
            <w:lang w:eastAsia="ru-RU"/>
          </w:rPr>
          <w:tab/>
        </w:r>
        <w:r w:rsidR="00865E3A">
          <w:rPr>
            <w:rStyle w:val="aa"/>
            <w:caps w:val="0"/>
            <w:noProof/>
          </w:rPr>
          <w:t>А</w:t>
        </w:r>
        <w:r w:rsidR="00865E3A" w:rsidRPr="009A15DC">
          <w:rPr>
            <w:rStyle w:val="aa"/>
            <w:caps w:val="0"/>
            <w:noProof/>
          </w:rPr>
          <w:t>лгоритм программы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_Toc166501537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10</w:t>
        </w:r>
        <w:r w:rsidR="00865E3A">
          <w:rPr>
            <w:noProof/>
            <w:webHidden/>
          </w:rPr>
          <w:fldChar w:fldCharType="end"/>
        </w:r>
      </w:hyperlink>
    </w:p>
    <w:p w14:paraId="3F3787BB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38" w:history="1">
        <w:r w:rsidR="00865E3A" w:rsidRPr="009A15DC">
          <w:rPr>
            <w:rStyle w:val="aa"/>
            <w:noProof/>
          </w:rPr>
          <w:t>2.1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Ввод и вывод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_Toc166501538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10</w:t>
        </w:r>
        <w:r w:rsidR="00865E3A">
          <w:rPr>
            <w:noProof/>
            <w:webHidden/>
          </w:rPr>
          <w:fldChar w:fldCharType="end"/>
        </w:r>
      </w:hyperlink>
    </w:p>
    <w:p w14:paraId="505EF4D0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39" w:history="1">
        <w:r w:rsidR="00865E3A" w:rsidRPr="009A15DC">
          <w:rPr>
            <w:rStyle w:val="aa"/>
            <w:noProof/>
            <w:lang w:val="en-US"/>
          </w:rPr>
          <w:t>2.2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Метод</w:t>
        </w:r>
        <w:r w:rsidR="00865E3A" w:rsidRPr="009A15DC">
          <w:rPr>
            <w:rStyle w:val="aa"/>
            <w:noProof/>
            <w:lang w:val="en-US"/>
          </w:rPr>
          <w:t xml:space="preserve"> </w:t>
        </w:r>
        <w:r w:rsidR="00865E3A" w:rsidRPr="009A15DC">
          <w:rPr>
            <w:rStyle w:val="aa"/>
            <w:noProof/>
          </w:rPr>
          <w:t>деления</w:t>
        </w:r>
        <w:r w:rsidR="00865E3A" w:rsidRPr="009A15DC">
          <w:rPr>
            <w:rStyle w:val="aa"/>
            <w:noProof/>
            <w:lang w:val="en-US"/>
          </w:rPr>
          <w:t xml:space="preserve"> </w:t>
        </w:r>
        <w:r w:rsidR="00865E3A" w:rsidRPr="009A15DC">
          <w:rPr>
            <w:rStyle w:val="aa"/>
            <w:noProof/>
          </w:rPr>
          <w:t>пополам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_Toc166501539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12</w:t>
        </w:r>
        <w:r w:rsidR="00865E3A">
          <w:rPr>
            <w:noProof/>
            <w:webHidden/>
          </w:rPr>
          <w:fldChar w:fldCharType="end"/>
        </w:r>
      </w:hyperlink>
    </w:p>
    <w:p w14:paraId="65E2AE45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40" w:history="1">
        <w:r w:rsidR="00865E3A" w:rsidRPr="009A15DC">
          <w:rPr>
            <w:rStyle w:val="aa"/>
            <w:noProof/>
            <w:lang w:val="en-US"/>
          </w:rPr>
          <w:t>2.3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Метод дихотомии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_Toc166501540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13</w:t>
        </w:r>
        <w:r w:rsidR="00865E3A">
          <w:rPr>
            <w:noProof/>
            <w:webHidden/>
          </w:rPr>
          <w:fldChar w:fldCharType="end"/>
        </w:r>
      </w:hyperlink>
    </w:p>
    <w:p w14:paraId="44447DAF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41" w:history="1">
        <w:r w:rsidR="00865E3A" w:rsidRPr="009A15DC">
          <w:rPr>
            <w:rStyle w:val="aa"/>
            <w:noProof/>
            <w:lang w:val="en-US"/>
          </w:rPr>
          <w:t>2.4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Метод золотого сечения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_Toc166501541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14</w:t>
        </w:r>
        <w:r w:rsidR="00865E3A">
          <w:rPr>
            <w:noProof/>
            <w:webHidden/>
          </w:rPr>
          <w:fldChar w:fldCharType="end"/>
        </w:r>
      </w:hyperlink>
    </w:p>
    <w:p w14:paraId="12967CA4" w14:textId="48967DE6" w:rsidR="00865E3A" w:rsidRDefault="00891CBD">
      <w:pPr>
        <w:pStyle w:val="15"/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166501542" w:history="1">
        <w:r w:rsidR="00865E3A" w:rsidRPr="009A15DC">
          <w:rPr>
            <w:rStyle w:val="aa"/>
            <w:noProof/>
          </w:rPr>
          <w:t>3</w:t>
        </w:r>
        <w:r w:rsidR="00865E3A">
          <w:rPr>
            <w:rFonts w:asciiTheme="minorHAnsi" w:eastAsiaTheme="minorEastAsia" w:hAnsiTheme="minorHAnsi"/>
            <w:caps w:val="0"/>
            <w:noProof/>
            <w:sz w:val="22"/>
            <w:lang w:eastAsia="ru-RU"/>
          </w:rPr>
          <w:tab/>
        </w:r>
        <w:r w:rsidR="00865E3A">
          <w:rPr>
            <w:rStyle w:val="aa"/>
            <w:caps w:val="0"/>
            <w:noProof/>
          </w:rPr>
          <w:t>Э</w:t>
        </w:r>
        <w:r w:rsidR="00865E3A" w:rsidRPr="009A15DC">
          <w:rPr>
            <w:rStyle w:val="aa"/>
            <w:caps w:val="0"/>
            <w:noProof/>
          </w:rPr>
          <w:t>ффективность методов одномерной оптимизации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_Toc166501542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15</w:t>
        </w:r>
        <w:r w:rsidR="00865E3A">
          <w:rPr>
            <w:noProof/>
            <w:webHidden/>
          </w:rPr>
          <w:fldChar w:fldCharType="end"/>
        </w:r>
      </w:hyperlink>
    </w:p>
    <w:p w14:paraId="32385FCB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43" w:history="1">
        <w:r w:rsidR="00865E3A" w:rsidRPr="009A15DC">
          <w:rPr>
            <w:rStyle w:val="aa"/>
            <w:noProof/>
          </w:rPr>
          <w:t>3.1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Способы сравнения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_Toc166501543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15</w:t>
        </w:r>
        <w:r w:rsidR="00865E3A">
          <w:rPr>
            <w:noProof/>
            <w:webHidden/>
          </w:rPr>
          <w:fldChar w:fldCharType="end"/>
        </w:r>
      </w:hyperlink>
    </w:p>
    <w:p w14:paraId="37BFBBC6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44" w:history="1">
        <w:r w:rsidR="00865E3A" w:rsidRPr="009A15DC">
          <w:rPr>
            <w:rStyle w:val="aa"/>
            <w:noProof/>
          </w:rPr>
          <w:t>3.2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Результат работы программы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_Toc166501544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18</w:t>
        </w:r>
        <w:r w:rsidR="00865E3A">
          <w:rPr>
            <w:noProof/>
            <w:webHidden/>
          </w:rPr>
          <w:fldChar w:fldCharType="end"/>
        </w:r>
      </w:hyperlink>
    </w:p>
    <w:p w14:paraId="51936A47" w14:textId="77777777" w:rsidR="00865E3A" w:rsidRDefault="00891CBD">
      <w:pPr>
        <w:pStyle w:val="20"/>
        <w:tabs>
          <w:tab w:val="left" w:pos="1786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6501545" w:history="1">
        <w:r w:rsidR="00865E3A" w:rsidRPr="009A15DC">
          <w:rPr>
            <w:rStyle w:val="aa"/>
            <w:noProof/>
          </w:rPr>
          <w:t>3.3</w:t>
        </w:r>
        <w:r w:rsidR="00865E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65E3A" w:rsidRPr="009A15DC">
          <w:rPr>
            <w:rStyle w:val="aa"/>
            <w:noProof/>
          </w:rPr>
          <w:t>Сравнение методов одномерной оптимизации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_Toc166501545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24</w:t>
        </w:r>
        <w:r w:rsidR="00865E3A">
          <w:rPr>
            <w:noProof/>
            <w:webHidden/>
          </w:rPr>
          <w:fldChar w:fldCharType="end"/>
        </w:r>
      </w:hyperlink>
    </w:p>
    <w:p w14:paraId="1F610D59" w14:textId="709861C6" w:rsidR="00865E3A" w:rsidRDefault="00891CBD">
      <w:pPr>
        <w:pStyle w:val="15"/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166501546" w:history="1">
        <w:r w:rsidR="00865E3A">
          <w:rPr>
            <w:rStyle w:val="aa"/>
            <w:caps w:val="0"/>
            <w:noProof/>
          </w:rPr>
          <w:t>З</w:t>
        </w:r>
        <w:r w:rsidR="00865E3A" w:rsidRPr="009A15DC">
          <w:rPr>
            <w:rStyle w:val="aa"/>
            <w:caps w:val="0"/>
            <w:noProof/>
          </w:rPr>
          <w:t>аключение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_Toc166501546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28</w:t>
        </w:r>
        <w:r w:rsidR="00865E3A">
          <w:rPr>
            <w:noProof/>
            <w:webHidden/>
          </w:rPr>
          <w:fldChar w:fldCharType="end"/>
        </w:r>
      </w:hyperlink>
    </w:p>
    <w:p w14:paraId="6949C3DB" w14:textId="3090FCD0" w:rsidR="00865E3A" w:rsidRDefault="00891CBD">
      <w:pPr>
        <w:pStyle w:val="15"/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166501547" w:history="1">
        <w:r w:rsidR="00865E3A" w:rsidRPr="009A15DC">
          <w:rPr>
            <w:rStyle w:val="aa"/>
            <w:caps w:val="0"/>
            <w:noProof/>
          </w:rPr>
          <w:t>Список использованных источников</w:t>
        </w:r>
        <w:r w:rsidR="00865E3A">
          <w:rPr>
            <w:noProof/>
            <w:webHidden/>
          </w:rPr>
          <w:tab/>
        </w:r>
        <w:r w:rsidR="00865E3A">
          <w:rPr>
            <w:noProof/>
            <w:webHidden/>
          </w:rPr>
          <w:fldChar w:fldCharType="begin"/>
        </w:r>
        <w:r w:rsidR="00865E3A">
          <w:rPr>
            <w:noProof/>
            <w:webHidden/>
          </w:rPr>
          <w:instrText xml:space="preserve"> PAGEREF _Toc166501547 \h </w:instrText>
        </w:r>
        <w:r w:rsidR="00865E3A">
          <w:rPr>
            <w:noProof/>
            <w:webHidden/>
          </w:rPr>
        </w:r>
        <w:r w:rsidR="00865E3A">
          <w:rPr>
            <w:noProof/>
            <w:webHidden/>
          </w:rPr>
          <w:fldChar w:fldCharType="separate"/>
        </w:r>
        <w:r w:rsidR="007446FB">
          <w:rPr>
            <w:noProof/>
            <w:webHidden/>
          </w:rPr>
          <w:t>30</w:t>
        </w:r>
        <w:r w:rsidR="00865E3A">
          <w:rPr>
            <w:noProof/>
            <w:webHidden/>
          </w:rPr>
          <w:fldChar w:fldCharType="end"/>
        </w:r>
      </w:hyperlink>
    </w:p>
    <w:p w14:paraId="055A3679" w14:textId="21AC63BF" w:rsidR="00627B86" w:rsidRPr="001C235C" w:rsidRDefault="00627B86" w:rsidP="001C235C">
      <w:pPr>
        <w:tabs>
          <w:tab w:val="right" w:leader="underscore" w:pos="9356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fldChar w:fldCharType="end"/>
      </w:r>
    </w:p>
    <w:p w14:paraId="503B3883" w14:textId="41E3E256" w:rsidR="00627B86" w:rsidRDefault="00627B86" w:rsidP="00627B86">
      <w:pPr>
        <w:pStyle w:val="14"/>
      </w:pPr>
    </w:p>
    <w:p w14:paraId="5E6ED069" w14:textId="5C3E3DCF" w:rsidR="0015078A" w:rsidRDefault="0015078A" w:rsidP="00627B86">
      <w:pPr>
        <w:pStyle w:val="14"/>
      </w:pPr>
    </w:p>
    <w:p w14:paraId="5AD61D17" w14:textId="6326F4F6" w:rsidR="0015078A" w:rsidRDefault="0015078A" w:rsidP="00627B86">
      <w:pPr>
        <w:pStyle w:val="14"/>
      </w:pPr>
    </w:p>
    <w:p w14:paraId="68907A00" w14:textId="09A53CC7" w:rsidR="0015078A" w:rsidRDefault="0015078A" w:rsidP="00627B86">
      <w:pPr>
        <w:pStyle w:val="14"/>
      </w:pPr>
    </w:p>
    <w:p w14:paraId="4F46D0E2" w14:textId="6AC851FB" w:rsidR="0015078A" w:rsidRDefault="0015078A" w:rsidP="00AD0A43">
      <w:pPr>
        <w:pStyle w:val="14"/>
        <w:ind w:firstLine="0"/>
      </w:pPr>
    </w:p>
    <w:p w14:paraId="212A7D81" w14:textId="1EB5E98E" w:rsidR="008C666B" w:rsidRPr="008C666B" w:rsidRDefault="005E5FE9" w:rsidP="007F535A">
      <w:pPr>
        <w:pStyle w:val="10"/>
        <w:numPr>
          <w:ilvl w:val="0"/>
          <w:numId w:val="0"/>
        </w:numPr>
        <w:jc w:val="center"/>
      </w:pPr>
      <w:bookmarkStart w:id="1" w:name="_Toc166501531"/>
      <w:r>
        <w:lastRenderedPageBreak/>
        <w:t>Введение</w:t>
      </w:r>
      <w:bookmarkEnd w:id="1"/>
    </w:p>
    <w:p w14:paraId="28210FA7" w14:textId="77777777" w:rsidR="00E13F91" w:rsidRDefault="00E13F91" w:rsidP="00AD4E87">
      <w:pPr>
        <w:pStyle w:val="13"/>
      </w:pPr>
    </w:p>
    <w:p w14:paraId="1D25B702" w14:textId="1C3DC548" w:rsidR="008C666B" w:rsidRDefault="00D94600" w:rsidP="008C666B">
      <w:pPr>
        <w:pStyle w:val="13"/>
      </w:pPr>
      <w:r>
        <w:t>В</w:t>
      </w:r>
      <w:r w:rsidR="00D241CB">
        <w:t xml:space="preserve"> курсовой работе</w:t>
      </w:r>
      <w:r w:rsidR="008C666B">
        <w:t xml:space="preserve"> </w:t>
      </w:r>
      <w:r w:rsidRPr="0013657B">
        <w:t>выбрано</w:t>
      </w:r>
      <w:r>
        <w:t xml:space="preserve"> </w:t>
      </w:r>
      <w:r w:rsidR="008C666B">
        <w:t>3 вида итерационных методов одномерной оптимизации</w:t>
      </w:r>
      <w:r w:rsidR="00E13F91">
        <w:t>:</w:t>
      </w:r>
    </w:p>
    <w:p w14:paraId="31904C6E" w14:textId="5AB26EFE" w:rsidR="001A4682" w:rsidRPr="00164DFC" w:rsidRDefault="00164DFC" w:rsidP="001A4682">
      <w:pPr>
        <w:pStyle w:val="13"/>
      </w:pPr>
      <w:r>
        <w:t>1) метод деления пополам</w:t>
      </w:r>
      <w:r w:rsidRPr="00164DFC">
        <w:t>;</w:t>
      </w:r>
    </w:p>
    <w:p w14:paraId="4AEA78BB" w14:textId="0DB7746D" w:rsidR="008C666B" w:rsidRDefault="00164DFC" w:rsidP="008C666B">
      <w:pPr>
        <w:pStyle w:val="13"/>
      </w:pPr>
      <w:r>
        <w:t>2) метод дихотомии;</w:t>
      </w:r>
    </w:p>
    <w:p w14:paraId="20266FD5" w14:textId="188815E5" w:rsidR="008C666B" w:rsidRDefault="00222EE9" w:rsidP="008C666B">
      <w:pPr>
        <w:pStyle w:val="13"/>
      </w:pPr>
      <w:r>
        <w:t>3) метод золотого сечения.</w:t>
      </w:r>
    </w:p>
    <w:p w14:paraId="37E13A4C" w14:textId="4633664A" w:rsidR="00A610BE" w:rsidRDefault="00E13F91" w:rsidP="008C666B">
      <w:pPr>
        <w:pStyle w:val="13"/>
      </w:pPr>
      <w:r>
        <w:t xml:space="preserve">Основная задача курсовой работы – разработать программу с применением выбранных методов оптимизации на языке </w:t>
      </w:r>
      <w:r>
        <w:rPr>
          <w:lang w:val="en-US"/>
        </w:rPr>
        <w:t>Python</w:t>
      </w:r>
      <w:r>
        <w:t xml:space="preserve"> представить</w:t>
      </w:r>
      <w:r w:rsidR="00A610BE">
        <w:t xml:space="preserve"> к сравнению по эффективности и быстродействию.</w:t>
      </w:r>
    </w:p>
    <w:p w14:paraId="3CE801F2" w14:textId="4356AC95" w:rsidR="00E13F91" w:rsidRDefault="008A1663" w:rsidP="008C666B">
      <w:pPr>
        <w:pStyle w:val="13"/>
      </w:pPr>
      <w:r>
        <w:t>В ходе работы написаны программы, позволяющие вычислить единственный минимум или максимум унимодальных функций с помощью метода деления пополам, метода дихотомии и метода золотого сечения. Интервал поиска экстремума и точность вычислений пользователь вводит с клавиатуры.</w:t>
      </w:r>
    </w:p>
    <w:p w14:paraId="1E05107F" w14:textId="1D9EB131" w:rsidR="008A1663" w:rsidRPr="00325AAC" w:rsidRDefault="00D94600" w:rsidP="008C666B">
      <w:pPr>
        <w:pStyle w:val="13"/>
      </w:pPr>
      <w:r w:rsidRPr="0013657B">
        <w:t>Р</w:t>
      </w:r>
      <w:r w:rsidR="008A1663" w:rsidRPr="0013657B">
        <w:t>ассмотрена</w:t>
      </w:r>
      <w:r w:rsidR="008A1663">
        <w:t xml:space="preserve"> эффективность работы разных методов по таким показателям, как </w:t>
      </w:r>
      <w:r w:rsidR="000A048E">
        <w:t>время, количество итераций, количество вычислений функций и асимптотической сложности.</w:t>
      </w:r>
    </w:p>
    <w:p w14:paraId="7C041E91" w14:textId="3B79AB6F" w:rsidR="000877F9" w:rsidRDefault="00F9236B" w:rsidP="00222EE9">
      <w:pPr>
        <w:pStyle w:val="10"/>
        <w:rPr>
          <w:caps w:val="0"/>
        </w:rPr>
      </w:pPr>
      <w:bookmarkStart w:id="2" w:name="_Toc166501532"/>
      <w:r>
        <w:rPr>
          <w:caps w:val="0"/>
        </w:rPr>
        <w:lastRenderedPageBreak/>
        <w:t>Методы одномерной оптимизации</w:t>
      </w:r>
      <w:bookmarkEnd w:id="2"/>
    </w:p>
    <w:p w14:paraId="1E388FE1" w14:textId="77777777" w:rsidR="00AD4E87" w:rsidRPr="00AD4E87" w:rsidRDefault="00AD4E87" w:rsidP="00AD4E87">
      <w:pPr>
        <w:pStyle w:val="13"/>
      </w:pPr>
    </w:p>
    <w:p w14:paraId="6AB323F6" w14:textId="2A29F0B8" w:rsidR="00D241CB" w:rsidRDefault="00D241CB" w:rsidP="00D241CB">
      <w:pPr>
        <w:pStyle w:val="2"/>
      </w:pPr>
      <w:bookmarkStart w:id="3" w:name="_Toc166501533"/>
      <w:r>
        <w:t>Постановка задачи одномерной оптимизации</w:t>
      </w:r>
      <w:bookmarkEnd w:id="3"/>
    </w:p>
    <w:p w14:paraId="09E8F113" w14:textId="77777777" w:rsidR="00AD4E87" w:rsidRPr="00AD4E87" w:rsidRDefault="00AD4E87" w:rsidP="00AD4E87">
      <w:pPr>
        <w:pStyle w:val="13"/>
      </w:pPr>
    </w:p>
    <w:p w14:paraId="0760EE9A" w14:textId="77777777" w:rsidR="00803857" w:rsidRDefault="00803857" w:rsidP="00AD4E87">
      <w:pPr>
        <w:pStyle w:val="14"/>
      </w:pPr>
      <w:r>
        <w:t xml:space="preserve">Оптимизация – это поиск наиболее подходящего (оптимального) решения для некоторой системы при наличии множества альтернативных решений. Если систему можно представить в виде функции, то задача оптимизации заключается в нахождении экстремума функции. В таком случае для решения строят математическую модель задачи оптимизации. </w:t>
      </w:r>
    </w:p>
    <w:p w14:paraId="2CAE45F7" w14:textId="52CFCBE1" w:rsidR="00803857" w:rsidRPr="00157785" w:rsidRDefault="00803857" w:rsidP="00803857">
      <w:pPr>
        <w:pStyle w:val="14"/>
        <w:rPr>
          <w:i/>
        </w:rPr>
      </w:pPr>
      <w:r>
        <w:t xml:space="preserve">Таким образом, задача одномерной оптимизации состоит в минимизации или же максимизации </w:t>
      </w:r>
      <w:r w:rsidRPr="005308E7">
        <w:t>функции</w:t>
      </w:r>
      <w:r w:rsidR="005308E7">
        <w:t xml:space="preserve"> </w:t>
      </w:r>
      <w:r w:rsidRPr="005308E7">
        <w:rPr>
          <w:i/>
        </w:rPr>
        <w:t>f(x)</w:t>
      </w:r>
      <w:r>
        <w:t xml:space="preserve"> одномерного аргумента </w:t>
      </w:r>
      <w:r w:rsidR="00157785" w:rsidRPr="00157785">
        <w:rPr>
          <w:i/>
        </w:rPr>
        <w:t>x</w:t>
      </w:r>
      <w:proofErr w:type="gramStart"/>
      <w:r w:rsidR="00157785" w:rsidRPr="00157785">
        <w:rPr>
          <w:rFonts w:ascii="Cambria Math" w:hAnsi="Cambria Math" w:cs="Cambria Math"/>
        </w:rPr>
        <w:t>∈</w:t>
      </w:r>
      <w:r w:rsidR="00157785" w:rsidRPr="00157785">
        <w:t>[</w:t>
      </w:r>
      <w:proofErr w:type="gramEnd"/>
      <w:r w:rsidR="00157785" w:rsidRPr="00157785">
        <w:rPr>
          <w:i/>
        </w:rPr>
        <w:t>а, b</w:t>
      </w:r>
      <w:r w:rsidR="00157785" w:rsidRPr="00157785">
        <w:t>].</w:t>
      </w:r>
    </w:p>
    <w:p w14:paraId="34BEDB2A" w14:textId="77777777" w:rsidR="00803857" w:rsidRDefault="00803857" w:rsidP="00803857">
      <w:pPr>
        <w:pStyle w:val="14"/>
      </w:pPr>
      <w:r>
        <w:t>Необходимо ввести следующие определения:</w:t>
      </w:r>
    </w:p>
    <w:p w14:paraId="18EAAA36" w14:textId="3BE5AC6E" w:rsidR="00803857" w:rsidRDefault="00803857" w:rsidP="00803857">
      <w:pPr>
        <w:pStyle w:val="14"/>
      </w:pPr>
      <w:r>
        <w:t xml:space="preserve">Монотонность функции. Функция является монотонной на интервале, если для любых </w:t>
      </w:r>
      <w:r w:rsidRPr="005308E7">
        <w:rPr>
          <w:i/>
        </w:rPr>
        <w:t>x</w:t>
      </w:r>
      <w:r w:rsidRPr="005308E7">
        <w:rPr>
          <w:i/>
          <w:vertAlign w:val="subscript"/>
        </w:rPr>
        <w:t>1</w:t>
      </w:r>
      <w:r w:rsidR="005308E7">
        <w:t xml:space="preserve"> </w:t>
      </w:r>
      <w:r w:rsidRPr="005308E7">
        <w:t>и</w:t>
      </w:r>
      <w:r>
        <w:t xml:space="preserve"> </w:t>
      </w:r>
      <w:r w:rsidRPr="005308E7">
        <w:rPr>
          <w:i/>
        </w:rPr>
        <w:t>x</w:t>
      </w:r>
      <w:r w:rsidRPr="005308E7">
        <w:rPr>
          <w:i/>
          <w:vertAlign w:val="subscript"/>
        </w:rPr>
        <w:t>2</w:t>
      </w:r>
      <w:r>
        <w:t xml:space="preserve"> из этого интервала, таких, что выполняется неравенство </w:t>
      </w:r>
      <w:r w:rsidRPr="005308E7">
        <w:rPr>
          <w:i/>
        </w:rPr>
        <w:t>f(x</w:t>
      </w:r>
      <w:r w:rsidRPr="005308E7">
        <w:rPr>
          <w:i/>
          <w:vertAlign w:val="subscript"/>
        </w:rPr>
        <w:t>1</w:t>
      </w:r>
      <w:r w:rsidRPr="005308E7">
        <w:rPr>
          <w:i/>
        </w:rPr>
        <w:t>) &lt;= f(x</w:t>
      </w:r>
      <w:r w:rsidRPr="005308E7">
        <w:rPr>
          <w:i/>
          <w:vertAlign w:val="subscript"/>
        </w:rPr>
        <w:t>2</w:t>
      </w:r>
      <w:r w:rsidRPr="005308E7">
        <w:rPr>
          <w:i/>
        </w:rPr>
        <w:t>)</w:t>
      </w:r>
      <w:r>
        <w:t xml:space="preserve">, если функция монотонно возрастающая или </w:t>
      </w:r>
      <w:r w:rsidRPr="005308E7">
        <w:rPr>
          <w:i/>
        </w:rPr>
        <w:t>f(x</w:t>
      </w:r>
      <w:r w:rsidRPr="005308E7">
        <w:rPr>
          <w:i/>
          <w:vertAlign w:val="subscript"/>
        </w:rPr>
        <w:t>1</w:t>
      </w:r>
      <w:r w:rsidRPr="005308E7">
        <w:rPr>
          <w:i/>
        </w:rPr>
        <w:t>) &lt;= f(x</w:t>
      </w:r>
      <w:r w:rsidRPr="005308E7">
        <w:rPr>
          <w:i/>
          <w:vertAlign w:val="subscript"/>
        </w:rPr>
        <w:t>2</w:t>
      </w:r>
      <w:r w:rsidRPr="005308E7">
        <w:rPr>
          <w:i/>
        </w:rPr>
        <w:t>)</w:t>
      </w:r>
      <w:r>
        <w:t xml:space="preserve">, если </w:t>
      </w:r>
      <w:r w:rsidR="00785D8C">
        <w:t>функция,</w:t>
      </w:r>
      <w:r>
        <w:t xml:space="preserve"> монотонно убывающая</w:t>
      </w:r>
      <w:r w:rsidR="00785D8C" w:rsidRPr="00785D8C">
        <w:t xml:space="preserve"> [</w:t>
      </w:r>
      <w:r w:rsidR="00BE6AB9">
        <w:t>1</w:t>
      </w:r>
      <w:r w:rsidR="00785D8C" w:rsidRPr="00785D8C">
        <w:t>]</w:t>
      </w:r>
      <w:r>
        <w:t>.</w:t>
      </w:r>
    </w:p>
    <w:p w14:paraId="7D9085D2" w14:textId="77777777" w:rsidR="00803857" w:rsidRDefault="00803857" w:rsidP="00803857">
      <w:pPr>
        <w:pStyle w:val="14"/>
      </w:pPr>
      <w:r>
        <w:t xml:space="preserve"> </w:t>
      </w:r>
      <w:proofErr w:type="spellStart"/>
      <w:r>
        <w:t>Унимодальность</w:t>
      </w:r>
      <w:proofErr w:type="spellEnd"/>
      <w:r>
        <w:t xml:space="preserve">. Функция является унимодальной на отрезке, если она монотонна по обе стороны от единственной на отрезке точки </w:t>
      </w:r>
      <w:r w:rsidRPr="005308E7">
        <w:rPr>
          <w:i/>
        </w:rPr>
        <w:t>х</w:t>
      </w:r>
      <w:r w:rsidRPr="005308E7">
        <w:rPr>
          <w:i/>
          <w:vertAlign w:val="subscript"/>
        </w:rPr>
        <w:t>0</w:t>
      </w:r>
      <w:r>
        <w:t>, то есть при поиске минимума функция в полуинтервале [</w:t>
      </w:r>
      <w:r w:rsidRPr="005308E7">
        <w:rPr>
          <w:i/>
        </w:rPr>
        <w:t>а, х</w:t>
      </w:r>
      <w:r w:rsidRPr="005308E7">
        <w:rPr>
          <w:i/>
          <w:vertAlign w:val="subscript"/>
        </w:rPr>
        <w:t>0</w:t>
      </w:r>
      <w:r>
        <w:t>) убывает, а в полуинтервале (</w:t>
      </w:r>
      <w:r w:rsidRPr="005308E7">
        <w:rPr>
          <w:i/>
        </w:rPr>
        <w:t>х</w:t>
      </w:r>
      <w:proofErr w:type="gramStart"/>
      <w:r w:rsidRPr="005308E7">
        <w:rPr>
          <w:i/>
          <w:vertAlign w:val="subscript"/>
        </w:rPr>
        <w:t>0</w:t>
      </w:r>
      <w:r w:rsidRPr="005308E7">
        <w:rPr>
          <w:i/>
        </w:rPr>
        <w:t>,b</w:t>
      </w:r>
      <w:proofErr w:type="gramEnd"/>
      <w:r>
        <w:t>] возрастает, а при поиске максимума слева возрастает, а справа убывает. Примеры графиков унимодальных функций приведены на рис. 1.</w:t>
      </w:r>
    </w:p>
    <w:p w14:paraId="2E4AB2CE" w14:textId="77777777" w:rsidR="00803857" w:rsidRDefault="00803857" w:rsidP="00803857">
      <w:pPr>
        <w:pStyle w:val="a7"/>
      </w:pPr>
    </w:p>
    <w:p w14:paraId="2C6ACFF0" w14:textId="4589E4EB" w:rsidR="00803857" w:rsidRDefault="00E13F91" w:rsidP="00803857">
      <w:pPr>
        <w:pStyle w:val="a7"/>
      </w:pPr>
      <w:r w:rsidRPr="00E13F91">
        <w:rPr>
          <w:noProof/>
          <w:lang w:eastAsia="ru-RU"/>
        </w:rPr>
        <w:drawing>
          <wp:inline distT="0" distB="0" distL="0" distR="0" wp14:anchorId="37F815C6" wp14:editId="156D0C31">
            <wp:extent cx="5940425" cy="1805940"/>
            <wp:effectExtent l="0" t="0" r="3175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1013"/>
                    <a:stretch/>
                  </pic:blipFill>
                  <pic:spPr bwMode="auto">
                    <a:xfrm>
                      <a:off x="0" y="0"/>
                      <a:ext cx="5940425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3857">
        <w:t xml:space="preserve"> </w:t>
      </w:r>
    </w:p>
    <w:p w14:paraId="18B7ED67" w14:textId="3AD9DFA5" w:rsidR="00803857" w:rsidRDefault="00803857" w:rsidP="00803857">
      <w:pPr>
        <w:pStyle w:val="a7"/>
      </w:pPr>
      <w:r>
        <w:t>Рисунок 1 – Примеры унимодальных функций с точкой минимума x0</w:t>
      </w:r>
    </w:p>
    <w:p w14:paraId="631B3945" w14:textId="231E9DF8" w:rsidR="00803857" w:rsidRDefault="00803857" w:rsidP="00803857">
      <w:pPr>
        <w:pStyle w:val="14"/>
      </w:pPr>
    </w:p>
    <w:p w14:paraId="2670F664" w14:textId="77777777" w:rsidR="00803857" w:rsidRDefault="00803857" w:rsidP="00803857">
      <w:pPr>
        <w:pStyle w:val="14"/>
      </w:pPr>
      <w:r>
        <w:lastRenderedPageBreak/>
        <w:t xml:space="preserve">Точка </w:t>
      </w:r>
      <w:r w:rsidRPr="005308E7">
        <w:rPr>
          <w:i/>
        </w:rPr>
        <w:t>х</w:t>
      </w:r>
      <w:r w:rsidRPr="005308E7">
        <w:rPr>
          <w:i/>
          <w:vertAlign w:val="subscript"/>
        </w:rPr>
        <w:t>0</w:t>
      </w:r>
      <w:r>
        <w:t xml:space="preserve"> может быть внутренней точкой отрезка [</w:t>
      </w:r>
      <w:r w:rsidRPr="005308E7">
        <w:rPr>
          <w:i/>
        </w:rPr>
        <w:t>а, b</w:t>
      </w:r>
      <w:r>
        <w:t>] или совпадать с одним из его концов. Унимодальная функция не обязательно непрерывна на отрезке [</w:t>
      </w:r>
      <w:r w:rsidRPr="005308E7">
        <w:rPr>
          <w:i/>
        </w:rPr>
        <w:t>а, b</w:t>
      </w:r>
      <w:r>
        <w:t>].</w:t>
      </w:r>
    </w:p>
    <w:p w14:paraId="56A92A80" w14:textId="684710F6" w:rsidR="00803857" w:rsidRDefault="00803857" w:rsidP="00803857">
      <w:pPr>
        <w:pStyle w:val="14"/>
      </w:pPr>
      <w:r>
        <w:t xml:space="preserve">Глобальный минимум. Функция, определённая на множестве </w:t>
      </w:r>
      <w:proofErr w:type="gramStart"/>
      <w:r>
        <w:t>D</w:t>
      </w:r>
      <w:proofErr w:type="gramEnd"/>
      <w:r>
        <w:t xml:space="preserve"> достигает глобального минимума в точке </w:t>
      </w:r>
      <w:r w:rsidRPr="005308E7">
        <w:rPr>
          <w:i/>
        </w:rPr>
        <w:t>x</w:t>
      </w:r>
      <w:r w:rsidRPr="005308E7">
        <w:rPr>
          <w:i/>
          <w:vertAlign w:val="subscript"/>
        </w:rPr>
        <w:t>0</w:t>
      </w:r>
      <w:r>
        <w:t xml:space="preserve">, если для всех </w:t>
      </w:r>
      <w:r w:rsidRPr="00157785">
        <w:rPr>
          <w:i/>
        </w:rPr>
        <w:t>x</w:t>
      </w:r>
      <w:r>
        <w:t xml:space="preserve"> принадлежащих D будет верно неравенство </w:t>
      </w:r>
      <w:r w:rsidRPr="005308E7">
        <w:rPr>
          <w:i/>
        </w:rPr>
        <w:t>x&gt;</w:t>
      </w:r>
      <w:r w:rsidR="005308E7" w:rsidRPr="005308E7">
        <w:rPr>
          <w:i/>
        </w:rPr>
        <w:t xml:space="preserve"> x</w:t>
      </w:r>
      <w:r w:rsidR="005308E7" w:rsidRPr="005308E7">
        <w:rPr>
          <w:i/>
          <w:vertAlign w:val="subscript"/>
        </w:rPr>
        <w:t>0</w:t>
      </w:r>
      <w:r>
        <w:t>.</w:t>
      </w:r>
    </w:p>
    <w:p w14:paraId="32D057FA" w14:textId="3994DBF8" w:rsidR="00803857" w:rsidRDefault="00803857" w:rsidP="00803857">
      <w:pPr>
        <w:pStyle w:val="14"/>
      </w:pPr>
      <w:r>
        <w:t xml:space="preserve">Локальный минимум. Функция, определённая на множестве </w:t>
      </w:r>
      <w:proofErr w:type="gramStart"/>
      <w:r>
        <w:t>D</w:t>
      </w:r>
      <w:proofErr w:type="gramEnd"/>
      <w:r>
        <w:t xml:space="preserve"> имеет локальный минимум в точке </w:t>
      </w:r>
      <w:r w:rsidR="005308E7" w:rsidRPr="005308E7">
        <w:rPr>
          <w:i/>
        </w:rPr>
        <w:t>x</w:t>
      </w:r>
      <w:r w:rsidR="005308E7" w:rsidRPr="005308E7">
        <w:rPr>
          <w:i/>
          <w:vertAlign w:val="subscript"/>
        </w:rPr>
        <w:t>0</w:t>
      </w:r>
      <w:r>
        <w:t xml:space="preserve">, если существует такая </w:t>
      </w:r>
      <w:r w:rsidRPr="005308E7">
        <w:rPr>
          <w:i/>
        </w:rPr>
        <w:t>ε</w:t>
      </w:r>
      <w:r>
        <w:t xml:space="preserve">-окрестность точки </w:t>
      </w:r>
      <w:r w:rsidR="005308E7" w:rsidRPr="005308E7">
        <w:rPr>
          <w:i/>
        </w:rPr>
        <w:t>x</w:t>
      </w:r>
      <w:r w:rsidR="005308E7" w:rsidRPr="005308E7">
        <w:rPr>
          <w:i/>
          <w:vertAlign w:val="subscript"/>
        </w:rPr>
        <w:t>0</w:t>
      </w:r>
      <w:r>
        <w:t xml:space="preserve">, что для всех </w:t>
      </w:r>
      <w:r w:rsidRPr="002F714B">
        <w:rPr>
          <w:i/>
        </w:rPr>
        <w:t>x</w:t>
      </w:r>
      <w:r>
        <w:t xml:space="preserve"> из этой </w:t>
      </w:r>
      <w:r w:rsidRPr="005308E7">
        <w:rPr>
          <w:i/>
        </w:rPr>
        <w:t>ε</w:t>
      </w:r>
      <w:r>
        <w:t xml:space="preserve">-окрестности будет верно неравенство </w:t>
      </w:r>
      <w:r w:rsidRPr="005308E7">
        <w:rPr>
          <w:i/>
        </w:rPr>
        <w:t>x</w:t>
      </w:r>
      <w:r>
        <w:t>&gt;</w:t>
      </w:r>
      <w:r w:rsidR="005308E7" w:rsidRPr="005308E7">
        <w:rPr>
          <w:i/>
        </w:rPr>
        <w:t xml:space="preserve"> x</w:t>
      </w:r>
      <w:r w:rsidR="005308E7" w:rsidRPr="005308E7">
        <w:rPr>
          <w:i/>
          <w:vertAlign w:val="subscript"/>
        </w:rPr>
        <w:t>0</w:t>
      </w:r>
      <w:r>
        <w:t>.</w:t>
      </w:r>
    </w:p>
    <w:p w14:paraId="7DCBE5BD" w14:textId="0BA422DF" w:rsidR="00803857" w:rsidRDefault="00803857" w:rsidP="00803857">
      <w:pPr>
        <w:pStyle w:val="14"/>
      </w:pPr>
      <w:r>
        <w:t>Для решения задач одномерной оптимизации разработаны специальные методы. Они подразделяются на методы локальной и глобальной оптимизации. Методы локальной оптимизации предназначены для поиска единственного точечного локального экстремума. К методам глобальной оптимизации относятся методы, предназначенные для решения многоэкстремальных задач. Основным и наиболее часто используемым методом является метод глобального поиска</w:t>
      </w:r>
      <w:r w:rsidR="00785D8C">
        <w:t xml:space="preserve"> </w:t>
      </w:r>
      <w:r w:rsidR="00785D8C" w:rsidRPr="00785D8C">
        <w:t>[</w:t>
      </w:r>
      <w:r w:rsidR="00B15A0D">
        <w:t>3</w:t>
      </w:r>
      <w:r w:rsidR="00785D8C" w:rsidRPr="00785D8C">
        <w:t>]</w:t>
      </w:r>
      <w:r>
        <w:t xml:space="preserve">. </w:t>
      </w:r>
    </w:p>
    <w:p w14:paraId="12396E49" w14:textId="77777777" w:rsidR="00803857" w:rsidRDefault="00803857" w:rsidP="00803857">
      <w:pPr>
        <w:pStyle w:val="14"/>
      </w:pPr>
      <w:r>
        <w:t>Существуют два подхода для решения задачи.</w:t>
      </w:r>
    </w:p>
    <w:p w14:paraId="4048AC47" w14:textId="77777777" w:rsidR="00803857" w:rsidRDefault="00803857" w:rsidP="00803857">
      <w:pPr>
        <w:pStyle w:val="14"/>
      </w:pPr>
      <w:r>
        <w:t>Первый метод: аналитический метод, использующий необходимое условие экстремума; Алгоритм аналитического метода представляет следующие этапы:</w:t>
      </w:r>
    </w:p>
    <w:p w14:paraId="3F05FDC1" w14:textId="2A0D25DC" w:rsidR="00803857" w:rsidRDefault="00865E3A" w:rsidP="00803857">
      <w:pPr>
        <w:pStyle w:val="14"/>
      </w:pPr>
      <w:r>
        <w:t>1)</w:t>
      </w:r>
      <w:r w:rsidR="002F714B">
        <w:t xml:space="preserve"> </w:t>
      </w:r>
      <w:r w:rsidR="00B679AE">
        <w:t>получение математического в</w:t>
      </w:r>
      <w:r w:rsidR="00164DFC">
        <w:t>ыражения для первой производной;</w:t>
      </w:r>
    </w:p>
    <w:p w14:paraId="55D0E70E" w14:textId="1BC2C127" w:rsidR="00803857" w:rsidRDefault="00164DFC" w:rsidP="00803857">
      <w:pPr>
        <w:pStyle w:val="14"/>
      </w:pPr>
      <w:r>
        <w:t>2) анализ уравнения;</w:t>
      </w:r>
    </w:p>
    <w:p w14:paraId="4A3CE6EB" w14:textId="460A06AE" w:rsidR="00803857" w:rsidRDefault="00B679AE" w:rsidP="00803857">
      <w:pPr>
        <w:pStyle w:val="14"/>
      </w:pPr>
      <w:r>
        <w:t xml:space="preserve">3) нахождение аналитического решения </w:t>
      </w:r>
      <w:r w:rsidRPr="005308E7">
        <w:rPr>
          <w:i/>
        </w:rPr>
        <w:t>x</w:t>
      </w:r>
      <w:r w:rsidRPr="005308E7">
        <w:rPr>
          <w:i/>
          <w:vertAlign w:val="subscript"/>
        </w:rPr>
        <w:t>0</w:t>
      </w:r>
      <w:r>
        <w:t xml:space="preserve"> или корней уравнения, н</w:t>
      </w:r>
      <w:r w:rsidR="00164DFC">
        <w:t>азываемых стационарными точками;</w:t>
      </w:r>
    </w:p>
    <w:p w14:paraId="1D738F41" w14:textId="1F17C31A" w:rsidR="00803857" w:rsidRDefault="00B679AE" w:rsidP="00803857">
      <w:pPr>
        <w:pStyle w:val="14"/>
      </w:pPr>
      <w:r>
        <w:t>4) анализ полученных стационарных точек с целью выделения из них точе</w:t>
      </w:r>
      <w:r w:rsidR="00164DFC">
        <w:t>к минимума, максимума, перегиба;</w:t>
      </w:r>
    </w:p>
    <w:p w14:paraId="754B67D5" w14:textId="64C0EE51" w:rsidR="00803857" w:rsidRDefault="00B679AE" w:rsidP="00803857">
      <w:pPr>
        <w:pStyle w:val="14"/>
      </w:pPr>
      <w:r>
        <w:t xml:space="preserve">5) вычисление значения </w:t>
      </w:r>
      <w:r w:rsidR="00803857">
        <w:t>критерия в точках локального минимума, максимума и в граничных точках (если множество D закрытое). Сравнение значений критерия и выбор наибольшего и наименьшего значений.</w:t>
      </w:r>
    </w:p>
    <w:p w14:paraId="68DB518F" w14:textId="03D9D33D" w:rsidR="00803857" w:rsidRDefault="00803857" w:rsidP="00803857">
      <w:pPr>
        <w:pStyle w:val="14"/>
      </w:pPr>
      <w:r>
        <w:lastRenderedPageBreak/>
        <w:t xml:space="preserve">Для множества оптимизационных задач нахождения аналитического решения уравнения вызывает определённые трудности. В таких случаях используют итерационные (приближенные) методы поиска решения </w:t>
      </w:r>
      <w:r w:rsidRPr="002F714B">
        <w:rPr>
          <w:i/>
        </w:rPr>
        <w:t>x*</w:t>
      </w:r>
      <w:r>
        <w:t xml:space="preserve"> оптимизационной задачи на открытом множестве D = {</w:t>
      </w:r>
      <w:r w:rsidRPr="002F714B">
        <w:rPr>
          <w:i/>
        </w:rPr>
        <w:t xml:space="preserve">x | x− </w:t>
      </w:r>
      <w:proofErr w:type="gramStart"/>
      <w:r w:rsidRPr="002F714B">
        <w:rPr>
          <w:i/>
        </w:rPr>
        <w:t>&lt; x</w:t>
      </w:r>
      <w:proofErr w:type="gramEnd"/>
      <w:r w:rsidRPr="002F714B">
        <w:rPr>
          <w:i/>
        </w:rPr>
        <w:t xml:space="preserve"> &lt; x+</w:t>
      </w:r>
      <w:r>
        <w:t>}</w:t>
      </w:r>
      <w:r w:rsidR="00785D8C" w:rsidRPr="00785D8C">
        <w:t xml:space="preserve"> [</w:t>
      </w:r>
      <w:r w:rsidR="00B15A0D">
        <w:t>4</w:t>
      </w:r>
      <w:r w:rsidR="00785D8C" w:rsidRPr="00785D8C">
        <w:t>]</w:t>
      </w:r>
      <w:r>
        <w:t>.</w:t>
      </w:r>
    </w:p>
    <w:p w14:paraId="470BC8FA" w14:textId="3AD0F18A" w:rsidR="00D241CB" w:rsidRDefault="00803857" w:rsidP="00803857">
      <w:pPr>
        <w:pStyle w:val="14"/>
      </w:pPr>
      <w:r>
        <w:t xml:space="preserve">Итерация – многократное выполнение одного и того же действия. Итерационные методы решения оптимизационной задачи заключаются в многократном применении одной и той же математической операции к </w:t>
      </w:r>
      <w:proofErr w:type="spellStart"/>
      <w:r w:rsidRPr="002F714B">
        <w:rPr>
          <w:i/>
        </w:rPr>
        <w:t>x</w:t>
      </w:r>
      <w:r w:rsidRPr="002F714B">
        <w:rPr>
          <w:i/>
          <w:vertAlign w:val="subscript"/>
        </w:rPr>
        <w:t>k</w:t>
      </w:r>
      <w:proofErr w:type="spellEnd"/>
      <w:r>
        <w:t xml:space="preserve"> и получения последовательности точек </w:t>
      </w:r>
      <w:r w:rsidRPr="002F714B">
        <w:rPr>
          <w:i/>
        </w:rPr>
        <w:t>x</w:t>
      </w:r>
      <w:r w:rsidRPr="002F714B">
        <w:rPr>
          <w:i/>
          <w:vertAlign w:val="subscript"/>
        </w:rPr>
        <w:t>1</w:t>
      </w:r>
      <w:r w:rsidRPr="002F714B">
        <w:rPr>
          <w:i/>
        </w:rPr>
        <w:t>, x</w:t>
      </w:r>
      <w:proofErr w:type="gramStart"/>
      <w:r w:rsidRPr="002F714B">
        <w:rPr>
          <w:i/>
          <w:vertAlign w:val="subscript"/>
        </w:rPr>
        <w:t>2</w:t>
      </w:r>
      <w:r w:rsidRPr="002F714B">
        <w:rPr>
          <w:i/>
        </w:rPr>
        <w:t>,…</w:t>
      </w:r>
      <w:proofErr w:type="gramEnd"/>
      <w:r w:rsidRPr="002F714B">
        <w:rPr>
          <w:i/>
        </w:rPr>
        <w:t xml:space="preserve">, </w:t>
      </w:r>
      <w:proofErr w:type="spellStart"/>
      <w:r w:rsidRPr="002F714B">
        <w:rPr>
          <w:i/>
        </w:rPr>
        <w:t>x</w:t>
      </w:r>
      <w:r w:rsidRPr="002F714B">
        <w:rPr>
          <w:i/>
          <w:vertAlign w:val="subscript"/>
        </w:rPr>
        <w:t>k</w:t>
      </w:r>
      <w:proofErr w:type="spellEnd"/>
      <w:r>
        <w:t xml:space="preserve"> (где </w:t>
      </w:r>
      <w:r w:rsidRPr="002F714B">
        <w:rPr>
          <w:i/>
        </w:rPr>
        <w:t>k</w:t>
      </w:r>
      <w:r>
        <w:t xml:space="preserve"> – номер итерации </w:t>
      </w:r>
      <w:r w:rsidRPr="002F714B">
        <w:rPr>
          <w:i/>
        </w:rPr>
        <w:t>k</w:t>
      </w:r>
      <w:r>
        <w:t xml:space="preserve"> = 0,1,2,….), сходящейся к точному решению </w:t>
      </w:r>
      <w:r w:rsidRPr="002F714B">
        <w:rPr>
          <w:i/>
        </w:rPr>
        <w:t>x</w:t>
      </w:r>
      <w:r w:rsidRPr="002F714B">
        <w:rPr>
          <w:i/>
          <w:vertAlign w:val="subscript"/>
        </w:rPr>
        <w:t>0</w:t>
      </w:r>
      <w:r>
        <w:t>.</w:t>
      </w:r>
    </w:p>
    <w:p w14:paraId="7CCF0DA0" w14:textId="77777777" w:rsidR="00803857" w:rsidRPr="00D241CB" w:rsidRDefault="00803857" w:rsidP="00803857">
      <w:pPr>
        <w:pStyle w:val="14"/>
      </w:pPr>
    </w:p>
    <w:p w14:paraId="38A1C6E9" w14:textId="33034DE0" w:rsidR="001A4682" w:rsidRDefault="001A4682" w:rsidP="001A4682">
      <w:pPr>
        <w:pStyle w:val="2"/>
      </w:pPr>
      <w:bookmarkStart w:id="4" w:name="_Toc166501534"/>
      <w:r>
        <w:t>Метод деления пополам</w:t>
      </w:r>
      <w:bookmarkEnd w:id="4"/>
    </w:p>
    <w:p w14:paraId="2153643D" w14:textId="77777777" w:rsidR="00AD4E87" w:rsidRPr="00AD4E87" w:rsidRDefault="00AD4E87" w:rsidP="00AD4E87">
      <w:pPr>
        <w:pStyle w:val="13"/>
      </w:pPr>
    </w:p>
    <w:p w14:paraId="16658FE4" w14:textId="678ABEC3" w:rsidR="001A4682" w:rsidRDefault="001A4682" w:rsidP="00D05DE7">
      <w:pPr>
        <w:pStyle w:val="13"/>
      </w:pPr>
      <w:r>
        <w:t xml:space="preserve">Для </w:t>
      </w:r>
      <w:r w:rsidR="00253576">
        <w:t>всех представленных ниже методов</w:t>
      </w:r>
      <w:r>
        <w:t xml:space="preserve"> необходимо, чтобы для исследуемой части функции выполнялось условие </w:t>
      </w:r>
      <w:proofErr w:type="spellStart"/>
      <w:r>
        <w:t>унимодальности</w:t>
      </w:r>
      <w:proofErr w:type="spellEnd"/>
      <w:r>
        <w:t>.</w:t>
      </w:r>
    </w:p>
    <w:p w14:paraId="514DD486" w14:textId="1547C353" w:rsidR="001A4682" w:rsidRDefault="001A4682" w:rsidP="00D05DE7">
      <w:pPr>
        <w:pStyle w:val="13"/>
      </w:pPr>
      <w:r>
        <w:t>Пусть дан интервал [</w:t>
      </w:r>
      <w:r w:rsidRPr="00701E9E">
        <w:rPr>
          <w:i/>
        </w:rPr>
        <w:t>а, b</w:t>
      </w:r>
      <w:r>
        <w:t>]. Метод заключается в том, что исходный интервал</w:t>
      </w:r>
      <w:r w:rsidR="0079667F">
        <w:t xml:space="preserve"> [</w:t>
      </w:r>
      <w:r w:rsidR="0079667F" w:rsidRPr="00701E9E">
        <w:rPr>
          <w:i/>
        </w:rPr>
        <w:t>а, b</w:t>
      </w:r>
      <w:r w:rsidR="0079667F">
        <w:t xml:space="preserve">] делится средней точкой </w:t>
      </w:r>
      <w:r w:rsidR="0079667F" w:rsidRPr="00701E9E">
        <w:rPr>
          <w:i/>
        </w:rPr>
        <w:t>x</w:t>
      </w:r>
      <w:r w:rsidR="00014949" w:rsidRPr="00701E9E">
        <w:rPr>
          <w:i/>
          <w:vertAlign w:val="subscript"/>
        </w:rPr>
        <w:t>0</w:t>
      </w:r>
      <w:r>
        <w:t xml:space="preserve"> = (</w:t>
      </w:r>
      <w:r w:rsidRPr="00701E9E">
        <w:rPr>
          <w:i/>
        </w:rPr>
        <w:t>b + a</w:t>
      </w:r>
      <w:r>
        <w:t xml:space="preserve">) / 2 </w:t>
      </w:r>
      <w:r w:rsidR="00D05DE7">
        <w:t xml:space="preserve">на два </w:t>
      </w:r>
      <w:proofErr w:type="spellStart"/>
      <w:r w:rsidR="00D05DE7">
        <w:t>подинтервала</w:t>
      </w:r>
      <w:proofErr w:type="spellEnd"/>
      <w:r w:rsidR="00D05DE7">
        <w:t xml:space="preserve"> [</w:t>
      </w:r>
      <w:r w:rsidR="00D05DE7" w:rsidRPr="00701E9E">
        <w:rPr>
          <w:i/>
        </w:rPr>
        <w:t>а, x</w:t>
      </w:r>
      <w:r w:rsidR="00D05DE7" w:rsidRPr="00701E9E">
        <w:rPr>
          <w:i/>
          <w:vertAlign w:val="subscript"/>
        </w:rPr>
        <w:t>0</w:t>
      </w:r>
      <w:r w:rsidR="006E123B">
        <w:t>] и [</w:t>
      </w:r>
      <w:r w:rsidR="00D05DE7" w:rsidRPr="00701E9E">
        <w:rPr>
          <w:i/>
        </w:rPr>
        <w:t>x</w:t>
      </w:r>
      <w:r w:rsidR="00D05DE7" w:rsidRPr="00701E9E">
        <w:rPr>
          <w:i/>
          <w:vertAlign w:val="subscript"/>
        </w:rPr>
        <w:t>0</w:t>
      </w:r>
      <w:r w:rsidRPr="00701E9E">
        <w:rPr>
          <w:i/>
        </w:rPr>
        <w:t>, b</w:t>
      </w:r>
      <w:r>
        <w:t>], в одном из</w:t>
      </w:r>
      <w:r w:rsidR="00014949">
        <w:t xml:space="preserve"> которых лежит точка </w:t>
      </w:r>
      <w:proofErr w:type="gramStart"/>
      <w:r w:rsidR="00014949">
        <w:t>минимума</w:t>
      </w:r>
      <w:r w:rsidR="00375F47">
        <w:t xml:space="preserve"> </w:t>
      </w:r>
      <w:r>
        <w:t>.</w:t>
      </w:r>
      <w:proofErr w:type="gramEnd"/>
    </w:p>
    <w:p w14:paraId="3A85A698" w14:textId="37CDFE30" w:rsidR="00253576" w:rsidRPr="000665D9" w:rsidRDefault="001A4682" w:rsidP="000665D9">
      <w:pPr>
        <w:pStyle w:val="13"/>
      </w:pPr>
      <w:r>
        <w:t xml:space="preserve">Далее выбираются 2 точки, которые делят отрезки </w:t>
      </w:r>
      <w:r w:rsidR="00D05DE7">
        <w:t>[</w:t>
      </w:r>
      <w:r w:rsidR="00D05DE7" w:rsidRPr="00701E9E">
        <w:rPr>
          <w:i/>
        </w:rPr>
        <w:t>а, x</w:t>
      </w:r>
      <w:r w:rsidR="00D05DE7" w:rsidRPr="00701E9E">
        <w:rPr>
          <w:i/>
          <w:vertAlign w:val="subscript"/>
        </w:rPr>
        <w:t>0</w:t>
      </w:r>
      <w:r w:rsidR="00F90408">
        <w:t>] и [</w:t>
      </w:r>
      <w:r w:rsidR="00D05DE7" w:rsidRPr="00701E9E">
        <w:rPr>
          <w:i/>
        </w:rPr>
        <w:t>x</w:t>
      </w:r>
      <w:r w:rsidR="00D05DE7" w:rsidRPr="00701E9E">
        <w:rPr>
          <w:i/>
          <w:vertAlign w:val="subscript"/>
        </w:rPr>
        <w:t>0</w:t>
      </w:r>
      <w:r w:rsidRPr="00701E9E">
        <w:rPr>
          <w:i/>
        </w:rPr>
        <w:t>, b</w:t>
      </w:r>
      <w:r>
        <w:t xml:space="preserve">] пополам. Пусть точки будут названы </w:t>
      </w:r>
      <w:r w:rsidRPr="000C63C0">
        <w:rPr>
          <w:i/>
        </w:rPr>
        <w:t>х</w:t>
      </w:r>
      <w:r w:rsidRPr="000C63C0">
        <w:rPr>
          <w:i/>
          <w:vertAlign w:val="subscript"/>
        </w:rPr>
        <w:t>1</w:t>
      </w:r>
      <w:r>
        <w:t xml:space="preserve"> и </w:t>
      </w:r>
      <w:r w:rsidRPr="000C63C0">
        <w:rPr>
          <w:i/>
        </w:rPr>
        <w:t>х</w:t>
      </w:r>
      <w:r w:rsidRPr="000C63C0">
        <w:rPr>
          <w:i/>
          <w:vertAlign w:val="subscript"/>
        </w:rPr>
        <w:t>2</w:t>
      </w:r>
      <w:r w:rsidR="00FD5B14">
        <w:t xml:space="preserve"> соответственно.</w:t>
      </w:r>
    </w:p>
    <w:p w14:paraId="5D7BA0FC" w14:textId="5CF664DF" w:rsidR="00AE1398" w:rsidRDefault="00D05DE7" w:rsidP="00D05DE7">
      <w:pPr>
        <w:pStyle w:val="13"/>
      </w:pPr>
      <w:r>
        <w:t xml:space="preserve">В точках </w:t>
      </w:r>
      <w:r w:rsidRPr="00701E9E">
        <w:rPr>
          <w:i/>
        </w:rPr>
        <w:t>х</w:t>
      </w:r>
      <w:r w:rsidRPr="00701E9E">
        <w:rPr>
          <w:i/>
          <w:vertAlign w:val="subscript"/>
        </w:rPr>
        <w:t>1</w:t>
      </w:r>
      <w:r w:rsidRPr="00701E9E">
        <w:rPr>
          <w:i/>
        </w:rPr>
        <w:t>, x</w:t>
      </w:r>
      <w:r w:rsidRPr="00701E9E">
        <w:rPr>
          <w:i/>
          <w:vertAlign w:val="subscript"/>
        </w:rPr>
        <w:t>0</w:t>
      </w:r>
      <w:r w:rsidR="00AE1398" w:rsidRPr="00701E9E">
        <w:rPr>
          <w:i/>
        </w:rPr>
        <w:t xml:space="preserve"> </w:t>
      </w:r>
      <w:r w:rsidR="00AE1398" w:rsidRPr="00701E9E">
        <w:t>и</w:t>
      </w:r>
      <w:r w:rsidR="00AE1398" w:rsidRPr="00701E9E">
        <w:rPr>
          <w:i/>
        </w:rPr>
        <w:t xml:space="preserve"> х</w:t>
      </w:r>
      <w:r w:rsidR="00AE1398" w:rsidRPr="00701E9E">
        <w:rPr>
          <w:i/>
          <w:vertAlign w:val="subscript"/>
        </w:rPr>
        <w:t>2</w:t>
      </w:r>
      <w:r w:rsidR="00AE1398">
        <w:t xml:space="preserve"> вычисляются значения функции.</w:t>
      </w:r>
      <w:r w:rsidR="00253576">
        <w:t xml:space="preserve"> Эти значения сравниваютс</w:t>
      </w:r>
      <w:r w:rsidR="00FD5B14">
        <w:t xml:space="preserve">я </w:t>
      </w:r>
      <w:r w:rsidR="00830C91">
        <w:t>(рис.</w:t>
      </w:r>
      <w:r w:rsidR="00FD5B14">
        <w:t xml:space="preserve"> 2</w:t>
      </w:r>
      <w:r w:rsidR="00253576">
        <w:t>).</w:t>
      </w:r>
    </w:p>
    <w:p w14:paraId="6F9545AB" w14:textId="77777777" w:rsidR="00830C91" w:rsidRDefault="00830C91" w:rsidP="00D05DE7">
      <w:pPr>
        <w:pStyle w:val="13"/>
      </w:pPr>
    </w:p>
    <w:p w14:paraId="717AFCA0" w14:textId="5409C638" w:rsidR="00253576" w:rsidRDefault="00FD5B14" w:rsidP="00253576">
      <w:pPr>
        <w:pStyle w:val="a7"/>
      </w:pPr>
      <w:r w:rsidRPr="00FD5B14">
        <w:rPr>
          <w:noProof/>
          <w:lang w:eastAsia="ru-RU"/>
        </w:rPr>
        <w:drawing>
          <wp:inline distT="0" distB="0" distL="0" distR="0" wp14:anchorId="16062AB0" wp14:editId="34B10EA7">
            <wp:extent cx="2189018" cy="1903221"/>
            <wp:effectExtent l="0" t="0" r="1905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827"/>
                    <a:stretch/>
                  </pic:blipFill>
                  <pic:spPr bwMode="auto">
                    <a:xfrm>
                      <a:off x="0" y="0"/>
                      <a:ext cx="2229188" cy="1938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65964" w14:textId="16C5EDDB" w:rsidR="007B611F" w:rsidRDefault="00FD5B14" w:rsidP="007B611F">
      <w:pPr>
        <w:pStyle w:val="a7"/>
      </w:pPr>
      <w:r>
        <w:t>Рисунок 2</w:t>
      </w:r>
      <w:r w:rsidR="007B611F">
        <w:t xml:space="preserve"> - Иллюстрация метода деления пополам</w:t>
      </w:r>
    </w:p>
    <w:p w14:paraId="7DAC5B77" w14:textId="77777777" w:rsidR="007B611F" w:rsidRPr="007B611F" w:rsidRDefault="007B611F" w:rsidP="007B611F">
      <w:pPr>
        <w:pStyle w:val="a7"/>
      </w:pPr>
    </w:p>
    <w:p w14:paraId="547A426A" w14:textId="5DFB195D" w:rsidR="001A4682" w:rsidRDefault="00AE1398" w:rsidP="00253576">
      <w:pPr>
        <w:pStyle w:val="13"/>
      </w:pPr>
      <w:r>
        <w:t xml:space="preserve">Если </w:t>
      </w:r>
      <w:r w:rsidRPr="00F664C5">
        <w:rPr>
          <w:i/>
          <w:lang w:val="en-US"/>
        </w:rPr>
        <w:t>f</w:t>
      </w:r>
      <w:r w:rsidRPr="00F664C5">
        <w:rPr>
          <w:i/>
        </w:rPr>
        <w:t>(</w:t>
      </w:r>
      <w:r w:rsidRPr="00F664C5">
        <w:rPr>
          <w:i/>
          <w:lang w:val="en-US"/>
        </w:rPr>
        <w:t>x</w:t>
      </w:r>
      <w:r w:rsidRPr="00F664C5">
        <w:rPr>
          <w:i/>
          <w:vertAlign w:val="subscript"/>
        </w:rPr>
        <w:t>1</w:t>
      </w:r>
      <w:r w:rsidRPr="00F664C5">
        <w:rPr>
          <w:i/>
        </w:rPr>
        <w:t xml:space="preserve">) </w:t>
      </w:r>
      <w:proofErr w:type="gramStart"/>
      <w:r w:rsidRPr="00F664C5">
        <w:rPr>
          <w:i/>
        </w:rPr>
        <w:t xml:space="preserve">&lt; </w:t>
      </w:r>
      <w:r w:rsidRPr="00F664C5">
        <w:rPr>
          <w:i/>
          <w:lang w:val="en-US"/>
        </w:rPr>
        <w:t>f</w:t>
      </w:r>
      <w:proofErr w:type="gramEnd"/>
      <w:r w:rsidRPr="00F664C5">
        <w:rPr>
          <w:i/>
        </w:rPr>
        <w:t>(</w:t>
      </w:r>
      <w:r w:rsidR="00D05DE7" w:rsidRPr="00F664C5">
        <w:rPr>
          <w:i/>
          <w:lang w:val="en-US"/>
        </w:rPr>
        <w:t>x</w:t>
      </w:r>
      <w:r w:rsidR="00D05DE7" w:rsidRPr="00F664C5">
        <w:rPr>
          <w:i/>
          <w:vertAlign w:val="subscript"/>
        </w:rPr>
        <w:t>0</w:t>
      </w:r>
      <w:r w:rsidRPr="00F664C5">
        <w:rPr>
          <w:i/>
        </w:rPr>
        <w:t>)</w:t>
      </w:r>
      <w:r w:rsidRPr="00AE1398">
        <w:t xml:space="preserve">, </w:t>
      </w:r>
      <w:r>
        <w:t>то</w:t>
      </w:r>
      <w:r w:rsidRPr="00AE1398">
        <w:t xml:space="preserve"> </w:t>
      </w:r>
      <w:r w:rsidR="00CD79C6">
        <w:t>точка x</w:t>
      </w:r>
      <w:r w:rsidR="00CD79C6" w:rsidRPr="00D62CCB">
        <w:rPr>
          <w:vertAlign w:val="subscript"/>
        </w:rPr>
        <w:t>0</w:t>
      </w:r>
      <w:r>
        <w:t xml:space="preserve"> </w:t>
      </w:r>
      <w:r w:rsidR="00D05DE7">
        <w:t xml:space="preserve">становится точкой </w:t>
      </w:r>
      <w:r w:rsidR="00D05DE7" w:rsidRPr="00F664C5">
        <w:rPr>
          <w:i/>
        </w:rPr>
        <w:t>b</w:t>
      </w:r>
      <w:r w:rsidR="00D05DE7">
        <w:t>, диапазон [</w:t>
      </w:r>
      <w:r w:rsidR="00D05DE7" w:rsidRPr="00F664C5">
        <w:rPr>
          <w:i/>
        </w:rPr>
        <w:t>x</w:t>
      </w:r>
      <w:r w:rsidR="00D05DE7" w:rsidRPr="00F664C5">
        <w:rPr>
          <w:i/>
          <w:vertAlign w:val="subscript"/>
        </w:rPr>
        <w:t>0</w:t>
      </w:r>
      <w:r w:rsidRPr="00F664C5">
        <w:rPr>
          <w:i/>
        </w:rPr>
        <w:t>, b</w:t>
      </w:r>
      <w:r w:rsidR="001A4682">
        <w:t>] отсекается</w:t>
      </w:r>
      <w:r w:rsidR="00321E52">
        <w:t>.</w:t>
      </w:r>
      <w:r w:rsidR="00253576">
        <w:t xml:space="preserve"> </w:t>
      </w:r>
      <w:r w:rsidR="00D05DE7">
        <w:t xml:space="preserve">Иначе если </w:t>
      </w:r>
      <w:r w:rsidR="00D05DE7" w:rsidRPr="00F664C5">
        <w:rPr>
          <w:i/>
        </w:rPr>
        <w:t>f(x</w:t>
      </w:r>
      <w:r w:rsidR="00D05DE7" w:rsidRPr="00F664C5">
        <w:rPr>
          <w:i/>
          <w:vertAlign w:val="subscript"/>
        </w:rPr>
        <w:t>0</w:t>
      </w:r>
      <w:proofErr w:type="gramStart"/>
      <w:r w:rsidR="00321E52" w:rsidRPr="00F664C5">
        <w:rPr>
          <w:i/>
        </w:rPr>
        <w:t>) &gt;</w:t>
      </w:r>
      <w:r w:rsidR="00CD79C6" w:rsidRPr="00F664C5">
        <w:rPr>
          <w:i/>
        </w:rPr>
        <w:t>f</w:t>
      </w:r>
      <w:proofErr w:type="gramEnd"/>
      <w:r w:rsidR="00CD79C6" w:rsidRPr="00F664C5">
        <w:rPr>
          <w:i/>
        </w:rPr>
        <w:t>(x</w:t>
      </w:r>
      <w:r w:rsidR="00CD79C6" w:rsidRPr="00F664C5">
        <w:rPr>
          <w:i/>
          <w:vertAlign w:val="subscript"/>
        </w:rPr>
        <w:t>2</w:t>
      </w:r>
      <w:r w:rsidR="00CD79C6" w:rsidRPr="00F664C5">
        <w:rPr>
          <w:i/>
        </w:rPr>
        <w:t>)</w:t>
      </w:r>
      <w:r w:rsidR="00CD79C6">
        <w:t>, то точка x</w:t>
      </w:r>
      <w:r w:rsidR="00CD79C6" w:rsidRPr="00D62CCB">
        <w:rPr>
          <w:vertAlign w:val="subscript"/>
        </w:rPr>
        <w:t>0</w:t>
      </w:r>
      <w:r w:rsidR="00CD79C6">
        <w:t xml:space="preserve"> становится точкой a</w:t>
      </w:r>
      <w:r w:rsidR="00321E52">
        <w:t xml:space="preserve">, диапазон </w:t>
      </w:r>
      <w:r w:rsidR="00321E52" w:rsidRPr="00321E52">
        <w:t>[</w:t>
      </w:r>
      <w:r w:rsidR="00321E52" w:rsidRPr="00F664C5">
        <w:rPr>
          <w:i/>
          <w:lang w:val="en-US"/>
        </w:rPr>
        <w:t>a</w:t>
      </w:r>
      <w:r w:rsidR="00321E52" w:rsidRPr="00F664C5">
        <w:rPr>
          <w:i/>
        </w:rPr>
        <w:t xml:space="preserve">, </w:t>
      </w:r>
      <w:r w:rsidR="00D05DE7" w:rsidRPr="00F664C5">
        <w:rPr>
          <w:i/>
          <w:lang w:val="en-US"/>
        </w:rPr>
        <w:t>x</w:t>
      </w:r>
      <w:r w:rsidR="00D05DE7" w:rsidRPr="00F664C5">
        <w:rPr>
          <w:i/>
          <w:vertAlign w:val="subscript"/>
        </w:rPr>
        <w:t>0</w:t>
      </w:r>
      <w:r w:rsidR="001A4682">
        <w:t>] отсекается.</w:t>
      </w:r>
    </w:p>
    <w:p w14:paraId="71D9CAEB" w14:textId="2AE1D11D" w:rsidR="008D5D74" w:rsidRDefault="00321E52" w:rsidP="00FD5B14">
      <w:pPr>
        <w:pStyle w:val="13"/>
      </w:pPr>
      <w:r>
        <w:t xml:space="preserve">Если это условие не выполняется и </w:t>
      </w:r>
      <w:r w:rsidRPr="00F664C5">
        <w:rPr>
          <w:i/>
          <w:lang w:val="en-US"/>
        </w:rPr>
        <w:t>f</w:t>
      </w:r>
      <w:r w:rsidRPr="00F664C5">
        <w:rPr>
          <w:i/>
        </w:rPr>
        <w:t>(</w:t>
      </w:r>
      <w:r w:rsidR="00D05DE7" w:rsidRPr="00F664C5">
        <w:rPr>
          <w:i/>
          <w:lang w:val="en-US"/>
        </w:rPr>
        <w:t>x</w:t>
      </w:r>
      <w:r w:rsidR="00D05DE7" w:rsidRPr="00F664C5">
        <w:rPr>
          <w:i/>
          <w:vertAlign w:val="subscript"/>
        </w:rPr>
        <w:t>0</w:t>
      </w:r>
      <w:r w:rsidRPr="00F664C5">
        <w:rPr>
          <w:i/>
        </w:rPr>
        <w:t>)</w:t>
      </w:r>
      <w:r w:rsidRPr="00321E52">
        <w:t xml:space="preserve"> </w:t>
      </w:r>
      <w:r>
        <w:t xml:space="preserve">меньше </w:t>
      </w:r>
      <w:r w:rsidRPr="00F664C5">
        <w:rPr>
          <w:i/>
          <w:lang w:val="en-US"/>
        </w:rPr>
        <w:t>f</w:t>
      </w:r>
      <w:r w:rsidRPr="00F664C5">
        <w:rPr>
          <w:i/>
        </w:rPr>
        <w:t>(</w:t>
      </w:r>
      <w:r w:rsidRPr="00F664C5">
        <w:rPr>
          <w:i/>
          <w:lang w:val="en-US"/>
        </w:rPr>
        <w:t>x</w:t>
      </w:r>
      <w:r w:rsidRPr="00F664C5">
        <w:rPr>
          <w:i/>
          <w:vertAlign w:val="subscript"/>
        </w:rPr>
        <w:t>1</w:t>
      </w:r>
      <w:r w:rsidRPr="00F664C5">
        <w:rPr>
          <w:i/>
        </w:rPr>
        <w:t>)</w:t>
      </w:r>
      <w:r w:rsidRPr="00321E52">
        <w:t xml:space="preserve"> </w:t>
      </w:r>
      <w:r>
        <w:t xml:space="preserve">и меньше </w:t>
      </w:r>
      <w:r w:rsidRPr="00F664C5">
        <w:rPr>
          <w:i/>
          <w:lang w:val="en-US"/>
        </w:rPr>
        <w:t>f</w:t>
      </w:r>
      <w:r w:rsidRPr="00F664C5">
        <w:rPr>
          <w:i/>
        </w:rPr>
        <w:t>(</w:t>
      </w:r>
      <w:r w:rsidRPr="00F664C5">
        <w:rPr>
          <w:i/>
          <w:lang w:val="en-US"/>
        </w:rPr>
        <w:t>x</w:t>
      </w:r>
      <w:r w:rsidRPr="00F664C5">
        <w:rPr>
          <w:i/>
          <w:vertAlign w:val="subscript"/>
        </w:rPr>
        <w:t>2</w:t>
      </w:r>
      <w:r w:rsidRPr="00321E52">
        <w:t xml:space="preserve">), </w:t>
      </w:r>
      <w:r>
        <w:t xml:space="preserve">то точка </w:t>
      </w:r>
      <w:r w:rsidRPr="00F664C5">
        <w:rPr>
          <w:i/>
        </w:rPr>
        <w:t>х</w:t>
      </w:r>
      <w:r w:rsidRPr="00F664C5">
        <w:rPr>
          <w:i/>
          <w:vertAlign w:val="subscript"/>
        </w:rPr>
        <w:t>1</w:t>
      </w:r>
      <w:r>
        <w:t xml:space="preserve"> становится точкой </w:t>
      </w:r>
      <w:r w:rsidRPr="00F664C5">
        <w:rPr>
          <w:i/>
          <w:lang w:val="en-US"/>
        </w:rPr>
        <w:t>a</w:t>
      </w:r>
      <w:r w:rsidRPr="00321E52">
        <w:t xml:space="preserve">, </w:t>
      </w:r>
      <w:r>
        <w:t xml:space="preserve">точка </w:t>
      </w:r>
      <w:r w:rsidRPr="00F664C5">
        <w:rPr>
          <w:i/>
        </w:rPr>
        <w:t>х</w:t>
      </w:r>
      <w:r w:rsidRPr="00F664C5">
        <w:rPr>
          <w:i/>
          <w:vertAlign w:val="subscript"/>
        </w:rPr>
        <w:t>2</w:t>
      </w:r>
      <w:r>
        <w:t xml:space="preserve"> становится точкой </w:t>
      </w:r>
      <w:r w:rsidRPr="00F664C5">
        <w:rPr>
          <w:i/>
          <w:lang w:val="en-US"/>
        </w:rPr>
        <w:t>b</w:t>
      </w:r>
      <w:r w:rsidRPr="00321E52">
        <w:t xml:space="preserve">, </w:t>
      </w:r>
      <w:r>
        <w:t xml:space="preserve">а диапазоны </w:t>
      </w:r>
      <w:r w:rsidRPr="00321E52">
        <w:t>[</w:t>
      </w:r>
      <w:r w:rsidRPr="00F664C5">
        <w:rPr>
          <w:i/>
          <w:lang w:val="en-US"/>
        </w:rPr>
        <w:t>a</w:t>
      </w:r>
      <w:r w:rsidRPr="00F664C5">
        <w:rPr>
          <w:i/>
        </w:rPr>
        <w:t xml:space="preserve">, </w:t>
      </w:r>
      <w:r w:rsidRPr="00F664C5">
        <w:rPr>
          <w:i/>
          <w:lang w:val="en-US"/>
        </w:rPr>
        <w:t>x</w:t>
      </w:r>
      <w:r w:rsidRPr="00F664C5">
        <w:rPr>
          <w:i/>
          <w:vertAlign w:val="subscript"/>
        </w:rPr>
        <w:t>1</w:t>
      </w:r>
      <w:r w:rsidRPr="00321E52">
        <w:t>]</w:t>
      </w:r>
      <w:r>
        <w:t xml:space="preserve"> и </w:t>
      </w:r>
      <w:r w:rsidRPr="00321E52">
        <w:t>[</w:t>
      </w:r>
      <w:r w:rsidRPr="00F664C5">
        <w:rPr>
          <w:i/>
          <w:lang w:val="en-US"/>
        </w:rPr>
        <w:t>x</w:t>
      </w:r>
      <w:r w:rsidRPr="00F664C5">
        <w:rPr>
          <w:i/>
          <w:vertAlign w:val="subscript"/>
        </w:rPr>
        <w:t>2</w:t>
      </w:r>
      <w:r w:rsidRPr="00F664C5">
        <w:rPr>
          <w:i/>
        </w:rPr>
        <w:t xml:space="preserve">, </w:t>
      </w:r>
      <w:r w:rsidRPr="00F664C5">
        <w:rPr>
          <w:i/>
          <w:lang w:val="en-US"/>
        </w:rPr>
        <w:t>b</w:t>
      </w:r>
      <w:r w:rsidRPr="00321E52">
        <w:t xml:space="preserve">] </w:t>
      </w:r>
      <w:r w:rsidR="00FD5B14">
        <w:t>отсекаются.</w:t>
      </w:r>
    </w:p>
    <w:p w14:paraId="5B54C731" w14:textId="74BD7A05" w:rsidR="00733FB1" w:rsidRDefault="00321E52" w:rsidP="008D5D74">
      <w:pPr>
        <w:pStyle w:val="13"/>
      </w:pPr>
      <w:r>
        <w:t xml:space="preserve">Данный алгоритм повторяется до тех пор, пока полученный отрезок </w:t>
      </w:r>
      <w:r w:rsidRPr="00321E52">
        <w:t>[</w:t>
      </w:r>
      <w:r w:rsidRPr="00F664C5">
        <w:rPr>
          <w:i/>
          <w:lang w:val="en-US"/>
        </w:rPr>
        <w:t>a</w:t>
      </w:r>
      <w:r w:rsidRPr="00F664C5">
        <w:rPr>
          <w:i/>
        </w:rPr>
        <w:t xml:space="preserve">, </w:t>
      </w:r>
      <w:r w:rsidRPr="00F664C5">
        <w:rPr>
          <w:i/>
          <w:lang w:val="en-US"/>
        </w:rPr>
        <w:t>b</w:t>
      </w:r>
      <w:r w:rsidRPr="00321E52">
        <w:t>]</w:t>
      </w:r>
      <w:r>
        <w:t xml:space="preserve"> больше заданной точности </w:t>
      </w:r>
      <w:r w:rsidRPr="00F664C5">
        <w:rPr>
          <w:i/>
          <w:lang w:val="en-US"/>
        </w:rPr>
        <w:t>e</w:t>
      </w:r>
      <w:r w:rsidRPr="00321E52">
        <w:t>.</w:t>
      </w:r>
      <w:r w:rsidR="00F90408">
        <w:t xml:space="preserve"> По окончании алгоритма точка </w:t>
      </w:r>
      <w:r w:rsidR="00F90408" w:rsidRPr="00F664C5">
        <w:rPr>
          <w:i/>
        </w:rPr>
        <w:t>с</w:t>
      </w:r>
      <w:r w:rsidR="00F90408">
        <w:t xml:space="preserve"> стано</w:t>
      </w:r>
      <w:r w:rsidR="00D62CCB">
        <w:t>вится искомой точкой минимума</w:t>
      </w:r>
      <w:r w:rsidR="00B90A41">
        <w:t xml:space="preserve"> </w:t>
      </w:r>
      <w:r w:rsidR="00B90A41" w:rsidRPr="00B90A41">
        <w:t>[</w:t>
      </w:r>
      <w:r w:rsidR="00B15A0D">
        <w:t>5</w:t>
      </w:r>
      <w:r w:rsidR="00B90A41" w:rsidRPr="00B90A41">
        <w:t>]</w:t>
      </w:r>
      <w:r w:rsidR="00F90408">
        <w:t>.</w:t>
      </w:r>
    </w:p>
    <w:p w14:paraId="220B78A8" w14:textId="77777777" w:rsidR="00733FB1" w:rsidRPr="00321E52" w:rsidRDefault="00733FB1" w:rsidP="00733FB1">
      <w:pPr>
        <w:pStyle w:val="a7"/>
      </w:pPr>
    </w:p>
    <w:p w14:paraId="664C3D57" w14:textId="33390764" w:rsidR="008C666B" w:rsidRDefault="00AC66B3" w:rsidP="00F5619E">
      <w:pPr>
        <w:pStyle w:val="2"/>
      </w:pPr>
      <w:bookmarkStart w:id="5" w:name="_Toc166501535"/>
      <w:r>
        <w:t>Метод дихотомии</w:t>
      </w:r>
      <w:bookmarkEnd w:id="5"/>
    </w:p>
    <w:p w14:paraId="7F91591C" w14:textId="77777777" w:rsidR="00AD4E87" w:rsidRPr="00AD4E87" w:rsidRDefault="00AD4E87" w:rsidP="00AD4E87">
      <w:pPr>
        <w:pStyle w:val="13"/>
      </w:pPr>
    </w:p>
    <w:p w14:paraId="366F2E6A" w14:textId="709595D0" w:rsidR="00AC66B3" w:rsidRPr="007D1878" w:rsidRDefault="00A61EAD" w:rsidP="00D05DE7">
      <w:pPr>
        <w:pStyle w:val="13"/>
      </w:pPr>
      <w:r>
        <w:t xml:space="preserve">Метод </w:t>
      </w:r>
      <w:r w:rsidR="001A4682">
        <w:t>похож на метод деления пополам</w:t>
      </w:r>
      <w:r>
        <w:t xml:space="preserve">. </w:t>
      </w:r>
      <w:r w:rsidR="00321E52">
        <w:t xml:space="preserve">В отличии от прошлого способа </w:t>
      </w:r>
      <w:r w:rsidR="00F90408">
        <w:t xml:space="preserve">точки </w:t>
      </w:r>
      <w:r w:rsidR="00F90408" w:rsidRPr="00F664C5">
        <w:rPr>
          <w:i/>
        </w:rPr>
        <w:t>х</w:t>
      </w:r>
      <w:r w:rsidR="00F90408" w:rsidRPr="00FD5B14">
        <w:rPr>
          <w:i/>
          <w:vertAlign w:val="subscript"/>
        </w:rPr>
        <w:t>1</w:t>
      </w:r>
      <w:r w:rsidR="00F90408">
        <w:t xml:space="preserve"> и </w:t>
      </w:r>
      <w:r w:rsidR="00F90408" w:rsidRPr="00F664C5">
        <w:rPr>
          <w:i/>
        </w:rPr>
        <w:t>х</w:t>
      </w:r>
      <w:r w:rsidR="00F90408" w:rsidRPr="00FD5B14">
        <w:rPr>
          <w:i/>
          <w:vertAlign w:val="subscript"/>
        </w:rPr>
        <w:t>2</w:t>
      </w:r>
      <w:r w:rsidR="00F90408">
        <w:t xml:space="preserve"> выбираются по-другому.</w:t>
      </w:r>
    </w:p>
    <w:p w14:paraId="5727825C" w14:textId="55A1F164" w:rsidR="008D5D74" w:rsidRDefault="00AC66B3" w:rsidP="008D5D74">
      <w:pPr>
        <w:pStyle w:val="13"/>
      </w:pPr>
      <w:r>
        <w:t>Пусть дан интервал [</w:t>
      </w:r>
      <w:r w:rsidRPr="00F664C5">
        <w:rPr>
          <w:i/>
        </w:rPr>
        <w:t>а, b</w:t>
      </w:r>
      <w:r>
        <w:t xml:space="preserve">]. Метод заключается в том, что исходный интервал [а, b] делится средней точкой </w:t>
      </w:r>
      <w:r w:rsidR="009A203A" w:rsidRPr="00F664C5">
        <w:rPr>
          <w:i/>
          <w:lang w:val="en-US"/>
        </w:rPr>
        <w:t>x</w:t>
      </w:r>
      <w:r w:rsidR="009A203A" w:rsidRPr="00F664C5">
        <w:rPr>
          <w:i/>
          <w:vertAlign w:val="subscript"/>
        </w:rPr>
        <w:t>0</w:t>
      </w:r>
      <w:r w:rsidRPr="00F664C5">
        <w:rPr>
          <w:i/>
        </w:rPr>
        <w:t xml:space="preserve"> = (b + a</w:t>
      </w:r>
      <w:r>
        <w:t xml:space="preserve">) / 2 на два </w:t>
      </w:r>
      <w:proofErr w:type="spellStart"/>
      <w:r w:rsidR="00D62CCB">
        <w:t>подинтервала</w:t>
      </w:r>
      <w:proofErr w:type="spellEnd"/>
      <w:r w:rsidR="00D62CCB">
        <w:t xml:space="preserve"> [</w:t>
      </w:r>
      <w:r w:rsidR="00D62CCB" w:rsidRPr="00F664C5">
        <w:rPr>
          <w:i/>
        </w:rPr>
        <w:t xml:space="preserve">а, </w:t>
      </w:r>
      <w:r w:rsidR="009A203A" w:rsidRPr="00F664C5">
        <w:rPr>
          <w:i/>
          <w:lang w:val="en-US"/>
        </w:rPr>
        <w:t>x</w:t>
      </w:r>
      <w:r w:rsidR="009A203A" w:rsidRPr="00F664C5">
        <w:rPr>
          <w:i/>
          <w:vertAlign w:val="subscript"/>
        </w:rPr>
        <w:t>0</w:t>
      </w:r>
      <w:r w:rsidR="00D62CCB">
        <w:t>] и [</w:t>
      </w:r>
      <w:r w:rsidR="009A203A" w:rsidRPr="00F664C5">
        <w:rPr>
          <w:i/>
          <w:lang w:val="en-US"/>
        </w:rPr>
        <w:t>x</w:t>
      </w:r>
      <w:r w:rsidR="009A203A" w:rsidRPr="00F664C5">
        <w:rPr>
          <w:i/>
          <w:vertAlign w:val="subscript"/>
        </w:rPr>
        <w:t>0</w:t>
      </w:r>
      <w:r w:rsidRPr="00F664C5">
        <w:rPr>
          <w:i/>
        </w:rPr>
        <w:t>, b</w:t>
      </w:r>
      <w:r>
        <w:t>] в одном из</w:t>
      </w:r>
      <w:r w:rsidR="00D62CCB">
        <w:t xml:space="preserve"> которых лежит точка минимума</w:t>
      </w:r>
      <w:r>
        <w:t>.</w:t>
      </w:r>
    </w:p>
    <w:p w14:paraId="679BAB19" w14:textId="6DDEEC56" w:rsidR="00537D97" w:rsidRPr="00537D97" w:rsidRDefault="00AC66B3" w:rsidP="000D3AA6">
      <w:pPr>
        <w:pStyle w:val="13"/>
      </w:pPr>
      <w:r>
        <w:t xml:space="preserve">Для выбора </w:t>
      </w:r>
      <w:proofErr w:type="spellStart"/>
      <w:r>
        <w:t>подинтервала</w:t>
      </w:r>
      <w:proofErr w:type="spellEnd"/>
      <w:r>
        <w:t xml:space="preserve">, для хорошо дифференцируемой функции анализируют знак производной </w:t>
      </w:r>
      <w:r w:rsidR="00FD5B14">
        <w:rPr>
          <w:i/>
        </w:rPr>
        <w:t>f</w:t>
      </w:r>
      <w:r w:rsidR="000D3AA6">
        <w:rPr>
          <w:i/>
        </w:rPr>
        <w:t xml:space="preserve"> </w:t>
      </w:r>
      <w:r w:rsidRPr="000D3AA6">
        <w:t>'</w:t>
      </w:r>
      <w:r>
        <w:t>(</w:t>
      </w:r>
      <w:r w:rsidR="009A203A" w:rsidRPr="009A4908">
        <w:rPr>
          <w:i/>
          <w:lang w:val="en-US"/>
        </w:rPr>
        <w:t>x</w:t>
      </w:r>
      <w:r w:rsidR="009A203A" w:rsidRPr="009A4908">
        <w:rPr>
          <w:i/>
          <w:vertAlign w:val="subscript"/>
        </w:rPr>
        <w:t>0</w:t>
      </w:r>
      <w:r>
        <w:t xml:space="preserve">). Для этого можно выбрать 2 точки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>
        <w:t xml:space="preserve"> и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2</w:t>
      </w:r>
      <w:r>
        <w:t xml:space="preserve">, отдалённые с разных сторон от точки </w:t>
      </w:r>
      <w:r w:rsidRPr="009A4908">
        <w:rPr>
          <w:i/>
          <w:lang w:val="en-US"/>
        </w:rPr>
        <w:t>c</w:t>
      </w:r>
      <w:r>
        <w:t xml:space="preserve"> на </w:t>
      </w:r>
      <w:r w:rsidR="007D1878">
        <w:t>определённое</w:t>
      </w:r>
      <w:r w:rsidR="000D3AA6">
        <w:t xml:space="preserve"> расст</w:t>
      </w:r>
      <w:r>
        <w:t xml:space="preserve">ояние </w:t>
      </w:r>
      <w:r w:rsidRPr="009A4908">
        <w:rPr>
          <w:i/>
          <w:lang w:val="en-US"/>
        </w:rPr>
        <w:t>d</w:t>
      </w:r>
      <w:r w:rsidRPr="009A4908">
        <w:rPr>
          <w:i/>
        </w:rPr>
        <w:t xml:space="preserve">. </w:t>
      </w:r>
      <w:r w:rsidRPr="009A4908">
        <w:rPr>
          <w:i/>
          <w:lang w:val="en-US"/>
        </w:rPr>
        <w:t>d</w:t>
      </w:r>
      <w:r w:rsidRPr="00AC66B3">
        <w:t xml:space="preserve"> </w:t>
      </w:r>
      <w:r>
        <w:t>должно варьироваться в диапазоне (0, (</w:t>
      </w:r>
      <w:r w:rsidRPr="009A4908">
        <w:rPr>
          <w:i/>
          <w:lang w:val="en-US"/>
        </w:rPr>
        <w:t>b</w:t>
      </w:r>
      <w:r w:rsidR="00D62CCB" w:rsidRPr="009A4908">
        <w:rPr>
          <w:i/>
        </w:rPr>
        <w:t xml:space="preserve"> </w:t>
      </w:r>
      <w:r w:rsidRPr="009A4908">
        <w:rPr>
          <w:i/>
        </w:rPr>
        <w:t>-</w:t>
      </w:r>
      <w:r w:rsidR="00D62CCB" w:rsidRPr="009A4908">
        <w:rPr>
          <w:i/>
        </w:rPr>
        <w:t xml:space="preserve"> </w:t>
      </w:r>
      <w:r w:rsidRPr="009A4908">
        <w:rPr>
          <w:i/>
          <w:lang w:val="en-US"/>
        </w:rPr>
        <w:t>a</w:t>
      </w:r>
      <w:r w:rsidRPr="00AC66B3">
        <w:t>)</w:t>
      </w:r>
      <w:r w:rsidR="007D1878" w:rsidRPr="007D1878">
        <w:t xml:space="preserve"> </w:t>
      </w:r>
      <w:r w:rsidRPr="00AC66B3">
        <w:t>/</w:t>
      </w:r>
      <w:r w:rsidR="007D1878" w:rsidRPr="007D1878">
        <w:t xml:space="preserve"> </w:t>
      </w:r>
      <w:r w:rsidRPr="00AC66B3">
        <w:t>2)</w:t>
      </w:r>
      <w:r w:rsidR="007D1878" w:rsidRPr="007D1878">
        <w:t>.</w:t>
      </w:r>
      <w:r w:rsidR="000E00A3">
        <w:t xml:space="preserve"> </w:t>
      </w:r>
    </w:p>
    <w:p w14:paraId="200F121E" w14:textId="0E7A30A8" w:rsidR="00537D97" w:rsidRDefault="007D1878" w:rsidP="00537D97">
      <w:pPr>
        <w:pStyle w:val="13"/>
      </w:pPr>
      <w:r>
        <w:t xml:space="preserve">Сравниваются значение функции в точках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>
        <w:t xml:space="preserve"> и</w:t>
      </w:r>
      <w:r w:rsidRPr="007D1878">
        <w:t xml:space="preserve">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2</w:t>
      </w:r>
      <w:r>
        <w:t xml:space="preserve">. Если </w:t>
      </w:r>
      <w:r w:rsidRPr="009A4908">
        <w:rPr>
          <w:i/>
          <w:lang w:val="en-US"/>
        </w:rPr>
        <w:t>f</w:t>
      </w:r>
      <w:r w:rsidRPr="009A4908">
        <w:rPr>
          <w:i/>
        </w:rPr>
        <w:t>(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proofErr w:type="gramStart"/>
      <w:r w:rsidRPr="009A4908">
        <w:rPr>
          <w:i/>
        </w:rPr>
        <w:t>)</w:t>
      </w:r>
      <w:r w:rsidR="00D62CCB" w:rsidRPr="009A4908">
        <w:rPr>
          <w:i/>
        </w:rPr>
        <w:t xml:space="preserve"> </w:t>
      </w:r>
      <w:r w:rsidRPr="009A4908">
        <w:rPr>
          <w:i/>
        </w:rPr>
        <w:t>&gt;</w:t>
      </w:r>
      <w:proofErr w:type="gramEnd"/>
      <w:r w:rsidRPr="009A4908">
        <w:rPr>
          <w:i/>
        </w:rPr>
        <w:t>=</w:t>
      </w:r>
      <w:r w:rsidR="00D62CCB" w:rsidRPr="009A4908">
        <w:rPr>
          <w:i/>
        </w:rPr>
        <w:t xml:space="preserve"> </w:t>
      </w:r>
      <w:r w:rsidRPr="009A4908">
        <w:rPr>
          <w:i/>
          <w:lang w:val="en-US"/>
        </w:rPr>
        <w:t>f</w:t>
      </w:r>
      <w:r w:rsidRPr="009A4908">
        <w:rPr>
          <w:i/>
        </w:rPr>
        <w:t>(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2</w:t>
      </w:r>
      <w:r w:rsidRPr="009A4908">
        <w:rPr>
          <w:i/>
        </w:rPr>
        <w:t>)</w:t>
      </w:r>
      <w:r>
        <w:t xml:space="preserve">, то точка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>
        <w:t xml:space="preserve"> становится точкой </w:t>
      </w:r>
      <w:r w:rsidRPr="009A4908">
        <w:rPr>
          <w:i/>
          <w:lang w:val="en-US"/>
        </w:rPr>
        <w:t>a</w:t>
      </w:r>
      <w:r w:rsidRPr="007D1878">
        <w:t xml:space="preserve">, </w:t>
      </w:r>
      <w:r>
        <w:t xml:space="preserve">диапазон </w:t>
      </w:r>
      <w:r w:rsidRPr="007D1878">
        <w:t>[</w:t>
      </w:r>
      <w:r w:rsidRPr="009A4908">
        <w:rPr>
          <w:i/>
          <w:lang w:val="en-US"/>
        </w:rPr>
        <w:t>a</w:t>
      </w:r>
      <w:r w:rsidRPr="009A4908">
        <w:rPr>
          <w:i/>
        </w:rPr>
        <w:t xml:space="preserve">,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 w:rsidRPr="007D1878">
        <w:t>]</w:t>
      </w:r>
      <w:r>
        <w:t xml:space="preserve"> отсекается,</w:t>
      </w:r>
      <w:r w:rsidRPr="007D1878">
        <w:t xml:space="preserve"> </w:t>
      </w:r>
      <w:r>
        <w:t xml:space="preserve">если </w:t>
      </w:r>
      <w:r w:rsidRPr="009A4908">
        <w:rPr>
          <w:i/>
          <w:lang w:val="en-US"/>
        </w:rPr>
        <w:t>f</w:t>
      </w:r>
      <w:r w:rsidRPr="009A4908">
        <w:rPr>
          <w:i/>
        </w:rPr>
        <w:t>(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 w:rsidRPr="009A4908">
        <w:rPr>
          <w:i/>
        </w:rPr>
        <w:t>)</w:t>
      </w:r>
      <w:r w:rsidR="00D62CCB" w:rsidRPr="009A4908">
        <w:rPr>
          <w:i/>
        </w:rPr>
        <w:t xml:space="preserve"> </w:t>
      </w:r>
      <w:r w:rsidRPr="009A4908">
        <w:rPr>
          <w:i/>
        </w:rPr>
        <w:t>&lt;</w:t>
      </w:r>
      <w:r w:rsidR="00D62CCB" w:rsidRPr="009A4908">
        <w:rPr>
          <w:i/>
        </w:rPr>
        <w:t xml:space="preserve"> </w:t>
      </w:r>
      <w:r w:rsidRPr="009A4908">
        <w:rPr>
          <w:i/>
          <w:lang w:val="en-US"/>
        </w:rPr>
        <w:t>f</w:t>
      </w:r>
      <w:r w:rsidRPr="009A4908">
        <w:rPr>
          <w:i/>
        </w:rPr>
        <w:t>(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2</w:t>
      </w:r>
      <w:r w:rsidRPr="009A4908">
        <w:rPr>
          <w:i/>
        </w:rPr>
        <w:t>)</w:t>
      </w:r>
      <w:r>
        <w:t xml:space="preserve">, то точка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2</w:t>
      </w:r>
      <w:r>
        <w:t xml:space="preserve"> становится точкой </w:t>
      </w:r>
      <w:r w:rsidRPr="009A4908">
        <w:rPr>
          <w:i/>
          <w:lang w:val="en-US"/>
        </w:rPr>
        <w:t>b</w:t>
      </w:r>
      <w:r w:rsidRPr="007D1878">
        <w:t xml:space="preserve">, </w:t>
      </w:r>
      <w:r>
        <w:t>диапазон</w:t>
      </w:r>
      <w:r w:rsidRPr="007D1878">
        <w:t xml:space="preserve"> [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2</w:t>
      </w:r>
      <w:r w:rsidRPr="009A4908">
        <w:rPr>
          <w:i/>
        </w:rPr>
        <w:t>, b</w:t>
      </w:r>
      <w:r w:rsidRPr="007D1878">
        <w:t>]</w:t>
      </w:r>
      <w:r>
        <w:t xml:space="preserve"> отсекается.</w:t>
      </w:r>
      <w:r w:rsidR="00537D97">
        <w:t xml:space="preserve"> Вычисление точек </w:t>
      </w:r>
      <w:r w:rsidR="000D3AA6">
        <w:t>проиллюстрировано</w:t>
      </w:r>
      <w:r w:rsidR="00537D97">
        <w:t xml:space="preserve"> на рисунках 3.</w:t>
      </w:r>
    </w:p>
    <w:p w14:paraId="67D0F1D3" w14:textId="425EBC5D" w:rsidR="00AC66B3" w:rsidRDefault="000D3AA6" w:rsidP="00731C45">
      <w:pPr>
        <w:pStyle w:val="a7"/>
      </w:pPr>
      <w:r w:rsidRPr="000D3AA6">
        <w:rPr>
          <w:noProof/>
          <w:lang w:eastAsia="ru-RU"/>
        </w:rPr>
        <w:lastRenderedPageBreak/>
        <w:drawing>
          <wp:inline distT="0" distB="0" distL="0" distR="0" wp14:anchorId="476D2283" wp14:editId="3758B3FA">
            <wp:extent cx="2633865" cy="22936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972"/>
                    <a:stretch/>
                  </pic:blipFill>
                  <pic:spPr bwMode="auto">
                    <a:xfrm>
                      <a:off x="0" y="0"/>
                      <a:ext cx="2657031" cy="2313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41AFD" w14:textId="0B32CFA3" w:rsidR="00E87DEA" w:rsidRDefault="00E87DEA" w:rsidP="000D3AA6">
      <w:pPr>
        <w:pStyle w:val="a7"/>
      </w:pPr>
      <w:r>
        <w:t>Рисунок 3</w:t>
      </w:r>
      <w:r w:rsidR="00731C45">
        <w:t xml:space="preserve"> - Иллюстрация метода д</w:t>
      </w:r>
      <w:r>
        <w:t>ихотомии</w:t>
      </w:r>
      <w:r w:rsidR="009A4908">
        <w:t xml:space="preserve"> </w:t>
      </w:r>
      <w:r>
        <w:br/>
      </w:r>
      <w:r w:rsidR="009A4908">
        <w:t xml:space="preserve"> </w:t>
      </w:r>
    </w:p>
    <w:p w14:paraId="1A8BE287" w14:textId="5D1B01C2" w:rsidR="00733FB1" w:rsidRDefault="00A61EAD" w:rsidP="000D3AA6">
      <w:pPr>
        <w:pStyle w:val="14"/>
      </w:pPr>
      <w:r>
        <w:t>Процедура продолжается до тех пор, пока не будет достигнута заданная точность</w:t>
      </w:r>
      <w:r w:rsidRPr="00A61EAD">
        <w:t xml:space="preserve"> </w:t>
      </w:r>
      <w:r>
        <w:rPr>
          <w:lang w:val="en-US"/>
        </w:rPr>
        <w:t>e</w:t>
      </w:r>
      <w:r w:rsidR="00785D8C" w:rsidRPr="00785D8C">
        <w:t xml:space="preserve"> [</w:t>
      </w:r>
      <w:r w:rsidR="00785D8C">
        <w:fldChar w:fldCharType="begin"/>
      </w:r>
      <w:r w:rsidR="00785D8C">
        <w:instrText xml:space="preserve"> REF _Ref165897103 \r \h </w:instrText>
      </w:r>
      <w:r w:rsidR="00785D8C">
        <w:fldChar w:fldCharType="separate"/>
      </w:r>
      <w:r w:rsidR="007446FB">
        <w:t>3</w:t>
      </w:r>
      <w:r w:rsidR="00785D8C">
        <w:fldChar w:fldCharType="end"/>
      </w:r>
      <w:r w:rsidR="00785D8C" w:rsidRPr="00785D8C">
        <w:t>]</w:t>
      </w:r>
      <w:r>
        <w:t>.</w:t>
      </w:r>
      <w:r w:rsidRPr="00A61EAD">
        <w:t xml:space="preserve"> </w:t>
      </w:r>
    </w:p>
    <w:p w14:paraId="0242FA8D" w14:textId="77777777" w:rsidR="00F5619E" w:rsidRDefault="00F5619E" w:rsidP="000D3AA6">
      <w:pPr>
        <w:pStyle w:val="14"/>
      </w:pPr>
    </w:p>
    <w:p w14:paraId="48C449EF" w14:textId="7686F37D" w:rsidR="00DB5343" w:rsidRDefault="00DB5343" w:rsidP="00F5619E">
      <w:pPr>
        <w:pStyle w:val="2"/>
      </w:pPr>
      <w:bookmarkStart w:id="6" w:name="_Toc166501536"/>
      <w:r>
        <w:t>Метод золотого сечения</w:t>
      </w:r>
      <w:bookmarkEnd w:id="6"/>
    </w:p>
    <w:p w14:paraId="061495EA" w14:textId="77777777" w:rsidR="00AD4E87" w:rsidRPr="00AD4E87" w:rsidRDefault="00AD4E87" w:rsidP="00AD4E87">
      <w:pPr>
        <w:pStyle w:val="13"/>
      </w:pPr>
    </w:p>
    <w:p w14:paraId="62D9AFB1" w14:textId="1AEE066C" w:rsidR="000A5BC9" w:rsidRDefault="000A5BC9" w:rsidP="00D05DE7">
      <w:pPr>
        <w:pStyle w:val="13"/>
      </w:pPr>
      <w:r w:rsidRPr="000A5BC9">
        <w:t xml:space="preserve">В основе метода </w:t>
      </w:r>
      <w:r>
        <w:t xml:space="preserve">золотого сечения </w:t>
      </w:r>
      <w:r w:rsidRPr="000A5BC9">
        <w:t>лежит принцип деления отрезка в пропорциях золотого сечения</w:t>
      </w:r>
      <w:r>
        <w:t>.</w:t>
      </w:r>
    </w:p>
    <w:p w14:paraId="4EAF8113" w14:textId="65D0D997" w:rsidR="00DF07A3" w:rsidRPr="00DF07A3" w:rsidRDefault="00A55975" w:rsidP="000D3AA6">
      <w:pPr>
        <w:pStyle w:val="13"/>
      </w:pPr>
      <w:r>
        <w:t>О</w:t>
      </w:r>
      <w:r w:rsidR="000A5BC9">
        <w:t>трезок [</w:t>
      </w:r>
      <w:r w:rsidR="000A5BC9" w:rsidRPr="00A55975">
        <w:rPr>
          <w:i/>
        </w:rPr>
        <w:t>а, b</w:t>
      </w:r>
      <w:r w:rsidR="000A5BC9">
        <w:t xml:space="preserve">] делится точкой </w:t>
      </w:r>
      <w:r w:rsidR="000A5BC9" w:rsidRPr="00A55975">
        <w:rPr>
          <w:i/>
          <w:lang w:val="en-US"/>
        </w:rPr>
        <w:t>x</w:t>
      </w:r>
      <w:r w:rsidR="00977118" w:rsidRPr="00A55975">
        <w:rPr>
          <w:i/>
          <w:vertAlign w:val="subscript"/>
        </w:rPr>
        <w:t>2</w:t>
      </w:r>
      <w:r w:rsidR="000A5BC9" w:rsidRPr="000A5BC9">
        <w:t xml:space="preserve"> </w:t>
      </w:r>
      <w:r w:rsidR="000A5BC9">
        <w:t xml:space="preserve">на два внутренних отрезка так, </w:t>
      </w:r>
      <w:proofErr w:type="gramStart"/>
      <w:r w:rsidR="000A5BC9">
        <w:t>что</w:t>
      </w:r>
      <w:r>
        <w:br/>
      </w:r>
      <w:r w:rsidR="000A5BC9" w:rsidRPr="000A5BC9">
        <w:t>[</w:t>
      </w:r>
      <w:proofErr w:type="gramEnd"/>
      <w:r w:rsidR="000A5BC9" w:rsidRPr="00A55975">
        <w:rPr>
          <w:i/>
          <w:lang w:val="en-US"/>
        </w:rPr>
        <w:t>a</w:t>
      </w:r>
      <w:r w:rsidR="000A5BC9" w:rsidRPr="00A55975">
        <w:rPr>
          <w:i/>
        </w:rPr>
        <w:t xml:space="preserve">, </w:t>
      </w:r>
      <w:r w:rsidR="000A5BC9" w:rsidRPr="00A55975">
        <w:rPr>
          <w:i/>
          <w:lang w:val="en-US"/>
        </w:rPr>
        <w:t>b</w:t>
      </w:r>
      <w:r w:rsidR="000A5BC9" w:rsidRPr="000A5BC9">
        <w:t>] / [</w:t>
      </w:r>
      <w:r w:rsidR="00977118" w:rsidRPr="00A55975">
        <w:rPr>
          <w:i/>
          <w:lang w:val="en-US"/>
        </w:rPr>
        <w:t>a</w:t>
      </w:r>
      <w:r w:rsidR="00977118" w:rsidRPr="00A55975">
        <w:rPr>
          <w:i/>
        </w:rPr>
        <w:t xml:space="preserve">, </w:t>
      </w:r>
      <w:r w:rsidR="00977118" w:rsidRPr="00A55975">
        <w:rPr>
          <w:i/>
          <w:lang w:val="en-US"/>
        </w:rPr>
        <w:t>x</w:t>
      </w:r>
      <w:r w:rsidR="00977118" w:rsidRPr="00A55975">
        <w:rPr>
          <w:i/>
          <w:vertAlign w:val="subscript"/>
        </w:rPr>
        <w:t>2</w:t>
      </w:r>
      <w:r w:rsidR="000A5BC9" w:rsidRPr="000A5BC9">
        <w:t>]</w:t>
      </w:r>
      <w:r w:rsidR="00977118" w:rsidRPr="00977118">
        <w:t xml:space="preserve"> = [</w:t>
      </w:r>
      <w:r w:rsidR="00977118" w:rsidRPr="00A55975">
        <w:rPr>
          <w:i/>
          <w:lang w:val="en-US"/>
        </w:rPr>
        <w:t>a</w:t>
      </w:r>
      <w:r w:rsidR="00977118" w:rsidRPr="00A55975">
        <w:rPr>
          <w:i/>
        </w:rPr>
        <w:t>,</w:t>
      </w:r>
      <w:r w:rsidR="00D62CCB" w:rsidRPr="00A55975">
        <w:rPr>
          <w:i/>
        </w:rPr>
        <w:t xml:space="preserve"> </w:t>
      </w:r>
      <w:r w:rsidR="00977118" w:rsidRPr="00A55975">
        <w:rPr>
          <w:i/>
          <w:lang w:val="en-US"/>
        </w:rPr>
        <w:t>x</w:t>
      </w:r>
      <w:r w:rsidR="00977118" w:rsidRPr="00A55975">
        <w:rPr>
          <w:i/>
          <w:vertAlign w:val="subscript"/>
        </w:rPr>
        <w:t>2</w:t>
      </w:r>
      <w:r w:rsidR="00977118" w:rsidRPr="00977118">
        <w:t>] / [</w:t>
      </w:r>
      <w:r w:rsidR="00977118" w:rsidRPr="00A55975">
        <w:rPr>
          <w:i/>
          <w:lang w:val="en-US"/>
        </w:rPr>
        <w:t>x</w:t>
      </w:r>
      <w:r w:rsidR="00977118" w:rsidRPr="00A55975">
        <w:rPr>
          <w:i/>
          <w:vertAlign w:val="subscript"/>
        </w:rPr>
        <w:t>2</w:t>
      </w:r>
      <w:r w:rsidR="00977118" w:rsidRPr="00A55975">
        <w:rPr>
          <w:i/>
        </w:rPr>
        <w:t xml:space="preserve">, </w:t>
      </w:r>
      <w:r w:rsidR="00977118" w:rsidRPr="00A55975">
        <w:rPr>
          <w:i/>
          <w:lang w:val="en-US"/>
        </w:rPr>
        <w:t>b</w:t>
      </w:r>
      <w:r w:rsidR="00977118" w:rsidRPr="00977118">
        <w:t>]</w:t>
      </w:r>
      <w:r w:rsidR="00E87DEA">
        <w:t>.</w:t>
      </w:r>
    </w:p>
    <w:p w14:paraId="7D3E4D58" w14:textId="49AD2A1A" w:rsidR="00DF07A3" w:rsidRDefault="00977118" w:rsidP="00AD4E87">
      <w:pPr>
        <w:pStyle w:val="13"/>
      </w:pPr>
      <w:r>
        <w:t xml:space="preserve">Вторая точка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>
        <w:t xml:space="preserve"> ставится симметрично </w:t>
      </w:r>
      <w:r w:rsidR="00A61EAD" w:rsidRPr="009A4908">
        <w:rPr>
          <w:i/>
          <w:lang w:val="en-US"/>
        </w:rPr>
        <w:t>x</w:t>
      </w:r>
      <w:r w:rsidR="00A61EAD" w:rsidRPr="009A4908">
        <w:rPr>
          <w:i/>
          <w:vertAlign w:val="subscript"/>
        </w:rPr>
        <w:t>2</w:t>
      </w:r>
      <w:r w:rsidR="00A61EAD" w:rsidRPr="00A61EAD">
        <w:t xml:space="preserve"> </w:t>
      </w:r>
      <w:r>
        <w:t xml:space="preserve">относительно центра отрезка </w:t>
      </w:r>
      <w:r w:rsidR="000A5BC9">
        <w:t>[</w:t>
      </w:r>
      <w:r w:rsidR="000A5BC9" w:rsidRPr="009A4908">
        <w:rPr>
          <w:i/>
        </w:rPr>
        <w:t>а, b</w:t>
      </w:r>
      <w:r w:rsidR="000A5BC9">
        <w:t>]</w:t>
      </w:r>
      <w:r>
        <w:t>.</w:t>
      </w:r>
      <w:r w:rsidR="00AD4E87" w:rsidRPr="00AD4E87">
        <w:t xml:space="preserve"> </w:t>
      </w:r>
      <w:r>
        <w:t xml:space="preserve">Сравниваются значение функции в точках </w:t>
      </w:r>
      <w:r w:rsidRPr="009A4908">
        <w:rPr>
          <w:i/>
          <w:lang w:val="en-US"/>
        </w:rPr>
        <w:t>x</w:t>
      </w:r>
      <w:r w:rsidRPr="009A4908">
        <w:rPr>
          <w:i/>
          <w:vertAlign w:val="subscript"/>
        </w:rPr>
        <w:t>1</w:t>
      </w:r>
      <w:r>
        <w:t xml:space="preserve"> и</w:t>
      </w:r>
      <w:r w:rsidRPr="007D1878">
        <w:t xml:space="preserve"> </w:t>
      </w:r>
      <w:r w:rsidRPr="009A4908">
        <w:rPr>
          <w:i/>
          <w:lang w:val="en-US"/>
        </w:rPr>
        <w:t>x</w:t>
      </w:r>
      <w:proofErr w:type="gramStart"/>
      <w:r w:rsidRPr="009A4908">
        <w:rPr>
          <w:i/>
          <w:vertAlign w:val="subscript"/>
        </w:rPr>
        <w:t>2</w:t>
      </w:r>
      <w:r w:rsidR="00DF07A3">
        <w:rPr>
          <w:vertAlign w:val="subscript"/>
        </w:rPr>
        <w:t xml:space="preserve"> </w:t>
      </w:r>
      <w:r w:rsidR="000D3AA6">
        <w:rPr>
          <w:vertAlign w:val="subscript"/>
        </w:rPr>
        <w:t xml:space="preserve"> </w:t>
      </w:r>
      <w:r w:rsidR="00830C91">
        <w:t>(</w:t>
      </w:r>
      <w:proofErr w:type="gramEnd"/>
      <w:r w:rsidR="00830C91">
        <w:t>рис.</w:t>
      </w:r>
      <w:r w:rsidR="000D3AA6">
        <w:t xml:space="preserve"> 4</w:t>
      </w:r>
      <w:r w:rsidR="00DF07A3">
        <w:t>).</w:t>
      </w:r>
    </w:p>
    <w:p w14:paraId="1334F4A0" w14:textId="77777777" w:rsidR="00AD4E87" w:rsidRDefault="00AD4E87" w:rsidP="00AD4E87">
      <w:pPr>
        <w:pStyle w:val="13"/>
      </w:pPr>
    </w:p>
    <w:p w14:paraId="1C35A8DC" w14:textId="07BA7CE6" w:rsidR="00DF07A3" w:rsidRDefault="000D3AA6" w:rsidP="00DF07A3">
      <w:pPr>
        <w:pStyle w:val="a7"/>
      </w:pPr>
      <w:r w:rsidRPr="000D3AA6">
        <w:rPr>
          <w:noProof/>
          <w:lang w:eastAsia="ru-RU"/>
        </w:rPr>
        <w:drawing>
          <wp:inline distT="0" distB="0" distL="0" distR="0" wp14:anchorId="18563396" wp14:editId="2AC60BF3">
            <wp:extent cx="2452254" cy="2088549"/>
            <wp:effectExtent l="0" t="0" r="5715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6708"/>
                    <a:stretch/>
                  </pic:blipFill>
                  <pic:spPr bwMode="auto">
                    <a:xfrm>
                      <a:off x="0" y="0"/>
                      <a:ext cx="2471767" cy="2105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8F9D8" w14:textId="4B89BB87" w:rsidR="00DF07A3" w:rsidRDefault="000D3AA6" w:rsidP="00DF07A3">
      <w:pPr>
        <w:pStyle w:val="a7"/>
      </w:pPr>
      <w:r>
        <w:t>Рисунок 4</w:t>
      </w:r>
      <w:r w:rsidR="00DF07A3">
        <w:t xml:space="preserve"> - Иллюстрация метода золотого сечения</w:t>
      </w:r>
      <w:r w:rsidR="009A4908">
        <w:t xml:space="preserve"> </w:t>
      </w:r>
    </w:p>
    <w:p w14:paraId="3293B88F" w14:textId="77777777" w:rsidR="00DF07A3" w:rsidRDefault="00DF07A3" w:rsidP="00DF07A3">
      <w:pPr>
        <w:pStyle w:val="a7"/>
      </w:pPr>
    </w:p>
    <w:p w14:paraId="7703D836" w14:textId="5A2A1A09" w:rsidR="00977118" w:rsidRPr="00A61EAD" w:rsidRDefault="00977118" w:rsidP="00D05DE7">
      <w:pPr>
        <w:pStyle w:val="13"/>
      </w:pPr>
      <w:r>
        <w:t xml:space="preserve">Если </w:t>
      </w:r>
      <w:r w:rsidRPr="00A55975">
        <w:rPr>
          <w:i/>
          <w:lang w:val="en-US"/>
        </w:rPr>
        <w:t>f</w:t>
      </w:r>
      <w:r w:rsidRPr="00A55975">
        <w:rPr>
          <w:i/>
        </w:rPr>
        <w:t>(</w:t>
      </w:r>
      <w:r w:rsidRPr="00A55975">
        <w:rPr>
          <w:i/>
          <w:lang w:val="en-US"/>
        </w:rPr>
        <w:t>x</w:t>
      </w:r>
      <w:r w:rsidRPr="00A55975">
        <w:rPr>
          <w:i/>
          <w:vertAlign w:val="subscript"/>
        </w:rPr>
        <w:t>1</w:t>
      </w:r>
      <w:proofErr w:type="gramStart"/>
      <w:r w:rsidRPr="00A55975">
        <w:rPr>
          <w:i/>
        </w:rPr>
        <w:t>)</w:t>
      </w:r>
      <w:r w:rsidR="00D62CCB" w:rsidRPr="00A55975">
        <w:rPr>
          <w:i/>
        </w:rPr>
        <w:t xml:space="preserve"> </w:t>
      </w:r>
      <w:r w:rsidRPr="00A55975">
        <w:rPr>
          <w:i/>
        </w:rPr>
        <w:t>&gt;</w:t>
      </w:r>
      <w:proofErr w:type="gramEnd"/>
      <w:r w:rsidRPr="00A55975">
        <w:rPr>
          <w:i/>
        </w:rPr>
        <w:t>=</w:t>
      </w:r>
      <w:r w:rsidR="00D62CCB" w:rsidRPr="00A55975">
        <w:rPr>
          <w:i/>
        </w:rPr>
        <w:t xml:space="preserve"> </w:t>
      </w:r>
      <w:r w:rsidRPr="00A55975">
        <w:rPr>
          <w:i/>
          <w:lang w:val="en-US"/>
        </w:rPr>
        <w:t>f</w:t>
      </w:r>
      <w:r w:rsidRPr="00A55975">
        <w:rPr>
          <w:i/>
        </w:rPr>
        <w:t>(</w:t>
      </w:r>
      <w:r w:rsidRPr="00A55975">
        <w:rPr>
          <w:i/>
          <w:lang w:val="en-US"/>
        </w:rPr>
        <w:t>x</w:t>
      </w:r>
      <w:r w:rsidRPr="00A55975">
        <w:rPr>
          <w:i/>
          <w:vertAlign w:val="subscript"/>
        </w:rPr>
        <w:t>2</w:t>
      </w:r>
      <w:r w:rsidRPr="00A55975">
        <w:rPr>
          <w:i/>
        </w:rPr>
        <w:t>)</w:t>
      </w:r>
      <w:r>
        <w:t xml:space="preserve">, то точка </w:t>
      </w:r>
      <w:r>
        <w:rPr>
          <w:lang w:val="en-US"/>
        </w:rPr>
        <w:t>x</w:t>
      </w:r>
      <w:r w:rsidRPr="00D62CCB">
        <w:rPr>
          <w:vertAlign w:val="subscript"/>
        </w:rPr>
        <w:t>1</w:t>
      </w:r>
      <w:r>
        <w:t xml:space="preserve"> становится точкой </w:t>
      </w:r>
      <w:r>
        <w:rPr>
          <w:lang w:val="en-US"/>
        </w:rPr>
        <w:t>a</w:t>
      </w:r>
      <w:r w:rsidRPr="007D1878">
        <w:t xml:space="preserve">, </w:t>
      </w:r>
      <w:r>
        <w:t xml:space="preserve">диапазон </w:t>
      </w:r>
      <w:r w:rsidRPr="007D1878">
        <w:t>[</w:t>
      </w:r>
      <w:r w:rsidRPr="00A55975">
        <w:rPr>
          <w:i/>
          <w:lang w:val="en-US"/>
        </w:rPr>
        <w:t>a</w:t>
      </w:r>
      <w:r w:rsidRPr="00A55975">
        <w:rPr>
          <w:i/>
        </w:rPr>
        <w:t xml:space="preserve">, </w:t>
      </w:r>
      <w:r w:rsidRPr="00A55975">
        <w:rPr>
          <w:i/>
          <w:lang w:val="en-US"/>
        </w:rPr>
        <w:t>x</w:t>
      </w:r>
      <w:r w:rsidRPr="00A55975">
        <w:rPr>
          <w:i/>
          <w:vertAlign w:val="subscript"/>
        </w:rPr>
        <w:t>1</w:t>
      </w:r>
      <w:r w:rsidRPr="007D1878">
        <w:t>]</w:t>
      </w:r>
      <w:r>
        <w:t xml:space="preserve"> отсекается, а точка </w:t>
      </w:r>
      <w:r>
        <w:rPr>
          <w:lang w:val="en-US"/>
        </w:rPr>
        <w:t>x</w:t>
      </w:r>
      <w:r w:rsidRPr="00D62CCB">
        <w:rPr>
          <w:vertAlign w:val="subscript"/>
        </w:rPr>
        <w:t>2</w:t>
      </w:r>
      <w:r w:rsidRPr="00977118">
        <w:t xml:space="preserve"> </w:t>
      </w:r>
      <w:r>
        <w:t xml:space="preserve">становится точкой </w:t>
      </w:r>
      <w:r>
        <w:rPr>
          <w:lang w:val="en-US"/>
        </w:rPr>
        <w:t>x</w:t>
      </w:r>
      <w:r w:rsidRPr="00D62CCB">
        <w:rPr>
          <w:vertAlign w:val="subscript"/>
        </w:rPr>
        <w:t>1</w:t>
      </w:r>
      <w:r w:rsidRPr="00977118">
        <w:t xml:space="preserve">. </w:t>
      </w:r>
      <w:r w:rsidR="00A61EAD">
        <w:t>Новая т</w:t>
      </w:r>
      <w:r>
        <w:t xml:space="preserve">очка </w:t>
      </w:r>
      <w:r w:rsidR="00A61EAD">
        <w:rPr>
          <w:lang w:val="en-US"/>
        </w:rPr>
        <w:t>x</w:t>
      </w:r>
      <w:r w:rsidR="00A61EAD" w:rsidRPr="00D62CCB">
        <w:rPr>
          <w:vertAlign w:val="subscript"/>
        </w:rPr>
        <w:t>2</w:t>
      </w:r>
      <w:r w:rsidR="00A61EAD">
        <w:t xml:space="preserve"> ставится симметрично x</w:t>
      </w:r>
      <w:r w:rsidR="00A61EAD" w:rsidRPr="00D62CCB">
        <w:rPr>
          <w:vertAlign w:val="subscript"/>
        </w:rPr>
        <w:t>1</w:t>
      </w:r>
      <w:r w:rsidR="00A61EAD">
        <w:t xml:space="preserve"> относительно центра нового отрезка </w:t>
      </w:r>
      <w:r w:rsidR="00A61EAD" w:rsidRPr="00A61EAD">
        <w:t>[</w:t>
      </w:r>
      <w:r w:rsidR="00A61EAD" w:rsidRPr="00A55975">
        <w:rPr>
          <w:i/>
          <w:lang w:val="en-US"/>
        </w:rPr>
        <w:t>a</w:t>
      </w:r>
      <w:r w:rsidR="00A61EAD" w:rsidRPr="00A55975">
        <w:rPr>
          <w:i/>
        </w:rPr>
        <w:t xml:space="preserve">, </w:t>
      </w:r>
      <w:r w:rsidR="00A61EAD" w:rsidRPr="00A55975">
        <w:rPr>
          <w:i/>
          <w:lang w:val="en-US"/>
        </w:rPr>
        <w:t>b</w:t>
      </w:r>
      <w:r w:rsidR="00A61EAD" w:rsidRPr="00A61EAD">
        <w:t>].</w:t>
      </w:r>
    </w:p>
    <w:p w14:paraId="06589C05" w14:textId="22AC8175" w:rsidR="00DF07A3" w:rsidRPr="007D1878" w:rsidRDefault="00977118" w:rsidP="000D3AA6">
      <w:pPr>
        <w:pStyle w:val="13"/>
      </w:pPr>
      <w:r>
        <w:t xml:space="preserve">Если </w:t>
      </w:r>
      <w:r w:rsidRPr="00A55975">
        <w:rPr>
          <w:i/>
          <w:lang w:val="en-US"/>
        </w:rPr>
        <w:t>f</w:t>
      </w:r>
      <w:r w:rsidRPr="00A55975">
        <w:rPr>
          <w:i/>
        </w:rPr>
        <w:t>(</w:t>
      </w:r>
      <w:r w:rsidRPr="00A55975">
        <w:rPr>
          <w:i/>
          <w:lang w:val="en-US"/>
        </w:rPr>
        <w:t>x</w:t>
      </w:r>
      <w:r w:rsidRPr="00A55975">
        <w:rPr>
          <w:i/>
          <w:vertAlign w:val="subscript"/>
        </w:rPr>
        <w:t>1</w:t>
      </w:r>
      <w:r w:rsidRPr="00A55975">
        <w:rPr>
          <w:i/>
        </w:rPr>
        <w:t>)</w:t>
      </w:r>
      <w:r w:rsidR="00D62CCB" w:rsidRPr="00A55975">
        <w:rPr>
          <w:i/>
        </w:rPr>
        <w:t xml:space="preserve"> </w:t>
      </w:r>
      <w:proofErr w:type="gramStart"/>
      <w:r w:rsidRPr="00A55975">
        <w:rPr>
          <w:i/>
        </w:rPr>
        <w:t>&lt;</w:t>
      </w:r>
      <w:r w:rsidR="00D62CCB" w:rsidRPr="00A55975">
        <w:rPr>
          <w:i/>
        </w:rPr>
        <w:t xml:space="preserve"> </w:t>
      </w:r>
      <w:r w:rsidRPr="00A55975">
        <w:rPr>
          <w:i/>
          <w:lang w:val="en-US"/>
        </w:rPr>
        <w:t>f</w:t>
      </w:r>
      <w:proofErr w:type="gramEnd"/>
      <w:r w:rsidRPr="00A55975">
        <w:rPr>
          <w:i/>
        </w:rPr>
        <w:t>(</w:t>
      </w:r>
      <w:r w:rsidRPr="00A55975">
        <w:rPr>
          <w:i/>
          <w:lang w:val="en-US"/>
        </w:rPr>
        <w:t>x</w:t>
      </w:r>
      <w:r w:rsidRPr="00A55975">
        <w:rPr>
          <w:i/>
          <w:vertAlign w:val="subscript"/>
        </w:rPr>
        <w:t>2</w:t>
      </w:r>
      <w:r w:rsidRPr="00A55975">
        <w:rPr>
          <w:i/>
        </w:rPr>
        <w:t>)</w:t>
      </w:r>
      <w:r>
        <w:t xml:space="preserve">, то точка </w:t>
      </w:r>
      <w:r>
        <w:rPr>
          <w:lang w:val="en-US"/>
        </w:rPr>
        <w:t>x</w:t>
      </w:r>
      <w:r w:rsidRPr="00D62CCB">
        <w:rPr>
          <w:vertAlign w:val="subscript"/>
        </w:rPr>
        <w:t>2</w:t>
      </w:r>
      <w:r>
        <w:t xml:space="preserve"> становится точкой </w:t>
      </w:r>
      <w:r>
        <w:rPr>
          <w:lang w:val="en-US"/>
        </w:rPr>
        <w:t>b</w:t>
      </w:r>
      <w:r w:rsidRPr="007D1878">
        <w:t xml:space="preserve">, </w:t>
      </w:r>
      <w:r>
        <w:t>диапазон</w:t>
      </w:r>
      <w:r w:rsidRPr="007D1878">
        <w:t xml:space="preserve"> [</w:t>
      </w:r>
      <w:r w:rsidRPr="00A55975">
        <w:rPr>
          <w:i/>
          <w:lang w:val="en-US"/>
        </w:rPr>
        <w:t>x</w:t>
      </w:r>
      <w:r w:rsidRPr="00A55975">
        <w:rPr>
          <w:i/>
          <w:vertAlign w:val="subscript"/>
        </w:rPr>
        <w:t>2</w:t>
      </w:r>
      <w:r w:rsidRPr="00A55975">
        <w:rPr>
          <w:i/>
        </w:rPr>
        <w:t>, b</w:t>
      </w:r>
      <w:r w:rsidRPr="007D1878">
        <w:t>]</w:t>
      </w:r>
      <w:r>
        <w:t xml:space="preserve"> отсекается</w:t>
      </w:r>
      <w:r w:rsidR="00A61EAD">
        <w:t xml:space="preserve">, а точка </w:t>
      </w:r>
      <w:r w:rsidR="00A61EAD">
        <w:rPr>
          <w:lang w:val="en-US"/>
        </w:rPr>
        <w:t>x</w:t>
      </w:r>
      <w:r w:rsidR="00A61EAD" w:rsidRPr="00D62CCB">
        <w:rPr>
          <w:vertAlign w:val="subscript"/>
        </w:rPr>
        <w:t>1</w:t>
      </w:r>
      <w:r w:rsidR="00A61EAD" w:rsidRPr="00977118">
        <w:t xml:space="preserve"> </w:t>
      </w:r>
      <w:r w:rsidR="00A61EAD">
        <w:t xml:space="preserve">становится точкой </w:t>
      </w:r>
      <w:r w:rsidR="00A61EAD" w:rsidRPr="00A55975">
        <w:rPr>
          <w:i/>
          <w:lang w:val="en-US"/>
        </w:rPr>
        <w:t>x</w:t>
      </w:r>
      <w:r w:rsidR="00A61EAD" w:rsidRPr="00A55975">
        <w:rPr>
          <w:i/>
          <w:vertAlign w:val="subscript"/>
        </w:rPr>
        <w:t>2</w:t>
      </w:r>
      <w:r w:rsidR="00A61EAD" w:rsidRPr="00977118">
        <w:t xml:space="preserve">. </w:t>
      </w:r>
      <w:r w:rsidR="00A61EAD">
        <w:t xml:space="preserve">Новая точка </w:t>
      </w:r>
      <w:r w:rsidR="00A61EAD" w:rsidRPr="00A55975">
        <w:rPr>
          <w:i/>
          <w:lang w:val="en-US"/>
        </w:rPr>
        <w:t>x</w:t>
      </w:r>
      <w:r w:rsidR="00A61EAD" w:rsidRPr="00A55975">
        <w:rPr>
          <w:i/>
          <w:vertAlign w:val="subscript"/>
        </w:rPr>
        <w:t>1</w:t>
      </w:r>
      <w:r w:rsidR="00A61EAD">
        <w:t xml:space="preserve"> ставится симметрично </w:t>
      </w:r>
      <w:r w:rsidR="00A61EAD" w:rsidRPr="00A55975">
        <w:rPr>
          <w:i/>
          <w:lang w:val="en-US"/>
        </w:rPr>
        <w:t>x</w:t>
      </w:r>
      <w:r w:rsidR="00A61EAD" w:rsidRPr="00A55975">
        <w:rPr>
          <w:i/>
          <w:vertAlign w:val="subscript"/>
        </w:rPr>
        <w:t>2</w:t>
      </w:r>
      <w:r w:rsidR="00A61EAD" w:rsidRPr="00A61EAD">
        <w:t xml:space="preserve"> </w:t>
      </w:r>
      <w:r w:rsidR="00A61EAD">
        <w:t xml:space="preserve">относительно центра нового отрезка </w:t>
      </w:r>
      <w:r w:rsidR="00A61EAD" w:rsidRPr="00A61EAD">
        <w:t>[</w:t>
      </w:r>
      <w:r w:rsidR="00A61EAD" w:rsidRPr="00A55975">
        <w:rPr>
          <w:i/>
          <w:lang w:val="en-US"/>
        </w:rPr>
        <w:t>a</w:t>
      </w:r>
      <w:r w:rsidR="00A61EAD" w:rsidRPr="00A55975">
        <w:rPr>
          <w:i/>
        </w:rPr>
        <w:t xml:space="preserve">, </w:t>
      </w:r>
      <w:r w:rsidR="00A61EAD" w:rsidRPr="00A55975">
        <w:rPr>
          <w:i/>
          <w:lang w:val="en-US"/>
        </w:rPr>
        <w:t>b</w:t>
      </w:r>
      <w:r w:rsidR="00A61EAD" w:rsidRPr="00A61EAD">
        <w:t>].</w:t>
      </w:r>
      <w:r w:rsidR="00DF07A3">
        <w:t xml:space="preserve"> На рисунке 4.3 представлен выбор нового диапазона и контрольной точки </w:t>
      </w:r>
      <w:r w:rsidR="00DF07A3" w:rsidRPr="00A55975">
        <w:rPr>
          <w:i/>
          <w:lang w:val="en-US"/>
        </w:rPr>
        <w:t>x</w:t>
      </w:r>
      <w:r w:rsidR="00DF07A3" w:rsidRPr="00A55975">
        <w:rPr>
          <w:i/>
          <w:vertAlign w:val="subscript"/>
        </w:rPr>
        <w:t>2</w:t>
      </w:r>
      <w:r w:rsidR="00DF07A3">
        <w:t>.</w:t>
      </w:r>
    </w:p>
    <w:p w14:paraId="6AFD1F1C" w14:textId="041C5FEC" w:rsidR="00DB5343" w:rsidRDefault="00977118" w:rsidP="00D05DE7">
      <w:pPr>
        <w:pStyle w:val="13"/>
      </w:pPr>
      <w:r>
        <w:t>На следующих итерация</w:t>
      </w:r>
      <w:r w:rsidR="00A55975">
        <w:t>х</w:t>
      </w:r>
      <w:r w:rsidR="00DB5343">
        <w:t xml:space="preserve"> в силу показанного выше свойства золотого сечения уже надо искать всего одну новую точку.</w:t>
      </w:r>
    </w:p>
    <w:p w14:paraId="37550955" w14:textId="479CB379" w:rsidR="00DB5343" w:rsidRDefault="00DB5343" w:rsidP="00D05DE7">
      <w:pPr>
        <w:pStyle w:val="13"/>
      </w:pPr>
      <w:r>
        <w:t>Процедура продолжается до тех пор, пока не будет достигнута заданная точность</w:t>
      </w:r>
      <w:r w:rsidR="00A61EAD" w:rsidRPr="00A61EAD">
        <w:t xml:space="preserve"> </w:t>
      </w:r>
      <w:r w:rsidR="00A61EAD" w:rsidRPr="00D275B3">
        <w:rPr>
          <w:i/>
          <w:lang w:val="en-US"/>
        </w:rPr>
        <w:t>e</w:t>
      </w:r>
      <w:r w:rsidR="00785D8C" w:rsidRPr="00785D8C">
        <w:rPr>
          <w:i/>
        </w:rPr>
        <w:t xml:space="preserve"> </w:t>
      </w:r>
      <w:r w:rsidR="00785D8C" w:rsidRPr="00785D8C">
        <w:t>[</w:t>
      </w:r>
      <w:r w:rsidR="00785D8C">
        <w:fldChar w:fldCharType="begin"/>
      </w:r>
      <w:r w:rsidR="00785D8C">
        <w:instrText xml:space="preserve"> REF _Ref165897103 \r \h </w:instrText>
      </w:r>
      <w:r w:rsidR="00785D8C">
        <w:fldChar w:fldCharType="separate"/>
      </w:r>
      <w:r w:rsidR="007446FB">
        <w:t>3</w:t>
      </w:r>
      <w:r w:rsidR="00785D8C">
        <w:fldChar w:fldCharType="end"/>
      </w:r>
      <w:r w:rsidR="00785D8C" w:rsidRPr="00785D8C">
        <w:t>]</w:t>
      </w:r>
      <w:r w:rsidR="00A61EAD">
        <w:t>.</w:t>
      </w:r>
    </w:p>
    <w:p w14:paraId="0540CC55" w14:textId="6CEC72F8" w:rsidR="000665D9" w:rsidRPr="000665D9" w:rsidRDefault="000665D9" w:rsidP="00D05DE7">
      <w:pPr>
        <w:pStyle w:val="13"/>
      </w:pPr>
      <w:r>
        <w:t xml:space="preserve">Иллюстрации алгоритма вычисления экстремума составлены средствами </w:t>
      </w:r>
      <w:r>
        <w:rPr>
          <w:lang w:val="en-US"/>
        </w:rPr>
        <w:t>Freeform</w:t>
      </w:r>
      <w:r w:rsidRPr="000665D9">
        <w:t>.</w:t>
      </w:r>
    </w:p>
    <w:p w14:paraId="010CCA83" w14:textId="4E8BFADA" w:rsidR="00733FB1" w:rsidRDefault="00733FB1" w:rsidP="00F5619E">
      <w:pPr>
        <w:pStyle w:val="a7"/>
        <w:jc w:val="left"/>
      </w:pPr>
    </w:p>
    <w:p w14:paraId="53A94A96" w14:textId="04368BC2" w:rsidR="0063382A" w:rsidRDefault="00F9236B" w:rsidP="0039568B">
      <w:pPr>
        <w:pStyle w:val="10"/>
        <w:rPr>
          <w:caps w:val="0"/>
        </w:rPr>
      </w:pPr>
      <w:bookmarkStart w:id="7" w:name="_Toc166501537"/>
      <w:r>
        <w:rPr>
          <w:caps w:val="0"/>
        </w:rPr>
        <w:lastRenderedPageBreak/>
        <w:t>Алгоритм программы</w:t>
      </w:r>
      <w:bookmarkEnd w:id="7"/>
    </w:p>
    <w:p w14:paraId="761C17E7" w14:textId="77777777" w:rsidR="00AD4E87" w:rsidRPr="00AD4E87" w:rsidRDefault="00AD4E87" w:rsidP="00AD4E87">
      <w:pPr>
        <w:pStyle w:val="13"/>
      </w:pPr>
    </w:p>
    <w:p w14:paraId="139DC31C" w14:textId="60F000EC" w:rsidR="00FA4D6F" w:rsidRDefault="00FA4D6F" w:rsidP="00FA4D6F">
      <w:pPr>
        <w:pStyle w:val="2"/>
      </w:pPr>
      <w:bookmarkStart w:id="8" w:name="_Toc166501538"/>
      <w:r>
        <w:t>Ввод и вывод</w:t>
      </w:r>
      <w:bookmarkEnd w:id="8"/>
    </w:p>
    <w:p w14:paraId="03E24CF2" w14:textId="77777777" w:rsidR="00AD4E87" w:rsidRPr="00AD4E87" w:rsidRDefault="00AD4E87" w:rsidP="00AD4E87">
      <w:pPr>
        <w:pStyle w:val="13"/>
      </w:pPr>
    </w:p>
    <w:p w14:paraId="6BC09DD2" w14:textId="6E075139" w:rsidR="0063382A" w:rsidRDefault="0057144A" w:rsidP="0057144A">
      <w:pPr>
        <w:pStyle w:val="13"/>
      </w:pPr>
      <w:r>
        <w:t>Поиск экстремума был реализован</w:t>
      </w:r>
      <w:r w:rsidR="0063382A">
        <w:t xml:space="preserve"> на языке </w:t>
      </w:r>
      <w:r w:rsidR="0063382A">
        <w:rPr>
          <w:lang w:val="en-US"/>
        </w:rPr>
        <w:t>Python</w:t>
      </w:r>
      <w:r w:rsidR="00E507A5">
        <w:t xml:space="preserve">. Для подсчёта времени, за которое алгоритм будет исполнен, использовалась библиотека </w:t>
      </w:r>
      <w:r w:rsidR="00E507A5">
        <w:rPr>
          <w:lang w:val="en-US"/>
        </w:rPr>
        <w:t>time</w:t>
      </w:r>
      <w:r w:rsidR="00E507A5" w:rsidRPr="00E507A5">
        <w:t xml:space="preserve">. </w:t>
      </w:r>
      <w:r w:rsidR="00E507A5">
        <w:t xml:space="preserve">Методы оптимизации представлены в виде функций. </w:t>
      </w:r>
      <w:r w:rsidR="0063382A">
        <w:t xml:space="preserve"> </w:t>
      </w:r>
      <w:r w:rsidR="00E507A5">
        <w:t xml:space="preserve">Для проверки вводных данных от пользователя был написан вспомогательный модуль </w:t>
      </w:r>
      <w:proofErr w:type="spellStart"/>
      <w:r w:rsidR="00E507A5">
        <w:rPr>
          <w:lang w:val="en-US"/>
        </w:rPr>
        <w:t>mymodule</w:t>
      </w:r>
      <w:proofErr w:type="spellEnd"/>
      <w:r w:rsidR="00E507A5">
        <w:t>.</w:t>
      </w:r>
    </w:p>
    <w:p w14:paraId="60FD5902" w14:textId="77777777" w:rsidR="00830C91" w:rsidRDefault="00830C91" w:rsidP="0057144A">
      <w:pPr>
        <w:pStyle w:val="13"/>
      </w:pPr>
    </w:p>
    <w:p w14:paraId="24147277" w14:textId="77777777" w:rsidR="004B1947" w:rsidRPr="00BE1902" w:rsidRDefault="004B1947" w:rsidP="00BE1902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from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time import time</w:t>
      </w:r>
    </w:p>
    <w:p w14:paraId="48B72E3E" w14:textId="3675E60D" w:rsidR="004B1947" w:rsidRDefault="004B1947" w:rsidP="00BE1902">
      <w:pPr>
        <w:pStyle w:val="13"/>
        <w:ind w:firstLine="0"/>
        <w:rPr>
          <w:rFonts w:ascii="Courier New" w:hAnsi="Courier New" w:cs="Courier New"/>
          <w:sz w:val="22"/>
          <w:szCs w:val="24"/>
          <w:lang w:val="en-US"/>
        </w:rPr>
      </w:pP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from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mymodule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import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inputing_float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,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diap_float</w:t>
      </w:r>
      <w:proofErr w:type="spellEnd"/>
    </w:p>
    <w:p w14:paraId="724C7DBC" w14:textId="77777777" w:rsidR="00830C91" w:rsidRPr="00BE1902" w:rsidRDefault="00830C91" w:rsidP="00BE1902">
      <w:pPr>
        <w:pStyle w:val="13"/>
        <w:ind w:firstLine="0"/>
        <w:rPr>
          <w:rFonts w:ascii="Courier New" w:hAnsi="Courier New" w:cs="Courier New"/>
          <w:sz w:val="22"/>
          <w:szCs w:val="24"/>
          <w:lang w:val="en-US"/>
        </w:rPr>
      </w:pPr>
    </w:p>
    <w:p w14:paraId="5226E1DA" w14:textId="08CD65DC" w:rsidR="00FA4D6F" w:rsidRDefault="00FA4D6F" w:rsidP="00D05DE7">
      <w:pPr>
        <w:pStyle w:val="13"/>
      </w:pPr>
      <w:r>
        <w:t xml:space="preserve">Пользователь вводит начальную точку </w:t>
      </w:r>
      <w:r w:rsidRPr="00FA4D6F">
        <w:rPr>
          <w:i/>
          <w:lang w:val="en-US"/>
        </w:rPr>
        <w:t>a</w:t>
      </w:r>
      <w:r>
        <w:t xml:space="preserve"> и конечную точку </w:t>
      </w:r>
      <w:r w:rsidRPr="00FA4D6F">
        <w:rPr>
          <w:i/>
          <w:lang w:val="en-US"/>
        </w:rPr>
        <w:t>b</w:t>
      </w:r>
      <w:r>
        <w:t xml:space="preserve">. Так задаётся диапазон поиска. Далее выбор: оставить текущую точность вычислений или вписать свою. После этого пользователь может выбрать, минимум или максимум он хочет посчитать. </w:t>
      </w:r>
    </w:p>
    <w:p w14:paraId="64075F48" w14:textId="07E8659A" w:rsidR="004B1947" w:rsidRDefault="004B1947" w:rsidP="00D05DE7">
      <w:pPr>
        <w:pStyle w:val="13"/>
      </w:pPr>
      <w:r>
        <w:t xml:space="preserve">Функция ввода данных от пользователя </w:t>
      </w:r>
      <w:r w:rsidR="0045612E">
        <w:rPr>
          <w:lang w:val="en-US"/>
        </w:rPr>
        <w:t>f</w:t>
      </w:r>
      <w:r w:rsidR="0045612E" w:rsidRPr="0045612E">
        <w:t xml:space="preserve"> </w:t>
      </w:r>
      <w:r>
        <w:t>выглядит следующим образом:</w:t>
      </w:r>
    </w:p>
    <w:p w14:paraId="7B809798" w14:textId="77777777" w:rsidR="00830C91" w:rsidRPr="004B1947" w:rsidRDefault="00830C91" w:rsidP="00D05DE7">
      <w:pPr>
        <w:pStyle w:val="13"/>
      </w:pPr>
    </w:p>
    <w:p w14:paraId="7C1281E0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# Выбранный пример функции </w:t>
      </w:r>
      <w:r w:rsidRPr="00BE1902">
        <w:rPr>
          <w:rFonts w:ascii="Courier New" w:hAnsi="Courier New" w:cs="Courier New"/>
          <w:sz w:val="22"/>
          <w:szCs w:val="24"/>
          <w:lang w:val="en-US"/>
        </w:rPr>
        <w:t>f</w:t>
      </w:r>
      <w:r w:rsidRPr="00BE1902">
        <w:rPr>
          <w:rFonts w:ascii="Courier New" w:hAnsi="Courier New" w:cs="Courier New"/>
          <w:sz w:val="22"/>
          <w:szCs w:val="24"/>
        </w:rPr>
        <w:t>(</w:t>
      </w:r>
      <w:r w:rsidRPr="00BE1902">
        <w:rPr>
          <w:rFonts w:ascii="Courier New" w:hAnsi="Courier New" w:cs="Courier New"/>
          <w:sz w:val="22"/>
          <w:szCs w:val="24"/>
          <w:lang w:val="en-US"/>
        </w:rPr>
        <w:t>x</w:t>
      </w:r>
      <w:r w:rsidRPr="00BE1902">
        <w:rPr>
          <w:rFonts w:ascii="Courier New" w:hAnsi="Courier New" w:cs="Courier New"/>
          <w:sz w:val="22"/>
          <w:szCs w:val="24"/>
        </w:rPr>
        <w:t>)</w:t>
      </w:r>
    </w:p>
    <w:p w14:paraId="376C14AF" w14:textId="608FF493" w:rsidR="00BE1902" w:rsidRPr="003B0E04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def</w:t>
      </w:r>
      <w:proofErr w:type="spellEnd"/>
      <w:proofErr w:type="gramEnd"/>
      <w:r w:rsidRPr="003B0E04">
        <w:rPr>
          <w:rFonts w:ascii="Courier New" w:hAnsi="Courier New" w:cs="Courier New"/>
          <w:sz w:val="22"/>
          <w:szCs w:val="24"/>
          <w:lang w:val="en-US"/>
        </w:rPr>
        <w:t xml:space="preserve"> </w:t>
      </w:r>
      <w:r w:rsidRPr="00BE1902">
        <w:rPr>
          <w:rFonts w:ascii="Courier New" w:hAnsi="Courier New" w:cs="Courier New"/>
          <w:sz w:val="22"/>
          <w:szCs w:val="24"/>
          <w:lang w:val="en-US"/>
        </w:rPr>
        <w:t>f</w:t>
      </w:r>
      <w:r w:rsidRPr="003B0E04">
        <w:rPr>
          <w:rFonts w:ascii="Courier New" w:hAnsi="Courier New" w:cs="Courier New"/>
          <w:sz w:val="22"/>
          <w:szCs w:val="24"/>
          <w:lang w:val="en-US"/>
        </w:rPr>
        <w:t>(</w:t>
      </w:r>
      <w:r w:rsidRPr="00BE1902">
        <w:rPr>
          <w:rFonts w:ascii="Courier New" w:hAnsi="Courier New" w:cs="Courier New"/>
          <w:sz w:val="22"/>
          <w:szCs w:val="24"/>
          <w:lang w:val="en-US"/>
        </w:rPr>
        <w:t>x</w:t>
      </w:r>
      <w:r w:rsidR="0045612E" w:rsidRPr="003B0E04">
        <w:rPr>
          <w:rFonts w:ascii="Courier New" w:hAnsi="Courier New" w:cs="Courier New"/>
          <w:sz w:val="22"/>
          <w:szCs w:val="24"/>
          <w:lang w:val="en-US"/>
        </w:rPr>
        <w:t>):</w:t>
      </w:r>
    </w:p>
    <w:p w14:paraId="48624821" w14:textId="77777777" w:rsid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3B0E04">
        <w:rPr>
          <w:rFonts w:ascii="Courier New" w:hAnsi="Courier New" w:cs="Courier New"/>
          <w:sz w:val="22"/>
          <w:szCs w:val="24"/>
          <w:lang w:val="en-US"/>
        </w:rPr>
        <w:t xml:space="preserve">    </w:t>
      </w:r>
      <w:r w:rsidRPr="00BE1902">
        <w:rPr>
          <w:rFonts w:ascii="Courier New" w:hAnsi="Courier New" w:cs="Courier New"/>
          <w:sz w:val="22"/>
          <w:szCs w:val="24"/>
          <w:lang w:val="en-US"/>
        </w:rPr>
        <w:t>y</w:t>
      </w:r>
      <w:r w:rsidRPr="003B0E04">
        <w:rPr>
          <w:rFonts w:ascii="Courier New" w:hAnsi="Courier New" w:cs="Courier New"/>
          <w:sz w:val="22"/>
          <w:szCs w:val="24"/>
          <w:lang w:val="en-US"/>
        </w:rPr>
        <w:t xml:space="preserve"> = </w:t>
      </w:r>
      <w:r w:rsidRPr="00BE1902">
        <w:rPr>
          <w:rFonts w:ascii="Courier New" w:hAnsi="Courier New" w:cs="Courier New"/>
          <w:sz w:val="22"/>
          <w:szCs w:val="24"/>
          <w:lang w:val="en-US"/>
        </w:rPr>
        <w:t>x</w:t>
      </w:r>
      <w:r w:rsidRPr="003B0E04">
        <w:rPr>
          <w:rFonts w:ascii="Courier New" w:hAnsi="Courier New" w:cs="Courier New"/>
          <w:sz w:val="22"/>
          <w:szCs w:val="24"/>
          <w:lang w:val="en-US"/>
        </w:rPr>
        <w:t>**2 - 12*</w:t>
      </w:r>
      <w:r w:rsidRPr="00BE1902">
        <w:rPr>
          <w:rFonts w:ascii="Courier New" w:hAnsi="Courier New" w:cs="Courier New"/>
          <w:sz w:val="22"/>
          <w:szCs w:val="24"/>
          <w:lang w:val="en-US"/>
        </w:rPr>
        <w:t>x</w:t>
      </w:r>
      <w:r w:rsidRPr="003B0E04">
        <w:rPr>
          <w:rFonts w:ascii="Courier New" w:hAnsi="Courier New" w:cs="Courier New"/>
          <w:sz w:val="22"/>
          <w:szCs w:val="24"/>
          <w:lang w:val="en-US"/>
        </w:rPr>
        <w:t xml:space="preserve"> +5</w:t>
      </w:r>
    </w:p>
    <w:p w14:paraId="69A36DB5" w14:textId="491EA370" w:rsidR="003F24C7" w:rsidRPr="003F24C7" w:rsidRDefault="003F24C7" w:rsidP="003F24C7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>
        <w:rPr>
          <w:rFonts w:ascii="Courier New" w:hAnsi="Courier New" w:cs="Courier New"/>
          <w:sz w:val="22"/>
          <w:szCs w:val="24"/>
          <w:lang w:val="en-US"/>
        </w:rPr>
        <w:t xml:space="preserve">    </w:t>
      </w:r>
      <w:r w:rsidR="00D37308">
        <w:rPr>
          <w:rFonts w:ascii="Courier New" w:hAnsi="Courier New" w:cs="Courier New"/>
          <w:sz w:val="22"/>
          <w:szCs w:val="24"/>
          <w:lang w:val="en-US"/>
        </w:rPr>
        <w:t>#</w:t>
      </w:r>
      <w:r w:rsidRPr="003F24C7">
        <w:rPr>
          <w:rFonts w:ascii="Courier New" w:hAnsi="Courier New" w:cs="Courier New"/>
          <w:sz w:val="22"/>
          <w:szCs w:val="24"/>
          <w:lang w:val="en-US"/>
        </w:rPr>
        <w:t xml:space="preserve">y = </w:t>
      </w:r>
      <w:proofErr w:type="spellStart"/>
      <w:r w:rsidRPr="003F24C7">
        <w:rPr>
          <w:rFonts w:ascii="Courier New" w:hAnsi="Courier New" w:cs="Courier New"/>
          <w:sz w:val="22"/>
          <w:szCs w:val="24"/>
          <w:lang w:val="en-US"/>
        </w:rPr>
        <w:t>math.atan</w:t>
      </w:r>
      <w:proofErr w:type="spellEnd"/>
      <w:r w:rsidRPr="003F24C7">
        <w:rPr>
          <w:rFonts w:ascii="Courier New" w:hAnsi="Courier New" w:cs="Courier New"/>
          <w:sz w:val="22"/>
          <w:szCs w:val="24"/>
          <w:lang w:val="en-US"/>
        </w:rPr>
        <w:t>(x)*6 + 12</w:t>
      </w:r>
    </w:p>
    <w:p w14:paraId="1542ACDF" w14:textId="3770EBCF" w:rsidR="003F24C7" w:rsidRPr="0013657B" w:rsidRDefault="003F24C7" w:rsidP="003F24C7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  <w:lang w:val="en-US"/>
        </w:rPr>
        <w:t xml:space="preserve">    </w:t>
      </w:r>
      <w:r w:rsidR="00D37308" w:rsidRPr="0013657B">
        <w:rPr>
          <w:rFonts w:ascii="Courier New" w:hAnsi="Courier New" w:cs="Courier New"/>
          <w:sz w:val="22"/>
          <w:szCs w:val="24"/>
        </w:rPr>
        <w:t>#</w:t>
      </w:r>
      <w:r w:rsidRPr="003F24C7">
        <w:rPr>
          <w:rFonts w:ascii="Courier New" w:hAnsi="Courier New" w:cs="Courier New"/>
          <w:sz w:val="22"/>
          <w:szCs w:val="24"/>
          <w:lang w:val="en-US"/>
        </w:rPr>
        <w:t>y</w:t>
      </w:r>
      <w:r w:rsidRPr="0013657B">
        <w:rPr>
          <w:rFonts w:ascii="Courier New" w:hAnsi="Courier New" w:cs="Courier New"/>
          <w:sz w:val="22"/>
          <w:szCs w:val="24"/>
        </w:rPr>
        <w:t xml:space="preserve"> = (</w:t>
      </w:r>
      <w:proofErr w:type="gramStart"/>
      <w:r w:rsidRPr="0013657B">
        <w:rPr>
          <w:rFonts w:ascii="Courier New" w:hAnsi="Courier New" w:cs="Courier New"/>
          <w:sz w:val="22"/>
          <w:szCs w:val="24"/>
        </w:rPr>
        <w:t>-(</w:t>
      </w:r>
      <w:proofErr w:type="gramEnd"/>
      <w:r w:rsidRPr="003F24C7">
        <w:rPr>
          <w:rFonts w:ascii="Courier New" w:hAnsi="Courier New" w:cs="Courier New"/>
          <w:sz w:val="22"/>
          <w:szCs w:val="24"/>
          <w:lang w:val="en-US"/>
        </w:rPr>
        <w:t>abs</w:t>
      </w:r>
      <w:r w:rsidRPr="0013657B">
        <w:rPr>
          <w:rFonts w:ascii="Courier New" w:hAnsi="Courier New" w:cs="Courier New"/>
          <w:sz w:val="22"/>
          <w:szCs w:val="24"/>
        </w:rPr>
        <w:t>(4*</w:t>
      </w:r>
      <w:r w:rsidRPr="003F24C7">
        <w:rPr>
          <w:rFonts w:ascii="Courier New" w:hAnsi="Courier New" w:cs="Courier New"/>
          <w:sz w:val="22"/>
          <w:szCs w:val="24"/>
          <w:lang w:val="en-US"/>
        </w:rPr>
        <w:t>x</w:t>
      </w:r>
      <w:r w:rsidRPr="0013657B">
        <w:rPr>
          <w:rFonts w:ascii="Courier New" w:hAnsi="Courier New" w:cs="Courier New"/>
          <w:sz w:val="22"/>
          <w:szCs w:val="24"/>
        </w:rPr>
        <w:t xml:space="preserve"> + 50))+300)/5</w:t>
      </w:r>
    </w:p>
    <w:p w14:paraId="2F8E0F68" w14:textId="0F449DA1" w:rsidR="00BE1902" w:rsidRPr="0013657B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13657B">
        <w:rPr>
          <w:rFonts w:ascii="Courier New" w:hAnsi="Courier New" w:cs="Courier New"/>
          <w:sz w:val="22"/>
          <w:szCs w:val="24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return</w:t>
      </w:r>
      <w:proofErr w:type="gramEnd"/>
      <w:r w:rsidRPr="0013657B">
        <w:rPr>
          <w:rFonts w:ascii="Courier New" w:hAnsi="Courier New" w:cs="Courier New"/>
          <w:sz w:val="22"/>
          <w:szCs w:val="24"/>
        </w:rPr>
        <w:t xml:space="preserve"> </w:t>
      </w:r>
      <w:r w:rsidRPr="00BE1902">
        <w:rPr>
          <w:rFonts w:ascii="Courier New" w:hAnsi="Courier New" w:cs="Courier New"/>
          <w:sz w:val="22"/>
          <w:szCs w:val="24"/>
          <w:lang w:val="en-US"/>
        </w:rPr>
        <w:t>y</w:t>
      </w:r>
    </w:p>
    <w:p w14:paraId="565FE342" w14:textId="77777777" w:rsidR="00830C91" w:rsidRDefault="00830C91" w:rsidP="0045612E">
      <w:pPr>
        <w:pStyle w:val="14"/>
      </w:pPr>
    </w:p>
    <w:p w14:paraId="49FBDA0E" w14:textId="1C1B3E01" w:rsidR="0045612E" w:rsidRPr="0045612E" w:rsidRDefault="0045612E" w:rsidP="0045612E">
      <w:pPr>
        <w:pStyle w:val="14"/>
      </w:pPr>
      <w:r>
        <w:t xml:space="preserve">Данный алгоритм вычисляет значение функции </w:t>
      </w:r>
      <w:r w:rsidRPr="0045612E">
        <w:rPr>
          <w:i/>
          <w:lang w:val="en-US"/>
        </w:rPr>
        <w:t>y</w:t>
      </w:r>
      <w:r w:rsidRPr="0045612E">
        <w:rPr>
          <w:i/>
        </w:rPr>
        <w:t xml:space="preserve"> = </w:t>
      </w:r>
      <w:r w:rsidRPr="0045612E">
        <w:rPr>
          <w:i/>
          <w:lang w:val="en-US"/>
        </w:rPr>
        <w:t>x</w:t>
      </w:r>
      <w:r w:rsidRPr="0045612E">
        <w:rPr>
          <w:i/>
          <w:vertAlign w:val="superscript"/>
        </w:rPr>
        <w:t>2</w:t>
      </w:r>
      <w:r w:rsidRPr="0045612E">
        <w:rPr>
          <w:i/>
        </w:rPr>
        <w:t xml:space="preserve"> - 12</w:t>
      </w:r>
      <w:r w:rsidRPr="0045612E">
        <w:rPr>
          <w:i/>
          <w:lang w:val="en-US"/>
        </w:rPr>
        <w:t>x</w:t>
      </w:r>
      <w:r w:rsidRPr="0045612E">
        <w:rPr>
          <w:i/>
        </w:rPr>
        <w:t xml:space="preserve"> +5</w:t>
      </w:r>
      <w:r>
        <w:rPr>
          <w:i/>
        </w:rPr>
        <w:t xml:space="preserve">. </w:t>
      </w:r>
      <w:r>
        <w:t xml:space="preserve">Вместо неё можно вписать любую другую функцию. На вход функция принимает аргумент 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 w:rsidRPr="0045612E">
        <w:t>точку, значение в которой необходимо вычислить.</w:t>
      </w:r>
      <w:r>
        <w:t xml:space="preserve"> Результат работы функции – значение </w:t>
      </w:r>
      <w:r>
        <w:rPr>
          <w:i/>
          <w:lang w:val="en-US"/>
        </w:rPr>
        <w:t>y</w:t>
      </w:r>
      <w:r>
        <w:t xml:space="preserve"> в этой точке.</w:t>
      </w:r>
    </w:p>
    <w:p w14:paraId="0DA69056" w14:textId="5C35681F" w:rsidR="0045612E" w:rsidRDefault="0045612E" w:rsidP="0045612E">
      <w:pPr>
        <w:pStyle w:val="13"/>
      </w:pPr>
      <w:r>
        <w:t xml:space="preserve">Функция ввода значений </w:t>
      </w:r>
      <w:r>
        <w:rPr>
          <w:lang w:val="en-US"/>
        </w:rPr>
        <w:t>inputting</w:t>
      </w:r>
      <w:r>
        <w:t xml:space="preserve"> не имеет аргументов. Во время выполнения этой функции пользователь должен указать диапазон поиска, точность вычислений, а также указать, минимум вводится или максимум. Для проверки ввода значений нужного формата использованы функции модуля </w:t>
      </w:r>
      <w:proofErr w:type="spellStart"/>
      <w:r>
        <w:rPr>
          <w:lang w:val="en-US"/>
        </w:rPr>
        <w:t>mymodule</w:t>
      </w:r>
      <w:proofErr w:type="spellEnd"/>
      <w:r w:rsidRPr="0045612E">
        <w:t>.</w:t>
      </w:r>
      <w:proofErr w:type="spellStart"/>
      <w:r>
        <w:rPr>
          <w:lang w:val="en-US"/>
        </w:rPr>
        <w:t>py</w:t>
      </w:r>
      <w:proofErr w:type="spellEnd"/>
      <w:r>
        <w:t>.</w:t>
      </w:r>
    </w:p>
    <w:p w14:paraId="379E368A" w14:textId="77777777" w:rsidR="00830C91" w:rsidRPr="0045612E" w:rsidRDefault="00830C91" w:rsidP="0045612E">
      <w:pPr>
        <w:pStyle w:val="13"/>
      </w:pPr>
    </w:p>
    <w:p w14:paraId="13E092D6" w14:textId="77777777" w:rsidR="00BE1902" w:rsidRPr="006A1EDB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def</w:t>
      </w:r>
      <w:proofErr w:type="spellEnd"/>
      <w:proofErr w:type="gramEnd"/>
      <w:r w:rsidRPr="006A1EDB">
        <w:rPr>
          <w:rFonts w:ascii="Courier New" w:hAnsi="Courier New" w:cs="Courier New"/>
          <w:sz w:val="22"/>
          <w:szCs w:val="24"/>
        </w:rPr>
        <w:t xml:space="preserve"> </w:t>
      </w:r>
      <w:r w:rsidRPr="00BE1902">
        <w:rPr>
          <w:rFonts w:ascii="Courier New" w:hAnsi="Courier New" w:cs="Courier New"/>
          <w:sz w:val="22"/>
          <w:szCs w:val="24"/>
          <w:lang w:val="en-US"/>
        </w:rPr>
        <w:t>inputting</w:t>
      </w:r>
      <w:r w:rsidRPr="006A1EDB">
        <w:rPr>
          <w:rFonts w:ascii="Courier New" w:hAnsi="Courier New" w:cs="Courier New"/>
          <w:sz w:val="22"/>
          <w:szCs w:val="24"/>
        </w:rPr>
        <w:t>():</w:t>
      </w:r>
    </w:p>
    <w:p w14:paraId="7548E24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a</w:t>
      </w:r>
      <w:r w:rsidRPr="00BE1902">
        <w:rPr>
          <w:rFonts w:ascii="Courier New" w:hAnsi="Courier New" w:cs="Courier New"/>
          <w:sz w:val="22"/>
          <w:szCs w:val="24"/>
        </w:rPr>
        <w:t>,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>b</w:t>
      </w:r>
      <w:r w:rsidRPr="00BE1902">
        <w:rPr>
          <w:rFonts w:ascii="Courier New" w:hAnsi="Courier New" w:cs="Courier New"/>
          <w:sz w:val="22"/>
          <w:szCs w:val="24"/>
        </w:rPr>
        <w:t xml:space="preserve"> =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diap</w:t>
      </w:r>
      <w:proofErr w:type="spellEnd"/>
      <w:r w:rsidRPr="00BE1902">
        <w:rPr>
          <w:rFonts w:ascii="Courier New" w:hAnsi="Courier New" w:cs="Courier New"/>
          <w:sz w:val="22"/>
          <w:szCs w:val="24"/>
        </w:rPr>
        <w:t>_</w:t>
      </w:r>
      <w:r w:rsidRPr="00BE1902">
        <w:rPr>
          <w:rFonts w:ascii="Courier New" w:hAnsi="Courier New" w:cs="Courier New"/>
          <w:sz w:val="22"/>
          <w:szCs w:val="24"/>
          <w:lang w:val="en-US"/>
        </w:rPr>
        <w:t>float</w:t>
      </w:r>
      <w:r w:rsidRPr="00BE1902">
        <w:rPr>
          <w:rFonts w:ascii="Courier New" w:hAnsi="Courier New" w:cs="Courier New"/>
          <w:sz w:val="22"/>
          <w:szCs w:val="24"/>
        </w:rPr>
        <w:t xml:space="preserve"> ('Укажите начальную и конечную точки через пробел: ')</w:t>
      </w:r>
    </w:p>
    <w:p w14:paraId="081E1A29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print</w:t>
      </w:r>
      <w:r w:rsidRPr="00BE1902">
        <w:rPr>
          <w:rFonts w:ascii="Courier New" w:hAnsi="Courier New" w:cs="Courier New"/>
          <w:sz w:val="22"/>
          <w:szCs w:val="24"/>
        </w:rPr>
        <w:t>(</w:t>
      </w:r>
      <w:proofErr w:type="gramEnd"/>
      <w:r w:rsidRPr="00BE1902">
        <w:rPr>
          <w:rFonts w:ascii="Courier New" w:hAnsi="Courier New" w:cs="Courier New"/>
          <w:sz w:val="22"/>
          <w:szCs w:val="24"/>
        </w:rPr>
        <w:t>'По умолчанию точность вычислений = 0.000000001\</w:t>
      </w:r>
      <w:r w:rsidRPr="00BE1902">
        <w:rPr>
          <w:rFonts w:ascii="Courier New" w:hAnsi="Courier New" w:cs="Courier New"/>
          <w:sz w:val="22"/>
          <w:szCs w:val="24"/>
          <w:lang w:val="en-US"/>
        </w:rPr>
        <w:t>n</w:t>
      </w:r>
      <w:r w:rsidRPr="00BE1902">
        <w:rPr>
          <w:rFonts w:ascii="Courier New" w:hAnsi="Courier New" w:cs="Courier New"/>
          <w:sz w:val="22"/>
          <w:szCs w:val="24"/>
        </w:rPr>
        <w:t>Хотите изменить?\</w:t>
      </w:r>
      <w:r w:rsidRPr="00BE1902">
        <w:rPr>
          <w:rFonts w:ascii="Courier New" w:hAnsi="Courier New" w:cs="Courier New"/>
          <w:sz w:val="22"/>
          <w:szCs w:val="24"/>
          <w:lang w:val="en-US"/>
        </w:rPr>
        <w:t>n</w:t>
      </w:r>
      <w:r w:rsidRPr="00BE1902">
        <w:rPr>
          <w:rFonts w:ascii="Courier New" w:hAnsi="Courier New" w:cs="Courier New"/>
          <w:sz w:val="22"/>
          <w:szCs w:val="24"/>
        </w:rPr>
        <w:t xml:space="preserve"> 1. да\</w:t>
      </w:r>
      <w:r w:rsidRPr="00BE1902">
        <w:rPr>
          <w:rFonts w:ascii="Courier New" w:hAnsi="Courier New" w:cs="Courier New"/>
          <w:sz w:val="22"/>
          <w:szCs w:val="24"/>
          <w:lang w:val="en-US"/>
        </w:rPr>
        <w:t>n</w:t>
      </w:r>
      <w:r w:rsidRPr="00BE1902">
        <w:rPr>
          <w:rFonts w:ascii="Courier New" w:hAnsi="Courier New" w:cs="Courier New"/>
          <w:sz w:val="22"/>
          <w:szCs w:val="24"/>
        </w:rPr>
        <w:t xml:space="preserve"> 2. нет')</w:t>
      </w:r>
    </w:p>
    <w:p w14:paraId="05DE5251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while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True:</w:t>
      </w:r>
    </w:p>
    <w:p w14:paraId="3D08A27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ans</w:t>
      </w:r>
      <w:proofErr w:type="spellEnd"/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 input('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Ответ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>: ')</w:t>
      </w:r>
    </w:p>
    <w:p w14:paraId="0F4DECE1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if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ans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== '1':</w:t>
      </w:r>
    </w:p>
    <w:p w14:paraId="3B851CF3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while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True:</w:t>
      </w:r>
    </w:p>
    <w:p w14:paraId="7CB46C5E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    e</w:t>
      </w:r>
      <w:r w:rsidRPr="00BE1902">
        <w:rPr>
          <w:rFonts w:ascii="Courier New" w:hAnsi="Courier New" w:cs="Courier New"/>
          <w:sz w:val="22"/>
          <w:szCs w:val="24"/>
        </w:rPr>
        <w:t xml:space="preserve"> = </w:t>
      </w:r>
      <w:r w:rsidRPr="00BE1902">
        <w:rPr>
          <w:rFonts w:ascii="Courier New" w:hAnsi="Courier New" w:cs="Courier New"/>
          <w:sz w:val="22"/>
          <w:szCs w:val="24"/>
          <w:lang w:val="en-US"/>
        </w:rPr>
        <w:t>inputting</w:t>
      </w:r>
      <w:r w:rsidRPr="00BE1902">
        <w:rPr>
          <w:rFonts w:ascii="Courier New" w:hAnsi="Courier New" w:cs="Courier New"/>
          <w:sz w:val="22"/>
          <w:szCs w:val="24"/>
        </w:rPr>
        <w:t>_</w:t>
      </w:r>
      <w:r w:rsidRPr="00BE1902">
        <w:rPr>
          <w:rFonts w:ascii="Courier New" w:hAnsi="Courier New" w:cs="Courier New"/>
          <w:sz w:val="22"/>
          <w:szCs w:val="24"/>
          <w:lang w:val="en-US"/>
        </w:rPr>
        <w:t>float</w:t>
      </w:r>
      <w:r w:rsidRPr="00BE1902">
        <w:rPr>
          <w:rFonts w:ascii="Courier New" w:hAnsi="Courier New" w:cs="Courier New"/>
          <w:sz w:val="22"/>
          <w:szCs w:val="24"/>
        </w:rPr>
        <w:t xml:space="preserve"> ('Укажите точность вычислений: ')</w:t>
      </w:r>
    </w:p>
    <w:p w14:paraId="30AE470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if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e &gt; 0:</w:t>
      </w:r>
    </w:p>
    <w:p w14:paraId="28E80BE6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break</w:t>
      </w:r>
      <w:proofErr w:type="gramEnd"/>
    </w:p>
    <w:p w14:paraId="691D320C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else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>:</w:t>
      </w:r>
    </w:p>
    <w:p w14:paraId="2015D8BE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print(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>'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Число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должно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быть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&gt;0')</w:t>
      </w:r>
    </w:p>
    <w:p w14:paraId="0128B776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elif</w:t>
      </w:r>
      <w:proofErr w:type="spellEnd"/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ans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== '2':</w:t>
      </w:r>
    </w:p>
    <w:p w14:paraId="1212D375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e = 0.000000001</w:t>
      </w:r>
    </w:p>
    <w:p w14:paraId="7746DBB6" w14:textId="77777777" w:rsidR="00BE1902" w:rsidRPr="00A56918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else</w:t>
      </w:r>
      <w:proofErr w:type="gramEnd"/>
      <w:r w:rsidRPr="00A56918">
        <w:rPr>
          <w:rFonts w:ascii="Courier New" w:hAnsi="Courier New" w:cs="Courier New"/>
          <w:sz w:val="22"/>
          <w:szCs w:val="24"/>
          <w:lang w:val="en-US"/>
        </w:rPr>
        <w:t>:</w:t>
      </w:r>
    </w:p>
    <w:p w14:paraId="7467C0E6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A56918">
        <w:rPr>
          <w:rFonts w:ascii="Courier New" w:hAnsi="Courier New" w:cs="Courier New"/>
          <w:sz w:val="22"/>
          <w:szCs w:val="24"/>
          <w:lang w:val="en-US"/>
        </w:rPr>
        <w:t xml:space="preserve">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print</w:t>
      </w:r>
      <w:r w:rsidRPr="00BE1902">
        <w:rPr>
          <w:rFonts w:ascii="Courier New" w:hAnsi="Courier New" w:cs="Courier New"/>
          <w:sz w:val="22"/>
          <w:szCs w:val="24"/>
        </w:rPr>
        <w:t>(</w:t>
      </w:r>
      <w:proofErr w:type="gramEnd"/>
      <w:r w:rsidRPr="00BE1902">
        <w:rPr>
          <w:rFonts w:ascii="Courier New" w:hAnsi="Courier New" w:cs="Courier New"/>
          <w:sz w:val="22"/>
          <w:szCs w:val="24"/>
        </w:rPr>
        <w:t>'Укажите нужную цифру!')</w:t>
      </w:r>
    </w:p>
    <w:p w14:paraId="4B602FD0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continue</w:t>
      </w:r>
      <w:proofErr w:type="gramEnd"/>
    </w:p>
    <w:p w14:paraId="44172CEF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break</w:t>
      </w:r>
      <w:proofErr w:type="gramEnd"/>
    </w:p>
    <w:p w14:paraId="482395A8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print</w:t>
      </w:r>
      <w:r w:rsidRPr="00BE1902">
        <w:rPr>
          <w:rFonts w:ascii="Courier New" w:hAnsi="Courier New" w:cs="Courier New"/>
          <w:sz w:val="22"/>
          <w:szCs w:val="24"/>
        </w:rPr>
        <w:t>(</w:t>
      </w:r>
      <w:proofErr w:type="gramEnd"/>
      <w:r w:rsidRPr="00BE1902">
        <w:rPr>
          <w:rFonts w:ascii="Courier New" w:hAnsi="Courier New" w:cs="Courier New"/>
          <w:sz w:val="22"/>
          <w:szCs w:val="24"/>
        </w:rPr>
        <w:t>'Необходимо посчитать минимум или максимум?\</w:t>
      </w:r>
      <w:r w:rsidRPr="00BE1902">
        <w:rPr>
          <w:rFonts w:ascii="Courier New" w:hAnsi="Courier New" w:cs="Courier New"/>
          <w:sz w:val="22"/>
          <w:szCs w:val="24"/>
          <w:lang w:val="en-US"/>
        </w:rPr>
        <w:t>n</w:t>
      </w:r>
      <w:r w:rsidRPr="00BE1902">
        <w:rPr>
          <w:rFonts w:ascii="Courier New" w:hAnsi="Courier New" w:cs="Courier New"/>
          <w:sz w:val="22"/>
          <w:szCs w:val="24"/>
        </w:rPr>
        <w:t xml:space="preserve"> 1. мин\</w:t>
      </w:r>
      <w:r w:rsidRPr="00BE1902">
        <w:rPr>
          <w:rFonts w:ascii="Courier New" w:hAnsi="Courier New" w:cs="Courier New"/>
          <w:sz w:val="22"/>
          <w:szCs w:val="24"/>
          <w:lang w:val="en-US"/>
        </w:rPr>
        <w:t>n</w:t>
      </w:r>
      <w:r w:rsidRPr="00BE1902">
        <w:rPr>
          <w:rFonts w:ascii="Courier New" w:hAnsi="Courier New" w:cs="Courier New"/>
          <w:sz w:val="22"/>
          <w:szCs w:val="24"/>
        </w:rPr>
        <w:t xml:space="preserve"> 2. макс')</w:t>
      </w:r>
    </w:p>
    <w:p w14:paraId="183116C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while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True:</w:t>
      </w:r>
    </w:p>
    <w:p w14:paraId="2E44052C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ans</w:t>
      </w:r>
      <w:proofErr w:type="spellEnd"/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 input('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Ответ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>: ')</w:t>
      </w:r>
    </w:p>
    <w:p w14:paraId="02872EE6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if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ans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== '1':</w:t>
      </w:r>
    </w:p>
    <w:p w14:paraId="171ECCB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</w:t>
      </w: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targ</w:t>
      </w:r>
      <w:proofErr w:type="spellEnd"/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 0</w:t>
      </w:r>
    </w:p>
    <w:p w14:paraId="13A0C4A1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elif</w:t>
      </w:r>
      <w:proofErr w:type="spellEnd"/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ans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== '2':</w:t>
      </w:r>
    </w:p>
    <w:p w14:paraId="19A422C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</w:t>
      </w:r>
      <w:proofErr w:type="spellStart"/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targ</w:t>
      </w:r>
      <w:proofErr w:type="spellEnd"/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= 1</w:t>
      </w:r>
    </w:p>
    <w:p w14:paraId="48D7721A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else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>:</w:t>
      </w:r>
    </w:p>
    <w:p w14:paraId="0C413DAB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print(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>'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Укажите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нужную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цифру</w:t>
      </w:r>
      <w:proofErr w:type="spellEnd"/>
      <w:r w:rsidRPr="00BE1902">
        <w:rPr>
          <w:rFonts w:ascii="Courier New" w:hAnsi="Courier New" w:cs="Courier New"/>
          <w:sz w:val="22"/>
          <w:szCs w:val="24"/>
          <w:lang w:val="en-US"/>
        </w:rPr>
        <w:t>!')</w:t>
      </w:r>
    </w:p>
    <w:p w14:paraId="3DE78404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continue</w:t>
      </w:r>
      <w:proofErr w:type="gramEnd"/>
    </w:p>
    <w:p w14:paraId="75C05E73" w14:textId="77777777" w:rsidR="00BE1902" w:rsidRPr="00BE1902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break</w:t>
      </w:r>
      <w:proofErr w:type="gramEnd"/>
    </w:p>
    <w:p w14:paraId="296447F9" w14:textId="6FF4492D" w:rsidR="000961C8" w:rsidRDefault="00BE1902" w:rsidP="00BE1902">
      <w:pPr>
        <w:pStyle w:val="13"/>
        <w:spacing w:line="240" w:lineRule="atLeast"/>
        <w:ind w:firstLine="0"/>
        <w:rPr>
          <w:rFonts w:ascii="Courier New" w:hAnsi="Courier New" w:cs="Courier New"/>
          <w:sz w:val="22"/>
          <w:szCs w:val="24"/>
          <w:lang w:val="en-US"/>
        </w:rPr>
      </w:pPr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   </w:t>
      </w:r>
      <w:proofErr w:type="gramStart"/>
      <w:r w:rsidRPr="00BE1902">
        <w:rPr>
          <w:rFonts w:ascii="Courier New" w:hAnsi="Courier New" w:cs="Courier New"/>
          <w:sz w:val="22"/>
          <w:szCs w:val="24"/>
          <w:lang w:val="en-US"/>
        </w:rPr>
        <w:t>return</w:t>
      </w:r>
      <w:proofErr w:type="gramEnd"/>
      <w:r w:rsidRPr="00BE1902">
        <w:rPr>
          <w:rFonts w:ascii="Courier New" w:hAnsi="Courier New" w:cs="Courier New"/>
          <w:sz w:val="22"/>
          <w:szCs w:val="24"/>
          <w:lang w:val="en-US"/>
        </w:rPr>
        <w:t xml:space="preserve"> a, b, e, </w:t>
      </w:r>
      <w:proofErr w:type="spellStart"/>
      <w:r w:rsidRPr="00BE1902">
        <w:rPr>
          <w:rFonts w:ascii="Courier New" w:hAnsi="Courier New" w:cs="Courier New"/>
          <w:sz w:val="22"/>
          <w:szCs w:val="24"/>
          <w:lang w:val="en-US"/>
        </w:rPr>
        <w:t>targ</w:t>
      </w:r>
      <w:proofErr w:type="spellEnd"/>
    </w:p>
    <w:p w14:paraId="54287B7F" w14:textId="77777777" w:rsidR="00BE1902" w:rsidRDefault="00BE1902" w:rsidP="00564BC5">
      <w:pPr>
        <w:pStyle w:val="14"/>
        <w:rPr>
          <w:lang w:val="en-US"/>
        </w:rPr>
      </w:pPr>
    </w:p>
    <w:p w14:paraId="648AC0D8" w14:textId="5B8C541A" w:rsidR="002F265B" w:rsidRDefault="002F265B" w:rsidP="00302F9E">
      <w:pPr>
        <w:pStyle w:val="13"/>
      </w:pPr>
      <w:r w:rsidRPr="00D05DE7">
        <w:t xml:space="preserve">После исполнения </w:t>
      </w:r>
      <w:r w:rsidR="0057144A">
        <w:t>кода программы</w:t>
      </w:r>
      <w:r w:rsidRPr="00D05DE7">
        <w:t xml:space="preserve"> по поиску оптимального решения на консоль выводятся следующие значения</w:t>
      </w:r>
      <w:r w:rsidR="00BE1902">
        <w:t xml:space="preserve"> для каждого из методов</w:t>
      </w:r>
      <w:r w:rsidRPr="00D05DE7">
        <w:t>:</w:t>
      </w:r>
    </w:p>
    <w:p w14:paraId="221C9B46" w14:textId="5B016467" w:rsidR="00BE1902" w:rsidRPr="00D05DE7" w:rsidRDefault="00830C91" w:rsidP="00302F9E">
      <w:pPr>
        <w:pStyle w:val="13"/>
      </w:pPr>
      <w:r>
        <w:t>1)</w:t>
      </w:r>
      <w:r w:rsidR="00BE1902">
        <w:t xml:space="preserve"> </w:t>
      </w:r>
      <w:r w:rsidR="000425E5">
        <w:rPr>
          <w:lang w:val="en-US"/>
        </w:rPr>
        <w:t>method</w:t>
      </w:r>
      <w:r w:rsidR="000425E5" w:rsidRPr="000425E5">
        <w:t xml:space="preserve">: </w:t>
      </w:r>
      <w:r w:rsidR="00BE1902">
        <w:t>Название метода</w:t>
      </w:r>
      <w:r w:rsidR="00164DFC">
        <w:t>;</w:t>
      </w:r>
    </w:p>
    <w:p w14:paraId="3218A25B" w14:textId="3E8639FE" w:rsidR="002F265B" w:rsidRPr="00D05DE7" w:rsidRDefault="00830C91" w:rsidP="00D05DE7">
      <w:pPr>
        <w:pStyle w:val="13"/>
      </w:pPr>
      <w:r>
        <w:t>2)</w:t>
      </w:r>
      <w:r w:rsidR="002F265B" w:rsidRPr="00D05DE7">
        <w:t xml:space="preserve"> </w:t>
      </w:r>
      <w:r w:rsidR="000425E5">
        <w:rPr>
          <w:lang w:val="en-US"/>
        </w:rPr>
        <w:t>x</w:t>
      </w:r>
      <w:r w:rsidR="000425E5">
        <w:t xml:space="preserve">: </w:t>
      </w:r>
      <w:r w:rsidR="002F265B" w:rsidRPr="00D05DE7">
        <w:t>Точка минимума (максимума)</w:t>
      </w:r>
      <w:r w:rsidR="00164DFC">
        <w:t>;</w:t>
      </w:r>
    </w:p>
    <w:p w14:paraId="5DB9440C" w14:textId="42762530" w:rsidR="002F265B" w:rsidRDefault="00830C91" w:rsidP="00D05DE7">
      <w:pPr>
        <w:pStyle w:val="13"/>
      </w:pPr>
      <w:r>
        <w:t>3)</w:t>
      </w:r>
      <w:r w:rsidR="002F265B" w:rsidRPr="00D05DE7">
        <w:t xml:space="preserve"> </w:t>
      </w:r>
      <w:r w:rsidR="000425E5">
        <w:rPr>
          <w:lang w:val="en-US"/>
        </w:rPr>
        <w:t>y</w:t>
      </w:r>
      <w:r w:rsidR="000425E5">
        <w:t>:</w:t>
      </w:r>
      <w:r w:rsidR="000425E5" w:rsidRPr="000425E5">
        <w:t xml:space="preserve"> </w:t>
      </w:r>
      <w:r w:rsidR="002F265B" w:rsidRPr="00D05DE7">
        <w:t>Значение функции в точке минимума (максимума)</w:t>
      </w:r>
      <w:r w:rsidR="00164DFC">
        <w:t>;</w:t>
      </w:r>
    </w:p>
    <w:p w14:paraId="3016A595" w14:textId="6FF86BBC" w:rsidR="00BE1902" w:rsidRDefault="00830C91" w:rsidP="00D05DE7">
      <w:pPr>
        <w:pStyle w:val="13"/>
      </w:pPr>
      <w:r>
        <w:t>4)</w:t>
      </w:r>
      <w:r w:rsidR="00BE1902" w:rsidRPr="006A1EDB">
        <w:t xml:space="preserve"> </w:t>
      </w:r>
      <w:proofErr w:type="spellStart"/>
      <w:r w:rsidR="000425E5">
        <w:rPr>
          <w:lang w:val="en-US"/>
        </w:rPr>
        <w:t>kol</w:t>
      </w:r>
      <w:proofErr w:type="spellEnd"/>
      <w:r w:rsidR="000425E5" w:rsidRPr="000425E5">
        <w:t xml:space="preserve">: </w:t>
      </w:r>
      <w:r w:rsidR="00BE1902">
        <w:t>Количество выполненных итераций</w:t>
      </w:r>
      <w:r w:rsidR="00164DFC">
        <w:t>;</w:t>
      </w:r>
    </w:p>
    <w:p w14:paraId="53DA89D3" w14:textId="2FB5252E" w:rsidR="00BE1902" w:rsidRDefault="00830C91" w:rsidP="00D05DE7">
      <w:pPr>
        <w:pStyle w:val="13"/>
      </w:pPr>
      <w:r>
        <w:t>5)</w:t>
      </w:r>
      <w:r w:rsidR="00BE1902">
        <w:t xml:space="preserve"> </w:t>
      </w:r>
      <w:proofErr w:type="spellStart"/>
      <w:r w:rsidR="000425E5">
        <w:rPr>
          <w:lang w:val="en-US"/>
        </w:rPr>
        <w:t>fnt</w:t>
      </w:r>
      <w:proofErr w:type="spellEnd"/>
      <w:r w:rsidR="000425E5" w:rsidRPr="000425E5">
        <w:t xml:space="preserve">: </w:t>
      </w:r>
      <w:r w:rsidR="00BE1902">
        <w:t>Время поиска</w:t>
      </w:r>
      <w:r>
        <w:t>.</w:t>
      </w:r>
    </w:p>
    <w:p w14:paraId="01E64C42" w14:textId="29954D9C" w:rsidR="00BE1902" w:rsidRDefault="0045612E" w:rsidP="0045612E">
      <w:pPr>
        <w:pStyle w:val="13"/>
      </w:pPr>
      <w:r>
        <w:t xml:space="preserve">Вывод значений реализован с помощью функции </w:t>
      </w:r>
      <w:r>
        <w:rPr>
          <w:lang w:val="en-US"/>
        </w:rPr>
        <w:t>outputting</w:t>
      </w:r>
      <w:r>
        <w:t xml:space="preserve">. </w:t>
      </w:r>
    </w:p>
    <w:p w14:paraId="588392F5" w14:textId="77777777" w:rsidR="00B679AE" w:rsidRPr="006A1EDB" w:rsidRDefault="00B679AE" w:rsidP="0045612E">
      <w:pPr>
        <w:pStyle w:val="13"/>
      </w:pPr>
    </w:p>
    <w:p w14:paraId="769207BE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proofErr w:type="spellStart"/>
      <w:proofErr w:type="gramStart"/>
      <w:r w:rsidRPr="005312A6">
        <w:rPr>
          <w:rFonts w:ascii="Courier New" w:hAnsi="Courier New" w:cs="Courier New"/>
          <w:lang w:val="en-US"/>
        </w:rPr>
        <w:t>def</w:t>
      </w:r>
      <w:proofErr w:type="spellEnd"/>
      <w:proofErr w:type="gramEnd"/>
      <w:r w:rsidRPr="005312A6">
        <w:rPr>
          <w:rFonts w:ascii="Courier New" w:hAnsi="Courier New" w:cs="Courier New"/>
          <w:lang w:val="en-US"/>
        </w:rPr>
        <w:t xml:space="preserve"> outputting( 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>):</w:t>
      </w:r>
    </w:p>
    <w:p w14:paraId="5B3FE9DA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#method, x, y, </w:t>
      </w:r>
      <w:proofErr w:type="spellStart"/>
      <w:r w:rsidRPr="005312A6">
        <w:rPr>
          <w:rFonts w:ascii="Courier New" w:hAnsi="Courier New" w:cs="Courier New"/>
          <w:lang w:val="en-US"/>
        </w:rPr>
        <w:t>fnt</w:t>
      </w:r>
      <w:proofErr w:type="spellEnd"/>
      <w:r w:rsidRPr="005312A6">
        <w:rPr>
          <w:rFonts w:ascii="Courier New" w:hAnsi="Courier New" w:cs="Courier New"/>
          <w:lang w:val="en-US"/>
        </w:rPr>
        <w:t xml:space="preserve">, </w:t>
      </w:r>
      <w:proofErr w:type="spellStart"/>
      <w:r w:rsidRPr="005312A6">
        <w:rPr>
          <w:rFonts w:ascii="Courier New" w:hAnsi="Courier New" w:cs="Courier New"/>
          <w:lang w:val="en-US"/>
        </w:rPr>
        <w:t>kol</w:t>
      </w:r>
      <w:proofErr w:type="spellEnd"/>
      <w:r w:rsidRPr="005312A6">
        <w:rPr>
          <w:rFonts w:ascii="Courier New" w:hAnsi="Courier New" w:cs="Courier New"/>
          <w:lang w:val="en-US"/>
        </w:rPr>
        <w:t xml:space="preserve"> = bisection (a,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>)</w:t>
      </w:r>
    </w:p>
    <w:p w14:paraId="3DFB2457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lastRenderedPageBreak/>
        <w:t xml:space="preserve">    </w:t>
      </w:r>
      <w:proofErr w:type="gramStart"/>
      <w:r w:rsidRPr="005312A6">
        <w:rPr>
          <w:rFonts w:ascii="Courier New" w:hAnsi="Courier New" w:cs="Courier New"/>
          <w:lang w:val="en-US"/>
        </w:rPr>
        <w:t>un</w:t>
      </w:r>
      <w:proofErr w:type="gramEnd"/>
      <w:r w:rsidRPr="005312A6">
        <w:rPr>
          <w:rFonts w:ascii="Courier New" w:hAnsi="Courier New" w:cs="Courier New"/>
          <w:lang w:val="en-US"/>
        </w:rPr>
        <w:t xml:space="preserve"> = 1</w:t>
      </w:r>
    </w:p>
    <w:p w14:paraId="66ADF6C5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#un = </w:t>
      </w:r>
      <w:proofErr w:type="gramStart"/>
      <w:r w:rsidRPr="005312A6">
        <w:rPr>
          <w:rFonts w:ascii="Courier New" w:hAnsi="Courier New" w:cs="Courier New"/>
          <w:lang w:val="en-US"/>
        </w:rPr>
        <w:t>unimodal(</w:t>
      </w:r>
      <w:proofErr w:type="gramEnd"/>
      <w:r w:rsidRPr="005312A6">
        <w:rPr>
          <w:rFonts w:ascii="Courier New" w:hAnsi="Courier New" w:cs="Courier New"/>
          <w:lang w:val="en-US"/>
        </w:rPr>
        <w:t xml:space="preserve">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>, x, y)</w:t>
      </w:r>
    </w:p>
    <w:p w14:paraId="3AE0C340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lang w:val="en-US"/>
        </w:rPr>
        <w:t>if</w:t>
      </w:r>
      <w:proofErr w:type="gramEnd"/>
      <w:r w:rsidRPr="005312A6">
        <w:rPr>
          <w:rFonts w:ascii="Courier New" w:hAnsi="Courier New" w:cs="Courier New"/>
          <w:lang w:val="en-US"/>
        </w:rPr>
        <w:t xml:space="preserve"> un:</w:t>
      </w:r>
    </w:p>
    <w:p w14:paraId="5BAF465D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5312A6">
        <w:rPr>
          <w:rFonts w:ascii="Courier New" w:hAnsi="Courier New" w:cs="Courier New"/>
          <w:lang w:val="en-US"/>
        </w:rPr>
        <w:t>ans</w:t>
      </w:r>
      <w:proofErr w:type="spellEnd"/>
      <w:proofErr w:type="gramEnd"/>
      <w:r w:rsidRPr="005312A6">
        <w:rPr>
          <w:rFonts w:ascii="Courier New" w:hAnsi="Courier New" w:cs="Courier New"/>
          <w:lang w:val="en-US"/>
        </w:rPr>
        <w:t xml:space="preserve"> = '</w:t>
      </w:r>
      <w:proofErr w:type="spellStart"/>
      <w:r w:rsidRPr="005312A6">
        <w:rPr>
          <w:rFonts w:ascii="Courier New" w:hAnsi="Courier New" w:cs="Courier New"/>
          <w:lang w:val="en-US"/>
        </w:rPr>
        <w:t>минимума</w:t>
      </w:r>
      <w:proofErr w:type="spellEnd"/>
      <w:r w:rsidRPr="005312A6">
        <w:rPr>
          <w:rFonts w:ascii="Courier New" w:hAnsi="Courier New" w:cs="Courier New"/>
          <w:lang w:val="en-US"/>
        </w:rPr>
        <w:t xml:space="preserve">' if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 xml:space="preserve"> == 0 else '</w:t>
      </w:r>
      <w:proofErr w:type="spellStart"/>
      <w:r w:rsidRPr="005312A6">
        <w:rPr>
          <w:rFonts w:ascii="Courier New" w:hAnsi="Courier New" w:cs="Courier New"/>
          <w:lang w:val="en-US"/>
        </w:rPr>
        <w:t>максимума</w:t>
      </w:r>
      <w:proofErr w:type="spellEnd"/>
      <w:r w:rsidRPr="005312A6">
        <w:rPr>
          <w:rFonts w:ascii="Courier New" w:hAnsi="Courier New" w:cs="Courier New"/>
          <w:lang w:val="en-US"/>
        </w:rPr>
        <w:t>'</w:t>
      </w:r>
    </w:p>
    <w:p w14:paraId="6E2B4F00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lang w:val="en-US"/>
        </w:rPr>
        <w:t>print</w:t>
      </w:r>
      <w:r w:rsidRPr="005312A6">
        <w:rPr>
          <w:rFonts w:ascii="Courier New" w:hAnsi="Courier New" w:cs="Courier New"/>
        </w:rPr>
        <w:t>(</w:t>
      </w:r>
      <w:proofErr w:type="gramEnd"/>
      <w:r w:rsidRPr="005312A6">
        <w:rPr>
          <w:rFonts w:ascii="Courier New" w:hAnsi="Courier New" w:cs="Courier New"/>
          <w:lang w:val="en-US"/>
        </w:rPr>
        <w:t>f</w:t>
      </w:r>
      <w:r w:rsidRPr="005312A6">
        <w:rPr>
          <w:rFonts w:ascii="Courier New" w:hAnsi="Courier New" w:cs="Courier New"/>
        </w:rPr>
        <w:t xml:space="preserve">'Функция &lt; </w:t>
      </w:r>
      <w:r w:rsidRPr="005312A6">
        <w:rPr>
          <w:rFonts w:ascii="Courier New" w:hAnsi="Courier New" w:cs="Courier New"/>
          <w:lang w:val="en-US"/>
        </w:rPr>
        <w:t>y</w:t>
      </w:r>
      <w:r w:rsidRPr="005312A6">
        <w:rPr>
          <w:rFonts w:ascii="Courier New" w:hAnsi="Courier New" w:cs="Courier New"/>
        </w:rPr>
        <w:t xml:space="preserve"> = </w:t>
      </w:r>
      <w:r w:rsidRPr="005312A6">
        <w:rPr>
          <w:rFonts w:ascii="Courier New" w:hAnsi="Courier New" w:cs="Courier New"/>
          <w:lang w:val="en-US"/>
        </w:rPr>
        <w:t>x</w:t>
      </w:r>
      <w:r w:rsidRPr="005312A6">
        <w:rPr>
          <w:rFonts w:ascii="Courier New" w:hAnsi="Courier New" w:cs="Courier New"/>
        </w:rPr>
        <w:t>**2 - 12*</w:t>
      </w:r>
      <w:r w:rsidRPr="005312A6">
        <w:rPr>
          <w:rFonts w:ascii="Courier New" w:hAnsi="Courier New" w:cs="Courier New"/>
          <w:lang w:val="en-US"/>
        </w:rPr>
        <w:t>x</w:t>
      </w:r>
      <w:r w:rsidRPr="005312A6">
        <w:rPr>
          <w:rFonts w:ascii="Courier New" w:hAnsi="Courier New" w:cs="Courier New"/>
        </w:rPr>
        <w:t xml:space="preserve"> +5 &gt; в диапазоне от {</w:t>
      </w:r>
      <w:r w:rsidRPr="005312A6">
        <w:rPr>
          <w:rFonts w:ascii="Courier New" w:hAnsi="Courier New" w:cs="Courier New"/>
          <w:lang w:val="en-US"/>
        </w:rPr>
        <w:t>a</w:t>
      </w:r>
      <w:r w:rsidRPr="005312A6">
        <w:rPr>
          <w:rFonts w:ascii="Courier New" w:hAnsi="Courier New" w:cs="Courier New"/>
        </w:rPr>
        <w:t xml:space="preserve">} до </w:t>
      </w:r>
      <w:r w:rsidRPr="006A1EDB">
        <w:rPr>
          <w:rFonts w:ascii="Courier New" w:hAnsi="Courier New" w:cs="Courier New"/>
        </w:rPr>
        <w:t>{</w:t>
      </w:r>
      <w:r w:rsidRPr="005312A6">
        <w:rPr>
          <w:rFonts w:ascii="Courier New" w:hAnsi="Courier New" w:cs="Courier New"/>
          <w:lang w:val="en-US"/>
        </w:rPr>
        <w:t>b</w:t>
      </w:r>
      <w:r w:rsidRPr="006A1EDB">
        <w:rPr>
          <w:rFonts w:ascii="Courier New" w:hAnsi="Courier New" w:cs="Courier New"/>
        </w:rPr>
        <w:t xml:space="preserve">} с точностью </w:t>
      </w:r>
      <w:r w:rsidRPr="005312A6">
        <w:rPr>
          <w:rFonts w:ascii="Courier New" w:hAnsi="Courier New" w:cs="Courier New"/>
          <w:lang w:val="en-US"/>
        </w:rPr>
        <w:t>{e}')</w:t>
      </w:r>
    </w:p>
    <w:p w14:paraId="0E829E73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5312A6">
        <w:rPr>
          <w:rFonts w:ascii="Courier New" w:hAnsi="Courier New" w:cs="Courier New"/>
          <w:lang w:val="en-US"/>
        </w:rPr>
        <w:t>lst</w:t>
      </w:r>
      <w:proofErr w:type="spellEnd"/>
      <w:proofErr w:type="gramEnd"/>
      <w:r w:rsidRPr="005312A6">
        <w:rPr>
          <w:rFonts w:ascii="Courier New" w:hAnsi="Courier New" w:cs="Courier New"/>
          <w:lang w:val="en-US"/>
        </w:rPr>
        <w:t xml:space="preserve"> = [bisection(a,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 xml:space="preserve">), dichotomy(a,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 xml:space="preserve">), </w:t>
      </w:r>
      <w:proofErr w:type="spellStart"/>
      <w:r w:rsidRPr="005312A6">
        <w:rPr>
          <w:rFonts w:ascii="Courier New" w:hAnsi="Courier New" w:cs="Courier New"/>
          <w:lang w:val="en-US"/>
        </w:rPr>
        <w:t>golden_ratio</w:t>
      </w:r>
      <w:proofErr w:type="spellEnd"/>
      <w:r w:rsidRPr="005312A6">
        <w:rPr>
          <w:rFonts w:ascii="Courier New" w:hAnsi="Courier New" w:cs="Courier New"/>
          <w:lang w:val="en-US"/>
        </w:rPr>
        <w:t xml:space="preserve"> (a,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>)]</w:t>
      </w:r>
    </w:p>
    <w:p w14:paraId="44056789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lang w:val="en-US"/>
        </w:rPr>
        <w:t>for</w:t>
      </w:r>
      <w:proofErr w:type="gramEnd"/>
      <w:r w:rsidRPr="005312A6">
        <w:rPr>
          <w:rFonts w:ascii="Courier New" w:hAnsi="Courier New" w:cs="Courier New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lang w:val="en-US"/>
        </w:rPr>
        <w:t>i</w:t>
      </w:r>
      <w:proofErr w:type="spellEnd"/>
      <w:r w:rsidRPr="005312A6">
        <w:rPr>
          <w:rFonts w:ascii="Courier New" w:hAnsi="Courier New" w:cs="Courier New"/>
          <w:lang w:val="en-US"/>
        </w:rPr>
        <w:t xml:space="preserve"> in </w:t>
      </w:r>
      <w:proofErr w:type="spellStart"/>
      <w:r w:rsidRPr="005312A6">
        <w:rPr>
          <w:rFonts w:ascii="Courier New" w:hAnsi="Courier New" w:cs="Courier New"/>
          <w:lang w:val="en-US"/>
        </w:rPr>
        <w:t>lst</w:t>
      </w:r>
      <w:proofErr w:type="spellEnd"/>
      <w:r w:rsidRPr="005312A6">
        <w:rPr>
          <w:rFonts w:ascii="Courier New" w:hAnsi="Courier New" w:cs="Courier New"/>
          <w:lang w:val="en-US"/>
        </w:rPr>
        <w:t>:</w:t>
      </w:r>
    </w:p>
    <w:p w14:paraId="1E61D0BB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lang w:val="en-US"/>
        </w:rPr>
        <w:t>method</w:t>
      </w:r>
      <w:proofErr w:type="gramEnd"/>
      <w:r w:rsidRPr="005312A6">
        <w:rPr>
          <w:rFonts w:ascii="Courier New" w:hAnsi="Courier New" w:cs="Courier New"/>
          <w:lang w:val="en-US"/>
        </w:rPr>
        <w:t xml:space="preserve">, x, y, </w:t>
      </w:r>
      <w:proofErr w:type="spellStart"/>
      <w:r w:rsidRPr="005312A6">
        <w:rPr>
          <w:rFonts w:ascii="Courier New" w:hAnsi="Courier New" w:cs="Courier New"/>
          <w:lang w:val="en-US"/>
        </w:rPr>
        <w:t>fnt</w:t>
      </w:r>
      <w:proofErr w:type="spellEnd"/>
      <w:r w:rsidRPr="005312A6">
        <w:rPr>
          <w:rFonts w:ascii="Courier New" w:hAnsi="Courier New" w:cs="Courier New"/>
          <w:lang w:val="en-US"/>
        </w:rPr>
        <w:t xml:space="preserve">, </w:t>
      </w:r>
      <w:proofErr w:type="spellStart"/>
      <w:r w:rsidRPr="005312A6">
        <w:rPr>
          <w:rFonts w:ascii="Courier New" w:hAnsi="Courier New" w:cs="Courier New"/>
          <w:lang w:val="en-US"/>
        </w:rPr>
        <w:t>kol</w:t>
      </w:r>
      <w:proofErr w:type="spellEnd"/>
      <w:r w:rsidRPr="005312A6">
        <w:rPr>
          <w:rFonts w:ascii="Courier New" w:hAnsi="Courier New" w:cs="Courier New"/>
          <w:lang w:val="en-US"/>
        </w:rPr>
        <w:t xml:space="preserve"> = </w:t>
      </w:r>
      <w:proofErr w:type="spellStart"/>
      <w:r w:rsidRPr="005312A6">
        <w:rPr>
          <w:rFonts w:ascii="Courier New" w:hAnsi="Courier New" w:cs="Courier New"/>
          <w:lang w:val="en-US"/>
        </w:rPr>
        <w:t>i</w:t>
      </w:r>
      <w:proofErr w:type="spellEnd"/>
    </w:p>
    <w:p w14:paraId="2991673C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lang w:val="en-US"/>
        </w:rPr>
        <w:t>print(</w:t>
      </w:r>
      <w:proofErr w:type="gramEnd"/>
      <w:r w:rsidRPr="005312A6">
        <w:rPr>
          <w:rFonts w:ascii="Courier New" w:hAnsi="Courier New" w:cs="Courier New"/>
          <w:lang w:val="en-US"/>
        </w:rPr>
        <w:t>f'\n\</w:t>
      </w:r>
      <w:proofErr w:type="spellStart"/>
      <w:r w:rsidRPr="005312A6">
        <w:rPr>
          <w:rFonts w:ascii="Courier New" w:hAnsi="Courier New" w:cs="Courier New"/>
          <w:lang w:val="en-US"/>
        </w:rPr>
        <w:t>nМетод</w:t>
      </w:r>
      <w:proofErr w:type="spellEnd"/>
      <w:r w:rsidRPr="005312A6">
        <w:rPr>
          <w:rFonts w:ascii="Courier New" w:hAnsi="Courier New" w:cs="Courier New"/>
          <w:lang w:val="en-US"/>
        </w:rPr>
        <w:t>:\t{method}\</w:t>
      </w:r>
      <w:proofErr w:type="spellStart"/>
      <w:r w:rsidRPr="005312A6">
        <w:rPr>
          <w:rFonts w:ascii="Courier New" w:hAnsi="Courier New" w:cs="Courier New"/>
          <w:lang w:val="en-US"/>
        </w:rPr>
        <w:t>nТочка</w:t>
      </w:r>
      <w:proofErr w:type="spellEnd"/>
      <w:r w:rsidRPr="005312A6">
        <w:rPr>
          <w:rFonts w:ascii="Courier New" w:hAnsi="Courier New" w:cs="Courier New"/>
          <w:lang w:val="en-US"/>
        </w:rPr>
        <w:t xml:space="preserve"> {</w:t>
      </w:r>
      <w:proofErr w:type="spellStart"/>
      <w:r w:rsidRPr="005312A6">
        <w:rPr>
          <w:rFonts w:ascii="Courier New" w:hAnsi="Courier New" w:cs="Courier New"/>
          <w:lang w:val="en-US"/>
        </w:rPr>
        <w:t>ans</w:t>
      </w:r>
      <w:proofErr w:type="spellEnd"/>
      <w:r w:rsidRPr="005312A6">
        <w:rPr>
          <w:rFonts w:ascii="Courier New" w:hAnsi="Courier New" w:cs="Courier New"/>
          <w:lang w:val="en-US"/>
        </w:rPr>
        <w:t>}:\t{x}\</w:t>
      </w:r>
      <w:proofErr w:type="spellStart"/>
      <w:r w:rsidRPr="005312A6">
        <w:rPr>
          <w:rFonts w:ascii="Courier New" w:hAnsi="Courier New" w:cs="Courier New"/>
          <w:lang w:val="en-US"/>
        </w:rPr>
        <w:t>nЗнач</w:t>
      </w:r>
      <w:proofErr w:type="spellEnd"/>
      <w:r w:rsidRPr="005312A6">
        <w:rPr>
          <w:rFonts w:ascii="Courier New" w:hAnsi="Courier New" w:cs="Courier New"/>
          <w:lang w:val="en-US"/>
        </w:rPr>
        <w:t xml:space="preserve">. в </w:t>
      </w:r>
      <w:proofErr w:type="spellStart"/>
      <w:r w:rsidRPr="005312A6">
        <w:rPr>
          <w:rFonts w:ascii="Courier New" w:hAnsi="Courier New" w:cs="Courier New"/>
          <w:lang w:val="en-US"/>
        </w:rPr>
        <w:t>точке</w:t>
      </w:r>
      <w:proofErr w:type="spellEnd"/>
      <w:r w:rsidRPr="005312A6">
        <w:rPr>
          <w:rFonts w:ascii="Courier New" w:hAnsi="Courier New" w:cs="Courier New"/>
          <w:lang w:val="en-US"/>
        </w:rPr>
        <w:t>:\t{y}\</w:t>
      </w:r>
      <w:proofErr w:type="spellStart"/>
      <w:r w:rsidRPr="005312A6">
        <w:rPr>
          <w:rFonts w:ascii="Courier New" w:hAnsi="Courier New" w:cs="Courier New"/>
          <w:lang w:val="en-US"/>
        </w:rPr>
        <w:t>nКоличество</w:t>
      </w:r>
      <w:proofErr w:type="spellEnd"/>
      <w:r w:rsidRPr="005312A6">
        <w:rPr>
          <w:rFonts w:ascii="Courier New" w:hAnsi="Courier New" w:cs="Courier New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lang w:val="en-US"/>
        </w:rPr>
        <w:t>шагов</w:t>
      </w:r>
      <w:proofErr w:type="spellEnd"/>
      <w:r w:rsidRPr="005312A6">
        <w:rPr>
          <w:rFonts w:ascii="Courier New" w:hAnsi="Courier New" w:cs="Courier New"/>
          <w:lang w:val="en-US"/>
        </w:rPr>
        <w:t>: {</w:t>
      </w:r>
      <w:proofErr w:type="spellStart"/>
      <w:r w:rsidRPr="005312A6">
        <w:rPr>
          <w:rFonts w:ascii="Courier New" w:hAnsi="Courier New" w:cs="Courier New"/>
          <w:lang w:val="en-US"/>
        </w:rPr>
        <w:t>kol</w:t>
      </w:r>
      <w:proofErr w:type="spellEnd"/>
      <w:r w:rsidRPr="005312A6">
        <w:rPr>
          <w:rFonts w:ascii="Courier New" w:hAnsi="Courier New" w:cs="Courier New"/>
          <w:lang w:val="en-US"/>
        </w:rPr>
        <w:t>}\</w:t>
      </w:r>
      <w:proofErr w:type="spellStart"/>
      <w:r w:rsidRPr="005312A6">
        <w:rPr>
          <w:rFonts w:ascii="Courier New" w:hAnsi="Courier New" w:cs="Courier New"/>
          <w:lang w:val="en-US"/>
        </w:rPr>
        <w:t>nВремя</w:t>
      </w:r>
      <w:proofErr w:type="spellEnd"/>
      <w:r w:rsidRPr="005312A6">
        <w:rPr>
          <w:rFonts w:ascii="Courier New" w:hAnsi="Courier New" w:cs="Courier New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lang w:val="en-US"/>
        </w:rPr>
        <w:t>работы</w:t>
      </w:r>
      <w:proofErr w:type="spellEnd"/>
      <w:r w:rsidRPr="005312A6">
        <w:rPr>
          <w:rFonts w:ascii="Courier New" w:hAnsi="Courier New" w:cs="Courier New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lang w:val="en-US"/>
        </w:rPr>
        <w:t>алгоритма</w:t>
      </w:r>
      <w:proofErr w:type="spellEnd"/>
      <w:r w:rsidRPr="005312A6">
        <w:rPr>
          <w:rFonts w:ascii="Courier New" w:hAnsi="Courier New" w:cs="Courier New"/>
          <w:lang w:val="en-US"/>
        </w:rPr>
        <w:t>: \t{</w:t>
      </w:r>
      <w:proofErr w:type="spellStart"/>
      <w:r w:rsidRPr="005312A6">
        <w:rPr>
          <w:rFonts w:ascii="Courier New" w:hAnsi="Courier New" w:cs="Courier New"/>
          <w:lang w:val="en-US"/>
        </w:rPr>
        <w:t>fnt</w:t>
      </w:r>
      <w:proofErr w:type="spellEnd"/>
      <w:r w:rsidRPr="005312A6">
        <w:rPr>
          <w:rFonts w:ascii="Courier New" w:hAnsi="Courier New" w:cs="Courier New"/>
          <w:lang w:val="en-US"/>
        </w:rPr>
        <w:t>}')</w:t>
      </w:r>
    </w:p>
    <w:p w14:paraId="4A321F58" w14:textId="77777777" w:rsidR="00BE1902" w:rsidRPr="006A1EDB" w:rsidRDefault="00BE1902" w:rsidP="005312A6">
      <w:pPr>
        <w:rPr>
          <w:rFonts w:ascii="Courier New" w:hAnsi="Courier New" w:cs="Courier New"/>
        </w:rPr>
      </w:pPr>
      <w:r w:rsidRPr="005312A6">
        <w:rPr>
          <w:rFonts w:ascii="Courier New" w:hAnsi="Courier New" w:cs="Courier New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lang w:val="en-US"/>
        </w:rPr>
        <w:t>else</w:t>
      </w:r>
      <w:proofErr w:type="gramEnd"/>
      <w:r w:rsidRPr="006A1EDB">
        <w:rPr>
          <w:rFonts w:ascii="Courier New" w:hAnsi="Courier New" w:cs="Courier New"/>
        </w:rPr>
        <w:t>:</w:t>
      </w:r>
    </w:p>
    <w:p w14:paraId="7FE955CC" w14:textId="77777777" w:rsidR="00BE1902" w:rsidRPr="006A1EDB" w:rsidRDefault="00BE1902" w:rsidP="005312A6">
      <w:pPr>
        <w:rPr>
          <w:rFonts w:ascii="Courier New" w:hAnsi="Courier New" w:cs="Courier New"/>
        </w:rPr>
      </w:pPr>
      <w:r w:rsidRPr="006A1EDB">
        <w:rPr>
          <w:rFonts w:ascii="Courier New" w:hAnsi="Courier New" w:cs="Courier New"/>
        </w:rPr>
        <w:t xml:space="preserve">        </w:t>
      </w:r>
      <w:proofErr w:type="gramStart"/>
      <w:r w:rsidRPr="005312A6">
        <w:rPr>
          <w:rFonts w:ascii="Courier New" w:hAnsi="Courier New" w:cs="Courier New"/>
          <w:lang w:val="en-US"/>
        </w:rPr>
        <w:t>print</w:t>
      </w:r>
      <w:r w:rsidRPr="006A1EDB">
        <w:rPr>
          <w:rFonts w:ascii="Courier New" w:hAnsi="Courier New" w:cs="Courier New"/>
        </w:rPr>
        <w:t>(</w:t>
      </w:r>
      <w:proofErr w:type="gramEnd"/>
      <w:r w:rsidRPr="006A1EDB">
        <w:rPr>
          <w:rFonts w:ascii="Courier New" w:hAnsi="Courier New" w:cs="Courier New"/>
        </w:rPr>
        <w:t xml:space="preserve">'Условие </w:t>
      </w:r>
      <w:proofErr w:type="spellStart"/>
      <w:r w:rsidRPr="006A1EDB">
        <w:rPr>
          <w:rFonts w:ascii="Courier New" w:hAnsi="Courier New" w:cs="Courier New"/>
        </w:rPr>
        <w:t>унимодальности</w:t>
      </w:r>
      <w:proofErr w:type="spellEnd"/>
      <w:r w:rsidRPr="006A1EDB">
        <w:rPr>
          <w:rFonts w:ascii="Courier New" w:hAnsi="Courier New" w:cs="Courier New"/>
        </w:rPr>
        <w:t xml:space="preserve"> не выполнено!')</w:t>
      </w:r>
    </w:p>
    <w:p w14:paraId="358D635A" w14:textId="77777777" w:rsidR="00BE1902" w:rsidRPr="006A1EDB" w:rsidRDefault="00BE1902" w:rsidP="005312A6">
      <w:pPr>
        <w:rPr>
          <w:rFonts w:ascii="Courier New" w:hAnsi="Courier New" w:cs="Courier New"/>
        </w:rPr>
      </w:pPr>
    </w:p>
    <w:p w14:paraId="0C29516F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r w:rsidRPr="005312A6">
        <w:rPr>
          <w:rFonts w:ascii="Courier New" w:hAnsi="Courier New" w:cs="Courier New"/>
          <w:lang w:val="en-US"/>
        </w:rPr>
        <w:t>#</w:t>
      </w:r>
      <w:proofErr w:type="spellStart"/>
      <w:r w:rsidRPr="005312A6">
        <w:rPr>
          <w:rFonts w:ascii="Courier New" w:hAnsi="Courier New" w:cs="Courier New"/>
          <w:lang w:val="en-US"/>
        </w:rPr>
        <w:t>код</w:t>
      </w:r>
      <w:proofErr w:type="spellEnd"/>
    </w:p>
    <w:p w14:paraId="2825CBB8" w14:textId="77777777" w:rsidR="00BE1902" w:rsidRPr="005312A6" w:rsidRDefault="00BE1902" w:rsidP="005312A6">
      <w:pPr>
        <w:rPr>
          <w:rFonts w:ascii="Courier New" w:hAnsi="Courier New" w:cs="Courier New"/>
          <w:lang w:val="en-US"/>
        </w:rPr>
      </w:pPr>
      <w:proofErr w:type="gramStart"/>
      <w:r w:rsidRPr="005312A6">
        <w:rPr>
          <w:rFonts w:ascii="Courier New" w:hAnsi="Courier New" w:cs="Courier New"/>
          <w:lang w:val="en-US"/>
        </w:rPr>
        <w:t>a</w:t>
      </w:r>
      <w:proofErr w:type="gramEnd"/>
      <w:r w:rsidRPr="005312A6">
        <w:rPr>
          <w:rFonts w:ascii="Courier New" w:hAnsi="Courier New" w:cs="Courier New"/>
          <w:lang w:val="en-US"/>
        </w:rPr>
        <w:t xml:space="preserve">, b, e 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 xml:space="preserve"> = inputting()</w:t>
      </w:r>
    </w:p>
    <w:p w14:paraId="78AAEE7C" w14:textId="6193FF65" w:rsidR="005312A6" w:rsidRDefault="005312A6" w:rsidP="005312A6">
      <w:pPr>
        <w:rPr>
          <w:rFonts w:ascii="Courier New" w:hAnsi="Courier New" w:cs="Courier New"/>
          <w:lang w:val="en-US"/>
        </w:rPr>
      </w:pPr>
      <w:proofErr w:type="gramStart"/>
      <w:r w:rsidRPr="005312A6">
        <w:rPr>
          <w:rFonts w:ascii="Courier New" w:hAnsi="Courier New" w:cs="Courier New"/>
          <w:lang w:val="en-US"/>
        </w:rPr>
        <w:t>outputting(</w:t>
      </w:r>
      <w:proofErr w:type="gramEnd"/>
      <w:r w:rsidRPr="005312A6">
        <w:rPr>
          <w:rFonts w:ascii="Courier New" w:hAnsi="Courier New" w:cs="Courier New"/>
          <w:lang w:val="en-US"/>
        </w:rPr>
        <w:t xml:space="preserve">a, b, e, </w:t>
      </w:r>
      <w:proofErr w:type="spellStart"/>
      <w:r w:rsidRPr="005312A6">
        <w:rPr>
          <w:rFonts w:ascii="Courier New" w:hAnsi="Courier New" w:cs="Courier New"/>
          <w:lang w:val="en-US"/>
        </w:rPr>
        <w:t>targ</w:t>
      </w:r>
      <w:proofErr w:type="spellEnd"/>
      <w:r w:rsidRPr="005312A6">
        <w:rPr>
          <w:rFonts w:ascii="Courier New" w:hAnsi="Courier New" w:cs="Courier New"/>
          <w:lang w:val="en-US"/>
        </w:rPr>
        <w:t>)</w:t>
      </w:r>
    </w:p>
    <w:p w14:paraId="0E228034" w14:textId="77777777" w:rsidR="0045612E" w:rsidRDefault="0045612E" w:rsidP="005312A6">
      <w:pPr>
        <w:rPr>
          <w:rFonts w:ascii="Courier New" w:hAnsi="Courier New" w:cs="Courier New"/>
          <w:lang w:val="en-US"/>
        </w:rPr>
      </w:pPr>
    </w:p>
    <w:p w14:paraId="599D86DD" w14:textId="77777777" w:rsidR="0045612E" w:rsidRDefault="0045612E" w:rsidP="0045612E">
      <w:pPr>
        <w:pStyle w:val="13"/>
      </w:pPr>
      <w:r>
        <w:t xml:space="preserve">Функция имеет аргументы, которые пользователь указал при вводе, а именно границы диапазона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>
        <w:t xml:space="preserve">, точность вычислений </w:t>
      </w:r>
      <w:r>
        <w:rPr>
          <w:lang w:val="en-US"/>
        </w:rPr>
        <w:t>e</w:t>
      </w:r>
      <w:r>
        <w:t xml:space="preserve"> и флаг, указывающий, будут искать минимум или максимум.</w:t>
      </w:r>
    </w:p>
    <w:p w14:paraId="05B9BF01" w14:textId="1BAE82AF" w:rsidR="005312A6" w:rsidRDefault="0045612E" w:rsidP="00AD4E87">
      <w:pPr>
        <w:pStyle w:val="13"/>
      </w:pPr>
      <w:r>
        <w:t>Каждый метод, представленный отдельными функциями в программе, принимает в качестве аргументов те же самые значения.</w:t>
      </w:r>
      <w:r w:rsidR="00A805E2">
        <w:t xml:space="preserve"> Функции являются рекурсивными </w:t>
      </w:r>
      <w:r w:rsidR="00A805E2">
        <w:rPr>
          <w:lang w:val="en-US"/>
        </w:rPr>
        <w:t>[</w:t>
      </w:r>
      <w:r w:rsidR="00B15A0D">
        <w:t>2</w:t>
      </w:r>
      <w:r w:rsidR="00A805E2">
        <w:rPr>
          <w:lang w:val="en-US"/>
        </w:rPr>
        <w:t>]</w:t>
      </w:r>
      <w:r w:rsidR="00A805E2">
        <w:t xml:space="preserve">. </w:t>
      </w:r>
    </w:p>
    <w:p w14:paraId="10D831D8" w14:textId="77777777" w:rsidR="00AD4E87" w:rsidRPr="00AD4E87" w:rsidRDefault="00AD4E87" w:rsidP="00AD4E87">
      <w:pPr>
        <w:pStyle w:val="13"/>
      </w:pPr>
    </w:p>
    <w:p w14:paraId="03948A03" w14:textId="5DCC10BC" w:rsidR="00E507A5" w:rsidRDefault="0039568B" w:rsidP="00E60D07">
      <w:pPr>
        <w:pStyle w:val="2"/>
      </w:pPr>
      <w:bookmarkStart w:id="9" w:name="_Toc166501539"/>
      <w:r>
        <w:t>Метод</w:t>
      </w:r>
      <w:r w:rsidRPr="00BE1902">
        <w:rPr>
          <w:lang w:val="en-US"/>
        </w:rPr>
        <w:t xml:space="preserve"> </w:t>
      </w:r>
      <w:r>
        <w:t>деления</w:t>
      </w:r>
      <w:r w:rsidRPr="00BE1902">
        <w:rPr>
          <w:lang w:val="en-US"/>
        </w:rPr>
        <w:t xml:space="preserve"> </w:t>
      </w:r>
      <w:r>
        <w:t>пополам</w:t>
      </w:r>
      <w:bookmarkEnd w:id="9"/>
    </w:p>
    <w:p w14:paraId="52167EC2" w14:textId="77777777" w:rsidR="00AD4E87" w:rsidRPr="00AD4E87" w:rsidRDefault="00AD4E87" w:rsidP="00AD4E87">
      <w:pPr>
        <w:pStyle w:val="13"/>
      </w:pPr>
    </w:p>
    <w:p w14:paraId="6F68E7BB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#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Метод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деления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пополам</w:t>
      </w:r>
      <w:proofErr w:type="spellEnd"/>
    </w:p>
    <w:p w14:paraId="268EE9F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def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bisection(a, b, e,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targ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):</w:t>
      </w:r>
    </w:p>
    <w:p w14:paraId="53B1A9E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stt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time()</w:t>
      </w:r>
    </w:p>
    <w:p w14:paraId="61CEE2B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0</w:t>
      </w:r>
    </w:p>
    <w:p w14:paraId="58DC9FB5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(b-a &gt; e):</w:t>
      </w:r>
    </w:p>
    <w:p w14:paraId="22E7CE0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l = b - a</w:t>
      </w:r>
    </w:p>
    <w:p w14:paraId="31D8A6C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x0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(a + b) / 2</w:t>
      </w:r>
    </w:p>
    <w:p w14:paraId="5F8238B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, x2 = a + l/4, b - l/4</w:t>
      </w:r>
    </w:p>
    <w:p w14:paraId="21C7A9D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  fx0, fx1, fx2 = f(x0), f(x1), f(x2)</w:t>
      </w:r>
    </w:p>
    <w:p w14:paraId="03CA73C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not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targ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08C812E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(fx0 &gt; fx1):</w:t>
      </w:r>
    </w:p>
    <w:p w14:paraId="7E8AD713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b = x0</w:t>
      </w:r>
    </w:p>
    <w:p w14:paraId="2F69F0F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elif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(fx0 &gt; fx2):</w:t>
      </w:r>
    </w:p>
    <w:p w14:paraId="0E4DC6F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a = x0</w:t>
      </w:r>
    </w:p>
    <w:p w14:paraId="58D7A589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63F6598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a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, b = x1, x2</w:t>
      </w:r>
    </w:p>
    <w:p w14:paraId="7CD4707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7CEAA34C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(fx0 &lt; fx1):</w:t>
      </w:r>
    </w:p>
    <w:p w14:paraId="50878B6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b = x0</w:t>
      </w:r>
    </w:p>
    <w:p w14:paraId="7AFAC9F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elif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(fx0 &lt; fx2):</w:t>
      </w:r>
    </w:p>
    <w:p w14:paraId="0222549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a = x0</w:t>
      </w:r>
    </w:p>
    <w:p w14:paraId="7A13A1C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5E3264B3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a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, b = x1, x2</w:t>
      </w:r>
    </w:p>
    <w:p w14:paraId="4E4E1F49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+= 1</w:t>
      </w:r>
    </w:p>
    <w:p w14:paraId="261321D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fnt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time() -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stt</w:t>
      </w:r>
      <w:proofErr w:type="spellEnd"/>
    </w:p>
    <w:p w14:paraId="470510CA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x=round(x0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,4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)</w:t>
      </w:r>
    </w:p>
    <w:p w14:paraId="2861E243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y=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round(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f(x),4)</w:t>
      </w:r>
    </w:p>
    <w:p w14:paraId="4E31E5C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method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'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деление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пополам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'</w:t>
      </w:r>
    </w:p>
    <w:p w14:paraId="19A537D5" w14:textId="74F0FAFA" w:rsid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return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method, x</w:t>
      </w:r>
      <w:r>
        <w:rPr>
          <w:rFonts w:ascii="Courier New" w:hAnsi="Courier New" w:cs="Courier New"/>
          <w:sz w:val="22"/>
          <w:szCs w:val="22"/>
          <w:lang w:val="en-US"/>
        </w:rPr>
        <w:t xml:space="preserve">, y,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fnt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</w:p>
    <w:p w14:paraId="1FA9FDC0" w14:textId="77777777" w:rsid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</w:p>
    <w:p w14:paraId="57786453" w14:textId="77777777" w:rsidR="005312A6" w:rsidRPr="00366E88" w:rsidRDefault="005312A6" w:rsidP="00AD4E87">
      <w:pPr>
        <w:pStyle w:val="13"/>
        <w:rPr>
          <w:lang w:val="en-US"/>
        </w:rPr>
      </w:pPr>
    </w:p>
    <w:p w14:paraId="725BA371" w14:textId="3CCAC43C" w:rsidR="005312A6" w:rsidRDefault="005312A6" w:rsidP="005312A6">
      <w:pPr>
        <w:pStyle w:val="2"/>
      </w:pPr>
      <w:bookmarkStart w:id="10" w:name="_Toc166501540"/>
      <w:r>
        <w:t>Метод дихотомии</w:t>
      </w:r>
      <w:bookmarkEnd w:id="10"/>
    </w:p>
    <w:p w14:paraId="4409A966" w14:textId="77777777" w:rsidR="00AD4E87" w:rsidRPr="00AD4E87" w:rsidRDefault="00AD4E87" w:rsidP="00AD4E87">
      <w:pPr>
        <w:pStyle w:val="13"/>
      </w:pPr>
    </w:p>
    <w:p w14:paraId="6077007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#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Метод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дихотомии</w:t>
      </w:r>
      <w:proofErr w:type="spellEnd"/>
    </w:p>
    <w:p w14:paraId="5059F1D4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def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dichotomy(a, b, e,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targ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):</w:t>
      </w:r>
    </w:p>
    <w:p w14:paraId="259F43FC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stt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time()</w:t>
      </w:r>
    </w:p>
    <w:p w14:paraId="69FFD89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d = 0.000000001</w:t>
      </w:r>
    </w:p>
    <w:p w14:paraId="1724DB9F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0</w:t>
      </w:r>
    </w:p>
    <w:p w14:paraId="7C0A102A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(b-a &gt; e) and ((b-a)/2 &gt; d):</w:t>
      </w:r>
    </w:p>
    <w:p w14:paraId="291B1E4F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, x2 = (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a+b-d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)/2, (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a+b+d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)/2</w:t>
      </w:r>
    </w:p>
    <w:p w14:paraId="10668AB4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fx1, fx2 = f(x1), f(x2)</w:t>
      </w:r>
    </w:p>
    <w:p w14:paraId="48E3D23D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not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targ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6705468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(fx1 &gt;= fx2):</w:t>
      </w:r>
    </w:p>
    <w:p w14:paraId="506E7C4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a = x1</w:t>
      </w:r>
    </w:p>
    <w:p w14:paraId="39A1CF1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0F915F8C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b = x2</w:t>
      </w:r>
    </w:p>
    <w:p w14:paraId="570B435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662262E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(fx1 &gt;= fx2):</w:t>
      </w:r>
    </w:p>
    <w:p w14:paraId="50380D2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b = x2</w:t>
      </w:r>
    </w:p>
    <w:p w14:paraId="115D92F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4DDB187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a = x1</w:t>
      </w:r>
    </w:p>
    <w:p w14:paraId="6946832A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+= 1</w:t>
      </w:r>
    </w:p>
    <w:p w14:paraId="5122DEB7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fnt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time() -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stt</w:t>
      </w:r>
      <w:proofErr w:type="spellEnd"/>
    </w:p>
    <w:p w14:paraId="41C6E10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x=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round(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(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a+b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)/2,4)</w:t>
      </w:r>
    </w:p>
    <w:p w14:paraId="05B2CAF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y=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round(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f(x),4)</w:t>
      </w:r>
    </w:p>
    <w:p w14:paraId="37222DC4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method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'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дихотомия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'</w:t>
      </w:r>
    </w:p>
    <w:p w14:paraId="35429A96" w14:textId="77777777" w:rsid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return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method, x, y,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fnt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</w:p>
    <w:p w14:paraId="41B48E7D" w14:textId="77777777" w:rsidR="00AD4E87" w:rsidRPr="00366E88" w:rsidRDefault="00AD4E87" w:rsidP="00AD4E87">
      <w:pPr>
        <w:pStyle w:val="13"/>
        <w:rPr>
          <w:lang w:val="en-US"/>
        </w:rPr>
      </w:pPr>
    </w:p>
    <w:p w14:paraId="573132EC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</w:p>
    <w:p w14:paraId="49D70C03" w14:textId="12961B01" w:rsidR="005312A6" w:rsidRDefault="005312A6" w:rsidP="00AD4E87">
      <w:pPr>
        <w:pStyle w:val="2"/>
        <w:pageBreakBefore/>
        <w:rPr>
          <w:lang w:val="en-US"/>
        </w:rPr>
      </w:pPr>
      <w:bookmarkStart w:id="11" w:name="_Toc166501541"/>
      <w:r>
        <w:lastRenderedPageBreak/>
        <w:t>Метод золотого сечения</w:t>
      </w:r>
      <w:bookmarkEnd w:id="11"/>
    </w:p>
    <w:p w14:paraId="59F49D3D" w14:textId="77777777" w:rsid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</w:p>
    <w:p w14:paraId="157B7E0D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#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Метод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золотого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сечения</w:t>
      </w:r>
      <w:proofErr w:type="spellEnd"/>
    </w:p>
    <w:p w14:paraId="3D9F64E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def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golden_ratio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( a, b, e,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targ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):</w:t>
      </w:r>
    </w:p>
    <w:p w14:paraId="26EFDEBF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stt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time()</w:t>
      </w:r>
    </w:p>
    <w:p w14:paraId="5B410885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a + ((3-(5**0.5))/2)*(b-a)</w:t>
      </w:r>
    </w:p>
    <w:p w14:paraId="68F0CCED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x2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a + (((5**0.5)-1)/2)*(b-a)</w:t>
      </w:r>
    </w:p>
    <w:p w14:paraId="78F28E8A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fx1, fx2 = f(x1), f(x2)</w:t>
      </w:r>
    </w:p>
    <w:p w14:paraId="0C533A4C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0</w:t>
      </w:r>
    </w:p>
    <w:p w14:paraId="6FF03A5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(b-a &gt; e):</w:t>
      </w:r>
    </w:p>
    <w:p w14:paraId="6DFA24EB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not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targ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3067300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fx1 &gt;= fx2:</w:t>
      </w:r>
    </w:p>
    <w:p w14:paraId="01A947BF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a = x1</w:t>
      </w:r>
    </w:p>
    <w:p w14:paraId="5632126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x2</w:t>
      </w:r>
    </w:p>
    <w:p w14:paraId="59F8ACB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fx1 = fx2</w:t>
      </w:r>
    </w:p>
    <w:p w14:paraId="3407EA9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x2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a + (((5**0.5)-1)/2)*(b-a)</w:t>
      </w:r>
    </w:p>
    <w:p w14:paraId="2EBF561C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fx2 = f(x2)</w:t>
      </w:r>
    </w:p>
    <w:p w14:paraId="7D572CEF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1463D8F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b = x2</w:t>
      </w:r>
    </w:p>
    <w:p w14:paraId="558662CD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x2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x1</w:t>
      </w:r>
    </w:p>
    <w:p w14:paraId="1F8936BB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fx2 = fx1</w:t>
      </w:r>
    </w:p>
    <w:p w14:paraId="6E0558C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a + ((3-(5**0.5))/2)*(b-a)</w:t>
      </w:r>
    </w:p>
    <w:p w14:paraId="5E2AE67D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fx1 = f(x1)</w:t>
      </w:r>
    </w:p>
    <w:p w14:paraId="2ED92559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5B7A9C4D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fx1 &lt; fx2:</w:t>
      </w:r>
    </w:p>
    <w:p w14:paraId="09CB0F1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a = x1</w:t>
      </w:r>
    </w:p>
    <w:p w14:paraId="4E0DB187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x2</w:t>
      </w:r>
    </w:p>
    <w:p w14:paraId="7E606447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fx1 = fx2</w:t>
      </w:r>
    </w:p>
    <w:p w14:paraId="52F3E8A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x2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a + (((5**0.5)-1)/2)*(b-a)</w:t>
      </w:r>
    </w:p>
    <w:p w14:paraId="72307DF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fx2 = f(x2)</w:t>
      </w:r>
    </w:p>
    <w:p w14:paraId="495D7B3E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:</w:t>
      </w:r>
    </w:p>
    <w:p w14:paraId="224DE5F2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b = x2</w:t>
      </w:r>
    </w:p>
    <w:p w14:paraId="217B4863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x2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x1</w:t>
      </w:r>
    </w:p>
    <w:p w14:paraId="1194BEC8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fx2 = fx1</w:t>
      </w:r>
    </w:p>
    <w:p w14:paraId="1267B6B5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x1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a + ((3-(5**0.5))/2)*(b-a)</w:t>
      </w:r>
    </w:p>
    <w:p w14:paraId="2FD8EC23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        fx1 = f(x1)</w:t>
      </w:r>
    </w:p>
    <w:p w14:paraId="2FE7BEE7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+= 1</w:t>
      </w:r>
    </w:p>
    <w:p w14:paraId="689362A1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fnt</w:t>
      </w:r>
      <w:proofErr w:type="spellEnd"/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time() -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stt</w:t>
      </w:r>
      <w:proofErr w:type="spellEnd"/>
    </w:p>
    <w:p w14:paraId="793BBBF6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x=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round(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(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a+b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)/2,4)</w:t>
      </w:r>
    </w:p>
    <w:p w14:paraId="03A6C7C7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y=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round(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>f(x),4)</w:t>
      </w:r>
    </w:p>
    <w:p w14:paraId="304AD710" w14:textId="77777777" w:rsidR="005312A6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method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= '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золотое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сечение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>'</w:t>
      </w:r>
    </w:p>
    <w:p w14:paraId="5B7C6799" w14:textId="2396A984" w:rsidR="0063382A" w:rsidRPr="005312A6" w:rsidRDefault="005312A6" w:rsidP="005312A6">
      <w:pPr>
        <w:pStyle w:val="13"/>
        <w:spacing w:line="120" w:lineRule="atLeast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5312A6">
        <w:rPr>
          <w:rFonts w:ascii="Courier New" w:hAnsi="Courier New" w:cs="Courier New"/>
          <w:sz w:val="22"/>
          <w:szCs w:val="22"/>
          <w:lang w:val="en-US"/>
        </w:rPr>
        <w:t>return</w:t>
      </w:r>
      <w:proofErr w:type="gram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 method, x, y,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fnt</w:t>
      </w:r>
      <w:proofErr w:type="spellEnd"/>
      <w:r w:rsidRPr="005312A6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5312A6">
        <w:rPr>
          <w:rFonts w:ascii="Courier New" w:hAnsi="Courier New" w:cs="Courier New"/>
          <w:sz w:val="22"/>
          <w:szCs w:val="22"/>
          <w:lang w:val="en-US"/>
        </w:rPr>
        <w:t>kol</w:t>
      </w:r>
      <w:proofErr w:type="spellEnd"/>
    </w:p>
    <w:p w14:paraId="6430CA2D" w14:textId="4393DA1C" w:rsidR="00F67890" w:rsidRDefault="001F1F13" w:rsidP="00865E3A">
      <w:pPr>
        <w:pStyle w:val="10"/>
        <w:rPr>
          <w:caps w:val="0"/>
        </w:rPr>
      </w:pPr>
      <w:bookmarkStart w:id="12" w:name="_Toc166501542"/>
      <w:r>
        <w:lastRenderedPageBreak/>
        <w:t>Э</w:t>
      </w:r>
      <w:r w:rsidR="00F9236B">
        <w:rPr>
          <w:caps w:val="0"/>
        </w:rPr>
        <w:t>ффективность методов одномерной</w:t>
      </w:r>
      <w:r w:rsidR="00AD4E87">
        <w:t xml:space="preserve"> </w:t>
      </w:r>
      <w:r w:rsidR="00F9236B">
        <w:rPr>
          <w:caps w:val="0"/>
        </w:rPr>
        <w:t>оптимизации</w:t>
      </w:r>
      <w:bookmarkEnd w:id="12"/>
    </w:p>
    <w:p w14:paraId="2B16EFC7" w14:textId="77777777" w:rsidR="00AD4E87" w:rsidRPr="00AD4E87" w:rsidRDefault="00AD4E87" w:rsidP="00AD4E87">
      <w:pPr>
        <w:pStyle w:val="13"/>
      </w:pPr>
    </w:p>
    <w:p w14:paraId="2B0831F4" w14:textId="6B383903" w:rsidR="0072062B" w:rsidRDefault="0072062B" w:rsidP="0072062B">
      <w:pPr>
        <w:pStyle w:val="2"/>
      </w:pPr>
      <w:bookmarkStart w:id="13" w:name="_Toc166501543"/>
      <w:r>
        <w:t>Способы сравнения</w:t>
      </w:r>
      <w:bookmarkEnd w:id="13"/>
    </w:p>
    <w:p w14:paraId="0719F155" w14:textId="77777777" w:rsidR="00AD4E87" w:rsidRPr="00AD4E87" w:rsidRDefault="00AD4E87" w:rsidP="00AD4E87">
      <w:pPr>
        <w:pStyle w:val="13"/>
      </w:pPr>
    </w:p>
    <w:p w14:paraId="2288B8D1" w14:textId="6D9AB86F" w:rsidR="0072062B" w:rsidRDefault="0072062B" w:rsidP="0072062B">
      <w:pPr>
        <w:pStyle w:val="13"/>
      </w:pPr>
      <w:r>
        <w:t>Б</w:t>
      </w:r>
      <w:r w:rsidRPr="0072062B">
        <w:t>ыстродействие метода оптимизации играет важную роль в обеспечении успешного и эффективного решения задач оптимизации.</w:t>
      </w:r>
      <w:r>
        <w:t xml:space="preserve"> Существуют разные способы сравнить быстродействие методов</w:t>
      </w:r>
      <w:r w:rsidR="00517A8D">
        <w:t xml:space="preserve"> одномерной оптимизации, они представлены ниже.</w:t>
      </w:r>
    </w:p>
    <w:p w14:paraId="7AA1771C" w14:textId="7E34751C" w:rsidR="00517A8D" w:rsidRDefault="00B679AE" w:rsidP="00517A8D">
      <w:pPr>
        <w:pStyle w:val="13"/>
      </w:pPr>
      <w:r>
        <w:t>1) в</w:t>
      </w:r>
      <w:r w:rsidR="0072062B">
        <w:t xml:space="preserve">ремя работы: можно измерить время, затраченное на выполнение каждого метода для оптимизации заданной </w:t>
      </w:r>
      <w:r w:rsidR="00517A8D">
        <w:t xml:space="preserve">функции. Этот метод может быть не всегда достаточно точным или полным, так как он зависит от аппаратного обеспечения, на котором она выполняется. </w:t>
      </w:r>
      <w:r w:rsidR="002F7552">
        <w:t>Д</w:t>
      </w:r>
      <w:r w:rsidR="00B94CD3">
        <w:t>ля задач, представленных в курсовой работе</w:t>
      </w:r>
      <w:r w:rsidR="006861C8">
        <w:t xml:space="preserve">, </w:t>
      </w:r>
      <w:r w:rsidR="00B94CD3">
        <w:t>каждый метод вычисляется очень быстро</w:t>
      </w:r>
      <w:r w:rsidR="006861C8">
        <w:t>, и</w:t>
      </w:r>
      <w:r w:rsidR="00B94CD3">
        <w:t>з-за данного фактора сравнение невозможно.</w:t>
      </w:r>
    </w:p>
    <w:p w14:paraId="7266D131" w14:textId="3E43EF7B" w:rsidR="0072062B" w:rsidRDefault="00B679AE" w:rsidP="0080693F">
      <w:pPr>
        <w:pStyle w:val="13"/>
      </w:pPr>
      <w:r>
        <w:t>2) к</w:t>
      </w:r>
      <w:r w:rsidR="0072062B">
        <w:t>оличество итераций: можно сравнить количество итераций, необходимых для сходимости каждого метода к оптимальному решению.</w:t>
      </w:r>
      <w:r w:rsidR="0080693F">
        <w:t xml:space="preserve"> </w:t>
      </w:r>
      <w:r w:rsidR="00621FF1" w:rsidRPr="00621FF1">
        <w:t>Использование количества итераций как способа сравнения быстродействия программы может быть более информативным и объективным, чем простое сравнение времени работы.</w:t>
      </w:r>
      <w:r w:rsidR="002F7552">
        <w:t xml:space="preserve"> Данный метод используется для сравнения трёх представленных методов оптимизации.</w:t>
      </w:r>
    </w:p>
    <w:p w14:paraId="1CD373CA" w14:textId="74962541" w:rsidR="0072062B" w:rsidRDefault="00B679AE" w:rsidP="002F7552">
      <w:pPr>
        <w:pStyle w:val="13"/>
      </w:pPr>
      <w:r>
        <w:t>3) с</w:t>
      </w:r>
      <w:r w:rsidR="0072062B">
        <w:t>корость сходимости</w:t>
      </w:r>
      <w:r w:rsidR="0080693F">
        <w:t xml:space="preserve">: </w:t>
      </w:r>
      <w:r w:rsidR="0080693F" w:rsidRPr="0080693F">
        <w:t>определяет, насколько быстро он приближается к оптимальному решению или к заданной точности. Это важный параметр, который позволяет оценить эффективность и производительность алгоритма.</w:t>
      </w:r>
      <w:r w:rsidR="006861C8">
        <w:t xml:space="preserve"> </w:t>
      </w:r>
    </w:p>
    <w:p w14:paraId="770DD7AF" w14:textId="48E58659" w:rsidR="0072062B" w:rsidRDefault="00B679AE" w:rsidP="0072062B">
      <w:pPr>
        <w:pStyle w:val="13"/>
      </w:pPr>
      <w:r>
        <w:t>4) э</w:t>
      </w:r>
      <w:r w:rsidR="0072062B">
        <w:t>ффективность: можно сравнивать эффективность методов по различным критериям, таким как точность нахождения оптимального значения и т. д.</w:t>
      </w:r>
      <w:r w:rsidR="002F7552">
        <w:t xml:space="preserve"> В данной курсовой работе точность задаётся с ко</w:t>
      </w:r>
      <w:r w:rsidR="006861C8">
        <w:t>нсоли, поэтому этот критерий не будет рассмотрен</w:t>
      </w:r>
      <w:r w:rsidR="002F7552">
        <w:t>.</w:t>
      </w:r>
    </w:p>
    <w:p w14:paraId="7431E246" w14:textId="711AC98B" w:rsidR="00811172" w:rsidRDefault="008D3A87" w:rsidP="0072062B">
      <w:pPr>
        <w:pStyle w:val="13"/>
      </w:pPr>
      <w:r w:rsidRPr="008D3A87">
        <w:t xml:space="preserve">Нотация O («О-большое») является одним из способов описания асимптотического поведения функции или алгоритма. Она используется для оценки </w:t>
      </w:r>
      <w:r w:rsidRPr="008D3A87">
        <w:lastRenderedPageBreak/>
        <w:t>верхней границы роста функции или времени выполнения алгоритма в зависимости от размера входных данных.</w:t>
      </w:r>
    </w:p>
    <w:p w14:paraId="18690878" w14:textId="12EF3BFE" w:rsidR="00AA4D36" w:rsidRDefault="008D3A87" w:rsidP="006E123B">
      <w:pPr>
        <w:pStyle w:val="13"/>
      </w:pPr>
      <w:r w:rsidRPr="008D3A87">
        <w:t>Значение сложности алгоритма не показывает точное время выполнения алгоритма. Сложность показывает динамику увеличения скорости в зависимости от количества данных, с которыми работаем алгоритм.</w:t>
      </w:r>
      <w:r w:rsidR="00AA4D36">
        <w:t xml:space="preserve"> Н</w:t>
      </w:r>
      <w:r>
        <w:t xml:space="preserve">ачиная с определённого количества вводимых </w:t>
      </w:r>
      <w:r w:rsidR="00AA4D36">
        <w:t>элементов,</w:t>
      </w:r>
      <w:r>
        <w:t xml:space="preserve"> функция растёт не быстрее, чем асимптотическая сложность алгоритма. По-другому эту зависимость можно представить </w:t>
      </w:r>
      <w:r w:rsidR="00AA4D36">
        <w:t>с помощью формулы</w:t>
      </w:r>
      <w:r w:rsidR="00C27C4A">
        <w:t xml:space="preserve"> 1</w:t>
      </w:r>
      <w:r w:rsidR="00AA4D36">
        <w:t>:</w:t>
      </w:r>
    </w:p>
    <w:p w14:paraId="087E3A6F" w14:textId="7A0460C5" w:rsidR="00C27C4A" w:rsidRPr="0086576F" w:rsidRDefault="00C27C4A" w:rsidP="00C27C4A">
      <w:pPr>
        <w:pStyle w:val="13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18BF7" wp14:editId="5269B903">
                <wp:simplePos x="0" y="0"/>
                <wp:positionH relativeFrom="column">
                  <wp:posOffset>4520565</wp:posOffset>
                </wp:positionH>
                <wp:positionV relativeFrom="paragraph">
                  <wp:posOffset>339090</wp:posOffset>
                </wp:positionV>
                <wp:extent cx="1440180" cy="1404620"/>
                <wp:effectExtent l="0" t="0" r="762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0EBA" w14:textId="4C304E7D" w:rsidR="007446FB" w:rsidRPr="00C27C4A" w:rsidRDefault="007446FB" w:rsidP="00C27C4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27C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18B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95pt;margin-top:26.7pt;width:11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" stroked="f">
                <v:textbox style="mso-fit-shape-to-text:t">
                  <w:txbxContent>
                    <w:p w14:paraId="0B120EBA" w14:textId="4C304E7D" w:rsidR="007446FB" w:rsidRPr="00C27C4A" w:rsidRDefault="007446FB" w:rsidP="00C27C4A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27C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7B3753D2" w14:textId="11C3E426" w:rsidR="008D3A87" w:rsidRPr="000425E5" w:rsidRDefault="000425E5" w:rsidP="008D3A87">
      <w:pPr>
        <w:pStyle w:val="13"/>
        <w:ind w:firstLine="0"/>
        <w:rPr>
          <w:i/>
        </w:rPr>
      </w:pPr>
      <m:oMathPara>
        <m:oMath>
          <m:r>
            <w:rPr>
              <w:rFonts w:ascii="Cambria Math" w:hAnsi="Cambria Math"/>
            </w:rPr>
            <m:t>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C&gt;0</m:t>
              </m:r>
            </m:e>
          </m:d>
          <m:r>
            <w:rPr>
              <w:rFonts w:ascii="Cambria Math" w:hAnsi="Cambria Math"/>
            </w:rPr>
            <m:t xml:space="preserve">,∃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: ∀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n&gt;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≤Cg(n)</m:t>
          </m:r>
        </m:oMath>
      </m:oMathPara>
    </w:p>
    <w:p w14:paraId="6D945C69" w14:textId="77777777" w:rsidR="00C27C4A" w:rsidRDefault="00C27C4A" w:rsidP="008D3A87">
      <w:pPr>
        <w:pStyle w:val="13"/>
      </w:pPr>
    </w:p>
    <w:p w14:paraId="4E4F8C8D" w14:textId="5CCFEA77" w:rsidR="006E123B" w:rsidRDefault="006E123B" w:rsidP="008D3A87">
      <w:pPr>
        <w:pStyle w:val="13"/>
      </w:pPr>
      <w:r>
        <w:t>Где:</w:t>
      </w:r>
    </w:p>
    <w:p w14:paraId="14978F89" w14:textId="3B51C321" w:rsidR="008D3A87" w:rsidRDefault="008D3A87" w:rsidP="008D3A87">
      <w:pPr>
        <w:pStyle w:val="13"/>
      </w:pPr>
      <w:r>
        <w:t>1</w:t>
      </w:r>
      <w:r w:rsidR="003649FC">
        <w:t>)</w:t>
      </w:r>
      <w:r>
        <w:t xml:space="preserve"> </w:t>
      </w:r>
      <w:r w:rsidRPr="000425E5">
        <w:rPr>
          <w:i/>
          <w:lang w:val="en-US"/>
        </w:rPr>
        <w:t>g</w:t>
      </w:r>
      <w:r w:rsidRPr="000425E5">
        <w:rPr>
          <w:i/>
        </w:rPr>
        <w:t>(</w:t>
      </w:r>
      <w:r w:rsidRPr="000425E5">
        <w:rPr>
          <w:i/>
          <w:lang w:val="en-US"/>
        </w:rPr>
        <w:t>n</w:t>
      </w:r>
      <w:r w:rsidRPr="000425E5">
        <w:rPr>
          <w:i/>
        </w:rPr>
        <w:t>)</w:t>
      </w:r>
      <w:r w:rsidRPr="00F20574">
        <w:t xml:space="preserve"> </w:t>
      </w:r>
      <w:r>
        <w:t>–</w:t>
      </w:r>
      <w:r w:rsidRPr="00F20574">
        <w:t xml:space="preserve"> </w:t>
      </w:r>
      <w:r>
        <w:t>асимп</w:t>
      </w:r>
      <w:r w:rsidR="00164DFC">
        <w:t>тотическая сложность алгоритма;</w:t>
      </w:r>
    </w:p>
    <w:p w14:paraId="156A3225" w14:textId="7E7078E8" w:rsidR="008D3A87" w:rsidRDefault="003649FC" w:rsidP="008D3A87">
      <w:pPr>
        <w:pStyle w:val="13"/>
      </w:pPr>
      <w:r>
        <w:t xml:space="preserve">2) </w:t>
      </w:r>
      <w:r w:rsidR="008D3A87">
        <w:t xml:space="preserve"> </w:t>
      </w:r>
      <w:r w:rsidR="008D3A87" w:rsidRPr="000425E5">
        <w:rPr>
          <w:i/>
          <w:lang w:val="en-US"/>
        </w:rPr>
        <w:t>f</w:t>
      </w:r>
      <w:r w:rsidR="008D3A87" w:rsidRPr="000425E5">
        <w:rPr>
          <w:i/>
        </w:rPr>
        <w:t>(</w:t>
      </w:r>
      <w:r w:rsidR="008D3A87" w:rsidRPr="000425E5">
        <w:rPr>
          <w:i/>
          <w:lang w:val="en-US"/>
        </w:rPr>
        <w:t>n</w:t>
      </w:r>
      <w:r w:rsidR="008D3A87" w:rsidRPr="000425E5">
        <w:rPr>
          <w:i/>
        </w:rPr>
        <w:t>)</w:t>
      </w:r>
      <w:r w:rsidR="008D3A87" w:rsidRPr="00F20574">
        <w:t xml:space="preserve"> – </w:t>
      </w:r>
      <w:r w:rsidR="008D3A87">
        <w:t>точная сложность алгоритма</w:t>
      </w:r>
      <w:r w:rsidR="00164DFC">
        <w:t>;</w:t>
      </w:r>
    </w:p>
    <w:p w14:paraId="7CF85A1D" w14:textId="65FF9AD4" w:rsidR="006E123B" w:rsidRDefault="003649FC" w:rsidP="00D37308">
      <w:pPr>
        <w:pStyle w:val="13"/>
      </w:pPr>
      <w:r>
        <w:t>3)</w:t>
      </w:r>
      <w:r w:rsidR="008D3A87">
        <w:t xml:space="preserve"> </w:t>
      </w:r>
      <w:r w:rsidR="008D3A87" w:rsidRPr="000425E5">
        <w:rPr>
          <w:i/>
        </w:rPr>
        <w:t>С</w:t>
      </w:r>
      <w:r w:rsidR="008D3A87">
        <w:t xml:space="preserve"> – константа</w:t>
      </w:r>
      <w:r w:rsidR="00164DFC">
        <w:t>.</w:t>
      </w:r>
    </w:p>
    <w:p w14:paraId="76C764F6" w14:textId="77777777" w:rsidR="00D37308" w:rsidRDefault="00D37308" w:rsidP="00D37308">
      <w:pPr>
        <w:pStyle w:val="14"/>
      </w:pPr>
      <w:r>
        <w:t>Для примера в качестве рассматриваемых функций выбраны 3 унимодальные функции:</w:t>
      </w:r>
    </w:p>
    <w:p w14:paraId="5A792222" w14:textId="4D5AEF26" w:rsidR="00D37308" w:rsidRDefault="003649FC" w:rsidP="00D37308">
      <w:pPr>
        <w:pStyle w:val="14"/>
      </w:pPr>
      <w:r>
        <w:t>1) к</w:t>
      </w:r>
      <w:r w:rsidR="00D37308">
        <w:t xml:space="preserve">вадратичная функция </w:t>
      </w:r>
      <w:r w:rsidR="00D37308" w:rsidRPr="0045612E">
        <w:rPr>
          <w:i/>
        </w:rPr>
        <w:t>y = x</w:t>
      </w:r>
      <w:r w:rsidR="00D37308" w:rsidRPr="0045612E">
        <w:rPr>
          <w:i/>
          <w:vertAlign w:val="superscript"/>
        </w:rPr>
        <w:t xml:space="preserve">2 </w:t>
      </w:r>
      <w:r w:rsidR="00D37308">
        <w:rPr>
          <w:i/>
        </w:rPr>
        <w:t>-</w:t>
      </w:r>
      <w:r w:rsidR="00D37308" w:rsidRPr="0045612E">
        <w:rPr>
          <w:i/>
        </w:rPr>
        <w:t xml:space="preserve"> </w:t>
      </w:r>
      <w:r w:rsidR="00D37308" w:rsidRPr="0045612E">
        <w:t>12</w:t>
      </w:r>
      <w:r w:rsidR="00D37308" w:rsidRPr="0045612E">
        <w:rPr>
          <w:i/>
        </w:rPr>
        <w:t>x +</w:t>
      </w:r>
      <w:r w:rsidR="00D37308" w:rsidRPr="00A266D3">
        <w:rPr>
          <w:i/>
        </w:rPr>
        <w:t xml:space="preserve"> </w:t>
      </w:r>
      <w:r w:rsidR="00D37308" w:rsidRPr="0045612E">
        <w:t>5</w:t>
      </w:r>
      <w:r w:rsidR="00D37308">
        <w:t xml:space="preserve"> </w:t>
      </w:r>
      <w:r w:rsidR="00830C91">
        <w:t>(рис.</w:t>
      </w:r>
      <w:r w:rsidR="00164DFC">
        <w:t xml:space="preserve"> 5.1);</w:t>
      </w:r>
    </w:p>
    <w:p w14:paraId="741F5A6D" w14:textId="61769073" w:rsidR="00D37308" w:rsidRDefault="003649FC" w:rsidP="00D37308">
      <w:pPr>
        <w:pStyle w:val="14"/>
      </w:pPr>
      <w:r>
        <w:t>2) о</w:t>
      </w:r>
      <w:r w:rsidR="00D37308">
        <w:t xml:space="preserve">братная тригонометрическая функция </w:t>
      </w:r>
      <w:r w:rsidR="00D37308" w:rsidRPr="00A266D3">
        <w:t xml:space="preserve">6 </w:t>
      </w:r>
      <w:proofErr w:type="spellStart"/>
      <w:r w:rsidR="00D37308" w:rsidRPr="003B0E04">
        <w:rPr>
          <w:i/>
        </w:rPr>
        <w:t>arctan</w:t>
      </w:r>
      <w:proofErr w:type="spellEnd"/>
      <w:r w:rsidR="00D37308" w:rsidRPr="003B0E04">
        <w:rPr>
          <w:i/>
        </w:rPr>
        <w:t>(x</w:t>
      </w:r>
      <w:r w:rsidR="00D37308">
        <w:t>)</w:t>
      </w:r>
      <w:r w:rsidR="00D37308" w:rsidRPr="003B0E04">
        <w:t xml:space="preserve"> + 12</w:t>
      </w:r>
      <w:r w:rsidR="00D37308">
        <w:t xml:space="preserve"> </w:t>
      </w:r>
      <w:r w:rsidR="00830C91">
        <w:t>(рис.</w:t>
      </w:r>
      <w:r w:rsidR="00164DFC">
        <w:t xml:space="preserve"> 5.2);</w:t>
      </w:r>
    </w:p>
    <w:p w14:paraId="71DCECE6" w14:textId="78084565" w:rsidR="00D37308" w:rsidRDefault="003649FC" w:rsidP="00D37308">
      <w:pPr>
        <w:pStyle w:val="14"/>
      </w:pPr>
      <w:r>
        <w:t>3)</w:t>
      </w:r>
      <w:r w:rsidR="00D37308" w:rsidRPr="00A266D3">
        <w:t xml:space="preserve"> </w:t>
      </w:r>
      <w:r>
        <w:t>ф</w:t>
      </w:r>
      <w:r w:rsidR="00D37308">
        <w:t>ункция</w:t>
      </w:r>
      <w:r w:rsidR="00D37308" w:rsidRPr="00A266D3">
        <w:t xml:space="preserve"> </w:t>
      </w:r>
      <w:r w:rsidR="00D37308" w:rsidRPr="00D57D08">
        <w:t>(- | 4</w:t>
      </w:r>
      <w:r w:rsidR="00D37308" w:rsidRPr="00D57D08">
        <w:rPr>
          <w:i/>
          <w:lang w:val="en-US"/>
        </w:rPr>
        <w:t>x</w:t>
      </w:r>
      <w:r w:rsidR="00D37308" w:rsidRPr="00D57D08">
        <w:t xml:space="preserve"> + 50 | + 300) / 5</w:t>
      </w:r>
      <w:r w:rsidR="00D37308">
        <w:rPr>
          <w:i/>
        </w:rPr>
        <w:t xml:space="preserve"> </w:t>
      </w:r>
      <w:r w:rsidR="00830C91">
        <w:t>(рис.</w:t>
      </w:r>
      <w:r>
        <w:t xml:space="preserve"> 5.3).</w:t>
      </w:r>
    </w:p>
    <w:p w14:paraId="43792393" w14:textId="77777777" w:rsidR="00D37308" w:rsidRDefault="00D37308" w:rsidP="00D37308">
      <w:pPr>
        <w:pStyle w:val="14"/>
      </w:pPr>
      <w:r>
        <w:t xml:space="preserve">Графики функций с точками единственного минимума / максимума проиллюстрированы на рисунках 5.1, 5.2 и 5.3 с помощью графического калькулятора </w:t>
      </w:r>
      <w:proofErr w:type="spellStart"/>
      <w:r>
        <w:rPr>
          <w:lang w:val="en-US"/>
        </w:rPr>
        <w:t>Desmos</w:t>
      </w:r>
      <w:proofErr w:type="spellEnd"/>
      <w:r w:rsidRPr="004B7D62">
        <w:t>.</w:t>
      </w:r>
    </w:p>
    <w:p w14:paraId="19568729" w14:textId="77777777" w:rsidR="00D37308" w:rsidRPr="00A266D3" w:rsidRDefault="00D37308" w:rsidP="00D37308">
      <w:pPr>
        <w:pStyle w:val="14"/>
      </w:pPr>
    </w:p>
    <w:p w14:paraId="278BF1AF" w14:textId="77777777" w:rsidR="00D37308" w:rsidRDefault="00D37308" w:rsidP="00D37308">
      <w:pPr>
        <w:pStyle w:val="a7"/>
      </w:pPr>
      <w:r w:rsidRPr="006A12F3">
        <w:rPr>
          <w:noProof/>
          <w:lang w:eastAsia="ru-RU"/>
        </w:rPr>
        <w:lastRenderedPageBreak/>
        <w:drawing>
          <wp:inline distT="0" distB="0" distL="0" distR="0" wp14:anchorId="60C9E59A" wp14:editId="3C7A2814">
            <wp:extent cx="4602246" cy="277749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370"/>
                    <a:stretch/>
                  </pic:blipFill>
                  <pic:spPr bwMode="auto">
                    <a:xfrm>
                      <a:off x="0" y="0"/>
                      <a:ext cx="4608095" cy="278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38C7C" w14:textId="77777777" w:rsidR="00D37308" w:rsidRDefault="00D37308" w:rsidP="00D37308">
      <w:pPr>
        <w:pStyle w:val="a7"/>
      </w:pPr>
      <w:r>
        <w:t>Рисунок 5.1 – График функции 1</w:t>
      </w:r>
    </w:p>
    <w:p w14:paraId="35106100" w14:textId="77777777" w:rsidR="00D37308" w:rsidRDefault="00D37308" w:rsidP="00D37308">
      <w:pPr>
        <w:pStyle w:val="a7"/>
      </w:pPr>
    </w:p>
    <w:p w14:paraId="6EF13694" w14:textId="77777777" w:rsidR="00D37308" w:rsidRDefault="00D37308" w:rsidP="00D37308">
      <w:pPr>
        <w:pStyle w:val="a7"/>
      </w:pPr>
      <w:r w:rsidRPr="003B0E04">
        <w:rPr>
          <w:noProof/>
          <w:lang w:eastAsia="ru-RU"/>
        </w:rPr>
        <w:drawing>
          <wp:inline distT="0" distB="0" distL="0" distR="0" wp14:anchorId="3560521F" wp14:editId="4B3B3458">
            <wp:extent cx="4640580" cy="1764462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6878" cy="177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7BB2F" w14:textId="77777777" w:rsidR="00D37308" w:rsidRDefault="00D37308" w:rsidP="00D37308">
      <w:pPr>
        <w:pStyle w:val="a7"/>
      </w:pPr>
      <w:r>
        <w:t>Рисунок 5.</w:t>
      </w:r>
      <w:r>
        <w:rPr>
          <w:lang w:val="en-US"/>
        </w:rPr>
        <w:t>2</w:t>
      </w:r>
      <w:r>
        <w:t xml:space="preserve"> – График функции 2</w:t>
      </w:r>
    </w:p>
    <w:p w14:paraId="506616D7" w14:textId="77777777" w:rsidR="00D37308" w:rsidRDefault="00D37308" w:rsidP="00D37308">
      <w:pPr>
        <w:pStyle w:val="a7"/>
      </w:pPr>
    </w:p>
    <w:p w14:paraId="2764D7D0" w14:textId="77777777" w:rsidR="00D37308" w:rsidRDefault="00D37308" w:rsidP="00D37308">
      <w:pPr>
        <w:pStyle w:val="a7"/>
      </w:pPr>
      <w:r>
        <w:t xml:space="preserve"> </w:t>
      </w:r>
      <w:r w:rsidRPr="003B0E04">
        <w:rPr>
          <w:noProof/>
          <w:lang w:eastAsia="ru-RU"/>
        </w:rPr>
        <w:drawing>
          <wp:inline distT="0" distB="0" distL="0" distR="0" wp14:anchorId="3953FFF1" wp14:editId="668E9092">
            <wp:extent cx="5082540" cy="198792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8681" cy="199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D235" w14:textId="705B2DD2" w:rsidR="008D3A87" w:rsidRDefault="00D37308" w:rsidP="003649FC">
      <w:pPr>
        <w:pStyle w:val="a7"/>
      </w:pPr>
      <w:r>
        <w:t>Рисунок 5.3 – График функции 3</w:t>
      </w:r>
    </w:p>
    <w:p w14:paraId="201964A2" w14:textId="54713C23" w:rsidR="00573561" w:rsidRDefault="000648AB" w:rsidP="002F7552">
      <w:pPr>
        <w:pStyle w:val="2"/>
        <w:pageBreakBefore/>
      </w:pPr>
      <w:bookmarkStart w:id="14" w:name="_Toc166501544"/>
      <w:r>
        <w:lastRenderedPageBreak/>
        <w:t>Результат работы программы</w:t>
      </w:r>
      <w:bookmarkEnd w:id="14"/>
    </w:p>
    <w:p w14:paraId="1A233D44" w14:textId="77777777" w:rsidR="00AD4E87" w:rsidRPr="00AD4E87" w:rsidRDefault="00AD4E87" w:rsidP="00AD4E87">
      <w:pPr>
        <w:pStyle w:val="13"/>
      </w:pPr>
    </w:p>
    <w:p w14:paraId="5A2C0C3B" w14:textId="59A29DD3" w:rsidR="00D37308" w:rsidRDefault="00D37308" w:rsidP="00D37308">
      <w:pPr>
        <w:pStyle w:val="13"/>
      </w:pPr>
      <w:r>
        <w:t>Ввод значений с консоли представлен на рисунке 6.</w:t>
      </w:r>
    </w:p>
    <w:p w14:paraId="66DE08ED" w14:textId="77777777" w:rsidR="00D37308" w:rsidRDefault="00D37308" w:rsidP="00D37308">
      <w:pPr>
        <w:pStyle w:val="a7"/>
      </w:pPr>
      <w:r w:rsidRPr="006C2937">
        <w:rPr>
          <w:noProof/>
          <w:lang w:eastAsia="ru-RU"/>
        </w:rPr>
        <w:drawing>
          <wp:inline distT="0" distB="0" distL="0" distR="0" wp14:anchorId="533FA92D" wp14:editId="4C4A0248">
            <wp:extent cx="5722620" cy="15898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-168" b="64161"/>
                    <a:stretch/>
                  </pic:blipFill>
                  <pic:spPr bwMode="auto">
                    <a:xfrm>
                      <a:off x="0" y="0"/>
                      <a:ext cx="5751964" cy="1597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7045E" w14:textId="4E8D9B1E" w:rsidR="00D37308" w:rsidRPr="00D37308" w:rsidRDefault="00D37308" w:rsidP="00D37308">
      <w:pPr>
        <w:pStyle w:val="a7"/>
      </w:pPr>
      <w:r>
        <w:t>Рисунок 6 – Пример ввода значений с консоли</w:t>
      </w:r>
    </w:p>
    <w:p w14:paraId="6ADDFFAC" w14:textId="73BAA040" w:rsidR="00564BC5" w:rsidRPr="00564BC5" w:rsidRDefault="00564BC5" w:rsidP="00D37308">
      <w:pPr>
        <w:pStyle w:val="a7"/>
      </w:pPr>
    </w:p>
    <w:p w14:paraId="7878C323" w14:textId="4F8BF853" w:rsidR="006A12F3" w:rsidRPr="00C84624" w:rsidRDefault="00923614" w:rsidP="006C2937">
      <w:pPr>
        <w:pStyle w:val="13"/>
      </w:pPr>
      <w:r>
        <w:t>Ф</w:t>
      </w:r>
      <w:r w:rsidR="00C945C5">
        <w:t xml:space="preserve">ункция </w:t>
      </w:r>
      <w:r w:rsidRPr="0045612E">
        <w:rPr>
          <w:i/>
        </w:rPr>
        <w:t>y = x</w:t>
      </w:r>
      <w:r w:rsidRPr="0045612E">
        <w:rPr>
          <w:i/>
          <w:vertAlign w:val="superscript"/>
        </w:rPr>
        <w:t xml:space="preserve">2 </w:t>
      </w:r>
      <w:r>
        <w:rPr>
          <w:i/>
        </w:rPr>
        <w:t>-</w:t>
      </w:r>
      <w:r w:rsidRPr="0045612E">
        <w:rPr>
          <w:i/>
        </w:rPr>
        <w:t xml:space="preserve"> </w:t>
      </w:r>
      <w:r w:rsidRPr="0045612E">
        <w:t>12</w:t>
      </w:r>
      <w:r w:rsidRPr="0045612E">
        <w:rPr>
          <w:i/>
        </w:rPr>
        <w:t>x +</w:t>
      </w:r>
      <w:r w:rsidRPr="00A266D3">
        <w:rPr>
          <w:i/>
        </w:rPr>
        <w:t xml:space="preserve"> </w:t>
      </w:r>
      <w:r w:rsidRPr="0045612E">
        <w:t>5</w:t>
      </w:r>
      <w:r>
        <w:t xml:space="preserve"> </w:t>
      </w:r>
      <w:r w:rsidR="00C80CB4">
        <w:t>возрастает в полуинтервале (</w:t>
      </w:r>
      <w:r w:rsidR="00C945C5" w:rsidRPr="00C945C5">
        <w:t>-</w:t>
      </w:r>
      <w:r w:rsidR="00C945C5">
        <w:rPr>
          <w:rFonts w:ascii="Helvetica" w:hAnsi="Helvetica"/>
          <w:color w:val="2C2D2E"/>
          <w:sz w:val="23"/>
          <w:szCs w:val="23"/>
          <w:shd w:val="clear" w:color="auto" w:fill="FFFFFF"/>
        </w:rPr>
        <w:t>∞</w:t>
      </w:r>
      <w:r w:rsidR="00C945C5">
        <w:t>, 6) убывает, а в полуинтервале (6, +</w:t>
      </w:r>
      <w:r w:rsidR="00C945C5">
        <w:rPr>
          <w:rFonts w:ascii="Helvetica" w:hAnsi="Helvetica"/>
          <w:color w:val="2C2D2E"/>
          <w:sz w:val="23"/>
          <w:szCs w:val="23"/>
          <w:shd w:val="clear" w:color="auto" w:fill="FFFFFF"/>
        </w:rPr>
        <w:t>∞</w:t>
      </w:r>
      <w:r w:rsidR="00C80CB4">
        <w:t>)</w:t>
      </w:r>
      <w:r w:rsidR="00C945C5">
        <w:t xml:space="preserve"> возрастает. Точка минимума имеет координаты </w:t>
      </w:r>
      <w:r w:rsidR="00C945C5" w:rsidRPr="0045612E">
        <w:rPr>
          <w:i/>
          <w:lang w:val="en-US"/>
        </w:rPr>
        <w:t>x</w:t>
      </w:r>
      <w:r w:rsidR="00C945C5" w:rsidRPr="006A1EDB">
        <w:t xml:space="preserve"> = 6, </w:t>
      </w:r>
      <w:r w:rsidR="00C945C5" w:rsidRPr="0045612E">
        <w:rPr>
          <w:i/>
          <w:lang w:val="en-US"/>
        </w:rPr>
        <w:t>y</w:t>
      </w:r>
      <w:r w:rsidR="00C945C5" w:rsidRPr="006A1EDB">
        <w:t xml:space="preserve"> = -31</w:t>
      </w:r>
      <w:r w:rsidR="006C2937" w:rsidRPr="006A1EDB">
        <w:t>.</w:t>
      </w:r>
      <w:r w:rsidR="00C84624">
        <w:t xml:space="preserve"> </w:t>
      </w:r>
    </w:p>
    <w:p w14:paraId="09365C58" w14:textId="549521C9" w:rsidR="00573561" w:rsidRDefault="000648AB" w:rsidP="000648AB">
      <w:pPr>
        <w:pStyle w:val="14"/>
      </w:pPr>
      <w:r>
        <w:t>Результат</w:t>
      </w:r>
      <w:r w:rsidR="00CA517E">
        <w:t>ы</w:t>
      </w:r>
      <w:r>
        <w:t xml:space="preserve"> работы программы </w:t>
      </w:r>
      <w:r w:rsidR="00CA517E">
        <w:t xml:space="preserve">с разным диапазоном поиска и разной точностью </w:t>
      </w:r>
      <w:r>
        <w:t>представлен на ри</w:t>
      </w:r>
      <w:r w:rsidR="00F137F3">
        <w:t>сунках</w:t>
      </w:r>
      <w:r w:rsidR="00C80CB4">
        <w:t xml:space="preserve"> 7.1, 7</w:t>
      </w:r>
      <w:r w:rsidR="00611C4F">
        <w:t xml:space="preserve">.2 и </w:t>
      </w:r>
      <w:r w:rsidR="00C80CB4">
        <w:t>7</w:t>
      </w:r>
      <w:r w:rsidR="00F137F3">
        <w:t>.3</w:t>
      </w:r>
      <w:r>
        <w:t>.</w:t>
      </w:r>
      <w:r w:rsidR="00E62E42" w:rsidRPr="00E62E42">
        <w:t xml:space="preserve"> </w:t>
      </w:r>
    </w:p>
    <w:p w14:paraId="429C9B63" w14:textId="77777777" w:rsidR="00923614" w:rsidRPr="00E62E42" w:rsidRDefault="00923614" w:rsidP="000648AB">
      <w:pPr>
        <w:pStyle w:val="14"/>
      </w:pPr>
    </w:p>
    <w:p w14:paraId="37456314" w14:textId="4B17C62D" w:rsidR="00F137F3" w:rsidRDefault="006C2937" w:rsidP="00F137F3">
      <w:pPr>
        <w:pStyle w:val="a7"/>
      </w:pPr>
      <w:r w:rsidRPr="006C2937">
        <w:rPr>
          <w:noProof/>
          <w:lang w:eastAsia="ru-RU"/>
        </w:rPr>
        <w:drawing>
          <wp:inline distT="0" distB="0" distL="0" distR="0" wp14:anchorId="6A1A76D3" wp14:editId="0F8F5360">
            <wp:extent cx="5737860" cy="307676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0502"/>
                    <a:stretch/>
                  </pic:blipFill>
                  <pic:spPr bwMode="auto">
                    <a:xfrm>
                      <a:off x="0" y="0"/>
                      <a:ext cx="5751547" cy="30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F458" w14:textId="1B1EA653" w:rsidR="00CA517E" w:rsidRDefault="00C80CB4" w:rsidP="00CA517E">
      <w:pPr>
        <w:pStyle w:val="a7"/>
      </w:pPr>
      <w:r>
        <w:t>Рисунок 7</w:t>
      </w:r>
      <w:r w:rsidR="00CA517E">
        <w:t>.1 – Результат работы программы в диапазоне (0, 100) с точностью 1е-09</w:t>
      </w:r>
    </w:p>
    <w:p w14:paraId="2F1899AD" w14:textId="77777777" w:rsidR="00CA517E" w:rsidRPr="00CA517E" w:rsidRDefault="00CA517E" w:rsidP="00CA517E">
      <w:pPr>
        <w:pStyle w:val="a7"/>
      </w:pPr>
    </w:p>
    <w:p w14:paraId="7D34BB7D" w14:textId="03462FA7" w:rsidR="006C2937" w:rsidRDefault="006C2937" w:rsidP="00F137F3">
      <w:pPr>
        <w:pStyle w:val="a7"/>
      </w:pPr>
      <w:r w:rsidRPr="006C2937">
        <w:rPr>
          <w:noProof/>
          <w:lang w:eastAsia="ru-RU"/>
        </w:rPr>
        <w:lastRenderedPageBreak/>
        <w:drawing>
          <wp:inline distT="0" distB="0" distL="0" distR="0" wp14:anchorId="369ECDBE" wp14:editId="6FC6F22C">
            <wp:extent cx="5940425" cy="3126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30963"/>
                    <a:stretch/>
                  </pic:blipFill>
                  <pic:spPr bwMode="auto">
                    <a:xfrm>
                      <a:off x="0" y="0"/>
                      <a:ext cx="5940425" cy="312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6F886" w14:textId="56397526" w:rsidR="00CA517E" w:rsidRDefault="00CA517E" w:rsidP="00F137F3">
      <w:pPr>
        <w:pStyle w:val="a7"/>
      </w:pPr>
      <w:r>
        <w:t xml:space="preserve">Рисунок </w:t>
      </w:r>
      <w:r w:rsidR="00C80CB4">
        <w:t>7</w:t>
      </w:r>
      <w:r w:rsidR="001F1F13">
        <w:t>.2</w:t>
      </w:r>
      <w:r>
        <w:t xml:space="preserve"> – Результат работы программы в диапазоне (0, 1000) с точностью 1е-09</w:t>
      </w:r>
    </w:p>
    <w:p w14:paraId="13B83E66" w14:textId="77777777" w:rsidR="001F1F13" w:rsidRDefault="001F1F13" w:rsidP="00611C4F">
      <w:pPr>
        <w:pStyle w:val="a7"/>
        <w:jc w:val="left"/>
      </w:pPr>
    </w:p>
    <w:p w14:paraId="23C825C8" w14:textId="73A97358" w:rsidR="001F1F13" w:rsidRPr="001F1F13" w:rsidRDefault="00D05EC1" w:rsidP="00F137F3">
      <w:pPr>
        <w:pStyle w:val="a7"/>
        <w:rPr>
          <w:lang w:val="en-US"/>
        </w:rPr>
      </w:pPr>
      <w:r w:rsidRPr="00D05EC1">
        <w:rPr>
          <w:noProof/>
          <w:lang w:eastAsia="ru-RU"/>
        </w:rPr>
        <w:drawing>
          <wp:inline distT="0" distB="0" distL="0" distR="0" wp14:anchorId="46BAEFD4" wp14:editId="2DA4ABBD">
            <wp:extent cx="5940425" cy="304038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96E8" w14:textId="72157CDE" w:rsidR="001F1F13" w:rsidRDefault="00C80CB4" w:rsidP="001F1F13">
      <w:pPr>
        <w:pStyle w:val="a7"/>
      </w:pPr>
      <w:r>
        <w:t>Рисунок 7</w:t>
      </w:r>
      <w:r w:rsidR="001F1F13">
        <w:t>.</w:t>
      </w:r>
      <w:r w:rsidR="00611C4F">
        <w:t>3</w:t>
      </w:r>
      <w:r w:rsidR="001F1F13">
        <w:t xml:space="preserve"> – Результат работы программы в диапазоне (0, 1000000) с точностью 1е-14</w:t>
      </w:r>
    </w:p>
    <w:p w14:paraId="61A661E4" w14:textId="77777777" w:rsidR="00564BC5" w:rsidRDefault="00564BC5" w:rsidP="001F1F13">
      <w:pPr>
        <w:pStyle w:val="a7"/>
      </w:pPr>
    </w:p>
    <w:p w14:paraId="12850CA4" w14:textId="2F561764" w:rsidR="003F24C7" w:rsidRPr="007926F8" w:rsidRDefault="00564BC5" w:rsidP="007926F8">
      <w:pPr>
        <w:pStyle w:val="13"/>
      </w:pPr>
      <w:r>
        <w:t xml:space="preserve">Функция </w:t>
      </w:r>
      <w:r w:rsidRPr="00A266D3">
        <w:t xml:space="preserve">6 </w:t>
      </w:r>
      <w:proofErr w:type="spellStart"/>
      <w:r w:rsidRPr="003B0E04">
        <w:rPr>
          <w:i/>
        </w:rPr>
        <w:t>arctan</w:t>
      </w:r>
      <w:proofErr w:type="spellEnd"/>
      <w:r w:rsidRPr="003B0E04">
        <w:rPr>
          <w:i/>
        </w:rPr>
        <w:t>(x</w:t>
      </w:r>
      <w:r>
        <w:t>)</w:t>
      </w:r>
      <w:r w:rsidRPr="003B0E04">
        <w:t xml:space="preserve"> + 12</w:t>
      </w:r>
      <w:r>
        <w:t xml:space="preserve"> возрастает на (</w:t>
      </w:r>
      <w:r w:rsidRPr="00C945C5">
        <w:t>-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∞</w:t>
      </w:r>
      <w:r>
        <w:t xml:space="preserve">, </w:t>
      </w:r>
      <w:r w:rsidR="00C80CB4">
        <w:t>+</w:t>
      </w:r>
      <w:r w:rsidR="00C80CB4">
        <w:rPr>
          <w:rFonts w:ascii="Helvetica" w:hAnsi="Helvetica"/>
          <w:color w:val="2C2D2E"/>
          <w:sz w:val="23"/>
          <w:szCs w:val="23"/>
          <w:shd w:val="clear" w:color="auto" w:fill="FFFFFF"/>
        </w:rPr>
        <w:t>∞</w:t>
      </w:r>
      <w:r w:rsidR="00C80CB4">
        <w:t xml:space="preserve">), то есть функция – монотонно возрастающая. </w:t>
      </w:r>
      <w:r>
        <w:t xml:space="preserve">Точка минимума </w:t>
      </w:r>
      <w:r w:rsidR="00C80CB4">
        <w:t xml:space="preserve">будет располагаться на левой границе </w:t>
      </w:r>
      <w:r w:rsidR="00C80CB4">
        <w:lastRenderedPageBreak/>
        <w:t>поиска, а точка максимума – на правой границе</w:t>
      </w:r>
      <w:r w:rsidRPr="006A1EDB">
        <w:t>.</w:t>
      </w:r>
      <w:r>
        <w:t xml:space="preserve"> Результаты работы программы с разным диапазоном поиска и разной точностью представлен на рисунках</w:t>
      </w:r>
      <w:r w:rsidR="003F24C7">
        <w:t xml:space="preserve"> 8.1, 8</w:t>
      </w:r>
      <w:r w:rsidR="007926F8">
        <w:t xml:space="preserve">.2, 8.3 </w:t>
      </w:r>
      <w:r w:rsidR="003F24C7">
        <w:t>и 8</w:t>
      </w:r>
      <w:r w:rsidR="007926F8">
        <w:t>.4</w:t>
      </w:r>
      <w:r w:rsidR="003F24C7">
        <w:t>.</w:t>
      </w:r>
    </w:p>
    <w:p w14:paraId="195579CD" w14:textId="1080D3CE" w:rsidR="00564BC5" w:rsidRDefault="00D37308" w:rsidP="00D37308">
      <w:pPr>
        <w:pStyle w:val="a7"/>
      </w:pPr>
      <w:r w:rsidRPr="00D37308">
        <w:rPr>
          <w:noProof/>
          <w:lang w:eastAsia="ru-RU"/>
        </w:rPr>
        <w:drawing>
          <wp:inline distT="0" distB="0" distL="0" distR="0" wp14:anchorId="394A4108" wp14:editId="72BDFF52">
            <wp:extent cx="5029200" cy="2677222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866" cy="26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6422" w14:textId="15DEDB60" w:rsidR="00564BC5" w:rsidRDefault="00D37308" w:rsidP="00D37308">
      <w:pPr>
        <w:pStyle w:val="a7"/>
      </w:pPr>
      <w:r>
        <w:t>Рисунок 8.1 - Результат работы программы в диапазоне (-100, 100) с точностью 1е-9</w:t>
      </w:r>
      <w:r w:rsidR="007926F8">
        <w:t xml:space="preserve"> вычисление минимума</w:t>
      </w:r>
    </w:p>
    <w:p w14:paraId="783DF88E" w14:textId="77777777" w:rsidR="00611C4F" w:rsidRDefault="00611C4F" w:rsidP="00D37308">
      <w:pPr>
        <w:pStyle w:val="a7"/>
      </w:pPr>
    </w:p>
    <w:p w14:paraId="0FC61843" w14:textId="3F67CE90" w:rsidR="00D37308" w:rsidRDefault="007926F8" w:rsidP="00D37308">
      <w:pPr>
        <w:pStyle w:val="a7"/>
      </w:pPr>
      <w:r w:rsidRPr="007926F8">
        <w:rPr>
          <w:noProof/>
          <w:lang w:eastAsia="ru-RU"/>
        </w:rPr>
        <w:drawing>
          <wp:inline distT="0" distB="0" distL="0" distR="0" wp14:anchorId="0C6C317F" wp14:editId="00F90962">
            <wp:extent cx="5585460" cy="294169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92148" cy="29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6F88" w14:textId="7CEE0F37" w:rsidR="007926F8" w:rsidRDefault="007926F8" w:rsidP="00D37308">
      <w:pPr>
        <w:pStyle w:val="a7"/>
      </w:pPr>
      <w:r>
        <w:t>Рисунок 8.2 - Результат работы программы в диапазоне (-100, 100) с точностью 1е-9, вычисление максимума</w:t>
      </w:r>
    </w:p>
    <w:p w14:paraId="574461AD" w14:textId="77777777" w:rsidR="007926F8" w:rsidRDefault="007926F8" w:rsidP="00D37308">
      <w:pPr>
        <w:pStyle w:val="a7"/>
      </w:pPr>
    </w:p>
    <w:p w14:paraId="75640CD3" w14:textId="1574139E" w:rsidR="007926F8" w:rsidRDefault="007926F8" w:rsidP="00D37308">
      <w:pPr>
        <w:pStyle w:val="a7"/>
      </w:pPr>
      <w:r w:rsidRPr="007926F8">
        <w:rPr>
          <w:noProof/>
          <w:lang w:eastAsia="ru-RU"/>
        </w:rPr>
        <w:lastRenderedPageBreak/>
        <w:drawing>
          <wp:inline distT="0" distB="0" distL="0" distR="0" wp14:anchorId="212148C7" wp14:editId="4BF53500">
            <wp:extent cx="5940425" cy="2964180"/>
            <wp:effectExtent l="0" t="0" r="317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F2242" w14:textId="25D1EF03" w:rsidR="007926F8" w:rsidRDefault="007926F8" w:rsidP="00D37308">
      <w:pPr>
        <w:pStyle w:val="a7"/>
      </w:pPr>
      <w:r>
        <w:t>Рисунок 8.3 - Результат работы программы в диапазоне (-10000, 10000) с точностью 1е-9 вычисление минимума</w:t>
      </w:r>
    </w:p>
    <w:p w14:paraId="7C7545EF" w14:textId="77777777" w:rsidR="00611C4F" w:rsidRDefault="00611C4F" w:rsidP="00D37308">
      <w:pPr>
        <w:pStyle w:val="a7"/>
      </w:pPr>
    </w:p>
    <w:p w14:paraId="14CC2A0D" w14:textId="4AB57DD1" w:rsidR="007926F8" w:rsidRDefault="007926F8" w:rsidP="00D37308">
      <w:pPr>
        <w:pStyle w:val="a7"/>
      </w:pPr>
      <w:r w:rsidRPr="007926F8">
        <w:rPr>
          <w:noProof/>
          <w:lang w:eastAsia="ru-RU"/>
        </w:rPr>
        <w:drawing>
          <wp:inline distT="0" distB="0" distL="0" distR="0" wp14:anchorId="2FA898BD" wp14:editId="16A2F504">
            <wp:extent cx="5940425" cy="3000375"/>
            <wp:effectExtent l="0" t="0" r="317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A2CEF" w14:textId="491379B2" w:rsidR="007926F8" w:rsidRDefault="007926F8" w:rsidP="007926F8">
      <w:pPr>
        <w:pStyle w:val="a7"/>
      </w:pPr>
      <w:r>
        <w:t>Рисунок 8.4 - Результат работы программы в диапазоне (-10000, 10000) с точностью 1е-9, вычисление максимума</w:t>
      </w:r>
    </w:p>
    <w:p w14:paraId="0B307DE8" w14:textId="2F79739C" w:rsidR="007926F8" w:rsidRDefault="007926F8" w:rsidP="007926F8">
      <w:pPr>
        <w:pStyle w:val="a7"/>
      </w:pPr>
    </w:p>
    <w:p w14:paraId="2E302C2B" w14:textId="65DAD17B" w:rsidR="00611C4F" w:rsidRDefault="00611C4F" w:rsidP="00611C4F">
      <w:pPr>
        <w:pStyle w:val="13"/>
      </w:pPr>
      <w:r>
        <w:t xml:space="preserve">Функция </w:t>
      </w:r>
      <w:r w:rsidRPr="00611C4F">
        <w:t>(-|4*x + 50|+300)</w:t>
      </w:r>
      <w:r>
        <w:t xml:space="preserve"> </w:t>
      </w:r>
      <w:r w:rsidRPr="00611C4F">
        <w:t xml:space="preserve">/5 </w:t>
      </w:r>
      <w:r>
        <w:t>возрастает на промежутке (</w:t>
      </w:r>
      <w:r w:rsidRPr="00C945C5">
        <w:t>-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∞</w:t>
      </w:r>
      <w:r>
        <w:t>, -12.5), убывает на промежутке (-12.5, +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∞</w:t>
      </w:r>
      <w:r>
        <w:t xml:space="preserve">). Точка максимума имеет координаты </w:t>
      </w:r>
      <w:r w:rsidRPr="0045612E">
        <w:rPr>
          <w:i/>
          <w:lang w:val="en-US"/>
        </w:rPr>
        <w:t>x</w:t>
      </w:r>
      <w:r w:rsidR="00A65D7B">
        <w:t xml:space="preserve"> = </w:t>
      </w:r>
      <w:proofErr w:type="gramStart"/>
      <w:r w:rsidR="00A65D7B">
        <w:t>6,</w:t>
      </w:r>
      <w:r w:rsidR="00A65D7B">
        <w:br/>
      </w:r>
      <w:r w:rsidRPr="0045612E">
        <w:rPr>
          <w:i/>
          <w:lang w:val="en-US"/>
        </w:rPr>
        <w:t>y</w:t>
      </w:r>
      <w:proofErr w:type="gramEnd"/>
      <w:r w:rsidRPr="006A1EDB">
        <w:t xml:space="preserve"> = -31.</w:t>
      </w:r>
      <w:r>
        <w:t xml:space="preserve"> Результаты работы программы с разным диапазоном поиска и разной точностью представлен на рисунках 9.1, 9.2 и 9.3.</w:t>
      </w:r>
    </w:p>
    <w:p w14:paraId="16A348DB" w14:textId="77777777" w:rsidR="00A65D7B" w:rsidRDefault="00A65D7B" w:rsidP="00611C4F">
      <w:pPr>
        <w:pStyle w:val="13"/>
      </w:pPr>
    </w:p>
    <w:p w14:paraId="0D42E4A2" w14:textId="0D6C4329" w:rsidR="007926F8" w:rsidRDefault="005F6B72" w:rsidP="00D37308">
      <w:pPr>
        <w:pStyle w:val="a7"/>
      </w:pPr>
      <w:r w:rsidRPr="005F6B72">
        <w:rPr>
          <w:noProof/>
          <w:lang w:eastAsia="ru-RU"/>
        </w:rPr>
        <w:drawing>
          <wp:inline distT="0" distB="0" distL="0" distR="0" wp14:anchorId="0D59397D" wp14:editId="3521AEC6">
            <wp:extent cx="5608320" cy="2812853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21677" cy="281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DE9C" w14:textId="2575F483" w:rsidR="00611C4F" w:rsidRDefault="00611C4F" w:rsidP="00611C4F">
      <w:pPr>
        <w:pStyle w:val="a7"/>
      </w:pPr>
      <w:r>
        <w:t xml:space="preserve">Рисунок </w:t>
      </w:r>
      <w:r w:rsidR="00A65D7B">
        <w:t>9.1</w:t>
      </w:r>
      <w:r>
        <w:t xml:space="preserve"> - Результат работы программы в диапазоне (-</w:t>
      </w:r>
      <w:r w:rsidR="00A65D7B">
        <w:t>100, 100</w:t>
      </w:r>
      <w:r>
        <w:t>) с точностью 1е-9</w:t>
      </w:r>
    </w:p>
    <w:p w14:paraId="7D6BB1BD" w14:textId="77777777" w:rsidR="00A65D7B" w:rsidRDefault="00A65D7B" w:rsidP="00611C4F">
      <w:pPr>
        <w:pStyle w:val="a7"/>
      </w:pPr>
    </w:p>
    <w:p w14:paraId="278E8903" w14:textId="1969C8B4" w:rsidR="00A65D7B" w:rsidRDefault="00A65D7B" w:rsidP="00611C4F">
      <w:pPr>
        <w:pStyle w:val="a7"/>
      </w:pPr>
      <w:r w:rsidRPr="00A65D7B">
        <w:rPr>
          <w:noProof/>
          <w:lang w:eastAsia="ru-RU"/>
        </w:rPr>
        <w:drawing>
          <wp:inline distT="0" distB="0" distL="0" distR="0" wp14:anchorId="0A455911" wp14:editId="2ABB0732">
            <wp:extent cx="5547360" cy="2668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69227" cy="26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CDCC" w14:textId="76D4AE32" w:rsidR="00A65D7B" w:rsidRDefault="00A65D7B" w:rsidP="00611C4F">
      <w:pPr>
        <w:pStyle w:val="a7"/>
      </w:pPr>
      <w:r>
        <w:t>Рисунок 9.2 - Результат работы программы в диапазоне (-10000, 10000) с точностью 1е-9</w:t>
      </w:r>
    </w:p>
    <w:p w14:paraId="5C011427" w14:textId="1C5DC28E" w:rsidR="00611C4F" w:rsidRDefault="00000A7F" w:rsidP="00D37308">
      <w:pPr>
        <w:pStyle w:val="a7"/>
        <w:rPr>
          <w:lang w:val="en-US"/>
        </w:rPr>
      </w:pPr>
      <w:r w:rsidRPr="00000A7F">
        <w:rPr>
          <w:noProof/>
          <w:lang w:eastAsia="ru-RU"/>
        </w:rPr>
        <w:lastRenderedPageBreak/>
        <w:drawing>
          <wp:inline distT="0" distB="0" distL="0" distR="0" wp14:anchorId="53FD7D87" wp14:editId="43596175">
            <wp:extent cx="5940425" cy="284734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A69C" w14:textId="56FC9D3E" w:rsidR="00A65D7B" w:rsidRPr="00000A7F" w:rsidRDefault="00A65D7B" w:rsidP="00000A7F">
      <w:pPr>
        <w:pStyle w:val="a7"/>
      </w:pPr>
      <w:r>
        <w:t>Рисунок 9.</w:t>
      </w:r>
      <w:r w:rsidRPr="00A65D7B">
        <w:t>3</w:t>
      </w:r>
      <w:r>
        <w:t xml:space="preserve"> - Результат работы программы в диапазоне (-10000, 10000) с точностью 1е-11</w:t>
      </w:r>
    </w:p>
    <w:p w14:paraId="7421B1E3" w14:textId="1B37C383" w:rsidR="00F137F3" w:rsidRDefault="001F1F13" w:rsidP="001F1F13">
      <w:pPr>
        <w:pStyle w:val="2"/>
        <w:pageBreakBefore/>
      </w:pPr>
      <w:bookmarkStart w:id="15" w:name="_Toc166501545"/>
      <w:r>
        <w:lastRenderedPageBreak/>
        <w:t>Сравнение методов одномерной оптимизации</w:t>
      </w:r>
      <w:bookmarkEnd w:id="15"/>
    </w:p>
    <w:p w14:paraId="54F20C0E" w14:textId="77777777" w:rsidR="00AD4E87" w:rsidRPr="00AD4E87" w:rsidRDefault="00AD4E87" w:rsidP="00AD4E87">
      <w:pPr>
        <w:pStyle w:val="13"/>
      </w:pPr>
    </w:p>
    <w:p w14:paraId="12A3B9B2" w14:textId="6231BAF4" w:rsidR="00EA3649" w:rsidRDefault="00E62E42" w:rsidP="00E62E42">
      <w:pPr>
        <w:pStyle w:val="13"/>
      </w:pPr>
      <w:r>
        <w:t xml:space="preserve">Для оценки сложности методов одномерной оптимизации, таких как метод деления пополам, метод дихотомии и метод золотого сечения, </w:t>
      </w:r>
      <w:r w:rsidR="00EA3649">
        <w:t>использован подсчёт времени, количества итераций, найдена асимптотическая сложность.</w:t>
      </w:r>
    </w:p>
    <w:p w14:paraId="348B9FE1" w14:textId="05CEF441" w:rsidR="00E62E42" w:rsidRDefault="00EA3649" w:rsidP="000E551E">
      <w:pPr>
        <w:pStyle w:val="13"/>
      </w:pPr>
      <w:r>
        <w:t xml:space="preserve">Время на всех </w:t>
      </w:r>
      <w:r w:rsidR="00C31D7A">
        <w:t xml:space="preserve">представленных </w:t>
      </w:r>
      <w:r>
        <w:t>примерах вне зависимости от величины выбранного участка поиска и заданной точности равно 0.0</w:t>
      </w:r>
      <w:r w:rsidR="000E551E">
        <w:t>. Данный способ сравнения не подходит для выбранных задач.</w:t>
      </w:r>
    </w:p>
    <w:p w14:paraId="30E3682E" w14:textId="15E43E74" w:rsidR="00207CDE" w:rsidRDefault="00207CDE" w:rsidP="000E551E">
      <w:pPr>
        <w:pStyle w:val="13"/>
      </w:pPr>
      <w:r>
        <w:t>В ходе проверки результатов возникли неточности с методом дихотом</w:t>
      </w:r>
      <w:r w:rsidR="00875042">
        <w:t>ии. При больших диапазонах или высокой</w:t>
      </w:r>
      <w:r>
        <w:t xml:space="preserve"> точности, метод принимает за минимум крайнюю правую точку диапазона. </w:t>
      </w:r>
      <w:r w:rsidR="00031218">
        <w:t xml:space="preserve">Такая ситуация наблюдается на рисунках 7.3, 8.3 и 8.4. </w:t>
      </w:r>
    </w:p>
    <w:p w14:paraId="77AC8A6C" w14:textId="6868EEDA" w:rsidR="005F6207" w:rsidRDefault="000E551E" w:rsidP="005F6207">
      <w:pPr>
        <w:pStyle w:val="13"/>
      </w:pPr>
      <w:r>
        <w:t xml:space="preserve">С помощью подсчёта количества итераций методы сравнить можно. </w:t>
      </w:r>
      <w:r w:rsidR="00ED6A99">
        <w:t>Из представлен</w:t>
      </w:r>
      <w:r w:rsidR="00031218">
        <w:t>ных на рисунках 7.1 – 7.2</w:t>
      </w:r>
      <w:r w:rsidR="002976D0">
        <w:t xml:space="preserve"> и</w:t>
      </w:r>
      <w:r w:rsidR="00031218">
        <w:t xml:space="preserve"> 9.1 – 9.3</w:t>
      </w:r>
      <w:r w:rsidR="00ED6A99">
        <w:t xml:space="preserve"> результа</w:t>
      </w:r>
      <w:r w:rsidR="005F6207">
        <w:t xml:space="preserve">тов можно сделать вывод, что </w:t>
      </w:r>
      <w:r w:rsidR="00ED6A99">
        <w:t>метод деления пополам и метод дихотомии затрачивают одинаковое количество итераций</w:t>
      </w:r>
      <w:r w:rsidR="005F6207">
        <w:t>, если диапазон поиска и точность равны</w:t>
      </w:r>
      <w:r w:rsidR="00ED6A99">
        <w:t xml:space="preserve">. Метод золотого сечения же </w:t>
      </w:r>
      <w:r w:rsidR="00497E57">
        <w:t xml:space="preserve">использует больше </w:t>
      </w:r>
      <w:r w:rsidR="00497E57" w:rsidRPr="005F6207">
        <w:t>проходов</w:t>
      </w:r>
      <w:r w:rsidR="00497E57">
        <w:t xml:space="preserve"> цикла (Табл. 1).</w:t>
      </w:r>
    </w:p>
    <w:p w14:paraId="2B50F2D0" w14:textId="77777777" w:rsidR="005F6207" w:rsidRDefault="005F6207" w:rsidP="005F6207">
      <w:pPr>
        <w:pStyle w:val="13"/>
      </w:pPr>
    </w:p>
    <w:p w14:paraId="63533470" w14:textId="0A0FA972" w:rsidR="005F6207" w:rsidRDefault="005F6207" w:rsidP="00AD4E87">
      <w:pPr>
        <w:pStyle w:val="13"/>
        <w:ind w:firstLine="0"/>
      </w:pPr>
      <w:r>
        <w:t>Таблица 1 – Количество итераций в разных методах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2"/>
        <w:gridCol w:w="2197"/>
        <w:gridCol w:w="2198"/>
        <w:gridCol w:w="2197"/>
        <w:gridCol w:w="1861"/>
      </w:tblGrid>
      <w:tr w:rsidR="005A3469" w14:paraId="50B19FA8" w14:textId="77777777" w:rsidTr="00C31D7A">
        <w:tc>
          <w:tcPr>
            <w:tcW w:w="846" w:type="dxa"/>
          </w:tcPr>
          <w:p w14:paraId="36116A16" w14:textId="2F3F86C4" w:rsidR="005A3469" w:rsidRPr="00D17865" w:rsidRDefault="005A3469" w:rsidP="00C31D7A">
            <w:pPr>
              <w:pStyle w:val="a9"/>
              <w:spacing w:line="360" w:lineRule="auto"/>
            </w:pPr>
            <w:r w:rsidRPr="00D17865">
              <w:t xml:space="preserve">№ </w:t>
            </w:r>
            <w:r w:rsidR="00C31D7A">
              <w:t>рисунка</w:t>
            </w:r>
          </w:p>
        </w:tc>
        <w:tc>
          <w:tcPr>
            <w:tcW w:w="2210" w:type="dxa"/>
          </w:tcPr>
          <w:p w14:paraId="551F8E0E" w14:textId="0AE81283" w:rsidR="005A3469" w:rsidRPr="00D17865" w:rsidRDefault="00D17865" w:rsidP="00D17865">
            <w:pPr>
              <w:pStyle w:val="a9"/>
              <w:spacing w:line="360" w:lineRule="auto"/>
            </w:pPr>
            <w:r w:rsidRPr="00D17865">
              <w:t>Количество итераций (метод деления пополам)</w:t>
            </w:r>
          </w:p>
        </w:tc>
        <w:tc>
          <w:tcPr>
            <w:tcW w:w="2210" w:type="dxa"/>
          </w:tcPr>
          <w:p w14:paraId="3699948A" w14:textId="4B1ADCF5" w:rsidR="005A3469" w:rsidRPr="00D17865" w:rsidRDefault="00D17865" w:rsidP="00D17865">
            <w:pPr>
              <w:pStyle w:val="a9"/>
              <w:spacing w:line="360" w:lineRule="auto"/>
            </w:pPr>
            <w:r w:rsidRPr="00D17865">
              <w:t>Количество итераций (метод дихотомии)</w:t>
            </w:r>
          </w:p>
        </w:tc>
        <w:tc>
          <w:tcPr>
            <w:tcW w:w="2210" w:type="dxa"/>
          </w:tcPr>
          <w:p w14:paraId="3CE449B9" w14:textId="092F6081" w:rsidR="005A3469" w:rsidRPr="00D17865" w:rsidRDefault="00D17865" w:rsidP="00D17865">
            <w:pPr>
              <w:pStyle w:val="a9"/>
              <w:spacing w:line="360" w:lineRule="auto"/>
            </w:pPr>
            <w:r w:rsidRPr="00D17865">
              <w:t>Количество итераций (метод золотого сечения)</w:t>
            </w:r>
          </w:p>
        </w:tc>
        <w:tc>
          <w:tcPr>
            <w:tcW w:w="1869" w:type="dxa"/>
          </w:tcPr>
          <w:p w14:paraId="1CED2503" w14:textId="75F71D54" w:rsidR="005A3469" w:rsidRPr="00D17865" w:rsidRDefault="00D17865" w:rsidP="00875042">
            <w:pPr>
              <w:pStyle w:val="a9"/>
              <w:spacing w:line="360" w:lineRule="auto"/>
            </w:pPr>
            <w:r w:rsidRPr="00D17865">
              <w:t>Соотношение итераций в 1 методе и в 3 методе</w:t>
            </w:r>
          </w:p>
        </w:tc>
      </w:tr>
      <w:tr w:rsidR="005A3469" w14:paraId="0F66B617" w14:textId="77777777" w:rsidTr="00C31D7A">
        <w:tc>
          <w:tcPr>
            <w:tcW w:w="846" w:type="dxa"/>
          </w:tcPr>
          <w:p w14:paraId="4946D961" w14:textId="7683C764" w:rsidR="005A3469" w:rsidRPr="00D17865" w:rsidRDefault="00031218" w:rsidP="00D17865">
            <w:pPr>
              <w:pStyle w:val="a9"/>
              <w:spacing w:line="360" w:lineRule="auto"/>
            </w:pPr>
            <w:r>
              <w:t>7.1</w:t>
            </w:r>
          </w:p>
        </w:tc>
        <w:tc>
          <w:tcPr>
            <w:tcW w:w="2210" w:type="dxa"/>
          </w:tcPr>
          <w:p w14:paraId="3E0E46EA" w14:textId="01624FFB" w:rsidR="005A3469" w:rsidRPr="00D17865" w:rsidRDefault="005A3469" w:rsidP="00D17865">
            <w:pPr>
              <w:pStyle w:val="a9"/>
              <w:spacing w:line="360" w:lineRule="auto"/>
            </w:pPr>
            <w:r w:rsidRPr="00D17865">
              <w:t>37</w:t>
            </w:r>
          </w:p>
        </w:tc>
        <w:tc>
          <w:tcPr>
            <w:tcW w:w="2210" w:type="dxa"/>
          </w:tcPr>
          <w:p w14:paraId="44C34F55" w14:textId="3FB36E33" w:rsidR="005A3469" w:rsidRPr="00D17865" w:rsidRDefault="005A3469" w:rsidP="00D17865">
            <w:pPr>
              <w:pStyle w:val="a9"/>
              <w:spacing w:line="360" w:lineRule="auto"/>
            </w:pPr>
            <w:r w:rsidRPr="00D17865">
              <w:t>37</w:t>
            </w:r>
          </w:p>
        </w:tc>
        <w:tc>
          <w:tcPr>
            <w:tcW w:w="2210" w:type="dxa"/>
          </w:tcPr>
          <w:p w14:paraId="13C73EEE" w14:textId="33A307B5" w:rsidR="005A3469" w:rsidRPr="00D17865" w:rsidRDefault="005A3469" w:rsidP="00D17865">
            <w:pPr>
              <w:pStyle w:val="a9"/>
              <w:spacing w:line="360" w:lineRule="auto"/>
            </w:pPr>
            <w:r w:rsidRPr="00D17865">
              <w:t>53</w:t>
            </w:r>
          </w:p>
        </w:tc>
        <w:tc>
          <w:tcPr>
            <w:tcW w:w="1869" w:type="dxa"/>
          </w:tcPr>
          <w:p w14:paraId="5DC5FC23" w14:textId="4A6E26C2" w:rsidR="005A3469" w:rsidRPr="00D17865" w:rsidRDefault="00D17865" w:rsidP="00D17865">
            <w:pPr>
              <w:pStyle w:val="a9"/>
              <w:spacing w:line="360" w:lineRule="auto"/>
            </w:pPr>
            <w:r>
              <w:t>1,4324</w:t>
            </w:r>
          </w:p>
        </w:tc>
      </w:tr>
      <w:tr w:rsidR="005A3469" w14:paraId="3C966E76" w14:textId="77777777" w:rsidTr="00C31D7A">
        <w:tc>
          <w:tcPr>
            <w:tcW w:w="846" w:type="dxa"/>
          </w:tcPr>
          <w:p w14:paraId="72644EFE" w14:textId="6B3B87FB" w:rsidR="005A3469" w:rsidRPr="00D17865" w:rsidRDefault="00031218" w:rsidP="00D17865">
            <w:pPr>
              <w:pStyle w:val="a9"/>
              <w:spacing w:line="360" w:lineRule="auto"/>
            </w:pPr>
            <w:r>
              <w:t>7.2</w:t>
            </w:r>
          </w:p>
        </w:tc>
        <w:tc>
          <w:tcPr>
            <w:tcW w:w="2210" w:type="dxa"/>
          </w:tcPr>
          <w:p w14:paraId="0D3760C9" w14:textId="106B7516" w:rsidR="005A3469" w:rsidRPr="00D17865" w:rsidRDefault="005A3469" w:rsidP="00D17865">
            <w:pPr>
              <w:pStyle w:val="a9"/>
              <w:spacing w:line="360" w:lineRule="auto"/>
            </w:pPr>
            <w:r w:rsidRPr="00D17865">
              <w:t>40</w:t>
            </w:r>
          </w:p>
        </w:tc>
        <w:tc>
          <w:tcPr>
            <w:tcW w:w="2210" w:type="dxa"/>
          </w:tcPr>
          <w:p w14:paraId="2088B1E6" w14:textId="6197829A" w:rsidR="005A3469" w:rsidRPr="00D17865" w:rsidRDefault="005A3469" w:rsidP="00D17865">
            <w:pPr>
              <w:pStyle w:val="a9"/>
              <w:spacing w:line="360" w:lineRule="auto"/>
            </w:pPr>
            <w:r w:rsidRPr="00D17865">
              <w:t>40</w:t>
            </w:r>
          </w:p>
        </w:tc>
        <w:tc>
          <w:tcPr>
            <w:tcW w:w="2210" w:type="dxa"/>
          </w:tcPr>
          <w:p w14:paraId="371D84D8" w14:textId="0577932B" w:rsidR="005A3469" w:rsidRPr="00D17865" w:rsidRDefault="005A3469" w:rsidP="00D17865">
            <w:pPr>
              <w:pStyle w:val="a9"/>
              <w:spacing w:line="360" w:lineRule="auto"/>
            </w:pPr>
            <w:r w:rsidRPr="00D17865">
              <w:t>58</w:t>
            </w:r>
          </w:p>
        </w:tc>
        <w:tc>
          <w:tcPr>
            <w:tcW w:w="1869" w:type="dxa"/>
          </w:tcPr>
          <w:p w14:paraId="027E2678" w14:textId="7ED1C7B9" w:rsidR="005A3469" w:rsidRPr="00D17865" w:rsidRDefault="00D17865" w:rsidP="00D17865">
            <w:pPr>
              <w:pStyle w:val="a9"/>
              <w:spacing w:line="360" w:lineRule="auto"/>
            </w:pPr>
            <w:r>
              <w:t>1,45</w:t>
            </w:r>
          </w:p>
        </w:tc>
      </w:tr>
      <w:tr w:rsidR="00031218" w14:paraId="351A3FBC" w14:textId="77777777" w:rsidTr="00C31D7A">
        <w:tc>
          <w:tcPr>
            <w:tcW w:w="846" w:type="dxa"/>
          </w:tcPr>
          <w:p w14:paraId="79664C9F" w14:textId="26BA5AE7" w:rsidR="00031218" w:rsidRPr="00D17865" w:rsidRDefault="002976D0" w:rsidP="00D17865">
            <w:pPr>
              <w:pStyle w:val="a9"/>
              <w:spacing w:line="360" w:lineRule="auto"/>
            </w:pPr>
            <w:r>
              <w:t>9</w:t>
            </w:r>
            <w:r w:rsidR="00031218">
              <w:t>.1</w:t>
            </w:r>
          </w:p>
        </w:tc>
        <w:tc>
          <w:tcPr>
            <w:tcW w:w="2210" w:type="dxa"/>
          </w:tcPr>
          <w:p w14:paraId="64965DFB" w14:textId="57E8E601" w:rsidR="00031218" w:rsidRPr="00D17865" w:rsidRDefault="002976D0" w:rsidP="00D17865">
            <w:pPr>
              <w:pStyle w:val="a9"/>
              <w:spacing w:line="360" w:lineRule="auto"/>
            </w:pPr>
            <w:r>
              <w:t>38</w:t>
            </w:r>
          </w:p>
        </w:tc>
        <w:tc>
          <w:tcPr>
            <w:tcW w:w="2210" w:type="dxa"/>
          </w:tcPr>
          <w:p w14:paraId="77A04783" w14:textId="1CCC9CBE" w:rsidR="00031218" w:rsidRPr="00D17865" w:rsidRDefault="002976D0" w:rsidP="00D17865">
            <w:pPr>
              <w:pStyle w:val="a9"/>
              <w:spacing w:line="360" w:lineRule="auto"/>
            </w:pPr>
            <w:r>
              <w:t>38</w:t>
            </w:r>
          </w:p>
        </w:tc>
        <w:tc>
          <w:tcPr>
            <w:tcW w:w="2210" w:type="dxa"/>
          </w:tcPr>
          <w:p w14:paraId="5AE46AEB" w14:textId="70A5D978" w:rsidR="00031218" w:rsidRPr="00D17865" w:rsidRDefault="002976D0" w:rsidP="00D17865">
            <w:pPr>
              <w:pStyle w:val="a9"/>
              <w:spacing w:line="360" w:lineRule="auto"/>
            </w:pPr>
            <w:r>
              <w:t>55</w:t>
            </w:r>
          </w:p>
        </w:tc>
        <w:tc>
          <w:tcPr>
            <w:tcW w:w="1869" w:type="dxa"/>
          </w:tcPr>
          <w:p w14:paraId="07E69CCE" w14:textId="1D8C7AD1" w:rsidR="00031218" w:rsidRDefault="002976D0" w:rsidP="00D17865">
            <w:pPr>
              <w:pStyle w:val="a9"/>
              <w:spacing w:line="360" w:lineRule="auto"/>
            </w:pPr>
            <w:r>
              <w:t>1,4473</w:t>
            </w:r>
          </w:p>
        </w:tc>
      </w:tr>
      <w:tr w:rsidR="00031218" w14:paraId="5B78D0D9" w14:textId="77777777" w:rsidTr="00C31D7A">
        <w:tc>
          <w:tcPr>
            <w:tcW w:w="846" w:type="dxa"/>
          </w:tcPr>
          <w:p w14:paraId="701E6111" w14:textId="29E60860" w:rsidR="00031218" w:rsidRPr="00D17865" w:rsidRDefault="002976D0" w:rsidP="00D17865">
            <w:pPr>
              <w:pStyle w:val="a9"/>
              <w:spacing w:line="360" w:lineRule="auto"/>
            </w:pPr>
            <w:r>
              <w:t>9</w:t>
            </w:r>
            <w:r w:rsidR="00031218">
              <w:t>.2</w:t>
            </w:r>
          </w:p>
        </w:tc>
        <w:tc>
          <w:tcPr>
            <w:tcW w:w="2210" w:type="dxa"/>
          </w:tcPr>
          <w:p w14:paraId="587EAF60" w14:textId="2594D67E" w:rsidR="00031218" w:rsidRPr="00D17865" w:rsidRDefault="002976D0" w:rsidP="00D17865">
            <w:pPr>
              <w:pStyle w:val="a9"/>
              <w:spacing w:line="360" w:lineRule="auto"/>
            </w:pPr>
            <w:r>
              <w:t>45</w:t>
            </w:r>
          </w:p>
        </w:tc>
        <w:tc>
          <w:tcPr>
            <w:tcW w:w="2210" w:type="dxa"/>
          </w:tcPr>
          <w:p w14:paraId="0F1AECCA" w14:textId="59F56A07" w:rsidR="00031218" w:rsidRPr="00D17865" w:rsidRDefault="002976D0" w:rsidP="00D17865">
            <w:pPr>
              <w:pStyle w:val="a9"/>
              <w:spacing w:line="360" w:lineRule="auto"/>
            </w:pPr>
            <w:r>
              <w:t>45</w:t>
            </w:r>
          </w:p>
        </w:tc>
        <w:tc>
          <w:tcPr>
            <w:tcW w:w="2210" w:type="dxa"/>
          </w:tcPr>
          <w:p w14:paraId="16FABEFA" w14:textId="36F1689C" w:rsidR="00031218" w:rsidRPr="00D17865" w:rsidRDefault="002976D0" w:rsidP="00D17865">
            <w:pPr>
              <w:pStyle w:val="a9"/>
              <w:spacing w:line="360" w:lineRule="auto"/>
            </w:pPr>
            <w:r>
              <w:t>64</w:t>
            </w:r>
          </w:p>
        </w:tc>
        <w:tc>
          <w:tcPr>
            <w:tcW w:w="1869" w:type="dxa"/>
          </w:tcPr>
          <w:p w14:paraId="2C7D3C23" w14:textId="31505874" w:rsidR="00031218" w:rsidRDefault="002976D0" w:rsidP="00D17865">
            <w:pPr>
              <w:pStyle w:val="a9"/>
              <w:spacing w:line="360" w:lineRule="auto"/>
            </w:pPr>
            <w:r>
              <w:t>1,4222</w:t>
            </w:r>
          </w:p>
        </w:tc>
      </w:tr>
      <w:tr w:rsidR="00031218" w14:paraId="39BD3B6F" w14:textId="77777777" w:rsidTr="00C31D7A">
        <w:tc>
          <w:tcPr>
            <w:tcW w:w="846" w:type="dxa"/>
          </w:tcPr>
          <w:p w14:paraId="47C9517E" w14:textId="2CB37D9B" w:rsidR="00031218" w:rsidRPr="00D17865" w:rsidRDefault="00031218" w:rsidP="00D17865">
            <w:pPr>
              <w:pStyle w:val="a9"/>
              <w:spacing w:line="360" w:lineRule="auto"/>
            </w:pPr>
            <w:r>
              <w:t>9.</w:t>
            </w:r>
            <w:r w:rsidR="002976D0">
              <w:t>3</w:t>
            </w:r>
          </w:p>
        </w:tc>
        <w:tc>
          <w:tcPr>
            <w:tcW w:w="2210" w:type="dxa"/>
          </w:tcPr>
          <w:p w14:paraId="11481848" w14:textId="6646E8E2" w:rsidR="00031218" w:rsidRPr="00D17865" w:rsidRDefault="002976D0" w:rsidP="00D17865">
            <w:pPr>
              <w:pStyle w:val="a9"/>
              <w:spacing w:line="360" w:lineRule="auto"/>
            </w:pPr>
            <w:r>
              <w:t>51</w:t>
            </w:r>
          </w:p>
        </w:tc>
        <w:tc>
          <w:tcPr>
            <w:tcW w:w="2210" w:type="dxa"/>
          </w:tcPr>
          <w:p w14:paraId="15D83CE7" w14:textId="4961197E" w:rsidR="00031218" w:rsidRPr="00D17865" w:rsidRDefault="002976D0" w:rsidP="00D17865">
            <w:pPr>
              <w:pStyle w:val="a9"/>
              <w:spacing w:line="360" w:lineRule="auto"/>
            </w:pPr>
            <w:r>
              <w:t>51</w:t>
            </w:r>
          </w:p>
        </w:tc>
        <w:tc>
          <w:tcPr>
            <w:tcW w:w="2210" w:type="dxa"/>
          </w:tcPr>
          <w:p w14:paraId="23A52CFB" w14:textId="2D1BC620" w:rsidR="00031218" w:rsidRPr="00D17865" w:rsidRDefault="002976D0" w:rsidP="00D17865">
            <w:pPr>
              <w:pStyle w:val="a9"/>
              <w:spacing w:line="360" w:lineRule="auto"/>
            </w:pPr>
            <w:r>
              <w:t>74</w:t>
            </w:r>
          </w:p>
        </w:tc>
        <w:tc>
          <w:tcPr>
            <w:tcW w:w="1869" w:type="dxa"/>
          </w:tcPr>
          <w:p w14:paraId="12BB6277" w14:textId="725E1A47" w:rsidR="00031218" w:rsidRDefault="002976D0" w:rsidP="00D17865">
            <w:pPr>
              <w:pStyle w:val="a9"/>
              <w:spacing w:line="360" w:lineRule="auto"/>
            </w:pPr>
            <w:r>
              <w:t>1,4509</w:t>
            </w:r>
          </w:p>
        </w:tc>
      </w:tr>
    </w:tbl>
    <w:p w14:paraId="3C48BF8E" w14:textId="77777777" w:rsidR="005F6207" w:rsidRDefault="005F6207" w:rsidP="00E62E42">
      <w:pPr>
        <w:pStyle w:val="13"/>
      </w:pPr>
    </w:p>
    <w:p w14:paraId="71B8ADF9" w14:textId="2507F8A7" w:rsidR="00D17865" w:rsidRDefault="002976D0" w:rsidP="00E62E42">
      <w:pPr>
        <w:pStyle w:val="13"/>
      </w:pPr>
      <w:r>
        <w:lastRenderedPageBreak/>
        <w:t xml:space="preserve">Среднее соотношение между количеством итераций – 1,4405. </w:t>
      </w:r>
      <w:r w:rsidR="00D17865">
        <w:t xml:space="preserve">Можно заметить, что в </w:t>
      </w:r>
      <w:r w:rsidR="00207CDE">
        <w:t>методе золотого сечения</w:t>
      </w:r>
      <w:r>
        <w:t xml:space="preserve"> итераций больше в среднем на 44</w:t>
      </w:r>
      <w:r w:rsidR="00207CDE">
        <w:t xml:space="preserve">% по сравнению с другими методами. Это связано с тем, что первые 2 метода на каждой итерации отсекают </w:t>
      </w:r>
      <w:r w:rsidR="00875042">
        <w:t>1/2</w:t>
      </w:r>
      <w:r w:rsidR="00207CDE">
        <w:t xml:space="preserve"> отрезка, а 3 метод </w:t>
      </w:r>
      <w:r w:rsidR="00875042">
        <w:t>отсекает о</w:t>
      </w:r>
      <w:r w:rsidR="007040E6">
        <w:t>дну сторон, каждая из которых меньше.</w:t>
      </w:r>
    </w:p>
    <w:p w14:paraId="31474081" w14:textId="465C9264" w:rsidR="005F6207" w:rsidRDefault="002A325C" w:rsidP="005F6207">
      <w:pPr>
        <w:pStyle w:val="13"/>
      </w:pPr>
      <w:r>
        <w:t>Кроме количества итераций важную роль играет количество точек, для которых необходимо вычислить функцию. Таблица 2 демонстрирует количество вычисляемых точек.</w:t>
      </w:r>
    </w:p>
    <w:p w14:paraId="66F3A013" w14:textId="77777777" w:rsidR="005F6207" w:rsidRDefault="005F6207" w:rsidP="005F6207">
      <w:pPr>
        <w:pStyle w:val="13"/>
      </w:pPr>
    </w:p>
    <w:p w14:paraId="7258EF8A" w14:textId="36346037" w:rsidR="005F6207" w:rsidRDefault="005F6207" w:rsidP="00AD4E87">
      <w:pPr>
        <w:pStyle w:val="13"/>
        <w:ind w:firstLine="0"/>
      </w:pPr>
      <w:r>
        <w:t>Таблица 2 – Количество вычислений функции в точке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681"/>
        <w:gridCol w:w="1890"/>
        <w:gridCol w:w="1890"/>
        <w:gridCol w:w="1890"/>
      </w:tblGrid>
      <w:tr w:rsidR="00A6457C" w14:paraId="74F7B548" w14:textId="77777777" w:rsidTr="005F6207">
        <w:tc>
          <w:tcPr>
            <w:tcW w:w="3681" w:type="dxa"/>
          </w:tcPr>
          <w:p w14:paraId="7E87C728" w14:textId="6AA35B66" w:rsidR="00A6457C" w:rsidRPr="00D17865" w:rsidRDefault="00A6457C" w:rsidP="00A6457C">
            <w:pPr>
              <w:pStyle w:val="a9"/>
              <w:spacing w:line="360" w:lineRule="auto"/>
            </w:pPr>
          </w:p>
        </w:tc>
        <w:tc>
          <w:tcPr>
            <w:tcW w:w="1890" w:type="dxa"/>
          </w:tcPr>
          <w:p w14:paraId="39F032F5" w14:textId="1CE01997" w:rsidR="00A6457C" w:rsidRPr="00D17865" w:rsidRDefault="00A6457C" w:rsidP="002A325C">
            <w:pPr>
              <w:pStyle w:val="a9"/>
              <w:spacing w:line="360" w:lineRule="auto"/>
            </w:pPr>
            <w:r>
              <w:t>М</w:t>
            </w:r>
            <w:r w:rsidRPr="00D17865">
              <w:t xml:space="preserve">етод деления </w:t>
            </w:r>
            <w:r>
              <w:t>пополам</w:t>
            </w:r>
          </w:p>
        </w:tc>
        <w:tc>
          <w:tcPr>
            <w:tcW w:w="1890" w:type="dxa"/>
          </w:tcPr>
          <w:p w14:paraId="4EDFAA5C" w14:textId="26B3FE5B" w:rsidR="00A6457C" w:rsidRPr="00D17865" w:rsidRDefault="005F6207" w:rsidP="002A325C">
            <w:pPr>
              <w:pStyle w:val="a9"/>
              <w:spacing w:line="360" w:lineRule="auto"/>
            </w:pPr>
            <w:r>
              <w:t>Метод</w:t>
            </w:r>
            <w:r>
              <w:br/>
            </w:r>
            <w:r w:rsidR="00A6457C">
              <w:t>дихотомии</w:t>
            </w:r>
          </w:p>
        </w:tc>
        <w:tc>
          <w:tcPr>
            <w:tcW w:w="1890" w:type="dxa"/>
          </w:tcPr>
          <w:p w14:paraId="75975E97" w14:textId="68012EF4" w:rsidR="00A6457C" w:rsidRPr="00D17865" w:rsidRDefault="00A6457C" w:rsidP="002A325C">
            <w:pPr>
              <w:pStyle w:val="a9"/>
              <w:spacing w:line="360" w:lineRule="auto"/>
            </w:pPr>
            <w:r>
              <w:t>Метод золотого сечения</w:t>
            </w:r>
          </w:p>
        </w:tc>
      </w:tr>
      <w:tr w:rsidR="00A6457C" w14:paraId="73C5D7B5" w14:textId="77777777" w:rsidTr="005F6207">
        <w:tc>
          <w:tcPr>
            <w:tcW w:w="3681" w:type="dxa"/>
          </w:tcPr>
          <w:p w14:paraId="5DF28BBB" w14:textId="229DE4F6" w:rsidR="00A6457C" w:rsidRPr="00D17865" w:rsidRDefault="00A6457C" w:rsidP="002A325C">
            <w:pPr>
              <w:pStyle w:val="a9"/>
              <w:spacing w:line="360" w:lineRule="auto"/>
            </w:pPr>
            <w:r>
              <w:t xml:space="preserve">Количество вычислений </w:t>
            </w:r>
            <w:r w:rsidR="00621F02">
              <w:t xml:space="preserve">точек на каждой </w:t>
            </w:r>
            <w:r>
              <w:t>итерации</w:t>
            </w:r>
          </w:p>
        </w:tc>
        <w:tc>
          <w:tcPr>
            <w:tcW w:w="1890" w:type="dxa"/>
          </w:tcPr>
          <w:p w14:paraId="3CE77973" w14:textId="49278787" w:rsidR="00A6457C" w:rsidRPr="00D17865" w:rsidRDefault="00A6457C" w:rsidP="002A325C">
            <w:pPr>
              <w:pStyle w:val="a9"/>
              <w:spacing w:line="360" w:lineRule="auto"/>
            </w:pPr>
            <w:r>
              <w:t>3</w:t>
            </w:r>
          </w:p>
        </w:tc>
        <w:tc>
          <w:tcPr>
            <w:tcW w:w="1890" w:type="dxa"/>
          </w:tcPr>
          <w:p w14:paraId="172AF590" w14:textId="34E50989" w:rsidR="00A6457C" w:rsidRPr="00D17865" w:rsidRDefault="00A6457C" w:rsidP="002A325C">
            <w:pPr>
              <w:pStyle w:val="a9"/>
              <w:spacing w:line="360" w:lineRule="auto"/>
            </w:pPr>
            <w:r>
              <w:t>2</w:t>
            </w:r>
          </w:p>
        </w:tc>
        <w:tc>
          <w:tcPr>
            <w:tcW w:w="1890" w:type="dxa"/>
          </w:tcPr>
          <w:p w14:paraId="661B6569" w14:textId="29B8100A" w:rsidR="00A6457C" w:rsidRPr="00D17865" w:rsidRDefault="00A6457C" w:rsidP="002A325C">
            <w:pPr>
              <w:pStyle w:val="a9"/>
              <w:spacing w:line="360" w:lineRule="auto"/>
            </w:pPr>
            <w:r>
              <w:t>2</w:t>
            </w:r>
          </w:p>
        </w:tc>
      </w:tr>
      <w:tr w:rsidR="00A6457C" w14:paraId="56B890F9" w14:textId="77777777" w:rsidTr="005F6207">
        <w:tc>
          <w:tcPr>
            <w:tcW w:w="3681" w:type="dxa"/>
          </w:tcPr>
          <w:p w14:paraId="07F12502" w14:textId="6E93537C" w:rsidR="00A6457C" w:rsidRPr="00D17865" w:rsidRDefault="00621F02" w:rsidP="002A325C">
            <w:pPr>
              <w:pStyle w:val="a9"/>
              <w:spacing w:line="360" w:lineRule="auto"/>
            </w:pPr>
            <w:r>
              <w:t>Количество вычислений точек на каждой итерации, кроме 1 в модернизированном алгоритме</w:t>
            </w:r>
          </w:p>
        </w:tc>
        <w:tc>
          <w:tcPr>
            <w:tcW w:w="1890" w:type="dxa"/>
          </w:tcPr>
          <w:p w14:paraId="492560B8" w14:textId="39309E35" w:rsidR="00A6457C" w:rsidRPr="00D17865" w:rsidRDefault="00A6457C" w:rsidP="002A325C">
            <w:pPr>
              <w:pStyle w:val="a9"/>
              <w:spacing w:line="360" w:lineRule="auto"/>
            </w:pPr>
            <w:r>
              <w:t>2</w:t>
            </w:r>
          </w:p>
        </w:tc>
        <w:tc>
          <w:tcPr>
            <w:tcW w:w="1890" w:type="dxa"/>
          </w:tcPr>
          <w:p w14:paraId="39FC4604" w14:textId="212E4EB0" w:rsidR="00A6457C" w:rsidRPr="00D17865" w:rsidRDefault="00A6457C" w:rsidP="002A325C">
            <w:pPr>
              <w:pStyle w:val="a9"/>
              <w:spacing w:line="360" w:lineRule="auto"/>
            </w:pPr>
            <w:r>
              <w:t>2</w:t>
            </w:r>
          </w:p>
        </w:tc>
        <w:tc>
          <w:tcPr>
            <w:tcW w:w="1890" w:type="dxa"/>
          </w:tcPr>
          <w:p w14:paraId="1E16D2C2" w14:textId="3597F722" w:rsidR="00A6457C" w:rsidRPr="00D17865" w:rsidRDefault="00A6457C" w:rsidP="002A325C">
            <w:pPr>
              <w:pStyle w:val="a9"/>
              <w:spacing w:line="360" w:lineRule="auto"/>
            </w:pPr>
            <w:r>
              <w:t>1</w:t>
            </w:r>
          </w:p>
        </w:tc>
      </w:tr>
    </w:tbl>
    <w:p w14:paraId="158264AA" w14:textId="77777777" w:rsidR="005F6207" w:rsidRDefault="005F6207" w:rsidP="00E62E42">
      <w:pPr>
        <w:pStyle w:val="13"/>
      </w:pPr>
    </w:p>
    <w:p w14:paraId="68BB7C33" w14:textId="1E543723" w:rsidR="002A325C" w:rsidRDefault="00534A19" w:rsidP="00E62E42">
      <w:pPr>
        <w:pStyle w:val="13"/>
      </w:pPr>
      <w:r>
        <w:t xml:space="preserve">Из таблицы можно понять, что </w:t>
      </w:r>
      <w:r w:rsidR="00621F02">
        <w:t>метод делений пополам больше раз вычисляет значение функций в точках. В случае со сложными функциями, вычисление значений для которых может занимать много времени, этот метод может существенно замедлить программу.</w:t>
      </w:r>
      <w:r w:rsidR="00ED11FD">
        <w:t xml:space="preserve"> </w:t>
      </w:r>
    </w:p>
    <w:p w14:paraId="45CCCC44" w14:textId="648B9BFC" w:rsidR="00ED11FD" w:rsidRPr="00ED11FD" w:rsidRDefault="00621F02" w:rsidP="00D951D7">
      <w:pPr>
        <w:pStyle w:val="13"/>
      </w:pPr>
      <w:r>
        <w:t xml:space="preserve">Чтобы избежать задержки программы, можно учитывать значения функции в некоторых точках, которые были вычислены на прошлой итерации. Данное улучшение позволит вычислять на каждой итерации, кроме первой, на 1 </w:t>
      </w:r>
      <w:r w:rsidR="00CE42F1">
        <w:t>значение меньше в методах деле</w:t>
      </w:r>
      <w:r w:rsidR="00A961AE">
        <w:t>ния пополам и золотого сечения.</w:t>
      </w:r>
      <w:r w:rsidR="00D951D7">
        <w:t xml:space="preserve"> Таким образом, метод золотого сечения</w:t>
      </w:r>
      <w:r w:rsidR="00ED11FD">
        <w:t xml:space="preserve"> может позволить производить меньше вычислений</w:t>
      </w:r>
      <w:r w:rsidR="00770DD7">
        <w:t xml:space="preserve"> значений функции в точках</w:t>
      </w:r>
      <w:r w:rsidR="00ED11FD">
        <w:t>.</w:t>
      </w:r>
    </w:p>
    <w:p w14:paraId="5AEC0509" w14:textId="1153317A" w:rsidR="00D951D7" w:rsidRDefault="00770DD7" w:rsidP="00D722D6">
      <w:pPr>
        <w:pStyle w:val="13"/>
      </w:pPr>
      <w:r>
        <w:lastRenderedPageBreak/>
        <w:t xml:space="preserve">Сложность методов можно вычислить, проверяя разные вводные данные. </w:t>
      </w:r>
      <w:r w:rsidR="00D951D7">
        <w:t>Были выбраны контрольные значения границ функции</w:t>
      </w:r>
      <w:r w:rsidR="00D722D6">
        <w:t xml:space="preserve"> </w:t>
      </w:r>
      <w:r w:rsidR="00D722D6" w:rsidRPr="0045612E">
        <w:rPr>
          <w:i/>
        </w:rPr>
        <w:t>y = x</w:t>
      </w:r>
      <w:r w:rsidR="00D722D6" w:rsidRPr="0045612E">
        <w:rPr>
          <w:i/>
          <w:vertAlign w:val="superscript"/>
        </w:rPr>
        <w:t xml:space="preserve">2 </w:t>
      </w:r>
      <w:r w:rsidR="00D722D6">
        <w:rPr>
          <w:i/>
        </w:rPr>
        <w:t>-</w:t>
      </w:r>
      <w:r w:rsidR="00D722D6" w:rsidRPr="0045612E">
        <w:rPr>
          <w:i/>
        </w:rPr>
        <w:t xml:space="preserve"> </w:t>
      </w:r>
      <w:r w:rsidR="00D722D6" w:rsidRPr="0045612E">
        <w:t>12</w:t>
      </w:r>
      <w:r w:rsidR="00D722D6" w:rsidRPr="0045612E">
        <w:rPr>
          <w:i/>
        </w:rPr>
        <w:t>x +</w:t>
      </w:r>
      <w:r w:rsidR="00D722D6" w:rsidRPr="00A266D3">
        <w:rPr>
          <w:i/>
        </w:rPr>
        <w:t xml:space="preserve"> </w:t>
      </w:r>
      <w:r w:rsidR="00D722D6" w:rsidRPr="0045612E">
        <w:t>5</w:t>
      </w:r>
      <w:r w:rsidR="00D951D7">
        <w:t xml:space="preserve">, точность осталась выбранная по умолчанию - </w:t>
      </w:r>
      <w:r w:rsidR="00D951D7" w:rsidRPr="00ED6A99">
        <w:t>0.000000001</w:t>
      </w:r>
      <w:r w:rsidR="00D951D7">
        <w:t xml:space="preserve">. </w:t>
      </w:r>
      <w:r w:rsidR="00D722D6">
        <w:t>Результаты представлены в таблице 3.</w:t>
      </w:r>
    </w:p>
    <w:p w14:paraId="4EB3E8B7" w14:textId="77777777" w:rsidR="005F6207" w:rsidRDefault="005F6207" w:rsidP="00D722D6">
      <w:pPr>
        <w:pStyle w:val="13"/>
      </w:pPr>
    </w:p>
    <w:p w14:paraId="35C15AE0" w14:textId="578339AB" w:rsidR="00D722D6" w:rsidRPr="00571817" w:rsidRDefault="005F6207" w:rsidP="00AD4E87">
      <w:pPr>
        <w:pStyle w:val="14"/>
        <w:ind w:firstLine="0"/>
      </w:pPr>
      <w:r>
        <w:t>Таблица 3 – Количество итераций на разных областях поиска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972"/>
        <w:gridCol w:w="2126"/>
        <w:gridCol w:w="2126"/>
        <w:gridCol w:w="2127"/>
      </w:tblGrid>
      <w:tr w:rsidR="009243BB" w14:paraId="6E150426" w14:textId="77777777" w:rsidTr="009243BB">
        <w:tc>
          <w:tcPr>
            <w:tcW w:w="2972" w:type="dxa"/>
          </w:tcPr>
          <w:p w14:paraId="604D6847" w14:textId="42F0A372" w:rsidR="009243BB" w:rsidRPr="00D17865" w:rsidRDefault="009243BB" w:rsidP="009243BB">
            <w:pPr>
              <w:pStyle w:val="a9"/>
              <w:spacing w:line="360" w:lineRule="auto"/>
            </w:pPr>
            <w:r>
              <w:t>Диапазон</w:t>
            </w:r>
          </w:p>
        </w:tc>
        <w:tc>
          <w:tcPr>
            <w:tcW w:w="2126" w:type="dxa"/>
          </w:tcPr>
          <w:p w14:paraId="14A65020" w14:textId="77777777" w:rsidR="009243BB" w:rsidRPr="00D17865" w:rsidRDefault="009243BB" w:rsidP="009243BB">
            <w:pPr>
              <w:pStyle w:val="a9"/>
              <w:spacing w:line="360" w:lineRule="auto"/>
            </w:pPr>
            <w:r>
              <w:t>М</w:t>
            </w:r>
            <w:r w:rsidRPr="00D17865">
              <w:t xml:space="preserve">етод деления </w:t>
            </w:r>
            <w:r>
              <w:t>пополам</w:t>
            </w:r>
          </w:p>
        </w:tc>
        <w:tc>
          <w:tcPr>
            <w:tcW w:w="2126" w:type="dxa"/>
          </w:tcPr>
          <w:p w14:paraId="4B5C976B" w14:textId="77777777" w:rsidR="009243BB" w:rsidRPr="00D17865" w:rsidRDefault="009243BB" w:rsidP="009243BB">
            <w:pPr>
              <w:pStyle w:val="a9"/>
              <w:spacing w:line="360" w:lineRule="auto"/>
            </w:pPr>
            <w:r>
              <w:t>Метод дихотомии</w:t>
            </w:r>
          </w:p>
        </w:tc>
        <w:tc>
          <w:tcPr>
            <w:tcW w:w="2127" w:type="dxa"/>
          </w:tcPr>
          <w:p w14:paraId="3A29BBC3" w14:textId="77777777" w:rsidR="009243BB" w:rsidRPr="00D17865" w:rsidRDefault="009243BB" w:rsidP="009243BB">
            <w:pPr>
              <w:pStyle w:val="a9"/>
              <w:spacing w:line="360" w:lineRule="auto"/>
            </w:pPr>
            <w:r>
              <w:t>Метод золотого сечения</w:t>
            </w:r>
          </w:p>
        </w:tc>
      </w:tr>
      <w:tr w:rsidR="009243BB" w14:paraId="5EC93B34" w14:textId="77777777" w:rsidTr="009243BB">
        <w:tc>
          <w:tcPr>
            <w:tcW w:w="2972" w:type="dxa"/>
          </w:tcPr>
          <w:p w14:paraId="374D1D9E" w14:textId="3011F391" w:rsidR="009243BB" w:rsidRPr="00D17865" w:rsidRDefault="009243BB" w:rsidP="009243BB">
            <w:pPr>
              <w:pStyle w:val="a9"/>
              <w:spacing w:line="360" w:lineRule="auto"/>
            </w:pPr>
            <w:r>
              <w:t>(-100; 100)</w:t>
            </w:r>
          </w:p>
        </w:tc>
        <w:tc>
          <w:tcPr>
            <w:tcW w:w="2126" w:type="dxa"/>
          </w:tcPr>
          <w:p w14:paraId="2475FAF6" w14:textId="7B67C961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38</w:t>
            </w:r>
          </w:p>
        </w:tc>
        <w:tc>
          <w:tcPr>
            <w:tcW w:w="2126" w:type="dxa"/>
          </w:tcPr>
          <w:p w14:paraId="5D296A8F" w14:textId="6BB71953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38</w:t>
            </w:r>
          </w:p>
        </w:tc>
        <w:tc>
          <w:tcPr>
            <w:tcW w:w="2127" w:type="dxa"/>
          </w:tcPr>
          <w:p w14:paraId="18E9DCD3" w14:textId="6234CE5D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55</w:t>
            </w:r>
          </w:p>
        </w:tc>
      </w:tr>
      <w:tr w:rsidR="009243BB" w14:paraId="7B248433" w14:textId="77777777" w:rsidTr="009243BB">
        <w:tc>
          <w:tcPr>
            <w:tcW w:w="2972" w:type="dxa"/>
          </w:tcPr>
          <w:p w14:paraId="68F12EB4" w14:textId="565C9E9D" w:rsidR="009243BB" w:rsidRPr="00D17865" w:rsidRDefault="009243BB" w:rsidP="009243BB">
            <w:pPr>
              <w:pStyle w:val="a9"/>
              <w:spacing w:line="360" w:lineRule="auto"/>
            </w:pPr>
            <w:r>
              <w:t>(-200; 200)</w:t>
            </w:r>
          </w:p>
        </w:tc>
        <w:tc>
          <w:tcPr>
            <w:tcW w:w="2126" w:type="dxa"/>
          </w:tcPr>
          <w:p w14:paraId="0799900D" w14:textId="02961690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39</w:t>
            </w:r>
          </w:p>
        </w:tc>
        <w:tc>
          <w:tcPr>
            <w:tcW w:w="2126" w:type="dxa"/>
          </w:tcPr>
          <w:p w14:paraId="29380257" w14:textId="7E82974A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39</w:t>
            </w:r>
          </w:p>
        </w:tc>
        <w:tc>
          <w:tcPr>
            <w:tcW w:w="2127" w:type="dxa"/>
          </w:tcPr>
          <w:p w14:paraId="64BE7F3F" w14:textId="44D021BD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56</w:t>
            </w:r>
          </w:p>
        </w:tc>
      </w:tr>
      <w:tr w:rsidR="009243BB" w:rsidRPr="009243BB" w14:paraId="5E955FD3" w14:textId="77777777" w:rsidTr="009243BB">
        <w:tc>
          <w:tcPr>
            <w:tcW w:w="2972" w:type="dxa"/>
          </w:tcPr>
          <w:p w14:paraId="7DC3B0BD" w14:textId="238A0768" w:rsidR="009243BB" w:rsidRPr="009243BB" w:rsidRDefault="009243BB" w:rsidP="009243BB">
            <w:pPr>
              <w:pStyle w:val="a9"/>
              <w:spacing w:line="360" w:lineRule="auto"/>
            </w:pPr>
            <w:r>
              <w:t>(-400; 400)</w:t>
            </w:r>
          </w:p>
        </w:tc>
        <w:tc>
          <w:tcPr>
            <w:tcW w:w="2126" w:type="dxa"/>
          </w:tcPr>
          <w:p w14:paraId="57603885" w14:textId="52EC3920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40</w:t>
            </w:r>
          </w:p>
        </w:tc>
        <w:tc>
          <w:tcPr>
            <w:tcW w:w="2126" w:type="dxa"/>
          </w:tcPr>
          <w:p w14:paraId="21653BE2" w14:textId="371F105A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40</w:t>
            </w:r>
          </w:p>
        </w:tc>
        <w:tc>
          <w:tcPr>
            <w:tcW w:w="2127" w:type="dxa"/>
          </w:tcPr>
          <w:p w14:paraId="43B7005A" w14:textId="3294CD6C" w:rsidR="009243BB" w:rsidRPr="009243BB" w:rsidRDefault="009243BB" w:rsidP="009243BB">
            <w:pPr>
              <w:pStyle w:val="a9"/>
              <w:spacing w:line="360" w:lineRule="auto"/>
            </w:pPr>
            <w:r w:rsidRPr="009243BB">
              <w:t>57</w:t>
            </w:r>
          </w:p>
        </w:tc>
      </w:tr>
    </w:tbl>
    <w:p w14:paraId="60483F5E" w14:textId="77777777" w:rsidR="005F6207" w:rsidRDefault="005F6207" w:rsidP="00246C7B">
      <w:pPr>
        <w:pStyle w:val="13"/>
      </w:pPr>
    </w:p>
    <w:p w14:paraId="3F0C3608" w14:textId="05239C3C" w:rsidR="00246C7B" w:rsidRDefault="00571817" w:rsidP="00246C7B">
      <w:pPr>
        <w:pStyle w:val="13"/>
      </w:pPr>
      <w:r>
        <w:t>Можно заметить, что с увеличением выбранной области поиска в два раза, количество итераций увеличивается на 1. Это означает, что сложность всех представленных методов составляет</w:t>
      </w:r>
      <w:r w:rsidR="00246C7B" w:rsidRPr="00246C7B">
        <w:t>:</w:t>
      </w:r>
      <w:r w:rsidR="00C27C4A" w:rsidRPr="00C27C4A">
        <w:rPr>
          <w:noProof/>
        </w:rPr>
        <w:t xml:space="preserve"> </w:t>
      </w:r>
    </w:p>
    <w:p w14:paraId="12135F91" w14:textId="422D631E" w:rsidR="00C27C4A" w:rsidRPr="00246C7B" w:rsidRDefault="00C27C4A" w:rsidP="00246C7B">
      <w:pPr>
        <w:pStyle w:val="13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44B00" wp14:editId="1EFB991F">
                <wp:simplePos x="0" y="0"/>
                <wp:positionH relativeFrom="column">
                  <wp:posOffset>4139565</wp:posOffset>
                </wp:positionH>
                <wp:positionV relativeFrom="paragraph">
                  <wp:posOffset>330835</wp:posOffset>
                </wp:positionV>
                <wp:extent cx="1790700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689C" w14:textId="3DE97EA0" w:rsidR="007446FB" w:rsidRPr="00C27C4A" w:rsidRDefault="007446FB" w:rsidP="00C27C4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27C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C27C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44B00" id="_x0000_s1027" type="#_x0000_t202" style="position:absolute;left:0;text-align:left;margin-left:325.95pt;margin-top:26.05pt;width:14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" stroked="f">
                <v:textbox style="mso-fit-shape-to-text:t">
                  <w:txbxContent>
                    <w:p w14:paraId="737D689C" w14:textId="3DE97EA0" w:rsidR="007446FB" w:rsidRPr="00C27C4A" w:rsidRDefault="007446FB" w:rsidP="00C27C4A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27C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C27C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60E93AA" w14:textId="0D4913DE" w:rsidR="000A545D" w:rsidRDefault="00891CBD" w:rsidP="00246C7B">
      <w:pPr>
        <w:pStyle w:val="13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e</m:t>
                </m:r>
              </m:den>
            </m:f>
          </m:e>
        </m:func>
      </m:oMath>
      <w:r w:rsidR="00246C7B">
        <w:t xml:space="preserve"> </w:t>
      </w:r>
      <w:r w:rsidR="00246C7B" w:rsidRPr="00246C7B">
        <w:t xml:space="preserve"> </w:t>
      </w:r>
      <w:r w:rsidR="00246C7B">
        <w:t>или</w:t>
      </w:r>
      <w:r w:rsidR="00246C7B" w:rsidRPr="00246C7B">
        <w:t xml:space="preserve"> </w:t>
      </w:r>
      <w:r w:rsidR="00246C7B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N</m:t>
            </m:r>
          </m:e>
        </m:func>
      </m:oMath>
    </w:p>
    <w:p w14:paraId="0C45F966" w14:textId="77777777" w:rsidR="00C27C4A" w:rsidRPr="00246C7B" w:rsidRDefault="00C27C4A" w:rsidP="00246C7B">
      <w:pPr>
        <w:pStyle w:val="13"/>
        <w:jc w:val="center"/>
      </w:pPr>
    </w:p>
    <w:p w14:paraId="416831E7" w14:textId="11520750" w:rsidR="000A545D" w:rsidRDefault="00C27C4A" w:rsidP="000A545D">
      <w:pPr>
        <w:pStyle w:val="13"/>
      </w:pPr>
      <w:r>
        <w:t>В</w:t>
      </w:r>
      <w:r w:rsidR="000A545D">
        <w:t xml:space="preserve"> формуле</w:t>
      </w:r>
      <w:r>
        <w:t xml:space="preserve"> 2</w:t>
      </w:r>
      <w:r w:rsidR="000A545D">
        <w:t xml:space="preserve"> </w:t>
      </w:r>
      <w:r w:rsidR="006D4040" w:rsidRPr="006D4040">
        <w:t>(</w:t>
      </w:r>
      <w:r w:rsidR="006D4040">
        <w:rPr>
          <w:lang w:val="en-US"/>
        </w:rPr>
        <w:t>b</w:t>
      </w:r>
      <w:r w:rsidR="006D4040" w:rsidRPr="006D4040">
        <w:t xml:space="preserve"> – </w:t>
      </w:r>
      <w:r w:rsidR="006D4040">
        <w:rPr>
          <w:lang w:val="en-US"/>
        </w:rPr>
        <w:t>a</w:t>
      </w:r>
      <w:r w:rsidR="006D4040" w:rsidRPr="006D4040">
        <w:t xml:space="preserve">) </w:t>
      </w:r>
      <w:r w:rsidR="006D4040">
        <w:t xml:space="preserve">расстояние между левой и правой границей, а </w:t>
      </w:r>
      <w:r w:rsidR="006D4040">
        <w:rPr>
          <w:lang w:val="en-US"/>
        </w:rPr>
        <w:t>e</w:t>
      </w:r>
      <w:r w:rsidR="006D4040" w:rsidRPr="006D4040">
        <w:t xml:space="preserve"> – </w:t>
      </w:r>
      <w:r w:rsidR="006D4040">
        <w:t xml:space="preserve">заданная точность. </w:t>
      </w:r>
      <w:r w:rsidR="00D951D7">
        <w:rPr>
          <w:lang w:val="en-US"/>
        </w:rPr>
        <w:t>N</w:t>
      </w:r>
      <w:r w:rsidR="00D951D7" w:rsidRPr="00D951D7">
        <w:t xml:space="preserve"> </w:t>
      </w:r>
      <w:r w:rsidR="00D951D7">
        <w:t>–</w:t>
      </w:r>
      <w:r w:rsidR="00D951D7" w:rsidRPr="00D951D7">
        <w:t xml:space="preserve"> </w:t>
      </w:r>
      <w:proofErr w:type="gramStart"/>
      <w:r w:rsidR="00D722D6">
        <w:t>соотношение</w:t>
      </w:r>
      <w:proofErr w:type="gramEnd"/>
      <w:r w:rsidR="00D951D7">
        <w:t xml:space="preserve"> двух величин. </w:t>
      </w:r>
      <w:r w:rsidR="000A545D" w:rsidRPr="000A545D">
        <w:t>Это связано с тем, что на каждой итерации интервал поиска уменьшается вдвое (или в пропорции золотого сечения) до тех пор, пока не будет достигнута требуемая точность.</w:t>
      </w:r>
      <w:r w:rsidR="00246C7B" w:rsidRPr="00246C7B">
        <w:t xml:space="preserve"> </w:t>
      </w:r>
      <w:r w:rsidR="00246C7B">
        <w:t xml:space="preserve">График роста количества итераций в зависимости от </w:t>
      </w:r>
      <w:r w:rsidR="00D951D7">
        <w:rPr>
          <w:lang w:val="en-US"/>
        </w:rPr>
        <w:t>N</w:t>
      </w:r>
      <w:r w:rsidR="00D951D7" w:rsidRPr="00D951D7">
        <w:t xml:space="preserve"> </w:t>
      </w:r>
      <w:r w:rsidR="00611C4F">
        <w:t>представлен на рисунке 10</w:t>
      </w:r>
      <w:r w:rsidR="00D951D7" w:rsidRPr="00D951D7">
        <w:t>.</w:t>
      </w:r>
    </w:p>
    <w:p w14:paraId="25175CC0" w14:textId="77777777" w:rsidR="00D951D7" w:rsidRDefault="00D951D7" w:rsidP="000A545D">
      <w:pPr>
        <w:pStyle w:val="13"/>
      </w:pPr>
    </w:p>
    <w:p w14:paraId="41BEF46C" w14:textId="77777777" w:rsidR="00611C4F" w:rsidRDefault="00611C4F" w:rsidP="000A545D">
      <w:pPr>
        <w:pStyle w:val="13"/>
      </w:pPr>
    </w:p>
    <w:p w14:paraId="4B0B3391" w14:textId="075F2A82" w:rsidR="00D951D7" w:rsidRDefault="00D951D7" w:rsidP="00D951D7">
      <w:pPr>
        <w:pStyle w:val="a7"/>
      </w:pPr>
      <w:r w:rsidRPr="00D951D7">
        <w:rPr>
          <w:noProof/>
          <w:lang w:eastAsia="ru-RU"/>
        </w:rPr>
        <w:lastRenderedPageBreak/>
        <w:drawing>
          <wp:inline distT="0" distB="0" distL="0" distR="0" wp14:anchorId="68EE6DB4" wp14:editId="0F1D9BA8">
            <wp:extent cx="5167571" cy="23012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88055" cy="231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A1917" w14:textId="49C911DC" w:rsidR="00D951D7" w:rsidRPr="00D951D7" w:rsidRDefault="00611C4F" w:rsidP="00D951D7">
      <w:pPr>
        <w:pStyle w:val="a7"/>
      </w:pPr>
      <w:r>
        <w:t>Рисунок 10</w:t>
      </w:r>
      <w:r w:rsidR="00D951D7">
        <w:t xml:space="preserve"> – График роста количества итераций в зависимости от </w:t>
      </w:r>
      <w:r w:rsidR="00D951D7">
        <w:rPr>
          <w:lang w:val="en-US"/>
        </w:rPr>
        <w:t>N</w:t>
      </w:r>
    </w:p>
    <w:p w14:paraId="7DE93F04" w14:textId="77777777" w:rsidR="00D951D7" w:rsidRDefault="00D951D7" w:rsidP="00D951D7">
      <w:pPr>
        <w:pStyle w:val="a7"/>
      </w:pPr>
    </w:p>
    <w:p w14:paraId="4E83CC09" w14:textId="77777777" w:rsidR="00D951D7" w:rsidRPr="00D951D7" w:rsidRDefault="00D951D7" w:rsidP="000A545D">
      <w:pPr>
        <w:pStyle w:val="13"/>
      </w:pPr>
    </w:p>
    <w:p w14:paraId="58AF13A6" w14:textId="260DC85E" w:rsidR="006D4040" w:rsidRDefault="00865E3A" w:rsidP="00AD4E87">
      <w:pPr>
        <w:pStyle w:val="10"/>
        <w:numPr>
          <w:ilvl w:val="0"/>
          <w:numId w:val="0"/>
        </w:numPr>
        <w:jc w:val="center"/>
      </w:pPr>
      <w:bookmarkStart w:id="16" w:name="_Toc166501546"/>
      <w:r>
        <w:lastRenderedPageBreak/>
        <w:t>Заключение</w:t>
      </w:r>
      <w:bookmarkEnd w:id="16"/>
    </w:p>
    <w:p w14:paraId="747F87B3" w14:textId="77777777" w:rsidR="00AD4E87" w:rsidRDefault="00AD4E87" w:rsidP="00AD4E87">
      <w:pPr>
        <w:pStyle w:val="13"/>
      </w:pPr>
    </w:p>
    <w:p w14:paraId="42CBCA2A" w14:textId="77777777" w:rsidR="00BC5426" w:rsidRDefault="00BC5426" w:rsidP="00AD4E87">
      <w:pPr>
        <w:pStyle w:val="13"/>
      </w:pPr>
      <w:r>
        <w:t>В ходе исследования одномерной оптимизации было проведено подробное изучение и сравнение трёх методов: метод деления пополам, метод дихотомии и метод золотого сечения. Для каждого метода был представлен и проиллюстрирован пошаговый алгоритм поиска минимума/максимума функции.</w:t>
      </w:r>
    </w:p>
    <w:p w14:paraId="693A8283" w14:textId="4410821F" w:rsidR="00BC5426" w:rsidRDefault="00BC5426" w:rsidP="00BC5426">
      <w:pPr>
        <w:pStyle w:val="13"/>
      </w:pPr>
      <w:r>
        <w:t xml:space="preserve">Для программной реализации методов поиска экстремума был выбран язык </w:t>
      </w:r>
      <w:proofErr w:type="spellStart"/>
      <w:r>
        <w:t>Python</w:t>
      </w:r>
      <w:proofErr w:type="spellEnd"/>
      <w:r>
        <w:t>. Разработаны функции для каждого метода, а также вспомогательные функции ввода условий с консоли и вывода результатов поиска на консоль.</w:t>
      </w:r>
    </w:p>
    <w:p w14:paraId="04ADD44E" w14:textId="13F067A7" w:rsidR="00BC5426" w:rsidRDefault="00BC5426" w:rsidP="00BC5426">
      <w:pPr>
        <w:pStyle w:val="13"/>
      </w:pPr>
      <w:r>
        <w:t>Было проведено сравнение эффективности методов по количеству итераций, вычислений функции в точке и сложности алгоритмов. Это позволило сделать следующие выводы:</w:t>
      </w:r>
    </w:p>
    <w:p w14:paraId="1BB6595A" w14:textId="44ECFF9D" w:rsidR="00BC5426" w:rsidRDefault="003649FC" w:rsidP="00BC5426">
      <w:pPr>
        <w:pStyle w:val="13"/>
      </w:pPr>
      <w:r>
        <w:t>1)</w:t>
      </w:r>
      <w:r w:rsidR="005A63F2">
        <w:t xml:space="preserve"> Время </w:t>
      </w:r>
      <w:r w:rsidR="005A63F2" w:rsidRPr="005A63F2">
        <w:t>выполнения на всех примерах составляло 0.0, независимо от размера выбранного интервала поиска и заданной точности, что не позволяет использовать данную метрику для сравнения эффективности методов. Кроме того, при проверке результатов были выявлены неточности с методом дихотомии, особенно при больших диапазонах или высокой точности</w:t>
      </w:r>
      <w:r w:rsidR="00DD1419">
        <w:t>.</w:t>
      </w:r>
    </w:p>
    <w:p w14:paraId="58C1615B" w14:textId="32C63386" w:rsidR="00DD1419" w:rsidRDefault="003649FC" w:rsidP="00BC5426">
      <w:pPr>
        <w:pStyle w:val="13"/>
      </w:pPr>
      <w:r>
        <w:t>2)</w:t>
      </w:r>
      <w:r w:rsidR="00DD1419">
        <w:t xml:space="preserve"> </w:t>
      </w:r>
      <w:r w:rsidR="00DD1419" w:rsidRPr="00DD1419">
        <w:t xml:space="preserve">Подсчет количества итераций позволяет сравнить эффективность методов. </w:t>
      </w:r>
      <w:r w:rsidR="00DD1419">
        <w:t>В случаях, когда все алгоритмы работают верно,</w:t>
      </w:r>
      <w:r w:rsidR="00DD1419" w:rsidRPr="00DD1419">
        <w:t xml:space="preserve"> метод деления пополам и метод дихотомии требуют одинаковое количество итераций. В то же время метод золотого се</w:t>
      </w:r>
      <w:r w:rsidR="00E81FF5">
        <w:t>чения в среднем использует на 44</w:t>
      </w:r>
      <w:r w:rsidR="00DD1419" w:rsidRPr="00DD1419">
        <w:t>% больше итераций по сравнению с другими методами</w:t>
      </w:r>
      <w:r w:rsidR="00DD1419">
        <w:t>.</w:t>
      </w:r>
    </w:p>
    <w:p w14:paraId="79674DBF" w14:textId="188D9708" w:rsidR="00BC5426" w:rsidRDefault="003649FC" w:rsidP="00F67535">
      <w:pPr>
        <w:pStyle w:val="13"/>
      </w:pPr>
      <w:r>
        <w:t>3)</w:t>
      </w:r>
      <w:r w:rsidR="00DD1419">
        <w:t xml:space="preserve"> Важную роль играет количество точек, для которых необходимо вычислить функцию. </w:t>
      </w:r>
      <w:r w:rsidR="00F67535">
        <w:t>М</w:t>
      </w:r>
      <w:r w:rsidR="00DD1419">
        <w:t xml:space="preserve">етод делений пополам вычисляет значение </w:t>
      </w:r>
      <w:r w:rsidR="00F67535">
        <w:t xml:space="preserve">3 </w:t>
      </w:r>
      <w:r w:rsidR="00DD1419">
        <w:t>функций в точках</w:t>
      </w:r>
      <w:r w:rsidR="00F67535">
        <w:t xml:space="preserve"> на каждой итерации, другие методы вычисляют по 2 точки</w:t>
      </w:r>
      <w:r w:rsidR="00DD1419">
        <w:t xml:space="preserve">. </w:t>
      </w:r>
      <w:r w:rsidR="00F67535">
        <w:t xml:space="preserve">В случае со сложными функциями </w:t>
      </w:r>
      <w:r w:rsidR="00DD1419">
        <w:t>этот метод может существенно замедлить программу.</w:t>
      </w:r>
      <w:r w:rsidR="00F67535">
        <w:t xml:space="preserve"> </w:t>
      </w:r>
      <w:r w:rsidR="00DD1419">
        <w:t xml:space="preserve">Чтобы избежать задержки программы, можно учитывать значения функции в некоторых точках, которые были вычислены на прошлой итерации. Данное </w:t>
      </w:r>
      <w:r w:rsidR="00DD1419">
        <w:lastRenderedPageBreak/>
        <w:t>улучшение позволит вычислять на каждой итерации, кроме первой, на 1 значение меньше в методах деления пополам и золотого сечения.</w:t>
      </w:r>
    </w:p>
    <w:p w14:paraId="024495E4" w14:textId="1DC2DFBF" w:rsidR="00F67535" w:rsidRDefault="003649FC" w:rsidP="00D36C02">
      <w:pPr>
        <w:pStyle w:val="13"/>
      </w:pPr>
      <w:r>
        <w:t>4)</w:t>
      </w:r>
      <w:r w:rsidR="00F67535">
        <w:t xml:space="preserve"> Асимптотическая сложность представленных методов –</w:t>
      </w:r>
      <w:r w:rsidR="00246C7B">
        <w:t xml:space="preserve"> </w:t>
      </w:r>
      <w:r w:rsidR="00F67535" w:rsidRPr="00F67535">
        <w:t>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e</m:t>
                </m:r>
              </m:den>
            </m:f>
          </m:e>
        </m:func>
      </m:oMath>
      <w:r w:rsidR="00F67535" w:rsidRPr="00F67535">
        <w:t>)</w:t>
      </w:r>
      <w:r w:rsidR="00F67535">
        <w:t xml:space="preserve">. Это связано с тем, что на </w:t>
      </w:r>
      <w:r w:rsidR="00D36C02">
        <w:t xml:space="preserve">каждой итерации интервал </w:t>
      </w:r>
      <w:r w:rsidR="007F535A">
        <w:t>поиска (</w:t>
      </w:r>
      <w:r w:rsidR="00D36C02">
        <w:rPr>
          <w:lang w:val="en-US"/>
        </w:rPr>
        <w:t>b</w:t>
      </w:r>
      <w:r w:rsidR="00D36C02" w:rsidRPr="00D36C02">
        <w:t xml:space="preserve"> – </w:t>
      </w:r>
      <w:r w:rsidR="00D36C02">
        <w:rPr>
          <w:lang w:val="en-US"/>
        </w:rPr>
        <w:t>a</w:t>
      </w:r>
      <w:r w:rsidR="00D36C02" w:rsidRPr="00D36C02">
        <w:t xml:space="preserve">) </w:t>
      </w:r>
      <w:r w:rsidR="00F67535">
        <w:t>уменьшается вдвое (или в пропорции золотого сечения) до тех пор, пока не будет достигнута требуемая точность e. Это позволяет оценить сложность всех этих методов как логарифмическую относительно размера области поиска и требуемой точности.</w:t>
      </w:r>
    </w:p>
    <w:p w14:paraId="252027FD" w14:textId="35DE563C" w:rsidR="006D4040" w:rsidRPr="00BC5426" w:rsidRDefault="00BC5426" w:rsidP="00BC5426">
      <w:pPr>
        <w:pStyle w:val="13"/>
      </w:pPr>
      <w:r>
        <w:t xml:space="preserve">Таким образом, при выборе метода одномерной оптимизации для конкретной задачи необходимо </w:t>
      </w:r>
      <w:r w:rsidR="005A63F2">
        <w:t>учитывать,</w:t>
      </w:r>
      <w:r>
        <w:t xml:space="preserve"> как требуемую точность результата, так и вычислительные затраты. Каждый из рассмотренных методов имеет свои преимущества и может быть эффективным в зависимости от поставленных задач.</w:t>
      </w:r>
    </w:p>
    <w:p w14:paraId="5B4F7694" w14:textId="59CA52F8" w:rsidR="00C26988" w:rsidRDefault="00A23948" w:rsidP="00AD4E87">
      <w:pPr>
        <w:pStyle w:val="10"/>
        <w:numPr>
          <w:ilvl w:val="0"/>
          <w:numId w:val="0"/>
        </w:numPr>
        <w:jc w:val="center"/>
      </w:pPr>
      <w:bookmarkStart w:id="17" w:name="_Toc166501547"/>
      <w:r>
        <w:lastRenderedPageBreak/>
        <w:t>Список использованных источников</w:t>
      </w:r>
      <w:bookmarkEnd w:id="17"/>
    </w:p>
    <w:p w14:paraId="6E48A506" w14:textId="77777777" w:rsidR="00AD4E87" w:rsidRPr="00AD4E87" w:rsidRDefault="00AD4E87" w:rsidP="00AD4E87">
      <w:pPr>
        <w:pStyle w:val="13"/>
      </w:pPr>
    </w:p>
    <w:p w14:paraId="5001C2AB" w14:textId="77777777" w:rsidR="00FE0F38" w:rsidRDefault="00FE0F38" w:rsidP="006C2929">
      <w:pPr>
        <w:pStyle w:val="a2"/>
      </w:pPr>
      <w:bookmarkStart w:id="18" w:name="_Ref165897235"/>
      <w:proofErr w:type="spellStart"/>
      <w:r w:rsidRPr="006C2929">
        <w:t>Атте</w:t>
      </w:r>
      <w:r>
        <w:t>тков</w:t>
      </w:r>
      <w:proofErr w:type="spellEnd"/>
      <w:r>
        <w:t>, А. В</w:t>
      </w:r>
      <w:r w:rsidRPr="006C2929">
        <w:t xml:space="preserve">. </w:t>
      </w:r>
      <w:r>
        <w:t xml:space="preserve">Методы оптимизации </w:t>
      </w:r>
      <w:r w:rsidRPr="002D6A76">
        <w:t xml:space="preserve">/ </w:t>
      </w:r>
      <w:r>
        <w:t>А. В.</w:t>
      </w:r>
      <w:r w:rsidRPr="006C2929">
        <w:t xml:space="preserve"> </w:t>
      </w:r>
      <w:proofErr w:type="spellStart"/>
      <w:r w:rsidRPr="006C2929">
        <w:t>Атте</w:t>
      </w:r>
      <w:r>
        <w:t>тков</w:t>
      </w:r>
      <w:proofErr w:type="spellEnd"/>
      <w:r>
        <w:t>, С. В. Галкин</w:t>
      </w:r>
      <w:r w:rsidRPr="006C2929">
        <w:t xml:space="preserve">, </w:t>
      </w:r>
      <w:r>
        <w:t>В. С. Зарубин – Изд</w:t>
      </w:r>
      <w:r w:rsidRPr="006C2929">
        <w:t>. МГТУ им. Н. Э. Баумана, 2001. ISBN, 5703817706</w:t>
      </w:r>
      <w:bookmarkEnd w:id="18"/>
    </w:p>
    <w:p w14:paraId="6E95EB91" w14:textId="77777777" w:rsidR="00FE0F38" w:rsidRPr="006C2929" w:rsidRDefault="00FE0F38" w:rsidP="006C2929">
      <w:pPr>
        <w:pStyle w:val="a2"/>
        <w:rPr>
          <w:b/>
        </w:rPr>
      </w:pPr>
      <w:bookmarkStart w:id="19" w:name="_Ref165897400"/>
      <w:r w:rsidRPr="006C2929">
        <w:t xml:space="preserve">Вирт, </w:t>
      </w:r>
      <w:proofErr w:type="spellStart"/>
      <w:r w:rsidRPr="006C2929">
        <w:t>Никлаус</w:t>
      </w:r>
      <w:proofErr w:type="spellEnd"/>
      <w:r>
        <w:t>.</w:t>
      </w:r>
      <w:r w:rsidRPr="006C2929">
        <w:t xml:space="preserve"> Алгоритмы и структуры данных / </w:t>
      </w:r>
      <w:proofErr w:type="spellStart"/>
      <w:r w:rsidRPr="006C2929">
        <w:t>Никлаус</w:t>
      </w:r>
      <w:proofErr w:type="spellEnd"/>
      <w:r w:rsidRPr="006C2929">
        <w:t xml:space="preserve"> Вирт. - </w:t>
      </w:r>
      <w:r>
        <w:t>М.: ДМК Пресс, 2016. - 889 c. –</w:t>
      </w:r>
      <w:r w:rsidRPr="006C2929">
        <w:t xml:space="preserve"> </w:t>
      </w:r>
      <w:r>
        <w:rPr>
          <w:lang w:val="en-US"/>
        </w:rPr>
        <w:t>ISBN</w:t>
      </w:r>
      <w:r w:rsidRPr="006C2929">
        <w:t>: 978-5-97060-011-5.</w:t>
      </w:r>
      <w:bookmarkEnd w:id="19"/>
    </w:p>
    <w:p w14:paraId="087B0487" w14:textId="77777777" w:rsidR="00FE0F38" w:rsidRDefault="00FE0F38" w:rsidP="006C2929">
      <w:pPr>
        <w:pStyle w:val="a2"/>
      </w:pPr>
      <w:bookmarkStart w:id="20" w:name="_Ref165897103"/>
      <w:r>
        <w:t xml:space="preserve">Методы одномерной оптимизации / сост. Т. М. Попова. – Хабаровск: Изд-во </w:t>
      </w:r>
      <w:proofErr w:type="spellStart"/>
      <w:r>
        <w:t>Тихоокеан</w:t>
      </w:r>
      <w:proofErr w:type="spellEnd"/>
      <w:r>
        <w:t>. гос. ун-та, 2011. – 26 с</w:t>
      </w:r>
      <w:bookmarkEnd w:id="20"/>
    </w:p>
    <w:p w14:paraId="41CFE11D" w14:textId="47CFEDC8" w:rsidR="001D7D7F" w:rsidRDefault="00FE0F38" w:rsidP="001D7D7F">
      <w:pPr>
        <w:pStyle w:val="a2"/>
      </w:pPr>
      <w:bookmarkStart w:id="21" w:name="_Ref165897136"/>
      <w:r>
        <w:t xml:space="preserve">Файловый архив студентов // </w:t>
      </w:r>
      <w:r w:rsidRPr="005D1AE1">
        <w:t>Оптимизация технологических процессов</w:t>
      </w:r>
      <w:r>
        <w:t>,</w:t>
      </w:r>
      <w:r w:rsidRPr="005D1AE1">
        <w:t xml:space="preserve"> </w:t>
      </w:r>
      <w:r>
        <w:rPr>
          <w:color w:val="000000"/>
        </w:rPr>
        <w:t>Ангарская Государственная Техническая Академия</w:t>
      </w:r>
      <w:r>
        <w:t>: [сайт</w:t>
      </w:r>
      <w:proofErr w:type="gramStart"/>
      <w:r>
        <w:t>].–</w:t>
      </w:r>
      <w:proofErr w:type="gramEnd"/>
      <w:r>
        <w:t xml:space="preserve"> </w:t>
      </w:r>
      <w:r w:rsidRPr="00FE0F38">
        <w:t xml:space="preserve">2023.– </w:t>
      </w:r>
      <w:r w:rsidRPr="005D1AE1">
        <w:rPr>
          <w:lang w:val="en-US"/>
        </w:rPr>
        <w:t>URL</w:t>
      </w:r>
      <w:r w:rsidRPr="00FE0F38">
        <w:t xml:space="preserve">: </w:t>
      </w:r>
      <w:hyperlink r:id="rId26" w:history="1">
        <w:r w:rsidR="001D7D7F" w:rsidRPr="009F48DA">
          <w:rPr>
            <w:rStyle w:val="aa"/>
            <w:color w:val="auto"/>
            <w:u w:val="none"/>
            <w:lang w:val="en-US"/>
          </w:rPr>
          <w:t>https</w:t>
        </w:r>
        <w:r w:rsidR="001D7D7F" w:rsidRPr="009F48DA">
          <w:rPr>
            <w:rStyle w:val="aa"/>
            <w:color w:val="auto"/>
            <w:u w:val="none"/>
          </w:rPr>
          <w:t>://</w:t>
        </w:r>
        <w:proofErr w:type="spellStart"/>
        <w:r w:rsidR="001D7D7F" w:rsidRPr="009F48DA">
          <w:rPr>
            <w:rStyle w:val="aa"/>
            <w:color w:val="auto"/>
            <w:u w:val="none"/>
            <w:lang w:val="en-US"/>
          </w:rPr>
          <w:t>studfile</w:t>
        </w:r>
        <w:proofErr w:type="spellEnd"/>
        <w:r w:rsidR="001D7D7F" w:rsidRPr="009F48DA">
          <w:rPr>
            <w:rStyle w:val="aa"/>
            <w:color w:val="auto"/>
            <w:u w:val="none"/>
          </w:rPr>
          <w:t>.</w:t>
        </w:r>
        <w:r w:rsidR="001D7D7F" w:rsidRPr="009F48DA">
          <w:rPr>
            <w:rStyle w:val="aa"/>
            <w:color w:val="auto"/>
            <w:u w:val="none"/>
            <w:lang w:val="en-US"/>
          </w:rPr>
          <w:t>net</w:t>
        </w:r>
        <w:r w:rsidR="001D7D7F" w:rsidRPr="009F48DA">
          <w:rPr>
            <w:rStyle w:val="aa"/>
            <w:color w:val="auto"/>
            <w:u w:val="none"/>
          </w:rPr>
          <w:t>/</w:t>
        </w:r>
        <w:r w:rsidR="001D7D7F" w:rsidRPr="009F48DA">
          <w:rPr>
            <w:rStyle w:val="aa"/>
            <w:color w:val="auto"/>
            <w:u w:val="none"/>
            <w:lang w:val="en-US"/>
          </w:rPr>
          <w:t>preview</w:t>
        </w:r>
        <w:r w:rsidR="001D7D7F" w:rsidRPr="009F48DA">
          <w:rPr>
            <w:rStyle w:val="aa"/>
            <w:color w:val="auto"/>
            <w:u w:val="none"/>
          </w:rPr>
          <w:t>/1467149/</w:t>
        </w:r>
      </w:hyperlink>
      <w:r w:rsidR="001D7D7F">
        <w:rPr>
          <w:lang w:val="en-US"/>
        </w:rPr>
        <w:t xml:space="preserve"> </w:t>
      </w:r>
      <w:r w:rsidRPr="00FE0F38">
        <w:t>(</w:t>
      </w:r>
      <w:r>
        <w:t>дата</w:t>
      </w:r>
      <w:r w:rsidRPr="00FE0F38">
        <w:t xml:space="preserve"> </w:t>
      </w:r>
      <w:r>
        <w:t>обращения</w:t>
      </w:r>
      <w:r w:rsidRPr="00FE0F38">
        <w:t>: 02.12.2023).</w:t>
      </w:r>
      <w:bookmarkEnd w:id="21"/>
    </w:p>
    <w:p w14:paraId="06B6907C" w14:textId="1CDC55AA" w:rsidR="00B90A41" w:rsidRPr="005D1AE1" w:rsidRDefault="00827E44" w:rsidP="00B90A41">
      <w:pPr>
        <w:pStyle w:val="a2"/>
      </w:pPr>
      <w:bookmarkStart w:id="22" w:name="_Ref165896841"/>
      <w:r w:rsidRPr="00827E44">
        <w:t xml:space="preserve">Левитин А. В. Глава 11. Преодоление ограничений: Метод деления пополам // Алгоритмы. Введение в разработку и анализ — М.: Вильямс, 2006. — С. 476—480. — </w:t>
      </w:r>
      <w:r>
        <w:t>576 с. — ISBN 978-5-8459-0987-9</w:t>
      </w:r>
      <w:bookmarkEnd w:id="22"/>
    </w:p>
    <w:sectPr w:rsidR="00B90A41" w:rsidRPr="005D1AE1" w:rsidSect="00923614">
      <w:footerReference w:type="default" r:id="rId27"/>
      <w:pgSz w:w="11906" w:h="16838"/>
      <w:pgMar w:top="1134" w:right="850" w:bottom="1134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7D934" w14:textId="77777777" w:rsidR="00891CBD" w:rsidRDefault="00891CBD" w:rsidP="006A1EDB">
      <w:pPr>
        <w:spacing w:after="0" w:line="240" w:lineRule="auto"/>
      </w:pPr>
      <w:r>
        <w:separator/>
      </w:r>
    </w:p>
  </w:endnote>
  <w:endnote w:type="continuationSeparator" w:id="0">
    <w:p w14:paraId="00A61E58" w14:textId="77777777" w:rsidR="00891CBD" w:rsidRDefault="00891CBD" w:rsidP="006A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85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D0D4D5" w14:textId="46EB2ECE" w:rsidR="007446FB" w:rsidRPr="00923614" w:rsidRDefault="007446F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3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36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3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918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9236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FAA8F6" w14:textId="77777777" w:rsidR="007446FB" w:rsidRDefault="00744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EE4F" w14:textId="77777777" w:rsidR="00891CBD" w:rsidRDefault="00891CBD" w:rsidP="006A1EDB">
      <w:pPr>
        <w:spacing w:after="0" w:line="240" w:lineRule="auto"/>
      </w:pPr>
      <w:r>
        <w:separator/>
      </w:r>
    </w:p>
  </w:footnote>
  <w:footnote w:type="continuationSeparator" w:id="0">
    <w:p w14:paraId="0705EE66" w14:textId="77777777" w:rsidR="00891CBD" w:rsidRDefault="00891CBD" w:rsidP="006A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229"/>
    <w:multiLevelType w:val="multilevel"/>
    <w:tmpl w:val="97FAF206"/>
    <w:styleLink w:val="a"/>
    <w:lvl w:ilvl="0">
      <w:start w:val="1"/>
      <w:numFmt w:val="none"/>
      <w:pStyle w:val="a0"/>
      <w:lvlText w:val="–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1">
      <w:start w:val="1"/>
      <w:numFmt w:val="none"/>
      <w:lvlText w:val="–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–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CD0B8D"/>
    <w:multiLevelType w:val="multilevel"/>
    <w:tmpl w:val="B40E0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7653"/>
    <w:multiLevelType w:val="multilevel"/>
    <w:tmpl w:val="34E0E1F4"/>
    <w:lvl w:ilvl="0">
      <w:start w:val="1"/>
      <w:numFmt w:val="decimal"/>
      <w:lvlText w:val="%1"/>
      <w:lvlJc w:val="left"/>
      <w:pPr>
        <w:tabs>
          <w:tab w:val="num" w:pos="5318"/>
        </w:tabs>
        <w:ind w:left="1134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3">
    <w:nsid w:val="11471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C7B46"/>
    <w:multiLevelType w:val="multilevel"/>
    <w:tmpl w:val="BC602676"/>
    <w:styleLink w:val="1"/>
    <w:lvl w:ilvl="0">
      <w:start w:val="1"/>
      <w:numFmt w:val="decimal"/>
      <w:pStyle w:val="10"/>
      <w:lvlText w:val="%1"/>
      <w:lvlJc w:val="left"/>
      <w:pPr>
        <w:ind w:left="1134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5">
    <w:nsid w:val="1D0E6BD3"/>
    <w:multiLevelType w:val="multilevel"/>
    <w:tmpl w:val="D6F05834"/>
    <w:lvl w:ilvl="0">
      <w:start w:val="1"/>
      <w:numFmt w:val="decimal"/>
      <w:lvlText w:val="%1"/>
      <w:lvlJc w:val="left"/>
      <w:pPr>
        <w:tabs>
          <w:tab w:val="num" w:pos="5321"/>
        </w:tabs>
        <w:ind w:left="1134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6">
    <w:nsid w:val="231F19D5"/>
    <w:multiLevelType w:val="multilevel"/>
    <w:tmpl w:val="B8D2DA6E"/>
    <w:lvl w:ilvl="0">
      <w:start w:val="1"/>
      <w:numFmt w:val="decimal"/>
      <w:lvlText w:val="%1"/>
      <w:lvlJc w:val="left"/>
      <w:pPr>
        <w:tabs>
          <w:tab w:val="num" w:pos="5321"/>
        </w:tabs>
        <w:ind w:left="1134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7">
    <w:nsid w:val="24510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4B69F1"/>
    <w:multiLevelType w:val="multilevel"/>
    <w:tmpl w:val="145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D103B"/>
    <w:multiLevelType w:val="hybridMultilevel"/>
    <w:tmpl w:val="D2661A6A"/>
    <w:lvl w:ilvl="0" w:tplc="8CD07A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C2F8F"/>
    <w:multiLevelType w:val="multilevel"/>
    <w:tmpl w:val="640A72BC"/>
    <w:numStyleLink w:val="a1"/>
  </w:abstractNum>
  <w:abstractNum w:abstractNumId="11">
    <w:nsid w:val="2C171F68"/>
    <w:multiLevelType w:val="multilevel"/>
    <w:tmpl w:val="FB4A0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B67EB"/>
    <w:multiLevelType w:val="multilevel"/>
    <w:tmpl w:val="640A72BC"/>
    <w:numStyleLink w:val="a1"/>
  </w:abstractNum>
  <w:abstractNum w:abstractNumId="13">
    <w:nsid w:val="33F0309F"/>
    <w:multiLevelType w:val="multilevel"/>
    <w:tmpl w:val="640A72BC"/>
    <w:numStyleLink w:val="a1"/>
  </w:abstractNum>
  <w:abstractNum w:abstractNumId="14">
    <w:nsid w:val="39F355F3"/>
    <w:multiLevelType w:val="multilevel"/>
    <w:tmpl w:val="9BD0EFCE"/>
    <w:lvl w:ilvl="0">
      <w:start w:val="1"/>
      <w:numFmt w:val="none"/>
      <w:lvlText w:val="-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lvlText w:val="%2%1-"/>
      <w:lvlJc w:val="left"/>
      <w:pPr>
        <w:tabs>
          <w:tab w:val="num" w:pos="1134"/>
        </w:tabs>
        <w:ind w:left="-32767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-327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15">
    <w:nsid w:val="3F8B6739"/>
    <w:multiLevelType w:val="multilevel"/>
    <w:tmpl w:val="640A72BC"/>
    <w:numStyleLink w:val="a1"/>
  </w:abstractNum>
  <w:abstractNum w:abstractNumId="16">
    <w:nsid w:val="47111926"/>
    <w:multiLevelType w:val="multilevel"/>
    <w:tmpl w:val="BC602676"/>
    <w:numStyleLink w:val="1"/>
  </w:abstractNum>
  <w:abstractNum w:abstractNumId="17">
    <w:nsid w:val="4F441DE4"/>
    <w:multiLevelType w:val="multilevel"/>
    <w:tmpl w:val="CDE6A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4663A"/>
    <w:multiLevelType w:val="multilevel"/>
    <w:tmpl w:val="640A72BC"/>
    <w:numStyleLink w:val="a1"/>
  </w:abstractNum>
  <w:abstractNum w:abstractNumId="19">
    <w:nsid w:val="59BE1815"/>
    <w:multiLevelType w:val="multilevel"/>
    <w:tmpl w:val="640A72BC"/>
    <w:numStyleLink w:val="a1"/>
  </w:abstractNum>
  <w:abstractNum w:abstractNumId="20">
    <w:nsid w:val="5B870EAA"/>
    <w:multiLevelType w:val="multilevel"/>
    <w:tmpl w:val="640A72BC"/>
    <w:styleLink w:val="a1"/>
    <w:lvl w:ilvl="0">
      <w:start w:val="1"/>
      <w:numFmt w:val="decimal"/>
      <w:pStyle w:val="a2"/>
      <w:lvlText w:val="%1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2552" w:hanging="851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FD253A8"/>
    <w:multiLevelType w:val="hybridMultilevel"/>
    <w:tmpl w:val="492A53A2"/>
    <w:lvl w:ilvl="0" w:tplc="74FA356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2F7267"/>
    <w:multiLevelType w:val="multilevel"/>
    <w:tmpl w:val="BC602676"/>
    <w:numStyleLink w:val="1"/>
  </w:abstractNum>
  <w:abstractNum w:abstractNumId="23">
    <w:nsid w:val="6D774AFA"/>
    <w:multiLevelType w:val="multilevel"/>
    <w:tmpl w:val="640A72BC"/>
    <w:numStyleLink w:val="a1"/>
  </w:abstractNum>
  <w:abstractNum w:abstractNumId="24">
    <w:nsid w:val="6F027C9F"/>
    <w:multiLevelType w:val="multilevel"/>
    <w:tmpl w:val="34E0E1F4"/>
    <w:lvl w:ilvl="0">
      <w:start w:val="1"/>
      <w:numFmt w:val="decimal"/>
      <w:lvlText w:val="%1"/>
      <w:lvlJc w:val="left"/>
      <w:pPr>
        <w:tabs>
          <w:tab w:val="num" w:pos="5318"/>
        </w:tabs>
        <w:ind w:left="1134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5">
    <w:nsid w:val="74A41306"/>
    <w:multiLevelType w:val="multilevel"/>
    <w:tmpl w:val="C890F21A"/>
    <w:lvl w:ilvl="0">
      <w:start w:val="1"/>
      <w:numFmt w:val="decimal"/>
      <w:lvlText w:val="%1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2552" w:hanging="851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78B6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660CC7"/>
    <w:multiLevelType w:val="hybridMultilevel"/>
    <w:tmpl w:val="791480C6"/>
    <w:lvl w:ilvl="0" w:tplc="D5B4E088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C143D9"/>
    <w:multiLevelType w:val="multilevel"/>
    <w:tmpl w:val="E68081B2"/>
    <w:lvl w:ilvl="0">
      <w:start w:val="1"/>
      <w:numFmt w:val="decimal"/>
      <w:lvlText w:val="%1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2552" w:hanging="851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DB4402A"/>
    <w:multiLevelType w:val="multilevel"/>
    <w:tmpl w:val="640A72BC"/>
    <w:numStyleLink w:val="a1"/>
  </w:abstractNum>
  <w:abstractNum w:abstractNumId="30">
    <w:nsid w:val="7EA55C8B"/>
    <w:multiLevelType w:val="multilevel"/>
    <w:tmpl w:val="640A72BC"/>
    <w:numStyleLink w:val="a1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5"/>
  </w:num>
  <w:num w:numId="6">
    <w:abstractNumId w:val="24"/>
  </w:num>
  <w:num w:numId="7">
    <w:abstractNumId w:val="16"/>
  </w:num>
  <w:num w:numId="8">
    <w:abstractNumId w:val="22"/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1134"/>
          </w:tabs>
          <w:ind w:left="1701" w:hanging="567"/>
        </w:pPr>
        <w:rPr>
          <w:rFonts w:hint="default"/>
        </w:rPr>
      </w:lvl>
    </w:lvlOverride>
  </w:num>
  <w:num w:numId="9">
    <w:abstractNumId w:val="21"/>
  </w:num>
  <w:num w:numId="10">
    <w:abstractNumId w:val="9"/>
  </w:num>
  <w:num w:numId="11">
    <w:abstractNumId w:val="14"/>
  </w:num>
  <w:num w:numId="12">
    <w:abstractNumId w:val="20"/>
    <w:lvlOverride w:ilvl="0">
      <w:lvl w:ilvl="0">
        <w:start w:val="1"/>
        <w:numFmt w:val="decimal"/>
        <w:pStyle w:val="a2"/>
        <w:lvlText w:val="%1"/>
        <w:lvlJc w:val="left"/>
        <w:pPr>
          <w:tabs>
            <w:tab w:val="num" w:pos="709"/>
          </w:tabs>
          <w:ind w:left="1134" w:hanging="425"/>
        </w:pPr>
        <w:rPr>
          <w:rFonts w:hint="default"/>
          <w:b w:val="0"/>
        </w:rPr>
      </w:lvl>
    </w:lvlOverride>
  </w:num>
  <w:num w:numId="13">
    <w:abstractNumId w:val="30"/>
  </w:num>
  <w:num w:numId="14">
    <w:abstractNumId w:val="3"/>
  </w:num>
  <w:num w:numId="15">
    <w:abstractNumId w:val="19"/>
  </w:num>
  <w:num w:numId="16">
    <w:abstractNumId w:val="10"/>
  </w:num>
  <w:num w:numId="17">
    <w:abstractNumId w:val="18"/>
  </w:num>
  <w:num w:numId="18">
    <w:abstractNumId w:val="15"/>
  </w:num>
  <w:num w:numId="19">
    <w:abstractNumId w:val="26"/>
  </w:num>
  <w:num w:numId="20">
    <w:abstractNumId w:val="13"/>
  </w:num>
  <w:num w:numId="21">
    <w:abstractNumId w:val="2"/>
  </w:num>
  <w:num w:numId="22">
    <w:abstractNumId w:val="7"/>
  </w:num>
  <w:num w:numId="23">
    <w:abstractNumId w:val="23"/>
  </w:num>
  <w:num w:numId="24">
    <w:abstractNumId w:val="12"/>
  </w:num>
  <w:num w:numId="25">
    <w:abstractNumId w:val="25"/>
  </w:num>
  <w:num w:numId="26">
    <w:abstractNumId w:val="29"/>
  </w:num>
  <w:num w:numId="27">
    <w:abstractNumId w:val="28"/>
  </w:num>
  <w:num w:numId="28">
    <w:abstractNumId w:val="0"/>
  </w:num>
  <w:num w:numId="29">
    <w:abstractNumId w:val="1"/>
  </w:num>
  <w:num w:numId="30">
    <w:abstractNumId w:val="11"/>
  </w:num>
  <w:num w:numId="31">
    <w:abstractNumId w:val="17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8A"/>
    <w:rsid w:val="00000A7F"/>
    <w:rsid w:val="00003425"/>
    <w:rsid w:val="00014949"/>
    <w:rsid w:val="00031218"/>
    <w:rsid w:val="00036B21"/>
    <w:rsid w:val="000425E5"/>
    <w:rsid w:val="000562D4"/>
    <w:rsid w:val="000648AB"/>
    <w:rsid w:val="000665D9"/>
    <w:rsid w:val="00080178"/>
    <w:rsid w:val="00083309"/>
    <w:rsid w:val="000877F9"/>
    <w:rsid w:val="000961C8"/>
    <w:rsid w:val="000A048E"/>
    <w:rsid w:val="000A3ACA"/>
    <w:rsid w:val="000A545D"/>
    <w:rsid w:val="000A5BC9"/>
    <w:rsid w:val="000C63C0"/>
    <w:rsid w:val="000D0A70"/>
    <w:rsid w:val="000D3AA6"/>
    <w:rsid w:val="000E00A3"/>
    <w:rsid w:val="000E1038"/>
    <w:rsid w:val="000E551E"/>
    <w:rsid w:val="00122602"/>
    <w:rsid w:val="0013657B"/>
    <w:rsid w:val="0015078A"/>
    <w:rsid w:val="00157785"/>
    <w:rsid w:val="00157CA1"/>
    <w:rsid w:val="00164DFC"/>
    <w:rsid w:val="001A4682"/>
    <w:rsid w:val="001A5812"/>
    <w:rsid w:val="001B2CBC"/>
    <w:rsid w:val="001C235C"/>
    <w:rsid w:val="001D7D7F"/>
    <w:rsid w:val="001F178E"/>
    <w:rsid w:val="001F1F13"/>
    <w:rsid w:val="001F2349"/>
    <w:rsid w:val="00206AD3"/>
    <w:rsid w:val="00207CDE"/>
    <w:rsid w:val="00222EE9"/>
    <w:rsid w:val="0023247E"/>
    <w:rsid w:val="00236613"/>
    <w:rsid w:val="00236693"/>
    <w:rsid w:val="00240159"/>
    <w:rsid w:val="00246C7B"/>
    <w:rsid w:val="00253576"/>
    <w:rsid w:val="00254314"/>
    <w:rsid w:val="00274E43"/>
    <w:rsid w:val="00283117"/>
    <w:rsid w:val="002976D0"/>
    <w:rsid w:val="002A325C"/>
    <w:rsid w:val="002A7F84"/>
    <w:rsid w:val="002C0116"/>
    <w:rsid w:val="002C1F0E"/>
    <w:rsid w:val="002D6A76"/>
    <w:rsid w:val="002F265B"/>
    <w:rsid w:val="002F714B"/>
    <w:rsid w:val="002F7552"/>
    <w:rsid w:val="00302F9E"/>
    <w:rsid w:val="00307B49"/>
    <w:rsid w:val="00321E52"/>
    <w:rsid w:val="00325AAC"/>
    <w:rsid w:val="00340716"/>
    <w:rsid w:val="00357673"/>
    <w:rsid w:val="003600F2"/>
    <w:rsid w:val="003649FC"/>
    <w:rsid w:val="0036562C"/>
    <w:rsid w:val="00366E88"/>
    <w:rsid w:val="00375F47"/>
    <w:rsid w:val="00385C07"/>
    <w:rsid w:val="0039568B"/>
    <w:rsid w:val="00395FE5"/>
    <w:rsid w:val="003B0E04"/>
    <w:rsid w:val="003B51D5"/>
    <w:rsid w:val="003D39D1"/>
    <w:rsid w:val="003E1DAE"/>
    <w:rsid w:val="003F24C7"/>
    <w:rsid w:val="0040186F"/>
    <w:rsid w:val="00403F36"/>
    <w:rsid w:val="004478E5"/>
    <w:rsid w:val="0045612E"/>
    <w:rsid w:val="00457007"/>
    <w:rsid w:val="00457E8D"/>
    <w:rsid w:val="0049339C"/>
    <w:rsid w:val="00497E57"/>
    <w:rsid w:val="004A4B35"/>
    <w:rsid w:val="004B1947"/>
    <w:rsid w:val="004B1ED6"/>
    <w:rsid w:val="004B3849"/>
    <w:rsid w:val="004B5ACC"/>
    <w:rsid w:val="004B7D62"/>
    <w:rsid w:val="0051054B"/>
    <w:rsid w:val="00517A8D"/>
    <w:rsid w:val="005308E7"/>
    <w:rsid w:val="005312A6"/>
    <w:rsid w:val="00534A19"/>
    <w:rsid w:val="00537D97"/>
    <w:rsid w:val="00540239"/>
    <w:rsid w:val="00540BA5"/>
    <w:rsid w:val="00564BC5"/>
    <w:rsid w:val="0057144A"/>
    <w:rsid w:val="00571817"/>
    <w:rsid w:val="00573561"/>
    <w:rsid w:val="00573E35"/>
    <w:rsid w:val="005A3469"/>
    <w:rsid w:val="005A63F2"/>
    <w:rsid w:val="005B2740"/>
    <w:rsid w:val="005D1AE1"/>
    <w:rsid w:val="005E458A"/>
    <w:rsid w:val="005E5FE9"/>
    <w:rsid w:val="005F6207"/>
    <w:rsid w:val="005F6B72"/>
    <w:rsid w:val="00611ADA"/>
    <w:rsid w:val="00611C4F"/>
    <w:rsid w:val="00621F02"/>
    <w:rsid w:val="00621FF1"/>
    <w:rsid w:val="00623E93"/>
    <w:rsid w:val="00627B86"/>
    <w:rsid w:val="0063382A"/>
    <w:rsid w:val="0064320D"/>
    <w:rsid w:val="006861C8"/>
    <w:rsid w:val="006A12F3"/>
    <w:rsid w:val="006A1EDB"/>
    <w:rsid w:val="006A32ED"/>
    <w:rsid w:val="006B4280"/>
    <w:rsid w:val="006C1C42"/>
    <w:rsid w:val="006C2929"/>
    <w:rsid w:val="006C2937"/>
    <w:rsid w:val="006C4A5B"/>
    <w:rsid w:val="006D4040"/>
    <w:rsid w:val="006E123B"/>
    <w:rsid w:val="00701E9E"/>
    <w:rsid w:val="007040E6"/>
    <w:rsid w:val="0072062B"/>
    <w:rsid w:val="00731C45"/>
    <w:rsid w:val="00733FB1"/>
    <w:rsid w:val="007446FB"/>
    <w:rsid w:val="00760B28"/>
    <w:rsid w:val="00770DD7"/>
    <w:rsid w:val="007731A4"/>
    <w:rsid w:val="00785D8C"/>
    <w:rsid w:val="007926F8"/>
    <w:rsid w:val="0079667F"/>
    <w:rsid w:val="007A09EB"/>
    <w:rsid w:val="007A42B6"/>
    <w:rsid w:val="007B611F"/>
    <w:rsid w:val="007C4699"/>
    <w:rsid w:val="007D1878"/>
    <w:rsid w:val="007D2B29"/>
    <w:rsid w:val="007E1134"/>
    <w:rsid w:val="007E44CD"/>
    <w:rsid w:val="007F535A"/>
    <w:rsid w:val="007F788A"/>
    <w:rsid w:val="00803857"/>
    <w:rsid w:val="0080693F"/>
    <w:rsid w:val="00811172"/>
    <w:rsid w:val="00820B63"/>
    <w:rsid w:val="00827E44"/>
    <w:rsid w:val="00830C91"/>
    <w:rsid w:val="0083577E"/>
    <w:rsid w:val="008579FA"/>
    <w:rsid w:val="00865E3A"/>
    <w:rsid w:val="008665E2"/>
    <w:rsid w:val="00874548"/>
    <w:rsid w:val="00875042"/>
    <w:rsid w:val="00885352"/>
    <w:rsid w:val="00891CBD"/>
    <w:rsid w:val="008A1663"/>
    <w:rsid w:val="008B3245"/>
    <w:rsid w:val="008C666B"/>
    <w:rsid w:val="008D3A87"/>
    <w:rsid w:val="008D5D74"/>
    <w:rsid w:val="008D65FE"/>
    <w:rsid w:val="00903130"/>
    <w:rsid w:val="0091730E"/>
    <w:rsid w:val="00923614"/>
    <w:rsid w:val="009243BB"/>
    <w:rsid w:val="00924725"/>
    <w:rsid w:val="00934AC2"/>
    <w:rsid w:val="009505B8"/>
    <w:rsid w:val="00950816"/>
    <w:rsid w:val="00977118"/>
    <w:rsid w:val="009827A2"/>
    <w:rsid w:val="009A203A"/>
    <w:rsid w:val="009A4908"/>
    <w:rsid w:val="009C5E60"/>
    <w:rsid w:val="009D601A"/>
    <w:rsid w:val="009D7426"/>
    <w:rsid w:val="009E0CD8"/>
    <w:rsid w:val="009F48DA"/>
    <w:rsid w:val="00A16AAA"/>
    <w:rsid w:val="00A16D60"/>
    <w:rsid w:val="00A23948"/>
    <w:rsid w:val="00A266D3"/>
    <w:rsid w:val="00A32E0C"/>
    <w:rsid w:val="00A55975"/>
    <w:rsid w:val="00A56918"/>
    <w:rsid w:val="00A610BE"/>
    <w:rsid w:val="00A61EAD"/>
    <w:rsid w:val="00A6457C"/>
    <w:rsid w:val="00A65D7B"/>
    <w:rsid w:val="00A71814"/>
    <w:rsid w:val="00A71B87"/>
    <w:rsid w:val="00A805E2"/>
    <w:rsid w:val="00A961AE"/>
    <w:rsid w:val="00AA4D36"/>
    <w:rsid w:val="00AC574C"/>
    <w:rsid w:val="00AC66B3"/>
    <w:rsid w:val="00AD09D2"/>
    <w:rsid w:val="00AD0A43"/>
    <w:rsid w:val="00AD4E87"/>
    <w:rsid w:val="00AD7976"/>
    <w:rsid w:val="00AE1398"/>
    <w:rsid w:val="00AF50DC"/>
    <w:rsid w:val="00B0461B"/>
    <w:rsid w:val="00B15A0D"/>
    <w:rsid w:val="00B4677F"/>
    <w:rsid w:val="00B542F2"/>
    <w:rsid w:val="00B679AE"/>
    <w:rsid w:val="00B90A41"/>
    <w:rsid w:val="00B94CD3"/>
    <w:rsid w:val="00BA6E2E"/>
    <w:rsid w:val="00BB151F"/>
    <w:rsid w:val="00BC5426"/>
    <w:rsid w:val="00BD740A"/>
    <w:rsid w:val="00BE1902"/>
    <w:rsid w:val="00BE6AB9"/>
    <w:rsid w:val="00C17B12"/>
    <w:rsid w:val="00C207D6"/>
    <w:rsid w:val="00C26988"/>
    <w:rsid w:val="00C27C4A"/>
    <w:rsid w:val="00C31D7A"/>
    <w:rsid w:val="00C562FC"/>
    <w:rsid w:val="00C77402"/>
    <w:rsid w:val="00C8028F"/>
    <w:rsid w:val="00C80CB4"/>
    <w:rsid w:val="00C84624"/>
    <w:rsid w:val="00C945C5"/>
    <w:rsid w:val="00CA517E"/>
    <w:rsid w:val="00CA7C9B"/>
    <w:rsid w:val="00CC1DC4"/>
    <w:rsid w:val="00CC314A"/>
    <w:rsid w:val="00CC4366"/>
    <w:rsid w:val="00CD79C6"/>
    <w:rsid w:val="00CE42F1"/>
    <w:rsid w:val="00D02D0B"/>
    <w:rsid w:val="00D0325F"/>
    <w:rsid w:val="00D05DE7"/>
    <w:rsid w:val="00D05EC1"/>
    <w:rsid w:val="00D07E2B"/>
    <w:rsid w:val="00D17865"/>
    <w:rsid w:val="00D241CB"/>
    <w:rsid w:val="00D275B3"/>
    <w:rsid w:val="00D36C02"/>
    <w:rsid w:val="00D37308"/>
    <w:rsid w:val="00D51BE9"/>
    <w:rsid w:val="00D57D08"/>
    <w:rsid w:val="00D62CCB"/>
    <w:rsid w:val="00D722D6"/>
    <w:rsid w:val="00D94600"/>
    <w:rsid w:val="00D951D7"/>
    <w:rsid w:val="00DB5004"/>
    <w:rsid w:val="00DB5343"/>
    <w:rsid w:val="00DD1419"/>
    <w:rsid w:val="00DD7536"/>
    <w:rsid w:val="00DE0FD8"/>
    <w:rsid w:val="00DE388F"/>
    <w:rsid w:val="00DF07A3"/>
    <w:rsid w:val="00E12DC7"/>
    <w:rsid w:val="00E13F91"/>
    <w:rsid w:val="00E319F0"/>
    <w:rsid w:val="00E4029C"/>
    <w:rsid w:val="00E507A5"/>
    <w:rsid w:val="00E56EA6"/>
    <w:rsid w:val="00E60D07"/>
    <w:rsid w:val="00E62E42"/>
    <w:rsid w:val="00E81D15"/>
    <w:rsid w:val="00E81FF5"/>
    <w:rsid w:val="00E87DEA"/>
    <w:rsid w:val="00E90C26"/>
    <w:rsid w:val="00E971D4"/>
    <w:rsid w:val="00EA3649"/>
    <w:rsid w:val="00EC49E6"/>
    <w:rsid w:val="00ED0509"/>
    <w:rsid w:val="00ED11FD"/>
    <w:rsid w:val="00ED6A99"/>
    <w:rsid w:val="00EE00F2"/>
    <w:rsid w:val="00EE4B49"/>
    <w:rsid w:val="00EF76D8"/>
    <w:rsid w:val="00F0089E"/>
    <w:rsid w:val="00F137F3"/>
    <w:rsid w:val="00F14996"/>
    <w:rsid w:val="00F15745"/>
    <w:rsid w:val="00F21500"/>
    <w:rsid w:val="00F41C03"/>
    <w:rsid w:val="00F50529"/>
    <w:rsid w:val="00F524FA"/>
    <w:rsid w:val="00F5619E"/>
    <w:rsid w:val="00F624C2"/>
    <w:rsid w:val="00F664C5"/>
    <w:rsid w:val="00F67535"/>
    <w:rsid w:val="00F67890"/>
    <w:rsid w:val="00F90408"/>
    <w:rsid w:val="00F9236B"/>
    <w:rsid w:val="00F92E02"/>
    <w:rsid w:val="00F96418"/>
    <w:rsid w:val="00FA4D6F"/>
    <w:rsid w:val="00FA73D8"/>
    <w:rsid w:val="00FB5182"/>
    <w:rsid w:val="00FD5B14"/>
    <w:rsid w:val="00FE07AE"/>
    <w:rsid w:val="00FE0F38"/>
    <w:rsid w:val="00FE7F4C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D1B0"/>
  <w15:chartTrackingRefBased/>
  <w15:docId w15:val="{110AFE2A-B15C-46DC-A8C2-6B935C4F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243BB"/>
  </w:style>
  <w:style w:type="paragraph" w:styleId="11">
    <w:name w:val="heading 1"/>
    <w:basedOn w:val="a3"/>
    <w:next w:val="a3"/>
    <w:link w:val="12"/>
    <w:uiPriority w:val="9"/>
    <w:qFormat/>
    <w:rsid w:val="00DE0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0">
    <w:name w:val="heading 3"/>
    <w:basedOn w:val="a3"/>
    <w:link w:val="31"/>
    <w:uiPriority w:val="9"/>
    <w:qFormat/>
    <w:rsid w:val="004B5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Заг1"/>
    <w:basedOn w:val="a3"/>
    <w:next w:val="2"/>
    <w:qFormat/>
    <w:rsid w:val="00AD4E87"/>
    <w:pPr>
      <w:pageBreakBefore/>
      <w:numPr>
        <w:numId w:val="8"/>
      </w:numPr>
      <w:tabs>
        <w:tab w:val="right" w:leader="underscore" w:pos="9356"/>
      </w:tabs>
      <w:spacing w:after="0" w:line="360" w:lineRule="auto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">
    <w:name w:val="Заг2"/>
    <w:basedOn w:val="a3"/>
    <w:next w:val="13"/>
    <w:qFormat/>
    <w:rsid w:val="00AD4E87"/>
    <w:pPr>
      <w:numPr>
        <w:ilvl w:val="1"/>
        <w:numId w:val="8"/>
      </w:numPr>
      <w:tabs>
        <w:tab w:val="right" w:leader="underscore" w:pos="9356"/>
      </w:tabs>
      <w:spacing w:after="0" w:line="360" w:lineRule="auto"/>
      <w:ind w:left="1276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3">
    <w:name w:val="Заг3"/>
    <w:basedOn w:val="a3"/>
    <w:next w:val="14"/>
    <w:qFormat/>
    <w:rsid w:val="0049339C"/>
    <w:pPr>
      <w:numPr>
        <w:ilvl w:val="2"/>
        <w:numId w:val="8"/>
      </w:numPr>
      <w:tabs>
        <w:tab w:val="right" w:leader="underscore" w:pos="9356"/>
      </w:tabs>
      <w:spacing w:before="120" w:after="120" w:line="360" w:lineRule="auto"/>
      <w:jc w:val="center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Осн14"/>
    <w:basedOn w:val="a3"/>
    <w:qFormat/>
    <w:rsid w:val="00EC49E6"/>
    <w:pPr>
      <w:tabs>
        <w:tab w:val="right" w:leader="underscore" w:pos="9356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">
    <w:name w:val="Тест1"/>
    <w:uiPriority w:val="99"/>
    <w:rsid w:val="0049339C"/>
    <w:pPr>
      <w:numPr>
        <w:numId w:val="1"/>
      </w:numPr>
    </w:pPr>
  </w:style>
  <w:style w:type="paragraph" w:customStyle="1" w:styleId="a7">
    <w:name w:val="Рис"/>
    <w:basedOn w:val="3"/>
    <w:qFormat/>
    <w:rsid w:val="00AD4E87"/>
    <w:pPr>
      <w:numPr>
        <w:ilvl w:val="0"/>
        <w:numId w:val="0"/>
      </w:numPr>
      <w:spacing w:before="0" w:after="0"/>
      <w:outlineLvl w:val="9"/>
    </w:pPr>
  </w:style>
  <w:style w:type="paragraph" w:customStyle="1" w:styleId="a8">
    <w:name w:val="ТаблНазв"/>
    <w:basedOn w:val="a7"/>
    <w:qFormat/>
    <w:rsid w:val="0049339C"/>
    <w:pPr>
      <w:spacing w:before="120"/>
      <w:ind w:firstLine="709"/>
      <w:jc w:val="left"/>
    </w:pPr>
  </w:style>
  <w:style w:type="paragraph" w:customStyle="1" w:styleId="a9">
    <w:name w:val="Табл"/>
    <w:basedOn w:val="a8"/>
    <w:qFormat/>
    <w:rsid w:val="00254314"/>
    <w:pPr>
      <w:spacing w:before="0" w:line="240" w:lineRule="auto"/>
      <w:ind w:firstLine="0"/>
    </w:pPr>
  </w:style>
  <w:style w:type="paragraph" w:customStyle="1" w:styleId="a2">
    <w:name w:val="СписНум"/>
    <w:basedOn w:val="14"/>
    <w:qFormat/>
    <w:rsid w:val="007F535A"/>
    <w:pPr>
      <w:numPr>
        <w:numId w:val="12"/>
      </w:numPr>
      <w:spacing w:after="120"/>
      <w:ind w:left="0" w:firstLine="0"/>
    </w:pPr>
  </w:style>
  <w:style w:type="paragraph" w:customStyle="1" w:styleId="a0">
    <w:name w:val="СписМарк"/>
    <w:basedOn w:val="14"/>
    <w:qFormat/>
    <w:rsid w:val="00395FE5"/>
    <w:pPr>
      <w:numPr>
        <w:numId w:val="28"/>
      </w:numPr>
    </w:pPr>
  </w:style>
  <w:style w:type="character" w:styleId="aa">
    <w:name w:val="Hyperlink"/>
    <w:basedOn w:val="a4"/>
    <w:uiPriority w:val="99"/>
    <w:unhideWhenUsed/>
    <w:rsid w:val="00627B86"/>
    <w:rPr>
      <w:color w:val="0563C1" w:themeColor="hyperlink"/>
      <w:u w:val="single"/>
    </w:rPr>
  </w:style>
  <w:style w:type="paragraph" w:styleId="15">
    <w:name w:val="toc 1"/>
    <w:basedOn w:val="a3"/>
    <w:next w:val="a3"/>
    <w:autoRedefine/>
    <w:uiPriority w:val="39"/>
    <w:unhideWhenUsed/>
    <w:rsid w:val="00B4677F"/>
    <w:pPr>
      <w:tabs>
        <w:tab w:val="right" w:leader="dot" w:pos="9345"/>
      </w:tabs>
      <w:spacing w:after="0" w:line="360" w:lineRule="auto"/>
      <w:ind w:left="425" w:right="397" w:hanging="425"/>
    </w:pPr>
    <w:rPr>
      <w:rFonts w:ascii="Times New Roman" w:hAnsi="Times New Roman"/>
      <w:caps/>
      <w:sz w:val="28"/>
    </w:rPr>
  </w:style>
  <w:style w:type="paragraph" w:styleId="20">
    <w:name w:val="toc 2"/>
    <w:basedOn w:val="a3"/>
    <w:next w:val="a3"/>
    <w:autoRedefine/>
    <w:uiPriority w:val="39"/>
    <w:unhideWhenUsed/>
    <w:rsid w:val="00627B86"/>
    <w:pPr>
      <w:spacing w:after="100" w:line="360" w:lineRule="auto"/>
      <w:ind w:left="850" w:right="397" w:hanging="425"/>
    </w:pPr>
    <w:rPr>
      <w:rFonts w:ascii="Times New Roman" w:hAnsi="Times New Roman"/>
      <w:sz w:val="28"/>
    </w:rPr>
  </w:style>
  <w:style w:type="paragraph" w:styleId="32">
    <w:name w:val="toc 3"/>
    <w:basedOn w:val="a3"/>
    <w:next w:val="a3"/>
    <w:autoRedefine/>
    <w:uiPriority w:val="39"/>
    <w:unhideWhenUsed/>
    <w:rsid w:val="00627B86"/>
    <w:pPr>
      <w:spacing w:after="100" w:line="360" w:lineRule="auto"/>
      <w:ind w:left="1786" w:right="397" w:hanging="794"/>
    </w:pPr>
    <w:rPr>
      <w:rFonts w:ascii="Times New Roman" w:hAnsi="Times New Roman"/>
      <w:sz w:val="28"/>
    </w:rPr>
  </w:style>
  <w:style w:type="numbering" w:customStyle="1" w:styleId="a1">
    <w:name w:val="Стильпольз"/>
    <w:uiPriority w:val="99"/>
    <w:rsid w:val="00DD7536"/>
    <w:pPr>
      <w:numPr>
        <w:numId w:val="35"/>
      </w:numPr>
    </w:pPr>
  </w:style>
  <w:style w:type="numbering" w:customStyle="1" w:styleId="a">
    <w:name w:val="СтильПольз"/>
    <w:uiPriority w:val="99"/>
    <w:rsid w:val="00DD7536"/>
    <w:pPr>
      <w:numPr>
        <w:numId w:val="28"/>
      </w:numPr>
    </w:pPr>
  </w:style>
  <w:style w:type="character" w:customStyle="1" w:styleId="31">
    <w:name w:val="Заголовок 3 Знак"/>
    <w:basedOn w:val="a4"/>
    <w:link w:val="30"/>
    <w:uiPriority w:val="9"/>
    <w:rsid w:val="004B5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3"/>
    <w:uiPriority w:val="99"/>
    <w:semiHidden/>
    <w:unhideWhenUsed/>
    <w:rsid w:val="004B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1"/>
    <w:basedOn w:val="a3"/>
    <w:link w:val="16"/>
    <w:qFormat/>
    <w:rsid w:val="00AD4E87"/>
    <w:pPr>
      <w:tabs>
        <w:tab w:val="right" w:leader="underscore" w:pos="9356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6">
    <w:name w:val="Осн1 Знак"/>
    <w:basedOn w:val="a4"/>
    <w:link w:val="13"/>
    <w:rsid w:val="00AD4E87"/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5"/>
    <w:uiPriority w:val="39"/>
    <w:rsid w:val="005A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3"/>
    <w:link w:val="ae"/>
    <w:uiPriority w:val="99"/>
    <w:unhideWhenUsed/>
    <w:rsid w:val="006A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4"/>
    <w:link w:val="ad"/>
    <w:uiPriority w:val="99"/>
    <w:rsid w:val="006A1EDB"/>
  </w:style>
  <w:style w:type="paragraph" w:styleId="af">
    <w:name w:val="footer"/>
    <w:basedOn w:val="a3"/>
    <w:link w:val="af0"/>
    <w:uiPriority w:val="99"/>
    <w:unhideWhenUsed/>
    <w:rsid w:val="006A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6A1EDB"/>
  </w:style>
  <w:style w:type="character" w:styleId="af1">
    <w:name w:val="Placeholder Text"/>
    <w:basedOn w:val="a4"/>
    <w:uiPriority w:val="99"/>
    <w:semiHidden/>
    <w:rsid w:val="000A545D"/>
    <w:rPr>
      <w:color w:val="808080"/>
    </w:rPr>
  </w:style>
  <w:style w:type="character" w:customStyle="1" w:styleId="12">
    <w:name w:val="Заголовок 1 Знак"/>
    <w:basedOn w:val="a4"/>
    <w:link w:val="11"/>
    <w:uiPriority w:val="9"/>
    <w:rsid w:val="00DE0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4"/>
    <w:uiPriority w:val="99"/>
    <w:semiHidden/>
    <w:unhideWhenUsed/>
    <w:rsid w:val="005D1AE1"/>
    <w:rPr>
      <w:color w:val="954F72" w:themeColor="followedHyperlink"/>
      <w:u w:val="single"/>
    </w:rPr>
  </w:style>
  <w:style w:type="paragraph" w:styleId="af3">
    <w:name w:val="endnote text"/>
    <w:basedOn w:val="a3"/>
    <w:link w:val="af4"/>
    <w:uiPriority w:val="99"/>
    <w:semiHidden/>
    <w:unhideWhenUsed/>
    <w:rsid w:val="00B90A41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4"/>
    <w:link w:val="af3"/>
    <w:uiPriority w:val="99"/>
    <w:semiHidden/>
    <w:rsid w:val="00B90A41"/>
    <w:rPr>
      <w:sz w:val="20"/>
      <w:szCs w:val="20"/>
    </w:rPr>
  </w:style>
  <w:style w:type="character" w:styleId="af5">
    <w:name w:val="endnote reference"/>
    <w:basedOn w:val="a4"/>
    <w:uiPriority w:val="99"/>
    <w:semiHidden/>
    <w:unhideWhenUsed/>
    <w:rsid w:val="00B90A41"/>
    <w:rPr>
      <w:vertAlign w:val="superscript"/>
    </w:rPr>
  </w:style>
  <w:style w:type="paragraph" w:styleId="af6">
    <w:name w:val="footnote text"/>
    <w:basedOn w:val="a3"/>
    <w:link w:val="af7"/>
    <w:uiPriority w:val="99"/>
    <w:semiHidden/>
    <w:unhideWhenUsed/>
    <w:rsid w:val="00BE6A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4"/>
    <w:link w:val="af6"/>
    <w:uiPriority w:val="99"/>
    <w:semiHidden/>
    <w:rsid w:val="00BE6AB9"/>
    <w:rPr>
      <w:sz w:val="20"/>
      <w:szCs w:val="20"/>
    </w:rPr>
  </w:style>
  <w:style w:type="character" w:styleId="af8">
    <w:name w:val="footnote reference"/>
    <w:basedOn w:val="a4"/>
    <w:uiPriority w:val="99"/>
    <w:semiHidden/>
    <w:unhideWhenUsed/>
    <w:rsid w:val="00BE6AB9"/>
    <w:rPr>
      <w:vertAlign w:val="superscript"/>
    </w:rPr>
  </w:style>
  <w:style w:type="paragraph" w:styleId="af9">
    <w:name w:val="Balloon Text"/>
    <w:basedOn w:val="a3"/>
    <w:link w:val="afa"/>
    <w:uiPriority w:val="99"/>
    <w:semiHidden/>
    <w:unhideWhenUsed/>
    <w:rsid w:val="0074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4"/>
    <w:link w:val="af9"/>
    <w:uiPriority w:val="99"/>
    <w:semiHidden/>
    <w:rsid w:val="0074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studfile.net/preview/1467149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&#1064;&#1072;&#1073;&#1083;&#1086;&#1085;_&#1056;&#1077;&#1092;&#1077;&#1088;&#1072;&#1090;&#1072;_&#1054;&#1083;&#1077;&#1081;&#1085;&#1080;&#1082;&#1086;&#1074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 xmlns:b="http://schemas.openxmlformats.org/officeDocument/2006/bibliography" xmlns="http://schemas.openxmlformats.org/officeDocument/2006/bibliography">
    <b:Tag>1</b:Tag>
    <b:RefOrder>1</b:RefOrder>
  </b:Source>
</b:Sources>
</file>

<file path=customXml/itemProps1.xml><?xml version="1.0" encoding="utf-8"?>
<ds:datastoreItem xmlns:ds="http://schemas.openxmlformats.org/officeDocument/2006/customXml" ds:itemID="{299FED79-EB37-434F-AE32-AB593D0C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Шаблон_Реферата_Олейников (1).dotx</Template>
  <TotalTime>19</TotalTime>
  <Pages>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"КубГУ"</Company>
  <LinksUpToDate>false</LinksUpToDate>
  <CharactersWithSpaces>27988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Учетная запись Майкрософт</cp:lastModifiedBy>
  <cp:revision>12</cp:revision>
  <cp:lastPrinted>2024-05-17T08:48:00Z</cp:lastPrinted>
  <dcterms:created xsi:type="dcterms:W3CDTF">2024-05-13T13:32:00Z</dcterms:created>
  <dcterms:modified xsi:type="dcterms:W3CDTF">2024-08-22T16:20:00Z</dcterms:modified>
</cp:coreProperties>
</file>