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B6CA" w14:textId="77777777" w:rsidR="005F433F" w:rsidRPr="005F433F" w:rsidRDefault="005F433F" w:rsidP="005F433F">
      <w:pPr>
        <w:shd w:val="clear" w:color="auto" w:fill="FFFFFF"/>
        <w:ind w:left="-142"/>
        <w:jc w:val="left"/>
        <w:rPr>
          <w:color w:val="000000"/>
          <w:sz w:val="24"/>
        </w:rPr>
      </w:pPr>
      <w:r w:rsidRPr="005F433F">
        <w:rPr>
          <w:color w:val="000000"/>
          <w:sz w:val="24"/>
        </w:rPr>
        <w:t>МИНИСТЕРСТВО НАУКИ И ВЫСШЕГО ОБРАЗОВАНИЯ РОССИЙСКОЙ ФЕДЕРАЦИИ</w:t>
      </w:r>
    </w:p>
    <w:p w14:paraId="7A55544C" w14:textId="77777777" w:rsidR="005F433F" w:rsidRPr="005F433F" w:rsidRDefault="005F433F" w:rsidP="005F433F">
      <w:pPr>
        <w:shd w:val="clear" w:color="auto" w:fill="FFFFFF"/>
        <w:jc w:val="center"/>
        <w:rPr>
          <w:color w:val="000000"/>
          <w:sz w:val="24"/>
        </w:rPr>
      </w:pPr>
      <w:r w:rsidRPr="005F433F">
        <w:rPr>
          <w:color w:val="000000"/>
          <w:sz w:val="24"/>
        </w:rPr>
        <w:t>Федеральное государственное бюджетное образовательное учреждение</w:t>
      </w:r>
    </w:p>
    <w:p w14:paraId="368FDD8C" w14:textId="77777777" w:rsidR="005F433F" w:rsidRPr="005F433F" w:rsidRDefault="005F433F" w:rsidP="005F433F">
      <w:pPr>
        <w:shd w:val="clear" w:color="auto" w:fill="FFFFFF"/>
        <w:jc w:val="center"/>
        <w:rPr>
          <w:b/>
          <w:color w:val="000000"/>
          <w:sz w:val="24"/>
        </w:rPr>
      </w:pPr>
      <w:r w:rsidRPr="005F433F">
        <w:rPr>
          <w:color w:val="000000"/>
          <w:sz w:val="24"/>
        </w:rPr>
        <w:t>высшего образования</w:t>
      </w:r>
    </w:p>
    <w:p w14:paraId="48331A1A" w14:textId="77777777" w:rsidR="005F433F" w:rsidRPr="005F433F" w:rsidRDefault="005F433F" w:rsidP="005F433F">
      <w:pPr>
        <w:shd w:val="clear" w:color="auto" w:fill="FFFFFF"/>
        <w:jc w:val="center"/>
        <w:rPr>
          <w:b/>
          <w:color w:val="000000"/>
          <w:szCs w:val="28"/>
        </w:rPr>
      </w:pPr>
      <w:r w:rsidRPr="005F433F">
        <w:rPr>
          <w:b/>
          <w:color w:val="000000"/>
          <w:szCs w:val="28"/>
        </w:rPr>
        <w:t>«КУБАНСКИЙ ГОСУДАРСТВЕННЫЙ УНИВЕРСИТЕТ»</w:t>
      </w:r>
    </w:p>
    <w:p w14:paraId="6B7D33E8" w14:textId="77777777" w:rsidR="005F433F" w:rsidRPr="005F433F" w:rsidRDefault="005F433F" w:rsidP="005F433F">
      <w:pPr>
        <w:shd w:val="clear" w:color="auto" w:fill="FFFFFF"/>
        <w:jc w:val="center"/>
        <w:rPr>
          <w:b/>
          <w:color w:val="000000"/>
          <w:szCs w:val="28"/>
        </w:rPr>
      </w:pPr>
      <w:r w:rsidRPr="005F433F">
        <w:rPr>
          <w:b/>
          <w:color w:val="000000"/>
          <w:szCs w:val="28"/>
        </w:rPr>
        <w:t>(ФГБОУ ВО «КубГУ»)</w:t>
      </w:r>
    </w:p>
    <w:p w14:paraId="3D3D2AAA" w14:textId="77777777" w:rsidR="005F433F" w:rsidRPr="005F433F" w:rsidRDefault="005F433F" w:rsidP="005F433F">
      <w:pPr>
        <w:shd w:val="clear" w:color="auto" w:fill="FFFFFF"/>
        <w:jc w:val="center"/>
        <w:rPr>
          <w:b/>
          <w:color w:val="000000"/>
          <w:szCs w:val="28"/>
        </w:rPr>
      </w:pPr>
    </w:p>
    <w:p w14:paraId="6E9A9E70" w14:textId="77777777" w:rsidR="005F433F" w:rsidRPr="005F433F" w:rsidRDefault="005F433F" w:rsidP="005F433F">
      <w:pPr>
        <w:shd w:val="clear" w:color="auto" w:fill="FFFFFF"/>
        <w:jc w:val="center"/>
        <w:rPr>
          <w:b/>
          <w:szCs w:val="28"/>
        </w:rPr>
      </w:pPr>
      <w:r w:rsidRPr="005F433F">
        <w:rPr>
          <w:b/>
          <w:szCs w:val="28"/>
        </w:rPr>
        <w:t>Факультет компьютерных технологий и прикладной математики</w:t>
      </w:r>
    </w:p>
    <w:p w14:paraId="3CBD10FE" w14:textId="77777777" w:rsidR="005F433F" w:rsidRPr="005F433F" w:rsidRDefault="005F433F" w:rsidP="005F433F">
      <w:pPr>
        <w:shd w:val="clear" w:color="auto" w:fill="FFFFFF"/>
        <w:jc w:val="center"/>
        <w:rPr>
          <w:b/>
          <w:color w:val="000000"/>
          <w:szCs w:val="28"/>
        </w:rPr>
      </w:pPr>
      <w:r w:rsidRPr="005F433F">
        <w:rPr>
          <w:b/>
          <w:szCs w:val="28"/>
        </w:rPr>
        <w:t xml:space="preserve">Кафедра </w:t>
      </w:r>
      <w:r w:rsidRPr="005F433F">
        <w:rPr>
          <w:b/>
          <w:color w:val="000000"/>
          <w:szCs w:val="28"/>
        </w:rPr>
        <w:t>прикладной математики</w:t>
      </w:r>
    </w:p>
    <w:p w14:paraId="3C41C61A" w14:textId="77777777" w:rsidR="005F433F" w:rsidRPr="005F433F" w:rsidRDefault="005F433F" w:rsidP="005F433F">
      <w:pPr>
        <w:tabs>
          <w:tab w:val="center" w:pos="4153"/>
          <w:tab w:val="right" w:pos="8306"/>
        </w:tabs>
        <w:spacing w:line="360" w:lineRule="auto"/>
        <w:jc w:val="center"/>
        <w:rPr>
          <w:b/>
          <w:color w:val="000000"/>
          <w:szCs w:val="28"/>
        </w:rPr>
      </w:pPr>
    </w:p>
    <w:p w14:paraId="4259A784" w14:textId="77777777" w:rsidR="005F433F" w:rsidRPr="005F433F" w:rsidRDefault="005F433F" w:rsidP="005F433F">
      <w:pPr>
        <w:tabs>
          <w:tab w:val="center" w:pos="4153"/>
          <w:tab w:val="right" w:pos="8306"/>
        </w:tabs>
        <w:spacing w:line="360" w:lineRule="auto"/>
        <w:jc w:val="center"/>
        <w:rPr>
          <w:b/>
          <w:color w:val="000000"/>
          <w:szCs w:val="28"/>
        </w:rPr>
      </w:pPr>
    </w:p>
    <w:p w14:paraId="047C4527" w14:textId="77777777" w:rsidR="005F433F" w:rsidRPr="005F433F" w:rsidRDefault="005F433F" w:rsidP="005F433F">
      <w:pPr>
        <w:tabs>
          <w:tab w:val="center" w:pos="4153"/>
          <w:tab w:val="right" w:pos="8306"/>
        </w:tabs>
        <w:spacing w:line="360" w:lineRule="auto"/>
        <w:jc w:val="center"/>
        <w:rPr>
          <w:b/>
          <w:szCs w:val="28"/>
        </w:rPr>
      </w:pPr>
      <w:r w:rsidRPr="005F433F">
        <w:rPr>
          <w:b/>
          <w:szCs w:val="28"/>
        </w:rPr>
        <w:t xml:space="preserve">КУРСОВАЯ РАБОТА </w:t>
      </w:r>
    </w:p>
    <w:p w14:paraId="2E75A69C" w14:textId="77777777" w:rsidR="005F433F" w:rsidRPr="005F433F" w:rsidRDefault="005F433F" w:rsidP="005F433F">
      <w:pPr>
        <w:tabs>
          <w:tab w:val="center" w:pos="4153"/>
          <w:tab w:val="right" w:pos="8306"/>
        </w:tabs>
        <w:spacing w:line="360" w:lineRule="auto"/>
        <w:jc w:val="center"/>
        <w:rPr>
          <w:b/>
          <w:smallCaps/>
          <w:szCs w:val="28"/>
        </w:rPr>
      </w:pPr>
    </w:p>
    <w:p w14:paraId="72858669" w14:textId="39A3AB96" w:rsidR="005F433F" w:rsidRPr="005F433F" w:rsidRDefault="005F433F" w:rsidP="005F433F">
      <w:pPr>
        <w:spacing w:before="120" w:line="360" w:lineRule="auto"/>
        <w:jc w:val="center"/>
        <w:rPr>
          <w:b/>
          <w:szCs w:val="28"/>
        </w:rPr>
      </w:pPr>
      <w:r w:rsidRPr="005F433F">
        <w:rPr>
          <w:b/>
          <w:szCs w:val="28"/>
        </w:rPr>
        <w:t xml:space="preserve">РАЗРАБОТКА </w:t>
      </w:r>
      <w:r w:rsidR="00632419">
        <w:rPr>
          <w:b/>
          <w:szCs w:val="28"/>
        </w:rPr>
        <w:t>НЕЙРО</w:t>
      </w:r>
      <w:r w:rsidR="00A204B9">
        <w:rPr>
          <w:b/>
          <w:szCs w:val="28"/>
        </w:rPr>
        <w:t>С</w:t>
      </w:r>
      <w:r w:rsidR="00632419">
        <w:rPr>
          <w:b/>
          <w:szCs w:val="28"/>
        </w:rPr>
        <w:t>ЕТЕВ</w:t>
      </w:r>
      <w:r w:rsidR="00A204B9">
        <w:rPr>
          <w:b/>
          <w:szCs w:val="28"/>
        </w:rPr>
        <w:t xml:space="preserve">ОГО ИСКУССТВЕННОГО ИНТЕЛЛЕКТА </w:t>
      </w:r>
      <w:r w:rsidRPr="005F433F">
        <w:rPr>
          <w:b/>
          <w:szCs w:val="28"/>
        </w:rPr>
        <w:t xml:space="preserve">ДЛЯ РЕШЕНИЯ ОБРАТНЫХ КОЭФФИЦИЕНТНЫХ ЗАДАЧ </w:t>
      </w:r>
    </w:p>
    <w:p w14:paraId="07825EE3" w14:textId="77777777" w:rsidR="005F433F" w:rsidRPr="005F433F" w:rsidRDefault="005F433F" w:rsidP="005F433F">
      <w:pPr>
        <w:shd w:val="clear" w:color="auto" w:fill="FFFFFF"/>
        <w:spacing w:line="360" w:lineRule="auto"/>
        <w:jc w:val="left"/>
        <w:rPr>
          <w:szCs w:val="28"/>
        </w:rPr>
      </w:pPr>
    </w:p>
    <w:p w14:paraId="2F7EDDF1" w14:textId="77777777" w:rsidR="005F433F" w:rsidRPr="005F433F" w:rsidRDefault="005F433F" w:rsidP="005F433F">
      <w:pPr>
        <w:shd w:val="clear" w:color="auto" w:fill="FFFFFF"/>
        <w:tabs>
          <w:tab w:val="left" w:pos="7088"/>
        </w:tabs>
        <w:spacing w:line="360" w:lineRule="auto"/>
        <w:rPr>
          <w:szCs w:val="28"/>
        </w:rPr>
      </w:pPr>
      <w:r w:rsidRPr="005F433F">
        <w:rPr>
          <w:szCs w:val="28"/>
        </w:rPr>
        <w:t>Работу выполнил_______________________</w:t>
      </w:r>
      <w:r w:rsidRPr="005F433F">
        <w:rPr>
          <w:color w:val="000000"/>
          <w:szCs w:val="28"/>
        </w:rPr>
        <w:t>__</w:t>
      </w:r>
      <w:r w:rsidRPr="005F433F">
        <w:rPr>
          <w:szCs w:val="28"/>
        </w:rPr>
        <w:t>________О.Ю. Виноградова</w:t>
      </w:r>
    </w:p>
    <w:p w14:paraId="31153839" w14:textId="77777777" w:rsidR="005F433F" w:rsidRPr="005F433F" w:rsidRDefault="005F433F" w:rsidP="005F433F">
      <w:pPr>
        <w:shd w:val="clear" w:color="auto" w:fill="FFFFFF"/>
        <w:spacing w:line="360" w:lineRule="auto"/>
        <w:jc w:val="center"/>
        <w:rPr>
          <w:szCs w:val="28"/>
        </w:rPr>
      </w:pPr>
      <w:r w:rsidRPr="005F433F">
        <w:rPr>
          <w:szCs w:val="28"/>
        </w:rPr>
        <w:tab/>
      </w:r>
    </w:p>
    <w:p w14:paraId="161ABC19" w14:textId="77777777" w:rsidR="005F433F" w:rsidRPr="005F433F" w:rsidRDefault="005F433F" w:rsidP="005F433F">
      <w:pPr>
        <w:tabs>
          <w:tab w:val="left" w:pos="1125"/>
          <w:tab w:val="center" w:pos="4819"/>
        </w:tabs>
        <w:spacing w:line="360" w:lineRule="auto"/>
        <w:jc w:val="left"/>
        <w:rPr>
          <w:szCs w:val="28"/>
        </w:rPr>
      </w:pPr>
      <w:r w:rsidRPr="005F433F">
        <w:rPr>
          <w:szCs w:val="28"/>
        </w:rPr>
        <w:t>Направление подготовки 02.03.03 Математическое обеспечение и администрирование информационных систем.</w:t>
      </w:r>
    </w:p>
    <w:p w14:paraId="1AAED94F" w14:textId="77777777" w:rsidR="005F433F" w:rsidRPr="005F433F" w:rsidRDefault="005F433F" w:rsidP="005F433F">
      <w:pPr>
        <w:tabs>
          <w:tab w:val="left" w:pos="1125"/>
          <w:tab w:val="center" w:pos="4819"/>
        </w:tabs>
        <w:spacing w:line="360" w:lineRule="auto"/>
        <w:jc w:val="left"/>
        <w:rPr>
          <w:szCs w:val="28"/>
        </w:rPr>
      </w:pPr>
      <w:r w:rsidRPr="005F433F">
        <w:rPr>
          <w:szCs w:val="28"/>
        </w:rPr>
        <w:t>Направленность (профиль) Методы программирования</w:t>
      </w:r>
    </w:p>
    <w:p w14:paraId="40D37774" w14:textId="77777777" w:rsidR="005F433F" w:rsidRPr="005F433F" w:rsidRDefault="005F433F" w:rsidP="005F433F">
      <w:pPr>
        <w:tabs>
          <w:tab w:val="left" w:pos="1125"/>
          <w:tab w:val="center" w:pos="4819"/>
        </w:tabs>
        <w:spacing w:line="360" w:lineRule="auto"/>
        <w:jc w:val="left"/>
        <w:rPr>
          <w:color w:val="000000"/>
          <w:szCs w:val="28"/>
        </w:rPr>
      </w:pPr>
    </w:p>
    <w:p w14:paraId="0B9A691F" w14:textId="77777777" w:rsidR="005F433F" w:rsidRPr="005F433F" w:rsidRDefault="005F433F" w:rsidP="005F433F">
      <w:pPr>
        <w:jc w:val="left"/>
        <w:rPr>
          <w:szCs w:val="28"/>
        </w:rPr>
      </w:pPr>
      <w:r w:rsidRPr="005F433F">
        <w:rPr>
          <w:szCs w:val="28"/>
        </w:rPr>
        <w:t>Научный руководитель</w:t>
      </w:r>
    </w:p>
    <w:p w14:paraId="3DBF84C8" w14:textId="77777777" w:rsidR="005F433F" w:rsidRPr="005F433F" w:rsidRDefault="005F433F" w:rsidP="005F433F">
      <w:pPr>
        <w:tabs>
          <w:tab w:val="left" w:pos="1125"/>
          <w:tab w:val="center" w:pos="4819"/>
        </w:tabs>
        <w:jc w:val="left"/>
        <w:rPr>
          <w:color w:val="000000"/>
          <w:szCs w:val="28"/>
        </w:rPr>
      </w:pPr>
      <w:r w:rsidRPr="005F433F">
        <w:rPr>
          <w:szCs w:val="28"/>
        </w:rPr>
        <w:t>канд</w:t>
      </w:r>
      <w:r w:rsidRPr="005F433F">
        <w:rPr>
          <w:color w:val="000000"/>
          <w:szCs w:val="28"/>
        </w:rPr>
        <w:t>. физ-мат. наук         ________________________________С.И. Фоменко</w:t>
      </w:r>
    </w:p>
    <w:p w14:paraId="7755C12C" w14:textId="77777777" w:rsidR="005F433F" w:rsidRPr="005F433F" w:rsidRDefault="005F433F" w:rsidP="005F433F">
      <w:pPr>
        <w:tabs>
          <w:tab w:val="left" w:pos="3855"/>
        </w:tabs>
        <w:spacing w:line="360" w:lineRule="auto"/>
        <w:jc w:val="left"/>
        <w:rPr>
          <w:sz w:val="24"/>
        </w:rPr>
      </w:pPr>
    </w:p>
    <w:p w14:paraId="2FE0B0FE" w14:textId="77777777" w:rsidR="005F433F" w:rsidRPr="005F433F" w:rsidRDefault="005F433F" w:rsidP="005F433F">
      <w:pPr>
        <w:jc w:val="left"/>
        <w:rPr>
          <w:color w:val="000000"/>
          <w:szCs w:val="28"/>
        </w:rPr>
      </w:pPr>
      <w:r w:rsidRPr="005F433F">
        <w:rPr>
          <w:color w:val="000000"/>
          <w:szCs w:val="28"/>
        </w:rPr>
        <w:t>Нормоконтролер</w:t>
      </w:r>
    </w:p>
    <w:p w14:paraId="59F2CB6D" w14:textId="77777777" w:rsidR="005F433F" w:rsidRPr="005F433F" w:rsidRDefault="005F433F" w:rsidP="005F433F">
      <w:pPr>
        <w:tabs>
          <w:tab w:val="left" w:pos="6946"/>
        </w:tabs>
        <w:jc w:val="left"/>
        <w:rPr>
          <w:color w:val="000000"/>
          <w:szCs w:val="28"/>
        </w:rPr>
      </w:pPr>
      <w:r w:rsidRPr="005F433F">
        <w:rPr>
          <w:color w:val="000000"/>
          <w:szCs w:val="28"/>
        </w:rPr>
        <w:t>преподаватель             ________________________________Е.С. Троценко</w:t>
      </w:r>
    </w:p>
    <w:p w14:paraId="5272F58E" w14:textId="77777777" w:rsidR="005F433F" w:rsidRPr="005F433F" w:rsidRDefault="005F433F" w:rsidP="005F433F">
      <w:pPr>
        <w:spacing w:line="360" w:lineRule="auto"/>
        <w:jc w:val="left"/>
        <w:rPr>
          <w:color w:val="000000"/>
          <w:sz w:val="24"/>
        </w:rPr>
      </w:pPr>
    </w:p>
    <w:p w14:paraId="1F432413" w14:textId="77777777" w:rsidR="005F433F" w:rsidRPr="005F433F" w:rsidRDefault="005F433F" w:rsidP="005F433F">
      <w:pPr>
        <w:spacing w:line="360" w:lineRule="auto"/>
        <w:jc w:val="center"/>
        <w:rPr>
          <w:color w:val="000000"/>
          <w:szCs w:val="28"/>
        </w:rPr>
      </w:pPr>
    </w:p>
    <w:p w14:paraId="6DCBBE6C" w14:textId="77777777" w:rsidR="005F433F" w:rsidRPr="005F433F" w:rsidRDefault="005F433F" w:rsidP="005F433F">
      <w:pPr>
        <w:spacing w:line="360" w:lineRule="auto"/>
        <w:jc w:val="center"/>
        <w:rPr>
          <w:color w:val="000000"/>
          <w:szCs w:val="28"/>
        </w:rPr>
      </w:pPr>
    </w:p>
    <w:p w14:paraId="3C55270D" w14:textId="77777777" w:rsidR="005F433F" w:rsidRPr="005F433F" w:rsidRDefault="005F433F" w:rsidP="005F433F">
      <w:pPr>
        <w:spacing w:line="360" w:lineRule="auto"/>
        <w:jc w:val="center"/>
        <w:rPr>
          <w:color w:val="000000"/>
          <w:szCs w:val="28"/>
        </w:rPr>
      </w:pPr>
    </w:p>
    <w:p w14:paraId="29C7F444" w14:textId="77777777" w:rsidR="005F433F" w:rsidRPr="005F433F" w:rsidRDefault="005F433F" w:rsidP="005F433F">
      <w:pPr>
        <w:spacing w:line="360" w:lineRule="auto"/>
        <w:jc w:val="center"/>
        <w:rPr>
          <w:color w:val="000000"/>
          <w:szCs w:val="28"/>
        </w:rPr>
      </w:pPr>
    </w:p>
    <w:p w14:paraId="55F109BF" w14:textId="77777777" w:rsidR="005F433F" w:rsidRPr="005F433F" w:rsidRDefault="005F433F" w:rsidP="00D54580">
      <w:pPr>
        <w:spacing w:line="360" w:lineRule="auto"/>
        <w:rPr>
          <w:color w:val="000000"/>
          <w:szCs w:val="28"/>
        </w:rPr>
      </w:pPr>
    </w:p>
    <w:p w14:paraId="1B0FC892" w14:textId="77777777" w:rsidR="005F433F" w:rsidRPr="005F433F" w:rsidRDefault="005F433F" w:rsidP="005F433F">
      <w:pPr>
        <w:jc w:val="center"/>
        <w:rPr>
          <w:color w:val="000000"/>
          <w:szCs w:val="28"/>
        </w:rPr>
      </w:pPr>
      <w:r w:rsidRPr="005F433F">
        <w:rPr>
          <w:color w:val="000000"/>
          <w:szCs w:val="28"/>
        </w:rPr>
        <w:t xml:space="preserve">Краснодар </w:t>
      </w:r>
    </w:p>
    <w:p w14:paraId="2F9CBB99" w14:textId="77777777" w:rsidR="007D77AD" w:rsidRDefault="005F433F" w:rsidP="005F433F">
      <w:pPr>
        <w:jc w:val="center"/>
        <w:rPr>
          <w:color w:val="000000"/>
          <w:szCs w:val="28"/>
        </w:rPr>
        <w:sectPr w:rsidR="007D77AD" w:rsidSect="007D77AD">
          <w:headerReference w:type="even" r:id="rId8"/>
          <w:headerReference w:type="default" r:id="rId9"/>
          <w:footerReference w:type="even" r:id="rId10"/>
          <w:footerReference w:type="default" r:id="rId11"/>
          <w:headerReference w:type="first" r:id="rId12"/>
          <w:footerReference w:type="first" r:id="rId13"/>
          <w:pgSz w:w="11906" w:h="16838" w:code="9"/>
          <w:pgMar w:top="1134" w:right="850" w:bottom="1134" w:left="1701" w:header="708" w:footer="708" w:gutter="0"/>
          <w:pgNumType w:start="0"/>
          <w:cols w:space="708"/>
          <w:titlePg/>
          <w:docGrid w:linePitch="381"/>
        </w:sectPr>
      </w:pPr>
      <w:r w:rsidRPr="005F433F">
        <w:rPr>
          <w:color w:val="000000"/>
          <w:szCs w:val="28"/>
        </w:rPr>
        <w:t>202</w:t>
      </w:r>
      <w:r w:rsidR="00D54580">
        <w:rPr>
          <w:color w:val="000000"/>
          <w:szCs w:val="28"/>
        </w:rPr>
        <w:t>3</w:t>
      </w:r>
    </w:p>
    <w:p w14:paraId="6DC2A750" w14:textId="77777777" w:rsidR="00CB1A08" w:rsidRDefault="00CB1A08" w:rsidP="00CB1A08">
      <w:pPr>
        <w:spacing w:line="360" w:lineRule="auto"/>
        <w:jc w:val="center"/>
        <w:rPr>
          <w:b/>
          <w:szCs w:val="28"/>
        </w:rPr>
      </w:pPr>
      <w:r>
        <w:rPr>
          <w:b/>
          <w:szCs w:val="28"/>
        </w:rPr>
        <w:lastRenderedPageBreak/>
        <w:t>РЕФЕРАТ</w:t>
      </w:r>
    </w:p>
    <w:p w14:paraId="4566DED0" w14:textId="77777777" w:rsidR="002618A3" w:rsidRDefault="002618A3" w:rsidP="002618A3">
      <w:pPr>
        <w:spacing w:line="360" w:lineRule="auto"/>
        <w:rPr>
          <w:b/>
          <w:szCs w:val="28"/>
        </w:rPr>
      </w:pPr>
    </w:p>
    <w:p w14:paraId="167EA569" w14:textId="53BE0830" w:rsidR="002618A3" w:rsidRDefault="002618A3" w:rsidP="002618A3">
      <w:pPr>
        <w:spacing w:line="360" w:lineRule="auto"/>
        <w:ind w:firstLine="709"/>
        <w:rPr>
          <w:bCs/>
          <w:szCs w:val="28"/>
        </w:rPr>
      </w:pPr>
      <w:r w:rsidRPr="00C94331">
        <w:rPr>
          <w:bCs/>
          <w:szCs w:val="28"/>
        </w:rPr>
        <w:t xml:space="preserve">Курсовая работа </w:t>
      </w:r>
      <w:r w:rsidR="00114553">
        <w:rPr>
          <w:bCs/>
          <w:szCs w:val="28"/>
        </w:rPr>
        <w:t>30</w:t>
      </w:r>
      <w:r w:rsidRPr="00C94331">
        <w:rPr>
          <w:bCs/>
          <w:szCs w:val="28"/>
        </w:rPr>
        <w:t xml:space="preserve">с., </w:t>
      </w:r>
      <w:r w:rsidR="00114553">
        <w:rPr>
          <w:bCs/>
          <w:szCs w:val="28"/>
        </w:rPr>
        <w:t>12</w:t>
      </w:r>
      <w:r w:rsidRPr="00C94331">
        <w:rPr>
          <w:bCs/>
          <w:szCs w:val="28"/>
        </w:rPr>
        <w:t xml:space="preserve"> рис.,</w:t>
      </w:r>
      <w:r>
        <w:rPr>
          <w:bCs/>
          <w:szCs w:val="28"/>
        </w:rPr>
        <w:t xml:space="preserve"> </w:t>
      </w:r>
      <w:r w:rsidR="00114553">
        <w:rPr>
          <w:bCs/>
          <w:szCs w:val="28"/>
        </w:rPr>
        <w:t>15</w:t>
      </w:r>
      <w:r w:rsidRPr="00C94331">
        <w:rPr>
          <w:bCs/>
          <w:szCs w:val="28"/>
        </w:rPr>
        <w:t xml:space="preserve"> источник</w:t>
      </w:r>
      <w:r w:rsidR="00114553">
        <w:rPr>
          <w:bCs/>
          <w:szCs w:val="28"/>
        </w:rPr>
        <w:t>ов</w:t>
      </w:r>
      <w:r w:rsidR="00CB6C51">
        <w:rPr>
          <w:bCs/>
          <w:szCs w:val="28"/>
        </w:rPr>
        <w:t>.</w:t>
      </w:r>
    </w:p>
    <w:p w14:paraId="139C6A70" w14:textId="5DF82A94" w:rsidR="002618A3" w:rsidRPr="00C94331" w:rsidRDefault="002618A3" w:rsidP="002618A3">
      <w:pPr>
        <w:spacing w:line="360" w:lineRule="auto"/>
        <w:ind w:firstLine="709"/>
        <w:rPr>
          <w:bCs/>
          <w:szCs w:val="28"/>
        </w:rPr>
      </w:pPr>
      <w:r>
        <w:rPr>
          <w:bCs/>
          <w:szCs w:val="28"/>
        </w:rPr>
        <w:t xml:space="preserve">НЕЙРОСЕТИ, ОБРАТНЫЕ ЗАДАЧИ, </w:t>
      </w:r>
      <w:r w:rsidR="00114553">
        <w:rPr>
          <w:bCs/>
          <w:szCs w:val="28"/>
        </w:rPr>
        <w:t>ПЕРСЕПТРОН, ОБ</w:t>
      </w:r>
      <w:r w:rsidR="004F26CB">
        <w:rPr>
          <w:bCs/>
          <w:szCs w:val="28"/>
        </w:rPr>
        <w:t>РАТНОЕ РАСПРОСТРАНЕНИЕ ОШИБКИ</w:t>
      </w:r>
    </w:p>
    <w:p w14:paraId="72AC147D" w14:textId="78B8D871" w:rsidR="002618A3" w:rsidRDefault="002618A3" w:rsidP="002618A3">
      <w:pPr>
        <w:spacing w:line="360" w:lineRule="auto"/>
        <w:ind w:firstLine="709"/>
        <w:rPr>
          <w:bCs/>
          <w:szCs w:val="28"/>
        </w:rPr>
      </w:pPr>
      <w:r w:rsidRPr="00C94331">
        <w:rPr>
          <w:bCs/>
          <w:szCs w:val="28"/>
        </w:rPr>
        <w:t>Цель работы: изучить целесообразность применения нейросетевых алгоритмов для решения обратных коэффициентных задач теории упругости, выбрать подходящ</w:t>
      </w:r>
      <w:r w:rsidR="006C24B5">
        <w:rPr>
          <w:bCs/>
          <w:szCs w:val="28"/>
        </w:rPr>
        <w:t xml:space="preserve">ую архитектуру </w:t>
      </w:r>
      <w:r w:rsidRPr="00C94331">
        <w:rPr>
          <w:bCs/>
          <w:szCs w:val="28"/>
        </w:rPr>
        <w:t>и алгоритмы обучения искусственной нейронной сети</w:t>
      </w:r>
      <w:r w:rsidR="006C24B5">
        <w:rPr>
          <w:bCs/>
          <w:szCs w:val="28"/>
        </w:rPr>
        <w:t xml:space="preserve"> и создать её и оценить работоспособность</w:t>
      </w:r>
      <w:r w:rsidRPr="00C94331">
        <w:rPr>
          <w:bCs/>
          <w:szCs w:val="28"/>
        </w:rPr>
        <w:t>.</w:t>
      </w:r>
    </w:p>
    <w:p w14:paraId="4E9AFC64" w14:textId="0C13A935" w:rsidR="002618A3" w:rsidRPr="0035782D" w:rsidRDefault="002618A3" w:rsidP="002618A3">
      <w:pPr>
        <w:spacing w:line="360" w:lineRule="auto"/>
        <w:ind w:firstLine="709"/>
        <w:rPr>
          <w:bCs/>
          <w:szCs w:val="28"/>
          <w:lang w:eastAsia="en-US"/>
        </w:rPr>
      </w:pPr>
      <w:r w:rsidRPr="00C94331">
        <w:rPr>
          <w:bCs/>
          <w:szCs w:val="28"/>
        </w:rPr>
        <w:t xml:space="preserve">В процессе работы были изучены: основы раздела механики сплошных сред </w:t>
      </w:r>
      <w:r w:rsidRPr="00C94331">
        <w:rPr>
          <w:bCs/>
          <w:szCs w:val="28"/>
          <w:lang w:eastAsia="en-US"/>
        </w:rPr>
        <w:t>– раздел теории упругости – прямые и обратные задачи, способы их разрешения с помощью современных технологий.</w:t>
      </w:r>
      <w:r w:rsidR="006C24B5">
        <w:rPr>
          <w:bCs/>
          <w:szCs w:val="28"/>
          <w:lang w:eastAsia="en-US"/>
        </w:rPr>
        <w:t xml:space="preserve"> Так же нейросетевые алгоритмы, методы их обучений, их архитектуры.</w:t>
      </w:r>
    </w:p>
    <w:p w14:paraId="0A5EEF53" w14:textId="77777777" w:rsidR="00CB1A08" w:rsidRDefault="00CB1A08" w:rsidP="002618A3">
      <w:pPr>
        <w:spacing w:line="360" w:lineRule="auto"/>
        <w:rPr>
          <w:szCs w:val="28"/>
        </w:rPr>
        <w:sectPr w:rsidR="00CB1A08" w:rsidSect="007D77AD">
          <w:pgSz w:w="11906" w:h="16838" w:code="9"/>
          <w:pgMar w:top="1134" w:right="850" w:bottom="1134" w:left="1701" w:header="708" w:footer="708" w:gutter="0"/>
          <w:pgNumType w:start="0"/>
          <w:cols w:space="708"/>
          <w:titlePg/>
          <w:docGrid w:linePitch="381"/>
        </w:sectPr>
      </w:pPr>
    </w:p>
    <w:p w14:paraId="3CD9949D" w14:textId="77777777" w:rsidR="00CB1A08" w:rsidRDefault="00CB1A08" w:rsidP="00CB1A08">
      <w:pPr>
        <w:spacing w:after="160" w:line="360" w:lineRule="auto"/>
        <w:jc w:val="center"/>
        <w:rPr>
          <w:b/>
          <w:szCs w:val="28"/>
        </w:rPr>
      </w:pPr>
      <w:r>
        <w:rPr>
          <w:b/>
          <w:szCs w:val="28"/>
        </w:rPr>
        <w:lastRenderedPageBreak/>
        <w:t>СОДЕРЖАНИЕ</w:t>
      </w:r>
    </w:p>
    <w:p w14:paraId="737C68F2" w14:textId="77777777" w:rsidR="002618A3" w:rsidRDefault="002618A3" w:rsidP="00CB1A08">
      <w:pPr>
        <w:spacing w:after="160" w:line="360" w:lineRule="auto"/>
        <w:rPr>
          <w:szCs w:val="28"/>
        </w:rPr>
      </w:pPr>
    </w:p>
    <w:sdt>
      <w:sdtPr>
        <w:id w:val="-1550601641"/>
        <w:docPartObj>
          <w:docPartGallery w:val="Table of Contents"/>
          <w:docPartUnique/>
        </w:docPartObj>
      </w:sdtPr>
      <w:sdtEndPr>
        <w:rPr>
          <w:b/>
          <w:bCs/>
          <w:szCs w:val="28"/>
        </w:rPr>
      </w:sdtEndPr>
      <w:sdtContent>
        <w:p w14:paraId="4EA2FA68" w14:textId="4BC00860" w:rsidR="00A27B6B" w:rsidRDefault="002618A3">
          <w:pPr>
            <w:pStyle w:val="14"/>
            <w:rPr>
              <w:rFonts w:asciiTheme="minorHAnsi" w:eastAsiaTheme="minorEastAsia" w:hAnsiTheme="minorHAnsi" w:cstheme="minorBidi"/>
              <w:noProof/>
              <w:kern w:val="2"/>
              <w:sz w:val="22"/>
              <w:szCs w:val="22"/>
              <w14:ligatures w14:val="standardContextual"/>
            </w:rPr>
          </w:pPr>
          <w:r w:rsidRPr="002B5088">
            <w:rPr>
              <w:szCs w:val="28"/>
            </w:rPr>
            <w:fldChar w:fldCharType="begin"/>
          </w:r>
          <w:r w:rsidRPr="002B5088">
            <w:rPr>
              <w:szCs w:val="28"/>
            </w:rPr>
            <w:instrText xml:space="preserve"> TOC \o "1-3" \h \z \u </w:instrText>
          </w:r>
          <w:r w:rsidRPr="002B5088">
            <w:rPr>
              <w:szCs w:val="28"/>
            </w:rPr>
            <w:fldChar w:fldCharType="separate"/>
          </w:r>
          <w:hyperlink w:anchor="_Toc135817335" w:history="1">
            <w:r w:rsidR="00A27B6B" w:rsidRPr="00A7134D">
              <w:rPr>
                <w:rStyle w:val="ad"/>
                <w:rFonts w:eastAsiaTheme="majorEastAsia"/>
                <w:noProof/>
                <w:lang w:val="ru"/>
              </w:rPr>
              <w:t>В</w:t>
            </w:r>
            <w:r w:rsidR="00A27B6B">
              <w:rPr>
                <w:rStyle w:val="ad"/>
                <w:rFonts w:eastAsiaTheme="majorEastAsia"/>
                <w:noProof/>
                <w:lang w:val="ru"/>
              </w:rPr>
              <w:t>ведение</w:t>
            </w:r>
            <w:r w:rsidR="00A27B6B">
              <w:rPr>
                <w:noProof/>
                <w:webHidden/>
              </w:rPr>
              <w:tab/>
            </w:r>
            <w:r w:rsidR="00A27B6B">
              <w:rPr>
                <w:noProof/>
                <w:webHidden/>
              </w:rPr>
              <w:fldChar w:fldCharType="begin"/>
            </w:r>
            <w:r w:rsidR="00A27B6B">
              <w:rPr>
                <w:noProof/>
                <w:webHidden/>
              </w:rPr>
              <w:instrText xml:space="preserve"> PAGEREF _Toc135817335 \h </w:instrText>
            </w:r>
            <w:r w:rsidR="00A27B6B">
              <w:rPr>
                <w:noProof/>
                <w:webHidden/>
              </w:rPr>
            </w:r>
            <w:r w:rsidR="00A27B6B">
              <w:rPr>
                <w:noProof/>
                <w:webHidden/>
              </w:rPr>
              <w:fldChar w:fldCharType="separate"/>
            </w:r>
            <w:r w:rsidR="00A27B6B">
              <w:rPr>
                <w:noProof/>
                <w:webHidden/>
              </w:rPr>
              <w:t>3</w:t>
            </w:r>
            <w:r w:rsidR="00A27B6B">
              <w:rPr>
                <w:noProof/>
                <w:webHidden/>
              </w:rPr>
              <w:fldChar w:fldCharType="end"/>
            </w:r>
          </w:hyperlink>
        </w:p>
        <w:p w14:paraId="5D6D516E" w14:textId="1873276A" w:rsidR="00A27B6B" w:rsidRDefault="00000000">
          <w:pPr>
            <w:pStyle w:val="14"/>
            <w:rPr>
              <w:rFonts w:asciiTheme="minorHAnsi" w:eastAsiaTheme="minorEastAsia" w:hAnsiTheme="minorHAnsi" w:cstheme="minorBidi"/>
              <w:noProof/>
              <w:kern w:val="2"/>
              <w:sz w:val="22"/>
              <w:szCs w:val="22"/>
              <w14:ligatures w14:val="standardContextual"/>
            </w:rPr>
          </w:pPr>
          <w:hyperlink w:anchor="_Toc135817336" w:history="1">
            <w:r w:rsidR="00A27B6B" w:rsidRPr="00A7134D">
              <w:rPr>
                <w:rStyle w:val="ad"/>
                <w:rFonts w:eastAsiaTheme="majorEastAsia"/>
                <w:bCs/>
                <w:noProof/>
                <w:lang w:val="ru"/>
              </w:rPr>
              <w:t>1</w:t>
            </w:r>
            <w:r w:rsidR="00A27B6B">
              <w:rPr>
                <w:rFonts w:asciiTheme="minorHAnsi" w:eastAsiaTheme="minorEastAsia" w:hAnsiTheme="minorHAnsi" w:cstheme="minorBidi"/>
                <w:noProof/>
                <w:kern w:val="2"/>
                <w:sz w:val="22"/>
                <w:szCs w:val="22"/>
                <w14:ligatures w14:val="standardContextual"/>
              </w:rPr>
              <w:tab/>
            </w:r>
            <w:r w:rsidR="00A27B6B" w:rsidRPr="00A7134D">
              <w:rPr>
                <w:rStyle w:val="ad"/>
                <w:rFonts w:eastAsiaTheme="majorEastAsia"/>
                <w:noProof/>
              </w:rPr>
              <w:t>Теоретические основы работы.</w:t>
            </w:r>
            <w:r w:rsidR="00A27B6B">
              <w:rPr>
                <w:noProof/>
                <w:webHidden/>
              </w:rPr>
              <w:tab/>
            </w:r>
            <w:r w:rsidR="00A27B6B">
              <w:rPr>
                <w:noProof/>
                <w:webHidden/>
              </w:rPr>
              <w:fldChar w:fldCharType="begin"/>
            </w:r>
            <w:r w:rsidR="00A27B6B">
              <w:rPr>
                <w:noProof/>
                <w:webHidden/>
              </w:rPr>
              <w:instrText xml:space="preserve"> PAGEREF _Toc135817336 \h </w:instrText>
            </w:r>
            <w:r w:rsidR="00A27B6B">
              <w:rPr>
                <w:noProof/>
                <w:webHidden/>
              </w:rPr>
            </w:r>
            <w:r w:rsidR="00A27B6B">
              <w:rPr>
                <w:noProof/>
                <w:webHidden/>
              </w:rPr>
              <w:fldChar w:fldCharType="separate"/>
            </w:r>
            <w:r w:rsidR="00A27B6B">
              <w:rPr>
                <w:noProof/>
                <w:webHidden/>
              </w:rPr>
              <w:t>5</w:t>
            </w:r>
            <w:r w:rsidR="00A27B6B">
              <w:rPr>
                <w:noProof/>
                <w:webHidden/>
              </w:rPr>
              <w:fldChar w:fldCharType="end"/>
            </w:r>
          </w:hyperlink>
        </w:p>
        <w:p w14:paraId="45D9C725" w14:textId="4C424E77" w:rsidR="00A27B6B" w:rsidRDefault="00000000">
          <w:pPr>
            <w:pStyle w:val="21"/>
            <w:rPr>
              <w:rFonts w:asciiTheme="minorHAnsi" w:eastAsiaTheme="minorEastAsia" w:hAnsiTheme="minorHAnsi" w:cstheme="minorBidi"/>
              <w:noProof/>
              <w:kern w:val="2"/>
              <w:sz w:val="22"/>
              <w:szCs w:val="22"/>
              <w14:ligatures w14:val="standardContextual"/>
            </w:rPr>
          </w:pPr>
          <w:hyperlink w:anchor="_Toc135817337" w:history="1">
            <w:r w:rsidR="00A27B6B" w:rsidRPr="00A7134D">
              <w:rPr>
                <w:rStyle w:val="ad"/>
                <w:rFonts w:eastAsiaTheme="majorEastAsia"/>
                <w:bCs/>
                <w:noProof/>
              </w:rPr>
              <w:t>1.1</w:t>
            </w:r>
            <w:r w:rsidR="00A27B6B">
              <w:rPr>
                <w:rFonts w:asciiTheme="minorHAnsi" w:eastAsiaTheme="minorEastAsia" w:hAnsiTheme="minorHAnsi" w:cstheme="minorBidi"/>
                <w:noProof/>
                <w:kern w:val="2"/>
                <w:sz w:val="22"/>
                <w:szCs w:val="22"/>
                <w14:ligatures w14:val="standardContextual"/>
              </w:rPr>
              <w:tab/>
            </w:r>
            <w:r w:rsidR="00A27B6B" w:rsidRPr="00A7134D">
              <w:rPr>
                <w:rStyle w:val="ad"/>
                <w:rFonts w:eastAsiaTheme="majorEastAsia"/>
                <w:noProof/>
              </w:rPr>
              <w:t>Прямые и обратные задачи теории упругости</w:t>
            </w:r>
            <w:r w:rsidR="00A27B6B">
              <w:rPr>
                <w:noProof/>
                <w:webHidden/>
              </w:rPr>
              <w:tab/>
            </w:r>
            <w:r w:rsidR="00A27B6B">
              <w:rPr>
                <w:noProof/>
                <w:webHidden/>
              </w:rPr>
              <w:fldChar w:fldCharType="begin"/>
            </w:r>
            <w:r w:rsidR="00A27B6B">
              <w:rPr>
                <w:noProof/>
                <w:webHidden/>
              </w:rPr>
              <w:instrText xml:space="preserve"> PAGEREF _Toc135817337 \h </w:instrText>
            </w:r>
            <w:r w:rsidR="00A27B6B">
              <w:rPr>
                <w:noProof/>
                <w:webHidden/>
              </w:rPr>
            </w:r>
            <w:r w:rsidR="00A27B6B">
              <w:rPr>
                <w:noProof/>
                <w:webHidden/>
              </w:rPr>
              <w:fldChar w:fldCharType="separate"/>
            </w:r>
            <w:r w:rsidR="00A27B6B">
              <w:rPr>
                <w:noProof/>
                <w:webHidden/>
              </w:rPr>
              <w:t>5</w:t>
            </w:r>
            <w:r w:rsidR="00A27B6B">
              <w:rPr>
                <w:noProof/>
                <w:webHidden/>
              </w:rPr>
              <w:fldChar w:fldCharType="end"/>
            </w:r>
          </w:hyperlink>
        </w:p>
        <w:p w14:paraId="4EB9BCA5" w14:textId="6E5937D7" w:rsidR="00A27B6B" w:rsidRDefault="00000000">
          <w:pPr>
            <w:pStyle w:val="21"/>
            <w:rPr>
              <w:rFonts w:asciiTheme="minorHAnsi" w:eastAsiaTheme="minorEastAsia" w:hAnsiTheme="minorHAnsi" w:cstheme="minorBidi"/>
              <w:noProof/>
              <w:kern w:val="2"/>
              <w:sz w:val="22"/>
              <w:szCs w:val="22"/>
              <w14:ligatures w14:val="standardContextual"/>
            </w:rPr>
          </w:pPr>
          <w:hyperlink w:anchor="_Toc135817338" w:history="1">
            <w:r w:rsidR="00A27B6B" w:rsidRPr="00A7134D">
              <w:rPr>
                <w:rStyle w:val="ad"/>
                <w:rFonts w:eastAsiaTheme="majorEastAsia"/>
                <w:bCs/>
                <w:noProof/>
                <w:lang w:val="ru"/>
              </w:rPr>
              <w:t>1.2</w:t>
            </w:r>
            <w:r w:rsidR="00A27B6B">
              <w:rPr>
                <w:rFonts w:asciiTheme="minorHAnsi" w:eastAsiaTheme="minorEastAsia" w:hAnsiTheme="minorHAnsi" w:cstheme="minorBidi"/>
                <w:noProof/>
                <w:kern w:val="2"/>
                <w:sz w:val="22"/>
                <w:szCs w:val="22"/>
                <w14:ligatures w14:val="standardContextual"/>
              </w:rPr>
              <w:tab/>
            </w:r>
            <w:r w:rsidR="00A27B6B" w:rsidRPr="00A7134D">
              <w:rPr>
                <w:rStyle w:val="ad"/>
                <w:rFonts w:eastAsiaTheme="majorEastAsia"/>
                <w:noProof/>
                <w:lang w:val="ru"/>
              </w:rPr>
              <w:t>Описание теоретической установки и процесса измерений</w:t>
            </w:r>
            <w:r w:rsidR="00A27B6B">
              <w:rPr>
                <w:noProof/>
                <w:webHidden/>
              </w:rPr>
              <w:tab/>
            </w:r>
            <w:r w:rsidR="00A27B6B">
              <w:rPr>
                <w:noProof/>
                <w:webHidden/>
              </w:rPr>
              <w:fldChar w:fldCharType="begin"/>
            </w:r>
            <w:r w:rsidR="00A27B6B">
              <w:rPr>
                <w:noProof/>
                <w:webHidden/>
              </w:rPr>
              <w:instrText xml:space="preserve"> PAGEREF _Toc135817338 \h </w:instrText>
            </w:r>
            <w:r w:rsidR="00A27B6B">
              <w:rPr>
                <w:noProof/>
                <w:webHidden/>
              </w:rPr>
            </w:r>
            <w:r w:rsidR="00A27B6B">
              <w:rPr>
                <w:noProof/>
                <w:webHidden/>
              </w:rPr>
              <w:fldChar w:fldCharType="separate"/>
            </w:r>
            <w:r w:rsidR="00A27B6B">
              <w:rPr>
                <w:noProof/>
                <w:webHidden/>
              </w:rPr>
              <w:t>7</w:t>
            </w:r>
            <w:r w:rsidR="00A27B6B">
              <w:rPr>
                <w:noProof/>
                <w:webHidden/>
              </w:rPr>
              <w:fldChar w:fldCharType="end"/>
            </w:r>
          </w:hyperlink>
        </w:p>
        <w:p w14:paraId="4686D67D" w14:textId="7C67764D" w:rsidR="00A27B6B" w:rsidRDefault="00000000">
          <w:pPr>
            <w:pStyle w:val="21"/>
            <w:rPr>
              <w:rFonts w:asciiTheme="minorHAnsi" w:eastAsiaTheme="minorEastAsia" w:hAnsiTheme="minorHAnsi" w:cstheme="minorBidi"/>
              <w:noProof/>
              <w:kern w:val="2"/>
              <w:sz w:val="22"/>
              <w:szCs w:val="22"/>
              <w14:ligatures w14:val="standardContextual"/>
            </w:rPr>
          </w:pPr>
          <w:hyperlink w:anchor="_Toc135817339" w:history="1">
            <w:r w:rsidR="00A27B6B" w:rsidRPr="00A7134D">
              <w:rPr>
                <w:rStyle w:val="ad"/>
                <w:rFonts w:eastAsiaTheme="majorEastAsia"/>
                <w:bCs/>
                <w:noProof/>
                <w:lang w:val="ru"/>
              </w:rPr>
              <w:t>1.3</w:t>
            </w:r>
            <w:r w:rsidR="00A27B6B">
              <w:rPr>
                <w:rFonts w:asciiTheme="minorHAnsi" w:eastAsiaTheme="minorEastAsia" w:hAnsiTheme="minorHAnsi" w:cstheme="minorBidi"/>
                <w:noProof/>
                <w:kern w:val="2"/>
                <w:sz w:val="22"/>
                <w:szCs w:val="22"/>
                <w14:ligatures w14:val="standardContextual"/>
              </w:rPr>
              <w:tab/>
            </w:r>
            <w:r w:rsidR="00A27B6B" w:rsidRPr="00A7134D">
              <w:rPr>
                <w:rStyle w:val="ad"/>
                <w:rFonts w:eastAsiaTheme="majorEastAsia"/>
                <w:noProof/>
                <w:lang w:val="ru"/>
              </w:rPr>
              <w:t>Архитектура искусственных нейронных сетей</w:t>
            </w:r>
            <w:r w:rsidR="00A27B6B">
              <w:rPr>
                <w:noProof/>
                <w:webHidden/>
              </w:rPr>
              <w:tab/>
            </w:r>
            <w:r w:rsidR="00A27B6B">
              <w:rPr>
                <w:noProof/>
                <w:webHidden/>
              </w:rPr>
              <w:fldChar w:fldCharType="begin"/>
            </w:r>
            <w:r w:rsidR="00A27B6B">
              <w:rPr>
                <w:noProof/>
                <w:webHidden/>
              </w:rPr>
              <w:instrText xml:space="preserve"> PAGEREF _Toc135817339 \h </w:instrText>
            </w:r>
            <w:r w:rsidR="00A27B6B">
              <w:rPr>
                <w:noProof/>
                <w:webHidden/>
              </w:rPr>
            </w:r>
            <w:r w:rsidR="00A27B6B">
              <w:rPr>
                <w:noProof/>
                <w:webHidden/>
              </w:rPr>
              <w:fldChar w:fldCharType="separate"/>
            </w:r>
            <w:r w:rsidR="00A27B6B">
              <w:rPr>
                <w:noProof/>
                <w:webHidden/>
              </w:rPr>
              <w:t>8</w:t>
            </w:r>
            <w:r w:rsidR="00A27B6B">
              <w:rPr>
                <w:noProof/>
                <w:webHidden/>
              </w:rPr>
              <w:fldChar w:fldCharType="end"/>
            </w:r>
          </w:hyperlink>
        </w:p>
        <w:p w14:paraId="3DDF5D5D" w14:textId="665CA757" w:rsidR="00A27B6B" w:rsidRDefault="00000000">
          <w:pPr>
            <w:pStyle w:val="31"/>
            <w:rPr>
              <w:rFonts w:asciiTheme="minorHAnsi" w:eastAsiaTheme="minorEastAsia" w:hAnsiTheme="minorHAnsi" w:cstheme="minorBidi"/>
              <w:noProof/>
              <w:kern w:val="2"/>
              <w:sz w:val="22"/>
              <w:szCs w:val="22"/>
              <w14:ligatures w14:val="standardContextual"/>
            </w:rPr>
          </w:pPr>
          <w:hyperlink w:anchor="_Toc135817340" w:history="1">
            <w:r w:rsidR="00A27B6B" w:rsidRPr="00A7134D">
              <w:rPr>
                <w:rStyle w:val="ad"/>
                <w:rFonts w:eastAsiaTheme="majorEastAsia"/>
                <w:noProof/>
              </w:rPr>
              <w:t>1.3.1</w:t>
            </w:r>
            <w:r w:rsidR="00A27B6B">
              <w:rPr>
                <w:rFonts w:asciiTheme="minorHAnsi" w:eastAsiaTheme="minorEastAsia" w:hAnsiTheme="minorHAnsi" w:cstheme="minorBidi"/>
                <w:noProof/>
                <w:kern w:val="2"/>
                <w:sz w:val="22"/>
                <w:szCs w:val="22"/>
                <w14:ligatures w14:val="standardContextual"/>
              </w:rPr>
              <w:tab/>
            </w:r>
            <w:r w:rsidR="00A27B6B" w:rsidRPr="00A7134D">
              <w:rPr>
                <w:rStyle w:val="ad"/>
                <w:rFonts w:eastAsiaTheme="majorEastAsia"/>
                <w:noProof/>
              </w:rPr>
              <w:t>Обучение нейронной сети</w:t>
            </w:r>
            <w:r w:rsidR="00A27B6B">
              <w:rPr>
                <w:noProof/>
                <w:webHidden/>
              </w:rPr>
              <w:tab/>
            </w:r>
            <w:r w:rsidR="00A27B6B">
              <w:rPr>
                <w:noProof/>
                <w:webHidden/>
              </w:rPr>
              <w:fldChar w:fldCharType="begin"/>
            </w:r>
            <w:r w:rsidR="00A27B6B">
              <w:rPr>
                <w:noProof/>
                <w:webHidden/>
              </w:rPr>
              <w:instrText xml:space="preserve"> PAGEREF _Toc135817340 \h </w:instrText>
            </w:r>
            <w:r w:rsidR="00A27B6B">
              <w:rPr>
                <w:noProof/>
                <w:webHidden/>
              </w:rPr>
            </w:r>
            <w:r w:rsidR="00A27B6B">
              <w:rPr>
                <w:noProof/>
                <w:webHidden/>
              </w:rPr>
              <w:fldChar w:fldCharType="separate"/>
            </w:r>
            <w:r w:rsidR="00A27B6B">
              <w:rPr>
                <w:noProof/>
                <w:webHidden/>
              </w:rPr>
              <w:t>10</w:t>
            </w:r>
            <w:r w:rsidR="00A27B6B">
              <w:rPr>
                <w:noProof/>
                <w:webHidden/>
              </w:rPr>
              <w:fldChar w:fldCharType="end"/>
            </w:r>
          </w:hyperlink>
        </w:p>
        <w:p w14:paraId="3D0D9E77" w14:textId="6FC6700C" w:rsidR="00A27B6B" w:rsidRDefault="00000000">
          <w:pPr>
            <w:pStyle w:val="31"/>
            <w:rPr>
              <w:rFonts w:asciiTheme="minorHAnsi" w:eastAsiaTheme="minorEastAsia" w:hAnsiTheme="minorHAnsi" w:cstheme="minorBidi"/>
              <w:noProof/>
              <w:kern w:val="2"/>
              <w:sz w:val="22"/>
              <w:szCs w:val="22"/>
              <w14:ligatures w14:val="standardContextual"/>
            </w:rPr>
          </w:pPr>
          <w:hyperlink w:anchor="_Toc135817341" w:history="1">
            <w:r w:rsidR="00A27B6B" w:rsidRPr="00A7134D">
              <w:rPr>
                <w:rStyle w:val="ad"/>
                <w:rFonts w:eastAsiaTheme="majorEastAsia"/>
                <w:noProof/>
                <w:lang w:val="ru"/>
              </w:rPr>
              <w:t>1.3.2</w:t>
            </w:r>
            <w:r w:rsidR="00A27B6B">
              <w:rPr>
                <w:rFonts w:asciiTheme="minorHAnsi" w:eastAsiaTheme="minorEastAsia" w:hAnsiTheme="minorHAnsi" w:cstheme="minorBidi"/>
                <w:noProof/>
                <w:kern w:val="2"/>
                <w:sz w:val="22"/>
                <w:szCs w:val="22"/>
                <w14:ligatures w14:val="standardContextual"/>
              </w:rPr>
              <w:tab/>
            </w:r>
            <w:r w:rsidR="00A27B6B" w:rsidRPr="00A7134D">
              <w:rPr>
                <w:rStyle w:val="ad"/>
                <w:rFonts w:eastAsiaTheme="majorEastAsia"/>
                <w:noProof/>
              </w:rPr>
              <w:t>Алгоритм для решения обратных коэффициентных задач с помощью нейросетей</w:t>
            </w:r>
            <w:r w:rsidR="00A27B6B">
              <w:rPr>
                <w:noProof/>
                <w:webHidden/>
              </w:rPr>
              <w:tab/>
            </w:r>
            <w:r w:rsidR="00A27B6B">
              <w:rPr>
                <w:noProof/>
                <w:webHidden/>
              </w:rPr>
              <w:fldChar w:fldCharType="begin"/>
            </w:r>
            <w:r w:rsidR="00A27B6B">
              <w:rPr>
                <w:noProof/>
                <w:webHidden/>
              </w:rPr>
              <w:instrText xml:space="preserve"> PAGEREF _Toc135817341 \h </w:instrText>
            </w:r>
            <w:r w:rsidR="00A27B6B">
              <w:rPr>
                <w:noProof/>
                <w:webHidden/>
              </w:rPr>
            </w:r>
            <w:r w:rsidR="00A27B6B">
              <w:rPr>
                <w:noProof/>
                <w:webHidden/>
              </w:rPr>
              <w:fldChar w:fldCharType="separate"/>
            </w:r>
            <w:r w:rsidR="00A27B6B">
              <w:rPr>
                <w:noProof/>
                <w:webHidden/>
              </w:rPr>
              <w:t>11</w:t>
            </w:r>
            <w:r w:rsidR="00A27B6B">
              <w:rPr>
                <w:noProof/>
                <w:webHidden/>
              </w:rPr>
              <w:fldChar w:fldCharType="end"/>
            </w:r>
          </w:hyperlink>
        </w:p>
        <w:p w14:paraId="4E85015D" w14:textId="58075CE8" w:rsidR="00A27B6B" w:rsidRDefault="00000000">
          <w:pPr>
            <w:pStyle w:val="14"/>
            <w:rPr>
              <w:rFonts w:asciiTheme="minorHAnsi" w:eastAsiaTheme="minorEastAsia" w:hAnsiTheme="minorHAnsi" w:cstheme="minorBidi"/>
              <w:noProof/>
              <w:kern w:val="2"/>
              <w:sz w:val="22"/>
              <w:szCs w:val="22"/>
              <w14:ligatures w14:val="standardContextual"/>
            </w:rPr>
          </w:pPr>
          <w:hyperlink w:anchor="_Toc135817342" w:history="1">
            <w:r w:rsidR="00A27B6B" w:rsidRPr="00A7134D">
              <w:rPr>
                <w:rStyle w:val="ad"/>
                <w:rFonts w:eastAsiaTheme="majorEastAsia"/>
                <w:bCs/>
                <w:noProof/>
                <w:lang w:val="ru"/>
              </w:rPr>
              <w:t>2.1</w:t>
            </w:r>
            <w:r w:rsidR="00A27B6B">
              <w:rPr>
                <w:rFonts w:asciiTheme="minorHAnsi" w:eastAsiaTheme="minorEastAsia" w:hAnsiTheme="minorHAnsi" w:cstheme="minorBidi"/>
                <w:noProof/>
                <w:kern w:val="2"/>
                <w:sz w:val="22"/>
                <w:szCs w:val="22"/>
                <w14:ligatures w14:val="standardContextual"/>
              </w:rPr>
              <w:tab/>
            </w:r>
            <w:r w:rsidR="00A27B6B" w:rsidRPr="00A7134D">
              <w:rPr>
                <w:rStyle w:val="ad"/>
                <w:rFonts w:eastAsiaTheme="majorEastAsia"/>
                <w:noProof/>
                <w:lang w:val="ru"/>
              </w:rPr>
              <w:t>Теоретические основы нейронных сетей</w:t>
            </w:r>
            <w:r w:rsidR="00A27B6B">
              <w:rPr>
                <w:noProof/>
                <w:webHidden/>
              </w:rPr>
              <w:tab/>
            </w:r>
            <w:r w:rsidR="00A27B6B">
              <w:rPr>
                <w:noProof/>
                <w:webHidden/>
              </w:rPr>
              <w:fldChar w:fldCharType="begin"/>
            </w:r>
            <w:r w:rsidR="00A27B6B">
              <w:rPr>
                <w:noProof/>
                <w:webHidden/>
              </w:rPr>
              <w:instrText xml:space="preserve"> PAGEREF _Toc135817342 \h </w:instrText>
            </w:r>
            <w:r w:rsidR="00A27B6B">
              <w:rPr>
                <w:noProof/>
                <w:webHidden/>
              </w:rPr>
            </w:r>
            <w:r w:rsidR="00A27B6B">
              <w:rPr>
                <w:noProof/>
                <w:webHidden/>
              </w:rPr>
              <w:fldChar w:fldCharType="separate"/>
            </w:r>
            <w:r w:rsidR="00A27B6B">
              <w:rPr>
                <w:noProof/>
                <w:webHidden/>
              </w:rPr>
              <w:t>12</w:t>
            </w:r>
            <w:r w:rsidR="00A27B6B">
              <w:rPr>
                <w:noProof/>
                <w:webHidden/>
              </w:rPr>
              <w:fldChar w:fldCharType="end"/>
            </w:r>
          </w:hyperlink>
        </w:p>
        <w:p w14:paraId="5F922739" w14:textId="6902E928" w:rsidR="00A27B6B" w:rsidRDefault="00000000">
          <w:pPr>
            <w:pStyle w:val="21"/>
            <w:rPr>
              <w:rFonts w:asciiTheme="minorHAnsi" w:eastAsiaTheme="minorEastAsia" w:hAnsiTheme="minorHAnsi" w:cstheme="minorBidi"/>
              <w:noProof/>
              <w:kern w:val="2"/>
              <w:sz w:val="22"/>
              <w:szCs w:val="22"/>
              <w14:ligatures w14:val="standardContextual"/>
            </w:rPr>
          </w:pPr>
          <w:hyperlink w:anchor="_Toc135817343" w:history="1">
            <w:r w:rsidR="00A27B6B" w:rsidRPr="00A7134D">
              <w:rPr>
                <w:rStyle w:val="ad"/>
                <w:rFonts w:eastAsiaTheme="majorEastAsia"/>
                <w:bCs/>
                <w:noProof/>
              </w:rPr>
              <w:t>2.1</w:t>
            </w:r>
            <w:r w:rsidR="00A27B6B">
              <w:rPr>
                <w:rFonts w:asciiTheme="minorHAnsi" w:eastAsiaTheme="minorEastAsia" w:hAnsiTheme="minorHAnsi" w:cstheme="minorBidi"/>
                <w:noProof/>
                <w:kern w:val="2"/>
                <w:sz w:val="22"/>
                <w:szCs w:val="22"/>
                <w14:ligatures w14:val="standardContextual"/>
              </w:rPr>
              <w:tab/>
            </w:r>
            <w:r w:rsidR="00A27B6B" w:rsidRPr="00A7134D">
              <w:rPr>
                <w:rStyle w:val="ad"/>
                <w:rFonts w:eastAsiaTheme="majorEastAsia"/>
                <w:noProof/>
              </w:rPr>
              <w:t>Формирование обучающей и тестовых выборок данных</w:t>
            </w:r>
            <w:r w:rsidR="00A27B6B">
              <w:rPr>
                <w:noProof/>
                <w:webHidden/>
              </w:rPr>
              <w:tab/>
            </w:r>
            <w:r w:rsidR="00A27B6B">
              <w:rPr>
                <w:noProof/>
                <w:webHidden/>
              </w:rPr>
              <w:fldChar w:fldCharType="begin"/>
            </w:r>
            <w:r w:rsidR="00A27B6B">
              <w:rPr>
                <w:noProof/>
                <w:webHidden/>
              </w:rPr>
              <w:instrText xml:space="preserve"> PAGEREF _Toc135817343 \h </w:instrText>
            </w:r>
            <w:r w:rsidR="00A27B6B">
              <w:rPr>
                <w:noProof/>
                <w:webHidden/>
              </w:rPr>
            </w:r>
            <w:r w:rsidR="00A27B6B">
              <w:rPr>
                <w:noProof/>
                <w:webHidden/>
              </w:rPr>
              <w:fldChar w:fldCharType="separate"/>
            </w:r>
            <w:r w:rsidR="00A27B6B">
              <w:rPr>
                <w:noProof/>
                <w:webHidden/>
              </w:rPr>
              <w:t>12</w:t>
            </w:r>
            <w:r w:rsidR="00A27B6B">
              <w:rPr>
                <w:noProof/>
                <w:webHidden/>
              </w:rPr>
              <w:fldChar w:fldCharType="end"/>
            </w:r>
          </w:hyperlink>
        </w:p>
        <w:p w14:paraId="04F798C4" w14:textId="566ADD1C" w:rsidR="00A27B6B" w:rsidRDefault="00000000">
          <w:pPr>
            <w:pStyle w:val="21"/>
            <w:rPr>
              <w:rFonts w:asciiTheme="minorHAnsi" w:eastAsiaTheme="minorEastAsia" w:hAnsiTheme="minorHAnsi" w:cstheme="minorBidi"/>
              <w:noProof/>
              <w:kern w:val="2"/>
              <w:sz w:val="22"/>
              <w:szCs w:val="22"/>
              <w14:ligatures w14:val="standardContextual"/>
            </w:rPr>
          </w:pPr>
          <w:hyperlink w:anchor="_Toc135817344" w:history="1">
            <w:r w:rsidR="00A27B6B" w:rsidRPr="00A7134D">
              <w:rPr>
                <w:rStyle w:val="ad"/>
                <w:rFonts w:eastAsiaTheme="majorEastAsia"/>
                <w:bCs/>
                <w:noProof/>
              </w:rPr>
              <w:t>2.2</w:t>
            </w:r>
            <w:r w:rsidR="00A27B6B">
              <w:rPr>
                <w:rFonts w:asciiTheme="minorHAnsi" w:eastAsiaTheme="minorEastAsia" w:hAnsiTheme="minorHAnsi" w:cstheme="minorBidi"/>
                <w:noProof/>
                <w:kern w:val="2"/>
                <w:sz w:val="22"/>
                <w:szCs w:val="22"/>
                <w14:ligatures w14:val="standardContextual"/>
              </w:rPr>
              <w:tab/>
            </w:r>
            <w:r w:rsidR="00A27B6B" w:rsidRPr="00A7134D">
              <w:rPr>
                <w:rStyle w:val="ad"/>
                <w:rFonts w:eastAsiaTheme="majorEastAsia"/>
                <w:noProof/>
              </w:rPr>
              <w:t>Архитектура нейронных сетей</w:t>
            </w:r>
            <w:r w:rsidR="00A27B6B">
              <w:rPr>
                <w:noProof/>
                <w:webHidden/>
              </w:rPr>
              <w:tab/>
            </w:r>
            <w:r w:rsidR="00A27B6B">
              <w:rPr>
                <w:noProof/>
                <w:webHidden/>
              </w:rPr>
              <w:fldChar w:fldCharType="begin"/>
            </w:r>
            <w:r w:rsidR="00A27B6B">
              <w:rPr>
                <w:noProof/>
                <w:webHidden/>
              </w:rPr>
              <w:instrText xml:space="preserve"> PAGEREF _Toc135817344 \h </w:instrText>
            </w:r>
            <w:r w:rsidR="00A27B6B">
              <w:rPr>
                <w:noProof/>
                <w:webHidden/>
              </w:rPr>
            </w:r>
            <w:r w:rsidR="00A27B6B">
              <w:rPr>
                <w:noProof/>
                <w:webHidden/>
              </w:rPr>
              <w:fldChar w:fldCharType="separate"/>
            </w:r>
            <w:r w:rsidR="00A27B6B">
              <w:rPr>
                <w:noProof/>
                <w:webHidden/>
              </w:rPr>
              <w:t>15</w:t>
            </w:r>
            <w:r w:rsidR="00A27B6B">
              <w:rPr>
                <w:noProof/>
                <w:webHidden/>
              </w:rPr>
              <w:fldChar w:fldCharType="end"/>
            </w:r>
          </w:hyperlink>
        </w:p>
        <w:p w14:paraId="29AC4FA0" w14:textId="15025262" w:rsidR="00A27B6B" w:rsidRDefault="00000000">
          <w:pPr>
            <w:pStyle w:val="21"/>
            <w:rPr>
              <w:rFonts w:asciiTheme="minorHAnsi" w:eastAsiaTheme="minorEastAsia" w:hAnsiTheme="minorHAnsi" w:cstheme="minorBidi"/>
              <w:noProof/>
              <w:kern w:val="2"/>
              <w:sz w:val="22"/>
              <w:szCs w:val="22"/>
              <w14:ligatures w14:val="standardContextual"/>
            </w:rPr>
          </w:pPr>
          <w:hyperlink w:anchor="_Toc135817345" w:history="1">
            <w:r w:rsidR="00A27B6B" w:rsidRPr="00A7134D">
              <w:rPr>
                <w:rStyle w:val="ad"/>
                <w:rFonts w:eastAsiaTheme="majorEastAsia"/>
                <w:bCs/>
                <w:noProof/>
              </w:rPr>
              <w:t>2.3</w:t>
            </w:r>
            <w:r w:rsidR="00A27B6B">
              <w:rPr>
                <w:rFonts w:asciiTheme="minorHAnsi" w:eastAsiaTheme="minorEastAsia" w:hAnsiTheme="minorHAnsi" w:cstheme="minorBidi"/>
                <w:noProof/>
                <w:kern w:val="2"/>
                <w:sz w:val="22"/>
                <w:szCs w:val="22"/>
                <w14:ligatures w14:val="standardContextual"/>
              </w:rPr>
              <w:tab/>
            </w:r>
            <w:r w:rsidR="00A27B6B" w:rsidRPr="00A7134D">
              <w:rPr>
                <w:rStyle w:val="ad"/>
                <w:rFonts w:eastAsiaTheme="majorEastAsia"/>
                <w:noProof/>
              </w:rPr>
              <w:t>Обратное распространение ошибки</w:t>
            </w:r>
            <w:r w:rsidR="00A27B6B">
              <w:rPr>
                <w:noProof/>
                <w:webHidden/>
              </w:rPr>
              <w:tab/>
            </w:r>
            <w:r w:rsidR="00A27B6B">
              <w:rPr>
                <w:noProof/>
                <w:webHidden/>
              </w:rPr>
              <w:fldChar w:fldCharType="begin"/>
            </w:r>
            <w:r w:rsidR="00A27B6B">
              <w:rPr>
                <w:noProof/>
                <w:webHidden/>
              </w:rPr>
              <w:instrText xml:space="preserve"> PAGEREF _Toc135817345 \h </w:instrText>
            </w:r>
            <w:r w:rsidR="00A27B6B">
              <w:rPr>
                <w:noProof/>
                <w:webHidden/>
              </w:rPr>
            </w:r>
            <w:r w:rsidR="00A27B6B">
              <w:rPr>
                <w:noProof/>
                <w:webHidden/>
              </w:rPr>
              <w:fldChar w:fldCharType="separate"/>
            </w:r>
            <w:r w:rsidR="00A27B6B">
              <w:rPr>
                <w:noProof/>
                <w:webHidden/>
              </w:rPr>
              <w:t>19</w:t>
            </w:r>
            <w:r w:rsidR="00A27B6B">
              <w:rPr>
                <w:noProof/>
                <w:webHidden/>
              </w:rPr>
              <w:fldChar w:fldCharType="end"/>
            </w:r>
          </w:hyperlink>
        </w:p>
        <w:p w14:paraId="52777E59" w14:textId="1A413454" w:rsidR="00A27B6B" w:rsidRDefault="00000000">
          <w:pPr>
            <w:pStyle w:val="31"/>
            <w:rPr>
              <w:rFonts w:asciiTheme="minorHAnsi" w:eastAsiaTheme="minorEastAsia" w:hAnsiTheme="minorHAnsi" w:cstheme="minorBidi"/>
              <w:noProof/>
              <w:kern w:val="2"/>
              <w:sz w:val="22"/>
              <w:szCs w:val="22"/>
              <w14:ligatures w14:val="standardContextual"/>
            </w:rPr>
          </w:pPr>
          <w:hyperlink w:anchor="_Toc135817346" w:history="1">
            <w:r w:rsidR="00A27B6B" w:rsidRPr="00A7134D">
              <w:rPr>
                <w:rStyle w:val="ad"/>
                <w:rFonts w:eastAsiaTheme="majorEastAsia"/>
                <w:noProof/>
                <w:lang w:val="ru"/>
              </w:rPr>
              <w:t>2.3.1</w:t>
            </w:r>
            <w:r w:rsidR="00A27B6B">
              <w:rPr>
                <w:rFonts w:asciiTheme="minorHAnsi" w:eastAsiaTheme="minorEastAsia" w:hAnsiTheme="minorHAnsi" w:cstheme="minorBidi"/>
                <w:noProof/>
                <w:kern w:val="2"/>
                <w:sz w:val="22"/>
                <w:szCs w:val="22"/>
                <w14:ligatures w14:val="standardContextual"/>
              </w:rPr>
              <w:tab/>
            </w:r>
            <w:r w:rsidR="00A27B6B" w:rsidRPr="00A7134D">
              <w:rPr>
                <w:rStyle w:val="ad"/>
                <w:rFonts w:eastAsiaTheme="majorEastAsia"/>
                <w:noProof/>
                <w:lang w:val="ru"/>
              </w:rPr>
              <w:t>Линейная регрессия</w:t>
            </w:r>
            <w:r w:rsidR="00A27B6B">
              <w:rPr>
                <w:noProof/>
                <w:webHidden/>
              </w:rPr>
              <w:tab/>
            </w:r>
            <w:r w:rsidR="00A27B6B">
              <w:rPr>
                <w:noProof/>
                <w:webHidden/>
              </w:rPr>
              <w:fldChar w:fldCharType="begin"/>
            </w:r>
            <w:r w:rsidR="00A27B6B">
              <w:rPr>
                <w:noProof/>
                <w:webHidden/>
              </w:rPr>
              <w:instrText xml:space="preserve"> PAGEREF _Toc135817346 \h </w:instrText>
            </w:r>
            <w:r w:rsidR="00A27B6B">
              <w:rPr>
                <w:noProof/>
                <w:webHidden/>
              </w:rPr>
            </w:r>
            <w:r w:rsidR="00A27B6B">
              <w:rPr>
                <w:noProof/>
                <w:webHidden/>
              </w:rPr>
              <w:fldChar w:fldCharType="separate"/>
            </w:r>
            <w:r w:rsidR="00A27B6B">
              <w:rPr>
                <w:noProof/>
                <w:webHidden/>
              </w:rPr>
              <w:t>22</w:t>
            </w:r>
            <w:r w:rsidR="00A27B6B">
              <w:rPr>
                <w:noProof/>
                <w:webHidden/>
              </w:rPr>
              <w:fldChar w:fldCharType="end"/>
            </w:r>
          </w:hyperlink>
        </w:p>
        <w:p w14:paraId="4D36F246" w14:textId="0F5333F0" w:rsidR="00A27B6B" w:rsidRDefault="00000000">
          <w:pPr>
            <w:pStyle w:val="21"/>
            <w:rPr>
              <w:rFonts w:asciiTheme="minorHAnsi" w:eastAsiaTheme="minorEastAsia" w:hAnsiTheme="minorHAnsi" w:cstheme="minorBidi"/>
              <w:noProof/>
              <w:kern w:val="2"/>
              <w:sz w:val="22"/>
              <w:szCs w:val="22"/>
              <w14:ligatures w14:val="standardContextual"/>
            </w:rPr>
          </w:pPr>
          <w:hyperlink w:anchor="_Toc135817347" w:history="1">
            <w:r w:rsidR="00A27B6B" w:rsidRPr="00A7134D">
              <w:rPr>
                <w:rStyle w:val="ad"/>
                <w:rFonts w:eastAsiaTheme="majorEastAsia"/>
                <w:bCs/>
                <w:noProof/>
              </w:rPr>
              <w:t>2.4</w:t>
            </w:r>
            <w:r w:rsidR="00A27B6B">
              <w:rPr>
                <w:rFonts w:asciiTheme="minorHAnsi" w:eastAsiaTheme="minorEastAsia" w:hAnsiTheme="minorHAnsi" w:cstheme="minorBidi"/>
                <w:noProof/>
                <w:kern w:val="2"/>
                <w:sz w:val="22"/>
                <w:szCs w:val="22"/>
                <w14:ligatures w14:val="standardContextual"/>
              </w:rPr>
              <w:tab/>
            </w:r>
            <w:r w:rsidR="00A27B6B" w:rsidRPr="00A7134D">
              <w:rPr>
                <w:rStyle w:val="ad"/>
                <w:rFonts w:eastAsiaTheme="majorEastAsia"/>
                <w:noProof/>
              </w:rPr>
              <w:t>Классификация задач для нейронной сети</w:t>
            </w:r>
            <w:r w:rsidR="00A27B6B">
              <w:rPr>
                <w:noProof/>
                <w:webHidden/>
              </w:rPr>
              <w:tab/>
            </w:r>
            <w:r w:rsidR="00A27B6B">
              <w:rPr>
                <w:noProof/>
                <w:webHidden/>
              </w:rPr>
              <w:fldChar w:fldCharType="begin"/>
            </w:r>
            <w:r w:rsidR="00A27B6B">
              <w:rPr>
                <w:noProof/>
                <w:webHidden/>
              </w:rPr>
              <w:instrText xml:space="preserve"> PAGEREF _Toc135817347 \h </w:instrText>
            </w:r>
            <w:r w:rsidR="00A27B6B">
              <w:rPr>
                <w:noProof/>
                <w:webHidden/>
              </w:rPr>
            </w:r>
            <w:r w:rsidR="00A27B6B">
              <w:rPr>
                <w:noProof/>
                <w:webHidden/>
              </w:rPr>
              <w:fldChar w:fldCharType="separate"/>
            </w:r>
            <w:r w:rsidR="00A27B6B">
              <w:rPr>
                <w:noProof/>
                <w:webHidden/>
              </w:rPr>
              <w:t>23</w:t>
            </w:r>
            <w:r w:rsidR="00A27B6B">
              <w:rPr>
                <w:noProof/>
                <w:webHidden/>
              </w:rPr>
              <w:fldChar w:fldCharType="end"/>
            </w:r>
          </w:hyperlink>
        </w:p>
        <w:p w14:paraId="4FF94E61" w14:textId="46E93F6C" w:rsidR="00A27B6B" w:rsidRDefault="00000000">
          <w:pPr>
            <w:pStyle w:val="21"/>
            <w:rPr>
              <w:rFonts w:asciiTheme="minorHAnsi" w:eastAsiaTheme="minorEastAsia" w:hAnsiTheme="minorHAnsi" w:cstheme="minorBidi"/>
              <w:noProof/>
              <w:kern w:val="2"/>
              <w:sz w:val="22"/>
              <w:szCs w:val="22"/>
              <w14:ligatures w14:val="standardContextual"/>
            </w:rPr>
          </w:pPr>
          <w:hyperlink w:anchor="_Toc135817348" w:history="1">
            <w:r w:rsidR="00A27B6B" w:rsidRPr="00A7134D">
              <w:rPr>
                <w:rStyle w:val="ad"/>
                <w:rFonts w:eastAsiaTheme="majorEastAsia"/>
                <w:bCs/>
                <w:noProof/>
                <w:lang w:val="ru"/>
              </w:rPr>
              <w:t>2.5</w:t>
            </w:r>
            <w:r w:rsidR="00A27B6B">
              <w:rPr>
                <w:rFonts w:asciiTheme="minorHAnsi" w:eastAsiaTheme="minorEastAsia" w:hAnsiTheme="minorHAnsi" w:cstheme="minorBidi"/>
                <w:noProof/>
                <w:kern w:val="2"/>
                <w:sz w:val="22"/>
                <w:szCs w:val="22"/>
                <w14:ligatures w14:val="standardContextual"/>
              </w:rPr>
              <w:tab/>
            </w:r>
            <w:r w:rsidR="00A27B6B" w:rsidRPr="00A7134D">
              <w:rPr>
                <w:rStyle w:val="ad"/>
                <w:rFonts w:eastAsiaTheme="majorEastAsia"/>
                <w:noProof/>
                <w:lang w:val="ru"/>
              </w:rPr>
              <w:t>Сравнение результатов при изменении параметров</w:t>
            </w:r>
            <w:r w:rsidR="00A27B6B">
              <w:rPr>
                <w:noProof/>
                <w:webHidden/>
              </w:rPr>
              <w:tab/>
            </w:r>
            <w:r w:rsidR="00A27B6B">
              <w:rPr>
                <w:noProof/>
                <w:webHidden/>
              </w:rPr>
              <w:fldChar w:fldCharType="begin"/>
            </w:r>
            <w:r w:rsidR="00A27B6B">
              <w:rPr>
                <w:noProof/>
                <w:webHidden/>
              </w:rPr>
              <w:instrText xml:space="preserve"> PAGEREF _Toc135817348 \h </w:instrText>
            </w:r>
            <w:r w:rsidR="00A27B6B">
              <w:rPr>
                <w:noProof/>
                <w:webHidden/>
              </w:rPr>
            </w:r>
            <w:r w:rsidR="00A27B6B">
              <w:rPr>
                <w:noProof/>
                <w:webHidden/>
              </w:rPr>
              <w:fldChar w:fldCharType="separate"/>
            </w:r>
            <w:r w:rsidR="00A27B6B">
              <w:rPr>
                <w:noProof/>
                <w:webHidden/>
              </w:rPr>
              <w:t>24</w:t>
            </w:r>
            <w:r w:rsidR="00A27B6B">
              <w:rPr>
                <w:noProof/>
                <w:webHidden/>
              </w:rPr>
              <w:fldChar w:fldCharType="end"/>
            </w:r>
          </w:hyperlink>
        </w:p>
        <w:p w14:paraId="2A40CF1C" w14:textId="2AB2932A" w:rsidR="00A27B6B" w:rsidRDefault="00000000">
          <w:pPr>
            <w:pStyle w:val="14"/>
            <w:rPr>
              <w:rFonts w:asciiTheme="minorHAnsi" w:eastAsiaTheme="minorEastAsia" w:hAnsiTheme="minorHAnsi" w:cstheme="minorBidi"/>
              <w:noProof/>
              <w:kern w:val="2"/>
              <w:sz w:val="22"/>
              <w:szCs w:val="22"/>
              <w14:ligatures w14:val="standardContextual"/>
            </w:rPr>
          </w:pPr>
          <w:hyperlink w:anchor="_Toc135817349" w:history="1">
            <w:r w:rsidR="00A27B6B" w:rsidRPr="00A7134D">
              <w:rPr>
                <w:rStyle w:val="ad"/>
                <w:rFonts w:eastAsiaTheme="majorEastAsia"/>
                <w:noProof/>
                <w:lang w:val="ru"/>
              </w:rPr>
              <w:t>З</w:t>
            </w:r>
            <w:r w:rsidR="00A27B6B">
              <w:rPr>
                <w:rStyle w:val="ad"/>
                <w:rFonts w:eastAsiaTheme="majorEastAsia"/>
                <w:noProof/>
                <w:lang w:val="ru"/>
              </w:rPr>
              <w:t>аключние</w:t>
            </w:r>
            <w:r w:rsidR="00A27B6B">
              <w:rPr>
                <w:noProof/>
                <w:webHidden/>
              </w:rPr>
              <w:tab/>
            </w:r>
            <w:r w:rsidR="00A27B6B">
              <w:rPr>
                <w:noProof/>
                <w:webHidden/>
              </w:rPr>
              <w:fldChar w:fldCharType="begin"/>
            </w:r>
            <w:r w:rsidR="00A27B6B">
              <w:rPr>
                <w:noProof/>
                <w:webHidden/>
              </w:rPr>
              <w:instrText xml:space="preserve"> PAGEREF _Toc135817349 \h </w:instrText>
            </w:r>
            <w:r w:rsidR="00A27B6B">
              <w:rPr>
                <w:noProof/>
                <w:webHidden/>
              </w:rPr>
            </w:r>
            <w:r w:rsidR="00A27B6B">
              <w:rPr>
                <w:noProof/>
                <w:webHidden/>
              </w:rPr>
              <w:fldChar w:fldCharType="separate"/>
            </w:r>
            <w:r w:rsidR="00A27B6B">
              <w:rPr>
                <w:noProof/>
                <w:webHidden/>
              </w:rPr>
              <w:t>26</w:t>
            </w:r>
            <w:r w:rsidR="00A27B6B">
              <w:rPr>
                <w:noProof/>
                <w:webHidden/>
              </w:rPr>
              <w:fldChar w:fldCharType="end"/>
            </w:r>
          </w:hyperlink>
        </w:p>
        <w:p w14:paraId="13561FEB" w14:textId="6320CC94" w:rsidR="00A27B6B" w:rsidRDefault="00000000">
          <w:pPr>
            <w:pStyle w:val="14"/>
            <w:rPr>
              <w:rFonts w:asciiTheme="minorHAnsi" w:eastAsiaTheme="minorEastAsia" w:hAnsiTheme="minorHAnsi" w:cstheme="minorBidi"/>
              <w:noProof/>
              <w:kern w:val="2"/>
              <w:sz w:val="22"/>
              <w:szCs w:val="22"/>
              <w14:ligatures w14:val="standardContextual"/>
            </w:rPr>
          </w:pPr>
          <w:hyperlink w:anchor="_Toc135817350" w:history="1">
            <w:r w:rsidR="00A27B6B" w:rsidRPr="00A7134D">
              <w:rPr>
                <w:rStyle w:val="ad"/>
                <w:rFonts w:eastAsiaTheme="majorEastAsia"/>
                <w:noProof/>
              </w:rPr>
              <w:t>С</w:t>
            </w:r>
            <w:r w:rsidR="00A27B6B">
              <w:rPr>
                <w:rStyle w:val="ad"/>
                <w:rFonts w:eastAsiaTheme="majorEastAsia"/>
                <w:noProof/>
              </w:rPr>
              <w:t>писок используемых источников</w:t>
            </w:r>
            <w:r w:rsidR="00A27B6B">
              <w:rPr>
                <w:noProof/>
                <w:webHidden/>
              </w:rPr>
              <w:tab/>
            </w:r>
            <w:r w:rsidR="00A27B6B">
              <w:rPr>
                <w:noProof/>
                <w:webHidden/>
              </w:rPr>
              <w:fldChar w:fldCharType="begin"/>
            </w:r>
            <w:r w:rsidR="00A27B6B">
              <w:rPr>
                <w:noProof/>
                <w:webHidden/>
              </w:rPr>
              <w:instrText xml:space="preserve"> PAGEREF _Toc135817350 \h </w:instrText>
            </w:r>
            <w:r w:rsidR="00A27B6B">
              <w:rPr>
                <w:noProof/>
                <w:webHidden/>
              </w:rPr>
            </w:r>
            <w:r w:rsidR="00A27B6B">
              <w:rPr>
                <w:noProof/>
                <w:webHidden/>
              </w:rPr>
              <w:fldChar w:fldCharType="separate"/>
            </w:r>
            <w:r w:rsidR="00A27B6B">
              <w:rPr>
                <w:noProof/>
                <w:webHidden/>
              </w:rPr>
              <w:t>28</w:t>
            </w:r>
            <w:r w:rsidR="00A27B6B">
              <w:rPr>
                <w:noProof/>
                <w:webHidden/>
              </w:rPr>
              <w:fldChar w:fldCharType="end"/>
            </w:r>
          </w:hyperlink>
        </w:p>
        <w:p w14:paraId="6A133D6E" w14:textId="5B88BC8A" w:rsidR="00A27B6B" w:rsidRDefault="00000000">
          <w:pPr>
            <w:pStyle w:val="14"/>
            <w:rPr>
              <w:rFonts w:asciiTheme="minorHAnsi" w:eastAsiaTheme="minorEastAsia" w:hAnsiTheme="minorHAnsi" w:cstheme="minorBidi"/>
              <w:noProof/>
              <w:kern w:val="2"/>
              <w:sz w:val="22"/>
              <w:szCs w:val="22"/>
              <w14:ligatures w14:val="standardContextual"/>
            </w:rPr>
          </w:pPr>
          <w:hyperlink w:anchor="_Toc135817351" w:history="1">
            <w:r w:rsidR="00A27B6B" w:rsidRPr="00A7134D">
              <w:rPr>
                <w:rStyle w:val="ad"/>
                <w:rFonts w:eastAsiaTheme="majorEastAsia"/>
                <w:noProof/>
              </w:rPr>
              <w:t>П</w:t>
            </w:r>
            <w:r w:rsidR="00A27B6B">
              <w:rPr>
                <w:rStyle w:val="ad"/>
                <w:rFonts w:eastAsiaTheme="majorEastAsia"/>
                <w:noProof/>
              </w:rPr>
              <w:t xml:space="preserve">риложение </w:t>
            </w:r>
            <w:r w:rsidR="00A27B6B" w:rsidRPr="00A7134D">
              <w:rPr>
                <w:rStyle w:val="ad"/>
                <w:rFonts w:eastAsiaTheme="majorEastAsia"/>
                <w:noProof/>
              </w:rPr>
              <w:t>А</w:t>
            </w:r>
            <w:r w:rsidR="00A27B6B">
              <w:rPr>
                <w:rStyle w:val="ad"/>
                <w:rFonts w:eastAsiaTheme="majorEastAsia"/>
                <w:noProof/>
              </w:rPr>
              <w:t xml:space="preserve"> Код программы</w:t>
            </w:r>
            <w:r w:rsidR="00A27B6B">
              <w:rPr>
                <w:noProof/>
                <w:webHidden/>
              </w:rPr>
              <w:tab/>
            </w:r>
            <w:r w:rsidR="00A27B6B">
              <w:rPr>
                <w:noProof/>
                <w:webHidden/>
              </w:rPr>
              <w:fldChar w:fldCharType="begin"/>
            </w:r>
            <w:r w:rsidR="00A27B6B">
              <w:rPr>
                <w:noProof/>
                <w:webHidden/>
              </w:rPr>
              <w:instrText xml:space="preserve"> PAGEREF _Toc135817351 \h </w:instrText>
            </w:r>
            <w:r w:rsidR="00A27B6B">
              <w:rPr>
                <w:noProof/>
                <w:webHidden/>
              </w:rPr>
            </w:r>
            <w:r w:rsidR="00A27B6B">
              <w:rPr>
                <w:noProof/>
                <w:webHidden/>
              </w:rPr>
              <w:fldChar w:fldCharType="separate"/>
            </w:r>
            <w:r w:rsidR="00A27B6B">
              <w:rPr>
                <w:noProof/>
                <w:webHidden/>
              </w:rPr>
              <w:t>31</w:t>
            </w:r>
            <w:r w:rsidR="00A27B6B">
              <w:rPr>
                <w:noProof/>
                <w:webHidden/>
              </w:rPr>
              <w:fldChar w:fldCharType="end"/>
            </w:r>
          </w:hyperlink>
        </w:p>
        <w:p w14:paraId="363A2F40" w14:textId="7F28949A" w:rsidR="00CB1A08" w:rsidRDefault="002618A3" w:rsidP="00CB1A08">
          <w:pPr>
            <w:spacing w:line="360" w:lineRule="auto"/>
            <w:rPr>
              <w:b/>
              <w:bCs/>
              <w:szCs w:val="28"/>
            </w:rPr>
          </w:pPr>
          <w:r w:rsidRPr="002B5088">
            <w:rPr>
              <w:b/>
              <w:bCs/>
              <w:szCs w:val="28"/>
            </w:rPr>
            <w:fldChar w:fldCharType="end"/>
          </w:r>
        </w:p>
        <w:p w14:paraId="2284683D" w14:textId="0D6A0E63" w:rsidR="002618A3" w:rsidRPr="00CB1A08" w:rsidRDefault="00CB1A08" w:rsidP="00CB1A08">
          <w:pPr>
            <w:spacing w:after="160" w:line="259" w:lineRule="auto"/>
            <w:jc w:val="left"/>
            <w:rPr>
              <w:b/>
              <w:bCs/>
              <w:szCs w:val="28"/>
            </w:rPr>
          </w:pPr>
          <w:r>
            <w:rPr>
              <w:b/>
              <w:bCs/>
              <w:szCs w:val="28"/>
            </w:rPr>
            <w:br w:type="page"/>
          </w:r>
        </w:p>
      </w:sdtContent>
    </w:sdt>
    <w:p w14:paraId="4C9FB4EA" w14:textId="7F9CD725" w:rsidR="002618A3" w:rsidRDefault="002618A3" w:rsidP="002618A3">
      <w:pPr>
        <w:pStyle w:val="10"/>
        <w:jc w:val="center"/>
        <w:rPr>
          <w:lang w:val="ru"/>
        </w:rPr>
      </w:pPr>
      <w:bookmarkStart w:id="0" w:name="_Toc135817335"/>
      <w:r>
        <w:rPr>
          <w:lang w:val="ru"/>
        </w:rPr>
        <w:lastRenderedPageBreak/>
        <w:t>ВВЕДЕНИЕ</w:t>
      </w:r>
      <w:bookmarkEnd w:id="0"/>
    </w:p>
    <w:p w14:paraId="46A29613" w14:textId="77777777" w:rsidR="005E0A19" w:rsidRDefault="00EB7E56" w:rsidP="005E0A19">
      <w:pPr>
        <w:tabs>
          <w:tab w:val="right" w:pos="9353"/>
        </w:tabs>
        <w:spacing w:line="360" w:lineRule="auto"/>
        <w:ind w:firstLine="709"/>
        <w:rPr>
          <w:szCs w:val="28"/>
          <w:lang w:val="ru"/>
        </w:rPr>
      </w:pPr>
      <w:r w:rsidRPr="00EB7E56">
        <w:rPr>
          <w:szCs w:val="28"/>
          <w:lang w:val="ru"/>
        </w:rPr>
        <w:t>В современном мире пористые материалы играют важную роль в различных областях науки и техники. Они используются в различных отраслях промышленности, таких как нефтяная и газовая промышленность, строительство, энергетика и многих других. Одной из важнейших задач, связанных с пористыми материалами, является измерение их параметров, таких как пористость. Для решения этой задачи часто используются различные методы, включая методы, основанные на использовании волн.</w:t>
      </w:r>
      <w:r w:rsidR="005E0A19">
        <w:rPr>
          <w:szCs w:val="28"/>
          <w:lang w:val="ru"/>
        </w:rPr>
        <w:t xml:space="preserve"> </w:t>
      </w:r>
    </w:p>
    <w:p w14:paraId="25C37657" w14:textId="43C70F4B" w:rsidR="00EB7E56" w:rsidRDefault="00EB7E56" w:rsidP="005E0A19">
      <w:pPr>
        <w:tabs>
          <w:tab w:val="right" w:pos="9353"/>
        </w:tabs>
        <w:spacing w:line="360" w:lineRule="auto"/>
        <w:ind w:firstLine="709"/>
        <w:rPr>
          <w:szCs w:val="28"/>
          <w:lang w:val="ru"/>
        </w:rPr>
      </w:pPr>
      <w:r w:rsidRPr="00EB7E56">
        <w:rPr>
          <w:szCs w:val="28"/>
          <w:lang w:val="ru"/>
        </w:rPr>
        <w:t xml:space="preserve">Нейросетевой алгоритм является одним из перспективных методов для решения задач измерения параметров пористых материалов. В данной работе рассматривается использование нейросети для решения обратных коэффициентных задач теории упругости на примере измерения пористости двух материалов, </w:t>
      </w:r>
      <w:r w:rsidR="005E0A19">
        <w:rPr>
          <w:szCs w:val="28"/>
          <w:lang w:val="ru"/>
        </w:rPr>
        <w:t>совмещенных на установке</w:t>
      </w:r>
      <w:r w:rsidRPr="00EB7E56">
        <w:rPr>
          <w:szCs w:val="28"/>
          <w:lang w:val="ru"/>
        </w:rPr>
        <w:t>. В основе данного метода лежит измерение скорости волн, распространяющихся в пористых материалах</w:t>
      </w:r>
    </w:p>
    <w:p w14:paraId="6760F520" w14:textId="77777777" w:rsidR="002618A3" w:rsidRDefault="002618A3" w:rsidP="002618A3">
      <w:pPr>
        <w:tabs>
          <w:tab w:val="right" w:pos="9353"/>
        </w:tabs>
        <w:spacing w:line="360" w:lineRule="auto"/>
        <w:ind w:firstLine="709"/>
        <w:rPr>
          <w:szCs w:val="28"/>
          <w:lang w:val="ru"/>
        </w:rPr>
      </w:pPr>
      <w:r w:rsidRPr="002618A3">
        <w:rPr>
          <w:szCs w:val="28"/>
          <w:lang w:val="ru"/>
        </w:rPr>
        <w:t xml:space="preserve">В данной работе рассматривается конкретная установка, состоящая из двух пористых материалов. Один из материалов расположен сверху, имеет </w:t>
      </w:r>
      <w:r>
        <w:rPr>
          <w:szCs w:val="28"/>
          <w:lang w:val="ru"/>
        </w:rPr>
        <w:t>фиксированную</w:t>
      </w:r>
      <w:r w:rsidRPr="002618A3">
        <w:rPr>
          <w:szCs w:val="28"/>
          <w:lang w:val="ru"/>
        </w:rPr>
        <w:t xml:space="preserve"> высоту</w:t>
      </w:r>
      <w:r>
        <w:rPr>
          <w:szCs w:val="28"/>
          <w:lang w:val="ru"/>
        </w:rPr>
        <w:t>, в</w:t>
      </w:r>
      <w:r w:rsidRPr="002618A3">
        <w:rPr>
          <w:szCs w:val="28"/>
          <w:lang w:val="ru"/>
        </w:rPr>
        <w:t xml:space="preserve">торой материал является </w:t>
      </w:r>
      <w:r>
        <w:rPr>
          <w:szCs w:val="28"/>
          <w:lang w:val="ru"/>
        </w:rPr>
        <w:t>полупространством</w:t>
      </w:r>
      <w:r w:rsidRPr="002618A3">
        <w:rPr>
          <w:szCs w:val="28"/>
          <w:lang w:val="ru"/>
        </w:rPr>
        <w:t>. Через верхний материал направляется упругая волна, которая затем принимается приемником. С приемника записываются данные о медленностях (величины, обратные скоростям) и частотах волны. Эти данные отображаются на графике в виде точек. Основной задачей является разработка нейронной сети, которая на основе полученных точек с графика сможет предсказать значения пористости первого и второго материалов.</w:t>
      </w:r>
    </w:p>
    <w:p w14:paraId="3F2B61AB" w14:textId="2216FFD3" w:rsidR="002618A3" w:rsidRPr="002618A3" w:rsidRDefault="002618A3" w:rsidP="002618A3">
      <w:pPr>
        <w:tabs>
          <w:tab w:val="right" w:pos="9353"/>
        </w:tabs>
        <w:spacing w:line="360" w:lineRule="auto"/>
        <w:ind w:firstLine="709"/>
        <w:rPr>
          <w:szCs w:val="28"/>
          <w:lang w:val="ru"/>
        </w:rPr>
      </w:pPr>
      <w:r w:rsidRPr="002618A3">
        <w:rPr>
          <w:szCs w:val="28"/>
          <w:lang w:val="ru"/>
        </w:rPr>
        <w:t>Целью данного исследования является разработка и обучение нейронной сети для решения обратных коэффициентных задач теории упругости в контексте данной установки с пористыми материалами. Для достижения этой цели ставятся следующие задачи:</w:t>
      </w:r>
    </w:p>
    <w:p w14:paraId="1962CA44" w14:textId="2BD164A8" w:rsidR="002618A3" w:rsidRDefault="002618A3" w:rsidP="002618A3">
      <w:pPr>
        <w:tabs>
          <w:tab w:val="right" w:pos="9353"/>
        </w:tabs>
        <w:spacing w:line="360" w:lineRule="auto"/>
        <w:ind w:firstLine="709"/>
        <w:rPr>
          <w:szCs w:val="28"/>
          <w:lang w:val="ru"/>
        </w:rPr>
      </w:pPr>
      <w:r w:rsidRPr="002618A3">
        <w:rPr>
          <w:szCs w:val="28"/>
          <w:lang w:val="ru"/>
        </w:rPr>
        <w:t>Изучение теоретических основ нейронных сетей, включая их архитектуры, методы обучения и применение в задачах анализа данных</w:t>
      </w:r>
      <w:r w:rsidR="005E0A19">
        <w:rPr>
          <w:szCs w:val="28"/>
          <w:lang w:val="ru"/>
        </w:rPr>
        <w:t>.</w:t>
      </w:r>
    </w:p>
    <w:p w14:paraId="526CB233" w14:textId="16D58BD9" w:rsidR="002618A3" w:rsidRPr="002618A3" w:rsidRDefault="002618A3" w:rsidP="002618A3">
      <w:pPr>
        <w:tabs>
          <w:tab w:val="right" w:pos="9353"/>
        </w:tabs>
        <w:spacing w:line="360" w:lineRule="auto"/>
        <w:ind w:firstLine="709"/>
        <w:rPr>
          <w:szCs w:val="28"/>
          <w:lang w:val="ru"/>
        </w:rPr>
      </w:pPr>
      <w:r w:rsidRPr="002618A3">
        <w:rPr>
          <w:szCs w:val="28"/>
          <w:lang w:val="ru"/>
        </w:rPr>
        <w:lastRenderedPageBreak/>
        <w:t>Описание экспериментальной установки, процесса измерений и формирования обучающей и тестовой выборок данных.</w:t>
      </w:r>
    </w:p>
    <w:p w14:paraId="44B70525" w14:textId="77777777" w:rsidR="002618A3" w:rsidRPr="002618A3" w:rsidRDefault="002618A3" w:rsidP="002618A3">
      <w:pPr>
        <w:tabs>
          <w:tab w:val="right" w:pos="9353"/>
        </w:tabs>
        <w:spacing w:line="360" w:lineRule="auto"/>
        <w:ind w:firstLine="709"/>
        <w:rPr>
          <w:szCs w:val="28"/>
          <w:lang w:val="ru"/>
        </w:rPr>
      </w:pPr>
      <w:r w:rsidRPr="002618A3">
        <w:rPr>
          <w:szCs w:val="28"/>
          <w:lang w:val="ru"/>
        </w:rPr>
        <w:t>Разработка архитектуры нейронной сети, которая будет способна обработать данные с графика и предсказать значения пористости материалов.</w:t>
      </w:r>
    </w:p>
    <w:p w14:paraId="00D8CB99" w14:textId="77777777" w:rsidR="002618A3" w:rsidRDefault="002618A3" w:rsidP="002618A3">
      <w:pPr>
        <w:tabs>
          <w:tab w:val="right" w:pos="9353"/>
        </w:tabs>
        <w:spacing w:line="360" w:lineRule="auto"/>
        <w:ind w:firstLine="709"/>
        <w:rPr>
          <w:szCs w:val="28"/>
          <w:lang w:val="ru"/>
        </w:rPr>
      </w:pPr>
      <w:r w:rsidRPr="002618A3">
        <w:rPr>
          <w:szCs w:val="28"/>
          <w:lang w:val="ru"/>
        </w:rPr>
        <w:t>Выбор и применение соответствующей функции потерь и оптимизатора для обучения нейронной сети.</w:t>
      </w:r>
    </w:p>
    <w:p w14:paraId="7CF0EC57" w14:textId="35B99031" w:rsidR="002618A3" w:rsidRPr="002618A3" w:rsidRDefault="002618A3" w:rsidP="002618A3">
      <w:pPr>
        <w:tabs>
          <w:tab w:val="right" w:pos="9353"/>
        </w:tabs>
        <w:spacing w:line="360" w:lineRule="auto"/>
        <w:ind w:firstLine="709"/>
        <w:rPr>
          <w:szCs w:val="28"/>
          <w:lang w:val="ru"/>
        </w:rPr>
      </w:pPr>
      <w:r w:rsidRPr="002618A3">
        <w:rPr>
          <w:szCs w:val="28"/>
          <w:lang w:val="ru"/>
        </w:rPr>
        <w:t xml:space="preserve">Обучение и оценка разработанной модели на основе </w:t>
      </w:r>
      <w:r w:rsidR="005E0A19">
        <w:rPr>
          <w:szCs w:val="28"/>
          <w:lang w:val="ru"/>
        </w:rPr>
        <w:t>экспериментально полученных</w:t>
      </w:r>
      <w:r w:rsidRPr="002618A3">
        <w:rPr>
          <w:szCs w:val="28"/>
          <w:lang w:val="ru"/>
        </w:rPr>
        <w:t xml:space="preserve"> данных.</w:t>
      </w:r>
    </w:p>
    <w:p w14:paraId="3B9AAC56" w14:textId="2ADD771D" w:rsidR="002618A3" w:rsidRDefault="002618A3" w:rsidP="00EB7E56">
      <w:pPr>
        <w:tabs>
          <w:tab w:val="right" w:pos="9353"/>
        </w:tabs>
        <w:spacing w:line="360" w:lineRule="auto"/>
        <w:ind w:firstLine="709"/>
        <w:rPr>
          <w:szCs w:val="28"/>
          <w:lang w:val="ru"/>
        </w:rPr>
      </w:pPr>
      <w:r>
        <w:rPr>
          <w:szCs w:val="28"/>
          <w:lang w:val="ru"/>
        </w:rPr>
        <w:br w:type="page"/>
      </w:r>
    </w:p>
    <w:p w14:paraId="37D23B08" w14:textId="33D39987" w:rsidR="002618A3" w:rsidRDefault="000519A4" w:rsidP="002618A3">
      <w:pPr>
        <w:pStyle w:val="10"/>
        <w:numPr>
          <w:ilvl w:val="0"/>
          <w:numId w:val="20"/>
        </w:numPr>
        <w:spacing w:before="0" w:after="0"/>
        <w:ind w:left="0" w:firstLine="709"/>
        <w:rPr>
          <w:lang w:val="ru"/>
        </w:rPr>
      </w:pPr>
      <w:bookmarkStart w:id="1" w:name="_Toc135817336"/>
      <w:r>
        <w:lastRenderedPageBreak/>
        <w:t>Теоретические основы работы</w:t>
      </w:r>
      <w:r w:rsidR="008D5944">
        <w:t>.</w:t>
      </w:r>
      <w:bookmarkEnd w:id="1"/>
    </w:p>
    <w:p w14:paraId="738D1008" w14:textId="77777777" w:rsidR="00E57BCD" w:rsidRPr="00CF46AA" w:rsidRDefault="00E57BCD" w:rsidP="00926F46">
      <w:pPr>
        <w:spacing w:line="276" w:lineRule="auto"/>
        <w:rPr>
          <w:szCs w:val="28"/>
          <w:lang w:val="ru" w:eastAsia="en-US"/>
        </w:rPr>
      </w:pPr>
      <w:bookmarkStart w:id="2" w:name="_Hlk135358681"/>
    </w:p>
    <w:p w14:paraId="16374964" w14:textId="2DC8930E" w:rsidR="00767CA1" w:rsidRDefault="008D5944" w:rsidP="008D5944">
      <w:pPr>
        <w:pStyle w:val="2"/>
        <w:numPr>
          <w:ilvl w:val="1"/>
          <w:numId w:val="23"/>
        </w:numPr>
        <w:spacing w:before="0" w:after="0"/>
        <w:ind w:left="0" w:firstLine="709"/>
      </w:pPr>
      <w:bookmarkStart w:id="3" w:name="_Toc128442741"/>
      <w:bookmarkStart w:id="4" w:name="_Toc135817337"/>
      <w:r w:rsidRPr="008D5944">
        <w:t>Прямые и обратные задачи теории упругости</w:t>
      </w:r>
      <w:bookmarkEnd w:id="3"/>
      <w:bookmarkEnd w:id="4"/>
    </w:p>
    <w:p w14:paraId="1FB3E09A" w14:textId="77777777" w:rsidR="00926F46" w:rsidRPr="00926F46" w:rsidRDefault="00926F46" w:rsidP="00926F46">
      <w:pPr>
        <w:rPr>
          <w:lang w:eastAsia="en-US"/>
        </w:rPr>
      </w:pPr>
    </w:p>
    <w:p w14:paraId="622A4263" w14:textId="0C8DED7F" w:rsidR="008D5944" w:rsidRPr="008D5944" w:rsidRDefault="008D5944" w:rsidP="00926F46">
      <w:pPr>
        <w:spacing w:line="360" w:lineRule="auto"/>
        <w:ind w:firstLine="709"/>
        <w:rPr>
          <w:szCs w:val="28"/>
          <w:lang w:val="ru"/>
        </w:rPr>
      </w:pPr>
      <w:r w:rsidRPr="008D5944">
        <w:rPr>
          <w:szCs w:val="28"/>
          <w:lang w:val="ru"/>
        </w:rPr>
        <w:t>Для этого класса задач известны причины, требуется найти следствие. В качестве причин могут фигурировать сама математическая модель, начальные условия, коэффициенты дифференциальных операторов, граничные условия, геометрия области.</w:t>
      </w:r>
    </w:p>
    <w:p w14:paraId="0A41C202" w14:textId="77777777" w:rsidR="008D5944" w:rsidRPr="008D5944" w:rsidRDefault="008D5944" w:rsidP="008D5944">
      <w:pPr>
        <w:spacing w:line="360" w:lineRule="auto"/>
        <w:ind w:firstLine="709"/>
        <w:rPr>
          <w:szCs w:val="28"/>
          <w:lang w:val="ru"/>
        </w:rPr>
      </w:pPr>
      <w:r w:rsidRPr="008D5944">
        <w:rPr>
          <w:szCs w:val="28"/>
          <w:lang w:val="ru"/>
        </w:rPr>
        <w:t>В различных областях науки, социальных моделях и прочих процессах, принцип функционирования объектов задачи обобщенно выглядит следующим образом:</w:t>
      </w:r>
    </w:p>
    <w:p w14:paraId="17BC8BBD" w14:textId="77777777" w:rsidR="008D5944" w:rsidRPr="008D5944" w:rsidRDefault="008D5944" w:rsidP="008D5944">
      <w:pPr>
        <w:spacing w:line="360" w:lineRule="auto"/>
        <w:ind w:firstLine="709"/>
        <w:rPr>
          <w:szCs w:val="28"/>
          <w:lang w:val="ru"/>
        </w:rPr>
      </w:pPr>
      <w:r w:rsidRPr="008D5944">
        <w:rPr>
          <w:szCs w:val="28"/>
          <w:lang w:val="ru"/>
        </w:rPr>
        <w:t>X – входные данные</w:t>
      </w:r>
    </w:p>
    <w:p w14:paraId="3749904D" w14:textId="77777777" w:rsidR="008D5944" w:rsidRPr="008D5944" w:rsidRDefault="008D5944" w:rsidP="008D5944">
      <w:pPr>
        <w:spacing w:line="360" w:lineRule="auto"/>
        <w:ind w:firstLine="709"/>
        <w:rPr>
          <w:szCs w:val="28"/>
          <w:lang w:val="ru"/>
        </w:rPr>
      </w:pPr>
      <w:r w:rsidRPr="008D5944">
        <w:rPr>
          <w:szCs w:val="28"/>
          <w:lang w:val="ru"/>
        </w:rPr>
        <w:t>Y – система обработки запроса, характеристики и структуры объектов</w:t>
      </w:r>
    </w:p>
    <w:p w14:paraId="1C31AE1F" w14:textId="77777777" w:rsidR="008D5944" w:rsidRPr="008D5944" w:rsidRDefault="008D5944" w:rsidP="008D5944">
      <w:pPr>
        <w:spacing w:line="360" w:lineRule="auto"/>
        <w:ind w:firstLine="709"/>
        <w:rPr>
          <w:szCs w:val="28"/>
          <w:lang w:val="ru"/>
        </w:rPr>
      </w:pPr>
      <w:r w:rsidRPr="008D5944">
        <w:rPr>
          <w:szCs w:val="28"/>
          <w:lang w:val="ru"/>
        </w:rPr>
        <w:t>Z – выходные данные</w:t>
      </w:r>
    </w:p>
    <w:p w14:paraId="38F18E10" w14:textId="77777777" w:rsidR="008D5944" w:rsidRPr="008D5944" w:rsidRDefault="008D5944" w:rsidP="008D5944">
      <w:pPr>
        <w:spacing w:line="360" w:lineRule="auto"/>
        <w:ind w:firstLine="709"/>
        <w:rPr>
          <w:szCs w:val="28"/>
          <w:lang w:val="ru"/>
        </w:rPr>
      </w:pPr>
      <w:r w:rsidRPr="008D5944">
        <w:rPr>
          <w:szCs w:val="28"/>
          <w:lang w:val="ru"/>
        </w:rPr>
        <w:t xml:space="preserve">Тогда, под прямой задачей понимаем необходимость определения выхода Z, если известны вход X и оператор Y. </w:t>
      </w:r>
    </w:p>
    <w:p w14:paraId="25E3DB7F" w14:textId="77777777" w:rsidR="008D5944" w:rsidRPr="008D5944" w:rsidRDefault="008D5944" w:rsidP="008D5944">
      <w:pPr>
        <w:spacing w:line="360" w:lineRule="auto"/>
        <w:ind w:firstLine="709"/>
        <w:rPr>
          <w:szCs w:val="28"/>
          <w:lang w:val="ru"/>
        </w:rPr>
      </w:pPr>
      <w:r w:rsidRPr="008D5944">
        <w:rPr>
          <w:szCs w:val="28"/>
          <w:lang w:val="ru"/>
        </w:rPr>
        <w:t>На основе этих соображений, в качестве обратной задачи понимаем задачу идентификации начального объекта изучения. Тогда неизвестными могут быть оператор Y или часть входной информации X или Y и X.</w:t>
      </w:r>
    </w:p>
    <w:p w14:paraId="6FAD8BD1" w14:textId="0730A1E2" w:rsidR="008D5944" w:rsidRPr="008D5944" w:rsidRDefault="008D5944" w:rsidP="00926F46">
      <w:pPr>
        <w:spacing w:line="360" w:lineRule="auto"/>
        <w:ind w:firstLine="709"/>
        <w:rPr>
          <w:szCs w:val="28"/>
          <w:lang w:val="ru"/>
        </w:rPr>
      </w:pPr>
      <w:r w:rsidRPr="008D5944">
        <w:rPr>
          <w:szCs w:val="28"/>
          <w:lang w:val="ru"/>
        </w:rPr>
        <w:t xml:space="preserve">Проблема определения оператора Y, носит название структурной идентификации системы. Таким образом, прямая задача имеет только один вид, а обратная задача имеет два вида или более, в зависимости от количества информации, известной о 3-х параметрах системы. Для этого класса задач известны следствия, требуется найти причины и определить их по некоторой дополнительной информации об объектах исследования. </w:t>
      </w:r>
    </w:p>
    <w:p w14:paraId="6FD9C750" w14:textId="3D45093A" w:rsidR="008D5944" w:rsidRPr="008D5944" w:rsidRDefault="008D5944" w:rsidP="008D5944">
      <w:pPr>
        <w:spacing w:line="360" w:lineRule="auto"/>
        <w:ind w:firstLine="709"/>
        <w:rPr>
          <w:szCs w:val="28"/>
          <w:lang w:val="ru"/>
        </w:rPr>
      </w:pPr>
      <w:r w:rsidRPr="008D5944">
        <w:rPr>
          <w:szCs w:val="28"/>
          <w:lang w:val="ru"/>
        </w:rPr>
        <w:t xml:space="preserve">Для </w:t>
      </w:r>
      <w:r w:rsidR="00926F46">
        <w:rPr>
          <w:szCs w:val="28"/>
          <w:lang w:val="ru"/>
        </w:rPr>
        <w:t>обратных</w:t>
      </w:r>
      <w:r w:rsidRPr="008D5944">
        <w:rPr>
          <w:szCs w:val="28"/>
          <w:lang w:val="ru"/>
        </w:rPr>
        <w:t xml:space="preserve"> задач известны следствия, требуется найти причины и определить их по некоторой дополнительной информации об объектах исследования. Эти задачи стали предметом исследований в математике относительно недавно, первые работы в этом направлении относятся к началу XX века, а более интенсивно разработки в этой области математического моделирования начали проводиться в 70</w:t>
      </w:r>
      <w:r w:rsidR="00A204B9">
        <w:rPr>
          <w:szCs w:val="28"/>
          <w:lang w:val="ru"/>
        </w:rPr>
        <w:t xml:space="preserve"> </w:t>
      </w:r>
      <w:r w:rsidR="00A204B9" w:rsidRPr="00790B74">
        <w:rPr>
          <w:szCs w:val="28"/>
          <w:lang w:eastAsia="en-US"/>
        </w:rPr>
        <w:t>–</w:t>
      </w:r>
      <w:r w:rsidR="00A204B9">
        <w:rPr>
          <w:szCs w:val="28"/>
          <w:lang w:eastAsia="en-US"/>
        </w:rPr>
        <w:t xml:space="preserve"> </w:t>
      </w:r>
      <w:r w:rsidRPr="008D5944">
        <w:rPr>
          <w:szCs w:val="28"/>
          <w:lang w:val="ru"/>
        </w:rPr>
        <w:t>80-х годах прошлого века.</w:t>
      </w:r>
    </w:p>
    <w:p w14:paraId="10C02D25" w14:textId="77777777" w:rsidR="008D5944" w:rsidRPr="008D5944" w:rsidRDefault="008D5944" w:rsidP="008D5944">
      <w:pPr>
        <w:spacing w:line="360" w:lineRule="auto"/>
        <w:ind w:firstLine="709"/>
        <w:rPr>
          <w:szCs w:val="28"/>
          <w:lang w:val="ru"/>
        </w:rPr>
      </w:pPr>
      <w:r w:rsidRPr="008D5944">
        <w:rPr>
          <w:szCs w:val="28"/>
          <w:lang w:val="ru"/>
        </w:rPr>
        <w:lastRenderedPageBreak/>
        <w:t>Обратная задача используется в самых разных областях механики, физики, геологии и многих других. В качестве примеров обратных задач назовем обнаружение ресурсов, определение материальных констант, граничных условий, диагностика трещин, определение остаточных напряжений и другие. Методы решения подобных задач в настоящее время хорошо развиты. Методы определения неизвестных параметров основаны на анализе реакции системы на определенные воздействия.</w:t>
      </w:r>
    </w:p>
    <w:p w14:paraId="37909944" w14:textId="77777777" w:rsidR="008D5944" w:rsidRPr="008D5944" w:rsidRDefault="008D5944" w:rsidP="008D5944">
      <w:pPr>
        <w:spacing w:line="360" w:lineRule="auto"/>
        <w:ind w:firstLine="709"/>
        <w:rPr>
          <w:szCs w:val="28"/>
          <w:lang w:val="ru"/>
        </w:rPr>
      </w:pPr>
      <w:r w:rsidRPr="008D5944">
        <w:rPr>
          <w:szCs w:val="28"/>
          <w:lang w:val="ru"/>
        </w:rPr>
        <w:t>К настоящему времени сложилась следующая условная классификация обратных задач:</w:t>
      </w:r>
    </w:p>
    <w:p w14:paraId="4154A1B7" w14:textId="6B5E3196" w:rsidR="008D5944" w:rsidRPr="008D5944" w:rsidRDefault="008D5944" w:rsidP="008D5944">
      <w:pPr>
        <w:spacing w:line="360" w:lineRule="auto"/>
        <w:ind w:firstLine="709"/>
        <w:rPr>
          <w:szCs w:val="28"/>
          <w:lang w:val="ru"/>
        </w:rPr>
      </w:pPr>
      <w:r w:rsidRPr="008D5944">
        <w:rPr>
          <w:szCs w:val="28"/>
          <w:lang w:val="ru"/>
        </w:rPr>
        <w:t>–</w:t>
      </w:r>
      <w:r w:rsidRPr="008D5944">
        <w:rPr>
          <w:szCs w:val="28"/>
          <w:lang w:val="ru"/>
        </w:rPr>
        <w:tab/>
        <w:t xml:space="preserve">ретроспективные обратные задачи (задачи с обращенным временем) </w:t>
      </w:r>
      <w:r w:rsidR="00A204B9" w:rsidRPr="00790B74">
        <w:rPr>
          <w:szCs w:val="28"/>
          <w:lang w:eastAsia="en-US"/>
        </w:rPr>
        <w:t>–</w:t>
      </w:r>
      <w:r w:rsidRPr="008D5944">
        <w:rPr>
          <w:szCs w:val="28"/>
          <w:lang w:val="ru"/>
        </w:rPr>
        <w:t xml:space="preserve"> задачи об определении начального состояния объекта исследования (начальных условий) по некоторым функционалам или операторам от решения.</w:t>
      </w:r>
    </w:p>
    <w:p w14:paraId="66CCC56A" w14:textId="2C7E9F2F" w:rsidR="008D5944" w:rsidRPr="008D5944" w:rsidRDefault="008D5944" w:rsidP="008D5944">
      <w:pPr>
        <w:spacing w:line="360" w:lineRule="auto"/>
        <w:ind w:firstLine="709"/>
        <w:rPr>
          <w:szCs w:val="28"/>
          <w:lang w:val="ru"/>
        </w:rPr>
      </w:pPr>
      <w:r w:rsidRPr="008D5944">
        <w:rPr>
          <w:szCs w:val="28"/>
          <w:lang w:val="ru"/>
        </w:rPr>
        <w:t>–</w:t>
      </w:r>
      <w:r w:rsidRPr="008D5944">
        <w:rPr>
          <w:szCs w:val="28"/>
          <w:lang w:val="ru"/>
        </w:rPr>
        <w:tab/>
        <w:t xml:space="preserve">коэффициентные обратные задачи </w:t>
      </w:r>
      <w:r w:rsidR="00A204B9" w:rsidRPr="00790B74">
        <w:rPr>
          <w:szCs w:val="28"/>
          <w:lang w:eastAsia="en-US"/>
        </w:rPr>
        <w:t>–</w:t>
      </w:r>
      <w:r w:rsidRPr="008D5944">
        <w:rPr>
          <w:szCs w:val="28"/>
          <w:lang w:val="ru"/>
        </w:rPr>
        <w:t xml:space="preserve"> задачи определения коэффициентов дифференциальных операторов.</w:t>
      </w:r>
    </w:p>
    <w:p w14:paraId="58BE6ED7" w14:textId="77777777" w:rsidR="008D5944" w:rsidRPr="008D5944" w:rsidRDefault="008D5944" w:rsidP="008D5944">
      <w:pPr>
        <w:spacing w:line="360" w:lineRule="auto"/>
        <w:ind w:firstLine="709"/>
        <w:rPr>
          <w:szCs w:val="28"/>
          <w:lang w:val="ru"/>
        </w:rPr>
      </w:pPr>
      <w:r w:rsidRPr="008D5944">
        <w:rPr>
          <w:szCs w:val="28"/>
          <w:lang w:val="ru"/>
        </w:rPr>
        <w:t>–</w:t>
      </w:r>
      <w:r w:rsidRPr="008D5944">
        <w:rPr>
          <w:szCs w:val="28"/>
          <w:lang w:val="ru"/>
        </w:rPr>
        <w:tab/>
        <w:t>граничные обратные задачи (задачи об определении граничных условий).</w:t>
      </w:r>
    </w:p>
    <w:p w14:paraId="1CAF0733" w14:textId="77777777" w:rsidR="008D5944" w:rsidRPr="008D5944" w:rsidRDefault="008D5944" w:rsidP="008D5944">
      <w:pPr>
        <w:spacing w:line="360" w:lineRule="auto"/>
        <w:ind w:firstLine="709"/>
        <w:rPr>
          <w:szCs w:val="28"/>
          <w:lang w:val="ru"/>
        </w:rPr>
      </w:pPr>
      <w:r w:rsidRPr="008D5944">
        <w:rPr>
          <w:szCs w:val="28"/>
          <w:lang w:val="ru"/>
        </w:rPr>
        <w:t>–</w:t>
      </w:r>
      <w:r w:rsidRPr="008D5944">
        <w:rPr>
          <w:szCs w:val="28"/>
          <w:lang w:val="ru"/>
        </w:rPr>
        <w:tab/>
        <w:t>обратные задачи смешанных типов (неизвестными являются несколько факторов, например, коэффициенты дифференциальных операторов и область, занятая объектом исследования).</w:t>
      </w:r>
    </w:p>
    <w:p w14:paraId="01B3E1E2" w14:textId="77777777" w:rsidR="008D5944" w:rsidRPr="008D5944" w:rsidRDefault="008D5944" w:rsidP="008D5944">
      <w:pPr>
        <w:spacing w:line="360" w:lineRule="auto"/>
        <w:ind w:firstLine="709"/>
        <w:rPr>
          <w:szCs w:val="28"/>
          <w:lang w:val="ru"/>
        </w:rPr>
      </w:pPr>
      <w:r w:rsidRPr="008D5944">
        <w:rPr>
          <w:szCs w:val="28"/>
          <w:lang w:val="ru"/>
        </w:rPr>
        <w:t xml:space="preserve">Следует отметить, что вышеприведенная классификация обратных задач является весьма условной, и постановки задач легко трансформируются одна в другую. </w:t>
      </w:r>
    </w:p>
    <w:p w14:paraId="6CED50F9" w14:textId="77777777" w:rsidR="008D5944" w:rsidRPr="008D5944" w:rsidRDefault="008D5944" w:rsidP="008D5944">
      <w:pPr>
        <w:spacing w:line="360" w:lineRule="auto"/>
        <w:ind w:firstLine="709"/>
        <w:rPr>
          <w:szCs w:val="28"/>
          <w:lang w:val="ru"/>
        </w:rPr>
      </w:pPr>
      <w:r w:rsidRPr="008D5944">
        <w:rPr>
          <w:szCs w:val="28"/>
          <w:lang w:val="ru"/>
        </w:rPr>
        <w:t>К сожалению, решение многих обратных задач можно найти лишь приближенно, при помощи численных алгоритмов, и требуются достаточно тонкие математические средства анализа для обоснования сходимости и устойчивости решений таких задач.</w:t>
      </w:r>
    </w:p>
    <w:p w14:paraId="3584D9C6" w14:textId="77777777" w:rsidR="008D5944" w:rsidRPr="008D5944" w:rsidRDefault="008D5944" w:rsidP="008D5944">
      <w:pPr>
        <w:spacing w:line="360" w:lineRule="auto"/>
        <w:ind w:firstLine="709"/>
        <w:rPr>
          <w:szCs w:val="28"/>
          <w:lang w:val="ru"/>
        </w:rPr>
      </w:pPr>
      <w:r w:rsidRPr="008D5944">
        <w:rPr>
          <w:szCs w:val="28"/>
          <w:lang w:val="ru"/>
        </w:rPr>
        <w:t xml:space="preserve">Обратные задачи обладают рядом неприятных, с точки зрения обработки информации, свойств. Во-первых, как правило, обратные задачи являются нелинейными. Во-вторых, возможна неединственность при решении </w:t>
      </w:r>
      <w:r w:rsidRPr="008D5944">
        <w:rPr>
          <w:szCs w:val="28"/>
          <w:lang w:val="ru"/>
        </w:rPr>
        <w:lastRenderedPageBreak/>
        <w:t>обратных задач, и, в-третьих, наиболее неприятным свойством является их неустойчивость по отношению к малым изменениям входной информации.</w:t>
      </w:r>
    </w:p>
    <w:p w14:paraId="25DAE1B9" w14:textId="1B742FC6" w:rsidR="00114553" w:rsidRPr="00A72470" w:rsidRDefault="008D5944" w:rsidP="00A72470">
      <w:pPr>
        <w:spacing w:line="360" w:lineRule="auto"/>
        <w:ind w:firstLine="709"/>
        <w:rPr>
          <w:szCs w:val="28"/>
          <w:lang w:val="ru"/>
        </w:rPr>
      </w:pPr>
      <w:r w:rsidRPr="008D5944">
        <w:rPr>
          <w:szCs w:val="28"/>
          <w:lang w:val="ru"/>
        </w:rPr>
        <w:t>Для обратных задач погрешность, присущая всем измерениям, может оказывать очень сильное влияние на погрешность восстановления каких-либо свойств объекта. Это означает, что увеличение точности проведения эксперимента не может кардинально улучшить ситуацию в процедуре идентификации. Задачи, обладающие такими свойствами, принято называть некорректными; подобные ситуации являются весьма непривычными в инженерной практике и в технике эксперимента, требуют адекватных математических средств для описания и построения устойчивых вычислительных алгоритмов обработки.</w:t>
      </w:r>
    </w:p>
    <w:p w14:paraId="6F98ED5D" w14:textId="77777777" w:rsidR="00114553" w:rsidRDefault="00114553" w:rsidP="003873C5">
      <w:pPr>
        <w:tabs>
          <w:tab w:val="left" w:pos="709"/>
        </w:tabs>
        <w:spacing w:line="360" w:lineRule="auto"/>
        <w:rPr>
          <w:szCs w:val="28"/>
          <w:lang w:val="ru"/>
        </w:rPr>
      </w:pPr>
    </w:p>
    <w:p w14:paraId="58C139A4" w14:textId="37472455" w:rsidR="001C4B28" w:rsidRDefault="003873C5" w:rsidP="001C4B28">
      <w:pPr>
        <w:pStyle w:val="2"/>
        <w:numPr>
          <w:ilvl w:val="1"/>
          <w:numId w:val="23"/>
        </w:numPr>
        <w:spacing w:before="0" w:after="0"/>
        <w:ind w:left="0" w:firstLine="709"/>
        <w:rPr>
          <w:lang w:val="ru"/>
        </w:rPr>
      </w:pPr>
      <w:bookmarkStart w:id="5" w:name="_Toc135817338"/>
      <w:r>
        <w:rPr>
          <w:lang w:val="ru"/>
        </w:rPr>
        <w:t xml:space="preserve">Описание </w:t>
      </w:r>
      <w:r w:rsidR="002B6AF4">
        <w:rPr>
          <w:lang w:val="ru"/>
        </w:rPr>
        <w:t>теоретической</w:t>
      </w:r>
      <w:r>
        <w:rPr>
          <w:lang w:val="ru"/>
        </w:rPr>
        <w:t xml:space="preserve"> установки и процесса измерений</w:t>
      </w:r>
      <w:bookmarkEnd w:id="5"/>
    </w:p>
    <w:p w14:paraId="4C0E2453" w14:textId="77777777" w:rsidR="001C4B28" w:rsidRPr="001C4B28" w:rsidRDefault="001C4B28" w:rsidP="001C4B28">
      <w:pPr>
        <w:rPr>
          <w:lang w:val="ru" w:eastAsia="en-US"/>
        </w:rPr>
      </w:pPr>
    </w:p>
    <w:p w14:paraId="120F6960" w14:textId="6EE0F4C0" w:rsidR="003873C5" w:rsidRPr="003873C5" w:rsidRDefault="002B6AF4" w:rsidP="003873C5">
      <w:pPr>
        <w:spacing w:line="360" w:lineRule="auto"/>
        <w:ind w:firstLine="709"/>
        <w:rPr>
          <w:szCs w:val="28"/>
          <w:lang w:val="ru"/>
        </w:rPr>
      </w:pPr>
      <w:r>
        <w:rPr>
          <w:szCs w:val="28"/>
          <w:lang w:val="ru"/>
        </w:rPr>
        <w:t>Теоретическая модель</w:t>
      </w:r>
      <w:r w:rsidR="003873C5" w:rsidRPr="003873C5">
        <w:rPr>
          <w:szCs w:val="28"/>
          <w:lang w:val="ru"/>
        </w:rPr>
        <w:t xml:space="preserve"> установк</w:t>
      </w:r>
      <w:r>
        <w:rPr>
          <w:szCs w:val="28"/>
          <w:lang w:val="ru"/>
        </w:rPr>
        <w:t>и</w:t>
      </w:r>
      <w:r w:rsidR="003873C5" w:rsidRPr="003873C5">
        <w:rPr>
          <w:szCs w:val="28"/>
          <w:lang w:val="ru"/>
        </w:rPr>
        <w:t xml:space="preserve"> представляет собой систему, позволяющую генерировать и регистрировать упругие волны, проходящие через пористые </w:t>
      </w:r>
      <w:proofErr w:type="gramStart"/>
      <w:r w:rsidR="003873C5" w:rsidRPr="003873C5">
        <w:rPr>
          <w:szCs w:val="28"/>
          <w:lang w:val="ru"/>
        </w:rPr>
        <w:t>материалы</w:t>
      </w:r>
      <w:r w:rsidR="007D77AD" w:rsidRPr="007D77AD">
        <w:rPr>
          <w:szCs w:val="28"/>
        </w:rPr>
        <w:t>[</w:t>
      </w:r>
      <w:proofErr w:type="gramEnd"/>
      <w:r w:rsidR="007D77AD" w:rsidRPr="007D77AD">
        <w:rPr>
          <w:szCs w:val="28"/>
        </w:rPr>
        <w:t>17]</w:t>
      </w:r>
      <w:r w:rsidR="003873C5" w:rsidRPr="003873C5">
        <w:rPr>
          <w:szCs w:val="28"/>
          <w:lang w:val="ru"/>
        </w:rPr>
        <w:t xml:space="preserve">. </w:t>
      </w:r>
    </w:p>
    <w:p w14:paraId="335273DD" w14:textId="52209E1B" w:rsidR="00732CEC" w:rsidRDefault="003873C5" w:rsidP="003873C5">
      <w:pPr>
        <w:spacing w:line="360" w:lineRule="auto"/>
        <w:ind w:firstLine="709"/>
        <w:rPr>
          <w:szCs w:val="28"/>
          <w:lang w:val="ru"/>
        </w:rPr>
      </w:pPr>
      <w:r w:rsidRPr="003873C5">
        <w:rPr>
          <w:szCs w:val="28"/>
          <w:lang w:val="ru"/>
        </w:rPr>
        <w:t>В процессе измерений используется источник упругих волн, который генерирует волны, направленные в пористый материал сверху. Под этим пористым материалом находится еще один пористый материал (полупространство, ограниченное сверху первым материалом). Затем эти волны проходят через материал и регистрируются с помощью приемника, расположенного на некотором расстоянии от источника. Приемник записывает данные о медленностях волн и их частотах, которые являются обратными значениями скоростей и характеристиками волн, соответственно.</w:t>
      </w:r>
      <w:r w:rsidR="00953570">
        <w:rPr>
          <w:szCs w:val="28"/>
          <w:lang w:val="ru"/>
        </w:rPr>
        <w:t xml:space="preserve"> Данная установка изображена на рисунке 1.</w:t>
      </w:r>
      <w:r w:rsidR="00732CEC" w:rsidRPr="00732CEC">
        <w:rPr>
          <w:szCs w:val="28"/>
          <w:lang w:val="ru"/>
        </w:rPr>
        <w:t xml:space="preserve"> </w:t>
      </w:r>
    </w:p>
    <w:p w14:paraId="3F7DE3FB" w14:textId="77777777" w:rsidR="00BE58E7" w:rsidRDefault="00BE58E7" w:rsidP="003873C5">
      <w:pPr>
        <w:spacing w:line="360" w:lineRule="auto"/>
        <w:ind w:firstLine="709"/>
        <w:rPr>
          <w:szCs w:val="28"/>
          <w:lang w:val="ru"/>
        </w:rPr>
      </w:pPr>
    </w:p>
    <w:p w14:paraId="17824234" w14:textId="2E56BA74" w:rsidR="00BE58E7" w:rsidRDefault="00BE58E7" w:rsidP="0034065E">
      <w:pPr>
        <w:spacing w:line="360" w:lineRule="auto"/>
        <w:jc w:val="center"/>
        <w:rPr>
          <w:szCs w:val="28"/>
          <w:lang w:val="ru"/>
        </w:rPr>
      </w:pPr>
      <w:r>
        <w:rPr>
          <w:noProof/>
          <w:szCs w:val="28"/>
          <w:lang w:val="ru"/>
          <w14:ligatures w14:val="standardContextual"/>
        </w:rPr>
        <w:lastRenderedPageBreak/>
        <w:drawing>
          <wp:inline distT="0" distB="0" distL="0" distR="0" wp14:anchorId="503BB028" wp14:editId="746DD424">
            <wp:extent cx="4968240" cy="3600361"/>
            <wp:effectExtent l="0" t="0" r="3810" b="635"/>
            <wp:docPr id="451491303" name="Рисунок 5" descr="Изображение выглядит как текст, снимок экрана, диаграмма,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491303" name="Рисунок 5" descr="Изображение выглядит как текст, снимок экрана, диаграмма, линия&#10;&#10;Автоматически созданное описание"/>
                    <pic:cNvPicPr/>
                  </pic:nvPicPr>
                  <pic:blipFill>
                    <a:blip r:embed="rId14">
                      <a:extLst>
                        <a:ext uri="{28A0092B-C50C-407E-A947-70E740481C1C}">
                          <a14:useLocalDpi xmlns:a14="http://schemas.microsoft.com/office/drawing/2010/main" val="0"/>
                        </a:ext>
                      </a:extLst>
                    </a:blip>
                    <a:stretch>
                      <a:fillRect/>
                    </a:stretch>
                  </pic:blipFill>
                  <pic:spPr>
                    <a:xfrm>
                      <a:off x="0" y="0"/>
                      <a:ext cx="4976445" cy="3606307"/>
                    </a:xfrm>
                    <a:prstGeom prst="rect">
                      <a:avLst/>
                    </a:prstGeom>
                  </pic:spPr>
                </pic:pic>
              </a:graphicData>
            </a:graphic>
          </wp:inline>
        </w:drawing>
      </w:r>
    </w:p>
    <w:p w14:paraId="3E3A3ECD" w14:textId="4122678E" w:rsidR="00114553" w:rsidRPr="00790B74" w:rsidRDefault="00114553" w:rsidP="0034065E">
      <w:pPr>
        <w:spacing w:line="360" w:lineRule="auto"/>
        <w:jc w:val="center"/>
        <w:rPr>
          <w:szCs w:val="28"/>
          <w:lang w:eastAsia="en-US"/>
        </w:rPr>
      </w:pPr>
      <w:r w:rsidRPr="00790B74">
        <w:rPr>
          <w:iCs/>
          <w:szCs w:val="28"/>
          <w:lang w:eastAsia="en-US"/>
        </w:rPr>
        <w:t xml:space="preserve">Рисунок </w:t>
      </w:r>
      <w:r>
        <w:rPr>
          <w:iCs/>
          <w:szCs w:val="28"/>
          <w:lang w:eastAsia="en-US"/>
        </w:rPr>
        <w:t>1</w:t>
      </w:r>
      <w:r w:rsidRPr="00790B74">
        <w:rPr>
          <w:iCs/>
          <w:szCs w:val="28"/>
          <w:lang w:eastAsia="en-US"/>
        </w:rPr>
        <w:t xml:space="preserve"> </w:t>
      </w:r>
      <w:r w:rsidRPr="00790B74">
        <w:rPr>
          <w:szCs w:val="28"/>
          <w:lang w:eastAsia="en-US"/>
        </w:rPr>
        <w:t xml:space="preserve">– </w:t>
      </w:r>
      <w:r w:rsidR="002400C3">
        <w:rPr>
          <w:szCs w:val="28"/>
          <w:lang w:eastAsia="en-US"/>
        </w:rPr>
        <w:t>М</w:t>
      </w:r>
      <w:r>
        <w:rPr>
          <w:szCs w:val="28"/>
          <w:lang w:eastAsia="en-US"/>
        </w:rPr>
        <w:t>одель установки</w:t>
      </w:r>
    </w:p>
    <w:p w14:paraId="2375DB74" w14:textId="77777777" w:rsidR="00114553" w:rsidRDefault="00114553" w:rsidP="00114553">
      <w:pPr>
        <w:spacing w:line="360" w:lineRule="auto"/>
        <w:rPr>
          <w:szCs w:val="28"/>
          <w:lang w:val="ru"/>
        </w:rPr>
      </w:pPr>
    </w:p>
    <w:p w14:paraId="42ABBBAA" w14:textId="704D61D4" w:rsidR="00790B74" w:rsidRDefault="00790B74" w:rsidP="00790B74">
      <w:pPr>
        <w:pStyle w:val="2"/>
        <w:numPr>
          <w:ilvl w:val="1"/>
          <w:numId w:val="23"/>
        </w:numPr>
        <w:spacing w:before="0" w:after="0"/>
        <w:ind w:left="0" w:firstLine="709"/>
        <w:rPr>
          <w:lang w:val="ru"/>
        </w:rPr>
      </w:pPr>
      <w:bookmarkStart w:id="6" w:name="_Toc135817339"/>
      <w:r>
        <w:rPr>
          <w:lang w:val="ru"/>
        </w:rPr>
        <w:t>Архитектура искусственных нейронных сетей</w:t>
      </w:r>
      <w:bookmarkEnd w:id="6"/>
    </w:p>
    <w:p w14:paraId="794A4122" w14:textId="77777777" w:rsidR="00790B74" w:rsidRDefault="00790B74" w:rsidP="00790B74">
      <w:pPr>
        <w:rPr>
          <w:lang w:val="ru" w:eastAsia="en-US"/>
        </w:rPr>
      </w:pPr>
    </w:p>
    <w:p w14:paraId="457F008A" w14:textId="77777777" w:rsidR="00790B74" w:rsidRPr="00790B74" w:rsidRDefault="00790B74" w:rsidP="00790B74">
      <w:pPr>
        <w:spacing w:line="360" w:lineRule="auto"/>
        <w:ind w:firstLine="708"/>
        <w:rPr>
          <w:szCs w:val="28"/>
          <w:lang w:val="ru" w:eastAsia="en-US"/>
        </w:rPr>
      </w:pPr>
      <w:r w:rsidRPr="00790B74">
        <w:rPr>
          <w:szCs w:val="28"/>
          <w:lang w:val="ru" w:eastAsia="en-US"/>
        </w:rPr>
        <w:t>Искусственная нейронная сеть представляет собой сеть, состоящую из</w:t>
      </w:r>
      <w:r w:rsidRPr="00790B74">
        <w:rPr>
          <w:szCs w:val="28"/>
          <w:lang w:eastAsia="en-US"/>
        </w:rPr>
        <w:t xml:space="preserve"> </w:t>
      </w:r>
      <w:r w:rsidRPr="00790B74">
        <w:rPr>
          <w:szCs w:val="28"/>
          <w:lang w:val="ru" w:eastAsia="en-US"/>
        </w:rPr>
        <w:t>набора нейронов, соединенных с друг другом помощью взвешенных связей.</w:t>
      </w:r>
    </w:p>
    <w:p w14:paraId="34449503" w14:textId="659444F2" w:rsidR="00790B74" w:rsidRPr="00790B74" w:rsidRDefault="00790B74" w:rsidP="00790B74">
      <w:pPr>
        <w:spacing w:line="360" w:lineRule="auto"/>
        <w:ind w:firstLine="708"/>
        <w:rPr>
          <w:szCs w:val="28"/>
          <w:lang w:val="ru" w:eastAsia="en-US"/>
        </w:rPr>
      </w:pPr>
      <w:r w:rsidRPr="00790B74">
        <w:rPr>
          <w:szCs w:val="28"/>
          <w:lang w:val="ru" w:eastAsia="en-US"/>
        </w:rPr>
        <w:t>Математическая модель искусственного нейрона показана на рисунке</w:t>
      </w:r>
      <w:r w:rsidR="00953570">
        <w:rPr>
          <w:szCs w:val="28"/>
          <w:lang w:val="ru" w:eastAsia="en-US"/>
        </w:rPr>
        <w:t xml:space="preserve"> 2</w:t>
      </w:r>
      <w:r w:rsidRPr="00790B74">
        <w:rPr>
          <w:szCs w:val="28"/>
          <w:lang w:val="ru" w:eastAsia="en-US"/>
        </w:rPr>
        <w:t>, в которой, и</w:t>
      </w:r>
      <w:r w:rsidRPr="00790B74">
        <w:rPr>
          <w:szCs w:val="28"/>
          <w:lang w:eastAsia="en-US"/>
        </w:rPr>
        <w:t xml:space="preserve"> </w:t>
      </w:r>
      <m:oMath>
        <m:sSub>
          <m:sSubPr>
            <m:ctrlPr>
              <w:rPr>
                <w:rFonts w:ascii="Cambria Math" w:hAnsi="Cambria Math"/>
                <w:i/>
                <w:szCs w:val="28"/>
                <w:lang w:val="ru" w:eastAsia="en-US"/>
              </w:rPr>
            </m:ctrlPr>
          </m:sSubPr>
          <m:e>
            <m:r>
              <w:rPr>
                <w:rFonts w:ascii="Cambria Math" w:hAnsi="Cambria Math"/>
                <w:szCs w:val="28"/>
                <w:lang w:val="ru" w:eastAsia="en-US"/>
              </w:rPr>
              <m:t>x</m:t>
            </m:r>
          </m:e>
          <m:sub>
            <m:r>
              <w:rPr>
                <w:rFonts w:ascii="Cambria Math" w:hAnsi="Cambria Math"/>
                <w:szCs w:val="28"/>
                <w:lang w:val="ru" w:eastAsia="en-US"/>
              </w:rPr>
              <m:t>i</m:t>
            </m:r>
          </m:sub>
        </m:sSub>
        <m:r>
          <w:rPr>
            <w:rFonts w:ascii="Cambria Math" w:hAnsi="Cambria Math"/>
            <w:szCs w:val="28"/>
            <w:lang w:val="ru" w:eastAsia="en-US"/>
          </w:rPr>
          <m:t xml:space="preserve"> </m:t>
        </m:r>
        <m:r>
          <w:rPr>
            <w:rFonts w:ascii="Cambria Math" w:hAnsi="Cambria Math"/>
            <w:szCs w:val="28"/>
            <w:lang w:eastAsia="en-US"/>
          </w:rPr>
          <m:t xml:space="preserve">и </m:t>
        </m:r>
        <m:sSub>
          <m:sSubPr>
            <m:ctrlPr>
              <w:rPr>
                <w:rFonts w:ascii="Cambria Math" w:hAnsi="Cambria Math"/>
                <w:i/>
                <w:szCs w:val="28"/>
                <w:lang w:val="en-US" w:eastAsia="en-US"/>
              </w:rPr>
            </m:ctrlPr>
          </m:sSubPr>
          <m:e>
            <m:r>
              <w:rPr>
                <w:rFonts w:ascii="Cambria Math" w:hAnsi="Cambria Math"/>
                <w:szCs w:val="28"/>
                <w:lang w:val="en-US" w:eastAsia="en-US"/>
              </w:rPr>
              <m:t>w</m:t>
            </m:r>
          </m:e>
          <m:sub>
            <m:r>
              <w:rPr>
                <w:rFonts w:ascii="Cambria Math" w:hAnsi="Cambria Math"/>
                <w:szCs w:val="28"/>
                <w:lang w:val="en-US" w:eastAsia="en-US"/>
              </w:rPr>
              <m:t>i</m:t>
            </m:r>
          </m:sub>
        </m:sSub>
        <m:r>
          <w:rPr>
            <w:rFonts w:ascii="Cambria Math" w:hAnsi="Cambria Math"/>
            <w:szCs w:val="28"/>
            <w:lang w:eastAsia="en-US"/>
          </w:rPr>
          <m:t xml:space="preserve">, где </m:t>
        </m:r>
        <m:r>
          <w:rPr>
            <w:rFonts w:ascii="Cambria Math" w:hAnsi="Cambria Math"/>
            <w:szCs w:val="28"/>
            <w:lang w:val="en-US" w:eastAsia="en-US"/>
          </w:rPr>
          <m:t>i</m:t>
        </m:r>
        <m:r>
          <w:rPr>
            <w:rFonts w:ascii="Cambria Math" w:hAnsi="Cambria Math"/>
            <w:szCs w:val="28"/>
            <w:lang w:eastAsia="en-US"/>
          </w:rPr>
          <m:t>=1…</m:t>
        </m:r>
        <m:r>
          <w:rPr>
            <w:rFonts w:ascii="Cambria Math" w:hAnsi="Cambria Math"/>
            <w:szCs w:val="28"/>
            <w:lang w:val="en-US" w:eastAsia="en-US"/>
          </w:rPr>
          <m:t>n</m:t>
        </m:r>
      </m:oMath>
      <w:r w:rsidRPr="00790B74">
        <w:rPr>
          <w:szCs w:val="28"/>
          <w:lang w:eastAsia="en-US"/>
        </w:rPr>
        <w:t xml:space="preserve"> являются входами и синапсами (весами) </w:t>
      </w:r>
      <m:oMath>
        <m:r>
          <w:rPr>
            <w:rFonts w:ascii="Cambria Math" w:hAnsi="Cambria Math"/>
            <w:szCs w:val="28"/>
            <w:lang w:eastAsia="en-US"/>
          </w:rPr>
          <m:t>i</m:t>
        </m:r>
      </m:oMath>
      <w:r w:rsidRPr="00790B74">
        <w:rPr>
          <w:szCs w:val="28"/>
          <w:lang w:eastAsia="en-US"/>
        </w:rPr>
        <w:t xml:space="preserve">–го нейрона; </w:t>
      </w:r>
      <w:r w:rsidRPr="00790B74">
        <w:rPr>
          <w:szCs w:val="28"/>
          <w:lang w:val="en-US" w:eastAsia="en-US"/>
        </w:rPr>
        <w:t>Y</w:t>
      </w:r>
      <w:r w:rsidRPr="00790B74">
        <w:rPr>
          <w:szCs w:val="28"/>
          <w:lang w:eastAsia="en-US"/>
        </w:rPr>
        <w:t xml:space="preserve"> – выход; </w:t>
      </w:r>
      <m:oMath>
        <m:sSub>
          <m:sSubPr>
            <m:ctrlPr>
              <w:rPr>
                <w:rFonts w:ascii="Cambria Math" w:hAnsi="Cambria Math"/>
                <w:i/>
                <w:szCs w:val="28"/>
                <w:lang w:eastAsia="en-US"/>
              </w:rPr>
            </m:ctrlPr>
          </m:sSubPr>
          <m:e>
            <m:r>
              <w:rPr>
                <w:rFonts w:ascii="Cambria Math" w:hAnsi="Cambria Math"/>
                <w:szCs w:val="28"/>
                <w:lang w:val="en-US" w:eastAsia="en-US"/>
              </w:rPr>
              <m:t>w</m:t>
            </m:r>
          </m:e>
          <m:sub>
            <m:r>
              <w:rPr>
                <w:rFonts w:ascii="Cambria Math" w:hAnsi="Cambria Math"/>
                <w:szCs w:val="28"/>
                <w:lang w:eastAsia="en-US"/>
              </w:rPr>
              <m:t>0</m:t>
            </m:r>
          </m:sub>
        </m:sSub>
      </m:oMath>
      <w:r w:rsidRPr="00790B74">
        <w:rPr>
          <w:szCs w:val="28"/>
          <w:lang w:eastAsia="en-US"/>
        </w:rPr>
        <w:t xml:space="preserve"> – смещение (вес единичного входа). А текущее состояние нейрона определяется, как взвешенная сумма его </w:t>
      </w:r>
      <w:proofErr w:type="gramStart"/>
      <w:r w:rsidRPr="00790B74">
        <w:rPr>
          <w:szCs w:val="28"/>
          <w:lang w:eastAsia="en-US"/>
        </w:rPr>
        <w:t>входов[</w:t>
      </w:r>
      <w:proofErr w:type="gramEnd"/>
      <w:r w:rsidRPr="00790B74">
        <w:rPr>
          <w:szCs w:val="28"/>
          <w:lang w:eastAsia="en-US"/>
        </w:rPr>
        <w:t>8]:</w:t>
      </w:r>
    </w:p>
    <w:p w14:paraId="461556A0" w14:textId="77777777" w:rsidR="00790B74" w:rsidRPr="00790B74" w:rsidRDefault="00790B74" w:rsidP="00790B74">
      <w:pPr>
        <w:spacing w:line="360" w:lineRule="auto"/>
        <w:ind w:firstLine="709"/>
        <w:rPr>
          <w:i/>
          <w:szCs w:val="28"/>
          <w:lang w:eastAsia="en-US"/>
        </w:rPr>
      </w:pPr>
      <m:oMathPara>
        <m:oMath>
          <m:r>
            <w:rPr>
              <w:rFonts w:ascii="Cambria Math" w:hAnsi="Cambria Math"/>
              <w:szCs w:val="28"/>
              <w:lang w:eastAsia="en-US"/>
            </w:rPr>
            <m:t>S=</m:t>
          </m:r>
          <m:nary>
            <m:naryPr>
              <m:chr m:val="∑"/>
              <m:limLoc m:val="undOvr"/>
              <m:ctrlPr>
                <w:rPr>
                  <w:rFonts w:ascii="Cambria Math" w:hAnsi="Cambria Math"/>
                  <w:i/>
                  <w:szCs w:val="28"/>
                  <w:lang w:eastAsia="en-US"/>
                </w:rPr>
              </m:ctrlPr>
            </m:naryPr>
            <m:sub>
              <m:r>
                <w:rPr>
                  <w:rFonts w:ascii="Cambria Math" w:hAnsi="Cambria Math"/>
                  <w:szCs w:val="28"/>
                  <w:lang w:eastAsia="en-US"/>
                </w:rPr>
                <m:t>i=1</m:t>
              </m:r>
            </m:sub>
            <m:sup>
              <m:r>
                <w:rPr>
                  <w:rFonts w:ascii="Cambria Math" w:hAnsi="Cambria Math"/>
                  <w:szCs w:val="28"/>
                  <w:lang w:eastAsia="en-US"/>
                </w:rPr>
                <m:t>n</m:t>
              </m:r>
            </m:sup>
            <m:e>
              <m:sSub>
                <m:sSubPr>
                  <m:ctrlPr>
                    <w:rPr>
                      <w:rFonts w:ascii="Cambria Math" w:hAnsi="Cambria Math"/>
                      <w:i/>
                      <w:szCs w:val="28"/>
                      <w:lang w:eastAsia="en-US"/>
                    </w:rPr>
                  </m:ctrlPr>
                </m:sSubPr>
                <m:e>
                  <m:r>
                    <w:rPr>
                      <w:rFonts w:ascii="Cambria Math" w:hAnsi="Cambria Math"/>
                      <w:szCs w:val="28"/>
                      <w:lang w:eastAsia="en-US"/>
                    </w:rPr>
                    <m:t>x</m:t>
                  </m:r>
                </m:e>
                <m:sub>
                  <m:r>
                    <w:rPr>
                      <w:rFonts w:ascii="Cambria Math" w:hAnsi="Cambria Math"/>
                      <w:szCs w:val="28"/>
                      <w:lang w:eastAsia="en-US"/>
                    </w:rPr>
                    <m:t>i</m:t>
                  </m:r>
                </m:sub>
              </m:sSub>
              <m:r>
                <w:rPr>
                  <w:rFonts w:ascii="Cambria Math" w:hAnsi="Cambria Math"/>
                  <w:szCs w:val="28"/>
                  <w:lang w:eastAsia="en-US"/>
                </w:rPr>
                <m:t>*</m:t>
              </m:r>
              <m:sSub>
                <m:sSubPr>
                  <m:ctrlPr>
                    <w:rPr>
                      <w:rFonts w:ascii="Cambria Math" w:hAnsi="Cambria Math"/>
                      <w:i/>
                      <w:szCs w:val="28"/>
                      <w:lang w:eastAsia="en-US"/>
                    </w:rPr>
                  </m:ctrlPr>
                </m:sSubPr>
                <m:e>
                  <m:r>
                    <w:rPr>
                      <w:rFonts w:ascii="Cambria Math" w:hAnsi="Cambria Math"/>
                      <w:szCs w:val="28"/>
                      <w:lang w:eastAsia="en-US"/>
                    </w:rPr>
                    <m:t>w</m:t>
                  </m:r>
                </m:e>
                <m:sub>
                  <m:r>
                    <w:rPr>
                      <w:rFonts w:ascii="Cambria Math" w:hAnsi="Cambria Math"/>
                      <w:szCs w:val="28"/>
                      <w:lang w:eastAsia="en-US"/>
                    </w:rPr>
                    <m:t>i</m:t>
                  </m:r>
                </m:sub>
              </m:sSub>
              <m:r>
                <w:rPr>
                  <w:rFonts w:ascii="Cambria Math" w:hAnsi="Cambria Math"/>
                  <w:szCs w:val="28"/>
                  <w:lang w:eastAsia="en-US"/>
                </w:rPr>
                <m:t>+</m:t>
              </m:r>
              <m:sSub>
                <m:sSubPr>
                  <m:ctrlPr>
                    <w:rPr>
                      <w:rFonts w:ascii="Cambria Math" w:hAnsi="Cambria Math"/>
                      <w:i/>
                      <w:szCs w:val="28"/>
                      <w:lang w:eastAsia="en-US"/>
                    </w:rPr>
                  </m:ctrlPr>
                </m:sSubPr>
                <m:e>
                  <m:r>
                    <w:rPr>
                      <w:rFonts w:ascii="Cambria Math" w:hAnsi="Cambria Math"/>
                      <w:szCs w:val="28"/>
                      <w:lang w:eastAsia="en-US"/>
                    </w:rPr>
                    <m:t>w</m:t>
                  </m:r>
                </m:e>
                <m:sub>
                  <m:r>
                    <w:rPr>
                      <w:rFonts w:ascii="Cambria Math" w:hAnsi="Cambria Math"/>
                      <w:szCs w:val="28"/>
                      <w:lang w:eastAsia="en-US"/>
                    </w:rPr>
                    <m:t>0</m:t>
                  </m:r>
                </m:sub>
              </m:sSub>
            </m:e>
          </m:nary>
        </m:oMath>
      </m:oMathPara>
    </w:p>
    <w:p w14:paraId="3BA91D5B" w14:textId="77777777" w:rsidR="00790B74" w:rsidRPr="00790B74" w:rsidRDefault="00790B74" w:rsidP="00790B74">
      <w:pPr>
        <w:spacing w:line="360" w:lineRule="auto"/>
        <w:ind w:firstLine="709"/>
        <w:rPr>
          <w:iCs/>
          <w:szCs w:val="28"/>
          <w:lang w:eastAsia="en-US"/>
        </w:rPr>
      </w:pPr>
      <w:r w:rsidRPr="00790B74">
        <w:rPr>
          <w:iCs/>
          <w:szCs w:val="28"/>
          <w:lang w:eastAsia="en-US"/>
        </w:rPr>
        <w:t>И выход нейрона есть функция его состояния:</w:t>
      </w:r>
    </w:p>
    <w:p w14:paraId="61D7EEBE" w14:textId="77777777" w:rsidR="00790B74" w:rsidRPr="00790B74" w:rsidRDefault="00790B74" w:rsidP="00790B74">
      <w:pPr>
        <w:spacing w:line="360" w:lineRule="auto"/>
        <w:ind w:firstLine="709"/>
        <w:rPr>
          <w:iCs/>
          <w:szCs w:val="28"/>
          <w:lang w:eastAsia="en-US"/>
        </w:rPr>
      </w:pPr>
      <m:oMathPara>
        <m:oMath>
          <m:r>
            <w:rPr>
              <w:rFonts w:ascii="Cambria Math" w:hAnsi="Cambria Math"/>
              <w:szCs w:val="28"/>
              <w:lang w:eastAsia="en-US"/>
            </w:rPr>
            <m:t>Y=F(S)</m:t>
          </m:r>
        </m:oMath>
      </m:oMathPara>
    </w:p>
    <w:p w14:paraId="33EEE230" w14:textId="77777777" w:rsidR="00790B74" w:rsidRPr="00790B74" w:rsidRDefault="00790B74" w:rsidP="0034065E">
      <w:pPr>
        <w:spacing w:line="360" w:lineRule="auto"/>
        <w:jc w:val="center"/>
        <w:rPr>
          <w:iCs/>
          <w:szCs w:val="28"/>
          <w:lang w:eastAsia="en-US"/>
        </w:rPr>
      </w:pPr>
      <w:r w:rsidRPr="00790B74">
        <w:rPr>
          <w:noProof/>
          <w:sz w:val="24"/>
        </w:rPr>
        <w:lastRenderedPageBreak/>
        <w:drawing>
          <wp:inline distT="0" distB="0" distL="0" distR="0" wp14:anchorId="415601EA" wp14:editId="1B9439FD">
            <wp:extent cx="4423044" cy="3002280"/>
            <wp:effectExtent l="0" t="0" r="0" b="7620"/>
            <wp:docPr id="1" name="Рисунок 1" descr="Искусственный нейрон. Структура искусственного нейр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кусственный нейрон. Структура искусственного нейрон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7561" cy="3005346"/>
                    </a:xfrm>
                    <a:prstGeom prst="rect">
                      <a:avLst/>
                    </a:prstGeom>
                    <a:noFill/>
                    <a:ln>
                      <a:noFill/>
                    </a:ln>
                  </pic:spPr>
                </pic:pic>
              </a:graphicData>
            </a:graphic>
          </wp:inline>
        </w:drawing>
      </w:r>
    </w:p>
    <w:p w14:paraId="6E682C3E" w14:textId="69772EC7" w:rsidR="00790B74" w:rsidRPr="00790B74" w:rsidRDefault="00790B74" w:rsidP="0034065E">
      <w:pPr>
        <w:spacing w:line="360" w:lineRule="auto"/>
        <w:jc w:val="center"/>
        <w:rPr>
          <w:szCs w:val="28"/>
          <w:lang w:eastAsia="en-US"/>
        </w:rPr>
      </w:pPr>
      <w:r w:rsidRPr="00790B74">
        <w:rPr>
          <w:iCs/>
          <w:szCs w:val="28"/>
          <w:lang w:eastAsia="en-US"/>
        </w:rPr>
        <w:t xml:space="preserve">Рисунок </w:t>
      </w:r>
      <w:r w:rsidR="00114553">
        <w:rPr>
          <w:iCs/>
          <w:szCs w:val="28"/>
          <w:lang w:eastAsia="en-US"/>
        </w:rPr>
        <w:t>2</w:t>
      </w:r>
      <w:r w:rsidRPr="00790B74">
        <w:rPr>
          <w:iCs/>
          <w:szCs w:val="28"/>
          <w:lang w:eastAsia="en-US"/>
        </w:rPr>
        <w:t xml:space="preserve"> </w:t>
      </w:r>
      <w:r w:rsidRPr="00790B74">
        <w:rPr>
          <w:szCs w:val="28"/>
          <w:lang w:eastAsia="en-US"/>
        </w:rPr>
        <w:t xml:space="preserve">– </w:t>
      </w:r>
      <w:r w:rsidR="002400C3">
        <w:rPr>
          <w:szCs w:val="28"/>
          <w:lang w:eastAsia="en-US"/>
        </w:rPr>
        <w:t>М</w:t>
      </w:r>
      <w:r w:rsidRPr="00790B74">
        <w:rPr>
          <w:szCs w:val="28"/>
          <w:lang w:eastAsia="en-US"/>
        </w:rPr>
        <w:t>атематическая модель искусственного нейрона</w:t>
      </w:r>
    </w:p>
    <w:p w14:paraId="2D763A70" w14:textId="77777777" w:rsidR="00790B74" w:rsidRPr="00790B74" w:rsidRDefault="00790B74" w:rsidP="00790B74">
      <w:pPr>
        <w:spacing w:line="360" w:lineRule="auto"/>
        <w:ind w:firstLine="709"/>
        <w:jc w:val="center"/>
        <w:rPr>
          <w:szCs w:val="28"/>
          <w:lang w:eastAsia="en-US"/>
        </w:rPr>
      </w:pPr>
    </w:p>
    <w:p w14:paraId="2BACB487" w14:textId="0425F80C" w:rsidR="00790B74" w:rsidRPr="00790B74" w:rsidRDefault="00790B74" w:rsidP="00790B74">
      <w:pPr>
        <w:spacing w:line="360" w:lineRule="auto"/>
        <w:ind w:firstLine="709"/>
        <w:rPr>
          <w:iCs/>
          <w:szCs w:val="28"/>
          <w:lang w:eastAsia="en-US"/>
        </w:rPr>
      </w:pPr>
      <w:r w:rsidRPr="00790B74">
        <w:rPr>
          <w:iCs/>
          <w:szCs w:val="28"/>
          <w:lang w:eastAsia="en-US"/>
        </w:rPr>
        <w:t xml:space="preserve">Блок-схема общей математической модели процессора </w:t>
      </w:r>
      <w:proofErr w:type="gramStart"/>
      <w:r w:rsidRPr="00790B74">
        <w:rPr>
          <w:iCs/>
          <w:szCs w:val="28"/>
          <w:lang w:eastAsia="en-US"/>
        </w:rPr>
        <w:t>сети</w:t>
      </w:r>
      <w:proofErr w:type="gramEnd"/>
      <w:r w:rsidRPr="00790B74">
        <w:rPr>
          <w:iCs/>
          <w:szCs w:val="28"/>
          <w:lang w:eastAsia="en-US"/>
        </w:rPr>
        <w:t xml:space="preserve"> приведенной на рисунке </w:t>
      </w:r>
      <w:r w:rsidR="00114553">
        <w:rPr>
          <w:iCs/>
          <w:szCs w:val="28"/>
          <w:lang w:eastAsia="en-US"/>
        </w:rPr>
        <w:t>2</w:t>
      </w:r>
      <w:r w:rsidRPr="00790B74">
        <w:rPr>
          <w:iCs/>
          <w:szCs w:val="28"/>
          <w:lang w:eastAsia="en-US"/>
        </w:rPr>
        <w:t xml:space="preserve">, представлена на рисунке </w:t>
      </w:r>
      <w:r w:rsidR="00114553">
        <w:rPr>
          <w:iCs/>
          <w:szCs w:val="28"/>
          <w:lang w:eastAsia="en-US"/>
        </w:rPr>
        <w:t>3</w:t>
      </w:r>
      <w:r w:rsidRPr="00790B74">
        <w:rPr>
          <w:iCs/>
          <w:szCs w:val="28"/>
          <w:lang w:eastAsia="en-US"/>
        </w:rPr>
        <w:t xml:space="preserve">. В этой модели блок 2, обозначенный </w:t>
      </w:r>
      <m:oMath>
        <m:r>
          <w:rPr>
            <w:rFonts w:ascii="Cambria Math" w:hAnsi="Cambria Math"/>
            <w:szCs w:val="28"/>
            <w:lang w:eastAsia="en-US"/>
          </w:rPr>
          <m:t>∑</m:t>
        </m:r>
      </m:oMath>
      <w:r w:rsidRPr="00790B74">
        <w:rPr>
          <w:iCs/>
          <w:szCs w:val="28"/>
          <w:lang w:eastAsia="en-US"/>
        </w:rPr>
        <w:t>, является сумматором (соединением входов</w:t>
      </w:r>
      <m:oMath>
        <m:sSub>
          <m:sSubPr>
            <m:ctrlPr>
              <w:rPr>
                <w:rFonts w:ascii="Cambria Math" w:hAnsi="Cambria Math"/>
                <w:i/>
                <w:iCs/>
                <w:szCs w:val="28"/>
                <w:lang w:eastAsia="en-US"/>
              </w:rPr>
            </m:ctrlPr>
          </m:sSubPr>
          <m:e>
            <m:r>
              <w:rPr>
                <w:rFonts w:ascii="Cambria Math" w:hAnsi="Cambria Math"/>
                <w:szCs w:val="28"/>
                <w:lang w:eastAsia="en-US"/>
              </w:rPr>
              <m:t>x</m:t>
            </m:r>
          </m:e>
          <m:sub>
            <m:r>
              <w:rPr>
                <w:rFonts w:ascii="Cambria Math" w:hAnsi="Cambria Math"/>
                <w:szCs w:val="28"/>
                <w:lang w:eastAsia="en-US"/>
              </w:rPr>
              <m:t>i</m:t>
            </m:r>
          </m:sub>
        </m:sSub>
      </m:oMath>
      <w:r w:rsidRPr="00790B74">
        <w:rPr>
          <w:iCs/>
          <w:szCs w:val="28"/>
          <w:lang w:eastAsia="en-US"/>
        </w:rPr>
        <w:t xml:space="preserve"> и их веса </w:t>
      </w:r>
      <m:oMath>
        <m:sSub>
          <m:sSubPr>
            <m:ctrlPr>
              <w:rPr>
                <w:rFonts w:ascii="Cambria Math" w:hAnsi="Cambria Math"/>
                <w:i/>
                <w:iCs/>
                <w:szCs w:val="28"/>
                <w:lang w:eastAsia="en-US"/>
              </w:rPr>
            </m:ctrlPr>
          </m:sSubPr>
          <m:e>
            <m:r>
              <w:rPr>
                <w:rFonts w:ascii="Cambria Math" w:hAnsi="Cambria Math"/>
                <w:szCs w:val="28"/>
                <w:lang w:val="en-US" w:eastAsia="en-US"/>
              </w:rPr>
              <m:t>w</m:t>
            </m:r>
          </m:e>
          <m:sub>
            <m:r>
              <w:rPr>
                <w:rFonts w:ascii="Cambria Math" w:hAnsi="Cambria Math"/>
                <w:szCs w:val="28"/>
                <w:lang w:eastAsia="en-US"/>
              </w:rPr>
              <m:t>i</m:t>
            </m:r>
          </m:sub>
        </m:sSub>
      </m:oMath>
      <w:r w:rsidRPr="00790B74">
        <w:rPr>
          <w:iCs/>
          <w:szCs w:val="28"/>
          <w:lang w:eastAsia="en-US"/>
        </w:rPr>
        <w:t xml:space="preserve"> </w:t>
      </w:r>
      <w:r w:rsidRPr="00790B74">
        <w:rPr>
          <w:szCs w:val="28"/>
          <w:lang w:eastAsia="en-US"/>
        </w:rPr>
        <w:t>– цифра 1 на рисунке</w:t>
      </w:r>
      <w:r w:rsidRPr="00790B74">
        <w:rPr>
          <w:iCs/>
          <w:szCs w:val="28"/>
          <w:lang w:eastAsia="en-US"/>
        </w:rPr>
        <w:t xml:space="preserve">), результат которого поступает в блок номер 3, обозначенный </w:t>
      </w:r>
      <m:oMath>
        <m:r>
          <w:rPr>
            <w:rFonts w:ascii="Cambria Math" w:hAnsi="Cambria Math"/>
            <w:szCs w:val="28"/>
            <w:lang w:eastAsia="en-US"/>
          </w:rPr>
          <m:t>f(S)</m:t>
        </m:r>
      </m:oMath>
      <w:r w:rsidRPr="00790B74">
        <w:rPr>
          <w:iCs/>
          <w:szCs w:val="28"/>
          <w:lang w:eastAsia="en-US"/>
        </w:rPr>
        <w:t xml:space="preserve">, где происходят действия функции активации. В результате получается выходной сигнал </w:t>
      </w:r>
      <w:r w:rsidRPr="00790B74">
        <w:rPr>
          <w:iCs/>
          <w:szCs w:val="28"/>
          <w:lang w:val="en-US" w:eastAsia="en-US"/>
        </w:rPr>
        <w:t>Y</w:t>
      </w:r>
      <w:r w:rsidRPr="00790B74">
        <w:rPr>
          <w:iCs/>
          <w:szCs w:val="28"/>
          <w:lang w:eastAsia="en-US"/>
        </w:rPr>
        <w:t>, обозначенный цифрой 4</w:t>
      </w:r>
      <w:r w:rsidR="00953570">
        <w:rPr>
          <w:iCs/>
          <w:szCs w:val="28"/>
          <w:lang w:eastAsia="en-US"/>
        </w:rPr>
        <w:t>.</w:t>
      </w:r>
    </w:p>
    <w:p w14:paraId="1B9670B8" w14:textId="77777777" w:rsidR="00790B74" w:rsidRPr="00790B74" w:rsidRDefault="00790B74" w:rsidP="0034065E">
      <w:pPr>
        <w:spacing w:line="360" w:lineRule="auto"/>
        <w:jc w:val="center"/>
        <w:rPr>
          <w:iCs/>
          <w:szCs w:val="28"/>
          <w:lang w:eastAsia="en-US"/>
        </w:rPr>
      </w:pPr>
      <w:r w:rsidRPr="00790B74">
        <w:rPr>
          <w:noProof/>
          <w:sz w:val="24"/>
        </w:rPr>
        <w:drawing>
          <wp:inline distT="0" distB="0" distL="0" distR="0" wp14:anchorId="2081596E" wp14:editId="79973B2E">
            <wp:extent cx="4354286" cy="3213464"/>
            <wp:effectExtent l="0" t="0" r="8255" b="6350"/>
            <wp:docPr id="2" name="Рисунок 2" descr="Изображение выглядит как текст, диаграмма, линия,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 диаграмма, линия, Шрифт&#10;&#10;Автоматически созданное описание"/>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362123" cy="3219248"/>
                    </a:xfrm>
                    <a:prstGeom prst="rect">
                      <a:avLst/>
                    </a:prstGeom>
                    <a:noFill/>
                    <a:ln>
                      <a:noFill/>
                    </a:ln>
                  </pic:spPr>
                </pic:pic>
              </a:graphicData>
            </a:graphic>
          </wp:inline>
        </w:drawing>
      </w:r>
    </w:p>
    <w:p w14:paraId="3CDB3A3D" w14:textId="39C64C1F" w:rsidR="00790B74" w:rsidRPr="00790B74" w:rsidRDefault="00790B74" w:rsidP="0034065E">
      <w:pPr>
        <w:spacing w:line="360" w:lineRule="auto"/>
        <w:jc w:val="center"/>
        <w:rPr>
          <w:szCs w:val="28"/>
          <w:lang w:eastAsia="en-US"/>
        </w:rPr>
      </w:pPr>
      <w:r w:rsidRPr="00790B74">
        <w:rPr>
          <w:szCs w:val="28"/>
          <w:lang w:val="ru" w:eastAsia="en-US"/>
        </w:rPr>
        <w:t xml:space="preserve">Рисунок </w:t>
      </w:r>
      <w:r w:rsidR="00114553">
        <w:rPr>
          <w:szCs w:val="28"/>
          <w:lang w:val="ru" w:eastAsia="en-US"/>
        </w:rPr>
        <w:t>3</w:t>
      </w:r>
      <w:r w:rsidRPr="00790B74">
        <w:rPr>
          <w:szCs w:val="28"/>
          <w:lang w:val="ru" w:eastAsia="en-US"/>
        </w:rPr>
        <w:t xml:space="preserve"> </w:t>
      </w:r>
      <w:r w:rsidRPr="00790B74">
        <w:rPr>
          <w:szCs w:val="28"/>
          <w:lang w:eastAsia="en-US"/>
        </w:rPr>
        <w:t>– Математическая модель нескольких входных нейронов</w:t>
      </w:r>
    </w:p>
    <w:p w14:paraId="29C31A9D" w14:textId="32BC6B5C" w:rsidR="00790B74" w:rsidRPr="00790B74" w:rsidRDefault="00790B74" w:rsidP="00790B74">
      <w:pPr>
        <w:pStyle w:val="3"/>
        <w:numPr>
          <w:ilvl w:val="2"/>
          <w:numId w:val="23"/>
        </w:numPr>
        <w:spacing w:before="0" w:after="0"/>
        <w:ind w:left="0" w:firstLine="709"/>
      </w:pPr>
      <w:bookmarkStart w:id="7" w:name="_Toc135817340"/>
      <w:r>
        <w:lastRenderedPageBreak/>
        <w:t>Обучение нейронной сети</w:t>
      </w:r>
      <w:bookmarkEnd w:id="7"/>
    </w:p>
    <w:p w14:paraId="246183EA" w14:textId="77777777" w:rsidR="00BE58E7" w:rsidRDefault="00BE58E7" w:rsidP="003873C5">
      <w:pPr>
        <w:spacing w:line="360" w:lineRule="auto"/>
        <w:ind w:firstLine="709"/>
        <w:rPr>
          <w:szCs w:val="28"/>
          <w:lang w:val="ru"/>
        </w:rPr>
      </w:pPr>
    </w:p>
    <w:p w14:paraId="04F45A2E" w14:textId="1D346351" w:rsidR="00790B74" w:rsidRPr="00790B74" w:rsidRDefault="00790B74" w:rsidP="00790B74">
      <w:pPr>
        <w:spacing w:line="360" w:lineRule="auto"/>
        <w:ind w:firstLine="709"/>
        <w:rPr>
          <w:szCs w:val="28"/>
          <w:lang w:val="ru" w:eastAsia="en-US"/>
        </w:rPr>
      </w:pPr>
      <w:r w:rsidRPr="00790B74">
        <w:rPr>
          <w:szCs w:val="28"/>
          <w:lang w:val="ru" w:eastAsia="en-US"/>
        </w:rPr>
        <w:t xml:space="preserve">Существует </w:t>
      </w:r>
      <w:r w:rsidR="00114553">
        <w:rPr>
          <w:szCs w:val="28"/>
          <w:lang w:val="ru" w:eastAsia="en-US"/>
        </w:rPr>
        <w:t>несколько</w:t>
      </w:r>
      <w:r w:rsidRPr="00790B74">
        <w:rPr>
          <w:szCs w:val="28"/>
          <w:lang w:val="ru" w:eastAsia="en-US"/>
        </w:rPr>
        <w:t xml:space="preserve"> методов обучения, например: обучения с учителем, обучения без учителя, обучение с подкреплением. В этом исследовании рассматривается для дальнейшего использования метод обучения с учителем.</w:t>
      </w:r>
    </w:p>
    <w:p w14:paraId="2D3449E3" w14:textId="302696A9" w:rsidR="00790B74" w:rsidRDefault="00790B74" w:rsidP="00790B74">
      <w:pPr>
        <w:spacing w:line="360" w:lineRule="auto"/>
        <w:ind w:firstLine="709"/>
        <w:rPr>
          <w:szCs w:val="28"/>
          <w:lang w:val="ru" w:eastAsia="en-US"/>
        </w:rPr>
      </w:pPr>
      <w:r w:rsidRPr="00790B74">
        <w:rPr>
          <w:szCs w:val="28"/>
          <w:lang w:val="ru" w:eastAsia="en-US"/>
        </w:rPr>
        <w:t xml:space="preserve">Сеть обучается путем предоставления ей пар входных образцов и желаемых выходов. Эти пары получены во время сбора данных. Алгоритм использует разницу между выходами, вычисленными в сети, с требуемыми выходами, чтобы они соответствовали весам в сети. Это обычно дается как в задаче приближения функций </w:t>
      </w:r>
      <w:r w:rsidR="00A204B9" w:rsidRPr="00790B74">
        <w:rPr>
          <w:szCs w:val="28"/>
          <w:lang w:eastAsia="en-US"/>
        </w:rPr>
        <w:t>–</w:t>
      </w:r>
      <w:r w:rsidRPr="00790B74">
        <w:rPr>
          <w:szCs w:val="28"/>
          <w:lang w:val="ru" w:eastAsia="en-US"/>
        </w:rPr>
        <w:t xml:space="preserve"> данные обучения состоят из входных образцовых пар, и соответствующих результатов, целью является найти функцию, удовлетворяющую всем входных образцам.</w:t>
      </w:r>
      <w:r w:rsidR="00953570">
        <w:rPr>
          <w:szCs w:val="28"/>
          <w:lang w:val="ru" w:eastAsia="en-US"/>
        </w:rPr>
        <w:t xml:space="preserve"> На рисунке 4 схематично изображено как раз нужное нам обучение.</w:t>
      </w:r>
      <w:r w:rsidRPr="00790B74">
        <w:rPr>
          <w:szCs w:val="28"/>
          <w:lang w:val="ru" w:eastAsia="en-US"/>
        </w:rPr>
        <w:t xml:space="preserve"> </w:t>
      </w:r>
    </w:p>
    <w:p w14:paraId="3A057233" w14:textId="77777777" w:rsidR="0034065E" w:rsidRPr="00790B74" w:rsidRDefault="0034065E" w:rsidP="00790B74">
      <w:pPr>
        <w:spacing w:line="360" w:lineRule="auto"/>
        <w:ind w:firstLine="709"/>
        <w:rPr>
          <w:szCs w:val="28"/>
          <w:lang w:val="ru" w:eastAsia="en-US"/>
        </w:rPr>
      </w:pPr>
    </w:p>
    <w:p w14:paraId="4A0365A0" w14:textId="77777777" w:rsidR="00790B74" w:rsidRPr="00790B74" w:rsidRDefault="00790B74" w:rsidP="0034065E">
      <w:pPr>
        <w:spacing w:line="360" w:lineRule="auto"/>
        <w:jc w:val="center"/>
        <w:rPr>
          <w:szCs w:val="28"/>
          <w:lang w:val="ru" w:eastAsia="en-US"/>
        </w:rPr>
      </w:pPr>
      <w:r w:rsidRPr="00790B74">
        <w:rPr>
          <w:noProof/>
          <w:szCs w:val="28"/>
          <w:lang w:val="ru" w:eastAsia="en-US"/>
        </w:rPr>
        <w:drawing>
          <wp:inline distT="0" distB="0" distL="0" distR="0" wp14:anchorId="1B32B076" wp14:editId="02A869F3">
            <wp:extent cx="5471212" cy="3149600"/>
            <wp:effectExtent l="0" t="0" r="0" b="0"/>
            <wp:docPr id="4" name="Рисунок 4" descr="Изображение выглядит как текст, снимок экрана, диаграмма,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Изображение выглядит как текст, снимок экрана, диаграмма, Шрифт&#10;&#10;Автоматически созданное описание"/>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4377" cy="3157179"/>
                    </a:xfrm>
                    <a:prstGeom prst="rect">
                      <a:avLst/>
                    </a:prstGeom>
                    <a:noFill/>
                  </pic:spPr>
                </pic:pic>
              </a:graphicData>
            </a:graphic>
          </wp:inline>
        </w:drawing>
      </w:r>
    </w:p>
    <w:p w14:paraId="7F5E94FF" w14:textId="65EE1889" w:rsidR="00790B74" w:rsidRPr="00790B74" w:rsidRDefault="00790B74" w:rsidP="0034065E">
      <w:pPr>
        <w:spacing w:line="360" w:lineRule="auto"/>
        <w:jc w:val="center"/>
        <w:rPr>
          <w:szCs w:val="28"/>
          <w:lang w:eastAsia="en-US"/>
        </w:rPr>
      </w:pPr>
      <w:r w:rsidRPr="00790B74">
        <w:rPr>
          <w:szCs w:val="28"/>
          <w:lang w:val="ru" w:eastAsia="en-US"/>
        </w:rPr>
        <w:t xml:space="preserve">Рисунок </w:t>
      </w:r>
      <w:r w:rsidR="00953570">
        <w:rPr>
          <w:szCs w:val="28"/>
          <w:lang w:val="ru" w:eastAsia="en-US"/>
        </w:rPr>
        <w:t>4</w:t>
      </w:r>
      <w:r w:rsidRPr="00790B74">
        <w:rPr>
          <w:szCs w:val="28"/>
          <w:lang w:val="ru" w:eastAsia="en-US"/>
        </w:rPr>
        <w:t xml:space="preserve"> </w:t>
      </w:r>
      <w:r w:rsidRPr="00790B74">
        <w:rPr>
          <w:szCs w:val="28"/>
          <w:lang w:eastAsia="en-US"/>
        </w:rPr>
        <w:t>– Модель обучения с учителем</w:t>
      </w:r>
    </w:p>
    <w:p w14:paraId="6A86EDB9" w14:textId="77777777" w:rsidR="00790B74" w:rsidRPr="00790B74" w:rsidRDefault="00790B74" w:rsidP="00790B74">
      <w:pPr>
        <w:spacing w:line="360" w:lineRule="auto"/>
        <w:ind w:firstLine="709"/>
        <w:jc w:val="center"/>
        <w:rPr>
          <w:szCs w:val="28"/>
          <w:lang w:eastAsia="en-US"/>
        </w:rPr>
      </w:pPr>
    </w:p>
    <w:p w14:paraId="555AD269" w14:textId="7F7E0CD7" w:rsidR="00790B74" w:rsidRPr="00790B74" w:rsidRDefault="00790B74" w:rsidP="00790B74">
      <w:pPr>
        <w:spacing w:line="360" w:lineRule="auto"/>
        <w:ind w:firstLine="709"/>
        <w:rPr>
          <w:szCs w:val="28"/>
          <w:lang w:eastAsia="en-US"/>
        </w:rPr>
      </w:pPr>
      <w:r w:rsidRPr="00790B74">
        <w:rPr>
          <w:szCs w:val="28"/>
          <w:lang w:val="ru" w:eastAsia="en-US"/>
        </w:rPr>
        <w:t xml:space="preserve">Данная работа относится к технике обучения по параметрам с </w:t>
      </w:r>
      <w:proofErr w:type="gramStart"/>
      <w:r w:rsidRPr="00790B74">
        <w:rPr>
          <w:szCs w:val="28"/>
          <w:lang w:val="ru" w:eastAsia="en-US"/>
        </w:rPr>
        <w:t>учителем</w:t>
      </w:r>
      <w:r w:rsidRPr="00790B74">
        <w:rPr>
          <w:szCs w:val="28"/>
          <w:lang w:eastAsia="en-US"/>
        </w:rPr>
        <w:t>[</w:t>
      </w:r>
      <w:proofErr w:type="gramEnd"/>
      <w:r w:rsidRPr="00790B74">
        <w:rPr>
          <w:szCs w:val="28"/>
          <w:lang w:eastAsia="en-US"/>
        </w:rPr>
        <w:t>13][14]</w:t>
      </w:r>
      <w:r w:rsidR="00CB6C51">
        <w:rPr>
          <w:szCs w:val="28"/>
          <w:lang w:eastAsia="en-US"/>
        </w:rPr>
        <w:t>.</w:t>
      </w:r>
    </w:p>
    <w:p w14:paraId="1846D7D2" w14:textId="77777777" w:rsidR="00790B74" w:rsidRPr="00790B74" w:rsidRDefault="00790B74" w:rsidP="00790B74">
      <w:pPr>
        <w:spacing w:line="360" w:lineRule="auto"/>
        <w:ind w:firstLine="709"/>
        <w:rPr>
          <w:szCs w:val="28"/>
          <w:lang w:eastAsia="en-US"/>
        </w:rPr>
      </w:pPr>
      <w:r w:rsidRPr="00790B74">
        <w:rPr>
          <w:szCs w:val="28"/>
          <w:lang w:val="ru" w:eastAsia="en-US"/>
        </w:rPr>
        <w:lastRenderedPageBreak/>
        <w:t>В контрольном обучении пары вводно-выводных сигналов используются для обучения сети, таким образом, чтобы выходной сигнал приближался к желательному сигналу системы. Это означает, что в процессе обучения, входные значения обучающих образцов добавляются к сети и по потокам распространенных данных в сети создаются выходные значения сети.</w:t>
      </w:r>
    </w:p>
    <w:p w14:paraId="70D24650" w14:textId="77777777" w:rsidR="00790B74" w:rsidRPr="00790B74" w:rsidRDefault="00790B74" w:rsidP="00790B74">
      <w:pPr>
        <w:spacing w:line="360" w:lineRule="auto"/>
        <w:ind w:firstLine="709"/>
        <w:rPr>
          <w:szCs w:val="28"/>
          <w:lang w:val="ru" w:eastAsia="en-US"/>
        </w:rPr>
      </w:pPr>
      <w:r w:rsidRPr="00790B74">
        <w:rPr>
          <w:szCs w:val="28"/>
          <w:lang w:val="ru" w:eastAsia="en-US"/>
        </w:rPr>
        <w:t xml:space="preserve"> Далее идет процесс сравнения значений, созданных нейронной сетью с желаемыми значениями. В идеальном случае эти два значения одинаковы, тогда и заканчивается процесс обучения. Если отклонение между ними превышает допускаемое значение, то процесс обучения продолжается, чтобы изменить весовую матрицу. </w:t>
      </w:r>
    </w:p>
    <w:p w14:paraId="4DE05FA7" w14:textId="77777777" w:rsidR="00790B74" w:rsidRPr="00790B74" w:rsidRDefault="00790B74" w:rsidP="00790B74">
      <w:pPr>
        <w:spacing w:line="360" w:lineRule="auto"/>
        <w:ind w:firstLine="709"/>
        <w:rPr>
          <w:szCs w:val="28"/>
          <w:lang w:val="ru" w:eastAsia="en-US"/>
        </w:rPr>
      </w:pPr>
      <w:r w:rsidRPr="00790B74">
        <w:rPr>
          <w:szCs w:val="28"/>
          <w:lang w:val="ru" w:eastAsia="en-US"/>
        </w:rPr>
        <w:t xml:space="preserve">Обучение сети — это процесс непрерывный и повторяемый, и не должен быть прерван пока не найдено значение всех весов, удовлетворяющее условиям, что выходное значение нейронной сети равны желаемому значению. Таким образом, обучение заканчивается при достижении для каждого из обучающих образов значения функции ошибки, не превосходящего некоторого заданного значения, либо после максимально допустимого числа итераций (эпох). </w:t>
      </w:r>
    </w:p>
    <w:p w14:paraId="4153DC36" w14:textId="048DC5AC" w:rsidR="00790B74" w:rsidRPr="00790B74" w:rsidRDefault="00790B74" w:rsidP="00114553">
      <w:pPr>
        <w:spacing w:line="360" w:lineRule="auto"/>
        <w:ind w:firstLine="709"/>
        <w:rPr>
          <w:szCs w:val="28"/>
          <w:lang w:val="ru" w:eastAsia="en-US"/>
        </w:rPr>
      </w:pPr>
      <w:r w:rsidRPr="00790B74">
        <w:rPr>
          <w:szCs w:val="28"/>
          <w:lang w:val="ru" w:eastAsia="en-US"/>
        </w:rPr>
        <w:t>Алгоритмы обучения ИНС основаны на минимизации ошибки, характеризующей отклонения выходного сигнала, что особенно важно в поставленной задаче. Эта минимизация проводится различными методами, такими, как классические градиентные методы, так и с использованием генетических алгоритмов. В это</w:t>
      </w:r>
      <w:r w:rsidR="00114553">
        <w:rPr>
          <w:szCs w:val="28"/>
          <w:lang w:val="ru" w:eastAsia="en-US"/>
        </w:rPr>
        <w:t>й</w:t>
      </w:r>
      <w:r w:rsidRPr="00790B74">
        <w:rPr>
          <w:szCs w:val="28"/>
          <w:lang w:val="ru" w:eastAsia="en-US"/>
        </w:rPr>
        <w:t xml:space="preserve"> </w:t>
      </w:r>
      <w:r w:rsidR="00114553">
        <w:rPr>
          <w:szCs w:val="28"/>
          <w:lang w:val="ru" w:eastAsia="en-US"/>
        </w:rPr>
        <w:t>работе</w:t>
      </w:r>
      <w:r w:rsidRPr="00790B74">
        <w:rPr>
          <w:szCs w:val="28"/>
          <w:lang w:val="ru" w:eastAsia="en-US"/>
        </w:rPr>
        <w:t xml:space="preserve"> представлен алгоритм обратного распространения ошибки</w:t>
      </w:r>
      <w:r w:rsidR="00114553">
        <w:rPr>
          <w:szCs w:val="28"/>
          <w:lang w:eastAsia="en-US"/>
        </w:rPr>
        <w:t>.</w:t>
      </w:r>
    </w:p>
    <w:p w14:paraId="4933E480" w14:textId="4DE4FF32" w:rsidR="00790B74" w:rsidRPr="00790B74" w:rsidRDefault="00790B74" w:rsidP="00790B74">
      <w:pPr>
        <w:spacing w:line="360" w:lineRule="auto"/>
        <w:ind w:firstLine="709"/>
        <w:jc w:val="center"/>
        <w:rPr>
          <w:szCs w:val="28"/>
          <w:lang w:val="ru" w:eastAsia="en-US"/>
        </w:rPr>
      </w:pPr>
    </w:p>
    <w:p w14:paraId="61AC5067" w14:textId="2B31D5A3" w:rsidR="00790B74" w:rsidRDefault="00790B74" w:rsidP="0034065E">
      <w:pPr>
        <w:pStyle w:val="3"/>
        <w:numPr>
          <w:ilvl w:val="2"/>
          <w:numId w:val="23"/>
        </w:numPr>
        <w:spacing w:before="0" w:after="0"/>
        <w:ind w:left="0" w:firstLine="709"/>
      </w:pPr>
      <w:bookmarkStart w:id="8" w:name="_Toc135817341"/>
      <w:r>
        <w:t>Алгоритм для решения обратных коэффициентных задач с помощью нейросетей</w:t>
      </w:r>
      <w:bookmarkEnd w:id="8"/>
    </w:p>
    <w:p w14:paraId="6B9562C7" w14:textId="77777777" w:rsidR="00A27B6B" w:rsidRPr="00A27B6B" w:rsidRDefault="00A27B6B" w:rsidP="00A27B6B">
      <w:pPr>
        <w:rPr>
          <w:lang w:eastAsia="en-US"/>
        </w:rPr>
      </w:pPr>
    </w:p>
    <w:p w14:paraId="3C081504" w14:textId="72801FAE" w:rsidR="00413225" w:rsidRDefault="00413225" w:rsidP="00413225">
      <w:pPr>
        <w:spacing w:line="360" w:lineRule="auto"/>
        <w:ind w:firstLine="709"/>
        <w:rPr>
          <w:szCs w:val="28"/>
          <w:lang w:val="ru" w:eastAsia="en-US"/>
        </w:rPr>
      </w:pPr>
      <w:r>
        <w:rPr>
          <w:szCs w:val="28"/>
          <w:lang w:val="ru" w:eastAsia="en-US"/>
        </w:rPr>
        <w:t>П</w:t>
      </w:r>
      <w:r w:rsidRPr="00A2749E">
        <w:rPr>
          <w:szCs w:val="28"/>
          <w:lang w:val="ru" w:eastAsia="en-US"/>
        </w:rPr>
        <w:t xml:space="preserve">оследовательность действий при </w:t>
      </w:r>
      <w:r>
        <w:rPr>
          <w:szCs w:val="28"/>
          <w:lang w:val="ru" w:eastAsia="en-US"/>
        </w:rPr>
        <w:t>обучении нейросети для решения</w:t>
      </w:r>
      <w:r w:rsidRPr="00A2749E">
        <w:rPr>
          <w:szCs w:val="28"/>
          <w:lang w:val="ru" w:eastAsia="en-US"/>
        </w:rPr>
        <w:t xml:space="preserve"> задачи</w:t>
      </w:r>
      <w:r>
        <w:rPr>
          <w:szCs w:val="28"/>
          <w:lang w:val="ru" w:eastAsia="en-US"/>
        </w:rPr>
        <w:t xml:space="preserve"> </w:t>
      </w:r>
      <w:r w:rsidRPr="00A2749E">
        <w:rPr>
          <w:szCs w:val="28"/>
          <w:lang w:val="ru" w:eastAsia="en-US"/>
        </w:rPr>
        <w:t>идентификации свойств</w:t>
      </w:r>
      <w:r w:rsidR="00114553">
        <w:rPr>
          <w:szCs w:val="28"/>
          <w:lang w:val="ru" w:eastAsia="en-US"/>
        </w:rPr>
        <w:t xml:space="preserve"> материала</w:t>
      </w:r>
      <w:r w:rsidRPr="00A2749E">
        <w:rPr>
          <w:szCs w:val="28"/>
          <w:lang w:val="ru" w:eastAsia="en-US"/>
        </w:rPr>
        <w:t xml:space="preserve"> </w:t>
      </w:r>
      <w:r>
        <w:rPr>
          <w:szCs w:val="28"/>
          <w:lang w:val="ru" w:eastAsia="en-US"/>
        </w:rPr>
        <w:t xml:space="preserve">для исследования объекта будет строиться в дальнейшей работе по следующему алгоритму: </w:t>
      </w:r>
    </w:p>
    <w:p w14:paraId="1D1B066F" w14:textId="46FDA304" w:rsidR="00413225" w:rsidRDefault="00A27B6B" w:rsidP="00413225">
      <w:pPr>
        <w:pStyle w:val="a8"/>
        <w:numPr>
          <w:ilvl w:val="0"/>
          <w:numId w:val="25"/>
        </w:numPr>
        <w:spacing w:line="360" w:lineRule="auto"/>
        <w:ind w:left="0" w:firstLine="709"/>
        <w:jc w:val="left"/>
        <w:rPr>
          <w:szCs w:val="28"/>
          <w:lang w:val="ru" w:eastAsia="en-US"/>
        </w:rPr>
      </w:pPr>
      <w:r>
        <w:rPr>
          <w:szCs w:val="28"/>
          <w:lang w:val="ru" w:eastAsia="en-US"/>
        </w:rPr>
        <w:lastRenderedPageBreak/>
        <w:t>п</w:t>
      </w:r>
      <w:r w:rsidR="00413225">
        <w:rPr>
          <w:szCs w:val="28"/>
          <w:lang w:val="ru" w:eastAsia="en-US"/>
        </w:rPr>
        <w:t>остроение модели исследуемого объекта</w:t>
      </w:r>
      <w:r>
        <w:rPr>
          <w:szCs w:val="28"/>
          <w:lang w:val="en-US" w:eastAsia="en-US"/>
        </w:rPr>
        <w:t>,</w:t>
      </w:r>
    </w:p>
    <w:p w14:paraId="30D28AD8" w14:textId="07B16622" w:rsidR="00413225" w:rsidRDefault="00A27B6B" w:rsidP="00413225">
      <w:pPr>
        <w:pStyle w:val="a8"/>
        <w:numPr>
          <w:ilvl w:val="0"/>
          <w:numId w:val="25"/>
        </w:numPr>
        <w:spacing w:line="360" w:lineRule="auto"/>
        <w:ind w:left="0" w:firstLine="709"/>
        <w:jc w:val="left"/>
        <w:rPr>
          <w:szCs w:val="28"/>
          <w:lang w:val="ru" w:eastAsia="en-US"/>
        </w:rPr>
      </w:pPr>
      <w:r>
        <w:rPr>
          <w:szCs w:val="28"/>
          <w:lang w:val="ru" w:eastAsia="en-US"/>
        </w:rPr>
        <w:t>м</w:t>
      </w:r>
      <w:r w:rsidR="00413225">
        <w:rPr>
          <w:szCs w:val="28"/>
          <w:lang w:val="ru" w:eastAsia="en-US"/>
        </w:rPr>
        <w:t xml:space="preserve">оделирование множества исследуемых объектов с различными параметрами </w:t>
      </w:r>
      <w:r w:rsidR="00114553">
        <w:rPr>
          <w:szCs w:val="28"/>
          <w:lang w:val="ru" w:eastAsia="en-US"/>
        </w:rPr>
        <w:t>проницаемости волн</w:t>
      </w:r>
      <w:r w:rsidRPr="00A27B6B">
        <w:rPr>
          <w:szCs w:val="28"/>
          <w:lang w:eastAsia="en-US"/>
        </w:rPr>
        <w:t>,</w:t>
      </w:r>
    </w:p>
    <w:p w14:paraId="182554FE" w14:textId="2F17C5D0" w:rsidR="00413225" w:rsidRDefault="00A27B6B" w:rsidP="00413225">
      <w:pPr>
        <w:pStyle w:val="a8"/>
        <w:numPr>
          <w:ilvl w:val="0"/>
          <w:numId w:val="25"/>
        </w:numPr>
        <w:spacing w:line="360" w:lineRule="auto"/>
        <w:ind w:left="0" w:firstLine="709"/>
        <w:jc w:val="left"/>
        <w:rPr>
          <w:szCs w:val="28"/>
          <w:lang w:val="ru" w:eastAsia="en-US"/>
        </w:rPr>
      </w:pPr>
      <w:r>
        <w:rPr>
          <w:szCs w:val="28"/>
          <w:lang w:val="ru" w:eastAsia="en-US"/>
        </w:rPr>
        <w:t>ф</w:t>
      </w:r>
      <w:r w:rsidR="00413225">
        <w:rPr>
          <w:szCs w:val="28"/>
          <w:lang w:val="ru" w:eastAsia="en-US"/>
        </w:rPr>
        <w:t>ильтрация входных данных и их нормализация</w:t>
      </w:r>
      <w:r w:rsidRPr="00A27B6B">
        <w:rPr>
          <w:szCs w:val="28"/>
          <w:lang w:eastAsia="en-US"/>
        </w:rPr>
        <w:t>,</w:t>
      </w:r>
    </w:p>
    <w:p w14:paraId="6B3A438D" w14:textId="0226D3C9" w:rsidR="00413225" w:rsidRDefault="00A27B6B" w:rsidP="00413225">
      <w:pPr>
        <w:pStyle w:val="a8"/>
        <w:numPr>
          <w:ilvl w:val="0"/>
          <w:numId w:val="25"/>
        </w:numPr>
        <w:spacing w:line="360" w:lineRule="auto"/>
        <w:ind w:left="0" w:firstLine="709"/>
        <w:jc w:val="left"/>
        <w:rPr>
          <w:szCs w:val="28"/>
          <w:lang w:val="ru" w:eastAsia="en-US"/>
        </w:rPr>
      </w:pPr>
      <w:r>
        <w:rPr>
          <w:szCs w:val="28"/>
          <w:lang w:val="ru" w:eastAsia="en-US"/>
        </w:rPr>
        <w:t>о</w:t>
      </w:r>
      <w:r w:rsidR="00413225">
        <w:rPr>
          <w:szCs w:val="28"/>
          <w:lang w:val="ru" w:eastAsia="en-US"/>
        </w:rPr>
        <w:t>бучение нейронной сети с учителем с алгоритмом обратного распространения ошибки по приведенной выше системе</w:t>
      </w:r>
      <w:r w:rsidRPr="00A27B6B">
        <w:rPr>
          <w:szCs w:val="28"/>
          <w:lang w:eastAsia="en-US"/>
        </w:rPr>
        <w:t>,</w:t>
      </w:r>
    </w:p>
    <w:p w14:paraId="353E69AA" w14:textId="2697803E" w:rsidR="00413225" w:rsidRDefault="00A27B6B" w:rsidP="00413225">
      <w:pPr>
        <w:pStyle w:val="a8"/>
        <w:numPr>
          <w:ilvl w:val="0"/>
          <w:numId w:val="25"/>
        </w:numPr>
        <w:spacing w:line="360" w:lineRule="auto"/>
        <w:ind w:left="0" w:firstLine="709"/>
        <w:jc w:val="left"/>
        <w:rPr>
          <w:szCs w:val="28"/>
          <w:lang w:val="ru" w:eastAsia="en-US"/>
        </w:rPr>
      </w:pPr>
      <w:r>
        <w:rPr>
          <w:szCs w:val="28"/>
          <w:lang w:val="ru" w:eastAsia="en-US"/>
        </w:rPr>
        <w:t>с</w:t>
      </w:r>
      <w:r w:rsidR="00413225">
        <w:rPr>
          <w:szCs w:val="28"/>
          <w:lang w:val="ru" w:eastAsia="en-US"/>
        </w:rPr>
        <w:t>охранение уже обученной нейросети</w:t>
      </w:r>
      <w:r>
        <w:rPr>
          <w:szCs w:val="28"/>
          <w:lang w:val="en-US" w:eastAsia="en-US"/>
        </w:rPr>
        <w:t>.</w:t>
      </w:r>
    </w:p>
    <w:p w14:paraId="366878E6" w14:textId="77777777" w:rsidR="00413225" w:rsidRDefault="00413225" w:rsidP="00413225">
      <w:pPr>
        <w:spacing w:line="360" w:lineRule="auto"/>
        <w:rPr>
          <w:szCs w:val="28"/>
          <w:lang w:val="ru" w:eastAsia="en-US"/>
        </w:rPr>
      </w:pPr>
      <w:r>
        <w:rPr>
          <w:szCs w:val="28"/>
          <w:lang w:val="ru" w:eastAsia="en-US"/>
        </w:rPr>
        <w:t>Для использования этой нейросети в решении обратных коэффициентных задач теории упругости будет использован следующий алгоритм:</w:t>
      </w:r>
    </w:p>
    <w:p w14:paraId="60F2D6BC" w14:textId="5CF805C0" w:rsidR="00413225" w:rsidRDefault="00A27B6B" w:rsidP="00413225">
      <w:pPr>
        <w:pStyle w:val="a8"/>
        <w:numPr>
          <w:ilvl w:val="0"/>
          <w:numId w:val="26"/>
        </w:numPr>
        <w:spacing w:line="360" w:lineRule="auto"/>
        <w:ind w:left="0" w:firstLine="709"/>
        <w:jc w:val="left"/>
        <w:rPr>
          <w:szCs w:val="28"/>
          <w:lang w:val="ru" w:eastAsia="en-US"/>
        </w:rPr>
      </w:pPr>
      <w:r>
        <w:rPr>
          <w:szCs w:val="28"/>
          <w:lang w:val="ru" w:eastAsia="en-US"/>
        </w:rPr>
        <w:t>п</w:t>
      </w:r>
      <w:r w:rsidR="00413225">
        <w:rPr>
          <w:szCs w:val="28"/>
          <w:lang w:val="ru" w:eastAsia="en-US"/>
        </w:rPr>
        <w:t>олучение информации об исследуемом объекте</w:t>
      </w:r>
      <w:r w:rsidRPr="00A27B6B">
        <w:rPr>
          <w:szCs w:val="28"/>
          <w:lang w:eastAsia="en-US"/>
        </w:rPr>
        <w:t>,</w:t>
      </w:r>
    </w:p>
    <w:p w14:paraId="5F24D990" w14:textId="7E3D4C05" w:rsidR="00413225" w:rsidRDefault="00A27B6B" w:rsidP="00413225">
      <w:pPr>
        <w:pStyle w:val="a8"/>
        <w:numPr>
          <w:ilvl w:val="0"/>
          <w:numId w:val="26"/>
        </w:numPr>
        <w:spacing w:line="360" w:lineRule="auto"/>
        <w:ind w:left="0" w:firstLine="709"/>
        <w:jc w:val="left"/>
        <w:rPr>
          <w:szCs w:val="28"/>
          <w:lang w:val="ru" w:eastAsia="en-US"/>
        </w:rPr>
      </w:pPr>
      <w:r>
        <w:rPr>
          <w:szCs w:val="28"/>
          <w:lang w:val="ru" w:eastAsia="en-US"/>
        </w:rPr>
        <w:t>ф</w:t>
      </w:r>
      <w:r w:rsidR="00413225">
        <w:rPr>
          <w:szCs w:val="28"/>
          <w:lang w:val="ru" w:eastAsia="en-US"/>
        </w:rPr>
        <w:t>ильтрация данных и их нормализация</w:t>
      </w:r>
      <w:r w:rsidRPr="00A27B6B">
        <w:rPr>
          <w:szCs w:val="28"/>
          <w:lang w:eastAsia="en-US"/>
        </w:rPr>
        <w:t>,</w:t>
      </w:r>
    </w:p>
    <w:p w14:paraId="23BB5F67" w14:textId="0E7DE9E9" w:rsidR="00413225" w:rsidRDefault="00A27B6B" w:rsidP="00413225">
      <w:pPr>
        <w:pStyle w:val="a8"/>
        <w:numPr>
          <w:ilvl w:val="0"/>
          <w:numId w:val="26"/>
        </w:numPr>
        <w:spacing w:line="360" w:lineRule="auto"/>
        <w:ind w:left="0" w:firstLine="709"/>
        <w:jc w:val="left"/>
        <w:rPr>
          <w:szCs w:val="28"/>
          <w:lang w:val="ru" w:eastAsia="en-US"/>
        </w:rPr>
      </w:pPr>
      <w:r>
        <w:rPr>
          <w:szCs w:val="28"/>
          <w:lang w:val="ru" w:eastAsia="en-US"/>
        </w:rPr>
        <w:t>п</w:t>
      </w:r>
      <w:r w:rsidR="00413225">
        <w:rPr>
          <w:szCs w:val="28"/>
          <w:lang w:val="ru" w:eastAsia="en-US"/>
        </w:rPr>
        <w:t>рименение обученной нейросети</w:t>
      </w:r>
      <w:r>
        <w:rPr>
          <w:szCs w:val="28"/>
          <w:lang w:val="en-US" w:eastAsia="en-US"/>
        </w:rPr>
        <w:t>,</w:t>
      </w:r>
    </w:p>
    <w:p w14:paraId="6647B015" w14:textId="38C9F869" w:rsidR="00413225" w:rsidRDefault="00A27B6B" w:rsidP="00413225">
      <w:pPr>
        <w:pStyle w:val="a8"/>
        <w:numPr>
          <w:ilvl w:val="0"/>
          <w:numId w:val="26"/>
        </w:numPr>
        <w:spacing w:line="360" w:lineRule="auto"/>
        <w:ind w:left="0" w:firstLine="709"/>
        <w:jc w:val="left"/>
        <w:rPr>
          <w:szCs w:val="28"/>
          <w:lang w:val="ru" w:eastAsia="en-US"/>
        </w:rPr>
      </w:pPr>
      <w:r>
        <w:rPr>
          <w:szCs w:val="28"/>
          <w:lang w:val="ru" w:eastAsia="en-US"/>
        </w:rPr>
        <w:t>п</w:t>
      </w:r>
      <w:r w:rsidR="00413225">
        <w:rPr>
          <w:szCs w:val="28"/>
          <w:lang w:val="ru" w:eastAsia="en-US"/>
        </w:rPr>
        <w:t xml:space="preserve">олучение свойств </w:t>
      </w:r>
      <w:r w:rsidR="00114553">
        <w:rPr>
          <w:szCs w:val="28"/>
          <w:lang w:val="ru" w:eastAsia="en-US"/>
        </w:rPr>
        <w:t>материала</w:t>
      </w:r>
      <w:r>
        <w:rPr>
          <w:szCs w:val="28"/>
          <w:lang w:val="en-US" w:eastAsia="en-US"/>
        </w:rPr>
        <w:t>,</w:t>
      </w:r>
    </w:p>
    <w:p w14:paraId="673B0246" w14:textId="2E946756" w:rsidR="00413225" w:rsidRDefault="00A27B6B" w:rsidP="00413225">
      <w:pPr>
        <w:pStyle w:val="a8"/>
        <w:numPr>
          <w:ilvl w:val="0"/>
          <w:numId w:val="26"/>
        </w:numPr>
        <w:spacing w:line="360" w:lineRule="auto"/>
        <w:ind w:left="0" w:firstLine="709"/>
        <w:jc w:val="left"/>
        <w:rPr>
          <w:szCs w:val="28"/>
          <w:lang w:val="ru" w:eastAsia="en-US"/>
        </w:rPr>
      </w:pPr>
      <w:r>
        <w:rPr>
          <w:szCs w:val="28"/>
          <w:lang w:val="ru" w:eastAsia="en-US"/>
        </w:rPr>
        <w:t>о</w:t>
      </w:r>
      <w:r w:rsidR="00413225">
        <w:rPr>
          <w:szCs w:val="28"/>
          <w:lang w:val="ru" w:eastAsia="en-US"/>
        </w:rPr>
        <w:t xml:space="preserve">ценка </w:t>
      </w:r>
      <w:r w:rsidR="00114553">
        <w:rPr>
          <w:szCs w:val="28"/>
          <w:lang w:val="ru" w:eastAsia="en-US"/>
        </w:rPr>
        <w:t>состояния</w:t>
      </w:r>
      <w:r w:rsidR="00413225">
        <w:rPr>
          <w:szCs w:val="28"/>
          <w:lang w:val="ru" w:eastAsia="en-US"/>
        </w:rPr>
        <w:t xml:space="preserve"> объекта.</w:t>
      </w:r>
    </w:p>
    <w:p w14:paraId="119020FE" w14:textId="67D10564" w:rsidR="002618A3" w:rsidRPr="00354B12" w:rsidRDefault="002618A3" w:rsidP="00114553">
      <w:pPr>
        <w:spacing w:line="360" w:lineRule="auto"/>
        <w:rPr>
          <w:szCs w:val="28"/>
          <w:lang w:val="ru"/>
        </w:rPr>
      </w:pPr>
    </w:p>
    <w:p w14:paraId="1B2F8211" w14:textId="7CF42CD6" w:rsidR="002618A3" w:rsidRDefault="00354B12" w:rsidP="00354B12">
      <w:pPr>
        <w:pStyle w:val="10"/>
        <w:numPr>
          <w:ilvl w:val="0"/>
          <w:numId w:val="23"/>
        </w:numPr>
        <w:spacing w:before="0" w:after="0"/>
        <w:ind w:left="0" w:firstLine="709"/>
        <w:rPr>
          <w:lang w:val="ru"/>
        </w:rPr>
      </w:pPr>
      <w:bookmarkStart w:id="9" w:name="_Toc135817342"/>
      <w:bookmarkEnd w:id="2"/>
      <w:r w:rsidRPr="00354B12">
        <w:rPr>
          <w:lang w:val="ru"/>
        </w:rPr>
        <w:t>Теоретические основы нейронных сетей</w:t>
      </w:r>
      <w:bookmarkEnd w:id="9"/>
    </w:p>
    <w:p w14:paraId="40DFC5AA" w14:textId="77777777" w:rsidR="00354B12" w:rsidRDefault="00354B12" w:rsidP="00354B12">
      <w:pPr>
        <w:rPr>
          <w:lang w:val="ru" w:eastAsia="en-US"/>
        </w:rPr>
      </w:pPr>
    </w:p>
    <w:p w14:paraId="2AA47E2B" w14:textId="4A49657F" w:rsidR="00BE58E7" w:rsidRDefault="00BE58E7" w:rsidP="00BE58E7">
      <w:pPr>
        <w:spacing w:line="360" w:lineRule="auto"/>
        <w:ind w:firstLine="709"/>
        <w:rPr>
          <w:lang w:val="ru" w:eastAsia="en-US"/>
        </w:rPr>
      </w:pPr>
      <w:r w:rsidRPr="00BE58E7">
        <w:rPr>
          <w:lang w:val="ru" w:eastAsia="en-US"/>
        </w:rPr>
        <w:t>Конечные элементы и некоторые другие методы позволяют решать обратные коэффициентные задачи теории упругости, но они требуют высокой вычислительной мощности и времени. В этой работе рассматривается применение нейросетевых алгоритмов для решения обратных коэффициентных задач теории упругости. Нейросети для решения подобных задач удобны, так как для получения результатов воздействия на материал приходится анализировать большое количество данных.</w:t>
      </w:r>
    </w:p>
    <w:p w14:paraId="37C10378" w14:textId="77777777" w:rsidR="00BE58E7" w:rsidRPr="00354B12" w:rsidRDefault="00BE58E7" w:rsidP="00354B12">
      <w:pPr>
        <w:rPr>
          <w:lang w:val="ru" w:eastAsia="en-US"/>
        </w:rPr>
      </w:pPr>
    </w:p>
    <w:p w14:paraId="5DEA1E70" w14:textId="381CF5EE" w:rsidR="00354B12" w:rsidRDefault="00BE58E7" w:rsidP="00354B12">
      <w:pPr>
        <w:pStyle w:val="2"/>
        <w:numPr>
          <w:ilvl w:val="1"/>
          <w:numId w:val="23"/>
        </w:numPr>
        <w:spacing w:before="0" w:after="0"/>
        <w:ind w:left="0" w:firstLine="709"/>
      </w:pPr>
      <w:bookmarkStart w:id="10" w:name="_Toc135817343"/>
      <w:r>
        <w:t>Формирование обучающей и тестовых выборок данных</w:t>
      </w:r>
      <w:bookmarkEnd w:id="10"/>
    </w:p>
    <w:p w14:paraId="69B70F19" w14:textId="77777777" w:rsidR="00BE58E7" w:rsidRPr="00BE58E7" w:rsidRDefault="00BE58E7" w:rsidP="00BE58E7">
      <w:pPr>
        <w:rPr>
          <w:lang w:eastAsia="en-US"/>
        </w:rPr>
      </w:pPr>
    </w:p>
    <w:p w14:paraId="3C372060" w14:textId="77777777" w:rsidR="00BE58E7" w:rsidRDefault="00BE58E7" w:rsidP="00BE58E7">
      <w:pPr>
        <w:tabs>
          <w:tab w:val="left" w:pos="709"/>
        </w:tabs>
        <w:spacing w:line="360" w:lineRule="auto"/>
        <w:ind w:firstLine="709"/>
        <w:rPr>
          <w:szCs w:val="28"/>
          <w:lang w:val="ru"/>
        </w:rPr>
      </w:pPr>
      <w:r w:rsidRPr="00767CA1">
        <w:rPr>
          <w:szCs w:val="28"/>
          <w:lang w:val="ru"/>
        </w:rPr>
        <w:t xml:space="preserve">После процесса измерений полученные данные необходимо обработать и подготовить для обучения нейронной сети. </w:t>
      </w:r>
    </w:p>
    <w:p w14:paraId="29E1CB1C" w14:textId="2622AECE" w:rsidR="00BE58E7" w:rsidRDefault="00BE58E7" w:rsidP="00BE58E7">
      <w:pPr>
        <w:tabs>
          <w:tab w:val="left" w:pos="709"/>
        </w:tabs>
        <w:spacing w:line="360" w:lineRule="auto"/>
        <w:ind w:firstLine="709"/>
        <w:rPr>
          <w:szCs w:val="28"/>
        </w:rPr>
      </w:pPr>
      <w:r>
        <w:rPr>
          <w:szCs w:val="28"/>
          <w:lang w:val="ru"/>
        </w:rPr>
        <w:t xml:space="preserve">Для получения данных с экспериментальной установки, была предоставлена программа на языке </w:t>
      </w:r>
      <w:r>
        <w:rPr>
          <w:szCs w:val="28"/>
          <w:lang w:val="en-US"/>
        </w:rPr>
        <w:t>Fortran</w:t>
      </w:r>
      <w:r>
        <w:rPr>
          <w:szCs w:val="28"/>
        </w:rPr>
        <w:t xml:space="preserve">, генерирующая значения </w:t>
      </w:r>
      <w:r>
        <w:rPr>
          <w:szCs w:val="28"/>
        </w:rPr>
        <w:lastRenderedPageBreak/>
        <w:t>пористостей для двух материалов в промежутке от 0.01 до 0.35 (</w:t>
      </w:r>
      <w:r w:rsidRPr="003B51A2">
        <w:rPr>
          <w:szCs w:val="28"/>
        </w:rPr>
        <w:t>объем</w:t>
      </w:r>
      <w:r>
        <w:rPr>
          <w:szCs w:val="28"/>
        </w:rPr>
        <w:t xml:space="preserve"> </w:t>
      </w:r>
      <w:r w:rsidRPr="003B51A2">
        <w:rPr>
          <w:szCs w:val="28"/>
        </w:rPr>
        <w:t>пор</w:t>
      </w:r>
      <w:r>
        <w:rPr>
          <w:szCs w:val="28"/>
        </w:rPr>
        <w:t xml:space="preserve"> в среде / </w:t>
      </w:r>
      <w:r w:rsidRPr="003B51A2">
        <w:rPr>
          <w:szCs w:val="28"/>
        </w:rPr>
        <w:t>весь</w:t>
      </w:r>
      <w:r>
        <w:rPr>
          <w:szCs w:val="28"/>
        </w:rPr>
        <w:t xml:space="preserve"> </w:t>
      </w:r>
      <w:r w:rsidRPr="003B51A2">
        <w:rPr>
          <w:szCs w:val="28"/>
        </w:rPr>
        <w:t>объем</w:t>
      </w:r>
      <w:r>
        <w:rPr>
          <w:szCs w:val="28"/>
        </w:rPr>
        <w:t xml:space="preserve"> </w:t>
      </w:r>
      <w:r w:rsidRPr="003B51A2">
        <w:rPr>
          <w:szCs w:val="28"/>
        </w:rPr>
        <w:t>среды</w:t>
      </w:r>
      <w:r>
        <w:rPr>
          <w:szCs w:val="28"/>
        </w:rPr>
        <w:t xml:space="preserve">, а после 0.36 среда начинает разрушаться) и значения точек на оси </w:t>
      </w:r>
      <w:r>
        <w:rPr>
          <w:szCs w:val="28"/>
          <w:lang w:val="en-US"/>
        </w:rPr>
        <w:t>x</w:t>
      </w:r>
      <w:r>
        <w:rPr>
          <w:szCs w:val="28"/>
        </w:rPr>
        <w:t xml:space="preserve"> и оси </w:t>
      </w:r>
      <w:r>
        <w:rPr>
          <w:szCs w:val="28"/>
          <w:lang w:val="en-US"/>
        </w:rPr>
        <w:t>y</w:t>
      </w:r>
      <w:r w:rsidRPr="003B51A2">
        <w:rPr>
          <w:szCs w:val="28"/>
        </w:rPr>
        <w:t xml:space="preserve"> </w:t>
      </w:r>
      <w:r>
        <w:rPr>
          <w:szCs w:val="28"/>
        </w:rPr>
        <w:t xml:space="preserve">на графике </w:t>
      </w:r>
      <w:r w:rsidR="00953570">
        <w:rPr>
          <w:szCs w:val="28"/>
        </w:rPr>
        <w:t xml:space="preserve">рисунка 5 и рисунка 6 </w:t>
      </w:r>
      <w:r>
        <w:rPr>
          <w:szCs w:val="28"/>
        </w:rPr>
        <w:t>для пары материалов.</w:t>
      </w:r>
    </w:p>
    <w:p w14:paraId="5639A88B" w14:textId="77777777" w:rsidR="00BE58E7" w:rsidRDefault="00BE58E7" w:rsidP="00BE58E7">
      <w:pPr>
        <w:tabs>
          <w:tab w:val="left" w:pos="709"/>
        </w:tabs>
        <w:spacing w:line="360" w:lineRule="auto"/>
        <w:ind w:firstLine="709"/>
        <w:rPr>
          <w:szCs w:val="28"/>
        </w:rPr>
      </w:pPr>
      <w:r>
        <w:rPr>
          <w:szCs w:val="28"/>
        </w:rPr>
        <w:t>Данные точки – зависимости медленностей волны от её частоты.</w:t>
      </w:r>
    </w:p>
    <w:p w14:paraId="7D03BF40" w14:textId="77777777" w:rsidR="00BE58E7" w:rsidRDefault="00BE58E7" w:rsidP="00BE58E7">
      <w:pPr>
        <w:tabs>
          <w:tab w:val="left" w:pos="709"/>
        </w:tabs>
        <w:spacing w:line="360" w:lineRule="auto"/>
        <w:ind w:firstLine="709"/>
        <w:rPr>
          <w:szCs w:val="28"/>
        </w:rPr>
      </w:pPr>
    </w:p>
    <w:p w14:paraId="13CCE387" w14:textId="77777777" w:rsidR="00BE58E7" w:rsidRDefault="00BE58E7" w:rsidP="0034065E">
      <w:pPr>
        <w:tabs>
          <w:tab w:val="left" w:pos="709"/>
        </w:tabs>
        <w:spacing w:line="360" w:lineRule="auto"/>
        <w:jc w:val="center"/>
        <w:rPr>
          <w:szCs w:val="28"/>
        </w:rPr>
      </w:pPr>
      <w:r>
        <w:rPr>
          <w:noProof/>
          <w:szCs w:val="28"/>
        </w:rPr>
        <w:drawing>
          <wp:inline distT="0" distB="0" distL="0" distR="0" wp14:anchorId="460E080A" wp14:editId="23573A48">
            <wp:extent cx="5935980" cy="4434840"/>
            <wp:effectExtent l="0" t="0" r="7620" b="3810"/>
            <wp:docPr id="56724613" name="Рисунок 1" descr="Изображение выглядит как текст, линия, снимок экрана,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24613" name="Рисунок 1" descr="Изображение выглядит как текст, линия, снимок экрана, диаграмма&#10;&#10;Автоматически созданное описание"/>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5980" cy="4434840"/>
                    </a:xfrm>
                    <a:prstGeom prst="rect">
                      <a:avLst/>
                    </a:prstGeom>
                    <a:noFill/>
                    <a:ln>
                      <a:noFill/>
                    </a:ln>
                  </pic:spPr>
                </pic:pic>
              </a:graphicData>
            </a:graphic>
          </wp:inline>
        </w:drawing>
      </w:r>
    </w:p>
    <w:p w14:paraId="3DB635B0" w14:textId="264719D3" w:rsidR="00114553" w:rsidRPr="00790B74" w:rsidRDefault="00114553" w:rsidP="0034065E">
      <w:pPr>
        <w:spacing w:line="360" w:lineRule="auto"/>
        <w:jc w:val="center"/>
        <w:rPr>
          <w:szCs w:val="28"/>
          <w:lang w:eastAsia="en-US"/>
        </w:rPr>
      </w:pPr>
      <w:r w:rsidRPr="00790B74">
        <w:rPr>
          <w:szCs w:val="28"/>
          <w:lang w:val="ru" w:eastAsia="en-US"/>
        </w:rPr>
        <w:t xml:space="preserve">Рисунок </w:t>
      </w:r>
      <w:r w:rsidR="00953570">
        <w:rPr>
          <w:szCs w:val="28"/>
          <w:lang w:val="ru" w:eastAsia="en-US"/>
        </w:rPr>
        <w:t>5</w:t>
      </w:r>
      <w:r w:rsidRPr="00790B74">
        <w:rPr>
          <w:szCs w:val="28"/>
          <w:lang w:val="ru" w:eastAsia="en-US"/>
        </w:rPr>
        <w:t xml:space="preserve"> </w:t>
      </w:r>
      <w:r w:rsidRPr="00790B74">
        <w:rPr>
          <w:szCs w:val="28"/>
          <w:lang w:eastAsia="en-US"/>
        </w:rPr>
        <w:t xml:space="preserve">– </w:t>
      </w:r>
      <w:r>
        <w:rPr>
          <w:szCs w:val="28"/>
          <w:lang w:eastAsia="en-US"/>
        </w:rPr>
        <w:t>График зависимости</w:t>
      </w:r>
    </w:p>
    <w:p w14:paraId="36416D76" w14:textId="77777777" w:rsidR="00BE58E7" w:rsidRDefault="00BE58E7" w:rsidP="0034065E">
      <w:pPr>
        <w:tabs>
          <w:tab w:val="left" w:pos="709"/>
        </w:tabs>
        <w:spacing w:line="360" w:lineRule="auto"/>
        <w:rPr>
          <w:szCs w:val="28"/>
        </w:rPr>
      </w:pPr>
    </w:p>
    <w:p w14:paraId="07112349" w14:textId="77777777" w:rsidR="00BE58E7" w:rsidRDefault="00BE58E7" w:rsidP="0034065E">
      <w:pPr>
        <w:tabs>
          <w:tab w:val="left" w:pos="709"/>
        </w:tabs>
        <w:spacing w:line="360" w:lineRule="auto"/>
        <w:rPr>
          <w:szCs w:val="28"/>
        </w:rPr>
      </w:pPr>
      <w:r>
        <w:rPr>
          <w:szCs w:val="28"/>
        </w:rPr>
        <w:t xml:space="preserve">График зависимости медленности волны от её частоты для пористостей </w:t>
      </w:r>
      <m:oMath>
        <m:sSub>
          <m:sSubPr>
            <m:ctrlPr>
              <w:rPr>
                <w:rFonts w:ascii="Cambria Math" w:hAnsi="Cambria Math"/>
                <w:i/>
                <w:szCs w:val="28"/>
              </w:rPr>
            </m:ctrlPr>
          </m:sSubPr>
          <m:e>
            <m:r>
              <w:rPr>
                <w:rFonts w:ascii="Cambria Math" w:hAnsi="Cambria Math"/>
                <w:szCs w:val="28"/>
              </w:rPr>
              <m:t>ε</m:t>
            </m:r>
          </m:e>
          <m:sub>
            <m:r>
              <w:rPr>
                <w:rFonts w:ascii="Cambria Math" w:hAnsi="Cambria Math"/>
                <w:szCs w:val="28"/>
              </w:rPr>
              <m:t>1</m:t>
            </m:r>
          </m:sub>
        </m:sSub>
        <m:r>
          <w:rPr>
            <w:rFonts w:ascii="Cambria Math" w:hAnsi="Cambria Math"/>
            <w:szCs w:val="28"/>
          </w:rPr>
          <m:t>=0.2</m:t>
        </m:r>
      </m:oMath>
      <w:r>
        <w:rPr>
          <w:szCs w:val="28"/>
        </w:rPr>
        <w:t xml:space="preserve"> и </w:t>
      </w:r>
      <m:oMath>
        <m:sSub>
          <m:sSubPr>
            <m:ctrlPr>
              <w:rPr>
                <w:rFonts w:ascii="Cambria Math" w:hAnsi="Cambria Math"/>
                <w:i/>
                <w:szCs w:val="28"/>
              </w:rPr>
            </m:ctrlPr>
          </m:sSubPr>
          <m:e>
            <m:r>
              <w:rPr>
                <w:rFonts w:ascii="Cambria Math" w:hAnsi="Cambria Math"/>
                <w:szCs w:val="28"/>
              </w:rPr>
              <m:t>ε</m:t>
            </m:r>
          </m:e>
          <m:sub>
            <m:r>
              <w:rPr>
                <w:rFonts w:ascii="Cambria Math" w:hAnsi="Cambria Math"/>
                <w:szCs w:val="28"/>
              </w:rPr>
              <m:t>2</m:t>
            </m:r>
          </m:sub>
        </m:sSub>
        <m:r>
          <w:rPr>
            <w:rFonts w:ascii="Cambria Math" w:hAnsi="Cambria Math"/>
            <w:szCs w:val="28"/>
          </w:rPr>
          <m:t xml:space="preserve"> =0.1</m:t>
        </m:r>
      </m:oMath>
    </w:p>
    <w:p w14:paraId="37834BB6" w14:textId="77777777" w:rsidR="00BE58E7" w:rsidRDefault="00BE58E7" w:rsidP="00BE58E7">
      <w:pPr>
        <w:tabs>
          <w:tab w:val="left" w:pos="709"/>
        </w:tabs>
        <w:spacing w:line="360" w:lineRule="auto"/>
        <w:rPr>
          <w:szCs w:val="28"/>
        </w:rPr>
      </w:pPr>
      <w:r>
        <w:rPr>
          <w:noProof/>
          <w:szCs w:val="28"/>
        </w:rPr>
        <w:lastRenderedPageBreak/>
        <w:drawing>
          <wp:inline distT="0" distB="0" distL="0" distR="0" wp14:anchorId="64639D0B" wp14:editId="5C8C945F">
            <wp:extent cx="5935980" cy="4373880"/>
            <wp:effectExtent l="0" t="0" r="7620" b="7620"/>
            <wp:docPr id="508599052" name="Рисунок 2" descr="Изображение выглядит как График, линия, текст,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599052" name="Рисунок 2" descr="Изображение выглядит как График, линия, текст, диаграмма&#10;&#10;Автоматически созданное описание"/>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5980" cy="4373880"/>
                    </a:xfrm>
                    <a:prstGeom prst="rect">
                      <a:avLst/>
                    </a:prstGeom>
                    <a:noFill/>
                    <a:ln>
                      <a:noFill/>
                    </a:ln>
                  </pic:spPr>
                </pic:pic>
              </a:graphicData>
            </a:graphic>
          </wp:inline>
        </w:drawing>
      </w:r>
    </w:p>
    <w:p w14:paraId="75A043EE" w14:textId="41A7A2C3" w:rsidR="00114553" w:rsidRPr="00790B74" w:rsidRDefault="00114553" w:rsidP="0034065E">
      <w:pPr>
        <w:spacing w:line="360" w:lineRule="auto"/>
        <w:jc w:val="center"/>
        <w:rPr>
          <w:szCs w:val="28"/>
          <w:lang w:eastAsia="en-US"/>
        </w:rPr>
      </w:pPr>
      <w:r w:rsidRPr="00790B74">
        <w:rPr>
          <w:szCs w:val="28"/>
          <w:lang w:val="ru" w:eastAsia="en-US"/>
        </w:rPr>
        <w:t xml:space="preserve">Рисунок </w:t>
      </w:r>
      <w:r w:rsidR="00953570">
        <w:rPr>
          <w:szCs w:val="28"/>
          <w:lang w:val="ru" w:eastAsia="en-US"/>
        </w:rPr>
        <w:t>6</w:t>
      </w:r>
      <w:r w:rsidRPr="00790B74">
        <w:rPr>
          <w:szCs w:val="28"/>
          <w:lang w:val="ru" w:eastAsia="en-US"/>
        </w:rPr>
        <w:t xml:space="preserve"> </w:t>
      </w:r>
      <w:r w:rsidRPr="00790B74">
        <w:rPr>
          <w:szCs w:val="28"/>
          <w:lang w:eastAsia="en-US"/>
        </w:rPr>
        <w:t xml:space="preserve">– </w:t>
      </w:r>
      <w:r>
        <w:rPr>
          <w:szCs w:val="28"/>
          <w:lang w:eastAsia="en-US"/>
        </w:rPr>
        <w:t>График зависимости</w:t>
      </w:r>
    </w:p>
    <w:p w14:paraId="2E2FAA2D" w14:textId="77777777" w:rsidR="00114553" w:rsidRDefault="00114553" w:rsidP="00BE58E7">
      <w:pPr>
        <w:tabs>
          <w:tab w:val="left" w:pos="709"/>
        </w:tabs>
        <w:spacing w:line="360" w:lineRule="auto"/>
        <w:rPr>
          <w:szCs w:val="28"/>
        </w:rPr>
      </w:pPr>
    </w:p>
    <w:p w14:paraId="5E325137" w14:textId="6D6C05C1" w:rsidR="00BE58E7" w:rsidRPr="003B51A2" w:rsidRDefault="00BE58E7" w:rsidP="0034065E">
      <w:pPr>
        <w:tabs>
          <w:tab w:val="left" w:pos="709"/>
        </w:tabs>
        <w:spacing w:line="360" w:lineRule="auto"/>
        <w:rPr>
          <w:szCs w:val="28"/>
        </w:rPr>
      </w:pPr>
      <w:r>
        <w:rPr>
          <w:szCs w:val="28"/>
        </w:rPr>
        <w:t xml:space="preserve">График зависимости медленности волны от её частоты для пористостей </w:t>
      </w:r>
      <m:oMath>
        <m:sSub>
          <m:sSubPr>
            <m:ctrlPr>
              <w:rPr>
                <w:rFonts w:ascii="Cambria Math" w:hAnsi="Cambria Math"/>
                <w:i/>
                <w:szCs w:val="28"/>
              </w:rPr>
            </m:ctrlPr>
          </m:sSubPr>
          <m:e>
            <m:r>
              <w:rPr>
                <w:rFonts w:ascii="Cambria Math" w:hAnsi="Cambria Math"/>
                <w:szCs w:val="28"/>
              </w:rPr>
              <m:t>ε</m:t>
            </m:r>
          </m:e>
          <m:sub>
            <m:r>
              <w:rPr>
                <w:rFonts w:ascii="Cambria Math" w:hAnsi="Cambria Math"/>
                <w:szCs w:val="28"/>
              </w:rPr>
              <m:t>1</m:t>
            </m:r>
          </m:sub>
        </m:sSub>
        <m:r>
          <w:rPr>
            <w:rFonts w:ascii="Cambria Math" w:hAnsi="Cambria Math"/>
            <w:szCs w:val="28"/>
          </w:rPr>
          <m:t>=0.35</m:t>
        </m:r>
      </m:oMath>
      <w:r>
        <w:rPr>
          <w:szCs w:val="28"/>
        </w:rPr>
        <w:t xml:space="preserve"> и </w:t>
      </w:r>
      <m:oMath>
        <m:sSub>
          <m:sSubPr>
            <m:ctrlPr>
              <w:rPr>
                <w:rFonts w:ascii="Cambria Math" w:hAnsi="Cambria Math"/>
                <w:i/>
                <w:szCs w:val="28"/>
              </w:rPr>
            </m:ctrlPr>
          </m:sSubPr>
          <m:e>
            <m:r>
              <w:rPr>
                <w:rFonts w:ascii="Cambria Math" w:hAnsi="Cambria Math"/>
                <w:szCs w:val="28"/>
              </w:rPr>
              <m:t>ε</m:t>
            </m:r>
          </m:e>
          <m:sub>
            <m:r>
              <w:rPr>
                <w:rFonts w:ascii="Cambria Math" w:hAnsi="Cambria Math"/>
                <w:szCs w:val="28"/>
              </w:rPr>
              <m:t>2</m:t>
            </m:r>
          </m:sub>
        </m:sSub>
        <m:r>
          <w:rPr>
            <w:rFonts w:ascii="Cambria Math" w:hAnsi="Cambria Math"/>
            <w:szCs w:val="28"/>
          </w:rPr>
          <m:t xml:space="preserve"> =0.2</m:t>
        </m:r>
      </m:oMath>
    </w:p>
    <w:p w14:paraId="4B62929B" w14:textId="77777777" w:rsidR="00BE58E7" w:rsidRDefault="00BE58E7" w:rsidP="00BE58E7">
      <w:pPr>
        <w:tabs>
          <w:tab w:val="left" w:pos="709"/>
        </w:tabs>
        <w:spacing w:line="360" w:lineRule="auto"/>
        <w:ind w:firstLine="709"/>
        <w:rPr>
          <w:szCs w:val="28"/>
          <w:lang w:val="ru"/>
        </w:rPr>
      </w:pPr>
      <w:r w:rsidRPr="00767CA1">
        <w:rPr>
          <w:szCs w:val="28"/>
          <w:lang w:val="ru"/>
        </w:rPr>
        <w:t xml:space="preserve">Для </w:t>
      </w:r>
      <w:r>
        <w:rPr>
          <w:szCs w:val="28"/>
          <w:lang w:val="ru"/>
        </w:rPr>
        <w:t>создания нейросети</w:t>
      </w:r>
      <w:r w:rsidRPr="00767CA1">
        <w:rPr>
          <w:szCs w:val="28"/>
          <w:lang w:val="ru"/>
        </w:rPr>
        <w:t xml:space="preserve"> формируются обучающая и тестовая выборки данных. Обучающая выборка представляет собой набор записей о медленностях и частотах волн, полученных в результате экспериментов. Тестовая выборка содержит данные, которые не были использованы в процессе обучения и служит для оценки производительности и обобщающей способности нейронной сети</w:t>
      </w:r>
      <w:r>
        <w:rPr>
          <w:szCs w:val="28"/>
          <w:lang w:val="ru"/>
        </w:rPr>
        <w:t>.</w:t>
      </w:r>
    </w:p>
    <w:p w14:paraId="1F9F262B" w14:textId="08547FC7" w:rsidR="00BE58E7" w:rsidRDefault="00BE58E7" w:rsidP="00BE58E7">
      <w:pPr>
        <w:tabs>
          <w:tab w:val="left" w:pos="709"/>
        </w:tabs>
        <w:spacing w:line="360" w:lineRule="auto"/>
        <w:ind w:firstLine="709"/>
        <w:rPr>
          <w:szCs w:val="28"/>
          <w:lang w:val="ru"/>
        </w:rPr>
      </w:pPr>
      <w:r>
        <w:rPr>
          <w:szCs w:val="28"/>
          <w:lang w:val="ru"/>
        </w:rPr>
        <w:t xml:space="preserve">Пример выборки, которую даёт </w:t>
      </w:r>
      <w:r w:rsidR="00114553">
        <w:rPr>
          <w:szCs w:val="28"/>
          <w:lang w:val="ru"/>
        </w:rPr>
        <w:t>программа,</w:t>
      </w:r>
      <w:r>
        <w:rPr>
          <w:szCs w:val="28"/>
          <w:lang w:val="ru"/>
        </w:rPr>
        <w:t xml:space="preserve"> </w:t>
      </w:r>
      <w:r w:rsidR="00953570">
        <w:rPr>
          <w:szCs w:val="28"/>
          <w:lang w:val="ru"/>
        </w:rPr>
        <w:t>изображен на рисунке 7.</w:t>
      </w:r>
    </w:p>
    <w:p w14:paraId="3787FBA4" w14:textId="77777777" w:rsidR="00BE58E7" w:rsidRDefault="00BE58E7" w:rsidP="0034065E">
      <w:pPr>
        <w:tabs>
          <w:tab w:val="left" w:pos="709"/>
        </w:tabs>
        <w:spacing w:line="360" w:lineRule="auto"/>
        <w:jc w:val="center"/>
        <w:rPr>
          <w:szCs w:val="28"/>
          <w:lang w:val="ru"/>
        </w:rPr>
      </w:pPr>
      <w:r w:rsidRPr="00190378">
        <w:rPr>
          <w:noProof/>
          <w:szCs w:val="28"/>
          <w:lang w:val="ru"/>
        </w:rPr>
        <w:lastRenderedPageBreak/>
        <w:drawing>
          <wp:inline distT="0" distB="0" distL="0" distR="0" wp14:anchorId="1824F780" wp14:editId="5D37AE0F">
            <wp:extent cx="4732020" cy="4154602"/>
            <wp:effectExtent l="0" t="0" r="0" b="0"/>
            <wp:docPr id="977095183" name="Рисунок 1" descr="Изображение выглядит как текст,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095183" name="Рисунок 1" descr="Изображение выглядит как текст, снимок экрана&#10;&#10;Автоматически созданное описание"/>
                    <pic:cNvPicPr/>
                  </pic:nvPicPr>
                  <pic:blipFill>
                    <a:blip r:embed="rId20"/>
                    <a:stretch>
                      <a:fillRect/>
                    </a:stretch>
                  </pic:blipFill>
                  <pic:spPr>
                    <a:xfrm>
                      <a:off x="0" y="0"/>
                      <a:ext cx="4742844" cy="4164105"/>
                    </a:xfrm>
                    <a:prstGeom prst="rect">
                      <a:avLst/>
                    </a:prstGeom>
                  </pic:spPr>
                </pic:pic>
              </a:graphicData>
            </a:graphic>
          </wp:inline>
        </w:drawing>
      </w:r>
    </w:p>
    <w:p w14:paraId="58FEE3AF" w14:textId="65EED9E6" w:rsidR="00114553" w:rsidRPr="00790B74" w:rsidRDefault="00114553" w:rsidP="0034065E">
      <w:pPr>
        <w:spacing w:line="360" w:lineRule="auto"/>
        <w:jc w:val="center"/>
        <w:rPr>
          <w:szCs w:val="28"/>
          <w:lang w:eastAsia="en-US"/>
        </w:rPr>
      </w:pPr>
      <w:r w:rsidRPr="00790B74">
        <w:rPr>
          <w:szCs w:val="28"/>
          <w:lang w:val="ru" w:eastAsia="en-US"/>
        </w:rPr>
        <w:t xml:space="preserve">Рисунок </w:t>
      </w:r>
      <w:r w:rsidR="00953570">
        <w:rPr>
          <w:szCs w:val="28"/>
          <w:lang w:val="ru" w:eastAsia="en-US"/>
        </w:rPr>
        <w:t>7</w:t>
      </w:r>
      <w:r w:rsidRPr="00790B74">
        <w:rPr>
          <w:szCs w:val="28"/>
          <w:lang w:val="ru" w:eastAsia="en-US"/>
        </w:rPr>
        <w:t xml:space="preserve"> </w:t>
      </w:r>
      <w:r w:rsidRPr="00790B74">
        <w:rPr>
          <w:szCs w:val="28"/>
          <w:lang w:eastAsia="en-US"/>
        </w:rPr>
        <w:t xml:space="preserve">– </w:t>
      </w:r>
      <w:r>
        <w:rPr>
          <w:szCs w:val="28"/>
          <w:lang w:eastAsia="en-US"/>
        </w:rPr>
        <w:t>Пример обучающих данных</w:t>
      </w:r>
    </w:p>
    <w:p w14:paraId="0B6C68D8" w14:textId="77777777" w:rsidR="00114553" w:rsidRDefault="00114553" w:rsidP="00BE58E7">
      <w:pPr>
        <w:tabs>
          <w:tab w:val="left" w:pos="709"/>
        </w:tabs>
        <w:spacing w:line="360" w:lineRule="auto"/>
        <w:ind w:firstLine="709"/>
        <w:rPr>
          <w:szCs w:val="28"/>
          <w:lang w:val="ru"/>
        </w:rPr>
      </w:pPr>
    </w:p>
    <w:p w14:paraId="47F78E15" w14:textId="76CD8902" w:rsidR="00354B12" w:rsidRDefault="00BE58E7" w:rsidP="00BE58E7">
      <w:pPr>
        <w:spacing w:line="360" w:lineRule="auto"/>
        <w:ind w:firstLine="709"/>
        <w:rPr>
          <w:szCs w:val="28"/>
        </w:rPr>
      </w:pPr>
      <w:r>
        <w:rPr>
          <w:szCs w:val="28"/>
          <w:lang w:val="ru"/>
        </w:rPr>
        <w:t xml:space="preserve">Первые три строчки – изменяемые пользователем параметры (количество первых пористостей, количество вторых пористостей и число промежуточных частот). Далее написана пара частот, ниже точка по оси х, количество соответствующих ей значений по </w:t>
      </w:r>
      <w:r>
        <w:rPr>
          <w:szCs w:val="28"/>
          <w:lang w:val="en-US"/>
        </w:rPr>
        <w:t>y</w:t>
      </w:r>
      <w:r>
        <w:rPr>
          <w:szCs w:val="28"/>
        </w:rPr>
        <w:t xml:space="preserve"> и сами эти значения.</w:t>
      </w:r>
    </w:p>
    <w:p w14:paraId="5785D8EC" w14:textId="00C01E8D" w:rsidR="0037011A" w:rsidRDefault="0037011A" w:rsidP="00BE58E7">
      <w:pPr>
        <w:spacing w:line="360" w:lineRule="auto"/>
        <w:ind w:firstLine="709"/>
        <w:rPr>
          <w:lang w:eastAsia="en-US"/>
        </w:rPr>
      </w:pPr>
      <w:r>
        <w:rPr>
          <w:szCs w:val="28"/>
        </w:rPr>
        <w:t xml:space="preserve">Для использования этих данных </w:t>
      </w:r>
      <w:r>
        <w:rPr>
          <w:lang w:val="ru" w:eastAsia="en-US"/>
        </w:rPr>
        <w:t>производилась</w:t>
      </w:r>
      <w:r w:rsidRPr="00576158">
        <w:rPr>
          <w:lang w:val="ru" w:eastAsia="en-US"/>
        </w:rPr>
        <w:t xml:space="preserve"> предварительная обработка данных, включающая их очистку от шумов, а также приведение к соответствующему формату.</w:t>
      </w:r>
    </w:p>
    <w:p w14:paraId="26907AFC" w14:textId="77777777" w:rsidR="00354B12" w:rsidRDefault="00354B12" w:rsidP="00354B12">
      <w:pPr>
        <w:spacing w:line="360" w:lineRule="auto"/>
        <w:ind w:firstLine="709"/>
        <w:rPr>
          <w:lang w:eastAsia="en-US"/>
        </w:rPr>
      </w:pPr>
    </w:p>
    <w:p w14:paraId="2B07F05D" w14:textId="77D19884" w:rsidR="00354B12" w:rsidRDefault="00354B12" w:rsidP="00354B12">
      <w:pPr>
        <w:pStyle w:val="2"/>
        <w:numPr>
          <w:ilvl w:val="1"/>
          <w:numId w:val="23"/>
        </w:numPr>
        <w:spacing w:before="0" w:after="0"/>
        <w:ind w:left="0" w:firstLine="709"/>
      </w:pPr>
      <w:bookmarkStart w:id="11" w:name="_Toc135817344"/>
      <w:r w:rsidRPr="00354B12">
        <w:t>Архитектур</w:t>
      </w:r>
      <w:r w:rsidR="00BE58E7">
        <w:t>а</w:t>
      </w:r>
      <w:r w:rsidRPr="00354B12">
        <w:t xml:space="preserve"> нейронных сете</w:t>
      </w:r>
      <w:r w:rsidR="00BE58E7">
        <w:t>й</w:t>
      </w:r>
      <w:bookmarkEnd w:id="11"/>
    </w:p>
    <w:p w14:paraId="749C99AC" w14:textId="77777777" w:rsidR="00354B12" w:rsidRDefault="00354B12" w:rsidP="00354B12">
      <w:pPr>
        <w:ind w:firstLine="709"/>
        <w:rPr>
          <w:lang w:eastAsia="en-US"/>
        </w:rPr>
      </w:pPr>
    </w:p>
    <w:p w14:paraId="4B178CC8" w14:textId="77777777" w:rsidR="00BE58E7" w:rsidRPr="001C4B28" w:rsidRDefault="00BE58E7" w:rsidP="00BE58E7">
      <w:pPr>
        <w:spacing w:line="360" w:lineRule="auto"/>
        <w:ind w:firstLine="709"/>
        <w:rPr>
          <w:szCs w:val="28"/>
          <w:lang w:val="ru"/>
        </w:rPr>
      </w:pPr>
      <w:r w:rsidRPr="001C4B28">
        <w:rPr>
          <w:szCs w:val="28"/>
          <w:lang w:val="ru"/>
        </w:rPr>
        <w:t>Архитектура нейронной сети определяет структуру и взаимосвязи между нейронами, которые позволяют модели анализировать входные данные и генерировать соответствующий вывод.</w:t>
      </w:r>
    </w:p>
    <w:p w14:paraId="442BD934" w14:textId="3111B732" w:rsidR="00354B12" w:rsidRDefault="00354B12" w:rsidP="00354B12">
      <w:pPr>
        <w:spacing w:line="360" w:lineRule="auto"/>
        <w:ind w:firstLine="709"/>
        <w:rPr>
          <w:lang w:eastAsia="en-US"/>
        </w:rPr>
      </w:pPr>
      <w:r>
        <w:rPr>
          <w:lang w:eastAsia="en-US"/>
        </w:rPr>
        <w:lastRenderedPageBreak/>
        <w:t>Существует множество различных архитектур нейронных сетей, начиная с классических моделей, таких как однослойные пер</w:t>
      </w:r>
      <w:r w:rsidR="000519A4">
        <w:rPr>
          <w:lang w:eastAsia="en-US"/>
        </w:rPr>
        <w:t>с</w:t>
      </w:r>
      <w:r>
        <w:rPr>
          <w:lang w:eastAsia="en-US"/>
        </w:rPr>
        <w:t>ептроны, и заканчивая современными глубокими нейронными сетями, такими как сверточные нейронные сети и рекуррентные нейронные сети. Каждая архитектура имеет свои особенности и предназначена для решения определенных типов задач.</w:t>
      </w:r>
    </w:p>
    <w:p w14:paraId="5A5DF7D3" w14:textId="11DCA0A5" w:rsidR="00354B12" w:rsidRDefault="00354B12" w:rsidP="00354B12">
      <w:pPr>
        <w:spacing w:line="360" w:lineRule="auto"/>
        <w:ind w:firstLine="709"/>
        <w:rPr>
          <w:lang w:eastAsia="en-US"/>
        </w:rPr>
      </w:pPr>
      <w:r>
        <w:rPr>
          <w:lang w:eastAsia="en-US"/>
        </w:rPr>
        <w:t>Однослойные пер</w:t>
      </w:r>
      <w:r w:rsidR="000519A4">
        <w:rPr>
          <w:lang w:eastAsia="en-US"/>
        </w:rPr>
        <w:t>с</w:t>
      </w:r>
      <w:r>
        <w:rPr>
          <w:lang w:eastAsia="en-US"/>
        </w:rPr>
        <w:t>ептроны представляют собой самую простую форму нейронной сети, состоящую из одного слоя нейронов. Они подходят для решения линейно разделимых задач</w:t>
      </w:r>
      <w:r w:rsidR="00BE58E7">
        <w:rPr>
          <w:lang w:eastAsia="en-US"/>
        </w:rPr>
        <w:t>.</w:t>
      </w:r>
    </w:p>
    <w:p w14:paraId="6CE6CC63" w14:textId="77777777" w:rsidR="00354B12" w:rsidRDefault="00354B12" w:rsidP="00354B12">
      <w:pPr>
        <w:spacing w:line="360" w:lineRule="auto"/>
        <w:ind w:firstLine="709"/>
        <w:rPr>
          <w:lang w:eastAsia="en-US"/>
        </w:rPr>
      </w:pPr>
      <w:r>
        <w:rPr>
          <w:lang w:eastAsia="en-US"/>
        </w:rPr>
        <w:t>Сверточные нейронные сети (СНС) эффективно работают с изображениями и визуальными данными. Они используют операцию свертки для автоматического извлечения признаков из входных данных, что позволяет им распознавать образы и выполнять задачи классификации и сегментации изображений.</w:t>
      </w:r>
    </w:p>
    <w:p w14:paraId="32D49BA2" w14:textId="32867FEF" w:rsidR="00354B12" w:rsidRDefault="00354B12" w:rsidP="00354B12">
      <w:pPr>
        <w:spacing w:line="360" w:lineRule="auto"/>
        <w:ind w:firstLine="709"/>
        <w:rPr>
          <w:lang w:eastAsia="en-US"/>
        </w:rPr>
      </w:pPr>
      <w:r>
        <w:rPr>
          <w:lang w:eastAsia="en-US"/>
        </w:rPr>
        <w:t>Рекуррентные нейронные сети (РНС) обладают способностью моделировать последовательные данные и учитывать контекст. Они имеют обратные связи между нейронами, что позволяет им запоминать информацию о предыдущих состояниях и использовать ее для принятия решений в текущем состоянии. РНС широко применяются в задачах обработки естественного языка, машинного перевода, анализа временных рядов и других задачах с последовательными данными.</w:t>
      </w:r>
    </w:p>
    <w:p w14:paraId="08CDE3BA" w14:textId="77777777" w:rsidR="00BE58E7" w:rsidRDefault="00BE58E7" w:rsidP="00BE58E7">
      <w:pPr>
        <w:spacing w:line="360" w:lineRule="auto"/>
        <w:ind w:firstLine="709"/>
        <w:rPr>
          <w:szCs w:val="28"/>
          <w:lang w:val="ru"/>
        </w:rPr>
      </w:pPr>
      <w:r w:rsidRPr="001C4B28">
        <w:rPr>
          <w:szCs w:val="28"/>
          <w:lang w:val="ru"/>
        </w:rPr>
        <w:t>Выбор архитектуры нейронной сети основывается на характеристиках задачи и доступных данным. В данной работе применена глубокая нейронная сеть, состоящая из нескольких слоев, включая скрытые, которые помогут модели извлекать сложные зависимости из данных измерений волн.</w:t>
      </w:r>
    </w:p>
    <w:p w14:paraId="53BFEBA7" w14:textId="647BF3C2" w:rsidR="00953570" w:rsidRDefault="00BE58E7" w:rsidP="00BE58E7">
      <w:pPr>
        <w:spacing w:line="360" w:lineRule="auto"/>
        <w:ind w:firstLine="709"/>
        <w:rPr>
          <w:szCs w:val="28"/>
          <w:lang w:val="ru"/>
        </w:rPr>
      </w:pPr>
      <w:r>
        <w:rPr>
          <w:szCs w:val="28"/>
          <w:lang w:val="ru"/>
        </w:rPr>
        <w:t>Н</w:t>
      </w:r>
      <w:r w:rsidRPr="00AB440F">
        <w:rPr>
          <w:szCs w:val="28"/>
          <w:lang w:val="ru"/>
        </w:rPr>
        <w:t>ейросеть является многослойным персептроном</w:t>
      </w:r>
      <w:r w:rsidR="00953570">
        <w:rPr>
          <w:szCs w:val="28"/>
          <w:lang w:val="ru"/>
        </w:rPr>
        <w:t>, схематическое изображение которого находится на рисунке 8.</w:t>
      </w:r>
    </w:p>
    <w:p w14:paraId="5F53E442" w14:textId="66E5A5EF" w:rsidR="00953570" w:rsidRDefault="00953570" w:rsidP="0034065E">
      <w:pPr>
        <w:spacing w:line="360" w:lineRule="auto"/>
        <w:jc w:val="center"/>
        <w:rPr>
          <w:szCs w:val="28"/>
          <w:lang w:val="ru"/>
        </w:rPr>
      </w:pPr>
      <w:r>
        <w:rPr>
          <w:noProof/>
        </w:rPr>
        <w:lastRenderedPageBreak/>
        <w:drawing>
          <wp:inline distT="0" distB="0" distL="0" distR="0" wp14:anchorId="131BA9FA" wp14:editId="2754A1BB">
            <wp:extent cx="4521442" cy="3093720"/>
            <wp:effectExtent l="0" t="0" r="0" b="0"/>
            <wp:docPr id="1225553156" name="Рисунок 4" descr="Как обучить нейронную сеть многослойный перцептр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обучить нейронную сеть многослойный перцептрон"/>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28747" cy="3098719"/>
                    </a:xfrm>
                    <a:prstGeom prst="rect">
                      <a:avLst/>
                    </a:prstGeom>
                    <a:noFill/>
                    <a:ln>
                      <a:noFill/>
                    </a:ln>
                  </pic:spPr>
                </pic:pic>
              </a:graphicData>
            </a:graphic>
          </wp:inline>
        </w:drawing>
      </w:r>
    </w:p>
    <w:p w14:paraId="31DA4DC7" w14:textId="10381C9D" w:rsidR="00953570" w:rsidRDefault="00953570" w:rsidP="0034065E">
      <w:pPr>
        <w:spacing w:line="360" w:lineRule="auto"/>
        <w:jc w:val="center"/>
        <w:rPr>
          <w:szCs w:val="28"/>
          <w:lang w:eastAsia="en-US"/>
        </w:rPr>
      </w:pPr>
      <w:r>
        <w:rPr>
          <w:szCs w:val="28"/>
          <w:lang w:eastAsia="en-US"/>
        </w:rPr>
        <w:t>Рисунок 8 – Персептрон</w:t>
      </w:r>
    </w:p>
    <w:p w14:paraId="12133A3E" w14:textId="77777777" w:rsidR="00953570" w:rsidRDefault="00953570" w:rsidP="00BE58E7">
      <w:pPr>
        <w:spacing w:line="360" w:lineRule="auto"/>
        <w:ind w:firstLine="709"/>
        <w:rPr>
          <w:szCs w:val="28"/>
          <w:lang w:val="ru"/>
        </w:rPr>
      </w:pPr>
    </w:p>
    <w:p w14:paraId="5DA60A1F" w14:textId="7DC82A8C" w:rsidR="00BE58E7" w:rsidRDefault="00BE58E7" w:rsidP="00BE58E7">
      <w:pPr>
        <w:spacing w:line="360" w:lineRule="auto"/>
        <w:ind w:firstLine="709"/>
        <w:rPr>
          <w:szCs w:val="28"/>
          <w:lang w:val="ru"/>
        </w:rPr>
      </w:pPr>
      <w:r>
        <w:rPr>
          <w:szCs w:val="28"/>
          <w:lang w:val="ru"/>
        </w:rPr>
        <w:t>Многослойный персептрон</w:t>
      </w:r>
      <w:r w:rsidRPr="00AB440F">
        <w:rPr>
          <w:szCs w:val="28"/>
          <w:lang w:val="ru"/>
        </w:rPr>
        <w:t xml:space="preserve"> представляет собой классическую архитектуру нейронной сети, состоящую из одного или нескольких скрытых слоев (в данном случае три слоя) между входным и выходным слоями. Каждый слой содержит набор нейронов, которые соединены с нейронами следующего слоя. В данном случае каждый скрытый слой имеет функцию активации ReLU</w:t>
      </w:r>
      <w:r w:rsidR="00953570">
        <w:rPr>
          <w:szCs w:val="28"/>
          <w:lang w:val="ru"/>
        </w:rPr>
        <w:t>, изображенную на рисунке 9</w:t>
      </w:r>
      <w:r w:rsidRPr="00AB440F">
        <w:rPr>
          <w:szCs w:val="28"/>
          <w:lang w:val="ru"/>
        </w:rPr>
        <w:t>, которая является типичн</w:t>
      </w:r>
      <w:r>
        <w:rPr>
          <w:szCs w:val="28"/>
          <w:lang w:val="ru"/>
        </w:rPr>
        <w:t>ым</w:t>
      </w:r>
      <w:r w:rsidRPr="00AB440F">
        <w:rPr>
          <w:szCs w:val="28"/>
          <w:lang w:val="ru"/>
        </w:rPr>
        <w:t xml:space="preserve"> выбор</w:t>
      </w:r>
      <w:r>
        <w:rPr>
          <w:szCs w:val="28"/>
          <w:lang w:val="ru"/>
        </w:rPr>
        <w:t>ом</w:t>
      </w:r>
      <w:r w:rsidRPr="00AB440F">
        <w:rPr>
          <w:szCs w:val="28"/>
          <w:lang w:val="ru"/>
        </w:rPr>
        <w:t xml:space="preserve"> для </w:t>
      </w:r>
      <w:r>
        <w:rPr>
          <w:szCs w:val="28"/>
          <w:lang w:val="ru"/>
        </w:rPr>
        <w:t>персептрона</w:t>
      </w:r>
      <w:r w:rsidRPr="00AB440F">
        <w:rPr>
          <w:szCs w:val="28"/>
          <w:lang w:val="ru"/>
        </w:rPr>
        <w:t xml:space="preserve">. </w:t>
      </w:r>
    </w:p>
    <w:p w14:paraId="0568DCB9" w14:textId="77777777" w:rsidR="003B4C5F" w:rsidRDefault="003B4C5F" w:rsidP="00BE58E7">
      <w:pPr>
        <w:spacing w:line="360" w:lineRule="auto"/>
        <w:ind w:firstLine="709"/>
        <w:rPr>
          <w:szCs w:val="28"/>
          <w:lang w:val="ru"/>
        </w:rPr>
      </w:pPr>
    </w:p>
    <w:p w14:paraId="4593AF46" w14:textId="7F8E3781" w:rsidR="003B4C5F" w:rsidRDefault="003B4C5F" w:rsidP="0034065E">
      <w:pPr>
        <w:spacing w:line="360" w:lineRule="auto"/>
        <w:jc w:val="center"/>
        <w:rPr>
          <w:szCs w:val="28"/>
          <w:lang w:val="ru"/>
        </w:rPr>
      </w:pPr>
      <w:r>
        <w:rPr>
          <w:noProof/>
        </w:rPr>
        <w:drawing>
          <wp:inline distT="0" distB="0" distL="0" distR="0" wp14:anchorId="1915B74A" wp14:editId="49D3B203">
            <wp:extent cx="3230880" cy="2513712"/>
            <wp:effectExtent l="0" t="0" r="7620" b="1270"/>
            <wp:docPr id="1842728793" name="Рисунок 6" descr="python - Почему функция активации Sigmoid работает, а ReLU - нет? - Stack  Overflow на русс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thon - Почему функция активации Sigmoid работает, а ReLU - нет? - Stack  Overflow на русском"/>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41047" cy="2521622"/>
                    </a:xfrm>
                    <a:prstGeom prst="rect">
                      <a:avLst/>
                    </a:prstGeom>
                    <a:noFill/>
                    <a:ln>
                      <a:noFill/>
                    </a:ln>
                  </pic:spPr>
                </pic:pic>
              </a:graphicData>
            </a:graphic>
          </wp:inline>
        </w:drawing>
      </w:r>
    </w:p>
    <w:p w14:paraId="5192ED15" w14:textId="65128797" w:rsidR="00114553" w:rsidRPr="00790B74" w:rsidRDefault="00114553" w:rsidP="0034065E">
      <w:pPr>
        <w:spacing w:line="360" w:lineRule="auto"/>
        <w:jc w:val="center"/>
        <w:rPr>
          <w:szCs w:val="28"/>
          <w:lang w:eastAsia="en-US"/>
        </w:rPr>
      </w:pPr>
      <w:r w:rsidRPr="00790B74">
        <w:rPr>
          <w:szCs w:val="28"/>
          <w:lang w:val="ru" w:eastAsia="en-US"/>
        </w:rPr>
        <w:t xml:space="preserve">Рисунок </w:t>
      </w:r>
      <w:r w:rsidR="00953570">
        <w:rPr>
          <w:szCs w:val="28"/>
          <w:lang w:val="ru" w:eastAsia="en-US"/>
        </w:rPr>
        <w:t>9</w:t>
      </w:r>
      <w:r w:rsidRPr="00790B74">
        <w:rPr>
          <w:szCs w:val="28"/>
          <w:lang w:val="ru" w:eastAsia="en-US"/>
        </w:rPr>
        <w:t xml:space="preserve"> </w:t>
      </w:r>
      <w:r w:rsidRPr="00790B74">
        <w:rPr>
          <w:szCs w:val="28"/>
          <w:lang w:eastAsia="en-US"/>
        </w:rPr>
        <w:t xml:space="preserve">– </w:t>
      </w:r>
      <w:r w:rsidR="002400C3">
        <w:rPr>
          <w:szCs w:val="28"/>
          <w:lang w:eastAsia="en-US"/>
        </w:rPr>
        <w:t>Ф</w:t>
      </w:r>
      <w:r>
        <w:rPr>
          <w:szCs w:val="28"/>
          <w:lang w:eastAsia="en-US"/>
        </w:rPr>
        <w:t xml:space="preserve">ункция </w:t>
      </w:r>
      <w:r w:rsidRPr="00AB440F">
        <w:rPr>
          <w:szCs w:val="28"/>
          <w:lang w:val="ru"/>
        </w:rPr>
        <w:t>ReLU</w:t>
      </w:r>
    </w:p>
    <w:p w14:paraId="21995656" w14:textId="77777777" w:rsidR="003B4C5F" w:rsidRDefault="003B4C5F" w:rsidP="00114553">
      <w:pPr>
        <w:spacing w:line="360" w:lineRule="auto"/>
        <w:rPr>
          <w:szCs w:val="28"/>
          <w:lang w:val="ru"/>
        </w:rPr>
      </w:pPr>
    </w:p>
    <w:p w14:paraId="7F91C8E6" w14:textId="061E8D68" w:rsidR="003B4C5F" w:rsidRDefault="003B4C5F" w:rsidP="003B4C5F">
      <w:pPr>
        <w:spacing w:line="360" w:lineRule="auto"/>
        <w:ind w:firstLine="1276"/>
        <w:rPr>
          <w:szCs w:val="28"/>
          <w:lang w:val="ru"/>
        </w:rPr>
      </w:pPr>
      <w:r w:rsidRPr="003B4C5F">
        <w:rPr>
          <w:szCs w:val="28"/>
          <w:lang w:val="ru"/>
        </w:rPr>
        <w:t>Графически, функция ReLU выглядит как линейная функция с отсечением в нуле. Она возвращает входной сигнал, если он положителен, и ноль в противном случае.</w:t>
      </w:r>
    </w:p>
    <w:p w14:paraId="1CEF6972" w14:textId="248A3A71" w:rsidR="00953570" w:rsidRPr="003B4C5F" w:rsidRDefault="00953570" w:rsidP="00953570">
      <w:pPr>
        <w:spacing w:line="360" w:lineRule="auto"/>
        <w:ind w:firstLine="709"/>
        <w:rPr>
          <w:szCs w:val="28"/>
          <w:lang w:val="ru"/>
        </w:rPr>
      </w:pPr>
      <w:r>
        <w:rPr>
          <w:szCs w:val="28"/>
          <w:lang w:val="ru"/>
        </w:rPr>
        <w:t xml:space="preserve">В </w:t>
      </w:r>
      <w:r w:rsidRPr="003B4C5F">
        <w:rPr>
          <w:szCs w:val="28"/>
          <w:lang w:val="ru"/>
        </w:rPr>
        <w:t xml:space="preserve">примере метод __init__ инициализирует модель, определяя все слои нейронной сети. Каждый слой представлен объектом класса nn.Linear, который является линейным слоем нейронной сети. </w:t>
      </w:r>
      <w:proofErr w:type="gramStart"/>
      <w:r w:rsidRPr="003B4C5F">
        <w:rPr>
          <w:szCs w:val="28"/>
          <w:lang w:val="ru"/>
        </w:rPr>
        <w:t>В данном случае,</w:t>
      </w:r>
      <w:proofErr w:type="gramEnd"/>
      <w:r w:rsidRPr="003B4C5F">
        <w:rPr>
          <w:szCs w:val="28"/>
          <w:lang w:val="ru"/>
        </w:rPr>
        <w:t xml:space="preserve"> модель состоит из четырех линейных слоев</w:t>
      </w:r>
      <w:r>
        <w:rPr>
          <w:szCs w:val="28"/>
          <w:lang w:val="ru"/>
        </w:rPr>
        <w:t>, код которых предоставлен на рисунке 10.</w:t>
      </w:r>
    </w:p>
    <w:p w14:paraId="5CF9C904" w14:textId="77777777" w:rsidR="003B4C5F" w:rsidRDefault="003B4C5F" w:rsidP="00953570">
      <w:pPr>
        <w:spacing w:line="360" w:lineRule="auto"/>
        <w:rPr>
          <w:szCs w:val="28"/>
          <w:lang w:val="ru"/>
        </w:rPr>
      </w:pPr>
    </w:p>
    <w:p w14:paraId="3D751E0A" w14:textId="2815FEEC" w:rsidR="00BE58E7" w:rsidRDefault="003B4C5F" w:rsidP="0034065E">
      <w:pPr>
        <w:spacing w:line="360" w:lineRule="auto"/>
        <w:jc w:val="center"/>
        <w:rPr>
          <w:szCs w:val="28"/>
          <w:lang w:val="ru"/>
        </w:rPr>
      </w:pPr>
      <w:r w:rsidRPr="003B4C5F">
        <w:rPr>
          <w:noProof/>
          <w:szCs w:val="28"/>
          <w:lang w:val="ru"/>
        </w:rPr>
        <w:drawing>
          <wp:inline distT="0" distB="0" distL="0" distR="0" wp14:anchorId="6EE172B5" wp14:editId="59FA74D3">
            <wp:extent cx="3360711" cy="2461473"/>
            <wp:effectExtent l="0" t="0" r="0" b="0"/>
            <wp:docPr id="1360667841" name="Рисунок 1" descr="Изображение выглядит как текст, снимок экрана,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67841" name="Рисунок 1" descr="Изображение выглядит как текст, снимок экрана, Шрифт&#10;&#10;Автоматически созданное описание"/>
                    <pic:cNvPicPr/>
                  </pic:nvPicPr>
                  <pic:blipFill>
                    <a:blip r:embed="rId23"/>
                    <a:stretch>
                      <a:fillRect/>
                    </a:stretch>
                  </pic:blipFill>
                  <pic:spPr>
                    <a:xfrm>
                      <a:off x="0" y="0"/>
                      <a:ext cx="3360711" cy="2461473"/>
                    </a:xfrm>
                    <a:prstGeom prst="rect">
                      <a:avLst/>
                    </a:prstGeom>
                  </pic:spPr>
                </pic:pic>
              </a:graphicData>
            </a:graphic>
          </wp:inline>
        </w:drawing>
      </w:r>
    </w:p>
    <w:p w14:paraId="3A042623" w14:textId="10DC4972" w:rsidR="00114553" w:rsidRDefault="00114553" w:rsidP="0034065E">
      <w:pPr>
        <w:spacing w:line="360" w:lineRule="auto"/>
        <w:jc w:val="center"/>
        <w:rPr>
          <w:szCs w:val="28"/>
          <w:lang w:eastAsia="en-US"/>
        </w:rPr>
      </w:pPr>
      <w:r>
        <w:rPr>
          <w:szCs w:val="28"/>
          <w:lang w:eastAsia="en-US"/>
        </w:rPr>
        <w:t xml:space="preserve">Рисунок </w:t>
      </w:r>
      <w:r w:rsidR="00953570">
        <w:rPr>
          <w:szCs w:val="28"/>
          <w:lang w:eastAsia="en-US"/>
        </w:rPr>
        <w:t>10</w:t>
      </w:r>
      <w:r>
        <w:rPr>
          <w:szCs w:val="28"/>
          <w:lang w:eastAsia="en-US"/>
        </w:rPr>
        <w:t xml:space="preserve"> – </w:t>
      </w:r>
      <w:r w:rsidR="00953570">
        <w:rPr>
          <w:szCs w:val="28"/>
          <w:lang w:eastAsia="en-US"/>
        </w:rPr>
        <w:t>Функции</w:t>
      </w:r>
      <w:r>
        <w:rPr>
          <w:szCs w:val="28"/>
          <w:lang w:eastAsia="en-US"/>
        </w:rPr>
        <w:t xml:space="preserve"> с созданием слоёв</w:t>
      </w:r>
    </w:p>
    <w:p w14:paraId="523F7C80" w14:textId="77777777" w:rsidR="003B4C5F" w:rsidRDefault="003B4C5F" w:rsidP="00953570">
      <w:pPr>
        <w:spacing w:line="360" w:lineRule="auto"/>
        <w:rPr>
          <w:szCs w:val="28"/>
          <w:lang w:val="ru"/>
        </w:rPr>
      </w:pPr>
    </w:p>
    <w:p w14:paraId="20D56B2C" w14:textId="321CD4CB" w:rsidR="003B4C5F" w:rsidRPr="003B4C5F" w:rsidRDefault="003B4C5F" w:rsidP="003B4C5F">
      <w:pPr>
        <w:spacing w:line="360" w:lineRule="auto"/>
        <w:ind w:firstLine="709"/>
        <w:rPr>
          <w:szCs w:val="28"/>
          <w:lang w:val="ru"/>
        </w:rPr>
      </w:pPr>
      <w:r>
        <w:rPr>
          <w:szCs w:val="28"/>
          <w:lang w:val="ru"/>
        </w:rPr>
        <w:t>П</w:t>
      </w:r>
      <w:r w:rsidRPr="003B4C5F">
        <w:rPr>
          <w:szCs w:val="28"/>
          <w:lang w:val="ru"/>
        </w:rPr>
        <w:t>ервый линейный слой с входным размером 11 и выходным размером 30.</w:t>
      </w:r>
      <w:r>
        <w:rPr>
          <w:szCs w:val="28"/>
          <w:lang w:val="ru"/>
        </w:rPr>
        <w:t xml:space="preserve"> Второй слой</w:t>
      </w:r>
      <w:r w:rsidRPr="003B4C5F">
        <w:rPr>
          <w:szCs w:val="28"/>
          <w:lang w:val="ru"/>
        </w:rPr>
        <w:t xml:space="preserve"> линейный слой с входным размером 30 и выходным размером 50.</w:t>
      </w:r>
      <w:r>
        <w:rPr>
          <w:szCs w:val="28"/>
          <w:lang w:val="ru"/>
        </w:rPr>
        <w:t xml:space="preserve"> Т</w:t>
      </w:r>
      <w:r w:rsidRPr="003B4C5F">
        <w:rPr>
          <w:szCs w:val="28"/>
          <w:lang w:val="ru"/>
        </w:rPr>
        <w:t>ретий линейный слой с входным размером 50 и выходным размером 10.</w:t>
      </w:r>
      <w:r>
        <w:rPr>
          <w:szCs w:val="28"/>
          <w:lang w:val="ru"/>
        </w:rPr>
        <w:t xml:space="preserve"> Выходной </w:t>
      </w:r>
      <w:r w:rsidRPr="003B4C5F">
        <w:rPr>
          <w:szCs w:val="28"/>
          <w:lang w:val="ru"/>
        </w:rPr>
        <w:t>линейный слой с входным размером 10 и выходным размером 2.</w:t>
      </w:r>
    </w:p>
    <w:p w14:paraId="367D2FC8" w14:textId="171C3E33" w:rsidR="003B4C5F" w:rsidRPr="003B4C5F" w:rsidRDefault="003B4C5F" w:rsidP="003B4C5F">
      <w:pPr>
        <w:spacing w:line="360" w:lineRule="auto"/>
        <w:ind w:firstLine="709"/>
        <w:rPr>
          <w:szCs w:val="28"/>
          <w:lang w:val="ru"/>
        </w:rPr>
      </w:pPr>
      <w:r w:rsidRPr="003B4C5F">
        <w:rPr>
          <w:szCs w:val="28"/>
          <w:lang w:val="ru"/>
        </w:rPr>
        <w:t>Метод forward определяет прямой проход модели. Он определяет последовательность операций, которые применяются к входным данным при прохождении через слои нейронной сети.</w:t>
      </w:r>
    </w:p>
    <w:p w14:paraId="7B9ED95B" w14:textId="535CE0F9" w:rsidR="003B4C5F" w:rsidRPr="003B4C5F" w:rsidRDefault="003B4C5F" w:rsidP="003B4C5F">
      <w:pPr>
        <w:spacing w:line="360" w:lineRule="auto"/>
        <w:ind w:firstLine="709"/>
        <w:rPr>
          <w:szCs w:val="28"/>
          <w:lang w:val="ru"/>
        </w:rPr>
      </w:pPr>
      <w:proofErr w:type="gramStart"/>
      <w:r w:rsidRPr="003B4C5F">
        <w:rPr>
          <w:szCs w:val="28"/>
          <w:lang w:val="ru"/>
        </w:rPr>
        <w:t>В данном случае,</w:t>
      </w:r>
      <w:proofErr w:type="gramEnd"/>
      <w:r w:rsidRPr="003B4C5F">
        <w:rPr>
          <w:szCs w:val="28"/>
          <w:lang w:val="ru"/>
        </w:rPr>
        <w:t xml:space="preserve"> метод forward принимает входной тензор</w:t>
      </w:r>
      <w:r>
        <w:rPr>
          <w:szCs w:val="28"/>
          <w:lang w:val="ru"/>
        </w:rPr>
        <w:t xml:space="preserve"> </w:t>
      </w:r>
      <w:r w:rsidRPr="003B4C5F">
        <w:rPr>
          <w:szCs w:val="28"/>
          <w:lang w:val="ru"/>
        </w:rPr>
        <w:t>x</w:t>
      </w:r>
      <w:r>
        <w:rPr>
          <w:szCs w:val="28"/>
          <w:lang w:val="ru"/>
        </w:rPr>
        <w:t xml:space="preserve"> (многомерный массив, матрица) </w:t>
      </w:r>
      <w:r w:rsidRPr="003B4C5F">
        <w:rPr>
          <w:szCs w:val="28"/>
          <w:lang w:val="ru"/>
        </w:rPr>
        <w:t xml:space="preserve">и пропускает его через каждый слой с активационной функцией ReLU. </w:t>
      </w:r>
      <w:proofErr w:type="gramStart"/>
      <w:r w:rsidRPr="003B4C5F">
        <w:rPr>
          <w:szCs w:val="28"/>
          <w:lang w:val="ru"/>
        </w:rPr>
        <w:t>После прохождения через каждый слой</w:t>
      </w:r>
      <w:r>
        <w:rPr>
          <w:szCs w:val="28"/>
          <w:lang w:val="ru"/>
        </w:rPr>
        <w:t>,</w:t>
      </w:r>
      <w:proofErr w:type="gramEnd"/>
      <w:r w:rsidRPr="003B4C5F">
        <w:rPr>
          <w:szCs w:val="28"/>
          <w:lang w:val="ru"/>
        </w:rPr>
        <w:t xml:space="preserve"> </w:t>
      </w:r>
      <w:r w:rsidRPr="003B4C5F">
        <w:rPr>
          <w:szCs w:val="28"/>
          <w:lang w:val="ru"/>
        </w:rPr>
        <w:lastRenderedPageBreak/>
        <w:t>результат передается в следующий слой. На последнем слое применяется активационная функция ReLU и полученный результат возвращается в качестве выхода модели.</w:t>
      </w:r>
    </w:p>
    <w:p w14:paraId="2BECAF51" w14:textId="18055FC3" w:rsidR="003B4C5F" w:rsidRDefault="003B4C5F" w:rsidP="003B4C5F">
      <w:pPr>
        <w:spacing w:line="360" w:lineRule="auto"/>
        <w:ind w:firstLine="709"/>
        <w:rPr>
          <w:szCs w:val="28"/>
          <w:lang w:val="ru"/>
        </w:rPr>
      </w:pPr>
      <w:r w:rsidRPr="003B4C5F">
        <w:rPr>
          <w:szCs w:val="28"/>
          <w:lang w:val="ru"/>
        </w:rPr>
        <w:t>Таким образом, эти методы инициализируют модель и определяют прямой проход через нее, который выполняется при вызове метода forward.</w:t>
      </w:r>
    </w:p>
    <w:p w14:paraId="510E2DDD" w14:textId="77777777" w:rsidR="00BE58E7" w:rsidRDefault="00BE58E7" w:rsidP="00BE58E7">
      <w:pPr>
        <w:spacing w:line="360" w:lineRule="auto"/>
        <w:ind w:firstLine="709"/>
        <w:rPr>
          <w:szCs w:val="28"/>
          <w:lang w:val="ru"/>
        </w:rPr>
      </w:pPr>
      <w:r>
        <w:rPr>
          <w:szCs w:val="28"/>
          <w:lang w:val="ru"/>
        </w:rPr>
        <w:t>Нейросеть</w:t>
      </w:r>
      <w:r w:rsidRPr="00AB440F">
        <w:rPr>
          <w:szCs w:val="28"/>
          <w:lang w:val="ru"/>
        </w:rPr>
        <w:t xml:space="preserve"> использует архитектуру с прямым распространением сигнала</w:t>
      </w:r>
      <w:r>
        <w:rPr>
          <w:szCs w:val="28"/>
          <w:lang w:val="ru"/>
        </w:rPr>
        <w:t xml:space="preserve">, </w:t>
      </w:r>
      <w:r w:rsidRPr="00AB440F">
        <w:rPr>
          <w:szCs w:val="28"/>
          <w:lang w:val="ru"/>
        </w:rPr>
        <w:t>состоит из нескольких слоев линейных преобразований и нелинейных функций активации.</w:t>
      </w:r>
      <w:r>
        <w:rPr>
          <w:szCs w:val="28"/>
          <w:lang w:val="ru"/>
        </w:rPr>
        <w:t xml:space="preserve"> </w:t>
      </w:r>
    </w:p>
    <w:p w14:paraId="28025506" w14:textId="4C046297" w:rsidR="00BE58E7" w:rsidRDefault="00BE58E7" w:rsidP="00BE58E7">
      <w:pPr>
        <w:spacing w:line="360" w:lineRule="auto"/>
        <w:ind w:firstLine="709"/>
        <w:rPr>
          <w:szCs w:val="28"/>
          <w:lang w:val="ru"/>
        </w:rPr>
      </w:pPr>
      <w:r w:rsidRPr="00732CEC">
        <w:rPr>
          <w:szCs w:val="28"/>
          <w:lang w:val="ru"/>
        </w:rPr>
        <w:t>В процессе обучения модели проводится 50 эпох обучения</w:t>
      </w:r>
      <w:r>
        <w:rPr>
          <w:szCs w:val="28"/>
          <w:lang w:val="ru"/>
        </w:rPr>
        <w:t>, то есть весь обучающий датасет проходит через заданное количество раз</w:t>
      </w:r>
      <w:r w:rsidRPr="00732CEC">
        <w:rPr>
          <w:szCs w:val="28"/>
          <w:lang w:val="ru"/>
        </w:rPr>
        <w:t xml:space="preserve">. В каждой эпохе происходит проход по обучающему набору данных </w:t>
      </w:r>
      <w:r>
        <w:rPr>
          <w:szCs w:val="28"/>
          <w:lang w:val="ru"/>
        </w:rPr>
        <w:t xml:space="preserve">и </w:t>
      </w:r>
      <w:r w:rsidRPr="00732CEC">
        <w:rPr>
          <w:szCs w:val="28"/>
          <w:lang w:val="ru"/>
        </w:rPr>
        <w:t>формир</w:t>
      </w:r>
      <w:r>
        <w:rPr>
          <w:szCs w:val="28"/>
          <w:lang w:val="ru"/>
        </w:rPr>
        <w:t>уются</w:t>
      </w:r>
      <w:r w:rsidRPr="00732CEC">
        <w:rPr>
          <w:szCs w:val="28"/>
          <w:lang w:val="ru"/>
        </w:rPr>
        <w:t xml:space="preserve"> батч</w:t>
      </w:r>
      <w:r>
        <w:rPr>
          <w:szCs w:val="28"/>
          <w:lang w:val="ru"/>
        </w:rPr>
        <w:t xml:space="preserve">и </w:t>
      </w:r>
      <w:r w:rsidR="00A204B9" w:rsidRPr="00790B74">
        <w:rPr>
          <w:szCs w:val="28"/>
          <w:lang w:eastAsia="en-US"/>
        </w:rPr>
        <w:t>–</w:t>
      </w:r>
      <w:r>
        <w:rPr>
          <w:szCs w:val="28"/>
          <w:lang w:val="ru"/>
        </w:rPr>
        <w:t xml:space="preserve"> деление датасета на маленькие партии</w:t>
      </w:r>
      <w:r w:rsidRPr="00732CEC">
        <w:rPr>
          <w:szCs w:val="28"/>
          <w:lang w:val="ru"/>
        </w:rPr>
        <w:t xml:space="preserve">. Для каждого батча вычисляются предсказания модели, рассчитывается значение функции потерь и производится обновление весов модели с использованием обратного распространения ошибки. </w:t>
      </w:r>
    </w:p>
    <w:p w14:paraId="1A64277E" w14:textId="77777777" w:rsidR="00354B12" w:rsidRDefault="00354B12" w:rsidP="00354B12">
      <w:pPr>
        <w:spacing w:line="360" w:lineRule="auto"/>
        <w:ind w:firstLine="709"/>
        <w:rPr>
          <w:lang w:eastAsia="en-US"/>
        </w:rPr>
      </w:pPr>
    </w:p>
    <w:p w14:paraId="2E0B8149" w14:textId="2F8140EF" w:rsidR="00354B12" w:rsidRDefault="00354B12" w:rsidP="00354B12">
      <w:pPr>
        <w:pStyle w:val="2"/>
        <w:numPr>
          <w:ilvl w:val="1"/>
          <w:numId w:val="23"/>
        </w:numPr>
        <w:spacing w:before="0" w:after="0"/>
        <w:ind w:left="0" w:firstLine="709"/>
      </w:pPr>
      <w:bookmarkStart w:id="12" w:name="_Toc135817345"/>
      <w:r w:rsidRPr="00354B12">
        <w:t>О</w:t>
      </w:r>
      <w:r w:rsidR="001F56D8">
        <w:t>братное распространение ошибки</w:t>
      </w:r>
      <w:bookmarkEnd w:id="12"/>
    </w:p>
    <w:p w14:paraId="65C000A2" w14:textId="77777777" w:rsidR="001F56D8" w:rsidRDefault="001F56D8" w:rsidP="001F56D8">
      <w:pPr>
        <w:spacing w:line="360" w:lineRule="auto"/>
        <w:rPr>
          <w:szCs w:val="28"/>
          <w:lang w:val="ru"/>
        </w:rPr>
      </w:pPr>
    </w:p>
    <w:p w14:paraId="11E52FD4" w14:textId="77777777" w:rsidR="001F56D8" w:rsidRDefault="001F56D8" w:rsidP="001F56D8">
      <w:pPr>
        <w:spacing w:line="360" w:lineRule="auto"/>
        <w:ind w:firstLine="709"/>
        <w:rPr>
          <w:szCs w:val="28"/>
          <w:lang w:val="ru"/>
        </w:rPr>
      </w:pPr>
      <w:r w:rsidRPr="00A96DD5">
        <w:rPr>
          <w:szCs w:val="28"/>
          <w:lang w:val="ru"/>
        </w:rPr>
        <w:t>Обратное распространение ошибки является ключевым алгоритмом для обучения нейронных сетей, включая многослойные персептроны. Он позволяет эффективно настраивать веса нейронов сети на основе полученных ошибок предсказания.</w:t>
      </w:r>
    </w:p>
    <w:p w14:paraId="20689DDA" w14:textId="77777777" w:rsidR="001F56D8" w:rsidRDefault="001F56D8" w:rsidP="001F56D8">
      <w:pPr>
        <w:spacing w:line="360" w:lineRule="auto"/>
        <w:ind w:firstLine="709"/>
        <w:rPr>
          <w:szCs w:val="28"/>
          <w:lang w:val="ru"/>
        </w:rPr>
      </w:pPr>
      <w:r w:rsidRPr="00A96DD5">
        <w:rPr>
          <w:szCs w:val="28"/>
          <w:lang w:val="ru"/>
        </w:rPr>
        <w:t>Процесс обратного распространения ошибки состоит из следующих шагов:</w:t>
      </w:r>
    </w:p>
    <w:p w14:paraId="687C72C2" w14:textId="77777777" w:rsidR="001F56D8" w:rsidRDefault="001F56D8" w:rsidP="001F56D8">
      <w:pPr>
        <w:spacing w:line="360" w:lineRule="auto"/>
        <w:ind w:firstLine="709"/>
        <w:rPr>
          <w:szCs w:val="28"/>
          <w:lang w:val="ru"/>
        </w:rPr>
      </w:pPr>
      <w:r w:rsidRPr="00A96DD5">
        <w:rPr>
          <w:szCs w:val="28"/>
          <w:lang w:val="ru"/>
        </w:rPr>
        <w:t xml:space="preserve">Прямой проход: </w:t>
      </w:r>
      <w:r>
        <w:rPr>
          <w:szCs w:val="28"/>
          <w:lang w:val="ru"/>
        </w:rPr>
        <w:t>в</w:t>
      </w:r>
      <w:r w:rsidRPr="00A96DD5">
        <w:rPr>
          <w:szCs w:val="28"/>
          <w:lang w:val="ru"/>
        </w:rPr>
        <w:t>ходные данные подаются на вход сети, и значения проходят через все слои от входного до выходного. Каждый нейрон в слое получает взвешенную сумму входных значений</w:t>
      </w:r>
      <w:r>
        <w:rPr>
          <w:szCs w:val="28"/>
          <w:lang w:val="ru"/>
        </w:rPr>
        <w:t xml:space="preserve"> (сами входные значения, помноженные на веса)</w:t>
      </w:r>
      <w:r w:rsidRPr="00A96DD5">
        <w:rPr>
          <w:szCs w:val="28"/>
          <w:lang w:val="ru"/>
        </w:rPr>
        <w:t>, применяет к ней функцию активации и передает результат на следующий слой. Проход продолжается до выходного слоя, где генерируются предсказания сети.</w:t>
      </w:r>
    </w:p>
    <w:p w14:paraId="094B7005" w14:textId="77777777" w:rsidR="001F56D8" w:rsidRDefault="001F56D8" w:rsidP="001F56D8">
      <w:pPr>
        <w:spacing w:line="360" w:lineRule="auto"/>
        <w:ind w:firstLine="709"/>
        <w:rPr>
          <w:szCs w:val="28"/>
          <w:lang w:val="ru"/>
        </w:rPr>
      </w:pPr>
      <w:r w:rsidRPr="00A96DD5">
        <w:rPr>
          <w:szCs w:val="28"/>
          <w:lang w:val="ru"/>
        </w:rPr>
        <w:lastRenderedPageBreak/>
        <w:t>Вычисление функции потерь: сравнивается предсказанный результат с желаемым выходом (целевыми значениями) и вычисляется ошибка или функция потерь, которая показывает, насколько сильно предсказания отличаются от желаемого результата.</w:t>
      </w:r>
    </w:p>
    <w:p w14:paraId="2E1526BE" w14:textId="7E406CB1" w:rsidR="001F56D8" w:rsidRDefault="001F56D8" w:rsidP="001F56D8">
      <w:pPr>
        <w:spacing w:line="360" w:lineRule="auto"/>
        <w:ind w:firstLine="709"/>
        <w:rPr>
          <w:szCs w:val="28"/>
          <w:lang w:val="ru"/>
        </w:rPr>
      </w:pPr>
      <w:r w:rsidRPr="00A96DD5">
        <w:rPr>
          <w:szCs w:val="28"/>
          <w:lang w:val="ru"/>
        </w:rPr>
        <w:t>В данной нейронной сети используется функция потерь</w:t>
      </w:r>
      <w:r>
        <w:rPr>
          <w:szCs w:val="28"/>
          <w:lang w:val="ru"/>
        </w:rPr>
        <w:t xml:space="preserve"> </w:t>
      </w:r>
      <w:r w:rsidR="00A204B9" w:rsidRPr="00790B74">
        <w:rPr>
          <w:szCs w:val="28"/>
          <w:lang w:eastAsia="en-US"/>
        </w:rPr>
        <w:t>–</w:t>
      </w:r>
      <w:r>
        <w:rPr>
          <w:szCs w:val="28"/>
          <w:lang w:val="ru"/>
        </w:rPr>
        <w:t xml:space="preserve"> </w:t>
      </w:r>
      <w:r w:rsidRPr="00A96DD5">
        <w:rPr>
          <w:szCs w:val="28"/>
          <w:lang w:val="ru"/>
        </w:rPr>
        <w:t xml:space="preserve">среднеквадратичная ошибка. </w:t>
      </w:r>
      <w:r>
        <w:rPr>
          <w:szCs w:val="28"/>
          <w:lang w:val="ru"/>
        </w:rPr>
        <w:t>Она</w:t>
      </w:r>
      <w:r w:rsidRPr="00A96DD5">
        <w:rPr>
          <w:szCs w:val="28"/>
          <w:lang w:val="ru"/>
        </w:rPr>
        <w:t xml:space="preserve"> является одной из наиболее распространенных для задач регрессии, когда требуется предсказать непрерывные числовые значения.</w:t>
      </w:r>
    </w:p>
    <w:p w14:paraId="7C7BFFF7" w14:textId="77777777" w:rsidR="001F56D8" w:rsidRDefault="001F56D8" w:rsidP="001F56D8">
      <w:pPr>
        <w:spacing w:line="360" w:lineRule="auto"/>
        <w:ind w:firstLine="709"/>
        <w:rPr>
          <w:szCs w:val="28"/>
          <w:lang w:val="ru"/>
        </w:rPr>
      </w:pPr>
      <w:r w:rsidRPr="00A96DD5">
        <w:rPr>
          <w:szCs w:val="28"/>
          <w:lang w:val="ru"/>
        </w:rPr>
        <w:t xml:space="preserve">Обратное распространение ошибки: </w:t>
      </w:r>
      <w:r>
        <w:rPr>
          <w:szCs w:val="28"/>
          <w:lang w:val="ru"/>
        </w:rPr>
        <w:t>о</w:t>
      </w:r>
      <w:r w:rsidRPr="00A96DD5">
        <w:rPr>
          <w:szCs w:val="28"/>
          <w:lang w:val="ru"/>
        </w:rPr>
        <w:t>шибка с выходного слоя распространяется обратно через сеть. Каждый нейрон в слое получает информацию об ошибке и вкладе в нее от нейронов следующего слоя. Затем происходит вычисление градиента функции потерь по весам и нейронов.</w:t>
      </w:r>
    </w:p>
    <w:p w14:paraId="3C17A8BB" w14:textId="77777777" w:rsidR="001F56D8" w:rsidRPr="00A96DD5" w:rsidRDefault="001F56D8" w:rsidP="001F56D8">
      <w:pPr>
        <w:spacing w:line="360" w:lineRule="auto"/>
        <w:ind w:firstLine="709"/>
        <w:rPr>
          <w:szCs w:val="28"/>
          <w:lang w:val="ru"/>
        </w:rPr>
      </w:pPr>
      <w:r w:rsidRPr="00A96DD5">
        <w:rPr>
          <w:szCs w:val="28"/>
          <w:lang w:val="ru"/>
        </w:rPr>
        <w:t>Обновление весов: после вычисления градиента функции потерь по весам и смещениям, происходит обновление этих параметров. Обычно применяется градиентный спуск или его модификации, чтобы минимизировать функцию потерь. Веса и смещения корректируются в направлении, противоположном градиенту, чтобы уменьшить ошибку предсказания.</w:t>
      </w:r>
    </w:p>
    <w:p w14:paraId="72B0ED77" w14:textId="4CAC1FC3" w:rsidR="001F56D8" w:rsidRDefault="001F56D8" w:rsidP="001F56D8">
      <w:pPr>
        <w:spacing w:line="360" w:lineRule="auto"/>
        <w:ind w:firstLine="709"/>
        <w:rPr>
          <w:szCs w:val="28"/>
          <w:lang w:val="ru"/>
        </w:rPr>
      </w:pPr>
      <w:r w:rsidRPr="00A96DD5">
        <w:rPr>
          <w:szCs w:val="28"/>
          <w:lang w:val="ru"/>
        </w:rPr>
        <w:t>Обратное распространение ошибки позволяет эффективно настраивать веса нейронной сети, обучая ее на обучающем наборе данных и улучшая ее способность к предсказанию целевых значений. Этот процесс повторяется множество раз до достижения оптимальных весов, которые минимизируют функцию потерь и обеспечивают наилучшую производительность модели.</w:t>
      </w:r>
      <w:r w:rsidR="003F70C2">
        <w:rPr>
          <w:szCs w:val="28"/>
          <w:lang w:val="ru"/>
        </w:rPr>
        <w:t xml:space="preserve"> Данная модель обратного распространения ошибки изображена на рисунке 11.</w:t>
      </w:r>
    </w:p>
    <w:p w14:paraId="06D9B468" w14:textId="77777777" w:rsidR="00BA26B8" w:rsidRDefault="00BA26B8" w:rsidP="001F56D8">
      <w:pPr>
        <w:spacing w:line="360" w:lineRule="auto"/>
        <w:ind w:firstLine="709"/>
        <w:rPr>
          <w:szCs w:val="28"/>
          <w:lang w:val="ru"/>
        </w:rPr>
      </w:pPr>
    </w:p>
    <w:p w14:paraId="611CA120" w14:textId="54A83995" w:rsidR="00BA26B8" w:rsidRDefault="00BA26B8" w:rsidP="0034065E">
      <w:pPr>
        <w:spacing w:line="360" w:lineRule="auto"/>
        <w:jc w:val="center"/>
        <w:rPr>
          <w:szCs w:val="28"/>
          <w:lang w:val="ru"/>
        </w:rPr>
      </w:pPr>
      <w:r>
        <w:rPr>
          <w:noProof/>
        </w:rPr>
        <w:lastRenderedPageBreak/>
        <w:drawing>
          <wp:inline distT="0" distB="0" distL="0" distR="0" wp14:anchorId="54B5DBEC" wp14:editId="18AC2486">
            <wp:extent cx="5631203" cy="3573780"/>
            <wp:effectExtent l="0" t="0" r="7620" b="7620"/>
            <wp:docPr id="5" name="Рисунок 5" descr="Изображение выглядит как диаграмма, линия, круг, рису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Изображение выглядит как диаграмма, линия, круг, рисунок&#10;&#10;Автоматически созданное описание"/>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44871" cy="3582454"/>
                    </a:xfrm>
                    <a:prstGeom prst="rect">
                      <a:avLst/>
                    </a:prstGeom>
                    <a:noFill/>
                    <a:ln>
                      <a:noFill/>
                    </a:ln>
                  </pic:spPr>
                </pic:pic>
              </a:graphicData>
            </a:graphic>
          </wp:inline>
        </w:drawing>
      </w:r>
    </w:p>
    <w:p w14:paraId="443268AF" w14:textId="382EA29F" w:rsidR="00114553" w:rsidRPr="00114553" w:rsidRDefault="00114553" w:rsidP="0034065E">
      <w:pPr>
        <w:spacing w:line="360" w:lineRule="auto"/>
        <w:jc w:val="center"/>
        <w:rPr>
          <w:szCs w:val="28"/>
          <w:lang w:eastAsia="en-US"/>
        </w:rPr>
      </w:pPr>
      <w:r>
        <w:rPr>
          <w:szCs w:val="28"/>
          <w:lang w:eastAsia="en-US"/>
        </w:rPr>
        <w:t>Рисунок 1</w:t>
      </w:r>
      <w:r w:rsidR="00953570">
        <w:rPr>
          <w:szCs w:val="28"/>
          <w:lang w:eastAsia="en-US"/>
        </w:rPr>
        <w:t>1</w:t>
      </w:r>
      <w:r>
        <w:rPr>
          <w:szCs w:val="28"/>
          <w:lang w:eastAsia="en-US"/>
        </w:rPr>
        <w:t xml:space="preserve"> – Обратное распространение ошибки</w:t>
      </w:r>
    </w:p>
    <w:p w14:paraId="0FD179F6" w14:textId="77777777" w:rsidR="00BA26B8" w:rsidRDefault="00BA26B8" w:rsidP="001F56D8">
      <w:pPr>
        <w:spacing w:line="360" w:lineRule="auto"/>
        <w:ind w:firstLine="709"/>
        <w:rPr>
          <w:szCs w:val="28"/>
          <w:lang w:val="ru"/>
        </w:rPr>
      </w:pPr>
    </w:p>
    <w:p w14:paraId="2F364E55" w14:textId="0B8CDFD0" w:rsidR="00BA26B8" w:rsidRDefault="00123D3C" w:rsidP="001F56D8">
      <w:pPr>
        <w:spacing w:line="360" w:lineRule="auto"/>
        <w:ind w:firstLine="709"/>
        <w:rPr>
          <w:szCs w:val="28"/>
          <w:lang w:val="ru"/>
        </w:rPr>
      </w:pPr>
      <w:r>
        <w:rPr>
          <w:szCs w:val="28"/>
          <w:lang w:val="ru"/>
        </w:rPr>
        <w:t>На примере созданной нейронной сети и вывода её промежуточных ошибок можно отследить работу алгоритма обратного распространения ошибки. В самом начале ошибка</w:t>
      </w:r>
      <w:r w:rsidR="003F70C2">
        <w:rPr>
          <w:szCs w:val="28"/>
          <w:lang w:val="ru"/>
        </w:rPr>
        <w:t xml:space="preserve"> достаточно большая, а далее</w:t>
      </w:r>
      <w:r>
        <w:rPr>
          <w:szCs w:val="28"/>
          <w:lang w:val="ru"/>
        </w:rPr>
        <w:t xml:space="preserve"> начинает уменьшаться</w:t>
      </w:r>
      <w:r w:rsidR="003F70C2">
        <w:rPr>
          <w:szCs w:val="28"/>
          <w:lang w:val="ru"/>
        </w:rPr>
        <w:t>, что показано на рисунке 12</w:t>
      </w:r>
    </w:p>
    <w:p w14:paraId="1FF1BC93" w14:textId="77777777" w:rsidR="003F70C2" w:rsidRDefault="003F70C2" w:rsidP="001F56D8">
      <w:pPr>
        <w:spacing w:line="360" w:lineRule="auto"/>
        <w:ind w:firstLine="709"/>
        <w:rPr>
          <w:szCs w:val="28"/>
          <w:lang w:val="ru"/>
        </w:rPr>
      </w:pPr>
    </w:p>
    <w:p w14:paraId="30018D14" w14:textId="5B926C9C" w:rsidR="00123D3C" w:rsidRDefault="00123D3C" w:rsidP="0034065E">
      <w:pPr>
        <w:spacing w:line="360" w:lineRule="auto"/>
        <w:jc w:val="center"/>
        <w:rPr>
          <w:szCs w:val="28"/>
          <w:lang w:val="ru"/>
        </w:rPr>
      </w:pPr>
      <w:r w:rsidRPr="00123D3C">
        <w:rPr>
          <w:noProof/>
          <w:szCs w:val="28"/>
          <w:lang w:val="ru"/>
        </w:rPr>
        <w:drawing>
          <wp:inline distT="0" distB="0" distL="0" distR="0" wp14:anchorId="1B5D89C5" wp14:editId="359E0415">
            <wp:extent cx="4549140" cy="2610545"/>
            <wp:effectExtent l="0" t="0" r="3810" b="0"/>
            <wp:docPr id="1097106338" name="Рисунок 1" descr="Изображение выглядит как текст, снимок экрана,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06338" name="Рисунок 1" descr="Изображение выглядит как текст, снимок экрана, Шрифт&#10;&#10;Автоматически созданное описание"/>
                    <pic:cNvPicPr/>
                  </pic:nvPicPr>
                  <pic:blipFill rotWithShape="1">
                    <a:blip r:embed="rId25"/>
                    <a:srcRect r="17093"/>
                    <a:stretch/>
                  </pic:blipFill>
                  <pic:spPr bwMode="auto">
                    <a:xfrm>
                      <a:off x="0" y="0"/>
                      <a:ext cx="4604688" cy="2642422"/>
                    </a:xfrm>
                    <a:prstGeom prst="rect">
                      <a:avLst/>
                    </a:prstGeom>
                    <a:ln>
                      <a:noFill/>
                    </a:ln>
                    <a:extLst>
                      <a:ext uri="{53640926-AAD7-44D8-BBD7-CCE9431645EC}">
                        <a14:shadowObscured xmlns:a14="http://schemas.microsoft.com/office/drawing/2010/main"/>
                      </a:ext>
                    </a:extLst>
                  </pic:spPr>
                </pic:pic>
              </a:graphicData>
            </a:graphic>
          </wp:inline>
        </w:drawing>
      </w:r>
    </w:p>
    <w:p w14:paraId="6F0777BC" w14:textId="67BC379B" w:rsidR="00123D3C" w:rsidRPr="003F70C2" w:rsidRDefault="00114553" w:rsidP="0034065E">
      <w:pPr>
        <w:spacing w:line="360" w:lineRule="auto"/>
        <w:jc w:val="center"/>
        <w:rPr>
          <w:szCs w:val="28"/>
          <w:lang w:eastAsia="en-US"/>
        </w:rPr>
      </w:pPr>
      <w:r>
        <w:rPr>
          <w:szCs w:val="28"/>
          <w:lang w:eastAsia="en-US"/>
        </w:rPr>
        <w:t>Рисунок 1</w:t>
      </w:r>
      <w:r w:rsidR="00953570">
        <w:rPr>
          <w:szCs w:val="28"/>
          <w:lang w:eastAsia="en-US"/>
        </w:rPr>
        <w:t>2</w:t>
      </w:r>
      <w:r>
        <w:rPr>
          <w:szCs w:val="28"/>
          <w:lang w:eastAsia="en-US"/>
        </w:rPr>
        <w:t xml:space="preserve"> – Обратное распространение ошибки на примере вывода кода</w:t>
      </w:r>
    </w:p>
    <w:p w14:paraId="12991E01" w14:textId="387C21DE" w:rsidR="00123D3C" w:rsidRDefault="003F70C2" w:rsidP="00123D3C">
      <w:pPr>
        <w:spacing w:line="360" w:lineRule="auto"/>
        <w:ind w:firstLine="709"/>
        <w:rPr>
          <w:szCs w:val="28"/>
          <w:lang w:val="ru"/>
        </w:rPr>
      </w:pPr>
      <w:r>
        <w:rPr>
          <w:szCs w:val="28"/>
          <w:lang w:val="ru"/>
        </w:rPr>
        <w:lastRenderedPageBreak/>
        <w:t>В</w:t>
      </w:r>
      <w:r w:rsidR="00123D3C">
        <w:rPr>
          <w:szCs w:val="28"/>
          <w:lang w:val="ru"/>
        </w:rPr>
        <w:t xml:space="preserve"> конце алгоритм находит минимальную ошибку, делает ещё одну итерацию, сравнивает предыдущую ошибку и нынешнюю. И так как предыдущая меньше, то алгоритм </w:t>
      </w:r>
      <w:r>
        <w:rPr>
          <w:szCs w:val="28"/>
          <w:lang w:val="ru"/>
        </w:rPr>
        <w:t xml:space="preserve">выбирает для работы эту ошибку и </w:t>
      </w:r>
      <w:r w:rsidR="00123D3C">
        <w:rPr>
          <w:szCs w:val="28"/>
          <w:lang w:val="ru"/>
        </w:rPr>
        <w:t>приостанавливает работу, так как минимальная ошибка найдена.</w:t>
      </w:r>
      <w:r>
        <w:rPr>
          <w:szCs w:val="28"/>
          <w:lang w:val="ru"/>
        </w:rPr>
        <w:t xml:space="preserve"> Минимальная ошибка и её поиск изображены на рисунке 13.</w:t>
      </w:r>
    </w:p>
    <w:p w14:paraId="65434407" w14:textId="77777777" w:rsidR="00114553" w:rsidRDefault="00114553" w:rsidP="00123D3C">
      <w:pPr>
        <w:spacing w:line="360" w:lineRule="auto"/>
        <w:ind w:firstLine="709"/>
        <w:rPr>
          <w:szCs w:val="28"/>
          <w:lang w:val="ru"/>
        </w:rPr>
      </w:pPr>
    </w:p>
    <w:p w14:paraId="7FF65F3F" w14:textId="6B5A6DE0" w:rsidR="00123D3C" w:rsidRDefault="00123D3C" w:rsidP="0034065E">
      <w:pPr>
        <w:spacing w:line="360" w:lineRule="auto"/>
        <w:jc w:val="center"/>
        <w:rPr>
          <w:szCs w:val="28"/>
          <w:lang w:val="ru"/>
        </w:rPr>
      </w:pPr>
      <w:r w:rsidRPr="00123D3C">
        <w:rPr>
          <w:noProof/>
          <w:szCs w:val="28"/>
          <w:lang w:val="ru"/>
        </w:rPr>
        <w:drawing>
          <wp:inline distT="0" distB="0" distL="0" distR="0" wp14:anchorId="073617C6" wp14:editId="58311643">
            <wp:extent cx="5142196" cy="2743200"/>
            <wp:effectExtent l="0" t="0" r="1905" b="0"/>
            <wp:docPr id="1322118315" name="Рисунок 1" descr="Изображение выглядит как текст, снимок экрана, Шрифт,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118315" name="Рисунок 1" descr="Изображение выглядит как текст, снимок экрана, Шрифт, число&#10;&#10;Автоматически созданное описание"/>
                    <pic:cNvPicPr/>
                  </pic:nvPicPr>
                  <pic:blipFill>
                    <a:blip r:embed="rId26"/>
                    <a:stretch>
                      <a:fillRect/>
                    </a:stretch>
                  </pic:blipFill>
                  <pic:spPr>
                    <a:xfrm>
                      <a:off x="0" y="0"/>
                      <a:ext cx="5160935" cy="2753197"/>
                    </a:xfrm>
                    <a:prstGeom prst="rect">
                      <a:avLst/>
                    </a:prstGeom>
                  </pic:spPr>
                </pic:pic>
              </a:graphicData>
            </a:graphic>
          </wp:inline>
        </w:drawing>
      </w:r>
    </w:p>
    <w:p w14:paraId="036290EB" w14:textId="1E99692B" w:rsidR="00114553" w:rsidRDefault="00114553" w:rsidP="0034065E">
      <w:pPr>
        <w:spacing w:line="360" w:lineRule="auto"/>
        <w:jc w:val="center"/>
        <w:rPr>
          <w:szCs w:val="28"/>
          <w:lang w:eastAsia="en-US"/>
        </w:rPr>
      </w:pPr>
      <w:r>
        <w:rPr>
          <w:szCs w:val="28"/>
          <w:lang w:eastAsia="en-US"/>
        </w:rPr>
        <w:t>Рисунок 1</w:t>
      </w:r>
      <w:r w:rsidR="00953570">
        <w:rPr>
          <w:szCs w:val="28"/>
          <w:lang w:eastAsia="en-US"/>
        </w:rPr>
        <w:t>3</w:t>
      </w:r>
      <w:r>
        <w:rPr>
          <w:szCs w:val="28"/>
          <w:lang w:eastAsia="en-US"/>
        </w:rPr>
        <w:t xml:space="preserve"> – Обратное распространение ошибки на примере вывода кода</w:t>
      </w:r>
    </w:p>
    <w:p w14:paraId="6B219BCA" w14:textId="77777777" w:rsidR="00114553" w:rsidRPr="00114553" w:rsidRDefault="00114553" w:rsidP="00123D3C">
      <w:pPr>
        <w:spacing w:line="360" w:lineRule="auto"/>
        <w:ind w:firstLine="709"/>
        <w:rPr>
          <w:szCs w:val="28"/>
        </w:rPr>
      </w:pPr>
    </w:p>
    <w:p w14:paraId="661722BF" w14:textId="7FA89376" w:rsidR="00123D3C" w:rsidRDefault="00123D3C" w:rsidP="0034065E">
      <w:pPr>
        <w:pStyle w:val="3"/>
        <w:numPr>
          <w:ilvl w:val="2"/>
          <w:numId w:val="23"/>
        </w:numPr>
        <w:spacing w:before="0" w:after="0"/>
        <w:ind w:left="0" w:firstLine="709"/>
        <w:rPr>
          <w:lang w:val="ru"/>
        </w:rPr>
      </w:pPr>
      <w:bookmarkStart w:id="13" w:name="_Toc135817346"/>
      <w:r>
        <w:rPr>
          <w:lang w:val="ru"/>
        </w:rPr>
        <w:t>Линейная регрессия</w:t>
      </w:r>
      <w:bookmarkEnd w:id="13"/>
    </w:p>
    <w:p w14:paraId="70CB8A91" w14:textId="77777777" w:rsidR="0034065E" w:rsidRPr="0034065E" w:rsidRDefault="0034065E" w:rsidP="0034065E">
      <w:pPr>
        <w:rPr>
          <w:lang w:val="ru" w:eastAsia="en-US"/>
        </w:rPr>
      </w:pPr>
    </w:p>
    <w:p w14:paraId="5D4C2B9A" w14:textId="5E3FE091" w:rsidR="00123D3C" w:rsidRDefault="00123D3C" w:rsidP="00123D3C">
      <w:pPr>
        <w:spacing w:line="360" w:lineRule="auto"/>
        <w:ind w:firstLine="709"/>
        <w:rPr>
          <w:lang w:val="ru" w:eastAsia="en-US"/>
        </w:rPr>
      </w:pPr>
      <w:r>
        <w:rPr>
          <w:lang w:val="ru" w:eastAsia="en-US"/>
        </w:rPr>
        <w:t>В качестве обоснования выбора данного алгоритма обучения можно провести сравнение его эффективности с алгоритмом линейной регрессии.</w:t>
      </w:r>
    </w:p>
    <w:p w14:paraId="07CB3FCA" w14:textId="4ACB469B" w:rsidR="00123D3C" w:rsidRDefault="00123D3C" w:rsidP="00123D3C">
      <w:pPr>
        <w:spacing w:line="360" w:lineRule="auto"/>
        <w:ind w:firstLine="709"/>
        <w:rPr>
          <w:lang w:eastAsia="en-US"/>
        </w:rPr>
      </w:pPr>
      <w:r>
        <w:rPr>
          <w:lang w:eastAsia="en-US"/>
        </w:rPr>
        <w:t xml:space="preserve">Модель линейной регрессии </w:t>
      </w:r>
      <w:r w:rsidR="00A204B9" w:rsidRPr="00790B74">
        <w:rPr>
          <w:szCs w:val="28"/>
          <w:lang w:eastAsia="en-US"/>
        </w:rPr>
        <w:t>–</w:t>
      </w:r>
      <w:r>
        <w:rPr>
          <w:lang w:eastAsia="en-US"/>
        </w:rPr>
        <w:t xml:space="preserve"> это статистическая модель, которая используется для предсказания непрерывных числовых значений на основе линейной зависимости между входными признаками и целевой переменной. Она представляет собой простую и интерпретируемую модель, которая находит линейную связь между признаками и целевой переменной.</w:t>
      </w:r>
      <w:r w:rsidR="003F70C2">
        <w:rPr>
          <w:lang w:eastAsia="en-US"/>
        </w:rPr>
        <w:t xml:space="preserve"> Алгоритм линейной регрессии предоставлен на рисунке 14.</w:t>
      </w:r>
    </w:p>
    <w:p w14:paraId="371641D3" w14:textId="77777777" w:rsidR="00114553" w:rsidRDefault="00123D3C" w:rsidP="0034065E">
      <w:pPr>
        <w:spacing w:line="360" w:lineRule="auto"/>
        <w:jc w:val="center"/>
        <w:rPr>
          <w:lang w:val="ru" w:eastAsia="en-US"/>
        </w:rPr>
      </w:pPr>
      <w:r>
        <w:rPr>
          <w:noProof/>
          <w14:ligatures w14:val="standardContextual"/>
        </w:rPr>
        <w:lastRenderedPageBreak/>
        <w:drawing>
          <wp:inline distT="0" distB="0" distL="0" distR="0" wp14:anchorId="10285589" wp14:editId="689F1B03">
            <wp:extent cx="5181600" cy="1599565"/>
            <wp:effectExtent l="0" t="0" r="0" b="635"/>
            <wp:docPr id="1888112164" name="Рисунок 1" descr="Изображение выглядит как текст, Шрифт, линия,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112164" name="Рисунок 1" descr="Изображение выглядит как текст, Шрифт, линия, снимок экрана&#10;&#10;Автоматически созданное описание"/>
                    <pic:cNvPicPr/>
                  </pic:nvPicPr>
                  <pic:blipFill rotWithShape="1">
                    <a:blip r:embed="rId27"/>
                    <a:srcRect r="7289"/>
                    <a:stretch/>
                  </pic:blipFill>
                  <pic:spPr bwMode="auto">
                    <a:xfrm>
                      <a:off x="0" y="0"/>
                      <a:ext cx="5183009" cy="1600000"/>
                    </a:xfrm>
                    <a:prstGeom prst="rect">
                      <a:avLst/>
                    </a:prstGeom>
                    <a:ln>
                      <a:noFill/>
                    </a:ln>
                    <a:extLst>
                      <a:ext uri="{53640926-AAD7-44D8-BBD7-CCE9431645EC}">
                        <a14:shadowObscured xmlns:a14="http://schemas.microsoft.com/office/drawing/2010/main"/>
                      </a:ext>
                    </a:extLst>
                  </pic:spPr>
                </pic:pic>
              </a:graphicData>
            </a:graphic>
          </wp:inline>
        </w:drawing>
      </w:r>
    </w:p>
    <w:p w14:paraId="6BE8090D" w14:textId="6910EC07" w:rsidR="00114553" w:rsidRDefault="00114553" w:rsidP="0034065E">
      <w:pPr>
        <w:spacing w:line="360" w:lineRule="auto"/>
        <w:jc w:val="center"/>
        <w:rPr>
          <w:szCs w:val="28"/>
          <w:lang w:eastAsia="en-US"/>
        </w:rPr>
      </w:pPr>
      <w:r>
        <w:rPr>
          <w:szCs w:val="28"/>
          <w:lang w:eastAsia="en-US"/>
        </w:rPr>
        <w:t>Рисунок 1</w:t>
      </w:r>
      <w:r w:rsidR="00953570">
        <w:rPr>
          <w:szCs w:val="28"/>
          <w:lang w:eastAsia="en-US"/>
        </w:rPr>
        <w:t>4</w:t>
      </w:r>
      <w:r>
        <w:rPr>
          <w:szCs w:val="28"/>
          <w:lang w:eastAsia="en-US"/>
        </w:rPr>
        <w:t xml:space="preserve"> – Создание метода линейной регрессии</w:t>
      </w:r>
    </w:p>
    <w:p w14:paraId="14C414B3" w14:textId="37EA6AF6" w:rsidR="00123D3C" w:rsidRDefault="00123D3C" w:rsidP="00123D3C">
      <w:pPr>
        <w:spacing w:line="360" w:lineRule="auto"/>
        <w:ind w:firstLine="709"/>
        <w:rPr>
          <w:lang w:val="ru" w:eastAsia="en-US"/>
        </w:rPr>
      </w:pPr>
      <w:r>
        <w:rPr>
          <w:lang w:val="ru" w:eastAsia="en-US"/>
        </w:rPr>
        <w:br/>
      </w:r>
    </w:p>
    <w:p w14:paraId="31F87D38" w14:textId="2E808D93" w:rsidR="00123D3C" w:rsidRDefault="00123D3C" w:rsidP="00123D3C">
      <w:pPr>
        <w:spacing w:line="360" w:lineRule="auto"/>
        <w:ind w:firstLine="709"/>
        <w:rPr>
          <w:lang w:val="ru" w:eastAsia="en-US"/>
        </w:rPr>
      </w:pPr>
      <w:r>
        <w:rPr>
          <w:lang w:val="ru" w:eastAsia="en-US"/>
        </w:rPr>
        <w:t xml:space="preserve">Можно сделать вывод, что раз ошибка значительно больше, то модель для реализуемой нейронной сети выбрана верно. </w:t>
      </w:r>
    </w:p>
    <w:p w14:paraId="2DB99BEE" w14:textId="77777777" w:rsidR="00123D3C" w:rsidRPr="00123D3C" w:rsidRDefault="00123D3C" w:rsidP="00123D3C">
      <w:pPr>
        <w:rPr>
          <w:lang w:val="ru" w:eastAsia="en-US"/>
        </w:rPr>
      </w:pPr>
    </w:p>
    <w:p w14:paraId="1863748D" w14:textId="5DFE0201" w:rsidR="00354B12" w:rsidRDefault="001F56D8" w:rsidP="00354B12">
      <w:pPr>
        <w:pStyle w:val="2"/>
        <w:numPr>
          <w:ilvl w:val="1"/>
          <w:numId w:val="23"/>
        </w:numPr>
        <w:spacing w:before="0" w:after="0"/>
        <w:ind w:left="0" w:firstLine="709"/>
      </w:pPr>
      <w:bookmarkStart w:id="14" w:name="_Toc135817347"/>
      <w:r>
        <w:t>Классификация задач для нейронной сети</w:t>
      </w:r>
      <w:bookmarkEnd w:id="14"/>
    </w:p>
    <w:p w14:paraId="444EA6D8" w14:textId="77777777" w:rsidR="00354B12" w:rsidRDefault="00354B12" w:rsidP="00354B12">
      <w:pPr>
        <w:spacing w:line="360" w:lineRule="auto"/>
        <w:ind w:firstLine="709"/>
        <w:rPr>
          <w:lang w:eastAsia="en-US"/>
        </w:rPr>
      </w:pPr>
    </w:p>
    <w:p w14:paraId="706EC276" w14:textId="77777777" w:rsidR="001F56D8" w:rsidRDefault="001F56D8" w:rsidP="001F56D8">
      <w:pPr>
        <w:spacing w:line="360" w:lineRule="auto"/>
        <w:ind w:firstLine="709"/>
        <w:rPr>
          <w:lang w:val="ru" w:eastAsia="en-US"/>
        </w:rPr>
      </w:pPr>
      <w:r>
        <w:rPr>
          <w:lang w:val="ru" w:eastAsia="en-US"/>
        </w:rPr>
        <w:t xml:space="preserve">Задачи для нейронной сети можно разделить на два вида: задачи классификации и регрессии. </w:t>
      </w:r>
    </w:p>
    <w:p w14:paraId="64270F71" w14:textId="77777777" w:rsidR="001F56D8" w:rsidRPr="00612623" w:rsidRDefault="001F56D8" w:rsidP="001F56D8">
      <w:pPr>
        <w:spacing w:line="360" w:lineRule="auto"/>
        <w:ind w:firstLine="709"/>
        <w:rPr>
          <w:lang w:val="ru" w:eastAsia="en-US"/>
        </w:rPr>
      </w:pPr>
      <w:r w:rsidRPr="00612623">
        <w:rPr>
          <w:lang w:val="ru" w:eastAsia="en-US"/>
        </w:rPr>
        <w:t>Задачи классификации:</w:t>
      </w:r>
    </w:p>
    <w:p w14:paraId="49885584" w14:textId="77777777" w:rsidR="001F56D8" w:rsidRPr="00612623" w:rsidRDefault="001F56D8" w:rsidP="001F56D8">
      <w:pPr>
        <w:spacing w:line="360" w:lineRule="auto"/>
        <w:ind w:firstLine="709"/>
        <w:rPr>
          <w:lang w:val="ru" w:eastAsia="en-US"/>
        </w:rPr>
      </w:pPr>
      <w:r w:rsidRPr="00612623">
        <w:rPr>
          <w:lang w:val="ru" w:eastAsia="en-US"/>
        </w:rPr>
        <w:t>В задачах классификации нейронные сети используются для прогнозирования категориальных (дискретных) меток или классов на основе входных данных. Например, классификация изображений на категории, определение эмоционального тона текста, определение спама в электронной почте и другие подобные задачи. В таких задачах нейронная сеть обучается на наборе данных с известными метками, чтобы выявить закономерности и обучиться классифицировать новые примеры.</w:t>
      </w:r>
    </w:p>
    <w:p w14:paraId="0E457F46" w14:textId="77777777" w:rsidR="001F56D8" w:rsidRPr="00612623" w:rsidRDefault="001F56D8" w:rsidP="001F56D8">
      <w:pPr>
        <w:spacing w:line="360" w:lineRule="auto"/>
        <w:ind w:firstLine="709"/>
        <w:rPr>
          <w:lang w:val="ru" w:eastAsia="en-US"/>
        </w:rPr>
      </w:pPr>
      <w:r w:rsidRPr="00612623">
        <w:rPr>
          <w:lang w:val="ru" w:eastAsia="en-US"/>
        </w:rPr>
        <w:t>Задачи регрессии:</w:t>
      </w:r>
    </w:p>
    <w:p w14:paraId="645AE6F9" w14:textId="77777777" w:rsidR="001F56D8" w:rsidRDefault="001F56D8" w:rsidP="001F56D8">
      <w:pPr>
        <w:spacing w:line="360" w:lineRule="auto"/>
        <w:ind w:firstLine="709"/>
        <w:rPr>
          <w:lang w:val="ru" w:eastAsia="en-US"/>
        </w:rPr>
      </w:pPr>
      <w:r w:rsidRPr="00612623">
        <w:rPr>
          <w:lang w:val="ru" w:eastAsia="en-US"/>
        </w:rPr>
        <w:t xml:space="preserve">В задачах регрессии нейронные сети используются для предсказания непрерывных числовых значений на основе входных данных. Например, предсказание цены недвижимости на основе ее характеристик, предсказание объема продаж в зависимости от рекламных затрат, предсказание времени выполнения задачи и другие подобные задачи. Нейронная сеть обучается на </w:t>
      </w:r>
      <w:r w:rsidRPr="00612623">
        <w:rPr>
          <w:lang w:val="ru" w:eastAsia="en-US"/>
        </w:rPr>
        <w:lastRenderedPageBreak/>
        <w:t>наборе данных с известными числовыми значениями, чтобы выявить зависимости и настроиться на предсказание новых значений.</w:t>
      </w:r>
    </w:p>
    <w:p w14:paraId="2205A80A" w14:textId="264C9E20" w:rsidR="001F56D8" w:rsidRDefault="001F56D8" w:rsidP="001F56D8">
      <w:pPr>
        <w:spacing w:line="360" w:lineRule="auto"/>
        <w:ind w:firstLine="709"/>
        <w:rPr>
          <w:lang w:val="ru" w:eastAsia="en-US"/>
        </w:rPr>
      </w:pPr>
      <w:r w:rsidRPr="00612623">
        <w:rPr>
          <w:lang w:val="ru" w:eastAsia="en-US"/>
        </w:rPr>
        <w:t xml:space="preserve">В задачах классификации обычно используются функции активации, которые помогают модели предсказывать вероятности принадлежности к каждому классу, например, softmax. </w:t>
      </w:r>
    </w:p>
    <w:p w14:paraId="5D4A9D4D" w14:textId="77777777" w:rsidR="00255A9A" w:rsidRDefault="001F56D8" w:rsidP="00255A9A">
      <w:pPr>
        <w:spacing w:line="360" w:lineRule="auto"/>
        <w:ind w:firstLine="709"/>
        <w:rPr>
          <w:lang w:val="ru" w:eastAsia="en-US"/>
        </w:rPr>
      </w:pPr>
      <w:r>
        <w:rPr>
          <w:lang w:val="en-US" w:eastAsia="en-US"/>
        </w:rPr>
        <w:t>S</w:t>
      </w:r>
      <w:r w:rsidRPr="00612623">
        <w:rPr>
          <w:lang w:val="ru" w:eastAsia="en-US"/>
        </w:rPr>
        <w:t xml:space="preserve">oftmax – функция, превращающая наборы чисел в вероятности, </w:t>
      </w:r>
      <w:r>
        <w:rPr>
          <w:lang w:val="ru" w:eastAsia="en-US"/>
        </w:rPr>
        <w:t>чья сумма</w:t>
      </w:r>
      <w:r w:rsidRPr="00612623">
        <w:rPr>
          <w:lang w:val="ru" w:eastAsia="en-US"/>
        </w:rPr>
        <w:t xml:space="preserve"> равна единице. Функция выводит в качестве результата вектор, представляющий распределения вероятностей списка потенциальных результатов. </w:t>
      </w:r>
      <w:r w:rsidR="00255A9A" w:rsidRPr="00612623">
        <w:rPr>
          <w:lang w:val="ru" w:eastAsia="en-US"/>
        </w:rPr>
        <w:t>В задачах регрессии функция активации может быть линейной или нелинейной, в зависимости от природы данных.</w:t>
      </w:r>
    </w:p>
    <w:p w14:paraId="4E0C3916" w14:textId="128189D0" w:rsidR="001F56D8" w:rsidRDefault="001F56D8" w:rsidP="001F56D8">
      <w:pPr>
        <w:spacing w:line="360" w:lineRule="auto"/>
        <w:ind w:firstLine="709"/>
        <w:rPr>
          <w:lang w:val="ru" w:eastAsia="en-US"/>
        </w:rPr>
      </w:pPr>
    </w:p>
    <w:p w14:paraId="2ACAD504" w14:textId="77777777" w:rsidR="00255A9A" w:rsidRPr="00123D3C" w:rsidRDefault="00255A9A" w:rsidP="002400C3">
      <w:pPr>
        <w:pStyle w:val="2"/>
        <w:numPr>
          <w:ilvl w:val="1"/>
          <w:numId w:val="23"/>
        </w:numPr>
        <w:spacing w:before="0" w:after="0"/>
        <w:ind w:left="0" w:firstLine="709"/>
        <w:rPr>
          <w:lang w:val="ru"/>
        </w:rPr>
      </w:pPr>
      <w:bookmarkStart w:id="15" w:name="_Toc135817348"/>
      <w:r>
        <w:rPr>
          <w:lang w:val="ru"/>
        </w:rPr>
        <w:t>Сравнение результатов при изменении параметров</w:t>
      </w:r>
      <w:bookmarkEnd w:id="15"/>
    </w:p>
    <w:p w14:paraId="4EF6D3F7" w14:textId="77777777" w:rsidR="00255A9A" w:rsidRDefault="00255A9A" w:rsidP="00123D3C">
      <w:pPr>
        <w:spacing w:line="360" w:lineRule="auto"/>
        <w:ind w:firstLine="709"/>
        <w:rPr>
          <w:lang w:val="ru" w:eastAsia="en-US"/>
        </w:rPr>
      </w:pPr>
    </w:p>
    <w:p w14:paraId="59E662FE" w14:textId="2A4EAD61" w:rsidR="00F26CCE" w:rsidRDefault="00F26CCE" w:rsidP="00123D3C">
      <w:pPr>
        <w:spacing w:line="360" w:lineRule="auto"/>
        <w:ind w:firstLine="709"/>
        <w:rPr>
          <w:lang w:val="ru" w:eastAsia="en-US"/>
        </w:rPr>
      </w:pPr>
      <w:r>
        <w:rPr>
          <w:lang w:val="ru" w:eastAsia="en-US"/>
        </w:rPr>
        <w:t>На качество обучения влияет не только архитектура сети, но и качественно подобранное сочетание параметров данных обучения.</w:t>
      </w:r>
      <w:r w:rsidR="002400C3">
        <w:rPr>
          <w:lang w:val="ru" w:eastAsia="en-US"/>
        </w:rPr>
        <w:t xml:space="preserve"> </w:t>
      </w:r>
      <w:r>
        <w:rPr>
          <w:lang w:val="ru" w:eastAsia="en-US"/>
        </w:rPr>
        <w:t>Для обоснования оптимальности выбора данных для обучения, можно рассмотреть данную таблицу</w:t>
      </w:r>
      <w:r w:rsidR="00CB6C51">
        <w:rPr>
          <w:lang w:val="ru" w:eastAsia="en-US"/>
        </w:rPr>
        <w:t xml:space="preserve"> 1.</w:t>
      </w:r>
    </w:p>
    <w:p w14:paraId="0A7D28A6" w14:textId="77777777" w:rsidR="00A27B6B" w:rsidRDefault="00A27B6B" w:rsidP="00123D3C">
      <w:pPr>
        <w:spacing w:line="360" w:lineRule="auto"/>
        <w:ind w:firstLine="709"/>
        <w:rPr>
          <w:lang w:val="ru" w:eastAsia="en-US"/>
        </w:rPr>
      </w:pPr>
    </w:p>
    <w:p w14:paraId="21EE08BE" w14:textId="53744694" w:rsidR="002400C3" w:rsidRDefault="002400C3" w:rsidP="0034065E">
      <w:pPr>
        <w:spacing w:line="360" w:lineRule="auto"/>
        <w:rPr>
          <w:lang w:val="ru" w:eastAsia="en-US"/>
        </w:rPr>
      </w:pPr>
      <w:r>
        <w:rPr>
          <w:lang w:val="ru" w:eastAsia="en-US"/>
        </w:rPr>
        <w:t>Таблица 1</w:t>
      </w:r>
      <w:r>
        <w:rPr>
          <w:szCs w:val="28"/>
          <w:lang w:eastAsia="en-US"/>
        </w:rPr>
        <w:t xml:space="preserve"> – Сравнение ошибки при разных данных для обучения</w:t>
      </w:r>
    </w:p>
    <w:tbl>
      <w:tblPr>
        <w:tblStyle w:val="af3"/>
        <w:tblW w:w="0" w:type="auto"/>
        <w:tblLook w:val="04A0" w:firstRow="1" w:lastRow="0" w:firstColumn="1" w:lastColumn="0" w:noHBand="0" w:noVBand="1"/>
      </w:tblPr>
      <w:tblGrid>
        <w:gridCol w:w="1857"/>
        <w:gridCol w:w="1867"/>
        <w:gridCol w:w="1865"/>
        <w:gridCol w:w="1869"/>
        <w:gridCol w:w="1887"/>
      </w:tblGrid>
      <w:tr w:rsidR="008E4368" w14:paraId="0F6D7512" w14:textId="77777777" w:rsidTr="00790F3C">
        <w:tc>
          <w:tcPr>
            <w:tcW w:w="1857" w:type="dxa"/>
          </w:tcPr>
          <w:p w14:paraId="26BDCC9B" w14:textId="017E6BDB" w:rsidR="008E4368" w:rsidRDefault="008E4368" w:rsidP="00123D3C">
            <w:pPr>
              <w:spacing w:line="360" w:lineRule="auto"/>
              <w:rPr>
                <w:lang w:val="ru" w:eastAsia="en-US"/>
              </w:rPr>
            </w:pPr>
            <w:r>
              <w:rPr>
                <w:lang w:val="ru" w:eastAsia="en-US"/>
              </w:rPr>
              <w:t>Номер</w:t>
            </w:r>
          </w:p>
        </w:tc>
        <w:tc>
          <w:tcPr>
            <w:tcW w:w="1867" w:type="dxa"/>
          </w:tcPr>
          <w:p w14:paraId="5A5F1F5D" w14:textId="57D90298" w:rsidR="008E4368" w:rsidRDefault="008E4368" w:rsidP="00123D3C">
            <w:pPr>
              <w:spacing w:line="360" w:lineRule="auto"/>
              <w:rPr>
                <w:lang w:val="ru" w:eastAsia="en-US"/>
              </w:rPr>
            </w:pPr>
            <w:r>
              <w:rPr>
                <w:lang w:val="ru" w:eastAsia="en-US"/>
              </w:rPr>
              <w:t>Количество пористостей</w:t>
            </w:r>
          </w:p>
        </w:tc>
        <w:tc>
          <w:tcPr>
            <w:tcW w:w="1865" w:type="dxa"/>
          </w:tcPr>
          <w:p w14:paraId="0E431073" w14:textId="1D68321A" w:rsidR="008E4368" w:rsidRDefault="008E4368" w:rsidP="00123D3C">
            <w:pPr>
              <w:spacing w:line="360" w:lineRule="auto"/>
              <w:rPr>
                <w:lang w:val="ru" w:eastAsia="en-US"/>
              </w:rPr>
            </w:pPr>
            <w:r>
              <w:rPr>
                <w:lang w:val="ru" w:eastAsia="en-US"/>
              </w:rPr>
              <w:t>Количество частот</w:t>
            </w:r>
          </w:p>
        </w:tc>
        <w:tc>
          <w:tcPr>
            <w:tcW w:w="1869" w:type="dxa"/>
          </w:tcPr>
          <w:p w14:paraId="3DDAC134" w14:textId="17F6657F" w:rsidR="008E4368" w:rsidRDefault="008E4368" w:rsidP="00123D3C">
            <w:pPr>
              <w:spacing w:line="360" w:lineRule="auto"/>
              <w:rPr>
                <w:lang w:val="ru" w:eastAsia="en-US"/>
              </w:rPr>
            </w:pPr>
            <w:r>
              <w:rPr>
                <w:lang w:val="ru" w:eastAsia="en-US"/>
              </w:rPr>
              <w:t xml:space="preserve">Соотношение </w:t>
            </w:r>
            <w:r w:rsidR="007120C9">
              <w:rPr>
                <w:lang w:val="ru" w:eastAsia="en-US"/>
              </w:rPr>
              <w:t>текстовой</w:t>
            </w:r>
            <w:r>
              <w:rPr>
                <w:lang w:val="ru" w:eastAsia="en-US"/>
              </w:rPr>
              <w:t xml:space="preserve"> </w:t>
            </w:r>
            <w:r w:rsidR="007120C9">
              <w:rPr>
                <w:lang w:val="ru" w:eastAsia="en-US"/>
              </w:rPr>
              <w:t>к</w:t>
            </w:r>
            <w:r>
              <w:rPr>
                <w:lang w:val="ru" w:eastAsia="en-US"/>
              </w:rPr>
              <w:t xml:space="preserve"> </w:t>
            </w:r>
            <w:r w:rsidR="007120C9">
              <w:rPr>
                <w:lang w:val="ru" w:eastAsia="en-US"/>
              </w:rPr>
              <w:t>обучающей</w:t>
            </w:r>
            <w:r>
              <w:rPr>
                <w:lang w:val="ru" w:eastAsia="en-US"/>
              </w:rPr>
              <w:t xml:space="preserve"> выборки</w:t>
            </w:r>
          </w:p>
        </w:tc>
        <w:tc>
          <w:tcPr>
            <w:tcW w:w="1887" w:type="dxa"/>
          </w:tcPr>
          <w:p w14:paraId="0C32AEED" w14:textId="524A749D" w:rsidR="008E4368" w:rsidRDefault="008E4368" w:rsidP="00123D3C">
            <w:pPr>
              <w:spacing w:line="360" w:lineRule="auto"/>
              <w:rPr>
                <w:lang w:val="ru" w:eastAsia="en-US"/>
              </w:rPr>
            </w:pPr>
            <w:r>
              <w:rPr>
                <w:lang w:val="ru" w:eastAsia="en-US"/>
              </w:rPr>
              <w:t>Минимальная ошибка</w:t>
            </w:r>
          </w:p>
        </w:tc>
      </w:tr>
      <w:tr w:rsidR="008E4368" w14:paraId="2D96F524" w14:textId="77777777" w:rsidTr="00790F3C">
        <w:tc>
          <w:tcPr>
            <w:tcW w:w="1857" w:type="dxa"/>
          </w:tcPr>
          <w:p w14:paraId="7530E524" w14:textId="69FC683A" w:rsidR="008E4368" w:rsidRDefault="008E4368" w:rsidP="00123D3C">
            <w:pPr>
              <w:spacing w:line="360" w:lineRule="auto"/>
              <w:rPr>
                <w:lang w:val="ru" w:eastAsia="en-US"/>
              </w:rPr>
            </w:pPr>
            <w:r>
              <w:rPr>
                <w:lang w:val="ru" w:eastAsia="en-US"/>
              </w:rPr>
              <w:t>1</w:t>
            </w:r>
          </w:p>
        </w:tc>
        <w:tc>
          <w:tcPr>
            <w:tcW w:w="1867" w:type="dxa"/>
          </w:tcPr>
          <w:p w14:paraId="6FD3795B" w14:textId="3A50AC28" w:rsidR="008E4368" w:rsidRDefault="008E4368" w:rsidP="00123D3C">
            <w:pPr>
              <w:spacing w:line="360" w:lineRule="auto"/>
              <w:rPr>
                <w:lang w:val="ru" w:eastAsia="en-US"/>
              </w:rPr>
            </w:pPr>
            <w:r>
              <w:rPr>
                <w:lang w:val="ru" w:eastAsia="en-US"/>
              </w:rPr>
              <w:t>10</w:t>
            </w:r>
          </w:p>
        </w:tc>
        <w:tc>
          <w:tcPr>
            <w:tcW w:w="1865" w:type="dxa"/>
          </w:tcPr>
          <w:p w14:paraId="1EE38BD3" w14:textId="7FA6A52B" w:rsidR="008E4368" w:rsidRDefault="008E4368" w:rsidP="00123D3C">
            <w:pPr>
              <w:spacing w:line="360" w:lineRule="auto"/>
              <w:rPr>
                <w:lang w:val="ru" w:eastAsia="en-US"/>
              </w:rPr>
            </w:pPr>
            <w:r>
              <w:rPr>
                <w:lang w:val="ru" w:eastAsia="en-US"/>
              </w:rPr>
              <w:t>30</w:t>
            </w:r>
          </w:p>
        </w:tc>
        <w:tc>
          <w:tcPr>
            <w:tcW w:w="1869" w:type="dxa"/>
          </w:tcPr>
          <w:p w14:paraId="1A77E98F" w14:textId="0996EC9C" w:rsidR="008E4368" w:rsidRDefault="007120C9" w:rsidP="00123D3C">
            <w:pPr>
              <w:spacing w:line="360" w:lineRule="auto"/>
              <w:rPr>
                <w:lang w:val="ru" w:eastAsia="en-US"/>
              </w:rPr>
            </w:pPr>
            <w:r>
              <w:rPr>
                <w:lang w:val="ru" w:eastAsia="en-US"/>
              </w:rPr>
              <w:t>3</w:t>
            </w:r>
            <w:r w:rsidR="00B307C7">
              <w:rPr>
                <w:lang w:val="ru" w:eastAsia="en-US"/>
              </w:rPr>
              <w:t>3</w:t>
            </w:r>
          </w:p>
        </w:tc>
        <w:tc>
          <w:tcPr>
            <w:tcW w:w="1887" w:type="dxa"/>
          </w:tcPr>
          <w:p w14:paraId="0547C681" w14:textId="620184C8" w:rsidR="008E4368" w:rsidRDefault="007120C9" w:rsidP="00123D3C">
            <w:pPr>
              <w:spacing w:line="360" w:lineRule="auto"/>
              <w:rPr>
                <w:lang w:val="ru" w:eastAsia="en-US"/>
              </w:rPr>
            </w:pPr>
            <w:r w:rsidRPr="007120C9">
              <w:rPr>
                <w:lang w:val="ru" w:eastAsia="en-US"/>
              </w:rPr>
              <w:t>172.0114</w:t>
            </w:r>
          </w:p>
        </w:tc>
      </w:tr>
      <w:tr w:rsidR="008E4368" w14:paraId="659EC445" w14:textId="77777777" w:rsidTr="00790F3C">
        <w:tc>
          <w:tcPr>
            <w:tcW w:w="1857" w:type="dxa"/>
          </w:tcPr>
          <w:p w14:paraId="13473B59" w14:textId="133777B4" w:rsidR="008E4368" w:rsidRDefault="008E4368" w:rsidP="00123D3C">
            <w:pPr>
              <w:spacing w:line="360" w:lineRule="auto"/>
              <w:rPr>
                <w:lang w:val="ru" w:eastAsia="en-US"/>
              </w:rPr>
            </w:pPr>
            <w:r>
              <w:rPr>
                <w:lang w:val="ru" w:eastAsia="en-US"/>
              </w:rPr>
              <w:t>2</w:t>
            </w:r>
          </w:p>
        </w:tc>
        <w:tc>
          <w:tcPr>
            <w:tcW w:w="1867" w:type="dxa"/>
          </w:tcPr>
          <w:p w14:paraId="2EBC93EF" w14:textId="6922D482" w:rsidR="008E4368" w:rsidRDefault="008E4368" w:rsidP="00123D3C">
            <w:pPr>
              <w:spacing w:line="360" w:lineRule="auto"/>
              <w:rPr>
                <w:lang w:val="ru" w:eastAsia="en-US"/>
              </w:rPr>
            </w:pPr>
            <w:r>
              <w:rPr>
                <w:lang w:val="ru" w:eastAsia="en-US"/>
              </w:rPr>
              <w:t>10</w:t>
            </w:r>
          </w:p>
        </w:tc>
        <w:tc>
          <w:tcPr>
            <w:tcW w:w="1865" w:type="dxa"/>
          </w:tcPr>
          <w:p w14:paraId="1384000F" w14:textId="13D03198" w:rsidR="008E4368" w:rsidRDefault="007120C9" w:rsidP="00123D3C">
            <w:pPr>
              <w:spacing w:line="360" w:lineRule="auto"/>
              <w:rPr>
                <w:lang w:val="ru" w:eastAsia="en-US"/>
              </w:rPr>
            </w:pPr>
            <w:r>
              <w:rPr>
                <w:lang w:val="ru" w:eastAsia="en-US"/>
              </w:rPr>
              <w:t>30</w:t>
            </w:r>
          </w:p>
        </w:tc>
        <w:tc>
          <w:tcPr>
            <w:tcW w:w="1869" w:type="dxa"/>
          </w:tcPr>
          <w:p w14:paraId="4A02F6D2" w14:textId="22906D95" w:rsidR="008E4368" w:rsidRDefault="007120C9" w:rsidP="00123D3C">
            <w:pPr>
              <w:spacing w:line="360" w:lineRule="auto"/>
              <w:rPr>
                <w:lang w:val="ru" w:eastAsia="en-US"/>
              </w:rPr>
            </w:pPr>
            <w:r>
              <w:rPr>
                <w:lang w:val="ru" w:eastAsia="en-US"/>
              </w:rPr>
              <w:t>20</w:t>
            </w:r>
          </w:p>
        </w:tc>
        <w:tc>
          <w:tcPr>
            <w:tcW w:w="1887" w:type="dxa"/>
          </w:tcPr>
          <w:p w14:paraId="6EC3B90B" w14:textId="0D0AA849" w:rsidR="008E4368" w:rsidRDefault="007120C9" w:rsidP="00123D3C">
            <w:pPr>
              <w:spacing w:line="360" w:lineRule="auto"/>
              <w:rPr>
                <w:lang w:val="ru" w:eastAsia="en-US"/>
              </w:rPr>
            </w:pPr>
            <w:r>
              <w:rPr>
                <w:lang w:val="ru" w:eastAsia="en-US"/>
              </w:rPr>
              <w:t>104</w:t>
            </w:r>
            <w:r w:rsidRPr="007120C9">
              <w:rPr>
                <w:lang w:val="ru" w:eastAsia="en-US"/>
              </w:rPr>
              <w:t>.4146</w:t>
            </w:r>
          </w:p>
        </w:tc>
      </w:tr>
      <w:tr w:rsidR="008E4368" w14:paraId="598D339C" w14:textId="77777777" w:rsidTr="00790F3C">
        <w:tc>
          <w:tcPr>
            <w:tcW w:w="1857" w:type="dxa"/>
          </w:tcPr>
          <w:p w14:paraId="16DC6CDA" w14:textId="51F7F248" w:rsidR="008E4368" w:rsidRDefault="008E4368" w:rsidP="00123D3C">
            <w:pPr>
              <w:spacing w:line="360" w:lineRule="auto"/>
              <w:rPr>
                <w:lang w:val="ru" w:eastAsia="en-US"/>
              </w:rPr>
            </w:pPr>
            <w:r>
              <w:rPr>
                <w:lang w:val="ru" w:eastAsia="en-US"/>
              </w:rPr>
              <w:t>3</w:t>
            </w:r>
          </w:p>
        </w:tc>
        <w:tc>
          <w:tcPr>
            <w:tcW w:w="1867" w:type="dxa"/>
          </w:tcPr>
          <w:p w14:paraId="21489C3F" w14:textId="369575CF" w:rsidR="008E4368" w:rsidRDefault="008E4368" w:rsidP="00123D3C">
            <w:pPr>
              <w:spacing w:line="360" w:lineRule="auto"/>
              <w:rPr>
                <w:lang w:val="ru" w:eastAsia="en-US"/>
              </w:rPr>
            </w:pPr>
            <w:r>
              <w:rPr>
                <w:lang w:val="ru" w:eastAsia="en-US"/>
              </w:rPr>
              <w:t>10</w:t>
            </w:r>
          </w:p>
        </w:tc>
        <w:tc>
          <w:tcPr>
            <w:tcW w:w="1865" w:type="dxa"/>
          </w:tcPr>
          <w:p w14:paraId="799EE770" w14:textId="7311A1A3" w:rsidR="008E4368" w:rsidRDefault="007120C9" w:rsidP="00123D3C">
            <w:pPr>
              <w:spacing w:line="360" w:lineRule="auto"/>
              <w:rPr>
                <w:lang w:val="ru" w:eastAsia="en-US"/>
              </w:rPr>
            </w:pPr>
            <w:r>
              <w:rPr>
                <w:lang w:val="ru" w:eastAsia="en-US"/>
              </w:rPr>
              <w:t>60</w:t>
            </w:r>
          </w:p>
        </w:tc>
        <w:tc>
          <w:tcPr>
            <w:tcW w:w="1869" w:type="dxa"/>
          </w:tcPr>
          <w:p w14:paraId="6021A99F" w14:textId="5A4B6EB1" w:rsidR="008E4368" w:rsidRDefault="007120C9" w:rsidP="00123D3C">
            <w:pPr>
              <w:spacing w:line="360" w:lineRule="auto"/>
              <w:rPr>
                <w:lang w:val="ru" w:eastAsia="en-US"/>
              </w:rPr>
            </w:pPr>
            <w:r>
              <w:rPr>
                <w:lang w:val="ru" w:eastAsia="en-US"/>
              </w:rPr>
              <w:t>3</w:t>
            </w:r>
            <w:r w:rsidR="00B307C7">
              <w:rPr>
                <w:lang w:val="ru" w:eastAsia="en-US"/>
              </w:rPr>
              <w:t>3</w:t>
            </w:r>
          </w:p>
        </w:tc>
        <w:tc>
          <w:tcPr>
            <w:tcW w:w="1887" w:type="dxa"/>
          </w:tcPr>
          <w:p w14:paraId="0675355F" w14:textId="4D5696E2" w:rsidR="008E4368" w:rsidRDefault="007120C9" w:rsidP="00123D3C">
            <w:pPr>
              <w:spacing w:line="360" w:lineRule="auto"/>
              <w:rPr>
                <w:lang w:val="ru" w:eastAsia="en-US"/>
              </w:rPr>
            </w:pPr>
            <w:r w:rsidRPr="007120C9">
              <w:rPr>
                <w:lang w:val="ru" w:eastAsia="en-US"/>
              </w:rPr>
              <w:t>362.7562</w:t>
            </w:r>
          </w:p>
        </w:tc>
      </w:tr>
      <w:tr w:rsidR="008E4368" w14:paraId="73F8103F" w14:textId="77777777" w:rsidTr="00790F3C">
        <w:tc>
          <w:tcPr>
            <w:tcW w:w="1857" w:type="dxa"/>
          </w:tcPr>
          <w:p w14:paraId="1901C70F" w14:textId="30168F58" w:rsidR="008E4368" w:rsidRDefault="008E4368" w:rsidP="00123D3C">
            <w:pPr>
              <w:spacing w:line="360" w:lineRule="auto"/>
              <w:rPr>
                <w:lang w:val="ru" w:eastAsia="en-US"/>
              </w:rPr>
            </w:pPr>
            <w:r>
              <w:rPr>
                <w:lang w:val="ru" w:eastAsia="en-US"/>
              </w:rPr>
              <w:t>4</w:t>
            </w:r>
          </w:p>
        </w:tc>
        <w:tc>
          <w:tcPr>
            <w:tcW w:w="1867" w:type="dxa"/>
          </w:tcPr>
          <w:p w14:paraId="743E46B0" w14:textId="76BBE060" w:rsidR="008E4368" w:rsidRDefault="008E4368" w:rsidP="00123D3C">
            <w:pPr>
              <w:spacing w:line="360" w:lineRule="auto"/>
              <w:rPr>
                <w:lang w:val="ru" w:eastAsia="en-US"/>
              </w:rPr>
            </w:pPr>
            <w:r>
              <w:rPr>
                <w:lang w:val="ru" w:eastAsia="en-US"/>
              </w:rPr>
              <w:t>10</w:t>
            </w:r>
          </w:p>
        </w:tc>
        <w:tc>
          <w:tcPr>
            <w:tcW w:w="1865" w:type="dxa"/>
          </w:tcPr>
          <w:p w14:paraId="142ACFA4" w14:textId="7CCA6D3A" w:rsidR="008E4368" w:rsidRDefault="007120C9" w:rsidP="00123D3C">
            <w:pPr>
              <w:spacing w:line="360" w:lineRule="auto"/>
              <w:rPr>
                <w:lang w:val="ru" w:eastAsia="en-US"/>
              </w:rPr>
            </w:pPr>
            <w:r>
              <w:rPr>
                <w:lang w:val="ru" w:eastAsia="en-US"/>
              </w:rPr>
              <w:t>60</w:t>
            </w:r>
          </w:p>
        </w:tc>
        <w:tc>
          <w:tcPr>
            <w:tcW w:w="1869" w:type="dxa"/>
          </w:tcPr>
          <w:p w14:paraId="496C8A3D" w14:textId="7383F15B" w:rsidR="008E4368" w:rsidRDefault="007120C9" w:rsidP="00123D3C">
            <w:pPr>
              <w:spacing w:line="360" w:lineRule="auto"/>
              <w:rPr>
                <w:lang w:val="ru" w:eastAsia="en-US"/>
              </w:rPr>
            </w:pPr>
            <w:r>
              <w:rPr>
                <w:lang w:val="ru" w:eastAsia="en-US"/>
              </w:rPr>
              <w:t>20</w:t>
            </w:r>
          </w:p>
        </w:tc>
        <w:tc>
          <w:tcPr>
            <w:tcW w:w="1887" w:type="dxa"/>
          </w:tcPr>
          <w:p w14:paraId="640020D2" w14:textId="2BE400CF" w:rsidR="008E4368" w:rsidRDefault="007120C9" w:rsidP="00123D3C">
            <w:pPr>
              <w:spacing w:line="360" w:lineRule="auto"/>
              <w:rPr>
                <w:lang w:val="ru" w:eastAsia="en-US"/>
              </w:rPr>
            </w:pPr>
            <w:r w:rsidRPr="007120C9">
              <w:rPr>
                <w:lang w:val="ru" w:eastAsia="en-US"/>
              </w:rPr>
              <w:t>183.9152</w:t>
            </w:r>
          </w:p>
        </w:tc>
      </w:tr>
      <w:tr w:rsidR="008E4368" w14:paraId="517F3B8F" w14:textId="77777777" w:rsidTr="00790F3C">
        <w:tc>
          <w:tcPr>
            <w:tcW w:w="1857" w:type="dxa"/>
          </w:tcPr>
          <w:p w14:paraId="0E9439AD" w14:textId="6C85FEFA" w:rsidR="008E4368" w:rsidRDefault="008E4368" w:rsidP="00123D3C">
            <w:pPr>
              <w:spacing w:line="360" w:lineRule="auto"/>
              <w:rPr>
                <w:lang w:val="ru" w:eastAsia="en-US"/>
              </w:rPr>
            </w:pPr>
            <w:r>
              <w:rPr>
                <w:lang w:val="ru" w:eastAsia="en-US"/>
              </w:rPr>
              <w:t>5</w:t>
            </w:r>
          </w:p>
        </w:tc>
        <w:tc>
          <w:tcPr>
            <w:tcW w:w="1867" w:type="dxa"/>
          </w:tcPr>
          <w:p w14:paraId="67754DD4" w14:textId="41395B8D" w:rsidR="008E4368" w:rsidRDefault="007120C9" w:rsidP="00123D3C">
            <w:pPr>
              <w:spacing w:line="360" w:lineRule="auto"/>
              <w:rPr>
                <w:lang w:val="ru" w:eastAsia="en-US"/>
              </w:rPr>
            </w:pPr>
            <w:r>
              <w:rPr>
                <w:lang w:val="ru" w:eastAsia="en-US"/>
              </w:rPr>
              <w:t>10</w:t>
            </w:r>
          </w:p>
        </w:tc>
        <w:tc>
          <w:tcPr>
            <w:tcW w:w="1865" w:type="dxa"/>
          </w:tcPr>
          <w:p w14:paraId="1A37AFC2" w14:textId="32D87D74" w:rsidR="008E4368" w:rsidRDefault="007120C9" w:rsidP="00123D3C">
            <w:pPr>
              <w:spacing w:line="360" w:lineRule="auto"/>
              <w:rPr>
                <w:lang w:val="ru" w:eastAsia="en-US"/>
              </w:rPr>
            </w:pPr>
            <w:r>
              <w:rPr>
                <w:lang w:val="ru" w:eastAsia="en-US"/>
              </w:rPr>
              <w:t>100</w:t>
            </w:r>
          </w:p>
        </w:tc>
        <w:tc>
          <w:tcPr>
            <w:tcW w:w="1869" w:type="dxa"/>
          </w:tcPr>
          <w:p w14:paraId="655E74F9" w14:textId="782673B6" w:rsidR="008E4368" w:rsidRDefault="007120C9" w:rsidP="00123D3C">
            <w:pPr>
              <w:spacing w:line="360" w:lineRule="auto"/>
              <w:rPr>
                <w:lang w:val="ru" w:eastAsia="en-US"/>
              </w:rPr>
            </w:pPr>
            <w:r>
              <w:rPr>
                <w:lang w:val="ru" w:eastAsia="en-US"/>
              </w:rPr>
              <w:t>3</w:t>
            </w:r>
            <w:r w:rsidR="00B307C7">
              <w:rPr>
                <w:lang w:val="ru" w:eastAsia="en-US"/>
              </w:rPr>
              <w:t>3</w:t>
            </w:r>
          </w:p>
        </w:tc>
        <w:tc>
          <w:tcPr>
            <w:tcW w:w="1887" w:type="dxa"/>
          </w:tcPr>
          <w:p w14:paraId="73BA69F1" w14:textId="028B6252" w:rsidR="008E4368" w:rsidRDefault="00B307C7" w:rsidP="00123D3C">
            <w:pPr>
              <w:spacing w:line="360" w:lineRule="auto"/>
              <w:rPr>
                <w:lang w:val="ru" w:eastAsia="en-US"/>
              </w:rPr>
            </w:pPr>
            <w:r w:rsidRPr="00B307C7">
              <w:rPr>
                <w:lang w:val="ru" w:eastAsia="en-US"/>
              </w:rPr>
              <w:t>101.0729</w:t>
            </w:r>
          </w:p>
        </w:tc>
      </w:tr>
      <w:tr w:rsidR="008E4368" w14:paraId="10A6FB11" w14:textId="77777777" w:rsidTr="00790F3C">
        <w:tc>
          <w:tcPr>
            <w:tcW w:w="1857" w:type="dxa"/>
          </w:tcPr>
          <w:p w14:paraId="191CC447" w14:textId="6B93BF1E" w:rsidR="008E4368" w:rsidRDefault="008E4368" w:rsidP="00123D3C">
            <w:pPr>
              <w:spacing w:line="360" w:lineRule="auto"/>
              <w:rPr>
                <w:lang w:val="ru" w:eastAsia="en-US"/>
              </w:rPr>
            </w:pPr>
            <w:r>
              <w:rPr>
                <w:lang w:val="ru" w:eastAsia="en-US"/>
              </w:rPr>
              <w:t>6</w:t>
            </w:r>
          </w:p>
        </w:tc>
        <w:tc>
          <w:tcPr>
            <w:tcW w:w="1867" w:type="dxa"/>
          </w:tcPr>
          <w:p w14:paraId="7FA29DC6" w14:textId="37069C47" w:rsidR="008E4368" w:rsidRDefault="007120C9" w:rsidP="00123D3C">
            <w:pPr>
              <w:spacing w:line="360" w:lineRule="auto"/>
              <w:rPr>
                <w:lang w:val="ru" w:eastAsia="en-US"/>
              </w:rPr>
            </w:pPr>
            <w:r>
              <w:rPr>
                <w:lang w:val="ru" w:eastAsia="en-US"/>
              </w:rPr>
              <w:t>1</w:t>
            </w:r>
            <w:r w:rsidR="008E4368">
              <w:rPr>
                <w:lang w:val="ru" w:eastAsia="en-US"/>
              </w:rPr>
              <w:t>0</w:t>
            </w:r>
          </w:p>
        </w:tc>
        <w:tc>
          <w:tcPr>
            <w:tcW w:w="1865" w:type="dxa"/>
          </w:tcPr>
          <w:p w14:paraId="1C8BA7CC" w14:textId="707B1018" w:rsidR="008E4368" w:rsidRDefault="007120C9" w:rsidP="00123D3C">
            <w:pPr>
              <w:spacing w:line="360" w:lineRule="auto"/>
              <w:rPr>
                <w:lang w:val="ru" w:eastAsia="en-US"/>
              </w:rPr>
            </w:pPr>
            <w:r>
              <w:rPr>
                <w:lang w:val="ru" w:eastAsia="en-US"/>
              </w:rPr>
              <w:t>100</w:t>
            </w:r>
          </w:p>
        </w:tc>
        <w:tc>
          <w:tcPr>
            <w:tcW w:w="1869" w:type="dxa"/>
          </w:tcPr>
          <w:p w14:paraId="34B1021F" w14:textId="1D2B76A5" w:rsidR="008E4368" w:rsidRDefault="007120C9" w:rsidP="00123D3C">
            <w:pPr>
              <w:spacing w:line="360" w:lineRule="auto"/>
              <w:rPr>
                <w:lang w:val="ru" w:eastAsia="en-US"/>
              </w:rPr>
            </w:pPr>
            <w:r>
              <w:rPr>
                <w:lang w:val="ru" w:eastAsia="en-US"/>
              </w:rPr>
              <w:t>20</w:t>
            </w:r>
          </w:p>
        </w:tc>
        <w:tc>
          <w:tcPr>
            <w:tcW w:w="1887" w:type="dxa"/>
          </w:tcPr>
          <w:p w14:paraId="05AB1DE8" w14:textId="646CC547" w:rsidR="008E4368" w:rsidRDefault="007120C9" w:rsidP="00123D3C">
            <w:pPr>
              <w:spacing w:line="360" w:lineRule="auto"/>
              <w:rPr>
                <w:lang w:val="ru" w:eastAsia="en-US"/>
              </w:rPr>
            </w:pPr>
            <w:r w:rsidRPr="007120C9">
              <w:rPr>
                <w:lang w:val="ru" w:eastAsia="en-US"/>
              </w:rPr>
              <w:t>89.8869</w:t>
            </w:r>
          </w:p>
        </w:tc>
      </w:tr>
    </w:tbl>
    <w:p w14:paraId="50EFA954" w14:textId="06E5424B" w:rsidR="00F26CCE" w:rsidRDefault="00F26CCE" w:rsidP="00123D3C">
      <w:pPr>
        <w:spacing w:line="360" w:lineRule="auto"/>
        <w:ind w:firstLine="709"/>
        <w:rPr>
          <w:lang w:val="ru" w:eastAsia="en-US"/>
        </w:rPr>
      </w:pPr>
    </w:p>
    <w:p w14:paraId="4106A13D" w14:textId="248A93BC" w:rsidR="00A27B6B" w:rsidRDefault="00A27B6B" w:rsidP="0034065E">
      <w:pPr>
        <w:spacing w:line="360" w:lineRule="auto"/>
        <w:jc w:val="left"/>
        <w:rPr>
          <w:lang w:val="ru" w:eastAsia="en-US"/>
        </w:rPr>
      </w:pPr>
      <w:r>
        <w:rPr>
          <w:lang w:val="ru" w:eastAsia="en-US"/>
        </w:rPr>
        <w:lastRenderedPageBreak/>
        <w:t>Продолжение таблицы 1</w:t>
      </w:r>
    </w:p>
    <w:tbl>
      <w:tblPr>
        <w:tblStyle w:val="af3"/>
        <w:tblW w:w="0" w:type="auto"/>
        <w:tblLook w:val="04A0" w:firstRow="1" w:lastRow="0" w:firstColumn="1" w:lastColumn="0" w:noHBand="0" w:noVBand="1"/>
      </w:tblPr>
      <w:tblGrid>
        <w:gridCol w:w="1857"/>
        <w:gridCol w:w="1867"/>
        <w:gridCol w:w="1865"/>
        <w:gridCol w:w="1869"/>
        <w:gridCol w:w="1887"/>
      </w:tblGrid>
      <w:tr w:rsidR="00A27B6B" w14:paraId="519F8F55" w14:textId="77777777" w:rsidTr="00DE06F3">
        <w:tc>
          <w:tcPr>
            <w:tcW w:w="1857" w:type="dxa"/>
          </w:tcPr>
          <w:p w14:paraId="48E5D6D0" w14:textId="77777777" w:rsidR="00A27B6B" w:rsidRDefault="00A27B6B" w:rsidP="00DE06F3">
            <w:pPr>
              <w:spacing w:line="360" w:lineRule="auto"/>
              <w:rPr>
                <w:lang w:val="ru" w:eastAsia="en-US"/>
              </w:rPr>
            </w:pPr>
            <w:r>
              <w:rPr>
                <w:lang w:val="ru" w:eastAsia="en-US"/>
              </w:rPr>
              <w:t>7</w:t>
            </w:r>
          </w:p>
        </w:tc>
        <w:tc>
          <w:tcPr>
            <w:tcW w:w="1867" w:type="dxa"/>
          </w:tcPr>
          <w:p w14:paraId="346EB7F0" w14:textId="77777777" w:rsidR="00A27B6B" w:rsidRDefault="00A27B6B" w:rsidP="00DE06F3">
            <w:pPr>
              <w:spacing w:line="360" w:lineRule="auto"/>
              <w:rPr>
                <w:lang w:val="ru" w:eastAsia="en-US"/>
              </w:rPr>
            </w:pPr>
            <w:r>
              <w:rPr>
                <w:lang w:val="ru" w:eastAsia="en-US"/>
              </w:rPr>
              <w:t>10</w:t>
            </w:r>
          </w:p>
        </w:tc>
        <w:tc>
          <w:tcPr>
            <w:tcW w:w="1865" w:type="dxa"/>
          </w:tcPr>
          <w:p w14:paraId="16934BE1" w14:textId="77777777" w:rsidR="00A27B6B" w:rsidRDefault="00A27B6B" w:rsidP="00DE06F3">
            <w:pPr>
              <w:spacing w:line="360" w:lineRule="auto"/>
              <w:rPr>
                <w:lang w:val="ru" w:eastAsia="en-US"/>
              </w:rPr>
            </w:pPr>
            <w:r>
              <w:rPr>
                <w:lang w:val="ru" w:eastAsia="en-US"/>
              </w:rPr>
              <w:t>130</w:t>
            </w:r>
          </w:p>
        </w:tc>
        <w:tc>
          <w:tcPr>
            <w:tcW w:w="1869" w:type="dxa"/>
          </w:tcPr>
          <w:p w14:paraId="2BD2BA7A" w14:textId="77777777" w:rsidR="00A27B6B" w:rsidRDefault="00A27B6B" w:rsidP="00DE06F3">
            <w:pPr>
              <w:spacing w:line="360" w:lineRule="auto"/>
              <w:rPr>
                <w:lang w:val="ru" w:eastAsia="en-US"/>
              </w:rPr>
            </w:pPr>
            <w:r>
              <w:rPr>
                <w:lang w:val="ru" w:eastAsia="en-US"/>
              </w:rPr>
              <w:t>33</w:t>
            </w:r>
          </w:p>
        </w:tc>
        <w:tc>
          <w:tcPr>
            <w:tcW w:w="1887" w:type="dxa"/>
          </w:tcPr>
          <w:p w14:paraId="4E489597" w14:textId="77777777" w:rsidR="00A27B6B" w:rsidRDefault="00A27B6B" w:rsidP="00DE06F3">
            <w:pPr>
              <w:spacing w:line="360" w:lineRule="auto"/>
              <w:rPr>
                <w:lang w:val="ru" w:eastAsia="en-US"/>
              </w:rPr>
            </w:pPr>
            <w:r w:rsidRPr="00B307C7">
              <w:rPr>
                <w:lang w:val="ru" w:eastAsia="en-US"/>
              </w:rPr>
              <w:t>252.0384</w:t>
            </w:r>
          </w:p>
        </w:tc>
      </w:tr>
      <w:tr w:rsidR="00A27B6B" w14:paraId="3A040325" w14:textId="77777777" w:rsidTr="00DE06F3">
        <w:tc>
          <w:tcPr>
            <w:tcW w:w="1857" w:type="dxa"/>
          </w:tcPr>
          <w:p w14:paraId="714A82AC" w14:textId="77777777" w:rsidR="00A27B6B" w:rsidRDefault="00A27B6B" w:rsidP="00DE06F3">
            <w:pPr>
              <w:spacing w:line="360" w:lineRule="auto"/>
              <w:rPr>
                <w:lang w:val="ru" w:eastAsia="en-US"/>
              </w:rPr>
            </w:pPr>
            <w:r>
              <w:rPr>
                <w:lang w:val="ru" w:eastAsia="en-US"/>
              </w:rPr>
              <w:t>8</w:t>
            </w:r>
          </w:p>
        </w:tc>
        <w:tc>
          <w:tcPr>
            <w:tcW w:w="1867" w:type="dxa"/>
          </w:tcPr>
          <w:p w14:paraId="5283F5AC" w14:textId="77777777" w:rsidR="00A27B6B" w:rsidRDefault="00A27B6B" w:rsidP="00DE06F3">
            <w:pPr>
              <w:spacing w:line="360" w:lineRule="auto"/>
              <w:rPr>
                <w:lang w:val="ru" w:eastAsia="en-US"/>
              </w:rPr>
            </w:pPr>
            <w:r>
              <w:rPr>
                <w:lang w:val="ru" w:eastAsia="en-US"/>
              </w:rPr>
              <w:t>10</w:t>
            </w:r>
          </w:p>
        </w:tc>
        <w:tc>
          <w:tcPr>
            <w:tcW w:w="1865" w:type="dxa"/>
          </w:tcPr>
          <w:p w14:paraId="2B74A49F" w14:textId="77777777" w:rsidR="00A27B6B" w:rsidRDefault="00A27B6B" w:rsidP="00DE06F3">
            <w:pPr>
              <w:spacing w:line="360" w:lineRule="auto"/>
              <w:rPr>
                <w:lang w:val="ru" w:eastAsia="en-US"/>
              </w:rPr>
            </w:pPr>
            <w:r>
              <w:rPr>
                <w:lang w:val="ru" w:eastAsia="en-US"/>
              </w:rPr>
              <w:t>130</w:t>
            </w:r>
          </w:p>
        </w:tc>
        <w:tc>
          <w:tcPr>
            <w:tcW w:w="1869" w:type="dxa"/>
          </w:tcPr>
          <w:p w14:paraId="34DC3923" w14:textId="77777777" w:rsidR="00A27B6B" w:rsidRDefault="00A27B6B" w:rsidP="00DE06F3">
            <w:pPr>
              <w:spacing w:line="360" w:lineRule="auto"/>
              <w:rPr>
                <w:lang w:val="ru" w:eastAsia="en-US"/>
              </w:rPr>
            </w:pPr>
            <w:r>
              <w:rPr>
                <w:lang w:val="ru" w:eastAsia="en-US"/>
              </w:rPr>
              <w:t>20</w:t>
            </w:r>
          </w:p>
        </w:tc>
        <w:tc>
          <w:tcPr>
            <w:tcW w:w="1887" w:type="dxa"/>
          </w:tcPr>
          <w:p w14:paraId="7F88B13A" w14:textId="77777777" w:rsidR="00A27B6B" w:rsidRDefault="00A27B6B" w:rsidP="00DE06F3">
            <w:pPr>
              <w:spacing w:line="360" w:lineRule="auto"/>
              <w:rPr>
                <w:lang w:val="ru" w:eastAsia="en-US"/>
              </w:rPr>
            </w:pPr>
            <w:r w:rsidRPr="00B307C7">
              <w:rPr>
                <w:lang w:val="ru" w:eastAsia="en-US"/>
              </w:rPr>
              <w:t>192.2895</w:t>
            </w:r>
          </w:p>
        </w:tc>
      </w:tr>
      <w:tr w:rsidR="00A27B6B" w14:paraId="3772871F" w14:textId="77777777" w:rsidTr="00DE06F3">
        <w:tc>
          <w:tcPr>
            <w:tcW w:w="1857" w:type="dxa"/>
          </w:tcPr>
          <w:p w14:paraId="46F96CB2" w14:textId="77777777" w:rsidR="00A27B6B" w:rsidRDefault="00A27B6B" w:rsidP="00DE06F3">
            <w:pPr>
              <w:spacing w:line="360" w:lineRule="auto"/>
              <w:rPr>
                <w:lang w:val="ru" w:eastAsia="en-US"/>
              </w:rPr>
            </w:pPr>
            <w:r>
              <w:rPr>
                <w:lang w:val="ru" w:eastAsia="en-US"/>
              </w:rPr>
              <w:t>9</w:t>
            </w:r>
          </w:p>
        </w:tc>
        <w:tc>
          <w:tcPr>
            <w:tcW w:w="1867" w:type="dxa"/>
          </w:tcPr>
          <w:p w14:paraId="69CBC2BA" w14:textId="77777777" w:rsidR="00A27B6B" w:rsidRDefault="00A27B6B" w:rsidP="00DE06F3">
            <w:pPr>
              <w:spacing w:line="360" w:lineRule="auto"/>
              <w:rPr>
                <w:lang w:val="ru" w:eastAsia="en-US"/>
              </w:rPr>
            </w:pPr>
            <w:r>
              <w:rPr>
                <w:lang w:val="ru" w:eastAsia="en-US"/>
              </w:rPr>
              <w:t>20</w:t>
            </w:r>
          </w:p>
        </w:tc>
        <w:tc>
          <w:tcPr>
            <w:tcW w:w="1865" w:type="dxa"/>
          </w:tcPr>
          <w:p w14:paraId="48FA4026" w14:textId="77777777" w:rsidR="00A27B6B" w:rsidRDefault="00A27B6B" w:rsidP="00DE06F3">
            <w:pPr>
              <w:spacing w:line="360" w:lineRule="auto"/>
              <w:rPr>
                <w:lang w:val="ru" w:eastAsia="en-US"/>
              </w:rPr>
            </w:pPr>
            <w:r>
              <w:rPr>
                <w:lang w:val="ru" w:eastAsia="en-US"/>
              </w:rPr>
              <w:t>30</w:t>
            </w:r>
          </w:p>
        </w:tc>
        <w:tc>
          <w:tcPr>
            <w:tcW w:w="1869" w:type="dxa"/>
          </w:tcPr>
          <w:p w14:paraId="437BBED5" w14:textId="77777777" w:rsidR="00A27B6B" w:rsidRDefault="00A27B6B" w:rsidP="00DE06F3">
            <w:pPr>
              <w:spacing w:line="360" w:lineRule="auto"/>
              <w:rPr>
                <w:lang w:val="ru" w:eastAsia="en-US"/>
              </w:rPr>
            </w:pPr>
            <w:r>
              <w:rPr>
                <w:lang w:val="ru" w:eastAsia="en-US"/>
              </w:rPr>
              <w:t>33</w:t>
            </w:r>
          </w:p>
        </w:tc>
        <w:tc>
          <w:tcPr>
            <w:tcW w:w="1887" w:type="dxa"/>
          </w:tcPr>
          <w:p w14:paraId="7D54C0B9" w14:textId="77777777" w:rsidR="00A27B6B" w:rsidRDefault="00A27B6B" w:rsidP="00DE06F3">
            <w:pPr>
              <w:spacing w:line="360" w:lineRule="auto"/>
              <w:rPr>
                <w:lang w:val="ru" w:eastAsia="en-US"/>
              </w:rPr>
            </w:pPr>
            <w:r w:rsidRPr="002B6AF4">
              <w:rPr>
                <w:lang w:val="ru" w:eastAsia="en-US"/>
              </w:rPr>
              <w:t>60.7559</w:t>
            </w:r>
          </w:p>
        </w:tc>
      </w:tr>
      <w:tr w:rsidR="00A27B6B" w14:paraId="64D515A7" w14:textId="77777777" w:rsidTr="00DE06F3">
        <w:tc>
          <w:tcPr>
            <w:tcW w:w="1857" w:type="dxa"/>
          </w:tcPr>
          <w:p w14:paraId="3FB68B4D" w14:textId="77777777" w:rsidR="00A27B6B" w:rsidRDefault="00A27B6B" w:rsidP="00DE06F3">
            <w:pPr>
              <w:spacing w:line="360" w:lineRule="auto"/>
              <w:rPr>
                <w:lang w:val="ru" w:eastAsia="en-US"/>
              </w:rPr>
            </w:pPr>
            <w:r>
              <w:rPr>
                <w:lang w:val="ru" w:eastAsia="en-US"/>
              </w:rPr>
              <w:t>10</w:t>
            </w:r>
          </w:p>
        </w:tc>
        <w:tc>
          <w:tcPr>
            <w:tcW w:w="1867" w:type="dxa"/>
          </w:tcPr>
          <w:p w14:paraId="590AD70C" w14:textId="77777777" w:rsidR="00A27B6B" w:rsidRDefault="00A27B6B" w:rsidP="00DE06F3">
            <w:pPr>
              <w:spacing w:line="360" w:lineRule="auto"/>
              <w:rPr>
                <w:lang w:val="ru" w:eastAsia="en-US"/>
              </w:rPr>
            </w:pPr>
            <w:r>
              <w:rPr>
                <w:lang w:val="ru" w:eastAsia="en-US"/>
              </w:rPr>
              <w:t>20</w:t>
            </w:r>
          </w:p>
        </w:tc>
        <w:tc>
          <w:tcPr>
            <w:tcW w:w="1865" w:type="dxa"/>
          </w:tcPr>
          <w:p w14:paraId="0FE8CB8B" w14:textId="77777777" w:rsidR="00A27B6B" w:rsidRDefault="00A27B6B" w:rsidP="00DE06F3">
            <w:pPr>
              <w:spacing w:line="360" w:lineRule="auto"/>
              <w:rPr>
                <w:lang w:val="ru" w:eastAsia="en-US"/>
              </w:rPr>
            </w:pPr>
            <w:r>
              <w:rPr>
                <w:lang w:val="ru" w:eastAsia="en-US"/>
              </w:rPr>
              <w:t>30</w:t>
            </w:r>
          </w:p>
        </w:tc>
        <w:tc>
          <w:tcPr>
            <w:tcW w:w="1869" w:type="dxa"/>
          </w:tcPr>
          <w:p w14:paraId="70D54159" w14:textId="77777777" w:rsidR="00A27B6B" w:rsidRDefault="00A27B6B" w:rsidP="00DE06F3">
            <w:pPr>
              <w:spacing w:line="360" w:lineRule="auto"/>
              <w:rPr>
                <w:lang w:val="ru" w:eastAsia="en-US"/>
              </w:rPr>
            </w:pPr>
            <w:r>
              <w:rPr>
                <w:lang w:val="ru" w:eastAsia="en-US"/>
              </w:rPr>
              <w:t>20</w:t>
            </w:r>
          </w:p>
        </w:tc>
        <w:tc>
          <w:tcPr>
            <w:tcW w:w="1887" w:type="dxa"/>
          </w:tcPr>
          <w:p w14:paraId="4038F9D4" w14:textId="77777777" w:rsidR="00A27B6B" w:rsidRDefault="00A27B6B" w:rsidP="00DE06F3">
            <w:pPr>
              <w:spacing w:line="360" w:lineRule="auto"/>
              <w:rPr>
                <w:lang w:val="ru" w:eastAsia="en-US"/>
              </w:rPr>
            </w:pPr>
            <w:r w:rsidRPr="00B307C7">
              <w:rPr>
                <w:lang w:val="ru" w:eastAsia="en-US"/>
              </w:rPr>
              <w:t>56.5915</w:t>
            </w:r>
          </w:p>
        </w:tc>
      </w:tr>
      <w:tr w:rsidR="00A27B6B" w14:paraId="037CEC58" w14:textId="77777777" w:rsidTr="00DE06F3">
        <w:tc>
          <w:tcPr>
            <w:tcW w:w="1857" w:type="dxa"/>
          </w:tcPr>
          <w:p w14:paraId="5DAC8720" w14:textId="77777777" w:rsidR="00A27B6B" w:rsidRDefault="00A27B6B" w:rsidP="00DE06F3">
            <w:pPr>
              <w:spacing w:line="360" w:lineRule="auto"/>
              <w:rPr>
                <w:lang w:val="ru" w:eastAsia="en-US"/>
              </w:rPr>
            </w:pPr>
            <w:r>
              <w:rPr>
                <w:lang w:val="ru" w:eastAsia="en-US"/>
              </w:rPr>
              <w:t>11</w:t>
            </w:r>
          </w:p>
        </w:tc>
        <w:tc>
          <w:tcPr>
            <w:tcW w:w="1867" w:type="dxa"/>
          </w:tcPr>
          <w:p w14:paraId="3EC8C033" w14:textId="77777777" w:rsidR="00A27B6B" w:rsidRDefault="00A27B6B" w:rsidP="00DE06F3">
            <w:pPr>
              <w:spacing w:line="360" w:lineRule="auto"/>
              <w:rPr>
                <w:lang w:val="ru" w:eastAsia="en-US"/>
              </w:rPr>
            </w:pPr>
            <w:r>
              <w:rPr>
                <w:lang w:val="ru" w:eastAsia="en-US"/>
              </w:rPr>
              <w:t>20</w:t>
            </w:r>
          </w:p>
        </w:tc>
        <w:tc>
          <w:tcPr>
            <w:tcW w:w="1865" w:type="dxa"/>
          </w:tcPr>
          <w:p w14:paraId="36823BBF" w14:textId="77777777" w:rsidR="00A27B6B" w:rsidRDefault="00A27B6B" w:rsidP="00DE06F3">
            <w:pPr>
              <w:spacing w:line="360" w:lineRule="auto"/>
              <w:rPr>
                <w:lang w:val="ru" w:eastAsia="en-US"/>
              </w:rPr>
            </w:pPr>
            <w:r>
              <w:rPr>
                <w:lang w:val="ru" w:eastAsia="en-US"/>
              </w:rPr>
              <w:t>60</w:t>
            </w:r>
          </w:p>
        </w:tc>
        <w:tc>
          <w:tcPr>
            <w:tcW w:w="1869" w:type="dxa"/>
          </w:tcPr>
          <w:p w14:paraId="3D3AD259" w14:textId="77777777" w:rsidR="00A27B6B" w:rsidRDefault="00A27B6B" w:rsidP="00DE06F3">
            <w:pPr>
              <w:spacing w:line="360" w:lineRule="auto"/>
              <w:rPr>
                <w:lang w:val="ru" w:eastAsia="en-US"/>
              </w:rPr>
            </w:pPr>
            <w:r>
              <w:rPr>
                <w:lang w:val="ru" w:eastAsia="en-US"/>
              </w:rPr>
              <w:t>33</w:t>
            </w:r>
          </w:p>
        </w:tc>
        <w:tc>
          <w:tcPr>
            <w:tcW w:w="1887" w:type="dxa"/>
          </w:tcPr>
          <w:p w14:paraId="14A47082" w14:textId="77777777" w:rsidR="00A27B6B" w:rsidRDefault="00A27B6B" w:rsidP="00DE06F3">
            <w:pPr>
              <w:spacing w:line="360" w:lineRule="auto"/>
              <w:rPr>
                <w:lang w:val="ru" w:eastAsia="en-US"/>
              </w:rPr>
            </w:pPr>
            <w:r w:rsidRPr="002B6AF4">
              <w:rPr>
                <w:lang w:val="ru" w:eastAsia="en-US"/>
              </w:rPr>
              <w:t>69.9528</w:t>
            </w:r>
          </w:p>
        </w:tc>
      </w:tr>
      <w:tr w:rsidR="00A27B6B" w14:paraId="1C3BA3F0" w14:textId="77777777" w:rsidTr="00DE06F3">
        <w:tc>
          <w:tcPr>
            <w:tcW w:w="1857" w:type="dxa"/>
          </w:tcPr>
          <w:p w14:paraId="6A839986" w14:textId="77777777" w:rsidR="00A27B6B" w:rsidRDefault="00A27B6B" w:rsidP="00DE06F3">
            <w:pPr>
              <w:spacing w:line="360" w:lineRule="auto"/>
              <w:rPr>
                <w:lang w:val="ru" w:eastAsia="en-US"/>
              </w:rPr>
            </w:pPr>
            <w:r>
              <w:rPr>
                <w:lang w:val="ru" w:eastAsia="en-US"/>
              </w:rPr>
              <w:t>12</w:t>
            </w:r>
          </w:p>
        </w:tc>
        <w:tc>
          <w:tcPr>
            <w:tcW w:w="1867" w:type="dxa"/>
          </w:tcPr>
          <w:p w14:paraId="55A5944D" w14:textId="77777777" w:rsidR="00A27B6B" w:rsidRDefault="00A27B6B" w:rsidP="00DE06F3">
            <w:pPr>
              <w:spacing w:line="360" w:lineRule="auto"/>
              <w:rPr>
                <w:lang w:val="ru" w:eastAsia="en-US"/>
              </w:rPr>
            </w:pPr>
            <w:r>
              <w:rPr>
                <w:lang w:val="ru" w:eastAsia="en-US"/>
              </w:rPr>
              <w:t>20</w:t>
            </w:r>
          </w:p>
        </w:tc>
        <w:tc>
          <w:tcPr>
            <w:tcW w:w="1865" w:type="dxa"/>
          </w:tcPr>
          <w:p w14:paraId="4C373A05" w14:textId="77777777" w:rsidR="00A27B6B" w:rsidRDefault="00A27B6B" w:rsidP="00DE06F3">
            <w:pPr>
              <w:spacing w:line="360" w:lineRule="auto"/>
              <w:rPr>
                <w:lang w:val="ru" w:eastAsia="en-US"/>
              </w:rPr>
            </w:pPr>
            <w:r>
              <w:rPr>
                <w:lang w:val="ru" w:eastAsia="en-US"/>
              </w:rPr>
              <w:t>60</w:t>
            </w:r>
          </w:p>
        </w:tc>
        <w:tc>
          <w:tcPr>
            <w:tcW w:w="1869" w:type="dxa"/>
          </w:tcPr>
          <w:p w14:paraId="7DB9A8CE" w14:textId="77777777" w:rsidR="00A27B6B" w:rsidRDefault="00A27B6B" w:rsidP="00DE06F3">
            <w:pPr>
              <w:spacing w:line="360" w:lineRule="auto"/>
              <w:rPr>
                <w:lang w:val="ru" w:eastAsia="en-US"/>
              </w:rPr>
            </w:pPr>
            <w:r>
              <w:rPr>
                <w:lang w:val="ru" w:eastAsia="en-US"/>
              </w:rPr>
              <w:t>20</w:t>
            </w:r>
          </w:p>
        </w:tc>
        <w:tc>
          <w:tcPr>
            <w:tcW w:w="1887" w:type="dxa"/>
          </w:tcPr>
          <w:p w14:paraId="568DE29E" w14:textId="77777777" w:rsidR="00A27B6B" w:rsidRDefault="00A27B6B" w:rsidP="00DE06F3">
            <w:pPr>
              <w:spacing w:line="360" w:lineRule="auto"/>
              <w:rPr>
                <w:lang w:val="ru" w:eastAsia="en-US"/>
              </w:rPr>
            </w:pPr>
            <w:r w:rsidRPr="002B6AF4">
              <w:rPr>
                <w:lang w:val="ru" w:eastAsia="en-US"/>
              </w:rPr>
              <w:t>314.1696</w:t>
            </w:r>
          </w:p>
        </w:tc>
      </w:tr>
      <w:tr w:rsidR="00A27B6B" w:rsidRPr="008C094C" w14:paraId="10435CC4" w14:textId="77777777" w:rsidTr="00DE06F3">
        <w:tc>
          <w:tcPr>
            <w:tcW w:w="1857" w:type="dxa"/>
          </w:tcPr>
          <w:p w14:paraId="370CEE2D" w14:textId="77777777" w:rsidR="00A27B6B" w:rsidRDefault="00A27B6B" w:rsidP="00DE06F3">
            <w:pPr>
              <w:spacing w:line="360" w:lineRule="auto"/>
              <w:rPr>
                <w:lang w:val="ru" w:eastAsia="en-US"/>
              </w:rPr>
            </w:pPr>
            <w:r>
              <w:rPr>
                <w:lang w:val="ru" w:eastAsia="en-US"/>
              </w:rPr>
              <w:t>13</w:t>
            </w:r>
          </w:p>
        </w:tc>
        <w:tc>
          <w:tcPr>
            <w:tcW w:w="1867" w:type="dxa"/>
          </w:tcPr>
          <w:p w14:paraId="061A12D6" w14:textId="77777777" w:rsidR="00A27B6B" w:rsidRDefault="00A27B6B" w:rsidP="00DE06F3">
            <w:pPr>
              <w:spacing w:line="360" w:lineRule="auto"/>
              <w:rPr>
                <w:lang w:val="ru" w:eastAsia="en-US"/>
              </w:rPr>
            </w:pPr>
            <w:r>
              <w:rPr>
                <w:lang w:val="ru" w:eastAsia="en-US"/>
              </w:rPr>
              <w:t>20</w:t>
            </w:r>
          </w:p>
        </w:tc>
        <w:tc>
          <w:tcPr>
            <w:tcW w:w="1865" w:type="dxa"/>
          </w:tcPr>
          <w:p w14:paraId="31515118" w14:textId="77777777" w:rsidR="00A27B6B" w:rsidRDefault="00A27B6B" w:rsidP="00DE06F3">
            <w:pPr>
              <w:spacing w:line="360" w:lineRule="auto"/>
              <w:rPr>
                <w:lang w:val="ru" w:eastAsia="en-US"/>
              </w:rPr>
            </w:pPr>
            <w:r>
              <w:rPr>
                <w:lang w:val="ru" w:eastAsia="en-US"/>
              </w:rPr>
              <w:t>100</w:t>
            </w:r>
          </w:p>
        </w:tc>
        <w:tc>
          <w:tcPr>
            <w:tcW w:w="1869" w:type="dxa"/>
          </w:tcPr>
          <w:p w14:paraId="17A0C5C9" w14:textId="77777777" w:rsidR="00A27B6B" w:rsidRDefault="00A27B6B" w:rsidP="00DE06F3">
            <w:pPr>
              <w:spacing w:line="360" w:lineRule="auto"/>
              <w:rPr>
                <w:lang w:val="ru" w:eastAsia="en-US"/>
              </w:rPr>
            </w:pPr>
            <w:r>
              <w:rPr>
                <w:lang w:val="ru" w:eastAsia="en-US"/>
              </w:rPr>
              <w:t>33</w:t>
            </w:r>
          </w:p>
        </w:tc>
        <w:tc>
          <w:tcPr>
            <w:tcW w:w="1887" w:type="dxa"/>
          </w:tcPr>
          <w:p w14:paraId="0DD06F1D" w14:textId="77777777" w:rsidR="00A27B6B" w:rsidRPr="008C094C" w:rsidRDefault="00A27B6B" w:rsidP="00DE06F3">
            <w:pPr>
              <w:spacing w:line="360" w:lineRule="auto"/>
              <w:rPr>
                <w:lang w:eastAsia="en-US"/>
              </w:rPr>
            </w:pPr>
            <w:r>
              <w:rPr>
                <w:lang w:val="ru" w:eastAsia="en-US"/>
              </w:rPr>
              <w:t>82</w:t>
            </w:r>
            <w:r w:rsidRPr="00790F3C">
              <w:rPr>
                <w:lang w:val="ru" w:eastAsia="en-US"/>
              </w:rPr>
              <w:t>.</w:t>
            </w:r>
            <w:r>
              <w:t xml:space="preserve"> 6206</w:t>
            </w:r>
          </w:p>
        </w:tc>
      </w:tr>
      <w:tr w:rsidR="00A27B6B" w14:paraId="122B3757" w14:textId="77777777" w:rsidTr="00DE06F3">
        <w:tc>
          <w:tcPr>
            <w:tcW w:w="1857" w:type="dxa"/>
          </w:tcPr>
          <w:p w14:paraId="034A8BA5" w14:textId="77777777" w:rsidR="00A27B6B" w:rsidRDefault="00A27B6B" w:rsidP="00DE06F3">
            <w:pPr>
              <w:spacing w:line="360" w:lineRule="auto"/>
              <w:rPr>
                <w:lang w:val="ru" w:eastAsia="en-US"/>
              </w:rPr>
            </w:pPr>
            <w:r>
              <w:rPr>
                <w:lang w:val="ru" w:eastAsia="en-US"/>
              </w:rPr>
              <w:t>14</w:t>
            </w:r>
          </w:p>
        </w:tc>
        <w:tc>
          <w:tcPr>
            <w:tcW w:w="1867" w:type="dxa"/>
          </w:tcPr>
          <w:p w14:paraId="5DDBF482" w14:textId="77777777" w:rsidR="00A27B6B" w:rsidRDefault="00A27B6B" w:rsidP="00DE06F3">
            <w:pPr>
              <w:spacing w:line="360" w:lineRule="auto"/>
              <w:rPr>
                <w:lang w:val="ru" w:eastAsia="en-US"/>
              </w:rPr>
            </w:pPr>
            <w:r>
              <w:rPr>
                <w:lang w:val="ru" w:eastAsia="en-US"/>
              </w:rPr>
              <w:t>20</w:t>
            </w:r>
          </w:p>
        </w:tc>
        <w:tc>
          <w:tcPr>
            <w:tcW w:w="1865" w:type="dxa"/>
          </w:tcPr>
          <w:p w14:paraId="5A400894" w14:textId="77777777" w:rsidR="00A27B6B" w:rsidRDefault="00A27B6B" w:rsidP="00DE06F3">
            <w:pPr>
              <w:spacing w:line="360" w:lineRule="auto"/>
              <w:rPr>
                <w:lang w:val="ru" w:eastAsia="en-US"/>
              </w:rPr>
            </w:pPr>
            <w:r>
              <w:rPr>
                <w:lang w:val="ru" w:eastAsia="en-US"/>
              </w:rPr>
              <w:t>100</w:t>
            </w:r>
          </w:p>
        </w:tc>
        <w:tc>
          <w:tcPr>
            <w:tcW w:w="1869" w:type="dxa"/>
          </w:tcPr>
          <w:p w14:paraId="6595EF14" w14:textId="77777777" w:rsidR="00A27B6B" w:rsidRDefault="00A27B6B" w:rsidP="00DE06F3">
            <w:pPr>
              <w:spacing w:line="360" w:lineRule="auto"/>
              <w:rPr>
                <w:lang w:val="ru" w:eastAsia="en-US"/>
              </w:rPr>
            </w:pPr>
            <w:r>
              <w:rPr>
                <w:lang w:val="ru" w:eastAsia="en-US"/>
              </w:rPr>
              <w:t>20</w:t>
            </w:r>
          </w:p>
        </w:tc>
        <w:tc>
          <w:tcPr>
            <w:tcW w:w="1887" w:type="dxa"/>
          </w:tcPr>
          <w:p w14:paraId="4401BFE3" w14:textId="77777777" w:rsidR="00A27B6B" w:rsidRDefault="00A27B6B" w:rsidP="00DE06F3">
            <w:pPr>
              <w:spacing w:line="360" w:lineRule="auto"/>
              <w:rPr>
                <w:lang w:val="ru" w:eastAsia="en-US"/>
              </w:rPr>
            </w:pPr>
            <w:r w:rsidRPr="00790F3C">
              <w:rPr>
                <w:lang w:val="ru" w:eastAsia="en-US"/>
              </w:rPr>
              <w:t>373.0068</w:t>
            </w:r>
          </w:p>
        </w:tc>
      </w:tr>
    </w:tbl>
    <w:p w14:paraId="39B0A63A" w14:textId="77777777" w:rsidR="00A27B6B" w:rsidRDefault="00A27B6B" w:rsidP="00A27B6B">
      <w:pPr>
        <w:spacing w:line="360" w:lineRule="auto"/>
        <w:ind w:firstLine="709"/>
        <w:jc w:val="center"/>
        <w:rPr>
          <w:lang w:val="ru" w:eastAsia="en-US"/>
        </w:rPr>
      </w:pPr>
    </w:p>
    <w:p w14:paraId="1A557B53" w14:textId="4A240FFA" w:rsidR="002B6AF4" w:rsidRDefault="007120C9" w:rsidP="002B6AF4">
      <w:pPr>
        <w:spacing w:line="360" w:lineRule="auto"/>
        <w:ind w:firstLine="709"/>
        <w:rPr>
          <w:lang w:val="ru" w:eastAsia="en-US"/>
        </w:rPr>
      </w:pPr>
      <w:r w:rsidRPr="007120C9">
        <w:rPr>
          <w:lang w:val="ru" w:eastAsia="en-US"/>
        </w:rPr>
        <w:t xml:space="preserve">Как правило, обучающая выборка составляет </w:t>
      </w:r>
      <w:proofErr w:type="gramStart"/>
      <w:r w:rsidRPr="007120C9">
        <w:rPr>
          <w:lang w:val="ru" w:eastAsia="en-US"/>
        </w:rPr>
        <w:t>75</w:t>
      </w:r>
      <w:r w:rsidR="00A204B9">
        <w:rPr>
          <w:lang w:val="ru" w:eastAsia="en-US"/>
        </w:rPr>
        <w:t xml:space="preserve"> </w:t>
      </w:r>
      <w:r w:rsidR="00A204B9" w:rsidRPr="00790B74">
        <w:rPr>
          <w:szCs w:val="28"/>
          <w:lang w:eastAsia="en-US"/>
        </w:rPr>
        <w:t>–</w:t>
      </w:r>
      <w:r w:rsidR="00A204B9">
        <w:rPr>
          <w:szCs w:val="28"/>
          <w:lang w:eastAsia="en-US"/>
        </w:rPr>
        <w:t xml:space="preserve"> </w:t>
      </w:r>
      <w:r w:rsidRPr="007120C9">
        <w:rPr>
          <w:lang w:val="ru" w:eastAsia="en-US"/>
        </w:rPr>
        <w:t>80%</w:t>
      </w:r>
      <w:proofErr w:type="gramEnd"/>
      <w:r w:rsidRPr="007120C9">
        <w:rPr>
          <w:lang w:val="ru" w:eastAsia="en-US"/>
        </w:rPr>
        <w:t xml:space="preserve"> от объема исходных данных, хотя каких-то строгих правил в этом отношении не существует</w:t>
      </w:r>
      <w:r>
        <w:rPr>
          <w:lang w:val="ru" w:eastAsia="en-US"/>
        </w:rPr>
        <w:t>, поэтому в пределах допустимых значений процент этой выборки колебался. Так же изменялись количество пропускаемых частот и количество пар пористостей в пределах от 0.01 до 0.35</w:t>
      </w:r>
      <w:r w:rsidR="002B6AF4">
        <w:rPr>
          <w:lang w:val="ru" w:eastAsia="en-US"/>
        </w:rPr>
        <w:t>.</w:t>
      </w:r>
    </w:p>
    <w:p w14:paraId="6CE3A4C7" w14:textId="1D1001F0" w:rsidR="002B6AF4" w:rsidRPr="00123D3C" w:rsidRDefault="002B6AF4" w:rsidP="002B6AF4">
      <w:pPr>
        <w:spacing w:line="360" w:lineRule="auto"/>
        <w:ind w:firstLine="709"/>
        <w:rPr>
          <w:lang w:val="ru" w:eastAsia="en-US"/>
        </w:rPr>
      </w:pPr>
      <w:r>
        <w:rPr>
          <w:lang w:val="ru" w:eastAsia="en-US"/>
        </w:rPr>
        <w:t xml:space="preserve">Исходя из проанализированных данных </w:t>
      </w:r>
      <w:r w:rsidR="00790F3C">
        <w:rPr>
          <w:lang w:val="ru" w:eastAsia="en-US"/>
        </w:rPr>
        <w:t>должна быть</w:t>
      </w:r>
      <w:r>
        <w:rPr>
          <w:lang w:val="ru" w:eastAsia="en-US"/>
        </w:rPr>
        <w:t xml:space="preserve"> </w:t>
      </w:r>
      <w:r w:rsidR="00790F3C">
        <w:rPr>
          <w:lang w:val="ru" w:eastAsia="en-US"/>
        </w:rPr>
        <w:t xml:space="preserve">выбрана </w:t>
      </w:r>
      <w:r>
        <w:rPr>
          <w:lang w:val="ru" w:eastAsia="en-US"/>
        </w:rPr>
        <w:t xml:space="preserve">комбинация </w:t>
      </w:r>
      <w:r w:rsidR="00790F3C">
        <w:rPr>
          <w:lang w:val="ru" w:eastAsia="en-US"/>
        </w:rPr>
        <w:t>номер 10, однако такое количество данных пар точек может оказаться не показательным для результата. Поэтому была использована в работе комбинация номер 13, как комбинация с оптимальным набором данных и минимальной ошибкой.</w:t>
      </w:r>
    </w:p>
    <w:p w14:paraId="66F6990E" w14:textId="19CE5533" w:rsidR="002618A3" w:rsidRPr="00CB6C51" w:rsidRDefault="002618A3" w:rsidP="003B4C5F">
      <w:pPr>
        <w:spacing w:line="360" w:lineRule="auto"/>
        <w:rPr>
          <w:szCs w:val="28"/>
          <w:lang w:val="ru"/>
        </w:rPr>
      </w:pPr>
      <w:r>
        <w:rPr>
          <w:szCs w:val="28"/>
          <w:lang w:val="ru"/>
        </w:rPr>
        <w:br w:type="page"/>
      </w:r>
    </w:p>
    <w:p w14:paraId="1D5A8D8C" w14:textId="77777777" w:rsidR="002618A3" w:rsidRDefault="002618A3" w:rsidP="002618A3">
      <w:pPr>
        <w:pStyle w:val="10"/>
        <w:spacing w:before="0" w:after="0"/>
        <w:jc w:val="center"/>
        <w:rPr>
          <w:lang w:val="ru"/>
        </w:rPr>
      </w:pPr>
      <w:bookmarkStart w:id="16" w:name="_Toc135817349"/>
      <w:r>
        <w:rPr>
          <w:lang w:val="ru"/>
        </w:rPr>
        <w:lastRenderedPageBreak/>
        <w:t>ЗАКЛЮЧЕНИЕ</w:t>
      </w:r>
      <w:bookmarkEnd w:id="16"/>
    </w:p>
    <w:p w14:paraId="35F4F712" w14:textId="77777777" w:rsidR="002618A3" w:rsidRPr="00C94331" w:rsidRDefault="002618A3" w:rsidP="002618A3">
      <w:pPr>
        <w:spacing w:line="360" w:lineRule="auto"/>
        <w:rPr>
          <w:szCs w:val="28"/>
          <w:lang w:val="ru" w:eastAsia="en-US"/>
        </w:rPr>
      </w:pPr>
    </w:p>
    <w:p w14:paraId="5272B6F1" w14:textId="7D47FE30" w:rsidR="00312A35" w:rsidRDefault="00114553" w:rsidP="00114553">
      <w:pPr>
        <w:spacing w:after="160" w:line="360" w:lineRule="auto"/>
        <w:ind w:firstLine="709"/>
        <w:rPr>
          <w:szCs w:val="28"/>
          <w:lang w:val="ru" w:eastAsia="en-US"/>
        </w:rPr>
      </w:pPr>
      <w:r>
        <w:rPr>
          <w:szCs w:val="28"/>
          <w:lang w:val="ru" w:eastAsia="en-US"/>
        </w:rPr>
        <w:t>В данной курсовой работе б</w:t>
      </w:r>
      <w:r w:rsidR="00312A35" w:rsidRPr="00312A35">
        <w:rPr>
          <w:szCs w:val="28"/>
          <w:lang w:val="ru" w:eastAsia="en-US"/>
        </w:rPr>
        <w:t xml:space="preserve">ыли разработаны и применены методы анализа данных упругих волн с использованием нейронных сетей. Нейронная сеть была обучена на экспериментальных данных, полученных из установки с двумя пористыми материалами. По входным параметрам </w:t>
      </w:r>
      <w:r w:rsidR="00A204B9" w:rsidRPr="00790B74">
        <w:rPr>
          <w:szCs w:val="28"/>
          <w:lang w:eastAsia="en-US"/>
        </w:rPr>
        <w:t>–</w:t>
      </w:r>
      <w:r w:rsidR="00312A35" w:rsidRPr="00312A35">
        <w:rPr>
          <w:szCs w:val="28"/>
          <w:lang w:val="ru" w:eastAsia="en-US"/>
        </w:rPr>
        <w:t xml:space="preserve"> медленностям волн и частотам, нейронная сеть предсказывает пористость первого и второго материалов. Полученные результаты показывают, что нейронная сеть способна эффективно решать обратные коэффициентные задачи теории упругости.</w:t>
      </w:r>
    </w:p>
    <w:p w14:paraId="62651191" w14:textId="77777777" w:rsidR="00312A35" w:rsidRDefault="00312A35" w:rsidP="00312A35">
      <w:pPr>
        <w:spacing w:after="160" w:line="360" w:lineRule="auto"/>
        <w:ind w:firstLine="709"/>
        <w:rPr>
          <w:szCs w:val="28"/>
          <w:lang w:eastAsia="en-US"/>
        </w:rPr>
      </w:pPr>
      <w:r w:rsidRPr="00312A35">
        <w:rPr>
          <w:bCs/>
          <w:szCs w:val="28"/>
        </w:rPr>
        <w:t>Подводя итоги исследования, можно отметить успешность применения нейронных сетей в решении обратных коэффициентных задач теории упругости. Нейронная сеть показала способность предсказывать пористость материалов на основе медленностей волн и частот, что является важным шагом в анализе и определении свойств пористых материалов.</w:t>
      </w:r>
    </w:p>
    <w:p w14:paraId="0B178659" w14:textId="77777777" w:rsidR="00312A35" w:rsidRDefault="00312A35" w:rsidP="00312A35">
      <w:pPr>
        <w:spacing w:after="160" w:line="360" w:lineRule="auto"/>
        <w:ind w:firstLine="709"/>
        <w:rPr>
          <w:szCs w:val="28"/>
          <w:lang w:val="ru" w:eastAsia="en-US"/>
        </w:rPr>
      </w:pPr>
      <w:r w:rsidRPr="00312A35">
        <w:rPr>
          <w:bCs/>
          <w:szCs w:val="28"/>
        </w:rPr>
        <w:t>В ходе работы были достигнуты поставленные цели и выполнены задачи исследования. Был разработан алгоритм работы нейронной сети, проведена обработка и анализ экспериментальных данных, а также оценена эффективность нейронной сети для решения обратных коэффициентных задач.</w:t>
      </w:r>
    </w:p>
    <w:p w14:paraId="40C95C6C" w14:textId="77777777" w:rsidR="00312A35" w:rsidRDefault="00312A35" w:rsidP="00312A35">
      <w:pPr>
        <w:spacing w:after="160" w:line="360" w:lineRule="auto"/>
        <w:ind w:firstLine="709"/>
        <w:rPr>
          <w:szCs w:val="28"/>
          <w:lang w:val="ru" w:eastAsia="en-US"/>
        </w:rPr>
      </w:pPr>
      <w:r w:rsidRPr="00312A35">
        <w:rPr>
          <w:bCs/>
          <w:szCs w:val="28"/>
        </w:rPr>
        <w:t>Исследование имеет практическую значимость в контексте разработки методов и инструментов для определения пористости материалов на основе данных упругих волн. Полученные результаты могут быть полезны в различных областях, где важно определить структурные характеристики пористых материалов, таких как геология, строительство, нефтегазовая промышленность и другие.</w:t>
      </w:r>
    </w:p>
    <w:p w14:paraId="5C42F1D3" w14:textId="77777777" w:rsidR="00312A35" w:rsidRDefault="00312A35" w:rsidP="00312A35">
      <w:pPr>
        <w:spacing w:after="160" w:line="360" w:lineRule="auto"/>
        <w:ind w:firstLine="709"/>
        <w:rPr>
          <w:szCs w:val="28"/>
          <w:lang w:eastAsia="en-US"/>
        </w:rPr>
      </w:pPr>
      <w:r w:rsidRPr="00312A35">
        <w:rPr>
          <w:bCs/>
          <w:szCs w:val="28"/>
        </w:rPr>
        <w:t xml:space="preserve">Необходимо отметить некоторые ограничения, с которыми столкнулась данная работа. Во-первых, использовались данные только с одной установки, </w:t>
      </w:r>
      <w:r w:rsidRPr="00312A35">
        <w:rPr>
          <w:bCs/>
          <w:szCs w:val="28"/>
        </w:rPr>
        <w:lastRenderedPageBreak/>
        <w:t>что может ограничивать обобщение результатов на другие системы. Для более широкого применения и достоверности результатов рекомендуется расширение объема экспериментальных данных и анализ данных с нескольких установок.</w:t>
      </w:r>
    </w:p>
    <w:p w14:paraId="07B269CE" w14:textId="5C7041BF" w:rsidR="004F26CB" w:rsidRDefault="00312A35" w:rsidP="00312A35">
      <w:pPr>
        <w:spacing w:after="160" w:line="360" w:lineRule="auto"/>
        <w:ind w:firstLine="709"/>
        <w:rPr>
          <w:bCs/>
          <w:szCs w:val="28"/>
        </w:rPr>
      </w:pPr>
      <w:r w:rsidRPr="00312A35">
        <w:rPr>
          <w:bCs/>
          <w:szCs w:val="28"/>
        </w:rPr>
        <w:t>Дальнейшие исследования могут быть направлены на улучшение архитектуры и параметров нейронной сети, а также на использование других методов машинного обучения для решения обратных коэффициентных задач. Также можно исследовать возможность расширения модели для учета других физических свойств пористых материалов или комбинировать данные различных типов для повышения точности предсказаний.</w:t>
      </w:r>
    </w:p>
    <w:p w14:paraId="59972908" w14:textId="77777777" w:rsidR="004F26CB" w:rsidRDefault="004F26CB">
      <w:pPr>
        <w:spacing w:after="160" w:line="259" w:lineRule="auto"/>
        <w:jc w:val="left"/>
        <w:rPr>
          <w:bCs/>
          <w:szCs w:val="28"/>
        </w:rPr>
      </w:pPr>
      <w:r>
        <w:rPr>
          <w:bCs/>
          <w:szCs w:val="28"/>
        </w:rPr>
        <w:br w:type="page"/>
      </w:r>
    </w:p>
    <w:p w14:paraId="4C097166" w14:textId="77777777" w:rsidR="002618A3" w:rsidRDefault="002618A3" w:rsidP="002618A3">
      <w:pPr>
        <w:pStyle w:val="10"/>
        <w:jc w:val="center"/>
      </w:pPr>
      <w:bookmarkStart w:id="17" w:name="_Toc135817350"/>
      <w:r>
        <w:lastRenderedPageBreak/>
        <w:t>СПИСОК ИСПОЛЬЗУЕМЫХ ИСТОЧНИКОВ</w:t>
      </w:r>
      <w:bookmarkEnd w:id="17"/>
    </w:p>
    <w:p w14:paraId="215029FA" w14:textId="77777777" w:rsidR="002618A3" w:rsidRDefault="002618A3" w:rsidP="002618A3">
      <w:pPr>
        <w:rPr>
          <w:szCs w:val="28"/>
          <w:lang w:eastAsia="en-US"/>
        </w:rPr>
      </w:pPr>
    </w:p>
    <w:p w14:paraId="1B672015" w14:textId="4E1D5CC4" w:rsidR="002618A3" w:rsidRPr="001B528C" w:rsidRDefault="002618A3" w:rsidP="002618A3">
      <w:pPr>
        <w:pStyle w:val="af0"/>
        <w:numPr>
          <w:ilvl w:val="0"/>
          <w:numId w:val="27"/>
        </w:numPr>
        <w:spacing w:line="360" w:lineRule="auto"/>
        <w:ind w:firstLine="708"/>
        <w:rPr>
          <w:rFonts w:ascii="Times New Roman" w:hAnsi="Times New Roman" w:cs="Times New Roman"/>
          <w:sz w:val="28"/>
          <w:szCs w:val="28"/>
        </w:rPr>
      </w:pPr>
      <w:r w:rsidRPr="00C2274E">
        <w:rPr>
          <w:rFonts w:ascii="Times New Roman" w:hAnsi="Times New Roman" w:cs="Times New Roman"/>
          <w:sz w:val="28"/>
          <w:szCs w:val="28"/>
        </w:rPr>
        <w:t>Назначение и виды неразрушающего контроля</w:t>
      </w:r>
      <w:r>
        <w:rPr>
          <w:rFonts w:ascii="Times New Roman" w:hAnsi="Times New Roman" w:cs="Times New Roman"/>
          <w:sz w:val="28"/>
          <w:szCs w:val="28"/>
        </w:rPr>
        <w:t xml:space="preserve"> </w:t>
      </w:r>
      <w:r w:rsidRPr="00AE5D35">
        <w:rPr>
          <w:rFonts w:ascii="Times New Roman" w:hAnsi="Times New Roman" w:cs="Times New Roman"/>
          <w:sz w:val="28"/>
          <w:szCs w:val="28"/>
        </w:rPr>
        <w:t>[</w:t>
      </w:r>
      <w:r w:rsidR="00412FEA" w:rsidRPr="00412FEA">
        <w:rPr>
          <w:rFonts w:ascii="Times New Roman" w:hAnsi="Times New Roman" w:cs="Times New Roman"/>
          <w:sz w:val="28"/>
          <w:szCs w:val="28"/>
        </w:rPr>
        <w:t>электронный ресурс</w:t>
      </w:r>
      <w:r w:rsidRPr="00AE5D35">
        <w:rPr>
          <w:rFonts w:ascii="Times New Roman" w:hAnsi="Times New Roman" w:cs="Times New Roman"/>
          <w:sz w:val="28"/>
          <w:szCs w:val="28"/>
        </w:rPr>
        <w:t>]. – URL</w:t>
      </w:r>
      <w:r w:rsidRPr="00C2274E">
        <w:rPr>
          <w:rFonts w:ascii="Times New Roman" w:hAnsi="Times New Roman" w:cs="Times New Roman"/>
          <w:sz w:val="28"/>
          <w:szCs w:val="28"/>
        </w:rPr>
        <w:t xml:space="preserve">: </w:t>
      </w:r>
      <w:hyperlink r:id="rId28" w:history="1">
        <w:r w:rsidRPr="00C2274E">
          <w:rPr>
            <w:rStyle w:val="ad"/>
            <w:rFonts w:ascii="Times New Roman" w:hAnsi="Times New Roman" w:cs="Times New Roman"/>
            <w:sz w:val="28"/>
            <w:szCs w:val="28"/>
          </w:rPr>
          <w:t>https://www.omgtu.ru/general_information/faculties/radio_engineering_department/department_quot_radio_devices_and_diagnostic_systems_quot/educational-materials/Nondestructive_testing/Lecture_notes_2015.pdf</w:t>
        </w:r>
      </w:hyperlink>
      <w:r>
        <w:rPr>
          <w:rFonts w:ascii="Times New Roman" w:hAnsi="Times New Roman" w:cs="Times New Roman"/>
          <w:sz w:val="28"/>
          <w:szCs w:val="28"/>
        </w:rPr>
        <w:t xml:space="preserve"> </w:t>
      </w:r>
      <w:r w:rsidR="00412FEA" w:rsidRPr="00412FEA">
        <w:rPr>
          <w:rFonts w:ascii="Times New Roman" w:hAnsi="Times New Roman" w:cs="Times New Roman"/>
          <w:sz w:val="28"/>
          <w:szCs w:val="28"/>
        </w:rPr>
        <w:t xml:space="preserve">(дата обращения </w:t>
      </w:r>
      <w:r w:rsidR="00412FEA">
        <w:rPr>
          <w:rFonts w:ascii="Times New Roman" w:hAnsi="Times New Roman" w:cs="Times New Roman"/>
          <w:sz w:val="28"/>
          <w:szCs w:val="28"/>
        </w:rPr>
        <w:t>7</w:t>
      </w:r>
      <w:r w:rsidR="00412FEA" w:rsidRPr="00412FEA">
        <w:rPr>
          <w:rFonts w:ascii="Times New Roman" w:hAnsi="Times New Roman" w:cs="Times New Roman"/>
          <w:sz w:val="28"/>
          <w:szCs w:val="28"/>
        </w:rPr>
        <w:t>.05.2023)</w:t>
      </w:r>
    </w:p>
    <w:p w14:paraId="535B530E" w14:textId="77777777" w:rsidR="002618A3" w:rsidRDefault="002618A3" w:rsidP="002618A3">
      <w:pPr>
        <w:pStyle w:val="af0"/>
        <w:numPr>
          <w:ilvl w:val="0"/>
          <w:numId w:val="27"/>
        </w:numPr>
        <w:spacing w:line="360" w:lineRule="auto"/>
        <w:ind w:firstLine="708"/>
        <w:rPr>
          <w:rFonts w:ascii="Times New Roman" w:hAnsi="Times New Roman" w:cs="Times New Roman"/>
          <w:sz w:val="28"/>
          <w:szCs w:val="28"/>
        </w:rPr>
      </w:pPr>
      <w:r w:rsidRPr="000838B4">
        <w:rPr>
          <w:rFonts w:ascii="Times New Roman" w:hAnsi="Times New Roman" w:cs="Times New Roman"/>
          <w:sz w:val="28"/>
          <w:szCs w:val="28"/>
          <w:lang w:val="en-US"/>
        </w:rPr>
        <w:t xml:space="preserve">Glushkov, E.V., Glushkova, N.V., Eremin, A.A., Evdokimov, A.A., Lammering, R. (2016). Ultrasonic Guided Wave Characterization and Inspection of Laminate Fiber-Reinforced Composite Plates. In: Parinov, I., Chang, SH., Topolov, V. (eds) Advanced Materials. </w:t>
      </w:r>
      <w:r w:rsidRPr="000838B4">
        <w:rPr>
          <w:rFonts w:ascii="Times New Roman" w:hAnsi="Times New Roman" w:cs="Times New Roman"/>
          <w:sz w:val="28"/>
          <w:szCs w:val="28"/>
        </w:rPr>
        <w:t>Springer Proceedings in Physics, vol 175. Springer, Cham</w:t>
      </w:r>
      <w:r>
        <w:rPr>
          <w:rFonts w:ascii="Times New Roman" w:hAnsi="Times New Roman" w:cs="Times New Roman"/>
          <w:sz w:val="28"/>
          <w:szCs w:val="28"/>
          <w:lang w:val="en-US"/>
        </w:rPr>
        <w:t>.</w:t>
      </w:r>
    </w:p>
    <w:p w14:paraId="718E1580" w14:textId="77777777" w:rsidR="002618A3" w:rsidRPr="000838B4" w:rsidRDefault="002618A3" w:rsidP="002618A3">
      <w:pPr>
        <w:pStyle w:val="af0"/>
        <w:numPr>
          <w:ilvl w:val="0"/>
          <w:numId w:val="27"/>
        </w:numPr>
        <w:spacing w:line="360" w:lineRule="auto"/>
        <w:ind w:firstLine="708"/>
        <w:rPr>
          <w:rFonts w:ascii="Times New Roman" w:hAnsi="Times New Roman" w:cs="Times New Roman"/>
          <w:sz w:val="28"/>
          <w:szCs w:val="28"/>
          <w:lang w:val="en-US"/>
        </w:rPr>
      </w:pPr>
      <w:r w:rsidRPr="000838B4">
        <w:rPr>
          <w:rFonts w:ascii="Times New Roman" w:hAnsi="Times New Roman" w:cs="Times New Roman"/>
          <w:sz w:val="28"/>
          <w:szCs w:val="28"/>
          <w:lang w:val="en-US"/>
        </w:rPr>
        <w:t>Golub, M.V.; Doroshenko, O.V.; Arsenov, M.A.; Bareiko, I.A.; Eremin, A.A. Identification of Material Properties of Elastic Plate Using Guided Waves Based on the Matrix Pencil Method and Laser Doppler Vibrometry. Symmetry 2022, 14, 1077. </w:t>
      </w:r>
    </w:p>
    <w:p w14:paraId="72DBD266" w14:textId="7E5EE153" w:rsidR="002618A3" w:rsidRDefault="002618A3" w:rsidP="002618A3">
      <w:pPr>
        <w:pStyle w:val="af0"/>
        <w:numPr>
          <w:ilvl w:val="0"/>
          <w:numId w:val="27"/>
        </w:numPr>
        <w:spacing w:line="360" w:lineRule="auto"/>
        <w:ind w:firstLine="708"/>
        <w:rPr>
          <w:rFonts w:ascii="Times New Roman" w:hAnsi="Times New Roman" w:cs="Times New Roman"/>
          <w:sz w:val="28"/>
          <w:szCs w:val="28"/>
          <w:lang w:val="en-US"/>
        </w:rPr>
      </w:pPr>
      <w:r w:rsidRPr="003D451C">
        <w:rPr>
          <w:rFonts w:ascii="Times New Roman" w:hAnsi="Times New Roman" w:cs="Times New Roman"/>
          <w:sz w:val="28"/>
          <w:szCs w:val="28"/>
          <w:lang w:val="en-US"/>
        </w:rPr>
        <w:t>Solving differential equations with neural networks: Applications to the calculation of cosmological phase transitions</w:t>
      </w:r>
      <w:r>
        <w:rPr>
          <w:rFonts w:ascii="Times New Roman" w:hAnsi="Times New Roman" w:cs="Times New Roman"/>
          <w:sz w:val="28"/>
          <w:szCs w:val="28"/>
          <w:lang w:val="en-US"/>
        </w:rPr>
        <w:t xml:space="preserve"> (</w:t>
      </w:r>
      <w:r>
        <w:rPr>
          <w:rFonts w:ascii="Times New Roman" w:hAnsi="Times New Roman" w:cs="Times New Roman"/>
          <w:sz w:val="28"/>
          <w:szCs w:val="28"/>
        </w:rPr>
        <w:t>Решение</w:t>
      </w:r>
      <w:r w:rsidRPr="003D451C">
        <w:rPr>
          <w:rFonts w:ascii="Times New Roman" w:hAnsi="Times New Roman" w:cs="Times New Roman"/>
          <w:sz w:val="28"/>
          <w:szCs w:val="28"/>
          <w:lang w:val="en-US"/>
        </w:rPr>
        <w:t xml:space="preserve"> </w:t>
      </w:r>
      <w:r>
        <w:rPr>
          <w:rFonts w:ascii="Times New Roman" w:hAnsi="Times New Roman" w:cs="Times New Roman"/>
          <w:sz w:val="28"/>
          <w:szCs w:val="28"/>
        </w:rPr>
        <w:t>дифференциальных</w:t>
      </w:r>
      <w:r w:rsidRPr="003D451C">
        <w:rPr>
          <w:rFonts w:ascii="Times New Roman" w:hAnsi="Times New Roman" w:cs="Times New Roman"/>
          <w:sz w:val="28"/>
          <w:szCs w:val="28"/>
          <w:lang w:val="en-US"/>
        </w:rPr>
        <w:t xml:space="preserve"> </w:t>
      </w:r>
      <w:r>
        <w:rPr>
          <w:rFonts w:ascii="Times New Roman" w:hAnsi="Times New Roman" w:cs="Times New Roman"/>
          <w:sz w:val="28"/>
          <w:szCs w:val="28"/>
        </w:rPr>
        <w:t>уравнений</w:t>
      </w:r>
      <w:r w:rsidRPr="003D451C">
        <w:rPr>
          <w:rFonts w:ascii="Times New Roman" w:hAnsi="Times New Roman" w:cs="Times New Roman"/>
          <w:sz w:val="28"/>
          <w:szCs w:val="28"/>
          <w:lang w:val="en-US"/>
        </w:rPr>
        <w:t xml:space="preserve"> с </w:t>
      </w:r>
      <w:r>
        <w:rPr>
          <w:rFonts w:ascii="Times New Roman" w:hAnsi="Times New Roman" w:cs="Times New Roman"/>
          <w:sz w:val="28"/>
          <w:szCs w:val="28"/>
        </w:rPr>
        <w:t>помощью</w:t>
      </w:r>
      <w:r w:rsidRPr="003D451C">
        <w:rPr>
          <w:rFonts w:ascii="Times New Roman" w:hAnsi="Times New Roman" w:cs="Times New Roman"/>
          <w:sz w:val="28"/>
          <w:szCs w:val="28"/>
          <w:lang w:val="en-US"/>
        </w:rPr>
        <w:t xml:space="preserve"> </w:t>
      </w:r>
      <w:r>
        <w:rPr>
          <w:rFonts w:ascii="Times New Roman" w:hAnsi="Times New Roman" w:cs="Times New Roman"/>
          <w:sz w:val="28"/>
          <w:szCs w:val="28"/>
        </w:rPr>
        <w:t>нейронных</w:t>
      </w:r>
      <w:r w:rsidRPr="003D451C">
        <w:rPr>
          <w:rFonts w:ascii="Times New Roman" w:hAnsi="Times New Roman" w:cs="Times New Roman"/>
          <w:sz w:val="28"/>
          <w:szCs w:val="28"/>
          <w:lang w:val="en-US"/>
        </w:rPr>
        <w:t xml:space="preserve"> </w:t>
      </w:r>
      <w:r w:rsidRPr="003D451C">
        <w:rPr>
          <w:rFonts w:ascii="Times New Roman" w:hAnsi="Times New Roman" w:cs="Times New Roman"/>
          <w:sz w:val="28"/>
          <w:szCs w:val="28"/>
        </w:rPr>
        <w:t>сетей</w:t>
      </w:r>
      <w:r w:rsidRPr="003D451C">
        <w:rPr>
          <w:rFonts w:ascii="Times New Roman" w:hAnsi="Times New Roman" w:cs="Times New Roman"/>
          <w:sz w:val="28"/>
          <w:szCs w:val="28"/>
          <w:lang w:val="en-US"/>
        </w:rPr>
        <w:t xml:space="preserve">: </w:t>
      </w:r>
      <w:r w:rsidRPr="003D451C">
        <w:rPr>
          <w:rFonts w:ascii="Times New Roman" w:hAnsi="Times New Roman" w:cs="Times New Roman"/>
          <w:sz w:val="28"/>
          <w:szCs w:val="28"/>
        </w:rPr>
        <w:t>приложения</w:t>
      </w:r>
      <w:r w:rsidRPr="003D451C">
        <w:rPr>
          <w:rFonts w:ascii="Times New Roman" w:hAnsi="Times New Roman" w:cs="Times New Roman"/>
          <w:sz w:val="28"/>
          <w:szCs w:val="28"/>
          <w:lang w:val="en-US"/>
        </w:rPr>
        <w:t xml:space="preserve"> </w:t>
      </w:r>
      <w:r w:rsidRPr="003D451C">
        <w:rPr>
          <w:rFonts w:ascii="Times New Roman" w:hAnsi="Times New Roman" w:cs="Times New Roman"/>
          <w:sz w:val="28"/>
          <w:szCs w:val="28"/>
        </w:rPr>
        <w:t>к</w:t>
      </w:r>
      <w:r w:rsidRPr="003D451C">
        <w:rPr>
          <w:rFonts w:ascii="Times New Roman" w:hAnsi="Times New Roman" w:cs="Times New Roman"/>
          <w:sz w:val="28"/>
          <w:szCs w:val="28"/>
          <w:lang w:val="en-US"/>
        </w:rPr>
        <w:t xml:space="preserve"> </w:t>
      </w:r>
      <w:r w:rsidRPr="003D451C">
        <w:rPr>
          <w:rFonts w:ascii="Times New Roman" w:hAnsi="Times New Roman" w:cs="Times New Roman"/>
          <w:sz w:val="28"/>
          <w:szCs w:val="28"/>
        </w:rPr>
        <w:t>расчету</w:t>
      </w:r>
      <w:r w:rsidRPr="003D451C">
        <w:rPr>
          <w:rFonts w:ascii="Times New Roman" w:hAnsi="Times New Roman" w:cs="Times New Roman"/>
          <w:sz w:val="28"/>
          <w:szCs w:val="28"/>
          <w:lang w:val="en-US"/>
        </w:rPr>
        <w:t xml:space="preserve"> </w:t>
      </w:r>
      <w:r w:rsidRPr="003D451C">
        <w:rPr>
          <w:rFonts w:ascii="Times New Roman" w:hAnsi="Times New Roman" w:cs="Times New Roman"/>
          <w:sz w:val="28"/>
          <w:szCs w:val="28"/>
        </w:rPr>
        <w:t>космологических</w:t>
      </w:r>
      <w:r w:rsidRPr="003D451C">
        <w:rPr>
          <w:rFonts w:ascii="Times New Roman" w:hAnsi="Times New Roman" w:cs="Times New Roman"/>
          <w:sz w:val="28"/>
          <w:szCs w:val="28"/>
          <w:lang w:val="en-US"/>
        </w:rPr>
        <w:t xml:space="preserve"> </w:t>
      </w:r>
      <w:r w:rsidRPr="003D451C">
        <w:rPr>
          <w:rFonts w:ascii="Times New Roman" w:hAnsi="Times New Roman" w:cs="Times New Roman"/>
          <w:sz w:val="28"/>
          <w:szCs w:val="28"/>
        </w:rPr>
        <w:t>фазовых</w:t>
      </w:r>
      <w:r w:rsidRPr="003D451C">
        <w:rPr>
          <w:rFonts w:ascii="Times New Roman" w:hAnsi="Times New Roman" w:cs="Times New Roman"/>
          <w:sz w:val="28"/>
          <w:szCs w:val="28"/>
          <w:lang w:val="en-US"/>
        </w:rPr>
        <w:t xml:space="preserve"> </w:t>
      </w:r>
      <w:r w:rsidRPr="003D451C">
        <w:rPr>
          <w:rFonts w:ascii="Times New Roman" w:hAnsi="Times New Roman" w:cs="Times New Roman"/>
          <w:sz w:val="28"/>
          <w:szCs w:val="28"/>
        </w:rPr>
        <w:t>переходов</w:t>
      </w:r>
      <w:r w:rsidRPr="003D451C">
        <w:rPr>
          <w:rFonts w:ascii="Times New Roman" w:hAnsi="Times New Roman" w:cs="Times New Roman"/>
          <w:sz w:val="28"/>
          <w:szCs w:val="28"/>
          <w:lang w:val="en-US"/>
        </w:rPr>
        <w:t>) [</w:t>
      </w:r>
      <w:r w:rsidR="00412FEA" w:rsidRPr="00412FEA">
        <w:rPr>
          <w:rFonts w:ascii="Times New Roman" w:hAnsi="Times New Roman" w:cs="Times New Roman"/>
          <w:sz w:val="28"/>
          <w:szCs w:val="28"/>
        </w:rPr>
        <w:t>электронный</w:t>
      </w:r>
      <w:r w:rsidR="00412FEA" w:rsidRPr="00412FEA">
        <w:rPr>
          <w:rFonts w:ascii="Times New Roman" w:hAnsi="Times New Roman" w:cs="Times New Roman"/>
          <w:sz w:val="28"/>
          <w:szCs w:val="28"/>
          <w:lang w:val="en-US"/>
        </w:rPr>
        <w:t xml:space="preserve"> </w:t>
      </w:r>
      <w:r w:rsidR="00412FEA" w:rsidRPr="00412FEA">
        <w:rPr>
          <w:rFonts w:ascii="Times New Roman" w:hAnsi="Times New Roman" w:cs="Times New Roman"/>
          <w:sz w:val="28"/>
          <w:szCs w:val="28"/>
        </w:rPr>
        <w:t>ресурс</w:t>
      </w:r>
      <w:r w:rsidRPr="003D451C">
        <w:rPr>
          <w:rFonts w:ascii="Times New Roman" w:hAnsi="Times New Roman" w:cs="Times New Roman"/>
          <w:sz w:val="28"/>
          <w:szCs w:val="28"/>
          <w:lang w:val="en-US"/>
        </w:rPr>
        <w:t xml:space="preserve">]. – URL: </w:t>
      </w:r>
      <w:hyperlink r:id="rId29" w:history="1">
        <w:r w:rsidRPr="00FC188E">
          <w:rPr>
            <w:rStyle w:val="ad"/>
            <w:rFonts w:ascii="Times New Roman" w:hAnsi="Times New Roman" w:cs="Times New Roman"/>
            <w:sz w:val="28"/>
            <w:szCs w:val="28"/>
            <w:lang w:val="en-US"/>
          </w:rPr>
          <w:t>https</w:t>
        </w:r>
        <w:r w:rsidRPr="003D451C">
          <w:rPr>
            <w:rStyle w:val="ad"/>
            <w:rFonts w:ascii="Times New Roman" w:hAnsi="Times New Roman" w:cs="Times New Roman"/>
            <w:sz w:val="28"/>
            <w:szCs w:val="28"/>
            <w:lang w:val="en-US"/>
          </w:rPr>
          <w:t>://</w:t>
        </w:r>
        <w:r w:rsidRPr="00FC188E">
          <w:rPr>
            <w:rStyle w:val="ad"/>
            <w:rFonts w:ascii="Times New Roman" w:hAnsi="Times New Roman" w:cs="Times New Roman"/>
            <w:sz w:val="28"/>
            <w:szCs w:val="28"/>
            <w:lang w:val="en-US"/>
          </w:rPr>
          <w:t>arxiv</w:t>
        </w:r>
        <w:r w:rsidRPr="003D451C">
          <w:rPr>
            <w:rStyle w:val="ad"/>
            <w:rFonts w:ascii="Times New Roman" w:hAnsi="Times New Roman" w:cs="Times New Roman"/>
            <w:sz w:val="28"/>
            <w:szCs w:val="28"/>
            <w:lang w:val="en-US"/>
          </w:rPr>
          <w:t>.</w:t>
        </w:r>
        <w:r w:rsidRPr="00FC188E">
          <w:rPr>
            <w:rStyle w:val="ad"/>
            <w:rFonts w:ascii="Times New Roman" w:hAnsi="Times New Roman" w:cs="Times New Roman"/>
            <w:sz w:val="28"/>
            <w:szCs w:val="28"/>
            <w:lang w:val="en-US"/>
          </w:rPr>
          <w:t>org</w:t>
        </w:r>
        <w:r w:rsidRPr="003D451C">
          <w:rPr>
            <w:rStyle w:val="ad"/>
            <w:rFonts w:ascii="Times New Roman" w:hAnsi="Times New Roman" w:cs="Times New Roman"/>
            <w:sz w:val="28"/>
            <w:szCs w:val="28"/>
            <w:lang w:val="en-US"/>
          </w:rPr>
          <w:t>/</w:t>
        </w:r>
        <w:r w:rsidRPr="00FC188E">
          <w:rPr>
            <w:rStyle w:val="ad"/>
            <w:rFonts w:ascii="Times New Roman" w:hAnsi="Times New Roman" w:cs="Times New Roman"/>
            <w:sz w:val="28"/>
            <w:szCs w:val="28"/>
            <w:lang w:val="en-US"/>
          </w:rPr>
          <w:t>abs</w:t>
        </w:r>
        <w:r w:rsidRPr="003D451C">
          <w:rPr>
            <w:rStyle w:val="ad"/>
            <w:rFonts w:ascii="Times New Roman" w:hAnsi="Times New Roman" w:cs="Times New Roman"/>
            <w:sz w:val="28"/>
            <w:szCs w:val="28"/>
            <w:lang w:val="en-US"/>
          </w:rPr>
          <w:t>/1902.05563</w:t>
        </w:r>
      </w:hyperlink>
      <w:r w:rsidRPr="003D451C">
        <w:rPr>
          <w:rFonts w:ascii="Times New Roman" w:hAnsi="Times New Roman" w:cs="Times New Roman"/>
          <w:sz w:val="28"/>
          <w:szCs w:val="28"/>
          <w:lang w:val="en-US"/>
        </w:rPr>
        <w:t xml:space="preserve"> </w:t>
      </w:r>
      <w:bookmarkStart w:id="18" w:name="_Hlk135793043"/>
      <w:r w:rsidR="00412FEA" w:rsidRPr="00412FEA">
        <w:rPr>
          <w:rFonts w:ascii="Times New Roman" w:hAnsi="Times New Roman" w:cs="Times New Roman"/>
          <w:sz w:val="28"/>
          <w:szCs w:val="28"/>
          <w:lang w:val="en-US"/>
        </w:rPr>
        <w:t xml:space="preserve">(дата </w:t>
      </w:r>
      <w:r w:rsidR="0057410C">
        <w:rPr>
          <w:rFonts w:ascii="Times New Roman" w:hAnsi="Times New Roman" w:cs="Times New Roman"/>
          <w:sz w:val="28"/>
          <w:szCs w:val="28"/>
        </w:rPr>
        <w:t>обращения</w:t>
      </w:r>
      <w:r w:rsidR="00412FEA" w:rsidRPr="00412FEA">
        <w:rPr>
          <w:rFonts w:ascii="Times New Roman" w:hAnsi="Times New Roman" w:cs="Times New Roman"/>
          <w:sz w:val="28"/>
          <w:szCs w:val="28"/>
          <w:lang w:val="en-US"/>
        </w:rPr>
        <w:t xml:space="preserve"> 10.05.2023)</w:t>
      </w:r>
      <w:bookmarkEnd w:id="18"/>
    </w:p>
    <w:p w14:paraId="7623797B" w14:textId="1F075A9C" w:rsidR="002618A3" w:rsidRPr="003D451C" w:rsidRDefault="002618A3" w:rsidP="002618A3">
      <w:pPr>
        <w:pStyle w:val="af0"/>
        <w:numPr>
          <w:ilvl w:val="0"/>
          <w:numId w:val="27"/>
        </w:numPr>
        <w:spacing w:line="360" w:lineRule="auto"/>
        <w:ind w:firstLine="708"/>
        <w:rPr>
          <w:rFonts w:ascii="Times New Roman" w:hAnsi="Times New Roman" w:cs="Times New Roman"/>
          <w:sz w:val="28"/>
          <w:szCs w:val="28"/>
          <w:lang w:val="en-US"/>
        </w:rPr>
      </w:pPr>
      <w:r w:rsidRPr="003D451C">
        <w:rPr>
          <w:rFonts w:ascii="Times New Roman" w:hAnsi="Times New Roman" w:cs="Times New Roman"/>
          <w:sz w:val="28"/>
          <w:szCs w:val="28"/>
          <w:lang w:val="en-US"/>
        </w:rPr>
        <w:t>Using Neural Networks to solve Ordinary Differential Equations (</w:t>
      </w:r>
      <w:r>
        <w:rPr>
          <w:rFonts w:ascii="Times New Roman" w:hAnsi="Times New Roman" w:cs="Times New Roman"/>
          <w:sz w:val="28"/>
          <w:szCs w:val="28"/>
        </w:rPr>
        <w:t>Использование</w:t>
      </w:r>
      <w:r w:rsidRPr="003D451C">
        <w:rPr>
          <w:rFonts w:ascii="Times New Roman" w:hAnsi="Times New Roman" w:cs="Times New Roman"/>
          <w:sz w:val="28"/>
          <w:szCs w:val="28"/>
          <w:lang w:val="en-US"/>
        </w:rPr>
        <w:t xml:space="preserve"> </w:t>
      </w:r>
      <w:r>
        <w:rPr>
          <w:rFonts w:ascii="Times New Roman" w:hAnsi="Times New Roman" w:cs="Times New Roman"/>
          <w:sz w:val="28"/>
          <w:szCs w:val="28"/>
        </w:rPr>
        <w:t>нейросетей</w:t>
      </w:r>
      <w:r w:rsidRPr="003D451C">
        <w:rPr>
          <w:rFonts w:ascii="Times New Roman" w:hAnsi="Times New Roman" w:cs="Times New Roman"/>
          <w:sz w:val="28"/>
          <w:szCs w:val="28"/>
          <w:lang w:val="en-US"/>
        </w:rPr>
        <w:t xml:space="preserve"> </w:t>
      </w:r>
      <w:r>
        <w:rPr>
          <w:rFonts w:ascii="Times New Roman" w:hAnsi="Times New Roman" w:cs="Times New Roman"/>
          <w:sz w:val="28"/>
          <w:szCs w:val="28"/>
        </w:rPr>
        <w:t>для</w:t>
      </w:r>
      <w:r w:rsidRPr="003D451C">
        <w:rPr>
          <w:rFonts w:ascii="Times New Roman" w:hAnsi="Times New Roman" w:cs="Times New Roman"/>
          <w:sz w:val="28"/>
          <w:szCs w:val="28"/>
          <w:lang w:val="en-US"/>
        </w:rPr>
        <w:t xml:space="preserve"> </w:t>
      </w:r>
      <w:r>
        <w:rPr>
          <w:rFonts w:ascii="Times New Roman" w:hAnsi="Times New Roman" w:cs="Times New Roman"/>
          <w:sz w:val="28"/>
          <w:szCs w:val="28"/>
        </w:rPr>
        <w:t>решения</w:t>
      </w:r>
      <w:r w:rsidRPr="003D451C">
        <w:rPr>
          <w:rFonts w:ascii="Times New Roman" w:hAnsi="Times New Roman" w:cs="Times New Roman"/>
          <w:sz w:val="28"/>
          <w:szCs w:val="28"/>
          <w:lang w:val="en-US"/>
        </w:rPr>
        <w:t xml:space="preserve"> </w:t>
      </w:r>
      <w:r>
        <w:rPr>
          <w:rFonts w:ascii="Times New Roman" w:hAnsi="Times New Roman" w:cs="Times New Roman"/>
          <w:sz w:val="28"/>
          <w:szCs w:val="28"/>
        </w:rPr>
        <w:t>обычных</w:t>
      </w:r>
      <w:r w:rsidRPr="003D451C">
        <w:rPr>
          <w:rFonts w:ascii="Times New Roman" w:hAnsi="Times New Roman" w:cs="Times New Roman"/>
          <w:sz w:val="28"/>
          <w:szCs w:val="28"/>
          <w:lang w:val="en-US"/>
        </w:rPr>
        <w:t xml:space="preserve"> </w:t>
      </w:r>
      <w:r>
        <w:rPr>
          <w:rFonts w:ascii="Times New Roman" w:hAnsi="Times New Roman" w:cs="Times New Roman"/>
          <w:sz w:val="28"/>
          <w:szCs w:val="28"/>
        </w:rPr>
        <w:t>дифференциальных</w:t>
      </w:r>
      <w:r w:rsidRPr="003D451C">
        <w:rPr>
          <w:rFonts w:ascii="Times New Roman" w:hAnsi="Times New Roman" w:cs="Times New Roman"/>
          <w:sz w:val="28"/>
          <w:szCs w:val="28"/>
          <w:lang w:val="en-US"/>
        </w:rPr>
        <w:t xml:space="preserve"> </w:t>
      </w:r>
      <w:r>
        <w:rPr>
          <w:rFonts w:ascii="Times New Roman" w:hAnsi="Times New Roman" w:cs="Times New Roman"/>
          <w:sz w:val="28"/>
          <w:szCs w:val="28"/>
        </w:rPr>
        <w:t>уравнений</w:t>
      </w:r>
      <w:r w:rsidRPr="003D451C">
        <w:rPr>
          <w:rFonts w:ascii="Times New Roman" w:hAnsi="Times New Roman" w:cs="Times New Roman"/>
          <w:sz w:val="28"/>
          <w:szCs w:val="28"/>
          <w:lang w:val="en-US"/>
        </w:rPr>
        <w:t>) [</w:t>
      </w:r>
      <w:r w:rsidR="00412FEA" w:rsidRPr="00412FEA">
        <w:rPr>
          <w:rFonts w:ascii="Times New Roman" w:hAnsi="Times New Roman" w:cs="Times New Roman"/>
          <w:sz w:val="28"/>
          <w:szCs w:val="28"/>
        </w:rPr>
        <w:t>электронный</w:t>
      </w:r>
      <w:r w:rsidR="00412FEA" w:rsidRPr="00412FEA">
        <w:rPr>
          <w:rFonts w:ascii="Times New Roman" w:hAnsi="Times New Roman" w:cs="Times New Roman"/>
          <w:sz w:val="28"/>
          <w:szCs w:val="28"/>
          <w:lang w:val="en-US"/>
        </w:rPr>
        <w:t xml:space="preserve"> </w:t>
      </w:r>
      <w:r w:rsidR="00412FEA" w:rsidRPr="00412FEA">
        <w:rPr>
          <w:rFonts w:ascii="Times New Roman" w:hAnsi="Times New Roman" w:cs="Times New Roman"/>
          <w:sz w:val="28"/>
          <w:szCs w:val="28"/>
        </w:rPr>
        <w:t>ресурс</w:t>
      </w:r>
      <w:r w:rsidRPr="003D451C">
        <w:rPr>
          <w:rFonts w:ascii="Times New Roman" w:hAnsi="Times New Roman" w:cs="Times New Roman"/>
          <w:sz w:val="28"/>
          <w:szCs w:val="28"/>
          <w:lang w:val="en-US"/>
        </w:rPr>
        <w:t xml:space="preserve">]. – URL:  </w:t>
      </w:r>
      <w:hyperlink r:id="rId30" w:history="1">
        <w:r w:rsidRPr="00FC188E">
          <w:rPr>
            <w:rStyle w:val="ad"/>
            <w:rFonts w:ascii="Times New Roman" w:hAnsi="Times New Roman" w:cs="Times New Roman"/>
            <w:sz w:val="28"/>
            <w:szCs w:val="28"/>
            <w:lang w:val="en-US"/>
          </w:rPr>
          <w:t>https</w:t>
        </w:r>
        <w:r w:rsidRPr="003D451C">
          <w:rPr>
            <w:rStyle w:val="ad"/>
            <w:rFonts w:ascii="Times New Roman" w:hAnsi="Times New Roman" w:cs="Times New Roman"/>
            <w:sz w:val="28"/>
            <w:szCs w:val="28"/>
            <w:lang w:val="en-US"/>
          </w:rPr>
          <w:t>://</w:t>
        </w:r>
        <w:r w:rsidRPr="00FC188E">
          <w:rPr>
            <w:rStyle w:val="ad"/>
            <w:rFonts w:ascii="Times New Roman" w:hAnsi="Times New Roman" w:cs="Times New Roman"/>
            <w:sz w:val="28"/>
            <w:szCs w:val="28"/>
            <w:lang w:val="en-US"/>
          </w:rPr>
          <w:t>towardsdatascience</w:t>
        </w:r>
        <w:r w:rsidRPr="003D451C">
          <w:rPr>
            <w:rStyle w:val="ad"/>
            <w:rFonts w:ascii="Times New Roman" w:hAnsi="Times New Roman" w:cs="Times New Roman"/>
            <w:sz w:val="28"/>
            <w:szCs w:val="28"/>
            <w:lang w:val="en-US"/>
          </w:rPr>
          <w:t>.</w:t>
        </w:r>
        <w:r w:rsidRPr="00FC188E">
          <w:rPr>
            <w:rStyle w:val="ad"/>
            <w:rFonts w:ascii="Times New Roman" w:hAnsi="Times New Roman" w:cs="Times New Roman"/>
            <w:sz w:val="28"/>
            <w:szCs w:val="28"/>
            <w:lang w:val="en-US"/>
          </w:rPr>
          <w:t>com</w:t>
        </w:r>
        <w:r w:rsidRPr="003D451C">
          <w:rPr>
            <w:rStyle w:val="ad"/>
            <w:rFonts w:ascii="Times New Roman" w:hAnsi="Times New Roman" w:cs="Times New Roman"/>
            <w:sz w:val="28"/>
            <w:szCs w:val="28"/>
            <w:lang w:val="en-US"/>
          </w:rPr>
          <w:t>/</w:t>
        </w:r>
        <w:r w:rsidRPr="00FC188E">
          <w:rPr>
            <w:rStyle w:val="ad"/>
            <w:rFonts w:ascii="Times New Roman" w:hAnsi="Times New Roman" w:cs="Times New Roman"/>
            <w:sz w:val="28"/>
            <w:szCs w:val="28"/>
            <w:lang w:val="en-US"/>
          </w:rPr>
          <w:t>using</w:t>
        </w:r>
        <w:r w:rsidRPr="003D451C">
          <w:rPr>
            <w:rStyle w:val="ad"/>
            <w:rFonts w:ascii="Times New Roman" w:hAnsi="Times New Roman" w:cs="Times New Roman"/>
            <w:sz w:val="28"/>
            <w:szCs w:val="28"/>
            <w:lang w:val="en-US"/>
          </w:rPr>
          <w:t>-</w:t>
        </w:r>
        <w:r w:rsidRPr="00FC188E">
          <w:rPr>
            <w:rStyle w:val="ad"/>
            <w:rFonts w:ascii="Times New Roman" w:hAnsi="Times New Roman" w:cs="Times New Roman"/>
            <w:sz w:val="28"/>
            <w:szCs w:val="28"/>
            <w:lang w:val="en-US"/>
          </w:rPr>
          <w:t>neural</w:t>
        </w:r>
        <w:r w:rsidRPr="003D451C">
          <w:rPr>
            <w:rStyle w:val="ad"/>
            <w:rFonts w:ascii="Times New Roman" w:hAnsi="Times New Roman" w:cs="Times New Roman"/>
            <w:sz w:val="28"/>
            <w:szCs w:val="28"/>
            <w:lang w:val="en-US"/>
          </w:rPr>
          <w:t>-</w:t>
        </w:r>
        <w:r w:rsidRPr="00FC188E">
          <w:rPr>
            <w:rStyle w:val="ad"/>
            <w:rFonts w:ascii="Times New Roman" w:hAnsi="Times New Roman" w:cs="Times New Roman"/>
            <w:sz w:val="28"/>
            <w:szCs w:val="28"/>
            <w:lang w:val="en-US"/>
          </w:rPr>
          <w:t>networks</w:t>
        </w:r>
        <w:r w:rsidRPr="003D451C">
          <w:rPr>
            <w:rStyle w:val="ad"/>
            <w:rFonts w:ascii="Times New Roman" w:hAnsi="Times New Roman" w:cs="Times New Roman"/>
            <w:sz w:val="28"/>
            <w:szCs w:val="28"/>
            <w:lang w:val="en-US"/>
          </w:rPr>
          <w:t>-</w:t>
        </w:r>
        <w:r w:rsidRPr="00FC188E">
          <w:rPr>
            <w:rStyle w:val="ad"/>
            <w:rFonts w:ascii="Times New Roman" w:hAnsi="Times New Roman" w:cs="Times New Roman"/>
            <w:sz w:val="28"/>
            <w:szCs w:val="28"/>
            <w:lang w:val="en-US"/>
          </w:rPr>
          <w:t>to</w:t>
        </w:r>
        <w:r w:rsidRPr="003D451C">
          <w:rPr>
            <w:rStyle w:val="ad"/>
            <w:rFonts w:ascii="Times New Roman" w:hAnsi="Times New Roman" w:cs="Times New Roman"/>
            <w:sz w:val="28"/>
            <w:szCs w:val="28"/>
            <w:lang w:val="en-US"/>
          </w:rPr>
          <w:t>-</w:t>
        </w:r>
        <w:r w:rsidRPr="00FC188E">
          <w:rPr>
            <w:rStyle w:val="ad"/>
            <w:rFonts w:ascii="Times New Roman" w:hAnsi="Times New Roman" w:cs="Times New Roman"/>
            <w:sz w:val="28"/>
            <w:szCs w:val="28"/>
            <w:lang w:val="en-US"/>
          </w:rPr>
          <w:t>solve</w:t>
        </w:r>
        <w:r w:rsidRPr="003D451C">
          <w:rPr>
            <w:rStyle w:val="ad"/>
            <w:rFonts w:ascii="Times New Roman" w:hAnsi="Times New Roman" w:cs="Times New Roman"/>
            <w:sz w:val="28"/>
            <w:szCs w:val="28"/>
            <w:lang w:val="en-US"/>
          </w:rPr>
          <w:t>-</w:t>
        </w:r>
        <w:r w:rsidRPr="00FC188E">
          <w:rPr>
            <w:rStyle w:val="ad"/>
            <w:rFonts w:ascii="Times New Roman" w:hAnsi="Times New Roman" w:cs="Times New Roman"/>
            <w:sz w:val="28"/>
            <w:szCs w:val="28"/>
            <w:lang w:val="en-US"/>
          </w:rPr>
          <w:t>ordinary</w:t>
        </w:r>
        <w:r w:rsidRPr="003D451C">
          <w:rPr>
            <w:rStyle w:val="ad"/>
            <w:rFonts w:ascii="Times New Roman" w:hAnsi="Times New Roman" w:cs="Times New Roman"/>
            <w:sz w:val="28"/>
            <w:szCs w:val="28"/>
            <w:lang w:val="en-US"/>
          </w:rPr>
          <w:t>-</w:t>
        </w:r>
        <w:r w:rsidRPr="00FC188E">
          <w:rPr>
            <w:rStyle w:val="ad"/>
            <w:rFonts w:ascii="Times New Roman" w:hAnsi="Times New Roman" w:cs="Times New Roman"/>
            <w:sz w:val="28"/>
            <w:szCs w:val="28"/>
            <w:lang w:val="en-US"/>
          </w:rPr>
          <w:t>differential</w:t>
        </w:r>
        <w:r w:rsidRPr="003D451C">
          <w:rPr>
            <w:rStyle w:val="ad"/>
            <w:rFonts w:ascii="Times New Roman" w:hAnsi="Times New Roman" w:cs="Times New Roman"/>
            <w:sz w:val="28"/>
            <w:szCs w:val="28"/>
            <w:lang w:val="en-US"/>
          </w:rPr>
          <w:t>-</w:t>
        </w:r>
        <w:r w:rsidRPr="00FC188E">
          <w:rPr>
            <w:rStyle w:val="ad"/>
            <w:rFonts w:ascii="Times New Roman" w:hAnsi="Times New Roman" w:cs="Times New Roman"/>
            <w:sz w:val="28"/>
            <w:szCs w:val="28"/>
            <w:lang w:val="en-US"/>
          </w:rPr>
          <w:t>equations</w:t>
        </w:r>
        <w:r w:rsidRPr="003D451C">
          <w:rPr>
            <w:rStyle w:val="ad"/>
            <w:rFonts w:ascii="Times New Roman" w:hAnsi="Times New Roman" w:cs="Times New Roman"/>
            <w:sz w:val="28"/>
            <w:szCs w:val="28"/>
            <w:lang w:val="en-US"/>
          </w:rPr>
          <w:t>-</w:t>
        </w:r>
        <w:r w:rsidRPr="00FC188E">
          <w:rPr>
            <w:rStyle w:val="ad"/>
            <w:rFonts w:ascii="Times New Roman" w:hAnsi="Times New Roman" w:cs="Times New Roman"/>
            <w:sz w:val="28"/>
            <w:szCs w:val="28"/>
            <w:lang w:val="en-US"/>
          </w:rPr>
          <w:t>a</w:t>
        </w:r>
        <w:r w:rsidRPr="003D451C">
          <w:rPr>
            <w:rStyle w:val="ad"/>
            <w:rFonts w:ascii="Times New Roman" w:hAnsi="Times New Roman" w:cs="Times New Roman"/>
            <w:sz w:val="28"/>
            <w:szCs w:val="28"/>
            <w:lang w:val="en-US"/>
          </w:rPr>
          <w:t>7806</w:t>
        </w:r>
        <w:r w:rsidRPr="00FC188E">
          <w:rPr>
            <w:rStyle w:val="ad"/>
            <w:rFonts w:ascii="Times New Roman" w:hAnsi="Times New Roman" w:cs="Times New Roman"/>
            <w:sz w:val="28"/>
            <w:szCs w:val="28"/>
            <w:lang w:val="en-US"/>
          </w:rPr>
          <w:t>de</w:t>
        </w:r>
        <w:r w:rsidRPr="003D451C">
          <w:rPr>
            <w:rStyle w:val="ad"/>
            <w:rFonts w:ascii="Times New Roman" w:hAnsi="Times New Roman" w:cs="Times New Roman"/>
            <w:sz w:val="28"/>
            <w:szCs w:val="28"/>
            <w:lang w:val="en-US"/>
          </w:rPr>
          <w:t>99</w:t>
        </w:r>
        <w:r w:rsidRPr="00FC188E">
          <w:rPr>
            <w:rStyle w:val="ad"/>
            <w:rFonts w:ascii="Times New Roman" w:hAnsi="Times New Roman" w:cs="Times New Roman"/>
            <w:sz w:val="28"/>
            <w:szCs w:val="28"/>
            <w:lang w:val="en-US"/>
          </w:rPr>
          <w:t>cdd</w:t>
        </w:r>
      </w:hyperlink>
      <w:r w:rsidR="00412FEA" w:rsidRPr="00412FEA">
        <w:rPr>
          <w:rStyle w:val="ad"/>
          <w:rFonts w:ascii="Times New Roman" w:hAnsi="Times New Roman" w:cs="Times New Roman"/>
          <w:sz w:val="28"/>
          <w:szCs w:val="28"/>
          <w:u w:val="none"/>
          <w:lang w:val="en-US"/>
        </w:rPr>
        <w:t xml:space="preserve"> </w:t>
      </w:r>
      <w:r w:rsidR="00412FEA" w:rsidRPr="00412FEA">
        <w:rPr>
          <w:rStyle w:val="ad"/>
          <w:rFonts w:ascii="Times New Roman" w:hAnsi="Times New Roman" w:cs="Times New Roman"/>
          <w:color w:val="auto"/>
          <w:sz w:val="28"/>
          <w:szCs w:val="28"/>
          <w:u w:val="none"/>
          <w:lang w:val="en-US"/>
        </w:rPr>
        <w:t>(дата обращения 12.05.2023)</w:t>
      </w:r>
    </w:p>
    <w:p w14:paraId="49F84936" w14:textId="77777777" w:rsidR="002618A3" w:rsidRDefault="002618A3" w:rsidP="002618A3">
      <w:pPr>
        <w:pStyle w:val="af0"/>
        <w:numPr>
          <w:ilvl w:val="0"/>
          <w:numId w:val="27"/>
        </w:numPr>
        <w:spacing w:line="360" w:lineRule="auto"/>
        <w:ind w:firstLine="708"/>
        <w:rPr>
          <w:rFonts w:ascii="Times New Roman" w:hAnsi="Times New Roman" w:cs="Times New Roman"/>
          <w:sz w:val="28"/>
          <w:szCs w:val="28"/>
        </w:rPr>
      </w:pPr>
      <w:r w:rsidRPr="00C23F9A">
        <w:rPr>
          <w:rFonts w:ascii="Times New Roman" w:hAnsi="Times New Roman" w:cs="Times New Roman"/>
          <w:sz w:val="28"/>
          <w:szCs w:val="28"/>
        </w:rPr>
        <w:t>Седов</w:t>
      </w:r>
      <w:r w:rsidRPr="0044501E">
        <w:rPr>
          <w:rFonts w:ascii="Times New Roman" w:hAnsi="Times New Roman" w:cs="Times New Roman"/>
          <w:sz w:val="28"/>
          <w:szCs w:val="28"/>
        </w:rPr>
        <w:t xml:space="preserve"> </w:t>
      </w:r>
      <w:r>
        <w:rPr>
          <w:rFonts w:ascii="Times New Roman" w:hAnsi="Times New Roman" w:cs="Times New Roman"/>
          <w:sz w:val="28"/>
          <w:szCs w:val="28"/>
        </w:rPr>
        <w:t>Л. И.</w:t>
      </w:r>
      <w:r w:rsidRPr="00C23F9A">
        <w:rPr>
          <w:rFonts w:ascii="Times New Roman" w:hAnsi="Times New Roman" w:cs="Times New Roman"/>
          <w:sz w:val="28"/>
          <w:szCs w:val="28"/>
        </w:rPr>
        <w:t xml:space="preserve"> Механика сплошной среды. Том 1. М.: Наука</w:t>
      </w:r>
      <w:r w:rsidRPr="00A70276">
        <w:rPr>
          <w:rFonts w:ascii="Times New Roman" w:hAnsi="Times New Roman" w:cs="Times New Roman"/>
          <w:sz w:val="28"/>
          <w:szCs w:val="28"/>
        </w:rPr>
        <w:t>/</w:t>
      </w:r>
      <w:r w:rsidRPr="00C23F9A">
        <w:rPr>
          <w:rFonts w:ascii="Times New Roman" w:hAnsi="Times New Roman" w:cs="Times New Roman"/>
          <w:sz w:val="28"/>
          <w:szCs w:val="28"/>
        </w:rPr>
        <w:t xml:space="preserve"> Л.</w:t>
      </w:r>
      <w:r w:rsidRPr="0044501E">
        <w:rPr>
          <w:rFonts w:ascii="Times New Roman" w:hAnsi="Times New Roman" w:cs="Times New Roman"/>
          <w:sz w:val="28"/>
          <w:szCs w:val="28"/>
        </w:rPr>
        <w:t xml:space="preserve"> </w:t>
      </w:r>
      <w:r w:rsidRPr="00C23F9A">
        <w:rPr>
          <w:rFonts w:ascii="Times New Roman" w:hAnsi="Times New Roman" w:cs="Times New Roman"/>
          <w:sz w:val="28"/>
          <w:szCs w:val="28"/>
        </w:rPr>
        <w:t>И.</w:t>
      </w:r>
      <w:r w:rsidRPr="0044501E">
        <w:rPr>
          <w:rFonts w:ascii="Times New Roman" w:hAnsi="Times New Roman" w:cs="Times New Roman"/>
          <w:sz w:val="28"/>
          <w:szCs w:val="28"/>
        </w:rPr>
        <w:t xml:space="preserve"> </w:t>
      </w:r>
      <w:r w:rsidRPr="00C23F9A">
        <w:rPr>
          <w:rFonts w:ascii="Times New Roman" w:hAnsi="Times New Roman" w:cs="Times New Roman"/>
          <w:sz w:val="28"/>
          <w:szCs w:val="28"/>
        </w:rPr>
        <w:t>Седов</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C23F9A">
        <w:rPr>
          <w:rFonts w:ascii="Times New Roman" w:hAnsi="Times New Roman" w:cs="Times New Roman"/>
          <w:sz w:val="28"/>
          <w:szCs w:val="28"/>
        </w:rPr>
        <w:t xml:space="preserve"> 197</w:t>
      </w:r>
      <w:r>
        <w:rPr>
          <w:rFonts w:ascii="Times New Roman" w:hAnsi="Times New Roman" w:cs="Times New Roman"/>
          <w:sz w:val="28"/>
          <w:szCs w:val="28"/>
        </w:rPr>
        <w:t>1</w:t>
      </w:r>
      <w:proofErr w:type="gramEnd"/>
      <w:r w:rsidRPr="00C23F9A">
        <w:rPr>
          <w:rFonts w:ascii="Times New Roman" w:hAnsi="Times New Roman" w:cs="Times New Roman"/>
          <w:sz w:val="28"/>
          <w:szCs w:val="28"/>
        </w:rPr>
        <w:t xml:space="preserve"> г.</w:t>
      </w:r>
      <w:r w:rsidRPr="00A70276">
        <w:rPr>
          <w:rFonts w:ascii="Times New Roman" w:hAnsi="Times New Roman" w:cs="Times New Roman"/>
          <w:sz w:val="28"/>
          <w:szCs w:val="28"/>
        </w:rPr>
        <w:t xml:space="preserve"> </w:t>
      </w:r>
      <w:r>
        <w:rPr>
          <w:rFonts w:ascii="Times New Roman" w:hAnsi="Times New Roman" w:cs="Times New Roman"/>
          <w:sz w:val="28"/>
          <w:szCs w:val="28"/>
        </w:rPr>
        <w:t>–</w:t>
      </w:r>
      <w:r w:rsidRPr="00C23F9A">
        <w:rPr>
          <w:rFonts w:ascii="Times New Roman" w:hAnsi="Times New Roman" w:cs="Times New Roman"/>
          <w:sz w:val="28"/>
          <w:szCs w:val="28"/>
        </w:rPr>
        <w:t xml:space="preserve"> 492 с</w:t>
      </w:r>
      <w:r>
        <w:rPr>
          <w:rFonts w:ascii="Times New Roman" w:hAnsi="Times New Roman" w:cs="Times New Roman"/>
          <w:sz w:val="28"/>
          <w:szCs w:val="28"/>
        </w:rPr>
        <w:t>. –  ISBN</w:t>
      </w:r>
      <w:r w:rsidRPr="00A70276">
        <w:rPr>
          <w:rFonts w:ascii="Times New Roman" w:hAnsi="Times New Roman" w:cs="Times New Roman"/>
          <w:sz w:val="28"/>
          <w:szCs w:val="28"/>
        </w:rPr>
        <w:t xml:space="preserve"> 9789001796808</w:t>
      </w:r>
    </w:p>
    <w:p w14:paraId="551D7B40" w14:textId="77777777" w:rsidR="002618A3" w:rsidRPr="006A4643" w:rsidRDefault="002618A3" w:rsidP="002618A3">
      <w:pPr>
        <w:pStyle w:val="af0"/>
        <w:numPr>
          <w:ilvl w:val="0"/>
          <w:numId w:val="27"/>
        </w:numPr>
        <w:spacing w:line="360" w:lineRule="auto"/>
        <w:ind w:firstLine="708"/>
        <w:rPr>
          <w:rFonts w:ascii="Times New Roman" w:hAnsi="Times New Roman" w:cs="Times New Roman"/>
          <w:sz w:val="28"/>
          <w:szCs w:val="28"/>
          <w:lang w:val="en-US"/>
        </w:rPr>
      </w:pPr>
      <w:r w:rsidRPr="0044501E">
        <w:rPr>
          <w:rFonts w:ascii="Times New Roman" w:hAnsi="Times New Roman" w:cs="Times New Roman"/>
          <w:sz w:val="28"/>
          <w:szCs w:val="28"/>
          <w:lang w:val="en-US"/>
        </w:rPr>
        <w:lastRenderedPageBreak/>
        <w:t>Tariq Rashid Make Your Own Neural Network 1st Edition</w:t>
      </w:r>
      <w:r>
        <w:rPr>
          <w:rFonts w:ascii="Times New Roman" w:hAnsi="Times New Roman" w:cs="Times New Roman"/>
          <w:sz w:val="28"/>
          <w:szCs w:val="28"/>
          <w:lang w:val="en-US"/>
        </w:rPr>
        <w:t xml:space="preserve">/ </w:t>
      </w:r>
      <w:r w:rsidRPr="0044501E">
        <w:rPr>
          <w:rFonts w:ascii="Times New Roman" w:hAnsi="Times New Roman" w:cs="Times New Roman"/>
          <w:sz w:val="28"/>
          <w:szCs w:val="28"/>
          <w:lang w:val="en-US"/>
        </w:rPr>
        <w:t>Tariq Rashid</w:t>
      </w:r>
      <w:r>
        <w:rPr>
          <w:rFonts w:ascii="Times New Roman" w:hAnsi="Times New Roman" w:cs="Times New Roman"/>
          <w:sz w:val="28"/>
          <w:szCs w:val="28"/>
          <w:lang w:val="en-US"/>
        </w:rPr>
        <w:t xml:space="preserve"> </w:t>
      </w:r>
      <w:r w:rsidRPr="006A4643">
        <w:rPr>
          <w:rFonts w:ascii="Times New Roman" w:hAnsi="Times New Roman" w:cs="Times New Roman"/>
          <w:sz w:val="28"/>
          <w:szCs w:val="28"/>
          <w:lang w:val="en-US"/>
        </w:rPr>
        <w:t xml:space="preserve">– reateSpace Independent Publishing Platform; </w:t>
      </w:r>
      <w:proofErr w:type="gramStart"/>
      <w:r w:rsidRPr="006A4643">
        <w:rPr>
          <w:rFonts w:ascii="Times New Roman" w:hAnsi="Times New Roman" w:cs="Times New Roman"/>
          <w:sz w:val="28"/>
          <w:szCs w:val="28"/>
          <w:lang w:val="en-US"/>
        </w:rPr>
        <w:t>1st</w:t>
      </w:r>
      <w:proofErr w:type="gramEnd"/>
      <w:r w:rsidRPr="006A4643">
        <w:rPr>
          <w:rFonts w:ascii="Times New Roman" w:hAnsi="Times New Roman" w:cs="Times New Roman"/>
          <w:sz w:val="28"/>
          <w:szCs w:val="28"/>
          <w:lang w:val="en-US"/>
        </w:rPr>
        <w:t xml:space="preserve"> edition – 2016. – </w:t>
      </w:r>
      <w:r>
        <w:rPr>
          <w:rFonts w:ascii="Times New Roman" w:hAnsi="Times New Roman" w:cs="Times New Roman"/>
          <w:sz w:val="28"/>
          <w:szCs w:val="28"/>
          <w:lang w:val="en-US"/>
        </w:rPr>
        <w:t>222</w:t>
      </w:r>
      <w:r w:rsidRPr="006A4643">
        <w:rPr>
          <w:rFonts w:ascii="Times New Roman" w:hAnsi="Times New Roman" w:cs="Times New Roman"/>
          <w:sz w:val="28"/>
          <w:szCs w:val="28"/>
          <w:lang w:val="en-US"/>
        </w:rPr>
        <w:t xml:space="preserve"> </w:t>
      </w:r>
      <w:r w:rsidRPr="00E66223">
        <w:rPr>
          <w:rFonts w:ascii="Times New Roman" w:hAnsi="Times New Roman" w:cs="Times New Roman"/>
          <w:sz w:val="28"/>
          <w:szCs w:val="28"/>
        </w:rPr>
        <w:t>с</w:t>
      </w:r>
      <w:r w:rsidRPr="006A4643">
        <w:rPr>
          <w:rFonts w:ascii="Times New Roman" w:hAnsi="Times New Roman" w:cs="Times New Roman"/>
          <w:sz w:val="28"/>
          <w:szCs w:val="28"/>
          <w:lang w:val="en-US"/>
        </w:rPr>
        <w:t xml:space="preserve">. </w:t>
      </w:r>
      <w:proofErr w:type="gramStart"/>
      <w:r w:rsidRPr="006A4643">
        <w:rPr>
          <w:rFonts w:ascii="Times New Roman" w:hAnsi="Times New Roman" w:cs="Times New Roman"/>
          <w:sz w:val="28"/>
          <w:szCs w:val="28"/>
          <w:lang w:val="en-US"/>
        </w:rPr>
        <w:t>–  ISBN</w:t>
      </w:r>
      <w:proofErr w:type="gramEnd"/>
      <w:r w:rsidRPr="006A4643">
        <w:rPr>
          <w:rFonts w:ascii="Times New Roman" w:hAnsi="Times New Roman" w:cs="Times New Roman"/>
          <w:sz w:val="28"/>
          <w:szCs w:val="28"/>
          <w:lang w:val="en-US"/>
        </w:rPr>
        <w:t xml:space="preserve"> 978-1530826605</w:t>
      </w:r>
    </w:p>
    <w:p w14:paraId="670E2FE6" w14:textId="77777777" w:rsidR="002618A3" w:rsidRDefault="002618A3" w:rsidP="002618A3">
      <w:pPr>
        <w:pStyle w:val="af0"/>
        <w:numPr>
          <w:ilvl w:val="0"/>
          <w:numId w:val="27"/>
        </w:numPr>
        <w:spacing w:line="360" w:lineRule="auto"/>
        <w:ind w:firstLine="708"/>
        <w:rPr>
          <w:rFonts w:ascii="Times New Roman" w:hAnsi="Times New Roman" w:cs="Times New Roman"/>
          <w:sz w:val="28"/>
          <w:szCs w:val="28"/>
        </w:rPr>
      </w:pPr>
      <w:r w:rsidRPr="00E66223">
        <w:rPr>
          <w:rFonts w:ascii="Times New Roman" w:hAnsi="Times New Roman" w:cs="Times New Roman"/>
          <w:sz w:val="28"/>
          <w:szCs w:val="28"/>
        </w:rPr>
        <w:t>Ватульян А. О.</w:t>
      </w:r>
      <w:r>
        <w:rPr>
          <w:rFonts w:ascii="Times New Roman" w:hAnsi="Times New Roman" w:cs="Times New Roman"/>
          <w:sz w:val="28"/>
          <w:szCs w:val="28"/>
        </w:rPr>
        <w:t xml:space="preserve"> </w:t>
      </w:r>
      <w:r w:rsidRPr="00E66223">
        <w:rPr>
          <w:rFonts w:ascii="Times New Roman" w:hAnsi="Times New Roman" w:cs="Times New Roman"/>
          <w:sz w:val="28"/>
          <w:szCs w:val="28"/>
        </w:rPr>
        <w:t>Обратные задачи в механике деформируемого твердого тела</w:t>
      </w:r>
      <w:r>
        <w:rPr>
          <w:rFonts w:ascii="Times New Roman" w:hAnsi="Times New Roman" w:cs="Times New Roman"/>
          <w:sz w:val="28"/>
          <w:szCs w:val="28"/>
        </w:rPr>
        <w:t xml:space="preserve">/ </w:t>
      </w:r>
      <w:r w:rsidRPr="00E66223">
        <w:rPr>
          <w:rFonts w:ascii="Times New Roman" w:hAnsi="Times New Roman" w:cs="Times New Roman"/>
          <w:sz w:val="28"/>
          <w:szCs w:val="28"/>
        </w:rPr>
        <w:t xml:space="preserve">А. О. Ватульян </w:t>
      </w:r>
      <w:r>
        <w:rPr>
          <w:rFonts w:ascii="Times New Roman" w:hAnsi="Times New Roman" w:cs="Times New Roman"/>
          <w:sz w:val="28"/>
          <w:szCs w:val="28"/>
        </w:rPr>
        <w:t>–</w:t>
      </w:r>
      <w:r w:rsidRPr="00E66223">
        <w:rPr>
          <w:rFonts w:ascii="Times New Roman" w:hAnsi="Times New Roman" w:cs="Times New Roman"/>
          <w:sz w:val="28"/>
          <w:szCs w:val="28"/>
        </w:rPr>
        <w:t xml:space="preserve"> Физматлит М. </w:t>
      </w:r>
      <w:r>
        <w:rPr>
          <w:rFonts w:ascii="Times New Roman" w:hAnsi="Times New Roman" w:cs="Times New Roman"/>
          <w:sz w:val="28"/>
          <w:szCs w:val="28"/>
        </w:rPr>
        <w:t>–</w:t>
      </w:r>
      <w:r w:rsidRPr="00E66223">
        <w:rPr>
          <w:rFonts w:ascii="Times New Roman" w:hAnsi="Times New Roman" w:cs="Times New Roman"/>
          <w:sz w:val="28"/>
          <w:szCs w:val="28"/>
        </w:rPr>
        <w:t xml:space="preserve"> 2007. </w:t>
      </w:r>
      <w:r>
        <w:rPr>
          <w:rFonts w:ascii="Times New Roman" w:hAnsi="Times New Roman" w:cs="Times New Roman"/>
          <w:sz w:val="28"/>
          <w:szCs w:val="28"/>
        </w:rPr>
        <w:t>–</w:t>
      </w:r>
      <w:r w:rsidRPr="00E66223">
        <w:rPr>
          <w:rFonts w:ascii="Times New Roman" w:hAnsi="Times New Roman" w:cs="Times New Roman"/>
          <w:sz w:val="28"/>
          <w:szCs w:val="28"/>
        </w:rPr>
        <w:t xml:space="preserve"> 224 с</w:t>
      </w:r>
      <w:r>
        <w:rPr>
          <w:rFonts w:ascii="Times New Roman" w:hAnsi="Times New Roman" w:cs="Times New Roman"/>
          <w:sz w:val="28"/>
          <w:szCs w:val="28"/>
        </w:rPr>
        <w:t xml:space="preserve">. </w:t>
      </w:r>
      <w:proofErr w:type="gramStart"/>
      <w:r>
        <w:rPr>
          <w:rFonts w:ascii="Times New Roman" w:hAnsi="Times New Roman" w:cs="Times New Roman"/>
          <w:sz w:val="28"/>
          <w:szCs w:val="28"/>
        </w:rPr>
        <w:t>–  ISBN</w:t>
      </w:r>
      <w:proofErr w:type="gramEnd"/>
      <w:r>
        <w:rPr>
          <w:rFonts w:ascii="Times New Roman" w:hAnsi="Times New Roman" w:cs="Times New Roman"/>
          <w:sz w:val="28"/>
          <w:szCs w:val="28"/>
        </w:rPr>
        <w:t xml:space="preserve"> </w:t>
      </w:r>
      <w:r w:rsidRPr="00E66223">
        <w:rPr>
          <w:rFonts w:ascii="Times New Roman" w:hAnsi="Times New Roman" w:cs="Times New Roman"/>
          <w:sz w:val="28"/>
          <w:szCs w:val="28"/>
        </w:rPr>
        <w:t>9785922108355</w:t>
      </w:r>
    </w:p>
    <w:p w14:paraId="265068BE" w14:textId="77777777" w:rsidR="002618A3" w:rsidRDefault="002618A3" w:rsidP="002618A3">
      <w:pPr>
        <w:pStyle w:val="af0"/>
        <w:numPr>
          <w:ilvl w:val="0"/>
          <w:numId w:val="27"/>
        </w:numPr>
        <w:spacing w:line="360" w:lineRule="auto"/>
        <w:ind w:firstLine="708"/>
        <w:rPr>
          <w:rFonts w:ascii="Times New Roman" w:hAnsi="Times New Roman" w:cs="Times New Roman"/>
          <w:sz w:val="28"/>
          <w:szCs w:val="28"/>
        </w:rPr>
      </w:pPr>
      <w:r w:rsidRPr="00E66223">
        <w:rPr>
          <w:rFonts w:ascii="Times New Roman" w:hAnsi="Times New Roman" w:cs="Times New Roman"/>
          <w:sz w:val="28"/>
          <w:szCs w:val="28"/>
        </w:rPr>
        <w:t xml:space="preserve">Новацки В. Теория упругости / В. Новацки </w:t>
      </w:r>
      <w:r>
        <w:rPr>
          <w:rFonts w:ascii="Times New Roman" w:hAnsi="Times New Roman" w:cs="Times New Roman"/>
          <w:sz w:val="28"/>
          <w:szCs w:val="28"/>
        </w:rPr>
        <w:t>–</w:t>
      </w:r>
      <w:r w:rsidRPr="00E66223">
        <w:rPr>
          <w:rFonts w:ascii="Times New Roman" w:hAnsi="Times New Roman" w:cs="Times New Roman"/>
          <w:sz w:val="28"/>
          <w:szCs w:val="28"/>
        </w:rPr>
        <w:t xml:space="preserve"> Мир. </w:t>
      </w:r>
      <w:r>
        <w:rPr>
          <w:rFonts w:ascii="Times New Roman" w:hAnsi="Times New Roman" w:cs="Times New Roman"/>
          <w:sz w:val="28"/>
          <w:szCs w:val="28"/>
        </w:rPr>
        <w:t>–</w:t>
      </w:r>
      <w:r w:rsidRPr="00E66223">
        <w:rPr>
          <w:rFonts w:ascii="Times New Roman" w:hAnsi="Times New Roman" w:cs="Times New Roman"/>
          <w:sz w:val="28"/>
          <w:szCs w:val="28"/>
        </w:rPr>
        <w:t xml:space="preserve"> 1975. </w:t>
      </w:r>
      <w:r>
        <w:rPr>
          <w:rFonts w:ascii="Times New Roman" w:hAnsi="Times New Roman" w:cs="Times New Roman"/>
          <w:sz w:val="28"/>
          <w:szCs w:val="28"/>
        </w:rPr>
        <w:t>–</w:t>
      </w:r>
      <w:r w:rsidRPr="00E66223">
        <w:rPr>
          <w:rFonts w:ascii="Times New Roman" w:hAnsi="Times New Roman" w:cs="Times New Roman"/>
          <w:sz w:val="28"/>
          <w:szCs w:val="28"/>
        </w:rPr>
        <w:t xml:space="preserve"> 864 с</w:t>
      </w:r>
    </w:p>
    <w:p w14:paraId="75CF00DC" w14:textId="252DA4D1" w:rsidR="002618A3" w:rsidRDefault="002618A3" w:rsidP="002618A3">
      <w:pPr>
        <w:pStyle w:val="af0"/>
        <w:numPr>
          <w:ilvl w:val="0"/>
          <w:numId w:val="27"/>
        </w:numPr>
        <w:spacing w:line="360" w:lineRule="auto"/>
        <w:ind w:firstLine="708"/>
        <w:rPr>
          <w:rFonts w:ascii="Times New Roman" w:hAnsi="Times New Roman" w:cs="Times New Roman"/>
          <w:sz w:val="28"/>
          <w:szCs w:val="28"/>
        </w:rPr>
      </w:pPr>
      <w:r w:rsidRPr="00AE5D35">
        <w:rPr>
          <w:rFonts w:ascii="Times New Roman" w:hAnsi="Times New Roman" w:cs="Times New Roman"/>
          <w:sz w:val="28"/>
          <w:szCs w:val="28"/>
        </w:rPr>
        <w:t>Парадигмы обучения нейронных сетей. Алгоритм решения задач с помощью нейронных сетей. Алгоритм обратного распространения ошибки. Расписание обучения нейронных сетей [</w:t>
      </w:r>
      <w:r w:rsidR="00412FEA" w:rsidRPr="00412FEA">
        <w:rPr>
          <w:rFonts w:ascii="Times New Roman" w:hAnsi="Times New Roman" w:cs="Times New Roman"/>
          <w:sz w:val="28"/>
          <w:szCs w:val="28"/>
        </w:rPr>
        <w:t>электронный ресурс</w:t>
      </w:r>
      <w:r w:rsidRPr="00AE5D35">
        <w:rPr>
          <w:rFonts w:ascii="Times New Roman" w:hAnsi="Times New Roman" w:cs="Times New Roman"/>
          <w:sz w:val="28"/>
          <w:szCs w:val="28"/>
        </w:rPr>
        <w:t xml:space="preserve">]. – URL: </w:t>
      </w:r>
      <w:hyperlink r:id="rId31" w:history="1">
        <w:r w:rsidRPr="00AE5D35">
          <w:rPr>
            <w:rStyle w:val="ad"/>
            <w:rFonts w:ascii="Times New Roman" w:hAnsi="Times New Roman" w:cs="Times New Roman"/>
            <w:sz w:val="28"/>
            <w:szCs w:val="28"/>
          </w:rPr>
          <w:t>http://apsheronsk.bozo.ru/Neural/Lec3.htm</w:t>
        </w:r>
      </w:hyperlink>
      <w:r w:rsidRPr="00AE5D35">
        <w:rPr>
          <w:rFonts w:ascii="Times New Roman" w:hAnsi="Times New Roman" w:cs="Times New Roman"/>
          <w:sz w:val="28"/>
          <w:szCs w:val="28"/>
        </w:rPr>
        <w:t xml:space="preserve"> </w:t>
      </w:r>
      <w:r w:rsidR="00412FEA" w:rsidRPr="00412FEA">
        <w:rPr>
          <w:rFonts w:ascii="Times New Roman" w:hAnsi="Times New Roman" w:cs="Times New Roman"/>
          <w:sz w:val="28"/>
          <w:szCs w:val="28"/>
        </w:rPr>
        <w:t>(дата обращения 10.05.2023)</w:t>
      </w:r>
    </w:p>
    <w:p w14:paraId="2160EED6" w14:textId="231AE95D" w:rsidR="002618A3" w:rsidRPr="00412FEA" w:rsidRDefault="002618A3" w:rsidP="002618A3">
      <w:pPr>
        <w:pStyle w:val="af0"/>
        <w:numPr>
          <w:ilvl w:val="0"/>
          <w:numId w:val="27"/>
        </w:numPr>
        <w:spacing w:line="360" w:lineRule="auto"/>
        <w:ind w:firstLine="708"/>
        <w:rPr>
          <w:rFonts w:ascii="Times New Roman" w:hAnsi="Times New Roman" w:cs="Times New Roman"/>
          <w:sz w:val="28"/>
          <w:szCs w:val="28"/>
        </w:rPr>
      </w:pPr>
      <w:r w:rsidRPr="00AE5D35">
        <w:rPr>
          <w:rFonts w:ascii="Times New Roman" w:hAnsi="Times New Roman" w:cs="Times New Roman"/>
          <w:sz w:val="28"/>
          <w:szCs w:val="28"/>
        </w:rPr>
        <w:t>Нейросетевой подход к решению Коэффициентной обратной задачи [</w:t>
      </w:r>
      <w:r w:rsidR="00412FEA" w:rsidRPr="00412FEA">
        <w:rPr>
          <w:rFonts w:ascii="Times New Roman" w:hAnsi="Times New Roman" w:cs="Times New Roman"/>
          <w:sz w:val="28"/>
          <w:szCs w:val="28"/>
        </w:rPr>
        <w:t>электронный ресурс</w:t>
      </w:r>
      <w:r w:rsidRPr="00AE5D35">
        <w:rPr>
          <w:rFonts w:ascii="Times New Roman" w:hAnsi="Times New Roman" w:cs="Times New Roman"/>
          <w:sz w:val="28"/>
          <w:szCs w:val="28"/>
        </w:rPr>
        <w:t xml:space="preserve">]. – URL: </w:t>
      </w:r>
      <w:hyperlink r:id="rId32" w:history="1">
        <w:r w:rsidRPr="00AE5D35">
          <w:rPr>
            <w:rStyle w:val="ad"/>
            <w:rFonts w:ascii="Times New Roman" w:hAnsi="Times New Roman" w:cs="Times New Roman"/>
            <w:sz w:val="28"/>
            <w:szCs w:val="28"/>
          </w:rPr>
          <w:t>https://pandia.ru/text/78/299/971.php</w:t>
        </w:r>
      </w:hyperlink>
      <w:r w:rsidR="00412FEA" w:rsidRPr="00412FEA">
        <w:rPr>
          <w:rStyle w:val="ad"/>
          <w:rFonts w:ascii="Times New Roman" w:hAnsi="Times New Roman" w:cs="Times New Roman"/>
          <w:sz w:val="28"/>
          <w:szCs w:val="28"/>
          <w:u w:val="none"/>
        </w:rPr>
        <w:t xml:space="preserve"> </w:t>
      </w:r>
      <w:r w:rsidR="00412FEA" w:rsidRPr="00412FEA">
        <w:rPr>
          <w:rStyle w:val="ad"/>
          <w:rFonts w:ascii="Times New Roman" w:hAnsi="Times New Roman" w:cs="Times New Roman"/>
          <w:color w:val="auto"/>
          <w:sz w:val="28"/>
          <w:szCs w:val="28"/>
          <w:u w:val="none"/>
        </w:rPr>
        <w:t>(дата обращения 10.05.2023)</w:t>
      </w:r>
    </w:p>
    <w:p w14:paraId="1EB74569" w14:textId="77777777" w:rsidR="002618A3" w:rsidRDefault="002618A3" w:rsidP="002618A3">
      <w:pPr>
        <w:pStyle w:val="af0"/>
        <w:numPr>
          <w:ilvl w:val="0"/>
          <w:numId w:val="27"/>
        </w:numPr>
        <w:spacing w:line="360" w:lineRule="auto"/>
        <w:ind w:firstLine="708"/>
        <w:rPr>
          <w:rFonts w:ascii="Times New Roman" w:hAnsi="Times New Roman" w:cs="Times New Roman"/>
          <w:sz w:val="28"/>
          <w:szCs w:val="28"/>
        </w:rPr>
      </w:pPr>
      <w:r w:rsidRPr="0029329A">
        <w:rPr>
          <w:rFonts w:ascii="Times New Roman" w:hAnsi="Times New Roman" w:cs="Times New Roman"/>
          <w:sz w:val="28"/>
          <w:szCs w:val="28"/>
        </w:rPr>
        <w:t xml:space="preserve">Гафаров </w:t>
      </w:r>
      <w:proofErr w:type="gramStart"/>
      <w:r w:rsidRPr="0029329A">
        <w:rPr>
          <w:rFonts w:ascii="Times New Roman" w:hAnsi="Times New Roman" w:cs="Times New Roman"/>
          <w:sz w:val="28"/>
          <w:szCs w:val="28"/>
        </w:rPr>
        <w:t>Ф.М</w:t>
      </w:r>
      <w:proofErr w:type="gramEnd"/>
      <w:r w:rsidRPr="0029329A">
        <w:rPr>
          <w:rFonts w:ascii="Times New Roman" w:hAnsi="Times New Roman" w:cs="Times New Roman"/>
          <w:sz w:val="28"/>
          <w:szCs w:val="28"/>
        </w:rPr>
        <w:t xml:space="preserve"> Искусственные нейронные сети и приложения: учеб. пособие/ Ф.М. Гафаров, А.Ф. Галимянов. – Казань: Изд-во Казан. ун-та, 2018. – 121 с.</w:t>
      </w:r>
      <w:r>
        <w:rPr>
          <w:rFonts w:ascii="Times New Roman" w:hAnsi="Times New Roman" w:cs="Times New Roman"/>
          <w:sz w:val="28"/>
          <w:szCs w:val="28"/>
        </w:rPr>
        <w:t xml:space="preserve"> –</w:t>
      </w:r>
      <w:r w:rsidRPr="0029329A">
        <w:rPr>
          <w:rFonts w:ascii="Times New Roman" w:hAnsi="Times New Roman" w:cs="Times New Roman"/>
          <w:sz w:val="28"/>
          <w:szCs w:val="28"/>
        </w:rPr>
        <w:t>УДК 004.032.26</w:t>
      </w:r>
    </w:p>
    <w:p w14:paraId="77EE936D" w14:textId="3171A5E4" w:rsidR="002618A3" w:rsidRDefault="002618A3" w:rsidP="002618A3">
      <w:pPr>
        <w:pStyle w:val="af0"/>
        <w:numPr>
          <w:ilvl w:val="0"/>
          <w:numId w:val="27"/>
        </w:numPr>
        <w:spacing w:line="360" w:lineRule="auto"/>
        <w:ind w:firstLine="708"/>
        <w:rPr>
          <w:rFonts w:ascii="Times New Roman" w:hAnsi="Times New Roman" w:cs="Times New Roman"/>
          <w:sz w:val="28"/>
          <w:szCs w:val="28"/>
        </w:rPr>
      </w:pPr>
      <w:r w:rsidRPr="0029329A">
        <w:rPr>
          <w:rFonts w:ascii="Times New Roman" w:hAnsi="Times New Roman" w:cs="Times New Roman"/>
          <w:sz w:val="28"/>
          <w:szCs w:val="28"/>
        </w:rPr>
        <w:t xml:space="preserve"> </w:t>
      </w:r>
      <w:r w:rsidRPr="00C30C10">
        <w:rPr>
          <w:rFonts w:ascii="Times New Roman" w:hAnsi="Times New Roman" w:cs="Times New Roman"/>
          <w:sz w:val="28"/>
          <w:szCs w:val="28"/>
        </w:rPr>
        <w:t>Обучение нейросети с учителем, без учителя, с подкреплением</w:t>
      </w:r>
      <w:r w:rsidRPr="00AE5D35">
        <w:rPr>
          <w:rFonts w:ascii="Times New Roman" w:hAnsi="Times New Roman" w:cs="Times New Roman"/>
          <w:sz w:val="28"/>
          <w:szCs w:val="28"/>
        </w:rPr>
        <w:t xml:space="preserve"> [</w:t>
      </w:r>
      <w:r w:rsidR="00412FEA" w:rsidRPr="00412FEA">
        <w:rPr>
          <w:rFonts w:ascii="Times New Roman" w:hAnsi="Times New Roman" w:cs="Times New Roman"/>
          <w:sz w:val="28"/>
          <w:szCs w:val="28"/>
        </w:rPr>
        <w:t>электронный ресурс</w:t>
      </w:r>
      <w:r w:rsidRPr="00AE5D35">
        <w:rPr>
          <w:rFonts w:ascii="Times New Roman" w:hAnsi="Times New Roman" w:cs="Times New Roman"/>
          <w:sz w:val="28"/>
          <w:szCs w:val="28"/>
        </w:rPr>
        <w:t xml:space="preserve">]. – URL: </w:t>
      </w:r>
      <w:hyperlink r:id="rId33" w:history="1">
        <w:r w:rsidRPr="00C30C10">
          <w:rPr>
            <w:rStyle w:val="ad"/>
            <w:rFonts w:ascii="Times New Roman" w:hAnsi="Times New Roman" w:cs="Times New Roman"/>
            <w:sz w:val="28"/>
            <w:szCs w:val="28"/>
          </w:rPr>
          <w:t>https://neurohive.io/ru/osnovy-data-science/obuchenie-s-uchitelem-bez-uchitelja-s-podkrepleniem</w:t>
        </w:r>
      </w:hyperlink>
      <w:r w:rsidRPr="00C30C10">
        <w:rPr>
          <w:rFonts w:ascii="Times New Roman" w:hAnsi="Times New Roman" w:cs="Times New Roman"/>
          <w:sz w:val="28"/>
          <w:szCs w:val="28"/>
        </w:rPr>
        <w:t xml:space="preserve"> </w:t>
      </w:r>
      <w:r w:rsidR="00412FEA" w:rsidRPr="00412FEA">
        <w:rPr>
          <w:rFonts w:ascii="Times New Roman" w:hAnsi="Times New Roman" w:cs="Times New Roman"/>
          <w:sz w:val="28"/>
          <w:szCs w:val="28"/>
        </w:rPr>
        <w:t xml:space="preserve">(дата обращения </w:t>
      </w:r>
      <w:r w:rsidR="00412FEA">
        <w:rPr>
          <w:rFonts w:ascii="Times New Roman" w:hAnsi="Times New Roman" w:cs="Times New Roman"/>
          <w:sz w:val="28"/>
          <w:szCs w:val="28"/>
        </w:rPr>
        <w:t>23</w:t>
      </w:r>
      <w:r w:rsidR="00412FEA" w:rsidRPr="00412FEA">
        <w:rPr>
          <w:rFonts w:ascii="Times New Roman" w:hAnsi="Times New Roman" w:cs="Times New Roman"/>
          <w:sz w:val="28"/>
          <w:szCs w:val="28"/>
        </w:rPr>
        <w:t>.0</w:t>
      </w:r>
      <w:r w:rsidR="00412FEA">
        <w:rPr>
          <w:rFonts w:ascii="Times New Roman" w:hAnsi="Times New Roman" w:cs="Times New Roman"/>
          <w:sz w:val="28"/>
          <w:szCs w:val="28"/>
        </w:rPr>
        <w:t>4</w:t>
      </w:r>
      <w:r w:rsidR="00412FEA" w:rsidRPr="00412FEA">
        <w:rPr>
          <w:rFonts w:ascii="Times New Roman" w:hAnsi="Times New Roman" w:cs="Times New Roman"/>
          <w:sz w:val="28"/>
          <w:szCs w:val="28"/>
        </w:rPr>
        <w:t>.2023)</w:t>
      </w:r>
    </w:p>
    <w:p w14:paraId="169AA4FA" w14:textId="6FECD51A" w:rsidR="002618A3" w:rsidRDefault="002618A3" w:rsidP="002618A3">
      <w:pPr>
        <w:pStyle w:val="af0"/>
        <w:numPr>
          <w:ilvl w:val="0"/>
          <w:numId w:val="27"/>
        </w:numPr>
        <w:spacing w:line="360" w:lineRule="auto"/>
        <w:ind w:firstLine="708"/>
        <w:rPr>
          <w:rFonts w:ascii="Times New Roman" w:hAnsi="Times New Roman" w:cs="Times New Roman"/>
          <w:sz w:val="28"/>
          <w:szCs w:val="28"/>
        </w:rPr>
      </w:pPr>
      <w:r w:rsidRPr="00C30C10">
        <w:rPr>
          <w:rFonts w:ascii="Times New Roman" w:hAnsi="Times New Roman" w:cs="Times New Roman"/>
          <w:sz w:val="28"/>
          <w:szCs w:val="28"/>
        </w:rPr>
        <w:t xml:space="preserve">Пример пошагового выполнения алгоритма обратного распространения ошибки </w:t>
      </w:r>
      <w:r w:rsidRPr="00AE5D35">
        <w:rPr>
          <w:rFonts w:ascii="Times New Roman" w:hAnsi="Times New Roman" w:cs="Times New Roman"/>
          <w:sz w:val="28"/>
          <w:szCs w:val="28"/>
        </w:rPr>
        <w:t>[</w:t>
      </w:r>
      <w:r w:rsidR="00412FEA" w:rsidRPr="00412FEA">
        <w:rPr>
          <w:rFonts w:ascii="Times New Roman" w:hAnsi="Times New Roman" w:cs="Times New Roman"/>
          <w:sz w:val="28"/>
          <w:szCs w:val="28"/>
        </w:rPr>
        <w:t>электронный ресурс</w:t>
      </w:r>
      <w:r w:rsidRPr="00AE5D35">
        <w:rPr>
          <w:rFonts w:ascii="Times New Roman" w:hAnsi="Times New Roman" w:cs="Times New Roman"/>
          <w:sz w:val="28"/>
          <w:szCs w:val="28"/>
        </w:rPr>
        <w:t>]. – URL:</w:t>
      </w:r>
      <w:r>
        <w:rPr>
          <w:rFonts w:ascii="Times New Roman" w:hAnsi="Times New Roman" w:cs="Times New Roman"/>
          <w:sz w:val="28"/>
          <w:szCs w:val="28"/>
        </w:rPr>
        <w:t xml:space="preserve"> </w:t>
      </w:r>
      <w:hyperlink r:id="rId34" w:history="1">
        <w:r w:rsidRPr="00C30C10">
          <w:rPr>
            <w:rStyle w:val="ad"/>
            <w:rFonts w:ascii="Times New Roman" w:hAnsi="Times New Roman" w:cs="Times New Roman"/>
            <w:sz w:val="28"/>
            <w:szCs w:val="28"/>
          </w:rPr>
          <w:t>http://www.habarov.spb.ru/lab_nnet/nn_js_lab/content/nn_js_backprop_2.html</w:t>
        </w:r>
      </w:hyperlink>
      <w:r w:rsidRPr="00C30C10">
        <w:rPr>
          <w:rFonts w:ascii="Times New Roman" w:hAnsi="Times New Roman" w:cs="Times New Roman"/>
          <w:sz w:val="28"/>
          <w:szCs w:val="28"/>
        </w:rPr>
        <w:t xml:space="preserve"> </w:t>
      </w:r>
      <w:r w:rsidR="00412FEA" w:rsidRPr="00412FEA">
        <w:rPr>
          <w:rFonts w:ascii="Times New Roman" w:hAnsi="Times New Roman" w:cs="Times New Roman"/>
          <w:sz w:val="28"/>
          <w:szCs w:val="28"/>
        </w:rPr>
        <w:t>(дата обращения 1</w:t>
      </w:r>
      <w:r w:rsidR="00412FEA">
        <w:rPr>
          <w:rFonts w:ascii="Times New Roman" w:hAnsi="Times New Roman" w:cs="Times New Roman"/>
          <w:sz w:val="28"/>
          <w:szCs w:val="28"/>
        </w:rPr>
        <w:t>1</w:t>
      </w:r>
      <w:r w:rsidR="00412FEA" w:rsidRPr="00412FEA">
        <w:rPr>
          <w:rFonts w:ascii="Times New Roman" w:hAnsi="Times New Roman" w:cs="Times New Roman"/>
          <w:sz w:val="28"/>
          <w:szCs w:val="28"/>
        </w:rPr>
        <w:t>.05.2023)</w:t>
      </w:r>
    </w:p>
    <w:p w14:paraId="7AB5FDCB" w14:textId="61E33B78" w:rsidR="004F26CB" w:rsidRDefault="00E3339B" w:rsidP="00E3339B">
      <w:pPr>
        <w:pStyle w:val="af0"/>
        <w:numPr>
          <w:ilvl w:val="0"/>
          <w:numId w:val="27"/>
        </w:numPr>
        <w:spacing w:line="360" w:lineRule="auto"/>
        <w:ind w:firstLine="708"/>
        <w:rPr>
          <w:rFonts w:ascii="Times New Roman" w:hAnsi="Times New Roman" w:cs="Times New Roman"/>
          <w:sz w:val="28"/>
          <w:szCs w:val="28"/>
          <w:lang w:val="en-US"/>
        </w:rPr>
      </w:pPr>
      <w:r w:rsidRPr="00E3339B">
        <w:rPr>
          <w:rFonts w:ascii="Times New Roman" w:hAnsi="Times New Roman" w:cs="Times New Roman"/>
          <w:sz w:val="28"/>
          <w:szCs w:val="28"/>
          <w:lang w:val="en-US"/>
        </w:rPr>
        <w:t>Giuseppe Ciaburro</w:t>
      </w:r>
      <w:r>
        <w:rPr>
          <w:rFonts w:ascii="Times New Roman" w:hAnsi="Times New Roman" w:cs="Times New Roman"/>
          <w:sz w:val="28"/>
          <w:szCs w:val="28"/>
          <w:lang w:val="en-US"/>
        </w:rPr>
        <w:t xml:space="preserve"> </w:t>
      </w:r>
      <w:r w:rsidRPr="00E3339B">
        <w:rPr>
          <w:rFonts w:ascii="Times New Roman" w:hAnsi="Times New Roman" w:cs="Times New Roman"/>
          <w:sz w:val="28"/>
          <w:szCs w:val="28"/>
          <w:lang w:val="en-US"/>
        </w:rPr>
        <w:t>Keras 2.x Projects</w:t>
      </w:r>
      <w:r>
        <w:rPr>
          <w:rFonts w:ascii="Times New Roman" w:hAnsi="Times New Roman" w:cs="Times New Roman"/>
          <w:sz w:val="28"/>
          <w:szCs w:val="28"/>
          <w:lang w:val="en-US"/>
        </w:rPr>
        <w:t>/</w:t>
      </w:r>
      <w:r w:rsidRPr="00E3339B">
        <w:rPr>
          <w:rFonts w:ascii="Times New Roman" w:hAnsi="Times New Roman" w:cs="Times New Roman"/>
          <w:sz w:val="28"/>
          <w:szCs w:val="28"/>
          <w:lang w:val="en-US"/>
        </w:rPr>
        <w:t xml:space="preserve"> Giuseppe Ciaburro</w:t>
      </w:r>
      <w:r>
        <w:rPr>
          <w:rFonts w:ascii="Times New Roman" w:hAnsi="Times New Roman" w:cs="Times New Roman"/>
          <w:sz w:val="28"/>
          <w:szCs w:val="28"/>
          <w:lang w:val="en-US"/>
        </w:rPr>
        <w:t xml:space="preserve"> </w:t>
      </w:r>
      <w:proofErr w:type="spellStart"/>
      <w:r w:rsidRPr="00E3339B">
        <w:rPr>
          <w:rFonts w:ascii="Times New Roman" w:hAnsi="Times New Roman" w:cs="Times New Roman"/>
          <w:sz w:val="28"/>
          <w:szCs w:val="28"/>
          <w:lang w:val="en-US"/>
        </w:rPr>
        <w:t>Packt</w:t>
      </w:r>
      <w:proofErr w:type="spellEnd"/>
      <w:r w:rsidRPr="00E3339B">
        <w:rPr>
          <w:rFonts w:ascii="Times New Roman" w:hAnsi="Times New Roman" w:cs="Times New Roman"/>
          <w:sz w:val="28"/>
          <w:szCs w:val="28"/>
          <w:lang w:val="en-US"/>
        </w:rPr>
        <w:t xml:space="preserve"> Publishing</w:t>
      </w:r>
      <w:r>
        <w:rPr>
          <w:rFonts w:ascii="Times New Roman" w:hAnsi="Times New Roman" w:cs="Times New Roman"/>
          <w:sz w:val="28"/>
          <w:szCs w:val="28"/>
          <w:lang w:val="en-US"/>
        </w:rPr>
        <w:t xml:space="preserve"> </w:t>
      </w:r>
      <w:r w:rsidRPr="006A4643">
        <w:rPr>
          <w:rFonts w:ascii="Times New Roman" w:hAnsi="Times New Roman" w:cs="Times New Roman"/>
          <w:sz w:val="28"/>
          <w:szCs w:val="28"/>
          <w:lang w:val="en-US"/>
        </w:rPr>
        <w:t>– 201</w:t>
      </w:r>
      <w:r>
        <w:rPr>
          <w:rFonts w:ascii="Times New Roman" w:hAnsi="Times New Roman" w:cs="Times New Roman"/>
          <w:sz w:val="28"/>
          <w:szCs w:val="28"/>
          <w:lang w:val="en-US"/>
        </w:rPr>
        <w:t>8</w:t>
      </w:r>
      <w:r w:rsidRPr="006A4643">
        <w:rPr>
          <w:rFonts w:ascii="Times New Roman" w:hAnsi="Times New Roman" w:cs="Times New Roman"/>
          <w:sz w:val="28"/>
          <w:szCs w:val="28"/>
          <w:lang w:val="en-US"/>
        </w:rPr>
        <w:t xml:space="preserve">. – </w:t>
      </w:r>
      <w:r>
        <w:rPr>
          <w:rFonts w:ascii="Times New Roman" w:hAnsi="Times New Roman" w:cs="Times New Roman"/>
          <w:sz w:val="28"/>
          <w:szCs w:val="28"/>
          <w:lang w:val="en-US"/>
        </w:rPr>
        <w:t>394</w:t>
      </w:r>
      <w:r w:rsidRPr="006A4643">
        <w:rPr>
          <w:rFonts w:ascii="Times New Roman" w:hAnsi="Times New Roman" w:cs="Times New Roman"/>
          <w:sz w:val="28"/>
          <w:szCs w:val="28"/>
          <w:lang w:val="en-US"/>
        </w:rPr>
        <w:t xml:space="preserve"> </w:t>
      </w:r>
      <w:r w:rsidRPr="00E66223">
        <w:rPr>
          <w:rFonts w:ascii="Times New Roman" w:hAnsi="Times New Roman" w:cs="Times New Roman"/>
          <w:sz w:val="28"/>
          <w:szCs w:val="28"/>
        </w:rPr>
        <w:t>с</w:t>
      </w:r>
      <w:r w:rsidRPr="006A4643">
        <w:rPr>
          <w:rFonts w:ascii="Times New Roman" w:hAnsi="Times New Roman" w:cs="Times New Roman"/>
          <w:sz w:val="28"/>
          <w:szCs w:val="28"/>
          <w:lang w:val="en-US"/>
        </w:rPr>
        <w:t xml:space="preserve">. </w:t>
      </w:r>
      <w:proofErr w:type="gramStart"/>
      <w:r w:rsidRPr="006A4643">
        <w:rPr>
          <w:rFonts w:ascii="Times New Roman" w:hAnsi="Times New Roman" w:cs="Times New Roman"/>
          <w:sz w:val="28"/>
          <w:szCs w:val="28"/>
          <w:lang w:val="en-US"/>
        </w:rPr>
        <w:t>–  ISBN</w:t>
      </w:r>
      <w:proofErr w:type="gramEnd"/>
      <w:r w:rsidRPr="006A4643">
        <w:rPr>
          <w:rFonts w:ascii="Times New Roman" w:hAnsi="Times New Roman" w:cs="Times New Roman"/>
          <w:sz w:val="28"/>
          <w:szCs w:val="28"/>
          <w:lang w:val="en-US"/>
        </w:rPr>
        <w:t xml:space="preserve"> </w:t>
      </w:r>
      <w:r w:rsidR="00412FEA" w:rsidRPr="00412FEA">
        <w:rPr>
          <w:rFonts w:ascii="Times New Roman" w:hAnsi="Times New Roman" w:cs="Times New Roman"/>
          <w:sz w:val="28"/>
          <w:szCs w:val="28"/>
          <w:lang w:val="en-US"/>
        </w:rPr>
        <w:t>9781789534160</w:t>
      </w:r>
    </w:p>
    <w:p w14:paraId="23692B64" w14:textId="16CB37A6" w:rsidR="007D77AD" w:rsidRPr="008C094C" w:rsidRDefault="007D77AD" w:rsidP="007D77AD">
      <w:pPr>
        <w:pStyle w:val="af0"/>
        <w:numPr>
          <w:ilvl w:val="0"/>
          <w:numId w:val="27"/>
        </w:numPr>
        <w:spacing w:line="360" w:lineRule="auto"/>
        <w:ind w:firstLine="709"/>
        <w:rPr>
          <w:rFonts w:ascii="Times New Roman" w:hAnsi="Times New Roman" w:cs="Times New Roman"/>
          <w:sz w:val="28"/>
          <w:szCs w:val="28"/>
        </w:rPr>
      </w:pPr>
      <w:r w:rsidRPr="008C094C">
        <w:rPr>
          <w:rFonts w:ascii="Times New Roman" w:hAnsi="Times New Roman" w:cs="Times New Roman"/>
          <w:sz w:val="28"/>
          <w:szCs w:val="28"/>
        </w:rPr>
        <w:t>Глушков</w:t>
      </w:r>
      <w:r>
        <w:rPr>
          <w:rFonts w:ascii="Times New Roman" w:hAnsi="Times New Roman" w:cs="Times New Roman"/>
          <w:sz w:val="28"/>
          <w:szCs w:val="28"/>
        </w:rPr>
        <w:t xml:space="preserve">, </w:t>
      </w:r>
      <w:r w:rsidRPr="008C094C">
        <w:rPr>
          <w:rFonts w:ascii="Times New Roman" w:hAnsi="Times New Roman" w:cs="Times New Roman"/>
          <w:sz w:val="28"/>
          <w:szCs w:val="28"/>
        </w:rPr>
        <w:t>Е. В., Глушкова</w:t>
      </w:r>
      <w:r>
        <w:rPr>
          <w:rFonts w:ascii="Times New Roman" w:hAnsi="Times New Roman" w:cs="Times New Roman"/>
          <w:sz w:val="28"/>
          <w:szCs w:val="28"/>
        </w:rPr>
        <w:t xml:space="preserve"> </w:t>
      </w:r>
      <w:r w:rsidRPr="008C094C">
        <w:rPr>
          <w:rFonts w:ascii="Times New Roman" w:hAnsi="Times New Roman" w:cs="Times New Roman"/>
          <w:sz w:val="28"/>
          <w:szCs w:val="28"/>
        </w:rPr>
        <w:t>Н. В., Фоменко</w:t>
      </w:r>
      <w:r>
        <w:rPr>
          <w:rFonts w:ascii="Times New Roman" w:hAnsi="Times New Roman" w:cs="Times New Roman"/>
          <w:sz w:val="28"/>
          <w:szCs w:val="28"/>
        </w:rPr>
        <w:t xml:space="preserve"> </w:t>
      </w:r>
      <w:r w:rsidRPr="008C094C">
        <w:rPr>
          <w:rFonts w:ascii="Times New Roman" w:hAnsi="Times New Roman" w:cs="Times New Roman"/>
          <w:sz w:val="28"/>
          <w:szCs w:val="28"/>
        </w:rPr>
        <w:t xml:space="preserve">С. И. </w:t>
      </w:r>
      <w:r>
        <w:rPr>
          <w:rFonts w:ascii="Times New Roman" w:hAnsi="Times New Roman" w:cs="Times New Roman"/>
          <w:sz w:val="28"/>
          <w:szCs w:val="28"/>
        </w:rPr>
        <w:t xml:space="preserve"> Влияние пористос</w:t>
      </w:r>
      <w:r w:rsidR="0057410C">
        <w:rPr>
          <w:rFonts w:ascii="Times New Roman" w:hAnsi="Times New Roman" w:cs="Times New Roman"/>
          <w:sz w:val="28"/>
          <w:szCs w:val="28"/>
        </w:rPr>
        <w:t>ти</w:t>
      </w:r>
      <w:r>
        <w:rPr>
          <w:rFonts w:ascii="Times New Roman" w:hAnsi="Times New Roman" w:cs="Times New Roman"/>
          <w:sz w:val="28"/>
          <w:szCs w:val="28"/>
        </w:rPr>
        <w:t xml:space="preserve"> на Характеристики волн </w:t>
      </w:r>
      <w:r w:rsidR="0057410C">
        <w:rPr>
          <w:rFonts w:ascii="Times New Roman" w:hAnsi="Times New Roman" w:cs="Times New Roman"/>
          <w:sz w:val="28"/>
          <w:szCs w:val="28"/>
        </w:rPr>
        <w:t>рэлеевского</w:t>
      </w:r>
      <w:r>
        <w:rPr>
          <w:rFonts w:ascii="Times New Roman" w:hAnsi="Times New Roman" w:cs="Times New Roman"/>
          <w:sz w:val="28"/>
          <w:szCs w:val="28"/>
        </w:rPr>
        <w:t xml:space="preserve"> типа в многослойном </w:t>
      </w:r>
      <w:r>
        <w:rPr>
          <w:rFonts w:ascii="Times New Roman" w:hAnsi="Times New Roman" w:cs="Times New Roman"/>
          <w:sz w:val="28"/>
          <w:szCs w:val="28"/>
        </w:rPr>
        <w:lastRenderedPageBreak/>
        <w:t>полупространстве</w:t>
      </w:r>
      <w:r w:rsidRPr="00E66223">
        <w:rPr>
          <w:rFonts w:ascii="Times New Roman" w:hAnsi="Times New Roman" w:cs="Times New Roman"/>
          <w:sz w:val="28"/>
          <w:szCs w:val="28"/>
        </w:rPr>
        <w:t xml:space="preserve"> /</w:t>
      </w:r>
      <w:r w:rsidRPr="008C094C">
        <w:t xml:space="preserve"> </w:t>
      </w:r>
      <w:r w:rsidRPr="008C094C">
        <w:rPr>
          <w:rFonts w:ascii="Times New Roman" w:hAnsi="Times New Roman" w:cs="Times New Roman"/>
          <w:sz w:val="28"/>
          <w:szCs w:val="28"/>
        </w:rPr>
        <w:t>Е. В. Глушков, Н. В. Глушкова, С. И. Фоменко</w:t>
      </w:r>
      <w:r>
        <w:rPr>
          <w:rFonts w:ascii="Times New Roman" w:hAnsi="Times New Roman" w:cs="Times New Roman"/>
          <w:sz w:val="28"/>
          <w:szCs w:val="28"/>
        </w:rPr>
        <w:t xml:space="preserve"> </w:t>
      </w:r>
      <w:proofErr w:type="gramStart"/>
      <w:r w:rsidRPr="008C094C">
        <w:rPr>
          <w:rFonts w:ascii="Times New Roman" w:hAnsi="Times New Roman" w:cs="Times New Roman"/>
          <w:sz w:val="28"/>
          <w:szCs w:val="28"/>
        </w:rPr>
        <w:t xml:space="preserve">–  </w:t>
      </w:r>
      <w:r>
        <w:rPr>
          <w:rFonts w:ascii="Times New Roman" w:hAnsi="Times New Roman" w:cs="Times New Roman"/>
          <w:sz w:val="28"/>
          <w:szCs w:val="28"/>
        </w:rPr>
        <w:t>2011</w:t>
      </w:r>
      <w:proofErr w:type="gramEnd"/>
      <w:r w:rsidRPr="008C094C">
        <w:rPr>
          <w:rFonts w:ascii="Times New Roman" w:hAnsi="Times New Roman" w:cs="Times New Roman"/>
          <w:sz w:val="28"/>
          <w:szCs w:val="28"/>
        </w:rPr>
        <w:t xml:space="preserve"> г. – </w:t>
      </w:r>
      <w:r>
        <w:rPr>
          <w:rFonts w:ascii="Times New Roman" w:hAnsi="Times New Roman" w:cs="Times New Roman"/>
          <w:sz w:val="28"/>
          <w:szCs w:val="28"/>
        </w:rPr>
        <w:t>1</w:t>
      </w:r>
      <w:r w:rsidRPr="008C094C">
        <w:rPr>
          <w:rFonts w:ascii="Times New Roman" w:hAnsi="Times New Roman" w:cs="Times New Roman"/>
          <w:sz w:val="28"/>
          <w:szCs w:val="28"/>
        </w:rPr>
        <w:t xml:space="preserve">2 с. </w:t>
      </w:r>
    </w:p>
    <w:p w14:paraId="45B7BF58" w14:textId="46B47A69" w:rsidR="00A27B6B" w:rsidRDefault="00A27B6B">
      <w:pPr>
        <w:spacing w:after="160" w:line="259" w:lineRule="auto"/>
        <w:jc w:val="left"/>
        <w:rPr>
          <w:rFonts w:eastAsiaTheme="minorHAnsi"/>
          <w:szCs w:val="28"/>
          <w:lang w:eastAsia="en-US"/>
        </w:rPr>
      </w:pPr>
      <w:r>
        <w:rPr>
          <w:szCs w:val="28"/>
        </w:rPr>
        <w:br w:type="page"/>
      </w:r>
    </w:p>
    <w:p w14:paraId="78115BE4" w14:textId="77777777" w:rsidR="00A27B6B" w:rsidRDefault="00A27B6B" w:rsidP="00A27B6B">
      <w:pPr>
        <w:pStyle w:val="10"/>
        <w:jc w:val="center"/>
      </w:pPr>
      <w:bookmarkStart w:id="19" w:name="_Toc135817351"/>
      <w:r>
        <w:lastRenderedPageBreak/>
        <w:t>ПРИЛОЖЕНИЕ А</w:t>
      </w:r>
      <w:bookmarkEnd w:id="19"/>
    </w:p>
    <w:p w14:paraId="4CFF3921" w14:textId="77777777" w:rsidR="00A27B6B" w:rsidRPr="00CB6C51" w:rsidRDefault="00A27B6B" w:rsidP="00A27B6B">
      <w:pPr>
        <w:jc w:val="center"/>
        <w:rPr>
          <w:lang w:eastAsia="en-US"/>
        </w:rPr>
      </w:pPr>
      <w:r>
        <w:rPr>
          <w:lang w:eastAsia="en-US"/>
        </w:rPr>
        <w:t>Код программы</w:t>
      </w:r>
    </w:p>
    <w:p w14:paraId="763F9834" w14:textId="77777777" w:rsidR="00A27B6B" w:rsidRPr="002B02DD" w:rsidRDefault="00A27B6B" w:rsidP="00A27B6B">
      <w:pPr>
        <w:spacing w:after="160"/>
        <w:ind w:firstLine="709"/>
        <w:jc w:val="left"/>
        <w:rPr>
          <w:bCs/>
          <w:szCs w:val="28"/>
          <w:lang w:val="en-US"/>
        </w:rPr>
      </w:pPr>
      <w:r w:rsidRPr="004F26CB">
        <w:rPr>
          <w:bCs/>
          <w:szCs w:val="28"/>
          <w:lang w:val="en-US"/>
        </w:rPr>
        <w:t>import</w:t>
      </w:r>
      <w:r w:rsidRPr="002B02DD">
        <w:rPr>
          <w:bCs/>
          <w:szCs w:val="28"/>
          <w:lang w:val="en-US"/>
        </w:rPr>
        <w:t xml:space="preserve"> </w:t>
      </w:r>
      <w:proofErr w:type="gramStart"/>
      <w:r w:rsidRPr="004F26CB">
        <w:rPr>
          <w:bCs/>
          <w:szCs w:val="28"/>
          <w:lang w:val="en-US"/>
        </w:rPr>
        <w:t>torch</w:t>
      </w:r>
      <w:proofErr w:type="gramEnd"/>
    </w:p>
    <w:p w14:paraId="00BEEE58" w14:textId="77777777" w:rsidR="00A27B6B" w:rsidRPr="004F26CB" w:rsidRDefault="00A27B6B" w:rsidP="00A27B6B">
      <w:pPr>
        <w:spacing w:after="160"/>
        <w:ind w:firstLine="709"/>
        <w:jc w:val="left"/>
        <w:rPr>
          <w:bCs/>
          <w:szCs w:val="28"/>
          <w:lang w:val="en-US"/>
        </w:rPr>
      </w:pPr>
      <w:r w:rsidRPr="004F26CB">
        <w:rPr>
          <w:bCs/>
          <w:szCs w:val="28"/>
          <w:lang w:val="en-US"/>
        </w:rPr>
        <w:t xml:space="preserve">import </w:t>
      </w:r>
      <w:proofErr w:type="gramStart"/>
      <w:r w:rsidRPr="004F26CB">
        <w:rPr>
          <w:bCs/>
          <w:szCs w:val="28"/>
          <w:lang w:val="en-US"/>
        </w:rPr>
        <w:t>torch.nn</w:t>
      </w:r>
      <w:proofErr w:type="gramEnd"/>
      <w:r w:rsidRPr="004F26CB">
        <w:rPr>
          <w:bCs/>
          <w:szCs w:val="28"/>
          <w:lang w:val="en-US"/>
        </w:rPr>
        <w:t xml:space="preserve"> as nn</w:t>
      </w:r>
    </w:p>
    <w:p w14:paraId="37CA455D" w14:textId="77777777" w:rsidR="00A27B6B" w:rsidRPr="004F26CB" w:rsidRDefault="00A27B6B" w:rsidP="00A27B6B">
      <w:pPr>
        <w:spacing w:after="160"/>
        <w:ind w:firstLine="709"/>
        <w:jc w:val="left"/>
        <w:rPr>
          <w:bCs/>
          <w:szCs w:val="28"/>
          <w:lang w:val="en-US"/>
        </w:rPr>
      </w:pPr>
      <w:r w:rsidRPr="004F26CB">
        <w:rPr>
          <w:bCs/>
          <w:szCs w:val="28"/>
          <w:lang w:val="en-US"/>
        </w:rPr>
        <w:t xml:space="preserve">from </w:t>
      </w:r>
      <w:proofErr w:type="gramStart"/>
      <w:r w:rsidRPr="004F26CB">
        <w:rPr>
          <w:bCs/>
          <w:szCs w:val="28"/>
          <w:lang w:val="en-US"/>
        </w:rPr>
        <w:t>torch.nn</w:t>
      </w:r>
      <w:proofErr w:type="gramEnd"/>
      <w:r w:rsidRPr="004F26CB">
        <w:rPr>
          <w:bCs/>
          <w:szCs w:val="28"/>
          <w:lang w:val="en-US"/>
        </w:rPr>
        <w:t xml:space="preserve"> import functional as F</w:t>
      </w:r>
    </w:p>
    <w:p w14:paraId="65D3DEBF" w14:textId="77777777" w:rsidR="00A27B6B" w:rsidRPr="004F26CB" w:rsidRDefault="00A27B6B" w:rsidP="00A27B6B">
      <w:pPr>
        <w:spacing w:after="160"/>
        <w:ind w:firstLine="709"/>
        <w:jc w:val="left"/>
        <w:rPr>
          <w:bCs/>
          <w:szCs w:val="28"/>
          <w:lang w:val="en-US"/>
        </w:rPr>
      </w:pPr>
      <w:r w:rsidRPr="004F26CB">
        <w:rPr>
          <w:bCs/>
          <w:szCs w:val="28"/>
          <w:lang w:val="en-US"/>
        </w:rPr>
        <w:t xml:space="preserve">from </w:t>
      </w:r>
      <w:proofErr w:type="gramStart"/>
      <w:r w:rsidRPr="004F26CB">
        <w:rPr>
          <w:bCs/>
          <w:szCs w:val="28"/>
          <w:lang w:val="en-US"/>
        </w:rPr>
        <w:t>sklearn.model</w:t>
      </w:r>
      <w:proofErr w:type="gramEnd"/>
      <w:r w:rsidRPr="004F26CB">
        <w:rPr>
          <w:bCs/>
          <w:szCs w:val="28"/>
          <w:lang w:val="en-US"/>
        </w:rPr>
        <w:t>_selection import train_test_split</w:t>
      </w:r>
    </w:p>
    <w:p w14:paraId="0C152227" w14:textId="77777777" w:rsidR="00A27B6B" w:rsidRPr="004F26CB" w:rsidRDefault="00A27B6B" w:rsidP="00A27B6B">
      <w:pPr>
        <w:spacing w:after="160"/>
        <w:ind w:firstLine="709"/>
        <w:jc w:val="left"/>
        <w:rPr>
          <w:bCs/>
          <w:szCs w:val="28"/>
          <w:lang w:val="en-US"/>
        </w:rPr>
      </w:pPr>
      <w:r w:rsidRPr="004F26CB">
        <w:rPr>
          <w:bCs/>
          <w:szCs w:val="28"/>
          <w:lang w:val="en-US"/>
        </w:rPr>
        <w:t xml:space="preserve">import numpy as </w:t>
      </w:r>
      <w:proofErr w:type="gramStart"/>
      <w:r w:rsidRPr="004F26CB">
        <w:rPr>
          <w:bCs/>
          <w:szCs w:val="28"/>
          <w:lang w:val="en-US"/>
        </w:rPr>
        <w:t>np</w:t>
      </w:r>
      <w:proofErr w:type="gramEnd"/>
    </w:p>
    <w:p w14:paraId="21CBE0B3" w14:textId="77777777" w:rsidR="00A27B6B" w:rsidRPr="004F26CB" w:rsidRDefault="00A27B6B" w:rsidP="00A27B6B">
      <w:pPr>
        <w:spacing w:after="160"/>
        <w:ind w:firstLine="709"/>
        <w:jc w:val="left"/>
        <w:rPr>
          <w:bCs/>
          <w:szCs w:val="28"/>
          <w:lang w:val="en-US"/>
        </w:rPr>
      </w:pPr>
      <w:r w:rsidRPr="004F26CB">
        <w:rPr>
          <w:bCs/>
          <w:szCs w:val="28"/>
          <w:lang w:val="en-US"/>
        </w:rPr>
        <w:t xml:space="preserve">from </w:t>
      </w:r>
      <w:proofErr w:type="gramStart"/>
      <w:r w:rsidRPr="004F26CB">
        <w:rPr>
          <w:bCs/>
          <w:szCs w:val="28"/>
          <w:lang w:val="en-US"/>
        </w:rPr>
        <w:t>sklearn.preprocessing</w:t>
      </w:r>
      <w:proofErr w:type="gramEnd"/>
      <w:r w:rsidRPr="004F26CB">
        <w:rPr>
          <w:bCs/>
          <w:szCs w:val="28"/>
          <w:lang w:val="en-US"/>
        </w:rPr>
        <w:t xml:space="preserve"> import StandardScaler</w:t>
      </w:r>
    </w:p>
    <w:p w14:paraId="25780527" w14:textId="77777777" w:rsidR="00A27B6B" w:rsidRPr="004F26CB" w:rsidRDefault="00A27B6B" w:rsidP="00A27B6B">
      <w:pPr>
        <w:spacing w:after="160"/>
        <w:ind w:firstLine="709"/>
        <w:jc w:val="left"/>
        <w:rPr>
          <w:bCs/>
          <w:szCs w:val="28"/>
          <w:lang w:val="en-US"/>
        </w:rPr>
      </w:pPr>
    </w:p>
    <w:p w14:paraId="086A5FA5" w14:textId="77777777" w:rsidR="00A27B6B" w:rsidRPr="004F26CB" w:rsidRDefault="00A27B6B" w:rsidP="00A27B6B">
      <w:pPr>
        <w:spacing w:after="160"/>
        <w:ind w:firstLine="709"/>
        <w:jc w:val="left"/>
        <w:rPr>
          <w:bCs/>
          <w:szCs w:val="28"/>
          <w:lang w:val="en-US"/>
        </w:rPr>
      </w:pPr>
      <w:r w:rsidRPr="004F26CB">
        <w:rPr>
          <w:bCs/>
          <w:szCs w:val="28"/>
          <w:lang w:val="en-US"/>
        </w:rPr>
        <w:t>class Dataset(</w:t>
      </w:r>
      <w:proofErr w:type="gramStart"/>
      <w:r w:rsidRPr="004F26CB">
        <w:rPr>
          <w:bCs/>
          <w:szCs w:val="28"/>
          <w:lang w:val="en-US"/>
        </w:rPr>
        <w:t>torch.utils</w:t>
      </w:r>
      <w:proofErr w:type="gramEnd"/>
      <w:r w:rsidRPr="004F26CB">
        <w:rPr>
          <w:bCs/>
          <w:szCs w:val="28"/>
          <w:lang w:val="en-US"/>
        </w:rPr>
        <w:t>.data.Dataset):</w:t>
      </w:r>
    </w:p>
    <w:p w14:paraId="73E3F270" w14:textId="77777777" w:rsidR="00A27B6B" w:rsidRPr="004F26CB" w:rsidRDefault="00A27B6B" w:rsidP="00A27B6B">
      <w:pPr>
        <w:spacing w:after="160"/>
        <w:ind w:firstLine="709"/>
        <w:jc w:val="left"/>
        <w:rPr>
          <w:bCs/>
          <w:szCs w:val="28"/>
          <w:lang w:val="en-US"/>
        </w:rPr>
      </w:pPr>
      <w:r w:rsidRPr="004F26CB">
        <w:rPr>
          <w:bCs/>
          <w:szCs w:val="28"/>
          <w:lang w:val="en-US"/>
        </w:rPr>
        <w:t xml:space="preserve">    def __init_</w:t>
      </w:r>
      <w:proofErr w:type="gramStart"/>
      <w:r w:rsidRPr="004F26CB">
        <w:rPr>
          <w:bCs/>
          <w:szCs w:val="28"/>
          <w:lang w:val="en-US"/>
        </w:rPr>
        <w:t>_(</w:t>
      </w:r>
      <w:proofErr w:type="gramEnd"/>
      <w:r w:rsidRPr="004F26CB">
        <w:rPr>
          <w:bCs/>
          <w:szCs w:val="28"/>
          <w:lang w:val="en-US"/>
        </w:rPr>
        <w:t>self, X, y):</w:t>
      </w:r>
    </w:p>
    <w:p w14:paraId="0AD8A70E" w14:textId="77777777" w:rsidR="00A27B6B" w:rsidRPr="004F26CB" w:rsidRDefault="00A27B6B" w:rsidP="00A27B6B">
      <w:pPr>
        <w:spacing w:after="160"/>
        <w:ind w:firstLine="709"/>
        <w:jc w:val="left"/>
        <w:rPr>
          <w:bCs/>
          <w:szCs w:val="28"/>
          <w:lang w:val="en-US"/>
        </w:rPr>
      </w:pPr>
      <w:r w:rsidRPr="004F26CB">
        <w:rPr>
          <w:bCs/>
          <w:szCs w:val="28"/>
          <w:lang w:val="en-US"/>
        </w:rPr>
        <w:t xml:space="preserve">        super(</w:t>
      </w:r>
      <w:proofErr w:type="gramStart"/>
      <w:r w:rsidRPr="004F26CB">
        <w:rPr>
          <w:bCs/>
          <w:szCs w:val="28"/>
          <w:lang w:val="en-US"/>
        </w:rPr>
        <w:t>)._</w:t>
      </w:r>
      <w:proofErr w:type="gramEnd"/>
      <w:r w:rsidRPr="004F26CB">
        <w:rPr>
          <w:bCs/>
          <w:szCs w:val="28"/>
          <w:lang w:val="en-US"/>
        </w:rPr>
        <w:t>_init__()</w:t>
      </w:r>
    </w:p>
    <w:p w14:paraId="348D7B02" w14:textId="77777777" w:rsidR="00A27B6B" w:rsidRPr="004F26CB" w:rsidRDefault="00A27B6B" w:rsidP="00A27B6B">
      <w:pPr>
        <w:spacing w:after="160"/>
        <w:ind w:firstLine="709"/>
        <w:jc w:val="left"/>
        <w:rPr>
          <w:bCs/>
          <w:szCs w:val="28"/>
          <w:lang w:val="en-US"/>
        </w:rPr>
      </w:pPr>
      <w:r w:rsidRPr="004F26CB">
        <w:rPr>
          <w:bCs/>
          <w:szCs w:val="28"/>
          <w:lang w:val="en-US"/>
        </w:rPr>
        <w:t xml:space="preserve">        self.X = X</w:t>
      </w:r>
    </w:p>
    <w:p w14:paraId="32B4DB09" w14:textId="77777777" w:rsidR="00A27B6B" w:rsidRPr="004F26CB" w:rsidRDefault="00A27B6B" w:rsidP="00A27B6B">
      <w:pPr>
        <w:spacing w:after="160"/>
        <w:ind w:firstLine="709"/>
        <w:jc w:val="left"/>
        <w:rPr>
          <w:bCs/>
          <w:szCs w:val="28"/>
          <w:lang w:val="en-US"/>
        </w:rPr>
      </w:pPr>
      <w:r w:rsidRPr="004F26CB">
        <w:rPr>
          <w:bCs/>
          <w:szCs w:val="28"/>
          <w:lang w:val="en-US"/>
        </w:rPr>
        <w:t xml:space="preserve">        </w:t>
      </w:r>
      <w:proofErr w:type="gramStart"/>
      <w:r w:rsidRPr="004F26CB">
        <w:rPr>
          <w:bCs/>
          <w:szCs w:val="28"/>
          <w:lang w:val="en-US"/>
        </w:rPr>
        <w:t>self.y</w:t>
      </w:r>
      <w:proofErr w:type="gramEnd"/>
      <w:r w:rsidRPr="004F26CB">
        <w:rPr>
          <w:bCs/>
          <w:szCs w:val="28"/>
          <w:lang w:val="en-US"/>
        </w:rPr>
        <w:t xml:space="preserve"> = y</w:t>
      </w:r>
    </w:p>
    <w:p w14:paraId="5F43C3E8" w14:textId="77777777" w:rsidR="00A27B6B" w:rsidRPr="004F26CB" w:rsidRDefault="00A27B6B" w:rsidP="00A27B6B">
      <w:pPr>
        <w:spacing w:after="160"/>
        <w:ind w:firstLine="709"/>
        <w:jc w:val="left"/>
        <w:rPr>
          <w:bCs/>
          <w:szCs w:val="28"/>
          <w:lang w:val="en-US"/>
        </w:rPr>
      </w:pPr>
      <w:r w:rsidRPr="004F26CB">
        <w:rPr>
          <w:bCs/>
          <w:szCs w:val="28"/>
          <w:lang w:val="en-US"/>
        </w:rPr>
        <w:t xml:space="preserve">    def __len__(self):</w:t>
      </w:r>
    </w:p>
    <w:p w14:paraId="45BF7ABD" w14:textId="77777777" w:rsidR="00A27B6B" w:rsidRPr="004F26CB" w:rsidRDefault="00A27B6B" w:rsidP="00A27B6B">
      <w:pPr>
        <w:spacing w:after="160"/>
        <w:ind w:firstLine="709"/>
        <w:jc w:val="left"/>
        <w:rPr>
          <w:bCs/>
          <w:szCs w:val="28"/>
          <w:lang w:val="en-US"/>
        </w:rPr>
      </w:pPr>
      <w:r w:rsidRPr="004F26CB">
        <w:rPr>
          <w:bCs/>
          <w:szCs w:val="28"/>
          <w:lang w:val="en-US"/>
        </w:rPr>
        <w:t xml:space="preserve">        return len(self.X)</w:t>
      </w:r>
    </w:p>
    <w:p w14:paraId="5DD48E3C" w14:textId="77777777" w:rsidR="00A27B6B" w:rsidRPr="004F26CB" w:rsidRDefault="00A27B6B" w:rsidP="00A27B6B">
      <w:pPr>
        <w:spacing w:after="160"/>
        <w:ind w:firstLine="709"/>
        <w:jc w:val="left"/>
        <w:rPr>
          <w:bCs/>
          <w:szCs w:val="28"/>
          <w:lang w:val="en-US"/>
        </w:rPr>
      </w:pPr>
      <w:r w:rsidRPr="004F26CB">
        <w:rPr>
          <w:bCs/>
          <w:szCs w:val="28"/>
          <w:lang w:val="en-US"/>
        </w:rPr>
        <w:t xml:space="preserve">    </w:t>
      </w:r>
    </w:p>
    <w:p w14:paraId="3E616B04" w14:textId="77777777" w:rsidR="00A27B6B" w:rsidRPr="004F26CB" w:rsidRDefault="00A27B6B" w:rsidP="00A27B6B">
      <w:pPr>
        <w:spacing w:after="160"/>
        <w:ind w:firstLine="709"/>
        <w:jc w:val="left"/>
        <w:rPr>
          <w:bCs/>
          <w:szCs w:val="28"/>
          <w:lang w:val="en-US"/>
        </w:rPr>
      </w:pPr>
      <w:r w:rsidRPr="004F26CB">
        <w:rPr>
          <w:bCs/>
          <w:szCs w:val="28"/>
          <w:lang w:val="en-US"/>
        </w:rPr>
        <w:t xml:space="preserve">    def __getitem_</w:t>
      </w:r>
      <w:proofErr w:type="gramStart"/>
      <w:r w:rsidRPr="004F26CB">
        <w:rPr>
          <w:bCs/>
          <w:szCs w:val="28"/>
          <w:lang w:val="en-US"/>
        </w:rPr>
        <w:t>_(</w:t>
      </w:r>
      <w:proofErr w:type="gramEnd"/>
      <w:r w:rsidRPr="004F26CB">
        <w:rPr>
          <w:bCs/>
          <w:szCs w:val="28"/>
          <w:lang w:val="en-US"/>
        </w:rPr>
        <w:t>self, idx):</w:t>
      </w:r>
    </w:p>
    <w:p w14:paraId="3A533C6A" w14:textId="77777777" w:rsidR="00A27B6B" w:rsidRPr="004F26CB" w:rsidRDefault="00A27B6B" w:rsidP="00A27B6B">
      <w:pPr>
        <w:spacing w:after="160"/>
        <w:ind w:firstLine="709"/>
        <w:jc w:val="left"/>
        <w:rPr>
          <w:bCs/>
          <w:szCs w:val="28"/>
          <w:lang w:val="en-US"/>
        </w:rPr>
      </w:pPr>
      <w:r w:rsidRPr="004F26CB">
        <w:rPr>
          <w:bCs/>
          <w:szCs w:val="28"/>
          <w:lang w:val="en-US"/>
        </w:rPr>
        <w:t xml:space="preserve">        return </w:t>
      </w:r>
      <w:proofErr w:type="gramStart"/>
      <w:r w:rsidRPr="004F26CB">
        <w:rPr>
          <w:bCs/>
          <w:szCs w:val="28"/>
          <w:lang w:val="en-US"/>
        </w:rPr>
        <w:t>torch.Tensor</w:t>
      </w:r>
      <w:proofErr w:type="gramEnd"/>
      <w:r w:rsidRPr="004F26CB">
        <w:rPr>
          <w:bCs/>
          <w:szCs w:val="28"/>
          <w:lang w:val="en-US"/>
        </w:rPr>
        <w:t>(self.X[idx]), torch.Tensor(self.y[idx])</w:t>
      </w:r>
    </w:p>
    <w:p w14:paraId="26417EAF" w14:textId="77777777" w:rsidR="00A27B6B" w:rsidRPr="004F26CB" w:rsidRDefault="00A27B6B" w:rsidP="00A27B6B">
      <w:pPr>
        <w:spacing w:after="160"/>
        <w:ind w:firstLine="709"/>
        <w:jc w:val="left"/>
        <w:rPr>
          <w:bCs/>
          <w:szCs w:val="28"/>
          <w:lang w:val="en-US"/>
        </w:rPr>
      </w:pPr>
      <w:r w:rsidRPr="004F26CB">
        <w:rPr>
          <w:bCs/>
          <w:szCs w:val="28"/>
          <w:lang w:val="en-US"/>
        </w:rPr>
        <w:t xml:space="preserve">    </w:t>
      </w:r>
    </w:p>
    <w:p w14:paraId="39A5C0B0" w14:textId="77777777" w:rsidR="00A27B6B" w:rsidRPr="004F26CB" w:rsidRDefault="00A27B6B" w:rsidP="00A27B6B">
      <w:pPr>
        <w:spacing w:after="160"/>
        <w:ind w:firstLine="709"/>
        <w:jc w:val="left"/>
        <w:rPr>
          <w:bCs/>
          <w:szCs w:val="28"/>
          <w:lang w:val="en-US"/>
        </w:rPr>
      </w:pPr>
      <w:r w:rsidRPr="004F26CB">
        <w:rPr>
          <w:bCs/>
          <w:szCs w:val="28"/>
          <w:lang w:val="en-US"/>
        </w:rPr>
        <w:t xml:space="preserve">with </w:t>
      </w:r>
      <w:proofErr w:type="gramStart"/>
      <w:r w:rsidRPr="004F26CB">
        <w:rPr>
          <w:bCs/>
          <w:szCs w:val="28"/>
          <w:lang w:val="en-US"/>
        </w:rPr>
        <w:t>open(</w:t>
      </w:r>
      <w:proofErr w:type="gramEnd"/>
      <w:r w:rsidRPr="004F26CB">
        <w:rPr>
          <w:bCs/>
          <w:szCs w:val="28"/>
          <w:lang w:val="en-US"/>
        </w:rPr>
        <w:t>"DispMatr.txt", "r") as f:</w:t>
      </w:r>
    </w:p>
    <w:p w14:paraId="26DDF3DC" w14:textId="77777777" w:rsidR="00A27B6B" w:rsidRPr="004F26CB" w:rsidRDefault="00A27B6B" w:rsidP="00A27B6B">
      <w:pPr>
        <w:spacing w:after="160"/>
        <w:ind w:firstLine="709"/>
        <w:jc w:val="left"/>
        <w:rPr>
          <w:bCs/>
          <w:szCs w:val="28"/>
          <w:lang w:val="en-US"/>
        </w:rPr>
      </w:pPr>
      <w:r w:rsidRPr="004F26CB">
        <w:rPr>
          <w:bCs/>
          <w:szCs w:val="28"/>
          <w:lang w:val="en-US"/>
        </w:rPr>
        <w:t xml:space="preserve">    lines = </w:t>
      </w:r>
      <w:proofErr w:type="gramStart"/>
      <w:r w:rsidRPr="004F26CB">
        <w:rPr>
          <w:bCs/>
          <w:szCs w:val="28"/>
          <w:lang w:val="en-US"/>
        </w:rPr>
        <w:t>f.readlines</w:t>
      </w:r>
      <w:proofErr w:type="gramEnd"/>
      <w:r w:rsidRPr="004F26CB">
        <w:rPr>
          <w:bCs/>
          <w:szCs w:val="28"/>
          <w:lang w:val="en-US"/>
        </w:rPr>
        <w:t>()[3:]</w:t>
      </w:r>
    </w:p>
    <w:p w14:paraId="2BE1032F" w14:textId="77777777" w:rsidR="00A27B6B" w:rsidRPr="004F26CB" w:rsidRDefault="00A27B6B" w:rsidP="00A27B6B">
      <w:pPr>
        <w:spacing w:after="160"/>
        <w:ind w:firstLine="709"/>
        <w:jc w:val="left"/>
        <w:rPr>
          <w:bCs/>
          <w:szCs w:val="28"/>
          <w:lang w:val="en-US"/>
        </w:rPr>
      </w:pPr>
      <w:r w:rsidRPr="004F26CB">
        <w:rPr>
          <w:bCs/>
          <w:szCs w:val="28"/>
          <w:lang w:val="en-US"/>
        </w:rPr>
        <w:t>data = []</w:t>
      </w:r>
    </w:p>
    <w:p w14:paraId="7243E7C1" w14:textId="77777777" w:rsidR="00A27B6B" w:rsidRPr="004F26CB" w:rsidRDefault="00A27B6B" w:rsidP="00A27B6B">
      <w:pPr>
        <w:spacing w:after="160"/>
        <w:ind w:firstLine="709"/>
        <w:jc w:val="left"/>
        <w:rPr>
          <w:bCs/>
          <w:szCs w:val="28"/>
          <w:lang w:val="en-US"/>
        </w:rPr>
      </w:pPr>
      <w:r w:rsidRPr="004F26CB">
        <w:rPr>
          <w:bCs/>
          <w:szCs w:val="28"/>
          <w:lang w:val="en-US"/>
        </w:rPr>
        <w:t xml:space="preserve">for i in </w:t>
      </w:r>
      <w:proofErr w:type="gramStart"/>
      <w:r w:rsidRPr="004F26CB">
        <w:rPr>
          <w:bCs/>
          <w:szCs w:val="28"/>
          <w:lang w:val="en-US"/>
        </w:rPr>
        <w:t>range(</w:t>
      </w:r>
      <w:proofErr w:type="gramEnd"/>
      <w:r w:rsidRPr="004F26CB">
        <w:rPr>
          <w:bCs/>
          <w:szCs w:val="28"/>
          <w:lang w:val="en-US"/>
        </w:rPr>
        <w:t>0, len(lines), 101):</w:t>
      </w:r>
    </w:p>
    <w:p w14:paraId="321ED478" w14:textId="77777777" w:rsidR="00A27B6B" w:rsidRPr="004F26CB" w:rsidRDefault="00A27B6B" w:rsidP="00A27B6B">
      <w:pPr>
        <w:spacing w:after="160"/>
        <w:ind w:firstLine="709"/>
        <w:jc w:val="left"/>
        <w:rPr>
          <w:bCs/>
          <w:szCs w:val="28"/>
          <w:lang w:val="en-US"/>
        </w:rPr>
      </w:pPr>
      <w:r w:rsidRPr="004F26CB">
        <w:rPr>
          <w:bCs/>
          <w:szCs w:val="28"/>
          <w:lang w:val="en-US"/>
        </w:rPr>
        <w:t xml:space="preserve">    lines_t = </w:t>
      </w:r>
      <w:proofErr w:type="gramStart"/>
      <w:r w:rsidRPr="004F26CB">
        <w:rPr>
          <w:bCs/>
          <w:szCs w:val="28"/>
          <w:lang w:val="en-US"/>
        </w:rPr>
        <w:t>lines[</w:t>
      </w:r>
      <w:proofErr w:type="gramEnd"/>
      <w:r w:rsidRPr="004F26CB">
        <w:rPr>
          <w:bCs/>
          <w:szCs w:val="28"/>
          <w:lang w:val="en-US"/>
        </w:rPr>
        <w:t>i: i + 101]</w:t>
      </w:r>
    </w:p>
    <w:p w14:paraId="63C9D516" w14:textId="77777777" w:rsidR="00A27B6B" w:rsidRPr="004F26CB" w:rsidRDefault="00A27B6B" w:rsidP="00A27B6B">
      <w:pPr>
        <w:spacing w:after="160"/>
        <w:ind w:firstLine="709"/>
        <w:jc w:val="left"/>
        <w:rPr>
          <w:bCs/>
          <w:szCs w:val="28"/>
          <w:lang w:val="en-US"/>
        </w:rPr>
      </w:pPr>
      <w:r w:rsidRPr="004F26CB">
        <w:rPr>
          <w:bCs/>
          <w:szCs w:val="28"/>
          <w:lang w:val="en-US"/>
        </w:rPr>
        <w:t xml:space="preserve">    por1, por2 = (float(val) for val in lines_t[0</w:t>
      </w:r>
      <w:proofErr w:type="gramStart"/>
      <w:r w:rsidRPr="004F26CB">
        <w:rPr>
          <w:bCs/>
          <w:szCs w:val="28"/>
          <w:lang w:val="en-US"/>
        </w:rPr>
        <w:t>].split</w:t>
      </w:r>
      <w:proofErr w:type="gramEnd"/>
      <w:r w:rsidRPr="004F26CB">
        <w:rPr>
          <w:bCs/>
          <w:szCs w:val="28"/>
          <w:lang w:val="en-US"/>
        </w:rPr>
        <w:t>())</w:t>
      </w:r>
    </w:p>
    <w:p w14:paraId="5100907F" w14:textId="77777777" w:rsidR="00A27B6B" w:rsidRPr="004F26CB" w:rsidRDefault="00A27B6B" w:rsidP="00A27B6B">
      <w:pPr>
        <w:spacing w:after="160"/>
        <w:ind w:firstLine="709"/>
        <w:jc w:val="left"/>
        <w:rPr>
          <w:bCs/>
          <w:szCs w:val="28"/>
          <w:lang w:val="en-US"/>
        </w:rPr>
      </w:pPr>
      <w:r w:rsidRPr="004F26CB">
        <w:rPr>
          <w:bCs/>
          <w:szCs w:val="28"/>
          <w:lang w:val="en-US"/>
        </w:rPr>
        <w:t xml:space="preserve">    for j in </w:t>
      </w:r>
      <w:proofErr w:type="gramStart"/>
      <w:r w:rsidRPr="004F26CB">
        <w:rPr>
          <w:bCs/>
          <w:szCs w:val="28"/>
          <w:lang w:val="en-US"/>
        </w:rPr>
        <w:t>range(</w:t>
      </w:r>
      <w:proofErr w:type="gramEnd"/>
      <w:r w:rsidRPr="004F26CB">
        <w:rPr>
          <w:bCs/>
          <w:szCs w:val="28"/>
          <w:lang w:val="en-US"/>
        </w:rPr>
        <w:t>1, len(lines_t)):</w:t>
      </w:r>
    </w:p>
    <w:p w14:paraId="1DB43A5F" w14:textId="77777777" w:rsidR="00A27B6B" w:rsidRPr="004F26CB" w:rsidRDefault="00A27B6B" w:rsidP="00A27B6B">
      <w:pPr>
        <w:spacing w:after="160"/>
        <w:ind w:firstLine="709"/>
        <w:jc w:val="left"/>
        <w:rPr>
          <w:bCs/>
          <w:szCs w:val="28"/>
          <w:lang w:val="en-US"/>
        </w:rPr>
      </w:pPr>
      <w:r w:rsidRPr="004F26CB">
        <w:rPr>
          <w:bCs/>
          <w:szCs w:val="28"/>
          <w:lang w:val="en-US"/>
        </w:rPr>
        <w:t xml:space="preserve">        points_t = [float(val) for val in lines_t[j</w:t>
      </w:r>
      <w:proofErr w:type="gramStart"/>
      <w:r w:rsidRPr="004F26CB">
        <w:rPr>
          <w:bCs/>
          <w:szCs w:val="28"/>
          <w:lang w:val="en-US"/>
        </w:rPr>
        <w:t>].split</w:t>
      </w:r>
      <w:proofErr w:type="gramEnd"/>
      <w:r w:rsidRPr="004F26CB">
        <w:rPr>
          <w:bCs/>
          <w:szCs w:val="28"/>
          <w:lang w:val="en-US"/>
        </w:rPr>
        <w:t>()]</w:t>
      </w:r>
    </w:p>
    <w:p w14:paraId="26300702" w14:textId="77777777" w:rsidR="00A27B6B" w:rsidRPr="004F26CB" w:rsidRDefault="00A27B6B" w:rsidP="00A27B6B">
      <w:pPr>
        <w:spacing w:after="160"/>
        <w:ind w:firstLine="709"/>
        <w:jc w:val="left"/>
        <w:rPr>
          <w:bCs/>
          <w:szCs w:val="28"/>
          <w:lang w:val="en-US"/>
        </w:rPr>
      </w:pPr>
      <w:r w:rsidRPr="004F26CB">
        <w:rPr>
          <w:bCs/>
          <w:szCs w:val="28"/>
          <w:lang w:val="en-US"/>
        </w:rPr>
        <w:t xml:space="preserve">        n_y = </w:t>
      </w:r>
      <w:proofErr w:type="gramStart"/>
      <w:r w:rsidRPr="004F26CB">
        <w:rPr>
          <w:bCs/>
          <w:szCs w:val="28"/>
          <w:lang w:val="en-US"/>
        </w:rPr>
        <w:t>points_t.pop(</w:t>
      </w:r>
      <w:proofErr w:type="gramEnd"/>
      <w:r w:rsidRPr="004F26CB">
        <w:rPr>
          <w:bCs/>
          <w:szCs w:val="28"/>
          <w:lang w:val="en-US"/>
        </w:rPr>
        <w:t>1)</w:t>
      </w:r>
    </w:p>
    <w:p w14:paraId="1B89AFEB" w14:textId="77777777" w:rsidR="00A27B6B" w:rsidRPr="004F26CB" w:rsidRDefault="00A27B6B" w:rsidP="00A27B6B">
      <w:pPr>
        <w:spacing w:after="160"/>
        <w:ind w:firstLine="709"/>
        <w:jc w:val="left"/>
        <w:rPr>
          <w:bCs/>
          <w:szCs w:val="28"/>
          <w:lang w:val="en-US"/>
        </w:rPr>
      </w:pPr>
      <w:r w:rsidRPr="004F26CB">
        <w:rPr>
          <w:bCs/>
          <w:szCs w:val="28"/>
          <w:lang w:val="en-US"/>
        </w:rPr>
        <w:lastRenderedPageBreak/>
        <w:t xml:space="preserve">        points_t += [0 for i in </w:t>
      </w:r>
      <w:proofErr w:type="gramStart"/>
      <w:r w:rsidRPr="004F26CB">
        <w:rPr>
          <w:bCs/>
          <w:szCs w:val="28"/>
          <w:lang w:val="en-US"/>
        </w:rPr>
        <w:t>range(</w:t>
      </w:r>
      <w:proofErr w:type="gramEnd"/>
      <w:r w:rsidRPr="004F26CB">
        <w:rPr>
          <w:bCs/>
          <w:szCs w:val="28"/>
          <w:lang w:val="en-US"/>
        </w:rPr>
        <w:t>10 - int(n_y))] + [por1, por2]</w:t>
      </w:r>
    </w:p>
    <w:p w14:paraId="0C2E9C32" w14:textId="77777777" w:rsidR="00A27B6B" w:rsidRPr="00E702E1" w:rsidRDefault="00A27B6B" w:rsidP="00A27B6B">
      <w:pPr>
        <w:spacing w:after="160"/>
        <w:ind w:firstLine="709"/>
        <w:jc w:val="left"/>
        <w:rPr>
          <w:bCs/>
          <w:szCs w:val="28"/>
          <w:lang w:val="en-US"/>
        </w:rPr>
      </w:pPr>
      <w:r w:rsidRPr="004F26CB">
        <w:rPr>
          <w:bCs/>
          <w:szCs w:val="28"/>
          <w:lang w:val="en-US"/>
        </w:rPr>
        <w:t xml:space="preserve">        </w:t>
      </w:r>
      <w:proofErr w:type="gramStart"/>
      <w:r w:rsidRPr="00E702E1">
        <w:rPr>
          <w:bCs/>
          <w:szCs w:val="28"/>
          <w:lang w:val="en-US"/>
        </w:rPr>
        <w:t>data.append</w:t>
      </w:r>
      <w:proofErr w:type="gramEnd"/>
      <w:r w:rsidRPr="00E702E1">
        <w:rPr>
          <w:bCs/>
          <w:szCs w:val="28"/>
          <w:lang w:val="en-US"/>
        </w:rPr>
        <w:t>(points_t)</w:t>
      </w:r>
    </w:p>
    <w:p w14:paraId="732AEB20" w14:textId="77777777" w:rsidR="00A27B6B" w:rsidRPr="004F26CB" w:rsidRDefault="00A27B6B" w:rsidP="00A27B6B">
      <w:pPr>
        <w:spacing w:after="160"/>
        <w:ind w:firstLine="709"/>
        <w:jc w:val="left"/>
        <w:rPr>
          <w:bCs/>
          <w:szCs w:val="28"/>
          <w:lang w:val="en-US"/>
        </w:rPr>
      </w:pPr>
      <w:r w:rsidRPr="004F26CB">
        <w:rPr>
          <w:bCs/>
          <w:szCs w:val="28"/>
          <w:lang w:val="en-US"/>
        </w:rPr>
        <w:t>class Model(</w:t>
      </w:r>
      <w:proofErr w:type="gramStart"/>
      <w:r w:rsidRPr="004F26CB">
        <w:rPr>
          <w:bCs/>
          <w:szCs w:val="28"/>
          <w:lang w:val="en-US"/>
        </w:rPr>
        <w:t>nn.Module</w:t>
      </w:r>
      <w:proofErr w:type="gramEnd"/>
      <w:r w:rsidRPr="004F26CB">
        <w:rPr>
          <w:bCs/>
          <w:szCs w:val="28"/>
          <w:lang w:val="en-US"/>
        </w:rPr>
        <w:t>):</w:t>
      </w:r>
    </w:p>
    <w:p w14:paraId="508B16F8" w14:textId="77777777" w:rsidR="00A27B6B" w:rsidRPr="004F26CB" w:rsidRDefault="00A27B6B" w:rsidP="00A27B6B">
      <w:pPr>
        <w:spacing w:after="160"/>
        <w:ind w:firstLine="709"/>
        <w:jc w:val="left"/>
        <w:rPr>
          <w:bCs/>
          <w:szCs w:val="28"/>
          <w:lang w:val="en-US"/>
        </w:rPr>
      </w:pPr>
      <w:r w:rsidRPr="004F26CB">
        <w:rPr>
          <w:bCs/>
          <w:szCs w:val="28"/>
          <w:lang w:val="en-US"/>
        </w:rPr>
        <w:t xml:space="preserve">    def __init__(self):</w:t>
      </w:r>
    </w:p>
    <w:p w14:paraId="02FD1B1D" w14:textId="77777777" w:rsidR="00A27B6B" w:rsidRPr="004F26CB" w:rsidRDefault="00A27B6B" w:rsidP="00A27B6B">
      <w:pPr>
        <w:spacing w:after="160"/>
        <w:ind w:firstLine="709"/>
        <w:jc w:val="left"/>
        <w:rPr>
          <w:bCs/>
          <w:szCs w:val="28"/>
          <w:lang w:val="en-US"/>
        </w:rPr>
      </w:pPr>
      <w:r w:rsidRPr="004F26CB">
        <w:rPr>
          <w:bCs/>
          <w:szCs w:val="28"/>
          <w:lang w:val="en-US"/>
        </w:rPr>
        <w:t xml:space="preserve">        super(</w:t>
      </w:r>
      <w:proofErr w:type="gramStart"/>
      <w:r w:rsidRPr="004F26CB">
        <w:rPr>
          <w:bCs/>
          <w:szCs w:val="28"/>
          <w:lang w:val="en-US"/>
        </w:rPr>
        <w:t>)._</w:t>
      </w:r>
      <w:proofErr w:type="gramEnd"/>
      <w:r w:rsidRPr="004F26CB">
        <w:rPr>
          <w:bCs/>
          <w:szCs w:val="28"/>
          <w:lang w:val="en-US"/>
        </w:rPr>
        <w:t>_init__()</w:t>
      </w:r>
    </w:p>
    <w:p w14:paraId="4305D40B" w14:textId="77777777" w:rsidR="00A27B6B" w:rsidRPr="004F26CB" w:rsidRDefault="00A27B6B" w:rsidP="00A27B6B">
      <w:pPr>
        <w:spacing w:after="160"/>
        <w:ind w:firstLine="709"/>
        <w:jc w:val="left"/>
        <w:rPr>
          <w:bCs/>
          <w:szCs w:val="28"/>
          <w:lang w:val="en-US"/>
        </w:rPr>
      </w:pPr>
      <w:r w:rsidRPr="004F26CB">
        <w:rPr>
          <w:bCs/>
          <w:szCs w:val="28"/>
          <w:lang w:val="en-US"/>
        </w:rPr>
        <w:t xml:space="preserve">        </w:t>
      </w:r>
      <w:proofErr w:type="gramStart"/>
      <w:r w:rsidRPr="004F26CB">
        <w:rPr>
          <w:bCs/>
          <w:szCs w:val="28"/>
          <w:lang w:val="en-US"/>
        </w:rPr>
        <w:t>self.dense</w:t>
      </w:r>
      <w:proofErr w:type="gramEnd"/>
      <w:r w:rsidRPr="004F26CB">
        <w:rPr>
          <w:bCs/>
          <w:szCs w:val="28"/>
          <w:lang w:val="en-US"/>
        </w:rPr>
        <w:t>1 = nn.Linear(11, 30)</w:t>
      </w:r>
    </w:p>
    <w:p w14:paraId="51A47FCA" w14:textId="77777777" w:rsidR="00A27B6B" w:rsidRPr="004F26CB" w:rsidRDefault="00A27B6B" w:rsidP="00A27B6B">
      <w:pPr>
        <w:spacing w:after="160"/>
        <w:ind w:firstLine="709"/>
        <w:jc w:val="left"/>
        <w:rPr>
          <w:bCs/>
          <w:szCs w:val="28"/>
          <w:lang w:val="en-US"/>
        </w:rPr>
      </w:pPr>
      <w:r w:rsidRPr="004F26CB">
        <w:rPr>
          <w:bCs/>
          <w:szCs w:val="28"/>
          <w:lang w:val="en-US"/>
        </w:rPr>
        <w:t xml:space="preserve">        </w:t>
      </w:r>
      <w:proofErr w:type="gramStart"/>
      <w:r w:rsidRPr="004F26CB">
        <w:rPr>
          <w:bCs/>
          <w:szCs w:val="28"/>
          <w:lang w:val="en-US"/>
        </w:rPr>
        <w:t>self.dense</w:t>
      </w:r>
      <w:proofErr w:type="gramEnd"/>
      <w:r w:rsidRPr="004F26CB">
        <w:rPr>
          <w:bCs/>
          <w:szCs w:val="28"/>
          <w:lang w:val="en-US"/>
        </w:rPr>
        <w:t>2 = nn.Linear(30, 50)</w:t>
      </w:r>
    </w:p>
    <w:p w14:paraId="2EC75867" w14:textId="77777777" w:rsidR="00A27B6B" w:rsidRPr="004F26CB" w:rsidRDefault="00A27B6B" w:rsidP="00A27B6B">
      <w:pPr>
        <w:spacing w:after="160"/>
        <w:ind w:firstLine="709"/>
        <w:jc w:val="left"/>
        <w:rPr>
          <w:bCs/>
          <w:szCs w:val="28"/>
          <w:lang w:val="en-US"/>
        </w:rPr>
      </w:pPr>
      <w:r w:rsidRPr="004F26CB">
        <w:rPr>
          <w:bCs/>
          <w:szCs w:val="28"/>
          <w:lang w:val="en-US"/>
        </w:rPr>
        <w:t xml:space="preserve">        </w:t>
      </w:r>
      <w:proofErr w:type="gramStart"/>
      <w:r w:rsidRPr="004F26CB">
        <w:rPr>
          <w:bCs/>
          <w:szCs w:val="28"/>
          <w:lang w:val="en-US"/>
        </w:rPr>
        <w:t>self.dense</w:t>
      </w:r>
      <w:proofErr w:type="gramEnd"/>
      <w:r w:rsidRPr="004F26CB">
        <w:rPr>
          <w:bCs/>
          <w:szCs w:val="28"/>
          <w:lang w:val="en-US"/>
        </w:rPr>
        <w:t>3 = nn.Linear(50, 10)</w:t>
      </w:r>
    </w:p>
    <w:p w14:paraId="3097301A" w14:textId="77777777" w:rsidR="00A27B6B" w:rsidRPr="004F26CB" w:rsidRDefault="00A27B6B" w:rsidP="00A27B6B">
      <w:pPr>
        <w:spacing w:after="160"/>
        <w:ind w:firstLine="709"/>
        <w:jc w:val="left"/>
        <w:rPr>
          <w:bCs/>
          <w:szCs w:val="28"/>
          <w:lang w:val="en-US"/>
        </w:rPr>
      </w:pPr>
      <w:r w:rsidRPr="004F26CB">
        <w:rPr>
          <w:bCs/>
          <w:szCs w:val="28"/>
          <w:lang w:val="en-US"/>
        </w:rPr>
        <w:t xml:space="preserve">        </w:t>
      </w:r>
      <w:proofErr w:type="gramStart"/>
      <w:r w:rsidRPr="004F26CB">
        <w:rPr>
          <w:bCs/>
          <w:szCs w:val="28"/>
          <w:lang w:val="en-US"/>
        </w:rPr>
        <w:t>self.dense</w:t>
      </w:r>
      <w:proofErr w:type="gramEnd"/>
      <w:r w:rsidRPr="004F26CB">
        <w:rPr>
          <w:bCs/>
          <w:szCs w:val="28"/>
          <w:lang w:val="en-US"/>
        </w:rPr>
        <w:t>_out = nn.Linear(10, 2)</w:t>
      </w:r>
    </w:p>
    <w:p w14:paraId="331D1044" w14:textId="77777777" w:rsidR="00A27B6B" w:rsidRPr="004F26CB" w:rsidRDefault="00A27B6B" w:rsidP="00A27B6B">
      <w:pPr>
        <w:spacing w:after="160"/>
        <w:ind w:firstLine="709"/>
        <w:jc w:val="left"/>
        <w:rPr>
          <w:bCs/>
          <w:szCs w:val="28"/>
          <w:lang w:val="en-US"/>
        </w:rPr>
      </w:pPr>
      <w:r w:rsidRPr="004F26CB">
        <w:rPr>
          <w:bCs/>
          <w:szCs w:val="28"/>
          <w:lang w:val="en-US"/>
        </w:rPr>
        <w:t xml:space="preserve">    </w:t>
      </w:r>
    </w:p>
    <w:p w14:paraId="7D05CABB" w14:textId="77777777" w:rsidR="00A27B6B" w:rsidRPr="004F26CB" w:rsidRDefault="00A27B6B" w:rsidP="00A27B6B">
      <w:pPr>
        <w:spacing w:after="160"/>
        <w:ind w:firstLine="709"/>
        <w:jc w:val="left"/>
        <w:rPr>
          <w:bCs/>
          <w:szCs w:val="28"/>
          <w:lang w:val="en-US"/>
        </w:rPr>
      </w:pPr>
      <w:r w:rsidRPr="004F26CB">
        <w:rPr>
          <w:bCs/>
          <w:szCs w:val="28"/>
          <w:lang w:val="en-US"/>
        </w:rPr>
        <w:t xml:space="preserve">    def </w:t>
      </w:r>
      <w:proofErr w:type="gramStart"/>
      <w:r w:rsidRPr="004F26CB">
        <w:rPr>
          <w:bCs/>
          <w:szCs w:val="28"/>
          <w:lang w:val="en-US"/>
        </w:rPr>
        <w:t>forward(</w:t>
      </w:r>
      <w:proofErr w:type="gramEnd"/>
      <w:r w:rsidRPr="004F26CB">
        <w:rPr>
          <w:bCs/>
          <w:szCs w:val="28"/>
          <w:lang w:val="en-US"/>
        </w:rPr>
        <w:t>self, x):</w:t>
      </w:r>
    </w:p>
    <w:p w14:paraId="623F5374" w14:textId="77777777" w:rsidR="00A27B6B" w:rsidRPr="004F26CB" w:rsidRDefault="00A27B6B" w:rsidP="00A27B6B">
      <w:pPr>
        <w:spacing w:after="160"/>
        <w:ind w:firstLine="709"/>
        <w:jc w:val="left"/>
        <w:rPr>
          <w:bCs/>
          <w:szCs w:val="28"/>
          <w:lang w:val="en-US"/>
        </w:rPr>
      </w:pPr>
      <w:r w:rsidRPr="004F26CB">
        <w:rPr>
          <w:bCs/>
          <w:szCs w:val="28"/>
          <w:lang w:val="en-US"/>
        </w:rPr>
        <w:t xml:space="preserve">        x = </w:t>
      </w:r>
      <w:proofErr w:type="gramStart"/>
      <w:r w:rsidRPr="004F26CB">
        <w:rPr>
          <w:bCs/>
          <w:szCs w:val="28"/>
          <w:lang w:val="en-US"/>
        </w:rPr>
        <w:t>F.relu</w:t>
      </w:r>
      <w:proofErr w:type="gramEnd"/>
      <w:r w:rsidRPr="004F26CB">
        <w:rPr>
          <w:bCs/>
          <w:szCs w:val="28"/>
          <w:lang w:val="en-US"/>
        </w:rPr>
        <w:t>(self.dense1(x))</w:t>
      </w:r>
    </w:p>
    <w:p w14:paraId="32717C28" w14:textId="77777777" w:rsidR="00A27B6B" w:rsidRPr="004F26CB" w:rsidRDefault="00A27B6B" w:rsidP="00A27B6B">
      <w:pPr>
        <w:spacing w:after="160"/>
        <w:ind w:firstLine="709"/>
        <w:jc w:val="left"/>
        <w:rPr>
          <w:bCs/>
          <w:szCs w:val="28"/>
          <w:lang w:val="en-US"/>
        </w:rPr>
      </w:pPr>
      <w:r w:rsidRPr="004F26CB">
        <w:rPr>
          <w:bCs/>
          <w:szCs w:val="28"/>
          <w:lang w:val="en-US"/>
        </w:rPr>
        <w:t xml:space="preserve">        x = </w:t>
      </w:r>
      <w:proofErr w:type="gramStart"/>
      <w:r w:rsidRPr="004F26CB">
        <w:rPr>
          <w:bCs/>
          <w:szCs w:val="28"/>
          <w:lang w:val="en-US"/>
        </w:rPr>
        <w:t>F.relu</w:t>
      </w:r>
      <w:proofErr w:type="gramEnd"/>
      <w:r w:rsidRPr="004F26CB">
        <w:rPr>
          <w:bCs/>
          <w:szCs w:val="28"/>
          <w:lang w:val="en-US"/>
        </w:rPr>
        <w:t>(self.dense2(x))</w:t>
      </w:r>
    </w:p>
    <w:p w14:paraId="46B4DD67" w14:textId="77777777" w:rsidR="00A27B6B" w:rsidRPr="004F26CB" w:rsidRDefault="00A27B6B" w:rsidP="00A27B6B">
      <w:pPr>
        <w:spacing w:after="160"/>
        <w:ind w:firstLine="709"/>
        <w:jc w:val="left"/>
        <w:rPr>
          <w:bCs/>
          <w:szCs w:val="28"/>
          <w:lang w:val="en-US"/>
        </w:rPr>
      </w:pPr>
      <w:r w:rsidRPr="004F26CB">
        <w:rPr>
          <w:bCs/>
          <w:szCs w:val="28"/>
          <w:lang w:val="en-US"/>
        </w:rPr>
        <w:t xml:space="preserve">        x = </w:t>
      </w:r>
      <w:proofErr w:type="gramStart"/>
      <w:r w:rsidRPr="004F26CB">
        <w:rPr>
          <w:bCs/>
          <w:szCs w:val="28"/>
          <w:lang w:val="en-US"/>
        </w:rPr>
        <w:t>F.relu</w:t>
      </w:r>
      <w:proofErr w:type="gramEnd"/>
      <w:r w:rsidRPr="004F26CB">
        <w:rPr>
          <w:bCs/>
          <w:szCs w:val="28"/>
          <w:lang w:val="en-US"/>
        </w:rPr>
        <w:t>(self.dense3(x))</w:t>
      </w:r>
    </w:p>
    <w:p w14:paraId="239E8E37" w14:textId="77777777" w:rsidR="00A27B6B" w:rsidRPr="004F26CB" w:rsidRDefault="00A27B6B" w:rsidP="00A27B6B">
      <w:pPr>
        <w:spacing w:after="160"/>
        <w:ind w:firstLine="709"/>
        <w:jc w:val="left"/>
        <w:rPr>
          <w:bCs/>
          <w:szCs w:val="28"/>
          <w:lang w:val="en-US"/>
        </w:rPr>
      </w:pPr>
      <w:r w:rsidRPr="004F26CB">
        <w:rPr>
          <w:bCs/>
          <w:szCs w:val="28"/>
          <w:lang w:val="en-US"/>
        </w:rPr>
        <w:t xml:space="preserve">        x = </w:t>
      </w:r>
      <w:proofErr w:type="gramStart"/>
      <w:r w:rsidRPr="004F26CB">
        <w:rPr>
          <w:bCs/>
          <w:szCs w:val="28"/>
          <w:lang w:val="en-US"/>
        </w:rPr>
        <w:t>F.relu</w:t>
      </w:r>
      <w:proofErr w:type="gramEnd"/>
      <w:r w:rsidRPr="004F26CB">
        <w:rPr>
          <w:bCs/>
          <w:szCs w:val="28"/>
          <w:lang w:val="en-US"/>
        </w:rPr>
        <w:t>(self.dense_out(x))</w:t>
      </w:r>
    </w:p>
    <w:p w14:paraId="14C286A3" w14:textId="77777777" w:rsidR="00A27B6B" w:rsidRPr="004F26CB" w:rsidRDefault="00A27B6B" w:rsidP="00A27B6B">
      <w:pPr>
        <w:spacing w:after="160"/>
        <w:ind w:firstLine="709"/>
        <w:jc w:val="left"/>
        <w:rPr>
          <w:bCs/>
          <w:szCs w:val="28"/>
          <w:lang w:val="en-US"/>
        </w:rPr>
      </w:pPr>
      <w:r w:rsidRPr="004F26CB">
        <w:rPr>
          <w:bCs/>
          <w:szCs w:val="28"/>
          <w:lang w:val="en-US"/>
        </w:rPr>
        <w:t xml:space="preserve">        return </w:t>
      </w:r>
      <w:proofErr w:type="gramStart"/>
      <w:r w:rsidRPr="004F26CB">
        <w:rPr>
          <w:bCs/>
          <w:szCs w:val="28"/>
          <w:lang w:val="en-US"/>
        </w:rPr>
        <w:t>x</w:t>
      </w:r>
      <w:proofErr w:type="gramEnd"/>
    </w:p>
    <w:p w14:paraId="05B3C69A" w14:textId="77777777" w:rsidR="00A27B6B" w:rsidRPr="004F26CB" w:rsidRDefault="00A27B6B" w:rsidP="00A27B6B">
      <w:pPr>
        <w:spacing w:after="160"/>
        <w:ind w:firstLine="709"/>
        <w:jc w:val="left"/>
        <w:rPr>
          <w:bCs/>
          <w:szCs w:val="28"/>
          <w:lang w:val="en-US"/>
        </w:rPr>
      </w:pPr>
      <w:r w:rsidRPr="004F26CB">
        <w:rPr>
          <w:bCs/>
          <w:szCs w:val="28"/>
          <w:lang w:val="en-US"/>
        </w:rPr>
        <w:t xml:space="preserve">    </w:t>
      </w:r>
    </w:p>
    <w:p w14:paraId="5CD6BBF0" w14:textId="77777777" w:rsidR="00A27B6B" w:rsidRPr="004F26CB" w:rsidRDefault="00A27B6B" w:rsidP="00A27B6B">
      <w:pPr>
        <w:spacing w:after="160"/>
        <w:ind w:firstLine="709"/>
        <w:jc w:val="left"/>
        <w:rPr>
          <w:bCs/>
          <w:szCs w:val="28"/>
          <w:lang w:val="en-US"/>
        </w:rPr>
      </w:pPr>
      <w:r w:rsidRPr="004F26CB">
        <w:rPr>
          <w:bCs/>
          <w:szCs w:val="28"/>
          <w:lang w:val="en-US"/>
        </w:rPr>
        <w:t>device = "cpu"</w:t>
      </w:r>
    </w:p>
    <w:p w14:paraId="34F4D6A8" w14:textId="77777777" w:rsidR="00A27B6B" w:rsidRPr="004F26CB" w:rsidRDefault="00A27B6B" w:rsidP="00A27B6B">
      <w:pPr>
        <w:spacing w:after="160"/>
        <w:ind w:firstLine="709"/>
        <w:jc w:val="left"/>
        <w:rPr>
          <w:bCs/>
          <w:szCs w:val="28"/>
          <w:lang w:val="en-US"/>
        </w:rPr>
      </w:pPr>
      <w:r w:rsidRPr="004F26CB">
        <w:rPr>
          <w:bCs/>
          <w:szCs w:val="28"/>
          <w:lang w:val="en-US"/>
        </w:rPr>
        <w:t>model = Model().to(device)</w:t>
      </w:r>
    </w:p>
    <w:p w14:paraId="2FDBB729" w14:textId="77777777" w:rsidR="00A27B6B" w:rsidRPr="004F26CB" w:rsidRDefault="00A27B6B" w:rsidP="00A27B6B">
      <w:pPr>
        <w:spacing w:after="160"/>
        <w:ind w:firstLine="709"/>
        <w:jc w:val="left"/>
        <w:rPr>
          <w:bCs/>
          <w:szCs w:val="28"/>
          <w:lang w:val="en-US"/>
        </w:rPr>
      </w:pPr>
      <w:r w:rsidRPr="004F26CB">
        <w:rPr>
          <w:bCs/>
          <w:szCs w:val="28"/>
          <w:lang w:val="en-US"/>
        </w:rPr>
        <w:t xml:space="preserve">criterion = </w:t>
      </w:r>
      <w:proofErr w:type="gramStart"/>
      <w:r w:rsidRPr="004F26CB">
        <w:rPr>
          <w:bCs/>
          <w:szCs w:val="28"/>
          <w:lang w:val="en-US"/>
        </w:rPr>
        <w:t>nn.MSELoss</w:t>
      </w:r>
      <w:proofErr w:type="gramEnd"/>
      <w:r w:rsidRPr="004F26CB">
        <w:rPr>
          <w:bCs/>
          <w:szCs w:val="28"/>
          <w:lang w:val="en-US"/>
        </w:rPr>
        <w:t>()</w:t>
      </w:r>
    </w:p>
    <w:p w14:paraId="1B0E685A" w14:textId="77777777" w:rsidR="00A27B6B" w:rsidRPr="004F26CB" w:rsidRDefault="00A27B6B" w:rsidP="00A27B6B">
      <w:pPr>
        <w:spacing w:after="160"/>
        <w:ind w:firstLine="709"/>
        <w:jc w:val="left"/>
        <w:rPr>
          <w:bCs/>
          <w:szCs w:val="28"/>
          <w:lang w:val="en-US"/>
        </w:rPr>
      </w:pPr>
      <w:r w:rsidRPr="004F26CB">
        <w:rPr>
          <w:bCs/>
          <w:szCs w:val="28"/>
          <w:lang w:val="en-US"/>
        </w:rPr>
        <w:t>optimizer = torch.optim.SGD(</w:t>
      </w:r>
      <w:proofErr w:type="gramStart"/>
      <w:r w:rsidRPr="004F26CB">
        <w:rPr>
          <w:bCs/>
          <w:szCs w:val="28"/>
          <w:lang w:val="en-US"/>
        </w:rPr>
        <w:t>model.parameters</w:t>
      </w:r>
      <w:proofErr w:type="gramEnd"/>
      <w:r w:rsidRPr="004F26CB">
        <w:rPr>
          <w:bCs/>
          <w:szCs w:val="28"/>
          <w:lang w:val="en-US"/>
        </w:rPr>
        <w:t>(), lr=0.1, momentum=0.9)</w:t>
      </w:r>
    </w:p>
    <w:p w14:paraId="12C610FA" w14:textId="77777777" w:rsidR="00A27B6B" w:rsidRPr="004F26CB" w:rsidRDefault="00A27B6B" w:rsidP="00A27B6B">
      <w:pPr>
        <w:spacing w:after="160"/>
        <w:ind w:firstLine="709"/>
        <w:jc w:val="left"/>
        <w:rPr>
          <w:bCs/>
          <w:szCs w:val="28"/>
          <w:lang w:val="en-US"/>
        </w:rPr>
      </w:pPr>
      <w:r w:rsidRPr="004F26CB">
        <w:rPr>
          <w:bCs/>
          <w:szCs w:val="28"/>
          <w:lang w:val="en-US"/>
        </w:rPr>
        <w:t>EPOCHS = 50</w:t>
      </w:r>
    </w:p>
    <w:p w14:paraId="5385F6D9" w14:textId="77777777" w:rsidR="00A27B6B" w:rsidRPr="004F26CB" w:rsidRDefault="00A27B6B" w:rsidP="00A27B6B">
      <w:pPr>
        <w:spacing w:after="160"/>
        <w:ind w:firstLine="709"/>
        <w:jc w:val="left"/>
        <w:rPr>
          <w:bCs/>
          <w:szCs w:val="28"/>
          <w:lang w:val="en-US"/>
        </w:rPr>
      </w:pPr>
      <w:r w:rsidRPr="004F26CB">
        <w:rPr>
          <w:bCs/>
          <w:szCs w:val="28"/>
          <w:lang w:val="en-US"/>
        </w:rPr>
        <w:t xml:space="preserve">X, y = </w:t>
      </w:r>
      <w:proofErr w:type="gramStart"/>
      <w:r w:rsidRPr="004F26CB">
        <w:rPr>
          <w:bCs/>
          <w:szCs w:val="28"/>
          <w:lang w:val="en-US"/>
        </w:rPr>
        <w:t>np.array</w:t>
      </w:r>
      <w:proofErr w:type="gramEnd"/>
      <w:r w:rsidRPr="004F26CB">
        <w:rPr>
          <w:bCs/>
          <w:szCs w:val="28"/>
          <w:lang w:val="en-US"/>
        </w:rPr>
        <w:t>(data)[:, :-2],  np.array(data)[:, -2:]</w:t>
      </w:r>
    </w:p>
    <w:p w14:paraId="555BCD3B" w14:textId="77777777" w:rsidR="00A27B6B" w:rsidRPr="004F26CB" w:rsidRDefault="00A27B6B" w:rsidP="00A27B6B">
      <w:pPr>
        <w:spacing w:after="160"/>
        <w:ind w:firstLine="709"/>
        <w:jc w:val="left"/>
        <w:rPr>
          <w:bCs/>
          <w:szCs w:val="28"/>
          <w:lang w:val="en-US"/>
        </w:rPr>
      </w:pPr>
      <w:r w:rsidRPr="004F26CB">
        <w:rPr>
          <w:bCs/>
          <w:szCs w:val="28"/>
          <w:lang w:val="en-US"/>
        </w:rPr>
        <w:t>X = StandardScaler(</w:t>
      </w:r>
      <w:proofErr w:type="gramStart"/>
      <w:r w:rsidRPr="004F26CB">
        <w:rPr>
          <w:bCs/>
          <w:szCs w:val="28"/>
          <w:lang w:val="en-US"/>
        </w:rPr>
        <w:t>).fit</w:t>
      </w:r>
      <w:proofErr w:type="gramEnd"/>
      <w:r w:rsidRPr="004F26CB">
        <w:rPr>
          <w:bCs/>
          <w:szCs w:val="28"/>
          <w:lang w:val="en-US"/>
        </w:rPr>
        <w:t>_transform(X)</w:t>
      </w:r>
    </w:p>
    <w:p w14:paraId="3DDD2793" w14:textId="77777777" w:rsidR="00A27B6B" w:rsidRPr="004F26CB" w:rsidRDefault="00A27B6B" w:rsidP="00A27B6B">
      <w:pPr>
        <w:spacing w:after="160"/>
        <w:ind w:firstLine="709"/>
        <w:jc w:val="left"/>
        <w:rPr>
          <w:bCs/>
          <w:szCs w:val="28"/>
          <w:lang w:val="en-US"/>
        </w:rPr>
      </w:pPr>
      <w:r w:rsidRPr="004F26CB">
        <w:rPr>
          <w:bCs/>
          <w:szCs w:val="28"/>
          <w:lang w:val="en-US"/>
        </w:rPr>
        <w:t>X_train, X_test, y_train, y_test = train_test_</w:t>
      </w:r>
      <w:proofErr w:type="gramStart"/>
      <w:r w:rsidRPr="004F26CB">
        <w:rPr>
          <w:bCs/>
          <w:szCs w:val="28"/>
          <w:lang w:val="en-US"/>
        </w:rPr>
        <w:t>split(</w:t>
      </w:r>
      <w:proofErr w:type="gramEnd"/>
      <w:r w:rsidRPr="004F26CB">
        <w:rPr>
          <w:bCs/>
          <w:szCs w:val="28"/>
          <w:lang w:val="en-US"/>
        </w:rPr>
        <w:t xml:space="preserve">X, y, test_size=0.33, random_state=42)    </w:t>
      </w:r>
    </w:p>
    <w:p w14:paraId="684415C1" w14:textId="77777777" w:rsidR="00A27B6B" w:rsidRPr="004F26CB" w:rsidRDefault="00A27B6B" w:rsidP="00A27B6B">
      <w:pPr>
        <w:spacing w:after="160"/>
        <w:ind w:firstLine="709"/>
        <w:jc w:val="left"/>
        <w:rPr>
          <w:bCs/>
          <w:szCs w:val="28"/>
          <w:lang w:val="en-US"/>
        </w:rPr>
      </w:pPr>
      <w:r w:rsidRPr="004F26CB">
        <w:rPr>
          <w:bCs/>
          <w:szCs w:val="28"/>
          <w:lang w:val="en-US"/>
        </w:rPr>
        <w:t xml:space="preserve">train_dataset = </w:t>
      </w:r>
      <w:proofErr w:type="gramStart"/>
      <w:r w:rsidRPr="004F26CB">
        <w:rPr>
          <w:bCs/>
          <w:szCs w:val="28"/>
          <w:lang w:val="en-US"/>
        </w:rPr>
        <w:t>Dataset(</w:t>
      </w:r>
      <w:proofErr w:type="gramEnd"/>
      <w:r w:rsidRPr="004F26CB">
        <w:rPr>
          <w:bCs/>
          <w:szCs w:val="28"/>
          <w:lang w:val="en-US"/>
        </w:rPr>
        <w:t>X_train, y_train)</w:t>
      </w:r>
    </w:p>
    <w:p w14:paraId="170387C6" w14:textId="77777777" w:rsidR="00A27B6B" w:rsidRPr="004F26CB" w:rsidRDefault="00A27B6B" w:rsidP="00A27B6B">
      <w:pPr>
        <w:spacing w:after="160"/>
        <w:ind w:firstLine="709"/>
        <w:jc w:val="left"/>
        <w:rPr>
          <w:bCs/>
          <w:szCs w:val="28"/>
          <w:lang w:val="en-US"/>
        </w:rPr>
      </w:pPr>
      <w:r w:rsidRPr="004F26CB">
        <w:rPr>
          <w:bCs/>
          <w:szCs w:val="28"/>
          <w:lang w:val="en-US"/>
        </w:rPr>
        <w:t xml:space="preserve">val_dataset = </w:t>
      </w:r>
      <w:proofErr w:type="gramStart"/>
      <w:r w:rsidRPr="004F26CB">
        <w:rPr>
          <w:bCs/>
          <w:szCs w:val="28"/>
          <w:lang w:val="en-US"/>
        </w:rPr>
        <w:t>Dataset(</w:t>
      </w:r>
      <w:proofErr w:type="gramEnd"/>
      <w:r w:rsidRPr="004F26CB">
        <w:rPr>
          <w:bCs/>
          <w:szCs w:val="28"/>
          <w:lang w:val="en-US"/>
        </w:rPr>
        <w:t>X_test, y_test)</w:t>
      </w:r>
    </w:p>
    <w:p w14:paraId="7D7C77AA" w14:textId="77777777" w:rsidR="00A27B6B" w:rsidRPr="004F26CB" w:rsidRDefault="00A27B6B" w:rsidP="00A27B6B">
      <w:pPr>
        <w:spacing w:after="160"/>
        <w:ind w:firstLine="709"/>
        <w:jc w:val="left"/>
        <w:rPr>
          <w:bCs/>
          <w:szCs w:val="28"/>
          <w:lang w:val="en-US"/>
        </w:rPr>
      </w:pPr>
      <w:r w:rsidRPr="004F26CB">
        <w:rPr>
          <w:bCs/>
          <w:szCs w:val="28"/>
          <w:lang w:val="en-US"/>
        </w:rPr>
        <w:t xml:space="preserve">train_dataloader = </w:t>
      </w:r>
      <w:proofErr w:type="gramStart"/>
      <w:r w:rsidRPr="004F26CB">
        <w:rPr>
          <w:bCs/>
          <w:szCs w:val="28"/>
          <w:lang w:val="en-US"/>
        </w:rPr>
        <w:t>torch.utils</w:t>
      </w:r>
      <w:proofErr w:type="gramEnd"/>
      <w:r w:rsidRPr="004F26CB">
        <w:rPr>
          <w:bCs/>
          <w:szCs w:val="28"/>
          <w:lang w:val="en-US"/>
        </w:rPr>
        <w:t>.data.DataLoader(train_dataset, batch_size=10, shuffle=True)</w:t>
      </w:r>
    </w:p>
    <w:p w14:paraId="2B07B290" w14:textId="77777777" w:rsidR="00A27B6B" w:rsidRDefault="00A27B6B" w:rsidP="00A27B6B">
      <w:pPr>
        <w:spacing w:after="160"/>
        <w:ind w:firstLine="709"/>
        <w:jc w:val="left"/>
        <w:rPr>
          <w:bCs/>
          <w:szCs w:val="28"/>
          <w:lang w:val="en-US"/>
        </w:rPr>
      </w:pPr>
      <w:r w:rsidRPr="004F26CB">
        <w:rPr>
          <w:bCs/>
          <w:szCs w:val="28"/>
          <w:lang w:val="en-US"/>
        </w:rPr>
        <w:lastRenderedPageBreak/>
        <w:t xml:space="preserve">val_dataloader = </w:t>
      </w:r>
      <w:proofErr w:type="gramStart"/>
      <w:r w:rsidRPr="004F26CB">
        <w:rPr>
          <w:bCs/>
          <w:szCs w:val="28"/>
          <w:lang w:val="en-US"/>
        </w:rPr>
        <w:t>torch.utils</w:t>
      </w:r>
      <w:proofErr w:type="gramEnd"/>
      <w:r w:rsidRPr="004F26CB">
        <w:rPr>
          <w:bCs/>
          <w:szCs w:val="28"/>
          <w:lang w:val="en-US"/>
        </w:rPr>
        <w:t>.data.DataLoader(val_dataset, batch_size=64, shuffle=True)</w:t>
      </w:r>
    </w:p>
    <w:p w14:paraId="615A1740" w14:textId="77777777" w:rsidR="00A27B6B" w:rsidRPr="004F26CB" w:rsidRDefault="00A27B6B" w:rsidP="00A27B6B">
      <w:pPr>
        <w:spacing w:after="160"/>
        <w:ind w:firstLine="709"/>
        <w:jc w:val="left"/>
        <w:rPr>
          <w:bCs/>
          <w:szCs w:val="28"/>
          <w:lang w:val="en-US"/>
        </w:rPr>
      </w:pPr>
      <w:r w:rsidRPr="004F26CB">
        <w:rPr>
          <w:bCs/>
          <w:szCs w:val="28"/>
          <w:lang w:val="en-US"/>
        </w:rPr>
        <w:t>from turtle import clear</w:t>
      </w:r>
    </w:p>
    <w:p w14:paraId="583AE364" w14:textId="77777777" w:rsidR="00A27B6B" w:rsidRPr="004F26CB" w:rsidRDefault="00A27B6B" w:rsidP="00A27B6B">
      <w:pPr>
        <w:spacing w:after="160"/>
        <w:ind w:firstLine="709"/>
        <w:jc w:val="left"/>
        <w:rPr>
          <w:bCs/>
          <w:szCs w:val="28"/>
          <w:lang w:val="en-US"/>
        </w:rPr>
      </w:pPr>
      <w:r w:rsidRPr="004F26CB">
        <w:rPr>
          <w:bCs/>
          <w:szCs w:val="28"/>
          <w:lang w:val="en-US"/>
        </w:rPr>
        <w:t>from tqdm import tqdm</w:t>
      </w:r>
    </w:p>
    <w:p w14:paraId="663257CE" w14:textId="77777777" w:rsidR="00A27B6B" w:rsidRPr="004F26CB" w:rsidRDefault="00A27B6B" w:rsidP="00A27B6B">
      <w:pPr>
        <w:spacing w:after="160"/>
        <w:ind w:firstLine="709"/>
        <w:jc w:val="left"/>
        <w:rPr>
          <w:bCs/>
          <w:szCs w:val="28"/>
          <w:lang w:val="en-US"/>
        </w:rPr>
      </w:pPr>
      <w:r w:rsidRPr="004F26CB">
        <w:rPr>
          <w:bCs/>
          <w:szCs w:val="28"/>
          <w:lang w:val="en-US"/>
        </w:rPr>
        <w:t>from IPython.display import clear_output</w:t>
      </w:r>
    </w:p>
    <w:p w14:paraId="345F69EE" w14:textId="77777777" w:rsidR="00A27B6B" w:rsidRPr="004F26CB" w:rsidRDefault="00A27B6B" w:rsidP="00A27B6B">
      <w:pPr>
        <w:spacing w:after="160"/>
        <w:ind w:firstLine="709"/>
        <w:jc w:val="left"/>
        <w:rPr>
          <w:bCs/>
          <w:szCs w:val="28"/>
          <w:lang w:val="en-US"/>
        </w:rPr>
      </w:pPr>
    </w:p>
    <w:p w14:paraId="4B6F9F1C" w14:textId="77777777" w:rsidR="00A27B6B" w:rsidRPr="004F26CB" w:rsidRDefault="00A27B6B" w:rsidP="00A27B6B">
      <w:pPr>
        <w:spacing w:after="160"/>
        <w:ind w:firstLine="709"/>
        <w:jc w:val="left"/>
        <w:rPr>
          <w:bCs/>
          <w:szCs w:val="28"/>
          <w:lang w:val="en-US"/>
        </w:rPr>
      </w:pPr>
      <w:r w:rsidRPr="004F26CB">
        <w:rPr>
          <w:bCs/>
          <w:szCs w:val="28"/>
          <w:lang w:val="en-US"/>
        </w:rPr>
        <w:t>def get_</w:t>
      </w:r>
      <w:proofErr w:type="gramStart"/>
      <w:r w:rsidRPr="004F26CB">
        <w:rPr>
          <w:bCs/>
          <w:szCs w:val="28"/>
          <w:lang w:val="en-US"/>
        </w:rPr>
        <w:t>accuracy(</w:t>
      </w:r>
      <w:proofErr w:type="gramEnd"/>
      <w:r w:rsidRPr="004F26CB">
        <w:rPr>
          <w:bCs/>
          <w:szCs w:val="28"/>
          <w:lang w:val="en-US"/>
        </w:rPr>
        <w:t>labels, preds):</w:t>
      </w:r>
    </w:p>
    <w:p w14:paraId="1437D23C" w14:textId="77777777" w:rsidR="00A27B6B" w:rsidRPr="004F26CB" w:rsidRDefault="00A27B6B" w:rsidP="00A27B6B">
      <w:pPr>
        <w:spacing w:after="160"/>
        <w:ind w:firstLine="709"/>
        <w:jc w:val="left"/>
        <w:rPr>
          <w:bCs/>
          <w:szCs w:val="28"/>
          <w:lang w:val="en-US"/>
        </w:rPr>
      </w:pPr>
      <w:r w:rsidRPr="004F26CB">
        <w:rPr>
          <w:bCs/>
          <w:szCs w:val="28"/>
          <w:lang w:val="en-US"/>
        </w:rPr>
        <w:t xml:space="preserve">    return </w:t>
      </w:r>
      <w:proofErr w:type="gramStart"/>
      <w:r w:rsidRPr="004F26CB">
        <w:rPr>
          <w:bCs/>
          <w:szCs w:val="28"/>
          <w:lang w:val="en-US"/>
        </w:rPr>
        <w:t>abs(</w:t>
      </w:r>
      <w:proofErr w:type="gramEnd"/>
      <w:r w:rsidRPr="004F26CB">
        <w:rPr>
          <w:bCs/>
          <w:szCs w:val="28"/>
          <w:lang w:val="en-US"/>
        </w:rPr>
        <w:t>(labels - preds) / labels[0]).sum() / labels.shape[0] * 100</w:t>
      </w:r>
    </w:p>
    <w:p w14:paraId="3C891234" w14:textId="77777777" w:rsidR="00A27B6B" w:rsidRPr="004F26CB" w:rsidRDefault="00A27B6B" w:rsidP="00A27B6B">
      <w:pPr>
        <w:spacing w:after="160"/>
        <w:ind w:firstLine="709"/>
        <w:jc w:val="left"/>
        <w:rPr>
          <w:bCs/>
          <w:szCs w:val="28"/>
          <w:lang w:val="en-US"/>
        </w:rPr>
      </w:pPr>
    </w:p>
    <w:p w14:paraId="718C1686" w14:textId="77777777" w:rsidR="00A27B6B" w:rsidRPr="004F26CB" w:rsidRDefault="00A27B6B" w:rsidP="00A27B6B">
      <w:pPr>
        <w:spacing w:after="160"/>
        <w:ind w:firstLine="709"/>
        <w:jc w:val="left"/>
        <w:rPr>
          <w:bCs/>
          <w:szCs w:val="28"/>
          <w:lang w:val="en-US"/>
        </w:rPr>
      </w:pPr>
      <w:r w:rsidRPr="004F26CB">
        <w:rPr>
          <w:bCs/>
          <w:szCs w:val="28"/>
          <w:lang w:val="en-US"/>
        </w:rPr>
        <w:t>max_acc = 100000</w:t>
      </w:r>
    </w:p>
    <w:p w14:paraId="26491761" w14:textId="77777777" w:rsidR="00A27B6B" w:rsidRPr="004F26CB" w:rsidRDefault="00A27B6B" w:rsidP="00A27B6B">
      <w:pPr>
        <w:spacing w:after="160"/>
        <w:ind w:firstLine="709"/>
        <w:jc w:val="left"/>
        <w:rPr>
          <w:bCs/>
          <w:szCs w:val="28"/>
          <w:lang w:val="en-US"/>
        </w:rPr>
      </w:pPr>
      <w:r w:rsidRPr="004F26CB">
        <w:rPr>
          <w:bCs/>
          <w:szCs w:val="28"/>
          <w:lang w:val="en-US"/>
        </w:rPr>
        <w:t xml:space="preserve">for epoch in </w:t>
      </w:r>
      <w:proofErr w:type="gramStart"/>
      <w:r w:rsidRPr="004F26CB">
        <w:rPr>
          <w:bCs/>
          <w:szCs w:val="28"/>
          <w:lang w:val="en-US"/>
        </w:rPr>
        <w:t>range(</w:t>
      </w:r>
      <w:proofErr w:type="gramEnd"/>
      <w:r w:rsidRPr="004F26CB">
        <w:rPr>
          <w:bCs/>
          <w:szCs w:val="28"/>
          <w:lang w:val="en-US"/>
        </w:rPr>
        <w:t>EPOCHS):</w:t>
      </w:r>
    </w:p>
    <w:p w14:paraId="5D12B216" w14:textId="77777777" w:rsidR="00A27B6B" w:rsidRPr="004F26CB" w:rsidRDefault="00A27B6B" w:rsidP="00A27B6B">
      <w:pPr>
        <w:spacing w:after="160"/>
        <w:ind w:firstLine="709"/>
        <w:jc w:val="left"/>
        <w:rPr>
          <w:bCs/>
          <w:szCs w:val="28"/>
          <w:lang w:val="en-US"/>
        </w:rPr>
      </w:pPr>
      <w:r w:rsidRPr="004F26CB">
        <w:rPr>
          <w:bCs/>
          <w:szCs w:val="28"/>
          <w:lang w:val="en-US"/>
        </w:rPr>
        <w:t xml:space="preserve">    running_loss = 0.0</w:t>
      </w:r>
    </w:p>
    <w:p w14:paraId="3146EBA1" w14:textId="77777777" w:rsidR="00A27B6B" w:rsidRPr="004F26CB" w:rsidRDefault="00A27B6B" w:rsidP="00A27B6B">
      <w:pPr>
        <w:spacing w:after="160"/>
        <w:ind w:firstLine="709"/>
        <w:jc w:val="left"/>
        <w:rPr>
          <w:bCs/>
          <w:szCs w:val="28"/>
          <w:lang w:val="en-US"/>
        </w:rPr>
      </w:pPr>
      <w:r w:rsidRPr="004F26CB">
        <w:rPr>
          <w:bCs/>
          <w:szCs w:val="28"/>
          <w:lang w:val="en-US"/>
        </w:rPr>
        <w:t xml:space="preserve">    running_acc = 0.0</w:t>
      </w:r>
    </w:p>
    <w:p w14:paraId="08CA6013" w14:textId="77777777" w:rsidR="00A27B6B" w:rsidRPr="004F26CB" w:rsidRDefault="00A27B6B" w:rsidP="00A27B6B">
      <w:pPr>
        <w:spacing w:after="160"/>
        <w:ind w:firstLine="709"/>
        <w:jc w:val="left"/>
        <w:rPr>
          <w:bCs/>
          <w:szCs w:val="28"/>
          <w:lang w:val="en-US"/>
        </w:rPr>
      </w:pPr>
      <w:r w:rsidRPr="004F26CB">
        <w:rPr>
          <w:bCs/>
          <w:szCs w:val="28"/>
          <w:lang w:val="en-US"/>
        </w:rPr>
        <w:t xml:space="preserve">    for i, (inputs, labels) in tqdm(enumerate(train_dataloader)):</w:t>
      </w:r>
    </w:p>
    <w:p w14:paraId="56D4718C" w14:textId="77777777" w:rsidR="00A27B6B" w:rsidRPr="004F26CB" w:rsidRDefault="00A27B6B" w:rsidP="00A27B6B">
      <w:pPr>
        <w:spacing w:after="160"/>
        <w:ind w:firstLine="709"/>
        <w:jc w:val="left"/>
        <w:rPr>
          <w:bCs/>
          <w:szCs w:val="28"/>
          <w:lang w:val="en-US"/>
        </w:rPr>
      </w:pPr>
    </w:p>
    <w:p w14:paraId="2F14EDFD" w14:textId="77777777" w:rsidR="00A27B6B" w:rsidRPr="004F26CB" w:rsidRDefault="00A27B6B" w:rsidP="00A27B6B">
      <w:pPr>
        <w:spacing w:after="160"/>
        <w:ind w:firstLine="709"/>
        <w:jc w:val="left"/>
        <w:rPr>
          <w:bCs/>
          <w:szCs w:val="28"/>
          <w:lang w:val="en-US"/>
        </w:rPr>
      </w:pPr>
      <w:r w:rsidRPr="004F26CB">
        <w:rPr>
          <w:bCs/>
          <w:szCs w:val="28"/>
          <w:lang w:val="en-US"/>
        </w:rPr>
        <w:t xml:space="preserve">        </w:t>
      </w:r>
      <w:proofErr w:type="gramStart"/>
      <w:r w:rsidRPr="004F26CB">
        <w:rPr>
          <w:bCs/>
          <w:szCs w:val="28"/>
          <w:lang w:val="en-US"/>
        </w:rPr>
        <w:t>optimizer.zero</w:t>
      </w:r>
      <w:proofErr w:type="gramEnd"/>
      <w:r w:rsidRPr="004F26CB">
        <w:rPr>
          <w:bCs/>
          <w:szCs w:val="28"/>
          <w:lang w:val="en-US"/>
        </w:rPr>
        <w:t>_grad()</w:t>
      </w:r>
    </w:p>
    <w:p w14:paraId="50FACC7D" w14:textId="77777777" w:rsidR="00A27B6B" w:rsidRPr="004F26CB" w:rsidRDefault="00A27B6B" w:rsidP="00A27B6B">
      <w:pPr>
        <w:spacing w:after="160"/>
        <w:ind w:firstLine="709"/>
        <w:jc w:val="left"/>
        <w:rPr>
          <w:bCs/>
          <w:szCs w:val="28"/>
          <w:lang w:val="en-US"/>
        </w:rPr>
      </w:pPr>
      <w:r w:rsidRPr="004F26CB">
        <w:rPr>
          <w:bCs/>
          <w:szCs w:val="28"/>
          <w:lang w:val="en-US"/>
        </w:rPr>
        <w:t xml:space="preserve">        outputs = model(inputs.to(device))</w:t>
      </w:r>
    </w:p>
    <w:p w14:paraId="4083BF7C" w14:textId="77777777" w:rsidR="00A27B6B" w:rsidRPr="004F26CB" w:rsidRDefault="00A27B6B" w:rsidP="00A27B6B">
      <w:pPr>
        <w:spacing w:after="160"/>
        <w:ind w:firstLine="709"/>
        <w:jc w:val="left"/>
        <w:rPr>
          <w:bCs/>
          <w:szCs w:val="28"/>
          <w:lang w:val="en-US"/>
        </w:rPr>
      </w:pPr>
      <w:r w:rsidRPr="004F26CB">
        <w:rPr>
          <w:bCs/>
          <w:szCs w:val="28"/>
          <w:lang w:val="en-US"/>
        </w:rPr>
        <w:t xml:space="preserve">        loss = </w:t>
      </w:r>
      <w:proofErr w:type="gramStart"/>
      <w:r w:rsidRPr="004F26CB">
        <w:rPr>
          <w:bCs/>
          <w:szCs w:val="28"/>
          <w:lang w:val="en-US"/>
        </w:rPr>
        <w:t>criterion(</w:t>
      </w:r>
      <w:proofErr w:type="gramEnd"/>
    </w:p>
    <w:p w14:paraId="1955DD5A" w14:textId="77777777" w:rsidR="00A27B6B" w:rsidRPr="004F26CB" w:rsidRDefault="00A27B6B" w:rsidP="00A27B6B">
      <w:pPr>
        <w:spacing w:after="160"/>
        <w:ind w:firstLine="709"/>
        <w:jc w:val="left"/>
        <w:rPr>
          <w:bCs/>
          <w:szCs w:val="28"/>
          <w:lang w:val="en-US"/>
        </w:rPr>
      </w:pPr>
      <w:r w:rsidRPr="004F26CB">
        <w:rPr>
          <w:bCs/>
          <w:szCs w:val="28"/>
          <w:lang w:val="en-US"/>
        </w:rPr>
        <w:t xml:space="preserve">            outputs, labels.to(</w:t>
      </w:r>
      <w:proofErr w:type="gramStart"/>
      <w:r w:rsidRPr="004F26CB">
        <w:rPr>
          <w:bCs/>
          <w:szCs w:val="28"/>
          <w:lang w:val="en-US"/>
        </w:rPr>
        <w:t>torch.float</w:t>
      </w:r>
      <w:proofErr w:type="gramEnd"/>
      <w:r w:rsidRPr="004F26CB">
        <w:rPr>
          <w:bCs/>
          <w:szCs w:val="28"/>
          <w:lang w:val="en-US"/>
        </w:rPr>
        <w:t>32).to(device)  # Считаем loss</w:t>
      </w:r>
    </w:p>
    <w:p w14:paraId="0E198F5A" w14:textId="77777777" w:rsidR="00A27B6B" w:rsidRPr="004F26CB" w:rsidRDefault="00A27B6B" w:rsidP="00A27B6B">
      <w:pPr>
        <w:spacing w:after="160"/>
        <w:ind w:firstLine="709"/>
        <w:jc w:val="left"/>
        <w:rPr>
          <w:bCs/>
          <w:szCs w:val="28"/>
          <w:lang w:val="en-US"/>
        </w:rPr>
      </w:pPr>
      <w:r w:rsidRPr="004F26CB">
        <w:rPr>
          <w:bCs/>
          <w:szCs w:val="28"/>
          <w:lang w:val="en-US"/>
        </w:rPr>
        <w:t xml:space="preserve">        )</w:t>
      </w:r>
    </w:p>
    <w:p w14:paraId="059D3861" w14:textId="77777777" w:rsidR="00A27B6B" w:rsidRPr="004F26CB" w:rsidRDefault="00A27B6B" w:rsidP="00A27B6B">
      <w:pPr>
        <w:spacing w:after="160"/>
        <w:ind w:firstLine="709"/>
        <w:jc w:val="left"/>
        <w:rPr>
          <w:bCs/>
          <w:szCs w:val="28"/>
          <w:lang w:val="en-US"/>
        </w:rPr>
      </w:pPr>
      <w:r w:rsidRPr="004F26CB">
        <w:rPr>
          <w:bCs/>
          <w:szCs w:val="28"/>
          <w:lang w:val="en-US"/>
        </w:rPr>
        <w:t xml:space="preserve">        </w:t>
      </w:r>
      <w:proofErr w:type="gramStart"/>
      <w:r w:rsidRPr="004F26CB">
        <w:rPr>
          <w:bCs/>
          <w:szCs w:val="28"/>
          <w:lang w:val="en-US"/>
        </w:rPr>
        <w:t>loss.backward</w:t>
      </w:r>
      <w:proofErr w:type="gramEnd"/>
      <w:r w:rsidRPr="004F26CB">
        <w:rPr>
          <w:bCs/>
          <w:szCs w:val="28"/>
          <w:lang w:val="en-US"/>
        </w:rPr>
        <w:t>()</w:t>
      </w:r>
    </w:p>
    <w:p w14:paraId="7B889C0E" w14:textId="77777777" w:rsidR="00A27B6B" w:rsidRPr="004F26CB" w:rsidRDefault="00A27B6B" w:rsidP="00A27B6B">
      <w:pPr>
        <w:spacing w:after="160"/>
        <w:ind w:firstLine="709"/>
        <w:jc w:val="left"/>
        <w:rPr>
          <w:bCs/>
          <w:szCs w:val="28"/>
          <w:lang w:val="en-US"/>
        </w:rPr>
      </w:pPr>
      <w:r w:rsidRPr="004F26CB">
        <w:rPr>
          <w:bCs/>
          <w:szCs w:val="28"/>
          <w:lang w:val="en-US"/>
        </w:rPr>
        <w:t xml:space="preserve">        </w:t>
      </w:r>
      <w:proofErr w:type="gramStart"/>
      <w:r w:rsidRPr="004F26CB">
        <w:rPr>
          <w:bCs/>
          <w:szCs w:val="28"/>
          <w:lang w:val="en-US"/>
        </w:rPr>
        <w:t>optimizer.step</w:t>
      </w:r>
      <w:proofErr w:type="gramEnd"/>
      <w:r w:rsidRPr="004F26CB">
        <w:rPr>
          <w:bCs/>
          <w:szCs w:val="28"/>
          <w:lang w:val="en-US"/>
        </w:rPr>
        <w:t>()</w:t>
      </w:r>
    </w:p>
    <w:p w14:paraId="42D7B57B" w14:textId="77777777" w:rsidR="00A27B6B" w:rsidRPr="004F26CB" w:rsidRDefault="00A27B6B" w:rsidP="00A27B6B">
      <w:pPr>
        <w:spacing w:after="160"/>
        <w:ind w:firstLine="709"/>
        <w:jc w:val="left"/>
        <w:rPr>
          <w:bCs/>
          <w:szCs w:val="28"/>
          <w:lang w:val="en-US"/>
        </w:rPr>
      </w:pPr>
      <w:r w:rsidRPr="004F26CB">
        <w:rPr>
          <w:bCs/>
          <w:szCs w:val="28"/>
          <w:lang w:val="en-US"/>
        </w:rPr>
        <w:t xml:space="preserve">        running_loss += </w:t>
      </w:r>
      <w:proofErr w:type="gramStart"/>
      <w:r w:rsidRPr="004F26CB">
        <w:rPr>
          <w:bCs/>
          <w:szCs w:val="28"/>
          <w:lang w:val="en-US"/>
        </w:rPr>
        <w:t>loss.item</w:t>
      </w:r>
      <w:proofErr w:type="gramEnd"/>
      <w:r w:rsidRPr="004F26CB">
        <w:rPr>
          <w:bCs/>
          <w:szCs w:val="28"/>
          <w:lang w:val="en-US"/>
        </w:rPr>
        <w:t>()</w:t>
      </w:r>
    </w:p>
    <w:p w14:paraId="6859F4D7" w14:textId="77777777" w:rsidR="00A27B6B" w:rsidRPr="004F26CB" w:rsidRDefault="00A27B6B" w:rsidP="00A27B6B">
      <w:pPr>
        <w:spacing w:after="160"/>
        <w:ind w:firstLine="709"/>
        <w:jc w:val="left"/>
        <w:rPr>
          <w:bCs/>
          <w:szCs w:val="28"/>
          <w:lang w:val="en-US"/>
        </w:rPr>
      </w:pPr>
      <w:r w:rsidRPr="004F26CB">
        <w:rPr>
          <w:bCs/>
          <w:szCs w:val="28"/>
          <w:lang w:val="en-US"/>
        </w:rPr>
        <w:t xml:space="preserve">        running_acc += get_accuracy(labels.to(device), outputs)</w:t>
      </w:r>
    </w:p>
    <w:p w14:paraId="5E12CF0B" w14:textId="77777777" w:rsidR="00A27B6B" w:rsidRPr="004F26CB" w:rsidRDefault="00A27B6B" w:rsidP="00A27B6B">
      <w:pPr>
        <w:spacing w:after="160"/>
        <w:ind w:firstLine="709"/>
        <w:jc w:val="left"/>
        <w:rPr>
          <w:bCs/>
          <w:szCs w:val="28"/>
          <w:lang w:val="en-US"/>
        </w:rPr>
      </w:pPr>
      <w:r w:rsidRPr="004F26CB">
        <w:rPr>
          <w:bCs/>
          <w:szCs w:val="28"/>
          <w:lang w:val="en-US"/>
        </w:rPr>
        <w:t xml:space="preserve">    </w:t>
      </w:r>
      <w:proofErr w:type="gramStart"/>
      <w:r w:rsidRPr="004F26CB">
        <w:rPr>
          <w:bCs/>
          <w:szCs w:val="28"/>
          <w:lang w:val="en-US"/>
        </w:rPr>
        <w:t>print(</w:t>
      </w:r>
      <w:proofErr w:type="gramEnd"/>
      <w:r w:rsidRPr="004F26CB">
        <w:rPr>
          <w:bCs/>
          <w:szCs w:val="28"/>
          <w:lang w:val="en-US"/>
        </w:rPr>
        <w:t>f"[train epoch {epoch + 1}] loss: {running_loss / i:.3f} MAPE: {running_acc / i:.3f}")</w:t>
      </w:r>
    </w:p>
    <w:p w14:paraId="129DCB44" w14:textId="77777777" w:rsidR="00A27B6B" w:rsidRPr="004F26CB" w:rsidRDefault="00A27B6B" w:rsidP="00A27B6B">
      <w:pPr>
        <w:spacing w:after="160"/>
        <w:ind w:firstLine="709"/>
        <w:jc w:val="left"/>
        <w:rPr>
          <w:bCs/>
          <w:szCs w:val="28"/>
          <w:lang w:val="en-US"/>
        </w:rPr>
      </w:pPr>
      <w:r w:rsidRPr="004F26CB">
        <w:rPr>
          <w:bCs/>
          <w:szCs w:val="28"/>
          <w:lang w:val="en-US"/>
        </w:rPr>
        <w:t xml:space="preserve">   </w:t>
      </w:r>
    </w:p>
    <w:p w14:paraId="4A8BA341" w14:textId="77777777" w:rsidR="00A27B6B" w:rsidRPr="004F26CB" w:rsidRDefault="00A27B6B" w:rsidP="00A27B6B">
      <w:pPr>
        <w:spacing w:after="160"/>
        <w:ind w:firstLine="709"/>
        <w:jc w:val="left"/>
        <w:rPr>
          <w:bCs/>
          <w:szCs w:val="28"/>
          <w:lang w:val="en-US"/>
        </w:rPr>
      </w:pPr>
      <w:r w:rsidRPr="004F26CB">
        <w:rPr>
          <w:bCs/>
          <w:szCs w:val="28"/>
          <w:lang w:val="en-US"/>
        </w:rPr>
        <w:t xml:space="preserve">    </w:t>
      </w:r>
      <w:proofErr w:type="spellStart"/>
      <w:r w:rsidRPr="004F26CB">
        <w:rPr>
          <w:bCs/>
          <w:szCs w:val="28"/>
          <w:lang w:val="en-US"/>
        </w:rPr>
        <w:t>val_loss</w:t>
      </w:r>
      <w:proofErr w:type="spellEnd"/>
      <w:r w:rsidRPr="004F26CB">
        <w:rPr>
          <w:bCs/>
          <w:szCs w:val="28"/>
          <w:lang w:val="en-US"/>
        </w:rPr>
        <w:t xml:space="preserve"> = 0.0 </w:t>
      </w:r>
    </w:p>
    <w:p w14:paraId="6A02CD40" w14:textId="77777777" w:rsidR="00A27B6B" w:rsidRPr="004F26CB" w:rsidRDefault="00A27B6B" w:rsidP="00A27B6B">
      <w:pPr>
        <w:spacing w:after="160"/>
        <w:ind w:firstLine="709"/>
        <w:jc w:val="left"/>
        <w:rPr>
          <w:bCs/>
          <w:szCs w:val="28"/>
          <w:lang w:val="en-US"/>
        </w:rPr>
      </w:pPr>
      <w:r w:rsidRPr="004F26CB">
        <w:rPr>
          <w:bCs/>
          <w:szCs w:val="28"/>
          <w:lang w:val="en-US"/>
        </w:rPr>
        <w:t xml:space="preserve">    val_acc = 0.0</w:t>
      </w:r>
    </w:p>
    <w:p w14:paraId="08890BE3" w14:textId="77777777" w:rsidR="00A27B6B" w:rsidRPr="004F26CB" w:rsidRDefault="00A27B6B" w:rsidP="00A27B6B">
      <w:pPr>
        <w:spacing w:after="160"/>
        <w:ind w:firstLine="709"/>
        <w:jc w:val="left"/>
        <w:rPr>
          <w:bCs/>
          <w:szCs w:val="28"/>
          <w:lang w:val="en-US"/>
        </w:rPr>
      </w:pPr>
      <w:r w:rsidRPr="004F26CB">
        <w:rPr>
          <w:bCs/>
          <w:szCs w:val="28"/>
          <w:lang w:val="en-US"/>
        </w:rPr>
        <w:t xml:space="preserve">    for i, (inputs, labels) in enumerate(val_dataloader):</w:t>
      </w:r>
    </w:p>
    <w:p w14:paraId="0C99ABB4" w14:textId="77777777" w:rsidR="00A27B6B" w:rsidRPr="004F26CB" w:rsidRDefault="00A27B6B" w:rsidP="00A27B6B">
      <w:pPr>
        <w:spacing w:after="160"/>
        <w:ind w:firstLine="709"/>
        <w:jc w:val="left"/>
        <w:rPr>
          <w:bCs/>
          <w:szCs w:val="28"/>
          <w:lang w:val="en-US"/>
        </w:rPr>
      </w:pPr>
    </w:p>
    <w:p w14:paraId="7E5CE09E" w14:textId="77777777" w:rsidR="00A27B6B" w:rsidRPr="004F26CB" w:rsidRDefault="00A27B6B" w:rsidP="00A27B6B">
      <w:pPr>
        <w:spacing w:after="160"/>
        <w:ind w:firstLine="709"/>
        <w:jc w:val="left"/>
        <w:rPr>
          <w:bCs/>
          <w:szCs w:val="28"/>
          <w:lang w:val="en-US"/>
        </w:rPr>
      </w:pPr>
      <w:r w:rsidRPr="004F26CB">
        <w:rPr>
          <w:bCs/>
          <w:szCs w:val="28"/>
          <w:lang w:val="en-US"/>
        </w:rPr>
        <w:t xml:space="preserve">        </w:t>
      </w:r>
      <w:proofErr w:type="gramStart"/>
      <w:r w:rsidRPr="004F26CB">
        <w:rPr>
          <w:bCs/>
          <w:szCs w:val="28"/>
          <w:lang w:val="en-US"/>
        </w:rPr>
        <w:t>optimizer.zero</w:t>
      </w:r>
      <w:proofErr w:type="gramEnd"/>
      <w:r w:rsidRPr="004F26CB">
        <w:rPr>
          <w:bCs/>
          <w:szCs w:val="28"/>
          <w:lang w:val="en-US"/>
        </w:rPr>
        <w:t>_grad()</w:t>
      </w:r>
    </w:p>
    <w:p w14:paraId="4C22117F" w14:textId="77777777" w:rsidR="00A27B6B" w:rsidRPr="004F26CB" w:rsidRDefault="00A27B6B" w:rsidP="00A27B6B">
      <w:pPr>
        <w:spacing w:after="160"/>
        <w:ind w:firstLine="709"/>
        <w:jc w:val="left"/>
        <w:rPr>
          <w:bCs/>
          <w:szCs w:val="28"/>
          <w:lang w:val="en-US"/>
        </w:rPr>
      </w:pPr>
    </w:p>
    <w:p w14:paraId="520617F7" w14:textId="77777777" w:rsidR="00A27B6B" w:rsidRPr="004F26CB" w:rsidRDefault="00A27B6B" w:rsidP="00A27B6B">
      <w:pPr>
        <w:spacing w:after="160"/>
        <w:ind w:firstLine="709"/>
        <w:jc w:val="left"/>
        <w:rPr>
          <w:bCs/>
          <w:szCs w:val="28"/>
          <w:lang w:val="en-US"/>
        </w:rPr>
      </w:pPr>
      <w:r w:rsidRPr="004F26CB">
        <w:rPr>
          <w:bCs/>
          <w:szCs w:val="28"/>
          <w:lang w:val="en-US"/>
        </w:rPr>
        <w:t xml:space="preserve">        with torch.no_</w:t>
      </w:r>
      <w:proofErr w:type="gramStart"/>
      <w:r w:rsidRPr="004F26CB">
        <w:rPr>
          <w:bCs/>
          <w:szCs w:val="28"/>
          <w:lang w:val="en-US"/>
        </w:rPr>
        <w:t>grad(</w:t>
      </w:r>
      <w:proofErr w:type="gramEnd"/>
      <w:r w:rsidRPr="004F26CB">
        <w:rPr>
          <w:bCs/>
          <w:szCs w:val="28"/>
          <w:lang w:val="en-US"/>
        </w:rPr>
        <w:t>):</w:t>
      </w:r>
    </w:p>
    <w:p w14:paraId="4ED24EF9" w14:textId="77777777" w:rsidR="00A27B6B" w:rsidRPr="004F26CB" w:rsidRDefault="00A27B6B" w:rsidP="00A27B6B">
      <w:pPr>
        <w:spacing w:after="160"/>
        <w:ind w:firstLine="709"/>
        <w:jc w:val="left"/>
        <w:rPr>
          <w:bCs/>
          <w:szCs w:val="28"/>
          <w:lang w:val="en-US"/>
        </w:rPr>
      </w:pPr>
      <w:r w:rsidRPr="004F26CB">
        <w:rPr>
          <w:bCs/>
          <w:szCs w:val="28"/>
          <w:lang w:val="en-US"/>
        </w:rPr>
        <w:t xml:space="preserve">            outputs = model(inputs.to(device))</w:t>
      </w:r>
    </w:p>
    <w:p w14:paraId="752C840A" w14:textId="77777777" w:rsidR="00A27B6B" w:rsidRPr="004F26CB" w:rsidRDefault="00A27B6B" w:rsidP="00A27B6B">
      <w:pPr>
        <w:spacing w:after="160"/>
        <w:ind w:firstLine="709"/>
        <w:jc w:val="left"/>
        <w:rPr>
          <w:bCs/>
          <w:szCs w:val="28"/>
          <w:lang w:val="en-US"/>
        </w:rPr>
      </w:pPr>
      <w:r w:rsidRPr="004F26CB">
        <w:rPr>
          <w:bCs/>
          <w:szCs w:val="28"/>
          <w:lang w:val="en-US"/>
        </w:rPr>
        <w:t xml:space="preserve">        loss = </w:t>
      </w:r>
      <w:proofErr w:type="gramStart"/>
      <w:r w:rsidRPr="004F26CB">
        <w:rPr>
          <w:bCs/>
          <w:szCs w:val="28"/>
          <w:lang w:val="en-US"/>
        </w:rPr>
        <w:t>criterion(</w:t>
      </w:r>
      <w:proofErr w:type="gramEnd"/>
      <w:r w:rsidRPr="004F26CB">
        <w:rPr>
          <w:bCs/>
          <w:szCs w:val="28"/>
          <w:lang w:val="en-US"/>
        </w:rPr>
        <w:t>outputs, labels.to(torch.float32).to(device))</w:t>
      </w:r>
    </w:p>
    <w:p w14:paraId="47D26ED1" w14:textId="77777777" w:rsidR="00A27B6B" w:rsidRPr="004F26CB" w:rsidRDefault="00A27B6B" w:rsidP="00A27B6B">
      <w:pPr>
        <w:spacing w:after="160"/>
        <w:ind w:firstLine="709"/>
        <w:jc w:val="left"/>
        <w:rPr>
          <w:bCs/>
          <w:szCs w:val="28"/>
          <w:lang w:val="en-US"/>
        </w:rPr>
      </w:pPr>
    </w:p>
    <w:p w14:paraId="6EF21314" w14:textId="77777777" w:rsidR="00A27B6B" w:rsidRPr="004F26CB" w:rsidRDefault="00A27B6B" w:rsidP="00A27B6B">
      <w:pPr>
        <w:spacing w:after="160"/>
        <w:ind w:firstLine="709"/>
        <w:jc w:val="left"/>
        <w:rPr>
          <w:bCs/>
          <w:szCs w:val="28"/>
          <w:lang w:val="en-US"/>
        </w:rPr>
      </w:pPr>
      <w:r w:rsidRPr="004F26CB">
        <w:rPr>
          <w:bCs/>
          <w:szCs w:val="28"/>
          <w:lang w:val="en-US"/>
        </w:rPr>
        <w:t xml:space="preserve">        </w:t>
      </w:r>
      <w:proofErr w:type="spellStart"/>
      <w:r w:rsidRPr="004F26CB">
        <w:rPr>
          <w:bCs/>
          <w:szCs w:val="28"/>
          <w:lang w:val="en-US"/>
        </w:rPr>
        <w:t>val_loss</w:t>
      </w:r>
      <w:proofErr w:type="spellEnd"/>
      <w:r w:rsidRPr="004F26CB">
        <w:rPr>
          <w:bCs/>
          <w:szCs w:val="28"/>
          <w:lang w:val="en-US"/>
        </w:rPr>
        <w:t xml:space="preserve"> += </w:t>
      </w:r>
      <w:proofErr w:type="gramStart"/>
      <w:r w:rsidRPr="004F26CB">
        <w:rPr>
          <w:bCs/>
          <w:szCs w:val="28"/>
          <w:lang w:val="en-US"/>
        </w:rPr>
        <w:t>loss.item</w:t>
      </w:r>
      <w:proofErr w:type="gramEnd"/>
      <w:r w:rsidRPr="004F26CB">
        <w:rPr>
          <w:bCs/>
          <w:szCs w:val="28"/>
          <w:lang w:val="en-US"/>
        </w:rPr>
        <w:t>()</w:t>
      </w:r>
    </w:p>
    <w:p w14:paraId="57D2C739" w14:textId="77777777" w:rsidR="00A27B6B" w:rsidRPr="004F26CB" w:rsidRDefault="00A27B6B" w:rsidP="00A27B6B">
      <w:pPr>
        <w:spacing w:after="160"/>
        <w:ind w:firstLine="709"/>
        <w:jc w:val="left"/>
        <w:rPr>
          <w:bCs/>
          <w:szCs w:val="28"/>
          <w:lang w:val="en-US"/>
        </w:rPr>
      </w:pPr>
      <w:r w:rsidRPr="004F26CB">
        <w:rPr>
          <w:bCs/>
          <w:szCs w:val="28"/>
          <w:lang w:val="en-US"/>
        </w:rPr>
        <w:t xml:space="preserve">        val_acc += get_accuracy(labels.to(device), outputs)</w:t>
      </w:r>
    </w:p>
    <w:p w14:paraId="4C31B158" w14:textId="77777777" w:rsidR="00A27B6B" w:rsidRPr="004F26CB" w:rsidRDefault="00A27B6B" w:rsidP="00A27B6B">
      <w:pPr>
        <w:spacing w:after="160"/>
        <w:ind w:firstLine="709"/>
        <w:jc w:val="left"/>
        <w:rPr>
          <w:bCs/>
          <w:szCs w:val="28"/>
          <w:lang w:val="en-US"/>
        </w:rPr>
      </w:pPr>
      <w:r w:rsidRPr="004F26CB">
        <w:rPr>
          <w:bCs/>
          <w:szCs w:val="28"/>
          <w:lang w:val="en-US"/>
        </w:rPr>
        <w:t xml:space="preserve">    </w:t>
      </w:r>
      <w:proofErr w:type="gramStart"/>
      <w:r w:rsidRPr="004F26CB">
        <w:rPr>
          <w:bCs/>
          <w:szCs w:val="28"/>
          <w:lang w:val="en-US"/>
        </w:rPr>
        <w:t>print(</w:t>
      </w:r>
      <w:proofErr w:type="gramEnd"/>
    </w:p>
    <w:p w14:paraId="296D5C6E" w14:textId="77777777" w:rsidR="00A27B6B" w:rsidRPr="004F26CB" w:rsidRDefault="00A27B6B" w:rsidP="00A27B6B">
      <w:pPr>
        <w:spacing w:after="160"/>
        <w:ind w:firstLine="709"/>
        <w:jc w:val="left"/>
        <w:rPr>
          <w:bCs/>
          <w:szCs w:val="28"/>
          <w:lang w:val="en-US"/>
        </w:rPr>
      </w:pPr>
      <w:r w:rsidRPr="004F26CB">
        <w:rPr>
          <w:bCs/>
          <w:szCs w:val="28"/>
          <w:lang w:val="en-US"/>
        </w:rPr>
        <w:t xml:space="preserve">        f"[val epoch {epoch + 1}] loss: {val_loss / len(val_dataloader):.3f} MAPE: {val_acc / len(val_dataloader):.3f}"</w:t>
      </w:r>
    </w:p>
    <w:p w14:paraId="637FAB2B" w14:textId="77777777" w:rsidR="00A27B6B" w:rsidRPr="004F26CB" w:rsidRDefault="00A27B6B" w:rsidP="00A27B6B">
      <w:pPr>
        <w:spacing w:after="160"/>
        <w:ind w:firstLine="709"/>
        <w:jc w:val="left"/>
        <w:rPr>
          <w:bCs/>
          <w:szCs w:val="28"/>
          <w:lang w:val="en-US"/>
        </w:rPr>
      </w:pPr>
      <w:r w:rsidRPr="004F26CB">
        <w:rPr>
          <w:bCs/>
          <w:szCs w:val="28"/>
          <w:lang w:val="en-US"/>
        </w:rPr>
        <w:t xml:space="preserve">    )</w:t>
      </w:r>
    </w:p>
    <w:p w14:paraId="33D68E34" w14:textId="77777777" w:rsidR="00A27B6B" w:rsidRPr="004F26CB" w:rsidRDefault="00A27B6B" w:rsidP="00A27B6B">
      <w:pPr>
        <w:spacing w:after="160"/>
        <w:ind w:firstLine="709"/>
        <w:jc w:val="left"/>
        <w:rPr>
          <w:bCs/>
          <w:szCs w:val="28"/>
          <w:lang w:val="en-US"/>
        </w:rPr>
      </w:pPr>
      <w:r w:rsidRPr="004F26CB">
        <w:rPr>
          <w:bCs/>
          <w:szCs w:val="28"/>
          <w:lang w:val="en-US"/>
        </w:rPr>
        <w:t xml:space="preserve">    if val_</w:t>
      </w:r>
      <w:proofErr w:type="gramStart"/>
      <w:r w:rsidRPr="004F26CB">
        <w:rPr>
          <w:bCs/>
          <w:szCs w:val="28"/>
          <w:lang w:val="en-US"/>
        </w:rPr>
        <w:t>acc.item</w:t>
      </w:r>
      <w:proofErr w:type="gramEnd"/>
      <w:r w:rsidRPr="004F26CB">
        <w:rPr>
          <w:bCs/>
          <w:szCs w:val="28"/>
          <w:lang w:val="en-US"/>
        </w:rPr>
        <w:t>() / len(val_dataloader) &lt; max_acc:</w:t>
      </w:r>
    </w:p>
    <w:p w14:paraId="491A24DA" w14:textId="77777777" w:rsidR="00A27B6B" w:rsidRPr="004F26CB" w:rsidRDefault="00A27B6B" w:rsidP="00A27B6B">
      <w:pPr>
        <w:spacing w:after="160"/>
        <w:ind w:firstLine="709"/>
        <w:jc w:val="left"/>
        <w:rPr>
          <w:bCs/>
          <w:szCs w:val="28"/>
          <w:lang w:val="en-US"/>
        </w:rPr>
      </w:pPr>
      <w:r w:rsidRPr="004F26CB">
        <w:rPr>
          <w:bCs/>
          <w:szCs w:val="28"/>
          <w:lang w:val="en-US"/>
        </w:rPr>
        <w:t xml:space="preserve">        max_acc = val_acc / len(val_dataloader)</w:t>
      </w:r>
    </w:p>
    <w:p w14:paraId="0B048F5F" w14:textId="77777777" w:rsidR="00A27B6B" w:rsidRPr="004F26CB" w:rsidRDefault="00A27B6B" w:rsidP="00A27B6B">
      <w:pPr>
        <w:spacing w:after="160"/>
        <w:ind w:firstLine="709"/>
        <w:jc w:val="left"/>
        <w:rPr>
          <w:bCs/>
          <w:szCs w:val="28"/>
          <w:lang w:val="en-US"/>
        </w:rPr>
      </w:pPr>
      <w:r w:rsidRPr="004F26CB">
        <w:rPr>
          <w:bCs/>
          <w:szCs w:val="28"/>
          <w:lang w:val="en-US"/>
        </w:rPr>
        <w:t xml:space="preserve">        </w:t>
      </w:r>
      <w:proofErr w:type="gramStart"/>
      <w:r w:rsidRPr="004F26CB">
        <w:rPr>
          <w:bCs/>
          <w:szCs w:val="28"/>
          <w:lang w:val="en-US"/>
        </w:rPr>
        <w:t>torch.save</w:t>
      </w:r>
      <w:proofErr w:type="gramEnd"/>
      <w:r w:rsidRPr="004F26CB">
        <w:rPr>
          <w:bCs/>
          <w:szCs w:val="28"/>
          <w:lang w:val="en-US"/>
        </w:rPr>
        <w:t>(model.state_dict(), f"models/model_MAPE_{max_acc}.pt")</w:t>
      </w:r>
    </w:p>
    <w:p w14:paraId="48FCF0A0" w14:textId="77777777" w:rsidR="00A27B6B" w:rsidRDefault="00A27B6B" w:rsidP="00A27B6B">
      <w:pPr>
        <w:spacing w:after="160"/>
        <w:ind w:firstLine="709"/>
        <w:jc w:val="left"/>
        <w:rPr>
          <w:bCs/>
          <w:szCs w:val="28"/>
          <w:lang w:val="en-US"/>
        </w:rPr>
      </w:pPr>
      <w:proofErr w:type="gramStart"/>
      <w:r w:rsidRPr="004F26CB">
        <w:rPr>
          <w:bCs/>
          <w:szCs w:val="28"/>
          <w:lang w:val="en-US"/>
        </w:rPr>
        <w:t>print(</w:t>
      </w:r>
      <w:proofErr w:type="gramEnd"/>
      <w:r w:rsidRPr="004F26CB">
        <w:rPr>
          <w:bCs/>
          <w:szCs w:val="28"/>
          <w:lang w:val="en-US"/>
        </w:rPr>
        <w:t>"min error:", max_acc)</w:t>
      </w:r>
    </w:p>
    <w:p w14:paraId="2AA7FE0C" w14:textId="77777777" w:rsidR="00A27B6B" w:rsidRDefault="00A27B6B" w:rsidP="00A27B6B">
      <w:pPr>
        <w:spacing w:after="160"/>
        <w:ind w:firstLine="709"/>
        <w:jc w:val="left"/>
        <w:rPr>
          <w:bCs/>
          <w:szCs w:val="28"/>
          <w:lang w:val="en-US"/>
        </w:rPr>
      </w:pPr>
    </w:p>
    <w:p w14:paraId="09C9D69F" w14:textId="77777777" w:rsidR="00A27B6B" w:rsidRPr="004F26CB" w:rsidRDefault="00A27B6B" w:rsidP="00A27B6B">
      <w:pPr>
        <w:spacing w:after="160"/>
        <w:ind w:firstLine="709"/>
        <w:jc w:val="left"/>
        <w:rPr>
          <w:bCs/>
          <w:szCs w:val="28"/>
          <w:lang w:val="en-US"/>
        </w:rPr>
      </w:pPr>
      <w:r w:rsidRPr="004F26CB">
        <w:rPr>
          <w:bCs/>
          <w:szCs w:val="28"/>
          <w:lang w:val="en-US"/>
        </w:rPr>
        <w:t xml:space="preserve">from </w:t>
      </w:r>
      <w:proofErr w:type="gramStart"/>
      <w:r w:rsidRPr="004F26CB">
        <w:rPr>
          <w:bCs/>
          <w:szCs w:val="28"/>
          <w:lang w:val="en-US"/>
        </w:rPr>
        <w:t>sklearn.linear</w:t>
      </w:r>
      <w:proofErr w:type="gramEnd"/>
      <w:r w:rsidRPr="004F26CB">
        <w:rPr>
          <w:bCs/>
          <w:szCs w:val="28"/>
          <w:lang w:val="en-US"/>
        </w:rPr>
        <w:t>_model import LinearRegression as LR</w:t>
      </w:r>
    </w:p>
    <w:p w14:paraId="1F3B5773" w14:textId="77777777" w:rsidR="00A27B6B" w:rsidRPr="004F26CB" w:rsidRDefault="00A27B6B" w:rsidP="00A27B6B">
      <w:pPr>
        <w:spacing w:after="160"/>
        <w:ind w:firstLine="709"/>
        <w:jc w:val="left"/>
        <w:rPr>
          <w:bCs/>
          <w:szCs w:val="28"/>
          <w:lang w:val="en-US"/>
        </w:rPr>
      </w:pPr>
    </w:p>
    <w:p w14:paraId="42968768" w14:textId="77777777" w:rsidR="00A27B6B" w:rsidRPr="004F26CB" w:rsidRDefault="00A27B6B" w:rsidP="00A27B6B">
      <w:pPr>
        <w:spacing w:after="160"/>
        <w:ind w:firstLine="709"/>
        <w:jc w:val="left"/>
        <w:rPr>
          <w:bCs/>
          <w:szCs w:val="28"/>
          <w:lang w:val="en-US"/>
        </w:rPr>
      </w:pPr>
      <w:r w:rsidRPr="004F26CB">
        <w:rPr>
          <w:bCs/>
          <w:szCs w:val="28"/>
          <w:lang w:val="en-US"/>
        </w:rPr>
        <w:t xml:space="preserve">lr = </w:t>
      </w:r>
      <w:proofErr w:type="gramStart"/>
      <w:r w:rsidRPr="004F26CB">
        <w:rPr>
          <w:bCs/>
          <w:szCs w:val="28"/>
          <w:lang w:val="en-US"/>
        </w:rPr>
        <w:t>LR(</w:t>
      </w:r>
      <w:proofErr w:type="gramEnd"/>
      <w:r w:rsidRPr="004F26CB">
        <w:rPr>
          <w:bCs/>
          <w:szCs w:val="28"/>
          <w:lang w:val="en-US"/>
        </w:rPr>
        <w:t>).fit(X_train, y_train)</w:t>
      </w:r>
    </w:p>
    <w:p w14:paraId="23D57634" w14:textId="77777777" w:rsidR="00A27B6B" w:rsidRPr="004F26CB" w:rsidRDefault="00A27B6B" w:rsidP="00A27B6B">
      <w:pPr>
        <w:spacing w:after="160"/>
        <w:ind w:firstLine="709"/>
        <w:jc w:val="left"/>
        <w:rPr>
          <w:bCs/>
          <w:szCs w:val="28"/>
          <w:lang w:val="en-US"/>
        </w:rPr>
      </w:pPr>
      <w:r w:rsidRPr="004F26CB">
        <w:rPr>
          <w:bCs/>
          <w:szCs w:val="28"/>
          <w:lang w:val="en-US"/>
        </w:rPr>
        <w:t xml:space="preserve">pred = </w:t>
      </w:r>
      <w:proofErr w:type="gramStart"/>
      <w:r w:rsidRPr="004F26CB">
        <w:rPr>
          <w:bCs/>
          <w:szCs w:val="28"/>
          <w:lang w:val="en-US"/>
        </w:rPr>
        <w:t>lr.predict</w:t>
      </w:r>
      <w:proofErr w:type="gramEnd"/>
      <w:r w:rsidRPr="004F26CB">
        <w:rPr>
          <w:bCs/>
          <w:szCs w:val="28"/>
          <w:lang w:val="en-US"/>
        </w:rPr>
        <w:t>(X_test)</w:t>
      </w:r>
    </w:p>
    <w:p w14:paraId="60D4FB49" w14:textId="7A932184" w:rsidR="00E85634" w:rsidRPr="00A27B6B" w:rsidRDefault="00A27B6B" w:rsidP="00A27B6B">
      <w:pPr>
        <w:spacing w:after="160"/>
        <w:ind w:firstLine="709"/>
        <w:jc w:val="left"/>
        <w:rPr>
          <w:szCs w:val="28"/>
          <w:lang w:val="en-US" w:eastAsia="en-US"/>
        </w:rPr>
      </w:pPr>
      <w:r w:rsidRPr="004F26CB">
        <w:rPr>
          <w:bCs/>
          <w:szCs w:val="28"/>
          <w:lang w:val="en-US"/>
        </w:rPr>
        <w:t>get_</w:t>
      </w:r>
      <w:proofErr w:type="gramStart"/>
      <w:r w:rsidRPr="004F26CB">
        <w:rPr>
          <w:bCs/>
          <w:szCs w:val="28"/>
          <w:lang w:val="en-US"/>
        </w:rPr>
        <w:t>accuracy(</w:t>
      </w:r>
      <w:proofErr w:type="gramEnd"/>
      <w:r w:rsidRPr="004F26CB">
        <w:rPr>
          <w:bCs/>
          <w:szCs w:val="28"/>
          <w:lang w:val="en-US"/>
        </w:rPr>
        <w:t>y_test, pred)</w:t>
      </w:r>
    </w:p>
    <w:sectPr w:rsidR="00E85634" w:rsidRPr="00A27B6B" w:rsidSect="00CB1A08">
      <w:pgSz w:w="11906" w:h="16838" w:code="9"/>
      <w:pgMar w:top="1134" w:right="850" w:bottom="1134" w:left="1701" w:header="708" w:footer="708" w:gutter="0"/>
      <w:pgNumType w:start="2"/>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5F999" w14:textId="77777777" w:rsidR="00026058" w:rsidRDefault="00026058" w:rsidP="009C201E">
      <w:r>
        <w:separator/>
      </w:r>
    </w:p>
  </w:endnote>
  <w:endnote w:type="continuationSeparator" w:id="0">
    <w:p w14:paraId="0311BC90" w14:textId="77777777" w:rsidR="00026058" w:rsidRDefault="00026058" w:rsidP="009C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C8AC" w14:textId="77777777" w:rsidR="00CB1A08" w:rsidRDefault="00CB1A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383911"/>
      <w:docPartObj>
        <w:docPartGallery w:val="Page Numbers (Bottom of Page)"/>
        <w:docPartUnique/>
      </w:docPartObj>
    </w:sdtPr>
    <w:sdtContent>
      <w:p w14:paraId="2E7B5354" w14:textId="28DBAE88" w:rsidR="009C201E" w:rsidRDefault="009C201E">
        <w:pPr>
          <w:pStyle w:val="a5"/>
          <w:jc w:val="center"/>
        </w:pPr>
        <w:r>
          <w:fldChar w:fldCharType="begin"/>
        </w:r>
        <w:r>
          <w:instrText>PAGE   \* MERGEFORMAT</w:instrText>
        </w:r>
        <w:r>
          <w:fldChar w:fldCharType="separate"/>
        </w:r>
        <w:r>
          <w:t>2</w:t>
        </w:r>
        <w:r>
          <w:fldChar w:fldCharType="end"/>
        </w:r>
      </w:p>
    </w:sdtContent>
  </w:sdt>
  <w:p w14:paraId="77C3BA38" w14:textId="1FACC63E" w:rsidR="00C456A0" w:rsidRDefault="00000000" w:rsidP="0040397A">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C073" w14:textId="77777777" w:rsidR="00CB1A08" w:rsidRDefault="00CB1A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7584" w14:textId="77777777" w:rsidR="00026058" w:rsidRDefault="00026058" w:rsidP="009C201E">
      <w:r>
        <w:separator/>
      </w:r>
    </w:p>
  </w:footnote>
  <w:footnote w:type="continuationSeparator" w:id="0">
    <w:p w14:paraId="3A1ACF67" w14:textId="77777777" w:rsidR="00026058" w:rsidRDefault="00026058" w:rsidP="009C2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EC01" w14:textId="77777777" w:rsidR="00CB1A08" w:rsidRDefault="00CB1A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29E9" w14:textId="77777777" w:rsidR="00CB1A08" w:rsidRDefault="00CB1A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51FA" w14:textId="77777777" w:rsidR="00CB1A08" w:rsidRDefault="00CB1A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733"/>
    <w:multiLevelType w:val="multilevel"/>
    <w:tmpl w:val="2146CC5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C4C94"/>
    <w:multiLevelType w:val="hybridMultilevel"/>
    <w:tmpl w:val="14428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F3C70"/>
    <w:multiLevelType w:val="multilevel"/>
    <w:tmpl w:val="2146CC5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200C1A"/>
    <w:multiLevelType w:val="hybridMultilevel"/>
    <w:tmpl w:val="D592BC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F4244E"/>
    <w:multiLevelType w:val="multilevel"/>
    <w:tmpl w:val="AEC8D75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81230A0"/>
    <w:multiLevelType w:val="multilevel"/>
    <w:tmpl w:val="5D0C32B2"/>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CD153F"/>
    <w:multiLevelType w:val="multilevel"/>
    <w:tmpl w:val="936E7A70"/>
    <w:lvl w:ilvl="0">
      <w:start w:val="1"/>
      <w:numFmt w:val="decimal"/>
      <w:lvlText w:val="%1."/>
      <w:lvlJc w:val="left"/>
      <w:pPr>
        <w:ind w:left="720" w:hanging="360"/>
      </w:pPr>
    </w:lvl>
    <w:lvl w:ilvl="1">
      <w:start w:val="2"/>
      <w:numFmt w:val="decimal"/>
      <w:isLgl/>
      <w:lvlText w:val="%1.%2."/>
      <w:lvlJc w:val="left"/>
      <w:pPr>
        <w:ind w:left="1429" w:hanging="720"/>
      </w:pPr>
      <w:rPr>
        <w:rFonts w:hint="default"/>
        <w:b/>
        <w:bCs/>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2CD51E3E"/>
    <w:multiLevelType w:val="multilevel"/>
    <w:tmpl w:val="436E2D3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8F07AB"/>
    <w:multiLevelType w:val="hybridMultilevel"/>
    <w:tmpl w:val="43521E20"/>
    <w:lvl w:ilvl="0" w:tplc="041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DC21DD0"/>
    <w:multiLevelType w:val="multilevel"/>
    <w:tmpl w:val="2146CC5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6F6D21"/>
    <w:multiLevelType w:val="multilevel"/>
    <w:tmpl w:val="B2747B40"/>
    <w:lvl w:ilvl="0">
      <w:start w:val="1"/>
      <w:numFmt w:val="decimal"/>
      <w:lvlText w:val="%1."/>
      <w:lvlJc w:val="left"/>
      <w:pPr>
        <w:tabs>
          <w:tab w:val="num" w:pos="0"/>
        </w:tabs>
        <w:ind w:left="0" w:firstLine="0"/>
      </w:pPr>
      <w:rPr>
        <w:rFonts w:ascii="Times New Roman" w:eastAsia="Times New Roman" w:hAnsi="Times New Roman" w:cs="Times New Roman"/>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AEC3EDD"/>
    <w:multiLevelType w:val="multilevel"/>
    <w:tmpl w:val="AC8AB57E"/>
    <w:lvl w:ilvl="0">
      <w:start w:val="1"/>
      <w:numFmt w:val="decimal"/>
      <w:lvlText w:val="%1"/>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3B001D8A"/>
    <w:multiLevelType w:val="hybridMultilevel"/>
    <w:tmpl w:val="CFA47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9C6E37"/>
    <w:multiLevelType w:val="hybridMultilevel"/>
    <w:tmpl w:val="0B18007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8B46395"/>
    <w:multiLevelType w:val="multilevel"/>
    <w:tmpl w:val="24A4E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AA1440"/>
    <w:multiLevelType w:val="multilevel"/>
    <w:tmpl w:val="3CF8685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9D1C10"/>
    <w:multiLevelType w:val="hybridMultilevel"/>
    <w:tmpl w:val="0EE6E55A"/>
    <w:lvl w:ilvl="0" w:tplc="56600C1A">
      <w:start w:val="7"/>
      <w:numFmt w:val="decimal"/>
      <w:lvlText w:val="%1)"/>
      <w:lvlJc w:val="left"/>
      <w:pPr>
        <w:ind w:left="928" w:hanging="360"/>
      </w:pPr>
      <w:rPr>
        <w:rFonts w:hint="default"/>
        <w:b/>
        <w:bCs/>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4F291BBE"/>
    <w:multiLevelType w:val="multilevel"/>
    <w:tmpl w:val="9E1AE378"/>
    <w:lvl w:ilvl="0">
      <w:start w:val="2"/>
      <w:numFmt w:val="decimal"/>
      <w:lvlText w:val="%1."/>
      <w:lvlJc w:val="left"/>
      <w:pPr>
        <w:ind w:left="0" w:firstLine="0"/>
      </w:pPr>
      <w:rPr>
        <w:rFonts w:hint="default"/>
        <w:b/>
        <w:bCs/>
        <w:i w:val="0"/>
        <w:iCs w:val="0"/>
        <w:smallCaps w:val="0"/>
        <w:strike w:val="0"/>
        <w:color w:val="000000"/>
        <w:spacing w:val="0"/>
        <w:w w:val="100"/>
        <w:position w:val="0"/>
        <w:sz w:val="27"/>
        <w:szCs w:val="27"/>
        <w:u w:val="none"/>
        <w:lang w:val="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50645C3A"/>
    <w:multiLevelType w:val="multilevel"/>
    <w:tmpl w:val="AC8AB57E"/>
    <w:lvl w:ilvl="0">
      <w:start w:val="1"/>
      <w:numFmt w:val="decimal"/>
      <w:lvlText w:val="%1"/>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5C7A6ECB"/>
    <w:multiLevelType w:val="multilevel"/>
    <w:tmpl w:val="04941A00"/>
    <w:lvl w:ilvl="0">
      <w:start w:val="1"/>
      <w:numFmt w:val="decimal"/>
      <w:lvlText w:val="%1.1"/>
      <w:lvlJc w:val="left"/>
      <w:pPr>
        <w:ind w:left="360" w:hanging="360"/>
      </w:pPr>
      <w:rPr>
        <w:rFonts w:hint="default"/>
        <w:b/>
        <w:bCs/>
        <w:i w:val="0"/>
        <w:iCs w:val="0"/>
        <w:smallCaps w:val="0"/>
        <w:strike w:val="0"/>
        <w:color w:val="000000"/>
        <w:spacing w:val="0"/>
        <w:w w:val="100"/>
        <w:position w:val="0"/>
        <w:sz w:val="28"/>
        <w:szCs w:val="27"/>
        <w:u w:val="none"/>
        <w:lang w:val="ru"/>
      </w:rPr>
    </w:lvl>
    <w:lvl w:ilvl="1">
      <w:start w:val="1"/>
      <w:numFmt w:val="decimal"/>
      <w:lvlText w:val="%1.%2"/>
      <w:lvlJc w:val="left"/>
      <w:pPr>
        <w:ind w:left="2768" w:hanging="357"/>
      </w:pPr>
      <w:rPr>
        <w:rFonts w:hint="default"/>
        <w:b/>
        <w:bCs/>
      </w:rPr>
    </w:lvl>
    <w:lvl w:ilvl="2">
      <w:start w:val="1"/>
      <w:numFmt w:val="decimal"/>
      <w:lvlText w:val="%1.%2.%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CD163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18873FF"/>
    <w:multiLevelType w:val="hybridMultilevel"/>
    <w:tmpl w:val="892CD5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7A03AEB"/>
    <w:multiLevelType w:val="hybridMultilevel"/>
    <w:tmpl w:val="33AE0E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E6558F1"/>
    <w:multiLevelType w:val="hybridMultilevel"/>
    <w:tmpl w:val="07520D1A"/>
    <w:lvl w:ilvl="0" w:tplc="E4A4E240">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7B7ABB"/>
    <w:multiLevelType w:val="hybridMultilevel"/>
    <w:tmpl w:val="342CD0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1BD2970"/>
    <w:multiLevelType w:val="hybridMultilevel"/>
    <w:tmpl w:val="0D886C12"/>
    <w:lvl w:ilvl="0" w:tplc="7ED64918">
      <w:start w:val="7"/>
      <w:numFmt w:val="decimal"/>
      <w:pStyle w:val="1"/>
      <w:lvlText w:val="%1)"/>
      <w:lvlJc w:val="left"/>
      <w:pPr>
        <w:ind w:left="720" w:hanging="360"/>
      </w:pPr>
      <w:rPr>
        <w:rFonts w:hint="default"/>
        <w:b/>
        <w:bCs/>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EB6DDF"/>
    <w:multiLevelType w:val="hybridMultilevel"/>
    <w:tmpl w:val="827AF990"/>
    <w:lvl w:ilvl="0" w:tplc="AEC43F10">
      <w:start w:val="2"/>
      <w:numFmt w:val="decimal"/>
      <w:pStyle w:val="11"/>
      <w:lvlText w:val="%1)"/>
      <w:lvlJc w:val="left"/>
      <w:pPr>
        <w:ind w:left="644" w:hanging="360"/>
      </w:pPr>
      <w:rPr>
        <w:b/>
        <w:bCs/>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7" w15:restartNumberingAfterBreak="0">
    <w:nsid w:val="75E35552"/>
    <w:multiLevelType w:val="multilevel"/>
    <w:tmpl w:val="B2747B40"/>
    <w:lvl w:ilvl="0">
      <w:start w:val="1"/>
      <w:numFmt w:val="decimal"/>
      <w:lvlText w:val="%1."/>
      <w:lvlJc w:val="left"/>
      <w:pPr>
        <w:tabs>
          <w:tab w:val="num" w:pos="0"/>
        </w:tabs>
        <w:ind w:left="0" w:firstLine="0"/>
      </w:pPr>
      <w:rPr>
        <w:rFonts w:ascii="Times New Roman" w:eastAsia="Times New Roman" w:hAnsi="Times New Roman" w:cs="Times New Roman"/>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7275A58"/>
    <w:multiLevelType w:val="multilevel"/>
    <w:tmpl w:val="AC8AB57E"/>
    <w:lvl w:ilvl="0">
      <w:start w:val="1"/>
      <w:numFmt w:val="decimal"/>
      <w:lvlText w:val="%1"/>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16cid:durableId="1943104480">
    <w:abstractNumId w:val="26"/>
  </w:num>
  <w:num w:numId="2" w16cid:durableId="48084956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250142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0728774">
    <w:abstractNumId w:val="16"/>
  </w:num>
  <w:num w:numId="5" w16cid:durableId="12730325">
    <w:abstractNumId w:val="25"/>
  </w:num>
  <w:num w:numId="6" w16cid:durableId="1821849213">
    <w:abstractNumId w:val="14"/>
  </w:num>
  <w:num w:numId="7" w16cid:durableId="340932492">
    <w:abstractNumId w:val="24"/>
  </w:num>
  <w:num w:numId="8" w16cid:durableId="1077364860">
    <w:abstractNumId w:val="1"/>
  </w:num>
  <w:num w:numId="9" w16cid:durableId="2072998293">
    <w:abstractNumId w:val="11"/>
  </w:num>
  <w:num w:numId="10" w16cid:durableId="860435364">
    <w:abstractNumId w:val="20"/>
  </w:num>
  <w:num w:numId="11" w16cid:durableId="1549225428">
    <w:abstractNumId w:val="7"/>
  </w:num>
  <w:num w:numId="12" w16cid:durableId="2055426710">
    <w:abstractNumId w:val="6"/>
  </w:num>
  <w:num w:numId="13" w16cid:durableId="72628371">
    <w:abstractNumId w:val="0"/>
  </w:num>
  <w:num w:numId="14" w16cid:durableId="588927731">
    <w:abstractNumId w:val="4"/>
  </w:num>
  <w:num w:numId="15" w16cid:durableId="97525984">
    <w:abstractNumId w:val="28"/>
  </w:num>
  <w:num w:numId="16" w16cid:durableId="1612592163">
    <w:abstractNumId w:val="18"/>
  </w:num>
  <w:num w:numId="17" w16cid:durableId="1359623552">
    <w:abstractNumId w:val="3"/>
  </w:num>
  <w:num w:numId="18" w16cid:durableId="492726253">
    <w:abstractNumId w:val="21"/>
  </w:num>
  <w:num w:numId="19" w16cid:durableId="933585115">
    <w:abstractNumId w:val="17"/>
  </w:num>
  <w:num w:numId="20" w16cid:durableId="223223665">
    <w:abstractNumId w:val="5"/>
  </w:num>
  <w:num w:numId="21" w16cid:durableId="1751192397">
    <w:abstractNumId w:val="9"/>
  </w:num>
  <w:num w:numId="22" w16cid:durableId="351298194">
    <w:abstractNumId w:val="2"/>
  </w:num>
  <w:num w:numId="23" w16cid:durableId="1069887373">
    <w:abstractNumId w:val="19"/>
  </w:num>
  <w:num w:numId="24" w16cid:durableId="1823037034">
    <w:abstractNumId w:val="22"/>
  </w:num>
  <w:num w:numId="25" w16cid:durableId="1785465022">
    <w:abstractNumId w:val="13"/>
  </w:num>
  <w:num w:numId="26" w16cid:durableId="15891771">
    <w:abstractNumId w:val="8"/>
  </w:num>
  <w:num w:numId="27" w16cid:durableId="471681169">
    <w:abstractNumId w:val="10"/>
  </w:num>
  <w:num w:numId="28" w16cid:durableId="426464198">
    <w:abstractNumId w:val="15"/>
  </w:num>
  <w:num w:numId="29" w16cid:durableId="1227717674">
    <w:abstractNumId w:val="12"/>
  </w:num>
  <w:num w:numId="30" w16cid:durableId="1572959172">
    <w:abstractNumId w:val="23"/>
  </w:num>
  <w:num w:numId="31" w16cid:durableId="16528264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31"/>
    <w:rsid w:val="00007660"/>
    <w:rsid w:val="00026058"/>
    <w:rsid w:val="0003762D"/>
    <w:rsid w:val="000519A4"/>
    <w:rsid w:val="0008375A"/>
    <w:rsid w:val="000A2055"/>
    <w:rsid w:val="00114553"/>
    <w:rsid w:val="001236E2"/>
    <w:rsid w:val="00123D3C"/>
    <w:rsid w:val="00190378"/>
    <w:rsid w:val="001C4B28"/>
    <w:rsid w:val="001F56D8"/>
    <w:rsid w:val="002400C3"/>
    <w:rsid w:val="00255A9A"/>
    <w:rsid w:val="002618A3"/>
    <w:rsid w:val="002956F4"/>
    <w:rsid w:val="002B02DD"/>
    <w:rsid w:val="002B6AF4"/>
    <w:rsid w:val="00312A35"/>
    <w:rsid w:val="00336086"/>
    <w:rsid w:val="00337B3C"/>
    <w:rsid w:val="0034065E"/>
    <w:rsid w:val="00354B12"/>
    <w:rsid w:val="0037011A"/>
    <w:rsid w:val="003873C5"/>
    <w:rsid w:val="003B4C5F"/>
    <w:rsid w:val="003B51A2"/>
    <w:rsid w:val="003F70C2"/>
    <w:rsid w:val="00412FEA"/>
    <w:rsid w:val="00413225"/>
    <w:rsid w:val="00453A89"/>
    <w:rsid w:val="004F26CB"/>
    <w:rsid w:val="00563F58"/>
    <w:rsid w:val="0057410C"/>
    <w:rsid w:val="00576158"/>
    <w:rsid w:val="005E0A19"/>
    <w:rsid w:val="005F433F"/>
    <w:rsid w:val="00612623"/>
    <w:rsid w:val="00632419"/>
    <w:rsid w:val="006A1F66"/>
    <w:rsid w:val="006B7901"/>
    <w:rsid w:val="006C24B5"/>
    <w:rsid w:val="007120C9"/>
    <w:rsid w:val="007214F1"/>
    <w:rsid w:val="00732CEC"/>
    <w:rsid w:val="00767CA1"/>
    <w:rsid w:val="00782546"/>
    <w:rsid w:val="00790B74"/>
    <w:rsid w:val="00790F3C"/>
    <w:rsid w:val="007D21EA"/>
    <w:rsid w:val="007D77AD"/>
    <w:rsid w:val="00871EC1"/>
    <w:rsid w:val="008C094C"/>
    <w:rsid w:val="008D3300"/>
    <w:rsid w:val="008D5944"/>
    <w:rsid w:val="008E4368"/>
    <w:rsid w:val="00926F46"/>
    <w:rsid w:val="00952D5F"/>
    <w:rsid w:val="00953570"/>
    <w:rsid w:val="00974700"/>
    <w:rsid w:val="00974DDE"/>
    <w:rsid w:val="009908F9"/>
    <w:rsid w:val="009C201E"/>
    <w:rsid w:val="00A204B9"/>
    <w:rsid w:val="00A27B6B"/>
    <w:rsid w:val="00A72470"/>
    <w:rsid w:val="00A877DF"/>
    <w:rsid w:val="00A96DD5"/>
    <w:rsid w:val="00AB440F"/>
    <w:rsid w:val="00AF74BD"/>
    <w:rsid w:val="00B307C7"/>
    <w:rsid w:val="00B80431"/>
    <w:rsid w:val="00BA26B8"/>
    <w:rsid w:val="00BB33CF"/>
    <w:rsid w:val="00BE58E7"/>
    <w:rsid w:val="00BF57C3"/>
    <w:rsid w:val="00C72040"/>
    <w:rsid w:val="00C739D5"/>
    <w:rsid w:val="00C73BE8"/>
    <w:rsid w:val="00C9011F"/>
    <w:rsid w:val="00CB1A08"/>
    <w:rsid w:val="00CB6C51"/>
    <w:rsid w:val="00D03F01"/>
    <w:rsid w:val="00D54580"/>
    <w:rsid w:val="00DF347E"/>
    <w:rsid w:val="00E3339B"/>
    <w:rsid w:val="00E57BCD"/>
    <w:rsid w:val="00E623F4"/>
    <w:rsid w:val="00E702E1"/>
    <w:rsid w:val="00E85634"/>
    <w:rsid w:val="00EB7E56"/>
    <w:rsid w:val="00F26CCE"/>
    <w:rsid w:val="00F81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85473"/>
  <w15:chartTrackingRefBased/>
  <w15:docId w15:val="{A7504541-63AD-4DEE-A17D-A8F797AC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570"/>
    <w:pPr>
      <w:spacing w:after="0" w:line="240" w:lineRule="auto"/>
      <w:jc w:val="both"/>
    </w:pPr>
    <w:rPr>
      <w:rFonts w:ascii="Times New Roman" w:eastAsia="Times New Roman" w:hAnsi="Times New Roman" w:cs="Times New Roman"/>
      <w:kern w:val="0"/>
      <w:sz w:val="28"/>
      <w:szCs w:val="24"/>
      <w:lang w:eastAsia="ru-RU"/>
      <w14:ligatures w14:val="none"/>
    </w:rPr>
  </w:style>
  <w:style w:type="paragraph" w:styleId="10">
    <w:name w:val="heading 1"/>
    <w:basedOn w:val="a"/>
    <w:next w:val="a"/>
    <w:link w:val="12"/>
    <w:uiPriority w:val="9"/>
    <w:qFormat/>
    <w:rsid w:val="002618A3"/>
    <w:pPr>
      <w:keepNext/>
      <w:keepLines/>
      <w:suppressAutoHyphens/>
      <w:spacing w:before="720" w:after="440" w:line="276" w:lineRule="auto"/>
      <w:outlineLvl w:val="0"/>
    </w:pPr>
    <w:rPr>
      <w:rFonts w:eastAsia="Arial" w:cs="Arial"/>
      <w:b/>
      <w:szCs w:val="40"/>
      <w:lang w:eastAsia="en-US"/>
    </w:rPr>
  </w:style>
  <w:style w:type="paragraph" w:styleId="2">
    <w:name w:val="heading 2"/>
    <w:basedOn w:val="a"/>
    <w:next w:val="a"/>
    <w:link w:val="20"/>
    <w:uiPriority w:val="9"/>
    <w:unhideWhenUsed/>
    <w:qFormat/>
    <w:rsid w:val="002618A3"/>
    <w:pPr>
      <w:keepNext/>
      <w:keepLines/>
      <w:suppressAutoHyphens/>
      <w:spacing w:before="360" w:after="200" w:line="276" w:lineRule="auto"/>
      <w:outlineLvl w:val="1"/>
    </w:pPr>
    <w:rPr>
      <w:rFonts w:eastAsia="Arial" w:cs="Arial"/>
      <w:b/>
      <w:szCs w:val="22"/>
      <w:lang w:eastAsia="en-US"/>
    </w:rPr>
  </w:style>
  <w:style w:type="paragraph" w:styleId="3">
    <w:name w:val="heading 3"/>
    <w:basedOn w:val="a"/>
    <w:next w:val="a"/>
    <w:link w:val="30"/>
    <w:uiPriority w:val="9"/>
    <w:unhideWhenUsed/>
    <w:qFormat/>
    <w:rsid w:val="002618A3"/>
    <w:pPr>
      <w:keepNext/>
      <w:keepLines/>
      <w:suppressAutoHyphens/>
      <w:spacing w:before="320" w:after="200" w:line="276" w:lineRule="auto"/>
      <w:outlineLvl w:val="2"/>
    </w:pPr>
    <w:rPr>
      <w:rFonts w:eastAsia="Arial" w:cs="Arial"/>
      <w:b/>
      <w:szCs w:val="30"/>
      <w:lang w:eastAsia="en-US"/>
    </w:rPr>
  </w:style>
  <w:style w:type="paragraph" w:styleId="4">
    <w:name w:val="heading 4"/>
    <w:basedOn w:val="a"/>
    <w:next w:val="a"/>
    <w:link w:val="40"/>
    <w:uiPriority w:val="9"/>
    <w:semiHidden/>
    <w:unhideWhenUsed/>
    <w:qFormat/>
    <w:rsid w:val="002618A3"/>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2618A3"/>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2618A3"/>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2618A3"/>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2618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618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1"/>
    <w:basedOn w:val="a"/>
    <w:autoRedefine/>
    <w:qFormat/>
    <w:rsid w:val="00007660"/>
    <w:pPr>
      <w:widowControl w:val="0"/>
      <w:numPr>
        <w:numId w:val="3"/>
      </w:numPr>
      <w:autoSpaceDE w:val="0"/>
      <w:autoSpaceDN w:val="0"/>
      <w:adjustRightInd w:val="0"/>
      <w:spacing w:line="322" w:lineRule="exact"/>
    </w:pPr>
    <w:rPr>
      <w:sz w:val="25"/>
      <w:szCs w:val="25"/>
    </w:rPr>
  </w:style>
  <w:style w:type="paragraph" w:customStyle="1" w:styleId="1">
    <w:name w:val="Стиль1"/>
    <w:basedOn w:val="a"/>
    <w:link w:val="13"/>
    <w:autoRedefine/>
    <w:qFormat/>
    <w:rsid w:val="00A877DF"/>
    <w:pPr>
      <w:numPr>
        <w:numId w:val="5"/>
      </w:numPr>
      <w:tabs>
        <w:tab w:val="left" w:pos="284"/>
      </w:tabs>
      <w:autoSpaceDE w:val="0"/>
      <w:autoSpaceDN w:val="0"/>
      <w:adjustRightInd w:val="0"/>
      <w:spacing w:before="120"/>
    </w:pPr>
    <w:rPr>
      <w:color w:val="000000"/>
      <w:sz w:val="25"/>
      <w:szCs w:val="25"/>
    </w:rPr>
  </w:style>
  <w:style w:type="character" w:customStyle="1" w:styleId="13">
    <w:name w:val="Стиль1 Знак"/>
    <w:basedOn w:val="a0"/>
    <w:link w:val="1"/>
    <w:locked/>
    <w:rsid w:val="00A877DF"/>
    <w:rPr>
      <w:rFonts w:ascii="Times New Roman" w:eastAsia="Times New Roman" w:hAnsi="Times New Roman" w:cs="Times New Roman"/>
      <w:color w:val="000000"/>
      <w:sz w:val="25"/>
      <w:szCs w:val="25"/>
      <w:lang w:eastAsia="ru-RU"/>
    </w:rPr>
  </w:style>
  <w:style w:type="character" w:customStyle="1" w:styleId="12">
    <w:name w:val="Заголовок 1 Знак"/>
    <w:basedOn w:val="a0"/>
    <w:link w:val="10"/>
    <w:uiPriority w:val="9"/>
    <w:qFormat/>
    <w:rsid w:val="002618A3"/>
    <w:rPr>
      <w:rFonts w:ascii="Times New Roman" w:eastAsia="Arial" w:hAnsi="Times New Roman" w:cs="Arial"/>
      <w:b/>
      <w:kern w:val="0"/>
      <w:sz w:val="28"/>
      <w:szCs w:val="40"/>
      <w14:ligatures w14:val="none"/>
    </w:rPr>
  </w:style>
  <w:style w:type="character" w:customStyle="1" w:styleId="20">
    <w:name w:val="Заголовок 2 Знак"/>
    <w:basedOn w:val="a0"/>
    <w:link w:val="2"/>
    <w:uiPriority w:val="9"/>
    <w:qFormat/>
    <w:rsid w:val="002618A3"/>
    <w:rPr>
      <w:rFonts w:ascii="Times New Roman" w:eastAsia="Arial" w:hAnsi="Times New Roman" w:cs="Arial"/>
      <w:b/>
      <w:kern w:val="0"/>
      <w:sz w:val="28"/>
      <w14:ligatures w14:val="none"/>
    </w:rPr>
  </w:style>
  <w:style w:type="character" w:customStyle="1" w:styleId="30">
    <w:name w:val="Заголовок 3 Знак"/>
    <w:basedOn w:val="a0"/>
    <w:link w:val="3"/>
    <w:uiPriority w:val="9"/>
    <w:qFormat/>
    <w:rsid w:val="002618A3"/>
    <w:rPr>
      <w:rFonts w:ascii="Times New Roman" w:eastAsia="Arial" w:hAnsi="Times New Roman" w:cs="Arial"/>
      <w:b/>
      <w:kern w:val="0"/>
      <w:sz w:val="28"/>
      <w:szCs w:val="30"/>
      <w14:ligatures w14:val="none"/>
    </w:rPr>
  </w:style>
  <w:style w:type="character" w:customStyle="1" w:styleId="40">
    <w:name w:val="Заголовок 4 Знак"/>
    <w:basedOn w:val="a0"/>
    <w:link w:val="4"/>
    <w:uiPriority w:val="9"/>
    <w:semiHidden/>
    <w:rsid w:val="002618A3"/>
    <w:rPr>
      <w:rFonts w:asciiTheme="majorHAnsi" w:eastAsiaTheme="majorEastAsia" w:hAnsiTheme="majorHAnsi" w:cstheme="majorBidi"/>
      <w:i/>
      <w:iCs/>
      <w:color w:val="2F5496" w:themeColor="accent1" w:themeShade="BF"/>
      <w:kern w:val="0"/>
      <w:sz w:val="24"/>
      <w:szCs w:val="24"/>
      <w:lang w:eastAsia="ru-RU"/>
      <w14:ligatures w14:val="none"/>
    </w:rPr>
  </w:style>
  <w:style w:type="character" w:customStyle="1" w:styleId="50">
    <w:name w:val="Заголовок 5 Знак"/>
    <w:basedOn w:val="a0"/>
    <w:link w:val="5"/>
    <w:uiPriority w:val="9"/>
    <w:semiHidden/>
    <w:rsid w:val="002618A3"/>
    <w:rPr>
      <w:rFonts w:asciiTheme="majorHAnsi" w:eastAsiaTheme="majorEastAsia" w:hAnsiTheme="majorHAnsi" w:cstheme="majorBidi"/>
      <w:color w:val="2F5496" w:themeColor="accent1" w:themeShade="BF"/>
      <w:kern w:val="0"/>
      <w:sz w:val="24"/>
      <w:szCs w:val="24"/>
      <w:lang w:eastAsia="ru-RU"/>
      <w14:ligatures w14:val="none"/>
    </w:rPr>
  </w:style>
  <w:style w:type="character" w:customStyle="1" w:styleId="60">
    <w:name w:val="Заголовок 6 Знак"/>
    <w:basedOn w:val="a0"/>
    <w:link w:val="6"/>
    <w:uiPriority w:val="9"/>
    <w:semiHidden/>
    <w:rsid w:val="002618A3"/>
    <w:rPr>
      <w:rFonts w:asciiTheme="majorHAnsi" w:eastAsiaTheme="majorEastAsia" w:hAnsiTheme="majorHAnsi" w:cstheme="majorBidi"/>
      <w:color w:val="1F3763" w:themeColor="accent1" w:themeShade="7F"/>
      <w:kern w:val="0"/>
      <w:sz w:val="24"/>
      <w:szCs w:val="24"/>
      <w:lang w:eastAsia="ru-RU"/>
      <w14:ligatures w14:val="none"/>
    </w:rPr>
  </w:style>
  <w:style w:type="character" w:customStyle="1" w:styleId="70">
    <w:name w:val="Заголовок 7 Знак"/>
    <w:basedOn w:val="a0"/>
    <w:link w:val="7"/>
    <w:uiPriority w:val="9"/>
    <w:semiHidden/>
    <w:rsid w:val="002618A3"/>
    <w:rPr>
      <w:rFonts w:asciiTheme="majorHAnsi" w:eastAsiaTheme="majorEastAsia" w:hAnsiTheme="majorHAnsi" w:cstheme="majorBidi"/>
      <w:i/>
      <w:iCs/>
      <w:color w:val="1F3763" w:themeColor="accent1" w:themeShade="7F"/>
      <w:kern w:val="0"/>
      <w:sz w:val="24"/>
      <w:szCs w:val="24"/>
      <w:lang w:eastAsia="ru-RU"/>
      <w14:ligatures w14:val="none"/>
    </w:rPr>
  </w:style>
  <w:style w:type="character" w:customStyle="1" w:styleId="80">
    <w:name w:val="Заголовок 8 Знак"/>
    <w:basedOn w:val="a0"/>
    <w:link w:val="8"/>
    <w:uiPriority w:val="9"/>
    <w:semiHidden/>
    <w:rsid w:val="002618A3"/>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0">
    <w:name w:val="Заголовок 9 Знак"/>
    <w:basedOn w:val="a0"/>
    <w:link w:val="9"/>
    <w:uiPriority w:val="9"/>
    <w:semiHidden/>
    <w:rsid w:val="002618A3"/>
    <w:rPr>
      <w:rFonts w:asciiTheme="majorHAnsi" w:eastAsiaTheme="majorEastAsia" w:hAnsiTheme="majorHAnsi" w:cstheme="majorBidi"/>
      <w:i/>
      <w:iCs/>
      <w:color w:val="272727" w:themeColor="text1" w:themeTint="D8"/>
      <w:kern w:val="0"/>
      <w:sz w:val="21"/>
      <w:szCs w:val="21"/>
      <w:lang w:eastAsia="ru-RU"/>
      <w14:ligatures w14:val="none"/>
    </w:rPr>
  </w:style>
  <w:style w:type="paragraph" w:styleId="a3">
    <w:name w:val="header"/>
    <w:basedOn w:val="a"/>
    <w:link w:val="a4"/>
    <w:uiPriority w:val="99"/>
    <w:unhideWhenUsed/>
    <w:rsid w:val="002618A3"/>
    <w:pPr>
      <w:tabs>
        <w:tab w:val="center" w:pos="4677"/>
        <w:tab w:val="right" w:pos="9355"/>
      </w:tabs>
    </w:pPr>
  </w:style>
  <w:style w:type="character" w:customStyle="1" w:styleId="a4">
    <w:name w:val="Верхний колонтитул Знак"/>
    <w:basedOn w:val="a0"/>
    <w:link w:val="a3"/>
    <w:uiPriority w:val="99"/>
    <w:rsid w:val="002618A3"/>
    <w:rPr>
      <w:rFonts w:ascii="Times New Roman" w:eastAsia="Times New Roman" w:hAnsi="Times New Roman" w:cs="Times New Roman"/>
      <w:kern w:val="0"/>
      <w:sz w:val="24"/>
      <w:szCs w:val="24"/>
      <w:lang w:eastAsia="ru-RU"/>
      <w14:ligatures w14:val="none"/>
    </w:rPr>
  </w:style>
  <w:style w:type="paragraph" w:styleId="a5">
    <w:name w:val="footer"/>
    <w:basedOn w:val="a"/>
    <w:link w:val="a6"/>
    <w:uiPriority w:val="99"/>
    <w:unhideWhenUsed/>
    <w:rsid w:val="002618A3"/>
    <w:pPr>
      <w:tabs>
        <w:tab w:val="center" w:pos="4677"/>
        <w:tab w:val="right" w:pos="9355"/>
      </w:tabs>
    </w:pPr>
  </w:style>
  <w:style w:type="character" w:customStyle="1" w:styleId="a6">
    <w:name w:val="Нижний колонтитул Знак"/>
    <w:basedOn w:val="a0"/>
    <w:link w:val="a5"/>
    <w:uiPriority w:val="99"/>
    <w:rsid w:val="002618A3"/>
    <w:rPr>
      <w:rFonts w:ascii="Times New Roman" w:eastAsia="Times New Roman" w:hAnsi="Times New Roman" w:cs="Times New Roman"/>
      <w:kern w:val="0"/>
      <w:sz w:val="24"/>
      <w:szCs w:val="24"/>
      <w:lang w:eastAsia="ru-RU"/>
      <w14:ligatures w14:val="none"/>
    </w:rPr>
  </w:style>
  <w:style w:type="character" w:customStyle="1" w:styleId="a7">
    <w:name w:val="Основной текст + Полужирный"/>
    <w:basedOn w:val="a0"/>
    <w:rsid w:val="002618A3"/>
    <w:rPr>
      <w:rFonts w:ascii="Times New Roman" w:eastAsia="Times New Roman" w:hAnsi="Times New Roman" w:cs="Times New Roman"/>
      <w:b/>
      <w:bCs/>
      <w:i w:val="0"/>
      <w:iCs w:val="0"/>
      <w:smallCaps w:val="0"/>
      <w:strike w:val="0"/>
      <w:spacing w:val="0"/>
      <w:sz w:val="27"/>
      <w:szCs w:val="27"/>
    </w:rPr>
  </w:style>
  <w:style w:type="paragraph" w:styleId="a8">
    <w:name w:val="List Paragraph"/>
    <w:basedOn w:val="a"/>
    <w:uiPriority w:val="34"/>
    <w:qFormat/>
    <w:rsid w:val="002618A3"/>
    <w:pPr>
      <w:ind w:left="720"/>
      <w:contextualSpacing/>
    </w:pPr>
  </w:style>
  <w:style w:type="character" w:customStyle="1" w:styleId="a9">
    <w:name w:val="Основной текст_"/>
    <w:basedOn w:val="a0"/>
    <w:link w:val="110"/>
    <w:rsid w:val="002618A3"/>
    <w:rPr>
      <w:rFonts w:ascii="Times New Roman" w:eastAsia="Times New Roman" w:hAnsi="Times New Roman" w:cs="Times New Roman"/>
      <w:sz w:val="27"/>
      <w:szCs w:val="27"/>
      <w:shd w:val="clear" w:color="auto" w:fill="FFFFFF"/>
    </w:rPr>
  </w:style>
  <w:style w:type="paragraph" w:customStyle="1" w:styleId="110">
    <w:name w:val="Основной текст11"/>
    <w:basedOn w:val="a"/>
    <w:link w:val="a9"/>
    <w:rsid w:val="002618A3"/>
    <w:pPr>
      <w:shd w:val="clear" w:color="auto" w:fill="FFFFFF"/>
      <w:spacing w:before="480" w:line="182" w:lineRule="exact"/>
      <w:ind w:hanging="2620"/>
    </w:pPr>
    <w:rPr>
      <w:kern w:val="2"/>
      <w:sz w:val="27"/>
      <w:szCs w:val="27"/>
      <w:lang w:eastAsia="en-US"/>
      <w14:ligatures w14:val="standardContextual"/>
    </w:rPr>
  </w:style>
  <w:style w:type="paragraph" w:styleId="aa">
    <w:name w:val="TOC Heading"/>
    <w:basedOn w:val="10"/>
    <w:next w:val="a"/>
    <w:uiPriority w:val="39"/>
    <w:unhideWhenUsed/>
    <w:qFormat/>
    <w:rsid w:val="002618A3"/>
    <w:pPr>
      <w:suppressAutoHyphens w:val="0"/>
      <w:spacing w:before="240" w:after="0" w:line="259" w:lineRule="auto"/>
      <w:outlineLvl w:val="9"/>
    </w:pPr>
    <w:rPr>
      <w:rFonts w:asciiTheme="majorHAnsi" w:eastAsiaTheme="majorEastAsia" w:hAnsiTheme="majorHAnsi" w:cstheme="majorBidi"/>
      <w:color w:val="2F5496" w:themeColor="accent1" w:themeShade="BF"/>
      <w:sz w:val="32"/>
      <w:szCs w:val="32"/>
      <w:lang w:eastAsia="ru-RU"/>
    </w:rPr>
  </w:style>
  <w:style w:type="paragraph" w:styleId="21">
    <w:name w:val="toc 2"/>
    <w:basedOn w:val="a"/>
    <w:next w:val="a"/>
    <w:autoRedefine/>
    <w:uiPriority w:val="39"/>
    <w:unhideWhenUsed/>
    <w:rsid w:val="003F70C2"/>
    <w:pPr>
      <w:tabs>
        <w:tab w:val="left" w:pos="880"/>
        <w:tab w:val="right" w:leader="dot" w:pos="9345"/>
      </w:tabs>
      <w:spacing w:after="100" w:line="360" w:lineRule="auto"/>
      <w:ind w:left="284"/>
    </w:pPr>
  </w:style>
  <w:style w:type="paragraph" w:styleId="31">
    <w:name w:val="toc 3"/>
    <w:basedOn w:val="a"/>
    <w:next w:val="a"/>
    <w:autoRedefine/>
    <w:uiPriority w:val="39"/>
    <w:unhideWhenUsed/>
    <w:rsid w:val="003F70C2"/>
    <w:pPr>
      <w:tabs>
        <w:tab w:val="left" w:pos="1320"/>
        <w:tab w:val="right" w:leader="dot" w:pos="9345"/>
      </w:tabs>
      <w:spacing w:after="100" w:line="360" w:lineRule="auto"/>
      <w:ind w:left="284"/>
    </w:pPr>
  </w:style>
  <w:style w:type="paragraph" w:styleId="ab">
    <w:name w:val="Title"/>
    <w:basedOn w:val="a"/>
    <w:next w:val="a"/>
    <w:link w:val="ac"/>
    <w:uiPriority w:val="10"/>
    <w:qFormat/>
    <w:rsid w:val="002618A3"/>
    <w:pPr>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2618A3"/>
    <w:rPr>
      <w:rFonts w:asciiTheme="majorHAnsi" w:eastAsiaTheme="majorEastAsia" w:hAnsiTheme="majorHAnsi" w:cstheme="majorBidi"/>
      <w:spacing w:val="-10"/>
      <w:kern w:val="28"/>
      <w:sz w:val="56"/>
      <w:szCs w:val="56"/>
      <w:lang w:eastAsia="ru-RU"/>
      <w14:ligatures w14:val="none"/>
    </w:rPr>
  </w:style>
  <w:style w:type="paragraph" w:styleId="14">
    <w:name w:val="toc 1"/>
    <w:basedOn w:val="a"/>
    <w:next w:val="a"/>
    <w:autoRedefine/>
    <w:uiPriority w:val="39"/>
    <w:unhideWhenUsed/>
    <w:rsid w:val="002400C3"/>
    <w:pPr>
      <w:tabs>
        <w:tab w:val="left" w:pos="480"/>
        <w:tab w:val="right" w:leader="dot" w:pos="9345"/>
      </w:tabs>
      <w:spacing w:after="100" w:line="360" w:lineRule="auto"/>
    </w:pPr>
  </w:style>
  <w:style w:type="character" w:styleId="ad">
    <w:name w:val="Hyperlink"/>
    <w:basedOn w:val="a0"/>
    <w:uiPriority w:val="99"/>
    <w:unhideWhenUsed/>
    <w:rsid w:val="002618A3"/>
    <w:rPr>
      <w:color w:val="0563C1" w:themeColor="hyperlink"/>
      <w:u w:val="single"/>
    </w:rPr>
  </w:style>
  <w:style w:type="character" w:styleId="ae">
    <w:name w:val="Placeholder Text"/>
    <w:basedOn w:val="a0"/>
    <w:uiPriority w:val="99"/>
    <w:semiHidden/>
    <w:rsid w:val="002618A3"/>
    <w:rPr>
      <w:color w:val="808080"/>
    </w:rPr>
  </w:style>
  <w:style w:type="paragraph" w:styleId="af">
    <w:name w:val="Normal (Web)"/>
    <w:basedOn w:val="a"/>
    <w:uiPriority w:val="99"/>
    <w:semiHidden/>
    <w:unhideWhenUsed/>
    <w:rsid w:val="002618A3"/>
    <w:pPr>
      <w:spacing w:before="100" w:beforeAutospacing="1" w:after="100" w:afterAutospacing="1"/>
    </w:pPr>
  </w:style>
  <w:style w:type="paragraph" w:styleId="af0">
    <w:name w:val="No Spacing"/>
    <w:basedOn w:val="a"/>
    <w:uiPriority w:val="1"/>
    <w:qFormat/>
    <w:rsid w:val="002618A3"/>
    <w:pPr>
      <w:suppressAutoHyphens/>
    </w:pPr>
    <w:rPr>
      <w:rFonts w:asciiTheme="minorHAnsi" w:eastAsiaTheme="minorHAnsi" w:hAnsiTheme="minorHAnsi" w:cstheme="minorBidi"/>
      <w:sz w:val="22"/>
      <w:szCs w:val="22"/>
      <w:lang w:eastAsia="en-US"/>
    </w:rPr>
  </w:style>
  <w:style w:type="character" w:styleId="af1">
    <w:name w:val="Unresolved Mention"/>
    <w:basedOn w:val="a0"/>
    <w:uiPriority w:val="99"/>
    <w:semiHidden/>
    <w:unhideWhenUsed/>
    <w:rsid w:val="002618A3"/>
    <w:rPr>
      <w:color w:val="605E5C"/>
      <w:shd w:val="clear" w:color="auto" w:fill="E1DFDD"/>
    </w:rPr>
  </w:style>
  <w:style w:type="character" w:styleId="af2">
    <w:name w:val="FollowedHyperlink"/>
    <w:basedOn w:val="a0"/>
    <w:uiPriority w:val="99"/>
    <w:semiHidden/>
    <w:unhideWhenUsed/>
    <w:rsid w:val="002618A3"/>
    <w:rPr>
      <w:color w:val="954F72" w:themeColor="followedHyperlink"/>
      <w:u w:val="single"/>
    </w:rPr>
  </w:style>
  <w:style w:type="character" w:customStyle="1" w:styleId="cf01">
    <w:name w:val="cf01"/>
    <w:basedOn w:val="a0"/>
    <w:rsid w:val="002618A3"/>
    <w:rPr>
      <w:rFonts w:ascii="Segoe UI" w:hAnsi="Segoe UI" w:cs="Segoe UI" w:hint="default"/>
      <w:sz w:val="18"/>
      <w:szCs w:val="18"/>
    </w:rPr>
  </w:style>
  <w:style w:type="character" w:customStyle="1" w:styleId="author">
    <w:name w:val="author"/>
    <w:basedOn w:val="a0"/>
    <w:rsid w:val="002618A3"/>
  </w:style>
  <w:style w:type="table" w:styleId="af3">
    <w:name w:val="Table Grid"/>
    <w:basedOn w:val="a1"/>
    <w:uiPriority w:val="39"/>
    <w:rsid w:val="008E4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5412">
      <w:bodyDiv w:val="1"/>
      <w:marLeft w:val="0"/>
      <w:marRight w:val="0"/>
      <w:marTop w:val="0"/>
      <w:marBottom w:val="0"/>
      <w:divBdr>
        <w:top w:val="none" w:sz="0" w:space="0" w:color="auto"/>
        <w:left w:val="none" w:sz="0" w:space="0" w:color="auto"/>
        <w:bottom w:val="none" w:sz="0" w:space="0" w:color="auto"/>
        <w:right w:val="none" w:sz="0" w:space="0" w:color="auto"/>
      </w:divBdr>
    </w:div>
    <w:div w:id="81344976">
      <w:bodyDiv w:val="1"/>
      <w:marLeft w:val="0"/>
      <w:marRight w:val="0"/>
      <w:marTop w:val="0"/>
      <w:marBottom w:val="0"/>
      <w:divBdr>
        <w:top w:val="none" w:sz="0" w:space="0" w:color="auto"/>
        <w:left w:val="none" w:sz="0" w:space="0" w:color="auto"/>
        <w:bottom w:val="none" w:sz="0" w:space="0" w:color="auto"/>
        <w:right w:val="none" w:sz="0" w:space="0" w:color="auto"/>
      </w:divBdr>
    </w:div>
    <w:div w:id="202715089">
      <w:bodyDiv w:val="1"/>
      <w:marLeft w:val="0"/>
      <w:marRight w:val="0"/>
      <w:marTop w:val="0"/>
      <w:marBottom w:val="0"/>
      <w:divBdr>
        <w:top w:val="none" w:sz="0" w:space="0" w:color="auto"/>
        <w:left w:val="none" w:sz="0" w:space="0" w:color="auto"/>
        <w:bottom w:val="none" w:sz="0" w:space="0" w:color="auto"/>
        <w:right w:val="none" w:sz="0" w:space="0" w:color="auto"/>
      </w:divBdr>
    </w:div>
    <w:div w:id="566957983">
      <w:bodyDiv w:val="1"/>
      <w:marLeft w:val="0"/>
      <w:marRight w:val="0"/>
      <w:marTop w:val="0"/>
      <w:marBottom w:val="0"/>
      <w:divBdr>
        <w:top w:val="none" w:sz="0" w:space="0" w:color="auto"/>
        <w:left w:val="none" w:sz="0" w:space="0" w:color="auto"/>
        <w:bottom w:val="none" w:sz="0" w:space="0" w:color="auto"/>
        <w:right w:val="none" w:sz="0" w:space="0" w:color="auto"/>
      </w:divBdr>
    </w:div>
    <w:div w:id="670180529">
      <w:bodyDiv w:val="1"/>
      <w:marLeft w:val="0"/>
      <w:marRight w:val="0"/>
      <w:marTop w:val="0"/>
      <w:marBottom w:val="0"/>
      <w:divBdr>
        <w:top w:val="none" w:sz="0" w:space="0" w:color="auto"/>
        <w:left w:val="none" w:sz="0" w:space="0" w:color="auto"/>
        <w:bottom w:val="none" w:sz="0" w:space="0" w:color="auto"/>
        <w:right w:val="none" w:sz="0" w:space="0" w:color="auto"/>
      </w:divBdr>
    </w:div>
    <w:div w:id="780688157">
      <w:bodyDiv w:val="1"/>
      <w:marLeft w:val="0"/>
      <w:marRight w:val="0"/>
      <w:marTop w:val="0"/>
      <w:marBottom w:val="0"/>
      <w:divBdr>
        <w:top w:val="none" w:sz="0" w:space="0" w:color="auto"/>
        <w:left w:val="none" w:sz="0" w:space="0" w:color="auto"/>
        <w:bottom w:val="none" w:sz="0" w:space="0" w:color="auto"/>
        <w:right w:val="none" w:sz="0" w:space="0" w:color="auto"/>
      </w:divBdr>
    </w:div>
    <w:div w:id="1476069864">
      <w:bodyDiv w:val="1"/>
      <w:marLeft w:val="0"/>
      <w:marRight w:val="0"/>
      <w:marTop w:val="0"/>
      <w:marBottom w:val="0"/>
      <w:divBdr>
        <w:top w:val="none" w:sz="0" w:space="0" w:color="auto"/>
        <w:left w:val="none" w:sz="0" w:space="0" w:color="auto"/>
        <w:bottom w:val="none" w:sz="0" w:space="0" w:color="auto"/>
        <w:right w:val="none" w:sz="0" w:space="0" w:color="auto"/>
      </w:divBdr>
    </w:div>
    <w:div w:id="1566912253">
      <w:bodyDiv w:val="1"/>
      <w:marLeft w:val="0"/>
      <w:marRight w:val="0"/>
      <w:marTop w:val="0"/>
      <w:marBottom w:val="0"/>
      <w:divBdr>
        <w:top w:val="none" w:sz="0" w:space="0" w:color="auto"/>
        <w:left w:val="none" w:sz="0" w:space="0" w:color="auto"/>
        <w:bottom w:val="none" w:sz="0" w:space="0" w:color="auto"/>
        <w:right w:val="none" w:sz="0" w:space="0" w:color="auto"/>
      </w:divBdr>
    </w:div>
    <w:div w:id="210642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yperlink" Target="http://www.habarov.spb.ru/lab_nnet/nn_js_lab/content/nn_js_backprop_2.html%2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s://neurohive.io/ru/osnovy-data-science/obuchenie-s-uchitelem-bez-uchitelja-s-podkrepleniem%20"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arxiv.org/abs/1902.055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32" Type="http://schemas.openxmlformats.org/officeDocument/2006/relationships/hyperlink" Target="https://pandia.ru/text/78/299/971.php"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https://www.omgtu.ru/general_information/faculties/radio_engineering_department/department_quot_radio_devices_and_diagnostic_systems_quot/educational-materials/Nondestructive_testing/Lecture_notes_2015.pdf"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hyperlink" Target="http://apsheronsk.bozo.ru/Neural/Lec3.htm%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s://towardsdatascience.com/using-neural-networks-to-solve-ordinary-differential-equations-a7806de99cdd" TargetMode="Externa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AB5CD-19BF-43A6-9B88-CE16F71C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5594</Words>
  <Characters>31890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Виноградова</dc:creator>
  <cp:keywords/>
  <dc:description/>
  <cp:lastModifiedBy>Олеся Виноградова</cp:lastModifiedBy>
  <cp:revision>3</cp:revision>
  <dcterms:created xsi:type="dcterms:W3CDTF">2023-05-26T00:33:00Z</dcterms:created>
  <dcterms:modified xsi:type="dcterms:W3CDTF">2023-05-26T00:40:00Z</dcterms:modified>
</cp:coreProperties>
</file>