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73D5" w14:textId="77777777" w:rsidR="00A02137" w:rsidRPr="00CF3151" w:rsidRDefault="00A02137" w:rsidP="00A02137">
      <w:pPr>
        <w:tabs>
          <w:tab w:val="left" w:pos="0"/>
          <w:tab w:val="left" w:pos="709"/>
          <w:tab w:val="left" w:pos="4678"/>
        </w:tabs>
        <w:spacing w:after="0" w:line="240" w:lineRule="auto"/>
        <w:jc w:val="center"/>
        <w:rPr>
          <w:rFonts w:ascii="Times New Roman" w:eastAsia="Times New Roman" w:hAnsi="Times New Roman"/>
          <w:color w:val="000000"/>
          <w:spacing w:val="-14"/>
          <w:sz w:val="24"/>
          <w:szCs w:val="24"/>
          <w:lang w:eastAsia="ru-RU"/>
        </w:rPr>
      </w:pPr>
      <w:bookmarkStart w:id="0" w:name="_Hlk122821232"/>
      <w:bookmarkEnd w:id="0"/>
      <w:r w:rsidRPr="00CF3151">
        <w:rPr>
          <w:rFonts w:ascii="Times New Roman" w:eastAsia="Times New Roman" w:hAnsi="Times New Roman"/>
          <w:color w:val="000000"/>
          <w:spacing w:val="-14"/>
          <w:sz w:val="24"/>
          <w:szCs w:val="24"/>
          <w:lang w:eastAsia="ru-RU"/>
        </w:rPr>
        <w:t>МИНИСТЕРСТВО НАУКИ И ВЫСШЕГО ОБРАЗОВАНИЯ РОССИЙСКОЙ ФЕДЕРАЦИИ</w:t>
      </w:r>
    </w:p>
    <w:p w14:paraId="75AFAADC" w14:textId="77777777" w:rsidR="00A02137" w:rsidRDefault="00A02137" w:rsidP="00A02137">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Федеральное государственное бюджетное образовательное учреждение</w:t>
      </w:r>
    </w:p>
    <w:p w14:paraId="6F3ABD1E" w14:textId="77777777" w:rsidR="00A02137" w:rsidRDefault="00A02137" w:rsidP="00A02137">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высшего образования</w:t>
      </w:r>
    </w:p>
    <w:p w14:paraId="3B762A33" w14:textId="77777777" w:rsidR="00A02137" w:rsidRDefault="00A02137" w:rsidP="00A02137">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«КУБАНСКИЙ ГОСУДАРСТВЕННЫЙ УНИВЕРСИТЕТ»</w:t>
      </w:r>
    </w:p>
    <w:p w14:paraId="3F3DBB92" w14:textId="77777777" w:rsidR="00A02137" w:rsidRDefault="00A02137" w:rsidP="00A02137">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(ФГБОУ ВО «</w:t>
      </w:r>
      <w:proofErr w:type="spellStart"/>
      <w:r>
        <w:rPr>
          <w:rFonts w:ascii="Times New Roman" w:eastAsia="Times New Roman" w:hAnsi="Times New Roman"/>
          <w:b/>
          <w:color w:val="000000"/>
          <w:sz w:val="28"/>
          <w:szCs w:val="28"/>
          <w:lang w:eastAsia="ru-RU"/>
        </w:rPr>
        <w:t>КубГУ</w:t>
      </w:r>
      <w:proofErr w:type="spellEnd"/>
      <w:r>
        <w:rPr>
          <w:rFonts w:ascii="Times New Roman" w:eastAsia="Times New Roman" w:hAnsi="Times New Roman"/>
          <w:b/>
          <w:color w:val="000000"/>
          <w:sz w:val="28"/>
          <w:szCs w:val="28"/>
          <w:lang w:eastAsia="ru-RU"/>
        </w:rPr>
        <w:t>»)</w:t>
      </w:r>
    </w:p>
    <w:p w14:paraId="3E51B019" w14:textId="77777777" w:rsidR="00A02137" w:rsidRPr="00060AD7" w:rsidRDefault="00A02137" w:rsidP="00A02137">
      <w:pPr>
        <w:spacing w:after="0" w:line="240" w:lineRule="auto"/>
        <w:ind w:firstLine="567"/>
        <w:jc w:val="center"/>
        <w:rPr>
          <w:rFonts w:ascii="Times New Roman" w:hAnsi="Times New Roman" w:cs="Times New Roman"/>
          <w:sz w:val="28"/>
          <w:szCs w:val="28"/>
        </w:rPr>
      </w:pPr>
    </w:p>
    <w:p w14:paraId="5EDD83AD" w14:textId="77777777" w:rsidR="00A02137" w:rsidRPr="00A823A2" w:rsidRDefault="00A02137" w:rsidP="00A02137">
      <w:pPr>
        <w:spacing w:after="0" w:line="240" w:lineRule="auto"/>
        <w:jc w:val="center"/>
        <w:rPr>
          <w:rFonts w:ascii="Times New Roman" w:hAnsi="Times New Roman" w:cs="Times New Roman"/>
          <w:b/>
          <w:bCs/>
          <w:sz w:val="28"/>
          <w:szCs w:val="28"/>
        </w:rPr>
      </w:pPr>
      <w:bookmarkStart w:id="1" w:name="_Toc39937793"/>
      <w:r w:rsidRPr="00A823A2">
        <w:rPr>
          <w:rFonts w:ascii="Times New Roman" w:hAnsi="Times New Roman" w:cs="Times New Roman"/>
          <w:b/>
          <w:bCs/>
          <w:sz w:val="28"/>
          <w:szCs w:val="28"/>
        </w:rPr>
        <w:t>Экономический факультет</w:t>
      </w:r>
      <w:bookmarkEnd w:id="1"/>
    </w:p>
    <w:p w14:paraId="73116075" w14:textId="77777777" w:rsidR="00A02137" w:rsidRDefault="00A02137" w:rsidP="00A02137">
      <w:pPr>
        <w:overflowPunct w:val="0"/>
        <w:adjustRightInd w:val="0"/>
        <w:spacing w:after="0" w:line="240" w:lineRule="auto"/>
        <w:jc w:val="center"/>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Кафедра экономики и управления инновационными системами</w:t>
      </w:r>
    </w:p>
    <w:p w14:paraId="7CAE55D2" w14:textId="77777777" w:rsidR="00A02137" w:rsidRPr="00060AD7" w:rsidRDefault="00A02137" w:rsidP="00A02137">
      <w:pPr>
        <w:spacing w:after="0" w:line="240" w:lineRule="auto"/>
        <w:ind w:firstLine="567"/>
        <w:jc w:val="center"/>
        <w:rPr>
          <w:rFonts w:ascii="Times New Roman" w:hAnsi="Times New Roman" w:cs="Times New Roman"/>
          <w:b/>
          <w:sz w:val="28"/>
          <w:szCs w:val="28"/>
        </w:rPr>
      </w:pPr>
    </w:p>
    <w:p w14:paraId="471F5A17" w14:textId="77777777" w:rsidR="00A02137" w:rsidRPr="00060AD7" w:rsidRDefault="00A02137" w:rsidP="00A02137">
      <w:pPr>
        <w:spacing w:after="0" w:line="240" w:lineRule="auto"/>
        <w:ind w:firstLine="567"/>
        <w:jc w:val="center"/>
        <w:rPr>
          <w:rFonts w:ascii="Times New Roman" w:hAnsi="Times New Roman" w:cs="Times New Roman"/>
          <w:b/>
          <w:sz w:val="28"/>
          <w:szCs w:val="28"/>
        </w:rPr>
      </w:pPr>
      <w:r w:rsidRPr="00060AD7">
        <w:rPr>
          <w:rFonts w:ascii="Times New Roman" w:hAnsi="Times New Roman" w:cs="Times New Roman"/>
          <w:b/>
          <w:sz w:val="28"/>
          <w:szCs w:val="28"/>
        </w:rPr>
        <w:t xml:space="preserve">                                                                  </w:t>
      </w:r>
    </w:p>
    <w:p w14:paraId="18D0077D" w14:textId="77777777" w:rsidR="00A02137" w:rsidRPr="00060AD7" w:rsidRDefault="00A02137" w:rsidP="00A02137">
      <w:pPr>
        <w:spacing w:after="0" w:line="240" w:lineRule="auto"/>
        <w:ind w:firstLine="567"/>
        <w:jc w:val="center"/>
        <w:rPr>
          <w:rFonts w:ascii="Times New Roman" w:hAnsi="Times New Roman" w:cs="Times New Roman"/>
          <w:b/>
          <w:sz w:val="28"/>
          <w:szCs w:val="28"/>
        </w:rPr>
      </w:pPr>
    </w:p>
    <w:p w14:paraId="7FBC05CC" w14:textId="77777777" w:rsidR="00A02137" w:rsidRDefault="00A02137" w:rsidP="00A02137">
      <w:pPr>
        <w:spacing w:after="0" w:line="240" w:lineRule="auto"/>
        <w:rPr>
          <w:rFonts w:ascii="Times New Roman" w:hAnsi="Times New Roman" w:cs="Times New Roman"/>
          <w:b/>
          <w:sz w:val="28"/>
          <w:szCs w:val="28"/>
        </w:rPr>
      </w:pPr>
      <w:r w:rsidRPr="00060AD7">
        <w:rPr>
          <w:rFonts w:ascii="Times New Roman" w:hAnsi="Times New Roman" w:cs="Times New Roman"/>
          <w:b/>
          <w:sz w:val="28"/>
          <w:szCs w:val="28"/>
        </w:rPr>
        <w:t xml:space="preserve">    </w:t>
      </w:r>
    </w:p>
    <w:p w14:paraId="6B375692" w14:textId="77777777" w:rsidR="00A02137" w:rsidRPr="00060AD7" w:rsidRDefault="00A02137" w:rsidP="00A02137">
      <w:pPr>
        <w:spacing w:after="0" w:line="240" w:lineRule="auto"/>
        <w:rPr>
          <w:rFonts w:ascii="Times New Roman" w:hAnsi="Times New Roman" w:cs="Times New Roman"/>
          <w:b/>
          <w:sz w:val="28"/>
          <w:szCs w:val="28"/>
        </w:rPr>
      </w:pPr>
    </w:p>
    <w:p w14:paraId="45011BCB" w14:textId="77777777" w:rsidR="00A02137" w:rsidRDefault="00A02137" w:rsidP="00A02137">
      <w:pPr>
        <w:spacing w:after="0" w:line="240" w:lineRule="auto"/>
        <w:ind w:firstLine="567"/>
        <w:rPr>
          <w:rFonts w:ascii="Times New Roman" w:hAnsi="Times New Roman" w:cs="Times New Roman"/>
          <w:b/>
          <w:sz w:val="28"/>
          <w:szCs w:val="28"/>
        </w:rPr>
      </w:pPr>
    </w:p>
    <w:p w14:paraId="56942538" w14:textId="77777777" w:rsidR="00A02137" w:rsidRDefault="00A02137" w:rsidP="00A02137">
      <w:pPr>
        <w:overflowPunct w:val="0"/>
        <w:adjustRightInd w:val="0"/>
        <w:spacing w:after="0" w:line="240" w:lineRule="auto"/>
        <w:jc w:val="center"/>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КУРСОВАЯ РАБОТА</w:t>
      </w:r>
    </w:p>
    <w:p w14:paraId="0C64B375" w14:textId="77777777" w:rsidR="00A02137" w:rsidRDefault="00A02137" w:rsidP="00A02137">
      <w:pPr>
        <w:overflowPunct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0E454861" w14:textId="77777777" w:rsidR="00A02137" w:rsidRDefault="00A02137" w:rsidP="00A02137">
      <w:pPr>
        <w:suppressAutoHyphens/>
        <w:overflowPunct w:val="0"/>
        <w:adjustRightInd w:val="0"/>
        <w:spacing w:after="0" w:line="240" w:lineRule="auto"/>
        <w:textAlignment w:val="baseline"/>
        <w:rPr>
          <w:rFonts w:ascii="Times New Roman" w:eastAsia="Times New Roman" w:hAnsi="Times New Roman"/>
          <w:b/>
          <w:color w:val="000000"/>
          <w:sz w:val="28"/>
          <w:szCs w:val="28"/>
          <w:lang w:eastAsia="ru-RU"/>
        </w:rPr>
      </w:pPr>
    </w:p>
    <w:p w14:paraId="12F65F8C" w14:textId="77777777" w:rsidR="00A02137" w:rsidRPr="006E7B4C" w:rsidRDefault="00A02137" w:rsidP="00A02137">
      <w:pPr>
        <w:suppressAutoHyphens/>
        <w:jc w:val="center"/>
        <w:rPr>
          <w:rFonts w:ascii="Times New Roman" w:hAnsi="Times New Roman" w:cs="Times New Roman"/>
          <w:b/>
          <w:bCs/>
          <w:sz w:val="28"/>
          <w:szCs w:val="28"/>
        </w:rPr>
      </w:pPr>
      <w:r>
        <w:rPr>
          <w:rFonts w:ascii="Times New Roman" w:hAnsi="Times New Roman" w:cs="Times New Roman"/>
          <w:b/>
          <w:bCs/>
          <w:sz w:val="28"/>
          <w:szCs w:val="28"/>
        </w:rPr>
        <w:t>СИСТЕМНЫЙ ПОДХОД ПРИ РАЗРАБОТКЕ БИЗНЕС-ПЛ</w:t>
      </w:r>
      <w:r w:rsidRPr="00BF3D06">
        <w:rPr>
          <w:rFonts w:ascii="Times New Roman" w:hAnsi="Times New Roman" w:cs="Times New Roman"/>
          <w:b/>
          <w:bCs/>
          <w:sz w:val="28"/>
          <w:szCs w:val="28"/>
        </w:rPr>
        <w:t>АНА</w:t>
      </w:r>
    </w:p>
    <w:p w14:paraId="10BC3B14" w14:textId="618ED3BA" w:rsidR="00A02137" w:rsidRDefault="00A02137" w:rsidP="00A02137">
      <w:pPr>
        <w:spacing w:after="0" w:line="240" w:lineRule="auto"/>
        <w:rPr>
          <w:rFonts w:ascii="Times New Roman" w:eastAsia="Times New Roman" w:hAnsi="Times New Roman"/>
          <w:color w:val="000000"/>
          <w:sz w:val="28"/>
          <w:szCs w:val="28"/>
          <w:lang w:eastAsia="ru-RU"/>
        </w:rPr>
      </w:pPr>
    </w:p>
    <w:p w14:paraId="2033311B" w14:textId="3F5D6D13" w:rsidR="00A02137" w:rsidRDefault="00476162" w:rsidP="00A0213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anchor distT="0" distB="0" distL="114300" distR="114300" simplePos="0" relativeHeight="251706368" behindDoc="1" locked="0" layoutInCell="1" allowOverlap="1" wp14:anchorId="06EF5325" wp14:editId="0D45046E">
            <wp:simplePos x="0" y="0"/>
            <wp:positionH relativeFrom="column">
              <wp:posOffset>2773008</wp:posOffset>
            </wp:positionH>
            <wp:positionV relativeFrom="paragraph">
              <wp:posOffset>100425</wp:posOffset>
            </wp:positionV>
            <wp:extent cx="723900" cy="37020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370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F8D2E" w14:textId="74093A11" w:rsidR="00A02137" w:rsidRPr="00507AF1" w:rsidRDefault="00A02137" w:rsidP="00A0213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Работу выполнил </w:t>
      </w:r>
      <w:r w:rsidRPr="00144621">
        <w:rPr>
          <w:rFonts w:ascii="Times New Roman" w:eastAsia="Times New Roman" w:hAnsi="Times New Roman"/>
          <w:color w:val="000000"/>
          <w:sz w:val="28"/>
          <w:szCs w:val="28"/>
          <w:lang w:eastAsia="ru-RU"/>
        </w:rPr>
        <w:ptab w:relativeTo="margin" w:alignment="right" w:leader="underscore"/>
      </w:r>
      <w:r w:rsidRPr="00BF3D0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Р.Д. Васильев </w:t>
      </w:r>
    </w:p>
    <w:p w14:paraId="0F081CA5" w14:textId="77777777" w:rsidR="00A02137" w:rsidRDefault="00A02137" w:rsidP="00A02137">
      <w:pPr>
        <w:spacing w:after="0" w:line="240" w:lineRule="auto"/>
        <w:ind w:left="3540"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(подпись)                         </w:t>
      </w:r>
    </w:p>
    <w:p w14:paraId="453F8DE1" w14:textId="7A3F71A8" w:rsidR="00A02137" w:rsidRPr="00144621" w:rsidRDefault="00A02137" w:rsidP="00A02137">
      <w:pPr>
        <w:tabs>
          <w:tab w:val="left" w:pos="1418"/>
          <w:tab w:val="left" w:pos="2836"/>
          <w:tab w:val="left" w:pos="4254"/>
          <w:tab w:val="left" w:pos="5672"/>
          <w:tab w:val="left" w:pos="7090"/>
          <w:tab w:val="left" w:pos="8508"/>
          <w:tab w:val="right" w:pos="9354"/>
        </w:tabs>
        <w:spacing w:after="0" w:line="360" w:lineRule="auto"/>
        <w:jc w:val="both"/>
        <w:rPr>
          <w:rFonts w:ascii="Times New Roman" w:eastAsia="Times New Roman" w:hAnsi="Times New Roman"/>
          <w:color w:val="000000"/>
          <w:sz w:val="28"/>
          <w:szCs w:val="28"/>
          <w:u w:val="single"/>
          <w:lang w:eastAsia="ru-RU"/>
        </w:rPr>
      </w:pPr>
      <w:r>
        <w:rPr>
          <w:rFonts w:ascii="Times New Roman" w:eastAsia="Times New Roman" w:hAnsi="Times New Roman"/>
          <w:color w:val="000000"/>
          <w:sz w:val="28"/>
          <w:szCs w:val="28"/>
          <w:lang w:eastAsia="ru-RU"/>
        </w:rPr>
        <w:t xml:space="preserve">Направление </w:t>
      </w:r>
      <w:r w:rsidRPr="00144621">
        <w:rPr>
          <w:rFonts w:ascii="Times New Roman" w:eastAsia="Times New Roman" w:hAnsi="Times New Roman"/>
          <w:color w:val="000000"/>
          <w:sz w:val="28"/>
          <w:szCs w:val="28"/>
          <w:u w:val="single"/>
          <w:lang w:eastAsia="ru-RU"/>
        </w:rPr>
        <w:tab/>
        <w:t>27.03.03 Системный анализ и управление</w:t>
      </w:r>
      <w:r w:rsidRPr="00144621">
        <w:rPr>
          <w:rFonts w:ascii="Times New Roman" w:eastAsia="Times New Roman" w:hAnsi="Times New Roman"/>
          <w:color w:val="000000"/>
          <w:sz w:val="28"/>
          <w:szCs w:val="28"/>
          <w:u w:val="single"/>
          <w:lang w:eastAsia="ru-RU"/>
        </w:rPr>
        <w:tab/>
      </w:r>
      <w:r>
        <w:rPr>
          <w:rFonts w:ascii="Times New Roman" w:eastAsia="Times New Roman" w:hAnsi="Times New Roman"/>
          <w:color w:val="000000"/>
          <w:sz w:val="28"/>
          <w:szCs w:val="28"/>
          <w:u w:val="single"/>
          <w:lang w:eastAsia="ru-RU"/>
        </w:rPr>
        <w:t>курс 4</w:t>
      </w:r>
      <w:r w:rsidRPr="00144621">
        <w:rPr>
          <w:rFonts w:ascii="Times New Roman" w:eastAsia="Times New Roman" w:hAnsi="Times New Roman"/>
          <w:color w:val="000000"/>
          <w:sz w:val="28"/>
          <w:szCs w:val="28"/>
          <w:u w:val="single"/>
          <w:lang w:eastAsia="ru-RU"/>
        </w:rPr>
        <w:tab/>
      </w:r>
    </w:p>
    <w:p w14:paraId="3232C376" w14:textId="3A9FB948" w:rsidR="00A02137" w:rsidRPr="00CF3151" w:rsidRDefault="00A02137" w:rsidP="00A02137">
      <w:pPr>
        <w:tabs>
          <w:tab w:val="left" w:pos="1125"/>
          <w:tab w:val="center" w:pos="4819"/>
        </w:tabs>
        <w:spacing w:after="0" w:line="360" w:lineRule="auto"/>
        <w:ind w:right="-2"/>
        <w:jc w:val="both"/>
        <w:rPr>
          <w:rFonts w:ascii="Times New Roman" w:eastAsia="Times New Roman" w:hAnsi="Times New Roman"/>
          <w:color w:val="000000"/>
          <w:sz w:val="28"/>
          <w:szCs w:val="28"/>
          <w:lang w:eastAsia="ru-RU"/>
        </w:rPr>
      </w:pPr>
      <w:r w:rsidRPr="00AB0C90">
        <w:rPr>
          <w:rFonts w:ascii="Times New Roman" w:eastAsia="Times New Roman" w:hAnsi="Times New Roman"/>
          <w:noProof/>
          <w:sz w:val="28"/>
          <w:szCs w:val="28"/>
          <w:lang w:eastAsia="ru-RU"/>
        </w:rPr>
        <w:t>Направленность (</w:t>
      </w:r>
      <w:r>
        <w:rPr>
          <w:rFonts w:ascii="Times New Roman" w:eastAsia="Times New Roman" w:hAnsi="Times New Roman"/>
          <w:noProof/>
          <w:sz w:val="28"/>
          <w:szCs w:val="28"/>
          <w:lang w:eastAsia="ru-RU"/>
        </w:rPr>
        <w:t>профиль</w:t>
      </w:r>
      <w:r w:rsidRPr="00144621">
        <w:rPr>
          <w:rFonts w:ascii="Times New Roman" w:eastAsia="Times New Roman" w:hAnsi="Times New Roman"/>
          <w:noProof/>
          <w:sz w:val="28"/>
          <w:szCs w:val="28"/>
          <w:lang w:eastAsia="ru-RU"/>
        </w:rPr>
        <w:t xml:space="preserve">) </w:t>
      </w:r>
      <w:r w:rsidRPr="00144621">
        <w:rPr>
          <w:rFonts w:ascii="Times New Roman" w:hAnsi="Times New Roman"/>
          <w:sz w:val="28"/>
          <w:szCs w:val="28"/>
          <w:u w:val="single"/>
        </w:rPr>
        <w:t>Системный анализ и управление экономическими процессами</w:t>
      </w:r>
      <w:r w:rsidRPr="00144621">
        <w:rPr>
          <w:rFonts w:ascii="Times New Roman" w:hAnsi="Times New Roman"/>
          <w:sz w:val="28"/>
          <w:szCs w:val="28"/>
          <w:u w:val="single"/>
        </w:rPr>
        <w:ptab w:relativeTo="margin" w:alignment="right" w:leader="none"/>
      </w:r>
    </w:p>
    <w:p w14:paraId="60814DB9" w14:textId="42A634F6" w:rsidR="00A02137" w:rsidRDefault="00476162" w:rsidP="00A0213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anchor distT="0" distB="0" distL="114300" distR="114300" simplePos="0" relativeHeight="251705344" behindDoc="1" locked="0" layoutInCell="1" allowOverlap="1" wp14:anchorId="4E05CBCC" wp14:editId="6F254A22">
            <wp:simplePos x="0" y="0"/>
            <wp:positionH relativeFrom="column">
              <wp:posOffset>2743200</wp:posOffset>
            </wp:positionH>
            <wp:positionV relativeFrom="paragraph">
              <wp:posOffset>147654</wp:posOffset>
            </wp:positionV>
            <wp:extent cx="1802130" cy="343535"/>
            <wp:effectExtent l="0" t="0" r="762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213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137">
        <w:rPr>
          <w:rFonts w:ascii="Times New Roman" w:eastAsia="Times New Roman" w:hAnsi="Times New Roman"/>
          <w:color w:val="000000"/>
          <w:sz w:val="28"/>
          <w:szCs w:val="28"/>
          <w:lang w:eastAsia="ru-RU"/>
        </w:rPr>
        <w:t>Научный руководитель:</w:t>
      </w:r>
    </w:p>
    <w:p w14:paraId="5B8F9376" w14:textId="13A9E758" w:rsidR="00A02137" w:rsidRDefault="00A02137" w:rsidP="00A0213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канд. техн. наук, доцент</w:t>
      </w:r>
      <w:r w:rsidRPr="00144621">
        <w:rPr>
          <w:rFonts w:ascii="Times New Roman" w:eastAsia="Times New Roman" w:hAnsi="Times New Roman"/>
          <w:color w:val="000000"/>
          <w:sz w:val="28"/>
          <w:szCs w:val="28"/>
          <w:lang w:eastAsia="ru-RU"/>
        </w:rPr>
        <w:ptab w:relativeTo="margin" w:alignment="right" w:leader="underscore"/>
      </w:r>
      <w:r w:rsidRPr="00BF3D0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Н.Ю. </w:t>
      </w:r>
      <w:proofErr w:type="spellStart"/>
      <w:r>
        <w:rPr>
          <w:rFonts w:ascii="Times New Roman" w:eastAsia="Times New Roman" w:hAnsi="Times New Roman"/>
          <w:color w:val="000000"/>
          <w:sz w:val="28"/>
          <w:szCs w:val="28"/>
          <w:lang w:eastAsia="ru-RU"/>
        </w:rPr>
        <w:t>Нарыжная</w:t>
      </w:r>
      <w:proofErr w:type="spellEnd"/>
    </w:p>
    <w:p w14:paraId="2E190D3B" w14:textId="52133FF8" w:rsidR="00A02137" w:rsidRDefault="00A02137" w:rsidP="00A02137">
      <w:pPr>
        <w:spacing w:after="0" w:line="240" w:lineRule="auto"/>
        <w:ind w:left="3540"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(подпись, дата)             </w:t>
      </w:r>
    </w:p>
    <w:p w14:paraId="121D5179" w14:textId="4C016CA6" w:rsidR="00A02137" w:rsidRDefault="00476162" w:rsidP="00A0213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anchor distT="0" distB="0" distL="114300" distR="114300" simplePos="0" relativeHeight="251703296" behindDoc="1" locked="0" layoutInCell="1" allowOverlap="1" wp14:anchorId="73175EAC" wp14:editId="4F06E176">
            <wp:simplePos x="0" y="0"/>
            <wp:positionH relativeFrom="column">
              <wp:posOffset>2720153</wp:posOffset>
            </wp:positionH>
            <wp:positionV relativeFrom="paragraph">
              <wp:posOffset>136789</wp:posOffset>
            </wp:positionV>
            <wp:extent cx="1802130" cy="343535"/>
            <wp:effectExtent l="0" t="0" r="762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2130" cy="3435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02137">
        <w:rPr>
          <w:rFonts w:ascii="Times New Roman" w:eastAsia="Times New Roman" w:hAnsi="Times New Roman"/>
          <w:color w:val="000000"/>
          <w:sz w:val="28"/>
          <w:szCs w:val="28"/>
          <w:lang w:eastAsia="ru-RU"/>
        </w:rPr>
        <w:t>Нормоконтролер</w:t>
      </w:r>
      <w:proofErr w:type="spellEnd"/>
      <w:r w:rsidR="00A02137">
        <w:rPr>
          <w:rFonts w:ascii="Times New Roman" w:eastAsia="Times New Roman" w:hAnsi="Times New Roman"/>
          <w:color w:val="000000"/>
          <w:sz w:val="28"/>
          <w:szCs w:val="28"/>
          <w:lang w:eastAsia="ru-RU"/>
        </w:rPr>
        <w:t>:</w:t>
      </w:r>
      <w:r w:rsidRPr="00476162">
        <w:rPr>
          <w:rFonts w:ascii="Times New Roman" w:eastAsia="Times New Roman" w:hAnsi="Times New Roman"/>
          <w:noProof/>
          <w:color w:val="000000"/>
          <w:sz w:val="28"/>
          <w:szCs w:val="28"/>
          <w:lang w:eastAsia="ru-RU"/>
        </w:rPr>
        <w:t xml:space="preserve"> </w:t>
      </w:r>
    </w:p>
    <w:p w14:paraId="09CB5BE9" w14:textId="01B51261" w:rsidR="00A02137" w:rsidRPr="0078615A" w:rsidRDefault="00A02137" w:rsidP="00A0213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канд. техн. наук, доцент</w:t>
      </w:r>
      <w:r w:rsidRPr="00144621">
        <w:rPr>
          <w:rFonts w:ascii="Times New Roman" w:eastAsia="Times New Roman" w:hAnsi="Times New Roman"/>
          <w:color w:val="000000"/>
          <w:sz w:val="28"/>
          <w:szCs w:val="28"/>
          <w:lang w:eastAsia="ru-RU"/>
        </w:rPr>
        <w:t xml:space="preserve"> </w:t>
      </w:r>
      <w:r w:rsidRPr="00144621">
        <w:rPr>
          <w:rFonts w:ascii="Times New Roman" w:eastAsia="Times New Roman" w:hAnsi="Times New Roman"/>
          <w:color w:val="000000"/>
          <w:sz w:val="28"/>
          <w:szCs w:val="28"/>
          <w:lang w:eastAsia="ru-RU"/>
        </w:rPr>
        <w:ptab w:relativeTo="margin" w:alignment="right" w:leader="underscore"/>
      </w:r>
      <w:r w:rsidRPr="00BF3D0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Н.Ю. </w:t>
      </w:r>
      <w:proofErr w:type="spellStart"/>
      <w:r>
        <w:rPr>
          <w:rFonts w:ascii="Times New Roman" w:eastAsia="Times New Roman" w:hAnsi="Times New Roman"/>
          <w:color w:val="000000"/>
          <w:sz w:val="28"/>
          <w:szCs w:val="28"/>
          <w:lang w:eastAsia="ru-RU"/>
        </w:rPr>
        <w:t>Нарыжная</w:t>
      </w:r>
      <w:proofErr w:type="spellEnd"/>
    </w:p>
    <w:p w14:paraId="5991C206" w14:textId="77777777" w:rsidR="00A02137" w:rsidRDefault="00A02137" w:rsidP="00A02137">
      <w:pPr>
        <w:spacing w:after="0" w:line="240" w:lineRule="auto"/>
        <w:ind w:left="3540"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(подпись, дата)                        </w:t>
      </w:r>
    </w:p>
    <w:p w14:paraId="47CD4BDA" w14:textId="6DF09C39" w:rsidR="00A02137" w:rsidRDefault="00A02137" w:rsidP="00A02137">
      <w:pPr>
        <w:spacing w:after="0" w:line="240" w:lineRule="auto"/>
        <w:jc w:val="both"/>
        <w:rPr>
          <w:rFonts w:ascii="Times New Roman" w:eastAsia="Times New Roman" w:hAnsi="Times New Roman"/>
          <w:color w:val="000000"/>
          <w:sz w:val="28"/>
          <w:szCs w:val="28"/>
          <w:lang w:eastAsia="ru-RU"/>
        </w:rPr>
      </w:pPr>
    </w:p>
    <w:p w14:paraId="29E3C4B6" w14:textId="77777777" w:rsidR="00A02137" w:rsidRDefault="00A02137" w:rsidP="00A02137">
      <w:pPr>
        <w:spacing w:after="0" w:line="240" w:lineRule="auto"/>
        <w:jc w:val="center"/>
        <w:rPr>
          <w:rFonts w:ascii="Times New Roman" w:eastAsia="Times New Roman" w:hAnsi="Times New Roman"/>
          <w:color w:val="000000"/>
          <w:sz w:val="28"/>
          <w:szCs w:val="28"/>
          <w:lang w:eastAsia="ru-RU"/>
        </w:rPr>
      </w:pPr>
    </w:p>
    <w:p w14:paraId="21FE3DC8" w14:textId="77777777" w:rsidR="00A02137" w:rsidRDefault="00A02137" w:rsidP="00A02137">
      <w:pPr>
        <w:spacing w:after="0" w:line="240" w:lineRule="auto"/>
        <w:rPr>
          <w:rFonts w:ascii="Times New Roman" w:eastAsia="Times New Roman" w:hAnsi="Times New Roman"/>
          <w:color w:val="000000"/>
          <w:sz w:val="28"/>
          <w:szCs w:val="28"/>
          <w:lang w:eastAsia="ru-RU"/>
        </w:rPr>
      </w:pPr>
    </w:p>
    <w:p w14:paraId="3194D5F5" w14:textId="77777777" w:rsidR="00A02137" w:rsidRDefault="00A02137" w:rsidP="00A02137">
      <w:pPr>
        <w:spacing w:after="0" w:line="240" w:lineRule="auto"/>
        <w:jc w:val="center"/>
        <w:rPr>
          <w:rFonts w:ascii="Times New Roman" w:eastAsia="Times New Roman" w:hAnsi="Times New Roman"/>
          <w:color w:val="000000"/>
          <w:sz w:val="28"/>
          <w:szCs w:val="28"/>
          <w:lang w:eastAsia="ru-RU"/>
        </w:rPr>
      </w:pPr>
    </w:p>
    <w:p w14:paraId="35E0E99A" w14:textId="77777777" w:rsidR="00A02137" w:rsidRDefault="00A02137" w:rsidP="00A02137">
      <w:pPr>
        <w:spacing w:after="0" w:line="240" w:lineRule="auto"/>
        <w:jc w:val="center"/>
        <w:rPr>
          <w:rFonts w:ascii="Times New Roman" w:eastAsia="Times New Roman" w:hAnsi="Times New Roman"/>
          <w:color w:val="000000"/>
          <w:sz w:val="28"/>
          <w:szCs w:val="28"/>
          <w:lang w:eastAsia="ru-RU"/>
        </w:rPr>
      </w:pPr>
    </w:p>
    <w:p w14:paraId="106E8B5F" w14:textId="77777777" w:rsidR="00A02137" w:rsidRDefault="00A02137" w:rsidP="00A02137">
      <w:pPr>
        <w:spacing w:after="0" w:line="240" w:lineRule="auto"/>
        <w:jc w:val="center"/>
        <w:rPr>
          <w:rFonts w:ascii="Times New Roman" w:eastAsia="Times New Roman" w:hAnsi="Times New Roman"/>
          <w:color w:val="000000"/>
          <w:sz w:val="28"/>
          <w:szCs w:val="28"/>
          <w:lang w:eastAsia="ru-RU"/>
        </w:rPr>
      </w:pPr>
    </w:p>
    <w:p w14:paraId="7BE5677E" w14:textId="77777777" w:rsidR="00A02137" w:rsidRDefault="00A02137" w:rsidP="00A02137">
      <w:pPr>
        <w:spacing w:after="0" w:line="240" w:lineRule="auto"/>
        <w:jc w:val="center"/>
        <w:rPr>
          <w:rFonts w:ascii="Times New Roman" w:eastAsia="Times New Roman" w:hAnsi="Times New Roman"/>
          <w:color w:val="000000"/>
          <w:sz w:val="28"/>
          <w:szCs w:val="28"/>
          <w:lang w:eastAsia="ru-RU"/>
        </w:rPr>
      </w:pPr>
    </w:p>
    <w:p w14:paraId="2AC03E84" w14:textId="77777777" w:rsidR="00A02137" w:rsidRDefault="00A02137" w:rsidP="00A02137">
      <w:pPr>
        <w:spacing w:after="0" w:line="240" w:lineRule="auto"/>
        <w:jc w:val="center"/>
        <w:rPr>
          <w:rFonts w:ascii="Times New Roman" w:eastAsia="Times New Roman" w:hAnsi="Times New Roman"/>
          <w:color w:val="000000"/>
          <w:sz w:val="28"/>
          <w:szCs w:val="28"/>
          <w:lang w:eastAsia="ru-RU"/>
        </w:rPr>
      </w:pPr>
    </w:p>
    <w:p w14:paraId="2C2B1D9A" w14:textId="77777777" w:rsidR="00A02137" w:rsidRDefault="00A02137" w:rsidP="00A02137">
      <w:pPr>
        <w:spacing w:after="0" w:line="240" w:lineRule="auto"/>
        <w:rPr>
          <w:rFonts w:ascii="Times New Roman" w:eastAsia="Times New Roman" w:hAnsi="Times New Roman"/>
          <w:color w:val="000000"/>
          <w:sz w:val="28"/>
          <w:szCs w:val="28"/>
          <w:lang w:eastAsia="ru-RU"/>
        </w:rPr>
      </w:pPr>
    </w:p>
    <w:p w14:paraId="0D1B7A02" w14:textId="77777777" w:rsidR="00A02137" w:rsidRDefault="00A02137" w:rsidP="00A0213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Краснодар </w:t>
      </w:r>
    </w:p>
    <w:p w14:paraId="72246921" w14:textId="77777777" w:rsidR="00A02137" w:rsidRPr="008756AE" w:rsidRDefault="00A02137" w:rsidP="00A0213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2022</w:t>
      </w:r>
    </w:p>
    <w:p w14:paraId="0B41758F" w14:textId="163E4FF2" w:rsidR="0012462E" w:rsidRPr="0012462E" w:rsidRDefault="0012462E" w:rsidP="00AB5C6F">
      <w:pPr>
        <w:spacing w:after="0" w:line="240" w:lineRule="auto"/>
        <w:rPr>
          <w:rFonts w:ascii="Times New Roman" w:hAnsi="Times New Roman" w:cs="Times New Roman"/>
          <w:sz w:val="28"/>
          <w:szCs w:val="28"/>
        </w:rPr>
        <w:sectPr w:rsidR="0012462E" w:rsidRPr="0012462E" w:rsidSect="00334CEF">
          <w:footerReference w:type="default" r:id="rId13"/>
          <w:footerReference w:type="first" r:id="rId14"/>
          <w:type w:val="continuous"/>
          <w:pgSz w:w="11906" w:h="16838" w:code="9"/>
          <w:pgMar w:top="1134" w:right="851" w:bottom="1134" w:left="1701" w:header="709" w:footer="709" w:gutter="0"/>
          <w:pgNumType w:start="1"/>
          <w:cols w:space="708"/>
          <w:titlePg/>
          <w:docGrid w:linePitch="360"/>
        </w:sectPr>
      </w:pPr>
    </w:p>
    <w:sdt>
      <w:sdtPr>
        <w:rPr>
          <w:rFonts w:asciiTheme="minorHAnsi" w:eastAsiaTheme="minorEastAsia" w:hAnsiTheme="minorHAnsi" w:cstheme="minorBidi"/>
          <w:b w:val="0"/>
          <w:color w:val="auto"/>
          <w:sz w:val="22"/>
          <w:szCs w:val="22"/>
        </w:rPr>
        <w:id w:val="1396081554"/>
        <w:docPartObj>
          <w:docPartGallery w:val="Table of Contents"/>
          <w:docPartUnique/>
        </w:docPartObj>
      </w:sdtPr>
      <w:sdtEndPr>
        <w:rPr>
          <w:bCs/>
        </w:rPr>
      </w:sdtEndPr>
      <w:sdtContent>
        <w:p w14:paraId="53AC72AD" w14:textId="77777777" w:rsidR="00555057" w:rsidRDefault="00A823A2" w:rsidP="00555057">
          <w:pPr>
            <w:pStyle w:val="af0"/>
            <w:spacing w:line="360" w:lineRule="auto"/>
          </w:pPr>
          <w:r w:rsidRPr="00A823A2">
            <w:t>СОДЕРЖАНИЕ</w:t>
          </w:r>
        </w:p>
        <w:p w14:paraId="4E4A61B2" w14:textId="19B82F1E" w:rsidR="00555057" w:rsidRDefault="00A823A2" w:rsidP="00555057">
          <w:pPr>
            <w:pStyle w:val="af0"/>
            <w:spacing w:line="360" w:lineRule="auto"/>
            <w:rPr>
              <w:noProof/>
            </w:rPr>
          </w:pPr>
          <w:r>
            <w:fldChar w:fldCharType="begin"/>
          </w:r>
          <w:r>
            <w:instrText xml:space="preserve"> TOC \o "1-3" \h \z \u </w:instrText>
          </w:r>
          <w:r>
            <w:fldChar w:fldCharType="separate"/>
          </w:r>
        </w:p>
        <w:p w14:paraId="1692D0EB" w14:textId="77777777" w:rsidR="00555057" w:rsidRDefault="00000000" w:rsidP="00555057">
          <w:pPr>
            <w:pStyle w:val="12"/>
            <w:spacing w:after="0" w:line="360" w:lineRule="auto"/>
            <w:rPr>
              <w:rFonts w:asciiTheme="minorHAnsi" w:hAnsiTheme="minorHAnsi" w:cstheme="minorBidi"/>
              <w:sz w:val="22"/>
              <w:szCs w:val="22"/>
            </w:rPr>
          </w:pPr>
          <w:hyperlink w:anchor="_Toc124955376" w:history="1">
            <w:r w:rsidR="00555057" w:rsidRPr="005406CA">
              <w:rPr>
                <w:rStyle w:val="af1"/>
              </w:rPr>
              <w:t>ВВЕДЕНИЕ</w:t>
            </w:r>
            <w:r w:rsidR="00555057">
              <w:rPr>
                <w:webHidden/>
              </w:rPr>
              <w:tab/>
            </w:r>
            <w:r w:rsidR="00555057">
              <w:rPr>
                <w:webHidden/>
              </w:rPr>
              <w:fldChar w:fldCharType="begin"/>
            </w:r>
            <w:r w:rsidR="00555057">
              <w:rPr>
                <w:webHidden/>
              </w:rPr>
              <w:instrText xml:space="preserve"> PAGEREF _Toc124955376 \h </w:instrText>
            </w:r>
            <w:r w:rsidR="00555057">
              <w:rPr>
                <w:webHidden/>
              </w:rPr>
            </w:r>
            <w:r w:rsidR="00555057">
              <w:rPr>
                <w:webHidden/>
              </w:rPr>
              <w:fldChar w:fldCharType="separate"/>
            </w:r>
            <w:r w:rsidR="00555057">
              <w:rPr>
                <w:webHidden/>
              </w:rPr>
              <w:t>3</w:t>
            </w:r>
            <w:r w:rsidR="00555057">
              <w:rPr>
                <w:webHidden/>
              </w:rPr>
              <w:fldChar w:fldCharType="end"/>
            </w:r>
          </w:hyperlink>
        </w:p>
        <w:p w14:paraId="19658663" w14:textId="77777777" w:rsidR="00555057" w:rsidRDefault="00000000" w:rsidP="00555057">
          <w:pPr>
            <w:pStyle w:val="12"/>
            <w:tabs>
              <w:tab w:val="left" w:pos="440"/>
            </w:tabs>
            <w:spacing w:after="0" w:line="360" w:lineRule="auto"/>
            <w:rPr>
              <w:rFonts w:asciiTheme="minorHAnsi" w:hAnsiTheme="minorHAnsi" w:cstheme="minorBidi"/>
              <w:sz w:val="22"/>
              <w:szCs w:val="22"/>
            </w:rPr>
          </w:pPr>
          <w:hyperlink w:anchor="_Toc124955377" w:history="1">
            <w:r w:rsidR="00555057" w:rsidRPr="005406CA">
              <w:rPr>
                <w:rStyle w:val="af1"/>
                <w:rFonts w:eastAsia="Calibri"/>
              </w:rPr>
              <w:t>1</w:t>
            </w:r>
            <w:r w:rsidR="00555057">
              <w:rPr>
                <w:rFonts w:asciiTheme="minorHAnsi" w:hAnsiTheme="minorHAnsi" w:cstheme="minorBidi"/>
                <w:sz w:val="22"/>
                <w:szCs w:val="22"/>
              </w:rPr>
              <w:tab/>
            </w:r>
            <w:r w:rsidR="00555057" w:rsidRPr="005406CA">
              <w:rPr>
                <w:rStyle w:val="af1"/>
                <w:rFonts w:eastAsia="Calibri"/>
              </w:rPr>
              <w:t>Теоретические основы бизнес-планирования</w:t>
            </w:r>
            <w:r w:rsidR="00555057">
              <w:rPr>
                <w:webHidden/>
              </w:rPr>
              <w:tab/>
            </w:r>
            <w:r w:rsidR="00555057">
              <w:rPr>
                <w:webHidden/>
              </w:rPr>
              <w:fldChar w:fldCharType="begin"/>
            </w:r>
            <w:r w:rsidR="00555057">
              <w:rPr>
                <w:webHidden/>
              </w:rPr>
              <w:instrText xml:space="preserve"> PAGEREF _Toc124955377 \h </w:instrText>
            </w:r>
            <w:r w:rsidR="00555057">
              <w:rPr>
                <w:webHidden/>
              </w:rPr>
            </w:r>
            <w:r w:rsidR="00555057">
              <w:rPr>
                <w:webHidden/>
              </w:rPr>
              <w:fldChar w:fldCharType="separate"/>
            </w:r>
            <w:r w:rsidR="00555057">
              <w:rPr>
                <w:webHidden/>
              </w:rPr>
              <w:t>5</w:t>
            </w:r>
            <w:r w:rsidR="00555057">
              <w:rPr>
                <w:webHidden/>
              </w:rPr>
              <w:fldChar w:fldCharType="end"/>
            </w:r>
          </w:hyperlink>
        </w:p>
        <w:p w14:paraId="66E15496" w14:textId="77777777" w:rsidR="00555057" w:rsidRDefault="00000000" w:rsidP="00555057">
          <w:pPr>
            <w:pStyle w:val="12"/>
            <w:spacing w:after="0" w:line="360" w:lineRule="auto"/>
            <w:rPr>
              <w:rFonts w:asciiTheme="minorHAnsi" w:hAnsiTheme="minorHAnsi" w:cstheme="minorBidi"/>
              <w:sz w:val="22"/>
              <w:szCs w:val="22"/>
            </w:rPr>
          </w:pPr>
          <w:hyperlink w:anchor="_Toc124955378" w:history="1">
            <w:r w:rsidR="00555057" w:rsidRPr="005406CA">
              <w:rPr>
                <w:rStyle w:val="af1"/>
                <w:rFonts w:eastAsia="Calibri"/>
              </w:rPr>
              <w:t>1.1 Бизнес-план как основа эффективной деятельности предприятия</w:t>
            </w:r>
            <w:r w:rsidR="00555057">
              <w:rPr>
                <w:webHidden/>
              </w:rPr>
              <w:tab/>
            </w:r>
            <w:r w:rsidR="00555057">
              <w:rPr>
                <w:webHidden/>
              </w:rPr>
              <w:fldChar w:fldCharType="begin"/>
            </w:r>
            <w:r w:rsidR="00555057">
              <w:rPr>
                <w:webHidden/>
              </w:rPr>
              <w:instrText xml:space="preserve"> PAGEREF _Toc124955378 \h </w:instrText>
            </w:r>
            <w:r w:rsidR="00555057">
              <w:rPr>
                <w:webHidden/>
              </w:rPr>
            </w:r>
            <w:r w:rsidR="00555057">
              <w:rPr>
                <w:webHidden/>
              </w:rPr>
              <w:fldChar w:fldCharType="separate"/>
            </w:r>
            <w:r w:rsidR="00555057">
              <w:rPr>
                <w:webHidden/>
              </w:rPr>
              <w:t>5</w:t>
            </w:r>
            <w:r w:rsidR="00555057">
              <w:rPr>
                <w:webHidden/>
              </w:rPr>
              <w:fldChar w:fldCharType="end"/>
            </w:r>
          </w:hyperlink>
        </w:p>
        <w:p w14:paraId="6D76E96A" w14:textId="77777777" w:rsidR="00555057" w:rsidRDefault="00000000" w:rsidP="00555057">
          <w:pPr>
            <w:pStyle w:val="12"/>
            <w:spacing w:after="0" w:line="360" w:lineRule="auto"/>
            <w:rPr>
              <w:rFonts w:asciiTheme="minorHAnsi" w:hAnsiTheme="minorHAnsi" w:cstheme="minorBidi"/>
              <w:sz w:val="22"/>
              <w:szCs w:val="22"/>
            </w:rPr>
          </w:pPr>
          <w:hyperlink w:anchor="_Toc124955379" w:history="1">
            <w:r w:rsidR="00555057" w:rsidRPr="005406CA">
              <w:rPr>
                <w:rStyle w:val="af1"/>
                <w:rFonts w:eastAsia="Calibri"/>
              </w:rPr>
              <w:t>1.2 Цели, задачи и функции бизнес-планирования</w:t>
            </w:r>
            <w:r w:rsidR="00555057">
              <w:rPr>
                <w:webHidden/>
              </w:rPr>
              <w:tab/>
            </w:r>
            <w:r w:rsidR="00555057">
              <w:rPr>
                <w:webHidden/>
              </w:rPr>
              <w:fldChar w:fldCharType="begin"/>
            </w:r>
            <w:r w:rsidR="00555057">
              <w:rPr>
                <w:webHidden/>
              </w:rPr>
              <w:instrText xml:space="preserve"> PAGEREF _Toc124955379 \h </w:instrText>
            </w:r>
            <w:r w:rsidR="00555057">
              <w:rPr>
                <w:webHidden/>
              </w:rPr>
            </w:r>
            <w:r w:rsidR="00555057">
              <w:rPr>
                <w:webHidden/>
              </w:rPr>
              <w:fldChar w:fldCharType="separate"/>
            </w:r>
            <w:r w:rsidR="00555057">
              <w:rPr>
                <w:webHidden/>
              </w:rPr>
              <w:t>9</w:t>
            </w:r>
            <w:r w:rsidR="00555057">
              <w:rPr>
                <w:webHidden/>
              </w:rPr>
              <w:fldChar w:fldCharType="end"/>
            </w:r>
          </w:hyperlink>
        </w:p>
        <w:p w14:paraId="05E56911" w14:textId="77777777" w:rsidR="00555057" w:rsidRDefault="00000000" w:rsidP="00555057">
          <w:pPr>
            <w:pStyle w:val="12"/>
            <w:spacing w:after="0" w:line="360" w:lineRule="auto"/>
            <w:rPr>
              <w:rFonts w:asciiTheme="minorHAnsi" w:hAnsiTheme="minorHAnsi" w:cstheme="minorBidi"/>
              <w:sz w:val="22"/>
              <w:szCs w:val="22"/>
            </w:rPr>
          </w:pPr>
          <w:hyperlink w:anchor="_Toc124955380" w:history="1">
            <w:r w:rsidR="00555057" w:rsidRPr="005406CA">
              <w:rPr>
                <w:rStyle w:val="af1"/>
                <w:rFonts w:eastAsia="Calibri"/>
              </w:rPr>
              <w:t>1.3 Структура и содержание бизнес-плана</w:t>
            </w:r>
            <w:r w:rsidR="00555057">
              <w:rPr>
                <w:webHidden/>
              </w:rPr>
              <w:tab/>
            </w:r>
            <w:r w:rsidR="00555057">
              <w:rPr>
                <w:webHidden/>
              </w:rPr>
              <w:fldChar w:fldCharType="begin"/>
            </w:r>
            <w:r w:rsidR="00555057">
              <w:rPr>
                <w:webHidden/>
              </w:rPr>
              <w:instrText xml:space="preserve"> PAGEREF _Toc124955380 \h </w:instrText>
            </w:r>
            <w:r w:rsidR="00555057">
              <w:rPr>
                <w:webHidden/>
              </w:rPr>
            </w:r>
            <w:r w:rsidR="00555057">
              <w:rPr>
                <w:webHidden/>
              </w:rPr>
              <w:fldChar w:fldCharType="separate"/>
            </w:r>
            <w:r w:rsidR="00555057">
              <w:rPr>
                <w:webHidden/>
              </w:rPr>
              <w:t>11</w:t>
            </w:r>
            <w:r w:rsidR="00555057">
              <w:rPr>
                <w:webHidden/>
              </w:rPr>
              <w:fldChar w:fldCharType="end"/>
            </w:r>
          </w:hyperlink>
        </w:p>
        <w:p w14:paraId="4CFC77D5" w14:textId="77777777" w:rsidR="00555057" w:rsidRDefault="00000000" w:rsidP="00555057">
          <w:pPr>
            <w:pStyle w:val="12"/>
            <w:spacing w:after="0" w:line="360" w:lineRule="auto"/>
            <w:rPr>
              <w:rFonts w:asciiTheme="minorHAnsi" w:hAnsiTheme="minorHAnsi" w:cstheme="minorBidi"/>
              <w:sz w:val="22"/>
              <w:szCs w:val="22"/>
            </w:rPr>
          </w:pPr>
          <w:hyperlink w:anchor="_Toc124955381" w:history="1">
            <w:r w:rsidR="00555057" w:rsidRPr="005406CA">
              <w:rPr>
                <w:rStyle w:val="af1"/>
                <w:rFonts w:eastAsia="Calibri"/>
              </w:rPr>
              <w:t>2 Разработка структуры бизнес-планов с помощью системного подхода</w:t>
            </w:r>
            <w:r w:rsidR="00555057">
              <w:rPr>
                <w:webHidden/>
              </w:rPr>
              <w:tab/>
            </w:r>
            <w:r w:rsidR="00555057">
              <w:rPr>
                <w:webHidden/>
              </w:rPr>
              <w:fldChar w:fldCharType="begin"/>
            </w:r>
            <w:r w:rsidR="00555057">
              <w:rPr>
                <w:webHidden/>
              </w:rPr>
              <w:instrText xml:space="preserve"> PAGEREF _Toc124955381 \h </w:instrText>
            </w:r>
            <w:r w:rsidR="00555057">
              <w:rPr>
                <w:webHidden/>
              </w:rPr>
            </w:r>
            <w:r w:rsidR="00555057">
              <w:rPr>
                <w:webHidden/>
              </w:rPr>
              <w:fldChar w:fldCharType="separate"/>
            </w:r>
            <w:r w:rsidR="00555057">
              <w:rPr>
                <w:webHidden/>
              </w:rPr>
              <w:t>17</w:t>
            </w:r>
            <w:r w:rsidR="00555057">
              <w:rPr>
                <w:webHidden/>
              </w:rPr>
              <w:fldChar w:fldCharType="end"/>
            </w:r>
          </w:hyperlink>
        </w:p>
        <w:p w14:paraId="0C8E0B3C" w14:textId="77777777" w:rsidR="00555057" w:rsidRDefault="00000000" w:rsidP="00555057">
          <w:pPr>
            <w:pStyle w:val="12"/>
            <w:spacing w:after="0" w:line="360" w:lineRule="auto"/>
            <w:rPr>
              <w:rFonts w:asciiTheme="minorHAnsi" w:hAnsiTheme="minorHAnsi" w:cstheme="minorBidi"/>
              <w:sz w:val="22"/>
              <w:szCs w:val="22"/>
            </w:rPr>
          </w:pPr>
          <w:hyperlink w:anchor="_Toc124955382" w:history="1">
            <w:r w:rsidR="00555057" w:rsidRPr="005406CA">
              <w:rPr>
                <w:rStyle w:val="af1"/>
                <w:rFonts w:eastAsia="Calibri"/>
              </w:rPr>
              <w:t>2.1 Системный подход в бизнес-планировании</w:t>
            </w:r>
            <w:r w:rsidR="00555057">
              <w:rPr>
                <w:webHidden/>
              </w:rPr>
              <w:tab/>
            </w:r>
            <w:r w:rsidR="00555057">
              <w:rPr>
                <w:webHidden/>
              </w:rPr>
              <w:fldChar w:fldCharType="begin"/>
            </w:r>
            <w:r w:rsidR="00555057">
              <w:rPr>
                <w:webHidden/>
              </w:rPr>
              <w:instrText xml:space="preserve"> PAGEREF _Toc124955382 \h </w:instrText>
            </w:r>
            <w:r w:rsidR="00555057">
              <w:rPr>
                <w:webHidden/>
              </w:rPr>
            </w:r>
            <w:r w:rsidR="00555057">
              <w:rPr>
                <w:webHidden/>
              </w:rPr>
              <w:fldChar w:fldCharType="separate"/>
            </w:r>
            <w:r w:rsidR="00555057">
              <w:rPr>
                <w:webHidden/>
              </w:rPr>
              <w:t>17</w:t>
            </w:r>
            <w:r w:rsidR="00555057">
              <w:rPr>
                <w:webHidden/>
              </w:rPr>
              <w:fldChar w:fldCharType="end"/>
            </w:r>
          </w:hyperlink>
        </w:p>
        <w:p w14:paraId="4051C301" w14:textId="77777777" w:rsidR="00555057" w:rsidRDefault="00000000" w:rsidP="00555057">
          <w:pPr>
            <w:pStyle w:val="12"/>
            <w:spacing w:after="0" w:line="360" w:lineRule="auto"/>
            <w:rPr>
              <w:rFonts w:asciiTheme="minorHAnsi" w:hAnsiTheme="minorHAnsi" w:cstheme="minorBidi"/>
              <w:sz w:val="22"/>
              <w:szCs w:val="22"/>
            </w:rPr>
          </w:pPr>
          <w:hyperlink w:anchor="_Toc124955383" w:history="1">
            <w:r w:rsidR="00555057" w:rsidRPr="005406CA">
              <w:rPr>
                <w:rStyle w:val="af1"/>
                <w:rFonts w:eastAsia="Calibri"/>
              </w:rPr>
              <w:t>2.2 Применение системного подхода при разработке бизнес-плана</w:t>
            </w:r>
            <w:r w:rsidR="00555057">
              <w:rPr>
                <w:webHidden/>
              </w:rPr>
              <w:tab/>
            </w:r>
            <w:r w:rsidR="00555057">
              <w:rPr>
                <w:webHidden/>
              </w:rPr>
              <w:fldChar w:fldCharType="begin"/>
            </w:r>
            <w:r w:rsidR="00555057">
              <w:rPr>
                <w:webHidden/>
              </w:rPr>
              <w:instrText xml:space="preserve"> PAGEREF _Toc124955383 \h </w:instrText>
            </w:r>
            <w:r w:rsidR="00555057">
              <w:rPr>
                <w:webHidden/>
              </w:rPr>
            </w:r>
            <w:r w:rsidR="00555057">
              <w:rPr>
                <w:webHidden/>
              </w:rPr>
              <w:fldChar w:fldCharType="separate"/>
            </w:r>
            <w:r w:rsidR="00555057">
              <w:rPr>
                <w:webHidden/>
              </w:rPr>
              <w:t>20</w:t>
            </w:r>
            <w:r w:rsidR="00555057">
              <w:rPr>
                <w:webHidden/>
              </w:rPr>
              <w:fldChar w:fldCharType="end"/>
            </w:r>
          </w:hyperlink>
        </w:p>
        <w:p w14:paraId="1BB2DEC6" w14:textId="77777777" w:rsidR="00555057" w:rsidRDefault="00000000" w:rsidP="00555057">
          <w:pPr>
            <w:pStyle w:val="12"/>
            <w:spacing w:after="0" w:line="360" w:lineRule="auto"/>
            <w:rPr>
              <w:rFonts w:asciiTheme="minorHAnsi" w:hAnsiTheme="minorHAnsi" w:cstheme="minorBidi"/>
              <w:sz w:val="22"/>
              <w:szCs w:val="22"/>
            </w:rPr>
          </w:pPr>
          <w:hyperlink w:anchor="_Toc124955384" w:history="1">
            <w:r w:rsidR="00555057" w:rsidRPr="005406CA">
              <w:rPr>
                <w:rStyle w:val="af1"/>
                <w:rFonts w:eastAsia="Calibri"/>
              </w:rPr>
              <w:t>2.3 Систематизация алгоритма построения бизнес-плана</w:t>
            </w:r>
            <w:r w:rsidR="00555057">
              <w:rPr>
                <w:webHidden/>
              </w:rPr>
              <w:tab/>
            </w:r>
            <w:r w:rsidR="00555057">
              <w:rPr>
                <w:webHidden/>
              </w:rPr>
              <w:fldChar w:fldCharType="begin"/>
            </w:r>
            <w:r w:rsidR="00555057">
              <w:rPr>
                <w:webHidden/>
              </w:rPr>
              <w:instrText xml:space="preserve"> PAGEREF _Toc124955384 \h </w:instrText>
            </w:r>
            <w:r w:rsidR="00555057">
              <w:rPr>
                <w:webHidden/>
              </w:rPr>
            </w:r>
            <w:r w:rsidR="00555057">
              <w:rPr>
                <w:webHidden/>
              </w:rPr>
              <w:fldChar w:fldCharType="separate"/>
            </w:r>
            <w:r w:rsidR="00555057">
              <w:rPr>
                <w:webHidden/>
              </w:rPr>
              <w:t>27</w:t>
            </w:r>
            <w:r w:rsidR="00555057">
              <w:rPr>
                <w:webHidden/>
              </w:rPr>
              <w:fldChar w:fldCharType="end"/>
            </w:r>
          </w:hyperlink>
        </w:p>
        <w:p w14:paraId="38190A80" w14:textId="77777777" w:rsidR="00555057" w:rsidRDefault="00000000" w:rsidP="00555057">
          <w:pPr>
            <w:pStyle w:val="12"/>
            <w:spacing w:after="0" w:line="360" w:lineRule="auto"/>
            <w:rPr>
              <w:rFonts w:asciiTheme="minorHAnsi" w:hAnsiTheme="minorHAnsi" w:cstheme="minorBidi"/>
              <w:sz w:val="22"/>
              <w:szCs w:val="22"/>
            </w:rPr>
          </w:pPr>
          <w:hyperlink w:anchor="_Toc124955385" w:history="1">
            <w:r w:rsidR="00555057" w:rsidRPr="005406CA">
              <w:rPr>
                <w:rStyle w:val="af1"/>
                <w:rFonts w:eastAsia="Calibri"/>
              </w:rPr>
              <w:t>2.4 Анализ и выявление преимуществ системного подхода при разработке бизнес-плана</w:t>
            </w:r>
            <w:r w:rsidR="00555057">
              <w:rPr>
                <w:webHidden/>
              </w:rPr>
              <w:tab/>
            </w:r>
            <w:r w:rsidR="00555057">
              <w:rPr>
                <w:webHidden/>
              </w:rPr>
              <w:fldChar w:fldCharType="begin"/>
            </w:r>
            <w:r w:rsidR="00555057">
              <w:rPr>
                <w:webHidden/>
              </w:rPr>
              <w:instrText xml:space="preserve"> PAGEREF _Toc124955385 \h </w:instrText>
            </w:r>
            <w:r w:rsidR="00555057">
              <w:rPr>
                <w:webHidden/>
              </w:rPr>
            </w:r>
            <w:r w:rsidR="00555057">
              <w:rPr>
                <w:webHidden/>
              </w:rPr>
              <w:fldChar w:fldCharType="separate"/>
            </w:r>
            <w:r w:rsidR="00555057">
              <w:rPr>
                <w:webHidden/>
              </w:rPr>
              <w:t>31</w:t>
            </w:r>
            <w:r w:rsidR="00555057">
              <w:rPr>
                <w:webHidden/>
              </w:rPr>
              <w:fldChar w:fldCharType="end"/>
            </w:r>
          </w:hyperlink>
        </w:p>
        <w:p w14:paraId="33B4AFA9" w14:textId="77777777" w:rsidR="00555057" w:rsidRDefault="00000000" w:rsidP="00555057">
          <w:pPr>
            <w:pStyle w:val="12"/>
            <w:spacing w:after="0" w:line="360" w:lineRule="auto"/>
            <w:rPr>
              <w:rFonts w:asciiTheme="minorHAnsi" w:hAnsiTheme="minorHAnsi" w:cstheme="minorBidi"/>
              <w:sz w:val="22"/>
              <w:szCs w:val="22"/>
            </w:rPr>
          </w:pPr>
          <w:hyperlink w:anchor="_Toc124955386" w:history="1">
            <w:r w:rsidR="00555057" w:rsidRPr="005406CA">
              <w:rPr>
                <w:rStyle w:val="af1"/>
              </w:rPr>
              <w:t>ЗАКЛЮЧЕНИЕ</w:t>
            </w:r>
            <w:r w:rsidR="00555057">
              <w:rPr>
                <w:webHidden/>
              </w:rPr>
              <w:tab/>
            </w:r>
            <w:r w:rsidR="00555057">
              <w:rPr>
                <w:webHidden/>
              </w:rPr>
              <w:fldChar w:fldCharType="begin"/>
            </w:r>
            <w:r w:rsidR="00555057">
              <w:rPr>
                <w:webHidden/>
              </w:rPr>
              <w:instrText xml:space="preserve"> PAGEREF _Toc124955386 \h </w:instrText>
            </w:r>
            <w:r w:rsidR="00555057">
              <w:rPr>
                <w:webHidden/>
              </w:rPr>
            </w:r>
            <w:r w:rsidR="00555057">
              <w:rPr>
                <w:webHidden/>
              </w:rPr>
              <w:fldChar w:fldCharType="separate"/>
            </w:r>
            <w:r w:rsidR="00555057">
              <w:rPr>
                <w:webHidden/>
              </w:rPr>
              <w:t>35</w:t>
            </w:r>
            <w:r w:rsidR="00555057">
              <w:rPr>
                <w:webHidden/>
              </w:rPr>
              <w:fldChar w:fldCharType="end"/>
            </w:r>
          </w:hyperlink>
        </w:p>
        <w:p w14:paraId="35C3B419" w14:textId="77777777" w:rsidR="00555057" w:rsidRDefault="00000000" w:rsidP="00555057">
          <w:pPr>
            <w:pStyle w:val="12"/>
            <w:spacing w:after="0" w:line="360" w:lineRule="auto"/>
            <w:rPr>
              <w:rFonts w:asciiTheme="minorHAnsi" w:hAnsiTheme="minorHAnsi" w:cstheme="minorBidi"/>
              <w:sz w:val="22"/>
              <w:szCs w:val="22"/>
            </w:rPr>
          </w:pPr>
          <w:hyperlink w:anchor="_Toc124955387" w:history="1">
            <w:r w:rsidR="00555057" w:rsidRPr="005406CA">
              <w:rPr>
                <w:rStyle w:val="af1"/>
              </w:rPr>
              <w:t>СПИСОК ИСПОЛЬЗОВАННЫХ ИСТОЧНИКОВ</w:t>
            </w:r>
            <w:r w:rsidR="00555057">
              <w:rPr>
                <w:webHidden/>
              </w:rPr>
              <w:tab/>
            </w:r>
            <w:r w:rsidR="00555057">
              <w:rPr>
                <w:webHidden/>
              </w:rPr>
              <w:fldChar w:fldCharType="begin"/>
            </w:r>
            <w:r w:rsidR="00555057">
              <w:rPr>
                <w:webHidden/>
              </w:rPr>
              <w:instrText xml:space="preserve"> PAGEREF _Toc124955387 \h </w:instrText>
            </w:r>
            <w:r w:rsidR="00555057">
              <w:rPr>
                <w:webHidden/>
              </w:rPr>
            </w:r>
            <w:r w:rsidR="00555057">
              <w:rPr>
                <w:webHidden/>
              </w:rPr>
              <w:fldChar w:fldCharType="separate"/>
            </w:r>
            <w:r w:rsidR="00555057">
              <w:rPr>
                <w:webHidden/>
              </w:rPr>
              <w:t>37</w:t>
            </w:r>
            <w:r w:rsidR="00555057">
              <w:rPr>
                <w:webHidden/>
              </w:rPr>
              <w:fldChar w:fldCharType="end"/>
            </w:r>
          </w:hyperlink>
        </w:p>
        <w:p w14:paraId="65B0B1D5" w14:textId="7E9D028E" w:rsidR="006B03CC" w:rsidRPr="00CC33A8" w:rsidRDefault="00A823A2" w:rsidP="00555057">
          <w:pPr>
            <w:spacing w:after="0" w:line="360" w:lineRule="auto"/>
            <w:sectPr w:rsidR="006B03CC" w:rsidRPr="00CC33A8" w:rsidSect="00334CEF">
              <w:pgSz w:w="11906" w:h="16838"/>
              <w:pgMar w:top="1134" w:right="851" w:bottom="1134" w:left="1701" w:header="709" w:footer="709" w:gutter="0"/>
              <w:pgNumType w:start="2"/>
              <w:cols w:space="708"/>
              <w:titlePg/>
              <w:docGrid w:linePitch="360"/>
            </w:sectPr>
          </w:pPr>
          <w:r>
            <w:rPr>
              <w:b/>
              <w:bCs/>
            </w:rPr>
            <w:fldChar w:fldCharType="end"/>
          </w:r>
        </w:p>
      </w:sdtContent>
    </w:sdt>
    <w:p w14:paraId="46A328EC" w14:textId="2D15943B" w:rsidR="006B03CC" w:rsidRDefault="006B03CC" w:rsidP="005336FF">
      <w:pPr>
        <w:pStyle w:val="10"/>
        <w:spacing w:line="240" w:lineRule="auto"/>
      </w:pPr>
      <w:bookmarkStart w:id="2" w:name="_Toc124955376"/>
      <w:r w:rsidRPr="000465B1">
        <w:lastRenderedPageBreak/>
        <w:t>ВВЕДЕНИЕ</w:t>
      </w:r>
      <w:bookmarkEnd w:id="2"/>
    </w:p>
    <w:p w14:paraId="2FE464A4" w14:textId="77777777" w:rsidR="005336FF" w:rsidRPr="005336FF" w:rsidRDefault="005336FF" w:rsidP="005336FF"/>
    <w:p w14:paraId="3FE45398" w14:textId="5E969349" w:rsidR="00242A71" w:rsidRPr="00894359" w:rsidRDefault="00242A71" w:rsidP="00171299">
      <w:pPr>
        <w:spacing w:after="0" w:line="360" w:lineRule="auto"/>
        <w:ind w:firstLine="709"/>
        <w:jc w:val="both"/>
        <w:rPr>
          <w:rFonts w:ascii="Times New Roman" w:hAnsi="Times New Roman" w:cs="Times New Roman"/>
          <w:iCs/>
          <w:sz w:val="28"/>
          <w:szCs w:val="28"/>
        </w:rPr>
      </w:pPr>
      <w:r w:rsidRPr="00894359">
        <w:rPr>
          <w:rFonts w:ascii="Times New Roman" w:hAnsi="Times New Roman" w:cs="Times New Roman"/>
          <w:iCs/>
          <w:sz w:val="28"/>
          <w:szCs w:val="28"/>
        </w:rPr>
        <w:t>Каждое предприятие в современных реалиях сталкивается с необходимостью планирования своей деятельности. Высокий уровень конкуренции выставляет планку для создания, поддержания и развития бизнеса. Не говоря уже о том, что для этого требуется большое количество материальных, трудовых и финансовых ресурсов.</w:t>
      </w:r>
    </w:p>
    <w:p w14:paraId="6F4820B4" w14:textId="77777777" w:rsidR="00045062" w:rsidRPr="00894359" w:rsidRDefault="00242A71" w:rsidP="00171299">
      <w:pPr>
        <w:spacing w:after="0" w:line="360" w:lineRule="auto"/>
        <w:ind w:firstLine="709"/>
        <w:jc w:val="both"/>
        <w:rPr>
          <w:rFonts w:ascii="Times New Roman" w:hAnsi="Times New Roman" w:cs="Times New Roman"/>
          <w:iCs/>
          <w:sz w:val="28"/>
          <w:szCs w:val="28"/>
        </w:rPr>
      </w:pPr>
      <w:r w:rsidRPr="00894359">
        <w:rPr>
          <w:rFonts w:ascii="Times New Roman" w:hAnsi="Times New Roman" w:cs="Times New Roman"/>
          <w:iCs/>
          <w:sz w:val="28"/>
          <w:szCs w:val="28"/>
        </w:rPr>
        <w:t>На начальном этапе построения бизнеса будет достаточно трудно обойтись без бизнес-планирования, поскольку, собственник</w:t>
      </w:r>
      <w:r w:rsidR="00045062" w:rsidRPr="00894359">
        <w:rPr>
          <w:rFonts w:ascii="Times New Roman" w:hAnsi="Times New Roman" w:cs="Times New Roman"/>
          <w:iCs/>
          <w:sz w:val="28"/>
          <w:szCs w:val="28"/>
        </w:rPr>
        <w:t>и</w:t>
      </w:r>
      <w:r w:rsidRPr="00894359">
        <w:rPr>
          <w:rFonts w:ascii="Times New Roman" w:hAnsi="Times New Roman" w:cs="Times New Roman"/>
          <w:iCs/>
          <w:sz w:val="28"/>
          <w:szCs w:val="28"/>
        </w:rPr>
        <w:t xml:space="preserve">, как правило, </w:t>
      </w:r>
      <w:r w:rsidR="00045062" w:rsidRPr="00894359">
        <w:rPr>
          <w:rFonts w:ascii="Times New Roman" w:hAnsi="Times New Roman" w:cs="Times New Roman"/>
          <w:iCs/>
          <w:sz w:val="28"/>
          <w:szCs w:val="28"/>
        </w:rPr>
        <w:t>используют заёмный капитал, и, в свою очередь, обращаются в коммерческие банки для получения кредита развитие бизнеса. Несмотря на все попытки государства минимизировать расходы, риск отдалён от минимального значения.</w:t>
      </w:r>
    </w:p>
    <w:p w14:paraId="519D4B95" w14:textId="3D64A39A" w:rsidR="00242A71" w:rsidRPr="00894359" w:rsidRDefault="00045062" w:rsidP="00171299">
      <w:pPr>
        <w:spacing w:after="0" w:line="360" w:lineRule="auto"/>
        <w:ind w:firstLine="709"/>
        <w:jc w:val="both"/>
        <w:rPr>
          <w:rFonts w:ascii="Times New Roman" w:hAnsi="Times New Roman" w:cs="Times New Roman"/>
          <w:iCs/>
          <w:sz w:val="28"/>
          <w:szCs w:val="28"/>
        </w:rPr>
      </w:pPr>
      <w:r w:rsidRPr="00894359">
        <w:rPr>
          <w:rFonts w:ascii="Times New Roman" w:hAnsi="Times New Roman" w:cs="Times New Roman"/>
          <w:iCs/>
          <w:sz w:val="28"/>
          <w:szCs w:val="28"/>
        </w:rPr>
        <w:t>Даже если бизнес уже давно развивается и успешен, то возникает задача планирования дальнейшей деятельности предприятия</w:t>
      </w:r>
      <w:r w:rsidR="00894359" w:rsidRPr="00894359">
        <w:rPr>
          <w:rFonts w:ascii="Times New Roman" w:hAnsi="Times New Roman" w:cs="Times New Roman"/>
          <w:iCs/>
          <w:sz w:val="28"/>
          <w:szCs w:val="28"/>
        </w:rPr>
        <w:t>, направленной на расширение ассортимента производимой продукции</w:t>
      </w:r>
      <w:r w:rsidRPr="00894359">
        <w:rPr>
          <w:rFonts w:ascii="Times New Roman" w:hAnsi="Times New Roman" w:cs="Times New Roman"/>
          <w:iCs/>
          <w:sz w:val="28"/>
          <w:szCs w:val="28"/>
        </w:rPr>
        <w:t xml:space="preserve"> </w:t>
      </w:r>
      <w:r w:rsidR="00894359" w:rsidRPr="00894359">
        <w:rPr>
          <w:rFonts w:ascii="Times New Roman" w:hAnsi="Times New Roman" w:cs="Times New Roman"/>
          <w:iCs/>
          <w:sz w:val="28"/>
          <w:szCs w:val="28"/>
        </w:rPr>
        <w:t>или оказываемых услуг. Таким образом, бизнес-планирование является инструментом для принятия будущих решений в соответствии со сложившейся ситуацией хозяйствования современными условиями рынка.</w:t>
      </w:r>
    </w:p>
    <w:p w14:paraId="7FF664D6" w14:textId="65FD4246" w:rsidR="007A2A88" w:rsidRPr="00894359" w:rsidRDefault="007A2A88" w:rsidP="00171299">
      <w:pPr>
        <w:spacing w:after="0" w:line="360" w:lineRule="auto"/>
        <w:ind w:firstLine="709"/>
        <w:jc w:val="both"/>
        <w:rPr>
          <w:rFonts w:ascii="Times New Roman" w:hAnsi="Times New Roman" w:cs="Times New Roman"/>
          <w:sz w:val="28"/>
          <w:szCs w:val="28"/>
        </w:rPr>
      </w:pPr>
      <w:r w:rsidRPr="00894359">
        <w:rPr>
          <w:rFonts w:ascii="Times New Roman" w:hAnsi="Times New Roman" w:cs="Times New Roman"/>
          <w:iCs/>
          <w:sz w:val="28"/>
          <w:szCs w:val="28"/>
        </w:rPr>
        <w:t>Целью</w:t>
      </w:r>
      <w:r w:rsidRPr="00894359">
        <w:rPr>
          <w:rFonts w:ascii="Times New Roman" w:hAnsi="Times New Roman" w:cs="Times New Roman"/>
          <w:sz w:val="28"/>
          <w:szCs w:val="28"/>
        </w:rPr>
        <w:t xml:space="preserve"> курсовой работы является исследование </w:t>
      </w:r>
      <w:r w:rsidR="005B2814" w:rsidRPr="00894359">
        <w:rPr>
          <w:rFonts w:ascii="Times New Roman" w:hAnsi="Times New Roman" w:cs="Times New Roman"/>
          <w:sz w:val="28"/>
          <w:szCs w:val="28"/>
        </w:rPr>
        <w:t xml:space="preserve">преимуществ и </w:t>
      </w:r>
      <w:r w:rsidR="00A33BC3" w:rsidRPr="00894359">
        <w:rPr>
          <w:rFonts w:ascii="Times New Roman" w:hAnsi="Times New Roman" w:cs="Times New Roman"/>
          <w:sz w:val="28"/>
          <w:szCs w:val="28"/>
        </w:rPr>
        <w:t xml:space="preserve">особенностей </w:t>
      </w:r>
      <w:r w:rsidR="005B2814" w:rsidRPr="00894359">
        <w:rPr>
          <w:rFonts w:ascii="Times New Roman" w:hAnsi="Times New Roman" w:cs="Times New Roman"/>
          <w:sz w:val="28"/>
          <w:szCs w:val="28"/>
        </w:rPr>
        <w:t>системного подхода при разработке би</w:t>
      </w:r>
      <w:r w:rsidR="00AD11F3" w:rsidRPr="00894359">
        <w:rPr>
          <w:rFonts w:ascii="Times New Roman" w:hAnsi="Times New Roman" w:cs="Times New Roman"/>
          <w:sz w:val="28"/>
          <w:szCs w:val="28"/>
        </w:rPr>
        <w:t>знес-планов</w:t>
      </w:r>
      <w:r w:rsidR="00A33BC3" w:rsidRPr="00894359">
        <w:rPr>
          <w:rFonts w:ascii="Times New Roman" w:hAnsi="Times New Roman" w:cs="Times New Roman"/>
          <w:sz w:val="28"/>
          <w:szCs w:val="28"/>
        </w:rPr>
        <w:t>.</w:t>
      </w:r>
    </w:p>
    <w:p w14:paraId="2A875F5A" w14:textId="77777777" w:rsidR="007A2A88" w:rsidRPr="00894359" w:rsidRDefault="007A2A88" w:rsidP="007A2A88">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894359">
        <w:rPr>
          <w:rFonts w:ascii="Times New Roman" w:eastAsia="Times New Roman" w:hAnsi="Times New Roman" w:cs="Times New Roman"/>
          <w:color w:val="000000" w:themeColor="text1"/>
          <w:sz w:val="28"/>
          <w:szCs w:val="28"/>
          <w:lang w:eastAsia="ru-RU"/>
        </w:rPr>
        <w:t xml:space="preserve">Для достижения указанной цели необходимо выполнить следующие </w:t>
      </w:r>
      <w:r w:rsidRPr="00894359">
        <w:rPr>
          <w:rFonts w:ascii="Times New Roman" w:eastAsia="Times New Roman" w:hAnsi="Times New Roman" w:cs="Times New Roman"/>
          <w:iCs/>
          <w:color w:val="000000" w:themeColor="text1"/>
          <w:sz w:val="28"/>
          <w:szCs w:val="28"/>
          <w:lang w:eastAsia="ru-RU"/>
        </w:rPr>
        <w:t>задачи:</w:t>
      </w:r>
    </w:p>
    <w:p w14:paraId="2661D20B" w14:textId="4C5E1361" w:rsidR="007A2A88" w:rsidRPr="00894359" w:rsidRDefault="007A2A88" w:rsidP="004F75CE">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894359">
        <w:rPr>
          <w:rFonts w:ascii="Times New Roman" w:eastAsia="Times New Roman" w:hAnsi="Times New Roman" w:cs="Times New Roman"/>
          <w:color w:val="000000" w:themeColor="text1"/>
          <w:sz w:val="28"/>
          <w:szCs w:val="28"/>
          <w:lang w:eastAsia="ru-RU"/>
        </w:rPr>
        <w:t xml:space="preserve">рассмотреть теоретические </w:t>
      </w:r>
      <w:r w:rsidR="0078686F" w:rsidRPr="00894359">
        <w:rPr>
          <w:rFonts w:ascii="Times New Roman" w:eastAsia="Times New Roman" w:hAnsi="Times New Roman" w:cs="Times New Roman"/>
          <w:color w:val="000000" w:themeColor="text1"/>
          <w:sz w:val="28"/>
          <w:szCs w:val="28"/>
          <w:lang w:eastAsia="ru-RU"/>
        </w:rPr>
        <w:t xml:space="preserve">аспекты </w:t>
      </w:r>
      <w:r w:rsidR="00AD11F3" w:rsidRPr="00894359">
        <w:rPr>
          <w:rFonts w:ascii="Times New Roman" w:eastAsia="Times New Roman" w:hAnsi="Times New Roman" w:cs="Times New Roman"/>
          <w:color w:val="000000" w:themeColor="text1"/>
          <w:sz w:val="28"/>
          <w:szCs w:val="28"/>
          <w:lang w:eastAsia="ru-RU"/>
        </w:rPr>
        <w:t>бизнес-планирования</w:t>
      </w:r>
      <w:r w:rsidR="00905E64" w:rsidRPr="00894359">
        <w:rPr>
          <w:rFonts w:ascii="Times New Roman" w:eastAsia="Times New Roman" w:hAnsi="Times New Roman" w:cs="Times New Roman"/>
          <w:color w:val="000000" w:themeColor="text1"/>
          <w:sz w:val="28"/>
          <w:szCs w:val="28"/>
          <w:lang w:eastAsia="ru-RU"/>
        </w:rPr>
        <w:t>;</w:t>
      </w:r>
    </w:p>
    <w:p w14:paraId="11C3BB61" w14:textId="6D3AFABC" w:rsidR="007A2A88" w:rsidRPr="00894359" w:rsidRDefault="00932268" w:rsidP="004F75CE">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894359">
        <w:rPr>
          <w:rFonts w:ascii="Times New Roman" w:eastAsia="Times New Roman" w:hAnsi="Times New Roman" w:cs="Times New Roman"/>
          <w:color w:val="000000" w:themeColor="text1"/>
          <w:sz w:val="28"/>
          <w:szCs w:val="28"/>
          <w:lang w:eastAsia="ru-RU"/>
        </w:rPr>
        <w:t xml:space="preserve">определить </w:t>
      </w:r>
      <w:r w:rsidR="00AD11F3" w:rsidRPr="00894359">
        <w:rPr>
          <w:rFonts w:ascii="Times New Roman" w:eastAsia="Times New Roman" w:hAnsi="Times New Roman" w:cs="Times New Roman"/>
          <w:color w:val="000000" w:themeColor="text1"/>
          <w:sz w:val="28"/>
          <w:szCs w:val="28"/>
          <w:lang w:eastAsia="ru-RU"/>
        </w:rPr>
        <w:t>цели, задачи и функции бизнес-планирования</w:t>
      </w:r>
      <w:r w:rsidR="00905E64" w:rsidRPr="00894359">
        <w:rPr>
          <w:rFonts w:ascii="Times New Roman" w:eastAsia="Times New Roman" w:hAnsi="Times New Roman" w:cs="Times New Roman"/>
          <w:color w:val="000000" w:themeColor="text1"/>
          <w:sz w:val="28"/>
          <w:szCs w:val="28"/>
          <w:lang w:eastAsia="ru-RU"/>
        </w:rPr>
        <w:t>;</w:t>
      </w:r>
    </w:p>
    <w:p w14:paraId="1CF82160" w14:textId="43BA87EC" w:rsidR="007A2A88" w:rsidRPr="00894359" w:rsidRDefault="007A2A88" w:rsidP="004F75CE">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894359">
        <w:rPr>
          <w:rFonts w:ascii="Times New Roman" w:eastAsia="Times New Roman" w:hAnsi="Times New Roman" w:cs="Times New Roman"/>
          <w:color w:val="000000" w:themeColor="text1"/>
          <w:sz w:val="28"/>
          <w:szCs w:val="28"/>
          <w:lang w:eastAsia="ru-RU"/>
        </w:rPr>
        <w:t xml:space="preserve">изучить </w:t>
      </w:r>
      <w:r w:rsidR="00AD11F3" w:rsidRPr="00894359">
        <w:rPr>
          <w:rFonts w:ascii="Times New Roman" w:eastAsia="Times New Roman" w:hAnsi="Times New Roman" w:cs="Times New Roman"/>
          <w:color w:val="000000" w:themeColor="text1"/>
          <w:sz w:val="28"/>
          <w:szCs w:val="28"/>
          <w:lang w:eastAsia="ru-RU"/>
        </w:rPr>
        <w:t xml:space="preserve">структуру </w:t>
      </w:r>
      <w:r w:rsidR="00242A71" w:rsidRPr="00894359">
        <w:rPr>
          <w:rFonts w:ascii="Times New Roman" w:eastAsia="Times New Roman" w:hAnsi="Times New Roman" w:cs="Times New Roman"/>
          <w:color w:val="000000" w:themeColor="text1"/>
          <w:sz w:val="28"/>
          <w:szCs w:val="28"/>
          <w:lang w:eastAsia="ru-RU"/>
        </w:rPr>
        <w:t>построения</w:t>
      </w:r>
      <w:r w:rsidR="00AD11F3" w:rsidRPr="00894359">
        <w:rPr>
          <w:rFonts w:ascii="Times New Roman" w:eastAsia="Times New Roman" w:hAnsi="Times New Roman" w:cs="Times New Roman"/>
          <w:color w:val="000000" w:themeColor="text1"/>
          <w:sz w:val="28"/>
          <w:szCs w:val="28"/>
          <w:lang w:eastAsia="ru-RU"/>
        </w:rPr>
        <w:t xml:space="preserve"> бизнес-плана</w:t>
      </w:r>
      <w:r w:rsidR="007419B6" w:rsidRPr="00894359">
        <w:rPr>
          <w:rFonts w:ascii="Times New Roman" w:eastAsia="Times New Roman" w:hAnsi="Times New Roman" w:cs="Times New Roman"/>
          <w:color w:val="000000" w:themeColor="text1"/>
          <w:sz w:val="28"/>
          <w:szCs w:val="28"/>
          <w:lang w:eastAsia="ru-RU"/>
        </w:rPr>
        <w:t>;</w:t>
      </w:r>
    </w:p>
    <w:p w14:paraId="76252EFF" w14:textId="416FC2F0" w:rsidR="007A2A88" w:rsidRPr="00894359" w:rsidRDefault="007A2A88" w:rsidP="004F75CE">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894359">
        <w:rPr>
          <w:rFonts w:ascii="Times New Roman" w:eastAsia="Times New Roman" w:hAnsi="Times New Roman" w:cs="Times New Roman"/>
          <w:color w:val="000000" w:themeColor="text1"/>
          <w:sz w:val="28"/>
          <w:szCs w:val="28"/>
          <w:lang w:eastAsia="ru-RU"/>
        </w:rPr>
        <w:t>иссл</w:t>
      </w:r>
      <w:r w:rsidR="0045604E" w:rsidRPr="00894359">
        <w:rPr>
          <w:rFonts w:ascii="Times New Roman" w:eastAsia="Times New Roman" w:hAnsi="Times New Roman" w:cs="Times New Roman"/>
          <w:color w:val="000000" w:themeColor="text1"/>
          <w:sz w:val="28"/>
          <w:szCs w:val="28"/>
          <w:lang w:eastAsia="ru-RU"/>
        </w:rPr>
        <w:t>едовать</w:t>
      </w:r>
      <w:r w:rsidR="00AD11F3" w:rsidRPr="00894359">
        <w:rPr>
          <w:rFonts w:ascii="Times New Roman" w:eastAsia="Times New Roman" w:hAnsi="Times New Roman" w:cs="Times New Roman"/>
          <w:color w:val="000000" w:themeColor="text1"/>
          <w:sz w:val="28"/>
          <w:szCs w:val="28"/>
          <w:lang w:eastAsia="ru-RU"/>
        </w:rPr>
        <w:t xml:space="preserve"> влияние системного</w:t>
      </w:r>
      <w:r w:rsidR="00C414A9">
        <w:rPr>
          <w:rFonts w:ascii="Times New Roman" w:eastAsia="Times New Roman" w:hAnsi="Times New Roman" w:cs="Times New Roman"/>
          <w:color w:val="000000" w:themeColor="text1"/>
          <w:sz w:val="28"/>
          <w:szCs w:val="28"/>
          <w:lang w:eastAsia="ru-RU"/>
        </w:rPr>
        <w:t xml:space="preserve"> подхода</w:t>
      </w:r>
      <w:r w:rsidR="00AD11F3" w:rsidRPr="00894359">
        <w:rPr>
          <w:rFonts w:ascii="Times New Roman" w:eastAsia="Times New Roman" w:hAnsi="Times New Roman" w:cs="Times New Roman"/>
          <w:color w:val="000000" w:themeColor="text1"/>
          <w:sz w:val="28"/>
          <w:szCs w:val="28"/>
          <w:lang w:eastAsia="ru-RU"/>
        </w:rPr>
        <w:t xml:space="preserve"> </w:t>
      </w:r>
      <w:r w:rsidR="005C7878" w:rsidRPr="00894359">
        <w:rPr>
          <w:rFonts w:ascii="Times New Roman" w:eastAsia="Times New Roman" w:hAnsi="Times New Roman" w:cs="Times New Roman"/>
          <w:color w:val="000000" w:themeColor="text1"/>
          <w:sz w:val="28"/>
          <w:szCs w:val="28"/>
          <w:lang w:eastAsia="ru-RU"/>
        </w:rPr>
        <w:t>на процесс создания бизнес-плана</w:t>
      </w:r>
      <w:r w:rsidR="00905E64" w:rsidRPr="00894359">
        <w:rPr>
          <w:rFonts w:ascii="Times New Roman" w:eastAsia="Times New Roman" w:hAnsi="Times New Roman" w:cs="Times New Roman"/>
          <w:color w:val="000000" w:themeColor="text1"/>
          <w:sz w:val="28"/>
          <w:szCs w:val="28"/>
          <w:lang w:eastAsia="ru-RU"/>
        </w:rPr>
        <w:t>;</w:t>
      </w:r>
    </w:p>
    <w:p w14:paraId="4D5D13A8" w14:textId="4186D6D2" w:rsidR="00DE6731" w:rsidRPr="00894359" w:rsidRDefault="00894359" w:rsidP="00DE6731">
      <w:pPr>
        <w:pStyle w:val="a3"/>
        <w:numPr>
          <w:ilvl w:val="0"/>
          <w:numId w:val="2"/>
        </w:numPr>
        <w:spacing w:after="0" w:line="360" w:lineRule="auto"/>
        <w:ind w:left="0" w:firstLine="709"/>
        <w:jc w:val="both"/>
        <w:rPr>
          <w:rFonts w:ascii="Times New Roman" w:hAnsi="Times New Roman" w:cs="Times New Roman"/>
          <w:sz w:val="28"/>
          <w:szCs w:val="28"/>
        </w:rPr>
      </w:pPr>
      <w:r w:rsidRPr="00894359">
        <w:rPr>
          <w:rFonts w:ascii="Times New Roman" w:eastAsia="Times New Roman" w:hAnsi="Times New Roman" w:cs="Times New Roman"/>
          <w:color w:val="000000" w:themeColor="text1"/>
          <w:sz w:val="28"/>
          <w:szCs w:val="28"/>
          <w:lang w:eastAsia="ru-RU"/>
        </w:rPr>
        <w:t>систематизировать алгоритм построения бизнес-плана</w:t>
      </w:r>
      <w:r w:rsidR="001A0C90" w:rsidRPr="00894359">
        <w:rPr>
          <w:rFonts w:ascii="Times New Roman" w:eastAsia="Times New Roman" w:hAnsi="Times New Roman" w:cs="Times New Roman"/>
          <w:color w:val="000000" w:themeColor="text1"/>
          <w:sz w:val="28"/>
          <w:szCs w:val="28"/>
          <w:lang w:eastAsia="ru-RU"/>
        </w:rPr>
        <w:t>;</w:t>
      </w:r>
    </w:p>
    <w:p w14:paraId="6A8D46BB" w14:textId="6E599C6B" w:rsidR="001A0C90" w:rsidRPr="00894359" w:rsidRDefault="001A0C90" w:rsidP="00DE6731">
      <w:pPr>
        <w:pStyle w:val="a3"/>
        <w:numPr>
          <w:ilvl w:val="0"/>
          <w:numId w:val="2"/>
        </w:numPr>
        <w:spacing w:after="0" w:line="360" w:lineRule="auto"/>
        <w:ind w:left="0" w:firstLine="709"/>
        <w:jc w:val="both"/>
        <w:rPr>
          <w:rFonts w:ascii="Times New Roman" w:hAnsi="Times New Roman" w:cs="Times New Roman"/>
          <w:sz w:val="28"/>
          <w:szCs w:val="28"/>
        </w:rPr>
      </w:pPr>
      <w:r w:rsidRPr="00894359">
        <w:rPr>
          <w:rFonts w:ascii="Times New Roman" w:eastAsia="Times New Roman" w:hAnsi="Times New Roman" w:cs="Times New Roman"/>
          <w:color w:val="000000" w:themeColor="text1"/>
          <w:sz w:val="28"/>
          <w:szCs w:val="28"/>
          <w:lang w:eastAsia="ru-RU"/>
        </w:rPr>
        <w:t xml:space="preserve">изучить и </w:t>
      </w:r>
      <w:r w:rsidR="005C7878" w:rsidRPr="00894359">
        <w:rPr>
          <w:rFonts w:ascii="Times New Roman" w:eastAsia="Times New Roman" w:hAnsi="Times New Roman" w:cs="Times New Roman"/>
          <w:color w:val="000000" w:themeColor="text1"/>
          <w:sz w:val="28"/>
          <w:szCs w:val="28"/>
          <w:lang w:eastAsia="ru-RU"/>
        </w:rPr>
        <w:t>выявить преимущества системного подхода при работе с бизнес-планом</w:t>
      </w:r>
      <w:r w:rsidRPr="00894359">
        <w:rPr>
          <w:rFonts w:ascii="Times New Roman" w:eastAsia="Times New Roman" w:hAnsi="Times New Roman" w:cs="Times New Roman"/>
          <w:color w:val="000000" w:themeColor="text1"/>
          <w:sz w:val="28"/>
          <w:szCs w:val="28"/>
          <w:lang w:eastAsia="ru-RU"/>
        </w:rPr>
        <w:t>.</w:t>
      </w:r>
    </w:p>
    <w:p w14:paraId="03721C95" w14:textId="22CE853D" w:rsidR="00CD5562" w:rsidRPr="00894359" w:rsidRDefault="00252C4A" w:rsidP="00DE6731">
      <w:pPr>
        <w:pStyle w:val="a3"/>
        <w:spacing w:after="0" w:line="360" w:lineRule="auto"/>
        <w:ind w:left="0" w:firstLine="709"/>
        <w:jc w:val="both"/>
        <w:rPr>
          <w:rFonts w:ascii="Times New Roman" w:hAnsi="Times New Roman" w:cs="Times New Roman"/>
          <w:sz w:val="28"/>
          <w:szCs w:val="28"/>
        </w:rPr>
      </w:pPr>
      <w:r w:rsidRPr="00894359">
        <w:rPr>
          <w:rFonts w:ascii="Times New Roman" w:hAnsi="Times New Roman" w:cs="Times New Roman"/>
          <w:iCs/>
          <w:sz w:val="28"/>
          <w:szCs w:val="28"/>
        </w:rPr>
        <w:lastRenderedPageBreak/>
        <w:t>Объектом</w:t>
      </w:r>
      <w:r w:rsidRPr="00894359">
        <w:rPr>
          <w:rFonts w:ascii="Times New Roman" w:hAnsi="Times New Roman" w:cs="Times New Roman"/>
          <w:sz w:val="28"/>
          <w:szCs w:val="28"/>
        </w:rPr>
        <w:t xml:space="preserve"> исследования </w:t>
      </w:r>
      <w:r w:rsidR="00EF37D7" w:rsidRPr="00894359">
        <w:rPr>
          <w:rFonts w:ascii="Times New Roman" w:hAnsi="Times New Roman" w:cs="Times New Roman"/>
          <w:sz w:val="28"/>
          <w:szCs w:val="28"/>
        </w:rPr>
        <w:t>данной работы выступа</w:t>
      </w:r>
      <w:r w:rsidR="005C7878" w:rsidRPr="00894359">
        <w:rPr>
          <w:rFonts w:ascii="Times New Roman" w:hAnsi="Times New Roman" w:cs="Times New Roman"/>
          <w:sz w:val="28"/>
          <w:szCs w:val="28"/>
        </w:rPr>
        <w:t>е</w:t>
      </w:r>
      <w:r w:rsidR="00EF37D7" w:rsidRPr="00894359">
        <w:rPr>
          <w:rFonts w:ascii="Times New Roman" w:hAnsi="Times New Roman" w:cs="Times New Roman"/>
          <w:sz w:val="28"/>
          <w:szCs w:val="28"/>
        </w:rPr>
        <w:t xml:space="preserve">т </w:t>
      </w:r>
      <w:r w:rsidR="00A33BC3" w:rsidRPr="00894359">
        <w:rPr>
          <w:rFonts w:ascii="Times New Roman" w:hAnsi="Times New Roman" w:cs="Times New Roman"/>
          <w:sz w:val="28"/>
          <w:szCs w:val="28"/>
        </w:rPr>
        <w:t>непосредственно сам</w:t>
      </w:r>
      <w:r w:rsidR="005C7878" w:rsidRPr="00894359">
        <w:rPr>
          <w:rFonts w:ascii="Times New Roman" w:hAnsi="Times New Roman" w:cs="Times New Roman"/>
          <w:sz w:val="28"/>
          <w:szCs w:val="28"/>
        </w:rPr>
        <w:t xml:space="preserve"> системный подход</w:t>
      </w:r>
      <w:r w:rsidR="00894359" w:rsidRPr="00894359">
        <w:rPr>
          <w:rFonts w:ascii="Times New Roman" w:hAnsi="Times New Roman" w:cs="Times New Roman"/>
          <w:sz w:val="28"/>
          <w:szCs w:val="28"/>
        </w:rPr>
        <w:t xml:space="preserve"> в бизнес</w:t>
      </w:r>
      <w:r w:rsidR="00894359">
        <w:rPr>
          <w:rFonts w:ascii="Times New Roman" w:hAnsi="Times New Roman" w:cs="Times New Roman"/>
          <w:sz w:val="28"/>
          <w:szCs w:val="28"/>
        </w:rPr>
        <w:t>-</w:t>
      </w:r>
      <w:r w:rsidR="00894359" w:rsidRPr="00894359">
        <w:rPr>
          <w:rFonts w:ascii="Times New Roman" w:hAnsi="Times New Roman" w:cs="Times New Roman"/>
          <w:sz w:val="28"/>
          <w:szCs w:val="28"/>
        </w:rPr>
        <w:t>планировании</w:t>
      </w:r>
      <w:r w:rsidR="00A33BC3" w:rsidRPr="00894359">
        <w:rPr>
          <w:rFonts w:ascii="Times New Roman" w:hAnsi="Times New Roman" w:cs="Times New Roman"/>
          <w:sz w:val="28"/>
          <w:szCs w:val="28"/>
        </w:rPr>
        <w:t>.</w:t>
      </w:r>
      <w:r w:rsidR="00FD5F37" w:rsidRPr="00894359">
        <w:rPr>
          <w:rFonts w:ascii="Times New Roman" w:hAnsi="Times New Roman" w:cs="Times New Roman"/>
          <w:sz w:val="28"/>
          <w:szCs w:val="28"/>
        </w:rPr>
        <w:t xml:space="preserve"> </w:t>
      </w:r>
      <w:r w:rsidRPr="00894359">
        <w:rPr>
          <w:rFonts w:ascii="Times New Roman" w:hAnsi="Times New Roman" w:cs="Times New Roman"/>
          <w:iCs/>
          <w:sz w:val="28"/>
          <w:szCs w:val="28"/>
        </w:rPr>
        <w:t>Предмет</w:t>
      </w:r>
      <w:r w:rsidRPr="00894359">
        <w:rPr>
          <w:rFonts w:ascii="Times New Roman" w:hAnsi="Times New Roman" w:cs="Times New Roman"/>
          <w:i/>
          <w:sz w:val="28"/>
          <w:szCs w:val="28"/>
        </w:rPr>
        <w:t xml:space="preserve"> </w:t>
      </w:r>
      <w:r w:rsidRPr="00894359">
        <w:rPr>
          <w:rFonts w:ascii="Times New Roman" w:hAnsi="Times New Roman" w:cs="Times New Roman"/>
          <w:iCs/>
          <w:sz w:val="28"/>
          <w:szCs w:val="28"/>
        </w:rPr>
        <w:t>исследования</w:t>
      </w:r>
      <w:r w:rsidR="006027F6" w:rsidRPr="00894359">
        <w:rPr>
          <w:rFonts w:ascii="Times New Roman" w:hAnsi="Times New Roman" w:cs="Times New Roman"/>
          <w:i/>
          <w:sz w:val="28"/>
          <w:szCs w:val="28"/>
        </w:rPr>
        <w:t xml:space="preserve">, </w:t>
      </w:r>
      <w:r w:rsidR="006027F6" w:rsidRPr="00894359">
        <w:rPr>
          <w:rFonts w:ascii="Times New Roman" w:hAnsi="Times New Roman" w:cs="Times New Roman"/>
          <w:iCs/>
          <w:sz w:val="28"/>
          <w:szCs w:val="28"/>
        </w:rPr>
        <w:t>в свою очередь</w:t>
      </w:r>
      <w:r w:rsidR="006027F6" w:rsidRPr="00894359">
        <w:rPr>
          <w:rFonts w:ascii="Times New Roman" w:hAnsi="Times New Roman" w:cs="Times New Roman"/>
          <w:i/>
          <w:sz w:val="28"/>
          <w:szCs w:val="28"/>
        </w:rPr>
        <w:t>,</w:t>
      </w:r>
      <w:r w:rsidRPr="00894359">
        <w:rPr>
          <w:rFonts w:ascii="Times New Roman" w:hAnsi="Times New Roman" w:cs="Times New Roman"/>
          <w:sz w:val="28"/>
          <w:szCs w:val="28"/>
        </w:rPr>
        <w:t xml:space="preserve"> ‒ </w:t>
      </w:r>
      <w:r w:rsidR="005C7878" w:rsidRPr="00894359">
        <w:rPr>
          <w:rFonts w:ascii="Times New Roman" w:hAnsi="Times New Roman" w:cs="Times New Roman"/>
          <w:sz w:val="28"/>
          <w:szCs w:val="28"/>
        </w:rPr>
        <w:t>бизнес-план.</w:t>
      </w:r>
    </w:p>
    <w:p w14:paraId="4BBF260B" w14:textId="791E5CFE" w:rsidR="00252C4A" w:rsidRPr="00894359" w:rsidRDefault="00252C4A" w:rsidP="00773ED9">
      <w:pPr>
        <w:spacing w:after="0" w:line="360" w:lineRule="auto"/>
        <w:ind w:firstLine="709"/>
        <w:jc w:val="both"/>
        <w:rPr>
          <w:rFonts w:ascii="Times New Roman" w:hAnsi="Times New Roman" w:cs="Times New Roman"/>
          <w:sz w:val="28"/>
          <w:szCs w:val="28"/>
        </w:rPr>
      </w:pPr>
      <w:r w:rsidRPr="00894359">
        <w:rPr>
          <w:rFonts w:ascii="Times New Roman" w:hAnsi="Times New Roman" w:cs="Times New Roman"/>
          <w:sz w:val="28"/>
          <w:szCs w:val="28"/>
        </w:rPr>
        <w:t xml:space="preserve">Для решения поставленных задач были использованы следующие </w:t>
      </w:r>
      <w:r w:rsidRPr="00894359">
        <w:rPr>
          <w:rFonts w:ascii="Times New Roman" w:hAnsi="Times New Roman" w:cs="Times New Roman"/>
          <w:iCs/>
          <w:sz w:val="28"/>
          <w:szCs w:val="28"/>
        </w:rPr>
        <w:t>методы</w:t>
      </w:r>
      <w:r w:rsidRPr="00894359">
        <w:rPr>
          <w:rFonts w:ascii="Times New Roman" w:hAnsi="Times New Roman" w:cs="Times New Roman"/>
          <w:i/>
          <w:sz w:val="28"/>
          <w:szCs w:val="28"/>
        </w:rPr>
        <w:t>:</w:t>
      </w:r>
      <w:r w:rsidRPr="00894359">
        <w:rPr>
          <w:rFonts w:ascii="Times New Roman" w:hAnsi="Times New Roman" w:cs="Times New Roman"/>
          <w:sz w:val="28"/>
          <w:szCs w:val="28"/>
        </w:rPr>
        <w:t xml:space="preserve"> системный и сравнительный анализ,</w:t>
      </w:r>
      <w:r w:rsidR="005C7878" w:rsidRPr="00894359">
        <w:rPr>
          <w:rFonts w:ascii="Times New Roman" w:hAnsi="Times New Roman" w:cs="Times New Roman"/>
          <w:sz w:val="28"/>
          <w:szCs w:val="28"/>
        </w:rPr>
        <w:t xml:space="preserve"> алгоритмизация, </w:t>
      </w:r>
      <w:r w:rsidR="007B0E27" w:rsidRPr="00894359">
        <w:rPr>
          <w:rFonts w:ascii="Times New Roman" w:hAnsi="Times New Roman" w:cs="Times New Roman"/>
          <w:sz w:val="28"/>
          <w:szCs w:val="28"/>
        </w:rPr>
        <w:t>систематизация,</w:t>
      </w:r>
      <w:r w:rsidRPr="00894359">
        <w:rPr>
          <w:rFonts w:ascii="Times New Roman" w:hAnsi="Times New Roman" w:cs="Times New Roman"/>
          <w:sz w:val="28"/>
          <w:szCs w:val="28"/>
        </w:rPr>
        <w:t xml:space="preserve"> </w:t>
      </w:r>
      <w:r w:rsidR="007B0E27" w:rsidRPr="00894359">
        <w:rPr>
          <w:rFonts w:ascii="Times New Roman" w:hAnsi="Times New Roman" w:cs="Times New Roman"/>
          <w:sz w:val="28"/>
          <w:szCs w:val="28"/>
        </w:rPr>
        <w:t>описание,</w:t>
      </w:r>
      <w:r w:rsidR="005C7878" w:rsidRPr="00894359">
        <w:rPr>
          <w:rFonts w:ascii="Times New Roman" w:hAnsi="Times New Roman" w:cs="Times New Roman"/>
          <w:sz w:val="28"/>
          <w:szCs w:val="28"/>
        </w:rPr>
        <w:t xml:space="preserve"> </w:t>
      </w:r>
      <w:r w:rsidR="00E16753" w:rsidRPr="00894359">
        <w:rPr>
          <w:rFonts w:ascii="Times New Roman" w:hAnsi="Times New Roman" w:cs="Times New Roman"/>
          <w:sz w:val="28"/>
          <w:szCs w:val="28"/>
        </w:rPr>
        <w:t>структурирование</w:t>
      </w:r>
      <w:r w:rsidR="005C7878" w:rsidRPr="00894359">
        <w:rPr>
          <w:rFonts w:ascii="Times New Roman" w:hAnsi="Times New Roman" w:cs="Times New Roman"/>
          <w:sz w:val="28"/>
          <w:szCs w:val="28"/>
        </w:rPr>
        <w:t>, синтез</w:t>
      </w:r>
      <w:r w:rsidR="00497F20" w:rsidRPr="00894359">
        <w:rPr>
          <w:rFonts w:ascii="Times New Roman" w:hAnsi="Times New Roman" w:cs="Times New Roman"/>
          <w:sz w:val="28"/>
          <w:szCs w:val="28"/>
        </w:rPr>
        <w:t>.</w:t>
      </w:r>
    </w:p>
    <w:p w14:paraId="07E9A25E" w14:textId="27290206" w:rsidR="00F7187D" w:rsidRPr="00894359" w:rsidRDefault="00D95F60" w:rsidP="00C33ECB">
      <w:pPr>
        <w:spacing w:after="0" w:line="360" w:lineRule="auto"/>
        <w:ind w:firstLine="709"/>
        <w:jc w:val="both"/>
        <w:rPr>
          <w:rFonts w:ascii="Times New Roman" w:hAnsi="Times New Roman" w:cs="Times New Roman"/>
          <w:sz w:val="28"/>
          <w:szCs w:val="28"/>
        </w:rPr>
      </w:pPr>
      <w:r w:rsidRPr="00894359">
        <w:rPr>
          <w:rFonts w:ascii="Times New Roman" w:hAnsi="Times New Roman" w:cs="Times New Roman"/>
          <w:sz w:val="28"/>
          <w:szCs w:val="28"/>
        </w:rPr>
        <w:t xml:space="preserve">В качестве </w:t>
      </w:r>
      <w:r w:rsidRPr="00894359">
        <w:rPr>
          <w:rFonts w:ascii="Times New Roman" w:hAnsi="Times New Roman" w:cs="Times New Roman"/>
          <w:iCs/>
          <w:sz w:val="28"/>
          <w:szCs w:val="28"/>
        </w:rPr>
        <w:t>информационной базы</w:t>
      </w:r>
      <w:r w:rsidRPr="00894359">
        <w:rPr>
          <w:rFonts w:ascii="Times New Roman" w:hAnsi="Times New Roman" w:cs="Times New Roman"/>
          <w:sz w:val="28"/>
          <w:szCs w:val="28"/>
        </w:rPr>
        <w:t xml:space="preserve"> исследования были использованы статьи </w:t>
      </w:r>
      <w:r w:rsidR="00277BF3" w:rsidRPr="00894359">
        <w:rPr>
          <w:rFonts w:ascii="Times New Roman" w:hAnsi="Times New Roman" w:cs="Times New Roman"/>
          <w:sz w:val="28"/>
          <w:szCs w:val="28"/>
        </w:rPr>
        <w:t xml:space="preserve">и публикации </w:t>
      </w:r>
      <w:r w:rsidRPr="00894359">
        <w:rPr>
          <w:rFonts w:ascii="Times New Roman" w:hAnsi="Times New Roman" w:cs="Times New Roman"/>
          <w:sz w:val="28"/>
          <w:szCs w:val="28"/>
        </w:rPr>
        <w:t xml:space="preserve">отечественных </w:t>
      </w:r>
      <w:r w:rsidR="00277BF3" w:rsidRPr="00894359">
        <w:rPr>
          <w:rFonts w:ascii="Times New Roman" w:hAnsi="Times New Roman" w:cs="Times New Roman"/>
          <w:sz w:val="28"/>
          <w:szCs w:val="28"/>
        </w:rPr>
        <w:t xml:space="preserve">и зарубежных </w:t>
      </w:r>
      <w:r w:rsidR="00C33ECB" w:rsidRPr="00894359">
        <w:rPr>
          <w:rFonts w:ascii="Times New Roman" w:hAnsi="Times New Roman" w:cs="Times New Roman"/>
          <w:sz w:val="28"/>
          <w:szCs w:val="28"/>
        </w:rPr>
        <w:t>аналитиков в с</w:t>
      </w:r>
      <w:r w:rsidR="005C7878" w:rsidRPr="00894359">
        <w:rPr>
          <w:rFonts w:ascii="Times New Roman" w:hAnsi="Times New Roman" w:cs="Times New Roman"/>
          <w:sz w:val="28"/>
          <w:szCs w:val="28"/>
        </w:rPr>
        <w:t xml:space="preserve">фере разработки бизнес-планов системным подходом. </w:t>
      </w:r>
      <w:r w:rsidR="00F7187D" w:rsidRPr="00894359">
        <w:rPr>
          <w:rFonts w:ascii="Times New Roman" w:hAnsi="Times New Roman" w:cs="Times New Roman"/>
          <w:iCs/>
          <w:sz w:val="28"/>
          <w:szCs w:val="28"/>
        </w:rPr>
        <w:t>Теоретической базой</w:t>
      </w:r>
      <w:r w:rsidR="00F7187D" w:rsidRPr="00894359">
        <w:rPr>
          <w:rFonts w:ascii="Times New Roman" w:hAnsi="Times New Roman" w:cs="Times New Roman"/>
          <w:sz w:val="28"/>
          <w:szCs w:val="28"/>
        </w:rPr>
        <w:t xml:space="preserve"> работы послужили </w:t>
      </w:r>
      <w:r w:rsidR="00277BF3" w:rsidRPr="00894359">
        <w:rPr>
          <w:rFonts w:ascii="Times New Roman" w:hAnsi="Times New Roman" w:cs="Times New Roman"/>
          <w:sz w:val="28"/>
          <w:szCs w:val="28"/>
        </w:rPr>
        <w:t>учебные пособия</w:t>
      </w:r>
      <w:r w:rsidR="00F7187D" w:rsidRPr="00894359">
        <w:rPr>
          <w:rFonts w:ascii="Times New Roman" w:hAnsi="Times New Roman" w:cs="Times New Roman"/>
          <w:sz w:val="28"/>
          <w:szCs w:val="28"/>
        </w:rPr>
        <w:t xml:space="preserve"> отечественных </w:t>
      </w:r>
      <w:r w:rsidR="00C33ECB" w:rsidRPr="00894359">
        <w:rPr>
          <w:rFonts w:ascii="Times New Roman" w:hAnsi="Times New Roman" w:cs="Times New Roman"/>
          <w:sz w:val="28"/>
          <w:szCs w:val="28"/>
        </w:rPr>
        <w:t xml:space="preserve">ученых по </w:t>
      </w:r>
      <w:r w:rsidR="005C7878" w:rsidRPr="00894359">
        <w:rPr>
          <w:rFonts w:ascii="Times New Roman" w:hAnsi="Times New Roman" w:cs="Times New Roman"/>
          <w:sz w:val="28"/>
          <w:szCs w:val="28"/>
        </w:rPr>
        <w:t>бизнес-планированию</w:t>
      </w:r>
      <w:r w:rsidR="00C33ECB" w:rsidRPr="00894359">
        <w:rPr>
          <w:rFonts w:ascii="Times New Roman" w:hAnsi="Times New Roman" w:cs="Times New Roman"/>
          <w:sz w:val="28"/>
          <w:szCs w:val="28"/>
        </w:rPr>
        <w:t xml:space="preserve">, особенно касательно </w:t>
      </w:r>
      <w:r w:rsidR="005C7878" w:rsidRPr="00894359">
        <w:rPr>
          <w:rFonts w:ascii="Times New Roman" w:hAnsi="Times New Roman" w:cs="Times New Roman"/>
          <w:sz w:val="28"/>
          <w:szCs w:val="28"/>
        </w:rPr>
        <w:t>системного подхода</w:t>
      </w:r>
      <w:r w:rsidR="00C33ECB" w:rsidRPr="00894359">
        <w:rPr>
          <w:rFonts w:ascii="Times New Roman" w:hAnsi="Times New Roman" w:cs="Times New Roman"/>
          <w:sz w:val="28"/>
          <w:szCs w:val="28"/>
        </w:rPr>
        <w:t>.</w:t>
      </w:r>
    </w:p>
    <w:p w14:paraId="7B371748" w14:textId="6BCD1CAC" w:rsidR="00DD79E6" w:rsidRDefault="00F7187D" w:rsidP="00DD79E6">
      <w:pPr>
        <w:spacing w:after="0" w:line="360" w:lineRule="auto"/>
        <w:ind w:firstLine="709"/>
        <w:jc w:val="both"/>
        <w:rPr>
          <w:rFonts w:ascii="Times New Roman" w:hAnsi="Times New Roman" w:cs="Times New Roman"/>
          <w:sz w:val="28"/>
          <w:szCs w:val="28"/>
        </w:rPr>
      </w:pPr>
      <w:r w:rsidRPr="00894359">
        <w:rPr>
          <w:rFonts w:ascii="Times New Roman" w:hAnsi="Times New Roman" w:cs="Times New Roman"/>
          <w:iCs/>
          <w:sz w:val="28"/>
          <w:szCs w:val="28"/>
        </w:rPr>
        <w:t>Структура работы</w:t>
      </w:r>
      <w:r w:rsidRPr="00894359">
        <w:rPr>
          <w:rFonts w:ascii="Times New Roman" w:hAnsi="Times New Roman" w:cs="Times New Roman"/>
          <w:sz w:val="28"/>
          <w:szCs w:val="28"/>
        </w:rPr>
        <w:t xml:space="preserve"> определена характером исследуемых в ней вопросов. Курсовая работа содержит: введение, </w:t>
      </w:r>
      <w:r w:rsidR="004E19FF" w:rsidRPr="00894359">
        <w:rPr>
          <w:rFonts w:ascii="Times New Roman" w:hAnsi="Times New Roman" w:cs="Times New Roman"/>
          <w:sz w:val="28"/>
          <w:szCs w:val="28"/>
        </w:rPr>
        <w:t>два</w:t>
      </w:r>
      <w:r w:rsidRPr="00894359">
        <w:rPr>
          <w:rFonts w:ascii="Times New Roman" w:hAnsi="Times New Roman" w:cs="Times New Roman"/>
          <w:sz w:val="28"/>
          <w:szCs w:val="28"/>
        </w:rPr>
        <w:t xml:space="preserve"> раздела, </w:t>
      </w:r>
      <w:r w:rsidR="004E19FF" w:rsidRPr="00894359">
        <w:rPr>
          <w:rFonts w:ascii="Times New Roman" w:hAnsi="Times New Roman" w:cs="Times New Roman"/>
          <w:sz w:val="28"/>
          <w:szCs w:val="28"/>
        </w:rPr>
        <w:t>семь</w:t>
      </w:r>
      <w:r w:rsidRPr="00894359">
        <w:rPr>
          <w:rFonts w:ascii="Times New Roman" w:hAnsi="Times New Roman" w:cs="Times New Roman"/>
          <w:sz w:val="28"/>
          <w:szCs w:val="28"/>
        </w:rPr>
        <w:t xml:space="preserve"> подразделов, заключение, список использованных источников. Во введении обоснована актуальность работы, поставлена цель и задачи, </w:t>
      </w:r>
      <w:r w:rsidR="00AF174E" w:rsidRPr="00894359">
        <w:rPr>
          <w:rFonts w:ascii="Times New Roman" w:hAnsi="Times New Roman" w:cs="Times New Roman"/>
          <w:sz w:val="28"/>
          <w:szCs w:val="28"/>
        </w:rPr>
        <w:t xml:space="preserve">обозначен </w:t>
      </w:r>
      <w:r w:rsidRPr="00894359">
        <w:rPr>
          <w:rFonts w:ascii="Times New Roman" w:hAnsi="Times New Roman" w:cs="Times New Roman"/>
          <w:sz w:val="28"/>
          <w:szCs w:val="28"/>
        </w:rPr>
        <w:t xml:space="preserve">объект и предмет данной работы. В первой главе рассмотрены теоретические аспекты </w:t>
      </w:r>
      <w:r w:rsidR="00C414A9">
        <w:rPr>
          <w:rFonts w:ascii="Times New Roman" w:hAnsi="Times New Roman" w:cs="Times New Roman"/>
          <w:sz w:val="28"/>
          <w:szCs w:val="28"/>
        </w:rPr>
        <w:t>бизнес-планирования</w:t>
      </w:r>
      <w:r w:rsidRPr="00894359">
        <w:rPr>
          <w:rFonts w:ascii="Times New Roman" w:hAnsi="Times New Roman" w:cs="Times New Roman"/>
          <w:sz w:val="28"/>
          <w:szCs w:val="28"/>
        </w:rPr>
        <w:t>, обозначен</w:t>
      </w:r>
      <w:r w:rsidR="00C414A9">
        <w:rPr>
          <w:rFonts w:ascii="Times New Roman" w:hAnsi="Times New Roman" w:cs="Times New Roman"/>
          <w:sz w:val="28"/>
          <w:szCs w:val="28"/>
        </w:rPr>
        <w:t>ы</w:t>
      </w:r>
      <w:r w:rsidR="00F51EDE" w:rsidRPr="00894359">
        <w:rPr>
          <w:rFonts w:ascii="Times New Roman" w:hAnsi="Times New Roman" w:cs="Times New Roman"/>
          <w:sz w:val="28"/>
          <w:szCs w:val="28"/>
        </w:rPr>
        <w:t xml:space="preserve"> </w:t>
      </w:r>
      <w:r w:rsidR="00C414A9">
        <w:rPr>
          <w:rFonts w:ascii="Times New Roman" w:hAnsi="Times New Roman" w:cs="Times New Roman"/>
          <w:sz w:val="28"/>
          <w:szCs w:val="28"/>
        </w:rPr>
        <w:t>его цели, задачи и функции, показана структура и содержание</w:t>
      </w:r>
      <w:r w:rsidRPr="00894359">
        <w:rPr>
          <w:rFonts w:ascii="Times New Roman" w:hAnsi="Times New Roman" w:cs="Times New Roman"/>
          <w:sz w:val="28"/>
          <w:szCs w:val="28"/>
        </w:rPr>
        <w:t>.</w:t>
      </w:r>
      <w:r w:rsidR="00AC22FC" w:rsidRPr="00894359">
        <w:rPr>
          <w:rFonts w:ascii="Times New Roman" w:hAnsi="Times New Roman" w:cs="Times New Roman"/>
          <w:sz w:val="28"/>
          <w:szCs w:val="28"/>
        </w:rPr>
        <w:t xml:space="preserve"> </w:t>
      </w:r>
      <w:r w:rsidRPr="00894359">
        <w:rPr>
          <w:rFonts w:ascii="Times New Roman" w:hAnsi="Times New Roman" w:cs="Times New Roman"/>
          <w:sz w:val="28"/>
          <w:szCs w:val="28"/>
        </w:rPr>
        <w:t xml:space="preserve">Во второй главе </w:t>
      </w:r>
      <w:r w:rsidR="00BD1481">
        <w:rPr>
          <w:rFonts w:ascii="Times New Roman" w:hAnsi="Times New Roman" w:cs="Times New Roman"/>
          <w:sz w:val="28"/>
          <w:szCs w:val="28"/>
        </w:rPr>
        <w:t>структура бизнес-плана, построенного с помощью системного подхода</w:t>
      </w:r>
      <w:r w:rsidRPr="00894359">
        <w:rPr>
          <w:rFonts w:ascii="Times New Roman" w:hAnsi="Times New Roman" w:cs="Times New Roman"/>
          <w:sz w:val="28"/>
          <w:szCs w:val="28"/>
        </w:rPr>
        <w:t xml:space="preserve">. В заключении </w:t>
      </w:r>
      <w:r w:rsidR="00B50367" w:rsidRPr="00894359">
        <w:rPr>
          <w:rFonts w:ascii="Times New Roman" w:hAnsi="Times New Roman" w:cs="Times New Roman"/>
          <w:sz w:val="28"/>
          <w:szCs w:val="28"/>
        </w:rPr>
        <w:t>подведены итоги и сделаны выводы исследования</w:t>
      </w:r>
      <w:r w:rsidR="00996FF4" w:rsidRPr="00894359">
        <w:rPr>
          <w:rFonts w:ascii="Times New Roman" w:hAnsi="Times New Roman" w:cs="Times New Roman"/>
          <w:sz w:val="28"/>
          <w:szCs w:val="28"/>
        </w:rPr>
        <w:t>.</w:t>
      </w:r>
      <w:r w:rsidR="00DD79E6">
        <w:rPr>
          <w:rFonts w:ascii="Times New Roman" w:hAnsi="Times New Roman" w:cs="Times New Roman"/>
          <w:sz w:val="28"/>
          <w:szCs w:val="28"/>
        </w:rPr>
        <w:br w:type="page"/>
      </w:r>
    </w:p>
    <w:p w14:paraId="7CF54ECD" w14:textId="281C96AC" w:rsidR="00BE6E7C" w:rsidRDefault="005667D7" w:rsidP="00DD79E6">
      <w:pPr>
        <w:pStyle w:val="10"/>
        <w:numPr>
          <w:ilvl w:val="0"/>
          <w:numId w:val="3"/>
        </w:numPr>
        <w:spacing w:line="360" w:lineRule="auto"/>
        <w:ind w:left="0" w:firstLine="709"/>
        <w:jc w:val="left"/>
        <w:rPr>
          <w:rFonts w:eastAsia="Calibri" w:cs="Times New Roman"/>
        </w:rPr>
      </w:pPr>
      <w:bookmarkStart w:id="3" w:name="_Toc124955377"/>
      <w:r w:rsidRPr="00894359">
        <w:rPr>
          <w:rFonts w:eastAsia="Calibri" w:cs="Times New Roman"/>
        </w:rPr>
        <w:lastRenderedPageBreak/>
        <w:t>Теоретические основы бизнес-планирования</w:t>
      </w:r>
      <w:bookmarkEnd w:id="3"/>
    </w:p>
    <w:p w14:paraId="11538CA9" w14:textId="77777777" w:rsidR="00334CEF" w:rsidRPr="00334CEF" w:rsidRDefault="00334CEF" w:rsidP="00334CEF">
      <w:pPr>
        <w:pStyle w:val="a3"/>
        <w:ind w:left="420"/>
      </w:pPr>
    </w:p>
    <w:p w14:paraId="0995A3B8" w14:textId="0F94AD18" w:rsidR="00EB2C25" w:rsidRPr="00894359" w:rsidRDefault="005667D7" w:rsidP="00F07534">
      <w:pPr>
        <w:pStyle w:val="10"/>
        <w:numPr>
          <w:ilvl w:val="1"/>
          <w:numId w:val="3"/>
        </w:numPr>
        <w:suppressAutoHyphens/>
        <w:spacing w:line="360" w:lineRule="auto"/>
        <w:ind w:left="0" w:firstLine="709"/>
        <w:jc w:val="both"/>
        <w:rPr>
          <w:rFonts w:eastAsia="Calibri" w:cs="Times New Roman"/>
        </w:rPr>
      </w:pPr>
      <w:bookmarkStart w:id="4" w:name="_Toc124955378"/>
      <w:r w:rsidRPr="00894359">
        <w:rPr>
          <w:rFonts w:eastAsia="Calibri" w:cs="Times New Roman"/>
        </w:rPr>
        <w:t>Бизнес-план как основа эффективной деятельности предприятия</w:t>
      </w:r>
      <w:bookmarkEnd w:id="4"/>
    </w:p>
    <w:p w14:paraId="60CC64C3" w14:textId="77777777" w:rsidR="005F318F" w:rsidRPr="00894359" w:rsidRDefault="005F318F" w:rsidP="005F318F">
      <w:pPr>
        <w:rPr>
          <w:rFonts w:ascii="Times New Roman" w:hAnsi="Times New Roman" w:cs="Times New Roman"/>
        </w:rPr>
      </w:pPr>
    </w:p>
    <w:p w14:paraId="2BDEAE08" w14:textId="4C909941" w:rsidR="00CD1801" w:rsidRPr="00CD1801" w:rsidRDefault="00CD1801" w:rsidP="009C1762">
      <w:pPr>
        <w:spacing w:after="0" w:line="360" w:lineRule="auto"/>
        <w:ind w:firstLine="709"/>
        <w:jc w:val="both"/>
        <w:rPr>
          <w:rFonts w:ascii="Times New Roman" w:eastAsia="Calibri" w:hAnsi="Times New Roman" w:cs="Times New Roman"/>
          <w:sz w:val="28"/>
          <w:szCs w:val="28"/>
        </w:rPr>
      </w:pPr>
      <w:r w:rsidRPr="00CD1801">
        <w:rPr>
          <w:rFonts w:ascii="Times New Roman" w:eastAsia="Calibri" w:hAnsi="Times New Roman" w:cs="Times New Roman"/>
          <w:sz w:val="28"/>
          <w:szCs w:val="28"/>
        </w:rPr>
        <w:t xml:space="preserve">В рыночной экономике бизнес-план </w:t>
      </w:r>
      <w:r w:rsidRPr="0056062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D1801">
        <w:rPr>
          <w:rFonts w:ascii="Times New Roman" w:eastAsia="Calibri" w:hAnsi="Times New Roman" w:cs="Times New Roman"/>
          <w:sz w:val="28"/>
          <w:szCs w:val="28"/>
        </w:rPr>
        <w:t xml:space="preserve">это инструмент труда, используемый во всех отраслях предпринимательства. </w:t>
      </w:r>
      <w:r>
        <w:rPr>
          <w:rFonts w:ascii="Times New Roman" w:eastAsia="Calibri" w:hAnsi="Times New Roman" w:cs="Times New Roman"/>
          <w:sz w:val="28"/>
          <w:szCs w:val="28"/>
        </w:rPr>
        <w:t>С его помощью</w:t>
      </w:r>
      <w:r w:rsidRPr="00CD1801">
        <w:rPr>
          <w:rFonts w:ascii="Times New Roman" w:eastAsia="Calibri" w:hAnsi="Times New Roman" w:cs="Times New Roman"/>
          <w:sz w:val="28"/>
          <w:szCs w:val="28"/>
        </w:rPr>
        <w:t xml:space="preserve"> описыва</w:t>
      </w:r>
      <w:r>
        <w:rPr>
          <w:rFonts w:ascii="Times New Roman" w:eastAsia="Calibri" w:hAnsi="Times New Roman" w:cs="Times New Roman"/>
          <w:sz w:val="28"/>
          <w:szCs w:val="28"/>
        </w:rPr>
        <w:t>ются</w:t>
      </w:r>
      <w:r w:rsidRPr="00CD1801">
        <w:rPr>
          <w:rFonts w:ascii="Times New Roman" w:eastAsia="Calibri" w:hAnsi="Times New Roman" w:cs="Times New Roman"/>
          <w:sz w:val="28"/>
          <w:szCs w:val="28"/>
        </w:rPr>
        <w:t xml:space="preserve"> процесс</w:t>
      </w:r>
      <w:r>
        <w:rPr>
          <w:rFonts w:ascii="Times New Roman" w:eastAsia="Calibri" w:hAnsi="Times New Roman" w:cs="Times New Roman"/>
          <w:sz w:val="28"/>
          <w:szCs w:val="28"/>
        </w:rPr>
        <w:t>ы</w:t>
      </w:r>
      <w:r w:rsidRPr="00CD1801">
        <w:rPr>
          <w:rFonts w:ascii="Times New Roman" w:eastAsia="Calibri" w:hAnsi="Times New Roman" w:cs="Times New Roman"/>
          <w:sz w:val="28"/>
          <w:szCs w:val="28"/>
        </w:rPr>
        <w:t xml:space="preserve"> работы компании, показыва</w:t>
      </w:r>
      <w:r>
        <w:rPr>
          <w:rFonts w:ascii="Times New Roman" w:eastAsia="Calibri" w:hAnsi="Times New Roman" w:cs="Times New Roman"/>
          <w:sz w:val="28"/>
          <w:szCs w:val="28"/>
        </w:rPr>
        <w:t>ются</w:t>
      </w:r>
      <w:r w:rsidRPr="00CD1801">
        <w:rPr>
          <w:rFonts w:ascii="Times New Roman" w:eastAsia="Calibri" w:hAnsi="Times New Roman" w:cs="Times New Roman"/>
          <w:sz w:val="28"/>
          <w:szCs w:val="28"/>
        </w:rPr>
        <w:t>, как ее лидер собирается достичь своих целей и задач, в</w:t>
      </w:r>
      <w:r>
        <w:rPr>
          <w:rFonts w:ascii="Times New Roman" w:eastAsia="Calibri" w:hAnsi="Times New Roman" w:cs="Times New Roman"/>
          <w:sz w:val="28"/>
          <w:szCs w:val="28"/>
        </w:rPr>
        <w:t xml:space="preserve"> первую очередь</w:t>
      </w:r>
      <w:r w:rsidRPr="00CD1801">
        <w:rPr>
          <w:rFonts w:ascii="Times New Roman" w:eastAsia="Calibri" w:hAnsi="Times New Roman" w:cs="Times New Roman"/>
          <w:sz w:val="28"/>
          <w:szCs w:val="28"/>
        </w:rPr>
        <w:t>, повышая прибыльность работы.</w:t>
      </w:r>
    </w:p>
    <w:p w14:paraId="607E668E" w14:textId="5641C6AA" w:rsidR="00CD1801" w:rsidRDefault="00CD1801" w:rsidP="009C176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Структурированный и чёткий</w:t>
      </w:r>
      <w:r w:rsidRPr="00CD1801">
        <w:rPr>
          <w:rFonts w:ascii="Times New Roman" w:eastAsia="Calibri" w:hAnsi="Times New Roman" w:cs="Times New Roman"/>
          <w:sz w:val="28"/>
          <w:szCs w:val="28"/>
        </w:rPr>
        <w:t xml:space="preserve"> бизнес-план помогает компании расти, </w:t>
      </w:r>
      <w:r>
        <w:rPr>
          <w:rFonts w:ascii="Times New Roman" w:eastAsia="Calibri" w:hAnsi="Times New Roman" w:cs="Times New Roman"/>
          <w:sz w:val="28"/>
          <w:szCs w:val="28"/>
        </w:rPr>
        <w:t>занимать</w:t>
      </w:r>
      <w:r w:rsidRPr="00CD1801">
        <w:rPr>
          <w:rFonts w:ascii="Times New Roman" w:eastAsia="Calibri" w:hAnsi="Times New Roman" w:cs="Times New Roman"/>
          <w:sz w:val="28"/>
          <w:szCs w:val="28"/>
        </w:rPr>
        <w:t xml:space="preserve"> новые</w:t>
      </w:r>
      <w:r>
        <w:rPr>
          <w:rFonts w:ascii="Times New Roman" w:eastAsia="Calibri" w:hAnsi="Times New Roman" w:cs="Times New Roman"/>
          <w:sz w:val="28"/>
          <w:szCs w:val="28"/>
        </w:rPr>
        <w:t>, ранее не доступные,</w:t>
      </w:r>
      <w:r w:rsidRPr="00CD1801">
        <w:rPr>
          <w:rFonts w:ascii="Times New Roman" w:eastAsia="Calibri" w:hAnsi="Times New Roman" w:cs="Times New Roman"/>
          <w:sz w:val="28"/>
          <w:szCs w:val="28"/>
        </w:rPr>
        <w:t xml:space="preserve"> позиции на рынке, где она работает, разрабатывать перспективные проекты для ее развития, </w:t>
      </w:r>
      <w:r>
        <w:rPr>
          <w:rFonts w:ascii="Times New Roman" w:eastAsia="Calibri" w:hAnsi="Times New Roman" w:cs="Times New Roman"/>
          <w:sz w:val="28"/>
          <w:szCs w:val="28"/>
        </w:rPr>
        <w:t xml:space="preserve">создавать </w:t>
      </w:r>
      <w:r w:rsidRPr="00CD1801">
        <w:rPr>
          <w:rFonts w:ascii="Times New Roman" w:eastAsia="Calibri" w:hAnsi="Times New Roman" w:cs="Times New Roman"/>
          <w:sz w:val="28"/>
          <w:szCs w:val="28"/>
        </w:rPr>
        <w:t>концепции для производства новых товаров и услуг и выбирать рациональные способы их реализации.</w:t>
      </w:r>
    </w:p>
    <w:p w14:paraId="30C323C9" w14:textId="326170CA" w:rsidR="00302207" w:rsidRDefault="00BC5E9C" w:rsidP="009C1762">
      <w:pPr>
        <w:spacing w:after="0" w:line="360" w:lineRule="auto"/>
        <w:ind w:firstLine="709"/>
        <w:jc w:val="both"/>
        <w:rPr>
          <w:rFonts w:ascii="Times New Roman" w:eastAsia="Calibri" w:hAnsi="Times New Roman" w:cs="Times New Roman"/>
          <w:sz w:val="28"/>
          <w:szCs w:val="28"/>
        </w:rPr>
      </w:pPr>
      <w:r w:rsidRPr="00894359">
        <w:rPr>
          <w:rFonts w:ascii="Times New Roman" w:eastAsia="Calibri" w:hAnsi="Times New Roman" w:cs="Times New Roman"/>
          <w:sz w:val="28"/>
          <w:szCs w:val="28"/>
        </w:rPr>
        <w:t>Бизнес-план представляет собой официальный письменный документ, содержащий цели предприятия, методы достижения этих целей и сроки достижения этих целей. В нем также описываются характер деятельности, справочная информация об организации, финансовые прогнозы организации и стратегии, которые она намерена осуществлять для достижения поставленных целей</w:t>
      </w:r>
      <w:r w:rsidR="000E6649">
        <w:rPr>
          <w:rFonts w:ascii="Times New Roman" w:eastAsia="Calibri" w:hAnsi="Times New Roman" w:cs="Times New Roman"/>
          <w:sz w:val="28"/>
          <w:szCs w:val="28"/>
        </w:rPr>
        <w:t xml:space="preserve"> </w:t>
      </w:r>
      <w:r w:rsidR="00217805" w:rsidRPr="00217805">
        <w:rPr>
          <w:rFonts w:ascii="Times New Roman" w:eastAsia="Calibri" w:hAnsi="Times New Roman" w:cs="Times New Roman"/>
          <w:sz w:val="28"/>
          <w:szCs w:val="28"/>
        </w:rPr>
        <w:t>[1]</w:t>
      </w:r>
      <w:r w:rsidRPr="00894359">
        <w:rPr>
          <w:rFonts w:ascii="Times New Roman" w:eastAsia="Calibri" w:hAnsi="Times New Roman" w:cs="Times New Roman"/>
          <w:sz w:val="28"/>
          <w:szCs w:val="28"/>
        </w:rPr>
        <w:t>. В целом этот документ служит дорожной картой, которая обеспечивает направление деятельности.</w:t>
      </w:r>
    </w:p>
    <w:p w14:paraId="294D49EA" w14:textId="4B3C866A" w:rsidR="00CD1801" w:rsidRPr="00CD1801" w:rsidRDefault="00CD1801" w:rsidP="009C1762">
      <w:pPr>
        <w:spacing w:after="0" w:line="360" w:lineRule="auto"/>
        <w:ind w:firstLine="709"/>
        <w:jc w:val="both"/>
        <w:rPr>
          <w:rFonts w:ascii="Times New Roman" w:eastAsia="Calibri" w:hAnsi="Times New Roman" w:cs="Times New Roman"/>
          <w:sz w:val="28"/>
          <w:szCs w:val="28"/>
        </w:rPr>
      </w:pPr>
      <w:r w:rsidRPr="00CD1801">
        <w:rPr>
          <w:rFonts w:ascii="Times New Roman" w:eastAsia="Calibri" w:hAnsi="Times New Roman" w:cs="Times New Roman"/>
          <w:sz w:val="28"/>
          <w:szCs w:val="28"/>
        </w:rPr>
        <w:t>Т</w:t>
      </w:r>
      <w:r>
        <w:rPr>
          <w:rFonts w:ascii="Times New Roman" w:eastAsia="Calibri" w:hAnsi="Times New Roman" w:cs="Times New Roman"/>
          <w:sz w:val="28"/>
          <w:szCs w:val="28"/>
        </w:rPr>
        <w:t>ак как</w:t>
      </w:r>
      <w:r w:rsidRPr="00CD1801">
        <w:rPr>
          <w:rFonts w:ascii="Times New Roman" w:eastAsia="Calibri" w:hAnsi="Times New Roman" w:cs="Times New Roman"/>
          <w:sz w:val="28"/>
          <w:szCs w:val="28"/>
        </w:rPr>
        <w:t xml:space="preserve">, </w:t>
      </w:r>
      <w:r>
        <w:rPr>
          <w:rFonts w:ascii="Times New Roman" w:eastAsia="Calibri" w:hAnsi="Times New Roman" w:cs="Times New Roman"/>
          <w:sz w:val="28"/>
          <w:szCs w:val="28"/>
        </w:rPr>
        <w:t>б</w:t>
      </w:r>
      <w:r w:rsidRPr="00CD1801">
        <w:rPr>
          <w:rFonts w:ascii="Times New Roman" w:eastAsia="Calibri" w:hAnsi="Times New Roman" w:cs="Times New Roman"/>
          <w:sz w:val="28"/>
          <w:szCs w:val="28"/>
        </w:rPr>
        <w:t xml:space="preserve">изнес-план является результатом исследовательской и организационной работы, направленной на изучение </w:t>
      </w:r>
      <w:r>
        <w:rPr>
          <w:rFonts w:ascii="Times New Roman" w:eastAsia="Calibri" w:hAnsi="Times New Roman" w:cs="Times New Roman"/>
          <w:sz w:val="28"/>
          <w:szCs w:val="28"/>
        </w:rPr>
        <w:t>определённого</w:t>
      </w:r>
      <w:r w:rsidRPr="00CD1801">
        <w:rPr>
          <w:rFonts w:ascii="Times New Roman" w:eastAsia="Calibri" w:hAnsi="Times New Roman" w:cs="Times New Roman"/>
          <w:sz w:val="28"/>
          <w:szCs w:val="28"/>
        </w:rPr>
        <w:t xml:space="preserve"> направления деятельности компании (продукта или услуги) на конкретном рынке, в текущем экономическом и организационном контексте, </w:t>
      </w:r>
      <w:r>
        <w:rPr>
          <w:rFonts w:ascii="Times New Roman" w:eastAsia="Calibri" w:hAnsi="Times New Roman" w:cs="Times New Roman"/>
          <w:sz w:val="28"/>
          <w:szCs w:val="28"/>
        </w:rPr>
        <w:t>то он основан на</w:t>
      </w:r>
      <w:r w:rsidRPr="00CD1801">
        <w:rPr>
          <w:rFonts w:ascii="Times New Roman" w:eastAsia="Calibri" w:hAnsi="Times New Roman" w:cs="Times New Roman"/>
          <w:sz w:val="28"/>
          <w:szCs w:val="28"/>
        </w:rPr>
        <w:t>:</w:t>
      </w:r>
    </w:p>
    <w:p w14:paraId="0C29A667" w14:textId="6060F642" w:rsidR="00CD1801" w:rsidRPr="00CD1801" w:rsidRDefault="00CD1801">
      <w:pPr>
        <w:pStyle w:val="a3"/>
        <w:numPr>
          <w:ilvl w:val="0"/>
          <w:numId w:val="4"/>
        </w:numPr>
        <w:spacing w:after="0" w:line="360" w:lineRule="auto"/>
        <w:ind w:left="0" w:firstLine="709"/>
        <w:jc w:val="both"/>
        <w:rPr>
          <w:rFonts w:ascii="Times New Roman" w:eastAsia="Calibri" w:hAnsi="Times New Roman" w:cs="Times New Roman"/>
          <w:sz w:val="28"/>
          <w:szCs w:val="28"/>
        </w:rPr>
      </w:pPr>
      <w:r w:rsidRPr="00CD1801">
        <w:rPr>
          <w:rFonts w:ascii="Times New Roman" w:eastAsia="Calibri" w:hAnsi="Times New Roman" w:cs="Times New Roman"/>
          <w:sz w:val="28"/>
          <w:szCs w:val="28"/>
        </w:rPr>
        <w:t>создании нового вида продукта или предоставление новых услуг (характеристик для удовлетворения потребностей), что повышает конкурентоспособность;</w:t>
      </w:r>
    </w:p>
    <w:p w14:paraId="383D3065" w14:textId="011447BE" w:rsidR="00CD1801" w:rsidRPr="00CD1801" w:rsidRDefault="00CD1801">
      <w:pPr>
        <w:pStyle w:val="a3"/>
        <w:numPr>
          <w:ilvl w:val="0"/>
          <w:numId w:val="4"/>
        </w:numPr>
        <w:spacing w:after="0" w:line="360" w:lineRule="auto"/>
        <w:ind w:left="0" w:firstLine="709"/>
        <w:jc w:val="both"/>
        <w:rPr>
          <w:rFonts w:ascii="Times New Roman" w:eastAsia="Calibri" w:hAnsi="Times New Roman" w:cs="Times New Roman"/>
          <w:sz w:val="28"/>
          <w:szCs w:val="28"/>
        </w:rPr>
      </w:pPr>
      <w:r w:rsidRPr="00CD1801">
        <w:rPr>
          <w:rFonts w:ascii="Times New Roman" w:eastAsia="Calibri" w:hAnsi="Times New Roman" w:cs="Times New Roman"/>
          <w:sz w:val="28"/>
          <w:szCs w:val="28"/>
        </w:rPr>
        <w:t xml:space="preserve">полном анализе производственно-хозяйственной и коммерческой деятельности организации с целью выявления ее слабых и сильных сторон, </w:t>
      </w:r>
      <w:r w:rsidRPr="00CD1801">
        <w:rPr>
          <w:rFonts w:ascii="Times New Roman" w:eastAsia="Calibri" w:hAnsi="Times New Roman" w:cs="Times New Roman"/>
          <w:sz w:val="28"/>
          <w:szCs w:val="28"/>
        </w:rPr>
        <w:lastRenderedPageBreak/>
        <w:t>характеристик и различий по сравнению с другими аналогичными компаниями;</w:t>
      </w:r>
    </w:p>
    <w:p w14:paraId="7DCA258A" w14:textId="1D06C01B" w:rsidR="00CD1801" w:rsidRDefault="00CD1801">
      <w:pPr>
        <w:pStyle w:val="a3"/>
        <w:numPr>
          <w:ilvl w:val="0"/>
          <w:numId w:val="4"/>
        </w:numPr>
        <w:spacing w:after="0" w:line="360" w:lineRule="auto"/>
        <w:ind w:left="0" w:firstLine="709"/>
        <w:jc w:val="both"/>
        <w:rPr>
          <w:rFonts w:ascii="Times New Roman" w:eastAsia="Calibri" w:hAnsi="Times New Roman" w:cs="Times New Roman"/>
          <w:sz w:val="28"/>
          <w:szCs w:val="28"/>
        </w:rPr>
      </w:pPr>
      <w:r w:rsidRPr="00CD1801">
        <w:rPr>
          <w:rFonts w:ascii="Times New Roman" w:eastAsia="Calibri" w:hAnsi="Times New Roman" w:cs="Times New Roman"/>
          <w:sz w:val="28"/>
          <w:szCs w:val="28"/>
        </w:rPr>
        <w:t>изучении определённых финансовых, экономических и организационных механизмов, используемых в экономике для реализации конкретных задач.</w:t>
      </w:r>
    </w:p>
    <w:p w14:paraId="270489B4" w14:textId="1B815F46" w:rsidR="00CD1801" w:rsidRDefault="00D92AB4" w:rsidP="009C1762">
      <w:pPr>
        <w:spacing w:after="0" w:line="360" w:lineRule="auto"/>
        <w:ind w:firstLine="709"/>
        <w:jc w:val="both"/>
        <w:rPr>
          <w:rFonts w:ascii="Times New Roman" w:eastAsia="Calibri" w:hAnsi="Times New Roman" w:cs="Times New Roman"/>
          <w:sz w:val="28"/>
          <w:szCs w:val="28"/>
        </w:rPr>
      </w:pPr>
      <w:r w:rsidRPr="00D92AB4">
        <w:rPr>
          <w:rFonts w:ascii="Times New Roman" w:eastAsia="Calibri" w:hAnsi="Times New Roman" w:cs="Times New Roman"/>
          <w:sz w:val="28"/>
          <w:szCs w:val="28"/>
        </w:rPr>
        <w:t>Бизнес-план</w:t>
      </w:r>
      <w:r>
        <w:rPr>
          <w:rFonts w:ascii="Times New Roman" w:eastAsia="Calibri" w:hAnsi="Times New Roman" w:cs="Times New Roman"/>
          <w:sz w:val="28"/>
          <w:szCs w:val="28"/>
        </w:rPr>
        <w:t xml:space="preserve"> входит в число</w:t>
      </w:r>
      <w:r w:rsidRPr="00D92AB4">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основополагающих</w:t>
      </w:r>
      <w:r w:rsidRPr="00D92AB4">
        <w:rPr>
          <w:rFonts w:ascii="Times New Roman" w:eastAsia="Calibri" w:hAnsi="Times New Roman" w:cs="Times New Roman"/>
          <w:sz w:val="28"/>
          <w:szCs w:val="28"/>
        </w:rPr>
        <w:t xml:space="preserve"> документов, определяющих стратегию развития компании. Вместе с тем в его основу положена общая концепция развития бизнеса, более подробно проработаны экономические и финансовые аспекты стратегии и представлено технико-экономическое обоснование конкретных мер</w:t>
      </w:r>
      <w:r w:rsidR="00F07534">
        <w:rPr>
          <w:rFonts w:ascii="Times New Roman" w:eastAsia="Calibri" w:hAnsi="Times New Roman" w:cs="Times New Roman"/>
          <w:sz w:val="28"/>
          <w:szCs w:val="28"/>
        </w:rPr>
        <w:t xml:space="preserve"> </w:t>
      </w:r>
      <w:r w:rsidR="00217805" w:rsidRPr="00217805">
        <w:rPr>
          <w:rFonts w:ascii="Times New Roman" w:eastAsia="Calibri" w:hAnsi="Times New Roman" w:cs="Times New Roman"/>
          <w:sz w:val="28"/>
          <w:szCs w:val="28"/>
        </w:rPr>
        <w:t>[2]</w:t>
      </w:r>
      <w:r w:rsidRPr="00D92AB4">
        <w:rPr>
          <w:rFonts w:ascii="Times New Roman" w:eastAsia="Calibri" w:hAnsi="Times New Roman" w:cs="Times New Roman"/>
          <w:sz w:val="28"/>
          <w:szCs w:val="28"/>
        </w:rPr>
        <w:t>. Реализация стратегии основана на обширных инвестиционных программах, разработанных в рамках всей системы взаимосвязанных технических, организационных и экономических изменений на конкретный период времени. Бизнес-план включает часть инвестиционной программы, продолжительность которой обычно ограничивается несколькими годами (часто соответствующими средне- или долгосрочным срокам кредитования), что позволяет провести достаточно четкую экономическую оценку предусмотренных мер</w:t>
      </w:r>
      <w:r w:rsidR="00F07534">
        <w:rPr>
          <w:rFonts w:ascii="Times New Roman" w:eastAsia="Calibri" w:hAnsi="Times New Roman" w:cs="Times New Roman"/>
          <w:sz w:val="28"/>
          <w:szCs w:val="28"/>
        </w:rPr>
        <w:t xml:space="preserve"> </w:t>
      </w:r>
      <w:r w:rsidR="00217805" w:rsidRPr="00217805">
        <w:rPr>
          <w:rFonts w:ascii="Times New Roman" w:eastAsia="Calibri" w:hAnsi="Times New Roman" w:cs="Times New Roman"/>
          <w:sz w:val="28"/>
          <w:szCs w:val="28"/>
        </w:rPr>
        <w:t>[3]</w:t>
      </w:r>
      <w:r w:rsidRPr="00D92AB4">
        <w:rPr>
          <w:rFonts w:ascii="Times New Roman" w:eastAsia="Calibri" w:hAnsi="Times New Roman" w:cs="Times New Roman"/>
          <w:sz w:val="28"/>
          <w:szCs w:val="28"/>
        </w:rPr>
        <w:t>.</w:t>
      </w:r>
    </w:p>
    <w:p w14:paraId="03E46C02" w14:textId="76217E8E" w:rsidR="00D92AB4" w:rsidRPr="00D92AB4" w:rsidRDefault="00D92AB4" w:rsidP="009C1762">
      <w:pPr>
        <w:spacing w:after="0" w:line="360" w:lineRule="auto"/>
        <w:ind w:firstLine="709"/>
        <w:jc w:val="both"/>
        <w:rPr>
          <w:rFonts w:ascii="Times New Roman" w:eastAsia="Calibri" w:hAnsi="Times New Roman" w:cs="Times New Roman"/>
          <w:sz w:val="28"/>
          <w:szCs w:val="28"/>
        </w:rPr>
      </w:pPr>
      <w:r w:rsidRPr="00D92AB4">
        <w:rPr>
          <w:rFonts w:ascii="Times New Roman" w:eastAsia="Calibri" w:hAnsi="Times New Roman" w:cs="Times New Roman"/>
          <w:sz w:val="28"/>
          <w:szCs w:val="28"/>
        </w:rPr>
        <w:t xml:space="preserve">Основные моменты </w:t>
      </w:r>
      <w:r>
        <w:rPr>
          <w:rFonts w:ascii="Times New Roman" w:eastAsia="Calibri" w:hAnsi="Times New Roman" w:cs="Times New Roman"/>
          <w:sz w:val="28"/>
          <w:szCs w:val="28"/>
        </w:rPr>
        <w:t>бизнес-</w:t>
      </w:r>
      <w:r w:rsidRPr="00D92AB4">
        <w:rPr>
          <w:rFonts w:ascii="Times New Roman" w:eastAsia="Calibri" w:hAnsi="Times New Roman" w:cs="Times New Roman"/>
          <w:sz w:val="28"/>
          <w:szCs w:val="28"/>
        </w:rPr>
        <w:t xml:space="preserve">планирования </w:t>
      </w:r>
      <w:r w:rsidR="00334CEF">
        <w:rPr>
          <w:rFonts w:ascii="Times New Roman" w:eastAsia="Calibri" w:hAnsi="Times New Roman" w:cs="Times New Roman"/>
          <w:sz w:val="28"/>
          <w:szCs w:val="28"/>
        </w:rPr>
        <w:t>–</w:t>
      </w:r>
      <w:r w:rsidRPr="00D92AB4">
        <w:rPr>
          <w:rFonts w:ascii="Times New Roman" w:eastAsia="Calibri" w:hAnsi="Times New Roman" w:cs="Times New Roman"/>
          <w:sz w:val="28"/>
          <w:szCs w:val="28"/>
        </w:rPr>
        <w:t xml:space="preserve"> оценка инициаторами проекта:</w:t>
      </w:r>
    </w:p>
    <w:p w14:paraId="23B71EFF" w14:textId="0C0EAF98" w:rsidR="00D92AB4" w:rsidRPr="00D92AB4" w:rsidRDefault="00D92AB4">
      <w:pPr>
        <w:pStyle w:val="a3"/>
        <w:numPr>
          <w:ilvl w:val="0"/>
          <w:numId w:val="5"/>
        </w:numPr>
        <w:spacing w:after="0" w:line="360" w:lineRule="auto"/>
        <w:ind w:left="0" w:firstLine="709"/>
        <w:jc w:val="both"/>
        <w:rPr>
          <w:rFonts w:ascii="Times New Roman" w:eastAsia="Calibri" w:hAnsi="Times New Roman" w:cs="Times New Roman"/>
          <w:sz w:val="28"/>
          <w:szCs w:val="28"/>
        </w:rPr>
      </w:pPr>
      <w:r w:rsidRPr="00D92AB4">
        <w:rPr>
          <w:rFonts w:ascii="Times New Roman" w:eastAsia="Calibri" w:hAnsi="Times New Roman" w:cs="Times New Roman"/>
          <w:sz w:val="28"/>
          <w:szCs w:val="28"/>
        </w:rPr>
        <w:t xml:space="preserve">возможности </w:t>
      </w:r>
      <w:r w:rsidR="005C65F4">
        <w:rPr>
          <w:rFonts w:ascii="Times New Roman" w:eastAsia="Calibri" w:hAnsi="Times New Roman" w:cs="Times New Roman"/>
          <w:sz w:val="28"/>
          <w:szCs w:val="28"/>
        </w:rPr>
        <w:t>и необходимых</w:t>
      </w:r>
      <w:r w:rsidRPr="00D92AB4">
        <w:rPr>
          <w:rFonts w:ascii="Times New Roman" w:eastAsia="Calibri" w:hAnsi="Times New Roman" w:cs="Times New Roman"/>
          <w:sz w:val="28"/>
          <w:szCs w:val="28"/>
        </w:rPr>
        <w:t xml:space="preserve"> объем</w:t>
      </w:r>
      <w:r w:rsidR="005C65F4">
        <w:rPr>
          <w:rFonts w:ascii="Times New Roman" w:eastAsia="Calibri" w:hAnsi="Times New Roman" w:cs="Times New Roman"/>
          <w:sz w:val="28"/>
          <w:szCs w:val="28"/>
        </w:rPr>
        <w:t>ов</w:t>
      </w:r>
      <w:r w:rsidRPr="00D92AB4">
        <w:rPr>
          <w:rFonts w:ascii="Times New Roman" w:eastAsia="Calibri" w:hAnsi="Times New Roman" w:cs="Times New Roman"/>
          <w:sz w:val="28"/>
          <w:szCs w:val="28"/>
        </w:rPr>
        <w:t xml:space="preserve"> производства продукции (услуг);</w:t>
      </w:r>
    </w:p>
    <w:p w14:paraId="432CD19C" w14:textId="435C566A" w:rsidR="00D92AB4" w:rsidRPr="00D92AB4" w:rsidRDefault="00D92AB4">
      <w:pPr>
        <w:pStyle w:val="a3"/>
        <w:numPr>
          <w:ilvl w:val="0"/>
          <w:numId w:val="5"/>
        </w:numPr>
        <w:spacing w:after="0" w:line="360" w:lineRule="auto"/>
        <w:ind w:left="0" w:firstLine="709"/>
        <w:jc w:val="both"/>
        <w:rPr>
          <w:rFonts w:ascii="Times New Roman" w:eastAsia="Calibri" w:hAnsi="Times New Roman" w:cs="Times New Roman"/>
          <w:sz w:val="28"/>
          <w:szCs w:val="28"/>
        </w:rPr>
      </w:pPr>
      <w:r w:rsidRPr="00D92AB4">
        <w:rPr>
          <w:rFonts w:ascii="Times New Roman" w:eastAsia="Calibri" w:hAnsi="Times New Roman" w:cs="Times New Roman"/>
          <w:sz w:val="28"/>
          <w:szCs w:val="28"/>
        </w:rPr>
        <w:t>потенциальны</w:t>
      </w:r>
      <w:r w:rsidR="005C65F4">
        <w:rPr>
          <w:rFonts w:ascii="Times New Roman" w:eastAsia="Calibri" w:hAnsi="Times New Roman" w:cs="Times New Roman"/>
          <w:sz w:val="28"/>
          <w:szCs w:val="28"/>
        </w:rPr>
        <w:t>х</w:t>
      </w:r>
      <w:r w:rsidRPr="00D92AB4">
        <w:rPr>
          <w:rFonts w:ascii="Times New Roman" w:eastAsia="Calibri" w:hAnsi="Times New Roman" w:cs="Times New Roman"/>
          <w:sz w:val="28"/>
          <w:szCs w:val="28"/>
        </w:rPr>
        <w:t xml:space="preserve"> потребител</w:t>
      </w:r>
      <w:r w:rsidR="005C65F4">
        <w:rPr>
          <w:rFonts w:ascii="Times New Roman" w:eastAsia="Calibri" w:hAnsi="Times New Roman" w:cs="Times New Roman"/>
          <w:sz w:val="28"/>
          <w:szCs w:val="28"/>
        </w:rPr>
        <w:t>ей</w:t>
      </w:r>
      <w:r w:rsidRPr="00D92AB4">
        <w:rPr>
          <w:rFonts w:ascii="Times New Roman" w:eastAsia="Calibri" w:hAnsi="Times New Roman" w:cs="Times New Roman"/>
          <w:sz w:val="28"/>
          <w:szCs w:val="28"/>
        </w:rPr>
        <w:t>;</w:t>
      </w:r>
    </w:p>
    <w:p w14:paraId="2972379F" w14:textId="1D98D80B" w:rsidR="00D92AB4" w:rsidRPr="00D92AB4" w:rsidRDefault="00D92AB4">
      <w:pPr>
        <w:pStyle w:val="a3"/>
        <w:numPr>
          <w:ilvl w:val="0"/>
          <w:numId w:val="5"/>
        </w:numPr>
        <w:spacing w:after="0" w:line="360" w:lineRule="auto"/>
        <w:ind w:left="0" w:firstLine="709"/>
        <w:jc w:val="both"/>
        <w:rPr>
          <w:rFonts w:ascii="Times New Roman" w:eastAsia="Calibri" w:hAnsi="Times New Roman" w:cs="Times New Roman"/>
          <w:sz w:val="28"/>
          <w:szCs w:val="28"/>
        </w:rPr>
      </w:pPr>
      <w:r w:rsidRPr="00D92AB4">
        <w:rPr>
          <w:rFonts w:ascii="Times New Roman" w:eastAsia="Calibri" w:hAnsi="Times New Roman" w:cs="Times New Roman"/>
          <w:sz w:val="28"/>
          <w:szCs w:val="28"/>
        </w:rPr>
        <w:t>конкурентоспособност</w:t>
      </w:r>
      <w:r w:rsidR="005C65F4">
        <w:rPr>
          <w:rFonts w:ascii="Times New Roman" w:eastAsia="Calibri" w:hAnsi="Times New Roman" w:cs="Times New Roman"/>
          <w:sz w:val="28"/>
          <w:szCs w:val="28"/>
        </w:rPr>
        <w:t>и</w:t>
      </w:r>
      <w:r w:rsidRPr="00D92AB4">
        <w:rPr>
          <w:rFonts w:ascii="Times New Roman" w:eastAsia="Calibri" w:hAnsi="Times New Roman" w:cs="Times New Roman"/>
          <w:sz w:val="28"/>
          <w:szCs w:val="28"/>
        </w:rPr>
        <w:t xml:space="preserve"> продукта на внутреннем рынке и за рубежом;</w:t>
      </w:r>
    </w:p>
    <w:p w14:paraId="1DCCA276" w14:textId="7E658980" w:rsidR="00D92AB4" w:rsidRPr="00D92AB4" w:rsidRDefault="005C65F4">
      <w:pPr>
        <w:pStyle w:val="a3"/>
        <w:numPr>
          <w:ilvl w:val="0"/>
          <w:numId w:val="5"/>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данного</w:t>
      </w:r>
      <w:r w:rsidR="00D92AB4" w:rsidRPr="00D92AB4">
        <w:rPr>
          <w:rFonts w:ascii="Times New Roman" w:eastAsia="Calibri" w:hAnsi="Times New Roman" w:cs="Times New Roman"/>
          <w:sz w:val="28"/>
          <w:szCs w:val="28"/>
        </w:rPr>
        <w:t xml:space="preserve"> сегмент</w:t>
      </w:r>
      <w:r>
        <w:rPr>
          <w:rFonts w:ascii="Times New Roman" w:eastAsia="Calibri" w:hAnsi="Times New Roman" w:cs="Times New Roman"/>
          <w:sz w:val="28"/>
          <w:szCs w:val="28"/>
        </w:rPr>
        <w:t>а</w:t>
      </w:r>
      <w:r w:rsidR="00D92AB4" w:rsidRPr="00D92AB4">
        <w:rPr>
          <w:rFonts w:ascii="Times New Roman" w:eastAsia="Calibri" w:hAnsi="Times New Roman" w:cs="Times New Roman"/>
          <w:sz w:val="28"/>
          <w:szCs w:val="28"/>
        </w:rPr>
        <w:t xml:space="preserve"> рынка;</w:t>
      </w:r>
    </w:p>
    <w:p w14:paraId="4E813839" w14:textId="4D8A351F" w:rsidR="00D92AB4" w:rsidRPr="00D92AB4" w:rsidRDefault="00D92AB4">
      <w:pPr>
        <w:pStyle w:val="a3"/>
        <w:numPr>
          <w:ilvl w:val="0"/>
          <w:numId w:val="5"/>
        </w:numPr>
        <w:spacing w:after="0" w:line="360" w:lineRule="auto"/>
        <w:ind w:left="0" w:firstLine="709"/>
        <w:jc w:val="both"/>
        <w:rPr>
          <w:rFonts w:ascii="Times New Roman" w:eastAsia="Calibri" w:hAnsi="Times New Roman" w:cs="Times New Roman"/>
          <w:sz w:val="28"/>
          <w:szCs w:val="28"/>
        </w:rPr>
      </w:pPr>
      <w:r w:rsidRPr="00D92AB4">
        <w:rPr>
          <w:rFonts w:ascii="Times New Roman" w:eastAsia="Calibri" w:hAnsi="Times New Roman" w:cs="Times New Roman"/>
          <w:sz w:val="28"/>
          <w:szCs w:val="28"/>
        </w:rPr>
        <w:t>показател</w:t>
      </w:r>
      <w:r w:rsidR="005C65F4">
        <w:rPr>
          <w:rFonts w:ascii="Times New Roman" w:eastAsia="Calibri" w:hAnsi="Times New Roman" w:cs="Times New Roman"/>
          <w:sz w:val="28"/>
          <w:szCs w:val="28"/>
        </w:rPr>
        <w:t>ей</w:t>
      </w:r>
      <w:r w:rsidRPr="00D92AB4">
        <w:rPr>
          <w:rFonts w:ascii="Times New Roman" w:eastAsia="Calibri" w:hAnsi="Times New Roman" w:cs="Times New Roman"/>
          <w:sz w:val="28"/>
          <w:szCs w:val="28"/>
        </w:rPr>
        <w:t xml:space="preserve"> различных типов эффективности;</w:t>
      </w:r>
    </w:p>
    <w:p w14:paraId="6CADE131" w14:textId="5B723E65" w:rsidR="00D92AB4" w:rsidRDefault="005C65F4">
      <w:pPr>
        <w:pStyle w:val="a3"/>
        <w:numPr>
          <w:ilvl w:val="0"/>
          <w:numId w:val="5"/>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необходимого</w:t>
      </w:r>
      <w:r w:rsidR="00D92AB4" w:rsidRPr="00D92AB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размера </w:t>
      </w:r>
      <w:r w:rsidR="00D92AB4" w:rsidRPr="00D92AB4">
        <w:rPr>
          <w:rFonts w:ascii="Times New Roman" w:eastAsia="Calibri" w:hAnsi="Times New Roman" w:cs="Times New Roman"/>
          <w:sz w:val="28"/>
          <w:szCs w:val="28"/>
        </w:rPr>
        <w:t xml:space="preserve">капитала </w:t>
      </w:r>
      <w:r>
        <w:rPr>
          <w:rFonts w:ascii="Times New Roman" w:eastAsia="Calibri" w:hAnsi="Times New Roman" w:cs="Times New Roman"/>
          <w:sz w:val="28"/>
          <w:szCs w:val="28"/>
        </w:rPr>
        <w:t>к организации</w:t>
      </w:r>
      <w:r w:rsidR="00D92AB4" w:rsidRPr="00D92AB4">
        <w:rPr>
          <w:rFonts w:ascii="Times New Roman" w:eastAsia="Calibri" w:hAnsi="Times New Roman" w:cs="Times New Roman"/>
          <w:sz w:val="28"/>
          <w:szCs w:val="28"/>
        </w:rPr>
        <w:t xml:space="preserve"> и </w:t>
      </w:r>
      <w:r>
        <w:rPr>
          <w:rFonts w:ascii="Times New Roman" w:eastAsia="Calibri" w:hAnsi="Times New Roman" w:cs="Times New Roman"/>
          <w:sz w:val="28"/>
          <w:szCs w:val="28"/>
        </w:rPr>
        <w:t>поиска новых</w:t>
      </w:r>
      <w:r w:rsidR="00D92AB4" w:rsidRPr="00D92AB4">
        <w:rPr>
          <w:rFonts w:ascii="Times New Roman" w:eastAsia="Calibri" w:hAnsi="Times New Roman" w:cs="Times New Roman"/>
          <w:sz w:val="28"/>
          <w:szCs w:val="28"/>
        </w:rPr>
        <w:t xml:space="preserve"> источников финансирования.</w:t>
      </w:r>
    </w:p>
    <w:p w14:paraId="48D0865A" w14:textId="5650371F" w:rsidR="005C65F4" w:rsidRDefault="005C65F4" w:rsidP="009C1762">
      <w:pPr>
        <w:pStyle w:val="a3"/>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свою очередь, бизнес-план</w:t>
      </w:r>
      <w:r w:rsidRPr="00CD1801">
        <w:rPr>
          <w:rFonts w:ascii="Times New Roman" w:eastAsia="Calibri" w:hAnsi="Times New Roman" w:cs="Times New Roman"/>
          <w:sz w:val="28"/>
          <w:szCs w:val="28"/>
        </w:rPr>
        <w:t xml:space="preserve"> </w:t>
      </w:r>
      <w:r w:rsidRPr="00560625">
        <w:rPr>
          <w:rFonts w:ascii="Times New Roman" w:eastAsia="Calibri" w:hAnsi="Times New Roman" w:cs="Times New Roman"/>
          <w:sz w:val="28"/>
          <w:szCs w:val="28"/>
        </w:rPr>
        <w:t>–</w:t>
      </w:r>
      <w:r>
        <w:rPr>
          <w:rFonts w:ascii="Times New Roman" w:eastAsia="Calibri" w:hAnsi="Times New Roman" w:cs="Times New Roman"/>
          <w:sz w:val="28"/>
          <w:szCs w:val="28"/>
        </w:rPr>
        <w:t xml:space="preserve"> это:</w:t>
      </w:r>
    </w:p>
    <w:p w14:paraId="155C6235" w14:textId="34A5EC0C" w:rsidR="005C65F4" w:rsidRPr="005C65F4" w:rsidRDefault="005C65F4">
      <w:pPr>
        <w:pStyle w:val="a3"/>
        <w:numPr>
          <w:ilvl w:val="0"/>
          <w:numId w:val="5"/>
        </w:numPr>
        <w:spacing w:after="0" w:line="360" w:lineRule="auto"/>
        <w:ind w:left="0" w:firstLine="709"/>
        <w:jc w:val="both"/>
        <w:rPr>
          <w:rFonts w:ascii="Times New Roman" w:eastAsia="Calibri" w:hAnsi="Times New Roman" w:cs="Times New Roman"/>
          <w:sz w:val="28"/>
          <w:szCs w:val="28"/>
        </w:rPr>
      </w:pPr>
      <w:r w:rsidRPr="005C65F4">
        <w:rPr>
          <w:rFonts w:ascii="Times New Roman" w:eastAsia="Calibri" w:hAnsi="Times New Roman" w:cs="Times New Roman"/>
          <w:sz w:val="28"/>
          <w:szCs w:val="28"/>
        </w:rPr>
        <w:lastRenderedPageBreak/>
        <w:t xml:space="preserve">презентация </w:t>
      </w:r>
      <w:r>
        <w:rPr>
          <w:rFonts w:ascii="Times New Roman" w:eastAsia="Calibri" w:hAnsi="Times New Roman" w:cs="Times New Roman"/>
          <w:sz w:val="28"/>
          <w:szCs w:val="28"/>
        </w:rPr>
        <w:t>системы доказательств</w:t>
      </w:r>
      <w:r w:rsidRPr="005C65F4">
        <w:rPr>
          <w:rFonts w:ascii="Times New Roman" w:eastAsia="Calibri" w:hAnsi="Times New Roman" w:cs="Times New Roman"/>
          <w:sz w:val="28"/>
          <w:szCs w:val="28"/>
        </w:rPr>
        <w:t xml:space="preserve"> для убеждения инвестор</w:t>
      </w:r>
      <w:r>
        <w:rPr>
          <w:rFonts w:ascii="Times New Roman" w:eastAsia="Calibri" w:hAnsi="Times New Roman" w:cs="Times New Roman"/>
          <w:sz w:val="28"/>
          <w:szCs w:val="28"/>
        </w:rPr>
        <w:t>ов</w:t>
      </w:r>
      <w:r w:rsidRPr="005C65F4">
        <w:rPr>
          <w:rFonts w:ascii="Times New Roman" w:eastAsia="Calibri" w:hAnsi="Times New Roman" w:cs="Times New Roman"/>
          <w:sz w:val="28"/>
          <w:szCs w:val="28"/>
        </w:rPr>
        <w:t xml:space="preserve"> в рентабельности проекта;</w:t>
      </w:r>
    </w:p>
    <w:p w14:paraId="14304C38" w14:textId="27B458E3" w:rsidR="005C65F4" w:rsidRPr="005C65F4" w:rsidRDefault="005C65F4">
      <w:pPr>
        <w:pStyle w:val="a3"/>
        <w:numPr>
          <w:ilvl w:val="0"/>
          <w:numId w:val="5"/>
        </w:numPr>
        <w:spacing w:after="0" w:line="360" w:lineRule="auto"/>
        <w:ind w:left="0" w:firstLine="709"/>
        <w:jc w:val="both"/>
        <w:rPr>
          <w:rFonts w:ascii="Times New Roman" w:eastAsia="Calibri" w:hAnsi="Times New Roman" w:cs="Times New Roman"/>
          <w:sz w:val="28"/>
          <w:szCs w:val="28"/>
        </w:rPr>
      </w:pPr>
      <w:r w:rsidRPr="005C65F4">
        <w:rPr>
          <w:rFonts w:ascii="Times New Roman" w:eastAsia="Calibri" w:hAnsi="Times New Roman" w:cs="Times New Roman"/>
          <w:sz w:val="28"/>
          <w:szCs w:val="28"/>
        </w:rPr>
        <w:t xml:space="preserve">определение </w:t>
      </w:r>
      <w:r>
        <w:rPr>
          <w:rFonts w:ascii="Times New Roman" w:eastAsia="Calibri" w:hAnsi="Times New Roman" w:cs="Times New Roman"/>
          <w:sz w:val="28"/>
          <w:szCs w:val="28"/>
        </w:rPr>
        <w:t>долговечности</w:t>
      </w:r>
      <w:r w:rsidRPr="005C65F4">
        <w:rPr>
          <w:rFonts w:ascii="Times New Roman" w:eastAsia="Calibri" w:hAnsi="Times New Roman" w:cs="Times New Roman"/>
          <w:sz w:val="28"/>
          <w:szCs w:val="28"/>
        </w:rPr>
        <w:t xml:space="preserve"> и будущей устойчивости </w:t>
      </w:r>
      <w:r>
        <w:rPr>
          <w:rFonts w:ascii="Times New Roman" w:eastAsia="Calibri" w:hAnsi="Times New Roman" w:cs="Times New Roman"/>
          <w:sz w:val="28"/>
          <w:szCs w:val="28"/>
        </w:rPr>
        <w:t>проекта</w:t>
      </w:r>
      <w:r w:rsidRPr="005C65F4">
        <w:rPr>
          <w:rFonts w:ascii="Times New Roman" w:eastAsia="Calibri" w:hAnsi="Times New Roman" w:cs="Times New Roman"/>
          <w:sz w:val="28"/>
          <w:szCs w:val="28"/>
        </w:rPr>
        <w:t>;</w:t>
      </w:r>
    </w:p>
    <w:p w14:paraId="1BE8C654" w14:textId="3F8FFA41" w:rsidR="005C65F4" w:rsidRPr="005C65F4" w:rsidRDefault="005C65F4">
      <w:pPr>
        <w:pStyle w:val="a3"/>
        <w:numPr>
          <w:ilvl w:val="0"/>
          <w:numId w:val="5"/>
        </w:numPr>
        <w:spacing w:after="0" w:line="360" w:lineRule="auto"/>
        <w:ind w:left="0" w:firstLine="709"/>
        <w:jc w:val="both"/>
        <w:rPr>
          <w:rFonts w:ascii="Times New Roman" w:eastAsia="Calibri" w:hAnsi="Times New Roman" w:cs="Times New Roman"/>
          <w:sz w:val="28"/>
          <w:szCs w:val="28"/>
        </w:rPr>
      </w:pPr>
      <w:r w:rsidRPr="005C65F4">
        <w:rPr>
          <w:rFonts w:ascii="Times New Roman" w:eastAsia="Calibri" w:hAnsi="Times New Roman" w:cs="Times New Roman"/>
          <w:sz w:val="28"/>
          <w:szCs w:val="28"/>
        </w:rPr>
        <w:t>прогнозирование риска предпринимательской деятельности;</w:t>
      </w:r>
    </w:p>
    <w:p w14:paraId="4C0D5104" w14:textId="3B7E8AF4" w:rsidR="005C65F4" w:rsidRPr="005C65F4" w:rsidRDefault="005C65F4">
      <w:pPr>
        <w:pStyle w:val="a3"/>
        <w:numPr>
          <w:ilvl w:val="0"/>
          <w:numId w:val="5"/>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5C65F4">
        <w:rPr>
          <w:rFonts w:ascii="Times New Roman" w:eastAsia="Calibri" w:hAnsi="Times New Roman" w:cs="Times New Roman"/>
          <w:sz w:val="28"/>
          <w:szCs w:val="28"/>
        </w:rPr>
        <w:t>азви</w:t>
      </w:r>
      <w:r>
        <w:rPr>
          <w:rFonts w:ascii="Times New Roman" w:eastAsia="Calibri" w:hAnsi="Times New Roman" w:cs="Times New Roman"/>
          <w:sz w:val="28"/>
          <w:szCs w:val="28"/>
        </w:rPr>
        <w:t>тие м</w:t>
      </w:r>
      <w:r w:rsidRPr="005C65F4">
        <w:rPr>
          <w:rFonts w:ascii="Times New Roman" w:eastAsia="Calibri" w:hAnsi="Times New Roman" w:cs="Times New Roman"/>
          <w:sz w:val="28"/>
          <w:szCs w:val="28"/>
        </w:rPr>
        <w:t>ногообещающ</w:t>
      </w:r>
      <w:r>
        <w:rPr>
          <w:rFonts w:ascii="Times New Roman" w:eastAsia="Calibri" w:hAnsi="Times New Roman" w:cs="Times New Roman"/>
          <w:sz w:val="28"/>
          <w:szCs w:val="28"/>
        </w:rPr>
        <w:t>его</w:t>
      </w:r>
      <w:r w:rsidRPr="005C65F4">
        <w:rPr>
          <w:rFonts w:ascii="Times New Roman" w:eastAsia="Calibri" w:hAnsi="Times New Roman" w:cs="Times New Roman"/>
          <w:sz w:val="28"/>
          <w:szCs w:val="28"/>
        </w:rPr>
        <w:t xml:space="preserve"> взгляд</w:t>
      </w:r>
      <w:r>
        <w:rPr>
          <w:rFonts w:ascii="Times New Roman" w:eastAsia="Calibri" w:hAnsi="Times New Roman" w:cs="Times New Roman"/>
          <w:sz w:val="28"/>
          <w:szCs w:val="28"/>
        </w:rPr>
        <w:t>а</w:t>
      </w:r>
      <w:r w:rsidRPr="005C65F4">
        <w:rPr>
          <w:rFonts w:ascii="Times New Roman" w:eastAsia="Calibri" w:hAnsi="Times New Roman" w:cs="Times New Roman"/>
          <w:sz w:val="28"/>
          <w:szCs w:val="28"/>
        </w:rPr>
        <w:t xml:space="preserve"> на компанию и ее рабочую среду, </w:t>
      </w:r>
      <w:r>
        <w:rPr>
          <w:rFonts w:ascii="Times New Roman" w:eastAsia="Calibri" w:hAnsi="Times New Roman" w:cs="Times New Roman"/>
          <w:sz w:val="28"/>
          <w:szCs w:val="28"/>
        </w:rPr>
        <w:t>с помощью получения</w:t>
      </w:r>
      <w:r w:rsidRPr="005C65F4">
        <w:rPr>
          <w:rFonts w:ascii="Times New Roman" w:eastAsia="Calibri" w:hAnsi="Times New Roman" w:cs="Times New Roman"/>
          <w:sz w:val="28"/>
          <w:szCs w:val="28"/>
        </w:rPr>
        <w:t xml:space="preserve"> </w:t>
      </w:r>
      <w:r>
        <w:rPr>
          <w:rFonts w:ascii="Times New Roman" w:eastAsia="Calibri" w:hAnsi="Times New Roman" w:cs="Times New Roman"/>
          <w:sz w:val="28"/>
          <w:szCs w:val="28"/>
        </w:rPr>
        <w:t>такого</w:t>
      </w:r>
      <w:r w:rsidRPr="005C65F4">
        <w:rPr>
          <w:rFonts w:ascii="Times New Roman" w:eastAsia="Calibri" w:hAnsi="Times New Roman" w:cs="Times New Roman"/>
          <w:sz w:val="28"/>
          <w:szCs w:val="28"/>
        </w:rPr>
        <w:t xml:space="preserve"> опыт</w:t>
      </w:r>
      <w:r>
        <w:rPr>
          <w:rFonts w:ascii="Times New Roman" w:eastAsia="Calibri" w:hAnsi="Times New Roman" w:cs="Times New Roman"/>
          <w:sz w:val="28"/>
          <w:szCs w:val="28"/>
        </w:rPr>
        <w:t>а</w:t>
      </w:r>
      <w:r w:rsidRPr="005C65F4">
        <w:rPr>
          <w:rFonts w:ascii="Times New Roman" w:eastAsia="Calibri" w:hAnsi="Times New Roman" w:cs="Times New Roman"/>
          <w:sz w:val="28"/>
          <w:szCs w:val="28"/>
        </w:rPr>
        <w:t xml:space="preserve"> планирования.</w:t>
      </w:r>
    </w:p>
    <w:p w14:paraId="5E5F7E85" w14:textId="4D30BB3F" w:rsidR="005C65F4" w:rsidRDefault="005C65F4" w:rsidP="009C1762">
      <w:pPr>
        <w:pStyle w:val="a3"/>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Исключительность</w:t>
      </w:r>
      <w:r w:rsidR="009C1762">
        <w:rPr>
          <w:rFonts w:ascii="Times New Roman" w:eastAsia="Calibri" w:hAnsi="Times New Roman" w:cs="Times New Roman"/>
          <w:sz w:val="28"/>
          <w:szCs w:val="28"/>
        </w:rPr>
        <w:t>ю</w:t>
      </w:r>
      <w:r w:rsidRPr="005C65F4">
        <w:rPr>
          <w:rFonts w:ascii="Times New Roman" w:eastAsia="Calibri" w:hAnsi="Times New Roman" w:cs="Times New Roman"/>
          <w:sz w:val="28"/>
          <w:szCs w:val="28"/>
        </w:rPr>
        <w:t xml:space="preserve"> бизнес-плана как стратегического документа является его сбалансированность в определении деятельности с учетом реальных финансовых возможностей компании. Для принятия бизнес-плана он должен располагать необходимыми финансовыми ресурсами. Это во многом определяет характер проектов, изученных при разработке бизнес-плана</w:t>
      </w:r>
      <w:r w:rsidR="00F07534">
        <w:rPr>
          <w:rFonts w:ascii="Times New Roman" w:eastAsia="Calibri" w:hAnsi="Times New Roman" w:cs="Times New Roman"/>
          <w:sz w:val="28"/>
          <w:szCs w:val="28"/>
        </w:rPr>
        <w:t xml:space="preserve"> </w:t>
      </w:r>
      <w:r w:rsidR="00217805" w:rsidRPr="00217805">
        <w:rPr>
          <w:rFonts w:ascii="Times New Roman" w:eastAsia="Calibri" w:hAnsi="Times New Roman" w:cs="Times New Roman"/>
          <w:sz w:val="28"/>
          <w:szCs w:val="28"/>
        </w:rPr>
        <w:t>[4]</w:t>
      </w:r>
      <w:r w:rsidRPr="005C65F4">
        <w:rPr>
          <w:rFonts w:ascii="Times New Roman" w:eastAsia="Calibri" w:hAnsi="Times New Roman" w:cs="Times New Roman"/>
          <w:sz w:val="28"/>
          <w:szCs w:val="28"/>
        </w:rPr>
        <w:t>.</w:t>
      </w:r>
    </w:p>
    <w:p w14:paraId="7FCD7813" w14:textId="1924CC37" w:rsidR="005C65F4" w:rsidRPr="005C65F4" w:rsidRDefault="005C65F4" w:rsidP="009C1762">
      <w:pPr>
        <w:pStyle w:val="a3"/>
        <w:spacing w:after="0" w:line="360" w:lineRule="auto"/>
        <w:ind w:left="0" w:firstLine="709"/>
        <w:jc w:val="both"/>
        <w:rPr>
          <w:rFonts w:ascii="Times New Roman" w:eastAsia="Calibri" w:hAnsi="Times New Roman" w:cs="Times New Roman"/>
          <w:sz w:val="28"/>
          <w:szCs w:val="28"/>
        </w:rPr>
      </w:pPr>
      <w:r w:rsidRPr="005C65F4">
        <w:rPr>
          <w:rFonts w:ascii="Times New Roman" w:eastAsia="Calibri" w:hAnsi="Times New Roman" w:cs="Times New Roman"/>
          <w:sz w:val="28"/>
          <w:szCs w:val="28"/>
        </w:rPr>
        <w:t xml:space="preserve">Для среднесрочных и долгосрочных проектов создание бизнес-плана является </w:t>
      </w:r>
      <w:r w:rsidR="009C1762">
        <w:rPr>
          <w:rFonts w:ascii="Times New Roman" w:eastAsia="Calibri" w:hAnsi="Times New Roman" w:cs="Times New Roman"/>
          <w:sz w:val="28"/>
          <w:szCs w:val="28"/>
        </w:rPr>
        <w:t>главной ступенью</w:t>
      </w:r>
      <w:r w:rsidRPr="005C65F4">
        <w:rPr>
          <w:rFonts w:ascii="Times New Roman" w:eastAsia="Calibri" w:hAnsi="Times New Roman" w:cs="Times New Roman"/>
          <w:sz w:val="28"/>
          <w:szCs w:val="28"/>
        </w:rPr>
        <w:t xml:space="preserve"> процесса бизнес-планирования. Основное содержание этой фазы</w:t>
      </w:r>
      <w:r w:rsidR="001910F6">
        <w:rPr>
          <w:rFonts w:ascii="Times New Roman" w:eastAsia="Calibri" w:hAnsi="Times New Roman" w:cs="Times New Roman"/>
          <w:sz w:val="28"/>
          <w:szCs w:val="28"/>
        </w:rPr>
        <w:t xml:space="preserve"> </w:t>
      </w:r>
      <w:r w:rsidR="001910F6" w:rsidRPr="00894359">
        <w:rPr>
          <w:rFonts w:ascii="Times New Roman" w:hAnsi="Times New Roman" w:cs="Times New Roman"/>
          <w:sz w:val="28"/>
          <w:szCs w:val="28"/>
        </w:rPr>
        <w:t>‒</w:t>
      </w:r>
      <w:r w:rsidR="001910F6">
        <w:rPr>
          <w:rFonts w:ascii="Times New Roman" w:hAnsi="Times New Roman" w:cs="Times New Roman"/>
          <w:sz w:val="28"/>
          <w:szCs w:val="28"/>
        </w:rPr>
        <w:t xml:space="preserve"> </w:t>
      </w:r>
      <w:r w:rsidRPr="005C65F4">
        <w:rPr>
          <w:rFonts w:ascii="Times New Roman" w:eastAsia="Calibri" w:hAnsi="Times New Roman" w:cs="Times New Roman"/>
          <w:sz w:val="28"/>
          <w:szCs w:val="28"/>
        </w:rPr>
        <w:t>разработка важнейших элементов проекта компании и его подготовка к реализации. Это содержание резюмируется следующим образом:</w:t>
      </w:r>
    </w:p>
    <w:p w14:paraId="5BC02CE2" w14:textId="6371DAA4" w:rsidR="005C65F4" w:rsidRPr="005C65F4" w:rsidRDefault="005C65F4" w:rsidP="00F07534">
      <w:pPr>
        <w:pStyle w:val="a3"/>
        <w:numPr>
          <w:ilvl w:val="0"/>
          <w:numId w:val="23"/>
        </w:numPr>
        <w:spacing w:after="0" w:line="360" w:lineRule="auto"/>
        <w:ind w:left="709"/>
        <w:jc w:val="both"/>
        <w:rPr>
          <w:rFonts w:ascii="Times New Roman" w:eastAsia="Calibri" w:hAnsi="Times New Roman" w:cs="Times New Roman"/>
          <w:sz w:val="28"/>
          <w:szCs w:val="28"/>
        </w:rPr>
      </w:pPr>
      <w:r w:rsidRPr="005C65F4">
        <w:rPr>
          <w:rFonts w:ascii="Times New Roman" w:eastAsia="Calibri" w:hAnsi="Times New Roman" w:cs="Times New Roman"/>
          <w:sz w:val="28"/>
          <w:szCs w:val="28"/>
        </w:rPr>
        <w:t xml:space="preserve">разработка концепции и дальнейшее развитие основного содержания проекта предприятия (ресурсы </w:t>
      </w:r>
      <w:r w:rsidR="001910F6" w:rsidRPr="00894359">
        <w:rPr>
          <w:rFonts w:ascii="Times New Roman" w:hAnsi="Times New Roman" w:cs="Times New Roman"/>
          <w:sz w:val="28"/>
          <w:szCs w:val="28"/>
        </w:rPr>
        <w:t>‒</w:t>
      </w:r>
      <w:r w:rsidRPr="005C65F4">
        <w:rPr>
          <w:rFonts w:ascii="Times New Roman" w:eastAsia="Calibri" w:hAnsi="Times New Roman" w:cs="Times New Roman"/>
          <w:sz w:val="28"/>
          <w:szCs w:val="28"/>
        </w:rPr>
        <w:t xml:space="preserve"> ограничения </w:t>
      </w:r>
      <w:r w:rsidR="001910F6" w:rsidRPr="00894359">
        <w:rPr>
          <w:rFonts w:ascii="Times New Roman" w:hAnsi="Times New Roman" w:cs="Times New Roman"/>
          <w:sz w:val="28"/>
          <w:szCs w:val="28"/>
        </w:rPr>
        <w:t>‒</w:t>
      </w:r>
      <w:r w:rsidRPr="005C65F4">
        <w:rPr>
          <w:rFonts w:ascii="Times New Roman" w:eastAsia="Calibri" w:hAnsi="Times New Roman" w:cs="Times New Roman"/>
          <w:sz w:val="28"/>
          <w:szCs w:val="28"/>
        </w:rPr>
        <w:t xml:space="preserve"> результаты);</w:t>
      </w:r>
    </w:p>
    <w:p w14:paraId="7686B7E9" w14:textId="5050457D" w:rsidR="005C65F4" w:rsidRPr="005C65F4" w:rsidRDefault="005C65F4" w:rsidP="00F07534">
      <w:pPr>
        <w:pStyle w:val="a3"/>
        <w:numPr>
          <w:ilvl w:val="0"/>
          <w:numId w:val="23"/>
        </w:numPr>
        <w:spacing w:after="0" w:line="360" w:lineRule="auto"/>
        <w:ind w:left="709"/>
        <w:jc w:val="both"/>
        <w:rPr>
          <w:rFonts w:ascii="Times New Roman" w:eastAsia="Calibri" w:hAnsi="Times New Roman" w:cs="Times New Roman"/>
          <w:sz w:val="28"/>
          <w:szCs w:val="28"/>
        </w:rPr>
      </w:pPr>
      <w:r w:rsidRPr="005C65F4">
        <w:rPr>
          <w:rFonts w:ascii="Times New Roman" w:eastAsia="Calibri" w:hAnsi="Times New Roman" w:cs="Times New Roman"/>
          <w:sz w:val="28"/>
          <w:szCs w:val="28"/>
        </w:rPr>
        <w:t>устанавливать деловые контакты и углублять изучение целей участников;</w:t>
      </w:r>
    </w:p>
    <w:p w14:paraId="294A4F5F" w14:textId="72B03667" w:rsidR="005C65F4" w:rsidRPr="005C65F4" w:rsidRDefault="005C65F4" w:rsidP="00F07534">
      <w:pPr>
        <w:pStyle w:val="a3"/>
        <w:numPr>
          <w:ilvl w:val="0"/>
          <w:numId w:val="23"/>
        </w:numPr>
        <w:spacing w:after="0" w:line="360" w:lineRule="auto"/>
        <w:ind w:left="709"/>
        <w:jc w:val="both"/>
        <w:rPr>
          <w:rFonts w:ascii="Times New Roman" w:eastAsia="Calibri" w:hAnsi="Times New Roman" w:cs="Times New Roman"/>
          <w:sz w:val="28"/>
          <w:szCs w:val="28"/>
        </w:rPr>
      </w:pPr>
      <w:r w:rsidRPr="005C65F4">
        <w:rPr>
          <w:rFonts w:ascii="Times New Roman" w:eastAsia="Calibri" w:hAnsi="Times New Roman" w:cs="Times New Roman"/>
          <w:sz w:val="28"/>
          <w:szCs w:val="28"/>
        </w:rPr>
        <w:t>структурное планирование (определение рисков и бюджета, графиков);</w:t>
      </w:r>
    </w:p>
    <w:p w14:paraId="22D3AE61" w14:textId="18A1BBBD" w:rsidR="005C65F4" w:rsidRPr="005C65F4" w:rsidRDefault="005C65F4" w:rsidP="00F07534">
      <w:pPr>
        <w:pStyle w:val="a3"/>
        <w:numPr>
          <w:ilvl w:val="0"/>
          <w:numId w:val="23"/>
        </w:numPr>
        <w:spacing w:after="0" w:line="360" w:lineRule="auto"/>
        <w:ind w:left="709"/>
        <w:jc w:val="both"/>
        <w:rPr>
          <w:rFonts w:ascii="Times New Roman" w:eastAsia="Calibri" w:hAnsi="Times New Roman" w:cs="Times New Roman"/>
          <w:sz w:val="28"/>
          <w:szCs w:val="28"/>
        </w:rPr>
      </w:pPr>
      <w:r w:rsidRPr="005C65F4">
        <w:rPr>
          <w:rFonts w:ascii="Times New Roman" w:eastAsia="Calibri" w:hAnsi="Times New Roman" w:cs="Times New Roman"/>
          <w:sz w:val="28"/>
          <w:szCs w:val="28"/>
        </w:rPr>
        <w:t xml:space="preserve">организация и проведение </w:t>
      </w:r>
      <w:r w:rsidR="009C1762">
        <w:rPr>
          <w:rFonts w:ascii="Times New Roman" w:eastAsia="Calibri" w:hAnsi="Times New Roman" w:cs="Times New Roman"/>
          <w:sz w:val="28"/>
          <w:szCs w:val="28"/>
        </w:rPr>
        <w:t>сделок</w:t>
      </w:r>
      <w:r w:rsidRPr="005C65F4">
        <w:rPr>
          <w:rFonts w:ascii="Times New Roman" w:eastAsia="Calibri" w:hAnsi="Times New Roman" w:cs="Times New Roman"/>
          <w:sz w:val="28"/>
          <w:szCs w:val="28"/>
        </w:rPr>
        <w:t>, заключение контрактов с основными органами-исполнителями,</w:t>
      </w:r>
    </w:p>
    <w:p w14:paraId="64DAD329" w14:textId="557D33A4" w:rsidR="005C65F4" w:rsidRDefault="005C65F4" w:rsidP="00F07534">
      <w:pPr>
        <w:pStyle w:val="a3"/>
        <w:numPr>
          <w:ilvl w:val="0"/>
          <w:numId w:val="23"/>
        </w:numPr>
        <w:spacing w:after="0" w:line="360" w:lineRule="auto"/>
        <w:ind w:left="709"/>
        <w:jc w:val="both"/>
        <w:rPr>
          <w:rFonts w:ascii="Times New Roman" w:eastAsia="Calibri" w:hAnsi="Times New Roman" w:cs="Times New Roman"/>
          <w:sz w:val="28"/>
          <w:szCs w:val="28"/>
        </w:rPr>
      </w:pPr>
      <w:r w:rsidRPr="005C65F4">
        <w:rPr>
          <w:rFonts w:ascii="Times New Roman" w:eastAsia="Calibri" w:hAnsi="Times New Roman" w:cs="Times New Roman"/>
          <w:sz w:val="28"/>
          <w:szCs w:val="28"/>
        </w:rPr>
        <w:t>получение разрешения на продолжение работ.</w:t>
      </w:r>
    </w:p>
    <w:p w14:paraId="365B8A79" w14:textId="4E794382" w:rsidR="005C65F4" w:rsidRPr="005C65F4" w:rsidRDefault="005C65F4" w:rsidP="009C1762">
      <w:pPr>
        <w:pStyle w:val="a3"/>
        <w:spacing w:after="0" w:line="360" w:lineRule="auto"/>
        <w:ind w:left="0" w:firstLine="709"/>
        <w:jc w:val="both"/>
        <w:rPr>
          <w:rFonts w:ascii="Times New Roman" w:eastAsia="Calibri" w:hAnsi="Times New Roman" w:cs="Times New Roman"/>
          <w:sz w:val="28"/>
          <w:szCs w:val="28"/>
        </w:rPr>
      </w:pPr>
      <w:r w:rsidRPr="005C65F4">
        <w:rPr>
          <w:rFonts w:ascii="Times New Roman" w:eastAsia="Calibri" w:hAnsi="Times New Roman" w:cs="Times New Roman"/>
          <w:sz w:val="28"/>
          <w:szCs w:val="28"/>
        </w:rPr>
        <w:t xml:space="preserve">Для краткосрочных или </w:t>
      </w:r>
      <w:proofErr w:type="spellStart"/>
      <w:r w:rsidRPr="005C65F4">
        <w:rPr>
          <w:rFonts w:ascii="Times New Roman" w:eastAsia="Calibri" w:hAnsi="Times New Roman" w:cs="Times New Roman"/>
          <w:sz w:val="28"/>
          <w:szCs w:val="28"/>
        </w:rPr>
        <w:t>низкозатратных</w:t>
      </w:r>
      <w:proofErr w:type="spellEnd"/>
      <w:r w:rsidRPr="005C65F4">
        <w:rPr>
          <w:rFonts w:ascii="Times New Roman" w:eastAsia="Calibri" w:hAnsi="Times New Roman" w:cs="Times New Roman"/>
          <w:sz w:val="28"/>
          <w:szCs w:val="28"/>
        </w:rPr>
        <w:t xml:space="preserve"> проектов малых предприятий бизнес-план является первоначальным этапом бизнес-планирования. Он объединяет все этапы и работу, проделанную на этапе </w:t>
      </w:r>
      <w:proofErr w:type="spellStart"/>
      <w:r w:rsidRPr="005C65F4">
        <w:rPr>
          <w:rFonts w:ascii="Times New Roman" w:eastAsia="Calibri" w:hAnsi="Times New Roman" w:cs="Times New Roman"/>
          <w:sz w:val="28"/>
          <w:szCs w:val="28"/>
        </w:rPr>
        <w:t>прединвестиционного</w:t>
      </w:r>
      <w:proofErr w:type="spellEnd"/>
      <w:r w:rsidRPr="005C65F4">
        <w:rPr>
          <w:rFonts w:ascii="Times New Roman" w:eastAsia="Calibri" w:hAnsi="Times New Roman" w:cs="Times New Roman"/>
          <w:sz w:val="28"/>
          <w:szCs w:val="28"/>
        </w:rPr>
        <w:t xml:space="preserve"> планирования</w:t>
      </w:r>
      <w:r w:rsidR="00F07534">
        <w:rPr>
          <w:rFonts w:ascii="Times New Roman" w:eastAsia="Calibri" w:hAnsi="Times New Roman" w:cs="Times New Roman"/>
          <w:sz w:val="28"/>
          <w:szCs w:val="28"/>
        </w:rPr>
        <w:t xml:space="preserve"> </w:t>
      </w:r>
      <w:r w:rsidR="00217805" w:rsidRPr="00217805">
        <w:rPr>
          <w:rFonts w:ascii="Times New Roman" w:eastAsia="Calibri" w:hAnsi="Times New Roman" w:cs="Times New Roman"/>
          <w:sz w:val="28"/>
          <w:szCs w:val="28"/>
        </w:rPr>
        <w:t>[5]</w:t>
      </w:r>
      <w:r w:rsidRPr="005C65F4">
        <w:rPr>
          <w:rFonts w:ascii="Times New Roman" w:eastAsia="Calibri" w:hAnsi="Times New Roman" w:cs="Times New Roman"/>
          <w:sz w:val="28"/>
          <w:szCs w:val="28"/>
        </w:rPr>
        <w:t>.</w:t>
      </w:r>
    </w:p>
    <w:p w14:paraId="037BB15E" w14:textId="48611553" w:rsidR="005C65F4" w:rsidRDefault="005C65F4" w:rsidP="009C1762">
      <w:pPr>
        <w:pStyle w:val="a3"/>
        <w:spacing w:after="0" w:line="360" w:lineRule="auto"/>
        <w:ind w:left="0" w:firstLine="709"/>
        <w:jc w:val="both"/>
        <w:rPr>
          <w:rFonts w:ascii="Times New Roman" w:eastAsia="Calibri" w:hAnsi="Times New Roman" w:cs="Times New Roman"/>
          <w:sz w:val="28"/>
          <w:szCs w:val="28"/>
        </w:rPr>
      </w:pPr>
      <w:r w:rsidRPr="005C65F4">
        <w:rPr>
          <w:rFonts w:ascii="Times New Roman" w:eastAsia="Calibri" w:hAnsi="Times New Roman" w:cs="Times New Roman"/>
          <w:sz w:val="28"/>
          <w:szCs w:val="28"/>
        </w:rPr>
        <w:t xml:space="preserve">Компании, работающие в стабильной ситуации и производящие продукт для относительно стабильного рынка при росте объемов производства, разрабатывают бизнес-план по совершенствованию производства и поиску путей </w:t>
      </w:r>
      <w:r w:rsidRPr="005C65F4">
        <w:rPr>
          <w:rFonts w:ascii="Times New Roman" w:eastAsia="Calibri" w:hAnsi="Times New Roman" w:cs="Times New Roman"/>
          <w:sz w:val="28"/>
          <w:szCs w:val="28"/>
        </w:rPr>
        <w:lastRenderedPageBreak/>
        <w:t>снижения его издержек. Однако все эти предприятия постоянно предлагают меры по модернизации производимых ими продуктов (услуг) и формированию их в виде местных бизнес-планов.</w:t>
      </w:r>
    </w:p>
    <w:p w14:paraId="7F610422" w14:textId="77777777" w:rsidR="009C1762" w:rsidRPr="009C1762" w:rsidRDefault="009C1762" w:rsidP="009C1762">
      <w:pPr>
        <w:pStyle w:val="a3"/>
        <w:spacing w:after="0" w:line="360" w:lineRule="auto"/>
        <w:ind w:left="0" w:firstLine="709"/>
        <w:jc w:val="both"/>
        <w:rPr>
          <w:rFonts w:ascii="Times New Roman" w:eastAsia="Calibri" w:hAnsi="Times New Roman" w:cs="Times New Roman"/>
          <w:sz w:val="28"/>
          <w:szCs w:val="28"/>
        </w:rPr>
      </w:pPr>
      <w:r w:rsidRPr="009C1762">
        <w:rPr>
          <w:rFonts w:ascii="Times New Roman" w:eastAsia="Calibri" w:hAnsi="Times New Roman" w:cs="Times New Roman"/>
          <w:sz w:val="28"/>
          <w:szCs w:val="28"/>
        </w:rPr>
        <w:t>Венчурные компании, производящие продукцию более высокого риска, в первую очередь систематически работают над бизнес-планами по разработке новых видов продукции, переходу на новые технологии и т.д.</w:t>
      </w:r>
    </w:p>
    <w:p w14:paraId="4F7BFEEC" w14:textId="473D166E" w:rsidR="009C1762" w:rsidRDefault="009C1762" w:rsidP="009C1762">
      <w:pPr>
        <w:pStyle w:val="a3"/>
        <w:spacing w:after="0" w:line="360" w:lineRule="auto"/>
        <w:ind w:left="0" w:firstLine="709"/>
        <w:jc w:val="both"/>
        <w:rPr>
          <w:rFonts w:ascii="Times New Roman" w:eastAsia="Calibri" w:hAnsi="Times New Roman" w:cs="Times New Roman"/>
          <w:sz w:val="28"/>
          <w:szCs w:val="28"/>
        </w:rPr>
      </w:pPr>
      <w:r w:rsidRPr="009C1762">
        <w:rPr>
          <w:rFonts w:ascii="Times New Roman" w:eastAsia="Calibri" w:hAnsi="Times New Roman" w:cs="Times New Roman"/>
          <w:sz w:val="28"/>
          <w:szCs w:val="28"/>
        </w:rPr>
        <w:t>Бизнес-планы служат основой для выбора наиболее выгодных инновационных проектов. Однако эффективность планирования предприятия появляется только после реализации проекта в реальных производственных или рыночных условиях. Это подразумевает как необходимость повышения качества запланированных показателей, так и возможность достижения высоких результатов реализации. Бизнес-план предоставляет каждому подрядчику четкие указания на проектный период</w:t>
      </w:r>
      <w:r>
        <w:rPr>
          <w:rFonts w:ascii="Times New Roman" w:eastAsia="Calibri" w:hAnsi="Times New Roman" w:cs="Times New Roman"/>
          <w:sz w:val="28"/>
          <w:szCs w:val="28"/>
        </w:rPr>
        <w:t>.</w:t>
      </w:r>
    </w:p>
    <w:p w14:paraId="03FBDDCB" w14:textId="5E1312D5" w:rsidR="009C1762" w:rsidRPr="009C1762" w:rsidRDefault="009C1762" w:rsidP="009C1762">
      <w:pPr>
        <w:pStyle w:val="a3"/>
        <w:spacing w:after="0" w:line="360" w:lineRule="auto"/>
        <w:ind w:left="0" w:firstLine="709"/>
        <w:jc w:val="both"/>
        <w:rPr>
          <w:rFonts w:ascii="Times New Roman" w:eastAsia="Calibri" w:hAnsi="Times New Roman" w:cs="Times New Roman"/>
          <w:sz w:val="28"/>
          <w:szCs w:val="28"/>
        </w:rPr>
      </w:pPr>
      <w:r w:rsidRPr="009C1762">
        <w:rPr>
          <w:rFonts w:ascii="Times New Roman" w:eastAsia="Calibri" w:hAnsi="Times New Roman" w:cs="Times New Roman"/>
          <w:sz w:val="28"/>
          <w:szCs w:val="28"/>
        </w:rPr>
        <w:t>Сравнивая результаты с плановыми показателями, предприниматель или более высокие рамки могут оценивать рынок своей компании и при необходимости принимать организационные и управленческие решения для совершенствования своего бизнеса.</w:t>
      </w:r>
    </w:p>
    <w:p w14:paraId="0D9262DD" w14:textId="7EBCD923" w:rsidR="009C1762" w:rsidRDefault="009C1762" w:rsidP="009C1762">
      <w:pPr>
        <w:pStyle w:val="a3"/>
        <w:spacing w:after="0" w:line="360" w:lineRule="auto"/>
        <w:ind w:left="0" w:firstLine="709"/>
        <w:jc w:val="both"/>
        <w:rPr>
          <w:rFonts w:ascii="Times New Roman" w:eastAsia="Calibri" w:hAnsi="Times New Roman" w:cs="Times New Roman"/>
          <w:sz w:val="28"/>
          <w:szCs w:val="28"/>
        </w:rPr>
      </w:pPr>
      <w:r w:rsidRPr="009C1762">
        <w:rPr>
          <w:rFonts w:ascii="Times New Roman" w:eastAsia="Calibri" w:hAnsi="Times New Roman" w:cs="Times New Roman"/>
          <w:sz w:val="28"/>
          <w:szCs w:val="28"/>
        </w:rPr>
        <w:t xml:space="preserve">Планирование бизнеса </w:t>
      </w:r>
      <w:r w:rsidRPr="00560625">
        <w:rPr>
          <w:rFonts w:ascii="Times New Roman" w:eastAsia="Calibri" w:hAnsi="Times New Roman" w:cs="Times New Roman"/>
          <w:sz w:val="28"/>
          <w:szCs w:val="28"/>
        </w:rPr>
        <w:t>–</w:t>
      </w:r>
      <w:r w:rsidRPr="009C1762">
        <w:rPr>
          <w:rFonts w:ascii="Times New Roman" w:eastAsia="Calibri" w:hAnsi="Times New Roman" w:cs="Times New Roman"/>
          <w:sz w:val="28"/>
          <w:szCs w:val="28"/>
        </w:rPr>
        <w:t xml:space="preserve"> это не только важнейшая функция управления производством, но и неотъемлемая часть успеха любого бизнеса. Как показывает зарубежный опыт, пренебрежение бизнес-планом для предпринимателя может быть слишком дорогим: ведь у каждого (поставщика, потребителя, банка), с которым компания связана со своей компанией, есть свои планы, и предприниматель должен их учитывать и поэтому планировать свою деятельность</w:t>
      </w:r>
      <w:r w:rsidR="00217805" w:rsidRPr="00217805">
        <w:rPr>
          <w:rFonts w:ascii="Times New Roman" w:eastAsia="Calibri" w:hAnsi="Times New Roman" w:cs="Times New Roman"/>
          <w:sz w:val="28"/>
          <w:szCs w:val="28"/>
        </w:rPr>
        <w:t>[6]</w:t>
      </w:r>
      <w:r w:rsidRPr="009C1762">
        <w:rPr>
          <w:rFonts w:ascii="Times New Roman" w:eastAsia="Calibri" w:hAnsi="Times New Roman" w:cs="Times New Roman"/>
          <w:sz w:val="28"/>
          <w:szCs w:val="28"/>
        </w:rPr>
        <w:t>. План также необходим, чтобы у всех сотрудников было четкое представление об основных целях и задачах компании, а также об основных требованиях к ней лично.</w:t>
      </w:r>
    </w:p>
    <w:p w14:paraId="279A0F67" w14:textId="1D1FA34D" w:rsidR="00334CEF" w:rsidRDefault="00334CEF" w:rsidP="005C4673">
      <w:pPr>
        <w:spacing w:after="0" w:line="360" w:lineRule="auto"/>
        <w:ind w:firstLine="709"/>
        <w:jc w:val="both"/>
        <w:rPr>
          <w:rFonts w:ascii="Times New Roman" w:hAnsi="Times New Roman" w:cs="Times New Roman"/>
          <w:sz w:val="28"/>
          <w:szCs w:val="28"/>
        </w:rPr>
      </w:pPr>
    </w:p>
    <w:p w14:paraId="61C888FA" w14:textId="653BCE03" w:rsidR="00F07534" w:rsidRDefault="00F07534" w:rsidP="005C4673">
      <w:pPr>
        <w:spacing w:after="0" w:line="360" w:lineRule="auto"/>
        <w:ind w:firstLine="709"/>
        <w:jc w:val="both"/>
        <w:rPr>
          <w:rFonts w:ascii="Times New Roman" w:hAnsi="Times New Roman" w:cs="Times New Roman"/>
          <w:sz w:val="28"/>
          <w:szCs w:val="28"/>
        </w:rPr>
      </w:pPr>
    </w:p>
    <w:p w14:paraId="425B3835" w14:textId="77777777" w:rsidR="00F07534" w:rsidRPr="00894359" w:rsidRDefault="00F07534" w:rsidP="005C4673">
      <w:pPr>
        <w:spacing w:after="0" w:line="360" w:lineRule="auto"/>
        <w:ind w:firstLine="709"/>
        <w:jc w:val="both"/>
        <w:rPr>
          <w:rFonts w:ascii="Times New Roman" w:hAnsi="Times New Roman" w:cs="Times New Roman"/>
          <w:sz w:val="28"/>
          <w:szCs w:val="28"/>
        </w:rPr>
      </w:pPr>
    </w:p>
    <w:p w14:paraId="6E86BCB7" w14:textId="7ED1FB44" w:rsidR="00BC4E1B" w:rsidRDefault="005667D7">
      <w:pPr>
        <w:pStyle w:val="10"/>
        <w:numPr>
          <w:ilvl w:val="1"/>
          <w:numId w:val="3"/>
        </w:numPr>
        <w:spacing w:line="360" w:lineRule="auto"/>
        <w:jc w:val="both"/>
        <w:rPr>
          <w:rFonts w:eastAsia="Calibri" w:cs="Times New Roman"/>
        </w:rPr>
      </w:pPr>
      <w:bookmarkStart w:id="5" w:name="_Toc124955379"/>
      <w:r w:rsidRPr="00894359">
        <w:rPr>
          <w:rFonts w:eastAsia="Calibri" w:cs="Times New Roman"/>
        </w:rPr>
        <w:lastRenderedPageBreak/>
        <w:t>Цели, задачи и функции бизнес-планирования</w:t>
      </w:r>
      <w:bookmarkEnd w:id="5"/>
    </w:p>
    <w:p w14:paraId="58A15BDC" w14:textId="77777777" w:rsidR="009C1762" w:rsidRPr="009C1762" w:rsidRDefault="009C1762" w:rsidP="009C1762"/>
    <w:p w14:paraId="52109E87" w14:textId="40883168" w:rsidR="009C1762" w:rsidRPr="009C1762" w:rsidRDefault="009C1762" w:rsidP="000B1A7A">
      <w:pPr>
        <w:spacing w:after="0" w:line="360" w:lineRule="auto"/>
        <w:ind w:firstLine="709"/>
        <w:jc w:val="both"/>
        <w:rPr>
          <w:rFonts w:ascii="Times New Roman" w:hAnsi="Times New Roman" w:cs="Times New Roman"/>
          <w:sz w:val="28"/>
          <w:szCs w:val="28"/>
        </w:rPr>
      </w:pPr>
      <w:r w:rsidRPr="009C1762">
        <w:rPr>
          <w:rFonts w:ascii="Times New Roman" w:hAnsi="Times New Roman" w:cs="Times New Roman"/>
          <w:sz w:val="28"/>
          <w:szCs w:val="28"/>
        </w:rPr>
        <w:t>Как правило, бизнес-план систематически обновляется и в</w:t>
      </w:r>
      <w:r>
        <w:rPr>
          <w:rFonts w:ascii="Times New Roman" w:hAnsi="Times New Roman" w:cs="Times New Roman"/>
          <w:sz w:val="28"/>
          <w:szCs w:val="28"/>
        </w:rPr>
        <w:t xml:space="preserve"> него в</w:t>
      </w:r>
      <w:r w:rsidRPr="009C1762">
        <w:rPr>
          <w:rFonts w:ascii="Times New Roman" w:hAnsi="Times New Roman" w:cs="Times New Roman"/>
          <w:sz w:val="28"/>
          <w:szCs w:val="28"/>
        </w:rPr>
        <w:t>вод</w:t>
      </w:r>
      <w:r>
        <w:rPr>
          <w:rFonts w:ascii="Times New Roman" w:hAnsi="Times New Roman" w:cs="Times New Roman"/>
          <w:sz w:val="28"/>
          <w:szCs w:val="28"/>
        </w:rPr>
        <w:t>я</w:t>
      </w:r>
      <w:r w:rsidRPr="009C1762">
        <w:rPr>
          <w:rFonts w:ascii="Times New Roman" w:hAnsi="Times New Roman" w:cs="Times New Roman"/>
          <w:sz w:val="28"/>
          <w:szCs w:val="28"/>
        </w:rPr>
        <w:t>тся</w:t>
      </w:r>
      <w:r>
        <w:rPr>
          <w:rFonts w:ascii="Times New Roman" w:hAnsi="Times New Roman" w:cs="Times New Roman"/>
          <w:sz w:val="28"/>
          <w:szCs w:val="28"/>
        </w:rPr>
        <w:t xml:space="preserve"> и</w:t>
      </w:r>
      <w:r w:rsidRPr="009C1762">
        <w:rPr>
          <w:rFonts w:ascii="Times New Roman" w:hAnsi="Times New Roman" w:cs="Times New Roman"/>
          <w:sz w:val="28"/>
          <w:szCs w:val="28"/>
        </w:rPr>
        <w:t xml:space="preserve">зменения как в отношении </w:t>
      </w:r>
      <w:r>
        <w:rPr>
          <w:rFonts w:ascii="Times New Roman" w:hAnsi="Times New Roman" w:cs="Times New Roman"/>
          <w:sz w:val="28"/>
          <w:szCs w:val="28"/>
        </w:rPr>
        <w:t>перемен</w:t>
      </w:r>
      <w:r w:rsidRPr="009C1762">
        <w:rPr>
          <w:rFonts w:ascii="Times New Roman" w:hAnsi="Times New Roman" w:cs="Times New Roman"/>
          <w:sz w:val="28"/>
          <w:szCs w:val="28"/>
        </w:rPr>
        <w:t xml:space="preserve"> внутри компании, так и на рынке, на котором </w:t>
      </w:r>
      <w:r>
        <w:rPr>
          <w:rFonts w:ascii="Times New Roman" w:hAnsi="Times New Roman" w:cs="Times New Roman"/>
          <w:sz w:val="28"/>
          <w:szCs w:val="28"/>
        </w:rPr>
        <w:t>взаимодействует организация</w:t>
      </w:r>
      <w:r w:rsidRPr="009C1762">
        <w:rPr>
          <w:rFonts w:ascii="Times New Roman" w:hAnsi="Times New Roman" w:cs="Times New Roman"/>
          <w:sz w:val="28"/>
          <w:szCs w:val="28"/>
        </w:rPr>
        <w:t>, и в экономике в целом</w:t>
      </w:r>
      <w:r w:rsidR="00F07534">
        <w:rPr>
          <w:rFonts w:ascii="Times New Roman" w:hAnsi="Times New Roman" w:cs="Times New Roman"/>
          <w:sz w:val="28"/>
          <w:szCs w:val="28"/>
        </w:rPr>
        <w:t xml:space="preserve"> </w:t>
      </w:r>
      <w:r w:rsidR="00217805" w:rsidRPr="00217805">
        <w:rPr>
          <w:rFonts w:ascii="Times New Roman" w:hAnsi="Times New Roman" w:cs="Times New Roman"/>
          <w:sz w:val="28"/>
          <w:szCs w:val="28"/>
        </w:rPr>
        <w:t>[7]</w:t>
      </w:r>
      <w:r w:rsidRPr="009C1762">
        <w:rPr>
          <w:rFonts w:ascii="Times New Roman" w:hAnsi="Times New Roman" w:cs="Times New Roman"/>
          <w:sz w:val="28"/>
          <w:szCs w:val="28"/>
        </w:rPr>
        <w:t>. Таким образом, бизнес-план помогает предпринимателю оценить ход своего бизнеса на основе внутреннего и макроэкономического анализа, а также контролировать существующие процедуры.</w:t>
      </w:r>
    </w:p>
    <w:p w14:paraId="629E8884" w14:textId="6B9C0DEE" w:rsidR="009C1762" w:rsidRPr="009C1762" w:rsidRDefault="009C1762" w:rsidP="000B1A7A">
      <w:pPr>
        <w:spacing w:after="0" w:line="360" w:lineRule="auto"/>
        <w:ind w:firstLine="709"/>
        <w:jc w:val="both"/>
        <w:rPr>
          <w:rFonts w:ascii="Times New Roman" w:hAnsi="Times New Roman" w:cs="Times New Roman"/>
          <w:sz w:val="28"/>
          <w:szCs w:val="28"/>
        </w:rPr>
      </w:pPr>
      <w:r w:rsidRPr="009C1762">
        <w:rPr>
          <w:rFonts w:ascii="Times New Roman" w:hAnsi="Times New Roman" w:cs="Times New Roman"/>
          <w:sz w:val="28"/>
          <w:szCs w:val="28"/>
        </w:rPr>
        <w:t xml:space="preserve">Основной целью разработки бизнес-плана является планирование деятельности компании на ближние и дальние периоды в соответствии с потребностями рынка и его возможностями для получения необходимых ресурсов. </w:t>
      </w:r>
      <w:r w:rsidR="000A7B77">
        <w:rPr>
          <w:rFonts w:ascii="Times New Roman" w:hAnsi="Times New Roman" w:cs="Times New Roman"/>
          <w:sz w:val="28"/>
          <w:szCs w:val="28"/>
        </w:rPr>
        <w:t>Так же могут быть и другие цели</w:t>
      </w:r>
      <w:r w:rsidRPr="009C1762">
        <w:rPr>
          <w:rFonts w:ascii="Times New Roman" w:hAnsi="Times New Roman" w:cs="Times New Roman"/>
          <w:sz w:val="28"/>
          <w:szCs w:val="28"/>
        </w:rPr>
        <w:t>:</w:t>
      </w:r>
    </w:p>
    <w:p w14:paraId="76E82A3C" w14:textId="4694601A" w:rsidR="009C1762" w:rsidRPr="000A7B77" w:rsidRDefault="009C1762" w:rsidP="00F07534">
      <w:pPr>
        <w:pStyle w:val="a3"/>
        <w:numPr>
          <w:ilvl w:val="0"/>
          <w:numId w:val="6"/>
        </w:numPr>
        <w:tabs>
          <w:tab w:val="left" w:pos="1276"/>
        </w:tabs>
        <w:spacing w:after="0" w:line="360" w:lineRule="auto"/>
        <w:ind w:left="0" w:firstLine="709"/>
        <w:jc w:val="both"/>
        <w:rPr>
          <w:rFonts w:ascii="Times New Roman" w:hAnsi="Times New Roman" w:cs="Times New Roman"/>
          <w:sz w:val="28"/>
          <w:szCs w:val="28"/>
        </w:rPr>
      </w:pPr>
      <w:r w:rsidRPr="000A7B77">
        <w:rPr>
          <w:rFonts w:ascii="Times New Roman" w:hAnsi="Times New Roman" w:cs="Times New Roman"/>
          <w:sz w:val="28"/>
          <w:szCs w:val="28"/>
        </w:rPr>
        <w:t>понимать степень реальности достижения намеченных результатов;</w:t>
      </w:r>
    </w:p>
    <w:p w14:paraId="43A92A6C" w14:textId="035C3462" w:rsidR="009C1762" w:rsidRPr="000A7B77" w:rsidRDefault="009C1762" w:rsidP="00F07534">
      <w:pPr>
        <w:pStyle w:val="a3"/>
        <w:numPr>
          <w:ilvl w:val="0"/>
          <w:numId w:val="6"/>
        </w:numPr>
        <w:tabs>
          <w:tab w:val="left" w:pos="1276"/>
        </w:tabs>
        <w:spacing w:after="0" w:line="360" w:lineRule="auto"/>
        <w:ind w:left="0" w:firstLine="709"/>
        <w:jc w:val="both"/>
        <w:rPr>
          <w:rFonts w:ascii="Times New Roman" w:hAnsi="Times New Roman" w:cs="Times New Roman"/>
          <w:sz w:val="28"/>
          <w:szCs w:val="28"/>
        </w:rPr>
      </w:pPr>
      <w:r w:rsidRPr="000A7B77">
        <w:rPr>
          <w:rFonts w:ascii="Times New Roman" w:hAnsi="Times New Roman" w:cs="Times New Roman"/>
          <w:sz w:val="28"/>
          <w:szCs w:val="28"/>
        </w:rPr>
        <w:t>подтверждение целесообразности перераспределения работы существующего предприятия или создания нового предприятия на определенную среду работы;</w:t>
      </w:r>
    </w:p>
    <w:p w14:paraId="4BCD36FE" w14:textId="3003818A" w:rsidR="009C1762" w:rsidRPr="000A7B77" w:rsidRDefault="000A7B77" w:rsidP="00F07534">
      <w:pPr>
        <w:pStyle w:val="a3"/>
        <w:numPr>
          <w:ilvl w:val="0"/>
          <w:numId w:val="6"/>
        </w:numPr>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наглядно доказать</w:t>
      </w:r>
      <w:r w:rsidR="009C1762" w:rsidRPr="000A7B77">
        <w:rPr>
          <w:rFonts w:ascii="Times New Roman" w:hAnsi="Times New Roman" w:cs="Times New Roman"/>
          <w:sz w:val="28"/>
          <w:szCs w:val="28"/>
        </w:rPr>
        <w:t xml:space="preserve"> сотрудник</w:t>
      </w:r>
      <w:r>
        <w:rPr>
          <w:rFonts w:ascii="Times New Roman" w:hAnsi="Times New Roman" w:cs="Times New Roman"/>
          <w:sz w:val="28"/>
          <w:szCs w:val="28"/>
        </w:rPr>
        <w:t>ам</w:t>
      </w:r>
      <w:r w:rsidR="009C1762" w:rsidRPr="000A7B77">
        <w:rPr>
          <w:rFonts w:ascii="Times New Roman" w:hAnsi="Times New Roman" w:cs="Times New Roman"/>
          <w:sz w:val="28"/>
          <w:szCs w:val="28"/>
        </w:rPr>
        <w:t xml:space="preserve"> </w:t>
      </w:r>
      <w:r w:rsidRPr="000A7B77">
        <w:rPr>
          <w:rFonts w:ascii="Times New Roman" w:hAnsi="Times New Roman" w:cs="Times New Roman"/>
          <w:sz w:val="28"/>
          <w:szCs w:val="28"/>
        </w:rPr>
        <w:t>организации</w:t>
      </w:r>
      <w:r w:rsidR="009C1762" w:rsidRPr="000A7B77">
        <w:rPr>
          <w:rFonts w:ascii="Times New Roman" w:hAnsi="Times New Roman" w:cs="Times New Roman"/>
          <w:sz w:val="28"/>
          <w:szCs w:val="28"/>
        </w:rPr>
        <w:t xml:space="preserve"> возможност</w:t>
      </w:r>
      <w:r>
        <w:rPr>
          <w:rFonts w:ascii="Times New Roman" w:hAnsi="Times New Roman" w:cs="Times New Roman"/>
          <w:sz w:val="28"/>
          <w:szCs w:val="28"/>
        </w:rPr>
        <w:t>ь</w:t>
      </w:r>
      <w:r w:rsidR="009C1762" w:rsidRPr="000A7B77">
        <w:rPr>
          <w:rFonts w:ascii="Times New Roman" w:hAnsi="Times New Roman" w:cs="Times New Roman"/>
          <w:sz w:val="28"/>
          <w:szCs w:val="28"/>
        </w:rPr>
        <w:t xml:space="preserve"> достижения качественных или количественных показателей, изложенных в </w:t>
      </w:r>
      <w:r>
        <w:rPr>
          <w:rFonts w:ascii="Times New Roman" w:hAnsi="Times New Roman" w:cs="Times New Roman"/>
          <w:sz w:val="28"/>
          <w:szCs w:val="28"/>
        </w:rPr>
        <w:t>стратегии</w:t>
      </w:r>
      <w:r w:rsidR="009C1762" w:rsidRPr="000A7B77">
        <w:rPr>
          <w:rFonts w:ascii="Times New Roman" w:hAnsi="Times New Roman" w:cs="Times New Roman"/>
          <w:sz w:val="28"/>
          <w:szCs w:val="28"/>
        </w:rPr>
        <w:t>.</w:t>
      </w:r>
    </w:p>
    <w:p w14:paraId="1AC38C3C" w14:textId="61FC1CB0" w:rsidR="009C1762" w:rsidRPr="009C1762" w:rsidRDefault="009C1762" w:rsidP="000B1A7A">
      <w:pPr>
        <w:spacing w:after="0" w:line="360" w:lineRule="auto"/>
        <w:ind w:firstLine="709"/>
        <w:jc w:val="both"/>
        <w:rPr>
          <w:rFonts w:ascii="Times New Roman" w:hAnsi="Times New Roman" w:cs="Times New Roman"/>
          <w:sz w:val="28"/>
          <w:szCs w:val="28"/>
        </w:rPr>
      </w:pPr>
      <w:r w:rsidRPr="009C1762">
        <w:rPr>
          <w:rFonts w:ascii="Times New Roman" w:hAnsi="Times New Roman" w:cs="Times New Roman"/>
          <w:sz w:val="28"/>
          <w:szCs w:val="28"/>
        </w:rPr>
        <w:t xml:space="preserve">Бизнес-план также призван помочь предпринимателю решить следующие основные задачи, связанные с работой </w:t>
      </w:r>
      <w:r w:rsidR="000A7B77">
        <w:rPr>
          <w:rFonts w:ascii="Times New Roman" w:hAnsi="Times New Roman" w:cs="Times New Roman"/>
          <w:sz w:val="28"/>
          <w:szCs w:val="28"/>
        </w:rPr>
        <w:t>самой организации, как отдельного механизма</w:t>
      </w:r>
      <w:r w:rsidRPr="009C1762">
        <w:rPr>
          <w:rFonts w:ascii="Times New Roman" w:hAnsi="Times New Roman" w:cs="Times New Roman"/>
          <w:sz w:val="28"/>
          <w:szCs w:val="28"/>
        </w:rPr>
        <w:t>:</w:t>
      </w:r>
    </w:p>
    <w:p w14:paraId="5AE7AB18" w14:textId="29937E55" w:rsidR="009C1762" w:rsidRPr="000B1A7A" w:rsidRDefault="000B1A7A" w:rsidP="00F07534">
      <w:pPr>
        <w:pStyle w:val="a3"/>
        <w:numPr>
          <w:ilvl w:val="0"/>
          <w:numId w:val="7"/>
        </w:numPr>
        <w:tabs>
          <w:tab w:val="left" w:pos="1276"/>
        </w:tabs>
        <w:spacing w:after="0" w:line="360" w:lineRule="auto"/>
        <w:ind w:left="0" w:firstLine="709"/>
        <w:jc w:val="both"/>
        <w:rPr>
          <w:rFonts w:ascii="Times New Roman" w:hAnsi="Times New Roman" w:cs="Times New Roman"/>
          <w:sz w:val="28"/>
          <w:szCs w:val="28"/>
        </w:rPr>
      </w:pPr>
      <w:r w:rsidRPr="000B1A7A">
        <w:rPr>
          <w:rFonts w:ascii="Times New Roman" w:hAnsi="Times New Roman" w:cs="Times New Roman"/>
          <w:sz w:val="28"/>
          <w:szCs w:val="28"/>
        </w:rPr>
        <w:t xml:space="preserve">точно </w:t>
      </w:r>
      <w:r w:rsidR="009C1762" w:rsidRPr="000B1A7A">
        <w:rPr>
          <w:rFonts w:ascii="Times New Roman" w:hAnsi="Times New Roman" w:cs="Times New Roman"/>
          <w:sz w:val="28"/>
          <w:szCs w:val="28"/>
        </w:rPr>
        <w:t>излож</w:t>
      </w:r>
      <w:r>
        <w:rPr>
          <w:rFonts w:ascii="Times New Roman" w:hAnsi="Times New Roman" w:cs="Times New Roman"/>
          <w:sz w:val="28"/>
          <w:szCs w:val="28"/>
        </w:rPr>
        <w:t>ить</w:t>
      </w:r>
      <w:r w:rsidR="009C1762" w:rsidRPr="000B1A7A">
        <w:rPr>
          <w:rFonts w:ascii="Times New Roman" w:hAnsi="Times New Roman" w:cs="Times New Roman"/>
          <w:sz w:val="28"/>
          <w:szCs w:val="28"/>
        </w:rPr>
        <w:t xml:space="preserve"> правовые аспекты, нормы, ограничения и требования муниципальных образований;</w:t>
      </w:r>
    </w:p>
    <w:p w14:paraId="049B94A2" w14:textId="3F80D0D2" w:rsidR="009C1762" w:rsidRPr="000B1A7A" w:rsidRDefault="000B1A7A" w:rsidP="00F07534">
      <w:pPr>
        <w:pStyle w:val="a3"/>
        <w:numPr>
          <w:ilvl w:val="0"/>
          <w:numId w:val="7"/>
        </w:numPr>
        <w:tabs>
          <w:tab w:val="left" w:pos="1276"/>
        </w:tabs>
        <w:spacing w:after="0" w:line="360" w:lineRule="auto"/>
        <w:ind w:left="0" w:firstLine="709"/>
        <w:jc w:val="both"/>
        <w:rPr>
          <w:rFonts w:ascii="Times New Roman" w:hAnsi="Times New Roman" w:cs="Times New Roman"/>
          <w:sz w:val="28"/>
          <w:szCs w:val="28"/>
        </w:rPr>
      </w:pPr>
      <w:r w:rsidRPr="000B1A7A">
        <w:rPr>
          <w:rFonts w:ascii="Times New Roman" w:hAnsi="Times New Roman" w:cs="Times New Roman"/>
          <w:sz w:val="28"/>
          <w:szCs w:val="28"/>
        </w:rPr>
        <w:t>анализирование</w:t>
      </w:r>
      <w:r w:rsidR="009C1762" w:rsidRPr="000B1A7A">
        <w:rPr>
          <w:rFonts w:ascii="Times New Roman" w:hAnsi="Times New Roman" w:cs="Times New Roman"/>
          <w:sz w:val="28"/>
          <w:szCs w:val="28"/>
        </w:rPr>
        <w:t xml:space="preserve"> исходных материалов: план расположения, показатели технического состояния предприятия (при покупке </w:t>
      </w:r>
      <w:r w:rsidRPr="000B1A7A">
        <w:rPr>
          <w:rFonts w:ascii="Times New Roman" w:hAnsi="Times New Roman" w:cs="Times New Roman"/>
          <w:sz w:val="28"/>
          <w:szCs w:val="28"/>
        </w:rPr>
        <w:t>новой</w:t>
      </w:r>
      <w:r w:rsidR="009C1762" w:rsidRPr="000B1A7A">
        <w:rPr>
          <w:rFonts w:ascii="Times New Roman" w:hAnsi="Times New Roman" w:cs="Times New Roman"/>
          <w:sz w:val="28"/>
          <w:szCs w:val="28"/>
        </w:rPr>
        <w:t xml:space="preserve"> </w:t>
      </w:r>
      <w:r w:rsidRPr="000B1A7A">
        <w:rPr>
          <w:rFonts w:ascii="Times New Roman" w:hAnsi="Times New Roman" w:cs="Times New Roman"/>
          <w:sz w:val="28"/>
          <w:szCs w:val="28"/>
        </w:rPr>
        <w:t>организации</w:t>
      </w:r>
      <w:r w:rsidR="009C1762" w:rsidRPr="000B1A7A">
        <w:rPr>
          <w:rFonts w:ascii="Times New Roman" w:hAnsi="Times New Roman" w:cs="Times New Roman"/>
          <w:sz w:val="28"/>
          <w:szCs w:val="28"/>
        </w:rPr>
        <w:t>), социальные условия и демографический состав населения;</w:t>
      </w:r>
    </w:p>
    <w:p w14:paraId="5FA1C751" w14:textId="6AD72326" w:rsidR="009C1762" w:rsidRPr="000B1A7A" w:rsidRDefault="000B1A7A" w:rsidP="00F07534">
      <w:pPr>
        <w:pStyle w:val="a3"/>
        <w:numPr>
          <w:ilvl w:val="0"/>
          <w:numId w:val="7"/>
        </w:numPr>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обозреваются величины возможных убытков</w:t>
      </w:r>
      <w:r w:rsidR="009C1762" w:rsidRPr="000B1A7A">
        <w:rPr>
          <w:rFonts w:ascii="Times New Roman" w:hAnsi="Times New Roman" w:cs="Times New Roman"/>
          <w:sz w:val="28"/>
          <w:szCs w:val="28"/>
        </w:rPr>
        <w:t>, связанных с организацией и развитием данной компании, компенсационными выплатами и упущенной прибылью (например: в случае досрочного прекращения аренды муниципальных объектов коммерческими структурами);</w:t>
      </w:r>
    </w:p>
    <w:p w14:paraId="5C685EAB" w14:textId="29A1D3E1" w:rsidR="009C1762" w:rsidRPr="000B1A7A" w:rsidRDefault="009C1762" w:rsidP="00F07534">
      <w:pPr>
        <w:pStyle w:val="a3"/>
        <w:numPr>
          <w:ilvl w:val="0"/>
          <w:numId w:val="7"/>
        </w:numPr>
        <w:tabs>
          <w:tab w:val="left" w:pos="1276"/>
        </w:tabs>
        <w:spacing w:after="0" w:line="360" w:lineRule="auto"/>
        <w:ind w:left="0" w:firstLine="709"/>
        <w:jc w:val="both"/>
        <w:rPr>
          <w:rFonts w:ascii="Times New Roman" w:hAnsi="Times New Roman" w:cs="Times New Roman"/>
          <w:sz w:val="28"/>
          <w:szCs w:val="28"/>
        </w:rPr>
      </w:pPr>
      <w:r w:rsidRPr="000B1A7A">
        <w:rPr>
          <w:rFonts w:ascii="Times New Roman" w:hAnsi="Times New Roman" w:cs="Times New Roman"/>
          <w:sz w:val="28"/>
          <w:szCs w:val="28"/>
        </w:rPr>
        <w:lastRenderedPageBreak/>
        <w:t>создание инвестиционной программы для предложения проекта новой компании путем анализа возможных вариантов;</w:t>
      </w:r>
    </w:p>
    <w:p w14:paraId="2B04A3B5" w14:textId="5E4B6FA6" w:rsidR="009C1762" w:rsidRPr="000B1A7A" w:rsidRDefault="000B1A7A" w:rsidP="00F07534">
      <w:pPr>
        <w:pStyle w:val="a3"/>
        <w:numPr>
          <w:ilvl w:val="0"/>
          <w:numId w:val="7"/>
        </w:numPr>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назначение</w:t>
      </w:r>
      <w:r w:rsidR="009C1762" w:rsidRPr="000B1A7A">
        <w:rPr>
          <w:rFonts w:ascii="Times New Roman" w:hAnsi="Times New Roman" w:cs="Times New Roman"/>
          <w:sz w:val="28"/>
          <w:szCs w:val="28"/>
        </w:rPr>
        <w:t xml:space="preserve"> форматов и условий заявки на проектное предложение;</w:t>
      </w:r>
    </w:p>
    <w:p w14:paraId="6C092B92" w14:textId="368096C9" w:rsidR="009C1762" w:rsidRPr="000B1A7A" w:rsidRDefault="009C1762" w:rsidP="00F07534">
      <w:pPr>
        <w:pStyle w:val="a3"/>
        <w:numPr>
          <w:ilvl w:val="0"/>
          <w:numId w:val="7"/>
        </w:numPr>
        <w:tabs>
          <w:tab w:val="left" w:pos="1276"/>
        </w:tabs>
        <w:spacing w:after="0" w:line="360" w:lineRule="auto"/>
        <w:ind w:left="0" w:firstLine="709"/>
        <w:jc w:val="both"/>
        <w:rPr>
          <w:rFonts w:ascii="Times New Roman" w:hAnsi="Times New Roman" w:cs="Times New Roman"/>
          <w:sz w:val="28"/>
          <w:szCs w:val="28"/>
        </w:rPr>
      </w:pPr>
      <w:r w:rsidRPr="000B1A7A">
        <w:rPr>
          <w:rFonts w:ascii="Times New Roman" w:hAnsi="Times New Roman" w:cs="Times New Roman"/>
          <w:sz w:val="28"/>
          <w:szCs w:val="28"/>
        </w:rPr>
        <w:t>оценка условий производства (услуги), прибыли и финансовых поступлений в бюджет (налоги, сборы, платежи и т.д.) предприятиями-резидентами данного региона;</w:t>
      </w:r>
    </w:p>
    <w:p w14:paraId="36D9718E" w14:textId="5D2E47E8" w:rsidR="009C1762" w:rsidRPr="000B1A7A" w:rsidRDefault="009C1762" w:rsidP="00F07534">
      <w:pPr>
        <w:pStyle w:val="a3"/>
        <w:numPr>
          <w:ilvl w:val="0"/>
          <w:numId w:val="7"/>
        </w:numPr>
        <w:tabs>
          <w:tab w:val="left" w:pos="1276"/>
        </w:tabs>
        <w:spacing w:after="0" w:line="360" w:lineRule="auto"/>
        <w:ind w:left="0" w:firstLine="709"/>
        <w:jc w:val="both"/>
        <w:rPr>
          <w:rFonts w:ascii="Times New Roman" w:hAnsi="Times New Roman" w:cs="Times New Roman"/>
          <w:sz w:val="28"/>
          <w:szCs w:val="28"/>
        </w:rPr>
      </w:pPr>
      <w:r w:rsidRPr="000B1A7A">
        <w:rPr>
          <w:rFonts w:ascii="Times New Roman" w:hAnsi="Times New Roman" w:cs="Times New Roman"/>
          <w:sz w:val="28"/>
          <w:szCs w:val="28"/>
        </w:rPr>
        <w:t>выявл</w:t>
      </w:r>
      <w:r w:rsidR="000B1A7A">
        <w:rPr>
          <w:rFonts w:ascii="Times New Roman" w:hAnsi="Times New Roman" w:cs="Times New Roman"/>
          <w:sz w:val="28"/>
          <w:szCs w:val="28"/>
        </w:rPr>
        <w:t>ение</w:t>
      </w:r>
      <w:r w:rsidRPr="000B1A7A">
        <w:rPr>
          <w:rFonts w:ascii="Times New Roman" w:hAnsi="Times New Roman" w:cs="Times New Roman"/>
          <w:sz w:val="28"/>
          <w:szCs w:val="28"/>
        </w:rPr>
        <w:t xml:space="preserve"> показател</w:t>
      </w:r>
      <w:r w:rsidR="000B1A7A">
        <w:rPr>
          <w:rFonts w:ascii="Times New Roman" w:hAnsi="Times New Roman" w:cs="Times New Roman"/>
          <w:sz w:val="28"/>
          <w:szCs w:val="28"/>
        </w:rPr>
        <w:t>ей</w:t>
      </w:r>
      <w:r w:rsidRPr="000B1A7A">
        <w:rPr>
          <w:rFonts w:ascii="Times New Roman" w:hAnsi="Times New Roman" w:cs="Times New Roman"/>
          <w:sz w:val="28"/>
          <w:szCs w:val="28"/>
        </w:rPr>
        <w:t xml:space="preserve"> экономической, коммерческой и бюджетной эффективности, </w:t>
      </w:r>
      <w:r w:rsidR="000B1A7A">
        <w:rPr>
          <w:rFonts w:ascii="Times New Roman" w:hAnsi="Times New Roman" w:cs="Times New Roman"/>
          <w:sz w:val="28"/>
          <w:szCs w:val="28"/>
        </w:rPr>
        <w:t xml:space="preserve">инновационные </w:t>
      </w:r>
      <w:r w:rsidRPr="000B1A7A">
        <w:rPr>
          <w:rFonts w:ascii="Times New Roman" w:hAnsi="Times New Roman" w:cs="Times New Roman"/>
          <w:sz w:val="28"/>
          <w:szCs w:val="28"/>
        </w:rPr>
        <w:t>предложения по проектам, а также социальной и экологической эффективности;</w:t>
      </w:r>
    </w:p>
    <w:p w14:paraId="4EE6359E" w14:textId="7EA32FE3" w:rsidR="009C1762" w:rsidRPr="000B1A7A" w:rsidRDefault="009C1762" w:rsidP="00F07534">
      <w:pPr>
        <w:pStyle w:val="a3"/>
        <w:numPr>
          <w:ilvl w:val="0"/>
          <w:numId w:val="7"/>
        </w:numPr>
        <w:tabs>
          <w:tab w:val="left" w:pos="1276"/>
        </w:tabs>
        <w:spacing w:after="0" w:line="360" w:lineRule="auto"/>
        <w:ind w:left="0" w:firstLine="709"/>
        <w:jc w:val="both"/>
        <w:rPr>
          <w:rFonts w:ascii="Times New Roman" w:hAnsi="Times New Roman" w:cs="Times New Roman"/>
          <w:sz w:val="28"/>
          <w:szCs w:val="28"/>
        </w:rPr>
      </w:pPr>
      <w:r w:rsidRPr="000B1A7A">
        <w:rPr>
          <w:rFonts w:ascii="Times New Roman" w:hAnsi="Times New Roman" w:cs="Times New Roman"/>
          <w:sz w:val="28"/>
          <w:szCs w:val="28"/>
        </w:rPr>
        <w:t>разработка маркетинговой стратегии;</w:t>
      </w:r>
    </w:p>
    <w:p w14:paraId="70A3D0DA" w14:textId="7A0F45F5" w:rsidR="009C1762" w:rsidRPr="000B1A7A" w:rsidRDefault="009C1762" w:rsidP="00F07534">
      <w:pPr>
        <w:pStyle w:val="a3"/>
        <w:numPr>
          <w:ilvl w:val="0"/>
          <w:numId w:val="7"/>
        </w:numPr>
        <w:tabs>
          <w:tab w:val="left" w:pos="1276"/>
        </w:tabs>
        <w:spacing w:after="0" w:line="360" w:lineRule="auto"/>
        <w:ind w:left="0" w:firstLine="709"/>
        <w:jc w:val="both"/>
        <w:rPr>
          <w:rFonts w:ascii="Times New Roman" w:hAnsi="Times New Roman" w:cs="Times New Roman"/>
          <w:sz w:val="28"/>
          <w:szCs w:val="28"/>
        </w:rPr>
      </w:pPr>
      <w:r w:rsidRPr="000B1A7A">
        <w:rPr>
          <w:rFonts w:ascii="Times New Roman" w:hAnsi="Times New Roman" w:cs="Times New Roman"/>
          <w:sz w:val="28"/>
          <w:szCs w:val="28"/>
        </w:rPr>
        <w:t>составл</w:t>
      </w:r>
      <w:r w:rsidR="000B1A7A">
        <w:rPr>
          <w:rFonts w:ascii="Times New Roman" w:hAnsi="Times New Roman" w:cs="Times New Roman"/>
          <w:sz w:val="28"/>
          <w:szCs w:val="28"/>
        </w:rPr>
        <w:t>ение</w:t>
      </w:r>
      <w:r w:rsidRPr="000B1A7A">
        <w:rPr>
          <w:rFonts w:ascii="Times New Roman" w:hAnsi="Times New Roman" w:cs="Times New Roman"/>
          <w:sz w:val="28"/>
          <w:szCs w:val="28"/>
        </w:rPr>
        <w:t xml:space="preserve"> план</w:t>
      </w:r>
      <w:r w:rsidR="000B1A7A">
        <w:rPr>
          <w:rFonts w:ascii="Times New Roman" w:hAnsi="Times New Roman" w:cs="Times New Roman"/>
          <w:sz w:val="28"/>
          <w:szCs w:val="28"/>
        </w:rPr>
        <w:t>а</w:t>
      </w:r>
      <w:r w:rsidRPr="000B1A7A">
        <w:rPr>
          <w:rFonts w:ascii="Times New Roman" w:hAnsi="Times New Roman" w:cs="Times New Roman"/>
          <w:sz w:val="28"/>
          <w:szCs w:val="28"/>
        </w:rPr>
        <w:t xml:space="preserve"> финансирования и эксплуатации объекта;</w:t>
      </w:r>
    </w:p>
    <w:p w14:paraId="57902EF5" w14:textId="30B7DDD1" w:rsidR="009C1762" w:rsidRPr="000B1A7A" w:rsidRDefault="009C1762" w:rsidP="00F07534">
      <w:pPr>
        <w:pStyle w:val="a3"/>
        <w:numPr>
          <w:ilvl w:val="0"/>
          <w:numId w:val="7"/>
        </w:numPr>
        <w:tabs>
          <w:tab w:val="left" w:pos="1276"/>
        </w:tabs>
        <w:spacing w:after="0" w:line="360" w:lineRule="auto"/>
        <w:ind w:left="0" w:firstLine="709"/>
        <w:jc w:val="both"/>
        <w:rPr>
          <w:rFonts w:ascii="Times New Roman" w:hAnsi="Times New Roman" w:cs="Times New Roman"/>
          <w:sz w:val="28"/>
          <w:szCs w:val="28"/>
        </w:rPr>
      </w:pPr>
      <w:r w:rsidRPr="000B1A7A">
        <w:rPr>
          <w:rFonts w:ascii="Times New Roman" w:hAnsi="Times New Roman" w:cs="Times New Roman"/>
          <w:sz w:val="28"/>
          <w:szCs w:val="28"/>
        </w:rPr>
        <w:t>определение условий, форм и требований к развитию предприятия;</w:t>
      </w:r>
    </w:p>
    <w:p w14:paraId="51665F45" w14:textId="131BB867" w:rsidR="009C1762" w:rsidRPr="000B1A7A" w:rsidRDefault="000B1A7A" w:rsidP="00F07534">
      <w:pPr>
        <w:pStyle w:val="a3"/>
        <w:numPr>
          <w:ilvl w:val="0"/>
          <w:numId w:val="7"/>
        </w:numPr>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детализируются </w:t>
      </w:r>
      <w:r w:rsidR="009C1762" w:rsidRPr="000B1A7A">
        <w:rPr>
          <w:rFonts w:ascii="Times New Roman" w:hAnsi="Times New Roman" w:cs="Times New Roman"/>
          <w:sz w:val="28"/>
          <w:szCs w:val="28"/>
        </w:rPr>
        <w:t>виды коммерческих рисков и условия страхования;</w:t>
      </w:r>
    </w:p>
    <w:p w14:paraId="5F61B3FB" w14:textId="00ECFBB5" w:rsidR="009C1762" w:rsidRPr="000B1A7A" w:rsidRDefault="009C1762" w:rsidP="00F07534">
      <w:pPr>
        <w:pStyle w:val="a3"/>
        <w:numPr>
          <w:ilvl w:val="0"/>
          <w:numId w:val="7"/>
        </w:numPr>
        <w:tabs>
          <w:tab w:val="left" w:pos="1276"/>
        </w:tabs>
        <w:spacing w:after="0" w:line="360" w:lineRule="auto"/>
        <w:ind w:left="0" w:firstLine="709"/>
        <w:jc w:val="both"/>
        <w:rPr>
          <w:rFonts w:ascii="Times New Roman" w:hAnsi="Times New Roman" w:cs="Times New Roman"/>
          <w:sz w:val="28"/>
          <w:szCs w:val="28"/>
        </w:rPr>
      </w:pPr>
      <w:r w:rsidRPr="000B1A7A">
        <w:rPr>
          <w:rFonts w:ascii="Times New Roman" w:hAnsi="Times New Roman" w:cs="Times New Roman"/>
          <w:sz w:val="28"/>
          <w:szCs w:val="28"/>
        </w:rPr>
        <w:t>предлагаются большие спецификации, параметры и показатели предложения проекта, полученные льготы, доходы, инвестиционные и операционные расходы, структуры на основе источников финансирования, объема и сроков финансовых поступлений, городского бюджета и внебюджетных средств.</w:t>
      </w:r>
    </w:p>
    <w:p w14:paraId="42427CD3" w14:textId="77777777" w:rsidR="009C1762" w:rsidRPr="009C1762" w:rsidRDefault="009C1762" w:rsidP="000B1A7A">
      <w:pPr>
        <w:spacing w:after="0" w:line="360" w:lineRule="auto"/>
        <w:ind w:firstLine="709"/>
        <w:jc w:val="both"/>
        <w:rPr>
          <w:rFonts w:ascii="Times New Roman" w:hAnsi="Times New Roman" w:cs="Times New Roman"/>
          <w:sz w:val="28"/>
          <w:szCs w:val="28"/>
        </w:rPr>
      </w:pPr>
      <w:r w:rsidRPr="009C1762">
        <w:rPr>
          <w:rFonts w:ascii="Times New Roman" w:hAnsi="Times New Roman" w:cs="Times New Roman"/>
          <w:sz w:val="28"/>
          <w:szCs w:val="28"/>
        </w:rPr>
        <w:t>В современной практике бизнес-план имеет четыре функции.</w:t>
      </w:r>
    </w:p>
    <w:p w14:paraId="0BBB7FED" w14:textId="19C30D04" w:rsidR="009C1762" w:rsidRPr="009C1762" w:rsidRDefault="009C1762" w:rsidP="000B1A7A">
      <w:pPr>
        <w:spacing w:after="0" w:line="360" w:lineRule="auto"/>
        <w:ind w:firstLine="709"/>
        <w:jc w:val="both"/>
        <w:rPr>
          <w:rFonts w:ascii="Times New Roman" w:hAnsi="Times New Roman" w:cs="Times New Roman"/>
          <w:sz w:val="28"/>
          <w:szCs w:val="28"/>
        </w:rPr>
      </w:pPr>
      <w:r w:rsidRPr="009C1762">
        <w:rPr>
          <w:rFonts w:ascii="Times New Roman" w:hAnsi="Times New Roman" w:cs="Times New Roman"/>
          <w:sz w:val="28"/>
          <w:szCs w:val="28"/>
        </w:rPr>
        <w:t>Перв</w:t>
      </w:r>
      <w:r w:rsidR="000B1A7A">
        <w:rPr>
          <w:rFonts w:ascii="Times New Roman" w:hAnsi="Times New Roman" w:cs="Times New Roman"/>
          <w:sz w:val="28"/>
          <w:szCs w:val="28"/>
        </w:rPr>
        <w:t>ая</w:t>
      </w:r>
      <w:r w:rsidRPr="009C1762">
        <w:rPr>
          <w:rFonts w:ascii="Times New Roman" w:hAnsi="Times New Roman" w:cs="Times New Roman"/>
          <w:sz w:val="28"/>
          <w:szCs w:val="28"/>
        </w:rPr>
        <w:t xml:space="preserve"> касается возможности </w:t>
      </w:r>
      <w:r w:rsidR="000B1A7A">
        <w:rPr>
          <w:rFonts w:ascii="Times New Roman" w:hAnsi="Times New Roman" w:cs="Times New Roman"/>
          <w:sz w:val="28"/>
          <w:szCs w:val="28"/>
        </w:rPr>
        <w:t xml:space="preserve">его использования для </w:t>
      </w:r>
      <w:r w:rsidRPr="009C1762">
        <w:rPr>
          <w:rFonts w:ascii="Times New Roman" w:hAnsi="Times New Roman" w:cs="Times New Roman"/>
          <w:sz w:val="28"/>
          <w:szCs w:val="28"/>
        </w:rPr>
        <w:t>разработки таким образом бизнес-стратегии. Эта функция имеет решающее значение при создании компании и развитии новых сфер деятельности.</w:t>
      </w:r>
    </w:p>
    <w:p w14:paraId="33274F56" w14:textId="31893455" w:rsidR="009C1762" w:rsidRPr="009C1762" w:rsidRDefault="009C1762" w:rsidP="000B1A7A">
      <w:pPr>
        <w:spacing w:after="0" w:line="360" w:lineRule="auto"/>
        <w:ind w:firstLine="709"/>
        <w:jc w:val="both"/>
        <w:rPr>
          <w:rFonts w:ascii="Times New Roman" w:hAnsi="Times New Roman" w:cs="Times New Roman"/>
          <w:sz w:val="28"/>
          <w:szCs w:val="28"/>
        </w:rPr>
      </w:pPr>
      <w:r w:rsidRPr="009C1762">
        <w:rPr>
          <w:rFonts w:ascii="Times New Roman" w:hAnsi="Times New Roman" w:cs="Times New Roman"/>
          <w:sz w:val="28"/>
          <w:szCs w:val="28"/>
        </w:rPr>
        <w:t>Вторая функция</w:t>
      </w:r>
      <w:r w:rsidR="000B1A7A">
        <w:rPr>
          <w:rFonts w:ascii="Times New Roman" w:hAnsi="Times New Roman" w:cs="Times New Roman"/>
          <w:sz w:val="28"/>
          <w:szCs w:val="28"/>
        </w:rPr>
        <w:t xml:space="preserve"> </w:t>
      </w:r>
      <w:r w:rsidR="000B1A7A" w:rsidRPr="00560625">
        <w:rPr>
          <w:rFonts w:ascii="Times New Roman" w:eastAsia="Calibri" w:hAnsi="Times New Roman" w:cs="Times New Roman"/>
          <w:sz w:val="28"/>
          <w:szCs w:val="28"/>
        </w:rPr>
        <w:t>–</w:t>
      </w:r>
      <w:r w:rsidR="000B1A7A">
        <w:rPr>
          <w:rFonts w:ascii="Times New Roman" w:eastAsia="Calibri" w:hAnsi="Times New Roman" w:cs="Times New Roman"/>
          <w:sz w:val="28"/>
          <w:szCs w:val="28"/>
        </w:rPr>
        <w:t xml:space="preserve"> </w:t>
      </w:r>
      <w:r w:rsidRPr="009C1762">
        <w:rPr>
          <w:rFonts w:ascii="Times New Roman" w:hAnsi="Times New Roman" w:cs="Times New Roman"/>
          <w:sz w:val="28"/>
          <w:szCs w:val="28"/>
        </w:rPr>
        <w:t xml:space="preserve">планирование. </w:t>
      </w:r>
      <w:r w:rsidR="000B1A7A">
        <w:rPr>
          <w:rFonts w:ascii="Times New Roman" w:hAnsi="Times New Roman" w:cs="Times New Roman"/>
          <w:sz w:val="28"/>
          <w:szCs w:val="28"/>
        </w:rPr>
        <w:t xml:space="preserve">Это </w:t>
      </w:r>
      <w:r w:rsidRPr="009C1762">
        <w:rPr>
          <w:rFonts w:ascii="Times New Roman" w:hAnsi="Times New Roman" w:cs="Times New Roman"/>
          <w:sz w:val="28"/>
          <w:szCs w:val="28"/>
        </w:rPr>
        <w:t xml:space="preserve">направление деятельности внутри компании позволяет оценить возможности развития </w:t>
      </w:r>
      <w:r w:rsidR="000B1A7A">
        <w:rPr>
          <w:rFonts w:ascii="Times New Roman" w:hAnsi="Times New Roman" w:cs="Times New Roman"/>
          <w:sz w:val="28"/>
          <w:szCs w:val="28"/>
        </w:rPr>
        <w:t>инновационных</w:t>
      </w:r>
      <w:r w:rsidRPr="009C1762">
        <w:rPr>
          <w:rFonts w:ascii="Times New Roman" w:hAnsi="Times New Roman" w:cs="Times New Roman"/>
          <w:sz w:val="28"/>
          <w:szCs w:val="28"/>
        </w:rPr>
        <w:t xml:space="preserve"> п</w:t>
      </w:r>
      <w:r w:rsidR="000B1A7A">
        <w:rPr>
          <w:rFonts w:ascii="Times New Roman" w:hAnsi="Times New Roman" w:cs="Times New Roman"/>
          <w:sz w:val="28"/>
          <w:szCs w:val="28"/>
        </w:rPr>
        <w:t>роектов, а также регулировать процессы внутри компании</w:t>
      </w:r>
      <w:r w:rsidRPr="009C1762">
        <w:rPr>
          <w:rFonts w:ascii="Times New Roman" w:hAnsi="Times New Roman" w:cs="Times New Roman"/>
          <w:sz w:val="28"/>
          <w:szCs w:val="28"/>
        </w:rPr>
        <w:t>.</w:t>
      </w:r>
    </w:p>
    <w:p w14:paraId="061B5E7A" w14:textId="1C33B373" w:rsidR="009C1762" w:rsidRPr="009C1762" w:rsidRDefault="009C1762" w:rsidP="000B1A7A">
      <w:pPr>
        <w:spacing w:after="0" w:line="360" w:lineRule="auto"/>
        <w:ind w:firstLine="709"/>
        <w:jc w:val="both"/>
        <w:rPr>
          <w:rFonts w:ascii="Times New Roman" w:hAnsi="Times New Roman" w:cs="Times New Roman"/>
          <w:sz w:val="28"/>
          <w:szCs w:val="28"/>
        </w:rPr>
      </w:pPr>
      <w:r w:rsidRPr="009C1762">
        <w:rPr>
          <w:rFonts w:ascii="Times New Roman" w:hAnsi="Times New Roman" w:cs="Times New Roman"/>
          <w:sz w:val="28"/>
          <w:szCs w:val="28"/>
        </w:rPr>
        <w:t xml:space="preserve">Третья функция позволяет </w:t>
      </w:r>
      <w:r w:rsidR="000B1A7A">
        <w:rPr>
          <w:rFonts w:ascii="Times New Roman" w:hAnsi="Times New Roman" w:cs="Times New Roman"/>
          <w:sz w:val="28"/>
          <w:szCs w:val="28"/>
        </w:rPr>
        <w:t>увеличивать активы с помощью</w:t>
      </w:r>
      <w:r w:rsidRPr="009C1762">
        <w:rPr>
          <w:rFonts w:ascii="Times New Roman" w:hAnsi="Times New Roman" w:cs="Times New Roman"/>
          <w:sz w:val="28"/>
          <w:szCs w:val="28"/>
        </w:rPr>
        <w:t xml:space="preserve"> кредит</w:t>
      </w:r>
      <w:r w:rsidR="000B1A7A">
        <w:rPr>
          <w:rFonts w:ascii="Times New Roman" w:hAnsi="Times New Roman" w:cs="Times New Roman"/>
          <w:sz w:val="28"/>
          <w:szCs w:val="28"/>
        </w:rPr>
        <w:t>ов и ссуд</w:t>
      </w:r>
      <w:r w:rsidRPr="009C1762">
        <w:rPr>
          <w:rFonts w:ascii="Times New Roman" w:hAnsi="Times New Roman" w:cs="Times New Roman"/>
          <w:sz w:val="28"/>
          <w:szCs w:val="28"/>
        </w:rPr>
        <w:t>. В современных российских условиях выполнить важный проект без кредитных средств практически невозможно, но получить кредит непросто. Основной причиной этого является не столько вопрос высоких</w:t>
      </w:r>
      <w:r w:rsidR="00066C76">
        <w:rPr>
          <w:rFonts w:ascii="Times New Roman" w:hAnsi="Times New Roman" w:cs="Times New Roman"/>
          <w:sz w:val="28"/>
          <w:szCs w:val="28"/>
        </w:rPr>
        <w:t xml:space="preserve"> процентных</w:t>
      </w:r>
      <w:r w:rsidRPr="009C1762">
        <w:rPr>
          <w:rFonts w:ascii="Times New Roman" w:hAnsi="Times New Roman" w:cs="Times New Roman"/>
          <w:sz w:val="28"/>
          <w:szCs w:val="28"/>
        </w:rPr>
        <w:t xml:space="preserve"> ста</w:t>
      </w:r>
      <w:r w:rsidRPr="009C1762">
        <w:rPr>
          <w:rFonts w:ascii="Times New Roman" w:hAnsi="Times New Roman" w:cs="Times New Roman"/>
          <w:sz w:val="28"/>
          <w:szCs w:val="28"/>
        </w:rPr>
        <w:lastRenderedPageBreak/>
        <w:t xml:space="preserve">вок, сколько </w:t>
      </w:r>
      <w:r w:rsidR="00066C76">
        <w:rPr>
          <w:rFonts w:ascii="Times New Roman" w:hAnsi="Times New Roman" w:cs="Times New Roman"/>
          <w:sz w:val="28"/>
          <w:szCs w:val="28"/>
        </w:rPr>
        <w:t xml:space="preserve">повышение процента </w:t>
      </w:r>
      <w:r w:rsidRPr="009C1762">
        <w:rPr>
          <w:rFonts w:ascii="Times New Roman" w:hAnsi="Times New Roman" w:cs="Times New Roman"/>
          <w:sz w:val="28"/>
          <w:szCs w:val="28"/>
        </w:rPr>
        <w:t xml:space="preserve">невозврата кредитов. При этом банки принимают ряд мер по обеспечению возврата средств, по которым необходимо соблюдать требования банковских гарантий, реальных залогов и других, но решающим фактором при выдаче кредитов является </w:t>
      </w:r>
      <w:r w:rsidR="00066C76">
        <w:rPr>
          <w:rFonts w:ascii="Times New Roman" w:hAnsi="Times New Roman" w:cs="Times New Roman"/>
          <w:sz w:val="28"/>
          <w:szCs w:val="28"/>
        </w:rPr>
        <w:t>достоверный и отражающий будущий успех</w:t>
      </w:r>
      <w:r w:rsidRPr="009C1762">
        <w:rPr>
          <w:rFonts w:ascii="Times New Roman" w:hAnsi="Times New Roman" w:cs="Times New Roman"/>
          <w:sz w:val="28"/>
          <w:szCs w:val="28"/>
        </w:rPr>
        <w:t xml:space="preserve"> бизнес-план.</w:t>
      </w:r>
    </w:p>
    <w:p w14:paraId="630425B1" w14:textId="43DC28B0" w:rsidR="009C1762" w:rsidRPr="009C1762" w:rsidRDefault="009C1762" w:rsidP="000B1A7A">
      <w:pPr>
        <w:spacing w:after="0" w:line="360" w:lineRule="auto"/>
        <w:ind w:firstLine="709"/>
        <w:jc w:val="both"/>
        <w:rPr>
          <w:rFonts w:ascii="Times New Roman" w:hAnsi="Times New Roman" w:cs="Times New Roman"/>
          <w:sz w:val="28"/>
          <w:szCs w:val="28"/>
        </w:rPr>
      </w:pPr>
      <w:r w:rsidRPr="009C1762">
        <w:rPr>
          <w:rFonts w:ascii="Times New Roman" w:hAnsi="Times New Roman" w:cs="Times New Roman"/>
          <w:sz w:val="28"/>
          <w:szCs w:val="28"/>
        </w:rPr>
        <w:t>Четвертая функция позволяет привлекать потенциальных партнеров к реализации корпоративных планов, желающих вложить собственный капитал в производство или технологию, которой они владеют. Решение проблемы предоставления капитала, ресурсов или технологий возможно только при наличии бизнес-плана, отражающего развитие компании на определенный период времени</w:t>
      </w:r>
      <w:r w:rsidR="00F07534">
        <w:rPr>
          <w:rFonts w:ascii="Times New Roman" w:hAnsi="Times New Roman" w:cs="Times New Roman"/>
          <w:sz w:val="28"/>
          <w:szCs w:val="28"/>
        </w:rPr>
        <w:t xml:space="preserve"> </w:t>
      </w:r>
      <w:r w:rsidR="00217805" w:rsidRPr="00217805">
        <w:rPr>
          <w:rFonts w:ascii="Times New Roman" w:hAnsi="Times New Roman" w:cs="Times New Roman"/>
          <w:sz w:val="28"/>
          <w:szCs w:val="28"/>
        </w:rPr>
        <w:t>[8]</w:t>
      </w:r>
      <w:r w:rsidRPr="009C1762">
        <w:rPr>
          <w:rFonts w:ascii="Times New Roman" w:hAnsi="Times New Roman" w:cs="Times New Roman"/>
          <w:sz w:val="28"/>
          <w:szCs w:val="28"/>
        </w:rPr>
        <w:t>.</w:t>
      </w:r>
    </w:p>
    <w:p w14:paraId="005CBCF9" w14:textId="7011D3D5" w:rsidR="001374F2" w:rsidRPr="009C1762" w:rsidRDefault="009C1762" w:rsidP="000B1A7A">
      <w:pPr>
        <w:spacing w:after="0" w:line="360" w:lineRule="auto"/>
        <w:ind w:firstLine="709"/>
        <w:jc w:val="both"/>
        <w:rPr>
          <w:rFonts w:ascii="Times New Roman" w:hAnsi="Times New Roman" w:cs="Times New Roman"/>
          <w:sz w:val="28"/>
          <w:szCs w:val="28"/>
        </w:rPr>
      </w:pPr>
      <w:r w:rsidRPr="009C1762">
        <w:rPr>
          <w:rFonts w:ascii="Times New Roman" w:hAnsi="Times New Roman" w:cs="Times New Roman"/>
          <w:sz w:val="28"/>
          <w:szCs w:val="28"/>
        </w:rPr>
        <w:t xml:space="preserve">Таким образом, собственное планирование не зависит от размера неотъемлемой части каждого предприятия. Бизнес-план описывает возможности создания или расширения бизнеса в конкретной ситуации и дает четкое представление о том, как </w:t>
      </w:r>
      <w:r w:rsidR="00981E3F" w:rsidRPr="009C1762">
        <w:rPr>
          <w:rFonts w:ascii="Times New Roman" w:hAnsi="Times New Roman" w:cs="Times New Roman"/>
          <w:sz w:val="28"/>
          <w:szCs w:val="28"/>
        </w:rPr>
        <w:t>менеджмент,</w:t>
      </w:r>
      <w:r w:rsidRPr="009C1762">
        <w:rPr>
          <w:rFonts w:ascii="Times New Roman" w:hAnsi="Times New Roman" w:cs="Times New Roman"/>
          <w:sz w:val="28"/>
          <w:szCs w:val="28"/>
        </w:rPr>
        <w:t xml:space="preserve"> ​ который хочет использовать этот потенциал ​ этой компании</w:t>
      </w:r>
      <w:r w:rsidR="00F07534">
        <w:rPr>
          <w:rFonts w:ascii="Times New Roman" w:hAnsi="Times New Roman" w:cs="Times New Roman"/>
          <w:sz w:val="28"/>
          <w:szCs w:val="28"/>
        </w:rPr>
        <w:t xml:space="preserve"> </w:t>
      </w:r>
      <w:r w:rsidR="00217805" w:rsidRPr="00217805">
        <w:rPr>
          <w:rFonts w:ascii="Times New Roman" w:hAnsi="Times New Roman" w:cs="Times New Roman"/>
          <w:sz w:val="28"/>
          <w:szCs w:val="28"/>
        </w:rPr>
        <w:t>[9]</w:t>
      </w:r>
      <w:r w:rsidRPr="009C1762">
        <w:rPr>
          <w:rFonts w:ascii="Times New Roman" w:hAnsi="Times New Roman" w:cs="Times New Roman"/>
          <w:sz w:val="28"/>
          <w:szCs w:val="28"/>
        </w:rPr>
        <w:t>. Она также имеет большое значение для привлечения партнеров и создания совместных предприятий. А также, чтобы получить деньги.</w:t>
      </w:r>
    </w:p>
    <w:p w14:paraId="6E719E16" w14:textId="77777777" w:rsidR="001374F2" w:rsidRPr="00894359" w:rsidRDefault="001374F2" w:rsidP="001374F2">
      <w:pPr>
        <w:rPr>
          <w:rFonts w:ascii="Times New Roman" w:hAnsi="Times New Roman" w:cs="Times New Roman"/>
        </w:rPr>
      </w:pPr>
    </w:p>
    <w:p w14:paraId="24E7AC79" w14:textId="2BC3F1BF" w:rsidR="00B6000D" w:rsidRDefault="005667D7">
      <w:pPr>
        <w:pStyle w:val="10"/>
        <w:numPr>
          <w:ilvl w:val="1"/>
          <w:numId w:val="3"/>
        </w:numPr>
        <w:spacing w:line="360" w:lineRule="auto"/>
        <w:jc w:val="both"/>
        <w:rPr>
          <w:rFonts w:eastAsia="Calibri" w:cs="Times New Roman"/>
        </w:rPr>
      </w:pPr>
      <w:bookmarkStart w:id="6" w:name="_Toc124955380"/>
      <w:r w:rsidRPr="00894359">
        <w:rPr>
          <w:rFonts w:eastAsia="Calibri" w:cs="Times New Roman"/>
        </w:rPr>
        <w:t>Структура и содержание бизнес-плана</w:t>
      </w:r>
      <w:bookmarkEnd w:id="6"/>
    </w:p>
    <w:p w14:paraId="171DE496" w14:textId="77777777" w:rsidR="001735C4" w:rsidRPr="001735C4" w:rsidRDefault="001735C4" w:rsidP="001735C4"/>
    <w:p w14:paraId="0E924A51" w14:textId="50CB5451" w:rsidR="001735C4" w:rsidRPr="00DB0CDF" w:rsidRDefault="001735C4"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Чтобы иметь точное представление о направлении, в котором будет развиваться предприятие, нужно правильно составлять бизнес-план, соблюдая структуру и двигаясь поэтапно.</w:t>
      </w:r>
    </w:p>
    <w:p w14:paraId="3C9BF976" w14:textId="722B9F7C" w:rsidR="001735C4" w:rsidRPr="00DB0CDF" w:rsidRDefault="001735C4"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Первый этап создания плана предприятия состоит в том, чтобы идентифицировать необходимые информационные источники. Это могут быть:</w:t>
      </w:r>
    </w:p>
    <w:p w14:paraId="01701DCB" w14:textId="5B5D5187" w:rsidR="001735C4" w:rsidRPr="00DB0CDF" w:rsidRDefault="001735C4" w:rsidP="00F07534">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книги, специализированные в планировании предприятия;</w:t>
      </w:r>
    </w:p>
    <w:p w14:paraId="45339FD4" w14:textId="61CF1A75" w:rsidR="001735C4" w:rsidRPr="00DB0CDF" w:rsidRDefault="001735C4" w:rsidP="00F07534">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правительственные организации;</w:t>
      </w:r>
    </w:p>
    <w:p w14:paraId="688772DD" w14:textId="16112BA4" w:rsidR="001735C4" w:rsidRPr="00DB0CDF" w:rsidRDefault="001735C4" w:rsidP="00F07534">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предприятия, основывающиеся на консультировании других организации и иные подобные фирмы;</w:t>
      </w:r>
    </w:p>
    <w:p w14:paraId="2F4E6E57" w14:textId="6A2357BB" w:rsidR="001735C4" w:rsidRPr="00DB0CDF" w:rsidRDefault="001735C4" w:rsidP="00F07534">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публикации индустрии;</w:t>
      </w:r>
    </w:p>
    <w:p w14:paraId="6EEBC237" w14:textId="36984CD8" w:rsidR="001735C4" w:rsidRPr="00DB0CDF" w:rsidRDefault="001735C4" w:rsidP="00F07534">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lastRenderedPageBreak/>
        <w:t>из дворов составления деловых планов</w:t>
      </w:r>
      <w:r w:rsidR="00F07534">
        <w:rPr>
          <w:rFonts w:ascii="Times New Roman" w:hAnsi="Times New Roman" w:cs="Times New Roman"/>
          <w:sz w:val="28"/>
          <w:szCs w:val="28"/>
        </w:rPr>
        <w:t>.</w:t>
      </w:r>
    </w:p>
    <w:p w14:paraId="79553746" w14:textId="546EFB52" w:rsidR="001735C4" w:rsidRPr="00DB0CDF" w:rsidRDefault="001735C4"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Второй этап работы состоит в </w:t>
      </w:r>
      <w:r w:rsidR="00A4215F" w:rsidRPr="00DB0CDF">
        <w:rPr>
          <w:rFonts w:ascii="Times New Roman" w:hAnsi="Times New Roman" w:cs="Times New Roman"/>
          <w:sz w:val="28"/>
          <w:szCs w:val="28"/>
        </w:rPr>
        <w:t>определении</w:t>
      </w:r>
      <w:r w:rsidRPr="00DB0CDF">
        <w:rPr>
          <w:rFonts w:ascii="Times New Roman" w:hAnsi="Times New Roman" w:cs="Times New Roman"/>
          <w:sz w:val="28"/>
          <w:szCs w:val="28"/>
        </w:rPr>
        <w:t xml:space="preserve"> цел</w:t>
      </w:r>
      <w:r w:rsidR="00A4215F" w:rsidRPr="00DB0CDF">
        <w:rPr>
          <w:rFonts w:ascii="Times New Roman" w:hAnsi="Times New Roman" w:cs="Times New Roman"/>
          <w:sz w:val="28"/>
          <w:szCs w:val="28"/>
        </w:rPr>
        <w:t>ей</w:t>
      </w:r>
      <w:r w:rsidRPr="00DB0CDF">
        <w:rPr>
          <w:rFonts w:ascii="Times New Roman" w:hAnsi="Times New Roman" w:cs="Times New Roman"/>
          <w:sz w:val="28"/>
          <w:szCs w:val="28"/>
        </w:rPr>
        <w:t xml:space="preserve"> своей подготовки.</w:t>
      </w:r>
      <w:r w:rsidR="00A4215F" w:rsidRPr="00DB0CDF">
        <w:rPr>
          <w:rFonts w:ascii="Times New Roman" w:hAnsi="Times New Roman" w:cs="Times New Roman"/>
          <w:sz w:val="28"/>
          <w:szCs w:val="28"/>
        </w:rPr>
        <w:t xml:space="preserve"> Они</w:t>
      </w:r>
      <w:r w:rsidRPr="00DB0CDF">
        <w:rPr>
          <w:rFonts w:ascii="Times New Roman" w:hAnsi="Times New Roman" w:cs="Times New Roman"/>
          <w:sz w:val="28"/>
          <w:szCs w:val="28"/>
        </w:rPr>
        <w:t xml:space="preserve"> определ</w:t>
      </w:r>
      <w:r w:rsidR="00A4215F" w:rsidRPr="00DB0CDF">
        <w:rPr>
          <w:rFonts w:ascii="Times New Roman" w:hAnsi="Times New Roman" w:cs="Times New Roman"/>
          <w:sz w:val="28"/>
          <w:szCs w:val="28"/>
        </w:rPr>
        <w:t>яются</w:t>
      </w:r>
      <w:r w:rsidRPr="00DB0CDF">
        <w:rPr>
          <w:rFonts w:ascii="Times New Roman" w:hAnsi="Times New Roman" w:cs="Times New Roman"/>
          <w:sz w:val="28"/>
          <w:szCs w:val="28"/>
        </w:rPr>
        <w:t xml:space="preserve"> списком проблем, которые </w:t>
      </w:r>
      <w:r w:rsidR="00A4215F" w:rsidRPr="00DB0CDF">
        <w:rPr>
          <w:rFonts w:ascii="Times New Roman" w:hAnsi="Times New Roman" w:cs="Times New Roman"/>
          <w:sz w:val="28"/>
          <w:szCs w:val="28"/>
        </w:rPr>
        <w:t>бизнес-</w:t>
      </w:r>
      <w:r w:rsidRPr="00DB0CDF">
        <w:rPr>
          <w:rFonts w:ascii="Times New Roman" w:hAnsi="Times New Roman" w:cs="Times New Roman"/>
          <w:sz w:val="28"/>
          <w:szCs w:val="28"/>
        </w:rPr>
        <w:t>план должен решить. Очень важно понять, что внутренни</w:t>
      </w:r>
      <w:r w:rsidR="00A4215F" w:rsidRPr="00DB0CDF">
        <w:rPr>
          <w:rFonts w:ascii="Times New Roman" w:hAnsi="Times New Roman" w:cs="Times New Roman"/>
          <w:sz w:val="28"/>
          <w:szCs w:val="28"/>
        </w:rPr>
        <w:t>е</w:t>
      </w:r>
      <w:r w:rsidRPr="00DB0CDF">
        <w:rPr>
          <w:rFonts w:ascii="Times New Roman" w:hAnsi="Times New Roman" w:cs="Times New Roman"/>
          <w:sz w:val="28"/>
          <w:szCs w:val="28"/>
        </w:rPr>
        <w:t xml:space="preserve"> и внешни</w:t>
      </w:r>
      <w:r w:rsidR="00A4215F" w:rsidRPr="00DB0CDF">
        <w:rPr>
          <w:rFonts w:ascii="Times New Roman" w:hAnsi="Times New Roman" w:cs="Times New Roman"/>
          <w:sz w:val="28"/>
          <w:szCs w:val="28"/>
        </w:rPr>
        <w:t>е</w:t>
      </w:r>
      <w:r w:rsidRPr="00DB0CDF">
        <w:rPr>
          <w:rFonts w:ascii="Times New Roman" w:hAnsi="Times New Roman" w:cs="Times New Roman"/>
          <w:sz w:val="28"/>
          <w:szCs w:val="28"/>
        </w:rPr>
        <w:t xml:space="preserve"> цел</w:t>
      </w:r>
      <w:r w:rsidR="00A4215F" w:rsidRPr="00DB0CDF">
        <w:rPr>
          <w:rFonts w:ascii="Times New Roman" w:hAnsi="Times New Roman" w:cs="Times New Roman"/>
          <w:sz w:val="28"/>
          <w:szCs w:val="28"/>
        </w:rPr>
        <w:t>и</w:t>
      </w:r>
      <w:r w:rsidRPr="00DB0CDF">
        <w:rPr>
          <w:rFonts w:ascii="Times New Roman" w:hAnsi="Times New Roman" w:cs="Times New Roman"/>
          <w:sz w:val="28"/>
          <w:szCs w:val="28"/>
        </w:rPr>
        <w:t xml:space="preserve"> </w:t>
      </w:r>
      <w:r w:rsidR="00A4215F" w:rsidRPr="00DB0CDF">
        <w:rPr>
          <w:rFonts w:ascii="Times New Roman" w:hAnsi="Times New Roman" w:cs="Times New Roman"/>
          <w:sz w:val="28"/>
          <w:szCs w:val="28"/>
        </w:rPr>
        <w:t>о</w:t>
      </w:r>
      <w:r w:rsidRPr="00DB0CDF">
        <w:rPr>
          <w:rFonts w:ascii="Times New Roman" w:hAnsi="Times New Roman" w:cs="Times New Roman"/>
          <w:sz w:val="28"/>
          <w:szCs w:val="28"/>
        </w:rPr>
        <w:t>рганизации могут</w:t>
      </w:r>
      <w:r w:rsidR="00A4215F" w:rsidRPr="00DB0CDF">
        <w:rPr>
          <w:rFonts w:ascii="Times New Roman" w:hAnsi="Times New Roman" w:cs="Times New Roman"/>
          <w:sz w:val="28"/>
          <w:szCs w:val="28"/>
        </w:rPr>
        <w:t xml:space="preserve"> быть</w:t>
      </w:r>
      <w:r w:rsidRPr="00DB0CDF">
        <w:rPr>
          <w:rFonts w:ascii="Times New Roman" w:hAnsi="Times New Roman" w:cs="Times New Roman"/>
          <w:sz w:val="28"/>
          <w:szCs w:val="28"/>
        </w:rPr>
        <w:t xml:space="preserve"> достигнут</w:t>
      </w:r>
      <w:r w:rsidR="00A4215F" w:rsidRPr="00DB0CDF">
        <w:rPr>
          <w:rFonts w:ascii="Times New Roman" w:hAnsi="Times New Roman" w:cs="Times New Roman"/>
          <w:sz w:val="28"/>
          <w:szCs w:val="28"/>
        </w:rPr>
        <w:t>ы</w:t>
      </w:r>
      <w:r w:rsidRPr="00DB0CDF">
        <w:rPr>
          <w:rFonts w:ascii="Times New Roman" w:hAnsi="Times New Roman" w:cs="Times New Roman"/>
          <w:sz w:val="28"/>
          <w:szCs w:val="28"/>
        </w:rPr>
        <w:t xml:space="preserve"> только</w:t>
      </w:r>
      <w:r w:rsidR="00A4215F" w:rsidRPr="00DB0CDF">
        <w:rPr>
          <w:rFonts w:ascii="Times New Roman" w:hAnsi="Times New Roman" w:cs="Times New Roman"/>
          <w:sz w:val="28"/>
          <w:szCs w:val="28"/>
        </w:rPr>
        <w:t xml:space="preserve"> тогда</w:t>
      </w:r>
      <w:r w:rsidRPr="00DB0CDF">
        <w:rPr>
          <w:rFonts w:ascii="Times New Roman" w:hAnsi="Times New Roman" w:cs="Times New Roman"/>
          <w:sz w:val="28"/>
          <w:szCs w:val="28"/>
        </w:rPr>
        <w:t>,</w:t>
      </w:r>
      <w:r w:rsidR="00A4215F" w:rsidRPr="00DB0CDF">
        <w:rPr>
          <w:rFonts w:ascii="Times New Roman" w:hAnsi="Times New Roman" w:cs="Times New Roman"/>
          <w:sz w:val="28"/>
          <w:szCs w:val="28"/>
        </w:rPr>
        <w:t xml:space="preserve"> когда</w:t>
      </w:r>
      <w:r w:rsidRPr="00DB0CDF">
        <w:rPr>
          <w:rFonts w:ascii="Times New Roman" w:hAnsi="Times New Roman" w:cs="Times New Roman"/>
          <w:sz w:val="28"/>
          <w:szCs w:val="28"/>
        </w:rPr>
        <w:t xml:space="preserve"> </w:t>
      </w:r>
      <w:r w:rsidR="00A4215F" w:rsidRPr="00DB0CDF">
        <w:rPr>
          <w:rFonts w:ascii="Times New Roman" w:hAnsi="Times New Roman" w:cs="Times New Roman"/>
          <w:sz w:val="28"/>
          <w:szCs w:val="28"/>
        </w:rPr>
        <w:t xml:space="preserve">план составлен качественно и </w:t>
      </w:r>
      <w:r w:rsidR="00981E3F" w:rsidRPr="00DB0CDF">
        <w:rPr>
          <w:rFonts w:ascii="Times New Roman" w:hAnsi="Times New Roman" w:cs="Times New Roman"/>
          <w:sz w:val="28"/>
          <w:szCs w:val="28"/>
        </w:rPr>
        <w:t>безукоризненно</w:t>
      </w:r>
      <w:r w:rsidRPr="00DB0CDF">
        <w:rPr>
          <w:rFonts w:ascii="Times New Roman" w:hAnsi="Times New Roman" w:cs="Times New Roman"/>
          <w:sz w:val="28"/>
          <w:szCs w:val="28"/>
        </w:rPr>
        <w:t>.</w:t>
      </w:r>
    </w:p>
    <w:p w14:paraId="23D8E688" w14:textId="0BC8DD4D" w:rsidR="001735C4" w:rsidRPr="00DB0CDF" w:rsidRDefault="001735C4"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Когда внутренние и внешние цели планирования деятельности</w:t>
      </w:r>
      <w:r w:rsidR="00981E3F" w:rsidRPr="00DB0CDF">
        <w:rPr>
          <w:rFonts w:ascii="Times New Roman" w:hAnsi="Times New Roman" w:cs="Times New Roman"/>
          <w:sz w:val="28"/>
          <w:szCs w:val="28"/>
        </w:rPr>
        <w:t xml:space="preserve"> определены</w:t>
      </w:r>
      <w:r w:rsidRPr="00DB0CDF">
        <w:rPr>
          <w:rFonts w:ascii="Times New Roman" w:hAnsi="Times New Roman" w:cs="Times New Roman"/>
          <w:sz w:val="28"/>
          <w:szCs w:val="28"/>
        </w:rPr>
        <w:t>,</w:t>
      </w:r>
      <w:r w:rsidR="00981E3F" w:rsidRPr="00DB0CDF">
        <w:rPr>
          <w:rFonts w:ascii="Times New Roman" w:hAnsi="Times New Roman" w:cs="Times New Roman"/>
          <w:sz w:val="28"/>
          <w:szCs w:val="28"/>
        </w:rPr>
        <w:t xml:space="preserve"> то необходимо сразу перейти</w:t>
      </w:r>
      <w:r w:rsidRPr="00DB0CDF">
        <w:rPr>
          <w:rFonts w:ascii="Times New Roman" w:hAnsi="Times New Roman" w:cs="Times New Roman"/>
          <w:sz w:val="28"/>
          <w:szCs w:val="28"/>
        </w:rPr>
        <w:t xml:space="preserve"> </w:t>
      </w:r>
      <w:r w:rsidR="00981E3F" w:rsidRPr="00DB0CDF">
        <w:rPr>
          <w:rFonts w:ascii="Times New Roman" w:hAnsi="Times New Roman" w:cs="Times New Roman"/>
          <w:sz w:val="28"/>
          <w:szCs w:val="28"/>
        </w:rPr>
        <w:t xml:space="preserve">к </w:t>
      </w:r>
      <w:r w:rsidRPr="00DB0CDF">
        <w:rPr>
          <w:rFonts w:ascii="Times New Roman" w:hAnsi="Times New Roman" w:cs="Times New Roman"/>
          <w:sz w:val="28"/>
          <w:szCs w:val="28"/>
        </w:rPr>
        <w:t>трет</w:t>
      </w:r>
      <w:r w:rsidR="00981E3F" w:rsidRPr="00DB0CDF">
        <w:rPr>
          <w:rFonts w:ascii="Times New Roman" w:hAnsi="Times New Roman" w:cs="Times New Roman"/>
          <w:sz w:val="28"/>
          <w:szCs w:val="28"/>
        </w:rPr>
        <w:t>ьему</w:t>
      </w:r>
      <w:r w:rsidRPr="00DB0CDF">
        <w:rPr>
          <w:rFonts w:ascii="Times New Roman" w:hAnsi="Times New Roman" w:cs="Times New Roman"/>
          <w:sz w:val="28"/>
          <w:szCs w:val="28"/>
        </w:rPr>
        <w:t xml:space="preserve"> этап</w:t>
      </w:r>
      <w:r w:rsidR="00981E3F" w:rsidRPr="00DB0CDF">
        <w:rPr>
          <w:rFonts w:ascii="Times New Roman" w:hAnsi="Times New Roman" w:cs="Times New Roman"/>
          <w:sz w:val="28"/>
          <w:szCs w:val="28"/>
        </w:rPr>
        <w:t>у. Он заключается в точном</w:t>
      </w:r>
      <w:r w:rsidRPr="00DB0CDF">
        <w:rPr>
          <w:rFonts w:ascii="Times New Roman" w:hAnsi="Times New Roman" w:cs="Times New Roman"/>
          <w:sz w:val="28"/>
          <w:szCs w:val="28"/>
        </w:rPr>
        <w:t xml:space="preserve"> определени</w:t>
      </w:r>
      <w:r w:rsidR="00981E3F" w:rsidRPr="00DB0CDF">
        <w:rPr>
          <w:rFonts w:ascii="Times New Roman" w:hAnsi="Times New Roman" w:cs="Times New Roman"/>
          <w:sz w:val="28"/>
          <w:szCs w:val="28"/>
        </w:rPr>
        <w:t>и</w:t>
      </w:r>
      <w:r w:rsidRPr="00DB0CDF">
        <w:rPr>
          <w:rFonts w:ascii="Times New Roman" w:hAnsi="Times New Roman" w:cs="Times New Roman"/>
          <w:sz w:val="28"/>
          <w:szCs w:val="28"/>
        </w:rPr>
        <w:t xml:space="preserve"> </w:t>
      </w:r>
      <w:r w:rsidR="00981E3F" w:rsidRPr="00DB0CDF">
        <w:rPr>
          <w:rFonts w:ascii="Times New Roman" w:hAnsi="Times New Roman" w:cs="Times New Roman"/>
          <w:sz w:val="28"/>
          <w:szCs w:val="28"/>
        </w:rPr>
        <w:t xml:space="preserve">целевых читателей создаваемого плана </w:t>
      </w:r>
      <w:r w:rsidR="00981E3F" w:rsidRPr="00DB0CDF">
        <w:rPr>
          <w:rFonts w:ascii="Times New Roman" w:eastAsia="Calibri" w:hAnsi="Times New Roman" w:cs="Times New Roman"/>
          <w:sz w:val="28"/>
          <w:szCs w:val="28"/>
        </w:rPr>
        <w:t>– будут ли это лишь члены проекта или так же и внешние участники, которые могут стать инвесторами</w:t>
      </w:r>
      <w:r w:rsidR="00F07534">
        <w:rPr>
          <w:rFonts w:ascii="Times New Roman" w:eastAsia="Calibri" w:hAnsi="Times New Roman" w:cs="Times New Roman"/>
          <w:sz w:val="28"/>
          <w:szCs w:val="28"/>
        </w:rPr>
        <w:t xml:space="preserve"> </w:t>
      </w:r>
      <w:r w:rsidR="00217805" w:rsidRPr="004A03B6">
        <w:rPr>
          <w:rFonts w:ascii="Times New Roman" w:hAnsi="Times New Roman" w:cs="Times New Roman"/>
          <w:sz w:val="28"/>
          <w:szCs w:val="28"/>
        </w:rPr>
        <w:t>[</w:t>
      </w:r>
      <w:r w:rsidR="00217805" w:rsidRPr="00217805">
        <w:rPr>
          <w:rFonts w:ascii="Times New Roman" w:hAnsi="Times New Roman" w:cs="Times New Roman"/>
          <w:sz w:val="28"/>
          <w:szCs w:val="28"/>
        </w:rPr>
        <w:t>10</w:t>
      </w:r>
      <w:r w:rsidR="00217805" w:rsidRPr="004A03B6">
        <w:rPr>
          <w:rFonts w:ascii="Times New Roman" w:hAnsi="Times New Roman" w:cs="Times New Roman"/>
          <w:sz w:val="28"/>
          <w:szCs w:val="28"/>
        </w:rPr>
        <w:t>]</w:t>
      </w:r>
      <w:r w:rsidR="00981E3F" w:rsidRPr="00DB0CDF">
        <w:rPr>
          <w:rFonts w:ascii="Times New Roman" w:eastAsia="Calibri" w:hAnsi="Times New Roman" w:cs="Times New Roman"/>
          <w:sz w:val="28"/>
          <w:szCs w:val="28"/>
        </w:rPr>
        <w:t>.</w:t>
      </w:r>
    </w:p>
    <w:p w14:paraId="233C1E88" w14:textId="11653879" w:rsidR="001735C4" w:rsidRPr="00DB0CDF" w:rsidRDefault="001735C4"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Выбор читателей определяет особенности содержания плана предприятия, необходимости выявлять некоторые аспекты деятельности, экономических указателей</w:t>
      </w:r>
      <w:r w:rsidR="00981E3F" w:rsidRPr="00DB0CDF">
        <w:rPr>
          <w:rFonts w:ascii="Times New Roman" w:hAnsi="Times New Roman" w:cs="Times New Roman"/>
          <w:sz w:val="28"/>
          <w:szCs w:val="28"/>
        </w:rPr>
        <w:t xml:space="preserve">. </w:t>
      </w:r>
      <w:r w:rsidRPr="00DB0CDF">
        <w:rPr>
          <w:rFonts w:ascii="Times New Roman" w:hAnsi="Times New Roman" w:cs="Times New Roman"/>
          <w:sz w:val="28"/>
          <w:szCs w:val="28"/>
        </w:rPr>
        <w:t xml:space="preserve">Если автор </w:t>
      </w:r>
      <w:r w:rsidR="00981E3F" w:rsidRPr="00DB0CDF">
        <w:rPr>
          <w:rFonts w:ascii="Times New Roman" w:hAnsi="Times New Roman" w:cs="Times New Roman"/>
          <w:sz w:val="28"/>
          <w:szCs w:val="28"/>
        </w:rPr>
        <w:t>создаваемого бизнес-</w:t>
      </w:r>
      <w:r w:rsidRPr="00DB0CDF">
        <w:rPr>
          <w:rFonts w:ascii="Times New Roman" w:hAnsi="Times New Roman" w:cs="Times New Roman"/>
          <w:sz w:val="28"/>
          <w:szCs w:val="28"/>
        </w:rPr>
        <w:t xml:space="preserve">плана </w:t>
      </w:r>
      <w:r w:rsidR="00981E3F" w:rsidRPr="00DB0CDF">
        <w:rPr>
          <w:rFonts w:ascii="Times New Roman" w:hAnsi="Times New Roman" w:cs="Times New Roman"/>
          <w:sz w:val="28"/>
          <w:szCs w:val="28"/>
        </w:rPr>
        <w:t>нашёл</w:t>
      </w:r>
      <w:r w:rsidRPr="00DB0CDF">
        <w:rPr>
          <w:rFonts w:ascii="Times New Roman" w:hAnsi="Times New Roman" w:cs="Times New Roman"/>
          <w:sz w:val="28"/>
          <w:szCs w:val="28"/>
        </w:rPr>
        <w:t xml:space="preserve"> своих будущих читателей, он </w:t>
      </w:r>
      <w:r w:rsidR="00981E3F" w:rsidRPr="00DB0CDF">
        <w:rPr>
          <w:rFonts w:ascii="Times New Roman" w:hAnsi="Times New Roman" w:cs="Times New Roman"/>
          <w:sz w:val="28"/>
          <w:szCs w:val="28"/>
        </w:rPr>
        <w:t>двигается дальше.</w:t>
      </w:r>
      <w:r w:rsidRPr="00DB0CDF">
        <w:rPr>
          <w:rFonts w:ascii="Times New Roman" w:hAnsi="Times New Roman" w:cs="Times New Roman"/>
          <w:sz w:val="28"/>
          <w:szCs w:val="28"/>
        </w:rPr>
        <w:t xml:space="preserve"> </w:t>
      </w:r>
      <w:r w:rsidR="00981E3F" w:rsidRPr="00DB0CDF">
        <w:rPr>
          <w:rFonts w:ascii="Times New Roman" w:hAnsi="Times New Roman" w:cs="Times New Roman"/>
          <w:sz w:val="28"/>
          <w:szCs w:val="28"/>
        </w:rPr>
        <w:t>Ч</w:t>
      </w:r>
      <w:r w:rsidRPr="00DB0CDF">
        <w:rPr>
          <w:rFonts w:ascii="Times New Roman" w:hAnsi="Times New Roman" w:cs="Times New Roman"/>
          <w:sz w:val="28"/>
          <w:szCs w:val="28"/>
        </w:rPr>
        <w:t>етверт</w:t>
      </w:r>
      <w:r w:rsidR="00981E3F" w:rsidRPr="00DB0CDF">
        <w:rPr>
          <w:rFonts w:ascii="Times New Roman" w:hAnsi="Times New Roman" w:cs="Times New Roman"/>
          <w:sz w:val="28"/>
          <w:szCs w:val="28"/>
        </w:rPr>
        <w:t>ый</w:t>
      </w:r>
      <w:r w:rsidRPr="00DB0CDF">
        <w:rPr>
          <w:rFonts w:ascii="Times New Roman" w:hAnsi="Times New Roman" w:cs="Times New Roman"/>
          <w:sz w:val="28"/>
          <w:szCs w:val="28"/>
        </w:rPr>
        <w:t xml:space="preserve"> этап </w:t>
      </w:r>
      <w:r w:rsidR="008B23A2" w:rsidRPr="00DB0CDF">
        <w:rPr>
          <w:rFonts w:ascii="Times New Roman" w:eastAsia="Calibri" w:hAnsi="Times New Roman" w:cs="Times New Roman"/>
          <w:sz w:val="28"/>
          <w:szCs w:val="28"/>
        </w:rPr>
        <w:t>–</w:t>
      </w:r>
      <w:r w:rsidRPr="00DB0CDF">
        <w:rPr>
          <w:rFonts w:ascii="Times New Roman" w:hAnsi="Times New Roman" w:cs="Times New Roman"/>
          <w:sz w:val="28"/>
          <w:szCs w:val="28"/>
        </w:rPr>
        <w:t xml:space="preserve"> определ</w:t>
      </w:r>
      <w:r w:rsidR="00981E3F" w:rsidRPr="00DB0CDF">
        <w:rPr>
          <w:rFonts w:ascii="Times New Roman" w:hAnsi="Times New Roman" w:cs="Times New Roman"/>
          <w:sz w:val="28"/>
          <w:szCs w:val="28"/>
        </w:rPr>
        <w:t>ение</w:t>
      </w:r>
      <w:r w:rsidRPr="00DB0CDF">
        <w:rPr>
          <w:rFonts w:ascii="Times New Roman" w:hAnsi="Times New Roman" w:cs="Times New Roman"/>
          <w:sz w:val="28"/>
          <w:szCs w:val="28"/>
        </w:rPr>
        <w:t xml:space="preserve"> общ</w:t>
      </w:r>
      <w:r w:rsidR="00981E3F" w:rsidRPr="00DB0CDF">
        <w:rPr>
          <w:rFonts w:ascii="Times New Roman" w:hAnsi="Times New Roman" w:cs="Times New Roman"/>
          <w:sz w:val="28"/>
          <w:szCs w:val="28"/>
        </w:rPr>
        <w:t>ей</w:t>
      </w:r>
      <w:r w:rsidRPr="00DB0CDF">
        <w:rPr>
          <w:rFonts w:ascii="Times New Roman" w:hAnsi="Times New Roman" w:cs="Times New Roman"/>
          <w:sz w:val="28"/>
          <w:szCs w:val="28"/>
        </w:rPr>
        <w:t xml:space="preserve"> структур</w:t>
      </w:r>
      <w:r w:rsidR="00981E3F" w:rsidRPr="00DB0CDF">
        <w:rPr>
          <w:rFonts w:ascii="Times New Roman" w:hAnsi="Times New Roman" w:cs="Times New Roman"/>
          <w:sz w:val="28"/>
          <w:szCs w:val="28"/>
        </w:rPr>
        <w:t>ы разрабатываемого</w:t>
      </w:r>
      <w:r w:rsidRPr="00DB0CDF">
        <w:rPr>
          <w:rFonts w:ascii="Times New Roman" w:hAnsi="Times New Roman" w:cs="Times New Roman"/>
          <w:sz w:val="28"/>
          <w:szCs w:val="28"/>
        </w:rPr>
        <w:t>.</w:t>
      </w:r>
    </w:p>
    <w:p w14:paraId="52726900" w14:textId="77777777" w:rsidR="001735C4" w:rsidRPr="00DB0CDF" w:rsidRDefault="001735C4"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Как правило, деловой план включает следующие составляющие:</w:t>
      </w:r>
    </w:p>
    <w:p w14:paraId="606D3B07" w14:textId="2685D2D9" w:rsidR="001735C4" w:rsidRPr="00DB0CDF" w:rsidRDefault="001735C4" w:rsidP="00F07534">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титульный лист;</w:t>
      </w:r>
    </w:p>
    <w:p w14:paraId="597E6232" w14:textId="4DEA8FA8" w:rsidR="001735C4" w:rsidRPr="00DB0CDF" w:rsidRDefault="001735C4" w:rsidP="00F07534">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резюме;</w:t>
      </w:r>
    </w:p>
    <w:p w14:paraId="6089EC28" w14:textId="64ED7848" w:rsidR="001735C4" w:rsidRPr="00DB0CDF" w:rsidRDefault="001735C4" w:rsidP="00F07534">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история его деятельности (если предприятие уже активно);</w:t>
      </w:r>
    </w:p>
    <w:p w14:paraId="2635AC20" w14:textId="4F84A28D" w:rsidR="001735C4" w:rsidRPr="00DB0CDF" w:rsidRDefault="001735C4" w:rsidP="00F07534">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описание продуктов (</w:t>
      </w:r>
      <w:r w:rsidR="00981E3F" w:rsidRPr="00DB0CDF">
        <w:rPr>
          <w:rFonts w:ascii="Times New Roman" w:hAnsi="Times New Roman" w:cs="Times New Roman"/>
          <w:sz w:val="28"/>
          <w:szCs w:val="28"/>
        </w:rPr>
        <w:t>услуг</w:t>
      </w:r>
      <w:r w:rsidRPr="00DB0CDF">
        <w:rPr>
          <w:rFonts w:ascii="Times New Roman" w:hAnsi="Times New Roman" w:cs="Times New Roman"/>
          <w:sz w:val="28"/>
          <w:szCs w:val="28"/>
        </w:rPr>
        <w:t>);</w:t>
      </w:r>
    </w:p>
    <w:p w14:paraId="7419092F" w14:textId="3C09C307" w:rsidR="001735C4" w:rsidRPr="00DB0CDF" w:rsidRDefault="001735C4" w:rsidP="00F07534">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описание </w:t>
      </w:r>
      <w:r w:rsidR="00981E3F" w:rsidRPr="00DB0CDF">
        <w:rPr>
          <w:rFonts w:ascii="Times New Roman" w:hAnsi="Times New Roman" w:cs="Times New Roman"/>
          <w:sz w:val="28"/>
          <w:szCs w:val="28"/>
        </w:rPr>
        <w:t>взаимодействий</w:t>
      </w:r>
      <w:r w:rsidRPr="00DB0CDF">
        <w:rPr>
          <w:rFonts w:ascii="Times New Roman" w:hAnsi="Times New Roman" w:cs="Times New Roman"/>
          <w:sz w:val="28"/>
          <w:szCs w:val="28"/>
        </w:rPr>
        <w:t xml:space="preserve"> в индустрии, рынках сырья;</w:t>
      </w:r>
    </w:p>
    <w:p w14:paraId="7F824DCD" w14:textId="2FA04E6C" w:rsidR="001735C4" w:rsidRPr="00DB0CDF" w:rsidRDefault="001735C4" w:rsidP="00F07534">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конкуренты: оценка и</w:t>
      </w:r>
      <w:r w:rsidR="00981E3F" w:rsidRPr="00DB0CDF">
        <w:rPr>
          <w:rFonts w:ascii="Times New Roman" w:hAnsi="Times New Roman" w:cs="Times New Roman"/>
          <w:sz w:val="28"/>
          <w:szCs w:val="28"/>
        </w:rPr>
        <w:t xml:space="preserve"> выбор</w:t>
      </w:r>
      <w:r w:rsidRPr="00DB0CDF">
        <w:rPr>
          <w:rFonts w:ascii="Times New Roman" w:hAnsi="Times New Roman" w:cs="Times New Roman"/>
          <w:sz w:val="28"/>
          <w:szCs w:val="28"/>
        </w:rPr>
        <w:t xml:space="preserve"> стратегии конкуренции;</w:t>
      </w:r>
    </w:p>
    <w:p w14:paraId="44EFA9E2" w14:textId="0D1D758D" w:rsidR="001735C4" w:rsidRPr="00DB0CDF" w:rsidRDefault="001735C4" w:rsidP="00F07534">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производ</w:t>
      </w:r>
      <w:r w:rsidR="00981E3F" w:rsidRPr="00DB0CDF">
        <w:rPr>
          <w:rFonts w:ascii="Times New Roman" w:hAnsi="Times New Roman" w:cs="Times New Roman"/>
          <w:sz w:val="28"/>
          <w:szCs w:val="28"/>
        </w:rPr>
        <w:t>ственный</w:t>
      </w:r>
      <w:r w:rsidRPr="00DB0CDF">
        <w:rPr>
          <w:rFonts w:ascii="Times New Roman" w:hAnsi="Times New Roman" w:cs="Times New Roman"/>
          <w:sz w:val="28"/>
          <w:szCs w:val="28"/>
        </w:rPr>
        <w:t xml:space="preserve"> план;</w:t>
      </w:r>
    </w:p>
    <w:p w14:paraId="3955190C" w14:textId="29960CFA" w:rsidR="001735C4" w:rsidRPr="00DB0CDF" w:rsidRDefault="00981E3F" w:rsidP="00F07534">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маркетинговый план</w:t>
      </w:r>
      <w:r w:rsidR="001735C4" w:rsidRPr="00DB0CDF">
        <w:rPr>
          <w:rFonts w:ascii="Times New Roman" w:hAnsi="Times New Roman" w:cs="Times New Roman"/>
          <w:sz w:val="28"/>
          <w:szCs w:val="28"/>
        </w:rPr>
        <w:t>;</w:t>
      </w:r>
    </w:p>
    <w:p w14:paraId="10AEA1F3" w14:textId="5B33E793" w:rsidR="001735C4" w:rsidRPr="00DB0CDF" w:rsidRDefault="001735C4" w:rsidP="00F07534">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организационный план;</w:t>
      </w:r>
    </w:p>
    <w:p w14:paraId="1687B0C9" w14:textId="35F5CDE5" w:rsidR="001735C4" w:rsidRPr="00DB0CDF" w:rsidRDefault="001735C4" w:rsidP="00F07534">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финансовый план и оценка </w:t>
      </w:r>
      <w:r w:rsidR="00981E3F" w:rsidRPr="00DB0CDF">
        <w:rPr>
          <w:rFonts w:ascii="Times New Roman" w:hAnsi="Times New Roman" w:cs="Times New Roman"/>
          <w:sz w:val="28"/>
          <w:szCs w:val="28"/>
        </w:rPr>
        <w:t>возможных убытков</w:t>
      </w:r>
      <w:r w:rsidRPr="00DB0CDF">
        <w:rPr>
          <w:rFonts w:ascii="Times New Roman" w:hAnsi="Times New Roman" w:cs="Times New Roman"/>
          <w:sz w:val="28"/>
          <w:szCs w:val="28"/>
        </w:rPr>
        <w:t>.</w:t>
      </w:r>
    </w:p>
    <w:p w14:paraId="6E95C9C3" w14:textId="06CFD243" w:rsidR="001735C4" w:rsidRPr="00DB0CDF" w:rsidRDefault="001735C4"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Пятый этап </w:t>
      </w:r>
      <w:r w:rsidR="00981E3F" w:rsidRPr="00DB0CDF">
        <w:rPr>
          <w:rFonts w:ascii="Times New Roman" w:hAnsi="Times New Roman" w:cs="Times New Roman"/>
          <w:sz w:val="28"/>
          <w:szCs w:val="28"/>
        </w:rPr>
        <w:t>бизнес-</w:t>
      </w:r>
      <w:r w:rsidRPr="00DB0CDF">
        <w:rPr>
          <w:rFonts w:ascii="Times New Roman" w:hAnsi="Times New Roman" w:cs="Times New Roman"/>
          <w:sz w:val="28"/>
          <w:szCs w:val="28"/>
        </w:rPr>
        <w:t xml:space="preserve">планирования деятельности включает информационный сбор чтобы </w:t>
      </w:r>
      <w:r w:rsidR="00981E3F" w:rsidRPr="00DB0CDF">
        <w:rPr>
          <w:rFonts w:ascii="Times New Roman" w:hAnsi="Times New Roman" w:cs="Times New Roman"/>
          <w:sz w:val="28"/>
          <w:szCs w:val="28"/>
        </w:rPr>
        <w:t>под</w:t>
      </w:r>
      <w:r w:rsidRPr="00DB0CDF">
        <w:rPr>
          <w:rFonts w:ascii="Times New Roman" w:hAnsi="Times New Roman" w:cs="Times New Roman"/>
          <w:sz w:val="28"/>
          <w:szCs w:val="28"/>
        </w:rPr>
        <w:t xml:space="preserve">готовить каждый из разделов, предусмотренных </w:t>
      </w:r>
      <w:r w:rsidR="00981E3F" w:rsidRPr="00DB0CDF">
        <w:rPr>
          <w:rFonts w:ascii="Times New Roman" w:hAnsi="Times New Roman" w:cs="Times New Roman"/>
          <w:sz w:val="28"/>
          <w:szCs w:val="28"/>
        </w:rPr>
        <w:t>в</w:t>
      </w:r>
      <w:r w:rsidRPr="00DB0CDF">
        <w:rPr>
          <w:rFonts w:ascii="Times New Roman" w:hAnsi="Times New Roman" w:cs="Times New Roman"/>
          <w:sz w:val="28"/>
          <w:szCs w:val="28"/>
        </w:rPr>
        <w:t xml:space="preserve"> </w:t>
      </w:r>
      <w:r w:rsidR="00981E3F" w:rsidRPr="00DB0CDF">
        <w:rPr>
          <w:rFonts w:ascii="Times New Roman" w:hAnsi="Times New Roman" w:cs="Times New Roman"/>
          <w:sz w:val="28"/>
          <w:szCs w:val="28"/>
        </w:rPr>
        <w:t>бизнес-</w:t>
      </w:r>
      <w:r w:rsidRPr="00DB0CDF">
        <w:rPr>
          <w:rFonts w:ascii="Times New Roman" w:hAnsi="Times New Roman" w:cs="Times New Roman"/>
          <w:sz w:val="28"/>
          <w:szCs w:val="28"/>
        </w:rPr>
        <w:t>план</w:t>
      </w:r>
      <w:r w:rsidR="00981E3F" w:rsidRPr="00DB0CDF">
        <w:rPr>
          <w:rFonts w:ascii="Times New Roman" w:hAnsi="Times New Roman" w:cs="Times New Roman"/>
          <w:sz w:val="28"/>
          <w:szCs w:val="28"/>
        </w:rPr>
        <w:t>е</w:t>
      </w:r>
      <w:r w:rsidRPr="00DB0CDF">
        <w:rPr>
          <w:rFonts w:ascii="Times New Roman" w:hAnsi="Times New Roman" w:cs="Times New Roman"/>
          <w:sz w:val="28"/>
          <w:szCs w:val="28"/>
        </w:rPr>
        <w:t>. На этой стадии</w:t>
      </w:r>
      <w:r w:rsidR="00981E3F" w:rsidRPr="00DB0CDF">
        <w:rPr>
          <w:rFonts w:ascii="Times New Roman" w:hAnsi="Times New Roman" w:cs="Times New Roman"/>
          <w:sz w:val="28"/>
          <w:szCs w:val="28"/>
        </w:rPr>
        <w:t>, как никогда, важно наличие опытных специалистов, которые уже ни раз имели дело с составлением успешных бизнес-планов.</w:t>
      </w:r>
      <w:r w:rsidRPr="00DB0CDF">
        <w:rPr>
          <w:rFonts w:ascii="Times New Roman" w:hAnsi="Times New Roman" w:cs="Times New Roman"/>
          <w:sz w:val="28"/>
          <w:szCs w:val="28"/>
        </w:rPr>
        <w:t xml:space="preserve"> </w:t>
      </w:r>
      <w:r w:rsidRPr="00DB0CDF">
        <w:rPr>
          <w:rFonts w:ascii="Times New Roman" w:hAnsi="Times New Roman" w:cs="Times New Roman"/>
          <w:sz w:val="28"/>
          <w:szCs w:val="28"/>
        </w:rPr>
        <w:lastRenderedPageBreak/>
        <w:t>Также желательно</w:t>
      </w:r>
      <w:r w:rsidR="00981E3F" w:rsidRPr="00DB0CDF">
        <w:rPr>
          <w:rFonts w:ascii="Times New Roman" w:hAnsi="Times New Roman" w:cs="Times New Roman"/>
          <w:sz w:val="28"/>
          <w:szCs w:val="28"/>
        </w:rPr>
        <w:t xml:space="preserve"> работать не только с внутренними экспертами, но и</w:t>
      </w:r>
      <w:r w:rsidRPr="00DB0CDF">
        <w:rPr>
          <w:rFonts w:ascii="Times New Roman" w:hAnsi="Times New Roman" w:cs="Times New Roman"/>
          <w:sz w:val="28"/>
          <w:szCs w:val="28"/>
        </w:rPr>
        <w:t xml:space="preserve"> вовлекать внешних консультантов, в особенности в области финансовых прогнозов и изучений рынка.</w:t>
      </w:r>
    </w:p>
    <w:p w14:paraId="0FF2E881" w14:textId="1F10B899" w:rsidR="001735C4" w:rsidRPr="00DB0CDF" w:rsidRDefault="001735C4"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Шестой этап </w:t>
      </w:r>
      <w:r w:rsidR="00981E3F" w:rsidRPr="00DB0CDF">
        <w:rPr>
          <w:rFonts w:ascii="Times New Roman" w:hAnsi="Times New Roman" w:cs="Times New Roman"/>
          <w:sz w:val="28"/>
          <w:szCs w:val="28"/>
        </w:rPr>
        <w:t>бизнес-</w:t>
      </w:r>
      <w:r w:rsidRPr="00DB0CDF">
        <w:rPr>
          <w:rFonts w:ascii="Times New Roman" w:hAnsi="Times New Roman" w:cs="Times New Roman"/>
          <w:sz w:val="28"/>
          <w:szCs w:val="28"/>
        </w:rPr>
        <w:t>планирования</w:t>
      </w:r>
      <w:r w:rsidR="00981E3F" w:rsidRPr="00DB0CDF">
        <w:rPr>
          <w:rFonts w:ascii="Times New Roman" w:hAnsi="Times New Roman" w:cs="Times New Roman"/>
          <w:sz w:val="28"/>
          <w:szCs w:val="28"/>
        </w:rPr>
        <w:t xml:space="preserve"> заключается в самом написании плана</w:t>
      </w:r>
      <w:r w:rsidRPr="00DB0CDF">
        <w:rPr>
          <w:rFonts w:ascii="Times New Roman" w:hAnsi="Times New Roman" w:cs="Times New Roman"/>
          <w:sz w:val="28"/>
          <w:szCs w:val="28"/>
        </w:rPr>
        <w:t xml:space="preserve">. </w:t>
      </w:r>
      <w:r w:rsidR="008B23A2" w:rsidRPr="00DB0CDF">
        <w:rPr>
          <w:rFonts w:ascii="Times New Roman" w:hAnsi="Times New Roman" w:cs="Times New Roman"/>
          <w:sz w:val="28"/>
          <w:szCs w:val="28"/>
        </w:rPr>
        <w:t xml:space="preserve">Один из самых важных и трудоёмких процессов. </w:t>
      </w:r>
      <w:r w:rsidRPr="00DB0CDF">
        <w:rPr>
          <w:rFonts w:ascii="Times New Roman" w:hAnsi="Times New Roman" w:cs="Times New Roman"/>
          <w:sz w:val="28"/>
          <w:szCs w:val="28"/>
        </w:rPr>
        <w:t xml:space="preserve">У титульного листа </w:t>
      </w:r>
      <w:r w:rsidR="008B23A2" w:rsidRPr="00DB0CDF">
        <w:rPr>
          <w:rFonts w:ascii="Times New Roman" w:hAnsi="Times New Roman" w:cs="Times New Roman"/>
          <w:sz w:val="28"/>
          <w:szCs w:val="28"/>
        </w:rPr>
        <w:t xml:space="preserve">должно быть </w:t>
      </w:r>
      <w:r w:rsidRPr="00DB0CDF">
        <w:rPr>
          <w:rFonts w:ascii="Times New Roman" w:hAnsi="Times New Roman" w:cs="Times New Roman"/>
          <w:sz w:val="28"/>
          <w:szCs w:val="28"/>
        </w:rPr>
        <w:t>следующее содержание:</w:t>
      </w:r>
    </w:p>
    <w:p w14:paraId="2AFC8F0F" w14:textId="0806ABFD" w:rsidR="001735C4" w:rsidRPr="00DB0CDF" w:rsidRDefault="008B23A2" w:rsidP="00F0753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заголовок</w:t>
      </w:r>
      <w:r w:rsidR="001735C4" w:rsidRPr="00DB0CDF">
        <w:rPr>
          <w:rFonts w:ascii="Times New Roman" w:hAnsi="Times New Roman" w:cs="Times New Roman"/>
          <w:sz w:val="28"/>
          <w:szCs w:val="28"/>
        </w:rPr>
        <w:t>;</w:t>
      </w:r>
    </w:p>
    <w:p w14:paraId="3608F2F7" w14:textId="4F47C820" w:rsidR="001735C4" w:rsidRPr="00DB0CDF" w:rsidRDefault="001735C4" w:rsidP="00F0753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дата подготовки;</w:t>
      </w:r>
    </w:p>
    <w:p w14:paraId="105DB045" w14:textId="4C82CFEC" w:rsidR="001735C4" w:rsidRPr="00DB0CDF" w:rsidRDefault="008B23A2" w:rsidP="00F0753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данные о том, кто составил и написал план, полное название и адрес фирмы, имя предпринимателя и его телефон</w:t>
      </w:r>
      <w:r w:rsidR="001735C4" w:rsidRPr="00DB0CDF">
        <w:rPr>
          <w:rFonts w:ascii="Times New Roman" w:hAnsi="Times New Roman" w:cs="Times New Roman"/>
          <w:sz w:val="28"/>
          <w:szCs w:val="28"/>
        </w:rPr>
        <w:t>;</w:t>
      </w:r>
    </w:p>
    <w:p w14:paraId="754005EE" w14:textId="3C38657A" w:rsidR="001735C4" w:rsidRPr="00DB0CDF" w:rsidRDefault="008B23A2" w:rsidP="00F0753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для кого подготовлен план.</w:t>
      </w:r>
    </w:p>
    <w:p w14:paraId="7E5F55DF" w14:textId="3C93AE97" w:rsidR="001735C4" w:rsidRPr="00DB0CDF" w:rsidRDefault="001735C4"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Оглавление </w:t>
      </w:r>
      <w:r w:rsidR="008B23A2" w:rsidRPr="00DB0CDF">
        <w:rPr>
          <w:rFonts w:ascii="Times New Roman" w:eastAsia="Calibri" w:hAnsi="Times New Roman" w:cs="Times New Roman"/>
          <w:sz w:val="28"/>
          <w:szCs w:val="28"/>
        </w:rPr>
        <w:t>–</w:t>
      </w:r>
      <w:r w:rsidRPr="00DB0CDF">
        <w:rPr>
          <w:rFonts w:ascii="Times New Roman" w:hAnsi="Times New Roman" w:cs="Times New Roman"/>
          <w:sz w:val="28"/>
          <w:szCs w:val="28"/>
        </w:rPr>
        <w:t xml:space="preserve"> наиболее читаемая часть </w:t>
      </w:r>
      <w:r w:rsidR="008B23A2" w:rsidRPr="00DB0CDF">
        <w:rPr>
          <w:rFonts w:ascii="Times New Roman" w:hAnsi="Times New Roman" w:cs="Times New Roman"/>
          <w:sz w:val="28"/>
          <w:szCs w:val="28"/>
        </w:rPr>
        <w:t>бизнес-</w:t>
      </w:r>
      <w:r w:rsidRPr="00DB0CDF">
        <w:rPr>
          <w:rFonts w:ascii="Times New Roman" w:hAnsi="Times New Roman" w:cs="Times New Roman"/>
          <w:sz w:val="28"/>
          <w:szCs w:val="28"/>
        </w:rPr>
        <w:t xml:space="preserve">плана после титульного листа и резюме. </w:t>
      </w:r>
      <w:r w:rsidR="008B23A2" w:rsidRPr="00DB0CDF">
        <w:rPr>
          <w:rFonts w:ascii="Times New Roman" w:hAnsi="Times New Roman" w:cs="Times New Roman"/>
          <w:sz w:val="28"/>
          <w:szCs w:val="28"/>
        </w:rPr>
        <w:t>В нём д</w:t>
      </w:r>
      <w:r w:rsidRPr="00DB0CDF">
        <w:rPr>
          <w:rFonts w:ascii="Times New Roman" w:hAnsi="Times New Roman" w:cs="Times New Roman"/>
          <w:sz w:val="28"/>
          <w:szCs w:val="28"/>
        </w:rPr>
        <w:t xml:space="preserve">олжна была бы быть ясная идея всего содержания. </w:t>
      </w:r>
      <w:r w:rsidR="008B23A2" w:rsidRPr="00DB0CDF">
        <w:rPr>
          <w:rFonts w:ascii="Times New Roman" w:hAnsi="Times New Roman" w:cs="Times New Roman"/>
          <w:sz w:val="28"/>
          <w:szCs w:val="28"/>
        </w:rPr>
        <w:t>Оно</w:t>
      </w:r>
      <w:r w:rsidRPr="00DB0CDF">
        <w:rPr>
          <w:rFonts w:ascii="Times New Roman" w:hAnsi="Times New Roman" w:cs="Times New Roman"/>
          <w:sz w:val="28"/>
          <w:szCs w:val="28"/>
        </w:rPr>
        <w:t xml:space="preserve"> не должно быть перенасыщенным деталями, но необходимо подчеркнуть под-положения главных министерств планирования</w:t>
      </w:r>
      <w:r w:rsidR="008B23A2" w:rsidRPr="00DB0CDF">
        <w:rPr>
          <w:rFonts w:ascii="Times New Roman" w:hAnsi="Times New Roman" w:cs="Times New Roman"/>
          <w:sz w:val="28"/>
          <w:szCs w:val="28"/>
        </w:rPr>
        <w:t>.</w:t>
      </w:r>
    </w:p>
    <w:p w14:paraId="5CB8F7EC" w14:textId="3C8402B9" w:rsidR="00AD11F3" w:rsidRPr="00DB0CDF" w:rsidRDefault="001735C4"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Резюме </w:t>
      </w:r>
      <w:r w:rsidR="008B23A2" w:rsidRPr="00DB0CDF">
        <w:rPr>
          <w:rFonts w:ascii="Times New Roman" w:eastAsia="Calibri" w:hAnsi="Times New Roman" w:cs="Times New Roman"/>
          <w:sz w:val="28"/>
          <w:szCs w:val="28"/>
        </w:rPr>
        <w:t>–</w:t>
      </w:r>
      <w:r w:rsidRPr="00DB0CDF">
        <w:rPr>
          <w:rFonts w:ascii="Times New Roman" w:hAnsi="Times New Roman" w:cs="Times New Roman"/>
          <w:sz w:val="28"/>
          <w:szCs w:val="28"/>
        </w:rPr>
        <w:t xml:space="preserve"> короткий общий обзор коммерческого предложения, который стремится привлекать внимание инвесторов на проект</w:t>
      </w:r>
      <w:r w:rsidR="008B23A2" w:rsidRPr="00DB0CDF">
        <w:rPr>
          <w:rFonts w:ascii="Times New Roman" w:hAnsi="Times New Roman" w:cs="Times New Roman"/>
          <w:sz w:val="28"/>
          <w:szCs w:val="28"/>
        </w:rPr>
        <w:t>.</w:t>
      </w:r>
      <w:r w:rsidRPr="00DB0CDF">
        <w:rPr>
          <w:rFonts w:ascii="Times New Roman" w:hAnsi="Times New Roman" w:cs="Times New Roman"/>
          <w:sz w:val="28"/>
          <w:szCs w:val="28"/>
        </w:rPr>
        <w:t xml:space="preserve"> Он</w:t>
      </w:r>
      <w:r w:rsidR="008B23A2" w:rsidRPr="00DB0CDF">
        <w:rPr>
          <w:rFonts w:ascii="Times New Roman" w:hAnsi="Times New Roman" w:cs="Times New Roman"/>
          <w:sz w:val="28"/>
          <w:szCs w:val="28"/>
        </w:rPr>
        <w:t>о</w:t>
      </w:r>
      <w:r w:rsidRPr="00DB0CDF">
        <w:rPr>
          <w:rFonts w:ascii="Times New Roman" w:hAnsi="Times New Roman" w:cs="Times New Roman"/>
          <w:sz w:val="28"/>
          <w:szCs w:val="28"/>
        </w:rPr>
        <w:t xml:space="preserve"> должн</w:t>
      </w:r>
      <w:r w:rsidR="008B23A2" w:rsidRPr="00DB0CDF">
        <w:rPr>
          <w:rFonts w:ascii="Times New Roman" w:hAnsi="Times New Roman" w:cs="Times New Roman"/>
          <w:sz w:val="28"/>
          <w:szCs w:val="28"/>
        </w:rPr>
        <w:t>о</w:t>
      </w:r>
      <w:r w:rsidRPr="00DB0CDF">
        <w:rPr>
          <w:rFonts w:ascii="Times New Roman" w:hAnsi="Times New Roman" w:cs="Times New Roman"/>
          <w:sz w:val="28"/>
          <w:szCs w:val="28"/>
        </w:rPr>
        <w:t xml:space="preserve"> указ</w:t>
      </w:r>
      <w:r w:rsidR="008B23A2" w:rsidRPr="00DB0CDF">
        <w:rPr>
          <w:rFonts w:ascii="Times New Roman" w:hAnsi="Times New Roman" w:cs="Times New Roman"/>
          <w:sz w:val="28"/>
          <w:szCs w:val="28"/>
        </w:rPr>
        <w:t xml:space="preserve">ывать на </w:t>
      </w:r>
      <w:r w:rsidRPr="00DB0CDF">
        <w:rPr>
          <w:rFonts w:ascii="Times New Roman" w:hAnsi="Times New Roman" w:cs="Times New Roman"/>
          <w:sz w:val="28"/>
          <w:szCs w:val="28"/>
        </w:rPr>
        <w:t>необходимость</w:t>
      </w:r>
      <w:r w:rsidR="008B23A2" w:rsidRPr="00DB0CDF">
        <w:rPr>
          <w:rFonts w:ascii="Times New Roman" w:hAnsi="Times New Roman" w:cs="Times New Roman"/>
          <w:sz w:val="28"/>
          <w:szCs w:val="28"/>
        </w:rPr>
        <w:t xml:space="preserve"> получения </w:t>
      </w:r>
      <w:r w:rsidRPr="00DB0CDF">
        <w:rPr>
          <w:rFonts w:ascii="Times New Roman" w:hAnsi="Times New Roman" w:cs="Times New Roman"/>
          <w:sz w:val="28"/>
          <w:szCs w:val="28"/>
        </w:rPr>
        <w:t>финансирования</w:t>
      </w:r>
      <w:r w:rsidR="008B23A2" w:rsidRPr="00DB0CDF">
        <w:rPr>
          <w:rFonts w:ascii="Times New Roman" w:hAnsi="Times New Roman" w:cs="Times New Roman"/>
          <w:sz w:val="28"/>
          <w:szCs w:val="28"/>
        </w:rPr>
        <w:t>,</w:t>
      </w:r>
      <w:r w:rsidRPr="00DB0CDF">
        <w:rPr>
          <w:rFonts w:ascii="Times New Roman" w:hAnsi="Times New Roman" w:cs="Times New Roman"/>
          <w:sz w:val="28"/>
          <w:szCs w:val="28"/>
        </w:rPr>
        <w:t xml:space="preserve"> конкретную эффективность и возможность выполнения предусмотренны</w:t>
      </w:r>
      <w:r w:rsidR="008B23A2" w:rsidRPr="00DB0CDF">
        <w:rPr>
          <w:rFonts w:ascii="Times New Roman" w:hAnsi="Times New Roman" w:cs="Times New Roman"/>
          <w:sz w:val="28"/>
          <w:szCs w:val="28"/>
        </w:rPr>
        <w:t>х задач</w:t>
      </w:r>
      <w:r w:rsidRPr="00DB0CDF">
        <w:rPr>
          <w:rFonts w:ascii="Times New Roman" w:hAnsi="Times New Roman" w:cs="Times New Roman"/>
          <w:sz w:val="28"/>
          <w:szCs w:val="28"/>
        </w:rPr>
        <w:t xml:space="preserve">. Резюме </w:t>
      </w:r>
      <w:r w:rsidR="008B23A2" w:rsidRPr="00DB0CDF">
        <w:rPr>
          <w:rFonts w:ascii="Times New Roman" w:hAnsi="Times New Roman" w:cs="Times New Roman"/>
          <w:sz w:val="28"/>
          <w:szCs w:val="28"/>
        </w:rPr>
        <w:t>составляется уже на основе полностью выстроенного бизнес-плана</w:t>
      </w:r>
      <w:r w:rsidRPr="00DB0CDF">
        <w:rPr>
          <w:rFonts w:ascii="Times New Roman" w:hAnsi="Times New Roman" w:cs="Times New Roman"/>
          <w:sz w:val="28"/>
          <w:szCs w:val="28"/>
        </w:rPr>
        <w:t xml:space="preserve">. Как правило, главные новаторские предложения и указатели </w:t>
      </w:r>
      <w:r w:rsidR="00E506D4" w:rsidRPr="00DB0CDF">
        <w:rPr>
          <w:rFonts w:ascii="Times New Roman" w:hAnsi="Times New Roman" w:cs="Times New Roman"/>
          <w:sz w:val="28"/>
          <w:szCs w:val="28"/>
        </w:rPr>
        <w:t>расчета,</w:t>
      </w:r>
      <w:r w:rsidRPr="00DB0CDF">
        <w:rPr>
          <w:rFonts w:ascii="Times New Roman" w:hAnsi="Times New Roman" w:cs="Times New Roman"/>
          <w:sz w:val="28"/>
          <w:szCs w:val="28"/>
        </w:rPr>
        <w:t xml:space="preserve"> </w:t>
      </w:r>
      <w:r w:rsidR="008B23A2" w:rsidRPr="00DB0CDF">
        <w:rPr>
          <w:rFonts w:ascii="Times New Roman" w:hAnsi="Times New Roman" w:cs="Times New Roman"/>
          <w:sz w:val="28"/>
          <w:szCs w:val="28"/>
        </w:rPr>
        <w:t>выделенные из</w:t>
      </w:r>
      <w:r w:rsidRPr="00DB0CDF">
        <w:rPr>
          <w:rFonts w:ascii="Times New Roman" w:hAnsi="Times New Roman" w:cs="Times New Roman"/>
          <w:sz w:val="28"/>
          <w:szCs w:val="28"/>
        </w:rPr>
        <w:t xml:space="preserve"> кажд</w:t>
      </w:r>
      <w:r w:rsidR="008B23A2" w:rsidRPr="00DB0CDF">
        <w:rPr>
          <w:rFonts w:ascii="Times New Roman" w:hAnsi="Times New Roman" w:cs="Times New Roman"/>
          <w:sz w:val="28"/>
          <w:szCs w:val="28"/>
        </w:rPr>
        <w:t>ого</w:t>
      </w:r>
      <w:r w:rsidRPr="00DB0CDF">
        <w:rPr>
          <w:rFonts w:ascii="Times New Roman" w:hAnsi="Times New Roman" w:cs="Times New Roman"/>
          <w:sz w:val="28"/>
          <w:szCs w:val="28"/>
        </w:rPr>
        <w:t xml:space="preserve"> раздел</w:t>
      </w:r>
      <w:r w:rsidR="008B23A2" w:rsidRPr="00DB0CDF">
        <w:rPr>
          <w:rFonts w:ascii="Times New Roman" w:hAnsi="Times New Roman" w:cs="Times New Roman"/>
          <w:sz w:val="28"/>
          <w:szCs w:val="28"/>
        </w:rPr>
        <w:t>а указаны в нём.</w:t>
      </w:r>
    </w:p>
    <w:p w14:paraId="15E25F96" w14:textId="73FA480E" w:rsidR="001735C4" w:rsidRPr="00DB0CDF" w:rsidRDefault="008B23A2"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Раздел истории бизнеса</w:t>
      </w:r>
      <w:r w:rsidR="001735C4" w:rsidRPr="00DB0CDF">
        <w:rPr>
          <w:rFonts w:ascii="Times New Roman" w:hAnsi="Times New Roman" w:cs="Times New Roman"/>
          <w:sz w:val="28"/>
          <w:szCs w:val="28"/>
        </w:rPr>
        <w:t xml:space="preserve">, </w:t>
      </w:r>
      <w:r w:rsidRPr="00DB0CDF">
        <w:rPr>
          <w:rFonts w:ascii="Times New Roman" w:hAnsi="Times New Roman" w:cs="Times New Roman"/>
          <w:sz w:val="28"/>
          <w:szCs w:val="28"/>
        </w:rPr>
        <w:t xml:space="preserve">составляется </w:t>
      </w:r>
      <w:r w:rsidR="001735C4" w:rsidRPr="00DB0CDF">
        <w:rPr>
          <w:rFonts w:ascii="Times New Roman" w:hAnsi="Times New Roman" w:cs="Times New Roman"/>
          <w:sz w:val="28"/>
          <w:szCs w:val="28"/>
        </w:rPr>
        <w:t>если предприятие существует уже</w:t>
      </w:r>
      <w:r w:rsidRPr="00DB0CDF">
        <w:rPr>
          <w:rFonts w:ascii="Times New Roman" w:hAnsi="Times New Roman" w:cs="Times New Roman"/>
          <w:sz w:val="28"/>
          <w:szCs w:val="28"/>
        </w:rPr>
        <w:t xml:space="preserve"> некоторое время и им пройден достаточный </w:t>
      </w:r>
      <w:r w:rsidR="00E506D4" w:rsidRPr="00DB0CDF">
        <w:rPr>
          <w:rFonts w:ascii="Times New Roman" w:hAnsi="Times New Roman" w:cs="Times New Roman"/>
          <w:sz w:val="28"/>
          <w:szCs w:val="28"/>
        </w:rPr>
        <w:t>для отображения</w:t>
      </w:r>
      <w:r w:rsidRPr="00DB0CDF">
        <w:rPr>
          <w:rFonts w:ascii="Times New Roman" w:hAnsi="Times New Roman" w:cs="Times New Roman"/>
          <w:sz w:val="28"/>
          <w:szCs w:val="28"/>
        </w:rPr>
        <w:t xml:space="preserve"> развития путь</w:t>
      </w:r>
      <w:r w:rsidR="001735C4" w:rsidRPr="00DB0CDF">
        <w:rPr>
          <w:rFonts w:ascii="Times New Roman" w:hAnsi="Times New Roman" w:cs="Times New Roman"/>
          <w:sz w:val="28"/>
          <w:szCs w:val="28"/>
        </w:rPr>
        <w:t xml:space="preserve">. Информация этого отдела главным образом предназначена внешним читателям, </w:t>
      </w:r>
      <w:r w:rsidR="00E506D4" w:rsidRPr="00DB0CDF">
        <w:rPr>
          <w:rFonts w:ascii="Times New Roman" w:hAnsi="Times New Roman" w:cs="Times New Roman"/>
          <w:sz w:val="28"/>
          <w:szCs w:val="28"/>
        </w:rPr>
        <w:t xml:space="preserve">так что </w:t>
      </w:r>
      <w:r w:rsidR="001735C4" w:rsidRPr="00DB0CDF">
        <w:rPr>
          <w:rFonts w:ascii="Times New Roman" w:hAnsi="Times New Roman" w:cs="Times New Roman"/>
          <w:sz w:val="28"/>
          <w:szCs w:val="28"/>
        </w:rPr>
        <w:t>необходимо упомянуть реальные успехи, которых предприятие достигло в прошлом.</w:t>
      </w:r>
    </w:p>
    <w:p w14:paraId="60336401" w14:textId="33DE9CDA" w:rsidR="001735C4" w:rsidRPr="00DB0CDF" w:rsidRDefault="00E506D4"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Раздел</w:t>
      </w:r>
      <w:r w:rsidR="001735C4" w:rsidRPr="00DB0CDF">
        <w:rPr>
          <w:rFonts w:ascii="Times New Roman" w:hAnsi="Times New Roman" w:cs="Times New Roman"/>
          <w:sz w:val="28"/>
          <w:szCs w:val="28"/>
        </w:rPr>
        <w:t xml:space="preserve"> долж</w:t>
      </w:r>
      <w:r w:rsidRPr="00DB0CDF">
        <w:rPr>
          <w:rFonts w:ascii="Times New Roman" w:hAnsi="Times New Roman" w:cs="Times New Roman"/>
          <w:sz w:val="28"/>
          <w:szCs w:val="28"/>
        </w:rPr>
        <w:t>ен</w:t>
      </w:r>
      <w:r w:rsidR="001735C4" w:rsidRPr="00DB0CDF">
        <w:rPr>
          <w:rFonts w:ascii="Times New Roman" w:hAnsi="Times New Roman" w:cs="Times New Roman"/>
          <w:sz w:val="28"/>
          <w:szCs w:val="28"/>
        </w:rPr>
        <w:t xml:space="preserve"> сказать, когда предприятие </w:t>
      </w:r>
      <w:r w:rsidRPr="00DB0CDF">
        <w:rPr>
          <w:rFonts w:ascii="Times New Roman" w:hAnsi="Times New Roman" w:cs="Times New Roman"/>
          <w:sz w:val="28"/>
          <w:szCs w:val="28"/>
        </w:rPr>
        <w:t>было</w:t>
      </w:r>
      <w:r w:rsidR="001735C4" w:rsidRPr="00DB0CDF">
        <w:rPr>
          <w:rFonts w:ascii="Times New Roman" w:hAnsi="Times New Roman" w:cs="Times New Roman"/>
          <w:sz w:val="28"/>
          <w:szCs w:val="28"/>
        </w:rPr>
        <w:t xml:space="preserve"> создало, какие есть </w:t>
      </w:r>
      <w:r w:rsidRPr="00DB0CDF">
        <w:rPr>
          <w:rFonts w:ascii="Times New Roman" w:hAnsi="Times New Roman" w:cs="Times New Roman"/>
          <w:sz w:val="28"/>
          <w:szCs w:val="28"/>
        </w:rPr>
        <w:t>основные</w:t>
      </w:r>
      <w:r w:rsidR="001735C4" w:rsidRPr="00DB0CDF">
        <w:rPr>
          <w:rFonts w:ascii="Times New Roman" w:hAnsi="Times New Roman" w:cs="Times New Roman"/>
          <w:sz w:val="28"/>
          <w:szCs w:val="28"/>
        </w:rPr>
        <w:t xml:space="preserve"> этапы его развития, каки</w:t>
      </w:r>
      <w:r w:rsidRPr="00DB0CDF">
        <w:rPr>
          <w:rFonts w:ascii="Times New Roman" w:hAnsi="Times New Roman" w:cs="Times New Roman"/>
          <w:sz w:val="28"/>
          <w:szCs w:val="28"/>
        </w:rPr>
        <w:t>е</w:t>
      </w:r>
      <w:r w:rsidR="001735C4" w:rsidRPr="00DB0CDF">
        <w:rPr>
          <w:rFonts w:ascii="Times New Roman" w:hAnsi="Times New Roman" w:cs="Times New Roman"/>
          <w:sz w:val="28"/>
          <w:szCs w:val="28"/>
        </w:rPr>
        <w:t xml:space="preserve"> продукт</w:t>
      </w:r>
      <w:r w:rsidRPr="00DB0CDF">
        <w:rPr>
          <w:rFonts w:ascii="Times New Roman" w:hAnsi="Times New Roman" w:cs="Times New Roman"/>
          <w:sz w:val="28"/>
          <w:szCs w:val="28"/>
        </w:rPr>
        <w:t xml:space="preserve">ы были созданы и представлены </w:t>
      </w:r>
      <w:r w:rsidR="001735C4" w:rsidRPr="00DB0CDF">
        <w:rPr>
          <w:rFonts w:ascii="Times New Roman" w:hAnsi="Times New Roman" w:cs="Times New Roman"/>
          <w:sz w:val="28"/>
          <w:szCs w:val="28"/>
        </w:rPr>
        <w:lastRenderedPageBreak/>
        <w:t>рынку, как</w:t>
      </w:r>
      <w:r w:rsidRPr="00DB0CDF">
        <w:rPr>
          <w:rFonts w:ascii="Times New Roman" w:hAnsi="Times New Roman" w:cs="Times New Roman"/>
          <w:sz w:val="28"/>
          <w:szCs w:val="28"/>
        </w:rPr>
        <w:t>ие</w:t>
      </w:r>
      <w:r w:rsidR="001735C4" w:rsidRPr="00DB0CDF">
        <w:rPr>
          <w:rFonts w:ascii="Times New Roman" w:hAnsi="Times New Roman" w:cs="Times New Roman"/>
          <w:sz w:val="28"/>
          <w:szCs w:val="28"/>
        </w:rPr>
        <w:t xml:space="preserve"> </w:t>
      </w:r>
      <w:r w:rsidRPr="00DB0CDF">
        <w:rPr>
          <w:rFonts w:ascii="Times New Roman" w:hAnsi="Times New Roman" w:cs="Times New Roman"/>
          <w:sz w:val="28"/>
          <w:szCs w:val="28"/>
        </w:rPr>
        <w:t>заслуги есть у руководства предприятия</w:t>
      </w:r>
      <w:r w:rsidR="001735C4" w:rsidRPr="00DB0CDF">
        <w:rPr>
          <w:rFonts w:ascii="Times New Roman" w:hAnsi="Times New Roman" w:cs="Times New Roman"/>
          <w:sz w:val="28"/>
          <w:szCs w:val="28"/>
        </w:rPr>
        <w:t xml:space="preserve">. Результаты деятельности и </w:t>
      </w:r>
      <w:r w:rsidR="002D558D" w:rsidRPr="00DB0CDF">
        <w:rPr>
          <w:rFonts w:ascii="Times New Roman" w:hAnsi="Times New Roman" w:cs="Times New Roman"/>
          <w:sz w:val="28"/>
          <w:szCs w:val="28"/>
        </w:rPr>
        <w:t>достижений</w:t>
      </w:r>
      <w:r w:rsidR="001735C4" w:rsidRPr="00DB0CDF">
        <w:rPr>
          <w:rFonts w:ascii="Times New Roman" w:hAnsi="Times New Roman" w:cs="Times New Roman"/>
          <w:sz w:val="28"/>
          <w:szCs w:val="28"/>
        </w:rPr>
        <w:t xml:space="preserve"> должны быть связанными с </w:t>
      </w:r>
      <w:r w:rsidR="002D558D" w:rsidRPr="00DB0CDF">
        <w:rPr>
          <w:rFonts w:ascii="Times New Roman" w:hAnsi="Times New Roman" w:cs="Times New Roman"/>
          <w:sz w:val="28"/>
          <w:szCs w:val="28"/>
        </w:rPr>
        <w:t xml:space="preserve">будущими </w:t>
      </w:r>
      <w:r w:rsidR="001735C4" w:rsidRPr="00DB0CDF">
        <w:rPr>
          <w:rFonts w:ascii="Times New Roman" w:hAnsi="Times New Roman" w:cs="Times New Roman"/>
          <w:sz w:val="28"/>
          <w:szCs w:val="28"/>
        </w:rPr>
        <w:t>намерениями. Желательно это сделать в количественных терминах</w:t>
      </w:r>
      <w:r w:rsidR="00F07534">
        <w:rPr>
          <w:rFonts w:ascii="Times New Roman" w:hAnsi="Times New Roman" w:cs="Times New Roman"/>
          <w:sz w:val="28"/>
          <w:szCs w:val="28"/>
        </w:rPr>
        <w:t xml:space="preserve"> </w:t>
      </w:r>
      <w:r w:rsidR="00217805" w:rsidRPr="00BF6659">
        <w:rPr>
          <w:rFonts w:ascii="Times New Roman" w:hAnsi="Times New Roman" w:cs="Times New Roman"/>
          <w:sz w:val="28"/>
          <w:szCs w:val="28"/>
        </w:rPr>
        <w:t>[9]</w:t>
      </w:r>
      <w:r w:rsidR="001735C4" w:rsidRPr="00DB0CDF">
        <w:rPr>
          <w:rFonts w:ascii="Times New Roman" w:hAnsi="Times New Roman" w:cs="Times New Roman"/>
          <w:sz w:val="28"/>
          <w:szCs w:val="28"/>
        </w:rPr>
        <w:t>.</w:t>
      </w:r>
    </w:p>
    <w:p w14:paraId="6C82990F" w14:textId="0B4111FD" w:rsidR="001735C4" w:rsidRPr="00DB0CDF" w:rsidRDefault="002D558D"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И глава организации, и его м</w:t>
      </w:r>
      <w:r w:rsidR="001735C4" w:rsidRPr="00DB0CDF">
        <w:rPr>
          <w:rFonts w:ascii="Times New Roman" w:hAnsi="Times New Roman" w:cs="Times New Roman"/>
          <w:sz w:val="28"/>
          <w:szCs w:val="28"/>
        </w:rPr>
        <w:t>енеджер</w:t>
      </w:r>
      <w:r w:rsidRPr="00DB0CDF">
        <w:rPr>
          <w:rFonts w:ascii="Times New Roman" w:hAnsi="Times New Roman" w:cs="Times New Roman"/>
          <w:sz w:val="28"/>
          <w:szCs w:val="28"/>
        </w:rPr>
        <w:t>ы и</w:t>
      </w:r>
      <w:r w:rsidR="001735C4" w:rsidRPr="00DB0CDF">
        <w:rPr>
          <w:rFonts w:ascii="Times New Roman" w:hAnsi="Times New Roman" w:cs="Times New Roman"/>
          <w:sz w:val="28"/>
          <w:szCs w:val="28"/>
        </w:rPr>
        <w:t xml:space="preserve"> сам</w:t>
      </w:r>
      <w:r w:rsidRPr="00DB0CDF">
        <w:rPr>
          <w:rFonts w:ascii="Times New Roman" w:hAnsi="Times New Roman" w:cs="Times New Roman"/>
          <w:sz w:val="28"/>
          <w:szCs w:val="28"/>
        </w:rPr>
        <w:t>и</w:t>
      </w:r>
      <w:r w:rsidR="001735C4" w:rsidRPr="00DB0CDF">
        <w:rPr>
          <w:rFonts w:ascii="Times New Roman" w:hAnsi="Times New Roman" w:cs="Times New Roman"/>
          <w:sz w:val="28"/>
          <w:szCs w:val="28"/>
        </w:rPr>
        <w:t xml:space="preserve"> инвестор</w:t>
      </w:r>
      <w:r w:rsidRPr="00DB0CDF">
        <w:rPr>
          <w:rFonts w:ascii="Times New Roman" w:hAnsi="Times New Roman" w:cs="Times New Roman"/>
          <w:sz w:val="28"/>
          <w:szCs w:val="28"/>
        </w:rPr>
        <w:t>ы</w:t>
      </w:r>
      <w:r w:rsidR="001735C4" w:rsidRPr="00DB0CDF">
        <w:rPr>
          <w:rFonts w:ascii="Times New Roman" w:hAnsi="Times New Roman" w:cs="Times New Roman"/>
          <w:sz w:val="28"/>
          <w:szCs w:val="28"/>
        </w:rPr>
        <w:t xml:space="preserve"> должны точно знать какие продукты и </w:t>
      </w:r>
      <w:r w:rsidRPr="00DB0CDF">
        <w:rPr>
          <w:rFonts w:ascii="Times New Roman" w:hAnsi="Times New Roman" w:cs="Times New Roman"/>
          <w:sz w:val="28"/>
          <w:szCs w:val="28"/>
        </w:rPr>
        <w:t>услуги</w:t>
      </w:r>
      <w:r w:rsidR="001735C4" w:rsidRPr="00DB0CDF">
        <w:rPr>
          <w:rFonts w:ascii="Times New Roman" w:hAnsi="Times New Roman" w:cs="Times New Roman"/>
          <w:sz w:val="28"/>
          <w:szCs w:val="28"/>
        </w:rPr>
        <w:t xml:space="preserve"> спланированы </w:t>
      </w:r>
      <w:r w:rsidRPr="00DB0CDF">
        <w:rPr>
          <w:rFonts w:ascii="Times New Roman" w:hAnsi="Times New Roman" w:cs="Times New Roman"/>
          <w:sz w:val="28"/>
          <w:szCs w:val="28"/>
        </w:rPr>
        <w:t>на передачу рынку.</w:t>
      </w:r>
      <w:r w:rsidR="001735C4" w:rsidRPr="00DB0CDF">
        <w:rPr>
          <w:rFonts w:ascii="Times New Roman" w:hAnsi="Times New Roman" w:cs="Times New Roman"/>
          <w:sz w:val="28"/>
          <w:szCs w:val="28"/>
        </w:rPr>
        <w:t xml:space="preserve"> То есть </w:t>
      </w:r>
      <w:r w:rsidRPr="00DB0CDF">
        <w:rPr>
          <w:rFonts w:ascii="Times New Roman" w:hAnsi="Times New Roman" w:cs="Times New Roman"/>
          <w:sz w:val="28"/>
          <w:szCs w:val="28"/>
        </w:rPr>
        <w:t>бизнес-</w:t>
      </w:r>
      <w:r w:rsidR="001735C4" w:rsidRPr="00DB0CDF">
        <w:rPr>
          <w:rFonts w:ascii="Times New Roman" w:hAnsi="Times New Roman" w:cs="Times New Roman"/>
          <w:sz w:val="28"/>
          <w:szCs w:val="28"/>
        </w:rPr>
        <w:t>план должен включ</w:t>
      </w:r>
      <w:r w:rsidRPr="00DB0CDF">
        <w:rPr>
          <w:rFonts w:ascii="Times New Roman" w:hAnsi="Times New Roman" w:cs="Times New Roman"/>
          <w:sz w:val="28"/>
          <w:szCs w:val="28"/>
        </w:rPr>
        <w:t>а</w:t>
      </w:r>
      <w:r w:rsidR="001735C4" w:rsidRPr="00DB0CDF">
        <w:rPr>
          <w:rFonts w:ascii="Times New Roman" w:hAnsi="Times New Roman" w:cs="Times New Roman"/>
          <w:sz w:val="28"/>
          <w:szCs w:val="28"/>
        </w:rPr>
        <w:t xml:space="preserve">ть </w:t>
      </w:r>
      <w:r w:rsidRPr="00DB0CDF">
        <w:rPr>
          <w:rFonts w:ascii="Times New Roman" w:hAnsi="Times New Roman" w:cs="Times New Roman"/>
          <w:sz w:val="28"/>
          <w:szCs w:val="28"/>
        </w:rPr>
        <w:t>информацию и о</w:t>
      </w:r>
      <w:r w:rsidR="001735C4" w:rsidRPr="00DB0CDF">
        <w:rPr>
          <w:rFonts w:ascii="Times New Roman" w:hAnsi="Times New Roman" w:cs="Times New Roman"/>
          <w:sz w:val="28"/>
          <w:szCs w:val="28"/>
        </w:rPr>
        <w:t xml:space="preserve"> будуще</w:t>
      </w:r>
      <w:r w:rsidRPr="00DB0CDF">
        <w:rPr>
          <w:rFonts w:ascii="Times New Roman" w:hAnsi="Times New Roman" w:cs="Times New Roman"/>
          <w:sz w:val="28"/>
          <w:szCs w:val="28"/>
        </w:rPr>
        <w:t>м</w:t>
      </w:r>
      <w:r w:rsidR="001735C4" w:rsidRPr="00DB0CDF">
        <w:rPr>
          <w:rFonts w:ascii="Times New Roman" w:hAnsi="Times New Roman" w:cs="Times New Roman"/>
          <w:sz w:val="28"/>
          <w:szCs w:val="28"/>
        </w:rPr>
        <w:t xml:space="preserve"> продукт</w:t>
      </w:r>
      <w:r w:rsidRPr="00DB0CDF">
        <w:rPr>
          <w:rFonts w:ascii="Times New Roman" w:hAnsi="Times New Roman" w:cs="Times New Roman"/>
          <w:sz w:val="28"/>
          <w:szCs w:val="28"/>
        </w:rPr>
        <w:t>е</w:t>
      </w:r>
      <w:r w:rsidR="001735C4" w:rsidRPr="00DB0CDF">
        <w:rPr>
          <w:rFonts w:ascii="Times New Roman" w:hAnsi="Times New Roman" w:cs="Times New Roman"/>
          <w:sz w:val="28"/>
          <w:szCs w:val="28"/>
        </w:rPr>
        <w:t xml:space="preserve">. </w:t>
      </w:r>
      <w:r w:rsidRPr="00DB0CDF">
        <w:rPr>
          <w:rFonts w:ascii="Times New Roman" w:hAnsi="Times New Roman" w:cs="Times New Roman"/>
          <w:sz w:val="28"/>
          <w:szCs w:val="28"/>
        </w:rPr>
        <w:t>Специалистам из банка необходимо знать о</w:t>
      </w:r>
      <w:r w:rsidR="001735C4" w:rsidRPr="00DB0CDF">
        <w:rPr>
          <w:rFonts w:ascii="Times New Roman" w:hAnsi="Times New Roman" w:cs="Times New Roman"/>
          <w:sz w:val="28"/>
          <w:szCs w:val="28"/>
        </w:rPr>
        <w:t xml:space="preserve"> качестве </w:t>
      </w:r>
      <w:r w:rsidRPr="00DB0CDF">
        <w:rPr>
          <w:rFonts w:ascii="Times New Roman" w:hAnsi="Times New Roman" w:cs="Times New Roman"/>
          <w:sz w:val="28"/>
          <w:szCs w:val="28"/>
        </w:rPr>
        <w:t>и, следовательно,</w:t>
      </w:r>
      <w:r w:rsidR="001735C4" w:rsidRPr="00DB0CDF">
        <w:rPr>
          <w:rFonts w:ascii="Times New Roman" w:hAnsi="Times New Roman" w:cs="Times New Roman"/>
          <w:sz w:val="28"/>
          <w:szCs w:val="28"/>
        </w:rPr>
        <w:t xml:space="preserve"> на конкурентоспособном потенциале продукта,  </w:t>
      </w:r>
      <w:r w:rsidRPr="00DB0CDF">
        <w:rPr>
          <w:rFonts w:ascii="Times New Roman" w:hAnsi="Times New Roman" w:cs="Times New Roman"/>
          <w:sz w:val="28"/>
          <w:szCs w:val="28"/>
        </w:rPr>
        <w:t>доведен ли продукт до товарного вида.</w:t>
      </w:r>
    </w:p>
    <w:p w14:paraId="6C2C6D8A" w14:textId="446C262F" w:rsidR="00354D2D" w:rsidRPr="00DB0CDF" w:rsidRDefault="001735C4"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Описание продукта должно включить</w:t>
      </w:r>
      <w:r w:rsidR="002D558D" w:rsidRPr="00DB0CDF">
        <w:rPr>
          <w:rFonts w:ascii="Times New Roman" w:hAnsi="Times New Roman" w:cs="Times New Roman"/>
          <w:sz w:val="28"/>
          <w:szCs w:val="28"/>
        </w:rPr>
        <w:t xml:space="preserve"> в себя</w:t>
      </w:r>
      <w:r w:rsidRPr="00DB0CDF">
        <w:rPr>
          <w:rFonts w:ascii="Times New Roman" w:hAnsi="Times New Roman" w:cs="Times New Roman"/>
          <w:sz w:val="28"/>
          <w:szCs w:val="28"/>
        </w:rPr>
        <w:t xml:space="preserve"> не только список химических, физических, механических </w:t>
      </w:r>
      <w:r w:rsidR="002D558D" w:rsidRPr="00DB0CDF">
        <w:rPr>
          <w:rFonts w:ascii="Times New Roman" w:hAnsi="Times New Roman" w:cs="Times New Roman"/>
          <w:sz w:val="28"/>
          <w:szCs w:val="28"/>
        </w:rPr>
        <w:t>свойств</w:t>
      </w:r>
      <w:r w:rsidRPr="00DB0CDF">
        <w:rPr>
          <w:rFonts w:ascii="Times New Roman" w:hAnsi="Times New Roman" w:cs="Times New Roman"/>
          <w:sz w:val="28"/>
          <w:szCs w:val="28"/>
        </w:rPr>
        <w:t xml:space="preserve">, </w:t>
      </w:r>
      <w:r w:rsidR="002D558D" w:rsidRPr="00DB0CDF">
        <w:rPr>
          <w:rFonts w:ascii="Times New Roman" w:hAnsi="Times New Roman" w:cs="Times New Roman"/>
          <w:sz w:val="28"/>
          <w:szCs w:val="28"/>
        </w:rPr>
        <w:t>но и его упаковку, дизайн</w:t>
      </w:r>
      <w:r w:rsidRPr="00DB0CDF">
        <w:rPr>
          <w:rFonts w:ascii="Times New Roman" w:hAnsi="Times New Roman" w:cs="Times New Roman"/>
          <w:sz w:val="28"/>
          <w:szCs w:val="28"/>
        </w:rPr>
        <w:t xml:space="preserve">. </w:t>
      </w:r>
      <w:r w:rsidR="00354D2D" w:rsidRPr="00DB0CDF">
        <w:rPr>
          <w:rFonts w:ascii="Times New Roman" w:hAnsi="Times New Roman" w:cs="Times New Roman"/>
          <w:sz w:val="28"/>
          <w:szCs w:val="28"/>
        </w:rPr>
        <w:t xml:space="preserve">Говоря о методах применения, нужно выделить основной и отдельно дополнительные, а также перспективные. Необходимо выяснить, почему покупатели выберут именно данный товар, а не продукт (услугу) конкурентов, то есть какие конкурентные преимущества применения имеет именно предлагаемый товар. В данном разделе плана желательно предложить приблизительное определение уровня цены, возможности послепродажного технического обслуживания. </w:t>
      </w:r>
    </w:p>
    <w:p w14:paraId="02B894AF" w14:textId="4036A4C3" w:rsidR="00354D2D" w:rsidRPr="00DB0CDF" w:rsidRDefault="00354D2D"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Описывая  следующую отрасль, важно показать абсолютные размеры рынка, сказать о его склонности к росту или застою, указать основные сегменты рынка. </w:t>
      </w:r>
    </w:p>
    <w:p w14:paraId="0185F2A6" w14:textId="7A243291" w:rsidR="00A4215F" w:rsidRPr="00DB0CDF" w:rsidRDefault="00354D2D"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Очень важно будет описать своих конкурентов, долю рынка, которую они захватили, сегменты, на которые ориентируются, учесть другие отраслевые факторы. </w:t>
      </w:r>
      <w:r w:rsidR="006672AE" w:rsidRPr="00DB0CDF">
        <w:rPr>
          <w:rFonts w:ascii="Times New Roman" w:hAnsi="Times New Roman" w:cs="Times New Roman"/>
          <w:sz w:val="28"/>
          <w:szCs w:val="28"/>
        </w:rPr>
        <w:t>Уместно будет</w:t>
      </w:r>
      <w:r w:rsidRPr="00DB0CDF">
        <w:rPr>
          <w:rFonts w:ascii="Times New Roman" w:hAnsi="Times New Roman" w:cs="Times New Roman"/>
          <w:sz w:val="28"/>
          <w:szCs w:val="28"/>
        </w:rPr>
        <w:t xml:space="preserve"> сделать вывод об общей привлекательности рынка. Если она удовлетворительна, нужно определить свою потенциальную долю, дать прогноз продаж своей продукции. </w:t>
      </w:r>
      <w:r w:rsidR="00A4215F" w:rsidRPr="00DB0CDF">
        <w:rPr>
          <w:rFonts w:ascii="Times New Roman" w:hAnsi="Times New Roman" w:cs="Times New Roman"/>
          <w:sz w:val="28"/>
          <w:szCs w:val="28"/>
        </w:rPr>
        <w:t>Оцени</w:t>
      </w:r>
      <w:r w:rsidR="006672AE" w:rsidRPr="00DB0CDF">
        <w:rPr>
          <w:rFonts w:ascii="Times New Roman" w:hAnsi="Times New Roman" w:cs="Times New Roman"/>
          <w:sz w:val="28"/>
          <w:szCs w:val="28"/>
        </w:rPr>
        <w:t>в</w:t>
      </w:r>
      <w:r w:rsidR="00A4215F" w:rsidRPr="00DB0CDF">
        <w:rPr>
          <w:rFonts w:ascii="Times New Roman" w:hAnsi="Times New Roman" w:cs="Times New Roman"/>
          <w:sz w:val="28"/>
          <w:szCs w:val="28"/>
        </w:rPr>
        <w:t xml:space="preserve"> </w:t>
      </w:r>
      <w:r w:rsidR="009807F8" w:rsidRPr="00DB0CDF">
        <w:rPr>
          <w:rFonts w:ascii="Times New Roman" w:hAnsi="Times New Roman" w:cs="Times New Roman"/>
          <w:sz w:val="28"/>
          <w:szCs w:val="28"/>
        </w:rPr>
        <w:t xml:space="preserve">конкурентов, </w:t>
      </w:r>
      <w:r w:rsidR="006672AE" w:rsidRPr="00DB0CDF">
        <w:rPr>
          <w:rFonts w:ascii="Times New Roman" w:hAnsi="Times New Roman" w:cs="Times New Roman"/>
          <w:sz w:val="28"/>
          <w:szCs w:val="28"/>
        </w:rPr>
        <w:t>нужно выбрать</w:t>
      </w:r>
      <w:r w:rsidR="00A4215F" w:rsidRPr="00DB0CDF">
        <w:rPr>
          <w:rFonts w:ascii="Times New Roman" w:hAnsi="Times New Roman" w:cs="Times New Roman"/>
          <w:sz w:val="28"/>
          <w:szCs w:val="28"/>
        </w:rPr>
        <w:t xml:space="preserve"> </w:t>
      </w:r>
      <w:r w:rsidR="009807F8" w:rsidRPr="00DB0CDF">
        <w:rPr>
          <w:rFonts w:ascii="Times New Roman" w:hAnsi="Times New Roman" w:cs="Times New Roman"/>
          <w:sz w:val="28"/>
          <w:szCs w:val="28"/>
        </w:rPr>
        <w:t>наиболее подходящую</w:t>
      </w:r>
      <w:r w:rsidR="00A4215F" w:rsidRPr="00DB0CDF">
        <w:rPr>
          <w:rFonts w:ascii="Times New Roman" w:hAnsi="Times New Roman" w:cs="Times New Roman"/>
          <w:sz w:val="28"/>
          <w:szCs w:val="28"/>
        </w:rPr>
        <w:t xml:space="preserve"> стратегию.</w:t>
      </w:r>
    </w:p>
    <w:p w14:paraId="684A8BB0" w14:textId="7E3434C7" w:rsidR="00A4215F" w:rsidRPr="00DB0CDF" w:rsidRDefault="00A4215F"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Выбор конкурентной стратегии должен начинаться с приобретения высокого уровня профессионализма. Рынок в основном знают только ведущие компании. Основные признаки конкуренции </w:t>
      </w:r>
      <w:r w:rsidR="001910F6" w:rsidRPr="00894359">
        <w:rPr>
          <w:rFonts w:ascii="Times New Roman" w:hAnsi="Times New Roman" w:cs="Times New Roman"/>
          <w:sz w:val="28"/>
          <w:szCs w:val="28"/>
        </w:rPr>
        <w:t>‒</w:t>
      </w:r>
      <w:r w:rsidRPr="00DB0CDF">
        <w:rPr>
          <w:rFonts w:ascii="Times New Roman" w:hAnsi="Times New Roman" w:cs="Times New Roman"/>
          <w:sz w:val="28"/>
          <w:szCs w:val="28"/>
        </w:rPr>
        <w:t xml:space="preserve"> преимущества этого продукта перед другими, например, качество и срок службы продукта, оперативные и </w:t>
      </w:r>
      <w:r w:rsidRPr="00DB0CDF">
        <w:rPr>
          <w:rFonts w:ascii="Times New Roman" w:hAnsi="Times New Roman" w:cs="Times New Roman"/>
          <w:sz w:val="28"/>
          <w:szCs w:val="28"/>
        </w:rPr>
        <w:lastRenderedPageBreak/>
        <w:t>эстетические свойства, цены и эффективные методы послепродажного обслуживания, И все это должно быть отражено в бизнес-плане и, прежде всего, в выбранной стратегии конкуренции, которые основаны на преимуществе стоимости, могут создать или отличить продукт с уникальными характеристиками, и продукт может быть сосредоточен на одном из сегментов существующего рынка</w:t>
      </w:r>
      <w:r w:rsidR="00F07534">
        <w:rPr>
          <w:rFonts w:ascii="Times New Roman" w:hAnsi="Times New Roman" w:cs="Times New Roman"/>
          <w:sz w:val="28"/>
          <w:szCs w:val="28"/>
        </w:rPr>
        <w:t xml:space="preserve"> </w:t>
      </w:r>
      <w:r w:rsidR="00217805" w:rsidRPr="00217805">
        <w:rPr>
          <w:rFonts w:ascii="Times New Roman" w:hAnsi="Times New Roman" w:cs="Times New Roman"/>
          <w:sz w:val="28"/>
          <w:szCs w:val="28"/>
        </w:rPr>
        <w:t>[10]</w:t>
      </w:r>
      <w:r w:rsidRPr="00DB0CDF">
        <w:rPr>
          <w:rFonts w:ascii="Times New Roman" w:hAnsi="Times New Roman" w:cs="Times New Roman"/>
          <w:sz w:val="28"/>
          <w:szCs w:val="28"/>
        </w:rPr>
        <w:t>. После выбора конкурентной стратегии рассмотрим возможную реакцию конкурентов. Сравнительный анализ планируемой деятельности компании и основных конкурентов можно проводить по таким факторам, как реклама продукции, размещение предприятий, характеристики продукции, уровень цен, имидж компании и т.д.</w:t>
      </w:r>
    </w:p>
    <w:p w14:paraId="70FB6751" w14:textId="79B6DE49" w:rsidR="00A4215F" w:rsidRPr="00DB0CDF" w:rsidRDefault="00A4215F"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Когда предприниматель серьезно решил изменить свою стратегию или </w:t>
      </w:r>
      <w:r w:rsidR="006672AE" w:rsidRPr="00DB0CDF">
        <w:rPr>
          <w:rFonts w:ascii="Times New Roman" w:hAnsi="Times New Roman" w:cs="Times New Roman"/>
          <w:sz w:val="28"/>
          <w:szCs w:val="28"/>
        </w:rPr>
        <w:t>в начале</w:t>
      </w:r>
      <w:r w:rsidRPr="00DB0CDF">
        <w:rPr>
          <w:rFonts w:ascii="Times New Roman" w:hAnsi="Times New Roman" w:cs="Times New Roman"/>
          <w:sz w:val="28"/>
          <w:szCs w:val="28"/>
        </w:rPr>
        <w:t xml:space="preserve"> ее</w:t>
      </w:r>
      <w:r w:rsidR="006672AE" w:rsidRPr="00DB0CDF">
        <w:rPr>
          <w:rFonts w:ascii="Times New Roman" w:hAnsi="Times New Roman" w:cs="Times New Roman"/>
          <w:sz w:val="28"/>
          <w:szCs w:val="28"/>
        </w:rPr>
        <w:t xml:space="preserve"> ввода</w:t>
      </w:r>
      <w:r w:rsidRPr="00DB0CDF">
        <w:rPr>
          <w:rFonts w:ascii="Times New Roman" w:hAnsi="Times New Roman" w:cs="Times New Roman"/>
          <w:sz w:val="28"/>
          <w:szCs w:val="28"/>
        </w:rPr>
        <w:t xml:space="preserve"> на конкурентн</w:t>
      </w:r>
      <w:r w:rsidR="006672AE" w:rsidRPr="00DB0CDF">
        <w:rPr>
          <w:rFonts w:ascii="Times New Roman" w:hAnsi="Times New Roman" w:cs="Times New Roman"/>
          <w:sz w:val="28"/>
          <w:szCs w:val="28"/>
        </w:rPr>
        <w:t>ый</w:t>
      </w:r>
      <w:r w:rsidRPr="00DB0CDF">
        <w:rPr>
          <w:rFonts w:ascii="Times New Roman" w:hAnsi="Times New Roman" w:cs="Times New Roman"/>
          <w:sz w:val="28"/>
          <w:szCs w:val="28"/>
        </w:rPr>
        <w:t xml:space="preserve"> рын</w:t>
      </w:r>
      <w:r w:rsidR="006672AE" w:rsidRPr="00DB0CDF">
        <w:rPr>
          <w:rFonts w:ascii="Times New Roman" w:hAnsi="Times New Roman" w:cs="Times New Roman"/>
          <w:sz w:val="28"/>
          <w:szCs w:val="28"/>
        </w:rPr>
        <w:t>ок</w:t>
      </w:r>
      <w:r w:rsidRPr="00DB0CDF">
        <w:rPr>
          <w:rFonts w:ascii="Times New Roman" w:hAnsi="Times New Roman" w:cs="Times New Roman"/>
          <w:sz w:val="28"/>
          <w:szCs w:val="28"/>
        </w:rPr>
        <w:t xml:space="preserve">, он должен </w:t>
      </w:r>
      <w:r w:rsidR="006672AE" w:rsidRPr="00DB0CDF">
        <w:rPr>
          <w:rFonts w:ascii="Times New Roman" w:hAnsi="Times New Roman" w:cs="Times New Roman"/>
          <w:sz w:val="28"/>
          <w:szCs w:val="28"/>
        </w:rPr>
        <w:t>предугадать</w:t>
      </w:r>
      <w:r w:rsidRPr="00DB0CDF">
        <w:rPr>
          <w:rFonts w:ascii="Times New Roman" w:hAnsi="Times New Roman" w:cs="Times New Roman"/>
          <w:sz w:val="28"/>
          <w:szCs w:val="28"/>
        </w:rPr>
        <w:t xml:space="preserve">, </w:t>
      </w:r>
      <w:r w:rsidR="006672AE" w:rsidRPr="00DB0CDF">
        <w:rPr>
          <w:rFonts w:ascii="Times New Roman" w:hAnsi="Times New Roman" w:cs="Times New Roman"/>
          <w:sz w:val="28"/>
          <w:szCs w:val="28"/>
        </w:rPr>
        <w:t>ответные действия его соперников</w:t>
      </w:r>
      <w:r w:rsidRPr="00DB0CDF">
        <w:rPr>
          <w:rFonts w:ascii="Times New Roman" w:hAnsi="Times New Roman" w:cs="Times New Roman"/>
          <w:sz w:val="28"/>
          <w:szCs w:val="28"/>
        </w:rPr>
        <w:t>:</w:t>
      </w:r>
    </w:p>
    <w:p w14:paraId="77B78B2E" w14:textId="6323C9B5" w:rsidR="00A4215F" w:rsidRPr="00DB0CDF" w:rsidRDefault="00A4215F" w:rsidP="00F07534">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степень вероятности реакции;</w:t>
      </w:r>
    </w:p>
    <w:p w14:paraId="57634E2F" w14:textId="25588E23" w:rsidR="00A4215F" w:rsidRPr="00DB0CDF" w:rsidRDefault="00A4215F" w:rsidP="00F07534">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потенциальное воздействие на предприятие;</w:t>
      </w:r>
    </w:p>
    <w:p w14:paraId="17BB3F43" w14:textId="42B6F0E2" w:rsidR="00A4215F" w:rsidRPr="00DB0CDF" w:rsidRDefault="00A4215F" w:rsidP="00F07534">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когда это может произойти;</w:t>
      </w:r>
    </w:p>
    <w:p w14:paraId="0576AD2F" w14:textId="6AAD1FA7" w:rsidR="00A4215F" w:rsidRPr="00DB0CDF" w:rsidRDefault="00A4215F" w:rsidP="00F07534">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насколько агрессивными они будут;</w:t>
      </w:r>
    </w:p>
    <w:p w14:paraId="34DE8E43" w14:textId="4CD2E2CA" w:rsidR="00A4215F" w:rsidRPr="00DB0CDF" w:rsidRDefault="00A4215F" w:rsidP="00F07534">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DB0CDF">
        <w:rPr>
          <w:rFonts w:ascii="Times New Roman" w:hAnsi="Times New Roman" w:cs="Times New Roman"/>
          <w:sz w:val="28"/>
          <w:szCs w:val="28"/>
        </w:rPr>
        <w:t>можно избежать особо агрессивных влияний.</w:t>
      </w:r>
    </w:p>
    <w:p w14:paraId="6B624AD9" w14:textId="139636C0" w:rsidR="00AD11F3" w:rsidRPr="00DB0CDF" w:rsidRDefault="00A4215F"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План производства необходим в коммерческих проектах, предусматривающих организацию производства новых конкурентоспособных товаров и услуг. В этом разделе необходимо описать основные производственные процессы, предоставить логическую схему потоков материалов, состав необходимых технологических установок</w:t>
      </w:r>
      <w:r w:rsidR="006672AE" w:rsidRPr="00DB0CDF">
        <w:rPr>
          <w:rFonts w:ascii="Times New Roman" w:hAnsi="Times New Roman" w:cs="Times New Roman"/>
          <w:sz w:val="28"/>
          <w:szCs w:val="28"/>
        </w:rPr>
        <w:t>.</w:t>
      </w:r>
      <w:r w:rsidRPr="00DB0CDF">
        <w:rPr>
          <w:rFonts w:ascii="Times New Roman" w:hAnsi="Times New Roman" w:cs="Times New Roman"/>
          <w:sz w:val="28"/>
          <w:szCs w:val="28"/>
        </w:rPr>
        <w:t xml:space="preserve"> Если бизнес-п</w:t>
      </w:r>
      <w:r w:rsidR="006672AE" w:rsidRPr="00DB0CDF">
        <w:rPr>
          <w:rFonts w:ascii="Times New Roman" w:hAnsi="Times New Roman" w:cs="Times New Roman"/>
          <w:sz w:val="28"/>
          <w:szCs w:val="28"/>
        </w:rPr>
        <w:t>лан</w:t>
      </w:r>
      <w:r w:rsidRPr="00DB0CDF">
        <w:rPr>
          <w:rFonts w:ascii="Times New Roman" w:hAnsi="Times New Roman" w:cs="Times New Roman"/>
          <w:sz w:val="28"/>
          <w:szCs w:val="28"/>
        </w:rPr>
        <w:t xml:space="preserve"> не планирует создавать производственное предприятие, </w:t>
      </w:r>
      <w:r w:rsidR="006672AE" w:rsidRPr="00DB0CDF">
        <w:rPr>
          <w:rFonts w:ascii="Times New Roman" w:hAnsi="Times New Roman" w:cs="Times New Roman"/>
          <w:sz w:val="28"/>
          <w:szCs w:val="28"/>
        </w:rPr>
        <w:t>а</w:t>
      </w:r>
      <w:r w:rsidRPr="00DB0CDF">
        <w:rPr>
          <w:rFonts w:ascii="Times New Roman" w:hAnsi="Times New Roman" w:cs="Times New Roman"/>
          <w:sz w:val="28"/>
          <w:szCs w:val="28"/>
        </w:rPr>
        <w:t xml:space="preserve"> скорее </w:t>
      </w:r>
      <w:r w:rsidR="006672AE" w:rsidRPr="00DB0CDF">
        <w:rPr>
          <w:rFonts w:ascii="Times New Roman" w:hAnsi="Times New Roman" w:cs="Times New Roman"/>
          <w:sz w:val="28"/>
          <w:szCs w:val="28"/>
        </w:rPr>
        <w:t>оказывать услуги</w:t>
      </w:r>
      <w:r w:rsidRPr="00DB0CDF">
        <w:rPr>
          <w:rFonts w:ascii="Times New Roman" w:hAnsi="Times New Roman" w:cs="Times New Roman"/>
          <w:sz w:val="28"/>
          <w:szCs w:val="28"/>
        </w:rPr>
        <w:t xml:space="preserve"> или торго</w:t>
      </w:r>
      <w:r w:rsidR="006672AE" w:rsidRPr="00DB0CDF">
        <w:rPr>
          <w:rFonts w:ascii="Times New Roman" w:hAnsi="Times New Roman" w:cs="Times New Roman"/>
          <w:sz w:val="28"/>
          <w:szCs w:val="28"/>
        </w:rPr>
        <w:t>вать</w:t>
      </w:r>
      <w:r w:rsidRPr="00DB0CDF">
        <w:rPr>
          <w:rFonts w:ascii="Times New Roman" w:hAnsi="Times New Roman" w:cs="Times New Roman"/>
          <w:sz w:val="28"/>
          <w:szCs w:val="28"/>
        </w:rPr>
        <w:t>, тогда этот раздел можно назвать планом переговоров и описать процедуру покупки партий товаров, система контроля уровня запасов и схема размещения месторождений. При разработке производственного плана учитывается небольшой временной промежуток, поэтому он будет претерпевать различные изменения.</w:t>
      </w:r>
    </w:p>
    <w:p w14:paraId="38621332" w14:textId="33D9B17A" w:rsidR="00A4215F" w:rsidRPr="00DB0CDF" w:rsidRDefault="00A4215F"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lastRenderedPageBreak/>
        <w:t>Маркетинговый план направлен на создание эффективной торговой зоны для предлагаемого товара. В рамках бизнес-плана необходимо не только организовать внутреннюю деятельность компании, но и наладить деловые контакты с внешними партнерами и инвесторами</w:t>
      </w:r>
      <w:r w:rsidR="00F07534">
        <w:rPr>
          <w:rFonts w:ascii="Times New Roman" w:hAnsi="Times New Roman" w:cs="Times New Roman"/>
          <w:sz w:val="28"/>
          <w:szCs w:val="28"/>
        </w:rPr>
        <w:t xml:space="preserve"> </w:t>
      </w:r>
      <w:r w:rsidR="00217805" w:rsidRPr="004A03B6">
        <w:rPr>
          <w:rFonts w:ascii="Times New Roman" w:hAnsi="Times New Roman" w:cs="Times New Roman"/>
          <w:sz w:val="28"/>
          <w:szCs w:val="28"/>
        </w:rPr>
        <w:t>[</w:t>
      </w:r>
      <w:r w:rsidR="00217805" w:rsidRPr="00217805">
        <w:rPr>
          <w:rFonts w:ascii="Times New Roman" w:hAnsi="Times New Roman" w:cs="Times New Roman"/>
          <w:sz w:val="28"/>
          <w:szCs w:val="28"/>
        </w:rPr>
        <w:t>11</w:t>
      </w:r>
      <w:r w:rsidR="00217805" w:rsidRPr="004A03B6">
        <w:rPr>
          <w:rFonts w:ascii="Times New Roman" w:hAnsi="Times New Roman" w:cs="Times New Roman"/>
          <w:sz w:val="28"/>
          <w:szCs w:val="28"/>
        </w:rPr>
        <w:t>]</w:t>
      </w:r>
      <w:r w:rsidRPr="00DB0CDF">
        <w:rPr>
          <w:rFonts w:ascii="Times New Roman" w:hAnsi="Times New Roman" w:cs="Times New Roman"/>
          <w:sz w:val="28"/>
          <w:szCs w:val="28"/>
        </w:rPr>
        <w:t>. В рыночных отношениях для достижения высоких результатов недостаточно просто производить нужный продукт, но необходимо завоевать доверие покупателей, обеспечить его продажу и получить планируемую прибыль.</w:t>
      </w:r>
      <w:r w:rsidR="006672AE" w:rsidRPr="00DB0CDF">
        <w:rPr>
          <w:rFonts w:ascii="Times New Roman" w:hAnsi="Times New Roman" w:cs="Times New Roman"/>
          <w:sz w:val="28"/>
          <w:szCs w:val="28"/>
        </w:rPr>
        <w:t xml:space="preserve"> </w:t>
      </w:r>
      <w:r w:rsidRPr="00DB0CDF">
        <w:rPr>
          <w:rFonts w:ascii="Times New Roman" w:hAnsi="Times New Roman" w:cs="Times New Roman"/>
          <w:sz w:val="28"/>
          <w:szCs w:val="28"/>
        </w:rPr>
        <w:t>Маркетинговый план в коммерческом проекте является основой для следующих разделов бизнес-плана.</w:t>
      </w:r>
    </w:p>
    <w:p w14:paraId="325F7013" w14:textId="77777777" w:rsidR="009807F8" w:rsidRPr="00DB0CDF" w:rsidRDefault="00A4215F"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Организационный план определяет форму собственност</w:t>
      </w:r>
      <w:r w:rsidR="009807F8" w:rsidRPr="00DB0CDF">
        <w:rPr>
          <w:rFonts w:ascii="Times New Roman" w:hAnsi="Times New Roman" w:cs="Times New Roman"/>
          <w:sz w:val="28"/>
          <w:szCs w:val="28"/>
        </w:rPr>
        <w:t>и</w:t>
      </w:r>
      <w:r w:rsidRPr="00DB0CDF">
        <w:rPr>
          <w:rFonts w:ascii="Times New Roman" w:hAnsi="Times New Roman" w:cs="Times New Roman"/>
          <w:sz w:val="28"/>
          <w:szCs w:val="28"/>
        </w:rPr>
        <w:t xml:space="preserve">, вопросы управления, распределения полномочий и ответственности, вид организационной структуры </w:t>
      </w:r>
      <w:r w:rsidR="009807F8" w:rsidRPr="00DB0CDF">
        <w:rPr>
          <w:rFonts w:ascii="Times New Roman" w:hAnsi="Times New Roman" w:cs="Times New Roman"/>
          <w:sz w:val="28"/>
          <w:szCs w:val="28"/>
        </w:rPr>
        <w:t>предприятия</w:t>
      </w:r>
      <w:r w:rsidRPr="00DB0CDF">
        <w:rPr>
          <w:rFonts w:ascii="Times New Roman" w:hAnsi="Times New Roman" w:cs="Times New Roman"/>
          <w:sz w:val="28"/>
          <w:szCs w:val="28"/>
        </w:rPr>
        <w:t>.</w:t>
      </w:r>
      <w:r w:rsidR="009807F8" w:rsidRPr="00DB0CDF">
        <w:rPr>
          <w:rFonts w:ascii="Times New Roman" w:hAnsi="Times New Roman" w:cs="Times New Roman"/>
          <w:sz w:val="28"/>
          <w:szCs w:val="28"/>
        </w:rPr>
        <w:t xml:space="preserve"> </w:t>
      </w:r>
    </w:p>
    <w:p w14:paraId="1316E16A" w14:textId="68144FD7" w:rsidR="00A4215F" w:rsidRPr="00DB0CDF" w:rsidRDefault="009807F8"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Ф</w:t>
      </w:r>
      <w:r w:rsidR="00A4215F" w:rsidRPr="00DB0CDF">
        <w:rPr>
          <w:rFonts w:ascii="Times New Roman" w:hAnsi="Times New Roman" w:cs="Times New Roman"/>
          <w:sz w:val="28"/>
          <w:szCs w:val="28"/>
        </w:rPr>
        <w:t xml:space="preserve">инансовый </w:t>
      </w:r>
      <w:r w:rsidRPr="00DB0CDF">
        <w:rPr>
          <w:rFonts w:ascii="Times New Roman" w:hAnsi="Times New Roman" w:cs="Times New Roman"/>
          <w:sz w:val="28"/>
          <w:szCs w:val="28"/>
        </w:rPr>
        <w:t>раздел</w:t>
      </w:r>
      <w:r w:rsidR="00A4215F" w:rsidRPr="00DB0CDF">
        <w:rPr>
          <w:rFonts w:ascii="Times New Roman" w:hAnsi="Times New Roman" w:cs="Times New Roman"/>
          <w:sz w:val="28"/>
          <w:szCs w:val="28"/>
        </w:rPr>
        <w:t xml:space="preserve"> бизнес-плана содержит три основных документа планирования: баланс организации, план прибыли и убытков и прогноз денежного потока. Кроме того, при разработке бизнес-плана проводится так называемый анализ чувствительности.</w:t>
      </w:r>
    </w:p>
    <w:p w14:paraId="74DFE708" w14:textId="0BDB8A79" w:rsidR="00A4215F" w:rsidRPr="00DB0CDF" w:rsidRDefault="009807F8"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Анализ чувствительности </w:t>
      </w:r>
      <w:r w:rsidR="00DB0CDF" w:rsidRPr="00DB0CDF">
        <w:rPr>
          <w:rFonts w:ascii="Times New Roman" w:eastAsia="Calibri" w:hAnsi="Times New Roman" w:cs="Times New Roman"/>
          <w:sz w:val="28"/>
          <w:szCs w:val="28"/>
        </w:rPr>
        <w:t>–</w:t>
      </w:r>
      <w:r w:rsidRPr="00DB0CDF">
        <w:rPr>
          <w:rFonts w:ascii="Times New Roman" w:hAnsi="Times New Roman" w:cs="Times New Roman"/>
          <w:sz w:val="28"/>
          <w:szCs w:val="28"/>
        </w:rPr>
        <w:t xml:space="preserve"> это метод изучения эффекта изменения текущей чистой дисконтированной стоимости проекта в связи с изменениями затрат на исследования и разработки, строительных издержек, размеров рынка, цены, издержек производства, затрат на рекламу и сбыт.</w:t>
      </w:r>
    </w:p>
    <w:p w14:paraId="74933062" w14:textId="388F88B1" w:rsidR="00A4215F" w:rsidRPr="00DB0CDF" w:rsidRDefault="009807F8"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Чистая дисконтированная </w:t>
      </w:r>
      <w:r w:rsidR="00A4215F" w:rsidRPr="00DB0CDF">
        <w:rPr>
          <w:rFonts w:ascii="Times New Roman" w:hAnsi="Times New Roman" w:cs="Times New Roman"/>
          <w:sz w:val="28"/>
          <w:szCs w:val="28"/>
        </w:rPr>
        <w:t xml:space="preserve">стоимость </w:t>
      </w:r>
      <w:r w:rsidR="001910F6" w:rsidRPr="00894359">
        <w:rPr>
          <w:rFonts w:ascii="Times New Roman" w:hAnsi="Times New Roman" w:cs="Times New Roman"/>
          <w:sz w:val="28"/>
          <w:szCs w:val="28"/>
        </w:rPr>
        <w:t>‒</w:t>
      </w:r>
      <w:r w:rsidR="00A4215F" w:rsidRPr="00DB0CDF">
        <w:rPr>
          <w:rFonts w:ascii="Times New Roman" w:hAnsi="Times New Roman" w:cs="Times New Roman"/>
          <w:sz w:val="28"/>
          <w:szCs w:val="28"/>
        </w:rPr>
        <w:t xml:space="preserve"> показатель эффективности инвестиций в рамках предпринимательского проекта.</w:t>
      </w:r>
    </w:p>
    <w:p w14:paraId="0F9171E7" w14:textId="78E1FBEF" w:rsidR="00A4215F" w:rsidRPr="00DB0CDF" w:rsidRDefault="009807F8"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 xml:space="preserve">Дисконтирование стоимости </w:t>
      </w:r>
      <w:r w:rsidR="001910F6" w:rsidRPr="00894359">
        <w:rPr>
          <w:rFonts w:ascii="Times New Roman" w:hAnsi="Times New Roman" w:cs="Times New Roman"/>
          <w:sz w:val="28"/>
          <w:szCs w:val="28"/>
        </w:rPr>
        <w:t>‒</w:t>
      </w:r>
      <w:r w:rsidR="00A4215F" w:rsidRPr="00DB0CDF">
        <w:rPr>
          <w:rFonts w:ascii="Times New Roman" w:hAnsi="Times New Roman" w:cs="Times New Roman"/>
          <w:sz w:val="28"/>
          <w:szCs w:val="28"/>
        </w:rPr>
        <w:t xml:space="preserve"> определение текущей стоимости будущих денежных доходов компании от проекта. Чем </w:t>
      </w:r>
      <w:r w:rsidRPr="00DB0CDF">
        <w:rPr>
          <w:rFonts w:ascii="Times New Roman" w:hAnsi="Times New Roman" w:cs="Times New Roman"/>
          <w:sz w:val="28"/>
          <w:szCs w:val="28"/>
        </w:rPr>
        <w:t>оно выше</w:t>
      </w:r>
      <w:r w:rsidR="00A4215F" w:rsidRPr="00DB0CDF">
        <w:rPr>
          <w:rFonts w:ascii="Times New Roman" w:hAnsi="Times New Roman" w:cs="Times New Roman"/>
          <w:sz w:val="28"/>
          <w:szCs w:val="28"/>
        </w:rPr>
        <w:t>, тем эффективнее</w:t>
      </w:r>
      <w:r w:rsidRPr="00DB0CDF">
        <w:rPr>
          <w:rFonts w:ascii="Times New Roman" w:hAnsi="Times New Roman" w:cs="Times New Roman"/>
          <w:sz w:val="28"/>
          <w:szCs w:val="28"/>
        </w:rPr>
        <w:t xml:space="preserve"> будет проект</w:t>
      </w:r>
      <w:r w:rsidR="00A4215F" w:rsidRPr="00DB0CDF">
        <w:rPr>
          <w:rFonts w:ascii="Times New Roman" w:hAnsi="Times New Roman" w:cs="Times New Roman"/>
          <w:sz w:val="28"/>
          <w:szCs w:val="28"/>
        </w:rPr>
        <w:t>.</w:t>
      </w:r>
    </w:p>
    <w:p w14:paraId="20446718" w14:textId="417A6079" w:rsidR="009807F8" w:rsidRPr="00DB0CDF" w:rsidRDefault="009807F8" w:rsidP="00DB0CDF">
      <w:pPr>
        <w:spacing w:after="0" w:line="360" w:lineRule="auto"/>
        <w:ind w:firstLine="709"/>
        <w:jc w:val="both"/>
        <w:rPr>
          <w:rFonts w:ascii="Times New Roman" w:hAnsi="Times New Roman" w:cs="Times New Roman"/>
          <w:sz w:val="28"/>
          <w:szCs w:val="28"/>
        </w:rPr>
      </w:pPr>
      <w:r w:rsidRPr="00DB0CDF">
        <w:rPr>
          <w:rFonts w:ascii="Times New Roman" w:hAnsi="Times New Roman" w:cs="Times New Roman"/>
          <w:sz w:val="28"/>
          <w:szCs w:val="28"/>
        </w:rPr>
        <w:t>Критерием эффективности бизнес-проекта является положительная величина чистой дисконтированной стоимости. Таким образом, анализ чувствительности позволяет определить, не приведут ли изменения ключевых параметров проекта к снижению чистой дисконтированной стоимости до отрицательной величины, то есть к утрате эффективности проекта</w:t>
      </w:r>
      <w:r w:rsidR="00F07534">
        <w:rPr>
          <w:rFonts w:ascii="Times New Roman" w:hAnsi="Times New Roman" w:cs="Times New Roman"/>
          <w:sz w:val="28"/>
          <w:szCs w:val="28"/>
        </w:rPr>
        <w:t xml:space="preserve"> </w:t>
      </w:r>
      <w:r w:rsidR="00217805" w:rsidRPr="004A03B6">
        <w:rPr>
          <w:rFonts w:ascii="Times New Roman" w:hAnsi="Times New Roman" w:cs="Times New Roman"/>
          <w:sz w:val="28"/>
          <w:szCs w:val="28"/>
        </w:rPr>
        <w:t>[</w:t>
      </w:r>
      <w:r w:rsidR="00217805" w:rsidRPr="00217805">
        <w:rPr>
          <w:rFonts w:ascii="Times New Roman" w:hAnsi="Times New Roman" w:cs="Times New Roman"/>
          <w:sz w:val="28"/>
          <w:szCs w:val="28"/>
        </w:rPr>
        <w:t>12</w:t>
      </w:r>
      <w:r w:rsidR="00217805" w:rsidRPr="004A03B6">
        <w:rPr>
          <w:rFonts w:ascii="Times New Roman" w:hAnsi="Times New Roman" w:cs="Times New Roman"/>
          <w:sz w:val="28"/>
          <w:szCs w:val="28"/>
        </w:rPr>
        <w:t>]</w:t>
      </w:r>
      <w:r w:rsidRPr="00DB0CDF">
        <w:rPr>
          <w:rFonts w:ascii="Times New Roman" w:hAnsi="Times New Roman" w:cs="Times New Roman"/>
          <w:sz w:val="28"/>
          <w:szCs w:val="28"/>
        </w:rPr>
        <w:t xml:space="preserve">. Другими словами, этот метод определяет, насколько чувствителен проект к изменениям. </w:t>
      </w:r>
    </w:p>
    <w:p w14:paraId="0A888A84" w14:textId="0DC20BCF" w:rsidR="00894359" w:rsidRDefault="00AD11F3" w:rsidP="00F07534">
      <w:pPr>
        <w:pStyle w:val="10"/>
        <w:spacing w:line="360" w:lineRule="auto"/>
        <w:ind w:left="709"/>
        <w:jc w:val="both"/>
        <w:rPr>
          <w:rFonts w:eastAsia="Calibri" w:cs="Times New Roman"/>
        </w:rPr>
      </w:pPr>
      <w:bookmarkStart w:id="7" w:name="_Toc124955381"/>
      <w:r w:rsidRPr="00894359">
        <w:rPr>
          <w:rFonts w:eastAsia="Calibri" w:cs="Times New Roman"/>
        </w:rPr>
        <w:lastRenderedPageBreak/>
        <w:t xml:space="preserve">2 </w:t>
      </w:r>
      <w:r w:rsidR="00894359" w:rsidRPr="00894359">
        <w:rPr>
          <w:rFonts w:eastAsia="Calibri" w:cs="Times New Roman"/>
        </w:rPr>
        <w:t>Разработка структуры бизнес-планов с помощью системного подхода</w:t>
      </w:r>
      <w:bookmarkEnd w:id="7"/>
      <w:r w:rsidR="00894359" w:rsidRPr="00894359">
        <w:rPr>
          <w:rFonts w:eastAsia="Calibri" w:cs="Times New Roman"/>
        </w:rPr>
        <w:t xml:space="preserve"> </w:t>
      </w:r>
    </w:p>
    <w:p w14:paraId="684BBE0B" w14:textId="77777777" w:rsidR="00DD79E6" w:rsidRPr="00DD79E6" w:rsidRDefault="00DD79E6" w:rsidP="00F07534">
      <w:pPr>
        <w:spacing w:after="0" w:line="360" w:lineRule="auto"/>
      </w:pPr>
    </w:p>
    <w:p w14:paraId="76799E7C" w14:textId="4B2B8C89" w:rsidR="00894359" w:rsidRPr="00894359" w:rsidRDefault="00894359" w:rsidP="00F07534">
      <w:pPr>
        <w:pStyle w:val="10"/>
        <w:spacing w:line="360" w:lineRule="auto"/>
        <w:ind w:left="709"/>
        <w:jc w:val="both"/>
        <w:rPr>
          <w:rFonts w:eastAsia="Calibri" w:cs="Times New Roman"/>
        </w:rPr>
      </w:pPr>
      <w:bookmarkStart w:id="8" w:name="_Toc124955382"/>
      <w:r w:rsidRPr="00894359">
        <w:rPr>
          <w:rFonts w:eastAsia="Calibri" w:cs="Times New Roman"/>
        </w:rPr>
        <w:t>2.1 Системный подход в бизнес-планировании</w:t>
      </w:r>
      <w:bookmarkEnd w:id="8"/>
    </w:p>
    <w:p w14:paraId="2A9E1876" w14:textId="32C1EB71" w:rsidR="00AD11F3" w:rsidRPr="00894359" w:rsidRDefault="00AD11F3" w:rsidP="00F07534">
      <w:pPr>
        <w:pStyle w:val="10"/>
        <w:spacing w:line="360" w:lineRule="auto"/>
        <w:ind w:left="709"/>
        <w:jc w:val="both"/>
        <w:rPr>
          <w:rFonts w:eastAsia="Calibri" w:cs="Times New Roman"/>
        </w:rPr>
      </w:pPr>
    </w:p>
    <w:p w14:paraId="7CE6FEB4" w14:textId="77777777" w:rsidR="00AD11F3" w:rsidRPr="00894359" w:rsidRDefault="00AD11F3" w:rsidP="00202036">
      <w:pPr>
        <w:spacing w:after="0" w:line="360" w:lineRule="auto"/>
        <w:ind w:firstLine="709"/>
        <w:jc w:val="both"/>
        <w:rPr>
          <w:rFonts w:ascii="Times New Roman" w:hAnsi="Times New Roman" w:cs="Times New Roman"/>
          <w:sz w:val="28"/>
          <w:szCs w:val="28"/>
        </w:rPr>
      </w:pPr>
      <w:r w:rsidRPr="00894359">
        <w:rPr>
          <w:rFonts w:ascii="Times New Roman" w:hAnsi="Times New Roman" w:cs="Times New Roman"/>
          <w:sz w:val="28"/>
          <w:szCs w:val="28"/>
        </w:rPr>
        <w:t>Трансформации мирового и отечественного рынков провоцируют существенные изменения в концепции управления современной компанией. Наряду с популяризацией научного подхода в бизнесе, наблюдается поверхностность и неграмотность использования базовых инструментов менеджмента. Бизнес-планирование в российских компаниях носит ярко выраженный несистемный характер, что отчасти не позволяет отечественному бизнесу конкурировать с глобальным рынком.</w:t>
      </w:r>
    </w:p>
    <w:p w14:paraId="44C6316E" w14:textId="77777777" w:rsidR="00AD11F3" w:rsidRPr="00894359" w:rsidRDefault="00AD11F3" w:rsidP="00202036">
      <w:pPr>
        <w:spacing w:after="0" w:line="360" w:lineRule="auto"/>
        <w:ind w:firstLine="709"/>
        <w:jc w:val="both"/>
        <w:rPr>
          <w:rFonts w:ascii="Times New Roman" w:hAnsi="Times New Roman" w:cs="Times New Roman"/>
          <w:sz w:val="28"/>
          <w:szCs w:val="28"/>
        </w:rPr>
      </w:pPr>
      <w:r w:rsidRPr="00894359">
        <w:rPr>
          <w:rFonts w:ascii="Times New Roman" w:hAnsi="Times New Roman" w:cs="Times New Roman"/>
          <w:sz w:val="28"/>
          <w:szCs w:val="28"/>
        </w:rPr>
        <w:t>Современный рынок практически во всех его областях динамичен и изменчив, более того, в свете последних событий, можно отметить, что мировая политика оказывает на него превалирующее воздействие, сейчас уже сложно разграничить экономику и политику, и, следовательно, мировые рынки постоянно находятся в процессе конфигурирования. Данные факторы оказывают на бизнес негативное воздействие и сейчас вся деятельность компаний так или иначе выстраивается вокруг прогнозирования так называемых рисков. Если характеризовать современный отечественный менеджмент одним термином, то его можно назвать «осторожным», предприниматели все реже соглашаются на рискованные сделки (которые согласно всем законам экономики, более доходные), предпочитают для развития использовать преимущественно собственные финансовые ресурсы, вместо привлечения «быстрых» заемных средств (это существенно ограничивает как масштабы, так и скорость развития компаний) и так далее. А в современных условиях успешного ведения бизнеса и конкурентоспособности на рынке необходимо не только концентрировать внимание на внутреннем состоянии дел, но и выбирать долгосрочную стратегию поведения, которая позволяла бы следить за изменениями, происходящими в окружении компании.</w:t>
      </w:r>
    </w:p>
    <w:p w14:paraId="0263347D" w14:textId="65289220" w:rsidR="00AD11F3" w:rsidRPr="00894359" w:rsidRDefault="00AD11F3" w:rsidP="00202036">
      <w:pPr>
        <w:spacing w:after="0" w:line="360" w:lineRule="auto"/>
        <w:ind w:firstLine="709"/>
        <w:jc w:val="both"/>
        <w:rPr>
          <w:rFonts w:ascii="Times New Roman" w:hAnsi="Times New Roman" w:cs="Times New Roman"/>
          <w:sz w:val="28"/>
          <w:szCs w:val="28"/>
        </w:rPr>
      </w:pPr>
      <w:r w:rsidRPr="00894359">
        <w:rPr>
          <w:rFonts w:ascii="Times New Roman" w:hAnsi="Times New Roman" w:cs="Times New Roman"/>
          <w:sz w:val="28"/>
          <w:szCs w:val="28"/>
        </w:rPr>
        <w:lastRenderedPageBreak/>
        <w:t>С термином «бизнес-план» знаком практически каждый предприниматель, в этом плане отечественный менеджмент сделал колоссальный скачок в своем развитии в последнее десятилетие, однако, вопрос, насколько глубоким является понимание процесса бизнес</w:t>
      </w:r>
      <w:r w:rsidR="009807F8">
        <w:rPr>
          <w:rFonts w:ascii="Times New Roman" w:hAnsi="Times New Roman" w:cs="Times New Roman"/>
          <w:sz w:val="28"/>
          <w:szCs w:val="28"/>
        </w:rPr>
        <w:t>-</w:t>
      </w:r>
      <w:r w:rsidRPr="00894359">
        <w:rPr>
          <w:rFonts w:ascii="Times New Roman" w:hAnsi="Times New Roman" w:cs="Times New Roman"/>
          <w:sz w:val="28"/>
          <w:szCs w:val="28"/>
        </w:rPr>
        <w:t>планирования, остается открытым</w:t>
      </w:r>
      <w:r w:rsidR="008C5BB1">
        <w:rPr>
          <w:rFonts w:ascii="Times New Roman" w:hAnsi="Times New Roman" w:cs="Times New Roman"/>
          <w:sz w:val="28"/>
          <w:szCs w:val="28"/>
        </w:rPr>
        <w:t xml:space="preserve"> </w:t>
      </w:r>
      <w:r w:rsidR="00217805" w:rsidRPr="004A03B6">
        <w:rPr>
          <w:rFonts w:ascii="Times New Roman" w:hAnsi="Times New Roman" w:cs="Times New Roman"/>
          <w:sz w:val="28"/>
          <w:szCs w:val="28"/>
        </w:rPr>
        <w:t>[</w:t>
      </w:r>
      <w:r w:rsidR="00217805" w:rsidRPr="00217805">
        <w:rPr>
          <w:rFonts w:ascii="Times New Roman" w:hAnsi="Times New Roman" w:cs="Times New Roman"/>
          <w:sz w:val="28"/>
          <w:szCs w:val="28"/>
        </w:rPr>
        <w:t>13</w:t>
      </w:r>
      <w:r w:rsidR="00217805" w:rsidRPr="004A03B6">
        <w:rPr>
          <w:rFonts w:ascii="Times New Roman" w:hAnsi="Times New Roman" w:cs="Times New Roman"/>
          <w:sz w:val="28"/>
          <w:szCs w:val="28"/>
        </w:rPr>
        <w:t>]</w:t>
      </w:r>
      <w:r w:rsidRPr="00894359">
        <w:rPr>
          <w:rFonts w:ascii="Times New Roman" w:hAnsi="Times New Roman" w:cs="Times New Roman"/>
          <w:sz w:val="28"/>
          <w:szCs w:val="28"/>
        </w:rPr>
        <w:t>.</w:t>
      </w:r>
    </w:p>
    <w:p w14:paraId="21A812AD" w14:textId="063D5D24" w:rsidR="008A30DE" w:rsidRDefault="00AD11F3" w:rsidP="00202036">
      <w:pPr>
        <w:spacing w:after="0" w:line="360" w:lineRule="auto"/>
        <w:ind w:firstLine="709"/>
        <w:jc w:val="both"/>
        <w:rPr>
          <w:rFonts w:ascii="Times New Roman" w:hAnsi="Times New Roman" w:cs="Times New Roman"/>
          <w:sz w:val="28"/>
          <w:szCs w:val="28"/>
        </w:rPr>
      </w:pPr>
      <w:r w:rsidRPr="00894359">
        <w:rPr>
          <w:rFonts w:ascii="Times New Roman" w:hAnsi="Times New Roman" w:cs="Times New Roman"/>
          <w:sz w:val="28"/>
          <w:szCs w:val="28"/>
        </w:rPr>
        <w:t xml:space="preserve">Перспектива развития любого процесса начинается с планирования, которое окружает человека, как в бытовых повседневных нуждах, так и в процессах глобализации экономики. Проведенный анализ среднесрочного и долгосрочного планирования компаний малого бизнеса показал, что основной фундаментальной проблемой для большинства компаний является фрагментарное применение инструментов стратегического подхода. А одним из важнейших условий обеспечения устойчивости бизнеса является четкое определение долгосрочных ориентиров </w:t>
      </w:r>
      <w:r w:rsidR="008A30DE" w:rsidRPr="00894359">
        <w:rPr>
          <w:rFonts w:ascii="Times New Roman" w:hAnsi="Times New Roman" w:cs="Times New Roman"/>
          <w:sz w:val="28"/>
          <w:szCs w:val="28"/>
        </w:rPr>
        <w:t>развития</w:t>
      </w:r>
      <w:r w:rsidRPr="00894359">
        <w:rPr>
          <w:rFonts w:ascii="Times New Roman" w:hAnsi="Times New Roman" w:cs="Times New Roman"/>
          <w:sz w:val="28"/>
          <w:szCs w:val="28"/>
        </w:rPr>
        <w:t xml:space="preserve"> и разработка путей их реализации</w:t>
      </w:r>
      <w:r w:rsidR="008A30DE" w:rsidRPr="00894359">
        <w:rPr>
          <w:rFonts w:ascii="Times New Roman" w:hAnsi="Times New Roman" w:cs="Times New Roman"/>
          <w:sz w:val="28"/>
          <w:szCs w:val="28"/>
        </w:rPr>
        <w:t>.</w:t>
      </w:r>
    </w:p>
    <w:p w14:paraId="7B2AD94F" w14:textId="7B2E5ED1" w:rsidR="009B2025" w:rsidRDefault="009B2025" w:rsidP="002020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Представляется, что в основе системного подхода лежит рассмотрение процесса бизнес-планирования, как единого целого. Содержание системного бизнес-планирования представлено на рисунке 1:</w:t>
      </w:r>
    </w:p>
    <w:p w14:paraId="5F30BBE4" w14:textId="2DC57ABF" w:rsidR="000E6649" w:rsidRDefault="000E6649" w:rsidP="000E6649">
      <w:pPr>
        <w:spacing w:after="0" w:line="360" w:lineRule="auto"/>
        <w:jc w:val="center"/>
        <w:rPr>
          <w:rFonts w:ascii="Times New Roman" w:hAnsi="Times New Roman" w:cs="Times New Roman"/>
          <w:sz w:val="28"/>
          <w:szCs w:val="28"/>
        </w:rPr>
      </w:pPr>
      <w:r w:rsidRPr="000E6649">
        <w:rPr>
          <w:rFonts w:ascii="Times New Roman" w:hAnsi="Times New Roman" w:cs="Times New Roman"/>
          <w:noProof/>
          <w:sz w:val="28"/>
          <w:szCs w:val="28"/>
        </w:rPr>
        <w:drawing>
          <wp:inline distT="0" distB="0" distL="0" distR="0" wp14:anchorId="0C02B7BF" wp14:editId="207926A3">
            <wp:extent cx="5520520" cy="2718357"/>
            <wp:effectExtent l="0" t="0" r="444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23238" cy="2719695"/>
                    </a:xfrm>
                    <a:prstGeom prst="rect">
                      <a:avLst/>
                    </a:prstGeom>
                  </pic:spPr>
                </pic:pic>
              </a:graphicData>
            </a:graphic>
          </wp:inline>
        </w:drawing>
      </w:r>
    </w:p>
    <w:p w14:paraId="2D6668D7" w14:textId="2150A79E" w:rsidR="009B2025" w:rsidRDefault="009B2025" w:rsidP="00334CE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w:t>
      </w:r>
      <w:r w:rsidRPr="00743A73">
        <w:rPr>
          <w:rFonts w:ascii="Times New Roman" w:hAnsi="Times New Roman" w:cs="Times New Roman"/>
          <w:sz w:val="28"/>
          <w:szCs w:val="28"/>
        </w:rPr>
        <w:t>–</w:t>
      </w:r>
      <w:r>
        <w:rPr>
          <w:rFonts w:ascii="Times New Roman" w:hAnsi="Times New Roman" w:cs="Times New Roman"/>
          <w:sz w:val="28"/>
          <w:szCs w:val="28"/>
        </w:rPr>
        <w:t xml:space="preserve"> Системный подход бизнес-планирования</w:t>
      </w:r>
    </w:p>
    <w:p w14:paraId="01070475" w14:textId="77777777" w:rsidR="009B2025" w:rsidRDefault="009B2025" w:rsidP="00202036">
      <w:pPr>
        <w:spacing w:after="0" w:line="360" w:lineRule="auto"/>
        <w:ind w:firstLine="709"/>
        <w:jc w:val="both"/>
        <w:rPr>
          <w:rFonts w:ascii="Times New Roman" w:hAnsi="Times New Roman" w:cs="Times New Roman"/>
          <w:sz w:val="28"/>
          <w:szCs w:val="28"/>
        </w:rPr>
      </w:pPr>
    </w:p>
    <w:p w14:paraId="08D45E8D" w14:textId="4B6B1EB3" w:rsidR="00CB70A1" w:rsidRDefault="00CB70A1" w:rsidP="002020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представляет собой функцию управления. Сущность этого процесса заключается в логичном определении развития предприятия, постановке целей для каждого сектора деятельности и работы всех структурных подразделений, что является необходимым фактором в современных </w:t>
      </w:r>
      <w:r>
        <w:rPr>
          <w:rFonts w:ascii="Times New Roman" w:hAnsi="Times New Roman" w:cs="Times New Roman"/>
          <w:sz w:val="28"/>
          <w:szCs w:val="28"/>
        </w:rPr>
        <w:lastRenderedPageBreak/>
        <w:t>условиях</w:t>
      </w:r>
      <w:r w:rsidR="008C5BB1">
        <w:rPr>
          <w:rFonts w:ascii="Times New Roman" w:hAnsi="Times New Roman" w:cs="Times New Roman"/>
          <w:sz w:val="28"/>
          <w:szCs w:val="28"/>
        </w:rPr>
        <w:t xml:space="preserve"> </w:t>
      </w:r>
      <w:r w:rsidR="00217805" w:rsidRPr="004A03B6">
        <w:rPr>
          <w:rFonts w:ascii="Times New Roman" w:hAnsi="Times New Roman" w:cs="Times New Roman"/>
          <w:sz w:val="28"/>
          <w:szCs w:val="28"/>
        </w:rPr>
        <w:t>[</w:t>
      </w:r>
      <w:r w:rsidR="00217805" w:rsidRPr="00217805">
        <w:rPr>
          <w:rFonts w:ascii="Times New Roman" w:hAnsi="Times New Roman" w:cs="Times New Roman"/>
          <w:sz w:val="28"/>
          <w:szCs w:val="28"/>
        </w:rPr>
        <w:t>14</w:t>
      </w:r>
      <w:r w:rsidR="00217805" w:rsidRPr="004A03B6">
        <w:rPr>
          <w:rFonts w:ascii="Times New Roman" w:hAnsi="Times New Roman" w:cs="Times New Roman"/>
          <w:sz w:val="28"/>
          <w:szCs w:val="28"/>
        </w:rPr>
        <w:t>]</w:t>
      </w:r>
      <w:r>
        <w:rPr>
          <w:rFonts w:ascii="Times New Roman" w:hAnsi="Times New Roman" w:cs="Times New Roman"/>
          <w:sz w:val="28"/>
          <w:szCs w:val="28"/>
        </w:rPr>
        <w:t>. При осуществлении планирования ставятся задачи, определяются материальные, трудовые и финансовые средства для их достижения и сроки исполнения. Спроецировав системный подход на построение бизнес-плана, получим:</w:t>
      </w:r>
    </w:p>
    <w:p w14:paraId="380FA942" w14:textId="70974312" w:rsidR="00CB70A1" w:rsidRDefault="00CB70A1" w:rsidP="008C5BB1">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 маркетинга</w:t>
      </w:r>
      <w:r>
        <w:rPr>
          <w:rFonts w:ascii="Times New Roman" w:hAnsi="Times New Roman" w:cs="Times New Roman"/>
          <w:sz w:val="28"/>
          <w:szCs w:val="28"/>
          <w:lang w:val="en-US"/>
        </w:rPr>
        <w:t>;</w:t>
      </w:r>
    </w:p>
    <w:p w14:paraId="3CF2ECD0" w14:textId="301D56CA" w:rsidR="00CB70A1" w:rsidRDefault="00CB70A1" w:rsidP="008C5BB1">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производственная программа</w:t>
      </w:r>
      <w:r>
        <w:rPr>
          <w:rFonts w:ascii="Times New Roman" w:hAnsi="Times New Roman" w:cs="Times New Roman"/>
          <w:sz w:val="28"/>
          <w:szCs w:val="28"/>
          <w:lang w:val="en-US"/>
        </w:rPr>
        <w:t>;</w:t>
      </w:r>
    </w:p>
    <w:p w14:paraId="2E8B3D82" w14:textId="07E67B85" w:rsidR="00CB70A1" w:rsidRDefault="00CB70A1" w:rsidP="008C5BB1">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техническое развитие и организация производства</w:t>
      </w:r>
      <w:r w:rsidRPr="00CB70A1">
        <w:rPr>
          <w:rFonts w:ascii="Times New Roman" w:hAnsi="Times New Roman" w:cs="Times New Roman"/>
          <w:sz w:val="28"/>
          <w:szCs w:val="28"/>
        </w:rPr>
        <w:t>;</w:t>
      </w:r>
    </w:p>
    <w:p w14:paraId="5278C9D5" w14:textId="32DDF400" w:rsidR="00CB70A1" w:rsidRDefault="00CB70A1" w:rsidP="008C5BB1">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экономической эффективности производства</w:t>
      </w:r>
      <w:r>
        <w:rPr>
          <w:rFonts w:ascii="Times New Roman" w:hAnsi="Times New Roman" w:cs="Times New Roman"/>
          <w:sz w:val="28"/>
          <w:szCs w:val="28"/>
          <w:lang w:val="en-US"/>
        </w:rPr>
        <w:t>;</w:t>
      </w:r>
    </w:p>
    <w:p w14:paraId="3DEC2EB5" w14:textId="4E83D70D" w:rsidR="00CB70A1" w:rsidRDefault="00CB70A1" w:rsidP="008C5BB1">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нормы и нормативы</w:t>
      </w:r>
      <w:r>
        <w:rPr>
          <w:rFonts w:ascii="Times New Roman" w:hAnsi="Times New Roman" w:cs="Times New Roman"/>
          <w:sz w:val="28"/>
          <w:szCs w:val="28"/>
          <w:lang w:val="en-US"/>
        </w:rPr>
        <w:t>;</w:t>
      </w:r>
    </w:p>
    <w:p w14:paraId="050DABE1" w14:textId="4DFBC365" w:rsidR="00CB70A1" w:rsidRDefault="00CB70A1" w:rsidP="008C5BB1">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капитальные вложения</w:t>
      </w:r>
      <w:r>
        <w:rPr>
          <w:rFonts w:ascii="Times New Roman" w:hAnsi="Times New Roman" w:cs="Times New Roman"/>
          <w:sz w:val="28"/>
          <w:szCs w:val="28"/>
          <w:lang w:val="en-US"/>
        </w:rPr>
        <w:t>;</w:t>
      </w:r>
    </w:p>
    <w:p w14:paraId="17598817" w14:textId="3BA1EC87" w:rsidR="00CB70A1" w:rsidRDefault="00CB70A1" w:rsidP="008C5BB1">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w:t>
      </w:r>
      <w:r>
        <w:rPr>
          <w:rFonts w:ascii="Times New Roman" w:hAnsi="Times New Roman" w:cs="Times New Roman"/>
          <w:sz w:val="28"/>
          <w:szCs w:val="28"/>
          <w:lang w:val="en-US"/>
        </w:rPr>
        <w:t>;</w:t>
      </w:r>
    </w:p>
    <w:p w14:paraId="2D5FB705" w14:textId="1BDB0029" w:rsidR="00CB70A1" w:rsidRDefault="00CB70A1" w:rsidP="008C5BB1">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труд и кадры</w:t>
      </w:r>
      <w:r>
        <w:rPr>
          <w:rFonts w:ascii="Times New Roman" w:hAnsi="Times New Roman" w:cs="Times New Roman"/>
          <w:sz w:val="28"/>
          <w:szCs w:val="28"/>
          <w:lang w:val="en-US"/>
        </w:rPr>
        <w:t>;</w:t>
      </w:r>
    </w:p>
    <w:p w14:paraId="170B0339" w14:textId="187D5964" w:rsidR="00CB70A1" w:rsidRDefault="00CB70A1" w:rsidP="008C5BB1">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себестоимость, прибыль и рентабельность производства</w:t>
      </w:r>
      <w:r w:rsidRPr="00CB70A1">
        <w:rPr>
          <w:rFonts w:ascii="Times New Roman" w:hAnsi="Times New Roman" w:cs="Times New Roman"/>
          <w:sz w:val="28"/>
          <w:szCs w:val="28"/>
        </w:rPr>
        <w:t>;</w:t>
      </w:r>
    </w:p>
    <w:p w14:paraId="236FBD20" w14:textId="1D8528DD" w:rsidR="00CB70A1" w:rsidRDefault="00CB70A1" w:rsidP="008C5BB1">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фонды экономического стимулирования</w:t>
      </w:r>
      <w:r>
        <w:rPr>
          <w:rFonts w:ascii="Times New Roman" w:hAnsi="Times New Roman" w:cs="Times New Roman"/>
          <w:sz w:val="28"/>
          <w:szCs w:val="28"/>
          <w:lang w:val="en-US"/>
        </w:rPr>
        <w:t>;</w:t>
      </w:r>
    </w:p>
    <w:p w14:paraId="0925DEF1" w14:textId="14C9D1E0" w:rsidR="00CB70A1" w:rsidRDefault="00CB70A1" w:rsidP="008C5BB1">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финансовый план</w:t>
      </w:r>
      <w:r>
        <w:rPr>
          <w:rFonts w:ascii="Times New Roman" w:hAnsi="Times New Roman" w:cs="Times New Roman"/>
          <w:sz w:val="28"/>
          <w:szCs w:val="28"/>
          <w:lang w:val="en-US"/>
        </w:rPr>
        <w:t>;</w:t>
      </w:r>
    </w:p>
    <w:p w14:paraId="12EF1548" w14:textId="71DF0B85" w:rsidR="00CB70A1" w:rsidRDefault="00CB70A1" w:rsidP="008C5BB1">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 охраны природы и рационального использования природных ресурсов</w:t>
      </w:r>
      <w:r w:rsidRPr="00CB70A1">
        <w:rPr>
          <w:rFonts w:ascii="Times New Roman" w:hAnsi="Times New Roman" w:cs="Times New Roman"/>
          <w:sz w:val="28"/>
          <w:szCs w:val="28"/>
        </w:rPr>
        <w:t>;</w:t>
      </w:r>
    </w:p>
    <w:p w14:paraId="5F8A2D14" w14:textId="75F4F283" w:rsidR="00CB70A1" w:rsidRDefault="00CB70A1" w:rsidP="008C5BB1">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социальное развитие коллектива.</w:t>
      </w:r>
    </w:p>
    <w:p w14:paraId="7D80F767" w14:textId="15E82BDC" w:rsidR="007E0503" w:rsidRDefault="00202036" w:rsidP="0020203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свою очередь, с</w:t>
      </w:r>
      <w:r w:rsidR="007E0503">
        <w:rPr>
          <w:rFonts w:ascii="Times New Roman" w:hAnsi="Times New Roman" w:cs="Times New Roman"/>
          <w:sz w:val="28"/>
          <w:szCs w:val="28"/>
        </w:rPr>
        <w:t>истемность планирования проявляется в двух аспектах:</w:t>
      </w:r>
    </w:p>
    <w:p w14:paraId="0C1C5981" w14:textId="32148AFE" w:rsidR="007E0503" w:rsidRDefault="007E0503" w:rsidP="008C5BB1">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разработке планов для каждого элемента организации как индивидуальной подсистемы и в то же время – целостной системы</w:t>
      </w:r>
      <w:r w:rsidRPr="007E0503">
        <w:rPr>
          <w:rFonts w:ascii="Times New Roman" w:hAnsi="Times New Roman" w:cs="Times New Roman"/>
          <w:sz w:val="28"/>
          <w:szCs w:val="28"/>
        </w:rPr>
        <w:t>;</w:t>
      </w:r>
    </w:p>
    <w:p w14:paraId="63027617" w14:textId="659B1268" w:rsidR="007E0503" w:rsidRDefault="007E0503" w:rsidP="008C5BB1">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сквозном планировании взаимосвязанных показателей</w:t>
      </w:r>
      <w:r w:rsidR="00714920">
        <w:rPr>
          <w:rFonts w:ascii="Times New Roman" w:hAnsi="Times New Roman" w:cs="Times New Roman"/>
          <w:sz w:val="28"/>
          <w:szCs w:val="28"/>
        </w:rPr>
        <w:t xml:space="preserve"> </w:t>
      </w:r>
      <w:r>
        <w:rPr>
          <w:rFonts w:ascii="Times New Roman" w:hAnsi="Times New Roman" w:cs="Times New Roman"/>
          <w:sz w:val="28"/>
          <w:szCs w:val="28"/>
        </w:rPr>
        <w:t>(стратегических, тактических)</w:t>
      </w:r>
      <w:r w:rsidRPr="007E0503">
        <w:rPr>
          <w:rFonts w:ascii="Times New Roman" w:hAnsi="Times New Roman" w:cs="Times New Roman"/>
          <w:sz w:val="28"/>
          <w:szCs w:val="28"/>
        </w:rPr>
        <w:t>.</w:t>
      </w:r>
    </w:p>
    <w:p w14:paraId="47191DE0" w14:textId="1B4AFE90" w:rsidR="00202036" w:rsidRPr="00202036" w:rsidRDefault="00202036" w:rsidP="0020203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гл</w:t>
      </w:r>
      <w:r w:rsidRPr="00202036">
        <w:rPr>
          <w:rFonts w:ascii="Times New Roman" w:hAnsi="Times New Roman" w:cs="Times New Roman"/>
          <w:sz w:val="28"/>
          <w:szCs w:val="28"/>
        </w:rPr>
        <w:t>авные установки системного планирования</w:t>
      </w:r>
      <w:r>
        <w:rPr>
          <w:rFonts w:ascii="Times New Roman" w:hAnsi="Times New Roman" w:cs="Times New Roman"/>
          <w:sz w:val="28"/>
          <w:szCs w:val="28"/>
        </w:rPr>
        <w:t>:</w:t>
      </w:r>
    </w:p>
    <w:p w14:paraId="299BFB2F" w14:textId="2585F932" w:rsidR="00202036" w:rsidRPr="00202036" w:rsidRDefault="00202036">
      <w:pPr>
        <w:pStyle w:val="a3"/>
        <w:numPr>
          <w:ilvl w:val="0"/>
          <w:numId w:val="14"/>
        </w:numPr>
        <w:spacing w:after="0" w:line="360" w:lineRule="auto"/>
        <w:ind w:left="0" w:firstLine="709"/>
        <w:jc w:val="both"/>
        <w:rPr>
          <w:rFonts w:ascii="Times New Roman" w:hAnsi="Times New Roman" w:cs="Times New Roman"/>
          <w:sz w:val="28"/>
          <w:szCs w:val="28"/>
        </w:rPr>
      </w:pPr>
      <w:r w:rsidRPr="00202036">
        <w:rPr>
          <w:rFonts w:ascii="Times New Roman" w:hAnsi="Times New Roman" w:cs="Times New Roman"/>
          <w:sz w:val="28"/>
          <w:szCs w:val="28"/>
        </w:rPr>
        <w:t>планирование понимается не как дискретная деятельность, а как непрерывно развивающийся процесс;</w:t>
      </w:r>
    </w:p>
    <w:p w14:paraId="600007A0" w14:textId="36EC60C8" w:rsidR="00202036" w:rsidRPr="00202036" w:rsidRDefault="00202036">
      <w:pPr>
        <w:pStyle w:val="a3"/>
        <w:numPr>
          <w:ilvl w:val="0"/>
          <w:numId w:val="14"/>
        </w:numPr>
        <w:spacing w:after="0" w:line="360" w:lineRule="auto"/>
        <w:ind w:left="0" w:firstLine="709"/>
        <w:jc w:val="both"/>
        <w:rPr>
          <w:rFonts w:ascii="Times New Roman" w:hAnsi="Times New Roman" w:cs="Times New Roman"/>
          <w:sz w:val="28"/>
          <w:szCs w:val="28"/>
        </w:rPr>
      </w:pPr>
      <w:r w:rsidRPr="00202036">
        <w:rPr>
          <w:rFonts w:ascii="Times New Roman" w:hAnsi="Times New Roman" w:cs="Times New Roman"/>
          <w:sz w:val="28"/>
          <w:szCs w:val="28"/>
        </w:rPr>
        <w:t>будущее неопределенно и не может быть предсказано, исходя из условий настоящего или прошлого;</w:t>
      </w:r>
    </w:p>
    <w:p w14:paraId="7C315EE3" w14:textId="2549B45F" w:rsidR="00202036" w:rsidRPr="00202036" w:rsidRDefault="00202036">
      <w:pPr>
        <w:pStyle w:val="a3"/>
        <w:numPr>
          <w:ilvl w:val="0"/>
          <w:numId w:val="14"/>
        </w:numPr>
        <w:spacing w:after="0" w:line="360" w:lineRule="auto"/>
        <w:ind w:left="0" w:firstLine="709"/>
        <w:jc w:val="both"/>
        <w:rPr>
          <w:rFonts w:ascii="Times New Roman" w:hAnsi="Times New Roman" w:cs="Times New Roman"/>
          <w:sz w:val="28"/>
          <w:szCs w:val="28"/>
        </w:rPr>
      </w:pPr>
      <w:r w:rsidRPr="00202036">
        <w:rPr>
          <w:rFonts w:ascii="Times New Roman" w:hAnsi="Times New Roman" w:cs="Times New Roman"/>
          <w:sz w:val="28"/>
          <w:szCs w:val="28"/>
        </w:rPr>
        <w:lastRenderedPageBreak/>
        <w:t>акцент ставится на создание альтернативных сценариев будущего, опираясь на сегодняшнее действие, а не простое приспособление к тому, что принесет будущее;</w:t>
      </w:r>
    </w:p>
    <w:p w14:paraId="6BB5D0DE" w14:textId="06E75E42" w:rsidR="007E0503" w:rsidRDefault="00202036">
      <w:pPr>
        <w:pStyle w:val="a3"/>
        <w:numPr>
          <w:ilvl w:val="0"/>
          <w:numId w:val="14"/>
        </w:numPr>
        <w:spacing w:after="0" w:line="360" w:lineRule="auto"/>
        <w:ind w:left="0" w:firstLine="709"/>
        <w:jc w:val="both"/>
        <w:rPr>
          <w:rFonts w:ascii="Times New Roman" w:hAnsi="Times New Roman" w:cs="Times New Roman"/>
          <w:sz w:val="28"/>
          <w:szCs w:val="28"/>
        </w:rPr>
      </w:pPr>
      <w:r w:rsidRPr="00202036">
        <w:rPr>
          <w:rFonts w:ascii="Times New Roman" w:hAnsi="Times New Roman" w:cs="Times New Roman"/>
          <w:sz w:val="28"/>
          <w:szCs w:val="28"/>
        </w:rPr>
        <w:t>системное планирование основано на явном предположении, что данные о проблеме не могут быть восприняты изолированно от контекста идей</w:t>
      </w:r>
      <w:r>
        <w:rPr>
          <w:rFonts w:ascii="Times New Roman" w:hAnsi="Times New Roman" w:cs="Times New Roman"/>
          <w:sz w:val="28"/>
          <w:szCs w:val="28"/>
        </w:rPr>
        <w:t>.</w:t>
      </w:r>
    </w:p>
    <w:p w14:paraId="2A58E1FD" w14:textId="77777777" w:rsidR="00202036" w:rsidRPr="00202036" w:rsidRDefault="00202036" w:rsidP="00202036">
      <w:pPr>
        <w:spacing w:after="0" w:line="360" w:lineRule="auto"/>
        <w:ind w:firstLine="709"/>
        <w:jc w:val="both"/>
        <w:rPr>
          <w:rFonts w:ascii="Times New Roman" w:hAnsi="Times New Roman" w:cs="Times New Roman"/>
          <w:sz w:val="28"/>
          <w:szCs w:val="28"/>
        </w:rPr>
      </w:pPr>
      <w:r w:rsidRPr="00202036">
        <w:rPr>
          <w:rFonts w:ascii="Times New Roman" w:hAnsi="Times New Roman" w:cs="Times New Roman"/>
          <w:sz w:val="28"/>
          <w:szCs w:val="28"/>
        </w:rPr>
        <w:t>Таким образом, системный подход в планировании заключается в том, что никакая производственная или предпринимательская проблема не должна рассматриваться изолировано одна от другой и каждая из которых формируется с учетом её принадлежностей к системе или множеству взаимосвязанных задач и целей, которые выступают на каждом предприятии как единая экономическая система.</w:t>
      </w:r>
    </w:p>
    <w:p w14:paraId="7E861E8E" w14:textId="77777777" w:rsidR="00B23DF2" w:rsidRPr="00894359" w:rsidRDefault="00B23DF2" w:rsidP="002662EC">
      <w:pPr>
        <w:spacing w:after="0" w:line="360" w:lineRule="auto"/>
        <w:jc w:val="both"/>
        <w:rPr>
          <w:rFonts w:ascii="Times New Roman" w:hAnsi="Times New Roman" w:cs="Times New Roman"/>
          <w:sz w:val="28"/>
          <w:szCs w:val="28"/>
        </w:rPr>
      </w:pPr>
    </w:p>
    <w:p w14:paraId="1D6659AB" w14:textId="4F2A1680" w:rsidR="00DB0CDF" w:rsidRDefault="00DB0CDF" w:rsidP="00DB0CDF">
      <w:pPr>
        <w:pStyle w:val="10"/>
        <w:spacing w:line="360" w:lineRule="auto"/>
        <w:ind w:left="709"/>
        <w:jc w:val="both"/>
        <w:rPr>
          <w:rFonts w:eastAsia="Calibri" w:cs="Times New Roman"/>
        </w:rPr>
      </w:pPr>
      <w:bookmarkStart w:id="9" w:name="_Toc124955383"/>
      <w:r w:rsidRPr="00894359">
        <w:rPr>
          <w:rFonts w:eastAsia="Calibri" w:cs="Times New Roman"/>
        </w:rPr>
        <w:t>2.</w:t>
      </w:r>
      <w:r>
        <w:rPr>
          <w:rFonts w:eastAsia="Calibri" w:cs="Times New Roman"/>
        </w:rPr>
        <w:t>2</w:t>
      </w:r>
      <w:r w:rsidRPr="00894359">
        <w:rPr>
          <w:rFonts w:eastAsia="Calibri" w:cs="Times New Roman"/>
        </w:rPr>
        <w:t xml:space="preserve"> </w:t>
      </w:r>
      <w:r w:rsidRPr="00DB0CDF">
        <w:rPr>
          <w:rFonts w:eastAsia="Calibri" w:cs="Times New Roman"/>
        </w:rPr>
        <w:t>Применение системного подхода при разработке бизнес-плана</w:t>
      </w:r>
      <w:bookmarkEnd w:id="9"/>
    </w:p>
    <w:p w14:paraId="1CAE10C2" w14:textId="5CC5974D" w:rsidR="00202036" w:rsidRDefault="00202036" w:rsidP="00202036"/>
    <w:p w14:paraId="168D2AFF" w14:textId="18D24095" w:rsidR="00202036" w:rsidRDefault="006B1B25" w:rsidP="009632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самого начала</w:t>
      </w:r>
      <w:r w:rsidR="00202036">
        <w:rPr>
          <w:rFonts w:ascii="Times New Roman" w:hAnsi="Times New Roman" w:cs="Times New Roman"/>
          <w:sz w:val="28"/>
          <w:szCs w:val="28"/>
        </w:rPr>
        <w:t xml:space="preserve"> с</w:t>
      </w:r>
      <w:r w:rsidR="00202036" w:rsidRPr="00202036">
        <w:rPr>
          <w:rFonts w:ascii="Times New Roman" w:hAnsi="Times New Roman" w:cs="Times New Roman"/>
          <w:sz w:val="28"/>
          <w:szCs w:val="28"/>
        </w:rPr>
        <w:t xml:space="preserve">истемный подход как методология научных исследований впервые был широко представлен </w:t>
      </w:r>
      <w:r w:rsidR="00202036">
        <w:rPr>
          <w:rFonts w:ascii="Times New Roman" w:hAnsi="Times New Roman" w:cs="Times New Roman"/>
          <w:sz w:val="28"/>
          <w:szCs w:val="28"/>
        </w:rPr>
        <w:t>в начале</w:t>
      </w:r>
      <w:r w:rsidR="00202036" w:rsidRPr="00202036">
        <w:rPr>
          <w:rFonts w:ascii="Times New Roman" w:hAnsi="Times New Roman" w:cs="Times New Roman"/>
          <w:sz w:val="28"/>
          <w:szCs w:val="28"/>
        </w:rPr>
        <w:t xml:space="preserve"> прошлого  столетия  в  работах  </w:t>
      </w:r>
      <w:r w:rsidR="00202036">
        <w:rPr>
          <w:rFonts w:ascii="Times New Roman" w:hAnsi="Times New Roman" w:cs="Times New Roman"/>
          <w:sz w:val="28"/>
          <w:szCs w:val="28"/>
        </w:rPr>
        <w:t>зарубежных и отечественных авторов</w:t>
      </w:r>
      <w:r w:rsidR="00202036" w:rsidRPr="00202036">
        <w:rPr>
          <w:rFonts w:ascii="Times New Roman" w:hAnsi="Times New Roman" w:cs="Times New Roman"/>
          <w:sz w:val="28"/>
          <w:szCs w:val="28"/>
        </w:rPr>
        <w:t xml:space="preserve"> и с тех пор получил обширное  распространение  во  многих  областях  научного познания.</w:t>
      </w:r>
      <w:r w:rsidR="00202036">
        <w:rPr>
          <w:rFonts w:ascii="Times New Roman" w:hAnsi="Times New Roman" w:cs="Times New Roman"/>
          <w:sz w:val="28"/>
          <w:szCs w:val="28"/>
        </w:rPr>
        <w:t xml:space="preserve"> Р</w:t>
      </w:r>
      <w:r w:rsidR="00202036" w:rsidRPr="00202036">
        <w:rPr>
          <w:rFonts w:ascii="Times New Roman" w:hAnsi="Times New Roman" w:cs="Times New Roman"/>
          <w:sz w:val="28"/>
          <w:szCs w:val="28"/>
        </w:rPr>
        <w:t xml:space="preserve">ассматривая </w:t>
      </w:r>
      <w:r w:rsidR="00202036">
        <w:rPr>
          <w:rFonts w:ascii="Times New Roman" w:hAnsi="Times New Roman" w:cs="Times New Roman"/>
          <w:sz w:val="28"/>
          <w:szCs w:val="28"/>
        </w:rPr>
        <w:t xml:space="preserve">различные </w:t>
      </w:r>
      <w:r w:rsidR="00202036" w:rsidRPr="00202036">
        <w:rPr>
          <w:rFonts w:ascii="Times New Roman" w:hAnsi="Times New Roman" w:cs="Times New Roman"/>
          <w:sz w:val="28"/>
          <w:szCs w:val="28"/>
        </w:rPr>
        <w:t>явления в экономик</w:t>
      </w:r>
      <w:r>
        <w:rPr>
          <w:rFonts w:ascii="Times New Roman" w:hAnsi="Times New Roman" w:cs="Times New Roman"/>
          <w:sz w:val="28"/>
          <w:szCs w:val="28"/>
        </w:rPr>
        <w:t>е</w:t>
      </w:r>
      <w:r w:rsidR="00202036" w:rsidRPr="00202036">
        <w:rPr>
          <w:rFonts w:ascii="Times New Roman" w:hAnsi="Times New Roman" w:cs="Times New Roman"/>
          <w:sz w:val="28"/>
          <w:szCs w:val="28"/>
        </w:rPr>
        <w:t xml:space="preserve"> </w:t>
      </w:r>
      <w:r w:rsidR="00202036">
        <w:rPr>
          <w:rFonts w:ascii="Times New Roman" w:hAnsi="Times New Roman" w:cs="Times New Roman"/>
          <w:sz w:val="28"/>
          <w:szCs w:val="28"/>
        </w:rPr>
        <w:t>основываясь</w:t>
      </w:r>
      <w:r w:rsidR="00202036" w:rsidRPr="00202036">
        <w:rPr>
          <w:rFonts w:ascii="Times New Roman" w:hAnsi="Times New Roman" w:cs="Times New Roman"/>
          <w:sz w:val="28"/>
          <w:szCs w:val="28"/>
        </w:rPr>
        <w:t xml:space="preserve">  их взаимосвязи, а  принимаемые  решения  с  учетом  максимального числа влияющих на них факторов.</w:t>
      </w:r>
      <w:r w:rsidR="00202036">
        <w:rPr>
          <w:rFonts w:ascii="Times New Roman" w:hAnsi="Times New Roman" w:cs="Times New Roman"/>
          <w:sz w:val="28"/>
          <w:szCs w:val="28"/>
        </w:rPr>
        <w:t xml:space="preserve"> б</w:t>
      </w:r>
      <w:r w:rsidR="00202036" w:rsidRPr="00202036">
        <w:rPr>
          <w:rFonts w:ascii="Times New Roman" w:hAnsi="Times New Roman" w:cs="Times New Roman"/>
          <w:sz w:val="28"/>
          <w:szCs w:val="28"/>
        </w:rPr>
        <w:t>ольшинство  авторов  придерживаются  схожего мнения  и</w:t>
      </w:r>
      <w:r w:rsidR="00202036">
        <w:rPr>
          <w:rFonts w:ascii="Times New Roman" w:hAnsi="Times New Roman" w:cs="Times New Roman"/>
          <w:sz w:val="28"/>
          <w:szCs w:val="28"/>
        </w:rPr>
        <w:t xml:space="preserve"> </w:t>
      </w:r>
      <w:r w:rsidR="00202036" w:rsidRPr="00202036">
        <w:rPr>
          <w:rFonts w:ascii="Times New Roman" w:hAnsi="Times New Roman" w:cs="Times New Roman"/>
          <w:sz w:val="28"/>
          <w:szCs w:val="28"/>
        </w:rPr>
        <w:t>представляют  системный  подход как одно из современных общенаучных  направлений  исследования,  ориентированного  на  выявление</w:t>
      </w:r>
      <w:r w:rsidR="00202036">
        <w:rPr>
          <w:rFonts w:ascii="Times New Roman" w:hAnsi="Times New Roman" w:cs="Times New Roman"/>
          <w:sz w:val="28"/>
          <w:szCs w:val="28"/>
        </w:rPr>
        <w:t xml:space="preserve"> </w:t>
      </w:r>
      <w:r w:rsidR="00202036" w:rsidRPr="00202036">
        <w:rPr>
          <w:rFonts w:ascii="Times New Roman" w:hAnsi="Times New Roman" w:cs="Times New Roman"/>
          <w:sz w:val="28"/>
          <w:szCs w:val="28"/>
        </w:rPr>
        <w:t>специальных  методологических  принципов  представления объекта как единого целого или системы.</w:t>
      </w:r>
    </w:p>
    <w:p w14:paraId="4F3AF9A9" w14:textId="692A1806" w:rsidR="00202036" w:rsidRPr="00743A73" w:rsidRDefault="00202036" w:rsidP="00743A73">
      <w:pPr>
        <w:spacing w:after="0" w:line="360" w:lineRule="auto"/>
        <w:ind w:firstLine="709"/>
        <w:jc w:val="both"/>
        <w:rPr>
          <w:rFonts w:ascii="Times New Roman" w:hAnsi="Times New Roman" w:cs="Times New Roman"/>
          <w:sz w:val="28"/>
          <w:szCs w:val="28"/>
        </w:rPr>
      </w:pPr>
      <w:r w:rsidRPr="00202036">
        <w:rPr>
          <w:rFonts w:ascii="Times New Roman" w:hAnsi="Times New Roman" w:cs="Times New Roman"/>
          <w:sz w:val="28"/>
          <w:szCs w:val="28"/>
        </w:rPr>
        <w:t xml:space="preserve">Отличительная </w:t>
      </w:r>
      <w:r w:rsidRPr="00743A73">
        <w:rPr>
          <w:rFonts w:ascii="Times New Roman" w:hAnsi="Times New Roman" w:cs="Times New Roman"/>
          <w:sz w:val="28"/>
          <w:szCs w:val="28"/>
        </w:rPr>
        <w:t>особенность системного подхода  заключается в рассмотрении сложных объектов, явлений  и  процессов  во  взаимосвязи  составляющих  их элементов,  изучении этих элементов  в отдельности  и во взаимовлиянии друг с другом.</w:t>
      </w:r>
      <w:r w:rsidR="00D944BD" w:rsidRPr="00743A73">
        <w:rPr>
          <w:rFonts w:ascii="Times New Roman" w:hAnsi="Times New Roman" w:cs="Times New Roman"/>
          <w:sz w:val="28"/>
          <w:szCs w:val="28"/>
        </w:rPr>
        <w:t xml:space="preserve"> Рассмотрим в качестве примера инновационную деятельность.</w:t>
      </w:r>
    </w:p>
    <w:p w14:paraId="2951330F" w14:textId="4B2C38CA" w:rsidR="00202036" w:rsidRPr="00743A73" w:rsidRDefault="00202036" w:rsidP="00743A73">
      <w:pPr>
        <w:spacing w:after="0" w:line="360" w:lineRule="auto"/>
        <w:ind w:firstLine="709"/>
        <w:jc w:val="both"/>
        <w:rPr>
          <w:rFonts w:ascii="Times New Roman" w:hAnsi="Times New Roman" w:cs="Times New Roman"/>
          <w:sz w:val="28"/>
          <w:szCs w:val="28"/>
        </w:rPr>
      </w:pPr>
      <w:r w:rsidRPr="00743A73">
        <w:rPr>
          <w:rFonts w:ascii="Times New Roman" w:hAnsi="Times New Roman" w:cs="Times New Roman"/>
          <w:sz w:val="28"/>
          <w:szCs w:val="28"/>
        </w:rPr>
        <w:lastRenderedPageBreak/>
        <w:t>Инновационная  деятельность  является  многоуровневой  и  наиболее  перспективной  компонентой всей совокупной деятельности предприятия, а  план</w:t>
      </w:r>
      <w:r w:rsidR="006B1B25" w:rsidRPr="00743A73">
        <w:rPr>
          <w:rFonts w:ascii="Times New Roman" w:hAnsi="Times New Roman" w:cs="Times New Roman"/>
          <w:sz w:val="28"/>
          <w:szCs w:val="28"/>
        </w:rPr>
        <w:t>и</w:t>
      </w:r>
      <w:r w:rsidRPr="00743A73">
        <w:rPr>
          <w:rFonts w:ascii="Times New Roman" w:hAnsi="Times New Roman" w:cs="Times New Roman"/>
          <w:sz w:val="28"/>
          <w:szCs w:val="28"/>
        </w:rPr>
        <w:t>рование инновационной деятельности является одной из подсистем</w:t>
      </w:r>
      <w:r w:rsidR="006B1B25" w:rsidRPr="00743A73">
        <w:rPr>
          <w:rFonts w:ascii="Times New Roman" w:hAnsi="Times New Roman" w:cs="Times New Roman"/>
          <w:sz w:val="28"/>
          <w:szCs w:val="28"/>
        </w:rPr>
        <w:t xml:space="preserve"> </w:t>
      </w:r>
      <w:r w:rsidRPr="00743A73">
        <w:rPr>
          <w:rFonts w:ascii="Times New Roman" w:hAnsi="Times New Roman" w:cs="Times New Roman"/>
          <w:sz w:val="28"/>
          <w:szCs w:val="28"/>
        </w:rPr>
        <w:t>системы  управления  предприятием  в целом</w:t>
      </w:r>
      <w:r w:rsidR="008C5BB1">
        <w:rPr>
          <w:rFonts w:ascii="Times New Roman" w:hAnsi="Times New Roman" w:cs="Times New Roman"/>
          <w:sz w:val="28"/>
          <w:szCs w:val="28"/>
        </w:rPr>
        <w:t xml:space="preserve"> </w:t>
      </w:r>
      <w:r w:rsidR="00217805" w:rsidRPr="004A03B6">
        <w:rPr>
          <w:rFonts w:ascii="Times New Roman" w:hAnsi="Times New Roman" w:cs="Times New Roman"/>
          <w:sz w:val="28"/>
          <w:szCs w:val="28"/>
        </w:rPr>
        <w:t>[</w:t>
      </w:r>
      <w:r w:rsidR="00217805" w:rsidRPr="00217805">
        <w:rPr>
          <w:rFonts w:ascii="Times New Roman" w:hAnsi="Times New Roman" w:cs="Times New Roman"/>
          <w:sz w:val="28"/>
          <w:szCs w:val="28"/>
        </w:rPr>
        <w:t>15</w:t>
      </w:r>
      <w:r w:rsidR="00217805" w:rsidRPr="004A03B6">
        <w:rPr>
          <w:rFonts w:ascii="Times New Roman" w:hAnsi="Times New Roman" w:cs="Times New Roman"/>
          <w:sz w:val="28"/>
          <w:szCs w:val="28"/>
        </w:rPr>
        <w:t>]</w:t>
      </w:r>
      <w:r w:rsidRPr="00743A73">
        <w:rPr>
          <w:rFonts w:ascii="Times New Roman" w:hAnsi="Times New Roman" w:cs="Times New Roman"/>
          <w:sz w:val="28"/>
          <w:szCs w:val="28"/>
        </w:rPr>
        <w:t xml:space="preserve">.  Передовым  инструментом  внутрифирменного планирования </w:t>
      </w:r>
      <w:r w:rsidR="006B1B25" w:rsidRPr="00743A73">
        <w:rPr>
          <w:rFonts w:ascii="Times New Roman" w:hAnsi="Times New Roman" w:cs="Times New Roman"/>
          <w:sz w:val="28"/>
          <w:szCs w:val="28"/>
        </w:rPr>
        <w:t>в наши дни</w:t>
      </w:r>
      <w:r w:rsidRPr="00743A73">
        <w:rPr>
          <w:rFonts w:ascii="Times New Roman" w:hAnsi="Times New Roman" w:cs="Times New Roman"/>
          <w:sz w:val="28"/>
          <w:szCs w:val="28"/>
        </w:rPr>
        <w:t xml:space="preserve"> выступает бизнес-планирование,  </w:t>
      </w:r>
      <w:r w:rsidR="006B1B25" w:rsidRPr="00743A73">
        <w:rPr>
          <w:rFonts w:ascii="Times New Roman" w:hAnsi="Times New Roman" w:cs="Times New Roman"/>
          <w:sz w:val="28"/>
          <w:szCs w:val="28"/>
        </w:rPr>
        <w:t xml:space="preserve">которое получило свою известность из-за своей эффективности. Применение бизнес-планирования при управлении инновационно-инвестиционной  деятельностью  продиктовано  необходимостью  проведения    предварительного  анализа востребованности, приемлемости на рынке и </w:t>
      </w:r>
      <w:r w:rsidR="00E07175">
        <w:rPr>
          <w:rFonts w:ascii="Times New Roman" w:hAnsi="Times New Roman" w:cs="Times New Roman"/>
          <w:sz w:val="28"/>
          <w:szCs w:val="28"/>
        </w:rPr>
        <w:t xml:space="preserve">тяжести затрат </w:t>
      </w:r>
      <w:r w:rsidR="006B1B25" w:rsidRPr="00743A73">
        <w:rPr>
          <w:rFonts w:ascii="Times New Roman" w:hAnsi="Times New Roman" w:cs="Times New Roman"/>
          <w:sz w:val="28"/>
          <w:szCs w:val="28"/>
        </w:rPr>
        <w:t>инноваций  на  ранних  стадиях  разработки  и создания  новшеств,  для  устранения  негативных  факторов  до  организации  производственного  процесса  и запуска  нововведений  в  производство,  когда  уже поздно что-либо менять в структуре инноваций.</w:t>
      </w:r>
    </w:p>
    <w:p w14:paraId="21B00CC6" w14:textId="77777777" w:rsidR="006B1B25" w:rsidRPr="00743A73" w:rsidRDefault="006B1B25" w:rsidP="00743A73">
      <w:pPr>
        <w:spacing w:after="0" w:line="360" w:lineRule="auto"/>
        <w:ind w:firstLine="709"/>
        <w:jc w:val="both"/>
        <w:rPr>
          <w:rFonts w:ascii="Times New Roman" w:hAnsi="Times New Roman" w:cs="Times New Roman"/>
          <w:sz w:val="28"/>
          <w:szCs w:val="28"/>
        </w:rPr>
      </w:pPr>
      <w:r w:rsidRPr="00743A73">
        <w:rPr>
          <w:rFonts w:ascii="Times New Roman" w:hAnsi="Times New Roman" w:cs="Times New Roman"/>
          <w:sz w:val="28"/>
          <w:szCs w:val="28"/>
        </w:rPr>
        <w:t xml:space="preserve">Процесс  бизнес-планирования  охватывает  инновационную деятельность в целом, позволяя спланировать  величину  потребляемых  ресурсов,  определить эффективность  от  создания  нововведений,  оценить потребность  в  дополнительном  финансировании, спрогнозировать денежные потоки от инновационной деятельности,  оценить  производственные  возможности  и  выявить  внутрихозяйственные  резервы  для  создания  и  реализации  всех  инновационных  альтернатив:  технологических,  продуктовых,  процессных, новшеств в системе управления и т.д., формирующих инновационную деятельность предприятия. </w:t>
      </w:r>
    </w:p>
    <w:p w14:paraId="4184C0E9" w14:textId="34D8D553" w:rsidR="006B1B25" w:rsidRPr="00743A73" w:rsidRDefault="006B1B25" w:rsidP="00743A73">
      <w:pPr>
        <w:spacing w:after="0" w:line="360" w:lineRule="auto"/>
        <w:ind w:firstLine="709"/>
        <w:jc w:val="both"/>
        <w:rPr>
          <w:rFonts w:ascii="Times New Roman" w:hAnsi="Times New Roman" w:cs="Times New Roman"/>
          <w:sz w:val="28"/>
          <w:szCs w:val="28"/>
        </w:rPr>
      </w:pPr>
      <w:r w:rsidRPr="00743A73">
        <w:rPr>
          <w:rFonts w:ascii="Times New Roman" w:hAnsi="Times New Roman" w:cs="Times New Roman"/>
          <w:sz w:val="28"/>
          <w:szCs w:val="28"/>
        </w:rPr>
        <w:t>В этой связи целесообразным является применение  системного  подхода  к  бизнес-планированию  инновационно</w:t>
      </w:r>
      <w:r w:rsidR="002662EC" w:rsidRPr="00743A73">
        <w:rPr>
          <w:rFonts w:ascii="Times New Roman" w:hAnsi="Times New Roman" w:cs="Times New Roman"/>
          <w:sz w:val="28"/>
          <w:szCs w:val="28"/>
        </w:rPr>
        <w:t>й</w:t>
      </w:r>
      <w:r w:rsidRPr="00743A73">
        <w:rPr>
          <w:rFonts w:ascii="Times New Roman" w:hAnsi="Times New Roman" w:cs="Times New Roman"/>
          <w:sz w:val="28"/>
          <w:szCs w:val="28"/>
        </w:rPr>
        <w:t xml:space="preserve"> деятельности,  использование которого позволит: </w:t>
      </w:r>
    </w:p>
    <w:p w14:paraId="59136B45" w14:textId="4984E408" w:rsidR="009632D3" w:rsidRPr="00743A73" w:rsidRDefault="006B1B25" w:rsidP="008C5BB1">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743A73">
        <w:rPr>
          <w:rFonts w:ascii="Times New Roman" w:hAnsi="Times New Roman" w:cs="Times New Roman"/>
          <w:sz w:val="28"/>
          <w:szCs w:val="28"/>
        </w:rPr>
        <w:t xml:space="preserve">всесторонне  исследовать  инновационную  деятельность и обеспечить достаточную степень детализации при изучении ее основных особенностей, к числу которых относятся капиталоемкость, долговременность, рискованность, </w:t>
      </w:r>
      <w:proofErr w:type="spellStart"/>
      <w:r w:rsidRPr="00743A73">
        <w:rPr>
          <w:rFonts w:ascii="Times New Roman" w:hAnsi="Times New Roman" w:cs="Times New Roman"/>
          <w:sz w:val="28"/>
          <w:szCs w:val="28"/>
        </w:rPr>
        <w:t>наукоемкость</w:t>
      </w:r>
      <w:proofErr w:type="spellEnd"/>
      <w:r w:rsidRPr="00743A73">
        <w:rPr>
          <w:rFonts w:ascii="Times New Roman" w:hAnsi="Times New Roman" w:cs="Times New Roman"/>
          <w:sz w:val="28"/>
          <w:szCs w:val="28"/>
        </w:rPr>
        <w:t xml:space="preserve">; </w:t>
      </w:r>
    </w:p>
    <w:p w14:paraId="2EFC0092" w14:textId="5054FDA5" w:rsidR="009632D3" w:rsidRPr="00743A73" w:rsidRDefault="009632D3" w:rsidP="008C5BB1">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743A73">
        <w:rPr>
          <w:rFonts w:ascii="Times New Roman" w:hAnsi="Times New Roman" w:cs="Times New Roman"/>
          <w:sz w:val="28"/>
          <w:szCs w:val="28"/>
        </w:rPr>
        <w:lastRenderedPageBreak/>
        <w:t xml:space="preserve">учесть  большинство  аспектов  внешнего  воздействия  и  внутренних  изменений,  что  при  планировании инноваций, характеризуемых скачкообразными тенденциями  в  течение  всего  их  жизненного  цикла, является особенно актуальным условием; </w:t>
      </w:r>
    </w:p>
    <w:p w14:paraId="1E4F6B8A" w14:textId="77777777" w:rsidR="009632D3" w:rsidRPr="00743A73" w:rsidRDefault="009632D3" w:rsidP="008C5BB1">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743A73">
        <w:rPr>
          <w:rFonts w:ascii="Times New Roman" w:hAnsi="Times New Roman" w:cs="Times New Roman"/>
          <w:sz w:val="28"/>
          <w:szCs w:val="28"/>
        </w:rPr>
        <w:t xml:space="preserve">обеспечить  целенаправленность  процесса планирования  инновационной  деятельности  для  достижения и реализации главных целей предприятия в условиях развития инновационной составляющей; </w:t>
      </w:r>
    </w:p>
    <w:p w14:paraId="0E6CFC1E" w14:textId="7FB85F56" w:rsidR="009632D3" w:rsidRPr="00743A73" w:rsidRDefault="009632D3" w:rsidP="008C5BB1">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743A73">
        <w:rPr>
          <w:rFonts w:ascii="Times New Roman" w:hAnsi="Times New Roman" w:cs="Times New Roman"/>
          <w:sz w:val="28"/>
          <w:szCs w:val="28"/>
        </w:rPr>
        <w:t>обеспечить</w:t>
      </w:r>
      <w:r w:rsidR="009D5231">
        <w:rPr>
          <w:rFonts w:ascii="Times New Roman" w:hAnsi="Times New Roman" w:cs="Times New Roman"/>
          <w:sz w:val="28"/>
          <w:szCs w:val="28"/>
        </w:rPr>
        <w:t xml:space="preserve"> взаимодействие</w:t>
      </w:r>
      <w:r w:rsidRPr="00743A73">
        <w:rPr>
          <w:rFonts w:ascii="Times New Roman" w:hAnsi="Times New Roman" w:cs="Times New Roman"/>
          <w:sz w:val="28"/>
          <w:szCs w:val="28"/>
        </w:rPr>
        <w:t xml:space="preserve"> выполняемых  функций,  задач  и  участников  процесса  планирования инновационной  деятельности  с  достижением  поставленной цели.</w:t>
      </w:r>
    </w:p>
    <w:p w14:paraId="46F67D81" w14:textId="7A8B86A7" w:rsidR="009632D3" w:rsidRPr="00743A73" w:rsidRDefault="009632D3" w:rsidP="00743A73">
      <w:pPr>
        <w:spacing w:after="0" w:line="360" w:lineRule="auto"/>
        <w:ind w:firstLine="709"/>
        <w:jc w:val="both"/>
        <w:rPr>
          <w:rFonts w:ascii="Times New Roman" w:hAnsi="Times New Roman" w:cs="Times New Roman"/>
          <w:sz w:val="28"/>
          <w:szCs w:val="28"/>
        </w:rPr>
      </w:pPr>
      <w:r w:rsidRPr="00743A73">
        <w:rPr>
          <w:rFonts w:ascii="Times New Roman" w:hAnsi="Times New Roman" w:cs="Times New Roman"/>
          <w:sz w:val="28"/>
          <w:szCs w:val="28"/>
        </w:rPr>
        <w:t>Системный  подход  к  бизнес-планированию  инновационно</w:t>
      </w:r>
      <w:r w:rsidR="002662EC" w:rsidRPr="00743A73">
        <w:rPr>
          <w:rFonts w:ascii="Times New Roman" w:hAnsi="Times New Roman" w:cs="Times New Roman"/>
          <w:sz w:val="28"/>
          <w:szCs w:val="28"/>
        </w:rPr>
        <w:t xml:space="preserve">й </w:t>
      </w:r>
      <w:r w:rsidRPr="00743A73">
        <w:rPr>
          <w:rFonts w:ascii="Times New Roman" w:hAnsi="Times New Roman" w:cs="Times New Roman"/>
          <w:sz w:val="28"/>
          <w:szCs w:val="28"/>
        </w:rPr>
        <w:t>деятельности  представляет собой  направление исследования,  при  котором  планирование  инновационной деятельности выступает  как сложная открытая система,  состоящая  из  подсистем  более  низкого  порядка взаимодействующая  как  с  внешней,  так  и  с  внутренней  средой  и  позволяющая  всесторонне  рассмотреть процесс планирования инновационно деятельности  во  всей  взаимосвязи его элементов.  Сущность  системного  подхода  к  бизнес-планированию  инновационно</w:t>
      </w:r>
      <w:r w:rsidR="008C5BB1">
        <w:rPr>
          <w:rFonts w:ascii="Times New Roman" w:hAnsi="Times New Roman" w:cs="Times New Roman"/>
          <w:sz w:val="28"/>
          <w:szCs w:val="28"/>
        </w:rPr>
        <w:t>й</w:t>
      </w:r>
      <w:r w:rsidRPr="00743A73">
        <w:rPr>
          <w:rFonts w:ascii="Times New Roman" w:hAnsi="Times New Roman" w:cs="Times New Roman"/>
          <w:sz w:val="28"/>
          <w:szCs w:val="28"/>
        </w:rPr>
        <w:t xml:space="preserve"> деятельности  состоит  в  комплексном  исследовании  всех составных  элементов,  компонентов  и  взаимосвязей процесса планирования разработки, реализации и финансировании создания инноваций.</w:t>
      </w:r>
    </w:p>
    <w:p w14:paraId="0B070C47" w14:textId="14CDC14F" w:rsidR="009632D3" w:rsidRPr="00743A73" w:rsidRDefault="009632D3" w:rsidP="00743A73">
      <w:pPr>
        <w:spacing w:after="0" w:line="360" w:lineRule="auto"/>
        <w:ind w:firstLine="709"/>
        <w:jc w:val="both"/>
        <w:rPr>
          <w:rFonts w:ascii="Times New Roman" w:hAnsi="Times New Roman" w:cs="Times New Roman"/>
          <w:sz w:val="28"/>
          <w:szCs w:val="28"/>
        </w:rPr>
      </w:pPr>
      <w:r w:rsidRPr="00743A73">
        <w:rPr>
          <w:rFonts w:ascii="Times New Roman" w:hAnsi="Times New Roman" w:cs="Times New Roman"/>
          <w:sz w:val="28"/>
          <w:szCs w:val="28"/>
        </w:rPr>
        <w:t xml:space="preserve">Основной  целью  рассматриваемой системы бизнес-планирования  является  увеличение  доходности  (получение  максимальной прибыли)  от  создания  и  реализации  продукта, описанного в бизнес-плане.  Это утверждение  базируется  на  представлении  бизнес-планирования как делового процесса, в котором ключевая роль отведена понятию «бизнес». В справочной литературе  данная  экономическая  категория  трактуется как предпринимательская деятельность, ставящая главной  целью  получение прибыли  или иного экономического эффекта. </w:t>
      </w:r>
    </w:p>
    <w:p w14:paraId="239ABFE8" w14:textId="66EB5F00" w:rsidR="009632D3" w:rsidRPr="00743A73" w:rsidRDefault="009632D3" w:rsidP="00743A73">
      <w:pPr>
        <w:spacing w:after="0" w:line="360" w:lineRule="auto"/>
        <w:ind w:firstLine="709"/>
        <w:jc w:val="both"/>
        <w:rPr>
          <w:rFonts w:ascii="Times New Roman" w:hAnsi="Times New Roman" w:cs="Times New Roman"/>
          <w:sz w:val="28"/>
          <w:szCs w:val="28"/>
        </w:rPr>
      </w:pPr>
      <w:r w:rsidRPr="00743A73">
        <w:rPr>
          <w:rFonts w:ascii="Times New Roman" w:hAnsi="Times New Roman" w:cs="Times New Roman"/>
          <w:sz w:val="28"/>
          <w:szCs w:val="28"/>
        </w:rPr>
        <w:lastRenderedPageBreak/>
        <w:t>Построение системы бизнес-планирования  основывается  на  использовании  ряда  научных  принципов:  системного, иерархического, функционального</w:t>
      </w:r>
      <w:r w:rsidR="00D944BD" w:rsidRPr="00743A73">
        <w:rPr>
          <w:rFonts w:ascii="Times New Roman" w:hAnsi="Times New Roman" w:cs="Times New Roman"/>
          <w:sz w:val="28"/>
          <w:szCs w:val="28"/>
        </w:rPr>
        <w:t>.</w:t>
      </w:r>
    </w:p>
    <w:p w14:paraId="6EA866CD" w14:textId="041A3FD6" w:rsidR="00D944BD" w:rsidRPr="00743A73" w:rsidRDefault="00D944BD" w:rsidP="00743A73">
      <w:pPr>
        <w:spacing w:after="0" w:line="360" w:lineRule="auto"/>
        <w:ind w:firstLine="709"/>
        <w:jc w:val="both"/>
        <w:rPr>
          <w:rFonts w:ascii="Times New Roman" w:hAnsi="Times New Roman" w:cs="Times New Roman"/>
          <w:sz w:val="28"/>
          <w:szCs w:val="28"/>
        </w:rPr>
      </w:pPr>
      <w:r w:rsidRPr="00743A73">
        <w:rPr>
          <w:rFonts w:ascii="Times New Roman" w:hAnsi="Times New Roman" w:cs="Times New Roman"/>
          <w:sz w:val="28"/>
          <w:szCs w:val="28"/>
        </w:rPr>
        <w:t>Применение  системного  подхода  основывается на  представлении  процесса  бизнес-планирования  инновационно</w:t>
      </w:r>
      <w:r w:rsidR="002662EC" w:rsidRPr="00743A73">
        <w:rPr>
          <w:rFonts w:ascii="Times New Roman" w:hAnsi="Times New Roman" w:cs="Times New Roman"/>
          <w:sz w:val="28"/>
          <w:szCs w:val="28"/>
        </w:rPr>
        <w:t>й</w:t>
      </w:r>
      <w:r w:rsidRPr="00743A73">
        <w:rPr>
          <w:rFonts w:ascii="Times New Roman" w:hAnsi="Times New Roman" w:cs="Times New Roman"/>
          <w:sz w:val="28"/>
          <w:szCs w:val="28"/>
        </w:rPr>
        <w:t xml:space="preserve"> деятельности  по  принципу «черного ящика», имеющего вход, выход и процесс в системе. Необходимо также учитывать влияние внешнего окружения на результат функционирования системы и обратную связь, обеспечивающую корректировку и регулирование возникающих отклонений в системе.  Система  бизнес-планирования  инновационно</w:t>
      </w:r>
      <w:r w:rsidR="002662EC" w:rsidRPr="00743A73">
        <w:rPr>
          <w:rFonts w:ascii="Times New Roman" w:hAnsi="Times New Roman" w:cs="Times New Roman"/>
          <w:sz w:val="28"/>
          <w:szCs w:val="28"/>
        </w:rPr>
        <w:t>й</w:t>
      </w:r>
      <w:r w:rsidRPr="00743A73">
        <w:rPr>
          <w:rFonts w:ascii="Times New Roman" w:hAnsi="Times New Roman" w:cs="Times New Roman"/>
          <w:sz w:val="28"/>
          <w:szCs w:val="28"/>
        </w:rPr>
        <w:t xml:space="preserve">  деятельности  состоит  из  двух самостоятельных, но  взаимосвязанных  и  взаимодействующих  подсистем  –  управляемой  (объекта  управления) и управляющей (субъекта управления). </w:t>
      </w:r>
      <w:r w:rsidR="003816DF">
        <w:rPr>
          <w:rFonts w:ascii="Times New Roman" w:hAnsi="Times New Roman" w:cs="Times New Roman"/>
          <w:sz w:val="28"/>
          <w:szCs w:val="28"/>
        </w:rPr>
        <w:t xml:space="preserve">Учитывая </w:t>
      </w:r>
      <w:r w:rsidR="00D35741">
        <w:rPr>
          <w:rFonts w:ascii="Times New Roman" w:hAnsi="Times New Roman" w:cs="Times New Roman"/>
          <w:sz w:val="28"/>
          <w:szCs w:val="28"/>
        </w:rPr>
        <w:t>все вышеперечисленное,</w:t>
      </w:r>
      <w:r w:rsidR="003816DF">
        <w:rPr>
          <w:rFonts w:ascii="Times New Roman" w:hAnsi="Times New Roman" w:cs="Times New Roman"/>
          <w:sz w:val="28"/>
          <w:szCs w:val="28"/>
        </w:rPr>
        <w:t xml:space="preserve"> обратимся к рисунку 2.</w:t>
      </w:r>
    </w:p>
    <w:p w14:paraId="505D3AAC" w14:textId="000F0781" w:rsidR="002662EC" w:rsidRPr="00743A73" w:rsidRDefault="008C5BB1" w:rsidP="00743A73">
      <w:pPr>
        <w:spacing w:after="0" w:line="360" w:lineRule="auto"/>
        <w:ind w:firstLine="709"/>
        <w:jc w:val="both"/>
        <w:rPr>
          <w:rFonts w:ascii="Times New Roman" w:hAnsi="Times New Roman" w:cs="Times New Roman"/>
          <w:sz w:val="28"/>
          <w:szCs w:val="28"/>
        </w:rPr>
      </w:pPr>
      <w:r w:rsidRPr="00743A73">
        <w:rPr>
          <w:rFonts w:ascii="Times New Roman" w:hAnsi="Times New Roman" w:cs="Times New Roman"/>
          <w:sz w:val="28"/>
          <w:szCs w:val="28"/>
        </w:rPr>
        <w:t>Для успешной</w:t>
      </w:r>
      <w:r w:rsidR="002662EC" w:rsidRPr="00743A73">
        <w:rPr>
          <w:rFonts w:ascii="Times New Roman" w:hAnsi="Times New Roman" w:cs="Times New Roman"/>
          <w:sz w:val="28"/>
          <w:szCs w:val="28"/>
        </w:rPr>
        <w:t xml:space="preserve">  реализации  и достижения  поставленных  целей  системы  бизнес-планирования инновационной деятельности  в  состав  ее  подсистем  должны  входить  ресурсная, обеспечивающая, функциональная, реализующая</w:t>
      </w:r>
      <w:r>
        <w:rPr>
          <w:rFonts w:ascii="Times New Roman" w:hAnsi="Times New Roman" w:cs="Times New Roman"/>
          <w:sz w:val="28"/>
          <w:szCs w:val="28"/>
        </w:rPr>
        <w:t xml:space="preserve"> </w:t>
      </w:r>
      <w:r w:rsidR="00217805" w:rsidRPr="004A03B6">
        <w:rPr>
          <w:rFonts w:ascii="Times New Roman" w:hAnsi="Times New Roman" w:cs="Times New Roman"/>
          <w:sz w:val="28"/>
          <w:szCs w:val="28"/>
        </w:rPr>
        <w:t>[</w:t>
      </w:r>
      <w:r w:rsidR="00217805" w:rsidRPr="00217805">
        <w:rPr>
          <w:rFonts w:ascii="Times New Roman" w:hAnsi="Times New Roman" w:cs="Times New Roman"/>
          <w:sz w:val="28"/>
          <w:szCs w:val="28"/>
        </w:rPr>
        <w:t>16</w:t>
      </w:r>
      <w:r w:rsidR="00217805" w:rsidRPr="004A03B6">
        <w:rPr>
          <w:rFonts w:ascii="Times New Roman" w:hAnsi="Times New Roman" w:cs="Times New Roman"/>
          <w:sz w:val="28"/>
          <w:szCs w:val="28"/>
        </w:rPr>
        <w:t>]</w:t>
      </w:r>
      <w:r w:rsidR="002662EC" w:rsidRPr="00743A73">
        <w:rPr>
          <w:rFonts w:ascii="Times New Roman" w:hAnsi="Times New Roman" w:cs="Times New Roman"/>
          <w:sz w:val="28"/>
          <w:szCs w:val="28"/>
        </w:rPr>
        <w:t>.</w:t>
      </w:r>
    </w:p>
    <w:p w14:paraId="56295DAC" w14:textId="0AD9B682" w:rsidR="002662EC" w:rsidRDefault="002662EC" w:rsidP="00743A73">
      <w:pPr>
        <w:spacing w:after="0" w:line="360" w:lineRule="auto"/>
        <w:ind w:firstLine="709"/>
        <w:jc w:val="both"/>
        <w:rPr>
          <w:rFonts w:ascii="Times New Roman" w:hAnsi="Times New Roman" w:cs="Times New Roman"/>
          <w:sz w:val="28"/>
          <w:szCs w:val="28"/>
        </w:rPr>
      </w:pPr>
      <w:r w:rsidRPr="00743A73">
        <w:rPr>
          <w:rFonts w:ascii="Times New Roman" w:hAnsi="Times New Roman" w:cs="Times New Roman"/>
          <w:sz w:val="28"/>
          <w:szCs w:val="28"/>
        </w:rPr>
        <w:t>Обоснованность  выделения  данных  подсистем заключается  в  следующем.  Ресурсная  подсистема позволяет  своевременно  обеспечить  процесс  бизнес-планирования  инновационной  деятельности  необходимыми  видами  ресурсов  (материальными, финансовыми,  кадровыми и т.д.) требуемого  качества  и  количества  в  необходимые  сроки.  Для эффективного функционирования и развития системы бизнес-планирования  инновационной деятельности  необходимо  наличие  обеспечивающей подсистемы, которая позволяет решить все методические  и  практические  вопросы  с  использованием  различного рода нормативно-методических документов.</w:t>
      </w:r>
    </w:p>
    <w:p w14:paraId="5D3B4CED" w14:textId="40D86D2F" w:rsidR="0087409B" w:rsidRDefault="0087409B" w:rsidP="00743A73">
      <w:pPr>
        <w:spacing w:after="0" w:line="360" w:lineRule="auto"/>
        <w:ind w:firstLine="709"/>
        <w:jc w:val="both"/>
        <w:rPr>
          <w:rFonts w:ascii="Times New Roman" w:hAnsi="Times New Roman" w:cs="Times New Roman"/>
          <w:sz w:val="28"/>
          <w:szCs w:val="28"/>
        </w:rPr>
      </w:pPr>
      <w:r w:rsidRPr="00743A73">
        <w:rPr>
          <w:rFonts w:ascii="Times New Roman" w:hAnsi="Times New Roman" w:cs="Times New Roman"/>
          <w:sz w:val="28"/>
          <w:szCs w:val="28"/>
        </w:rPr>
        <w:t xml:space="preserve">Для  определения  структуры обеспечивающей подсистемы необходимо проведение группировки  указанных  видов  обеспечения  по  степени  однородности  и  выполняемым  функциям.  В  результате  подобной  группировки  в  составе  обеспечивающей  подсистемы  автором  предлагается  выделить </w:t>
      </w:r>
      <w:r w:rsidRPr="00743A73">
        <w:rPr>
          <w:rFonts w:ascii="Times New Roman" w:hAnsi="Times New Roman" w:cs="Times New Roman"/>
          <w:sz w:val="28"/>
          <w:szCs w:val="28"/>
        </w:rPr>
        <w:lastRenderedPageBreak/>
        <w:t>нормативно-методическое,  информационно-правовое, технологическое  и  научное  обеспечение  (сопровождение).  Состав  компонентов  обеспечивающей  подсистемы можно представить в виде рисунка</w:t>
      </w:r>
      <w:r>
        <w:rPr>
          <w:rFonts w:ascii="Times New Roman" w:hAnsi="Times New Roman" w:cs="Times New Roman"/>
          <w:sz w:val="28"/>
          <w:szCs w:val="28"/>
        </w:rPr>
        <w:t xml:space="preserve"> 3</w:t>
      </w:r>
      <w:r w:rsidRPr="00743A73">
        <w:rPr>
          <w:rFonts w:ascii="Times New Roman" w:hAnsi="Times New Roman" w:cs="Times New Roman"/>
          <w:sz w:val="28"/>
          <w:szCs w:val="28"/>
        </w:rPr>
        <w:t xml:space="preserve"> их документов.</w:t>
      </w:r>
    </w:p>
    <w:p w14:paraId="49E18DDF" w14:textId="61695460" w:rsidR="008C5BB1" w:rsidRDefault="008C5BB1" w:rsidP="005D7E69">
      <w:pPr>
        <w:spacing w:after="0" w:line="360" w:lineRule="auto"/>
        <w:ind w:firstLine="709"/>
        <w:jc w:val="both"/>
        <w:rPr>
          <w:rFonts w:ascii="Times New Roman" w:hAnsi="Times New Roman" w:cs="Times New Roman"/>
          <w:sz w:val="28"/>
          <w:szCs w:val="28"/>
        </w:rPr>
      </w:pPr>
      <w:r w:rsidRPr="00743A73">
        <w:rPr>
          <w:rFonts w:ascii="Times New Roman" w:hAnsi="Times New Roman" w:cs="Times New Roman"/>
          <w:sz w:val="28"/>
          <w:szCs w:val="28"/>
        </w:rPr>
        <w:t>Функциональная  подсистема  определяется  совокупностью  функций,  реализуемых  при  бизнес-планировании  инновационной  деятельности,  состав  которых  определяет  подсистемы более низкого порядка. К их числу относятся: подсистема организации бизнес-планирования инновационной деятельности;  подсистема  анализа маркетинговых возможностей; подсистема анализа производственных  резервов; подсистема  финансирования создания  новшеств;  подсистема  оценки эффективности бизнес-планирования инновационно-инвестиционной  деятельности;  подсистема  регулирования  отклонений  при  бизнес-планировании  инновационно-инвестиционной  деятельности;  подсистема контроля за ходом бизнес-планирования инновационно деятельности.</w:t>
      </w:r>
    </w:p>
    <w:p w14:paraId="4343FDDC" w14:textId="77777777" w:rsidR="005D7E69" w:rsidRPr="005D7E69" w:rsidRDefault="005D7E69" w:rsidP="005D7E69">
      <w:pPr>
        <w:spacing w:after="0" w:line="360" w:lineRule="auto"/>
        <w:ind w:firstLine="709"/>
        <w:jc w:val="both"/>
        <w:rPr>
          <w:rFonts w:ascii="Times New Roman" w:hAnsi="Times New Roman" w:cs="Times New Roman"/>
          <w:sz w:val="28"/>
          <w:szCs w:val="28"/>
        </w:rPr>
      </w:pPr>
      <w:r w:rsidRPr="005D7E69">
        <w:rPr>
          <w:rFonts w:ascii="Times New Roman" w:hAnsi="Times New Roman" w:cs="Times New Roman"/>
          <w:sz w:val="28"/>
          <w:szCs w:val="28"/>
        </w:rPr>
        <w:t>Так, с учетом предметной направленности использования ИС в хозяйственных процессах промышленного предприятия выделяют подсистемы, соответствующие управлению отдельными ресурсами:</w:t>
      </w:r>
    </w:p>
    <w:p w14:paraId="0D449969" w14:textId="77777777" w:rsidR="005D7E69" w:rsidRPr="005D7E69" w:rsidRDefault="005D7E69" w:rsidP="005D7E69">
      <w:pPr>
        <w:pStyle w:val="a3"/>
        <w:numPr>
          <w:ilvl w:val="0"/>
          <w:numId w:val="26"/>
        </w:numPr>
        <w:spacing w:after="0" w:line="360" w:lineRule="auto"/>
        <w:ind w:left="0" w:firstLine="709"/>
        <w:jc w:val="both"/>
        <w:rPr>
          <w:rFonts w:ascii="Times New Roman" w:hAnsi="Times New Roman" w:cs="Times New Roman"/>
          <w:sz w:val="28"/>
          <w:szCs w:val="28"/>
        </w:rPr>
      </w:pPr>
      <w:r w:rsidRPr="005D7E69">
        <w:rPr>
          <w:rFonts w:ascii="Times New Roman" w:hAnsi="Times New Roman" w:cs="Times New Roman"/>
          <w:sz w:val="28"/>
          <w:szCs w:val="28"/>
        </w:rPr>
        <w:t>управление сбытом готовой продукции;</w:t>
      </w:r>
    </w:p>
    <w:p w14:paraId="661FBE46" w14:textId="77777777" w:rsidR="005D7E69" w:rsidRPr="005D7E69" w:rsidRDefault="005D7E69" w:rsidP="005D7E69">
      <w:pPr>
        <w:pStyle w:val="a3"/>
        <w:numPr>
          <w:ilvl w:val="0"/>
          <w:numId w:val="26"/>
        </w:numPr>
        <w:spacing w:after="0" w:line="360" w:lineRule="auto"/>
        <w:ind w:left="0" w:firstLine="709"/>
        <w:jc w:val="both"/>
        <w:rPr>
          <w:rFonts w:ascii="Times New Roman" w:hAnsi="Times New Roman" w:cs="Times New Roman"/>
          <w:sz w:val="28"/>
          <w:szCs w:val="28"/>
        </w:rPr>
      </w:pPr>
      <w:r w:rsidRPr="005D7E69">
        <w:rPr>
          <w:rFonts w:ascii="Times New Roman" w:hAnsi="Times New Roman" w:cs="Times New Roman"/>
          <w:sz w:val="28"/>
          <w:szCs w:val="28"/>
        </w:rPr>
        <w:t>управление производством;</w:t>
      </w:r>
    </w:p>
    <w:p w14:paraId="4C265549" w14:textId="77777777" w:rsidR="005D7E69" w:rsidRPr="005D7E69" w:rsidRDefault="005D7E69" w:rsidP="005D7E69">
      <w:pPr>
        <w:pStyle w:val="a3"/>
        <w:numPr>
          <w:ilvl w:val="0"/>
          <w:numId w:val="26"/>
        </w:numPr>
        <w:spacing w:after="0" w:line="360" w:lineRule="auto"/>
        <w:ind w:left="0" w:firstLine="709"/>
        <w:jc w:val="both"/>
        <w:rPr>
          <w:rFonts w:ascii="Times New Roman" w:hAnsi="Times New Roman" w:cs="Times New Roman"/>
          <w:sz w:val="28"/>
          <w:szCs w:val="28"/>
        </w:rPr>
      </w:pPr>
      <w:r w:rsidRPr="005D7E69">
        <w:rPr>
          <w:rFonts w:ascii="Times New Roman" w:hAnsi="Times New Roman" w:cs="Times New Roman"/>
          <w:sz w:val="28"/>
          <w:szCs w:val="28"/>
        </w:rPr>
        <w:t>управление материально-техническим снабжением;</w:t>
      </w:r>
    </w:p>
    <w:p w14:paraId="7EA5A24B" w14:textId="77777777" w:rsidR="005D7E69" w:rsidRPr="005D7E69" w:rsidRDefault="005D7E69" w:rsidP="005D7E69">
      <w:pPr>
        <w:pStyle w:val="a3"/>
        <w:numPr>
          <w:ilvl w:val="0"/>
          <w:numId w:val="26"/>
        </w:numPr>
        <w:spacing w:after="0" w:line="360" w:lineRule="auto"/>
        <w:ind w:left="0" w:firstLine="709"/>
        <w:jc w:val="both"/>
        <w:rPr>
          <w:rFonts w:ascii="Times New Roman" w:hAnsi="Times New Roman" w:cs="Times New Roman"/>
          <w:sz w:val="28"/>
          <w:szCs w:val="28"/>
        </w:rPr>
      </w:pPr>
      <w:r w:rsidRPr="005D7E69">
        <w:rPr>
          <w:rFonts w:ascii="Times New Roman" w:hAnsi="Times New Roman" w:cs="Times New Roman"/>
          <w:sz w:val="28"/>
          <w:szCs w:val="28"/>
        </w:rPr>
        <w:t>управление финансами;</w:t>
      </w:r>
    </w:p>
    <w:p w14:paraId="07C4CD8D" w14:textId="23EDD986" w:rsidR="003816DF" w:rsidRPr="005D7E69" w:rsidRDefault="005D7E69" w:rsidP="005D7E69">
      <w:pPr>
        <w:pStyle w:val="a3"/>
        <w:numPr>
          <w:ilvl w:val="0"/>
          <w:numId w:val="26"/>
        </w:numPr>
        <w:spacing w:after="0" w:line="360" w:lineRule="auto"/>
        <w:ind w:left="0" w:firstLine="709"/>
        <w:jc w:val="both"/>
        <w:rPr>
          <w:rFonts w:ascii="Times New Roman" w:hAnsi="Times New Roman" w:cs="Times New Roman"/>
          <w:noProof/>
          <w:sz w:val="28"/>
          <w:szCs w:val="28"/>
        </w:rPr>
      </w:pPr>
      <w:r w:rsidRPr="005D7E69">
        <w:rPr>
          <w:rFonts w:ascii="Times New Roman" w:hAnsi="Times New Roman" w:cs="Times New Roman"/>
          <w:sz w:val="28"/>
          <w:szCs w:val="28"/>
        </w:rPr>
        <w:t>управление персоналом.</w:t>
      </w:r>
    </w:p>
    <w:p w14:paraId="3249F325" w14:textId="77777777" w:rsidR="003816DF" w:rsidRDefault="003816DF" w:rsidP="00743A73">
      <w:pPr>
        <w:spacing w:after="0" w:line="360" w:lineRule="auto"/>
        <w:ind w:firstLine="709"/>
        <w:jc w:val="both"/>
        <w:rPr>
          <w:rFonts w:ascii="Times New Roman" w:hAnsi="Times New Roman" w:cs="Times New Roman"/>
          <w:noProof/>
          <w:sz w:val="28"/>
          <w:szCs w:val="28"/>
        </w:rPr>
        <w:sectPr w:rsidR="003816DF" w:rsidSect="00334CEF">
          <w:pgSz w:w="11906" w:h="16838"/>
          <w:pgMar w:top="1134" w:right="851" w:bottom="1134" w:left="1701" w:header="709" w:footer="709" w:gutter="0"/>
          <w:cols w:space="708"/>
          <w:docGrid w:linePitch="360"/>
        </w:sectPr>
      </w:pPr>
    </w:p>
    <w:p w14:paraId="5157D9C3" w14:textId="64E1D64E" w:rsidR="003816DF" w:rsidRPr="00743A73" w:rsidRDefault="00522BAC" w:rsidP="003816DF">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lang w:eastAsia="ru-RU"/>
        </w:rPr>
        <w:lastRenderedPageBreak/>
        <w:drawing>
          <wp:inline distT="0" distB="0" distL="0" distR="0" wp14:anchorId="3E16AB31" wp14:editId="13880984">
            <wp:extent cx="7985125" cy="552894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85125" cy="5528945"/>
                    </a:xfrm>
                    <a:prstGeom prst="rect">
                      <a:avLst/>
                    </a:prstGeom>
                    <a:noFill/>
                    <a:ln>
                      <a:noFill/>
                    </a:ln>
                  </pic:spPr>
                </pic:pic>
              </a:graphicData>
            </a:graphic>
          </wp:inline>
        </w:drawing>
      </w:r>
    </w:p>
    <w:p w14:paraId="3D2236C3" w14:textId="049E30B1" w:rsidR="00743A73" w:rsidRPr="00743A73" w:rsidRDefault="003816DF" w:rsidP="003816DF">
      <w:pPr>
        <w:spacing w:after="0" w:line="360" w:lineRule="auto"/>
        <w:ind w:firstLine="709"/>
        <w:jc w:val="center"/>
        <w:rPr>
          <w:rFonts w:ascii="Times New Roman" w:hAnsi="Times New Roman" w:cs="Times New Roman"/>
          <w:sz w:val="28"/>
          <w:szCs w:val="28"/>
        </w:rPr>
      </w:pPr>
      <w:r w:rsidRPr="00743A73">
        <w:rPr>
          <w:rFonts w:ascii="Times New Roman" w:hAnsi="Times New Roman" w:cs="Times New Roman"/>
          <w:sz w:val="28"/>
          <w:szCs w:val="28"/>
        </w:rPr>
        <w:t xml:space="preserve">Рисунок </w:t>
      </w:r>
      <w:r>
        <w:rPr>
          <w:rFonts w:ascii="Times New Roman" w:hAnsi="Times New Roman" w:cs="Times New Roman"/>
          <w:sz w:val="28"/>
          <w:szCs w:val="28"/>
        </w:rPr>
        <w:t>2</w:t>
      </w:r>
      <w:r w:rsidRPr="00743A73">
        <w:rPr>
          <w:rFonts w:ascii="Times New Roman" w:hAnsi="Times New Roman" w:cs="Times New Roman"/>
          <w:sz w:val="28"/>
          <w:szCs w:val="28"/>
        </w:rPr>
        <w:t xml:space="preserve"> </w:t>
      </w:r>
      <w:r w:rsidRPr="00743A73">
        <w:rPr>
          <w:rFonts w:ascii="Times New Roman" w:eastAsia="Calibri" w:hAnsi="Times New Roman" w:cs="Times New Roman"/>
          <w:sz w:val="28"/>
          <w:szCs w:val="28"/>
        </w:rPr>
        <w:t>–</w:t>
      </w:r>
      <w:r w:rsidRPr="00743A73">
        <w:rPr>
          <w:rFonts w:ascii="Times New Roman" w:hAnsi="Times New Roman" w:cs="Times New Roman"/>
          <w:sz w:val="28"/>
          <w:szCs w:val="28"/>
        </w:rPr>
        <w:t xml:space="preserve"> Структурная модель функционирования системы бизнес-планирования инновационно</w:t>
      </w:r>
      <w:r>
        <w:rPr>
          <w:rFonts w:ascii="Times New Roman" w:hAnsi="Times New Roman" w:cs="Times New Roman"/>
          <w:sz w:val="28"/>
          <w:szCs w:val="28"/>
        </w:rPr>
        <w:t>й</w:t>
      </w:r>
      <w:r w:rsidRPr="00743A73">
        <w:rPr>
          <w:rFonts w:ascii="Times New Roman" w:hAnsi="Times New Roman" w:cs="Times New Roman"/>
          <w:sz w:val="28"/>
          <w:szCs w:val="28"/>
        </w:rPr>
        <w:t xml:space="preserve"> деятельности</w:t>
      </w:r>
    </w:p>
    <w:p w14:paraId="1916A336" w14:textId="2B0D89F2" w:rsidR="00743A73" w:rsidRPr="00743A73" w:rsidRDefault="00A340D5" w:rsidP="003816DF">
      <w:pPr>
        <w:spacing w:after="0" w:line="360" w:lineRule="auto"/>
        <w:ind w:firstLine="709"/>
        <w:jc w:val="center"/>
        <w:rPr>
          <w:rFonts w:ascii="Times New Roman" w:hAnsi="Times New Roman" w:cs="Times New Roman"/>
          <w:noProof/>
          <w:sz w:val="28"/>
          <w:szCs w:val="28"/>
        </w:rPr>
      </w:pPr>
      <w:r>
        <w:rPr>
          <w:noProof/>
          <w:lang w:eastAsia="ru-RU"/>
        </w:rPr>
        <w:lastRenderedPageBreak/>
        <w:drawing>
          <wp:inline distT="0" distB="0" distL="0" distR="0" wp14:anchorId="5EC9A020" wp14:editId="70273447">
            <wp:extent cx="7985125" cy="552894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85125" cy="5528945"/>
                    </a:xfrm>
                    <a:prstGeom prst="rect">
                      <a:avLst/>
                    </a:prstGeom>
                    <a:noFill/>
                    <a:ln>
                      <a:noFill/>
                    </a:ln>
                  </pic:spPr>
                </pic:pic>
              </a:graphicData>
            </a:graphic>
          </wp:inline>
        </w:drawing>
      </w:r>
    </w:p>
    <w:p w14:paraId="3F0CE96D" w14:textId="77777777" w:rsidR="003816DF" w:rsidRDefault="00743A73" w:rsidP="00743A73">
      <w:pPr>
        <w:spacing w:after="0" w:line="360" w:lineRule="auto"/>
        <w:ind w:firstLine="709"/>
        <w:jc w:val="center"/>
        <w:rPr>
          <w:rFonts w:ascii="Times New Roman" w:hAnsi="Times New Roman" w:cs="Times New Roman"/>
          <w:color w:val="000000"/>
          <w:sz w:val="28"/>
          <w:szCs w:val="28"/>
          <w:shd w:val="clear" w:color="auto" w:fill="FFFFFF"/>
        </w:rPr>
        <w:sectPr w:rsidR="003816DF" w:rsidSect="003816DF">
          <w:pgSz w:w="16838" w:h="11906" w:orient="landscape"/>
          <w:pgMar w:top="1701" w:right="1134" w:bottom="851" w:left="1134" w:header="709" w:footer="709" w:gutter="0"/>
          <w:cols w:space="708"/>
          <w:docGrid w:linePitch="360"/>
        </w:sectPr>
      </w:pPr>
      <w:r w:rsidRPr="00743A73">
        <w:rPr>
          <w:rFonts w:ascii="Times New Roman" w:hAnsi="Times New Roman" w:cs="Times New Roman"/>
          <w:color w:val="000000"/>
          <w:sz w:val="28"/>
          <w:szCs w:val="28"/>
          <w:shd w:val="clear" w:color="auto" w:fill="FFFFFF"/>
        </w:rPr>
        <w:t>Рис</w:t>
      </w:r>
      <w:r>
        <w:rPr>
          <w:rFonts w:ascii="Times New Roman" w:hAnsi="Times New Roman" w:cs="Times New Roman"/>
          <w:color w:val="000000"/>
          <w:sz w:val="28"/>
          <w:szCs w:val="28"/>
          <w:shd w:val="clear" w:color="auto" w:fill="FFFFFF"/>
        </w:rPr>
        <w:t>унок</w:t>
      </w:r>
      <w:r w:rsidRPr="00743A73">
        <w:rPr>
          <w:rFonts w:ascii="Times New Roman" w:hAnsi="Times New Roman" w:cs="Times New Roman"/>
          <w:color w:val="000000"/>
          <w:sz w:val="28"/>
          <w:szCs w:val="28"/>
          <w:shd w:val="clear" w:color="auto" w:fill="FFFFFF"/>
        </w:rPr>
        <w:t> </w:t>
      </w:r>
      <w:r w:rsidR="009B2025">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 xml:space="preserve"> </w:t>
      </w:r>
      <w:r w:rsidRPr="00743A73">
        <w:rPr>
          <w:rFonts w:ascii="Times New Roman" w:eastAsia="Calibri" w:hAnsi="Times New Roman" w:cs="Times New Roman"/>
          <w:sz w:val="28"/>
          <w:szCs w:val="28"/>
        </w:rPr>
        <w:t>–</w:t>
      </w:r>
      <w:r w:rsidRPr="00743A73">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w:t>
      </w:r>
      <w:r w:rsidRPr="00743A73">
        <w:rPr>
          <w:rFonts w:ascii="Times New Roman" w:hAnsi="Times New Roman" w:cs="Times New Roman"/>
          <w:color w:val="000000"/>
          <w:sz w:val="28"/>
          <w:szCs w:val="28"/>
          <w:shd w:val="clear" w:color="auto" w:fill="FFFFFF"/>
        </w:rPr>
        <w:t>Обеспечивающая подсистема системы бизнес-планиро</w:t>
      </w:r>
      <w:r>
        <w:rPr>
          <w:rFonts w:ascii="Times New Roman" w:hAnsi="Times New Roman" w:cs="Times New Roman"/>
          <w:color w:val="000000"/>
          <w:sz w:val="28"/>
          <w:szCs w:val="28"/>
          <w:shd w:val="clear" w:color="auto" w:fill="FFFFFF"/>
        </w:rPr>
        <w:t>ва</w:t>
      </w:r>
      <w:r w:rsidRPr="00743A73">
        <w:rPr>
          <w:rFonts w:ascii="Times New Roman" w:hAnsi="Times New Roman" w:cs="Times New Roman"/>
          <w:color w:val="000000"/>
          <w:sz w:val="28"/>
          <w:szCs w:val="28"/>
          <w:shd w:val="clear" w:color="auto" w:fill="FFFFFF"/>
        </w:rPr>
        <w:t>ния инновационно</w:t>
      </w:r>
      <w:r>
        <w:rPr>
          <w:rFonts w:ascii="Times New Roman" w:hAnsi="Times New Roman" w:cs="Times New Roman"/>
          <w:color w:val="000000"/>
          <w:sz w:val="28"/>
          <w:szCs w:val="28"/>
          <w:shd w:val="clear" w:color="auto" w:fill="FFFFFF"/>
        </w:rPr>
        <w:t>й</w:t>
      </w:r>
      <w:r w:rsidRPr="00743A73">
        <w:rPr>
          <w:rFonts w:ascii="Times New Roman" w:hAnsi="Times New Roman" w:cs="Times New Roman"/>
          <w:color w:val="000000"/>
          <w:sz w:val="28"/>
          <w:szCs w:val="28"/>
          <w:shd w:val="clear" w:color="auto" w:fill="FFFFFF"/>
        </w:rPr>
        <w:t> деятельности</w:t>
      </w:r>
    </w:p>
    <w:p w14:paraId="0094E3E7" w14:textId="1A13CC0E" w:rsidR="00DB0CDF" w:rsidRDefault="00DB0CDF" w:rsidP="00DB0CDF">
      <w:pPr>
        <w:pStyle w:val="10"/>
        <w:spacing w:line="360" w:lineRule="auto"/>
        <w:ind w:left="709"/>
        <w:jc w:val="both"/>
        <w:rPr>
          <w:rFonts w:eastAsia="Calibri" w:cs="Times New Roman"/>
          <w:szCs w:val="28"/>
        </w:rPr>
      </w:pPr>
      <w:bookmarkStart w:id="10" w:name="_Toc124955384"/>
      <w:r w:rsidRPr="00743A73">
        <w:rPr>
          <w:rFonts w:eastAsia="Calibri" w:cs="Times New Roman"/>
          <w:szCs w:val="28"/>
        </w:rPr>
        <w:lastRenderedPageBreak/>
        <w:t>2.3 Систематизация алгоритма построени</w:t>
      </w:r>
      <w:r w:rsidR="005D11C5">
        <w:rPr>
          <w:rFonts w:eastAsia="Calibri" w:cs="Times New Roman"/>
          <w:szCs w:val="28"/>
        </w:rPr>
        <w:t>я</w:t>
      </w:r>
      <w:r w:rsidRPr="00743A73">
        <w:rPr>
          <w:rFonts w:eastAsia="Calibri" w:cs="Times New Roman"/>
          <w:szCs w:val="28"/>
        </w:rPr>
        <w:t xml:space="preserve"> бизнес-плана</w:t>
      </w:r>
      <w:bookmarkEnd w:id="10"/>
      <w:r w:rsidRPr="00743A73">
        <w:rPr>
          <w:rFonts w:eastAsia="Calibri" w:cs="Times New Roman"/>
          <w:szCs w:val="28"/>
        </w:rPr>
        <w:t xml:space="preserve"> </w:t>
      </w:r>
    </w:p>
    <w:p w14:paraId="0831689D" w14:textId="77777777" w:rsidR="00D27DB1" w:rsidRPr="00D27DB1" w:rsidRDefault="00D27DB1" w:rsidP="005D11C5">
      <w:pPr>
        <w:spacing w:after="0" w:line="360" w:lineRule="auto"/>
        <w:ind w:firstLine="709"/>
      </w:pPr>
    </w:p>
    <w:p w14:paraId="71EAE0E4" w14:textId="16024651" w:rsidR="00D27DB1" w:rsidRDefault="00D27DB1" w:rsidP="00FF6573">
      <w:pPr>
        <w:spacing w:after="0" w:line="360" w:lineRule="auto"/>
        <w:ind w:firstLine="709"/>
        <w:jc w:val="both"/>
        <w:rPr>
          <w:rFonts w:ascii="Times New Roman" w:hAnsi="Times New Roman" w:cs="Times New Roman"/>
          <w:sz w:val="28"/>
          <w:szCs w:val="28"/>
        </w:rPr>
      </w:pPr>
      <w:r w:rsidRPr="00D27DB1">
        <w:rPr>
          <w:rFonts w:ascii="Times New Roman" w:hAnsi="Times New Roman" w:cs="Times New Roman"/>
          <w:sz w:val="28"/>
          <w:szCs w:val="28"/>
        </w:rPr>
        <w:t>Методика разработки бизнес-плана учитывает основные ограничения современных систем планирования: неопределенность внешней среды, издержки планировочных мероприятий, масштабы предприятия</w:t>
      </w:r>
      <w:r w:rsidR="008C5BB1">
        <w:rPr>
          <w:rFonts w:ascii="Times New Roman" w:hAnsi="Times New Roman" w:cs="Times New Roman"/>
          <w:sz w:val="28"/>
          <w:szCs w:val="28"/>
        </w:rPr>
        <w:t xml:space="preserve"> </w:t>
      </w:r>
      <w:r w:rsidR="00217805" w:rsidRPr="00217805">
        <w:rPr>
          <w:rFonts w:ascii="Times New Roman" w:hAnsi="Times New Roman" w:cs="Times New Roman"/>
          <w:sz w:val="28"/>
          <w:szCs w:val="28"/>
        </w:rPr>
        <w:t>[17]</w:t>
      </w:r>
      <w:r w:rsidRPr="00D27DB1">
        <w:rPr>
          <w:rFonts w:ascii="Times New Roman" w:hAnsi="Times New Roman" w:cs="Times New Roman"/>
          <w:sz w:val="28"/>
          <w:szCs w:val="28"/>
        </w:rPr>
        <w:t>. Неопределенность и непредсказуемость рыночной ситуации является основным сдерживающим фактором к точному планированию. Для того чтобы преодолеть негативное влияние этого фактора, используются активные и пассивные методы.</w:t>
      </w:r>
    </w:p>
    <w:p w14:paraId="1756A9BD" w14:textId="1C7146C0" w:rsidR="00D27DB1" w:rsidRDefault="00D27DB1" w:rsidP="00FF65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 таких активных методов</w:t>
      </w:r>
      <w:r w:rsidR="005D11C5">
        <w:rPr>
          <w:rFonts w:ascii="Times New Roman" w:hAnsi="Times New Roman" w:cs="Times New Roman"/>
          <w:sz w:val="28"/>
          <w:szCs w:val="28"/>
        </w:rPr>
        <w:t xml:space="preserve"> можно </w:t>
      </w:r>
      <w:r w:rsidR="005D11C5" w:rsidRPr="005D11C5">
        <w:rPr>
          <w:rFonts w:ascii="Times New Roman" w:hAnsi="Times New Roman" w:cs="Times New Roman"/>
          <w:sz w:val="28"/>
          <w:szCs w:val="28"/>
        </w:rPr>
        <w:t>предопределить рыночную ситуацию, а не быть зависимым от перипетий внешней среды</w:t>
      </w:r>
      <w:r>
        <w:rPr>
          <w:rFonts w:ascii="Times New Roman" w:hAnsi="Times New Roman" w:cs="Times New Roman"/>
          <w:sz w:val="28"/>
          <w:szCs w:val="28"/>
        </w:rPr>
        <w:t>:</w:t>
      </w:r>
    </w:p>
    <w:p w14:paraId="12826CF9" w14:textId="43D07DAB" w:rsidR="00D27DB1" w:rsidRDefault="00D27DB1" w:rsidP="008C5BB1">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 контрактных отношений</w:t>
      </w:r>
      <w:r w:rsidR="005D11C5">
        <w:rPr>
          <w:rFonts w:ascii="Times New Roman" w:hAnsi="Times New Roman" w:cs="Times New Roman"/>
          <w:sz w:val="28"/>
          <w:szCs w:val="28"/>
          <w:lang w:val="en-US"/>
        </w:rPr>
        <w:t>;</w:t>
      </w:r>
    </w:p>
    <w:p w14:paraId="5DF0ECEE" w14:textId="3071E7E8" w:rsidR="00D27DB1" w:rsidRDefault="00D27DB1" w:rsidP="008C5BB1">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предпринимательских сетей</w:t>
      </w:r>
      <w:r w:rsidR="005D11C5">
        <w:rPr>
          <w:rFonts w:ascii="Times New Roman" w:hAnsi="Times New Roman" w:cs="Times New Roman"/>
          <w:sz w:val="28"/>
          <w:szCs w:val="28"/>
          <w:lang w:val="en-US"/>
        </w:rPr>
        <w:t>;</w:t>
      </w:r>
    </w:p>
    <w:p w14:paraId="240F8290" w14:textId="1CDA8082" w:rsidR="00D27DB1" w:rsidRDefault="00D27DB1" w:rsidP="008C5BB1">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нового рынка</w:t>
      </w:r>
      <w:r w:rsidR="005D11C5">
        <w:rPr>
          <w:rFonts w:ascii="Times New Roman" w:hAnsi="Times New Roman" w:cs="Times New Roman"/>
          <w:sz w:val="28"/>
          <w:szCs w:val="28"/>
          <w:lang w:val="en-US"/>
        </w:rPr>
        <w:t>;</w:t>
      </w:r>
    </w:p>
    <w:p w14:paraId="3D02569C" w14:textId="0580AACF" w:rsidR="00D27DB1" w:rsidRDefault="00D27DB1" w:rsidP="008C5BB1">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спросом</w:t>
      </w:r>
      <w:r w:rsidR="005D11C5">
        <w:rPr>
          <w:rFonts w:ascii="Times New Roman" w:hAnsi="Times New Roman" w:cs="Times New Roman"/>
          <w:sz w:val="28"/>
          <w:szCs w:val="28"/>
          <w:lang w:val="en-US"/>
        </w:rPr>
        <w:t>;</w:t>
      </w:r>
    </w:p>
    <w:p w14:paraId="1A64FA92" w14:textId="28DD9C4A" w:rsidR="00D27DB1" w:rsidRDefault="00D27DB1" w:rsidP="008C5BB1">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вертикальная интеграция</w:t>
      </w:r>
      <w:r w:rsidR="005D11C5">
        <w:rPr>
          <w:rFonts w:ascii="Times New Roman" w:hAnsi="Times New Roman" w:cs="Times New Roman"/>
          <w:sz w:val="28"/>
          <w:szCs w:val="28"/>
        </w:rPr>
        <w:t>.</w:t>
      </w:r>
    </w:p>
    <w:p w14:paraId="6C69BEC2" w14:textId="77777777" w:rsidR="005D11C5" w:rsidRPr="005D11C5" w:rsidRDefault="005D11C5" w:rsidP="00FF6573">
      <w:pPr>
        <w:pStyle w:val="a3"/>
        <w:spacing w:after="0" w:line="360" w:lineRule="auto"/>
        <w:ind w:left="0" w:firstLine="709"/>
        <w:jc w:val="both"/>
        <w:rPr>
          <w:rFonts w:ascii="Times New Roman" w:hAnsi="Times New Roman" w:cs="Times New Roman"/>
          <w:sz w:val="28"/>
          <w:szCs w:val="28"/>
        </w:rPr>
      </w:pPr>
      <w:r w:rsidRPr="005D11C5">
        <w:rPr>
          <w:rFonts w:ascii="Times New Roman" w:hAnsi="Times New Roman" w:cs="Times New Roman"/>
          <w:sz w:val="28"/>
          <w:szCs w:val="28"/>
        </w:rPr>
        <w:t>Помимо этого, они требуют большого времени и носят характер стратегических задач.</w:t>
      </w:r>
    </w:p>
    <w:p w14:paraId="2AE61745" w14:textId="2B11E666" w:rsidR="005D11C5" w:rsidRPr="001910F6" w:rsidRDefault="005D11C5" w:rsidP="00FF6573">
      <w:pPr>
        <w:pStyle w:val="a3"/>
        <w:spacing w:after="0" w:line="360" w:lineRule="auto"/>
        <w:ind w:left="0" w:firstLine="709"/>
        <w:jc w:val="both"/>
        <w:rPr>
          <w:rFonts w:ascii="Times New Roman" w:hAnsi="Times New Roman" w:cs="Times New Roman"/>
          <w:sz w:val="28"/>
          <w:szCs w:val="28"/>
        </w:rPr>
      </w:pPr>
      <w:r w:rsidRPr="005D11C5">
        <w:rPr>
          <w:rFonts w:ascii="Times New Roman" w:hAnsi="Times New Roman" w:cs="Times New Roman"/>
          <w:sz w:val="28"/>
          <w:szCs w:val="28"/>
        </w:rPr>
        <w:t xml:space="preserve">Пассивные методы основаны на прогностической парадигме маркетинговых исследований, позволяют выявлять тенденции развития рыночной ситуации, спрогнозировать спрос и выстроить стратегию продажных коммуникаций с целевой аудиторией. Издержки планирования и масштаб предприятия влияют на объемы планов и применяемые методы. В любом случае, планирование должно быть экономно и соразмерно целям. С точки зрения </w:t>
      </w:r>
      <w:r w:rsidRPr="001910F6">
        <w:rPr>
          <w:rFonts w:ascii="Times New Roman" w:hAnsi="Times New Roman" w:cs="Times New Roman"/>
          <w:sz w:val="28"/>
          <w:szCs w:val="28"/>
        </w:rPr>
        <w:t>управленческой науки методы планирования бизнеса делятся на три большие группы:</w:t>
      </w:r>
    </w:p>
    <w:p w14:paraId="172BD9D0" w14:textId="5115ADF2" w:rsidR="005D11C5" w:rsidRPr="001910F6" w:rsidRDefault="001910F6" w:rsidP="008C5BB1">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sidRPr="001910F6">
        <w:rPr>
          <w:rFonts w:ascii="Times New Roman" w:hAnsi="Times New Roman" w:cs="Times New Roman"/>
          <w:sz w:val="28"/>
          <w:szCs w:val="28"/>
        </w:rPr>
        <w:t>м</w:t>
      </w:r>
      <w:r w:rsidR="005D11C5" w:rsidRPr="001910F6">
        <w:rPr>
          <w:rFonts w:ascii="Times New Roman" w:hAnsi="Times New Roman" w:cs="Times New Roman"/>
          <w:sz w:val="28"/>
          <w:szCs w:val="28"/>
        </w:rPr>
        <w:t>етоды экспертиз, коллективных оценок и выработки решений;</w:t>
      </w:r>
    </w:p>
    <w:p w14:paraId="084FCB32" w14:textId="025DEF30" w:rsidR="005D11C5" w:rsidRPr="001910F6" w:rsidRDefault="001910F6" w:rsidP="008C5BB1">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sidRPr="001910F6">
        <w:rPr>
          <w:rFonts w:ascii="Times New Roman" w:hAnsi="Times New Roman" w:cs="Times New Roman"/>
          <w:sz w:val="28"/>
          <w:szCs w:val="28"/>
        </w:rPr>
        <w:t>м</w:t>
      </w:r>
      <w:r w:rsidR="005D11C5" w:rsidRPr="001910F6">
        <w:rPr>
          <w:rFonts w:ascii="Times New Roman" w:hAnsi="Times New Roman" w:cs="Times New Roman"/>
          <w:sz w:val="28"/>
          <w:szCs w:val="28"/>
        </w:rPr>
        <w:t>етоды формализованного описания, расчетов и моделирования систем;</w:t>
      </w:r>
    </w:p>
    <w:p w14:paraId="58C18E1C" w14:textId="6C0AD6F4" w:rsidR="005D11C5" w:rsidRPr="001910F6" w:rsidRDefault="001910F6" w:rsidP="008C5BB1">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sidRPr="001910F6">
        <w:rPr>
          <w:rFonts w:ascii="Times New Roman" w:hAnsi="Times New Roman" w:cs="Times New Roman"/>
          <w:sz w:val="28"/>
          <w:szCs w:val="28"/>
        </w:rPr>
        <w:t>м</w:t>
      </w:r>
      <w:r w:rsidR="005D11C5" w:rsidRPr="001910F6">
        <w:rPr>
          <w:rFonts w:ascii="Times New Roman" w:hAnsi="Times New Roman" w:cs="Times New Roman"/>
          <w:sz w:val="28"/>
          <w:szCs w:val="28"/>
        </w:rPr>
        <w:t>етоды комбинаторики и ситуационного моделирования.</w:t>
      </w:r>
    </w:p>
    <w:p w14:paraId="6D0263EA" w14:textId="70503C82" w:rsidR="00D27DB1" w:rsidRDefault="005D11C5" w:rsidP="00FF6573">
      <w:pPr>
        <w:spacing w:after="0" w:line="360" w:lineRule="auto"/>
        <w:ind w:firstLine="709"/>
        <w:jc w:val="both"/>
        <w:rPr>
          <w:rFonts w:ascii="Times New Roman" w:hAnsi="Times New Roman" w:cs="Times New Roman"/>
          <w:sz w:val="28"/>
          <w:szCs w:val="28"/>
        </w:rPr>
      </w:pPr>
      <w:r w:rsidRPr="005D11C5">
        <w:rPr>
          <w:rFonts w:ascii="Times New Roman" w:hAnsi="Times New Roman" w:cs="Times New Roman"/>
          <w:sz w:val="28"/>
          <w:szCs w:val="28"/>
        </w:rPr>
        <w:lastRenderedPageBreak/>
        <w:t>К первой группе методов относятся распространенные техники мозгового штурма, сценариев, контрольных вопросов, экспертных оценок</w:t>
      </w:r>
      <w:r w:rsidR="008C5BB1">
        <w:rPr>
          <w:rFonts w:ascii="Times New Roman" w:hAnsi="Times New Roman" w:cs="Times New Roman"/>
          <w:sz w:val="28"/>
          <w:szCs w:val="28"/>
        </w:rPr>
        <w:t xml:space="preserve"> </w:t>
      </w:r>
      <w:r w:rsidR="00217805" w:rsidRPr="00217805">
        <w:rPr>
          <w:rFonts w:ascii="Times New Roman" w:hAnsi="Times New Roman" w:cs="Times New Roman"/>
          <w:sz w:val="28"/>
          <w:szCs w:val="28"/>
        </w:rPr>
        <w:t>[18]</w:t>
      </w:r>
      <w:r w:rsidRPr="005D11C5">
        <w:rPr>
          <w:rFonts w:ascii="Times New Roman" w:hAnsi="Times New Roman" w:cs="Times New Roman"/>
          <w:sz w:val="28"/>
          <w:szCs w:val="28"/>
        </w:rPr>
        <w:t xml:space="preserve">. Помимо них также используются методы SWOT-анализа, </w:t>
      </w:r>
      <w:proofErr w:type="spellStart"/>
      <w:r w:rsidRPr="005D11C5">
        <w:rPr>
          <w:rFonts w:ascii="Times New Roman" w:hAnsi="Times New Roman" w:cs="Times New Roman"/>
          <w:sz w:val="28"/>
          <w:szCs w:val="28"/>
        </w:rPr>
        <w:t>Дельфи</w:t>
      </w:r>
      <w:proofErr w:type="spellEnd"/>
      <w:r w:rsidRPr="005D11C5">
        <w:rPr>
          <w:rFonts w:ascii="Times New Roman" w:hAnsi="Times New Roman" w:cs="Times New Roman"/>
          <w:sz w:val="28"/>
          <w:szCs w:val="28"/>
        </w:rPr>
        <w:t xml:space="preserve"> и деловых игр. Среди методов второй группы можно выделить:</w:t>
      </w:r>
    </w:p>
    <w:p w14:paraId="4CC41FC6" w14:textId="77777777" w:rsidR="005D11C5" w:rsidRPr="005D11C5" w:rsidRDefault="005D11C5" w:rsidP="008C5BB1">
      <w:pPr>
        <w:pStyle w:val="a3"/>
        <w:numPr>
          <w:ilvl w:val="0"/>
          <w:numId w:val="17"/>
        </w:numPr>
        <w:tabs>
          <w:tab w:val="left" w:pos="1134"/>
        </w:tabs>
        <w:spacing w:after="0" w:line="360" w:lineRule="auto"/>
        <w:ind w:left="0" w:firstLine="709"/>
        <w:jc w:val="both"/>
        <w:rPr>
          <w:rFonts w:ascii="Times New Roman" w:hAnsi="Times New Roman" w:cs="Times New Roman"/>
          <w:sz w:val="28"/>
          <w:szCs w:val="28"/>
        </w:rPr>
      </w:pPr>
      <w:r w:rsidRPr="005D11C5">
        <w:rPr>
          <w:rFonts w:ascii="Times New Roman" w:hAnsi="Times New Roman" w:cs="Times New Roman"/>
          <w:sz w:val="28"/>
          <w:szCs w:val="28"/>
        </w:rPr>
        <w:t>блок статистико-вероятностных методов;</w:t>
      </w:r>
    </w:p>
    <w:p w14:paraId="1B03D1B0" w14:textId="77777777" w:rsidR="005D11C5" w:rsidRPr="005D11C5" w:rsidRDefault="005D11C5" w:rsidP="008C5BB1">
      <w:pPr>
        <w:pStyle w:val="a3"/>
        <w:numPr>
          <w:ilvl w:val="0"/>
          <w:numId w:val="17"/>
        </w:numPr>
        <w:tabs>
          <w:tab w:val="left" w:pos="1134"/>
        </w:tabs>
        <w:spacing w:after="0" w:line="360" w:lineRule="auto"/>
        <w:ind w:left="0" w:firstLine="709"/>
        <w:jc w:val="both"/>
        <w:rPr>
          <w:rFonts w:ascii="Times New Roman" w:hAnsi="Times New Roman" w:cs="Times New Roman"/>
          <w:sz w:val="28"/>
          <w:szCs w:val="28"/>
        </w:rPr>
      </w:pPr>
      <w:r w:rsidRPr="005D11C5">
        <w:rPr>
          <w:rFonts w:ascii="Times New Roman" w:hAnsi="Times New Roman" w:cs="Times New Roman"/>
          <w:sz w:val="28"/>
          <w:szCs w:val="28"/>
        </w:rPr>
        <w:t>балансовый метод;</w:t>
      </w:r>
    </w:p>
    <w:p w14:paraId="7C900FD8" w14:textId="77777777" w:rsidR="005D11C5" w:rsidRPr="005D11C5" w:rsidRDefault="005D11C5" w:rsidP="008C5BB1">
      <w:pPr>
        <w:pStyle w:val="a3"/>
        <w:numPr>
          <w:ilvl w:val="0"/>
          <w:numId w:val="17"/>
        </w:numPr>
        <w:tabs>
          <w:tab w:val="left" w:pos="1134"/>
        </w:tabs>
        <w:spacing w:after="0" w:line="360" w:lineRule="auto"/>
        <w:ind w:left="0" w:firstLine="709"/>
        <w:jc w:val="both"/>
        <w:rPr>
          <w:rFonts w:ascii="Times New Roman" w:hAnsi="Times New Roman" w:cs="Times New Roman"/>
          <w:sz w:val="28"/>
          <w:szCs w:val="28"/>
        </w:rPr>
      </w:pPr>
      <w:r w:rsidRPr="005D11C5">
        <w:rPr>
          <w:rFonts w:ascii="Times New Roman" w:hAnsi="Times New Roman" w:cs="Times New Roman"/>
          <w:sz w:val="28"/>
          <w:szCs w:val="28"/>
        </w:rPr>
        <w:t xml:space="preserve">метод Cash </w:t>
      </w:r>
      <w:proofErr w:type="spellStart"/>
      <w:r w:rsidRPr="005D11C5">
        <w:rPr>
          <w:rFonts w:ascii="Times New Roman" w:hAnsi="Times New Roman" w:cs="Times New Roman"/>
          <w:sz w:val="28"/>
          <w:szCs w:val="28"/>
        </w:rPr>
        <w:t>Flow</w:t>
      </w:r>
      <w:proofErr w:type="spellEnd"/>
      <w:r w:rsidRPr="005D11C5">
        <w:rPr>
          <w:rFonts w:ascii="Times New Roman" w:hAnsi="Times New Roman" w:cs="Times New Roman"/>
          <w:sz w:val="28"/>
          <w:szCs w:val="28"/>
        </w:rPr>
        <w:t>;</w:t>
      </w:r>
    </w:p>
    <w:p w14:paraId="3DBCD98A" w14:textId="77777777" w:rsidR="005D11C5" w:rsidRPr="005D11C5" w:rsidRDefault="005D11C5" w:rsidP="008C5BB1">
      <w:pPr>
        <w:pStyle w:val="a3"/>
        <w:numPr>
          <w:ilvl w:val="0"/>
          <w:numId w:val="17"/>
        </w:numPr>
        <w:tabs>
          <w:tab w:val="left" w:pos="1134"/>
        </w:tabs>
        <w:spacing w:after="0" w:line="360" w:lineRule="auto"/>
        <w:ind w:left="0" w:firstLine="709"/>
        <w:jc w:val="both"/>
        <w:rPr>
          <w:rFonts w:ascii="Times New Roman" w:hAnsi="Times New Roman" w:cs="Times New Roman"/>
          <w:sz w:val="28"/>
          <w:szCs w:val="28"/>
        </w:rPr>
      </w:pPr>
      <w:r w:rsidRPr="005D11C5">
        <w:rPr>
          <w:rFonts w:ascii="Times New Roman" w:hAnsi="Times New Roman" w:cs="Times New Roman"/>
          <w:sz w:val="28"/>
          <w:szCs w:val="28"/>
        </w:rPr>
        <w:t>метод дисконтирования;</w:t>
      </w:r>
    </w:p>
    <w:p w14:paraId="10F25795" w14:textId="77777777" w:rsidR="005D11C5" w:rsidRPr="005D11C5" w:rsidRDefault="005D11C5" w:rsidP="008C5BB1">
      <w:pPr>
        <w:pStyle w:val="a3"/>
        <w:numPr>
          <w:ilvl w:val="0"/>
          <w:numId w:val="17"/>
        </w:numPr>
        <w:tabs>
          <w:tab w:val="left" w:pos="1134"/>
        </w:tabs>
        <w:spacing w:after="0" w:line="360" w:lineRule="auto"/>
        <w:ind w:left="0" w:firstLine="709"/>
        <w:jc w:val="both"/>
        <w:rPr>
          <w:rFonts w:ascii="Times New Roman" w:hAnsi="Times New Roman" w:cs="Times New Roman"/>
          <w:sz w:val="28"/>
          <w:szCs w:val="28"/>
        </w:rPr>
      </w:pPr>
      <w:r w:rsidRPr="005D11C5">
        <w:rPr>
          <w:rFonts w:ascii="Times New Roman" w:hAnsi="Times New Roman" w:cs="Times New Roman"/>
          <w:sz w:val="28"/>
          <w:szCs w:val="28"/>
        </w:rPr>
        <w:t>методы календарного планирования;</w:t>
      </w:r>
    </w:p>
    <w:p w14:paraId="7E39F2AA" w14:textId="3C169771" w:rsidR="005D11C5" w:rsidRPr="005D11C5" w:rsidRDefault="005D11C5" w:rsidP="008C5BB1">
      <w:pPr>
        <w:pStyle w:val="a3"/>
        <w:numPr>
          <w:ilvl w:val="0"/>
          <w:numId w:val="17"/>
        </w:numPr>
        <w:tabs>
          <w:tab w:val="left" w:pos="1134"/>
        </w:tabs>
        <w:spacing w:after="0" w:line="360" w:lineRule="auto"/>
        <w:ind w:left="0" w:firstLine="709"/>
        <w:jc w:val="both"/>
        <w:rPr>
          <w:rFonts w:ascii="Times New Roman" w:hAnsi="Times New Roman" w:cs="Times New Roman"/>
          <w:sz w:val="28"/>
          <w:szCs w:val="28"/>
        </w:rPr>
      </w:pPr>
      <w:r w:rsidRPr="005D11C5">
        <w:rPr>
          <w:rFonts w:ascii="Times New Roman" w:hAnsi="Times New Roman" w:cs="Times New Roman"/>
          <w:sz w:val="28"/>
          <w:szCs w:val="28"/>
        </w:rPr>
        <w:t>блок методов финансово-экономического анализа и т.д.</w:t>
      </w:r>
    </w:p>
    <w:p w14:paraId="7F636F85" w14:textId="1FC35B8F" w:rsidR="00D27DB1" w:rsidRDefault="005D11C5" w:rsidP="00FF6573">
      <w:pPr>
        <w:spacing w:after="0" w:line="360" w:lineRule="auto"/>
        <w:ind w:firstLine="709"/>
        <w:jc w:val="both"/>
        <w:rPr>
          <w:rFonts w:ascii="Times New Roman" w:hAnsi="Times New Roman" w:cs="Times New Roman"/>
          <w:sz w:val="28"/>
          <w:szCs w:val="28"/>
        </w:rPr>
      </w:pPr>
      <w:r w:rsidRPr="005D11C5">
        <w:rPr>
          <w:rFonts w:ascii="Times New Roman" w:hAnsi="Times New Roman" w:cs="Times New Roman"/>
          <w:sz w:val="28"/>
          <w:szCs w:val="28"/>
        </w:rPr>
        <w:t>Методы экономико-математического и динамического моделирования позволяют выполнить имитацию сценариев финансовых потоков проекта. Лучшие комбинации элементов модели ложатся в основу процессов перепланирования. Такова технология третьей группы применяемых методов. Методология также включает принципы разработки бизнес-плана, которые рассмотрены в статье, посвященной месту бизнес-планирования в деловой активности.</w:t>
      </w:r>
    </w:p>
    <w:p w14:paraId="7FB4FEA3" w14:textId="5B55AAB7" w:rsidR="005D11C5" w:rsidRDefault="005D11C5" w:rsidP="00FF65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плана маркетинга включает о</w:t>
      </w:r>
      <w:r w:rsidRPr="005D11C5">
        <w:rPr>
          <w:rFonts w:ascii="Times New Roman" w:hAnsi="Times New Roman" w:cs="Times New Roman"/>
          <w:sz w:val="28"/>
          <w:szCs w:val="28"/>
        </w:rPr>
        <w:t>писание и анализ рынка</w:t>
      </w:r>
      <w:r w:rsidR="00C70547">
        <w:rPr>
          <w:rFonts w:ascii="Times New Roman" w:hAnsi="Times New Roman" w:cs="Times New Roman"/>
          <w:sz w:val="28"/>
          <w:szCs w:val="28"/>
        </w:rPr>
        <w:t>,</w:t>
      </w:r>
      <w:r w:rsidRPr="005D11C5">
        <w:rPr>
          <w:rFonts w:ascii="Times New Roman" w:hAnsi="Times New Roman" w:cs="Times New Roman"/>
          <w:sz w:val="28"/>
          <w:szCs w:val="28"/>
        </w:rPr>
        <w:t xml:space="preserve"> предваря</w:t>
      </w:r>
      <w:r w:rsidR="00C70547">
        <w:rPr>
          <w:rFonts w:ascii="Times New Roman" w:hAnsi="Times New Roman" w:cs="Times New Roman"/>
          <w:sz w:val="28"/>
          <w:szCs w:val="28"/>
        </w:rPr>
        <w:t>е</w:t>
      </w:r>
      <w:r w:rsidRPr="005D11C5">
        <w:rPr>
          <w:rFonts w:ascii="Times New Roman" w:hAnsi="Times New Roman" w:cs="Times New Roman"/>
          <w:sz w:val="28"/>
          <w:szCs w:val="28"/>
        </w:rPr>
        <w:t>т разработку плана маркетинговых мероприятий. Оба этих подраздела основаны на результатах единого рыночного исследования, но служат разным целям. Цель плана маркетинга – выявить неудовлетворенный спрос в заданном сегменте и создать маркетинговую программу обеспечения продвижения и продаж продукта в требуемых объемах. Продукты, которые компания намерена производить и реализовывать по результатам инвестиционного мероприятия, локализуют маркетинговую стратегию предприятия до границ рыночного сегмента.</w:t>
      </w:r>
    </w:p>
    <w:p w14:paraId="728CC9E2" w14:textId="0D3E309F" w:rsidR="00FF6573" w:rsidRPr="00FF6573" w:rsidRDefault="00FF6573" w:rsidP="00FF6573">
      <w:pPr>
        <w:spacing w:after="0" w:line="360" w:lineRule="auto"/>
        <w:ind w:firstLine="709"/>
        <w:jc w:val="both"/>
        <w:rPr>
          <w:rFonts w:ascii="Times New Roman" w:hAnsi="Times New Roman" w:cs="Times New Roman"/>
          <w:sz w:val="28"/>
          <w:szCs w:val="28"/>
        </w:rPr>
      </w:pPr>
      <w:r w:rsidRPr="00FF6573">
        <w:rPr>
          <w:rFonts w:ascii="Times New Roman" w:hAnsi="Times New Roman" w:cs="Times New Roman"/>
          <w:sz w:val="28"/>
          <w:szCs w:val="28"/>
        </w:rPr>
        <w:t>Такие этапы разработки бизнес-плана, как план маркетинга, производства и сбыта, план</w:t>
      </w:r>
      <w:r>
        <w:rPr>
          <w:rFonts w:ascii="Times New Roman" w:hAnsi="Times New Roman" w:cs="Times New Roman"/>
          <w:sz w:val="28"/>
          <w:szCs w:val="28"/>
        </w:rPr>
        <w:t xml:space="preserve"> получения инвестиций должны выполняться последовательно, друг за другом</w:t>
      </w:r>
      <w:r w:rsidRPr="00FF6573">
        <w:rPr>
          <w:rFonts w:ascii="Times New Roman" w:hAnsi="Times New Roman" w:cs="Times New Roman"/>
          <w:sz w:val="28"/>
          <w:szCs w:val="28"/>
        </w:rPr>
        <w:t xml:space="preserve">. Логически верный порядок возникает, когда сразу за планом маркетинга формируется сбыт, а затем – план производства. Еще на </w:t>
      </w:r>
      <w:r w:rsidRPr="00FF6573">
        <w:rPr>
          <w:rFonts w:ascii="Times New Roman" w:hAnsi="Times New Roman" w:cs="Times New Roman"/>
          <w:sz w:val="28"/>
          <w:szCs w:val="28"/>
        </w:rPr>
        <w:lastRenderedPageBreak/>
        <w:t>предыдущем этапе предварительный план продаж должен быть предложен маркетологами. При этом маркетологи, как правило, оперируют плановыми значениями числа фактов продаж и, в лучшем случае, еще и суммовыми значениями с учетом стабильных ценовых параметров, которые редко остаются неизменными.</w:t>
      </w:r>
    </w:p>
    <w:p w14:paraId="54FBA9FA" w14:textId="43EE87F4" w:rsidR="00FF6573" w:rsidRDefault="00FF6573" w:rsidP="00685322">
      <w:pPr>
        <w:spacing w:after="0" w:line="360" w:lineRule="auto"/>
        <w:ind w:firstLine="709"/>
        <w:jc w:val="both"/>
        <w:rPr>
          <w:rFonts w:ascii="Times New Roman" w:hAnsi="Times New Roman" w:cs="Times New Roman"/>
          <w:sz w:val="28"/>
          <w:szCs w:val="28"/>
        </w:rPr>
      </w:pPr>
      <w:r w:rsidRPr="00FF6573">
        <w:rPr>
          <w:rFonts w:ascii="Times New Roman" w:hAnsi="Times New Roman" w:cs="Times New Roman"/>
          <w:sz w:val="28"/>
          <w:szCs w:val="28"/>
        </w:rPr>
        <w:t>Маркетинг отвечает за спрос, за те объемы, которые рынок способен принять при удачном раскладе информационного давления и ценностного восприятия продуктов целевой аудиторией. План сбыта формирует конкретные объемы продаж и суммы поступлений выручки, исходя из динамики инфляции, курсов валют при выходе на внешний рынок, и, самое главное, жизненного цикла продукта. Ниже показан пример динамики продаж продуктов условного проекта.</w:t>
      </w:r>
    </w:p>
    <w:p w14:paraId="213A8426" w14:textId="77777777" w:rsidR="00FF6573" w:rsidRPr="00FF6573" w:rsidRDefault="00FF6573" w:rsidP="00685322">
      <w:pPr>
        <w:spacing w:after="0" w:line="360" w:lineRule="auto"/>
        <w:ind w:firstLine="709"/>
        <w:jc w:val="both"/>
        <w:rPr>
          <w:rFonts w:ascii="Times New Roman" w:hAnsi="Times New Roman" w:cs="Times New Roman"/>
          <w:sz w:val="28"/>
          <w:szCs w:val="28"/>
        </w:rPr>
      </w:pPr>
      <w:r w:rsidRPr="00FF6573">
        <w:rPr>
          <w:rFonts w:ascii="Times New Roman" w:hAnsi="Times New Roman" w:cs="Times New Roman"/>
          <w:sz w:val="28"/>
          <w:szCs w:val="28"/>
        </w:rPr>
        <w:t>В основные стадии процесса бизнес-планирования входит разработка еще двух планировочных разделов: организационного и финансового планов. Система управления проектом (предприятием) и его организационная модель отражаются в организационном плане. Организационная модель включает не только организационную структуру, но и элементы культуры, а также блоки информации по управлению персоналом проекта.</w:t>
      </w:r>
    </w:p>
    <w:p w14:paraId="4C3C4195" w14:textId="512E3213" w:rsidR="00685322" w:rsidRDefault="00FF6573" w:rsidP="003816DF">
      <w:pPr>
        <w:spacing w:after="0" w:line="360" w:lineRule="auto"/>
        <w:ind w:firstLine="709"/>
        <w:jc w:val="both"/>
        <w:rPr>
          <w:rFonts w:ascii="Times New Roman" w:hAnsi="Times New Roman" w:cs="Times New Roman"/>
          <w:sz w:val="28"/>
          <w:szCs w:val="28"/>
        </w:rPr>
      </w:pPr>
      <w:r w:rsidRPr="00FF6573">
        <w:rPr>
          <w:rFonts w:ascii="Times New Roman" w:hAnsi="Times New Roman" w:cs="Times New Roman"/>
          <w:sz w:val="28"/>
          <w:szCs w:val="28"/>
        </w:rPr>
        <w:t>В основе плана лежит кадровая политика, определяющая формы привлечения персонала, отбор, обучение, повышение квалификации, систему мотивации</w:t>
      </w:r>
      <w:r w:rsidR="008C5BB1">
        <w:rPr>
          <w:rFonts w:ascii="Times New Roman" w:hAnsi="Times New Roman" w:cs="Times New Roman"/>
          <w:sz w:val="28"/>
          <w:szCs w:val="28"/>
        </w:rPr>
        <w:t xml:space="preserve"> </w:t>
      </w:r>
      <w:r w:rsidR="00217805" w:rsidRPr="004A03B6">
        <w:rPr>
          <w:rFonts w:ascii="Times New Roman" w:hAnsi="Times New Roman" w:cs="Times New Roman"/>
          <w:sz w:val="28"/>
          <w:szCs w:val="28"/>
        </w:rPr>
        <w:t>[</w:t>
      </w:r>
      <w:r w:rsidR="00217805" w:rsidRPr="00217805">
        <w:rPr>
          <w:rFonts w:ascii="Times New Roman" w:hAnsi="Times New Roman" w:cs="Times New Roman"/>
          <w:sz w:val="28"/>
          <w:szCs w:val="28"/>
        </w:rPr>
        <w:t>19</w:t>
      </w:r>
      <w:r w:rsidR="00217805" w:rsidRPr="004A03B6">
        <w:rPr>
          <w:rFonts w:ascii="Times New Roman" w:hAnsi="Times New Roman" w:cs="Times New Roman"/>
          <w:sz w:val="28"/>
          <w:szCs w:val="28"/>
        </w:rPr>
        <w:t>]</w:t>
      </w:r>
      <w:r w:rsidRPr="00FF6573">
        <w:rPr>
          <w:rFonts w:ascii="Times New Roman" w:hAnsi="Times New Roman" w:cs="Times New Roman"/>
          <w:sz w:val="28"/>
          <w:szCs w:val="28"/>
        </w:rPr>
        <w:t>. В разделе отражаются профессиональные профили и другие требования к менеджеру проекта, функциональному руководству производственных подразделений предприятия, исполнительскому составу. Если уточнение организационно-правовых аспектов не выделено в отдельный этап в заключительной части планирования, то этот блок информации включается в организационный план.</w:t>
      </w:r>
      <w:r w:rsidR="003816DF">
        <w:rPr>
          <w:rFonts w:ascii="Times New Roman" w:hAnsi="Times New Roman" w:cs="Times New Roman"/>
          <w:sz w:val="28"/>
          <w:szCs w:val="28"/>
        </w:rPr>
        <w:t xml:space="preserve"> </w:t>
      </w:r>
      <w:r w:rsidR="00685322">
        <w:rPr>
          <w:rFonts w:ascii="Times New Roman" w:hAnsi="Times New Roman" w:cs="Times New Roman"/>
          <w:sz w:val="28"/>
          <w:szCs w:val="28"/>
        </w:rPr>
        <w:t>Выразим алгоритм построения бизнес-плана в качестве рисунка:</w:t>
      </w:r>
    </w:p>
    <w:p w14:paraId="0C7E7EF4" w14:textId="589942A7" w:rsidR="003816DF" w:rsidRDefault="00D35741" w:rsidP="003816DF">
      <w:pPr>
        <w:jc w:val="center"/>
        <w:rPr>
          <w:rFonts w:ascii="Times New Roman" w:hAnsi="Times New Roman" w:cs="Times New Roman"/>
          <w:color w:val="000000"/>
          <w:sz w:val="28"/>
          <w:szCs w:val="28"/>
          <w:shd w:val="clear" w:color="auto" w:fill="FFFFFF"/>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89984" behindDoc="0" locked="0" layoutInCell="1" allowOverlap="1" wp14:anchorId="4CA8B94C" wp14:editId="22731790">
                <wp:simplePos x="0" y="0"/>
                <wp:positionH relativeFrom="margin">
                  <wp:align>center</wp:align>
                </wp:positionH>
                <wp:positionV relativeFrom="paragraph">
                  <wp:posOffset>308610</wp:posOffset>
                </wp:positionV>
                <wp:extent cx="3609975" cy="2937509"/>
                <wp:effectExtent l="19050" t="19050" r="28575" b="34925"/>
                <wp:wrapNone/>
                <wp:docPr id="42" name="Группа 42"/>
                <wp:cNvGraphicFramePr/>
                <a:graphic xmlns:a="http://schemas.openxmlformats.org/drawingml/2006/main">
                  <a:graphicData uri="http://schemas.microsoft.com/office/word/2010/wordprocessingGroup">
                    <wpg:wgp>
                      <wpg:cNvGrpSpPr/>
                      <wpg:grpSpPr>
                        <a:xfrm>
                          <a:off x="0" y="0"/>
                          <a:ext cx="3609975" cy="2937509"/>
                          <a:chOff x="-353430" y="672811"/>
                          <a:chExt cx="4154902" cy="3004553"/>
                        </a:xfrm>
                      </wpg:grpSpPr>
                      <wps:wsp>
                        <wps:cNvPr id="26" name="Стрелка: вправо 26"/>
                        <wps:cNvSpPr/>
                        <wps:spPr>
                          <a:xfrm>
                            <a:off x="621212" y="702039"/>
                            <a:ext cx="191385" cy="18075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Стрелка: вправо 27"/>
                        <wps:cNvSpPr/>
                        <wps:spPr>
                          <a:xfrm>
                            <a:off x="2600686" y="672811"/>
                            <a:ext cx="191385" cy="18075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Стрелка: вправо 28"/>
                        <wps:cNvSpPr/>
                        <wps:spPr>
                          <a:xfrm rot="5400000">
                            <a:off x="3615403" y="1239892"/>
                            <a:ext cx="191386" cy="18075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Стрелка: вправо 31"/>
                        <wps:cNvSpPr/>
                        <wps:spPr>
                          <a:xfrm>
                            <a:off x="2617489" y="2850493"/>
                            <a:ext cx="191385" cy="18075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Стрелка: влево 32"/>
                        <wps:cNvSpPr/>
                        <wps:spPr>
                          <a:xfrm>
                            <a:off x="646579" y="1711412"/>
                            <a:ext cx="203983" cy="182967"/>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Стрелка: влево 33"/>
                        <wps:cNvSpPr/>
                        <wps:spPr>
                          <a:xfrm>
                            <a:off x="2588080" y="1736511"/>
                            <a:ext cx="203983" cy="182967"/>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Стрелка: вправо 34"/>
                        <wps:cNvSpPr/>
                        <wps:spPr>
                          <a:xfrm rot="5400000">
                            <a:off x="-358746" y="2305562"/>
                            <a:ext cx="191386" cy="18075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Стрелка: вправо 35"/>
                        <wps:cNvSpPr/>
                        <wps:spPr>
                          <a:xfrm>
                            <a:off x="646579" y="2850493"/>
                            <a:ext cx="191385" cy="18075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Стрелка: вправо 38"/>
                        <wps:cNvSpPr/>
                        <wps:spPr>
                          <a:xfrm rot="5400000">
                            <a:off x="3547055" y="3491294"/>
                            <a:ext cx="191386" cy="18075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53F366" id="Группа 42" o:spid="_x0000_s1026" style="position:absolute;margin-left:0;margin-top:24.3pt;width:284.25pt;height:231.3pt;z-index:251689984;mso-position-horizontal:center;mso-position-horizontal-relative:margin;mso-width-relative:margin;mso-height-relative:margin" coordorigin="-3534,6728" coordsize="41549,3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6" o:spid="_x0000_s1027" type="#_x0000_t13" style="position:absolute;left:6212;top:7020;width:1913;height: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" adj="11400" fillcolor="black [3200]" strokecolor="black [1600]" strokeweight="1pt"/>
                <v:shape id="Стрелка: вправо 27" o:spid="_x0000_s1028" type="#_x0000_t13" style="position:absolute;left:26006;top:6728;width:1914;height: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" adj="11400" fillcolor="black [3200]" strokecolor="black [1600]" strokeweight="1pt"/>
                <v:shape id="Стрелка: вправо 28" o:spid="_x0000_s1029" type="#_x0000_t13" style="position:absolute;left:36154;top:12398;width:1914;height:18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" adj="11400" fillcolor="black [3200]" strokecolor="black [1600]" strokeweight="1pt"/>
                <v:shape id="Стрелка: вправо 31" o:spid="_x0000_s1030" type="#_x0000_t13" style="position:absolute;left:26174;top:28504;width:1914;height:1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" adj="11400" fillcolor="black [3200]" strokecolor="black [1600]"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2" o:spid="_x0000_s1031" type="#_x0000_t66" style="position:absolute;left:6465;top:17114;width:20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" adj="9687" fillcolor="black [3200]" strokecolor="black [1600]" strokeweight="1pt"/>
                <v:shape id="Стрелка: влево 33" o:spid="_x0000_s1032" type="#_x0000_t66" style="position:absolute;left:25880;top:17365;width:20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" adj="9687" fillcolor="black [3200]" strokecolor="black [1600]" strokeweight="1pt"/>
                <v:shape id="Стрелка: вправо 34" o:spid="_x0000_s1033" type="#_x0000_t13" style="position:absolute;left:-3587;top:23055;width:1914;height:18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" adj="11400" fillcolor="black [3200]" strokecolor="black [1600]" strokeweight="1pt"/>
                <v:shape id="Стрелка: вправо 35" o:spid="_x0000_s1034" type="#_x0000_t13" style="position:absolute;left:6465;top:28504;width:1914;height:1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" adj="11400" fillcolor="black [3200]" strokecolor="black [1600]" strokeweight="1pt"/>
                <v:shape id="Стрелка: вправо 38" o:spid="_x0000_s1035" type="#_x0000_t13" style="position:absolute;left:35470;top:34912;width:1914;height:18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" adj="11400" fillcolor="black [3200]" strokecolor="black [1600]" strokeweight="1pt"/>
                <w10:wrap anchorx="margin"/>
              </v:group>
            </w:pict>
          </mc:Fallback>
        </mc:AlternateContent>
      </w:r>
      <w:r>
        <w:rPr>
          <w:noProof/>
          <w:lang w:eastAsia="ru-RU"/>
        </w:rPr>
        <mc:AlternateContent>
          <mc:Choice Requires="wps">
            <w:drawing>
              <wp:anchor distT="0" distB="0" distL="114300" distR="114300" simplePos="0" relativeHeight="251700224" behindDoc="0" locked="0" layoutInCell="1" allowOverlap="1" wp14:anchorId="0C4E05A4" wp14:editId="1F6EF300">
                <wp:simplePos x="0" y="0"/>
                <wp:positionH relativeFrom="column">
                  <wp:posOffset>3637915</wp:posOffset>
                </wp:positionH>
                <wp:positionV relativeFrom="paragraph">
                  <wp:posOffset>3608070</wp:posOffset>
                </wp:positionV>
                <wp:extent cx="177246" cy="178885"/>
                <wp:effectExtent l="0" t="0" r="0" b="0"/>
                <wp:wrapNone/>
                <wp:docPr id="66" name="Стрелка: влево 66"/>
                <wp:cNvGraphicFramePr/>
                <a:graphic xmlns:a="http://schemas.openxmlformats.org/drawingml/2006/main">
                  <a:graphicData uri="http://schemas.microsoft.com/office/word/2010/wordprocessingShape">
                    <wps:wsp>
                      <wps:cNvSpPr/>
                      <wps:spPr>
                        <a:xfrm>
                          <a:off x="0" y="0"/>
                          <a:ext cx="177246" cy="1788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90719B" id="Стрелка: влево 66" o:spid="_x0000_s1026" type="#_x0000_t66" style="position:absolute;margin-left:286.45pt;margin-top:284.1pt;width:13.95pt;height:14.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" adj="10800" fillcolor="black [3200]" strokecolor="black [1600]" strokeweight="1pt"/>
            </w:pict>
          </mc:Fallback>
        </mc:AlternateContent>
      </w:r>
      <w:r>
        <w:rPr>
          <w:noProof/>
          <w:lang w:eastAsia="ru-RU"/>
        </w:rPr>
        <mc:AlternateContent>
          <mc:Choice Requires="wps">
            <w:drawing>
              <wp:anchor distT="0" distB="0" distL="114300" distR="114300" simplePos="0" relativeHeight="251698176" behindDoc="0" locked="0" layoutInCell="1" allowOverlap="1" wp14:anchorId="21562F28" wp14:editId="2B16A970">
                <wp:simplePos x="0" y="0"/>
                <wp:positionH relativeFrom="column">
                  <wp:posOffset>1970499</wp:posOffset>
                </wp:positionH>
                <wp:positionV relativeFrom="paragraph">
                  <wp:posOffset>4230371</wp:posOffset>
                </wp:positionV>
                <wp:extent cx="177246" cy="178885"/>
                <wp:effectExtent l="0" t="38735" r="31750" b="0"/>
                <wp:wrapNone/>
                <wp:docPr id="65" name="Стрелка: влево 65"/>
                <wp:cNvGraphicFramePr/>
                <a:graphic xmlns:a="http://schemas.openxmlformats.org/drawingml/2006/main">
                  <a:graphicData uri="http://schemas.microsoft.com/office/word/2010/wordprocessingShape">
                    <wps:wsp>
                      <wps:cNvSpPr/>
                      <wps:spPr>
                        <a:xfrm rot="18730473">
                          <a:off x="0" y="0"/>
                          <a:ext cx="177246" cy="1788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FBAF39" id="Стрелка: влево 65" o:spid="_x0000_s1026" type="#_x0000_t66" style="position:absolute;margin-left:155.15pt;margin-top:333.1pt;width:13.95pt;height:14.1pt;rotation:-3134289fd;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" adj="10800" fillcolor="black [3200]" strokecolor="black [1600]" strokeweight="1pt"/>
            </w:pict>
          </mc:Fallback>
        </mc:AlternateContent>
      </w:r>
      <w:r w:rsidR="00685322">
        <w:rPr>
          <w:rFonts w:ascii="Times New Roman" w:hAnsi="Times New Roman" w:cs="Times New Roman"/>
          <w:noProof/>
          <w:sz w:val="28"/>
          <w:szCs w:val="28"/>
          <w:lang w:eastAsia="ru-RU"/>
        </w:rPr>
        <w:drawing>
          <wp:inline distT="0" distB="0" distL="0" distR="0" wp14:anchorId="24F281E5" wp14:editId="5334C35C">
            <wp:extent cx="4942205" cy="5419725"/>
            <wp:effectExtent l="19050" t="0" r="48895" b="9525"/>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DF7AEDF" w14:textId="52406C10" w:rsidR="00685322" w:rsidRPr="003816DF" w:rsidRDefault="00685322" w:rsidP="003816DF">
      <w:pPr>
        <w:jc w:val="center"/>
        <w:rPr>
          <w:rFonts w:ascii="Times New Roman" w:hAnsi="Times New Roman" w:cs="Times New Roman"/>
          <w:sz w:val="28"/>
          <w:szCs w:val="28"/>
        </w:rPr>
      </w:pPr>
      <w:r w:rsidRPr="00743A73">
        <w:rPr>
          <w:rFonts w:ascii="Times New Roman" w:hAnsi="Times New Roman" w:cs="Times New Roman"/>
          <w:color w:val="000000"/>
          <w:sz w:val="28"/>
          <w:szCs w:val="28"/>
          <w:shd w:val="clear" w:color="auto" w:fill="FFFFFF"/>
        </w:rPr>
        <w:t>Рис</w:t>
      </w:r>
      <w:r>
        <w:rPr>
          <w:rFonts w:ascii="Times New Roman" w:hAnsi="Times New Roman" w:cs="Times New Roman"/>
          <w:color w:val="000000"/>
          <w:sz w:val="28"/>
          <w:szCs w:val="28"/>
          <w:shd w:val="clear" w:color="auto" w:fill="FFFFFF"/>
        </w:rPr>
        <w:t>унок</w:t>
      </w:r>
      <w:r w:rsidRPr="00743A73">
        <w:rPr>
          <w:rFonts w:ascii="Times New Roman" w:hAnsi="Times New Roman" w:cs="Times New Roman"/>
          <w:color w:val="000000"/>
          <w:sz w:val="28"/>
          <w:szCs w:val="28"/>
          <w:shd w:val="clear" w:color="auto" w:fill="FFFFFF"/>
        </w:rPr>
        <w:t> </w:t>
      </w:r>
      <w:r w:rsidR="009B2025">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 </w:t>
      </w:r>
      <w:r w:rsidRPr="00743A73">
        <w:rPr>
          <w:rFonts w:ascii="Times New Roman" w:eastAsia="Calibri" w:hAnsi="Times New Roman" w:cs="Times New Roman"/>
          <w:sz w:val="28"/>
          <w:szCs w:val="28"/>
        </w:rPr>
        <w:t>–</w:t>
      </w:r>
      <w:r w:rsidRPr="00743A73">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Алгоритм разработки бизнес-плана</w:t>
      </w:r>
    </w:p>
    <w:p w14:paraId="6BD901A6" w14:textId="77777777" w:rsidR="003816DF" w:rsidRPr="00743A73" w:rsidRDefault="003816DF" w:rsidP="003816DF">
      <w:pPr>
        <w:spacing w:after="0" w:line="360" w:lineRule="auto"/>
        <w:ind w:firstLine="709"/>
        <w:jc w:val="both"/>
        <w:rPr>
          <w:rFonts w:ascii="Times New Roman" w:hAnsi="Times New Roman" w:cs="Times New Roman"/>
          <w:sz w:val="28"/>
          <w:szCs w:val="28"/>
        </w:rPr>
      </w:pPr>
      <w:r w:rsidRPr="00FF6573">
        <w:rPr>
          <w:rFonts w:ascii="Times New Roman" w:hAnsi="Times New Roman" w:cs="Times New Roman"/>
          <w:sz w:val="28"/>
          <w:szCs w:val="28"/>
        </w:rPr>
        <w:t>Самым важным разделом бизнес-плана является финансовый план. Он завершает планировочную часть документа и предваряет его аналитико-имитационную часть. Результаты последней могут запустить новый планировочный цикл, если выявленные показатели проекта, угрозы риска того потребуют. Если же несколько итераций планирования так и не приведут к удовлетворительным результатам анализа, проект может быть признан нецелесообразным к реализации. И это тоже будет считаться положительным результатом бизнес-планирования.</w:t>
      </w:r>
    </w:p>
    <w:p w14:paraId="757EAAFC" w14:textId="7AF80AB9" w:rsidR="009B2025" w:rsidRDefault="009B2025" w:rsidP="009B202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на выходе есть готовый алгоритм для построения систематизированного бизнес-плана.</w:t>
      </w:r>
    </w:p>
    <w:p w14:paraId="3609AEB9" w14:textId="77777777" w:rsidR="004B3A74" w:rsidRDefault="004B3A74" w:rsidP="009B2025">
      <w:pPr>
        <w:spacing w:after="0" w:line="360" w:lineRule="auto"/>
        <w:ind w:firstLine="709"/>
        <w:jc w:val="both"/>
        <w:rPr>
          <w:rFonts w:ascii="Times New Roman" w:hAnsi="Times New Roman" w:cs="Times New Roman"/>
          <w:color w:val="000000"/>
          <w:sz w:val="28"/>
          <w:szCs w:val="28"/>
          <w:shd w:val="clear" w:color="auto" w:fill="FFFFFF"/>
        </w:rPr>
      </w:pPr>
    </w:p>
    <w:p w14:paraId="4B09DB41" w14:textId="450CB160" w:rsidR="00DB0CDF" w:rsidRDefault="00DB0CDF" w:rsidP="00DB0CDF">
      <w:pPr>
        <w:pStyle w:val="10"/>
        <w:spacing w:line="360" w:lineRule="auto"/>
        <w:ind w:left="709"/>
        <w:jc w:val="both"/>
        <w:rPr>
          <w:rFonts w:eastAsia="Calibri" w:cs="Times New Roman"/>
          <w:szCs w:val="28"/>
        </w:rPr>
      </w:pPr>
      <w:bookmarkStart w:id="11" w:name="_Toc124955385"/>
      <w:r w:rsidRPr="00743A73">
        <w:rPr>
          <w:rFonts w:eastAsia="Calibri" w:cs="Times New Roman"/>
          <w:szCs w:val="28"/>
        </w:rPr>
        <w:lastRenderedPageBreak/>
        <w:t>2.4 Анализ и выявление преимуществ системного подхода при разработке бизнес-плана</w:t>
      </w:r>
      <w:bookmarkEnd w:id="11"/>
    </w:p>
    <w:p w14:paraId="12FD988E" w14:textId="77777777" w:rsidR="009B2025" w:rsidRPr="009B2025" w:rsidRDefault="009B2025" w:rsidP="009B2025"/>
    <w:p w14:paraId="10098ECE" w14:textId="008D0144" w:rsidR="00995647" w:rsidRPr="00995647" w:rsidRDefault="00C70547" w:rsidP="00E26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95647" w:rsidRPr="00995647">
        <w:rPr>
          <w:rFonts w:ascii="Times New Roman" w:hAnsi="Times New Roman" w:cs="Times New Roman"/>
          <w:sz w:val="28"/>
          <w:szCs w:val="28"/>
        </w:rPr>
        <w:t>истемный подход служит эффективным средством</w:t>
      </w:r>
      <w:r w:rsidR="007A6A94">
        <w:rPr>
          <w:rFonts w:ascii="Times New Roman" w:hAnsi="Times New Roman" w:cs="Times New Roman"/>
          <w:sz w:val="28"/>
          <w:szCs w:val="28"/>
        </w:rPr>
        <w:t xml:space="preserve"> </w:t>
      </w:r>
      <w:r w:rsidR="00995647" w:rsidRPr="00995647">
        <w:rPr>
          <w:rFonts w:ascii="Times New Roman" w:hAnsi="Times New Roman" w:cs="Times New Roman"/>
          <w:sz w:val="28"/>
          <w:szCs w:val="28"/>
        </w:rPr>
        <w:t>формирования общей стратегии компании, а по отношению к стратегическому</w:t>
      </w:r>
      <w:r w:rsidR="007A6A94">
        <w:rPr>
          <w:rFonts w:ascii="Times New Roman" w:hAnsi="Times New Roman" w:cs="Times New Roman"/>
          <w:sz w:val="28"/>
          <w:szCs w:val="28"/>
        </w:rPr>
        <w:t xml:space="preserve"> </w:t>
      </w:r>
      <w:r w:rsidR="00995647" w:rsidRPr="00995647">
        <w:rPr>
          <w:rFonts w:ascii="Times New Roman" w:hAnsi="Times New Roman" w:cs="Times New Roman"/>
          <w:sz w:val="28"/>
          <w:szCs w:val="28"/>
        </w:rPr>
        <w:t>планированию в компаниях предполагает под собой одновременный учет двух базовых</w:t>
      </w:r>
      <w:r w:rsidR="007A6A94">
        <w:rPr>
          <w:rFonts w:ascii="Times New Roman" w:hAnsi="Times New Roman" w:cs="Times New Roman"/>
          <w:sz w:val="28"/>
          <w:szCs w:val="28"/>
        </w:rPr>
        <w:t xml:space="preserve"> </w:t>
      </w:r>
      <w:r w:rsidR="00995647" w:rsidRPr="00995647">
        <w:rPr>
          <w:rFonts w:ascii="Times New Roman" w:hAnsi="Times New Roman" w:cs="Times New Roman"/>
          <w:sz w:val="28"/>
          <w:szCs w:val="28"/>
        </w:rPr>
        <w:t>составляющих:</w:t>
      </w:r>
    </w:p>
    <w:p w14:paraId="0B62775C" w14:textId="1D734D1F" w:rsidR="00995647" w:rsidRPr="007A6A94" w:rsidRDefault="00995647" w:rsidP="008C5BB1">
      <w:pPr>
        <w:pStyle w:val="a3"/>
        <w:numPr>
          <w:ilvl w:val="1"/>
          <w:numId w:val="25"/>
        </w:numPr>
        <w:tabs>
          <w:tab w:val="left" w:pos="1134"/>
        </w:tabs>
        <w:spacing w:after="0" w:line="360" w:lineRule="auto"/>
        <w:ind w:left="0" w:firstLine="709"/>
        <w:jc w:val="both"/>
        <w:rPr>
          <w:rFonts w:ascii="Times New Roman" w:hAnsi="Times New Roman" w:cs="Times New Roman"/>
          <w:sz w:val="28"/>
          <w:szCs w:val="28"/>
        </w:rPr>
      </w:pPr>
      <w:r w:rsidRPr="007A6A94">
        <w:rPr>
          <w:rFonts w:ascii="Times New Roman" w:hAnsi="Times New Roman" w:cs="Times New Roman"/>
          <w:sz w:val="28"/>
          <w:szCs w:val="28"/>
        </w:rPr>
        <w:t xml:space="preserve">компания </w:t>
      </w:r>
      <w:r w:rsidR="001B2D81" w:rsidRPr="00743A73">
        <w:rPr>
          <w:rFonts w:ascii="Times New Roman" w:eastAsia="Calibri" w:hAnsi="Times New Roman" w:cs="Times New Roman"/>
          <w:sz w:val="28"/>
          <w:szCs w:val="28"/>
        </w:rPr>
        <w:t>–</w:t>
      </w:r>
      <w:r w:rsidRPr="007A6A94">
        <w:rPr>
          <w:rFonts w:ascii="Times New Roman" w:hAnsi="Times New Roman" w:cs="Times New Roman"/>
          <w:sz w:val="28"/>
          <w:szCs w:val="28"/>
        </w:rPr>
        <w:t xml:space="preserve"> это сложная, интегрированная система </w:t>
      </w:r>
      <w:r w:rsidR="001B2D81" w:rsidRPr="00743A73">
        <w:rPr>
          <w:rFonts w:ascii="Times New Roman" w:eastAsia="Calibri" w:hAnsi="Times New Roman" w:cs="Times New Roman"/>
          <w:sz w:val="28"/>
          <w:szCs w:val="28"/>
        </w:rPr>
        <w:t>–</w:t>
      </w:r>
      <w:r w:rsidRPr="007A6A94">
        <w:rPr>
          <w:rFonts w:ascii="Times New Roman" w:hAnsi="Times New Roman" w:cs="Times New Roman"/>
          <w:sz w:val="28"/>
          <w:szCs w:val="28"/>
        </w:rPr>
        <w:t xml:space="preserve"> единый механизм,</w:t>
      </w:r>
      <w:r w:rsidR="007A6A94" w:rsidRPr="007A6A94">
        <w:rPr>
          <w:rFonts w:ascii="Times New Roman" w:hAnsi="Times New Roman" w:cs="Times New Roman"/>
          <w:sz w:val="28"/>
          <w:szCs w:val="28"/>
        </w:rPr>
        <w:t xml:space="preserve"> </w:t>
      </w:r>
      <w:r w:rsidRPr="007A6A94">
        <w:rPr>
          <w:rFonts w:ascii="Times New Roman" w:hAnsi="Times New Roman" w:cs="Times New Roman"/>
          <w:sz w:val="28"/>
          <w:szCs w:val="28"/>
        </w:rPr>
        <w:t>управление которым возможно лишь в случае комплексного воздействия на все ег</w:t>
      </w:r>
      <w:r w:rsidR="007A6A94" w:rsidRPr="007A6A94">
        <w:rPr>
          <w:rFonts w:ascii="Times New Roman" w:hAnsi="Times New Roman" w:cs="Times New Roman"/>
          <w:sz w:val="28"/>
          <w:szCs w:val="28"/>
        </w:rPr>
        <w:t xml:space="preserve">о </w:t>
      </w:r>
      <w:r w:rsidRPr="007A6A94">
        <w:rPr>
          <w:rFonts w:ascii="Times New Roman" w:hAnsi="Times New Roman" w:cs="Times New Roman"/>
          <w:sz w:val="28"/>
          <w:szCs w:val="28"/>
        </w:rPr>
        <w:t>элементы (необязательно в равной степени, дос</w:t>
      </w:r>
      <w:r w:rsidR="00C70547">
        <w:rPr>
          <w:rFonts w:ascii="Times New Roman" w:hAnsi="Times New Roman" w:cs="Times New Roman"/>
          <w:sz w:val="28"/>
          <w:szCs w:val="28"/>
        </w:rPr>
        <w:t>таточно лишь требуемого уровня);</w:t>
      </w:r>
    </w:p>
    <w:p w14:paraId="7357AA74" w14:textId="05582779" w:rsidR="00995647" w:rsidRPr="007A6A94" w:rsidRDefault="00995647" w:rsidP="008C5BB1">
      <w:pPr>
        <w:pStyle w:val="a3"/>
        <w:numPr>
          <w:ilvl w:val="1"/>
          <w:numId w:val="25"/>
        </w:numPr>
        <w:tabs>
          <w:tab w:val="left" w:pos="1134"/>
        </w:tabs>
        <w:spacing w:after="0" w:line="360" w:lineRule="auto"/>
        <w:ind w:left="0" w:firstLine="709"/>
        <w:jc w:val="both"/>
        <w:rPr>
          <w:rFonts w:ascii="Times New Roman" w:hAnsi="Times New Roman" w:cs="Times New Roman"/>
          <w:sz w:val="28"/>
          <w:szCs w:val="28"/>
        </w:rPr>
      </w:pPr>
      <w:r w:rsidRPr="007A6A94">
        <w:rPr>
          <w:rFonts w:ascii="Times New Roman" w:hAnsi="Times New Roman" w:cs="Times New Roman"/>
          <w:sz w:val="28"/>
          <w:szCs w:val="28"/>
        </w:rPr>
        <w:t xml:space="preserve">системность носит не </w:t>
      </w:r>
      <w:r w:rsidR="007A6A94" w:rsidRPr="007A6A94">
        <w:rPr>
          <w:rFonts w:ascii="Times New Roman" w:hAnsi="Times New Roman" w:cs="Times New Roman"/>
          <w:sz w:val="28"/>
          <w:szCs w:val="28"/>
        </w:rPr>
        <w:t>одномоментный</w:t>
      </w:r>
      <w:r w:rsidRPr="007A6A94">
        <w:rPr>
          <w:rFonts w:ascii="Times New Roman" w:hAnsi="Times New Roman" w:cs="Times New Roman"/>
          <w:sz w:val="28"/>
          <w:szCs w:val="28"/>
        </w:rPr>
        <w:t xml:space="preserve"> характер, а скорее долгосрочный.</w:t>
      </w:r>
      <w:r w:rsidR="007A6A94" w:rsidRPr="007A6A94">
        <w:rPr>
          <w:rFonts w:ascii="Times New Roman" w:hAnsi="Times New Roman" w:cs="Times New Roman"/>
          <w:sz w:val="28"/>
          <w:szCs w:val="28"/>
        </w:rPr>
        <w:t xml:space="preserve"> </w:t>
      </w:r>
      <w:r w:rsidRPr="007A6A94">
        <w:rPr>
          <w:rFonts w:ascii="Times New Roman" w:hAnsi="Times New Roman" w:cs="Times New Roman"/>
          <w:sz w:val="28"/>
          <w:szCs w:val="28"/>
        </w:rPr>
        <w:t>Согласованность приоритетов развития в долгосрочной перспективе помогае</w:t>
      </w:r>
      <w:r w:rsidR="007A6A94" w:rsidRPr="007A6A94">
        <w:rPr>
          <w:rFonts w:ascii="Times New Roman" w:hAnsi="Times New Roman" w:cs="Times New Roman"/>
          <w:sz w:val="28"/>
          <w:szCs w:val="28"/>
        </w:rPr>
        <w:t xml:space="preserve">т </w:t>
      </w:r>
      <w:r w:rsidRPr="007A6A94">
        <w:rPr>
          <w:rFonts w:ascii="Times New Roman" w:hAnsi="Times New Roman" w:cs="Times New Roman"/>
          <w:sz w:val="28"/>
          <w:szCs w:val="28"/>
        </w:rPr>
        <w:t>компании более мягко и успешно развиваться, не начиная каждый год «с чистого,</w:t>
      </w:r>
      <w:r w:rsidR="007A6A94" w:rsidRPr="007A6A94">
        <w:rPr>
          <w:rFonts w:ascii="Times New Roman" w:hAnsi="Times New Roman" w:cs="Times New Roman"/>
          <w:sz w:val="28"/>
          <w:szCs w:val="28"/>
        </w:rPr>
        <w:t xml:space="preserve"> л</w:t>
      </w:r>
      <w:r w:rsidRPr="007A6A94">
        <w:rPr>
          <w:rFonts w:ascii="Times New Roman" w:hAnsi="Times New Roman" w:cs="Times New Roman"/>
          <w:sz w:val="28"/>
          <w:szCs w:val="28"/>
        </w:rPr>
        <w:t>иста», а постепенно достигать поставленную цель.</w:t>
      </w:r>
    </w:p>
    <w:p w14:paraId="211696DE" w14:textId="66AAC77A" w:rsidR="009B2025" w:rsidRDefault="00995647" w:rsidP="00E2664A">
      <w:pPr>
        <w:spacing w:after="0" w:line="360" w:lineRule="auto"/>
        <w:ind w:firstLine="709"/>
        <w:jc w:val="both"/>
        <w:rPr>
          <w:rFonts w:ascii="Times New Roman" w:hAnsi="Times New Roman" w:cs="Times New Roman"/>
          <w:sz w:val="28"/>
          <w:szCs w:val="28"/>
        </w:rPr>
      </w:pPr>
      <w:r w:rsidRPr="00995647">
        <w:rPr>
          <w:rFonts w:ascii="Times New Roman" w:hAnsi="Times New Roman" w:cs="Times New Roman"/>
          <w:sz w:val="28"/>
          <w:szCs w:val="28"/>
        </w:rPr>
        <w:t>Современный российский менеджмент в среднем бизнесе находится в</w:t>
      </w:r>
      <w:r w:rsidR="007A6A94">
        <w:rPr>
          <w:rFonts w:ascii="Times New Roman" w:hAnsi="Times New Roman" w:cs="Times New Roman"/>
          <w:sz w:val="28"/>
          <w:szCs w:val="28"/>
        </w:rPr>
        <w:t xml:space="preserve"> </w:t>
      </w:r>
      <w:r w:rsidRPr="00995647">
        <w:rPr>
          <w:rFonts w:ascii="Times New Roman" w:hAnsi="Times New Roman" w:cs="Times New Roman"/>
          <w:sz w:val="28"/>
          <w:szCs w:val="28"/>
        </w:rPr>
        <w:t>переломном моменте, когда значимость и эффективность научного подхода рынок уж</w:t>
      </w:r>
      <w:r w:rsidR="007A6A94">
        <w:rPr>
          <w:rFonts w:ascii="Times New Roman" w:hAnsi="Times New Roman" w:cs="Times New Roman"/>
          <w:sz w:val="28"/>
          <w:szCs w:val="28"/>
        </w:rPr>
        <w:t xml:space="preserve">е </w:t>
      </w:r>
      <w:r w:rsidRPr="00995647">
        <w:rPr>
          <w:rFonts w:ascii="Times New Roman" w:hAnsi="Times New Roman" w:cs="Times New Roman"/>
          <w:sz w:val="28"/>
          <w:szCs w:val="28"/>
        </w:rPr>
        <w:t>осознал, но применять в полной мере и по максимуму возможностей еще не научился.</w:t>
      </w:r>
      <w:r w:rsidR="007A6A94">
        <w:rPr>
          <w:rFonts w:ascii="Times New Roman" w:hAnsi="Times New Roman" w:cs="Times New Roman"/>
          <w:sz w:val="28"/>
          <w:szCs w:val="28"/>
        </w:rPr>
        <w:t xml:space="preserve"> </w:t>
      </w:r>
      <w:r w:rsidRPr="00995647">
        <w:rPr>
          <w:rFonts w:ascii="Times New Roman" w:hAnsi="Times New Roman" w:cs="Times New Roman"/>
          <w:sz w:val="28"/>
          <w:szCs w:val="28"/>
        </w:rPr>
        <w:t xml:space="preserve">Положительные сдвиги в концепции управления всегда появляются в сложных </w:t>
      </w:r>
      <w:r w:rsidR="007A6A94">
        <w:rPr>
          <w:rFonts w:ascii="Times New Roman" w:hAnsi="Times New Roman" w:cs="Times New Roman"/>
          <w:sz w:val="28"/>
          <w:szCs w:val="28"/>
        </w:rPr>
        <w:t xml:space="preserve">и </w:t>
      </w:r>
      <w:r w:rsidRPr="00995647">
        <w:rPr>
          <w:rFonts w:ascii="Times New Roman" w:hAnsi="Times New Roman" w:cs="Times New Roman"/>
          <w:sz w:val="28"/>
          <w:szCs w:val="28"/>
        </w:rPr>
        <w:t>кризисных ситуациях, поэтому сегодняшние условия отечественного рынка можно</w:t>
      </w:r>
      <w:r w:rsidR="007A6A94">
        <w:rPr>
          <w:rFonts w:ascii="Times New Roman" w:hAnsi="Times New Roman" w:cs="Times New Roman"/>
          <w:sz w:val="28"/>
          <w:szCs w:val="28"/>
        </w:rPr>
        <w:t xml:space="preserve"> </w:t>
      </w:r>
      <w:r w:rsidRPr="00995647">
        <w:rPr>
          <w:rFonts w:ascii="Times New Roman" w:hAnsi="Times New Roman" w:cs="Times New Roman"/>
          <w:sz w:val="28"/>
          <w:szCs w:val="28"/>
        </w:rPr>
        <w:t>назвать удобными для трансформаций подобного характера.</w:t>
      </w:r>
    </w:p>
    <w:p w14:paraId="40B38955" w14:textId="2C80C334" w:rsidR="00690802" w:rsidRDefault="00690802" w:rsidP="00E2664A">
      <w:pPr>
        <w:spacing w:after="0" w:line="360" w:lineRule="auto"/>
        <w:ind w:firstLine="709"/>
        <w:jc w:val="both"/>
        <w:rPr>
          <w:rFonts w:ascii="Times New Roman" w:hAnsi="Times New Roman" w:cs="Times New Roman"/>
          <w:sz w:val="28"/>
          <w:szCs w:val="28"/>
        </w:rPr>
      </w:pPr>
      <w:r w:rsidRPr="00690802">
        <w:rPr>
          <w:rFonts w:ascii="Times New Roman" w:hAnsi="Times New Roman" w:cs="Times New Roman"/>
          <w:sz w:val="28"/>
          <w:szCs w:val="28"/>
        </w:rPr>
        <w:t xml:space="preserve">Системность в планировании означает, что </w:t>
      </w:r>
      <w:r>
        <w:rPr>
          <w:rFonts w:ascii="Times New Roman" w:hAnsi="Times New Roman" w:cs="Times New Roman"/>
          <w:sz w:val="28"/>
          <w:szCs w:val="28"/>
        </w:rPr>
        <w:t>н</w:t>
      </w:r>
      <w:r w:rsidRPr="00690802">
        <w:rPr>
          <w:rFonts w:ascii="Times New Roman" w:hAnsi="Times New Roman" w:cs="Times New Roman"/>
          <w:sz w:val="28"/>
          <w:szCs w:val="28"/>
        </w:rPr>
        <w:t>а предприятии используется формальная процедура планирования, обеспечена упорядоченная информационная база, существуют организационные рамки планирования, четко определен выходной результат функционирования системы, которым является (должна быть)</w:t>
      </w:r>
      <w:r w:rsidR="004B3A74">
        <w:rPr>
          <w:rFonts w:ascii="Times New Roman" w:hAnsi="Times New Roman" w:cs="Times New Roman"/>
          <w:sz w:val="28"/>
          <w:szCs w:val="28"/>
        </w:rPr>
        <w:t xml:space="preserve"> </w:t>
      </w:r>
      <w:r w:rsidRPr="00690802">
        <w:rPr>
          <w:rFonts w:ascii="Times New Roman" w:hAnsi="Times New Roman" w:cs="Times New Roman"/>
          <w:sz w:val="28"/>
          <w:szCs w:val="28"/>
        </w:rPr>
        <w:t xml:space="preserve">сложная взаимосвязанная система планов. </w:t>
      </w:r>
    </w:p>
    <w:p w14:paraId="139D81B6" w14:textId="414D0358" w:rsidR="00797FD6" w:rsidRDefault="00690802" w:rsidP="00E2664A">
      <w:pPr>
        <w:spacing w:after="0" w:line="360" w:lineRule="auto"/>
        <w:ind w:firstLine="709"/>
        <w:jc w:val="both"/>
        <w:rPr>
          <w:rFonts w:ascii="Times New Roman" w:hAnsi="Times New Roman" w:cs="Times New Roman"/>
          <w:sz w:val="28"/>
          <w:szCs w:val="28"/>
        </w:rPr>
      </w:pPr>
      <w:r w:rsidRPr="00690802">
        <w:rPr>
          <w:rFonts w:ascii="Times New Roman" w:hAnsi="Times New Roman" w:cs="Times New Roman"/>
          <w:sz w:val="28"/>
          <w:szCs w:val="28"/>
        </w:rPr>
        <w:t>Очевидно, что не любая система планирования, мож</w:t>
      </w:r>
      <w:r>
        <w:rPr>
          <w:rFonts w:ascii="Times New Roman" w:hAnsi="Times New Roman" w:cs="Times New Roman"/>
          <w:sz w:val="28"/>
          <w:szCs w:val="28"/>
        </w:rPr>
        <w:t>е</w:t>
      </w:r>
      <w:r w:rsidRPr="00690802">
        <w:rPr>
          <w:rFonts w:ascii="Times New Roman" w:hAnsi="Times New Roman" w:cs="Times New Roman"/>
          <w:sz w:val="28"/>
          <w:szCs w:val="28"/>
        </w:rPr>
        <w:t>т считаться наиболее эффективной. В связи с этим</w:t>
      </w:r>
      <w:r>
        <w:rPr>
          <w:rFonts w:ascii="Times New Roman" w:hAnsi="Times New Roman" w:cs="Times New Roman"/>
          <w:sz w:val="28"/>
          <w:szCs w:val="28"/>
        </w:rPr>
        <w:t>, нео</w:t>
      </w:r>
      <w:r w:rsidRPr="00690802">
        <w:rPr>
          <w:rFonts w:ascii="Times New Roman" w:hAnsi="Times New Roman" w:cs="Times New Roman"/>
          <w:sz w:val="28"/>
          <w:szCs w:val="28"/>
        </w:rPr>
        <w:t>бходим</w:t>
      </w:r>
      <w:r>
        <w:rPr>
          <w:rFonts w:ascii="Times New Roman" w:hAnsi="Times New Roman" w:cs="Times New Roman"/>
          <w:sz w:val="28"/>
          <w:szCs w:val="28"/>
        </w:rPr>
        <w:t>о</w:t>
      </w:r>
      <w:r w:rsidRPr="00690802">
        <w:rPr>
          <w:rFonts w:ascii="Times New Roman" w:hAnsi="Times New Roman" w:cs="Times New Roman"/>
          <w:sz w:val="28"/>
          <w:szCs w:val="28"/>
        </w:rPr>
        <w:t xml:space="preserve"> определить общие требования, предъявляе</w:t>
      </w:r>
      <w:r>
        <w:rPr>
          <w:rFonts w:ascii="Times New Roman" w:hAnsi="Times New Roman" w:cs="Times New Roman"/>
          <w:sz w:val="28"/>
          <w:szCs w:val="28"/>
        </w:rPr>
        <w:t>мые к</w:t>
      </w:r>
      <w:r w:rsidR="00797FD6">
        <w:rPr>
          <w:rFonts w:ascii="Times New Roman" w:hAnsi="Times New Roman" w:cs="Times New Roman"/>
          <w:sz w:val="28"/>
          <w:szCs w:val="28"/>
        </w:rPr>
        <w:t xml:space="preserve"> предмету исследования в современных условиях:</w:t>
      </w:r>
    </w:p>
    <w:p w14:paraId="18074A7D" w14:textId="0DD69EDA" w:rsidR="00690802" w:rsidRPr="00797FD6" w:rsidRDefault="00690802" w:rsidP="00561B53">
      <w:pPr>
        <w:pStyle w:val="a3"/>
        <w:numPr>
          <w:ilvl w:val="0"/>
          <w:numId w:val="20"/>
        </w:numPr>
        <w:tabs>
          <w:tab w:val="left" w:pos="1134"/>
        </w:tabs>
        <w:spacing w:after="0" w:line="360" w:lineRule="auto"/>
        <w:ind w:left="0" w:firstLine="709"/>
        <w:jc w:val="both"/>
        <w:rPr>
          <w:rFonts w:ascii="Times New Roman" w:hAnsi="Times New Roman" w:cs="Times New Roman"/>
          <w:sz w:val="28"/>
          <w:szCs w:val="28"/>
        </w:rPr>
      </w:pPr>
      <w:r w:rsidRPr="00797FD6">
        <w:rPr>
          <w:rFonts w:ascii="Times New Roman" w:hAnsi="Times New Roman" w:cs="Times New Roman"/>
          <w:sz w:val="28"/>
          <w:szCs w:val="28"/>
        </w:rPr>
        <w:lastRenderedPageBreak/>
        <w:t>структур</w:t>
      </w:r>
      <w:r w:rsidR="009E4914">
        <w:rPr>
          <w:rFonts w:ascii="Times New Roman" w:hAnsi="Times New Roman" w:cs="Times New Roman"/>
          <w:sz w:val="28"/>
          <w:szCs w:val="28"/>
        </w:rPr>
        <w:t xml:space="preserve">а </w:t>
      </w:r>
      <w:r w:rsidRPr="00797FD6">
        <w:rPr>
          <w:rFonts w:ascii="Times New Roman" w:hAnsi="Times New Roman" w:cs="Times New Roman"/>
          <w:sz w:val="28"/>
          <w:szCs w:val="28"/>
        </w:rPr>
        <w:t>систем</w:t>
      </w:r>
      <w:r w:rsidR="009E4914">
        <w:rPr>
          <w:rFonts w:ascii="Times New Roman" w:hAnsi="Times New Roman" w:cs="Times New Roman"/>
          <w:sz w:val="28"/>
          <w:szCs w:val="28"/>
        </w:rPr>
        <w:t xml:space="preserve"> </w:t>
      </w:r>
      <w:r w:rsidRPr="00797FD6">
        <w:rPr>
          <w:rFonts w:ascii="Times New Roman" w:hAnsi="Times New Roman" w:cs="Times New Roman"/>
          <w:sz w:val="28"/>
          <w:szCs w:val="28"/>
        </w:rPr>
        <w:t>(состав элементов и связей между ними) дол</w:t>
      </w:r>
      <w:r w:rsidR="009E4914">
        <w:rPr>
          <w:rFonts w:ascii="Times New Roman" w:hAnsi="Times New Roman" w:cs="Times New Roman"/>
          <w:sz w:val="28"/>
          <w:szCs w:val="28"/>
        </w:rPr>
        <w:t>ж</w:t>
      </w:r>
      <w:r w:rsidRPr="00797FD6">
        <w:rPr>
          <w:rFonts w:ascii="Times New Roman" w:hAnsi="Times New Roman" w:cs="Times New Roman"/>
          <w:sz w:val="28"/>
          <w:szCs w:val="28"/>
        </w:rPr>
        <w:t xml:space="preserve">на включать все </w:t>
      </w:r>
      <w:r w:rsidR="009E4914">
        <w:rPr>
          <w:rFonts w:ascii="Times New Roman" w:hAnsi="Times New Roman" w:cs="Times New Roman"/>
          <w:sz w:val="28"/>
          <w:szCs w:val="28"/>
        </w:rPr>
        <w:t>эле</w:t>
      </w:r>
      <w:r w:rsidRPr="00797FD6">
        <w:rPr>
          <w:rFonts w:ascii="Times New Roman" w:hAnsi="Times New Roman" w:cs="Times New Roman"/>
          <w:sz w:val="28"/>
          <w:szCs w:val="28"/>
        </w:rPr>
        <w:t xml:space="preserve">менты </w:t>
      </w:r>
      <w:r w:rsidR="009E4914">
        <w:rPr>
          <w:rFonts w:ascii="Times New Roman" w:hAnsi="Times New Roman" w:cs="Times New Roman"/>
          <w:sz w:val="28"/>
          <w:szCs w:val="28"/>
        </w:rPr>
        <w:t>их</w:t>
      </w:r>
      <w:r w:rsidRPr="00797FD6">
        <w:rPr>
          <w:rFonts w:ascii="Times New Roman" w:hAnsi="Times New Roman" w:cs="Times New Roman"/>
          <w:sz w:val="28"/>
          <w:szCs w:val="28"/>
        </w:rPr>
        <w:t xml:space="preserve"> </w:t>
      </w:r>
      <w:r w:rsidR="009E4914">
        <w:rPr>
          <w:rFonts w:ascii="Times New Roman" w:hAnsi="Times New Roman" w:cs="Times New Roman"/>
          <w:sz w:val="28"/>
          <w:szCs w:val="28"/>
        </w:rPr>
        <w:t>взаимодействия</w:t>
      </w:r>
      <w:r w:rsidRPr="00797FD6">
        <w:rPr>
          <w:rFonts w:ascii="Times New Roman" w:hAnsi="Times New Roman" w:cs="Times New Roman"/>
          <w:sz w:val="28"/>
          <w:szCs w:val="28"/>
        </w:rPr>
        <w:t>, необходимые для достижения целей системы;</w:t>
      </w:r>
    </w:p>
    <w:p w14:paraId="62991227" w14:textId="45D860E5" w:rsidR="00690802" w:rsidRPr="00797FD6" w:rsidRDefault="00690802" w:rsidP="00561B53">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sidRPr="00797FD6">
        <w:rPr>
          <w:rFonts w:ascii="Times New Roman" w:hAnsi="Times New Roman" w:cs="Times New Roman"/>
          <w:sz w:val="28"/>
          <w:szCs w:val="28"/>
        </w:rPr>
        <w:t xml:space="preserve">связи и взаимодействия элементов системы должны отражать все процессы, происходящие </w:t>
      </w:r>
      <w:r w:rsidR="009E4914">
        <w:rPr>
          <w:rFonts w:ascii="Times New Roman" w:hAnsi="Times New Roman" w:cs="Times New Roman"/>
          <w:sz w:val="28"/>
          <w:szCs w:val="28"/>
        </w:rPr>
        <w:t>на предприятии</w:t>
      </w:r>
      <w:r w:rsidRPr="00797FD6">
        <w:rPr>
          <w:rFonts w:ascii="Times New Roman" w:hAnsi="Times New Roman" w:cs="Times New Roman"/>
          <w:sz w:val="28"/>
          <w:szCs w:val="28"/>
        </w:rPr>
        <w:t xml:space="preserve"> (плани</w:t>
      </w:r>
      <w:r w:rsidR="009E4914">
        <w:rPr>
          <w:rFonts w:ascii="Times New Roman" w:hAnsi="Times New Roman" w:cs="Times New Roman"/>
          <w:sz w:val="28"/>
          <w:szCs w:val="28"/>
        </w:rPr>
        <w:t>руемые</w:t>
      </w:r>
      <w:r w:rsidRPr="00797FD6">
        <w:rPr>
          <w:rFonts w:ascii="Times New Roman" w:hAnsi="Times New Roman" w:cs="Times New Roman"/>
          <w:sz w:val="28"/>
          <w:szCs w:val="28"/>
        </w:rPr>
        <w:t xml:space="preserve"> процессы, </w:t>
      </w:r>
      <w:r w:rsidR="009E4914">
        <w:rPr>
          <w:rFonts w:ascii="Times New Roman" w:hAnsi="Times New Roman" w:cs="Times New Roman"/>
          <w:sz w:val="28"/>
          <w:szCs w:val="28"/>
        </w:rPr>
        <w:t>те, что воздействуют на планирование)</w:t>
      </w:r>
      <w:r w:rsidR="009E4914" w:rsidRPr="009E4914">
        <w:rPr>
          <w:rFonts w:ascii="Times New Roman" w:hAnsi="Times New Roman" w:cs="Times New Roman"/>
          <w:sz w:val="28"/>
          <w:szCs w:val="28"/>
        </w:rPr>
        <w:t>;</w:t>
      </w:r>
    </w:p>
    <w:p w14:paraId="0F7B4643" w14:textId="1185674B" w:rsidR="00690802" w:rsidRPr="00797FD6" w:rsidRDefault="00690802" w:rsidP="00561B53">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sidRPr="00797FD6">
        <w:rPr>
          <w:rFonts w:ascii="Times New Roman" w:hAnsi="Times New Roman" w:cs="Times New Roman"/>
          <w:sz w:val="28"/>
          <w:szCs w:val="28"/>
        </w:rPr>
        <w:t xml:space="preserve">количество горизонтальных </w:t>
      </w:r>
      <w:r w:rsidR="009E4914">
        <w:rPr>
          <w:rFonts w:ascii="Times New Roman" w:hAnsi="Times New Roman" w:cs="Times New Roman"/>
          <w:sz w:val="28"/>
          <w:szCs w:val="28"/>
        </w:rPr>
        <w:t>и</w:t>
      </w:r>
      <w:r w:rsidRPr="00797FD6">
        <w:rPr>
          <w:rFonts w:ascii="Times New Roman" w:hAnsi="Times New Roman" w:cs="Times New Roman"/>
          <w:sz w:val="28"/>
          <w:szCs w:val="28"/>
        </w:rPr>
        <w:t xml:space="preserve"> вертикальных связей между</w:t>
      </w:r>
      <w:r w:rsidR="009E4914">
        <w:rPr>
          <w:rFonts w:ascii="Times New Roman" w:hAnsi="Times New Roman" w:cs="Times New Roman"/>
          <w:sz w:val="28"/>
          <w:szCs w:val="28"/>
        </w:rPr>
        <w:t xml:space="preserve"> элементами </w:t>
      </w:r>
      <w:r w:rsidRPr="00797FD6">
        <w:rPr>
          <w:rFonts w:ascii="Times New Roman" w:hAnsi="Times New Roman" w:cs="Times New Roman"/>
          <w:sz w:val="28"/>
          <w:szCs w:val="28"/>
        </w:rPr>
        <w:t xml:space="preserve">должно быть </w:t>
      </w:r>
      <w:r w:rsidR="009E4914">
        <w:rPr>
          <w:rFonts w:ascii="Times New Roman" w:hAnsi="Times New Roman" w:cs="Times New Roman"/>
          <w:sz w:val="28"/>
          <w:szCs w:val="28"/>
        </w:rPr>
        <w:t>м</w:t>
      </w:r>
      <w:r w:rsidRPr="00797FD6">
        <w:rPr>
          <w:rFonts w:ascii="Times New Roman" w:hAnsi="Times New Roman" w:cs="Times New Roman"/>
          <w:sz w:val="28"/>
          <w:szCs w:val="28"/>
        </w:rPr>
        <w:t>инимальным, но достаточным для</w:t>
      </w:r>
      <w:r w:rsidR="009E4914">
        <w:rPr>
          <w:rFonts w:ascii="Times New Roman" w:hAnsi="Times New Roman" w:cs="Times New Roman"/>
          <w:sz w:val="28"/>
          <w:szCs w:val="28"/>
        </w:rPr>
        <w:t xml:space="preserve"> </w:t>
      </w:r>
      <w:r w:rsidRPr="00797FD6">
        <w:rPr>
          <w:rFonts w:ascii="Times New Roman" w:hAnsi="Times New Roman" w:cs="Times New Roman"/>
          <w:sz w:val="28"/>
          <w:szCs w:val="28"/>
        </w:rPr>
        <w:t>об</w:t>
      </w:r>
      <w:r w:rsidR="009E4914">
        <w:rPr>
          <w:rFonts w:ascii="Times New Roman" w:hAnsi="Times New Roman" w:cs="Times New Roman"/>
          <w:sz w:val="28"/>
          <w:szCs w:val="28"/>
        </w:rPr>
        <w:t>есп</w:t>
      </w:r>
      <w:r w:rsidRPr="00797FD6">
        <w:rPr>
          <w:rFonts w:ascii="Times New Roman" w:hAnsi="Times New Roman" w:cs="Times New Roman"/>
          <w:sz w:val="28"/>
          <w:szCs w:val="28"/>
        </w:rPr>
        <w:t>ечения нормальной работы системы</w:t>
      </w:r>
      <w:r w:rsidR="009E4914" w:rsidRPr="009E4914">
        <w:rPr>
          <w:rFonts w:ascii="Times New Roman" w:hAnsi="Times New Roman" w:cs="Times New Roman"/>
          <w:sz w:val="28"/>
          <w:szCs w:val="28"/>
        </w:rPr>
        <w:t>;</w:t>
      </w:r>
    </w:p>
    <w:p w14:paraId="3D6DFC7B" w14:textId="6B626B36" w:rsidR="009E4914" w:rsidRDefault="00690802" w:rsidP="00561B53">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sidRPr="00797FD6">
        <w:rPr>
          <w:rFonts w:ascii="Times New Roman" w:hAnsi="Times New Roman" w:cs="Times New Roman"/>
          <w:sz w:val="28"/>
          <w:szCs w:val="28"/>
        </w:rPr>
        <w:t>система должна быть организованной (</w:t>
      </w:r>
      <w:r w:rsidR="009E4914">
        <w:rPr>
          <w:rFonts w:ascii="Times New Roman" w:hAnsi="Times New Roman" w:cs="Times New Roman"/>
          <w:sz w:val="28"/>
          <w:szCs w:val="28"/>
        </w:rPr>
        <w:t>э</w:t>
      </w:r>
      <w:r w:rsidRPr="00797FD6">
        <w:rPr>
          <w:rFonts w:ascii="Times New Roman" w:hAnsi="Times New Roman" w:cs="Times New Roman"/>
          <w:sz w:val="28"/>
          <w:szCs w:val="28"/>
        </w:rPr>
        <w:t>фф</w:t>
      </w:r>
      <w:r w:rsidR="009E4914">
        <w:rPr>
          <w:rFonts w:ascii="Times New Roman" w:hAnsi="Times New Roman" w:cs="Times New Roman"/>
          <w:sz w:val="28"/>
          <w:szCs w:val="28"/>
        </w:rPr>
        <w:t>е</w:t>
      </w:r>
      <w:r w:rsidRPr="00797FD6">
        <w:rPr>
          <w:rFonts w:ascii="Times New Roman" w:hAnsi="Times New Roman" w:cs="Times New Roman"/>
          <w:sz w:val="28"/>
          <w:szCs w:val="28"/>
        </w:rPr>
        <w:t>кт синергии)</w:t>
      </w:r>
      <w:r w:rsidR="009E4914">
        <w:rPr>
          <w:rFonts w:ascii="Times New Roman" w:hAnsi="Times New Roman" w:cs="Times New Roman"/>
          <w:sz w:val="28"/>
          <w:szCs w:val="28"/>
        </w:rPr>
        <w:t xml:space="preserve"> т.е</w:t>
      </w:r>
      <w:r w:rsidRPr="00797FD6">
        <w:rPr>
          <w:rFonts w:ascii="Times New Roman" w:hAnsi="Times New Roman" w:cs="Times New Roman"/>
          <w:sz w:val="28"/>
          <w:szCs w:val="28"/>
        </w:rPr>
        <w:t>. р</w:t>
      </w:r>
      <w:r w:rsidR="009E4914">
        <w:rPr>
          <w:rFonts w:ascii="Times New Roman" w:hAnsi="Times New Roman" w:cs="Times New Roman"/>
          <w:sz w:val="28"/>
          <w:szCs w:val="28"/>
        </w:rPr>
        <w:t>е</w:t>
      </w:r>
      <w:r w:rsidRPr="00797FD6">
        <w:rPr>
          <w:rFonts w:ascii="Times New Roman" w:hAnsi="Times New Roman" w:cs="Times New Roman"/>
          <w:sz w:val="28"/>
          <w:szCs w:val="28"/>
        </w:rPr>
        <w:t>зу</w:t>
      </w:r>
      <w:r w:rsidR="009E4914">
        <w:rPr>
          <w:rFonts w:ascii="Times New Roman" w:hAnsi="Times New Roman" w:cs="Times New Roman"/>
          <w:sz w:val="28"/>
          <w:szCs w:val="28"/>
        </w:rPr>
        <w:t>л</w:t>
      </w:r>
      <w:r w:rsidRPr="00797FD6">
        <w:rPr>
          <w:rFonts w:ascii="Times New Roman" w:hAnsi="Times New Roman" w:cs="Times New Roman"/>
          <w:sz w:val="28"/>
          <w:szCs w:val="28"/>
        </w:rPr>
        <w:t>ьтат функционирования системы в целом</w:t>
      </w:r>
      <w:r w:rsidR="009E4914">
        <w:rPr>
          <w:rFonts w:ascii="Times New Roman" w:hAnsi="Times New Roman" w:cs="Times New Roman"/>
          <w:sz w:val="28"/>
          <w:szCs w:val="28"/>
        </w:rPr>
        <w:t>, д</w:t>
      </w:r>
      <w:r w:rsidRPr="00797FD6">
        <w:rPr>
          <w:rFonts w:ascii="Times New Roman" w:hAnsi="Times New Roman" w:cs="Times New Roman"/>
          <w:sz w:val="28"/>
          <w:szCs w:val="28"/>
        </w:rPr>
        <w:t xml:space="preserve">олжен быть выше, чем сумма одноименных результатов </w:t>
      </w:r>
      <w:r w:rsidR="009E4914">
        <w:rPr>
          <w:rFonts w:ascii="Times New Roman" w:hAnsi="Times New Roman" w:cs="Times New Roman"/>
          <w:sz w:val="28"/>
          <w:szCs w:val="28"/>
        </w:rPr>
        <w:t>её элементов</w:t>
      </w:r>
      <w:r w:rsidR="009E4914" w:rsidRPr="009E4914">
        <w:rPr>
          <w:rFonts w:ascii="Times New Roman" w:hAnsi="Times New Roman" w:cs="Times New Roman"/>
          <w:sz w:val="28"/>
          <w:szCs w:val="28"/>
        </w:rPr>
        <w:t>;</w:t>
      </w:r>
    </w:p>
    <w:p w14:paraId="52FD843B" w14:textId="016F6E2B" w:rsidR="00690802" w:rsidRDefault="009E4914" w:rsidP="00561B53">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взаимосвязей и взаимодействия системы с внешней средой следует сначала сформулировать параметры выхода системы планирования, требования ко входу, каналы обратной связи</w:t>
      </w:r>
      <w:r w:rsidRPr="009E4914">
        <w:rPr>
          <w:rFonts w:ascii="Times New Roman" w:hAnsi="Times New Roman" w:cs="Times New Roman"/>
          <w:sz w:val="28"/>
          <w:szCs w:val="28"/>
        </w:rPr>
        <w:t>.</w:t>
      </w:r>
    </w:p>
    <w:p w14:paraId="6BF0E104" w14:textId="2BC51F49" w:rsidR="009E4914" w:rsidRPr="00E2664A" w:rsidRDefault="009E4914" w:rsidP="00E2664A">
      <w:pPr>
        <w:spacing w:after="0" w:line="360" w:lineRule="auto"/>
        <w:ind w:firstLine="709"/>
        <w:jc w:val="both"/>
        <w:rPr>
          <w:rFonts w:ascii="Times New Roman" w:hAnsi="Times New Roman" w:cs="Times New Roman"/>
          <w:sz w:val="28"/>
          <w:szCs w:val="28"/>
        </w:rPr>
      </w:pPr>
      <w:r w:rsidRPr="009E4914">
        <w:rPr>
          <w:rFonts w:ascii="Times New Roman" w:hAnsi="Times New Roman" w:cs="Times New Roman"/>
          <w:sz w:val="28"/>
          <w:szCs w:val="28"/>
        </w:rPr>
        <w:t xml:space="preserve">На основе выявленных проблем рассмотрим возможные принципы построения эффективной системы планирования, которыми могли бы руководствоваться менеджеры отечественных предприятий с целью совершенствования управленческой функции в производственных процессах. Приоритетной проблемой является необходимость обеспечения процессов прогнозирования на предприятиях всех форм и размеров. В адекватном для них объеме и уровне точности. Учитывая отсутствие какой-либо поддержки в этом </w:t>
      </w:r>
      <w:r w:rsidR="00E2664A" w:rsidRPr="009E4914">
        <w:rPr>
          <w:rFonts w:ascii="Times New Roman" w:hAnsi="Times New Roman" w:cs="Times New Roman"/>
          <w:sz w:val="28"/>
          <w:szCs w:val="28"/>
        </w:rPr>
        <w:t>плане, со</w:t>
      </w:r>
      <w:r w:rsidRPr="009E4914">
        <w:rPr>
          <w:rFonts w:ascii="Times New Roman" w:hAnsi="Times New Roman" w:cs="Times New Roman"/>
          <w:sz w:val="28"/>
          <w:szCs w:val="28"/>
        </w:rPr>
        <w:t xml:space="preserve"> стороны внешних структур, уровень сложности данного процесса, отсутствия сбыта в данном специфическом виде деятельности у наших предприятий, пред</w:t>
      </w:r>
      <w:r w:rsidRPr="00E2664A">
        <w:rPr>
          <w:rFonts w:ascii="Times New Roman" w:hAnsi="Times New Roman" w:cs="Times New Roman"/>
          <w:sz w:val="28"/>
          <w:szCs w:val="28"/>
        </w:rPr>
        <w:t>ставляется необходимым рассматривать данный процесс как функцию предприятий и осуществлять его на</w:t>
      </w:r>
      <w:r w:rsidR="00E2664A" w:rsidRPr="00E2664A">
        <w:rPr>
          <w:rFonts w:ascii="Times New Roman" w:hAnsi="Times New Roman" w:cs="Times New Roman"/>
          <w:sz w:val="28"/>
          <w:szCs w:val="28"/>
        </w:rPr>
        <w:t xml:space="preserve"> </w:t>
      </w:r>
      <w:r w:rsidRPr="00E2664A">
        <w:rPr>
          <w:rFonts w:ascii="Times New Roman" w:hAnsi="Times New Roman" w:cs="Times New Roman"/>
          <w:sz w:val="28"/>
          <w:szCs w:val="28"/>
        </w:rPr>
        <w:t>базе соответствующего функционального отдела, на</w:t>
      </w:r>
      <w:r w:rsidR="00E2664A" w:rsidRPr="00E2664A">
        <w:rPr>
          <w:rFonts w:ascii="Times New Roman" w:hAnsi="Times New Roman" w:cs="Times New Roman"/>
          <w:sz w:val="28"/>
          <w:szCs w:val="28"/>
        </w:rPr>
        <w:t xml:space="preserve"> </w:t>
      </w:r>
      <w:r w:rsidRPr="00E2664A">
        <w:rPr>
          <w:rFonts w:ascii="Times New Roman" w:hAnsi="Times New Roman" w:cs="Times New Roman"/>
          <w:sz w:val="28"/>
          <w:szCs w:val="28"/>
        </w:rPr>
        <w:t>высшем уровне менеджмента.</w:t>
      </w:r>
    </w:p>
    <w:p w14:paraId="2AE22716" w14:textId="39EF1577" w:rsidR="009E4914" w:rsidRDefault="009E4914" w:rsidP="00E2664A">
      <w:pPr>
        <w:spacing w:after="0" w:line="360" w:lineRule="auto"/>
        <w:ind w:firstLine="709"/>
        <w:jc w:val="both"/>
        <w:rPr>
          <w:rFonts w:ascii="Times New Roman" w:hAnsi="Times New Roman" w:cs="Times New Roman"/>
          <w:sz w:val="28"/>
          <w:szCs w:val="28"/>
        </w:rPr>
      </w:pPr>
      <w:r w:rsidRPr="00E2664A">
        <w:rPr>
          <w:rFonts w:ascii="Times New Roman" w:hAnsi="Times New Roman" w:cs="Times New Roman"/>
          <w:sz w:val="28"/>
          <w:szCs w:val="28"/>
        </w:rPr>
        <w:t>Большую проблему для осуществления планирования и прогнозирования представляет степень неопределенности в развитии российской эконо</w:t>
      </w:r>
      <w:r w:rsidRPr="00E2664A">
        <w:rPr>
          <w:rFonts w:ascii="Times New Roman" w:hAnsi="Times New Roman" w:cs="Times New Roman"/>
          <w:sz w:val="28"/>
          <w:szCs w:val="28"/>
        </w:rPr>
        <w:lastRenderedPageBreak/>
        <w:t>мики. Н</w:t>
      </w:r>
      <w:r w:rsidR="00E2664A">
        <w:rPr>
          <w:rFonts w:ascii="Times New Roman" w:hAnsi="Times New Roman" w:cs="Times New Roman"/>
          <w:sz w:val="28"/>
          <w:szCs w:val="28"/>
        </w:rPr>
        <w:t xml:space="preserve">о </w:t>
      </w:r>
      <w:r w:rsidRPr="00E2664A">
        <w:rPr>
          <w:rFonts w:ascii="Times New Roman" w:hAnsi="Times New Roman" w:cs="Times New Roman"/>
          <w:sz w:val="28"/>
          <w:szCs w:val="28"/>
        </w:rPr>
        <w:t xml:space="preserve">именно в применении планирования и кроется возможность ее решения </w:t>
      </w:r>
      <w:r w:rsidR="00E2664A" w:rsidRPr="00743A73">
        <w:rPr>
          <w:rFonts w:ascii="Times New Roman" w:eastAsia="Calibri" w:hAnsi="Times New Roman" w:cs="Times New Roman"/>
          <w:sz w:val="28"/>
          <w:szCs w:val="28"/>
        </w:rPr>
        <w:t>–</w:t>
      </w:r>
      <w:r w:rsidRPr="00E2664A">
        <w:rPr>
          <w:rFonts w:ascii="Times New Roman" w:hAnsi="Times New Roman" w:cs="Times New Roman"/>
          <w:sz w:val="28"/>
          <w:szCs w:val="28"/>
        </w:rPr>
        <w:t xml:space="preserve"> снижения неопределенности.</w:t>
      </w:r>
      <w:r w:rsidR="00E2664A">
        <w:rPr>
          <w:rFonts w:ascii="Times New Roman" w:hAnsi="Times New Roman" w:cs="Times New Roman"/>
          <w:sz w:val="28"/>
          <w:szCs w:val="28"/>
        </w:rPr>
        <w:t xml:space="preserve"> </w:t>
      </w:r>
      <w:r w:rsidRPr="00E2664A">
        <w:rPr>
          <w:rFonts w:ascii="Times New Roman" w:hAnsi="Times New Roman" w:cs="Times New Roman"/>
          <w:sz w:val="28"/>
          <w:szCs w:val="28"/>
        </w:rPr>
        <w:t>С одной стороны, в процессе планирования</w:t>
      </w:r>
      <w:r w:rsidR="00E2664A" w:rsidRPr="00E2664A">
        <w:rPr>
          <w:rFonts w:ascii="Times New Roman" w:hAnsi="Times New Roman" w:cs="Times New Roman"/>
          <w:sz w:val="28"/>
          <w:szCs w:val="28"/>
        </w:rPr>
        <w:t>, ос</w:t>
      </w:r>
      <w:r w:rsidR="00E2664A">
        <w:rPr>
          <w:rFonts w:ascii="Times New Roman" w:hAnsi="Times New Roman" w:cs="Times New Roman"/>
          <w:sz w:val="28"/>
          <w:szCs w:val="28"/>
        </w:rPr>
        <w:t>о</w:t>
      </w:r>
      <w:r w:rsidR="00E2664A" w:rsidRPr="00E2664A">
        <w:rPr>
          <w:rFonts w:ascii="Times New Roman" w:hAnsi="Times New Roman" w:cs="Times New Roman"/>
          <w:sz w:val="28"/>
          <w:szCs w:val="28"/>
        </w:rPr>
        <w:t>бенно</w:t>
      </w:r>
      <w:r w:rsidR="00E2664A">
        <w:rPr>
          <w:rFonts w:ascii="Times New Roman" w:hAnsi="Times New Roman" w:cs="Times New Roman"/>
          <w:sz w:val="28"/>
          <w:szCs w:val="28"/>
        </w:rPr>
        <w:t xml:space="preserve"> </w:t>
      </w:r>
      <w:r w:rsidRPr="00E2664A">
        <w:rPr>
          <w:rFonts w:ascii="Times New Roman" w:hAnsi="Times New Roman" w:cs="Times New Roman"/>
          <w:sz w:val="28"/>
          <w:szCs w:val="28"/>
        </w:rPr>
        <w:t>стратегического, предприятия предпринимают конкретные действия по сознательной адаптации внешней среды к потребностям предприятия, с другой,</w:t>
      </w:r>
      <w:r w:rsidR="00E2664A">
        <w:rPr>
          <w:rFonts w:ascii="Times New Roman" w:hAnsi="Times New Roman" w:cs="Times New Roman"/>
          <w:sz w:val="28"/>
          <w:szCs w:val="28"/>
        </w:rPr>
        <w:t xml:space="preserve"> </w:t>
      </w:r>
      <w:r w:rsidRPr="00E2664A">
        <w:rPr>
          <w:rFonts w:ascii="Times New Roman" w:hAnsi="Times New Roman" w:cs="Times New Roman"/>
          <w:sz w:val="28"/>
          <w:szCs w:val="28"/>
        </w:rPr>
        <w:t xml:space="preserve">улавливая направления ее изменения, стараются подстроить свое поведение. И, наконец, </w:t>
      </w:r>
      <w:r w:rsidR="00E2664A" w:rsidRPr="00E2664A">
        <w:rPr>
          <w:rFonts w:ascii="Times New Roman" w:hAnsi="Times New Roman" w:cs="Times New Roman"/>
          <w:sz w:val="28"/>
          <w:szCs w:val="28"/>
        </w:rPr>
        <w:t>систематически, осуществляя</w:t>
      </w:r>
      <w:r w:rsidRPr="00E2664A">
        <w:rPr>
          <w:rFonts w:ascii="Times New Roman" w:hAnsi="Times New Roman" w:cs="Times New Roman"/>
          <w:sz w:val="28"/>
          <w:szCs w:val="28"/>
        </w:rPr>
        <w:t xml:space="preserve"> планирование фирмы, обучаются согласно теории «обучения организаций» прогнозировать ее изменения с большей точностью при меньших</w:t>
      </w:r>
      <w:r w:rsidR="00E2664A">
        <w:rPr>
          <w:rFonts w:ascii="Times New Roman" w:hAnsi="Times New Roman" w:cs="Times New Roman"/>
          <w:sz w:val="28"/>
          <w:szCs w:val="28"/>
        </w:rPr>
        <w:t xml:space="preserve"> </w:t>
      </w:r>
      <w:r w:rsidRPr="00E2664A">
        <w:rPr>
          <w:rFonts w:ascii="Times New Roman" w:hAnsi="Times New Roman" w:cs="Times New Roman"/>
          <w:sz w:val="28"/>
          <w:szCs w:val="28"/>
        </w:rPr>
        <w:t>затратах, то есть все более эффективно.</w:t>
      </w:r>
    </w:p>
    <w:p w14:paraId="51B892F2" w14:textId="52C327A1" w:rsidR="00E2664A" w:rsidRDefault="00E2664A" w:rsidP="00E2664A">
      <w:pPr>
        <w:spacing w:after="0" w:line="360" w:lineRule="auto"/>
        <w:ind w:firstLine="709"/>
        <w:jc w:val="both"/>
        <w:rPr>
          <w:rFonts w:ascii="Times New Roman" w:hAnsi="Times New Roman" w:cs="Times New Roman"/>
          <w:sz w:val="28"/>
          <w:szCs w:val="28"/>
        </w:rPr>
      </w:pPr>
      <w:r w:rsidRPr="00E2664A">
        <w:rPr>
          <w:rFonts w:ascii="Times New Roman" w:hAnsi="Times New Roman" w:cs="Times New Roman"/>
          <w:sz w:val="28"/>
          <w:szCs w:val="28"/>
        </w:rPr>
        <w:t>Система планирования предприятия должна опираться на все возможные государственные, отраслевые и прочие механизмы снижения неопределенности</w:t>
      </w:r>
      <w:r>
        <w:rPr>
          <w:rFonts w:ascii="Times New Roman" w:hAnsi="Times New Roman" w:cs="Times New Roman"/>
          <w:sz w:val="28"/>
          <w:szCs w:val="28"/>
        </w:rPr>
        <w:t xml:space="preserve"> </w:t>
      </w:r>
      <w:r w:rsidR="00C70547">
        <w:rPr>
          <w:rFonts w:ascii="Times New Roman" w:hAnsi="Times New Roman" w:cs="Times New Roman"/>
          <w:sz w:val="28"/>
          <w:szCs w:val="28"/>
        </w:rPr>
        <w:t xml:space="preserve">в </w:t>
      </w:r>
      <w:r>
        <w:rPr>
          <w:rFonts w:ascii="Times New Roman" w:hAnsi="Times New Roman" w:cs="Times New Roman"/>
          <w:sz w:val="28"/>
          <w:szCs w:val="28"/>
        </w:rPr>
        <w:t>э</w:t>
      </w:r>
      <w:r w:rsidRPr="00E2664A">
        <w:rPr>
          <w:rFonts w:ascii="Times New Roman" w:hAnsi="Times New Roman" w:cs="Times New Roman"/>
          <w:sz w:val="28"/>
          <w:szCs w:val="28"/>
        </w:rPr>
        <w:t>кономике. Более того, в силах предприятий создавать определенные группы, ассоциации и союзы, берущие на себя функции аккумулирования и обработк</w:t>
      </w:r>
      <w:r w:rsidR="00842D25">
        <w:rPr>
          <w:rFonts w:ascii="Times New Roman" w:hAnsi="Times New Roman" w:cs="Times New Roman"/>
          <w:sz w:val="28"/>
          <w:szCs w:val="28"/>
        </w:rPr>
        <w:t>и</w:t>
      </w:r>
      <w:r>
        <w:rPr>
          <w:rFonts w:ascii="Times New Roman" w:hAnsi="Times New Roman" w:cs="Times New Roman"/>
          <w:sz w:val="28"/>
          <w:szCs w:val="28"/>
        </w:rPr>
        <w:t xml:space="preserve"> </w:t>
      </w:r>
      <w:r w:rsidRPr="00E2664A">
        <w:rPr>
          <w:rFonts w:ascii="Times New Roman" w:hAnsi="Times New Roman" w:cs="Times New Roman"/>
          <w:sz w:val="28"/>
          <w:szCs w:val="28"/>
        </w:rPr>
        <w:t>информации для плановой работы, а также налаживать долгосрочные связи с поставщиками и потребителями.</w:t>
      </w:r>
      <w:r>
        <w:rPr>
          <w:rFonts w:ascii="Times New Roman" w:hAnsi="Times New Roman" w:cs="Times New Roman"/>
          <w:sz w:val="28"/>
          <w:szCs w:val="28"/>
        </w:rPr>
        <w:t xml:space="preserve"> На основе проанализированных данных построим новый, перестроенный алгоритм</w:t>
      </w:r>
      <w:r w:rsidR="00561B53">
        <w:rPr>
          <w:rFonts w:ascii="Times New Roman" w:hAnsi="Times New Roman" w:cs="Times New Roman"/>
          <w:sz w:val="28"/>
          <w:szCs w:val="28"/>
        </w:rPr>
        <w:t xml:space="preserve"> (рис. 5).</w:t>
      </w:r>
    </w:p>
    <w:p w14:paraId="7ECD7D6A" w14:textId="43629301" w:rsidR="00561B53" w:rsidRDefault="00561B53" w:rsidP="00561B53">
      <w:pPr>
        <w:spacing w:after="0" w:line="360" w:lineRule="auto"/>
        <w:ind w:firstLine="709"/>
        <w:jc w:val="both"/>
        <w:rPr>
          <w:rFonts w:ascii="Times New Roman" w:hAnsi="Times New Roman" w:cs="Times New Roman"/>
          <w:sz w:val="28"/>
          <w:szCs w:val="28"/>
        </w:rPr>
      </w:pPr>
      <w:r w:rsidRPr="00E2664A">
        <w:rPr>
          <w:rFonts w:ascii="Times New Roman" w:hAnsi="Times New Roman" w:cs="Times New Roman"/>
          <w:sz w:val="28"/>
          <w:szCs w:val="28"/>
        </w:rPr>
        <w:t>Таким образом, главные требования к процессу планирования можно сформулировать в соответствии с</w:t>
      </w:r>
      <w:r>
        <w:rPr>
          <w:rFonts w:ascii="Times New Roman" w:hAnsi="Times New Roman" w:cs="Times New Roman"/>
          <w:sz w:val="28"/>
          <w:szCs w:val="28"/>
        </w:rPr>
        <w:t xml:space="preserve"> </w:t>
      </w:r>
      <w:r w:rsidRPr="00E2664A">
        <w:rPr>
          <w:rFonts w:ascii="Times New Roman" w:hAnsi="Times New Roman" w:cs="Times New Roman"/>
          <w:sz w:val="28"/>
          <w:szCs w:val="28"/>
        </w:rPr>
        <w:t>принципами планирования: системность, непрерывность, точность, целенаправленность, управляемость</w:t>
      </w:r>
      <w:r>
        <w:rPr>
          <w:rFonts w:ascii="Times New Roman" w:hAnsi="Times New Roman" w:cs="Times New Roman"/>
          <w:sz w:val="28"/>
          <w:szCs w:val="28"/>
        </w:rPr>
        <w:t xml:space="preserve"> </w:t>
      </w:r>
      <w:r w:rsidRPr="00E2664A">
        <w:rPr>
          <w:rFonts w:ascii="Times New Roman" w:hAnsi="Times New Roman" w:cs="Times New Roman"/>
          <w:sz w:val="28"/>
          <w:szCs w:val="28"/>
        </w:rPr>
        <w:t xml:space="preserve">эффективность и </w:t>
      </w:r>
      <w:r>
        <w:rPr>
          <w:rFonts w:ascii="Times New Roman" w:hAnsi="Times New Roman" w:cs="Times New Roman"/>
          <w:sz w:val="28"/>
          <w:szCs w:val="28"/>
        </w:rPr>
        <w:t>подобные</w:t>
      </w:r>
      <w:r w:rsidRPr="00E2664A">
        <w:rPr>
          <w:rFonts w:ascii="Times New Roman" w:hAnsi="Times New Roman" w:cs="Times New Roman"/>
          <w:sz w:val="28"/>
          <w:szCs w:val="28"/>
        </w:rPr>
        <w:t>, которые реализуются в выборе</w:t>
      </w:r>
      <w:r>
        <w:rPr>
          <w:rFonts w:ascii="Times New Roman" w:hAnsi="Times New Roman" w:cs="Times New Roman"/>
          <w:sz w:val="28"/>
          <w:szCs w:val="28"/>
        </w:rPr>
        <w:t xml:space="preserve"> </w:t>
      </w:r>
      <w:r w:rsidRPr="00E2664A">
        <w:rPr>
          <w:rFonts w:ascii="Times New Roman" w:hAnsi="Times New Roman" w:cs="Times New Roman"/>
          <w:sz w:val="28"/>
          <w:szCs w:val="28"/>
        </w:rPr>
        <w:t>и формировании системы планирования</w:t>
      </w:r>
      <w:r>
        <w:rPr>
          <w:rFonts w:ascii="Times New Roman" w:hAnsi="Times New Roman" w:cs="Times New Roman"/>
          <w:sz w:val="28"/>
          <w:szCs w:val="28"/>
        </w:rPr>
        <w:t xml:space="preserve"> </w:t>
      </w:r>
      <w:r w:rsidRPr="004A03B6">
        <w:rPr>
          <w:rFonts w:ascii="Times New Roman" w:hAnsi="Times New Roman" w:cs="Times New Roman"/>
          <w:sz w:val="28"/>
          <w:szCs w:val="28"/>
        </w:rPr>
        <w:t>[20]</w:t>
      </w:r>
      <w:r w:rsidRPr="00E2664A">
        <w:rPr>
          <w:rFonts w:ascii="Times New Roman" w:hAnsi="Times New Roman" w:cs="Times New Roman"/>
          <w:sz w:val="28"/>
          <w:szCs w:val="28"/>
        </w:rPr>
        <w:t>.</w:t>
      </w:r>
    </w:p>
    <w:p w14:paraId="37AE5A3E" w14:textId="4E0CA8C1" w:rsidR="00561B53" w:rsidRPr="00E2664A" w:rsidRDefault="00561B53" w:rsidP="00561B53">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Сравнивая рисунок 4 и рисунок 5, можно выявить преимущества улучшенного алгоритма. Поскольку составление бизнес-плана обеспечивает дальнейшую стратегию, то привлечение инвесторов является важным аспектом в достижении поставленной задачи.</w:t>
      </w:r>
    </w:p>
    <w:p w14:paraId="6E6B930F" w14:textId="77777777" w:rsidR="00561B53" w:rsidRDefault="00561B53" w:rsidP="00E2664A">
      <w:pPr>
        <w:spacing w:after="0" w:line="360" w:lineRule="auto"/>
        <w:ind w:firstLine="709"/>
        <w:jc w:val="both"/>
        <w:rPr>
          <w:rFonts w:ascii="Times New Roman" w:hAnsi="Times New Roman" w:cs="Times New Roman"/>
          <w:sz w:val="28"/>
          <w:szCs w:val="28"/>
        </w:rPr>
      </w:pPr>
    </w:p>
    <w:p w14:paraId="24173F36" w14:textId="5E946479" w:rsidR="00E2664A" w:rsidRDefault="00217805" w:rsidP="00E2664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92032" behindDoc="0" locked="0" layoutInCell="1" allowOverlap="1" wp14:anchorId="0991499F" wp14:editId="345BC050">
                <wp:simplePos x="0" y="0"/>
                <wp:positionH relativeFrom="margin">
                  <wp:posOffset>1358265</wp:posOffset>
                </wp:positionH>
                <wp:positionV relativeFrom="paragraph">
                  <wp:posOffset>346710</wp:posOffset>
                </wp:positionV>
                <wp:extent cx="3390900" cy="5317490"/>
                <wp:effectExtent l="19050" t="19050" r="38100" b="35560"/>
                <wp:wrapNone/>
                <wp:docPr id="47" name="Группа 47"/>
                <wp:cNvGraphicFramePr/>
                <a:graphic xmlns:a="http://schemas.openxmlformats.org/drawingml/2006/main">
                  <a:graphicData uri="http://schemas.microsoft.com/office/word/2010/wordprocessingGroup">
                    <wpg:wgp>
                      <wpg:cNvGrpSpPr/>
                      <wpg:grpSpPr>
                        <a:xfrm>
                          <a:off x="0" y="0"/>
                          <a:ext cx="3390900" cy="5317490"/>
                          <a:chOff x="-164659" y="64275"/>
                          <a:chExt cx="3903592" cy="5438842"/>
                        </a:xfrm>
                      </wpg:grpSpPr>
                      <wps:wsp>
                        <wps:cNvPr id="48" name="Стрелка: вправо 48"/>
                        <wps:cNvSpPr/>
                        <wps:spPr>
                          <a:xfrm>
                            <a:off x="761605" y="64276"/>
                            <a:ext cx="191385" cy="18075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Стрелка: вправо 49"/>
                        <wps:cNvSpPr/>
                        <wps:spPr>
                          <a:xfrm>
                            <a:off x="2627463" y="64275"/>
                            <a:ext cx="191385" cy="18075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Стрелка: вправо 50"/>
                        <wps:cNvSpPr/>
                        <wps:spPr>
                          <a:xfrm rot="5400000">
                            <a:off x="3511599" y="690981"/>
                            <a:ext cx="191386" cy="18075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Стрелка: вправо 51"/>
                        <wps:cNvSpPr/>
                        <wps:spPr>
                          <a:xfrm>
                            <a:off x="2645188" y="2157521"/>
                            <a:ext cx="191385" cy="18075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Стрелка: влево 52"/>
                        <wps:cNvSpPr/>
                        <wps:spPr>
                          <a:xfrm>
                            <a:off x="782392" y="1235257"/>
                            <a:ext cx="203983" cy="182967"/>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Стрелка: влево 53"/>
                        <wps:cNvSpPr/>
                        <wps:spPr>
                          <a:xfrm>
                            <a:off x="2587557" y="1256473"/>
                            <a:ext cx="203983" cy="182967"/>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Стрелка: вправо 54"/>
                        <wps:cNvSpPr/>
                        <wps:spPr>
                          <a:xfrm rot="5400000">
                            <a:off x="-169975" y="1727585"/>
                            <a:ext cx="191386" cy="18075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Стрелка: вправо 55"/>
                        <wps:cNvSpPr/>
                        <wps:spPr>
                          <a:xfrm>
                            <a:off x="729199" y="2177004"/>
                            <a:ext cx="191385" cy="18075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Стрелка: вправо 56"/>
                        <wps:cNvSpPr/>
                        <wps:spPr>
                          <a:xfrm>
                            <a:off x="782392" y="4236514"/>
                            <a:ext cx="191385" cy="18075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Стрелка: вправо 57"/>
                        <wps:cNvSpPr/>
                        <wps:spPr>
                          <a:xfrm>
                            <a:off x="2600163" y="4236514"/>
                            <a:ext cx="191385" cy="18075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Стрелка: вправо 58"/>
                        <wps:cNvSpPr/>
                        <wps:spPr>
                          <a:xfrm rot="5400000">
                            <a:off x="3552864" y="2705282"/>
                            <a:ext cx="191386" cy="18075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Стрелка: вправо 59"/>
                        <wps:cNvSpPr/>
                        <wps:spPr>
                          <a:xfrm rot="5400000">
                            <a:off x="-60362" y="3770373"/>
                            <a:ext cx="191386" cy="18075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Стрелка: вправо 60"/>
                        <wps:cNvSpPr/>
                        <wps:spPr>
                          <a:xfrm rot="5400000">
                            <a:off x="3506299" y="4766439"/>
                            <a:ext cx="191386" cy="18075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Стрелка: влево 61"/>
                        <wps:cNvSpPr/>
                        <wps:spPr>
                          <a:xfrm>
                            <a:off x="549145" y="5188151"/>
                            <a:ext cx="262094" cy="314966"/>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FE5C24" id="Группа 47" o:spid="_x0000_s1026" style="position:absolute;margin-left:106.95pt;margin-top:27.3pt;width:267pt;height:418.7pt;z-index:251692032;mso-position-horizontal-relative:margin;mso-width-relative:margin;mso-height-relative:margin" coordorigin="-1646,642" coordsize="39035,5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">
                <v:shape id="Стрелка: вправо 48" o:spid="_x0000_s1027" type="#_x0000_t13" style="position:absolute;left:7616;top:642;width:1913;height:1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" adj="11400" fillcolor="black [3200]" strokecolor="black [1600]" strokeweight="1pt"/>
                <v:shape id="Стрелка: вправо 49" o:spid="_x0000_s1028" type="#_x0000_t13" style="position:absolute;left:26274;top:642;width:1914;height:1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" adj="11400" fillcolor="black [3200]" strokecolor="black [1600]" strokeweight="1pt"/>
                <v:shape id="Стрелка: вправо 50" o:spid="_x0000_s1029" type="#_x0000_t13" style="position:absolute;left:35116;top:6909;width:1914;height:18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" adj="11400" fillcolor="black [3200]" strokecolor="black [1600]" strokeweight="1pt"/>
                <v:shape id="Стрелка: вправо 51" o:spid="_x0000_s1030" type="#_x0000_t13" style="position:absolute;left:26451;top:21575;width:1914;height: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" adj="11400" fillcolor="black [3200]" strokecolor="black [1600]" strokeweight="1pt"/>
                <v:shape id="Стрелка: влево 52" o:spid="_x0000_s1031" type="#_x0000_t66" style="position:absolute;left:7823;top:12352;width:2040;height:1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" adj="9687" fillcolor="black [3200]" strokecolor="black [1600]" strokeweight="1pt"/>
                <v:shape id="Стрелка: влево 53" o:spid="_x0000_s1032" type="#_x0000_t66" style="position:absolute;left:25875;top:12564;width:2040;height:1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" adj="9687" fillcolor="black [3200]" strokecolor="black [1600]" strokeweight="1pt"/>
                <v:shape id="Стрелка: вправо 54" o:spid="_x0000_s1033" type="#_x0000_t13" style="position:absolute;left:-1700;top:17276;width:1914;height:18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" adj="11400" fillcolor="black [3200]" strokecolor="black [1600]" strokeweight="1pt"/>
                <v:shape id="Стрелка: вправо 55" o:spid="_x0000_s1034" type="#_x0000_t13" style="position:absolute;left:7291;top:21770;width:1914;height: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" adj="11400" fillcolor="black [3200]" strokecolor="black [1600]" strokeweight="1pt"/>
                <v:shape id="Стрелка: вправо 56" o:spid="_x0000_s1035" type="#_x0000_t13" style="position:absolute;left:7823;top:42365;width:1914;height: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" adj="11400" fillcolor="black [3200]" strokecolor="black [1600]" strokeweight="1pt"/>
                <v:shape id="Стрелка: вправо 57" o:spid="_x0000_s1036" type="#_x0000_t13" style="position:absolute;left:26001;top:42365;width:1914;height: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" adj="11400" fillcolor="black [3200]" strokecolor="black [1600]" strokeweight="1pt"/>
                <v:shape id="Стрелка: вправо 58" o:spid="_x0000_s1037" type="#_x0000_t13" style="position:absolute;left:35528;top:27052;width:1914;height:18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" adj="11400" fillcolor="black [3200]" strokecolor="black [1600]" strokeweight="1pt"/>
                <v:shape id="Стрелка: вправо 59" o:spid="_x0000_s1038" type="#_x0000_t13" style="position:absolute;left:-603;top:37703;width:1914;height:18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" adj="11400" fillcolor="black [3200]" strokecolor="black [1600]" strokeweight="1pt"/>
                <v:shape id="Стрелка: вправо 60" o:spid="_x0000_s1039" type="#_x0000_t13" style="position:absolute;left:35063;top:47664;width:1914;height:18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" adj="11400" fillcolor="black [3200]" strokecolor="black [1600]" strokeweight="1pt"/>
                <v:shape id="Стрелка: влево 61" o:spid="_x0000_s1040" type="#_x0000_t66" style="position:absolute;left:5491;top:51881;width:2621;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" adj="10800" fillcolor="black [3200]" strokecolor="black [1600]" strokeweight="1pt"/>
                <w10:wrap anchorx="margin"/>
              </v:group>
            </w:pict>
          </mc:Fallback>
        </mc:AlternateContent>
      </w:r>
      <w:r>
        <w:rPr>
          <w:noProof/>
          <w:lang w:eastAsia="ru-RU"/>
        </w:rPr>
        <mc:AlternateContent>
          <mc:Choice Requires="wps">
            <w:drawing>
              <wp:anchor distT="0" distB="0" distL="114300" distR="114300" simplePos="0" relativeHeight="251702272" behindDoc="0" locked="0" layoutInCell="1" allowOverlap="1" wp14:anchorId="5CAF3F37" wp14:editId="7E6CFB26">
                <wp:simplePos x="0" y="0"/>
                <wp:positionH relativeFrom="column">
                  <wp:posOffset>3657600</wp:posOffset>
                </wp:positionH>
                <wp:positionV relativeFrom="paragraph">
                  <wp:posOffset>5423535</wp:posOffset>
                </wp:positionV>
                <wp:extent cx="177230" cy="178908"/>
                <wp:effectExtent l="0" t="0" r="0" b="0"/>
                <wp:wrapNone/>
                <wp:docPr id="3" name="Стрелка: влево 3"/>
                <wp:cNvGraphicFramePr/>
                <a:graphic xmlns:a="http://schemas.openxmlformats.org/drawingml/2006/main">
                  <a:graphicData uri="http://schemas.microsoft.com/office/word/2010/wordprocessingShape">
                    <wps:wsp>
                      <wps:cNvSpPr/>
                      <wps:spPr>
                        <a:xfrm>
                          <a:off x="0" y="0"/>
                          <a:ext cx="177230" cy="178908"/>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761D5D" id="Стрелка: влево 3" o:spid="_x0000_s1026" type="#_x0000_t66" style="position:absolute;margin-left:4in;margin-top:427.05pt;width:13.95pt;height:14.1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" adj="10800" fillcolor="black [3200]" strokecolor="black [1600]" strokeweight="1pt"/>
            </w:pict>
          </mc:Fallback>
        </mc:AlternateContent>
      </w:r>
      <w:r>
        <w:rPr>
          <w:noProof/>
          <w:lang w:eastAsia="ru-RU"/>
        </w:rPr>
        <mc:AlternateContent>
          <mc:Choice Requires="wps">
            <w:drawing>
              <wp:anchor distT="0" distB="0" distL="114300" distR="114300" simplePos="0" relativeHeight="251694080" behindDoc="0" locked="0" layoutInCell="1" allowOverlap="1" wp14:anchorId="07264AEE" wp14:editId="3EED7E1A">
                <wp:simplePos x="0" y="0"/>
                <wp:positionH relativeFrom="column">
                  <wp:posOffset>3684270</wp:posOffset>
                </wp:positionH>
                <wp:positionV relativeFrom="paragraph">
                  <wp:posOffset>3476625</wp:posOffset>
                </wp:positionV>
                <wp:extent cx="177230" cy="178908"/>
                <wp:effectExtent l="0" t="0" r="0" b="0"/>
                <wp:wrapNone/>
                <wp:docPr id="62" name="Стрелка: влево 62"/>
                <wp:cNvGraphicFramePr/>
                <a:graphic xmlns:a="http://schemas.openxmlformats.org/drawingml/2006/main">
                  <a:graphicData uri="http://schemas.microsoft.com/office/word/2010/wordprocessingShape">
                    <wps:wsp>
                      <wps:cNvSpPr/>
                      <wps:spPr>
                        <a:xfrm>
                          <a:off x="0" y="0"/>
                          <a:ext cx="177230" cy="178908"/>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92B38A" id="Стрелка: влево 62" o:spid="_x0000_s1026" type="#_x0000_t66" style="position:absolute;margin-left:290.1pt;margin-top:273.75pt;width:13.95pt;height:14.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" adj="10800" fillcolor="black [3200]" strokecolor="black [1600]" strokeweight="1pt"/>
            </w:pict>
          </mc:Fallback>
        </mc:AlternateContent>
      </w:r>
      <w:r w:rsidR="002A4C12">
        <w:rPr>
          <w:noProof/>
          <w:lang w:eastAsia="ru-RU"/>
        </w:rPr>
        <mc:AlternateContent>
          <mc:Choice Requires="wps">
            <w:drawing>
              <wp:anchor distT="0" distB="0" distL="114300" distR="114300" simplePos="0" relativeHeight="251696128" behindDoc="0" locked="0" layoutInCell="1" allowOverlap="1" wp14:anchorId="6FB235ED" wp14:editId="380B7866">
                <wp:simplePos x="0" y="0"/>
                <wp:positionH relativeFrom="column">
                  <wp:posOffset>2152594</wp:posOffset>
                </wp:positionH>
                <wp:positionV relativeFrom="paragraph">
                  <wp:posOffset>3476625</wp:posOffset>
                </wp:positionV>
                <wp:extent cx="177230" cy="178908"/>
                <wp:effectExtent l="0" t="0" r="0" b="0"/>
                <wp:wrapNone/>
                <wp:docPr id="63" name="Стрелка: влево 63"/>
                <wp:cNvGraphicFramePr/>
                <a:graphic xmlns:a="http://schemas.openxmlformats.org/drawingml/2006/main">
                  <a:graphicData uri="http://schemas.microsoft.com/office/word/2010/wordprocessingShape">
                    <wps:wsp>
                      <wps:cNvSpPr/>
                      <wps:spPr>
                        <a:xfrm>
                          <a:off x="0" y="0"/>
                          <a:ext cx="177230" cy="178908"/>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2EF219" id="Стрелка: влево 63" o:spid="_x0000_s1026" type="#_x0000_t66" style="position:absolute;margin-left:169.5pt;margin-top:273.75pt;width:13.95pt;height:14.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" adj="10800" fillcolor="black [3200]" strokecolor="black [1600]" strokeweight="1pt"/>
            </w:pict>
          </mc:Fallback>
        </mc:AlternateContent>
      </w:r>
      <w:r w:rsidR="00E2664A">
        <w:rPr>
          <w:rFonts w:ascii="Times New Roman" w:hAnsi="Times New Roman" w:cs="Times New Roman"/>
          <w:sz w:val="28"/>
          <w:szCs w:val="28"/>
        </w:rPr>
        <w:t xml:space="preserve"> </w:t>
      </w:r>
      <w:r w:rsidR="00E2664A">
        <w:rPr>
          <w:rFonts w:ascii="Times New Roman" w:hAnsi="Times New Roman" w:cs="Times New Roman"/>
          <w:noProof/>
          <w:sz w:val="28"/>
          <w:szCs w:val="28"/>
          <w:lang w:eastAsia="ru-RU"/>
        </w:rPr>
        <w:drawing>
          <wp:inline distT="0" distB="0" distL="0" distR="0" wp14:anchorId="067D585C" wp14:editId="29830FD7">
            <wp:extent cx="5104647" cy="5964865"/>
            <wp:effectExtent l="0" t="38100" r="0" b="0"/>
            <wp:docPr id="46" name="Схема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0E0AACD" w14:textId="5B33476C" w:rsidR="00E2664A" w:rsidRDefault="00E2664A" w:rsidP="00E2664A">
      <w:pPr>
        <w:spacing w:after="0" w:line="360" w:lineRule="auto"/>
        <w:ind w:firstLine="709"/>
        <w:rPr>
          <w:rFonts w:ascii="Times New Roman" w:hAnsi="Times New Roman" w:cs="Times New Roman"/>
          <w:color w:val="000000"/>
          <w:sz w:val="28"/>
          <w:szCs w:val="28"/>
          <w:shd w:val="clear" w:color="auto" w:fill="FFFFFF"/>
        </w:rPr>
      </w:pPr>
      <w:r w:rsidRPr="00743A73">
        <w:rPr>
          <w:rFonts w:ascii="Times New Roman" w:hAnsi="Times New Roman" w:cs="Times New Roman"/>
          <w:color w:val="000000"/>
          <w:sz w:val="28"/>
          <w:szCs w:val="28"/>
          <w:shd w:val="clear" w:color="auto" w:fill="FFFFFF"/>
        </w:rPr>
        <w:t>Рис</w:t>
      </w:r>
      <w:r>
        <w:rPr>
          <w:rFonts w:ascii="Times New Roman" w:hAnsi="Times New Roman" w:cs="Times New Roman"/>
          <w:color w:val="000000"/>
          <w:sz w:val="28"/>
          <w:szCs w:val="28"/>
          <w:shd w:val="clear" w:color="auto" w:fill="FFFFFF"/>
        </w:rPr>
        <w:t>унок</w:t>
      </w:r>
      <w:r w:rsidRPr="00743A73">
        <w:rPr>
          <w:rFonts w:ascii="Times New Roman" w:hAnsi="Times New Roman" w:cs="Times New Roman"/>
          <w:color w:val="000000"/>
          <w:sz w:val="28"/>
          <w:szCs w:val="28"/>
          <w:shd w:val="clear" w:color="auto" w:fill="FFFFFF"/>
        </w:rPr>
        <w:t> </w:t>
      </w:r>
      <w:r w:rsidRPr="00E2664A">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t xml:space="preserve"> </w:t>
      </w:r>
      <w:r w:rsidRPr="00743A73">
        <w:rPr>
          <w:rFonts w:ascii="Times New Roman" w:eastAsia="Calibri" w:hAnsi="Times New Roman" w:cs="Times New Roman"/>
          <w:sz w:val="28"/>
          <w:szCs w:val="28"/>
        </w:rPr>
        <w:t>–</w:t>
      </w:r>
      <w:r w:rsidRPr="00743A73">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Улучшенный алгоритм разработки бизнес-плана</w:t>
      </w:r>
    </w:p>
    <w:p w14:paraId="2CAEAB3B" w14:textId="457BA64A" w:rsidR="00E2664A" w:rsidRDefault="00AD678F" w:rsidP="00E2664A">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Именно успешные переговоры с возможными участниками будущего проекта уменьш</w:t>
      </w:r>
      <w:r w:rsidR="00561B53">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т риски и увелич</w:t>
      </w:r>
      <w:r w:rsidR="00561B53">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т возможности в начале пути. Имея больший капитал, можно захватить большую долю рынка, найти более выгодных поставщиков, получить лучшие условия кредитования. Также </w:t>
      </w:r>
      <w:r>
        <w:rPr>
          <w:rFonts w:ascii="Times New Roman" w:hAnsi="Times New Roman" w:cs="Times New Roman"/>
          <w:sz w:val="28"/>
          <w:szCs w:val="28"/>
        </w:rPr>
        <w:t>н</w:t>
      </w:r>
      <w:r w:rsidR="00717DCB">
        <w:rPr>
          <w:rFonts w:ascii="Times New Roman" w:hAnsi="Times New Roman" w:cs="Times New Roman"/>
          <w:sz w:val="28"/>
          <w:szCs w:val="28"/>
        </w:rPr>
        <w:t>ельзя забывать</w:t>
      </w:r>
      <w:r w:rsidR="00E2664A" w:rsidRPr="00E2664A">
        <w:rPr>
          <w:rFonts w:ascii="Times New Roman" w:hAnsi="Times New Roman" w:cs="Times New Roman"/>
          <w:sz w:val="28"/>
          <w:szCs w:val="28"/>
        </w:rPr>
        <w:t xml:space="preserve"> принцип: не</w:t>
      </w:r>
      <w:r w:rsidR="00E2664A">
        <w:rPr>
          <w:rFonts w:ascii="Times New Roman" w:hAnsi="Times New Roman" w:cs="Times New Roman"/>
          <w:sz w:val="28"/>
          <w:szCs w:val="28"/>
        </w:rPr>
        <w:t xml:space="preserve"> </w:t>
      </w:r>
      <w:r w:rsidR="00E2664A" w:rsidRPr="00E2664A">
        <w:rPr>
          <w:rFonts w:ascii="Times New Roman" w:hAnsi="Times New Roman" w:cs="Times New Roman"/>
          <w:sz w:val="28"/>
          <w:szCs w:val="28"/>
        </w:rPr>
        <w:t>система определяет планы предприятия, а цели бизнеса определяют систему планирования.</w:t>
      </w:r>
    </w:p>
    <w:p w14:paraId="23C50557" w14:textId="586AA17D" w:rsidR="00C414A9" w:rsidRPr="00E2664A" w:rsidRDefault="00DD79E6" w:rsidP="00DD79E6">
      <w:pPr>
        <w:rPr>
          <w:rFonts w:ascii="Times New Roman" w:hAnsi="Times New Roman" w:cs="Times New Roman"/>
          <w:sz w:val="28"/>
          <w:szCs w:val="28"/>
        </w:rPr>
      </w:pPr>
      <w:r>
        <w:rPr>
          <w:rFonts w:ascii="Times New Roman" w:hAnsi="Times New Roman" w:cs="Times New Roman"/>
          <w:sz w:val="28"/>
          <w:szCs w:val="28"/>
        </w:rPr>
        <w:br w:type="page"/>
      </w:r>
    </w:p>
    <w:p w14:paraId="4F92A67C" w14:textId="77777777" w:rsidR="001B2D81" w:rsidRDefault="001B2D81" w:rsidP="001B2D81">
      <w:pPr>
        <w:pStyle w:val="10"/>
        <w:spacing w:line="240" w:lineRule="auto"/>
      </w:pPr>
      <w:bookmarkStart w:id="12" w:name="_Toc122747181"/>
      <w:bookmarkStart w:id="13" w:name="_Toc124955386"/>
      <w:r w:rsidRPr="000465B1">
        <w:lastRenderedPageBreak/>
        <w:t>ЗАКЛЮЧЕНИЕ</w:t>
      </w:r>
      <w:bookmarkEnd w:id="12"/>
      <w:bookmarkEnd w:id="13"/>
    </w:p>
    <w:p w14:paraId="4809B7B7" w14:textId="77777777" w:rsidR="001B2D81" w:rsidRPr="00130AA1" w:rsidRDefault="001B2D81" w:rsidP="001B2D81">
      <w:pPr>
        <w:spacing w:line="240" w:lineRule="auto"/>
      </w:pPr>
    </w:p>
    <w:p w14:paraId="37D9CB10" w14:textId="33A73236" w:rsidR="001B2D81" w:rsidRDefault="001B2D81" w:rsidP="00C414A9">
      <w:pPr>
        <w:pStyle w:val="a3"/>
        <w:spacing w:after="0" w:line="360" w:lineRule="auto"/>
        <w:ind w:left="0" w:firstLine="709"/>
        <w:jc w:val="both"/>
        <w:rPr>
          <w:rFonts w:ascii="Times New Roman" w:hAnsi="Times New Roman" w:cs="Times New Roman"/>
          <w:sz w:val="28"/>
          <w:szCs w:val="28"/>
          <w:shd w:val="clear" w:color="auto" w:fill="FFFFFF"/>
        </w:rPr>
      </w:pPr>
      <w:r w:rsidRPr="000A1FB1">
        <w:rPr>
          <w:rFonts w:ascii="Times New Roman" w:hAnsi="Times New Roman" w:cs="Times New Roman"/>
          <w:sz w:val="28"/>
          <w:szCs w:val="28"/>
          <w:shd w:val="clear" w:color="auto" w:fill="FFFFFF"/>
        </w:rPr>
        <w:t xml:space="preserve">В заключение стоит отметить, что </w:t>
      </w:r>
      <w:r>
        <w:rPr>
          <w:rFonts w:ascii="Times New Roman" w:hAnsi="Times New Roman" w:cs="Times New Roman"/>
          <w:sz w:val="28"/>
          <w:szCs w:val="28"/>
          <w:shd w:val="clear" w:color="auto" w:fill="FFFFFF"/>
        </w:rPr>
        <w:t>бизнес-план имеет огромную роль</w:t>
      </w:r>
      <w:r w:rsidR="00C414A9">
        <w:rPr>
          <w:rFonts w:ascii="Times New Roman" w:hAnsi="Times New Roman" w:cs="Times New Roman"/>
          <w:sz w:val="28"/>
          <w:szCs w:val="28"/>
          <w:shd w:val="clear" w:color="auto" w:fill="FFFFFF"/>
        </w:rPr>
        <w:t xml:space="preserve"> не только в</w:t>
      </w:r>
      <w:r>
        <w:rPr>
          <w:rFonts w:ascii="Times New Roman" w:hAnsi="Times New Roman" w:cs="Times New Roman"/>
          <w:sz w:val="28"/>
          <w:szCs w:val="28"/>
          <w:shd w:val="clear" w:color="auto" w:fill="FFFFFF"/>
        </w:rPr>
        <w:t xml:space="preserve"> начале бизнеса, </w:t>
      </w:r>
      <w:r w:rsidR="00C414A9">
        <w:rPr>
          <w:rFonts w:ascii="Times New Roman" w:hAnsi="Times New Roman" w:cs="Times New Roman"/>
          <w:sz w:val="28"/>
          <w:szCs w:val="28"/>
          <w:shd w:val="clear" w:color="auto" w:fill="FFFFFF"/>
        </w:rPr>
        <w:t xml:space="preserve">но и при определённом успехе на рынке, необходимо понимать, куда движется организация. </w:t>
      </w:r>
      <w:r>
        <w:rPr>
          <w:rFonts w:ascii="Times New Roman" w:hAnsi="Times New Roman" w:cs="Times New Roman"/>
          <w:sz w:val="28"/>
          <w:szCs w:val="28"/>
          <w:shd w:val="clear" w:color="auto" w:fill="FFFFFF"/>
        </w:rPr>
        <w:t xml:space="preserve"> </w:t>
      </w:r>
      <w:r w:rsidR="00C414A9">
        <w:rPr>
          <w:rFonts w:ascii="Times New Roman" w:hAnsi="Times New Roman" w:cs="Times New Roman"/>
          <w:sz w:val="28"/>
          <w:szCs w:val="28"/>
          <w:shd w:val="clear" w:color="auto" w:fill="FFFFFF"/>
        </w:rPr>
        <w:t xml:space="preserve">С помощью системного подхода были устранены некоторые недостатки бизнес-плана, а </w:t>
      </w:r>
      <w:r w:rsidR="00217805">
        <w:rPr>
          <w:rFonts w:ascii="Times New Roman" w:hAnsi="Times New Roman" w:cs="Times New Roman"/>
          <w:sz w:val="28"/>
          <w:szCs w:val="28"/>
          <w:shd w:val="clear" w:color="auto" w:fill="FFFFFF"/>
        </w:rPr>
        <w:t>также</w:t>
      </w:r>
      <w:r w:rsidR="00C414A9">
        <w:rPr>
          <w:rFonts w:ascii="Times New Roman" w:hAnsi="Times New Roman" w:cs="Times New Roman"/>
          <w:sz w:val="28"/>
          <w:szCs w:val="28"/>
          <w:shd w:val="clear" w:color="auto" w:fill="FFFFFF"/>
        </w:rPr>
        <w:t xml:space="preserve"> усовершенствован сам алгоритм, путём добавления в него больших источников финансирования, что, в свою очередь, обеспечило большую независимость от неожиданных проблем и понизило шанс неудач.</w:t>
      </w:r>
    </w:p>
    <w:p w14:paraId="394FE7A6" w14:textId="4F13883A" w:rsidR="001B2D81" w:rsidRPr="00EC5487" w:rsidRDefault="001B2D81" w:rsidP="00C414A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Цель данного исследования была определена</w:t>
      </w:r>
      <w:r w:rsidRPr="00D7215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как </w:t>
      </w:r>
      <w:r w:rsidRPr="000A1FB1">
        <w:rPr>
          <w:rFonts w:ascii="Times New Roman" w:hAnsi="Times New Roman" w:cs="Times New Roman"/>
          <w:sz w:val="28"/>
          <w:szCs w:val="28"/>
        </w:rPr>
        <w:t xml:space="preserve">исследование особенностей и </w:t>
      </w:r>
      <w:r w:rsidR="00C414A9">
        <w:rPr>
          <w:rFonts w:ascii="Times New Roman" w:hAnsi="Times New Roman" w:cs="Times New Roman"/>
          <w:sz w:val="28"/>
          <w:szCs w:val="28"/>
        </w:rPr>
        <w:t>преимуществ системного подхода при разработке бизнес-планов</w:t>
      </w:r>
      <w:r w:rsidRPr="00D16B34">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В ходе данной работы были выполнены следующие задачи:</w:t>
      </w:r>
    </w:p>
    <w:p w14:paraId="2775C120" w14:textId="4ECE741C" w:rsidR="00C414A9" w:rsidRPr="00C414A9" w:rsidRDefault="00C414A9" w:rsidP="00C414A9">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414A9">
        <w:rPr>
          <w:rFonts w:ascii="Times New Roman" w:eastAsia="Times New Roman" w:hAnsi="Times New Roman" w:cs="Times New Roman"/>
          <w:color w:val="000000" w:themeColor="text1"/>
          <w:sz w:val="28"/>
          <w:szCs w:val="28"/>
          <w:lang w:eastAsia="ru-RU"/>
        </w:rPr>
        <w:t>рассмотре</w:t>
      </w:r>
      <w:r w:rsidR="00561B53">
        <w:rPr>
          <w:rFonts w:ascii="Times New Roman" w:eastAsia="Times New Roman" w:hAnsi="Times New Roman" w:cs="Times New Roman"/>
          <w:color w:val="000000" w:themeColor="text1"/>
          <w:sz w:val="28"/>
          <w:szCs w:val="28"/>
          <w:lang w:eastAsia="ru-RU"/>
        </w:rPr>
        <w:t>ны</w:t>
      </w:r>
      <w:r w:rsidRPr="00C414A9">
        <w:rPr>
          <w:rFonts w:ascii="Times New Roman" w:eastAsia="Times New Roman" w:hAnsi="Times New Roman" w:cs="Times New Roman"/>
          <w:color w:val="000000" w:themeColor="text1"/>
          <w:sz w:val="28"/>
          <w:szCs w:val="28"/>
          <w:lang w:eastAsia="ru-RU"/>
        </w:rPr>
        <w:t xml:space="preserve"> теоретические аспекты бизнес-планирования;</w:t>
      </w:r>
    </w:p>
    <w:p w14:paraId="6B7EB07B" w14:textId="0CBF866E" w:rsidR="00C414A9" w:rsidRPr="00C414A9" w:rsidRDefault="00C414A9" w:rsidP="00C414A9">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414A9">
        <w:rPr>
          <w:rFonts w:ascii="Times New Roman" w:eastAsia="Times New Roman" w:hAnsi="Times New Roman" w:cs="Times New Roman"/>
          <w:color w:val="000000" w:themeColor="text1"/>
          <w:sz w:val="28"/>
          <w:szCs w:val="28"/>
          <w:lang w:eastAsia="ru-RU"/>
        </w:rPr>
        <w:t>определ</w:t>
      </w:r>
      <w:r>
        <w:rPr>
          <w:rFonts w:ascii="Times New Roman" w:eastAsia="Times New Roman" w:hAnsi="Times New Roman" w:cs="Times New Roman"/>
          <w:color w:val="000000" w:themeColor="text1"/>
          <w:sz w:val="28"/>
          <w:szCs w:val="28"/>
          <w:lang w:eastAsia="ru-RU"/>
        </w:rPr>
        <w:t>ены</w:t>
      </w:r>
      <w:r w:rsidRPr="00C414A9">
        <w:rPr>
          <w:rFonts w:ascii="Times New Roman" w:eastAsia="Times New Roman" w:hAnsi="Times New Roman" w:cs="Times New Roman"/>
          <w:color w:val="000000" w:themeColor="text1"/>
          <w:sz w:val="28"/>
          <w:szCs w:val="28"/>
          <w:lang w:eastAsia="ru-RU"/>
        </w:rPr>
        <w:t xml:space="preserve"> цели, задачи и функции бизнес-планирования;</w:t>
      </w:r>
    </w:p>
    <w:p w14:paraId="76453FF0" w14:textId="6B6F98E1" w:rsidR="00C414A9" w:rsidRPr="00C414A9" w:rsidRDefault="00C414A9" w:rsidP="00C414A9">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414A9">
        <w:rPr>
          <w:rFonts w:ascii="Times New Roman" w:eastAsia="Times New Roman" w:hAnsi="Times New Roman" w:cs="Times New Roman"/>
          <w:color w:val="000000" w:themeColor="text1"/>
          <w:sz w:val="28"/>
          <w:szCs w:val="28"/>
          <w:lang w:eastAsia="ru-RU"/>
        </w:rPr>
        <w:t>изуч</w:t>
      </w:r>
      <w:r>
        <w:rPr>
          <w:rFonts w:ascii="Times New Roman" w:eastAsia="Times New Roman" w:hAnsi="Times New Roman" w:cs="Times New Roman"/>
          <w:color w:val="000000" w:themeColor="text1"/>
          <w:sz w:val="28"/>
          <w:szCs w:val="28"/>
          <w:lang w:eastAsia="ru-RU"/>
        </w:rPr>
        <w:t>ена</w:t>
      </w:r>
      <w:r w:rsidRPr="00C414A9">
        <w:rPr>
          <w:rFonts w:ascii="Times New Roman" w:eastAsia="Times New Roman" w:hAnsi="Times New Roman" w:cs="Times New Roman"/>
          <w:color w:val="000000" w:themeColor="text1"/>
          <w:sz w:val="28"/>
          <w:szCs w:val="28"/>
          <w:lang w:eastAsia="ru-RU"/>
        </w:rPr>
        <w:t xml:space="preserve"> структур</w:t>
      </w:r>
      <w:r>
        <w:rPr>
          <w:rFonts w:ascii="Times New Roman" w:eastAsia="Times New Roman" w:hAnsi="Times New Roman" w:cs="Times New Roman"/>
          <w:color w:val="000000" w:themeColor="text1"/>
          <w:sz w:val="28"/>
          <w:szCs w:val="28"/>
          <w:lang w:eastAsia="ru-RU"/>
        </w:rPr>
        <w:t>а</w:t>
      </w:r>
      <w:r w:rsidRPr="00C414A9">
        <w:rPr>
          <w:rFonts w:ascii="Times New Roman" w:eastAsia="Times New Roman" w:hAnsi="Times New Roman" w:cs="Times New Roman"/>
          <w:color w:val="000000" w:themeColor="text1"/>
          <w:sz w:val="28"/>
          <w:szCs w:val="28"/>
          <w:lang w:eastAsia="ru-RU"/>
        </w:rPr>
        <w:t xml:space="preserve"> построения бизнес-плана;</w:t>
      </w:r>
    </w:p>
    <w:p w14:paraId="59B2D1B2" w14:textId="4E83ECF2" w:rsidR="00C414A9" w:rsidRPr="00C414A9" w:rsidRDefault="00C414A9" w:rsidP="00C414A9">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414A9">
        <w:rPr>
          <w:rFonts w:ascii="Times New Roman" w:eastAsia="Times New Roman" w:hAnsi="Times New Roman" w:cs="Times New Roman"/>
          <w:color w:val="000000" w:themeColor="text1"/>
          <w:sz w:val="28"/>
          <w:szCs w:val="28"/>
          <w:lang w:eastAsia="ru-RU"/>
        </w:rPr>
        <w:t>исследова</w:t>
      </w:r>
      <w:r>
        <w:rPr>
          <w:rFonts w:ascii="Times New Roman" w:eastAsia="Times New Roman" w:hAnsi="Times New Roman" w:cs="Times New Roman"/>
          <w:color w:val="000000" w:themeColor="text1"/>
          <w:sz w:val="28"/>
          <w:szCs w:val="28"/>
          <w:lang w:eastAsia="ru-RU"/>
        </w:rPr>
        <w:t>но</w:t>
      </w:r>
      <w:r w:rsidRPr="00C414A9">
        <w:rPr>
          <w:rFonts w:ascii="Times New Roman" w:eastAsia="Times New Roman" w:hAnsi="Times New Roman" w:cs="Times New Roman"/>
          <w:color w:val="000000" w:themeColor="text1"/>
          <w:sz w:val="28"/>
          <w:szCs w:val="28"/>
          <w:lang w:eastAsia="ru-RU"/>
        </w:rPr>
        <w:t xml:space="preserve"> влияние системного</w:t>
      </w:r>
      <w:r>
        <w:rPr>
          <w:rFonts w:ascii="Times New Roman" w:eastAsia="Times New Roman" w:hAnsi="Times New Roman" w:cs="Times New Roman"/>
          <w:color w:val="000000" w:themeColor="text1"/>
          <w:sz w:val="28"/>
          <w:szCs w:val="28"/>
          <w:lang w:eastAsia="ru-RU"/>
        </w:rPr>
        <w:t xml:space="preserve"> подхода</w:t>
      </w:r>
      <w:r w:rsidRPr="00C414A9">
        <w:rPr>
          <w:rFonts w:ascii="Times New Roman" w:eastAsia="Times New Roman" w:hAnsi="Times New Roman" w:cs="Times New Roman"/>
          <w:color w:val="000000" w:themeColor="text1"/>
          <w:sz w:val="28"/>
          <w:szCs w:val="28"/>
          <w:lang w:eastAsia="ru-RU"/>
        </w:rPr>
        <w:t xml:space="preserve"> на процесс создания бизнес-плана;</w:t>
      </w:r>
    </w:p>
    <w:p w14:paraId="3C238F14" w14:textId="35CA60EF" w:rsidR="00C414A9" w:rsidRPr="00C414A9" w:rsidRDefault="00C414A9" w:rsidP="00C414A9">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C414A9">
        <w:rPr>
          <w:rFonts w:ascii="Times New Roman" w:eastAsia="Times New Roman" w:hAnsi="Times New Roman" w:cs="Times New Roman"/>
          <w:color w:val="000000" w:themeColor="text1"/>
          <w:sz w:val="28"/>
          <w:szCs w:val="28"/>
          <w:lang w:eastAsia="ru-RU"/>
        </w:rPr>
        <w:t>истематизиро</w:t>
      </w:r>
      <w:r>
        <w:rPr>
          <w:rFonts w:ascii="Times New Roman" w:eastAsia="Times New Roman" w:hAnsi="Times New Roman" w:cs="Times New Roman"/>
          <w:color w:val="000000" w:themeColor="text1"/>
          <w:sz w:val="28"/>
          <w:szCs w:val="28"/>
          <w:lang w:eastAsia="ru-RU"/>
        </w:rPr>
        <w:t>ван</w:t>
      </w:r>
      <w:r w:rsidRPr="00C414A9">
        <w:rPr>
          <w:rFonts w:ascii="Times New Roman" w:eastAsia="Times New Roman" w:hAnsi="Times New Roman" w:cs="Times New Roman"/>
          <w:color w:val="000000" w:themeColor="text1"/>
          <w:sz w:val="28"/>
          <w:szCs w:val="28"/>
          <w:lang w:eastAsia="ru-RU"/>
        </w:rPr>
        <w:t xml:space="preserve"> алгоритм построения бизнес-плана;</w:t>
      </w:r>
    </w:p>
    <w:p w14:paraId="3B34BDF2" w14:textId="479A5ACC" w:rsidR="00C414A9" w:rsidRPr="00C414A9" w:rsidRDefault="00C414A9" w:rsidP="00C414A9">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414A9">
        <w:rPr>
          <w:rFonts w:ascii="Times New Roman" w:eastAsia="Times New Roman" w:hAnsi="Times New Roman" w:cs="Times New Roman"/>
          <w:color w:val="000000" w:themeColor="text1"/>
          <w:sz w:val="28"/>
          <w:szCs w:val="28"/>
          <w:lang w:eastAsia="ru-RU"/>
        </w:rPr>
        <w:t>изуч</w:t>
      </w:r>
      <w:r>
        <w:rPr>
          <w:rFonts w:ascii="Times New Roman" w:eastAsia="Times New Roman" w:hAnsi="Times New Roman" w:cs="Times New Roman"/>
          <w:color w:val="000000" w:themeColor="text1"/>
          <w:sz w:val="28"/>
          <w:szCs w:val="28"/>
          <w:lang w:eastAsia="ru-RU"/>
        </w:rPr>
        <w:t>ены</w:t>
      </w:r>
      <w:r w:rsidRPr="00C414A9">
        <w:rPr>
          <w:rFonts w:ascii="Times New Roman" w:eastAsia="Times New Roman" w:hAnsi="Times New Roman" w:cs="Times New Roman"/>
          <w:color w:val="000000" w:themeColor="text1"/>
          <w:sz w:val="28"/>
          <w:szCs w:val="28"/>
          <w:lang w:eastAsia="ru-RU"/>
        </w:rPr>
        <w:t xml:space="preserve"> и выяв</w:t>
      </w:r>
      <w:r>
        <w:rPr>
          <w:rFonts w:ascii="Times New Roman" w:eastAsia="Times New Roman" w:hAnsi="Times New Roman" w:cs="Times New Roman"/>
          <w:color w:val="000000" w:themeColor="text1"/>
          <w:sz w:val="28"/>
          <w:szCs w:val="28"/>
          <w:lang w:eastAsia="ru-RU"/>
        </w:rPr>
        <w:t>лены</w:t>
      </w:r>
      <w:r w:rsidRPr="00C414A9">
        <w:rPr>
          <w:rFonts w:ascii="Times New Roman" w:eastAsia="Times New Roman" w:hAnsi="Times New Roman" w:cs="Times New Roman"/>
          <w:color w:val="000000" w:themeColor="text1"/>
          <w:sz w:val="28"/>
          <w:szCs w:val="28"/>
          <w:lang w:eastAsia="ru-RU"/>
        </w:rPr>
        <w:t xml:space="preserve"> преимущества системного подхода при работе с </w:t>
      </w:r>
    </w:p>
    <w:p w14:paraId="0A6B2737" w14:textId="7167B1EC" w:rsidR="001B2D81" w:rsidRPr="009C5C13" w:rsidRDefault="00C414A9" w:rsidP="00C414A9">
      <w:pPr>
        <w:pStyle w:val="a3"/>
        <w:spacing w:after="0" w:line="360" w:lineRule="auto"/>
        <w:ind w:left="0" w:firstLine="709"/>
        <w:jc w:val="both"/>
        <w:rPr>
          <w:rFonts w:ascii="Times New Roman" w:hAnsi="Times New Roman" w:cs="Times New Roman"/>
          <w:sz w:val="28"/>
          <w:szCs w:val="28"/>
        </w:rPr>
      </w:pPr>
      <w:r w:rsidRPr="00C414A9">
        <w:rPr>
          <w:rFonts w:ascii="Times New Roman" w:eastAsia="Times New Roman" w:hAnsi="Times New Roman" w:cs="Times New Roman"/>
          <w:color w:val="000000" w:themeColor="text1"/>
          <w:sz w:val="28"/>
          <w:szCs w:val="28"/>
          <w:lang w:eastAsia="ru-RU"/>
        </w:rPr>
        <w:t>бизнес-планом</w:t>
      </w:r>
      <w:r w:rsidR="001B2D81">
        <w:rPr>
          <w:rFonts w:ascii="Times New Roman" w:eastAsia="Times New Roman" w:hAnsi="Times New Roman" w:cs="Times New Roman"/>
          <w:color w:val="000000" w:themeColor="text1"/>
          <w:sz w:val="28"/>
          <w:szCs w:val="28"/>
          <w:lang w:eastAsia="ru-RU"/>
        </w:rPr>
        <w:t>.</w:t>
      </w:r>
    </w:p>
    <w:p w14:paraId="4BCC1A95" w14:textId="39499B6D" w:rsidR="001B2D81" w:rsidRDefault="001B2D81" w:rsidP="001B2D8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в первой главе была </w:t>
      </w:r>
      <w:r w:rsidRPr="00760811">
        <w:rPr>
          <w:rFonts w:ascii="Times New Roman" w:hAnsi="Times New Roman" w:cs="Times New Roman"/>
          <w:sz w:val="28"/>
          <w:szCs w:val="28"/>
        </w:rPr>
        <w:t>осуществлен</w:t>
      </w:r>
      <w:r>
        <w:rPr>
          <w:rFonts w:ascii="Times New Roman" w:hAnsi="Times New Roman" w:cs="Times New Roman"/>
          <w:sz w:val="28"/>
          <w:szCs w:val="28"/>
        </w:rPr>
        <w:t>а</w:t>
      </w:r>
      <w:r w:rsidRPr="00760811">
        <w:rPr>
          <w:rFonts w:ascii="Times New Roman" w:hAnsi="Times New Roman" w:cs="Times New Roman"/>
          <w:sz w:val="28"/>
          <w:szCs w:val="28"/>
        </w:rPr>
        <w:t xml:space="preserve"> систем</w:t>
      </w:r>
      <w:r>
        <w:rPr>
          <w:rFonts w:ascii="Times New Roman" w:hAnsi="Times New Roman" w:cs="Times New Roman"/>
          <w:sz w:val="28"/>
          <w:szCs w:val="28"/>
        </w:rPr>
        <w:t xml:space="preserve">атизация теоретической информации </w:t>
      </w:r>
      <w:r w:rsidR="00BD1481">
        <w:rPr>
          <w:rFonts w:ascii="Times New Roman" w:hAnsi="Times New Roman" w:cs="Times New Roman"/>
          <w:sz w:val="28"/>
          <w:szCs w:val="28"/>
        </w:rPr>
        <w:t>о бизнес-плане</w:t>
      </w:r>
      <w:r>
        <w:rPr>
          <w:rFonts w:ascii="Times New Roman" w:hAnsi="Times New Roman" w:cs="Times New Roman"/>
          <w:sz w:val="28"/>
          <w:szCs w:val="28"/>
        </w:rPr>
        <w:t xml:space="preserve">. </w:t>
      </w:r>
      <w:r w:rsidR="00BD1481">
        <w:rPr>
          <w:rFonts w:ascii="Times New Roman" w:hAnsi="Times New Roman" w:cs="Times New Roman"/>
          <w:sz w:val="28"/>
          <w:szCs w:val="28"/>
        </w:rPr>
        <w:t>Бизнес-план</w:t>
      </w:r>
      <w:r>
        <w:rPr>
          <w:rFonts w:ascii="Times New Roman" w:hAnsi="Times New Roman" w:cs="Times New Roman"/>
          <w:sz w:val="28"/>
          <w:szCs w:val="28"/>
        </w:rPr>
        <w:t xml:space="preserve"> был определен как </w:t>
      </w:r>
      <w:r w:rsidR="00BD1481">
        <w:rPr>
          <w:rFonts w:ascii="Times New Roman" w:hAnsi="Times New Roman" w:cs="Times New Roman"/>
          <w:sz w:val="28"/>
          <w:szCs w:val="28"/>
        </w:rPr>
        <w:t>основа</w:t>
      </w:r>
      <w:r>
        <w:rPr>
          <w:rFonts w:ascii="Times New Roman" w:hAnsi="Times New Roman" w:cs="Times New Roman"/>
          <w:sz w:val="28"/>
          <w:szCs w:val="28"/>
        </w:rPr>
        <w:t xml:space="preserve"> </w:t>
      </w:r>
      <w:r w:rsidR="00BD1481">
        <w:rPr>
          <w:rFonts w:ascii="Times New Roman" w:hAnsi="Times New Roman" w:cs="Times New Roman"/>
          <w:sz w:val="28"/>
          <w:szCs w:val="28"/>
        </w:rPr>
        <w:t>эффективной деятельности предприятия</w:t>
      </w:r>
      <w:r>
        <w:rPr>
          <w:rFonts w:ascii="Times New Roman" w:hAnsi="Times New Roman" w:cs="Times New Roman"/>
          <w:sz w:val="28"/>
          <w:szCs w:val="28"/>
        </w:rPr>
        <w:t xml:space="preserve">, обозначены </w:t>
      </w:r>
      <w:r w:rsidR="00BD1481">
        <w:rPr>
          <w:rFonts w:ascii="Times New Roman" w:hAnsi="Times New Roman" w:cs="Times New Roman"/>
          <w:sz w:val="28"/>
          <w:szCs w:val="28"/>
        </w:rPr>
        <w:t>его цели задачи и функции</w:t>
      </w:r>
      <w:r>
        <w:rPr>
          <w:rFonts w:ascii="Times New Roman" w:hAnsi="Times New Roman" w:cs="Times New Roman"/>
          <w:sz w:val="28"/>
          <w:szCs w:val="28"/>
        </w:rPr>
        <w:t xml:space="preserve">. Также </w:t>
      </w:r>
      <w:r w:rsidR="00BD1481">
        <w:rPr>
          <w:rFonts w:ascii="Times New Roman" w:hAnsi="Times New Roman" w:cs="Times New Roman"/>
          <w:sz w:val="28"/>
          <w:szCs w:val="28"/>
        </w:rPr>
        <w:t>показаны и разобраны его структура и содержание</w:t>
      </w:r>
      <w:r>
        <w:rPr>
          <w:rFonts w:ascii="Times New Roman" w:hAnsi="Times New Roman" w:cs="Times New Roman"/>
          <w:sz w:val="28"/>
          <w:szCs w:val="28"/>
        </w:rPr>
        <w:t>. Стоит отметить, что в ходе исследования</w:t>
      </w:r>
      <w:r w:rsidR="00BD1481">
        <w:rPr>
          <w:rFonts w:ascii="Times New Roman" w:hAnsi="Times New Roman" w:cs="Times New Roman"/>
          <w:sz w:val="28"/>
          <w:szCs w:val="28"/>
        </w:rPr>
        <w:t xml:space="preserve">, наличие бизнес-плана значительно понижало риски организации, </w:t>
      </w:r>
      <w:r>
        <w:rPr>
          <w:rFonts w:ascii="Times New Roman" w:hAnsi="Times New Roman" w:cs="Times New Roman"/>
          <w:sz w:val="28"/>
          <w:szCs w:val="28"/>
        </w:rPr>
        <w:t xml:space="preserve">что указывает </w:t>
      </w:r>
      <w:r w:rsidR="00BD1481">
        <w:rPr>
          <w:rFonts w:ascii="Times New Roman" w:hAnsi="Times New Roman" w:cs="Times New Roman"/>
          <w:sz w:val="28"/>
          <w:szCs w:val="28"/>
        </w:rPr>
        <w:t>на его серьезное значение при создании своего бизнеса</w:t>
      </w:r>
      <w:r>
        <w:rPr>
          <w:rFonts w:ascii="Times New Roman" w:hAnsi="Times New Roman" w:cs="Times New Roman"/>
          <w:sz w:val="28"/>
          <w:szCs w:val="28"/>
        </w:rPr>
        <w:t>.</w:t>
      </w:r>
    </w:p>
    <w:p w14:paraId="7024A968" w14:textId="63926F6D" w:rsidR="001B2D81" w:rsidRPr="00491E1C" w:rsidRDefault="001B2D81" w:rsidP="001B2D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главе </w:t>
      </w:r>
      <w:r w:rsidR="00BD1481">
        <w:rPr>
          <w:rFonts w:ascii="Times New Roman" w:hAnsi="Times New Roman" w:cs="Times New Roman"/>
          <w:sz w:val="28"/>
          <w:szCs w:val="28"/>
        </w:rPr>
        <w:t>разработана структура бизнес-плана под влиянием системного подхода</w:t>
      </w:r>
      <w:r>
        <w:rPr>
          <w:rFonts w:ascii="Times New Roman" w:hAnsi="Times New Roman" w:cs="Times New Roman"/>
          <w:sz w:val="28"/>
          <w:szCs w:val="28"/>
        </w:rPr>
        <w:t>. Обозначены свойства,</w:t>
      </w:r>
      <w:r w:rsidR="00BD1481">
        <w:rPr>
          <w:rFonts w:ascii="Times New Roman" w:hAnsi="Times New Roman" w:cs="Times New Roman"/>
          <w:sz w:val="28"/>
          <w:szCs w:val="28"/>
        </w:rPr>
        <w:t xml:space="preserve"> которы</w:t>
      </w:r>
      <w:r w:rsidR="00561B53">
        <w:rPr>
          <w:rFonts w:ascii="Times New Roman" w:hAnsi="Times New Roman" w:cs="Times New Roman"/>
          <w:sz w:val="28"/>
          <w:szCs w:val="28"/>
        </w:rPr>
        <w:t>е</w:t>
      </w:r>
      <w:r w:rsidR="00BD1481">
        <w:rPr>
          <w:rFonts w:ascii="Times New Roman" w:hAnsi="Times New Roman" w:cs="Times New Roman"/>
          <w:sz w:val="28"/>
          <w:szCs w:val="28"/>
        </w:rPr>
        <w:t xml:space="preserve"> метод принёс в архитектуру </w:t>
      </w:r>
      <w:r w:rsidR="00BD1481">
        <w:rPr>
          <w:rFonts w:ascii="Times New Roman" w:hAnsi="Times New Roman" w:cs="Times New Roman"/>
          <w:sz w:val="28"/>
          <w:szCs w:val="28"/>
        </w:rPr>
        <w:lastRenderedPageBreak/>
        <w:t>бизнес-плана</w:t>
      </w:r>
      <w:r>
        <w:rPr>
          <w:rFonts w:ascii="Times New Roman" w:hAnsi="Times New Roman" w:cs="Times New Roman"/>
          <w:sz w:val="28"/>
          <w:szCs w:val="28"/>
        </w:rPr>
        <w:t>. Рассмотре</w:t>
      </w:r>
      <w:r w:rsidR="00BD1481">
        <w:rPr>
          <w:rFonts w:ascii="Times New Roman" w:hAnsi="Times New Roman" w:cs="Times New Roman"/>
          <w:sz w:val="28"/>
          <w:szCs w:val="28"/>
        </w:rPr>
        <w:t>но влияние системного подхода на построение бизнес-плана</w:t>
      </w:r>
      <w:r>
        <w:rPr>
          <w:rFonts w:ascii="Times New Roman" w:hAnsi="Times New Roman" w:cs="Times New Roman"/>
          <w:sz w:val="28"/>
          <w:szCs w:val="28"/>
        </w:rPr>
        <w:t>,</w:t>
      </w:r>
      <w:r w:rsidR="005649C9">
        <w:rPr>
          <w:rFonts w:ascii="Times New Roman" w:hAnsi="Times New Roman" w:cs="Times New Roman"/>
          <w:sz w:val="28"/>
          <w:szCs w:val="28"/>
        </w:rPr>
        <w:t xml:space="preserve"> показаны особенности</w:t>
      </w:r>
      <w:r>
        <w:rPr>
          <w:rFonts w:ascii="Times New Roman" w:hAnsi="Times New Roman" w:cs="Times New Roman"/>
          <w:sz w:val="28"/>
          <w:szCs w:val="28"/>
        </w:rPr>
        <w:t>.</w:t>
      </w:r>
      <w:r w:rsidR="005649C9">
        <w:rPr>
          <w:rFonts w:ascii="Times New Roman" w:hAnsi="Times New Roman" w:cs="Times New Roman"/>
          <w:sz w:val="28"/>
          <w:szCs w:val="28"/>
        </w:rPr>
        <w:t xml:space="preserve"> С помощью систематизации и рассм</w:t>
      </w:r>
      <w:r w:rsidR="00561B53">
        <w:rPr>
          <w:rFonts w:ascii="Times New Roman" w:hAnsi="Times New Roman" w:cs="Times New Roman"/>
          <w:sz w:val="28"/>
          <w:szCs w:val="28"/>
        </w:rPr>
        <w:t>о</w:t>
      </w:r>
      <w:r w:rsidR="005649C9">
        <w:rPr>
          <w:rFonts w:ascii="Times New Roman" w:hAnsi="Times New Roman" w:cs="Times New Roman"/>
          <w:sz w:val="28"/>
          <w:szCs w:val="28"/>
        </w:rPr>
        <w:t>тр</w:t>
      </w:r>
      <w:r w:rsidR="00561B53">
        <w:rPr>
          <w:rFonts w:ascii="Times New Roman" w:hAnsi="Times New Roman" w:cs="Times New Roman"/>
          <w:sz w:val="28"/>
          <w:szCs w:val="28"/>
        </w:rPr>
        <w:t>е</w:t>
      </w:r>
      <w:r w:rsidR="005649C9">
        <w:rPr>
          <w:rFonts w:ascii="Times New Roman" w:hAnsi="Times New Roman" w:cs="Times New Roman"/>
          <w:sz w:val="28"/>
          <w:szCs w:val="28"/>
        </w:rPr>
        <w:t xml:space="preserve">ния процесса как одного единого организма, построен алгоритм для создания бизнес-плана. </w:t>
      </w:r>
      <w:r>
        <w:rPr>
          <w:rFonts w:ascii="Times New Roman" w:hAnsi="Times New Roman" w:cs="Times New Roman"/>
          <w:sz w:val="28"/>
          <w:szCs w:val="28"/>
        </w:rPr>
        <w:t xml:space="preserve">Что касается непосредственно </w:t>
      </w:r>
      <w:r w:rsidR="005649C9">
        <w:rPr>
          <w:rFonts w:ascii="Times New Roman" w:hAnsi="Times New Roman" w:cs="Times New Roman"/>
          <w:sz w:val="28"/>
          <w:szCs w:val="28"/>
        </w:rPr>
        <w:t>преимуществ</w:t>
      </w:r>
      <w:r>
        <w:rPr>
          <w:rFonts w:ascii="Times New Roman" w:hAnsi="Times New Roman" w:cs="Times New Roman"/>
          <w:sz w:val="28"/>
          <w:szCs w:val="28"/>
        </w:rPr>
        <w:t xml:space="preserve">, то был сделан вывод о том, что </w:t>
      </w:r>
      <w:r w:rsidR="005649C9">
        <w:rPr>
          <w:rFonts w:ascii="Times New Roman" w:hAnsi="Times New Roman" w:cs="Times New Roman"/>
          <w:sz w:val="28"/>
          <w:szCs w:val="28"/>
        </w:rPr>
        <w:t>необходимо увеличивать количество инвесторов, постоянно улучшать качество продукции, не быть полностью зависимым от заёмного капитала</w:t>
      </w:r>
      <w:r>
        <w:rPr>
          <w:rFonts w:ascii="Times New Roman" w:hAnsi="Times New Roman" w:cs="Times New Roman"/>
          <w:sz w:val="28"/>
          <w:szCs w:val="28"/>
        </w:rPr>
        <w:t xml:space="preserve">. </w:t>
      </w:r>
      <w:r w:rsidR="005649C9">
        <w:rPr>
          <w:rFonts w:ascii="Times New Roman" w:hAnsi="Times New Roman" w:cs="Times New Roman"/>
          <w:sz w:val="28"/>
          <w:szCs w:val="28"/>
        </w:rPr>
        <w:t>Так, к примеру, имея большее количество доверенных партнёров, бизнес-план будет перестраиваться в зависимости от их влияния, ведь большее количество инвесторов, создают большее количество возможностей.</w:t>
      </w:r>
    </w:p>
    <w:p w14:paraId="4983EE78" w14:textId="0EF796BB" w:rsidR="001B2D81" w:rsidRPr="007E1AC1" w:rsidRDefault="001B2D81" w:rsidP="001B2D8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005649C9">
        <w:rPr>
          <w:rFonts w:ascii="Times New Roman" w:hAnsi="Times New Roman" w:cs="Times New Roman"/>
          <w:sz w:val="28"/>
        </w:rPr>
        <w:t>был построен алгоритм создания бизнес-планов. Обоснована необходимость его улучшения системным подходом, из-за чего алгоритм был перестроен, а бизнес потерпит крах с меньшим шансом.</w:t>
      </w:r>
    </w:p>
    <w:p w14:paraId="65605CD0" w14:textId="77777777" w:rsidR="001B2D81" w:rsidRPr="00F44F72" w:rsidRDefault="001B2D81" w:rsidP="001B2D81">
      <w:pPr>
        <w:spacing w:after="0" w:line="360" w:lineRule="auto"/>
        <w:jc w:val="both"/>
        <w:rPr>
          <w:rFonts w:ascii="Times New Roman" w:hAnsi="Times New Roman" w:cs="Times New Roman"/>
          <w:sz w:val="28"/>
          <w:szCs w:val="28"/>
        </w:rPr>
      </w:pPr>
    </w:p>
    <w:p w14:paraId="3CD594FE" w14:textId="02E78E68" w:rsidR="001B2D81" w:rsidRDefault="001B2D81" w:rsidP="001B2D81">
      <w:pPr>
        <w:pStyle w:val="10"/>
      </w:pPr>
      <w:r>
        <w:br w:type="column"/>
      </w:r>
      <w:bookmarkStart w:id="14" w:name="_Toc122747182"/>
      <w:bookmarkStart w:id="15" w:name="_Toc124955387"/>
      <w:r w:rsidR="00555057" w:rsidRPr="00176133">
        <w:lastRenderedPageBreak/>
        <w:t>С</w:t>
      </w:r>
      <w:bookmarkEnd w:id="14"/>
      <w:r w:rsidR="00555057">
        <w:t>ПИСОК ИСПОЛЬЗОВАННЫХ ИСТОЧНИКОВ</w:t>
      </w:r>
      <w:bookmarkEnd w:id="15"/>
    </w:p>
    <w:p w14:paraId="68C1B0A8" w14:textId="77777777" w:rsidR="001B2D81" w:rsidRPr="003D184B" w:rsidRDefault="001B2D81" w:rsidP="001B2D81">
      <w:pPr>
        <w:spacing w:after="0" w:line="240" w:lineRule="auto"/>
      </w:pPr>
    </w:p>
    <w:p w14:paraId="705A15F9" w14:textId="60DA41A0" w:rsidR="00DB0CDF" w:rsidRPr="001910F6" w:rsidRDefault="00D0786C"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1910F6">
        <w:rPr>
          <w:rFonts w:ascii="Times New Roman" w:hAnsi="Times New Roman" w:cs="Times New Roman"/>
          <w:bCs/>
          <w:sz w:val="28"/>
          <w:szCs w:val="28"/>
        </w:rPr>
        <w:t>Колесников</w:t>
      </w:r>
      <w:r w:rsidR="00842D25">
        <w:rPr>
          <w:rFonts w:ascii="Times New Roman" w:hAnsi="Times New Roman" w:cs="Times New Roman"/>
          <w:bCs/>
          <w:sz w:val="28"/>
          <w:szCs w:val="28"/>
        </w:rPr>
        <w:t>,</w:t>
      </w:r>
      <w:r w:rsidRPr="001910F6">
        <w:rPr>
          <w:rFonts w:ascii="Times New Roman" w:hAnsi="Times New Roman" w:cs="Times New Roman"/>
          <w:bCs/>
          <w:sz w:val="28"/>
          <w:szCs w:val="28"/>
        </w:rPr>
        <w:t xml:space="preserve"> Михаил Михайлович</w:t>
      </w:r>
      <w:r w:rsidR="00842D25">
        <w:rPr>
          <w:rFonts w:ascii="Times New Roman" w:hAnsi="Times New Roman" w:cs="Times New Roman"/>
          <w:bCs/>
          <w:sz w:val="28"/>
          <w:szCs w:val="28"/>
        </w:rPr>
        <w:t>.</w:t>
      </w:r>
      <w:r w:rsidRPr="001910F6">
        <w:rPr>
          <w:rFonts w:ascii="Times New Roman" w:hAnsi="Times New Roman" w:cs="Times New Roman"/>
          <w:bCs/>
          <w:sz w:val="28"/>
          <w:szCs w:val="28"/>
        </w:rPr>
        <w:t xml:space="preserve"> </w:t>
      </w:r>
      <w:r w:rsidR="00842D25">
        <w:rPr>
          <w:rFonts w:ascii="Times New Roman" w:hAnsi="Times New Roman" w:cs="Times New Roman"/>
          <w:bCs/>
          <w:sz w:val="28"/>
          <w:szCs w:val="28"/>
        </w:rPr>
        <w:t>З</w:t>
      </w:r>
      <w:r w:rsidR="00842D25" w:rsidRPr="001910F6">
        <w:rPr>
          <w:rFonts w:ascii="Times New Roman" w:hAnsi="Times New Roman" w:cs="Times New Roman"/>
          <w:bCs/>
          <w:sz w:val="28"/>
          <w:szCs w:val="28"/>
        </w:rPr>
        <w:t>адачи бизнес-плана в современном бизнесе</w:t>
      </w:r>
      <w:r w:rsidRPr="001910F6">
        <w:rPr>
          <w:rFonts w:ascii="Times New Roman" w:hAnsi="Times New Roman" w:cs="Times New Roman"/>
          <w:bCs/>
          <w:sz w:val="28"/>
          <w:szCs w:val="28"/>
        </w:rPr>
        <w:t xml:space="preserve"> // Столыпинский вестник. 2021. №5. </w:t>
      </w:r>
      <w:r w:rsidRPr="001910F6">
        <w:rPr>
          <w:rFonts w:ascii="Times New Roman" w:hAnsi="Times New Roman" w:cs="Times New Roman"/>
          <w:bCs/>
          <w:sz w:val="28"/>
          <w:szCs w:val="28"/>
          <w:lang w:val="en-US"/>
        </w:rPr>
        <w:t>URL</w:t>
      </w:r>
      <w:r w:rsidRPr="001910F6">
        <w:rPr>
          <w:rFonts w:ascii="Times New Roman" w:hAnsi="Times New Roman" w:cs="Times New Roman"/>
          <w:bCs/>
          <w:sz w:val="28"/>
          <w:szCs w:val="28"/>
        </w:rPr>
        <w:t xml:space="preserve">: </w:t>
      </w:r>
      <w:r w:rsidRPr="001910F6">
        <w:rPr>
          <w:rFonts w:ascii="Times New Roman" w:hAnsi="Times New Roman" w:cs="Times New Roman"/>
          <w:bCs/>
          <w:sz w:val="28"/>
          <w:szCs w:val="28"/>
          <w:lang w:val="en-US"/>
        </w:rPr>
        <w:t>https</w:t>
      </w:r>
      <w:r w:rsidRPr="001910F6">
        <w:rPr>
          <w:rFonts w:ascii="Times New Roman" w:hAnsi="Times New Roman" w:cs="Times New Roman"/>
          <w:bCs/>
          <w:sz w:val="28"/>
          <w:szCs w:val="28"/>
        </w:rPr>
        <w:t>://</w:t>
      </w:r>
      <w:proofErr w:type="spellStart"/>
      <w:r w:rsidRPr="001910F6">
        <w:rPr>
          <w:rFonts w:ascii="Times New Roman" w:hAnsi="Times New Roman" w:cs="Times New Roman"/>
          <w:bCs/>
          <w:sz w:val="28"/>
          <w:szCs w:val="28"/>
          <w:lang w:val="en-US"/>
        </w:rPr>
        <w:t>cyberleninka</w:t>
      </w:r>
      <w:proofErr w:type="spellEnd"/>
      <w:r w:rsidRPr="001910F6">
        <w:rPr>
          <w:rFonts w:ascii="Times New Roman" w:hAnsi="Times New Roman" w:cs="Times New Roman"/>
          <w:bCs/>
          <w:sz w:val="28"/>
          <w:szCs w:val="28"/>
        </w:rPr>
        <w:t>.</w:t>
      </w:r>
      <w:proofErr w:type="spellStart"/>
      <w:r w:rsidRPr="001910F6">
        <w:rPr>
          <w:rFonts w:ascii="Times New Roman" w:hAnsi="Times New Roman" w:cs="Times New Roman"/>
          <w:bCs/>
          <w:sz w:val="28"/>
          <w:szCs w:val="28"/>
          <w:lang w:val="en-US"/>
        </w:rPr>
        <w:t>ru</w:t>
      </w:r>
      <w:proofErr w:type="spellEnd"/>
      <w:r w:rsidRPr="001910F6">
        <w:rPr>
          <w:rFonts w:ascii="Times New Roman" w:hAnsi="Times New Roman" w:cs="Times New Roman"/>
          <w:bCs/>
          <w:sz w:val="28"/>
          <w:szCs w:val="28"/>
        </w:rPr>
        <w:t>/</w:t>
      </w:r>
      <w:r w:rsidRPr="001910F6">
        <w:rPr>
          <w:rFonts w:ascii="Times New Roman" w:hAnsi="Times New Roman" w:cs="Times New Roman"/>
          <w:bCs/>
          <w:sz w:val="28"/>
          <w:szCs w:val="28"/>
          <w:lang w:val="en-US"/>
        </w:rPr>
        <w:t>article</w:t>
      </w:r>
      <w:r w:rsidRPr="001910F6">
        <w:rPr>
          <w:rFonts w:ascii="Times New Roman" w:hAnsi="Times New Roman" w:cs="Times New Roman"/>
          <w:bCs/>
          <w:sz w:val="28"/>
          <w:szCs w:val="28"/>
        </w:rPr>
        <w:t>/</w:t>
      </w:r>
      <w:r w:rsidRPr="001910F6">
        <w:rPr>
          <w:rFonts w:ascii="Times New Roman" w:hAnsi="Times New Roman" w:cs="Times New Roman"/>
          <w:bCs/>
          <w:sz w:val="28"/>
          <w:szCs w:val="28"/>
          <w:lang w:val="en-US"/>
        </w:rPr>
        <w:t>n</w:t>
      </w:r>
      <w:r w:rsidRPr="001910F6">
        <w:rPr>
          <w:rFonts w:ascii="Times New Roman" w:hAnsi="Times New Roman" w:cs="Times New Roman"/>
          <w:bCs/>
          <w:sz w:val="28"/>
          <w:szCs w:val="28"/>
        </w:rPr>
        <w:t>/</w:t>
      </w:r>
      <w:proofErr w:type="spellStart"/>
      <w:r w:rsidRPr="001910F6">
        <w:rPr>
          <w:rFonts w:ascii="Times New Roman" w:hAnsi="Times New Roman" w:cs="Times New Roman"/>
          <w:bCs/>
          <w:sz w:val="28"/>
          <w:szCs w:val="28"/>
          <w:lang w:val="en-US"/>
        </w:rPr>
        <w:t>zadachi</w:t>
      </w:r>
      <w:proofErr w:type="spellEnd"/>
      <w:r w:rsidRPr="001910F6">
        <w:rPr>
          <w:rFonts w:ascii="Times New Roman" w:hAnsi="Times New Roman" w:cs="Times New Roman"/>
          <w:bCs/>
          <w:sz w:val="28"/>
          <w:szCs w:val="28"/>
        </w:rPr>
        <w:t>-</w:t>
      </w:r>
      <w:proofErr w:type="spellStart"/>
      <w:r w:rsidRPr="001910F6">
        <w:rPr>
          <w:rFonts w:ascii="Times New Roman" w:hAnsi="Times New Roman" w:cs="Times New Roman"/>
          <w:bCs/>
          <w:sz w:val="28"/>
          <w:szCs w:val="28"/>
          <w:lang w:val="en-US"/>
        </w:rPr>
        <w:t>biznes</w:t>
      </w:r>
      <w:proofErr w:type="spellEnd"/>
      <w:r w:rsidRPr="001910F6">
        <w:rPr>
          <w:rFonts w:ascii="Times New Roman" w:hAnsi="Times New Roman" w:cs="Times New Roman"/>
          <w:bCs/>
          <w:sz w:val="28"/>
          <w:szCs w:val="28"/>
        </w:rPr>
        <w:t>-</w:t>
      </w:r>
      <w:r w:rsidRPr="001910F6">
        <w:rPr>
          <w:rFonts w:ascii="Times New Roman" w:hAnsi="Times New Roman" w:cs="Times New Roman"/>
          <w:bCs/>
          <w:sz w:val="28"/>
          <w:szCs w:val="28"/>
          <w:lang w:val="en-US"/>
        </w:rPr>
        <w:t>plana</w:t>
      </w:r>
      <w:r w:rsidRPr="001910F6">
        <w:rPr>
          <w:rFonts w:ascii="Times New Roman" w:hAnsi="Times New Roman" w:cs="Times New Roman"/>
          <w:bCs/>
          <w:sz w:val="28"/>
          <w:szCs w:val="28"/>
        </w:rPr>
        <w:t>-</w:t>
      </w:r>
      <w:r w:rsidRPr="001910F6">
        <w:rPr>
          <w:rFonts w:ascii="Times New Roman" w:hAnsi="Times New Roman" w:cs="Times New Roman"/>
          <w:bCs/>
          <w:sz w:val="28"/>
          <w:szCs w:val="28"/>
          <w:lang w:val="en-US"/>
        </w:rPr>
        <w:t>v</w:t>
      </w:r>
      <w:r w:rsidRPr="001910F6">
        <w:rPr>
          <w:rFonts w:ascii="Times New Roman" w:hAnsi="Times New Roman" w:cs="Times New Roman"/>
          <w:bCs/>
          <w:sz w:val="28"/>
          <w:szCs w:val="28"/>
        </w:rPr>
        <w:t>-</w:t>
      </w:r>
      <w:proofErr w:type="spellStart"/>
      <w:r w:rsidRPr="001910F6">
        <w:rPr>
          <w:rFonts w:ascii="Times New Roman" w:hAnsi="Times New Roman" w:cs="Times New Roman"/>
          <w:bCs/>
          <w:sz w:val="28"/>
          <w:szCs w:val="28"/>
          <w:lang w:val="en-US"/>
        </w:rPr>
        <w:t>sovremennom</w:t>
      </w:r>
      <w:proofErr w:type="spellEnd"/>
      <w:r w:rsidRPr="001910F6">
        <w:rPr>
          <w:rFonts w:ascii="Times New Roman" w:hAnsi="Times New Roman" w:cs="Times New Roman"/>
          <w:bCs/>
          <w:sz w:val="28"/>
          <w:szCs w:val="28"/>
        </w:rPr>
        <w:t>-</w:t>
      </w:r>
      <w:proofErr w:type="spellStart"/>
      <w:r w:rsidRPr="001910F6">
        <w:rPr>
          <w:rFonts w:ascii="Times New Roman" w:hAnsi="Times New Roman" w:cs="Times New Roman"/>
          <w:bCs/>
          <w:sz w:val="28"/>
          <w:szCs w:val="28"/>
          <w:lang w:val="en-US"/>
        </w:rPr>
        <w:t>biznese</w:t>
      </w:r>
      <w:proofErr w:type="spellEnd"/>
      <w:r w:rsidRPr="001910F6">
        <w:rPr>
          <w:rFonts w:ascii="Times New Roman" w:hAnsi="Times New Roman" w:cs="Times New Roman"/>
          <w:bCs/>
          <w:sz w:val="28"/>
          <w:szCs w:val="28"/>
        </w:rPr>
        <w:t xml:space="preserve"> (дата обращения: 24.12.2022).</w:t>
      </w:r>
    </w:p>
    <w:p w14:paraId="360C0C48" w14:textId="0A5C002B" w:rsidR="0028485A" w:rsidRPr="001910F6" w:rsidRDefault="0028485A"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1910F6">
        <w:rPr>
          <w:rFonts w:ascii="Times New Roman" w:hAnsi="Times New Roman" w:cs="Times New Roman"/>
          <w:bCs/>
          <w:sz w:val="28"/>
          <w:szCs w:val="28"/>
        </w:rPr>
        <w:t xml:space="preserve">Коротков, Э. М.  Исследование систем управления : учебник и практикум для вузов / Э. М. Коротков.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3-е изд., </w:t>
      </w:r>
      <w:proofErr w:type="spellStart"/>
      <w:r w:rsidRPr="001910F6">
        <w:rPr>
          <w:rFonts w:ascii="Times New Roman" w:hAnsi="Times New Roman" w:cs="Times New Roman"/>
          <w:bCs/>
          <w:sz w:val="28"/>
          <w:szCs w:val="28"/>
        </w:rPr>
        <w:t>перераб</w:t>
      </w:r>
      <w:proofErr w:type="spellEnd"/>
      <w:proofErr w:type="gramStart"/>
      <w:r w:rsidRPr="001910F6">
        <w:rPr>
          <w:rFonts w:ascii="Times New Roman" w:hAnsi="Times New Roman" w:cs="Times New Roman"/>
          <w:bCs/>
          <w:sz w:val="28"/>
          <w:szCs w:val="28"/>
        </w:rPr>
        <w:t>.</w:t>
      </w:r>
      <w:proofErr w:type="gramEnd"/>
      <w:r w:rsidRPr="001910F6">
        <w:rPr>
          <w:rFonts w:ascii="Times New Roman" w:hAnsi="Times New Roman" w:cs="Times New Roman"/>
          <w:bCs/>
          <w:sz w:val="28"/>
          <w:szCs w:val="28"/>
        </w:rPr>
        <w:t xml:space="preserve"> и доп.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Москва : Издательство </w:t>
      </w:r>
      <w:proofErr w:type="spellStart"/>
      <w:r w:rsidRPr="001910F6">
        <w:rPr>
          <w:rFonts w:ascii="Times New Roman" w:hAnsi="Times New Roman" w:cs="Times New Roman"/>
          <w:bCs/>
          <w:sz w:val="28"/>
          <w:szCs w:val="28"/>
        </w:rPr>
        <w:t>Юрайт</w:t>
      </w:r>
      <w:proofErr w:type="spellEnd"/>
      <w:r w:rsidRPr="001910F6">
        <w:rPr>
          <w:rFonts w:ascii="Times New Roman" w:hAnsi="Times New Roman" w:cs="Times New Roman"/>
          <w:bCs/>
          <w:sz w:val="28"/>
          <w:szCs w:val="28"/>
        </w:rPr>
        <w:t>, 202</w:t>
      </w:r>
      <w:r w:rsidR="00842D25">
        <w:rPr>
          <w:rFonts w:ascii="Times New Roman" w:hAnsi="Times New Roman" w:cs="Times New Roman"/>
          <w:bCs/>
          <w:sz w:val="28"/>
          <w:szCs w:val="28"/>
        </w:rPr>
        <w:t>2</w:t>
      </w:r>
      <w:r w:rsidRPr="001910F6">
        <w:rPr>
          <w:rFonts w:ascii="Times New Roman" w:hAnsi="Times New Roman" w:cs="Times New Roman"/>
          <w:bCs/>
          <w:sz w:val="28"/>
          <w:szCs w:val="28"/>
        </w:rPr>
        <w:t xml:space="preserve">.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226 с.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(Высшее образование).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ISBN 978-5-9916-7647-2.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Текст : электронный // Образовательная платформа </w:t>
      </w:r>
      <w:proofErr w:type="spellStart"/>
      <w:r w:rsidRPr="001910F6">
        <w:rPr>
          <w:rFonts w:ascii="Times New Roman" w:hAnsi="Times New Roman" w:cs="Times New Roman"/>
          <w:bCs/>
          <w:sz w:val="28"/>
          <w:szCs w:val="28"/>
        </w:rPr>
        <w:t>Юрайт</w:t>
      </w:r>
      <w:proofErr w:type="spellEnd"/>
      <w:r w:rsidRPr="001910F6">
        <w:rPr>
          <w:rFonts w:ascii="Times New Roman" w:hAnsi="Times New Roman" w:cs="Times New Roman"/>
          <w:bCs/>
          <w:sz w:val="28"/>
          <w:szCs w:val="28"/>
        </w:rPr>
        <w:t xml:space="preserve"> [сайт].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URL: https://urait.ru/bcode/511005 (дата обращения: 25.12.2022).</w:t>
      </w:r>
    </w:p>
    <w:p w14:paraId="090B623D" w14:textId="3C07A2C2" w:rsidR="00D0786C" w:rsidRPr="001910F6" w:rsidRDefault="00D0786C" w:rsidP="00561B53">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proofErr w:type="spellStart"/>
      <w:r w:rsidRPr="001910F6">
        <w:rPr>
          <w:rFonts w:ascii="Times New Roman" w:hAnsi="Times New Roman" w:cs="Times New Roman"/>
          <w:sz w:val="28"/>
          <w:szCs w:val="28"/>
        </w:rPr>
        <w:t>Белал</w:t>
      </w:r>
      <w:proofErr w:type="spellEnd"/>
      <w:r w:rsidRPr="001910F6">
        <w:rPr>
          <w:rFonts w:ascii="Times New Roman" w:hAnsi="Times New Roman" w:cs="Times New Roman"/>
          <w:sz w:val="28"/>
          <w:szCs w:val="28"/>
        </w:rPr>
        <w:t xml:space="preserve"> Абдул </w:t>
      </w:r>
      <w:proofErr w:type="spellStart"/>
      <w:r w:rsidRPr="001910F6">
        <w:rPr>
          <w:rFonts w:ascii="Times New Roman" w:hAnsi="Times New Roman" w:cs="Times New Roman"/>
          <w:sz w:val="28"/>
          <w:szCs w:val="28"/>
        </w:rPr>
        <w:t>Албаки</w:t>
      </w:r>
      <w:proofErr w:type="spellEnd"/>
      <w:r w:rsidRPr="001910F6">
        <w:rPr>
          <w:rFonts w:ascii="Times New Roman" w:hAnsi="Times New Roman" w:cs="Times New Roman"/>
          <w:sz w:val="28"/>
          <w:szCs w:val="28"/>
        </w:rPr>
        <w:t>, Голубева Лидия Филипповна Основные категории бизнес-плана // Социально-экономические явления и процессы. 2015. №3. URL: https://cyberleninka.ru/article/n/osnovnye-kategorii-biznes-plana (дата обращения: 24.12.2022).</w:t>
      </w:r>
    </w:p>
    <w:p w14:paraId="0BFBCF76" w14:textId="6D23BAB2" w:rsidR="0028485A" w:rsidRPr="001910F6" w:rsidRDefault="0028485A" w:rsidP="00561B53">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1910F6">
        <w:rPr>
          <w:rFonts w:ascii="Times New Roman" w:hAnsi="Times New Roman" w:cs="Times New Roman"/>
          <w:sz w:val="28"/>
          <w:szCs w:val="28"/>
        </w:rPr>
        <w:t xml:space="preserve">Горохов, А. В.  Основы системного анализа : учебное пособие для вузов / А. В. Горохов. </w:t>
      </w:r>
      <w:r w:rsidR="004A03B6">
        <w:rPr>
          <w:rFonts w:ascii="Times New Roman" w:hAnsi="Times New Roman" w:cs="Times New Roman"/>
          <w:sz w:val="28"/>
          <w:szCs w:val="28"/>
        </w:rPr>
        <w:t>‒</w:t>
      </w:r>
      <w:r w:rsidRPr="001910F6">
        <w:rPr>
          <w:rFonts w:ascii="Times New Roman" w:hAnsi="Times New Roman" w:cs="Times New Roman"/>
          <w:sz w:val="28"/>
          <w:szCs w:val="28"/>
        </w:rPr>
        <w:t xml:space="preserve"> Москва : Издательство </w:t>
      </w:r>
      <w:proofErr w:type="spellStart"/>
      <w:r w:rsidRPr="001910F6">
        <w:rPr>
          <w:rFonts w:ascii="Times New Roman" w:hAnsi="Times New Roman" w:cs="Times New Roman"/>
          <w:sz w:val="28"/>
          <w:szCs w:val="28"/>
        </w:rPr>
        <w:t>Юрайт</w:t>
      </w:r>
      <w:proofErr w:type="spellEnd"/>
      <w:r w:rsidRPr="001910F6">
        <w:rPr>
          <w:rFonts w:ascii="Times New Roman" w:hAnsi="Times New Roman" w:cs="Times New Roman"/>
          <w:sz w:val="28"/>
          <w:szCs w:val="28"/>
        </w:rPr>
        <w:t xml:space="preserve">, 2022. </w:t>
      </w:r>
      <w:r w:rsidR="004A03B6">
        <w:rPr>
          <w:rFonts w:ascii="Times New Roman" w:hAnsi="Times New Roman" w:cs="Times New Roman"/>
          <w:sz w:val="28"/>
          <w:szCs w:val="28"/>
        </w:rPr>
        <w:t>‒</w:t>
      </w:r>
      <w:r w:rsidRPr="001910F6">
        <w:rPr>
          <w:rFonts w:ascii="Times New Roman" w:hAnsi="Times New Roman" w:cs="Times New Roman"/>
          <w:sz w:val="28"/>
          <w:szCs w:val="28"/>
        </w:rPr>
        <w:t xml:space="preserve"> 140 с. </w:t>
      </w:r>
      <w:r w:rsidR="004A03B6">
        <w:rPr>
          <w:rFonts w:ascii="Times New Roman" w:hAnsi="Times New Roman" w:cs="Times New Roman"/>
          <w:sz w:val="28"/>
          <w:szCs w:val="28"/>
        </w:rPr>
        <w:t>‒</w:t>
      </w:r>
      <w:r w:rsidRPr="001910F6">
        <w:rPr>
          <w:rFonts w:ascii="Times New Roman" w:hAnsi="Times New Roman" w:cs="Times New Roman"/>
          <w:sz w:val="28"/>
          <w:szCs w:val="28"/>
        </w:rPr>
        <w:t xml:space="preserve"> (Высшее образование). </w:t>
      </w:r>
      <w:r w:rsidR="004A03B6">
        <w:rPr>
          <w:rFonts w:ascii="Times New Roman" w:hAnsi="Times New Roman" w:cs="Times New Roman"/>
          <w:sz w:val="28"/>
          <w:szCs w:val="28"/>
        </w:rPr>
        <w:t>‒</w:t>
      </w:r>
      <w:r w:rsidRPr="001910F6">
        <w:rPr>
          <w:rFonts w:ascii="Times New Roman" w:hAnsi="Times New Roman" w:cs="Times New Roman"/>
          <w:sz w:val="28"/>
          <w:szCs w:val="28"/>
        </w:rPr>
        <w:t xml:space="preserve"> ISBN 978-5-534-09459-6. </w:t>
      </w:r>
      <w:r w:rsidR="004A03B6">
        <w:rPr>
          <w:rFonts w:ascii="Times New Roman" w:hAnsi="Times New Roman" w:cs="Times New Roman"/>
          <w:sz w:val="28"/>
          <w:szCs w:val="28"/>
        </w:rPr>
        <w:t>‒</w:t>
      </w:r>
      <w:r w:rsidRPr="001910F6">
        <w:rPr>
          <w:rFonts w:ascii="Times New Roman" w:hAnsi="Times New Roman" w:cs="Times New Roman"/>
          <w:sz w:val="28"/>
          <w:szCs w:val="28"/>
        </w:rPr>
        <w:t xml:space="preserve"> Текст : электронный // Образовательная платформа </w:t>
      </w:r>
      <w:proofErr w:type="spellStart"/>
      <w:r w:rsidRPr="001910F6">
        <w:rPr>
          <w:rFonts w:ascii="Times New Roman" w:hAnsi="Times New Roman" w:cs="Times New Roman"/>
          <w:sz w:val="28"/>
          <w:szCs w:val="28"/>
        </w:rPr>
        <w:t>Юрайт</w:t>
      </w:r>
      <w:proofErr w:type="spellEnd"/>
      <w:r w:rsidRPr="001910F6">
        <w:rPr>
          <w:rFonts w:ascii="Times New Roman" w:hAnsi="Times New Roman" w:cs="Times New Roman"/>
          <w:sz w:val="28"/>
          <w:szCs w:val="28"/>
        </w:rPr>
        <w:t xml:space="preserve"> [сайт]. </w:t>
      </w:r>
      <w:r w:rsidR="004A03B6">
        <w:rPr>
          <w:rFonts w:ascii="Times New Roman" w:hAnsi="Times New Roman" w:cs="Times New Roman"/>
          <w:sz w:val="28"/>
          <w:szCs w:val="28"/>
        </w:rPr>
        <w:t>‒</w:t>
      </w:r>
      <w:r w:rsidRPr="001910F6">
        <w:rPr>
          <w:rFonts w:ascii="Times New Roman" w:hAnsi="Times New Roman" w:cs="Times New Roman"/>
          <w:sz w:val="28"/>
          <w:szCs w:val="28"/>
        </w:rPr>
        <w:t xml:space="preserve"> URL: https://urait.ru/bcode/492860 (дата обращения: 24.12.2022).</w:t>
      </w:r>
    </w:p>
    <w:p w14:paraId="5B9BA3C7" w14:textId="780BBE6E" w:rsidR="00AD11F3" w:rsidRPr="001910F6" w:rsidRDefault="00D0786C"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proofErr w:type="spellStart"/>
      <w:r w:rsidRPr="001910F6">
        <w:rPr>
          <w:rFonts w:ascii="Times New Roman" w:hAnsi="Times New Roman" w:cs="Times New Roman"/>
          <w:bCs/>
          <w:sz w:val="28"/>
          <w:szCs w:val="28"/>
        </w:rPr>
        <w:t>Галаничев</w:t>
      </w:r>
      <w:proofErr w:type="spellEnd"/>
      <w:r w:rsidRPr="001910F6">
        <w:rPr>
          <w:rFonts w:ascii="Times New Roman" w:hAnsi="Times New Roman" w:cs="Times New Roman"/>
          <w:bCs/>
          <w:sz w:val="28"/>
          <w:szCs w:val="28"/>
        </w:rPr>
        <w:t xml:space="preserve"> Владислав Алексеевич Понятие бизнес-плана и его значение // Проблемы науки. 2018. №7 (31). URL: https://cyberleninka.ru/article/n/ponyatie-biznes-plana-i-ego-znachenie (дата обращения: 24.12.2022).</w:t>
      </w:r>
    </w:p>
    <w:p w14:paraId="75957473" w14:textId="013012EE" w:rsidR="00D0786C" w:rsidRPr="001910F6" w:rsidRDefault="00D0786C"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proofErr w:type="spellStart"/>
      <w:r w:rsidRPr="001910F6">
        <w:rPr>
          <w:rFonts w:ascii="Times New Roman" w:hAnsi="Times New Roman" w:cs="Times New Roman"/>
          <w:bCs/>
          <w:sz w:val="28"/>
          <w:szCs w:val="28"/>
        </w:rPr>
        <w:t>Киракосьян</w:t>
      </w:r>
      <w:proofErr w:type="spellEnd"/>
      <w:r w:rsidRPr="001910F6">
        <w:rPr>
          <w:rFonts w:ascii="Times New Roman" w:hAnsi="Times New Roman" w:cs="Times New Roman"/>
          <w:bCs/>
          <w:sz w:val="28"/>
          <w:szCs w:val="28"/>
        </w:rPr>
        <w:t xml:space="preserve"> Артур Артурович, </w:t>
      </w:r>
      <w:proofErr w:type="spellStart"/>
      <w:r w:rsidRPr="001910F6">
        <w:rPr>
          <w:rFonts w:ascii="Times New Roman" w:hAnsi="Times New Roman" w:cs="Times New Roman"/>
          <w:bCs/>
          <w:sz w:val="28"/>
          <w:szCs w:val="28"/>
        </w:rPr>
        <w:t>Бузовский</w:t>
      </w:r>
      <w:proofErr w:type="spellEnd"/>
      <w:r w:rsidRPr="001910F6">
        <w:rPr>
          <w:rFonts w:ascii="Times New Roman" w:hAnsi="Times New Roman" w:cs="Times New Roman"/>
          <w:bCs/>
          <w:sz w:val="28"/>
          <w:szCs w:val="28"/>
        </w:rPr>
        <w:t xml:space="preserve"> Павел Юрьевич, Гончаренко Лариса Николаевна Структура и основные виды бизнес-планов // Электронный научно-методический журнал Омского ГАУ. 2017. №4 (11). URL: https://cyberleninka.ru/article/n/struktura-i-osnovnye-vidy-biznes-planov (дата обращения: 24.12.2022).</w:t>
      </w:r>
    </w:p>
    <w:p w14:paraId="2C52DF2C" w14:textId="71A6DC5E" w:rsidR="0028485A" w:rsidRPr="001910F6" w:rsidRDefault="0028485A"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1910F6">
        <w:rPr>
          <w:rFonts w:ascii="Times New Roman" w:hAnsi="Times New Roman" w:cs="Times New Roman"/>
          <w:bCs/>
          <w:sz w:val="28"/>
          <w:szCs w:val="28"/>
        </w:rPr>
        <w:lastRenderedPageBreak/>
        <w:t xml:space="preserve">Алексеева, М. Б.  Теория систем и системный анализ : учебник и практикум для вузов / М. Б. Алексеева, П. П. Ветренко.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Москва : Издательство </w:t>
      </w:r>
      <w:proofErr w:type="spellStart"/>
      <w:r w:rsidRPr="001910F6">
        <w:rPr>
          <w:rFonts w:ascii="Times New Roman" w:hAnsi="Times New Roman" w:cs="Times New Roman"/>
          <w:bCs/>
          <w:sz w:val="28"/>
          <w:szCs w:val="28"/>
        </w:rPr>
        <w:t>Юрайт</w:t>
      </w:r>
      <w:proofErr w:type="spellEnd"/>
      <w:r w:rsidRPr="001910F6">
        <w:rPr>
          <w:rFonts w:ascii="Times New Roman" w:hAnsi="Times New Roman" w:cs="Times New Roman"/>
          <w:bCs/>
          <w:sz w:val="28"/>
          <w:szCs w:val="28"/>
        </w:rPr>
        <w:t>, 202</w:t>
      </w:r>
      <w:r w:rsidR="00842D25">
        <w:rPr>
          <w:rFonts w:ascii="Times New Roman" w:hAnsi="Times New Roman" w:cs="Times New Roman"/>
          <w:bCs/>
          <w:sz w:val="28"/>
          <w:szCs w:val="28"/>
        </w:rPr>
        <w:t>2</w:t>
      </w:r>
      <w:r w:rsidRPr="001910F6">
        <w:rPr>
          <w:rFonts w:ascii="Times New Roman" w:hAnsi="Times New Roman" w:cs="Times New Roman"/>
          <w:bCs/>
          <w:sz w:val="28"/>
          <w:szCs w:val="28"/>
        </w:rPr>
        <w:t xml:space="preserve">.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304 с.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(Высшее образование).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ISBN 978-5-534-00636-0.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Текст : электронный // Образовательная платформа </w:t>
      </w:r>
      <w:proofErr w:type="spellStart"/>
      <w:r w:rsidRPr="001910F6">
        <w:rPr>
          <w:rFonts w:ascii="Times New Roman" w:hAnsi="Times New Roman" w:cs="Times New Roman"/>
          <w:bCs/>
          <w:sz w:val="28"/>
          <w:szCs w:val="28"/>
        </w:rPr>
        <w:t>Юрайт</w:t>
      </w:r>
      <w:proofErr w:type="spellEnd"/>
      <w:r w:rsidRPr="001910F6">
        <w:rPr>
          <w:rFonts w:ascii="Times New Roman" w:hAnsi="Times New Roman" w:cs="Times New Roman"/>
          <w:bCs/>
          <w:sz w:val="28"/>
          <w:szCs w:val="28"/>
        </w:rPr>
        <w:t xml:space="preserve"> [сайт].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URL: https://urait.ru/bcode/511526 (дата обращения: 24.12.2022).</w:t>
      </w:r>
    </w:p>
    <w:p w14:paraId="471A955D" w14:textId="32804D38" w:rsidR="00D0786C" w:rsidRPr="001910F6" w:rsidRDefault="00D0786C"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1910F6">
        <w:rPr>
          <w:rFonts w:ascii="Times New Roman" w:hAnsi="Times New Roman" w:cs="Times New Roman"/>
          <w:bCs/>
          <w:sz w:val="28"/>
          <w:szCs w:val="28"/>
        </w:rPr>
        <w:t>Букреев Анатолий Митрофанович, Рыжков Евгений Николаевич Системный подход к формированию организационного механизма управления устойчивым развитием экономики предприятия // Организатор производства. 2019. №3. URL: https://cyberleninka.ru/article/n/sistemnyy-podhod-k-formirovaniyu-organizatsionnogo-mehanizma-upravleniya-ustoychivym-razvitiem-ekonomiki-predpriyatya (дата обращения: 24.12.2022).</w:t>
      </w:r>
    </w:p>
    <w:p w14:paraId="7F1F2CEA" w14:textId="30C0AB2D" w:rsidR="0028485A" w:rsidRPr="001910F6" w:rsidRDefault="0028485A"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proofErr w:type="spellStart"/>
      <w:r w:rsidRPr="001910F6">
        <w:rPr>
          <w:rFonts w:ascii="Times New Roman" w:hAnsi="Times New Roman" w:cs="Times New Roman"/>
          <w:bCs/>
          <w:sz w:val="28"/>
          <w:szCs w:val="28"/>
        </w:rPr>
        <w:t>Заграновская</w:t>
      </w:r>
      <w:proofErr w:type="spellEnd"/>
      <w:r w:rsidRPr="001910F6">
        <w:rPr>
          <w:rFonts w:ascii="Times New Roman" w:hAnsi="Times New Roman" w:cs="Times New Roman"/>
          <w:bCs/>
          <w:sz w:val="28"/>
          <w:szCs w:val="28"/>
        </w:rPr>
        <w:t xml:space="preserve">, А. В.  Системный анализ : учебное пособие для вузов / А. В. </w:t>
      </w:r>
      <w:proofErr w:type="spellStart"/>
      <w:r w:rsidRPr="001910F6">
        <w:rPr>
          <w:rFonts w:ascii="Times New Roman" w:hAnsi="Times New Roman" w:cs="Times New Roman"/>
          <w:bCs/>
          <w:sz w:val="28"/>
          <w:szCs w:val="28"/>
        </w:rPr>
        <w:t>Заграновская</w:t>
      </w:r>
      <w:proofErr w:type="spellEnd"/>
      <w:r w:rsidRPr="001910F6">
        <w:rPr>
          <w:rFonts w:ascii="Times New Roman" w:hAnsi="Times New Roman" w:cs="Times New Roman"/>
          <w:bCs/>
          <w:sz w:val="28"/>
          <w:szCs w:val="28"/>
        </w:rPr>
        <w:t xml:space="preserve">, Ю. Н. </w:t>
      </w:r>
      <w:proofErr w:type="spellStart"/>
      <w:r w:rsidRPr="001910F6">
        <w:rPr>
          <w:rFonts w:ascii="Times New Roman" w:hAnsi="Times New Roman" w:cs="Times New Roman"/>
          <w:bCs/>
          <w:sz w:val="28"/>
          <w:szCs w:val="28"/>
        </w:rPr>
        <w:t>Эйсснер</w:t>
      </w:r>
      <w:proofErr w:type="spellEnd"/>
      <w:r w:rsidRPr="001910F6">
        <w:rPr>
          <w:rFonts w:ascii="Times New Roman" w:hAnsi="Times New Roman" w:cs="Times New Roman"/>
          <w:bCs/>
          <w:sz w:val="28"/>
          <w:szCs w:val="28"/>
        </w:rPr>
        <w:t xml:space="preserve">.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Москва : Издательство </w:t>
      </w:r>
      <w:proofErr w:type="spellStart"/>
      <w:r w:rsidRPr="001910F6">
        <w:rPr>
          <w:rFonts w:ascii="Times New Roman" w:hAnsi="Times New Roman" w:cs="Times New Roman"/>
          <w:bCs/>
          <w:sz w:val="28"/>
          <w:szCs w:val="28"/>
        </w:rPr>
        <w:t>Юрайт</w:t>
      </w:r>
      <w:proofErr w:type="spellEnd"/>
      <w:r w:rsidRPr="001910F6">
        <w:rPr>
          <w:rFonts w:ascii="Times New Roman" w:hAnsi="Times New Roman" w:cs="Times New Roman"/>
          <w:bCs/>
          <w:sz w:val="28"/>
          <w:szCs w:val="28"/>
        </w:rPr>
        <w:t>, 202</w:t>
      </w:r>
      <w:r w:rsidR="00842D25">
        <w:rPr>
          <w:rFonts w:ascii="Times New Roman" w:hAnsi="Times New Roman" w:cs="Times New Roman"/>
          <w:bCs/>
          <w:sz w:val="28"/>
          <w:szCs w:val="28"/>
        </w:rPr>
        <w:t>2</w:t>
      </w:r>
      <w:r w:rsidRPr="001910F6">
        <w:rPr>
          <w:rFonts w:ascii="Times New Roman" w:hAnsi="Times New Roman" w:cs="Times New Roman"/>
          <w:bCs/>
          <w:sz w:val="28"/>
          <w:szCs w:val="28"/>
        </w:rPr>
        <w:t xml:space="preserve">.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424 с.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(Высшее образование).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ISBN 978-5-534-13893-1.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Текст : электронный // Образовательная платформа </w:t>
      </w:r>
      <w:proofErr w:type="spellStart"/>
      <w:r w:rsidRPr="001910F6">
        <w:rPr>
          <w:rFonts w:ascii="Times New Roman" w:hAnsi="Times New Roman" w:cs="Times New Roman"/>
          <w:bCs/>
          <w:sz w:val="28"/>
          <w:szCs w:val="28"/>
        </w:rPr>
        <w:t>Юрайт</w:t>
      </w:r>
      <w:proofErr w:type="spellEnd"/>
      <w:r w:rsidRPr="001910F6">
        <w:rPr>
          <w:rFonts w:ascii="Times New Roman" w:hAnsi="Times New Roman" w:cs="Times New Roman"/>
          <w:bCs/>
          <w:sz w:val="28"/>
          <w:szCs w:val="28"/>
        </w:rPr>
        <w:t xml:space="preserve"> [сайт].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URL: https://urait.ru/bcode/519739 (дата обращения: 24.12.2022).</w:t>
      </w:r>
    </w:p>
    <w:p w14:paraId="5FC8E683" w14:textId="6A2A6B02" w:rsidR="00D0786C" w:rsidRPr="001910F6" w:rsidRDefault="00D0786C"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1910F6">
        <w:rPr>
          <w:rFonts w:ascii="Times New Roman" w:hAnsi="Times New Roman" w:cs="Times New Roman"/>
          <w:bCs/>
          <w:sz w:val="28"/>
          <w:szCs w:val="28"/>
        </w:rPr>
        <w:t>Фадеева Г. Д., Паршина К. С. Методология разработки и назначение бизнес-плана // Новый университет. Серия «Экономика и право». 2018. №11 (33). URL: https://cyberleninka.ru/article/n/metodologiya-razrabotki-i-naznachenie-biznes-plana (дата обращения: 24.12.2022).</w:t>
      </w:r>
    </w:p>
    <w:p w14:paraId="78580A22" w14:textId="0DA2A6E9" w:rsidR="0028485A" w:rsidRPr="001910F6" w:rsidRDefault="0028485A"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1910F6">
        <w:rPr>
          <w:rFonts w:ascii="Times New Roman" w:hAnsi="Times New Roman" w:cs="Times New Roman"/>
          <w:bCs/>
          <w:sz w:val="28"/>
          <w:szCs w:val="28"/>
        </w:rPr>
        <w:t xml:space="preserve">Корнеева, И. В.  Маркетинг : учебник и практикум для вузов / И. В. Корнеева, В. Е. Хруцкий.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Москва : Издательство </w:t>
      </w:r>
      <w:proofErr w:type="spellStart"/>
      <w:r w:rsidRPr="001910F6">
        <w:rPr>
          <w:rFonts w:ascii="Times New Roman" w:hAnsi="Times New Roman" w:cs="Times New Roman"/>
          <w:bCs/>
          <w:sz w:val="28"/>
          <w:szCs w:val="28"/>
        </w:rPr>
        <w:t>Юрайт</w:t>
      </w:r>
      <w:proofErr w:type="spellEnd"/>
      <w:r w:rsidRPr="001910F6">
        <w:rPr>
          <w:rFonts w:ascii="Times New Roman" w:hAnsi="Times New Roman" w:cs="Times New Roman"/>
          <w:bCs/>
          <w:sz w:val="28"/>
          <w:szCs w:val="28"/>
        </w:rPr>
        <w:t>, 202</w:t>
      </w:r>
      <w:r w:rsidR="00842D25">
        <w:rPr>
          <w:rFonts w:ascii="Times New Roman" w:hAnsi="Times New Roman" w:cs="Times New Roman"/>
          <w:bCs/>
          <w:sz w:val="28"/>
          <w:szCs w:val="28"/>
        </w:rPr>
        <w:t>2</w:t>
      </w:r>
      <w:r w:rsidRPr="001910F6">
        <w:rPr>
          <w:rFonts w:ascii="Times New Roman" w:hAnsi="Times New Roman" w:cs="Times New Roman"/>
          <w:bCs/>
          <w:sz w:val="28"/>
          <w:szCs w:val="28"/>
        </w:rPr>
        <w:t xml:space="preserve">.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436 с.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(Высшее образование).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ISBN 978-5-534-03565-0.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Текст : электронный // Образовательная платформа </w:t>
      </w:r>
      <w:proofErr w:type="spellStart"/>
      <w:r w:rsidRPr="001910F6">
        <w:rPr>
          <w:rFonts w:ascii="Times New Roman" w:hAnsi="Times New Roman" w:cs="Times New Roman"/>
          <w:bCs/>
          <w:sz w:val="28"/>
          <w:szCs w:val="28"/>
        </w:rPr>
        <w:t>Юрайт</w:t>
      </w:r>
      <w:proofErr w:type="spellEnd"/>
      <w:r w:rsidRPr="001910F6">
        <w:rPr>
          <w:rFonts w:ascii="Times New Roman" w:hAnsi="Times New Roman" w:cs="Times New Roman"/>
          <w:bCs/>
          <w:sz w:val="28"/>
          <w:szCs w:val="28"/>
        </w:rPr>
        <w:t xml:space="preserve"> [сайт].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URL: https://urait.ru/bcode/512882 (дата обращения: 25.12.2022).</w:t>
      </w:r>
    </w:p>
    <w:p w14:paraId="6C2178CE" w14:textId="31A54CCB" w:rsidR="00D0786C" w:rsidRPr="001910F6" w:rsidRDefault="00D0786C"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proofErr w:type="spellStart"/>
      <w:r w:rsidRPr="001910F6">
        <w:rPr>
          <w:rFonts w:ascii="Times New Roman" w:hAnsi="Times New Roman" w:cs="Times New Roman"/>
          <w:bCs/>
          <w:sz w:val="28"/>
          <w:szCs w:val="28"/>
        </w:rPr>
        <w:t>Шальнева</w:t>
      </w:r>
      <w:proofErr w:type="spellEnd"/>
      <w:r w:rsidRPr="001910F6">
        <w:rPr>
          <w:rFonts w:ascii="Times New Roman" w:hAnsi="Times New Roman" w:cs="Times New Roman"/>
          <w:bCs/>
          <w:sz w:val="28"/>
          <w:szCs w:val="28"/>
        </w:rPr>
        <w:t xml:space="preserve"> </w:t>
      </w:r>
      <w:proofErr w:type="spellStart"/>
      <w:r w:rsidRPr="001910F6">
        <w:rPr>
          <w:rFonts w:ascii="Times New Roman" w:hAnsi="Times New Roman" w:cs="Times New Roman"/>
          <w:bCs/>
          <w:sz w:val="28"/>
          <w:szCs w:val="28"/>
        </w:rPr>
        <w:t>Власта</w:t>
      </w:r>
      <w:proofErr w:type="spellEnd"/>
      <w:r w:rsidRPr="001910F6">
        <w:rPr>
          <w:rFonts w:ascii="Times New Roman" w:hAnsi="Times New Roman" w:cs="Times New Roman"/>
          <w:bCs/>
          <w:sz w:val="28"/>
          <w:szCs w:val="28"/>
        </w:rPr>
        <w:t xml:space="preserve"> Витальевна, </w:t>
      </w:r>
      <w:proofErr w:type="spellStart"/>
      <w:r w:rsidRPr="001910F6">
        <w:rPr>
          <w:rFonts w:ascii="Times New Roman" w:hAnsi="Times New Roman" w:cs="Times New Roman"/>
          <w:bCs/>
          <w:sz w:val="28"/>
          <w:szCs w:val="28"/>
        </w:rPr>
        <w:t>Кириенкова</w:t>
      </w:r>
      <w:proofErr w:type="spellEnd"/>
      <w:r w:rsidRPr="001910F6">
        <w:rPr>
          <w:rFonts w:ascii="Times New Roman" w:hAnsi="Times New Roman" w:cs="Times New Roman"/>
          <w:bCs/>
          <w:sz w:val="28"/>
          <w:szCs w:val="28"/>
        </w:rPr>
        <w:t xml:space="preserve"> Алла Игоревна Оценка эффективности бизнес-плана на предприятии // Научный вестник: финансы, банки, инвестиции. 2016. №2 (35). URL: https://cyberleninka.ru/article/n/otsenka-effektivnosti-biznes-plana-na-predpriyatii (дата обращения: 24.12.2022).</w:t>
      </w:r>
    </w:p>
    <w:p w14:paraId="2D7FDBBE" w14:textId="38D57C15" w:rsidR="0028485A" w:rsidRPr="001910F6" w:rsidRDefault="0028485A"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1910F6">
        <w:rPr>
          <w:rFonts w:ascii="Times New Roman" w:hAnsi="Times New Roman" w:cs="Times New Roman"/>
          <w:bCs/>
          <w:sz w:val="28"/>
          <w:szCs w:val="28"/>
        </w:rPr>
        <w:lastRenderedPageBreak/>
        <w:t xml:space="preserve">Лопарева, А. М.  Бизнес-планирование : учебник для вузов / А. М. Лопарева.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3-е изд., </w:t>
      </w:r>
      <w:proofErr w:type="spellStart"/>
      <w:r w:rsidRPr="001910F6">
        <w:rPr>
          <w:rFonts w:ascii="Times New Roman" w:hAnsi="Times New Roman" w:cs="Times New Roman"/>
          <w:bCs/>
          <w:sz w:val="28"/>
          <w:szCs w:val="28"/>
        </w:rPr>
        <w:t>перераб</w:t>
      </w:r>
      <w:proofErr w:type="spellEnd"/>
      <w:proofErr w:type="gramStart"/>
      <w:r w:rsidRPr="001910F6">
        <w:rPr>
          <w:rFonts w:ascii="Times New Roman" w:hAnsi="Times New Roman" w:cs="Times New Roman"/>
          <w:bCs/>
          <w:sz w:val="28"/>
          <w:szCs w:val="28"/>
        </w:rPr>
        <w:t>.</w:t>
      </w:r>
      <w:proofErr w:type="gramEnd"/>
      <w:r w:rsidRPr="001910F6">
        <w:rPr>
          <w:rFonts w:ascii="Times New Roman" w:hAnsi="Times New Roman" w:cs="Times New Roman"/>
          <w:bCs/>
          <w:sz w:val="28"/>
          <w:szCs w:val="28"/>
        </w:rPr>
        <w:t xml:space="preserve"> и доп.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Москва : Издательство </w:t>
      </w:r>
      <w:proofErr w:type="spellStart"/>
      <w:r w:rsidRPr="001910F6">
        <w:rPr>
          <w:rFonts w:ascii="Times New Roman" w:hAnsi="Times New Roman" w:cs="Times New Roman"/>
          <w:bCs/>
          <w:sz w:val="28"/>
          <w:szCs w:val="28"/>
        </w:rPr>
        <w:t>Юрайт</w:t>
      </w:r>
      <w:proofErr w:type="spellEnd"/>
      <w:r w:rsidRPr="001910F6">
        <w:rPr>
          <w:rFonts w:ascii="Times New Roman" w:hAnsi="Times New Roman" w:cs="Times New Roman"/>
          <w:bCs/>
          <w:sz w:val="28"/>
          <w:szCs w:val="28"/>
        </w:rPr>
        <w:t>, 202</w:t>
      </w:r>
      <w:r w:rsidR="00842D25">
        <w:rPr>
          <w:rFonts w:ascii="Times New Roman" w:hAnsi="Times New Roman" w:cs="Times New Roman"/>
          <w:bCs/>
          <w:sz w:val="28"/>
          <w:szCs w:val="28"/>
        </w:rPr>
        <w:t>2</w:t>
      </w:r>
      <w:r w:rsidRPr="001910F6">
        <w:rPr>
          <w:rFonts w:ascii="Times New Roman" w:hAnsi="Times New Roman" w:cs="Times New Roman"/>
          <w:bCs/>
          <w:sz w:val="28"/>
          <w:szCs w:val="28"/>
        </w:rPr>
        <w:t xml:space="preserve">.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273 с.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(Высшее образование).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ISBN 978-5-534-13541-1.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Текст : электронный // Образовательная платформа </w:t>
      </w:r>
      <w:proofErr w:type="spellStart"/>
      <w:r w:rsidRPr="001910F6">
        <w:rPr>
          <w:rFonts w:ascii="Times New Roman" w:hAnsi="Times New Roman" w:cs="Times New Roman"/>
          <w:bCs/>
          <w:sz w:val="28"/>
          <w:szCs w:val="28"/>
        </w:rPr>
        <w:t>Юрайт</w:t>
      </w:r>
      <w:proofErr w:type="spellEnd"/>
      <w:r w:rsidRPr="001910F6">
        <w:rPr>
          <w:rFonts w:ascii="Times New Roman" w:hAnsi="Times New Roman" w:cs="Times New Roman"/>
          <w:bCs/>
          <w:sz w:val="28"/>
          <w:szCs w:val="28"/>
        </w:rPr>
        <w:t xml:space="preserve"> [сайт].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URL: https://urait.ru/bcode/517990 (дата обращения: 2</w:t>
      </w:r>
      <w:r w:rsidR="00842D25">
        <w:rPr>
          <w:rFonts w:ascii="Times New Roman" w:hAnsi="Times New Roman" w:cs="Times New Roman"/>
          <w:bCs/>
          <w:sz w:val="28"/>
          <w:szCs w:val="28"/>
        </w:rPr>
        <w:t>3</w:t>
      </w:r>
      <w:r w:rsidRPr="001910F6">
        <w:rPr>
          <w:rFonts w:ascii="Times New Roman" w:hAnsi="Times New Roman" w:cs="Times New Roman"/>
          <w:bCs/>
          <w:sz w:val="28"/>
          <w:szCs w:val="28"/>
        </w:rPr>
        <w:t>.12.2022).</w:t>
      </w:r>
    </w:p>
    <w:p w14:paraId="7AE73883" w14:textId="4C66FE87" w:rsidR="00D0786C" w:rsidRPr="001910F6" w:rsidRDefault="00D0786C"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1910F6">
        <w:rPr>
          <w:rFonts w:ascii="Times New Roman" w:hAnsi="Times New Roman" w:cs="Times New Roman"/>
          <w:bCs/>
          <w:sz w:val="28"/>
          <w:szCs w:val="28"/>
        </w:rPr>
        <w:t xml:space="preserve">Карпенко Петр Павлович, Селезнев Андрей Васильевич, </w:t>
      </w:r>
      <w:proofErr w:type="spellStart"/>
      <w:r w:rsidRPr="001910F6">
        <w:rPr>
          <w:rFonts w:ascii="Times New Roman" w:hAnsi="Times New Roman" w:cs="Times New Roman"/>
          <w:bCs/>
          <w:sz w:val="28"/>
          <w:szCs w:val="28"/>
        </w:rPr>
        <w:t>Пелогейко</w:t>
      </w:r>
      <w:proofErr w:type="spellEnd"/>
      <w:r w:rsidRPr="001910F6">
        <w:rPr>
          <w:rFonts w:ascii="Times New Roman" w:hAnsi="Times New Roman" w:cs="Times New Roman"/>
          <w:bCs/>
          <w:sz w:val="28"/>
          <w:szCs w:val="28"/>
        </w:rPr>
        <w:t xml:space="preserve"> Александр Викторович, </w:t>
      </w:r>
      <w:proofErr w:type="spellStart"/>
      <w:r w:rsidRPr="001910F6">
        <w:rPr>
          <w:rFonts w:ascii="Times New Roman" w:hAnsi="Times New Roman" w:cs="Times New Roman"/>
          <w:bCs/>
          <w:sz w:val="28"/>
          <w:szCs w:val="28"/>
        </w:rPr>
        <w:t>Чебунина</w:t>
      </w:r>
      <w:proofErr w:type="spellEnd"/>
      <w:r w:rsidRPr="001910F6">
        <w:rPr>
          <w:rFonts w:ascii="Times New Roman" w:hAnsi="Times New Roman" w:cs="Times New Roman"/>
          <w:bCs/>
          <w:sz w:val="28"/>
          <w:szCs w:val="28"/>
        </w:rPr>
        <w:t xml:space="preserve"> Маргарита Васильевна, </w:t>
      </w:r>
      <w:proofErr w:type="spellStart"/>
      <w:r w:rsidRPr="001910F6">
        <w:rPr>
          <w:rFonts w:ascii="Times New Roman" w:hAnsi="Times New Roman" w:cs="Times New Roman"/>
          <w:bCs/>
          <w:sz w:val="28"/>
          <w:szCs w:val="28"/>
        </w:rPr>
        <w:t>Буравцова</w:t>
      </w:r>
      <w:proofErr w:type="spellEnd"/>
      <w:r w:rsidRPr="001910F6">
        <w:rPr>
          <w:rFonts w:ascii="Times New Roman" w:hAnsi="Times New Roman" w:cs="Times New Roman"/>
          <w:bCs/>
          <w:sz w:val="28"/>
          <w:szCs w:val="28"/>
        </w:rPr>
        <w:t xml:space="preserve"> Дарья Александровна, </w:t>
      </w:r>
      <w:proofErr w:type="spellStart"/>
      <w:r w:rsidRPr="001910F6">
        <w:rPr>
          <w:rFonts w:ascii="Times New Roman" w:hAnsi="Times New Roman" w:cs="Times New Roman"/>
          <w:bCs/>
          <w:sz w:val="28"/>
          <w:szCs w:val="28"/>
        </w:rPr>
        <w:t>Башкинцева</w:t>
      </w:r>
      <w:proofErr w:type="spellEnd"/>
      <w:r w:rsidRPr="001910F6">
        <w:rPr>
          <w:rFonts w:ascii="Times New Roman" w:hAnsi="Times New Roman" w:cs="Times New Roman"/>
          <w:bCs/>
          <w:sz w:val="28"/>
          <w:szCs w:val="28"/>
        </w:rPr>
        <w:t xml:space="preserve"> Мария Викторовна </w:t>
      </w:r>
      <w:r w:rsidR="00842D25">
        <w:rPr>
          <w:rFonts w:ascii="Times New Roman" w:hAnsi="Times New Roman" w:cs="Times New Roman"/>
          <w:bCs/>
          <w:sz w:val="28"/>
          <w:szCs w:val="28"/>
        </w:rPr>
        <w:t>О</w:t>
      </w:r>
      <w:r w:rsidR="00842D25" w:rsidRPr="001910F6">
        <w:rPr>
          <w:rFonts w:ascii="Times New Roman" w:hAnsi="Times New Roman" w:cs="Times New Roman"/>
          <w:bCs/>
          <w:sz w:val="28"/>
          <w:szCs w:val="28"/>
        </w:rPr>
        <w:t>сновы системного анализа</w:t>
      </w:r>
      <w:r w:rsidRPr="001910F6">
        <w:rPr>
          <w:rFonts w:ascii="Times New Roman" w:hAnsi="Times New Roman" w:cs="Times New Roman"/>
          <w:bCs/>
          <w:sz w:val="28"/>
          <w:szCs w:val="28"/>
        </w:rPr>
        <w:t xml:space="preserve"> // Столыпинский вестник. 2022. №4. URL: https://cyberleninka.ru/article/n/osnovy-sistemnogo-analiza (дата обращения: 2</w:t>
      </w:r>
      <w:r w:rsidR="0028485A" w:rsidRPr="001910F6">
        <w:rPr>
          <w:rFonts w:ascii="Times New Roman" w:hAnsi="Times New Roman" w:cs="Times New Roman"/>
          <w:bCs/>
          <w:sz w:val="28"/>
          <w:szCs w:val="28"/>
        </w:rPr>
        <w:t>4</w:t>
      </w:r>
      <w:r w:rsidRPr="001910F6">
        <w:rPr>
          <w:rFonts w:ascii="Times New Roman" w:hAnsi="Times New Roman" w:cs="Times New Roman"/>
          <w:bCs/>
          <w:sz w:val="28"/>
          <w:szCs w:val="28"/>
        </w:rPr>
        <w:t>.12.2022).</w:t>
      </w:r>
    </w:p>
    <w:p w14:paraId="156F9F2B" w14:textId="6BD4EF1B" w:rsidR="0028485A" w:rsidRPr="001910F6" w:rsidRDefault="0028485A"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1910F6">
        <w:rPr>
          <w:rFonts w:ascii="Times New Roman" w:hAnsi="Times New Roman" w:cs="Times New Roman"/>
          <w:bCs/>
          <w:sz w:val="28"/>
          <w:szCs w:val="28"/>
        </w:rPr>
        <w:t xml:space="preserve">Внутрифирменное планирование : учебник и практикум для вузов / С. Н. Кукушкин [и др.] ; под редакцией С. Н. Кукушкина, В. Я. Позднякова, Е. С. Васильевой.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4-е изд., </w:t>
      </w:r>
      <w:proofErr w:type="spellStart"/>
      <w:r w:rsidRPr="001910F6">
        <w:rPr>
          <w:rFonts w:ascii="Times New Roman" w:hAnsi="Times New Roman" w:cs="Times New Roman"/>
          <w:bCs/>
          <w:sz w:val="28"/>
          <w:szCs w:val="28"/>
        </w:rPr>
        <w:t>перераб</w:t>
      </w:r>
      <w:proofErr w:type="spellEnd"/>
      <w:proofErr w:type="gramStart"/>
      <w:r w:rsidRPr="001910F6">
        <w:rPr>
          <w:rFonts w:ascii="Times New Roman" w:hAnsi="Times New Roman" w:cs="Times New Roman"/>
          <w:bCs/>
          <w:sz w:val="28"/>
          <w:szCs w:val="28"/>
        </w:rPr>
        <w:t>.</w:t>
      </w:r>
      <w:proofErr w:type="gramEnd"/>
      <w:r w:rsidRPr="001910F6">
        <w:rPr>
          <w:rFonts w:ascii="Times New Roman" w:hAnsi="Times New Roman" w:cs="Times New Roman"/>
          <w:bCs/>
          <w:sz w:val="28"/>
          <w:szCs w:val="28"/>
        </w:rPr>
        <w:t xml:space="preserve"> и доп.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Москва : Издательство </w:t>
      </w:r>
      <w:proofErr w:type="spellStart"/>
      <w:r w:rsidRPr="001910F6">
        <w:rPr>
          <w:rFonts w:ascii="Times New Roman" w:hAnsi="Times New Roman" w:cs="Times New Roman"/>
          <w:bCs/>
          <w:sz w:val="28"/>
          <w:szCs w:val="28"/>
        </w:rPr>
        <w:t>Юрайт</w:t>
      </w:r>
      <w:proofErr w:type="spellEnd"/>
      <w:r w:rsidRPr="001910F6">
        <w:rPr>
          <w:rFonts w:ascii="Times New Roman" w:hAnsi="Times New Roman" w:cs="Times New Roman"/>
          <w:bCs/>
          <w:sz w:val="28"/>
          <w:szCs w:val="28"/>
        </w:rPr>
        <w:t>, 202</w:t>
      </w:r>
      <w:r w:rsidR="00842D25">
        <w:rPr>
          <w:rFonts w:ascii="Times New Roman" w:hAnsi="Times New Roman" w:cs="Times New Roman"/>
          <w:bCs/>
          <w:sz w:val="28"/>
          <w:szCs w:val="28"/>
        </w:rPr>
        <w:t>2</w:t>
      </w:r>
      <w:r w:rsidRPr="001910F6">
        <w:rPr>
          <w:rFonts w:ascii="Times New Roman" w:hAnsi="Times New Roman" w:cs="Times New Roman"/>
          <w:bCs/>
          <w:sz w:val="28"/>
          <w:szCs w:val="28"/>
        </w:rPr>
        <w:t xml:space="preserve">.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344 с.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(Высшее образование).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ISBN 978-5-534-13526-8.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Текст : электронный // Образовательная платформа </w:t>
      </w:r>
      <w:proofErr w:type="spellStart"/>
      <w:r w:rsidRPr="001910F6">
        <w:rPr>
          <w:rFonts w:ascii="Times New Roman" w:hAnsi="Times New Roman" w:cs="Times New Roman"/>
          <w:bCs/>
          <w:sz w:val="28"/>
          <w:szCs w:val="28"/>
        </w:rPr>
        <w:t>Юрайт</w:t>
      </w:r>
      <w:proofErr w:type="spellEnd"/>
      <w:r w:rsidRPr="001910F6">
        <w:rPr>
          <w:rFonts w:ascii="Times New Roman" w:hAnsi="Times New Roman" w:cs="Times New Roman"/>
          <w:bCs/>
          <w:sz w:val="28"/>
          <w:szCs w:val="28"/>
        </w:rPr>
        <w:t xml:space="preserve"> [сайт]. </w:t>
      </w:r>
      <w:r w:rsidR="004A03B6">
        <w:rPr>
          <w:rFonts w:ascii="Times New Roman" w:hAnsi="Times New Roman" w:cs="Times New Roman"/>
          <w:bCs/>
          <w:sz w:val="28"/>
          <w:szCs w:val="28"/>
        </w:rPr>
        <w:t>‒</w:t>
      </w:r>
      <w:r w:rsidRPr="001910F6">
        <w:rPr>
          <w:rFonts w:ascii="Times New Roman" w:hAnsi="Times New Roman" w:cs="Times New Roman"/>
          <w:bCs/>
          <w:sz w:val="28"/>
          <w:szCs w:val="28"/>
        </w:rPr>
        <w:t xml:space="preserve"> URL: https://urait.ru/bcode/510544 (дата обращения: 24.12.2022).</w:t>
      </w:r>
    </w:p>
    <w:p w14:paraId="16BAAA22" w14:textId="211A55C1" w:rsidR="00D0786C" w:rsidRPr="004A03B6" w:rsidRDefault="00D0786C"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1910F6">
        <w:rPr>
          <w:rFonts w:ascii="Times New Roman" w:hAnsi="Times New Roman" w:cs="Times New Roman"/>
          <w:bCs/>
          <w:sz w:val="28"/>
          <w:szCs w:val="28"/>
        </w:rPr>
        <w:t xml:space="preserve">Михайленко В. С., </w:t>
      </w:r>
      <w:proofErr w:type="spellStart"/>
      <w:r w:rsidRPr="001910F6">
        <w:rPr>
          <w:rFonts w:ascii="Times New Roman" w:hAnsi="Times New Roman" w:cs="Times New Roman"/>
          <w:bCs/>
          <w:sz w:val="28"/>
          <w:szCs w:val="28"/>
        </w:rPr>
        <w:t>Попп</w:t>
      </w:r>
      <w:proofErr w:type="spellEnd"/>
      <w:r w:rsidRPr="001910F6">
        <w:rPr>
          <w:rFonts w:ascii="Times New Roman" w:hAnsi="Times New Roman" w:cs="Times New Roman"/>
          <w:bCs/>
          <w:sz w:val="28"/>
          <w:szCs w:val="28"/>
        </w:rPr>
        <w:t xml:space="preserve"> Е. А. </w:t>
      </w:r>
      <w:r w:rsidR="00842D25">
        <w:rPr>
          <w:rFonts w:ascii="Times New Roman" w:hAnsi="Times New Roman" w:cs="Times New Roman"/>
          <w:bCs/>
          <w:sz w:val="28"/>
          <w:szCs w:val="28"/>
        </w:rPr>
        <w:t>Системный анализ –</w:t>
      </w:r>
      <w:r w:rsidR="00842D25" w:rsidRPr="001910F6">
        <w:rPr>
          <w:rFonts w:ascii="Times New Roman" w:hAnsi="Times New Roman" w:cs="Times New Roman"/>
          <w:bCs/>
          <w:sz w:val="28"/>
          <w:szCs w:val="28"/>
        </w:rPr>
        <w:t xml:space="preserve"> потребность нашего времени</w:t>
      </w:r>
      <w:r w:rsidRPr="001910F6">
        <w:rPr>
          <w:rFonts w:ascii="Times New Roman" w:hAnsi="Times New Roman" w:cs="Times New Roman"/>
          <w:bCs/>
          <w:sz w:val="28"/>
          <w:szCs w:val="28"/>
        </w:rPr>
        <w:t xml:space="preserve"> // </w:t>
      </w:r>
      <w:proofErr w:type="spellStart"/>
      <w:r w:rsidRPr="001910F6">
        <w:rPr>
          <w:rFonts w:ascii="Times New Roman" w:hAnsi="Times New Roman" w:cs="Times New Roman"/>
          <w:bCs/>
          <w:sz w:val="28"/>
          <w:szCs w:val="28"/>
        </w:rPr>
        <w:t>Интерэкспо</w:t>
      </w:r>
      <w:proofErr w:type="spellEnd"/>
      <w:r w:rsidRPr="001910F6">
        <w:rPr>
          <w:rFonts w:ascii="Times New Roman" w:hAnsi="Times New Roman" w:cs="Times New Roman"/>
          <w:bCs/>
          <w:sz w:val="28"/>
          <w:szCs w:val="28"/>
        </w:rPr>
        <w:t xml:space="preserve"> Гео-Сибирь. 2022. №2. URL: https://cyberleninka.ru/</w:t>
      </w:r>
      <w:r w:rsidRPr="004A03B6">
        <w:rPr>
          <w:rFonts w:ascii="Times New Roman" w:hAnsi="Times New Roman" w:cs="Times New Roman"/>
          <w:bCs/>
          <w:sz w:val="28"/>
          <w:szCs w:val="28"/>
        </w:rPr>
        <w:t>article/n/sistemnyy-analiz-potrebnost-nashego-vremeni (дата обращения: 2</w:t>
      </w:r>
      <w:r w:rsidR="0028485A" w:rsidRPr="004A03B6">
        <w:rPr>
          <w:rFonts w:ascii="Times New Roman" w:hAnsi="Times New Roman" w:cs="Times New Roman"/>
          <w:bCs/>
          <w:sz w:val="28"/>
          <w:szCs w:val="28"/>
        </w:rPr>
        <w:t>4</w:t>
      </w:r>
      <w:r w:rsidRPr="004A03B6">
        <w:rPr>
          <w:rFonts w:ascii="Times New Roman" w:hAnsi="Times New Roman" w:cs="Times New Roman"/>
          <w:bCs/>
          <w:sz w:val="28"/>
          <w:szCs w:val="28"/>
        </w:rPr>
        <w:t>.12.2022).</w:t>
      </w:r>
    </w:p>
    <w:p w14:paraId="30AC28A0" w14:textId="22C72F8D" w:rsidR="0028485A" w:rsidRPr="004A03B6" w:rsidRDefault="0028485A"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4A03B6">
        <w:rPr>
          <w:rFonts w:ascii="Times New Roman" w:hAnsi="Times New Roman" w:cs="Times New Roman"/>
          <w:bCs/>
          <w:sz w:val="28"/>
          <w:szCs w:val="28"/>
        </w:rPr>
        <w:t xml:space="preserve">Сергеев, А. А.  Бизнес-планирование : учебник и практикум для вузов / А. А. Сергеев. </w:t>
      </w:r>
      <w:r w:rsidR="004A03B6" w:rsidRPr="004A03B6">
        <w:rPr>
          <w:rFonts w:ascii="Times New Roman" w:hAnsi="Times New Roman" w:cs="Times New Roman"/>
          <w:sz w:val="28"/>
          <w:szCs w:val="28"/>
        </w:rPr>
        <w:t>‒</w:t>
      </w:r>
      <w:r w:rsidRPr="004A03B6">
        <w:rPr>
          <w:rFonts w:ascii="Times New Roman" w:hAnsi="Times New Roman" w:cs="Times New Roman"/>
          <w:bCs/>
          <w:sz w:val="28"/>
          <w:szCs w:val="28"/>
        </w:rPr>
        <w:t xml:space="preserve"> 4-е изд., </w:t>
      </w:r>
      <w:proofErr w:type="spellStart"/>
      <w:r w:rsidRPr="004A03B6">
        <w:rPr>
          <w:rFonts w:ascii="Times New Roman" w:hAnsi="Times New Roman" w:cs="Times New Roman"/>
          <w:bCs/>
          <w:sz w:val="28"/>
          <w:szCs w:val="28"/>
        </w:rPr>
        <w:t>испр</w:t>
      </w:r>
      <w:proofErr w:type="spellEnd"/>
      <w:proofErr w:type="gramStart"/>
      <w:r w:rsidRPr="004A03B6">
        <w:rPr>
          <w:rFonts w:ascii="Times New Roman" w:hAnsi="Times New Roman" w:cs="Times New Roman"/>
          <w:bCs/>
          <w:sz w:val="28"/>
          <w:szCs w:val="28"/>
        </w:rPr>
        <w:t>.</w:t>
      </w:r>
      <w:proofErr w:type="gramEnd"/>
      <w:r w:rsidRPr="004A03B6">
        <w:rPr>
          <w:rFonts w:ascii="Times New Roman" w:hAnsi="Times New Roman" w:cs="Times New Roman"/>
          <w:bCs/>
          <w:sz w:val="28"/>
          <w:szCs w:val="28"/>
        </w:rPr>
        <w:t xml:space="preserve"> и доп. </w:t>
      </w:r>
      <w:r w:rsidR="004A03B6" w:rsidRPr="004A03B6">
        <w:rPr>
          <w:rFonts w:ascii="Times New Roman" w:hAnsi="Times New Roman" w:cs="Times New Roman"/>
          <w:sz w:val="28"/>
          <w:szCs w:val="28"/>
        </w:rPr>
        <w:t>‒</w:t>
      </w:r>
      <w:r w:rsidRPr="004A03B6">
        <w:rPr>
          <w:rFonts w:ascii="Times New Roman" w:hAnsi="Times New Roman" w:cs="Times New Roman"/>
          <w:bCs/>
          <w:sz w:val="28"/>
          <w:szCs w:val="28"/>
        </w:rPr>
        <w:t xml:space="preserve"> Москва : Издательство </w:t>
      </w:r>
      <w:proofErr w:type="spellStart"/>
      <w:r w:rsidRPr="004A03B6">
        <w:rPr>
          <w:rFonts w:ascii="Times New Roman" w:hAnsi="Times New Roman" w:cs="Times New Roman"/>
          <w:bCs/>
          <w:sz w:val="28"/>
          <w:szCs w:val="28"/>
        </w:rPr>
        <w:t>Юрайт</w:t>
      </w:r>
      <w:proofErr w:type="spellEnd"/>
      <w:r w:rsidRPr="004A03B6">
        <w:rPr>
          <w:rFonts w:ascii="Times New Roman" w:hAnsi="Times New Roman" w:cs="Times New Roman"/>
          <w:bCs/>
          <w:sz w:val="28"/>
          <w:szCs w:val="28"/>
        </w:rPr>
        <w:t>, 202</w:t>
      </w:r>
      <w:r w:rsidR="00842D25">
        <w:rPr>
          <w:rFonts w:ascii="Times New Roman" w:hAnsi="Times New Roman" w:cs="Times New Roman"/>
          <w:bCs/>
          <w:sz w:val="28"/>
          <w:szCs w:val="28"/>
        </w:rPr>
        <w:t>2</w:t>
      </w:r>
      <w:r w:rsidRPr="004A03B6">
        <w:rPr>
          <w:rFonts w:ascii="Times New Roman" w:hAnsi="Times New Roman" w:cs="Times New Roman"/>
          <w:bCs/>
          <w:sz w:val="28"/>
          <w:szCs w:val="28"/>
        </w:rPr>
        <w:t xml:space="preserve">. </w:t>
      </w:r>
      <w:r w:rsidR="004A03B6" w:rsidRPr="004A03B6">
        <w:rPr>
          <w:rFonts w:ascii="Times New Roman" w:hAnsi="Times New Roman" w:cs="Times New Roman"/>
          <w:bCs/>
          <w:sz w:val="28"/>
          <w:szCs w:val="28"/>
        </w:rPr>
        <w:t>‒</w:t>
      </w:r>
      <w:r w:rsidRPr="004A03B6">
        <w:rPr>
          <w:rFonts w:ascii="Times New Roman" w:hAnsi="Times New Roman" w:cs="Times New Roman"/>
          <w:bCs/>
          <w:sz w:val="28"/>
          <w:szCs w:val="28"/>
        </w:rPr>
        <w:t xml:space="preserve"> 456 с. </w:t>
      </w:r>
      <w:r w:rsidR="004A03B6" w:rsidRPr="004A03B6">
        <w:rPr>
          <w:rFonts w:ascii="Times New Roman" w:hAnsi="Times New Roman" w:cs="Times New Roman"/>
          <w:sz w:val="28"/>
          <w:szCs w:val="28"/>
        </w:rPr>
        <w:t>‒</w:t>
      </w:r>
      <w:r w:rsidRPr="004A03B6">
        <w:rPr>
          <w:rFonts w:ascii="Times New Roman" w:hAnsi="Times New Roman" w:cs="Times New Roman"/>
          <w:bCs/>
          <w:sz w:val="28"/>
          <w:szCs w:val="28"/>
        </w:rPr>
        <w:t xml:space="preserve"> (Высшее образование). </w:t>
      </w:r>
      <w:r w:rsidR="004A03B6" w:rsidRPr="004A03B6">
        <w:rPr>
          <w:rFonts w:ascii="Times New Roman" w:hAnsi="Times New Roman" w:cs="Times New Roman"/>
          <w:sz w:val="28"/>
          <w:szCs w:val="28"/>
        </w:rPr>
        <w:t>‒</w:t>
      </w:r>
      <w:r w:rsidRPr="004A03B6">
        <w:rPr>
          <w:rFonts w:ascii="Times New Roman" w:hAnsi="Times New Roman" w:cs="Times New Roman"/>
          <w:bCs/>
          <w:sz w:val="28"/>
          <w:szCs w:val="28"/>
        </w:rPr>
        <w:t xml:space="preserve"> ISBN 978-5-534-15430-6. </w:t>
      </w:r>
      <w:r w:rsidR="004A03B6" w:rsidRPr="004A03B6">
        <w:rPr>
          <w:rFonts w:ascii="Times New Roman" w:hAnsi="Times New Roman" w:cs="Times New Roman"/>
          <w:sz w:val="28"/>
          <w:szCs w:val="28"/>
        </w:rPr>
        <w:t>‒</w:t>
      </w:r>
      <w:r w:rsidRPr="004A03B6">
        <w:rPr>
          <w:rFonts w:ascii="Times New Roman" w:hAnsi="Times New Roman" w:cs="Times New Roman"/>
          <w:bCs/>
          <w:sz w:val="28"/>
          <w:szCs w:val="28"/>
        </w:rPr>
        <w:t xml:space="preserve"> Текст : электронный // Образовательная платформа </w:t>
      </w:r>
      <w:proofErr w:type="spellStart"/>
      <w:r w:rsidRPr="004A03B6">
        <w:rPr>
          <w:rFonts w:ascii="Times New Roman" w:hAnsi="Times New Roman" w:cs="Times New Roman"/>
          <w:bCs/>
          <w:sz w:val="28"/>
          <w:szCs w:val="28"/>
        </w:rPr>
        <w:t>Юрайт</w:t>
      </w:r>
      <w:proofErr w:type="spellEnd"/>
      <w:r w:rsidRPr="004A03B6">
        <w:rPr>
          <w:rFonts w:ascii="Times New Roman" w:hAnsi="Times New Roman" w:cs="Times New Roman"/>
          <w:bCs/>
          <w:sz w:val="28"/>
          <w:szCs w:val="28"/>
        </w:rPr>
        <w:t xml:space="preserve"> [сайт]. </w:t>
      </w:r>
      <w:r w:rsidR="004A03B6" w:rsidRPr="004A03B6">
        <w:rPr>
          <w:rFonts w:ascii="Times New Roman" w:hAnsi="Times New Roman" w:cs="Times New Roman"/>
          <w:sz w:val="28"/>
          <w:szCs w:val="28"/>
        </w:rPr>
        <w:t>‒</w:t>
      </w:r>
      <w:r w:rsidRPr="004A03B6">
        <w:rPr>
          <w:rFonts w:ascii="Times New Roman" w:hAnsi="Times New Roman" w:cs="Times New Roman"/>
          <w:bCs/>
          <w:sz w:val="28"/>
          <w:szCs w:val="28"/>
        </w:rPr>
        <w:t xml:space="preserve"> URL: https://urait.ru/bcode/512883 (дата обращения: 2</w:t>
      </w:r>
      <w:r w:rsidR="00842D25">
        <w:rPr>
          <w:rFonts w:ascii="Times New Roman" w:hAnsi="Times New Roman" w:cs="Times New Roman"/>
          <w:bCs/>
          <w:sz w:val="28"/>
          <w:szCs w:val="28"/>
        </w:rPr>
        <w:t>2</w:t>
      </w:r>
      <w:r w:rsidRPr="004A03B6">
        <w:rPr>
          <w:rFonts w:ascii="Times New Roman" w:hAnsi="Times New Roman" w:cs="Times New Roman"/>
          <w:bCs/>
          <w:sz w:val="28"/>
          <w:szCs w:val="28"/>
        </w:rPr>
        <w:t>.12.2022).</w:t>
      </w:r>
    </w:p>
    <w:p w14:paraId="243EB8C3" w14:textId="0C635A47" w:rsidR="0028485A" w:rsidRPr="004A03B6" w:rsidRDefault="0028485A"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842D25">
        <w:rPr>
          <w:rFonts w:ascii="Times New Roman" w:hAnsi="Times New Roman" w:cs="Times New Roman"/>
          <w:iCs/>
          <w:color w:val="000000"/>
          <w:sz w:val="28"/>
          <w:szCs w:val="28"/>
          <w:shd w:val="clear" w:color="auto" w:fill="FFFFFF"/>
        </w:rPr>
        <w:t>Купцова, Е. В.</w:t>
      </w:r>
      <w:r w:rsidRPr="004A03B6">
        <w:rPr>
          <w:rFonts w:ascii="Times New Roman" w:hAnsi="Times New Roman" w:cs="Times New Roman"/>
          <w:i/>
          <w:iCs/>
          <w:color w:val="000000"/>
          <w:sz w:val="28"/>
          <w:szCs w:val="28"/>
          <w:shd w:val="clear" w:color="auto" w:fill="FFFFFF"/>
        </w:rPr>
        <w:t> </w:t>
      </w:r>
      <w:r w:rsidRPr="004A03B6">
        <w:rPr>
          <w:rFonts w:ascii="Times New Roman" w:hAnsi="Times New Roman" w:cs="Times New Roman"/>
          <w:color w:val="000000"/>
          <w:sz w:val="28"/>
          <w:szCs w:val="28"/>
          <w:shd w:val="clear" w:color="auto" w:fill="FFFFFF"/>
        </w:rPr>
        <w:t> Бизнес-планирование : учебник и практикум для вузов / Е. В. Купцова, А. А. Степанов. </w:t>
      </w:r>
      <w:r w:rsidR="004A03B6" w:rsidRPr="004A03B6">
        <w:rPr>
          <w:rFonts w:ascii="Times New Roman" w:hAnsi="Times New Roman" w:cs="Times New Roman"/>
          <w:sz w:val="28"/>
          <w:szCs w:val="28"/>
        </w:rPr>
        <w:t>‒</w:t>
      </w:r>
      <w:r w:rsidRPr="004A03B6">
        <w:rPr>
          <w:rFonts w:ascii="Times New Roman" w:hAnsi="Times New Roman" w:cs="Times New Roman"/>
          <w:color w:val="000000"/>
          <w:sz w:val="28"/>
          <w:szCs w:val="28"/>
          <w:shd w:val="clear" w:color="auto" w:fill="FFFFFF"/>
        </w:rPr>
        <w:t xml:space="preserve"> Москва : Издательство </w:t>
      </w:r>
      <w:proofErr w:type="spellStart"/>
      <w:r w:rsidRPr="004A03B6">
        <w:rPr>
          <w:rFonts w:ascii="Times New Roman" w:hAnsi="Times New Roman" w:cs="Times New Roman"/>
          <w:color w:val="000000"/>
          <w:sz w:val="28"/>
          <w:szCs w:val="28"/>
          <w:shd w:val="clear" w:color="auto" w:fill="FFFFFF"/>
        </w:rPr>
        <w:t>Юрайт</w:t>
      </w:r>
      <w:proofErr w:type="spellEnd"/>
      <w:r w:rsidRPr="004A03B6">
        <w:rPr>
          <w:rFonts w:ascii="Times New Roman" w:hAnsi="Times New Roman" w:cs="Times New Roman"/>
          <w:color w:val="000000"/>
          <w:sz w:val="28"/>
          <w:szCs w:val="28"/>
          <w:shd w:val="clear" w:color="auto" w:fill="FFFFFF"/>
        </w:rPr>
        <w:t>, 202</w:t>
      </w:r>
      <w:r w:rsidR="00842D25">
        <w:rPr>
          <w:rFonts w:ascii="Times New Roman" w:hAnsi="Times New Roman" w:cs="Times New Roman"/>
          <w:color w:val="000000"/>
          <w:sz w:val="28"/>
          <w:szCs w:val="28"/>
          <w:shd w:val="clear" w:color="auto" w:fill="FFFFFF"/>
        </w:rPr>
        <w:t>2</w:t>
      </w:r>
      <w:r w:rsidRPr="004A03B6">
        <w:rPr>
          <w:rFonts w:ascii="Times New Roman" w:hAnsi="Times New Roman" w:cs="Times New Roman"/>
          <w:color w:val="000000"/>
          <w:sz w:val="28"/>
          <w:szCs w:val="28"/>
          <w:shd w:val="clear" w:color="auto" w:fill="FFFFFF"/>
        </w:rPr>
        <w:t>. </w:t>
      </w:r>
      <w:r w:rsidR="004A03B6" w:rsidRPr="004A03B6">
        <w:rPr>
          <w:rFonts w:ascii="Times New Roman" w:hAnsi="Times New Roman" w:cs="Times New Roman"/>
          <w:color w:val="000000"/>
          <w:sz w:val="28"/>
          <w:szCs w:val="28"/>
          <w:shd w:val="clear" w:color="auto" w:fill="FFFFFF"/>
        </w:rPr>
        <w:t>‒</w:t>
      </w:r>
      <w:r w:rsidRPr="004A03B6">
        <w:rPr>
          <w:rFonts w:ascii="Times New Roman" w:hAnsi="Times New Roman" w:cs="Times New Roman"/>
          <w:color w:val="000000"/>
          <w:sz w:val="28"/>
          <w:szCs w:val="28"/>
          <w:shd w:val="clear" w:color="auto" w:fill="FFFFFF"/>
        </w:rPr>
        <w:t xml:space="preserve"> </w:t>
      </w:r>
      <w:r w:rsidRPr="004A03B6">
        <w:rPr>
          <w:rFonts w:ascii="Times New Roman" w:hAnsi="Times New Roman" w:cs="Times New Roman"/>
          <w:color w:val="000000"/>
          <w:sz w:val="28"/>
          <w:szCs w:val="28"/>
          <w:shd w:val="clear" w:color="auto" w:fill="FFFFFF"/>
        </w:rPr>
        <w:lastRenderedPageBreak/>
        <w:t>435 с. </w:t>
      </w:r>
      <w:r w:rsidR="004A03B6" w:rsidRPr="004A03B6">
        <w:rPr>
          <w:rFonts w:ascii="Times New Roman" w:hAnsi="Times New Roman" w:cs="Times New Roman"/>
          <w:color w:val="000000"/>
          <w:sz w:val="28"/>
          <w:szCs w:val="28"/>
          <w:shd w:val="clear" w:color="auto" w:fill="FFFFFF"/>
        </w:rPr>
        <w:t>‒</w:t>
      </w:r>
      <w:r w:rsidRPr="004A03B6">
        <w:rPr>
          <w:rFonts w:ascii="Times New Roman" w:hAnsi="Times New Roman" w:cs="Times New Roman"/>
          <w:color w:val="000000"/>
          <w:sz w:val="28"/>
          <w:szCs w:val="28"/>
          <w:shd w:val="clear" w:color="auto" w:fill="FFFFFF"/>
        </w:rPr>
        <w:t xml:space="preserve"> (Высшее образование). </w:t>
      </w:r>
      <w:r w:rsidR="004A03B6" w:rsidRPr="004A03B6">
        <w:rPr>
          <w:rFonts w:ascii="Times New Roman" w:hAnsi="Times New Roman" w:cs="Times New Roman"/>
          <w:sz w:val="28"/>
          <w:szCs w:val="28"/>
        </w:rPr>
        <w:t>‒</w:t>
      </w:r>
      <w:r w:rsidRPr="004A03B6">
        <w:rPr>
          <w:rFonts w:ascii="Times New Roman" w:hAnsi="Times New Roman" w:cs="Times New Roman"/>
          <w:color w:val="000000"/>
          <w:sz w:val="28"/>
          <w:szCs w:val="28"/>
          <w:shd w:val="clear" w:color="auto" w:fill="FFFFFF"/>
        </w:rPr>
        <w:t xml:space="preserve"> ISBN 978-5-9916-8377-7. </w:t>
      </w:r>
      <w:r w:rsidR="004A03B6" w:rsidRPr="004A03B6">
        <w:rPr>
          <w:rFonts w:ascii="Times New Roman" w:hAnsi="Times New Roman" w:cs="Times New Roman"/>
          <w:sz w:val="28"/>
          <w:szCs w:val="28"/>
        </w:rPr>
        <w:t>‒</w:t>
      </w:r>
      <w:r w:rsidRPr="004A03B6">
        <w:rPr>
          <w:rFonts w:ascii="Times New Roman" w:hAnsi="Times New Roman" w:cs="Times New Roman"/>
          <w:color w:val="000000"/>
          <w:sz w:val="28"/>
          <w:szCs w:val="28"/>
          <w:shd w:val="clear" w:color="auto" w:fill="FFFFFF"/>
        </w:rPr>
        <w:t xml:space="preserve"> Текст : электронный // Образовательная платформа </w:t>
      </w:r>
      <w:proofErr w:type="spellStart"/>
      <w:r w:rsidRPr="004A03B6">
        <w:rPr>
          <w:rFonts w:ascii="Times New Roman" w:hAnsi="Times New Roman" w:cs="Times New Roman"/>
          <w:color w:val="000000"/>
          <w:sz w:val="28"/>
          <w:szCs w:val="28"/>
          <w:shd w:val="clear" w:color="auto" w:fill="FFFFFF"/>
        </w:rPr>
        <w:t>Юрайт</w:t>
      </w:r>
      <w:proofErr w:type="spellEnd"/>
      <w:r w:rsidRPr="004A03B6">
        <w:rPr>
          <w:rFonts w:ascii="Times New Roman" w:hAnsi="Times New Roman" w:cs="Times New Roman"/>
          <w:color w:val="000000"/>
          <w:sz w:val="28"/>
          <w:szCs w:val="28"/>
          <w:shd w:val="clear" w:color="auto" w:fill="FFFFFF"/>
        </w:rPr>
        <w:t xml:space="preserve"> [сайт]. </w:t>
      </w:r>
      <w:r w:rsidR="004A03B6" w:rsidRPr="004A03B6">
        <w:rPr>
          <w:rFonts w:ascii="Times New Roman" w:hAnsi="Times New Roman" w:cs="Times New Roman"/>
          <w:sz w:val="28"/>
          <w:szCs w:val="28"/>
        </w:rPr>
        <w:t>‒</w:t>
      </w:r>
      <w:r w:rsidRPr="004A03B6">
        <w:rPr>
          <w:rFonts w:ascii="Times New Roman" w:hAnsi="Times New Roman" w:cs="Times New Roman"/>
          <w:color w:val="000000"/>
          <w:sz w:val="28"/>
          <w:szCs w:val="28"/>
          <w:shd w:val="clear" w:color="auto" w:fill="FFFFFF"/>
        </w:rPr>
        <w:t xml:space="preserve"> URL</w:t>
      </w:r>
      <w:r w:rsidRPr="00F4481F">
        <w:rPr>
          <w:rFonts w:ascii="Times New Roman" w:hAnsi="Times New Roman" w:cs="Times New Roman"/>
          <w:sz w:val="28"/>
          <w:szCs w:val="28"/>
          <w:shd w:val="clear" w:color="auto" w:fill="FFFFFF"/>
        </w:rPr>
        <w:t>: </w:t>
      </w:r>
      <w:hyperlink r:id="rId28" w:tgtFrame="_blank" w:history="1">
        <w:r w:rsidRPr="00F4481F">
          <w:rPr>
            <w:rStyle w:val="af1"/>
            <w:rFonts w:ascii="Times New Roman" w:hAnsi="Times New Roman" w:cs="Times New Roman"/>
            <w:color w:val="auto"/>
            <w:sz w:val="28"/>
            <w:szCs w:val="28"/>
            <w:u w:val="none"/>
            <w:shd w:val="clear" w:color="auto" w:fill="FFFFFF"/>
          </w:rPr>
          <w:t>https://urait.ru/bcode/511225</w:t>
        </w:r>
      </w:hyperlink>
      <w:r w:rsidRPr="00F4481F">
        <w:rPr>
          <w:rFonts w:ascii="Times New Roman" w:hAnsi="Times New Roman" w:cs="Times New Roman"/>
          <w:sz w:val="28"/>
          <w:szCs w:val="28"/>
          <w:shd w:val="clear" w:color="auto" w:fill="FFFFFF"/>
        </w:rPr>
        <w:t> </w:t>
      </w:r>
      <w:r w:rsidRPr="004A03B6">
        <w:rPr>
          <w:rFonts w:ascii="Times New Roman" w:hAnsi="Times New Roman" w:cs="Times New Roman"/>
          <w:color w:val="000000"/>
          <w:sz w:val="28"/>
          <w:szCs w:val="28"/>
          <w:shd w:val="clear" w:color="auto" w:fill="FFFFFF"/>
        </w:rPr>
        <w:t>(дата обращения: 24.12.2022).</w:t>
      </w:r>
    </w:p>
    <w:p w14:paraId="0A4BCAD1" w14:textId="321F3009" w:rsidR="004A03B6" w:rsidRPr="004A03B6" w:rsidRDefault="004A03B6"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4A03B6">
        <w:rPr>
          <w:rFonts w:ascii="Times New Roman" w:hAnsi="Times New Roman" w:cs="Times New Roman"/>
          <w:bCs/>
          <w:sz w:val="28"/>
          <w:szCs w:val="28"/>
        </w:rPr>
        <w:t>Савельева Л.А., Вдовин С.А. Экономико-математические методы для этапов алгоритма управления рисками объектов экономики // Инновации и инвестиции. 2020. №4. URL: https://cyberleninka.ru/article/n/ekonomiko-matematicheskie-metody-dlya-etapov-algoritma-upravleniya-riskami-obektov-ekonomiki (дата обращения: 2</w:t>
      </w:r>
      <w:r w:rsidR="00842D25">
        <w:rPr>
          <w:rFonts w:ascii="Times New Roman" w:hAnsi="Times New Roman" w:cs="Times New Roman"/>
          <w:bCs/>
          <w:sz w:val="28"/>
          <w:szCs w:val="28"/>
        </w:rPr>
        <w:t>3</w:t>
      </w:r>
      <w:r w:rsidRPr="004A03B6">
        <w:rPr>
          <w:rFonts w:ascii="Times New Roman" w:hAnsi="Times New Roman" w:cs="Times New Roman"/>
          <w:bCs/>
          <w:sz w:val="28"/>
          <w:szCs w:val="28"/>
        </w:rPr>
        <w:t>.12.2022).</w:t>
      </w:r>
    </w:p>
    <w:p w14:paraId="2D055DB4" w14:textId="27308D45" w:rsidR="004A03B6" w:rsidRPr="001910F6" w:rsidRDefault="004A03B6" w:rsidP="00561B53">
      <w:pPr>
        <w:pStyle w:val="a3"/>
        <w:numPr>
          <w:ilvl w:val="0"/>
          <w:numId w:val="24"/>
        </w:numPr>
        <w:tabs>
          <w:tab w:val="left" w:pos="1134"/>
        </w:tabs>
        <w:spacing w:after="0" w:line="360" w:lineRule="auto"/>
        <w:ind w:left="0" w:firstLine="709"/>
        <w:jc w:val="both"/>
        <w:rPr>
          <w:rFonts w:ascii="Times New Roman" w:hAnsi="Times New Roman" w:cs="Times New Roman"/>
          <w:bCs/>
          <w:sz w:val="28"/>
          <w:szCs w:val="28"/>
        </w:rPr>
      </w:pPr>
      <w:r w:rsidRPr="004A03B6">
        <w:rPr>
          <w:rFonts w:ascii="Times New Roman" w:hAnsi="Times New Roman" w:cs="Times New Roman"/>
          <w:bCs/>
          <w:sz w:val="28"/>
          <w:szCs w:val="28"/>
        </w:rPr>
        <w:t xml:space="preserve">Трофимова Н. Н. </w:t>
      </w:r>
      <w:r w:rsidR="00842D25" w:rsidRPr="004A03B6">
        <w:rPr>
          <w:rFonts w:ascii="Times New Roman" w:hAnsi="Times New Roman" w:cs="Times New Roman"/>
          <w:bCs/>
          <w:sz w:val="28"/>
          <w:szCs w:val="28"/>
        </w:rPr>
        <w:t>Проблемы стратегического управления бизнес-процессами в условиях комплексной цифровизации наукоемких производств</w:t>
      </w:r>
      <w:r w:rsidRPr="004A03B6">
        <w:rPr>
          <w:rFonts w:ascii="Times New Roman" w:hAnsi="Times New Roman" w:cs="Times New Roman"/>
          <w:bCs/>
          <w:sz w:val="28"/>
          <w:szCs w:val="28"/>
        </w:rPr>
        <w:t xml:space="preserve"> // Вестник ГУУ. 2020. №8. URL: https://cyberleninka.ru/article/n/problemy-strategicheskogo-upravleniya-biznes-protsessami-v-usloviyah-kompleksnoy-tsifrovizatsii-naukoemkih-proizvodstv (дата обращения: </w:t>
      </w:r>
      <w:r>
        <w:rPr>
          <w:rFonts w:ascii="Times New Roman" w:hAnsi="Times New Roman" w:cs="Times New Roman"/>
          <w:bCs/>
          <w:sz w:val="28"/>
          <w:szCs w:val="28"/>
        </w:rPr>
        <w:t>24</w:t>
      </w:r>
      <w:r w:rsidRPr="004A03B6">
        <w:rPr>
          <w:rFonts w:ascii="Times New Roman" w:hAnsi="Times New Roman" w:cs="Times New Roman"/>
          <w:bCs/>
          <w:sz w:val="28"/>
          <w:szCs w:val="28"/>
        </w:rPr>
        <w:t>.12.2022).</w:t>
      </w:r>
    </w:p>
    <w:sectPr w:rsidR="004A03B6" w:rsidRPr="001910F6" w:rsidSect="003816D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34BB" w14:textId="77777777" w:rsidR="0082422B" w:rsidRDefault="0082422B" w:rsidP="001C4023">
      <w:pPr>
        <w:spacing w:after="0" w:line="240" w:lineRule="auto"/>
      </w:pPr>
      <w:r>
        <w:separator/>
      </w:r>
    </w:p>
  </w:endnote>
  <w:endnote w:type="continuationSeparator" w:id="0">
    <w:p w14:paraId="615C0F1D" w14:textId="77777777" w:rsidR="0082422B" w:rsidRDefault="0082422B" w:rsidP="001C4023">
      <w:pPr>
        <w:spacing w:after="0" w:line="240" w:lineRule="auto"/>
      </w:pPr>
      <w:r>
        <w:continuationSeparator/>
      </w:r>
    </w:p>
  </w:endnote>
  <w:endnote w:type="continuationNotice" w:id="1">
    <w:p w14:paraId="172F84E7" w14:textId="77777777" w:rsidR="0082422B" w:rsidRDefault="00824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343373"/>
      <w:docPartObj>
        <w:docPartGallery w:val="Page Numbers (Bottom of Page)"/>
        <w:docPartUnique/>
      </w:docPartObj>
    </w:sdtPr>
    <w:sdtContent>
      <w:p w14:paraId="187931B5" w14:textId="615DC07B" w:rsidR="008B04E3" w:rsidRDefault="008B04E3" w:rsidP="00EF363B">
        <w:pPr>
          <w:pStyle w:val="a6"/>
          <w:jc w:val="center"/>
        </w:pPr>
        <w:r>
          <w:fldChar w:fldCharType="begin"/>
        </w:r>
        <w:r>
          <w:instrText>PAGE   \* MERGEFORMAT</w:instrText>
        </w:r>
        <w:r>
          <w:fldChar w:fldCharType="separate"/>
        </w:r>
        <w:r w:rsidR="00555057">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AB0C" w14:textId="77777777" w:rsidR="008B04E3" w:rsidRDefault="008B04E3" w:rsidP="006335ED">
    <w:pPr>
      <w:pStyle w:val="a6"/>
    </w:pPr>
  </w:p>
  <w:p w14:paraId="6496B5E9" w14:textId="77777777" w:rsidR="008B04E3" w:rsidRDefault="008B04E3" w:rsidP="004C75D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9F2D" w14:textId="77777777" w:rsidR="0082422B" w:rsidRDefault="0082422B" w:rsidP="001C4023">
      <w:pPr>
        <w:spacing w:after="0" w:line="240" w:lineRule="auto"/>
      </w:pPr>
      <w:r>
        <w:separator/>
      </w:r>
    </w:p>
  </w:footnote>
  <w:footnote w:type="continuationSeparator" w:id="0">
    <w:p w14:paraId="66946E5B" w14:textId="77777777" w:rsidR="0082422B" w:rsidRDefault="0082422B" w:rsidP="001C4023">
      <w:pPr>
        <w:spacing w:after="0" w:line="240" w:lineRule="auto"/>
      </w:pPr>
      <w:r>
        <w:continuationSeparator/>
      </w:r>
    </w:p>
  </w:footnote>
  <w:footnote w:type="continuationNotice" w:id="1">
    <w:p w14:paraId="18FB996C" w14:textId="77777777" w:rsidR="0082422B" w:rsidRDefault="008242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B92"/>
    <w:multiLevelType w:val="hybridMultilevel"/>
    <w:tmpl w:val="096E12B6"/>
    <w:lvl w:ilvl="0" w:tplc="48BA9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805EF9"/>
    <w:multiLevelType w:val="hybridMultilevel"/>
    <w:tmpl w:val="66A65EC6"/>
    <w:lvl w:ilvl="0" w:tplc="48BA9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6034A4"/>
    <w:multiLevelType w:val="hybridMultilevel"/>
    <w:tmpl w:val="8C5C13F4"/>
    <w:lvl w:ilvl="0" w:tplc="48BA9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B43CC8"/>
    <w:multiLevelType w:val="hybridMultilevel"/>
    <w:tmpl w:val="20247E34"/>
    <w:lvl w:ilvl="0" w:tplc="48BA9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4B55E0"/>
    <w:multiLevelType w:val="hybridMultilevel"/>
    <w:tmpl w:val="71DA32F8"/>
    <w:lvl w:ilvl="0" w:tplc="48BA9A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D6E3F8C"/>
    <w:multiLevelType w:val="hybridMultilevel"/>
    <w:tmpl w:val="5BECFA58"/>
    <w:lvl w:ilvl="0" w:tplc="48BA9A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B47BB9"/>
    <w:multiLevelType w:val="hybridMultilevel"/>
    <w:tmpl w:val="BB80C822"/>
    <w:lvl w:ilvl="0" w:tplc="04190011">
      <w:start w:val="1"/>
      <w:numFmt w:val="decimal"/>
      <w:lvlText w:val="%1)"/>
      <w:lvlJc w:val="left"/>
      <w:pPr>
        <w:ind w:left="1429" w:hanging="360"/>
      </w:pPr>
    </w:lvl>
    <w:lvl w:ilvl="1" w:tplc="6FC8ACE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204DA4"/>
    <w:multiLevelType w:val="hybridMultilevel"/>
    <w:tmpl w:val="9078CBBE"/>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657657"/>
    <w:multiLevelType w:val="hybridMultilevel"/>
    <w:tmpl w:val="94DC6036"/>
    <w:lvl w:ilvl="0" w:tplc="48BA9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664EF6"/>
    <w:multiLevelType w:val="hybridMultilevel"/>
    <w:tmpl w:val="F6D2887E"/>
    <w:lvl w:ilvl="0" w:tplc="48BA9A8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9911F15"/>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052245"/>
    <w:multiLevelType w:val="hybridMultilevel"/>
    <w:tmpl w:val="ACDE6E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DA7C5B"/>
    <w:multiLevelType w:val="hybridMultilevel"/>
    <w:tmpl w:val="1F5EAE18"/>
    <w:lvl w:ilvl="0" w:tplc="48BA9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96E3AA0"/>
    <w:multiLevelType w:val="hybridMultilevel"/>
    <w:tmpl w:val="FE5A7E14"/>
    <w:lvl w:ilvl="0" w:tplc="FFFFFFFF">
      <w:start w:val="1"/>
      <w:numFmt w:val="decimal"/>
      <w:lvlText w:val="%1)"/>
      <w:lvlJc w:val="left"/>
      <w:pPr>
        <w:ind w:left="1429" w:hanging="360"/>
      </w:pPr>
    </w:lvl>
    <w:lvl w:ilvl="1" w:tplc="48BA9A84">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4ABF3E28"/>
    <w:multiLevelType w:val="hybridMultilevel"/>
    <w:tmpl w:val="7B2E3B1E"/>
    <w:lvl w:ilvl="0" w:tplc="48BA9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B4A204A"/>
    <w:multiLevelType w:val="hybridMultilevel"/>
    <w:tmpl w:val="BC0A606C"/>
    <w:lvl w:ilvl="0" w:tplc="48BA9A8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515C6E74"/>
    <w:multiLevelType w:val="hybridMultilevel"/>
    <w:tmpl w:val="355A27BE"/>
    <w:lvl w:ilvl="0" w:tplc="48BA9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8DB1735"/>
    <w:multiLevelType w:val="hybridMultilevel"/>
    <w:tmpl w:val="EEE0BF7A"/>
    <w:lvl w:ilvl="0" w:tplc="48BA9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CF145A8"/>
    <w:multiLevelType w:val="hybridMultilevel"/>
    <w:tmpl w:val="09A4405C"/>
    <w:lvl w:ilvl="0" w:tplc="48BA9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F9E029E"/>
    <w:multiLevelType w:val="hybridMultilevel"/>
    <w:tmpl w:val="0888A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D4C3C74"/>
    <w:multiLevelType w:val="hybridMultilevel"/>
    <w:tmpl w:val="B7909BDC"/>
    <w:lvl w:ilvl="0" w:tplc="48BA9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DB05599"/>
    <w:multiLevelType w:val="multilevel"/>
    <w:tmpl w:val="2C22A2DE"/>
    <w:lvl w:ilvl="0">
      <w:start w:val="1"/>
      <w:numFmt w:val="decimal"/>
      <w:lvlText w:val="%1"/>
      <w:lvlJc w:val="left"/>
      <w:pPr>
        <w:ind w:left="420" w:hanging="420"/>
      </w:pPr>
      <w:rPr>
        <w:rFonts w:hint="default"/>
      </w:rPr>
    </w:lvl>
    <w:lvl w:ilvl="1">
      <w:start w:val="1"/>
      <w:numFmt w:val="decimal"/>
      <w:suff w:val="space"/>
      <w:lvlText w:val="%1.%2"/>
      <w:lvlJc w:val="left"/>
      <w:pPr>
        <w:ind w:left="709" w:firstLine="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77D8763D"/>
    <w:multiLevelType w:val="hybridMultilevel"/>
    <w:tmpl w:val="4B849944"/>
    <w:lvl w:ilvl="0" w:tplc="48BA9A8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874486B"/>
    <w:multiLevelType w:val="hybridMultilevel"/>
    <w:tmpl w:val="BE56925C"/>
    <w:lvl w:ilvl="0" w:tplc="EE5022A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79FA467F"/>
    <w:multiLevelType w:val="hybridMultilevel"/>
    <w:tmpl w:val="98568F84"/>
    <w:lvl w:ilvl="0" w:tplc="48BA9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F757E3"/>
    <w:multiLevelType w:val="hybridMultilevel"/>
    <w:tmpl w:val="987EB658"/>
    <w:lvl w:ilvl="0" w:tplc="FFFFFFFF">
      <w:start w:val="1"/>
      <w:numFmt w:val="decimal"/>
      <w:lvlText w:val="%1)"/>
      <w:lvlJc w:val="left"/>
      <w:pPr>
        <w:ind w:left="1429" w:hanging="360"/>
      </w:pPr>
    </w:lvl>
    <w:lvl w:ilvl="1" w:tplc="04190011">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823664280">
    <w:abstractNumId w:val="10"/>
  </w:num>
  <w:num w:numId="2" w16cid:durableId="355234820">
    <w:abstractNumId w:val="22"/>
  </w:num>
  <w:num w:numId="3" w16cid:durableId="601691179">
    <w:abstractNumId w:val="21"/>
  </w:num>
  <w:num w:numId="4" w16cid:durableId="467010974">
    <w:abstractNumId w:val="2"/>
  </w:num>
  <w:num w:numId="5" w16cid:durableId="2082484465">
    <w:abstractNumId w:val="15"/>
  </w:num>
  <w:num w:numId="6" w16cid:durableId="797182706">
    <w:abstractNumId w:val="14"/>
  </w:num>
  <w:num w:numId="7" w16cid:durableId="41253737">
    <w:abstractNumId w:val="12"/>
  </w:num>
  <w:num w:numId="8" w16cid:durableId="772701162">
    <w:abstractNumId w:val="3"/>
  </w:num>
  <w:num w:numId="9" w16cid:durableId="1410690604">
    <w:abstractNumId w:val="17"/>
  </w:num>
  <w:num w:numId="10" w16cid:durableId="1788770681">
    <w:abstractNumId w:val="16"/>
  </w:num>
  <w:num w:numId="11" w16cid:durableId="1382754056">
    <w:abstractNumId w:val="20"/>
  </w:num>
  <w:num w:numId="12" w16cid:durableId="697631009">
    <w:abstractNumId w:val="6"/>
  </w:num>
  <w:num w:numId="13" w16cid:durableId="1943947633">
    <w:abstractNumId w:val="1"/>
  </w:num>
  <w:num w:numId="14" w16cid:durableId="1846702974">
    <w:abstractNumId w:val="23"/>
  </w:num>
  <w:num w:numId="15" w16cid:durableId="1404449365">
    <w:abstractNumId w:val="18"/>
  </w:num>
  <w:num w:numId="16" w16cid:durableId="1776944219">
    <w:abstractNumId w:val="24"/>
  </w:num>
  <w:num w:numId="17" w16cid:durableId="620960863">
    <w:abstractNumId w:val="4"/>
  </w:num>
  <w:num w:numId="18" w16cid:durableId="1657344326">
    <w:abstractNumId w:val="25"/>
  </w:num>
  <w:num w:numId="19" w16cid:durableId="997002964">
    <w:abstractNumId w:val="5"/>
  </w:num>
  <w:num w:numId="20" w16cid:durableId="185757356">
    <w:abstractNumId w:val="0"/>
  </w:num>
  <w:num w:numId="21" w16cid:durableId="1948659648">
    <w:abstractNumId w:val="11"/>
  </w:num>
  <w:num w:numId="22" w16cid:durableId="187719705">
    <w:abstractNumId w:val="19"/>
  </w:num>
  <w:num w:numId="23" w16cid:durableId="2106686963">
    <w:abstractNumId w:val="9"/>
  </w:num>
  <w:num w:numId="24" w16cid:durableId="1782332306">
    <w:abstractNumId w:val="7"/>
  </w:num>
  <w:num w:numId="25" w16cid:durableId="1300764841">
    <w:abstractNumId w:val="13"/>
  </w:num>
  <w:num w:numId="26" w16cid:durableId="95128484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4A"/>
    <w:rsid w:val="00002121"/>
    <w:rsid w:val="00002193"/>
    <w:rsid w:val="000023F6"/>
    <w:rsid w:val="00004C60"/>
    <w:rsid w:val="00005BE7"/>
    <w:rsid w:val="00006C98"/>
    <w:rsid w:val="00006EB7"/>
    <w:rsid w:val="0000732E"/>
    <w:rsid w:val="00007B39"/>
    <w:rsid w:val="00010896"/>
    <w:rsid w:val="00010D4A"/>
    <w:rsid w:val="000120EE"/>
    <w:rsid w:val="00012781"/>
    <w:rsid w:val="00012B57"/>
    <w:rsid w:val="00012C72"/>
    <w:rsid w:val="000138BD"/>
    <w:rsid w:val="00014E1E"/>
    <w:rsid w:val="000150C4"/>
    <w:rsid w:val="00016026"/>
    <w:rsid w:val="00016A40"/>
    <w:rsid w:val="00016AC0"/>
    <w:rsid w:val="00016E0A"/>
    <w:rsid w:val="0002195E"/>
    <w:rsid w:val="0002204B"/>
    <w:rsid w:val="000220E0"/>
    <w:rsid w:val="00022C66"/>
    <w:rsid w:val="000247E1"/>
    <w:rsid w:val="00025562"/>
    <w:rsid w:val="000261B0"/>
    <w:rsid w:val="00026262"/>
    <w:rsid w:val="00026B64"/>
    <w:rsid w:val="00026BD4"/>
    <w:rsid w:val="0002756F"/>
    <w:rsid w:val="00030040"/>
    <w:rsid w:val="0003191D"/>
    <w:rsid w:val="00033179"/>
    <w:rsid w:val="0003378B"/>
    <w:rsid w:val="00033AF8"/>
    <w:rsid w:val="00034EB1"/>
    <w:rsid w:val="00035E2F"/>
    <w:rsid w:val="00036EBF"/>
    <w:rsid w:val="000372B3"/>
    <w:rsid w:val="000404F6"/>
    <w:rsid w:val="00040952"/>
    <w:rsid w:val="00041084"/>
    <w:rsid w:val="000410E8"/>
    <w:rsid w:val="000413E6"/>
    <w:rsid w:val="000414C1"/>
    <w:rsid w:val="00042C1E"/>
    <w:rsid w:val="00043BF2"/>
    <w:rsid w:val="00045062"/>
    <w:rsid w:val="00045411"/>
    <w:rsid w:val="00046266"/>
    <w:rsid w:val="000465B1"/>
    <w:rsid w:val="00046CB7"/>
    <w:rsid w:val="00047F6F"/>
    <w:rsid w:val="000516CE"/>
    <w:rsid w:val="00051894"/>
    <w:rsid w:val="00052054"/>
    <w:rsid w:val="000524F0"/>
    <w:rsid w:val="00052D4A"/>
    <w:rsid w:val="00052D6B"/>
    <w:rsid w:val="000533D9"/>
    <w:rsid w:val="0005373F"/>
    <w:rsid w:val="00053D0C"/>
    <w:rsid w:val="00053DA7"/>
    <w:rsid w:val="0005414B"/>
    <w:rsid w:val="00057544"/>
    <w:rsid w:val="00060AD7"/>
    <w:rsid w:val="00060B84"/>
    <w:rsid w:val="00062DF2"/>
    <w:rsid w:val="00062EA0"/>
    <w:rsid w:val="000636C5"/>
    <w:rsid w:val="00063960"/>
    <w:rsid w:val="000644BC"/>
    <w:rsid w:val="00064D10"/>
    <w:rsid w:val="00066051"/>
    <w:rsid w:val="00066C76"/>
    <w:rsid w:val="00066DB8"/>
    <w:rsid w:val="00067DB2"/>
    <w:rsid w:val="000711AF"/>
    <w:rsid w:val="0007183E"/>
    <w:rsid w:val="000723BD"/>
    <w:rsid w:val="00072986"/>
    <w:rsid w:val="00074656"/>
    <w:rsid w:val="00074B76"/>
    <w:rsid w:val="00075DDF"/>
    <w:rsid w:val="00075E18"/>
    <w:rsid w:val="00077E34"/>
    <w:rsid w:val="000801B3"/>
    <w:rsid w:val="00081031"/>
    <w:rsid w:val="00081D37"/>
    <w:rsid w:val="00081DF7"/>
    <w:rsid w:val="000822C6"/>
    <w:rsid w:val="00082366"/>
    <w:rsid w:val="000827B7"/>
    <w:rsid w:val="00082C9F"/>
    <w:rsid w:val="00083367"/>
    <w:rsid w:val="0008431D"/>
    <w:rsid w:val="00084FC8"/>
    <w:rsid w:val="00085966"/>
    <w:rsid w:val="00085D54"/>
    <w:rsid w:val="00092210"/>
    <w:rsid w:val="00092E19"/>
    <w:rsid w:val="00092E94"/>
    <w:rsid w:val="000930F5"/>
    <w:rsid w:val="000940C5"/>
    <w:rsid w:val="0009428B"/>
    <w:rsid w:val="000942F7"/>
    <w:rsid w:val="00094D92"/>
    <w:rsid w:val="000974F6"/>
    <w:rsid w:val="000A05E6"/>
    <w:rsid w:val="000A0B96"/>
    <w:rsid w:val="000A0FA9"/>
    <w:rsid w:val="000A2794"/>
    <w:rsid w:val="000A2850"/>
    <w:rsid w:val="000A3BC2"/>
    <w:rsid w:val="000A4084"/>
    <w:rsid w:val="000A7B77"/>
    <w:rsid w:val="000B069E"/>
    <w:rsid w:val="000B13A4"/>
    <w:rsid w:val="000B1A7A"/>
    <w:rsid w:val="000B200C"/>
    <w:rsid w:val="000B21FC"/>
    <w:rsid w:val="000B34B8"/>
    <w:rsid w:val="000B37B9"/>
    <w:rsid w:val="000B3FAC"/>
    <w:rsid w:val="000B59D6"/>
    <w:rsid w:val="000B5D6A"/>
    <w:rsid w:val="000B60B5"/>
    <w:rsid w:val="000B6796"/>
    <w:rsid w:val="000B6F97"/>
    <w:rsid w:val="000C05ED"/>
    <w:rsid w:val="000C0611"/>
    <w:rsid w:val="000C0F38"/>
    <w:rsid w:val="000C16B9"/>
    <w:rsid w:val="000C3FF2"/>
    <w:rsid w:val="000C4E07"/>
    <w:rsid w:val="000C55EA"/>
    <w:rsid w:val="000D0807"/>
    <w:rsid w:val="000D2DC9"/>
    <w:rsid w:val="000D333C"/>
    <w:rsid w:val="000D40F4"/>
    <w:rsid w:val="000D63B8"/>
    <w:rsid w:val="000D697F"/>
    <w:rsid w:val="000D6EF5"/>
    <w:rsid w:val="000E0837"/>
    <w:rsid w:val="000E1AA9"/>
    <w:rsid w:val="000E1CBD"/>
    <w:rsid w:val="000E257D"/>
    <w:rsid w:val="000E459C"/>
    <w:rsid w:val="000E4BE1"/>
    <w:rsid w:val="000E4CC8"/>
    <w:rsid w:val="000E5051"/>
    <w:rsid w:val="000E570C"/>
    <w:rsid w:val="000E6649"/>
    <w:rsid w:val="000E7DB2"/>
    <w:rsid w:val="000F0479"/>
    <w:rsid w:val="000F063E"/>
    <w:rsid w:val="000F0CA9"/>
    <w:rsid w:val="000F15CA"/>
    <w:rsid w:val="000F1E5A"/>
    <w:rsid w:val="000F2921"/>
    <w:rsid w:val="000F4350"/>
    <w:rsid w:val="000F435A"/>
    <w:rsid w:val="000F4AEF"/>
    <w:rsid w:val="000F5D83"/>
    <w:rsid w:val="000F5DF0"/>
    <w:rsid w:val="000F644D"/>
    <w:rsid w:val="000F680E"/>
    <w:rsid w:val="000F6A29"/>
    <w:rsid w:val="000F6B26"/>
    <w:rsid w:val="000F6E1F"/>
    <w:rsid w:val="000F7166"/>
    <w:rsid w:val="00101A59"/>
    <w:rsid w:val="0010213F"/>
    <w:rsid w:val="0010486E"/>
    <w:rsid w:val="001054BA"/>
    <w:rsid w:val="001071C0"/>
    <w:rsid w:val="00107CDA"/>
    <w:rsid w:val="0011120E"/>
    <w:rsid w:val="00111A89"/>
    <w:rsid w:val="00112CC4"/>
    <w:rsid w:val="00112E35"/>
    <w:rsid w:val="001134C7"/>
    <w:rsid w:val="00113AA1"/>
    <w:rsid w:val="00113C7D"/>
    <w:rsid w:val="00114F8F"/>
    <w:rsid w:val="00115A9C"/>
    <w:rsid w:val="00115C2B"/>
    <w:rsid w:val="00117C09"/>
    <w:rsid w:val="00120E1D"/>
    <w:rsid w:val="00121946"/>
    <w:rsid w:val="00122172"/>
    <w:rsid w:val="00122EE9"/>
    <w:rsid w:val="0012462E"/>
    <w:rsid w:val="0012490D"/>
    <w:rsid w:val="00124D86"/>
    <w:rsid w:val="00124E1C"/>
    <w:rsid w:val="001250A6"/>
    <w:rsid w:val="00125CCC"/>
    <w:rsid w:val="0012668B"/>
    <w:rsid w:val="00130620"/>
    <w:rsid w:val="00130849"/>
    <w:rsid w:val="00130AA1"/>
    <w:rsid w:val="00130BC9"/>
    <w:rsid w:val="00131D03"/>
    <w:rsid w:val="00131F58"/>
    <w:rsid w:val="00132635"/>
    <w:rsid w:val="001350C2"/>
    <w:rsid w:val="0013659D"/>
    <w:rsid w:val="001374F2"/>
    <w:rsid w:val="001402D1"/>
    <w:rsid w:val="00141481"/>
    <w:rsid w:val="00141A37"/>
    <w:rsid w:val="001424FE"/>
    <w:rsid w:val="00142EA0"/>
    <w:rsid w:val="0014476B"/>
    <w:rsid w:val="001447D6"/>
    <w:rsid w:val="00144FA2"/>
    <w:rsid w:val="00146100"/>
    <w:rsid w:val="00146BB1"/>
    <w:rsid w:val="0014727A"/>
    <w:rsid w:val="00147500"/>
    <w:rsid w:val="0015063B"/>
    <w:rsid w:val="00151595"/>
    <w:rsid w:val="00153C18"/>
    <w:rsid w:val="001576D9"/>
    <w:rsid w:val="00157B6F"/>
    <w:rsid w:val="00157E93"/>
    <w:rsid w:val="00160153"/>
    <w:rsid w:val="00160185"/>
    <w:rsid w:val="0016135D"/>
    <w:rsid w:val="00164359"/>
    <w:rsid w:val="001646C6"/>
    <w:rsid w:val="00165D77"/>
    <w:rsid w:val="00165DE1"/>
    <w:rsid w:val="00165E13"/>
    <w:rsid w:val="00167F44"/>
    <w:rsid w:val="00171299"/>
    <w:rsid w:val="0017140A"/>
    <w:rsid w:val="001716EE"/>
    <w:rsid w:val="00171C44"/>
    <w:rsid w:val="001723C6"/>
    <w:rsid w:val="001735C4"/>
    <w:rsid w:val="001736D6"/>
    <w:rsid w:val="0017514C"/>
    <w:rsid w:val="00175693"/>
    <w:rsid w:val="00175D7B"/>
    <w:rsid w:val="00175ED3"/>
    <w:rsid w:val="00176133"/>
    <w:rsid w:val="00176296"/>
    <w:rsid w:val="0017630A"/>
    <w:rsid w:val="001766D8"/>
    <w:rsid w:val="00180696"/>
    <w:rsid w:val="001809CF"/>
    <w:rsid w:val="00180C4C"/>
    <w:rsid w:val="00181054"/>
    <w:rsid w:val="00181A1A"/>
    <w:rsid w:val="00182958"/>
    <w:rsid w:val="00184C32"/>
    <w:rsid w:val="00184D5D"/>
    <w:rsid w:val="00184F00"/>
    <w:rsid w:val="00187586"/>
    <w:rsid w:val="001910F6"/>
    <w:rsid w:val="00191FEF"/>
    <w:rsid w:val="00192232"/>
    <w:rsid w:val="0019229F"/>
    <w:rsid w:val="00192499"/>
    <w:rsid w:val="001927CD"/>
    <w:rsid w:val="00192A93"/>
    <w:rsid w:val="00192E9D"/>
    <w:rsid w:val="001934B1"/>
    <w:rsid w:val="00193C05"/>
    <w:rsid w:val="001947C3"/>
    <w:rsid w:val="00194910"/>
    <w:rsid w:val="00194D06"/>
    <w:rsid w:val="0019524A"/>
    <w:rsid w:val="00195E8D"/>
    <w:rsid w:val="00196A8B"/>
    <w:rsid w:val="00196ED2"/>
    <w:rsid w:val="0019767C"/>
    <w:rsid w:val="00197758"/>
    <w:rsid w:val="00197F14"/>
    <w:rsid w:val="001A0C90"/>
    <w:rsid w:val="001A0CBF"/>
    <w:rsid w:val="001A0F8D"/>
    <w:rsid w:val="001A1971"/>
    <w:rsid w:val="001A1D25"/>
    <w:rsid w:val="001A2BB4"/>
    <w:rsid w:val="001A2F81"/>
    <w:rsid w:val="001A4A9A"/>
    <w:rsid w:val="001A537F"/>
    <w:rsid w:val="001A7089"/>
    <w:rsid w:val="001A70A7"/>
    <w:rsid w:val="001A749F"/>
    <w:rsid w:val="001A7F3A"/>
    <w:rsid w:val="001B0F0C"/>
    <w:rsid w:val="001B12BA"/>
    <w:rsid w:val="001B1AD1"/>
    <w:rsid w:val="001B1CDA"/>
    <w:rsid w:val="001B2D81"/>
    <w:rsid w:val="001B3751"/>
    <w:rsid w:val="001B4A11"/>
    <w:rsid w:val="001B627F"/>
    <w:rsid w:val="001B7B41"/>
    <w:rsid w:val="001C0E43"/>
    <w:rsid w:val="001C0EA2"/>
    <w:rsid w:val="001C16E7"/>
    <w:rsid w:val="001C1AF7"/>
    <w:rsid w:val="001C1EB4"/>
    <w:rsid w:val="001C26FB"/>
    <w:rsid w:val="001C31C4"/>
    <w:rsid w:val="001C4023"/>
    <w:rsid w:val="001C4178"/>
    <w:rsid w:val="001C6569"/>
    <w:rsid w:val="001C7FC5"/>
    <w:rsid w:val="001D0B40"/>
    <w:rsid w:val="001D1263"/>
    <w:rsid w:val="001D1DBF"/>
    <w:rsid w:val="001D1F62"/>
    <w:rsid w:val="001D390D"/>
    <w:rsid w:val="001D4068"/>
    <w:rsid w:val="001D45EA"/>
    <w:rsid w:val="001D4F3D"/>
    <w:rsid w:val="001D5121"/>
    <w:rsid w:val="001D5914"/>
    <w:rsid w:val="001D5B9D"/>
    <w:rsid w:val="001D63C1"/>
    <w:rsid w:val="001E0C15"/>
    <w:rsid w:val="001E1E30"/>
    <w:rsid w:val="001E5508"/>
    <w:rsid w:val="001E610B"/>
    <w:rsid w:val="001E6F8E"/>
    <w:rsid w:val="001E7BB3"/>
    <w:rsid w:val="001E7C44"/>
    <w:rsid w:val="001E7EF7"/>
    <w:rsid w:val="001F0A76"/>
    <w:rsid w:val="001F148D"/>
    <w:rsid w:val="001F1D22"/>
    <w:rsid w:val="001F289D"/>
    <w:rsid w:val="001F3F28"/>
    <w:rsid w:val="001F4736"/>
    <w:rsid w:val="001F6B2D"/>
    <w:rsid w:val="001F7128"/>
    <w:rsid w:val="00200294"/>
    <w:rsid w:val="00200489"/>
    <w:rsid w:val="0020070D"/>
    <w:rsid w:val="002008AC"/>
    <w:rsid w:val="00201F30"/>
    <w:rsid w:val="00202036"/>
    <w:rsid w:val="00202358"/>
    <w:rsid w:val="002024B2"/>
    <w:rsid w:val="00204FDF"/>
    <w:rsid w:val="00210482"/>
    <w:rsid w:val="00210689"/>
    <w:rsid w:val="002106CD"/>
    <w:rsid w:val="002111E6"/>
    <w:rsid w:val="0021148E"/>
    <w:rsid w:val="00213665"/>
    <w:rsid w:val="00213C59"/>
    <w:rsid w:val="0021466E"/>
    <w:rsid w:val="0021584F"/>
    <w:rsid w:val="002164C4"/>
    <w:rsid w:val="00216935"/>
    <w:rsid w:val="00217805"/>
    <w:rsid w:val="00217D83"/>
    <w:rsid w:val="002200A4"/>
    <w:rsid w:val="00221223"/>
    <w:rsid w:val="002214AC"/>
    <w:rsid w:val="00221872"/>
    <w:rsid w:val="00221C4F"/>
    <w:rsid w:val="00221ECA"/>
    <w:rsid w:val="00221F7C"/>
    <w:rsid w:val="00223591"/>
    <w:rsid w:val="00224DD9"/>
    <w:rsid w:val="00226A41"/>
    <w:rsid w:val="00227E58"/>
    <w:rsid w:val="00230239"/>
    <w:rsid w:val="00230833"/>
    <w:rsid w:val="00230883"/>
    <w:rsid w:val="00230E8A"/>
    <w:rsid w:val="00231685"/>
    <w:rsid w:val="00231A22"/>
    <w:rsid w:val="0023208E"/>
    <w:rsid w:val="00233771"/>
    <w:rsid w:val="00233C18"/>
    <w:rsid w:val="00234274"/>
    <w:rsid w:val="00234EA8"/>
    <w:rsid w:val="00236A24"/>
    <w:rsid w:val="00237FF8"/>
    <w:rsid w:val="00240E9F"/>
    <w:rsid w:val="002415A1"/>
    <w:rsid w:val="002417A4"/>
    <w:rsid w:val="002419B1"/>
    <w:rsid w:val="00241AF7"/>
    <w:rsid w:val="00241EF3"/>
    <w:rsid w:val="00242A71"/>
    <w:rsid w:val="00243520"/>
    <w:rsid w:val="00244ADF"/>
    <w:rsid w:val="002475C4"/>
    <w:rsid w:val="00247D3D"/>
    <w:rsid w:val="00250BF1"/>
    <w:rsid w:val="00251075"/>
    <w:rsid w:val="0025115A"/>
    <w:rsid w:val="00251D9B"/>
    <w:rsid w:val="0025249A"/>
    <w:rsid w:val="00252654"/>
    <w:rsid w:val="00252C4A"/>
    <w:rsid w:val="00252E51"/>
    <w:rsid w:val="0025443D"/>
    <w:rsid w:val="002549DA"/>
    <w:rsid w:val="00256E2F"/>
    <w:rsid w:val="00257582"/>
    <w:rsid w:val="00257A53"/>
    <w:rsid w:val="00261070"/>
    <w:rsid w:val="00261BBB"/>
    <w:rsid w:val="0026297D"/>
    <w:rsid w:val="00262C7A"/>
    <w:rsid w:val="00263026"/>
    <w:rsid w:val="0026425D"/>
    <w:rsid w:val="002643EF"/>
    <w:rsid w:val="002662EC"/>
    <w:rsid w:val="002666E9"/>
    <w:rsid w:val="002668AC"/>
    <w:rsid w:val="00267FCB"/>
    <w:rsid w:val="00273C60"/>
    <w:rsid w:val="00273D47"/>
    <w:rsid w:val="002741FC"/>
    <w:rsid w:val="00274DE4"/>
    <w:rsid w:val="002750D1"/>
    <w:rsid w:val="00276ACC"/>
    <w:rsid w:val="00277BF3"/>
    <w:rsid w:val="002805F1"/>
    <w:rsid w:val="00281573"/>
    <w:rsid w:val="002827B4"/>
    <w:rsid w:val="00283BC7"/>
    <w:rsid w:val="002844A0"/>
    <w:rsid w:val="0028485A"/>
    <w:rsid w:val="00285238"/>
    <w:rsid w:val="002852B0"/>
    <w:rsid w:val="00286AB4"/>
    <w:rsid w:val="00286FA6"/>
    <w:rsid w:val="0028731A"/>
    <w:rsid w:val="002902FF"/>
    <w:rsid w:val="00290773"/>
    <w:rsid w:val="00292465"/>
    <w:rsid w:val="00292BD8"/>
    <w:rsid w:val="002938E3"/>
    <w:rsid w:val="002939B3"/>
    <w:rsid w:val="00293BBD"/>
    <w:rsid w:val="0029458E"/>
    <w:rsid w:val="00295A70"/>
    <w:rsid w:val="002960D2"/>
    <w:rsid w:val="002963E5"/>
    <w:rsid w:val="00296527"/>
    <w:rsid w:val="00296953"/>
    <w:rsid w:val="002A01D5"/>
    <w:rsid w:val="002A16D8"/>
    <w:rsid w:val="002A1F77"/>
    <w:rsid w:val="002A2309"/>
    <w:rsid w:val="002A23EA"/>
    <w:rsid w:val="002A41D4"/>
    <w:rsid w:val="002A4C12"/>
    <w:rsid w:val="002A561F"/>
    <w:rsid w:val="002A587F"/>
    <w:rsid w:val="002A7EC3"/>
    <w:rsid w:val="002B01DC"/>
    <w:rsid w:val="002B04AC"/>
    <w:rsid w:val="002B10A4"/>
    <w:rsid w:val="002B38F6"/>
    <w:rsid w:val="002B3A9E"/>
    <w:rsid w:val="002B3CFD"/>
    <w:rsid w:val="002B4C07"/>
    <w:rsid w:val="002B5247"/>
    <w:rsid w:val="002C01D2"/>
    <w:rsid w:val="002C1369"/>
    <w:rsid w:val="002C2FC5"/>
    <w:rsid w:val="002C30B0"/>
    <w:rsid w:val="002C32A0"/>
    <w:rsid w:val="002C3548"/>
    <w:rsid w:val="002C50A6"/>
    <w:rsid w:val="002C5C09"/>
    <w:rsid w:val="002C5CEB"/>
    <w:rsid w:val="002C6265"/>
    <w:rsid w:val="002C66BF"/>
    <w:rsid w:val="002C6763"/>
    <w:rsid w:val="002D0DFF"/>
    <w:rsid w:val="002D3BD2"/>
    <w:rsid w:val="002D415D"/>
    <w:rsid w:val="002D43FD"/>
    <w:rsid w:val="002D4A37"/>
    <w:rsid w:val="002D4B79"/>
    <w:rsid w:val="002D4EFA"/>
    <w:rsid w:val="002D558D"/>
    <w:rsid w:val="002D6372"/>
    <w:rsid w:val="002D6C63"/>
    <w:rsid w:val="002D7796"/>
    <w:rsid w:val="002E019D"/>
    <w:rsid w:val="002E1437"/>
    <w:rsid w:val="002E1A02"/>
    <w:rsid w:val="002E1B3B"/>
    <w:rsid w:val="002E1FC9"/>
    <w:rsid w:val="002E3FEE"/>
    <w:rsid w:val="002E4E0A"/>
    <w:rsid w:val="002F1741"/>
    <w:rsid w:val="002F1BFB"/>
    <w:rsid w:val="002F21D5"/>
    <w:rsid w:val="002F2575"/>
    <w:rsid w:val="002F25BA"/>
    <w:rsid w:val="002F26AA"/>
    <w:rsid w:val="002F2FC1"/>
    <w:rsid w:val="002F3823"/>
    <w:rsid w:val="002F4881"/>
    <w:rsid w:val="002F5C97"/>
    <w:rsid w:val="002F71D6"/>
    <w:rsid w:val="002F74AE"/>
    <w:rsid w:val="00300828"/>
    <w:rsid w:val="0030128C"/>
    <w:rsid w:val="00301454"/>
    <w:rsid w:val="00301701"/>
    <w:rsid w:val="00302207"/>
    <w:rsid w:val="0030264A"/>
    <w:rsid w:val="00302A97"/>
    <w:rsid w:val="00303077"/>
    <w:rsid w:val="0030592D"/>
    <w:rsid w:val="0030621E"/>
    <w:rsid w:val="0030636D"/>
    <w:rsid w:val="00307125"/>
    <w:rsid w:val="00310406"/>
    <w:rsid w:val="003105C3"/>
    <w:rsid w:val="0031109E"/>
    <w:rsid w:val="003126A4"/>
    <w:rsid w:val="003144B2"/>
    <w:rsid w:val="00316E89"/>
    <w:rsid w:val="00320E31"/>
    <w:rsid w:val="00321CDF"/>
    <w:rsid w:val="00322B44"/>
    <w:rsid w:val="0032402D"/>
    <w:rsid w:val="003241EB"/>
    <w:rsid w:val="003248D1"/>
    <w:rsid w:val="0032506D"/>
    <w:rsid w:val="00326859"/>
    <w:rsid w:val="003268D6"/>
    <w:rsid w:val="00326AAE"/>
    <w:rsid w:val="00326B14"/>
    <w:rsid w:val="0032715C"/>
    <w:rsid w:val="00327BB6"/>
    <w:rsid w:val="00330B59"/>
    <w:rsid w:val="00331090"/>
    <w:rsid w:val="00331318"/>
    <w:rsid w:val="00331788"/>
    <w:rsid w:val="00331AC2"/>
    <w:rsid w:val="003331E3"/>
    <w:rsid w:val="00333718"/>
    <w:rsid w:val="0033427B"/>
    <w:rsid w:val="003346A5"/>
    <w:rsid w:val="00334949"/>
    <w:rsid w:val="00334CEF"/>
    <w:rsid w:val="00336DAD"/>
    <w:rsid w:val="003403AB"/>
    <w:rsid w:val="00340A52"/>
    <w:rsid w:val="00340B93"/>
    <w:rsid w:val="00340C5C"/>
    <w:rsid w:val="00342CFC"/>
    <w:rsid w:val="0034331E"/>
    <w:rsid w:val="003433C6"/>
    <w:rsid w:val="003433CC"/>
    <w:rsid w:val="00343CA3"/>
    <w:rsid w:val="0034649D"/>
    <w:rsid w:val="003469B8"/>
    <w:rsid w:val="00346EC8"/>
    <w:rsid w:val="00347311"/>
    <w:rsid w:val="0035104C"/>
    <w:rsid w:val="003512AE"/>
    <w:rsid w:val="0035155A"/>
    <w:rsid w:val="003517BC"/>
    <w:rsid w:val="00351FE3"/>
    <w:rsid w:val="00352467"/>
    <w:rsid w:val="00352D9C"/>
    <w:rsid w:val="00353483"/>
    <w:rsid w:val="00353EF5"/>
    <w:rsid w:val="003547EF"/>
    <w:rsid w:val="003549CA"/>
    <w:rsid w:val="00354D2D"/>
    <w:rsid w:val="00354DDE"/>
    <w:rsid w:val="0035607E"/>
    <w:rsid w:val="00356E64"/>
    <w:rsid w:val="00360B85"/>
    <w:rsid w:val="00360F8A"/>
    <w:rsid w:val="0036146B"/>
    <w:rsid w:val="00361C92"/>
    <w:rsid w:val="00362040"/>
    <w:rsid w:val="00362156"/>
    <w:rsid w:val="00362A29"/>
    <w:rsid w:val="0036317E"/>
    <w:rsid w:val="003635BA"/>
    <w:rsid w:val="003637AC"/>
    <w:rsid w:val="003646B9"/>
    <w:rsid w:val="00364A4C"/>
    <w:rsid w:val="00364A73"/>
    <w:rsid w:val="00364B20"/>
    <w:rsid w:val="00364E84"/>
    <w:rsid w:val="00364F33"/>
    <w:rsid w:val="00365A29"/>
    <w:rsid w:val="00365D1D"/>
    <w:rsid w:val="003665B5"/>
    <w:rsid w:val="00366670"/>
    <w:rsid w:val="00366EE0"/>
    <w:rsid w:val="00367938"/>
    <w:rsid w:val="00367F2F"/>
    <w:rsid w:val="00371011"/>
    <w:rsid w:val="003718C4"/>
    <w:rsid w:val="00372253"/>
    <w:rsid w:val="0037358B"/>
    <w:rsid w:val="00373984"/>
    <w:rsid w:val="00374F4A"/>
    <w:rsid w:val="00375339"/>
    <w:rsid w:val="003763D7"/>
    <w:rsid w:val="00376C3E"/>
    <w:rsid w:val="00376CC0"/>
    <w:rsid w:val="00376F1E"/>
    <w:rsid w:val="00377A74"/>
    <w:rsid w:val="00380045"/>
    <w:rsid w:val="003816DF"/>
    <w:rsid w:val="00383AF7"/>
    <w:rsid w:val="00383E97"/>
    <w:rsid w:val="0038451D"/>
    <w:rsid w:val="00385452"/>
    <w:rsid w:val="00386898"/>
    <w:rsid w:val="00386C3B"/>
    <w:rsid w:val="00387445"/>
    <w:rsid w:val="00387828"/>
    <w:rsid w:val="0039006C"/>
    <w:rsid w:val="00390487"/>
    <w:rsid w:val="00390629"/>
    <w:rsid w:val="00390C4A"/>
    <w:rsid w:val="0039373B"/>
    <w:rsid w:val="003940B5"/>
    <w:rsid w:val="003941E0"/>
    <w:rsid w:val="00394AA0"/>
    <w:rsid w:val="00395E74"/>
    <w:rsid w:val="00396029"/>
    <w:rsid w:val="003960F3"/>
    <w:rsid w:val="003961FF"/>
    <w:rsid w:val="003973F5"/>
    <w:rsid w:val="00397657"/>
    <w:rsid w:val="00397BFA"/>
    <w:rsid w:val="003A0007"/>
    <w:rsid w:val="003A0A26"/>
    <w:rsid w:val="003A1108"/>
    <w:rsid w:val="003A1DC5"/>
    <w:rsid w:val="003A1E69"/>
    <w:rsid w:val="003A244B"/>
    <w:rsid w:val="003A3912"/>
    <w:rsid w:val="003A4AB2"/>
    <w:rsid w:val="003A5443"/>
    <w:rsid w:val="003A5626"/>
    <w:rsid w:val="003A5C44"/>
    <w:rsid w:val="003A6E8A"/>
    <w:rsid w:val="003A7987"/>
    <w:rsid w:val="003B091A"/>
    <w:rsid w:val="003B1B49"/>
    <w:rsid w:val="003B1F79"/>
    <w:rsid w:val="003B3037"/>
    <w:rsid w:val="003B4553"/>
    <w:rsid w:val="003B62D5"/>
    <w:rsid w:val="003B64B0"/>
    <w:rsid w:val="003B6AE8"/>
    <w:rsid w:val="003B6C44"/>
    <w:rsid w:val="003B6F27"/>
    <w:rsid w:val="003B7303"/>
    <w:rsid w:val="003C09DB"/>
    <w:rsid w:val="003C1072"/>
    <w:rsid w:val="003C3FA8"/>
    <w:rsid w:val="003C469C"/>
    <w:rsid w:val="003C4CEB"/>
    <w:rsid w:val="003C5491"/>
    <w:rsid w:val="003C5498"/>
    <w:rsid w:val="003C7D2F"/>
    <w:rsid w:val="003C7F68"/>
    <w:rsid w:val="003D1334"/>
    <w:rsid w:val="003D1765"/>
    <w:rsid w:val="003D184B"/>
    <w:rsid w:val="003D256C"/>
    <w:rsid w:val="003D2EB6"/>
    <w:rsid w:val="003D3920"/>
    <w:rsid w:val="003D40DA"/>
    <w:rsid w:val="003D4275"/>
    <w:rsid w:val="003D5177"/>
    <w:rsid w:val="003D6409"/>
    <w:rsid w:val="003D663C"/>
    <w:rsid w:val="003D6DBF"/>
    <w:rsid w:val="003D6E27"/>
    <w:rsid w:val="003D7035"/>
    <w:rsid w:val="003D7D39"/>
    <w:rsid w:val="003E06D1"/>
    <w:rsid w:val="003E084B"/>
    <w:rsid w:val="003E0A20"/>
    <w:rsid w:val="003E0B27"/>
    <w:rsid w:val="003E0B80"/>
    <w:rsid w:val="003E16E7"/>
    <w:rsid w:val="003E388A"/>
    <w:rsid w:val="003E69F9"/>
    <w:rsid w:val="003F0736"/>
    <w:rsid w:val="003F0DD5"/>
    <w:rsid w:val="003F0E86"/>
    <w:rsid w:val="003F117A"/>
    <w:rsid w:val="003F1C5F"/>
    <w:rsid w:val="003F2292"/>
    <w:rsid w:val="003F2ACC"/>
    <w:rsid w:val="003F2DF3"/>
    <w:rsid w:val="003F41BD"/>
    <w:rsid w:val="003F47E7"/>
    <w:rsid w:val="003F4DA5"/>
    <w:rsid w:val="00400747"/>
    <w:rsid w:val="00401C66"/>
    <w:rsid w:val="004025FB"/>
    <w:rsid w:val="0040261E"/>
    <w:rsid w:val="004028F0"/>
    <w:rsid w:val="00402DDB"/>
    <w:rsid w:val="004044B5"/>
    <w:rsid w:val="00405268"/>
    <w:rsid w:val="00405803"/>
    <w:rsid w:val="00405DE1"/>
    <w:rsid w:val="0040666A"/>
    <w:rsid w:val="004075E5"/>
    <w:rsid w:val="00410F3C"/>
    <w:rsid w:val="00411F50"/>
    <w:rsid w:val="00411FCA"/>
    <w:rsid w:val="00412004"/>
    <w:rsid w:val="0041284E"/>
    <w:rsid w:val="0041575C"/>
    <w:rsid w:val="00415A3F"/>
    <w:rsid w:val="00416FA1"/>
    <w:rsid w:val="0041703B"/>
    <w:rsid w:val="00417E78"/>
    <w:rsid w:val="0042204C"/>
    <w:rsid w:val="004223B5"/>
    <w:rsid w:val="00423BA4"/>
    <w:rsid w:val="00424572"/>
    <w:rsid w:val="00425114"/>
    <w:rsid w:val="00425242"/>
    <w:rsid w:val="0042580B"/>
    <w:rsid w:val="004302CA"/>
    <w:rsid w:val="00431188"/>
    <w:rsid w:val="004311B1"/>
    <w:rsid w:val="00431B36"/>
    <w:rsid w:val="00431C42"/>
    <w:rsid w:val="00433450"/>
    <w:rsid w:val="00433AA7"/>
    <w:rsid w:val="004349F9"/>
    <w:rsid w:val="00434D15"/>
    <w:rsid w:val="004365AC"/>
    <w:rsid w:val="00436BA3"/>
    <w:rsid w:val="00440427"/>
    <w:rsid w:val="004424AB"/>
    <w:rsid w:val="0044315A"/>
    <w:rsid w:val="004451C9"/>
    <w:rsid w:val="00445876"/>
    <w:rsid w:val="00445FAE"/>
    <w:rsid w:val="00446A50"/>
    <w:rsid w:val="00447A2F"/>
    <w:rsid w:val="00447E0D"/>
    <w:rsid w:val="00447FA9"/>
    <w:rsid w:val="00450405"/>
    <w:rsid w:val="004508A4"/>
    <w:rsid w:val="004509C6"/>
    <w:rsid w:val="00450B17"/>
    <w:rsid w:val="00452283"/>
    <w:rsid w:val="00452F7F"/>
    <w:rsid w:val="00453748"/>
    <w:rsid w:val="004539AE"/>
    <w:rsid w:val="00453DFB"/>
    <w:rsid w:val="0045534D"/>
    <w:rsid w:val="00455A47"/>
    <w:rsid w:val="00455DAF"/>
    <w:rsid w:val="0045604E"/>
    <w:rsid w:val="0045656B"/>
    <w:rsid w:val="00456B75"/>
    <w:rsid w:val="00456CE1"/>
    <w:rsid w:val="0045753D"/>
    <w:rsid w:val="00457B37"/>
    <w:rsid w:val="00457EA0"/>
    <w:rsid w:val="0046091D"/>
    <w:rsid w:val="00460D50"/>
    <w:rsid w:val="0046112C"/>
    <w:rsid w:val="0046145E"/>
    <w:rsid w:val="00461893"/>
    <w:rsid w:val="00461CCE"/>
    <w:rsid w:val="004624C3"/>
    <w:rsid w:val="0046288E"/>
    <w:rsid w:val="00462BA9"/>
    <w:rsid w:val="004637BA"/>
    <w:rsid w:val="00463BE5"/>
    <w:rsid w:val="00463D23"/>
    <w:rsid w:val="00464BEC"/>
    <w:rsid w:val="00465542"/>
    <w:rsid w:val="0046565E"/>
    <w:rsid w:val="004662C7"/>
    <w:rsid w:val="00466AC3"/>
    <w:rsid w:val="00470C34"/>
    <w:rsid w:val="00471926"/>
    <w:rsid w:val="00471A22"/>
    <w:rsid w:val="00472906"/>
    <w:rsid w:val="00472B56"/>
    <w:rsid w:val="00473520"/>
    <w:rsid w:val="00473F23"/>
    <w:rsid w:val="004758EE"/>
    <w:rsid w:val="00475E3C"/>
    <w:rsid w:val="00475E71"/>
    <w:rsid w:val="00475F1A"/>
    <w:rsid w:val="00476162"/>
    <w:rsid w:val="0047703A"/>
    <w:rsid w:val="004777A7"/>
    <w:rsid w:val="00480A08"/>
    <w:rsid w:val="004815EF"/>
    <w:rsid w:val="00482B7B"/>
    <w:rsid w:val="004839F8"/>
    <w:rsid w:val="0048423E"/>
    <w:rsid w:val="00484899"/>
    <w:rsid w:val="00484A44"/>
    <w:rsid w:val="004852EF"/>
    <w:rsid w:val="00485AFE"/>
    <w:rsid w:val="00487518"/>
    <w:rsid w:val="00490B65"/>
    <w:rsid w:val="00491424"/>
    <w:rsid w:val="00491FB6"/>
    <w:rsid w:val="0049323D"/>
    <w:rsid w:val="004936D6"/>
    <w:rsid w:val="00493EA5"/>
    <w:rsid w:val="00495B87"/>
    <w:rsid w:val="004961C6"/>
    <w:rsid w:val="004973A1"/>
    <w:rsid w:val="004976D8"/>
    <w:rsid w:val="00497C6E"/>
    <w:rsid w:val="00497F20"/>
    <w:rsid w:val="004A025F"/>
    <w:rsid w:val="004A03B6"/>
    <w:rsid w:val="004A132B"/>
    <w:rsid w:val="004A166E"/>
    <w:rsid w:val="004A1E50"/>
    <w:rsid w:val="004A2209"/>
    <w:rsid w:val="004A2BC5"/>
    <w:rsid w:val="004A31B7"/>
    <w:rsid w:val="004A3A68"/>
    <w:rsid w:val="004A41A0"/>
    <w:rsid w:val="004A4D3F"/>
    <w:rsid w:val="004A521F"/>
    <w:rsid w:val="004A650A"/>
    <w:rsid w:val="004B0E50"/>
    <w:rsid w:val="004B1404"/>
    <w:rsid w:val="004B169A"/>
    <w:rsid w:val="004B1779"/>
    <w:rsid w:val="004B1B36"/>
    <w:rsid w:val="004B21EA"/>
    <w:rsid w:val="004B3A74"/>
    <w:rsid w:val="004B45CD"/>
    <w:rsid w:val="004B4E81"/>
    <w:rsid w:val="004B5296"/>
    <w:rsid w:val="004B5F80"/>
    <w:rsid w:val="004B6D18"/>
    <w:rsid w:val="004B7106"/>
    <w:rsid w:val="004B7870"/>
    <w:rsid w:val="004B7BC1"/>
    <w:rsid w:val="004C0E02"/>
    <w:rsid w:val="004C186A"/>
    <w:rsid w:val="004C22BF"/>
    <w:rsid w:val="004C29C0"/>
    <w:rsid w:val="004C32F2"/>
    <w:rsid w:val="004C3E1A"/>
    <w:rsid w:val="004C5060"/>
    <w:rsid w:val="004C6899"/>
    <w:rsid w:val="004C75DC"/>
    <w:rsid w:val="004D0449"/>
    <w:rsid w:val="004D2138"/>
    <w:rsid w:val="004D2577"/>
    <w:rsid w:val="004D2C96"/>
    <w:rsid w:val="004D2C9D"/>
    <w:rsid w:val="004D2D4B"/>
    <w:rsid w:val="004D40C6"/>
    <w:rsid w:val="004D411B"/>
    <w:rsid w:val="004D5934"/>
    <w:rsid w:val="004D6A04"/>
    <w:rsid w:val="004D7178"/>
    <w:rsid w:val="004D7957"/>
    <w:rsid w:val="004E19FF"/>
    <w:rsid w:val="004E1D19"/>
    <w:rsid w:val="004E364E"/>
    <w:rsid w:val="004E49A2"/>
    <w:rsid w:val="004E4E56"/>
    <w:rsid w:val="004E525C"/>
    <w:rsid w:val="004E565B"/>
    <w:rsid w:val="004E5E1C"/>
    <w:rsid w:val="004E7231"/>
    <w:rsid w:val="004F020C"/>
    <w:rsid w:val="004F1B0C"/>
    <w:rsid w:val="004F2288"/>
    <w:rsid w:val="004F2C44"/>
    <w:rsid w:val="004F2D28"/>
    <w:rsid w:val="004F4316"/>
    <w:rsid w:val="004F4DF6"/>
    <w:rsid w:val="004F5ADA"/>
    <w:rsid w:val="004F5CEF"/>
    <w:rsid w:val="004F6B16"/>
    <w:rsid w:val="004F6F2B"/>
    <w:rsid w:val="004F726E"/>
    <w:rsid w:val="004F75CE"/>
    <w:rsid w:val="005008DB"/>
    <w:rsid w:val="00502C2B"/>
    <w:rsid w:val="00502DD1"/>
    <w:rsid w:val="0050308C"/>
    <w:rsid w:val="00503604"/>
    <w:rsid w:val="00503639"/>
    <w:rsid w:val="005039F7"/>
    <w:rsid w:val="005048FA"/>
    <w:rsid w:val="00506A33"/>
    <w:rsid w:val="00506A66"/>
    <w:rsid w:val="00506B7D"/>
    <w:rsid w:val="00507AF1"/>
    <w:rsid w:val="00507CF6"/>
    <w:rsid w:val="005103C1"/>
    <w:rsid w:val="005114AD"/>
    <w:rsid w:val="005132E8"/>
    <w:rsid w:val="005144D7"/>
    <w:rsid w:val="00514CA5"/>
    <w:rsid w:val="0051510B"/>
    <w:rsid w:val="005163F6"/>
    <w:rsid w:val="00517357"/>
    <w:rsid w:val="00517764"/>
    <w:rsid w:val="00520B52"/>
    <w:rsid w:val="005217F7"/>
    <w:rsid w:val="005228AD"/>
    <w:rsid w:val="005229F8"/>
    <w:rsid w:val="00522B80"/>
    <w:rsid w:val="00522BAC"/>
    <w:rsid w:val="00523098"/>
    <w:rsid w:val="00525C75"/>
    <w:rsid w:val="00525E47"/>
    <w:rsid w:val="00525E59"/>
    <w:rsid w:val="00526309"/>
    <w:rsid w:val="00527750"/>
    <w:rsid w:val="0053093B"/>
    <w:rsid w:val="00531E17"/>
    <w:rsid w:val="005336FF"/>
    <w:rsid w:val="00533763"/>
    <w:rsid w:val="00533C76"/>
    <w:rsid w:val="00534681"/>
    <w:rsid w:val="005346B1"/>
    <w:rsid w:val="0053487D"/>
    <w:rsid w:val="00536795"/>
    <w:rsid w:val="00536D86"/>
    <w:rsid w:val="0053770A"/>
    <w:rsid w:val="005404E4"/>
    <w:rsid w:val="00540C95"/>
    <w:rsid w:val="0054126A"/>
    <w:rsid w:val="00541B4F"/>
    <w:rsid w:val="00542152"/>
    <w:rsid w:val="00542497"/>
    <w:rsid w:val="00542D7E"/>
    <w:rsid w:val="00542EB8"/>
    <w:rsid w:val="005437BF"/>
    <w:rsid w:val="005440D6"/>
    <w:rsid w:val="005448C6"/>
    <w:rsid w:val="00544C36"/>
    <w:rsid w:val="00544C41"/>
    <w:rsid w:val="00545238"/>
    <w:rsid w:val="00545736"/>
    <w:rsid w:val="00545C84"/>
    <w:rsid w:val="005461CA"/>
    <w:rsid w:val="0054684A"/>
    <w:rsid w:val="00547032"/>
    <w:rsid w:val="005476E5"/>
    <w:rsid w:val="00547B1B"/>
    <w:rsid w:val="0055024B"/>
    <w:rsid w:val="00555057"/>
    <w:rsid w:val="0055573C"/>
    <w:rsid w:val="00555B11"/>
    <w:rsid w:val="0055604B"/>
    <w:rsid w:val="005562F9"/>
    <w:rsid w:val="0055719E"/>
    <w:rsid w:val="005576FA"/>
    <w:rsid w:val="00557FD9"/>
    <w:rsid w:val="0056005D"/>
    <w:rsid w:val="00560625"/>
    <w:rsid w:val="00560BB6"/>
    <w:rsid w:val="00560F85"/>
    <w:rsid w:val="005615E2"/>
    <w:rsid w:val="00561B53"/>
    <w:rsid w:val="0056209E"/>
    <w:rsid w:val="00563AA5"/>
    <w:rsid w:val="0056429F"/>
    <w:rsid w:val="00564985"/>
    <w:rsid w:val="005649C9"/>
    <w:rsid w:val="00565B90"/>
    <w:rsid w:val="005666F0"/>
    <w:rsid w:val="005667D7"/>
    <w:rsid w:val="00566A54"/>
    <w:rsid w:val="00566B9A"/>
    <w:rsid w:val="0056728C"/>
    <w:rsid w:val="0057039D"/>
    <w:rsid w:val="0057129A"/>
    <w:rsid w:val="005720E3"/>
    <w:rsid w:val="00572A25"/>
    <w:rsid w:val="00572D78"/>
    <w:rsid w:val="0057306F"/>
    <w:rsid w:val="00573495"/>
    <w:rsid w:val="0057384F"/>
    <w:rsid w:val="0057688E"/>
    <w:rsid w:val="005768B2"/>
    <w:rsid w:val="00577644"/>
    <w:rsid w:val="00577A76"/>
    <w:rsid w:val="00582427"/>
    <w:rsid w:val="00582B0F"/>
    <w:rsid w:val="00582D65"/>
    <w:rsid w:val="00582DA4"/>
    <w:rsid w:val="00583B2E"/>
    <w:rsid w:val="00583DE9"/>
    <w:rsid w:val="0058484B"/>
    <w:rsid w:val="00584CC4"/>
    <w:rsid w:val="00584F14"/>
    <w:rsid w:val="00585196"/>
    <w:rsid w:val="005861D4"/>
    <w:rsid w:val="0058645B"/>
    <w:rsid w:val="00586A23"/>
    <w:rsid w:val="00590322"/>
    <w:rsid w:val="005904B8"/>
    <w:rsid w:val="00590913"/>
    <w:rsid w:val="00590CA0"/>
    <w:rsid w:val="00590E30"/>
    <w:rsid w:val="00590FA3"/>
    <w:rsid w:val="00591146"/>
    <w:rsid w:val="00591F53"/>
    <w:rsid w:val="00592006"/>
    <w:rsid w:val="00592029"/>
    <w:rsid w:val="005929E8"/>
    <w:rsid w:val="0059305F"/>
    <w:rsid w:val="00594E12"/>
    <w:rsid w:val="00595829"/>
    <w:rsid w:val="005958DF"/>
    <w:rsid w:val="00595A75"/>
    <w:rsid w:val="00595ED2"/>
    <w:rsid w:val="005964D4"/>
    <w:rsid w:val="005967F0"/>
    <w:rsid w:val="00596FAB"/>
    <w:rsid w:val="0059720A"/>
    <w:rsid w:val="005A1338"/>
    <w:rsid w:val="005A195D"/>
    <w:rsid w:val="005A1AF7"/>
    <w:rsid w:val="005A340B"/>
    <w:rsid w:val="005A431A"/>
    <w:rsid w:val="005A46F9"/>
    <w:rsid w:val="005A7797"/>
    <w:rsid w:val="005A7A25"/>
    <w:rsid w:val="005A7F12"/>
    <w:rsid w:val="005B0FB0"/>
    <w:rsid w:val="005B13E2"/>
    <w:rsid w:val="005B2116"/>
    <w:rsid w:val="005B22FC"/>
    <w:rsid w:val="005B25ED"/>
    <w:rsid w:val="005B2814"/>
    <w:rsid w:val="005B346B"/>
    <w:rsid w:val="005B4328"/>
    <w:rsid w:val="005B4B8D"/>
    <w:rsid w:val="005B4D06"/>
    <w:rsid w:val="005B521F"/>
    <w:rsid w:val="005B55E9"/>
    <w:rsid w:val="005B5DD8"/>
    <w:rsid w:val="005B6BB3"/>
    <w:rsid w:val="005C1B03"/>
    <w:rsid w:val="005C26CC"/>
    <w:rsid w:val="005C2AC8"/>
    <w:rsid w:val="005C435B"/>
    <w:rsid w:val="005C4673"/>
    <w:rsid w:val="005C523D"/>
    <w:rsid w:val="005C536F"/>
    <w:rsid w:val="005C54D5"/>
    <w:rsid w:val="005C5830"/>
    <w:rsid w:val="005C5C0C"/>
    <w:rsid w:val="005C65F4"/>
    <w:rsid w:val="005C6F8D"/>
    <w:rsid w:val="005C7878"/>
    <w:rsid w:val="005D0096"/>
    <w:rsid w:val="005D055B"/>
    <w:rsid w:val="005D11C5"/>
    <w:rsid w:val="005D1495"/>
    <w:rsid w:val="005D251E"/>
    <w:rsid w:val="005D2665"/>
    <w:rsid w:val="005D3052"/>
    <w:rsid w:val="005D335D"/>
    <w:rsid w:val="005D4395"/>
    <w:rsid w:val="005D47C0"/>
    <w:rsid w:val="005D4A98"/>
    <w:rsid w:val="005D52A5"/>
    <w:rsid w:val="005D5C72"/>
    <w:rsid w:val="005D6079"/>
    <w:rsid w:val="005D6150"/>
    <w:rsid w:val="005D61C3"/>
    <w:rsid w:val="005D6F21"/>
    <w:rsid w:val="005D7392"/>
    <w:rsid w:val="005D7E69"/>
    <w:rsid w:val="005E035A"/>
    <w:rsid w:val="005E0F05"/>
    <w:rsid w:val="005E14A2"/>
    <w:rsid w:val="005E1517"/>
    <w:rsid w:val="005E1BCA"/>
    <w:rsid w:val="005E317E"/>
    <w:rsid w:val="005E3301"/>
    <w:rsid w:val="005E5456"/>
    <w:rsid w:val="005E7296"/>
    <w:rsid w:val="005E7606"/>
    <w:rsid w:val="005E7FBC"/>
    <w:rsid w:val="005F02D0"/>
    <w:rsid w:val="005F0B7F"/>
    <w:rsid w:val="005F187E"/>
    <w:rsid w:val="005F1880"/>
    <w:rsid w:val="005F2379"/>
    <w:rsid w:val="005F2483"/>
    <w:rsid w:val="005F2A9E"/>
    <w:rsid w:val="005F318F"/>
    <w:rsid w:val="005F332A"/>
    <w:rsid w:val="005F4643"/>
    <w:rsid w:val="005F47AE"/>
    <w:rsid w:val="005F66D7"/>
    <w:rsid w:val="00601CDD"/>
    <w:rsid w:val="006027F6"/>
    <w:rsid w:val="006037A3"/>
    <w:rsid w:val="006049AD"/>
    <w:rsid w:val="006061C1"/>
    <w:rsid w:val="00606402"/>
    <w:rsid w:val="00606664"/>
    <w:rsid w:val="00606CBF"/>
    <w:rsid w:val="00610206"/>
    <w:rsid w:val="006106FE"/>
    <w:rsid w:val="00611918"/>
    <w:rsid w:val="00611A4D"/>
    <w:rsid w:val="006129B9"/>
    <w:rsid w:val="00612A78"/>
    <w:rsid w:val="006143A7"/>
    <w:rsid w:val="006144C4"/>
    <w:rsid w:val="00616073"/>
    <w:rsid w:val="006165A1"/>
    <w:rsid w:val="0061688F"/>
    <w:rsid w:val="0061700D"/>
    <w:rsid w:val="00617230"/>
    <w:rsid w:val="006172FB"/>
    <w:rsid w:val="00617C2C"/>
    <w:rsid w:val="00617F2F"/>
    <w:rsid w:val="006203D4"/>
    <w:rsid w:val="00620662"/>
    <w:rsid w:val="00620F6F"/>
    <w:rsid w:val="00621A27"/>
    <w:rsid w:val="0062238A"/>
    <w:rsid w:val="006232DE"/>
    <w:rsid w:val="00623725"/>
    <w:rsid w:val="00624226"/>
    <w:rsid w:val="00624F6F"/>
    <w:rsid w:val="00625076"/>
    <w:rsid w:val="006251EB"/>
    <w:rsid w:val="00625E81"/>
    <w:rsid w:val="00626360"/>
    <w:rsid w:val="00626BB9"/>
    <w:rsid w:val="00626FD3"/>
    <w:rsid w:val="00627DB9"/>
    <w:rsid w:val="00630C5B"/>
    <w:rsid w:val="006322A6"/>
    <w:rsid w:val="00632E85"/>
    <w:rsid w:val="006335ED"/>
    <w:rsid w:val="006337E3"/>
    <w:rsid w:val="0063508D"/>
    <w:rsid w:val="0063623C"/>
    <w:rsid w:val="00636880"/>
    <w:rsid w:val="00637250"/>
    <w:rsid w:val="00637B34"/>
    <w:rsid w:val="00637C20"/>
    <w:rsid w:val="00642024"/>
    <w:rsid w:val="00642333"/>
    <w:rsid w:val="00642918"/>
    <w:rsid w:val="00644A4E"/>
    <w:rsid w:val="00645EBF"/>
    <w:rsid w:val="00647D32"/>
    <w:rsid w:val="006507C7"/>
    <w:rsid w:val="006510CF"/>
    <w:rsid w:val="00651701"/>
    <w:rsid w:val="006542D7"/>
    <w:rsid w:val="00654C56"/>
    <w:rsid w:val="006565CE"/>
    <w:rsid w:val="00657003"/>
    <w:rsid w:val="00657224"/>
    <w:rsid w:val="00657269"/>
    <w:rsid w:val="006572F3"/>
    <w:rsid w:val="006576E3"/>
    <w:rsid w:val="006578B9"/>
    <w:rsid w:val="00660133"/>
    <w:rsid w:val="00660F52"/>
    <w:rsid w:val="00661280"/>
    <w:rsid w:val="0066134E"/>
    <w:rsid w:val="00661809"/>
    <w:rsid w:val="0066192C"/>
    <w:rsid w:val="00664E60"/>
    <w:rsid w:val="00666ABA"/>
    <w:rsid w:val="006672AE"/>
    <w:rsid w:val="00671181"/>
    <w:rsid w:val="006730EB"/>
    <w:rsid w:val="0067473C"/>
    <w:rsid w:val="00675CB7"/>
    <w:rsid w:val="00676A18"/>
    <w:rsid w:val="00677904"/>
    <w:rsid w:val="00677FFC"/>
    <w:rsid w:val="006808D9"/>
    <w:rsid w:val="006813F8"/>
    <w:rsid w:val="0068184E"/>
    <w:rsid w:val="00682139"/>
    <w:rsid w:val="00682381"/>
    <w:rsid w:val="00682E11"/>
    <w:rsid w:val="006836C6"/>
    <w:rsid w:val="006840FA"/>
    <w:rsid w:val="006843F8"/>
    <w:rsid w:val="00684948"/>
    <w:rsid w:val="00684F47"/>
    <w:rsid w:val="00685322"/>
    <w:rsid w:val="0068555A"/>
    <w:rsid w:val="006864B2"/>
    <w:rsid w:val="006868BD"/>
    <w:rsid w:val="00686B00"/>
    <w:rsid w:val="006871B8"/>
    <w:rsid w:val="00687A9D"/>
    <w:rsid w:val="00687FE9"/>
    <w:rsid w:val="00690802"/>
    <w:rsid w:val="00691202"/>
    <w:rsid w:val="006919A1"/>
    <w:rsid w:val="00691D40"/>
    <w:rsid w:val="00692463"/>
    <w:rsid w:val="00693126"/>
    <w:rsid w:val="006932DD"/>
    <w:rsid w:val="00693387"/>
    <w:rsid w:val="006933B4"/>
    <w:rsid w:val="00693F0B"/>
    <w:rsid w:val="00695A09"/>
    <w:rsid w:val="006964E4"/>
    <w:rsid w:val="0069743D"/>
    <w:rsid w:val="006974B2"/>
    <w:rsid w:val="00697A2C"/>
    <w:rsid w:val="00697DC7"/>
    <w:rsid w:val="00697E5B"/>
    <w:rsid w:val="006A23D4"/>
    <w:rsid w:val="006A2993"/>
    <w:rsid w:val="006A3B7F"/>
    <w:rsid w:val="006A4229"/>
    <w:rsid w:val="006A457C"/>
    <w:rsid w:val="006A5B63"/>
    <w:rsid w:val="006A7D57"/>
    <w:rsid w:val="006B03CC"/>
    <w:rsid w:val="006B0B77"/>
    <w:rsid w:val="006B1391"/>
    <w:rsid w:val="006B1B25"/>
    <w:rsid w:val="006B1E69"/>
    <w:rsid w:val="006B2132"/>
    <w:rsid w:val="006B21E8"/>
    <w:rsid w:val="006B44F9"/>
    <w:rsid w:val="006B4A66"/>
    <w:rsid w:val="006B65E8"/>
    <w:rsid w:val="006B6AE6"/>
    <w:rsid w:val="006B7839"/>
    <w:rsid w:val="006B78AF"/>
    <w:rsid w:val="006B7BA0"/>
    <w:rsid w:val="006C04A4"/>
    <w:rsid w:val="006C33EB"/>
    <w:rsid w:val="006C38AD"/>
    <w:rsid w:val="006C3AE4"/>
    <w:rsid w:val="006C5149"/>
    <w:rsid w:val="006C56E7"/>
    <w:rsid w:val="006C60A3"/>
    <w:rsid w:val="006C637F"/>
    <w:rsid w:val="006C6EAC"/>
    <w:rsid w:val="006C75D4"/>
    <w:rsid w:val="006D04DD"/>
    <w:rsid w:val="006D2E2C"/>
    <w:rsid w:val="006D35B6"/>
    <w:rsid w:val="006D4328"/>
    <w:rsid w:val="006D4AA1"/>
    <w:rsid w:val="006D4C75"/>
    <w:rsid w:val="006D4DA5"/>
    <w:rsid w:val="006D4F75"/>
    <w:rsid w:val="006D67FF"/>
    <w:rsid w:val="006E0D7B"/>
    <w:rsid w:val="006E1748"/>
    <w:rsid w:val="006E18A0"/>
    <w:rsid w:val="006E1F67"/>
    <w:rsid w:val="006E277F"/>
    <w:rsid w:val="006E30C8"/>
    <w:rsid w:val="006E3756"/>
    <w:rsid w:val="006E4D21"/>
    <w:rsid w:val="006E5FBF"/>
    <w:rsid w:val="006E67AB"/>
    <w:rsid w:val="006E77B0"/>
    <w:rsid w:val="006E7E09"/>
    <w:rsid w:val="006F0F23"/>
    <w:rsid w:val="006F31F4"/>
    <w:rsid w:val="006F3439"/>
    <w:rsid w:val="006F3A3E"/>
    <w:rsid w:val="006F4DBE"/>
    <w:rsid w:val="006F5B0A"/>
    <w:rsid w:val="006F5EF5"/>
    <w:rsid w:val="006F6931"/>
    <w:rsid w:val="00700ACD"/>
    <w:rsid w:val="00700E56"/>
    <w:rsid w:val="0070136A"/>
    <w:rsid w:val="007024A2"/>
    <w:rsid w:val="00702D44"/>
    <w:rsid w:val="00703C53"/>
    <w:rsid w:val="00704434"/>
    <w:rsid w:val="00705D87"/>
    <w:rsid w:val="007065C0"/>
    <w:rsid w:val="007065EC"/>
    <w:rsid w:val="00706B12"/>
    <w:rsid w:val="00706CCD"/>
    <w:rsid w:val="00706ED8"/>
    <w:rsid w:val="00707EEE"/>
    <w:rsid w:val="007101D7"/>
    <w:rsid w:val="00710222"/>
    <w:rsid w:val="00710A5E"/>
    <w:rsid w:val="007116C0"/>
    <w:rsid w:val="0071286D"/>
    <w:rsid w:val="00714384"/>
    <w:rsid w:val="00714920"/>
    <w:rsid w:val="00714E7B"/>
    <w:rsid w:val="00716C14"/>
    <w:rsid w:val="00717DCB"/>
    <w:rsid w:val="00720F11"/>
    <w:rsid w:val="00721E17"/>
    <w:rsid w:val="00723911"/>
    <w:rsid w:val="00723D20"/>
    <w:rsid w:val="00723F72"/>
    <w:rsid w:val="0072408E"/>
    <w:rsid w:val="00724BE0"/>
    <w:rsid w:val="007272F7"/>
    <w:rsid w:val="00732252"/>
    <w:rsid w:val="007323A4"/>
    <w:rsid w:val="0073269D"/>
    <w:rsid w:val="00734EA9"/>
    <w:rsid w:val="007350A9"/>
    <w:rsid w:val="007355FD"/>
    <w:rsid w:val="007368BD"/>
    <w:rsid w:val="00737743"/>
    <w:rsid w:val="00741966"/>
    <w:rsid w:val="007419B6"/>
    <w:rsid w:val="00742781"/>
    <w:rsid w:val="00743859"/>
    <w:rsid w:val="00743A73"/>
    <w:rsid w:val="00743BB4"/>
    <w:rsid w:val="00745825"/>
    <w:rsid w:val="00745945"/>
    <w:rsid w:val="007517A8"/>
    <w:rsid w:val="007521FA"/>
    <w:rsid w:val="00752BB2"/>
    <w:rsid w:val="007537F3"/>
    <w:rsid w:val="00753F49"/>
    <w:rsid w:val="007560C5"/>
    <w:rsid w:val="00756E85"/>
    <w:rsid w:val="00757E20"/>
    <w:rsid w:val="00760811"/>
    <w:rsid w:val="007621D9"/>
    <w:rsid w:val="00762E9C"/>
    <w:rsid w:val="007637BD"/>
    <w:rsid w:val="00763B55"/>
    <w:rsid w:val="00764726"/>
    <w:rsid w:val="00764B6E"/>
    <w:rsid w:val="007650BE"/>
    <w:rsid w:val="007657E0"/>
    <w:rsid w:val="00765AE0"/>
    <w:rsid w:val="00767920"/>
    <w:rsid w:val="00767F98"/>
    <w:rsid w:val="007704FC"/>
    <w:rsid w:val="00770D95"/>
    <w:rsid w:val="00772A9E"/>
    <w:rsid w:val="00773ED9"/>
    <w:rsid w:val="007743D3"/>
    <w:rsid w:val="0077527A"/>
    <w:rsid w:val="0077572E"/>
    <w:rsid w:val="0077660A"/>
    <w:rsid w:val="007767AE"/>
    <w:rsid w:val="00776FD6"/>
    <w:rsid w:val="0077741E"/>
    <w:rsid w:val="00777F02"/>
    <w:rsid w:val="00780967"/>
    <w:rsid w:val="00780CD1"/>
    <w:rsid w:val="00780F08"/>
    <w:rsid w:val="0078197E"/>
    <w:rsid w:val="007819D8"/>
    <w:rsid w:val="00781DA3"/>
    <w:rsid w:val="00783696"/>
    <w:rsid w:val="0078443F"/>
    <w:rsid w:val="007852D9"/>
    <w:rsid w:val="007853ED"/>
    <w:rsid w:val="00785CC0"/>
    <w:rsid w:val="0078686F"/>
    <w:rsid w:val="00786957"/>
    <w:rsid w:val="00786D9E"/>
    <w:rsid w:val="00791051"/>
    <w:rsid w:val="00792B5C"/>
    <w:rsid w:val="0079322B"/>
    <w:rsid w:val="00793DB1"/>
    <w:rsid w:val="007941A5"/>
    <w:rsid w:val="007951EE"/>
    <w:rsid w:val="00797FD6"/>
    <w:rsid w:val="007A05F5"/>
    <w:rsid w:val="007A083C"/>
    <w:rsid w:val="007A0F60"/>
    <w:rsid w:val="007A12BD"/>
    <w:rsid w:val="007A2202"/>
    <w:rsid w:val="007A2612"/>
    <w:rsid w:val="007A26B0"/>
    <w:rsid w:val="007A2A88"/>
    <w:rsid w:val="007A2C1A"/>
    <w:rsid w:val="007A36CE"/>
    <w:rsid w:val="007A39DD"/>
    <w:rsid w:val="007A3C8A"/>
    <w:rsid w:val="007A3EA2"/>
    <w:rsid w:val="007A49A4"/>
    <w:rsid w:val="007A5AC5"/>
    <w:rsid w:val="007A5D90"/>
    <w:rsid w:val="007A60DE"/>
    <w:rsid w:val="007A631A"/>
    <w:rsid w:val="007A673C"/>
    <w:rsid w:val="007A6982"/>
    <w:rsid w:val="007A6A94"/>
    <w:rsid w:val="007B029D"/>
    <w:rsid w:val="007B0E27"/>
    <w:rsid w:val="007B0ECC"/>
    <w:rsid w:val="007B14C4"/>
    <w:rsid w:val="007B1E05"/>
    <w:rsid w:val="007B2543"/>
    <w:rsid w:val="007B26AC"/>
    <w:rsid w:val="007B2CF3"/>
    <w:rsid w:val="007B3E75"/>
    <w:rsid w:val="007B47B0"/>
    <w:rsid w:val="007B4AF9"/>
    <w:rsid w:val="007B57C3"/>
    <w:rsid w:val="007B5D68"/>
    <w:rsid w:val="007B6FA0"/>
    <w:rsid w:val="007C0925"/>
    <w:rsid w:val="007C1A91"/>
    <w:rsid w:val="007C1B08"/>
    <w:rsid w:val="007C1DE1"/>
    <w:rsid w:val="007C2A6E"/>
    <w:rsid w:val="007C2B9B"/>
    <w:rsid w:val="007C325A"/>
    <w:rsid w:val="007C3907"/>
    <w:rsid w:val="007C3E1B"/>
    <w:rsid w:val="007C4572"/>
    <w:rsid w:val="007C5065"/>
    <w:rsid w:val="007C5633"/>
    <w:rsid w:val="007C59C0"/>
    <w:rsid w:val="007C61CB"/>
    <w:rsid w:val="007C65A8"/>
    <w:rsid w:val="007C74A9"/>
    <w:rsid w:val="007C7787"/>
    <w:rsid w:val="007C7C15"/>
    <w:rsid w:val="007D16D5"/>
    <w:rsid w:val="007D443F"/>
    <w:rsid w:val="007D7E93"/>
    <w:rsid w:val="007E036C"/>
    <w:rsid w:val="007E0503"/>
    <w:rsid w:val="007E1E15"/>
    <w:rsid w:val="007E2511"/>
    <w:rsid w:val="007E25D6"/>
    <w:rsid w:val="007E29BF"/>
    <w:rsid w:val="007E581F"/>
    <w:rsid w:val="007E63BB"/>
    <w:rsid w:val="007E7080"/>
    <w:rsid w:val="007E7918"/>
    <w:rsid w:val="007E799D"/>
    <w:rsid w:val="007F019E"/>
    <w:rsid w:val="007F0A9A"/>
    <w:rsid w:val="007F110A"/>
    <w:rsid w:val="007F1B3A"/>
    <w:rsid w:val="007F2614"/>
    <w:rsid w:val="007F36DC"/>
    <w:rsid w:val="007F3AC2"/>
    <w:rsid w:val="007F505B"/>
    <w:rsid w:val="007F6A60"/>
    <w:rsid w:val="007F731D"/>
    <w:rsid w:val="00800084"/>
    <w:rsid w:val="008012D8"/>
    <w:rsid w:val="00801819"/>
    <w:rsid w:val="0080264A"/>
    <w:rsid w:val="00802D8C"/>
    <w:rsid w:val="00802FFC"/>
    <w:rsid w:val="00804B7D"/>
    <w:rsid w:val="00804DEF"/>
    <w:rsid w:val="00805082"/>
    <w:rsid w:val="0081103D"/>
    <w:rsid w:val="008112EB"/>
    <w:rsid w:val="00812028"/>
    <w:rsid w:val="00812938"/>
    <w:rsid w:val="00813479"/>
    <w:rsid w:val="00813DF4"/>
    <w:rsid w:val="0081561B"/>
    <w:rsid w:val="00815B21"/>
    <w:rsid w:val="00815D0A"/>
    <w:rsid w:val="00816F83"/>
    <w:rsid w:val="008171DB"/>
    <w:rsid w:val="00817C38"/>
    <w:rsid w:val="00820563"/>
    <w:rsid w:val="00820A5A"/>
    <w:rsid w:val="0082422B"/>
    <w:rsid w:val="00824291"/>
    <w:rsid w:val="00824616"/>
    <w:rsid w:val="008251CC"/>
    <w:rsid w:val="008258FA"/>
    <w:rsid w:val="00825909"/>
    <w:rsid w:val="008260E9"/>
    <w:rsid w:val="00827BF2"/>
    <w:rsid w:val="00827C46"/>
    <w:rsid w:val="0083068B"/>
    <w:rsid w:val="00834FC9"/>
    <w:rsid w:val="008352D9"/>
    <w:rsid w:val="008374EF"/>
    <w:rsid w:val="008411F9"/>
    <w:rsid w:val="00841C6A"/>
    <w:rsid w:val="008426A2"/>
    <w:rsid w:val="00842D25"/>
    <w:rsid w:val="00842EDA"/>
    <w:rsid w:val="00843B21"/>
    <w:rsid w:val="00843E69"/>
    <w:rsid w:val="00843FFA"/>
    <w:rsid w:val="00844015"/>
    <w:rsid w:val="008456BC"/>
    <w:rsid w:val="00845A36"/>
    <w:rsid w:val="008465B4"/>
    <w:rsid w:val="00847B97"/>
    <w:rsid w:val="008501AC"/>
    <w:rsid w:val="008523BE"/>
    <w:rsid w:val="008528AF"/>
    <w:rsid w:val="00853F8A"/>
    <w:rsid w:val="008542C5"/>
    <w:rsid w:val="00854C2A"/>
    <w:rsid w:val="00855E55"/>
    <w:rsid w:val="008574EA"/>
    <w:rsid w:val="00857C05"/>
    <w:rsid w:val="0086118C"/>
    <w:rsid w:val="00861813"/>
    <w:rsid w:val="00862137"/>
    <w:rsid w:val="008626AC"/>
    <w:rsid w:val="008628A8"/>
    <w:rsid w:val="00863E52"/>
    <w:rsid w:val="00863E86"/>
    <w:rsid w:val="00864B1A"/>
    <w:rsid w:val="00865282"/>
    <w:rsid w:val="00865AD8"/>
    <w:rsid w:val="008675C9"/>
    <w:rsid w:val="00867AC5"/>
    <w:rsid w:val="008702E9"/>
    <w:rsid w:val="00870A51"/>
    <w:rsid w:val="008714EF"/>
    <w:rsid w:val="00871F30"/>
    <w:rsid w:val="00874074"/>
    <w:rsid w:val="0087409B"/>
    <w:rsid w:val="00874DEE"/>
    <w:rsid w:val="008756AE"/>
    <w:rsid w:val="00875F5F"/>
    <w:rsid w:val="008762C6"/>
    <w:rsid w:val="0087638F"/>
    <w:rsid w:val="00876678"/>
    <w:rsid w:val="008766C2"/>
    <w:rsid w:val="008800F4"/>
    <w:rsid w:val="00880AFE"/>
    <w:rsid w:val="00881FB3"/>
    <w:rsid w:val="00882C89"/>
    <w:rsid w:val="00883EE7"/>
    <w:rsid w:val="00885146"/>
    <w:rsid w:val="00885CA6"/>
    <w:rsid w:val="00890383"/>
    <w:rsid w:val="00890866"/>
    <w:rsid w:val="00890947"/>
    <w:rsid w:val="0089110B"/>
    <w:rsid w:val="00891FB3"/>
    <w:rsid w:val="00892113"/>
    <w:rsid w:val="00894359"/>
    <w:rsid w:val="0089467A"/>
    <w:rsid w:val="00895024"/>
    <w:rsid w:val="008A084F"/>
    <w:rsid w:val="008A0BA2"/>
    <w:rsid w:val="008A115C"/>
    <w:rsid w:val="008A1D34"/>
    <w:rsid w:val="008A1FEC"/>
    <w:rsid w:val="008A25D0"/>
    <w:rsid w:val="008A2BE4"/>
    <w:rsid w:val="008A2F97"/>
    <w:rsid w:val="008A30DE"/>
    <w:rsid w:val="008A390A"/>
    <w:rsid w:val="008A419E"/>
    <w:rsid w:val="008A49B7"/>
    <w:rsid w:val="008A58ED"/>
    <w:rsid w:val="008A5CAB"/>
    <w:rsid w:val="008A5DEA"/>
    <w:rsid w:val="008A6293"/>
    <w:rsid w:val="008A6BB1"/>
    <w:rsid w:val="008A6D90"/>
    <w:rsid w:val="008A785D"/>
    <w:rsid w:val="008B04E3"/>
    <w:rsid w:val="008B0FE3"/>
    <w:rsid w:val="008B14B9"/>
    <w:rsid w:val="008B1B9E"/>
    <w:rsid w:val="008B23A2"/>
    <w:rsid w:val="008B2AC2"/>
    <w:rsid w:val="008B31E2"/>
    <w:rsid w:val="008B334E"/>
    <w:rsid w:val="008B3C3A"/>
    <w:rsid w:val="008B3E04"/>
    <w:rsid w:val="008B4A02"/>
    <w:rsid w:val="008B5462"/>
    <w:rsid w:val="008B5CF7"/>
    <w:rsid w:val="008B6240"/>
    <w:rsid w:val="008B68C1"/>
    <w:rsid w:val="008B6CDA"/>
    <w:rsid w:val="008B74DA"/>
    <w:rsid w:val="008C0143"/>
    <w:rsid w:val="008C05FD"/>
    <w:rsid w:val="008C166F"/>
    <w:rsid w:val="008C1771"/>
    <w:rsid w:val="008C32BA"/>
    <w:rsid w:val="008C3537"/>
    <w:rsid w:val="008C3A2F"/>
    <w:rsid w:val="008C3CE6"/>
    <w:rsid w:val="008C3E83"/>
    <w:rsid w:val="008C4B97"/>
    <w:rsid w:val="008C4DFF"/>
    <w:rsid w:val="008C5BB1"/>
    <w:rsid w:val="008C6294"/>
    <w:rsid w:val="008C73F5"/>
    <w:rsid w:val="008C7561"/>
    <w:rsid w:val="008D0B6C"/>
    <w:rsid w:val="008D16F6"/>
    <w:rsid w:val="008D2A75"/>
    <w:rsid w:val="008D2C93"/>
    <w:rsid w:val="008D32DB"/>
    <w:rsid w:val="008D38F5"/>
    <w:rsid w:val="008D6BF8"/>
    <w:rsid w:val="008D749D"/>
    <w:rsid w:val="008D7B88"/>
    <w:rsid w:val="008E0BEA"/>
    <w:rsid w:val="008E1AD8"/>
    <w:rsid w:val="008E234A"/>
    <w:rsid w:val="008E2B0D"/>
    <w:rsid w:val="008E5161"/>
    <w:rsid w:val="008E52E8"/>
    <w:rsid w:val="008E70FE"/>
    <w:rsid w:val="008F072C"/>
    <w:rsid w:val="008F0A1A"/>
    <w:rsid w:val="008F18EC"/>
    <w:rsid w:val="008F31E4"/>
    <w:rsid w:val="008F33D5"/>
    <w:rsid w:val="008F56FE"/>
    <w:rsid w:val="008F5D07"/>
    <w:rsid w:val="008F5DE7"/>
    <w:rsid w:val="009000C9"/>
    <w:rsid w:val="00900867"/>
    <w:rsid w:val="00900E88"/>
    <w:rsid w:val="0090343E"/>
    <w:rsid w:val="009036E7"/>
    <w:rsid w:val="00905E64"/>
    <w:rsid w:val="00906A1C"/>
    <w:rsid w:val="0090796B"/>
    <w:rsid w:val="00907D25"/>
    <w:rsid w:val="00910820"/>
    <w:rsid w:val="0091205F"/>
    <w:rsid w:val="0091241E"/>
    <w:rsid w:val="00914305"/>
    <w:rsid w:val="00917343"/>
    <w:rsid w:val="009174A9"/>
    <w:rsid w:val="009174B0"/>
    <w:rsid w:val="00917BC8"/>
    <w:rsid w:val="00920C8C"/>
    <w:rsid w:val="00922365"/>
    <w:rsid w:val="009230FE"/>
    <w:rsid w:val="009231A7"/>
    <w:rsid w:val="009235EF"/>
    <w:rsid w:val="0092516F"/>
    <w:rsid w:val="00925E44"/>
    <w:rsid w:val="00926584"/>
    <w:rsid w:val="0092702E"/>
    <w:rsid w:val="00930081"/>
    <w:rsid w:val="00930802"/>
    <w:rsid w:val="00932268"/>
    <w:rsid w:val="0093248E"/>
    <w:rsid w:val="0093255F"/>
    <w:rsid w:val="00932951"/>
    <w:rsid w:val="009333BE"/>
    <w:rsid w:val="00933F03"/>
    <w:rsid w:val="00934725"/>
    <w:rsid w:val="00935EFA"/>
    <w:rsid w:val="009367E4"/>
    <w:rsid w:val="00941648"/>
    <w:rsid w:val="00941EEE"/>
    <w:rsid w:val="00942507"/>
    <w:rsid w:val="00943789"/>
    <w:rsid w:val="00944562"/>
    <w:rsid w:val="00944E98"/>
    <w:rsid w:val="00944FA2"/>
    <w:rsid w:val="009461E4"/>
    <w:rsid w:val="00951894"/>
    <w:rsid w:val="00951C3D"/>
    <w:rsid w:val="009525C1"/>
    <w:rsid w:val="009525F1"/>
    <w:rsid w:val="009530AF"/>
    <w:rsid w:val="009538C9"/>
    <w:rsid w:val="009540EE"/>
    <w:rsid w:val="009557EE"/>
    <w:rsid w:val="00955965"/>
    <w:rsid w:val="00956643"/>
    <w:rsid w:val="00956F78"/>
    <w:rsid w:val="009600AD"/>
    <w:rsid w:val="00960FDD"/>
    <w:rsid w:val="009632D3"/>
    <w:rsid w:val="00963A27"/>
    <w:rsid w:val="00964826"/>
    <w:rsid w:val="00964B73"/>
    <w:rsid w:val="00964FD7"/>
    <w:rsid w:val="009656E0"/>
    <w:rsid w:val="00970190"/>
    <w:rsid w:val="00973E2C"/>
    <w:rsid w:val="009742D0"/>
    <w:rsid w:val="00975398"/>
    <w:rsid w:val="00975D27"/>
    <w:rsid w:val="00976C12"/>
    <w:rsid w:val="00976F82"/>
    <w:rsid w:val="00977750"/>
    <w:rsid w:val="00980058"/>
    <w:rsid w:val="009807F8"/>
    <w:rsid w:val="00981E15"/>
    <w:rsid w:val="00981E3F"/>
    <w:rsid w:val="00982054"/>
    <w:rsid w:val="00982757"/>
    <w:rsid w:val="00982BC4"/>
    <w:rsid w:val="00983566"/>
    <w:rsid w:val="009845B0"/>
    <w:rsid w:val="009848A0"/>
    <w:rsid w:val="00984C7C"/>
    <w:rsid w:val="00984F95"/>
    <w:rsid w:val="009850E9"/>
    <w:rsid w:val="0098592C"/>
    <w:rsid w:val="009900C9"/>
    <w:rsid w:val="009901BB"/>
    <w:rsid w:val="00990F9F"/>
    <w:rsid w:val="00991FDF"/>
    <w:rsid w:val="009927DB"/>
    <w:rsid w:val="0099359C"/>
    <w:rsid w:val="009944D8"/>
    <w:rsid w:val="0099499F"/>
    <w:rsid w:val="009950EA"/>
    <w:rsid w:val="00995647"/>
    <w:rsid w:val="00996FF4"/>
    <w:rsid w:val="00997150"/>
    <w:rsid w:val="0099726B"/>
    <w:rsid w:val="0099746C"/>
    <w:rsid w:val="00997761"/>
    <w:rsid w:val="00997E43"/>
    <w:rsid w:val="009A0969"/>
    <w:rsid w:val="009A2C95"/>
    <w:rsid w:val="009A3AEF"/>
    <w:rsid w:val="009A4AB0"/>
    <w:rsid w:val="009A4CDD"/>
    <w:rsid w:val="009A72F6"/>
    <w:rsid w:val="009A7F68"/>
    <w:rsid w:val="009B1C62"/>
    <w:rsid w:val="009B2025"/>
    <w:rsid w:val="009B3E78"/>
    <w:rsid w:val="009B46E2"/>
    <w:rsid w:val="009B46FA"/>
    <w:rsid w:val="009B47C1"/>
    <w:rsid w:val="009B4A15"/>
    <w:rsid w:val="009B59B4"/>
    <w:rsid w:val="009B6075"/>
    <w:rsid w:val="009B6A76"/>
    <w:rsid w:val="009B6C10"/>
    <w:rsid w:val="009B6DB4"/>
    <w:rsid w:val="009B6F48"/>
    <w:rsid w:val="009B7CF0"/>
    <w:rsid w:val="009C008C"/>
    <w:rsid w:val="009C01A9"/>
    <w:rsid w:val="009C057D"/>
    <w:rsid w:val="009C1059"/>
    <w:rsid w:val="009C12A3"/>
    <w:rsid w:val="009C1762"/>
    <w:rsid w:val="009C1F69"/>
    <w:rsid w:val="009C1FF0"/>
    <w:rsid w:val="009C26F9"/>
    <w:rsid w:val="009C2B81"/>
    <w:rsid w:val="009C3C25"/>
    <w:rsid w:val="009C4C24"/>
    <w:rsid w:val="009C64F5"/>
    <w:rsid w:val="009D043A"/>
    <w:rsid w:val="009D0EB1"/>
    <w:rsid w:val="009D13CC"/>
    <w:rsid w:val="009D1A8E"/>
    <w:rsid w:val="009D1CC6"/>
    <w:rsid w:val="009D2D62"/>
    <w:rsid w:val="009D4ED8"/>
    <w:rsid w:val="009D5231"/>
    <w:rsid w:val="009D63DA"/>
    <w:rsid w:val="009D67CA"/>
    <w:rsid w:val="009D70FC"/>
    <w:rsid w:val="009D7A5D"/>
    <w:rsid w:val="009E08C7"/>
    <w:rsid w:val="009E34AF"/>
    <w:rsid w:val="009E3F58"/>
    <w:rsid w:val="009E486F"/>
    <w:rsid w:val="009E4914"/>
    <w:rsid w:val="009E5AF2"/>
    <w:rsid w:val="009E6FEC"/>
    <w:rsid w:val="009E7D74"/>
    <w:rsid w:val="009F0961"/>
    <w:rsid w:val="009F119C"/>
    <w:rsid w:val="009F1535"/>
    <w:rsid w:val="009F194E"/>
    <w:rsid w:val="009F1D99"/>
    <w:rsid w:val="009F2123"/>
    <w:rsid w:val="009F3E0F"/>
    <w:rsid w:val="009F48DA"/>
    <w:rsid w:val="009F4F17"/>
    <w:rsid w:val="009F5D8D"/>
    <w:rsid w:val="009F6683"/>
    <w:rsid w:val="009F77D0"/>
    <w:rsid w:val="00A00CCB"/>
    <w:rsid w:val="00A0124B"/>
    <w:rsid w:val="00A01400"/>
    <w:rsid w:val="00A01563"/>
    <w:rsid w:val="00A02137"/>
    <w:rsid w:val="00A03AF6"/>
    <w:rsid w:val="00A0416B"/>
    <w:rsid w:val="00A052F4"/>
    <w:rsid w:val="00A07994"/>
    <w:rsid w:val="00A07B2D"/>
    <w:rsid w:val="00A07D99"/>
    <w:rsid w:val="00A1056D"/>
    <w:rsid w:val="00A11104"/>
    <w:rsid w:val="00A11C1F"/>
    <w:rsid w:val="00A11C4A"/>
    <w:rsid w:val="00A11D48"/>
    <w:rsid w:val="00A11E2B"/>
    <w:rsid w:val="00A12638"/>
    <w:rsid w:val="00A14BE5"/>
    <w:rsid w:val="00A1521B"/>
    <w:rsid w:val="00A156A4"/>
    <w:rsid w:val="00A1685E"/>
    <w:rsid w:val="00A1743B"/>
    <w:rsid w:val="00A21569"/>
    <w:rsid w:val="00A21653"/>
    <w:rsid w:val="00A21E19"/>
    <w:rsid w:val="00A2209F"/>
    <w:rsid w:val="00A23207"/>
    <w:rsid w:val="00A23D35"/>
    <w:rsid w:val="00A25D30"/>
    <w:rsid w:val="00A262D7"/>
    <w:rsid w:val="00A26799"/>
    <w:rsid w:val="00A269F4"/>
    <w:rsid w:val="00A3087D"/>
    <w:rsid w:val="00A30B26"/>
    <w:rsid w:val="00A315AD"/>
    <w:rsid w:val="00A319CB"/>
    <w:rsid w:val="00A31C3D"/>
    <w:rsid w:val="00A31FCD"/>
    <w:rsid w:val="00A32292"/>
    <w:rsid w:val="00A3229B"/>
    <w:rsid w:val="00A33BC3"/>
    <w:rsid w:val="00A33D00"/>
    <w:rsid w:val="00A340D5"/>
    <w:rsid w:val="00A349F4"/>
    <w:rsid w:val="00A34FF5"/>
    <w:rsid w:val="00A35534"/>
    <w:rsid w:val="00A35BFF"/>
    <w:rsid w:val="00A35FC8"/>
    <w:rsid w:val="00A3754B"/>
    <w:rsid w:val="00A37FFA"/>
    <w:rsid w:val="00A40AB2"/>
    <w:rsid w:val="00A4117E"/>
    <w:rsid w:val="00A4215F"/>
    <w:rsid w:val="00A44E20"/>
    <w:rsid w:val="00A458F1"/>
    <w:rsid w:val="00A4606A"/>
    <w:rsid w:val="00A4734D"/>
    <w:rsid w:val="00A473EC"/>
    <w:rsid w:val="00A5189F"/>
    <w:rsid w:val="00A52578"/>
    <w:rsid w:val="00A5272F"/>
    <w:rsid w:val="00A52B81"/>
    <w:rsid w:val="00A533AD"/>
    <w:rsid w:val="00A538D6"/>
    <w:rsid w:val="00A5437B"/>
    <w:rsid w:val="00A54A76"/>
    <w:rsid w:val="00A54FE6"/>
    <w:rsid w:val="00A55520"/>
    <w:rsid w:val="00A56FA2"/>
    <w:rsid w:val="00A6089B"/>
    <w:rsid w:val="00A60A7D"/>
    <w:rsid w:val="00A6145B"/>
    <w:rsid w:val="00A62AC4"/>
    <w:rsid w:val="00A6399D"/>
    <w:rsid w:val="00A64345"/>
    <w:rsid w:val="00A6557A"/>
    <w:rsid w:val="00A6605C"/>
    <w:rsid w:val="00A66818"/>
    <w:rsid w:val="00A66BD5"/>
    <w:rsid w:val="00A6735C"/>
    <w:rsid w:val="00A676DD"/>
    <w:rsid w:val="00A67E99"/>
    <w:rsid w:val="00A71CDD"/>
    <w:rsid w:val="00A72280"/>
    <w:rsid w:val="00A72F37"/>
    <w:rsid w:val="00A73004"/>
    <w:rsid w:val="00A73224"/>
    <w:rsid w:val="00A732E6"/>
    <w:rsid w:val="00A73952"/>
    <w:rsid w:val="00A7437B"/>
    <w:rsid w:val="00A74563"/>
    <w:rsid w:val="00A74DED"/>
    <w:rsid w:val="00A7663E"/>
    <w:rsid w:val="00A7684E"/>
    <w:rsid w:val="00A77F21"/>
    <w:rsid w:val="00A77FD2"/>
    <w:rsid w:val="00A815CB"/>
    <w:rsid w:val="00A820DA"/>
    <w:rsid w:val="00A823A2"/>
    <w:rsid w:val="00A82550"/>
    <w:rsid w:val="00A82BCD"/>
    <w:rsid w:val="00A82ECE"/>
    <w:rsid w:val="00A8304C"/>
    <w:rsid w:val="00A84835"/>
    <w:rsid w:val="00A84E4C"/>
    <w:rsid w:val="00A859DA"/>
    <w:rsid w:val="00A86A39"/>
    <w:rsid w:val="00A86BDA"/>
    <w:rsid w:val="00A871E8"/>
    <w:rsid w:val="00A872F6"/>
    <w:rsid w:val="00A87346"/>
    <w:rsid w:val="00A90E49"/>
    <w:rsid w:val="00A915C3"/>
    <w:rsid w:val="00A921DA"/>
    <w:rsid w:val="00A9374D"/>
    <w:rsid w:val="00A937B9"/>
    <w:rsid w:val="00A93E54"/>
    <w:rsid w:val="00A94541"/>
    <w:rsid w:val="00A94EE6"/>
    <w:rsid w:val="00A95843"/>
    <w:rsid w:val="00A96F88"/>
    <w:rsid w:val="00A97115"/>
    <w:rsid w:val="00A9721B"/>
    <w:rsid w:val="00A97718"/>
    <w:rsid w:val="00AA0E10"/>
    <w:rsid w:val="00AA1F0F"/>
    <w:rsid w:val="00AA2928"/>
    <w:rsid w:val="00AA2DB1"/>
    <w:rsid w:val="00AA2ED9"/>
    <w:rsid w:val="00AA3CAA"/>
    <w:rsid w:val="00AA4620"/>
    <w:rsid w:val="00AA4859"/>
    <w:rsid w:val="00AA48C5"/>
    <w:rsid w:val="00AA58D3"/>
    <w:rsid w:val="00AA5ADB"/>
    <w:rsid w:val="00AA6261"/>
    <w:rsid w:val="00AA63CB"/>
    <w:rsid w:val="00AA7ED2"/>
    <w:rsid w:val="00AB059B"/>
    <w:rsid w:val="00AB1195"/>
    <w:rsid w:val="00AB11E3"/>
    <w:rsid w:val="00AB1BBF"/>
    <w:rsid w:val="00AB21CC"/>
    <w:rsid w:val="00AB46C1"/>
    <w:rsid w:val="00AB4BAD"/>
    <w:rsid w:val="00AB53AC"/>
    <w:rsid w:val="00AB5C6F"/>
    <w:rsid w:val="00AB69DE"/>
    <w:rsid w:val="00AB7F01"/>
    <w:rsid w:val="00AC0663"/>
    <w:rsid w:val="00AC0A7E"/>
    <w:rsid w:val="00AC1975"/>
    <w:rsid w:val="00AC1B17"/>
    <w:rsid w:val="00AC2064"/>
    <w:rsid w:val="00AC22FC"/>
    <w:rsid w:val="00AC248E"/>
    <w:rsid w:val="00AC2625"/>
    <w:rsid w:val="00AC2F5B"/>
    <w:rsid w:val="00AC4337"/>
    <w:rsid w:val="00AC473E"/>
    <w:rsid w:val="00AC4AA7"/>
    <w:rsid w:val="00AC4F46"/>
    <w:rsid w:val="00AC6202"/>
    <w:rsid w:val="00AC641B"/>
    <w:rsid w:val="00AD01A1"/>
    <w:rsid w:val="00AD0644"/>
    <w:rsid w:val="00AD09A3"/>
    <w:rsid w:val="00AD11F3"/>
    <w:rsid w:val="00AD2898"/>
    <w:rsid w:val="00AD292C"/>
    <w:rsid w:val="00AD30AD"/>
    <w:rsid w:val="00AD678F"/>
    <w:rsid w:val="00AE0043"/>
    <w:rsid w:val="00AE0B12"/>
    <w:rsid w:val="00AE0E5A"/>
    <w:rsid w:val="00AE17D8"/>
    <w:rsid w:val="00AE19EA"/>
    <w:rsid w:val="00AE284A"/>
    <w:rsid w:val="00AE4255"/>
    <w:rsid w:val="00AE48EE"/>
    <w:rsid w:val="00AE6C6B"/>
    <w:rsid w:val="00AE7621"/>
    <w:rsid w:val="00AE7726"/>
    <w:rsid w:val="00AE7D26"/>
    <w:rsid w:val="00AF02DF"/>
    <w:rsid w:val="00AF04AF"/>
    <w:rsid w:val="00AF0C25"/>
    <w:rsid w:val="00AF0E84"/>
    <w:rsid w:val="00AF1654"/>
    <w:rsid w:val="00AF174E"/>
    <w:rsid w:val="00AF30AA"/>
    <w:rsid w:val="00AF379F"/>
    <w:rsid w:val="00AF387A"/>
    <w:rsid w:val="00AF4151"/>
    <w:rsid w:val="00AF4169"/>
    <w:rsid w:val="00AF51BF"/>
    <w:rsid w:val="00AF57AB"/>
    <w:rsid w:val="00AF5978"/>
    <w:rsid w:val="00AF5B5C"/>
    <w:rsid w:val="00AF730B"/>
    <w:rsid w:val="00B00311"/>
    <w:rsid w:val="00B0186B"/>
    <w:rsid w:val="00B01BFA"/>
    <w:rsid w:val="00B0331B"/>
    <w:rsid w:val="00B04460"/>
    <w:rsid w:val="00B051DF"/>
    <w:rsid w:val="00B05BD3"/>
    <w:rsid w:val="00B068CB"/>
    <w:rsid w:val="00B06B8D"/>
    <w:rsid w:val="00B07FB4"/>
    <w:rsid w:val="00B11FA7"/>
    <w:rsid w:val="00B1201A"/>
    <w:rsid w:val="00B128D8"/>
    <w:rsid w:val="00B15806"/>
    <w:rsid w:val="00B162EF"/>
    <w:rsid w:val="00B164DE"/>
    <w:rsid w:val="00B16624"/>
    <w:rsid w:val="00B178F4"/>
    <w:rsid w:val="00B17D4F"/>
    <w:rsid w:val="00B17DAF"/>
    <w:rsid w:val="00B20EA9"/>
    <w:rsid w:val="00B20ECF"/>
    <w:rsid w:val="00B216B4"/>
    <w:rsid w:val="00B228A6"/>
    <w:rsid w:val="00B22DDE"/>
    <w:rsid w:val="00B2308A"/>
    <w:rsid w:val="00B2388C"/>
    <w:rsid w:val="00B23DF2"/>
    <w:rsid w:val="00B2416A"/>
    <w:rsid w:val="00B24184"/>
    <w:rsid w:val="00B24980"/>
    <w:rsid w:val="00B24FB4"/>
    <w:rsid w:val="00B25517"/>
    <w:rsid w:val="00B26585"/>
    <w:rsid w:val="00B26619"/>
    <w:rsid w:val="00B2733A"/>
    <w:rsid w:val="00B301B3"/>
    <w:rsid w:val="00B31E5A"/>
    <w:rsid w:val="00B321C7"/>
    <w:rsid w:val="00B32815"/>
    <w:rsid w:val="00B332D0"/>
    <w:rsid w:val="00B33A32"/>
    <w:rsid w:val="00B35120"/>
    <w:rsid w:val="00B368BD"/>
    <w:rsid w:val="00B37884"/>
    <w:rsid w:val="00B37DE7"/>
    <w:rsid w:val="00B40E7E"/>
    <w:rsid w:val="00B417ED"/>
    <w:rsid w:val="00B43B9D"/>
    <w:rsid w:val="00B44146"/>
    <w:rsid w:val="00B44469"/>
    <w:rsid w:val="00B44998"/>
    <w:rsid w:val="00B44BAE"/>
    <w:rsid w:val="00B45DD2"/>
    <w:rsid w:val="00B45DE4"/>
    <w:rsid w:val="00B45FE4"/>
    <w:rsid w:val="00B50367"/>
    <w:rsid w:val="00B506B7"/>
    <w:rsid w:val="00B507DC"/>
    <w:rsid w:val="00B50AA0"/>
    <w:rsid w:val="00B50BAC"/>
    <w:rsid w:val="00B51722"/>
    <w:rsid w:val="00B53092"/>
    <w:rsid w:val="00B544BC"/>
    <w:rsid w:val="00B54853"/>
    <w:rsid w:val="00B5636F"/>
    <w:rsid w:val="00B56425"/>
    <w:rsid w:val="00B5718E"/>
    <w:rsid w:val="00B57D8D"/>
    <w:rsid w:val="00B6000D"/>
    <w:rsid w:val="00B63A6A"/>
    <w:rsid w:val="00B6480E"/>
    <w:rsid w:val="00B6527E"/>
    <w:rsid w:val="00B657F3"/>
    <w:rsid w:val="00B6596E"/>
    <w:rsid w:val="00B663AB"/>
    <w:rsid w:val="00B66681"/>
    <w:rsid w:val="00B679D6"/>
    <w:rsid w:val="00B70879"/>
    <w:rsid w:val="00B723DD"/>
    <w:rsid w:val="00B7257C"/>
    <w:rsid w:val="00B735DB"/>
    <w:rsid w:val="00B73B0A"/>
    <w:rsid w:val="00B73F19"/>
    <w:rsid w:val="00B741E1"/>
    <w:rsid w:val="00B74CC9"/>
    <w:rsid w:val="00B75259"/>
    <w:rsid w:val="00B754DB"/>
    <w:rsid w:val="00B75517"/>
    <w:rsid w:val="00B75910"/>
    <w:rsid w:val="00B77D21"/>
    <w:rsid w:val="00B77F1B"/>
    <w:rsid w:val="00B80378"/>
    <w:rsid w:val="00B80786"/>
    <w:rsid w:val="00B827F0"/>
    <w:rsid w:val="00B83494"/>
    <w:rsid w:val="00B84821"/>
    <w:rsid w:val="00B8706C"/>
    <w:rsid w:val="00B87E79"/>
    <w:rsid w:val="00B913FF"/>
    <w:rsid w:val="00B91E21"/>
    <w:rsid w:val="00B92147"/>
    <w:rsid w:val="00B93952"/>
    <w:rsid w:val="00B93EB4"/>
    <w:rsid w:val="00B94162"/>
    <w:rsid w:val="00B94F46"/>
    <w:rsid w:val="00B9518D"/>
    <w:rsid w:val="00B963D7"/>
    <w:rsid w:val="00B963E2"/>
    <w:rsid w:val="00B96741"/>
    <w:rsid w:val="00B96922"/>
    <w:rsid w:val="00B972BD"/>
    <w:rsid w:val="00B972D3"/>
    <w:rsid w:val="00B9782F"/>
    <w:rsid w:val="00BA13CE"/>
    <w:rsid w:val="00BA16BE"/>
    <w:rsid w:val="00BA2A3A"/>
    <w:rsid w:val="00BA2ED0"/>
    <w:rsid w:val="00BA326D"/>
    <w:rsid w:val="00BA4A95"/>
    <w:rsid w:val="00BA63B1"/>
    <w:rsid w:val="00BA662B"/>
    <w:rsid w:val="00BA7164"/>
    <w:rsid w:val="00BA7BBB"/>
    <w:rsid w:val="00BB0071"/>
    <w:rsid w:val="00BB1565"/>
    <w:rsid w:val="00BB21B7"/>
    <w:rsid w:val="00BB4C95"/>
    <w:rsid w:val="00BB5083"/>
    <w:rsid w:val="00BB52BA"/>
    <w:rsid w:val="00BB542C"/>
    <w:rsid w:val="00BB68EE"/>
    <w:rsid w:val="00BB6C65"/>
    <w:rsid w:val="00BB7402"/>
    <w:rsid w:val="00BB7D89"/>
    <w:rsid w:val="00BB7EB8"/>
    <w:rsid w:val="00BC1318"/>
    <w:rsid w:val="00BC1DE6"/>
    <w:rsid w:val="00BC1F60"/>
    <w:rsid w:val="00BC3526"/>
    <w:rsid w:val="00BC4E1B"/>
    <w:rsid w:val="00BC5629"/>
    <w:rsid w:val="00BC5AC2"/>
    <w:rsid w:val="00BC5E9C"/>
    <w:rsid w:val="00BC5F5D"/>
    <w:rsid w:val="00BC62DD"/>
    <w:rsid w:val="00BC745D"/>
    <w:rsid w:val="00BC7C3F"/>
    <w:rsid w:val="00BD1481"/>
    <w:rsid w:val="00BD1B7B"/>
    <w:rsid w:val="00BD1D37"/>
    <w:rsid w:val="00BD228A"/>
    <w:rsid w:val="00BD2A6A"/>
    <w:rsid w:val="00BD2E55"/>
    <w:rsid w:val="00BD32FF"/>
    <w:rsid w:val="00BD5438"/>
    <w:rsid w:val="00BD54C4"/>
    <w:rsid w:val="00BD58E5"/>
    <w:rsid w:val="00BD5977"/>
    <w:rsid w:val="00BD7466"/>
    <w:rsid w:val="00BD7698"/>
    <w:rsid w:val="00BE07C6"/>
    <w:rsid w:val="00BE0D91"/>
    <w:rsid w:val="00BE216F"/>
    <w:rsid w:val="00BE3275"/>
    <w:rsid w:val="00BE3667"/>
    <w:rsid w:val="00BE46E8"/>
    <w:rsid w:val="00BE6E7C"/>
    <w:rsid w:val="00BE705D"/>
    <w:rsid w:val="00BF01ED"/>
    <w:rsid w:val="00BF1193"/>
    <w:rsid w:val="00BF1244"/>
    <w:rsid w:val="00BF164A"/>
    <w:rsid w:val="00BF1A05"/>
    <w:rsid w:val="00BF1DED"/>
    <w:rsid w:val="00BF276D"/>
    <w:rsid w:val="00BF2CF7"/>
    <w:rsid w:val="00BF36C9"/>
    <w:rsid w:val="00BF4958"/>
    <w:rsid w:val="00BF5301"/>
    <w:rsid w:val="00BF564F"/>
    <w:rsid w:val="00BF5EF4"/>
    <w:rsid w:val="00BF628D"/>
    <w:rsid w:val="00BF6659"/>
    <w:rsid w:val="00BF6CEA"/>
    <w:rsid w:val="00BF709B"/>
    <w:rsid w:val="00BF7DA9"/>
    <w:rsid w:val="00C00223"/>
    <w:rsid w:val="00C0060B"/>
    <w:rsid w:val="00C006B2"/>
    <w:rsid w:val="00C022DD"/>
    <w:rsid w:val="00C03922"/>
    <w:rsid w:val="00C04734"/>
    <w:rsid w:val="00C0575B"/>
    <w:rsid w:val="00C05D4E"/>
    <w:rsid w:val="00C07022"/>
    <w:rsid w:val="00C1079C"/>
    <w:rsid w:val="00C111C0"/>
    <w:rsid w:val="00C12748"/>
    <w:rsid w:val="00C12ED8"/>
    <w:rsid w:val="00C1461D"/>
    <w:rsid w:val="00C17397"/>
    <w:rsid w:val="00C21E4E"/>
    <w:rsid w:val="00C23DE1"/>
    <w:rsid w:val="00C24328"/>
    <w:rsid w:val="00C2440C"/>
    <w:rsid w:val="00C268DA"/>
    <w:rsid w:val="00C27DD3"/>
    <w:rsid w:val="00C301A0"/>
    <w:rsid w:val="00C31478"/>
    <w:rsid w:val="00C318CA"/>
    <w:rsid w:val="00C325AF"/>
    <w:rsid w:val="00C32D13"/>
    <w:rsid w:val="00C32FDA"/>
    <w:rsid w:val="00C336F0"/>
    <w:rsid w:val="00C33ECB"/>
    <w:rsid w:val="00C354A5"/>
    <w:rsid w:val="00C37470"/>
    <w:rsid w:val="00C375BC"/>
    <w:rsid w:val="00C37C21"/>
    <w:rsid w:val="00C414A9"/>
    <w:rsid w:val="00C4179D"/>
    <w:rsid w:val="00C41A6F"/>
    <w:rsid w:val="00C438F2"/>
    <w:rsid w:val="00C43BEC"/>
    <w:rsid w:val="00C43FD3"/>
    <w:rsid w:val="00C44F0E"/>
    <w:rsid w:val="00C4584D"/>
    <w:rsid w:val="00C470A6"/>
    <w:rsid w:val="00C5315F"/>
    <w:rsid w:val="00C53725"/>
    <w:rsid w:val="00C5430F"/>
    <w:rsid w:val="00C559DF"/>
    <w:rsid w:val="00C56D5B"/>
    <w:rsid w:val="00C57407"/>
    <w:rsid w:val="00C6063E"/>
    <w:rsid w:val="00C60AED"/>
    <w:rsid w:val="00C61504"/>
    <w:rsid w:val="00C62640"/>
    <w:rsid w:val="00C62949"/>
    <w:rsid w:val="00C6328D"/>
    <w:rsid w:val="00C64D24"/>
    <w:rsid w:val="00C677A1"/>
    <w:rsid w:val="00C70547"/>
    <w:rsid w:val="00C70860"/>
    <w:rsid w:val="00C7104C"/>
    <w:rsid w:val="00C71090"/>
    <w:rsid w:val="00C71F08"/>
    <w:rsid w:val="00C72817"/>
    <w:rsid w:val="00C7353A"/>
    <w:rsid w:val="00C73849"/>
    <w:rsid w:val="00C73F41"/>
    <w:rsid w:val="00C75942"/>
    <w:rsid w:val="00C75CF0"/>
    <w:rsid w:val="00C8186C"/>
    <w:rsid w:val="00C81BF5"/>
    <w:rsid w:val="00C822D4"/>
    <w:rsid w:val="00C823E3"/>
    <w:rsid w:val="00C82420"/>
    <w:rsid w:val="00C82E55"/>
    <w:rsid w:val="00C83305"/>
    <w:rsid w:val="00C83825"/>
    <w:rsid w:val="00C844A7"/>
    <w:rsid w:val="00C87398"/>
    <w:rsid w:val="00C8739B"/>
    <w:rsid w:val="00C87CC8"/>
    <w:rsid w:val="00C910D6"/>
    <w:rsid w:val="00C913A8"/>
    <w:rsid w:val="00C93AC9"/>
    <w:rsid w:val="00C95882"/>
    <w:rsid w:val="00C97BF6"/>
    <w:rsid w:val="00CA1B17"/>
    <w:rsid w:val="00CA222A"/>
    <w:rsid w:val="00CA2B66"/>
    <w:rsid w:val="00CA3389"/>
    <w:rsid w:val="00CA5105"/>
    <w:rsid w:val="00CA51C5"/>
    <w:rsid w:val="00CA5204"/>
    <w:rsid w:val="00CA5FE2"/>
    <w:rsid w:val="00CA602A"/>
    <w:rsid w:val="00CA6054"/>
    <w:rsid w:val="00CB10F8"/>
    <w:rsid w:val="00CB1501"/>
    <w:rsid w:val="00CB1C24"/>
    <w:rsid w:val="00CB28F3"/>
    <w:rsid w:val="00CB344F"/>
    <w:rsid w:val="00CB4B24"/>
    <w:rsid w:val="00CB55D0"/>
    <w:rsid w:val="00CB58DC"/>
    <w:rsid w:val="00CB5928"/>
    <w:rsid w:val="00CB62C1"/>
    <w:rsid w:val="00CB6A8D"/>
    <w:rsid w:val="00CB70A1"/>
    <w:rsid w:val="00CC0AAD"/>
    <w:rsid w:val="00CC0CC4"/>
    <w:rsid w:val="00CC2342"/>
    <w:rsid w:val="00CC3024"/>
    <w:rsid w:val="00CC33A8"/>
    <w:rsid w:val="00CC38E0"/>
    <w:rsid w:val="00CC5E0E"/>
    <w:rsid w:val="00CC7A0F"/>
    <w:rsid w:val="00CD0ADE"/>
    <w:rsid w:val="00CD1801"/>
    <w:rsid w:val="00CD1CE2"/>
    <w:rsid w:val="00CD2033"/>
    <w:rsid w:val="00CD2179"/>
    <w:rsid w:val="00CD2280"/>
    <w:rsid w:val="00CD4204"/>
    <w:rsid w:val="00CD477B"/>
    <w:rsid w:val="00CD5562"/>
    <w:rsid w:val="00CD57CB"/>
    <w:rsid w:val="00CD59B2"/>
    <w:rsid w:val="00CD65D6"/>
    <w:rsid w:val="00CD6C73"/>
    <w:rsid w:val="00CD79CD"/>
    <w:rsid w:val="00CE05E5"/>
    <w:rsid w:val="00CE0A38"/>
    <w:rsid w:val="00CE0EB3"/>
    <w:rsid w:val="00CE1D59"/>
    <w:rsid w:val="00CE2DE8"/>
    <w:rsid w:val="00CE2E8E"/>
    <w:rsid w:val="00CE4218"/>
    <w:rsid w:val="00CE466F"/>
    <w:rsid w:val="00CE4DFE"/>
    <w:rsid w:val="00CE4F0C"/>
    <w:rsid w:val="00CE58B5"/>
    <w:rsid w:val="00CE5C46"/>
    <w:rsid w:val="00CE5EE0"/>
    <w:rsid w:val="00CE62E0"/>
    <w:rsid w:val="00CE7A72"/>
    <w:rsid w:val="00CF0087"/>
    <w:rsid w:val="00CF01A2"/>
    <w:rsid w:val="00CF07E1"/>
    <w:rsid w:val="00CF1790"/>
    <w:rsid w:val="00CF399A"/>
    <w:rsid w:val="00CF3E05"/>
    <w:rsid w:val="00CF49EF"/>
    <w:rsid w:val="00CF4ED0"/>
    <w:rsid w:val="00CF5C90"/>
    <w:rsid w:val="00CF618A"/>
    <w:rsid w:val="00CF65CA"/>
    <w:rsid w:val="00CF6D5C"/>
    <w:rsid w:val="00D004C2"/>
    <w:rsid w:val="00D00E61"/>
    <w:rsid w:val="00D02231"/>
    <w:rsid w:val="00D02B86"/>
    <w:rsid w:val="00D0328F"/>
    <w:rsid w:val="00D03523"/>
    <w:rsid w:val="00D03667"/>
    <w:rsid w:val="00D04542"/>
    <w:rsid w:val="00D04A3D"/>
    <w:rsid w:val="00D057AC"/>
    <w:rsid w:val="00D0786C"/>
    <w:rsid w:val="00D079FC"/>
    <w:rsid w:val="00D10A13"/>
    <w:rsid w:val="00D10DE1"/>
    <w:rsid w:val="00D1108F"/>
    <w:rsid w:val="00D1281B"/>
    <w:rsid w:val="00D128D4"/>
    <w:rsid w:val="00D132B7"/>
    <w:rsid w:val="00D142FC"/>
    <w:rsid w:val="00D155CC"/>
    <w:rsid w:val="00D1574A"/>
    <w:rsid w:val="00D15BFC"/>
    <w:rsid w:val="00D16B34"/>
    <w:rsid w:val="00D16EB6"/>
    <w:rsid w:val="00D17B20"/>
    <w:rsid w:val="00D17B63"/>
    <w:rsid w:val="00D20C5D"/>
    <w:rsid w:val="00D20F6A"/>
    <w:rsid w:val="00D212D7"/>
    <w:rsid w:val="00D23643"/>
    <w:rsid w:val="00D236AF"/>
    <w:rsid w:val="00D23C27"/>
    <w:rsid w:val="00D23CD5"/>
    <w:rsid w:val="00D2405F"/>
    <w:rsid w:val="00D24794"/>
    <w:rsid w:val="00D24A07"/>
    <w:rsid w:val="00D24FAE"/>
    <w:rsid w:val="00D251EC"/>
    <w:rsid w:val="00D255C2"/>
    <w:rsid w:val="00D25BC6"/>
    <w:rsid w:val="00D26358"/>
    <w:rsid w:val="00D273CB"/>
    <w:rsid w:val="00D274A8"/>
    <w:rsid w:val="00D27DB1"/>
    <w:rsid w:val="00D30A8B"/>
    <w:rsid w:val="00D315B5"/>
    <w:rsid w:val="00D31A65"/>
    <w:rsid w:val="00D336F9"/>
    <w:rsid w:val="00D33719"/>
    <w:rsid w:val="00D3385F"/>
    <w:rsid w:val="00D338D1"/>
    <w:rsid w:val="00D33C05"/>
    <w:rsid w:val="00D35741"/>
    <w:rsid w:val="00D36F5D"/>
    <w:rsid w:val="00D379CB"/>
    <w:rsid w:val="00D37C20"/>
    <w:rsid w:val="00D37F49"/>
    <w:rsid w:val="00D40C5F"/>
    <w:rsid w:val="00D421A3"/>
    <w:rsid w:val="00D4481D"/>
    <w:rsid w:val="00D44BFD"/>
    <w:rsid w:val="00D44C62"/>
    <w:rsid w:val="00D457A5"/>
    <w:rsid w:val="00D45ECC"/>
    <w:rsid w:val="00D46108"/>
    <w:rsid w:val="00D46C7C"/>
    <w:rsid w:val="00D50B41"/>
    <w:rsid w:val="00D53B0F"/>
    <w:rsid w:val="00D53B22"/>
    <w:rsid w:val="00D53F61"/>
    <w:rsid w:val="00D54009"/>
    <w:rsid w:val="00D54203"/>
    <w:rsid w:val="00D55499"/>
    <w:rsid w:val="00D55B41"/>
    <w:rsid w:val="00D55D96"/>
    <w:rsid w:val="00D562FF"/>
    <w:rsid w:val="00D56CDC"/>
    <w:rsid w:val="00D6066C"/>
    <w:rsid w:val="00D620D3"/>
    <w:rsid w:val="00D6239A"/>
    <w:rsid w:val="00D6249E"/>
    <w:rsid w:val="00D63052"/>
    <w:rsid w:val="00D63C9E"/>
    <w:rsid w:val="00D643C3"/>
    <w:rsid w:val="00D6531D"/>
    <w:rsid w:val="00D666D7"/>
    <w:rsid w:val="00D66AA8"/>
    <w:rsid w:val="00D66CBB"/>
    <w:rsid w:val="00D66F53"/>
    <w:rsid w:val="00D70C12"/>
    <w:rsid w:val="00D70E6D"/>
    <w:rsid w:val="00D7215C"/>
    <w:rsid w:val="00D72614"/>
    <w:rsid w:val="00D7298D"/>
    <w:rsid w:val="00D72D92"/>
    <w:rsid w:val="00D72E0B"/>
    <w:rsid w:val="00D72FAE"/>
    <w:rsid w:val="00D7332C"/>
    <w:rsid w:val="00D74F7A"/>
    <w:rsid w:val="00D75D26"/>
    <w:rsid w:val="00D76664"/>
    <w:rsid w:val="00D77258"/>
    <w:rsid w:val="00D83A07"/>
    <w:rsid w:val="00D84BEF"/>
    <w:rsid w:val="00D85EF4"/>
    <w:rsid w:val="00D85FF3"/>
    <w:rsid w:val="00D87055"/>
    <w:rsid w:val="00D906CF"/>
    <w:rsid w:val="00D92AB4"/>
    <w:rsid w:val="00D935BA"/>
    <w:rsid w:val="00D938EF"/>
    <w:rsid w:val="00D93DE8"/>
    <w:rsid w:val="00D94295"/>
    <w:rsid w:val="00D944BD"/>
    <w:rsid w:val="00D94A38"/>
    <w:rsid w:val="00D94F52"/>
    <w:rsid w:val="00D95F60"/>
    <w:rsid w:val="00D96F58"/>
    <w:rsid w:val="00DA0167"/>
    <w:rsid w:val="00DA025F"/>
    <w:rsid w:val="00DA1937"/>
    <w:rsid w:val="00DA1DC4"/>
    <w:rsid w:val="00DA1E8D"/>
    <w:rsid w:val="00DA2AC9"/>
    <w:rsid w:val="00DA3A82"/>
    <w:rsid w:val="00DA3BB3"/>
    <w:rsid w:val="00DA3D35"/>
    <w:rsid w:val="00DA3FD1"/>
    <w:rsid w:val="00DA4481"/>
    <w:rsid w:val="00DA47DD"/>
    <w:rsid w:val="00DA4A14"/>
    <w:rsid w:val="00DA4B3A"/>
    <w:rsid w:val="00DA52BB"/>
    <w:rsid w:val="00DA576F"/>
    <w:rsid w:val="00DA649D"/>
    <w:rsid w:val="00DA73DC"/>
    <w:rsid w:val="00DB08C4"/>
    <w:rsid w:val="00DB0CDF"/>
    <w:rsid w:val="00DB0DC7"/>
    <w:rsid w:val="00DB14BD"/>
    <w:rsid w:val="00DB2972"/>
    <w:rsid w:val="00DB2C31"/>
    <w:rsid w:val="00DB3910"/>
    <w:rsid w:val="00DB4AB7"/>
    <w:rsid w:val="00DB4C30"/>
    <w:rsid w:val="00DB5043"/>
    <w:rsid w:val="00DB69AD"/>
    <w:rsid w:val="00DB6E41"/>
    <w:rsid w:val="00DB7109"/>
    <w:rsid w:val="00DB7BEA"/>
    <w:rsid w:val="00DC0430"/>
    <w:rsid w:val="00DC0FB2"/>
    <w:rsid w:val="00DC1882"/>
    <w:rsid w:val="00DC25B6"/>
    <w:rsid w:val="00DC2810"/>
    <w:rsid w:val="00DC3A47"/>
    <w:rsid w:val="00DC3BCC"/>
    <w:rsid w:val="00DC459F"/>
    <w:rsid w:val="00DC56CA"/>
    <w:rsid w:val="00DC5ABA"/>
    <w:rsid w:val="00DC7B72"/>
    <w:rsid w:val="00DD4797"/>
    <w:rsid w:val="00DD50D2"/>
    <w:rsid w:val="00DD52AC"/>
    <w:rsid w:val="00DD544D"/>
    <w:rsid w:val="00DD6AFC"/>
    <w:rsid w:val="00DD70D8"/>
    <w:rsid w:val="00DD79E6"/>
    <w:rsid w:val="00DE0094"/>
    <w:rsid w:val="00DE0736"/>
    <w:rsid w:val="00DE08A5"/>
    <w:rsid w:val="00DE12BF"/>
    <w:rsid w:val="00DE1D99"/>
    <w:rsid w:val="00DE2494"/>
    <w:rsid w:val="00DE313B"/>
    <w:rsid w:val="00DE34D3"/>
    <w:rsid w:val="00DE4501"/>
    <w:rsid w:val="00DE491A"/>
    <w:rsid w:val="00DE4D3B"/>
    <w:rsid w:val="00DE4DEA"/>
    <w:rsid w:val="00DE5207"/>
    <w:rsid w:val="00DE5378"/>
    <w:rsid w:val="00DE5AF7"/>
    <w:rsid w:val="00DE6365"/>
    <w:rsid w:val="00DE6731"/>
    <w:rsid w:val="00DE6A15"/>
    <w:rsid w:val="00DE75B4"/>
    <w:rsid w:val="00DE7AC5"/>
    <w:rsid w:val="00DE7ED1"/>
    <w:rsid w:val="00DF019A"/>
    <w:rsid w:val="00DF12A3"/>
    <w:rsid w:val="00DF134D"/>
    <w:rsid w:val="00DF1E4E"/>
    <w:rsid w:val="00DF1F96"/>
    <w:rsid w:val="00DF22E3"/>
    <w:rsid w:val="00DF381A"/>
    <w:rsid w:val="00DF4C7D"/>
    <w:rsid w:val="00DF5386"/>
    <w:rsid w:val="00DF6A52"/>
    <w:rsid w:val="00DF7CC2"/>
    <w:rsid w:val="00DF7E03"/>
    <w:rsid w:val="00E0036E"/>
    <w:rsid w:val="00E00938"/>
    <w:rsid w:val="00E01CC7"/>
    <w:rsid w:val="00E02F9C"/>
    <w:rsid w:val="00E03B18"/>
    <w:rsid w:val="00E03D12"/>
    <w:rsid w:val="00E05AD8"/>
    <w:rsid w:val="00E05EBF"/>
    <w:rsid w:val="00E06B20"/>
    <w:rsid w:val="00E0705B"/>
    <w:rsid w:val="00E07175"/>
    <w:rsid w:val="00E1122F"/>
    <w:rsid w:val="00E11FB9"/>
    <w:rsid w:val="00E121D0"/>
    <w:rsid w:val="00E1271C"/>
    <w:rsid w:val="00E13A2F"/>
    <w:rsid w:val="00E142A4"/>
    <w:rsid w:val="00E14DEA"/>
    <w:rsid w:val="00E162EE"/>
    <w:rsid w:val="00E16753"/>
    <w:rsid w:val="00E17445"/>
    <w:rsid w:val="00E177EF"/>
    <w:rsid w:val="00E20FE6"/>
    <w:rsid w:val="00E21D78"/>
    <w:rsid w:val="00E22181"/>
    <w:rsid w:val="00E23C10"/>
    <w:rsid w:val="00E25100"/>
    <w:rsid w:val="00E2664A"/>
    <w:rsid w:val="00E26653"/>
    <w:rsid w:val="00E2683C"/>
    <w:rsid w:val="00E268A1"/>
    <w:rsid w:val="00E27402"/>
    <w:rsid w:val="00E27D1A"/>
    <w:rsid w:val="00E27FFD"/>
    <w:rsid w:val="00E305A1"/>
    <w:rsid w:val="00E31BED"/>
    <w:rsid w:val="00E32520"/>
    <w:rsid w:val="00E32922"/>
    <w:rsid w:val="00E32D98"/>
    <w:rsid w:val="00E33B7F"/>
    <w:rsid w:val="00E360C7"/>
    <w:rsid w:val="00E368A7"/>
    <w:rsid w:val="00E368BF"/>
    <w:rsid w:val="00E36F4E"/>
    <w:rsid w:val="00E378D0"/>
    <w:rsid w:val="00E414A9"/>
    <w:rsid w:val="00E41A74"/>
    <w:rsid w:val="00E42982"/>
    <w:rsid w:val="00E42D91"/>
    <w:rsid w:val="00E447C4"/>
    <w:rsid w:val="00E4493C"/>
    <w:rsid w:val="00E44AB7"/>
    <w:rsid w:val="00E44F7D"/>
    <w:rsid w:val="00E45A2E"/>
    <w:rsid w:val="00E4608F"/>
    <w:rsid w:val="00E47320"/>
    <w:rsid w:val="00E50527"/>
    <w:rsid w:val="00E50535"/>
    <w:rsid w:val="00E506D4"/>
    <w:rsid w:val="00E51A9C"/>
    <w:rsid w:val="00E5232E"/>
    <w:rsid w:val="00E52CBE"/>
    <w:rsid w:val="00E56378"/>
    <w:rsid w:val="00E5698E"/>
    <w:rsid w:val="00E57A66"/>
    <w:rsid w:val="00E57D5D"/>
    <w:rsid w:val="00E607FB"/>
    <w:rsid w:val="00E61276"/>
    <w:rsid w:val="00E619B6"/>
    <w:rsid w:val="00E61BF2"/>
    <w:rsid w:val="00E64BD1"/>
    <w:rsid w:val="00E653A6"/>
    <w:rsid w:val="00E658D6"/>
    <w:rsid w:val="00E65E59"/>
    <w:rsid w:val="00E670A1"/>
    <w:rsid w:val="00E72EF6"/>
    <w:rsid w:val="00E72F30"/>
    <w:rsid w:val="00E743E5"/>
    <w:rsid w:val="00E7480A"/>
    <w:rsid w:val="00E74ACD"/>
    <w:rsid w:val="00E7655C"/>
    <w:rsid w:val="00E77B08"/>
    <w:rsid w:val="00E81E15"/>
    <w:rsid w:val="00E81EAA"/>
    <w:rsid w:val="00E83071"/>
    <w:rsid w:val="00E84451"/>
    <w:rsid w:val="00E85A96"/>
    <w:rsid w:val="00E85E3E"/>
    <w:rsid w:val="00E87038"/>
    <w:rsid w:val="00E87087"/>
    <w:rsid w:val="00E924C8"/>
    <w:rsid w:val="00E92B0F"/>
    <w:rsid w:val="00E92F97"/>
    <w:rsid w:val="00E938AF"/>
    <w:rsid w:val="00E958EE"/>
    <w:rsid w:val="00E962F1"/>
    <w:rsid w:val="00E96D63"/>
    <w:rsid w:val="00EA0169"/>
    <w:rsid w:val="00EA036A"/>
    <w:rsid w:val="00EA23A8"/>
    <w:rsid w:val="00EA2D9F"/>
    <w:rsid w:val="00EA34A4"/>
    <w:rsid w:val="00EA3ABD"/>
    <w:rsid w:val="00EA4679"/>
    <w:rsid w:val="00EA542F"/>
    <w:rsid w:val="00EA55B6"/>
    <w:rsid w:val="00EA5632"/>
    <w:rsid w:val="00EA67BE"/>
    <w:rsid w:val="00EA7313"/>
    <w:rsid w:val="00EB1AE3"/>
    <w:rsid w:val="00EB21F0"/>
    <w:rsid w:val="00EB2C25"/>
    <w:rsid w:val="00EB30B0"/>
    <w:rsid w:val="00EB346A"/>
    <w:rsid w:val="00EB357F"/>
    <w:rsid w:val="00EB3641"/>
    <w:rsid w:val="00EB38F9"/>
    <w:rsid w:val="00EB3BB1"/>
    <w:rsid w:val="00EB4A36"/>
    <w:rsid w:val="00EB5178"/>
    <w:rsid w:val="00EB630D"/>
    <w:rsid w:val="00EB63E8"/>
    <w:rsid w:val="00EB7E5F"/>
    <w:rsid w:val="00EC4713"/>
    <w:rsid w:val="00EC5487"/>
    <w:rsid w:val="00EC79F9"/>
    <w:rsid w:val="00ED063B"/>
    <w:rsid w:val="00ED0F66"/>
    <w:rsid w:val="00ED4061"/>
    <w:rsid w:val="00ED4A1A"/>
    <w:rsid w:val="00ED4A9D"/>
    <w:rsid w:val="00ED5F71"/>
    <w:rsid w:val="00ED681D"/>
    <w:rsid w:val="00ED76AF"/>
    <w:rsid w:val="00ED7C20"/>
    <w:rsid w:val="00EE0274"/>
    <w:rsid w:val="00EE09C1"/>
    <w:rsid w:val="00EE14E3"/>
    <w:rsid w:val="00EE2F3B"/>
    <w:rsid w:val="00EE3176"/>
    <w:rsid w:val="00EE3488"/>
    <w:rsid w:val="00EE3829"/>
    <w:rsid w:val="00EE402C"/>
    <w:rsid w:val="00EE4C22"/>
    <w:rsid w:val="00EE547E"/>
    <w:rsid w:val="00EE65AE"/>
    <w:rsid w:val="00EE6AB0"/>
    <w:rsid w:val="00EE6EF3"/>
    <w:rsid w:val="00EE6F78"/>
    <w:rsid w:val="00EE7563"/>
    <w:rsid w:val="00EF048A"/>
    <w:rsid w:val="00EF0AC5"/>
    <w:rsid w:val="00EF1B67"/>
    <w:rsid w:val="00EF1E94"/>
    <w:rsid w:val="00EF29B6"/>
    <w:rsid w:val="00EF2B3E"/>
    <w:rsid w:val="00EF363B"/>
    <w:rsid w:val="00EF37D7"/>
    <w:rsid w:val="00EF596F"/>
    <w:rsid w:val="00EF5DD6"/>
    <w:rsid w:val="00EF61DF"/>
    <w:rsid w:val="00EF66ED"/>
    <w:rsid w:val="00EF7733"/>
    <w:rsid w:val="00EF77A6"/>
    <w:rsid w:val="00F0048F"/>
    <w:rsid w:val="00F014BA"/>
    <w:rsid w:val="00F019D1"/>
    <w:rsid w:val="00F01D10"/>
    <w:rsid w:val="00F029A0"/>
    <w:rsid w:val="00F03905"/>
    <w:rsid w:val="00F04D5D"/>
    <w:rsid w:val="00F0552A"/>
    <w:rsid w:val="00F0590A"/>
    <w:rsid w:val="00F05E06"/>
    <w:rsid w:val="00F07534"/>
    <w:rsid w:val="00F10120"/>
    <w:rsid w:val="00F104A2"/>
    <w:rsid w:val="00F104AE"/>
    <w:rsid w:val="00F1209C"/>
    <w:rsid w:val="00F12755"/>
    <w:rsid w:val="00F12F9F"/>
    <w:rsid w:val="00F1359A"/>
    <w:rsid w:val="00F143A3"/>
    <w:rsid w:val="00F148D8"/>
    <w:rsid w:val="00F14C22"/>
    <w:rsid w:val="00F14D29"/>
    <w:rsid w:val="00F15004"/>
    <w:rsid w:val="00F15FC6"/>
    <w:rsid w:val="00F16A1F"/>
    <w:rsid w:val="00F17AAD"/>
    <w:rsid w:val="00F20033"/>
    <w:rsid w:val="00F208C1"/>
    <w:rsid w:val="00F2383B"/>
    <w:rsid w:val="00F23C06"/>
    <w:rsid w:val="00F2448E"/>
    <w:rsid w:val="00F24BD5"/>
    <w:rsid w:val="00F2591F"/>
    <w:rsid w:val="00F26D90"/>
    <w:rsid w:val="00F27BA6"/>
    <w:rsid w:val="00F300A9"/>
    <w:rsid w:val="00F3024C"/>
    <w:rsid w:val="00F30364"/>
    <w:rsid w:val="00F30E88"/>
    <w:rsid w:val="00F30FB4"/>
    <w:rsid w:val="00F3113F"/>
    <w:rsid w:val="00F31E1D"/>
    <w:rsid w:val="00F3380C"/>
    <w:rsid w:val="00F33DA3"/>
    <w:rsid w:val="00F34961"/>
    <w:rsid w:val="00F35506"/>
    <w:rsid w:val="00F3587B"/>
    <w:rsid w:val="00F3626E"/>
    <w:rsid w:val="00F36443"/>
    <w:rsid w:val="00F37E30"/>
    <w:rsid w:val="00F40AC9"/>
    <w:rsid w:val="00F440C8"/>
    <w:rsid w:val="00F4481F"/>
    <w:rsid w:val="00F44A09"/>
    <w:rsid w:val="00F45306"/>
    <w:rsid w:val="00F45601"/>
    <w:rsid w:val="00F45E8A"/>
    <w:rsid w:val="00F46479"/>
    <w:rsid w:val="00F467A3"/>
    <w:rsid w:val="00F47251"/>
    <w:rsid w:val="00F47511"/>
    <w:rsid w:val="00F51001"/>
    <w:rsid w:val="00F51668"/>
    <w:rsid w:val="00F51855"/>
    <w:rsid w:val="00F51A79"/>
    <w:rsid w:val="00F51E71"/>
    <w:rsid w:val="00F51EDE"/>
    <w:rsid w:val="00F534B7"/>
    <w:rsid w:val="00F54646"/>
    <w:rsid w:val="00F54C9A"/>
    <w:rsid w:val="00F5524A"/>
    <w:rsid w:val="00F55BB3"/>
    <w:rsid w:val="00F57D15"/>
    <w:rsid w:val="00F601CC"/>
    <w:rsid w:val="00F61D96"/>
    <w:rsid w:val="00F642EC"/>
    <w:rsid w:val="00F6444D"/>
    <w:rsid w:val="00F65200"/>
    <w:rsid w:val="00F65AB3"/>
    <w:rsid w:val="00F67864"/>
    <w:rsid w:val="00F71237"/>
    <w:rsid w:val="00F7185F"/>
    <w:rsid w:val="00F7187D"/>
    <w:rsid w:val="00F7247D"/>
    <w:rsid w:val="00F7254D"/>
    <w:rsid w:val="00F74164"/>
    <w:rsid w:val="00F755D5"/>
    <w:rsid w:val="00F765B9"/>
    <w:rsid w:val="00F774F4"/>
    <w:rsid w:val="00F8052E"/>
    <w:rsid w:val="00F80E59"/>
    <w:rsid w:val="00F81898"/>
    <w:rsid w:val="00F82CCC"/>
    <w:rsid w:val="00F83695"/>
    <w:rsid w:val="00F84CF8"/>
    <w:rsid w:val="00F84E47"/>
    <w:rsid w:val="00F850B5"/>
    <w:rsid w:val="00F87318"/>
    <w:rsid w:val="00F8782B"/>
    <w:rsid w:val="00F87F1A"/>
    <w:rsid w:val="00F905F8"/>
    <w:rsid w:val="00F90DBA"/>
    <w:rsid w:val="00F91027"/>
    <w:rsid w:val="00F92C48"/>
    <w:rsid w:val="00F92E53"/>
    <w:rsid w:val="00F936BD"/>
    <w:rsid w:val="00F938FA"/>
    <w:rsid w:val="00F93DA5"/>
    <w:rsid w:val="00F94A2D"/>
    <w:rsid w:val="00F9546E"/>
    <w:rsid w:val="00F9770B"/>
    <w:rsid w:val="00FA0F02"/>
    <w:rsid w:val="00FA1465"/>
    <w:rsid w:val="00FA14BF"/>
    <w:rsid w:val="00FA1512"/>
    <w:rsid w:val="00FA35F7"/>
    <w:rsid w:val="00FA3BA8"/>
    <w:rsid w:val="00FA4CDD"/>
    <w:rsid w:val="00FA5B82"/>
    <w:rsid w:val="00FA5E0E"/>
    <w:rsid w:val="00FA6855"/>
    <w:rsid w:val="00FA6D86"/>
    <w:rsid w:val="00FA6E21"/>
    <w:rsid w:val="00FA72BD"/>
    <w:rsid w:val="00FA7670"/>
    <w:rsid w:val="00FA7A06"/>
    <w:rsid w:val="00FB03E6"/>
    <w:rsid w:val="00FB0489"/>
    <w:rsid w:val="00FB0E57"/>
    <w:rsid w:val="00FB19AD"/>
    <w:rsid w:val="00FB23B3"/>
    <w:rsid w:val="00FB32C6"/>
    <w:rsid w:val="00FB534F"/>
    <w:rsid w:val="00FC1191"/>
    <w:rsid w:val="00FC24A6"/>
    <w:rsid w:val="00FC2F51"/>
    <w:rsid w:val="00FC379B"/>
    <w:rsid w:val="00FC4011"/>
    <w:rsid w:val="00FC41BA"/>
    <w:rsid w:val="00FC52D7"/>
    <w:rsid w:val="00FC5774"/>
    <w:rsid w:val="00FC7C50"/>
    <w:rsid w:val="00FD00D8"/>
    <w:rsid w:val="00FD124E"/>
    <w:rsid w:val="00FD19D1"/>
    <w:rsid w:val="00FD1E58"/>
    <w:rsid w:val="00FD24F7"/>
    <w:rsid w:val="00FD4D2D"/>
    <w:rsid w:val="00FD5E47"/>
    <w:rsid w:val="00FD5F37"/>
    <w:rsid w:val="00FD67CD"/>
    <w:rsid w:val="00FE169B"/>
    <w:rsid w:val="00FE2968"/>
    <w:rsid w:val="00FE29F6"/>
    <w:rsid w:val="00FE2F94"/>
    <w:rsid w:val="00FE3F68"/>
    <w:rsid w:val="00FE607D"/>
    <w:rsid w:val="00FE7BC9"/>
    <w:rsid w:val="00FF12D2"/>
    <w:rsid w:val="00FF4E2B"/>
    <w:rsid w:val="00FF4F18"/>
    <w:rsid w:val="00FF541D"/>
    <w:rsid w:val="00FF6464"/>
    <w:rsid w:val="00FF6573"/>
    <w:rsid w:val="00FF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73310"/>
  <w15:docId w15:val="{ADD1FF53-CD0C-44B7-9A79-BA7223AC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E55"/>
  </w:style>
  <w:style w:type="paragraph" w:styleId="10">
    <w:name w:val="heading 1"/>
    <w:basedOn w:val="a"/>
    <w:next w:val="a"/>
    <w:link w:val="11"/>
    <w:uiPriority w:val="9"/>
    <w:qFormat/>
    <w:rsid w:val="00A823A2"/>
    <w:pPr>
      <w:keepNext/>
      <w:keepLines/>
      <w:spacing w:after="0" w:line="480" w:lineRule="auto"/>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semiHidden/>
    <w:unhideWhenUsed/>
    <w:qFormat/>
    <w:rsid w:val="00855E55"/>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855E55"/>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855E5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55E5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855E55"/>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855E55"/>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855E5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55E5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65B"/>
    <w:pPr>
      <w:ind w:left="720"/>
      <w:contextualSpacing/>
    </w:pPr>
  </w:style>
  <w:style w:type="paragraph" w:styleId="a4">
    <w:name w:val="header"/>
    <w:basedOn w:val="a"/>
    <w:link w:val="a5"/>
    <w:uiPriority w:val="99"/>
    <w:unhideWhenUsed/>
    <w:rsid w:val="001C40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4023"/>
  </w:style>
  <w:style w:type="paragraph" w:styleId="a6">
    <w:name w:val="footer"/>
    <w:basedOn w:val="a"/>
    <w:link w:val="a7"/>
    <w:uiPriority w:val="99"/>
    <w:unhideWhenUsed/>
    <w:rsid w:val="001C40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4023"/>
  </w:style>
  <w:style w:type="paragraph" w:styleId="a8">
    <w:name w:val="Normal (Web)"/>
    <w:basedOn w:val="a"/>
    <w:uiPriority w:val="99"/>
    <w:unhideWhenUsed/>
    <w:rsid w:val="00756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359A"/>
  </w:style>
  <w:style w:type="character" w:styleId="a9">
    <w:name w:val="annotation reference"/>
    <w:basedOn w:val="a0"/>
    <w:uiPriority w:val="99"/>
    <w:semiHidden/>
    <w:unhideWhenUsed/>
    <w:rsid w:val="00723F72"/>
    <w:rPr>
      <w:sz w:val="16"/>
      <w:szCs w:val="16"/>
    </w:rPr>
  </w:style>
  <w:style w:type="paragraph" w:styleId="aa">
    <w:name w:val="annotation text"/>
    <w:basedOn w:val="a"/>
    <w:link w:val="ab"/>
    <w:uiPriority w:val="99"/>
    <w:semiHidden/>
    <w:unhideWhenUsed/>
    <w:rsid w:val="00723F72"/>
    <w:pPr>
      <w:spacing w:line="240" w:lineRule="auto"/>
    </w:pPr>
    <w:rPr>
      <w:sz w:val="20"/>
      <w:szCs w:val="20"/>
    </w:rPr>
  </w:style>
  <w:style w:type="character" w:customStyle="1" w:styleId="ab">
    <w:name w:val="Текст примечания Знак"/>
    <w:basedOn w:val="a0"/>
    <w:link w:val="aa"/>
    <w:uiPriority w:val="99"/>
    <w:semiHidden/>
    <w:rsid w:val="00723F72"/>
    <w:rPr>
      <w:sz w:val="20"/>
      <w:szCs w:val="20"/>
    </w:rPr>
  </w:style>
  <w:style w:type="paragraph" w:styleId="ac">
    <w:name w:val="annotation subject"/>
    <w:basedOn w:val="aa"/>
    <w:next w:val="aa"/>
    <w:link w:val="ad"/>
    <w:uiPriority w:val="99"/>
    <w:semiHidden/>
    <w:unhideWhenUsed/>
    <w:rsid w:val="00723F72"/>
    <w:rPr>
      <w:b/>
      <w:bCs/>
    </w:rPr>
  </w:style>
  <w:style w:type="character" w:customStyle="1" w:styleId="ad">
    <w:name w:val="Тема примечания Знак"/>
    <w:basedOn w:val="ab"/>
    <w:link w:val="ac"/>
    <w:uiPriority w:val="99"/>
    <w:semiHidden/>
    <w:rsid w:val="00723F72"/>
    <w:rPr>
      <w:b/>
      <w:bCs/>
      <w:sz w:val="20"/>
      <w:szCs w:val="20"/>
    </w:rPr>
  </w:style>
  <w:style w:type="paragraph" w:styleId="ae">
    <w:name w:val="Balloon Text"/>
    <w:basedOn w:val="a"/>
    <w:link w:val="af"/>
    <w:uiPriority w:val="99"/>
    <w:semiHidden/>
    <w:unhideWhenUsed/>
    <w:rsid w:val="00723F7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23F72"/>
    <w:rPr>
      <w:rFonts w:ascii="Segoe UI" w:hAnsi="Segoe UI" w:cs="Segoe UI"/>
      <w:sz w:val="18"/>
      <w:szCs w:val="18"/>
    </w:rPr>
  </w:style>
  <w:style w:type="numbering" w:customStyle="1" w:styleId="1">
    <w:name w:val="Стиль1"/>
    <w:uiPriority w:val="99"/>
    <w:rsid w:val="00664E60"/>
    <w:pPr>
      <w:numPr>
        <w:numId w:val="1"/>
      </w:numPr>
    </w:pPr>
  </w:style>
  <w:style w:type="character" w:customStyle="1" w:styleId="11">
    <w:name w:val="Заголовок 1 Знак"/>
    <w:basedOn w:val="a0"/>
    <w:link w:val="10"/>
    <w:uiPriority w:val="9"/>
    <w:rsid w:val="00A823A2"/>
    <w:rPr>
      <w:rFonts w:ascii="Times New Roman" w:eastAsiaTheme="majorEastAsia" w:hAnsi="Times New Roman" w:cstheme="majorBidi"/>
      <w:b/>
      <w:color w:val="000000" w:themeColor="text1"/>
      <w:sz w:val="28"/>
      <w:szCs w:val="32"/>
    </w:rPr>
  </w:style>
  <w:style w:type="paragraph" w:styleId="af0">
    <w:name w:val="TOC Heading"/>
    <w:basedOn w:val="10"/>
    <w:next w:val="a"/>
    <w:uiPriority w:val="39"/>
    <w:unhideWhenUsed/>
    <w:qFormat/>
    <w:rsid w:val="00855E55"/>
    <w:pPr>
      <w:outlineLvl w:val="9"/>
    </w:pPr>
  </w:style>
  <w:style w:type="paragraph" w:styleId="31">
    <w:name w:val="toc 3"/>
    <w:basedOn w:val="a"/>
    <w:next w:val="a"/>
    <w:autoRedefine/>
    <w:uiPriority w:val="39"/>
    <w:unhideWhenUsed/>
    <w:rsid w:val="006D2E2C"/>
    <w:pPr>
      <w:spacing w:after="100"/>
      <w:ind w:left="440"/>
    </w:pPr>
  </w:style>
  <w:style w:type="character" w:styleId="af1">
    <w:name w:val="Hyperlink"/>
    <w:basedOn w:val="a0"/>
    <w:uiPriority w:val="99"/>
    <w:unhideWhenUsed/>
    <w:rsid w:val="006D2E2C"/>
    <w:rPr>
      <w:color w:val="0563C1" w:themeColor="hyperlink"/>
      <w:u w:val="single"/>
    </w:rPr>
  </w:style>
  <w:style w:type="paragraph" w:styleId="21">
    <w:name w:val="toc 2"/>
    <w:basedOn w:val="a"/>
    <w:next w:val="a"/>
    <w:autoRedefine/>
    <w:uiPriority w:val="39"/>
    <w:unhideWhenUsed/>
    <w:rsid w:val="006D2E2C"/>
    <w:pPr>
      <w:spacing w:after="100"/>
      <w:ind w:left="220"/>
    </w:pPr>
    <w:rPr>
      <w:rFonts w:cs="Times New Roman"/>
      <w:lang w:eastAsia="ru-RU"/>
    </w:rPr>
  </w:style>
  <w:style w:type="paragraph" w:styleId="12">
    <w:name w:val="toc 1"/>
    <w:basedOn w:val="a"/>
    <w:next w:val="a"/>
    <w:autoRedefine/>
    <w:uiPriority w:val="39"/>
    <w:unhideWhenUsed/>
    <w:rsid w:val="00A823A2"/>
    <w:pPr>
      <w:tabs>
        <w:tab w:val="right" w:leader="dot" w:pos="9344"/>
      </w:tabs>
      <w:spacing w:after="100"/>
    </w:pPr>
    <w:rPr>
      <w:rFonts w:ascii="Times New Roman" w:hAnsi="Times New Roman" w:cs="Times New Roman"/>
      <w:noProof/>
      <w:sz w:val="28"/>
      <w:szCs w:val="28"/>
      <w:lang w:eastAsia="ru-RU"/>
    </w:rPr>
  </w:style>
  <w:style w:type="paragraph" w:styleId="af2">
    <w:name w:val="No Spacing"/>
    <w:link w:val="af3"/>
    <w:uiPriority w:val="1"/>
    <w:qFormat/>
    <w:rsid w:val="00855E55"/>
    <w:pPr>
      <w:spacing w:after="0" w:line="240" w:lineRule="auto"/>
    </w:pPr>
  </w:style>
  <w:style w:type="character" w:customStyle="1" w:styleId="af3">
    <w:name w:val="Без интервала Знак"/>
    <w:basedOn w:val="a0"/>
    <w:link w:val="af2"/>
    <w:uiPriority w:val="1"/>
    <w:rsid w:val="00C27DD3"/>
  </w:style>
  <w:style w:type="paragraph" w:styleId="af4">
    <w:name w:val="footnote text"/>
    <w:basedOn w:val="a"/>
    <w:link w:val="af5"/>
    <w:uiPriority w:val="99"/>
    <w:semiHidden/>
    <w:unhideWhenUsed/>
    <w:rsid w:val="009530AF"/>
    <w:pPr>
      <w:spacing w:after="0" w:line="240" w:lineRule="auto"/>
    </w:pPr>
    <w:rPr>
      <w:sz w:val="20"/>
      <w:szCs w:val="20"/>
    </w:rPr>
  </w:style>
  <w:style w:type="character" w:customStyle="1" w:styleId="af5">
    <w:name w:val="Текст сноски Знак"/>
    <w:basedOn w:val="a0"/>
    <w:link w:val="af4"/>
    <w:uiPriority w:val="99"/>
    <w:semiHidden/>
    <w:rsid w:val="009530AF"/>
    <w:rPr>
      <w:sz w:val="20"/>
      <w:szCs w:val="20"/>
    </w:rPr>
  </w:style>
  <w:style w:type="character" w:styleId="af6">
    <w:name w:val="footnote reference"/>
    <w:basedOn w:val="a0"/>
    <w:uiPriority w:val="99"/>
    <w:semiHidden/>
    <w:unhideWhenUsed/>
    <w:rsid w:val="009530AF"/>
    <w:rPr>
      <w:vertAlign w:val="superscript"/>
    </w:rPr>
  </w:style>
  <w:style w:type="character" w:customStyle="1" w:styleId="13">
    <w:name w:val="Неразрешенное упоминание1"/>
    <w:basedOn w:val="a0"/>
    <w:uiPriority w:val="99"/>
    <w:semiHidden/>
    <w:unhideWhenUsed/>
    <w:rsid w:val="0090343E"/>
    <w:rPr>
      <w:color w:val="605E5C"/>
      <w:shd w:val="clear" w:color="auto" w:fill="E1DFDD"/>
    </w:rPr>
  </w:style>
  <w:style w:type="character" w:customStyle="1" w:styleId="20">
    <w:name w:val="Заголовок 2 Знак"/>
    <w:basedOn w:val="a0"/>
    <w:link w:val="2"/>
    <w:uiPriority w:val="9"/>
    <w:semiHidden/>
    <w:rsid w:val="00855E55"/>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855E55"/>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855E5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855E5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855E55"/>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855E55"/>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855E55"/>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855E55"/>
    <w:rPr>
      <w:rFonts w:asciiTheme="majorHAnsi" w:eastAsiaTheme="majorEastAsia" w:hAnsiTheme="majorHAnsi" w:cstheme="majorBidi"/>
      <w:i/>
      <w:iCs/>
      <w:color w:val="262626" w:themeColor="text1" w:themeTint="D9"/>
      <w:sz w:val="21"/>
      <w:szCs w:val="21"/>
    </w:rPr>
  </w:style>
  <w:style w:type="paragraph" w:styleId="af7">
    <w:name w:val="caption"/>
    <w:basedOn w:val="a"/>
    <w:next w:val="a"/>
    <w:uiPriority w:val="35"/>
    <w:unhideWhenUsed/>
    <w:qFormat/>
    <w:rsid w:val="00855E55"/>
    <w:pPr>
      <w:spacing w:after="200" w:line="240" w:lineRule="auto"/>
    </w:pPr>
    <w:rPr>
      <w:i/>
      <w:iCs/>
      <w:color w:val="44546A" w:themeColor="text2"/>
      <w:sz w:val="18"/>
      <w:szCs w:val="18"/>
    </w:rPr>
  </w:style>
  <w:style w:type="paragraph" w:styleId="af8">
    <w:name w:val="Title"/>
    <w:basedOn w:val="a"/>
    <w:next w:val="a"/>
    <w:link w:val="af9"/>
    <w:uiPriority w:val="10"/>
    <w:qFormat/>
    <w:rsid w:val="00855E55"/>
    <w:pPr>
      <w:spacing w:after="0" w:line="240" w:lineRule="auto"/>
      <w:contextualSpacing/>
    </w:pPr>
    <w:rPr>
      <w:rFonts w:asciiTheme="majorHAnsi" w:eastAsiaTheme="majorEastAsia" w:hAnsiTheme="majorHAnsi" w:cstheme="majorBidi"/>
      <w:spacing w:val="-10"/>
      <w:sz w:val="56"/>
      <w:szCs w:val="56"/>
    </w:rPr>
  </w:style>
  <w:style w:type="character" w:customStyle="1" w:styleId="af9">
    <w:name w:val="Заголовок Знак"/>
    <w:basedOn w:val="a0"/>
    <w:link w:val="af8"/>
    <w:uiPriority w:val="10"/>
    <w:rsid w:val="00855E55"/>
    <w:rPr>
      <w:rFonts w:asciiTheme="majorHAnsi" w:eastAsiaTheme="majorEastAsia" w:hAnsiTheme="majorHAnsi" w:cstheme="majorBidi"/>
      <w:spacing w:val="-10"/>
      <w:sz w:val="56"/>
      <w:szCs w:val="56"/>
    </w:rPr>
  </w:style>
  <w:style w:type="paragraph" w:styleId="afa">
    <w:name w:val="Subtitle"/>
    <w:basedOn w:val="a"/>
    <w:next w:val="a"/>
    <w:link w:val="afb"/>
    <w:uiPriority w:val="11"/>
    <w:qFormat/>
    <w:rsid w:val="00855E55"/>
    <w:pPr>
      <w:numPr>
        <w:ilvl w:val="1"/>
      </w:numPr>
    </w:pPr>
    <w:rPr>
      <w:color w:val="5A5A5A" w:themeColor="text1" w:themeTint="A5"/>
      <w:spacing w:val="15"/>
    </w:rPr>
  </w:style>
  <w:style w:type="character" w:customStyle="1" w:styleId="afb">
    <w:name w:val="Подзаголовок Знак"/>
    <w:basedOn w:val="a0"/>
    <w:link w:val="afa"/>
    <w:uiPriority w:val="11"/>
    <w:rsid w:val="00855E55"/>
    <w:rPr>
      <w:color w:val="5A5A5A" w:themeColor="text1" w:themeTint="A5"/>
      <w:spacing w:val="15"/>
    </w:rPr>
  </w:style>
  <w:style w:type="character" w:styleId="afc">
    <w:name w:val="Strong"/>
    <w:basedOn w:val="a0"/>
    <w:uiPriority w:val="22"/>
    <w:qFormat/>
    <w:rsid w:val="00855E55"/>
    <w:rPr>
      <w:b/>
      <w:bCs/>
      <w:color w:val="auto"/>
    </w:rPr>
  </w:style>
  <w:style w:type="character" w:styleId="afd">
    <w:name w:val="Emphasis"/>
    <w:basedOn w:val="a0"/>
    <w:uiPriority w:val="20"/>
    <w:qFormat/>
    <w:rsid w:val="00855E55"/>
    <w:rPr>
      <w:i/>
      <w:iCs/>
      <w:color w:val="auto"/>
    </w:rPr>
  </w:style>
  <w:style w:type="paragraph" w:styleId="22">
    <w:name w:val="Quote"/>
    <w:basedOn w:val="a"/>
    <w:next w:val="a"/>
    <w:link w:val="23"/>
    <w:uiPriority w:val="29"/>
    <w:qFormat/>
    <w:rsid w:val="00855E55"/>
    <w:pPr>
      <w:spacing w:before="200"/>
      <w:ind w:left="864" w:right="864"/>
    </w:pPr>
    <w:rPr>
      <w:i/>
      <w:iCs/>
      <w:color w:val="404040" w:themeColor="text1" w:themeTint="BF"/>
    </w:rPr>
  </w:style>
  <w:style w:type="character" w:customStyle="1" w:styleId="23">
    <w:name w:val="Цитата 2 Знак"/>
    <w:basedOn w:val="a0"/>
    <w:link w:val="22"/>
    <w:uiPriority w:val="29"/>
    <w:rsid w:val="00855E55"/>
    <w:rPr>
      <w:i/>
      <w:iCs/>
      <w:color w:val="404040" w:themeColor="text1" w:themeTint="BF"/>
    </w:rPr>
  </w:style>
  <w:style w:type="paragraph" w:styleId="afe">
    <w:name w:val="Intense Quote"/>
    <w:basedOn w:val="a"/>
    <w:next w:val="a"/>
    <w:link w:val="aff"/>
    <w:uiPriority w:val="30"/>
    <w:qFormat/>
    <w:rsid w:val="00855E5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Выделенная цитата Знак"/>
    <w:basedOn w:val="a0"/>
    <w:link w:val="afe"/>
    <w:uiPriority w:val="30"/>
    <w:rsid w:val="00855E55"/>
    <w:rPr>
      <w:i/>
      <w:iCs/>
      <w:color w:val="5B9BD5" w:themeColor="accent1"/>
    </w:rPr>
  </w:style>
  <w:style w:type="character" w:styleId="aff0">
    <w:name w:val="Subtle Emphasis"/>
    <w:basedOn w:val="a0"/>
    <w:uiPriority w:val="19"/>
    <w:qFormat/>
    <w:rsid w:val="00855E55"/>
    <w:rPr>
      <w:i/>
      <w:iCs/>
      <w:color w:val="404040" w:themeColor="text1" w:themeTint="BF"/>
    </w:rPr>
  </w:style>
  <w:style w:type="character" w:styleId="aff1">
    <w:name w:val="Intense Emphasis"/>
    <w:basedOn w:val="a0"/>
    <w:uiPriority w:val="21"/>
    <w:qFormat/>
    <w:rsid w:val="00855E55"/>
    <w:rPr>
      <w:i/>
      <w:iCs/>
      <w:color w:val="5B9BD5" w:themeColor="accent1"/>
    </w:rPr>
  </w:style>
  <w:style w:type="character" w:styleId="aff2">
    <w:name w:val="Subtle Reference"/>
    <w:basedOn w:val="a0"/>
    <w:uiPriority w:val="31"/>
    <w:qFormat/>
    <w:rsid w:val="00855E55"/>
    <w:rPr>
      <w:smallCaps/>
      <w:color w:val="404040" w:themeColor="text1" w:themeTint="BF"/>
    </w:rPr>
  </w:style>
  <w:style w:type="character" w:styleId="aff3">
    <w:name w:val="Intense Reference"/>
    <w:basedOn w:val="a0"/>
    <w:uiPriority w:val="32"/>
    <w:qFormat/>
    <w:rsid w:val="00855E55"/>
    <w:rPr>
      <w:b/>
      <w:bCs/>
      <w:smallCaps/>
      <w:color w:val="5B9BD5" w:themeColor="accent1"/>
      <w:spacing w:val="5"/>
    </w:rPr>
  </w:style>
  <w:style w:type="character" w:styleId="aff4">
    <w:name w:val="Book Title"/>
    <w:basedOn w:val="a0"/>
    <w:uiPriority w:val="33"/>
    <w:qFormat/>
    <w:rsid w:val="00855E55"/>
    <w:rPr>
      <w:b/>
      <w:bCs/>
      <w:i/>
      <w:iCs/>
      <w:spacing w:val="5"/>
    </w:rPr>
  </w:style>
  <w:style w:type="character" w:styleId="aff5">
    <w:name w:val="FollowedHyperlink"/>
    <w:basedOn w:val="a0"/>
    <w:uiPriority w:val="99"/>
    <w:semiHidden/>
    <w:unhideWhenUsed/>
    <w:rsid w:val="006E3756"/>
    <w:rPr>
      <w:color w:val="954F72" w:themeColor="followedHyperlink"/>
      <w:u w:val="single"/>
    </w:rPr>
  </w:style>
  <w:style w:type="table" w:styleId="aff6">
    <w:name w:val="Table Grid"/>
    <w:basedOn w:val="a1"/>
    <w:uiPriority w:val="39"/>
    <w:rsid w:val="0072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Неразрешенное упоминание2"/>
    <w:basedOn w:val="a0"/>
    <w:uiPriority w:val="99"/>
    <w:semiHidden/>
    <w:unhideWhenUsed/>
    <w:rsid w:val="00894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0">
      <w:bodyDiv w:val="1"/>
      <w:marLeft w:val="0"/>
      <w:marRight w:val="0"/>
      <w:marTop w:val="0"/>
      <w:marBottom w:val="0"/>
      <w:divBdr>
        <w:top w:val="none" w:sz="0" w:space="0" w:color="auto"/>
        <w:left w:val="none" w:sz="0" w:space="0" w:color="auto"/>
        <w:bottom w:val="none" w:sz="0" w:space="0" w:color="auto"/>
        <w:right w:val="none" w:sz="0" w:space="0" w:color="auto"/>
      </w:divBdr>
    </w:div>
    <w:div w:id="860753">
      <w:bodyDiv w:val="1"/>
      <w:marLeft w:val="0"/>
      <w:marRight w:val="0"/>
      <w:marTop w:val="0"/>
      <w:marBottom w:val="0"/>
      <w:divBdr>
        <w:top w:val="none" w:sz="0" w:space="0" w:color="auto"/>
        <w:left w:val="none" w:sz="0" w:space="0" w:color="auto"/>
        <w:bottom w:val="none" w:sz="0" w:space="0" w:color="auto"/>
        <w:right w:val="none" w:sz="0" w:space="0" w:color="auto"/>
      </w:divBdr>
    </w:div>
    <w:div w:id="4289973">
      <w:bodyDiv w:val="1"/>
      <w:marLeft w:val="0"/>
      <w:marRight w:val="0"/>
      <w:marTop w:val="0"/>
      <w:marBottom w:val="0"/>
      <w:divBdr>
        <w:top w:val="none" w:sz="0" w:space="0" w:color="auto"/>
        <w:left w:val="none" w:sz="0" w:space="0" w:color="auto"/>
        <w:bottom w:val="none" w:sz="0" w:space="0" w:color="auto"/>
        <w:right w:val="none" w:sz="0" w:space="0" w:color="auto"/>
      </w:divBdr>
    </w:div>
    <w:div w:id="7798849">
      <w:bodyDiv w:val="1"/>
      <w:marLeft w:val="0"/>
      <w:marRight w:val="0"/>
      <w:marTop w:val="0"/>
      <w:marBottom w:val="0"/>
      <w:divBdr>
        <w:top w:val="none" w:sz="0" w:space="0" w:color="auto"/>
        <w:left w:val="none" w:sz="0" w:space="0" w:color="auto"/>
        <w:bottom w:val="none" w:sz="0" w:space="0" w:color="auto"/>
        <w:right w:val="none" w:sz="0" w:space="0" w:color="auto"/>
      </w:divBdr>
    </w:div>
    <w:div w:id="17898143">
      <w:bodyDiv w:val="1"/>
      <w:marLeft w:val="0"/>
      <w:marRight w:val="0"/>
      <w:marTop w:val="0"/>
      <w:marBottom w:val="0"/>
      <w:divBdr>
        <w:top w:val="none" w:sz="0" w:space="0" w:color="auto"/>
        <w:left w:val="none" w:sz="0" w:space="0" w:color="auto"/>
        <w:bottom w:val="none" w:sz="0" w:space="0" w:color="auto"/>
        <w:right w:val="none" w:sz="0" w:space="0" w:color="auto"/>
      </w:divBdr>
    </w:div>
    <w:div w:id="25448906">
      <w:bodyDiv w:val="1"/>
      <w:marLeft w:val="0"/>
      <w:marRight w:val="0"/>
      <w:marTop w:val="0"/>
      <w:marBottom w:val="0"/>
      <w:divBdr>
        <w:top w:val="none" w:sz="0" w:space="0" w:color="auto"/>
        <w:left w:val="none" w:sz="0" w:space="0" w:color="auto"/>
        <w:bottom w:val="none" w:sz="0" w:space="0" w:color="auto"/>
        <w:right w:val="none" w:sz="0" w:space="0" w:color="auto"/>
      </w:divBdr>
    </w:div>
    <w:div w:id="32074170">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72437136">
      <w:bodyDiv w:val="1"/>
      <w:marLeft w:val="0"/>
      <w:marRight w:val="0"/>
      <w:marTop w:val="0"/>
      <w:marBottom w:val="0"/>
      <w:divBdr>
        <w:top w:val="none" w:sz="0" w:space="0" w:color="auto"/>
        <w:left w:val="none" w:sz="0" w:space="0" w:color="auto"/>
        <w:bottom w:val="none" w:sz="0" w:space="0" w:color="auto"/>
        <w:right w:val="none" w:sz="0" w:space="0" w:color="auto"/>
      </w:divBdr>
    </w:div>
    <w:div w:id="73550567">
      <w:bodyDiv w:val="1"/>
      <w:marLeft w:val="0"/>
      <w:marRight w:val="0"/>
      <w:marTop w:val="0"/>
      <w:marBottom w:val="0"/>
      <w:divBdr>
        <w:top w:val="none" w:sz="0" w:space="0" w:color="auto"/>
        <w:left w:val="none" w:sz="0" w:space="0" w:color="auto"/>
        <w:bottom w:val="none" w:sz="0" w:space="0" w:color="auto"/>
        <w:right w:val="none" w:sz="0" w:space="0" w:color="auto"/>
      </w:divBdr>
      <w:divsChild>
        <w:div w:id="1496528873">
          <w:marLeft w:val="576"/>
          <w:marRight w:val="0"/>
          <w:marTop w:val="120"/>
          <w:marBottom w:val="0"/>
          <w:divBdr>
            <w:top w:val="none" w:sz="0" w:space="0" w:color="auto"/>
            <w:left w:val="none" w:sz="0" w:space="0" w:color="auto"/>
            <w:bottom w:val="none" w:sz="0" w:space="0" w:color="auto"/>
            <w:right w:val="none" w:sz="0" w:space="0" w:color="auto"/>
          </w:divBdr>
        </w:div>
      </w:divsChild>
    </w:div>
    <w:div w:id="96408854">
      <w:bodyDiv w:val="1"/>
      <w:marLeft w:val="0"/>
      <w:marRight w:val="0"/>
      <w:marTop w:val="0"/>
      <w:marBottom w:val="0"/>
      <w:divBdr>
        <w:top w:val="none" w:sz="0" w:space="0" w:color="auto"/>
        <w:left w:val="none" w:sz="0" w:space="0" w:color="auto"/>
        <w:bottom w:val="none" w:sz="0" w:space="0" w:color="auto"/>
        <w:right w:val="none" w:sz="0" w:space="0" w:color="auto"/>
      </w:divBdr>
    </w:div>
    <w:div w:id="98573696">
      <w:bodyDiv w:val="1"/>
      <w:marLeft w:val="0"/>
      <w:marRight w:val="0"/>
      <w:marTop w:val="0"/>
      <w:marBottom w:val="0"/>
      <w:divBdr>
        <w:top w:val="none" w:sz="0" w:space="0" w:color="auto"/>
        <w:left w:val="none" w:sz="0" w:space="0" w:color="auto"/>
        <w:bottom w:val="none" w:sz="0" w:space="0" w:color="auto"/>
        <w:right w:val="none" w:sz="0" w:space="0" w:color="auto"/>
      </w:divBdr>
    </w:div>
    <w:div w:id="99573960">
      <w:bodyDiv w:val="1"/>
      <w:marLeft w:val="0"/>
      <w:marRight w:val="0"/>
      <w:marTop w:val="0"/>
      <w:marBottom w:val="0"/>
      <w:divBdr>
        <w:top w:val="none" w:sz="0" w:space="0" w:color="auto"/>
        <w:left w:val="none" w:sz="0" w:space="0" w:color="auto"/>
        <w:bottom w:val="none" w:sz="0" w:space="0" w:color="auto"/>
        <w:right w:val="none" w:sz="0" w:space="0" w:color="auto"/>
      </w:divBdr>
    </w:div>
    <w:div w:id="101074832">
      <w:bodyDiv w:val="1"/>
      <w:marLeft w:val="0"/>
      <w:marRight w:val="0"/>
      <w:marTop w:val="0"/>
      <w:marBottom w:val="0"/>
      <w:divBdr>
        <w:top w:val="none" w:sz="0" w:space="0" w:color="auto"/>
        <w:left w:val="none" w:sz="0" w:space="0" w:color="auto"/>
        <w:bottom w:val="none" w:sz="0" w:space="0" w:color="auto"/>
        <w:right w:val="none" w:sz="0" w:space="0" w:color="auto"/>
      </w:divBdr>
    </w:div>
    <w:div w:id="112789047">
      <w:bodyDiv w:val="1"/>
      <w:marLeft w:val="0"/>
      <w:marRight w:val="0"/>
      <w:marTop w:val="0"/>
      <w:marBottom w:val="0"/>
      <w:divBdr>
        <w:top w:val="none" w:sz="0" w:space="0" w:color="auto"/>
        <w:left w:val="none" w:sz="0" w:space="0" w:color="auto"/>
        <w:bottom w:val="none" w:sz="0" w:space="0" w:color="auto"/>
        <w:right w:val="none" w:sz="0" w:space="0" w:color="auto"/>
      </w:divBdr>
    </w:div>
    <w:div w:id="115871865">
      <w:bodyDiv w:val="1"/>
      <w:marLeft w:val="0"/>
      <w:marRight w:val="0"/>
      <w:marTop w:val="0"/>
      <w:marBottom w:val="0"/>
      <w:divBdr>
        <w:top w:val="none" w:sz="0" w:space="0" w:color="auto"/>
        <w:left w:val="none" w:sz="0" w:space="0" w:color="auto"/>
        <w:bottom w:val="none" w:sz="0" w:space="0" w:color="auto"/>
        <w:right w:val="none" w:sz="0" w:space="0" w:color="auto"/>
      </w:divBdr>
    </w:div>
    <w:div w:id="146014224">
      <w:bodyDiv w:val="1"/>
      <w:marLeft w:val="0"/>
      <w:marRight w:val="0"/>
      <w:marTop w:val="0"/>
      <w:marBottom w:val="0"/>
      <w:divBdr>
        <w:top w:val="none" w:sz="0" w:space="0" w:color="auto"/>
        <w:left w:val="none" w:sz="0" w:space="0" w:color="auto"/>
        <w:bottom w:val="none" w:sz="0" w:space="0" w:color="auto"/>
        <w:right w:val="none" w:sz="0" w:space="0" w:color="auto"/>
      </w:divBdr>
    </w:div>
    <w:div w:id="147017853">
      <w:bodyDiv w:val="1"/>
      <w:marLeft w:val="0"/>
      <w:marRight w:val="0"/>
      <w:marTop w:val="0"/>
      <w:marBottom w:val="0"/>
      <w:divBdr>
        <w:top w:val="none" w:sz="0" w:space="0" w:color="auto"/>
        <w:left w:val="none" w:sz="0" w:space="0" w:color="auto"/>
        <w:bottom w:val="none" w:sz="0" w:space="0" w:color="auto"/>
        <w:right w:val="none" w:sz="0" w:space="0" w:color="auto"/>
      </w:divBdr>
    </w:div>
    <w:div w:id="169027643">
      <w:bodyDiv w:val="1"/>
      <w:marLeft w:val="0"/>
      <w:marRight w:val="0"/>
      <w:marTop w:val="0"/>
      <w:marBottom w:val="0"/>
      <w:divBdr>
        <w:top w:val="none" w:sz="0" w:space="0" w:color="auto"/>
        <w:left w:val="none" w:sz="0" w:space="0" w:color="auto"/>
        <w:bottom w:val="none" w:sz="0" w:space="0" w:color="auto"/>
        <w:right w:val="none" w:sz="0" w:space="0" w:color="auto"/>
      </w:divBdr>
    </w:div>
    <w:div w:id="170488812">
      <w:bodyDiv w:val="1"/>
      <w:marLeft w:val="0"/>
      <w:marRight w:val="0"/>
      <w:marTop w:val="0"/>
      <w:marBottom w:val="0"/>
      <w:divBdr>
        <w:top w:val="none" w:sz="0" w:space="0" w:color="auto"/>
        <w:left w:val="none" w:sz="0" w:space="0" w:color="auto"/>
        <w:bottom w:val="none" w:sz="0" w:space="0" w:color="auto"/>
        <w:right w:val="none" w:sz="0" w:space="0" w:color="auto"/>
      </w:divBdr>
    </w:div>
    <w:div w:id="170686253">
      <w:bodyDiv w:val="1"/>
      <w:marLeft w:val="0"/>
      <w:marRight w:val="0"/>
      <w:marTop w:val="0"/>
      <w:marBottom w:val="0"/>
      <w:divBdr>
        <w:top w:val="none" w:sz="0" w:space="0" w:color="auto"/>
        <w:left w:val="none" w:sz="0" w:space="0" w:color="auto"/>
        <w:bottom w:val="none" w:sz="0" w:space="0" w:color="auto"/>
        <w:right w:val="none" w:sz="0" w:space="0" w:color="auto"/>
      </w:divBdr>
    </w:div>
    <w:div w:id="185751068">
      <w:bodyDiv w:val="1"/>
      <w:marLeft w:val="0"/>
      <w:marRight w:val="0"/>
      <w:marTop w:val="0"/>
      <w:marBottom w:val="0"/>
      <w:divBdr>
        <w:top w:val="none" w:sz="0" w:space="0" w:color="auto"/>
        <w:left w:val="none" w:sz="0" w:space="0" w:color="auto"/>
        <w:bottom w:val="none" w:sz="0" w:space="0" w:color="auto"/>
        <w:right w:val="none" w:sz="0" w:space="0" w:color="auto"/>
      </w:divBdr>
    </w:div>
    <w:div w:id="186211755">
      <w:bodyDiv w:val="1"/>
      <w:marLeft w:val="0"/>
      <w:marRight w:val="0"/>
      <w:marTop w:val="0"/>
      <w:marBottom w:val="0"/>
      <w:divBdr>
        <w:top w:val="none" w:sz="0" w:space="0" w:color="auto"/>
        <w:left w:val="none" w:sz="0" w:space="0" w:color="auto"/>
        <w:bottom w:val="none" w:sz="0" w:space="0" w:color="auto"/>
        <w:right w:val="none" w:sz="0" w:space="0" w:color="auto"/>
      </w:divBdr>
    </w:div>
    <w:div w:id="187137131">
      <w:bodyDiv w:val="1"/>
      <w:marLeft w:val="0"/>
      <w:marRight w:val="0"/>
      <w:marTop w:val="0"/>
      <w:marBottom w:val="0"/>
      <w:divBdr>
        <w:top w:val="none" w:sz="0" w:space="0" w:color="auto"/>
        <w:left w:val="none" w:sz="0" w:space="0" w:color="auto"/>
        <w:bottom w:val="none" w:sz="0" w:space="0" w:color="auto"/>
        <w:right w:val="none" w:sz="0" w:space="0" w:color="auto"/>
      </w:divBdr>
    </w:div>
    <w:div w:id="192883919">
      <w:bodyDiv w:val="1"/>
      <w:marLeft w:val="0"/>
      <w:marRight w:val="0"/>
      <w:marTop w:val="0"/>
      <w:marBottom w:val="0"/>
      <w:divBdr>
        <w:top w:val="none" w:sz="0" w:space="0" w:color="auto"/>
        <w:left w:val="none" w:sz="0" w:space="0" w:color="auto"/>
        <w:bottom w:val="none" w:sz="0" w:space="0" w:color="auto"/>
        <w:right w:val="none" w:sz="0" w:space="0" w:color="auto"/>
      </w:divBdr>
    </w:div>
    <w:div w:id="201289502">
      <w:bodyDiv w:val="1"/>
      <w:marLeft w:val="0"/>
      <w:marRight w:val="0"/>
      <w:marTop w:val="0"/>
      <w:marBottom w:val="0"/>
      <w:divBdr>
        <w:top w:val="none" w:sz="0" w:space="0" w:color="auto"/>
        <w:left w:val="none" w:sz="0" w:space="0" w:color="auto"/>
        <w:bottom w:val="none" w:sz="0" w:space="0" w:color="auto"/>
        <w:right w:val="none" w:sz="0" w:space="0" w:color="auto"/>
      </w:divBdr>
    </w:div>
    <w:div w:id="207955400">
      <w:bodyDiv w:val="1"/>
      <w:marLeft w:val="0"/>
      <w:marRight w:val="0"/>
      <w:marTop w:val="0"/>
      <w:marBottom w:val="0"/>
      <w:divBdr>
        <w:top w:val="none" w:sz="0" w:space="0" w:color="auto"/>
        <w:left w:val="none" w:sz="0" w:space="0" w:color="auto"/>
        <w:bottom w:val="none" w:sz="0" w:space="0" w:color="auto"/>
        <w:right w:val="none" w:sz="0" w:space="0" w:color="auto"/>
      </w:divBdr>
    </w:div>
    <w:div w:id="213548917">
      <w:bodyDiv w:val="1"/>
      <w:marLeft w:val="0"/>
      <w:marRight w:val="0"/>
      <w:marTop w:val="0"/>
      <w:marBottom w:val="0"/>
      <w:divBdr>
        <w:top w:val="none" w:sz="0" w:space="0" w:color="auto"/>
        <w:left w:val="none" w:sz="0" w:space="0" w:color="auto"/>
        <w:bottom w:val="none" w:sz="0" w:space="0" w:color="auto"/>
        <w:right w:val="none" w:sz="0" w:space="0" w:color="auto"/>
      </w:divBdr>
    </w:div>
    <w:div w:id="229580756">
      <w:bodyDiv w:val="1"/>
      <w:marLeft w:val="0"/>
      <w:marRight w:val="0"/>
      <w:marTop w:val="0"/>
      <w:marBottom w:val="0"/>
      <w:divBdr>
        <w:top w:val="none" w:sz="0" w:space="0" w:color="auto"/>
        <w:left w:val="none" w:sz="0" w:space="0" w:color="auto"/>
        <w:bottom w:val="none" w:sz="0" w:space="0" w:color="auto"/>
        <w:right w:val="none" w:sz="0" w:space="0" w:color="auto"/>
      </w:divBdr>
    </w:div>
    <w:div w:id="232081239">
      <w:bodyDiv w:val="1"/>
      <w:marLeft w:val="0"/>
      <w:marRight w:val="0"/>
      <w:marTop w:val="0"/>
      <w:marBottom w:val="0"/>
      <w:divBdr>
        <w:top w:val="none" w:sz="0" w:space="0" w:color="auto"/>
        <w:left w:val="none" w:sz="0" w:space="0" w:color="auto"/>
        <w:bottom w:val="none" w:sz="0" w:space="0" w:color="auto"/>
        <w:right w:val="none" w:sz="0" w:space="0" w:color="auto"/>
      </w:divBdr>
    </w:div>
    <w:div w:id="243955063">
      <w:bodyDiv w:val="1"/>
      <w:marLeft w:val="0"/>
      <w:marRight w:val="0"/>
      <w:marTop w:val="0"/>
      <w:marBottom w:val="0"/>
      <w:divBdr>
        <w:top w:val="none" w:sz="0" w:space="0" w:color="auto"/>
        <w:left w:val="none" w:sz="0" w:space="0" w:color="auto"/>
        <w:bottom w:val="none" w:sz="0" w:space="0" w:color="auto"/>
        <w:right w:val="none" w:sz="0" w:space="0" w:color="auto"/>
      </w:divBdr>
    </w:div>
    <w:div w:id="244190913">
      <w:bodyDiv w:val="1"/>
      <w:marLeft w:val="0"/>
      <w:marRight w:val="0"/>
      <w:marTop w:val="0"/>
      <w:marBottom w:val="0"/>
      <w:divBdr>
        <w:top w:val="none" w:sz="0" w:space="0" w:color="auto"/>
        <w:left w:val="none" w:sz="0" w:space="0" w:color="auto"/>
        <w:bottom w:val="none" w:sz="0" w:space="0" w:color="auto"/>
        <w:right w:val="none" w:sz="0" w:space="0" w:color="auto"/>
      </w:divBdr>
      <w:divsChild>
        <w:div w:id="872116953">
          <w:marLeft w:val="576"/>
          <w:marRight w:val="0"/>
          <w:marTop w:val="120"/>
          <w:marBottom w:val="0"/>
          <w:divBdr>
            <w:top w:val="none" w:sz="0" w:space="0" w:color="auto"/>
            <w:left w:val="none" w:sz="0" w:space="0" w:color="auto"/>
            <w:bottom w:val="none" w:sz="0" w:space="0" w:color="auto"/>
            <w:right w:val="none" w:sz="0" w:space="0" w:color="auto"/>
          </w:divBdr>
        </w:div>
      </w:divsChild>
    </w:div>
    <w:div w:id="246234971">
      <w:bodyDiv w:val="1"/>
      <w:marLeft w:val="0"/>
      <w:marRight w:val="0"/>
      <w:marTop w:val="0"/>
      <w:marBottom w:val="0"/>
      <w:divBdr>
        <w:top w:val="none" w:sz="0" w:space="0" w:color="auto"/>
        <w:left w:val="none" w:sz="0" w:space="0" w:color="auto"/>
        <w:bottom w:val="none" w:sz="0" w:space="0" w:color="auto"/>
        <w:right w:val="none" w:sz="0" w:space="0" w:color="auto"/>
      </w:divBdr>
    </w:div>
    <w:div w:id="256865766">
      <w:bodyDiv w:val="1"/>
      <w:marLeft w:val="0"/>
      <w:marRight w:val="0"/>
      <w:marTop w:val="0"/>
      <w:marBottom w:val="0"/>
      <w:divBdr>
        <w:top w:val="none" w:sz="0" w:space="0" w:color="auto"/>
        <w:left w:val="none" w:sz="0" w:space="0" w:color="auto"/>
        <w:bottom w:val="none" w:sz="0" w:space="0" w:color="auto"/>
        <w:right w:val="none" w:sz="0" w:space="0" w:color="auto"/>
      </w:divBdr>
      <w:divsChild>
        <w:div w:id="1277442679">
          <w:marLeft w:val="576"/>
          <w:marRight w:val="0"/>
          <w:marTop w:val="120"/>
          <w:marBottom w:val="0"/>
          <w:divBdr>
            <w:top w:val="none" w:sz="0" w:space="0" w:color="auto"/>
            <w:left w:val="none" w:sz="0" w:space="0" w:color="auto"/>
            <w:bottom w:val="none" w:sz="0" w:space="0" w:color="auto"/>
            <w:right w:val="none" w:sz="0" w:space="0" w:color="auto"/>
          </w:divBdr>
        </w:div>
      </w:divsChild>
    </w:div>
    <w:div w:id="265699770">
      <w:bodyDiv w:val="1"/>
      <w:marLeft w:val="0"/>
      <w:marRight w:val="0"/>
      <w:marTop w:val="0"/>
      <w:marBottom w:val="0"/>
      <w:divBdr>
        <w:top w:val="none" w:sz="0" w:space="0" w:color="auto"/>
        <w:left w:val="none" w:sz="0" w:space="0" w:color="auto"/>
        <w:bottom w:val="none" w:sz="0" w:space="0" w:color="auto"/>
        <w:right w:val="none" w:sz="0" w:space="0" w:color="auto"/>
      </w:divBdr>
    </w:div>
    <w:div w:id="268591123">
      <w:bodyDiv w:val="1"/>
      <w:marLeft w:val="0"/>
      <w:marRight w:val="0"/>
      <w:marTop w:val="0"/>
      <w:marBottom w:val="0"/>
      <w:divBdr>
        <w:top w:val="none" w:sz="0" w:space="0" w:color="auto"/>
        <w:left w:val="none" w:sz="0" w:space="0" w:color="auto"/>
        <w:bottom w:val="none" w:sz="0" w:space="0" w:color="auto"/>
        <w:right w:val="none" w:sz="0" w:space="0" w:color="auto"/>
      </w:divBdr>
    </w:div>
    <w:div w:id="268633065">
      <w:bodyDiv w:val="1"/>
      <w:marLeft w:val="0"/>
      <w:marRight w:val="0"/>
      <w:marTop w:val="0"/>
      <w:marBottom w:val="0"/>
      <w:divBdr>
        <w:top w:val="none" w:sz="0" w:space="0" w:color="auto"/>
        <w:left w:val="none" w:sz="0" w:space="0" w:color="auto"/>
        <w:bottom w:val="none" w:sz="0" w:space="0" w:color="auto"/>
        <w:right w:val="none" w:sz="0" w:space="0" w:color="auto"/>
      </w:divBdr>
    </w:div>
    <w:div w:id="273485313">
      <w:bodyDiv w:val="1"/>
      <w:marLeft w:val="0"/>
      <w:marRight w:val="0"/>
      <w:marTop w:val="0"/>
      <w:marBottom w:val="0"/>
      <w:divBdr>
        <w:top w:val="none" w:sz="0" w:space="0" w:color="auto"/>
        <w:left w:val="none" w:sz="0" w:space="0" w:color="auto"/>
        <w:bottom w:val="none" w:sz="0" w:space="0" w:color="auto"/>
        <w:right w:val="none" w:sz="0" w:space="0" w:color="auto"/>
      </w:divBdr>
      <w:divsChild>
        <w:div w:id="1379284616">
          <w:marLeft w:val="0"/>
          <w:marRight w:val="0"/>
          <w:marTop w:val="0"/>
          <w:marBottom w:val="0"/>
          <w:divBdr>
            <w:top w:val="none" w:sz="0" w:space="0" w:color="auto"/>
            <w:left w:val="none" w:sz="0" w:space="0" w:color="auto"/>
            <w:bottom w:val="none" w:sz="0" w:space="0" w:color="auto"/>
            <w:right w:val="none" w:sz="0" w:space="0" w:color="auto"/>
          </w:divBdr>
        </w:div>
      </w:divsChild>
    </w:div>
    <w:div w:id="275407424">
      <w:bodyDiv w:val="1"/>
      <w:marLeft w:val="0"/>
      <w:marRight w:val="0"/>
      <w:marTop w:val="0"/>
      <w:marBottom w:val="0"/>
      <w:divBdr>
        <w:top w:val="none" w:sz="0" w:space="0" w:color="auto"/>
        <w:left w:val="none" w:sz="0" w:space="0" w:color="auto"/>
        <w:bottom w:val="none" w:sz="0" w:space="0" w:color="auto"/>
        <w:right w:val="none" w:sz="0" w:space="0" w:color="auto"/>
      </w:divBdr>
    </w:div>
    <w:div w:id="277032498">
      <w:bodyDiv w:val="1"/>
      <w:marLeft w:val="0"/>
      <w:marRight w:val="0"/>
      <w:marTop w:val="0"/>
      <w:marBottom w:val="0"/>
      <w:divBdr>
        <w:top w:val="none" w:sz="0" w:space="0" w:color="auto"/>
        <w:left w:val="none" w:sz="0" w:space="0" w:color="auto"/>
        <w:bottom w:val="none" w:sz="0" w:space="0" w:color="auto"/>
        <w:right w:val="none" w:sz="0" w:space="0" w:color="auto"/>
      </w:divBdr>
    </w:div>
    <w:div w:id="279262246">
      <w:bodyDiv w:val="1"/>
      <w:marLeft w:val="0"/>
      <w:marRight w:val="0"/>
      <w:marTop w:val="0"/>
      <w:marBottom w:val="0"/>
      <w:divBdr>
        <w:top w:val="none" w:sz="0" w:space="0" w:color="auto"/>
        <w:left w:val="none" w:sz="0" w:space="0" w:color="auto"/>
        <w:bottom w:val="none" w:sz="0" w:space="0" w:color="auto"/>
        <w:right w:val="none" w:sz="0" w:space="0" w:color="auto"/>
      </w:divBdr>
    </w:div>
    <w:div w:id="280108871">
      <w:bodyDiv w:val="1"/>
      <w:marLeft w:val="0"/>
      <w:marRight w:val="0"/>
      <w:marTop w:val="0"/>
      <w:marBottom w:val="0"/>
      <w:divBdr>
        <w:top w:val="none" w:sz="0" w:space="0" w:color="auto"/>
        <w:left w:val="none" w:sz="0" w:space="0" w:color="auto"/>
        <w:bottom w:val="none" w:sz="0" w:space="0" w:color="auto"/>
        <w:right w:val="none" w:sz="0" w:space="0" w:color="auto"/>
      </w:divBdr>
    </w:div>
    <w:div w:id="287703872">
      <w:bodyDiv w:val="1"/>
      <w:marLeft w:val="0"/>
      <w:marRight w:val="0"/>
      <w:marTop w:val="0"/>
      <w:marBottom w:val="0"/>
      <w:divBdr>
        <w:top w:val="none" w:sz="0" w:space="0" w:color="auto"/>
        <w:left w:val="none" w:sz="0" w:space="0" w:color="auto"/>
        <w:bottom w:val="none" w:sz="0" w:space="0" w:color="auto"/>
        <w:right w:val="none" w:sz="0" w:space="0" w:color="auto"/>
      </w:divBdr>
    </w:div>
    <w:div w:id="293489865">
      <w:bodyDiv w:val="1"/>
      <w:marLeft w:val="0"/>
      <w:marRight w:val="0"/>
      <w:marTop w:val="0"/>
      <w:marBottom w:val="0"/>
      <w:divBdr>
        <w:top w:val="none" w:sz="0" w:space="0" w:color="auto"/>
        <w:left w:val="none" w:sz="0" w:space="0" w:color="auto"/>
        <w:bottom w:val="none" w:sz="0" w:space="0" w:color="auto"/>
        <w:right w:val="none" w:sz="0" w:space="0" w:color="auto"/>
      </w:divBdr>
    </w:div>
    <w:div w:id="306670166">
      <w:bodyDiv w:val="1"/>
      <w:marLeft w:val="0"/>
      <w:marRight w:val="0"/>
      <w:marTop w:val="0"/>
      <w:marBottom w:val="0"/>
      <w:divBdr>
        <w:top w:val="none" w:sz="0" w:space="0" w:color="auto"/>
        <w:left w:val="none" w:sz="0" w:space="0" w:color="auto"/>
        <w:bottom w:val="none" w:sz="0" w:space="0" w:color="auto"/>
        <w:right w:val="none" w:sz="0" w:space="0" w:color="auto"/>
      </w:divBdr>
    </w:div>
    <w:div w:id="322122707">
      <w:bodyDiv w:val="1"/>
      <w:marLeft w:val="0"/>
      <w:marRight w:val="0"/>
      <w:marTop w:val="0"/>
      <w:marBottom w:val="0"/>
      <w:divBdr>
        <w:top w:val="none" w:sz="0" w:space="0" w:color="auto"/>
        <w:left w:val="none" w:sz="0" w:space="0" w:color="auto"/>
        <w:bottom w:val="none" w:sz="0" w:space="0" w:color="auto"/>
        <w:right w:val="none" w:sz="0" w:space="0" w:color="auto"/>
      </w:divBdr>
    </w:div>
    <w:div w:id="331378319">
      <w:bodyDiv w:val="1"/>
      <w:marLeft w:val="0"/>
      <w:marRight w:val="0"/>
      <w:marTop w:val="0"/>
      <w:marBottom w:val="0"/>
      <w:divBdr>
        <w:top w:val="none" w:sz="0" w:space="0" w:color="auto"/>
        <w:left w:val="none" w:sz="0" w:space="0" w:color="auto"/>
        <w:bottom w:val="none" w:sz="0" w:space="0" w:color="auto"/>
        <w:right w:val="none" w:sz="0" w:space="0" w:color="auto"/>
      </w:divBdr>
    </w:div>
    <w:div w:id="333336368">
      <w:bodyDiv w:val="1"/>
      <w:marLeft w:val="0"/>
      <w:marRight w:val="0"/>
      <w:marTop w:val="0"/>
      <w:marBottom w:val="0"/>
      <w:divBdr>
        <w:top w:val="none" w:sz="0" w:space="0" w:color="auto"/>
        <w:left w:val="none" w:sz="0" w:space="0" w:color="auto"/>
        <w:bottom w:val="none" w:sz="0" w:space="0" w:color="auto"/>
        <w:right w:val="none" w:sz="0" w:space="0" w:color="auto"/>
      </w:divBdr>
    </w:div>
    <w:div w:id="347759018">
      <w:bodyDiv w:val="1"/>
      <w:marLeft w:val="0"/>
      <w:marRight w:val="0"/>
      <w:marTop w:val="0"/>
      <w:marBottom w:val="0"/>
      <w:divBdr>
        <w:top w:val="none" w:sz="0" w:space="0" w:color="auto"/>
        <w:left w:val="none" w:sz="0" w:space="0" w:color="auto"/>
        <w:bottom w:val="none" w:sz="0" w:space="0" w:color="auto"/>
        <w:right w:val="none" w:sz="0" w:space="0" w:color="auto"/>
      </w:divBdr>
    </w:div>
    <w:div w:id="360783953">
      <w:bodyDiv w:val="1"/>
      <w:marLeft w:val="0"/>
      <w:marRight w:val="0"/>
      <w:marTop w:val="0"/>
      <w:marBottom w:val="0"/>
      <w:divBdr>
        <w:top w:val="none" w:sz="0" w:space="0" w:color="auto"/>
        <w:left w:val="none" w:sz="0" w:space="0" w:color="auto"/>
        <w:bottom w:val="none" w:sz="0" w:space="0" w:color="auto"/>
        <w:right w:val="none" w:sz="0" w:space="0" w:color="auto"/>
      </w:divBdr>
    </w:div>
    <w:div w:id="377365542">
      <w:bodyDiv w:val="1"/>
      <w:marLeft w:val="0"/>
      <w:marRight w:val="0"/>
      <w:marTop w:val="0"/>
      <w:marBottom w:val="0"/>
      <w:divBdr>
        <w:top w:val="none" w:sz="0" w:space="0" w:color="auto"/>
        <w:left w:val="none" w:sz="0" w:space="0" w:color="auto"/>
        <w:bottom w:val="none" w:sz="0" w:space="0" w:color="auto"/>
        <w:right w:val="none" w:sz="0" w:space="0" w:color="auto"/>
      </w:divBdr>
    </w:div>
    <w:div w:id="378941877">
      <w:bodyDiv w:val="1"/>
      <w:marLeft w:val="0"/>
      <w:marRight w:val="0"/>
      <w:marTop w:val="0"/>
      <w:marBottom w:val="0"/>
      <w:divBdr>
        <w:top w:val="none" w:sz="0" w:space="0" w:color="auto"/>
        <w:left w:val="none" w:sz="0" w:space="0" w:color="auto"/>
        <w:bottom w:val="none" w:sz="0" w:space="0" w:color="auto"/>
        <w:right w:val="none" w:sz="0" w:space="0" w:color="auto"/>
      </w:divBdr>
    </w:div>
    <w:div w:id="406534445">
      <w:bodyDiv w:val="1"/>
      <w:marLeft w:val="0"/>
      <w:marRight w:val="0"/>
      <w:marTop w:val="0"/>
      <w:marBottom w:val="0"/>
      <w:divBdr>
        <w:top w:val="none" w:sz="0" w:space="0" w:color="auto"/>
        <w:left w:val="none" w:sz="0" w:space="0" w:color="auto"/>
        <w:bottom w:val="none" w:sz="0" w:space="0" w:color="auto"/>
        <w:right w:val="none" w:sz="0" w:space="0" w:color="auto"/>
      </w:divBdr>
    </w:div>
    <w:div w:id="440149847">
      <w:bodyDiv w:val="1"/>
      <w:marLeft w:val="0"/>
      <w:marRight w:val="0"/>
      <w:marTop w:val="0"/>
      <w:marBottom w:val="0"/>
      <w:divBdr>
        <w:top w:val="none" w:sz="0" w:space="0" w:color="auto"/>
        <w:left w:val="none" w:sz="0" w:space="0" w:color="auto"/>
        <w:bottom w:val="none" w:sz="0" w:space="0" w:color="auto"/>
        <w:right w:val="none" w:sz="0" w:space="0" w:color="auto"/>
      </w:divBdr>
    </w:div>
    <w:div w:id="441461714">
      <w:bodyDiv w:val="1"/>
      <w:marLeft w:val="0"/>
      <w:marRight w:val="0"/>
      <w:marTop w:val="0"/>
      <w:marBottom w:val="0"/>
      <w:divBdr>
        <w:top w:val="none" w:sz="0" w:space="0" w:color="auto"/>
        <w:left w:val="none" w:sz="0" w:space="0" w:color="auto"/>
        <w:bottom w:val="none" w:sz="0" w:space="0" w:color="auto"/>
        <w:right w:val="none" w:sz="0" w:space="0" w:color="auto"/>
      </w:divBdr>
    </w:div>
    <w:div w:id="445660488">
      <w:bodyDiv w:val="1"/>
      <w:marLeft w:val="0"/>
      <w:marRight w:val="0"/>
      <w:marTop w:val="0"/>
      <w:marBottom w:val="0"/>
      <w:divBdr>
        <w:top w:val="none" w:sz="0" w:space="0" w:color="auto"/>
        <w:left w:val="none" w:sz="0" w:space="0" w:color="auto"/>
        <w:bottom w:val="none" w:sz="0" w:space="0" w:color="auto"/>
        <w:right w:val="none" w:sz="0" w:space="0" w:color="auto"/>
      </w:divBdr>
    </w:div>
    <w:div w:id="453212548">
      <w:bodyDiv w:val="1"/>
      <w:marLeft w:val="0"/>
      <w:marRight w:val="0"/>
      <w:marTop w:val="0"/>
      <w:marBottom w:val="0"/>
      <w:divBdr>
        <w:top w:val="none" w:sz="0" w:space="0" w:color="auto"/>
        <w:left w:val="none" w:sz="0" w:space="0" w:color="auto"/>
        <w:bottom w:val="none" w:sz="0" w:space="0" w:color="auto"/>
        <w:right w:val="none" w:sz="0" w:space="0" w:color="auto"/>
      </w:divBdr>
    </w:div>
    <w:div w:id="458456234">
      <w:bodyDiv w:val="1"/>
      <w:marLeft w:val="0"/>
      <w:marRight w:val="0"/>
      <w:marTop w:val="0"/>
      <w:marBottom w:val="0"/>
      <w:divBdr>
        <w:top w:val="none" w:sz="0" w:space="0" w:color="auto"/>
        <w:left w:val="none" w:sz="0" w:space="0" w:color="auto"/>
        <w:bottom w:val="none" w:sz="0" w:space="0" w:color="auto"/>
        <w:right w:val="none" w:sz="0" w:space="0" w:color="auto"/>
      </w:divBdr>
    </w:div>
    <w:div w:id="460733590">
      <w:bodyDiv w:val="1"/>
      <w:marLeft w:val="0"/>
      <w:marRight w:val="0"/>
      <w:marTop w:val="0"/>
      <w:marBottom w:val="0"/>
      <w:divBdr>
        <w:top w:val="none" w:sz="0" w:space="0" w:color="auto"/>
        <w:left w:val="none" w:sz="0" w:space="0" w:color="auto"/>
        <w:bottom w:val="none" w:sz="0" w:space="0" w:color="auto"/>
        <w:right w:val="none" w:sz="0" w:space="0" w:color="auto"/>
      </w:divBdr>
    </w:div>
    <w:div w:id="464543185">
      <w:bodyDiv w:val="1"/>
      <w:marLeft w:val="0"/>
      <w:marRight w:val="0"/>
      <w:marTop w:val="0"/>
      <w:marBottom w:val="0"/>
      <w:divBdr>
        <w:top w:val="none" w:sz="0" w:space="0" w:color="auto"/>
        <w:left w:val="none" w:sz="0" w:space="0" w:color="auto"/>
        <w:bottom w:val="none" w:sz="0" w:space="0" w:color="auto"/>
        <w:right w:val="none" w:sz="0" w:space="0" w:color="auto"/>
      </w:divBdr>
    </w:div>
    <w:div w:id="489832459">
      <w:bodyDiv w:val="1"/>
      <w:marLeft w:val="0"/>
      <w:marRight w:val="0"/>
      <w:marTop w:val="0"/>
      <w:marBottom w:val="0"/>
      <w:divBdr>
        <w:top w:val="none" w:sz="0" w:space="0" w:color="auto"/>
        <w:left w:val="none" w:sz="0" w:space="0" w:color="auto"/>
        <w:bottom w:val="none" w:sz="0" w:space="0" w:color="auto"/>
        <w:right w:val="none" w:sz="0" w:space="0" w:color="auto"/>
      </w:divBdr>
    </w:div>
    <w:div w:id="510294840">
      <w:bodyDiv w:val="1"/>
      <w:marLeft w:val="0"/>
      <w:marRight w:val="0"/>
      <w:marTop w:val="0"/>
      <w:marBottom w:val="0"/>
      <w:divBdr>
        <w:top w:val="none" w:sz="0" w:space="0" w:color="auto"/>
        <w:left w:val="none" w:sz="0" w:space="0" w:color="auto"/>
        <w:bottom w:val="none" w:sz="0" w:space="0" w:color="auto"/>
        <w:right w:val="none" w:sz="0" w:space="0" w:color="auto"/>
      </w:divBdr>
    </w:div>
    <w:div w:id="524561124">
      <w:bodyDiv w:val="1"/>
      <w:marLeft w:val="0"/>
      <w:marRight w:val="0"/>
      <w:marTop w:val="0"/>
      <w:marBottom w:val="0"/>
      <w:divBdr>
        <w:top w:val="none" w:sz="0" w:space="0" w:color="auto"/>
        <w:left w:val="none" w:sz="0" w:space="0" w:color="auto"/>
        <w:bottom w:val="none" w:sz="0" w:space="0" w:color="auto"/>
        <w:right w:val="none" w:sz="0" w:space="0" w:color="auto"/>
      </w:divBdr>
    </w:div>
    <w:div w:id="525599346">
      <w:bodyDiv w:val="1"/>
      <w:marLeft w:val="0"/>
      <w:marRight w:val="0"/>
      <w:marTop w:val="0"/>
      <w:marBottom w:val="0"/>
      <w:divBdr>
        <w:top w:val="none" w:sz="0" w:space="0" w:color="auto"/>
        <w:left w:val="none" w:sz="0" w:space="0" w:color="auto"/>
        <w:bottom w:val="none" w:sz="0" w:space="0" w:color="auto"/>
        <w:right w:val="none" w:sz="0" w:space="0" w:color="auto"/>
      </w:divBdr>
    </w:div>
    <w:div w:id="536432008">
      <w:bodyDiv w:val="1"/>
      <w:marLeft w:val="0"/>
      <w:marRight w:val="0"/>
      <w:marTop w:val="0"/>
      <w:marBottom w:val="0"/>
      <w:divBdr>
        <w:top w:val="none" w:sz="0" w:space="0" w:color="auto"/>
        <w:left w:val="none" w:sz="0" w:space="0" w:color="auto"/>
        <w:bottom w:val="none" w:sz="0" w:space="0" w:color="auto"/>
        <w:right w:val="none" w:sz="0" w:space="0" w:color="auto"/>
      </w:divBdr>
    </w:div>
    <w:div w:id="550968927">
      <w:bodyDiv w:val="1"/>
      <w:marLeft w:val="0"/>
      <w:marRight w:val="0"/>
      <w:marTop w:val="0"/>
      <w:marBottom w:val="0"/>
      <w:divBdr>
        <w:top w:val="none" w:sz="0" w:space="0" w:color="auto"/>
        <w:left w:val="none" w:sz="0" w:space="0" w:color="auto"/>
        <w:bottom w:val="none" w:sz="0" w:space="0" w:color="auto"/>
        <w:right w:val="none" w:sz="0" w:space="0" w:color="auto"/>
      </w:divBdr>
    </w:div>
    <w:div w:id="570583473">
      <w:bodyDiv w:val="1"/>
      <w:marLeft w:val="0"/>
      <w:marRight w:val="0"/>
      <w:marTop w:val="0"/>
      <w:marBottom w:val="0"/>
      <w:divBdr>
        <w:top w:val="none" w:sz="0" w:space="0" w:color="auto"/>
        <w:left w:val="none" w:sz="0" w:space="0" w:color="auto"/>
        <w:bottom w:val="none" w:sz="0" w:space="0" w:color="auto"/>
        <w:right w:val="none" w:sz="0" w:space="0" w:color="auto"/>
      </w:divBdr>
    </w:div>
    <w:div w:id="571891366">
      <w:bodyDiv w:val="1"/>
      <w:marLeft w:val="0"/>
      <w:marRight w:val="0"/>
      <w:marTop w:val="0"/>
      <w:marBottom w:val="0"/>
      <w:divBdr>
        <w:top w:val="none" w:sz="0" w:space="0" w:color="auto"/>
        <w:left w:val="none" w:sz="0" w:space="0" w:color="auto"/>
        <w:bottom w:val="none" w:sz="0" w:space="0" w:color="auto"/>
        <w:right w:val="none" w:sz="0" w:space="0" w:color="auto"/>
      </w:divBdr>
    </w:div>
    <w:div w:id="582108933">
      <w:bodyDiv w:val="1"/>
      <w:marLeft w:val="0"/>
      <w:marRight w:val="0"/>
      <w:marTop w:val="0"/>
      <w:marBottom w:val="0"/>
      <w:divBdr>
        <w:top w:val="none" w:sz="0" w:space="0" w:color="auto"/>
        <w:left w:val="none" w:sz="0" w:space="0" w:color="auto"/>
        <w:bottom w:val="none" w:sz="0" w:space="0" w:color="auto"/>
        <w:right w:val="none" w:sz="0" w:space="0" w:color="auto"/>
      </w:divBdr>
    </w:div>
    <w:div w:id="584991941">
      <w:bodyDiv w:val="1"/>
      <w:marLeft w:val="0"/>
      <w:marRight w:val="0"/>
      <w:marTop w:val="0"/>
      <w:marBottom w:val="0"/>
      <w:divBdr>
        <w:top w:val="none" w:sz="0" w:space="0" w:color="auto"/>
        <w:left w:val="none" w:sz="0" w:space="0" w:color="auto"/>
        <w:bottom w:val="none" w:sz="0" w:space="0" w:color="auto"/>
        <w:right w:val="none" w:sz="0" w:space="0" w:color="auto"/>
      </w:divBdr>
    </w:div>
    <w:div w:id="593788303">
      <w:bodyDiv w:val="1"/>
      <w:marLeft w:val="0"/>
      <w:marRight w:val="0"/>
      <w:marTop w:val="0"/>
      <w:marBottom w:val="0"/>
      <w:divBdr>
        <w:top w:val="none" w:sz="0" w:space="0" w:color="auto"/>
        <w:left w:val="none" w:sz="0" w:space="0" w:color="auto"/>
        <w:bottom w:val="none" w:sz="0" w:space="0" w:color="auto"/>
        <w:right w:val="none" w:sz="0" w:space="0" w:color="auto"/>
      </w:divBdr>
    </w:div>
    <w:div w:id="606625354">
      <w:bodyDiv w:val="1"/>
      <w:marLeft w:val="0"/>
      <w:marRight w:val="0"/>
      <w:marTop w:val="0"/>
      <w:marBottom w:val="0"/>
      <w:divBdr>
        <w:top w:val="none" w:sz="0" w:space="0" w:color="auto"/>
        <w:left w:val="none" w:sz="0" w:space="0" w:color="auto"/>
        <w:bottom w:val="none" w:sz="0" w:space="0" w:color="auto"/>
        <w:right w:val="none" w:sz="0" w:space="0" w:color="auto"/>
      </w:divBdr>
    </w:div>
    <w:div w:id="619915090">
      <w:bodyDiv w:val="1"/>
      <w:marLeft w:val="0"/>
      <w:marRight w:val="0"/>
      <w:marTop w:val="0"/>
      <w:marBottom w:val="0"/>
      <w:divBdr>
        <w:top w:val="none" w:sz="0" w:space="0" w:color="auto"/>
        <w:left w:val="none" w:sz="0" w:space="0" w:color="auto"/>
        <w:bottom w:val="none" w:sz="0" w:space="0" w:color="auto"/>
        <w:right w:val="none" w:sz="0" w:space="0" w:color="auto"/>
      </w:divBdr>
    </w:div>
    <w:div w:id="636689472">
      <w:bodyDiv w:val="1"/>
      <w:marLeft w:val="0"/>
      <w:marRight w:val="0"/>
      <w:marTop w:val="0"/>
      <w:marBottom w:val="0"/>
      <w:divBdr>
        <w:top w:val="none" w:sz="0" w:space="0" w:color="auto"/>
        <w:left w:val="none" w:sz="0" w:space="0" w:color="auto"/>
        <w:bottom w:val="none" w:sz="0" w:space="0" w:color="auto"/>
        <w:right w:val="none" w:sz="0" w:space="0" w:color="auto"/>
      </w:divBdr>
    </w:div>
    <w:div w:id="636762231">
      <w:bodyDiv w:val="1"/>
      <w:marLeft w:val="0"/>
      <w:marRight w:val="0"/>
      <w:marTop w:val="0"/>
      <w:marBottom w:val="0"/>
      <w:divBdr>
        <w:top w:val="none" w:sz="0" w:space="0" w:color="auto"/>
        <w:left w:val="none" w:sz="0" w:space="0" w:color="auto"/>
        <w:bottom w:val="none" w:sz="0" w:space="0" w:color="auto"/>
        <w:right w:val="none" w:sz="0" w:space="0" w:color="auto"/>
      </w:divBdr>
    </w:div>
    <w:div w:id="645620935">
      <w:bodyDiv w:val="1"/>
      <w:marLeft w:val="0"/>
      <w:marRight w:val="0"/>
      <w:marTop w:val="0"/>
      <w:marBottom w:val="0"/>
      <w:divBdr>
        <w:top w:val="none" w:sz="0" w:space="0" w:color="auto"/>
        <w:left w:val="none" w:sz="0" w:space="0" w:color="auto"/>
        <w:bottom w:val="none" w:sz="0" w:space="0" w:color="auto"/>
        <w:right w:val="none" w:sz="0" w:space="0" w:color="auto"/>
      </w:divBdr>
    </w:div>
    <w:div w:id="658582866">
      <w:bodyDiv w:val="1"/>
      <w:marLeft w:val="0"/>
      <w:marRight w:val="0"/>
      <w:marTop w:val="0"/>
      <w:marBottom w:val="0"/>
      <w:divBdr>
        <w:top w:val="none" w:sz="0" w:space="0" w:color="auto"/>
        <w:left w:val="none" w:sz="0" w:space="0" w:color="auto"/>
        <w:bottom w:val="none" w:sz="0" w:space="0" w:color="auto"/>
        <w:right w:val="none" w:sz="0" w:space="0" w:color="auto"/>
      </w:divBdr>
    </w:div>
    <w:div w:id="665401617">
      <w:bodyDiv w:val="1"/>
      <w:marLeft w:val="0"/>
      <w:marRight w:val="0"/>
      <w:marTop w:val="0"/>
      <w:marBottom w:val="0"/>
      <w:divBdr>
        <w:top w:val="none" w:sz="0" w:space="0" w:color="auto"/>
        <w:left w:val="none" w:sz="0" w:space="0" w:color="auto"/>
        <w:bottom w:val="none" w:sz="0" w:space="0" w:color="auto"/>
        <w:right w:val="none" w:sz="0" w:space="0" w:color="auto"/>
      </w:divBdr>
    </w:div>
    <w:div w:id="690103844">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12775030">
      <w:bodyDiv w:val="1"/>
      <w:marLeft w:val="0"/>
      <w:marRight w:val="0"/>
      <w:marTop w:val="0"/>
      <w:marBottom w:val="0"/>
      <w:divBdr>
        <w:top w:val="none" w:sz="0" w:space="0" w:color="auto"/>
        <w:left w:val="none" w:sz="0" w:space="0" w:color="auto"/>
        <w:bottom w:val="none" w:sz="0" w:space="0" w:color="auto"/>
        <w:right w:val="none" w:sz="0" w:space="0" w:color="auto"/>
      </w:divBdr>
    </w:div>
    <w:div w:id="729577970">
      <w:bodyDiv w:val="1"/>
      <w:marLeft w:val="0"/>
      <w:marRight w:val="0"/>
      <w:marTop w:val="0"/>
      <w:marBottom w:val="0"/>
      <w:divBdr>
        <w:top w:val="none" w:sz="0" w:space="0" w:color="auto"/>
        <w:left w:val="none" w:sz="0" w:space="0" w:color="auto"/>
        <w:bottom w:val="none" w:sz="0" w:space="0" w:color="auto"/>
        <w:right w:val="none" w:sz="0" w:space="0" w:color="auto"/>
      </w:divBdr>
    </w:div>
    <w:div w:id="738938286">
      <w:bodyDiv w:val="1"/>
      <w:marLeft w:val="0"/>
      <w:marRight w:val="0"/>
      <w:marTop w:val="0"/>
      <w:marBottom w:val="0"/>
      <w:divBdr>
        <w:top w:val="none" w:sz="0" w:space="0" w:color="auto"/>
        <w:left w:val="none" w:sz="0" w:space="0" w:color="auto"/>
        <w:bottom w:val="none" w:sz="0" w:space="0" w:color="auto"/>
        <w:right w:val="none" w:sz="0" w:space="0" w:color="auto"/>
      </w:divBdr>
    </w:div>
    <w:div w:id="765542063">
      <w:bodyDiv w:val="1"/>
      <w:marLeft w:val="0"/>
      <w:marRight w:val="0"/>
      <w:marTop w:val="0"/>
      <w:marBottom w:val="0"/>
      <w:divBdr>
        <w:top w:val="none" w:sz="0" w:space="0" w:color="auto"/>
        <w:left w:val="none" w:sz="0" w:space="0" w:color="auto"/>
        <w:bottom w:val="none" w:sz="0" w:space="0" w:color="auto"/>
        <w:right w:val="none" w:sz="0" w:space="0" w:color="auto"/>
      </w:divBdr>
    </w:div>
    <w:div w:id="769353096">
      <w:bodyDiv w:val="1"/>
      <w:marLeft w:val="0"/>
      <w:marRight w:val="0"/>
      <w:marTop w:val="0"/>
      <w:marBottom w:val="0"/>
      <w:divBdr>
        <w:top w:val="none" w:sz="0" w:space="0" w:color="auto"/>
        <w:left w:val="none" w:sz="0" w:space="0" w:color="auto"/>
        <w:bottom w:val="none" w:sz="0" w:space="0" w:color="auto"/>
        <w:right w:val="none" w:sz="0" w:space="0" w:color="auto"/>
      </w:divBdr>
    </w:div>
    <w:div w:id="774519059">
      <w:bodyDiv w:val="1"/>
      <w:marLeft w:val="0"/>
      <w:marRight w:val="0"/>
      <w:marTop w:val="0"/>
      <w:marBottom w:val="0"/>
      <w:divBdr>
        <w:top w:val="none" w:sz="0" w:space="0" w:color="auto"/>
        <w:left w:val="none" w:sz="0" w:space="0" w:color="auto"/>
        <w:bottom w:val="none" w:sz="0" w:space="0" w:color="auto"/>
        <w:right w:val="none" w:sz="0" w:space="0" w:color="auto"/>
      </w:divBdr>
    </w:div>
    <w:div w:id="775517535">
      <w:bodyDiv w:val="1"/>
      <w:marLeft w:val="0"/>
      <w:marRight w:val="0"/>
      <w:marTop w:val="0"/>
      <w:marBottom w:val="0"/>
      <w:divBdr>
        <w:top w:val="none" w:sz="0" w:space="0" w:color="auto"/>
        <w:left w:val="none" w:sz="0" w:space="0" w:color="auto"/>
        <w:bottom w:val="none" w:sz="0" w:space="0" w:color="auto"/>
        <w:right w:val="none" w:sz="0" w:space="0" w:color="auto"/>
      </w:divBdr>
    </w:div>
    <w:div w:id="777137258">
      <w:bodyDiv w:val="1"/>
      <w:marLeft w:val="0"/>
      <w:marRight w:val="0"/>
      <w:marTop w:val="0"/>
      <w:marBottom w:val="0"/>
      <w:divBdr>
        <w:top w:val="none" w:sz="0" w:space="0" w:color="auto"/>
        <w:left w:val="none" w:sz="0" w:space="0" w:color="auto"/>
        <w:bottom w:val="none" w:sz="0" w:space="0" w:color="auto"/>
        <w:right w:val="none" w:sz="0" w:space="0" w:color="auto"/>
      </w:divBdr>
      <w:divsChild>
        <w:div w:id="1513565121">
          <w:marLeft w:val="0"/>
          <w:marRight w:val="0"/>
          <w:marTop w:val="0"/>
          <w:marBottom w:val="0"/>
          <w:divBdr>
            <w:top w:val="none" w:sz="0" w:space="0" w:color="auto"/>
            <w:left w:val="none" w:sz="0" w:space="0" w:color="auto"/>
            <w:bottom w:val="none" w:sz="0" w:space="0" w:color="auto"/>
            <w:right w:val="none" w:sz="0" w:space="0" w:color="auto"/>
          </w:divBdr>
        </w:div>
      </w:divsChild>
    </w:div>
    <w:div w:id="779640190">
      <w:bodyDiv w:val="1"/>
      <w:marLeft w:val="0"/>
      <w:marRight w:val="0"/>
      <w:marTop w:val="0"/>
      <w:marBottom w:val="0"/>
      <w:divBdr>
        <w:top w:val="none" w:sz="0" w:space="0" w:color="auto"/>
        <w:left w:val="none" w:sz="0" w:space="0" w:color="auto"/>
        <w:bottom w:val="none" w:sz="0" w:space="0" w:color="auto"/>
        <w:right w:val="none" w:sz="0" w:space="0" w:color="auto"/>
      </w:divBdr>
    </w:div>
    <w:div w:id="791829424">
      <w:bodyDiv w:val="1"/>
      <w:marLeft w:val="0"/>
      <w:marRight w:val="0"/>
      <w:marTop w:val="0"/>
      <w:marBottom w:val="0"/>
      <w:divBdr>
        <w:top w:val="none" w:sz="0" w:space="0" w:color="auto"/>
        <w:left w:val="none" w:sz="0" w:space="0" w:color="auto"/>
        <w:bottom w:val="none" w:sz="0" w:space="0" w:color="auto"/>
        <w:right w:val="none" w:sz="0" w:space="0" w:color="auto"/>
      </w:divBdr>
    </w:div>
    <w:div w:id="803232022">
      <w:bodyDiv w:val="1"/>
      <w:marLeft w:val="0"/>
      <w:marRight w:val="0"/>
      <w:marTop w:val="0"/>
      <w:marBottom w:val="0"/>
      <w:divBdr>
        <w:top w:val="none" w:sz="0" w:space="0" w:color="auto"/>
        <w:left w:val="none" w:sz="0" w:space="0" w:color="auto"/>
        <w:bottom w:val="none" w:sz="0" w:space="0" w:color="auto"/>
        <w:right w:val="none" w:sz="0" w:space="0" w:color="auto"/>
      </w:divBdr>
    </w:div>
    <w:div w:id="830633795">
      <w:bodyDiv w:val="1"/>
      <w:marLeft w:val="0"/>
      <w:marRight w:val="0"/>
      <w:marTop w:val="0"/>
      <w:marBottom w:val="0"/>
      <w:divBdr>
        <w:top w:val="none" w:sz="0" w:space="0" w:color="auto"/>
        <w:left w:val="none" w:sz="0" w:space="0" w:color="auto"/>
        <w:bottom w:val="none" w:sz="0" w:space="0" w:color="auto"/>
        <w:right w:val="none" w:sz="0" w:space="0" w:color="auto"/>
      </w:divBdr>
    </w:div>
    <w:div w:id="848835415">
      <w:bodyDiv w:val="1"/>
      <w:marLeft w:val="0"/>
      <w:marRight w:val="0"/>
      <w:marTop w:val="0"/>
      <w:marBottom w:val="0"/>
      <w:divBdr>
        <w:top w:val="none" w:sz="0" w:space="0" w:color="auto"/>
        <w:left w:val="none" w:sz="0" w:space="0" w:color="auto"/>
        <w:bottom w:val="none" w:sz="0" w:space="0" w:color="auto"/>
        <w:right w:val="none" w:sz="0" w:space="0" w:color="auto"/>
      </w:divBdr>
    </w:div>
    <w:div w:id="861361262">
      <w:bodyDiv w:val="1"/>
      <w:marLeft w:val="0"/>
      <w:marRight w:val="0"/>
      <w:marTop w:val="0"/>
      <w:marBottom w:val="0"/>
      <w:divBdr>
        <w:top w:val="none" w:sz="0" w:space="0" w:color="auto"/>
        <w:left w:val="none" w:sz="0" w:space="0" w:color="auto"/>
        <w:bottom w:val="none" w:sz="0" w:space="0" w:color="auto"/>
        <w:right w:val="none" w:sz="0" w:space="0" w:color="auto"/>
      </w:divBdr>
      <w:divsChild>
        <w:div w:id="1592271665">
          <w:marLeft w:val="576"/>
          <w:marRight w:val="0"/>
          <w:marTop w:val="120"/>
          <w:marBottom w:val="0"/>
          <w:divBdr>
            <w:top w:val="none" w:sz="0" w:space="0" w:color="auto"/>
            <w:left w:val="none" w:sz="0" w:space="0" w:color="auto"/>
            <w:bottom w:val="none" w:sz="0" w:space="0" w:color="auto"/>
            <w:right w:val="none" w:sz="0" w:space="0" w:color="auto"/>
          </w:divBdr>
        </w:div>
        <w:div w:id="75132867">
          <w:marLeft w:val="576"/>
          <w:marRight w:val="0"/>
          <w:marTop w:val="120"/>
          <w:marBottom w:val="0"/>
          <w:divBdr>
            <w:top w:val="none" w:sz="0" w:space="0" w:color="auto"/>
            <w:left w:val="none" w:sz="0" w:space="0" w:color="auto"/>
            <w:bottom w:val="none" w:sz="0" w:space="0" w:color="auto"/>
            <w:right w:val="none" w:sz="0" w:space="0" w:color="auto"/>
          </w:divBdr>
        </w:div>
      </w:divsChild>
    </w:div>
    <w:div w:id="871773148">
      <w:bodyDiv w:val="1"/>
      <w:marLeft w:val="0"/>
      <w:marRight w:val="0"/>
      <w:marTop w:val="0"/>
      <w:marBottom w:val="0"/>
      <w:divBdr>
        <w:top w:val="none" w:sz="0" w:space="0" w:color="auto"/>
        <w:left w:val="none" w:sz="0" w:space="0" w:color="auto"/>
        <w:bottom w:val="none" w:sz="0" w:space="0" w:color="auto"/>
        <w:right w:val="none" w:sz="0" w:space="0" w:color="auto"/>
      </w:divBdr>
    </w:div>
    <w:div w:id="883905255">
      <w:bodyDiv w:val="1"/>
      <w:marLeft w:val="0"/>
      <w:marRight w:val="0"/>
      <w:marTop w:val="0"/>
      <w:marBottom w:val="0"/>
      <w:divBdr>
        <w:top w:val="none" w:sz="0" w:space="0" w:color="auto"/>
        <w:left w:val="none" w:sz="0" w:space="0" w:color="auto"/>
        <w:bottom w:val="none" w:sz="0" w:space="0" w:color="auto"/>
        <w:right w:val="none" w:sz="0" w:space="0" w:color="auto"/>
      </w:divBdr>
    </w:div>
    <w:div w:id="903877972">
      <w:bodyDiv w:val="1"/>
      <w:marLeft w:val="0"/>
      <w:marRight w:val="0"/>
      <w:marTop w:val="0"/>
      <w:marBottom w:val="0"/>
      <w:divBdr>
        <w:top w:val="none" w:sz="0" w:space="0" w:color="auto"/>
        <w:left w:val="none" w:sz="0" w:space="0" w:color="auto"/>
        <w:bottom w:val="none" w:sz="0" w:space="0" w:color="auto"/>
        <w:right w:val="none" w:sz="0" w:space="0" w:color="auto"/>
      </w:divBdr>
    </w:div>
    <w:div w:id="907306872">
      <w:bodyDiv w:val="1"/>
      <w:marLeft w:val="0"/>
      <w:marRight w:val="0"/>
      <w:marTop w:val="0"/>
      <w:marBottom w:val="0"/>
      <w:divBdr>
        <w:top w:val="none" w:sz="0" w:space="0" w:color="auto"/>
        <w:left w:val="none" w:sz="0" w:space="0" w:color="auto"/>
        <w:bottom w:val="none" w:sz="0" w:space="0" w:color="auto"/>
        <w:right w:val="none" w:sz="0" w:space="0" w:color="auto"/>
      </w:divBdr>
    </w:div>
    <w:div w:id="909384357">
      <w:bodyDiv w:val="1"/>
      <w:marLeft w:val="0"/>
      <w:marRight w:val="0"/>
      <w:marTop w:val="0"/>
      <w:marBottom w:val="0"/>
      <w:divBdr>
        <w:top w:val="none" w:sz="0" w:space="0" w:color="auto"/>
        <w:left w:val="none" w:sz="0" w:space="0" w:color="auto"/>
        <w:bottom w:val="none" w:sz="0" w:space="0" w:color="auto"/>
        <w:right w:val="none" w:sz="0" w:space="0" w:color="auto"/>
      </w:divBdr>
    </w:div>
    <w:div w:id="919293607">
      <w:bodyDiv w:val="1"/>
      <w:marLeft w:val="0"/>
      <w:marRight w:val="0"/>
      <w:marTop w:val="0"/>
      <w:marBottom w:val="0"/>
      <w:divBdr>
        <w:top w:val="none" w:sz="0" w:space="0" w:color="auto"/>
        <w:left w:val="none" w:sz="0" w:space="0" w:color="auto"/>
        <w:bottom w:val="none" w:sz="0" w:space="0" w:color="auto"/>
        <w:right w:val="none" w:sz="0" w:space="0" w:color="auto"/>
      </w:divBdr>
    </w:div>
    <w:div w:id="930696490">
      <w:bodyDiv w:val="1"/>
      <w:marLeft w:val="0"/>
      <w:marRight w:val="0"/>
      <w:marTop w:val="0"/>
      <w:marBottom w:val="0"/>
      <w:divBdr>
        <w:top w:val="none" w:sz="0" w:space="0" w:color="auto"/>
        <w:left w:val="none" w:sz="0" w:space="0" w:color="auto"/>
        <w:bottom w:val="none" w:sz="0" w:space="0" w:color="auto"/>
        <w:right w:val="none" w:sz="0" w:space="0" w:color="auto"/>
      </w:divBdr>
    </w:div>
    <w:div w:id="948002327">
      <w:bodyDiv w:val="1"/>
      <w:marLeft w:val="0"/>
      <w:marRight w:val="0"/>
      <w:marTop w:val="0"/>
      <w:marBottom w:val="0"/>
      <w:divBdr>
        <w:top w:val="none" w:sz="0" w:space="0" w:color="auto"/>
        <w:left w:val="none" w:sz="0" w:space="0" w:color="auto"/>
        <w:bottom w:val="none" w:sz="0" w:space="0" w:color="auto"/>
        <w:right w:val="none" w:sz="0" w:space="0" w:color="auto"/>
      </w:divBdr>
    </w:div>
    <w:div w:id="956720454">
      <w:bodyDiv w:val="1"/>
      <w:marLeft w:val="0"/>
      <w:marRight w:val="0"/>
      <w:marTop w:val="0"/>
      <w:marBottom w:val="0"/>
      <w:divBdr>
        <w:top w:val="none" w:sz="0" w:space="0" w:color="auto"/>
        <w:left w:val="none" w:sz="0" w:space="0" w:color="auto"/>
        <w:bottom w:val="none" w:sz="0" w:space="0" w:color="auto"/>
        <w:right w:val="none" w:sz="0" w:space="0" w:color="auto"/>
      </w:divBdr>
    </w:div>
    <w:div w:id="969675886">
      <w:bodyDiv w:val="1"/>
      <w:marLeft w:val="0"/>
      <w:marRight w:val="0"/>
      <w:marTop w:val="0"/>
      <w:marBottom w:val="0"/>
      <w:divBdr>
        <w:top w:val="none" w:sz="0" w:space="0" w:color="auto"/>
        <w:left w:val="none" w:sz="0" w:space="0" w:color="auto"/>
        <w:bottom w:val="none" w:sz="0" w:space="0" w:color="auto"/>
        <w:right w:val="none" w:sz="0" w:space="0" w:color="auto"/>
      </w:divBdr>
    </w:div>
    <w:div w:id="978726144">
      <w:bodyDiv w:val="1"/>
      <w:marLeft w:val="0"/>
      <w:marRight w:val="0"/>
      <w:marTop w:val="0"/>
      <w:marBottom w:val="0"/>
      <w:divBdr>
        <w:top w:val="none" w:sz="0" w:space="0" w:color="auto"/>
        <w:left w:val="none" w:sz="0" w:space="0" w:color="auto"/>
        <w:bottom w:val="none" w:sz="0" w:space="0" w:color="auto"/>
        <w:right w:val="none" w:sz="0" w:space="0" w:color="auto"/>
      </w:divBdr>
    </w:div>
    <w:div w:id="991756535">
      <w:bodyDiv w:val="1"/>
      <w:marLeft w:val="0"/>
      <w:marRight w:val="0"/>
      <w:marTop w:val="0"/>
      <w:marBottom w:val="0"/>
      <w:divBdr>
        <w:top w:val="none" w:sz="0" w:space="0" w:color="auto"/>
        <w:left w:val="none" w:sz="0" w:space="0" w:color="auto"/>
        <w:bottom w:val="none" w:sz="0" w:space="0" w:color="auto"/>
        <w:right w:val="none" w:sz="0" w:space="0" w:color="auto"/>
      </w:divBdr>
    </w:div>
    <w:div w:id="995458069">
      <w:bodyDiv w:val="1"/>
      <w:marLeft w:val="0"/>
      <w:marRight w:val="0"/>
      <w:marTop w:val="0"/>
      <w:marBottom w:val="0"/>
      <w:divBdr>
        <w:top w:val="none" w:sz="0" w:space="0" w:color="auto"/>
        <w:left w:val="none" w:sz="0" w:space="0" w:color="auto"/>
        <w:bottom w:val="none" w:sz="0" w:space="0" w:color="auto"/>
        <w:right w:val="none" w:sz="0" w:space="0" w:color="auto"/>
      </w:divBdr>
    </w:div>
    <w:div w:id="1012148515">
      <w:bodyDiv w:val="1"/>
      <w:marLeft w:val="0"/>
      <w:marRight w:val="0"/>
      <w:marTop w:val="0"/>
      <w:marBottom w:val="0"/>
      <w:divBdr>
        <w:top w:val="none" w:sz="0" w:space="0" w:color="auto"/>
        <w:left w:val="none" w:sz="0" w:space="0" w:color="auto"/>
        <w:bottom w:val="none" w:sz="0" w:space="0" w:color="auto"/>
        <w:right w:val="none" w:sz="0" w:space="0" w:color="auto"/>
      </w:divBdr>
    </w:div>
    <w:div w:id="1035350212">
      <w:bodyDiv w:val="1"/>
      <w:marLeft w:val="0"/>
      <w:marRight w:val="0"/>
      <w:marTop w:val="0"/>
      <w:marBottom w:val="0"/>
      <w:divBdr>
        <w:top w:val="none" w:sz="0" w:space="0" w:color="auto"/>
        <w:left w:val="none" w:sz="0" w:space="0" w:color="auto"/>
        <w:bottom w:val="none" w:sz="0" w:space="0" w:color="auto"/>
        <w:right w:val="none" w:sz="0" w:space="0" w:color="auto"/>
      </w:divBdr>
    </w:div>
    <w:div w:id="1036389399">
      <w:bodyDiv w:val="1"/>
      <w:marLeft w:val="0"/>
      <w:marRight w:val="0"/>
      <w:marTop w:val="0"/>
      <w:marBottom w:val="0"/>
      <w:divBdr>
        <w:top w:val="none" w:sz="0" w:space="0" w:color="auto"/>
        <w:left w:val="none" w:sz="0" w:space="0" w:color="auto"/>
        <w:bottom w:val="none" w:sz="0" w:space="0" w:color="auto"/>
        <w:right w:val="none" w:sz="0" w:space="0" w:color="auto"/>
      </w:divBdr>
    </w:div>
    <w:div w:id="1042562562">
      <w:bodyDiv w:val="1"/>
      <w:marLeft w:val="0"/>
      <w:marRight w:val="0"/>
      <w:marTop w:val="0"/>
      <w:marBottom w:val="0"/>
      <w:divBdr>
        <w:top w:val="none" w:sz="0" w:space="0" w:color="auto"/>
        <w:left w:val="none" w:sz="0" w:space="0" w:color="auto"/>
        <w:bottom w:val="none" w:sz="0" w:space="0" w:color="auto"/>
        <w:right w:val="none" w:sz="0" w:space="0" w:color="auto"/>
      </w:divBdr>
    </w:div>
    <w:div w:id="1042631201">
      <w:bodyDiv w:val="1"/>
      <w:marLeft w:val="0"/>
      <w:marRight w:val="0"/>
      <w:marTop w:val="0"/>
      <w:marBottom w:val="0"/>
      <w:divBdr>
        <w:top w:val="none" w:sz="0" w:space="0" w:color="auto"/>
        <w:left w:val="none" w:sz="0" w:space="0" w:color="auto"/>
        <w:bottom w:val="none" w:sz="0" w:space="0" w:color="auto"/>
        <w:right w:val="none" w:sz="0" w:space="0" w:color="auto"/>
      </w:divBdr>
    </w:div>
    <w:div w:id="1044135422">
      <w:bodyDiv w:val="1"/>
      <w:marLeft w:val="0"/>
      <w:marRight w:val="0"/>
      <w:marTop w:val="0"/>
      <w:marBottom w:val="0"/>
      <w:divBdr>
        <w:top w:val="none" w:sz="0" w:space="0" w:color="auto"/>
        <w:left w:val="none" w:sz="0" w:space="0" w:color="auto"/>
        <w:bottom w:val="none" w:sz="0" w:space="0" w:color="auto"/>
        <w:right w:val="none" w:sz="0" w:space="0" w:color="auto"/>
      </w:divBdr>
    </w:div>
    <w:div w:id="1051542630">
      <w:bodyDiv w:val="1"/>
      <w:marLeft w:val="0"/>
      <w:marRight w:val="0"/>
      <w:marTop w:val="0"/>
      <w:marBottom w:val="0"/>
      <w:divBdr>
        <w:top w:val="none" w:sz="0" w:space="0" w:color="auto"/>
        <w:left w:val="none" w:sz="0" w:space="0" w:color="auto"/>
        <w:bottom w:val="none" w:sz="0" w:space="0" w:color="auto"/>
        <w:right w:val="none" w:sz="0" w:space="0" w:color="auto"/>
      </w:divBdr>
    </w:div>
    <w:div w:id="1066033872">
      <w:bodyDiv w:val="1"/>
      <w:marLeft w:val="0"/>
      <w:marRight w:val="0"/>
      <w:marTop w:val="0"/>
      <w:marBottom w:val="0"/>
      <w:divBdr>
        <w:top w:val="none" w:sz="0" w:space="0" w:color="auto"/>
        <w:left w:val="none" w:sz="0" w:space="0" w:color="auto"/>
        <w:bottom w:val="none" w:sz="0" w:space="0" w:color="auto"/>
        <w:right w:val="none" w:sz="0" w:space="0" w:color="auto"/>
      </w:divBdr>
    </w:div>
    <w:div w:id="1066297725">
      <w:bodyDiv w:val="1"/>
      <w:marLeft w:val="0"/>
      <w:marRight w:val="0"/>
      <w:marTop w:val="0"/>
      <w:marBottom w:val="0"/>
      <w:divBdr>
        <w:top w:val="none" w:sz="0" w:space="0" w:color="auto"/>
        <w:left w:val="none" w:sz="0" w:space="0" w:color="auto"/>
        <w:bottom w:val="none" w:sz="0" w:space="0" w:color="auto"/>
        <w:right w:val="none" w:sz="0" w:space="0" w:color="auto"/>
      </w:divBdr>
      <w:divsChild>
        <w:div w:id="897403113">
          <w:marLeft w:val="576"/>
          <w:marRight w:val="0"/>
          <w:marTop w:val="120"/>
          <w:marBottom w:val="0"/>
          <w:divBdr>
            <w:top w:val="none" w:sz="0" w:space="0" w:color="auto"/>
            <w:left w:val="none" w:sz="0" w:space="0" w:color="auto"/>
            <w:bottom w:val="none" w:sz="0" w:space="0" w:color="auto"/>
            <w:right w:val="none" w:sz="0" w:space="0" w:color="auto"/>
          </w:divBdr>
        </w:div>
      </w:divsChild>
    </w:div>
    <w:div w:id="1092581889">
      <w:bodyDiv w:val="1"/>
      <w:marLeft w:val="0"/>
      <w:marRight w:val="0"/>
      <w:marTop w:val="0"/>
      <w:marBottom w:val="0"/>
      <w:divBdr>
        <w:top w:val="none" w:sz="0" w:space="0" w:color="auto"/>
        <w:left w:val="none" w:sz="0" w:space="0" w:color="auto"/>
        <w:bottom w:val="none" w:sz="0" w:space="0" w:color="auto"/>
        <w:right w:val="none" w:sz="0" w:space="0" w:color="auto"/>
      </w:divBdr>
      <w:divsChild>
        <w:div w:id="1555387276">
          <w:marLeft w:val="576"/>
          <w:marRight w:val="0"/>
          <w:marTop w:val="120"/>
          <w:marBottom w:val="0"/>
          <w:divBdr>
            <w:top w:val="none" w:sz="0" w:space="0" w:color="auto"/>
            <w:left w:val="none" w:sz="0" w:space="0" w:color="auto"/>
            <w:bottom w:val="none" w:sz="0" w:space="0" w:color="auto"/>
            <w:right w:val="none" w:sz="0" w:space="0" w:color="auto"/>
          </w:divBdr>
        </w:div>
      </w:divsChild>
    </w:div>
    <w:div w:id="1099718153">
      <w:bodyDiv w:val="1"/>
      <w:marLeft w:val="0"/>
      <w:marRight w:val="0"/>
      <w:marTop w:val="0"/>
      <w:marBottom w:val="0"/>
      <w:divBdr>
        <w:top w:val="none" w:sz="0" w:space="0" w:color="auto"/>
        <w:left w:val="none" w:sz="0" w:space="0" w:color="auto"/>
        <w:bottom w:val="none" w:sz="0" w:space="0" w:color="auto"/>
        <w:right w:val="none" w:sz="0" w:space="0" w:color="auto"/>
      </w:divBdr>
    </w:div>
    <w:div w:id="1100874409">
      <w:bodyDiv w:val="1"/>
      <w:marLeft w:val="0"/>
      <w:marRight w:val="0"/>
      <w:marTop w:val="0"/>
      <w:marBottom w:val="0"/>
      <w:divBdr>
        <w:top w:val="none" w:sz="0" w:space="0" w:color="auto"/>
        <w:left w:val="none" w:sz="0" w:space="0" w:color="auto"/>
        <w:bottom w:val="none" w:sz="0" w:space="0" w:color="auto"/>
        <w:right w:val="none" w:sz="0" w:space="0" w:color="auto"/>
      </w:divBdr>
    </w:div>
    <w:div w:id="1101216124">
      <w:bodyDiv w:val="1"/>
      <w:marLeft w:val="0"/>
      <w:marRight w:val="0"/>
      <w:marTop w:val="0"/>
      <w:marBottom w:val="0"/>
      <w:divBdr>
        <w:top w:val="none" w:sz="0" w:space="0" w:color="auto"/>
        <w:left w:val="none" w:sz="0" w:space="0" w:color="auto"/>
        <w:bottom w:val="none" w:sz="0" w:space="0" w:color="auto"/>
        <w:right w:val="none" w:sz="0" w:space="0" w:color="auto"/>
      </w:divBdr>
    </w:div>
    <w:div w:id="1102458379">
      <w:bodyDiv w:val="1"/>
      <w:marLeft w:val="0"/>
      <w:marRight w:val="0"/>
      <w:marTop w:val="0"/>
      <w:marBottom w:val="0"/>
      <w:divBdr>
        <w:top w:val="none" w:sz="0" w:space="0" w:color="auto"/>
        <w:left w:val="none" w:sz="0" w:space="0" w:color="auto"/>
        <w:bottom w:val="none" w:sz="0" w:space="0" w:color="auto"/>
        <w:right w:val="none" w:sz="0" w:space="0" w:color="auto"/>
      </w:divBdr>
    </w:div>
    <w:div w:id="1104347787">
      <w:bodyDiv w:val="1"/>
      <w:marLeft w:val="0"/>
      <w:marRight w:val="0"/>
      <w:marTop w:val="0"/>
      <w:marBottom w:val="0"/>
      <w:divBdr>
        <w:top w:val="none" w:sz="0" w:space="0" w:color="auto"/>
        <w:left w:val="none" w:sz="0" w:space="0" w:color="auto"/>
        <w:bottom w:val="none" w:sz="0" w:space="0" w:color="auto"/>
        <w:right w:val="none" w:sz="0" w:space="0" w:color="auto"/>
      </w:divBdr>
    </w:div>
    <w:div w:id="1120031324">
      <w:bodyDiv w:val="1"/>
      <w:marLeft w:val="0"/>
      <w:marRight w:val="0"/>
      <w:marTop w:val="0"/>
      <w:marBottom w:val="0"/>
      <w:divBdr>
        <w:top w:val="none" w:sz="0" w:space="0" w:color="auto"/>
        <w:left w:val="none" w:sz="0" w:space="0" w:color="auto"/>
        <w:bottom w:val="none" w:sz="0" w:space="0" w:color="auto"/>
        <w:right w:val="none" w:sz="0" w:space="0" w:color="auto"/>
      </w:divBdr>
    </w:div>
    <w:div w:id="1158423040">
      <w:bodyDiv w:val="1"/>
      <w:marLeft w:val="0"/>
      <w:marRight w:val="0"/>
      <w:marTop w:val="0"/>
      <w:marBottom w:val="0"/>
      <w:divBdr>
        <w:top w:val="none" w:sz="0" w:space="0" w:color="auto"/>
        <w:left w:val="none" w:sz="0" w:space="0" w:color="auto"/>
        <w:bottom w:val="none" w:sz="0" w:space="0" w:color="auto"/>
        <w:right w:val="none" w:sz="0" w:space="0" w:color="auto"/>
      </w:divBdr>
    </w:div>
    <w:div w:id="1166088491">
      <w:bodyDiv w:val="1"/>
      <w:marLeft w:val="0"/>
      <w:marRight w:val="0"/>
      <w:marTop w:val="0"/>
      <w:marBottom w:val="0"/>
      <w:divBdr>
        <w:top w:val="none" w:sz="0" w:space="0" w:color="auto"/>
        <w:left w:val="none" w:sz="0" w:space="0" w:color="auto"/>
        <w:bottom w:val="none" w:sz="0" w:space="0" w:color="auto"/>
        <w:right w:val="none" w:sz="0" w:space="0" w:color="auto"/>
      </w:divBdr>
    </w:div>
    <w:div w:id="1208685953">
      <w:bodyDiv w:val="1"/>
      <w:marLeft w:val="0"/>
      <w:marRight w:val="0"/>
      <w:marTop w:val="0"/>
      <w:marBottom w:val="0"/>
      <w:divBdr>
        <w:top w:val="none" w:sz="0" w:space="0" w:color="auto"/>
        <w:left w:val="none" w:sz="0" w:space="0" w:color="auto"/>
        <w:bottom w:val="none" w:sz="0" w:space="0" w:color="auto"/>
        <w:right w:val="none" w:sz="0" w:space="0" w:color="auto"/>
      </w:divBdr>
    </w:div>
    <w:div w:id="1214200434">
      <w:bodyDiv w:val="1"/>
      <w:marLeft w:val="0"/>
      <w:marRight w:val="0"/>
      <w:marTop w:val="0"/>
      <w:marBottom w:val="0"/>
      <w:divBdr>
        <w:top w:val="none" w:sz="0" w:space="0" w:color="auto"/>
        <w:left w:val="none" w:sz="0" w:space="0" w:color="auto"/>
        <w:bottom w:val="none" w:sz="0" w:space="0" w:color="auto"/>
        <w:right w:val="none" w:sz="0" w:space="0" w:color="auto"/>
      </w:divBdr>
    </w:div>
    <w:div w:id="1251086508">
      <w:bodyDiv w:val="1"/>
      <w:marLeft w:val="0"/>
      <w:marRight w:val="0"/>
      <w:marTop w:val="0"/>
      <w:marBottom w:val="0"/>
      <w:divBdr>
        <w:top w:val="none" w:sz="0" w:space="0" w:color="auto"/>
        <w:left w:val="none" w:sz="0" w:space="0" w:color="auto"/>
        <w:bottom w:val="none" w:sz="0" w:space="0" w:color="auto"/>
        <w:right w:val="none" w:sz="0" w:space="0" w:color="auto"/>
      </w:divBdr>
    </w:div>
    <w:div w:id="1264075154">
      <w:bodyDiv w:val="1"/>
      <w:marLeft w:val="0"/>
      <w:marRight w:val="0"/>
      <w:marTop w:val="0"/>
      <w:marBottom w:val="0"/>
      <w:divBdr>
        <w:top w:val="none" w:sz="0" w:space="0" w:color="auto"/>
        <w:left w:val="none" w:sz="0" w:space="0" w:color="auto"/>
        <w:bottom w:val="none" w:sz="0" w:space="0" w:color="auto"/>
        <w:right w:val="none" w:sz="0" w:space="0" w:color="auto"/>
      </w:divBdr>
    </w:div>
    <w:div w:id="1274746289">
      <w:bodyDiv w:val="1"/>
      <w:marLeft w:val="0"/>
      <w:marRight w:val="0"/>
      <w:marTop w:val="0"/>
      <w:marBottom w:val="0"/>
      <w:divBdr>
        <w:top w:val="none" w:sz="0" w:space="0" w:color="auto"/>
        <w:left w:val="none" w:sz="0" w:space="0" w:color="auto"/>
        <w:bottom w:val="none" w:sz="0" w:space="0" w:color="auto"/>
        <w:right w:val="none" w:sz="0" w:space="0" w:color="auto"/>
      </w:divBdr>
    </w:div>
    <w:div w:id="1301688063">
      <w:bodyDiv w:val="1"/>
      <w:marLeft w:val="0"/>
      <w:marRight w:val="0"/>
      <w:marTop w:val="0"/>
      <w:marBottom w:val="0"/>
      <w:divBdr>
        <w:top w:val="none" w:sz="0" w:space="0" w:color="auto"/>
        <w:left w:val="none" w:sz="0" w:space="0" w:color="auto"/>
        <w:bottom w:val="none" w:sz="0" w:space="0" w:color="auto"/>
        <w:right w:val="none" w:sz="0" w:space="0" w:color="auto"/>
      </w:divBdr>
    </w:div>
    <w:div w:id="1305697210">
      <w:bodyDiv w:val="1"/>
      <w:marLeft w:val="0"/>
      <w:marRight w:val="0"/>
      <w:marTop w:val="0"/>
      <w:marBottom w:val="0"/>
      <w:divBdr>
        <w:top w:val="none" w:sz="0" w:space="0" w:color="auto"/>
        <w:left w:val="none" w:sz="0" w:space="0" w:color="auto"/>
        <w:bottom w:val="none" w:sz="0" w:space="0" w:color="auto"/>
        <w:right w:val="none" w:sz="0" w:space="0" w:color="auto"/>
      </w:divBdr>
    </w:div>
    <w:div w:id="1310404353">
      <w:bodyDiv w:val="1"/>
      <w:marLeft w:val="0"/>
      <w:marRight w:val="0"/>
      <w:marTop w:val="0"/>
      <w:marBottom w:val="0"/>
      <w:divBdr>
        <w:top w:val="none" w:sz="0" w:space="0" w:color="auto"/>
        <w:left w:val="none" w:sz="0" w:space="0" w:color="auto"/>
        <w:bottom w:val="none" w:sz="0" w:space="0" w:color="auto"/>
        <w:right w:val="none" w:sz="0" w:space="0" w:color="auto"/>
      </w:divBdr>
    </w:div>
    <w:div w:id="1333410381">
      <w:bodyDiv w:val="1"/>
      <w:marLeft w:val="0"/>
      <w:marRight w:val="0"/>
      <w:marTop w:val="0"/>
      <w:marBottom w:val="0"/>
      <w:divBdr>
        <w:top w:val="none" w:sz="0" w:space="0" w:color="auto"/>
        <w:left w:val="none" w:sz="0" w:space="0" w:color="auto"/>
        <w:bottom w:val="none" w:sz="0" w:space="0" w:color="auto"/>
        <w:right w:val="none" w:sz="0" w:space="0" w:color="auto"/>
      </w:divBdr>
      <w:divsChild>
        <w:div w:id="218514470">
          <w:marLeft w:val="576"/>
          <w:marRight w:val="0"/>
          <w:marTop w:val="120"/>
          <w:marBottom w:val="0"/>
          <w:divBdr>
            <w:top w:val="none" w:sz="0" w:space="0" w:color="auto"/>
            <w:left w:val="none" w:sz="0" w:space="0" w:color="auto"/>
            <w:bottom w:val="none" w:sz="0" w:space="0" w:color="auto"/>
            <w:right w:val="none" w:sz="0" w:space="0" w:color="auto"/>
          </w:divBdr>
        </w:div>
        <w:div w:id="1804427253">
          <w:marLeft w:val="576"/>
          <w:marRight w:val="0"/>
          <w:marTop w:val="120"/>
          <w:marBottom w:val="0"/>
          <w:divBdr>
            <w:top w:val="none" w:sz="0" w:space="0" w:color="auto"/>
            <w:left w:val="none" w:sz="0" w:space="0" w:color="auto"/>
            <w:bottom w:val="none" w:sz="0" w:space="0" w:color="auto"/>
            <w:right w:val="none" w:sz="0" w:space="0" w:color="auto"/>
          </w:divBdr>
        </w:div>
        <w:div w:id="756095279">
          <w:marLeft w:val="576"/>
          <w:marRight w:val="0"/>
          <w:marTop w:val="120"/>
          <w:marBottom w:val="0"/>
          <w:divBdr>
            <w:top w:val="none" w:sz="0" w:space="0" w:color="auto"/>
            <w:left w:val="none" w:sz="0" w:space="0" w:color="auto"/>
            <w:bottom w:val="none" w:sz="0" w:space="0" w:color="auto"/>
            <w:right w:val="none" w:sz="0" w:space="0" w:color="auto"/>
          </w:divBdr>
        </w:div>
        <w:div w:id="1706060331">
          <w:marLeft w:val="576"/>
          <w:marRight w:val="0"/>
          <w:marTop w:val="120"/>
          <w:marBottom w:val="0"/>
          <w:divBdr>
            <w:top w:val="none" w:sz="0" w:space="0" w:color="auto"/>
            <w:left w:val="none" w:sz="0" w:space="0" w:color="auto"/>
            <w:bottom w:val="none" w:sz="0" w:space="0" w:color="auto"/>
            <w:right w:val="none" w:sz="0" w:space="0" w:color="auto"/>
          </w:divBdr>
        </w:div>
        <w:div w:id="755399598">
          <w:marLeft w:val="576"/>
          <w:marRight w:val="0"/>
          <w:marTop w:val="120"/>
          <w:marBottom w:val="0"/>
          <w:divBdr>
            <w:top w:val="none" w:sz="0" w:space="0" w:color="auto"/>
            <w:left w:val="none" w:sz="0" w:space="0" w:color="auto"/>
            <w:bottom w:val="none" w:sz="0" w:space="0" w:color="auto"/>
            <w:right w:val="none" w:sz="0" w:space="0" w:color="auto"/>
          </w:divBdr>
        </w:div>
        <w:div w:id="522597497">
          <w:marLeft w:val="576"/>
          <w:marRight w:val="0"/>
          <w:marTop w:val="120"/>
          <w:marBottom w:val="0"/>
          <w:divBdr>
            <w:top w:val="none" w:sz="0" w:space="0" w:color="auto"/>
            <w:left w:val="none" w:sz="0" w:space="0" w:color="auto"/>
            <w:bottom w:val="none" w:sz="0" w:space="0" w:color="auto"/>
            <w:right w:val="none" w:sz="0" w:space="0" w:color="auto"/>
          </w:divBdr>
        </w:div>
        <w:div w:id="1161700870">
          <w:marLeft w:val="576"/>
          <w:marRight w:val="0"/>
          <w:marTop w:val="120"/>
          <w:marBottom w:val="0"/>
          <w:divBdr>
            <w:top w:val="none" w:sz="0" w:space="0" w:color="auto"/>
            <w:left w:val="none" w:sz="0" w:space="0" w:color="auto"/>
            <w:bottom w:val="none" w:sz="0" w:space="0" w:color="auto"/>
            <w:right w:val="none" w:sz="0" w:space="0" w:color="auto"/>
          </w:divBdr>
        </w:div>
      </w:divsChild>
    </w:div>
    <w:div w:id="1348823427">
      <w:bodyDiv w:val="1"/>
      <w:marLeft w:val="0"/>
      <w:marRight w:val="0"/>
      <w:marTop w:val="0"/>
      <w:marBottom w:val="0"/>
      <w:divBdr>
        <w:top w:val="none" w:sz="0" w:space="0" w:color="auto"/>
        <w:left w:val="none" w:sz="0" w:space="0" w:color="auto"/>
        <w:bottom w:val="none" w:sz="0" w:space="0" w:color="auto"/>
        <w:right w:val="none" w:sz="0" w:space="0" w:color="auto"/>
      </w:divBdr>
    </w:div>
    <w:div w:id="1351104176">
      <w:bodyDiv w:val="1"/>
      <w:marLeft w:val="0"/>
      <w:marRight w:val="0"/>
      <w:marTop w:val="0"/>
      <w:marBottom w:val="0"/>
      <w:divBdr>
        <w:top w:val="none" w:sz="0" w:space="0" w:color="auto"/>
        <w:left w:val="none" w:sz="0" w:space="0" w:color="auto"/>
        <w:bottom w:val="none" w:sz="0" w:space="0" w:color="auto"/>
        <w:right w:val="none" w:sz="0" w:space="0" w:color="auto"/>
      </w:divBdr>
    </w:div>
    <w:div w:id="1369991463">
      <w:bodyDiv w:val="1"/>
      <w:marLeft w:val="0"/>
      <w:marRight w:val="0"/>
      <w:marTop w:val="0"/>
      <w:marBottom w:val="0"/>
      <w:divBdr>
        <w:top w:val="none" w:sz="0" w:space="0" w:color="auto"/>
        <w:left w:val="none" w:sz="0" w:space="0" w:color="auto"/>
        <w:bottom w:val="none" w:sz="0" w:space="0" w:color="auto"/>
        <w:right w:val="none" w:sz="0" w:space="0" w:color="auto"/>
      </w:divBdr>
    </w:div>
    <w:div w:id="1372075575">
      <w:bodyDiv w:val="1"/>
      <w:marLeft w:val="0"/>
      <w:marRight w:val="0"/>
      <w:marTop w:val="0"/>
      <w:marBottom w:val="0"/>
      <w:divBdr>
        <w:top w:val="none" w:sz="0" w:space="0" w:color="auto"/>
        <w:left w:val="none" w:sz="0" w:space="0" w:color="auto"/>
        <w:bottom w:val="none" w:sz="0" w:space="0" w:color="auto"/>
        <w:right w:val="none" w:sz="0" w:space="0" w:color="auto"/>
      </w:divBdr>
    </w:div>
    <w:div w:id="1386441745">
      <w:bodyDiv w:val="1"/>
      <w:marLeft w:val="0"/>
      <w:marRight w:val="0"/>
      <w:marTop w:val="0"/>
      <w:marBottom w:val="0"/>
      <w:divBdr>
        <w:top w:val="none" w:sz="0" w:space="0" w:color="auto"/>
        <w:left w:val="none" w:sz="0" w:space="0" w:color="auto"/>
        <w:bottom w:val="none" w:sz="0" w:space="0" w:color="auto"/>
        <w:right w:val="none" w:sz="0" w:space="0" w:color="auto"/>
      </w:divBdr>
    </w:div>
    <w:div w:id="1388454147">
      <w:bodyDiv w:val="1"/>
      <w:marLeft w:val="0"/>
      <w:marRight w:val="0"/>
      <w:marTop w:val="0"/>
      <w:marBottom w:val="0"/>
      <w:divBdr>
        <w:top w:val="none" w:sz="0" w:space="0" w:color="auto"/>
        <w:left w:val="none" w:sz="0" w:space="0" w:color="auto"/>
        <w:bottom w:val="none" w:sz="0" w:space="0" w:color="auto"/>
        <w:right w:val="none" w:sz="0" w:space="0" w:color="auto"/>
      </w:divBdr>
    </w:div>
    <w:div w:id="1426919807">
      <w:bodyDiv w:val="1"/>
      <w:marLeft w:val="0"/>
      <w:marRight w:val="0"/>
      <w:marTop w:val="0"/>
      <w:marBottom w:val="0"/>
      <w:divBdr>
        <w:top w:val="none" w:sz="0" w:space="0" w:color="auto"/>
        <w:left w:val="none" w:sz="0" w:space="0" w:color="auto"/>
        <w:bottom w:val="none" w:sz="0" w:space="0" w:color="auto"/>
        <w:right w:val="none" w:sz="0" w:space="0" w:color="auto"/>
      </w:divBdr>
    </w:div>
    <w:div w:id="1434202324">
      <w:bodyDiv w:val="1"/>
      <w:marLeft w:val="0"/>
      <w:marRight w:val="0"/>
      <w:marTop w:val="0"/>
      <w:marBottom w:val="0"/>
      <w:divBdr>
        <w:top w:val="none" w:sz="0" w:space="0" w:color="auto"/>
        <w:left w:val="none" w:sz="0" w:space="0" w:color="auto"/>
        <w:bottom w:val="none" w:sz="0" w:space="0" w:color="auto"/>
        <w:right w:val="none" w:sz="0" w:space="0" w:color="auto"/>
      </w:divBdr>
    </w:div>
    <w:div w:id="1439450740">
      <w:bodyDiv w:val="1"/>
      <w:marLeft w:val="0"/>
      <w:marRight w:val="0"/>
      <w:marTop w:val="0"/>
      <w:marBottom w:val="0"/>
      <w:divBdr>
        <w:top w:val="none" w:sz="0" w:space="0" w:color="auto"/>
        <w:left w:val="none" w:sz="0" w:space="0" w:color="auto"/>
        <w:bottom w:val="none" w:sz="0" w:space="0" w:color="auto"/>
        <w:right w:val="none" w:sz="0" w:space="0" w:color="auto"/>
      </w:divBdr>
    </w:div>
    <w:div w:id="1442214788">
      <w:bodyDiv w:val="1"/>
      <w:marLeft w:val="0"/>
      <w:marRight w:val="0"/>
      <w:marTop w:val="0"/>
      <w:marBottom w:val="0"/>
      <w:divBdr>
        <w:top w:val="none" w:sz="0" w:space="0" w:color="auto"/>
        <w:left w:val="none" w:sz="0" w:space="0" w:color="auto"/>
        <w:bottom w:val="none" w:sz="0" w:space="0" w:color="auto"/>
        <w:right w:val="none" w:sz="0" w:space="0" w:color="auto"/>
      </w:divBdr>
    </w:div>
    <w:div w:id="1446535756">
      <w:bodyDiv w:val="1"/>
      <w:marLeft w:val="0"/>
      <w:marRight w:val="0"/>
      <w:marTop w:val="0"/>
      <w:marBottom w:val="0"/>
      <w:divBdr>
        <w:top w:val="none" w:sz="0" w:space="0" w:color="auto"/>
        <w:left w:val="none" w:sz="0" w:space="0" w:color="auto"/>
        <w:bottom w:val="none" w:sz="0" w:space="0" w:color="auto"/>
        <w:right w:val="none" w:sz="0" w:space="0" w:color="auto"/>
      </w:divBdr>
      <w:divsChild>
        <w:div w:id="413285112">
          <w:marLeft w:val="0"/>
          <w:marRight w:val="0"/>
          <w:marTop w:val="0"/>
          <w:marBottom w:val="0"/>
          <w:divBdr>
            <w:top w:val="none" w:sz="0" w:space="0" w:color="auto"/>
            <w:left w:val="none" w:sz="0" w:space="0" w:color="auto"/>
            <w:bottom w:val="none" w:sz="0" w:space="0" w:color="auto"/>
            <w:right w:val="none" w:sz="0" w:space="0" w:color="auto"/>
          </w:divBdr>
        </w:div>
        <w:div w:id="1641105896">
          <w:marLeft w:val="0"/>
          <w:marRight w:val="0"/>
          <w:marTop w:val="0"/>
          <w:marBottom w:val="0"/>
          <w:divBdr>
            <w:top w:val="none" w:sz="0" w:space="0" w:color="auto"/>
            <w:left w:val="none" w:sz="0" w:space="0" w:color="auto"/>
            <w:bottom w:val="none" w:sz="0" w:space="0" w:color="auto"/>
            <w:right w:val="none" w:sz="0" w:space="0" w:color="auto"/>
          </w:divBdr>
        </w:div>
      </w:divsChild>
    </w:div>
    <w:div w:id="1446733520">
      <w:bodyDiv w:val="1"/>
      <w:marLeft w:val="0"/>
      <w:marRight w:val="0"/>
      <w:marTop w:val="0"/>
      <w:marBottom w:val="0"/>
      <w:divBdr>
        <w:top w:val="none" w:sz="0" w:space="0" w:color="auto"/>
        <w:left w:val="none" w:sz="0" w:space="0" w:color="auto"/>
        <w:bottom w:val="none" w:sz="0" w:space="0" w:color="auto"/>
        <w:right w:val="none" w:sz="0" w:space="0" w:color="auto"/>
      </w:divBdr>
    </w:div>
    <w:div w:id="1464618725">
      <w:bodyDiv w:val="1"/>
      <w:marLeft w:val="0"/>
      <w:marRight w:val="0"/>
      <w:marTop w:val="0"/>
      <w:marBottom w:val="0"/>
      <w:divBdr>
        <w:top w:val="none" w:sz="0" w:space="0" w:color="auto"/>
        <w:left w:val="none" w:sz="0" w:space="0" w:color="auto"/>
        <w:bottom w:val="none" w:sz="0" w:space="0" w:color="auto"/>
        <w:right w:val="none" w:sz="0" w:space="0" w:color="auto"/>
      </w:divBdr>
    </w:div>
    <w:div w:id="1469518942">
      <w:bodyDiv w:val="1"/>
      <w:marLeft w:val="0"/>
      <w:marRight w:val="0"/>
      <w:marTop w:val="0"/>
      <w:marBottom w:val="0"/>
      <w:divBdr>
        <w:top w:val="none" w:sz="0" w:space="0" w:color="auto"/>
        <w:left w:val="none" w:sz="0" w:space="0" w:color="auto"/>
        <w:bottom w:val="none" w:sz="0" w:space="0" w:color="auto"/>
        <w:right w:val="none" w:sz="0" w:space="0" w:color="auto"/>
      </w:divBdr>
    </w:div>
    <w:div w:id="1473987417">
      <w:bodyDiv w:val="1"/>
      <w:marLeft w:val="0"/>
      <w:marRight w:val="0"/>
      <w:marTop w:val="0"/>
      <w:marBottom w:val="0"/>
      <w:divBdr>
        <w:top w:val="none" w:sz="0" w:space="0" w:color="auto"/>
        <w:left w:val="none" w:sz="0" w:space="0" w:color="auto"/>
        <w:bottom w:val="none" w:sz="0" w:space="0" w:color="auto"/>
        <w:right w:val="none" w:sz="0" w:space="0" w:color="auto"/>
      </w:divBdr>
    </w:div>
    <w:div w:id="1476410327">
      <w:bodyDiv w:val="1"/>
      <w:marLeft w:val="0"/>
      <w:marRight w:val="0"/>
      <w:marTop w:val="0"/>
      <w:marBottom w:val="0"/>
      <w:divBdr>
        <w:top w:val="none" w:sz="0" w:space="0" w:color="auto"/>
        <w:left w:val="none" w:sz="0" w:space="0" w:color="auto"/>
        <w:bottom w:val="none" w:sz="0" w:space="0" w:color="auto"/>
        <w:right w:val="none" w:sz="0" w:space="0" w:color="auto"/>
      </w:divBdr>
      <w:divsChild>
        <w:div w:id="389615719">
          <w:marLeft w:val="0"/>
          <w:marRight w:val="0"/>
          <w:marTop w:val="0"/>
          <w:marBottom w:val="0"/>
          <w:divBdr>
            <w:top w:val="none" w:sz="0" w:space="0" w:color="auto"/>
            <w:left w:val="none" w:sz="0" w:space="0" w:color="auto"/>
            <w:bottom w:val="none" w:sz="0" w:space="0" w:color="auto"/>
            <w:right w:val="none" w:sz="0" w:space="0" w:color="auto"/>
          </w:divBdr>
        </w:div>
      </w:divsChild>
    </w:div>
    <w:div w:id="1487238127">
      <w:bodyDiv w:val="1"/>
      <w:marLeft w:val="0"/>
      <w:marRight w:val="0"/>
      <w:marTop w:val="0"/>
      <w:marBottom w:val="0"/>
      <w:divBdr>
        <w:top w:val="none" w:sz="0" w:space="0" w:color="auto"/>
        <w:left w:val="none" w:sz="0" w:space="0" w:color="auto"/>
        <w:bottom w:val="none" w:sz="0" w:space="0" w:color="auto"/>
        <w:right w:val="none" w:sz="0" w:space="0" w:color="auto"/>
      </w:divBdr>
    </w:div>
    <w:div w:id="1491600635">
      <w:bodyDiv w:val="1"/>
      <w:marLeft w:val="0"/>
      <w:marRight w:val="0"/>
      <w:marTop w:val="0"/>
      <w:marBottom w:val="0"/>
      <w:divBdr>
        <w:top w:val="none" w:sz="0" w:space="0" w:color="auto"/>
        <w:left w:val="none" w:sz="0" w:space="0" w:color="auto"/>
        <w:bottom w:val="none" w:sz="0" w:space="0" w:color="auto"/>
        <w:right w:val="none" w:sz="0" w:space="0" w:color="auto"/>
      </w:divBdr>
    </w:div>
    <w:div w:id="1502813768">
      <w:bodyDiv w:val="1"/>
      <w:marLeft w:val="0"/>
      <w:marRight w:val="0"/>
      <w:marTop w:val="0"/>
      <w:marBottom w:val="0"/>
      <w:divBdr>
        <w:top w:val="none" w:sz="0" w:space="0" w:color="auto"/>
        <w:left w:val="none" w:sz="0" w:space="0" w:color="auto"/>
        <w:bottom w:val="none" w:sz="0" w:space="0" w:color="auto"/>
        <w:right w:val="none" w:sz="0" w:space="0" w:color="auto"/>
      </w:divBdr>
    </w:div>
    <w:div w:id="1510215884">
      <w:bodyDiv w:val="1"/>
      <w:marLeft w:val="0"/>
      <w:marRight w:val="0"/>
      <w:marTop w:val="0"/>
      <w:marBottom w:val="0"/>
      <w:divBdr>
        <w:top w:val="none" w:sz="0" w:space="0" w:color="auto"/>
        <w:left w:val="none" w:sz="0" w:space="0" w:color="auto"/>
        <w:bottom w:val="none" w:sz="0" w:space="0" w:color="auto"/>
        <w:right w:val="none" w:sz="0" w:space="0" w:color="auto"/>
      </w:divBdr>
    </w:div>
    <w:div w:id="1536967140">
      <w:bodyDiv w:val="1"/>
      <w:marLeft w:val="0"/>
      <w:marRight w:val="0"/>
      <w:marTop w:val="0"/>
      <w:marBottom w:val="0"/>
      <w:divBdr>
        <w:top w:val="none" w:sz="0" w:space="0" w:color="auto"/>
        <w:left w:val="none" w:sz="0" w:space="0" w:color="auto"/>
        <w:bottom w:val="none" w:sz="0" w:space="0" w:color="auto"/>
        <w:right w:val="none" w:sz="0" w:space="0" w:color="auto"/>
      </w:divBdr>
    </w:div>
    <w:div w:id="1546218773">
      <w:bodyDiv w:val="1"/>
      <w:marLeft w:val="0"/>
      <w:marRight w:val="0"/>
      <w:marTop w:val="0"/>
      <w:marBottom w:val="0"/>
      <w:divBdr>
        <w:top w:val="none" w:sz="0" w:space="0" w:color="auto"/>
        <w:left w:val="none" w:sz="0" w:space="0" w:color="auto"/>
        <w:bottom w:val="none" w:sz="0" w:space="0" w:color="auto"/>
        <w:right w:val="none" w:sz="0" w:space="0" w:color="auto"/>
      </w:divBdr>
    </w:div>
    <w:div w:id="1550456198">
      <w:bodyDiv w:val="1"/>
      <w:marLeft w:val="0"/>
      <w:marRight w:val="0"/>
      <w:marTop w:val="0"/>
      <w:marBottom w:val="0"/>
      <w:divBdr>
        <w:top w:val="none" w:sz="0" w:space="0" w:color="auto"/>
        <w:left w:val="none" w:sz="0" w:space="0" w:color="auto"/>
        <w:bottom w:val="none" w:sz="0" w:space="0" w:color="auto"/>
        <w:right w:val="none" w:sz="0" w:space="0" w:color="auto"/>
      </w:divBdr>
    </w:div>
    <w:div w:id="1553157129">
      <w:bodyDiv w:val="1"/>
      <w:marLeft w:val="0"/>
      <w:marRight w:val="0"/>
      <w:marTop w:val="0"/>
      <w:marBottom w:val="0"/>
      <w:divBdr>
        <w:top w:val="none" w:sz="0" w:space="0" w:color="auto"/>
        <w:left w:val="none" w:sz="0" w:space="0" w:color="auto"/>
        <w:bottom w:val="none" w:sz="0" w:space="0" w:color="auto"/>
        <w:right w:val="none" w:sz="0" w:space="0" w:color="auto"/>
      </w:divBdr>
    </w:div>
    <w:div w:id="1563178599">
      <w:bodyDiv w:val="1"/>
      <w:marLeft w:val="0"/>
      <w:marRight w:val="0"/>
      <w:marTop w:val="0"/>
      <w:marBottom w:val="0"/>
      <w:divBdr>
        <w:top w:val="none" w:sz="0" w:space="0" w:color="auto"/>
        <w:left w:val="none" w:sz="0" w:space="0" w:color="auto"/>
        <w:bottom w:val="none" w:sz="0" w:space="0" w:color="auto"/>
        <w:right w:val="none" w:sz="0" w:space="0" w:color="auto"/>
      </w:divBdr>
    </w:div>
    <w:div w:id="1574509957">
      <w:bodyDiv w:val="1"/>
      <w:marLeft w:val="0"/>
      <w:marRight w:val="0"/>
      <w:marTop w:val="0"/>
      <w:marBottom w:val="0"/>
      <w:divBdr>
        <w:top w:val="none" w:sz="0" w:space="0" w:color="auto"/>
        <w:left w:val="none" w:sz="0" w:space="0" w:color="auto"/>
        <w:bottom w:val="none" w:sz="0" w:space="0" w:color="auto"/>
        <w:right w:val="none" w:sz="0" w:space="0" w:color="auto"/>
      </w:divBdr>
      <w:divsChild>
        <w:div w:id="1528523876">
          <w:marLeft w:val="600"/>
          <w:marRight w:val="0"/>
          <w:marTop w:val="0"/>
          <w:marBottom w:val="0"/>
          <w:divBdr>
            <w:top w:val="none" w:sz="0" w:space="0" w:color="auto"/>
            <w:left w:val="none" w:sz="0" w:space="0" w:color="auto"/>
            <w:bottom w:val="none" w:sz="0" w:space="0" w:color="auto"/>
            <w:right w:val="none" w:sz="0" w:space="0" w:color="auto"/>
          </w:divBdr>
        </w:div>
      </w:divsChild>
    </w:div>
    <w:div w:id="1575625381">
      <w:bodyDiv w:val="1"/>
      <w:marLeft w:val="0"/>
      <w:marRight w:val="0"/>
      <w:marTop w:val="0"/>
      <w:marBottom w:val="0"/>
      <w:divBdr>
        <w:top w:val="none" w:sz="0" w:space="0" w:color="auto"/>
        <w:left w:val="none" w:sz="0" w:space="0" w:color="auto"/>
        <w:bottom w:val="none" w:sz="0" w:space="0" w:color="auto"/>
        <w:right w:val="none" w:sz="0" w:space="0" w:color="auto"/>
      </w:divBdr>
    </w:div>
    <w:div w:id="1589389668">
      <w:bodyDiv w:val="1"/>
      <w:marLeft w:val="0"/>
      <w:marRight w:val="0"/>
      <w:marTop w:val="0"/>
      <w:marBottom w:val="0"/>
      <w:divBdr>
        <w:top w:val="none" w:sz="0" w:space="0" w:color="auto"/>
        <w:left w:val="none" w:sz="0" w:space="0" w:color="auto"/>
        <w:bottom w:val="none" w:sz="0" w:space="0" w:color="auto"/>
        <w:right w:val="none" w:sz="0" w:space="0" w:color="auto"/>
      </w:divBdr>
    </w:div>
    <w:div w:id="1611543636">
      <w:bodyDiv w:val="1"/>
      <w:marLeft w:val="0"/>
      <w:marRight w:val="0"/>
      <w:marTop w:val="0"/>
      <w:marBottom w:val="0"/>
      <w:divBdr>
        <w:top w:val="none" w:sz="0" w:space="0" w:color="auto"/>
        <w:left w:val="none" w:sz="0" w:space="0" w:color="auto"/>
        <w:bottom w:val="none" w:sz="0" w:space="0" w:color="auto"/>
        <w:right w:val="none" w:sz="0" w:space="0" w:color="auto"/>
      </w:divBdr>
    </w:div>
    <w:div w:id="1625309309">
      <w:bodyDiv w:val="1"/>
      <w:marLeft w:val="0"/>
      <w:marRight w:val="0"/>
      <w:marTop w:val="0"/>
      <w:marBottom w:val="0"/>
      <w:divBdr>
        <w:top w:val="none" w:sz="0" w:space="0" w:color="auto"/>
        <w:left w:val="none" w:sz="0" w:space="0" w:color="auto"/>
        <w:bottom w:val="none" w:sz="0" w:space="0" w:color="auto"/>
        <w:right w:val="none" w:sz="0" w:space="0" w:color="auto"/>
      </w:divBdr>
    </w:div>
    <w:div w:id="1643804737">
      <w:bodyDiv w:val="1"/>
      <w:marLeft w:val="0"/>
      <w:marRight w:val="0"/>
      <w:marTop w:val="0"/>
      <w:marBottom w:val="0"/>
      <w:divBdr>
        <w:top w:val="none" w:sz="0" w:space="0" w:color="auto"/>
        <w:left w:val="none" w:sz="0" w:space="0" w:color="auto"/>
        <w:bottom w:val="none" w:sz="0" w:space="0" w:color="auto"/>
        <w:right w:val="none" w:sz="0" w:space="0" w:color="auto"/>
      </w:divBdr>
    </w:div>
    <w:div w:id="1644433170">
      <w:bodyDiv w:val="1"/>
      <w:marLeft w:val="0"/>
      <w:marRight w:val="0"/>
      <w:marTop w:val="0"/>
      <w:marBottom w:val="0"/>
      <w:divBdr>
        <w:top w:val="none" w:sz="0" w:space="0" w:color="auto"/>
        <w:left w:val="none" w:sz="0" w:space="0" w:color="auto"/>
        <w:bottom w:val="none" w:sz="0" w:space="0" w:color="auto"/>
        <w:right w:val="none" w:sz="0" w:space="0" w:color="auto"/>
      </w:divBdr>
    </w:div>
    <w:div w:id="1660691691">
      <w:bodyDiv w:val="1"/>
      <w:marLeft w:val="0"/>
      <w:marRight w:val="0"/>
      <w:marTop w:val="0"/>
      <w:marBottom w:val="0"/>
      <w:divBdr>
        <w:top w:val="none" w:sz="0" w:space="0" w:color="auto"/>
        <w:left w:val="none" w:sz="0" w:space="0" w:color="auto"/>
        <w:bottom w:val="none" w:sz="0" w:space="0" w:color="auto"/>
        <w:right w:val="none" w:sz="0" w:space="0" w:color="auto"/>
      </w:divBdr>
    </w:div>
    <w:div w:id="1691106742">
      <w:bodyDiv w:val="1"/>
      <w:marLeft w:val="0"/>
      <w:marRight w:val="0"/>
      <w:marTop w:val="0"/>
      <w:marBottom w:val="0"/>
      <w:divBdr>
        <w:top w:val="none" w:sz="0" w:space="0" w:color="auto"/>
        <w:left w:val="none" w:sz="0" w:space="0" w:color="auto"/>
        <w:bottom w:val="none" w:sz="0" w:space="0" w:color="auto"/>
        <w:right w:val="none" w:sz="0" w:space="0" w:color="auto"/>
      </w:divBdr>
    </w:div>
    <w:div w:id="1704863672">
      <w:bodyDiv w:val="1"/>
      <w:marLeft w:val="0"/>
      <w:marRight w:val="0"/>
      <w:marTop w:val="0"/>
      <w:marBottom w:val="0"/>
      <w:divBdr>
        <w:top w:val="none" w:sz="0" w:space="0" w:color="auto"/>
        <w:left w:val="none" w:sz="0" w:space="0" w:color="auto"/>
        <w:bottom w:val="none" w:sz="0" w:space="0" w:color="auto"/>
        <w:right w:val="none" w:sz="0" w:space="0" w:color="auto"/>
      </w:divBdr>
    </w:div>
    <w:div w:id="1720862936">
      <w:bodyDiv w:val="1"/>
      <w:marLeft w:val="0"/>
      <w:marRight w:val="0"/>
      <w:marTop w:val="0"/>
      <w:marBottom w:val="0"/>
      <w:divBdr>
        <w:top w:val="none" w:sz="0" w:space="0" w:color="auto"/>
        <w:left w:val="none" w:sz="0" w:space="0" w:color="auto"/>
        <w:bottom w:val="none" w:sz="0" w:space="0" w:color="auto"/>
        <w:right w:val="none" w:sz="0" w:space="0" w:color="auto"/>
      </w:divBdr>
    </w:div>
    <w:div w:id="1723670473">
      <w:bodyDiv w:val="1"/>
      <w:marLeft w:val="0"/>
      <w:marRight w:val="0"/>
      <w:marTop w:val="0"/>
      <w:marBottom w:val="0"/>
      <w:divBdr>
        <w:top w:val="none" w:sz="0" w:space="0" w:color="auto"/>
        <w:left w:val="none" w:sz="0" w:space="0" w:color="auto"/>
        <w:bottom w:val="none" w:sz="0" w:space="0" w:color="auto"/>
        <w:right w:val="none" w:sz="0" w:space="0" w:color="auto"/>
      </w:divBdr>
    </w:div>
    <w:div w:id="1737043693">
      <w:bodyDiv w:val="1"/>
      <w:marLeft w:val="0"/>
      <w:marRight w:val="0"/>
      <w:marTop w:val="0"/>
      <w:marBottom w:val="0"/>
      <w:divBdr>
        <w:top w:val="none" w:sz="0" w:space="0" w:color="auto"/>
        <w:left w:val="none" w:sz="0" w:space="0" w:color="auto"/>
        <w:bottom w:val="none" w:sz="0" w:space="0" w:color="auto"/>
        <w:right w:val="none" w:sz="0" w:space="0" w:color="auto"/>
      </w:divBdr>
      <w:divsChild>
        <w:div w:id="517277764">
          <w:marLeft w:val="0"/>
          <w:marRight w:val="0"/>
          <w:marTop w:val="0"/>
          <w:marBottom w:val="0"/>
          <w:divBdr>
            <w:top w:val="none" w:sz="0" w:space="0" w:color="auto"/>
            <w:left w:val="none" w:sz="0" w:space="0" w:color="auto"/>
            <w:bottom w:val="none" w:sz="0" w:space="0" w:color="auto"/>
            <w:right w:val="none" w:sz="0" w:space="0" w:color="auto"/>
          </w:divBdr>
        </w:div>
      </w:divsChild>
    </w:div>
    <w:div w:id="1747458767">
      <w:bodyDiv w:val="1"/>
      <w:marLeft w:val="0"/>
      <w:marRight w:val="0"/>
      <w:marTop w:val="0"/>
      <w:marBottom w:val="0"/>
      <w:divBdr>
        <w:top w:val="none" w:sz="0" w:space="0" w:color="auto"/>
        <w:left w:val="none" w:sz="0" w:space="0" w:color="auto"/>
        <w:bottom w:val="none" w:sz="0" w:space="0" w:color="auto"/>
        <w:right w:val="none" w:sz="0" w:space="0" w:color="auto"/>
      </w:divBdr>
    </w:div>
    <w:div w:id="1750804700">
      <w:bodyDiv w:val="1"/>
      <w:marLeft w:val="0"/>
      <w:marRight w:val="0"/>
      <w:marTop w:val="0"/>
      <w:marBottom w:val="0"/>
      <w:divBdr>
        <w:top w:val="none" w:sz="0" w:space="0" w:color="auto"/>
        <w:left w:val="none" w:sz="0" w:space="0" w:color="auto"/>
        <w:bottom w:val="none" w:sz="0" w:space="0" w:color="auto"/>
        <w:right w:val="none" w:sz="0" w:space="0" w:color="auto"/>
      </w:divBdr>
    </w:div>
    <w:div w:id="1756970337">
      <w:bodyDiv w:val="1"/>
      <w:marLeft w:val="0"/>
      <w:marRight w:val="0"/>
      <w:marTop w:val="0"/>
      <w:marBottom w:val="0"/>
      <w:divBdr>
        <w:top w:val="none" w:sz="0" w:space="0" w:color="auto"/>
        <w:left w:val="none" w:sz="0" w:space="0" w:color="auto"/>
        <w:bottom w:val="none" w:sz="0" w:space="0" w:color="auto"/>
        <w:right w:val="none" w:sz="0" w:space="0" w:color="auto"/>
      </w:divBdr>
    </w:div>
    <w:div w:id="1777098860">
      <w:bodyDiv w:val="1"/>
      <w:marLeft w:val="0"/>
      <w:marRight w:val="0"/>
      <w:marTop w:val="0"/>
      <w:marBottom w:val="0"/>
      <w:divBdr>
        <w:top w:val="none" w:sz="0" w:space="0" w:color="auto"/>
        <w:left w:val="none" w:sz="0" w:space="0" w:color="auto"/>
        <w:bottom w:val="none" w:sz="0" w:space="0" w:color="auto"/>
        <w:right w:val="none" w:sz="0" w:space="0" w:color="auto"/>
      </w:divBdr>
    </w:div>
    <w:div w:id="1784416109">
      <w:bodyDiv w:val="1"/>
      <w:marLeft w:val="0"/>
      <w:marRight w:val="0"/>
      <w:marTop w:val="0"/>
      <w:marBottom w:val="0"/>
      <w:divBdr>
        <w:top w:val="none" w:sz="0" w:space="0" w:color="auto"/>
        <w:left w:val="none" w:sz="0" w:space="0" w:color="auto"/>
        <w:bottom w:val="none" w:sz="0" w:space="0" w:color="auto"/>
        <w:right w:val="none" w:sz="0" w:space="0" w:color="auto"/>
      </w:divBdr>
    </w:div>
    <w:div w:id="1787967273">
      <w:bodyDiv w:val="1"/>
      <w:marLeft w:val="0"/>
      <w:marRight w:val="0"/>
      <w:marTop w:val="0"/>
      <w:marBottom w:val="0"/>
      <w:divBdr>
        <w:top w:val="none" w:sz="0" w:space="0" w:color="auto"/>
        <w:left w:val="none" w:sz="0" w:space="0" w:color="auto"/>
        <w:bottom w:val="none" w:sz="0" w:space="0" w:color="auto"/>
        <w:right w:val="none" w:sz="0" w:space="0" w:color="auto"/>
      </w:divBdr>
    </w:div>
    <w:div w:id="1792629327">
      <w:bodyDiv w:val="1"/>
      <w:marLeft w:val="0"/>
      <w:marRight w:val="0"/>
      <w:marTop w:val="0"/>
      <w:marBottom w:val="0"/>
      <w:divBdr>
        <w:top w:val="none" w:sz="0" w:space="0" w:color="auto"/>
        <w:left w:val="none" w:sz="0" w:space="0" w:color="auto"/>
        <w:bottom w:val="none" w:sz="0" w:space="0" w:color="auto"/>
        <w:right w:val="none" w:sz="0" w:space="0" w:color="auto"/>
      </w:divBdr>
    </w:div>
    <w:div w:id="1796020354">
      <w:bodyDiv w:val="1"/>
      <w:marLeft w:val="0"/>
      <w:marRight w:val="0"/>
      <w:marTop w:val="0"/>
      <w:marBottom w:val="0"/>
      <w:divBdr>
        <w:top w:val="none" w:sz="0" w:space="0" w:color="auto"/>
        <w:left w:val="none" w:sz="0" w:space="0" w:color="auto"/>
        <w:bottom w:val="none" w:sz="0" w:space="0" w:color="auto"/>
        <w:right w:val="none" w:sz="0" w:space="0" w:color="auto"/>
      </w:divBdr>
      <w:divsChild>
        <w:div w:id="1671055648">
          <w:marLeft w:val="576"/>
          <w:marRight w:val="0"/>
          <w:marTop w:val="120"/>
          <w:marBottom w:val="0"/>
          <w:divBdr>
            <w:top w:val="none" w:sz="0" w:space="0" w:color="auto"/>
            <w:left w:val="none" w:sz="0" w:space="0" w:color="auto"/>
            <w:bottom w:val="none" w:sz="0" w:space="0" w:color="auto"/>
            <w:right w:val="none" w:sz="0" w:space="0" w:color="auto"/>
          </w:divBdr>
        </w:div>
      </w:divsChild>
    </w:div>
    <w:div w:id="1818841115">
      <w:bodyDiv w:val="1"/>
      <w:marLeft w:val="0"/>
      <w:marRight w:val="0"/>
      <w:marTop w:val="0"/>
      <w:marBottom w:val="0"/>
      <w:divBdr>
        <w:top w:val="none" w:sz="0" w:space="0" w:color="auto"/>
        <w:left w:val="none" w:sz="0" w:space="0" w:color="auto"/>
        <w:bottom w:val="none" w:sz="0" w:space="0" w:color="auto"/>
        <w:right w:val="none" w:sz="0" w:space="0" w:color="auto"/>
      </w:divBdr>
    </w:div>
    <w:div w:id="1825001845">
      <w:bodyDiv w:val="1"/>
      <w:marLeft w:val="0"/>
      <w:marRight w:val="0"/>
      <w:marTop w:val="0"/>
      <w:marBottom w:val="0"/>
      <w:divBdr>
        <w:top w:val="none" w:sz="0" w:space="0" w:color="auto"/>
        <w:left w:val="none" w:sz="0" w:space="0" w:color="auto"/>
        <w:bottom w:val="none" w:sz="0" w:space="0" w:color="auto"/>
        <w:right w:val="none" w:sz="0" w:space="0" w:color="auto"/>
      </w:divBdr>
    </w:div>
    <w:div w:id="1829401521">
      <w:bodyDiv w:val="1"/>
      <w:marLeft w:val="0"/>
      <w:marRight w:val="0"/>
      <w:marTop w:val="0"/>
      <w:marBottom w:val="0"/>
      <w:divBdr>
        <w:top w:val="none" w:sz="0" w:space="0" w:color="auto"/>
        <w:left w:val="none" w:sz="0" w:space="0" w:color="auto"/>
        <w:bottom w:val="none" w:sz="0" w:space="0" w:color="auto"/>
        <w:right w:val="none" w:sz="0" w:space="0" w:color="auto"/>
      </w:divBdr>
    </w:div>
    <w:div w:id="1833137600">
      <w:bodyDiv w:val="1"/>
      <w:marLeft w:val="0"/>
      <w:marRight w:val="0"/>
      <w:marTop w:val="0"/>
      <w:marBottom w:val="0"/>
      <w:divBdr>
        <w:top w:val="none" w:sz="0" w:space="0" w:color="auto"/>
        <w:left w:val="none" w:sz="0" w:space="0" w:color="auto"/>
        <w:bottom w:val="none" w:sz="0" w:space="0" w:color="auto"/>
        <w:right w:val="none" w:sz="0" w:space="0" w:color="auto"/>
      </w:divBdr>
    </w:div>
    <w:div w:id="1868637843">
      <w:bodyDiv w:val="1"/>
      <w:marLeft w:val="0"/>
      <w:marRight w:val="0"/>
      <w:marTop w:val="0"/>
      <w:marBottom w:val="0"/>
      <w:divBdr>
        <w:top w:val="none" w:sz="0" w:space="0" w:color="auto"/>
        <w:left w:val="none" w:sz="0" w:space="0" w:color="auto"/>
        <w:bottom w:val="none" w:sz="0" w:space="0" w:color="auto"/>
        <w:right w:val="none" w:sz="0" w:space="0" w:color="auto"/>
      </w:divBdr>
    </w:div>
    <w:div w:id="1899438055">
      <w:bodyDiv w:val="1"/>
      <w:marLeft w:val="0"/>
      <w:marRight w:val="0"/>
      <w:marTop w:val="0"/>
      <w:marBottom w:val="0"/>
      <w:divBdr>
        <w:top w:val="none" w:sz="0" w:space="0" w:color="auto"/>
        <w:left w:val="none" w:sz="0" w:space="0" w:color="auto"/>
        <w:bottom w:val="none" w:sz="0" w:space="0" w:color="auto"/>
        <w:right w:val="none" w:sz="0" w:space="0" w:color="auto"/>
      </w:divBdr>
    </w:div>
    <w:div w:id="1905480096">
      <w:bodyDiv w:val="1"/>
      <w:marLeft w:val="0"/>
      <w:marRight w:val="0"/>
      <w:marTop w:val="0"/>
      <w:marBottom w:val="0"/>
      <w:divBdr>
        <w:top w:val="none" w:sz="0" w:space="0" w:color="auto"/>
        <w:left w:val="none" w:sz="0" w:space="0" w:color="auto"/>
        <w:bottom w:val="none" w:sz="0" w:space="0" w:color="auto"/>
        <w:right w:val="none" w:sz="0" w:space="0" w:color="auto"/>
      </w:divBdr>
    </w:div>
    <w:div w:id="1946039143">
      <w:bodyDiv w:val="1"/>
      <w:marLeft w:val="0"/>
      <w:marRight w:val="0"/>
      <w:marTop w:val="0"/>
      <w:marBottom w:val="0"/>
      <w:divBdr>
        <w:top w:val="none" w:sz="0" w:space="0" w:color="auto"/>
        <w:left w:val="none" w:sz="0" w:space="0" w:color="auto"/>
        <w:bottom w:val="none" w:sz="0" w:space="0" w:color="auto"/>
        <w:right w:val="none" w:sz="0" w:space="0" w:color="auto"/>
      </w:divBdr>
    </w:div>
    <w:div w:id="1949657146">
      <w:bodyDiv w:val="1"/>
      <w:marLeft w:val="0"/>
      <w:marRight w:val="0"/>
      <w:marTop w:val="0"/>
      <w:marBottom w:val="0"/>
      <w:divBdr>
        <w:top w:val="none" w:sz="0" w:space="0" w:color="auto"/>
        <w:left w:val="none" w:sz="0" w:space="0" w:color="auto"/>
        <w:bottom w:val="none" w:sz="0" w:space="0" w:color="auto"/>
        <w:right w:val="none" w:sz="0" w:space="0" w:color="auto"/>
      </w:divBdr>
    </w:div>
    <w:div w:id="1976791851">
      <w:bodyDiv w:val="1"/>
      <w:marLeft w:val="0"/>
      <w:marRight w:val="0"/>
      <w:marTop w:val="0"/>
      <w:marBottom w:val="0"/>
      <w:divBdr>
        <w:top w:val="none" w:sz="0" w:space="0" w:color="auto"/>
        <w:left w:val="none" w:sz="0" w:space="0" w:color="auto"/>
        <w:bottom w:val="none" w:sz="0" w:space="0" w:color="auto"/>
        <w:right w:val="none" w:sz="0" w:space="0" w:color="auto"/>
      </w:divBdr>
      <w:divsChild>
        <w:div w:id="1129906873">
          <w:marLeft w:val="576"/>
          <w:marRight w:val="0"/>
          <w:marTop w:val="120"/>
          <w:marBottom w:val="0"/>
          <w:divBdr>
            <w:top w:val="none" w:sz="0" w:space="0" w:color="auto"/>
            <w:left w:val="none" w:sz="0" w:space="0" w:color="auto"/>
            <w:bottom w:val="none" w:sz="0" w:space="0" w:color="auto"/>
            <w:right w:val="none" w:sz="0" w:space="0" w:color="auto"/>
          </w:divBdr>
        </w:div>
      </w:divsChild>
    </w:div>
    <w:div w:id="1979525788">
      <w:bodyDiv w:val="1"/>
      <w:marLeft w:val="0"/>
      <w:marRight w:val="0"/>
      <w:marTop w:val="0"/>
      <w:marBottom w:val="0"/>
      <w:divBdr>
        <w:top w:val="none" w:sz="0" w:space="0" w:color="auto"/>
        <w:left w:val="none" w:sz="0" w:space="0" w:color="auto"/>
        <w:bottom w:val="none" w:sz="0" w:space="0" w:color="auto"/>
        <w:right w:val="none" w:sz="0" w:space="0" w:color="auto"/>
      </w:divBdr>
    </w:div>
    <w:div w:id="1981425255">
      <w:bodyDiv w:val="1"/>
      <w:marLeft w:val="0"/>
      <w:marRight w:val="0"/>
      <w:marTop w:val="0"/>
      <w:marBottom w:val="0"/>
      <w:divBdr>
        <w:top w:val="none" w:sz="0" w:space="0" w:color="auto"/>
        <w:left w:val="none" w:sz="0" w:space="0" w:color="auto"/>
        <w:bottom w:val="none" w:sz="0" w:space="0" w:color="auto"/>
        <w:right w:val="none" w:sz="0" w:space="0" w:color="auto"/>
      </w:divBdr>
    </w:div>
    <w:div w:id="1995453923">
      <w:bodyDiv w:val="1"/>
      <w:marLeft w:val="0"/>
      <w:marRight w:val="0"/>
      <w:marTop w:val="0"/>
      <w:marBottom w:val="0"/>
      <w:divBdr>
        <w:top w:val="none" w:sz="0" w:space="0" w:color="auto"/>
        <w:left w:val="none" w:sz="0" w:space="0" w:color="auto"/>
        <w:bottom w:val="none" w:sz="0" w:space="0" w:color="auto"/>
        <w:right w:val="none" w:sz="0" w:space="0" w:color="auto"/>
      </w:divBdr>
    </w:div>
    <w:div w:id="2002853693">
      <w:bodyDiv w:val="1"/>
      <w:marLeft w:val="0"/>
      <w:marRight w:val="0"/>
      <w:marTop w:val="0"/>
      <w:marBottom w:val="0"/>
      <w:divBdr>
        <w:top w:val="none" w:sz="0" w:space="0" w:color="auto"/>
        <w:left w:val="none" w:sz="0" w:space="0" w:color="auto"/>
        <w:bottom w:val="none" w:sz="0" w:space="0" w:color="auto"/>
        <w:right w:val="none" w:sz="0" w:space="0" w:color="auto"/>
      </w:divBdr>
      <w:divsChild>
        <w:div w:id="779229172">
          <w:marLeft w:val="600"/>
          <w:marRight w:val="0"/>
          <w:marTop w:val="0"/>
          <w:marBottom w:val="0"/>
          <w:divBdr>
            <w:top w:val="none" w:sz="0" w:space="0" w:color="auto"/>
            <w:left w:val="none" w:sz="0" w:space="0" w:color="auto"/>
            <w:bottom w:val="none" w:sz="0" w:space="0" w:color="auto"/>
            <w:right w:val="none" w:sz="0" w:space="0" w:color="auto"/>
          </w:divBdr>
        </w:div>
      </w:divsChild>
    </w:div>
    <w:div w:id="2012491181">
      <w:bodyDiv w:val="1"/>
      <w:marLeft w:val="0"/>
      <w:marRight w:val="0"/>
      <w:marTop w:val="0"/>
      <w:marBottom w:val="0"/>
      <w:divBdr>
        <w:top w:val="none" w:sz="0" w:space="0" w:color="auto"/>
        <w:left w:val="none" w:sz="0" w:space="0" w:color="auto"/>
        <w:bottom w:val="none" w:sz="0" w:space="0" w:color="auto"/>
        <w:right w:val="none" w:sz="0" w:space="0" w:color="auto"/>
      </w:divBdr>
    </w:div>
    <w:div w:id="2014257670">
      <w:bodyDiv w:val="1"/>
      <w:marLeft w:val="0"/>
      <w:marRight w:val="0"/>
      <w:marTop w:val="0"/>
      <w:marBottom w:val="0"/>
      <w:divBdr>
        <w:top w:val="none" w:sz="0" w:space="0" w:color="auto"/>
        <w:left w:val="none" w:sz="0" w:space="0" w:color="auto"/>
        <w:bottom w:val="none" w:sz="0" w:space="0" w:color="auto"/>
        <w:right w:val="none" w:sz="0" w:space="0" w:color="auto"/>
      </w:divBdr>
    </w:div>
    <w:div w:id="2015060842">
      <w:bodyDiv w:val="1"/>
      <w:marLeft w:val="0"/>
      <w:marRight w:val="0"/>
      <w:marTop w:val="0"/>
      <w:marBottom w:val="0"/>
      <w:divBdr>
        <w:top w:val="none" w:sz="0" w:space="0" w:color="auto"/>
        <w:left w:val="none" w:sz="0" w:space="0" w:color="auto"/>
        <w:bottom w:val="none" w:sz="0" w:space="0" w:color="auto"/>
        <w:right w:val="none" w:sz="0" w:space="0" w:color="auto"/>
      </w:divBdr>
    </w:div>
    <w:div w:id="2029213323">
      <w:bodyDiv w:val="1"/>
      <w:marLeft w:val="0"/>
      <w:marRight w:val="0"/>
      <w:marTop w:val="0"/>
      <w:marBottom w:val="0"/>
      <w:divBdr>
        <w:top w:val="none" w:sz="0" w:space="0" w:color="auto"/>
        <w:left w:val="none" w:sz="0" w:space="0" w:color="auto"/>
        <w:bottom w:val="none" w:sz="0" w:space="0" w:color="auto"/>
        <w:right w:val="none" w:sz="0" w:space="0" w:color="auto"/>
      </w:divBdr>
    </w:div>
    <w:div w:id="2038190331">
      <w:bodyDiv w:val="1"/>
      <w:marLeft w:val="0"/>
      <w:marRight w:val="0"/>
      <w:marTop w:val="0"/>
      <w:marBottom w:val="0"/>
      <w:divBdr>
        <w:top w:val="none" w:sz="0" w:space="0" w:color="auto"/>
        <w:left w:val="none" w:sz="0" w:space="0" w:color="auto"/>
        <w:bottom w:val="none" w:sz="0" w:space="0" w:color="auto"/>
        <w:right w:val="none" w:sz="0" w:space="0" w:color="auto"/>
      </w:divBdr>
    </w:div>
    <w:div w:id="2044362222">
      <w:bodyDiv w:val="1"/>
      <w:marLeft w:val="0"/>
      <w:marRight w:val="0"/>
      <w:marTop w:val="0"/>
      <w:marBottom w:val="0"/>
      <w:divBdr>
        <w:top w:val="none" w:sz="0" w:space="0" w:color="auto"/>
        <w:left w:val="none" w:sz="0" w:space="0" w:color="auto"/>
        <w:bottom w:val="none" w:sz="0" w:space="0" w:color="auto"/>
        <w:right w:val="none" w:sz="0" w:space="0" w:color="auto"/>
      </w:divBdr>
    </w:div>
    <w:div w:id="2044863746">
      <w:bodyDiv w:val="1"/>
      <w:marLeft w:val="0"/>
      <w:marRight w:val="0"/>
      <w:marTop w:val="0"/>
      <w:marBottom w:val="0"/>
      <w:divBdr>
        <w:top w:val="none" w:sz="0" w:space="0" w:color="auto"/>
        <w:left w:val="none" w:sz="0" w:space="0" w:color="auto"/>
        <w:bottom w:val="none" w:sz="0" w:space="0" w:color="auto"/>
        <w:right w:val="none" w:sz="0" w:space="0" w:color="auto"/>
      </w:divBdr>
    </w:div>
    <w:div w:id="2049449010">
      <w:bodyDiv w:val="1"/>
      <w:marLeft w:val="0"/>
      <w:marRight w:val="0"/>
      <w:marTop w:val="0"/>
      <w:marBottom w:val="0"/>
      <w:divBdr>
        <w:top w:val="none" w:sz="0" w:space="0" w:color="auto"/>
        <w:left w:val="none" w:sz="0" w:space="0" w:color="auto"/>
        <w:bottom w:val="none" w:sz="0" w:space="0" w:color="auto"/>
        <w:right w:val="none" w:sz="0" w:space="0" w:color="auto"/>
      </w:divBdr>
    </w:div>
    <w:div w:id="2056615477">
      <w:bodyDiv w:val="1"/>
      <w:marLeft w:val="0"/>
      <w:marRight w:val="0"/>
      <w:marTop w:val="0"/>
      <w:marBottom w:val="0"/>
      <w:divBdr>
        <w:top w:val="none" w:sz="0" w:space="0" w:color="auto"/>
        <w:left w:val="none" w:sz="0" w:space="0" w:color="auto"/>
        <w:bottom w:val="none" w:sz="0" w:space="0" w:color="auto"/>
        <w:right w:val="none" w:sz="0" w:space="0" w:color="auto"/>
      </w:divBdr>
    </w:div>
    <w:div w:id="2062750974">
      <w:bodyDiv w:val="1"/>
      <w:marLeft w:val="0"/>
      <w:marRight w:val="0"/>
      <w:marTop w:val="0"/>
      <w:marBottom w:val="0"/>
      <w:divBdr>
        <w:top w:val="none" w:sz="0" w:space="0" w:color="auto"/>
        <w:left w:val="none" w:sz="0" w:space="0" w:color="auto"/>
        <w:bottom w:val="none" w:sz="0" w:space="0" w:color="auto"/>
        <w:right w:val="none" w:sz="0" w:space="0" w:color="auto"/>
      </w:divBdr>
    </w:div>
    <w:div w:id="2072653461">
      <w:bodyDiv w:val="1"/>
      <w:marLeft w:val="0"/>
      <w:marRight w:val="0"/>
      <w:marTop w:val="0"/>
      <w:marBottom w:val="0"/>
      <w:divBdr>
        <w:top w:val="none" w:sz="0" w:space="0" w:color="auto"/>
        <w:left w:val="none" w:sz="0" w:space="0" w:color="auto"/>
        <w:bottom w:val="none" w:sz="0" w:space="0" w:color="auto"/>
        <w:right w:val="none" w:sz="0" w:space="0" w:color="auto"/>
      </w:divBdr>
    </w:div>
    <w:div w:id="2081906581">
      <w:bodyDiv w:val="1"/>
      <w:marLeft w:val="0"/>
      <w:marRight w:val="0"/>
      <w:marTop w:val="0"/>
      <w:marBottom w:val="0"/>
      <w:divBdr>
        <w:top w:val="none" w:sz="0" w:space="0" w:color="auto"/>
        <w:left w:val="none" w:sz="0" w:space="0" w:color="auto"/>
        <w:bottom w:val="none" w:sz="0" w:space="0" w:color="auto"/>
        <w:right w:val="none" w:sz="0" w:space="0" w:color="auto"/>
      </w:divBdr>
    </w:div>
    <w:div w:id="2092463071">
      <w:bodyDiv w:val="1"/>
      <w:marLeft w:val="0"/>
      <w:marRight w:val="0"/>
      <w:marTop w:val="0"/>
      <w:marBottom w:val="0"/>
      <w:divBdr>
        <w:top w:val="none" w:sz="0" w:space="0" w:color="auto"/>
        <w:left w:val="none" w:sz="0" w:space="0" w:color="auto"/>
        <w:bottom w:val="none" w:sz="0" w:space="0" w:color="auto"/>
        <w:right w:val="none" w:sz="0" w:space="0" w:color="auto"/>
      </w:divBdr>
    </w:div>
    <w:div w:id="2097244980">
      <w:bodyDiv w:val="1"/>
      <w:marLeft w:val="0"/>
      <w:marRight w:val="0"/>
      <w:marTop w:val="0"/>
      <w:marBottom w:val="0"/>
      <w:divBdr>
        <w:top w:val="none" w:sz="0" w:space="0" w:color="auto"/>
        <w:left w:val="none" w:sz="0" w:space="0" w:color="auto"/>
        <w:bottom w:val="none" w:sz="0" w:space="0" w:color="auto"/>
        <w:right w:val="none" w:sz="0" w:space="0" w:color="auto"/>
      </w:divBdr>
    </w:div>
    <w:div w:id="2100440744">
      <w:bodyDiv w:val="1"/>
      <w:marLeft w:val="0"/>
      <w:marRight w:val="0"/>
      <w:marTop w:val="0"/>
      <w:marBottom w:val="0"/>
      <w:divBdr>
        <w:top w:val="none" w:sz="0" w:space="0" w:color="auto"/>
        <w:left w:val="none" w:sz="0" w:space="0" w:color="auto"/>
        <w:bottom w:val="none" w:sz="0" w:space="0" w:color="auto"/>
        <w:right w:val="none" w:sz="0" w:space="0" w:color="auto"/>
      </w:divBdr>
    </w:div>
    <w:div w:id="2107383178">
      <w:bodyDiv w:val="1"/>
      <w:marLeft w:val="0"/>
      <w:marRight w:val="0"/>
      <w:marTop w:val="0"/>
      <w:marBottom w:val="0"/>
      <w:divBdr>
        <w:top w:val="none" w:sz="0" w:space="0" w:color="auto"/>
        <w:left w:val="none" w:sz="0" w:space="0" w:color="auto"/>
        <w:bottom w:val="none" w:sz="0" w:space="0" w:color="auto"/>
        <w:right w:val="none" w:sz="0" w:space="0" w:color="auto"/>
      </w:divBdr>
    </w:div>
    <w:div w:id="2130777655">
      <w:bodyDiv w:val="1"/>
      <w:marLeft w:val="0"/>
      <w:marRight w:val="0"/>
      <w:marTop w:val="0"/>
      <w:marBottom w:val="0"/>
      <w:divBdr>
        <w:top w:val="none" w:sz="0" w:space="0" w:color="auto"/>
        <w:left w:val="none" w:sz="0" w:space="0" w:color="auto"/>
        <w:bottom w:val="none" w:sz="0" w:space="0" w:color="auto"/>
        <w:right w:val="none" w:sz="0" w:space="0" w:color="auto"/>
      </w:divBdr>
    </w:div>
    <w:div w:id="2135521317">
      <w:bodyDiv w:val="1"/>
      <w:marLeft w:val="0"/>
      <w:marRight w:val="0"/>
      <w:marTop w:val="0"/>
      <w:marBottom w:val="0"/>
      <w:divBdr>
        <w:top w:val="none" w:sz="0" w:space="0" w:color="auto"/>
        <w:left w:val="none" w:sz="0" w:space="0" w:color="auto"/>
        <w:bottom w:val="none" w:sz="0" w:space="0" w:color="auto"/>
        <w:right w:val="none" w:sz="0" w:space="0" w:color="auto"/>
      </w:divBdr>
    </w:div>
    <w:div w:id="2140369137">
      <w:bodyDiv w:val="1"/>
      <w:marLeft w:val="0"/>
      <w:marRight w:val="0"/>
      <w:marTop w:val="0"/>
      <w:marBottom w:val="0"/>
      <w:divBdr>
        <w:top w:val="none" w:sz="0" w:space="0" w:color="auto"/>
        <w:left w:val="none" w:sz="0" w:space="0" w:color="auto"/>
        <w:bottom w:val="none" w:sz="0" w:space="0" w:color="auto"/>
        <w:right w:val="none" w:sz="0" w:space="0" w:color="auto"/>
      </w:divBdr>
    </w:div>
    <w:div w:id="2141028207">
      <w:bodyDiv w:val="1"/>
      <w:marLeft w:val="0"/>
      <w:marRight w:val="0"/>
      <w:marTop w:val="0"/>
      <w:marBottom w:val="0"/>
      <w:divBdr>
        <w:top w:val="none" w:sz="0" w:space="0" w:color="auto"/>
        <w:left w:val="none" w:sz="0" w:space="0" w:color="auto"/>
        <w:bottom w:val="none" w:sz="0" w:space="0" w:color="auto"/>
        <w:right w:val="none" w:sz="0" w:space="0" w:color="auto"/>
      </w:divBdr>
    </w:div>
    <w:div w:id="2142453516">
      <w:bodyDiv w:val="1"/>
      <w:marLeft w:val="0"/>
      <w:marRight w:val="0"/>
      <w:marTop w:val="0"/>
      <w:marBottom w:val="0"/>
      <w:divBdr>
        <w:top w:val="none" w:sz="0" w:space="0" w:color="auto"/>
        <w:left w:val="none" w:sz="0" w:space="0" w:color="auto"/>
        <w:bottom w:val="none" w:sz="0" w:space="0" w:color="auto"/>
        <w:right w:val="none" w:sz="0" w:space="0" w:color="auto"/>
      </w:divBdr>
      <w:divsChild>
        <w:div w:id="23463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QuickStyle" Target="diagrams/quickStyle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diagramData" Target="diagrams/data2.xml"/><Relationship Id="rId28" Type="http://schemas.openxmlformats.org/officeDocument/2006/relationships/hyperlink" Target="https://urait.ru/bcode/511225" TargetMode="Externa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74A7AD-C9C7-4D3E-B46A-C1E0B76926F0}"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D2640111-3B76-459E-B99C-49BEE36735B7}">
      <dgm:prSet phldrT="[Текст]"/>
      <dgm:spPr>
        <a:solidFill>
          <a:srgbClr val="92D050"/>
        </a:solidFill>
      </dgm:spPr>
      <dgm:t>
        <a:bodyPr/>
        <a:lstStyle/>
        <a:p>
          <a:r>
            <a:rPr lang="ru-RU">
              <a:latin typeface="Times New Roman" panose="02020603050405020304" pitchFamily="18" charset="0"/>
              <a:cs typeface="Times New Roman" panose="02020603050405020304" pitchFamily="18" charset="0"/>
            </a:rPr>
            <a:t>Принятие решения о проработке бизнес-проекта</a:t>
          </a:r>
        </a:p>
      </dgm:t>
    </dgm:pt>
    <dgm:pt modelId="{7C2235EF-29BB-4B7A-AC1E-63F44AE621CB}" type="parTrans" cxnId="{DC750605-A1B4-4165-80A9-9E10FB98577F}">
      <dgm:prSet/>
      <dgm:spPr/>
      <dgm:t>
        <a:bodyPr/>
        <a:lstStyle/>
        <a:p>
          <a:endParaRPr lang="ru-RU"/>
        </a:p>
      </dgm:t>
    </dgm:pt>
    <dgm:pt modelId="{261F3348-8F86-468C-BC26-B3AAD2FFA832}" type="sibTrans" cxnId="{DC750605-A1B4-4165-80A9-9E10FB98577F}">
      <dgm:prSet/>
      <dgm:spPr/>
      <dgm:t>
        <a:bodyPr/>
        <a:lstStyle/>
        <a:p>
          <a:endParaRPr lang="ru-RU"/>
        </a:p>
      </dgm:t>
    </dgm:pt>
    <dgm:pt modelId="{62C7AB9F-24EA-433B-988B-01D8D28AA2A7}">
      <dgm:prSet phldrT="[Текст]"/>
      <dgm:spPr/>
      <dgm:t>
        <a:bodyPr/>
        <a:lstStyle/>
        <a:p>
          <a:r>
            <a:rPr lang="ru-RU">
              <a:latin typeface="Times New Roman" panose="02020603050405020304" pitchFamily="18" charset="0"/>
              <a:cs typeface="Times New Roman" panose="02020603050405020304" pitchFamily="18" charset="0"/>
            </a:rPr>
            <a:t>Принятие решения о создании и проработке бизнес-плана</a:t>
          </a:r>
        </a:p>
      </dgm:t>
    </dgm:pt>
    <dgm:pt modelId="{21F265DD-4E5D-46CF-B5AD-8AD0B5EAF3FD}" type="parTrans" cxnId="{79BC2FC0-A311-44EB-B299-8E2C61684CEA}">
      <dgm:prSet/>
      <dgm:spPr/>
      <dgm:t>
        <a:bodyPr/>
        <a:lstStyle/>
        <a:p>
          <a:endParaRPr lang="ru-RU"/>
        </a:p>
      </dgm:t>
    </dgm:pt>
    <dgm:pt modelId="{343F1038-113C-4627-9489-97781142B67B}" type="sibTrans" cxnId="{79BC2FC0-A311-44EB-B299-8E2C61684CEA}">
      <dgm:prSet/>
      <dgm:spPr/>
      <dgm:t>
        <a:bodyPr/>
        <a:lstStyle/>
        <a:p>
          <a:endParaRPr lang="ru-RU"/>
        </a:p>
      </dgm:t>
    </dgm:pt>
    <dgm:pt modelId="{BA2341F7-45DE-4E04-99EB-5ACB016F6B11}">
      <dgm:prSet phldrT="[Текст]"/>
      <dgm:spPr/>
      <dgm:t>
        <a:bodyPr/>
        <a:lstStyle/>
        <a:p>
          <a:r>
            <a:rPr lang="ru-RU">
              <a:latin typeface="Times New Roman" panose="02020603050405020304" pitchFamily="18" charset="0"/>
              <a:cs typeface="Times New Roman" panose="02020603050405020304" pitchFamily="18" charset="0"/>
            </a:rPr>
            <a:t>Формулирование целей бизнес-плана</a:t>
          </a:r>
        </a:p>
      </dgm:t>
    </dgm:pt>
    <dgm:pt modelId="{5A046B32-EB32-43D7-8810-74228A9728CF}" type="parTrans" cxnId="{7E36EB3E-D70E-43CE-B7DC-991D0FBCD3AF}">
      <dgm:prSet/>
      <dgm:spPr/>
      <dgm:t>
        <a:bodyPr/>
        <a:lstStyle/>
        <a:p>
          <a:endParaRPr lang="ru-RU"/>
        </a:p>
      </dgm:t>
    </dgm:pt>
    <dgm:pt modelId="{E52B009E-2202-4C22-9C3A-4C9BCF0AC8C5}" type="sibTrans" cxnId="{7E36EB3E-D70E-43CE-B7DC-991D0FBCD3AF}">
      <dgm:prSet/>
      <dgm:spPr/>
      <dgm:t>
        <a:bodyPr/>
        <a:lstStyle/>
        <a:p>
          <a:endParaRPr lang="ru-RU"/>
        </a:p>
      </dgm:t>
    </dgm:pt>
    <dgm:pt modelId="{51D53476-FE62-4483-B705-CC24D1F8E380}">
      <dgm:prSet phldrT="[Текст]"/>
      <dgm:spPr/>
      <dgm:t>
        <a:bodyPr/>
        <a:lstStyle/>
        <a:p>
          <a:r>
            <a:rPr lang="ru-RU">
              <a:latin typeface="Times New Roman" panose="02020603050405020304" pitchFamily="18" charset="0"/>
              <a:cs typeface="Times New Roman" panose="02020603050405020304" pitchFamily="18" charset="0"/>
            </a:rPr>
            <a:t>Формирования команды разработки бизнес-плана</a:t>
          </a:r>
        </a:p>
      </dgm:t>
    </dgm:pt>
    <dgm:pt modelId="{32ACF09A-91FE-49F7-AACD-7FE098AC6534}" type="parTrans" cxnId="{C0EC3D7B-3001-4CDA-A5C1-E002943743FD}">
      <dgm:prSet/>
      <dgm:spPr/>
      <dgm:t>
        <a:bodyPr/>
        <a:lstStyle/>
        <a:p>
          <a:endParaRPr lang="ru-RU"/>
        </a:p>
      </dgm:t>
    </dgm:pt>
    <dgm:pt modelId="{CA66C0AC-0A81-4DD3-B71D-9D77550C88CA}" type="sibTrans" cxnId="{C0EC3D7B-3001-4CDA-A5C1-E002943743FD}">
      <dgm:prSet/>
      <dgm:spPr/>
      <dgm:t>
        <a:bodyPr/>
        <a:lstStyle/>
        <a:p>
          <a:endParaRPr lang="ru-RU"/>
        </a:p>
      </dgm:t>
    </dgm:pt>
    <dgm:pt modelId="{A64883E9-A843-4E8D-877E-DE1022580B04}">
      <dgm:prSet/>
      <dgm:spPr/>
      <dgm:t>
        <a:bodyPr/>
        <a:lstStyle/>
        <a:p>
          <a:r>
            <a:rPr lang="ru-RU">
              <a:latin typeface="Times New Roman" panose="02020603050405020304" pitchFamily="18" charset="0"/>
              <a:cs typeface="Times New Roman" panose="02020603050405020304" pitchFamily="18" charset="0"/>
            </a:rPr>
            <a:t>Сбор исходных данных</a:t>
          </a:r>
        </a:p>
      </dgm:t>
    </dgm:pt>
    <dgm:pt modelId="{FEB6ABAB-E5AB-4913-873C-412AD9F18B7D}" type="parTrans" cxnId="{1F52EE44-C370-47A7-8EDD-62D0DDAE26FA}">
      <dgm:prSet/>
      <dgm:spPr/>
      <dgm:t>
        <a:bodyPr/>
        <a:lstStyle/>
        <a:p>
          <a:endParaRPr lang="ru-RU"/>
        </a:p>
      </dgm:t>
    </dgm:pt>
    <dgm:pt modelId="{FD9E87A4-670F-40B5-AAF3-CB45BB06619E}" type="sibTrans" cxnId="{1F52EE44-C370-47A7-8EDD-62D0DDAE26FA}">
      <dgm:prSet/>
      <dgm:spPr/>
      <dgm:t>
        <a:bodyPr/>
        <a:lstStyle/>
        <a:p>
          <a:endParaRPr lang="ru-RU"/>
        </a:p>
      </dgm:t>
    </dgm:pt>
    <dgm:pt modelId="{B26E23DA-7A7A-4C1A-B768-E5A3CEC1C538}">
      <dgm:prSet/>
      <dgm:spPr/>
      <dgm:t>
        <a:bodyPr/>
        <a:lstStyle/>
        <a:p>
          <a:r>
            <a:rPr lang="ru-RU">
              <a:latin typeface="Times New Roman" panose="02020603050405020304" pitchFamily="18" charset="0"/>
              <a:cs typeface="Times New Roman" panose="02020603050405020304" pitchFamily="18" charset="0"/>
            </a:rPr>
            <a:t>Анализ рынка и разработка плана маркетинга</a:t>
          </a:r>
        </a:p>
      </dgm:t>
    </dgm:pt>
    <dgm:pt modelId="{919DFCCF-2206-4BA9-8829-E9D65CA17A93}" type="parTrans" cxnId="{F74A38F8-B3A4-4761-B35C-ED843CDD8250}">
      <dgm:prSet/>
      <dgm:spPr/>
      <dgm:t>
        <a:bodyPr/>
        <a:lstStyle/>
        <a:p>
          <a:endParaRPr lang="ru-RU"/>
        </a:p>
      </dgm:t>
    </dgm:pt>
    <dgm:pt modelId="{34DD102A-3E77-4478-A799-9DB5028B048B}" type="sibTrans" cxnId="{F74A38F8-B3A4-4761-B35C-ED843CDD8250}">
      <dgm:prSet/>
      <dgm:spPr/>
      <dgm:t>
        <a:bodyPr/>
        <a:lstStyle/>
        <a:p>
          <a:endParaRPr lang="ru-RU"/>
        </a:p>
      </dgm:t>
    </dgm:pt>
    <dgm:pt modelId="{65B3B1A6-02F4-4BA1-8E7C-F11C50291B26}">
      <dgm:prSet/>
      <dgm:spPr/>
      <dgm:t>
        <a:bodyPr/>
        <a:lstStyle/>
        <a:p>
          <a:r>
            <a:rPr lang="ru-RU">
              <a:latin typeface="Times New Roman" panose="02020603050405020304" pitchFamily="18" charset="0"/>
              <a:cs typeface="Times New Roman" panose="02020603050405020304" pitchFamily="18" charset="0"/>
            </a:rPr>
            <a:t>Разработка организационного плана</a:t>
          </a:r>
        </a:p>
      </dgm:t>
    </dgm:pt>
    <dgm:pt modelId="{1572FACB-47C7-44DC-87CC-77ED9BB08719}" type="parTrans" cxnId="{CD9AF329-F162-4F50-83F1-A9B1362DBA13}">
      <dgm:prSet/>
      <dgm:spPr/>
      <dgm:t>
        <a:bodyPr/>
        <a:lstStyle/>
        <a:p>
          <a:endParaRPr lang="ru-RU"/>
        </a:p>
      </dgm:t>
    </dgm:pt>
    <dgm:pt modelId="{9FC2D472-45FF-4224-B3DE-A16294E720AB}" type="sibTrans" cxnId="{CD9AF329-F162-4F50-83F1-A9B1362DBA13}">
      <dgm:prSet/>
      <dgm:spPr/>
      <dgm:t>
        <a:bodyPr/>
        <a:lstStyle/>
        <a:p>
          <a:endParaRPr lang="ru-RU"/>
        </a:p>
      </dgm:t>
    </dgm:pt>
    <dgm:pt modelId="{6CE88FA3-08FA-459B-97DF-9058F54CE142}">
      <dgm:prSet/>
      <dgm:spPr/>
      <dgm:t>
        <a:bodyPr/>
        <a:lstStyle/>
        <a:p>
          <a:r>
            <a:rPr lang="ru-RU">
              <a:latin typeface="Times New Roman" panose="02020603050405020304" pitchFamily="18" charset="0"/>
              <a:cs typeface="Times New Roman" panose="02020603050405020304" pitchFamily="18" charset="0"/>
            </a:rPr>
            <a:t>Разработка финансового плана</a:t>
          </a:r>
        </a:p>
      </dgm:t>
    </dgm:pt>
    <dgm:pt modelId="{46FB55C0-0136-4BBC-885E-44557562F59A}" type="parTrans" cxnId="{877B3DBD-06FF-40D0-887E-65E7E49B3FC3}">
      <dgm:prSet/>
      <dgm:spPr/>
      <dgm:t>
        <a:bodyPr/>
        <a:lstStyle/>
        <a:p>
          <a:endParaRPr lang="ru-RU"/>
        </a:p>
      </dgm:t>
    </dgm:pt>
    <dgm:pt modelId="{9F1B9BC3-1C95-4E4A-A9F8-0629FCDB23CD}" type="sibTrans" cxnId="{877B3DBD-06FF-40D0-887E-65E7E49B3FC3}">
      <dgm:prSet/>
      <dgm:spPr/>
      <dgm:t>
        <a:bodyPr/>
        <a:lstStyle/>
        <a:p>
          <a:endParaRPr lang="ru-RU"/>
        </a:p>
      </dgm:t>
    </dgm:pt>
    <dgm:pt modelId="{39B513E1-D1B4-475F-8A5C-8F47FC413A06}">
      <dgm:prSet/>
      <dgm:spPr/>
      <dgm:t>
        <a:bodyPr/>
        <a:lstStyle/>
        <a:p>
          <a:r>
            <a:rPr lang="ru-RU">
              <a:latin typeface="Times New Roman" panose="02020603050405020304" pitchFamily="18" charset="0"/>
              <a:cs typeface="Times New Roman" panose="02020603050405020304" pitchFamily="18" charset="0"/>
            </a:rPr>
            <a:t>Экономический анализ и оценка эффективности проекта</a:t>
          </a:r>
        </a:p>
      </dgm:t>
    </dgm:pt>
    <dgm:pt modelId="{BC1C89AF-E619-4B53-85B7-156B186424C7}" type="parTrans" cxnId="{2A85A629-6376-4252-98DD-4D87619E914E}">
      <dgm:prSet/>
      <dgm:spPr/>
      <dgm:t>
        <a:bodyPr/>
        <a:lstStyle/>
        <a:p>
          <a:endParaRPr lang="ru-RU"/>
        </a:p>
      </dgm:t>
    </dgm:pt>
    <dgm:pt modelId="{406D82C3-A2B0-4C53-87C9-749A946A1976}" type="sibTrans" cxnId="{2A85A629-6376-4252-98DD-4D87619E914E}">
      <dgm:prSet/>
      <dgm:spPr/>
      <dgm:t>
        <a:bodyPr/>
        <a:lstStyle/>
        <a:p>
          <a:endParaRPr lang="ru-RU"/>
        </a:p>
      </dgm:t>
    </dgm:pt>
    <dgm:pt modelId="{9C452E85-4184-4C14-BF03-6C1E55ACA33F}">
      <dgm:prSet/>
      <dgm:spPr/>
      <dgm:t>
        <a:bodyPr/>
        <a:lstStyle/>
        <a:p>
          <a:r>
            <a:rPr lang="ru-RU">
              <a:latin typeface="Times New Roman" panose="02020603050405020304" pitchFamily="18" charset="0"/>
              <a:cs typeface="Times New Roman" panose="02020603050405020304" pitchFamily="18" charset="0"/>
            </a:rPr>
            <a:t>Подготовка резюме и презентации</a:t>
          </a:r>
        </a:p>
      </dgm:t>
    </dgm:pt>
    <dgm:pt modelId="{03C152DD-8C90-4419-BA0A-28076C4C917C}" type="parTrans" cxnId="{DBEA23EB-23E3-42D5-93F7-4E4F0BD6EC2A}">
      <dgm:prSet/>
      <dgm:spPr/>
      <dgm:t>
        <a:bodyPr/>
        <a:lstStyle/>
        <a:p>
          <a:endParaRPr lang="ru-RU"/>
        </a:p>
      </dgm:t>
    </dgm:pt>
    <dgm:pt modelId="{E9A725F4-FE00-479F-9223-74E30E789ACD}" type="sibTrans" cxnId="{DBEA23EB-23E3-42D5-93F7-4E4F0BD6EC2A}">
      <dgm:prSet/>
      <dgm:spPr/>
      <dgm:t>
        <a:bodyPr/>
        <a:lstStyle/>
        <a:p>
          <a:endParaRPr lang="ru-RU"/>
        </a:p>
      </dgm:t>
    </dgm:pt>
    <dgm:pt modelId="{EDB4659C-3648-4169-8F67-3BA4251F6530}">
      <dgm:prSet/>
      <dgm:spPr/>
      <dgm:t>
        <a:bodyPr/>
        <a:lstStyle/>
        <a:p>
          <a:r>
            <a:rPr lang="ru-RU">
              <a:latin typeface="Times New Roman" panose="02020603050405020304" pitchFamily="18" charset="0"/>
              <a:cs typeface="Times New Roman" panose="02020603050405020304" pitchFamily="18" charset="0"/>
            </a:rPr>
            <a:t>Утверждение бизнес-плана</a:t>
          </a:r>
        </a:p>
      </dgm:t>
    </dgm:pt>
    <dgm:pt modelId="{1735AE5B-A292-4BBE-8189-96F5C3ACEEDE}" type="parTrans" cxnId="{01594903-3869-4CC6-9E67-8FBF2D335D48}">
      <dgm:prSet/>
      <dgm:spPr/>
      <dgm:t>
        <a:bodyPr/>
        <a:lstStyle/>
        <a:p>
          <a:endParaRPr lang="ru-RU"/>
        </a:p>
      </dgm:t>
    </dgm:pt>
    <dgm:pt modelId="{55A12DE5-579A-46B4-BB11-3755EE3E41E7}" type="sibTrans" cxnId="{01594903-3869-4CC6-9E67-8FBF2D335D48}">
      <dgm:prSet/>
      <dgm:spPr/>
      <dgm:t>
        <a:bodyPr/>
        <a:lstStyle/>
        <a:p>
          <a:endParaRPr lang="ru-RU"/>
        </a:p>
      </dgm:t>
    </dgm:pt>
    <dgm:pt modelId="{D38FB60D-01F1-443F-82D4-5D7E5792933D}">
      <dgm:prSet/>
      <dgm:spPr>
        <a:solidFill>
          <a:srgbClr val="00B050"/>
        </a:solidFill>
      </dgm:spPr>
      <dgm:t>
        <a:bodyPr/>
        <a:lstStyle/>
        <a:p>
          <a:r>
            <a:rPr lang="ru-RU">
              <a:latin typeface="Times New Roman" panose="02020603050405020304" pitchFamily="18" charset="0"/>
              <a:cs typeface="Times New Roman" panose="02020603050405020304" pitchFamily="18" charset="0"/>
            </a:rPr>
            <a:t>Инициирование  бизнес-проекта </a:t>
          </a:r>
        </a:p>
      </dgm:t>
    </dgm:pt>
    <dgm:pt modelId="{FCBA9F50-122D-43BC-A560-929EDBAE6020}" type="parTrans" cxnId="{A94F7F2D-0F3F-476A-B6F1-44F811431F48}">
      <dgm:prSet/>
      <dgm:spPr/>
      <dgm:t>
        <a:bodyPr/>
        <a:lstStyle/>
        <a:p>
          <a:endParaRPr lang="ru-RU"/>
        </a:p>
      </dgm:t>
    </dgm:pt>
    <dgm:pt modelId="{A3688B15-D310-4EFB-AAF9-23EFA0CF9FA6}" type="sibTrans" cxnId="{A94F7F2D-0F3F-476A-B6F1-44F811431F48}">
      <dgm:prSet/>
      <dgm:spPr/>
      <dgm:t>
        <a:bodyPr/>
        <a:lstStyle/>
        <a:p>
          <a:endParaRPr lang="ru-RU"/>
        </a:p>
      </dgm:t>
    </dgm:pt>
    <dgm:pt modelId="{84E91CA3-F5E0-4402-BBE6-38F73E24629E}" type="pres">
      <dgm:prSet presAssocID="{4E74A7AD-C9C7-4D3E-B46A-C1E0B76926F0}" presName="diagram" presStyleCnt="0">
        <dgm:presLayoutVars>
          <dgm:dir/>
          <dgm:resizeHandles val="exact"/>
        </dgm:presLayoutVars>
      </dgm:prSet>
      <dgm:spPr/>
    </dgm:pt>
    <dgm:pt modelId="{F8759932-26CB-45C0-80EC-738C302EA7F1}" type="pres">
      <dgm:prSet presAssocID="{D2640111-3B76-459E-B99C-49BEE36735B7}" presName="node" presStyleLbl="node1" presStyleIdx="0" presStyleCnt="12" custLinFactNeighborX="1461" custLinFactNeighborY="-65766">
        <dgm:presLayoutVars>
          <dgm:bulletEnabled val="1"/>
        </dgm:presLayoutVars>
      </dgm:prSet>
      <dgm:spPr/>
    </dgm:pt>
    <dgm:pt modelId="{C1E15A36-CC5A-4C2B-BDA1-AD952F6D5CD5}" type="pres">
      <dgm:prSet presAssocID="{261F3348-8F86-468C-BC26-B3AAD2FFA832}" presName="sibTrans" presStyleCnt="0"/>
      <dgm:spPr/>
    </dgm:pt>
    <dgm:pt modelId="{0FC433B1-ADEF-4781-A26F-18FD4633C9EB}" type="pres">
      <dgm:prSet presAssocID="{62C7AB9F-24EA-433B-988B-01D8D28AA2A7}" presName="node" presStyleLbl="node1" presStyleIdx="1" presStyleCnt="12" custLinFactNeighborX="331" custLinFactNeighborY="-64525">
        <dgm:presLayoutVars>
          <dgm:bulletEnabled val="1"/>
        </dgm:presLayoutVars>
      </dgm:prSet>
      <dgm:spPr/>
    </dgm:pt>
    <dgm:pt modelId="{F82C79AE-B37B-42FD-A48C-DD7DBD03B3C4}" type="pres">
      <dgm:prSet presAssocID="{343F1038-113C-4627-9489-97781142B67B}" presName="sibTrans" presStyleCnt="0"/>
      <dgm:spPr/>
    </dgm:pt>
    <dgm:pt modelId="{9272AAB4-6A6F-44A1-96D6-F633F28FA604}" type="pres">
      <dgm:prSet presAssocID="{BA2341F7-45DE-4E04-99EB-5ACB016F6B11}" presName="node" presStyleLbl="node1" presStyleIdx="2" presStyleCnt="12" custLinFactNeighborX="-2659" custLinFactNeighborY="-64920">
        <dgm:presLayoutVars>
          <dgm:bulletEnabled val="1"/>
        </dgm:presLayoutVars>
      </dgm:prSet>
      <dgm:spPr/>
    </dgm:pt>
    <dgm:pt modelId="{EA69A6DB-2443-4E4A-80D3-33BF06F3A3EC}" type="pres">
      <dgm:prSet presAssocID="{E52B009E-2202-4C22-9C3A-4C9BCF0AC8C5}" presName="sibTrans" presStyleCnt="0"/>
      <dgm:spPr/>
    </dgm:pt>
    <dgm:pt modelId="{774F1DAB-27BE-4474-B52C-AC9D9D8F5F22}" type="pres">
      <dgm:prSet presAssocID="{51D53476-FE62-4483-B705-CC24D1F8E380}" presName="node" presStyleLbl="node1" presStyleIdx="3" presStyleCnt="12" custLinFactX="100000" custLinFactNeighborX="117341" custLinFactNeighborY="-72959">
        <dgm:presLayoutVars>
          <dgm:bulletEnabled val="1"/>
        </dgm:presLayoutVars>
      </dgm:prSet>
      <dgm:spPr/>
    </dgm:pt>
    <dgm:pt modelId="{B7146163-371F-4E32-981D-D0F3B1DF1135}" type="pres">
      <dgm:prSet presAssocID="{CA66C0AC-0A81-4DD3-B71D-9D77550C88CA}" presName="sibTrans" presStyleCnt="0"/>
      <dgm:spPr/>
    </dgm:pt>
    <dgm:pt modelId="{4C353F80-895C-4457-9EB5-889668693433}" type="pres">
      <dgm:prSet presAssocID="{A64883E9-A843-4E8D-877E-DE1022580B04}" presName="node" presStyleLbl="node1" presStyleIdx="4" presStyleCnt="12" custLinFactNeighborX="2633" custLinFactNeighborY="-76993">
        <dgm:presLayoutVars>
          <dgm:bulletEnabled val="1"/>
        </dgm:presLayoutVars>
      </dgm:prSet>
      <dgm:spPr/>
    </dgm:pt>
    <dgm:pt modelId="{AF3D2D66-724E-4D6D-A6E4-FCD15DE7EAA7}" type="pres">
      <dgm:prSet presAssocID="{FD9E87A4-670F-40B5-AAF3-CB45BB06619E}" presName="sibTrans" presStyleCnt="0"/>
      <dgm:spPr/>
    </dgm:pt>
    <dgm:pt modelId="{6CE041AB-41C7-4589-B6D3-9E4108FF9390}" type="pres">
      <dgm:prSet presAssocID="{B26E23DA-7A7A-4C1A-B768-E5A3CEC1C538}" presName="node" presStyleLbl="node1" presStyleIdx="5" presStyleCnt="12" custLinFactX="-100000" custLinFactNeighborX="-115240" custLinFactNeighborY="-78363">
        <dgm:presLayoutVars>
          <dgm:bulletEnabled val="1"/>
        </dgm:presLayoutVars>
      </dgm:prSet>
      <dgm:spPr/>
    </dgm:pt>
    <dgm:pt modelId="{CA134096-3968-475E-9729-23C6B0C2CF47}" type="pres">
      <dgm:prSet presAssocID="{34DD102A-3E77-4478-A799-9DB5028B048B}" presName="sibTrans" presStyleCnt="0"/>
      <dgm:spPr/>
    </dgm:pt>
    <dgm:pt modelId="{53F1080C-9059-4CBB-BC77-64EC88FA77FF}" type="pres">
      <dgm:prSet presAssocID="{65B3B1A6-02F4-4BA1-8E7C-F11C50291B26}" presName="node" presStyleLbl="node1" presStyleIdx="6" presStyleCnt="12" custLinFactNeighborX="4467" custLinFactNeighborY="-77245">
        <dgm:presLayoutVars>
          <dgm:bulletEnabled val="1"/>
        </dgm:presLayoutVars>
      </dgm:prSet>
      <dgm:spPr/>
    </dgm:pt>
    <dgm:pt modelId="{BB5765CE-CEE0-43A6-B723-913BD2D498A3}" type="pres">
      <dgm:prSet presAssocID="{9FC2D472-45FF-4224-B3DE-A16294E720AB}" presName="sibTrans" presStyleCnt="0"/>
      <dgm:spPr/>
    </dgm:pt>
    <dgm:pt modelId="{CF95C419-B6D2-4122-A1F3-DF287EBB3BCC}" type="pres">
      <dgm:prSet presAssocID="{6CE88FA3-08FA-459B-97DF-9058F54CE142}" presName="node" presStyleLbl="node1" presStyleIdx="7" presStyleCnt="12" custLinFactNeighborX="803" custLinFactNeighborY="-74129">
        <dgm:presLayoutVars>
          <dgm:bulletEnabled val="1"/>
        </dgm:presLayoutVars>
      </dgm:prSet>
      <dgm:spPr/>
    </dgm:pt>
    <dgm:pt modelId="{283D75B4-F1A4-4C28-8AFE-7653C904C498}" type="pres">
      <dgm:prSet presAssocID="{9F1B9BC3-1C95-4E4A-A9F8-0629FCDB23CD}" presName="sibTrans" presStyleCnt="0"/>
      <dgm:spPr/>
    </dgm:pt>
    <dgm:pt modelId="{CBE9EBAC-64DB-43CC-8F53-21854B95FF1C}" type="pres">
      <dgm:prSet presAssocID="{39B513E1-D1B4-475F-8A5C-8F47FC413A06}" presName="node" presStyleLbl="node1" presStyleIdx="8" presStyleCnt="12" custLinFactNeighborX="-2789" custLinFactNeighborY="-73210">
        <dgm:presLayoutVars>
          <dgm:bulletEnabled val="1"/>
        </dgm:presLayoutVars>
      </dgm:prSet>
      <dgm:spPr/>
    </dgm:pt>
    <dgm:pt modelId="{F2CBA371-8134-4650-9D8A-DC82B14EABA4}" type="pres">
      <dgm:prSet presAssocID="{406D82C3-A2B0-4C53-87C9-749A946A1976}" presName="sibTrans" presStyleCnt="0"/>
      <dgm:spPr/>
    </dgm:pt>
    <dgm:pt modelId="{82C5BCF5-6C13-4C86-B961-171F409704DC}" type="pres">
      <dgm:prSet presAssocID="{9C452E85-4184-4C14-BF03-6C1E55ACA33F}" presName="node" presStyleLbl="node1" presStyleIdx="9" presStyleCnt="12" custLinFactX="100000" custLinFactNeighborX="116608" custLinFactNeighborY="-67768">
        <dgm:presLayoutVars>
          <dgm:bulletEnabled val="1"/>
        </dgm:presLayoutVars>
      </dgm:prSet>
      <dgm:spPr/>
    </dgm:pt>
    <dgm:pt modelId="{ADEF58B4-6380-4FAF-A5BC-3C290DB613E6}" type="pres">
      <dgm:prSet presAssocID="{E9A725F4-FE00-479F-9223-74E30E789ACD}" presName="sibTrans" presStyleCnt="0"/>
      <dgm:spPr/>
    </dgm:pt>
    <dgm:pt modelId="{8EFF5125-94FC-46BB-84A9-7E1FDE33A3AD}" type="pres">
      <dgm:prSet presAssocID="{EDB4659C-3648-4169-8F67-3BA4251F6530}" presName="node" presStyleLbl="node1" presStyleIdx="10" presStyleCnt="12" custLinFactNeighborX="-7153" custLinFactNeighborY="-71332">
        <dgm:presLayoutVars>
          <dgm:bulletEnabled val="1"/>
        </dgm:presLayoutVars>
      </dgm:prSet>
      <dgm:spPr/>
    </dgm:pt>
    <dgm:pt modelId="{26A72855-F726-4985-A8A4-7E36FC44DD0A}" type="pres">
      <dgm:prSet presAssocID="{55A12DE5-579A-46B4-BB11-3755EE3E41E7}" presName="sibTrans" presStyleCnt="0"/>
      <dgm:spPr/>
    </dgm:pt>
    <dgm:pt modelId="{5725630F-6D12-4620-BC84-239AFEFED55B}" type="pres">
      <dgm:prSet presAssocID="{D38FB60D-01F1-443F-82D4-5D7E5792933D}" presName="node" presStyleLbl="node1" presStyleIdx="11" presStyleCnt="12" custLinFactX="-100000" custLinFactNeighborX="-113549" custLinFactNeighborY="74450">
        <dgm:presLayoutVars>
          <dgm:bulletEnabled val="1"/>
        </dgm:presLayoutVars>
      </dgm:prSet>
      <dgm:spPr/>
    </dgm:pt>
  </dgm:ptLst>
  <dgm:cxnLst>
    <dgm:cxn modelId="{01594903-3869-4CC6-9E67-8FBF2D335D48}" srcId="{4E74A7AD-C9C7-4D3E-B46A-C1E0B76926F0}" destId="{EDB4659C-3648-4169-8F67-3BA4251F6530}" srcOrd="10" destOrd="0" parTransId="{1735AE5B-A292-4BBE-8189-96F5C3ACEEDE}" sibTransId="{55A12DE5-579A-46B4-BB11-3755EE3E41E7}"/>
    <dgm:cxn modelId="{DC750605-A1B4-4165-80A9-9E10FB98577F}" srcId="{4E74A7AD-C9C7-4D3E-B46A-C1E0B76926F0}" destId="{D2640111-3B76-459E-B99C-49BEE36735B7}" srcOrd="0" destOrd="0" parTransId="{7C2235EF-29BB-4B7A-AC1E-63F44AE621CB}" sibTransId="{261F3348-8F86-468C-BC26-B3AAD2FFA832}"/>
    <dgm:cxn modelId="{2A85A629-6376-4252-98DD-4D87619E914E}" srcId="{4E74A7AD-C9C7-4D3E-B46A-C1E0B76926F0}" destId="{39B513E1-D1B4-475F-8A5C-8F47FC413A06}" srcOrd="8" destOrd="0" parTransId="{BC1C89AF-E619-4B53-85B7-156B186424C7}" sibTransId="{406D82C3-A2B0-4C53-87C9-749A946A1976}"/>
    <dgm:cxn modelId="{CD9AF329-F162-4F50-83F1-A9B1362DBA13}" srcId="{4E74A7AD-C9C7-4D3E-B46A-C1E0B76926F0}" destId="{65B3B1A6-02F4-4BA1-8E7C-F11C50291B26}" srcOrd="6" destOrd="0" parTransId="{1572FACB-47C7-44DC-87CC-77ED9BB08719}" sibTransId="{9FC2D472-45FF-4224-B3DE-A16294E720AB}"/>
    <dgm:cxn modelId="{A94F7F2D-0F3F-476A-B6F1-44F811431F48}" srcId="{4E74A7AD-C9C7-4D3E-B46A-C1E0B76926F0}" destId="{D38FB60D-01F1-443F-82D4-5D7E5792933D}" srcOrd="11" destOrd="0" parTransId="{FCBA9F50-122D-43BC-A560-929EDBAE6020}" sibTransId="{A3688B15-D310-4EFB-AAF9-23EFA0CF9FA6}"/>
    <dgm:cxn modelId="{4E811F3C-D274-4453-AD4C-5877C5E1D1DA}" type="presOf" srcId="{EDB4659C-3648-4169-8F67-3BA4251F6530}" destId="{8EFF5125-94FC-46BB-84A9-7E1FDE33A3AD}" srcOrd="0" destOrd="0" presId="urn:microsoft.com/office/officeart/2005/8/layout/default"/>
    <dgm:cxn modelId="{7E36EB3E-D70E-43CE-B7DC-991D0FBCD3AF}" srcId="{4E74A7AD-C9C7-4D3E-B46A-C1E0B76926F0}" destId="{BA2341F7-45DE-4E04-99EB-5ACB016F6B11}" srcOrd="2" destOrd="0" parTransId="{5A046B32-EB32-43D7-8810-74228A9728CF}" sibTransId="{E52B009E-2202-4C22-9C3A-4C9BCF0AC8C5}"/>
    <dgm:cxn modelId="{5B2E8562-EB03-4FF8-9686-128487A5EE5B}" type="presOf" srcId="{62C7AB9F-24EA-433B-988B-01D8D28AA2A7}" destId="{0FC433B1-ADEF-4781-A26F-18FD4633C9EB}" srcOrd="0" destOrd="0" presId="urn:microsoft.com/office/officeart/2005/8/layout/default"/>
    <dgm:cxn modelId="{1F52EE44-C370-47A7-8EDD-62D0DDAE26FA}" srcId="{4E74A7AD-C9C7-4D3E-B46A-C1E0B76926F0}" destId="{A64883E9-A843-4E8D-877E-DE1022580B04}" srcOrd="4" destOrd="0" parTransId="{FEB6ABAB-E5AB-4913-873C-412AD9F18B7D}" sibTransId="{FD9E87A4-670F-40B5-AAF3-CB45BB06619E}"/>
    <dgm:cxn modelId="{AD7F6B6F-B867-4ED0-8F8A-0A18504F3505}" type="presOf" srcId="{BA2341F7-45DE-4E04-99EB-5ACB016F6B11}" destId="{9272AAB4-6A6F-44A1-96D6-F633F28FA604}" srcOrd="0" destOrd="0" presId="urn:microsoft.com/office/officeart/2005/8/layout/default"/>
    <dgm:cxn modelId="{28E88A75-FECE-46EA-90A2-E370EC7EB7DB}" type="presOf" srcId="{A64883E9-A843-4E8D-877E-DE1022580B04}" destId="{4C353F80-895C-4457-9EB5-889668693433}" srcOrd="0" destOrd="0" presId="urn:microsoft.com/office/officeart/2005/8/layout/default"/>
    <dgm:cxn modelId="{2647E655-7B4C-4224-89FE-6B41290654FA}" type="presOf" srcId="{D38FB60D-01F1-443F-82D4-5D7E5792933D}" destId="{5725630F-6D12-4620-BC84-239AFEFED55B}" srcOrd="0" destOrd="0" presId="urn:microsoft.com/office/officeart/2005/8/layout/default"/>
    <dgm:cxn modelId="{BD5A9B59-0224-4CC4-9C20-F37B3BFEF114}" type="presOf" srcId="{65B3B1A6-02F4-4BA1-8E7C-F11C50291B26}" destId="{53F1080C-9059-4CBB-BC77-64EC88FA77FF}" srcOrd="0" destOrd="0" presId="urn:microsoft.com/office/officeart/2005/8/layout/default"/>
    <dgm:cxn modelId="{C0EC3D7B-3001-4CDA-A5C1-E002943743FD}" srcId="{4E74A7AD-C9C7-4D3E-B46A-C1E0B76926F0}" destId="{51D53476-FE62-4483-B705-CC24D1F8E380}" srcOrd="3" destOrd="0" parTransId="{32ACF09A-91FE-49F7-AACD-7FE098AC6534}" sibTransId="{CA66C0AC-0A81-4DD3-B71D-9D77550C88CA}"/>
    <dgm:cxn modelId="{19133381-DB03-491D-AEA9-C9891F847003}" type="presOf" srcId="{39B513E1-D1B4-475F-8A5C-8F47FC413A06}" destId="{CBE9EBAC-64DB-43CC-8F53-21854B95FF1C}" srcOrd="0" destOrd="0" presId="urn:microsoft.com/office/officeart/2005/8/layout/default"/>
    <dgm:cxn modelId="{E8616188-005D-4358-8A4F-0C8EDE54FB84}" type="presOf" srcId="{6CE88FA3-08FA-459B-97DF-9058F54CE142}" destId="{CF95C419-B6D2-4122-A1F3-DF287EBB3BCC}" srcOrd="0" destOrd="0" presId="urn:microsoft.com/office/officeart/2005/8/layout/default"/>
    <dgm:cxn modelId="{4DD2B5A8-4D9F-4BBD-A4E7-C2AC053589A6}" type="presOf" srcId="{9C452E85-4184-4C14-BF03-6C1E55ACA33F}" destId="{82C5BCF5-6C13-4C86-B961-171F409704DC}" srcOrd="0" destOrd="0" presId="urn:microsoft.com/office/officeart/2005/8/layout/default"/>
    <dgm:cxn modelId="{A314E8BA-DC25-4785-BBB9-A7F859001444}" type="presOf" srcId="{B26E23DA-7A7A-4C1A-B768-E5A3CEC1C538}" destId="{6CE041AB-41C7-4589-B6D3-9E4108FF9390}" srcOrd="0" destOrd="0" presId="urn:microsoft.com/office/officeart/2005/8/layout/default"/>
    <dgm:cxn modelId="{877B3DBD-06FF-40D0-887E-65E7E49B3FC3}" srcId="{4E74A7AD-C9C7-4D3E-B46A-C1E0B76926F0}" destId="{6CE88FA3-08FA-459B-97DF-9058F54CE142}" srcOrd="7" destOrd="0" parTransId="{46FB55C0-0136-4BBC-885E-44557562F59A}" sibTransId="{9F1B9BC3-1C95-4E4A-A9F8-0629FCDB23CD}"/>
    <dgm:cxn modelId="{79BC2FC0-A311-44EB-B299-8E2C61684CEA}" srcId="{4E74A7AD-C9C7-4D3E-B46A-C1E0B76926F0}" destId="{62C7AB9F-24EA-433B-988B-01D8D28AA2A7}" srcOrd="1" destOrd="0" parTransId="{21F265DD-4E5D-46CF-B5AD-8AD0B5EAF3FD}" sibTransId="{343F1038-113C-4627-9489-97781142B67B}"/>
    <dgm:cxn modelId="{F48508CF-D5B5-4FF2-BD85-BB48BB62C98A}" type="presOf" srcId="{51D53476-FE62-4483-B705-CC24D1F8E380}" destId="{774F1DAB-27BE-4474-B52C-AC9D9D8F5F22}" srcOrd="0" destOrd="0" presId="urn:microsoft.com/office/officeart/2005/8/layout/default"/>
    <dgm:cxn modelId="{8B205FD5-4A70-42CB-811D-C1DB4933521C}" type="presOf" srcId="{D2640111-3B76-459E-B99C-49BEE36735B7}" destId="{F8759932-26CB-45C0-80EC-738C302EA7F1}" srcOrd="0" destOrd="0" presId="urn:microsoft.com/office/officeart/2005/8/layout/default"/>
    <dgm:cxn modelId="{DBEA23EB-23E3-42D5-93F7-4E4F0BD6EC2A}" srcId="{4E74A7AD-C9C7-4D3E-B46A-C1E0B76926F0}" destId="{9C452E85-4184-4C14-BF03-6C1E55ACA33F}" srcOrd="9" destOrd="0" parTransId="{03C152DD-8C90-4419-BA0A-28076C4C917C}" sibTransId="{E9A725F4-FE00-479F-9223-74E30E789ACD}"/>
    <dgm:cxn modelId="{D112BFEC-B3C0-44A5-B19E-816B72194421}" type="presOf" srcId="{4E74A7AD-C9C7-4D3E-B46A-C1E0B76926F0}" destId="{84E91CA3-F5E0-4402-BBE6-38F73E24629E}" srcOrd="0" destOrd="0" presId="urn:microsoft.com/office/officeart/2005/8/layout/default"/>
    <dgm:cxn modelId="{F74A38F8-B3A4-4761-B35C-ED843CDD8250}" srcId="{4E74A7AD-C9C7-4D3E-B46A-C1E0B76926F0}" destId="{B26E23DA-7A7A-4C1A-B768-E5A3CEC1C538}" srcOrd="5" destOrd="0" parTransId="{919DFCCF-2206-4BA9-8829-E9D65CA17A93}" sibTransId="{34DD102A-3E77-4478-A799-9DB5028B048B}"/>
    <dgm:cxn modelId="{61CDBC3C-176C-4DA7-981B-DBB2E2A09609}" type="presParOf" srcId="{84E91CA3-F5E0-4402-BBE6-38F73E24629E}" destId="{F8759932-26CB-45C0-80EC-738C302EA7F1}" srcOrd="0" destOrd="0" presId="urn:microsoft.com/office/officeart/2005/8/layout/default"/>
    <dgm:cxn modelId="{B048061A-67DD-46E9-920B-78EC3DFBC7CE}" type="presParOf" srcId="{84E91CA3-F5E0-4402-BBE6-38F73E24629E}" destId="{C1E15A36-CC5A-4C2B-BDA1-AD952F6D5CD5}" srcOrd="1" destOrd="0" presId="urn:microsoft.com/office/officeart/2005/8/layout/default"/>
    <dgm:cxn modelId="{6E8948E4-6922-43B0-AD71-BF21FAE78B32}" type="presParOf" srcId="{84E91CA3-F5E0-4402-BBE6-38F73E24629E}" destId="{0FC433B1-ADEF-4781-A26F-18FD4633C9EB}" srcOrd="2" destOrd="0" presId="urn:microsoft.com/office/officeart/2005/8/layout/default"/>
    <dgm:cxn modelId="{0521403A-9C25-4392-A583-5FE317852B68}" type="presParOf" srcId="{84E91CA3-F5E0-4402-BBE6-38F73E24629E}" destId="{F82C79AE-B37B-42FD-A48C-DD7DBD03B3C4}" srcOrd="3" destOrd="0" presId="urn:microsoft.com/office/officeart/2005/8/layout/default"/>
    <dgm:cxn modelId="{64E33498-A23B-48A8-AD00-CC7F1888230B}" type="presParOf" srcId="{84E91CA3-F5E0-4402-BBE6-38F73E24629E}" destId="{9272AAB4-6A6F-44A1-96D6-F633F28FA604}" srcOrd="4" destOrd="0" presId="urn:microsoft.com/office/officeart/2005/8/layout/default"/>
    <dgm:cxn modelId="{523D9C13-CAB7-43D1-8036-D5E0202581D0}" type="presParOf" srcId="{84E91CA3-F5E0-4402-BBE6-38F73E24629E}" destId="{EA69A6DB-2443-4E4A-80D3-33BF06F3A3EC}" srcOrd="5" destOrd="0" presId="urn:microsoft.com/office/officeart/2005/8/layout/default"/>
    <dgm:cxn modelId="{12FA7F9C-D111-4871-A3E6-92B73BB27372}" type="presParOf" srcId="{84E91CA3-F5E0-4402-BBE6-38F73E24629E}" destId="{774F1DAB-27BE-4474-B52C-AC9D9D8F5F22}" srcOrd="6" destOrd="0" presId="urn:microsoft.com/office/officeart/2005/8/layout/default"/>
    <dgm:cxn modelId="{5A682DB5-3552-4D9D-85F9-A2FF6BAB39B5}" type="presParOf" srcId="{84E91CA3-F5E0-4402-BBE6-38F73E24629E}" destId="{B7146163-371F-4E32-981D-D0F3B1DF1135}" srcOrd="7" destOrd="0" presId="urn:microsoft.com/office/officeart/2005/8/layout/default"/>
    <dgm:cxn modelId="{811C4B6C-E5C7-42B8-8A80-06C6D7A0C09E}" type="presParOf" srcId="{84E91CA3-F5E0-4402-BBE6-38F73E24629E}" destId="{4C353F80-895C-4457-9EB5-889668693433}" srcOrd="8" destOrd="0" presId="urn:microsoft.com/office/officeart/2005/8/layout/default"/>
    <dgm:cxn modelId="{C7E46573-1C9D-4FEA-8F01-7822220CB1B8}" type="presParOf" srcId="{84E91CA3-F5E0-4402-BBE6-38F73E24629E}" destId="{AF3D2D66-724E-4D6D-A6E4-FCD15DE7EAA7}" srcOrd="9" destOrd="0" presId="urn:microsoft.com/office/officeart/2005/8/layout/default"/>
    <dgm:cxn modelId="{69A32C26-6197-4B6E-9294-1B540210848C}" type="presParOf" srcId="{84E91CA3-F5E0-4402-BBE6-38F73E24629E}" destId="{6CE041AB-41C7-4589-B6D3-9E4108FF9390}" srcOrd="10" destOrd="0" presId="urn:microsoft.com/office/officeart/2005/8/layout/default"/>
    <dgm:cxn modelId="{35C1E631-0BE9-4D79-8004-7094062A006B}" type="presParOf" srcId="{84E91CA3-F5E0-4402-BBE6-38F73E24629E}" destId="{CA134096-3968-475E-9729-23C6B0C2CF47}" srcOrd="11" destOrd="0" presId="urn:microsoft.com/office/officeart/2005/8/layout/default"/>
    <dgm:cxn modelId="{B107E639-2414-417A-9F6E-FF84EF424741}" type="presParOf" srcId="{84E91CA3-F5E0-4402-BBE6-38F73E24629E}" destId="{53F1080C-9059-4CBB-BC77-64EC88FA77FF}" srcOrd="12" destOrd="0" presId="urn:microsoft.com/office/officeart/2005/8/layout/default"/>
    <dgm:cxn modelId="{586C7C1E-8AB0-4A3F-B2B1-6B9C906CE01F}" type="presParOf" srcId="{84E91CA3-F5E0-4402-BBE6-38F73E24629E}" destId="{BB5765CE-CEE0-43A6-B723-913BD2D498A3}" srcOrd="13" destOrd="0" presId="urn:microsoft.com/office/officeart/2005/8/layout/default"/>
    <dgm:cxn modelId="{F57F60FB-E471-4C2F-A73C-77B5243FD393}" type="presParOf" srcId="{84E91CA3-F5E0-4402-BBE6-38F73E24629E}" destId="{CF95C419-B6D2-4122-A1F3-DF287EBB3BCC}" srcOrd="14" destOrd="0" presId="urn:microsoft.com/office/officeart/2005/8/layout/default"/>
    <dgm:cxn modelId="{22CF8B91-28F1-45BC-9A91-E5D61C9FCFF1}" type="presParOf" srcId="{84E91CA3-F5E0-4402-BBE6-38F73E24629E}" destId="{283D75B4-F1A4-4C28-8AFE-7653C904C498}" srcOrd="15" destOrd="0" presId="urn:microsoft.com/office/officeart/2005/8/layout/default"/>
    <dgm:cxn modelId="{E898C793-3CDF-413D-BE32-8C83E895F6DD}" type="presParOf" srcId="{84E91CA3-F5E0-4402-BBE6-38F73E24629E}" destId="{CBE9EBAC-64DB-43CC-8F53-21854B95FF1C}" srcOrd="16" destOrd="0" presId="urn:microsoft.com/office/officeart/2005/8/layout/default"/>
    <dgm:cxn modelId="{E6B7235B-7A2D-4B44-A2E6-9CE39D5FAF98}" type="presParOf" srcId="{84E91CA3-F5E0-4402-BBE6-38F73E24629E}" destId="{F2CBA371-8134-4650-9D8A-DC82B14EABA4}" srcOrd="17" destOrd="0" presId="urn:microsoft.com/office/officeart/2005/8/layout/default"/>
    <dgm:cxn modelId="{33E59E40-2BE0-4FAA-8ADB-9E9F8C820167}" type="presParOf" srcId="{84E91CA3-F5E0-4402-BBE6-38F73E24629E}" destId="{82C5BCF5-6C13-4C86-B961-171F409704DC}" srcOrd="18" destOrd="0" presId="urn:microsoft.com/office/officeart/2005/8/layout/default"/>
    <dgm:cxn modelId="{D4A492DF-5638-4134-9212-B3D6D3312AF2}" type="presParOf" srcId="{84E91CA3-F5E0-4402-BBE6-38F73E24629E}" destId="{ADEF58B4-6380-4FAF-A5BC-3C290DB613E6}" srcOrd="19" destOrd="0" presId="urn:microsoft.com/office/officeart/2005/8/layout/default"/>
    <dgm:cxn modelId="{624B9A6F-B6DF-44C4-A716-84FE627FE805}" type="presParOf" srcId="{84E91CA3-F5E0-4402-BBE6-38F73E24629E}" destId="{8EFF5125-94FC-46BB-84A9-7E1FDE33A3AD}" srcOrd="20" destOrd="0" presId="urn:microsoft.com/office/officeart/2005/8/layout/default"/>
    <dgm:cxn modelId="{59CAE918-EDAA-4E80-B829-3A1ABBFCF211}" type="presParOf" srcId="{84E91CA3-F5E0-4402-BBE6-38F73E24629E}" destId="{26A72855-F726-4985-A8A4-7E36FC44DD0A}" srcOrd="21" destOrd="0" presId="urn:microsoft.com/office/officeart/2005/8/layout/default"/>
    <dgm:cxn modelId="{59BDD8A6-D287-4194-958A-3FB6F3103BFB}" type="presParOf" srcId="{84E91CA3-F5E0-4402-BBE6-38F73E24629E}" destId="{5725630F-6D12-4620-BC84-239AFEFED55B}" srcOrd="22"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74A7AD-C9C7-4D3E-B46A-C1E0B76926F0}"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D2640111-3B76-459E-B99C-49BEE36735B7}">
      <dgm:prSet phldrT="[Текст]" custT="1"/>
      <dgm:spPr>
        <a:solidFill>
          <a:srgbClr val="92D050"/>
        </a:solidFill>
      </dgm:spPr>
      <dgm:t>
        <a:bodyPr/>
        <a:lstStyle/>
        <a:p>
          <a:r>
            <a:rPr lang="ru-RU" sz="1400">
              <a:latin typeface="Times New Roman" panose="02020603050405020304" pitchFamily="18" charset="0"/>
              <a:cs typeface="Times New Roman" panose="02020603050405020304" pitchFamily="18" charset="0"/>
            </a:rPr>
            <a:t>Принятие решения о проработке бизнес-проекта</a:t>
          </a:r>
        </a:p>
      </dgm:t>
    </dgm:pt>
    <dgm:pt modelId="{7C2235EF-29BB-4B7A-AC1E-63F44AE621CB}" type="parTrans" cxnId="{DC750605-A1B4-4165-80A9-9E10FB98577F}">
      <dgm:prSet/>
      <dgm:spPr/>
      <dgm:t>
        <a:bodyPr/>
        <a:lstStyle/>
        <a:p>
          <a:endParaRPr lang="ru-RU"/>
        </a:p>
      </dgm:t>
    </dgm:pt>
    <dgm:pt modelId="{261F3348-8F86-468C-BC26-B3AAD2FFA832}" type="sibTrans" cxnId="{DC750605-A1B4-4165-80A9-9E10FB98577F}">
      <dgm:prSet/>
      <dgm:spPr/>
      <dgm:t>
        <a:bodyPr/>
        <a:lstStyle/>
        <a:p>
          <a:endParaRPr lang="ru-RU"/>
        </a:p>
      </dgm:t>
    </dgm:pt>
    <dgm:pt modelId="{62C7AB9F-24EA-433B-988B-01D8D28AA2A7}">
      <dgm:prSet phldrT="[Текст]" custT="1"/>
      <dgm:spPr/>
      <dgm:t>
        <a:bodyPr/>
        <a:lstStyle/>
        <a:p>
          <a:r>
            <a:rPr lang="ru-RU" sz="1400">
              <a:latin typeface="Times New Roman" panose="02020603050405020304" pitchFamily="18" charset="0"/>
              <a:cs typeface="Times New Roman" panose="02020603050405020304" pitchFamily="18" charset="0"/>
            </a:rPr>
            <a:t>Принятие решения о создании и проработке бизнес-плана</a:t>
          </a:r>
        </a:p>
      </dgm:t>
    </dgm:pt>
    <dgm:pt modelId="{21F265DD-4E5D-46CF-B5AD-8AD0B5EAF3FD}" type="parTrans" cxnId="{79BC2FC0-A311-44EB-B299-8E2C61684CEA}">
      <dgm:prSet/>
      <dgm:spPr/>
      <dgm:t>
        <a:bodyPr/>
        <a:lstStyle/>
        <a:p>
          <a:endParaRPr lang="ru-RU"/>
        </a:p>
      </dgm:t>
    </dgm:pt>
    <dgm:pt modelId="{343F1038-113C-4627-9489-97781142B67B}" type="sibTrans" cxnId="{79BC2FC0-A311-44EB-B299-8E2C61684CEA}">
      <dgm:prSet/>
      <dgm:spPr/>
      <dgm:t>
        <a:bodyPr/>
        <a:lstStyle/>
        <a:p>
          <a:endParaRPr lang="ru-RU"/>
        </a:p>
      </dgm:t>
    </dgm:pt>
    <dgm:pt modelId="{BA2341F7-45DE-4E04-99EB-5ACB016F6B11}">
      <dgm:prSet phldrT="[Текст]" custT="1"/>
      <dgm:spPr/>
      <dgm:t>
        <a:bodyPr/>
        <a:lstStyle/>
        <a:p>
          <a:r>
            <a:rPr lang="ru-RU" sz="1400">
              <a:latin typeface="Times New Roman" panose="02020603050405020304" pitchFamily="18" charset="0"/>
              <a:cs typeface="Times New Roman" panose="02020603050405020304" pitchFamily="18" charset="0"/>
            </a:rPr>
            <a:t>Формулирование целей бизнес-плана</a:t>
          </a:r>
        </a:p>
      </dgm:t>
    </dgm:pt>
    <dgm:pt modelId="{5A046B32-EB32-43D7-8810-74228A9728CF}" type="parTrans" cxnId="{7E36EB3E-D70E-43CE-B7DC-991D0FBCD3AF}">
      <dgm:prSet/>
      <dgm:spPr/>
      <dgm:t>
        <a:bodyPr/>
        <a:lstStyle/>
        <a:p>
          <a:endParaRPr lang="ru-RU"/>
        </a:p>
      </dgm:t>
    </dgm:pt>
    <dgm:pt modelId="{E52B009E-2202-4C22-9C3A-4C9BCF0AC8C5}" type="sibTrans" cxnId="{7E36EB3E-D70E-43CE-B7DC-991D0FBCD3AF}">
      <dgm:prSet/>
      <dgm:spPr/>
      <dgm:t>
        <a:bodyPr/>
        <a:lstStyle/>
        <a:p>
          <a:endParaRPr lang="ru-RU"/>
        </a:p>
      </dgm:t>
    </dgm:pt>
    <dgm:pt modelId="{253CEDFD-3E04-4BE0-B656-8A1723C6792A}">
      <dgm:prSet phldrT="[Текст]" custT="1"/>
      <dgm:spPr/>
      <dgm:t>
        <a:bodyPr/>
        <a:lstStyle/>
        <a:p>
          <a:r>
            <a:rPr lang="ru-RU" sz="1400">
              <a:latin typeface="Times New Roman" panose="02020603050405020304" pitchFamily="18" charset="0"/>
              <a:cs typeface="Times New Roman" panose="02020603050405020304" pitchFamily="18" charset="0"/>
            </a:rPr>
            <a:t>Проработка финансового обеспечения</a:t>
          </a:r>
        </a:p>
      </dgm:t>
    </dgm:pt>
    <dgm:pt modelId="{54B67FDB-2947-4B44-966C-335FB153AE7C}" type="parTrans" cxnId="{317F97EE-D326-4BCB-A16D-E79909309A88}">
      <dgm:prSet/>
      <dgm:spPr/>
      <dgm:t>
        <a:bodyPr/>
        <a:lstStyle/>
        <a:p>
          <a:endParaRPr lang="ru-RU"/>
        </a:p>
      </dgm:t>
    </dgm:pt>
    <dgm:pt modelId="{79EBDF92-69D0-49D5-A82D-F98A8DBA934C}" type="sibTrans" cxnId="{317F97EE-D326-4BCB-A16D-E79909309A88}">
      <dgm:prSet/>
      <dgm:spPr/>
      <dgm:t>
        <a:bodyPr/>
        <a:lstStyle/>
        <a:p>
          <a:endParaRPr lang="ru-RU"/>
        </a:p>
      </dgm:t>
    </dgm:pt>
    <dgm:pt modelId="{51D53476-FE62-4483-B705-CC24D1F8E380}">
      <dgm:prSet phldrT="[Текст]" custT="1"/>
      <dgm:spPr/>
      <dgm:t>
        <a:bodyPr/>
        <a:lstStyle/>
        <a:p>
          <a:r>
            <a:rPr lang="ru-RU" sz="1400">
              <a:latin typeface="Times New Roman" panose="02020603050405020304" pitchFamily="18" charset="0"/>
              <a:cs typeface="Times New Roman" panose="02020603050405020304" pitchFamily="18" charset="0"/>
            </a:rPr>
            <a:t>Формирование команды разработки бизнес-плана</a:t>
          </a:r>
        </a:p>
      </dgm:t>
    </dgm:pt>
    <dgm:pt modelId="{32ACF09A-91FE-49F7-AACD-7FE098AC6534}" type="parTrans" cxnId="{C0EC3D7B-3001-4CDA-A5C1-E002943743FD}">
      <dgm:prSet/>
      <dgm:spPr/>
      <dgm:t>
        <a:bodyPr/>
        <a:lstStyle/>
        <a:p>
          <a:endParaRPr lang="ru-RU"/>
        </a:p>
      </dgm:t>
    </dgm:pt>
    <dgm:pt modelId="{CA66C0AC-0A81-4DD3-B71D-9D77550C88CA}" type="sibTrans" cxnId="{C0EC3D7B-3001-4CDA-A5C1-E002943743FD}">
      <dgm:prSet/>
      <dgm:spPr/>
      <dgm:t>
        <a:bodyPr/>
        <a:lstStyle/>
        <a:p>
          <a:endParaRPr lang="ru-RU"/>
        </a:p>
      </dgm:t>
    </dgm:pt>
    <dgm:pt modelId="{A64883E9-A843-4E8D-877E-DE1022580B04}">
      <dgm:prSet custT="1"/>
      <dgm:spPr/>
      <dgm:t>
        <a:bodyPr/>
        <a:lstStyle/>
        <a:p>
          <a:r>
            <a:rPr lang="ru-RU" sz="1400">
              <a:latin typeface="Times New Roman" panose="02020603050405020304" pitchFamily="18" charset="0"/>
              <a:cs typeface="Times New Roman" panose="02020603050405020304" pitchFamily="18" charset="0"/>
            </a:rPr>
            <a:t>Сбор исходных данных</a:t>
          </a:r>
        </a:p>
      </dgm:t>
    </dgm:pt>
    <dgm:pt modelId="{FEB6ABAB-E5AB-4913-873C-412AD9F18B7D}" type="parTrans" cxnId="{1F52EE44-C370-47A7-8EDD-62D0DDAE26FA}">
      <dgm:prSet/>
      <dgm:spPr/>
      <dgm:t>
        <a:bodyPr/>
        <a:lstStyle/>
        <a:p>
          <a:endParaRPr lang="ru-RU"/>
        </a:p>
      </dgm:t>
    </dgm:pt>
    <dgm:pt modelId="{FD9E87A4-670F-40B5-AAF3-CB45BB06619E}" type="sibTrans" cxnId="{1F52EE44-C370-47A7-8EDD-62D0DDAE26FA}">
      <dgm:prSet/>
      <dgm:spPr/>
      <dgm:t>
        <a:bodyPr/>
        <a:lstStyle/>
        <a:p>
          <a:endParaRPr lang="ru-RU"/>
        </a:p>
      </dgm:t>
    </dgm:pt>
    <dgm:pt modelId="{B26E23DA-7A7A-4C1A-B768-E5A3CEC1C538}">
      <dgm:prSet custT="1"/>
      <dgm:spPr/>
      <dgm:t>
        <a:bodyPr/>
        <a:lstStyle/>
        <a:p>
          <a:r>
            <a:rPr lang="ru-RU" sz="1400">
              <a:latin typeface="Times New Roman" panose="02020603050405020304" pitchFamily="18" charset="0"/>
              <a:cs typeface="Times New Roman" panose="02020603050405020304" pitchFamily="18" charset="0"/>
            </a:rPr>
            <a:t>Анализ рынка и разработка плана маркетинга</a:t>
          </a:r>
        </a:p>
      </dgm:t>
    </dgm:pt>
    <dgm:pt modelId="{919DFCCF-2206-4BA9-8829-E9D65CA17A93}" type="parTrans" cxnId="{F74A38F8-B3A4-4761-B35C-ED843CDD8250}">
      <dgm:prSet/>
      <dgm:spPr/>
      <dgm:t>
        <a:bodyPr/>
        <a:lstStyle/>
        <a:p>
          <a:endParaRPr lang="ru-RU"/>
        </a:p>
      </dgm:t>
    </dgm:pt>
    <dgm:pt modelId="{34DD102A-3E77-4478-A799-9DB5028B048B}" type="sibTrans" cxnId="{F74A38F8-B3A4-4761-B35C-ED843CDD8250}">
      <dgm:prSet/>
      <dgm:spPr/>
      <dgm:t>
        <a:bodyPr/>
        <a:lstStyle/>
        <a:p>
          <a:endParaRPr lang="ru-RU"/>
        </a:p>
      </dgm:t>
    </dgm:pt>
    <dgm:pt modelId="{EE6B8E3F-7D37-4924-AE43-0F2D9B799329}">
      <dgm:prSet custT="1"/>
      <dgm:spPr/>
      <dgm:t>
        <a:bodyPr/>
        <a:lstStyle/>
        <a:p>
          <a:r>
            <a:rPr lang="ru-RU" sz="1300">
              <a:latin typeface="Times New Roman" panose="02020603050405020304" pitchFamily="18" charset="0"/>
              <a:cs typeface="Times New Roman" panose="02020603050405020304" pitchFamily="18" charset="0"/>
            </a:rPr>
            <a:t>Исследование и последующая разработка плана производства и сбыта</a:t>
          </a:r>
        </a:p>
      </dgm:t>
    </dgm:pt>
    <dgm:pt modelId="{E4640979-828A-46F6-AD49-D4258E03F592}" type="parTrans" cxnId="{43018D58-3237-42FB-9338-2CA09FADE6A1}">
      <dgm:prSet/>
      <dgm:spPr/>
      <dgm:t>
        <a:bodyPr/>
        <a:lstStyle/>
        <a:p>
          <a:endParaRPr lang="ru-RU"/>
        </a:p>
      </dgm:t>
    </dgm:pt>
    <dgm:pt modelId="{0191E585-9A50-4A52-BE46-3CBD5A8CD674}" type="sibTrans" cxnId="{43018D58-3237-42FB-9338-2CA09FADE6A1}">
      <dgm:prSet/>
      <dgm:spPr/>
      <dgm:t>
        <a:bodyPr/>
        <a:lstStyle/>
        <a:p>
          <a:endParaRPr lang="ru-RU"/>
        </a:p>
      </dgm:t>
    </dgm:pt>
    <dgm:pt modelId="{65B3B1A6-02F4-4BA1-8E7C-F11C50291B26}">
      <dgm:prSet custT="1"/>
      <dgm:spPr/>
      <dgm:t>
        <a:bodyPr/>
        <a:lstStyle/>
        <a:p>
          <a:r>
            <a:rPr lang="ru-RU" sz="1400">
              <a:latin typeface="Times New Roman" panose="02020603050405020304" pitchFamily="18" charset="0"/>
              <a:cs typeface="Times New Roman" panose="02020603050405020304" pitchFamily="18" charset="0"/>
            </a:rPr>
            <a:t>Разработка организационно-го плана</a:t>
          </a:r>
        </a:p>
      </dgm:t>
    </dgm:pt>
    <dgm:pt modelId="{1572FACB-47C7-44DC-87CC-77ED9BB08719}" type="parTrans" cxnId="{CD9AF329-F162-4F50-83F1-A9B1362DBA13}">
      <dgm:prSet/>
      <dgm:spPr/>
      <dgm:t>
        <a:bodyPr/>
        <a:lstStyle/>
        <a:p>
          <a:endParaRPr lang="ru-RU"/>
        </a:p>
      </dgm:t>
    </dgm:pt>
    <dgm:pt modelId="{9FC2D472-45FF-4224-B3DE-A16294E720AB}" type="sibTrans" cxnId="{CD9AF329-F162-4F50-83F1-A9B1362DBA13}">
      <dgm:prSet/>
      <dgm:spPr/>
      <dgm:t>
        <a:bodyPr/>
        <a:lstStyle/>
        <a:p>
          <a:endParaRPr lang="ru-RU"/>
        </a:p>
      </dgm:t>
    </dgm:pt>
    <dgm:pt modelId="{6CE88FA3-08FA-459B-97DF-9058F54CE142}">
      <dgm:prSet custT="1"/>
      <dgm:spPr/>
      <dgm:t>
        <a:bodyPr/>
        <a:lstStyle/>
        <a:p>
          <a:r>
            <a:rPr lang="ru-RU" sz="1400">
              <a:latin typeface="Times New Roman" panose="02020603050405020304" pitchFamily="18" charset="0"/>
              <a:cs typeface="Times New Roman" panose="02020603050405020304" pitchFamily="18" charset="0"/>
            </a:rPr>
            <a:t>Разработка финансового плана</a:t>
          </a:r>
        </a:p>
      </dgm:t>
    </dgm:pt>
    <dgm:pt modelId="{46FB55C0-0136-4BBC-885E-44557562F59A}" type="parTrans" cxnId="{877B3DBD-06FF-40D0-887E-65E7E49B3FC3}">
      <dgm:prSet/>
      <dgm:spPr/>
      <dgm:t>
        <a:bodyPr/>
        <a:lstStyle/>
        <a:p>
          <a:endParaRPr lang="ru-RU"/>
        </a:p>
      </dgm:t>
    </dgm:pt>
    <dgm:pt modelId="{9F1B9BC3-1C95-4E4A-A9F8-0629FCDB23CD}" type="sibTrans" cxnId="{877B3DBD-06FF-40D0-887E-65E7E49B3FC3}">
      <dgm:prSet/>
      <dgm:spPr/>
      <dgm:t>
        <a:bodyPr/>
        <a:lstStyle/>
        <a:p>
          <a:endParaRPr lang="ru-RU"/>
        </a:p>
      </dgm:t>
    </dgm:pt>
    <dgm:pt modelId="{39B513E1-D1B4-475F-8A5C-8F47FC413A06}">
      <dgm:prSet custT="1"/>
      <dgm:spPr/>
      <dgm:t>
        <a:bodyPr/>
        <a:lstStyle/>
        <a:p>
          <a:r>
            <a:rPr lang="ru-RU" sz="1400">
              <a:latin typeface="Times New Roman" panose="02020603050405020304" pitchFamily="18" charset="0"/>
              <a:cs typeface="Times New Roman" panose="02020603050405020304" pitchFamily="18" charset="0"/>
            </a:rPr>
            <a:t>Экономический анализ и оценка эффективности проекта</a:t>
          </a:r>
        </a:p>
      </dgm:t>
    </dgm:pt>
    <dgm:pt modelId="{BC1C89AF-E619-4B53-85B7-156B186424C7}" type="parTrans" cxnId="{2A85A629-6376-4252-98DD-4D87619E914E}">
      <dgm:prSet/>
      <dgm:spPr/>
      <dgm:t>
        <a:bodyPr/>
        <a:lstStyle/>
        <a:p>
          <a:endParaRPr lang="ru-RU"/>
        </a:p>
      </dgm:t>
    </dgm:pt>
    <dgm:pt modelId="{406D82C3-A2B0-4C53-87C9-749A946A1976}" type="sibTrans" cxnId="{2A85A629-6376-4252-98DD-4D87619E914E}">
      <dgm:prSet/>
      <dgm:spPr/>
      <dgm:t>
        <a:bodyPr/>
        <a:lstStyle/>
        <a:p>
          <a:endParaRPr lang="ru-RU"/>
        </a:p>
      </dgm:t>
    </dgm:pt>
    <dgm:pt modelId="{50FDA8D7-4FA3-4774-8B11-39D36309E6D1}">
      <dgm:prSet custT="1"/>
      <dgm:spPr/>
      <dgm:t>
        <a:bodyPr/>
        <a:lstStyle/>
        <a:p>
          <a:r>
            <a:rPr lang="ru-RU" sz="1300">
              <a:latin typeface="Times New Roman" panose="02020603050405020304" pitchFamily="18" charset="0"/>
              <a:cs typeface="Times New Roman" panose="02020603050405020304" pitchFamily="18" charset="0"/>
            </a:rPr>
            <a:t>Получение отчётов о возможности реализации проекта</a:t>
          </a:r>
        </a:p>
      </dgm:t>
    </dgm:pt>
    <dgm:pt modelId="{BF74BED5-A740-4866-B28C-AA05D02ADB84}" type="parTrans" cxnId="{118134C8-E85F-4D94-B613-B6D61F1B5541}">
      <dgm:prSet/>
      <dgm:spPr/>
      <dgm:t>
        <a:bodyPr/>
        <a:lstStyle/>
        <a:p>
          <a:endParaRPr lang="ru-RU"/>
        </a:p>
      </dgm:t>
    </dgm:pt>
    <dgm:pt modelId="{060775A7-A65C-4FDB-B17E-4767D6E9050D}" type="sibTrans" cxnId="{118134C8-E85F-4D94-B613-B6D61F1B5541}">
      <dgm:prSet/>
      <dgm:spPr/>
      <dgm:t>
        <a:bodyPr/>
        <a:lstStyle/>
        <a:p>
          <a:endParaRPr lang="ru-RU"/>
        </a:p>
      </dgm:t>
    </dgm:pt>
    <dgm:pt modelId="{9C452E85-4184-4C14-BF03-6C1E55ACA33F}">
      <dgm:prSet custT="1"/>
      <dgm:spPr/>
      <dgm:t>
        <a:bodyPr/>
        <a:lstStyle/>
        <a:p>
          <a:r>
            <a:rPr lang="ru-RU" sz="1400">
              <a:latin typeface="Times New Roman" panose="02020603050405020304" pitchFamily="18" charset="0"/>
              <a:cs typeface="Times New Roman" panose="02020603050405020304" pitchFamily="18" charset="0"/>
            </a:rPr>
            <a:t>Подготовка резюме и презентации</a:t>
          </a:r>
        </a:p>
      </dgm:t>
    </dgm:pt>
    <dgm:pt modelId="{03C152DD-8C90-4419-BA0A-28076C4C917C}" type="parTrans" cxnId="{DBEA23EB-23E3-42D5-93F7-4E4F0BD6EC2A}">
      <dgm:prSet/>
      <dgm:spPr/>
      <dgm:t>
        <a:bodyPr/>
        <a:lstStyle/>
        <a:p>
          <a:endParaRPr lang="ru-RU"/>
        </a:p>
      </dgm:t>
    </dgm:pt>
    <dgm:pt modelId="{E9A725F4-FE00-479F-9223-74E30E789ACD}" type="sibTrans" cxnId="{DBEA23EB-23E3-42D5-93F7-4E4F0BD6EC2A}">
      <dgm:prSet/>
      <dgm:spPr/>
      <dgm:t>
        <a:bodyPr/>
        <a:lstStyle/>
        <a:p>
          <a:endParaRPr lang="ru-RU"/>
        </a:p>
      </dgm:t>
    </dgm:pt>
    <dgm:pt modelId="{EDB4659C-3648-4169-8F67-3BA4251F6530}">
      <dgm:prSet custT="1"/>
      <dgm:spPr/>
      <dgm:t>
        <a:bodyPr/>
        <a:lstStyle/>
        <a:p>
          <a:r>
            <a:rPr lang="ru-RU" sz="1400">
              <a:latin typeface="Times New Roman" panose="02020603050405020304" pitchFamily="18" charset="0"/>
              <a:cs typeface="Times New Roman" panose="02020603050405020304" pitchFamily="18" charset="0"/>
            </a:rPr>
            <a:t>Утверждение бизнес-плана</a:t>
          </a:r>
        </a:p>
      </dgm:t>
    </dgm:pt>
    <dgm:pt modelId="{1735AE5B-A292-4BBE-8189-96F5C3ACEEDE}" type="parTrans" cxnId="{01594903-3869-4CC6-9E67-8FBF2D335D48}">
      <dgm:prSet/>
      <dgm:spPr/>
      <dgm:t>
        <a:bodyPr/>
        <a:lstStyle/>
        <a:p>
          <a:endParaRPr lang="ru-RU"/>
        </a:p>
      </dgm:t>
    </dgm:pt>
    <dgm:pt modelId="{55A12DE5-579A-46B4-BB11-3755EE3E41E7}" type="sibTrans" cxnId="{01594903-3869-4CC6-9E67-8FBF2D335D48}">
      <dgm:prSet/>
      <dgm:spPr/>
      <dgm:t>
        <a:bodyPr/>
        <a:lstStyle/>
        <a:p>
          <a:endParaRPr lang="ru-RU"/>
        </a:p>
      </dgm:t>
    </dgm:pt>
    <dgm:pt modelId="{9151DD27-F498-4D1C-AE2A-6E8574BB3E21}">
      <dgm:prSet custT="1"/>
      <dgm:spPr/>
      <dgm:t>
        <a:bodyPr/>
        <a:lstStyle/>
        <a:p>
          <a:r>
            <a:rPr lang="ru-RU" sz="1400">
              <a:latin typeface="Times New Roman" panose="02020603050405020304" pitchFamily="18" charset="0"/>
              <a:cs typeface="Times New Roman" panose="02020603050405020304" pitchFamily="18" charset="0"/>
            </a:rPr>
            <a:t>Проведение переговоров с потенциальными инвесторами</a:t>
          </a:r>
        </a:p>
      </dgm:t>
    </dgm:pt>
    <dgm:pt modelId="{EEEE7A37-2A59-474E-8CFE-F3CF412D7A97}" type="parTrans" cxnId="{0482E7F5-E2DA-4978-A3AF-A120BD8ED1EA}">
      <dgm:prSet/>
      <dgm:spPr/>
      <dgm:t>
        <a:bodyPr/>
        <a:lstStyle/>
        <a:p>
          <a:endParaRPr lang="ru-RU"/>
        </a:p>
      </dgm:t>
    </dgm:pt>
    <dgm:pt modelId="{16517017-5185-4EBD-9483-928FE380D6C2}" type="sibTrans" cxnId="{0482E7F5-E2DA-4978-A3AF-A120BD8ED1EA}">
      <dgm:prSet/>
      <dgm:spPr/>
      <dgm:t>
        <a:bodyPr/>
        <a:lstStyle/>
        <a:p>
          <a:endParaRPr lang="ru-RU"/>
        </a:p>
      </dgm:t>
    </dgm:pt>
    <dgm:pt modelId="{F6B8EB42-89A6-4997-BC38-62F400EE5EDC}">
      <dgm:prSet custT="1"/>
      <dgm:spPr/>
      <dgm:t>
        <a:bodyPr/>
        <a:lstStyle/>
        <a:p>
          <a:r>
            <a:rPr lang="ru-RU" sz="1300">
              <a:latin typeface="Times New Roman" panose="02020603050405020304" pitchFamily="18" charset="0"/>
              <a:cs typeface="Times New Roman" panose="02020603050405020304" pitchFamily="18" charset="0"/>
            </a:rPr>
            <a:t>Коррекция бизнес-плана, определение формы участия партнёром</a:t>
          </a:r>
        </a:p>
      </dgm:t>
    </dgm:pt>
    <dgm:pt modelId="{8F233AB7-DB6F-41DF-8FB7-9F49F9B9C838}" type="parTrans" cxnId="{FC5866ED-8212-41B6-B3CD-1FE5134CE689}">
      <dgm:prSet/>
      <dgm:spPr/>
      <dgm:t>
        <a:bodyPr/>
        <a:lstStyle/>
        <a:p>
          <a:endParaRPr lang="ru-RU"/>
        </a:p>
      </dgm:t>
    </dgm:pt>
    <dgm:pt modelId="{75FBC8ED-6FE0-44A4-A849-37F95B31A49B}" type="sibTrans" cxnId="{FC5866ED-8212-41B6-B3CD-1FE5134CE689}">
      <dgm:prSet/>
      <dgm:spPr/>
      <dgm:t>
        <a:bodyPr/>
        <a:lstStyle/>
        <a:p>
          <a:endParaRPr lang="ru-RU"/>
        </a:p>
      </dgm:t>
    </dgm:pt>
    <dgm:pt modelId="{D38FB60D-01F1-443F-82D4-5D7E5792933D}">
      <dgm:prSet custT="1"/>
      <dgm:spPr>
        <a:solidFill>
          <a:srgbClr val="00B050"/>
        </a:solidFill>
      </dgm:spPr>
      <dgm:t>
        <a:bodyPr/>
        <a:lstStyle/>
        <a:p>
          <a:r>
            <a:rPr lang="ru-RU" sz="1400">
              <a:latin typeface="Times New Roman" panose="02020603050405020304" pitchFamily="18" charset="0"/>
              <a:cs typeface="Times New Roman" panose="02020603050405020304" pitchFamily="18" charset="0"/>
            </a:rPr>
            <a:t>Инициирование  бизнес-проекта </a:t>
          </a:r>
        </a:p>
      </dgm:t>
    </dgm:pt>
    <dgm:pt modelId="{FCBA9F50-122D-43BC-A560-929EDBAE6020}" type="parTrans" cxnId="{A94F7F2D-0F3F-476A-B6F1-44F811431F48}">
      <dgm:prSet/>
      <dgm:spPr/>
      <dgm:t>
        <a:bodyPr/>
        <a:lstStyle/>
        <a:p>
          <a:endParaRPr lang="ru-RU"/>
        </a:p>
      </dgm:t>
    </dgm:pt>
    <dgm:pt modelId="{A3688B15-D310-4EFB-AAF9-23EFA0CF9FA6}" type="sibTrans" cxnId="{A94F7F2D-0F3F-476A-B6F1-44F811431F48}">
      <dgm:prSet/>
      <dgm:spPr/>
      <dgm:t>
        <a:bodyPr/>
        <a:lstStyle/>
        <a:p>
          <a:endParaRPr lang="ru-RU"/>
        </a:p>
      </dgm:t>
    </dgm:pt>
    <dgm:pt modelId="{052C6DFD-A047-4307-9864-FA2F39F3EBA2}">
      <dgm:prSet custT="1"/>
      <dgm:spPr/>
      <dgm:t>
        <a:bodyPr/>
        <a:lstStyle/>
        <a:p>
          <a:r>
            <a:rPr lang="ru-RU" sz="1400">
              <a:latin typeface="Times New Roman" panose="02020603050405020304" pitchFamily="18" charset="0"/>
              <a:cs typeface="Times New Roman" panose="02020603050405020304" pitchFamily="18" charset="0"/>
            </a:rPr>
            <a:t>Окончательное утверждение бизнес-плана</a:t>
          </a:r>
        </a:p>
      </dgm:t>
    </dgm:pt>
    <dgm:pt modelId="{4B125F32-9005-4FD0-AF8D-2CA9B74622F1}" type="parTrans" cxnId="{5B316EE2-F73C-4AA5-9557-2FA2A370F834}">
      <dgm:prSet/>
      <dgm:spPr/>
      <dgm:t>
        <a:bodyPr/>
        <a:lstStyle/>
        <a:p>
          <a:endParaRPr lang="ru-RU"/>
        </a:p>
      </dgm:t>
    </dgm:pt>
    <dgm:pt modelId="{3A188D34-9355-478D-9694-DACBD1417623}" type="sibTrans" cxnId="{5B316EE2-F73C-4AA5-9557-2FA2A370F834}">
      <dgm:prSet/>
      <dgm:spPr/>
      <dgm:t>
        <a:bodyPr/>
        <a:lstStyle/>
        <a:p>
          <a:endParaRPr lang="ru-RU"/>
        </a:p>
      </dgm:t>
    </dgm:pt>
    <dgm:pt modelId="{84E91CA3-F5E0-4402-BBE6-38F73E24629E}" type="pres">
      <dgm:prSet presAssocID="{4E74A7AD-C9C7-4D3E-B46A-C1E0B76926F0}" presName="diagram" presStyleCnt="0">
        <dgm:presLayoutVars>
          <dgm:dir/>
          <dgm:resizeHandles val="exact"/>
        </dgm:presLayoutVars>
      </dgm:prSet>
      <dgm:spPr/>
    </dgm:pt>
    <dgm:pt modelId="{F8759932-26CB-45C0-80EC-738C302EA7F1}" type="pres">
      <dgm:prSet presAssocID="{D2640111-3B76-459E-B99C-49BEE36735B7}" presName="node" presStyleLbl="node1" presStyleIdx="0" presStyleCnt="18">
        <dgm:presLayoutVars>
          <dgm:bulletEnabled val="1"/>
        </dgm:presLayoutVars>
      </dgm:prSet>
      <dgm:spPr/>
    </dgm:pt>
    <dgm:pt modelId="{C1E15A36-CC5A-4C2B-BDA1-AD952F6D5CD5}" type="pres">
      <dgm:prSet presAssocID="{261F3348-8F86-468C-BC26-B3AAD2FFA832}" presName="sibTrans" presStyleCnt="0"/>
      <dgm:spPr/>
    </dgm:pt>
    <dgm:pt modelId="{0FC433B1-ADEF-4781-A26F-18FD4633C9EB}" type="pres">
      <dgm:prSet presAssocID="{62C7AB9F-24EA-433B-988B-01D8D28AA2A7}" presName="node" presStyleLbl="node1" presStyleIdx="1" presStyleCnt="18">
        <dgm:presLayoutVars>
          <dgm:bulletEnabled val="1"/>
        </dgm:presLayoutVars>
      </dgm:prSet>
      <dgm:spPr/>
    </dgm:pt>
    <dgm:pt modelId="{F82C79AE-B37B-42FD-A48C-DD7DBD03B3C4}" type="pres">
      <dgm:prSet presAssocID="{343F1038-113C-4627-9489-97781142B67B}" presName="sibTrans" presStyleCnt="0"/>
      <dgm:spPr/>
    </dgm:pt>
    <dgm:pt modelId="{9272AAB4-6A6F-44A1-96D6-F633F28FA604}" type="pres">
      <dgm:prSet presAssocID="{BA2341F7-45DE-4E04-99EB-5ACB016F6B11}" presName="node" presStyleLbl="node1" presStyleIdx="2" presStyleCnt="18">
        <dgm:presLayoutVars>
          <dgm:bulletEnabled val="1"/>
        </dgm:presLayoutVars>
      </dgm:prSet>
      <dgm:spPr/>
    </dgm:pt>
    <dgm:pt modelId="{EA69A6DB-2443-4E4A-80D3-33BF06F3A3EC}" type="pres">
      <dgm:prSet presAssocID="{E52B009E-2202-4C22-9C3A-4C9BCF0AC8C5}" presName="sibTrans" presStyleCnt="0"/>
      <dgm:spPr/>
    </dgm:pt>
    <dgm:pt modelId="{10ABC388-4A1F-4E5D-B7C9-7FF77EA0772A}" type="pres">
      <dgm:prSet presAssocID="{253CEDFD-3E04-4BE0-B656-8A1723C6792A}" presName="node" presStyleLbl="node1" presStyleIdx="3" presStyleCnt="18" custLinFactX="100000" custLinFactNeighborX="119988" custLinFactNeighborY="10997">
        <dgm:presLayoutVars>
          <dgm:bulletEnabled val="1"/>
        </dgm:presLayoutVars>
      </dgm:prSet>
      <dgm:spPr/>
    </dgm:pt>
    <dgm:pt modelId="{88779E5B-6E1A-46BB-A9A3-79F7BA8008A4}" type="pres">
      <dgm:prSet presAssocID="{79EBDF92-69D0-49D5-A82D-F98A8DBA934C}" presName="sibTrans" presStyleCnt="0"/>
      <dgm:spPr/>
    </dgm:pt>
    <dgm:pt modelId="{774F1DAB-27BE-4474-B52C-AC9D9D8F5F22}" type="pres">
      <dgm:prSet presAssocID="{51D53476-FE62-4483-B705-CC24D1F8E380}" presName="node" presStyleLbl="node1" presStyleIdx="4" presStyleCnt="18" custLinFactNeighborX="1105" custLinFactNeighborY="8797">
        <dgm:presLayoutVars>
          <dgm:bulletEnabled val="1"/>
        </dgm:presLayoutVars>
      </dgm:prSet>
      <dgm:spPr/>
    </dgm:pt>
    <dgm:pt modelId="{B7146163-371F-4E32-981D-D0F3B1DF1135}" type="pres">
      <dgm:prSet presAssocID="{CA66C0AC-0A81-4DD3-B71D-9D77550C88CA}" presName="sibTrans" presStyleCnt="0"/>
      <dgm:spPr/>
    </dgm:pt>
    <dgm:pt modelId="{4C353F80-895C-4457-9EB5-889668693433}" type="pres">
      <dgm:prSet presAssocID="{A64883E9-A843-4E8D-877E-DE1022580B04}" presName="node" presStyleLbl="node1" presStyleIdx="5" presStyleCnt="18" custLinFactX="-100000" custLinFactNeighborX="-119699" custLinFactNeighborY="8798">
        <dgm:presLayoutVars>
          <dgm:bulletEnabled val="1"/>
        </dgm:presLayoutVars>
      </dgm:prSet>
      <dgm:spPr/>
    </dgm:pt>
    <dgm:pt modelId="{AF3D2D66-724E-4D6D-A6E4-FCD15DE7EAA7}" type="pres">
      <dgm:prSet presAssocID="{FD9E87A4-670F-40B5-AAF3-CB45BB06619E}" presName="sibTrans" presStyleCnt="0"/>
      <dgm:spPr/>
    </dgm:pt>
    <dgm:pt modelId="{6CE041AB-41C7-4589-B6D3-9E4108FF9390}" type="pres">
      <dgm:prSet presAssocID="{B26E23DA-7A7A-4C1A-B768-E5A3CEC1C538}" presName="node" presStyleLbl="node1" presStyleIdx="6" presStyleCnt="18" custLinFactNeighborX="1332" custLinFactNeighborY="2199">
        <dgm:presLayoutVars>
          <dgm:bulletEnabled val="1"/>
        </dgm:presLayoutVars>
      </dgm:prSet>
      <dgm:spPr/>
    </dgm:pt>
    <dgm:pt modelId="{CA134096-3968-475E-9729-23C6B0C2CF47}" type="pres">
      <dgm:prSet presAssocID="{34DD102A-3E77-4478-A799-9DB5028B048B}" presName="sibTrans" presStyleCnt="0"/>
      <dgm:spPr/>
    </dgm:pt>
    <dgm:pt modelId="{62028EE3-8208-4B99-947D-47FF35A1F64C}" type="pres">
      <dgm:prSet presAssocID="{EE6B8E3F-7D37-4924-AE43-0F2D9B799329}" presName="node" presStyleLbl="node1" presStyleIdx="7" presStyleCnt="18" custScaleX="104565" custScaleY="107511">
        <dgm:presLayoutVars>
          <dgm:bulletEnabled val="1"/>
        </dgm:presLayoutVars>
      </dgm:prSet>
      <dgm:spPr/>
    </dgm:pt>
    <dgm:pt modelId="{18914BE1-6650-43BC-A755-E11F5F82E6C8}" type="pres">
      <dgm:prSet presAssocID="{0191E585-9A50-4A52-BE46-3CBD5A8CD674}" presName="sibTrans" presStyleCnt="0"/>
      <dgm:spPr/>
    </dgm:pt>
    <dgm:pt modelId="{53F1080C-9059-4CBB-BC77-64EC88FA77FF}" type="pres">
      <dgm:prSet presAssocID="{65B3B1A6-02F4-4BA1-8E7C-F11C50291B26}" presName="node" presStyleLbl="node1" presStyleIdx="8" presStyleCnt="18">
        <dgm:presLayoutVars>
          <dgm:bulletEnabled val="1"/>
        </dgm:presLayoutVars>
      </dgm:prSet>
      <dgm:spPr/>
    </dgm:pt>
    <dgm:pt modelId="{BB5765CE-CEE0-43A6-B723-913BD2D498A3}" type="pres">
      <dgm:prSet presAssocID="{9FC2D472-45FF-4224-B3DE-A16294E720AB}" presName="sibTrans" presStyleCnt="0"/>
      <dgm:spPr/>
    </dgm:pt>
    <dgm:pt modelId="{CF95C419-B6D2-4122-A1F3-DF287EBB3BCC}" type="pres">
      <dgm:prSet presAssocID="{6CE88FA3-08FA-459B-97DF-9058F54CE142}" presName="node" presStyleLbl="node1" presStyleIdx="9" presStyleCnt="18" custLinFactX="100000" custLinFactNeighborX="117732" custLinFactNeighborY="-918">
        <dgm:presLayoutVars>
          <dgm:bulletEnabled val="1"/>
        </dgm:presLayoutVars>
      </dgm:prSet>
      <dgm:spPr/>
    </dgm:pt>
    <dgm:pt modelId="{283D75B4-F1A4-4C28-8AFE-7653C904C498}" type="pres">
      <dgm:prSet presAssocID="{9F1B9BC3-1C95-4E4A-A9F8-0629FCDB23CD}" presName="sibTrans" presStyleCnt="0"/>
      <dgm:spPr/>
    </dgm:pt>
    <dgm:pt modelId="{CBE9EBAC-64DB-43CC-8F53-21854B95FF1C}" type="pres">
      <dgm:prSet presAssocID="{39B513E1-D1B4-475F-8A5C-8F47FC413A06}" presName="node" presStyleLbl="node1" presStyleIdx="10" presStyleCnt="18">
        <dgm:presLayoutVars>
          <dgm:bulletEnabled val="1"/>
        </dgm:presLayoutVars>
      </dgm:prSet>
      <dgm:spPr/>
    </dgm:pt>
    <dgm:pt modelId="{F2CBA371-8134-4650-9D8A-DC82B14EABA4}" type="pres">
      <dgm:prSet presAssocID="{406D82C3-A2B0-4C53-87C9-749A946A1976}" presName="sibTrans" presStyleCnt="0"/>
      <dgm:spPr/>
    </dgm:pt>
    <dgm:pt modelId="{A1390C13-445F-4888-A265-464A4BE44FBE}" type="pres">
      <dgm:prSet presAssocID="{50FDA8D7-4FA3-4774-8B11-39D36309E6D1}" presName="node" presStyleLbl="node1" presStyleIdx="11" presStyleCnt="18" custLinFactX="-100000" custLinFactNeighborX="-117732" custLinFactNeighborY="-909">
        <dgm:presLayoutVars>
          <dgm:bulletEnabled val="1"/>
        </dgm:presLayoutVars>
      </dgm:prSet>
      <dgm:spPr/>
    </dgm:pt>
    <dgm:pt modelId="{CE361B00-07E4-42E3-9C61-7A2504FB2BE2}" type="pres">
      <dgm:prSet presAssocID="{060775A7-A65C-4FDB-B17E-4767D6E9050D}" presName="sibTrans" presStyleCnt="0"/>
      <dgm:spPr/>
    </dgm:pt>
    <dgm:pt modelId="{82C5BCF5-6C13-4C86-B961-171F409704DC}" type="pres">
      <dgm:prSet presAssocID="{9C452E85-4184-4C14-BF03-6C1E55ACA33F}" presName="node" presStyleLbl="node1" presStyleIdx="12" presStyleCnt="18">
        <dgm:presLayoutVars>
          <dgm:bulletEnabled val="1"/>
        </dgm:presLayoutVars>
      </dgm:prSet>
      <dgm:spPr/>
    </dgm:pt>
    <dgm:pt modelId="{ADEF58B4-6380-4FAF-A5BC-3C290DB613E6}" type="pres">
      <dgm:prSet presAssocID="{E9A725F4-FE00-479F-9223-74E30E789ACD}" presName="sibTrans" presStyleCnt="0"/>
      <dgm:spPr/>
    </dgm:pt>
    <dgm:pt modelId="{8EFF5125-94FC-46BB-84A9-7E1FDE33A3AD}" type="pres">
      <dgm:prSet presAssocID="{EDB4659C-3648-4169-8F67-3BA4251F6530}" presName="node" presStyleLbl="node1" presStyleIdx="13" presStyleCnt="18">
        <dgm:presLayoutVars>
          <dgm:bulletEnabled val="1"/>
        </dgm:presLayoutVars>
      </dgm:prSet>
      <dgm:spPr/>
    </dgm:pt>
    <dgm:pt modelId="{26A72855-F726-4985-A8A4-7E36FC44DD0A}" type="pres">
      <dgm:prSet presAssocID="{55A12DE5-579A-46B4-BB11-3755EE3E41E7}" presName="sibTrans" presStyleCnt="0"/>
      <dgm:spPr/>
    </dgm:pt>
    <dgm:pt modelId="{C66B6EF7-EF0F-4D05-BE05-BDAE3D15F1ED}" type="pres">
      <dgm:prSet presAssocID="{9151DD27-F498-4D1C-AE2A-6E8574BB3E21}" presName="node" presStyleLbl="node1" presStyleIdx="14" presStyleCnt="18">
        <dgm:presLayoutVars>
          <dgm:bulletEnabled val="1"/>
        </dgm:presLayoutVars>
      </dgm:prSet>
      <dgm:spPr/>
    </dgm:pt>
    <dgm:pt modelId="{6D45CB63-1298-438F-82C0-FC6B0C86912C}" type="pres">
      <dgm:prSet presAssocID="{16517017-5185-4EBD-9483-928FE380D6C2}" presName="sibTrans" presStyleCnt="0"/>
      <dgm:spPr/>
    </dgm:pt>
    <dgm:pt modelId="{A66288A8-D341-4B18-B5EF-FA9872BF6D92}" type="pres">
      <dgm:prSet presAssocID="{F6B8EB42-89A6-4997-BC38-62F400EE5EDC}" presName="node" presStyleLbl="node1" presStyleIdx="15" presStyleCnt="18" custScaleX="107594" custScaleY="102368" custLinFactX="100000" custLinFactNeighborX="117572" custLinFactNeighborY="-4300">
        <dgm:presLayoutVars>
          <dgm:bulletEnabled val="1"/>
        </dgm:presLayoutVars>
      </dgm:prSet>
      <dgm:spPr/>
    </dgm:pt>
    <dgm:pt modelId="{2617E93D-34F6-410F-ACA2-3A89EB215EC7}" type="pres">
      <dgm:prSet presAssocID="{75FBC8ED-6FE0-44A4-A849-37F95B31A49B}" presName="sibTrans" presStyleCnt="0"/>
      <dgm:spPr/>
    </dgm:pt>
    <dgm:pt modelId="{5725630F-6D12-4620-BC84-239AFEFED55B}" type="pres">
      <dgm:prSet presAssocID="{D38FB60D-01F1-443F-82D4-5D7E5792933D}" presName="node" presStyleLbl="node1" presStyleIdx="16" presStyleCnt="18" custLinFactX="-31219" custLinFactNeighborX="-100000" custLinFactNeighborY="-4374">
        <dgm:presLayoutVars>
          <dgm:bulletEnabled val="1"/>
        </dgm:presLayoutVars>
      </dgm:prSet>
      <dgm:spPr/>
    </dgm:pt>
    <dgm:pt modelId="{2FE30823-5E20-4769-991E-1CC9ED7BBC9D}" type="pres">
      <dgm:prSet presAssocID="{A3688B15-D310-4EFB-AAF9-23EFA0CF9FA6}" presName="sibTrans" presStyleCnt="0"/>
      <dgm:spPr/>
    </dgm:pt>
    <dgm:pt modelId="{58FF56AA-9EAA-4266-8748-232DB2337FCA}" type="pres">
      <dgm:prSet presAssocID="{052C6DFD-A047-4307-9864-FA2F39F3EBA2}" presName="node" presStyleLbl="node1" presStyleIdx="17" presStyleCnt="18" custLinFactX="-20189" custLinFactNeighborX="-100000" custLinFactNeighborY="-3188">
        <dgm:presLayoutVars>
          <dgm:bulletEnabled val="1"/>
        </dgm:presLayoutVars>
      </dgm:prSet>
      <dgm:spPr/>
    </dgm:pt>
  </dgm:ptLst>
  <dgm:cxnLst>
    <dgm:cxn modelId="{01594903-3869-4CC6-9E67-8FBF2D335D48}" srcId="{4E74A7AD-C9C7-4D3E-B46A-C1E0B76926F0}" destId="{EDB4659C-3648-4169-8F67-3BA4251F6530}" srcOrd="13" destOrd="0" parTransId="{1735AE5B-A292-4BBE-8189-96F5C3ACEEDE}" sibTransId="{55A12DE5-579A-46B4-BB11-3755EE3E41E7}"/>
    <dgm:cxn modelId="{DC750605-A1B4-4165-80A9-9E10FB98577F}" srcId="{4E74A7AD-C9C7-4D3E-B46A-C1E0B76926F0}" destId="{D2640111-3B76-459E-B99C-49BEE36735B7}" srcOrd="0" destOrd="0" parTransId="{7C2235EF-29BB-4B7A-AC1E-63F44AE621CB}" sibTransId="{261F3348-8F86-468C-BC26-B3AAD2FFA832}"/>
    <dgm:cxn modelId="{7777DC0A-7237-4CB2-88A2-30A1C010CDB2}" type="presOf" srcId="{F6B8EB42-89A6-4997-BC38-62F400EE5EDC}" destId="{A66288A8-D341-4B18-B5EF-FA9872BF6D92}" srcOrd="0" destOrd="0" presId="urn:microsoft.com/office/officeart/2005/8/layout/default"/>
    <dgm:cxn modelId="{9112B813-9947-47DB-B523-61895D8309A0}" type="presOf" srcId="{EDB4659C-3648-4169-8F67-3BA4251F6530}" destId="{8EFF5125-94FC-46BB-84A9-7E1FDE33A3AD}" srcOrd="0" destOrd="0" presId="urn:microsoft.com/office/officeart/2005/8/layout/default"/>
    <dgm:cxn modelId="{1514B11E-4472-4767-BE93-F42F16F38CFF}" type="presOf" srcId="{9C452E85-4184-4C14-BF03-6C1E55ACA33F}" destId="{82C5BCF5-6C13-4C86-B961-171F409704DC}" srcOrd="0" destOrd="0" presId="urn:microsoft.com/office/officeart/2005/8/layout/default"/>
    <dgm:cxn modelId="{2A85A629-6376-4252-98DD-4D87619E914E}" srcId="{4E74A7AD-C9C7-4D3E-B46A-C1E0B76926F0}" destId="{39B513E1-D1B4-475F-8A5C-8F47FC413A06}" srcOrd="10" destOrd="0" parTransId="{BC1C89AF-E619-4B53-85B7-156B186424C7}" sibTransId="{406D82C3-A2B0-4C53-87C9-749A946A1976}"/>
    <dgm:cxn modelId="{CD9AF329-F162-4F50-83F1-A9B1362DBA13}" srcId="{4E74A7AD-C9C7-4D3E-B46A-C1E0B76926F0}" destId="{65B3B1A6-02F4-4BA1-8E7C-F11C50291B26}" srcOrd="8" destOrd="0" parTransId="{1572FACB-47C7-44DC-87CC-77ED9BB08719}" sibTransId="{9FC2D472-45FF-4224-B3DE-A16294E720AB}"/>
    <dgm:cxn modelId="{71DF282B-FD8A-42CF-87BA-497D2EB6420B}" type="presOf" srcId="{EE6B8E3F-7D37-4924-AE43-0F2D9B799329}" destId="{62028EE3-8208-4B99-947D-47FF35A1F64C}" srcOrd="0" destOrd="0" presId="urn:microsoft.com/office/officeart/2005/8/layout/default"/>
    <dgm:cxn modelId="{A94F7F2D-0F3F-476A-B6F1-44F811431F48}" srcId="{4E74A7AD-C9C7-4D3E-B46A-C1E0B76926F0}" destId="{D38FB60D-01F1-443F-82D4-5D7E5792933D}" srcOrd="16" destOrd="0" parTransId="{FCBA9F50-122D-43BC-A560-929EDBAE6020}" sibTransId="{A3688B15-D310-4EFB-AAF9-23EFA0CF9FA6}"/>
    <dgm:cxn modelId="{9769A031-9689-4B02-BB46-7567987AEDBE}" type="presOf" srcId="{BA2341F7-45DE-4E04-99EB-5ACB016F6B11}" destId="{9272AAB4-6A6F-44A1-96D6-F633F28FA604}" srcOrd="0" destOrd="0" presId="urn:microsoft.com/office/officeart/2005/8/layout/default"/>
    <dgm:cxn modelId="{7E36EB3E-D70E-43CE-B7DC-991D0FBCD3AF}" srcId="{4E74A7AD-C9C7-4D3E-B46A-C1E0B76926F0}" destId="{BA2341F7-45DE-4E04-99EB-5ACB016F6B11}" srcOrd="2" destOrd="0" parTransId="{5A046B32-EB32-43D7-8810-74228A9728CF}" sibTransId="{E52B009E-2202-4C22-9C3A-4C9BCF0AC8C5}"/>
    <dgm:cxn modelId="{3CF7215D-C6E8-4106-B9A3-A4DF1F4E82FB}" type="presOf" srcId="{D38FB60D-01F1-443F-82D4-5D7E5792933D}" destId="{5725630F-6D12-4620-BC84-239AFEFED55B}" srcOrd="0" destOrd="0" presId="urn:microsoft.com/office/officeart/2005/8/layout/default"/>
    <dgm:cxn modelId="{1F52EE44-C370-47A7-8EDD-62D0DDAE26FA}" srcId="{4E74A7AD-C9C7-4D3E-B46A-C1E0B76926F0}" destId="{A64883E9-A843-4E8D-877E-DE1022580B04}" srcOrd="5" destOrd="0" parTransId="{FEB6ABAB-E5AB-4913-873C-412AD9F18B7D}" sibTransId="{FD9E87A4-670F-40B5-AAF3-CB45BB06619E}"/>
    <dgm:cxn modelId="{50E3F649-74CE-45C6-941E-DBDF6655772F}" type="presOf" srcId="{D2640111-3B76-459E-B99C-49BEE36735B7}" destId="{F8759932-26CB-45C0-80EC-738C302EA7F1}" srcOrd="0" destOrd="0" presId="urn:microsoft.com/office/officeart/2005/8/layout/default"/>
    <dgm:cxn modelId="{79050D4A-C726-4EE7-B8B0-A46AF9625DE9}" type="presOf" srcId="{65B3B1A6-02F4-4BA1-8E7C-F11C50291B26}" destId="{53F1080C-9059-4CBB-BC77-64EC88FA77FF}" srcOrd="0" destOrd="0" presId="urn:microsoft.com/office/officeart/2005/8/layout/default"/>
    <dgm:cxn modelId="{3A40226E-BB68-451E-8076-EDDFBF597F66}" type="presOf" srcId="{51D53476-FE62-4483-B705-CC24D1F8E380}" destId="{774F1DAB-27BE-4474-B52C-AC9D9D8F5F22}" srcOrd="0" destOrd="0" presId="urn:microsoft.com/office/officeart/2005/8/layout/default"/>
    <dgm:cxn modelId="{49C82251-E474-4339-8C89-67336EBA10B1}" type="presOf" srcId="{253CEDFD-3E04-4BE0-B656-8A1723C6792A}" destId="{10ABC388-4A1F-4E5D-B7C9-7FF77EA0772A}" srcOrd="0" destOrd="0" presId="urn:microsoft.com/office/officeart/2005/8/layout/default"/>
    <dgm:cxn modelId="{43018D58-3237-42FB-9338-2CA09FADE6A1}" srcId="{4E74A7AD-C9C7-4D3E-B46A-C1E0B76926F0}" destId="{EE6B8E3F-7D37-4924-AE43-0F2D9B799329}" srcOrd="7" destOrd="0" parTransId="{E4640979-828A-46F6-AD49-D4258E03F592}" sibTransId="{0191E585-9A50-4A52-BE46-3CBD5A8CD674}"/>
    <dgm:cxn modelId="{C0EC3D7B-3001-4CDA-A5C1-E002943743FD}" srcId="{4E74A7AD-C9C7-4D3E-B46A-C1E0B76926F0}" destId="{51D53476-FE62-4483-B705-CC24D1F8E380}" srcOrd="4" destOrd="0" parTransId="{32ACF09A-91FE-49F7-AACD-7FE098AC6534}" sibTransId="{CA66C0AC-0A81-4DD3-B71D-9D77550C88CA}"/>
    <dgm:cxn modelId="{3EF57187-E85C-4C17-B350-9B15F7C006CB}" type="presOf" srcId="{6CE88FA3-08FA-459B-97DF-9058F54CE142}" destId="{CF95C419-B6D2-4122-A1F3-DF287EBB3BCC}" srcOrd="0" destOrd="0" presId="urn:microsoft.com/office/officeart/2005/8/layout/default"/>
    <dgm:cxn modelId="{B8352696-272C-4206-B782-3EBAD8DA22DE}" type="presOf" srcId="{4E74A7AD-C9C7-4D3E-B46A-C1E0B76926F0}" destId="{84E91CA3-F5E0-4402-BBE6-38F73E24629E}" srcOrd="0" destOrd="0" presId="urn:microsoft.com/office/officeart/2005/8/layout/default"/>
    <dgm:cxn modelId="{F20A5BBB-452C-43F3-AB49-211EFAB75CF2}" type="presOf" srcId="{39B513E1-D1B4-475F-8A5C-8F47FC413A06}" destId="{CBE9EBAC-64DB-43CC-8F53-21854B95FF1C}" srcOrd="0" destOrd="0" presId="urn:microsoft.com/office/officeart/2005/8/layout/default"/>
    <dgm:cxn modelId="{877B3DBD-06FF-40D0-887E-65E7E49B3FC3}" srcId="{4E74A7AD-C9C7-4D3E-B46A-C1E0B76926F0}" destId="{6CE88FA3-08FA-459B-97DF-9058F54CE142}" srcOrd="9" destOrd="0" parTransId="{46FB55C0-0136-4BBC-885E-44557562F59A}" sibTransId="{9F1B9BC3-1C95-4E4A-A9F8-0629FCDB23CD}"/>
    <dgm:cxn modelId="{79BC2FC0-A311-44EB-B299-8E2C61684CEA}" srcId="{4E74A7AD-C9C7-4D3E-B46A-C1E0B76926F0}" destId="{62C7AB9F-24EA-433B-988B-01D8D28AA2A7}" srcOrd="1" destOrd="0" parTransId="{21F265DD-4E5D-46CF-B5AD-8AD0B5EAF3FD}" sibTransId="{343F1038-113C-4627-9489-97781142B67B}"/>
    <dgm:cxn modelId="{7C7DC5C4-534F-4113-B089-C0841F4A78B3}" type="presOf" srcId="{052C6DFD-A047-4307-9864-FA2F39F3EBA2}" destId="{58FF56AA-9EAA-4266-8748-232DB2337FCA}" srcOrd="0" destOrd="0" presId="urn:microsoft.com/office/officeart/2005/8/layout/default"/>
    <dgm:cxn modelId="{118134C8-E85F-4D94-B613-B6D61F1B5541}" srcId="{4E74A7AD-C9C7-4D3E-B46A-C1E0B76926F0}" destId="{50FDA8D7-4FA3-4774-8B11-39D36309E6D1}" srcOrd="11" destOrd="0" parTransId="{BF74BED5-A740-4866-B28C-AA05D02ADB84}" sibTransId="{060775A7-A65C-4FDB-B17E-4767D6E9050D}"/>
    <dgm:cxn modelId="{B4D1F5DD-7138-43CA-9412-67158389340B}" type="presOf" srcId="{B26E23DA-7A7A-4C1A-B768-E5A3CEC1C538}" destId="{6CE041AB-41C7-4589-B6D3-9E4108FF9390}" srcOrd="0" destOrd="0" presId="urn:microsoft.com/office/officeart/2005/8/layout/default"/>
    <dgm:cxn modelId="{5B316EE2-F73C-4AA5-9557-2FA2A370F834}" srcId="{4E74A7AD-C9C7-4D3E-B46A-C1E0B76926F0}" destId="{052C6DFD-A047-4307-9864-FA2F39F3EBA2}" srcOrd="17" destOrd="0" parTransId="{4B125F32-9005-4FD0-AF8D-2CA9B74622F1}" sibTransId="{3A188D34-9355-478D-9694-DACBD1417623}"/>
    <dgm:cxn modelId="{2744E7E4-A07A-487E-84D6-9C61FBE00D2B}" type="presOf" srcId="{A64883E9-A843-4E8D-877E-DE1022580B04}" destId="{4C353F80-895C-4457-9EB5-889668693433}" srcOrd="0" destOrd="0" presId="urn:microsoft.com/office/officeart/2005/8/layout/default"/>
    <dgm:cxn modelId="{49AA10E9-8BA1-4412-9D5D-55BA13201F59}" type="presOf" srcId="{50FDA8D7-4FA3-4774-8B11-39D36309E6D1}" destId="{A1390C13-445F-4888-A265-464A4BE44FBE}" srcOrd="0" destOrd="0" presId="urn:microsoft.com/office/officeart/2005/8/layout/default"/>
    <dgm:cxn modelId="{DBEA23EB-23E3-42D5-93F7-4E4F0BD6EC2A}" srcId="{4E74A7AD-C9C7-4D3E-B46A-C1E0B76926F0}" destId="{9C452E85-4184-4C14-BF03-6C1E55ACA33F}" srcOrd="12" destOrd="0" parTransId="{03C152DD-8C90-4419-BA0A-28076C4C917C}" sibTransId="{E9A725F4-FE00-479F-9223-74E30E789ACD}"/>
    <dgm:cxn modelId="{FC5866ED-8212-41B6-B3CD-1FE5134CE689}" srcId="{4E74A7AD-C9C7-4D3E-B46A-C1E0B76926F0}" destId="{F6B8EB42-89A6-4997-BC38-62F400EE5EDC}" srcOrd="15" destOrd="0" parTransId="{8F233AB7-DB6F-41DF-8FB7-9F49F9B9C838}" sibTransId="{75FBC8ED-6FE0-44A4-A849-37F95B31A49B}"/>
    <dgm:cxn modelId="{317F97EE-D326-4BCB-A16D-E79909309A88}" srcId="{4E74A7AD-C9C7-4D3E-B46A-C1E0B76926F0}" destId="{253CEDFD-3E04-4BE0-B656-8A1723C6792A}" srcOrd="3" destOrd="0" parTransId="{54B67FDB-2947-4B44-966C-335FB153AE7C}" sibTransId="{79EBDF92-69D0-49D5-A82D-F98A8DBA934C}"/>
    <dgm:cxn modelId="{B939B2F0-90E2-4E0B-9044-9E6E450C2218}" type="presOf" srcId="{62C7AB9F-24EA-433B-988B-01D8D28AA2A7}" destId="{0FC433B1-ADEF-4781-A26F-18FD4633C9EB}" srcOrd="0" destOrd="0" presId="urn:microsoft.com/office/officeart/2005/8/layout/default"/>
    <dgm:cxn modelId="{0482E7F5-E2DA-4978-A3AF-A120BD8ED1EA}" srcId="{4E74A7AD-C9C7-4D3E-B46A-C1E0B76926F0}" destId="{9151DD27-F498-4D1C-AE2A-6E8574BB3E21}" srcOrd="14" destOrd="0" parTransId="{EEEE7A37-2A59-474E-8CFE-F3CF412D7A97}" sibTransId="{16517017-5185-4EBD-9483-928FE380D6C2}"/>
    <dgm:cxn modelId="{4E94CFF6-5AFB-410C-9D1C-08F2E0DF4927}" type="presOf" srcId="{9151DD27-F498-4D1C-AE2A-6E8574BB3E21}" destId="{C66B6EF7-EF0F-4D05-BE05-BDAE3D15F1ED}" srcOrd="0" destOrd="0" presId="urn:microsoft.com/office/officeart/2005/8/layout/default"/>
    <dgm:cxn modelId="{F74A38F8-B3A4-4761-B35C-ED843CDD8250}" srcId="{4E74A7AD-C9C7-4D3E-B46A-C1E0B76926F0}" destId="{B26E23DA-7A7A-4C1A-B768-E5A3CEC1C538}" srcOrd="6" destOrd="0" parTransId="{919DFCCF-2206-4BA9-8829-E9D65CA17A93}" sibTransId="{34DD102A-3E77-4478-A799-9DB5028B048B}"/>
    <dgm:cxn modelId="{8BD88753-BB17-413B-8C8D-AAF1B45680E0}" type="presParOf" srcId="{84E91CA3-F5E0-4402-BBE6-38F73E24629E}" destId="{F8759932-26CB-45C0-80EC-738C302EA7F1}" srcOrd="0" destOrd="0" presId="urn:microsoft.com/office/officeart/2005/8/layout/default"/>
    <dgm:cxn modelId="{32F731AB-4D8F-4575-B78D-9EFEFEBE3D52}" type="presParOf" srcId="{84E91CA3-F5E0-4402-BBE6-38F73E24629E}" destId="{C1E15A36-CC5A-4C2B-BDA1-AD952F6D5CD5}" srcOrd="1" destOrd="0" presId="urn:microsoft.com/office/officeart/2005/8/layout/default"/>
    <dgm:cxn modelId="{76247520-DF1B-4357-8A15-5660BE9CBF52}" type="presParOf" srcId="{84E91CA3-F5E0-4402-BBE6-38F73E24629E}" destId="{0FC433B1-ADEF-4781-A26F-18FD4633C9EB}" srcOrd="2" destOrd="0" presId="urn:microsoft.com/office/officeart/2005/8/layout/default"/>
    <dgm:cxn modelId="{6A7D594F-D5FD-4F3D-8849-426B791C4FC7}" type="presParOf" srcId="{84E91CA3-F5E0-4402-BBE6-38F73E24629E}" destId="{F82C79AE-B37B-42FD-A48C-DD7DBD03B3C4}" srcOrd="3" destOrd="0" presId="urn:microsoft.com/office/officeart/2005/8/layout/default"/>
    <dgm:cxn modelId="{6BBA1797-A68E-4BE5-94DE-BCB0E0446D41}" type="presParOf" srcId="{84E91CA3-F5E0-4402-BBE6-38F73E24629E}" destId="{9272AAB4-6A6F-44A1-96D6-F633F28FA604}" srcOrd="4" destOrd="0" presId="urn:microsoft.com/office/officeart/2005/8/layout/default"/>
    <dgm:cxn modelId="{E4109E93-E63D-4B37-BF3B-1B4FC35CF30E}" type="presParOf" srcId="{84E91CA3-F5E0-4402-BBE6-38F73E24629E}" destId="{EA69A6DB-2443-4E4A-80D3-33BF06F3A3EC}" srcOrd="5" destOrd="0" presId="urn:microsoft.com/office/officeart/2005/8/layout/default"/>
    <dgm:cxn modelId="{42913BEC-3132-4712-AEC0-F6C946529B91}" type="presParOf" srcId="{84E91CA3-F5E0-4402-BBE6-38F73E24629E}" destId="{10ABC388-4A1F-4E5D-B7C9-7FF77EA0772A}" srcOrd="6" destOrd="0" presId="urn:microsoft.com/office/officeart/2005/8/layout/default"/>
    <dgm:cxn modelId="{D381124B-1CA6-4B6C-9F8E-EE71265054B7}" type="presParOf" srcId="{84E91CA3-F5E0-4402-BBE6-38F73E24629E}" destId="{88779E5B-6E1A-46BB-A9A3-79F7BA8008A4}" srcOrd="7" destOrd="0" presId="urn:microsoft.com/office/officeart/2005/8/layout/default"/>
    <dgm:cxn modelId="{F63FF140-2D16-448E-8887-CE62A8E66584}" type="presParOf" srcId="{84E91CA3-F5E0-4402-BBE6-38F73E24629E}" destId="{774F1DAB-27BE-4474-B52C-AC9D9D8F5F22}" srcOrd="8" destOrd="0" presId="urn:microsoft.com/office/officeart/2005/8/layout/default"/>
    <dgm:cxn modelId="{12EEB94F-4DF1-449D-935B-A1A8D37759C0}" type="presParOf" srcId="{84E91CA3-F5E0-4402-BBE6-38F73E24629E}" destId="{B7146163-371F-4E32-981D-D0F3B1DF1135}" srcOrd="9" destOrd="0" presId="urn:microsoft.com/office/officeart/2005/8/layout/default"/>
    <dgm:cxn modelId="{C05F092D-E869-42C5-93EE-80908F642CB6}" type="presParOf" srcId="{84E91CA3-F5E0-4402-BBE6-38F73E24629E}" destId="{4C353F80-895C-4457-9EB5-889668693433}" srcOrd="10" destOrd="0" presId="urn:microsoft.com/office/officeart/2005/8/layout/default"/>
    <dgm:cxn modelId="{CF8F29C2-1A62-464E-A795-BAD0A798390D}" type="presParOf" srcId="{84E91CA3-F5E0-4402-BBE6-38F73E24629E}" destId="{AF3D2D66-724E-4D6D-A6E4-FCD15DE7EAA7}" srcOrd="11" destOrd="0" presId="urn:microsoft.com/office/officeart/2005/8/layout/default"/>
    <dgm:cxn modelId="{BB359E37-C887-4F30-BC2F-35E6E8034EE9}" type="presParOf" srcId="{84E91CA3-F5E0-4402-BBE6-38F73E24629E}" destId="{6CE041AB-41C7-4589-B6D3-9E4108FF9390}" srcOrd="12" destOrd="0" presId="urn:microsoft.com/office/officeart/2005/8/layout/default"/>
    <dgm:cxn modelId="{7291D379-A850-4201-B63D-985086B3320C}" type="presParOf" srcId="{84E91CA3-F5E0-4402-BBE6-38F73E24629E}" destId="{CA134096-3968-475E-9729-23C6B0C2CF47}" srcOrd="13" destOrd="0" presId="urn:microsoft.com/office/officeart/2005/8/layout/default"/>
    <dgm:cxn modelId="{9A6243C1-8137-4C4E-90B0-7EC54E269314}" type="presParOf" srcId="{84E91CA3-F5E0-4402-BBE6-38F73E24629E}" destId="{62028EE3-8208-4B99-947D-47FF35A1F64C}" srcOrd="14" destOrd="0" presId="urn:microsoft.com/office/officeart/2005/8/layout/default"/>
    <dgm:cxn modelId="{C107F3B3-3E65-45EF-A7E7-34FC403FB037}" type="presParOf" srcId="{84E91CA3-F5E0-4402-BBE6-38F73E24629E}" destId="{18914BE1-6650-43BC-A755-E11F5F82E6C8}" srcOrd="15" destOrd="0" presId="urn:microsoft.com/office/officeart/2005/8/layout/default"/>
    <dgm:cxn modelId="{5841F159-E71D-447C-86CB-89586CD66AB8}" type="presParOf" srcId="{84E91CA3-F5E0-4402-BBE6-38F73E24629E}" destId="{53F1080C-9059-4CBB-BC77-64EC88FA77FF}" srcOrd="16" destOrd="0" presId="urn:microsoft.com/office/officeart/2005/8/layout/default"/>
    <dgm:cxn modelId="{7761307C-2084-472B-BB6A-DB34156CFDE5}" type="presParOf" srcId="{84E91CA3-F5E0-4402-BBE6-38F73E24629E}" destId="{BB5765CE-CEE0-43A6-B723-913BD2D498A3}" srcOrd="17" destOrd="0" presId="urn:microsoft.com/office/officeart/2005/8/layout/default"/>
    <dgm:cxn modelId="{164C62DC-F707-48E6-806D-B3C9B521ACED}" type="presParOf" srcId="{84E91CA3-F5E0-4402-BBE6-38F73E24629E}" destId="{CF95C419-B6D2-4122-A1F3-DF287EBB3BCC}" srcOrd="18" destOrd="0" presId="urn:microsoft.com/office/officeart/2005/8/layout/default"/>
    <dgm:cxn modelId="{E002548F-3A52-416C-829B-1780EA863909}" type="presParOf" srcId="{84E91CA3-F5E0-4402-BBE6-38F73E24629E}" destId="{283D75B4-F1A4-4C28-8AFE-7653C904C498}" srcOrd="19" destOrd="0" presId="urn:microsoft.com/office/officeart/2005/8/layout/default"/>
    <dgm:cxn modelId="{0CA5A1F3-EAFB-4E1E-88F8-7BA9512BF652}" type="presParOf" srcId="{84E91CA3-F5E0-4402-BBE6-38F73E24629E}" destId="{CBE9EBAC-64DB-43CC-8F53-21854B95FF1C}" srcOrd="20" destOrd="0" presId="urn:microsoft.com/office/officeart/2005/8/layout/default"/>
    <dgm:cxn modelId="{4EECEEF1-83AD-4BA8-BE12-E3E4C675403E}" type="presParOf" srcId="{84E91CA3-F5E0-4402-BBE6-38F73E24629E}" destId="{F2CBA371-8134-4650-9D8A-DC82B14EABA4}" srcOrd="21" destOrd="0" presId="urn:microsoft.com/office/officeart/2005/8/layout/default"/>
    <dgm:cxn modelId="{483BA577-0A39-4300-8C61-B59701BB8F8B}" type="presParOf" srcId="{84E91CA3-F5E0-4402-BBE6-38F73E24629E}" destId="{A1390C13-445F-4888-A265-464A4BE44FBE}" srcOrd="22" destOrd="0" presId="urn:microsoft.com/office/officeart/2005/8/layout/default"/>
    <dgm:cxn modelId="{BF2348B9-CC21-49C9-803D-C26A7A36DFE8}" type="presParOf" srcId="{84E91CA3-F5E0-4402-BBE6-38F73E24629E}" destId="{CE361B00-07E4-42E3-9C61-7A2504FB2BE2}" srcOrd="23" destOrd="0" presId="urn:microsoft.com/office/officeart/2005/8/layout/default"/>
    <dgm:cxn modelId="{A6AF5542-732A-465E-A923-E1E926C9A66A}" type="presParOf" srcId="{84E91CA3-F5E0-4402-BBE6-38F73E24629E}" destId="{82C5BCF5-6C13-4C86-B961-171F409704DC}" srcOrd="24" destOrd="0" presId="urn:microsoft.com/office/officeart/2005/8/layout/default"/>
    <dgm:cxn modelId="{EB61598E-45E7-441B-B098-AF3D67FE6A8D}" type="presParOf" srcId="{84E91CA3-F5E0-4402-BBE6-38F73E24629E}" destId="{ADEF58B4-6380-4FAF-A5BC-3C290DB613E6}" srcOrd="25" destOrd="0" presId="urn:microsoft.com/office/officeart/2005/8/layout/default"/>
    <dgm:cxn modelId="{74C283DF-C312-47D9-8FBF-9075E557C711}" type="presParOf" srcId="{84E91CA3-F5E0-4402-BBE6-38F73E24629E}" destId="{8EFF5125-94FC-46BB-84A9-7E1FDE33A3AD}" srcOrd="26" destOrd="0" presId="urn:microsoft.com/office/officeart/2005/8/layout/default"/>
    <dgm:cxn modelId="{B98F6399-447D-43D5-A66A-C3BCF8F72DA9}" type="presParOf" srcId="{84E91CA3-F5E0-4402-BBE6-38F73E24629E}" destId="{26A72855-F726-4985-A8A4-7E36FC44DD0A}" srcOrd="27" destOrd="0" presId="urn:microsoft.com/office/officeart/2005/8/layout/default"/>
    <dgm:cxn modelId="{64E68F2C-D734-4083-8A34-356A2D3F3F4E}" type="presParOf" srcId="{84E91CA3-F5E0-4402-BBE6-38F73E24629E}" destId="{C66B6EF7-EF0F-4D05-BE05-BDAE3D15F1ED}" srcOrd="28" destOrd="0" presId="urn:microsoft.com/office/officeart/2005/8/layout/default"/>
    <dgm:cxn modelId="{A2AAC297-282C-4C36-B663-D796A9A2B0A5}" type="presParOf" srcId="{84E91CA3-F5E0-4402-BBE6-38F73E24629E}" destId="{6D45CB63-1298-438F-82C0-FC6B0C86912C}" srcOrd="29" destOrd="0" presId="urn:microsoft.com/office/officeart/2005/8/layout/default"/>
    <dgm:cxn modelId="{F09631C0-7C0A-4082-9D15-83009C68B582}" type="presParOf" srcId="{84E91CA3-F5E0-4402-BBE6-38F73E24629E}" destId="{A66288A8-D341-4B18-B5EF-FA9872BF6D92}" srcOrd="30" destOrd="0" presId="urn:microsoft.com/office/officeart/2005/8/layout/default"/>
    <dgm:cxn modelId="{CA3545F3-093C-4D2B-A206-42A66FD24236}" type="presParOf" srcId="{84E91CA3-F5E0-4402-BBE6-38F73E24629E}" destId="{2617E93D-34F6-410F-ACA2-3A89EB215EC7}" srcOrd="31" destOrd="0" presId="urn:microsoft.com/office/officeart/2005/8/layout/default"/>
    <dgm:cxn modelId="{7DFFC996-D5FC-45D1-90E9-A06155787BF2}" type="presParOf" srcId="{84E91CA3-F5E0-4402-BBE6-38F73E24629E}" destId="{5725630F-6D12-4620-BC84-239AFEFED55B}" srcOrd="32" destOrd="0" presId="urn:microsoft.com/office/officeart/2005/8/layout/default"/>
    <dgm:cxn modelId="{B0602978-4239-44A3-AC93-75966F59BD13}" type="presParOf" srcId="{84E91CA3-F5E0-4402-BBE6-38F73E24629E}" destId="{2FE30823-5E20-4769-991E-1CC9ED7BBC9D}" srcOrd="33" destOrd="0" presId="urn:microsoft.com/office/officeart/2005/8/layout/default"/>
    <dgm:cxn modelId="{DC1BE0C5-A996-43C9-B046-E5B1DAA7454E}" type="presParOf" srcId="{84E91CA3-F5E0-4402-BBE6-38F73E24629E}" destId="{58FF56AA-9EAA-4266-8748-232DB2337FCA}" srcOrd="34" destOrd="0" presId="urn:microsoft.com/office/officeart/2005/8/layout/defaul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759932-26CB-45C0-80EC-738C302EA7F1}">
      <dsp:nvSpPr>
        <dsp:cNvPr id="0" name=""/>
        <dsp:cNvSpPr/>
      </dsp:nvSpPr>
      <dsp:spPr>
        <a:xfrm>
          <a:off x="22564" y="15440"/>
          <a:ext cx="1544439" cy="926663"/>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Принятие решения о проработке бизнес-проекта</a:t>
          </a:r>
        </a:p>
      </dsp:txBody>
      <dsp:txXfrm>
        <a:off x="22564" y="15440"/>
        <a:ext cx="1544439" cy="926663"/>
      </dsp:txXfrm>
    </dsp:sp>
    <dsp:sp modelId="{0FC433B1-ADEF-4781-A26F-18FD4633C9EB}">
      <dsp:nvSpPr>
        <dsp:cNvPr id="0" name=""/>
        <dsp:cNvSpPr/>
      </dsp:nvSpPr>
      <dsp:spPr>
        <a:xfrm>
          <a:off x="1703995" y="26940"/>
          <a:ext cx="1544439" cy="9266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Принятие решения о создании и проработке бизнес-плана</a:t>
          </a:r>
        </a:p>
      </dsp:txBody>
      <dsp:txXfrm>
        <a:off x="1703995" y="26940"/>
        <a:ext cx="1544439" cy="926663"/>
      </dsp:txXfrm>
    </dsp:sp>
    <dsp:sp modelId="{9272AAB4-6A6F-44A1-96D6-F633F28FA604}">
      <dsp:nvSpPr>
        <dsp:cNvPr id="0" name=""/>
        <dsp:cNvSpPr/>
      </dsp:nvSpPr>
      <dsp:spPr>
        <a:xfrm>
          <a:off x="3356699" y="23279"/>
          <a:ext cx="1544439" cy="9266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Формулирование целей бизнес-плана</a:t>
          </a:r>
        </a:p>
      </dsp:txBody>
      <dsp:txXfrm>
        <a:off x="3356699" y="23279"/>
        <a:ext cx="1544439" cy="926663"/>
      </dsp:txXfrm>
    </dsp:sp>
    <dsp:sp modelId="{774F1DAB-27BE-4474-B52C-AC9D9D8F5F22}">
      <dsp:nvSpPr>
        <dsp:cNvPr id="0" name=""/>
        <dsp:cNvSpPr/>
      </dsp:nvSpPr>
      <dsp:spPr>
        <a:xfrm>
          <a:off x="3356699" y="1029892"/>
          <a:ext cx="1544439" cy="9266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Формирования команды разработки бизнес-плана</a:t>
          </a:r>
        </a:p>
      </dsp:txBody>
      <dsp:txXfrm>
        <a:off x="3356699" y="1029892"/>
        <a:ext cx="1544439" cy="926663"/>
      </dsp:txXfrm>
    </dsp:sp>
    <dsp:sp modelId="{4C353F80-895C-4457-9EB5-889668693433}">
      <dsp:nvSpPr>
        <dsp:cNvPr id="0" name=""/>
        <dsp:cNvSpPr/>
      </dsp:nvSpPr>
      <dsp:spPr>
        <a:xfrm>
          <a:off x="1739548" y="992511"/>
          <a:ext cx="1544439" cy="9266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Сбор исходных данных</a:t>
          </a:r>
        </a:p>
      </dsp:txBody>
      <dsp:txXfrm>
        <a:off x="1739548" y="992511"/>
        <a:ext cx="1544439" cy="926663"/>
      </dsp:txXfrm>
    </dsp:sp>
    <dsp:sp modelId="{6CE041AB-41C7-4589-B6D3-9E4108FF9390}">
      <dsp:nvSpPr>
        <dsp:cNvPr id="0" name=""/>
        <dsp:cNvSpPr/>
      </dsp:nvSpPr>
      <dsp:spPr>
        <a:xfrm>
          <a:off x="73515" y="979815"/>
          <a:ext cx="1544439" cy="9266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Анализ рынка и разработка плана маркетинга</a:t>
          </a:r>
        </a:p>
      </dsp:txBody>
      <dsp:txXfrm>
        <a:off x="73515" y="979815"/>
        <a:ext cx="1544439" cy="926663"/>
      </dsp:txXfrm>
    </dsp:sp>
    <dsp:sp modelId="{53F1080C-9059-4CBB-BC77-64EC88FA77FF}">
      <dsp:nvSpPr>
        <dsp:cNvPr id="0" name=""/>
        <dsp:cNvSpPr/>
      </dsp:nvSpPr>
      <dsp:spPr>
        <a:xfrm>
          <a:off x="68990" y="2071283"/>
          <a:ext cx="1544439" cy="9266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Разработка организационного плана</a:t>
          </a:r>
        </a:p>
      </dsp:txBody>
      <dsp:txXfrm>
        <a:off x="68990" y="2071283"/>
        <a:ext cx="1544439" cy="926663"/>
      </dsp:txXfrm>
    </dsp:sp>
    <dsp:sp modelId="{CF95C419-B6D2-4122-A1F3-DF287EBB3BCC}">
      <dsp:nvSpPr>
        <dsp:cNvPr id="0" name=""/>
        <dsp:cNvSpPr/>
      </dsp:nvSpPr>
      <dsp:spPr>
        <a:xfrm>
          <a:off x="1711284" y="2100158"/>
          <a:ext cx="1544439" cy="9266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Разработка финансового плана</a:t>
          </a:r>
        </a:p>
      </dsp:txBody>
      <dsp:txXfrm>
        <a:off x="1711284" y="2100158"/>
        <a:ext cx="1544439" cy="926663"/>
      </dsp:txXfrm>
    </dsp:sp>
    <dsp:sp modelId="{CBE9EBAC-64DB-43CC-8F53-21854B95FF1C}">
      <dsp:nvSpPr>
        <dsp:cNvPr id="0" name=""/>
        <dsp:cNvSpPr/>
      </dsp:nvSpPr>
      <dsp:spPr>
        <a:xfrm>
          <a:off x="3354691" y="2108674"/>
          <a:ext cx="1544439" cy="9266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Экономический анализ и оценка эффективности проекта</a:t>
          </a:r>
        </a:p>
      </dsp:txBody>
      <dsp:txXfrm>
        <a:off x="3354691" y="2108674"/>
        <a:ext cx="1544439" cy="926663"/>
      </dsp:txXfrm>
    </dsp:sp>
    <dsp:sp modelId="{82C5BCF5-6C13-4C86-B961-171F409704DC}">
      <dsp:nvSpPr>
        <dsp:cNvPr id="0" name=""/>
        <dsp:cNvSpPr/>
      </dsp:nvSpPr>
      <dsp:spPr>
        <a:xfrm>
          <a:off x="3345378" y="3240210"/>
          <a:ext cx="1544439" cy="9266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Подготовка резюме и презентации</a:t>
          </a:r>
        </a:p>
      </dsp:txBody>
      <dsp:txXfrm>
        <a:off x="3345378" y="3240210"/>
        <a:ext cx="1544439" cy="926663"/>
      </dsp:txXfrm>
    </dsp:sp>
    <dsp:sp modelId="{8EFF5125-94FC-46BB-84A9-7E1FDE33A3AD}">
      <dsp:nvSpPr>
        <dsp:cNvPr id="0" name=""/>
        <dsp:cNvSpPr/>
      </dsp:nvSpPr>
      <dsp:spPr>
        <a:xfrm>
          <a:off x="1588409" y="3207184"/>
          <a:ext cx="1544439" cy="9266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Утверждение бизнес-плана</a:t>
          </a:r>
        </a:p>
      </dsp:txBody>
      <dsp:txXfrm>
        <a:off x="1588409" y="3207184"/>
        <a:ext cx="1544439" cy="926663"/>
      </dsp:txXfrm>
    </dsp:sp>
    <dsp:sp modelId="{5725630F-6D12-4620-BC84-239AFEFED55B}">
      <dsp:nvSpPr>
        <dsp:cNvPr id="0" name=""/>
        <dsp:cNvSpPr/>
      </dsp:nvSpPr>
      <dsp:spPr>
        <a:xfrm>
          <a:off x="99631" y="4493061"/>
          <a:ext cx="1544439" cy="926663"/>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Инициирование  бизнес-проекта </a:t>
          </a:r>
        </a:p>
      </dsp:txBody>
      <dsp:txXfrm>
        <a:off x="99631" y="4493061"/>
        <a:ext cx="1544439" cy="9266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759932-26CB-45C0-80EC-738C302EA7F1}">
      <dsp:nvSpPr>
        <dsp:cNvPr id="0" name=""/>
        <dsp:cNvSpPr/>
      </dsp:nvSpPr>
      <dsp:spPr>
        <a:xfrm>
          <a:off x="242864" y="1918"/>
          <a:ext cx="1433189" cy="859913"/>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Принятие решения о проработке бизнес-проекта</a:t>
          </a:r>
        </a:p>
      </dsp:txBody>
      <dsp:txXfrm>
        <a:off x="242864" y="1918"/>
        <a:ext cx="1433189" cy="859913"/>
      </dsp:txXfrm>
    </dsp:sp>
    <dsp:sp modelId="{0FC433B1-ADEF-4781-A26F-18FD4633C9EB}">
      <dsp:nvSpPr>
        <dsp:cNvPr id="0" name=""/>
        <dsp:cNvSpPr/>
      </dsp:nvSpPr>
      <dsp:spPr>
        <a:xfrm>
          <a:off x="1819372" y="1918"/>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Принятие решения о создании и проработке бизнес-плана</a:t>
          </a:r>
        </a:p>
      </dsp:txBody>
      <dsp:txXfrm>
        <a:off x="1819372" y="1918"/>
        <a:ext cx="1433189" cy="859913"/>
      </dsp:txXfrm>
    </dsp:sp>
    <dsp:sp modelId="{9272AAB4-6A6F-44A1-96D6-F633F28FA604}">
      <dsp:nvSpPr>
        <dsp:cNvPr id="0" name=""/>
        <dsp:cNvSpPr/>
      </dsp:nvSpPr>
      <dsp:spPr>
        <a:xfrm>
          <a:off x="3395880" y="1918"/>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Формулирование целей бизнес-плана</a:t>
          </a:r>
        </a:p>
      </dsp:txBody>
      <dsp:txXfrm>
        <a:off x="3395880" y="1918"/>
        <a:ext cx="1433189" cy="859913"/>
      </dsp:txXfrm>
    </dsp:sp>
    <dsp:sp modelId="{10ABC388-4A1F-4E5D-B7C9-7FF77EA0772A}">
      <dsp:nvSpPr>
        <dsp:cNvPr id="0" name=""/>
        <dsp:cNvSpPr/>
      </dsp:nvSpPr>
      <dsp:spPr>
        <a:xfrm>
          <a:off x="3395708" y="1099715"/>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Проработка финансового обеспечения</a:t>
          </a:r>
        </a:p>
      </dsp:txBody>
      <dsp:txXfrm>
        <a:off x="3395708" y="1099715"/>
        <a:ext cx="1433189" cy="859913"/>
      </dsp:txXfrm>
    </dsp:sp>
    <dsp:sp modelId="{774F1DAB-27BE-4474-B52C-AC9D9D8F5F22}">
      <dsp:nvSpPr>
        <dsp:cNvPr id="0" name=""/>
        <dsp:cNvSpPr/>
      </dsp:nvSpPr>
      <dsp:spPr>
        <a:xfrm>
          <a:off x="1835209" y="1080797"/>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Формирование команды разработки бизнес-плана</a:t>
          </a:r>
        </a:p>
      </dsp:txBody>
      <dsp:txXfrm>
        <a:off x="1835209" y="1080797"/>
        <a:ext cx="1433189" cy="859913"/>
      </dsp:txXfrm>
    </dsp:sp>
    <dsp:sp modelId="{4C353F80-895C-4457-9EB5-889668693433}">
      <dsp:nvSpPr>
        <dsp:cNvPr id="0" name=""/>
        <dsp:cNvSpPr/>
      </dsp:nvSpPr>
      <dsp:spPr>
        <a:xfrm>
          <a:off x="247177" y="1080806"/>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Сбор исходных данных</a:t>
          </a:r>
        </a:p>
      </dsp:txBody>
      <dsp:txXfrm>
        <a:off x="247177" y="1080806"/>
        <a:ext cx="1433189" cy="859913"/>
      </dsp:txXfrm>
    </dsp:sp>
    <dsp:sp modelId="{6CE041AB-41C7-4589-B6D3-9E4108FF9390}">
      <dsp:nvSpPr>
        <dsp:cNvPr id="0" name=""/>
        <dsp:cNvSpPr/>
      </dsp:nvSpPr>
      <dsp:spPr>
        <a:xfrm>
          <a:off x="229241" y="2059587"/>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Анализ рынка и разработка плана маркетинга</a:t>
          </a:r>
        </a:p>
      </dsp:txBody>
      <dsp:txXfrm>
        <a:off x="229241" y="2059587"/>
        <a:ext cx="1433189" cy="859913"/>
      </dsp:txXfrm>
    </dsp:sp>
    <dsp:sp modelId="{62028EE3-8208-4B99-947D-47FF35A1F64C}">
      <dsp:nvSpPr>
        <dsp:cNvPr id="0" name=""/>
        <dsp:cNvSpPr/>
      </dsp:nvSpPr>
      <dsp:spPr>
        <a:xfrm>
          <a:off x="1786659" y="2008383"/>
          <a:ext cx="1498614" cy="924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Исследование и последующая разработка плана производства и сбыта</a:t>
          </a:r>
        </a:p>
      </dsp:txBody>
      <dsp:txXfrm>
        <a:off x="1786659" y="2008383"/>
        <a:ext cx="1498614" cy="924501"/>
      </dsp:txXfrm>
    </dsp:sp>
    <dsp:sp modelId="{53F1080C-9059-4CBB-BC77-64EC88FA77FF}">
      <dsp:nvSpPr>
        <dsp:cNvPr id="0" name=""/>
        <dsp:cNvSpPr/>
      </dsp:nvSpPr>
      <dsp:spPr>
        <a:xfrm>
          <a:off x="3428593" y="2040677"/>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Разработка организационно-го плана</a:t>
          </a:r>
        </a:p>
      </dsp:txBody>
      <dsp:txXfrm>
        <a:off x="3428593" y="2040677"/>
        <a:ext cx="1433189" cy="859913"/>
      </dsp:txXfrm>
    </dsp:sp>
    <dsp:sp modelId="{CF95C419-B6D2-4122-A1F3-DF287EBB3BCC}">
      <dsp:nvSpPr>
        <dsp:cNvPr id="0" name=""/>
        <dsp:cNvSpPr/>
      </dsp:nvSpPr>
      <dsp:spPr>
        <a:xfrm>
          <a:off x="3363376" y="3068310"/>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Разработка финансового плана</a:t>
          </a:r>
        </a:p>
      </dsp:txBody>
      <dsp:txXfrm>
        <a:off x="3363376" y="3068310"/>
        <a:ext cx="1433189" cy="859913"/>
      </dsp:txXfrm>
    </dsp:sp>
    <dsp:sp modelId="{CBE9EBAC-64DB-43CC-8F53-21854B95FF1C}">
      <dsp:nvSpPr>
        <dsp:cNvPr id="0" name=""/>
        <dsp:cNvSpPr/>
      </dsp:nvSpPr>
      <dsp:spPr>
        <a:xfrm>
          <a:off x="1819372" y="3076204"/>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Экономический анализ и оценка эффективности проекта</a:t>
          </a:r>
        </a:p>
      </dsp:txBody>
      <dsp:txXfrm>
        <a:off x="1819372" y="3076204"/>
        <a:ext cx="1433189" cy="859913"/>
      </dsp:txXfrm>
    </dsp:sp>
    <dsp:sp modelId="{A1390C13-445F-4888-A265-464A4BE44FBE}">
      <dsp:nvSpPr>
        <dsp:cNvPr id="0" name=""/>
        <dsp:cNvSpPr/>
      </dsp:nvSpPr>
      <dsp:spPr>
        <a:xfrm>
          <a:off x="275368" y="3068388"/>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Получение отчётов о возможности реализации проекта</a:t>
          </a:r>
        </a:p>
      </dsp:txBody>
      <dsp:txXfrm>
        <a:off x="275368" y="3068388"/>
        <a:ext cx="1433189" cy="859913"/>
      </dsp:txXfrm>
    </dsp:sp>
    <dsp:sp modelId="{82C5BCF5-6C13-4C86-B961-171F409704DC}">
      <dsp:nvSpPr>
        <dsp:cNvPr id="0" name=""/>
        <dsp:cNvSpPr/>
      </dsp:nvSpPr>
      <dsp:spPr>
        <a:xfrm>
          <a:off x="259220" y="4079437"/>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Подготовка резюме и презентации</a:t>
          </a:r>
        </a:p>
      </dsp:txBody>
      <dsp:txXfrm>
        <a:off x="259220" y="4079437"/>
        <a:ext cx="1433189" cy="859913"/>
      </dsp:txXfrm>
    </dsp:sp>
    <dsp:sp modelId="{8EFF5125-94FC-46BB-84A9-7E1FDE33A3AD}">
      <dsp:nvSpPr>
        <dsp:cNvPr id="0" name=""/>
        <dsp:cNvSpPr/>
      </dsp:nvSpPr>
      <dsp:spPr>
        <a:xfrm>
          <a:off x="1835728" y="4079437"/>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Утверждение бизнес-плана</a:t>
          </a:r>
        </a:p>
      </dsp:txBody>
      <dsp:txXfrm>
        <a:off x="1835728" y="4079437"/>
        <a:ext cx="1433189" cy="859913"/>
      </dsp:txXfrm>
    </dsp:sp>
    <dsp:sp modelId="{C66B6EF7-EF0F-4D05-BE05-BDAE3D15F1ED}">
      <dsp:nvSpPr>
        <dsp:cNvPr id="0" name=""/>
        <dsp:cNvSpPr/>
      </dsp:nvSpPr>
      <dsp:spPr>
        <a:xfrm>
          <a:off x="3412237" y="4079437"/>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Проведение переговоров с потенциальными инвесторами</a:t>
          </a:r>
        </a:p>
      </dsp:txBody>
      <dsp:txXfrm>
        <a:off x="3412237" y="4079437"/>
        <a:ext cx="1433189" cy="859913"/>
      </dsp:txXfrm>
    </dsp:sp>
    <dsp:sp modelId="{A66288A8-D341-4B18-B5EF-FA9872BF6D92}">
      <dsp:nvSpPr>
        <dsp:cNvPr id="0" name=""/>
        <dsp:cNvSpPr/>
      </dsp:nvSpPr>
      <dsp:spPr>
        <a:xfrm>
          <a:off x="3323021" y="5045693"/>
          <a:ext cx="1542025" cy="8802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Коррекция бизнес-плана, определение формы участия партнёром</a:t>
          </a:r>
        </a:p>
      </dsp:txBody>
      <dsp:txXfrm>
        <a:off x="3323021" y="5045693"/>
        <a:ext cx="1542025" cy="880276"/>
      </dsp:txXfrm>
    </dsp:sp>
    <dsp:sp modelId="{5725630F-6D12-4620-BC84-239AFEFED55B}">
      <dsp:nvSpPr>
        <dsp:cNvPr id="0" name=""/>
        <dsp:cNvSpPr/>
      </dsp:nvSpPr>
      <dsp:spPr>
        <a:xfrm>
          <a:off x="9530" y="5055238"/>
          <a:ext cx="1433189" cy="859913"/>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Инициирование  бизнес-проекта </a:t>
          </a:r>
        </a:p>
      </dsp:txBody>
      <dsp:txXfrm>
        <a:off x="9530" y="5055238"/>
        <a:ext cx="1433189" cy="859913"/>
      </dsp:txXfrm>
    </dsp:sp>
    <dsp:sp modelId="{58FF56AA-9EAA-4266-8748-232DB2337FCA}">
      <dsp:nvSpPr>
        <dsp:cNvPr id="0" name=""/>
        <dsp:cNvSpPr/>
      </dsp:nvSpPr>
      <dsp:spPr>
        <a:xfrm>
          <a:off x="1744119" y="5065437"/>
          <a:ext cx="1433189" cy="8599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Окончательное утверждение бизнес-плана</a:t>
          </a:r>
        </a:p>
      </dsp:txBody>
      <dsp:txXfrm>
        <a:off x="1744119" y="5065437"/>
        <a:ext cx="1433189" cy="85991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262E9211A320488A3C7870EEB6F61A" ma:contentTypeVersion="9" ma:contentTypeDescription="Создание документа." ma:contentTypeScope="" ma:versionID="bd572383386ea5e5431d02e562878287">
  <xsd:schema xmlns:xsd="http://www.w3.org/2001/XMLSchema" xmlns:xs="http://www.w3.org/2001/XMLSchema" xmlns:p="http://schemas.microsoft.com/office/2006/metadata/properties" xmlns:ns3="117561a4-7286-4a36-b237-4e362edca203" xmlns:ns4="1e7b5560-8fe9-4abd-9d8d-06baf62fe43d" targetNamespace="http://schemas.microsoft.com/office/2006/metadata/properties" ma:root="true" ma:fieldsID="985a0e447bcd56e7f04d99a0f8f261ea" ns3:_="" ns4:_="">
    <xsd:import namespace="117561a4-7286-4a36-b237-4e362edca203"/>
    <xsd:import namespace="1e7b5560-8fe9-4abd-9d8d-06baf62fe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561a4-7286-4a36-b237-4e362edca2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b5560-8fe9-4abd-9d8d-06baf62fe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{5F8A3D64-FD4C-4234-A9DF-6A685CF731F6}</b:Guid>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4676B-CB97-4B88-AC43-719898A3A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561a4-7286-4a36-b237-4e362edca203"/>
    <ds:schemaRef ds:uri="1e7b5560-8fe9-4abd-9d8d-06baf62fe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B935F-FC8A-4710-8B84-4E48E5AD7264}">
  <ds:schemaRefs>
    <ds:schemaRef ds:uri="http://schemas.openxmlformats.org/officeDocument/2006/bibliography"/>
  </ds:schemaRefs>
</ds:datastoreItem>
</file>

<file path=customXml/itemProps3.xml><?xml version="1.0" encoding="utf-8"?>
<ds:datastoreItem xmlns:ds="http://schemas.openxmlformats.org/officeDocument/2006/customXml" ds:itemID="{5AFAEE27-5C2F-42C7-B62E-5231294F7390}">
  <ds:schemaRefs>
    <ds:schemaRef ds:uri="http://schemas.microsoft.com/sharepoint/v3/contenttype/forms"/>
  </ds:schemaRefs>
</ds:datastoreItem>
</file>

<file path=customXml/itemProps4.xml><?xml version="1.0" encoding="utf-8"?>
<ds:datastoreItem xmlns:ds="http://schemas.openxmlformats.org/officeDocument/2006/customXml" ds:itemID="{66B03496-D92B-40A9-8CAF-397CE6E2C5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8680</Words>
  <Characters>49480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 Фельд</dc:creator>
  <cp:keywords/>
  <dc:description/>
  <cp:lastModifiedBy>TALANTA SESTRA</cp:lastModifiedBy>
  <cp:revision>2</cp:revision>
  <cp:lastPrinted>2022-05-25T21:30:00Z</cp:lastPrinted>
  <dcterms:created xsi:type="dcterms:W3CDTF">2023-01-18T23:48:00Z</dcterms:created>
  <dcterms:modified xsi:type="dcterms:W3CDTF">2023-01-18T23:48:00Z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0x0101007A262E9211A320488A3C7870EEB6F61A</vt:lpwstr>
  </property>
</Properties>
</file>