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461AC" w14:textId="77777777" w:rsidR="00037ABB" w:rsidRDefault="00582038" w:rsidP="00582038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6754779"/>
      <w:r w:rsidRPr="004A4E27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РОССИЙСИКОЙ </w:t>
      </w:r>
    </w:p>
    <w:p w14:paraId="218A696A" w14:textId="2E062ACA" w:rsidR="00582038" w:rsidRPr="004A4E27" w:rsidRDefault="00582038" w:rsidP="00582038">
      <w:pPr>
        <w:spacing w:after="0"/>
        <w:ind w:hanging="720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ФЕДЕРАЦИИ</w:t>
      </w:r>
    </w:p>
    <w:p w14:paraId="55FAD522" w14:textId="77777777" w:rsidR="00582038" w:rsidRPr="004A4E27" w:rsidRDefault="00582038" w:rsidP="00582038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12CF5A16" w14:textId="77777777" w:rsidR="00582038" w:rsidRPr="004A4E27" w:rsidRDefault="00582038" w:rsidP="00582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7BFC493" w14:textId="77777777" w:rsidR="00582038" w:rsidRPr="004A4E27" w:rsidRDefault="00582038" w:rsidP="00582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«КУБАНСКИЙ ГОСУДАРСТВЕННЫЙ УНИВЕРСИТЕТ»</w:t>
      </w:r>
    </w:p>
    <w:p w14:paraId="52E51949" w14:textId="77777777" w:rsidR="00582038" w:rsidRPr="004A4E27" w:rsidRDefault="00582038" w:rsidP="00582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(ФГБОУ ВО «</w:t>
      </w:r>
      <w:proofErr w:type="spellStart"/>
      <w:r w:rsidRPr="004A4E27">
        <w:rPr>
          <w:rFonts w:ascii="Times New Roman" w:hAnsi="Times New Roman" w:cs="Times New Roman"/>
          <w:b/>
          <w:sz w:val="28"/>
          <w:szCs w:val="28"/>
        </w:rPr>
        <w:t>КубГУ</w:t>
      </w:r>
      <w:proofErr w:type="spellEnd"/>
      <w:r w:rsidRPr="004A4E27">
        <w:rPr>
          <w:rFonts w:ascii="Times New Roman" w:hAnsi="Times New Roman" w:cs="Times New Roman"/>
          <w:b/>
          <w:sz w:val="28"/>
          <w:szCs w:val="28"/>
        </w:rPr>
        <w:t>»)</w:t>
      </w:r>
    </w:p>
    <w:p w14:paraId="3A07F636" w14:textId="77777777" w:rsidR="00582038" w:rsidRPr="004A4E27" w:rsidRDefault="00582038" w:rsidP="00582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E7D56A6" w14:textId="77777777" w:rsidR="00582038" w:rsidRPr="004A4E27" w:rsidRDefault="00582038" w:rsidP="00582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7200C4" w14:textId="77777777" w:rsidR="00582038" w:rsidRPr="004A4E27" w:rsidRDefault="00582038" w:rsidP="00582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Факультет экономический</w:t>
      </w:r>
    </w:p>
    <w:p w14:paraId="7594063D" w14:textId="77777777" w:rsidR="00582038" w:rsidRPr="004A4E27" w:rsidRDefault="00582038" w:rsidP="00582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Кафедра мировой экономики и менеджмента</w:t>
      </w:r>
    </w:p>
    <w:p w14:paraId="28AF2A6B" w14:textId="62FB0D68" w:rsidR="008A6303" w:rsidRDefault="008A6303" w:rsidP="00582038">
      <w:pPr>
        <w:spacing w:after="0"/>
        <w:ind w:firstLine="1440"/>
        <w:rPr>
          <w:rFonts w:ascii="Times New Roman" w:hAnsi="Times New Roman" w:cs="Times New Roman"/>
          <w:b/>
          <w:sz w:val="28"/>
          <w:szCs w:val="28"/>
        </w:rPr>
      </w:pPr>
    </w:p>
    <w:p w14:paraId="420FB418" w14:textId="77777777" w:rsidR="008A6303" w:rsidRPr="004A4E27" w:rsidRDefault="008A6303" w:rsidP="00582038">
      <w:pPr>
        <w:spacing w:after="0"/>
        <w:ind w:firstLine="1440"/>
        <w:rPr>
          <w:rFonts w:ascii="Times New Roman" w:hAnsi="Times New Roman" w:cs="Times New Roman"/>
          <w:b/>
          <w:sz w:val="28"/>
          <w:szCs w:val="28"/>
        </w:rPr>
      </w:pPr>
    </w:p>
    <w:p w14:paraId="631DA59F" w14:textId="355AB161" w:rsidR="00582038" w:rsidRPr="004A4E27" w:rsidRDefault="00582038" w:rsidP="00582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367A19A" w14:textId="31B3D54F" w:rsidR="00582038" w:rsidRDefault="00582038" w:rsidP="005820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E27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14:paraId="142E516B" w14:textId="77777777" w:rsidR="00582038" w:rsidRPr="004A4E27" w:rsidRDefault="00582038" w:rsidP="0058203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21E672F" w14:textId="6643D89A" w:rsidR="00582038" w:rsidRDefault="004A2B7E" w:rsidP="004A2B7E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РАЗРАБОТКА БИЗНЕС-ПЛАНА ПО ОТКРЫТИЮ ФИЛИАЛА КОМПАНИИ «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BIKER</w:t>
      </w:r>
      <w:r w:rsidRPr="004A2B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BOOTS</w:t>
      </w:r>
      <w:r w:rsidRPr="004A2B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RUSSIA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3D972F9" w14:textId="581C8AEE" w:rsidR="00037ABB" w:rsidRDefault="00037ABB" w:rsidP="004A2B7E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0AA972" w14:textId="77777777" w:rsidR="00037ABB" w:rsidRDefault="00037ABB" w:rsidP="004A2B7E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64B28" w14:textId="722836F1" w:rsidR="004A2B7E" w:rsidRPr="004A2B7E" w:rsidRDefault="004A2B7E" w:rsidP="004A2B7E">
      <w:pPr>
        <w:tabs>
          <w:tab w:val="left" w:pos="3828"/>
        </w:tabs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F7076B" wp14:editId="65777891">
            <wp:simplePos x="0" y="0"/>
            <wp:positionH relativeFrom="column">
              <wp:posOffset>2402205</wp:posOffset>
            </wp:positionH>
            <wp:positionV relativeFrom="paragraph">
              <wp:posOffset>64770</wp:posOffset>
            </wp:positionV>
            <wp:extent cx="883920" cy="7740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57" t="28793" r="21443" b="25863"/>
                    <a:stretch/>
                  </pic:blipFill>
                  <pic:spPr bwMode="auto">
                    <a:xfrm>
                      <a:off x="0" y="0"/>
                      <a:ext cx="883920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36955D5" w14:textId="77777777" w:rsidR="00582038" w:rsidRPr="004A4E27" w:rsidRDefault="00582038" w:rsidP="00582038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EAB77" w14:textId="77777777" w:rsidR="00582038" w:rsidRPr="004A4E27" w:rsidRDefault="00582038" w:rsidP="00582038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4CD4BAF6" w14:textId="3279392B" w:rsidR="00582038" w:rsidRPr="004A4E27" w:rsidRDefault="00582038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Работу выполнил</w:t>
      </w:r>
      <w:r w:rsidR="00F4785A">
        <w:rPr>
          <w:rFonts w:ascii="Times New Roman" w:hAnsi="Times New Roman" w:cs="Times New Roman"/>
          <w:sz w:val="28"/>
          <w:szCs w:val="28"/>
        </w:rPr>
        <w:t xml:space="preserve"> </w:t>
      </w:r>
      <w:r w:rsidRPr="004A4E2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7670D">
        <w:rPr>
          <w:rFonts w:ascii="Times New Roman" w:hAnsi="Times New Roman" w:cs="Times New Roman"/>
          <w:sz w:val="28"/>
          <w:szCs w:val="28"/>
        </w:rPr>
        <w:t>___</w:t>
      </w:r>
      <w:r w:rsidR="0007670D" w:rsidRPr="004A4E27">
        <w:rPr>
          <w:rFonts w:ascii="Times New Roman" w:hAnsi="Times New Roman" w:cs="Times New Roman"/>
          <w:sz w:val="28"/>
          <w:szCs w:val="28"/>
        </w:rPr>
        <w:t>И. В</w:t>
      </w:r>
      <w:r w:rsidR="0007670D">
        <w:rPr>
          <w:rFonts w:ascii="Times New Roman" w:hAnsi="Times New Roman" w:cs="Times New Roman"/>
          <w:sz w:val="28"/>
          <w:szCs w:val="28"/>
        </w:rPr>
        <w:t>.</w:t>
      </w:r>
      <w:r w:rsidRPr="004A4E27">
        <w:rPr>
          <w:rFonts w:ascii="Times New Roman" w:hAnsi="Times New Roman" w:cs="Times New Roman"/>
          <w:sz w:val="28"/>
          <w:szCs w:val="28"/>
        </w:rPr>
        <w:t xml:space="preserve"> Жабин</w:t>
      </w:r>
    </w:p>
    <w:p w14:paraId="18155B31" w14:textId="77777777" w:rsidR="00582038" w:rsidRPr="004A4E27" w:rsidRDefault="00582038" w:rsidP="00582038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4E27">
        <w:rPr>
          <w:rFonts w:ascii="Times New Roman" w:hAnsi="Times New Roman" w:cs="Times New Roman"/>
          <w:sz w:val="28"/>
          <w:szCs w:val="28"/>
        </w:rPr>
        <w:tab/>
      </w:r>
      <w:r w:rsidRPr="004A4E27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14:paraId="7F256E3E" w14:textId="0D23494E" w:rsidR="00582038" w:rsidRDefault="00582038" w:rsidP="00582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F4785A" w:rsidRPr="0007670D">
        <w:rPr>
          <w:rFonts w:ascii="Times New Roman" w:hAnsi="Times New Roman" w:cs="Times New Roman"/>
          <w:sz w:val="28"/>
          <w:szCs w:val="28"/>
          <w:u w:val="single"/>
        </w:rPr>
        <w:t>38.03.02 Менеджмент</w:t>
      </w:r>
      <w:r w:rsidR="00F4785A">
        <w:rPr>
          <w:rFonts w:ascii="Times New Roman" w:hAnsi="Times New Roman" w:cs="Times New Roman"/>
          <w:sz w:val="28"/>
          <w:szCs w:val="28"/>
          <w:u w:val="single"/>
        </w:rPr>
        <w:t xml:space="preserve">             </w:t>
      </w:r>
      <w:r w:rsidRPr="0007670D">
        <w:rPr>
          <w:rFonts w:ascii="Times New Roman" w:hAnsi="Times New Roman" w:cs="Times New Roman"/>
          <w:sz w:val="28"/>
          <w:szCs w:val="28"/>
          <w:u w:val="single"/>
        </w:rPr>
        <w:t>курс</w:t>
      </w:r>
      <w:r w:rsidR="00F4785A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0767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7670D" w:rsidRPr="0007670D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14:paraId="4CAA0B1D" w14:textId="77777777" w:rsidR="00F4785A" w:rsidRPr="0007670D" w:rsidRDefault="00F4785A" w:rsidP="00582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5F808DFC" w14:textId="50021721" w:rsidR="00F4785A" w:rsidRDefault="00582038" w:rsidP="00582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Направленность (</w:t>
      </w:r>
      <w:r w:rsidR="00F4785A" w:rsidRPr="004A4E27">
        <w:rPr>
          <w:rFonts w:ascii="Times New Roman" w:hAnsi="Times New Roman" w:cs="Times New Roman"/>
          <w:sz w:val="28"/>
          <w:szCs w:val="28"/>
        </w:rPr>
        <w:t>профиль)</w:t>
      </w:r>
      <w:r w:rsidR="00F478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4785A">
        <w:rPr>
          <w:rFonts w:ascii="Times New Roman" w:hAnsi="Times New Roman" w:cs="Times New Roman"/>
          <w:sz w:val="28"/>
          <w:szCs w:val="28"/>
        </w:rPr>
        <w:t>_</w:t>
      </w:r>
      <w:r w:rsidRPr="00F4785A">
        <w:rPr>
          <w:rFonts w:ascii="Times New Roman" w:hAnsi="Times New Roman" w:cs="Times New Roman"/>
          <w:sz w:val="28"/>
          <w:szCs w:val="28"/>
          <w:u w:val="single"/>
        </w:rPr>
        <w:t>Управление малым бизнесо</w:t>
      </w:r>
      <w:r w:rsidR="00F4785A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F4785A">
        <w:rPr>
          <w:rFonts w:ascii="Times New Roman" w:hAnsi="Times New Roman" w:cs="Times New Roman"/>
          <w:sz w:val="28"/>
          <w:szCs w:val="28"/>
        </w:rPr>
        <w:t>____</w:t>
      </w:r>
    </w:p>
    <w:p w14:paraId="7B3E2C98" w14:textId="77777777" w:rsidR="008A6303" w:rsidRPr="004A4E27" w:rsidRDefault="008A6303" w:rsidP="005820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34E87" w14:textId="77777777" w:rsidR="00582038" w:rsidRPr="004A4E27" w:rsidRDefault="00582038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Научный руководитель</w:t>
      </w:r>
    </w:p>
    <w:p w14:paraId="61B8609D" w14:textId="0C941532" w:rsidR="00582038" w:rsidRPr="004A4E27" w:rsidRDefault="0007670D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Кан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4A4E27">
        <w:rPr>
          <w:rFonts w:ascii="Times New Roman" w:hAnsi="Times New Roman" w:cs="Times New Roman"/>
          <w:sz w:val="28"/>
          <w:szCs w:val="28"/>
        </w:rPr>
        <w:t>. эк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4A4E2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наук</w:t>
      </w:r>
      <w:r w:rsidRPr="004A4E27">
        <w:rPr>
          <w:rFonts w:ascii="Times New Roman" w:hAnsi="Times New Roman" w:cs="Times New Roman"/>
          <w:sz w:val="28"/>
          <w:szCs w:val="28"/>
        </w:rPr>
        <w:t xml:space="preserve">, доцент </w:t>
      </w:r>
      <w:r w:rsidR="00582038" w:rsidRPr="004A4E27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82038" w:rsidRPr="004A4E27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А. К. </w:t>
      </w:r>
      <w:r w:rsidR="00582038">
        <w:rPr>
          <w:rFonts w:ascii="Times New Roman" w:hAnsi="Times New Roman" w:cs="Times New Roman"/>
          <w:sz w:val="28"/>
          <w:szCs w:val="28"/>
        </w:rPr>
        <w:t xml:space="preserve">Кочиева </w:t>
      </w:r>
    </w:p>
    <w:p w14:paraId="795F637D" w14:textId="33DC8FAC" w:rsidR="00582038" w:rsidRPr="004A4E27" w:rsidRDefault="0007670D" w:rsidP="0058203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</w:t>
      </w:r>
      <w:r w:rsidR="00582038" w:rsidRPr="004A4E27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14:paraId="5B78A74C" w14:textId="50D4203F" w:rsidR="00582038" w:rsidRPr="004A4E27" w:rsidRDefault="00582038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4E27">
        <w:rPr>
          <w:rFonts w:ascii="Times New Roman" w:hAnsi="Times New Roman" w:cs="Times New Roman"/>
          <w:sz w:val="28"/>
          <w:szCs w:val="28"/>
        </w:rPr>
        <w:t>Нормоконтрол</w:t>
      </w:r>
      <w:r w:rsidR="0007670D">
        <w:rPr>
          <w:rFonts w:ascii="Times New Roman" w:hAnsi="Times New Roman" w:cs="Times New Roman"/>
          <w:sz w:val="28"/>
          <w:szCs w:val="28"/>
        </w:rPr>
        <w:t>ё</w:t>
      </w:r>
      <w:r w:rsidRPr="004A4E27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14:paraId="3EB6F63C" w14:textId="6FE057C5" w:rsidR="00582038" w:rsidRPr="004A4E27" w:rsidRDefault="00582038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>Кан</w:t>
      </w:r>
      <w:r w:rsidR="0007670D">
        <w:rPr>
          <w:rFonts w:ascii="Times New Roman" w:hAnsi="Times New Roman" w:cs="Times New Roman"/>
          <w:sz w:val="28"/>
          <w:szCs w:val="28"/>
        </w:rPr>
        <w:t>д</w:t>
      </w:r>
      <w:r w:rsidRPr="004A4E27">
        <w:rPr>
          <w:rFonts w:ascii="Times New Roman" w:hAnsi="Times New Roman" w:cs="Times New Roman"/>
          <w:sz w:val="28"/>
          <w:szCs w:val="28"/>
        </w:rPr>
        <w:t>. эк</w:t>
      </w:r>
      <w:r w:rsidR="0007670D">
        <w:rPr>
          <w:rFonts w:ascii="Times New Roman" w:hAnsi="Times New Roman" w:cs="Times New Roman"/>
          <w:sz w:val="28"/>
          <w:szCs w:val="28"/>
        </w:rPr>
        <w:t>он</w:t>
      </w:r>
      <w:r w:rsidRPr="004A4E27">
        <w:rPr>
          <w:rFonts w:ascii="Times New Roman" w:hAnsi="Times New Roman" w:cs="Times New Roman"/>
          <w:sz w:val="28"/>
          <w:szCs w:val="28"/>
        </w:rPr>
        <w:t xml:space="preserve">. </w:t>
      </w:r>
      <w:r w:rsidR="0007670D">
        <w:rPr>
          <w:rFonts w:ascii="Times New Roman" w:hAnsi="Times New Roman" w:cs="Times New Roman"/>
          <w:sz w:val="28"/>
          <w:szCs w:val="28"/>
        </w:rPr>
        <w:t>наук</w:t>
      </w:r>
      <w:r w:rsidRPr="004A4E27">
        <w:rPr>
          <w:rFonts w:ascii="Times New Roman" w:hAnsi="Times New Roman" w:cs="Times New Roman"/>
          <w:sz w:val="28"/>
          <w:szCs w:val="28"/>
        </w:rPr>
        <w:t>, доцент_______________________________</w:t>
      </w:r>
      <w:r w:rsidR="0007670D">
        <w:rPr>
          <w:rFonts w:ascii="Times New Roman" w:hAnsi="Times New Roman" w:cs="Times New Roman"/>
          <w:sz w:val="28"/>
          <w:szCs w:val="28"/>
        </w:rPr>
        <w:t>_</w:t>
      </w:r>
      <w:r w:rsidRPr="004A4E27">
        <w:rPr>
          <w:rFonts w:ascii="Times New Roman" w:hAnsi="Times New Roman" w:cs="Times New Roman"/>
          <w:sz w:val="28"/>
          <w:szCs w:val="28"/>
        </w:rPr>
        <w:t xml:space="preserve">_ </w:t>
      </w:r>
      <w:r w:rsidR="0007670D">
        <w:rPr>
          <w:rFonts w:ascii="Times New Roman" w:hAnsi="Times New Roman" w:cs="Times New Roman"/>
          <w:sz w:val="28"/>
          <w:szCs w:val="28"/>
        </w:rPr>
        <w:t>А. К.</w:t>
      </w:r>
      <w:r>
        <w:rPr>
          <w:rFonts w:ascii="Times New Roman" w:hAnsi="Times New Roman" w:cs="Times New Roman"/>
          <w:sz w:val="28"/>
          <w:szCs w:val="28"/>
        </w:rPr>
        <w:t xml:space="preserve"> Кочиева </w:t>
      </w:r>
    </w:p>
    <w:p w14:paraId="0C113DA8" w14:textId="77777777" w:rsidR="00582038" w:rsidRPr="004A4E27" w:rsidRDefault="00582038" w:rsidP="00582038">
      <w:pPr>
        <w:tabs>
          <w:tab w:val="left" w:pos="4320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A4E27">
        <w:rPr>
          <w:rFonts w:ascii="Times New Roman" w:hAnsi="Times New Roman" w:cs="Times New Roman"/>
          <w:sz w:val="28"/>
          <w:szCs w:val="28"/>
        </w:rPr>
        <w:tab/>
      </w:r>
      <w:r w:rsidRPr="004A4E27">
        <w:rPr>
          <w:rFonts w:ascii="Times New Roman" w:hAnsi="Times New Roman" w:cs="Times New Roman"/>
          <w:sz w:val="28"/>
          <w:szCs w:val="28"/>
          <w:vertAlign w:val="superscript"/>
        </w:rPr>
        <w:t>(подпись, дата)</w:t>
      </w:r>
    </w:p>
    <w:p w14:paraId="3EA9257B" w14:textId="03C14FA9" w:rsidR="00582038" w:rsidRDefault="00582038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19C1F7" w14:textId="77777777" w:rsidR="00582038" w:rsidRPr="004A4E27" w:rsidRDefault="00582038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0FB240" w14:textId="77777777" w:rsidR="00582038" w:rsidRPr="004A4E27" w:rsidRDefault="00582038" w:rsidP="005820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3647E5" w14:textId="77777777" w:rsidR="00582038" w:rsidRPr="004A4E27" w:rsidRDefault="00582038" w:rsidP="00582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E27">
        <w:rPr>
          <w:rFonts w:ascii="Times New Roman" w:hAnsi="Times New Roman" w:cs="Times New Roman"/>
          <w:sz w:val="28"/>
          <w:szCs w:val="28"/>
        </w:rPr>
        <w:t xml:space="preserve">Краснодар </w:t>
      </w:r>
    </w:p>
    <w:p w14:paraId="4347C48B" w14:textId="77777777" w:rsidR="00A16324" w:rsidRDefault="00582038" w:rsidP="00A16324">
      <w:pPr>
        <w:pStyle w:val="a4"/>
        <w:spacing w:before="0" w:beforeAutospacing="0" w:after="0" w:afterAutospacing="0" w:line="360" w:lineRule="auto"/>
        <w:ind w:firstLine="142"/>
        <w:jc w:val="center"/>
        <w:rPr>
          <w:sz w:val="28"/>
          <w:szCs w:val="28"/>
        </w:rPr>
        <w:sectPr w:rsidR="00A16324" w:rsidSect="00A16324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A4E27">
        <w:rPr>
          <w:sz w:val="28"/>
          <w:szCs w:val="28"/>
        </w:rPr>
        <w:t>2021</w:t>
      </w:r>
    </w:p>
    <w:p w14:paraId="300B1FDE" w14:textId="087105C5" w:rsidR="00582038" w:rsidRDefault="00582038" w:rsidP="00A16324">
      <w:pPr>
        <w:pStyle w:val="a4"/>
        <w:spacing w:before="0" w:beforeAutospacing="0" w:after="0" w:afterAutospacing="0" w:line="360" w:lineRule="auto"/>
        <w:ind w:firstLine="142"/>
        <w:jc w:val="center"/>
        <w:rPr>
          <w:sz w:val="28"/>
          <w:szCs w:val="28"/>
        </w:rPr>
      </w:pPr>
    </w:p>
    <w:bookmarkEnd w:id="0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2022690490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14:paraId="2ECF15FB" w14:textId="43A566FC" w:rsidR="0061082D" w:rsidRPr="008A6303" w:rsidRDefault="008A6303" w:rsidP="004A2B7E">
          <w:pPr>
            <w:pStyle w:val="af4"/>
            <w:spacing w:before="0" w:line="36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8A6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СОДЕРЖАНИЕ</w:t>
          </w:r>
        </w:p>
        <w:p w14:paraId="2F3D56DE" w14:textId="77777777" w:rsidR="00537847" w:rsidRPr="00537847" w:rsidRDefault="00537847" w:rsidP="004A2B7E">
          <w:pPr>
            <w:spacing w:after="0" w:line="360" w:lineRule="auto"/>
            <w:jc w:val="both"/>
            <w:rPr>
              <w:lang w:eastAsia="ru-RU"/>
            </w:rPr>
          </w:pPr>
        </w:p>
        <w:p w14:paraId="42A76484" w14:textId="575CB068" w:rsidR="0061082D" w:rsidRPr="00537847" w:rsidRDefault="0061082D" w:rsidP="004A2B7E">
          <w:pPr>
            <w:pStyle w:val="11"/>
            <w:ind w:left="0" w:firstLine="0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Введение</w:t>
          </w:r>
          <w:r w:rsidRPr="00537847">
            <w:rPr>
              <w:webHidden/>
            </w:rPr>
            <w:tab/>
            <w:t>3</w:t>
          </w:r>
        </w:p>
        <w:p w14:paraId="2AC7ED7A" w14:textId="733BEE37" w:rsidR="0061082D" w:rsidRPr="00537847" w:rsidRDefault="0061082D" w:rsidP="004A2B7E">
          <w:pPr>
            <w:pStyle w:val="11"/>
            <w:ind w:left="0" w:firstLine="0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1.</w:t>
          </w:r>
          <w:r w:rsidR="000C7BD6">
            <w:rPr>
              <w:rStyle w:val="a5"/>
              <w:color w:val="auto"/>
              <w:u w:val="none"/>
            </w:rPr>
            <w:t xml:space="preserve"> </w:t>
          </w:r>
          <w:r w:rsidRPr="00537847">
            <w:rPr>
              <w:rFonts w:eastAsiaTheme="minorEastAsia"/>
              <w:lang w:eastAsia="ru-RU"/>
            </w:rPr>
            <w:tab/>
          </w:r>
          <w:r w:rsidRPr="00537847">
            <w:rPr>
              <w:rStyle w:val="a5"/>
              <w:color w:val="auto"/>
              <w:u w:val="none"/>
            </w:rPr>
            <w:t>Теоретические аспекты бизнес-планирования проекта по выходу на рынок США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5</w:t>
          </w:r>
        </w:p>
        <w:p w14:paraId="52EE2CC6" w14:textId="60596822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1.</w:t>
          </w:r>
          <w:r w:rsidR="000C7BD6">
            <w:rPr>
              <w:rStyle w:val="a5"/>
              <w:color w:val="auto"/>
              <w:u w:val="none"/>
            </w:rPr>
            <w:t>1 М</w:t>
          </w:r>
          <w:r w:rsidRPr="00537847">
            <w:rPr>
              <w:rStyle w:val="a5"/>
              <w:color w:val="auto"/>
              <w:u w:val="none"/>
            </w:rPr>
            <w:t>еждународные стандарты бизнес-планирования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5</w:t>
          </w:r>
        </w:p>
        <w:p w14:paraId="16387E66" w14:textId="5F3FA4C4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1.</w:t>
          </w:r>
          <w:r w:rsidR="000C7BD6">
            <w:rPr>
              <w:rStyle w:val="a5"/>
              <w:color w:val="auto"/>
              <w:u w:val="none"/>
            </w:rPr>
            <w:t xml:space="preserve">2 </w:t>
          </w:r>
          <w:r w:rsidRPr="00537847">
            <w:rPr>
              <w:rStyle w:val="a5"/>
              <w:color w:val="auto"/>
              <w:u w:val="none"/>
            </w:rPr>
            <w:t>Выход организации на рынок Соединённых Штатов Америки и правовые основы функционирования компании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9</w:t>
          </w:r>
        </w:p>
        <w:p w14:paraId="1055DA10" w14:textId="620EAC53" w:rsidR="0061082D" w:rsidRPr="00537847" w:rsidRDefault="0061082D" w:rsidP="004A2B7E">
          <w:pPr>
            <w:pStyle w:val="11"/>
            <w:ind w:left="0" w:firstLine="0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2. Бизнес-план по выходу компании «Biker Boots Russia» на рынок США</w:t>
          </w:r>
          <w:r w:rsidRPr="00537847">
            <w:rPr>
              <w:webHidden/>
            </w:rPr>
            <w:tab/>
            <w:t>1</w:t>
          </w:r>
          <w:r w:rsidR="00651B7F">
            <w:rPr>
              <w:webHidden/>
            </w:rPr>
            <w:t>4</w:t>
          </w:r>
        </w:p>
        <w:p w14:paraId="489B4478" w14:textId="5F56DDCA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2.1 Резюме проекта и характеристика предприятия</w:t>
          </w:r>
          <w:r w:rsidRPr="00537847">
            <w:rPr>
              <w:webHidden/>
            </w:rPr>
            <w:tab/>
            <w:t>1</w:t>
          </w:r>
          <w:r w:rsidR="00651B7F">
            <w:rPr>
              <w:webHidden/>
            </w:rPr>
            <w:t>4</w:t>
          </w:r>
        </w:p>
        <w:p w14:paraId="079E9354" w14:textId="44874CE6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2.3 Анализ отрасли по производству обуви</w:t>
          </w:r>
          <w:r w:rsidRPr="00537847">
            <w:rPr>
              <w:webHidden/>
            </w:rPr>
            <w:tab/>
            <w:t>1</w:t>
          </w:r>
          <w:r w:rsidR="00651B7F">
            <w:rPr>
              <w:webHidden/>
            </w:rPr>
            <w:t>6</w:t>
          </w:r>
        </w:p>
        <w:p w14:paraId="6986A7EC" w14:textId="661C33B3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2.4 Продукция компании «Biker Boots Russia»</w:t>
          </w:r>
          <w:r w:rsidRPr="00537847">
            <w:rPr>
              <w:webHidden/>
            </w:rPr>
            <w:tab/>
            <w:t>1</w:t>
          </w:r>
          <w:r w:rsidR="00651B7F">
            <w:rPr>
              <w:webHidden/>
            </w:rPr>
            <w:t>8</w:t>
          </w:r>
        </w:p>
        <w:p w14:paraId="6DE50197" w14:textId="7EFA1917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2.5 Оценка состояния рынка обуви в С</w:t>
          </w:r>
          <w:r w:rsidR="000C7BD6">
            <w:rPr>
              <w:rStyle w:val="a5"/>
              <w:color w:val="auto"/>
              <w:u w:val="none"/>
            </w:rPr>
            <w:t xml:space="preserve">оединенных </w:t>
          </w:r>
          <w:r w:rsidRPr="00537847">
            <w:rPr>
              <w:rStyle w:val="a5"/>
              <w:color w:val="auto"/>
              <w:u w:val="none"/>
            </w:rPr>
            <w:t>Ш</w:t>
          </w:r>
          <w:r w:rsidR="000C7BD6">
            <w:rPr>
              <w:rStyle w:val="a5"/>
              <w:color w:val="auto"/>
              <w:u w:val="none"/>
            </w:rPr>
            <w:t xml:space="preserve">татов </w:t>
          </w:r>
          <w:r w:rsidRPr="00537847">
            <w:rPr>
              <w:rStyle w:val="a5"/>
              <w:color w:val="auto"/>
              <w:u w:val="none"/>
            </w:rPr>
            <w:t>А</w:t>
          </w:r>
          <w:r w:rsidR="000C7BD6">
            <w:rPr>
              <w:rStyle w:val="a5"/>
              <w:color w:val="auto"/>
              <w:u w:val="none"/>
            </w:rPr>
            <w:t>марики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20</w:t>
          </w:r>
        </w:p>
        <w:p w14:paraId="057AFD8A" w14:textId="5DA6B875" w:rsidR="0061082D" w:rsidRPr="00537847" w:rsidRDefault="0061082D" w:rsidP="000C7BD6">
          <w:pPr>
            <w:pStyle w:val="11"/>
            <w:ind w:left="0" w:firstLine="0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3</w:t>
          </w:r>
          <w:r w:rsidR="00651B7F">
            <w:rPr>
              <w:rStyle w:val="a5"/>
              <w:color w:val="auto"/>
              <w:u w:val="none"/>
            </w:rPr>
            <w:t>. Разработка планов основных объектов управления</w:t>
          </w:r>
          <w:r w:rsidRPr="00537847">
            <w:rPr>
              <w:webHidden/>
            </w:rPr>
            <w:tab/>
            <w:t>2</w:t>
          </w:r>
          <w:r w:rsidR="00651B7F">
            <w:rPr>
              <w:webHidden/>
            </w:rPr>
            <w:t>4</w:t>
          </w:r>
        </w:p>
        <w:p w14:paraId="5A5D3806" w14:textId="1F8DC6EC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3.1 Маркетинговый план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26</w:t>
          </w:r>
        </w:p>
        <w:p w14:paraId="453B346B" w14:textId="4CCB670B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3.</w:t>
          </w:r>
          <w:r w:rsidR="00537847">
            <w:rPr>
              <w:rStyle w:val="a5"/>
              <w:color w:val="auto"/>
              <w:u w:val="none"/>
            </w:rPr>
            <w:t>2</w:t>
          </w:r>
          <w:r w:rsidRPr="00537847">
            <w:rPr>
              <w:rStyle w:val="a5"/>
              <w:color w:val="auto"/>
              <w:u w:val="none"/>
            </w:rPr>
            <w:t xml:space="preserve"> Производственный план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33</w:t>
          </w:r>
        </w:p>
        <w:p w14:paraId="0B56B87A" w14:textId="7BA82AD2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3.</w:t>
          </w:r>
          <w:r w:rsidR="00537847">
            <w:rPr>
              <w:rStyle w:val="a5"/>
              <w:color w:val="auto"/>
              <w:u w:val="none"/>
            </w:rPr>
            <w:t>3</w:t>
          </w:r>
          <w:r w:rsidRPr="00537847">
            <w:rPr>
              <w:rStyle w:val="a5"/>
              <w:color w:val="auto"/>
              <w:u w:val="none"/>
            </w:rPr>
            <w:t xml:space="preserve"> Организационный план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40</w:t>
          </w:r>
        </w:p>
        <w:p w14:paraId="18EFDE5D" w14:textId="20F0F4F7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3.</w:t>
          </w:r>
          <w:r w:rsidR="00537847">
            <w:rPr>
              <w:rStyle w:val="a5"/>
              <w:color w:val="auto"/>
              <w:u w:val="none"/>
            </w:rPr>
            <w:t>4</w:t>
          </w:r>
          <w:r w:rsidRPr="00537847">
            <w:rPr>
              <w:rStyle w:val="a5"/>
              <w:color w:val="auto"/>
              <w:u w:val="none"/>
            </w:rPr>
            <w:t xml:space="preserve"> Финансовый план проекта</w:t>
          </w:r>
          <w:r w:rsidRPr="00537847">
            <w:rPr>
              <w:webHidden/>
            </w:rPr>
            <w:tab/>
          </w:r>
          <w:r w:rsidR="00651B7F">
            <w:rPr>
              <w:webHidden/>
            </w:rPr>
            <w:t>42</w:t>
          </w:r>
        </w:p>
        <w:p w14:paraId="4532588C" w14:textId="256258B6" w:rsidR="0061082D" w:rsidRPr="00537847" w:rsidRDefault="0061082D" w:rsidP="000C7BD6">
          <w:pPr>
            <w:pStyle w:val="11"/>
            <w:ind w:left="0" w:firstLine="284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  <w:shd w:val="clear" w:color="auto" w:fill="FFFFFF"/>
            </w:rPr>
            <w:t>3.</w:t>
          </w:r>
          <w:r w:rsidR="00537847">
            <w:rPr>
              <w:rStyle w:val="a5"/>
              <w:color w:val="auto"/>
              <w:u w:val="none"/>
              <w:shd w:val="clear" w:color="auto" w:fill="FFFFFF"/>
            </w:rPr>
            <w:t>5</w:t>
          </w:r>
          <w:r w:rsidRPr="00537847">
            <w:rPr>
              <w:rStyle w:val="a5"/>
              <w:color w:val="auto"/>
              <w:u w:val="none"/>
              <w:shd w:val="clear" w:color="auto" w:fill="FFFFFF"/>
            </w:rPr>
            <w:t xml:space="preserve"> Анализ рисков проекта</w:t>
          </w:r>
          <w:r w:rsidRPr="00537847">
            <w:rPr>
              <w:webHidden/>
            </w:rPr>
            <w:tab/>
            <w:t>4</w:t>
          </w:r>
          <w:r w:rsidR="00651B7F">
            <w:rPr>
              <w:webHidden/>
            </w:rPr>
            <w:t>8</w:t>
          </w:r>
        </w:p>
        <w:p w14:paraId="377BC6A1" w14:textId="39D5C3B6" w:rsidR="0061082D" w:rsidRPr="00537847" w:rsidRDefault="0061082D" w:rsidP="004A2B7E">
          <w:pPr>
            <w:pStyle w:val="11"/>
            <w:ind w:left="0" w:firstLine="0"/>
            <w:rPr>
              <w:rFonts w:eastAsiaTheme="minorEastAsia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Заключение</w:t>
          </w:r>
          <w:r w:rsidRPr="00537847">
            <w:rPr>
              <w:webHidden/>
            </w:rPr>
            <w:tab/>
            <w:t>4</w:t>
          </w:r>
          <w:r w:rsidR="00651B7F">
            <w:rPr>
              <w:webHidden/>
            </w:rPr>
            <w:t>3</w:t>
          </w:r>
        </w:p>
        <w:p w14:paraId="227FEB2D" w14:textId="4C98CCC6" w:rsidR="0061082D" w:rsidRDefault="0061082D" w:rsidP="004A2B7E">
          <w:pPr>
            <w:pStyle w:val="11"/>
            <w:ind w:left="0" w:firstLine="0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537847">
            <w:rPr>
              <w:rStyle w:val="a5"/>
              <w:color w:val="auto"/>
              <w:u w:val="none"/>
            </w:rPr>
            <w:t>Список используемых источников</w:t>
          </w:r>
          <w:r>
            <w:rPr>
              <w:webHidden/>
            </w:rPr>
            <w:tab/>
            <w:t>5</w:t>
          </w:r>
          <w:r w:rsidR="00651B7F">
            <w:rPr>
              <w:webHidden/>
            </w:rPr>
            <w:t>6</w:t>
          </w:r>
        </w:p>
        <w:p w14:paraId="598B0404" w14:textId="1DFB93AA" w:rsidR="0061082D" w:rsidRDefault="00751164" w:rsidP="004A2B7E">
          <w:pPr>
            <w:spacing w:line="360" w:lineRule="auto"/>
          </w:pPr>
        </w:p>
      </w:sdtContent>
    </w:sdt>
    <w:p w14:paraId="2E1521D4" w14:textId="77777777" w:rsidR="0061082D" w:rsidRPr="009B733B" w:rsidRDefault="0061082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52D5E8" w14:textId="77777777" w:rsidR="001617B8" w:rsidRPr="009B733B" w:rsidRDefault="001617B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17B8" w:rsidRPr="009B733B" w:rsidSect="00A16324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840C641" w14:textId="15D6F25F" w:rsidR="003F2731" w:rsidRPr="00C235F4" w:rsidRDefault="003F2731" w:rsidP="009B733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91010859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В</w:t>
      </w:r>
      <w:bookmarkEnd w:id="1"/>
      <w:r w:rsidR="00AE3D1E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ВЕДЕНИЕ</w:t>
      </w:r>
    </w:p>
    <w:p w14:paraId="7D519731" w14:textId="77777777" w:rsidR="00A77998" w:rsidRPr="00A77998" w:rsidRDefault="00A77998" w:rsidP="00A77998"/>
    <w:p w14:paraId="446F6227" w14:textId="480CD88E" w:rsidR="00537847" w:rsidRPr="00A77998" w:rsidRDefault="00537847" w:rsidP="00A77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в условиях глобализации рынков товаров и услуг многие компании стремятся к выходу и освоению зарубежных рынков. В </w:t>
      </w:r>
      <w:r w:rsidR="007F1E9A" w:rsidRPr="00A77998">
        <w:rPr>
          <w:rFonts w:ascii="Times New Roman" w:eastAsia="Calibri" w:hAnsi="Times New Roman" w:cs="Times New Roman"/>
          <w:sz w:val="28"/>
          <w:szCs w:val="28"/>
        </w:rPr>
        <w:t xml:space="preserve">большинстве </w:t>
      </w:r>
      <w:r w:rsidRPr="00A77998">
        <w:rPr>
          <w:rFonts w:ascii="Times New Roman" w:eastAsia="Calibri" w:hAnsi="Times New Roman" w:cs="Times New Roman"/>
          <w:sz w:val="28"/>
          <w:szCs w:val="28"/>
        </w:rPr>
        <w:t>случаев деятельность за рубежом</w:t>
      </w:r>
      <w:r w:rsidR="007F1E9A" w:rsidRPr="00A77998">
        <w:rPr>
          <w:rFonts w:ascii="Times New Roman" w:eastAsia="Calibri" w:hAnsi="Times New Roman" w:cs="Times New Roman"/>
          <w:sz w:val="28"/>
          <w:szCs w:val="28"/>
        </w:rPr>
        <w:t xml:space="preserve"> предоставляет хорошие возможности развития бизнеса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F1E9A" w:rsidRPr="00A77998">
        <w:rPr>
          <w:rFonts w:ascii="Times New Roman" w:eastAsia="Calibri" w:hAnsi="Times New Roman" w:cs="Times New Roman"/>
          <w:sz w:val="28"/>
          <w:szCs w:val="28"/>
        </w:rPr>
        <w:t xml:space="preserve">Выходя на международные рынки у организации, присутствуют следующие 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интересы: увеличение прибыли, расширение масштабов деятельности, продление стадии роста жизненного цикла организации, открытие новых перспектив развития компании. </w:t>
      </w:r>
      <w:r w:rsidR="007F1E9A" w:rsidRPr="00A77998">
        <w:rPr>
          <w:rFonts w:ascii="Times New Roman" w:eastAsia="Calibri" w:hAnsi="Times New Roman" w:cs="Times New Roman"/>
          <w:sz w:val="28"/>
          <w:szCs w:val="28"/>
        </w:rPr>
        <w:t>С целью успешности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 проект</w:t>
      </w:r>
      <w:r w:rsidR="007F1E9A" w:rsidRPr="00A77998">
        <w:rPr>
          <w:rFonts w:ascii="Times New Roman" w:eastAsia="Calibri" w:hAnsi="Times New Roman" w:cs="Times New Roman"/>
          <w:sz w:val="28"/>
          <w:szCs w:val="28"/>
        </w:rPr>
        <w:t>а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 по выходу компании на международный рынок</w:t>
      </w:r>
      <w:r w:rsidR="007F1E9A" w:rsidRPr="00A77998">
        <w:rPr>
          <w:rFonts w:ascii="Times New Roman" w:eastAsia="Calibri" w:hAnsi="Times New Roman" w:cs="Times New Roman"/>
          <w:sz w:val="28"/>
          <w:szCs w:val="28"/>
        </w:rPr>
        <w:t>,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 необходима разработка качественного бизнес-плана с учётом всех возможностей, рисков и экономической эффективности проекта.</w:t>
      </w:r>
    </w:p>
    <w:p w14:paraId="00154D96" w14:textId="6ECC6EDA" w:rsidR="00537847" w:rsidRPr="00A77998" w:rsidRDefault="00537847" w:rsidP="00A77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Актуальность данной работы заключается в том, что в настоящее время не все предприниматели рассматривают бизнес-план как инструмент развития и интернационализации бизнеса и не уделяют ему должного внимания. В работе обоснована важность и эффективность разработки бизнес-проекта по выходу компании на </w:t>
      </w:r>
      <w:r w:rsidR="007F1E9A" w:rsidRPr="00A77998">
        <w:rPr>
          <w:rFonts w:ascii="Times New Roman" w:eastAsia="Calibri" w:hAnsi="Times New Roman" w:cs="Times New Roman"/>
          <w:sz w:val="28"/>
          <w:szCs w:val="28"/>
        </w:rPr>
        <w:t xml:space="preserve">рынок </w:t>
      </w:r>
      <w:r w:rsidR="00021793" w:rsidRPr="00A77998">
        <w:rPr>
          <w:rFonts w:ascii="Times New Roman" w:eastAsia="Calibri" w:hAnsi="Times New Roman" w:cs="Times New Roman"/>
          <w:sz w:val="28"/>
          <w:szCs w:val="28"/>
        </w:rPr>
        <w:t>международный рынок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proofErr w:type="gramStart"/>
      <w:r w:rsidRPr="00A77998">
        <w:rPr>
          <w:rFonts w:ascii="Times New Roman" w:eastAsia="Calibri" w:hAnsi="Times New Roman" w:cs="Times New Roman"/>
          <w:sz w:val="28"/>
          <w:szCs w:val="28"/>
        </w:rPr>
        <w:t>так же</w:t>
      </w:r>
      <w:proofErr w:type="gramEnd"/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 представлен бизнес-план по выходу</w:t>
      </w:r>
      <w:r w:rsidR="00021793" w:rsidRPr="00A77998">
        <w:rPr>
          <w:rFonts w:ascii="Times New Roman" w:eastAsia="Calibri" w:hAnsi="Times New Roman" w:cs="Times New Roman"/>
          <w:sz w:val="28"/>
          <w:szCs w:val="28"/>
        </w:rPr>
        <w:t xml:space="preserve"> российской компании малого бизнеса, по производству обуви ручной работы «</w:t>
      </w:r>
      <w:r w:rsidR="00021793" w:rsidRPr="00A77998">
        <w:rPr>
          <w:rFonts w:ascii="Times New Roman" w:eastAsia="Calibri" w:hAnsi="Times New Roman" w:cs="Times New Roman"/>
          <w:sz w:val="28"/>
          <w:szCs w:val="28"/>
          <w:lang w:val="en-US"/>
        </w:rPr>
        <w:t>Biker</w:t>
      </w:r>
      <w:r w:rsidR="00021793" w:rsidRPr="00A77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793" w:rsidRPr="00A77998">
        <w:rPr>
          <w:rFonts w:ascii="Times New Roman" w:eastAsia="Calibri" w:hAnsi="Times New Roman" w:cs="Times New Roman"/>
          <w:sz w:val="28"/>
          <w:szCs w:val="28"/>
          <w:lang w:val="en-US"/>
        </w:rPr>
        <w:t>Boots</w:t>
      </w:r>
      <w:r w:rsidR="00021793" w:rsidRPr="00A77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1793" w:rsidRPr="00A77998">
        <w:rPr>
          <w:rFonts w:ascii="Times New Roman" w:eastAsia="Calibri" w:hAnsi="Times New Roman" w:cs="Times New Roman"/>
          <w:sz w:val="28"/>
          <w:szCs w:val="28"/>
          <w:lang w:val="en-US"/>
        </w:rPr>
        <w:t>Russia</w:t>
      </w:r>
      <w:r w:rsidR="00021793" w:rsidRPr="00A77998">
        <w:rPr>
          <w:rFonts w:ascii="Times New Roman" w:eastAsia="Calibri" w:hAnsi="Times New Roman" w:cs="Times New Roman"/>
          <w:sz w:val="28"/>
          <w:szCs w:val="28"/>
        </w:rPr>
        <w:t>» на рынок Соединенных Штатов Америки</w:t>
      </w:r>
      <w:r w:rsidRPr="00A779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4E17AF" w14:textId="67C75D43" w:rsidR="00537847" w:rsidRPr="00A77998" w:rsidRDefault="00537847" w:rsidP="00A77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Целью курсовой работы является разработка бизнес-проекта по выходу </w:t>
      </w:r>
      <w:r w:rsidR="00021793" w:rsidRPr="00A77998">
        <w:rPr>
          <w:rFonts w:ascii="Times New Roman" w:eastAsia="Calibri" w:hAnsi="Times New Roman" w:cs="Times New Roman"/>
          <w:sz w:val="28"/>
          <w:szCs w:val="28"/>
        </w:rPr>
        <w:t xml:space="preserve">российской </w:t>
      </w:r>
      <w:r w:rsidRPr="00A77998">
        <w:rPr>
          <w:rFonts w:ascii="Times New Roman" w:eastAsia="Calibri" w:hAnsi="Times New Roman" w:cs="Times New Roman"/>
          <w:sz w:val="28"/>
          <w:szCs w:val="28"/>
        </w:rPr>
        <w:t>компании на</w:t>
      </w:r>
      <w:r w:rsidR="00021793" w:rsidRPr="00A77998">
        <w:rPr>
          <w:rFonts w:ascii="Times New Roman" w:eastAsia="Calibri" w:hAnsi="Times New Roman" w:cs="Times New Roman"/>
          <w:sz w:val="28"/>
          <w:szCs w:val="28"/>
        </w:rPr>
        <w:t xml:space="preserve"> рынок США</w:t>
      </w:r>
      <w:r w:rsidRPr="00A77998">
        <w:rPr>
          <w:rFonts w:ascii="Times New Roman" w:eastAsia="Calibri" w:hAnsi="Times New Roman" w:cs="Times New Roman"/>
          <w:sz w:val="28"/>
          <w:szCs w:val="28"/>
        </w:rPr>
        <w:t>. Для достижения данной цели были поставлены задачи:</w:t>
      </w:r>
    </w:p>
    <w:p w14:paraId="7CE1E988" w14:textId="77777777" w:rsidR="00537847" w:rsidRPr="00A77998" w:rsidRDefault="00537847" w:rsidP="00E74F46">
      <w:pPr>
        <w:numPr>
          <w:ilvl w:val="0"/>
          <w:numId w:val="30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>проанализировать международные стандарты написания бизнес-плана;</w:t>
      </w:r>
    </w:p>
    <w:p w14:paraId="01C8FD9F" w14:textId="78528018" w:rsidR="00537847" w:rsidRPr="00A77998" w:rsidRDefault="00AB4750" w:rsidP="00E74F46">
      <w:pPr>
        <w:numPr>
          <w:ilvl w:val="0"/>
          <w:numId w:val="30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>исследовать</w:t>
      </w:r>
      <w:r w:rsidR="00537847" w:rsidRPr="00A77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799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правовые основы функционирования компании выхода организации на рынок Соединённых Штатов Америки</w:t>
      </w:r>
      <w:r w:rsidR="00537847" w:rsidRPr="00A77998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008FEED" w14:textId="7878C483" w:rsidR="00AB4750" w:rsidRPr="00A77998" w:rsidRDefault="00AB4750" w:rsidP="00E74F46">
      <w:pPr>
        <w:numPr>
          <w:ilvl w:val="0"/>
          <w:numId w:val="30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</w:pPr>
      <w:r w:rsidRPr="00A7799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Разработать бизнес-план по выходу компании «</w:t>
      </w:r>
      <w:proofErr w:type="spellStart"/>
      <w:r w:rsidRPr="00A7799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Biker</w:t>
      </w:r>
      <w:proofErr w:type="spellEnd"/>
      <w:r w:rsidRPr="00A7799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A7799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Boots</w:t>
      </w:r>
      <w:proofErr w:type="spellEnd"/>
      <w:r w:rsidRPr="00A77998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Russia» на рынок США;</w:t>
      </w:r>
    </w:p>
    <w:p w14:paraId="4C17CB01" w14:textId="5E4D6431" w:rsidR="00AB4750" w:rsidRPr="00A77998" w:rsidRDefault="00AB4750" w:rsidP="00E74F46">
      <w:pPr>
        <w:numPr>
          <w:ilvl w:val="0"/>
          <w:numId w:val="30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>Проанализировать отрасль ручного производства обуви;</w:t>
      </w:r>
    </w:p>
    <w:p w14:paraId="5A09A170" w14:textId="2DE835CF" w:rsidR="00AB4750" w:rsidRPr="00A77998" w:rsidRDefault="00AB4750" w:rsidP="00E74F46">
      <w:pPr>
        <w:numPr>
          <w:ilvl w:val="0"/>
          <w:numId w:val="30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>Оценить состояние рынка обуви Соединенных Штатов Америки;</w:t>
      </w:r>
    </w:p>
    <w:p w14:paraId="406517A6" w14:textId="2CBFC543" w:rsidR="00AB4750" w:rsidRPr="00A77998" w:rsidRDefault="00AB4750" w:rsidP="00E74F46">
      <w:pPr>
        <w:numPr>
          <w:ilvl w:val="0"/>
          <w:numId w:val="30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lastRenderedPageBreak/>
        <w:t>Разработать маркетинговый, производственный, организационный и финансовый планы проекта;</w:t>
      </w:r>
    </w:p>
    <w:p w14:paraId="53FF6704" w14:textId="73AFC3CD" w:rsidR="00AB4750" w:rsidRPr="00A77998" w:rsidRDefault="00AD198E" w:rsidP="00E74F46">
      <w:pPr>
        <w:numPr>
          <w:ilvl w:val="0"/>
          <w:numId w:val="30"/>
        </w:numPr>
        <w:tabs>
          <w:tab w:val="left" w:pos="0"/>
          <w:tab w:val="left" w:pos="99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>Провести анализ возможных рисков проекта.</w:t>
      </w:r>
    </w:p>
    <w:p w14:paraId="23F54C48" w14:textId="54874E5F" w:rsidR="00537847" w:rsidRPr="00A77998" w:rsidRDefault="00537847" w:rsidP="00A7799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Объект исследования: бизнес-планирование 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A77998">
        <w:rPr>
          <w:rFonts w:ascii="Times New Roman" w:eastAsia="Calibri" w:hAnsi="Times New Roman" w:cs="Times New Roman"/>
          <w:sz w:val="28"/>
          <w:szCs w:val="28"/>
        </w:rPr>
        <w:t>для выхода компании на международный рынок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7C1A76" w14:textId="3B2D0E27" w:rsidR="00537847" w:rsidRPr="00A77998" w:rsidRDefault="00537847" w:rsidP="00A7799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Предмет исследования: экономические отношения, возникающие в процессе выхода компании на международный рынок на примере 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>российской компании «</w:t>
      </w:r>
      <w:r w:rsidR="00AD198E" w:rsidRPr="00A77998">
        <w:rPr>
          <w:rFonts w:ascii="Times New Roman" w:eastAsia="Calibri" w:hAnsi="Times New Roman" w:cs="Times New Roman"/>
          <w:sz w:val="28"/>
          <w:szCs w:val="28"/>
          <w:lang w:val="en-US"/>
        </w:rPr>
        <w:t>Biker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98E" w:rsidRPr="00A77998">
        <w:rPr>
          <w:rFonts w:ascii="Times New Roman" w:eastAsia="Calibri" w:hAnsi="Times New Roman" w:cs="Times New Roman"/>
          <w:sz w:val="28"/>
          <w:szCs w:val="28"/>
          <w:lang w:val="en-US"/>
        </w:rPr>
        <w:t>Boots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198E" w:rsidRPr="00A77998">
        <w:rPr>
          <w:rFonts w:ascii="Times New Roman" w:eastAsia="Calibri" w:hAnsi="Times New Roman" w:cs="Times New Roman"/>
          <w:sz w:val="28"/>
          <w:szCs w:val="28"/>
          <w:lang w:val="en-US"/>
        </w:rPr>
        <w:t>Russia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780FCC19" w14:textId="25411682" w:rsidR="00537847" w:rsidRPr="00A77998" w:rsidRDefault="00537847" w:rsidP="00A77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>Курсовая работа включает в себя три главы (теоретическую, методическую и практическую), заключение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 список литературы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15D3DF" w14:textId="6C95721C" w:rsidR="00537847" w:rsidRPr="00A77998" w:rsidRDefault="00537847" w:rsidP="00A77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>В первой главе рассматривается международные стандарты написания бизнес-планирования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>, а также особенности выхода предпринимателей на рынок США</w:t>
      </w: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0D6DBDFF" w14:textId="08615D26" w:rsidR="00537847" w:rsidRPr="00A77998" w:rsidRDefault="00537847" w:rsidP="00A77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Во второй главе 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>описываются теоретические аспекты разрабатываемого бизнес-плана.</w:t>
      </w:r>
    </w:p>
    <w:p w14:paraId="461EAB04" w14:textId="1B1BDE32" w:rsidR="00537847" w:rsidRPr="00A77998" w:rsidRDefault="00537847" w:rsidP="00A7799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7998">
        <w:rPr>
          <w:rFonts w:ascii="Times New Roman" w:eastAsia="Calibri" w:hAnsi="Times New Roman" w:cs="Times New Roman"/>
          <w:sz w:val="28"/>
          <w:szCs w:val="28"/>
        </w:rPr>
        <w:t xml:space="preserve">В третьей главе курсовой работы </w:t>
      </w:r>
      <w:r w:rsidR="00AD198E" w:rsidRPr="00A77998">
        <w:rPr>
          <w:rFonts w:ascii="Times New Roman" w:eastAsia="Calibri" w:hAnsi="Times New Roman" w:cs="Times New Roman"/>
          <w:sz w:val="28"/>
          <w:szCs w:val="28"/>
        </w:rPr>
        <w:t xml:space="preserve">описываются разработка </w:t>
      </w:r>
      <w:r w:rsidR="00A77998" w:rsidRPr="00A77998">
        <w:rPr>
          <w:rFonts w:ascii="Times New Roman" w:eastAsia="Calibri" w:hAnsi="Times New Roman" w:cs="Times New Roman"/>
          <w:sz w:val="28"/>
          <w:szCs w:val="28"/>
        </w:rPr>
        <w:t>основных элементов проекта, маркетинговый, организационный, производственный и финансовый планы.</w:t>
      </w:r>
    </w:p>
    <w:p w14:paraId="06203C64" w14:textId="6B0C6A90" w:rsidR="00537847" w:rsidRPr="00A77998" w:rsidRDefault="00537847" w:rsidP="00A77998">
      <w:pPr>
        <w:spacing w:after="0" w:line="360" w:lineRule="auto"/>
        <w:ind w:firstLine="709"/>
        <w:jc w:val="both"/>
        <w:rPr>
          <w:sz w:val="28"/>
          <w:szCs w:val="28"/>
        </w:rPr>
        <w:sectPr w:rsidR="00537847" w:rsidRPr="00A77998" w:rsidSect="00AA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7998">
        <w:rPr>
          <w:rFonts w:ascii="Times New Roman" w:hAnsi="Times New Roman" w:cs="Times New Roman"/>
          <w:sz w:val="28"/>
          <w:szCs w:val="28"/>
        </w:rPr>
        <w:t>В заключении данной работы изложены наиболее важные и конкретные результаты проработки темы курсовой работы</w:t>
      </w:r>
      <w:r w:rsidR="00A77998" w:rsidRPr="00A77998">
        <w:rPr>
          <w:rFonts w:ascii="Times New Roman" w:hAnsi="Times New Roman" w:cs="Times New Roman"/>
          <w:sz w:val="28"/>
          <w:szCs w:val="28"/>
        </w:rPr>
        <w:t>, а также целесообразность и эффективность представленного проекта.</w:t>
      </w:r>
    </w:p>
    <w:p w14:paraId="6802B45B" w14:textId="3D4FD832" w:rsidR="003F2731" w:rsidRPr="00C235F4" w:rsidRDefault="003F2731" w:rsidP="00C235F4">
      <w:pPr>
        <w:pStyle w:val="1"/>
        <w:numPr>
          <w:ilvl w:val="0"/>
          <w:numId w:val="31"/>
        </w:numPr>
        <w:ind w:left="284" w:hanging="29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91010860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Теоретические аспекты бизнес-планирования проекта по выходу на рынок США</w:t>
      </w:r>
      <w:bookmarkEnd w:id="2"/>
    </w:p>
    <w:p w14:paraId="4ACDF3EE" w14:textId="38036529" w:rsidR="003F2731" w:rsidRPr="00C235F4" w:rsidRDefault="009B733B" w:rsidP="00C235F4">
      <w:pPr>
        <w:pStyle w:val="1"/>
        <w:ind w:left="426" w:firstLine="283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91010861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1.1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Международные стандарты бизнес-планирования</w:t>
      </w:r>
      <w:bookmarkEnd w:id="3"/>
    </w:p>
    <w:p w14:paraId="2BB1BB57" w14:textId="77777777" w:rsidR="009B733B" w:rsidRPr="009B733B" w:rsidRDefault="009B733B" w:rsidP="009B733B"/>
    <w:p w14:paraId="7ACF2ACB" w14:textId="152343F0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В условиях рыночных отношений практически невозможно добиться высоких успехов в работе предприятия, если изначально не запланировать его деятельность и не придерживаться этого плана.</w:t>
      </w:r>
      <w:r w:rsidR="005C3AF5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Бизнес планирование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0D95" w:rsidRPr="009B733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процесс разработки бизнес плана, его можно рассматривать средством реализации стратегии организации. В ходе разработки бизнес-плана создается четкая программа, включающая процедуры по сбору и обработке информации, прогноз доходов и расходов, затраты ресурсов, оценку эффективности деятельности. В основе процесса бизнес-планирования лежит выбранная бизнес-идея, которая выступает отправной точкой разработки бизнес-плана и определяет направления его реализации [2]. </w:t>
      </w:r>
    </w:p>
    <w:p w14:paraId="78A9AB06" w14:textId="54F71441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Бизнес-план </w:t>
      </w:r>
      <w:r w:rsidR="003B0D95" w:rsidRPr="009B733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подробный, четко структурированный и тщательно подготовленный документ, описывающий, к чему стремится фирма, как она предполагает добиться поставленных целей, и как будет выглядеть после их достижения. Это удобная общепринятая форма ознакомления потенциальных инвесторов с проектом. Бизнес-план в концентрированной форме отражает ключевые показатели, обосновывающие целесообразность некоторого проекта, четко и наглядно раскрывающий суть предполагаемого нового направления деятельности фирмы [5]. </w:t>
      </w:r>
    </w:p>
    <w:p w14:paraId="2012F9FF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Так как бизнес-план – документ на перспективу, то разрабатывается он, как правило, на несколько лет вперед – с помесячной разбивкой для первого, поквартальной – для второго года, далее – с годовым интервалом. Его составлению предшествуют следующие работы:</w:t>
      </w:r>
    </w:p>
    <w:p w14:paraId="130D6602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и оценка текущего состояния предприятия;</w:t>
      </w:r>
    </w:p>
    <w:p w14:paraId="040F2150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потребностей и проблем рынка (потребители, посредники, конкуренты, поставщики, положение предприятия на рынке);</w:t>
      </w:r>
    </w:p>
    <w:p w14:paraId="537DB195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анализ влияния на предпринимательскую деятельность состояния отрасли, к которой принадлежит предприятие, факторов макросреды предприятия; </w:t>
      </w:r>
    </w:p>
    <w:p w14:paraId="181291D3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определение основных направлений и формулирование количественно обоснованных целей деятельности предприятия на планируемый период;</w:t>
      </w:r>
    </w:p>
    <w:p w14:paraId="1B710653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разработка планов действий, обеспечивающих достижение поставленных целей, и определение необходимых для этого ресурсов.</w:t>
      </w:r>
    </w:p>
    <w:p w14:paraId="3E6BAB74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В ряде стран существуют общепринятые стандарты бизнес-планирования. Например, в Германии – DIN 69901, V-</w:t>
      </w:r>
      <w:proofErr w:type="spellStart"/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Modell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в Китае – C-PMBOK, в США – NASA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ProjectManagement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в Великобритании – BSI BS 6079, APM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BodyofKnowledge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OSCEng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и т.д.</w:t>
      </w:r>
    </w:p>
    <w:p w14:paraId="439D4C85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Но самыми распространенными считаются стандарты бизнес-планирования [23]:</w:t>
      </w:r>
    </w:p>
    <w:p w14:paraId="048D59D2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Объединённых Наций по промышленному развитию (ЮНИДО, англ. – UNIDO); </w:t>
      </w:r>
    </w:p>
    <w:p w14:paraId="3DBB760D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Европейского банка реконструкции и развития (ЕБРР); </w:t>
      </w:r>
    </w:p>
    <w:p w14:paraId="5BACA35E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Бюро финансового моделирования (BFM Group);</w:t>
      </w:r>
    </w:p>
    <w:p w14:paraId="09043467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KPMG Group.</w:t>
      </w:r>
    </w:p>
    <w:p w14:paraId="015B1270" w14:textId="2BBFEE9A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Рассмотрим данные методики подробнее. Методика UNIDO впервые была опубликована в 1978 г. как реакция на отсутствие утвержденных стандартов бизнес-планирования и называлась «Руководство по подготовке промышленных технико-экономических исследований». Далее данная методика была принята государственными учреждениями, банками, высшими учебными заведениями и финансовыми институтами как стандарт бизнес-планирования. Методика UNIDO представляет собой специальный язык общения специалистов в сфере финансового анализа и инвестиционного проектирования и требует профессиональных знаний в таких областях, как маркетинг, анализ рынка, экономика, технологии производства, анализ местоположения и окружающей среды, энергетика, управление персоналом и прочее.</w:t>
      </w:r>
    </w:p>
    <w:p w14:paraId="1DDEFCF3" w14:textId="77777777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Еще одна популярная методика бизнес-планирования принадлежит Европейскому банку реконструкции и развития. Деятельность данного банка заключается в развитии Европы и Центрально-Азиатского региона, путем привлечения иностранных инвестиций и использования собственных. Денежные средства используются как для создания новых производственных предприятий, так и для поддержания и развития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уже существующих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. Структура бизнес-стратегии ЕБРР отличается своей краткостью. </w:t>
      </w:r>
    </w:p>
    <w:p w14:paraId="0E9ABAD7" w14:textId="10C7E1E4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Стандарты бизнес-планирования BFM Group были разработаны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одно- именной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украинской консалтинговой компанией и сразу завоевали репутацию наиболее основательных методик разработки бизнес-планов. В отличие от остальных методик разработки бизнес-планов, структура бизнес-планирования BFM Group довольно жестко регламентирована и предусматривает расчет большего количества показателей. Основными особенностями данного стандарта являются: расчеты максимально возможного числа финансовых показателей (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NPV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DPB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PI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IRR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PB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ARR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MIRR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), проведение анализа чувствительности по нескольким переменным, прогнозирование проекта в разрезе месяца вплоть до окончания проекта</w:t>
      </w:r>
      <w:r w:rsidR="00510826"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7665FDC9" w14:textId="228BEB1F" w:rsidR="006A3D57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Выбор определенной методики создания бизнес-плана, глубина и временные рамки его осуществления, варианты решений, объемы, наличие прилагаемых документов и справок, зависят от мно</w:t>
      </w:r>
      <w:r w:rsidR="00510826" w:rsidRPr="009B733B">
        <w:rPr>
          <w:rFonts w:ascii="Times New Roman" w:hAnsi="Times New Roman" w:cs="Times New Roman"/>
          <w:sz w:val="28"/>
          <w:szCs w:val="28"/>
          <w:lang w:eastAsia="ru-RU"/>
        </w:rPr>
        <w:t>жества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факторов</w:t>
      </w:r>
      <w:r w:rsidR="00510826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Бизнес-план должен быть составлен в такой последовательности, которая будет способствовать легкому восприятию и четкому осмыслению проекта, его финансовой состоятельности и рентабельности.</w:t>
      </w:r>
      <w:r w:rsidR="00DC7EDE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Рассмотрим структуру наиболее популярных зарубежных методик, обозначенных</w:t>
      </w:r>
      <w:r w:rsidR="006A3D57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выше в таблице </w:t>
      </w:r>
      <w:r w:rsidR="00550D1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FBD7FA4" w14:textId="77777777" w:rsidR="00550D1F" w:rsidRDefault="00550D1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440C7C" w14:textId="77777777" w:rsidR="00550D1F" w:rsidRDefault="00550D1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4E9F2A6" w14:textId="77777777" w:rsidR="00550D1F" w:rsidRDefault="00550D1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CA5078" w14:textId="77777777" w:rsidR="00550D1F" w:rsidRDefault="00550D1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AFE957" w14:textId="77777777" w:rsidR="00550D1F" w:rsidRDefault="00550D1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4706003" w14:textId="163DAD38" w:rsidR="0038026C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 w:rsidR="00550D1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– Структура разработки бизнес-плана по зарубежным методикам</w:t>
      </w:r>
    </w:p>
    <w:tbl>
      <w:tblPr>
        <w:tblpPr w:leftFromText="180" w:rightFromText="180" w:vertAnchor="text" w:horzAnchor="margin" w:tblpY="29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9"/>
        <w:gridCol w:w="1903"/>
        <w:gridCol w:w="3043"/>
        <w:gridCol w:w="1990"/>
      </w:tblGrid>
      <w:tr w:rsidR="00550D1F" w:rsidRPr="009B733B" w14:paraId="4F4ED93B" w14:textId="77777777" w:rsidTr="00550D1F">
        <w:trPr>
          <w:trHeight w:val="180"/>
        </w:trPr>
        <w:tc>
          <w:tcPr>
            <w:tcW w:w="1289" w:type="pct"/>
          </w:tcPr>
          <w:p w14:paraId="19F44967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UNIDO</w:t>
            </w:r>
          </w:p>
        </w:tc>
        <w:tc>
          <w:tcPr>
            <w:tcW w:w="1018" w:type="pct"/>
          </w:tcPr>
          <w:p w14:paraId="4BB0A14D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ЕБРР</w:t>
            </w:r>
          </w:p>
        </w:tc>
        <w:tc>
          <w:tcPr>
            <w:tcW w:w="1628" w:type="pct"/>
          </w:tcPr>
          <w:p w14:paraId="5228D93E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BFM Group</w:t>
            </w:r>
          </w:p>
        </w:tc>
        <w:tc>
          <w:tcPr>
            <w:tcW w:w="1065" w:type="pct"/>
          </w:tcPr>
          <w:p w14:paraId="04230A4D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KPMG Group</w:t>
            </w:r>
          </w:p>
        </w:tc>
      </w:tr>
      <w:tr w:rsidR="00550D1F" w:rsidRPr="009B733B" w14:paraId="65DC73F3" w14:textId="77777777" w:rsidTr="00550D1F">
        <w:trPr>
          <w:trHeight w:val="3533"/>
        </w:trPr>
        <w:tc>
          <w:tcPr>
            <w:tcW w:w="1289" w:type="pct"/>
          </w:tcPr>
          <w:p w14:paraId="1EF07B30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титульный лист; </w:t>
            </w:r>
          </w:p>
          <w:p w14:paraId="0AB2903F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резюме;</w:t>
            </w:r>
          </w:p>
          <w:p w14:paraId="7F547003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описание отрасли и компании;</w:t>
            </w:r>
          </w:p>
          <w:p w14:paraId="655A2CF5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описание товаров (услуг);</w:t>
            </w:r>
          </w:p>
          <w:p w14:paraId="4F7B953C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продажи и маркетинг;</w:t>
            </w:r>
          </w:p>
          <w:p w14:paraId="5318FDA8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план производства;</w:t>
            </w:r>
          </w:p>
          <w:p w14:paraId="00C7EE3A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организационный план;</w:t>
            </w:r>
          </w:p>
          <w:p w14:paraId="110AD288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финансовый план;</w:t>
            </w:r>
          </w:p>
          <w:p w14:paraId="673B6C5E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оценка эффективности проекта;</w:t>
            </w:r>
          </w:p>
          <w:p w14:paraId="6DB949FE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гарантии и риски компании;</w:t>
            </w:r>
          </w:p>
          <w:p w14:paraId="785896BF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приложения. </w:t>
            </w:r>
          </w:p>
          <w:p w14:paraId="799C18CA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1018" w:type="pct"/>
          </w:tcPr>
          <w:p w14:paraId="747003E0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–титульный лист; </w:t>
            </w:r>
          </w:p>
          <w:p w14:paraId="0851AA61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меморандум о конфиденциальности;</w:t>
            </w:r>
          </w:p>
          <w:p w14:paraId="40020469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резюме;</w:t>
            </w:r>
          </w:p>
          <w:p w14:paraId="286FFA53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описание компании;</w:t>
            </w:r>
          </w:p>
          <w:p w14:paraId="6AE3153F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описание проекта (</w:t>
            </w:r>
            <w:r w:rsidRPr="009B733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SWOT</w:t>
            </w: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);</w:t>
            </w:r>
          </w:p>
          <w:p w14:paraId="24B2FC96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финансирование и риски;</w:t>
            </w:r>
          </w:p>
          <w:p w14:paraId="0190D326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приложения.    </w:t>
            </w:r>
          </w:p>
        </w:tc>
        <w:tc>
          <w:tcPr>
            <w:tcW w:w="1628" w:type="pct"/>
          </w:tcPr>
          <w:p w14:paraId="2C010550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меморандум о конфиденциальности;</w:t>
            </w:r>
          </w:p>
          <w:p w14:paraId="3E35A3DB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аннотация бизнес-плана;</w:t>
            </w:r>
          </w:p>
          <w:p w14:paraId="2ADBED14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резюме;</w:t>
            </w:r>
          </w:p>
          <w:p w14:paraId="5222D242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описание компании;</w:t>
            </w:r>
          </w:p>
          <w:p w14:paraId="1CE91E72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среда для бизнеса</w:t>
            </w:r>
          </w:p>
          <w:p w14:paraId="3641C78B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характеристика продукции </w:t>
            </w:r>
          </w:p>
          <w:p w14:paraId="1490E7F4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анализ рынков сбыта; </w:t>
            </w:r>
          </w:p>
          <w:p w14:paraId="161F47EC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конкуренция и конкурентное преимущество;</w:t>
            </w:r>
          </w:p>
          <w:p w14:paraId="4916D8C3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организация ВЭД фирмы;</w:t>
            </w:r>
          </w:p>
          <w:p w14:paraId="0C869B3E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стратегия плана маркетинга;</w:t>
            </w:r>
          </w:p>
          <w:p w14:paraId="22FE4A4E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план продаж;</w:t>
            </w:r>
          </w:p>
          <w:p w14:paraId="10754F55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план производства;</w:t>
            </w:r>
          </w:p>
          <w:p w14:paraId="7F711DCE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организационный план;</w:t>
            </w:r>
          </w:p>
          <w:p w14:paraId="3191754D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инвестиционный план;</w:t>
            </w:r>
          </w:p>
          <w:p w14:paraId="344DE26A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финансовый план;</w:t>
            </w:r>
          </w:p>
          <w:p w14:paraId="2AF3D560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приложения.     </w:t>
            </w:r>
          </w:p>
        </w:tc>
        <w:tc>
          <w:tcPr>
            <w:tcW w:w="1065" w:type="pct"/>
          </w:tcPr>
          <w:p w14:paraId="674D87AF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резюме;</w:t>
            </w:r>
          </w:p>
          <w:p w14:paraId="245B2D2D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продукция и услуги;</w:t>
            </w:r>
          </w:p>
          <w:p w14:paraId="58E0E0B4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анализ рынка и отрасли;</w:t>
            </w:r>
          </w:p>
          <w:p w14:paraId="46192C90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целевые рынки;</w:t>
            </w:r>
          </w:p>
          <w:p w14:paraId="4ECF5B9D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стратегии рекламы и продвижения;</w:t>
            </w:r>
          </w:p>
          <w:p w14:paraId="03FA84EF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управление;</w:t>
            </w:r>
          </w:p>
          <w:p w14:paraId="3CCA71B5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 финансовый анализ;</w:t>
            </w:r>
          </w:p>
          <w:p w14:paraId="3D78FF07" w14:textId="77777777" w:rsidR="00550D1F" w:rsidRPr="009B733B" w:rsidRDefault="00550D1F" w:rsidP="00550D1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– приложения.    </w:t>
            </w:r>
          </w:p>
        </w:tc>
      </w:tr>
    </w:tbl>
    <w:p w14:paraId="572AFD7B" w14:textId="77777777" w:rsidR="00550D1F" w:rsidRPr="009B733B" w:rsidRDefault="00550D1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4C66FDB" w14:textId="26202EE1" w:rsidR="003F2731" w:rsidRPr="009B733B" w:rsidRDefault="003F273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Таким образом, можно сделать вывод, что каждая методика бизнес-планирования имеет свои особенности, положительные и отрицательные стороны и определенную структуру написания бизнес-плана. Важно, чтобы бизнес-план в итоге содержал обязательные разделы, в которых были бы проанализированы конкретные аспекты бизнес-плана, исходная и итоговая информация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(показатели) были достоверными, обоснованными и базировались на документальных источниках и расчетах, а также чтобы он был полностью понятен для потенциального инвестора или работников предприятия</w:t>
      </w:r>
    </w:p>
    <w:p w14:paraId="5A13C860" w14:textId="07897AA5" w:rsidR="003F2731" w:rsidRPr="00C235F4" w:rsidRDefault="009B733B" w:rsidP="009B733B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" w:name="_Toc91010862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1.2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Выход организации на рынок Соединённых Штатов Америки и правовые основы функционирования компании</w:t>
      </w:r>
      <w:bookmarkEnd w:id="4"/>
    </w:p>
    <w:p w14:paraId="35C1C8F6" w14:textId="66474E32" w:rsidR="00777F2C" w:rsidRPr="009B733B" w:rsidRDefault="00777F2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99CFE3" w14:textId="70268299" w:rsidR="00B02659" w:rsidRPr="007250D5" w:rsidRDefault="00C24A0D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 на рынок</w:t>
      </w:r>
      <w:r w:rsidR="00512742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Соединенных Штат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512742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иностранных предпринимателей </w:t>
      </w:r>
      <w:r w:rsidR="00B3333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512742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кратно</w:t>
      </w:r>
      <w:r w:rsidR="00512742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свои доходы. Наиболее популярными видами деятельности в Америке являются торговля, производство и обслуживание в сфере общественного питания. </w:t>
      </w:r>
      <w:r w:rsidR="00245315" w:rsidRPr="009B733B">
        <w:rPr>
          <w:rFonts w:ascii="Times New Roman" w:hAnsi="Times New Roman" w:cs="Times New Roman"/>
          <w:sz w:val="28"/>
          <w:szCs w:val="28"/>
        </w:rPr>
        <w:t xml:space="preserve">Варианты </w:t>
      </w:r>
      <w:r w:rsidR="00704A9F" w:rsidRPr="009B733B">
        <w:rPr>
          <w:rFonts w:ascii="Times New Roman" w:hAnsi="Times New Roman" w:cs="Times New Roman"/>
          <w:sz w:val="28"/>
          <w:szCs w:val="28"/>
        </w:rPr>
        <w:t xml:space="preserve">выхода российского предпринимателя </w:t>
      </w:r>
      <w:proofErr w:type="gramStart"/>
      <w:r w:rsidR="00704A9F" w:rsidRPr="009B733B">
        <w:rPr>
          <w:rFonts w:ascii="Times New Roman" w:hAnsi="Times New Roman" w:cs="Times New Roman"/>
          <w:sz w:val="28"/>
          <w:szCs w:val="28"/>
        </w:rPr>
        <w:t>в США</w:t>
      </w:r>
      <w:proofErr w:type="gramEnd"/>
      <w:r w:rsidR="00704A9F" w:rsidRPr="009B733B">
        <w:rPr>
          <w:rFonts w:ascii="Times New Roman" w:hAnsi="Times New Roman" w:cs="Times New Roman"/>
          <w:sz w:val="28"/>
          <w:szCs w:val="28"/>
        </w:rPr>
        <w:t xml:space="preserve"> следующие: по</w:t>
      </w:r>
      <w:r w:rsidR="00245315" w:rsidRPr="009B733B">
        <w:rPr>
          <w:rFonts w:ascii="Times New Roman" w:hAnsi="Times New Roman" w:cs="Times New Roman"/>
          <w:sz w:val="28"/>
          <w:szCs w:val="28"/>
        </w:rPr>
        <w:t>купка готового бизнеса</w:t>
      </w:r>
      <w:r w:rsidR="00704A9F" w:rsidRPr="009B733B">
        <w:rPr>
          <w:rFonts w:ascii="Times New Roman" w:hAnsi="Times New Roman" w:cs="Times New Roman"/>
          <w:sz w:val="28"/>
          <w:szCs w:val="28"/>
        </w:rPr>
        <w:t>, ф</w:t>
      </w:r>
      <w:r w:rsidR="00245315" w:rsidRPr="009B733B">
        <w:rPr>
          <w:rFonts w:ascii="Times New Roman" w:hAnsi="Times New Roman" w:cs="Times New Roman"/>
          <w:sz w:val="28"/>
          <w:szCs w:val="28"/>
        </w:rPr>
        <w:t>ранчайзинг</w:t>
      </w:r>
      <w:r w:rsidR="00704A9F" w:rsidRPr="009B733B">
        <w:rPr>
          <w:rFonts w:ascii="Times New Roman" w:hAnsi="Times New Roman" w:cs="Times New Roman"/>
          <w:sz w:val="28"/>
          <w:szCs w:val="28"/>
        </w:rPr>
        <w:t>, п</w:t>
      </w:r>
      <w:r w:rsidR="00245315" w:rsidRPr="009B733B">
        <w:rPr>
          <w:rFonts w:ascii="Times New Roman" w:hAnsi="Times New Roman" w:cs="Times New Roman"/>
          <w:sz w:val="28"/>
          <w:szCs w:val="28"/>
        </w:rPr>
        <w:t>артнерство</w:t>
      </w:r>
      <w:r w:rsidR="00704A9F" w:rsidRPr="009B733B">
        <w:rPr>
          <w:rFonts w:ascii="Times New Roman" w:hAnsi="Times New Roman" w:cs="Times New Roman"/>
          <w:sz w:val="28"/>
          <w:szCs w:val="28"/>
        </w:rPr>
        <w:t xml:space="preserve">, создание с нуля, открытие филиала, все эти варианты </w:t>
      </w:r>
      <w:r w:rsidR="00A36F6E" w:rsidRPr="009B733B">
        <w:rPr>
          <w:rFonts w:ascii="Times New Roman" w:hAnsi="Times New Roman" w:cs="Times New Roman"/>
          <w:sz w:val="28"/>
          <w:szCs w:val="28"/>
        </w:rPr>
        <w:t>подразумевают присутствие доверенного лица компании в Соединённых Штатах, это вызывает множество затруднений, таких как: оформлением визы, затраты на переезд и проживание, большие временные потери.</w:t>
      </w:r>
      <w:r w:rsidR="007250D5" w:rsidRPr="007250D5">
        <w:rPr>
          <w:rFonts w:ascii="Times New Roman" w:hAnsi="Times New Roman" w:cs="Times New Roman"/>
          <w:sz w:val="28"/>
          <w:szCs w:val="28"/>
        </w:rPr>
        <w:t>[4]</w:t>
      </w:r>
    </w:p>
    <w:p w14:paraId="4A8988F8" w14:textId="1B63E572" w:rsidR="00FF412E" w:rsidRPr="009B733B" w:rsidRDefault="00A36F6E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Поэтому о</w:t>
      </w:r>
      <w:r w:rsidR="002676CC" w:rsidRPr="009B733B">
        <w:rPr>
          <w:sz w:val="28"/>
          <w:szCs w:val="28"/>
        </w:rPr>
        <w:t>дним из</w:t>
      </w:r>
      <w:r w:rsidR="00217DF4" w:rsidRPr="009B733B">
        <w:rPr>
          <w:sz w:val="28"/>
          <w:szCs w:val="28"/>
        </w:rPr>
        <w:t xml:space="preserve"> упрощённых </w:t>
      </w:r>
      <w:r w:rsidR="002676CC" w:rsidRPr="009B733B">
        <w:rPr>
          <w:sz w:val="28"/>
          <w:szCs w:val="28"/>
        </w:rPr>
        <w:t>и перспективных направлений выхода на рынок Штатов является экспорт товаров. Существуют множество п</w:t>
      </w:r>
      <w:r w:rsidR="00FF412E" w:rsidRPr="009B733B">
        <w:rPr>
          <w:sz w:val="28"/>
          <w:szCs w:val="28"/>
        </w:rPr>
        <w:t>равил и требовани</w:t>
      </w:r>
      <w:r w:rsidR="002676CC" w:rsidRPr="009B733B">
        <w:rPr>
          <w:sz w:val="28"/>
          <w:szCs w:val="28"/>
        </w:rPr>
        <w:t>й</w:t>
      </w:r>
      <w:r w:rsidR="00FF412E" w:rsidRPr="009B733B">
        <w:rPr>
          <w:sz w:val="28"/>
          <w:szCs w:val="28"/>
        </w:rPr>
        <w:t xml:space="preserve"> к поставщикам импортной продукции в США.</w:t>
      </w:r>
      <w:r w:rsidR="002676CC" w:rsidRPr="009B733B">
        <w:rPr>
          <w:sz w:val="28"/>
          <w:szCs w:val="28"/>
        </w:rPr>
        <w:t xml:space="preserve"> При</w:t>
      </w:r>
      <w:r w:rsidR="00FF412E" w:rsidRPr="009B733B">
        <w:rPr>
          <w:sz w:val="28"/>
          <w:szCs w:val="28"/>
        </w:rPr>
        <w:t xml:space="preserve"> импор</w:t>
      </w:r>
      <w:r w:rsidR="002676CC" w:rsidRPr="009B733B">
        <w:rPr>
          <w:sz w:val="28"/>
          <w:szCs w:val="28"/>
        </w:rPr>
        <w:t>те чего-либо</w:t>
      </w:r>
      <w:r w:rsidR="00FF412E" w:rsidRPr="009B733B">
        <w:rPr>
          <w:sz w:val="28"/>
          <w:szCs w:val="28"/>
        </w:rPr>
        <w:t xml:space="preserve"> в США, необходимо соблюдать правила и положения, установленные Агентством таможенного и пограничного контроля (CBP). CBP требует, чтобы весь иностранный импорт, поступающий в США, сопровождался несколькими документами, помогающими идентифицировать продукт, грузоотправителя и другую важную информацию, касающуюся отгрузки. Эти документы:</w:t>
      </w:r>
    </w:p>
    <w:p w14:paraId="195863C5" w14:textId="4851A22E" w:rsidR="00FF412E" w:rsidRPr="009B733B" w:rsidRDefault="00FF412E" w:rsidP="00E74F4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Коммерческий счет-фактура:</w:t>
      </w:r>
      <w:r w:rsidRPr="009B733B">
        <w:rPr>
          <w:rFonts w:ascii="Times New Roman" w:hAnsi="Times New Roman" w:cs="Times New Roman"/>
          <w:sz w:val="28"/>
          <w:szCs w:val="28"/>
        </w:rPr>
        <w:t> этот документ содержит детали транзакции для вашего импорта, включая цену, которую вы заплатили, описание продукта</w:t>
      </w:r>
      <w:r w:rsidR="00F72544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и многое другое.</w:t>
      </w:r>
    </w:p>
    <w:p w14:paraId="6EF82F97" w14:textId="77777777" w:rsidR="00FF412E" w:rsidRPr="009B733B" w:rsidRDefault="00FF412E" w:rsidP="00E74F4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Упаковочный лист: в</w:t>
      </w:r>
      <w:r w:rsidRPr="009B733B">
        <w:rPr>
          <w:rFonts w:ascii="Times New Roman" w:hAnsi="Times New Roman" w:cs="Times New Roman"/>
          <w:sz w:val="28"/>
          <w:szCs w:val="28"/>
        </w:rPr>
        <w:t> этом документе перечислены продукты в отгрузке, включая размер, количество и другие детали. </w:t>
      </w:r>
    </w:p>
    <w:p w14:paraId="4246A872" w14:textId="77777777" w:rsidR="00FF412E" w:rsidRPr="009B733B" w:rsidRDefault="00FF412E" w:rsidP="00E74F4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Коносамент (BOL): в</w:t>
      </w:r>
      <w:r w:rsidRPr="009B733B">
        <w:rPr>
          <w:rFonts w:ascii="Times New Roman" w:hAnsi="Times New Roman" w:cs="Times New Roman"/>
          <w:sz w:val="28"/>
          <w:szCs w:val="28"/>
        </w:rPr>
        <w:t> этом документе перечислены товары в отгрузке как квитанция. </w:t>
      </w:r>
    </w:p>
    <w:p w14:paraId="2BB8E92B" w14:textId="77777777" w:rsidR="00FF412E" w:rsidRPr="009B733B" w:rsidRDefault="00FF412E" w:rsidP="00E74F4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Уведомление о прибытии:</w:t>
      </w:r>
      <w:r w:rsidRPr="009B733B">
        <w:rPr>
          <w:rFonts w:ascii="Times New Roman" w:hAnsi="Times New Roman" w:cs="Times New Roman"/>
          <w:sz w:val="28"/>
          <w:szCs w:val="28"/>
        </w:rPr>
        <w:t> этот документ отправляется перевозчиком грузополучателю и содержит информацию о том, когда и где груз прибудет на границу США. </w:t>
      </w:r>
    </w:p>
    <w:p w14:paraId="6FD5E299" w14:textId="4000F7A0" w:rsidR="00FF412E" w:rsidRPr="009B733B" w:rsidRDefault="00FF412E" w:rsidP="00E74F4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 xml:space="preserve">Таможенный </w:t>
      </w:r>
      <w:proofErr w:type="spellStart"/>
      <w:proofErr w:type="gramStart"/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Bond</w:t>
      </w:r>
      <w:proofErr w:type="spellEnd"/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 :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> Это обязательный контракт между импортером, СВР, и третьей стороной поручительство компании, которая гарантирует, что все пошлины и сборы будут выплачиваться в полном объеме и своевременно. Он требуется для всего коммерческого импорта на сумму от 2500 долларов США.</w:t>
      </w:r>
      <w:r w:rsidR="007250D5" w:rsidRPr="007250D5">
        <w:rPr>
          <w:rFonts w:ascii="Times New Roman" w:hAnsi="Times New Roman" w:cs="Times New Roman"/>
          <w:sz w:val="28"/>
          <w:szCs w:val="28"/>
        </w:rPr>
        <w:t>[14]</w:t>
      </w:r>
    </w:p>
    <w:p w14:paraId="1C7CF1D4" w14:textId="01D41A87" w:rsidR="00FF412E" w:rsidRPr="009B733B" w:rsidRDefault="00FF412E" w:rsidP="00E74F4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Заявление о стране происхождения</w:t>
      </w:r>
      <w:r w:rsidR="00F72544"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, должно</w:t>
      </w:r>
      <w:r w:rsidRPr="009B733B">
        <w:rPr>
          <w:rFonts w:ascii="Times New Roman" w:hAnsi="Times New Roman" w:cs="Times New Roman"/>
          <w:sz w:val="28"/>
          <w:szCs w:val="28"/>
        </w:rPr>
        <w:t xml:space="preserve"> быть постоянно прикреплено к импортируемому продукту</w:t>
      </w:r>
      <w:r w:rsidR="00F72544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7F8ABF87" w14:textId="6A4138ED" w:rsidR="00FF412E" w:rsidRPr="009B733B" w:rsidRDefault="00FF412E" w:rsidP="00E74F46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</w:rPr>
        <w:t>Промежуточный счет-фактура обуви (IFI): в</w:t>
      </w:r>
      <w:r w:rsidRPr="009B733B">
        <w:rPr>
          <w:rFonts w:ascii="Times New Roman" w:hAnsi="Times New Roman" w:cs="Times New Roman"/>
          <w:sz w:val="28"/>
          <w:szCs w:val="28"/>
        </w:rPr>
        <w:t xml:space="preserve"> этом документе (также известном как «Декларация об обуви») представлена ​​очень конкретная информация о </w:t>
      </w:r>
      <w:r w:rsidR="00F72544" w:rsidRPr="009B733B">
        <w:rPr>
          <w:rFonts w:ascii="Times New Roman" w:hAnsi="Times New Roman" w:cs="Times New Roman"/>
          <w:sz w:val="28"/>
          <w:szCs w:val="28"/>
        </w:rPr>
        <w:t>типе и характеристике</w:t>
      </w:r>
      <w:r w:rsidRPr="009B733B">
        <w:rPr>
          <w:rFonts w:ascii="Times New Roman" w:hAnsi="Times New Roman" w:cs="Times New Roman"/>
          <w:sz w:val="28"/>
          <w:szCs w:val="28"/>
        </w:rPr>
        <w:t xml:space="preserve"> обуви</w:t>
      </w:r>
      <w:r w:rsidR="00F72544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08E29AA7" w14:textId="25934147" w:rsidR="00FF412E" w:rsidRPr="009B733B" w:rsidRDefault="00F72544" w:rsidP="00161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</w:t>
      </w:r>
      <w:r w:rsidR="00FF412E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заполнить </w:t>
      </w:r>
      <w:r w:rsidR="008B1E8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декларацию об обуви</w:t>
      </w:r>
      <w:r w:rsidR="00FF412E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</w:t>
      </w:r>
      <w:r w:rsidR="00FF412E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53BD39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стиля</w:t>
      </w:r>
    </w:p>
    <w:p w14:paraId="3F8F3BA1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стиля</w:t>
      </w:r>
    </w:p>
    <w:p w14:paraId="74EF5625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из которых изготовлена ​​обувь</w:t>
      </w:r>
    </w:p>
    <w:p w14:paraId="1CC8AE4C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Предназначение обуви, будь то походы, катание на коньках, спорт или что-то еще</w:t>
      </w:r>
    </w:p>
    <w:p w14:paraId="59D35FF7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ли обувь для мужчин, женщин, взрослых или детей.</w:t>
      </w:r>
    </w:p>
    <w:p w14:paraId="1D157614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ли у обуви металлический </w:t>
      </w:r>
      <w:proofErr w:type="spellStart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подноск</w:t>
      </w:r>
      <w:proofErr w:type="spellEnd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нет</w:t>
      </w:r>
    </w:p>
    <w:p w14:paraId="5B5F8D98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Высота верха (насколько высоко по ноге бахилы)</w:t>
      </w:r>
    </w:p>
    <w:p w14:paraId="7BC7E020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конструкции обуви, включая все материалы, обработку и аксессуары.</w:t>
      </w:r>
    </w:p>
    <w:p w14:paraId="3DEE18A5" w14:textId="77777777" w:rsidR="00FF412E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о методах изготовления обуви.</w:t>
      </w:r>
    </w:p>
    <w:p w14:paraId="13AB57D1" w14:textId="77777777" w:rsidR="008B1E8F" w:rsidRPr="009B733B" w:rsidRDefault="00FF412E" w:rsidP="00E74F46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Фабрика, создавшая обувь</w:t>
      </w:r>
    </w:p>
    <w:p w14:paraId="654E77A1" w14:textId="4E8AA6DD" w:rsidR="00546435" w:rsidRPr="009B733B" w:rsidRDefault="0054643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Регистрация в качестве участника </w:t>
      </w:r>
      <w:r w:rsidR="008B1E8F" w:rsidRPr="009B733B">
        <w:rPr>
          <w:rFonts w:ascii="Times New Roman" w:hAnsi="Times New Roman" w:cs="Times New Roman"/>
          <w:sz w:val="28"/>
          <w:szCs w:val="28"/>
        </w:rPr>
        <w:t xml:space="preserve">внешнеэкономической деятельности. </w:t>
      </w:r>
      <w:r w:rsidRPr="009B733B">
        <w:rPr>
          <w:rFonts w:ascii="Times New Roman" w:hAnsi="Times New Roman" w:cs="Times New Roman"/>
          <w:sz w:val="28"/>
          <w:szCs w:val="28"/>
        </w:rPr>
        <w:t xml:space="preserve">Регистрироваться в качестве участника требуется всем интернет-магазинам, отправляющим товары за рубеж. </w:t>
      </w:r>
      <w:r w:rsidR="008B1E8F" w:rsidRPr="009B733B">
        <w:rPr>
          <w:rFonts w:ascii="Times New Roman" w:hAnsi="Times New Roman" w:cs="Times New Roman"/>
          <w:sz w:val="28"/>
          <w:szCs w:val="28"/>
        </w:rPr>
        <w:t>Она проходит на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таможенном посту, через который </w:t>
      </w:r>
      <w:r w:rsidR="008B1E8F" w:rsidRPr="009B733B">
        <w:rPr>
          <w:rFonts w:ascii="Times New Roman" w:hAnsi="Times New Roman" w:cs="Times New Roman"/>
          <w:sz w:val="28"/>
          <w:szCs w:val="28"/>
        </w:rPr>
        <w:t>компания</w:t>
      </w:r>
      <w:r w:rsidRPr="009B733B">
        <w:rPr>
          <w:rFonts w:ascii="Times New Roman" w:hAnsi="Times New Roman" w:cs="Times New Roman"/>
          <w:sz w:val="28"/>
          <w:szCs w:val="28"/>
        </w:rPr>
        <w:t xml:space="preserve"> будет высылать свои заказы. Для оформления понадобится полный пакет учредительных документов ИП или юридического лица:</w:t>
      </w:r>
    </w:p>
    <w:p w14:paraId="0E505074" w14:textId="77777777" w:rsidR="00546435" w:rsidRPr="009B733B" w:rsidRDefault="00546435" w:rsidP="00E74F4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свидетельство о регистрации;</w:t>
      </w:r>
    </w:p>
    <w:p w14:paraId="3A2B3A5F" w14:textId="77777777" w:rsidR="00546435" w:rsidRPr="009B733B" w:rsidRDefault="00546435" w:rsidP="00E74F4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выписка из реестра ЕГРИП или ЕГРЮЛ;</w:t>
      </w:r>
    </w:p>
    <w:p w14:paraId="276B2C40" w14:textId="77777777" w:rsidR="00546435" w:rsidRPr="009B733B" w:rsidRDefault="00546435" w:rsidP="00E74F4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справки об открытии рублевого и валютного счетов;</w:t>
      </w:r>
    </w:p>
    <w:p w14:paraId="558D4FA4" w14:textId="77777777" w:rsidR="00546435" w:rsidRPr="009B733B" w:rsidRDefault="00546435" w:rsidP="00E74F4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приказы о назначении директора и других должностных лиц;</w:t>
      </w:r>
    </w:p>
    <w:p w14:paraId="29352FDB" w14:textId="77777777" w:rsidR="00546435" w:rsidRPr="009B733B" w:rsidRDefault="00546435" w:rsidP="00E74F4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бухгалтерский баланс за последний отчетный период;</w:t>
      </w:r>
    </w:p>
    <w:p w14:paraId="472A9BA3" w14:textId="4388F865" w:rsidR="00AC6DA3" w:rsidRPr="009B733B" w:rsidRDefault="00546435" w:rsidP="00E74F46">
      <w:pPr>
        <w:numPr>
          <w:ilvl w:val="0"/>
          <w:numId w:val="2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договора аренды помещений, как по юридическому, так и по фактическому адресу;</w:t>
      </w:r>
    </w:p>
    <w:p w14:paraId="4A1CCE28" w14:textId="500E5B5A" w:rsidR="009B733B" w:rsidRPr="00CE7F3B" w:rsidRDefault="004455B4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Наилучшая возможность для малого бизнеса выйти на рынок Америки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 – это</w:t>
      </w:r>
      <w:r w:rsidR="005B4C80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C80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больших маркетплейсов в мире «Амазон». </w:t>
      </w:r>
      <w:r w:rsidR="008B1E8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95EB6" w:rsidRPr="009B733B">
        <w:rPr>
          <w:rFonts w:ascii="Times New Roman" w:hAnsi="Times New Roman" w:cs="Times New Roman"/>
          <w:sz w:val="28"/>
          <w:szCs w:val="28"/>
        </w:rPr>
        <w:t>орговая площадка с главным офисом в США</w:t>
      </w:r>
      <w:r w:rsidR="005B4C80" w:rsidRPr="009B733B">
        <w:rPr>
          <w:rFonts w:ascii="Times New Roman" w:hAnsi="Times New Roman" w:cs="Times New Roman"/>
          <w:sz w:val="28"/>
          <w:szCs w:val="28"/>
        </w:rPr>
        <w:t>, занимает первое место среди аналогичных,</w:t>
      </w:r>
      <w:r w:rsidR="00395EB6" w:rsidRPr="009B733B">
        <w:rPr>
          <w:rFonts w:ascii="Times New Roman" w:hAnsi="Times New Roman" w:cs="Times New Roman"/>
          <w:sz w:val="28"/>
          <w:szCs w:val="28"/>
        </w:rPr>
        <w:t xml:space="preserve"> дол</w:t>
      </w:r>
      <w:r w:rsidR="005B4C80" w:rsidRPr="009B733B">
        <w:rPr>
          <w:rFonts w:ascii="Times New Roman" w:hAnsi="Times New Roman" w:cs="Times New Roman"/>
          <w:sz w:val="28"/>
          <w:szCs w:val="28"/>
        </w:rPr>
        <w:t>я</w:t>
      </w:r>
      <w:r w:rsidR="00395EB6" w:rsidRPr="009B733B">
        <w:rPr>
          <w:rFonts w:ascii="Times New Roman" w:hAnsi="Times New Roman" w:cs="Times New Roman"/>
          <w:sz w:val="28"/>
          <w:szCs w:val="28"/>
        </w:rPr>
        <w:t xml:space="preserve"> онлайн-покупок </w:t>
      </w:r>
      <w:r w:rsidR="005B4C80" w:rsidRPr="009B733B">
        <w:rPr>
          <w:rFonts w:ascii="Times New Roman" w:hAnsi="Times New Roman" w:cs="Times New Roman"/>
          <w:sz w:val="28"/>
          <w:szCs w:val="28"/>
        </w:rPr>
        <w:t xml:space="preserve">совершенных через Амазон </w:t>
      </w:r>
      <w:r w:rsidR="00395EB6" w:rsidRPr="009B733B">
        <w:rPr>
          <w:rFonts w:ascii="Times New Roman" w:hAnsi="Times New Roman" w:cs="Times New Roman"/>
          <w:sz w:val="28"/>
          <w:szCs w:val="28"/>
        </w:rPr>
        <w:t>49,1</w:t>
      </w:r>
      <w:r w:rsidR="009419BD" w:rsidRPr="009B733B">
        <w:rPr>
          <w:rFonts w:ascii="Times New Roman" w:hAnsi="Times New Roman" w:cs="Times New Roman"/>
          <w:sz w:val="28"/>
          <w:szCs w:val="28"/>
        </w:rPr>
        <w:t>%. Е</w:t>
      </w:r>
      <w:r w:rsidR="00395EB6" w:rsidRPr="009B733B">
        <w:rPr>
          <w:rFonts w:ascii="Times New Roman" w:hAnsi="Times New Roman" w:cs="Times New Roman"/>
          <w:sz w:val="28"/>
          <w:szCs w:val="28"/>
        </w:rPr>
        <w:t xml:space="preserve">жегодный прирост продаж показывает значительное увеличение, </w:t>
      </w:r>
      <w:r w:rsidR="009419BD" w:rsidRPr="009B733B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395EB6" w:rsidRPr="009B733B">
        <w:rPr>
          <w:rFonts w:ascii="Times New Roman" w:hAnsi="Times New Roman" w:cs="Times New Roman"/>
          <w:sz w:val="28"/>
          <w:szCs w:val="28"/>
        </w:rPr>
        <w:t>в 2020 году в связи с карантинными ограничениями этот рост составил более 48%. </w:t>
      </w:r>
      <w:r w:rsidR="008B1E8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Амазон</w:t>
      </w:r>
      <w:r w:rsidR="008B1E8F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CA244F" w:rsidRPr="009B733B">
        <w:rPr>
          <w:rFonts w:ascii="Times New Roman" w:hAnsi="Times New Roman" w:cs="Times New Roman"/>
          <w:sz w:val="28"/>
          <w:szCs w:val="28"/>
        </w:rPr>
        <w:t xml:space="preserve">подключил к своей платформе 1,3 млн новых </w:t>
      </w:r>
      <w:proofErr w:type="spellStart"/>
      <w:r w:rsidR="00CA244F" w:rsidRPr="009B733B">
        <w:rPr>
          <w:rFonts w:ascii="Times New Roman" w:hAnsi="Times New Roman" w:cs="Times New Roman"/>
          <w:sz w:val="28"/>
          <w:szCs w:val="28"/>
        </w:rPr>
        <w:t>селлеров</w:t>
      </w:r>
      <w:proofErr w:type="spellEnd"/>
      <w:r w:rsidR="00CA244F" w:rsidRPr="009B733B">
        <w:rPr>
          <w:rFonts w:ascii="Times New Roman" w:hAnsi="Times New Roman" w:cs="Times New Roman"/>
          <w:sz w:val="28"/>
          <w:szCs w:val="28"/>
        </w:rPr>
        <w:t xml:space="preserve"> в 2020 году</w:t>
      </w:r>
      <w:r w:rsidR="009419BD" w:rsidRPr="009B733B">
        <w:rPr>
          <w:rFonts w:ascii="Times New Roman" w:hAnsi="Times New Roman" w:cs="Times New Roman"/>
          <w:sz w:val="28"/>
          <w:szCs w:val="28"/>
        </w:rPr>
        <w:t>.</w:t>
      </w:r>
      <w:r w:rsidR="00CA244F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250D5" w:rsidRPr="00CE7F3B">
        <w:rPr>
          <w:rFonts w:ascii="Times New Roman" w:hAnsi="Times New Roman" w:cs="Times New Roman"/>
          <w:sz w:val="28"/>
          <w:szCs w:val="28"/>
        </w:rPr>
        <w:t>[11]</w:t>
      </w:r>
    </w:p>
    <w:p w14:paraId="6ABB4EB2" w14:textId="77777777" w:rsidR="0061082D" w:rsidRDefault="00CA244F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</w:rPr>
        <w:t>На площадку приходит 3500 новых продавцов каждый день, или 146 - каждый час.</w:t>
      </w:r>
      <w:r w:rsidR="009419BD" w:rsidRPr="009B733B">
        <w:rPr>
          <w:rFonts w:ascii="Times New Roman" w:hAnsi="Times New Roman" w:cs="Times New Roman"/>
          <w:sz w:val="28"/>
          <w:szCs w:val="28"/>
        </w:rPr>
        <w:t xml:space="preserve"> Амазон имеет очень широкую клиентскую базу, к</w:t>
      </w:r>
      <w:r w:rsidR="00395EB6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аждый год торговая площадка привлекает более </w:t>
      </w:r>
      <w:r w:rsidR="00217DF4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5EB6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95EB6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</w:t>
      </w:r>
      <w:proofErr w:type="gramEnd"/>
      <w:r w:rsidR="00395EB6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со всего мира, сами же американцы при необходимости что-либо купить или продать в первую очередь заходят именно сюда. Такая популярность среди жителей Штатов обусловлена высочайшим доверием к обслуживанию, логистике и оперативной обработке заказов. </w:t>
      </w:r>
    </w:p>
    <w:p w14:paraId="5F1BB5F6" w14:textId="5C41FE08" w:rsidR="00395EB6" w:rsidRPr="009B733B" w:rsidRDefault="00395EB6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для всех граждан США </w:t>
      </w:r>
      <w:r w:rsidR="008B1E8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Амазон –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безусловный бренд, гарантирующий надежность и качество</w:t>
      </w:r>
      <w:r w:rsidR="008B1E8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представленной продукции/услуг. Для продавцов это горячая целевая аудитория, которая посетила площадку именно для покупки определенного товара. </w:t>
      </w:r>
    </w:p>
    <w:p w14:paraId="0CD49CCD" w14:textId="0525AAAB" w:rsidR="009419BD" w:rsidRPr="009B733B" w:rsidRDefault="009419BD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Импорт товаров в США с помощью Амазона имеет ряд преимуществ для </w:t>
      </w:r>
      <w:r w:rsidR="002046C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бизнесменов:</w:t>
      </w:r>
    </w:p>
    <w:p w14:paraId="09B8FA8B" w14:textId="77777777" w:rsidR="00395EB6" w:rsidRPr="009B733B" w:rsidRDefault="00395EB6" w:rsidP="00E74F4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дистанционное сотрудничество;</w:t>
      </w:r>
    </w:p>
    <w:p w14:paraId="18704D29" w14:textId="77777777" w:rsidR="00395EB6" w:rsidRPr="009B733B" w:rsidRDefault="00395EB6" w:rsidP="00E74F4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обязательных условий для начала торговли на крупнейшей онлайн-площадке в Штатах;</w:t>
      </w:r>
    </w:p>
    <w:p w14:paraId="274CED3F" w14:textId="77777777" w:rsidR="00395EB6" w:rsidRPr="009B733B" w:rsidRDefault="00395EB6" w:rsidP="00E74F4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 категорий продукции, что позволяет выйти на мировой рынок практически с любым видом продукции;</w:t>
      </w:r>
    </w:p>
    <w:p w14:paraId="4D364B13" w14:textId="77777777" w:rsidR="00395EB6" w:rsidRPr="009B733B" w:rsidRDefault="00395EB6" w:rsidP="00E74F4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Similarweb</w:t>
      </w:r>
      <w:proofErr w:type="spellEnd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Амазон посещает более 1,6 </w:t>
      </w:r>
      <w:proofErr w:type="gramStart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</w:t>
      </w:r>
      <w:proofErr w:type="gramEnd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пользователей в месяц;</w:t>
      </w:r>
    </w:p>
    <w:p w14:paraId="36EAF2CB" w14:textId="77777777" w:rsidR="00395EB6" w:rsidRPr="009B733B" w:rsidRDefault="00395EB6" w:rsidP="00E74F4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активных сторонних продавцов составляет около 2,15 млн. (при зарегистрированных 6 </w:t>
      </w:r>
      <w:proofErr w:type="gramStart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proofErr w:type="gramEnd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сторонних продавцов);</w:t>
      </w:r>
    </w:p>
    <w:p w14:paraId="6E7115E2" w14:textId="77777777" w:rsidR="00395EB6" w:rsidRPr="009B733B" w:rsidRDefault="00395EB6" w:rsidP="00E74F4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оборот площадки составляет 150 </w:t>
      </w:r>
      <w:proofErr w:type="gramStart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млрд.</w:t>
      </w:r>
      <w:proofErr w:type="gramEnd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долларов США;</w:t>
      </w:r>
    </w:p>
    <w:p w14:paraId="731DDF75" w14:textId="142EC950" w:rsidR="00200833" w:rsidRPr="009B733B" w:rsidRDefault="00395EB6" w:rsidP="00E74F46">
      <w:pPr>
        <w:numPr>
          <w:ilvl w:val="0"/>
          <w:numId w:val="2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100 тыс. частных продавцов выходят на миллионный годовой оборот;</w:t>
      </w:r>
    </w:p>
    <w:p w14:paraId="096802F1" w14:textId="77777777" w:rsidR="00200833" w:rsidRPr="009B733B" w:rsidRDefault="0020083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rStyle w:val="ab"/>
          <w:b w:val="0"/>
          <w:bCs w:val="0"/>
          <w:sz w:val="28"/>
          <w:szCs w:val="28"/>
        </w:rPr>
        <w:t>Компания предлагает два варианта сотрудничества:</w:t>
      </w:r>
    </w:p>
    <w:p w14:paraId="76457A8A" w14:textId="77777777" w:rsidR="00200833" w:rsidRPr="009B733B" w:rsidRDefault="00200833" w:rsidP="00C235F4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FBA (fulfillment by Amazon)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9B733B">
        <w:rPr>
          <w:rFonts w:ascii="Times New Roman" w:hAnsi="Times New Roman" w:cs="Times New Roman"/>
          <w:sz w:val="28"/>
          <w:szCs w:val="28"/>
        </w:rPr>
        <w:t>фулфилмент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от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9B733B">
        <w:rPr>
          <w:rFonts w:ascii="Times New Roman" w:hAnsi="Times New Roman" w:cs="Times New Roman"/>
          <w:sz w:val="28"/>
          <w:szCs w:val="28"/>
        </w:rPr>
        <w:t>Амазон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;</w:t>
      </w:r>
      <w:proofErr w:type="gramEnd"/>
    </w:p>
    <w:p w14:paraId="627AF9AA" w14:textId="77777777" w:rsidR="00200833" w:rsidRPr="009B733B" w:rsidRDefault="00200833" w:rsidP="00C235F4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Style w:val="ab"/>
          <w:rFonts w:ascii="Times New Roman" w:hAnsi="Times New Roman" w:cs="Times New Roman"/>
          <w:b w:val="0"/>
          <w:bCs w:val="0"/>
          <w:sz w:val="28"/>
          <w:szCs w:val="28"/>
          <w:lang w:val="en-US"/>
        </w:rPr>
        <w:t>FBM (fulfillment by merchant)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 – </w:t>
      </w:r>
      <w:r w:rsidRPr="009B733B">
        <w:rPr>
          <w:rFonts w:ascii="Times New Roman" w:hAnsi="Times New Roman" w:cs="Times New Roman"/>
          <w:sz w:val="28"/>
          <w:szCs w:val="28"/>
        </w:rPr>
        <w:t>фулфилмент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от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продавца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5C3DDF" w14:textId="67915985" w:rsidR="00200833" w:rsidRPr="009B733B" w:rsidRDefault="0020083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E62A6">
        <w:rPr>
          <w:sz w:val="28"/>
          <w:szCs w:val="28"/>
        </w:rPr>
        <w:t>Фулфилмент</w:t>
      </w:r>
      <w:r w:rsidRPr="009B733B">
        <w:rPr>
          <w:sz w:val="28"/>
          <w:szCs w:val="28"/>
        </w:rPr>
        <w:t> – это комплекс операций с момента оформления заказа на сайте до получения посылки покупателем.</w:t>
      </w:r>
    </w:p>
    <w:p w14:paraId="60BE5F03" w14:textId="77777777" w:rsidR="00200833" w:rsidRPr="009B733B" w:rsidRDefault="0020083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Услуга FBA подразумевает, что </w:t>
      </w:r>
      <w:r w:rsidRPr="009B733B">
        <w:rPr>
          <w:rStyle w:val="ab"/>
          <w:b w:val="0"/>
          <w:bCs w:val="0"/>
          <w:sz w:val="28"/>
          <w:szCs w:val="28"/>
        </w:rPr>
        <w:t>Амазон берет на себя следующие логистические операции с товаром:</w:t>
      </w:r>
    </w:p>
    <w:p w14:paraId="024FEF7A" w14:textId="77777777" w:rsidR="00200833" w:rsidRPr="009B733B" w:rsidRDefault="00200833" w:rsidP="00E74F4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приём от поставщика (поставщик должен уметь маркировать продукцию по правилам маркетплейса);</w:t>
      </w:r>
    </w:p>
    <w:p w14:paraId="4FA2D8B0" w14:textId="77777777" w:rsidR="00200833" w:rsidRPr="009B733B" w:rsidRDefault="00200833" w:rsidP="00E74F4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проверка, маркировка, размещение на склад (после всех проверок товарная карточка на сайте становится активной);</w:t>
      </w:r>
    </w:p>
    <w:p w14:paraId="355FA8B7" w14:textId="77777777" w:rsidR="00200833" w:rsidRPr="009B733B" w:rsidRDefault="00200833" w:rsidP="00E74F4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прием оплаты;</w:t>
      </w:r>
    </w:p>
    <w:p w14:paraId="31D8379E" w14:textId="77777777" w:rsidR="00200833" w:rsidRPr="009B733B" w:rsidRDefault="00200833" w:rsidP="00E74F4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оформление заказа, упаковка посылки, адресация;</w:t>
      </w:r>
    </w:p>
    <w:p w14:paraId="4EDA78A5" w14:textId="77777777" w:rsidR="00200833" w:rsidRPr="009B733B" w:rsidRDefault="00200833" w:rsidP="00E74F4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доставка покупателю;</w:t>
      </w:r>
    </w:p>
    <w:p w14:paraId="2E534063" w14:textId="77777777" w:rsidR="00200833" w:rsidRPr="009B733B" w:rsidRDefault="00200833" w:rsidP="00E74F46">
      <w:pPr>
        <w:numPr>
          <w:ilvl w:val="0"/>
          <w:numId w:val="2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работа с документацией и возвратами.</w:t>
      </w:r>
    </w:p>
    <w:p w14:paraId="54CD8E96" w14:textId="24FDC60C" w:rsidR="004455B4" w:rsidRPr="009B733B" w:rsidRDefault="002046CF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4455B4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процессы полностью автоматизированы, задача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продавца </w:t>
      </w:r>
      <w:r w:rsidR="004455B4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4455B4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отправке товаров на склад Амазон и дальнейшем продвижении</w:t>
      </w:r>
      <w:r w:rsidR="008B1E8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455B4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маркетинге.  </w:t>
      </w:r>
    </w:p>
    <w:p w14:paraId="245054D7" w14:textId="77777777" w:rsidR="00200833" w:rsidRPr="009B733B" w:rsidRDefault="0020083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При работе по схеме FBM, продавец берет всю логистику на себя. </w:t>
      </w:r>
      <w:r w:rsidRPr="009B733B">
        <w:rPr>
          <w:rStyle w:val="ab"/>
          <w:b w:val="0"/>
          <w:bCs w:val="0"/>
          <w:sz w:val="28"/>
          <w:szCs w:val="28"/>
        </w:rPr>
        <w:t>Амазон в этом случае выполняет только следующие функции:</w:t>
      </w:r>
    </w:p>
    <w:p w14:paraId="38D37E45" w14:textId="77777777" w:rsidR="00200833" w:rsidRPr="009B733B" w:rsidRDefault="00200833" w:rsidP="00E74F4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размещает карточку товара на сайте;</w:t>
      </w:r>
    </w:p>
    <w:p w14:paraId="249FDF74" w14:textId="77777777" w:rsidR="00200833" w:rsidRPr="009B733B" w:rsidRDefault="00200833" w:rsidP="00E74F4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принимает заказ, передает информацию о нем продавцу;</w:t>
      </w:r>
    </w:p>
    <w:p w14:paraId="244C3C6F" w14:textId="77777777" w:rsidR="00200833" w:rsidRPr="009B733B" w:rsidRDefault="00200833" w:rsidP="00E74F46">
      <w:pPr>
        <w:numPr>
          <w:ilvl w:val="0"/>
          <w:numId w:val="2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принимает оплату.</w:t>
      </w:r>
    </w:p>
    <w:p w14:paraId="1BB73941" w14:textId="6320FBD0" w:rsidR="00200833" w:rsidRPr="007250D5" w:rsidRDefault="0020083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Таким образом, при использовании FBM предприниматель сам хранит товар, формирует посылки и занимается их доставкой.</w:t>
      </w:r>
      <w:r w:rsidR="007250D5" w:rsidRPr="007250D5">
        <w:rPr>
          <w:sz w:val="28"/>
          <w:szCs w:val="28"/>
        </w:rPr>
        <w:t>[7]</w:t>
      </w:r>
    </w:p>
    <w:p w14:paraId="5F1C3EAA" w14:textId="77777777" w:rsidR="00200833" w:rsidRPr="009B733B" w:rsidRDefault="0020083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rStyle w:val="ab"/>
          <w:b w:val="0"/>
          <w:bCs w:val="0"/>
          <w:sz w:val="28"/>
          <w:szCs w:val="28"/>
        </w:rPr>
        <w:t>Подавляющее число продавцов на Amazon использует схему FBA.</w:t>
      </w:r>
      <w:r w:rsidRPr="009B733B">
        <w:rPr>
          <w:sz w:val="28"/>
          <w:szCs w:val="28"/>
        </w:rPr>
        <w:t> Заниматься же логистикой самостоятельно экономически целесообразно лишь крупным компаниям, работающим одновременно на разнообразных международных маркетплейсах.</w:t>
      </w:r>
    </w:p>
    <w:p w14:paraId="38539FE4" w14:textId="77777777" w:rsidR="00200833" w:rsidRPr="009B733B" w:rsidRDefault="00200833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Амазоне продать свой товар можно используя два типа аккаунтов:</w:t>
      </w:r>
    </w:p>
    <w:p w14:paraId="7B29CE1C" w14:textId="68B5DE81" w:rsidR="00200833" w:rsidRPr="009B733B" w:rsidRDefault="00E426C1" w:rsidP="00E74F4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 – а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бон</w:t>
      </w:r>
      <w:r w:rsidR="003C62F4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ентная 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отсутствует, при каждой продаже Амазон взимает комиссию в размере 0,99$. Допускается максимум 40 продаж в месяц. В аккаунте отключены рекламные возможности, аналитические инструменты и многие модули автоматизации. Есть ограничения по продаже определенных категорий.</w:t>
      </w:r>
    </w:p>
    <w:p w14:paraId="3D210C11" w14:textId="2E95C776" w:rsidR="00E426C1" w:rsidRPr="009B733B" w:rsidRDefault="00E426C1" w:rsidP="00E74F46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–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родавец оплачивает 39,99$, при этом аккаунт не имеет ограничений в рамках общих правил.</w:t>
      </w:r>
    </w:p>
    <w:p w14:paraId="23144AB5" w14:textId="77777777" w:rsidR="00E426C1" w:rsidRPr="009B733B" w:rsidRDefault="00E426C1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Профессиональный аккаунт более выгоден для продавцов, планирующих продажу нескольких товарных категорий без точного обозначения будущего объема продаж. Бизнес-аккаунт предполагает возможность продавать товары на Амазоне в США с любого количества товарных страниц, но в этом случае подключается пакет «профессиональный» и взимается дополнительная плата.</w:t>
      </w:r>
    </w:p>
    <w:p w14:paraId="5C82BE4B" w14:textId="77777777" w:rsidR="00E426C1" w:rsidRPr="009B733B" w:rsidRDefault="00E426C1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бизнес-аккаунта иностранный инвестор или бизнесмен получает расширенные функции с опциями доставки и UPC, возможностью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использовать Amazon Prime и Amazon Central (для составления плана продаж).  </w:t>
      </w:r>
    </w:p>
    <w:p w14:paraId="02FA3BD3" w14:textId="684BB671" w:rsidR="002046CF" w:rsidRPr="007250D5" w:rsidRDefault="00E426C1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ребования к продавцам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Амазон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следующие, предоставление 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0083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идентифицирующие продавца и подтверждающие его юридический статус. Дополнительно могут потребовать сертификаты и другие бумаги, касающиеся товара, его характеристик, торговой марки и так далее.</w:t>
      </w:r>
      <w:r w:rsidR="002046C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46CF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00833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ри работе компании по схеме FBA, нужно дополнительно легализовывать свою финансовую деятельность в США, получать сертификат EIN.</w:t>
      </w:r>
      <w:r w:rsidR="007250D5" w:rsidRPr="007250D5">
        <w:rPr>
          <w:rFonts w:ascii="Times New Roman" w:hAnsi="Times New Roman" w:cs="Times New Roman"/>
          <w:sz w:val="28"/>
          <w:szCs w:val="28"/>
          <w:shd w:val="clear" w:color="auto" w:fill="FFFFFF"/>
        </w:rPr>
        <w:t>[18]</w:t>
      </w:r>
    </w:p>
    <w:p w14:paraId="5914BA5F" w14:textId="77777777" w:rsidR="00A61E52" w:rsidRPr="009B733B" w:rsidRDefault="00A61E52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Продажа товаров на Амазоне в США и COVID-19</w:t>
      </w:r>
    </w:p>
    <w:p w14:paraId="0B3EAA87" w14:textId="0CF94BD7" w:rsidR="00A61E52" w:rsidRPr="009B733B" w:rsidRDefault="00A61E52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 xml:space="preserve">C приходом карантина и жестких ограничений по передвижению электронная коммерция получила отличную фору </w:t>
      </w:r>
      <w:r w:rsidR="00B33332">
        <w:rPr>
          <w:sz w:val="28"/>
          <w:szCs w:val="28"/>
        </w:rPr>
        <w:t>–</w:t>
      </w:r>
      <w:r w:rsidRPr="009B733B">
        <w:rPr>
          <w:sz w:val="28"/>
          <w:szCs w:val="28"/>
        </w:rPr>
        <w:t xml:space="preserve"> все больше покупателей предпочитают обосновываться дома и совершать все заказы в онлайн-режиме. Сложно поспорить с тем фактом, что с февраля-марта 2020 года продажи оффлайн сильно упали, а онлайн-покупки превысили все ранее известные показатели роста.</w:t>
      </w:r>
    </w:p>
    <w:p w14:paraId="28CF419F" w14:textId="0393D28A" w:rsidR="00553F65" w:rsidRPr="009B733B" w:rsidRDefault="00553F65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 xml:space="preserve">Проанализировав возможные варианты выхода российских компаний на рынок США, мы пришли к выводу, что самым простым и перспективным из них является работа с крупнейшим Американским маркетплейсом </w:t>
      </w:r>
      <w:r w:rsidR="00E426C1" w:rsidRPr="009B733B">
        <w:rPr>
          <w:sz w:val="28"/>
          <w:szCs w:val="28"/>
        </w:rPr>
        <w:t>Амазон</w:t>
      </w:r>
      <w:r w:rsidR="00E404F9" w:rsidRPr="009B733B">
        <w:rPr>
          <w:sz w:val="28"/>
          <w:szCs w:val="28"/>
        </w:rPr>
        <w:t xml:space="preserve">. Сотрудничество с торговой площадкой по системе </w:t>
      </w:r>
      <w:r w:rsidR="00E404F9" w:rsidRPr="009B733B">
        <w:rPr>
          <w:sz w:val="28"/>
          <w:szCs w:val="28"/>
          <w:lang w:val="en-US"/>
        </w:rPr>
        <w:t>FBA</w:t>
      </w:r>
      <w:r w:rsidR="00E404F9" w:rsidRPr="009B733B">
        <w:rPr>
          <w:sz w:val="28"/>
          <w:szCs w:val="28"/>
        </w:rPr>
        <w:t xml:space="preserve">, представляется отличным способом импортировать товар в Соединённые Штаты Америки, для иностранных предпринимателей, в том числе из России. </w:t>
      </w:r>
    </w:p>
    <w:p w14:paraId="1FF7619C" w14:textId="77777777" w:rsidR="00777F2C" w:rsidRPr="009B733B" w:rsidRDefault="00777F2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F80681" w14:textId="77777777" w:rsidR="0050572A" w:rsidRDefault="0050572A" w:rsidP="0061082D">
      <w:pPr>
        <w:pStyle w:val="1"/>
        <w:ind w:left="709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91010863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</w:p>
    <w:p w14:paraId="43FAFFB0" w14:textId="09A1CAB5" w:rsidR="003F2731" w:rsidRPr="00C235F4" w:rsidRDefault="0061082D" w:rsidP="00C235F4">
      <w:pPr>
        <w:pStyle w:val="1"/>
        <w:ind w:left="709" w:hanging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Бизнес-план по выходу компании «</w:t>
      </w:r>
      <w:proofErr w:type="spellStart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Biker</w:t>
      </w:r>
      <w:proofErr w:type="spellEnd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Boots</w:t>
      </w:r>
      <w:proofErr w:type="spellEnd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Russia» на рынок США</w:t>
      </w:r>
      <w:bookmarkEnd w:id="5"/>
    </w:p>
    <w:p w14:paraId="0F2FE399" w14:textId="2902DF8C" w:rsidR="003F2731" w:rsidRPr="00C235F4" w:rsidRDefault="0061082D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6" w:name="_Toc91010864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2.1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Резюме проекта и характеристика предприятия</w:t>
      </w:r>
      <w:bookmarkEnd w:id="6"/>
    </w:p>
    <w:p w14:paraId="12AC8B60" w14:textId="1B4F6EF5" w:rsidR="00BF50CD" w:rsidRPr="009B733B" w:rsidRDefault="00BF50C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790E8A" w14:textId="77777777" w:rsidR="007B12B5" w:rsidRPr="009B733B" w:rsidRDefault="00BF50C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Компания «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 Russia» занимается пошивом обуви из натуральной кожи под индивидуальный заказ. </w:t>
      </w:r>
      <w:r w:rsidR="007B12B5" w:rsidRPr="009B733B">
        <w:rPr>
          <w:rFonts w:ascii="Times New Roman" w:hAnsi="Times New Roman" w:cs="Times New Roman"/>
          <w:sz w:val="28"/>
          <w:szCs w:val="28"/>
        </w:rPr>
        <w:t>Месторасположение организации – город Санкт-Петербург. Основатель Юдин Игнат Васильевич.</w:t>
      </w:r>
    </w:p>
    <w:p w14:paraId="33225BBD" w14:textId="20E34B9B" w:rsidR="00AA77D0" w:rsidRPr="007250D5" w:rsidRDefault="007B12B5" w:rsidP="0016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33B">
        <w:rPr>
          <w:sz w:val="28"/>
          <w:szCs w:val="28"/>
        </w:rPr>
        <w:t>Проект предполагает разработку бизнес-плана по выходу компании «</w:t>
      </w:r>
      <w:proofErr w:type="spellStart"/>
      <w:r w:rsidRPr="009B733B">
        <w:rPr>
          <w:sz w:val="28"/>
          <w:szCs w:val="28"/>
        </w:rPr>
        <w:t>Biker</w:t>
      </w:r>
      <w:proofErr w:type="spellEnd"/>
      <w:r w:rsidRPr="009B733B">
        <w:rPr>
          <w:sz w:val="28"/>
          <w:szCs w:val="28"/>
        </w:rPr>
        <w:t xml:space="preserve"> </w:t>
      </w:r>
      <w:proofErr w:type="spellStart"/>
      <w:r w:rsidRPr="009B733B">
        <w:rPr>
          <w:sz w:val="28"/>
          <w:szCs w:val="28"/>
        </w:rPr>
        <w:t>Boots</w:t>
      </w:r>
      <w:proofErr w:type="spellEnd"/>
      <w:r w:rsidRPr="009B733B">
        <w:rPr>
          <w:sz w:val="28"/>
          <w:szCs w:val="28"/>
        </w:rPr>
        <w:t xml:space="preserve"> </w:t>
      </w:r>
      <w:proofErr w:type="gramStart"/>
      <w:r w:rsidRPr="009B733B">
        <w:rPr>
          <w:sz w:val="28"/>
          <w:szCs w:val="28"/>
        </w:rPr>
        <w:t>Russia»  на</w:t>
      </w:r>
      <w:proofErr w:type="gramEnd"/>
      <w:r w:rsidRPr="009B733B">
        <w:rPr>
          <w:sz w:val="28"/>
          <w:szCs w:val="28"/>
        </w:rPr>
        <w:t xml:space="preserve"> рынок Соединённых Штатов Америки</w:t>
      </w:r>
      <w:r w:rsidR="00AA77D0" w:rsidRPr="009B733B">
        <w:rPr>
          <w:sz w:val="28"/>
          <w:szCs w:val="28"/>
        </w:rPr>
        <w:t>. Исследование мировых рынков, показало,</w:t>
      </w:r>
      <w:r w:rsidR="000E6B6C" w:rsidRPr="009B733B">
        <w:rPr>
          <w:sz w:val="28"/>
          <w:szCs w:val="28"/>
        </w:rPr>
        <w:t xml:space="preserve"> </w:t>
      </w:r>
      <w:r w:rsidR="00AA77D0" w:rsidRPr="009B733B">
        <w:rPr>
          <w:sz w:val="28"/>
          <w:szCs w:val="28"/>
        </w:rPr>
        <w:t xml:space="preserve">что США являются наиболее </w:t>
      </w:r>
      <w:r w:rsidR="000E6B6C" w:rsidRPr="009B733B">
        <w:rPr>
          <w:sz w:val="28"/>
          <w:szCs w:val="28"/>
        </w:rPr>
        <w:t xml:space="preserve">развитым и </w:t>
      </w:r>
      <w:r w:rsidR="00AA77D0" w:rsidRPr="009B733B">
        <w:rPr>
          <w:sz w:val="28"/>
          <w:szCs w:val="28"/>
        </w:rPr>
        <w:t>перспективным</w:t>
      </w:r>
      <w:r w:rsidR="000E6B6C" w:rsidRPr="009B733B">
        <w:rPr>
          <w:sz w:val="28"/>
          <w:szCs w:val="28"/>
        </w:rPr>
        <w:t xml:space="preserve"> в области иностранных инвестиций</w:t>
      </w:r>
      <w:r w:rsidR="00AA77D0" w:rsidRPr="009B733B">
        <w:rPr>
          <w:sz w:val="28"/>
          <w:szCs w:val="28"/>
        </w:rPr>
        <w:t xml:space="preserve">, это обуславливается большим объемом рынка и высокой платежеспособностью потребителей, легкостью внедрения на рынок, невысокими таможенными тарифами, а также возможностью размещения на крупнейшей, международной торговой площадке Амазон. </w:t>
      </w:r>
      <w:r w:rsidR="007250D5">
        <w:rPr>
          <w:sz w:val="28"/>
          <w:szCs w:val="28"/>
          <w:lang w:val="en-US"/>
        </w:rPr>
        <w:t>[16]</w:t>
      </w:r>
    </w:p>
    <w:p w14:paraId="48262219" w14:textId="58912F01" w:rsidR="00AA77D0" w:rsidRPr="009B733B" w:rsidRDefault="000E6B6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Реализация п</w:t>
      </w:r>
      <w:r w:rsidR="00AA77D0" w:rsidRPr="009B733B">
        <w:rPr>
          <w:rFonts w:ascii="Times New Roman" w:hAnsi="Times New Roman" w:cs="Times New Roman"/>
          <w:sz w:val="28"/>
          <w:szCs w:val="28"/>
          <w:lang w:eastAsia="ru-RU"/>
        </w:rPr>
        <w:t>роект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A77D0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предполагает: </w:t>
      </w:r>
    </w:p>
    <w:p w14:paraId="79F6FB03" w14:textId="3930EE48" w:rsidR="00AA77D0" w:rsidRPr="009B733B" w:rsidRDefault="00AA77D0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создание нового отдела на предприятии, состоящего из руководителя, мастеров, маркетолога и логиста;</w:t>
      </w:r>
    </w:p>
    <w:p w14:paraId="25321341" w14:textId="67D4DFAC" w:rsidR="000E6B6C" w:rsidRPr="009B733B" w:rsidRDefault="000E6B6C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разработку организационной системы управления и расчет фонда оплаты труда.</w:t>
      </w:r>
    </w:p>
    <w:p w14:paraId="13088B71" w14:textId="77777777" w:rsidR="00AA77D0" w:rsidRPr="009B733B" w:rsidRDefault="00AA77D0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аренду нового помещения, закупку оборудования и материалов;</w:t>
      </w:r>
    </w:p>
    <w:p w14:paraId="49DA3083" w14:textId="77777777" w:rsidR="00AA77D0" w:rsidRPr="009B733B" w:rsidRDefault="00AA77D0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производство обуви ручного пошива партиями в 120 штук в месяц;</w:t>
      </w:r>
    </w:p>
    <w:p w14:paraId="5283EFD9" w14:textId="77777777" w:rsidR="00AA77D0" w:rsidRPr="009B733B" w:rsidRDefault="00AA77D0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поставку товара на склад Амазон и размещение на торговой площадке;</w:t>
      </w:r>
    </w:p>
    <w:p w14:paraId="2A954501" w14:textId="02932447" w:rsidR="00AA77D0" w:rsidRPr="009B733B" w:rsidRDefault="00AA77D0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="000E6B6C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прогноза продаж,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плана маркетинговых мероприятий; </w:t>
      </w:r>
    </w:p>
    <w:p w14:paraId="3B8503CA" w14:textId="349AFEE2" w:rsidR="00AA77D0" w:rsidRPr="009B733B" w:rsidRDefault="00AA77D0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расчет финансовых показателей целесообразности и эффективности</w:t>
      </w:r>
      <w:r w:rsidR="000E6B6C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8EF40B5" w14:textId="55592B42" w:rsidR="00AA77D0" w:rsidRPr="009B733B" w:rsidRDefault="00AA77D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Необходимый объем первоначальных инвестиций для реализации проекта – 28547,6 долларов США. Срок полной реализации проекта – 1 год. Порог рентабельности или точка безубыточности составляет 14154 доллара, достигается в 4-м месяце реализации проекта.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NPV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планируемого к внедрению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проекта &gt; 0 и составляет</w:t>
      </w:r>
      <w:r w:rsidR="0038026C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4</w:t>
      </w:r>
      <w:r w:rsidR="00F47066" w:rsidRPr="00550D1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8026C" w:rsidRPr="009B733B">
        <w:rPr>
          <w:rFonts w:ascii="Times New Roman" w:hAnsi="Times New Roman" w:cs="Times New Roman"/>
          <w:sz w:val="28"/>
          <w:szCs w:val="28"/>
          <w:lang w:eastAsia="ru-RU"/>
        </w:rPr>
        <w:t>526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долларов США. Внутренняя норма рентабельности проекта (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IRR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) составляет 256% годовых. Это говорит о запасе прочности проекта, показывает уровень превышения дохода компании над уровнем безубыточности. Индекс прибыльности (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PI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), определяющий сумму прибыли на единицу инвестированных средств, равен 1,59. Данный проект обладает высокой инвестиционной привлекательностью.</w:t>
      </w:r>
    </w:p>
    <w:p w14:paraId="7626C03D" w14:textId="37D2432D" w:rsidR="00A703FA" w:rsidRPr="009B733B" w:rsidRDefault="00AA77D0" w:rsidP="00550D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проведенному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SWOT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-анализу выявлены сильные и слабые стороны, а также возможности и угрозы проекта.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сильных сторон компании, в</w:t>
      </w:r>
      <w:r w:rsidRPr="009B733B">
        <w:rPr>
          <w:rFonts w:ascii="Times New Roman" w:hAnsi="Times New Roman" w:cs="Times New Roman"/>
          <w:sz w:val="28"/>
          <w:szCs w:val="28"/>
        </w:rPr>
        <w:t>ысокой ориентации на клиентов, большого ассортимента, отличного качества материалов и изделий, реализация проекта откроет новые возможности для организации</w:t>
      </w:r>
      <w:r w:rsidR="000E6B6C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3B3B2432" w14:textId="34B8BE8A" w:rsidR="003F2731" w:rsidRPr="00C235F4" w:rsidRDefault="0061082D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91010865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2.3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Анализ отрасли по производству обуви</w:t>
      </w:r>
      <w:bookmarkEnd w:id="7"/>
    </w:p>
    <w:p w14:paraId="6747B67A" w14:textId="77777777" w:rsidR="00F47066" w:rsidRPr="009B733B" w:rsidRDefault="00F47066" w:rsidP="00F47066">
      <w:pPr>
        <w:rPr>
          <w:rFonts w:ascii="Times New Roman" w:hAnsi="Times New Roman" w:cs="Times New Roman"/>
          <w:sz w:val="28"/>
          <w:szCs w:val="28"/>
        </w:rPr>
      </w:pPr>
    </w:p>
    <w:p w14:paraId="3D5F2880" w14:textId="37BC3C93" w:rsidR="004A6572" w:rsidRPr="009B733B" w:rsidRDefault="004A6572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Обувная промышленность </w:t>
      </w:r>
      <w:r w:rsidR="00C84C0C" w:rsidRPr="009B733B">
        <w:rPr>
          <w:rFonts w:ascii="Times New Roman" w:hAnsi="Times New Roman" w:cs="Times New Roman"/>
          <w:sz w:val="28"/>
          <w:szCs w:val="28"/>
        </w:rPr>
        <w:t>является одной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0E6B6C" w:rsidRPr="009B733B">
        <w:rPr>
          <w:rFonts w:ascii="Times New Roman" w:hAnsi="Times New Roman" w:cs="Times New Roman"/>
          <w:sz w:val="28"/>
          <w:szCs w:val="28"/>
        </w:rPr>
        <w:t>из ведущих,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составляющих легкой промышленности, её отличает массовость и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многономенклатурность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 производства, быстрая смена ассортимента, а также повышенная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материало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>- и трудоемкость.</w:t>
      </w:r>
    </w:p>
    <w:p w14:paraId="73048E8C" w14:textId="4B6CAD04" w:rsidR="000E28AA" w:rsidRPr="009B733B" w:rsidRDefault="004A6572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Производство обуви – </w:t>
      </w:r>
      <w:r w:rsidR="00C84C0C" w:rsidRPr="009B733B">
        <w:rPr>
          <w:rFonts w:ascii="Times New Roman" w:hAnsi="Times New Roman" w:cs="Times New Roman"/>
          <w:sz w:val="28"/>
          <w:szCs w:val="28"/>
        </w:rPr>
        <w:t xml:space="preserve">это </w:t>
      </w:r>
      <w:r w:rsidRPr="009B733B">
        <w:rPr>
          <w:rFonts w:ascii="Times New Roman" w:hAnsi="Times New Roman" w:cs="Times New Roman"/>
          <w:sz w:val="28"/>
          <w:szCs w:val="28"/>
        </w:rPr>
        <w:t>та отрасль промышленности, где малый бизнес имеет все возможности для эффективного развития</w:t>
      </w:r>
      <w:r w:rsidR="00C84C0C" w:rsidRPr="009B7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75CBFB" w14:textId="52E8FC37" w:rsidR="00F77CF3" w:rsidRPr="009B733B" w:rsidRDefault="00C84C0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Пошив</w:t>
      </w:r>
      <w:r w:rsidR="00174750" w:rsidRPr="009B733B">
        <w:rPr>
          <w:rFonts w:ascii="Times New Roman" w:hAnsi="Times New Roman" w:cs="Times New Roman"/>
          <w:sz w:val="28"/>
          <w:szCs w:val="28"/>
        </w:rPr>
        <w:t xml:space="preserve"> обуви – сложный многоступенчатый процесс, на каждом из этапов которого требуется наличие определенного оборудования, материалов, технологий, а также – специалистов-мастеров. </w:t>
      </w:r>
      <w:r w:rsidR="00F77CF3" w:rsidRPr="009B733B">
        <w:rPr>
          <w:rFonts w:ascii="Times New Roman" w:hAnsi="Times New Roman" w:cs="Times New Roman"/>
          <w:sz w:val="28"/>
          <w:szCs w:val="28"/>
        </w:rPr>
        <w:t xml:space="preserve"> Технология изготовления зависит от разновидности обуви, используемых материалов и масштабности производства. </w:t>
      </w:r>
    </w:p>
    <w:p w14:paraId="10C8731B" w14:textId="2FE2F114" w:rsidR="00165412" w:rsidRPr="009B733B" w:rsidRDefault="00F77CF3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Основным материалом в изготовлении обувных изделий является натуральная кожа, отличающаяся всевозможными вариантами отделки</w:t>
      </w:r>
      <w:r w:rsidR="00165412" w:rsidRPr="009B733B">
        <w:rPr>
          <w:rFonts w:ascii="Times New Roman" w:hAnsi="Times New Roman" w:cs="Times New Roman"/>
          <w:sz w:val="28"/>
          <w:szCs w:val="28"/>
        </w:rPr>
        <w:t>, т</w:t>
      </w:r>
      <w:r w:rsidRPr="009B733B">
        <w:rPr>
          <w:rFonts w:ascii="Times New Roman" w:hAnsi="Times New Roman" w:cs="Times New Roman"/>
          <w:sz w:val="28"/>
          <w:szCs w:val="28"/>
        </w:rPr>
        <w:t>акже в производстве используется пластик, нубук, резина, текстиль</w:t>
      </w:r>
      <w:r w:rsidR="00C84C0C" w:rsidRPr="009B733B">
        <w:rPr>
          <w:rFonts w:ascii="Times New Roman" w:hAnsi="Times New Roman" w:cs="Times New Roman"/>
          <w:sz w:val="28"/>
          <w:szCs w:val="28"/>
        </w:rPr>
        <w:t xml:space="preserve"> и многое другое</w:t>
      </w:r>
      <w:r w:rsidRPr="009B7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AAA748" w14:textId="07D55A95" w:rsidR="003C6FAD" w:rsidRPr="009B733B" w:rsidRDefault="0017475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Процесс</w:t>
      </w:r>
      <w:r w:rsidR="00525F15" w:rsidRPr="009B733B">
        <w:rPr>
          <w:rFonts w:ascii="Times New Roman" w:hAnsi="Times New Roman" w:cs="Times New Roman"/>
          <w:sz w:val="28"/>
          <w:szCs w:val="28"/>
        </w:rPr>
        <w:t xml:space="preserve"> пошива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включает в себя несколько этапов, которые лучше разделить между несколькими специалистами, организовав своего рода конвейе</w:t>
      </w:r>
      <w:r w:rsidR="003C62F4" w:rsidRPr="009B733B">
        <w:rPr>
          <w:rFonts w:ascii="Times New Roman" w:hAnsi="Times New Roman" w:cs="Times New Roman"/>
          <w:sz w:val="28"/>
          <w:szCs w:val="28"/>
        </w:rPr>
        <w:t>р.</w:t>
      </w:r>
    </w:p>
    <w:p w14:paraId="31B176B1" w14:textId="20FBB617" w:rsidR="007237AC" w:rsidRPr="009B733B" w:rsidRDefault="007237A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33B">
        <w:rPr>
          <w:rFonts w:ascii="Times New Roman" w:hAnsi="Times New Roman" w:cs="Times New Roman"/>
          <w:sz w:val="28"/>
          <w:szCs w:val="28"/>
        </w:rPr>
        <w:lastRenderedPageBreak/>
        <w:t>Основны</w:t>
      </w:r>
      <w:r w:rsidR="007F6964" w:rsidRPr="009B733B">
        <w:rPr>
          <w:rFonts w:ascii="Times New Roman" w:hAnsi="Times New Roman" w:cs="Times New Roman"/>
          <w:sz w:val="28"/>
          <w:szCs w:val="28"/>
        </w:rPr>
        <w:t>ми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7F6964" w:rsidRPr="009B733B">
        <w:rPr>
          <w:rFonts w:ascii="Times New Roman" w:hAnsi="Times New Roman" w:cs="Times New Roman"/>
          <w:sz w:val="28"/>
          <w:szCs w:val="28"/>
        </w:rPr>
        <w:t>ами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 xml:space="preserve"> влияющи</w:t>
      </w:r>
      <w:r w:rsidR="007F6964" w:rsidRPr="009B733B">
        <w:rPr>
          <w:rFonts w:ascii="Times New Roman" w:hAnsi="Times New Roman" w:cs="Times New Roman"/>
          <w:sz w:val="28"/>
          <w:szCs w:val="28"/>
        </w:rPr>
        <w:t>ми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спрос и доходность в отросли</w:t>
      </w:r>
      <w:r w:rsidR="007F6964" w:rsidRPr="009B733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B733B">
        <w:rPr>
          <w:rFonts w:ascii="Times New Roman" w:hAnsi="Times New Roman" w:cs="Times New Roman"/>
          <w:sz w:val="28"/>
          <w:szCs w:val="28"/>
        </w:rPr>
        <w:t>:</w:t>
      </w:r>
    </w:p>
    <w:p w14:paraId="00233FCB" w14:textId="50E035A5" w:rsidR="007237AC" w:rsidRPr="009B733B" w:rsidRDefault="007237AC" w:rsidP="00E74F4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используемый материал;</w:t>
      </w:r>
    </w:p>
    <w:p w14:paraId="6352F9E7" w14:textId="6C167BC3" w:rsidR="007237AC" w:rsidRPr="009B733B" w:rsidRDefault="007237AC" w:rsidP="00E74F4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качество склейки и прошивки;</w:t>
      </w:r>
    </w:p>
    <w:p w14:paraId="3596D8E8" w14:textId="5A25C8DD" w:rsidR="007237AC" w:rsidRPr="009B733B" w:rsidRDefault="007237AC" w:rsidP="00E74F4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долговечность изделия;</w:t>
      </w:r>
    </w:p>
    <w:p w14:paraId="014A04BD" w14:textId="4476CABD" w:rsidR="007237AC" w:rsidRPr="009B733B" w:rsidRDefault="007237AC" w:rsidP="00E74F4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дизайн в соответствии с модными тенденциями;</w:t>
      </w:r>
    </w:p>
    <w:p w14:paraId="0FA48527" w14:textId="77777777" w:rsidR="007237AC" w:rsidRPr="009B733B" w:rsidRDefault="007237AC" w:rsidP="00E74F4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удобство носки и гарантия;</w:t>
      </w:r>
    </w:p>
    <w:p w14:paraId="3594EF61" w14:textId="77777777" w:rsidR="007237AC" w:rsidRPr="009B733B" w:rsidRDefault="007237AC" w:rsidP="00E74F4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величины сети дистрибуции;</w:t>
      </w:r>
    </w:p>
    <w:p w14:paraId="2DB022C9" w14:textId="77777777" w:rsidR="007237AC" w:rsidRPr="009B733B" w:rsidRDefault="007237AC" w:rsidP="00E74F46">
      <w:pPr>
        <w:pStyle w:val="a8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умеренная ценовая политика.</w:t>
      </w:r>
    </w:p>
    <w:p w14:paraId="0244C03C" w14:textId="77777777" w:rsidR="004A6572" w:rsidRPr="009B733B" w:rsidRDefault="004A6572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65B320" w14:textId="767E1AE1" w:rsidR="00722F2F" w:rsidRPr="009B733B" w:rsidRDefault="007E747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Для того, чтобы вести легальную деятельность в сфере производства обуви, нужно зарегистрировать бизнес</w:t>
      </w:r>
      <w:r w:rsidR="00722F2F" w:rsidRPr="009B733B">
        <w:rPr>
          <w:rFonts w:ascii="Times New Roman" w:hAnsi="Times New Roman" w:cs="Times New Roman"/>
          <w:sz w:val="28"/>
          <w:szCs w:val="28"/>
        </w:rPr>
        <w:t>.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22F2F" w:rsidRPr="009B733B">
        <w:rPr>
          <w:rFonts w:ascii="Times New Roman" w:hAnsi="Times New Roman" w:cs="Times New Roman"/>
          <w:sz w:val="28"/>
          <w:szCs w:val="28"/>
        </w:rPr>
        <w:t>Если планируется организация небольшого производства, то для него</w:t>
      </w:r>
      <w:r w:rsidR="00CC0761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22F2F" w:rsidRPr="009B733B">
        <w:rPr>
          <w:rFonts w:ascii="Times New Roman" w:hAnsi="Times New Roman" w:cs="Times New Roman"/>
          <w:sz w:val="28"/>
          <w:szCs w:val="28"/>
        </w:rPr>
        <w:t>подойдет форма ИП. Для регистрации бизнеса по производству обуви подойдут следующие коды ОКВЭД:</w:t>
      </w:r>
    </w:p>
    <w:p w14:paraId="6A959B9A" w14:textId="425790DA" w:rsidR="00722F2F" w:rsidRPr="009B733B" w:rsidRDefault="00722F2F" w:rsidP="00E74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15.20.1 «Производство обуви, кроме спортивной, защитной и ортопедической».</w:t>
      </w:r>
    </w:p>
    <w:p w14:paraId="087F6001" w14:textId="77777777" w:rsidR="00722F2F" w:rsidRPr="009B733B" w:rsidRDefault="00722F2F" w:rsidP="00E74F46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15.20.5 «Пошив обуви и различных дополнений к обуви по индивидуальному заказу населения».</w:t>
      </w:r>
    </w:p>
    <w:p w14:paraId="43B19D14" w14:textId="2634C340" w:rsidR="00964EEC" w:rsidRPr="007250D5" w:rsidRDefault="003C6FA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Сейчас внутренний рынок России заполнен дешевым импортом, который не отличается высоким качеством, но имеет широкий ассортимент и низкие, привлекательные для потребителей, цены</w:t>
      </w:r>
      <w:r w:rsidR="007F6964" w:rsidRPr="009B733B">
        <w:rPr>
          <w:rFonts w:ascii="Times New Roman" w:hAnsi="Times New Roman" w:cs="Times New Roman"/>
          <w:sz w:val="28"/>
          <w:szCs w:val="28"/>
        </w:rPr>
        <w:t xml:space="preserve">. </w:t>
      </w:r>
      <w:r w:rsidRPr="009B733B">
        <w:rPr>
          <w:rFonts w:ascii="Times New Roman" w:hAnsi="Times New Roman" w:cs="Times New Roman"/>
          <w:sz w:val="28"/>
          <w:szCs w:val="28"/>
        </w:rPr>
        <w:t>Доля отечественных производителей не превышает и 10%. </w:t>
      </w:r>
      <w:r w:rsidR="005F2B9F" w:rsidRPr="009B733B">
        <w:rPr>
          <w:rFonts w:ascii="Times New Roman" w:hAnsi="Times New Roman" w:cs="Times New Roman"/>
          <w:sz w:val="28"/>
          <w:szCs w:val="28"/>
        </w:rPr>
        <w:t>В современных условиях многие отечественные производители отдают предпочтение пошиву эксклюзивных моделей с индивидуальным дизайном, а также наивысшего качества.</w:t>
      </w:r>
      <w:r w:rsidR="007250D5" w:rsidRPr="007250D5">
        <w:rPr>
          <w:rFonts w:ascii="Times New Roman" w:hAnsi="Times New Roman" w:cs="Times New Roman"/>
          <w:sz w:val="28"/>
          <w:szCs w:val="28"/>
        </w:rPr>
        <w:t>[16]</w:t>
      </w:r>
    </w:p>
    <w:p w14:paraId="3C4F39D9" w14:textId="6DD1354E" w:rsidR="00035262" w:rsidRPr="009B733B" w:rsidRDefault="007F696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В </w:t>
      </w:r>
      <w:r w:rsidR="004A6572" w:rsidRPr="009B733B">
        <w:rPr>
          <w:rFonts w:ascii="Times New Roman" w:hAnsi="Times New Roman" w:cs="Times New Roman"/>
          <w:sz w:val="28"/>
          <w:szCs w:val="28"/>
        </w:rPr>
        <w:t>отрасли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производства обуви, как и во всех других, </w:t>
      </w:r>
      <w:r w:rsidR="004A6572" w:rsidRPr="009B733B">
        <w:rPr>
          <w:rFonts w:ascii="Times New Roman" w:hAnsi="Times New Roman" w:cs="Times New Roman"/>
          <w:sz w:val="28"/>
          <w:szCs w:val="28"/>
        </w:rPr>
        <w:t>существуют</w:t>
      </w:r>
      <w:r w:rsidR="00035262" w:rsidRPr="009B733B">
        <w:rPr>
          <w:rFonts w:ascii="Times New Roman" w:hAnsi="Times New Roman" w:cs="Times New Roman"/>
          <w:sz w:val="28"/>
          <w:szCs w:val="28"/>
        </w:rPr>
        <w:t xml:space="preserve"> ряд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035262" w:rsidRPr="009B733B">
        <w:rPr>
          <w:rFonts w:ascii="Times New Roman" w:hAnsi="Times New Roman" w:cs="Times New Roman"/>
          <w:sz w:val="28"/>
          <w:szCs w:val="28"/>
        </w:rPr>
        <w:t>рисков, таких как:</w:t>
      </w:r>
    </w:p>
    <w:p w14:paraId="466AFDDE" w14:textId="77777777" w:rsidR="00035262" w:rsidRPr="009B733B" w:rsidRDefault="00035262" w:rsidP="00E74F4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Повышение закупочных цен на сырье, влекущее за собой увеличение стоимости продукции, что негативно сказывается на спросе.</w:t>
      </w:r>
    </w:p>
    <w:p w14:paraId="119A04CB" w14:textId="31727149" w:rsidR="00035262" w:rsidRPr="009B733B" w:rsidRDefault="00035262" w:rsidP="00E74F4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>Несвоевременные поставки сырья по причине недобросовестности поставщиков</w:t>
      </w:r>
      <w:r w:rsidR="00F77CF3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5CB69CBC" w14:textId="0E70D26B" w:rsidR="00035262" w:rsidRPr="009B733B" w:rsidRDefault="00035262" w:rsidP="00E74F4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Неактуальность моделей в связи с выходом из моды, приводящая к их залеживанию и снижению стоимости, что отрицательно отражается на доходности предприятия. </w:t>
      </w:r>
    </w:p>
    <w:p w14:paraId="64A7D2F4" w14:textId="3E5F654C" w:rsidR="00035262" w:rsidRPr="009B733B" w:rsidRDefault="00035262" w:rsidP="00E74F4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Снижение продаж, связанное с сезонностью. </w:t>
      </w:r>
    </w:p>
    <w:p w14:paraId="1554C1BF" w14:textId="0B24D348" w:rsidR="00035262" w:rsidRPr="009B733B" w:rsidRDefault="00035262" w:rsidP="00E74F46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Низкий уровень спроса в связи с неплатежеспособностью населения. </w:t>
      </w:r>
    </w:p>
    <w:p w14:paraId="2C4AE589" w14:textId="28F2E867" w:rsidR="007215C6" w:rsidRPr="009B733B" w:rsidRDefault="00F77CF3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Однако большинство </w:t>
      </w:r>
      <w:r w:rsidR="007F6964" w:rsidRPr="009B733B">
        <w:rPr>
          <w:rFonts w:ascii="Times New Roman" w:hAnsi="Times New Roman" w:cs="Times New Roman"/>
          <w:sz w:val="28"/>
          <w:szCs w:val="28"/>
        </w:rPr>
        <w:t>из них</w:t>
      </w:r>
      <w:r w:rsidRPr="009B733B">
        <w:rPr>
          <w:rFonts w:ascii="Times New Roman" w:hAnsi="Times New Roman" w:cs="Times New Roman"/>
          <w:sz w:val="28"/>
          <w:szCs w:val="28"/>
        </w:rPr>
        <w:t xml:space="preserve"> можно если не убрать совсем, то свести к минимуму</w:t>
      </w:r>
      <w:r w:rsidR="007F6964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 помощью грамотного управления.</w:t>
      </w:r>
    </w:p>
    <w:p w14:paraId="0C2C9B66" w14:textId="1DB1BEB3" w:rsidR="00BC4EAC" w:rsidRPr="00C235F4" w:rsidRDefault="0061082D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91010866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2.4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Продукция компании «</w:t>
      </w:r>
      <w:proofErr w:type="spellStart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Biker</w:t>
      </w:r>
      <w:proofErr w:type="spellEnd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Boots</w:t>
      </w:r>
      <w:proofErr w:type="spellEnd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Russia</w:t>
      </w:r>
      <w:r w:rsidR="001F2147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»</w:t>
      </w:r>
      <w:bookmarkEnd w:id="8"/>
    </w:p>
    <w:p w14:paraId="330EDAF2" w14:textId="7AE1A5A9" w:rsidR="001F2147" w:rsidRPr="009B733B" w:rsidRDefault="001F214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D3B02" w14:textId="7FB2352A" w:rsidR="001F2147" w:rsidRPr="009B733B" w:rsidRDefault="001F214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Продукция компании </w:t>
      </w:r>
      <w:r w:rsidR="00121217" w:rsidRPr="009B733B">
        <w:rPr>
          <w:rFonts w:ascii="Times New Roman" w:hAnsi="Times New Roman" w:cs="Times New Roman"/>
          <w:sz w:val="28"/>
          <w:szCs w:val="28"/>
        </w:rPr>
        <w:t xml:space="preserve">– </w:t>
      </w:r>
      <w:r w:rsidRPr="009B733B">
        <w:rPr>
          <w:rFonts w:ascii="Times New Roman" w:hAnsi="Times New Roman" w:cs="Times New Roman"/>
          <w:sz w:val="28"/>
          <w:szCs w:val="28"/>
        </w:rPr>
        <w:t xml:space="preserve">это обувь ручной работы </w:t>
      </w:r>
      <w:r w:rsidR="006D09A8" w:rsidRPr="009B733B">
        <w:rPr>
          <w:rFonts w:ascii="Times New Roman" w:hAnsi="Times New Roman" w:cs="Times New Roman"/>
          <w:sz w:val="28"/>
          <w:szCs w:val="28"/>
        </w:rPr>
        <w:t>высокого качества из натуральных материалов</w:t>
      </w:r>
      <w:r w:rsidR="00121217" w:rsidRPr="009B733B">
        <w:rPr>
          <w:rFonts w:ascii="Times New Roman" w:hAnsi="Times New Roman" w:cs="Times New Roman"/>
          <w:sz w:val="28"/>
          <w:szCs w:val="28"/>
        </w:rPr>
        <w:t xml:space="preserve">. </w:t>
      </w:r>
      <w:r w:rsidR="00614680" w:rsidRPr="009B733B">
        <w:rPr>
          <w:rFonts w:ascii="Times New Roman" w:hAnsi="Times New Roman" w:cs="Times New Roman"/>
          <w:sz w:val="28"/>
          <w:szCs w:val="28"/>
        </w:rPr>
        <w:t xml:space="preserve">Большинство обуви исполняется в американском стиле, это </w:t>
      </w:r>
      <w:r w:rsidR="00713F2D" w:rsidRPr="009B733B">
        <w:rPr>
          <w:rFonts w:ascii="Times New Roman" w:hAnsi="Times New Roman" w:cs="Times New Roman"/>
          <w:sz w:val="28"/>
          <w:szCs w:val="28"/>
        </w:rPr>
        <w:t xml:space="preserve">«рабочие» </w:t>
      </w:r>
      <w:r w:rsidR="00614680" w:rsidRPr="009B733B">
        <w:rPr>
          <w:rFonts w:ascii="Times New Roman" w:hAnsi="Times New Roman" w:cs="Times New Roman"/>
          <w:sz w:val="28"/>
          <w:szCs w:val="28"/>
        </w:rPr>
        <w:t xml:space="preserve">ботинки с массивной подошвой, </w:t>
      </w:r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пенни </w:t>
      </w:r>
      <w:proofErr w:type="spellStart"/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лоферы</w:t>
      </w:r>
      <w:proofErr w:type="spellEnd"/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7235C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байкерские ботинки,</w:t>
      </w:r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броги</w:t>
      </w:r>
      <w:proofErr w:type="spellEnd"/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оксфорды</w:t>
      </w:r>
      <w:proofErr w:type="spellEnd"/>
      <w:r w:rsidR="00713F2D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другие.</w:t>
      </w:r>
      <w:r w:rsidR="00121217" w:rsidRPr="009B733B">
        <w:rPr>
          <w:rFonts w:ascii="Times New Roman" w:hAnsi="Times New Roman" w:cs="Times New Roman"/>
          <w:sz w:val="28"/>
          <w:szCs w:val="28"/>
        </w:rPr>
        <w:t xml:space="preserve"> Изделия </w:t>
      </w:r>
      <w:proofErr w:type="spellStart"/>
      <w:r w:rsidR="00121217"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="00121217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1217"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="00121217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1217" w:rsidRPr="009B733B">
        <w:rPr>
          <w:rFonts w:ascii="Times New Roman" w:hAnsi="Times New Roman" w:cs="Times New Roman"/>
          <w:sz w:val="28"/>
          <w:szCs w:val="28"/>
        </w:rPr>
        <w:t>Russia  относятся</w:t>
      </w:r>
      <w:proofErr w:type="gramEnd"/>
      <w:r w:rsidR="00121217" w:rsidRPr="009B733B">
        <w:rPr>
          <w:rFonts w:ascii="Times New Roman" w:hAnsi="Times New Roman" w:cs="Times New Roman"/>
          <w:sz w:val="28"/>
          <w:szCs w:val="28"/>
        </w:rPr>
        <w:t xml:space="preserve"> к премиум сегменту</w:t>
      </w:r>
      <w:r w:rsidR="00614680" w:rsidRPr="009B733B">
        <w:rPr>
          <w:rFonts w:ascii="Times New Roman" w:hAnsi="Times New Roman" w:cs="Times New Roman"/>
          <w:sz w:val="28"/>
          <w:szCs w:val="28"/>
        </w:rPr>
        <w:t xml:space="preserve">, стоимость начинается от </w:t>
      </w:r>
      <w:r w:rsidR="006D09A8" w:rsidRPr="009B733B">
        <w:rPr>
          <w:rFonts w:ascii="Times New Roman" w:hAnsi="Times New Roman" w:cs="Times New Roman"/>
          <w:sz w:val="28"/>
          <w:szCs w:val="28"/>
        </w:rPr>
        <w:t>200 долларов США за пару.</w:t>
      </w:r>
    </w:p>
    <w:p w14:paraId="7D4C9AC5" w14:textId="360899E0" w:rsidR="00BC4EAC" w:rsidRPr="00B53D73" w:rsidRDefault="002E137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На некоторых этапах производства </w:t>
      </w:r>
      <w:r w:rsidR="00694299" w:rsidRPr="009B733B">
        <w:rPr>
          <w:rFonts w:ascii="Times New Roman" w:hAnsi="Times New Roman" w:cs="Times New Roman"/>
          <w:sz w:val="28"/>
          <w:szCs w:val="28"/>
        </w:rPr>
        <w:t>использу</w:t>
      </w:r>
      <w:r w:rsidRPr="009B733B">
        <w:rPr>
          <w:rFonts w:ascii="Times New Roman" w:hAnsi="Times New Roman" w:cs="Times New Roman"/>
          <w:sz w:val="28"/>
          <w:szCs w:val="28"/>
        </w:rPr>
        <w:t>ются</w:t>
      </w:r>
      <w:r w:rsidR="00694299" w:rsidRPr="009B733B">
        <w:rPr>
          <w:rFonts w:ascii="Times New Roman" w:hAnsi="Times New Roman" w:cs="Times New Roman"/>
          <w:sz w:val="28"/>
          <w:szCs w:val="28"/>
        </w:rPr>
        <w:t xml:space="preserve"> профессиональное промышленное оборудовани</w:t>
      </w:r>
      <w:r w:rsidRPr="009B733B">
        <w:rPr>
          <w:rFonts w:ascii="Times New Roman" w:hAnsi="Times New Roman" w:cs="Times New Roman"/>
          <w:sz w:val="28"/>
          <w:szCs w:val="28"/>
        </w:rPr>
        <w:t xml:space="preserve">е, </w:t>
      </w:r>
      <w:r w:rsidR="00694299" w:rsidRPr="009B733B">
        <w:rPr>
          <w:rFonts w:ascii="Times New Roman" w:hAnsi="Times New Roman" w:cs="Times New Roman"/>
          <w:sz w:val="28"/>
          <w:szCs w:val="28"/>
        </w:rPr>
        <w:t xml:space="preserve">но закройка, пошив и сборка заготовки происходит полностью вручную. Ручную работу невозможно выполнить без естественных «шероховатостей», которые являются неотделимой чертой, особенностью, выгодно выделяют </w:t>
      </w:r>
      <w:r w:rsidR="006D09A8" w:rsidRPr="009B733B">
        <w:rPr>
          <w:rFonts w:ascii="Times New Roman" w:hAnsi="Times New Roman" w:cs="Times New Roman"/>
          <w:sz w:val="28"/>
          <w:szCs w:val="28"/>
        </w:rPr>
        <w:t>вещь,</w:t>
      </w:r>
      <w:r w:rsidR="00694299" w:rsidRPr="009B733B">
        <w:rPr>
          <w:rFonts w:ascii="Times New Roman" w:hAnsi="Times New Roman" w:cs="Times New Roman"/>
          <w:sz w:val="28"/>
          <w:szCs w:val="28"/>
        </w:rPr>
        <w:t xml:space="preserve"> сделанную вручную от однообразных промышленных копий. </w:t>
      </w:r>
      <w:r w:rsidR="007250D5" w:rsidRPr="00B53D73">
        <w:rPr>
          <w:rFonts w:ascii="Times New Roman" w:hAnsi="Times New Roman" w:cs="Times New Roman"/>
          <w:sz w:val="28"/>
          <w:szCs w:val="28"/>
        </w:rPr>
        <w:t>[3]</w:t>
      </w:r>
    </w:p>
    <w:p w14:paraId="2619811E" w14:textId="5BF25632" w:rsidR="007040C0" w:rsidRPr="009B733B" w:rsidRDefault="00BC4EA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В компании обувь изготовляется полностью из натуральных материалов. </w:t>
      </w:r>
      <w:r w:rsidR="007040C0" w:rsidRPr="009B733B">
        <w:rPr>
          <w:rFonts w:ascii="Times New Roman" w:hAnsi="Times New Roman" w:cs="Times New Roman"/>
          <w:sz w:val="28"/>
          <w:szCs w:val="28"/>
        </w:rPr>
        <w:t>Это настоящие обувные кожи лучших фабрик Италии, Франции, Германии. Оптовый производитель не может себе позволить столь дорогие материалы, так как крайне важна себестоимость. При выборе материала в BBR руководствуемся следующими критериями: качество выделки, носкость, внешний вид, а также цвет.</w:t>
      </w:r>
    </w:p>
    <w:p w14:paraId="5D96AD7B" w14:textId="393F0086" w:rsidR="00BC4EAC" w:rsidRPr="009B733B" w:rsidRDefault="00BC4EA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Кожа на данный момент самый качественный и ноский материал, который кроме комфорта и приятного внешнего вида обладает способностью «дышать» и создавать комфортный микроклимат внутри обуви. Натуральная подкладка отличается </w:t>
      </w:r>
      <w:r w:rsidR="00BB3D10" w:rsidRPr="009B733B">
        <w:rPr>
          <w:rFonts w:ascii="Times New Roman" w:hAnsi="Times New Roman" w:cs="Times New Roman"/>
          <w:sz w:val="28"/>
          <w:szCs w:val="28"/>
        </w:rPr>
        <w:t>от синтетической способности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впитывать влагу</w:t>
      </w:r>
      <w:r w:rsidR="006D09A8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5F8B03A0" w14:textId="01C8890F" w:rsidR="00D22158" w:rsidRPr="009B733B" w:rsidRDefault="007040C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Каждое изделие </w:t>
      </w:r>
      <w:proofErr w:type="spellStart"/>
      <w:r w:rsidR="001F2147"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="001F2147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147"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="001F2147" w:rsidRPr="009B733B">
        <w:rPr>
          <w:rFonts w:ascii="Times New Roman" w:hAnsi="Times New Roman" w:cs="Times New Roman"/>
          <w:sz w:val="28"/>
          <w:szCs w:val="28"/>
        </w:rPr>
        <w:t xml:space="preserve"> Russia </w:t>
      </w:r>
      <w:r w:rsidRPr="009B733B">
        <w:rPr>
          <w:rFonts w:ascii="Times New Roman" w:hAnsi="Times New Roman" w:cs="Times New Roman"/>
          <w:sz w:val="28"/>
          <w:szCs w:val="28"/>
        </w:rPr>
        <w:t>– это конструктор, в котором клиент может выбрать всё что угодно</w:t>
      </w:r>
      <w:r w:rsidR="00D22158" w:rsidRPr="009B733B">
        <w:rPr>
          <w:rFonts w:ascii="Times New Roman" w:hAnsi="Times New Roman" w:cs="Times New Roman"/>
          <w:sz w:val="28"/>
          <w:szCs w:val="28"/>
        </w:rPr>
        <w:t>. Палитра состоит из более чем 200 натуральных кож и небольшого количества тканей. Подошвы на любой вкус: легкие, нескользящие, износостойкие, классические, белые, красные и многое другое</w:t>
      </w:r>
      <w:r w:rsidR="006D09A8" w:rsidRPr="009B733B">
        <w:rPr>
          <w:rFonts w:ascii="Times New Roman" w:hAnsi="Times New Roman" w:cs="Times New Roman"/>
          <w:sz w:val="28"/>
          <w:szCs w:val="28"/>
        </w:rPr>
        <w:t>. П</w:t>
      </w:r>
      <w:r w:rsidR="00D22158" w:rsidRPr="009B733B">
        <w:rPr>
          <w:rFonts w:ascii="Times New Roman" w:hAnsi="Times New Roman" w:cs="Times New Roman"/>
          <w:sz w:val="28"/>
          <w:szCs w:val="28"/>
        </w:rPr>
        <w:t xml:space="preserve">ошив </w:t>
      </w:r>
      <w:r w:rsidR="006D09A8" w:rsidRPr="009B733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D22158" w:rsidRPr="009B733B">
        <w:rPr>
          <w:rFonts w:ascii="Times New Roman" w:hAnsi="Times New Roman" w:cs="Times New Roman"/>
          <w:sz w:val="28"/>
          <w:szCs w:val="28"/>
        </w:rPr>
        <w:t>осуществлят</w:t>
      </w:r>
      <w:r w:rsidR="006D09A8" w:rsidRPr="009B733B">
        <w:rPr>
          <w:rFonts w:ascii="Times New Roman" w:hAnsi="Times New Roman" w:cs="Times New Roman"/>
          <w:sz w:val="28"/>
          <w:szCs w:val="28"/>
        </w:rPr>
        <w:t>ь</w:t>
      </w:r>
      <w:r w:rsidR="00D22158" w:rsidRPr="009B733B">
        <w:rPr>
          <w:rFonts w:ascii="Times New Roman" w:hAnsi="Times New Roman" w:cs="Times New Roman"/>
          <w:sz w:val="28"/>
          <w:szCs w:val="28"/>
        </w:rPr>
        <w:t>ся с 33 по 53 размер.</w:t>
      </w:r>
    </w:p>
    <w:p w14:paraId="7D3A5B8E" w14:textId="5BC640BF" w:rsidR="00694299" w:rsidRPr="009B733B" w:rsidRDefault="00D2215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Компания</w:t>
      </w:r>
      <w:r w:rsidR="007040C0" w:rsidRPr="009B733B">
        <w:rPr>
          <w:rFonts w:ascii="Times New Roman" w:hAnsi="Times New Roman" w:cs="Times New Roman"/>
          <w:sz w:val="28"/>
          <w:szCs w:val="28"/>
        </w:rPr>
        <w:t xml:space="preserve"> предлагае</w:t>
      </w:r>
      <w:r w:rsidRPr="009B733B">
        <w:rPr>
          <w:rFonts w:ascii="Times New Roman" w:hAnsi="Times New Roman" w:cs="Times New Roman"/>
          <w:sz w:val="28"/>
          <w:szCs w:val="28"/>
        </w:rPr>
        <w:t>т</w:t>
      </w:r>
      <w:r w:rsidR="007040C0" w:rsidRPr="009B733B">
        <w:rPr>
          <w:rFonts w:ascii="Times New Roman" w:hAnsi="Times New Roman" w:cs="Times New Roman"/>
          <w:sz w:val="28"/>
          <w:szCs w:val="28"/>
        </w:rPr>
        <w:t xml:space="preserve"> множество вариантов обработки: создание фактуры, окрашивание, полировка, обработка от влаги, множество других подобных услуг.</w:t>
      </w:r>
    </w:p>
    <w:p w14:paraId="42D74E19" w14:textId="66CBE5C3" w:rsidR="00694299" w:rsidRPr="00B53D73" w:rsidRDefault="00694299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Вся обувь BBR </w:t>
      </w:r>
      <w:r w:rsidR="00B33332">
        <w:rPr>
          <w:rFonts w:ascii="Times New Roman" w:hAnsi="Times New Roman" w:cs="Times New Roman"/>
          <w:sz w:val="28"/>
          <w:szCs w:val="28"/>
        </w:rPr>
        <w:t>–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прошивная. Заготовка сшивается на специальной машине с прошивным слоем насквозь, а далее добирается необходимая форма, высота, приклеивается нижний слой. Это самая надежная</w:t>
      </w:r>
      <w:r w:rsidR="002E137F" w:rsidRPr="009B733B">
        <w:rPr>
          <w:rFonts w:ascii="Times New Roman" w:hAnsi="Times New Roman" w:cs="Times New Roman"/>
          <w:sz w:val="28"/>
          <w:szCs w:val="28"/>
        </w:rPr>
        <w:t xml:space="preserve"> и </w:t>
      </w:r>
      <w:r w:rsidRPr="009B733B">
        <w:rPr>
          <w:rFonts w:ascii="Times New Roman" w:hAnsi="Times New Roman" w:cs="Times New Roman"/>
          <w:sz w:val="28"/>
          <w:szCs w:val="28"/>
        </w:rPr>
        <w:t xml:space="preserve">герметичная система крепления подошвы в мире, которая дает обуви практически бесконечный ресурс носки, так как нижний слой легко заменяется без </w:t>
      </w:r>
      <w:r w:rsidR="006D09A8" w:rsidRPr="009B733B">
        <w:rPr>
          <w:rFonts w:ascii="Times New Roman" w:hAnsi="Times New Roman" w:cs="Times New Roman"/>
          <w:sz w:val="28"/>
          <w:szCs w:val="28"/>
        </w:rPr>
        <w:t>какого-либо</w:t>
      </w:r>
      <w:r w:rsidRPr="009B733B">
        <w:rPr>
          <w:rFonts w:ascii="Times New Roman" w:hAnsi="Times New Roman" w:cs="Times New Roman"/>
          <w:sz w:val="28"/>
          <w:szCs w:val="28"/>
        </w:rPr>
        <w:t xml:space="preserve"> вреда для прошивного слоя. Время носки обуви ограничено лишь условиями носки, а также уходом за кожей. </w:t>
      </w:r>
      <w:r w:rsidR="007250D5" w:rsidRPr="00B53D73">
        <w:rPr>
          <w:rFonts w:ascii="Times New Roman" w:hAnsi="Times New Roman" w:cs="Times New Roman"/>
          <w:sz w:val="28"/>
          <w:szCs w:val="28"/>
        </w:rPr>
        <w:t>[4]</w:t>
      </w:r>
    </w:p>
    <w:p w14:paraId="58DBE421" w14:textId="08245A8F" w:rsidR="00694299" w:rsidRPr="009B733B" w:rsidRDefault="00694299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Прошивная подошва немного добавляет обуви габариты </w:t>
      </w:r>
      <w:r w:rsidR="00B33332">
        <w:rPr>
          <w:rFonts w:ascii="Times New Roman" w:hAnsi="Times New Roman" w:cs="Times New Roman"/>
          <w:sz w:val="28"/>
          <w:szCs w:val="28"/>
        </w:rPr>
        <w:t>–</w:t>
      </w:r>
      <w:r w:rsidRPr="009B733B">
        <w:rPr>
          <w:rFonts w:ascii="Times New Roman" w:hAnsi="Times New Roman" w:cs="Times New Roman"/>
          <w:sz w:val="28"/>
          <w:szCs w:val="28"/>
        </w:rPr>
        <w:t xml:space="preserve"> 6 мм выступающего ранта сзади и спереди. Под рантом всегда есть полоска кожи, сам рант прошивается на машине, это живая строчка. Выглядит прошивная подошва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брутальнее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, но остается легкой, при отсутствии в подошве полостей - за счет использования дорогих передовых легких и надежных материалов. </w:t>
      </w:r>
    </w:p>
    <w:p w14:paraId="67DBB565" w14:textId="77777777" w:rsidR="003A062F" w:rsidRPr="009B733B" w:rsidRDefault="006D09A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В связи с использованием на предприятии </w:t>
      </w:r>
      <w:r w:rsidR="003A062F" w:rsidRPr="009B733B">
        <w:rPr>
          <w:rFonts w:ascii="Times New Roman" w:hAnsi="Times New Roman" w:cs="Times New Roman"/>
          <w:sz w:val="28"/>
          <w:szCs w:val="28"/>
        </w:rPr>
        <w:t>материалов из Европы, э</w:t>
      </w:r>
      <w:r w:rsidR="00BC4EAC" w:rsidRPr="009B733B">
        <w:rPr>
          <w:rFonts w:ascii="Times New Roman" w:hAnsi="Times New Roman" w:cs="Times New Roman"/>
          <w:sz w:val="28"/>
          <w:szCs w:val="28"/>
        </w:rPr>
        <w:t>то подразумевает большое количество передвижений материалов от поставщиков через границы, что, иногда приводит к задержке тех или иных комплектующих</w:t>
      </w:r>
      <w:r w:rsidR="003A062F" w:rsidRPr="009B73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C04FA9" w14:textId="6B0F0F9E" w:rsidR="007215C6" w:rsidRPr="009B733B" w:rsidRDefault="007215C6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A062F" w:rsidRPr="009B73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F2147"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="001F2147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2147"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="001F2147" w:rsidRPr="009B733B">
        <w:rPr>
          <w:rFonts w:ascii="Times New Roman" w:hAnsi="Times New Roman" w:cs="Times New Roman"/>
          <w:sz w:val="28"/>
          <w:szCs w:val="28"/>
        </w:rPr>
        <w:t xml:space="preserve"> Russia</w:t>
      </w:r>
      <w:r w:rsidR="003A062F" w:rsidRPr="009B733B">
        <w:rPr>
          <w:rFonts w:ascii="Times New Roman" w:hAnsi="Times New Roman" w:cs="Times New Roman"/>
          <w:sz w:val="28"/>
          <w:szCs w:val="28"/>
        </w:rPr>
        <w:t>»</w:t>
      </w:r>
      <w:r w:rsidR="001F2147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можно купить готовый товар или же сделать индивидуальный заказ.</w:t>
      </w:r>
      <w:r w:rsidR="00D22158" w:rsidRPr="009B733B">
        <w:rPr>
          <w:rFonts w:ascii="Times New Roman" w:hAnsi="Times New Roman" w:cs="Times New Roman"/>
          <w:sz w:val="28"/>
          <w:szCs w:val="28"/>
        </w:rPr>
        <w:t xml:space="preserve"> В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первом случае </w:t>
      </w:r>
      <w:r w:rsidR="00D22158" w:rsidRPr="009B733B">
        <w:rPr>
          <w:rFonts w:ascii="Times New Roman" w:hAnsi="Times New Roman" w:cs="Times New Roman"/>
          <w:sz w:val="28"/>
          <w:szCs w:val="28"/>
        </w:rPr>
        <w:t>клиент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покупает товар, во втором </w:t>
      </w:r>
      <w:r w:rsidR="00B33332">
        <w:rPr>
          <w:rFonts w:ascii="Times New Roman" w:hAnsi="Times New Roman" w:cs="Times New Roman"/>
          <w:sz w:val="28"/>
          <w:szCs w:val="28"/>
        </w:rPr>
        <w:t>–</w:t>
      </w:r>
      <w:r w:rsidRPr="009B733B">
        <w:rPr>
          <w:rFonts w:ascii="Times New Roman" w:hAnsi="Times New Roman" w:cs="Times New Roman"/>
          <w:sz w:val="28"/>
          <w:szCs w:val="28"/>
        </w:rPr>
        <w:t xml:space="preserve"> услугу.</w:t>
      </w:r>
    </w:p>
    <w:p w14:paraId="5C5CDA6C" w14:textId="6E5D48DC" w:rsidR="007215C6" w:rsidRPr="009B733B" w:rsidRDefault="007215C6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Если </w:t>
      </w:r>
      <w:r w:rsidR="003A062F" w:rsidRPr="009B733B">
        <w:rPr>
          <w:rFonts w:ascii="Times New Roman" w:hAnsi="Times New Roman" w:cs="Times New Roman"/>
          <w:sz w:val="28"/>
          <w:szCs w:val="28"/>
        </w:rPr>
        <w:t>клиент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покупает готовое изделие</w:t>
      </w:r>
      <w:r w:rsidR="00881BF6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то всё стандартно</w:t>
      </w:r>
      <w:r w:rsidR="00881BF6" w:rsidRPr="009B733B">
        <w:rPr>
          <w:rFonts w:ascii="Times New Roman" w:hAnsi="Times New Roman" w:cs="Times New Roman"/>
          <w:sz w:val="28"/>
          <w:szCs w:val="28"/>
        </w:rPr>
        <w:t xml:space="preserve"> – о</w:t>
      </w:r>
      <w:r w:rsidRPr="009B733B">
        <w:rPr>
          <w:rFonts w:ascii="Times New Roman" w:hAnsi="Times New Roman" w:cs="Times New Roman"/>
          <w:sz w:val="28"/>
          <w:szCs w:val="28"/>
        </w:rPr>
        <w:t>плата</w:t>
      </w:r>
      <w:r w:rsidR="00881BF6" w:rsidRPr="009B733B">
        <w:rPr>
          <w:rFonts w:ascii="Times New Roman" w:hAnsi="Times New Roman" w:cs="Times New Roman"/>
          <w:sz w:val="28"/>
          <w:szCs w:val="28"/>
        </w:rPr>
        <w:t xml:space="preserve"> 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че</w:t>
      </w:r>
      <w:r w:rsidR="00881BF6" w:rsidRPr="009B733B">
        <w:rPr>
          <w:rFonts w:ascii="Times New Roman" w:hAnsi="Times New Roman" w:cs="Times New Roman"/>
          <w:sz w:val="28"/>
          <w:szCs w:val="28"/>
        </w:rPr>
        <w:t>к.</w:t>
      </w:r>
      <w:r w:rsidRPr="009B733B">
        <w:rPr>
          <w:rFonts w:ascii="Times New Roman" w:hAnsi="Times New Roman" w:cs="Times New Roman"/>
          <w:sz w:val="28"/>
          <w:szCs w:val="28"/>
        </w:rPr>
        <w:t xml:space="preserve"> В интернет-магазине чек автоматически присылается на почту и является аналогом обычного чека. </w:t>
      </w:r>
      <w:r w:rsidR="003A062F" w:rsidRPr="009B733B">
        <w:rPr>
          <w:rFonts w:ascii="Times New Roman" w:hAnsi="Times New Roman" w:cs="Times New Roman"/>
          <w:sz w:val="28"/>
          <w:szCs w:val="28"/>
        </w:rPr>
        <w:t>После товар отправляется на доставку. Изделия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подлежат обмену и возврату, при условии сохранения первоначального вида и наличия чека </w:t>
      </w:r>
      <w:proofErr w:type="gramStart"/>
      <w:r w:rsidRPr="009B733B">
        <w:rPr>
          <w:rFonts w:ascii="Times New Roman" w:hAnsi="Times New Roman" w:cs="Times New Roman"/>
          <w:sz w:val="28"/>
          <w:szCs w:val="28"/>
        </w:rPr>
        <w:t>в течении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 xml:space="preserve"> 14 дней с момента получения.</w:t>
      </w:r>
    </w:p>
    <w:p w14:paraId="2CA897F8" w14:textId="31A32252" w:rsidR="007215C6" w:rsidRPr="009B733B" w:rsidRDefault="007215C6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При индивидуальном изготовлении сроки являются ориентировочными, так как зависят от большого количества факторов. </w:t>
      </w:r>
      <w:proofErr w:type="gramStart"/>
      <w:r w:rsidR="003A062F" w:rsidRPr="009B733B">
        <w:rPr>
          <w:rFonts w:ascii="Times New Roman" w:hAnsi="Times New Roman" w:cs="Times New Roman"/>
          <w:sz w:val="28"/>
          <w:szCs w:val="28"/>
        </w:rPr>
        <w:t>П</w:t>
      </w:r>
      <w:r w:rsidRPr="009B733B">
        <w:rPr>
          <w:rFonts w:ascii="Times New Roman" w:hAnsi="Times New Roman" w:cs="Times New Roman"/>
          <w:sz w:val="28"/>
          <w:szCs w:val="28"/>
        </w:rPr>
        <w:t>ри их нарушении,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3A062F" w:rsidRPr="009B733B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9B733B">
        <w:rPr>
          <w:rFonts w:ascii="Times New Roman" w:hAnsi="Times New Roman" w:cs="Times New Roman"/>
          <w:sz w:val="28"/>
          <w:szCs w:val="28"/>
        </w:rPr>
        <w:t>делае</w:t>
      </w:r>
      <w:r w:rsidR="003A062F" w:rsidRPr="009B733B">
        <w:rPr>
          <w:rFonts w:ascii="Times New Roman" w:hAnsi="Times New Roman" w:cs="Times New Roman"/>
          <w:sz w:val="28"/>
          <w:szCs w:val="28"/>
        </w:rPr>
        <w:t>т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скидку </w:t>
      </w:r>
      <w:r w:rsidR="003A062F" w:rsidRPr="009B733B">
        <w:rPr>
          <w:rFonts w:ascii="Times New Roman" w:hAnsi="Times New Roman" w:cs="Times New Roman"/>
          <w:sz w:val="28"/>
          <w:szCs w:val="28"/>
        </w:rPr>
        <w:t xml:space="preserve">в </w:t>
      </w:r>
      <w:r w:rsidRPr="009B733B">
        <w:rPr>
          <w:rFonts w:ascii="Times New Roman" w:hAnsi="Times New Roman" w:cs="Times New Roman"/>
          <w:sz w:val="28"/>
          <w:szCs w:val="28"/>
        </w:rPr>
        <w:t>25</w:t>
      </w:r>
      <w:r w:rsidR="00BE3EBE" w:rsidRPr="009B733B">
        <w:rPr>
          <w:rFonts w:ascii="Times New Roman" w:hAnsi="Times New Roman" w:cs="Times New Roman"/>
          <w:sz w:val="28"/>
          <w:szCs w:val="28"/>
        </w:rPr>
        <w:t>%.</w:t>
      </w:r>
    </w:p>
    <w:p w14:paraId="60FC9293" w14:textId="55A3037A" w:rsidR="007215C6" w:rsidRPr="007250D5" w:rsidRDefault="007215C6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Независимо от того приобрел</w:t>
      </w:r>
      <w:r w:rsidR="00D71843" w:rsidRPr="009B733B">
        <w:rPr>
          <w:rFonts w:ascii="Times New Roman" w:hAnsi="Times New Roman" w:cs="Times New Roman"/>
          <w:sz w:val="28"/>
          <w:szCs w:val="28"/>
        </w:rPr>
        <w:t xml:space="preserve"> ли клиент </w:t>
      </w:r>
      <w:r w:rsidRPr="009B733B">
        <w:rPr>
          <w:rFonts w:ascii="Times New Roman" w:hAnsi="Times New Roman" w:cs="Times New Roman"/>
          <w:sz w:val="28"/>
          <w:szCs w:val="28"/>
        </w:rPr>
        <w:t>готовый товар</w:t>
      </w:r>
      <w:r w:rsidR="00D71843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или сделал индивидуальный заказ</w:t>
      </w:r>
      <w:r w:rsidR="00D71843" w:rsidRPr="009B733B">
        <w:rPr>
          <w:rFonts w:ascii="Times New Roman" w:hAnsi="Times New Roman" w:cs="Times New Roman"/>
          <w:sz w:val="28"/>
          <w:szCs w:val="28"/>
        </w:rPr>
        <w:t xml:space="preserve"> в организации существует гарантия. </w:t>
      </w:r>
      <w:r w:rsidRPr="009B733B">
        <w:rPr>
          <w:rFonts w:ascii="Times New Roman" w:hAnsi="Times New Roman" w:cs="Times New Roman"/>
          <w:sz w:val="28"/>
          <w:szCs w:val="28"/>
        </w:rPr>
        <w:t>Срок гарантии составляет 1 год.</w:t>
      </w:r>
      <w:r w:rsidR="00D71843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Для выявления недостатков и дефектов изделия предоставляется 30 календарных дней.</w:t>
      </w:r>
      <w:r w:rsidR="00D71843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Срок сервисного обслуживания не ограничен</w:t>
      </w:r>
      <w:r w:rsidR="00D71843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D71843" w:rsidRPr="009B733B">
        <w:rPr>
          <w:rFonts w:ascii="Times New Roman" w:hAnsi="Times New Roman" w:cs="Times New Roman"/>
          <w:sz w:val="28"/>
          <w:szCs w:val="28"/>
        </w:rPr>
        <w:t>н</w:t>
      </w:r>
      <w:r w:rsidRPr="009B733B">
        <w:rPr>
          <w:rFonts w:ascii="Times New Roman" w:hAnsi="Times New Roman" w:cs="Times New Roman"/>
          <w:sz w:val="28"/>
          <w:szCs w:val="28"/>
        </w:rPr>
        <w:t>о обслужива</w:t>
      </w:r>
      <w:r w:rsidR="00D71843" w:rsidRPr="009B733B">
        <w:rPr>
          <w:rFonts w:ascii="Times New Roman" w:hAnsi="Times New Roman" w:cs="Times New Roman"/>
          <w:sz w:val="28"/>
          <w:szCs w:val="28"/>
        </w:rPr>
        <w:t>ются</w:t>
      </w:r>
      <w:r w:rsidRPr="009B733B">
        <w:rPr>
          <w:rFonts w:ascii="Times New Roman" w:hAnsi="Times New Roman" w:cs="Times New Roman"/>
          <w:sz w:val="28"/>
          <w:szCs w:val="28"/>
        </w:rPr>
        <w:t xml:space="preserve"> только изделия собственного производства.</w:t>
      </w:r>
      <w:r w:rsidR="007250D5" w:rsidRPr="007250D5">
        <w:rPr>
          <w:rFonts w:ascii="Times New Roman" w:hAnsi="Times New Roman" w:cs="Times New Roman"/>
          <w:sz w:val="28"/>
          <w:szCs w:val="28"/>
        </w:rPr>
        <w:t>[8]</w:t>
      </w:r>
    </w:p>
    <w:p w14:paraId="6AADF8C1" w14:textId="4806E3CA" w:rsidR="007215C6" w:rsidRPr="009B733B" w:rsidRDefault="00D71843" w:rsidP="00BB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Также BBR оказывает большое </w:t>
      </w:r>
      <w:r w:rsidR="007215C6" w:rsidRPr="009B733B">
        <w:rPr>
          <w:rFonts w:ascii="Times New Roman" w:hAnsi="Times New Roman" w:cs="Times New Roman"/>
          <w:sz w:val="28"/>
          <w:szCs w:val="28"/>
        </w:rPr>
        <w:t>количество услуг</w:t>
      </w:r>
      <w:r w:rsidRPr="009B733B">
        <w:rPr>
          <w:rFonts w:ascii="Times New Roman" w:hAnsi="Times New Roman" w:cs="Times New Roman"/>
          <w:sz w:val="28"/>
          <w:szCs w:val="28"/>
        </w:rPr>
        <w:t>: в</w:t>
      </w:r>
      <w:r w:rsidR="007215C6" w:rsidRPr="009B733B">
        <w:rPr>
          <w:rFonts w:ascii="Times New Roman" w:hAnsi="Times New Roman" w:cs="Times New Roman"/>
          <w:sz w:val="28"/>
          <w:szCs w:val="28"/>
        </w:rPr>
        <w:t>осстановление цвета обуви и сумок,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замена подошвы,</w:t>
      </w:r>
      <w:r w:rsidR="007215C6" w:rsidRPr="009B733B">
        <w:rPr>
          <w:rFonts w:ascii="Times New Roman" w:hAnsi="Times New Roman" w:cs="Times New Roman"/>
          <w:sz w:val="28"/>
          <w:szCs w:val="28"/>
        </w:rPr>
        <w:t xml:space="preserve"> восстановление глянца, покраски, тонировки, и т. </w:t>
      </w:r>
      <w:r w:rsidRPr="009B733B">
        <w:rPr>
          <w:rFonts w:ascii="Times New Roman" w:hAnsi="Times New Roman" w:cs="Times New Roman"/>
          <w:sz w:val="28"/>
          <w:szCs w:val="28"/>
        </w:rPr>
        <w:t xml:space="preserve">д. </w:t>
      </w:r>
      <w:r w:rsidR="007215C6" w:rsidRPr="009B733B">
        <w:rPr>
          <w:rFonts w:ascii="Times New Roman" w:hAnsi="Times New Roman" w:cs="Times New Roman"/>
          <w:sz w:val="28"/>
          <w:szCs w:val="28"/>
        </w:rPr>
        <w:t>Стоимость комплексного восстановления верха составляет 500 рублей, без учета доставки. Стоимость ремонта зависит от характера повреждений и обговаривается индивидуально. Но даже самая высокая цена за ремонт будет дешевле, чем в любой ремонтной мастерской.</w:t>
      </w:r>
    </w:p>
    <w:p w14:paraId="7EBD85EF" w14:textId="72B42EFE" w:rsidR="003F2731" w:rsidRPr="00C235F4" w:rsidRDefault="0061082D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91010867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2.5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Оценка состояния рынка обуви в США</w:t>
      </w:r>
      <w:bookmarkEnd w:id="9"/>
    </w:p>
    <w:p w14:paraId="5D558B6C" w14:textId="19608216" w:rsidR="009D548D" w:rsidRPr="009B733B" w:rsidRDefault="009D548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E19E41" w14:textId="3884A7E8" w:rsidR="009D548D" w:rsidRPr="009B733B" w:rsidRDefault="009D548D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Обувная промышленность </w:t>
      </w:r>
      <w:r w:rsidR="00B3333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постоянно растущий сектор глобальной экономики. Ожидается, что к 2021 году объём мирового рынка обуви достигнет 385 млрд </w:t>
      </w:r>
      <w:r w:rsidR="00451FA1">
        <w:rPr>
          <w:rFonts w:ascii="Times New Roman" w:hAnsi="Times New Roman" w:cs="Times New Roman"/>
          <w:sz w:val="28"/>
          <w:szCs w:val="28"/>
          <w:shd w:val="clear" w:color="auto" w:fill="FFFFFF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США</w:t>
      </w:r>
      <w:proofErr w:type="spellEnd"/>
      <w:r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0881AFE" w14:textId="3BD9A2BC" w:rsidR="009D548D" w:rsidRPr="009B733B" w:rsidRDefault="009D548D" w:rsidP="001617B8">
      <w:pPr>
        <w:shd w:val="clear" w:color="auto" w:fill="FFFFFF"/>
        <w:spacing w:after="0"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iCs w:val="0"/>
          <w:spacing w:val="-8"/>
          <w:sz w:val="28"/>
          <w:szCs w:val="28"/>
          <w:shd w:val="clear" w:color="auto" w:fill="FFFFFF"/>
        </w:rPr>
      </w:pPr>
      <w:r w:rsidRPr="009B733B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t xml:space="preserve">Постоянный рост обусловлен рядом факторов, включая неуклонно растущий спрос потребителей в Европе и США, а также в таких странах, как Китай и Индия. К тому же приобретение обуви не просто включает в себя использование, связанное </w:t>
      </w:r>
      <w:r w:rsidRPr="009B733B">
        <w:rPr>
          <w:rFonts w:ascii="Times New Roman" w:hAnsi="Times New Roman" w:cs="Times New Roman"/>
          <w:spacing w:val="-8"/>
          <w:sz w:val="28"/>
          <w:szCs w:val="28"/>
          <w:shd w:val="clear" w:color="auto" w:fill="FFFFFF"/>
        </w:rPr>
        <w:lastRenderedPageBreak/>
        <w:t>с работой и повседневной ноской, обувь всё чаще приобретается как важный предмет моды.</w:t>
      </w:r>
    </w:p>
    <w:p w14:paraId="62E95373" w14:textId="35D6B43C" w:rsidR="009D548D" w:rsidRPr="009B733B" w:rsidRDefault="00F325A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В С</w:t>
      </w:r>
      <w:r w:rsidR="009D548D" w:rsidRPr="009B733B">
        <w:rPr>
          <w:rFonts w:ascii="Times New Roman" w:hAnsi="Times New Roman" w:cs="Times New Roman"/>
          <w:sz w:val="28"/>
          <w:szCs w:val="28"/>
        </w:rPr>
        <w:t>оед</w:t>
      </w:r>
      <w:r w:rsidR="00F47066" w:rsidRPr="009B733B">
        <w:rPr>
          <w:rFonts w:ascii="Times New Roman" w:hAnsi="Times New Roman" w:cs="Times New Roman"/>
          <w:sz w:val="28"/>
          <w:szCs w:val="28"/>
        </w:rPr>
        <w:t>и</w:t>
      </w:r>
      <w:r w:rsidR="009D548D" w:rsidRPr="009B733B">
        <w:rPr>
          <w:rFonts w:ascii="Times New Roman" w:hAnsi="Times New Roman" w:cs="Times New Roman"/>
          <w:sz w:val="28"/>
          <w:szCs w:val="28"/>
        </w:rPr>
        <w:t xml:space="preserve">ненных </w:t>
      </w:r>
      <w:r w:rsidRPr="009B733B">
        <w:rPr>
          <w:rFonts w:ascii="Times New Roman" w:hAnsi="Times New Roman" w:cs="Times New Roman"/>
          <w:sz w:val="28"/>
          <w:szCs w:val="28"/>
        </w:rPr>
        <w:t>Ш</w:t>
      </w:r>
      <w:r w:rsidR="009D548D" w:rsidRPr="009B733B">
        <w:rPr>
          <w:rFonts w:ascii="Times New Roman" w:hAnsi="Times New Roman" w:cs="Times New Roman"/>
          <w:sz w:val="28"/>
          <w:szCs w:val="28"/>
        </w:rPr>
        <w:t xml:space="preserve">татах </w:t>
      </w:r>
      <w:r w:rsidRPr="009B733B">
        <w:rPr>
          <w:rFonts w:ascii="Times New Roman" w:hAnsi="Times New Roman" w:cs="Times New Roman"/>
          <w:sz w:val="28"/>
          <w:szCs w:val="28"/>
        </w:rPr>
        <w:t>А</w:t>
      </w:r>
      <w:r w:rsidR="009D548D" w:rsidRPr="009B733B">
        <w:rPr>
          <w:rFonts w:ascii="Times New Roman" w:hAnsi="Times New Roman" w:cs="Times New Roman"/>
          <w:sz w:val="28"/>
          <w:szCs w:val="28"/>
        </w:rPr>
        <w:t>мерики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самый большой в мире рынок обуви, выручка которого в 2019 году составила более </w:t>
      </w:r>
      <w:r w:rsidR="007929F8" w:rsidRPr="009B733B">
        <w:rPr>
          <w:rFonts w:ascii="Times New Roman" w:hAnsi="Times New Roman" w:cs="Times New Roman"/>
          <w:sz w:val="28"/>
          <w:szCs w:val="28"/>
        </w:rPr>
        <w:t>91</w:t>
      </w:r>
      <w:r w:rsidRPr="009B733B">
        <w:rPr>
          <w:rFonts w:ascii="Times New Roman" w:hAnsi="Times New Roman" w:cs="Times New Roman"/>
          <w:sz w:val="28"/>
          <w:szCs w:val="28"/>
        </w:rPr>
        <w:t xml:space="preserve"> миллиарда долларов США. </w:t>
      </w:r>
    </w:p>
    <w:p w14:paraId="1389312F" w14:textId="3D367568" w:rsidR="008956CD" w:rsidRPr="009B733B" w:rsidRDefault="00F325A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 состоянию на 2019 год США импортировали около 2,47 миллиарда пар обуви</w:t>
      </w:r>
      <w:r w:rsidR="008956CD" w:rsidRPr="009B733B">
        <w:rPr>
          <w:rFonts w:ascii="Times New Roman" w:hAnsi="Times New Roman" w:cs="Times New Roman"/>
          <w:sz w:val="28"/>
          <w:szCs w:val="28"/>
        </w:rPr>
        <w:t xml:space="preserve">, </w:t>
      </w:r>
      <w:r w:rsidR="00CE01BF" w:rsidRPr="009B733B">
        <w:rPr>
          <w:rFonts w:ascii="Times New Roman" w:hAnsi="Times New Roman" w:cs="Times New Roman"/>
          <w:sz w:val="28"/>
          <w:szCs w:val="28"/>
        </w:rPr>
        <w:t>э</w:t>
      </w:r>
      <w:r w:rsidR="008956CD" w:rsidRPr="009B733B">
        <w:rPr>
          <w:rFonts w:ascii="Times New Roman" w:hAnsi="Times New Roman" w:cs="Times New Roman"/>
          <w:sz w:val="28"/>
          <w:szCs w:val="28"/>
        </w:rPr>
        <w:t xml:space="preserve">того достаточно для каждого американца, чтобы иметь 7 новых пар обуви каждый год. Большой объем импортной обуви помогает снизить цену каждой пары. Средняя цена пары в Соединенных Штатах более 61 доллара для потребителя. </w:t>
      </w:r>
    </w:p>
    <w:p w14:paraId="76778934" w14:textId="11EA9C16" w:rsidR="00F325A5" w:rsidRPr="009B733B" w:rsidRDefault="008956C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 Производители обуви ежегодно тратят более 517 миллионов долларов на рекламу, ориентированную на американского потребителя</w:t>
      </w:r>
    </w:p>
    <w:p w14:paraId="7072A5B2" w14:textId="65CAEFD8" w:rsidR="00014EBF" w:rsidRPr="009B733B" w:rsidRDefault="00014EB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77A4372" wp14:editId="2B6BE8B3">
            <wp:extent cx="5940425" cy="366268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022FC" w14:textId="73D9CC3A" w:rsidR="00014EBF" w:rsidRPr="009B733B" w:rsidRDefault="00F47066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Рисунок – 1 </w:t>
      </w:r>
      <w:r w:rsidR="00550D1F">
        <w:rPr>
          <w:rFonts w:ascii="Times New Roman" w:hAnsi="Times New Roman" w:cs="Times New Roman"/>
          <w:sz w:val="28"/>
          <w:szCs w:val="28"/>
        </w:rPr>
        <w:t>З</w:t>
      </w:r>
      <w:r w:rsidR="00014EBF" w:rsidRPr="009B733B">
        <w:rPr>
          <w:rFonts w:ascii="Times New Roman" w:hAnsi="Times New Roman" w:cs="Times New Roman"/>
          <w:sz w:val="28"/>
          <w:szCs w:val="28"/>
        </w:rPr>
        <w:t xml:space="preserve">атраты на рекламу в обувной индустрии Соединённых Штатов Америки за период </w:t>
      </w:r>
      <w:proofErr w:type="gramStart"/>
      <w:r w:rsidR="00014EBF" w:rsidRPr="009B733B">
        <w:rPr>
          <w:rFonts w:ascii="Times New Roman" w:hAnsi="Times New Roman" w:cs="Times New Roman"/>
          <w:sz w:val="28"/>
          <w:szCs w:val="28"/>
        </w:rPr>
        <w:t>2010-2019</w:t>
      </w:r>
      <w:proofErr w:type="gramEnd"/>
      <w:r w:rsidR="00014EBF" w:rsidRPr="009B733B">
        <w:rPr>
          <w:rFonts w:ascii="Times New Roman" w:hAnsi="Times New Roman" w:cs="Times New Roman"/>
          <w:sz w:val="28"/>
          <w:szCs w:val="28"/>
        </w:rPr>
        <w:t xml:space="preserve"> гг. (</w:t>
      </w:r>
      <w:proofErr w:type="spellStart"/>
      <w:r w:rsidR="00014EBF" w:rsidRPr="009B733B">
        <w:rPr>
          <w:rFonts w:ascii="Times New Roman" w:hAnsi="Times New Roman" w:cs="Times New Roman"/>
          <w:sz w:val="28"/>
          <w:szCs w:val="28"/>
        </w:rPr>
        <w:t>млн.</w:t>
      </w:r>
      <w:r w:rsidR="00451FA1">
        <w:rPr>
          <w:rFonts w:ascii="Times New Roman" w:hAnsi="Times New Roman" w:cs="Times New Roman"/>
          <w:sz w:val="28"/>
          <w:szCs w:val="28"/>
        </w:rPr>
        <w:t>долл</w:t>
      </w:r>
      <w:proofErr w:type="spellEnd"/>
      <w:r w:rsidR="00451FA1">
        <w:rPr>
          <w:rFonts w:ascii="Times New Roman" w:hAnsi="Times New Roman" w:cs="Times New Roman"/>
          <w:sz w:val="28"/>
          <w:szCs w:val="28"/>
        </w:rPr>
        <w:t>. США</w:t>
      </w:r>
      <w:r w:rsidR="00014EBF" w:rsidRPr="009B733B">
        <w:rPr>
          <w:rFonts w:ascii="Times New Roman" w:hAnsi="Times New Roman" w:cs="Times New Roman"/>
          <w:sz w:val="28"/>
          <w:szCs w:val="28"/>
        </w:rPr>
        <w:t xml:space="preserve"> США)</w:t>
      </w:r>
    </w:p>
    <w:p w14:paraId="6C810794" w14:textId="77777777" w:rsidR="00014EBF" w:rsidRPr="009B733B" w:rsidRDefault="00014EB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D20B25" w14:textId="75C1C6A7" w:rsidR="001D5FCD" w:rsidRPr="00B53D73" w:rsidRDefault="007929F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Обувь, наряду с одеждой, превратилась в один из символов статуса для потребителей. </w:t>
      </w:r>
      <w:r w:rsidR="00F325A5" w:rsidRPr="009B733B">
        <w:rPr>
          <w:rFonts w:ascii="Times New Roman" w:hAnsi="Times New Roman" w:cs="Times New Roman"/>
          <w:sz w:val="28"/>
          <w:szCs w:val="28"/>
        </w:rPr>
        <w:t xml:space="preserve">По состоянию на 2019 год около половины потребителей в </w:t>
      </w:r>
      <w:r w:rsidR="00F325A5" w:rsidRPr="009B733B">
        <w:rPr>
          <w:rFonts w:ascii="Times New Roman" w:hAnsi="Times New Roman" w:cs="Times New Roman"/>
          <w:sz w:val="28"/>
          <w:szCs w:val="28"/>
        </w:rPr>
        <w:lastRenderedPageBreak/>
        <w:t>США заявили, что в их шкафах было от четырех до шести различных марок обуви. </w:t>
      </w:r>
      <w:r w:rsidR="001D5FCD" w:rsidRPr="009B733B">
        <w:rPr>
          <w:rFonts w:ascii="Times New Roman" w:hAnsi="Times New Roman" w:cs="Times New Roman"/>
          <w:sz w:val="28"/>
          <w:szCs w:val="28"/>
        </w:rPr>
        <w:t>Клиенты говорят, что их потребность в новой паре обуви является основной причиной, по которой они покупают обувь. 37 % от общего объема продаж происходит потому, что потребителям по какой-то причине необходимо заменить свою нынешнюю обувь.</w:t>
      </w:r>
      <w:r w:rsidR="007250D5" w:rsidRPr="00B53D73">
        <w:rPr>
          <w:rFonts w:ascii="Times New Roman" w:hAnsi="Times New Roman" w:cs="Times New Roman"/>
          <w:sz w:val="28"/>
          <w:szCs w:val="28"/>
        </w:rPr>
        <w:t>[19]</w:t>
      </w:r>
    </w:p>
    <w:p w14:paraId="03B350C1" w14:textId="154E3314" w:rsidR="00CE431D" w:rsidRPr="009B733B" w:rsidRDefault="00CE431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Канал</w:t>
      </w:r>
      <w:r w:rsidR="00CE01BF" w:rsidRPr="009B733B">
        <w:rPr>
          <w:rFonts w:ascii="Times New Roman" w:hAnsi="Times New Roman" w:cs="Times New Roman"/>
          <w:sz w:val="28"/>
          <w:szCs w:val="28"/>
        </w:rPr>
        <w:t>ами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сбыта обуви на рынке</w:t>
      </w:r>
      <w:r w:rsidR="00CE01BF" w:rsidRPr="009B733B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9B733B">
        <w:rPr>
          <w:rFonts w:ascii="Times New Roman" w:hAnsi="Times New Roman" w:cs="Times New Roman"/>
          <w:sz w:val="28"/>
          <w:szCs w:val="28"/>
        </w:rPr>
        <w:t>: интернет-магазины, обувные магазины, супермаркеты и гипермаркеты, независимые розничные магазины, текстильные р</w:t>
      </w:r>
      <w:r w:rsidR="00CE01BF" w:rsidRPr="009B733B">
        <w:rPr>
          <w:rFonts w:ascii="Times New Roman" w:hAnsi="Times New Roman" w:cs="Times New Roman"/>
          <w:sz w:val="28"/>
          <w:szCs w:val="28"/>
        </w:rPr>
        <w:t>е</w:t>
      </w:r>
      <w:r w:rsidRPr="009B733B">
        <w:rPr>
          <w:rFonts w:ascii="Times New Roman" w:hAnsi="Times New Roman" w:cs="Times New Roman"/>
          <w:sz w:val="28"/>
          <w:szCs w:val="28"/>
        </w:rPr>
        <w:t>тейлы,</w:t>
      </w:r>
      <w:r w:rsidR="00CE01BF" w:rsidRPr="009B733B"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9B733B">
        <w:rPr>
          <w:rFonts w:ascii="Times New Roman" w:hAnsi="Times New Roman" w:cs="Times New Roman"/>
          <w:sz w:val="28"/>
          <w:szCs w:val="28"/>
        </w:rPr>
        <w:t xml:space="preserve"> универсальные магазины.</w:t>
      </w:r>
    </w:p>
    <w:p w14:paraId="4BFE22E8" w14:textId="6525B9F2" w:rsidR="003F01A8" w:rsidRPr="009B733B" w:rsidRDefault="001D5FC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Продажи обуви </w:t>
      </w:r>
      <w:r w:rsidR="00CE431D" w:rsidRPr="009B733B">
        <w:rPr>
          <w:rFonts w:ascii="Times New Roman" w:hAnsi="Times New Roman" w:cs="Times New Roman"/>
          <w:sz w:val="28"/>
          <w:szCs w:val="28"/>
        </w:rPr>
        <w:t>в магазинах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Соединенных Штат</w:t>
      </w:r>
      <w:r w:rsidR="00CE01BF" w:rsidRPr="009B733B">
        <w:rPr>
          <w:rFonts w:ascii="Times New Roman" w:hAnsi="Times New Roman" w:cs="Times New Roman"/>
          <w:sz w:val="28"/>
          <w:szCs w:val="28"/>
        </w:rPr>
        <w:t>о</w:t>
      </w:r>
      <w:r w:rsidR="00CE431D" w:rsidRPr="009B733B">
        <w:rPr>
          <w:rFonts w:ascii="Times New Roman" w:hAnsi="Times New Roman" w:cs="Times New Roman"/>
          <w:sz w:val="28"/>
          <w:szCs w:val="28"/>
        </w:rPr>
        <w:t>в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составили 55% общей выручки</w:t>
      </w:r>
      <w:r w:rsidR="00CE431D" w:rsidRPr="009B733B">
        <w:rPr>
          <w:rFonts w:ascii="Times New Roman" w:hAnsi="Times New Roman" w:cs="Times New Roman"/>
          <w:sz w:val="28"/>
          <w:szCs w:val="28"/>
        </w:rPr>
        <w:t>.</w:t>
      </w:r>
      <w:r w:rsidRPr="009B733B">
        <w:rPr>
          <w:rFonts w:ascii="Times New Roman" w:hAnsi="Times New Roman" w:cs="Times New Roman"/>
          <w:sz w:val="28"/>
          <w:szCs w:val="28"/>
        </w:rPr>
        <w:t xml:space="preserve"> Онлайн-продажи обувной индустрии составляют 20,4 % от выручки, получаемой каждый год.</w:t>
      </w:r>
      <w:r w:rsidR="002472EA" w:rsidRPr="009B733B">
        <w:rPr>
          <w:rFonts w:ascii="Times New Roman" w:hAnsi="Times New Roman" w:cs="Times New Roman"/>
          <w:sz w:val="28"/>
          <w:szCs w:val="28"/>
        </w:rPr>
        <w:t xml:space="preserve"> В больш</w:t>
      </w:r>
      <w:r w:rsidR="00731FAB" w:rsidRPr="009B733B">
        <w:rPr>
          <w:rFonts w:ascii="Times New Roman" w:hAnsi="Times New Roman" w:cs="Times New Roman"/>
          <w:sz w:val="28"/>
          <w:szCs w:val="28"/>
        </w:rPr>
        <w:t>и</w:t>
      </w:r>
      <w:r w:rsidR="002472EA" w:rsidRPr="009B733B">
        <w:rPr>
          <w:rFonts w:ascii="Times New Roman" w:hAnsi="Times New Roman" w:cs="Times New Roman"/>
          <w:sz w:val="28"/>
          <w:szCs w:val="28"/>
        </w:rPr>
        <w:t>нстве случаев это связанно с тем</w:t>
      </w:r>
      <w:r w:rsidR="00731FAB" w:rsidRPr="009B733B">
        <w:rPr>
          <w:rFonts w:ascii="Times New Roman" w:hAnsi="Times New Roman" w:cs="Times New Roman"/>
          <w:sz w:val="28"/>
          <w:szCs w:val="28"/>
        </w:rPr>
        <w:t xml:space="preserve">, что, во-первых, это удобно, во-вторых, </w:t>
      </w:r>
      <w:r w:rsidR="002472EA" w:rsidRPr="009B733B">
        <w:rPr>
          <w:rFonts w:ascii="Times New Roman" w:hAnsi="Times New Roman" w:cs="Times New Roman"/>
          <w:sz w:val="28"/>
          <w:szCs w:val="28"/>
        </w:rPr>
        <w:t xml:space="preserve">цена </w:t>
      </w:r>
      <w:r w:rsidR="00731FAB" w:rsidRPr="009B733B">
        <w:rPr>
          <w:rFonts w:ascii="Times New Roman" w:hAnsi="Times New Roman" w:cs="Times New Roman"/>
          <w:sz w:val="28"/>
          <w:szCs w:val="28"/>
        </w:rPr>
        <w:t>в интернет-магазине зачастую ниже, и в-третьих, представлен больший ассортимент.</w:t>
      </w:r>
    </w:p>
    <w:p w14:paraId="21F31618" w14:textId="59ADDB26" w:rsidR="008956CD" w:rsidRPr="009B733B" w:rsidRDefault="008956C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96 % обуви, доступна на вторичном рынке</w:t>
      </w:r>
      <w:r w:rsidR="001D5FCD" w:rsidRPr="009B733B">
        <w:rPr>
          <w:rFonts w:ascii="Times New Roman" w:hAnsi="Times New Roman" w:cs="Times New Roman"/>
          <w:sz w:val="28"/>
          <w:szCs w:val="28"/>
        </w:rPr>
        <w:t xml:space="preserve">, в </w:t>
      </w:r>
      <w:r w:rsidRPr="009B733B">
        <w:rPr>
          <w:rFonts w:ascii="Times New Roman" w:hAnsi="Times New Roman" w:cs="Times New Roman"/>
          <w:sz w:val="28"/>
          <w:szCs w:val="28"/>
        </w:rPr>
        <w:t xml:space="preserve">Соединенных Штатах </w:t>
      </w:r>
      <w:r w:rsidR="001D5FCD" w:rsidRPr="009B733B">
        <w:rPr>
          <w:rFonts w:ascii="Times New Roman" w:hAnsi="Times New Roman" w:cs="Times New Roman"/>
          <w:sz w:val="28"/>
          <w:szCs w:val="28"/>
        </w:rPr>
        <w:t xml:space="preserve">он </w:t>
      </w:r>
      <w:r w:rsidRPr="009B733B">
        <w:rPr>
          <w:rFonts w:ascii="Times New Roman" w:hAnsi="Times New Roman" w:cs="Times New Roman"/>
          <w:sz w:val="28"/>
          <w:szCs w:val="28"/>
        </w:rPr>
        <w:t>составляет не менее 1 миллиарда долларов. Производители поощряют эту деятельность, производя обувь в ограниченном количестве, когда на продукт существует высокий спрос.</w:t>
      </w:r>
    </w:p>
    <w:p w14:paraId="41F74AF2" w14:textId="49E56235" w:rsidR="002472EA" w:rsidRPr="009B733B" w:rsidRDefault="00C86AD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Количество предприятий</w:t>
      </w:r>
      <w:r w:rsidR="003F01A8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929F8" w:rsidRPr="009B733B">
        <w:rPr>
          <w:rFonts w:ascii="Times New Roman" w:hAnsi="Times New Roman" w:cs="Times New Roman"/>
          <w:sz w:val="28"/>
          <w:szCs w:val="28"/>
        </w:rPr>
        <w:t xml:space="preserve">в Штатах </w:t>
      </w:r>
      <w:r w:rsidR="003F01A8" w:rsidRPr="009B733B">
        <w:rPr>
          <w:rFonts w:ascii="Times New Roman" w:hAnsi="Times New Roman" w:cs="Times New Roman"/>
          <w:sz w:val="28"/>
          <w:szCs w:val="28"/>
        </w:rPr>
        <w:t xml:space="preserve">занятых в </w:t>
      </w:r>
      <w:r w:rsidR="007929F8" w:rsidRPr="009B733B">
        <w:rPr>
          <w:rFonts w:ascii="Times New Roman" w:hAnsi="Times New Roman" w:cs="Times New Roman"/>
          <w:sz w:val="28"/>
          <w:szCs w:val="28"/>
        </w:rPr>
        <w:t xml:space="preserve">обувной </w:t>
      </w:r>
      <w:proofErr w:type="gramStart"/>
      <w:r w:rsidR="003F01A8" w:rsidRPr="009B733B">
        <w:rPr>
          <w:rFonts w:ascii="Times New Roman" w:hAnsi="Times New Roman" w:cs="Times New Roman"/>
          <w:sz w:val="28"/>
          <w:szCs w:val="28"/>
        </w:rPr>
        <w:t xml:space="preserve">отрасли 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929F8" w:rsidRPr="009B733B">
        <w:rPr>
          <w:rFonts w:ascii="Times New Roman" w:hAnsi="Times New Roman" w:cs="Times New Roman"/>
          <w:sz w:val="28"/>
          <w:szCs w:val="28"/>
        </w:rPr>
        <w:t>насчитывает</w:t>
      </w:r>
      <w:proofErr w:type="gramEnd"/>
      <w:r w:rsidR="007929F8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23</w:t>
      </w:r>
      <w:r w:rsidR="007929F8" w:rsidRPr="009B733B">
        <w:rPr>
          <w:rFonts w:ascii="Times New Roman" w:hAnsi="Times New Roman" w:cs="Times New Roman"/>
          <w:sz w:val="28"/>
          <w:szCs w:val="28"/>
        </w:rPr>
        <w:t> </w:t>
      </w:r>
      <w:r w:rsidRPr="009B733B">
        <w:rPr>
          <w:rFonts w:ascii="Times New Roman" w:hAnsi="Times New Roman" w:cs="Times New Roman"/>
          <w:sz w:val="28"/>
          <w:szCs w:val="28"/>
        </w:rPr>
        <w:t>792</w:t>
      </w:r>
      <w:r w:rsidR="007929F8" w:rsidRPr="009B733B">
        <w:rPr>
          <w:rFonts w:ascii="Times New Roman" w:hAnsi="Times New Roman" w:cs="Times New Roman"/>
          <w:sz w:val="28"/>
          <w:szCs w:val="28"/>
        </w:rPr>
        <w:t xml:space="preserve"> ед</w:t>
      </w:r>
      <w:r w:rsidR="00014EBF" w:rsidRPr="009B733B">
        <w:rPr>
          <w:rFonts w:ascii="Times New Roman" w:hAnsi="Times New Roman" w:cs="Times New Roman"/>
          <w:sz w:val="28"/>
          <w:szCs w:val="28"/>
        </w:rPr>
        <w:t>и</w:t>
      </w:r>
      <w:r w:rsidR="007929F8" w:rsidRPr="009B733B">
        <w:rPr>
          <w:rFonts w:ascii="Times New Roman" w:hAnsi="Times New Roman" w:cs="Times New Roman"/>
          <w:sz w:val="28"/>
          <w:szCs w:val="28"/>
        </w:rPr>
        <w:t>ниц.</w:t>
      </w:r>
      <w:r w:rsidR="00CE01BF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2472EA" w:rsidRPr="009B733B">
        <w:rPr>
          <w:rFonts w:ascii="Times New Roman" w:hAnsi="Times New Roman" w:cs="Times New Roman"/>
          <w:sz w:val="28"/>
          <w:szCs w:val="28"/>
        </w:rPr>
        <w:t xml:space="preserve">В настоящее время в обувной промышленности Соединенных Штатов работает около 217 000 человек. </w:t>
      </w:r>
    </w:p>
    <w:p w14:paraId="03A8CD62" w14:textId="4D8469A8" w:rsidR="00C86ADB" w:rsidRPr="009B733B" w:rsidRDefault="00C86AD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Средний доход, получаемый обувной промышленностью в СШ</w:t>
      </w:r>
      <w:r w:rsidR="00CE01BF" w:rsidRPr="009B733B">
        <w:rPr>
          <w:rFonts w:ascii="Times New Roman" w:hAnsi="Times New Roman" w:cs="Times New Roman"/>
          <w:sz w:val="28"/>
          <w:szCs w:val="28"/>
        </w:rPr>
        <w:t>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человека, в 2019 году состави</w:t>
      </w:r>
      <w:r w:rsidR="00A436FB" w:rsidRPr="009B733B">
        <w:rPr>
          <w:rFonts w:ascii="Times New Roman" w:hAnsi="Times New Roman" w:cs="Times New Roman"/>
          <w:sz w:val="28"/>
          <w:szCs w:val="28"/>
        </w:rPr>
        <w:t>л</w:t>
      </w:r>
      <w:r w:rsidRPr="009B733B">
        <w:rPr>
          <w:rFonts w:ascii="Times New Roman" w:hAnsi="Times New Roman" w:cs="Times New Roman"/>
          <w:sz w:val="28"/>
          <w:szCs w:val="28"/>
        </w:rPr>
        <w:t xml:space="preserve"> 277,09 доллара.</w:t>
      </w:r>
      <w:r w:rsidR="00AB69C1" w:rsidRPr="009B7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181DD7" w14:textId="17E38BA1" w:rsidR="003A062F" w:rsidRPr="007250D5" w:rsidRDefault="00C86AD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Общая выручка на обувном рынке за 2019 год достигла 91,1 миллиарда долларов в Соединенных Штатах, что примерно на 30 % выше, чем в 2010 году.</w:t>
      </w:r>
      <w:r w:rsidR="007250D5" w:rsidRPr="007250D5">
        <w:rPr>
          <w:rFonts w:ascii="Times New Roman" w:hAnsi="Times New Roman" w:cs="Times New Roman"/>
          <w:sz w:val="28"/>
          <w:szCs w:val="28"/>
        </w:rPr>
        <w:t>[21]</w:t>
      </w:r>
    </w:p>
    <w:p w14:paraId="09D8B512" w14:textId="6CCA1455" w:rsidR="002635F4" w:rsidRPr="009B733B" w:rsidRDefault="002635F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Только 1 % кроссовок, которые потребители в Соединенных Штатах покупают каждый год, были произведены внутри страны.</w:t>
      </w:r>
    </w:p>
    <w:p w14:paraId="5B105654" w14:textId="61163359" w:rsidR="00A82D71" w:rsidRPr="009B733B" w:rsidRDefault="007B11A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Пандемия COVID-19 сильно ударила по обувному бизнесу</w:t>
      </w:r>
      <w:r w:rsidR="00A82D71" w:rsidRPr="009B733B">
        <w:rPr>
          <w:rFonts w:ascii="Times New Roman" w:hAnsi="Times New Roman" w:cs="Times New Roman"/>
          <w:sz w:val="28"/>
          <w:szCs w:val="28"/>
        </w:rPr>
        <w:t xml:space="preserve">. </w:t>
      </w:r>
      <w:r w:rsidR="009D548D" w:rsidRPr="009B733B">
        <w:rPr>
          <w:rFonts w:ascii="Times New Roman" w:hAnsi="Times New Roman" w:cs="Times New Roman"/>
          <w:sz w:val="28"/>
          <w:szCs w:val="28"/>
        </w:rPr>
        <w:t xml:space="preserve">2020 год стал тяжелым для обувной промышленности, но оказался лучше, чем прогнозировали. В 2020 году производство и экспорт обуви упали на 15,8% и 19% </w:t>
      </w:r>
      <w:r w:rsidR="009D548D" w:rsidRPr="009B733B">
        <w:rPr>
          <w:rFonts w:ascii="Times New Roman" w:hAnsi="Times New Roman" w:cs="Times New Roman"/>
          <w:sz w:val="28"/>
          <w:szCs w:val="28"/>
        </w:rPr>
        <w:lastRenderedPageBreak/>
        <w:t>соответственно</w:t>
      </w:r>
      <w:r w:rsidR="000E05CE" w:rsidRPr="009B733B">
        <w:rPr>
          <w:rFonts w:ascii="Times New Roman" w:hAnsi="Times New Roman" w:cs="Times New Roman"/>
          <w:sz w:val="28"/>
          <w:szCs w:val="28"/>
        </w:rPr>
        <w:t xml:space="preserve">. </w:t>
      </w:r>
      <w:r w:rsidR="00A82D71" w:rsidRPr="009B733B">
        <w:rPr>
          <w:rFonts w:ascii="Times New Roman" w:hAnsi="Times New Roman" w:cs="Times New Roman"/>
          <w:sz w:val="28"/>
          <w:szCs w:val="28"/>
        </w:rPr>
        <w:t>На потребление обуви COVID-19 оказал более сильное влияние в странах с развитой экономикой Северной Америки и Европы. Актуальное распределение потребления обуви в мире</w:t>
      </w:r>
      <w:r w:rsidR="000E05CE" w:rsidRPr="009B733B">
        <w:rPr>
          <w:rFonts w:ascii="Times New Roman" w:hAnsi="Times New Roman" w:cs="Times New Roman"/>
          <w:sz w:val="28"/>
          <w:szCs w:val="28"/>
        </w:rPr>
        <w:t xml:space="preserve"> представлено на </w:t>
      </w:r>
      <w:r w:rsidR="003A062F" w:rsidRPr="009B733B">
        <w:rPr>
          <w:rFonts w:ascii="Times New Roman" w:hAnsi="Times New Roman" w:cs="Times New Roman"/>
          <w:sz w:val="28"/>
          <w:szCs w:val="28"/>
        </w:rPr>
        <w:t>р</w:t>
      </w:r>
      <w:r w:rsidR="000E05CE" w:rsidRPr="009B733B">
        <w:rPr>
          <w:rFonts w:ascii="Times New Roman" w:hAnsi="Times New Roman" w:cs="Times New Roman"/>
          <w:sz w:val="28"/>
          <w:szCs w:val="28"/>
        </w:rPr>
        <w:t>исунке</w:t>
      </w:r>
      <w:r w:rsidR="00550D1F">
        <w:rPr>
          <w:rFonts w:ascii="Times New Roman" w:hAnsi="Times New Roman" w:cs="Times New Roman"/>
          <w:sz w:val="28"/>
          <w:szCs w:val="28"/>
        </w:rPr>
        <w:t>.</w:t>
      </w:r>
      <w:r w:rsidR="00A82D71" w:rsidRPr="009B73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BAFFF0" wp14:editId="1D95E126">
            <wp:extent cx="5940425" cy="3694430"/>
            <wp:effectExtent l="0" t="0" r="3175" b="1270"/>
            <wp:docPr id="4" name="Рисунок 4" descr="Изображение выглядит как кар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карта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E8F3F" w14:textId="61842D14" w:rsidR="002635F4" w:rsidRPr="009B733B" w:rsidRDefault="003A062F" w:rsidP="0061082D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B733B">
        <w:rPr>
          <w:sz w:val="28"/>
          <w:szCs w:val="28"/>
        </w:rPr>
        <w:t>Рисунок</w:t>
      </w:r>
      <w:r w:rsidR="00550D1F">
        <w:rPr>
          <w:sz w:val="28"/>
          <w:szCs w:val="28"/>
        </w:rPr>
        <w:t xml:space="preserve"> </w:t>
      </w:r>
      <w:r w:rsidR="00F47066" w:rsidRPr="009B733B">
        <w:rPr>
          <w:sz w:val="28"/>
          <w:szCs w:val="28"/>
        </w:rPr>
        <w:t>–</w:t>
      </w:r>
      <w:r w:rsidR="00550D1F">
        <w:rPr>
          <w:sz w:val="28"/>
          <w:szCs w:val="28"/>
        </w:rPr>
        <w:t xml:space="preserve"> </w:t>
      </w:r>
      <w:r w:rsidR="00F47066" w:rsidRPr="009B733B">
        <w:rPr>
          <w:sz w:val="28"/>
          <w:szCs w:val="28"/>
        </w:rPr>
        <w:t xml:space="preserve">2 </w:t>
      </w:r>
      <w:r w:rsidR="00550D1F">
        <w:rPr>
          <w:sz w:val="28"/>
          <w:szCs w:val="28"/>
        </w:rPr>
        <w:t>Р</w:t>
      </w:r>
      <w:r w:rsidR="000E05CE" w:rsidRPr="009B733B">
        <w:rPr>
          <w:sz w:val="28"/>
          <w:szCs w:val="28"/>
        </w:rPr>
        <w:t>аспределение потребления обуви по континентам 2020 год</w:t>
      </w:r>
    </w:p>
    <w:p w14:paraId="2B11B5B7" w14:textId="08E84409" w:rsidR="005C1A5A" w:rsidRPr="009B733B" w:rsidRDefault="00AF043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Проанализировав рынок обувной промышленности Соединённых Штатов Америки, можно сделать вывод, что он</w:t>
      </w:r>
      <w:r w:rsidR="005C1A5A" w:rsidRPr="009B733B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9B733B">
        <w:rPr>
          <w:rFonts w:ascii="Times New Roman" w:hAnsi="Times New Roman" w:cs="Times New Roman"/>
          <w:sz w:val="28"/>
          <w:szCs w:val="28"/>
        </w:rPr>
        <w:t xml:space="preserve"> одн</w:t>
      </w:r>
      <w:r w:rsidR="005C1A5A" w:rsidRPr="009B733B">
        <w:rPr>
          <w:rFonts w:ascii="Times New Roman" w:hAnsi="Times New Roman" w:cs="Times New Roman"/>
          <w:sz w:val="28"/>
          <w:szCs w:val="28"/>
        </w:rPr>
        <w:t>им</w:t>
      </w:r>
      <w:r w:rsidRPr="009B733B">
        <w:rPr>
          <w:rFonts w:ascii="Times New Roman" w:hAnsi="Times New Roman" w:cs="Times New Roman"/>
          <w:sz w:val="28"/>
          <w:szCs w:val="28"/>
        </w:rPr>
        <w:t xml:space="preserve"> из самых объемных в мире,</w:t>
      </w:r>
      <w:r w:rsidR="005C1A5A" w:rsidRPr="009B733B">
        <w:rPr>
          <w:rFonts w:ascii="Times New Roman" w:hAnsi="Times New Roman" w:cs="Times New Roman"/>
          <w:sz w:val="28"/>
          <w:szCs w:val="28"/>
        </w:rPr>
        <w:t xml:space="preserve"> общая</w:t>
      </w:r>
      <w:r w:rsidRPr="009B733B">
        <w:rPr>
          <w:rFonts w:ascii="Times New Roman" w:hAnsi="Times New Roman" w:cs="Times New Roman"/>
          <w:sz w:val="28"/>
          <w:szCs w:val="28"/>
        </w:rPr>
        <w:t xml:space="preserve"> выручка </w:t>
      </w:r>
      <w:r w:rsidR="005C1A5A" w:rsidRPr="009B733B">
        <w:rPr>
          <w:rFonts w:ascii="Times New Roman" w:hAnsi="Times New Roman" w:cs="Times New Roman"/>
          <w:sz w:val="28"/>
          <w:szCs w:val="28"/>
        </w:rPr>
        <w:t>в 2019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5C1A5A" w:rsidRPr="009B733B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9B733B">
        <w:rPr>
          <w:rFonts w:ascii="Times New Roman" w:hAnsi="Times New Roman" w:cs="Times New Roman"/>
          <w:sz w:val="28"/>
          <w:szCs w:val="28"/>
        </w:rPr>
        <w:t>составила свыше 90 миллиардов долларов. Жители Америки тратят ежегодно в среднем 290 долларов США на обувь, у большинства дома имеется около 5 пар.</w:t>
      </w:r>
      <w:r w:rsidR="00DA4197" w:rsidRPr="009B733B">
        <w:rPr>
          <w:rFonts w:ascii="Times New Roman" w:hAnsi="Times New Roman" w:cs="Times New Roman"/>
          <w:sz w:val="28"/>
          <w:szCs w:val="28"/>
        </w:rPr>
        <w:t xml:space="preserve"> Потребители относятся к обуви, как к символу статуса и возможности самовыражения, предпочитают качественную и стильную обувь. </w:t>
      </w:r>
      <w:r w:rsidR="005C1A5A" w:rsidRPr="009B733B">
        <w:rPr>
          <w:rFonts w:ascii="Times New Roman" w:hAnsi="Times New Roman" w:cs="Times New Roman"/>
          <w:sz w:val="28"/>
          <w:szCs w:val="28"/>
        </w:rPr>
        <w:t>В связи с этим, обувь класса люкс будет по-прежнему доминировать в категории выручки от продажи.</w:t>
      </w:r>
    </w:p>
    <w:p w14:paraId="40161D33" w14:textId="412C53AB" w:rsidR="0050572A" w:rsidRDefault="00DA4197" w:rsidP="0050572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0572A" w:rsidSect="00AA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B733B">
        <w:rPr>
          <w:rFonts w:ascii="Times New Roman" w:hAnsi="Times New Roman" w:cs="Times New Roman"/>
          <w:sz w:val="28"/>
          <w:szCs w:val="28"/>
        </w:rPr>
        <w:t xml:space="preserve">Большинство обуви в США привозится из восточной Азии, доля отечественной продукции составляет 1%. </w:t>
      </w:r>
      <w:r w:rsidR="005C1A5A" w:rsidRPr="009B733B">
        <w:rPr>
          <w:rFonts w:ascii="Times New Roman" w:hAnsi="Times New Roman" w:cs="Times New Roman"/>
          <w:sz w:val="28"/>
          <w:szCs w:val="28"/>
        </w:rPr>
        <w:t>Несмотря на это рынок Америки открыт к новым иностранным предпринимателям и является благоприятным для освоения</w:t>
      </w:r>
      <w:r w:rsidR="0050572A">
        <w:rPr>
          <w:rFonts w:ascii="Times New Roman" w:hAnsi="Times New Roman" w:cs="Times New Roman"/>
          <w:sz w:val="28"/>
          <w:szCs w:val="28"/>
        </w:rPr>
        <w:t>.</w:t>
      </w:r>
    </w:p>
    <w:p w14:paraId="1492C41D" w14:textId="0E1E6BB1" w:rsidR="0061082D" w:rsidRDefault="0061082D" w:rsidP="005057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82CBE" w14:textId="005816CB" w:rsidR="003F2731" w:rsidRPr="00C235F4" w:rsidRDefault="003F2731" w:rsidP="00C235F4">
      <w:pPr>
        <w:pStyle w:val="1"/>
        <w:numPr>
          <w:ilvl w:val="2"/>
          <w:numId w:val="23"/>
        </w:numPr>
        <w:ind w:left="426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0" w:name="_Toc91010868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Разработка планов основных объектов управления</w:t>
      </w:r>
      <w:bookmarkEnd w:id="10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56945DE" w14:textId="4A10BD28" w:rsidR="003F2731" w:rsidRPr="00C235F4" w:rsidRDefault="0061082D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91010869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3.1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Маркетинговый план</w:t>
      </w:r>
      <w:bookmarkEnd w:id="11"/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4BD2BBC6" w14:textId="77777777" w:rsidR="00F47066" w:rsidRPr="009B733B" w:rsidRDefault="00F47066" w:rsidP="00F47066">
      <w:pPr>
        <w:rPr>
          <w:rFonts w:ascii="Times New Roman" w:hAnsi="Times New Roman" w:cs="Times New Roman"/>
          <w:sz w:val="28"/>
          <w:szCs w:val="28"/>
        </w:rPr>
      </w:pPr>
    </w:p>
    <w:p w14:paraId="5393D619" w14:textId="359E1702" w:rsidR="00907F72" w:rsidRPr="009B733B" w:rsidRDefault="0022021E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</w:rPr>
        <w:t>Главная цель</w:t>
      </w:r>
      <w:r w:rsidR="0040582A" w:rsidRPr="009B733B">
        <w:rPr>
          <w:rFonts w:ascii="Times New Roman" w:hAnsi="Times New Roman" w:cs="Times New Roman"/>
          <w:sz w:val="28"/>
          <w:szCs w:val="28"/>
        </w:rPr>
        <w:t xml:space="preserve"> маркетингового плана </w:t>
      </w:r>
      <w:r w:rsidRPr="009B733B">
        <w:rPr>
          <w:rFonts w:ascii="Times New Roman" w:hAnsi="Times New Roman" w:cs="Times New Roman"/>
          <w:sz w:val="28"/>
          <w:szCs w:val="28"/>
        </w:rPr>
        <w:t xml:space="preserve">заключается в </w:t>
      </w:r>
      <w:r w:rsidR="009A13B0" w:rsidRPr="009B733B">
        <w:rPr>
          <w:rFonts w:ascii="Times New Roman" w:hAnsi="Times New Roman" w:cs="Times New Roman"/>
          <w:sz w:val="28"/>
          <w:szCs w:val="28"/>
        </w:rPr>
        <w:t>выявление факторов,</w:t>
      </w:r>
      <w:r w:rsidR="0040582A" w:rsidRPr="009B733B">
        <w:rPr>
          <w:rFonts w:ascii="Times New Roman" w:hAnsi="Times New Roman" w:cs="Times New Roman"/>
          <w:sz w:val="28"/>
          <w:szCs w:val="28"/>
        </w:rPr>
        <w:t xml:space="preserve"> влияющих на сбытовую деятельность компании в </w:t>
      </w:r>
      <w:proofErr w:type="gramStart"/>
      <w:r w:rsidR="0040582A" w:rsidRPr="009B733B">
        <w:rPr>
          <w:rFonts w:ascii="Times New Roman" w:hAnsi="Times New Roman" w:cs="Times New Roman"/>
          <w:sz w:val="28"/>
          <w:szCs w:val="28"/>
        </w:rPr>
        <w:t xml:space="preserve">США, </w:t>
      </w:r>
      <w:r w:rsidR="00907F72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40582A" w:rsidRPr="009B733B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40582A" w:rsidRPr="009B733B">
        <w:rPr>
          <w:rFonts w:ascii="Times New Roman" w:hAnsi="Times New Roman" w:cs="Times New Roman"/>
          <w:sz w:val="28"/>
          <w:szCs w:val="28"/>
        </w:rPr>
        <w:t xml:space="preserve"> применение для успешного проникновения организации </w:t>
      </w:r>
      <w:proofErr w:type="spellStart"/>
      <w:r w:rsidR="0040582A"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="0040582A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82A"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="0040582A" w:rsidRPr="009B733B">
        <w:rPr>
          <w:rFonts w:ascii="Times New Roman" w:hAnsi="Times New Roman" w:cs="Times New Roman"/>
          <w:sz w:val="28"/>
          <w:szCs w:val="28"/>
        </w:rPr>
        <w:t xml:space="preserve"> Russia </w:t>
      </w:r>
      <w:r w:rsidR="009A13B0" w:rsidRPr="009B733B">
        <w:rPr>
          <w:rFonts w:ascii="Times New Roman" w:hAnsi="Times New Roman" w:cs="Times New Roman"/>
          <w:sz w:val="28"/>
          <w:szCs w:val="28"/>
        </w:rPr>
        <w:t>на рынок продаж обуви.</w:t>
      </w:r>
      <w:r w:rsidR="00907F72" w:rsidRPr="009B7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6F475F" w14:textId="17B657D8" w:rsidR="00907F72" w:rsidRPr="009B733B" w:rsidRDefault="00907F72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Главными задачами </w:t>
      </w:r>
      <w:r w:rsidR="0022021E" w:rsidRPr="009B733B">
        <w:rPr>
          <w:rFonts w:ascii="Times New Roman" w:hAnsi="Times New Roman" w:cs="Times New Roman"/>
          <w:sz w:val="28"/>
          <w:szCs w:val="28"/>
        </w:rPr>
        <w:t>являются а</w:t>
      </w:r>
      <w:r w:rsidR="0022021E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потребностей потенциальных клиентов и возможного спроса с учетом стоимости услуг и платежеспособности потребителя. Анализ рынка, на котором будет работать организация, условий, необходимых для продвижения проекта. Использование полученных данных для создания эффективной производственной или организационной программы.</w:t>
      </w:r>
    </w:p>
    <w:p w14:paraId="4259B280" w14:textId="12403F0C" w:rsidR="009A13B0" w:rsidRPr="009B733B" w:rsidRDefault="009A13B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</w:pPr>
      <w:bookmarkStart w:id="12" w:name="_Hlk90121836"/>
      <w:r w:rsidRPr="009B733B">
        <w:rPr>
          <w:rFonts w:ascii="Times New Roman" w:hAnsi="Times New Roman" w:cs="Times New Roman"/>
          <w:sz w:val="28"/>
          <w:szCs w:val="28"/>
        </w:rPr>
        <w:t xml:space="preserve">Для оценки влияние факторов внешней среды на проект проведем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B733B">
        <w:rPr>
          <w:rFonts w:ascii="Times New Roman" w:hAnsi="Times New Roman" w:cs="Times New Roman"/>
          <w:sz w:val="28"/>
          <w:szCs w:val="28"/>
        </w:rPr>
        <w:t xml:space="preserve"> – анализ. Для начала необходимо</w:t>
      </w:r>
      <w:r w:rsidR="0047754A" w:rsidRPr="009B733B">
        <w:rPr>
          <w:rFonts w:ascii="Times New Roman" w:hAnsi="Times New Roman" w:cs="Times New Roman"/>
          <w:spacing w:val="11"/>
          <w:sz w:val="28"/>
          <w:szCs w:val="28"/>
          <w:shd w:val="clear" w:color="auto" w:fill="FFFFFF"/>
        </w:rPr>
        <w:t xml:space="preserve"> исследовать организацию по 4 направлениям: сильные стороны, слабые стороны, возможности и угрозы.</w:t>
      </w:r>
    </w:p>
    <w:p w14:paraId="5C19C813" w14:textId="44B766A4" w:rsidR="00F47066" w:rsidRPr="009B733B" w:rsidRDefault="00F47066" w:rsidP="00F47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Таблица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</w:t>
      </w:r>
      <w:r w:rsidRPr="009B733B">
        <w:rPr>
          <w:rFonts w:ascii="Times New Roman" w:hAnsi="Times New Roman" w:cs="Times New Roman"/>
          <w:sz w:val="28"/>
          <w:szCs w:val="28"/>
        </w:rPr>
        <w:t xml:space="preserve">2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softHyphen/>
        <w:t xml:space="preserve"> – </w:t>
      </w:r>
      <w:r w:rsidRPr="009B733B">
        <w:rPr>
          <w:rFonts w:ascii="Times New Roman" w:hAnsi="Times New Roman" w:cs="Times New Roman"/>
          <w:sz w:val="28"/>
          <w:szCs w:val="28"/>
        </w:rPr>
        <w:t>матрица проекта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25"/>
        <w:gridCol w:w="3946"/>
        <w:gridCol w:w="3974"/>
      </w:tblGrid>
      <w:tr w:rsidR="009B733B" w:rsidRPr="009B733B" w14:paraId="3662ADA4" w14:textId="77777777" w:rsidTr="00F47066">
        <w:tc>
          <w:tcPr>
            <w:tcW w:w="1425" w:type="dxa"/>
          </w:tcPr>
          <w:p w14:paraId="0621A5E8" w14:textId="77777777" w:rsidR="009A13B0" w:rsidRPr="009B733B" w:rsidRDefault="009A13B0" w:rsidP="00F47066">
            <w:pPr>
              <w:spacing w:line="30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SWOT – </w:t>
            </w:r>
            <w:r w:rsidRPr="009B733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</w:t>
            </w:r>
          </w:p>
        </w:tc>
        <w:tc>
          <w:tcPr>
            <w:tcW w:w="3946" w:type="dxa"/>
          </w:tcPr>
          <w:p w14:paraId="53E65ABF" w14:textId="45409EBE" w:rsidR="009A13B0" w:rsidRPr="009B733B" w:rsidRDefault="00687DCD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Положительные</w:t>
            </w:r>
          </w:p>
        </w:tc>
        <w:tc>
          <w:tcPr>
            <w:tcW w:w="3974" w:type="dxa"/>
          </w:tcPr>
          <w:p w14:paraId="47342455" w14:textId="142E8BE5" w:rsidR="009A13B0" w:rsidRPr="009B733B" w:rsidRDefault="00687DCD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Отрицательные</w:t>
            </w:r>
          </w:p>
        </w:tc>
      </w:tr>
      <w:tr w:rsidR="009B733B" w:rsidRPr="009B733B" w14:paraId="3CB290EE" w14:textId="77777777" w:rsidTr="00F47066">
        <w:tc>
          <w:tcPr>
            <w:tcW w:w="1425" w:type="dxa"/>
            <w:vAlign w:val="center"/>
          </w:tcPr>
          <w:p w14:paraId="02AC417A" w14:textId="63E27BEA" w:rsidR="009A13B0" w:rsidRPr="009B733B" w:rsidRDefault="00687DCD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Внутренние</w:t>
            </w:r>
          </w:p>
        </w:tc>
        <w:tc>
          <w:tcPr>
            <w:tcW w:w="3946" w:type="dxa"/>
          </w:tcPr>
          <w:p w14:paraId="25589115" w14:textId="77777777" w:rsidR="009A13B0" w:rsidRPr="009B733B" w:rsidRDefault="009A13B0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</w:p>
          <w:p w14:paraId="5BA57FC5" w14:textId="71E65588" w:rsidR="00EA1F8D" w:rsidRPr="009B733B" w:rsidRDefault="009A13B0" w:rsidP="00E74F46">
            <w:pPr>
              <w:pStyle w:val="a8"/>
              <w:numPr>
                <w:ilvl w:val="0"/>
                <w:numId w:val="8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Высокая ориентация на клиентов;</w:t>
            </w:r>
          </w:p>
          <w:p w14:paraId="7829CAFE" w14:textId="50A02848" w:rsidR="009A13B0" w:rsidRPr="009B733B" w:rsidRDefault="009A13B0" w:rsidP="00E74F46">
            <w:pPr>
              <w:pStyle w:val="a8"/>
              <w:numPr>
                <w:ilvl w:val="0"/>
                <w:numId w:val="8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 xml:space="preserve">Большой </w:t>
            </w:r>
            <w:r w:rsidR="00B53CF2" w:rsidRPr="009B733B">
              <w:rPr>
                <w:rFonts w:ascii="Times New Roman" w:hAnsi="Times New Roman" w:cs="Times New Roman"/>
                <w:sz w:val="28"/>
                <w:szCs w:val="28"/>
              </w:rPr>
              <w:t>ассортимент</w:t>
            </w: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0D5F8C7" w14:textId="0C6AB012" w:rsidR="00EA1F8D" w:rsidRPr="009B733B" w:rsidRDefault="00EA1F8D" w:rsidP="00E74F46">
            <w:pPr>
              <w:pStyle w:val="a8"/>
              <w:numPr>
                <w:ilvl w:val="0"/>
                <w:numId w:val="8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Высокое качество материалов</w:t>
            </w:r>
            <w:r w:rsidR="00D554A1" w:rsidRPr="009B733B">
              <w:rPr>
                <w:rFonts w:ascii="Times New Roman" w:hAnsi="Times New Roman" w:cs="Times New Roman"/>
                <w:sz w:val="28"/>
                <w:szCs w:val="28"/>
              </w:rPr>
              <w:t xml:space="preserve"> и изделий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07D8716" w14:textId="0E6A260D" w:rsidR="00EA1F8D" w:rsidRPr="009B733B" w:rsidRDefault="00EA1F8D" w:rsidP="00E74F46">
            <w:pPr>
              <w:pStyle w:val="a8"/>
              <w:numPr>
                <w:ilvl w:val="0"/>
                <w:numId w:val="8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Собственное производство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A3F0AD" w14:textId="79C43DE5" w:rsidR="00EA1F8D" w:rsidRPr="009B733B" w:rsidRDefault="00EA1F8D" w:rsidP="00E74F46">
            <w:pPr>
              <w:pStyle w:val="a8"/>
              <w:numPr>
                <w:ilvl w:val="0"/>
                <w:numId w:val="8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Качественный маркетинг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65D76AB" w14:textId="02A6875A" w:rsidR="009A13B0" w:rsidRPr="009B733B" w:rsidRDefault="00EA1F8D" w:rsidP="00E74F46">
            <w:pPr>
              <w:pStyle w:val="a8"/>
              <w:numPr>
                <w:ilvl w:val="0"/>
                <w:numId w:val="8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Большое количество положительных отзывов</w:t>
            </w:r>
            <w:r w:rsidR="00D554A1" w:rsidRPr="009B733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790811" w:rsidRPr="009B733B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74" w:type="dxa"/>
          </w:tcPr>
          <w:p w14:paraId="7A9E7CD2" w14:textId="77777777" w:rsidR="009A13B0" w:rsidRPr="009B733B" w:rsidRDefault="009A13B0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Слабые</w:t>
            </w:r>
          </w:p>
          <w:p w14:paraId="20467C03" w14:textId="0F336814" w:rsidR="00EA1F8D" w:rsidRPr="009B733B" w:rsidRDefault="00EA1F8D" w:rsidP="00E74F46">
            <w:pPr>
              <w:pStyle w:val="a8"/>
              <w:numPr>
                <w:ilvl w:val="0"/>
                <w:numId w:val="9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Долгий цикл производства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0BA8A3" w14:textId="51CC0BB0" w:rsidR="009A13B0" w:rsidRPr="009B733B" w:rsidRDefault="00EA1F8D" w:rsidP="00E74F46">
            <w:pPr>
              <w:pStyle w:val="a8"/>
              <w:numPr>
                <w:ilvl w:val="0"/>
                <w:numId w:val="9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Небольшой масштаб производства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5A1E53" w14:textId="3DF51295" w:rsidR="0047754A" w:rsidRPr="009B733B" w:rsidRDefault="0047754A" w:rsidP="00E74F46">
            <w:pPr>
              <w:pStyle w:val="a8"/>
              <w:numPr>
                <w:ilvl w:val="0"/>
                <w:numId w:val="9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Высокая цена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 xml:space="preserve"> изделий;</w:t>
            </w:r>
          </w:p>
          <w:p w14:paraId="1D42DB6A" w14:textId="77777777" w:rsidR="00EA1F8D" w:rsidRPr="009B733B" w:rsidRDefault="00D554A1" w:rsidP="00E74F46">
            <w:pPr>
              <w:pStyle w:val="a8"/>
              <w:numPr>
                <w:ilvl w:val="0"/>
                <w:numId w:val="9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Высокая себестоимость продукта</w:t>
            </w:r>
            <w:r w:rsidR="00687DCD" w:rsidRPr="009B73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0F89D2C" w14:textId="5C50A7D1" w:rsidR="00687DCD" w:rsidRPr="009B733B" w:rsidRDefault="00687DCD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33B" w:rsidRPr="009B733B" w14:paraId="1AE18532" w14:textId="77777777" w:rsidTr="00F47066">
        <w:tc>
          <w:tcPr>
            <w:tcW w:w="1425" w:type="dxa"/>
            <w:vAlign w:val="center"/>
          </w:tcPr>
          <w:p w14:paraId="296EBC2D" w14:textId="030C1C4E" w:rsidR="009A13B0" w:rsidRPr="009B733B" w:rsidRDefault="00687DCD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Внешние</w:t>
            </w:r>
          </w:p>
        </w:tc>
        <w:tc>
          <w:tcPr>
            <w:tcW w:w="3946" w:type="dxa"/>
          </w:tcPr>
          <w:p w14:paraId="1835C94A" w14:textId="4B738814" w:rsidR="009A13B0" w:rsidRPr="009B733B" w:rsidRDefault="009A13B0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Возможности</w:t>
            </w:r>
          </w:p>
          <w:p w14:paraId="332B8AB8" w14:textId="36299845" w:rsidR="00D554A1" w:rsidRPr="009B733B" w:rsidRDefault="00D554A1" w:rsidP="00E74F46">
            <w:pPr>
              <w:pStyle w:val="a8"/>
              <w:numPr>
                <w:ilvl w:val="0"/>
                <w:numId w:val="10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Повышение спроса на качественную обувь в США</w:t>
            </w:r>
          </w:p>
          <w:p w14:paraId="56D2B57D" w14:textId="77777777" w:rsidR="00AC5DA2" w:rsidRPr="009B733B" w:rsidRDefault="00D554A1" w:rsidP="00E74F46">
            <w:pPr>
              <w:pStyle w:val="a8"/>
              <w:numPr>
                <w:ilvl w:val="0"/>
                <w:numId w:val="10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Повышение доли онлайн покупок обуви в США</w:t>
            </w:r>
            <w:r w:rsidR="009A13B0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E1B265" w14:textId="42EBF161" w:rsidR="00AD02C0" w:rsidRPr="009B733B" w:rsidRDefault="00AD02C0" w:rsidP="00E74F46">
            <w:pPr>
              <w:pStyle w:val="a8"/>
              <w:numPr>
                <w:ilvl w:val="0"/>
                <w:numId w:val="10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Улучшение благосостояния среднего класса в США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CADA7D1" w14:textId="1E07221A" w:rsidR="00D554A1" w:rsidRPr="009B733B" w:rsidRDefault="00D554A1" w:rsidP="00E74F46">
            <w:pPr>
              <w:pStyle w:val="a8"/>
              <w:numPr>
                <w:ilvl w:val="0"/>
                <w:numId w:val="10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AD02C0" w:rsidRPr="009B733B">
              <w:rPr>
                <w:rFonts w:ascii="Times New Roman" w:hAnsi="Times New Roman" w:cs="Times New Roman"/>
                <w:sz w:val="28"/>
                <w:szCs w:val="28"/>
              </w:rPr>
              <w:t>Масштабность и р</w:t>
            </w: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азвитие компании Амазон на рынке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1C39807" w14:textId="1CD43566" w:rsidR="00D554A1" w:rsidRPr="009B733B" w:rsidRDefault="00AD02C0" w:rsidP="00E74F46">
            <w:pPr>
              <w:pStyle w:val="a8"/>
              <w:numPr>
                <w:ilvl w:val="0"/>
                <w:numId w:val="10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Возможность передачи логистических функций, внутри США, Амазону.</w:t>
            </w:r>
          </w:p>
          <w:p w14:paraId="1D0BB7BF" w14:textId="4100E078" w:rsidR="009A13B0" w:rsidRPr="009B733B" w:rsidRDefault="009A13B0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4" w:type="dxa"/>
          </w:tcPr>
          <w:p w14:paraId="6594E46A" w14:textId="77777777" w:rsidR="009A13B0" w:rsidRPr="009B733B" w:rsidRDefault="009A13B0" w:rsidP="00F47066">
            <w:pPr>
              <w:spacing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Угрозы</w:t>
            </w:r>
          </w:p>
          <w:p w14:paraId="3A3B8363" w14:textId="77777777" w:rsidR="00AC5DA2" w:rsidRPr="009B733B" w:rsidRDefault="009A13B0" w:rsidP="00E74F46">
            <w:pPr>
              <w:pStyle w:val="a8"/>
              <w:numPr>
                <w:ilvl w:val="0"/>
                <w:numId w:val="11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стоимости </w:t>
            </w:r>
            <w:r w:rsidR="00E8730A" w:rsidRPr="009B733B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2010CB" w14:textId="182C3EA4" w:rsidR="00E8730A" w:rsidRPr="009B733B" w:rsidRDefault="00E8730A" w:rsidP="00E74F46">
            <w:pPr>
              <w:pStyle w:val="a8"/>
              <w:numPr>
                <w:ilvl w:val="0"/>
                <w:numId w:val="11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Ухудшение торговых отношений США и России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4D2502A" w14:textId="02A76787" w:rsidR="00E8730A" w:rsidRPr="009B733B" w:rsidRDefault="00E8730A" w:rsidP="00E74F46">
            <w:pPr>
              <w:pStyle w:val="a8"/>
              <w:numPr>
                <w:ilvl w:val="0"/>
                <w:numId w:val="11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доставки товара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3474F4A" w14:textId="0ADD9889" w:rsidR="00790811" w:rsidRPr="009B733B" w:rsidRDefault="00E8730A" w:rsidP="00E74F46">
            <w:pPr>
              <w:pStyle w:val="a8"/>
              <w:numPr>
                <w:ilvl w:val="0"/>
                <w:numId w:val="11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790811" w:rsidRPr="009B733B">
              <w:rPr>
                <w:rFonts w:ascii="Times New Roman" w:hAnsi="Times New Roman" w:cs="Times New Roman"/>
                <w:sz w:val="28"/>
                <w:szCs w:val="28"/>
              </w:rPr>
              <w:t>Высокая конкуренция на площадке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AD7D112" w14:textId="1D8BEDAA" w:rsidR="002706CF" w:rsidRPr="009B733B" w:rsidRDefault="002706CF" w:rsidP="00E74F46">
            <w:pPr>
              <w:pStyle w:val="a8"/>
              <w:numPr>
                <w:ilvl w:val="0"/>
                <w:numId w:val="11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Повышение курса доллара увеличит себестоимость закупки товаров в национальной валюте</w:t>
            </w:r>
            <w:r w:rsidR="00AC5DA2" w:rsidRPr="009B733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CB35F2" w14:textId="49A335D9" w:rsidR="00AC5DA2" w:rsidRPr="009B733B" w:rsidRDefault="00AC5DA2" w:rsidP="00E74F46">
            <w:pPr>
              <w:pStyle w:val="a8"/>
              <w:numPr>
                <w:ilvl w:val="0"/>
                <w:numId w:val="11"/>
              </w:numPr>
              <w:spacing w:line="30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Ограничения, в связи с эпидемиологической ситуацией.</w:t>
            </w:r>
          </w:p>
        </w:tc>
      </w:tr>
    </w:tbl>
    <w:p w14:paraId="222EE622" w14:textId="77777777" w:rsidR="00687DCD" w:rsidRPr="009B733B" w:rsidRDefault="00687DCD" w:rsidP="00F470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F4A753" w14:textId="5A74245A" w:rsidR="0007099E" w:rsidRPr="009B733B" w:rsidRDefault="0007099E" w:rsidP="00161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SWOT матрицы формируются </w:t>
      </w:r>
      <w:r w:rsidR="002706CF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 необходимых действиях с указанием приоритетов выполнения.</w:t>
      </w:r>
    </w:p>
    <w:p w14:paraId="77137077" w14:textId="7FE273AC" w:rsidR="00A028E4" w:rsidRPr="009B733B" w:rsidRDefault="00A028E4" w:rsidP="001617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успешного проведения проекта выбрана </w:t>
      </w:r>
      <w:proofErr w:type="gramStart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</w:t>
      </w:r>
      <w:proofErr w:type="gramEnd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объединяющая сильные стороны и возможности компании, а также стратегия внутренних преобразований затрагивающая слабые стороны и возможности. </w:t>
      </w:r>
    </w:p>
    <w:p w14:paraId="13EDE3C3" w14:textId="77777777" w:rsidR="00F47066" w:rsidRPr="009B733B" w:rsidRDefault="00A028E4" w:rsidP="00F47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проекта предполагает </w:t>
      </w:r>
      <w:r w:rsidR="004F2537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для организации </w:t>
      </w:r>
      <w:r w:rsidRPr="009B733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BBR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2537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из них являются: п</w:t>
      </w:r>
      <w:r w:rsidRPr="009B733B">
        <w:rPr>
          <w:rFonts w:ascii="Times New Roman" w:hAnsi="Times New Roman" w:cs="Times New Roman"/>
          <w:sz w:val="28"/>
          <w:szCs w:val="28"/>
        </w:rPr>
        <w:t>овышение спроса на качественную обувь в США</w:t>
      </w:r>
      <w:r w:rsidR="004F2537" w:rsidRPr="009B733B">
        <w:rPr>
          <w:rFonts w:ascii="Times New Roman" w:hAnsi="Times New Roman" w:cs="Times New Roman"/>
          <w:sz w:val="28"/>
          <w:szCs w:val="28"/>
        </w:rPr>
        <w:t>, увеличение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доли онлайн покупок обуви в США</w:t>
      </w:r>
      <w:r w:rsidR="004F2537" w:rsidRPr="009B733B">
        <w:rPr>
          <w:rFonts w:ascii="Times New Roman" w:hAnsi="Times New Roman" w:cs="Times New Roman"/>
          <w:sz w:val="28"/>
          <w:szCs w:val="28"/>
        </w:rPr>
        <w:t>, м</w:t>
      </w:r>
      <w:r w:rsidRPr="009B733B">
        <w:rPr>
          <w:rFonts w:ascii="Times New Roman" w:hAnsi="Times New Roman" w:cs="Times New Roman"/>
          <w:sz w:val="28"/>
          <w:szCs w:val="28"/>
        </w:rPr>
        <w:t>асштабность и развитие компании Амазон на рынке</w:t>
      </w:r>
      <w:r w:rsidR="004F2537" w:rsidRPr="009B733B">
        <w:rPr>
          <w:rFonts w:ascii="Times New Roman" w:hAnsi="Times New Roman" w:cs="Times New Roman"/>
          <w:sz w:val="28"/>
          <w:szCs w:val="28"/>
        </w:rPr>
        <w:t>, а также в</w:t>
      </w:r>
      <w:r w:rsidRPr="009B733B">
        <w:rPr>
          <w:rFonts w:ascii="Times New Roman" w:hAnsi="Times New Roman" w:cs="Times New Roman"/>
          <w:sz w:val="28"/>
          <w:szCs w:val="28"/>
        </w:rPr>
        <w:t>озможность передачи логистических функций, внутри США, Амазону</w:t>
      </w:r>
      <w:r w:rsidR="004F2537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364C046F" w14:textId="43B50E2E" w:rsidR="004F2537" w:rsidRPr="009B733B" w:rsidRDefault="004F2537" w:rsidP="00F470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сильных сторон компании, в</w:t>
      </w:r>
      <w:r w:rsidRPr="009B733B">
        <w:rPr>
          <w:rFonts w:ascii="Times New Roman" w:hAnsi="Times New Roman" w:cs="Times New Roman"/>
          <w:sz w:val="28"/>
          <w:szCs w:val="28"/>
        </w:rPr>
        <w:t xml:space="preserve">ысокой ориентации на клиентов, большого ассортимента, отличного качества материалов и изделий, а также </w:t>
      </w: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большое количество положительных отзывов,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BBR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полностью удовлетворяет спрос на американском рынке своей целевой аудитории</w:t>
      </w:r>
      <w:r w:rsidR="009A418F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373CD660" w14:textId="3072D875" w:rsidR="009A418F" w:rsidRPr="009B733B" w:rsidRDefault="009A418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С целью увеличения прибыли и уменьшения рисков проекта, должны быть учтены и слабые стороны организации, </w:t>
      </w:r>
      <w:proofErr w:type="gramStart"/>
      <w:r w:rsidRPr="009B733B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 xml:space="preserve">: долгий цикл производства, небольшой масштаб производства, относительно высокая цена товара, большая себестоимость продукта. Для их нивелирования, после успешных тестовых продаж, </w:t>
      </w:r>
      <w:r w:rsidR="00C41E89" w:rsidRPr="009B733B">
        <w:rPr>
          <w:rFonts w:ascii="Times New Roman" w:hAnsi="Times New Roman" w:cs="Times New Roman"/>
          <w:sz w:val="28"/>
          <w:szCs w:val="28"/>
        </w:rPr>
        <w:t>нужно увеличивать масштаб производства. Это позволит сократить себестоимость изделий, в результате уменьшить цену и увеличить спрос. Чтобы сократить срок изготовления обуви, возможно дооснащения цехов оборудованием и автоматизаций некоторых процессов.</w:t>
      </w:r>
    </w:p>
    <w:p w14:paraId="40134F94" w14:textId="1E851325" w:rsidR="009A13B0" w:rsidRPr="009B733B" w:rsidRDefault="00C41E89" w:rsidP="008E3D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Как и во всех проектах, здесь присутствуют угрозы </w:t>
      </w:r>
      <w:r w:rsidR="00AC5DA2" w:rsidRPr="009B733B">
        <w:rPr>
          <w:rFonts w:ascii="Times New Roman" w:hAnsi="Times New Roman" w:cs="Times New Roman"/>
          <w:sz w:val="28"/>
          <w:szCs w:val="28"/>
        </w:rPr>
        <w:t>из внешней среды</w:t>
      </w:r>
      <w:r w:rsidRPr="009B733B">
        <w:rPr>
          <w:rFonts w:ascii="Times New Roman" w:hAnsi="Times New Roman" w:cs="Times New Roman"/>
          <w:sz w:val="28"/>
          <w:szCs w:val="28"/>
        </w:rPr>
        <w:t>, основные из них: ограничения на товарооборот между странами, в связи с эпидемиологической ситуацией, повышение стоимости материалов производства, высокая конкуренция на площадке</w:t>
      </w:r>
      <w:r w:rsidR="00AC5DA2" w:rsidRPr="009B733B">
        <w:rPr>
          <w:rFonts w:ascii="Times New Roman" w:hAnsi="Times New Roman" w:cs="Times New Roman"/>
          <w:sz w:val="28"/>
          <w:szCs w:val="28"/>
        </w:rPr>
        <w:t xml:space="preserve"> Амазон, п</w:t>
      </w:r>
      <w:r w:rsidRPr="009B733B">
        <w:rPr>
          <w:rFonts w:ascii="Times New Roman" w:hAnsi="Times New Roman" w:cs="Times New Roman"/>
          <w:sz w:val="28"/>
          <w:szCs w:val="28"/>
        </w:rPr>
        <w:t>овышение курса доллара</w:t>
      </w:r>
      <w:r w:rsidR="00AC5DA2" w:rsidRPr="009B733B">
        <w:rPr>
          <w:rFonts w:ascii="Times New Roman" w:hAnsi="Times New Roman" w:cs="Times New Roman"/>
          <w:sz w:val="28"/>
          <w:szCs w:val="28"/>
        </w:rPr>
        <w:t>. В условиях их наступления необходимо быстро реагировать на ситуацию и гибко изменяться, и приспосабливаться к новым условиям рынка. Большинство из угроз проекта маловероятны и решаемы.</w:t>
      </w:r>
      <w:bookmarkEnd w:id="12"/>
    </w:p>
    <w:p w14:paraId="4A044A6B" w14:textId="24D92B2A" w:rsidR="00423F5E" w:rsidRPr="009B733B" w:rsidRDefault="00423F5E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Методом анализа внутренних факторов был вобран комплекс маркетинг-микс, он же 4Р. Элементами классического маркетинг-микса являются:</w:t>
      </w:r>
    </w:p>
    <w:p w14:paraId="21A7BB0C" w14:textId="77777777" w:rsidR="00423F5E" w:rsidRPr="009B733B" w:rsidRDefault="00423F5E" w:rsidP="00E74F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продукт;</w:t>
      </w:r>
    </w:p>
    <w:p w14:paraId="3ABF7C79" w14:textId="1D078FD2" w:rsidR="00423F5E" w:rsidRPr="009B733B" w:rsidRDefault="00423F5E" w:rsidP="00E74F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цена;</w:t>
      </w:r>
    </w:p>
    <w:p w14:paraId="5F1701E0" w14:textId="77777777" w:rsidR="00423F5E" w:rsidRPr="009B733B" w:rsidRDefault="00423F5E" w:rsidP="00E74F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место продажи;</w:t>
      </w:r>
    </w:p>
    <w:p w14:paraId="1D784492" w14:textId="644BFE09" w:rsidR="00423F5E" w:rsidRPr="009B733B" w:rsidRDefault="00423F5E" w:rsidP="00E74F46">
      <w:pPr>
        <w:pStyle w:val="a8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продвижение.</w:t>
      </w:r>
    </w:p>
    <w:p w14:paraId="45249AAF" w14:textId="3BBAB7D2" w:rsidR="00423F5E" w:rsidRPr="009B733B" w:rsidRDefault="009D7989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Этими параметрами компания может управлять, чтобы достичь своих целей – увеличить продажи и повысить лояльность клиентов.</w:t>
      </w:r>
    </w:p>
    <w:p w14:paraId="2806E739" w14:textId="5C4DFFAA" w:rsidR="00BF32F5" w:rsidRPr="009B733B" w:rsidRDefault="00BD11A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Продуктом компании является качественная обувь ручного пошива, из натуральных материалов. </w:t>
      </w:r>
      <w:r w:rsidR="0042171E" w:rsidRPr="009B733B">
        <w:rPr>
          <w:rFonts w:ascii="Times New Roman" w:hAnsi="Times New Roman" w:cs="Times New Roman"/>
          <w:sz w:val="28"/>
          <w:szCs w:val="28"/>
        </w:rPr>
        <w:t xml:space="preserve">Обувь исполняется в американском стиле, это «рабочие» ботинки с массивной подошвой, пенни </w:t>
      </w:r>
      <w:proofErr w:type="spellStart"/>
      <w:r w:rsidR="0042171E" w:rsidRPr="009B733B">
        <w:rPr>
          <w:rFonts w:ascii="Times New Roman" w:hAnsi="Times New Roman" w:cs="Times New Roman"/>
          <w:sz w:val="28"/>
          <w:szCs w:val="28"/>
        </w:rPr>
        <w:t>лоферы</w:t>
      </w:r>
      <w:proofErr w:type="spellEnd"/>
      <w:r w:rsidR="0042171E" w:rsidRPr="009B733B">
        <w:rPr>
          <w:rFonts w:ascii="Times New Roman" w:hAnsi="Times New Roman" w:cs="Times New Roman"/>
          <w:sz w:val="28"/>
          <w:szCs w:val="28"/>
        </w:rPr>
        <w:t xml:space="preserve">, байкерские ботинки, </w:t>
      </w:r>
      <w:proofErr w:type="spellStart"/>
      <w:r w:rsidR="0042171E" w:rsidRPr="009B733B">
        <w:rPr>
          <w:rFonts w:ascii="Times New Roman" w:hAnsi="Times New Roman" w:cs="Times New Roman"/>
          <w:sz w:val="28"/>
          <w:szCs w:val="28"/>
        </w:rPr>
        <w:t>броги</w:t>
      </w:r>
      <w:proofErr w:type="spellEnd"/>
      <w:r w:rsidR="0042171E" w:rsidRPr="009B7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171E" w:rsidRPr="009B733B">
        <w:rPr>
          <w:rFonts w:ascii="Times New Roman" w:hAnsi="Times New Roman" w:cs="Times New Roman"/>
          <w:sz w:val="28"/>
          <w:szCs w:val="28"/>
        </w:rPr>
        <w:t>оксфорды</w:t>
      </w:r>
      <w:proofErr w:type="spellEnd"/>
      <w:r w:rsidR="0042171E" w:rsidRPr="009B733B">
        <w:rPr>
          <w:rFonts w:ascii="Times New Roman" w:hAnsi="Times New Roman" w:cs="Times New Roman"/>
          <w:sz w:val="28"/>
          <w:szCs w:val="28"/>
        </w:rPr>
        <w:t xml:space="preserve"> и другие. Отличительным свойством</w:t>
      </w:r>
      <w:r w:rsidR="00FA20FA" w:rsidRPr="009B733B">
        <w:rPr>
          <w:rFonts w:ascii="Times New Roman" w:hAnsi="Times New Roman" w:cs="Times New Roman"/>
          <w:sz w:val="28"/>
          <w:szCs w:val="28"/>
        </w:rPr>
        <w:t xml:space="preserve"> и уникальным торговым предложением компании</w:t>
      </w:r>
      <w:r w:rsidR="0042171E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71E"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="0042171E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171E"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="0042171E" w:rsidRPr="009B733B">
        <w:rPr>
          <w:rFonts w:ascii="Times New Roman" w:hAnsi="Times New Roman" w:cs="Times New Roman"/>
          <w:sz w:val="28"/>
          <w:szCs w:val="28"/>
        </w:rPr>
        <w:t xml:space="preserve"> Russia является уникальность</w:t>
      </w:r>
      <w:r w:rsidR="00FA20FA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FA20FA" w:rsidRPr="009B733B">
        <w:rPr>
          <w:rFonts w:ascii="Times New Roman" w:hAnsi="Times New Roman" w:cs="Times New Roman"/>
          <w:sz w:val="28"/>
          <w:szCs w:val="28"/>
        </w:rPr>
        <w:lastRenderedPageBreak/>
        <w:t>изделий</w:t>
      </w:r>
      <w:r w:rsidR="0042171E" w:rsidRPr="009B733B">
        <w:rPr>
          <w:rFonts w:ascii="Times New Roman" w:hAnsi="Times New Roman" w:cs="Times New Roman"/>
          <w:sz w:val="28"/>
          <w:szCs w:val="28"/>
        </w:rPr>
        <w:t xml:space="preserve">, каждая пара </w:t>
      </w:r>
      <w:r w:rsidR="0096761C" w:rsidRPr="009B733B">
        <w:rPr>
          <w:rFonts w:ascii="Times New Roman" w:hAnsi="Times New Roman" w:cs="Times New Roman"/>
          <w:sz w:val="28"/>
          <w:szCs w:val="28"/>
        </w:rPr>
        <w:t>изготавливается индивидуально</w:t>
      </w:r>
      <w:r w:rsidR="00FA20FA" w:rsidRPr="009B733B">
        <w:rPr>
          <w:rFonts w:ascii="Times New Roman" w:hAnsi="Times New Roman" w:cs="Times New Roman"/>
          <w:sz w:val="28"/>
          <w:szCs w:val="28"/>
        </w:rPr>
        <w:t>, во главе с качеством и комфортом для клиента.</w:t>
      </w:r>
      <w:r w:rsidR="00074D78" w:rsidRPr="009B7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66DCD7" w14:textId="119D3B2A" w:rsidR="0042171E" w:rsidRPr="009B733B" w:rsidRDefault="00BF32F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Ассортимент предприятия очень широкий и представлен семью группами это: классика,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кэжуал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>, милитари, женские, спорт, туризм</w:t>
      </w:r>
      <w:r w:rsidR="00216C11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57F383C3" w14:textId="32711416" w:rsidR="00074D78" w:rsidRPr="009B733B" w:rsidRDefault="006E058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У предприятия есть возможность изготовить практически любую пару обуви под определенную аудиторию. Это обеспечивается большим выбором различных материалов, более </w:t>
      </w:r>
      <w:r w:rsidR="00074D78" w:rsidRPr="009B733B">
        <w:rPr>
          <w:rFonts w:ascii="Times New Roman" w:hAnsi="Times New Roman" w:cs="Times New Roman"/>
          <w:sz w:val="28"/>
          <w:szCs w:val="28"/>
        </w:rPr>
        <w:t>200 натуральных кож</w:t>
      </w:r>
      <w:r w:rsidRPr="009B733B">
        <w:rPr>
          <w:rFonts w:ascii="Times New Roman" w:hAnsi="Times New Roman" w:cs="Times New Roman"/>
          <w:sz w:val="28"/>
          <w:szCs w:val="28"/>
        </w:rPr>
        <w:t>, всевозможный ц</w:t>
      </w:r>
      <w:r w:rsidR="00074D78" w:rsidRPr="009B733B">
        <w:rPr>
          <w:rFonts w:ascii="Times New Roman" w:hAnsi="Times New Roman" w:cs="Times New Roman"/>
          <w:sz w:val="28"/>
          <w:szCs w:val="28"/>
        </w:rPr>
        <w:t>вет ниток, шнурк</w:t>
      </w:r>
      <w:r w:rsidRPr="009B733B">
        <w:rPr>
          <w:rFonts w:ascii="Times New Roman" w:hAnsi="Times New Roman" w:cs="Times New Roman"/>
          <w:sz w:val="28"/>
          <w:szCs w:val="28"/>
        </w:rPr>
        <w:t>ов</w:t>
      </w:r>
      <w:r w:rsidR="00074D78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разнообразная </w:t>
      </w:r>
      <w:r w:rsidR="00074D78" w:rsidRPr="009B733B">
        <w:rPr>
          <w:rFonts w:ascii="Times New Roman" w:hAnsi="Times New Roman" w:cs="Times New Roman"/>
          <w:sz w:val="28"/>
          <w:szCs w:val="28"/>
        </w:rPr>
        <w:t>фурнитура</w:t>
      </w:r>
      <w:r w:rsidRPr="009B733B">
        <w:rPr>
          <w:rFonts w:ascii="Times New Roman" w:hAnsi="Times New Roman" w:cs="Times New Roman"/>
          <w:sz w:val="28"/>
          <w:szCs w:val="28"/>
        </w:rPr>
        <w:t xml:space="preserve">, </w:t>
      </w:r>
      <w:r w:rsidR="00074D78" w:rsidRPr="009B733B">
        <w:rPr>
          <w:rFonts w:ascii="Times New Roman" w:hAnsi="Times New Roman" w:cs="Times New Roman"/>
          <w:sz w:val="28"/>
          <w:szCs w:val="28"/>
        </w:rPr>
        <w:t>подкладк</w:t>
      </w:r>
      <w:r w:rsidRPr="009B733B">
        <w:rPr>
          <w:rFonts w:ascii="Times New Roman" w:hAnsi="Times New Roman" w:cs="Times New Roman"/>
          <w:sz w:val="28"/>
          <w:szCs w:val="28"/>
        </w:rPr>
        <w:t xml:space="preserve">и из </w:t>
      </w:r>
      <w:r w:rsidR="00074D78" w:rsidRPr="009B733B">
        <w:rPr>
          <w:rFonts w:ascii="Times New Roman" w:hAnsi="Times New Roman" w:cs="Times New Roman"/>
          <w:sz w:val="28"/>
          <w:szCs w:val="28"/>
        </w:rPr>
        <w:t>натуральн</w:t>
      </w:r>
      <w:r w:rsidRPr="009B733B">
        <w:rPr>
          <w:rFonts w:ascii="Times New Roman" w:hAnsi="Times New Roman" w:cs="Times New Roman"/>
          <w:sz w:val="28"/>
          <w:szCs w:val="28"/>
        </w:rPr>
        <w:t>ой</w:t>
      </w:r>
      <w:r w:rsidR="00074D78" w:rsidRPr="009B733B">
        <w:rPr>
          <w:rFonts w:ascii="Times New Roman" w:hAnsi="Times New Roman" w:cs="Times New Roman"/>
          <w:sz w:val="28"/>
          <w:szCs w:val="28"/>
        </w:rPr>
        <w:t xml:space="preserve"> кож</w:t>
      </w:r>
      <w:r w:rsidRPr="009B733B">
        <w:rPr>
          <w:rFonts w:ascii="Times New Roman" w:hAnsi="Times New Roman" w:cs="Times New Roman"/>
          <w:sz w:val="28"/>
          <w:szCs w:val="28"/>
        </w:rPr>
        <w:t>и</w:t>
      </w:r>
      <w:r w:rsidR="00074D78" w:rsidRPr="009B733B">
        <w:rPr>
          <w:rFonts w:ascii="Times New Roman" w:hAnsi="Times New Roman" w:cs="Times New Roman"/>
          <w:sz w:val="28"/>
          <w:szCs w:val="28"/>
        </w:rPr>
        <w:t>, шерстян</w:t>
      </w:r>
      <w:r w:rsidRPr="009B733B">
        <w:rPr>
          <w:rFonts w:ascii="Times New Roman" w:hAnsi="Times New Roman" w:cs="Times New Roman"/>
          <w:sz w:val="28"/>
          <w:szCs w:val="28"/>
        </w:rPr>
        <w:t>ой</w:t>
      </w:r>
      <w:r w:rsidR="00074D78" w:rsidRPr="009B733B">
        <w:rPr>
          <w:rFonts w:ascii="Times New Roman" w:hAnsi="Times New Roman" w:cs="Times New Roman"/>
          <w:sz w:val="28"/>
          <w:szCs w:val="28"/>
        </w:rPr>
        <w:t xml:space="preserve"> байк</w:t>
      </w:r>
      <w:r w:rsidRPr="009B733B">
        <w:rPr>
          <w:rFonts w:ascii="Times New Roman" w:hAnsi="Times New Roman" w:cs="Times New Roman"/>
          <w:sz w:val="28"/>
          <w:szCs w:val="28"/>
        </w:rPr>
        <w:t>и</w:t>
      </w:r>
      <w:r w:rsidR="00074D78" w:rsidRPr="009B733B">
        <w:rPr>
          <w:rFonts w:ascii="Times New Roman" w:hAnsi="Times New Roman" w:cs="Times New Roman"/>
          <w:sz w:val="28"/>
          <w:szCs w:val="28"/>
        </w:rPr>
        <w:t>, л</w:t>
      </w:r>
      <w:r w:rsidRPr="009B733B">
        <w:rPr>
          <w:rFonts w:ascii="Times New Roman" w:hAnsi="Times New Roman" w:cs="Times New Roman"/>
          <w:sz w:val="28"/>
          <w:szCs w:val="28"/>
        </w:rPr>
        <w:t>ь</w:t>
      </w:r>
      <w:r w:rsidR="00074D78" w:rsidRPr="009B733B">
        <w:rPr>
          <w:rFonts w:ascii="Times New Roman" w:hAnsi="Times New Roman" w:cs="Times New Roman"/>
          <w:sz w:val="28"/>
          <w:szCs w:val="28"/>
        </w:rPr>
        <w:t>н</w:t>
      </w:r>
      <w:r w:rsidRPr="009B733B">
        <w:rPr>
          <w:rFonts w:ascii="Times New Roman" w:hAnsi="Times New Roman" w:cs="Times New Roman"/>
          <w:sz w:val="28"/>
          <w:szCs w:val="28"/>
        </w:rPr>
        <w:t>а или</w:t>
      </w:r>
      <w:r w:rsidR="00074D78" w:rsidRPr="009B733B">
        <w:rPr>
          <w:rFonts w:ascii="Times New Roman" w:hAnsi="Times New Roman" w:cs="Times New Roman"/>
          <w:sz w:val="28"/>
          <w:szCs w:val="28"/>
        </w:rPr>
        <w:t xml:space="preserve"> мех</w:t>
      </w:r>
      <w:r w:rsidRPr="009B733B">
        <w:rPr>
          <w:rFonts w:ascii="Times New Roman" w:hAnsi="Times New Roman" w:cs="Times New Roman"/>
          <w:sz w:val="28"/>
          <w:szCs w:val="28"/>
        </w:rPr>
        <w:t>а</w:t>
      </w:r>
      <w:r w:rsidR="00074D78" w:rsidRPr="009B733B">
        <w:rPr>
          <w:rFonts w:ascii="Times New Roman" w:hAnsi="Times New Roman" w:cs="Times New Roman"/>
          <w:sz w:val="28"/>
          <w:szCs w:val="28"/>
        </w:rPr>
        <w:t>.</w:t>
      </w:r>
      <w:r w:rsidR="00B653EC" w:rsidRPr="009B733B">
        <w:rPr>
          <w:rFonts w:ascii="Times New Roman" w:hAnsi="Times New Roman" w:cs="Times New Roman"/>
          <w:sz w:val="28"/>
          <w:szCs w:val="28"/>
        </w:rPr>
        <w:t xml:space="preserve">  Также есть возможность ручного окрашивания обуви, создание неповторимых фактур, глянцевая полировка.</w:t>
      </w:r>
    </w:p>
    <w:p w14:paraId="371C5993" w14:textId="3FE70AF7" w:rsidR="00B653EC" w:rsidRPr="009B733B" w:rsidRDefault="00B653E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Но главная особенность возможность изготовить обувь любого размера от 33 до 53. Это дает </w:t>
      </w:r>
      <w:r w:rsidR="00F420AA" w:rsidRPr="009B733B">
        <w:rPr>
          <w:rFonts w:ascii="Times New Roman" w:hAnsi="Times New Roman" w:cs="Times New Roman"/>
          <w:sz w:val="28"/>
          <w:szCs w:val="28"/>
        </w:rPr>
        <w:t xml:space="preserve">хорошее </w:t>
      </w:r>
      <w:r w:rsidRPr="009B733B">
        <w:rPr>
          <w:rFonts w:ascii="Times New Roman" w:hAnsi="Times New Roman" w:cs="Times New Roman"/>
          <w:sz w:val="28"/>
          <w:szCs w:val="28"/>
        </w:rPr>
        <w:t>преимущество на рынке</w:t>
      </w:r>
      <w:r w:rsidR="00F420AA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так как увеличивает количество потенциальных клиентов.</w:t>
      </w:r>
    </w:p>
    <w:p w14:paraId="122FEB0B" w14:textId="755B3ED0" w:rsidR="00216C11" w:rsidRPr="009B733B" w:rsidRDefault="00B653E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 Российской Федерации у</w:t>
      </w:r>
      <w:r w:rsidR="0096761C" w:rsidRPr="009B733B">
        <w:rPr>
          <w:rFonts w:ascii="Times New Roman" w:hAnsi="Times New Roman" w:cs="Times New Roman"/>
          <w:sz w:val="28"/>
          <w:szCs w:val="28"/>
        </w:rPr>
        <w:t xml:space="preserve"> компании существует </w:t>
      </w:r>
      <w:proofErr w:type="gramStart"/>
      <w:r w:rsidR="0096761C" w:rsidRPr="009B733B">
        <w:rPr>
          <w:rFonts w:ascii="Times New Roman" w:hAnsi="Times New Roman" w:cs="Times New Roman"/>
          <w:sz w:val="28"/>
          <w:szCs w:val="28"/>
        </w:rPr>
        <w:t>гарантийная система</w:t>
      </w:r>
      <w:proofErr w:type="gramEnd"/>
      <w:r w:rsidR="0096761C" w:rsidRPr="009B733B">
        <w:rPr>
          <w:rFonts w:ascii="Times New Roman" w:hAnsi="Times New Roman" w:cs="Times New Roman"/>
          <w:sz w:val="28"/>
          <w:szCs w:val="28"/>
        </w:rPr>
        <w:t xml:space="preserve"> представляющая из себя 14 дней для обнаружения дефектов и недостатков, 1 год гарантии</w:t>
      </w:r>
      <w:r w:rsidRPr="009B733B">
        <w:rPr>
          <w:rFonts w:ascii="Times New Roman" w:hAnsi="Times New Roman" w:cs="Times New Roman"/>
          <w:sz w:val="28"/>
          <w:szCs w:val="28"/>
        </w:rPr>
        <w:t>,</w:t>
      </w:r>
      <w:r w:rsidR="0096761C" w:rsidRPr="009B733B">
        <w:rPr>
          <w:rFonts w:ascii="Times New Roman" w:hAnsi="Times New Roman" w:cs="Times New Roman"/>
          <w:sz w:val="28"/>
          <w:szCs w:val="28"/>
        </w:rPr>
        <w:t xml:space="preserve"> а также безвременное сервисное обслуживание. </w:t>
      </w:r>
    </w:p>
    <w:p w14:paraId="3889A38E" w14:textId="77777777" w:rsidR="003C62F4" w:rsidRPr="009B733B" w:rsidRDefault="00F578F7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B733B">
        <w:rPr>
          <w:sz w:val="28"/>
          <w:szCs w:val="28"/>
        </w:rPr>
        <w:t>Исследова</w:t>
      </w:r>
      <w:r w:rsidR="00991971" w:rsidRPr="009B733B">
        <w:rPr>
          <w:sz w:val="28"/>
          <w:szCs w:val="28"/>
        </w:rPr>
        <w:t>ние</w:t>
      </w:r>
      <w:r w:rsidRPr="009B733B">
        <w:rPr>
          <w:sz w:val="28"/>
          <w:szCs w:val="28"/>
        </w:rPr>
        <w:t xml:space="preserve"> предложени</w:t>
      </w:r>
      <w:r w:rsidR="00991971" w:rsidRPr="009B733B">
        <w:rPr>
          <w:sz w:val="28"/>
          <w:szCs w:val="28"/>
        </w:rPr>
        <w:t>я</w:t>
      </w:r>
      <w:r w:rsidRPr="009B733B">
        <w:rPr>
          <w:sz w:val="28"/>
          <w:szCs w:val="28"/>
        </w:rPr>
        <w:t xml:space="preserve"> на Амазоне в категории кожаная обувь, </w:t>
      </w:r>
      <w:r w:rsidR="00991971" w:rsidRPr="009B733B">
        <w:rPr>
          <w:sz w:val="28"/>
          <w:szCs w:val="28"/>
        </w:rPr>
        <w:t xml:space="preserve">показало, что на рынке практически нет изделий ручной работы такого же качества как в </w:t>
      </w:r>
      <w:proofErr w:type="spellStart"/>
      <w:r w:rsidR="00991971" w:rsidRPr="009B733B">
        <w:rPr>
          <w:sz w:val="28"/>
          <w:szCs w:val="28"/>
        </w:rPr>
        <w:t>Biker</w:t>
      </w:r>
      <w:proofErr w:type="spellEnd"/>
      <w:r w:rsidR="00991971" w:rsidRPr="009B733B">
        <w:rPr>
          <w:sz w:val="28"/>
          <w:szCs w:val="28"/>
        </w:rPr>
        <w:t xml:space="preserve"> </w:t>
      </w:r>
      <w:proofErr w:type="spellStart"/>
      <w:r w:rsidR="00991971" w:rsidRPr="009B733B">
        <w:rPr>
          <w:sz w:val="28"/>
          <w:szCs w:val="28"/>
        </w:rPr>
        <w:t>Boots</w:t>
      </w:r>
      <w:proofErr w:type="spellEnd"/>
      <w:r w:rsidR="00991971" w:rsidRPr="009B733B">
        <w:rPr>
          <w:sz w:val="28"/>
          <w:szCs w:val="28"/>
        </w:rPr>
        <w:t xml:space="preserve"> Russia. </w:t>
      </w:r>
      <w:r w:rsidR="00E2125F" w:rsidRPr="009B733B">
        <w:rPr>
          <w:sz w:val="28"/>
          <w:szCs w:val="28"/>
        </w:rPr>
        <w:t xml:space="preserve">На первых страницах выборки располагаются товары находящиеся на маркетплейсе относительно давно, от года, и проданные множество раз. </w:t>
      </w:r>
      <w:r w:rsidR="00991971" w:rsidRPr="009B733B">
        <w:rPr>
          <w:sz w:val="28"/>
          <w:szCs w:val="28"/>
        </w:rPr>
        <w:t>Большинство</w:t>
      </w:r>
      <w:r w:rsidR="00E2125F" w:rsidRPr="009B733B">
        <w:rPr>
          <w:sz w:val="28"/>
          <w:szCs w:val="28"/>
        </w:rPr>
        <w:t xml:space="preserve"> этой</w:t>
      </w:r>
      <w:r w:rsidR="00991971" w:rsidRPr="009B733B">
        <w:rPr>
          <w:sz w:val="28"/>
          <w:szCs w:val="28"/>
        </w:rPr>
        <w:t xml:space="preserve"> обуви фабричного производства и</w:t>
      </w:r>
      <w:r w:rsidR="00696576" w:rsidRPr="009B733B">
        <w:rPr>
          <w:sz w:val="28"/>
          <w:szCs w:val="28"/>
        </w:rPr>
        <w:t>з восточной Азии</w:t>
      </w:r>
      <w:r w:rsidR="00E2125F" w:rsidRPr="009B733B">
        <w:rPr>
          <w:sz w:val="28"/>
          <w:szCs w:val="28"/>
        </w:rPr>
        <w:t>, среднего и ниже качества</w:t>
      </w:r>
      <w:r w:rsidR="00696576" w:rsidRPr="009B733B">
        <w:rPr>
          <w:sz w:val="28"/>
          <w:szCs w:val="28"/>
        </w:rPr>
        <w:t xml:space="preserve">. </w:t>
      </w:r>
    </w:p>
    <w:p w14:paraId="6BD46487" w14:textId="595BF9C3" w:rsidR="00E44CAE" w:rsidRPr="009B733B" w:rsidRDefault="0042171E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9B733B">
        <w:rPr>
          <w:sz w:val="28"/>
          <w:szCs w:val="28"/>
        </w:rPr>
        <w:t xml:space="preserve">Изделия </w:t>
      </w:r>
      <w:proofErr w:type="spellStart"/>
      <w:r w:rsidRPr="009B733B">
        <w:rPr>
          <w:sz w:val="28"/>
          <w:szCs w:val="28"/>
        </w:rPr>
        <w:t>Biker</w:t>
      </w:r>
      <w:proofErr w:type="spellEnd"/>
      <w:r w:rsidRPr="009B733B">
        <w:rPr>
          <w:sz w:val="28"/>
          <w:szCs w:val="28"/>
        </w:rPr>
        <w:t xml:space="preserve"> </w:t>
      </w:r>
      <w:proofErr w:type="spellStart"/>
      <w:r w:rsidRPr="009B733B">
        <w:rPr>
          <w:sz w:val="28"/>
          <w:szCs w:val="28"/>
        </w:rPr>
        <w:t>Boots</w:t>
      </w:r>
      <w:proofErr w:type="spellEnd"/>
      <w:r w:rsidRPr="009B733B">
        <w:rPr>
          <w:sz w:val="28"/>
          <w:szCs w:val="28"/>
        </w:rPr>
        <w:t xml:space="preserve"> </w:t>
      </w:r>
      <w:proofErr w:type="gramStart"/>
      <w:r w:rsidRPr="009B733B">
        <w:rPr>
          <w:sz w:val="28"/>
          <w:szCs w:val="28"/>
        </w:rPr>
        <w:t>Russia  относятся</w:t>
      </w:r>
      <w:proofErr w:type="gramEnd"/>
      <w:r w:rsidRPr="009B733B">
        <w:rPr>
          <w:sz w:val="28"/>
          <w:szCs w:val="28"/>
        </w:rPr>
        <w:t xml:space="preserve"> к премиум сегменту, стоимость начинается от </w:t>
      </w:r>
      <w:r w:rsidR="00332565" w:rsidRPr="009B733B">
        <w:rPr>
          <w:sz w:val="28"/>
          <w:szCs w:val="28"/>
        </w:rPr>
        <w:t xml:space="preserve">десяти </w:t>
      </w:r>
      <w:r w:rsidRPr="009B733B">
        <w:rPr>
          <w:sz w:val="28"/>
          <w:szCs w:val="28"/>
        </w:rPr>
        <w:t>тысяч рублей за пару.</w:t>
      </w:r>
      <w:r w:rsidR="00332565" w:rsidRPr="009B733B">
        <w:rPr>
          <w:sz w:val="28"/>
          <w:szCs w:val="28"/>
        </w:rPr>
        <w:t xml:space="preserve"> Цена с</w:t>
      </w:r>
      <w:r w:rsidR="00E44CAE" w:rsidRPr="009B733B">
        <w:rPr>
          <w:sz w:val="28"/>
          <w:szCs w:val="28"/>
        </w:rPr>
        <w:t>кладывается из производственных затрат и ожидаемой прибыли. На цену влияет прайс конкурентов, воспринимаемость товара потребителями, место товара на рынке.</w:t>
      </w:r>
    </w:p>
    <w:p w14:paraId="7A95D8CA" w14:textId="2CF2B4E2" w:rsidR="00332565" w:rsidRPr="009B733B" w:rsidRDefault="0033256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Цена обуви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BBR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по многочисленным отзывам потребителей соответствует качеству</w:t>
      </w:r>
      <w:r w:rsidR="00904008" w:rsidRPr="009B733B">
        <w:rPr>
          <w:rFonts w:ascii="Times New Roman" w:hAnsi="Times New Roman" w:cs="Times New Roman"/>
          <w:sz w:val="28"/>
          <w:szCs w:val="28"/>
        </w:rPr>
        <w:t xml:space="preserve">. Клиенты готовы отдавать больше денег за комфортность, прочность и уникальный стиль обуви. </w:t>
      </w:r>
    </w:p>
    <w:p w14:paraId="76120E00" w14:textId="5CFA59BE" w:rsidR="00904008" w:rsidRPr="009B733B" w:rsidRDefault="0090400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Цена за пару </w:t>
      </w:r>
      <w:r w:rsidR="00CC66C2" w:rsidRPr="009B733B">
        <w:rPr>
          <w:rFonts w:ascii="Times New Roman" w:hAnsi="Times New Roman" w:cs="Times New Roman"/>
          <w:sz w:val="28"/>
          <w:szCs w:val="28"/>
        </w:rPr>
        <w:t xml:space="preserve">обуви в магазине варьируется от 10 до 15 тысяч рублей. </w:t>
      </w:r>
    </w:p>
    <w:p w14:paraId="0B51A312" w14:textId="25A431CF" w:rsidR="00CC66C2" w:rsidRPr="009B733B" w:rsidRDefault="00CC66C2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>Проанализировав</w:t>
      </w:r>
      <w:r w:rsidR="00E11BEE" w:rsidRPr="009B733B">
        <w:rPr>
          <w:rFonts w:ascii="Times New Roman" w:hAnsi="Times New Roman" w:cs="Times New Roman"/>
          <w:sz w:val="28"/>
          <w:szCs w:val="28"/>
        </w:rPr>
        <w:t xml:space="preserve"> предложение в маркетплейсе Амазон на ценовую политику </w:t>
      </w:r>
      <w:r w:rsidR="000001F1" w:rsidRPr="009B733B">
        <w:rPr>
          <w:rFonts w:ascii="Times New Roman" w:hAnsi="Times New Roman" w:cs="Times New Roman"/>
          <w:sz w:val="28"/>
          <w:szCs w:val="28"/>
        </w:rPr>
        <w:t xml:space="preserve">иностранных </w:t>
      </w:r>
      <w:r w:rsidR="00E11BEE" w:rsidRPr="009B733B">
        <w:rPr>
          <w:rFonts w:ascii="Times New Roman" w:hAnsi="Times New Roman" w:cs="Times New Roman"/>
          <w:sz w:val="28"/>
          <w:szCs w:val="28"/>
        </w:rPr>
        <w:t>конкурентов, можно сделать вывод, что цена за пару в</w:t>
      </w:r>
      <w:r w:rsidR="000001F1" w:rsidRPr="009B733B">
        <w:rPr>
          <w:rFonts w:ascii="Times New Roman" w:hAnsi="Times New Roman" w:cs="Times New Roman"/>
          <w:sz w:val="28"/>
          <w:szCs w:val="28"/>
        </w:rPr>
        <w:t xml:space="preserve"> среднем на 40% больше. </w:t>
      </w:r>
      <w:r w:rsidR="004748E8" w:rsidRPr="009B733B">
        <w:rPr>
          <w:rFonts w:ascii="Times New Roman" w:hAnsi="Times New Roman" w:cs="Times New Roman"/>
          <w:sz w:val="28"/>
          <w:szCs w:val="28"/>
        </w:rPr>
        <w:t xml:space="preserve">Для первичного входа на рынок не стоит сильно завышать стоимость, это может отпугнуть потенциальных клиентов, поэтому первую партию можно продать с небольшой наценкой. </w:t>
      </w:r>
      <w:r w:rsidR="0057212A" w:rsidRPr="009B733B">
        <w:rPr>
          <w:rFonts w:ascii="Times New Roman" w:hAnsi="Times New Roman" w:cs="Times New Roman"/>
          <w:sz w:val="28"/>
          <w:szCs w:val="28"/>
        </w:rPr>
        <w:t xml:space="preserve">После сбора обратной связи от клиентов, анализа продаж нужно скорректировать цену, при большом спросе и положительных отзывах можно </w:t>
      </w:r>
      <w:r w:rsidR="00F578F7" w:rsidRPr="009B733B">
        <w:rPr>
          <w:rFonts w:ascii="Times New Roman" w:hAnsi="Times New Roman" w:cs="Times New Roman"/>
          <w:sz w:val="28"/>
          <w:szCs w:val="28"/>
        </w:rPr>
        <w:t>аккуратно повышать стоимость изделий. Для улучшения продаж введем программу лояльности и систему скидок.</w:t>
      </w:r>
    </w:p>
    <w:p w14:paraId="174A3EE9" w14:textId="008267D7" w:rsidR="00535CB8" w:rsidRPr="009B733B" w:rsidRDefault="00FA20FA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Местом продаж по проекту выбрана самая большая онлайн торговая площадка на рынке США – Амазон. </w:t>
      </w:r>
      <w:r w:rsidR="00535CB8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Торговля на Amazon </w:t>
      </w:r>
      <w:r w:rsidR="00B33332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535CB8"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выход на высокий пользовательский трафик: более 13% от всех посещений приходятся на покупку определенного товара. Если сравнить с обычными онлайн-магазинами, здесь такое соотношение в среднем 2%. </w:t>
      </w:r>
    </w:p>
    <w:p w14:paraId="165C3907" w14:textId="5948A4BF" w:rsidR="00535CB8" w:rsidRPr="009B733B" w:rsidRDefault="00535CB8" w:rsidP="001617B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 имеет множество преимуществ для выхода на рынок США и мира, а именно:</w:t>
      </w:r>
    </w:p>
    <w:p w14:paraId="6B0486D9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Огромная аудитория: 28 </w:t>
      </w:r>
      <w:proofErr w:type="gramStart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</w:t>
      </w:r>
      <w:proofErr w:type="gramEnd"/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посещают Amazon ежедневно, делая около 14 млн. заказов.</w:t>
      </w:r>
    </w:p>
    <w:p w14:paraId="27B633B6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Экономический кризис не влияет на продажи, ведь маркетплейс имеет 18 независимых площадок в разных регионах.</w:t>
      </w:r>
    </w:p>
    <w:p w14:paraId="13EA90C8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покупателей маркетплейса живут в развитых западных странах и имеют высокий доход.</w:t>
      </w:r>
    </w:p>
    <w:p w14:paraId="28C0FCF5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Амазон может взять на себя всю логистику от приемки товара от поставщика до вручения его покупателю.</w:t>
      </w:r>
    </w:p>
    <w:p w14:paraId="0EB5149B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Надежность, прозрачность правил и тарифов, своевременная оплата.</w:t>
      </w:r>
    </w:p>
    <w:p w14:paraId="53E42A5E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Относительно небольшие инвестиции для начала продаж даже под собственной торговой маркой.</w:t>
      </w:r>
    </w:p>
    <w:p w14:paraId="733A2A7E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необходимости иметь офис, склады и тому подобное.</w:t>
      </w:r>
    </w:p>
    <w:p w14:paraId="197D1584" w14:textId="7777777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популярных позиций с любой нише.</w:t>
      </w:r>
    </w:p>
    <w:p w14:paraId="6EAF3899" w14:textId="24AAC924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продавать на Амазон изделия ручного производства.</w:t>
      </w:r>
    </w:p>
    <w:p w14:paraId="531B4901" w14:textId="46F32D97" w:rsidR="00535CB8" w:rsidRPr="009B733B" w:rsidRDefault="00535CB8" w:rsidP="00E74F46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Отсутствуют расходы на создание и раскрутку интернет-магазина.</w:t>
      </w:r>
    </w:p>
    <w:p w14:paraId="692C4000" w14:textId="5383942C" w:rsidR="00E44CAE" w:rsidRPr="009B733B" w:rsidRDefault="00757C4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 xml:space="preserve">Партнерство с Амазон является наиболее простым и перспективным способом выхода на рынок США Российской компании. Организации требуется зарегистрировать бизнес-аккаунт, подключить услугу фулфилмент от Амазон и отправить товар в </w:t>
      </w:r>
      <w:r w:rsidR="00055CB4" w:rsidRPr="009B733B">
        <w:rPr>
          <w:sz w:val="28"/>
          <w:szCs w:val="28"/>
        </w:rPr>
        <w:t>Соединённые</w:t>
      </w:r>
      <w:r w:rsidRPr="009B733B">
        <w:rPr>
          <w:sz w:val="28"/>
          <w:szCs w:val="28"/>
        </w:rPr>
        <w:t xml:space="preserve"> Штаты</w:t>
      </w:r>
      <w:r w:rsidR="00055CB4" w:rsidRPr="009B733B">
        <w:rPr>
          <w:sz w:val="28"/>
          <w:szCs w:val="28"/>
        </w:rPr>
        <w:t xml:space="preserve"> Америки. Услуга FBA подразумевает, что </w:t>
      </w:r>
      <w:r w:rsidR="00055CB4" w:rsidRPr="009B733B">
        <w:rPr>
          <w:rStyle w:val="ab"/>
          <w:b w:val="0"/>
          <w:bCs w:val="0"/>
          <w:sz w:val="28"/>
          <w:szCs w:val="28"/>
        </w:rPr>
        <w:t xml:space="preserve">Амазон берет на себя все логистические операции с товаром от приёма на таможне до доставки покупателю. </w:t>
      </w:r>
      <w:r w:rsidR="001204F8" w:rsidRPr="009B733B">
        <w:rPr>
          <w:rStyle w:val="ab"/>
          <w:b w:val="0"/>
          <w:bCs w:val="0"/>
          <w:sz w:val="28"/>
          <w:szCs w:val="28"/>
        </w:rPr>
        <w:t>При этом продавец может полностью переключить внимание на продвижение товара и улучшения его качества.</w:t>
      </w:r>
      <w:r w:rsidR="00763B16" w:rsidRPr="009B733B">
        <w:rPr>
          <w:rStyle w:val="ab"/>
          <w:b w:val="0"/>
          <w:bCs w:val="0"/>
          <w:sz w:val="28"/>
          <w:szCs w:val="28"/>
        </w:rPr>
        <w:t xml:space="preserve"> На маркетплейсе существуют большое количество вариантов продвижения товара, но и без них при хороших отзывах и большом количестве покупок продукты выходят на первые места размещения.</w:t>
      </w:r>
    </w:p>
    <w:p w14:paraId="194D9EC3" w14:textId="2269A4A8" w:rsidR="00763B16" w:rsidRPr="009B733B" w:rsidRDefault="00BB3D10" w:rsidP="008E3D7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Амазон</w:t>
      </w:r>
      <w:r w:rsidR="00335FE3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отличается от большинства других подобных площадок своим совершенным поиском, подбирающим товары максимально точно под запросы. Количество запросов на маркетплейсе превышает даже показатели Google</w:t>
      </w:r>
      <w:r w:rsidR="00335FE3" w:rsidRPr="009B733B">
        <w:rPr>
          <w:rFonts w:ascii="Times New Roman" w:hAnsi="Times New Roman" w:cs="Times New Roman"/>
          <w:sz w:val="28"/>
          <w:szCs w:val="28"/>
        </w:rPr>
        <w:t>.</w:t>
      </w:r>
      <w:r w:rsidR="008E3D79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335FE3" w:rsidRPr="009B733B">
        <w:rPr>
          <w:rFonts w:ascii="Times New Roman" w:hAnsi="Times New Roman" w:cs="Times New Roman"/>
          <w:sz w:val="28"/>
          <w:szCs w:val="28"/>
        </w:rPr>
        <w:t>Опираясь на показатели выручки с первого клика, алгоритм связывает ключевые запросы с релевантными позициями в каталоге. Результаты поиска формируются органически.  Из этого следует, что лучшим способом для старта будет органическое продвижение. Особое внимание следует уделять сбору семантического ядра и качественной SEO-оптимизации всех размещаемых текстов.</w:t>
      </w:r>
    </w:p>
    <w:p w14:paraId="0FFA2C52" w14:textId="77777777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Первое, что нужно сделать для органического продвижения – собрать и составить полный список релевантных ключевых запросов в вашей теме.</w:t>
      </w:r>
    </w:p>
    <w:p w14:paraId="0B82F96B" w14:textId="77777777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rStyle w:val="ab"/>
          <w:b w:val="0"/>
          <w:bCs w:val="0"/>
          <w:sz w:val="28"/>
          <w:szCs w:val="28"/>
        </w:rPr>
        <w:t>Отобранные фразы можно использовать в:</w:t>
      </w:r>
    </w:p>
    <w:p w14:paraId="3AA7371E" w14:textId="77777777" w:rsidR="00335FE3" w:rsidRPr="009B733B" w:rsidRDefault="00335FE3" w:rsidP="00E74F46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названии продукта;</w:t>
      </w:r>
    </w:p>
    <w:p w14:paraId="3BFA4B0C" w14:textId="77777777" w:rsidR="00335FE3" w:rsidRPr="009B733B" w:rsidRDefault="00335FE3" w:rsidP="00E74F46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кратких формулировках на первом экране;</w:t>
      </w:r>
    </w:p>
    <w:p w14:paraId="0C1DDA56" w14:textId="77777777" w:rsidR="00335FE3" w:rsidRPr="009B733B" w:rsidRDefault="00335FE3" w:rsidP="00E74F46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подробном описании;</w:t>
      </w:r>
    </w:p>
    <w:p w14:paraId="704DD9F3" w14:textId="77777777" w:rsidR="00335FE3" w:rsidRPr="009B733B" w:rsidRDefault="00335FE3" w:rsidP="00E74F46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подписях к изображениям;</w:t>
      </w:r>
    </w:p>
    <w:p w14:paraId="75AF2EC5" w14:textId="77777777" w:rsidR="00335FE3" w:rsidRPr="009B733B" w:rsidRDefault="00335FE3" w:rsidP="00E74F46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названиях видеообзоров;</w:t>
      </w:r>
    </w:p>
    <w:p w14:paraId="5CA22032" w14:textId="77777777" w:rsidR="00335FE3" w:rsidRPr="009B733B" w:rsidRDefault="00335FE3" w:rsidP="00E74F46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отзывах;</w:t>
      </w:r>
    </w:p>
    <w:p w14:paraId="52B9F5E7" w14:textId="77777777" w:rsidR="00335FE3" w:rsidRPr="009B733B" w:rsidRDefault="00335FE3" w:rsidP="00E74F46">
      <w:pPr>
        <w:numPr>
          <w:ilvl w:val="0"/>
          <w:numId w:val="2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блоках с вопросами и ответами.</w:t>
      </w:r>
    </w:p>
    <w:p w14:paraId="431B93A8" w14:textId="14C8D063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B733B">
        <w:rPr>
          <w:rStyle w:val="ab"/>
          <w:b w:val="0"/>
          <w:bCs w:val="0"/>
          <w:sz w:val="28"/>
          <w:szCs w:val="28"/>
        </w:rPr>
        <w:lastRenderedPageBreak/>
        <w:t>Важно сохранять баланс</w:t>
      </w:r>
      <w:r w:rsidR="000C0A74" w:rsidRPr="009B733B">
        <w:rPr>
          <w:rStyle w:val="ab"/>
          <w:b w:val="0"/>
          <w:bCs w:val="0"/>
          <w:sz w:val="28"/>
          <w:szCs w:val="28"/>
        </w:rPr>
        <w:t>,</w:t>
      </w:r>
      <w:r w:rsidRPr="009B733B">
        <w:rPr>
          <w:b/>
          <w:bCs/>
          <w:sz w:val="28"/>
          <w:szCs w:val="28"/>
        </w:rPr>
        <w:t> </w:t>
      </w:r>
      <w:r w:rsidR="000C0A74" w:rsidRPr="009B733B">
        <w:rPr>
          <w:sz w:val="28"/>
          <w:szCs w:val="28"/>
        </w:rPr>
        <w:t>т</w:t>
      </w:r>
      <w:r w:rsidRPr="009B733B">
        <w:rPr>
          <w:sz w:val="28"/>
          <w:szCs w:val="28"/>
        </w:rPr>
        <w:t>ексты должны быть лаконичными, но при этом и полноценно характеризовать продукт.</w:t>
      </w:r>
    </w:p>
    <w:p w14:paraId="3A952C6B" w14:textId="76FD4C0A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При создании листинга прежде всего нужно ориентироваться на удобство для покупателей, а уже потом на алгоритмы Амазон.</w:t>
      </w:r>
      <w:r w:rsidRPr="009B733B">
        <w:rPr>
          <w:b/>
          <w:bCs/>
          <w:sz w:val="28"/>
          <w:szCs w:val="28"/>
          <w:shd w:val="clear" w:color="auto" w:fill="FFFFFF"/>
        </w:rPr>
        <w:t> </w:t>
      </w:r>
      <w:r w:rsidR="000C0A74" w:rsidRPr="009B733B">
        <w:rPr>
          <w:sz w:val="28"/>
          <w:szCs w:val="28"/>
          <w:shd w:val="clear" w:color="auto" w:fill="FFFFFF"/>
        </w:rPr>
        <w:t>Составляющие хорошего листинга:</w:t>
      </w:r>
      <w:r w:rsidRPr="009B733B">
        <w:rPr>
          <w:sz w:val="28"/>
          <w:szCs w:val="28"/>
          <w:shd w:val="clear" w:color="auto" w:fill="FFFFFF"/>
        </w:rPr>
        <w:t xml:space="preserve"> качественные фотографии, актуальные ценники, технические характеристики, видеоролики, краткое и полное описание товара. Карточка, по максимуму раскрывающая все особенности представленного продукта, ускоряет процесс принятия решения и поднимается в поисковой выдаче.</w:t>
      </w:r>
    </w:p>
    <w:p w14:paraId="670B51C7" w14:textId="77777777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Продвигать на площадке можно бренд в целом или определенные товары по отдельности. Для этого существуют разные рекламные инструменты.</w:t>
      </w:r>
    </w:p>
    <w:p w14:paraId="3506762B" w14:textId="34FA9883" w:rsidR="00335FE3" w:rsidRPr="009B733B" w:rsidRDefault="000C0A74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rStyle w:val="ab"/>
          <w:b w:val="0"/>
          <w:bCs w:val="0"/>
          <w:sz w:val="28"/>
          <w:szCs w:val="28"/>
        </w:rPr>
        <w:t>С</w:t>
      </w:r>
      <w:r w:rsidR="00335FE3" w:rsidRPr="009B733B">
        <w:rPr>
          <w:rStyle w:val="ab"/>
          <w:b w:val="0"/>
          <w:bCs w:val="0"/>
          <w:sz w:val="28"/>
          <w:szCs w:val="28"/>
        </w:rPr>
        <w:t>пособ рекламы отдельных товаров на Амазон.</w:t>
      </w:r>
      <w:r w:rsidR="004110D8" w:rsidRPr="009B733B">
        <w:rPr>
          <w:sz w:val="28"/>
          <w:szCs w:val="28"/>
        </w:rPr>
        <w:t xml:space="preserve"> </w:t>
      </w:r>
      <w:r w:rsidR="00335FE3" w:rsidRPr="009B733B">
        <w:rPr>
          <w:sz w:val="28"/>
          <w:szCs w:val="28"/>
        </w:rPr>
        <w:t xml:space="preserve">Рекламные объявления в данном случае показываются в поисковой выдаче, когда пользователь ищет какой-либо похожий товар. Их помечают значком </w:t>
      </w:r>
      <w:proofErr w:type="spellStart"/>
      <w:r w:rsidR="00335FE3" w:rsidRPr="009B733B">
        <w:rPr>
          <w:sz w:val="28"/>
          <w:szCs w:val="28"/>
        </w:rPr>
        <w:t>Sponsored</w:t>
      </w:r>
      <w:proofErr w:type="spellEnd"/>
      <w:r w:rsidR="00335FE3" w:rsidRPr="009B733B">
        <w:rPr>
          <w:sz w:val="28"/>
          <w:szCs w:val="28"/>
        </w:rPr>
        <w:t>.</w:t>
      </w:r>
      <w:r w:rsidRPr="009B733B">
        <w:rPr>
          <w:sz w:val="28"/>
          <w:szCs w:val="28"/>
        </w:rPr>
        <w:t xml:space="preserve"> Н</w:t>
      </w:r>
      <w:r w:rsidR="00335FE3" w:rsidRPr="009B733B">
        <w:rPr>
          <w:sz w:val="28"/>
          <w:szCs w:val="28"/>
        </w:rPr>
        <w:t xml:space="preserve">аибольшую </w:t>
      </w:r>
      <w:proofErr w:type="spellStart"/>
      <w:r w:rsidR="00335FE3" w:rsidRPr="009B733B">
        <w:rPr>
          <w:sz w:val="28"/>
          <w:szCs w:val="28"/>
        </w:rPr>
        <w:t>кликабельность</w:t>
      </w:r>
      <w:proofErr w:type="spellEnd"/>
      <w:r w:rsidR="00335FE3" w:rsidRPr="009B733B">
        <w:rPr>
          <w:sz w:val="28"/>
          <w:szCs w:val="28"/>
        </w:rPr>
        <w:t xml:space="preserve"> получают объявления, которые размещаются в верхней части поиска.</w:t>
      </w:r>
    </w:p>
    <w:p w14:paraId="76E20820" w14:textId="6E51A411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b"/>
          <w:rFonts w:eastAsiaTheme="majorEastAsia"/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 xml:space="preserve">Чтобы покупатели могли увидеть </w:t>
      </w:r>
      <w:r w:rsidR="000C0A74" w:rsidRPr="009B733B">
        <w:rPr>
          <w:sz w:val="28"/>
          <w:szCs w:val="28"/>
          <w:shd w:val="clear" w:color="auto" w:fill="FFFFFF"/>
        </w:rPr>
        <w:t>рекламу</w:t>
      </w:r>
      <w:r w:rsidRPr="009B733B">
        <w:rPr>
          <w:sz w:val="28"/>
          <w:szCs w:val="28"/>
          <w:shd w:val="clear" w:color="auto" w:fill="FFFFFF"/>
        </w:rPr>
        <w:t xml:space="preserve">, у товара должна быть кнопка </w:t>
      </w:r>
      <w:proofErr w:type="spellStart"/>
      <w:r w:rsidRPr="009B733B">
        <w:rPr>
          <w:sz w:val="28"/>
          <w:szCs w:val="28"/>
          <w:shd w:val="clear" w:color="auto" w:fill="FFFFFF"/>
        </w:rPr>
        <w:t>Buy</w:t>
      </w:r>
      <w:proofErr w:type="spellEnd"/>
      <w:r w:rsidRPr="009B733B">
        <w:rPr>
          <w:sz w:val="28"/>
          <w:szCs w:val="28"/>
          <w:shd w:val="clear" w:color="auto" w:fill="FFFFFF"/>
        </w:rPr>
        <w:t xml:space="preserve"> Box. Ее можно получить при условии, если продавец работает по схеме FBA, имеет профессиональный аккаунт, предоставляет качественный клиентский сервис. </w:t>
      </w:r>
      <w:r w:rsidRPr="009B733B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Обязательными критериями также являются новизна и наличие товара.</w:t>
      </w:r>
    </w:p>
    <w:p w14:paraId="5633BFDC" w14:textId="30A6C661" w:rsidR="00335FE3" w:rsidRPr="009B733B" w:rsidRDefault="000C0A74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Е</w:t>
      </w:r>
      <w:r w:rsidR="00335FE3" w:rsidRPr="009B733B">
        <w:rPr>
          <w:sz w:val="28"/>
          <w:szCs w:val="28"/>
        </w:rPr>
        <w:t>ще од</w:t>
      </w:r>
      <w:r w:rsidRPr="009B733B">
        <w:rPr>
          <w:sz w:val="28"/>
          <w:szCs w:val="28"/>
        </w:rPr>
        <w:t>ним</w:t>
      </w:r>
      <w:r w:rsidR="00335FE3" w:rsidRPr="009B733B">
        <w:rPr>
          <w:sz w:val="28"/>
          <w:szCs w:val="28"/>
        </w:rPr>
        <w:t xml:space="preserve"> вид</w:t>
      </w:r>
      <w:r w:rsidRPr="009B733B">
        <w:rPr>
          <w:sz w:val="28"/>
          <w:szCs w:val="28"/>
        </w:rPr>
        <w:t>ом является реклама</w:t>
      </w:r>
      <w:r w:rsidR="00335FE3" w:rsidRPr="009B733B">
        <w:rPr>
          <w:sz w:val="28"/>
          <w:szCs w:val="28"/>
        </w:rPr>
        <w:t xml:space="preserve">, в </w:t>
      </w:r>
      <w:r w:rsidR="004A35FA" w:rsidRPr="009B733B">
        <w:rPr>
          <w:sz w:val="28"/>
          <w:szCs w:val="28"/>
        </w:rPr>
        <w:t xml:space="preserve">объявление которой, </w:t>
      </w:r>
      <w:r w:rsidR="00335FE3" w:rsidRPr="009B733B">
        <w:rPr>
          <w:sz w:val="28"/>
          <w:szCs w:val="28"/>
        </w:rPr>
        <w:t>демонстрируются до 3-х товаров и логотип бренда. </w:t>
      </w:r>
      <w:r w:rsidR="00335FE3" w:rsidRPr="009B733B">
        <w:rPr>
          <w:rStyle w:val="ab"/>
          <w:b w:val="0"/>
          <w:bCs w:val="0"/>
          <w:sz w:val="28"/>
          <w:szCs w:val="28"/>
        </w:rPr>
        <w:t>Главная цель такой кампании – повысить узнаваемость.</w:t>
      </w:r>
      <w:r w:rsidR="00335FE3" w:rsidRPr="009B733B">
        <w:rPr>
          <w:sz w:val="28"/>
          <w:szCs w:val="28"/>
        </w:rPr>
        <w:t> Кроме этого, она информирует аудиторию о новинках, продвигает сезонную продукцию, повышает спрос на товары-бестселлеры, привлекает новых клиентов.</w:t>
      </w:r>
    </w:p>
    <w:p w14:paraId="6F20B6E3" w14:textId="1EA1A2AB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  <w:shd w:val="clear" w:color="auto" w:fill="FFFFFF"/>
        </w:rPr>
        <w:t>СРМ-реклама с оплатой за 1 000 показов. </w:t>
      </w:r>
      <w:r w:rsidRPr="009B733B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Она отображается не только на </w:t>
      </w:r>
      <w:r w:rsidR="00BB3D10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Амазон</w:t>
      </w:r>
      <w:r w:rsidRPr="009B733B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>, но и на внешних площадках.</w:t>
      </w:r>
      <w:r w:rsidR="004A35FA" w:rsidRPr="009B733B">
        <w:rPr>
          <w:rStyle w:val="ab"/>
          <w:rFonts w:eastAsiaTheme="majorEastAsia"/>
          <w:b w:val="0"/>
          <w:bCs w:val="0"/>
          <w:sz w:val="28"/>
          <w:szCs w:val="28"/>
          <w:shd w:val="clear" w:color="auto" w:fill="FFFFFF"/>
        </w:rPr>
        <w:t xml:space="preserve"> </w:t>
      </w:r>
      <w:r w:rsidRPr="009B733B">
        <w:rPr>
          <w:sz w:val="28"/>
          <w:szCs w:val="28"/>
        </w:rPr>
        <w:t xml:space="preserve">Реклама работает по принципу </w:t>
      </w:r>
      <w:proofErr w:type="spellStart"/>
      <w:r w:rsidRPr="009B733B">
        <w:rPr>
          <w:sz w:val="28"/>
          <w:szCs w:val="28"/>
        </w:rPr>
        <w:t>ретаргетинга</w:t>
      </w:r>
      <w:proofErr w:type="spellEnd"/>
      <w:r w:rsidRPr="009B733B">
        <w:rPr>
          <w:sz w:val="28"/>
          <w:szCs w:val="28"/>
        </w:rPr>
        <w:t xml:space="preserve">, взаимодействуя с пользователями, которые уже проявляли интерес к </w:t>
      </w:r>
      <w:r w:rsidRPr="009B733B">
        <w:rPr>
          <w:sz w:val="28"/>
          <w:szCs w:val="28"/>
        </w:rPr>
        <w:lastRenderedPageBreak/>
        <w:t>продукту. Например, посещали сайт маркетплейса или конкретный магазин на Амазон, просматривали листинг товара, но ничего не приобрели.</w:t>
      </w:r>
    </w:p>
    <w:p w14:paraId="6BFD8A0F" w14:textId="06AF1908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 xml:space="preserve">Эффективным инструментом для повышения продаж служат акции. Одна из самых популярных акций на маркетплейсе – крупная ежегодная распродажа Amazon Prime Day. </w:t>
      </w:r>
    </w:p>
    <w:p w14:paraId="78A657E8" w14:textId="77777777" w:rsidR="00335FE3" w:rsidRPr="009B733B" w:rsidRDefault="00335FE3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Чтобы еще больше увеличить продажи, нужно привлекать на платформу трафик со сторонних ресурсов.</w:t>
      </w:r>
    </w:p>
    <w:p w14:paraId="55B99529" w14:textId="323CECC9" w:rsidR="00335FE3" w:rsidRDefault="00335FE3" w:rsidP="008E3D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9B733B">
        <w:rPr>
          <w:rStyle w:val="ab"/>
          <w:b w:val="0"/>
          <w:bCs w:val="0"/>
          <w:sz w:val="28"/>
          <w:szCs w:val="28"/>
        </w:rPr>
        <w:t>С</w:t>
      </w:r>
      <w:r w:rsidRPr="009B733B">
        <w:rPr>
          <w:rStyle w:val="ab"/>
          <w:b w:val="0"/>
          <w:bCs w:val="0"/>
          <w:sz w:val="28"/>
          <w:szCs w:val="28"/>
          <w:lang w:val="en-US"/>
        </w:rPr>
        <w:t xml:space="preserve"> </w:t>
      </w:r>
      <w:r w:rsidRPr="009B733B">
        <w:rPr>
          <w:rStyle w:val="ab"/>
          <w:b w:val="0"/>
          <w:bCs w:val="0"/>
          <w:sz w:val="28"/>
          <w:szCs w:val="28"/>
        </w:rPr>
        <w:t>этой</w:t>
      </w:r>
      <w:r w:rsidRPr="009B733B">
        <w:rPr>
          <w:rStyle w:val="ab"/>
          <w:b w:val="0"/>
          <w:bCs w:val="0"/>
          <w:sz w:val="28"/>
          <w:szCs w:val="28"/>
          <w:lang w:val="en-US"/>
        </w:rPr>
        <w:t xml:space="preserve"> </w:t>
      </w:r>
      <w:r w:rsidRPr="009B733B">
        <w:rPr>
          <w:rStyle w:val="ab"/>
          <w:b w:val="0"/>
          <w:bCs w:val="0"/>
          <w:sz w:val="28"/>
          <w:szCs w:val="28"/>
        </w:rPr>
        <w:t>целью</w:t>
      </w:r>
      <w:r w:rsidRPr="009B733B">
        <w:rPr>
          <w:rStyle w:val="ab"/>
          <w:b w:val="0"/>
          <w:bCs w:val="0"/>
          <w:sz w:val="28"/>
          <w:szCs w:val="28"/>
          <w:lang w:val="en-US"/>
        </w:rPr>
        <w:t xml:space="preserve"> </w:t>
      </w:r>
      <w:r w:rsidR="004A35FA" w:rsidRPr="009B733B">
        <w:rPr>
          <w:rStyle w:val="ab"/>
          <w:b w:val="0"/>
          <w:bCs w:val="0"/>
          <w:sz w:val="28"/>
          <w:szCs w:val="28"/>
        </w:rPr>
        <w:t>можно</w:t>
      </w:r>
      <w:r w:rsidRPr="009B733B">
        <w:rPr>
          <w:rStyle w:val="ab"/>
          <w:b w:val="0"/>
          <w:bCs w:val="0"/>
          <w:sz w:val="28"/>
          <w:szCs w:val="28"/>
          <w:lang w:val="en-US"/>
        </w:rPr>
        <w:t xml:space="preserve"> </w:t>
      </w:r>
      <w:r w:rsidRPr="009B733B">
        <w:rPr>
          <w:rStyle w:val="ab"/>
          <w:b w:val="0"/>
          <w:bCs w:val="0"/>
          <w:sz w:val="28"/>
          <w:szCs w:val="28"/>
        </w:rPr>
        <w:t>использовать</w:t>
      </w:r>
      <w:r w:rsidRPr="009B733B">
        <w:rPr>
          <w:rStyle w:val="ab"/>
          <w:b w:val="0"/>
          <w:bCs w:val="0"/>
          <w:sz w:val="28"/>
          <w:szCs w:val="28"/>
          <w:lang w:val="en-US"/>
        </w:rPr>
        <w:t>:</w:t>
      </w:r>
      <w:r w:rsidR="008E3D79" w:rsidRPr="009B733B">
        <w:rPr>
          <w:rStyle w:val="ab"/>
          <w:b w:val="0"/>
          <w:bCs w:val="0"/>
          <w:sz w:val="28"/>
          <w:szCs w:val="28"/>
          <w:lang w:val="en-US"/>
        </w:rPr>
        <w:t xml:space="preserve"> </w:t>
      </w:r>
      <w:proofErr w:type="spellStart"/>
      <w:r w:rsidR="004A35FA" w:rsidRPr="009B733B">
        <w:rPr>
          <w:sz w:val="28"/>
          <w:szCs w:val="28"/>
          <w:lang w:val="en-US"/>
        </w:rPr>
        <w:t>GoogleAds</w:t>
      </w:r>
      <w:proofErr w:type="spellEnd"/>
      <w:r w:rsidR="008E3D79" w:rsidRPr="009B733B">
        <w:rPr>
          <w:sz w:val="28"/>
          <w:szCs w:val="28"/>
          <w:lang w:val="en-US"/>
        </w:rPr>
        <w:t xml:space="preserve">, </w:t>
      </w:r>
      <w:r w:rsidR="004A35FA" w:rsidRPr="009B733B">
        <w:rPr>
          <w:sz w:val="28"/>
          <w:szCs w:val="28"/>
          <w:lang w:val="en-US"/>
        </w:rPr>
        <w:t>Facebook</w:t>
      </w:r>
      <w:r w:rsidR="008E3D79" w:rsidRPr="009B733B">
        <w:rPr>
          <w:sz w:val="28"/>
          <w:szCs w:val="28"/>
          <w:lang w:val="en-US"/>
        </w:rPr>
        <w:t xml:space="preserve">, </w:t>
      </w:r>
      <w:r w:rsidR="004A35FA" w:rsidRPr="009B733B">
        <w:rPr>
          <w:sz w:val="28"/>
          <w:szCs w:val="28"/>
          <w:lang w:val="en-US"/>
        </w:rPr>
        <w:t>Instagram</w:t>
      </w:r>
      <w:r w:rsidR="008E3D79" w:rsidRPr="009B733B">
        <w:rPr>
          <w:sz w:val="28"/>
          <w:szCs w:val="28"/>
          <w:lang w:val="en-US"/>
        </w:rPr>
        <w:t xml:space="preserve">, </w:t>
      </w:r>
      <w:proofErr w:type="spellStart"/>
      <w:r w:rsidR="004A35FA" w:rsidRPr="009B733B">
        <w:rPr>
          <w:sz w:val="28"/>
          <w:szCs w:val="28"/>
          <w:lang w:val="en-US"/>
        </w:rPr>
        <w:t>Linkedin</w:t>
      </w:r>
      <w:proofErr w:type="spellEnd"/>
      <w:r w:rsidR="008E3D79" w:rsidRPr="009B733B">
        <w:rPr>
          <w:sz w:val="28"/>
          <w:szCs w:val="28"/>
          <w:lang w:val="en-US"/>
        </w:rPr>
        <w:t xml:space="preserve">, </w:t>
      </w:r>
      <w:r w:rsidR="004A35FA" w:rsidRPr="009B733B">
        <w:rPr>
          <w:sz w:val="28"/>
          <w:szCs w:val="28"/>
          <w:lang w:val="en-US"/>
        </w:rPr>
        <w:t>Twitter</w:t>
      </w:r>
      <w:r w:rsidR="008E3D79" w:rsidRPr="009B733B">
        <w:rPr>
          <w:sz w:val="28"/>
          <w:szCs w:val="28"/>
          <w:lang w:val="en-US"/>
        </w:rPr>
        <w:t xml:space="preserve">, </w:t>
      </w:r>
      <w:r w:rsidRPr="009B733B">
        <w:rPr>
          <w:sz w:val="28"/>
          <w:szCs w:val="28"/>
          <w:lang w:val="en-US"/>
        </w:rPr>
        <w:t>YouTube</w:t>
      </w:r>
      <w:r w:rsidR="008E3D79" w:rsidRPr="009B733B">
        <w:rPr>
          <w:sz w:val="28"/>
          <w:szCs w:val="28"/>
          <w:lang w:val="en-US"/>
        </w:rPr>
        <w:t xml:space="preserve">, </w:t>
      </w:r>
      <w:r w:rsidR="004A35FA" w:rsidRPr="009B733B">
        <w:rPr>
          <w:sz w:val="28"/>
          <w:szCs w:val="28"/>
          <w:lang w:val="en-US"/>
        </w:rPr>
        <w:t>Tik-</w:t>
      </w:r>
      <w:proofErr w:type="spellStart"/>
      <w:r w:rsidR="004A35FA" w:rsidRPr="009B733B">
        <w:rPr>
          <w:sz w:val="28"/>
          <w:szCs w:val="28"/>
          <w:lang w:val="en-US"/>
        </w:rPr>
        <w:t>tok</w:t>
      </w:r>
      <w:proofErr w:type="spellEnd"/>
      <w:r w:rsidR="008E3D79" w:rsidRPr="009B733B">
        <w:rPr>
          <w:sz w:val="28"/>
          <w:szCs w:val="28"/>
          <w:lang w:val="en-US"/>
        </w:rPr>
        <w:t>.</w:t>
      </w:r>
    </w:p>
    <w:p w14:paraId="111A3720" w14:textId="77777777" w:rsidR="00651B7F" w:rsidRDefault="00651B7F" w:rsidP="008E3D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  <w:sectPr w:rsidR="00651B7F" w:rsidSect="00AA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654A20D" w14:textId="77777777" w:rsidR="00651B7F" w:rsidRPr="009B733B" w:rsidRDefault="00651B7F" w:rsidP="008E3D7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14:paraId="5260A952" w14:textId="529E8A8D" w:rsidR="004110D8" w:rsidRPr="009B733B" w:rsidRDefault="008E3D79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550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</w:t>
      </w:r>
      <w:r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Маркетинговый план проекта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1"/>
        <w:gridCol w:w="4664"/>
        <w:gridCol w:w="981"/>
        <w:gridCol w:w="1602"/>
        <w:gridCol w:w="1327"/>
      </w:tblGrid>
      <w:tr w:rsidR="009B733B" w:rsidRPr="009B733B" w14:paraId="355D5AEB" w14:textId="77777777" w:rsidTr="00651B7F">
        <w:trPr>
          <w:trHeight w:val="371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6B8F18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Маркетинговый план компании "BBR" по выходу на рынок США</w:t>
            </w:r>
          </w:p>
        </w:tc>
      </w:tr>
      <w:tr w:rsidR="009B733B" w:rsidRPr="009B733B" w14:paraId="6CE07299" w14:textId="77777777" w:rsidTr="00651B7F">
        <w:trPr>
          <w:trHeight w:val="32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C2FC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C620AE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Начало продаж на площадке Амазон в США </w:t>
            </w:r>
          </w:p>
        </w:tc>
      </w:tr>
      <w:tr w:rsidR="00651B7F" w:rsidRPr="009B733B" w14:paraId="366C8F90" w14:textId="77777777" w:rsidTr="00651B7F">
        <w:trPr>
          <w:trHeight w:val="227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4B0B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E1C1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6D39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01D2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A8E29" w14:textId="43A1E92E" w:rsidR="004B1267" w:rsidRPr="009B733B" w:rsidRDefault="00651B7F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4B1267"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юджет (долл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4B1267"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США)</w:t>
            </w:r>
          </w:p>
        </w:tc>
      </w:tr>
      <w:tr w:rsidR="00651B7F" w:rsidRPr="009B733B" w14:paraId="1E5A83F3" w14:textId="77777777" w:rsidTr="00651B7F">
        <w:trPr>
          <w:trHeight w:val="34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C6AE4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D9608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спроса на обувь ручного пошива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548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  <w:proofErr w:type="gramEnd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53BA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3AE82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1B7F" w:rsidRPr="009B733B" w14:paraId="52CA1E3B" w14:textId="77777777" w:rsidTr="00651B7F">
        <w:trPr>
          <w:trHeight w:val="35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4C923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4FE9C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целевой аудитории на Амазон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77AB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  <w:proofErr w:type="gramEnd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C285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EA5BA1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1B7F" w:rsidRPr="009B733B" w14:paraId="6630226E" w14:textId="77777777" w:rsidTr="00651B7F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6A942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80B10" w14:textId="41F04BDD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конкурентной среды на площадке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698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</w:t>
            </w:r>
            <w:proofErr w:type="gramEnd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10A1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CE169" w14:textId="77777777" w:rsidR="004B1267" w:rsidRPr="009B733B" w:rsidRDefault="004B1267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51B7F" w:rsidRPr="009B733B" w14:paraId="2EC77FFC" w14:textId="77777777" w:rsidTr="00651B7F">
        <w:trPr>
          <w:trHeight w:val="262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5B305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C30B" w14:textId="7064EF5F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на маркетплейсе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48357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F94AC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74BE6" w14:textId="5CD3B01B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651B7F" w:rsidRPr="009B733B" w14:paraId="185AD049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5C0B0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E71F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услуги FBA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592B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</w:t>
            </w:r>
            <w:proofErr w:type="gramEnd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дня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9659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19200" w14:textId="6D29F5F3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1B7F" w:rsidRPr="009B733B" w14:paraId="1C5D0FEE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54287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3638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листингов товара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E1E0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дня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3EEA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B29077" w14:textId="4984E354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1B7F" w:rsidRPr="009B733B" w14:paraId="09BD73C3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8EA1D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2D68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маркетинговых коммуникаций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C494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146B" w14:textId="6B3FFF74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Руководитель+ 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21E9D" w14:textId="6C86587C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1B7F" w:rsidRPr="009B733B" w14:paraId="4B56E2AB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EA3BB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1700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Реклама на площадке Амазон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B36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DA03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B598A" w14:textId="31F863CF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1B7F" w:rsidRPr="009B733B" w14:paraId="5E61D82C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2844C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A5112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1.Продвижение отдельных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E3DF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D508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7407D" w14:textId="7557E4C5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51B7F" w:rsidRPr="009B733B" w14:paraId="302C1E35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EF057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2A12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2.Продвижение бренда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E707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E65D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E4A10" w14:textId="69A83835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651B7F" w:rsidRPr="009B733B" w14:paraId="2D827A73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F9B4A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3D06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3.CPM-реклама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2F289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4611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FBAEA" w14:textId="7C397BAE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651B7F" w:rsidRPr="009B733B" w14:paraId="24EDFA5A" w14:textId="77777777" w:rsidTr="00651B7F">
        <w:trPr>
          <w:trHeight w:val="2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066A5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8BC1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Реклама на внешних ресурсах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2D5A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дней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CAA8C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AE14" w14:textId="0395684F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1B7F" w:rsidRPr="009B733B" w14:paraId="62EB8719" w14:textId="77777777" w:rsidTr="00651B7F">
        <w:trPr>
          <w:trHeight w:val="5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A144D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C45D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1.Создание англоязычных страниц в Facebook, </w:t>
            </w:r>
            <w:proofErr w:type="spellStart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Instagram</w:t>
            </w:r>
            <w:proofErr w:type="spellEnd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Twitter</w:t>
            </w:r>
            <w:proofErr w:type="spellEnd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Linkedin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ED6F6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7787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5FEB" w14:textId="4EE0AAE3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51B7F" w:rsidRPr="009B733B" w14:paraId="415614C5" w14:textId="77777777" w:rsidTr="00651B7F">
        <w:trPr>
          <w:trHeight w:val="37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AA3ED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6668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2.SMM-продвижение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7D2C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DAB6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1527B" w14:textId="1464A635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B733B" w:rsidRPr="009B733B" w14:paraId="4AB7AE4D" w14:textId="77777777" w:rsidTr="00651B7F">
        <w:trPr>
          <w:trHeight w:val="525"/>
        </w:trPr>
        <w:tc>
          <w:tcPr>
            <w:tcW w:w="77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E67AC79" w14:textId="77777777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Итоговый бюджет на маркетинг</w:t>
            </w: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06ECF" w14:textId="2CF6A8B8" w:rsidR="00597A9E" w:rsidRPr="009B733B" w:rsidRDefault="00597A9E" w:rsidP="008E3D79">
            <w:pPr>
              <w:spacing w:after="0" w:line="30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3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1500</w:t>
            </w:r>
          </w:p>
        </w:tc>
      </w:tr>
    </w:tbl>
    <w:p w14:paraId="7D83194E" w14:textId="77777777" w:rsidR="004B1267" w:rsidRPr="009B733B" w:rsidRDefault="004B1267" w:rsidP="008E3D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878B0" w14:textId="5638CF4D" w:rsidR="00763B16" w:rsidRPr="009B733B" w:rsidRDefault="004110D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Краткий вывод. В</w:t>
      </w:r>
      <w:r w:rsidR="00763B16" w:rsidRPr="009B733B">
        <w:rPr>
          <w:rFonts w:ascii="Times New Roman" w:hAnsi="Times New Roman" w:cs="Times New Roman"/>
          <w:sz w:val="28"/>
          <w:szCs w:val="28"/>
        </w:rPr>
        <w:t>есьма важно привести правдивое описание товара на крупнейшей онлайн-площадке в надлежащем виде: кратко изложить основную информацию с характеристиками и техническими особенностями (не более пяти пунктов), расположить ее рядом с изображением, дополнить уникальными атрибутами.</w:t>
      </w:r>
    </w:p>
    <w:p w14:paraId="5D23031F" w14:textId="06D00958" w:rsidR="008E3D79" w:rsidRDefault="004110D8" w:rsidP="00BB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Для увеличения спроса </w:t>
      </w:r>
      <w:r w:rsidR="00763B16" w:rsidRPr="009B733B">
        <w:rPr>
          <w:rFonts w:ascii="Times New Roman" w:hAnsi="Times New Roman" w:cs="Times New Roman"/>
          <w:sz w:val="28"/>
          <w:szCs w:val="28"/>
        </w:rPr>
        <w:t>следует применять дополнительные инструменты:</w:t>
      </w:r>
      <w:r w:rsidRPr="009B733B">
        <w:rPr>
          <w:rFonts w:ascii="Times New Roman" w:hAnsi="Times New Roman" w:cs="Times New Roman"/>
          <w:sz w:val="28"/>
          <w:szCs w:val="28"/>
        </w:rPr>
        <w:t xml:space="preserve"> реклама внутри площадки и из вне,</w:t>
      </w:r>
      <w:r w:rsidR="00763B16" w:rsidRPr="009B733B">
        <w:rPr>
          <w:rFonts w:ascii="Times New Roman" w:hAnsi="Times New Roman" w:cs="Times New Roman"/>
          <w:sz w:val="28"/>
          <w:szCs w:val="28"/>
        </w:rPr>
        <w:t xml:space="preserve"> промо-акции, </w:t>
      </w:r>
      <w:r w:rsidRPr="009B733B">
        <w:rPr>
          <w:rFonts w:ascii="Times New Roman" w:hAnsi="Times New Roman" w:cs="Times New Roman"/>
          <w:sz w:val="28"/>
          <w:szCs w:val="28"/>
        </w:rPr>
        <w:t xml:space="preserve">скидки, </w:t>
      </w:r>
      <w:r w:rsidR="00763B16" w:rsidRPr="009B733B">
        <w:rPr>
          <w:rFonts w:ascii="Times New Roman" w:hAnsi="Times New Roman" w:cs="Times New Roman"/>
          <w:sz w:val="28"/>
          <w:szCs w:val="28"/>
        </w:rPr>
        <w:t>бонусы</w:t>
      </w:r>
      <w:r w:rsidRPr="009B733B">
        <w:rPr>
          <w:rFonts w:ascii="Times New Roman" w:hAnsi="Times New Roman" w:cs="Times New Roman"/>
          <w:sz w:val="28"/>
          <w:szCs w:val="28"/>
        </w:rPr>
        <w:t xml:space="preserve">, </w:t>
      </w:r>
      <w:r w:rsidR="00763B16" w:rsidRPr="009B733B">
        <w:rPr>
          <w:rFonts w:ascii="Times New Roman" w:hAnsi="Times New Roman" w:cs="Times New Roman"/>
          <w:sz w:val="28"/>
          <w:szCs w:val="28"/>
        </w:rPr>
        <w:t>подарочные карты, купоны на следующую покупк</w:t>
      </w:r>
      <w:r w:rsidRPr="009B733B">
        <w:rPr>
          <w:rFonts w:ascii="Times New Roman" w:hAnsi="Times New Roman" w:cs="Times New Roman"/>
          <w:sz w:val="28"/>
          <w:szCs w:val="28"/>
        </w:rPr>
        <w:t>у.</w:t>
      </w:r>
    </w:p>
    <w:p w14:paraId="76033687" w14:textId="77777777" w:rsidR="0071757F" w:rsidRPr="009B733B" w:rsidRDefault="0071757F" w:rsidP="00BB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548484" w14:textId="174A31B0" w:rsidR="004B1267" w:rsidRPr="00C235F4" w:rsidRDefault="003F2731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13" w:name="_Toc91010870"/>
      <w:r w:rsidR="0061082D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282372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61082D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Производственный план</w:t>
      </w:r>
      <w:bookmarkEnd w:id="13"/>
    </w:p>
    <w:p w14:paraId="35EF3BFA" w14:textId="77777777" w:rsidR="0071757F" w:rsidRPr="009B733B" w:rsidRDefault="0071757F" w:rsidP="008E3D79">
      <w:pPr>
        <w:rPr>
          <w:rFonts w:ascii="Times New Roman" w:hAnsi="Times New Roman" w:cs="Times New Roman"/>
          <w:sz w:val="28"/>
          <w:szCs w:val="28"/>
        </w:rPr>
      </w:pPr>
    </w:p>
    <w:p w14:paraId="6B0BDFEE" w14:textId="5480F397" w:rsidR="00875354" w:rsidRPr="009B733B" w:rsidRDefault="0087535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Описание производственного процесса</w:t>
      </w:r>
      <w:r w:rsidR="004B1267" w:rsidRPr="009B733B">
        <w:rPr>
          <w:rFonts w:ascii="Times New Roman" w:hAnsi="Times New Roman" w:cs="Times New Roman"/>
          <w:sz w:val="28"/>
          <w:szCs w:val="28"/>
        </w:rPr>
        <w:t xml:space="preserve"> изготовления обуви ручной работы в компании </w:t>
      </w:r>
      <w:r w:rsidR="004B1267" w:rsidRPr="009B733B">
        <w:rPr>
          <w:rFonts w:ascii="Times New Roman" w:hAnsi="Times New Roman" w:cs="Times New Roman"/>
          <w:sz w:val="28"/>
          <w:szCs w:val="28"/>
          <w:lang w:val="en-US"/>
        </w:rPr>
        <w:t>BBR</w:t>
      </w:r>
      <w:r w:rsidR="007726F0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0B8A324C" w14:textId="51D27074" w:rsidR="00C02CCD" w:rsidRPr="009B733B" w:rsidRDefault="008F4A60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Раскрой – на этом этапе используют специальные лекала стелек, подошв, частей корпуса в соответствии с фасонами моделей и с раскладкой по размерной сетке. </w:t>
      </w:r>
      <w:r w:rsidR="00BB1EC3" w:rsidRPr="009B733B">
        <w:rPr>
          <w:rFonts w:ascii="Times New Roman" w:hAnsi="Times New Roman" w:cs="Times New Roman"/>
          <w:sz w:val="28"/>
          <w:szCs w:val="28"/>
        </w:rPr>
        <w:t>Закройщик вырезает детали из кожи по специальным лекалам. После все детали для будущей пары собираются в отдельную коробку с индивидуальным номером и отправляется на подготовку к шитью.</w:t>
      </w:r>
    </w:p>
    <w:p w14:paraId="57770BE9" w14:textId="3D8A4E63" w:rsidR="00875354" w:rsidRPr="009B733B" w:rsidRDefault="00C02CCD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В</w:t>
      </w:r>
      <w:r w:rsidR="00BB1EC3" w:rsidRPr="009B733B">
        <w:rPr>
          <w:rFonts w:ascii="Times New Roman" w:hAnsi="Times New Roman" w:cs="Times New Roman"/>
          <w:sz w:val="28"/>
          <w:szCs w:val="28"/>
        </w:rPr>
        <w:t>ыравнивание деталей</w:t>
      </w:r>
      <w:r w:rsidRPr="009B733B">
        <w:rPr>
          <w:rFonts w:ascii="Times New Roman" w:hAnsi="Times New Roman" w:cs="Times New Roman"/>
          <w:sz w:val="28"/>
          <w:szCs w:val="28"/>
        </w:rPr>
        <w:t>:</w:t>
      </w:r>
      <w:r w:rsidR="00BB1EC3" w:rsidRPr="009B733B">
        <w:rPr>
          <w:rFonts w:ascii="Times New Roman" w:hAnsi="Times New Roman" w:cs="Times New Roman"/>
          <w:sz w:val="28"/>
          <w:szCs w:val="28"/>
        </w:rPr>
        <w:t xml:space="preserve"> на специальном оборудовании края обрезаются, утончаются специальным круговым ножом</w:t>
      </w:r>
      <w:r w:rsidRPr="009B733B">
        <w:rPr>
          <w:rFonts w:ascii="Times New Roman" w:hAnsi="Times New Roman" w:cs="Times New Roman"/>
          <w:sz w:val="28"/>
          <w:szCs w:val="28"/>
        </w:rPr>
        <w:t xml:space="preserve">, после каждой пары нож точится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заного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>.</w:t>
      </w:r>
    </w:p>
    <w:p w14:paraId="29BE6AEA" w14:textId="7F821B5C" w:rsidR="00C02CCD" w:rsidRPr="009B733B" w:rsidRDefault="00C02CCD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Намечания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: по специальным лекалам, вырезанным лазером, проверяется ровность деталей, Швейным грифелем наносятся отметки линей симметрии,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брогирования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, намечаются стыки и швы. </w:t>
      </w:r>
    </w:p>
    <w:p w14:paraId="3D609939" w14:textId="03354D79" w:rsidR="00C02CCD" w:rsidRPr="009B733B" w:rsidRDefault="00C02CCD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Пробив рисунков: ручной пробив </w:t>
      </w:r>
      <w:r w:rsidR="00E81C05" w:rsidRPr="009B733B">
        <w:rPr>
          <w:rFonts w:ascii="Times New Roman" w:hAnsi="Times New Roman" w:cs="Times New Roman"/>
          <w:sz w:val="28"/>
          <w:szCs w:val="28"/>
        </w:rPr>
        <w:t>в связи с необходимостью индивидуального для каждого материала усилия.</w:t>
      </w:r>
    </w:p>
    <w:p w14:paraId="2EE9BD20" w14:textId="18225B4E" w:rsidR="00E81C05" w:rsidRPr="009B733B" w:rsidRDefault="00E81C05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33B">
        <w:rPr>
          <w:rFonts w:ascii="Times New Roman" w:hAnsi="Times New Roman" w:cs="Times New Roman"/>
          <w:sz w:val="28"/>
          <w:szCs w:val="28"/>
        </w:rPr>
        <w:lastRenderedPageBreak/>
        <w:t>Загибка:  Видимые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 xml:space="preserve"> края деталей верха обуви загибают для улучшения ее внешнего вида.</w:t>
      </w:r>
    </w:p>
    <w:p w14:paraId="79156F36" w14:textId="50826C2C" w:rsidR="00E81C05" w:rsidRPr="009B733B" w:rsidRDefault="00E81C05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Склейка деталей: Детали склеиваются друг с другом по швам клеем на основе латекса</w:t>
      </w:r>
      <w:r w:rsidR="00A33ABE" w:rsidRPr="009B733B">
        <w:rPr>
          <w:rFonts w:ascii="Times New Roman" w:hAnsi="Times New Roman" w:cs="Times New Roman"/>
          <w:sz w:val="28"/>
          <w:szCs w:val="28"/>
        </w:rPr>
        <w:t>, это необходимо для качественной сборки, также повышает герметичность.</w:t>
      </w:r>
    </w:p>
    <w:p w14:paraId="367CBCCF" w14:textId="0431103F" w:rsidR="00A33ABE" w:rsidRPr="009B733B" w:rsidRDefault="00A33ABE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Сборка заготовки: </w:t>
      </w:r>
      <w:r w:rsidR="00BD21BD" w:rsidRPr="009B733B">
        <w:rPr>
          <w:rFonts w:ascii="Times New Roman" w:hAnsi="Times New Roman" w:cs="Times New Roman"/>
          <w:sz w:val="28"/>
          <w:szCs w:val="28"/>
        </w:rPr>
        <w:t>на этом этапе все детали сшиваются на специальной швейной машине, по конкретным техническим картам, для каждой ассортиментной позиции.</w:t>
      </w:r>
      <w:r w:rsidR="0034538D" w:rsidRPr="009B7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EAEA27" w14:textId="6D3B8607" w:rsidR="00A81574" w:rsidRPr="009B733B" w:rsidRDefault="00A81574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Установка фурнитуры: установка металлической фурнитуры люверсов, крючков, петлей,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хольнитен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, а также текстильной – </w:t>
      </w:r>
      <w:r w:rsidR="007726F0" w:rsidRPr="009B733B">
        <w:rPr>
          <w:rFonts w:ascii="Times New Roman" w:hAnsi="Times New Roman" w:cs="Times New Roman"/>
          <w:sz w:val="28"/>
          <w:szCs w:val="28"/>
        </w:rPr>
        <w:t>ткани, нитки, шнурки, веревки и резинки</w:t>
      </w:r>
      <w:r w:rsidRPr="009B733B">
        <w:rPr>
          <w:rFonts w:ascii="Times New Roman" w:hAnsi="Times New Roman" w:cs="Times New Roman"/>
          <w:sz w:val="28"/>
          <w:szCs w:val="28"/>
        </w:rPr>
        <w:t>.</w:t>
      </w:r>
    </w:p>
    <w:p w14:paraId="142FAFF0" w14:textId="42F1431A" w:rsidR="00B84BD5" w:rsidRPr="009B733B" w:rsidRDefault="00B84BD5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Подготовка к затяжке: по колодке вырезаются и дублируются стельки из специальной толстой кожи, вырубаются задники и подноски, колодки смазываются воском. На заготовку надеваются шнурки без стягивания.</w:t>
      </w:r>
    </w:p>
    <w:p w14:paraId="3CA8026E" w14:textId="6A238482" w:rsidR="00B84BD5" w:rsidRPr="009B733B" w:rsidRDefault="00B84BD5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Затяжка: кожа натягивается на колодку с большим усилием</w:t>
      </w:r>
      <w:r w:rsidR="000A11B3" w:rsidRPr="009B733B">
        <w:rPr>
          <w:rFonts w:ascii="Times New Roman" w:hAnsi="Times New Roman" w:cs="Times New Roman"/>
          <w:sz w:val="28"/>
          <w:szCs w:val="28"/>
        </w:rPr>
        <w:t xml:space="preserve">, </w:t>
      </w:r>
      <w:r w:rsidRPr="009B733B">
        <w:rPr>
          <w:rFonts w:ascii="Times New Roman" w:hAnsi="Times New Roman" w:cs="Times New Roman"/>
          <w:sz w:val="28"/>
          <w:szCs w:val="28"/>
        </w:rPr>
        <w:t xml:space="preserve">фиксируется </w:t>
      </w:r>
      <w:r w:rsidR="000A11B3" w:rsidRPr="009B733B">
        <w:rPr>
          <w:rFonts w:ascii="Times New Roman" w:hAnsi="Times New Roman" w:cs="Times New Roman"/>
          <w:sz w:val="28"/>
          <w:szCs w:val="28"/>
        </w:rPr>
        <w:t>специальными гвоздями и выдерживается 3 дня. В процессе выдержки кожа неоднократно увлажняется, сушится под определенной температурой. Происходит реакция и кожа принимает форму будущей обуви.</w:t>
      </w:r>
    </w:p>
    <w:p w14:paraId="6F9F592C" w14:textId="42823830" w:rsidR="000A11B3" w:rsidRPr="009B733B" w:rsidRDefault="000A11B3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Прошивка: после установки прошивного слоя и супинатора, на специальной машин</w:t>
      </w:r>
      <w:r w:rsidR="00E81C20" w:rsidRPr="009B733B">
        <w:rPr>
          <w:rFonts w:ascii="Times New Roman" w:hAnsi="Times New Roman" w:cs="Times New Roman"/>
          <w:sz w:val="28"/>
          <w:szCs w:val="28"/>
        </w:rPr>
        <w:t>е накладывают рант, стягивается каждый узел.</w:t>
      </w:r>
    </w:p>
    <w:p w14:paraId="385B1D91" w14:textId="77777777" w:rsidR="00E81C20" w:rsidRPr="009B733B" w:rsidRDefault="00E81C20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Подошва: подготавливаются промежуточные и внешние слои, а затем под давлением 10 тонн приклеиваются на прошивной слой, после делается конечная обточка.</w:t>
      </w:r>
    </w:p>
    <w:p w14:paraId="009C6DD1" w14:textId="77777777" w:rsidR="008F4A60" w:rsidRPr="009B733B" w:rsidRDefault="00E81C20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Обработка, окраска, полировка: финальная обработка заготовки имеет огромную вариативность, в зависимости от спроса покупателей.</w:t>
      </w:r>
    </w:p>
    <w:p w14:paraId="59EE3DC6" w14:textId="75EC20AF" w:rsidR="00875354" w:rsidRPr="009B733B" w:rsidRDefault="003C62F4" w:rsidP="00E74F46">
      <w:pPr>
        <w:pStyle w:val="a8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В конце процесса обувь проходит финальный контроль качества и только после этого очередную партию продукции отправляют на склад.</w:t>
      </w:r>
    </w:p>
    <w:p w14:paraId="0F360354" w14:textId="36686221" w:rsidR="006D23B8" w:rsidRPr="009B733B" w:rsidRDefault="00B8707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33B">
        <w:rPr>
          <w:rFonts w:ascii="Times New Roman" w:hAnsi="Times New Roman" w:cs="Times New Roman"/>
          <w:sz w:val="28"/>
          <w:szCs w:val="28"/>
        </w:rPr>
        <w:t>Сырье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 xml:space="preserve"> используемое для изготовления</w:t>
      </w:r>
      <w:r w:rsidR="008F4A60" w:rsidRPr="009B733B">
        <w:rPr>
          <w:rFonts w:ascii="Times New Roman" w:hAnsi="Times New Roman" w:cs="Times New Roman"/>
          <w:sz w:val="28"/>
          <w:szCs w:val="28"/>
        </w:rPr>
        <w:t xml:space="preserve"> обуви на</w:t>
      </w:r>
      <w:r w:rsidR="0014336A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8F4A60" w:rsidRPr="009B733B">
        <w:rPr>
          <w:rFonts w:ascii="Times New Roman" w:hAnsi="Times New Roman" w:cs="Times New Roman"/>
          <w:sz w:val="28"/>
          <w:szCs w:val="28"/>
        </w:rPr>
        <w:t xml:space="preserve">предприятии </w:t>
      </w:r>
      <w:r w:rsidRPr="009B733B">
        <w:rPr>
          <w:rFonts w:ascii="Times New Roman" w:hAnsi="Times New Roman" w:cs="Times New Roman"/>
          <w:sz w:val="28"/>
          <w:szCs w:val="28"/>
        </w:rPr>
        <w:t>является качественным и дорогим. Кожа импортируется из Европы</w:t>
      </w:r>
      <w:r w:rsidR="008F4A60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8F4A60" w:rsidRPr="009B733B">
        <w:rPr>
          <w:rFonts w:ascii="Times New Roman" w:hAnsi="Times New Roman" w:cs="Times New Roman"/>
          <w:sz w:val="28"/>
          <w:szCs w:val="28"/>
        </w:rPr>
        <w:t>поставщик ООО «</w:t>
      </w:r>
      <w:proofErr w:type="spellStart"/>
      <w:r w:rsidR="008F4A60" w:rsidRPr="009B733B">
        <w:rPr>
          <w:rFonts w:ascii="Times New Roman" w:hAnsi="Times New Roman" w:cs="Times New Roman"/>
          <w:sz w:val="28"/>
          <w:szCs w:val="28"/>
        </w:rPr>
        <w:t>Алкро</w:t>
      </w:r>
      <w:proofErr w:type="spellEnd"/>
      <w:r w:rsidR="008F4A60" w:rsidRPr="009B733B">
        <w:rPr>
          <w:rFonts w:ascii="Times New Roman" w:hAnsi="Times New Roman" w:cs="Times New Roman"/>
          <w:sz w:val="28"/>
          <w:szCs w:val="28"/>
        </w:rPr>
        <w:t>». Цена за квадратный метр составляет</w:t>
      </w:r>
      <w:r w:rsidR="00016F87" w:rsidRPr="009B733B">
        <w:rPr>
          <w:rFonts w:ascii="Times New Roman" w:hAnsi="Times New Roman" w:cs="Times New Roman"/>
          <w:sz w:val="28"/>
          <w:szCs w:val="28"/>
        </w:rPr>
        <w:t xml:space="preserve"> 50 долларов. Поставки </w:t>
      </w:r>
      <w:r w:rsidR="00016F87" w:rsidRPr="009B733B">
        <w:rPr>
          <w:rFonts w:ascii="Times New Roman" w:hAnsi="Times New Roman" w:cs="Times New Roman"/>
          <w:sz w:val="28"/>
          <w:szCs w:val="28"/>
        </w:rPr>
        <w:lastRenderedPageBreak/>
        <w:t>осуществляются один раз в две недели, партиями, в зависимости от нужд производства. Кожа хранится на складе в необходимых условиях,</w:t>
      </w:r>
      <w:r w:rsidR="0014336A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016F87" w:rsidRPr="009B733B">
        <w:rPr>
          <w:rFonts w:ascii="Times New Roman" w:hAnsi="Times New Roman" w:cs="Times New Roman"/>
          <w:sz w:val="28"/>
          <w:szCs w:val="28"/>
        </w:rPr>
        <w:t>темнота,</w:t>
      </w:r>
      <w:r w:rsidR="0014336A" w:rsidRPr="009B733B">
        <w:rPr>
          <w:rFonts w:ascii="Times New Roman" w:hAnsi="Times New Roman" w:cs="Times New Roman"/>
          <w:sz w:val="28"/>
          <w:szCs w:val="28"/>
        </w:rPr>
        <w:t xml:space="preserve"> низкая влажность и </w:t>
      </w:r>
      <w:proofErr w:type="spellStart"/>
      <w:r w:rsidR="0014336A" w:rsidRPr="009B733B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14336A" w:rsidRPr="009B733B">
        <w:rPr>
          <w:rFonts w:ascii="Times New Roman" w:hAnsi="Times New Roman" w:cs="Times New Roman"/>
          <w:sz w:val="28"/>
          <w:szCs w:val="28"/>
        </w:rPr>
        <w:t>. Остальные составляющие обуви, подошва, фурнитура, нитки, клей, закупаются в России у крупного поставщика ООО «Фурнитур-ВУ».</w:t>
      </w:r>
    </w:p>
    <w:p w14:paraId="51C716BC" w14:textId="5363635B" w:rsidR="007726F0" w:rsidRPr="009B733B" w:rsidRDefault="006D23B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Для осуществления проекта</w:t>
      </w:r>
      <w:r w:rsidR="00537357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>необходимо</w:t>
      </w:r>
      <w:r w:rsidR="00537357" w:rsidRPr="009B733B">
        <w:rPr>
          <w:rFonts w:ascii="Times New Roman" w:hAnsi="Times New Roman" w:cs="Times New Roman"/>
          <w:sz w:val="28"/>
          <w:szCs w:val="28"/>
        </w:rPr>
        <w:t xml:space="preserve"> расширить производство. В этих целях </w:t>
      </w:r>
      <w:r w:rsidRPr="009B733B">
        <w:rPr>
          <w:rFonts w:ascii="Times New Roman" w:hAnsi="Times New Roman" w:cs="Times New Roman"/>
          <w:sz w:val="28"/>
          <w:szCs w:val="28"/>
        </w:rPr>
        <w:t>должно быть</w:t>
      </w:r>
      <w:r w:rsidR="00537357" w:rsidRPr="009B733B">
        <w:rPr>
          <w:rFonts w:ascii="Times New Roman" w:hAnsi="Times New Roman" w:cs="Times New Roman"/>
          <w:sz w:val="28"/>
          <w:szCs w:val="28"/>
        </w:rPr>
        <w:t xml:space="preserve"> арендовано новое п</w:t>
      </w:r>
      <w:r w:rsidR="00875354" w:rsidRPr="009B733B">
        <w:rPr>
          <w:rFonts w:ascii="Times New Roman" w:hAnsi="Times New Roman" w:cs="Times New Roman"/>
          <w:sz w:val="28"/>
          <w:szCs w:val="28"/>
        </w:rPr>
        <w:t>роизводственн</w:t>
      </w:r>
      <w:r w:rsidR="00537357" w:rsidRPr="009B733B">
        <w:rPr>
          <w:rFonts w:ascii="Times New Roman" w:hAnsi="Times New Roman" w:cs="Times New Roman"/>
          <w:sz w:val="28"/>
          <w:szCs w:val="28"/>
        </w:rPr>
        <w:t>ое</w:t>
      </w:r>
      <w:r w:rsidR="00875354" w:rsidRPr="009B733B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537357" w:rsidRPr="009B733B">
        <w:rPr>
          <w:rFonts w:ascii="Times New Roman" w:hAnsi="Times New Roman" w:cs="Times New Roman"/>
          <w:sz w:val="28"/>
          <w:szCs w:val="28"/>
        </w:rPr>
        <w:t xml:space="preserve">е со складом. </w:t>
      </w:r>
      <w:r w:rsidRPr="009B733B">
        <w:rPr>
          <w:rFonts w:ascii="Times New Roman" w:hAnsi="Times New Roman" w:cs="Times New Roman"/>
          <w:sz w:val="28"/>
          <w:szCs w:val="28"/>
        </w:rPr>
        <w:t xml:space="preserve">Необходимое местонахождение – </w:t>
      </w:r>
      <w:r w:rsidR="00537357" w:rsidRPr="009B733B">
        <w:rPr>
          <w:rFonts w:ascii="Times New Roman" w:hAnsi="Times New Roman" w:cs="Times New Roman"/>
          <w:sz w:val="28"/>
          <w:szCs w:val="28"/>
        </w:rPr>
        <w:t>черт</w:t>
      </w:r>
      <w:r w:rsidRPr="009B733B">
        <w:rPr>
          <w:rFonts w:ascii="Times New Roman" w:hAnsi="Times New Roman" w:cs="Times New Roman"/>
          <w:sz w:val="28"/>
          <w:szCs w:val="28"/>
        </w:rPr>
        <w:t>а</w:t>
      </w:r>
      <w:r w:rsidR="00537357" w:rsidRPr="009B733B">
        <w:rPr>
          <w:rFonts w:ascii="Times New Roman" w:hAnsi="Times New Roman" w:cs="Times New Roman"/>
          <w:sz w:val="28"/>
          <w:szCs w:val="28"/>
        </w:rPr>
        <w:t xml:space="preserve"> города Санкт-Петербург, для доступности сотрудникам, а также быстрой доставки всех комплектующих и доставки товара транспортной компании. Помещение должно соответствовать требованием: </w:t>
      </w:r>
      <w:proofErr w:type="gramStart"/>
      <w:r w:rsidRPr="009B733B">
        <w:rPr>
          <w:rFonts w:ascii="Times New Roman" w:hAnsi="Times New Roman" w:cs="Times New Roman"/>
          <w:sz w:val="28"/>
          <w:szCs w:val="28"/>
        </w:rPr>
        <w:t>30</w:t>
      </w:r>
      <w:r w:rsidR="00BB3D10">
        <w:rPr>
          <w:rFonts w:ascii="Times New Roman" w:hAnsi="Times New Roman" w:cs="Times New Roman"/>
          <w:sz w:val="28"/>
          <w:szCs w:val="28"/>
        </w:rPr>
        <w:t xml:space="preserve"> – </w:t>
      </w:r>
      <w:r w:rsidRPr="009B733B">
        <w:rPr>
          <w:rFonts w:ascii="Times New Roman" w:hAnsi="Times New Roman" w:cs="Times New Roman"/>
          <w:sz w:val="28"/>
          <w:szCs w:val="28"/>
        </w:rPr>
        <w:t>35</w:t>
      </w:r>
      <w:proofErr w:type="gramEnd"/>
      <w:r w:rsidRPr="009B733B">
        <w:rPr>
          <w:rFonts w:ascii="Times New Roman" w:hAnsi="Times New Roman" w:cs="Times New Roman"/>
          <w:sz w:val="28"/>
          <w:szCs w:val="28"/>
        </w:rPr>
        <w:t xml:space="preserve"> квадратных метра, отапливаемое, </w:t>
      </w:r>
      <w:r w:rsidR="00537357" w:rsidRPr="009B733B">
        <w:rPr>
          <w:rFonts w:ascii="Times New Roman" w:hAnsi="Times New Roman" w:cs="Times New Roman"/>
          <w:sz w:val="28"/>
          <w:szCs w:val="28"/>
        </w:rPr>
        <w:t>иметь хорошую вентиляцию</w:t>
      </w:r>
      <w:r w:rsidRPr="009B733B">
        <w:rPr>
          <w:rFonts w:ascii="Times New Roman" w:hAnsi="Times New Roman" w:cs="Times New Roman"/>
          <w:sz w:val="28"/>
          <w:szCs w:val="28"/>
        </w:rPr>
        <w:t xml:space="preserve"> и </w:t>
      </w:r>
      <w:r w:rsidR="00537357" w:rsidRPr="009B733B">
        <w:rPr>
          <w:rFonts w:ascii="Times New Roman" w:hAnsi="Times New Roman" w:cs="Times New Roman"/>
          <w:sz w:val="28"/>
          <w:szCs w:val="28"/>
        </w:rPr>
        <w:t>звукоизоляци</w:t>
      </w:r>
      <w:r w:rsidRPr="009B733B">
        <w:rPr>
          <w:rFonts w:ascii="Times New Roman" w:hAnsi="Times New Roman" w:cs="Times New Roman"/>
          <w:sz w:val="28"/>
          <w:szCs w:val="28"/>
        </w:rPr>
        <w:t>ю. Для аренды производственного помещения, проектом выделяется 600 Американских долларов.</w:t>
      </w:r>
    </w:p>
    <w:p w14:paraId="5672A79B" w14:textId="77777777" w:rsidR="007726F0" w:rsidRPr="009B733B" w:rsidRDefault="0087535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Производственные калькуляции и себестоимость</w:t>
      </w:r>
      <w:r w:rsidR="009D202D" w:rsidRPr="009B733B">
        <w:rPr>
          <w:rFonts w:ascii="Times New Roman" w:hAnsi="Times New Roman" w:cs="Times New Roman"/>
          <w:sz w:val="28"/>
          <w:szCs w:val="28"/>
        </w:rPr>
        <w:t xml:space="preserve"> изготовления пары обуви на предприятии.</w:t>
      </w:r>
    </w:p>
    <w:p w14:paraId="2F08D659" w14:textId="69627901" w:rsidR="004D69A2" w:rsidRPr="009B733B" w:rsidRDefault="00E93AD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Фонд оплаты труда</w:t>
      </w:r>
      <w:r w:rsidR="007726F0" w:rsidRPr="009B733B">
        <w:rPr>
          <w:rFonts w:ascii="Times New Roman" w:hAnsi="Times New Roman" w:cs="Times New Roman"/>
          <w:sz w:val="28"/>
          <w:szCs w:val="28"/>
        </w:rPr>
        <w:t xml:space="preserve"> по проекту. </w:t>
      </w:r>
      <w:r w:rsidR="00E15876" w:rsidRPr="009B733B">
        <w:rPr>
          <w:rFonts w:ascii="Times New Roman" w:hAnsi="Times New Roman" w:cs="Times New Roman"/>
          <w:sz w:val="28"/>
          <w:szCs w:val="28"/>
        </w:rPr>
        <w:t xml:space="preserve">Для осуществления управления отделом по рынку США </w:t>
      </w:r>
      <w:r w:rsidR="00815CBD" w:rsidRPr="009B733B">
        <w:rPr>
          <w:rFonts w:ascii="Times New Roman" w:hAnsi="Times New Roman" w:cs="Times New Roman"/>
          <w:sz w:val="28"/>
          <w:szCs w:val="28"/>
        </w:rPr>
        <w:t xml:space="preserve">нужно нанять руководителя с заработной платой 1000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="00815CBD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 xml:space="preserve">Для обеспечения постоянной заполненности онлайн магазина, будут наняты 3 мастера с ежемесячной оплатой 800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, и графиком работы 5/2. Три мастера в среднем, изготавливают </w:t>
      </w:r>
      <w:r w:rsidR="00815CBD" w:rsidRPr="009B733B">
        <w:rPr>
          <w:rFonts w:ascii="Times New Roman" w:hAnsi="Times New Roman" w:cs="Times New Roman"/>
          <w:sz w:val="28"/>
          <w:szCs w:val="28"/>
        </w:rPr>
        <w:t>180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пар обуви ручной работы в месяц</w:t>
      </w:r>
      <w:r w:rsidR="00743DD1" w:rsidRPr="009B733B">
        <w:rPr>
          <w:rFonts w:ascii="Times New Roman" w:hAnsi="Times New Roman" w:cs="Times New Roman"/>
          <w:sz w:val="28"/>
          <w:szCs w:val="28"/>
        </w:rPr>
        <w:t xml:space="preserve">. </w:t>
      </w:r>
      <w:r w:rsidRPr="009B733B">
        <w:rPr>
          <w:rFonts w:ascii="Times New Roman" w:hAnsi="Times New Roman" w:cs="Times New Roman"/>
          <w:sz w:val="28"/>
          <w:szCs w:val="28"/>
        </w:rPr>
        <w:t>Также</w:t>
      </w:r>
      <w:r w:rsidR="00743DD1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для ведения магазина и увеличения объемов продаж, нужно привлечь хорошего маркетолога со знанием английского языка. И установлением ему заработной платы в размере 1000 дол.</w:t>
      </w:r>
      <w:r w:rsidR="009D202D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43DD1" w:rsidRPr="009B733B">
        <w:rPr>
          <w:rFonts w:ascii="Times New Roman" w:hAnsi="Times New Roman" w:cs="Times New Roman"/>
          <w:sz w:val="28"/>
          <w:szCs w:val="28"/>
        </w:rPr>
        <w:t>В целях осуществления поставок товаров</w:t>
      </w:r>
      <w:r w:rsidR="004D69A2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9D202D" w:rsidRPr="009B733B">
        <w:rPr>
          <w:rFonts w:ascii="Times New Roman" w:hAnsi="Times New Roman" w:cs="Times New Roman"/>
          <w:sz w:val="28"/>
          <w:szCs w:val="28"/>
        </w:rPr>
        <w:t>необходимо нанять</w:t>
      </w:r>
      <w:r w:rsidR="004D69A2" w:rsidRPr="009B733B">
        <w:rPr>
          <w:rFonts w:ascii="Times New Roman" w:hAnsi="Times New Roman" w:cs="Times New Roman"/>
          <w:sz w:val="28"/>
          <w:szCs w:val="28"/>
        </w:rPr>
        <w:t xml:space="preserve"> логиста с заработной платой 600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</w:p>
    <w:p w14:paraId="7A779539" w14:textId="77777777" w:rsidR="00E93AD4" w:rsidRPr="009B733B" w:rsidRDefault="00E93AD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Социальное страхование производственных рабочих и маркетолога равно 445 долларов в год на одного человека, это 1780 долларов в общем.</w:t>
      </w:r>
    </w:p>
    <w:p w14:paraId="478C719C" w14:textId="77777777" w:rsidR="00021565" w:rsidRDefault="00E93AD4" w:rsidP="0002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Также предприятие вкладывает в размер заработной платы 13% налога на доход физических лиц.</w:t>
      </w:r>
    </w:p>
    <w:p w14:paraId="55602F1B" w14:textId="6A291411" w:rsidR="00021565" w:rsidRPr="0050572A" w:rsidRDefault="00021565" w:rsidP="000215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В себестоимость входят расходы на материал – это: натуральная европейская кожа, низ обуви, чепрак растительного дубления, каблук, клей </w:t>
      </w:r>
      <w:r w:rsidRPr="0050572A">
        <w:rPr>
          <w:rFonts w:ascii="Times New Roman" w:hAnsi="Times New Roman" w:cs="Times New Roman"/>
          <w:sz w:val="28"/>
          <w:szCs w:val="28"/>
        </w:rPr>
        <w:lastRenderedPageBreak/>
        <w:t>латексный, супинаторы, нитки, гвозди, краска и финишные средства. В итоге себестоимость изделия составляет 80 долл</w:t>
      </w:r>
      <w:r w:rsidR="0050572A">
        <w:rPr>
          <w:rFonts w:ascii="Times New Roman" w:hAnsi="Times New Roman" w:cs="Times New Roman"/>
          <w:sz w:val="28"/>
          <w:szCs w:val="28"/>
        </w:rPr>
        <w:t>.</w:t>
      </w:r>
      <w:r w:rsidRPr="0050572A">
        <w:rPr>
          <w:rFonts w:ascii="Times New Roman" w:hAnsi="Times New Roman" w:cs="Times New Roman"/>
          <w:sz w:val="28"/>
          <w:szCs w:val="28"/>
        </w:rPr>
        <w:t xml:space="preserve"> США.</w:t>
      </w:r>
    </w:p>
    <w:p w14:paraId="03244370" w14:textId="37E58FD1" w:rsidR="00021565" w:rsidRPr="0050572A" w:rsidRDefault="00021565" w:rsidP="0050572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0572A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0572A" w:rsidRPr="0050572A">
        <w:rPr>
          <w:rFonts w:ascii="Times New Roman" w:hAnsi="Times New Roman" w:cs="Times New Roman"/>
          <w:sz w:val="28"/>
          <w:szCs w:val="28"/>
        </w:rPr>
        <w:t>– 4 П</w:t>
      </w:r>
      <w:r w:rsidRPr="0050572A">
        <w:rPr>
          <w:rFonts w:ascii="Times New Roman" w:hAnsi="Times New Roman" w:cs="Times New Roman"/>
          <w:sz w:val="28"/>
          <w:szCs w:val="28"/>
        </w:rPr>
        <w:t>роизводственная себестоимость одного изделия</w:t>
      </w: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6076"/>
        <w:gridCol w:w="724"/>
      </w:tblGrid>
      <w:tr w:rsidR="00B53D73" w:rsidRPr="0050572A" w14:paraId="1E1BAE26" w14:textId="77777777" w:rsidTr="00021565">
        <w:trPr>
          <w:trHeight w:val="360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8E2" w14:textId="5F615E0A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Производственная себестоимость пары обуви в </w:t>
            </w:r>
            <w:r w:rsidR="00451FA1"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долл. США</w:t>
            </w:r>
          </w:p>
        </w:tc>
      </w:tr>
      <w:tr w:rsidR="00B53D73" w:rsidRPr="0050572A" w14:paraId="075E47DD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BC8D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3169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</w:tr>
      <w:tr w:rsidR="00B53D73" w:rsidRPr="0050572A" w14:paraId="7424A11E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9E09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 обуви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9451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B53D73" w:rsidRPr="0050572A" w14:paraId="460E9AD0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5F6DB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Каблук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0C3E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B53D73" w:rsidRPr="0050572A" w14:paraId="3D9FFCFE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5F3CE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024C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3D73" w:rsidRPr="0050572A" w14:paraId="4F7717DA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7EE1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Супинаторы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5914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3D73" w:rsidRPr="0050572A" w14:paraId="703E2DE7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D9E4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D58C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53D73" w:rsidRPr="0050572A" w14:paraId="70E64ABF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F327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Гвозди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D8F1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3D73" w:rsidRPr="0050572A" w14:paraId="445D3545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803D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91EF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3D73" w:rsidRPr="0050572A" w14:paraId="67C6F4D9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81CA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Финишные средства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0789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B53D73" w:rsidRPr="0050572A" w14:paraId="738E9AD7" w14:textId="77777777" w:rsidTr="00021565">
        <w:trPr>
          <w:trHeight w:val="312"/>
          <w:jc w:val="center"/>
        </w:trPr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2031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DF34" w14:textId="77777777" w:rsidR="00B53D73" w:rsidRPr="0050572A" w:rsidRDefault="00B53D73" w:rsidP="00B53D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14:paraId="4DB599A7" w14:textId="77777777" w:rsidR="00451FA1" w:rsidRPr="00451FA1" w:rsidRDefault="00451FA1" w:rsidP="00451FA1">
      <w:pPr>
        <w:pStyle w:val="a8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DCF2AA9" w14:textId="423D88CB" w:rsidR="00E93AD4" w:rsidRPr="009B733B" w:rsidRDefault="00E93AD4" w:rsidP="00E74F46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 В себестоимость также входят затраты на оплату труда рабочих в месяц 1 мастер производит в среднем </w:t>
      </w:r>
      <w:r w:rsidR="007726F0" w:rsidRPr="009B733B">
        <w:rPr>
          <w:rFonts w:ascii="Times New Roman" w:hAnsi="Times New Roman" w:cs="Times New Roman"/>
          <w:sz w:val="28"/>
          <w:szCs w:val="28"/>
        </w:rPr>
        <w:t>4</w:t>
      </w:r>
      <w:r w:rsidRPr="009B733B">
        <w:rPr>
          <w:rFonts w:ascii="Times New Roman" w:hAnsi="Times New Roman" w:cs="Times New Roman"/>
          <w:sz w:val="28"/>
          <w:szCs w:val="28"/>
        </w:rPr>
        <w:t xml:space="preserve">0 пар обуви, его заработная плата </w:t>
      </w:r>
      <w:r w:rsidR="00021565">
        <w:rPr>
          <w:rFonts w:ascii="Times New Roman" w:hAnsi="Times New Roman" w:cs="Times New Roman"/>
          <w:sz w:val="28"/>
          <w:szCs w:val="28"/>
        </w:rPr>
        <w:t>12</w:t>
      </w:r>
      <w:r w:rsidR="00815CBD" w:rsidRPr="009B733B">
        <w:rPr>
          <w:rFonts w:ascii="Times New Roman" w:hAnsi="Times New Roman" w:cs="Times New Roman"/>
          <w:sz w:val="28"/>
          <w:szCs w:val="28"/>
        </w:rPr>
        <w:t>0</w:t>
      </w:r>
      <w:r w:rsidRPr="009B733B">
        <w:rPr>
          <w:rFonts w:ascii="Times New Roman" w:hAnsi="Times New Roman" w:cs="Times New Roman"/>
          <w:sz w:val="28"/>
          <w:szCs w:val="28"/>
        </w:rPr>
        <w:t xml:space="preserve">0 долларов. То есть в себестоимости </w:t>
      </w:r>
      <w:r w:rsidR="00021565">
        <w:rPr>
          <w:rFonts w:ascii="Times New Roman" w:hAnsi="Times New Roman" w:cs="Times New Roman"/>
          <w:sz w:val="28"/>
          <w:szCs w:val="28"/>
        </w:rPr>
        <w:t>3</w:t>
      </w:r>
      <w:r w:rsidR="007726F0" w:rsidRPr="009B733B">
        <w:rPr>
          <w:rFonts w:ascii="Times New Roman" w:hAnsi="Times New Roman" w:cs="Times New Roman"/>
          <w:sz w:val="28"/>
          <w:szCs w:val="28"/>
        </w:rPr>
        <w:t>0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доллар работа мастера. </w:t>
      </w:r>
      <w:r w:rsidR="00815CBD" w:rsidRPr="009B733B">
        <w:rPr>
          <w:rFonts w:ascii="Times New Roman" w:hAnsi="Times New Roman" w:cs="Times New Roman"/>
          <w:sz w:val="28"/>
          <w:szCs w:val="28"/>
        </w:rPr>
        <w:t xml:space="preserve">Руководитель отдела привносит в стоимость изделия 16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="00815CBD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 xml:space="preserve">Маркетолог получает 1000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за 60 продаж, его работа в себестоимости одного изделия 16 долларов.</w:t>
      </w:r>
      <w:r w:rsidR="004D69A2" w:rsidRPr="009B733B">
        <w:rPr>
          <w:rFonts w:ascii="Times New Roman" w:hAnsi="Times New Roman" w:cs="Times New Roman"/>
          <w:sz w:val="28"/>
          <w:szCs w:val="28"/>
        </w:rPr>
        <w:t xml:space="preserve"> Логист за отправку партии 60 товаров в месяц добавляет в себестоимость 10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="004D69A2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815CBD" w:rsidRPr="009B733B">
        <w:rPr>
          <w:rFonts w:ascii="Times New Roman" w:hAnsi="Times New Roman" w:cs="Times New Roman"/>
          <w:sz w:val="28"/>
          <w:szCs w:val="28"/>
        </w:rPr>
        <w:t xml:space="preserve">В итоге стоимость работы персонала отражается </w:t>
      </w:r>
      <w:r w:rsidR="00021565">
        <w:rPr>
          <w:rFonts w:ascii="Times New Roman" w:hAnsi="Times New Roman" w:cs="Times New Roman"/>
          <w:sz w:val="28"/>
          <w:szCs w:val="28"/>
        </w:rPr>
        <w:t>70</w:t>
      </w:r>
      <w:r w:rsidR="00815CBD" w:rsidRPr="009B733B">
        <w:rPr>
          <w:rFonts w:ascii="Times New Roman" w:hAnsi="Times New Roman" w:cs="Times New Roman"/>
          <w:sz w:val="28"/>
          <w:szCs w:val="28"/>
        </w:rPr>
        <w:t xml:space="preserve"> долларами на единицу продукции.</w:t>
      </w:r>
    </w:p>
    <w:p w14:paraId="34AD8721" w14:textId="7CFDE37C" w:rsidR="00E93AD4" w:rsidRPr="00451FA1" w:rsidRDefault="00E93AD4" w:rsidP="00451FA1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Социальные выплаты, а также налог на доходы физических лиц добавляет 3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в себестоимость каждой продукции.</w:t>
      </w:r>
      <w:r w:rsidR="008E40D5" w:rsidRPr="009B733B">
        <w:rPr>
          <w:rFonts w:ascii="Times New Roman" w:hAnsi="Times New Roman" w:cs="Times New Roman"/>
          <w:sz w:val="28"/>
          <w:szCs w:val="28"/>
        </w:rPr>
        <w:t xml:space="preserve"> За 6 сотрудников 18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="008E40D5" w:rsidRPr="00451FA1">
        <w:rPr>
          <w:rFonts w:ascii="Times New Roman" w:hAnsi="Times New Roman" w:cs="Times New Roman"/>
          <w:sz w:val="28"/>
          <w:szCs w:val="28"/>
        </w:rPr>
        <w:t>.</w:t>
      </w:r>
    </w:p>
    <w:p w14:paraId="7D4AB9F0" w14:textId="32A2E0E8" w:rsidR="00BC4596" w:rsidRPr="009B733B" w:rsidRDefault="00E93AD4" w:rsidP="00E74F46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Еще одним пунктом в себестоимости является затраты на аренду цехового помещения и коммунальные услуги. Они составляют </w:t>
      </w:r>
      <w:r w:rsidR="008A2FA4" w:rsidRPr="009B733B">
        <w:rPr>
          <w:rFonts w:ascii="Times New Roman" w:hAnsi="Times New Roman" w:cs="Times New Roman"/>
          <w:sz w:val="28"/>
          <w:szCs w:val="28"/>
        </w:rPr>
        <w:t>1</w:t>
      </w:r>
      <w:r w:rsidR="007726F0" w:rsidRPr="009B733B">
        <w:rPr>
          <w:rFonts w:ascii="Times New Roman" w:hAnsi="Times New Roman" w:cs="Times New Roman"/>
          <w:sz w:val="28"/>
          <w:szCs w:val="28"/>
        </w:rPr>
        <w:t>2</w:t>
      </w:r>
      <w:r w:rsidRPr="009B733B">
        <w:rPr>
          <w:rFonts w:ascii="Times New Roman" w:hAnsi="Times New Roman" w:cs="Times New Roman"/>
          <w:sz w:val="28"/>
          <w:szCs w:val="28"/>
        </w:rPr>
        <w:t xml:space="preserve">00 долларов, на единицу изготовленного изделия приходится 10 </w:t>
      </w:r>
      <w:r w:rsidR="00451FA1">
        <w:rPr>
          <w:rFonts w:ascii="Times New Roman" w:hAnsi="Times New Roman" w:cs="Times New Roman"/>
          <w:sz w:val="28"/>
          <w:szCs w:val="28"/>
        </w:rPr>
        <w:t xml:space="preserve">долл. США 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371CA6" w14:textId="143F667A" w:rsidR="00E93AD4" w:rsidRPr="009B733B" w:rsidRDefault="00BC4596" w:rsidP="00E74F46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Коммунальные платежи за электроэнергию, воду 150 долларов в месяц. Это еще 0,8 долларов в себестоимость продукции.</w:t>
      </w:r>
    </w:p>
    <w:p w14:paraId="3452ED1D" w14:textId="77777777" w:rsidR="00E93AD4" w:rsidRPr="009B733B" w:rsidRDefault="00E93AD4" w:rsidP="00E74F46">
      <w:pPr>
        <w:pStyle w:val="a8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Амортизация оборудования также входит в состав стоимости продукта, для обеспечения производство используется: </w:t>
      </w:r>
    </w:p>
    <w:p w14:paraId="6C5F4D78" w14:textId="67109188" w:rsidR="00E93AD4" w:rsidRPr="009B733B" w:rsidRDefault="00E93AD4" w:rsidP="00E74F46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Оборудование для отшлифовки краев деталей – 3180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срок эксплуатации 10 лет, амортизация 0,44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пару.</w:t>
      </w:r>
    </w:p>
    <w:p w14:paraId="1F2BEFEE" w14:textId="642818BC" w:rsidR="00E93AD4" w:rsidRPr="009B733B" w:rsidRDefault="00E93AD4" w:rsidP="00E74F46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Плоская швейная машинка для сшивания необъёмных элементов – 2900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срок эксплуатации 15 лет, амортизация 0,3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пару.</w:t>
      </w:r>
    </w:p>
    <w:p w14:paraId="73A03056" w14:textId="13893211" w:rsidR="00E93AD4" w:rsidRPr="009B733B" w:rsidRDefault="00E93AD4" w:rsidP="00E74F46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Колонковая швейная техника для соединения объёмных деталей – 3300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срок эксплуатации 7 лет, амортизация 0,65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пару.</w:t>
      </w:r>
    </w:p>
    <w:p w14:paraId="636B39E4" w14:textId="5ED6B20E" w:rsidR="00E93AD4" w:rsidRPr="009B733B" w:rsidRDefault="00E93AD4" w:rsidP="00E74F46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Верстаки и стулья – 1300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срок эксплуатации 5 лет, амортизация 0,3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пару.</w:t>
      </w:r>
    </w:p>
    <w:p w14:paraId="2398DA57" w14:textId="4D16A9CC" w:rsidR="00E93AD4" w:rsidRPr="009B733B" w:rsidRDefault="00E93AD4" w:rsidP="00E74F46">
      <w:pPr>
        <w:pStyle w:val="a8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Ручные инструменты: 500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срок службы 1 год, амортизация в среднем 0,68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пару.</w:t>
      </w:r>
    </w:p>
    <w:p w14:paraId="39FCEE68" w14:textId="05C7885D" w:rsidR="00E93AD4" w:rsidRPr="009B733B" w:rsidRDefault="00E93AD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Общая амортизация составила </w:t>
      </w:r>
      <w:r w:rsidR="00451FA1">
        <w:rPr>
          <w:rFonts w:ascii="Times New Roman" w:hAnsi="Times New Roman" w:cs="Times New Roman"/>
          <w:sz w:val="28"/>
          <w:szCs w:val="28"/>
        </w:rPr>
        <w:t xml:space="preserve">4 </w:t>
      </w:r>
      <w:r w:rsidRPr="009B733B">
        <w:rPr>
          <w:rFonts w:ascii="Times New Roman" w:hAnsi="Times New Roman" w:cs="Times New Roman"/>
          <w:sz w:val="28"/>
          <w:szCs w:val="28"/>
        </w:rPr>
        <w:t>долл</w:t>
      </w:r>
      <w:r w:rsidR="00451FA1">
        <w:rPr>
          <w:rFonts w:ascii="Times New Roman" w:hAnsi="Times New Roman" w:cs="Times New Roman"/>
          <w:sz w:val="28"/>
          <w:szCs w:val="28"/>
        </w:rPr>
        <w:t>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 одну пару обуви.</w:t>
      </w:r>
    </w:p>
    <w:p w14:paraId="73796C95" w14:textId="3FCD4985" w:rsidR="00E93AD4" w:rsidRDefault="00E93AD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В итоге полная себестоимость изделия </w:t>
      </w:r>
      <w:r w:rsidR="00451FA1">
        <w:rPr>
          <w:rFonts w:ascii="Times New Roman" w:hAnsi="Times New Roman" w:cs="Times New Roman"/>
          <w:sz w:val="28"/>
          <w:szCs w:val="28"/>
        </w:rPr>
        <w:t>182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дол</w:t>
      </w:r>
      <w:r w:rsidR="00451FA1">
        <w:rPr>
          <w:rFonts w:ascii="Times New Roman" w:hAnsi="Times New Roman" w:cs="Times New Roman"/>
          <w:sz w:val="28"/>
          <w:szCs w:val="28"/>
        </w:rPr>
        <w:t>л. США.</w:t>
      </w:r>
    </w:p>
    <w:p w14:paraId="418A4A29" w14:textId="714BCE60" w:rsidR="0050572A" w:rsidRDefault="0050572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91DA8" w14:textId="1E337559" w:rsidR="0050572A" w:rsidRDefault="0050572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299D77" w14:textId="528AB8AB" w:rsidR="0050572A" w:rsidRDefault="0050572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DB5B2D" w14:textId="3045AC22" w:rsidR="0050572A" w:rsidRDefault="0050572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E96592" w14:textId="43EA8E58" w:rsidR="0050572A" w:rsidRDefault="0050572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63ACFF" w14:textId="77777777" w:rsidR="0050572A" w:rsidRPr="009B733B" w:rsidRDefault="0050572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BADBA" w14:textId="58D007EF" w:rsidR="00C674D1" w:rsidRPr="009B733B" w:rsidRDefault="00C674D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50D1F">
        <w:rPr>
          <w:rFonts w:ascii="Times New Roman" w:hAnsi="Times New Roman" w:cs="Times New Roman"/>
          <w:sz w:val="28"/>
          <w:szCs w:val="28"/>
        </w:rPr>
        <w:t xml:space="preserve">– </w:t>
      </w:r>
      <w:r w:rsidR="0050572A">
        <w:rPr>
          <w:rFonts w:ascii="Times New Roman" w:hAnsi="Times New Roman" w:cs="Times New Roman"/>
          <w:sz w:val="28"/>
          <w:szCs w:val="28"/>
        </w:rPr>
        <w:t>5</w:t>
      </w:r>
      <w:r w:rsidR="00550D1F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</w:rPr>
        <w:t xml:space="preserve">Полная себестоимость изделий на предприятии </w:t>
      </w:r>
    </w:p>
    <w:tbl>
      <w:tblPr>
        <w:tblW w:w="6800" w:type="dxa"/>
        <w:jc w:val="center"/>
        <w:tblLook w:val="04A0" w:firstRow="1" w:lastRow="0" w:firstColumn="1" w:lastColumn="0" w:noHBand="0" w:noVBand="1"/>
      </w:tblPr>
      <w:tblGrid>
        <w:gridCol w:w="4005"/>
        <w:gridCol w:w="2795"/>
      </w:tblGrid>
      <w:tr w:rsidR="00B53D73" w:rsidRPr="0050572A" w14:paraId="214F9B62" w14:textId="77777777" w:rsidTr="00B53D73">
        <w:trPr>
          <w:trHeight w:val="312"/>
          <w:jc w:val="center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6789" w14:textId="2EB0B6D0" w:rsidR="00B53D73" w:rsidRPr="0050572A" w:rsidRDefault="00451FA1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Полная с</w:t>
            </w:r>
            <w:r w:rsidR="00B53D73"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ебестоимость</w:t>
            </w: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единицы</w:t>
            </w:r>
            <w:r w:rsidR="00B53D73"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продукта</w:t>
            </w:r>
          </w:p>
        </w:tc>
      </w:tr>
      <w:tr w:rsidR="00B53D73" w:rsidRPr="0050572A" w14:paraId="5250456E" w14:textId="77777777" w:rsidTr="00B53D73">
        <w:trPr>
          <w:trHeight w:val="312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C351" w14:textId="77777777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Элементы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9D32" w14:textId="5D3FD213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Стоимость </w:t>
            </w:r>
            <w:r w:rsidR="00451FA1"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долл. США</w:t>
            </w:r>
          </w:p>
        </w:tc>
      </w:tr>
      <w:tr w:rsidR="00B53D73" w:rsidRPr="0050572A" w14:paraId="7FA79E13" w14:textId="77777777" w:rsidTr="00B53D73">
        <w:trPr>
          <w:trHeight w:val="312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64A0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1.Материалы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3BE5" w14:textId="77777777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  <w:tr w:rsidR="00B53D73" w:rsidRPr="0050572A" w14:paraId="4B7A68B5" w14:textId="77777777" w:rsidTr="00B53D73">
        <w:trPr>
          <w:trHeight w:val="312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2F98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Оплата труда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B41" w14:textId="77777777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</w:tr>
      <w:tr w:rsidR="00B53D73" w:rsidRPr="0050572A" w14:paraId="2CE01B5E" w14:textId="77777777" w:rsidTr="00B53D73">
        <w:trPr>
          <w:trHeight w:val="312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B528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Социальные выплаты и НДФ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8B5C" w14:textId="77777777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B53D73" w:rsidRPr="0050572A" w14:paraId="031E6C42" w14:textId="77777777" w:rsidTr="00B53D73">
        <w:trPr>
          <w:trHeight w:val="312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C1E9" w14:textId="77777777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Аренда помещения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DC8A" w14:textId="77777777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B53D73" w:rsidRPr="0050572A" w14:paraId="1EE6D995" w14:textId="77777777" w:rsidTr="00B53D73">
        <w:trPr>
          <w:trHeight w:val="312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D673" w14:textId="4943619D" w:rsidR="00B53D73" w:rsidRPr="0050572A" w:rsidRDefault="00B53D73" w:rsidP="00B53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451FA1"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Амортизация</w:t>
            </w: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оборудования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D5A4" w14:textId="77777777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53D73" w:rsidRPr="0050572A" w14:paraId="538E89E7" w14:textId="77777777" w:rsidTr="00B53D73">
        <w:trPr>
          <w:trHeight w:val="312"/>
          <w:jc w:val="center"/>
        </w:trPr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FD47" w14:textId="77777777" w:rsidR="00B53D73" w:rsidRPr="0050572A" w:rsidRDefault="00B53D73" w:rsidP="00505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23F98" w14:textId="77777777" w:rsidR="00B53D73" w:rsidRPr="0050572A" w:rsidRDefault="00B53D73" w:rsidP="00B53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</w:tr>
    </w:tbl>
    <w:p w14:paraId="1F9A82DE" w14:textId="4C9E62C9" w:rsidR="00010E6A" w:rsidRPr="009B733B" w:rsidRDefault="00010E6A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22F2CB" w14:textId="519C1C48" w:rsidR="00A85508" w:rsidRDefault="00D97FB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обуви преимущественно ручной работы 182 долл. США, </w:t>
      </w:r>
      <w:r>
        <w:rPr>
          <w:rFonts w:ascii="Times New Roman" w:hAnsi="Times New Roman" w:cs="Times New Roman"/>
          <w:sz w:val="28"/>
          <w:szCs w:val="28"/>
        </w:rPr>
        <w:softHyphen/>
        <w:t>показатель выше среднего по отросли, но это обеспечивает конкурентное преимущество по качеству изделия.</w:t>
      </w:r>
    </w:p>
    <w:p w14:paraId="6CF5DB28" w14:textId="77777777" w:rsidR="0071757F" w:rsidRPr="009B733B" w:rsidRDefault="0071757F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9DFE84" w14:textId="62887FF2" w:rsidR="003F2731" w:rsidRPr="00C235F4" w:rsidRDefault="003F2731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bookmarkStart w:id="14" w:name="_Toc91010871"/>
      <w:r w:rsidR="0061082D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282372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61082D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Организационный план</w:t>
      </w:r>
      <w:bookmarkEnd w:id="14"/>
    </w:p>
    <w:p w14:paraId="5851895C" w14:textId="501411AA" w:rsidR="00743DD1" w:rsidRDefault="00743DD1" w:rsidP="00743DD1">
      <w:pPr>
        <w:rPr>
          <w:rFonts w:ascii="Times New Roman" w:hAnsi="Times New Roman" w:cs="Times New Roman"/>
          <w:sz w:val="28"/>
          <w:szCs w:val="28"/>
        </w:rPr>
      </w:pPr>
    </w:p>
    <w:p w14:paraId="2CF67AC1" w14:textId="77777777" w:rsidR="0071757F" w:rsidRPr="009B733B" w:rsidRDefault="0071757F" w:rsidP="00743DD1">
      <w:pPr>
        <w:rPr>
          <w:rFonts w:ascii="Times New Roman" w:hAnsi="Times New Roman" w:cs="Times New Roman"/>
          <w:sz w:val="28"/>
          <w:szCs w:val="28"/>
        </w:rPr>
      </w:pPr>
    </w:p>
    <w:p w14:paraId="17FEFD81" w14:textId="2C5A78DC" w:rsidR="00B53B51" w:rsidRPr="009B733B" w:rsidRDefault="0004146C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Для организации продаж на рынке США, в компании будет создан новый отдел, состоящий из </w:t>
      </w:r>
      <w:r w:rsidR="008E40D5" w:rsidRPr="009B733B">
        <w:rPr>
          <w:rFonts w:ascii="Times New Roman" w:hAnsi="Times New Roman" w:cs="Times New Roman"/>
          <w:sz w:val="28"/>
          <w:szCs w:val="28"/>
        </w:rPr>
        <w:t xml:space="preserve">руководителя отдела, </w:t>
      </w:r>
      <w:r w:rsidRPr="009B733B">
        <w:rPr>
          <w:rFonts w:ascii="Times New Roman" w:hAnsi="Times New Roman" w:cs="Times New Roman"/>
          <w:sz w:val="28"/>
          <w:szCs w:val="28"/>
        </w:rPr>
        <w:t>мастеров</w:t>
      </w:r>
      <w:r w:rsidR="00E15876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изготавливающих обувь, маркетолога</w:t>
      </w:r>
      <w:r w:rsidR="00E15876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продвигающего товар на маркетплейсе, а также логиста</w:t>
      </w:r>
      <w:r w:rsidR="00E15876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занимающегося упаковкой и отправкой обуви в </w:t>
      </w:r>
      <w:r w:rsidR="004D69A2" w:rsidRPr="009B733B">
        <w:rPr>
          <w:rFonts w:ascii="Times New Roman" w:hAnsi="Times New Roman" w:cs="Times New Roman"/>
          <w:sz w:val="28"/>
          <w:szCs w:val="28"/>
        </w:rPr>
        <w:t>Соединённые</w:t>
      </w:r>
      <w:r w:rsidRPr="009B733B">
        <w:rPr>
          <w:rFonts w:ascii="Times New Roman" w:hAnsi="Times New Roman" w:cs="Times New Roman"/>
          <w:sz w:val="28"/>
          <w:szCs w:val="28"/>
        </w:rPr>
        <w:t xml:space="preserve"> Штаты</w:t>
      </w:r>
      <w:r w:rsidR="00D97FBB">
        <w:rPr>
          <w:rFonts w:ascii="Times New Roman" w:hAnsi="Times New Roman" w:cs="Times New Roman"/>
          <w:sz w:val="28"/>
          <w:szCs w:val="28"/>
        </w:rPr>
        <w:t xml:space="preserve"> Америки</w:t>
      </w:r>
      <w:r w:rsidRPr="009B733B">
        <w:rPr>
          <w:rFonts w:ascii="Times New Roman" w:hAnsi="Times New Roman" w:cs="Times New Roman"/>
          <w:sz w:val="28"/>
          <w:szCs w:val="28"/>
        </w:rPr>
        <w:t>.</w:t>
      </w:r>
    </w:p>
    <w:p w14:paraId="7C3E4F7A" w14:textId="22F546E2" w:rsidR="00E15876" w:rsidRPr="009B733B" w:rsidRDefault="00E15876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80AF7F" wp14:editId="62523D4F">
            <wp:extent cx="5486400" cy="3200400"/>
            <wp:effectExtent l="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25F54104" w14:textId="0E85A331" w:rsidR="0091786D" w:rsidRPr="009B733B" w:rsidRDefault="0091786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Рисунок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2</w:t>
      </w:r>
      <w:r w:rsidRPr="009B733B">
        <w:rPr>
          <w:rFonts w:ascii="Times New Roman" w:hAnsi="Times New Roman" w:cs="Times New Roman"/>
          <w:sz w:val="28"/>
          <w:szCs w:val="28"/>
        </w:rPr>
        <w:t xml:space="preserve"> Организационная структура управления отделом по рынку США «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Biker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Boots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9B733B">
        <w:rPr>
          <w:rFonts w:ascii="Times New Roman" w:hAnsi="Times New Roman" w:cs="Times New Roman"/>
          <w:sz w:val="28"/>
          <w:szCs w:val="28"/>
        </w:rPr>
        <w:t>»</w:t>
      </w:r>
    </w:p>
    <w:p w14:paraId="26301C20" w14:textId="7B4563B4" w:rsidR="00B0238E" w:rsidRPr="009B733B" w:rsidRDefault="00D97FB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з</w:t>
      </w:r>
      <w:r w:rsidR="000D3FBB" w:rsidRPr="009B733B">
        <w:rPr>
          <w:rFonts w:ascii="Times New Roman" w:hAnsi="Times New Roman" w:cs="Times New Roman"/>
          <w:sz w:val="28"/>
          <w:szCs w:val="28"/>
        </w:rPr>
        <w:t xml:space="preserve">аработная плата сотрудников по плану проекта должна быть выше средней по рынку. Для мастеров это </w:t>
      </w:r>
      <w:r w:rsidR="00451FA1">
        <w:rPr>
          <w:rFonts w:ascii="Times New Roman" w:hAnsi="Times New Roman" w:cs="Times New Roman"/>
          <w:sz w:val="28"/>
          <w:szCs w:val="28"/>
        </w:rPr>
        <w:t>12</w:t>
      </w:r>
      <w:r w:rsidR="000D3FBB" w:rsidRPr="009B733B">
        <w:rPr>
          <w:rFonts w:ascii="Times New Roman" w:hAnsi="Times New Roman" w:cs="Times New Roman"/>
          <w:sz w:val="28"/>
          <w:szCs w:val="28"/>
        </w:rPr>
        <w:t>00 долл</w:t>
      </w:r>
      <w:r w:rsidR="00451FA1">
        <w:rPr>
          <w:rFonts w:ascii="Times New Roman" w:hAnsi="Times New Roman" w:cs="Times New Roman"/>
          <w:sz w:val="28"/>
          <w:szCs w:val="28"/>
        </w:rPr>
        <w:t>. США</w:t>
      </w:r>
      <w:r w:rsidR="000D3FBB" w:rsidRPr="009B733B">
        <w:rPr>
          <w:rFonts w:ascii="Times New Roman" w:hAnsi="Times New Roman" w:cs="Times New Roman"/>
          <w:sz w:val="28"/>
          <w:szCs w:val="28"/>
        </w:rPr>
        <w:t>, руководитель 1000 долл</w:t>
      </w:r>
      <w:r>
        <w:rPr>
          <w:rFonts w:ascii="Times New Roman" w:hAnsi="Times New Roman" w:cs="Times New Roman"/>
          <w:sz w:val="28"/>
          <w:szCs w:val="28"/>
        </w:rPr>
        <w:t>. США</w:t>
      </w:r>
      <w:r w:rsidR="000D3FBB" w:rsidRPr="009B733B">
        <w:rPr>
          <w:rFonts w:ascii="Times New Roman" w:hAnsi="Times New Roman" w:cs="Times New Roman"/>
          <w:sz w:val="28"/>
          <w:szCs w:val="28"/>
        </w:rPr>
        <w:t>, маркетолог 1000 долл</w:t>
      </w:r>
      <w:r>
        <w:rPr>
          <w:rFonts w:ascii="Times New Roman" w:hAnsi="Times New Roman" w:cs="Times New Roman"/>
          <w:sz w:val="28"/>
          <w:szCs w:val="28"/>
        </w:rPr>
        <w:t>. США</w:t>
      </w:r>
      <w:r w:rsidR="000D3FBB" w:rsidRPr="009B733B">
        <w:rPr>
          <w:rFonts w:ascii="Times New Roman" w:hAnsi="Times New Roman" w:cs="Times New Roman"/>
          <w:sz w:val="28"/>
          <w:szCs w:val="28"/>
        </w:rPr>
        <w:t>, логист 600</w:t>
      </w:r>
      <w:r>
        <w:rPr>
          <w:rFonts w:ascii="Times New Roman" w:hAnsi="Times New Roman" w:cs="Times New Roman"/>
          <w:sz w:val="28"/>
          <w:szCs w:val="28"/>
        </w:rPr>
        <w:t>0</w:t>
      </w:r>
      <w:r w:rsidR="000D3FBB" w:rsidRPr="009B733B">
        <w:rPr>
          <w:rFonts w:ascii="Times New Roman" w:hAnsi="Times New Roman" w:cs="Times New Roman"/>
          <w:sz w:val="28"/>
          <w:szCs w:val="28"/>
        </w:rPr>
        <w:t xml:space="preserve"> долл.</w:t>
      </w:r>
      <w:r>
        <w:rPr>
          <w:rFonts w:ascii="Times New Roman" w:hAnsi="Times New Roman" w:cs="Times New Roman"/>
          <w:sz w:val="28"/>
          <w:szCs w:val="28"/>
        </w:rPr>
        <w:t xml:space="preserve"> США.</w:t>
      </w:r>
    </w:p>
    <w:p w14:paraId="4FE6793A" w14:textId="203A14F5" w:rsidR="00815CBD" w:rsidRPr="009B733B" w:rsidRDefault="00815CB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работоспособности сотрудников отдела, будет введена система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val="en-US"/>
        </w:rPr>
        <w:t>kpi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. Для мастеров целевой показатель </w:t>
      </w:r>
      <w:r w:rsidR="00C674D1" w:rsidRPr="009B733B">
        <w:rPr>
          <w:rFonts w:ascii="Times New Roman" w:hAnsi="Times New Roman" w:cs="Times New Roman"/>
          <w:sz w:val="28"/>
          <w:szCs w:val="28"/>
        </w:rPr>
        <w:t>4</w:t>
      </w:r>
      <w:r w:rsidRPr="009B733B">
        <w:rPr>
          <w:rFonts w:ascii="Times New Roman" w:hAnsi="Times New Roman" w:cs="Times New Roman"/>
          <w:sz w:val="28"/>
          <w:szCs w:val="28"/>
        </w:rPr>
        <w:t xml:space="preserve">0 пар в месяц, для получения 5% к заработной плате </w:t>
      </w:r>
      <w:r w:rsidR="00C674D1" w:rsidRPr="009B733B">
        <w:rPr>
          <w:rFonts w:ascii="Times New Roman" w:hAnsi="Times New Roman" w:cs="Times New Roman"/>
          <w:sz w:val="28"/>
          <w:szCs w:val="28"/>
        </w:rPr>
        <w:t>5</w:t>
      </w:r>
      <w:r w:rsidRPr="009B733B">
        <w:rPr>
          <w:rFonts w:ascii="Times New Roman" w:hAnsi="Times New Roman" w:cs="Times New Roman"/>
          <w:sz w:val="28"/>
          <w:szCs w:val="28"/>
        </w:rPr>
        <w:t xml:space="preserve">0 пар в месяц, для 10% </w:t>
      </w:r>
      <w:r w:rsidR="00C674D1" w:rsidRPr="009B733B">
        <w:rPr>
          <w:rFonts w:ascii="Times New Roman" w:hAnsi="Times New Roman" w:cs="Times New Roman"/>
          <w:sz w:val="28"/>
          <w:szCs w:val="28"/>
        </w:rPr>
        <w:t>7</w:t>
      </w:r>
      <w:r w:rsidRPr="009B733B">
        <w:rPr>
          <w:rFonts w:ascii="Times New Roman" w:hAnsi="Times New Roman" w:cs="Times New Roman"/>
          <w:sz w:val="28"/>
          <w:szCs w:val="28"/>
        </w:rPr>
        <w:t>0 пар.</w:t>
      </w:r>
    </w:p>
    <w:p w14:paraId="57C595CA" w14:textId="6647B102" w:rsidR="00815CBD" w:rsidRPr="009B733B" w:rsidRDefault="00815CB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Также премируется лучший работник месяца на сумму 50 </w:t>
      </w:r>
      <w:r w:rsidR="00451FA1">
        <w:rPr>
          <w:rFonts w:ascii="Times New Roman" w:hAnsi="Times New Roman" w:cs="Times New Roman"/>
          <w:sz w:val="28"/>
          <w:szCs w:val="28"/>
        </w:rPr>
        <w:t>долл.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изготовивший наибольшее количество обуви.</w:t>
      </w:r>
    </w:p>
    <w:p w14:paraId="5210398D" w14:textId="4B0F85B5" w:rsidR="00815CBD" w:rsidRPr="009B733B" w:rsidRDefault="00815CB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Для маркетолога система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val="en-US"/>
        </w:rPr>
        <w:t>kpi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 подразумевает, 1</w:t>
      </w:r>
      <w:r w:rsidR="00C674D1" w:rsidRPr="009B733B">
        <w:rPr>
          <w:rFonts w:ascii="Times New Roman" w:hAnsi="Times New Roman" w:cs="Times New Roman"/>
          <w:sz w:val="28"/>
          <w:szCs w:val="28"/>
        </w:rPr>
        <w:t>2</w:t>
      </w:r>
      <w:r w:rsidRPr="009B733B">
        <w:rPr>
          <w:rFonts w:ascii="Times New Roman" w:hAnsi="Times New Roman" w:cs="Times New Roman"/>
          <w:sz w:val="28"/>
          <w:szCs w:val="28"/>
        </w:rPr>
        <w:t>0 продаж в месяц, повышение на 5% от 1</w:t>
      </w:r>
      <w:r w:rsidR="00C674D1" w:rsidRPr="009B733B">
        <w:rPr>
          <w:rFonts w:ascii="Times New Roman" w:hAnsi="Times New Roman" w:cs="Times New Roman"/>
          <w:sz w:val="28"/>
          <w:szCs w:val="28"/>
        </w:rPr>
        <w:t>5</w:t>
      </w:r>
      <w:r w:rsidRPr="009B733B">
        <w:rPr>
          <w:rFonts w:ascii="Times New Roman" w:hAnsi="Times New Roman" w:cs="Times New Roman"/>
          <w:sz w:val="28"/>
          <w:szCs w:val="28"/>
        </w:rPr>
        <w:t>0 продаж, повышение на 10% от 1</w:t>
      </w:r>
      <w:r w:rsidR="00C674D1" w:rsidRPr="009B733B">
        <w:rPr>
          <w:rFonts w:ascii="Times New Roman" w:hAnsi="Times New Roman" w:cs="Times New Roman"/>
          <w:sz w:val="28"/>
          <w:szCs w:val="28"/>
        </w:rPr>
        <w:t>8</w:t>
      </w:r>
      <w:r w:rsidRPr="009B733B">
        <w:rPr>
          <w:rFonts w:ascii="Times New Roman" w:hAnsi="Times New Roman" w:cs="Times New Roman"/>
          <w:sz w:val="28"/>
          <w:szCs w:val="28"/>
        </w:rPr>
        <w:t>0 продаж в месяц.</w:t>
      </w:r>
    </w:p>
    <w:p w14:paraId="2D895130" w14:textId="1FE2A629" w:rsidR="00743DD1" w:rsidRPr="009B733B" w:rsidRDefault="00743DD1" w:rsidP="00743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Таблица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</w:t>
      </w:r>
      <w:r w:rsidR="0050572A">
        <w:rPr>
          <w:rFonts w:ascii="Times New Roman" w:hAnsi="Times New Roman" w:cs="Times New Roman"/>
          <w:sz w:val="28"/>
          <w:szCs w:val="28"/>
        </w:rPr>
        <w:t>6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D97FBB">
        <w:rPr>
          <w:rFonts w:ascii="Times New Roman" w:hAnsi="Times New Roman" w:cs="Times New Roman"/>
          <w:sz w:val="28"/>
          <w:szCs w:val="28"/>
        </w:rPr>
        <w:t>Ежемесячный ф</w:t>
      </w:r>
      <w:r w:rsidRPr="009B733B">
        <w:rPr>
          <w:rFonts w:ascii="Times New Roman" w:hAnsi="Times New Roman" w:cs="Times New Roman"/>
          <w:sz w:val="28"/>
          <w:szCs w:val="28"/>
        </w:rPr>
        <w:t>онд оплаты труда</w:t>
      </w:r>
      <w:r w:rsidR="00D97FBB">
        <w:rPr>
          <w:rFonts w:ascii="Times New Roman" w:hAnsi="Times New Roman" w:cs="Times New Roman"/>
          <w:sz w:val="28"/>
          <w:szCs w:val="28"/>
        </w:rPr>
        <w:t xml:space="preserve"> в долл. США</w:t>
      </w:r>
    </w:p>
    <w:tbl>
      <w:tblPr>
        <w:tblW w:w="4980" w:type="pct"/>
        <w:tblLook w:val="04A0" w:firstRow="1" w:lastRow="0" w:firstColumn="1" w:lastColumn="0" w:noHBand="0" w:noVBand="1"/>
      </w:tblPr>
      <w:tblGrid>
        <w:gridCol w:w="3269"/>
        <w:gridCol w:w="1635"/>
        <w:gridCol w:w="1812"/>
        <w:gridCol w:w="1599"/>
        <w:gridCol w:w="1030"/>
      </w:tblGrid>
      <w:tr w:rsidR="0050572A" w:rsidRPr="0050572A" w14:paraId="5E01F5D0" w14:textId="77777777" w:rsidTr="0050572A">
        <w:trPr>
          <w:trHeight w:val="288"/>
        </w:trPr>
        <w:tc>
          <w:tcPr>
            <w:tcW w:w="1736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67E893" w14:textId="77777777" w:rsidR="0050572A" w:rsidRPr="0050572A" w:rsidRDefault="0050572A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 (месяц)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22FD6" w14:textId="08A237F3" w:rsidR="0050572A" w:rsidRPr="0050572A" w:rsidRDefault="0050572A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Категории работников</w:t>
            </w:r>
          </w:p>
        </w:tc>
      </w:tr>
      <w:tr w:rsidR="0050572A" w:rsidRPr="0050572A" w14:paraId="37CB22BA" w14:textId="77777777" w:rsidTr="0050572A">
        <w:trPr>
          <w:trHeight w:val="288"/>
        </w:trPr>
        <w:tc>
          <w:tcPr>
            <w:tcW w:w="1736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401AEF" w14:textId="5249151E" w:rsidR="0050572A" w:rsidRPr="0050572A" w:rsidRDefault="0050572A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0BA8" w14:textId="77777777" w:rsidR="0050572A" w:rsidRPr="0050572A" w:rsidRDefault="0050572A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Три мастера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F4CA" w14:textId="77777777" w:rsidR="0050572A" w:rsidRPr="0050572A" w:rsidRDefault="0050572A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0AB2C" w14:textId="77777777" w:rsidR="0050572A" w:rsidRPr="0050572A" w:rsidRDefault="0050572A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Маркетолог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7CE5" w14:textId="77777777" w:rsidR="0050572A" w:rsidRPr="0050572A" w:rsidRDefault="0050572A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Логист</w:t>
            </w:r>
          </w:p>
        </w:tc>
      </w:tr>
      <w:tr w:rsidR="0050572A" w:rsidRPr="0050572A" w14:paraId="67927E2B" w14:textId="77777777" w:rsidTr="0050572A">
        <w:trPr>
          <w:trHeight w:val="288"/>
        </w:trPr>
        <w:tc>
          <w:tcPr>
            <w:tcW w:w="17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0002A1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91CA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2A7CE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773C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F3C5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50572A" w:rsidRPr="0050572A" w14:paraId="15DAB576" w14:textId="77777777" w:rsidTr="0050572A">
        <w:trPr>
          <w:trHeight w:val="288"/>
        </w:trPr>
        <w:tc>
          <w:tcPr>
            <w:tcW w:w="17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FF1AE6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Стимулирующие выплаты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DD3E" w14:textId="091BDA09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7EC0" w14:textId="0C884DCF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3C75" w14:textId="4833A616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0A88" w14:textId="00777ACE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50572A" w:rsidRPr="0050572A" w14:paraId="3A173DF7" w14:textId="77777777" w:rsidTr="0050572A">
        <w:trPr>
          <w:trHeight w:val="288"/>
        </w:trPr>
        <w:tc>
          <w:tcPr>
            <w:tcW w:w="17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70303C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Отчисления в фонды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2266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1 188₽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6A2A" w14:textId="641DBD10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A632" w14:textId="63EAF7DC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BD4F" w14:textId="02AED80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</w:tr>
      <w:tr w:rsidR="0050572A" w:rsidRPr="0050572A" w14:paraId="5FB8ADE1" w14:textId="77777777" w:rsidTr="0050572A">
        <w:trPr>
          <w:trHeight w:val="288"/>
        </w:trPr>
        <w:tc>
          <w:tcPr>
            <w:tcW w:w="17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B10466" w14:textId="0B1DC8DF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того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28477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5148</w:t>
            </w:r>
          </w:p>
        </w:tc>
        <w:tc>
          <w:tcPr>
            <w:tcW w:w="9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80AE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5692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1430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70432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</w:tr>
      <w:tr w:rsidR="0050572A" w:rsidRPr="0050572A" w14:paraId="17270E1C" w14:textId="77777777" w:rsidTr="0050572A">
        <w:trPr>
          <w:trHeight w:val="288"/>
        </w:trPr>
        <w:tc>
          <w:tcPr>
            <w:tcW w:w="173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F38806" w14:textId="58BBF510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ФОТ</w:t>
            </w:r>
          </w:p>
        </w:tc>
        <w:tc>
          <w:tcPr>
            <w:tcW w:w="32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62E9C" w14:textId="77777777" w:rsidR="00D97FBB" w:rsidRPr="0050572A" w:rsidRDefault="00D97FBB" w:rsidP="00D9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57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8866</w:t>
            </w:r>
          </w:p>
        </w:tc>
      </w:tr>
    </w:tbl>
    <w:p w14:paraId="55B01C74" w14:textId="77777777" w:rsidR="006831C4" w:rsidRPr="009B733B" w:rsidRDefault="006831C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BAF42C" w14:textId="37C1EB4F" w:rsidR="008E40D5" w:rsidRPr="009B733B" w:rsidRDefault="008E40D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Руководитель отделом будет получать премии за выполнения плана прибыльности отдела.</w:t>
      </w:r>
    </w:p>
    <w:p w14:paraId="6EA2BDDE" w14:textId="53D2A792" w:rsidR="00E15876" w:rsidRDefault="00AF6454" w:rsidP="00743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Для компании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BBR</w:t>
      </w:r>
      <w:r w:rsidRPr="009B733B">
        <w:rPr>
          <w:rFonts w:ascii="Times New Roman" w:hAnsi="Times New Roman" w:cs="Times New Roman"/>
          <w:sz w:val="28"/>
          <w:szCs w:val="28"/>
        </w:rPr>
        <w:t>, традиционен теплый, дружественный микроклимат. Придерживается неформальная обстановка в отношениях между сотрудниками. Но при этом, существуют конкретные должностная инструкция и этический кодекс для сотрудни</w:t>
      </w:r>
      <w:r w:rsidR="004378C3" w:rsidRPr="009B733B">
        <w:rPr>
          <w:rFonts w:ascii="Times New Roman" w:hAnsi="Times New Roman" w:cs="Times New Roman"/>
          <w:sz w:val="28"/>
          <w:szCs w:val="28"/>
        </w:rPr>
        <w:t>к</w:t>
      </w:r>
      <w:r w:rsidRPr="009B733B">
        <w:rPr>
          <w:rFonts w:ascii="Times New Roman" w:hAnsi="Times New Roman" w:cs="Times New Roman"/>
          <w:sz w:val="28"/>
          <w:szCs w:val="28"/>
        </w:rPr>
        <w:t>ов</w:t>
      </w:r>
      <w:r w:rsidR="004378C3" w:rsidRPr="009B733B">
        <w:rPr>
          <w:rFonts w:ascii="Times New Roman" w:hAnsi="Times New Roman" w:cs="Times New Roman"/>
          <w:sz w:val="28"/>
          <w:szCs w:val="28"/>
        </w:rPr>
        <w:t>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4378C3" w:rsidRPr="009B733B">
        <w:rPr>
          <w:rFonts w:ascii="Times New Roman" w:hAnsi="Times New Roman" w:cs="Times New Roman"/>
          <w:sz w:val="28"/>
          <w:szCs w:val="28"/>
        </w:rPr>
        <w:t>ых</w:t>
      </w:r>
      <w:r w:rsidRPr="009B733B">
        <w:rPr>
          <w:rFonts w:ascii="Times New Roman" w:hAnsi="Times New Roman" w:cs="Times New Roman"/>
          <w:sz w:val="28"/>
          <w:szCs w:val="28"/>
        </w:rPr>
        <w:t xml:space="preserve"> он</w:t>
      </w:r>
      <w:r w:rsidR="004378C3" w:rsidRPr="009B733B">
        <w:rPr>
          <w:rFonts w:ascii="Times New Roman" w:hAnsi="Times New Roman" w:cs="Times New Roman"/>
          <w:sz w:val="28"/>
          <w:szCs w:val="28"/>
        </w:rPr>
        <w:t>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4378C3" w:rsidRPr="009B733B">
        <w:rPr>
          <w:rFonts w:ascii="Times New Roman" w:hAnsi="Times New Roman" w:cs="Times New Roman"/>
          <w:sz w:val="28"/>
          <w:szCs w:val="28"/>
        </w:rPr>
        <w:t>должны придерживаться</w:t>
      </w:r>
      <w:r w:rsidRPr="009B733B">
        <w:rPr>
          <w:rFonts w:ascii="Times New Roman" w:hAnsi="Times New Roman" w:cs="Times New Roman"/>
          <w:sz w:val="28"/>
          <w:szCs w:val="28"/>
        </w:rPr>
        <w:t>.</w:t>
      </w:r>
      <w:r w:rsidR="004378C3" w:rsidRPr="009B733B">
        <w:rPr>
          <w:rFonts w:ascii="Times New Roman" w:hAnsi="Times New Roman" w:cs="Times New Roman"/>
          <w:sz w:val="28"/>
          <w:szCs w:val="28"/>
        </w:rPr>
        <w:t xml:space="preserve"> Стиль управления в организации смешанный, авторитарно-демократический.</w:t>
      </w:r>
    </w:p>
    <w:p w14:paraId="53736BCC" w14:textId="77777777" w:rsidR="00C235F4" w:rsidRPr="009B733B" w:rsidRDefault="00C235F4" w:rsidP="00743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9EB89" w14:textId="2EA1EB38" w:rsidR="000B0134" w:rsidRPr="00C235F4" w:rsidRDefault="0061082D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91010872"/>
      <w:bookmarkStart w:id="16" w:name="_Hlk90839707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282372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F273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>Финансовый план</w:t>
      </w:r>
      <w:r w:rsidR="00743DD1" w:rsidRPr="00C235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проекта</w:t>
      </w:r>
      <w:bookmarkEnd w:id="15"/>
    </w:p>
    <w:p w14:paraId="0A0C573E" w14:textId="77777777" w:rsidR="00743DD1" w:rsidRPr="009B733B" w:rsidRDefault="00743DD1" w:rsidP="00743DD1">
      <w:pPr>
        <w:rPr>
          <w:rFonts w:ascii="Times New Roman" w:hAnsi="Times New Roman" w:cs="Times New Roman"/>
          <w:sz w:val="28"/>
          <w:szCs w:val="28"/>
        </w:rPr>
      </w:pPr>
    </w:p>
    <w:p w14:paraId="3BC2171C" w14:textId="0AB61273" w:rsidR="008C0404" w:rsidRPr="009B733B" w:rsidRDefault="00A63F8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 Финансовый план содержит финансовую информацию по проекту, определяет его стоимость, позволяет оценить способность проекта обеспечивать поступление денежных средств в объеме, достаточном для </w:t>
      </w:r>
      <w:r w:rsidR="00C47F4F" w:rsidRPr="009B733B">
        <w:rPr>
          <w:rFonts w:ascii="Times New Roman" w:hAnsi="Times New Roman" w:cs="Times New Roman"/>
          <w:sz w:val="28"/>
          <w:szCs w:val="28"/>
        </w:rPr>
        <w:t>получения прибыли</w:t>
      </w:r>
      <w:r w:rsidRPr="009B733B">
        <w:rPr>
          <w:rFonts w:ascii="Times New Roman" w:hAnsi="Times New Roman" w:cs="Times New Roman"/>
          <w:sz w:val="28"/>
          <w:szCs w:val="28"/>
        </w:rPr>
        <w:t>.</w:t>
      </w:r>
      <w:r w:rsidR="00C47F4F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8C0404" w:rsidRPr="009B733B">
        <w:rPr>
          <w:rFonts w:ascii="Times New Roman" w:hAnsi="Times New Roman" w:cs="Times New Roman"/>
          <w:sz w:val="28"/>
          <w:szCs w:val="28"/>
        </w:rPr>
        <w:t xml:space="preserve">Целями финансового плана являются: планирование доходов и </w:t>
      </w:r>
      <w:r w:rsidR="008C0404" w:rsidRPr="009B733B">
        <w:rPr>
          <w:rFonts w:ascii="Times New Roman" w:hAnsi="Times New Roman" w:cs="Times New Roman"/>
          <w:sz w:val="28"/>
          <w:szCs w:val="28"/>
        </w:rPr>
        <w:lastRenderedPageBreak/>
        <w:t>расходов и движения денежных средств предприятия, обеспечение оптимальных условий для успешной хозяйственной деятельности и получение необходимых финансовых средств, достижение прибыльности и конкурентоспособности компании.</w:t>
      </w:r>
    </w:p>
    <w:p w14:paraId="47EF2783" w14:textId="332ACF65" w:rsidR="00342D03" w:rsidRPr="009B733B" w:rsidRDefault="008C0404" w:rsidP="00743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Проект по выходу на Американский рынок, компании BBR, подразумевает первоначальные затраты в сумме </w:t>
      </w:r>
      <w:r w:rsidR="00C71534">
        <w:rPr>
          <w:rFonts w:ascii="Times New Roman" w:hAnsi="Times New Roman" w:cs="Times New Roman"/>
          <w:sz w:val="28"/>
          <w:szCs w:val="28"/>
        </w:rPr>
        <w:t>32279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долл</w:t>
      </w:r>
      <w:r w:rsidR="00C71534">
        <w:rPr>
          <w:rFonts w:ascii="Times New Roman" w:hAnsi="Times New Roman" w:cs="Times New Roman"/>
          <w:sz w:val="28"/>
          <w:szCs w:val="28"/>
        </w:rPr>
        <w:t xml:space="preserve">. </w:t>
      </w:r>
      <w:r w:rsidRPr="009B733B">
        <w:rPr>
          <w:rFonts w:ascii="Times New Roman" w:hAnsi="Times New Roman" w:cs="Times New Roman"/>
          <w:sz w:val="28"/>
          <w:szCs w:val="28"/>
        </w:rPr>
        <w:t xml:space="preserve">США. Главными статьями </w:t>
      </w:r>
      <w:r w:rsidR="0000267F" w:rsidRPr="009B733B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Pr="009B733B">
        <w:rPr>
          <w:rFonts w:ascii="Times New Roman" w:hAnsi="Times New Roman" w:cs="Times New Roman"/>
          <w:sz w:val="28"/>
          <w:szCs w:val="28"/>
        </w:rPr>
        <w:t xml:space="preserve">являются фонд оплаты труда, аренда помещения, </w:t>
      </w:r>
      <w:r w:rsidR="0000267F" w:rsidRPr="009B733B">
        <w:rPr>
          <w:rFonts w:ascii="Times New Roman" w:hAnsi="Times New Roman" w:cs="Times New Roman"/>
          <w:sz w:val="28"/>
          <w:szCs w:val="28"/>
        </w:rPr>
        <w:t>приобретение</w:t>
      </w:r>
      <w:r w:rsidRPr="009B733B">
        <w:rPr>
          <w:rFonts w:ascii="Times New Roman" w:hAnsi="Times New Roman" w:cs="Times New Roman"/>
          <w:sz w:val="28"/>
          <w:szCs w:val="28"/>
        </w:rPr>
        <w:t xml:space="preserve"> оборудования для пошива,</w:t>
      </w:r>
      <w:r w:rsidR="0000267F" w:rsidRPr="009B733B">
        <w:rPr>
          <w:rFonts w:ascii="Times New Roman" w:hAnsi="Times New Roman" w:cs="Times New Roman"/>
          <w:sz w:val="28"/>
          <w:szCs w:val="28"/>
        </w:rPr>
        <w:t xml:space="preserve"> материалы, затраты на доставку партии товара из 120 штук в Соединённые Штаты Америки, а также расходы на регистрацию бизнес-аккаунта на Амазон и хранение обуви на складе FBA.</w:t>
      </w:r>
    </w:p>
    <w:p w14:paraId="696F5624" w14:textId="29656E14" w:rsidR="00342D03" w:rsidRPr="009B733B" w:rsidRDefault="00C674D1" w:rsidP="00743DD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Таблица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</w:t>
      </w:r>
      <w:r w:rsidR="00075225">
        <w:rPr>
          <w:rFonts w:ascii="Times New Roman" w:hAnsi="Times New Roman" w:cs="Times New Roman"/>
          <w:sz w:val="28"/>
          <w:szCs w:val="28"/>
        </w:rPr>
        <w:t>7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Первоначальные затраты проекта</w:t>
      </w:r>
      <w:r w:rsidR="00C71534">
        <w:rPr>
          <w:rFonts w:ascii="Times New Roman" w:hAnsi="Times New Roman" w:cs="Times New Roman"/>
          <w:sz w:val="28"/>
          <w:szCs w:val="28"/>
        </w:rPr>
        <w:t xml:space="preserve"> в долл. США</w:t>
      </w:r>
    </w:p>
    <w:tbl>
      <w:tblPr>
        <w:tblW w:w="4620" w:type="dxa"/>
        <w:jc w:val="center"/>
        <w:tblLook w:val="04A0" w:firstRow="1" w:lastRow="0" w:firstColumn="1" w:lastColumn="0" w:noHBand="0" w:noVBand="1"/>
      </w:tblPr>
      <w:tblGrid>
        <w:gridCol w:w="2600"/>
        <w:gridCol w:w="2020"/>
      </w:tblGrid>
      <w:tr w:rsidR="00C71534" w:rsidRPr="00075225" w14:paraId="410D1C1D" w14:textId="77777777" w:rsidTr="00C71534">
        <w:trPr>
          <w:trHeight w:val="324"/>
          <w:jc w:val="center"/>
        </w:trPr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63C3" w14:textId="41341B41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Первоначальные затраты</w:t>
            </w:r>
          </w:p>
        </w:tc>
      </w:tr>
      <w:tr w:rsidR="00C71534" w:rsidRPr="00075225" w14:paraId="18BD6DE2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4A12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5D99" w14:textId="2A8F8705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  <w:r w:rsid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долл. США</w:t>
            </w:r>
          </w:p>
        </w:tc>
      </w:tr>
      <w:tr w:rsidR="00C71534" w:rsidRPr="00075225" w14:paraId="134D003D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2C87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FE12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8866</w:t>
            </w:r>
          </w:p>
        </w:tc>
      </w:tr>
      <w:tr w:rsidR="00C71534" w:rsidRPr="00075225" w14:paraId="7DB2457A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5D7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Аренда помещения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5CFE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C71534" w:rsidRPr="00075225" w14:paraId="17A90528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4EB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BEEA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11180</w:t>
            </w:r>
          </w:p>
        </w:tc>
      </w:tr>
      <w:tr w:rsidR="00C71534" w:rsidRPr="00075225" w14:paraId="75475EC9" w14:textId="77777777" w:rsidTr="00C71534">
        <w:trPr>
          <w:trHeight w:val="67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8375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F49F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8040</w:t>
            </w:r>
          </w:p>
        </w:tc>
      </w:tr>
      <w:tr w:rsidR="00C71534" w:rsidRPr="00075225" w14:paraId="16BD070A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C3BDB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товара в США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1DB2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984</w:t>
            </w:r>
          </w:p>
        </w:tc>
      </w:tr>
      <w:tr w:rsidR="00C71534" w:rsidRPr="00075225" w14:paraId="5A9EEA35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C82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Амазон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3884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  <w:tr w:rsidR="00C71534" w:rsidRPr="00075225" w14:paraId="06BE8A65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CD52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Маркетинговые затраты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08301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C71534" w:rsidRPr="00075225" w14:paraId="39E93CF2" w14:textId="77777777" w:rsidTr="00C71534">
        <w:trPr>
          <w:trHeight w:val="312"/>
          <w:jc w:val="center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EDAD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ED67" w14:textId="7ADA2874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32279</w:t>
            </w:r>
          </w:p>
        </w:tc>
      </w:tr>
    </w:tbl>
    <w:p w14:paraId="57E5FAF6" w14:textId="2B3C64DA" w:rsidR="0019705D" w:rsidRPr="009B733B" w:rsidRDefault="0019705D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F5C39B" w14:textId="48D8F336" w:rsidR="0000267F" w:rsidRPr="009B733B" w:rsidRDefault="003D233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 целью обеспечения работоспособности проекта, требуется рассчитать величины переменных и постоянных затрат. Различие между переменными и постоянными затратами связано с объемом производства и продаж. Постоянные характерны тем, что от изменений величины произведенной продукции практически не зависят. Переменные же</w:t>
      </w:r>
      <w:r w:rsidR="009422B9" w:rsidRPr="009B733B">
        <w:rPr>
          <w:rFonts w:ascii="Times New Roman" w:hAnsi="Times New Roman" w:cs="Times New Roman"/>
          <w:sz w:val="28"/>
          <w:szCs w:val="28"/>
        </w:rPr>
        <w:t xml:space="preserve"> издержки,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наоборот, их размер меняется пропорционально объему выпуска продукци</w:t>
      </w:r>
      <w:r w:rsidR="009422B9" w:rsidRPr="009B733B">
        <w:rPr>
          <w:rFonts w:ascii="Times New Roman" w:hAnsi="Times New Roman" w:cs="Times New Roman"/>
          <w:sz w:val="28"/>
          <w:szCs w:val="28"/>
        </w:rPr>
        <w:t xml:space="preserve">и. </w:t>
      </w:r>
    </w:p>
    <w:p w14:paraId="45F72B0C" w14:textId="4F5F54A8" w:rsidR="009422B9" w:rsidRPr="009B733B" w:rsidRDefault="009422B9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Состав переменных затрат проекта, включает производственную себестоимость изделий, доставку товара в США, процент от продаж </w:t>
      </w: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перечисляемый торговой площадке, оплата </w:t>
      </w:r>
      <w:r w:rsidR="00076A20" w:rsidRPr="009B733B">
        <w:rPr>
          <w:rFonts w:ascii="Times New Roman" w:hAnsi="Times New Roman" w:cs="Times New Roman"/>
          <w:sz w:val="28"/>
          <w:szCs w:val="28"/>
        </w:rPr>
        <w:t>услуги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фулфилмента от Амазон, заработная плата мастеров их социальное страхование, а также коммунальные платежи. В сумме все переменные затраты проекта</w:t>
      </w:r>
      <w:r w:rsidR="00076A20" w:rsidRPr="009B733B">
        <w:rPr>
          <w:rFonts w:ascii="Times New Roman" w:hAnsi="Times New Roman" w:cs="Times New Roman"/>
          <w:sz w:val="28"/>
          <w:szCs w:val="28"/>
        </w:rPr>
        <w:t xml:space="preserve"> на изготовление и продажу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насчитываю</w:t>
      </w:r>
      <w:r w:rsidR="00076A20" w:rsidRPr="009B733B">
        <w:rPr>
          <w:rFonts w:ascii="Times New Roman" w:hAnsi="Times New Roman" w:cs="Times New Roman"/>
          <w:sz w:val="28"/>
          <w:szCs w:val="28"/>
        </w:rPr>
        <w:t xml:space="preserve">т </w:t>
      </w:r>
      <w:r w:rsidR="00C71534">
        <w:rPr>
          <w:rFonts w:ascii="Times New Roman" w:hAnsi="Times New Roman" w:cs="Times New Roman"/>
          <w:sz w:val="28"/>
          <w:szCs w:val="28"/>
        </w:rPr>
        <w:t>20328</w:t>
      </w:r>
      <w:r w:rsidR="00076A20" w:rsidRPr="009B733B">
        <w:rPr>
          <w:rFonts w:ascii="Times New Roman" w:hAnsi="Times New Roman" w:cs="Times New Roman"/>
          <w:sz w:val="28"/>
          <w:szCs w:val="28"/>
        </w:rPr>
        <w:t xml:space="preserve"> долл</w:t>
      </w:r>
      <w:r w:rsidR="00C71534">
        <w:rPr>
          <w:rFonts w:ascii="Times New Roman" w:hAnsi="Times New Roman" w:cs="Times New Roman"/>
          <w:sz w:val="28"/>
          <w:szCs w:val="28"/>
        </w:rPr>
        <w:t>.</w:t>
      </w:r>
      <w:r w:rsidR="00076A20" w:rsidRPr="009B733B">
        <w:rPr>
          <w:rFonts w:ascii="Times New Roman" w:hAnsi="Times New Roman" w:cs="Times New Roman"/>
          <w:sz w:val="28"/>
          <w:szCs w:val="28"/>
        </w:rPr>
        <w:t xml:space="preserve"> США.</w:t>
      </w:r>
    </w:p>
    <w:p w14:paraId="5DB232D3" w14:textId="35AF7B89" w:rsidR="00076A20" w:rsidRPr="009B733B" w:rsidRDefault="00076A2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Постоянные издержки бизнес-проекта составляют 6248 долларов США. Главными статьями являются: арендная плата за помещение, маркетинговые затраты, заработная плата хозяйственному персоналу и отчисления на социальное страхование.</w:t>
      </w:r>
    </w:p>
    <w:p w14:paraId="5F250BA3" w14:textId="0C14CAA2" w:rsidR="0000267F" w:rsidRDefault="00C674D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Таблица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</w:t>
      </w:r>
      <w:r w:rsidR="00075225">
        <w:rPr>
          <w:rFonts w:ascii="Times New Roman" w:hAnsi="Times New Roman" w:cs="Times New Roman"/>
          <w:sz w:val="28"/>
          <w:szCs w:val="28"/>
        </w:rPr>
        <w:t>8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Переменные и постоянные затраты проекта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7"/>
        <w:gridCol w:w="2409"/>
        <w:gridCol w:w="1695"/>
      </w:tblGrid>
      <w:tr w:rsidR="00C71534" w:rsidRPr="00075225" w14:paraId="7AE2A8C8" w14:textId="77777777" w:rsidTr="00075225">
        <w:trPr>
          <w:trHeight w:val="1452"/>
        </w:trPr>
        <w:tc>
          <w:tcPr>
            <w:tcW w:w="1666" w:type="pct"/>
            <w:shd w:val="clear" w:color="auto" w:fill="auto"/>
            <w:vAlign w:val="center"/>
            <w:hideMark/>
          </w:tcPr>
          <w:p w14:paraId="25C08038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Переменные затраты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65039A11" w14:textId="0308B67B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за партию 120 шт. долл. США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563A6115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Постоянные затраты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18AB337B" w14:textId="5F5F67DA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за партию 120 шт. долл. США</w:t>
            </w:r>
          </w:p>
        </w:tc>
      </w:tr>
      <w:tr w:rsidR="00C71534" w:rsidRPr="00075225" w14:paraId="1197ADA3" w14:textId="77777777" w:rsidTr="00075225">
        <w:trPr>
          <w:trHeight w:val="588"/>
        </w:trPr>
        <w:tc>
          <w:tcPr>
            <w:tcW w:w="1666" w:type="pct"/>
            <w:shd w:val="clear" w:color="auto" w:fill="auto"/>
            <w:vAlign w:val="center"/>
            <w:hideMark/>
          </w:tcPr>
          <w:p w14:paraId="6471FC3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Себестоимость партии 120 шт.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03E591B1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9600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1912E043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Арендная плата за помещение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04321D38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1200</w:t>
            </w:r>
          </w:p>
        </w:tc>
      </w:tr>
      <w:tr w:rsidR="00C71534" w:rsidRPr="00075225" w14:paraId="015338B9" w14:textId="77777777" w:rsidTr="00075225">
        <w:trPr>
          <w:trHeight w:val="1332"/>
        </w:trPr>
        <w:tc>
          <w:tcPr>
            <w:tcW w:w="1666" w:type="pct"/>
            <w:shd w:val="clear" w:color="auto" w:fill="auto"/>
            <w:vAlign w:val="center"/>
            <w:hideMark/>
          </w:tcPr>
          <w:p w14:paraId="02ECF3DA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Доставка в США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5753970F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3CD70261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Затраты на маркетинг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1F830B3F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1500</w:t>
            </w:r>
          </w:p>
        </w:tc>
      </w:tr>
      <w:tr w:rsidR="00C71534" w:rsidRPr="00075225" w14:paraId="3BB62DC0" w14:textId="77777777" w:rsidTr="00075225">
        <w:trPr>
          <w:trHeight w:val="588"/>
        </w:trPr>
        <w:tc>
          <w:tcPr>
            <w:tcW w:w="1666" w:type="pct"/>
            <w:shd w:val="clear" w:color="auto" w:fill="auto"/>
            <w:vAlign w:val="center"/>
            <w:hideMark/>
          </w:tcPr>
          <w:p w14:paraId="70B3B399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Таможенное оформление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38FDDCBC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7E09E9BE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Плата за бизнес-аккаунт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5D5908DF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C71534" w:rsidRPr="00075225" w14:paraId="28EAB5B4" w14:textId="77777777" w:rsidTr="00075225">
        <w:trPr>
          <w:trHeight w:val="1164"/>
        </w:trPr>
        <w:tc>
          <w:tcPr>
            <w:tcW w:w="1666" w:type="pct"/>
            <w:shd w:val="clear" w:color="auto" w:fill="auto"/>
            <w:vAlign w:val="center"/>
            <w:hideMark/>
          </w:tcPr>
          <w:p w14:paraId="5705F750" w14:textId="6BC601F2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Таможенная пошлина США (9%)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1AEDACBA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864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B082E4B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Открытие и плата за обеспечение банковского счета в США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73E4BB19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  <w:tr w:rsidR="00C71534" w:rsidRPr="00075225" w14:paraId="22087910" w14:textId="77777777" w:rsidTr="00075225">
        <w:trPr>
          <w:trHeight w:val="804"/>
        </w:trPr>
        <w:tc>
          <w:tcPr>
            <w:tcW w:w="1666" w:type="pct"/>
            <w:shd w:val="clear" w:color="auto" w:fill="auto"/>
            <w:vAlign w:val="center"/>
            <w:hideMark/>
          </w:tcPr>
          <w:p w14:paraId="4F498B8A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 от продаж торговой площадке (15%)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537AFC1B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4500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302682E2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маркетологу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5077E13B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71534" w:rsidRPr="00075225" w14:paraId="033F1657" w14:textId="77777777" w:rsidTr="00075225">
        <w:trPr>
          <w:trHeight w:val="588"/>
        </w:trPr>
        <w:tc>
          <w:tcPr>
            <w:tcW w:w="1666" w:type="pct"/>
            <w:shd w:val="clear" w:color="auto" w:fill="auto"/>
            <w:vAlign w:val="center"/>
            <w:hideMark/>
          </w:tcPr>
          <w:p w14:paraId="3A19327B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фулфилмента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73B2601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1D1D302B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руководителя отдела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03CDA4FC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1000</w:t>
            </w:r>
          </w:p>
        </w:tc>
      </w:tr>
      <w:tr w:rsidR="00C71534" w:rsidRPr="00075225" w14:paraId="21A804F1" w14:textId="77777777" w:rsidTr="00075225">
        <w:trPr>
          <w:trHeight w:val="588"/>
        </w:trPr>
        <w:tc>
          <w:tcPr>
            <w:tcW w:w="1666" w:type="pct"/>
            <w:shd w:val="clear" w:color="auto" w:fill="auto"/>
            <w:vAlign w:val="center"/>
            <w:hideMark/>
          </w:tcPr>
          <w:p w14:paraId="2648C353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хранения на складе Амазон в месяц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507A1814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76FA885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логиста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044D399E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</w:tr>
      <w:tr w:rsidR="00C71534" w:rsidRPr="00075225" w14:paraId="4A01A499" w14:textId="77777777" w:rsidTr="00075225">
        <w:trPr>
          <w:trHeight w:val="1164"/>
        </w:trPr>
        <w:tc>
          <w:tcPr>
            <w:tcW w:w="1666" w:type="pct"/>
            <w:shd w:val="clear" w:color="auto" w:fill="auto"/>
            <w:vAlign w:val="center"/>
            <w:hideMark/>
          </w:tcPr>
          <w:p w14:paraId="45D2614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Заработная плата производственному персоналу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32EA9E7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6DCDDB2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Социальное страхование хозяйственного персонала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0D5D292F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858</w:t>
            </w:r>
          </w:p>
        </w:tc>
      </w:tr>
      <w:tr w:rsidR="00C71534" w:rsidRPr="00075225" w14:paraId="016F52FA" w14:textId="77777777" w:rsidTr="00075225">
        <w:trPr>
          <w:trHeight w:val="588"/>
        </w:trPr>
        <w:tc>
          <w:tcPr>
            <w:tcW w:w="1666" w:type="pct"/>
            <w:shd w:val="clear" w:color="auto" w:fill="auto"/>
            <w:vAlign w:val="center"/>
            <w:hideMark/>
          </w:tcPr>
          <w:p w14:paraId="3C14681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Социальное страхование производственных рабочих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75E9DA0C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75EF832" w14:textId="7C8DE238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01645722" w14:textId="6A2C6EF5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534" w:rsidRPr="00075225" w14:paraId="430E3FD2" w14:textId="77777777" w:rsidTr="00075225">
        <w:trPr>
          <w:trHeight w:val="324"/>
        </w:trPr>
        <w:tc>
          <w:tcPr>
            <w:tcW w:w="1666" w:type="pct"/>
            <w:shd w:val="clear" w:color="auto" w:fill="auto"/>
            <w:vAlign w:val="center"/>
            <w:hideMark/>
          </w:tcPr>
          <w:p w14:paraId="26CEE6F6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Коммунальные платежи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6A7F3BCC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E25FD28" w14:textId="45A9AD82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026DA2E1" w14:textId="19721B69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534" w:rsidRPr="00075225" w14:paraId="0689C9EA" w14:textId="77777777" w:rsidTr="00075225">
        <w:trPr>
          <w:trHeight w:val="324"/>
        </w:trPr>
        <w:tc>
          <w:tcPr>
            <w:tcW w:w="1666" w:type="pct"/>
            <w:shd w:val="clear" w:color="auto" w:fill="auto"/>
            <w:vAlign w:val="center"/>
            <w:hideMark/>
          </w:tcPr>
          <w:p w14:paraId="14B329F8" w14:textId="02C573B2" w:rsidR="00C71534" w:rsidRPr="00075225" w:rsidRDefault="00C71534" w:rsidP="00C71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Комиссия за перевод и конвертацию валюты (долл. США в рубль) 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385DCEEF" w14:textId="5B7F1BF8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01D87760" w14:textId="4992540D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68685B77" w14:textId="0DAF4673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534" w:rsidRPr="00075225" w14:paraId="533E88F3" w14:textId="77777777" w:rsidTr="00075225">
        <w:trPr>
          <w:trHeight w:val="324"/>
        </w:trPr>
        <w:tc>
          <w:tcPr>
            <w:tcW w:w="1666" w:type="pct"/>
            <w:shd w:val="clear" w:color="auto" w:fill="auto"/>
            <w:vAlign w:val="center"/>
            <w:hideMark/>
          </w:tcPr>
          <w:p w14:paraId="6F13CCC7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 на прибыль 6%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65A3E607" w14:textId="5D107D78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5BBC7E92" w14:textId="182E6772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695093AF" w14:textId="474346B2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71534" w:rsidRPr="00075225" w14:paraId="4BA3D4FD" w14:textId="77777777" w:rsidTr="00075225">
        <w:trPr>
          <w:trHeight w:val="324"/>
        </w:trPr>
        <w:tc>
          <w:tcPr>
            <w:tcW w:w="1666" w:type="pct"/>
            <w:shd w:val="clear" w:color="auto" w:fill="auto"/>
            <w:vAlign w:val="center"/>
            <w:hideMark/>
          </w:tcPr>
          <w:p w14:paraId="2118AD18" w14:textId="0ACC6754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  <w:r w:rsid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переменным затратам</w:t>
            </w:r>
          </w:p>
        </w:tc>
        <w:tc>
          <w:tcPr>
            <w:tcW w:w="1138" w:type="pct"/>
            <w:shd w:val="clear" w:color="auto" w:fill="auto"/>
            <w:vAlign w:val="center"/>
            <w:hideMark/>
          </w:tcPr>
          <w:p w14:paraId="4AB52AE4" w14:textId="5CAA428D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20328</w:t>
            </w:r>
          </w:p>
        </w:tc>
        <w:tc>
          <w:tcPr>
            <w:tcW w:w="1289" w:type="pct"/>
            <w:shd w:val="clear" w:color="auto" w:fill="auto"/>
            <w:vAlign w:val="center"/>
            <w:hideMark/>
          </w:tcPr>
          <w:p w14:paraId="233B3702" w14:textId="343B470E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</w:t>
            </w:r>
            <w:r w:rsid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постоянным затратам</w:t>
            </w:r>
          </w:p>
        </w:tc>
        <w:tc>
          <w:tcPr>
            <w:tcW w:w="907" w:type="pct"/>
            <w:shd w:val="clear" w:color="auto" w:fill="auto"/>
            <w:vAlign w:val="center"/>
            <w:hideMark/>
          </w:tcPr>
          <w:p w14:paraId="31BA1AD3" w14:textId="77777777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6248</w:t>
            </w:r>
          </w:p>
        </w:tc>
      </w:tr>
      <w:tr w:rsidR="00C71534" w:rsidRPr="00075225" w14:paraId="5ADF55DE" w14:textId="77777777" w:rsidTr="00075225">
        <w:trPr>
          <w:trHeight w:val="324"/>
        </w:trPr>
        <w:tc>
          <w:tcPr>
            <w:tcW w:w="1666" w:type="pct"/>
            <w:shd w:val="clear" w:color="auto" w:fill="auto"/>
            <w:noWrap/>
            <w:vAlign w:val="center"/>
            <w:hideMark/>
          </w:tcPr>
          <w:p w14:paraId="672EBA8F" w14:textId="77777777" w:rsidR="00C71534" w:rsidRPr="00075225" w:rsidRDefault="00C71534" w:rsidP="00075225">
            <w:pPr>
              <w:spacing w:after="0" w:line="240" w:lineRule="auto"/>
              <w:ind w:firstLineChars="366" w:firstLine="10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3334" w:type="pct"/>
            <w:gridSpan w:val="3"/>
            <w:shd w:val="clear" w:color="auto" w:fill="auto"/>
            <w:noWrap/>
            <w:vAlign w:val="center"/>
            <w:hideMark/>
          </w:tcPr>
          <w:p w14:paraId="06B7F930" w14:textId="0AC812E3" w:rsidR="00C71534" w:rsidRPr="00075225" w:rsidRDefault="00C71534" w:rsidP="00C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26576</w:t>
            </w:r>
          </w:p>
        </w:tc>
      </w:tr>
    </w:tbl>
    <w:p w14:paraId="7E2F229E" w14:textId="77777777" w:rsidR="00C71534" w:rsidRPr="009B733B" w:rsidRDefault="00C71534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4961D3" w14:textId="364D76BD" w:rsidR="007E5EE0" w:rsidRPr="009B733B" w:rsidRDefault="007E5EE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Одним из главных документов проекта является прогноз продаж, от объективности его данных непосредственно зависит доход проекта. Для нашего проекта приведен прогноз продаж, учитывающий барьеры объема продаж, оказываемые факторами внешней </w:t>
      </w:r>
      <w:r w:rsidR="001E7C7B" w:rsidRPr="009B733B">
        <w:rPr>
          <w:rFonts w:ascii="Times New Roman" w:hAnsi="Times New Roman" w:cs="Times New Roman"/>
          <w:sz w:val="28"/>
          <w:szCs w:val="28"/>
        </w:rPr>
        <w:t xml:space="preserve">и внутренней </w:t>
      </w:r>
      <w:r w:rsidRPr="009B733B">
        <w:rPr>
          <w:rFonts w:ascii="Times New Roman" w:hAnsi="Times New Roman" w:cs="Times New Roman"/>
          <w:sz w:val="28"/>
          <w:szCs w:val="28"/>
        </w:rPr>
        <w:t>среды</w:t>
      </w:r>
      <w:r w:rsidR="001E7C7B" w:rsidRPr="009B733B">
        <w:rPr>
          <w:rFonts w:ascii="Times New Roman" w:hAnsi="Times New Roman" w:cs="Times New Roman"/>
          <w:sz w:val="28"/>
          <w:szCs w:val="28"/>
        </w:rPr>
        <w:t xml:space="preserve">. На начальных этапах реализации проекта объем продаж будет невысок, в связи с отсутствием известности на новом рынке. С течением времени, вследствие повышения узнаваемости бренда </w:t>
      </w:r>
      <w:r w:rsidR="005A1AD9" w:rsidRPr="009B733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E7C7B"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="001E7C7B"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7C7B"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="001E7C7B" w:rsidRPr="009B733B">
        <w:rPr>
          <w:rFonts w:ascii="Times New Roman" w:hAnsi="Times New Roman" w:cs="Times New Roman"/>
          <w:sz w:val="28"/>
          <w:szCs w:val="28"/>
        </w:rPr>
        <w:t xml:space="preserve"> Russia</w:t>
      </w:r>
      <w:r w:rsidR="005A1AD9" w:rsidRPr="009B733B">
        <w:rPr>
          <w:rFonts w:ascii="Times New Roman" w:hAnsi="Times New Roman" w:cs="Times New Roman"/>
          <w:sz w:val="28"/>
          <w:szCs w:val="28"/>
        </w:rPr>
        <w:t>»</w:t>
      </w:r>
      <w:r w:rsidR="001E7C7B" w:rsidRPr="009B733B">
        <w:rPr>
          <w:rFonts w:ascii="Times New Roman" w:hAnsi="Times New Roman" w:cs="Times New Roman"/>
          <w:sz w:val="28"/>
          <w:szCs w:val="28"/>
        </w:rPr>
        <w:t xml:space="preserve">, продвижения на площадке в рейтинге </w:t>
      </w:r>
      <w:r w:rsidR="005A1AD9" w:rsidRPr="009B733B">
        <w:rPr>
          <w:rFonts w:ascii="Times New Roman" w:hAnsi="Times New Roman" w:cs="Times New Roman"/>
          <w:sz w:val="28"/>
          <w:szCs w:val="28"/>
        </w:rPr>
        <w:t>продавцов обуви, набора новых постоянных клиентов, объем продаж будет увеличиваться. В итоге по замыслу проекта компания должна выйти на 120 продаж товара в месяц.</w:t>
      </w:r>
    </w:p>
    <w:p w14:paraId="54D10926" w14:textId="2341FCA0" w:rsidR="00C674D1" w:rsidRPr="009B733B" w:rsidRDefault="00C674D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Таблица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</w:t>
      </w:r>
      <w:r w:rsidR="00075225">
        <w:rPr>
          <w:rFonts w:ascii="Times New Roman" w:hAnsi="Times New Roman" w:cs="Times New Roman"/>
          <w:sz w:val="28"/>
          <w:szCs w:val="28"/>
        </w:rPr>
        <w:t>9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550D1F">
        <w:rPr>
          <w:rFonts w:ascii="Times New Roman" w:hAnsi="Times New Roman" w:cs="Times New Roman"/>
          <w:sz w:val="28"/>
          <w:szCs w:val="28"/>
        </w:rPr>
        <w:t>П</w:t>
      </w:r>
      <w:r w:rsidRPr="009B733B">
        <w:rPr>
          <w:rFonts w:ascii="Times New Roman" w:hAnsi="Times New Roman" w:cs="Times New Roman"/>
          <w:sz w:val="28"/>
          <w:szCs w:val="28"/>
        </w:rPr>
        <w:t>рогноз продаж</w:t>
      </w:r>
      <w:r w:rsidR="00550D1F">
        <w:rPr>
          <w:rFonts w:ascii="Times New Roman" w:hAnsi="Times New Roman" w:cs="Times New Roman"/>
          <w:sz w:val="28"/>
          <w:szCs w:val="28"/>
        </w:rPr>
        <w:t xml:space="preserve"> </w:t>
      </w:r>
      <w:r w:rsidR="00E65C1C">
        <w:rPr>
          <w:rFonts w:ascii="Times New Roman" w:hAnsi="Times New Roman" w:cs="Times New Roman"/>
          <w:sz w:val="28"/>
          <w:szCs w:val="28"/>
        </w:rPr>
        <w:t>на первый год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69"/>
        <w:gridCol w:w="1967"/>
        <w:gridCol w:w="2507"/>
        <w:gridCol w:w="2902"/>
      </w:tblGrid>
      <w:tr w:rsidR="00E65C1C" w:rsidRPr="00075225" w14:paraId="40CC9F68" w14:textId="77777777" w:rsidTr="00E65C1C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B6D4" w14:textId="72504AFA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продаж проекта на первый год</w:t>
            </w:r>
          </w:p>
        </w:tc>
      </w:tr>
      <w:tr w:rsidR="00E65C1C" w:rsidRPr="00075225" w14:paraId="0874E986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420F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F4CB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продаж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E430" w14:textId="12515538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Цена единицы товара (долл. США)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FA7A" w14:textId="65D453CF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Выручка (долл. США)</w:t>
            </w:r>
          </w:p>
        </w:tc>
      </w:tr>
      <w:tr w:rsidR="00E65C1C" w:rsidRPr="00075225" w14:paraId="4914FE3F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6CEF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C998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8B9C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ACC6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12500</w:t>
            </w:r>
          </w:p>
        </w:tc>
      </w:tr>
      <w:tr w:rsidR="00E65C1C" w:rsidRPr="00075225" w14:paraId="613AFBC7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9A51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EF0B1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72EB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931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20000</w:t>
            </w:r>
          </w:p>
        </w:tc>
      </w:tr>
      <w:tr w:rsidR="00E65C1C" w:rsidRPr="00075225" w14:paraId="7479AC59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9FD3A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5E2D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E8D3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99F87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</w:t>
            </w:r>
          </w:p>
        </w:tc>
      </w:tr>
      <w:tr w:rsidR="00E65C1C" w:rsidRPr="00075225" w14:paraId="6BCE8A8D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B5E9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94EA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DD27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FCA8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E65C1C" w:rsidRPr="00075225" w14:paraId="5F4368EE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3509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972D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D6B64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D790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E65C1C" w:rsidRPr="00075225" w14:paraId="1FDC5E98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6674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04183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2278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344E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</w:t>
            </w:r>
          </w:p>
        </w:tc>
      </w:tr>
      <w:tr w:rsidR="00E65C1C" w:rsidRPr="00075225" w14:paraId="39D6A420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A0EB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3DF3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604D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5FB0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E65C1C" w:rsidRPr="00075225" w14:paraId="66A0E104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3A83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9A17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50C6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B5C3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32500</w:t>
            </w:r>
          </w:p>
        </w:tc>
      </w:tr>
      <w:tr w:rsidR="00E65C1C" w:rsidRPr="00075225" w14:paraId="61123A6F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34DD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D708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B1217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E16F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32500</w:t>
            </w:r>
          </w:p>
        </w:tc>
      </w:tr>
      <w:tr w:rsidR="00E65C1C" w:rsidRPr="00075225" w14:paraId="115124A7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7FF9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4FB2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2A24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960C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35000</w:t>
            </w:r>
          </w:p>
        </w:tc>
      </w:tr>
      <w:tr w:rsidR="00E65C1C" w:rsidRPr="00075225" w14:paraId="2A68C76C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C96C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71B42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DA9E3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4D7E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</w:t>
            </w:r>
          </w:p>
        </w:tc>
      </w:tr>
      <w:tr w:rsidR="00E65C1C" w:rsidRPr="00075225" w14:paraId="2E29BE9C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73C66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2022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D771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9E158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B7E7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37500</w:t>
            </w:r>
          </w:p>
        </w:tc>
      </w:tr>
      <w:tr w:rsidR="00E65C1C" w:rsidRPr="00075225" w14:paraId="0E905AE4" w14:textId="77777777" w:rsidTr="00E65C1C">
        <w:trPr>
          <w:trHeight w:val="397"/>
          <w:jc w:val="center"/>
        </w:trPr>
        <w:tc>
          <w:tcPr>
            <w:tcW w:w="1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282A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 года</w:t>
            </w:r>
          </w:p>
        </w:tc>
        <w:tc>
          <w:tcPr>
            <w:tcW w:w="11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88CC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1360</w:t>
            </w:r>
          </w:p>
        </w:tc>
        <w:tc>
          <w:tcPr>
            <w:tcW w:w="1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B86A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827A" w14:textId="77777777" w:rsidR="00E65C1C" w:rsidRPr="00075225" w:rsidRDefault="00E65C1C" w:rsidP="00E65C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340000</w:t>
            </w:r>
          </w:p>
        </w:tc>
      </w:tr>
    </w:tbl>
    <w:p w14:paraId="793A70EF" w14:textId="06257458" w:rsidR="009F21FB" w:rsidRPr="009B733B" w:rsidRDefault="009F21F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D9C5B1" w14:textId="076D2888" w:rsidR="00AA4883" w:rsidRPr="009B733B" w:rsidRDefault="00AA4883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Объединив </w:t>
      </w:r>
      <w:r w:rsidR="00AA72D0" w:rsidRPr="009B733B">
        <w:rPr>
          <w:rFonts w:ascii="Times New Roman" w:hAnsi="Times New Roman" w:cs="Times New Roman"/>
          <w:sz w:val="28"/>
          <w:szCs w:val="28"/>
        </w:rPr>
        <w:t xml:space="preserve">данные прогноза продаж и затрат предприятия, можно составить план движения денежных средств проекта. Он наглядно показывает отношение дохода и расхода проекта, и выявляет прибыль или убыток деятельности компании во временном периоде. </w:t>
      </w:r>
    </w:p>
    <w:p w14:paraId="37262AD3" w14:textId="77777777" w:rsidR="00393FD7" w:rsidRDefault="00393FD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3FD7" w:rsidSect="00AA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CFBF6B7" w14:textId="509AEB6F" w:rsidR="009B733B" w:rsidRPr="009B733B" w:rsidRDefault="00586C42" w:rsidP="00586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7522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B733B">
        <w:rPr>
          <w:rFonts w:ascii="Times New Roman" w:hAnsi="Times New Roman" w:cs="Times New Roman"/>
          <w:sz w:val="28"/>
          <w:szCs w:val="28"/>
        </w:rPr>
        <w:t>тчет о движении денежных средств проекта</w:t>
      </w:r>
      <w:r>
        <w:rPr>
          <w:rFonts w:ascii="Times New Roman" w:hAnsi="Times New Roman" w:cs="Times New Roman"/>
          <w:sz w:val="28"/>
          <w:szCs w:val="28"/>
        </w:rPr>
        <w:t xml:space="preserve"> первого года в тыс. долл. США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9"/>
        <w:gridCol w:w="1034"/>
        <w:gridCol w:w="882"/>
        <w:gridCol w:w="998"/>
        <w:gridCol w:w="708"/>
        <w:gridCol w:w="900"/>
        <w:gridCol w:w="622"/>
        <w:gridCol w:w="749"/>
        <w:gridCol w:w="742"/>
        <w:gridCol w:w="863"/>
        <w:gridCol w:w="1085"/>
        <w:gridCol w:w="990"/>
        <w:gridCol w:w="899"/>
        <w:gridCol w:w="979"/>
      </w:tblGrid>
      <w:tr w:rsidR="00B06412" w:rsidRPr="00075225" w14:paraId="085B73A6" w14:textId="77777777" w:rsidTr="00075225">
        <w:trPr>
          <w:trHeight w:val="288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D1CB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19A3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 период</w:t>
            </w:r>
          </w:p>
        </w:tc>
        <w:tc>
          <w:tcPr>
            <w:tcW w:w="3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8413B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450E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4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51503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3CF48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3EA06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5E575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5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0AE51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Июль </w:t>
            </w:r>
          </w:p>
        </w:tc>
        <w:tc>
          <w:tcPr>
            <w:tcW w:w="29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FC3A15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37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D1D9C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75A565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09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56BE41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36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D7DB0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B06412" w:rsidRPr="00075225" w14:paraId="7E3FC6A4" w14:textId="77777777" w:rsidTr="00075225">
        <w:trPr>
          <w:trHeight w:val="288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06F50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затраты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18E4" w14:textId="48E7E880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D1F2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923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E4708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C65D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AA11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FE34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FB4A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61D07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5289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2610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41AEA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A72" w14:textId="77777777" w:rsidR="00393FD7" w:rsidRPr="00075225" w:rsidRDefault="00393FD7" w:rsidP="00393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06412" w:rsidRPr="00075225" w14:paraId="5EDEFB65" w14:textId="77777777" w:rsidTr="00075225">
        <w:trPr>
          <w:trHeight w:val="288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46BC0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затраты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8D6C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5EFE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32BC" w14:textId="22C48E7B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FE76" w14:textId="370665DF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B622" w14:textId="08406801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F1D9" w14:textId="3DB7D1DA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6CDDA" w14:textId="4AEEF69D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3EAA1" w14:textId="58E4FE06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D0972" w14:textId="3A52DEB5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FD8F" w14:textId="3B8670B1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F11B2" w14:textId="7D6621E6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69CB9" w14:textId="1E3A01F5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54DB" w14:textId="2F320D07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6,25</w:t>
            </w:r>
          </w:p>
        </w:tc>
      </w:tr>
      <w:tr w:rsidR="00B06412" w:rsidRPr="00075225" w14:paraId="550D049C" w14:textId="77777777" w:rsidTr="00075225">
        <w:trPr>
          <w:trHeight w:val="288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5F477B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затраты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1D8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16BDF" w14:textId="55E2926C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30E4" w14:textId="70181219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68FA" w14:textId="1F6A2D4A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29F9" w14:textId="71AC7C03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DF57" w14:textId="24C56A7C" w:rsidR="00075225" w:rsidRPr="00075225" w:rsidRDefault="00393FD7" w:rsidP="005226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EFB0D" w14:textId="067A0A5A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F185" w14:textId="1F22E5D5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19,6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6650" w14:textId="71E726F8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F396" w14:textId="6BE8147C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AA3E" w14:textId="4166BEBA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E3D1" w14:textId="6568FBF6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93DB" w14:textId="019D359E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B06412" w:rsidRPr="00075225" w14:paraId="1231C7B1" w14:textId="77777777" w:rsidTr="00075225">
        <w:trPr>
          <w:trHeight w:val="288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6BC85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3114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A25C" w14:textId="071EB13D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71F3" w14:textId="3F822589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388B" w14:textId="5D7B1B7F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CE7FC" w14:textId="56DAC774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B74A" w14:textId="222291B2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8C63" w14:textId="233C2A5D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B190" w14:textId="5631FD50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EE66" w14:textId="49041FCB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C076" w14:textId="3DADACAC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816A8" w14:textId="4AC60F49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EFD1" w14:textId="2B454454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1F505" w14:textId="2333A17A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</w:tr>
      <w:tr w:rsidR="00B06412" w:rsidRPr="00075225" w14:paraId="278AC369" w14:textId="77777777" w:rsidTr="00075225">
        <w:trPr>
          <w:trHeight w:val="288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682FB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9B11" w14:textId="0EC69499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CABF" w14:textId="733F6BCC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6C69E" w14:textId="10690D79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E954E" w14:textId="36FCD453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F7A" w14:textId="6A0DC4A9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ABFA" w14:textId="59FE0EC0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44A7" w14:textId="561C4ED2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824D" w14:textId="74B62966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053" w14:textId="28FC192B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9D84" w14:textId="40CEE246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90DF" w14:textId="50B38B47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6C2A" w14:textId="5AC59C0E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76718" w14:textId="195E003D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B06412" w:rsidRPr="00075225" w14:paraId="5A83B0E2" w14:textId="77777777" w:rsidTr="00075225">
        <w:trPr>
          <w:trHeight w:val="288"/>
        </w:trPr>
        <w:tc>
          <w:tcPr>
            <w:tcW w:w="10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755C2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 нарастающим итогом</w:t>
            </w:r>
          </w:p>
        </w:tc>
        <w:tc>
          <w:tcPr>
            <w:tcW w:w="3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B950" w14:textId="77777777" w:rsidR="00393FD7" w:rsidRPr="00075225" w:rsidRDefault="00393FD7" w:rsidP="00393F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F0A0" w14:textId="2C679F80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-19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1DAB" w14:textId="1E5EAD25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8E032" w14:textId="31252E66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A50C" w14:textId="5EB54818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-17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90C2" w14:textId="6D28752F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1C53" w14:textId="44247CFE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5852" w14:textId="46DBEBEC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B1628" w14:textId="7876F183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DEA9A" w14:textId="365C1B3E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E944" w14:textId="15C3993B" w:rsidR="00393FD7" w:rsidRPr="00075225" w:rsidRDefault="00393FD7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B06412"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AEF1" w14:textId="7276696D" w:rsidR="00393FD7" w:rsidRPr="00075225" w:rsidRDefault="00B06412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3A33" w14:textId="34555699" w:rsidR="00393FD7" w:rsidRPr="00075225" w:rsidRDefault="00B06412" w:rsidP="00393F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20,7</w:t>
            </w:r>
          </w:p>
        </w:tc>
      </w:tr>
    </w:tbl>
    <w:p w14:paraId="3BFF877D" w14:textId="275FBC15" w:rsidR="00393FD7" w:rsidRDefault="00393FD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F2A47" w14:textId="07A2A802" w:rsidR="00586C42" w:rsidRDefault="00586C42" w:rsidP="00586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Отчет о движении денежных средств проекта учитывает первоначальные затраты проекта, а также постоянные и переменные издержки в зависимости от объема производства и поставок. Начало проекта предполагается 1 января 2022 года, план проекта является среднесрочным и рассчитывается на год с периодичностью в месяц. </w:t>
      </w:r>
    </w:p>
    <w:p w14:paraId="3C9E10C6" w14:textId="2F24F20E" w:rsidR="00B06412" w:rsidRDefault="00B06412" w:rsidP="00586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5226AE">
        <w:rPr>
          <w:rFonts w:ascii="Times New Roman" w:hAnsi="Times New Roman" w:cs="Times New Roman"/>
          <w:sz w:val="28"/>
          <w:szCs w:val="28"/>
        </w:rPr>
        <w:t xml:space="preserve"> – 11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9B733B">
        <w:rPr>
          <w:rFonts w:ascii="Times New Roman" w:hAnsi="Times New Roman" w:cs="Times New Roman"/>
          <w:sz w:val="28"/>
          <w:szCs w:val="28"/>
        </w:rPr>
        <w:t>тчет о движении денежных средств проекта</w:t>
      </w:r>
      <w:r w:rsidR="00586C42">
        <w:rPr>
          <w:rFonts w:ascii="Times New Roman" w:hAnsi="Times New Roman" w:cs="Times New Roman"/>
          <w:sz w:val="28"/>
          <w:szCs w:val="28"/>
        </w:rPr>
        <w:t xml:space="preserve"> на три года</w:t>
      </w:r>
      <w:r>
        <w:rPr>
          <w:rFonts w:ascii="Times New Roman" w:hAnsi="Times New Roman" w:cs="Times New Roman"/>
          <w:sz w:val="28"/>
          <w:szCs w:val="28"/>
        </w:rPr>
        <w:t xml:space="preserve"> в долл. США</w:t>
      </w:r>
    </w:p>
    <w:tbl>
      <w:tblPr>
        <w:tblW w:w="13040" w:type="dxa"/>
        <w:jc w:val="center"/>
        <w:tblLook w:val="04A0" w:firstRow="1" w:lastRow="0" w:firstColumn="1" w:lastColumn="0" w:noHBand="0" w:noVBand="1"/>
      </w:tblPr>
      <w:tblGrid>
        <w:gridCol w:w="3600"/>
        <w:gridCol w:w="4340"/>
        <w:gridCol w:w="2740"/>
        <w:gridCol w:w="2360"/>
      </w:tblGrid>
      <w:tr w:rsidR="00B06412" w:rsidRPr="005226AE" w14:paraId="78291B29" w14:textId="77777777" w:rsidTr="005226AE">
        <w:trPr>
          <w:trHeight w:val="288"/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D44F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A614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год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F1CC4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год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5A55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Третий год</w:t>
            </w:r>
          </w:p>
        </w:tc>
      </w:tr>
      <w:tr w:rsidR="00B06412" w:rsidRPr="005226AE" w14:paraId="25C520A4" w14:textId="77777777" w:rsidTr="005226AE">
        <w:trPr>
          <w:trHeight w:val="28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DB25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Первоначальные затраты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FFF9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AABA8" w14:textId="2E87D9C5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085A" w14:textId="2CBA1A08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6412" w:rsidRPr="005226AE" w14:paraId="219F2E2B" w14:textId="77777777" w:rsidTr="005226AE">
        <w:trPr>
          <w:trHeight w:val="28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F30C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Постоянные затраты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C112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68728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C7B5E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74904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CF50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</w:t>
            </w:r>
          </w:p>
        </w:tc>
      </w:tr>
      <w:tr w:rsidR="00B06412" w:rsidRPr="005226AE" w14:paraId="6F63EDBA" w14:textId="77777777" w:rsidTr="005226AE">
        <w:trPr>
          <w:trHeight w:val="28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F611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Переменные затраты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EF133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220177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F14A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243936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93D3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300000</w:t>
            </w:r>
          </w:p>
        </w:tc>
      </w:tr>
      <w:tr w:rsidR="00B06412" w:rsidRPr="005226AE" w14:paraId="00693474" w14:textId="77777777" w:rsidTr="005226AE">
        <w:trPr>
          <w:trHeight w:val="28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DDF2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Выручка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83FA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340000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1D95A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360000</w:t>
            </w:r>
          </w:p>
        </w:tc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08C5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429400</w:t>
            </w:r>
          </w:p>
        </w:tc>
      </w:tr>
      <w:tr w:rsidR="00B06412" w:rsidRPr="005226AE" w14:paraId="27B2BBF7" w14:textId="77777777" w:rsidTr="005226AE">
        <w:trPr>
          <w:trHeight w:val="28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32C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Прибыль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BF32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18816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ABB9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41160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816B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49400</w:t>
            </w:r>
          </w:p>
        </w:tc>
      </w:tr>
      <w:tr w:rsidR="00B06412" w:rsidRPr="005226AE" w14:paraId="425C072D" w14:textId="77777777" w:rsidTr="005226AE">
        <w:trPr>
          <w:trHeight w:val="288"/>
          <w:jc w:val="center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C142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Прибыль нарастающим итогом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C23E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8005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59976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FBD6" w14:textId="77777777" w:rsidR="00B06412" w:rsidRPr="005226AE" w:rsidRDefault="00B06412" w:rsidP="005226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226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109376</w:t>
            </w:r>
          </w:p>
        </w:tc>
      </w:tr>
    </w:tbl>
    <w:p w14:paraId="7342D14B" w14:textId="2C1AC823" w:rsidR="00586C42" w:rsidRPr="00B06412" w:rsidRDefault="00586C42" w:rsidP="00B06412">
      <w:pPr>
        <w:tabs>
          <w:tab w:val="left" w:pos="1692"/>
        </w:tabs>
        <w:rPr>
          <w:rFonts w:ascii="Times New Roman" w:hAnsi="Times New Roman" w:cs="Times New Roman"/>
          <w:sz w:val="28"/>
          <w:szCs w:val="28"/>
        </w:rPr>
        <w:sectPr w:rsidR="00586C42" w:rsidRPr="00B06412" w:rsidSect="00393FD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4F8819A" w14:textId="3B8CE072" w:rsidR="00AA4883" w:rsidRPr="009B733B" w:rsidRDefault="00AA4883" w:rsidP="00586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Для понимания прибыльности и эффективности проекта требуется провести </w:t>
      </w:r>
      <w:r w:rsidR="001D0383" w:rsidRPr="009B733B">
        <w:rPr>
          <w:rFonts w:ascii="Times New Roman" w:hAnsi="Times New Roman" w:cs="Times New Roman"/>
          <w:sz w:val="28"/>
          <w:szCs w:val="28"/>
        </w:rPr>
        <w:t>расчеты,</w:t>
      </w:r>
      <w:r w:rsidRPr="009B733B">
        <w:rPr>
          <w:rFonts w:ascii="Times New Roman" w:hAnsi="Times New Roman" w:cs="Times New Roman"/>
          <w:sz w:val="28"/>
          <w:szCs w:val="28"/>
        </w:rPr>
        <w:t xml:space="preserve"> основанные на предыдущих заключениях о доходах и расходах.</w:t>
      </w:r>
    </w:p>
    <w:p w14:paraId="4862105F" w14:textId="6D7EE104" w:rsidR="00586C42" w:rsidRPr="009B733B" w:rsidRDefault="00C674D1" w:rsidP="00586C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Таблица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1</w:t>
      </w:r>
      <w:r w:rsidR="005226AE">
        <w:rPr>
          <w:rFonts w:ascii="Times New Roman" w:hAnsi="Times New Roman" w:cs="Times New Roman"/>
          <w:sz w:val="28"/>
          <w:szCs w:val="28"/>
        </w:rPr>
        <w:t>2</w:t>
      </w:r>
      <w:r w:rsidR="00550D1F">
        <w:rPr>
          <w:rFonts w:ascii="Times New Roman" w:hAnsi="Times New Roman" w:cs="Times New Roman"/>
          <w:sz w:val="28"/>
          <w:szCs w:val="28"/>
        </w:rPr>
        <w:t xml:space="preserve"> Р</w:t>
      </w:r>
      <w:r w:rsidRPr="009B733B">
        <w:rPr>
          <w:rFonts w:ascii="Times New Roman" w:hAnsi="Times New Roman" w:cs="Times New Roman"/>
          <w:sz w:val="28"/>
          <w:szCs w:val="28"/>
        </w:rPr>
        <w:t>асчеты основных инвестиционных показателей</w:t>
      </w:r>
      <w:r w:rsidR="00586C42">
        <w:rPr>
          <w:rFonts w:ascii="Times New Roman" w:hAnsi="Times New Roman" w:cs="Times New Roman"/>
          <w:sz w:val="28"/>
          <w:szCs w:val="28"/>
        </w:rPr>
        <w:t xml:space="preserve"> проекта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990"/>
        <w:gridCol w:w="2355"/>
      </w:tblGrid>
      <w:tr w:rsidR="00870BB8" w:rsidRPr="005226AE" w14:paraId="6618A561" w14:textId="77777777" w:rsidTr="000403B1">
        <w:trPr>
          <w:trHeight w:val="288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009E7" w14:textId="6A30CB2A" w:rsidR="00870BB8" w:rsidRPr="005226AE" w:rsidRDefault="00870BB8" w:rsidP="00870BB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Показатели за первый год деятельности проекта</w:t>
            </w:r>
          </w:p>
        </w:tc>
      </w:tr>
      <w:tr w:rsidR="002402F3" w:rsidRPr="005226AE" w14:paraId="48A77C65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3FAEC" w14:textId="77777777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 xml:space="preserve">Месячная ставка дисконтирования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0A8C" w14:textId="4CF73DFB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1,7%</w:t>
            </w:r>
          </w:p>
        </w:tc>
      </w:tr>
      <w:tr w:rsidR="002402F3" w:rsidRPr="005226AE" w14:paraId="4A5F3482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BF8DE" w14:textId="5C8D34FE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Сумма денежного потока (CF)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7561B" w14:textId="3CF406A4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51094</w:t>
            </w:r>
          </w:p>
        </w:tc>
      </w:tr>
      <w:tr w:rsidR="002402F3" w:rsidRPr="005226AE" w14:paraId="2DC71B77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2BE1" w14:textId="20F8D896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Дисконтированный денежный поток (DCF)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299C" w14:textId="7DCE6BFC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45067</w:t>
            </w:r>
          </w:p>
        </w:tc>
      </w:tr>
      <w:tr w:rsidR="002402F3" w:rsidRPr="005226AE" w14:paraId="368F4636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7D3F" w14:textId="77777777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Простой срок окупаемости (PP)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ABA3" w14:textId="56D94BA8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месяцев 18 дней</w:t>
            </w:r>
          </w:p>
        </w:tc>
      </w:tr>
      <w:tr w:rsidR="002402F3" w:rsidRPr="005226AE" w14:paraId="3A8E03B3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4FB9" w14:textId="1EF936A6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Дисконтированный срок окупаемости (DPP)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3855" w14:textId="2DE618CF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месяцев 19 дней</w:t>
            </w:r>
          </w:p>
        </w:tc>
      </w:tr>
      <w:tr w:rsidR="002402F3" w:rsidRPr="005226AE" w14:paraId="5A925E0B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B64D" w14:textId="38EC1D3F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Чистая приведенная стоимость (NPV)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A4BA" w14:textId="4C1DD91A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14 551</w:t>
            </w:r>
          </w:p>
        </w:tc>
      </w:tr>
      <w:tr w:rsidR="002402F3" w:rsidRPr="005226AE" w14:paraId="7D3B53A9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AA1B" w14:textId="77777777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доходности (IRR)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AD0A" w14:textId="6401AE3D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2402F3" w:rsidRPr="005226AE" w14:paraId="2803B8EF" w14:textId="77777777" w:rsidTr="00574A99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4CD6" w14:textId="77777777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(PI)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A2C9" w14:textId="4EF242B8" w:rsidR="002402F3" w:rsidRPr="005226AE" w:rsidRDefault="002402F3" w:rsidP="002402F3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0,45</w:t>
            </w:r>
          </w:p>
        </w:tc>
      </w:tr>
      <w:tr w:rsidR="00870BB8" w:rsidRPr="005226AE" w14:paraId="4129770F" w14:textId="77777777" w:rsidTr="00885126">
        <w:trPr>
          <w:trHeight w:val="288"/>
          <w:jc w:val="center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9ED82" w14:textId="3E8956BF" w:rsidR="00870BB8" w:rsidRPr="005226AE" w:rsidRDefault="00870BB8" w:rsidP="00870BB8">
            <w:pPr>
              <w:spacing w:after="0" w:line="30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Показатели за три года успешной деятельности проекта</w:t>
            </w:r>
          </w:p>
        </w:tc>
      </w:tr>
      <w:tr w:rsidR="00870BB8" w:rsidRPr="005226AE" w14:paraId="233FC409" w14:textId="77777777" w:rsidTr="00870BB8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385" w14:textId="77777777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 xml:space="preserve">Годовая ставка дисконтирования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3053" w14:textId="019C852E" w:rsidR="00870BB8" w:rsidRPr="005226AE" w:rsidRDefault="002402F3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</w:tr>
      <w:tr w:rsidR="00870BB8" w:rsidRPr="005226AE" w14:paraId="2C4CB2A0" w14:textId="77777777" w:rsidTr="00870BB8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45B0" w14:textId="37075C8C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Сумма денежного потока (CF)</w:t>
            </w:r>
            <w:r w:rsidR="002402F3" w:rsidRPr="005226AE">
              <w:rPr>
                <w:rFonts w:ascii="Times New Roman" w:hAnsi="Times New Roman" w:cs="Times New Roman"/>
                <w:sz w:val="28"/>
                <w:szCs w:val="28"/>
              </w:rPr>
              <w:t xml:space="preserve">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6887" w14:textId="77777777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109376</w:t>
            </w:r>
          </w:p>
        </w:tc>
      </w:tr>
      <w:tr w:rsidR="00870BB8" w:rsidRPr="005226AE" w14:paraId="25D5E1F4" w14:textId="77777777" w:rsidTr="00870BB8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64B8" w14:textId="15C35DFD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Дисконтированный денежный поток (DCF)</w:t>
            </w:r>
            <w:r w:rsidR="002402F3" w:rsidRPr="005226AE">
              <w:rPr>
                <w:rFonts w:ascii="Times New Roman" w:hAnsi="Times New Roman" w:cs="Times New Roman"/>
                <w:sz w:val="28"/>
                <w:szCs w:val="28"/>
              </w:rPr>
              <w:t xml:space="preserve">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A0FE" w14:textId="7ED11754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6C4E" w:rsidRPr="005226AE">
              <w:rPr>
                <w:rFonts w:ascii="Times New Roman" w:hAnsi="Times New Roman" w:cs="Times New Roman"/>
                <w:sz w:val="28"/>
                <w:szCs w:val="28"/>
              </w:rPr>
              <w:t>2851</w:t>
            </w:r>
          </w:p>
        </w:tc>
      </w:tr>
      <w:tr w:rsidR="00870BB8" w:rsidRPr="005226AE" w14:paraId="1561297D" w14:textId="77777777" w:rsidTr="00870BB8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1187" w14:textId="447771E0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Чистая приведенная стоимость (NPV)</w:t>
            </w:r>
            <w:r w:rsidR="002402F3" w:rsidRPr="005226AE">
              <w:rPr>
                <w:rFonts w:ascii="Times New Roman" w:hAnsi="Times New Roman" w:cs="Times New Roman"/>
                <w:sz w:val="28"/>
                <w:szCs w:val="28"/>
              </w:rPr>
              <w:t xml:space="preserve">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313F" w14:textId="77777777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87608</w:t>
            </w:r>
          </w:p>
        </w:tc>
      </w:tr>
      <w:tr w:rsidR="00870BB8" w:rsidRPr="005226AE" w14:paraId="6F904249" w14:textId="77777777" w:rsidTr="00870BB8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14D97" w14:textId="77777777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Внутренняя норма доходности (IRR)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8800" w14:textId="77777777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870BB8" w:rsidRPr="005226AE" w14:paraId="236D5E05" w14:textId="77777777" w:rsidTr="00870BB8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E601" w14:textId="77777777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Индекс прибыльности (PI)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06" w14:textId="77777777" w:rsidR="00870BB8" w:rsidRPr="005226AE" w:rsidRDefault="00870BB8" w:rsidP="00870BB8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667DEAB9" w14:textId="77777777" w:rsidR="00586C42" w:rsidRDefault="00586C42" w:rsidP="00586C4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A5645C" w14:textId="736FC070" w:rsidR="00281C9B" w:rsidRPr="009B733B" w:rsidRDefault="00C22FB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Ставка дисконтирования</w:t>
      </w:r>
      <w:r w:rsidR="005778C7" w:rsidRPr="009B733B">
        <w:rPr>
          <w:rFonts w:ascii="Times New Roman" w:hAnsi="Times New Roman" w:cs="Times New Roman"/>
          <w:sz w:val="28"/>
          <w:szCs w:val="28"/>
        </w:rPr>
        <w:t xml:space="preserve"> позволяет спрогнозировать стоимость будущих денег по состоянию на текущее время. Она зависит от множества аспектов: уровень инфляции, упущенная выгода, возникающая при появлении более перспективного направления инвестирования, кредитный риск и другое.</w:t>
      </w:r>
      <w:r w:rsidR="00870BB8">
        <w:rPr>
          <w:rFonts w:ascii="Times New Roman" w:hAnsi="Times New Roman" w:cs="Times New Roman"/>
          <w:sz w:val="28"/>
          <w:szCs w:val="28"/>
        </w:rPr>
        <w:t xml:space="preserve"> В данном проекте ставка дисконтирования определена безрисков</w:t>
      </w:r>
      <w:r w:rsidR="002402F3">
        <w:rPr>
          <w:rFonts w:ascii="Times New Roman" w:hAnsi="Times New Roman" w:cs="Times New Roman"/>
          <w:sz w:val="28"/>
          <w:szCs w:val="28"/>
        </w:rPr>
        <w:t>ой</w:t>
      </w:r>
      <w:r w:rsidR="00870BB8">
        <w:rPr>
          <w:rFonts w:ascii="Times New Roman" w:hAnsi="Times New Roman" w:cs="Times New Roman"/>
          <w:sz w:val="28"/>
          <w:szCs w:val="28"/>
        </w:rPr>
        <w:t xml:space="preserve"> ставк</w:t>
      </w:r>
      <w:r w:rsidR="002402F3">
        <w:rPr>
          <w:rFonts w:ascii="Times New Roman" w:hAnsi="Times New Roman" w:cs="Times New Roman"/>
          <w:sz w:val="28"/>
          <w:szCs w:val="28"/>
        </w:rPr>
        <w:t>ой</w:t>
      </w:r>
      <w:r w:rsidR="00870BB8">
        <w:rPr>
          <w:rFonts w:ascii="Times New Roman" w:hAnsi="Times New Roman" w:cs="Times New Roman"/>
          <w:sz w:val="28"/>
          <w:szCs w:val="28"/>
        </w:rPr>
        <w:t xml:space="preserve"> Центрального банка 8,5%</w:t>
      </w:r>
      <w:r w:rsidR="002402F3">
        <w:rPr>
          <w:rFonts w:ascii="Times New Roman" w:hAnsi="Times New Roman" w:cs="Times New Roman"/>
          <w:sz w:val="28"/>
          <w:szCs w:val="28"/>
        </w:rPr>
        <w:t xml:space="preserve"> и премией за риск в размере 11,5%.</w:t>
      </w:r>
      <w:r w:rsidR="00870BB8">
        <w:rPr>
          <w:rFonts w:ascii="Times New Roman" w:hAnsi="Times New Roman" w:cs="Times New Roman"/>
          <w:sz w:val="28"/>
          <w:szCs w:val="28"/>
        </w:rPr>
        <w:t xml:space="preserve"> </w:t>
      </w:r>
      <w:r w:rsidR="005778C7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2402F3">
        <w:rPr>
          <w:rFonts w:ascii="Times New Roman" w:hAnsi="Times New Roman" w:cs="Times New Roman"/>
          <w:sz w:val="28"/>
          <w:szCs w:val="28"/>
        </w:rPr>
        <w:t xml:space="preserve">То есть </w:t>
      </w:r>
      <w:r w:rsidR="005778C7" w:rsidRPr="009B733B">
        <w:rPr>
          <w:rFonts w:ascii="Times New Roman" w:hAnsi="Times New Roman" w:cs="Times New Roman"/>
          <w:sz w:val="28"/>
          <w:szCs w:val="28"/>
        </w:rPr>
        <w:t>ставка дисконта ровняется 20% годовых, либо 1,</w:t>
      </w:r>
      <w:r w:rsidR="00870BB8">
        <w:rPr>
          <w:rFonts w:ascii="Times New Roman" w:hAnsi="Times New Roman" w:cs="Times New Roman"/>
          <w:sz w:val="28"/>
          <w:szCs w:val="28"/>
        </w:rPr>
        <w:t>7</w:t>
      </w:r>
      <w:r w:rsidR="005778C7" w:rsidRPr="009B733B">
        <w:rPr>
          <w:rFonts w:ascii="Times New Roman" w:hAnsi="Times New Roman" w:cs="Times New Roman"/>
          <w:sz w:val="28"/>
          <w:szCs w:val="28"/>
        </w:rPr>
        <w:t xml:space="preserve">% ежемесячно. </w:t>
      </w:r>
    </w:p>
    <w:p w14:paraId="4B069056" w14:textId="19433110" w:rsidR="005778C7" w:rsidRPr="009B733B" w:rsidRDefault="005778C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Сумма денежного потока проекта за годовой период составляет </w:t>
      </w:r>
      <w:r w:rsidR="002402F3">
        <w:rPr>
          <w:rFonts w:ascii="Times New Roman" w:hAnsi="Times New Roman" w:cs="Times New Roman"/>
          <w:sz w:val="28"/>
          <w:szCs w:val="28"/>
        </w:rPr>
        <w:t>51094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долл</w:t>
      </w:r>
      <w:r w:rsidR="002402F3">
        <w:rPr>
          <w:rFonts w:ascii="Times New Roman" w:hAnsi="Times New Roman" w:cs="Times New Roman"/>
          <w:sz w:val="28"/>
          <w:szCs w:val="28"/>
        </w:rPr>
        <w:t>.</w:t>
      </w:r>
      <w:r w:rsidRPr="009B733B">
        <w:rPr>
          <w:rFonts w:ascii="Times New Roman" w:hAnsi="Times New Roman" w:cs="Times New Roman"/>
          <w:sz w:val="28"/>
          <w:szCs w:val="28"/>
        </w:rPr>
        <w:t xml:space="preserve"> США</w:t>
      </w:r>
      <w:r w:rsidR="00E2716E" w:rsidRPr="009B733B">
        <w:rPr>
          <w:rFonts w:ascii="Times New Roman" w:hAnsi="Times New Roman" w:cs="Times New Roman"/>
          <w:sz w:val="28"/>
          <w:szCs w:val="28"/>
        </w:rPr>
        <w:t xml:space="preserve">, дисконтированный же приведенный денежный поток меньше на </w:t>
      </w:r>
      <w:r w:rsidR="002402F3">
        <w:rPr>
          <w:rFonts w:ascii="Times New Roman" w:hAnsi="Times New Roman" w:cs="Times New Roman"/>
          <w:sz w:val="28"/>
          <w:szCs w:val="28"/>
        </w:rPr>
        <w:t>6027 долл. США</w:t>
      </w:r>
      <w:r w:rsidR="00E2716E" w:rsidRPr="009B733B">
        <w:rPr>
          <w:rFonts w:ascii="Times New Roman" w:hAnsi="Times New Roman" w:cs="Times New Roman"/>
          <w:sz w:val="28"/>
          <w:szCs w:val="28"/>
        </w:rPr>
        <w:t xml:space="preserve"> и равен </w:t>
      </w:r>
      <w:r w:rsidR="002402F3">
        <w:rPr>
          <w:rFonts w:ascii="Times New Roman" w:hAnsi="Times New Roman" w:cs="Times New Roman"/>
          <w:sz w:val="28"/>
          <w:szCs w:val="28"/>
        </w:rPr>
        <w:t xml:space="preserve">4567 </w:t>
      </w:r>
      <w:r w:rsidR="00E2716E" w:rsidRPr="009B733B">
        <w:rPr>
          <w:rFonts w:ascii="Times New Roman" w:hAnsi="Times New Roman" w:cs="Times New Roman"/>
          <w:sz w:val="28"/>
          <w:szCs w:val="28"/>
        </w:rPr>
        <w:t>долл</w:t>
      </w:r>
      <w:r w:rsidR="002402F3">
        <w:rPr>
          <w:rFonts w:ascii="Times New Roman" w:hAnsi="Times New Roman" w:cs="Times New Roman"/>
          <w:sz w:val="28"/>
          <w:szCs w:val="28"/>
        </w:rPr>
        <w:t>. США</w:t>
      </w:r>
      <w:r w:rsidR="00E2716E" w:rsidRPr="009B733B">
        <w:rPr>
          <w:rFonts w:ascii="Times New Roman" w:hAnsi="Times New Roman" w:cs="Times New Roman"/>
          <w:sz w:val="28"/>
          <w:szCs w:val="28"/>
        </w:rPr>
        <w:t xml:space="preserve">. В связи с этим простой срок окупаемости проекта составляет </w:t>
      </w:r>
      <w:r w:rsidR="002402F3">
        <w:rPr>
          <w:rFonts w:ascii="Times New Roman" w:hAnsi="Times New Roman" w:cs="Times New Roman"/>
          <w:sz w:val="28"/>
          <w:szCs w:val="28"/>
        </w:rPr>
        <w:t>7</w:t>
      </w:r>
      <w:r w:rsidR="00E2716E" w:rsidRPr="009B733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402F3">
        <w:rPr>
          <w:rFonts w:ascii="Times New Roman" w:hAnsi="Times New Roman" w:cs="Times New Roman"/>
          <w:sz w:val="28"/>
          <w:szCs w:val="28"/>
        </w:rPr>
        <w:t>ев</w:t>
      </w:r>
      <w:r w:rsidR="00E2716E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2402F3">
        <w:rPr>
          <w:rFonts w:ascii="Times New Roman" w:hAnsi="Times New Roman" w:cs="Times New Roman"/>
          <w:sz w:val="28"/>
          <w:szCs w:val="28"/>
        </w:rPr>
        <w:t>18</w:t>
      </w:r>
      <w:r w:rsidR="00E2716E" w:rsidRPr="009B733B">
        <w:rPr>
          <w:rFonts w:ascii="Times New Roman" w:hAnsi="Times New Roman" w:cs="Times New Roman"/>
          <w:sz w:val="28"/>
          <w:szCs w:val="28"/>
        </w:rPr>
        <w:t xml:space="preserve"> д</w:t>
      </w:r>
      <w:r w:rsidR="002402F3">
        <w:rPr>
          <w:rFonts w:ascii="Times New Roman" w:hAnsi="Times New Roman" w:cs="Times New Roman"/>
          <w:sz w:val="28"/>
          <w:szCs w:val="28"/>
        </w:rPr>
        <w:t>ней</w:t>
      </w:r>
      <w:r w:rsidR="00F870E0" w:rsidRPr="009B733B">
        <w:rPr>
          <w:rFonts w:ascii="Times New Roman" w:hAnsi="Times New Roman" w:cs="Times New Roman"/>
          <w:sz w:val="28"/>
          <w:szCs w:val="28"/>
        </w:rPr>
        <w:t xml:space="preserve">, а дисконтированный </w:t>
      </w:r>
      <w:r w:rsidR="002402F3">
        <w:rPr>
          <w:rFonts w:ascii="Times New Roman" w:hAnsi="Times New Roman" w:cs="Times New Roman"/>
          <w:sz w:val="28"/>
          <w:szCs w:val="28"/>
        </w:rPr>
        <w:t>8</w:t>
      </w:r>
      <w:r w:rsidR="00F870E0" w:rsidRPr="009B733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402F3">
        <w:rPr>
          <w:rFonts w:ascii="Times New Roman" w:hAnsi="Times New Roman" w:cs="Times New Roman"/>
          <w:sz w:val="28"/>
          <w:szCs w:val="28"/>
        </w:rPr>
        <w:t>ев</w:t>
      </w:r>
      <w:r w:rsidR="00F870E0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2402F3">
        <w:rPr>
          <w:rFonts w:ascii="Times New Roman" w:hAnsi="Times New Roman" w:cs="Times New Roman"/>
          <w:sz w:val="28"/>
          <w:szCs w:val="28"/>
        </w:rPr>
        <w:t>19</w:t>
      </w:r>
      <w:r w:rsidR="00F870E0" w:rsidRPr="009B733B">
        <w:rPr>
          <w:rFonts w:ascii="Times New Roman" w:hAnsi="Times New Roman" w:cs="Times New Roman"/>
          <w:sz w:val="28"/>
          <w:szCs w:val="28"/>
        </w:rPr>
        <w:t xml:space="preserve"> дней. Это означает, что проект окупится достаточно быстро, и будет </w:t>
      </w:r>
      <w:r w:rsidR="00F870E0" w:rsidRPr="009B733B">
        <w:rPr>
          <w:rFonts w:ascii="Times New Roman" w:hAnsi="Times New Roman" w:cs="Times New Roman"/>
          <w:sz w:val="28"/>
          <w:szCs w:val="28"/>
        </w:rPr>
        <w:lastRenderedPageBreak/>
        <w:t xml:space="preserve">приносить прибыль уже с </w:t>
      </w:r>
      <w:r w:rsidR="002402F3">
        <w:rPr>
          <w:rFonts w:ascii="Times New Roman" w:hAnsi="Times New Roman" w:cs="Times New Roman"/>
          <w:sz w:val="28"/>
          <w:szCs w:val="28"/>
        </w:rPr>
        <w:t>9</w:t>
      </w:r>
      <w:r w:rsidR="00F870E0" w:rsidRPr="009B733B">
        <w:rPr>
          <w:rFonts w:ascii="Times New Roman" w:hAnsi="Times New Roman" w:cs="Times New Roman"/>
          <w:sz w:val="28"/>
          <w:szCs w:val="28"/>
        </w:rPr>
        <w:t xml:space="preserve"> месяца работы.</w:t>
      </w:r>
      <w:r w:rsidR="008C6C4E">
        <w:rPr>
          <w:rFonts w:ascii="Times New Roman" w:hAnsi="Times New Roman" w:cs="Times New Roman"/>
          <w:sz w:val="28"/>
          <w:szCs w:val="28"/>
        </w:rPr>
        <w:t xml:space="preserve"> По прошествию трех лет работы проекта, его дисконтированный денежный поток составляет 72851 долл. США.</w:t>
      </w:r>
    </w:p>
    <w:p w14:paraId="0D6BCBE6" w14:textId="0CE6518C" w:rsidR="00365365" w:rsidRPr="009B733B" w:rsidRDefault="00F870E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Чист</w:t>
      </w:r>
      <w:r w:rsidR="00365365" w:rsidRPr="009B733B">
        <w:rPr>
          <w:rFonts w:ascii="Times New Roman" w:hAnsi="Times New Roman" w:cs="Times New Roman"/>
          <w:sz w:val="28"/>
          <w:szCs w:val="28"/>
        </w:rPr>
        <w:t>ая приведенная стоимость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365365" w:rsidRPr="009B733B">
        <w:rPr>
          <w:rFonts w:ascii="Times New Roman" w:hAnsi="Times New Roman" w:cs="Times New Roman"/>
          <w:sz w:val="28"/>
          <w:szCs w:val="28"/>
        </w:rPr>
        <w:t>(</w:t>
      </w:r>
      <w:r w:rsidRPr="009B733B">
        <w:rPr>
          <w:rFonts w:ascii="Times New Roman" w:hAnsi="Times New Roman" w:cs="Times New Roman"/>
          <w:sz w:val="28"/>
          <w:szCs w:val="28"/>
        </w:rPr>
        <w:t xml:space="preserve">NPV) – это сумма ожидаемого потока платежей, </w:t>
      </w:r>
      <w:r w:rsidR="00365365" w:rsidRPr="009B733B">
        <w:rPr>
          <w:rFonts w:ascii="Times New Roman" w:hAnsi="Times New Roman" w:cs="Times New Roman"/>
          <w:sz w:val="28"/>
          <w:szCs w:val="28"/>
        </w:rPr>
        <w:t>дисконтированная на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настоящий момент времени. </w:t>
      </w:r>
      <w:r w:rsidR="00365365" w:rsidRPr="009B733B">
        <w:rPr>
          <w:rFonts w:ascii="Times New Roman" w:hAnsi="Times New Roman" w:cs="Times New Roman"/>
          <w:sz w:val="28"/>
          <w:szCs w:val="28"/>
        </w:rPr>
        <w:t>Показатель</w:t>
      </w:r>
      <w:r w:rsidRPr="009B733B">
        <w:rPr>
          <w:rFonts w:ascii="Times New Roman" w:hAnsi="Times New Roman" w:cs="Times New Roman"/>
          <w:sz w:val="28"/>
          <w:szCs w:val="28"/>
        </w:rPr>
        <w:t> характеризуют превышение суммарных денежных поступлений над суммарными затратами для данного проекта</w:t>
      </w:r>
      <w:r w:rsidR="00365365" w:rsidRPr="009B733B">
        <w:rPr>
          <w:rFonts w:ascii="Times New Roman" w:hAnsi="Times New Roman" w:cs="Times New Roman"/>
          <w:sz w:val="28"/>
          <w:szCs w:val="28"/>
        </w:rPr>
        <w:t xml:space="preserve">, </w:t>
      </w:r>
      <w:r w:rsidRPr="009B733B">
        <w:rPr>
          <w:rFonts w:ascii="Times New Roman" w:hAnsi="Times New Roman" w:cs="Times New Roman"/>
          <w:sz w:val="28"/>
          <w:szCs w:val="28"/>
        </w:rPr>
        <w:t xml:space="preserve">чем больше </w:t>
      </w:r>
      <w:r w:rsidR="00365365" w:rsidRPr="009B733B">
        <w:rPr>
          <w:rFonts w:ascii="Times New Roman" w:hAnsi="Times New Roman" w:cs="Times New Roman"/>
          <w:sz w:val="28"/>
          <w:szCs w:val="28"/>
        </w:rPr>
        <w:t>NPV</w:t>
      </w:r>
      <w:r w:rsidRPr="009B733B">
        <w:rPr>
          <w:rFonts w:ascii="Times New Roman" w:hAnsi="Times New Roman" w:cs="Times New Roman"/>
          <w:sz w:val="28"/>
          <w:szCs w:val="28"/>
        </w:rPr>
        <w:t>, тем выше инвестиционная привлекательность проекта.</w:t>
      </w:r>
      <w:r w:rsidR="00365365" w:rsidRPr="009B733B">
        <w:rPr>
          <w:rFonts w:ascii="Times New Roman" w:hAnsi="Times New Roman" w:cs="Times New Roman"/>
          <w:sz w:val="28"/>
          <w:szCs w:val="28"/>
        </w:rPr>
        <w:t xml:space="preserve"> В данном проекте чистая приведенная стоимость за</w:t>
      </w:r>
      <w:r w:rsidR="002402F3">
        <w:rPr>
          <w:rFonts w:ascii="Times New Roman" w:hAnsi="Times New Roman" w:cs="Times New Roman"/>
          <w:sz w:val="28"/>
          <w:szCs w:val="28"/>
        </w:rPr>
        <w:t xml:space="preserve"> первый</w:t>
      </w:r>
      <w:r w:rsidR="00365365" w:rsidRPr="009B733B">
        <w:rPr>
          <w:rFonts w:ascii="Times New Roman" w:hAnsi="Times New Roman" w:cs="Times New Roman"/>
          <w:sz w:val="28"/>
          <w:szCs w:val="28"/>
        </w:rPr>
        <w:t xml:space="preserve"> год равна </w:t>
      </w:r>
      <w:r w:rsidR="002402F3">
        <w:rPr>
          <w:rFonts w:ascii="Times New Roman" w:hAnsi="Times New Roman" w:cs="Times New Roman"/>
          <w:sz w:val="28"/>
          <w:szCs w:val="28"/>
        </w:rPr>
        <w:t>14551</w:t>
      </w:r>
      <w:r w:rsidR="00365365" w:rsidRPr="009B733B">
        <w:rPr>
          <w:rFonts w:ascii="Times New Roman" w:hAnsi="Times New Roman" w:cs="Times New Roman"/>
          <w:sz w:val="28"/>
          <w:szCs w:val="28"/>
        </w:rPr>
        <w:t xml:space="preserve"> долл</w:t>
      </w:r>
      <w:r w:rsidR="008C6C4E">
        <w:rPr>
          <w:rFonts w:ascii="Times New Roman" w:hAnsi="Times New Roman" w:cs="Times New Roman"/>
          <w:sz w:val="28"/>
          <w:szCs w:val="28"/>
        </w:rPr>
        <w:t>.</w:t>
      </w:r>
      <w:r w:rsidR="00365365" w:rsidRPr="009B733B">
        <w:rPr>
          <w:rFonts w:ascii="Times New Roman" w:hAnsi="Times New Roman" w:cs="Times New Roman"/>
          <w:sz w:val="28"/>
          <w:szCs w:val="28"/>
        </w:rPr>
        <w:t xml:space="preserve"> США</w:t>
      </w:r>
      <w:r w:rsidR="002402F3">
        <w:rPr>
          <w:rFonts w:ascii="Times New Roman" w:hAnsi="Times New Roman" w:cs="Times New Roman"/>
          <w:sz w:val="28"/>
          <w:szCs w:val="28"/>
        </w:rPr>
        <w:t xml:space="preserve">, за три года этот показатель равен </w:t>
      </w:r>
      <w:r w:rsidR="008C6C4E">
        <w:rPr>
          <w:rFonts w:ascii="Times New Roman" w:hAnsi="Times New Roman" w:cs="Times New Roman"/>
          <w:sz w:val="28"/>
          <w:szCs w:val="28"/>
        </w:rPr>
        <w:t>87,608 тыс. долл. США.</w:t>
      </w:r>
    </w:p>
    <w:p w14:paraId="7B79F903" w14:textId="483094E4" w:rsidR="00365365" w:rsidRPr="009B733B" w:rsidRDefault="0036536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Внутренняя норма доходности (</w:t>
      </w:r>
      <w:r w:rsidR="008C6C4E" w:rsidRPr="009B733B">
        <w:rPr>
          <w:rFonts w:ascii="Times New Roman" w:hAnsi="Times New Roman" w:cs="Times New Roman"/>
          <w:sz w:val="28"/>
          <w:szCs w:val="28"/>
        </w:rPr>
        <w:t>ВНД</w:t>
      </w:r>
      <w:r w:rsidRPr="009B733B">
        <w:rPr>
          <w:rFonts w:ascii="Times New Roman" w:hAnsi="Times New Roman" w:cs="Times New Roman"/>
          <w:sz w:val="28"/>
          <w:szCs w:val="28"/>
        </w:rPr>
        <w:t>) определяет максимально приемлемую ставку дисконта, при которой можно инвестировать средства без потерь для собственника. Показатель обозначает ставку дисконтирования, при которой чистая текущая стоимость инвестиционного проекта равна нулю. Для</w:t>
      </w:r>
      <w:r w:rsidR="008C6C4E">
        <w:rPr>
          <w:rFonts w:ascii="Times New Roman" w:hAnsi="Times New Roman" w:cs="Times New Roman"/>
          <w:sz w:val="28"/>
          <w:szCs w:val="28"/>
        </w:rPr>
        <w:t xml:space="preserve"> первого года деятельности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проекта ВНД составил 8% ежемесячно или </w:t>
      </w:r>
      <w:r w:rsidR="004D3B5F">
        <w:rPr>
          <w:rFonts w:ascii="Times New Roman" w:hAnsi="Times New Roman" w:cs="Times New Roman"/>
          <w:sz w:val="28"/>
          <w:szCs w:val="28"/>
        </w:rPr>
        <w:t>9</w:t>
      </w:r>
      <w:r w:rsidR="007D37C4" w:rsidRPr="009B733B">
        <w:rPr>
          <w:rFonts w:ascii="Times New Roman" w:hAnsi="Times New Roman" w:cs="Times New Roman"/>
          <w:sz w:val="28"/>
          <w:szCs w:val="28"/>
        </w:rPr>
        <w:t>6% годовых</w:t>
      </w:r>
      <w:r w:rsidR="004D3B5F">
        <w:rPr>
          <w:rFonts w:ascii="Times New Roman" w:hAnsi="Times New Roman" w:cs="Times New Roman"/>
          <w:sz w:val="28"/>
          <w:szCs w:val="28"/>
        </w:rPr>
        <w:t>.</w:t>
      </w:r>
    </w:p>
    <w:p w14:paraId="17D6C402" w14:textId="337709F9" w:rsidR="00F870E0" w:rsidRPr="009B733B" w:rsidRDefault="0036536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D37C4" w:rsidRPr="009B733B">
        <w:rPr>
          <w:rFonts w:ascii="Times New Roman" w:hAnsi="Times New Roman" w:cs="Times New Roman"/>
          <w:sz w:val="28"/>
          <w:szCs w:val="28"/>
        </w:rPr>
        <w:t>Индекс прибыльности</w:t>
      </w:r>
      <w:r w:rsidR="00D5421D"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7D37C4" w:rsidRPr="009B733B">
        <w:rPr>
          <w:rFonts w:ascii="Times New Roman" w:hAnsi="Times New Roman" w:cs="Times New Roman"/>
          <w:sz w:val="28"/>
          <w:szCs w:val="28"/>
        </w:rPr>
        <w:t>(PI) определяется как результат отношения сумм дисконтированного дохода и вложенного капитала. Индекс показывает, сколько дополнительного дохода приносит каждый доллар, потраченный на реализацию проекта. По проекту PI</w:t>
      </w:r>
      <w:r w:rsidR="004D3B5F">
        <w:rPr>
          <w:rFonts w:ascii="Times New Roman" w:hAnsi="Times New Roman" w:cs="Times New Roman"/>
          <w:sz w:val="28"/>
          <w:szCs w:val="28"/>
        </w:rPr>
        <w:t xml:space="preserve"> за три года</w:t>
      </w:r>
      <w:r w:rsidR="007D37C4" w:rsidRPr="009B733B">
        <w:rPr>
          <w:rFonts w:ascii="Times New Roman" w:hAnsi="Times New Roman" w:cs="Times New Roman"/>
          <w:sz w:val="28"/>
          <w:szCs w:val="28"/>
        </w:rPr>
        <w:t xml:space="preserve"> равен</w:t>
      </w:r>
      <w:r w:rsidR="004D3B5F">
        <w:rPr>
          <w:rFonts w:ascii="Times New Roman" w:hAnsi="Times New Roman" w:cs="Times New Roman"/>
          <w:sz w:val="28"/>
          <w:szCs w:val="28"/>
        </w:rPr>
        <w:t xml:space="preserve"> 3, </w:t>
      </w:r>
      <w:r w:rsidR="007D37C4" w:rsidRPr="009B733B">
        <w:rPr>
          <w:rFonts w:ascii="Times New Roman" w:hAnsi="Times New Roman" w:cs="Times New Roman"/>
          <w:sz w:val="28"/>
          <w:szCs w:val="28"/>
        </w:rPr>
        <w:t>данное значение показывает</w:t>
      </w:r>
      <w:r w:rsidR="0044126E" w:rsidRPr="009B733B">
        <w:rPr>
          <w:rFonts w:ascii="Times New Roman" w:hAnsi="Times New Roman" w:cs="Times New Roman"/>
          <w:sz w:val="28"/>
          <w:szCs w:val="28"/>
        </w:rPr>
        <w:t xml:space="preserve"> его</w:t>
      </w:r>
      <w:r w:rsidR="007D37C4" w:rsidRPr="009B733B">
        <w:rPr>
          <w:rFonts w:ascii="Times New Roman" w:hAnsi="Times New Roman" w:cs="Times New Roman"/>
          <w:sz w:val="28"/>
          <w:szCs w:val="28"/>
        </w:rPr>
        <w:t xml:space="preserve"> высокую </w:t>
      </w:r>
      <w:r w:rsidR="0044126E" w:rsidRPr="009B733B">
        <w:rPr>
          <w:rFonts w:ascii="Times New Roman" w:hAnsi="Times New Roman" w:cs="Times New Roman"/>
          <w:sz w:val="28"/>
          <w:szCs w:val="28"/>
        </w:rPr>
        <w:t>рентабельность</w:t>
      </w:r>
      <w:r w:rsidR="007D37C4" w:rsidRPr="009B733B">
        <w:rPr>
          <w:rFonts w:ascii="Times New Roman" w:hAnsi="Times New Roman" w:cs="Times New Roman"/>
          <w:sz w:val="28"/>
          <w:szCs w:val="28"/>
        </w:rPr>
        <w:t xml:space="preserve"> и эффективность</w:t>
      </w:r>
      <w:r w:rsidR="0044126E" w:rsidRPr="009B733B">
        <w:rPr>
          <w:rFonts w:ascii="Times New Roman" w:hAnsi="Times New Roman" w:cs="Times New Roman"/>
          <w:sz w:val="28"/>
          <w:szCs w:val="28"/>
        </w:rPr>
        <w:t>.</w:t>
      </w:r>
    </w:p>
    <w:p w14:paraId="78AEAD16" w14:textId="71CDF21C" w:rsidR="00C674D1" w:rsidRDefault="00C6437C" w:rsidP="009B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Далее нужно рассчитать точку безубыточности проекта. Это величина реализации готовой продукции в натуральном и денежном представлении, при которой проект выходит на самоокупаемость.</w:t>
      </w:r>
    </w:p>
    <w:p w14:paraId="04CDFF62" w14:textId="6DCAF298" w:rsidR="00804085" w:rsidRDefault="00804085" w:rsidP="009B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C9A091" w14:textId="5B218B27" w:rsidR="00804085" w:rsidRDefault="00804085" w:rsidP="009B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E44504" w14:textId="403868DE" w:rsidR="00804085" w:rsidRDefault="00804085" w:rsidP="009B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1BF240" w14:textId="7E2966C6" w:rsidR="00804085" w:rsidRDefault="00804085" w:rsidP="009B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58BEDB" w14:textId="089E9408" w:rsidR="00804085" w:rsidRDefault="00804085" w:rsidP="009B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A19A6C" w14:textId="77777777" w:rsidR="00804085" w:rsidRPr="009B733B" w:rsidRDefault="00804085" w:rsidP="009B73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3189B" w14:textId="4AD37B24" w:rsidR="00C674D1" w:rsidRPr="009B733B" w:rsidRDefault="00C674D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>Таблица</w:t>
      </w:r>
      <w:r w:rsidR="00550D1F">
        <w:rPr>
          <w:rFonts w:ascii="Times New Roman" w:hAnsi="Times New Roman" w:cs="Times New Roman"/>
          <w:sz w:val="28"/>
          <w:szCs w:val="28"/>
        </w:rPr>
        <w:t xml:space="preserve"> – 1</w:t>
      </w:r>
      <w:r w:rsidR="005226AE">
        <w:rPr>
          <w:rFonts w:ascii="Times New Roman" w:hAnsi="Times New Roman" w:cs="Times New Roman"/>
          <w:sz w:val="28"/>
          <w:szCs w:val="28"/>
        </w:rPr>
        <w:t>3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="001617B8" w:rsidRPr="009B733B">
        <w:rPr>
          <w:rFonts w:ascii="Times New Roman" w:hAnsi="Times New Roman" w:cs="Times New Roman"/>
          <w:sz w:val="28"/>
          <w:szCs w:val="28"/>
        </w:rPr>
        <w:t>Расчет т</w:t>
      </w:r>
      <w:r w:rsidRPr="009B733B">
        <w:rPr>
          <w:rFonts w:ascii="Times New Roman" w:hAnsi="Times New Roman" w:cs="Times New Roman"/>
          <w:sz w:val="28"/>
          <w:szCs w:val="28"/>
        </w:rPr>
        <w:t>очк</w:t>
      </w:r>
      <w:r w:rsidR="001617B8" w:rsidRPr="009B733B">
        <w:rPr>
          <w:rFonts w:ascii="Times New Roman" w:hAnsi="Times New Roman" w:cs="Times New Roman"/>
          <w:sz w:val="28"/>
          <w:szCs w:val="28"/>
        </w:rPr>
        <w:t>и</w:t>
      </w:r>
      <w:r w:rsidRPr="009B733B">
        <w:rPr>
          <w:rFonts w:ascii="Times New Roman" w:hAnsi="Times New Roman" w:cs="Times New Roman"/>
          <w:sz w:val="28"/>
          <w:szCs w:val="28"/>
        </w:rPr>
        <w:t xml:space="preserve"> безубыточности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417"/>
        <w:gridCol w:w="1320"/>
      </w:tblGrid>
      <w:tr w:rsidR="009B733B" w:rsidRPr="005226AE" w14:paraId="3F9983AA" w14:textId="77777777" w:rsidTr="00CD59C5">
        <w:trPr>
          <w:trHeight w:val="3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CEE5" w14:textId="77777777" w:rsidR="00CD59C5" w:rsidRPr="005226AE" w:rsidRDefault="00CD59C5" w:rsidP="009B733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DABE" w14:textId="2232134A" w:rsidR="00CD59C5" w:rsidRPr="005226AE" w:rsidRDefault="004D3B5F" w:rsidP="009B733B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4D3B5F" w:rsidRPr="005226AE" w14:paraId="2D5B78C0" w14:textId="77777777" w:rsidTr="00CD59C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E606" w14:textId="2BA7CEC3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Выручка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6925" w14:textId="5C683E8B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30000</w:t>
            </w:r>
          </w:p>
        </w:tc>
      </w:tr>
      <w:tr w:rsidR="004D3B5F" w:rsidRPr="005226AE" w14:paraId="1295DF90" w14:textId="77777777" w:rsidTr="00CD59C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1C18" w14:textId="06089545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Постоянные затраты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7CFD" w14:textId="3E46BC34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6248</w:t>
            </w:r>
          </w:p>
        </w:tc>
      </w:tr>
      <w:tr w:rsidR="004D3B5F" w:rsidRPr="005226AE" w14:paraId="308E6523" w14:textId="77777777" w:rsidTr="00CD59C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F23" w14:textId="1E694643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Переменные затраты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EB18E" w14:textId="11901B9B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20328</w:t>
            </w:r>
          </w:p>
        </w:tc>
      </w:tr>
      <w:tr w:rsidR="004D3B5F" w:rsidRPr="005226AE" w14:paraId="161AB297" w14:textId="77777777" w:rsidTr="00CD59C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AD4E" w14:textId="27A18DC7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Маржинальная прибыль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6F04" w14:textId="657AB7A2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9671</w:t>
            </w:r>
          </w:p>
        </w:tc>
      </w:tr>
      <w:tr w:rsidR="004D3B5F" w:rsidRPr="005226AE" w14:paraId="40084DBD" w14:textId="77777777" w:rsidTr="00CD59C5">
        <w:trPr>
          <w:trHeight w:val="67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1FEEF" w14:textId="77777777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Рентабельность по маржинальной прибыли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DD385" w14:textId="181973C9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0,32</w:t>
            </w:r>
          </w:p>
        </w:tc>
      </w:tr>
      <w:tr w:rsidR="004D3B5F" w:rsidRPr="005226AE" w14:paraId="6C32ECF2" w14:textId="77777777" w:rsidTr="00CD59C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1CE3" w14:textId="6347CF53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Точка безубыточности в долл. США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E00B" w14:textId="75BD7EA5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19380</w:t>
            </w:r>
          </w:p>
        </w:tc>
      </w:tr>
      <w:tr w:rsidR="004D3B5F" w:rsidRPr="005226AE" w14:paraId="552751FD" w14:textId="77777777" w:rsidTr="00CD59C5">
        <w:trPr>
          <w:trHeight w:val="31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EFEE" w14:textId="77777777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sz w:val="28"/>
                <w:szCs w:val="28"/>
              </w:rPr>
              <w:t>Запас финансовой прочности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6C94" w14:textId="3659D6D6" w:rsidR="004D3B5F" w:rsidRPr="005226AE" w:rsidRDefault="004D3B5F" w:rsidP="004D3B5F">
            <w:pPr>
              <w:spacing w:after="0" w:line="30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26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0,35</w:t>
            </w:r>
          </w:p>
        </w:tc>
      </w:tr>
    </w:tbl>
    <w:p w14:paraId="1FD2E52D" w14:textId="77777777" w:rsidR="00C674D1" w:rsidRPr="009B733B" w:rsidRDefault="00C674D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244B7" w14:textId="15058228" w:rsidR="001617B8" w:rsidRPr="00BB3D10" w:rsidRDefault="00CD59C5" w:rsidP="00BB3D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Рассчитав и проанализировав значени</w:t>
      </w:r>
      <w:r w:rsidR="004A288E" w:rsidRPr="009B733B">
        <w:rPr>
          <w:rFonts w:ascii="Times New Roman" w:hAnsi="Times New Roman" w:cs="Times New Roman"/>
          <w:sz w:val="28"/>
          <w:szCs w:val="28"/>
        </w:rPr>
        <w:t>е</w:t>
      </w:r>
      <w:r w:rsidRPr="009B733B">
        <w:rPr>
          <w:rFonts w:ascii="Times New Roman" w:hAnsi="Times New Roman" w:cs="Times New Roman"/>
          <w:sz w:val="28"/>
          <w:szCs w:val="28"/>
        </w:rPr>
        <w:t xml:space="preserve"> точки безубыточности проекта, можно сделать вывод, что проект начинает приносить чистую прибыль с выручкой от </w:t>
      </w:r>
      <w:r w:rsidR="004D3B5F">
        <w:rPr>
          <w:rFonts w:ascii="Times New Roman" w:hAnsi="Times New Roman" w:cs="Times New Roman"/>
          <w:sz w:val="28"/>
          <w:szCs w:val="28"/>
        </w:rPr>
        <w:t>19380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дол</w:t>
      </w:r>
      <w:r w:rsidR="005226AE">
        <w:rPr>
          <w:rFonts w:ascii="Times New Roman" w:hAnsi="Times New Roman" w:cs="Times New Roman"/>
          <w:sz w:val="28"/>
          <w:szCs w:val="28"/>
        </w:rPr>
        <w:t>л. США</w:t>
      </w:r>
      <w:r w:rsidRPr="009B733B">
        <w:rPr>
          <w:rFonts w:ascii="Times New Roman" w:hAnsi="Times New Roman" w:cs="Times New Roman"/>
          <w:sz w:val="28"/>
          <w:szCs w:val="28"/>
        </w:rPr>
        <w:t xml:space="preserve"> за партию в 120 штук, то есть цена одной пары обуви не должна быть меньше 1</w:t>
      </w:r>
      <w:r w:rsidR="004D3B5F">
        <w:rPr>
          <w:rFonts w:ascii="Times New Roman" w:hAnsi="Times New Roman" w:cs="Times New Roman"/>
          <w:sz w:val="28"/>
          <w:szCs w:val="28"/>
        </w:rPr>
        <w:t>61</w:t>
      </w:r>
      <w:r w:rsidRPr="009B733B">
        <w:rPr>
          <w:rFonts w:ascii="Times New Roman" w:hAnsi="Times New Roman" w:cs="Times New Roman"/>
          <w:sz w:val="28"/>
          <w:szCs w:val="28"/>
        </w:rPr>
        <w:t xml:space="preserve"> долл</w:t>
      </w:r>
      <w:r w:rsidR="004D3B5F">
        <w:rPr>
          <w:rFonts w:ascii="Times New Roman" w:hAnsi="Times New Roman" w:cs="Times New Roman"/>
          <w:sz w:val="28"/>
          <w:szCs w:val="28"/>
        </w:rPr>
        <w:t>. США</w:t>
      </w:r>
      <w:r w:rsidR="004A288E" w:rsidRPr="009B733B">
        <w:rPr>
          <w:rFonts w:ascii="Times New Roman" w:hAnsi="Times New Roman" w:cs="Times New Roman"/>
          <w:sz w:val="28"/>
          <w:szCs w:val="28"/>
        </w:rPr>
        <w:t>. Показатель запаса финансовой прочности равен 0,</w:t>
      </w:r>
      <w:r w:rsidR="00E22561">
        <w:rPr>
          <w:rFonts w:ascii="Times New Roman" w:hAnsi="Times New Roman" w:cs="Times New Roman"/>
          <w:sz w:val="28"/>
          <w:szCs w:val="28"/>
        </w:rPr>
        <w:t>35</w:t>
      </w:r>
      <w:r w:rsidR="004A288E" w:rsidRPr="009B733B">
        <w:rPr>
          <w:rFonts w:ascii="Times New Roman" w:hAnsi="Times New Roman" w:cs="Times New Roman"/>
          <w:sz w:val="28"/>
          <w:szCs w:val="28"/>
        </w:rPr>
        <w:t xml:space="preserve"> означает, что проект находится в устойчивом финансовом положении. Рентабельность по маржинальной прибыли равна 0,</w:t>
      </w:r>
      <w:r w:rsidR="00E22561">
        <w:rPr>
          <w:rFonts w:ascii="Times New Roman" w:hAnsi="Times New Roman" w:cs="Times New Roman"/>
          <w:sz w:val="28"/>
          <w:szCs w:val="28"/>
        </w:rPr>
        <w:t>32</w:t>
      </w:r>
      <w:r w:rsidR="004A288E" w:rsidRPr="009B733B">
        <w:rPr>
          <w:rFonts w:ascii="Times New Roman" w:hAnsi="Times New Roman" w:cs="Times New Roman"/>
          <w:sz w:val="28"/>
          <w:szCs w:val="28"/>
        </w:rPr>
        <w:t xml:space="preserve">, </w:t>
      </w:r>
      <w:r w:rsidR="006B203B" w:rsidRPr="009B733B">
        <w:rPr>
          <w:rFonts w:ascii="Times New Roman" w:hAnsi="Times New Roman" w:cs="Times New Roman"/>
          <w:sz w:val="28"/>
          <w:szCs w:val="28"/>
        </w:rPr>
        <w:t>то есть</w:t>
      </w:r>
      <w:r w:rsidR="004A288E" w:rsidRPr="009B733B">
        <w:rPr>
          <w:rFonts w:ascii="Times New Roman" w:hAnsi="Times New Roman" w:cs="Times New Roman"/>
          <w:sz w:val="28"/>
          <w:szCs w:val="28"/>
        </w:rPr>
        <w:t xml:space="preserve"> при бесконечном увеличении масштабов производства </w:t>
      </w:r>
      <w:bookmarkEnd w:id="16"/>
      <w:r w:rsidR="004A288E" w:rsidRPr="009B733B">
        <w:rPr>
          <w:rFonts w:ascii="Times New Roman" w:hAnsi="Times New Roman" w:cs="Times New Roman"/>
          <w:sz w:val="28"/>
          <w:szCs w:val="28"/>
        </w:rPr>
        <w:t xml:space="preserve">рентабельность деятельности будет близка к </w:t>
      </w:r>
      <w:r w:rsidR="00E22561">
        <w:rPr>
          <w:rFonts w:ascii="Times New Roman" w:hAnsi="Times New Roman" w:cs="Times New Roman"/>
          <w:sz w:val="28"/>
          <w:szCs w:val="28"/>
        </w:rPr>
        <w:t>32</w:t>
      </w:r>
      <w:r w:rsidR="004A288E" w:rsidRPr="009B733B">
        <w:rPr>
          <w:rFonts w:ascii="Times New Roman" w:hAnsi="Times New Roman" w:cs="Times New Roman"/>
          <w:sz w:val="28"/>
          <w:szCs w:val="28"/>
        </w:rPr>
        <w:t>%</w:t>
      </w:r>
      <w:r w:rsidR="006B203B" w:rsidRPr="009B733B">
        <w:rPr>
          <w:rFonts w:ascii="Times New Roman" w:hAnsi="Times New Roman" w:cs="Times New Roman"/>
          <w:sz w:val="28"/>
          <w:szCs w:val="28"/>
        </w:rPr>
        <w:t xml:space="preserve"> это хороший показатель в данной отрасли при достаточно высокой </w:t>
      </w:r>
      <w:r w:rsidR="00342D03" w:rsidRPr="009B733B">
        <w:rPr>
          <w:rFonts w:ascii="Times New Roman" w:hAnsi="Times New Roman" w:cs="Times New Roman"/>
          <w:sz w:val="28"/>
          <w:szCs w:val="28"/>
        </w:rPr>
        <w:t>себестоимости</w:t>
      </w:r>
      <w:r w:rsidR="006B203B" w:rsidRPr="009B733B">
        <w:rPr>
          <w:rFonts w:ascii="Times New Roman" w:hAnsi="Times New Roman" w:cs="Times New Roman"/>
          <w:sz w:val="28"/>
          <w:szCs w:val="28"/>
        </w:rPr>
        <w:t xml:space="preserve"> изделий.</w:t>
      </w:r>
    </w:p>
    <w:p w14:paraId="0122603B" w14:textId="158BC6A7" w:rsidR="002A3F81" w:rsidRPr="00C235F4" w:rsidRDefault="0061082D" w:rsidP="0061082D">
      <w:pPr>
        <w:pStyle w:val="1"/>
        <w:ind w:left="709"/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</w:pPr>
      <w:bookmarkStart w:id="17" w:name="_Toc91010873"/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3.</w:t>
      </w:r>
      <w:r w:rsidR="00282372" w:rsidRPr="00C235F4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5</w:t>
      </w:r>
      <w:r w:rsidRPr="00C235F4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 xml:space="preserve"> </w:t>
      </w:r>
      <w:r w:rsidR="002A3F81" w:rsidRPr="00C235F4">
        <w:rPr>
          <w:rFonts w:ascii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Анализ рисков проекта</w:t>
      </w:r>
      <w:bookmarkEnd w:id="17"/>
    </w:p>
    <w:p w14:paraId="19B54482" w14:textId="77777777" w:rsidR="009B733B" w:rsidRPr="009B733B" w:rsidRDefault="009B733B" w:rsidP="009B733B">
      <w:pPr>
        <w:rPr>
          <w:rFonts w:ascii="Times New Roman" w:hAnsi="Times New Roman" w:cs="Times New Roman"/>
          <w:sz w:val="28"/>
          <w:szCs w:val="28"/>
        </w:rPr>
      </w:pPr>
    </w:p>
    <w:p w14:paraId="2522CD9D" w14:textId="77777777" w:rsidR="00CE7F3B" w:rsidRDefault="002A3F81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>Риск – это вероятность наступления неблагоприятного события, действие которого может привести к утрате некоторой части ресурсов, получению прибыли не в полном объеме или же появлению дополнительной статьи расходов.</w:t>
      </w:r>
      <w:r w:rsidR="008040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14:paraId="339A5E09" w14:textId="56CA2CBA" w:rsidR="00804085" w:rsidRDefault="0080408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04085" w:rsidSect="00AA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D2F199" w14:textId="69EF324F" w:rsidR="00CE7F3B" w:rsidRDefault="00CE7F3B" w:rsidP="00CE7F3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Таблица </w:t>
      </w:r>
      <w:r w:rsidR="005226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14 </w:t>
      </w:r>
      <w:r w:rsidR="00804085">
        <w:rPr>
          <w:rFonts w:ascii="Times New Roman" w:hAnsi="Times New Roman" w:cs="Times New Roman"/>
          <w:sz w:val="28"/>
          <w:szCs w:val="28"/>
          <w:shd w:val="clear" w:color="auto" w:fill="FFFFFF"/>
        </w:rPr>
        <w:t>Риски проекта и методы их оптимизации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85"/>
        <w:gridCol w:w="1124"/>
        <w:gridCol w:w="2473"/>
        <w:gridCol w:w="4463"/>
      </w:tblGrid>
      <w:tr w:rsidR="00CE7F3B" w:rsidRPr="00CE7F3B" w14:paraId="25A17716" w14:textId="77777777" w:rsidTr="00CE7F3B">
        <w:trPr>
          <w:trHeight w:val="288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EB6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 рисков проекта</w:t>
            </w:r>
          </w:p>
        </w:tc>
      </w:tr>
      <w:tr w:rsidR="00CE7F3B" w:rsidRPr="00CE7F3B" w14:paraId="62DAB2B0" w14:textId="77777777" w:rsidTr="00CE7F3B">
        <w:trPr>
          <w:trHeight w:val="288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5EF5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рисков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C048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A7DD9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оптимизации</w:t>
            </w:r>
          </w:p>
        </w:tc>
      </w:tr>
      <w:tr w:rsidR="00CE7F3B" w:rsidRPr="00CE7F3B" w14:paraId="06DED6AD" w14:textId="77777777" w:rsidTr="00CE7F3B">
        <w:trPr>
          <w:trHeight w:val="552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075D" w14:textId="4AA642C2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Неконтролируемые риски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7D89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закупочных цен на материалы, использующиеся в обувном производстве.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C943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денежного резерва, переход к другим поставщикам материала</w:t>
            </w:r>
          </w:p>
        </w:tc>
      </w:tr>
      <w:tr w:rsidR="00CE7F3B" w:rsidRPr="00CE7F3B" w14:paraId="13B2631D" w14:textId="77777777" w:rsidTr="00CE7F3B">
        <w:trPr>
          <w:trHeight w:val="576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E5B54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6CFF" w14:textId="6EDA76A5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Перебои с поставками материалов для изготовления обуви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76A" w14:textId="046FC70D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резервных материалов на складе, переход к другому поставщику материала</w:t>
            </w:r>
          </w:p>
        </w:tc>
      </w:tr>
      <w:tr w:rsidR="00CE7F3B" w:rsidRPr="00CE7F3B" w14:paraId="7656824A" w14:textId="77777777" w:rsidTr="00CE7F3B">
        <w:trPr>
          <w:trHeight w:val="312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0EB3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C797" w14:textId="4E06930C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стоимости доставки товара;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A82C" w14:textId="611A9390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 на альтернативный способ доставки</w:t>
            </w:r>
          </w:p>
        </w:tc>
      </w:tr>
      <w:tr w:rsidR="00CE7F3B" w:rsidRPr="00CE7F3B" w14:paraId="596F888C" w14:textId="77777777" w:rsidTr="00CE7F3B">
        <w:trPr>
          <w:trHeight w:val="1644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422C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8466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конкуренция на торговой площадке;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24FB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краткосрочного и долгосрочного анализа рынка, конкурентов и всей отрасли, своевременное реагирование на новые технологии, изменение предпочтений потребителей, расширение ассортимента</w:t>
            </w:r>
          </w:p>
        </w:tc>
      </w:tr>
      <w:tr w:rsidR="00CE7F3B" w:rsidRPr="00CE7F3B" w14:paraId="429D71A6" w14:textId="77777777" w:rsidTr="00CE7F3B">
        <w:trPr>
          <w:trHeight w:val="1814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5B1F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риски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7C32" w14:textId="6D441DFB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4C07" w14:textId="4F33EA9B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 возникновения бракованной продукции, технологические риски, нарушение производственного цикла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756C" w14:textId="75620758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материально-техническими ресурсами, проведение замены устаревшего оборудования, контроль ключевых точек технологического процесса</w:t>
            </w:r>
          </w:p>
        </w:tc>
      </w:tr>
      <w:tr w:rsidR="00CE7F3B" w:rsidRPr="00CE7F3B" w14:paraId="344B8919" w14:textId="77777777" w:rsidTr="00CE7F3B">
        <w:trPr>
          <w:trHeight w:val="181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DB6BC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246F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A3DF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Недостаточность оборотных средств, появление дебиторской задолженности, увеличение себестоимости товаров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D6AEC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финансовой устойчивости предприятия, диверсификацию источников финансирования, рациональное управление дебиторской задолженностью, проведение анализа и прогнозирования денежных потоков</w:t>
            </w:r>
          </w:p>
        </w:tc>
      </w:tr>
      <w:tr w:rsidR="00CE7F3B" w:rsidRPr="00CE7F3B" w14:paraId="5E387D7F" w14:textId="77777777" w:rsidTr="00CE7F3B">
        <w:trPr>
          <w:trHeight w:val="19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41BF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2908" w14:textId="693F123A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0049" w14:textId="0DBA391B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Риск несоответствия квалификации персонала выполняемой работе, уход основных сотрудников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0A50B" w14:textId="484C09E2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существление мониторинга соблюдения трудового законодательства, ознакомление всего персонала с особенностями производственного процесса и техниками безопасности, организация повышения квалификации сотрудников, ротация кадров</w:t>
            </w:r>
          </w:p>
        </w:tc>
      </w:tr>
      <w:tr w:rsidR="00CE7F3B" w:rsidRPr="00CE7F3B" w14:paraId="5D6FBE4F" w14:textId="77777777" w:rsidTr="00CE7F3B">
        <w:trPr>
          <w:trHeight w:val="164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5D8F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90A6C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Операционные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920B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нарушения в бизнес-процессах и операциях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4C5" w14:textId="77777777" w:rsidR="00CE7F3B" w:rsidRPr="00CE7F3B" w:rsidRDefault="00CE7F3B" w:rsidP="00CE7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F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выстраивание бизнес-процессов, контроль за документацией, регламентами и внутренними инструкциями, постоянного обучения и контроля деятельности ключевых специалистов.</w:t>
            </w:r>
          </w:p>
        </w:tc>
      </w:tr>
    </w:tbl>
    <w:p w14:paraId="7575B7F0" w14:textId="77777777" w:rsidR="00CE7F3B" w:rsidRDefault="00CE7F3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6DC4B36" w14:textId="77777777" w:rsidR="00804085" w:rsidRPr="009B733B" w:rsidRDefault="00804085" w:rsidP="008040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Существуют два типа рисков проекта. Неконтролируемые, в данном проекте это могут быть </w:t>
      </w:r>
    </w:p>
    <w:p w14:paraId="7C3E5A0A" w14:textId="77777777" w:rsidR="00804085" w:rsidRPr="009B733B" w:rsidRDefault="00804085" w:rsidP="0080408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lastRenderedPageBreak/>
        <w:t>Повышение закупочных цен на материалы, использующиеся в обувном производстве.</w:t>
      </w:r>
    </w:p>
    <w:p w14:paraId="7F11228C" w14:textId="77777777" w:rsidR="00804085" w:rsidRPr="009B733B" w:rsidRDefault="00804085" w:rsidP="00804085">
      <w:pPr>
        <w:numPr>
          <w:ilvl w:val="0"/>
          <w:numId w:val="1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 xml:space="preserve">Перебои с поставками материалов для изготовления обуви </w:t>
      </w:r>
    </w:p>
    <w:p w14:paraId="4F674ADF" w14:textId="77777777" w:rsidR="00804085" w:rsidRPr="009B733B" w:rsidRDefault="00804085" w:rsidP="00804085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Ухудшение торговых отношений США и России, повышения таможенных тарифов, санкции;</w:t>
      </w:r>
    </w:p>
    <w:p w14:paraId="48B02A26" w14:textId="77777777" w:rsidR="00804085" w:rsidRPr="009B733B" w:rsidRDefault="00804085" w:rsidP="00804085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Увеличение стоимости доставки товара;</w:t>
      </w:r>
    </w:p>
    <w:p w14:paraId="294DC52E" w14:textId="77777777" w:rsidR="00804085" w:rsidRPr="009B733B" w:rsidRDefault="00804085" w:rsidP="00804085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Высокая конкуренция на торговой площадке;</w:t>
      </w:r>
    </w:p>
    <w:p w14:paraId="2792333B" w14:textId="77777777" w:rsidR="00804085" w:rsidRPr="009B733B" w:rsidRDefault="00804085" w:rsidP="00804085">
      <w:pPr>
        <w:pStyle w:val="a8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</w:rPr>
        <w:t>Повышение курса доллара, что увеличит себестоимость товара в национальной валюте;</w:t>
      </w:r>
    </w:p>
    <w:p w14:paraId="2EC416C8" w14:textId="77777777" w:rsidR="00804085" w:rsidRPr="009B733B" w:rsidRDefault="00804085" w:rsidP="00804085">
      <w:pPr>
        <w:pStyle w:val="a4"/>
        <w:numPr>
          <w:ilvl w:val="0"/>
          <w:numId w:val="15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</w:rPr>
        <w:t>Ограничения, в связи с эпидемиологической ситуацией.</w:t>
      </w:r>
    </w:p>
    <w:p w14:paraId="18AE6EC5" w14:textId="38B784B6" w:rsidR="00804085" w:rsidRDefault="00804085" w:rsidP="0080408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 xml:space="preserve">Несмотря на то, что компания не может влиять на появление неконтролируемых рисков, она в состоянии минимизировать их последствия. Для этого разработаны организационные и финансовые методы снижения влияния неконтролируемых рисков. </w:t>
      </w:r>
    </w:p>
    <w:p w14:paraId="61C20289" w14:textId="6FCCA3A2" w:rsidR="008F095F" w:rsidRPr="009B733B" w:rsidRDefault="008F095F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 xml:space="preserve">Финансовыми методами являются: страхование имущества, смежное инвестирование, разработка денежных резервов. </w:t>
      </w:r>
    </w:p>
    <w:p w14:paraId="67E7E835" w14:textId="7FE5A231" w:rsidR="00C3703E" w:rsidRPr="009B733B" w:rsidRDefault="008F095F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>К организационным мерам относятся: внедрение новых информационных технологий, создание копий наиболее важных данных, развитие фирмы в регионах, профилактика последствий природных катаклизм.</w:t>
      </w:r>
      <w:r w:rsidRPr="009B733B">
        <w:rPr>
          <w:sz w:val="28"/>
          <w:szCs w:val="28"/>
        </w:rPr>
        <w:br/>
      </w:r>
      <w:r w:rsidR="002A3F81" w:rsidRPr="009B733B">
        <w:rPr>
          <w:sz w:val="28"/>
          <w:szCs w:val="28"/>
          <w:shd w:val="clear" w:color="auto" w:fill="FFFFFF"/>
        </w:rPr>
        <w:t>Контролируемые риски, которые также делятся на:</w:t>
      </w:r>
    </w:p>
    <w:p w14:paraId="278C33E1" w14:textId="229AB395" w:rsidR="00810D4E" w:rsidRPr="009B733B" w:rsidRDefault="00810D4E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>К мерам по минимизации рыночных рисков относятся: проведение краткосрочного и долгосрочного анализа рынка, конкурентов и всей отрасли, своевременное реагирование на новые технологии, изменение предпочтений потребителей, мониторинг государственного регулирования и законодательства, расширение ассортимента.</w:t>
      </w:r>
    </w:p>
    <w:p w14:paraId="1116C0EB" w14:textId="60514F1E" w:rsidR="00C3703E" w:rsidRPr="009B733B" w:rsidRDefault="002A3F81" w:rsidP="00E74F4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 xml:space="preserve">Производственные: опасность возникновения бракованной продукции, технологические риски, нарушение производственного цикла; </w:t>
      </w:r>
    </w:p>
    <w:p w14:paraId="0D55EADF" w14:textId="77777777" w:rsidR="00C3703E" w:rsidRPr="009B733B" w:rsidRDefault="002A3F81" w:rsidP="00E74F4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 xml:space="preserve">Финансовые: недостаточность оборотных средств, появление дебиторской задолженности, увеличение себестоимости товаров; </w:t>
      </w:r>
    </w:p>
    <w:p w14:paraId="50EF9D0B" w14:textId="300E22E5" w:rsidR="00C3703E" w:rsidRPr="009B733B" w:rsidRDefault="002A3F81" w:rsidP="00E74F4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lastRenderedPageBreak/>
        <w:t>Кадровые: риск несоответствия квалификации персонала выполняемой работе, уход основных сотруднико</w:t>
      </w:r>
      <w:r w:rsidR="00810D4E" w:rsidRPr="009B733B">
        <w:rPr>
          <w:sz w:val="28"/>
          <w:szCs w:val="28"/>
          <w:shd w:val="clear" w:color="auto" w:fill="FFFFFF"/>
        </w:rPr>
        <w:t>в</w:t>
      </w:r>
      <w:r w:rsidRPr="009B733B">
        <w:rPr>
          <w:sz w:val="28"/>
          <w:szCs w:val="28"/>
          <w:shd w:val="clear" w:color="auto" w:fill="FFFFFF"/>
        </w:rPr>
        <w:t xml:space="preserve">; </w:t>
      </w:r>
    </w:p>
    <w:p w14:paraId="081A506D" w14:textId="0073575F" w:rsidR="00C3703E" w:rsidRPr="009B733B" w:rsidRDefault="002A3F81" w:rsidP="00E74F46">
      <w:pPr>
        <w:pStyle w:val="a4"/>
        <w:numPr>
          <w:ilvl w:val="0"/>
          <w:numId w:val="14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>Операционные: нарушения в бизнес-процессах и операциях.</w:t>
      </w:r>
    </w:p>
    <w:p w14:paraId="01AAE092" w14:textId="63EB91F4" w:rsidR="008F095F" w:rsidRPr="009B733B" w:rsidRDefault="002A3F81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>Влияние контролируемых рисков компания может либо устранить полностью, либо снизить до минимального уровня.</w:t>
      </w:r>
      <w:r w:rsidRPr="009B733B">
        <w:rPr>
          <w:sz w:val="28"/>
          <w:szCs w:val="28"/>
        </w:rPr>
        <w:br/>
      </w:r>
      <w:r w:rsidRPr="009B733B">
        <w:rPr>
          <w:sz w:val="28"/>
          <w:szCs w:val="28"/>
          <w:shd w:val="clear" w:color="auto" w:fill="FFFFFF"/>
        </w:rPr>
        <w:t xml:space="preserve">Профилактика производственных рисков включает: осуществление контроля за материально-техническими ресурсами, проведение замены устаревшего оборудования, контроль ключевых точек технологического процесса, оптимизацию производства, контроль качества товаров на всех производственных стадиях. </w:t>
      </w:r>
    </w:p>
    <w:p w14:paraId="30B92C0A" w14:textId="5F3018D6" w:rsidR="008F095F" w:rsidRPr="009B733B" w:rsidRDefault="002A3F81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>Меры по предотвращению финансовых рисков включают: контроль финансовой устойчивости предприятия, диверсификацию источников финансирования, рациональное управление дебиторской задолженностью, проведение анализа и прогнозирования денежных потоков.</w:t>
      </w:r>
    </w:p>
    <w:p w14:paraId="5B4B360D" w14:textId="77777777" w:rsidR="008F095F" w:rsidRPr="009B733B" w:rsidRDefault="002A3F81" w:rsidP="001617B8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 xml:space="preserve"> Предотвращение кадровых рисков: корректная HR-политика компании, осуществление мониторинга соблюдения трудового законодательства, ознакомление всего персонала с особенностями производственного процесса и техниками безопасности, организация повышения квалификации сотрудников, ротация кадров.</w:t>
      </w:r>
    </w:p>
    <w:p w14:paraId="7A44BDE0" w14:textId="23E83006" w:rsidR="009E0C6D" w:rsidRPr="009B733B" w:rsidRDefault="002A3F81" w:rsidP="00AE3D1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9B733B">
        <w:rPr>
          <w:sz w:val="28"/>
          <w:szCs w:val="28"/>
          <w:shd w:val="clear" w:color="auto" w:fill="FFFFFF"/>
        </w:rPr>
        <w:t>Контроль над операционными рисками осуществляется при помощи: комплексного выстраивания бизнес-процессов, контроля за документацией, регламентами и внутренними инструкциями, постоянного обучения и контроля деятельности ключевых специалистов.</w:t>
      </w:r>
      <w:r w:rsidRPr="009B733B">
        <w:rPr>
          <w:sz w:val="28"/>
          <w:szCs w:val="28"/>
        </w:rPr>
        <w:br/>
      </w:r>
    </w:p>
    <w:p w14:paraId="1D87284E" w14:textId="77777777" w:rsidR="001617B8" w:rsidRPr="009B733B" w:rsidRDefault="001617B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17B8" w:rsidRPr="009B733B" w:rsidSect="00AA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D0AE6D4" w14:textId="678CCCCF" w:rsidR="003F2731" w:rsidRPr="0071757F" w:rsidRDefault="003F2731" w:rsidP="009B733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8" w:name="_Toc91010874"/>
      <w:r w:rsidRPr="0071757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З</w:t>
      </w:r>
      <w:bookmarkEnd w:id="18"/>
      <w:r w:rsidR="00AE3D1E" w:rsidRPr="0071757F">
        <w:rPr>
          <w:rFonts w:ascii="Times New Roman" w:hAnsi="Times New Roman" w:cs="Times New Roman"/>
          <w:b/>
          <w:bCs/>
          <w:color w:val="auto"/>
          <w:sz w:val="28"/>
          <w:szCs w:val="28"/>
        </w:rPr>
        <w:t>АКЛЮЧЕНИЕ</w:t>
      </w:r>
    </w:p>
    <w:p w14:paraId="06DF5BE8" w14:textId="77777777" w:rsidR="009B733B" w:rsidRPr="009B733B" w:rsidRDefault="009B733B" w:rsidP="009B733B">
      <w:pPr>
        <w:rPr>
          <w:rFonts w:ascii="Times New Roman" w:hAnsi="Times New Roman" w:cs="Times New Roman"/>
          <w:sz w:val="28"/>
          <w:szCs w:val="28"/>
        </w:rPr>
      </w:pPr>
    </w:p>
    <w:p w14:paraId="3F4FC30B" w14:textId="77777777" w:rsidR="006567DF" w:rsidRPr="009B733B" w:rsidRDefault="0005320D" w:rsidP="001617B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составление бизнес-плана имеет важное значение, предоставляет возможность определить потенциал проекта, выявить сильные и слабые его стороны, установить новые цели и задачи, создать оптимальные управленческие решения. </w:t>
      </w:r>
      <w:proofErr w:type="gramStart"/>
      <w:r w:rsidR="006567DF" w:rsidRPr="009B733B">
        <w:rPr>
          <w:rFonts w:ascii="Times New Roman" w:eastAsia="Calibri" w:hAnsi="Times New Roman" w:cs="Times New Roman"/>
          <w:sz w:val="28"/>
          <w:szCs w:val="28"/>
          <w:lang w:eastAsia="ru-RU"/>
        </w:rPr>
        <w:t>Бизнес план</w:t>
      </w:r>
      <w:proofErr w:type="gramEnd"/>
      <w:r w:rsidR="006567DF" w:rsidRPr="009B73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это документ, составляемый для внутрифирменного и внешнего пользования, содержащий описание целей, задач проекта и средства их реализации, а так же экономического обоснования, планируемого развития и процесса достижения желаемого конечного результата в условиях текущей экономической ситуации, ограниченности времени, финансовых и иных ресурсов. Для создания жизнеспособного бизнес-плана необходимо предвидеть все возможные риски и разработать комплекс мер по их предотвращению. </w:t>
      </w:r>
    </w:p>
    <w:p w14:paraId="2B2D0990" w14:textId="77777777" w:rsidR="006567DF" w:rsidRPr="009B733B" w:rsidRDefault="003E1BD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задачи, которые помогает решить бизнес-план: </w:t>
      </w:r>
    </w:p>
    <w:p w14:paraId="6E8540E0" w14:textId="77777777" w:rsidR="006567DF" w:rsidRPr="009B733B" w:rsidRDefault="003E1BDB" w:rsidP="00E74F46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обоснование концепции, технической возможности и экономической целесообразности проекта; </w:t>
      </w:r>
    </w:p>
    <w:p w14:paraId="477F1A09" w14:textId="77777777" w:rsidR="006567DF" w:rsidRPr="009B733B" w:rsidRDefault="003E1BDB" w:rsidP="00E74F46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расчет ожидаемых финансовых результатов; </w:t>
      </w:r>
    </w:p>
    <w:p w14:paraId="69AF1601" w14:textId="77777777" w:rsidR="006567DF" w:rsidRPr="009B733B" w:rsidRDefault="003E1BDB" w:rsidP="00E74F46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учет рисков; </w:t>
      </w:r>
    </w:p>
    <w:p w14:paraId="2D602A1B" w14:textId="7216A46E" w:rsidR="003E1BDB" w:rsidRPr="009B733B" w:rsidRDefault="003E1BDB" w:rsidP="00E74F46">
      <w:pPr>
        <w:pStyle w:val="a8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определение источника финансирования.</w:t>
      </w:r>
    </w:p>
    <w:p w14:paraId="648282BD" w14:textId="1E2C76F9" w:rsidR="003E1BDB" w:rsidRPr="009B733B" w:rsidRDefault="003E1BDB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Существуют международные, государственные и коммерческие методики бизнес-планирования. Все имеют свои плюсы и минусы, но самой часто используемой является методика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UNIDO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3434F74" w14:textId="3D51F687" w:rsidR="00A55585" w:rsidRPr="009B733B" w:rsidRDefault="00A5558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В данной работе описывается проект по </w:t>
      </w:r>
      <w:r w:rsidRPr="009B733B">
        <w:rPr>
          <w:rFonts w:ascii="Times New Roman" w:hAnsi="Times New Roman" w:cs="Times New Roman"/>
          <w:sz w:val="28"/>
          <w:szCs w:val="28"/>
        </w:rPr>
        <w:t>выходу компании «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Biker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33B">
        <w:rPr>
          <w:rFonts w:ascii="Times New Roman" w:hAnsi="Times New Roman" w:cs="Times New Roman"/>
          <w:sz w:val="28"/>
          <w:szCs w:val="28"/>
        </w:rPr>
        <w:t>Boots</w:t>
      </w:r>
      <w:proofErr w:type="spellEnd"/>
      <w:r w:rsidRPr="009B733B">
        <w:rPr>
          <w:rFonts w:ascii="Times New Roman" w:hAnsi="Times New Roman" w:cs="Times New Roman"/>
          <w:sz w:val="28"/>
          <w:szCs w:val="28"/>
        </w:rPr>
        <w:t xml:space="preserve"> Russia» на рынок Соединенных Штатов Америки.</w:t>
      </w:r>
    </w:p>
    <w:p w14:paraId="2A96F3D5" w14:textId="7912DA08" w:rsidR="00A55585" w:rsidRPr="009B733B" w:rsidRDefault="00A5558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Объектом работы является</w:t>
      </w:r>
      <w:r w:rsidRPr="009B733B">
        <w:rPr>
          <w:rFonts w:ascii="Times New Roman" w:hAnsi="Times New Roman" w:cs="Times New Roman"/>
          <w:sz w:val="28"/>
          <w:szCs w:val="28"/>
        </w:rPr>
        <w:t xml:space="preserve"> российская компания по производству и продаже обуви ручного пошива «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Biker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Boots</w:t>
      </w:r>
      <w:r w:rsidRPr="009B733B">
        <w:rPr>
          <w:rFonts w:ascii="Times New Roman" w:hAnsi="Times New Roman" w:cs="Times New Roman"/>
          <w:sz w:val="28"/>
          <w:szCs w:val="28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9B733B">
        <w:rPr>
          <w:rFonts w:ascii="Times New Roman" w:hAnsi="Times New Roman" w:cs="Times New Roman"/>
          <w:sz w:val="28"/>
          <w:szCs w:val="28"/>
        </w:rPr>
        <w:t>».</w:t>
      </w:r>
    </w:p>
    <w:p w14:paraId="7C14FB22" w14:textId="77777777" w:rsidR="00A55585" w:rsidRPr="009B733B" w:rsidRDefault="00A55585" w:rsidP="001617B8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733B">
        <w:rPr>
          <w:sz w:val="28"/>
          <w:szCs w:val="28"/>
        </w:rPr>
        <w:t>Цель проекта: Успешный выход на рынок Соединённых Штатов Америки, посредством сотрудничества с торговой площадкой Амазон.</w:t>
      </w:r>
    </w:p>
    <w:p w14:paraId="3DBAD411" w14:textId="2F17A493" w:rsidR="00A55585" w:rsidRPr="009B733B" w:rsidRDefault="00464607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Одной из </w:t>
      </w:r>
      <w:r w:rsidR="00B45C27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актуальных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форм</w:t>
      </w:r>
      <w:r w:rsidR="00B45C27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расширения и развития бизнеса является выход на зарубежный рынок. США являются наиболее </w:t>
      </w:r>
      <w:r w:rsidR="00B45C27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перспективным направлением в этой области, это обуславливается </w:t>
      </w:r>
      <w:r w:rsidR="00E133A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большим объемом рынка и </w:t>
      </w:r>
      <w:r w:rsidR="00947F3E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высокой </w:t>
      </w:r>
      <w:r w:rsidR="00E133A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платежеспособностью </w:t>
      </w:r>
      <w:r w:rsidR="00947F3E" w:rsidRPr="009B733B">
        <w:rPr>
          <w:rFonts w:ascii="Times New Roman" w:hAnsi="Times New Roman" w:cs="Times New Roman"/>
          <w:sz w:val="28"/>
          <w:szCs w:val="28"/>
          <w:lang w:eastAsia="ru-RU"/>
        </w:rPr>
        <w:t>потребителей</w:t>
      </w:r>
      <w:r w:rsidR="00E133A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5C27" w:rsidRPr="009B733B">
        <w:rPr>
          <w:rFonts w:ascii="Times New Roman" w:hAnsi="Times New Roman" w:cs="Times New Roman"/>
          <w:sz w:val="28"/>
          <w:szCs w:val="28"/>
          <w:lang w:eastAsia="ru-RU"/>
        </w:rPr>
        <w:t>легкостью внедрения на рынок</w:t>
      </w:r>
      <w:r w:rsidR="00E133A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невысокими таможенными тарифами, а также возможностью </w:t>
      </w:r>
      <w:r w:rsidR="00947F3E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размещения на крупнейшей, международной торговой площадке Амазон. </w:t>
      </w:r>
    </w:p>
    <w:p w14:paraId="23D89264" w14:textId="77777777" w:rsidR="003A4EAB" w:rsidRPr="009B733B" w:rsidRDefault="00947F3E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Проект предполагает</w:t>
      </w:r>
      <w:r w:rsidR="003A4EAB" w:rsidRPr="009B733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CC8EA96" w14:textId="12DC2DDF" w:rsidR="003A4EAB" w:rsidRPr="009B733B" w:rsidRDefault="00947F3E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создание нового отдела на</w:t>
      </w:r>
      <w:r w:rsidR="003A4EAB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предприятии</w:t>
      </w:r>
      <w:r w:rsidR="003A4EAB" w:rsidRPr="009B733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состоящего из руководителя, мастеров, маркетолога и логиста</w:t>
      </w:r>
      <w:r w:rsidR="003A4EAB" w:rsidRPr="009B73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ECCB1D6" w14:textId="66326920" w:rsidR="003A4EAB" w:rsidRPr="009B733B" w:rsidRDefault="00947F3E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аренду нового помещения, закупку оборудования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материалов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7C09A1C" w14:textId="77777777" w:rsidR="003A4EAB" w:rsidRPr="009B733B" w:rsidRDefault="003A4EAB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производство обуви ручного пошива партиями в 120 штук в месяц;</w:t>
      </w:r>
    </w:p>
    <w:p w14:paraId="36E8E188" w14:textId="77777777" w:rsidR="003A4EAB" w:rsidRPr="009B733B" w:rsidRDefault="003A4EAB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поставку товара на склад Амазон и размещение на торговой площадке;</w:t>
      </w:r>
    </w:p>
    <w:p w14:paraId="211B5E92" w14:textId="77777777" w:rsidR="003A4EAB" w:rsidRPr="009B733B" w:rsidRDefault="003A4EAB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плана маркетинговых мероприятий; </w:t>
      </w:r>
    </w:p>
    <w:p w14:paraId="69F7694B" w14:textId="0BAA58BF" w:rsidR="00947F3E" w:rsidRPr="009B733B" w:rsidRDefault="003A4EAB" w:rsidP="00E74F46">
      <w:pPr>
        <w:pStyle w:val="a8"/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расчет финансовых показателей целесообразности и эффективности.</w:t>
      </w:r>
    </w:p>
    <w:p w14:paraId="4BB0251B" w14:textId="087FAB0C" w:rsidR="00A55585" w:rsidRPr="009B733B" w:rsidRDefault="00A5558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Необходимый объем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первоначальных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инвестиций для реализации проекта –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32279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долл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США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. Срок 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полной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реализации 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проекта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год.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Порог рентабельности или точка безубыточности отражен в таблице и составляет 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9380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долл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. США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достигается в 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-м месяце реализации проекта.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NPV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планируемого к внедрению проекта &gt; 0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составляет</w:t>
      </w:r>
      <w:r w:rsidR="0038026C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87608</w:t>
      </w:r>
      <w:r w:rsidR="00A7329D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2DB8" w:rsidRPr="009B733B">
        <w:rPr>
          <w:rFonts w:ascii="Times New Roman" w:hAnsi="Times New Roman" w:cs="Times New Roman"/>
          <w:sz w:val="28"/>
          <w:szCs w:val="28"/>
          <w:lang w:eastAsia="ru-RU"/>
        </w:rPr>
        <w:t>долл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DB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США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DB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Внутренняя норма рентабельности проекта (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IRR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) составляет 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78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032DB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годовых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32DB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Это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говорит о запасе прочности проекта, показывает уровень превышения дохода компании над уровнем безубыточности. Индекс прибыльности (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PI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), определяющий сумму прибыли на единицу инвестированных средств, равен </w:t>
      </w:r>
      <w:r w:rsidR="005226AE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 Данный проект обладает высокой инвестиционной привлекательностью.</w:t>
      </w:r>
    </w:p>
    <w:p w14:paraId="779D343A" w14:textId="682B2E6F" w:rsidR="00032DB8" w:rsidRPr="009B733B" w:rsidRDefault="00A5558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Согласно проведенному</w:t>
      </w:r>
      <w:r w:rsidR="00032DB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SWOT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-анализу выявлен</w:t>
      </w:r>
      <w:r w:rsidR="00032DB8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ы сильные и слабые стороны, а также возможности и угрозы проекта. </w:t>
      </w:r>
      <w:r w:rsidR="00032DB8" w:rsidRPr="009B733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сильных сторон компании, в</w:t>
      </w:r>
      <w:r w:rsidR="00032DB8" w:rsidRPr="009B733B">
        <w:rPr>
          <w:rFonts w:ascii="Times New Roman" w:hAnsi="Times New Roman" w:cs="Times New Roman"/>
          <w:sz w:val="28"/>
          <w:szCs w:val="28"/>
        </w:rPr>
        <w:t xml:space="preserve">ысокой ориентации на клиентов, большого ассортимента, </w:t>
      </w:r>
      <w:r w:rsidR="00032DB8" w:rsidRPr="009B733B">
        <w:rPr>
          <w:rFonts w:ascii="Times New Roman" w:hAnsi="Times New Roman" w:cs="Times New Roman"/>
          <w:sz w:val="28"/>
          <w:szCs w:val="28"/>
        </w:rPr>
        <w:lastRenderedPageBreak/>
        <w:t>отличного качества материалов и изделий</w:t>
      </w:r>
      <w:r w:rsidR="00547BC3" w:rsidRPr="009B733B">
        <w:rPr>
          <w:rFonts w:ascii="Times New Roman" w:hAnsi="Times New Roman" w:cs="Times New Roman"/>
          <w:sz w:val="28"/>
          <w:szCs w:val="28"/>
        </w:rPr>
        <w:t>, реализация проекта откроет новые возможности для организации, принеся много опыта и прибыли.</w:t>
      </w:r>
    </w:p>
    <w:p w14:paraId="3F8C633C" w14:textId="36713ED9" w:rsidR="00A55585" w:rsidRPr="009B733B" w:rsidRDefault="00547BC3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Также проект </w:t>
      </w:r>
      <w:r w:rsidR="00A55585" w:rsidRPr="009B733B">
        <w:rPr>
          <w:rFonts w:ascii="Times New Roman" w:hAnsi="Times New Roman" w:cs="Times New Roman"/>
          <w:sz w:val="28"/>
          <w:szCs w:val="28"/>
          <w:lang w:eastAsia="ru-RU"/>
        </w:rPr>
        <w:t>удел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яе</w:t>
      </w:r>
      <w:r w:rsidR="00A55585" w:rsidRPr="009B733B">
        <w:rPr>
          <w:rFonts w:ascii="Times New Roman" w:hAnsi="Times New Roman" w:cs="Times New Roman"/>
          <w:sz w:val="28"/>
          <w:szCs w:val="28"/>
          <w:lang w:eastAsia="ru-RU"/>
        </w:rPr>
        <w:t>т повышенное внимание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рискам,</w:t>
      </w:r>
      <w:r w:rsidR="00A55585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их необходимо </w:t>
      </w:r>
      <w:r w:rsidR="00A55585" w:rsidRPr="009B733B">
        <w:rPr>
          <w:rFonts w:ascii="Times New Roman" w:hAnsi="Times New Roman" w:cs="Times New Roman"/>
          <w:sz w:val="28"/>
          <w:szCs w:val="28"/>
          <w:lang w:eastAsia="ru-RU"/>
        </w:rPr>
        <w:t>учитывать при реализации проекта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, по возм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>ож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ност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>и предупреждать и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предотвращать</w:t>
      </w:r>
      <w:r w:rsidR="00A55585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14:paraId="07C7DA41" w14:textId="2124DB0B" w:rsidR="00A55585" w:rsidRPr="009B733B" w:rsidRDefault="00A55585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В целом предлагаемый проект по 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>выходу российской компании по производству обуви ручного пошива «</w:t>
      </w:r>
      <w:r w:rsidR="00AE4BE1" w:rsidRPr="009B733B">
        <w:rPr>
          <w:rFonts w:ascii="Times New Roman" w:hAnsi="Times New Roman" w:cs="Times New Roman"/>
          <w:sz w:val="28"/>
          <w:szCs w:val="28"/>
          <w:lang w:val="en-US" w:eastAsia="ru-RU"/>
        </w:rPr>
        <w:t>Biker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BE1" w:rsidRPr="009B733B">
        <w:rPr>
          <w:rFonts w:ascii="Times New Roman" w:hAnsi="Times New Roman" w:cs="Times New Roman"/>
          <w:sz w:val="28"/>
          <w:szCs w:val="28"/>
          <w:lang w:val="en-US" w:eastAsia="ru-RU"/>
        </w:rPr>
        <w:t>Boots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BE1" w:rsidRPr="009B733B">
        <w:rPr>
          <w:rFonts w:ascii="Times New Roman" w:hAnsi="Times New Roman" w:cs="Times New Roman"/>
          <w:sz w:val="28"/>
          <w:szCs w:val="28"/>
          <w:lang w:val="en-US" w:eastAsia="ru-RU"/>
        </w:rPr>
        <w:t>Russia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» на рынок Соединенных Штатов Америки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является актуальным,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целесообразным и прибыльным,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4BE1"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непосредственно 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применимым на практике. </w:t>
      </w:r>
    </w:p>
    <w:p w14:paraId="6521EECF" w14:textId="77777777" w:rsidR="001617B8" w:rsidRPr="009B733B" w:rsidRDefault="001617B8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617B8" w:rsidRPr="009B733B" w:rsidSect="00AA488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646394C" w14:textId="5C0BF3FD" w:rsidR="003F2731" w:rsidRPr="0071757F" w:rsidRDefault="0071757F" w:rsidP="009B733B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91010875"/>
      <w:r w:rsidRPr="0071757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СПИСОК ИСПОЛЬЗУЕМЫХ ИСТОЧНИКОВ</w:t>
      </w:r>
      <w:bookmarkEnd w:id="19"/>
    </w:p>
    <w:p w14:paraId="367D3F36" w14:textId="77777777" w:rsidR="009B733B" w:rsidRPr="009B733B" w:rsidRDefault="009B733B" w:rsidP="009B733B">
      <w:pPr>
        <w:rPr>
          <w:rFonts w:ascii="Times New Roman" w:hAnsi="Times New Roman" w:cs="Times New Roman"/>
          <w:sz w:val="28"/>
          <w:szCs w:val="28"/>
        </w:rPr>
      </w:pPr>
    </w:p>
    <w:p w14:paraId="11F3DE72" w14:textId="28E45967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Баканов М.И., Шеремет А.Д. Теория анализа хозяйственной деятельности. – М., 2018.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144 с.</w:t>
      </w:r>
    </w:p>
    <w:p w14:paraId="53A9678C" w14:textId="7A336AA1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Бизнес-планирование: учебное пособие / Ю.Ю.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Костюхин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[и др.].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Москва: МИСИС, 2017.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104 с. </w:t>
      </w:r>
    </w:p>
    <w:p w14:paraId="24F63F2D" w14:textId="420D0156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Болдырева, Н.П. Бизнес-планирование: учебное пособие /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Н.П.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Болдырева.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Москва: ФЛИНТА, 2016.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148 с. </w:t>
      </w:r>
    </w:p>
    <w:p w14:paraId="15E2689B" w14:textId="60090A95" w:rsidR="00B33332" w:rsidRPr="009B733B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Воронина А. В., Тархунов Д.Д. Особенности бизнес-планирования в России. 2019. С.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29-32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: https://elibrary.ru/item.asp?id=38188409 (дата обращения: 18.12.20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29D3D22F" w14:textId="79E90F1E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Денисова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И.П.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Управление издержками. - М., 2017.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82 с.</w:t>
      </w:r>
    </w:p>
    <w:p w14:paraId="3E3320AD" w14:textId="036FA388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Дубровин, И.А. Бизнес-планирование на предприятии: учебник /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И.А.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Дубровин.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Москва: Дашков и К, 2017.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432 с. </w:t>
      </w:r>
    </w:p>
    <w:p w14:paraId="4A797140" w14:textId="2438599A" w:rsidR="00B33332" w:rsidRPr="00DE62A6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A6">
        <w:rPr>
          <w:rFonts w:ascii="Times New Roman" w:hAnsi="Times New Roman" w:cs="Times New Roman"/>
          <w:sz w:val="28"/>
          <w:szCs w:val="28"/>
        </w:rPr>
        <w:t xml:space="preserve">Котлер Ф. Маркетинг мест / - М.: Издательство Манн, Иванов и Фербер, 2008 - С.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E62A6">
        <w:rPr>
          <w:rFonts w:ascii="Times New Roman" w:hAnsi="Times New Roman" w:cs="Times New Roman"/>
          <w:sz w:val="28"/>
          <w:szCs w:val="28"/>
        </w:rPr>
        <w:t>181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E62A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FA8D60" w14:textId="7C44CFAE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Кравченко, Т.С. Бизнес-планирование: учебное пособие /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Т.С.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Кравченко.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Орел: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ОрелГАУ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>, 201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202 с. </w:t>
      </w:r>
    </w:p>
    <w:p w14:paraId="3A0E6FA5" w14:textId="1E9DD908" w:rsidR="00B33332" w:rsidRPr="00DE62A6" w:rsidRDefault="00B33332" w:rsidP="00E74F46">
      <w:pPr>
        <w:pStyle w:val="a8"/>
        <w:numPr>
          <w:ilvl w:val="0"/>
          <w:numId w:val="19"/>
        </w:numPr>
        <w:tabs>
          <w:tab w:val="left" w:pos="993"/>
        </w:tabs>
        <w:spacing w:after="0" w:line="360" w:lineRule="auto"/>
        <w:contextualSpacing w:val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E6C12">
        <w:rPr>
          <w:rFonts w:ascii="Times New Roman" w:hAnsi="Times New Roman"/>
          <w:noProof/>
          <w:sz w:val="28"/>
          <w:szCs w:val="28"/>
        </w:rPr>
        <w:t xml:space="preserve">Лычкина, Н.Н. Имитационное моделирование экономических </w:t>
      </w:r>
      <w:r w:rsidRPr="00DE62A6">
        <w:rPr>
          <w:rFonts w:ascii="Times New Roman" w:hAnsi="Times New Roman" w:cs="Times New Roman"/>
          <w:noProof/>
          <w:sz w:val="28"/>
          <w:szCs w:val="28"/>
        </w:rPr>
        <w:t>процессов: учеб. пособие - М: ИНФРА-М, 201</w:t>
      </w:r>
      <w:r>
        <w:rPr>
          <w:rFonts w:ascii="Times New Roman" w:hAnsi="Times New Roman" w:cs="Times New Roman"/>
          <w:noProof/>
          <w:sz w:val="28"/>
          <w:szCs w:val="28"/>
        </w:rPr>
        <w:t>9</w:t>
      </w:r>
      <w:r w:rsidRPr="00DE62A6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>
        <w:rPr>
          <w:rFonts w:ascii="Times New Roman" w:hAnsi="Times New Roman" w:cs="Times New Roman"/>
          <w:noProof/>
          <w:sz w:val="28"/>
          <w:szCs w:val="28"/>
        </w:rPr>
        <w:t>–</w:t>
      </w:r>
      <w:r w:rsidRPr="00DE62A6">
        <w:rPr>
          <w:rFonts w:ascii="Times New Roman" w:hAnsi="Times New Roman" w:cs="Times New Roman"/>
          <w:noProof/>
          <w:sz w:val="28"/>
          <w:szCs w:val="28"/>
        </w:rPr>
        <w:t xml:space="preserve"> 254 с.</w:t>
      </w:r>
    </w:p>
    <w:p w14:paraId="56DDE9A0" w14:textId="1B3162E1" w:rsidR="00B33332" w:rsidRPr="00DE62A6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A6">
        <w:rPr>
          <w:rFonts w:ascii="Times New Roman" w:hAnsi="Times New Roman" w:cs="Times New Roman"/>
          <w:sz w:val="28"/>
          <w:szCs w:val="28"/>
        </w:rPr>
        <w:t xml:space="preserve">Нефедова </w:t>
      </w:r>
      <w:proofErr w:type="gramStart"/>
      <w:r w:rsidRPr="00DE62A6">
        <w:rPr>
          <w:rFonts w:ascii="Times New Roman" w:hAnsi="Times New Roman" w:cs="Times New Roman"/>
          <w:sz w:val="28"/>
          <w:szCs w:val="28"/>
        </w:rPr>
        <w:t>И.В.</w:t>
      </w:r>
      <w:proofErr w:type="gramEnd"/>
      <w:r w:rsidRPr="00DE62A6">
        <w:rPr>
          <w:rFonts w:ascii="Times New Roman" w:hAnsi="Times New Roman" w:cs="Times New Roman"/>
          <w:sz w:val="28"/>
          <w:szCs w:val="28"/>
        </w:rPr>
        <w:t xml:space="preserve"> Бизнес-планирование. − М.: Научная книга, 2010.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E62A6">
        <w:rPr>
          <w:rFonts w:ascii="Times New Roman" w:hAnsi="Times New Roman" w:cs="Times New Roman"/>
          <w:sz w:val="28"/>
          <w:szCs w:val="28"/>
        </w:rPr>
        <w:t xml:space="preserve"> 96 с.</w:t>
      </w:r>
    </w:p>
    <w:p w14:paraId="1A58936B" w14:textId="148167B0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Основы бизнес-планирования в организации. (Бакалавриат). Учебное пособие. / Жариков В.Д., Жариков В.В.,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Безпалов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В.В. - Москва: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, 2019.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200 с.</w:t>
      </w:r>
    </w:p>
    <w:p w14:paraId="531C1FC0" w14:textId="77777777" w:rsidR="00B33332" w:rsidRPr="009B733B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>Официальный сайт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маркетплейса Амазон 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https://www.amazon.com/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/ (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дата обращения: 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78FAE535" w14:textId="77777777" w:rsidR="00B33332" w:rsidRPr="009B733B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Официальный сайт, интернет магазин компании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Biker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Boots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Russia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 xml:space="preserve"> https://www.bbrfactory.com/ (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дата обращения: 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4C382800" w14:textId="0DE52AA4" w:rsidR="00B33332" w:rsidRPr="00DE62A6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A6">
        <w:rPr>
          <w:rFonts w:ascii="Times New Roman" w:hAnsi="Times New Roman" w:cs="Times New Roman"/>
          <w:sz w:val="28"/>
          <w:szCs w:val="28"/>
        </w:rPr>
        <w:lastRenderedPageBreak/>
        <w:t xml:space="preserve">Пашкевич </w:t>
      </w:r>
      <w:proofErr w:type="gramStart"/>
      <w:r w:rsidRPr="00DE62A6">
        <w:rPr>
          <w:rFonts w:ascii="Times New Roman" w:hAnsi="Times New Roman" w:cs="Times New Roman"/>
          <w:sz w:val="28"/>
          <w:szCs w:val="28"/>
        </w:rPr>
        <w:t>М.А.</w:t>
      </w:r>
      <w:proofErr w:type="gramEnd"/>
      <w:r w:rsidRPr="00DE62A6">
        <w:rPr>
          <w:rFonts w:ascii="Times New Roman" w:hAnsi="Times New Roman" w:cs="Times New Roman"/>
          <w:sz w:val="28"/>
          <w:szCs w:val="28"/>
        </w:rPr>
        <w:t xml:space="preserve"> Теоретические аспекты бизнес-планирования в организациях // Экономика и социум. 2017. №2. С. </w:t>
      </w:r>
      <w:proofErr w:type="gramStart"/>
      <w:r w:rsidRPr="00DE62A6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62A6">
        <w:rPr>
          <w:rFonts w:ascii="Times New Roman" w:hAnsi="Times New Roman" w:cs="Times New Roman"/>
          <w:sz w:val="28"/>
          <w:szCs w:val="28"/>
        </w:rPr>
        <w:t>112</w:t>
      </w:r>
      <w:proofErr w:type="gramEnd"/>
      <w:r w:rsidRPr="00DE62A6">
        <w:rPr>
          <w:rFonts w:ascii="Times New Roman" w:hAnsi="Times New Roman" w:cs="Times New Roman"/>
          <w:sz w:val="28"/>
          <w:szCs w:val="28"/>
        </w:rPr>
        <w:t>.</w:t>
      </w:r>
    </w:p>
    <w:p w14:paraId="21636AAF" w14:textId="74737045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Писарева, А.В. Бизнес-планирование: методические указания /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А.В.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Писарева.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Москва: МГТУ им.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Н.Э.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Баумана, 2017.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52 с. </w:t>
      </w:r>
    </w:p>
    <w:p w14:paraId="7E007783" w14:textId="41D42607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Платонова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Н.А.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Планирование деятельности предприятия / Н.А. Платонова, Т.В. Харитонова.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М.: Дело и сервис, 201</w:t>
      </w:r>
      <w:r>
        <w:rPr>
          <w:rFonts w:ascii="Times New Roman" w:hAnsi="Times New Roman" w:cs="Times New Roman"/>
          <w:sz w:val="28"/>
          <w:szCs w:val="28"/>
          <w:lang w:eastAsia="ru-RU"/>
        </w:rPr>
        <w:t>9. – 77 с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2F5E8C7" w14:textId="461C2C16" w:rsidR="00B33332" w:rsidRPr="00DE62A6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62A6">
        <w:rPr>
          <w:rFonts w:ascii="Times New Roman" w:hAnsi="Times New Roman" w:cs="Times New Roman"/>
          <w:sz w:val="28"/>
          <w:szCs w:val="28"/>
        </w:rPr>
        <w:t>Прахалад</w:t>
      </w:r>
      <w:proofErr w:type="spellEnd"/>
      <w:r w:rsidRPr="00DE62A6">
        <w:rPr>
          <w:rFonts w:ascii="Times New Roman" w:hAnsi="Times New Roman" w:cs="Times New Roman"/>
          <w:sz w:val="28"/>
          <w:szCs w:val="28"/>
        </w:rPr>
        <w:t xml:space="preserve"> К., </w:t>
      </w:r>
      <w:proofErr w:type="spellStart"/>
      <w:r w:rsidRPr="00DE62A6">
        <w:rPr>
          <w:rFonts w:ascii="Times New Roman" w:hAnsi="Times New Roman" w:cs="Times New Roman"/>
          <w:sz w:val="28"/>
          <w:szCs w:val="28"/>
        </w:rPr>
        <w:t>Рамасвами</w:t>
      </w:r>
      <w:proofErr w:type="spellEnd"/>
      <w:r w:rsidRPr="00DE62A6">
        <w:rPr>
          <w:rFonts w:ascii="Times New Roman" w:hAnsi="Times New Roman" w:cs="Times New Roman"/>
          <w:sz w:val="28"/>
          <w:szCs w:val="28"/>
        </w:rPr>
        <w:t xml:space="preserve"> В. Будущее конкуренции. Создание уникальной ценности вместе с потребителем. / ‒ М.: Олимп-бизнес, 2006,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DE62A6">
        <w:rPr>
          <w:rFonts w:ascii="Times New Roman" w:hAnsi="Times New Roman" w:cs="Times New Roman"/>
          <w:sz w:val="28"/>
          <w:szCs w:val="28"/>
        </w:rPr>
        <w:t>372 с.</w:t>
      </w:r>
    </w:p>
    <w:p w14:paraId="5EF014CD" w14:textId="77777777" w:rsidR="00B33332" w:rsidRPr="009B733B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бизнес-плана по стандартам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UNIDO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investor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74.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9B733B">
        <w:rPr>
          <w:rFonts w:ascii="Times New Roman" w:hAnsi="Times New Roman" w:cs="Times New Roman"/>
          <w:sz w:val="28"/>
          <w:szCs w:val="28"/>
          <w:lang w:val="en-US" w:eastAsia="ru-RU"/>
        </w:rPr>
        <w:t>node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/157 (дата обращения: 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.12.20</w:t>
      </w:r>
      <w:r w:rsidRPr="00DE62A6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14:paraId="3B5AD5B6" w14:textId="486FD442" w:rsidR="00B33332" w:rsidRPr="00DE62A6" w:rsidRDefault="00B33332" w:rsidP="00E74F46">
      <w:pPr>
        <w:pStyle w:val="a8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2A6">
        <w:rPr>
          <w:rFonts w:ascii="Times New Roman" w:hAnsi="Times New Roman" w:cs="Times New Roman"/>
          <w:sz w:val="28"/>
          <w:szCs w:val="28"/>
        </w:rPr>
        <w:t xml:space="preserve">Фомина Ю. А., Еременко </w:t>
      </w:r>
      <w:proofErr w:type="gramStart"/>
      <w:r w:rsidRPr="00DE62A6">
        <w:rPr>
          <w:rFonts w:ascii="Times New Roman" w:hAnsi="Times New Roman" w:cs="Times New Roman"/>
          <w:sz w:val="28"/>
          <w:szCs w:val="28"/>
        </w:rPr>
        <w:t>Е.А.</w:t>
      </w:r>
      <w:proofErr w:type="gramEnd"/>
      <w:r w:rsidRPr="00DE62A6">
        <w:rPr>
          <w:rFonts w:ascii="Times New Roman" w:hAnsi="Times New Roman" w:cs="Times New Roman"/>
          <w:sz w:val="28"/>
          <w:szCs w:val="28"/>
        </w:rPr>
        <w:t xml:space="preserve"> Выбор методики бизнес-планирования для предпринимательского проекта // Вестник Омского университета. Серия «Экономика». 2017. № 1. С. </w:t>
      </w:r>
      <w:proofErr w:type="gramStart"/>
      <w:r w:rsidRPr="00DE62A6">
        <w:rPr>
          <w:rFonts w:ascii="Times New Roman" w:hAnsi="Times New Roman" w:cs="Times New Roman"/>
          <w:sz w:val="28"/>
          <w:szCs w:val="28"/>
        </w:rPr>
        <w:t>139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DE62A6">
        <w:rPr>
          <w:rFonts w:ascii="Times New Roman" w:hAnsi="Times New Roman" w:cs="Times New Roman"/>
          <w:sz w:val="28"/>
          <w:szCs w:val="28"/>
        </w:rPr>
        <w:t>142</w:t>
      </w:r>
      <w:proofErr w:type="gramEnd"/>
      <w:r w:rsidRPr="00DE62A6">
        <w:rPr>
          <w:rFonts w:ascii="Times New Roman" w:hAnsi="Times New Roman" w:cs="Times New Roman"/>
          <w:sz w:val="28"/>
          <w:szCs w:val="28"/>
        </w:rPr>
        <w:t>.</w:t>
      </w:r>
    </w:p>
    <w:p w14:paraId="26C58DC5" w14:textId="3BA04D26" w:rsidR="00B33332" w:rsidRPr="009B733B" w:rsidRDefault="00B33332" w:rsidP="00E74F46">
      <w:pPr>
        <w:numPr>
          <w:ilvl w:val="0"/>
          <w:numId w:val="19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Шим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Д.К.,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eastAsia="ru-RU"/>
        </w:rPr>
        <w:t>Сигел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Д.Г. Методы управления стоимостью и анализ затрат. – М., 2018.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B733B">
        <w:rPr>
          <w:rFonts w:ascii="Times New Roman" w:hAnsi="Times New Roman" w:cs="Times New Roman"/>
          <w:sz w:val="28"/>
          <w:szCs w:val="28"/>
          <w:lang w:eastAsia="ru-RU"/>
        </w:rPr>
        <w:t xml:space="preserve"> 94 с.</w:t>
      </w:r>
    </w:p>
    <w:p w14:paraId="6E01C1FA" w14:textId="77777777" w:rsidR="00CB08A6" w:rsidRPr="009B733B" w:rsidRDefault="00CB08A6" w:rsidP="00DE62A6">
      <w:pPr>
        <w:tabs>
          <w:tab w:val="left" w:pos="1134"/>
          <w:tab w:val="num" w:pos="1353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Fonts w:ascii="Times New Roman" w:hAnsi="Times New Roman" w:cs="Times New Roman"/>
          <w:sz w:val="28"/>
          <w:szCs w:val="28"/>
        </w:rPr>
        <w:t>Иностранные источники</w:t>
      </w:r>
    </w:p>
    <w:p w14:paraId="510EA494" w14:textId="53C47EC8" w:rsidR="00B33332" w:rsidRPr="009B733B" w:rsidRDefault="00B33332" w:rsidP="00E74F46">
      <w:pPr>
        <w:numPr>
          <w:ilvl w:val="0"/>
          <w:numId w:val="16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Fonts w:ascii="Times New Roman" w:hAnsi="Times New Roman" w:cs="Times New Roman"/>
          <w:sz w:val="28"/>
          <w:szCs w:val="28"/>
          <w:lang w:val="en-US"/>
        </w:rPr>
        <w:t>Abrams R. Successful Business Plan Secrets &amp; Strategies, 5th ed., Palo Alto, CA, The Planning Shop, 2010</w:t>
      </w:r>
      <w:r w:rsidRPr="00B33332">
        <w:rPr>
          <w:rFonts w:ascii="Times New Roman" w:hAnsi="Times New Roman" w:cs="Times New Roman"/>
          <w:sz w:val="28"/>
          <w:szCs w:val="28"/>
          <w:lang w:val="en-US"/>
        </w:rPr>
        <w:t>. –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414 p. </w:t>
      </w:r>
    </w:p>
    <w:p w14:paraId="39CC94A3" w14:textId="772B371D" w:rsidR="00B33332" w:rsidRPr="009B733B" w:rsidRDefault="00B33332" w:rsidP="00E74F46">
      <w:pPr>
        <w:numPr>
          <w:ilvl w:val="0"/>
          <w:numId w:val="16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Amit R.,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val="en-US"/>
        </w:rPr>
        <w:t>Zott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C. Value creation in business.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val="en-US"/>
        </w:rPr>
        <w:t>Strategie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Management Journal №22, 20</w:t>
      </w:r>
      <w:r w:rsidRPr="009B733B">
        <w:rPr>
          <w:rFonts w:ascii="Times New Roman" w:hAnsi="Times New Roman" w:cs="Times New Roman"/>
          <w:sz w:val="28"/>
          <w:szCs w:val="28"/>
        </w:rPr>
        <w:t>20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, 181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199 p.</w:t>
      </w:r>
    </w:p>
    <w:p w14:paraId="786F0701" w14:textId="2D57EF9D" w:rsidR="00B33332" w:rsidRPr="009B733B" w:rsidRDefault="00B33332" w:rsidP="00E74F46">
      <w:pPr>
        <w:numPr>
          <w:ilvl w:val="0"/>
          <w:numId w:val="16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Brandon </w:t>
      </w:r>
      <w:proofErr w:type="spellStart"/>
      <w:r w:rsidRPr="009B733B">
        <w:rPr>
          <w:rFonts w:ascii="Times New Roman" w:hAnsi="Times New Roman" w:cs="Times New Roman"/>
          <w:sz w:val="28"/>
          <w:szCs w:val="28"/>
          <w:lang w:val="en-US"/>
        </w:rPr>
        <w:t>Gaille</w:t>
      </w:r>
      <w:proofErr w:type="spellEnd"/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«45 Shoe Industry Statistics, Trends &amp; </w:t>
      </w:r>
      <w:proofErr w:type="gramStart"/>
      <w:r w:rsidRPr="009B733B">
        <w:rPr>
          <w:rFonts w:ascii="Times New Roman" w:hAnsi="Times New Roman" w:cs="Times New Roman"/>
          <w:sz w:val="28"/>
          <w:szCs w:val="28"/>
          <w:lang w:val="en-US"/>
        </w:rPr>
        <w:t>Analysis  2019</w:t>
      </w:r>
      <w:proofErr w:type="gramEnd"/>
      <w:r w:rsidRPr="009B733B">
        <w:rPr>
          <w:rFonts w:ascii="Times New Roman" w:hAnsi="Times New Roman" w:cs="Times New Roman"/>
          <w:sz w:val="28"/>
          <w:szCs w:val="28"/>
          <w:lang w:val="en-US"/>
        </w:rPr>
        <w:t>»  Management Journal №22, 2019</w:t>
      </w:r>
      <w:r w:rsidRPr="00B3333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 18</w:t>
      </w:r>
      <w:r w:rsidRPr="00B33332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25 p.</w:t>
      </w:r>
    </w:p>
    <w:p w14:paraId="566CB0BE" w14:textId="24CE16F9" w:rsidR="00B33332" w:rsidRPr="009B733B" w:rsidRDefault="00B33332" w:rsidP="00E74F46">
      <w:pPr>
        <w:numPr>
          <w:ilvl w:val="0"/>
          <w:numId w:val="16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Fonts w:ascii="Times New Roman" w:hAnsi="Times New Roman" w:cs="Times New Roman"/>
          <w:sz w:val="28"/>
          <w:szCs w:val="28"/>
          <w:lang w:val="en-US"/>
        </w:rPr>
        <w:t>Implementing Integrated Reporting. PwC’s practical guide for a new business language, PricewaterhouseCoopers LLP, 2015</w:t>
      </w:r>
      <w:r w:rsidRPr="00B33332">
        <w:rPr>
          <w:rFonts w:ascii="Times New Roman" w:hAnsi="Times New Roman" w:cs="Times New Roman"/>
          <w:sz w:val="28"/>
          <w:szCs w:val="28"/>
          <w:lang w:val="en-US"/>
        </w:rPr>
        <w:t xml:space="preserve">. – 98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33332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C53AC6" w14:textId="64054401" w:rsidR="00B33332" w:rsidRPr="009B733B" w:rsidRDefault="00B33332" w:rsidP="00E74F46">
      <w:pPr>
        <w:numPr>
          <w:ilvl w:val="0"/>
          <w:numId w:val="16"/>
        </w:numPr>
        <w:tabs>
          <w:tab w:val="clear" w:pos="1353"/>
          <w:tab w:val="num" w:pos="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733B">
        <w:rPr>
          <w:rFonts w:ascii="Times New Roman" w:hAnsi="Times New Roman" w:cs="Times New Roman"/>
          <w:sz w:val="28"/>
          <w:szCs w:val="28"/>
          <w:lang w:val="en-US"/>
        </w:rPr>
        <w:t xml:space="preserve">Teece D. Dynamic capabilities and strategic management / Oxford University Press, 2009, </w:t>
      </w:r>
      <w:r w:rsidRPr="00B33332">
        <w:rPr>
          <w:rFonts w:ascii="Times New Roman" w:hAnsi="Times New Roman" w:cs="Times New Roman"/>
          <w:sz w:val="28"/>
          <w:szCs w:val="28"/>
          <w:lang w:val="en-US"/>
        </w:rPr>
        <w:t xml:space="preserve">– </w:t>
      </w:r>
      <w:r w:rsidRPr="009B733B">
        <w:rPr>
          <w:rFonts w:ascii="Times New Roman" w:hAnsi="Times New Roman" w:cs="Times New Roman"/>
          <w:sz w:val="28"/>
          <w:szCs w:val="28"/>
          <w:lang w:val="en-US"/>
        </w:rPr>
        <w:t>299 p.</w:t>
      </w:r>
    </w:p>
    <w:p w14:paraId="5FD39D9E" w14:textId="77777777" w:rsidR="00EA0800" w:rsidRPr="00B33332" w:rsidRDefault="00EA0800" w:rsidP="001617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A0800" w:rsidRPr="00B33332" w:rsidSect="00AA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E6E1" w14:textId="77777777" w:rsidR="00751164" w:rsidRDefault="00751164" w:rsidP="002A3F81">
      <w:pPr>
        <w:spacing w:after="0" w:line="240" w:lineRule="auto"/>
      </w:pPr>
      <w:r>
        <w:separator/>
      </w:r>
    </w:p>
  </w:endnote>
  <w:endnote w:type="continuationSeparator" w:id="0">
    <w:p w14:paraId="35574780" w14:textId="77777777" w:rsidR="00751164" w:rsidRDefault="00751164" w:rsidP="002A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3310345"/>
      <w:docPartObj>
        <w:docPartGallery w:val="Page Numbers (Bottom of Page)"/>
        <w:docPartUnique/>
      </w:docPartObj>
    </w:sdtPr>
    <w:sdtEndPr/>
    <w:sdtContent>
      <w:p w14:paraId="0FF4A16A" w14:textId="74A7B372" w:rsidR="00A16324" w:rsidRDefault="00A1632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8A264E" w14:textId="77777777" w:rsidR="00A16324" w:rsidRDefault="00A16324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436E" w14:textId="5486F0E9" w:rsidR="00A16324" w:rsidRDefault="00A16324">
    <w:pPr>
      <w:pStyle w:val="af"/>
    </w:pPr>
  </w:p>
  <w:p w14:paraId="57D4F814" w14:textId="77777777" w:rsidR="00A16324" w:rsidRDefault="00A1632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F37E" w14:textId="77777777" w:rsidR="00751164" w:rsidRDefault="00751164" w:rsidP="002A3F81">
      <w:pPr>
        <w:spacing w:after="0" w:line="240" w:lineRule="auto"/>
      </w:pPr>
      <w:r>
        <w:separator/>
      </w:r>
    </w:p>
  </w:footnote>
  <w:footnote w:type="continuationSeparator" w:id="0">
    <w:p w14:paraId="5FE7086D" w14:textId="77777777" w:rsidR="00751164" w:rsidRDefault="00751164" w:rsidP="002A3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478"/>
    <w:multiLevelType w:val="hybridMultilevel"/>
    <w:tmpl w:val="476676FE"/>
    <w:lvl w:ilvl="0" w:tplc="C1D6A058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22C4"/>
    <w:multiLevelType w:val="hybridMultilevel"/>
    <w:tmpl w:val="DE609B24"/>
    <w:lvl w:ilvl="0" w:tplc="F92E2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B59C7"/>
    <w:multiLevelType w:val="multilevel"/>
    <w:tmpl w:val="BD388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F76A55"/>
    <w:multiLevelType w:val="hybridMultilevel"/>
    <w:tmpl w:val="12140C04"/>
    <w:lvl w:ilvl="0" w:tplc="F92E2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15C43"/>
    <w:multiLevelType w:val="hybridMultilevel"/>
    <w:tmpl w:val="5DFE51D6"/>
    <w:lvl w:ilvl="0" w:tplc="F92E228C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4A1959"/>
    <w:multiLevelType w:val="multilevel"/>
    <w:tmpl w:val="50B0F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26B40"/>
    <w:multiLevelType w:val="hybridMultilevel"/>
    <w:tmpl w:val="0BBA2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A0"/>
    <w:multiLevelType w:val="hybridMultilevel"/>
    <w:tmpl w:val="7EAAACA8"/>
    <w:lvl w:ilvl="0" w:tplc="8AC2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6506F"/>
    <w:multiLevelType w:val="hybridMultilevel"/>
    <w:tmpl w:val="E8B0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A2D0E"/>
    <w:multiLevelType w:val="multilevel"/>
    <w:tmpl w:val="808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D20300"/>
    <w:multiLevelType w:val="multilevel"/>
    <w:tmpl w:val="77E64A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BC7071"/>
    <w:multiLevelType w:val="multilevel"/>
    <w:tmpl w:val="D00AB9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AB5FED"/>
    <w:multiLevelType w:val="hybridMultilevel"/>
    <w:tmpl w:val="ACB67422"/>
    <w:lvl w:ilvl="0" w:tplc="8AC2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0770C0"/>
    <w:multiLevelType w:val="hybridMultilevel"/>
    <w:tmpl w:val="837EE82E"/>
    <w:lvl w:ilvl="0" w:tplc="8AC2BE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25362D"/>
    <w:multiLevelType w:val="hybridMultilevel"/>
    <w:tmpl w:val="DFF43BFC"/>
    <w:lvl w:ilvl="0" w:tplc="70A867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2722C"/>
    <w:multiLevelType w:val="hybridMultilevel"/>
    <w:tmpl w:val="C062050A"/>
    <w:lvl w:ilvl="0" w:tplc="F92E2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32E3C"/>
    <w:multiLevelType w:val="multilevel"/>
    <w:tmpl w:val="C32860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A90E98"/>
    <w:multiLevelType w:val="hybridMultilevel"/>
    <w:tmpl w:val="44A2779C"/>
    <w:lvl w:ilvl="0" w:tplc="F92E2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36E5D"/>
    <w:multiLevelType w:val="multilevel"/>
    <w:tmpl w:val="5CDCE99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521EC1"/>
    <w:multiLevelType w:val="hybridMultilevel"/>
    <w:tmpl w:val="2E3E8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40884"/>
    <w:multiLevelType w:val="hybridMultilevel"/>
    <w:tmpl w:val="CEECF218"/>
    <w:lvl w:ilvl="0" w:tplc="8AC2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65283"/>
    <w:multiLevelType w:val="hybridMultilevel"/>
    <w:tmpl w:val="85E2C6A8"/>
    <w:lvl w:ilvl="0" w:tplc="F92E2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E43D4"/>
    <w:multiLevelType w:val="multilevel"/>
    <w:tmpl w:val="BC520D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423A51"/>
    <w:multiLevelType w:val="hybridMultilevel"/>
    <w:tmpl w:val="E39C80E4"/>
    <w:lvl w:ilvl="0" w:tplc="4918788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6D663D7E"/>
    <w:multiLevelType w:val="hybridMultilevel"/>
    <w:tmpl w:val="BA32BCD2"/>
    <w:lvl w:ilvl="0" w:tplc="F92E2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C39DB"/>
    <w:multiLevelType w:val="multilevel"/>
    <w:tmpl w:val="B27E26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72628E"/>
    <w:multiLevelType w:val="hybridMultilevel"/>
    <w:tmpl w:val="0884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2A59"/>
    <w:multiLevelType w:val="multilevel"/>
    <w:tmpl w:val="9CDC30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886651"/>
    <w:multiLevelType w:val="hybridMultilevel"/>
    <w:tmpl w:val="058C3BF0"/>
    <w:lvl w:ilvl="0" w:tplc="8AC2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7A2C"/>
    <w:multiLevelType w:val="multilevel"/>
    <w:tmpl w:val="6A2C88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767AE5"/>
    <w:multiLevelType w:val="hybridMultilevel"/>
    <w:tmpl w:val="D0A4C616"/>
    <w:lvl w:ilvl="0" w:tplc="F92E22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402D5"/>
    <w:multiLevelType w:val="hybridMultilevel"/>
    <w:tmpl w:val="B3E26592"/>
    <w:lvl w:ilvl="0" w:tplc="8AC2B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30"/>
  </w:num>
  <w:num w:numId="4">
    <w:abstractNumId w:val="5"/>
  </w:num>
  <w:num w:numId="5">
    <w:abstractNumId w:val="9"/>
  </w:num>
  <w:num w:numId="6">
    <w:abstractNumId w:val="2"/>
  </w:num>
  <w:num w:numId="7">
    <w:abstractNumId w:val="19"/>
  </w:num>
  <w:num w:numId="8">
    <w:abstractNumId w:val="21"/>
  </w:num>
  <w:num w:numId="9">
    <w:abstractNumId w:val="3"/>
  </w:num>
  <w:num w:numId="10">
    <w:abstractNumId w:val="15"/>
  </w:num>
  <w:num w:numId="11">
    <w:abstractNumId w:val="1"/>
  </w:num>
  <w:num w:numId="12">
    <w:abstractNumId w:val="8"/>
  </w:num>
  <w:num w:numId="13">
    <w:abstractNumId w:val="4"/>
  </w:num>
  <w:num w:numId="14">
    <w:abstractNumId w:val="28"/>
  </w:num>
  <w:num w:numId="15">
    <w:abstractNumId w:val="31"/>
  </w:num>
  <w:num w:numId="16">
    <w:abstractNumId w:val="23"/>
  </w:num>
  <w:num w:numId="17">
    <w:abstractNumId w:val="12"/>
  </w:num>
  <w:num w:numId="18">
    <w:abstractNumId w:val="13"/>
  </w:num>
  <w:num w:numId="19">
    <w:abstractNumId w:val="6"/>
  </w:num>
  <w:num w:numId="20">
    <w:abstractNumId w:val="29"/>
  </w:num>
  <w:num w:numId="21">
    <w:abstractNumId w:val="25"/>
  </w:num>
  <w:num w:numId="22">
    <w:abstractNumId w:val="16"/>
  </w:num>
  <w:num w:numId="23">
    <w:abstractNumId w:val="27"/>
  </w:num>
  <w:num w:numId="24">
    <w:abstractNumId w:val="22"/>
  </w:num>
  <w:num w:numId="25">
    <w:abstractNumId w:val="18"/>
  </w:num>
  <w:num w:numId="26">
    <w:abstractNumId w:val="11"/>
  </w:num>
  <w:num w:numId="27">
    <w:abstractNumId w:val="20"/>
  </w:num>
  <w:num w:numId="28">
    <w:abstractNumId w:val="26"/>
  </w:num>
  <w:num w:numId="29">
    <w:abstractNumId w:val="7"/>
  </w:num>
  <w:num w:numId="30">
    <w:abstractNumId w:val="0"/>
  </w:num>
  <w:num w:numId="31">
    <w:abstractNumId w:val="14"/>
  </w:num>
  <w:num w:numId="32">
    <w:abstractNumId w:val="1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FAC"/>
    <w:rsid w:val="000001F1"/>
    <w:rsid w:val="0000267F"/>
    <w:rsid w:val="00010E6A"/>
    <w:rsid w:val="00014EBF"/>
    <w:rsid w:val="00016F87"/>
    <w:rsid w:val="00021565"/>
    <w:rsid w:val="00021793"/>
    <w:rsid w:val="0003178F"/>
    <w:rsid w:val="00032DB8"/>
    <w:rsid w:val="00035262"/>
    <w:rsid w:val="00036A9D"/>
    <w:rsid w:val="00037ABB"/>
    <w:rsid w:val="0004146C"/>
    <w:rsid w:val="0005320D"/>
    <w:rsid w:val="00055CB4"/>
    <w:rsid w:val="0007099E"/>
    <w:rsid w:val="00074D78"/>
    <w:rsid w:val="00075225"/>
    <w:rsid w:val="0007670D"/>
    <w:rsid w:val="00076A20"/>
    <w:rsid w:val="00093087"/>
    <w:rsid w:val="000A11B3"/>
    <w:rsid w:val="000A6BB4"/>
    <w:rsid w:val="000B0134"/>
    <w:rsid w:val="000C0A74"/>
    <w:rsid w:val="000C7BD6"/>
    <w:rsid w:val="000D3FBB"/>
    <w:rsid w:val="000D4853"/>
    <w:rsid w:val="000E05CE"/>
    <w:rsid w:val="000E28AA"/>
    <w:rsid w:val="000E6914"/>
    <w:rsid w:val="000E6B6C"/>
    <w:rsid w:val="000F2664"/>
    <w:rsid w:val="001113BE"/>
    <w:rsid w:val="00113C7E"/>
    <w:rsid w:val="001204F8"/>
    <w:rsid w:val="00121217"/>
    <w:rsid w:val="0012152C"/>
    <w:rsid w:val="00124D27"/>
    <w:rsid w:val="001338E2"/>
    <w:rsid w:val="0014336A"/>
    <w:rsid w:val="001617B8"/>
    <w:rsid w:val="00165412"/>
    <w:rsid w:val="00174750"/>
    <w:rsid w:val="0019705D"/>
    <w:rsid w:val="001D0383"/>
    <w:rsid w:val="001D5FCD"/>
    <w:rsid w:val="001D66C6"/>
    <w:rsid w:val="001D66FA"/>
    <w:rsid w:val="001E7C7B"/>
    <w:rsid w:val="001F2147"/>
    <w:rsid w:val="001F77E2"/>
    <w:rsid w:val="00200833"/>
    <w:rsid w:val="002046CF"/>
    <w:rsid w:val="002061C1"/>
    <w:rsid w:val="00216C11"/>
    <w:rsid w:val="00217DF4"/>
    <w:rsid w:val="0022021E"/>
    <w:rsid w:val="00220A14"/>
    <w:rsid w:val="0023341C"/>
    <w:rsid w:val="002402F3"/>
    <w:rsid w:val="002450BE"/>
    <w:rsid w:val="00245315"/>
    <w:rsid w:val="002472EA"/>
    <w:rsid w:val="002635F4"/>
    <w:rsid w:val="002676CC"/>
    <w:rsid w:val="002706CF"/>
    <w:rsid w:val="00281C9B"/>
    <w:rsid w:val="00282372"/>
    <w:rsid w:val="002A3F81"/>
    <w:rsid w:val="002E137F"/>
    <w:rsid w:val="0030694D"/>
    <w:rsid w:val="00311FC2"/>
    <w:rsid w:val="00324096"/>
    <w:rsid w:val="00332565"/>
    <w:rsid w:val="00335FE3"/>
    <w:rsid w:val="00342D03"/>
    <w:rsid w:val="0034538D"/>
    <w:rsid w:val="00346A1A"/>
    <w:rsid w:val="00356DB4"/>
    <w:rsid w:val="00365365"/>
    <w:rsid w:val="00375EE0"/>
    <w:rsid w:val="0038026C"/>
    <w:rsid w:val="00393FD7"/>
    <w:rsid w:val="00395EB6"/>
    <w:rsid w:val="003A062F"/>
    <w:rsid w:val="003A4EAB"/>
    <w:rsid w:val="003A57FF"/>
    <w:rsid w:val="003B0D95"/>
    <w:rsid w:val="003C1AE5"/>
    <w:rsid w:val="003C45C1"/>
    <w:rsid w:val="003C5213"/>
    <w:rsid w:val="003C5FAA"/>
    <w:rsid w:val="003C62F4"/>
    <w:rsid w:val="003C6FAD"/>
    <w:rsid w:val="003D18C5"/>
    <w:rsid w:val="003D2337"/>
    <w:rsid w:val="003D453C"/>
    <w:rsid w:val="003D4FE1"/>
    <w:rsid w:val="003E1BDB"/>
    <w:rsid w:val="003F01A8"/>
    <w:rsid w:val="003F2731"/>
    <w:rsid w:val="0040582A"/>
    <w:rsid w:val="004110D8"/>
    <w:rsid w:val="004121AC"/>
    <w:rsid w:val="0042171E"/>
    <w:rsid w:val="00423F5E"/>
    <w:rsid w:val="0043073C"/>
    <w:rsid w:val="004378C3"/>
    <w:rsid w:val="004404C5"/>
    <w:rsid w:val="0044126E"/>
    <w:rsid w:val="004455B4"/>
    <w:rsid w:val="00447C9F"/>
    <w:rsid w:val="00451FA1"/>
    <w:rsid w:val="00464607"/>
    <w:rsid w:val="004748E8"/>
    <w:rsid w:val="0047754A"/>
    <w:rsid w:val="00485E8E"/>
    <w:rsid w:val="004A288E"/>
    <w:rsid w:val="004A2B7E"/>
    <w:rsid w:val="004A35FA"/>
    <w:rsid w:val="004A6572"/>
    <w:rsid w:val="004B1267"/>
    <w:rsid w:val="004B4158"/>
    <w:rsid w:val="004D3B5F"/>
    <w:rsid w:val="004D69A2"/>
    <w:rsid w:val="004F2537"/>
    <w:rsid w:val="0050572A"/>
    <w:rsid w:val="00510826"/>
    <w:rsid w:val="00512742"/>
    <w:rsid w:val="00515814"/>
    <w:rsid w:val="005226AE"/>
    <w:rsid w:val="00525F15"/>
    <w:rsid w:val="00535CB8"/>
    <w:rsid w:val="00536FC1"/>
    <w:rsid w:val="00537357"/>
    <w:rsid w:val="00537847"/>
    <w:rsid w:val="00546435"/>
    <w:rsid w:val="00547BC3"/>
    <w:rsid w:val="00550D1F"/>
    <w:rsid w:val="00551EF7"/>
    <w:rsid w:val="0055255B"/>
    <w:rsid w:val="00553F65"/>
    <w:rsid w:val="0057212A"/>
    <w:rsid w:val="00572D04"/>
    <w:rsid w:val="00574A99"/>
    <w:rsid w:val="005778C7"/>
    <w:rsid w:val="005805E6"/>
    <w:rsid w:val="00582038"/>
    <w:rsid w:val="00586C42"/>
    <w:rsid w:val="00597A9E"/>
    <w:rsid w:val="005A1AD9"/>
    <w:rsid w:val="005A30C5"/>
    <w:rsid w:val="005A6093"/>
    <w:rsid w:val="005B4C80"/>
    <w:rsid w:val="005B63DA"/>
    <w:rsid w:val="005B7B4D"/>
    <w:rsid w:val="005C1A5A"/>
    <w:rsid w:val="005C3AF5"/>
    <w:rsid w:val="005E1792"/>
    <w:rsid w:val="005E4374"/>
    <w:rsid w:val="005E4690"/>
    <w:rsid w:val="005E713F"/>
    <w:rsid w:val="005F2B9F"/>
    <w:rsid w:val="0061082D"/>
    <w:rsid w:val="00612C24"/>
    <w:rsid w:val="00614680"/>
    <w:rsid w:val="00651B7F"/>
    <w:rsid w:val="00653F9A"/>
    <w:rsid w:val="006567DF"/>
    <w:rsid w:val="00664EE6"/>
    <w:rsid w:val="006831C4"/>
    <w:rsid w:val="00687DCD"/>
    <w:rsid w:val="00694299"/>
    <w:rsid w:val="00696576"/>
    <w:rsid w:val="006A2677"/>
    <w:rsid w:val="006A3D57"/>
    <w:rsid w:val="006B0C03"/>
    <w:rsid w:val="006B203B"/>
    <w:rsid w:val="006D09A8"/>
    <w:rsid w:val="006D23B8"/>
    <w:rsid w:val="006E0587"/>
    <w:rsid w:val="006E219C"/>
    <w:rsid w:val="006E47EA"/>
    <w:rsid w:val="006E5656"/>
    <w:rsid w:val="006F1233"/>
    <w:rsid w:val="007040C0"/>
    <w:rsid w:val="00704A9F"/>
    <w:rsid w:val="007111B2"/>
    <w:rsid w:val="00713F2D"/>
    <w:rsid w:val="0071757F"/>
    <w:rsid w:val="007215C6"/>
    <w:rsid w:val="00722F2F"/>
    <w:rsid w:val="007237AC"/>
    <w:rsid w:val="00723929"/>
    <w:rsid w:val="007250D5"/>
    <w:rsid w:val="00730838"/>
    <w:rsid w:val="00731FAB"/>
    <w:rsid w:val="0074113F"/>
    <w:rsid w:val="00741E9C"/>
    <w:rsid w:val="00743DD1"/>
    <w:rsid w:val="00751164"/>
    <w:rsid w:val="007512FE"/>
    <w:rsid w:val="00752DCE"/>
    <w:rsid w:val="00757C43"/>
    <w:rsid w:val="00763B16"/>
    <w:rsid w:val="0077235C"/>
    <w:rsid w:val="007726F0"/>
    <w:rsid w:val="00777F2C"/>
    <w:rsid w:val="00790811"/>
    <w:rsid w:val="007929F8"/>
    <w:rsid w:val="007B11A8"/>
    <w:rsid w:val="007B12B5"/>
    <w:rsid w:val="007B7FF6"/>
    <w:rsid w:val="007C0141"/>
    <w:rsid w:val="007D21F6"/>
    <w:rsid w:val="007D37C4"/>
    <w:rsid w:val="007E5EE0"/>
    <w:rsid w:val="007E747A"/>
    <w:rsid w:val="007F1E9A"/>
    <w:rsid w:val="007F3AFA"/>
    <w:rsid w:val="007F6964"/>
    <w:rsid w:val="00804085"/>
    <w:rsid w:val="00810D4E"/>
    <w:rsid w:val="0081405C"/>
    <w:rsid w:val="00815CBD"/>
    <w:rsid w:val="0082553A"/>
    <w:rsid w:val="0085500C"/>
    <w:rsid w:val="00861A89"/>
    <w:rsid w:val="00870BB8"/>
    <w:rsid w:val="00873BFA"/>
    <w:rsid w:val="00875354"/>
    <w:rsid w:val="00877065"/>
    <w:rsid w:val="00881BF6"/>
    <w:rsid w:val="008956CD"/>
    <w:rsid w:val="008974B5"/>
    <w:rsid w:val="008A2FA4"/>
    <w:rsid w:val="008A42B3"/>
    <w:rsid w:val="008A6303"/>
    <w:rsid w:val="008B1E8F"/>
    <w:rsid w:val="008B711F"/>
    <w:rsid w:val="008C0404"/>
    <w:rsid w:val="008C6C4E"/>
    <w:rsid w:val="008E3D79"/>
    <w:rsid w:val="008E40D5"/>
    <w:rsid w:val="008F095F"/>
    <w:rsid w:val="008F4A60"/>
    <w:rsid w:val="00904008"/>
    <w:rsid w:val="00907F72"/>
    <w:rsid w:val="00916AF2"/>
    <w:rsid w:val="0091786D"/>
    <w:rsid w:val="009209FE"/>
    <w:rsid w:val="00921FBA"/>
    <w:rsid w:val="00923218"/>
    <w:rsid w:val="00927B79"/>
    <w:rsid w:val="009419BD"/>
    <w:rsid w:val="009422B9"/>
    <w:rsid w:val="00947F3E"/>
    <w:rsid w:val="00964EEC"/>
    <w:rsid w:val="0096761C"/>
    <w:rsid w:val="00974271"/>
    <w:rsid w:val="009756C6"/>
    <w:rsid w:val="009803C3"/>
    <w:rsid w:val="009805FE"/>
    <w:rsid w:val="00991971"/>
    <w:rsid w:val="009A13B0"/>
    <w:rsid w:val="009A418F"/>
    <w:rsid w:val="009A5B46"/>
    <w:rsid w:val="009B4D1B"/>
    <w:rsid w:val="009B733B"/>
    <w:rsid w:val="009D202D"/>
    <w:rsid w:val="009D548D"/>
    <w:rsid w:val="009D7989"/>
    <w:rsid w:val="009E0C6D"/>
    <w:rsid w:val="009F21FB"/>
    <w:rsid w:val="00A028E4"/>
    <w:rsid w:val="00A03EDA"/>
    <w:rsid w:val="00A16324"/>
    <w:rsid w:val="00A33ABE"/>
    <w:rsid w:val="00A36A81"/>
    <w:rsid w:val="00A36F6E"/>
    <w:rsid w:val="00A37CD2"/>
    <w:rsid w:val="00A436FB"/>
    <w:rsid w:val="00A442D3"/>
    <w:rsid w:val="00A55585"/>
    <w:rsid w:val="00A61E52"/>
    <w:rsid w:val="00A63F8D"/>
    <w:rsid w:val="00A703FA"/>
    <w:rsid w:val="00A7329D"/>
    <w:rsid w:val="00A744C4"/>
    <w:rsid w:val="00A77998"/>
    <w:rsid w:val="00A81574"/>
    <w:rsid w:val="00A82D71"/>
    <w:rsid w:val="00A85508"/>
    <w:rsid w:val="00AA081E"/>
    <w:rsid w:val="00AA2D13"/>
    <w:rsid w:val="00AA4883"/>
    <w:rsid w:val="00AA72D0"/>
    <w:rsid w:val="00AA77D0"/>
    <w:rsid w:val="00AB4750"/>
    <w:rsid w:val="00AB69C1"/>
    <w:rsid w:val="00AC3D7D"/>
    <w:rsid w:val="00AC5DA2"/>
    <w:rsid w:val="00AC6DA3"/>
    <w:rsid w:val="00AD02C0"/>
    <w:rsid w:val="00AD198E"/>
    <w:rsid w:val="00AE3D1E"/>
    <w:rsid w:val="00AE4BE1"/>
    <w:rsid w:val="00AF043F"/>
    <w:rsid w:val="00AF6454"/>
    <w:rsid w:val="00B0238E"/>
    <w:rsid w:val="00B02659"/>
    <w:rsid w:val="00B03EDC"/>
    <w:rsid w:val="00B06412"/>
    <w:rsid w:val="00B33332"/>
    <w:rsid w:val="00B45C27"/>
    <w:rsid w:val="00B53B51"/>
    <w:rsid w:val="00B53CF2"/>
    <w:rsid w:val="00B53D73"/>
    <w:rsid w:val="00B653EC"/>
    <w:rsid w:val="00B67723"/>
    <w:rsid w:val="00B708F8"/>
    <w:rsid w:val="00B84BD5"/>
    <w:rsid w:val="00B8707B"/>
    <w:rsid w:val="00B91D0B"/>
    <w:rsid w:val="00BA2316"/>
    <w:rsid w:val="00BB1EC3"/>
    <w:rsid w:val="00BB3D10"/>
    <w:rsid w:val="00BB4250"/>
    <w:rsid w:val="00BC4596"/>
    <w:rsid w:val="00BC4EAC"/>
    <w:rsid w:val="00BD11A7"/>
    <w:rsid w:val="00BD21BD"/>
    <w:rsid w:val="00BD3F9C"/>
    <w:rsid w:val="00BE3EBE"/>
    <w:rsid w:val="00BE644F"/>
    <w:rsid w:val="00BF32F5"/>
    <w:rsid w:val="00BF50CD"/>
    <w:rsid w:val="00C02CCD"/>
    <w:rsid w:val="00C22FB5"/>
    <w:rsid w:val="00C235F4"/>
    <w:rsid w:val="00C24A0D"/>
    <w:rsid w:val="00C3703E"/>
    <w:rsid w:val="00C41E89"/>
    <w:rsid w:val="00C47F4F"/>
    <w:rsid w:val="00C53655"/>
    <w:rsid w:val="00C631A4"/>
    <w:rsid w:val="00C63CDA"/>
    <w:rsid w:val="00C6437C"/>
    <w:rsid w:val="00C674D1"/>
    <w:rsid w:val="00C71534"/>
    <w:rsid w:val="00C71F98"/>
    <w:rsid w:val="00C84C0C"/>
    <w:rsid w:val="00C86ADB"/>
    <w:rsid w:val="00C87EF7"/>
    <w:rsid w:val="00C91D87"/>
    <w:rsid w:val="00CA244F"/>
    <w:rsid w:val="00CB08A6"/>
    <w:rsid w:val="00CB0A62"/>
    <w:rsid w:val="00CB1E27"/>
    <w:rsid w:val="00CC0761"/>
    <w:rsid w:val="00CC3DD6"/>
    <w:rsid w:val="00CC66C2"/>
    <w:rsid w:val="00CD1CD6"/>
    <w:rsid w:val="00CD59C5"/>
    <w:rsid w:val="00CE01BF"/>
    <w:rsid w:val="00CE431D"/>
    <w:rsid w:val="00CE7F3B"/>
    <w:rsid w:val="00CF47E7"/>
    <w:rsid w:val="00D03D8C"/>
    <w:rsid w:val="00D079E0"/>
    <w:rsid w:val="00D112A1"/>
    <w:rsid w:val="00D17F21"/>
    <w:rsid w:val="00D22158"/>
    <w:rsid w:val="00D5421D"/>
    <w:rsid w:val="00D554A1"/>
    <w:rsid w:val="00D71843"/>
    <w:rsid w:val="00D97FBB"/>
    <w:rsid w:val="00DA4197"/>
    <w:rsid w:val="00DA5A2E"/>
    <w:rsid w:val="00DB31B7"/>
    <w:rsid w:val="00DB40F2"/>
    <w:rsid w:val="00DB7B1B"/>
    <w:rsid w:val="00DC7EDE"/>
    <w:rsid w:val="00DD7253"/>
    <w:rsid w:val="00DE62A6"/>
    <w:rsid w:val="00DF7F17"/>
    <w:rsid w:val="00E03AC0"/>
    <w:rsid w:val="00E11BEE"/>
    <w:rsid w:val="00E133A8"/>
    <w:rsid w:val="00E15876"/>
    <w:rsid w:val="00E208A0"/>
    <w:rsid w:val="00E2125F"/>
    <w:rsid w:val="00E22561"/>
    <w:rsid w:val="00E2716E"/>
    <w:rsid w:val="00E404F9"/>
    <w:rsid w:val="00E426C1"/>
    <w:rsid w:val="00E4323D"/>
    <w:rsid w:val="00E44CAE"/>
    <w:rsid w:val="00E65C1C"/>
    <w:rsid w:val="00E67D08"/>
    <w:rsid w:val="00E74F46"/>
    <w:rsid w:val="00E80385"/>
    <w:rsid w:val="00E81C05"/>
    <w:rsid w:val="00E81C20"/>
    <w:rsid w:val="00E8730A"/>
    <w:rsid w:val="00E93AD4"/>
    <w:rsid w:val="00E94020"/>
    <w:rsid w:val="00EA0800"/>
    <w:rsid w:val="00EA1F8D"/>
    <w:rsid w:val="00EB06A2"/>
    <w:rsid w:val="00EE633A"/>
    <w:rsid w:val="00F04CEF"/>
    <w:rsid w:val="00F21EB8"/>
    <w:rsid w:val="00F325A5"/>
    <w:rsid w:val="00F40072"/>
    <w:rsid w:val="00F41FAC"/>
    <w:rsid w:val="00F420AA"/>
    <w:rsid w:val="00F47066"/>
    <w:rsid w:val="00F4785A"/>
    <w:rsid w:val="00F54634"/>
    <w:rsid w:val="00F578F7"/>
    <w:rsid w:val="00F72544"/>
    <w:rsid w:val="00F74B00"/>
    <w:rsid w:val="00F7716F"/>
    <w:rsid w:val="00F7745A"/>
    <w:rsid w:val="00F77CF3"/>
    <w:rsid w:val="00F870E0"/>
    <w:rsid w:val="00FA20FA"/>
    <w:rsid w:val="00FD3E83"/>
    <w:rsid w:val="00FE2AE0"/>
    <w:rsid w:val="00FE476B"/>
    <w:rsid w:val="00FE6215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A9BF"/>
  <w15:docId w15:val="{69965BB5-2269-4AD9-886D-BF4DA4AE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127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5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1"/>
    <w:qFormat/>
    <w:rsid w:val="0085500C"/>
    <w:pPr>
      <w:widowControl w:val="0"/>
      <w:autoSpaceDE w:val="0"/>
      <w:autoSpaceDN w:val="0"/>
      <w:spacing w:line="240" w:lineRule="auto"/>
    </w:pPr>
    <w:rPr>
      <w:rFonts w:ascii="Times New Roman" w:hAnsi="Times New Roman"/>
      <w:color w:val="auto"/>
      <w:sz w:val="28"/>
    </w:rPr>
  </w:style>
  <w:style w:type="character" w:customStyle="1" w:styleId="10">
    <w:name w:val="Заголовок 1 Знак"/>
    <w:basedOn w:val="a0"/>
    <w:link w:val="1"/>
    <w:uiPriority w:val="9"/>
    <w:rsid w:val="00855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1D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5E1792"/>
    <w:rPr>
      <w:color w:val="0000FF"/>
      <w:u w:val="single"/>
    </w:rPr>
  </w:style>
  <w:style w:type="character" w:styleId="a6">
    <w:name w:val="FollowedHyperlink"/>
    <w:rsid w:val="005E1792"/>
    <w:rPr>
      <w:color w:val="800080"/>
      <w:u w:val="single"/>
    </w:rPr>
  </w:style>
  <w:style w:type="paragraph" w:styleId="11">
    <w:name w:val="toc 1"/>
    <w:basedOn w:val="a"/>
    <w:next w:val="a"/>
    <w:autoRedefine/>
    <w:uiPriority w:val="39"/>
    <w:qFormat/>
    <w:rsid w:val="005E1792"/>
    <w:pPr>
      <w:tabs>
        <w:tab w:val="right" w:leader="dot" w:pos="9639"/>
      </w:tabs>
      <w:spacing w:after="0" w:line="360" w:lineRule="auto"/>
      <w:ind w:left="227" w:hanging="227"/>
      <w:jc w:val="both"/>
    </w:pPr>
    <w:rPr>
      <w:rFonts w:ascii="Times New Roman" w:eastAsia="Batang" w:hAnsi="Times New Roman" w:cs="Times New Roman"/>
      <w:noProof/>
      <w:sz w:val="28"/>
      <w:szCs w:val="28"/>
      <w:lang w:eastAsia="ko-KR"/>
    </w:rPr>
  </w:style>
  <w:style w:type="paragraph" w:styleId="21">
    <w:name w:val="toc 2"/>
    <w:basedOn w:val="a"/>
    <w:next w:val="a"/>
    <w:autoRedefine/>
    <w:uiPriority w:val="39"/>
    <w:unhideWhenUsed/>
    <w:qFormat/>
    <w:rsid w:val="005E1792"/>
    <w:pPr>
      <w:tabs>
        <w:tab w:val="right" w:leader="dot" w:pos="9639"/>
      </w:tabs>
      <w:spacing w:after="0" w:line="360" w:lineRule="auto"/>
      <w:ind w:left="709" w:hanging="425"/>
      <w:jc w:val="both"/>
    </w:pPr>
    <w:rPr>
      <w:rFonts w:ascii="Calibri" w:eastAsia="Times New Roman" w:hAnsi="Calibri" w:cs="Times New Roman"/>
      <w:lang w:eastAsia="ru-RU"/>
    </w:rPr>
  </w:style>
  <w:style w:type="character" w:styleId="a7">
    <w:name w:val="Unresolved Mention"/>
    <w:basedOn w:val="a0"/>
    <w:uiPriority w:val="99"/>
    <w:semiHidden/>
    <w:unhideWhenUsed/>
    <w:rsid w:val="00861A89"/>
    <w:rPr>
      <w:color w:val="605E5C"/>
      <w:shd w:val="clear" w:color="auto" w:fill="E1DFDD"/>
    </w:rPr>
  </w:style>
  <w:style w:type="paragraph" w:styleId="a8">
    <w:name w:val="List Paragraph"/>
    <w:aliases w:val="Подраздел"/>
    <w:basedOn w:val="a"/>
    <w:link w:val="a9"/>
    <w:uiPriority w:val="34"/>
    <w:qFormat/>
    <w:rsid w:val="00D17F21"/>
    <w:pPr>
      <w:ind w:left="720"/>
      <w:contextualSpacing/>
    </w:pPr>
  </w:style>
  <w:style w:type="character" w:styleId="aa">
    <w:name w:val="Emphasis"/>
    <w:basedOn w:val="a0"/>
    <w:uiPriority w:val="20"/>
    <w:qFormat/>
    <w:rsid w:val="005127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12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b">
    <w:name w:val="Strong"/>
    <w:basedOn w:val="a0"/>
    <w:uiPriority w:val="22"/>
    <w:qFormat/>
    <w:rsid w:val="0051274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1274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274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tfire">
    <w:name w:val="rtfire"/>
    <w:basedOn w:val="a"/>
    <w:rsid w:val="0098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98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ing-text">
    <w:name w:val="rating-text"/>
    <w:basedOn w:val="a0"/>
    <w:rsid w:val="009803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803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803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803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803C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HTML">
    <w:name w:val="HTML Cite"/>
    <w:basedOn w:val="a0"/>
    <w:uiPriority w:val="99"/>
    <w:semiHidden/>
    <w:unhideWhenUsed/>
    <w:rsid w:val="006F1233"/>
    <w:rPr>
      <w:i/>
      <w:iCs/>
    </w:rPr>
  </w:style>
  <w:style w:type="paragraph" w:customStyle="1" w:styleId="articledecorationfirst">
    <w:name w:val="article_decoration_first"/>
    <w:basedOn w:val="a"/>
    <w:rsid w:val="006F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15C6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old">
    <w:name w:val="bold"/>
    <w:basedOn w:val="a"/>
    <w:rsid w:val="00CD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rp-item">
    <w:name w:val="serp-item"/>
    <w:basedOn w:val="a"/>
    <w:rsid w:val="0012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124D27"/>
  </w:style>
  <w:style w:type="character" w:customStyle="1" w:styleId="hl-obj">
    <w:name w:val="hl-obj"/>
    <w:basedOn w:val="a0"/>
    <w:rsid w:val="00DB31B7"/>
  </w:style>
  <w:style w:type="character" w:customStyle="1" w:styleId="posted-on">
    <w:name w:val="posted-on"/>
    <w:basedOn w:val="a0"/>
    <w:rsid w:val="002635F4"/>
  </w:style>
  <w:style w:type="character" w:customStyle="1" w:styleId="author">
    <w:name w:val="author"/>
    <w:basedOn w:val="a0"/>
    <w:rsid w:val="002635F4"/>
  </w:style>
  <w:style w:type="character" w:customStyle="1" w:styleId="author-name">
    <w:name w:val="author-name"/>
    <w:basedOn w:val="a0"/>
    <w:rsid w:val="002635F4"/>
  </w:style>
  <w:style w:type="paragraph" w:customStyle="1" w:styleId="rfwpremovedmarginbottom">
    <w:name w:val="rfwp_removedmarginbottom"/>
    <w:basedOn w:val="a"/>
    <w:rsid w:val="00B91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2A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A3F81"/>
  </w:style>
  <w:style w:type="paragraph" w:styleId="af">
    <w:name w:val="footer"/>
    <w:basedOn w:val="a"/>
    <w:link w:val="af0"/>
    <w:uiPriority w:val="99"/>
    <w:unhideWhenUsed/>
    <w:rsid w:val="002A3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A3F81"/>
  </w:style>
  <w:style w:type="paragraph" w:styleId="af1">
    <w:name w:val="No Spacing"/>
    <w:uiPriority w:val="1"/>
    <w:qFormat/>
    <w:rsid w:val="00C3703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Абзац списка Знак"/>
    <w:aliases w:val="Подраздел Знак"/>
    <w:link w:val="a8"/>
    <w:uiPriority w:val="34"/>
    <w:rsid w:val="003E1BDB"/>
  </w:style>
  <w:style w:type="paragraph" w:styleId="af2">
    <w:name w:val="Title"/>
    <w:basedOn w:val="a"/>
    <w:next w:val="a"/>
    <w:link w:val="af3"/>
    <w:qFormat/>
    <w:rsid w:val="00CB08A6"/>
    <w:pPr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  <w:lang w:eastAsia="ko-KR"/>
    </w:rPr>
  </w:style>
  <w:style w:type="character" w:customStyle="1" w:styleId="af3">
    <w:name w:val="Заголовок Знак"/>
    <w:basedOn w:val="a0"/>
    <w:link w:val="af2"/>
    <w:rsid w:val="00CB08A6"/>
    <w:rPr>
      <w:rFonts w:ascii="Times New Roman" w:eastAsia="Times New Roman" w:hAnsi="Times New Roman" w:cs="Times New Roman"/>
      <w:bCs/>
      <w:kern w:val="28"/>
      <w:sz w:val="28"/>
      <w:szCs w:val="32"/>
      <w:lang w:eastAsia="ko-KR"/>
    </w:rPr>
  </w:style>
  <w:style w:type="character" w:customStyle="1" w:styleId="pagetitle">
    <w:name w:val="pagetitle"/>
    <w:basedOn w:val="a0"/>
    <w:rsid w:val="00CB08A6"/>
  </w:style>
  <w:style w:type="paragraph" w:styleId="af4">
    <w:name w:val="TOC Heading"/>
    <w:basedOn w:val="1"/>
    <w:next w:val="a"/>
    <w:uiPriority w:val="39"/>
    <w:unhideWhenUsed/>
    <w:qFormat/>
    <w:rsid w:val="0061082D"/>
    <w:pPr>
      <w:outlineLvl w:val="9"/>
    </w:pPr>
    <w:rPr>
      <w:lang w:eastAsia="ru-RU"/>
    </w:rPr>
  </w:style>
  <w:style w:type="paragraph" w:customStyle="1" w:styleId="paragraph">
    <w:name w:val="paragraph"/>
    <w:basedOn w:val="a"/>
    <w:rsid w:val="00582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857689">
                  <w:marLeft w:val="-240"/>
                  <w:marRight w:val="0"/>
                  <w:marTop w:val="1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99073">
                          <w:marLeft w:val="0"/>
                          <w:marRight w:val="465"/>
                          <w:marTop w:val="105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8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1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0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664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219804">
          <w:marLeft w:val="0"/>
          <w:marRight w:val="0"/>
          <w:marTop w:val="0"/>
          <w:marBottom w:val="0"/>
          <w:divBdr>
            <w:top w:val="single" w:sz="6" w:space="23" w:color="333333"/>
            <w:left w:val="single" w:sz="6" w:space="23" w:color="333333"/>
            <w:bottom w:val="single" w:sz="6" w:space="23" w:color="333333"/>
            <w:right w:val="single" w:sz="6" w:space="23" w:color="333333"/>
          </w:divBdr>
          <w:divsChild>
            <w:div w:id="1400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35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755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00563">
          <w:marLeft w:val="2625"/>
          <w:marRight w:val="2625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6921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47037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36369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61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202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4194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1265">
              <w:marLeft w:val="0"/>
              <w:marRight w:val="0"/>
              <w:marTop w:val="1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7017">
                  <w:marLeft w:val="1020"/>
                  <w:marRight w:val="0"/>
                  <w:marTop w:val="165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10284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538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26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9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681">
              <w:marLeft w:val="2625"/>
              <w:marRight w:val="2625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8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0707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97572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28711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049798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801724">
                  <w:marLeft w:val="0"/>
                  <w:marRight w:val="0"/>
                  <w:marTop w:val="1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9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856485">
                      <w:marLeft w:val="1020"/>
                      <w:marRight w:val="0"/>
                      <w:marTop w:val="165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46188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49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1034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039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3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7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48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9198">
              <w:marLeft w:val="0"/>
              <w:marRight w:val="465"/>
              <w:marTop w:val="4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0295">
          <w:marLeft w:val="0"/>
          <w:marRight w:val="0"/>
          <w:marTop w:val="0"/>
          <w:marBottom w:val="0"/>
          <w:divBdr>
            <w:top w:val="single" w:sz="6" w:space="0" w:color="B2B8C7"/>
            <w:left w:val="single" w:sz="6" w:space="3" w:color="B2B8C7"/>
            <w:bottom w:val="none" w:sz="0" w:space="0" w:color="auto"/>
            <w:right w:val="single" w:sz="6" w:space="0" w:color="B2B8C7"/>
          </w:divBdr>
          <w:divsChild>
            <w:div w:id="786117956">
              <w:marLeft w:val="105"/>
              <w:marRight w:val="300"/>
              <w:marTop w:val="45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3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045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794ADC-9CBD-4219-A15B-B4E50D314720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2594640-74DB-4274-915B-EE6DAF7E325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отдела по рынку США</a:t>
          </a:r>
        </a:p>
      </dgm:t>
    </dgm:pt>
    <dgm:pt modelId="{35CF2C30-CAC2-491E-8A94-1832AE47B4D1}" type="parTrans" cxnId="{E4C7AF11-94B3-4F57-A47A-D24220CF1F2B}">
      <dgm:prSet/>
      <dgm:spPr/>
      <dgm:t>
        <a:bodyPr/>
        <a:lstStyle/>
        <a:p>
          <a:endParaRPr lang="ru-RU"/>
        </a:p>
      </dgm:t>
    </dgm:pt>
    <dgm:pt modelId="{F6764899-CE34-4E2E-BD90-C0F8BB77E7F3}" type="sibTrans" cxnId="{E4C7AF11-94B3-4F57-A47A-D24220CF1F2B}">
      <dgm:prSet/>
      <dgm:spPr/>
      <dgm:t>
        <a:bodyPr/>
        <a:lstStyle/>
        <a:p>
          <a:endParaRPr lang="ru-RU"/>
        </a:p>
      </dgm:t>
    </dgm:pt>
    <dgm:pt modelId="{AA3DC396-7EE8-420C-8A64-A80DDFA188F2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Мастера</a:t>
          </a:r>
        </a:p>
      </dgm:t>
    </dgm:pt>
    <dgm:pt modelId="{79C357B3-6364-4FB0-A5D3-CA6B37F44FC3}" type="parTrans" cxnId="{EB6E8E3C-BD86-4788-B292-5C6DC0843A60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>
            <a:solidFill>
              <a:sysClr val="windowText" lastClr="000000"/>
            </a:solidFill>
          </a:endParaRPr>
        </a:p>
      </dgm:t>
    </dgm:pt>
    <dgm:pt modelId="{C8AF8DEB-61D3-4451-8ED4-F2A7110DB25D}" type="sibTrans" cxnId="{EB6E8E3C-BD86-4788-B292-5C6DC0843A60}">
      <dgm:prSet/>
      <dgm:spPr/>
      <dgm:t>
        <a:bodyPr/>
        <a:lstStyle/>
        <a:p>
          <a:endParaRPr lang="ru-RU"/>
        </a:p>
      </dgm:t>
    </dgm:pt>
    <dgm:pt modelId="{64B7D1F1-5DB9-4DF1-843E-CD0C4294FB9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Маркетолог</a:t>
          </a:r>
        </a:p>
      </dgm:t>
    </dgm:pt>
    <dgm:pt modelId="{1424E6DE-AD1A-4505-8811-7378F7210672}" type="parTrans" cxnId="{320CAF52-D326-4BB1-B33C-66A0826F4C92}">
      <dgm:prSet/>
      <dgm:spPr/>
      <dgm:t>
        <a:bodyPr/>
        <a:lstStyle/>
        <a:p>
          <a:endParaRPr lang="ru-RU"/>
        </a:p>
      </dgm:t>
    </dgm:pt>
    <dgm:pt modelId="{1D999A50-7707-4284-AF77-AB5097DFE4DB}" type="sibTrans" cxnId="{320CAF52-D326-4BB1-B33C-66A0826F4C92}">
      <dgm:prSet/>
      <dgm:spPr/>
      <dgm:t>
        <a:bodyPr/>
        <a:lstStyle/>
        <a:p>
          <a:endParaRPr lang="ru-RU"/>
        </a:p>
      </dgm:t>
    </dgm:pt>
    <dgm:pt modelId="{BF4FB8E6-7FF5-44F5-BEEA-2E5D55E470C9}">
      <dgm:prSet phldrT="[Текст]" custT="1"/>
      <dgm:spPr>
        <a:noFill/>
        <a:ln>
          <a:solidFill>
            <a:schemeClr val="tx1"/>
          </a:solidFill>
        </a:ln>
      </dgm:spPr>
      <dgm:t>
        <a:bodyPr/>
        <a:lstStyle/>
        <a:p>
          <a:r>
            <a:rPr lang="ru-RU" sz="14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Логист</a:t>
          </a:r>
        </a:p>
      </dgm:t>
    </dgm:pt>
    <dgm:pt modelId="{E8DDD727-2AFE-4A32-A4FB-8B775CA66E50}" type="parTrans" cxnId="{9F938CFF-10CE-457F-9872-03C6450A602E}">
      <dgm:prSet/>
      <dgm:spPr>
        <a:ln>
          <a:solidFill>
            <a:schemeClr val="tx1"/>
          </a:solidFill>
        </a:ln>
      </dgm:spPr>
      <dgm:t>
        <a:bodyPr/>
        <a:lstStyle/>
        <a:p>
          <a:endParaRPr lang="ru-RU"/>
        </a:p>
      </dgm:t>
    </dgm:pt>
    <dgm:pt modelId="{C6DD652B-EFAE-467B-ACC2-A9B121A40356}" type="sibTrans" cxnId="{9F938CFF-10CE-457F-9872-03C6450A602E}">
      <dgm:prSet/>
      <dgm:spPr/>
      <dgm:t>
        <a:bodyPr/>
        <a:lstStyle/>
        <a:p>
          <a:endParaRPr lang="ru-RU"/>
        </a:p>
      </dgm:t>
    </dgm:pt>
    <dgm:pt modelId="{EF3EB993-6D65-4040-BAB8-D84A25E53E30}" type="pres">
      <dgm:prSet presAssocID="{13794ADC-9CBD-4219-A15B-B4E50D31472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467EF5D-45B6-4820-8ADE-4915485C31D1}" type="pres">
      <dgm:prSet presAssocID="{72594640-74DB-4274-915B-EE6DAF7E3259}" presName="hierRoot1" presStyleCnt="0">
        <dgm:presLayoutVars>
          <dgm:hierBranch val="init"/>
        </dgm:presLayoutVars>
      </dgm:prSet>
      <dgm:spPr/>
    </dgm:pt>
    <dgm:pt modelId="{B0EB4E66-E99F-4A00-A1EE-E38D66A1AAB3}" type="pres">
      <dgm:prSet presAssocID="{72594640-74DB-4274-915B-EE6DAF7E3259}" presName="rootComposite1" presStyleCnt="0"/>
      <dgm:spPr/>
    </dgm:pt>
    <dgm:pt modelId="{75EEC9D6-CA46-4212-B19C-51DB85D4060B}" type="pres">
      <dgm:prSet presAssocID="{72594640-74DB-4274-915B-EE6DAF7E3259}" presName="rootText1" presStyleLbl="node0" presStyleIdx="0" presStyleCnt="1">
        <dgm:presLayoutVars>
          <dgm:chPref val="3"/>
        </dgm:presLayoutVars>
      </dgm:prSet>
      <dgm:spPr/>
    </dgm:pt>
    <dgm:pt modelId="{C2F1A5CA-0F82-4D22-9098-81933504EE4F}" type="pres">
      <dgm:prSet presAssocID="{72594640-74DB-4274-915B-EE6DAF7E3259}" presName="rootConnector1" presStyleLbl="node1" presStyleIdx="0" presStyleCnt="0"/>
      <dgm:spPr/>
    </dgm:pt>
    <dgm:pt modelId="{80531570-C851-439D-A5CE-6C93B7BF7386}" type="pres">
      <dgm:prSet presAssocID="{72594640-74DB-4274-915B-EE6DAF7E3259}" presName="hierChild2" presStyleCnt="0"/>
      <dgm:spPr/>
    </dgm:pt>
    <dgm:pt modelId="{B3475EFF-2166-47F4-B9DF-F4FEA0D85ACA}" type="pres">
      <dgm:prSet presAssocID="{79C357B3-6364-4FB0-A5D3-CA6B37F44FC3}" presName="Name37" presStyleLbl="parChTrans1D2" presStyleIdx="0" presStyleCnt="3"/>
      <dgm:spPr/>
    </dgm:pt>
    <dgm:pt modelId="{D419DAEF-31E9-4C4F-A52E-56756EA3E25C}" type="pres">
      <dgm:prSet presAssocID="{AA3DC396-7EE8-420C-8A64-A80DDFA188F2}" presName="hierRoot2" presStyleCnt="0">
        <dgm:presLayoutVars>
          <dgm:hierBranch val="init"/>
        </dgm:presLayoutVars>
      </dgm:prSet>
      <dgm:spPr/>
    </dgm:pt>
    <dgm:pt modelId="{A8EB3D7B-2096-4D8B-B4F6-5BA5FB55087A}" type="pres">
      <dgm:prSet presAssocID="{AA3DC396-7EE8-420C-8A64-A80DDFA188F2}" presName="rootComposite" presStyleCnt="0"/>
      <dgm:spPr/>
    </dgm:pt>
    <dgm:pt modelId="{FA2F0B1E-A55E-4497-BFF3-4204BB9D697C}" type="pres">
      <dgm:prSet presAssocID="{AA3DC396-7EE8-420C-8A64-A80DDFA188F2}" presName="rootText" presStyleLbl="node2" presStyleIdx="0" presStyleCnt="3">
        <dgm:presLayoutVars>
          <dgm:chPref val="3"/>
        </dgm:presLayoutVars>
      </dgm:prSet>
      <dgm:spPr/>
    </dgm:pt>
    <dgm:pt modelId="{03939605-D0DC-4540-931B-E9D03DB1AF0E}" type="pres">
      <dgm:prSet presAssocID="{AA3DC396-7EE8-420C-8A64-A80DDFA188F2}" presName="rootConnector" presStyleLbl="node2" presStyleIdx="0" presStyleCnt="3"/>
      <dgm:spPr/>
    </dgm:pt>
    <dgm:pt modelId="{ACA6C209-2F72-4581-A30B-762454117FF1}" type="pres">
      <dgm:prSet presAssocID="{AA3DC396-7EE8-420C-8A64-A80DDFA188F2}" presName="hierChild4" presStyleCnt="0"/>
      <dgm:spPr/>
    </dgm:pt>
    <dgm:pt modelId="{B61D0392-714C-4287-B470-BC805E97AF8E}" type="pres">
      <dgm:prSet presAssocID="{AA3DC396-7EE8-420C-8A64-A80DDFA188F2}" presName="hierChild5" presStyleCnt="0"/>
      <dgm:spPr/>
    </dgm:pt>
    <dgm:pt modelId="{6BB26621-7AA9-4CA7-9109-899E138A2657}" type="pres">
      <dgm:prSet presAssocID="{1424E6DE-AD1A-4505-8811-7378F7210672}" presName="Name37" presStyleLbl="parChTrans1D2" presStyleIdx="1" presStyleCnt="3"/>
      <dgm:spPr/>
    </dgm:pt>
    <dgm:pt modelId="{9431BE3F-F7B6-4555-BD3E-17BC2C743B21}" type="pres">
      <dgm:prSet presAssocID="{64B7D1F1-5DB9-4DF1-843E-CD0C4294FB99}" presName="hierRoot2" presStyleCnt="0">
        <dgm:presLayoutVars>
          <dgm:hierBranch val="init"/>
        </dgm:presLayoutVars>
      </dgm:prSet>
      <dgm:spPr/>
    </dgm:pt>
    <dgm:pt modelId="{6B9C704D-CC2E-4C74-AE08-3B3443E6A50C}" type="pres">
      <dgm:prSet presAssocID="{64B7D1F1-5DB9-4DF1-843E-CD0C4294FB99}" presName="rootComposite" presStyleCnt="0"/>
      <dgm:spPr/>
    </dgm:pt>
    <dgm:pt modelId="{9B533485-F511-414B-A842-B730805D9934}" type="pres">
      <dgm:prSet presAssocID="{64B7D1F1-5DB9-4DF1-843E-CD0C4294FB99}" presName="rootText" presStyleLbl="node2" presStyleIdx="1" presStyleCnt="3">
        <dgm:presLayoutVars>
          <dgm:chPref val="3"/>
        </dgm:presLayoutVars>
      </dgm:prSet>
      <dgm:spPr/>
    </dgm:pt>
    <dgm:pt modelId="{D76691B1-E2D8-4982-A840-D6A023DDD549}" type="pres">
      <dgm:prSet presAssocID="{64B7D1F1-5DB9-4DF1-843E-CD0C4294FB99}" presName="rootConnector" presStyleLbl="node2" presStyleIdx="1" presStyleCnt="3"/>
      <dgm:spPr/>
    </dgm:pt>
    <dgm:pt modelId="{72DADEA0-389A-46EA-8B23-5956BC83B789}" type="pres">
      <dgm:prSet presAssocID="{64B7D1F1-5DB9-4DF1-843E-CD0C4294FB99}" presName="hierChild4" presStyleCnt="0"/>
      <dgm:spPr/>
    </dgm:pt>
    <dgm:pt modelId="{B9BE1992-A549-45F0-BC2B-FD8BDDD8C8A1}" type="pres">
      <dgm:prSet presAssocID="{64B7D1F1-5DB9-4DF1-843E-CD0C4294FB99}" presName="hierChild5" presStyleCnt="0"/>
      <dgm:spPr/>
    </dgm:pt>
    <dgm:pt modelId="{514CBAC5-83FF-42F8-B7F3-3D97690C3C24}" type="pres">
      <dgm:prSet presAssocID="{E8DDD727-2AFE-4A32-A4FB-8B775CA66E50}" presName="Name37" presStyleLbl="parChTrans1D2" presStyleIdx="2" presStyleCnt="3"/>
      <dgm:spPr/>
    </dgm:pt>
    <dgm:pt modelId="{EA5B18C6-1AD6-4807-A211-945C90C3508E}" type="pres">
      <dgm:prSet presAssocID="{BF4FB8E6-7FF5-44F5-BEEA-2E5D55E470C9}" presName="hierRoot2" presStyleCnt="0">
        <dgm:presLayoutVars>
          <dgm:hierBranch val="init"/>
        </dgm:presLayoutVars>
      </dgm:prSet>
      <dgm:spPr/>
    </dgm:pt>
    <dgm:pt modelId="{283AAC13-BB3B-400A-889B-19F1138350E5}" type="pres">
      <dgm:prSet presAssocID="{BF4FB8E6-7FF5-44F5-BEEA-2E5D55E470C9}" presName="rootComposite" presStyleCnt="0"/>
      <dgm:spPr/>
    </dgm:pt>
    <dgm:pt modelId="{904EAD9C-8C91-48D9-8BE5-D6EED42C4487}" type="pres">
      <dgm:prSet presAssocID="{BF4FB8E6-7FF5-44F5-BEEA-2E5D55E470C9}" presName="rootText" presStyleLbl="node2" presStyleIdx="2" presStyleCnt="3">
        <dgm:presLayoutVars>
          <dgm:chPref val="3"/>
        </dgm:presLayoutVars>
      </dgm:prSet>
      <dgm:spPr/>
    </dgm:pt>
    <dgm:pt modelId="{6D1D3560-0309-4C53-8433-6298368BEA83}" type="pres">
      <dgm:prSet presAssocID="{BF4FB8E6-7FF5-44F5-BEEA-2E5D55E470C9}" presName="rootConnector" presStyleLbl="node2" presStyleIdx="2" presStyleCnt="3"/>
      <dgm:spPr/>
    </dgm:pt>
    <dgm:pt modelId="{0F7BA6B5-50B3-4C2E-9582-679B581674CA}" type="pres">
      <dgm:prSet presAssocID="{BF4FB8E6-7FF5-44F5-BEEA-2E5D55E470C9}" presName="hierChild4" presStyleCnt="0"/>
      <dgm:spPr/>
    </dgm:pt>
    <dgm:pt modelId="{A794CD1C-C1B8-442C-9F04-7A582842B26F}" type="pres">
      <dgm:prSet presAssocID="{BF4FB8E6-7FF5-44F5-BEEA-2E5D55E470C9}" presName="hierChild5" presStyleCnt="0"/>
      <dgm:spPr/>
    </dgm:pt>
    <dgm:pt modelId="{E281F104-545D-4EB3-9B43-47422D6EB8BF}" type="pres">
      <dgm:prSet presAssocID="{72594640-74DB-4274-915B-EE6DAF7E3259}" presName="hierChild3" presStyleCnt="0"/>
      <dgm:spPr/>
    </dgm:pt>
  </dgm:ptLst>
  <dgm:cxnLst>
    <dgm:cxn modelId="{E4C7AF11-94B3-4F57-A47A-D24220CF1F2B}" srcId="{13794ADC-9CBD-4219-A15B-B4E50D314720}" destId="{72594640-74DB-4274-915B-EE6DAF7E3259}" srcOrd="0" destOrd="0" parTransId="{35CF2C30-CAC2-491E-8A94-1832AE47B4D1}" sibTransId="{F6764899-CE34-4E2E-BD90-C0F8BB77E7F3}"/>
    <dgm:cxn modelId="{6DA8561E-FF49-45B7-AC04-828922680717}" type="presOf" srcId="{64B7D1F1-5DB9-4DF1-843E-CD0C4294FB99}" destId="{D76691B1-E2D8-4982-A840-D6A023DDD549}" srcOrd="1" destOrd="0" presId="urn:microsoft.com/office/officeart/2005/8/layout/orgChart1"/>
    <dgm:cxn modelId="{77BF8122-93F7-4254-BB6C-F1D27A9952AD}" type="presOf" srcId="{BF4FB8E6-7FF5-44F5-BEEA-2E5D55E470C9}" destId="{6D1D3560-0309-4C53-8433-6298368BEA83}" srcOrd="1" destOrd="0" presId="urn:microsoft.com/office/officeart/2005/8/layout/orgChart1"/>
    <dgm:cxn modelId="{EB6E8E3C-BD86-4788-B292-5C6DC0843A60}" srcId="{72594640-74DB-4274-915B-EE6DAF7E3259}" destId="{AA3DC396-7EE8-420C-8A64-A80DDFA188F2}" srcOrd="0" destOrd="0" parTransId="{79C357B3-6364-4FB0-A5D3-CA6B37F44FC3}" sibTransId="{C8AF8DEB-61D3-4451-8ED4-F2A7110DB25D}"/>
    <dgm:cxn modelId="{239DB649-15AE-4F1A-A1A3-CD21337B40CA}" type="presOf" srcId="{AA3DC396-7EE8-420C-8A64-A80DDFA188F2}" destId="{03939605-D0DC-4540-931B-E9D03DB1AF0E}" srcOrd="1" destOrd="0" presId="urn:microsoft.com/office/officeart/2005/8/layout/orgChart1"/>
    <dgm:cxn modelId="{3FBCEC4B-7E0B-4AE3-A3E9-0F3F61E38B80}" type="presOf" srcId="{AA3DC396-7EE8-420C-8A64-A80DDFA188F2}" destId="{FA2F0B1E-A55E-4497-BFF3-4204BB9D697C}" srcOrd="0" destOrd="0" presId="urn:microsoft.com/office/officeart/2005/8/layout/orgChart1"/>
    <dgm:cxn modelId="{320CAF52-D326-4BB1-B33C-66A0826F4C92}" srcId="{72594640-74DB-4274-915B-EE6DAF7E3259}" destId="{64B7D1F1-5DB9-4DF1-843E-CD0C4294FB99}" srcOrd="1" destOrd="0" parTransId="{1424E6DE-AD1A-4505-8811-7378F7210672}" sibTransId="{1D999A50-7707-4284-AF77-AB5097DFE4DB}"/>
    <dgm:cxn modelId="{D41139A2-37E6-4FF2-A205-9F65A76A1A9D}" type="presOf" srcId="{E8DDD727-2AFE-4A32-A4FB-8B775CA66E50}" destId="{514CBAC5-83FF-42F8-B7F3-3D97690C3C24}" srcOrd="0" destOrd="0" presId="urn:microsoft.com/office/officeart/2005/8/layout/orgChart1"/>
    <dgm:cxn modelId="{07578AB2-91E8-41F6-8DA3-AC3B566AAB6B}" type="presOf" srcId="{64B7D1F1-5DB9-4DF1-843E-CD0C4294FB99}" destId="{9B533485-F511-414B-A842-B730805D9934}" srcOrd="0" destOrd="0" presId="urn:microsoft.com/office/officeart/2005/8/layout/orgChart1"/>
    <dgm:cxn modelId="{B81F0AC0-AB2C-45FE-B685-3AED2E89C63E}" type="presOf" srcId="{13794ADC-9CBD-4219-A15B-B4E50D314720}" destId="{EF3EB993-6D65-4040-BAB8-D84A25E53E30}" srcOrd="0" destOrd="0" presId="urn:microsoft.com/office/officeart/2005/8/layout/orgChart1"/>
    <dgm:cxn modelId="{3DA59BC5-9617-4C00-88AD-658326A6D9C1}" type="presOf" srcId="{BF4FB8E6-7FF5-44F5-BEEA-2E5D55E470C9}" destId="{904EAD9C-8C91-48D9-8BE5-D6EED42C4487}" srcOrd="0" destOrd="0" presId="urn:microsoft.com/office/officeart/2005/8/layout/orgChart1"/>
    <dgm:cxn modelId="{234DD4C6-DEF2-42ED-8017-43D7A50427C2}" type="presOf" srcId="{72594640-74DB-4274-915B-EE6DAF7E3259}" destId="{C2F1A5CA-0F82-4D22-9098-81933504EE4F}" srcOrd="1" destOrd="0" presId="urn:microsoft.com/office/officeart/2005/8/layout/orgChart1"/>
    <dgm:cxn modelId="{360914D6-6BC9-407A-A8DA-064163763E28}" type="presOf" srcId="{1424E6DE-AD1A-4505-8811-7378F7210672}" destId="{6BB26621-7AA9-4CA7-9109-899E138A2657}" srcOrd="0" destOrd="0" presId="urn:microsoft.com/office/officeart/2005/8/layout/orgChart1"/>
    <dgm:cxn modelId="{54314ADC-3B10-4734-9F9F-7ED310A101B7}" type="presOf" srcId="{72594640-74DB-4274-915B-EE6DAF7E3259}" destId="{75EEC9D6-CA46-4212-B19C-51DB85D4060B}" srcOrd="0" destOrd="0" presId="urn:microsoft.com/office/officeart/2005/8/layout/orgChart1"/>
    <dgm:cxn modelId="{57D0B3FA-5ED9-44FD-82EA-1E76663C0891}" type="presOf" srcId="{79C357B3-6364-4FB0-A5D3-CA6B37F44FC3}" destId="{B3475EFF-2166-47F4-B9DF-F4FEA0D85ACA}" srcOrd="0" destOrd="0" presId="urn:microsoft.com/office/officeart/2005/8/layout/orgChart1"/>
    <dgm:cxn modelId="{9F938CFF-10CE-457F-9872-03C6450A602E}" srcId="{72594640-74DB-4274-915B-EE6DAF7E3259}" destId="{BF4FB8E6-7FF5-44F5-BEEA-2E5D55E470C9}" srcOrd="2" destOrd="0" parTransId="{E8DDD727-2AFE-4A32-A4FB-8B775CA66E50}" sibTransId="{C6DD652B-EFAE-467B-ACC2-A9B121A40356}"/>
    <dgm:cxn modelId="{66FACDF7-C0CD-42F7-BE72-A1AFD4B1F8FF}" type="presParOf" srcId="{EF3EB993-6D65-4040-BAB8-D84A25E53E30}" destId="{5467EF5D-45B6-4820-8ADE-4915485C31D1}" srcOrd="0" destOrd="0" presId="urn:microsoft.com/office/officeart/2005/8/layout/orgChart1"/>
    <dgm:cxn modelId="{BC6B0813-8F31-47D4-A0F1-5EA0ACA6BB9C}" type="presParOf" srcId="{5467EF5D-45B6-4820-8ADE-4915485C31D1}" destId="{B0EB4E66-E99F-4A00-A1EE-E38D66A1AAB3}" srcOrd="0" destOrd="0" presId="urn:microsoft.com/office/officeart/2005/8/layout/orgChart1"/>
    <dgm:cxn modelId="{F90DDEC0-8739-4375-A44D-B78CD93D535A}" type="presParOf" srcId="{B0EB4E66-E99F-4A00-A1EE-E38D66A1AAB3}" destId="{75EEC9D6-CA46-4212-B19C-51DB85D4060B}" srcOrd="0" destOrd="0" presId="urn:microsoft.com/office/officeart/2005/8/layout/orgChart1"/>
    <dgm:cxn modelId="{419A0E9D-A086-4259-99AA-1D00A3BD7035}" type="presParOf" srcId="{B0EB4E66-E99F-4A00-A1EE-E38D66A1AAB3}" destId="{C2F1A5CA-0F82-4D22-9098-81933504EE4F}" srcOrd="1" destOrd="0" presId="urn:microsoft.com/office/officeart/2005/8/layout/orgChart1"/>
    <dgm:cxn modelId="{CA9C5FF1-7B45-45E9-AA57-D90F6CAEAAA4}" type="presParOf" srcId="{5467EF5D-45B6-4820-8ADE-4915485C31D1}" destId="{80531570-C851-439D-A5CE-6C93B7BF7386}" srcOrd="1" destOrd="0" presId="urn:microsoft.com/office/officeart/2005/8/layout/orgChart1"/>
    <dgm:cxn modelId="{1B68A64F-8907-41C3-83F3-E3CE8E38B3A1}" type="presParOf" srcId="{80531570-C851-439D-A5CE-6C93B7BF7386}" destId="{B3475EFF-2166-47F4-B9DF-F4FEA0D85ACA}" srcOrd="0" destOrd="0" presId="urn:microsoft.com/office/officeart/2005/8/layout/orgChart1"/>
    <dgm:cxn modelId="{0DD58261-F8FF-4D0E-B8EF-D009464617BC}" type="presParOf" srcId="{80531570-C851-439D-A5CE-6C93B7BF7386}" destId="{D419DAEF-31E9-4C4F-A52E-56756EA3E25C}" srcOrd="1" destOrd="0" presId="urn:microsoft.com/office/officeart/2005/8/layout/orgChart1"/>
    <dgm:cxn modelId="{C0B5CED7-C1C8-4DD8-A578-680D1B8BB7A2}" type="presParOf" srcId="{D419DAEF-31E9-4C4F-A52E-56756EA3E25C}" destId="{A8EB3D7B-2096-4D8B-B4F6-5BA5FB55087A}" srcOrd="0" destOrd="0" presId="urn:microsoft.com/office/officeart/2005/8/layout/orgChart1"/>
    <dgm:cxn modelId="{E03DA3EA-862E-4843-BBA6-F34D116010D3}" type="presParOf" srcId="{A8EB3D7B-2096-4D8B-B4F6-5BA5FB55087A}" destId="{FA2F0B1E-A55E-4497-BFF3-4204BB9D697C}" srcOrd="0" destOrd="0" presId="urn:microsoft.com/office/officeart/2005/8/layout/orgChart1"/>
    <dgm:cxn modelId="{DA935586-8B34-4329-8D1D-D5CEB06B314F}" type="presParOf" srcId="{A8EB3D7B-2096-4D8B-B4F6-5BA5FB55087A}" destId="{03939605-D0DC-4540-931B-E9D03DB1AF0E}" srcOrd="1" destOrd="0" presId="urn:microsoft.com/office/officeart/2005/8/layout/orgChart1"/>
    <dgm:cxn modelId="{C723ABF8-D7C0-428A-BB2D-2C60D9C1DCCA}" type="presParOf" srcId="{D419DAEF-31E9-4C4F-A52E-56756EA3E25C}" destId="{ACA6C209-2F72-4581-A30B-762454117FF1}" srcOrd="1" destOrd="0" presId="urn:microsoft.com/office/officeart/2005/8/layout/orgChart1"/>
    <dgm:cxn modelId="{835F07CF-D2AA-446E-BE75-A9362A859838}" type="presParOf" srcId="{D419DAEF-31E9-4C4F-A52E-56756EA3E25C}" destId="{B61D0392-714C-4287-B470-BC805E97AF8E}" srcOrd="2" destOrd="0" presId="urn:microsoft.com/office/officeart/2005/8/layout/orgChart1"/>
    <dgm:cxn modelId="{8D06DA4A-A897-46FE-A47D-AFDC17E6BEF8}" type="presParOf" srcId="{80531570-C851-439D-A5CE-6C93B7BF7386}" destId="{6BB26621-7AA9-4CA7-9109-899E138A2657}" srcOrd="2" destOrd="0" presId="urn:microsoft.com/office/officeart/2005/8/layout/orgChart1"/>
    <dgm:cxn modelId="{53F0C1FF-7889-438A-83EB-9AD48C686E73}" type="presParOf" srcId="{80531570-C851-439D-A5CE-6C93B7BF7386}" destId="{9431BE3F-F7B6-4555-BD3E-17BC2C743B21}" srcOrd="3" destOrd="0" presId="urn:microsoft.com/office/officeart/2005/8/layout/orgChart1"/>
    <dgm:cxn modelId="{DEE941F0-20FA-4DDF-AFE9-EC0AC79ABDC9}" type="presParOf" srcId="{9431BE3F-F7B6-4555-BD3E-17BC2C743B21}" destId="{6B9C704D-CC2E-4C74-AE08-3B3443E6A50C}" srcOrd="0" destOrd="0" presId="urn:microsoft.com/office/officeart/2005/8/layout/orgChart1"/>
    <dgm:cxn modelId="{8DC5E070-D6C6-408C-B52B-B83403A07A83}" type="presParOf" srcId="{6B9C704D-CC2E-4C74-AE08-3B3443E6A50C}" destId="{9B533485-F511-414B-A842-B730805D9934}" srcOrd="0" destOrd="0" presId="urn:microsoft.com/office/officeart/2005/8/layout/orgChart1"/>
    <dgm:cxn modelId="{BEAF8369-38E4-49FE-A685-6FB0C5DDC5A3}" type="presParOf" srcId="{6B9C704D-CC2E-4C74-AE08-3B3443E6A50C}" destId="{D76691B1-E2D8-4982-A840-D6A023DDD549}" srcOrd="1" destOrd="0" presId="urn:microsoft.com/office/officeart/2005/8/layout/orgChart1"/>
    <dgm:cxn modelId="{C71E24ED-C5E2-4DB7-AB30-885F3106E8CF}" type="presParOf" srcId="{9431BE3F-F7B6-4555-BD3E-17BC2C743B21}" destId="{72DADEA0-389A-46EA-8B23-5956BC83B789}" srcOrd="1" destOrd="0" presId="urn:microsoft.com/office/officeart/2005/8/layout/orgChart1"/>
    <dgm:cxn modelId="{A2FBCE10-3892-43BB-8AEF-64C425872C54}" type="presParOf" srcId="{9431BE3F-F7B6-4555-BD3E-17BC2C743B21}" destId="{B9BE1992-A549-45F0-BC2B-FD8BDDD8C8A1}" srcOrd="2" destOrd="0" presId="urn:microsoft.com/office/officeart/2005/8/layout/orgChart1"/>
    <dgm:cxn modelId="{EE1DBD13-6D31-4A15-BBC1-003850AFB707}" type="presParOf" srcId="{80531570-C851-439D-A5CE-6C93B7BF7386}" destId="{514CBAC5-83FF-42F8-B7F3-3D97690C3C24}" srcOrd="4" destOrd="0" presId="urn:microsoft.com/office/officeart/2005/8/layout/orgChart1"/>
    <dgm:cxn modelId="{C12CADA0-6183-415D-AC18-EEF301AABA16}" type="presParOf" srcId="{80531570-C851-439D-A5CE-6C93B7BF7386}" destId="{EA5B18C6-1AD6-4807-A211-945C90C3508E}" srcOrd="5" destOrd="0" presId="urn:microsoft.com/office/officeart/2005/8/layout/orgChart1"/>
    <dgm:cxn modelId="{B815A711-8A85-4754-8D12-D7415D535430}" type="presParOf" srcId="{EA5B18C6-1AD6-4807-A211-945C90C3508E}" destId="{283AAC13-BB3B-400A-889B-19F1138350E5}" srcOrd="0" destOrd="0" presId="urn:microsoft.com/office/officeart/2005/8/layout/orgChart1"/>
    <dgm:cxn modelId="{F40113FE-9B6A-4AF9-922E-E552D59F4E09}" type="presParOf" srcId="{283AAC13-BB3B-400A-889B-19F1138350E5}" destId="{904EAD9C-8C91-48D9-8BE5-D6EED42C4487}" srcOrd="0" destOrd="0" presId="urn:microsoft.com/office/officeart/2005/8/layout/orgChart1"/>
    <dgm:cxn modelId="{DBF7A891-6ED7-495B-BCFA-4BB8C8E35D57}" type="presParOf" srcId="{283AAC13-BB3B-400A-889B-19F1138350E5}" destId="{6D1D3560-0309-4C53-8433-6298368BEA83}" srcOrd="1" destOrd="0" presId="urn:microsoft.com/office/officeart/2005/8/layout/orgChart1"/>
    <dgm:cxn modelId="{6AC110A4-A880-401E-B806-7ED1FD095B67}" type="presParOf" srcId="{EA5B18C6-1AD6-4807-A211-945C90C3508E}" destId="{0F7BA6B5-50B3-4C2E-9582-679B581674CA}" srcOrd="1" destOrd="0" presId="urn:microsoft.com/office/officeart/2005/8/layout/orgChart1"/>
    <dgm:cxn modelId="{6DD907B7-CFCF-4D6A-B4AF-6816AE5B9CB3}" type="presParOf" srcId="{EA5B18C6-1AD6-4807-A211-945C90C3508E}" destId="{A794CD1C-C1B8-442C-9F04-7A582842B26F}" srcOrd="2" destOrd="0" presId="urn:microsoft.com/office/officeart/2005/8/layout/orgChart1"/>
    <dgm:cxn modelId="{3E8F8BDA-A6E3-47F6-BC4B-BB90A37B7F11}" type="presParOf" srcId="{5467EF5D-45B6-4820-8ADE-4915485C31D1}" destId="{E281F104-545D-4EB3-9B43-47422D6EB8BF}" srcOrd="2" destOrd="0" presId="urn:microsoft.com/office/officeart/2005/8/layout/orgChart1"/>
  </dgm:cxnLst>
  <dgm:bg>
    <a:noFill/>
  </dgm:bg>
  <dgm:whole>
    <a:ln>
      <a:noFill/>
    </a:ln>
  </dgm:whole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4CBAC5-83FF-42F8-B7F3-3D97690C3C24}">
      <dsp:nvSpPr>
        <dsp:cNvPr id="0" name=""/>
        <dsp:cNvSpPr/>
      </dsp:nvSpPr>
      <dsp:spPr>
        <a:xfrm>
          <a:off x="2743200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8419"/>
              </a:lnTo>
              <a:lnTo>
                <a:pt x="1940834" y="168419"/>
              </a:lnTo>
              <a:lnTo>
                <a:pt x="1940834" y="33683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B26621-7AA9-4CA7-9109-899E138A2657}">
      <dsp:nvSpPr>
        <dsp:cNvPr id="0" name=""/>
        <dsp:cNvSpPr/>
      </dsp:nvSpPr>
      <dsp:spPr>
        <a:xfrm>
          <a:off x="2697479" y="1431780"/>
          <a:ext cx="91440" cy="336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3683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475EFF-2166-47F4-B9DF-F4FEA0D85ACA}">
      <dsp:nvSpPr>
        <dsp:cNvPr id="0" name=""/>
        <dsp:cNvSpPr/>
      </dsp:nvSpPr>
      <dsp:spPr>
        <a:xfrm>
          <a:off x="802365" y="1431780"/>
          <a:ext cx="1940834" cy="336838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68419"/>
              </a:lnTo>
              <a:lnTo>
                <a:pt x="0" y="168419"/>
              </a:lnTo>
              <a:lnTo>
                <a:pt x="0" y="336838"/>
              </a:lnTo>
            </a:path>
          </a:pathLst>
        </a:cu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EC9D6-CA46-4212-B19C-51DB85D4060B}">
      <dsp:nvSpPr>
        <dsp:cNvPr id="0" name=""/>
        <dsp:cNvSpPr/>
      </dsp:nvSpPr>
      <dsp:spPr>
        <a:xfrm>
          <a:off x="1941202" y="629782"/>
          <a:ext cx="1603995" cy="801997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отдела по рынку США</a:t>
          </a:r>
        </a:p>
      </dsp:txBody>
      <dsp:txXfrm>
        <a:off x="1941202" y="629782"/>
        <a:ext cx="1603995" cy="801997"/>
      </dsp:txXfrm>
    </dsp:sp>
    <dsp:sp modelId="{FA2F0B1E-A55E-4497-BFF3-4204BB9D697C}">
      <dsp:nvSpPr>
        <dsp:cNvPr id="0" name=""/>
        <dsp:cNvSpPr/>
      </dsp:nvSpPr>
      <dsp:spPr>
        <a:xfrm>
          <a:off x="368" y="1768619"/>
          <a:ext cx="1603995" cy="801997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Мастера</a:t>
          </a:r>
        </a:p>
      </dsp:txBody>
      <dsp:txXfrm>
        <a:off x="368" y="1768619"/>
        <a:ext cx="1603995" cy="801997"/>
      </dsp:txXfrm>
    </dsp:sp>
    <dsp:sp modelId="{9B533485-F511-414B-A842-B730805D9934}">
      <dsp:nvSpPr>
        <dsp:cNvPr id="0" name=""/>
        <dsp:cNvSpPr/>
      </dsp:nvSpPr>
      <dsp:spPr>
        <a:xfrm>
          <a:off x="1941202" y="1768619"/>
          <a:ext cx="1603995" cy="801997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Маркетолог</a:t>
          </a:r>
        </a:p>
      </dsp:txBody>
      <dsp:txXfrm>
        <a:off x="1941202" y="1768619"/>
        <a:ext cx="1603995" cy="801997"/>
      </dsp:txXfrm>
    </dsp:sp>
    <dsp:sp modelId="{904EAD9C-8C91-48D9-8BE5-D6EED42C4487}">
      <dsp:nvSpPr>
        <dsp:cNvPr id="0" name=""/>
        <dsp:cNvSpPr/>
      </dsp:nvSpPr>
      <dsp:spPr>
        <a:xfrm>
          <a:off x="3882036" y="1768619"/>
          <a:ext cx="1603995" cy="801997"/>
        </a:xfrm>
        <a:prstGeom prst="rect">
          <a:avLst/>
        </a:prstGeom>
        <a:noFill/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4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Логист</a:t>
          </a:r>
        </a:p>
      </dsp:txBody>
      <dsp:txXfrm>
        <a:off x="3882036" y="1768619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2858-7539-47A7-8D5C-98504AED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3272</TotalTime>
  <Pages>1</Pages>
  <Words>11543</Words>
  <Characters>65796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Жабин</dc:creator>
  <cp:keywords/>
  <dc:description/>
  <cp:lastModifiedBy>Иван Жабин</cp:lastModifiedBy>
  <cp:revision>23</cp:revision>
  <dcterms:created xsi:type="dcterms:W3CDTF">2021-11-14T11:48:00Z</dcterms:created>
  <dcterms:modified xsi:type="dcterms:W3CDTF">2021-12-29T05:52:00Z</dcterms:modified>
</cp:coreProperties>
</file>