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284" w:rsidRDefault="00BD2284" w:rsidP="00BD2284">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BD2284">
        <w:rPr>
          <w:rFonts w:ascii="Times New Roman" w:eastAsia="Calibri" w:hAnsi="Times New Roman" w:cs="Times New Roman"/>
          <w:color w:val="000000"/>
          <w:sz w:val="24"/>
          <w:szCs w:val="24"/>
          <w:lang w:eastAsia="ru-RU"/>
        </w:rPr>
        <w:t>МИНИСТЕРСТВО НАУКИ И ВЫСШЕГО ОБРАЗОВАНИЯ РОССИЙСКОЙ ФЕДЕРАЦИИ</w:t>
      </w:r>
    </w:p>
    <w:p w:rsidR="001F7758" w:rsidRPr="00791EE7" w:rsidRDefault="001F7758" w:rsidP="001F7758">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791EE7">
        <w:rPr>
          <w:rFonts w:ascii="Times New Roman" w:eastAsia="Calibri" w:hAnsi="Times New Roman" w:cs="Times New Roman"/>
          <w:color w:val="000000"/>
          <w:sz w:val="24"/>
          <w:szCs w:val="24"/>
          <w:lang w:eastAsia="ru-RU"/>
        </w:rPr>
        <w:t>Федеральное государственное бюджетное образовательное учреждение</w:t>
      </w:r>
    </w:p>
    <w:p w:rsidR="001F7758" w:rsidRPr="00791EE7" w:rsidRDefault="001F7758" w:rsidP="001F7758">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791EE7">
        <w:rPr>
          <w:rFonts w:ascii="Times New Roman" w:eastAsia="Calibri" w:hAnsi="Times New Roman" w:cs="Times New Roman"/>
          <w:color w:val="000000"/>
          <w:sz w:val="24"/>
          <w:szCs w:val="24"/>
          <w:lang w:eastAsia="ru-RU"/>
        </w:rPr>
        <w:t>высшего образования</w:t>
      </w:r>
    </w:p>
    <w:p w:rsidR="001F7758" w:rsidRPr="00791EE7" w:rsidRDefault="001F7758" w:rsidP="001F7758">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791EE7">
        <w:rPr>
          <w:rFonts w:ascii="Times New Roman" w:eastAsia="Calibri" w:hAnsi="Times New Roman" w:cs="Times New Roman"/>
          <w:b/>
          <w:color w:val="000000"/>
          <w:sz w:val="28"/>
          <w:szCs w:val="28"/>
          <w:lang w:eastAsia="ru-RU"/>
        </w:rPr>
        <w:t xml:space="preserve"> «КУБАНСКИЙ ГОСУДАРСТВЕННЫЙ УНИВЕРСИТЕТ»</w:t>
      </w:r>
    </w:p>
    <w:p w:rsidR="001F7758" w:rsidRPr="00791EE7" w:rsidRDefault="001F7758" w:rsidP="001F7758">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791EE7">
        <w:rPr>
          <w:rFonts w:ascii="Times New Roman" w:eastAsia="Calibri" w:hAnsi="Times New Roman" w:cs="Times New Roman"/>
          <w:b/>
          <w:color w:val="000000"/>
          <w:sz w:val="28"/>
          <w:szCs w:val="28"/>
          <w:lang w:eastAsia="ru-RU"/>
        </w:rPr>
        <w:t>(ФГБОУ ВО «</w:t>
      </w:r>
      <w:proofErr w:type="spellStart"/>
      <w:r w:rsidRPr="00791EE7">
        <w:rPr>
          <w:rFonts w:ascii="Times New Roman" w:eastAsia="Calibri" w:hAnsi="Times New Roman" w:cs="Times New Roman"/>
          <w:b/>
          <w:color w:val="000000"/>
          <w:sz w:val="28"/>
          <w:szCs w:val="28"/>
          <w:lang w:eastAsia="ru-RU"/>
        </w:rPr>
        <w:t>КубГУ</w:t>
      </w:r>
      <w:proofErr w:type="spellEnd"/>
      <w:r w:rsidRPr="00791EE7">
        <w:rPr>
          <w:rFonts w:ascii="Times New Roman" w:eastAsia="Calibri" w:hAnsi="Times New Roman" w:cs="Times New Roman"/>
          <w:b/>
          <w:color w:val="000000"/>
          <w:sz w:val="28"/>
          <w:szCs w:val="28"/>
          <w:lang w:eastAsia="ru-RU"/>
        </w:rPr>
        <w:t>»)</w:t>
      </w:r>
    </w:p>
    <w:p w:rsidR="001F7758" w:rsidRDefault="001F7758" w:rsidP="001F7758">
      <w:pPr>
        <w:shd w:val="clear" w:color="auto" w:fill="FFFFFF"/>
        <w:autoSpaceDE w:val="0"/>
        <w:autoSpaceDN w:val="0"/>
        <w:adjustRightInd w:val="0"/>
        <w:spacing w:after="0" w:line="360" w:lineRule="auto"/>
        <w:jc w:val="center"/>
        <w:outlineLvl w:val="0"/>
        <w:rPr>
          <w:rFonts w:ascii="Times New Roman" w:eastAsia="Calibri" w:hAnsi="Times New Roman" w:cs="Times New Roman"/>
          <w:b/>
          <w:color w:val="000000"/>
          <w:sz w:val="28"/>
          <w:szCs w:val="28"/>
          <w:lang w:eastAsia="ru-RU"/>
        </w:rPr>
      </w:pPr>
    </w:p>
    <w:p w:rsidR="00DD091A" w:rsidRPr="00DD091A" w:rsidRDefault="00DD091A" w:rsidP="001F7758">
      <w:pPr>
        <w:shd w:val="clear" w:color="auto" w:fill="FFFFFF"/>
        <w:autoSpaceDE w:val="0"/>
        <w:autoSpaceDN w:val="0"/>
        <w:adjustRightInd w:val="0"/>
        <w:spacing w:after="0" w:line="360" w:lineRule="auto"/>
        <w:jc w:val="center"/>
        <w:outlineLvl w:val="0"/>
        <w:rPr>
          <w:rFonts w:ascii="Times New Roman" w:eastAsia="Calibri" w:hAnsi="Times New Roman" w:cs="Times New Roman"/>
          <w:b/>
          <w:color w:val="000000"/>
          <w:sz w:val="28"/>
          <w:szCs w:val="28"/>
          <w:lang w:eastAsia="ru-RU"/>
        </w:rPr>
      </w:pPr>
      <w:r w:rsidRPr="00DD091A">
        <w:rPr>
          <w:rFonts w:ascii="Times New Roman" w:eastAsia="Calibri" w:hAnsi="Times New Roman" w:cs="Times New Roman"/>
          <w:b/>
          <w:color w:val="000000"/>
          <w:sz w:val="28"/>
          <w:szCs w:val="28"/>
          <w:lang w:eastAsia="ru-RU"/>
        </w:rPr>
        <w:t>Кафедра гуманитарных дисциплин</w:t>
      </w:r>
    </w:p>
    <w:p w:rsidR="001F7758" w:rsidRPr="00791EE7" w:rsidRDefault="001F7758" w:rsidP="001F7758">
      <w:pPr>
        <w:overflowPunct w:val="0"/>
        <w:adjustRightInd w:val="0"/>
        <w:spacing w:after="0" w:line="240" w:lineRule="auto"/>
        <w:textAlignment w:val="baseline"/>
        <w:rPr>
          <w:rFonts w:ascii="Times New Roman" w:eastAsia="Calibri" w:hAnsi="Times New Roman" w:cs="Times New Roman"/>
          <w:color w:val="000000"/>
          <w:sz w:val="20"/>
          <w:szCs w:val="20"/>
          <w:lang w:eastAsia="ru-RU"/>
        </w:rPr>
      </w:pPr>
      <w:r w:rsidRPr="00791EE7">
        <w:rPr>
          <w:rFonts w:ascii="Times New Roman" w:eastAsia="Calibri" w:hAnsi="Times New Roman" w:cs="Times New Roman"/>
          <w:color w:val="000000"/>
          <w:sz w:val="20"/>
          <w:szCs w:val="20"/>
          <w:lang w:eastAsia="ru-RU"/>
        </w:rPr>
        <w:t xml:space="preserve">                                                        </w:t>
      </w:r>
      <w:r w:rsidR="000D1EDF">
        <w:rPr>
          <w:rFonts w:ascii="Times New Roman" w:eastAsia="Calibri" w:hAnsi="Times New Roman" w:cs="Times New Roman"/>
          <w:color w:val="000000"/>
          <w:sz w:val="20"/>
          <w:szCs w:val="20"/>
          <w:lang w:eastAsia="ru-RU"/>
        </w:rPr>
        <w:t xml:space="preserve">                   </w:t>
      </w:r>
    </w:p>
    <w:p w:rsidR="001F7758" w:rsidRPr="00791EE7" w:rsidRDefault="001F7758" w:rsidP="001F7758">
      <w:pPr>
        <w:overflowPunct w:val="0"/>
        <w:adjustRightInd w:val="0"/>
        <w:spacing w:after="0" w:line="240" w:lineRule="auto"/>
        <w:textAlignment w:val="baseline"/>
        <w:rPr>
          <w:rFonts w:ascii="Times New Roman" w:eastAsia="Calibri" w:hAnsi="Times New Roman" w:cs="Times New Roman"/>
          <w:color w:val="000000"/>
          <w:sz w:val="20"/>
          <w:szCs w:val="20"/>
          <w:lang w:eastAsia="ru-RU"/>
        </w:rPr>
      </w:pPr>
      <w:r w:rsidRPr="00791EE7">
        <w:rPr>
          <w:rFonts w:ascii="Times New Roman" w:eastAsia="Calibri" w:hAnsi="Times New Roman" w:cs="Times New Roman"/>
          <w:color w:val="000000"/>
          <w:sz w:val="20"/>
          <w:szCs w:val="20"/>
          <w:lang w:eastAsia="ru-RU"/>
        </w:rPr>
        <w:t xml:space="preserve">                                                                           </w:t>
      </w:r>
    </w:p>
    <w:p w:rsidR="001F7758" w:rsidRPr="00791EE7" w:rsidRDefault="001F7758" w:rsidP="001F7758">
      <w:pPr>
        <w:overflowPunct w:val="0"/>
        <w:adjustRightInd w:val="0"/>
        <w:spacing w:after="0" w:line="240" w:lineRule="auto"/>
        <w:textAlignment w:val="baseline"/>
        <w:rPr>
          <w:rFonts w:ascii="Times New Roman" w:eastAsia="Calibri" w:hAnsi="Times New Roman" w:cs="Times New Roman"/>
          <w:color w:val="000000"/>
          <w:sz w:val="20"/>
          <w:szCs w:val="20"/>
          <w:lang w:eastAsia="ru-RU"/>
        </w:rPr>
      </w:pPr>
      <w:bookmarkStart w:id="0" w:name="_GoBack"/>
      <w:bookmarkEnd w:id="0"/>
    </w:p>
    <w:p w:rsidR="001F7758" w:rsidRPr="00791EE7" w:rsidRDefault="001F7758" w:rsidP="001F7758">
      <w:pPr>
        <w:overflowPunct w:val="0"/>
        <w:adjustRightInd w:val="0"/>
        <w:spacing w:after="0" w:line="240" w:lineRule="auto"/>
        <w:textAlignment w:val="baseline"/>
        <w:rPr>
          <w:rFonts w:ascii="Times New Roman" w:eastAsia="Calibri" w:hAnsi="Times New Roman" w:cs="Times New Roman"/>
          <w:color w:val="000000"/>
          <w:sz w:val="20"/>
          <w:szCs w:val="20"/>
          <w:lang w:eastAsia="ru-RU"/>
        </w:rPr>
      </w:pPr>
      <w:r w:rsidRPr="00791EE7">
        <w:rPr>
          <w:rFonts w:ascii="Times New Roman" w:eastAsia="Calibri" w:hAnsi="Times New Roman" w:cs="Times New Roman"/>
          <w:color w:val="000000"/>
          <w:sz w:val="20"/>
          <w:szCs w:val="20"/>
          <w:lang w:eastAsia="ru-RU"/>
        </w:rPr>
        <w:t xml:space="preserve">                                                                            </w:t>
      </w:r>
    </w:p>
    <w:p w:rsidR="001F7758" w:rsidRPr="00791EE7" w:rsidRDefault="001F7758" w:rsidP="001F7758">
      <w:pPr>
        <w:overflowPunct w:val="0"/>
        <w:adjustRightInd w:val="0"/>
        <w:spacing w:after="0" w:line="240" w:lineRule="auto"/>
        <w:textAlignment w:val="baseline"/>
        <w:rPr>
          <w:rFonts w:ascii="Times New Roman" w:eastAsia="Calibri" w:hAnsi="Times New Roman" w:cs="Times New Roman"/>
          <w:color w:val="000000"/>
          <w:sz w:val="28"/>
          <w:szCs w:val="28"/>
          <w:lang w:eastAsia="ru-RU"/>
        </w:rPr>
      </w:pPr>
    </w:p>
    <w:p w:rsidR="001F7758" w:rsidRPr="00791EE7" w:rsidRDefault="001F7758" w:rsidP="001F7758">
      <w:pPr>
        <w:overflowPunct w:val="0"/>
        <w:adjustRightInd w:val="0"/>
        <w:spacing w:after="0" w:line="240" w:lineRule="auto"/>
        <w:textAlignment w:val="baseline"/>
        <w:rPr>
          <w:rFonts w:ascii="Times New Roman" w:eastAsia="Calibri" w:hAnsi="Times New Roman" w:cs="Times New Roman"/>
          <w:b/>
          <w:color w:val="000000"/>
          <w:sz w:val="28"/>
          <w:szCs w:val="28"/>
          <w:lang w:eastAsia="ru-RU"/>
        </w:rPr>
      </w:pPr>
    </w:p>
    <w:p w:rsidR="001F7758" w:rsidRDefault="001F7758" w:rsidP="001F7758">
      <w:pPr>
        <w:overflowPunct w:val="0"/>
        <w:adjustRightInd w:val="0"/>
        <w:spacing w:after="0" w:line="240" w:lineRule="auto"/>
        <w:jc w:val="center"/>
        <w:textAlignment w:val="baseline"/>
        <w:rPr>
          <w:rFonts w:ascii="Times New Roman" w:eastAsia="Calibri" w:hAnsi="Times New Roman" w:cs="Times New Roman"/>
          <w:b/>
          <w:color w:val="000000"/>
          <w:sz w:val="28"/>
          <w:szCs w:val="28"/>
          <w:lang w:eastAsia="ru-RU"/>
        </w:rPr>
      </w:pPr>
      <w:r w:rsidRPr="00791EE7">
        <w:rPr>
          <w:rFonts w:ascii="Times New Roman" w:eastAsia="Calibri" w:hAnsi="Times New Roman" w:cs="Times New Roman"/>
          <w:b/>
          <w:color w:val="000000"/>
          <w:sz w:val="28"/>
          <w:szCs w:val="28"/>
          <w:lang w:eastAsia="ru-RU"/>
        </w:rPr>
        <w:t>КУРСОВАЯ РАБОТА</w:t>
      </w:r>
    </w:p>
    <w:p w:rsidR="00482C7E" w:rsidRDefault="00482C7E" w:rsidP="00482C7E">
      <w:pPr>
        <w:overflowPunct w:val="0"/>
        <w:adjustRightInd w:val="0"/>
        <w:spacing w:after="0" w:line="240" w:lineRule="auto"/>
        <w:textAlignment w:val="baseline"/>
        <w:rPr>
          <w:rFonts w:ascii="Times New Roman" w:eastAsia="Calibri" w:hAnsi="Times New Roman" w:cs="Times New Roman"/>
          <w:b/>
          <w:color w:val="000000"/>
          <w:sz w:val="28"/>
          <w:szCs w:val="28"/>
          <w:lang w:eastAsia="ru-RU"/>
        </w:rPr>
      </w:pPr>
    </w:p>
    <w:p w:rsidR="001F7758" w:rsidRPr="00482C7E" w:rsidRDefault="001F7758" w:rsidP="00482C7E">
      <w:pPr>
        <w:overflowPunct w:val="0"/>
        <w:adjustRightInd w:val="0"/>
        <w:spacing w:after="0" w:line="240" w:lineRule="auto"/>
        <w:textAlignment w:val="baseline"/>
        <w:rPr>
          <w:rFonts w:ascii="Times New Roman" w:eastAsia="Calibri" w:hAnsi="Times New Roman" w:cs="Times New Roman"/>
          <w:b/>
          <w:color w:val="000000"/>
          <w:sz w:val="28"/>
          <w:szCs w:val="28"/>
          <w:lang w:eastAsia="ru-RU"/>
        </w:rPr>
      </w:pPr>
    </w:p>
    <w:p w:rsidR="001F7758" w:rsidRDefault="00482C7E" w:rsidP="00482C7E">
      <w:pPr>
        <w:spacing w:after="0" w:line="240" w:lineRule="auto"/>
        <w:jc w:val="center"/>
        <w:rPr>
          <w:rFonts w:ascii="Times New Roman" w:eastAsia="Calibri" w:hAnsi="Times New Roman" w:cs="Times New Roman"/>
          <w:b/>
          <w:color w:val="000000"/>
          <w:sz w:val="28"/>
          <w:szCs w:val="28"/>
          <w:lang w:eastAsia="ru-RU"/>
        </w:rPr>
      </w:pPr>
      <w:r w:rsidRPr="00482C7E">
        <w:rPr>
          <w:rFonts w:ascii="Times New Roman" w:eastAsia="Calibri" w:hAnsi="Times New Roman" w:cs="Times New Roman"/>
          <w:b/>
          <w:color w:val="000000"/>
          <w:sz w:val="28"/>
          <w:szCs w:val="28"/>
          <w:lang w:eastAsia="ru-RU"/>
        </w:rPr>
        <w:t>ПРОИЗВОДСТВО ПО ГРАЖДАНСКИМ ДЕЛАМ У МИРОВОГО СУДЬИ</w:t>
      </w:r>
    </w:p>
    <w:p w:rsidR="00482C7E" w:rsidRDefault="00482C7E" w:rsidP="00482C7E">
      <w:pPr>
        <w:spacing w:after="0" w:line="240" w:lineRule="auto"/>
        <w:jc w:val="center"/>
        <w:rPr>
          <w:rFonts w:ascii="Times New Roman" w:eastAsia="Calibri" w:hAnsi="Times New Roman" w:cs="Times New Roman"/>
          <w:b/>
          <w:color w:val="000000"/>
          <w:sz w:val="28"/>
          <w:szCs w:val="28"/>
          <w:lang w:eastAsia="ru-RU"/>
        </w:rPr>
      </w:pPr>
    </w:p>
    <w:p w:rsidR="00482C7E" w:rsidRDefault="00482C7E" w:rsidP="00482C7E">
      <w:pPr>
        <w:spacing w:after="0" w:line="240" w:lineRule="auto"/>
        <w:jc w:val="center"/>
        <w:rPr>
          <w:rFonts w:ascii="Times New Roman" w:eastAsia="Calibri" w:hAnsi="Times New Roman" w:cs="Times New Roman"/>
          <w:b/>
          <w:color w:val="000000"/>
          <w:sz w:val="28"/>
          <w:szCs w:val="28"/>
          <w:lang w:eastAsia="ru-RU"/>
        </w:rPr>
      </w:pPr>
    </w:p>
    <w:p w:rsidR="007E4D22" w:rsidRPr="00791EE7" w:rsidRDefault="007E4D22" w:rsidP="001F7758">
      <w:pPr>
        <w:spacing w:after="0" w:line="240" w:lineRule="auto"/>
        <w:rPr>
          <w:rFonts w:ascii="Times New Roman" w:eastAsia="Calibri" w:hAnsi="Times New Roman" w:cs="Times New Roman"/>
          <w:color w:val="000000"/>
          <w:sz w:val="28"/>
          <w:szCs w:val="28"/>
          <w:lang w:eastAsia="ru-RU"/>
        </w:rPr>
      </w:pPr>
    </w:p>
    <w:p w:rsidR="001F7758" w:rsidRPr="00791EE7" w:rsidRDefault="001F7758" w:rsidP="001F7758">
      <w:pPr>
        <w:spacing w:after="0" w:line="240" w:lineRule="auto"/>
        <w:rPr>
          <w:rFonts w:ascii="Times New Roman" w:eastAsia="Calibri" w:hAnsi="Times New Roman" w:cs="Times New Roman"/>
          <w:color w:val="000000"/>
          <w:sz w:val="28"/>
          <w:szCs w:val="28"/>
          <w:lang w:eastAsia="ru-RU"/>
        </w:rPr>
      </w:pPr>
      <w:r w:rsidRPr="00791EE7">
        <w:rPr>
          <w:rFonts w:ascii="Times New Roman" w:eastAsia="Calibri" w:hAnsi="Times New Roman" w:cs="Times New Roman"/>
          <w:color w:val="000000"/>
          <w:sz w:val="28"/>
          <w:szCs w:val="28"/>
          <w:lang w:eastAsia="ru-RU"/>
        </w:rPr>
        <w:t>Работу выполнил</w:t>
      </w:r>
      <w:r w:rsidR="007E4D22">
        <w:rPr>
          <w:rFonts w:ascii="Times New Roman" w:eastAsia="Calibri" w:hAnsi="Times New Roman" w:cs="Times New Roman"/>
          <w:color w:val="000000"/>
          <w:sz w:val="28"/>
          <w:szCs w:val="28"/>
          <w:lang w:eastAsia="ru-RU"/>
        </w:rPr>
        <w:t>а</w:t>
      </w:r>
      <w:r w:rsidRPr="00791EE7">
        <w:rPr>
          <w:rFonts w:ascii="Times New Roman" w:eastAsia="Calibri" w:hAnsi="Times New Roman" w:cs="Times New Roman"/>
          <w:color w:val="000000"/>
          <w:sz w:val="28"/>
          <w:szCs w:val="28"/>
          <w:lang w:eastAsia="ru-RU"/>
        </w:rPr>
        <w:t xml:space="preserve">    _________________</w:t>
      </w:r>
      <w:r>
        <w:rPr>
          <w:rFonts w:ascii="Times New Roman" w:eastAsia="Calibri" w:hAnsi="Times New Roman" w:cs="Times New Roman"/>
          <w:color w:val="000000"/>
          <w:sz w:val="28"/>
          <w:szCs w:val="28"/>
          <w:lang w:eastAsia="ru-RU"/>
        </w:rPr>
        <w:t xml:space="preserve">________________ </w:t>
      </w:r>
      <w:r w:rsidR="00482C7E">
        <w:rPr>
          <w:rFonts w:ascii="Times New Roman" w:eastAsia="Calibri" w:hAnsi="Times New Roman" w:cs="Times New Roman"/>
          <w:color w:val="000000"/>
          <w:sz w:val="28"/>
          <w:szCs w:val="28"/>
          <w:lang w:eastAsia="ru-RU"/>
        </w:rPr>
        <w:t xml:space="preserve">А.А. </w:t>
      </w:r>
      <w:proofErr w:type="spellStart"/>
      <w:r w:rsidR="00482C7E">
        <w:rPr>
          <w:rFonts w:ascii="Times New Roman" w:eastAsia="Calibri" w:hAnsi="Times New Roman" w:cs="Times New Roman"/>
          <w:color w:val="000000"/>
          <w:sz w:val="28"/>
          <w:szCs w:val="28"/>
          <w:lang w:eastAsia="ru-RU"/>
        </w:rPr>
        <w:t>Трунова</w:t>
      </w:r>
      <w:proofErr w:type="spellEnd"/>
    </w:p>
    <w:p w:rsidR="001F7758" w:rsidRPr="00791EE7" w:rsidRDefault="001F7758" w:rsidP="001F7758">
      <w:pPr>
        <w:spacing w:after="0" w:line="240" w:lineRule="auto"/>
        <w:ind w:left="2832" w:firstLine="708"/>
        <w:rPr>
          <w:rFonts w:ascii="Times New Roman" w:eastAsia="Calibri" w:hAnsi="Times New Roman" w:cs="Times New Roman"/>
          <w:color w:val="000000"/>
          <w:sz w:val="24"/>
          <w:szCs w:val="24"/>
          <w:lang w:eastAsia="ru-RU"/>
        </w:rPr>
      </w:pPr>
      <w:r w:rsidRPr="00791EE7">
        <w:rPr>
          <w:rFonts w:ascii="Times New Roman" w:eastAsia="Calibri" w:hAnsi="Times New Roman" w:cs="Times New Roman"/>
          <w:color w:val="000000"/>
          <w:sz w:val="24"/>
          <w:szCs w:val="24"/>
          <w:lang w:eastAsia="ru-RU"/>
        </w:rPr>
        <w:t xml:space="preserve">    (подпись, дата)                              (инициалы, фамилия)</w:t>
      </w:r>
    </w:p>
    <w:p w:rsidR="001F7758" w:rsidRPr="00791EE7" w:rsidRDefault="001F7758" w:rsidP="001F7758">
      <w:pPr>
        <w:spacing w:after="0" w:line="360" w:lineRule="auto"/>
        <w:rPr>
          <w:rFonts w:ascii="Times New Roman" w:eastAsia="Calibri" w:hAnsi="Times New Roman" w:cs="Times New Roman"/>
          <w:color w:val="000000"/>
          <w:sz w:val="28"/>
          <w:szCs w:val="28"/>
          <w:lang w:eastAsia="ru-RU"/>
        </w:rPr>
      </w:pPr>
      <w:r w:rsidRPr="00791EE7">
        <w:rPr>
          <w:rFonts w:ascii="Times New Roman" w:eastAsia="Calibri" w:hAnsi="Times New Roman" w:cs="Times New Roman"/>
          <w:color w:val="000000"/>
          <w:sz w:val="28"/>
          <w:szCs w:val="28"/>
          <w:lang w:eastAsia="ru-RU"/>
        </w:rPr>
        <w:t>Филиал ФГБОУ В</w:t>
      </w:r>
      <w:r w:rsidR="001D5AAE">
        <w:rPr>
          <w:rFonts w:ascii="Times New Roman" w:eastAsia="Calibri" w:hAnsi="Times New Roman" w:cs="Times New Roman"/>
          <w:color w:val="000000"/>
          <w:sz w:val="28"/>
          <w:szCs w:val="28"/>
          <w:lang w:eastAsia="ru-RU"/>
        </w:rPr>
        <w:t>О «</w:t>
      </w:r>
      <w:proofErr w:type="spellStart"/>
      <w:r w:rsidR="001D5AAE">
        <w:rPr>
          <w:rFonts w:ascii="Times New Roman" w:eastAsia="Calibri" w:hAnsi="Times New Roman" w:cs="Times New Roman"/>
          <w:color w:val="000000"/>
          <w:sz w:val="28"/>
          <w:szCs w:val="28"/>
          <w:lang w:eastAsia="ru-RU"/>
        </w:rPr>
        <w:t>КубГУ</w:t>
      </w:r>
      <w:proofErr w:type="spellEnd"/>
      <w:r w:rsidR="001D5AAE">
        <w:rPr>
          <w:rFonts w:ascii="Times New Roman" w:eastAsia="Calibri" w:hAnsi="Times New Roman" w:cs="Times New Roman"/>
          <w:color w:val="000000"/>
          <w:sz w:val="28"/>
          <w:szCs w:val="28"/>
          <w:lang w:eastAsia="ru-RU"/>
        </w:rPr>
        <w:t>»</w:t>
      </w:r>
      <w:r w:rsidR="00417BE7">
        <w:rPr>
          <w:rFonts w:ascii="Times New Roman" w:eastAsia="Calibri" w:hAnsi="Times New Roman" w:cs="Times New Roman"/>
          <w:color w:val="000000"/>
          <w:sz w:val="28"/>
          <w:szCs w:val="28"/>
          <w:lang w:eastAsia="ru-RU"/>
        </w:rPr>
        <w:t xml:space="preserve"> </w:t>
      </w:r>
      <w:r w:rsidR="00482C7E">
        <w:rPr>
          <w:rFonts w:ascii="Times New Roman" w:eastAsia="Calibri" w:hAnsi="Times New Roman" w:cs="Times New Roman"/>
          <w:color w:val="000000"/>
          <w:sz w:val="28"/>
          <w:szCs w:val="28"/>
          <w:lang w:eastAsia="ru-RU"/>
        </w:rPr>
        <w:t xml:space="preserve"> г. Новороссийск  Курс 3</w:t>
      </w:r>
      <w:r w:rsidR="0058693C">
        <w:rPr>
          <w:rFonts w:ascii="Times New Roman" w:eastAsia="Calibri" w:hAnsi="Times New Roman" w:cs="Times New Roman"/>
          <w:color w:val="000000"/>
          <w:sz w:val="28"/>
          <w:szCs w:val="28"/>
          <w:lang w:eastAsia="ru-RU"/>
        </w:rPr>
        <w:t xml:space="preserve"> О</w:t>
      </w:r>
      <w:r w:rsidR="004B771F">
        <w:rPr>
          <w:rFonts w:ascii="Times New Roman" w:eastAsia="Calibri" w:hAnsi="Times New Roman" w:cs="Times New Roman"/>
          <w:color w:val="000000"/>
          <w:sz w:val="28"/>
          <w:szCs w:val="28"/>
          <w:lang w:eastAsia="ru-RU"/>
        </w:rPr>
        <w:t xml:space="preserve">ФО </w:t>
      </w:r>
    </w:p>
    <w:p w:rsidR="001F7758" w:rsidRPr="00791EE7" w:rsidRDefault="001F7758" w:rsidP="001F7758">
      <w:pPr>
        <w:spacing w:after="0" w:line="360" w:lineRule="auto"/>
        <w:rPr>
          <w:rFonts w:ascii="Times New Roman" w:eastAsia="Calibri" w:hAnsi="Times New Roman" w:cs="Times New Roman"/>
          <w:color w:val="000000"/>
          <w:sz w:val="28"/>
          <w:szCs w:val="28"/>
          <w:lang w:eastAsia="ru-RU"/>
        </w:rPr>
      </w:pPr>
      <w:r w:rsidRPr="00791EE7">
        <w:rPr>
          <w:rFonts w:ascii="Times New Roman" w:eastAsia="Calibri" w:hAnsi="Times New Roman" w:cs="Times New Roman"/>
          <w:color w:val="000000"/>
          <w:sz w:val="28"/>
          <w:szCs w:val="28"/>
          <w:lang w:eastAsia="ru-RU"/>
        </w:rPr>
        <w:t>Специал</w:t>
      </w:r>
      <w:r>
        <w:rPr>
          <w:rFonts w:ascii="Times New Roman" w:eastAsia="Calibri" w:hAnsi="Times New Roman" w:cs="Times New Roman"/>
          <w:color w:val="000000"/>
          <w:sz w:val="28"/>
          <w:szCs w:val="28"/>
          <w:lang w:eastAsia="ru-RU"/>
        </w:rPr>
        <w:t xml:space="preserve">ьность/направление </w:t>
      </w:r>
      <w:r w:rsidR="007A5E6F">
        <w:rPr>
          <w:rFonts w:ascii="Times New Roman" w:eastAsia="Calibri" w:hAnsi="Times New Roman" w:cs="Times New Roman"/>
          <w:color w:val="000000"/>
          <w:sz w:val="28"/>
          <w:szCs w:val="28"/>
          <w:lang w:eastAsia="ru-RU"/>
        </w:rPr>
        <w:t xml:space="preserve">40.01.03 Юриспруденция </w:t>
      </w:r>
    </w:p>
    <w:p w:rsidR="001F7758" w:rsidRPr="00791EE7" w:rsidRDefault="001F7758" w:rsidP="001F7758">
      <w:pPr>
        <w:spacing w:after="0" w:line="240" w:lineRule="auto"/>
        <w:rPr>
          <w:rFonts w:ascii="Times New Roman" w:eastAsia="Calibri" w:hAnsi="Times New Roman" w:cs="Times New Roman"/>
          <w:color w:val="000000"/>
          <w:sz w:val="28"/>
          <w:szCs w:val="28"/>
          <w:lang w:eastAsia="ru-RU"/>
        </w:rPr>
      </w:pPr>
      <w:r w:rsidRPr="00791EE7">
        <w:rPr>
          <w:rFonts w:ascii="Times New Roman" w:eastAsia="Calibri" w:hAnsi="Times New Roman" w:cs="Times New Roman"/>
          <w:color w:val="000000"/>
          <w:sz w:val="28"/>
          <w:szCs w:val="28"/>
          <w:lang w:eastAsia="ru-RU"/>
        </w:rPr>
        <w:t>Научный руководитель</w:t>
      </w:r>
    </w:p>
    <w:p w:rsidR="001F7758" w:rsidRPr="00791EE7" w:rsidRDefault="001F7758" w:rsidP="001F7758">
      <w:pPr>
        <w:spacing w:after="0" w:line="240" w:lineRule="auto"/>
        <w:rPr>
          <w:rFonts w:ascii="Times New Roman" w:eastAsia="Calibri" w:hAnsi="Times New Roman" w:cs="Times New Roman"/>
          <w:color w:val="000000"/>
          <w:sz w:val="28"/>
          <w:szCs w:val="28"/>
          <w:lang w:eastAsia="ru-RU"/>
        </w:rPr>
      </w:pPr>
      <w:r w:rsidRPr="00791EE7">
        <w:rPr>
          <w:rFonts w:ascii="Times New Roman" w:eastAsia="Calibri" w:hAnsi="Times New Roman" w:cs="Times New Roman"/>
          <w:color w:val="000000"/>
          <w:sz w:val="28"/>
          <w:szCs w:val="28"/>
          <w:lang w:eastAsia="ru-RU"/>
        </w:rPr>
        <w:t>кандидат юридических наук, доцент ____________________</w:t>
      </w:r>
      <w:r w:rsidR="00A236E3">
        <w:rPr>
          <w:rFonts w:ascii="Times New Roman" w:eastAsia="Calibri" w:hAnsi="Times New Roman" w:cs="Times New Roman"/>
          <w:color w:val="000000"/>
          <w:sz w:val="28"/>
          <w:szCs w:val="28"/>
          <w:lang w:eastAsia="ru-RU"/>
        </w:rPr>
        <w:t xml:space="preserve"> </w:t>
      </w:r>
      <w:r w:rsidR="00482C7E">
        <w:rPr>
          <w:rFonts w:ascii="Times New Roman" w:eastAsia="Calibri" w:hAnsi="Times New Roman" w:cs="Times New Roman"/>
          <w:color w:val="000000"/>
          <w:sz w:val="28"/>
          <w:szCs w:val="28"/>
          <w:lang w:eastAsia="ru-RU"/>
        </w:rPr>
        <w:t xml:space="preserve">А.Г. </w:t>
      </w:r>
      <w:proofErr w:type="spellStart"/>
      <w:r w:rsidR="00482C7E">
        <w:rPr>
          <w:rFonts w:ascii="Times New Roman" w:eastAsia="Calibri" w:hAnsi="Times New Roman" w:cs="Times New Roman"/>
          <w:color w:val="000000"/>
          <w:sz w:val="28"/>
          <w:szCs w:val="28"/>
          <w:lang w:eastAsia="ru-RU"/>
        </w:rPr>
        <w:t>Холевчук</w:t>
      </w:r>
      <w:proofErr w:type="spellEnd"/>
    </w:p>
    <w:p w:rsidR="001F7758" w:rsidRPr="00791EE7" w:rsidRDefault="001F7758" w:rsidP="001F7758">
      <w:pPr>
        <w:spacing w:after="0" w:line="240" w:lineRule="auto"/>
        <w:ind w:left="2832" w:firstLine="708"/>
        <w:rPr>
          <w:rFonts w:ascii="Times New Roman" w:eastAsia="Calibri" w:hAnsi="Times New Roman" w:cs="Times New Roman"/>
          <w:color w:val="000000"/>
          <w:sz w:val="24"/>
          <w:szCs w:val="24"/>
          <w:lang w:eastAsia="ru-RU"/>
        </w:rPr>
      </w:pPr>
      <w:r w:rsidRPr="00791EE7">
        <w:rPr>
          <w:rFonts w:ascii="Times New Roman" w:eastAsia="Calibri" w:hAnsi="Times New Roman" w:cs="Times New Roman"/>
          <w:color w:val="000000"/>
          <w:sz w:val="24"/>
          <w:szCs w:val="24"/>
          <w:lang w:eastAsia="ru-RU"/>
        </w:rPr>
        <w:t xml:space="preserve">                    (подпись, дата)              (инициалы, фамилия)</w:t>
      </w:r>
    </w:p>
    <w:p w:rsidR="001F7758" w:rsidRPr="00791EE7" w:rsidRDefault="001F7758" w:rsidP="001F7758">
      <w:pPr>
        <w:spacing w:after="0" w:line="240" w:lineRule="auto"/>
        <w:rPr>
          <w:rFonts w:ascii="Times New Roman" w:eastAsia="Calibri" w:hAnsi="Times New Roman" w:cs="Times New Roman"/>
          <w:color w:val="000000"/>
          <w:sz w:val="28"/>
          <w:szCs w:val="28"/>
          <w:lang w:eastAsia="ru-RU"/>
        </w:rPr>
      </w:pPr>
      <w:proofErr w:type="spellStart"/>
      <w:r w:rsidRPr="00791EE7">
        <w:rPr>
          <w:rFonts w:ascii="Times New Roman" w:eastAsia="Calibri" w:hAnsi="Times New Roman" w:cs="Times New Roman"/>
          <w:color w:val="000000"/>
          <w:sz w:val="28"/>
          <w:szCs w:val="28"/>
          <w:lang w:eastAsia="ru-RU"/>
        </w:rPr>
        <w:t>Нормоконтролер</w:t>
      </w:r>
      <w:proofErr w:type="spellEnd"/>
    </w:p>
    <w:p w:rsidR="001F7758" w:rsidRPr="00791EE7" w:rsidRDefault="001F7758" w:rsidP="001F7758">
      <w:pPr>
        <w:spacing w:after="0" w:line="240" w:lineRule="auto"/>
        <w:rPr>
          <w:rFonts w:ascii="Times New Roman" w:eastAsia="Calibri" w:hAnsi="Times New Roman" w:cs="Times New Roman"/>
          <w:color w:val="000000"/>
          <w:sz w:val="28"/>
          <w:szCs w:val="28"/>
          <w:lang w:eastAsia="ru-RU"/>
        </w:rPr>
      </w:pPr>
      <w:r w:rsidRPr="00791EE7">
        <w:rPr>
          <w:rFonts w:ascii="Times New Roman" w:eastAsia="Calibri" w:hAnsi="Times New Roman" w:cs="Times New Roman"/>
          <w:color w:val="000000"/>
          <w:sz w:val="28"/>
          <w:szCs w:val="28"/>
          <w:lang w:eastAsia="ru-RU"/>
        </w:rPr>
        <w:t>кандидат юридических наук, доцент ________</w:t>
      </w:r>
      <w:r>
        <w:rPr>
          <w:rFonts w:ascii="Times New Roman" w:eastAsia="Calibri" w:hAnsi="Times New Roman" w:cs="Times New Roman"/>
          <w:color w:val="000000"/>
          <w:sz w:val="28"/>
          <w:szCs w:val="28"/>
          <w:lang w:eastAsia="ru-RU"/>
        </w:rPr>
        <w:t>____________</w:t>
      </w:r>
      <w:r w:rsidR="00A236E3">
        <w:rPr>
          <w:rFonts w:ascii="Times New Roman" w:eastAsia="Calibri" w:hAnsi="Times New Roman" w:cs="Times New Roman"/>
          <w:color w:val="000000"/>
          <w:sz w:val="28"/>
          <w:szCs w:val="28"/>
          <w:lang w:eastAsia="ru-RU"/>
        </w:rPr>
        <w:t xml:space="preserve"> А.Н. Качур</w:t>
      </w:r>
    </w:p>
    <w:p w:rsidR="001F7758" w:rsidRPr="00791EE7" w:rsidRDefault="001F7758" w:rsidP="001F7758">
      <w:pPr>
        <w:spacing w:after="0" w:line="240" w:lineRule="auto"/>
        <w:ind w:left="3540"/>
        <w:jc w:val="center"/>
        <w:rPr>
          <w:rFonts w:ascii="Times New Roman" w:eastAsia="Calibri" w:hAnsi="Times New Roman" w:cs="Times New Roman"/>
          <w:color w:val="000000"/>
          <w:sz w:val="24"/>
          <w:szCs w:val="24"/>
          <w:lang w:eastAsia="ru-RU"/>
        </w:rPr>
      </w:pPr>
      <w:r w:rsidRPr="00791EE7">
        <w:rPr>
          <w:rFonts w:ascii="Times New Roman" w:eastAsia="Calibri" w:hAnsi="Times New Roman" w:cs="Times New Roman"/>
          <w:color w:val="000000"/>
          <w:sz w:val="24"/>
          <w:szCs w:val="24"/>
          <w:lang w:eastAsia="ru-RU"/>
        </w:rPr>
        <w:t xml:space="preserve">                    (подпись, дата)             (инициалы, фамилия)</w:t>
      </w:r>
    </w:p>
    <w:p w:rsidR="001F7758" w:rsidRPr="00791EE7" w:rsidRDefault="001F7758" w:rsidP="001F7758">
      <w:pPr>
        <w:tabs>
          <w:tab w:val="left" w:leader="dot" w:pos="5880"/>
        </w:tabs>
        <w:autoSpaceDE w:val="0"/>
        <w:autoSpaceDN w:val="0"/>
        <w:adjustRightInd w:val="0"/>
        <w:spacing w:after="480" w:line="360" w:lineRule="auto"/>
        <w:jc w:val="center"/>
        <w:rPr>
          <w:rFonts w:ascii="Times New Roman" w:eastAsia="MS Mincho" w:hAnsi="Times New Roman" w:cs="Times New Roman"/>
          <w:sz w:val="32"/>
          <w:lang w:eastAsia="ru-RU"/>
        </w:rPr>
      </w:pPr>
    </w:p>
    <w:p w:rsidR="001F7758" w:rsidRPr="00791EE7" w:rsidRDefault="001F7758" w:rsidP="001F7758">
      <w:pPr>
        <w:tabs>
          <w:tab w:val="left" w:leader="dot" w:pos="5880"/>
        </w:tabs>
        <w:autoSpaceDE w:val="0"/>
        <w:autoSpaceDN w:val="0"/>
        <w:adjustRightInd w:val="0"/>
        <w:spacing w:after="480" w:line="360" w:lineRule="auto"/>
        <w:jc w:val="center"/>
        <w:rPr>
          <w:rFonts w:ascii="Times New Roman" w:eastAsia="MS Mincho" w:hAnsi="Times New Roman" w:cs="Times New Roman"/>
          <w:sz w:val="32"/>
          <w:lang w:eastAsia="ru-RU"/>
        </w:rPr>
      </w:pPr>
    </w:p>
    <w:p w:rsidR="001F7758" w:rsidRPr="00791EE7" w:rsidRDefault="001F7758" w:rsidP="001F7758">
      <w:pPr>
        <w:tabs>
          <w:tab w:val="left" w:leader="dot" w:pos="5880"/>
        </w:tabs>
        <w:autoSpaceDE w:val="0"/>
        <w:autoSpaceDN w:val="0"/>
        <w:adjustRightInd w:val="0"/>
        <w:spacing w:after="480" w:line="360" w:lineRule="auto"/>
        <w:rPr>
          <w:rFonts w:ascii="Times New Roman" w:eastAsia="MS Mincho" w:hAnsi="Times New Roman" w:cs="Times New Roman"/>
          <w:sz w:val="32"/>
          <w:lang w:eastAsia="ru-RU"/>
        </w:rPr>
      </w:pPr>
    </w:p>
    <w:p w:rsidR="001D5AAE" w:rsidRPr="00791EE7" w:rsidRDefault="001D5AAE" w:rsidP="00DD091A">
      <w:pPr>
        <w:tabs>
          <w:tab w:val="left" w:leader="dot" w:pos="5880"/>
        </w:tabs>
        <w:autoSpaceDE w:val="0"/>
        <w:autoSpaceDN w:val="0"/>
        <w:adjustRightInd w:val="0"/>
        <w:spacing w:after="480" w:line="360" w:lineRule="auto"/>
        <w:rPr>
          <w:rFonts w:ascii="Times New Roman" w:eastAsia="MS Mincho" w:hAnsi="Times New Roman" w:cs="Times New Roman"/>
          <w:sz w:val="28"/>
          <w:szCs w:val="28"/>
          <w:lang w:eastAsia="ru-RU"/>
        </w:rPr>
      </w:pPr>
    </w:p>
    <w:p w:rsidR="001F7758" w:rsidRDefault="007B2DB4" w:rsidP="001F7758">
      <w:pPr>
        <w:tabs>
          <w:tab w:val="left" w:leader="dot" w:pos="5880"/>
        </w:tabs>
        <w:autoSpaceDE w:val="0"/>
        <w:autoSpaceDN w:val="0"/>
        <w:adjustRightInd w:val="0"/>
        <w:spacing w:after="480" w:line="360" w:lineRule="auto"/>
        <w:jc w:val="center"/>
        <w:rPr>
          <w:rFonts w:ascii="Times New Roman" w:eastAsia="MS Mincho" w:hAnsi="Times New Roman" w:cs="Times New Roman"/>
          <w:sz w:val="28"/>
          <w:szCs w:val="28"/>
          <w:lang w:eastAsia="ru-RU"/>
        </w:rPr>
        <w:sectPr w:rsidR="001F7758" w:rsidSect="00CC7E60">
          <w:footerReference w:type="default" r:id="rId9"/>
          <w:footnotePr>
            <w:numRestart w:val="eachPage"/>
          </w:footnotePr>
          <w:pgSz w:w="11906" w:h="16838"/>
          <w:pgMar w:top="1134" w:right="567" w:bottom="1134" w:left="1701" w:header="709" w:footer="709" w:gutter="0"/>
          <w:cols w:space="708"/>
          <w:titlePg/>
          <w:docGrid w:linePitch="360"/>
        </w:sectPr>
      </w:pPr>
      <w:r>
        <w:rPr>
          <w:rFonts w:ascii="Times New Roman" w:eastAsia="MS Mincho" w:hAnsi="Times New Roman" w:cs="Times New Roman"/>
          <w:sz w:val="28"/>
          <w:szCs w:val="28"/>
          <w:lang w:eastAsia="ru-RU"/>
        </w:rPr>
        <w:t xml:space="preserve">Краснодар </w:t>
      </w:r>
      <w:r w:rsidR="0058693C">
        <w:rPr>
          <w:rFonts w:ascii="Times New Roman" w:eastAsia="MS Mincho" w:hAnsi="Times New Roman" w:cs="Times New Roman"/>
          <w:sz w:val="28"/>
          <w:szCs w:val="28"/>
          <w:lang w:eastAsia="ru-RU"/>
        </w:rPr>
        <w:t>2018</w:t>
      </w:r>
    </w:p>
    <w:p w:rsidR="001F7758" w:rsidRPr="00430C6E" w:rsidRDefault="001F7758" w:rsidP="00A9609F">
      <w:pPr>
        <w:tabs>
          <w:tab w:val="left" w:leader="dot" w:pos="5880"/>
        </w:tabs>
        <w:autoSpaceDE w:val="0"/>
        <w:autoSpaceDN w:val="0"/>
        <w:adjustRightInd w:val="0"/>
        <w:spacing w:after="0" w:line="360" w:lineRule="auto"/>
        <w:jc w:val="center"/>
        <w:rPr>
          <w:rFonts w:ascii="Times New Roman" w:eastAsia="MS Mincho" w:hAnsi="Times New Roman" w:cs="Times New Roman"/>
          <w:sz w:val="28"/>
          <w:szCs w:val="28"/>
          <w:lang w:eastAsia="ru-RU"/>
        </w:rPr>
      </w:pPr>
      <w:r>
        <w:rPr>
          <w:rFonts w:ascii="Times New Roman" w:eastAsia="MS Mincho" w:hAnsi="Times New Roman" w:cs="Times New Roman"/>
          <w:sz w:val="32"/>
          <w:lang w:eastAsia="ru-RU"/>
        </w:rPr>
        <w:lastRenderedPageBreak/>
        <w:t>СОДЕРЖАНИЕ</w:t>
      </w:r>
    </w:p>
    <w:p w:rsidR="001F7758" w:rsidRPr="00430C6E" w:rsidRDefault="001F7758" w:rsidP="001F7758">
      <w:pPr>
        <w:tabs>
          <w:tab w:val="left" w:leader="dot" w:pos="5880"/>
        </w:tabs>
        <w:autoSpaceDE w:val="0"/>
        <w:autoSpaceDN w:val="0"/>
        <w:adjustRightInd w:val="0"/>
        <w:spacing w:after="0" w:line="360" w:lineRule="auto"/>
        <w:jc w:val="center"/>
        <w:rPr>
          <w:rFonts w:ascii="Times New Roman" w:eastAsia="MS Mincho" w:hAnsi="Times New Roman" w:cs="Times New Roman"/>
          <w:sz w:val="28"/>
          <w:szCs w:val="28"/>
          <w:lang w:eastAsia="ru-RU"/>
        </w:rPr>
      </w:pPr>
    </w:p>
    <w:p w:rsidR="001F7758" w:rsidRPr="001D5AAE" w:rsidRDefault="001F7758" w:rsidP="00531970">
      <w:pPr>
        <w:tabs>
          <w:tab w:val="left" w:pos="0"/>
          <w:tab w:val="left" w:leader="dot" w:pos="9639"/>
        </w:tabs>
        <w:autoSpaceDE w:val="0"/>
        <w:autoSpaceDN w:val="0"/>
        <w:adjustRightInd w:val="0"/>
        <w:spacing w:after="0" w:line="360" w:lineRule="auto"/>
        <w:jc w:val="both"/>
        <w:rPr>
          <w:rFonts w:ascii="Times New Roman" w:eastAsia="MS Mincho" w:hAnsi="Times New Roman" w:cs="Times New Roman"/>
          <w:sz w:val="28"/>
          <w:lang w:eastAsia="ru-RU"/>
        </w:rPr>
      </w:pPr>
      <w:r>
        <w:rPr>
          <w:rFonts w:ascii="Times New Roman" w:eastAsia="MS Mincho" w:hAnsi="Times New Roman" w:cs="Times New Roman"/>
          <w:sz w:val="28"/>
          <w:lang w:eastAsia="ru-RU"/>
        </w:rPr>
        <w:t>Введение……………………………………………………………………………...</w:t>
      </w:r>
      <w:r w:rsidR="005D14C7">
        <w:rPr>
          <w:rFonts w:ascii="Times New Roman" w:eastAsia="MS Mincho" w:hAnsi="Times New Roman" w:cs="Times New Roman"/>
          <w:sz w:val="28"/>
          <w:lang w:eastAsia="ru-RU"/>
        </w:rPr>
        <w:t>3</w:t>
      </w:r>
      <w:r w:rsidR="00842D33">
        <w:rPr>
          <w:rFonts w:ascii="Times New Roman" w:eastAsia="MS Mincho" w:hAnsi="Times New Roman" w:cs="Times New Roman"/>
          <w:sz w:val="28"/>
          <w:lang w:eastAsia="ru-RU"/>
        </w:rPr>
        <w:t xml:space="preserve"> </w:t>
      </w:r>
      <w:r w:rsidR="00EB39EA">
        <w:rPr>
          <w:rFonts w:ascii="Times New Roman" w:eastAsia="MS Mincho" w:hAnsi="Times New Roman" w:cs="Times New Roman"/>
          <w:sz w:val="28"/>
          <w:lang w:eastAsia="ru-RU"/>
        </w:rPr>
        <w:t xml:space="preserve">1 </w:t>
      </w:r>
      <w:r w:rsidR="001D78EF" w:rsidRPr="001D78EF">
        <w:rPr>
          <w:rFonts w:ascii="Times New Roman" w:eastAsia="MS Mincho" w:hAnsi="Times New Roman" w:cs="Times New Roman"/>
          <w:sz w:val="28"/>
          <w:lang w:eastAsia="ru-RU"/>
        </w:rPr>
        <w:t>Понятие и пр</w:t>
      </w:r>
      <w:r w:rsidR="001D78EF">
        <w:rPr>
          <w:rFonts w:ascii="Times New Roman" w:eastAsia="MS Mincho" w:hAnsi="Times New Roman" w:cs="Times New Roman"/>
          <w:sz w:val="28"/>
          <w:lang w:eastAsia="ru-RU"/>
        </w:rPr>
        <w:t>авовая природа мирового судьи ……………</w:t>
      </w:r>
      <w:r w:rsidR="00425978">
        <w:rPr>
          <w:rFonts w:ascii="Times New Roman" w:eastAsia="MS Mincho" w:hAnsi="Times New Roman" w:cs="Times New Roman"/>
          <w:sz w:val="28"/>
          <w:lang w:eastAsia="ru-RU"/>
        </w:rPr>
        <w:t>.</w:t>
      </w:r>
      <w:r w:rsidR="001D78EF">
        <w:rPr>
          <w:rFonts w:ascii="Times New Roman" w:eastAsia="MS Mincho" w:hAnsi="Times New Roman" w:cs="Times New Roman"/>
          <w:sz w:val="28"/>
          <w:lang w:eastAsia="ru-RU"/>
        </w:rPr>
        <w:t>………</w:t>
      </w:r>
      <w:r w:rsidR="005D14C7">
        <w:rPr>
          <w:rFonts w:ascii="Times New Roman" w:eastAsia="MS Mincho" w:hAnsi="Times New Roman" w:cs="Times New Roman"/>
          <w:sz w:val="28"/>
          <w:lang w:eastAsia="ru-RU"/>
        </w:rPr>
        <w:t>………</w:t>
      </w:r>
      <w:r w:rsidR="001D78EF">
        <w:rPr>
          <w:rFonts w:ascii="Times New Roman" w:eastAsia="MS Mincho" w:hAnsi="Times New Roman" w:cs="Times New Roman"/>
          <w:sz w:val="28"/>
          <w:lang w:eastAsia="ru-RU"/>
        </w:rPr>
        <w:t>……</w:t>
      </w:r>
      <w:r w:rsidR="005D14C7">
        <w:rPr>
          <w:rFonts w:ascii="Times New Roman" w:eastAsia="MS Mincho" w:hAnsi="Times New Roman" w:cs="Times New Roman"/>
          <w:sz w:val="28"/>
          <w:lang w:eastAsia="ru-RU"/>
        </w:rPr>
        <w:t>5</w:t>
      </w:r>
    </w:p>
    <w:p w:rsidR="00DC5BD5" w:rsidRDefault="001D78EF" w:rsidP="00425978">
      <w:pPr>
        <w:pStyle w:val="a3"/>
        <w:numPr>
          <w:ilvl w:val="1"/>
          <w:numId w:val="1"/>
        </w:numPr>
        <w:tabs>
          <w:tab w:val="left" w:pos="-142"/>
          <w:tab w:val="left" w:pos="284"/>
          <w:tab w:val="left" w:pos="557"/>
          <w:tab w:val="left" w:leader="dot" w:pos="9639"/>
        </w:tabs>
        <w:autoSpaceDE w:val="0"/>
        <w:autoSpaceDN w:val="0"/>
        <w:adjustRightInd w:val="0"/>
        <w:spacing w:after="0" w:line="360" w:lineRule="auto"/>
        <w:ind w:left="284" w:firstLine="0"/>
        <w:jc w:val="both"/>
        <w:rPr>
          <w:rFonts w:ascii="Times New Roman" w:eastAsia="MS Mincho" w:hAnsi="Times New Roman" w:cs="Times New Roman"/>
          <w:sz w:val="28"/>
          <w:lang w:eastAsia="ru-RU"/>
        </w:rPr>
      </w:pPr>
      <w:r>
        <w:rPr>
          <w:rFonts w:ascii="Times New Roman" w:eastAsia="MS Mincho" w:hAnsi="Times New Roman" w:cs="Times New Roman"/>
          <w:sz w:val="28"/>
          <w:lang w:eastAsia="ru-RU"/>
        </w:rPr>
        <w:t xml:space="preserve"> </w:t>
      </w:r>
      <w:r w:rsidR="00C45AEF">
        <w:rPr>
          <w:rFonts w:ascii="Times New Roman" w:eastAsia="MS Mincho" w:hAnsi="Times New Roman" w:cs="Times New Roman"/>
          <w:sz w:val="28"/>
          <w:lang w:eastAsia="ru-RU"/>
        </w:rPr>
        <w:t xml:space="preserve"> </w:t>
      </w:r>
      <w:r w:rsidRPr="001D78EF">
        <w:rPr>
          <w:rFonts w:ascii="Times New Roman" w:eastAsia="MS Mincho" w:hAnsi="Times New Roman" w:cs="Times New Roman"/>
          <w:sz w:val="28"/>
          <w:lang w:eastAsia="ru-RU"/>
        </w:rPr>
        <w:t xml:space="preserve">Подсудность гражданских дел мировому судье </w:t>
      </w:r>
      <w:r>
        <w:rPr>
          <w:rFonts w:ascii="Times New Roman" w:eastAsia="MS Mincho" w:hAnsi="Times New Roman" w:cs="Times New Roman"/>
          <w:sz w:val="28"/>
          <w:lang w:eastAsia="ru-RU"/>
        </w:rPr>
        <w:t>…………</w:t>
      </w:r>
      <w:r w:rsidR="005D14C7">
        <w:rPr>
          <w:rFonts w:ascii="Times New Roman" w:eastAsia="MS Mincho" w:hAnsi="Times New Roman" w:cs="Times New Roman"/>
          <w:sz w:val="28"/>
          <w:lang w:eastAsia="ru-RU"/>
        </w:rPr>
        <w:t>…</w:t>
      </w:r>
      <w:r w:rsidR="00425978">
        <w:rPr>
          <w:rFonts w:ascii="Times New Roman" w:eastAsia="MS Mincho" w:hAnsi="Times New Roman" w:cs="Times New Roman"/>
          <w:sz w:val="28"/>
          <w:lang w:eastAsia="ru-RU"/>
        </w:rPr>
        <w:t>.</w:t>
      </w:r>
      <w:r w:rsidR="005D14C7">
        <w:rPr>
          <w:rFonts w:ascii="Times New Roman" w:eastAsia="MS Mincho" w:hAnsi="Times New Roman" w:cs="Times New Roman"/>
          <w:sz w:val="28"/>
          <w:lang w:eastAsia="ru-RU"/>
        </w:rPr>
        <w:t>……</w:t>
      </w:r>
      <w:r w:rsidR="00425978">
        <w:rPr>
          <w:rFonts w:ascii="Times New Roman" w:eastAsia="MS Mincho" w:hAnsi="Times New Roman" w:cs="Times New Roman"/>
          <w:sz w:val="28"/>
          <w:lang w:eastAsia="ru-RU"/>
        </w:rPr>
        <w:t>.</w:t>
      </w:r>
      <w:r w:rsidR="005D14C7">
        <w:rPr>
          <w:rFonts w:ascii="Times New Roman" w:eastAsia="MS Mincho" w:hAnsi="Times New Roman" w:cs="Times New Roman"/>
          <w:sz w:val="28"/>
          <w:lang w:eastAsia="ru-RU"/>
        </w:rPr>
        <w:t>…..</w:t>
      </w:r>
      <w:r>
        <w:rPr>
          <w:rFonts w:ascii="Times New Roman" w:eastAsia="MS Mincho" w:hAnsi="Times New Roman" w:cs="Times New Roman"/>
          <w:sz w:val="28"/>
          <w:lang w:eastAsia="ru-RU"/>
        </w:rPr>
        <w:t>…..</w:t>
      </w:r>
      <w:r w:rsidR="005D14C7">
        <w:rPr>
          <w:rFonts w:ascii="Times New Roman" w:eastAsia="MS Mincho" w:hAnsi="Times New Roman" w:cs="Times New Roman"/>
          <w:sz w:val="28"/>
          <w:lang w:eastAsia="ru-RU"/>
        </w:rPr>
        <w:t>5</w:t>
      </w:r>
    </w:p>
    <w:p w:rsidR="001D78EF" w:rsidRPr="001D78EF" w:rsidRDefault="001D78EF" w:rsidP="00425978">
      <w:pPr>
        <w:tabs>
          <w:tab w:val="left" w:pos="-142"/>
          <w:tab w:val="left" w:pos="284"/>
          <w:tab w:val="left" w:pos="557"/>
          <w:tab w:val="left" w:leader="dot" w:pos="9639"/>
        </w:tabs>
        <w:autoSpaceDE w:val="0"/>
        <w:autoSpaceDN w:val="0"/>
        <w:adjustRightInd w:val="0"/>
        <w:spacing w:after="0" w:line="360" w:lineRule="auto"/>
        <w:ind w:left="284"/>
        <w:jc w:val="both"/>
        <w:rPr>
          <w:rFonts w:ascii="Times New Roman" w:eastAsia="MS Mincho" w:hAnsi="Times New Roman" w:cs="Times New Roman"/>
          <w:sz w:val="28"/>
          <w:lang w:eastAsia="ru-RU"/>
        </w:rPr>
      </w:pPr>
      <w:r>
        <w:rPr>
          <w:rFonts w:ascii="Times New Roman" w:eastAsia="MS Mincho" w:hAnsi="Times New Roman" w:cs="Times New Roman"/>
          <w:sz w:val="28"/>
          <w:lang w:eastAsia="ru-RU"/>
        </w:rPr>
        <w:t xml:space="preserve">1.2 </w:t>
      </w:r>
      <w:r w:rsidRPr="001D78EF">
        <w:rPr>
          <w:rFonts w:ascii="Times New Roman" w:eastAsia="MS Mincho" w:hAnsi="Times New Roman" w:cs="Times New Roman"/>
          <w:sz w:val="28"/>
          <w:lang w:eastAsia="ru-RU"/>
        </w:rPr>
        <w:t xml:space="preserve">Процессуальный порядок рассмотрения и разрешения дел мировым судьей </w:t>
      </w:r>
      <w:r>
        <w:rPr>
          <w:rFonts w:ascii="Times New Roman" w:eastAsia="MS Mincho" w:hAnsi="Times New Roman" w:cs="Times New Roman"/>
          <w:sz w:val="28"/>
          <w:lang w:eastAsia="ru-RU"/>
        </w:rPr>
        <w:t>………</w:t>
      </w:r>
      <w:r w:rsidR="00425978">
        <w:rPr>
          <w:rFonts w:ascii="Times New Roman" w:eastAsia="MS Mincho" w:hAnsi="Times New Roman" w:cs="Times New Roman"/>
          <w:sz w:val="28"/>
          <w:lang w:eastAsia="ru-RU"/>
        </w:rPr>
        <w:t>….</w:t>
      </w:r>
      <w:r>
        <w:rPr>
          <w:rFonts w:ascii="Times New Roman" w:eastAsia="MS Mincho" w:hAnsi="Times New Roman" w:cs="Times New Roman"/>
          <w:sz w:val="28"/>
          <w:lang w:eastAsia="ru-RU"/>
        </w:rPr>
        <w:t>……………………………………</w:t>
      </w:r>
      <w:r w:rsidR="005D14C7">
        <w:rPr>
          <w:rFonts w:ascii="Times New Roman" w:eastAsia="MS Mincho" w:hAnsi="Times New Roman" w:cs="Times New Roman"/>
          <w:sz w:val="28"/>
          <w:lang w:eastAsia="ru-RU"/>
        </w:rPr>
        <w:t>………………………</w:t>
      </w:r>
      <w:r>
        <w:rPr>
          <w:rFonts w:ascii="Times New Roman" w:eastAsia="MS Mincho" w:hAnsi="Times New Roman" w:cs="Times New Roman"/>
          <w:sz w:val="28"/>
          <w:lang w:eastAsia="ru-RU"/>
        </w:rPr>
        <w:t>…</w:t>
      </w:r>
      <w:r w:rsidR="00425978">
        <w:rPr>
          <w:rFonts w:ascii="Times New Roman" w:eastAsia="MS Mincho" w:hAnsi="Times New Roman" w:cs="Times New Roman"/>
          <w:sz w:val="28"/>
          <w:lang w:eastAsia="ru-RU"/>
        </w:rPr>
        <w:t>.</w:t>
      </w:r>
      <w:r>
        <w:rPr>
          <w:rFonts w:ascii="Times New Roman" w:eastAsia="MS Mincho" w:hAnsi="Times New Roman" w:cs="Times New Roman"/>
          <w:sz w:val="28"/>
          <w:lang w:eastAsia="ru-RU"/>
        </w:rPr>
        <w:t>..</w:t>
      </w:r>
      <w:r w:rsidR="005D14C7">
        <w:rPr>
          <w:rFonts w:ascii="Times New Roman" w:eastAsia="MS Mincho" w:hAnsi="Times New Roman" w:cs="Times New Roman"/>
          <w:sz w:val="28"/>
          <w:lang w:eastAsia="ru-RU"/>
        </w:rPr>
        <w:t>13</w:t>
      </w:r>
    </w:p>
    <w:p w:rsidR="00E549D9" w:rsidRPr="00E549D9" w:rsidRDefault="002744F7" w:rsidP="001D78EF">
      <w:pPr>
        <w:pStyle w:val="a3"/>
        <w:numPr>
          <w:ilvl w:val="0"/>
          <w:numId w:val="1"/>
        </w:numPr>
        <w:tabs>
          <w:tab w:val="left" w:pos="-142"/>
          <w:tab w:val="left" w:pos="0"/>
          <w:tab w:val="left" w:pos="284"/>
          <w:tab w:val="left" w:pos="557"/>
          <w:tab w:val="left" w:leader="dot" w:pos="9639"/>
        </w:tabs>
        <w:autoSpaceDE w:val="0"/>
        <w:autoSpaceDN w:val="0"/>
        <w:adjustRightInd w:val="0"/>
        <w:spacing w:after="0" w:line="360" w:lineRule="auto"/>
        <w:ind w:left="0" w:firstLine="0"/>
        <w:jc w:val="both"/>
        <w:rPr>
          <w:rFonts w:ascii="Times New Roman" w:eastAsia="MS Mincho" w:hAnsi="Times New Roman" w:cs="Times New Roman"/>
          <w:sz w:val="28"/>
          <w:lang w:eastAsia="ru-RU"/>
        </w:rPr>
      </w:pPr>
      <w:r>
        <w:rPr>
          <w:rFonts w:ascii="Times New Roman" w:eastAsia="MS Mincho" w:hAnsi="Times New Roman" w:cs="Times New Roman"/>
          <w:sz w:val="28"/>
          <w:lang w:eastAsia="ru-RU"/>
        </w:rPr>
        <w:t xml:space="preserve"> </w:t>
      </w:r>
      <w:r w:rsidR="00AD24DD">
        <w:rPr>
          <w:rFonts w:ascii="Times New Roman" w:eastAsia="MS Mincho" w:hAnsi="Times New Roman" w:cs="Times New Roman"/>
          <w:sz w:val="28"/>
          <w:lang w:eastAsia="ru-RU"/>
        </w:rPr>
        <w:t xml:space="preserve"> </w:t>
      </w:r>
      <w:r w:rsidR="001D78EF" w:rsidRPr="001D78EF">
        <w:rPr>
          <w:rFonts w:ascii="Times New Roman" w:eastAsia="MS Mincho" w:hAnsi="Times New Roman" w:cs="Times New Roman"/>
          <w:sz w:val="28"/>
          <w:lang w:eastAsia="ru-RU"/>
        </w:rPr>
        <w:t>Апелляционное производство по обжалованию решени</w:t>
      </w:r>
      <w:r w:rsidR="001D78EF">
        <w:rPr>
          <w:rFonts w:ascii="Times New Roman" w:eastAsia="MS Mincho" w:hAnsi="Times New Roman" w:cs="Times New Roman"/>
          <w:sz w:val="28"/>
          <w:lang w:eastAsia="ru-RU"/>
        </w:rPr>
        <w:t>й и определений мировых судей……………………………………………………………</w:t>
      </w:r>
      <w:r w:rsidR="005D14C7">
        <w:rPr>
          <w:rFonts w:ascii="Times New Roman" w:eastAsia="MS Mincho" w:hAnsi="Times New Roman" w:cs="Times New Roman"/>
          <w:sz w:val="28"/>
          <w:lang w:eastAsia="ru-RU"/>
        </w:rPr>
        <w:t>……..</w:t>
      </w:r>
      <w:r w:rsidR="001D78EF">
        <w:rPr>
          <w:rFonts w:ascii="Times New Roman" w:eastAsia="MS Mincho" w:hAnsi="Times New Roman" w:cs="Times New Roman"/>
          <w:sz w:val="28"/>
          <w:lang w:eastAsia="ru-RU"/>
        </w:rPr>
        <w:t>….</w:t>
      </w:r>
      <w:r w:rsidR="00E63134">
        <w:rPr>
          <w:rFonts w:ascii="Times New Roman" w:eastAsia="MS Mincho" w:hAnsi="Times New Roman" w:cs="Times New Roman"/>
          <w:sz w:val="28"/>
          <w:lang w:eastAsia="ru-RU"/>
        </w:rPr>
        <w:t>20</w:t>
      </w:r>
    </w:p>
    <w:p w:rsidR="00482C7E" w:rsidRPr="00482C7E" w:rsidRDefault="00C45AEF" w:rsidP="00425978">
      <w:pPr>
        <w:pStyle w:val="a3"/>
        <w:numPr>
          <w:ilvl w:val="1"/>
          <w:numId w:val="1"/>
        </w:numPr>
        <w:tabs>
          <w:tab w:val="left" w:pos="-142"/>
          <w:tab w:val="left" w:pos="284"/>
          <w:tab w:val="left" w:pos="557"/>
          <w:tab w:val="left" w:leader="dot" w:pos="9639"/>
        </w:tabs>
        <w:autoSpaceDE w:val="0"/>
        <w:autoSpaceDN w:val="0"/>
        <w:adjustRightInd w:val="0"/>
        <w:spacing w:after="0" w:line="360" w:lineRule="auto"/>
        <w:ind w:left="284" w:firstLine="0"/>
        <w:jc w:val="both"/>
        <w:rPr>
          <w:rFonts w:ascii="Times New Roman" w:eastAsia="MS Mincho" w:hAnsi="Times New Roman" w:cs="Times New Roman"/>
          <w:sz w:val="28"/>
          <w:lang w:eastAsia="ru-RU"/>
        </w:rPr>
      </w:pPr>
      <w:r>
        <w:rPr>
          <w:rFonts w:ascii="Times New Roman" w:eastAsia="MS Mincho" w:hAnsi="Times New Roman" w:cs="Times New Roman"/>
          <w:sz w:val="28"/>
          <w:lang w:eastAsia="ru-RU"/>
        </w:rPr>
        <w:t xml:space="preserve"> </w:t>
      </w:r>
      <w:r w:rsidR="001D78EF">
        <w:rPr>
          <w:rFonts w:ascii="Times New Roman" w:eastAsia="MS Mincho" w:hAnsi="Times New Roman" w:cs="Times New Roman"/>
          <w:sz w:val="28"/>
          <w:lang w:eastAsia="ru-RU"/>
        </w:rPr>
        <w:t xml:space="preserve"> </w:t>
      </w:r>
      <w:r w:rsidR="001D78EF" w:rsidRPr="001D78EF">
        <w:rPr>
          <w:rFonts w:ascii="Times New Roman" w:eastAsia="MS Mincho" w:hAnsi="Times New Roman" w:cs="Times New Roman"/>
          <w:sz w:val="28"/>
          <w:lang w:eastAsia="ru-RU"/>
        </w:rPr>
        <w:t>Понятие и принципы апелляционного производства</w:t>
      </w:r>
      <w:r w:rsidR="001D78EF">
        <w:rPr>
          <w:rFonts w:ascii="Times New Roman" w:eastAsia="MS Mincho" w:hAnsi="Times New Roman" w:cs="Times New Roman"/>
          <w:sz w:val="28"/>
          <w:lang w:eastAsia="ru-RU"/>
        </w:rPr>
        <w:t>……</w:t>
      </w:r>
      <w:r w:rsidR="00425978">
        <w:rPr>
          <w:rFonts w:ascii="Times New Roman" w:eastAsia="MS Mincho" w:hAnsi="Times New Roman" w:cs="Times New Roman"/>
          <w:sz w:val="28"/>
          <w:lang w:eastAsia="ru-RU"/>
        </w:rPr>
        <w:t>..</w:t>
      </w:r>
      <w:r w:rsidR="001D78EF">
        <w:rPr>
          <w:rFonts w:ascii="Times New Roman" w:eastAsia="MS Mincho" w:hAnsi="Times New Roman" w:cs="Times New Roman"/>
          <w:sz w:val="28"/>
          <w:lang w:eastAsia="ru-RU"/>
        </w:rPr>
        <w:t>……</w:t>
      </w:r>
      <w:r w:rsidR="005D14C7">
        <w:rPr>
          <w:rFonts w:ascii="Times New Roman" w:eastAsia="MS Mincho" w:hAnsi="Times New Roman" w:cs="Times New Roman"/>
          <w:sz w:val="28"/>
          <w:lang w:eastAsia="ru-RU"/>
        </w:rPr>
        <w:t>……..</w:t>
      </w:r>
      <w:r w:rsidR="001D78EF">
        <w:rPr>
          <w:rFonts w:ascii="Times New Roman" w:eastAsia="MS Mincho" w:hAnsi="Times New Roman" w:cs="Times New Roman"/>
          <w:sz w:val="28"/>
          <w:lang w:eastAsia="ru-RU"/>
        </w:rPr>
        <w:t>….</w:t>
      </w:r>
      <w:r w:rsidR="00E63134">
        <w:rPr>
          <w:rFonts w:ascii="Times New Roman" w:eastAsia="MS Mincho" w:hAnsi="Times New Roman" w:cs="Times New Roman"/>
          <w:sz w:val="28"/>
          <w:lang w:eastAsia="ru-RU"/>
        </w:rPr>
        <w:t>20</w:t>
      </w:r>
    </w:p>
    <w:p w:rsidR="001D78EF" w:rsidRPr="00482C7E" w:rsidRDefault="00482C7E" w:rsidP="00425978">
      <w:pPr>
        <w:pStyle w:val="a3"/>
        <w:numPr>
          <w:ilvl w:val="1"/>
          <w:numId w:val="1"/>
        </w:numPr>
        <w:tabs>
          <w:tab w:val="left" w:pos="-142"/>
          <w:tab w:val="left" w:pos="284"/>
          <w:tab w:val="left" w:pos="557"/>
          <w:tab w:val="left" w:leader="dot" w:pos="9639"/>
        </w:tabs>
        <w:autoSpaceDE w:val="0"/>
        <w:autoSpaceDN w:val="0"/>
        <w:adjustRightInd w:val="0"/>
        <w:spacing w:after="0" w:line="360" w:lineRule="auto"/>
        <w:ind w:left="284" w:firstLine="0"/>
        <w:jc w:val="both"/>
        <w:rPr>
          <w:rFonts w:ascii="Times New Roman" w:eastAsia="MS Mincho" w:hAnsi="Times New Roman" w:cs="Times New Roman"/>
          <w:sz w:val="28"/>
          <w:lang w:eastAsia="ru-RU"/>
        </w:rPr>
      </w:pPr>
      <w:r>
        <w:rPr>
          <w:rFonts w:ascii="Times New Roman" w:eastAsia="MS Mincho" w:hAnsi="Times New Roman" w:cs="Times New Roman"/>
          <w:sz w:val="28"/>
          <w:lang w:eastAsia="ru-RU"/>
        </w:rPr>
        <w:t xml:space="preserve">  </w:t>
      </w:r>
      <w:r w:rsidR="001D78EF" w:rsidRPr="00482C7E">
        <w:rPr>
          <w:rFonts w:ascii="Times New Roman" w:eastAsia="MS Mincho" w:hAnsi="Times New Roman" w:cs="Times New Roman"/>
          <w:sz w:val="28"/>
          <w:lang w:eastAsia="ru-RU"/>
        </w:rPr>
        <w:t>Процессуальный порядок  рассмотрения дела в апелляционной инстанции</w:t>
      </w:r>
      <w:r>
        <w:rPr>
          <w:rFonts w:ascii="Times New Roman" w:eastAsia="MS Mincho" w:hAnsi="Times New Roman" w:cs="Times New Roman"/>
          <w:sz w:val="28"/>
          <w:lang w:eastAsia="ru-RU"/>
        </w:rPr>
        <w:t>…</w:t>
      </w:r>
      <w:r w:rsidR="00425978">
        <w:rPr>
          <w:rFonts w:ascii="Times New Roman" w:eastAsia="MS Mincho" w:hAnsi="Times New Roman" w:cs="Times New Roman"/>
          <w:sz w:val="28"/>
          <w:lang w:eastAsia="ru-RU"/>
        </w:rPr>
        <w:t>.</w:t>
      </w:r>
      <w:r>
        <w:rPr>
          <w:rFonts w:ascii="Times New Roman" w:eastAsia="MS Mincho" w:hAnsi="Times New Roman" w:cs="Times New Roman"/>
          <w:sz w:val="28"/>
          <w:lang w:eastAsia="ru-RU"/>
        </w:rPr>
        <w:t>………………………………………………………………</w:t>
      </w:r>
      <w:r w:rsidR="005D14C7">
        <w:rPr>
          <w:rFonts w:ascii="Times New Roman" w:eastAsia="MS Mincho" w:hAnsi="Times New Roman" w:cs="Times New Roman"/>
          <w:sz w:val="28"/>
          <w:lang w:eastAsia="ru-RU"/>
        </w:rPr>
        <w:t>..</w:t>
      </w:r>
      <w:r>
        <w:rPr>
          <w:rFonts w:ascii="Times New Roman" w:eastAsia="MS Mincho" w:hAnsi="Times New Roman" w:cs="Times New Roman"/>
          <w:sz w:val="28"/>
          <w:lang w:eastAsia="ru-RU"/>
        </w:rPr>
        <w:t>……</w:t>
      </w:r>
      <w:r w:rsidR="005D14C7">
        <w:rPr>
          <w:rFonts w:ascii="Times New Roman" w:eastAsia="MS Mincho" w:hAnsi="Times New Roman" w:cs="Times New Roman"/>
          <w:sz w:val="28"/>
          <w:lang w:eastAsia="ru-RU"/>
        </w:rPr>
        <w:t>26</w:t>
      </w:r>
    </w:p>
    <w:p w:rsidR="00DA0D93" w:rsidRDefault="00DA0D93" w:rsidP="00A573C1">
      <w:pPr>
        <w:tabs>
          <w:tab w:val="left" w:pos="-142"/>
          <w:tab w:val="left" w:pos="0"/>
          <w:tab w:val="left" w:pos="284"/>
          <w:tab w:val="left" w:pos="557"/>
          <w:tab w:val="left" w:leader="dot" w:pos="9639"/>
        </w:tabs>
        <w:autoSpaceDE w:val="0"/>
        <w:autoSpaceDN w:val="0"/>
        <w:adjustRightInd w:val="0"/>
        <w:spacing w:after="0" w:line="360" w:lineRule="auto"/>
        <w:jc w:val="both"/>
        <w:rPr>
          <w:rFonts w:ascii="Times New Roman" w:eastAsia="MS Mincho" w:hAnsi="Times New Roman" w:cs="Times New Roman"/>
          <w:sz w:val="28"/>
          <w:lang w:eastAsia="ru-RU"/>
        </w:rPr>
      </w:pPr>
      <w:r>
        <w:rPr>
          <w:rFonts w:ascii="Times New Roman" w:eastAsia="MS Mincho" w:hAnsi="Times New Roman" w:cs="Times New Roman"/>
          <w:sz w:val="28"/>
          <w:lang w:eastAsia="ru-RU"/>
        </w:rPr>
        <w:t>Заключение……………………………………………………………</w:t>
      </w:r>
      <w:r w:rsidR="00425978">
        <w:rPr>
          <w:rFonts w:ascii="Times New Roman" w:eastAsia="MS Mincho" w:hAnsi="Times New Roman" w:cs="Times New Roman"/>
          <w:sz w:val="28"/>
          <w:lang w:eastAsia="ru-RU"/>
        </w:rPr>
        <w:t>..</w:t>
      </w:r>
      <w:r>
        <w:rPr>
          <w:rFonts w:ascii="Times New Roman" w:eastAsia="MS Mincho" w:hAnsi="Times New Roman" w:cs="Times New Roman"/>
          <w:sz w:val="28"/>
          <w:lang w:eastAsia="ru-RU"/>
        </w:rPr>
        <w:t>…</w:t>
      </w:r>
      <w:r w:rsidR="0032101D">
        <w:rPr>
          <w:rFonts w:ascii="Times New Roman" w:eastAsia="MS Mincho" w:hAnsi="Times New Roman" w:cs="Times New Roman"/>
          <w:sz w:val="28"/>
          <w:lang w:eastAsia="ru-RU"/>
        </w:rPr>
        <w:t>…</w:t>
      </w:r>
      <w:r w:rsidR="005D14C7">
        <w:rPr>
          <w:rFonts w:ascii="Times New Roman" w:eastAsia="MS Mincho" w:hAnsi="Times New Roman" w:cs="Times New Roman"/>
          <w:sz w:val="28"/>
          <w:lang w:eastAsia="ru-RU"/>
        </w:rPr>
        <w:t>….</w:t>
      </w:r>
      <w:r w:rsidR="0032101D">
        <w:rPr>
          <w:rFonts w:ascii="Times New Roman" w:eastAsia="MS Mincho" w:hAnsi="Times New Roman" w:cs="Times New Roman"/>
          <w:sz w:val="28"/>
          <w:lang w:eastAsia="ru-RU"/>
        </w:rPr>
        <w:t>..</w:t>
      </w:r>
      <w:r w:rsidR="005D14C7">
        <w:rPr>
          <w:rFonts w:ascii="Times New Roman" w:eastAsia="MS Mincho" w:hAnsi="Times New Roman" w:cs="Times New Roman"/>
          <w:sz w:val="28"/>
          <w:lang w:eastAsia="ru-RU"/>
        </w:rPr>
        <w:t>…30</w:t>
      </w:r>
    </w:p>
    <w:p w:rsidR="00DA0D93" w:rsidRDefault="00DA0D93" w:rsidP="00A573C1">
      <w:pPr>
        <w:tabs>
          <w:tab w:val="left" w:pos="-142"/>
          <w:tab w:val="left" w:pos="0"/>
          <w:tab w:val="left" w:pos="284"/>
          <w:tab w:val="left" w:pos="557"/>
          <w:tab w:val="left" w:leader="dot" w:pos="9639"/>
        </w:tabs>
        <w:autoSpaceDE w:val="0"/>
        <w:autoSpaceDN w:val="0"/>
        <w:adjustRightInd w:val="0"/>
        <w:spacing w:after="0" w:line="360" w:lineRule="auto"/>
        <w:jc w:val="both"/>
        <w:rPr>
          <w:rFonts w:ascii="Times New Roman" w:eastAsia="MS Mincho" w:hAnsi="Times New Roman" w:cs="Times New Roman"/>
          <w:sz w:val="28"/>
          <w:lang w:eastAsia="ru-RU"/>
        </w:rPr>
      </w:pPr>
      <w:r>
        <w:rPr>
          <w:rFonts w:ascii="Times New Roman" w:eastAsia="MS Mincho" w:hAnsi="Times New Roman" w:cs="Times New Roman"/>
          <w:sz w:val="28"/>
          <w:lang w:eastAsia="ru-RU"/>
        </w:rPr>
        <w:t>Список использова</w:t>
      </w:r>
      <w:r w:rsidR="0032101D">
        <w:rPr>
          <w:rFonts w:ascii="Times New Roman" w:eastAsia="MS Mincho" w:hAnsi="Times New Roman" w:cs="Times New Roman"/>
          <w:sz w:val="28"/>
          <w:lang w:eastAsia="ru-RU"/>
        </w:rPr>
        <w:t>нных источников……………………………………</w:t>
      </w:r>
      <w:r w:rsidR="00F56B7D">
        <w:rPr>
          <w:rFonts w:ascii="Times New Roman" w:eastAsia="MS Mincho" w:hAnsi="Times New Roman" w:cs="Times New Roman"/>
          <w:sz w:val="28"/>
          <w:lang w:eastAsia="ru-RU"/>
        </w:rPr>
        <w:t>..</w:t>
      </w:r>
      <w:r w:rsidR="0032101D">
        <w:rPr>
          <w:rFonts w:ascii="Times New Roman" w:eastAsia="MS Mincho" w:hAnsi="Times New Roman" w:cs="Times New Roman"/>
          <w:sz w:val="28"/>
          <w:lang w:eastAsia="ru-RU"/>
        </w:rPr>
        <w:t>…</w:t>
      </w:r>
      <w:r w:rsidR="005D14C7">
        <w:rPr>
          <w:rFonts w:ascii="Times New Roman" w:eastAsia="MS Mincho" w:hAnsi="Times New Roman" w:cs="Times New Roman"/>
          <w:sz w:val="28"/>
          <w:lang w:eastAsia="ru-RU"/>
        </w:rPr>
        <w:t>.</w:t>
      </w:r>
      <w:r w:rsidR="0032101D">
        <w:rPr>
          <w:rFonts w:ascii="Times New Roman" w:eastAsia="MS Mincho" w:hAnsi="Times New Roman" w:cs="Times New Roman"/>
          <w:sz w:val="28"/>
          <w:lang w:eastAsia="ru-RU"/>
        </w:rPr>
        <w:t>…</w:t>
      </w:r>
      <w:r>
        <w:rPr>
          <w:rFonts w:ascii="Times New Roman" w:eastAsia="MS Mincho" w:hAnsi="Times New Roman" w:cs="Times New Roman"/>
          <w:sz w:val="28"/>
          <w:lang w:eastAsia="ru-RU"/>
        </w:rPr>
        <w:t>…</w:t>
      </w:r>
      <w:r w:rsidR="005D14C7">
        <w:rPr>
          <w:rFonts w:ascii="Times New Roman" w:eastAsia="MS Mincho" w:hAnsi="Times New Roman" w:cs="Times New Roman"/>
          <w:sz w:val="28"/>
          <w:lang w:eastAsia="ru-RU"/>
        </w:rPr>
        <w:t>32</w:t>
      </w:r>
    </w:p>
    <w:p w:rsidR="00B85FC4" w:rsidRDefault="00B85FC4" w:rsidP="00A573C1">
      <w:pPr>
        <w:tabs>
          <w:tab w:val="left" w:pos="-142"/>
          <w:tab w:val="left" w:pos="0"/>
          <w:tab w:val="left" w:pos="284"/>
          <w:tab w:val="left" w:pos="557"/>
          <w:tab w:val="left" w:leader="dot" w:pos="9639"/>
        </w:tabs>
        <w:autoSpaceDE w:val="0"/>
        <w:autoSpaceDN w:val="0"/>
        <w:adjustRightInd w:val="0"/>
        <w:spacing w:after="0" w:line="360" w:lineRule="auto"/>
        <w:jc w:val="both"/>
        <w:rPr>
          <w:rFonts w:ascii="Times New Roman" w:eastAsia="MS Mincho" w:hAnsi="Times New Roman" w:cs="Times New Roman"/>
          <w:sz w:val="28"/>
          <w:lang w:eastAsia="ru-RU"/>
        </w:rPr>
      </w:pPr>
    </w:p>
    <w:p w:rsidR="00B85FC4" w:rsidRPr="00012B1D" w:rsidRDefault="00B85FC4" w:rsidP="00A573C1">
      <w:pPr>
        <w:tabs>
          <w:tab w:val="left" w:pos="-142"/>
          <w:tab w:val="left" w:pos="0"/>
          <w:tab w:val="left" w:pos="284"/>
          <w:tab w:val="left" w:pos="557"/>
          <w:tab w:val="left" w:leader="dot" w:pos="9639"/>
        </w:tabs>
        <w:autoSpaceDE w:val="0"/>
        <w:autoSpaceDN w:val="0"/>
        <w:adjustRightInd w:val="0"/>
        <w:spacing w:after="0" w:line="360" w:lineRule="auto"/>
        <w:jc w:val="both"/>
        <w:rPr>
          <w:rFonts w:ascii="Times New Roman" w:eastAsia="MS Mincho" w:hAnsi="Times New Roman" w:cs="Times New Roman"/>
          <w:sz w:val="28"/>
          <w:lang w:eastAsia="ru-RU"/>
        </w:rPr>
        <w:sectPr w:rsidR="00B85FC4" w:rsidRPr="00012B1D" w:rsidSect="00CC7E60">
          <w:footnotePr>
            <w:numRestart w:val="eachPage"/>
          </w:footnotePr>
          <w:pgSz w:w="11906" w:h="16838"/>
          <w:pgMar w:top="1134" w:right="567" w:bottom="1134" w:left="1701" w:header="709" w:footer="709" w:gutter="0"/>
          <w:cols w:space="708"/>
          <w:titlePg/>
          <w:docGrid w:linePitch="360"/>
        </w:sectPr>
      </w:pPr>
    </w:p>
    <w:p w:rsidR="001F7758" w:rsidRDefault="001F7758" w:rsidP="00012B1D">
      <w:pPr>
        <w:spacing w:after="0"/>
        <w:jc w:val="center"/>
        <w:rPr>
          <w:rFonts w:ascii="Times New Roman" w:eastAsia="Calibri" w:hAnsi="Times New Roman" w:cs="Times New Roman"/>
          <w:sz w:val="32"/>
          <w:szCs w:val="32"/>
        </w:rPr>
      </w:pPr>
      <w:r>
        <w:rPr>
          <w:rFonts w:ascii="Times New Roman" w:eastAsia="Calibri" w:hAnsi="Times New Roman" w:cs="Times New Roman"/>
          <w:sz w:val="32"/>
          <w:szCs w:val="32"/>
        </w:rPr>
        <w:lastRenderedPageBreak/>
        <w:t>ВВЕДЕНИЕ</w:t>
      </w:r>
    </w:p>
    <w:p w:rsidR="00482C7E" w:rsidRDefault="00482C7E" w:rsidP="00012B1D">
      <w:pPr>
        <w:spacing w:after="0"/>
        <w:jc w:val="center"/>
        <w:rPr>
          <w:rFonts w:ascii="Times New Roman" w:eastAsia="Calibri" w:hAnsi="Times New Roman" w:cs="Times New Roman"/>
          <w:sz w:val="32"/>
          <w:szCs w:val="32"/>
        </w:rPr>
      </w:pP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Важную роль в обеспечении государственной защиты прав и свобод человека и гражданина, приоритет которых определен в ст. 2 Конституции Российской Федерации, занимает судебная система, под которой следует понимать совокупность всех судов государства, имеющих общие задачи, связанные между собой отношениями по осуществлению правосудия. Каждое из звеньев судебной системы представляет собой совокупност</w:t>
      </w:r>
      <w:r>
        <w:rPr>
          <w:rFonts w:ascii="Times New Roman" w:eastAsia="Calibri" w:hAnsi="Times New Roman" w:cs="Times New Roman"/>
          <w:sz w:val="28"/>
          <w:szCs w:val="32"/>
        </w:rPr>
        <w:t>ь судов одинаковой компетенции</w:t>
      </w:r>
      <w:r w:rsidRPr="00482C7E">
        <w:rPr>
          <w:rFonts w:ascii="Times New Roman" w:eastAsia="Calibri" w:hAnsi="Times New Roman" w:cs="Times New Roman"/>
          <w:sz w:val="28"/>
          <w:szCs w:val="32"/>
        </w:rPr>
        <w:t xml:space="preserve">. Судебная система состоит из федеральных судов, конституционных (уставных) и мировых судей субъектов Российской Федерации. Следовательно, мировые судьи являются неотъемлемой частью судебной системы РФ. Институт мировых судей в нашей стране имеет давнюю историю. </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 xml:space="preserve">Условно можно выделить несколько этапов в развитии института мировых судей в России: </w:t>
      </w:r>
    </w:p>
    <w:p w:rsidR="00482C7E" w:rsidRPr="00482C7E" w:rsidRDefault="00482C7E" w:rsidP="00482C7E">
      <w:pPr>
        <w:pStyle w:val="a3"/>
        <w:numPr>
          <w:ilvl w:val="0"/>
          <w:numId w:val="30"/>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Pr="00482C7E">
        <w:rPr>
          <w:rFonts w:ascii="Times New Roman" w:eastAsia="Calibri" w:hAnsi="Times New Roman" w:cs="Times New Roman"/>
          <w:sz w:val="28"/>
          <w:szCs w:val="32"/>
        </w:rPr>
        <w:t>характеризуется учреждением и деятельностью аналогов классической модели мировой юстиции, обсуждением проектов судебной реформ</w:t>
      </w:r>
      <w:r>
        <w:rPr>
          <w:rFonts w:ascii="Times New Roman" w:eastAsia="Calibri" w:hAnsi="Times New Roman" w:cs="Times New Roman"/>
          <w:sz w:val="28"/>
          <w:szCs w:val="32"/>
        </w:rPr>
        <w:t>ы (XII в. – начало 1860-х гг.)</w:t>
      </w:r>
      <w:r w:rsidRPr="00482C7E">
        <w:rPr>
          <w:rFonts w:ascii="Times New Roman" w:eastAsia="Calibri" w:hAnsi="Times New Roman" w:cs="Times New Roman"/>
          <w:sz w:val="28"/>
          <w:szCs w:val="32"/>
        </w:rPr>
        <w:t xml:space="preserve">; </w:t>
      </w:r>
    </w:p>
    <w:p w:rsidR="00482C7E" w:rsidRPr="00482C7E" w:rsidRDefault="00482C7E" w:rsidP="00482C7E">
      <w:pPr>
        <w:pStyle w:val="a3"/>
        <w:numPr>
          <w:ilvl w:val="0"/>
          <w:numId w:val="30"/>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Pr="00482C7E">
        <w:rPr>
          <w:rFonts w:ascii="Times New Roman" w:eastAsia="Calibri" w:hAnsi="Times New Roman" w:cs="Times New Roman"/>
          <w:sz w:val="28"/>
          <w:szCs w:val="32"/>
        </w:rPr>
        <w:t>учреждение и деятельность института мировых посредников, также по классическому образцу, но со специальными функциями, связанными с переходным периодом в освобождении крестьянства (1861–1874 гг.);</w:t>
      </w:r>
    </w:p>
    <w:p w:rsidR="00482C7E" w:rsidRPr="00482C7E" w:rsidRDefault="00482C7E" w:rsidP="00482C7E">
      <w:pPr>
        <w:pStyle w:val="a3"/>
        <w:numPr>
          <w:ilvl w:val="0"/>
          <w:numId w:val="30"/>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Pr="00482C7E">
        <w:rPr>
          <w:rFonts w:ascii="Times New Roman" w:eastAsia="Calibri" w:hAnsi="Times New Roman" w:cs="Times New Roman"/>
          <w:sz w:val="28"/>
          <w:szCs w:val="32"/>
        </w:rPr>
        <w:t>представляет собой учреждение и деятельность института мировых судей (1864–1917 гг.), в эволюции которых также можно выделить два периода:</w:t>
      </w:r>
    </w:p>
    <w:p w:rsidR="00482C7E" w:rsidRPr="00482C7E" w:rsidRDefault="00482C7E" w:rsidP="00482C7E">
      <w:pPr>
        <w:pStyle w:val="a3"/>
        <w:numPr>
          <w:ilvl w:val="0"/>
          <w:numId w:val="30"/>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Pr="00482C7E">
        <w:rPr>
          <w:rFonts w:ascii="Times New Roman" w:eastAsia="Calibri" w:hAnsi="Times New Roman" w:cs="Times New Roman"/>
          <w:sz w:val="28"/>
          <w:szCs w:val="32"/>
        </w:rPr>
        <w:t>период становления (1864–1881 гг.);</w:t>
      </w:r>
    </w:p>
    <w:p w:rsidR="00482C7E" w:rsidRPr="00482C7E" w:rsidRDefault="00482C7E" w:rsidP="00482C7E">
      <w:pPr>
        <w:pStyle w:val="a3"/>
        <w:numPr>
          <w:ilvl w:val="0"/>
          <w:numId w:val="30"/>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Pr="00482C7E">
        <w:rPr>
          <w:rFonts w:ascii="Times New Roman" w:eastAsia="Calibri" w:hAnsi="Times New Roman" w:cs="Times New Roman"/>
          <w:sz w:val="28"/>
          <w:szCs w:val="32"/>
        </w:rPr>
        <w:t xml:space="preserve">период ревизии Судебных уставов (1881–1917 гг.); </w:t>
      </w:r>
    </w:p>
    <w:p w:rsidR="00482C7E" w:rsidRPr="00482C7E" w:rsidRDefault="00482C7E" w:rsidP="00482C7E">
      <w:pPr>
        <w:pStyle w:val="a3"/>
        <w:numPr>
          <w:ilvl w:val="0"/>
          <w:numId w:val="30"/>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Pr="00482C7E">
        <w:rPr>
          <w:rFonts w:ascii="Times New Roman" w:eastAsia="Calibri" w:hAnsi="Times New Roman" w:cs="Times New Roman"/>
          <w:sz w:val="28"/>
          <w:szCs w:val="32"/>
        </w:rPr>
        <w:t xml:space="preserve">современный этап характеризуется созданием мирового судьи, признаваемого судьей субъекта Федерации, но одновременно включенного в единую судебную систему Российской Федерации. Данный этап берет свое начало в 1998 г. с принятием закона «О мировых судьях в Российской Федерации» и продолжается до сих пор. </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lastRenderedPageBreak/>
        <w:t xml:space="preserve">Объектом данного исследования являются определенные общественные отношения, которые </w:t>
      </w:r>
      <w:r>
        <w:rPr>
          <w:rFonts w:ascii="Times New Roman" w:eastAsia="Calibri" w:hAnsi="Times New Roman" w:cs="Times New Roman"/>
          <w:sz w:val="28"/>
          <w:szCs w:val="32"/>
        </w:rPr>
        <w:t>возникают при производстве</w:t>
      </w:r>
      <w:r w:rsidRPr="00482C7E">
        <w:rPr>
          <w:rFonts w:ascii="Times New Roman" w:eastAsia="Calibri" w:hAnsi="Times New Roman" w:cs="Times New Roman"/>
          <w:sz w:val="28"/>
          <w:szCs w:val="32"/>
        </w:rPr>
        <w:t xml:space="preserve"> по гражданским делам у мирового судьи</w:t>
      </w:r>
      <w:r>
        <w:rPr>
          <w:rFonts w:ascii="Times New Roman" w:eastAsia="Calibri" w:hAnsi="Times New Roman" w:cs="Times New Roman"/>
          <w:sz w:val="28"/>
          <w:szCs w:val="32"/>
        </w:rPr>
        <w:t xml:space="preserve">. </w:t>
      </w:r>
    </w:p>
    <w:p w:rsid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Предметом исследования является непосредственно производство по гражданским делам у мирового судьи</w:t>
      </w:r>
      <w:r>
        <w:rPr>
          <w:rFonts w:ascii="Times New Roman" w:eastAsia="Calibri" w:hAnsi="Times New Roman" w:cs="Times New Roman"/>
          <w:sz w:val="28"/>
          <w:szCs w:val="32"/>
        </w:rPr>
        <w:t xml:space="preserve">. </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Целью курсовой является полное и всестороннее изучение понятия и подсудности гражданских дел мировому судье, процессуальный порядок рассмотрения дел, а так же апелляционное производство по обжалованию решений и определений мировых судей РФ.</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Данной целью обусловлены следующие задачи:</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1.</w:t>
      </w:r>
      <w:r>
        <w:rPr>
          <w:rFonts w:ascii="Times New Roman" w:eastAsia="Calibri" w:hAnsi="Times New Roman" w:cs="Times New Roman"/>
          <w:sz w:val="28"/>
          <w:szCs w:val="32"/>
        </w:rPr>
        <w:t xml:space="preserve"> </w:t>
      </w:r>
      <w:r w:rsidRPr="00482C7E">
        <w:rPr>
          <w:rFonts w:ascii="Times New Roman" w:eastAsia="Calibri" w:hAnsi="Times New Roman" w:cs="Times New Roman"/>
          <w:sz w:val="28"/>
          <w:szCs w:val="32"/>
        </w:rPr>
        <w:t>Рассмотреть подсудность</w:t>
      </w:r>
      <w:r>
        <w:rPr>
          <w:rFonts w:ascii="Times New Roman" w:eastAsia="Calibri" w:hAnsi="Times New Roman" w:cs="Times New Roman"/>
          <w:sz w:val="28"/>
          <w:szCs w:val="32"/>
        </w:rPr>
        <w:t xml:space="preserve"> гражданских дел мировому судье;</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2.</w:t>
      </w:r>
      <w:r>
        <w:rPr>
          <w:rFonts w:ascii="Times New Roman" w:eastAsia="Calibri" w:hAnsi="Times New Roman" w:cs="Times New Roman"/>
          <w:sz w:val="28"/>
          <w:szCs w:val="32"/>
        </w:rPr>
        <w:t> </w:t>
      </w:r>
      <w:r w:rsidRPr="00482C7E">
        <w:rPr>
          <w:rFonts w:ascii="Times New Roman" w:eastAsia="Calibri" w:hAnsi="Times New Roman" w:cs="Times New Roman"/>
          <w:sz w:val="28"/>
          <w:szCs w:val="32"/>
        </w:rPr>
        <w:t>Проанализировать процессуальный порядок рассмотрения и разрешения дел мирового судьи</w:t>
      </w:r>
      <w:r>
        <w:rPr>
          <w:rFonts w:ascii="Times New Roman" w:eastAsia="Calibri" w:hAnsi="Times New Roman" w:cs="Times New Roman"/>
          <w:sz w:val="28"/>
          <w:szCs w:val="32"/>
        </w:rPr>
        <w:t>;</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3.</w:t>
      </w:r>
      <w:r>
        <w:rPr>
          <w:rFonts w:ascii="Times New Roman" w:eastAsia="Calibri" w:hAnsi="Times New Roman" w:cs="Times New Roman"/>
          <w:sz w:val="28"/>
          <w:szCs w:val="32"/>
        </w:rPr>
        <w:t xml:space="preserve"> </w:t>
      </w:r>
      <w:r w:rsidRPr="00482C7E">
        <w:rPr>
          <w:rFonts w:ascii="Times New Roman" w:eastAsia="Calibri" w:hAnsi="Times New Roman" w:cs="Times New Roman"/>
          <w:sz w:val="28"/>
          <w:szCs w:val="32"/>
        </w:rPr>
        <w:t>Определить понятие и принципы апелляционного производства</w:t>
      </w:r>
      <w:r>
        <w:rPr>
          <w:rFonts w:ascii="Times New Roman" w:eastAsia="Calibri" w:hAnsi="Times New Roman" w:cs="Times New Roman"/>
          <w:sz w:val="28"/>
          <w:szCs w:val="32"/>
        </w:rPr>
        <w:t>;</w:t>
      </w:r>
      <w:r w:rsidRPr="00482C7E">
        <w:rPr>
          <w:rFonts w:ascii="Times New Roman" w:eastAsia="Calibri" w:hAnsi="Times New Roman" w:cs="Times New Roman"/>
          <w:sz w:val="28"/>
          <w:szCs w:val="32"/>
        </w:rPr>
        <w:t xml:space="preserve"> </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4.</w:t>
      </w:r>
      <w:r>
        <w:rPr>
          <w:rFonts w:ascii="Times New Roman" w:eastAsia="Calibri" w:hAnsi="Times New Roman" w:cs="Times New Roman"/>
          <w:sz w:val="28"/>
          <w:szCs w:val="32"/>
        </w:rPr>
        <w:t xml:space="preserve"> </w:t>
      </w:r>
      <w:r w:rsidRPr="00482C7E">
        <w:rPr>
          <w:rFonts w:ascii="Times New Roman" w:eastAsia="Calibri" w:hAnsi="Times New Roman" w:cs="Times New Roman"/>
          <w:sz w:val="28"/>
          <w:szCs w:val="32"/>
        </w:rPr>
        <w:t>Раскрыть процессуальный порядок и полномочия рассмотрения дела в апелляционной инстанции</w:t>
      </w:r>
      <w:r>
        <w:rPr>
          <w:rFonts w:ascii="Times New Roman" w:eastAsia="Calibri" w:hAnsi="Times New Roman" w:cs="Times New Roman"/>
          <w:sz w:val="28"/>
          <w:szCs w:val="32"/>
        </w:rPr>
        <w:t>.</w:t>
      </w:r>
      <w:r w:rsidRPr="00482C7E">
        <w:rPr>
          <w:rFonts w:ascii="Times New Roman" w:eastAsia="Calibri" w:hAnsi="Times New Roman" w:cs="Times New Roman"/>
          <w:sz w:val="28"/>
          <w:szCs w:val="32"/>
        </w:rPr>
        <w:t xml:space="preserve"> </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 xml:space="preserve">Методологическую основу курсовой работы составили следующие методы исследования: сравнительный, анализ теоретических и </w:t>
      </w:r>
      <w:proofErr w:type="spellStart"/>
      <w:proofErr w:type="gramStart"/>
      <w:r w:rsidRPr="00482C7E">
        <w:rPr>
          <w:rFonts w:ascii="Times New Roman" w:eastAsia="Calibri" w:hAnsi="Times New Roman" w:cs="Times New Roman"/>
          <w:sz w:val="28"/>
          <w:szCs w:val="32"/>
        </w:rPr>
        <w:t>и</w:t>
      </w:r>
      <w:proofErr w:type="spellEnd"/>
      <w:proofErr w:type="gramEnd"/>
      <w:r w:rsidRPr="00482C7E">
        <w:rPr>
          <w:rFonts w:ascii="Times New Roman" w:eastAsia="Calibri" w:hAnsi="Times New Roman" w:cs="Times New Roman"/>
          <w:sz w:val="28"/>
          <w:szCs w:val="32"/>
        </w:rPr>
        <w:t xml:space="preserve"> нормативно-правовых источников, формально-юридический.</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 xml:space="preserve">Теоретическую основу составили труды следующих авторов: </w:t>
      </w:r>
      <w:r>
        <w:rPr>
          <w:rFonts w:ascii="Times New Roman" w:eastAsia="Calibri" w:hAnsi="Times New Roman" w:cs="Times New Roman"/>
          <w:sz w:val="28"/>
          <w:szCs w:val="32"/>
        </w:rPr>
        <w:t xml:space="preserve">                К.Н. Анненков, В.Л. Исаченко, А.Ф. Кони, П.И. </w:t>
      </w:r>
      <w:proofErr w:type="spellStart"/>
      <w:r>
        <w:rPr>
          <w:rFonts w:ascii="Times New Roman" w:eastAsia="Calibri" w:hAnsi="Times New Roman" w:cs="Times New Roman"/>
          <w:sz w:val="28"/>
          <w:szCs w:val="32"/>
        </w:rPr>
        <w:t>Люблинский</w:t>
      </w:r>
      <w:proofErr w:type="spellEnd"/>
      <w:r>
        <w:rPr>
          <w:rFonts w:ascii="Times New Roman" w:eastAsia="Calibri" w:hAnsi="Times New Roman" w:cs="Times New Roman"/>
          <w:sz w:val="28"/>
          <w:szCs w:val="32"/>
        </w:rPr>
        <w:t xml:space="preserve">, Е.А Нефедьев, Б.В. </w:t>
      </w:r>
      <w:proofErr w:type="spellStart"/>
      <w:r>
        <w:rPr>
          <w:rFonts w:ascii="Times New Roman" w:eastAsia="Calibri" w:hAnsi="Times New Roman" w:cs="Times New Roman"/>
          <w:sz w:val="28"/>
          <w:szCs w:val="32"/>
        </w:rPr>
        <w:t>Виленский</w:t>
      </w:r>
      <w:proofErr w:type="spellEnd"/>
      <w:r>
        <w:rPr>
          <w:rFonts w:ascii="Times New Roman" w:eastAsia="Calibri" w:hAnsi="Times New Roman" w:cs="Times New Roman"/>
          <w:sz w:val="28"/>
          <w:szCs w:val="32"/>
        </w:rPr>
        <w:t xml:space="preserve">. </w:t>
      </w:r>
      <w:r w:rsidRPr="00482C7E">
        <w:rPr>
          <w:rFonts w:ascii="Times New Roman" w:eastAsia="Calibri" w:hAnsi="Times New Roman" w:cs="Times New Roman"/>
          <w:sz w:val="28"/>
          <w:szCs w:val="32"/>
        </w:rPr>
        <w:t xml:space="preserve">           </w:t>
      </w:r>
    </w:p>
    <w:p w:rsid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 xml:space="preserve">Данная курсовая работа состоит из введения, двух разделов, четырех подразделов, заключения и списка литературы. </w:t>
      </w:r>
    </w:p>
    <w:p w:rsidR="00482C7E" w:rsidRDefault="00482C7E" w:rsidP="00482C7E">
      <w:pPr>
        <w:spacing w:after="0" w:line="360" w:lineRule="auto"/>
        <w:ind w:firstLine="709"/>
        <w:jc w:val="both"/>
        <w:rPr>
          <w:rFonts w:ascii="Times New Roman" w:eastAsia="Calibri" w:hAnsi="Times New Roman" w:cs="Times New Roman"/>
          <w:sz w:val="28"/>
          <w:szCs w:val="32"/>
        </w:rPr>
      </w:pPr>
    </w:p>
    <w:p w:rsidR="00482C7E" w:rsidRDefault="00482C7E" w:rsidP="00482C7E">
      <w:pPr>
        <w:spacing w:after="0" w:line="360" w:lineRule="auto"/>
        <w:ind w:firstLine="709"/>
        <w:jc w:val="both"/>
        <w:rPr>
          <w:rFonts w:ascii="Times New Roman" w:eastAsia="Calibri" w:hAnsi="Times New Roman" w:cs="Times New Roman"/>
          <w:sz w:val="28"/>
          <w:szCs w:val="32"/>
        </w:rPr>
      </w:pPr>
    </w:p>
    <w:p w:rsidR="00482C7E" w:rsidRDefault="00482C7E" w:rsidP="00482C7E">
      <w:pPr>
        <w:spacing w:after="0" w:line="360" w:lineRule="auto"/>
        <w:ind w:firstLine="709"/>
        <w:jc w:val="both"/>
        <w:rPr>
          <w:rFonts w:ascii="Times New Roman" w:eastAsia="Calibri" w:hAnsi="Times New Roman" w:cs="Times New Roman"/>
          <w:sz w:val="28"/>
          <w:szCs w:val="32"/>
        </w:rPr>
      </w:pPr>
    </w:p>
    <w:p w:rsidR="00482C7E" w:rsidRDefault="00482C7E" w:rsidP="00482C7E">
      <w:pPr>
        <w:spacing w:after="0" w:line="360" w:lineRule="auto"/>
        <w:ind w:firstLine="709"/>
        <w:jc w:val="both"/>
        <w:rPr>
          <w:rFonts w:ascii="Times New Roman" w:eastAsia="Calibri" w:hAnsi="Times New Roman" w:cs="Times New Roman"/>
          <w:sz w:val="28"/>
          <w:szCs w:val="32"/>
        </w:rPr>
      </w:pPr>
    </w:p>
    <w:p w:rsidR="00482C7E" w:rsidRDefault="00482C7E" w:rsidP="00482C7E">
      <w:pPr>
        <w:spacing w:after="0" w:line="360" w:lineRule="auto"/>
        <w:ind w:firstLine="709"/>
        <w:jc w:val="both"/>
        <w:rPr>
          <w:rFonts w:ascii="Times New Roman" w:eastAsia="Calibri" w:hAnsi="Times New Roman" w:cs="Times New Roman"/>
          <w:sz w:val="28"/>
          <w:szCs w:val="32"/>
        </w:rPr>
      </w:pP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p>
    <w:p w:rsid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lastRenderedPageBreak/>
        <w:t xml:space="preserve">1 Понятие и правовая природа мирового судьи </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p>
    <w:p w:rsidR="00482C7E" w:rsidRPr="00482C7E" w:rsidRDefault="00482C7E" w:rsidP="00482C7E">
      <w:pPr>
        <w:pStyle w:val="a3"/>
        <w:numPr>
          <w:ilvl w:val="1"/>
          <w:numId w:val="31"/>
        </w:numPr>
        <w:spacing w:after="0" w:line="360" w:lineRule="auto"/>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Подсудность гражданских дел мировому судье</w:t>
      </w:r>
    </w:p>
    <w:p w:rsidR="00482C7E" w:rsidRDefault="00482C7E" w:rsidP="00482C7E">
      <w:pPr>
        <w:spacing w:after="0" w:line="360" w:lineRule="auto"/>
        <w:ind w:left="709"/>
        <w:jc w:val="both"/>
        <w:rPr>
          <w:rFonts w:ascii="Times New Roman" w:eastAsia="Calibri" w:hAnsi="Times New Roman" w:cs="Times New Roman"/>
          <w:sz w:val="28"/>
          <w:szCs w:val="32"/>
        </w:rPr>
      </w:pP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Разделение подсудности на два вида: родовую и территориальную обоснованно счит</w:t>
      </w:r>
      <w:r>
        <w:rPr>
          <w:rFonts w:ascii="Times New Roman" w:eastAsia="Calibri" w:hAnsi="Times New Roman" w:cs="Times New Roman"/>
          <w:sz w:val="28"/>
          <w:szCs w:val="32"/>
        </w:rPr>
        <w:t>ают общепринятым и традиционным</w:t>
      </w:r>
      <w:r w:rsidRPr="00482C7E">
        <w:rPr>
          <w:rFonts w:ascii="Times New Roman" w:eastAsia="Calibri" w:hAnsi="Times New Roman" w:cs="Times New Roman"/>
          <w:sz w:val="28"/>
          <w:szCs w:val="32"/>
        </w:rPr>
        <w:t xml:space="preserve">. Данные два вида упоминают М.А. Митина, Ю.К. Осипов, Г.Л. Осокина, В.Ф. Тараненко, </w:t>
      </w:r>
      <w:r>
        <w:rPr>
          <w:rFonts w:ascii="Times New Roman" w:eastAsia="Calibri" w:hAnsi="Times New Roman" w:cs="Times New Roman"/>
          <w:sz w:val="28"/>
          <w:szCs w:val="32"/>
        </w:rPr>
        <w:t xml:space="preserve">        </w:t>
      </w:r>
      <w:r w:rsidRPr="00482C7E">
        <w:rPr>
          <w:rFonts w:ascii="Times New Roman" w:eastAsia="Calibri" w:hAnsi="Times New Roman" w:cs="Times New Roman"/>
          <w:sz w:val="28"/>
          <w:szCs w:val="32"/>
        </w:rPr>
        <w:t xml:space="preserve">Н.К. </w:t>
      </w:r>
      <w:proofErr w:type="spellStart"/>
      <w:r w:rsidRPr="00482C7E">
        <w:rPr>
          <w:rFonts w:ascii="Times New Roman" w:eastAsia="Calibri" w:hAnsi="Times New Roman" w:cs="Times New Roman"/>
          <w:sz w:val="28"/>
          <w:szCs w:val="32"/>
        </w:rPr>
        <w:t>Толчеев</w:t>
      </w:r>
      <w:proofErr w:type="spellEnd"/>
      <w:r w:rsidRPr="00482C7E">
        <w:rPr>
          <w:rFonts w:ascii="Times New Roman" w:eastAsia="Calibri" w:hAnsi="Times New Roman" w:cs="Times New Roman"/>
          <w:sz w:val="28"/>
          <w:szCs w:val="32"/>
        </w:rPr>
        <w:t xml:space="preserve">, Е.Е. </w:t>
      </w:r>
      <w:proofErr w:type="spellStart"/>
      <w:r w:rsidRPr="00482C7E">
        <w:rPr>
          <w:rFonts w:ascii="Times New Roman" w:eastAsia="Calibri" w:hAnsi="Times New Roman" w:cs="Times New Roman"/>
          <w:sz w:val="28"/>
          <w:szCs w:val="32"/>
        </w:rPr>
        <w:t>Уксусова</w:t>
      </w:r>
      <w:proofErr w:type="spellEnd"/>
      <w:r w:rsidRPr="00482C7E">
        <w:rPr>
          <w:rFonts w:ascii="Times New Roman" w:eastAsia="Calibri" w:hAnsi="Times New Roman" w:cs="Times New Roman"/>
          <w:sz w:val="28"/>
          <w:szCs w:val="32"/>
        </w:rPr>
        <w:t xml:space="preserve"> и многие другие авторы. Е.А. Нефедьев, известный дор</w:t>
      </w:r>
      <w:r w:rsidR="006028EB">
        <w:rPr>
          <w:rFonts w:ascii="Times New Roman" w:eastAsia="Calibri" w:hAnsi="Times New Roman" w:cs="Times New Roman"/>
          <w:sz w:val="28"/>
          <w:szCs w:val="32"/>
        </w:rPr>
        <w:t>еволюционный ученый, отмечал: «П</w:t>
      </w:r>
      <w:r w:rsidRPr="00482C7E">
        <w:rPr>
          <w:rFonts w:ascii="Times New Roman" w:eastAsia="Calibri" w:hAnsi="Times New Roman" w:cs="Times New Roman"/>
          <w:sz w:val="28"/>
          <w:szCs w:val="32"/>
        </w:rPr>
        <w:t xml:space="preserve">одсудность дела стоит в зависимости от рода его и от места его возникновения. Отсюда </w:t>
      </w:r>
      <w:r w:rsidR="006028EB">
        <w:rPr>
          <w:rFonts w:ascii="Times New Roman" w:eastAsia="Calibri" w:hAnsi="Times New Roman" w:cs="Times New Roman"/>
          <w:sz w:val="28"/>
          <w:szCs w:val="32"/>
        </w:rPr>
        <w:sym w:font="Symbol" w:char="F02D"/>
      </w:r>
      <w:r w:rsidRPr="00482C7E">
        <w:rPr>
          <w:rFonts w:ascii="Times New Roman" w:eastAsia="Calibri" w:hAnsi="Times New Roman" w:cs="Times New Roman"/>
          <w:sz w:val="28"/>
          <w:szCs w:val="32"/>
        </w:rPr>
        <w:t xml:space="preserve"> двоякого рода подсудность: подсудность по роду дел (предметная) и подсудность территориальная» </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Можно выделить следующие исковые дела, которые отнесены к ведению этого звена с</w:t>
      </w:r>
      <w:r w:rsidR="006028EB">
        <w:rPr>
          <w:rFonts w:ascii="Times New Roman" w:eastAsia="Calibri" w:hAnsi="Times New Roman" w:cs="Times New Roman"/>
          <w:sz w:val="28"/>
          <w:szCs w:val="32"/>
        </w:rPr>
        <w:t>удебной системы (ст. 23 ГПК РФ)</w:t>
      </w:r>
      <w:r w:rsidR="00F67D09">
        <w:rPr>
          <w:rStyle w:val="ad"/>
          <w:rFonts w:ascii="Times New Roman" w:eastAsia="Calibri" w:hAnsi="Times New Roman" w:cs="Times New Roman"/>
          <w:sz w:val="28"/>
          <w:szCs w:val="32"/>
        </w:rPr>
        <w:footnoteReference w:id="1"/>
      </w:r>
      <w:r w:rsidRPr="00482C7E">
        <w:rPr>
          <w:rFonts w:ascii="Times New Roman" w:eastAsia="Calibri" w:hAnsi="Times New Roman" w:cs="Times New Roman"/>
          <w:sz w:val="28"/>
          <w:szCs w:val="32"/>
        </w:rPr>
        <w:t>:</w:t>
      </w:r>
    </w:p>
    <w:p w:rsidR="00482C7E" w:rsidRPr="00482C7E" w:rsidRDefault="006028EB" w:rsidP="00482C7E">
      <w:pPr>
        <w:spacing w:after="0" w:line="360" w:lineRule="auto"/>
        <w:ind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1. Д</w:t>
      </w:r>
      <w:r w:rsidR="00482C7E" w:rsidRPr="00482C7E">
        <w:rPr>
          <w:rFonts w:ascii="Times New Roman" w:eastAsia="Calibri" w:hAnsi="Times New Roman" w:cs="Times New Roman"/>
          <w:sz w:val="28"/>
          <w:szCs w:val="32"/>
        </w:rPr>
        <w:t>ела о выдаче судебного приказа. Судебный приказ выдается судьей единолично, без разбирательства дела в судебном заседании, без извещения сторон. Приказное производство является упрощенной процессуальной формой разрешения гражданских дел. В делах о выдаче судебного приказа требования заявителя основаны на документах, которые бесспорно подтверждают наличие обязательств для взыскания.</w:t>
      </w:r>
    </w:p>
    <w:p w:rsidR="00482C7E" w:rsidRPr="00482C7E" w:rsidRDefault="00482C7E" w:rsidP="006028EB">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Срок выдачи судебного приказа составляет 5 дней после поступления заявления мировому судье. Сторона, заявляющая требования в приказном производстве, именуется взыскате</w:t>
      </w:r>
      <w:r w:rsidR="006028EB">
        <w:rPr>
          <w:rFonts w:ascii="Times New Roman" w:eastAsia="Calibri" w:hAnsi="Times New Roman" w:cs="Times New Roman"/>
          <w:sz w:val="28"/>
          <w:szCs w:val="32"/>
        </w:rPr>
        <w:t xml:space="preserve">ль, обязанная сторона-должник.  </w:t>
      </w:r>
      <w:r w:rsidRPr="00482C7E">
        <w:rPr>
          <w:rFonts w:ascii="Times New Roman" w:eastAsia="Calibri" w:hAnsi="Times New Roman" w:cs="Times New Roman"/>
          <w:sz w:val="28"/>
          <w:szCs w:val="32"/>
        </w:rPr>
        <w:t>Судебный приказ имеет силу судебного решения, выдача судебного приказа исключает повторное рассмотрение аналогичных требований в суде. Судебный приказ является одновремен</w:t>
      </w:r>
      <w:r w:rsidR="006028EB">
        <w:rPr>
          <w:rFonts w:ascii="Times New Roman" w:eastAsia="Calibri" w:hAnsi="Times New Roman" w:cs="Times New Roman"/>
          <w:sz w:val="28"/>
          <w:szCs w:val="32"/>
        </w:rPr>
        <w:t>но и исполнительным документом.</w:t>
      </w:r>
    </w:p>
    <w:p w:rsidR="00482C7E" w:rsidRPr="00482C7E" w:rsidRDefault="006028EB" w:rsidP="00482C7E">
      <w:pPr>
        <w:spacing w:after="0" w:line="360" w:lineRule="auto"/>
        <w:ind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2. Д</w:t>
      </w:r>
      <w:r w:rsidR="00482C7E" w:rsidRPr="00482C7E">
        <w:rPr>
          <w:rFonts w:ascii="Times New Roman" w:eastAsia="Calibri" w:hAnsi="Times New Roman" w:cs="Times New Roman"/>
          <w:sz w:val="28"/>
          <w:szCs w:val="32"/>
        </w:rPr>
        <w:t xml:space="preserve">ела о расторжении брака, если между супругами отсутствует спор о детях. В соответствии со ст. 18 </w:t>
      </w:r>
      <w:r>
        <w:rPr>
          <w:rFonts w:ascii="Times New Roman" w:eastAsia="Calibri" w:hAnsi="Times New Roman" w:cs="Times New Roman"/>
          <w:sz w:val="28"/>
          <w:szCs w:val="32"/>
        </w:rPr>
        <w:t xml:space="preserve">СК </w:t>
      </w:r>
      <w:r w:rsidR="00482C7E" w:rsidRPr="00482C7E">
        <w:rPr>
          <w:rFonts w:ascii="Times New Roman" w:eastAsia="Calibri" w:hAnsi="Times New Roman" w:cs="Times New Roman"/>
          <w:sz w:val="28"/>
          <w:szCs w:val="32"/>
        </w:rPr>
        <w:t xml:space="preserve">РФ  расторжение брака по общему </w:t>
      </w:r>
      <w:r>
        <w:rPr>
          <w:rFonts w:ascii="Times New Roman" w:eastAsia="Calibri" w:hAnsi="Times New Roman" w:cs="Times New Roman"/>
          <w:sz w:val="28"/>
          <w:szCs w:val="32"/>
        </w:rPr>
        <w:t>правилу производится в органах актах записи гражданского состояния</w:t>
      </w:r>
      <w:r w:rsidR="00482C7E" w:rsidRPr="00482C7E">
        <w:rPr>
          <w:rFonts w:ascii="Times New Roman" w:eastAsia="Calibri" w:hAnsi="Times New Roman" w:cs="Times New Roman"/>
          <w:sz w:val="28"/>
          <w:szCs w:val="32"/>
        </w:rPr>
        <w:t xml:space="preserve">. При взаимном </w:t>
      </w:r>
      <w:r w:rsidR="00482C7E" w:rsidRPr="00482C7E">
        <w:rPr>
          <w:rFonts w:ascii="Times New Roman" w:eastAsia="Calibri" w:hAnsi="Times New Roman" w:cs="Times New Roman"/>
          <w:sz w:val="28"/>
          <w:szCs w:val="32"/>
        </w:rPr>
        <w:lastRenderedPageBreak/>
        <w:t>согласии на расторжение брака супругов, не имеющих общих несовершеннолетних детей, а также в случаях, указанных в ч. 2 ст. 19 Семейного Кодекса РФ, расторжение брака производится в органах загса.</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 xml:space="preserve">Согласно ст. 21 </w:t>
      </w:r>
      <w:r w:rsidR="006028EB">
        <w:rPr>
          <w:rFonts w:ascii="Times New Roman" w:eastAsia="Calibri" w:hAnsi="Times New Roman" w:cs="Times New Roman"/>
          <w:sz w:val="28"/>
          <w:szCs w:val="32"/>
        </w:rPr>
        <w:t xml:space="preserve">СК </w:t>
      </w:r>
      <w:r w:rsidRPr="00482C7E">
        <w:rPr>
          <w:rFonts w:ascii="Times New Roman" w:eastAsia="Calibri" w:hAnsi="Times New Roman" w:cs="Times New Roman"/>
          <w:sz w:val="28"/>
          <w:szCs w:val="32"/>
        </w:rPr>
        <w:t>РФ в судебном порядке расторжение брака производится при наличии у супругов общих несовершеннолетних детей или при отсутствии согласия одного из супругов на расторжение брака.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загса (отказывается подать заявление, не желает явиться для государственной ре</w:t>
      </w:r>
      <w:r w:rsidR="006028EB">
        <w:rPr>
          <w:rFonts w:ascii="Times New Roman" w:eastAsia="Calibri" w:hAnsi="Times New Roman" w:cs="Times New Roman"/>
          <w:sz w:val="28"/>
          <w:szCs w:val="32"/>
        </w:rPr>
        <w:t>гистрации расторжения брака</w:t>
      </w:r>
      <w:r w:rsidRPr="00482C7E">
        <w:rPr>
          <w:rFonts w:ascii="Times New Roman" w:eastAsia="Calibri" w:hAnsi="Times New Roman" w:cs="Times New Roman"/>
          <w:sz w:val="28"/>
          <w:szCs w:val="32"/>
        </w:rPr>
        <w:t>).</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Таким образом, когда законом предусмотрен судебный порядок расторжения брака и между супругами отсутствует спор о детях, иск должен подаваться мировому судье. В случае наличия спора о детях такой спор вместе со спором о расторжении брака будет подсуден районному суду;</w:t>
      </w:r>
    </w:p>
    <w:p w:rsidR="00482C7E" w:rsidRPr="00482C7E" w:rsidRDefault="006028EB" w:rsidP="00482C7E">
      <w:pPr>
        <w:spacing w:after="0" w:line="360" w:lineRule="auto"/>
        <w:ind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3. Д</w:t>
      </w:r>
      <w:r w:rsidR="00482C7E" w:rsidRPr="00482C7E">
        <w:rPr>
          <w:rFonts w:ascii="Times New Roman" w:eastAsia="Calibri" w:hAnsi="Times New Roman" w:cs="Times New Roman"/>
          <w:sz w:val="28"/>
          <w:szCs w:val="32"/>
        </w:rPr>
        <w:t>ела о разделе между супругами совместно нажитого имущества при цене иска, не превышающей пятидесяти тысяч рублей.</w:t>
      </w:r>
    </w:p>
    <w:p w:rsidR="00482C7E" w:rsidRPr="00482C7E" w:rsidRDefault="00482C7E" w:rsidP="006028EB">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 Общее имущество супругов может быть разделено ме</w:t>
      </w:r>
      <w:r w:rsidR="006028EB">
        <w:rPr>
          <w:rFonts w:ascii="Times New Roman" w:eastAsia="Calibri" w:hAnsi="Times New Roman" w:cs="Times New Roman"/>
          <w:sz w:val="28"/>
          <w:szCs w:val="32"/>
        </w:rPr>
        <w:t xml:space="preserve">жду супругами по их соглашению. </w:t>
      </w:r>
      <w:r w:rsidRPr="00482C7E">
        <w:rPr>
          <w:rFonts w:ascii="Times New Roman" w:eastAsia="Calibri" w:hAnsi="Times New Roman" w:cs="Times New Roman"/>
          <w:sz w:val="28"/>
          <w:szCs w:val="32"/>
        </w:rPr>
        <w:t>В случае спора раздел общего имущества супругов, а также определение долей супругов в этом имуществе производятся в судебном порядке мировым судьей. Подсудность дел о разделе между супругами (бывшими супругами) совместного имущества мировым судьям зависит от цены иска (не более 50 тысяч рублей).</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 xml:space="preserve">Такие дела, как о взыскании алиментов, об изменении размера или о прекращении выплаты алиментов, о расторжении или изменении условий соглашения об уплате алиментов, о снятии задолженности по алиментам, о взыскании неустойки при образовании задолженности по вине лица, обязанного </w:t>
      </w:r>
      <w:r w:rsidRPr="00482C7E">
        <w:rPr>
          <w:rFonts w:ascii="Times New Roman" w:eastAsia="Calibri" w:hAnsi="Times New Roman" w:cs="Times New Roman"/>
          <w:sz w:val="28"/>
          <w:szCs w:val="32"/>
        </w:rPr>
        <w:lastRenderedPageBreak/>
        <w:t>выплачивать алименты, а также убытков в части, не покрытой неустойкой с виновного в несвоевременной уплате алиментов, об освобождении от уплаты частично или полностью задолженности по алиментам, относятся к ведению мирового судьи без ограничения, связанного с ценой иска.</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При рассмотрении дела о расторжении брака может быть предъявлен встречный иск о признании этого брака недействительным. Как разъяснил Пленум Верховного Суда РФ в Пос</w:t>
      </w:r>
      <w:r w:rsidR="006028EB">
        <w:rPr>
          <w:rFonts w:ascii="Times New Roman" w:eastAsia="Calibri" w:hAnsi="Times New Roman" w:cs="Times New Roman"/>
          <w:sz w:val="28"/>
          <w:szCs w:val="32"/>
        </w:rPr>
        <w:t>тановлении от 05.11.1998 «</w:t>
      </w:r>
      <w:r w:rsidRPr="00482C7E">
        <w:rPr>
          <w:rFonts w:ascii="Times New Roman" w:eastAsia="Calibri" w:hAnsi="Times New Roman" w:cs="Times New Roman"/>
          <w:sz w:val="28"/>
          <w:szCs w:val="32"/>
        </w:rPr>
        <w:t>О применении судами законодательства при рассмо</w:t>
      </w:r>
      <w:r w:rsidR="006028EB">
        <w:rPr>
          <w:rFonts w:ascii="Times New Roman" w:eastAsia="Calibri" w:hAnsi="Times New Roman" w:cs="Times New Roman"/>
          <w:sz w:val="28"/>
          <w:szCs w:val="32"/>
        </w:rPr>
        <w:t>трении дел о расторжении брака»</w:t>
      </w:r>
      <w:r w:rsidRPr="00482C7E">
        <w:rPr>
          <w:rFonts w:ascii="Times New Roman" w:eastAsia="Calibri" w:hAnsi="Times New Roman" w:cs="Times New Roman"/>
          <w:sz w:val="28"/>
          <w:szCs w:val="32"/>
        </w:rPr>
        <w:t xml:space="preserve"> суд вправе в этом же производстве рассмотреть и встречный иск о п</w:t>
      </w:r>
      <w:r w:rsidR="006028EB">
        <w:rPr>
          <w:rFonts w:ascii="Times New Roman" w:eastAsia="Calibri" w:hAnsi="Times New Roman" w:cs="Times New Roman"/>
          <w:sz w:val="28"/>
          <w:szCs w:val="32"/>
        </w:rPr>
        <w:t>ризнании брака недействительным.</w:t>
      </w:r>
    </w:p>
    <w:p w:rsidR="00482C7E" w:rsidRPr="00482C7E" w:rsidRDefault="00482C7E" w:rsidP="006028EB">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Поскольку дело о признании брака недействительным относится к делам, возникающим из семейных правоотношений, и не является исключением для рассмотрения его мировым судьей, то оно как встречное требование может быть им рассмотрено совместно с ис</w:t>
      </w:r>
      <w:r w:rsidR="006028EB">
        <w:rPr>
          <w:rFonts w:ascii="Times New Roman" w:eastAsia="Calibri" w:hAnsi="Times New Roman" w:cs="Times New Roman"/>
          <w:sz w:val="28"/>
          <w:szCs w:val="32"/>
        </w:rPr>
        <w:t xml:space="preserve">ком о расторжении брака. </w:t>
      </w:r>
      <w:r w:rsidRPr="00482C7E">
        <w:rPr>
          <w:rFonts w:ascii="Times New Roman" w:eastAsia="Calibri" w:hAnsi="Times New Roman" w:cs="Times New Roman"/>
          <w:sz w:val="28"/>
          <w:szCs w:val="32"/>
        </w:rPr>
        <w:t>Аналогично должен решаться вопрос об одновременном рассмотрении мировым судьей в бракоразводном процессе требования о разделе совместного имущества супругов, вытекающего из брачного договора, о признании этого договора полностью или частично недействительным, поскольку такие требования также связаны между собой</w:t>
      </w:r>
      <w:r w:rsidR="00F67D09">
        <w:rPr>
          <w:rStyle w:val="ad"/>
          <w:rFonts w:ascii="Times New Roman" w:eastAsia="Calibri" w:hAnsi="Times New Roman" w:cs="Times New Roman"/>
          <w:sz w:val="28"/>
          <w:szCs w:val="32"/>
        </w:rPr>
        <w:footnoteReference w:id="2"/>
      </w:r>
      <w:r w:rsidRPr="00482C7E">
        <w:rPr>
          <w:rFonts w:ascii="Times New Roman" w:eastAsia="Calibri" w:hAnsi="Times New Roman" w:cs="Times New Roman"/>
          <w:sz w:val="28"/>
          <w:szCs w:val="32"/>
        </w:rPr>
        <w:t>.</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proofErr w:type="gramStart"/>
      <w:r w:rsidRPr="00482C7E">
        <w:rPr>
          <w:rFonts w:ascii="Times New Roman" w:eastAsia="Calibri" w:hAnsi="Times New Roman" w:cs="Times New Roman"/>
          <w:sz w:val="28"/>
          <w:szCs w:val="32"/>
        </w:rPr>
        <w:t>Иначе должна решаться проблема подсудности в случае, если при предъявлении в бракоразводном процессе иска о разделе совместной собственности супругов одна из сторон, возражая против включения в раздел всего или части указанного истцом имущества, будет утверждать, что оно (полностью или в части) относится к его собственности (например, приобретено до брака, получено в да</w:t>
      </w:r>
      <w:r w:rsidR="006028EB">
        <w:rPr>
          <w:rFonts w:ascii="Times New Roman" w:eastAsia="Calibri" w:hAnsi="Times New Roman" w:cs="Times New Roman"/>
          <w:sz w:val="28"/>
          <w:szCs w:val="32"/>
        </w:rPr>
        <w:t>р, в порядке наследования</w:t>
      </w:r>
      <w:r w:rsidRPr="00482C7E">
        <w:rPr>
          <w:rFonts w:ascii="Times New Roman" w:eastAsia="Calibri" w:hAnsi="Times New Roman" w:cs="Times New Roman"/>
          <w:sz w:val="28"/>
          <w:szCs w:val="32"/>
        </w:rPr>
        <w:t>), и настаивать на признании за</w:t>
      </w:r>
      <w:proofErr w:type="gramEnd"/>
      <w:r w:rsidRPr="00482C7E">
        <w:rPr>
          <w:rFonts w:ascii="Times New Roman" w:eastAsia="Calibri" w:hAnsi="Times New Roman" w:cs="Times New Roman"/>
          <w:sz w:val="28"/>
          <w:szCs w:val="32"/>
        </w:rPr>
        <w:t xml:space="preserve"> ним права на это имущество.</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 xml:space="preserve">В данном случае следует обсудить вопрос о выделении этих требований в отдельное производство. Компетенция мирового судьи по рассмотрению и </w:t>
      </w:r>
      <w:r w:rsidRPr="00482C7E">
        <w:rPr>
          <w:rFonts w:ascii="Times New Roman" w:eastAsia="Calibri" w:hAnsi="Times New Roman" w:cs="Times New Roman"/>
          <w:sz w:val="28"/>
          <w:szCs w:val="32"/>
        </w:rPr>
        <w:lastRenderedPageBreak/>
        <w:t>разрешению выделенного в отдельное производство дела зависит от того, какова цена встречного иска. Если она превышает 50 тысяч рублей, то дело подлежит передаче на рассмотрение районным судом, поскольку при такой ситуации оно становится неподсудным мировому судье.</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proofErr w:type="gramStart"/>
      <w:r w:rsidRPr="00482C7E">
        <w:rPr>
          <w:rFonts w:ascii="Times New Roman" w:eastAsia="Calibri" w:hAnsi="Times New Roman" w:cs="Times New Roman"/>
          <w:sz w:val="28"/>
          <w:szCs w:val="32"/>
        </w:rPr>
        <w:t>Таким же образом должен поступать мировой судья и в случае, когда требование о разделе совместного имущества супругов затрагивает интересы третьих лиц (например, когда спорное имущество может относиться к собственности крестьянского (фермерского) хозяйства, в составе которого, кроме супругов, имеются и члены хозяйства, либо является собственностью жилищно-строительного или другого кооператива, член которого еще не полностью внес свой пай, в связи с чем</w:t>
      </w:r>
      <w:proofErr w:type="gramEnd"/>
      <w:r w:rsidRPr="00482C7E">
        <w:rPr>
          <w:rFonts w:ascii="Times New Roman" w:eastAsia="Calibri" w:hAnsi="Times New Roman" w:cs="Times New Roman"/>
          <w:sz w:val="28"/>
          <w:szCs w:val="32"/>
        </w:rPr>
        <w:t xml:space="preserve"> не приобрел право собственности на соответствующее имущество, выделенное ему ко</w:t>
      </w:r>
      <w:r w:rsidR="006028EB">
        <w:rPr>
          <w:rFonts w:ascii="Times New Roman" w:eastAsia="Calibri" w:hAnsi="Times New Roman" w:cs="Times New Roman"/>
          <w:sz w:val="28"/>
          <w:szCs w:val="32"/>
        </w:rPr>
        <w:t>оперативом в пользование</w:t>
      </w:r>
      <w:r w:rsidRPr="00482C7E">
        <w:rPr>
          <w:rFonts w:ascii="Times New Roman" w:eastAsia="Calibri" w:hAnsi="Times New Roman" w:cs="Times New Roman"/>
          <w:sz w:val="28"/>
          <w:szCs w:val="32"/>
        </w:rPr>
        <w:t>)</w:t>
      </w:r>
      <w:r w:rsidR="00F67D09">
        <w:rPr>
          <w:rStyle w:val="ad"/>
          <w:rFonts w:ascii="Times New Roman" w:eastAsia="Calibri" w:hAnsi="Times New Roman" w:cs="Times New Roman"/>
          <w:sz w:val="28"/>
          <w:szCs w:val="32"/>
        </w:rPr>
        <w:footnoteReference w:id="3"/>
      </w:r>
      <w:r w:rsidRPr="00482C7E">
        <w:rPr>
          <w:rFonts w:ascii="Times New Roman" w:eastAsia="Calibri" w:hAnsi="Times New Roman" w:cs="Times New Roman"/>
          <w:sz w:val="28"/>
          <w:szCs w:val="32"/>
        </w:rPr>
        <w:t>.</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Возможно предъявление иска третьим лицом, заявившим самостоятельное требование относительно предмета спора, которым является имущество, включенное стороной (сторонами) в объект раздела как совместная собственность супругов. Дальнейшая судьба такого дела, выделенного в отдельное производство, с точки зрения его подсудности будет зависеть от оценки того имущества, на которое претендует третье лицо;</w:t>
      </w:r>
    </w:p>
    <w:p w:rsidR="00482C7E" w:rsidRPr="00482C7E" w:rsidRDefault="006028EB" w:rsidP="00482C7E">
      <w:pPr>
        <w:spacing w:after="0" w:line="360" w:lineRule="auto"/>
        <w:ind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4. И</w:t>
      </w:r>
      <w:r w:rsidR="00482C7E" w:rsidRPr="00482C7E">
        <w:rPr>
          <w:rFonts w:ascii="Times New Roman" w:eastAsia="Calibri" w:hAnsi="Times New Roman" w:cs="Times New Roman"/>
          <w:sz w:val="28"/>
          <w:szCs w:val="32"/>
        </w:rPr>
        <w:t>ные возникающие из семейно-правовых отношений дела, за исключением дел об оспаривании отцовства (материнства), об установлении отцовства, о лишении родительских прав, об ограничении родительских прав, об усыновлении (удочерении) ребенка, других дел по спорам о детях и дел о признании брака недействительным.</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Исключения из подсудности дел мировому судье дают основания для вывода, что он не вправе рассматривать дела по спорам, связанным с воспитанием детей, если соответствующие требования заявлены, и отдельно от иска о расторжении брака. Иное бы противоречило самой логике приведенных положений ст.</w:t>
      </w:r>
      <w:r w:rsidR="006028EB">
        <w:rPr>
          <w:rFonts w:ascii="Times New Roman" w:eastAsia="Calibri" w:hAnsi="Times New Roman" w:cs="Times New Roman"/>
          <w:sz w:val="28"/>
          <w:szCs w:val="32"/>
        </w:rPr>
        <w:t xml:space="preserve"> </w:t>
      </w:r>
      <w:r w:rsidRPr="00482C7E">
        <w:rPr>
          <w:rFonts w:ascii="Times New Roman" w:eastAsia="Calibri" w:hAnsi="Times New Roman" w:cs="Times New Roman"/>
          <w:sz w:val="28"/>
          <w:szCs w:val="32"/>
        </w:rPr>
        <w:t>23 ГПК РФ.</w:t>
      </w:r>
    </w:p>
    <w:p w:rsidR="006028EB" w:rsidRDefault="00482C7E" w:rsidP="00482C7E">
      <w:pPr>
        <w:spacing w:after="0" w:line="360" w:lineRule="auto"/>
        <w:ind w:firstLine="709"/>
        <w:jc w:val="both"/>
        <w:rPr>
          <w:rFonts w:ascii="Times New Roman" w:eastAsia="Calibri" w:hAnsi="Times New Roman" w:cs="Times New Roman"/>
          <w:sz w:val="28"/>
          <w:szCs w:val="32"/>
        </w:rPr>
      </w:pPr>
      <w:proofErr w:type="gramStart"/>
      <w:r w:rsidRPr="00482C7E">
        <w:rPr>
          <w:rFonts w:ascii="Times New Roman" w:eastAsia="Calibri" w:hAnsi="Times New Roman" w:cs="Times New Roman"/>
          <w:sz w:val="28"/>
          <w:szCs w:val="32"/>
        </w:rPr>
        <w:lastRenderedPageBreak/>
        <w:t xml:space="preserve">Согласно семейному законодательству к спорам, связанным с воспитанием детей, кроме вышеназванных относятся, в частности, споры: </w:t>
      </w:r>
      <w:proofErr w:type="gramEnd"/>
    </w:p>
    <w:p w:rsidR="006028EB" w:rsidRPr="006028EB" w:rsidRDefault="006028EB" w:rsidP="006028EB">
      <w:pPr>
        <w:pStyle w:val="a3"/>
        <w:numPr>
          <w:ilvl w:val="0"/>
          <w:numId w:val="33"/>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482C7E" w:rsidRPr="006028EB">
        <w:rPr>
          <w:rFonts w:ascii="Times New Roman" w:eastAsia="Calibri" w:hAnsi="Times New Roman" w:cs="Times New Roman"/>
          <w:sz w:val="28"/>
          <w:szCs w:val="32"/>
        </w:rPr>
        <w:t xml:space="preserve">о месте жительства ребенка при раздельном проживании родителей (п. 3 ст. 65 </w:t>
      </w:r>
      <w:r w:rsidRPr="006028EB">
        <w:rPr>
          <w:rFonts w:ascii="Times New Roman" w:eastAsia="Calibri" w:hAnsi="Times New Roman" w:cs="Times New Roman"/>
          <w:sz w:val="28"/>
          <w:szCs w:val="32"/>
        </w:rPr>
        <w:t xml:space="preserve">СК </w:t>
      </w:r>
      <w:r w:rsidR="00482C7E" w:rsidRPr="006028EB">
        <w:rPr>
          <w:rFonts w:ascii="Times New Roman" w:eastAsia="Calibri" w:hAnsi="Times New Roman" w:cs="Times New Roman"/>
          <w:sz w:val="28"/>
          <w:szCs w:val="32"/>
        </w:rPr>
        <w:t xml:space="preserve">РФ); </w:t>
      </w:r>
    </w:p>
    <w:p w:rsidR="006028EB" w:rsidRPr="006028EB" w:rsidRDefault="006028EB" w:rsidP="006028EB">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482C7E" w:rsidRPr="006028EB">
        <w:rPr>
          <w:rFonts w:ascii="Times New Roman" w:eastAsia="Calibri" w:hAnsi="Times New Roman" w:cs="Times New Roman"/>
          <w:sz w:val="28"/>
          <w:szCs w:val="32"/>
        </w:rPr>
        <w:t xml:space="preserve">об осуществлении родительских прав родителем, проживающим отдельно от ребенка (п. 2 ст. 66 СК РФ); </w:t>
      </w:r>
    </w:p>
    <w:p w:rsidR="006028EB" w:rsidRDefault="006028EB" w:rsidP="006028EB">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482C7E" w:rsidRPr="006028EB">
        <w:rPr>
          <w:rFonts w:ascii="Times New Roman" w:eastAsia="Calibri" w:hAnsi="Times New Roman" w:cs="Times New Roman"/>
          <w:sz w:val="28"/>
          <w:szCs w:val="32"/>
        </w:rPr>
        <w:t>об устранении препятствий к общению с ребенком его близких родственников (</w:t>
      </w:r>
      <w:r>
        <w:rPr>
          <w:rFonts w:ascii="Times New Roman" w:eastAsia="Calibri" w:hAnsi="Times New Roman" w:cs="Times New Roman"/>
          <w:sz w:val="28"/>
          <w:szCs w:val="32"/>
        </w:rPr>
        <w:t>п. 3 ст. 67 СК РФ)</w:t>
      </w:r>
      <w:r w:rsidR="00482C7E" w:rsidRPr="006028EB">
        <w:rPr>
          <w:rFonts w:ascii="Times New Roman" w:eastAsia="Calibri" w:hAnsi="Times New Roman" w:cs="Times New Roman"/>
          <w:sz w:val="28"/>
          <w:szCs w:val="32"/>
        </w:rPr>
        <w:t xml:space="preserve">; </w:t>
      </w:r>
    </w:p>
    <w:p w:rsidR="006028EB" w:rsidRPr="006028EB" w:rsidRDefault="006028EB" w:rsidP="006028EB">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482C7E" w:rsidRPr="006028EB">
        <w:rPr>
          <w:rFonts w:ascii="Times New Roman" w:eastAsia="Calibri" w:hAnsi="Times New Roman" w:cs="Times New Roman"/>
          <w:sz w:val="28"/>
          <w:szCs w:val="32"/>
        </w:rPr>
        <w:t xml:space="preserve">о возврате родителям ребенка, удерживаемого не на основании закона или судебного решения (п. 1 ст. 68 </w:t>
      </w:r>
      <w:r>
        <w:rPr>
          <w:rFonts w:ascii="Times New Roman" w:eastAsia="Calibri" w:hAnsi="Times New Roman" w:cs="Times New Roman"/>
          <w:sz w:val="28"/>
          <w:szCs w:val="32"/>
        </w:rPr>
        <w:t xml:space="preserve">СК </w:t>
      </w:r>
      <w:r w:rsidR="00482C7E" w:rsidRPr="006028EB">
        <w:rPr>
          <w:rFonts w:ascii="Times New Roman" w:eastAsia="Calibri" w:hAnsi="Times New Roman" w:cs="Times New Roman"/>
          <w:sz w:val="28"/>
          <w:szCs w:val="32"/>
        </w:rPr>
        <w:t xml:space="preserve">РФ); </w:t>
      </w:r>
    </w:p>
    <w:p w:rsidR="006028EB" w:rsidRPr="006028EB" w:rsidRDefault="006028EB" w:rsidP="006028EB">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482C7E" w:rsidRPr="006028EB">
        <w:rPr>
          <w:rFonts w:ascii="Times New Roman" w:eastAsia="Calibri" w:hAnsi="Times New Roman" w:cs="Times New Roman"/>
          <w:sz w:val="28"/>
          <w:szCs w:val="32"/>
        </w:rPr>
        <w:t>о возврате приемному родителю ребенка, удерживаемого другими лицами не на основании закона или судебного</w:t>
      </w:r>
      <w:r>
        <w:rPr>
          <w:rFonts w:ascii="Times New Roman" w:eastAsia="Calibri" w:hAnsi="Times New Roman" w:cs="Times New Roman"/>
          <w:sz w:val="28"/>
          <w:szCs w:val="32"/>
        </w:rPr>
        <w:t xml:space="preserve"> решения (п. 3 ст. 153 СК РФ</w:t>
      </w:r>
      <w:r w:rsidR="00482C7E" w:rsidRPr="006028EB">
        <w:rPr>
          <w:rFonts w:ascii="Times New Roman" w:eastAsia="Calibri" w:hAnsi="Times New Roman" w:cs="Times New Roman"/>
          <w:sz w:val="28"/>
          <w:szCs w:val="32"/>
        </w:rPr>
        <w:t xml:space="preserve">); </w:t>
      </w:r>
    </w:p>
    <w:p w:rsidR="006028EB" w:rsidRDefault="006028EB" w:rsidP="006028EB">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482C7E" w:rsidRPr="006028EB">
        <w:rPr>
          <w:rFonts w:ascii="Times New Roman" w:eastAsia="Calibri" w:hAnsi="Times New Roman" w:cs="Times New Roman"/>
          <w:sz w:val="28"/>
          <w:szCs w:val="32"/>
        </w:rPr>
        <w:t>о восстановлении в ро</w:t>
      </w:r>
      <w:r>
        <w:rPr>
          <w:rFonts w:ascii="Times New Roman" w:eastAsia="Calibri" w:hAnsi="Times New Roman" w:cs="Times New Roman"/>
          <w:sz w:val="28"/>
          <w:szCs w:val="32"/>
        </w:rPr>
        <w:t xml:space="preserve">дительских правах (п. 2 ст. 72 СК </w:t>
      </w:r>
      <w:r w:rsidR="00482C7E" w:rsidRPr="006028EB">
        <w:rPr>
          <w:rFonts w:ascii="Times New Roman" w:eastAsia="Calibri" w:hAnsi="Times New Roman" w:cs="Times New Roman"/>
          <w:sz w:val="28"/>
          <w:szCs w:val="32"/>
        </w:rPr>
        <w:t xml:space="preserve"> РФ);</w:t>
      </w:r>
    </w:p>
    <w:p w:rsidR="006028EB" w:rsidRPr="006028EB" w:rsidRDefault="00482C7E" w:rsidP="006028EB">
      <w:pPr>
        <w:pStyle w:val="a3"/>
        <w:numPr>
          <w:ilvl w:val="0"/>
          <w:numId w:val="32"/>
        </w:numPr>
        <w:spacing w:after="0" w:line="360" w:lineRule="auto"/>
        <w:ind w:left="0" w:firstLine="709"/>
        <w:jc w:val="both"/>
        <w:rPr>
          <w:rFonts w:ascii="Times New Roman" w:eastAsia="Calibri" w:hAnsi="Times New Roman" w:cs="Times New Roman"/>
          <w:sz w:val="28"/>
          <w:szCs w:val="32"/>
        </w:rPr>
      </w:pPr>
      <w:r w:rsidRPr="006028EB">
        <w:rPr>
          <w:rFonts w:ascii="Times New Roman" w:eastAsia="Calibri" w:hAnsi="Times New Roman" w:cs="Times New Roman"/>
          <w:sz w:val="28"/>
          <w:szCs w:val="32"/>
        </w:rPr>
        <w:t xml:space="preserve"> об ограничении родительских прав (п. 1 ст. 73 </w:t>
      </w:r>
      <w:r w:rsidR="006028EB">
        <w:rPr>
          <w:rFonts w:ascii="Times New Roman" w:eastAsia="Calibri" w:hAnsi="Times New Roman" w:cs="Times New Roman"/>
          <w:sz w:val="28"/>
          <w:szCs w:val="32"/>
        </w:rPr>
        <w:t xml:space="preserve">СК </w:t>
      </w:r>
      <w:r w:rsidRPr="006028EB">
        <w:rPr>
          <w:rFonts w:ascii="Times New Roman" w:eastAsia="Calibri" w:hAnsi="Times New Roman" w:cs="Times New Roman"/>
          <w:sz w:val="28"/>
          <w:szCs w:val="32"/>
        </w:rPr>
        <w:t>РФ);</w:t>
      </w:r>
    </w:p>
    <w:p w:rsidR="006028EB" w:rsidRPr="006028EB" w:rsidRDefault="006028EB" w:rsidP="006028EB">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482C7E" w:rsidRPr="006028EB">
        <w:rPr>
          <w:rFonts w:ascii="Times New Roman" w:eastAsia="Calibri" w:hAnsi="Times New Roman" w:cs="Times New Roman"/>
          <w:sz w:val="28"/>
          <w:szCs w:val="32"/>
        </w:rPr>
        <w:t xml:space="preserve">об отмене ограничения родительских прав (ст. 76 </w:t>
      </w:r>
      <w:r>
        <w:rPr>
          <w:rFonts w:ascii="Times New Roman" w:eastAsia="Calibri" w:hAnsi="Times New Roman" w:cs="Times New Roman"/>
          <w:sz w:val="28"/>
          <w:szCs w:val="32"/>
        </w:rPr>
        <w:t xml:space="preserve">СК </w:t>
      </w:r>
      <w:r w:rsidR="00482C7E" w:rsidRPr="006028EB">
        <w:rPr>
          <w:rFonts w:ascii="Times New Roman" w:eastAsia="Calibri" w:hAnsi="Times New Roman" w:cs="Times New Roman"/>
          <w:sz w:val="28"/>
          <w:szCs w:val="32"/>
        </w:rPr>
        <w:t>РФ);</w:t>
      </w:r>
    </w:p>
    <w:p w:rsidR="00482C7E" w:rsidRPr="006028EB" w:rsidRDefault="006028EB" w:rsidP="006028EB">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482C7E" w:rsidRPr="006028EB">
        <w:rPr>
          <w:rFonts w:ascii="Times New Roman" w:eastAsia="Calibri" w:hAnsi="Times New Roman" w:cs="Times New Roman"/>
          <w:sz w:val="28"/>
          <w:szCs w:val="32"/>
        </w:rPr>
        <w:t xml:space="preserve">об отмене усыновления (п. 1 ст. 140 </w:t>
      </w:r>
      <w:r>
        <w:rPr>
          <w:rFonts w:ascii="Times New Roman" w:eastAsia="Calibri" w:hAnsi="Times New Roman" w:cs="Times New Roman"/>
          <w:sz w:val="28"/>
          <w:szCs w:val="32"/>
        </w:rPr>
        <w:t xml:space="preserve">СК </w:t>
      </w:r>
      <w:r w:rsidR="00482C7E" w:rsidRPr="006028EB">
        <w:rPr>
          <w:rFonts w:ascii="Times New Roman" w:eastAsia="Calibri" w:hAnsi="Times New Roman" w:cs="Times New Roman"/>
          <w:sz w:val="28"/>
          <w:szCs w:val="32"/>
        </w:rPr>
        <w:t>РФ)</w:t>
      </w:r>
      <w:proofErr w:type="gramStart"/>
      <w:r w:rsidR="00482C7E" w:rsidRPr="006028EB">
        <w:rPr>
          <w:rFonts w:ascii="Times New Roman" w:eastAsia="Calibri" w:hAnsi="Times New Roman" w:cs="Times New Roman"/>
          <w:sz w:val="28"/>
          <w:szCs w:val="32"/>
        </w:rPr>
        <w:t xml:space="preserve"> .</w:t>
      </w:r>
      <w:proofErr w:type="gramEnd"/>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 xml:space="preserve">Другие дела по спорам, возникающим из семейно-правовых отношений и не связанным с воспитанием детей, могут рассматриваться мировым судьей. В частности, к ним, кроме указанных в п. 3 ч. 1 ст. 23 ГПК </w:t>
      </w:r>
      <w:r w:rsidR="006028EB">
        <w:rPr>
          <w:rFonts w:ascii="Times New Roman" w:eastAsia="Calibri" w:hAnsi="Times New Roman" w:cs="Times New Roman"/>
          <w:sz w:val="28"/>
          <w:szCs w:val="32"/>
        </w:rPr>
        <w:t xml:space="preserve">РФ </w:t>
      </w:r>
      <w:r w:rsidRPr="00482C7E">
        <w:rPr>
          <w:rFonts w:ascii="Times New Roman" w:eastAsia="Calibri" w:hAnsi="Times New Roman" w:cs="Times New Roman"/>
          <w:sz w:val="28"/>
          <w:szCs w:val="32"/>
        </w:rPr>
        <w:t xml:space="preserve">дел о разделе между супругами совместно нажитого имущества, подсудных мировому судье независимо от стоимости подлежащего разделу имущества, относятся дела: о признании брака недействительным (ст. 27 </w:t>
      </w:r>
      <w:r w:rsidR="006028EB">
        <w:rPr>
          <w:rFonts w:ascii="Times New Roman" w:eastAsia="Calibri" w:hAnsi="Times New Roman" w:cs="Times New Roman"/>
          <w:sz w:val="28"/>
          <w:szCs w:val="32"/>
        </w:rPr>
        <w:t xml:space="preserve">СК </w:t>
      </w:r>
      <w:r w:rsidRPr="00482C7E">
        <w:rPr>
          <w:rFonts w:ascii="Times New Roman" w:eastAsia="Calibri" w:hAnsi="Times New Roman" w:cs="Times New Roman"/>
          <w:sz w:val="28"/>
          <w:szCs w:val="32"/>
        </w:rPr>
        <w:t xml:space="preserve">РФ); о взыскании алиментов на несовершеннолетних детей в случае возникновения спора (ст. 80 </w:t>
      </w:r>
      <w:r w:rsidR="006028EB">
        <w:rPr>
          <w:rFonts w:ascii="Times New Roman" w:eastAsia="Calibri" w:hAnsi="Times New Roman" w:cs="Times New Roman"/>
          <w:sz w:val="28"/>
          <w:szCs w:val="32"/>
        </w:rPr>
        <w:t xml:space="preserve">СК </w:t>
      </w:r>
      <w:r w:rsidRPr="00482C7E">
        <w:rPr>
          <w:rFonts w:ascii="Times New Roman" w:eastAsia="Calibri" w:hAnsi="Times New Roman" w:cs="Times New Roman"/>
          <w:sz w:val="28"/>
          <w:szCs w:val="32"/>
        </w:rPr>
        <w:t xml:space="preserve">РФ); о взыскании алиментов на нетрудоспособных родителей (ст. 87 </w:t>
      </w:r>
      <w:r w:rsidR="006028EB">
        <w:rPr>
          <w:rFonts w:ascii="Times New Roman" w:eastAsia="Calibri" w:hAnsi="Times New Roman" w:cs="Times New Roman"/>
          <w:sz w:val="28"/>
          <w:szCs w:val="32"/>
        </w:rPr>
        <w:t xml:space="preserve">СК </w:t>
      </w:r>
      <w:r w:rsidRPr="00482C7E">
        <w:rPr>
          <w:rFonts w:ascii="Times New Roman" w:eastAsia="Calibri" w:hAnsi="Times New Roman" w:cs="Times New Roman"/>
          <w:sz w:val="28"/>
          <w:szCs w:val="32"/>
        </w:rPr>
        <w:t xml:space="preserve">РФ); о взыскании алиментов на супруга с другого супруга (ст. 89 </w:t>
      </w:r>
      <w:r w:rsidR="006028EB">
        <w:rPr>
          <w:rFonts w:ascii="Times New Roman" w:eastAsia="Calibri" w:hAnsi="Times New Roman" w:cs="Times New Roman"/>
          <w:sz w:val="28"/>
          <w:szCs w:val="32"/>
        </w:rPr>
        <w:t xml:space="preserve">СК РФ). </w:t>
      </w:r>
    </w:p>
    <w:p w:rsidR="00482C7E" w:rsidRPr="00482C7E" w:rsidRDefault="006028EB" w:rsidP="00482C7E">
      <w:pPr>
        <w:spacing w:after="0" w:line="360" w:lineRule="auto"/>
        <w:ind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5. Д</w:t>
      </w:r>
      <w:r w:rsidR="00482C7E" w:rsidRPr="00482C7E">
        <w:rPr>
          <w:rFonts w:ascii="Times New Roman" w:eastAsia="Calibri" w:hAnsi="Times New Roman" w:cs="Times New Roman"/>
          <w:sz w:val="28"/>
          <w:szCs w:val="32"/>
        </w:rPr>
        <w:t>ела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пятидесяти тысяч рублей.</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lastRenderedPageBreak/>
        <w:t xml:space="preserve">Мировому судье подсудны имущественные споры гражданско-правового характера, подлежащие оценке. Категории таких споров определены в </w:t>
      </w:r>
      <w:r w:rsidR="006028EB">
        <w:rPr>
          <w:rFonts w:ascii="Times New Roman" w:eastAsia="Calibri" w:hAnsi="Times New Roman" w:cs="Times New Roman"/>
          <w:sz w:val="28"/>
          <w:szCs w:val="32"/>
        </w:rPr>
        <w:t xml:space="preserve">                     </w:t>
      </w:r>
      <w:r w:rsidRPr="00482C7E">
        <w:rPr>
          <w:rFonts w:ascii="Times New Roman" w:eastAsia="Calibri" w:hAnsi="Times New Roman" w:cs="Times New Roman"/>
          <w:sz w:val="28"/>
          <w:szCs w:val="32"/>
        </w:rPr>
        <w:t>ст. 91 ГПК</w:t>
      </w:r>
      <w:r w:rsidR="006028EB">
        <w:rPr>
          <w:rFonts w:ascii="Times New Roman" w:eastAsia="Calibri" w:hAnsi="Times New Roman" w:cs="Times New Roman"/>
          <w:sz w:val="28"/>
          <w:szCs w:val="32"/>
        </w:rPr>
        <w:t xml:space="preserve"> РФ</w:t>
      </w:r>
      <w:r w:rsidRPr="00482C7E">
        <w:rPr>
          <w:rFonts w:ascii="Times New Roman" w:eastAsia="Calibri" w:hAnsi="Times New Roman" w:cs="Times New Roman"/>
          <w:sz w:val="28"/>
          <w:szCs w:val="32"/>
        </w:rPr>
        <w:t>, устанавливающей правила определения цены иска. При этом имущественные с</w:t>
      </w:r>
      <w:r w:rsidR="006028EB">
        <w:rPr>
          <w:rFonts w:ascii="Times New Roman" w:eastAsia="Calibri" w:hAnsi="Times New Roman" w:cs="Times New Roman"/>
          <w:sz w:val="28"/>
          <w:szCs w:val="32"/>
        </w:rPr>
        <w:t>поры, не подлежащие оценке, то есть</w:t>
      </w:r>
      <w:r w:rsidRPr="00482C7E">
        <w:rPr>
          <w:rFonts w:ascii="Times New Roman" w:eastAsia="Calibri" w:hAnsi="Times New Roman" w:cs="Times New Roman"/>
          <w:sz w:val="28"/>
          <w:szCs w:val="32"/>
        </w:rPr>
        <w:t xml:space="preserve"> которые не обозначены в ст. 91 ГПК</w:t>
      </w:r>
      <w:r w:rsidR="006028EB">
        <w:rPr>
          <w:rFonts w:ascii="Times New Roman" w:eastAsia="Calibri" w:hAnsi="Times New Roman" w:cs="Times New Roman"/>
          <w:sz w:val="28"/>
          <w:szCs w:val="32"/>
        </w:rPr>
        <w:t xml:space="preserve"> РФ</w:t>
      </w:r>
      <w:r w:rsidRPr="00482C7E">
        <w:rPr>
          <w:rFonts w:ascii="Times New Roman" w:eastAsia="Calibri" w:hAnsi="Times New Roman" w:cs="Times New Roman"/>
          <w:sz w:val="28"/>
          <w:szCs w:val="32"/>
        </w:rPr>
        <w:t xml:space="preserve"> (например, о переводе прав и обязанностей по договору, о расторжении договора, за исключением договора имущест</w:t>
      </w:r>
      <w:r w:rsidR="006028EB">
        <w:rPr>
          <w:rFonts w:ascii="Times New Roman" w:eastAsia="Calibri" w:hAnsi="Times New Roman" w:cs="Times New Roman"/>
          <w:sz w:val="28"/>
          <w:szCs w:val="32"/>
        </w:rPr>
        <w:t>венного найма</w:t>
      </w:r>
      <w:r w:rsidRPr="00482C7E">
        <w:rPr>
          <w:rFonts w:ascii="Times New Roman" w:eastAsia="Calibri" w:hAnsi="Times New Roman" w:cs="Times New Roman"/>
          <w:sz w:val="28"/>
          <w:szCs w:val="32"/>
        </w:rPr>
        <w:t>), не относятся к подсудности мировых судей.</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При этом следует иметь в виду, что имущественными спорами, подлежащими оценке, будут считаться, например, споры о признании недействительной сделки и применении реституции по данной сделке, споры о расторжении договора и возмещении убытков, вызванных его расторжением (возврате исполненного п</w:t>
      </w:r>
      <w:r w:rsidR="006028EB">
        <w:rPr>
          <w:rFonts w:ascii="Times New Roman" w:eastAsia="Calibri" w:hAnsi="Times New Roman" w:cs="Times New Roman"/>
          <w:sz w:val="28"/>
          <w:szCs w:val="32"/>
        </w:rPr>
        <w:t xml:space="preserve">о расторгнутому договору). </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Понятие имущества содержится в ст. 128 ГК РФ. Закон относит к объектам гражданского права вещи, включая денежные средства и ценные бумаги, иное имущество, в том числе имущественные права; работы и услуги; результаты интеллектуальной деятельности, в том числе и исключительные права на них (интеллектуальная собственности). Характерным признаком имущества является его стоимостное выражение. В противоположность имуществу, носящему материальное содержание, ст. 128 ГК РФ указывает также на нематериальные блага. Нематериальным благам и их защите посвящена гл. 8 ГК</w:t>
      </w:r>
      <w:r w:rsidR="006028EB">
        <w:rPr>
          <w:rFonts w:ascii="Times New Roman" w:eastAsia="Calibri" w:hAnsi="Times New Roman" w:cs="Times New Roman"/>
          <w:sz w:val="28"/>
          <w:szCs w:val="32"/>
        </w:rPr>
        <w:t xml:space="preserve"> РФ, которая так и называется: «</w:t>
      </w:r>
      <w:r w:rsidRPr="00482C7E">
        <w:rPr>
          <w:rFonts w:ascii="Times New Roman" w:eastAsia="Calibri" w:hAnsi="Times New Roman" w:cs="Times New Roman"/>
          <w:sz w:val="28"/>
          <w:szCs w:val="32"/>
        </w:rPr>
        <w:t>Н</w:t>
      </w:r>
      <w:r w:rsidR="006028EB">
        <w:rPr>
          <w:rFonts w:ascii="Times New Roman" w:eastAsia="Calibri" w:hAnsi="Times New Roman" w:cs="Times New Roman"/>
          <w:sz w:val="28"/>
          <w:szCs w:val="32"/>
        </w:rPr>
        <w:t>ематериальные блага и их защита»</w:t>
      </w:r>
      <w:r w:rsidRPr="00482C7E">
        <w:rPr>
          <w:rFonts w:ascii="Times New Roman" w:eastAsia="Calibri" w:hAnsi="Times New Roman" w:cs="Times New Roman"/>
          <w:sz w:val="28"/>
          <w:szCs w:val="32"/>
        </w:rPr>
        <w:t>.</w:t>
      </w:r>
    </w:p>
    <w:p w:rsidR="00482C7E" w:rsidRPr="00482C7E" w:rsidRDefault="00482C7E" w:rsidP="006028EB">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Поскольку п. 5 ч. 1 ст. 23 ГПК РФ относит к подсудности мировых судей имущественные споры, то дела, в которых требования сводятся к защите неимущественных благ, подсудны районному суду. Это, прежде всего, касается дел о защите чести, достоинства, деловой репутации, жизни, з</w:t>
      </w:r>
      <w:r w:rsidR="006028EB">
        <w:rPr>
          <w:rFonts w:ascii="Times New Roman" w:eastAsia="Calibri" w:hAnsi="Times New Roman" w:cs="Times New Roman"/>
          <w:sz w:val="28"/>
          <w:szCs w:val="32"/>
        </w:rPr>
        <w:t xml:space="preserve">доровья, защите авторских прав. </w:t>
      </w:r>
      <w:r w:rsidRPr="00482C7E">
        <w:rPr>
          <w:rFonts w:ascii="Times New Roman" w:eastAsia="Calibri" w:hAnsi="Times New Roman" w:cs="Times New Roman"/>
          <w:sz w:val="28"/>
          <w:szCs w:val="32"/>
        </w:rPr>
        <w:t>Дела о возмещении вреда, причиненного здоровью или потерей кормильца, в том числе возникшего и по вине работодателя, также неподсудны мировому судье.</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lastRenderedPageBreak/>
        <w:t>Иные споры имущественного характера (при условии ограничения размера исковых требований) подсудны мировому судье. Перечень этих дел достаточно обширен и в любо</w:t>
      </w:r>
      <w:r w:rsidR="006028EB">
        <w:rPr>
          <w:rFonts w:ascii="Times New Roman" w:eastAsia="Calibri" w:hAnsi="Times New Roman" w:cs="Times New Roman"/>
          <w:sz w:val="28"/>
          <w:szCs w:val="32"/>
        </w:rPr>
        <w:t>м случае не будет исчерпывающим</w:t>
      </w:r>
      <w:r w:rsidR="00F67D09">
        <w:rPr>
          <w:rStyle w:val="ad"/>
          <w:rFonts w:ascii="Times New Roman" w:eastAsia="Calibri" w:hAnsi="Times New Roman" w:cs="Times New Roman"/>
          <w:sz w:val="28"/>
          <w:szCs w:val="32"/>
        </w:rPr>
        <w:footnoteReference w:id="4"/>
      </w:r>
      <w:r w:rsidRPr="00482C7E">
        <w:rPr>
          <w:rFonts w:ascii="Times New Roman" w:eastAsia="Calibri" w:hAnsi="Times New Roman" w:cs="Times New Roman"/>
          <w:sz w:val="28"/>
          <w:szCs w:val="32"/>
        </w:rPr>
        <w:t>:</w:t>
      </w:r>
    </w:p>
    <w:p w:rsidR="00482C7E" w:rsidRPr="006028EB" w:rsidRDefault="006028EB" w:rsidP="006028EB">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482C7E" w:rsidRPr="006028EB">
        <w:rPr>
          <w:rFonts w:ascii="Times New Roman" w:eastAsia="Calibri" w:hAnsi="Times New Roman" w:cs="Times New Roman"/>
          <w:sz w:val="28"/>
          <w:szCs w:val="32"/>
        </w:rPr>
        <w:t>споры о праве собственности, признании права собственности, прекращении права общей долевой собственности (раздел, выдел, реализация права преимущественной покупки), в том числе и на недвижимое имущество;</w:t>
      </w:r>
    </w:p>
    <w:p w:rsidR="00482C7E" w:rsidRPr="006028EB" w:rsidRDefault="006028EB" w:rsidP="006028EB">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482C7E" w:rsidRPr="006028EB">
        <w:rPr>
          <w:rFonts w:ascii="Times New Roman" w:eastAsia="Calibri" w:hAnsi="Times New Roman" w:cs="Times New Roman"/>
          <w:sz w:val="28"/>
          <w:szCs w:val="32"/>
        </w:rPr>
        <w:t>дела о наследовании за исключением дел о наследовании имущества и дел, возникающих из отношений по созданию и использованию результатов интеллектуальной деятельности, в том числе и о восстановлении срока для принятия наследства;</w:t>
      </w:r>
    </w:p>
    <w:p w:rsidR="00482C7E" w:rsidRPr="006028EB" w:rsidRDefault="006028EB" w:rsidP="006028EB">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482C7E" w:rsidRPr="006028EB">
        <w:rPr>
          <w:rFonts w:ascii="Times New Roman" w:eastAsia="Calibri" w:hAnsi="Times New Roman" w:cs="Times New Roman"/>
          <w:sz w:val="28"/>
          <w:szCs w:val="32"/>
        </w:rPr>
        <w:t xml:space="preserve">дела о признании сделок </w:t>
      </w:r>
      <w:proofErr w:type="gramStart"/>
      <w:r w:rsidR="00482C7E" w:rsidRPr="006028EB">
        <w:rPr>
          <w:rFonts w:ascii="Times New Roman" w:eastAsia="Calibri" w:hAnsi="Times New Roman" w:cs="Times New Roman"/>
          <w:sz w:val="28"/>
          <w:szCs w:val="32"/>
        </w:rPr>
        <w:t>недействительными</w:t>
      </w:r>
      <w:proofErr w:type="gramEnd"/>
      <w:r w:rsidR="00482C7E" w:rsidRPr="006028EB">
        <w:rPr>
          <w:rFonts w:ascii="Times New Roman" w:eastAsia="Calibri" w:hAnsi="Times New Roman" w:cs="Times New Roman"/>
          <w:sz w:val="28"/>
          <w:szCs w:val="32"/>
        </w:rPr>
        <w:t xml:space="preserve"> и о последствиях недействительности сделок;</w:t>
      </w:r>
    </w:p>
    <w:p w:rsidR="00482C7E" w:rsidRPr="006028EB" w:rsidRDefault="006028EB" w:rsidP="006028EB">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482C7E" w:rsidRPr="006028EB">
        <w:rPr>
          <w:rFonts w:ascii="Times New Roman" w:eastAsia="Calibri" w:hAnsi="Times New Roman" w:cs="Times New Roman"/>
          <w:sz w:val="28"/>
          <w:szCs w:val="32"/>
        </w:rPr>
        <w:t>дела об исключении имущества из описи (освобождение его от ареста);</w:t>
      </w:r>
    </w:p>
    <w:p w:rsidR="00482C7E" w:rsidRPr="006028EB" w:rsidRDefault="006028EB" w:rsidP="006028EB">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482C7E" w:rsidRPr="006028EB">
        <w:rPr>
          <w:rFonts w:ascii="Times New Roman" w:eastAsia="Calibri" w:hAnsi="Times New Roman" w:cs="Times New Roman"/>
          <w:sz w:val="28"/>
          <w:szCs w:val="32"/>
        </w:rPr>
        <w:t>дела по спорам, связанным с защитой прав потребителей;</w:t>
      </w:r>
    </w:p>
    <w:p w:rsidR="00482C7E" w:rsidRPr="006028EB" w:rsidRDefault="006028EB" w:rsidP="006028EB">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482C7E" w:rsidRPr="006028EB">
        <w:rPr>
          <w:rFonts w:ascii="Times New Roman" w:eastAsia="Calibri" w:hAnsi="Times New Roman" w:cs="Times New Roman"/>
          <w:sz w:val="28"/>
          <w:szCs w:val="32"/>
        </w:rPr>
        <w:t>дела об исполнении договоров, об изменении их условий, об их расторжении;</w:t>
      </w:r>
    </w:p>
    <w:p w:rsidR="00482C7E" w:rsidRPr="006028EB" w:rsidRDefault="006028EB" w:rsidP="006028EB">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482C7E" w:rsidRPr="006028EB">
        <w:rPr>
          <w:rFonts w:ascii="Times New Roman" w:eastAsia="Calibri" w:hAnsi="Times New Roman" w:cs="Times New Roman"/>
          <w:sz w:val="28"/>
          <w:szCs w:val="32"/>
        </w:rPr>
        <w:t>дела о взыскании сумм налогов, штрафов по налоговому и таможенному законодательству;</w:t>
      </w:r>
    </w:p>
    <w:p w:rsidR="00482C7E" w:rsidRPr="006028EB" w:rsidRDefault="006028EB" w:rsidP="006028EB">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482C7E" w:rsidRPr="006028EB">
        <w:rPr>
          <w:rFonts w:ascii="Times New Roman" w:eastAsia="Calibri" w:hAnsi="Times New Roman" w:cs="Times New Roman"/>
          <w:sz w:val="28"/>
          <w:szCs w:val="32"/>
        </w:rPr>
        <w:t>дела о взыскании детских пособий;</w:t>
      </w:r>
    </w:p>
    <w:p w:rsidR="00482C7E" w:rsidRPr="006028EB" w:rsidRDefault="006028EB" w:rsidP="006028EB">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482C7E" w:rsidRPr="006028EB">
        <w:rPr>
          <w:rFonts w:ascii="Times New Roman" w:eastAsia="Calibri" w:hAnsi="Times New Roman" w:cs="Times New Roman"/>
          <w:sz w:val="28"/>
          <w:szCs w:val="32"/>
        </w:rPr>
        <w:t>дела о взыскании задолженности по квартплате и коммунальным услугам;</w:t>
      </w:r>
    </w:p>
    <w:p w:rsidR="00482C7E" w:rsidRPr="006028EB" w:rsidRDefault="006028EB" w:rsidP="006028EB">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proofErr w:type="gramStart"/>
      <w:r w:rsidR="00482C7E" w:rsidRPr="006028EB">
        <w:rPr>
          <w:rFonts w:ascii="Times New Roman" w:eastAsia="Calibri" w:hAnsi="Times New Roman" w:cs="Times New Roman"/>
          <w:sz w:val="28"/>
          <w:szCs w:val="32"/>
        </w:rPr>
        <w:t xml:space="preserve">вопросы установления фактов, имеющих юридическое значения (которые при отсутствии спора о праве разрешаются в порядке особого производства), могут быть предметом исследования мирового судьи при условии, если необходимость установления этих фактов связана с предъявленным материально-правовым требованием, подсудным мировому судье (например, по делу о признании права на наследство истец просит </w:t>
      </w:r>
      <w:r w:rsidR="00482C7E" w:rsidRPr="006028EB">
        <w:rPr>
          <w:rFonts w:ascii="Times New Roman" w:eastAsia="Calibri" w:hAnsi="Times New Roman" w:cs="Times New Roman"/>
          <w:sz w:val="28"/>
          <w:szCs w:val="32"/>
        </w:rPr>
        <w:lastRenderedPageBreak/>
        <w:t>установить факт регистрации брака или факт родственных отношений с наследодателем, что необходимо</w:t>
      </w:r>
      <w:proofErr w:type="gramEnd"/>
      <w:r w:rsidR="00482C7E" w:rsidRPr="006028EB">
        <w:rPr>
          <w:rFonts w:ascii="Times New Roman" w:eastAsia="Calibri" w:hAnsi="Times New Roman" w:cs="Times New Roman"/>
          <w:sz w:val="28"/>
          <w:szCs w:val="32"/>
        </w:rPr>
        <w:t xml:space="preserve"> для определения его прав на наследство).</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Все дела по имущественным спорам, в том числе и перечисленные, могут быть приняты мировым судьей к своему производству лишь при условии соблюдения заявителем требования относительно ограничения цены иска на момент подачи искового заявления.</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На практике возник вопрос о том, подлежит ли дело передаче на рассмотрение в районный суд, если при объединении мировым судьей нескольких однородных дел, сумма исковых требований каждого из которых не превышала 50 тысяч рублей, в одно дело общая сумма исковых требований превысила 50 тысяч рублей.</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Верховный Суд РФ по этому вопросу указал следующее: поскольку в случае объединения нескольких однородных дел в одно не происходит сложения сумм исковых требований и цена каждого иска остается прежней (не превышающей 50 тысяч рублей), такое дело ост</w:t>
      </w:r>
      <w:r w:rsidR="006028EB">
        <w:rPr>
          <w:rFonts w:ascii="Times New Roman" w:eastAsia="Calibri" w:hAnsi="Times New Roman" w:cs="Times New Roman"/>
          <w:sz w:val="28"/>
          <w:szCs w:val="32"/>
        </w:rPr>
        <w:t>ается подсудным мировому судье.</w:t>
      </w:r>
    </w:p>
    <w:p w:rsidR="00482C7E" w:rsidRPr="00482C7E" w:rsidRDefault="006028EB" w:rsidP="00482C7E">
      <w:pPr>
        <w:spacing w:after="0" w:line="360" w:lineRule="auto"/>
        <w:ind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6. Д</w:t>
      </w:r>
      <w:r w:rsidR="00482C7E" w:rsidRPr="00482C7E">
        <w:rPr>
          <w:rFonts w:ascii="Times New Roman" w:eastAsia="Calibri" w:hAnsi="Times New Roman" w:cs="Times New Roman"/>
          <w:sz w:val="28"/>
          <w:szCs w:val="32"/>
        </w:rPr>
        <w:t>ела об определении порядка пользования имуществом.</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В качестве объекта спора о порядке пользования может выступать любое имущество как недвижимое, так и движимое. Примерами таких споров могут быть споры о порядке пользования имуществом, находящимся в долевой собственности (п. 1 ст. 247 ГК</w:t>
      </w:r>
      <w:r w:rsidR="006028EB">
        <w:rPr>
          <w:rFonts w:ascii="Times New Roman" w:eastAsia="Calibri" w:hAnsi="Times New Roman" w:cs="Times New Roman"/>
          <w:sz w:val="28"/>
          <w:szCs w:val="32"/>
        </w:rPr>
        <w:t xml:space="preserve"> РФ</w:t>
      </w:r>
      <w:r w:rsidRPr="00482C7E">
        <w:rPr>
          <w:rFonts w:ascii="Times New Roman" w:eastAsia="Calibri" w:hAnsi="Times New Roman" w:cs="Times New Roman"/>
          <w:sz w:val="28"/>
          <w:szCs w:val="32"/>
        </w:rPr>
        <w:t>), споры о порядке пользования земельным участком (ст. 271 ГК</w:t>
      </w:r>
      <w:r w:rsidR="006028EB">
        <w:rPr>
          <w:rFonts w:ascii="Times New Roman" w:eastAsia="Calibri" w:hAnsi="Times New Roman" w:cs="Times New Roman"/>
          <w:sz w:val="28"/>
          <w:szCs w:val="32"/>
        </w:rPr>
        <w:t xml:space="preserve"> РФ). </w:t>
      </w:r>
    </w:p>
    <w:p w:rsidR="00482C7E" w:rsidRPr="00482C7E" w:rsidRDefault="00482C7E" w:rsidP="00482C7E">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Чаще всего споры о порядке пользования возникают относительно земельных участков и строений. Что касается строений, то споры по поводу порядка их пользования могут возникнуть между участниками общей собственности. Объектом спора может быть любой земельный участок, выделенный для различных нужд, в том числе для создания крестьянского (фермерского) хозяйства, ведения личного подсобного хозяйства, строительства индивидуального жилого дома, возведения дачи, для садоводства и огородничества, для сенокошения, выпаса скота.</w:t>
      </w:r>
    </w:p>
    <w:p w:rsidR="00482C7E" w:rsidRPr="00482C7E" w:rsidRDefault="006028EB" w:rsidP="00482C7E">
      <w:pPr>
        <w:spacing w:after="0" w:line="360" w:lineRule="auto"/>
        <w:ind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lastRenderedPageBreak/>
        <w:t>Так, ч</w:t>
      </w:r>
      <w:r w:rsidR="00482C7E" w:rsidRPr="00482C7E">
        <w:rPr>
          <w:rFonts w:ascii="Times New Roman" w:eastAsia="Calibri" w:hAnsi="Times New Roman" w:cs="Times New Roman"/>
          <w:sz w:val="28"/>
          <w:szCs w:val="32"/>
        </w:rPr>
        <w:t>аще всего спор относительно порядка пользования земельным участком возникает между собственниками строений, находящихся на земельном участке, между собственниками индивидуальных жилых строений, расположенных на смежных (соседних) участках, в частности, об устранении препятствий в пользовании участком, в том числе и в случае, когда оспариваются его границы и размеры</w:t>
      </w:r>
      <w:r>
        <w:rPr>
          <w:rFonts w:ascii="Times New Roman" w:eastAsia="Calibri" w:hAnsi="Times New Roman" w:cs="Times New Roman"/>
          <w:sz w:val="28"/>
          <w:szCs w:val="32"/>
        </w:rPr>
        <w:t xml:space="preserve">. </w:t>
      </w:r>
    </w:p>
    <w:p w:rsidR="00482C7E" w:rsidRPr="00482C7E" w:rsidRDefault="00482C7E" w:rsidP="006028EB">
      <w:pPr>
        <w:spacing w:after="0" w:line="360" w:lineRule="auto"/>
        <w:ind w:firstLine="709"/>
        <w:jc w:val="both"/>
        <w:rPr>
          <w:rFonts w:ascii="Times New Roman" w:eastAsia="Calibri" w:hAnsi="Times New Roman" w:cs="Times New Roman"/>
          <w:sz w:val="28"/>
          <w:szCs w:val="32"/>
        </w:rPr>
      </w:pPr>
      <w:r w:rsidRPr="00482C7E">
        <w:rPr>
          <w:rFonts w:ascii="Times New Roman" w:eastAsia="Calibri" w:hAnsi="Times New Roman" w:cs="Times New Roman"/>
          <w:sz w:val="28"/>
          <w:szCs w:val="32"/>
        </w:rPr>
        <w:t>Споры о порядке пользования движимым имущество могут возникнуть между его участниками общей долевой или совместной собственности, между лицами, пользующимися имуществом на основе догово</w:t>
      </w:r>
      <w:r w:rsidR="006028EB">
        <w:rPr>
          <w:rFonts w:ascii="Times New Roman" w:eastAsia="Calibri" w:hAnsi="Times New Roman" w:cs="Times New Roman"/>
          <w:sz w:val="28"/>
          <w:szCs w:val="32"/>
        </w:rPr>
        <w:t xml:space="preserve">ра (например, договора аренды). </w:t>
      </w:r>
      <w:r w:rsidRPr="00482C7E">
        <w:rPr>
          <w:rFonts w:ascii="Times New Roman" w:eastAsia="Calibri" w:hAnsi="Times New Roman" w:cs="Times New Roman"/>
          <w:sz w:val="28"/>
          <w:szCs w:val="32"/>
        </w:rPr>
        <w:t>В споре обязательно должен участвовать гражданин, если он не является предпринимателем или спор возник не в связи с осуществлением им пр</w:t>
      </w:r>
      <w:r w:rsidR="006028EB">
        <w:rPr>
          <w:rFonts w:ascii="Times New Roman" w:eastAsia="Calibri" w:hAnsi="Times New Roman" w:cs="Times New Roman"/>
          <w:sz w:val="28"/>
          <w:szCs w:val="32"/>
        </w:rPr>
        <w:t>едпринимательской деятельности. Так, р</w:t>
      </w:r>
      <w:r w:rsidRPr="00482C7E">
        <w:rPr>
          <w:rFonts w:ascii="Times New Roman" w:eastAsia="Calibri" w:hAnsi="Times New Roman" w:cs="Times New Roman"/>
          <w:sz w:val="28"/>
          <w:szCs w:val="32"/>
        </w:rPr>
        <w:t>азмер земельных участков, строений и другого движимого или недвижимого имущества, а также их стоимость не имеют значения для решения вопроса об отнесении спора об определении порядка пользования ими к ведению мирового судьи.</w:t>
      </w:r>
    </w:p>
    <w:p w:rsidR="00482C7E" w:rsidRDefault="00482C7E" w:rsidP="00482C7E">
      <w:pPr>
        <w:spacing w:after="0" w:line="360" w:lineRule="auto"/>
        <w:ind w:firstLine="709"/>
        <w:jc w:val="both"/>
        <w:rPr>
          <w:rFonts w:ascii="Times New Roman" w:eastAsia="Calibri" w:hAnsi="Times New Roman" w:cs="Times New Roman"/>
          <w:sz w:val="28"/>
          <w:szCs w:val="32"/>
        </w:rPr>
      </w:pPr>
      <w:proofErr w:type="gramStart"/>
      <w:r w:rsidRPr="00482C7E">
        <w:rPr>
          <w:rFonts w:ascii="Times New Roman" w:eastAsia="Calibri" w:hAnsi="Times New Roman" w:cs="Times New Roman"/>
          <w:sz w:val="28"/>
          <w:szCs w:val="32"/>
        </w:rPr>
        <w:t>Однако, если же спор об определении порядка пользования имуществом (например, индивидуальным жилым строением) будет связан со спором о праве собственности на него (признанием права на дол</w:t>
      </w:r>
      <w:r w:rsidR="006028EB">
        <w:rPr>
          <w:rFonts w:ascii="Times New Roman" w:eastAsia="Calibri" w:hAnsi="Times New Roman" w:cs="Times New Roman"/>
          <w:sz w:val="28"/>
          <w:szCs w:val="32"/>
        </w:rPr>
        <w:t>ю, разделом, выделом доли</w:t>
      </w:r>
      <w:r w:rsidRPr="00482C7E">
        <w:rPr>
          <w:rFonts w:ascii="Times New Roman" w:eastAsia="Calibri" w:hAnsi="Times New Roman" w:cs="Times New Roman"/>
          <w:sz w:val="28"/>
          <w:szCs w:val="32"/>
        </w:rPr>
        <w:t>), то эти споры в их совокупности будут подсудны мировому судье или районному суду, исходя из цены иска (п. 5 ч. 1 ст. 23 ГПК РФ</w:t>
      </w:r>
      <w:r w:rsidR="006028EB">
        <w:rPr>
          <w:rFonts w:ascii="Times New Roman" w:eastAsia="Calibri" w:hAnsi="Times New Roman" w:cs="Times New Roman"/>
          <w:sz w:val="28"/>
          <w:szCs w:val="32"/>
        </w:rPr>
        <w:t>)</w:t>
      </w:r>
      <w:r w:rsidRPr="00482C7E">
        <w:rPr>
          <w:rFonts w:ascii="Times New Roman" w:eastAsia="Calibri" w:hAnsi="Times New Roman" w:cs="Times New Roman"/>
          <w:sz w:val="28"/>
          <w:szCs w:val="32"/>
        </w:rPr>
        <w:t>.</w:t>
      </w:r>
      <w:proofErr w:type="gramEnd"/>
    </w:p>
    <w:p w:rsidR="006028EB" w:rsidRDefault="006028EB" w:rsidP="00482C7E">
      <w:pPr>
        <w:spacing w:after="0" w:line="360" w:lineRule="auto"/>
        <w:ind w:firstLine="709"/>
        <w:jc w:val="both"/>
        <w:rPr>
          <w:rFonts w:ascii="Times New Roman" w:eastAsia="Calibri" w:hAnsi="Times New Roman" w:cs="Times New Roman"/>
          <w:sz w:val="28"/>
          <w:szCs w:val="32"/>
        </w:rPr>
      </w:pPr>
    </w:p>
    <w:p w:rsidR="006028EB" w:rsidRDefault="006028EB" w:rsidP="006028EB">
      <w:pPr>
        <w:spacing w:after="0" w:line="360" w:lineRule="auto"/>
        <w:ind w:firstLine="709"/>
        <w:jc w:val="both"/>
        <w:rPr>
          <w:rFonts w:ascii="Times New Roman" w:eastAsia="Calibri" w:hAnsi="Times New Roman" w:cs="Times New Roman"/>
          <w:sz w:val="28"/>
          <w:szCs w:val="32"/>
        </w:rPr>
      </w:pPr>
      <w:r w:rsidRPr="006028EB">
        <w:rPr>
          <w:rFonts w:ascii="Times New Roman" w:eastAsia="Calibri" w:hAnsi="Times New Roman" w:cs="Times New Roman"/>
          <w:sz w:val="28"/>
          <w:szCs w:val="32"/>
        </w:rPr>
        <w:t>1.</w:t>
      </w:r>
      <w:r>
        <w:rPr>
          <w:rFonts w:ascii="Times New Roman" w:eastAsia="Calibri" w:hAnsi="Times New Roman" w:cs="Times New Roman"/>
          <w:sz w:val="28"/>
          <w:szCs w:val="32"/>
        </w:rPr>
        <w:t xml:space="preserve">2 </w:t>
      </w:r>
      <w:r w:rsidRPr="006028EB">
        <w:rPr>
          <w:rFonts w:ascii="Times New Roman" w:eastAsia="Calibri" w:hAnsi="Times New Roman" w:cs="Times New Roman"/>
          <w:sz w:val="28"/>
          <w:szCs w:val="32"/>
        </w:rPr>
        <w:t xml:space="preserve">Процессуальный порядок рассмотрения и разрешения дел мировым судьей </w:t>
      </w:r>
    </w:p>
    <w:p w:rsidR="006028EB" w:rsidRDefault="006028EB" w:rsidP="006028EB">
      <w:pPr>
        <w:spacing w:after="0" w:line="360" w:lineRule="auto"/>
        <w:ind w:firstLine="709"/>
        <w:jc w:val="both"/>
        <w:rPr>
          <w:rFonts w:ascii="Times New Roman" w:eastAsia="Calibri" w:hAnsi="Times New Roman" w:cs="Times New Roman"/>
          <w:sz w:val="28"/>
          <w:szCs w:val="32"/>
        </w:rPr>
      </w:pPr>
    </w:p>
    <w:p w:rsidR="00D9282D" w:rsidRPr="00D9282D" w:rsidRDefault="00D9282D" w:rsidP="00D9282D">
      <w:pPr>
        <w:spacing w:after="0" w:line="360" w:lineRule="auto"/>
        <w:ind w:firstLine="709"/>
        <w:jc w:val="both"/>
        <w:rPr>
          <w:rFonts w:ascii="Times New Roman" w:eastAsia="Calibri" w:hAnsi="Times New Roman" w:cs="Times New Roman"/>
          <w:sz w:val="28"/>
          <w:szCs w:val="32"/>
        </w:rPr>
      </w:pPr>
      <w:r w:rsidRPr="00D9282D">
        <w:rPr>
          <w:rFonts w:ascii="Times New Roman" w:eastAsia="Calibri" w:hAnsi="Times New Roman" w:cs="Times New Roman"/>
          <w:sz w:val="28"/>
          <w:szCs w:val="32"/>
        </w:rPr>
        <w:t>Конституция РФ гарантирует каждому гражданину судебную защиту его прав и свобод. Для того</w:t>
      </w:r>
      <w:proofErr w:type="gramStart"/>
      <w:r w:rsidRPr="00D9282D">
        <w:rPr>
          <w:rFonts w:ascii="Times New Roman" w:eastAsia="Calibri" w:hAnsi="Times New Roman" w:cs="Times New Roman"/>
          <w:sz w:val="28"/>
          <w:szCs w:val="32"/>
        </w:rPr>
        <w:t>,</w:t>
      </w:r>
      <w:proofErr w:type="gramEnd"/>
      <w:r w:rsidRPr="00D9282D">
        <w:rPr>
          <w:rFonts w:ascii="Times New Roman" w:eastAsia="Calibri" w:hAnsi="Times New Roman" w:cs="Times New Roman"/>
          <w:sz w:val="28"/>
          <w:szCs w:val="32"/>
        </w:rPr>
        <w:t xml:space="preserve"> чтобы граждане эффективно могли защищать свои права в суде, в целях объективного и беспристрастного разрешения споров Гражданским процессуальным кодексом определен специальный гражданский процессуальный порядок защиты прав граждан. Гражданский процесс, в порядке которого происходит защита прав граждан, состоит из нескольких </w:t>
      </w:r>
      <w:r w:rsidRPr="00D9282D">
        <w:rPr>
          <w:rFonts w:ascii="Times New Roman" w:eastAsia="Calibri" w:hAnsi="Times New Roman" w:cs="Times New Roman"/>
          <w:sz w:val="28"/>
          <w:szCs w:val="32"/>
        </w:rPr>
        <w:lastRenderedPageBreak/>
        <w:t>сменяющих друг друга стадий. Это, как правило, подготовка дела к судебному разбирательству, само судебное разбирательство и принятие судом решения. Кроме того, если лица, участвующие в деле, не согласны с вынесенным судебным решением, они в праве его обжаловать в вышестоящую судебную инстанцию (как правило, апелляционную), что означает увеличение количества стадий гражданского процесса.</w:t>
      </w:r>
    </w:p>
    <w:p w:rsidR="00D9282D" w:rsidRPr="00D9282D" w:rsidRDefault="00D9282D" w:rsidP="00D9282D">
      <w:pPr>
        <w:spacing w:after="0" w:line="360" w:lineRule="auto"/>
        <w:ind w:firstLine="709"/>
        <w:jc w:val="both"/>
        <w:rPr>
          <w:rFonts w:ascii="Times New Roman" w:eastAsia="Calibri" w:hAnsi="Times New Roman" w:cs="Times New Roman"/>
          <w:sz w:val="28"/>
          <w:szCs w:val="32"/>
        </w:rPr>
      </w:pPr>
      <w:r w:rsidRPr="00D9282D">
        <w:rPr>
          <w:rFonts w:ascii="Times New Roman" w:eastAsia="Calibri" w:hAnsi="Times New Roman" w:cs="Times New Roman"/>
          <w:sz w:val="28"/>
          <w:szCs w:val="32"/>
        </w:rPr>
        <w:t>Лицами, участвующими в деле, являются</w:t>
      </w:r>
      <w:r w:rsidR="00F67D09">
        <w:rPr>
          <w:rStyle w:val="ad"/>
          <w:rFonts w:ascii="Times New Roman" w:eastAsia="Calibri" w:hAnsi="Times New Roman" w:cs="Times New Roman"/>
          <w:sz w:val="28"/>
          <w:szCs w:val="32"/>
        </w:rPr>
        <w:footnoteReference w:id="5"/>
      </w:r>
      <w:r w:rsidRPr="00D9282D">
        <w:rPr>
          <w:rFonts w:ascii="Times New Roman" w:eastAsia="Calibri" w:hAnsi="Times New Roman" w:cs="Times New Roman"/>
          <w:sz w:val="28"/>
          <w:szCs w:val="32"/>
        </w:rPr>
        <w:t>:</w:t>
      </w:r>
    </w:p>
    <w:p w:rsidR="00D9282D" w:rsidRPr="007D20D9" w:rsidRDefault="007D20D9" w:rsidP="007D20D9">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D9282D" w:rsidRPr="007D20D9">
        <w:rPr>
          <w:rFonts w:ascii="Times New Roman" w:eastAsia="Calibri" w:hAnsi="Times New Roman" w:cs="Times New Roman"/>
          <w:sz w:val="28"/>
          <w:szCs w:val="32"/>
        </w:rPr>
        <w:t>стороны;</w:t>
      </w:r>
    </w:p>
    <w:p w:rsidR="00D9282D" w:rsidRPr="007D20D9" w:rsidRDefault="007D20D9" w:rsidP="007D20D9">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D9282D" w:rsidRPr="007D20D9">
        <w:rPr>
          <w:rFonts w:ascii="Times New Roman" w:eastAsia="Calibri" w:hAnsi="Times New Roman" w:cs="Times New Roman"/>
          <w:sz w:val="28"/>
          <w:szCs w:val="32"/>
        </w:rPr>
        <w:t>третьи лица;</w:t>
      </w:r>
    </w:p>
    <w:p w:rsidR="00D9282D" w:rsidRPr="007D20D9" w:rsidRDefault="007D20D9" w:rsidP="007D20D9">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D9282D" w:rsidRPr="007D20D9">
        <w:rPr>
          <w:rFonts w:ascii="Times New Roman" w:eastAsia="Calibri" w:hAnsi="Times New Roman" w:cs="Times New Roman"/>
          <w:sz w:val="28"/>
          <w:szCs w:val="32"/>
        </w:rPr>
        <w:t>прокурор;</w:t>
      </w:r>
    </w:p>
    <w:p w:rsidR="00D9282D" w:rsidRPr="007D20D9" w:rsidRDefault="007D20D9" w:rsidP="007D20D9">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D9282D" w:rsidRPr="007D20D9">
        <w:rPr>
          <w:rFonts w:ascii="Times New Roman" w:eastAsia="Calibri" w:hAnsi="Times New Roman" w:cs="Times New Roman"/>
          <w:sz w:val="28"/>
          <w:szCs w:val="32"/>
        </w:rPr>
        <w:t>лица, обращающиеся в суд за защитой прав, свобод и законных интересов других лиц или вступающие в процесс в целях дачи заключения (например, органы государственной власти и местного самоуправления, общественные объединения потребителей);</w:t>
      </w:r>
    </w:p>
    <w:p w:rsidR="00D9282D" w:rsidRPr="007D20D9" w:rsidRDefault="007D20D9" w:rsidP="007D20D9">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D9282D" w:rsidRPr="007D20D9">
        <w:rPr>
          <w:rFonts w:ascii="Times New Roman" w:eastAsia="Calibri" w:hAnsi="Times New Roman" w:cs="Times New Roman"/>
          <w:sz w:val="28"/>
          <w:szCs w:val="32"/>
        </w:rPr>
        <w:t xml:space="preserve">заявители и другие заинтересованные лица по делам особого производства и по делам, возникающим из публичных правоотношений. </w:t>
      </w:r>
    </w:p>
    <w:p w:rsidR="00D9282D" w:rsidRPr="00D9282D" w:rsidRDefault="00D9282D" w:rsidP="00D9282D">
      <w:pPr>
        <w:spacing w:after="0" w:line="360" w:lineRule="auto"/>
        <w:ind w:firstLine="709"/>
        <w:jc w:val="both"/>
        <w:rPr>
          <w:rFonts w:ascii="Times New Roman" w:eastAsia="Calibri" w:hAnsi="Times New Roman" w:cs="Times New Roman"/>
          <w:sz w:val="28"/>
          <w:szCs w:val="32"/>
        </w:rPr>
      </w:pPr>
      <w:r w:rsidRPr="00D9282D">
        <w:rPr>
          <w:rFonts w:ascii="Times New Roman" w:eastAsia="Calibri" w:hAnsi="Times New Roman" w:cs="Times New Roman"/>
          <w:sz w:val="28"/>
          <w:szCs w:val="32"/>
        </w:rPr>
        <w:t xml:space="preserve">Данный  перечень предусмотрен  в ГПК РФ и  включает в себя  всех возможных участников судебных дел. В отдельном, конкретном судебном разбирательстве состав участников формируется  в зависимости о категории дела. Например, третьи лица участвуют в деле, если будущее решение затрагивает или может повлиять на  их права  и  обязанности; участие  в  судебных  делах  прокурора  ограничено  правилами  статьи 45 ГПК РФ. Таким образом, в предусмотренных законом случаях лица, участвующие в деле, могут обращаться в суд в целях защиты своих прав или прав иных лиц, если они считают, что имело место нарушение этих прав. Кроме того, следует понимать, что хотя первоначально к мировому судье, как правило, обращается за защитой один гражданин, считающий свои интересы нарушенными, впоследствии в суд поступят заявления и от других лиц, ставших в результате возбуждения дела предположительными нарушителями прав или права которых может затронуть </w:t>
      </w:r>
      <w:r w:rsidRPr="00D9282D">
        <w:rPr>
          <w:rFonts w:ascii="Times New Roman" w:eastAsia="Calibri" w:hAnsi="Times New Roman" w:cs="Times New Roman"/>
          <w:sz w:val="28"/>
          <w:szCs w:val="32"/>
        </w:rPr>
        <w:lastRenderedPageBreak/>
        <w:t xml:space="preserve">будущее судебное решение. Поскольку другие лица далеко не всегда согласны с тем, что они являются нарушителями прав заявителя в суд, они в свою очередь также  вправе обратиться  к мировому судье с  возражениями (объяснениями, доводами) в целях отстаивания своих прав. Участвующие в деле лица по своему усмотрению пользуются разными возможностями, </w:t>
      </w:r>
      <w:r w:rsidR="003A293E">
        <w:rPr>
          <w:rFonts w:ascii="Times New Roman" w:eastAsia="Calibri" w:hAnsi="Times New Roman" w:cs="Times New Roman"/>
          <w:sz w:val="28"/>
          <w:szCs w:val="32"/>
        </w:rPr>
        <w:t xml:space="preserve">предоставленными им законом. </w:t>
      </w:r>
      <w:r w:rsidRPr="00D9282D">
        <w:rPr>
          <w:rFonts w:ascii="Times New Roman" w:eastAsia="Calibri" w:hAnsi="Times New Roman" w:cs="Times New Roman"/>
          <w:sz w:val="28"/>
          <w:szCs w:val="32"/>
        </w:rPr>
        <w:t>Такие возможности называются процессуальными правами.</w:t>
      </w:r>
    </w:p>
    <w:p w:rsidR="00D9282D" w:rsidRPr="00D9282D" w:rsidRDefault="00D9282D" w:rsidP="00D9282D">
      <w:pPr>
        <w:spacing w:after="0" w:line="360" w:lineRule="auto"/>
        <w:ind w:firstLine="709"/>
        <w:jc w:val="both"/>
        <w:rPr>
          <w:rFonts w:ascii="Times New Roman" w:eastAsia="Calibri" w:hAnsi="Times New Roman" w:cs="Times New Roman"/>
          <w:sz w:val="28"/>
          <w:szCs w:val="32"/>
        </w:rPr>
      </w:pPr>
      <w:r w:rsidRPr="00D9282D">
        <w:rPr>
          <w:rFonts w:ascii="Times New Roman" w:eastAsia="Calibri" w:hAnsi="Times New Roman" w:cs="Times New Roman"/>
          <w:sz w:val="28"/>
          <w:szCs w:val="32"/>
        </w:rPr>
        <w:t>Какие процессуальные права</w:t>
      </w:r>
      <w:r w:rsidR="003A293E">
        <w:rPr>
          <w:rFonts w:ascii="Times New Roman" w:eastAsia="Calibri" w:hAnsi="Times New Roman" w:cs="Times New Roman"/>
          <w:sz w:val="28"/>
          <w:szCs w:val="32"/>
        </w:rPr>
        <w:t xml:space="preserve"> имеют лица, участвующие в деле</w:t>
      </w:r>
      <w:r w:rsidR="00F67D09">
        <w:rPr>
          <w:rStyle w:val="ad"/>
          <w:rFonts w:ascii="Times New Roman" w:eastAsia="Calibri" w:hAnsi="Times New Roman" w:cs="Times New Roman"/>
          <w:sz w:val="28"/>
          <w:szCs w:val="32"/>
        </w:rPr>
        <w:footnoteReference w:id="6"/>
      </w:r>
      <w:r w:rsidR="003A293E">
        <w:rPr>
          <w:rFonts w:ascii="Times New Roman" w:eastAsia="Calibri" w:hAnsi="Times New Roman" w:cs="Times New Roman"/>
          <w:sz w:val="28"/>
          <w:szCs w:val="32"/>
        </w:rPr>
        <w:t>?</w:t>
      </w:r>
    </w:p>
    <w:p w:rsidR="00D9282D" w:rsidRPr="003A293E" w:rsidRDefault="003A293E" w:rsidP="003A293E">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D9282D" w:rsidRPr="003A293E">
        <w:rPr>
          <w:rFonts w:ascii="Times New Roman" w:eastAsia="Calibri" w:hAnsi="Times New Roman" w:cs="Times New Roman"/>
          <w:sz w:val="28"/>
          <w:szCs w:val="32"/>
        </w:rPr>
        <w:t xml:space="preserve">право </w:t>
      </w:r>
      <w:r w:rsidR="00F67D09">
        <w:rPr>
          <w:rFonts w:ascii="Times New Roman" w:eastAsia="Calibri" w:hAnsi="Times New Roman" w:cs="Times New Roman"/>
          <w:sz w:val="28"/>
          <w:szCs w:val="32"/>
        </w:rPr>
        <w:t>знакомиться с материалами дела;</w:t>
      </w:r>
    </w:p>
    <w:p w:rsidR="00D9282D" w:rsidRPr="003A293E" w:rsidRDefault="003A293E" w:rsidP="003A293E">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F67D09">
        <w:rPr>
          <w:rFonts w:ascii="Times New Roman" w:eastAsia="Calibri" w:hAnsi="Times New Roman" w:cs="Times New Roman"/>
          <w:sz w:val="28"/>
          <w:szCs w:val="32"/>
        </w:rPr>
        <w:t>делать выписки из них;</w:t>
      </w:r>
    </w:p>
    <w:p w:rsidR="00D9282D" w:rsidRPr="003A293E" w:rsidRDefault="003A293E" w:rsidP="003A293E">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D9282D" w:rsidRPr="003A293E">
        <w:rPr>
          <w:rFonts w:ascii="Times New Roman" w:eastAsia="Calibri" w:hAnsi="Times New Roman" w:cs="Times New Roman"/>
          <w:sz w:val="28"/>
          <w:szCs w:val="32"/>
        </w:rPr>
        <w:t>снимать копии;</w:t>
      </w:r>
    </w:p>
    <w:p w:rsidR="00D9282D" w:rsidRPr="003A293E" w:rsidRDefault="003A293E" w:rsidP="003A293E">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D9282D" w:rsidRPr="003A293E">
        <w:rPr>
          <w:rFonts w:ascii="Times New Roman" w:eastAsia="Calibri" w:hAnsi="Times New Roman" w:cs="Times New Roman"/>
          <w:sz w:val="28"/>
          <w:szCs w:val="32"/>
        </w:rPr>
        <w:t>право заявлять отводы;</w:t>
      </w:r>
    </w:p>
    <w:p w:rsidR="00D9282D" w:rsidRPr="003A293E" w:rsidRDefault="003A293E" w:rsidP="003A293E">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D9282D" w:rsidRPr="003A293E">
        <w:rPr>
          <w:rFonts w:ascii="Times New Roman" w:eastAsia="Calibri" w:hAnsi="Times New Roman" w:cs="Times New Roman"/>
          <w:sz w:val="28"/>
          <w:szCs w:val="32"/>
        </w:rPr>
        <w:t>право представлять доказательства и участвовать в их исследовании;</w:t>
      </w:r>
    </w:p>
    <w:p w:rsidR="00D9282D" w:rsidRPr="003A293E" w:rsidRDefault="003A293E" w:rsidP="003A293E">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D9282D" w:rsidRPr="003A293E">
        <w:rPr>
          <w:rFonts w:ascii="Times New Roman" w:eastAsia="Calibri" w:hAnsi="Times New Roman" w:cs="Times New Roman"/>
          <w:sz w:val="28"/>
          <w:szCs w:val="32"/>
        </w:rPr>
        <w:t>право задавать вопросы другим лицам, участвующим в деле, свидетелям, экспертам и специалистам;</w:t>
      </w:r>
    </w:p>
    <w:p w:rsidR="00D9282D" w:rsidRPr="003A293E" w:rsidRDefault="003A293E" w:rsidP="003A293E">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D9282D" w:rsidRPr="003A293E">
        <w:rPr>
          <w:rFonts w:ascii="Times New Roman" w:eastAsia="Calibri" w:hAnsi="Times New Roman" w:cs="Times New Roman"/>
          <w:sz w:val="28"/>
          <w:szCs w:val="32"/>
        </w:rPr>
        <w:t>право заявлять ходатайства, в том числе об истребовании доказательств;</w:t>
      </w:r>
    </w:p>
    <w:p w:rsidR="00D9282D" w:rsidRPr="003A293E" w:rsidRDefault="003A293E" w:rsidP="003A293E">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D9282D" w:rsidRPr="003A293E">
        <w:rPr>
          <w:rFonts w:ascii="Times New Roman" w:eastAsia="Calibri" w:hAnsi="Times New Roman" w:cs="Times New Roman"/>
          <w:sz w:val="28"/>
          <w:szCs w:val="32"/>
        </w:rPr>
        <w:t>право давать объяснения суду в устной и письменной форме;</w:t>
      </w:r>
    </w:p>
    <w:p w:rsidR="00D9282D" w:rsidRPr="003A293E" w:rsidRDefault="003A293E" w:rsidP="003A293E">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D9282D" w:rsidRPr="003A293E">
        <w:rPr>
          <w:rFonts w:ascii="Times New Roman" w:eastAsia="Calibri" w:hAnsi="Times New Roman" w:cs="Times New Roman"/>
          <w:sz w:val="28"/>
          <w:szCs w:val="32"/>
        </w:rPr>
        <w:t xml:space="preserve">право приводить свои доводы по всем возникающим в ходе судебного разбирательства вопросам; </w:t>
      </w:r>
    </w:p>
    <w:p w:rsidR="00D9282D" w:rsidRPr="003A293E" w:rsidRDefault="003A293E" w:rsidP="003A293E">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D9282D" w:rsidRPr="003A293E">
        <w:rPr>
          <w:rFonts w:ascii="Times New Roman" w:eastAsia="Calibri" w:hAnsi="Times New Roman" w:cs="Times New Roman"/>
          <w:sz w:val="28"/>
          <w:szCs w:val="32"/>
        </w:rPr>
        <w:t>право возражать относительно ходатайств и доводов других лиц, участвующих в деле;</w:t>
      </w:r>
    </w:p>
    <w:p w:rsidR="00D9282D" w:rsidRPr="003A293E" w:rsidRDefault="003A293E" w:rsidP="003A293E">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D9282D" w:rsidRPr="003A293E">
        <w:rPr>
          <w:rFonts w:ascii="Times New Roman" w:eastAsia="Calibri" w:hAnsi="Times New Roman" w:cs="Times New Roman"/>
          <w:sz w:val="28"/>
          <w:szCs w:val="32"/>
        </w:rPr>
        <w:t>право обжаловать судебные постановления</w:t>
      </w:r>
      <w:r w:rsidRPr="003A293E">
        <w:rPr>
          <w:rFonts w:ascii="Times New Roman" w:eastAsia="Calibri" w:hAnsi="Times New Roman" w:cs="Times New Roman"/>
          <w:sz w:val="28"/>
          <w:szCs w:val="32"/>
        </w:rPr>
        <w:t>.</w:t>
      </w:r>
    </w:p>
    <w:p w:rsidR="00D9282D" w:rsidRPr="00D9282D" w:rsidRDefault="00D9282D" w:rsidP="00D9282D">
      <w:pPr>
        <w:spacing w:after="0" w:line="360" w:lineRule="auto"/>
        <w:ind w:firstLine="709"/>
        <w:jc w:val="both"/>
        <w:rPr>
          <w:rFonts w:ascii="Times New Roman" w:eastAsia="Calibri" w:hAnsi="Times New Roman" w:cs="Times New Roman"/>
          <w:sz w:val="28"/>
          <w:szCs w:val="32"/>
        </w:rPr>
      </w:pPr>
      <w:r w:rsidRPr="00D9282D">
        <w:rPr>
          <w:rFonts w:ascii="Times New Roman" w:eastAsia="Calibri" w:hAnsi="Times New Roman" w:cs="Times New Roman"/>
          <w:sz w:val="28"/>
          <w:szCs w:val="32"/>
        </w:rPr>
        <w:t>Принимая исковое заявление, мировой судья должен убедиться в соответствии его требованиям о форме и содержании, предусмотренным</w:t>
      </w:r>
      <w:r w:rsidR="003A293E">
        <w:rPr>
          <w:rFonts w:ascii="Times New Roman" w:eastAsia="Calibri" w:hAnsi="Times New Roman" w:cs="Times New Roman"/>
          <w:sz w:val="28"/>
          <w:szCs w:val="32"/>
        </w:rPr>
        <w:t xml:space="preserve">          </w:t>
      </w:r>
      <w:r w:rsidRPr="00D9282D">
        <w:rPr>
          <w:rFonts w:ascii="Times New Roman" w:eastAsia="Calibri" w:hAnsi="Times New Roman" w:cs="Times New Roman"/>
          <w:sz w:val="28"/>
          <w:szCs w:val="32"/>
        </w:rPr>
        <w:t xml:space="preserve"> ст. 131 ГПК РФ. Однако при этом учитываются особенности, свойственные делам, относящимся к подсудности мирового судьи.</w:t>
      </w:r>
    </w:p>
    <w:p w:rsidR="00D9282D" w:rsidRPr="00D9282D" w:rsidRDefault="00D9282D" w:rsidP="003A293E">
      <w:pPr>
        <w:spacing w:after="0" w:line="360" w:lineRule="auto"/>
        <w:ind w:firstLine="709"/>
        <w:jc w:val="both"/>
        <w:rPr>
          <w:rFonts w:ascii="Times New Roman" w:eastAsia="Calibri" w:hAnsi="Times New Roman" w:cs="Times New Roman"/>
          <w:sz w:val="28"/>
          <w:szCs w:val="32"/>
        </w:rPr>
      </w:pPr>
      <w:r w:rsidRPr="00D9282D">
        <w:rPr>
          <w:rFonts w:ascii="Times New Roman" w:eastAsia="Calibri" w:hAnsi="Times New Roman" w:cs="Times New Roman"/>
          <w:sz w:val="28"/>
          <w:szCs w:val="32"/>
        </w:rPr>
        <w:lastRenderedPageBreak/>
        <w:t xml:space="preserve">Мировой судья обязан рассмотреть вопрос </w:t>
      </w:r>
      <w:proofErr w:type="gramStart"/>
      <w:r w:rsidRPr="00D9282D">
        <w:rPr>
          <w:rFonts w:ascii="Times New Roman" w:eastAsia="Calibri" w:hAnsi="Times New Roman" w:cs="Times New Roman"/>
          <w:sz w:val="28"/>
          <w:szCs w:val="32"/>
        </w:rPr>
        <w:t>о принятии искового заявления к производству суда в течение пяти дней со дня его поступления в суд</w:t>
      </w:r>
      <w:proofErr w:type="gramEnd"/>
      <w:r w:rsidRPr="00D9282D">
        <w:rPr>
          <w:rFonts w:ascii="Times New Roman" w:eastAsia="Calibri" w:hAnsi="Times New Roman" w:cs="Times New Roman"/>
          <w:sz w:val="28"/>
          <w:szCs w:val="32"/>
        </w:rPr>
        <w:t>. О принятии заявления к производству суда судья выносит судебный акт, именуемый определение, на основании которого возбуждается гражданское дело в суде первой инстанции.</w:t>
      </w:r>
      <w:r w:rsidR="003A293E">
        <w:rPr>
          <w:rFonts w:ascii="Times New Roman" w:eastAsia="Calibri" w:hAnsi="Times New Roman" w:cs="Times New Roman"/>
          <w:sz w:val="28"/>
          <w:szCs w:val="32"/>
        </w:rPr>
        <w:t xml:space="preserve"> </w:t>
      </w:r>
      <w:r w:rsidRPr="00D9282D">
        <w:rPr>
          <w:rFonts w:ascii="Times New Roman" w:eastAsia="Calibri" w:hAnsi="Times New Roman" w:cs="Times New Roman"/>
          <w:sz w:val="28"/>
          <w:szCs w:val="32"/>
        </w:rPr>
        <w:t xml:space="preserve">Приступая к подготовке дела к судебному разбирательству, мировой судья ориентируется на задачи этой стадии гражданского процесса, перечисленные в ст. 148 ГПК РФ. </w:t>
      </w:r>
    </w:p>
    <w:p w:rsidR="00D9282D" w:rsidRPr="00D9282D" w:rsidRDefault="00D9282D" w:rsidP="00D9282D">
      <w:pPr>
        <w:spacing w:after="0" w:line="360" w:lineRule="auto"/>
        <w:ind w:firstLine="709"/>
        <w:jc w:val="both"/>
        <w:rPr>
          <w:rFonts w:ascii="Times New Roman" w:eastAsia="Calibri" w:hAnsi="Times New Roman" w:cs="Times New Roman"/>
          <w:sz w:val="28"/>
          <w:szCs w:val="32"/>
        </w:rPr>
      </w:pPr>
      <w:r w:rsidRPr="00D9282D">
        <w:rPr>
          <w:rFonts w:ascii="Times New Roman" w:eastAsia="Calibri" w:hAnsi="Times New Roman" w:cs="Times New Roman"/>
          <w:sz w:val="28"/>
          <w:szCs w:val="32"/>
        </w:rPr>
        <w:t>Такими задачами являются</w:t>
      </w:r>
      <w:r w:rsidR="00F67D09">
        <w:rPr>
          <w:rStyle w:val="ad"/>
          <w:rFonts w:ascii="Times New Roman" w:eastAsia="Calibri" w:hAnsi="Times New Roman" w:cs="Times New Roman"/>
          <w:sz w:val="28"/>
          <w:szCs w:val="32"/>
        </w:rPr>
        <w:footnoteReference w:id="7"/>
      </w:r>
      <w:r w:rsidRPr="00D9282D">
        <w:rPr>
          <w:rFonts w:ascii="Times New Roman" w:eastAsia="Calibri" w:hAnsi="Times New Roman" w:cs="Times New Roman"/>
          <w:sz w:val="28"/>
          <w:szCs w:val="32"/>
        </w:rPr>
        <w:t>:</w:t>
      </w:r>
    </w:p>
    <w:p w:rsidR="00D9282D" w:rsidRPr="003A293E" w:rsidRDefault="003A293E" w:rsidP="003A293E">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D9282D" w:rsidRPr="003A293E">
        <w:rPr>
          <w:rFonts w:ascii="Times New Roman" w:eastAsia="Calibri" w:hAnsi="Times New Roman" w:cs="Times New Roman"/>
          <w:sz w:val="28"/>
          <w:szCs w:val="32"/>
        </w:rPr>
        <w:t>уточнение фактических обстоятельств, имеющих значение для правильного разрешения дела;</w:t>
      </w:r>
    </w:p>
    <w:p w:rsidR="00D9282D" w:rsidRPr="003A293E" w:rsidRDefault="003A293E" w:rsidP="003A293E">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D9282D" w:rsidRPr="003A293E">
        <w:rPr>
          <w:rFonts w:ascii="Times New Roman" w:eastAsia="Calibri" w:hAnsi="Times New Roman" w:cs="Times New Roman"/>
          <w:sz w:val="28"/>
          <w:szCs w:val="32"/>
        </w:rPr>
        <w:t xml:space="preserve">определение закона, которым следует руководствоваться  при разрешении дела, и установление правоотношений сторон; </w:t>
      </w:r>
    </w:p>
    <w:p w:rsidR="00D9282D" w:rsidRPr="003A293E" w:rsidRDefault="003A293E" w:rsidP="003A293E">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D9282D" w:rsidRPr="003A293E">
        <w:rPr>
          <w:rFonts w:ascii="Times New Roman" w:eastAsia="Calibri" w:hAnsi="Times New Roman" w:cs="Times New Roman"/>
          <w:sz w:val="28"/>
          <w:szCs w:val="32"/>
        </w:rPr>
        <w:t>разрешение вопроса о составе лиц, участвующих в деле, и других участников процесса;</w:t>
      </w:r>
    </w:p>
    <w:p w:rsidR="00D9282D" w:rsidRPr="003A293E" w:rsidRDefault="003A293E" w:rsidP="003A293E">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D9282D" w:rsidRPr="003A293E">
        <w:rPr>
          <w:rFonts w:ascii="Times New Roman" w:eastAsia="Calibri" w:hAnsi="Times New Roman" w:cs="Times New Roman"/>
          <w:sz w:val="28"/>
          <w:szCs w:val="32"/>
        </w:rPr>
        <w:t>представление  необходимых доказатель</w:t>
      </w:r>
      <w:proofErr w:type="gramStart"/>
      <w:r w:rsidR="00D9282D" w:rsidRPr="003A293E">
        <w:rPr>
          <w:rFonts w:ascii="Times New Roman" w:eastAsia="Calibri" w:hAnsi="Times New Roman" w:cs="Times New Roman"/>
          <w:sz w:val="28"/>
          <w:szCs w:val="32"/>
        </w:rPr>
        <w:t>ств ст</w:t>
      </w:r>
      <w:proofErr w:type="gramEnd"/>
      <w:r w:rsidR="00D9282D" w:rsidRPr="003A293E">
        <w:rPr>
          <w:rFonts w:ascii="Times New Roman" w:eastAsia="Calibri" w:hAnsi="Times New Roman" w:cs="Times New Roman"/>
          <w:sz w:val="28"/>
          <w:szCs w:val="32"/>
        </w:rPr>
        <w:t>оронами, другими лицами, участвующими в деле.</w:t>
      </w:r>
    </w:p>
    <w:p w:rsidR="00D9282D" w:rsidRPr="00D9282D" w:rsidRDefault="003A293E" w:rsidP="00D9282D">
      <w:pPr>
        <w:spacing w:after="0" w:line="360" w:lineRule="auto"/>
        <w:ind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Отметим, что о</w:t>
      </w:r>
      <w:r w:rsidR="00D9282D" w:rsidRPr="00D9282D">
        <w:rPr>
          <w:rFonts w:ascii="Times New Roman" w:eastAsia="Calibri" w:hAnsi="Times New Roman" w:cs="Times New Roman"/>
          <w:sz w:val="28"/>
          <w:szCs w:val="32"/>
        </w:rPr>
        <w:t>существляя в ходе подготовки дела задачу по примирению сторон, судья обладает следующими полномочиями:</w:t>
      </w:r>
    </w:p>
    <w:p w:rsidR="00D9282D" w:rsidRPr="003A293E" w:rsidRDefault="003A293E" w:rsidP="003A293E">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D9282D" w:rsidRPr="003A293E">
        <w:rPr>
          <w:rFonts w:ascii="Times New Roman" w:eastAsia="Calibri" w:hAnsi="Times New Roman" w:cs="Times New Roman"/>
          <w:sz w:val="28"/>
          <w:szCs w:val="32"/>
        </w:rPr>
        <w:t>разъяснить сторонам преимущества урегулирования спора путем заключения мирового соглашения, а также правовые последствия его утверждения судом;</w:t>
      </w:r>
    </w:p>
    <w:p w:rsidR="00D9282D" w:rsidRPr="003A293E" w:rsidRDefault="003A293E" w:rsidP="003A293E">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D9282D" w:rsidRPr="003A293E">
        <w:rPr>
          <w:rFonts w:ascii="Times New Roman" w:eastAsia="Calibri" w:hAnsi="Times New Roman" w:cs="Times New Roman"/>
          <w:sz w:val="28"/>
          <w:szCs w:val="32"/>
        </w:rPr>
        <w:t>по просьбе сторон оказать им помощь в формулировании условий мирового соглашения.</w:t>
      </w:r>
    </w:p>
    <w:p w:rsidR="00D9282D" w:rsidRPr="00D9282D" w:rsidRDefault="00D9282D" w:rsidP="00D9282D">
      <w:pPr>
        <w:spacing w:after="0" w:line="360" w:lineRule="auto"/>
        <w:ind w:firstLine="709"/>
        <w:jc w:val="both"/>
        <w:rPr>
          <w:rFonts w:ascii="Times New Roman" w:eastAsia="Calibri" w:hAnsi="Times New Roman" w:cs="Times New Roman"/>
          <w:sz w:val="28"/>
          <w:szCs w:val="32"/>
        </w:rPr>
      </w:pPr>
      <w:r w:rsidRPr="00D9282D">
        <w:rPr>
          <w:rFonts w:ascii="Times New Roman" w:eastAsia="Calibri" w:hAnsi="Times New Roman" w:cs="Times New Roman"/>
          <w:sz w:val="28"/>
          <w:szCs w:val="32"/>
        </w:rPr>
        <w:t xml:space="preserve">При выполнении задачи по примирению сторон необходимо учитывать то, что, несмотря на отсутствие прямых запретов в законодательстве, заключение мирового соглашения возможно не по всем категориям дел. Обычно запрет или ограничение на заключение мирового соглашения объясняется природой спорного материального правоотношения в сочетании с </w:t>
      </w:r>
      <w:r w:rsidRPr="00D9282D">
        <w:rPr>
          <w:rFonts w:ascii="Times New Roman" w:eastAsia="Calibri" w:hAnsi="Times New Roman" w:cs="Times New Roman"/>
          <w:sz w:val="28"/>
          <w:szCs w:val="32"/>
        </w:rPr>
        <w:lastRenderedPageBreak/>
        <w:t>наличием жесткой правовой регламентации вопроса, по которому стороны желают заключить мировое соглашение.</w:t>
      </w:r>
    </w:p>
    <w:p w:rsidR="00D9282D" w:rsidRPr="00D9282D" w:rsidRDefault="00D9282D" w:rsidP="00D9282D">
      <w:pPr>
        <w:spacing w:after="0" w:line="360" w:lineRule="auto"/>
        <w:ind w:firstLine="709"/>
        <w:jc w:val="both"/>
        <w:rPr>
          <w:rFonts w:ascii="Times New Roman" w:eastAsia="Calibri" w:hAnsi="Times New Roman" w:cs="Times New Roman"/>
          <w:sz w:val="28"/>
          <w:szCs w:val="32"/>
        </w:rPr>
      </w:pPr>
      <w:r w:rsidRPr="00D9282D">
        <w:rPr>
          <w:rFonts w:ascii="Times New Roman" w:eastAsia="Calibri" w:hAnsi="Times New Roman" w:cs="Times New Roman"/>
          <w:sz w:val="28"/>
          <w:szCs w:val="32"/>
        </w:rPr>
        <w:t>По ряду категорий дел возможность заключения мирового соглашения исключена полностью (дела об установлении отцовства), по некоторым существенным образом ограничена (дела о взыскании алиментов). Так, применение мировых соглашений по делам о взыскании алиментов на содержание несовершеннолетних детей несколько сужается, поскольку размер алиментных платежей установлен законом.</w:t>
      </w:r>
    </w:p>
    <w:p w:rsidR="00D9282D" w:rsidRPr="00D9282D" w:rsidRDefault="00D9282D" w:rsidP="00D9282D">
      <w:pPr>
        <w:spacing w:after="0" w:line="360" w:lineRule="auto"/>
        <w:ind w:firstLine="709"/>
        <w:jc w:val="both"/>
        <w:rPr>
          <w:rFonts w:ascii="Times New Roman" w:eastAsia="Calibri" w:hAnsi="Times New Roman" w:cs="Times New Roman"/>
          <w:sz w:val="28"/>
          <w:szCs w:val="32"/>
        </w:rPr>
      </w:pPr>
      <w:r w:rsidRPr="00D9282D">
        <w:rPr>
          <w:rFonts w:ascii="Times New Roman" w:eastAsia="Calibri" w:hAnsi="Times New Roman" w:cs="Times New Roman"/>
          <w:sz w:val="28"/>
          <w:szCs w:val="32"/>
        </w:rPr>
        <w:t>Для выполнения задач подготовки дела к судебному разбирательству судья осуществляет процессуальные д</w:t>
      </w:r>
      <w:r w:rsidR="003A293E">
        <w:rPr>
          <w:rFonts w:ascii="Times New Roman" w:eastAsia="Calibri" w:hAnsi="Times New Roman" w:cs="Times New Roman"/>
          <w:sz w:val="28"/>
          <w:szCs w:val="32"/>
        </w:rPr>
        <w:t xml:space="preserve">ействия, перечисленные в ст. </w:t>
      </w:r>
      <w:r w:rsidRPr="00D9282D">
        <w:rPr>
          <w:rFonts w:ascii="Times New Roman" w:eastAsia="Calibri" w:hAnsi="Times New Roman" w:cs="Times New Roman"/>
          <w:sz w:val="28"/>
          <w:szCs w:val="32"/>
        </w:rPr>
        <w:t xml:space="preserve">150 </w:t>
      </w:r>
      <w:r w:rsidR="003A293E">
        <w:rPr>
          <w:rFonts w:ascii="Times New Roman" w:eastAsia="Calibri" w:hAnsi="Times New Roman" w:cs="Times New Roman"/>
          <w:sz w:val="28"/>
          <w:szCs w:val="32"/>
        </w:rPr>
        <w:t xml:space="preserve">        </w:t>
      </w:r>
      <w:r w:rsidRPr="00D9282D">
        <w:rPr>
          <w:rFonts w:ascii="Times New Roman" w:eastAsia="Calibri" w:hAnsi="Times New Roman" w:cs="Times New Roman"/>
          <w:sz w:val="28"/>
          <w:szCs w:val="32"/>
        </w:rPr>
        <w:t>ГПК</w:t>
      </w:r>
      <w:r w:rsidR="003A293E">
        <w:rPr>
          <w:rFonts w:ascii="Times New Roman" w:eastAsia="Calibri" w:hAnsi="Times New Roman" w:cs="Times New Roman"/>
          <w:sz w:val="28"/>
          <w:szCs w:val="32"/>
        </w:rPr>
        <w:t xml:space="preserve"> РФ</w:t>
      </w:r>
      <w:r w:rsidRPr="00D9282D">
        <w:rPr>
          <w:rFonts w:ascii="Times New Roman" w:eastAsia="Calibri" w:hAnsi="Times New Roman" w:cs="Times New Roman"/>
          <w:sz w:val="28"/>
          <w:szCs w:val="32"/>
        </w:rPr>
        <w:t>. Их перечень не является исчерпывающим. В зависимости от конкретной категории, сложности дела судья имеет право совершать иные процессуальные действия, которые ему представляются необходимыми.</w:t>
      </w:r>
    </w:p>
    <w:p w:rsidR="00D9282D" w:rsidRPr="00D9282D" w:rsidRDefault="00D9282D" w:rsidP="00D9282D">
      <w:pPr>
        <w:spacing w:after="0" w:line="360" w:lineRule="auto"/>
        <w:ind w:firstLine="709"/>
        <w:jc w:val="both"/>
        <w:rPr>
          <w:rFonts w:ascii="Times New Roman" w:eastAsia="Calibri" w:hAnsi="Times New Roman" w:cs="Times New Roman"/>
          <w:sz w:val="28"/>
          <w:szCs w:val="32"/>
        </w:rPr>
      </w:pPr>
      <w:r w:rsidRPr="00D9282D">
        <w:rPr>
          <w:rFonts w:ascii="Times New Roman" w:eastAsia="Calibri" w:hAnsi="Times New Roman" w:cs="Times New Roman"/>
          <w:sz w:val="28"/>
          <w:szCs w:val="32"/>
        </w:rPr>
        <w:t>Одним из подготовительных действий является разрешение вопроса о проведении предварительного судебного заседания, его времени и месте. При этом законодатель указывает на факультативный характер данного действия: оно совершается только в случаях, предусмотренных ст. 152 ГПК</w:t>
      </w:r>
      <w:r w:rsidR="003A293E">
        <w:rPr>
          <w:rFonts w:ascii="Times New Roman" w:eastAsia="Calibri" w:hAnsi="Times New Roman" w:cs="Times New Roman"/>
          <w:sz w:val="28"/>
          <w:szCs w:val="32"/>
        </w:rPr>
        <w:t xml:space="preserve"> РФ</w:t>
      </w:r>
      <w:r w:rsidRPr="00D9282D">
        <w:rPr>
          <w:rFonts w:ascii="Times New Roman" w:eastAsia="Calibri" w:hAnsi="Times New Roman" w:cs="Times New Roman"/>
          <w:sz w:val="28"/>
          <w:szCs w:val="32"/>
        </w:rPr>
        <w:t xml:space="preserve">. </w:t>
      </w:r>
    </w:p>
    <w:p w:rsidR="00D9282D" w:rsidRPr="00D9282D" w:rsidRDefault="00D9282D" w:rsidP="00D9282D">
      <w:pPr>
        <w:spacing w:after="0" w:line="360" w:lineRule="auto"/>
        <w:ind w:firstLine="709"/>
        <w:jc w:val="both"/>
        <w:rPr>
          <w:rFonts w:ascii="Times New Roman" w:eastAsia="Calibri" w:hAnsi="Times New Roman" w:cs="Times New Roman"/>
          <w:sz w:val="28"/>
          <w:szCs w:val="32"/>
        </w:rPr>
      </w:pPr>
      <w:r w:rsidRPr="00D9282D">
        <w:rPr>
          <w:rFonts w:ascii="Times New Roman" w:eastAsia="Calibri" w:hAnsi="Times New Roman" w:cs="Times New Roman"/>
          <w:sz w:val="28"/>
          <w:szCs w:val="32"/>
        </w:rPr>
        <w:t>Таким образом, разрешение вопроса о проведении предварительного судебного заседания становится необходимым лишь в случае, если в ходе подготовки дела к судебному разбирательству судья констатирует наличие хотя бы одной из четырех целей, указанных в ч. 1 ст. 152 ГПК</w:t>
      </w:r>
      <w:r w:rsidR="003A293E">
        <w:rPr>
          <w:rFonts w:ascii="Times New Roman" w:eastAsia="Calibri" w:hAnsi="Times New Roman" w:cs="Times New Roman"/>
          <w:sz w:val="28"/>
          <w:szCs w:val="32"/>
        </w:rPr>
        <w:t xml:space="preserve"> РФ</w:t>
      </w:r>
      <w:r w:rsidRPr="00D9282D">
        <w:rPr>
          <w:rFonts w:ascii="Times New Roman" w:eastAsia="Calibri" w:hAnsi="Times New Roman" w:cs="Times New Roman"/>
          <w:sz w:val="28"/>
          <w:szCs w:val="32"/>
        </w:rPr>
        <w:t>,</w:t>
      </w:r>
      <w:r w:rsidR="003A293E">
        <w:rPr>
          <w:rFonts w:ascii="Times New Roman" w:eastAsia="Calibri" w:hAnsi="Times New Roman" w:cs="Times New Roman"/>
          <w:sz w:val="28"/>
          <w:szCs w:val="32"/>
        </w:rPr>
        <w:t xml:space="preserve"> </w:t>
      </w:r>
      <w:r w:rsidRPr="00D9282D">
        <w:rPr>
          <w:rFonts w:ascii="Times New Roman" w:eastAsia="Calibri" w:hAnsi="Times New Roman" w:cs="Times New Roman"/>
          <w:sz w:val="28"/>
          <w:szCs w:val="32"/>
        </w:rPr>
        <w:t>а именно: процессуальное закрепление распорядительных действий сторон, совершенных при подготовке дела к судебному разбирательству, определение обстоятельств, имеющих значение для правильного рассмотрения и разрешения дела, определение достаточности доказательств по делу, исследование фактов пропуска сроков обращения в суд и сроков исковой давности.</w:t>
      </w:r>
    </w:p>
    <w:p w:rsidR="00D9282D" w:rsidRPr="00D9282D" w:rsidRDefault="00D9282D" w:rsidP="00D9282D">
      <w:pPr>
        <w:spacing w:after="0" w:line="360" w:lineRule="auto"/>
        <w:ind w:firstLine="709"/>
        <w:jc w:val="both"/>
        <w:rPr>
          <w:rFonts w:ascii="Times New Roman" w:eastAsia="Calibri" w:hAnsi="Times New Roman" w:cs="Times New Roman"/>
          <w:sz w:val="28"/>
          <w:szCs w:val="32"/>
        </w:rPr>
      </w:pPr>
      <w:r w:rsidRPr="00D9282D">
        <w:rPr>
          <w:rFonts w:ascii="Times New Roman" w:eastAsia="Calibri" w:hAnsi="Times New Roman" w:cs="Times New Roman"/>
          <w:sz w:val="28"/>
          <w:szCs w:val="32"/>
        </w:rPr>
        <w:t xml:space="preserve">Одной из обязанностей суда в стадии подготовки дела к судебному разбирательству является разъяснение сторонам их прав и обязанностей. Очевидно, в ходе подготовки может возникнуть необходимость разъяснения прав и обязанностей не только сторонам, но и другим лицам, участвующим в </w:t>
      </w:r>
      <w:r w:rsidRPr="00D9282D">
        <w:rPr>
          <w:rFonts w:ascii="Times New Roman" w:eastAsia="Calibri" w:hAnsi="Times New Roman" w:cs="Times New Roman"/>
          <w:sz w:val="28"/>
          <w:szCs w:val="32"/>
        </w:rPr>
        <w:lastRenderedPageBreak/>
        <w:t>деле, например третьим лицам. При этом если всем участникам процесса разъясняются права и обязанности, предусмотренные ст. 35 ГПК</w:t>
      </w:r>
      <w:r w:rsidR="003A293E">
        <w:rPr>
          <w:rFonts w:ascii="Times New Roman" w:eastAsia="Calibri" w:hAnsi="Times New Roman" w:cs="Times New Roman"/>
          <w:sz w:val="28"/>
          <w:szCs w:val="32"/>
        </w:rPr>
        <w:t xml:space="preserve"> РФ</w:t>
      </w:r>
      <w:r w:rsidRPr="00D9282D">
        <w:rPr>
          <w:rFonts w:ascii="Times New Roman" w:eastAsia="Calibri" w:hAnsi="Times New Roman" w:cs="Times New Roman"/>
          <w:sz w:val="28"/>
          <w:szCs w:val="32"/>
        </w:rPr>
        <w:t>, то сторонам также права, предусмотренные ст. 39 ГПК</w:t>
      </w:r>
      <w:r w:rsidR="003A293E">
        <w:rPr>
          <w:rFonts w:ascii="Times New Roman" w:eastAsia="Calibri" w:hAnsi="Times New Roman" w:cs="Times New Roman"/>
          <w:sz w:val="28"/>
          <w:szCs w:val="32"/>
        </w:rPr>
        <w:t xml:space="preserve"> РФ</w:t>
      </w:r>
      <w:r w:rsidRPr="00D9282D">
        <w:rPr>
          <w:rFonts w:ascii="Times New Roman" w:eastAsia="Calibri" w:hAnsi="Times New Roman" w:cs="Times New Roman"/>
          <w:sz w:val="28"/>
          <w:szCs w:val="32"/>
        </w:rPr>
        <w:t>.</w:t>
      </w:r>
    </w:p>
    <w:p w:rsidR="00D9282D" w:rsidRPr="00D9282D" w:rsidRDefault="00D9282D" w:rsidP="00D9282D">
      <w:pPr>
        <w:spacing w:after="0" w:line="360" w:lineRule="auto"/>
        <w:ind w:firstLine="709"/>
        <w:jc w:val="both"/>
        <w:rPr>
          <w:rFonts w:ascii="Times New Roman" w:eastAsia="Calibri" w:hAnsi="Times New Roman" w:cs="Times New Roman"/>
          <w:sz w:val="28"/>
          <w:szCs w:val="32"/>
        </w:rPr>
      </w:pPr>
      <w:r w:rsidRPr="00D9282D">
        <w:rPr>
          <w:rFonts w:ascii="Times New Roman" w:eastAsia="Calibri" w:hAnsi="Times New Roman" w:cs="Times New Roman"/>
          <w:sz w:val="28"/>
          <w:szCs w:val="32"/>
        </w:rPr>
        <w:t>Судебное  разбирательство  гражданского дела  происходит в судебном заседании с обязательным извещением лиц, участвующих в деле, о времени и месте заседания.</w:t>
      </w:r>
    </w:p>
    <w:p w:rsidR="00425978" w:rsidRDefault="00D9282D" w:rsidP="003A293E">
      <w:pPr>
        <w:spacing w:after="0" w:line="360" w:lineRule="auto"/>
        <w:ind w:firstLine="709"/>
        <w:jc w:val="both"/>
        <w:rPr>
          <w:rFonts w:ascii="Times New Roman" w:eastAsia="Calibri" w:hAnsi="Times New Roman" w:cs="Times New Roman"/>
          <w:sz w:val="28"/>
          <w:szCs w:val="32"/>
        </w:rPr>
      </w:pPr>
      <w:r w:rsidRPr="00D9282D">
        <w:rPr>
          <w:rFonts w:ascii="Times New Roman" w:eastAsia="Calibri" w:hAnsi="Times New Roman" w:cs="Times New Roman"/>
          <w:sz w:val="28"/>
          <w:szCs w:val="32"/>
        </w:rPr>
        <w:t>Если судья рассмотрел дело и вынес решение в отсутствие лица, не извещенного о времени и месте судебного заседания, то такое решение суда подлежит отмене. Вместе с тем если участвующие в деле лица надлежащим образом извещались о разбирательстве дела, но не являлись в суд, то решение может быть вынесено без их участия в заседании. Судебная практика знает немало примеров, когда истец или ответчик уведомлялись о  времени  и  месте  разбирательства дела,  но  по  разным причинам не являлись в судебное заседание. Отсутствие сведений об уважительности причин их неявки в судебное заседание и отсутствие заявлений от них в этой части являлось потом основанием для отказа судом вышестоящей инстанции в просьбе об отмене решения суда. Судья, руководящий судебным заседанием, именуется председательствующим. Председательствующий создает условия для всестороннего и полного исследования доказательств и обстоятельств дела, устраняет из судебного разбирательства все, что не имеет отношения к рассматриваемому делу. Кроме того, судья  принимает  необходимые  меры  по  обеспечению надлежащего  порядка  в судебном заседании, его  распоряжения  обязательны для всех участников процесса, а также для граждан, присутствующих в зале заседания суда. В случае возражений кого-либо из участников процесса относительно действий судьи эти возражения заносятся в протокол судебного заседания.</w:t>
      </w:r>
      <w:r w:rsidR="00425978">
        <w:rPr>
          <w:rFonts w:ascii="Times New Roman" w:eastAsia="Calibri" w:hAnsi="Times New Roman" w:cs="Times New Roman"/>
          <w:sz w:val="28"/>
          <w:szCs w:val="32"/>
        </w:rPr>
        <w:t xml:space="preserve"> </w:t>
      </w:r>
      <w:r w:rsidRPr="00D9282D">
        <w:rPr>
          <w:rFonts w:ascii="Times New Roman" w:eastAsia="Calibri" w:hAnsi="Times New Roman" w:cs="Times New Roman"/>
          <w:sz w:val="28"/>
          <w:szCs w:val="32"/>
        </w:rPr>
        <w:t>Кроме обычного судебного разбирательства, может быть применена упрощенная процедура вынесения судебного акта</w:t>
      </w:r>
      <w:r w:rsidR="003A293E">
        <w:rPr>
          <w:rFonts w:ascii="Times New Roman" w:eastAsia="Calibri" w:hAnsi="Times New Roman" w:cs="Times New Roman"/>
          <w:sz w:val="28"/>
          <w:szCs w:val="32"/>
        </w:rPr>
        <w:t xml:space="preserve"> </w:t>
      </w:r>
      <w:r w:rsidR="003A293E">
        <w:rPr>
          <w:rFonts w:ascii="Times New Roman" w:eastAsia="Calibri" w:hAnsi="Times New Roman" w:cs="Times New Roman"/>
          <w:sz w:val="28"/>
          <w:szCs w:val="32"/>
        </w:rPr>
        <w:sym w:font="Symbol" w:char="F02D"/>
      </w:r>
      <w:r w:rsidR="003A293E">
        <w:rPr>
          <w:rFonts w:ascii="Times New Roman" w:eastAsia="Calibri" w:hAnsi="Times New Roman" w:cs="Times New Roman"/>
          <w:sz w:val="28"/>
          <w:szCs w:val="32"/>
        </w:rPr>
        <w:t xml:space="preserve"> </w:t>
      </w:r>
      <w:r w:rsidRPr="00D9282D">
        <w:rPr>
          <w:rFonts w:ascii="Times New Roman" w:eastAsia="Calibri" w:hAnsi="Times New Roman" w:cs="Times New Roman"/>
          <w:sz w:val="28"/>
          <w:szCs w:val="32"/>
        </w:rPr>
        <w:t xml:space="preserve">приказное производство. Речь идет о рассмотрении судом требований граждан, которые документально подтверждены </w:t>
      </w:r>
      <w:proofErr w:type="gramStart"/>
      <w:r w:rsidRPr="00D9282D">
        <w:rPr>
          <w:rFonts w:ascii="Times New Roman" w:eastAsia="Calibri" w:hAnsi="Times New Roman" w:cs="Times New Roman"/>
          <w:sz w:val="28"/>
          <w:szCs w:val="32"/>
        </w:rPr>
        <w:t>и</w:t>
      </w:r>
      <w:proofErr w:type="gramEnd"/>
      <w:r w:rsidRPr="00D9282D">
        <w:rPr>
          <w:rFonts w:ascii="Times New Roman" w:eastAsia="Calibri" w:hAnsi="Times New Roman" w:cs="Times New Roman"/>
          <w:sz w:val="28"/>
          <w:szCs w:val="32"/>
        </w:rPr>
        <w:t xml:space="preserve"> по сути являются бесспорными. По результатам рассмотрения таких требований мировой судья выносит судебный </w:t>
      </w:r>
      <w:r w:rsidRPr="00D9282D">
        <w:rPr>
          <w:rFonts w:ascii="Times New Roman" w:eastAsia="Calibri" w:hAnsi="Times New Roman" w:cs="Times New Roman"/>
          <w:sz w:val="28"/>
          <w:szCs w:val="32"/>
        </w:rPr>
        <w:lastRenderedPageBreak/>
        <w:t>приказ.</w:t>
      </w:r>
      <w:r w:rsidR="00425978">
        <w:rPr>
          <w:rFonts w:ascii="Times New Roman" w:eastAsia="Calibri" w:hAnsi="Times New Roman" w:cs="Times New Roman"/>
          <w:sz w:val="28"/>
          <w:szCs w:val="32"/>
        </w:rPr>
        <w:t xml:space="preserve"> </w:t>
      </w:r>
      <w:r w:rsidRPr="00D9282D">
        <w:rPr>
          <w:rFonts w:ascii="Times New Roman" w:eastAsia="Calibri" w:hAnsi="Times New Roman" w:cs="Times New Roman"/>
          <w:sz w:val="28"/>
          <w:szCs w:val="32"/>
        </w:rPr>
        <w:t>В  порядке  приказного  производства  обращение  к мировому судье происходит посредством не искового заявления, а заявления о вынесении (выдаче) судебного приказа. В отличие от искового производства, в делах приказного производства стороны именуются взыскатель и должник.</w:t>
      </w:r>
      <w:r w:rsidR="00425978">
        <w:rPr>
          <w:rFonts w:ascii="Times New Roman" w:eastAsia="Calibri" w:hAnsi="Times New Roman" w:cs="Times New Roman"/>
          <w:sz w:val="28"/>
          <w:szCs w:val="32"/>
        </w:rPr>
        <w:t xml:space="preserve"> </w:t>
      </w:r>
      <w:r w:rsidRPr="00D9282D">
        <w:rPr>
          <w:rFonts w:ascii="Times New Roman" w:eastAsia="Calibri" w:hAnsi="Times New Roman" w:cs="Times New Roman"/>
          <w:sz w:val="28"/>
          <w:szCs w:val="32"/>
        </w:rPr>
        <w:t>Последним этапом в рассмотрении судом гражданского дело может быть решение суда, судебный приказ или определение суда.</w:t>
      </w:r>
      <w:r w:rsidR="00425978">
        <w:rPr>
          <w:rFonts w:ascii="Times New Roman" w:eastAsia="Calibri" w:hAnsi="Times New Roman" w:cs="Times New Roman"/>
          <w:sz w:val="28"/>
          <w:szCs w:val="32"/>
        </w:rPr>
        <w:t xml:space="preserve"> </w:t>
      </w:r>
      <w:r w:rsidRPr="00D9282D">
        <w:rPr>
          <w:rFonts w:ascii="Times New Roman" w:eastAsia="Calibri" w:hAnsi="Times New Roman" w:cs="Times New Roman"/>
          <w:sz w:val="28"/>
          <w:szCs w:val="32"/>
        </w:rPr>
        <w:t>Решение суда является важнейшим судебным актом, поскольку разрешает дело п</w:t>
      </w:r>
      <w:r w:rsidR="003A293E">
        <w:rPr>
          <w:rFonts w:ascii="Times New Roman" w:eastAsia="Calibri" w:hAnsi="Times New Roman" w:cs="Times New Roman"/>
          <w:sz w:val="28"/>
          <w:szCs w:val="32"/>
        </w:rPr>
        <w:t xml:space="preserve">о существу, то есть </w:t>
      </w:r>
      <w:r w:rsidRPr="00D9282D">
        <w:rPr>
          <w:rFonts w:ascii="Times New Roman" w:eastAsia="Calibri" w:hAnsi="Times New Roman" w:cs="Times New Roman"/>
          <w:sz w:val="28"/>
          <w:szCs w:val="32"/>
        </w:rPr>
        <w:t>дает окончательный ответ на основные заявленные в суд требования и возражения.</w:t>
      </w:r>
      <w:r w:rsidR="00425978">
        <w:rPr>
          <w:rFonts w:ascii="Times New Roman" w:eastAsia="Calibri" w:hAnsi="Times New Roman" w:cs="Times New Roman"/>
          <w:sz w:val="28"/>
          <w:szCs w:val="32"/>
        </w:rPr>
        <w:t xml:space="preserve"> </w:t>
      </w:r>
      <w:r w:rsidRPr="00D9282D">
        <w:rPr>
          <w:rFonts w:ascii="Times New Roman" w:eastAsia="Calibri" w:hAnsi="Times New Roman" w:cs="Times New Roman"/>
          <w:sz w:val="28"/>
          <w:szCs w:val="32"/>
        </w:rPr>
        <w:t xml:space="preserve">Все иные возникающие в гражданском процессе вопросы (о назначении заседания, об истребовании доказательства, о прекращении </w:t>
      </w:r>
      <w:r w:rsidR="003A293E">
        <w:rPr>
          <w:rFonts w:ascii="Times New Roman" w:eastAsia="Calibri" w:hAnsi="Times New Roman" w:cs="Times New Roman"/>
          <w:sz w:val="28"/>
          <w:szCs w:val="32"/>
        </w:rPr>
        <w:t>дела без вынесения решения</w:t>
      </w:r>
      <w:r w:rsidRPr="00D9282D">
        <w:rPr>
          <w:rFonts w:ascii="Times New Roman" w:eastAsia="Calibri" w:hAnsi="Times New Roman" w:cs="Times New Roman"/>
          <w:sz w:val="28"/>
          <w:szCs w:val="32"/>
        </w:rPr>
        <w:t>) разрешаются путем вынесения определения суда.</w:t>
      </w:r>
      <w:r w:rsidR="00425978">
        <w:rPr>
          <w:rFonts w:ascii="Times New Roman" w:eastAsia="Calibri" w:hAnsi="Times New Roman" w:cs="Times New Roman"/>
          <w:sz w:val="28"/>
          <w:szCs w:val="32"/>
        </w:rPr>
        <w:t xml:space="preserve"> </w:t>
      </w:r>
      <w:proofErr w:type="gramStart"/>
      <w:r w:rsidRPr="00D9282D">
        <w:rPr>
          <w:rFonts w:ascii="Times New Roman" w:eastAsia="Calibri" w:hAnsi="Times New Roman" w:cs="Times New Roman"/>
          <w:sz w:val="28"/>
          <w:szCs w:val="32"/>
        </w:rPr>
        <w:t>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w:t>
      </w:r>
      <w:r w:rsidR="003A293E">
        <w:rPr>
          <w:rFonts w:ascii="Times New Roman" w:eastAsia="Calibri" w:hAnsi="Times New Roman" w:cs="Times New Roman"/>
          <w:sz w:val="28"/>
          <w:szCs w:val="32"/>
        </w:rPr>
        <w:t>акона или аналогии права (ч. 1  ст.  1  и ч. 3 ст. 11  ГПК РФ).</w:t>
      </w:r>
      <w:r w:rsidR="00425978">
        <w:rPr>
          <w:rFonts w:ascii="Times New Roman" w:eastAsia="Calibri" w:hAnsi="Times New Roman" w:cs="Times New Roman"/>
          <w:sz w:val="28"/>
          <w:szCs w:val="32"/>
        </w:rPr>
        <w:t xml:space="preserve"> </w:t>
      </w:r>
      <w:proofErr w:type="gramEnd"/>
    </w:p>
    <w:p w:rsidR="00D9282D" w:rsidRPr="00D9282D" w:rsidRDefault="001D3FC0" w:rsidP="00425978">
      <w:pPr>
        <w:spacing w:after="0" w:line="360" w:lineRule="auto"/>
        <w:ind w:firstLine="709"/>
        <w:jc w:val="both"/>
        <w:rPr>
          <w:rFonts w:ascii="Times New Roman" w:eastAsia="Calibri" w:hAnsi="Times New Roman" w:cs="Times New Roman"/>
          <w:sz w:val="28"/>
          <w:szCs w:val="32"/>
        </w:rPr>
      </w:pPr>
      <w:proofErr w:type="gramStart"/>
      <w:r>
        <w:rPr>
          <w:rFonts w:ascii="Times New Roman" w:eastAsia="Calibri" w:hAnsi="Times New Roman" w:cs="Times New Roman"/>
          <w:sz w:val="28"/>
          <w:szCs w:val="32"/>
        </w:rPr>
        <w:t>Отметим, что</w:t>
      </w:r>
      <w:r w:rsidR="003A293E">
        <w:rPr>
          <w:rFonts w:ascii="Times New Roman" w:eastAsia="Calibri" w:hAnsi="Times New Roman" w:cs="Times New Roman"/>
          <w:sz w:val="28"/>
          <w:szCs w:val="32"/>
        </w:rPr>
        <w:t xml:space="preserve"> </w:t>
      </w:r>
      <w:r>
        <w:rPr>
          <w:rFonts w:ascii="Times New Roman" w:eastAsia="Calibri" w:hAnsi="Times New Roman" w:cs="Times New Roman"/>
          <w:sz w:val="28"/>
          <w:szCs w:val="32"/>
        </w:rPr>
        <w:t>р</w:t>
      </w:r>
      <w:r w:rsidR="00D9282D" w:rsidRPr="00D9282D">
        <w:rPr>
          <w:rFonts w:ascii="Times New Roman" w:eastAsia="Calibri" w:hAnsi="Times New Roman" w:cs="Times New Roman"/>
          <w:sz w:val="28"/>
          <w:szCs w:val="32"/>
        </w:rPr>
        <w:t>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w:t>
      </w:r>
      <w:r w:rsidR="003A293E">
        <w:rPr>
          <w:rFonts w:ascii="Times New Roman" w:eastAsia="Calibri" w:hAnsi="Times New Roman" w:cs="Times New Roman"/>
          <w:sz w:val="28"/>
          <w:szCs w:val="32"/>
        </w:rPr>
        <w:t xml:space="preserve">ющимися  в доказывании  (ст. </w:t>
      </w:r>
      <w:r w:rsidR="00D9282D" w:rsidRPr="00D9282D">
        <w:rPr>
          <w:rFonts w:ascii="Times New Roman" w:eastAsia="Calibri" w:hAnsi="Times New Roman" w:cs="Times New Roman"/>
          <w:sz w:val="28"/>
          <w:szCs w:val="32"/>
        </w:rPr>
        <w:t xml:space="preserve">55, 59-61, 67 ГПК РФ), а также тогда,  когда  оно содержит исчерпывающие выводы суда, вытекающие из установленных фактов. </w:t>
      </w:r>
      <w:proofErr w:type="gramEnd"/>
    </w:p>
    <w:p w:rsidR="00D9282D" w:rsidRPr="00D9282D" w:rsidRDefault="00D9282D" w:rsidP="00425978">
      <w:pPr>
        <w:spacing w:after="0" w:line="360" w:lineRule="auto"/>
        <w:ind w:firstLine="709"/>
        <w:jc w:val="both"/>
        <w:rPr>
          <w:rFonts w:ascii="Times New Roman" w:eastAsia="Calibri" w:hAnsi="Times New Roman" w:cs="Times New Roman"/>
          <w:sz w:val="28"/>
          <w:szCs w:val="32"/>
        </w:rPr>
      </w:pPr>
    </w:p>
    <w:p w:rsidR="000448E6" w:rsidRPr="000448E6" w:rsidRDefault="000448E6" w:rsidP="00425978">
      <w:pPr>
        <w:spacing w:after="0" w:line="360" w:lineRule="auto"/>
        <w:ind w:firstLine="709"/>
        <w:jc w:val="both"/>
        <w:rPr>
          <w:rFonts w:ascii="Times New Roman" w:eastAsia="Calibri" w:hAnsi="Times New Roman" w:cs="Times New Roman"/>
          <w:sz w:val="28"/>
          <w:szCs w:val="32"/>
        </w:rPr>
      </w:pPr>
      <w:r w:rsidRPr="000448E6">
        <w:rPr>
          <w:rFonts w:ascii="Times New Roman" w:eastAsia="Calibri" w:hAnsi="Times New Roman" w:cs="Times New Roman"/>
          <w:sz w:val="28"/>
          <w:szCs w:val="32"/>
        </w:rPr>
        <w:t>2</w:t>
      </w:r>
      <w:r>
        <w:rPr>
          <w:rFonts w:ascii="Times New Roman" w:eastAsia="Calibri" w:hAnsi="Times New Roman" w:cs="Times New Roman"/>
          <w:sz w:val="28"/>
          <w:szCs w:val="32"/>
        </w:rPr>
        <w:t xml:space="preserve">  </w:t>
      </w:r>
      <w:r w:rsidRPr="000448E6">
        <w:rPr>
          <w:rFonts w:ascii="Times New Roman" w:eastAsia="Calibri" w:hAnsi="Times New Roman" w:cs="Times New Roman"/>
          <w:sz w:val="28"/>
          <w:szCs w:val="32"/>
        </w:rPr>
        <w:t>Апелляционное производство по обжалованию решений и определений мировых судей</w:t>
      </w:r>
    </w:p>
    <w:p w:rsidR="000448E6" w:rsidRPr="000448E6" w:rsidRDefault="000448E6" w:rsidP="00425978">
      <w:pPr>
        <w:spacing w:after="0" w:line="360" w:lineRule="auto"/>
        <w:ind w:firstLine="709"/>
        <w:jc w:val="both"/>
        <w:rPr>
          <w:sz w:val="28"/>
          <w:szCs w:val="28"/>
        </w:rPr>
      </w:pPr>
    </w:p>
    <w:p w:rsidR="00C0791F" w:rsidRPr="00C0791F" w:rsidRDefault="00C0791F" w:rsidP="00425978">
      <w:pPr>
        <w:spacing w:after="0" w:line="360" w:lineRule="auto"/>
        <w:ind w:firstLine="709"/>
        <w:jc w:val="both"/>
        <w:rPr>
          <w:rFonts w:ascii="Times New Roman" w:eastAsia="Calibri" w:hAnsi="Times New Roman" w:cs="Times New Roman"/>
          <w:sz w:val="28"/>
          <w:szCs w:val="32"/>
        </w:rPr>
      </w:pPr>
      <w:r w:rsidRPr="00C0791F">
        <w:rPr>
          <w:rFonts w:ascii="Times New Roman" w:eastAsia="Calibri" w:hAnsi="Times New Roman" w:cs="Times New Roman"/>
          <w:sz w:val="28"/>
          <w:szCs w:val="32"/>
        </w:rPr>
        <w:t>2.1  Понятие и принципы апелляционного производства</w:t>
      </w:r>
    </w:p>
    <w:p w:rsidR="00C0791F" w:rsidRPr="00C0791F" w:rsidRDefault="00C0791F" w:rsidP="00425978">
      <w:pPr>
        <w:spacing w:after="0" w:line="360" w:lineRule="auto"/>
        <w:ind w:firstLine="709"/>
        <w:jc w:val="both"/>
        <w:rPr>
          <w:rFonts w:ascii="Times New Roman" w:eastAsia="Calibri" w:hAnsi="Times New Roman" w:cs="Times New Roman"/>
          <w:sz w:val="28"/>
          <w:szCs w:val="32"/>
        </w:rPr>
      </w:pPr>
    </w:p>
    <w:p w:rsidR="00C0791F" w:rsidRPr="00C0791F" w:rsidRDefault="00C0791F" w:rsidP="00C0791F">
      <w:pPr>
        <w:spacing w:after="0" w:line="360" w:lineRule="auto"/>
        <w:ind w:firstLine="709"/>
        <w:jc w:val="both"/>
        <w:rPr>
          <w:rFonts w:ascii="Times New Roman" w:eastAsia="Calibri" w:hAnsi="Times New Roman" w:cs="Times New Roman"/>
          <w:sz w:val="28"/>
          <w:szCs w:val="32"/>
        </w:rPr>
      </w:pPr>
      <w:r w:rsidRPr="00C0791F">
        <w:rPr>
          <w:rFonts w:ascii="Times New Roman" w:eastAsia="Calibri" w:hAnsi="Times New Roman" w:cs="Times New Roman"/>
          <w:sz w:val="28"/>
          <w:szCs w:val="32"/>
        </w:rPr>
        <w:t xml:space="preserve">Для своевременного выявления и устранения возможных судебных ошибок законодателем предусмотрена целая система мер судебного </w:t>
      </w:r>
      <w:r w:rsidRPr="00C0791F">
        <w:rPr>
          <w:rFonts w:ascii="Times New Roman" w:eastAsia="Calibri" w:hAnsi="Times New Roman" w:cs="Times New Roman"/>
          <w:sz w:val="28"/>
          <w:szCs w:val="32"/>
        </w:rPr>
        <w:lastRenderedPageBreak/>
        <w:t xml:space="preserve">процессуального </w:t>
      </w:r>
      <w:proofErr w:type="gramStart"/>
      <w:r w:rsidRPr="00C0791F">
        <w:rPr>
          <w:rFonts w:ascii="Times New Roman" w:eastAsia="Calibri" w:hAnsi="Times New Roman" w:cs="Times New Roman"/>
          <w:sz w:val="28"/>
          <w:szCs w:val="32"/>
        </w:rPr>
        <w:t>контроля за</w:t>
      </w:r>
      <w:proofErr w:type="gramEnd"/>
      <w:r w:rsidRPr="00C0791F">
        <w:rPr>
          <w:rFonts w:ascii="Times New Roman" w:eastAsia="Calibri" w:hAnsi="Times New Roman" w:cs="Times New Roman"/>
          <w:sz w:val="28"/>
          <w:szCs w:val="32"/>
        </w:rPr>
        <w:t xml:space="preserve"> законностью решений, выносимых судами первой инстанции. Современному российскому гражданскому судопроизводству известны следующие формы подобного контроля: институты апелляции, кассации, производство в суде надзорной инстанции и пересмотр по вновь открывшимся обстоятельствам.</w:t>
      </w:r>
    </w:p>
    <w:p w:rsidR="00C0791F" w:rsidRPr="00C0791F" w:rsidRDefault="00C0791F" w:rsidP="00C0791F">
      <w:pPr>
        <w:spacing w:after="0" w:line="360" w:lineRule="auto"/>
        <w:ind w:firstLine="709"/>
        <w:jc w:val="both"/>
        <w:rPr>
          <w:rFonts w:ascii="Times New Roman" w:eastAsia="Calibri" w:hAnsi="Times New Roman" w:cs="Times New Roman"/>
          <w:sz w:val="28"/>
          <w:szCs w:val="32"/>
        </w:rPr>
      </w:pPr>
      <w:r w:rsidRPr="00C0791F">
        <w:rPr>
          <w:rFonts w:ascii="Times New Roman" w:eastAsia="Calibri" w:hAnsi="Times New Roman" w:cs="Times New Roman"/>
          <w:sz w:val="28"/>
          <w:szCs w:val="32"/>
        </w:rPr>
        <w:t xml:space="preserve">Апелляционное производство как самостоятельная стадия гражданского процесса, заключающаяся в пересмотре решений и определений мировых судей, которые не вступили в законную силу, впервые было введено Федеральным законом от 07.10. 2000 № 120 ФЗ (глава 35.1 ГПК РСФСР) и в настоящее время регулируется гл. 39 ГПК РФ. Анализ позитивных черт апелляции позволяет выделить наиболее существенные моменты, с которыми связана целесообразность введения в Российской Федерации данного института. </w:t>
      </w:r>
    </w:p>
    <w:p w:rsidR="00C0791F" w:rsidRPr="00C0791F" w:rsidRDefault="00C0791F" w:rsidP="00C0791F">
      <w:pPr>
        <w:spacing w:after="0" w:line="360" w:lineRule="auto"/>
        <w:ind w:firstLine="709"/>
        <w:jc w:val="both"/>
        <w:rPr>
          <w:rFonts w:ascii="Times New Roman" w:eastAsia="Calibri" w:hAnsi="Times New Roman" w:cs="Times New Roman"/>
          <w:sz w:val="28"/>
          <w:szCs w:val="32"/>
        </w:rPr>
      </w:pPr>
      <w:r w:rsidRPr="00C0791F">
        <w:rPr>
          <w:rFonts w:ascii="Times New Roman" w:eastAsia="Calibri" w:hAnsi="Times New Roman" w:cs="Times New Roman"/>
          <w:sz w:val="28"/>
          <w:szCs w:val="32"/>
        </w:rPr>
        <w:t xml:space="preserve">Во-первых, институт апелляции позволяет более полно гарантировать реализацию права на судебную защиту, поскольку апелляция предполагает вторичное рассмотрение дела по существу. Кроме того, уверенность в том, что решение суда первой инстанции неокончательно, что оно может быть пересмотрено судьями, которые не подвержены местным влияниям, имеет важное психологическое значение как для лиц, участвующих в деле, так и для общества в целом. </w:t>
      </w:r>
    </w:p>
    <w:p w:rsidR="00C0791F" w:rsidRPr="00C0791F" w:rsidRDefault="00C0791F" w:rsidP="00C0791F">
      <w:pPr>
        <w:spacing w:after="0" w:line="360" w:lineRule="auto"/>
        <w:ind w:firstLine="709"/>
        <w:jc w:val="both"/>
        <w:rPr>
          <w:rFonts w:ascii="Times New Roman" w:eastAsia="Calibri" w:hAnsi="Times New Roman" w:cs="Times New Roman"/>
          <w:sz w:val="28"/>
          <w:szCs w:val="32"/>
        </w:rPr>
      </w:pPr>
      <w:proofErr w:type="gramStart"/>
      <w:r w:rsidRPr="00C0791F">
        <w:rPr>
          <w:rFonts w:ascii="Times New Roman" w:eastAsia="Calibri" w:hAnsi="Times New Roman" w:cs="Times New Roman"/>
          <w:sz w:val="28"/>
          <w:szCs w:val="32"/>
        </w:rPr>
        <w:t>Во</w:t>
      </w:r>
      <w:proofErr w:type="gramEnd"/>
      <w:r w:rsidRPr="00C0791F">
        <w:rPr>
          <w:rFonts w:ascii="Times New Roman" w:eastAsia="Calibri" w:hAnsi="Times New Roman" w:cs="Times New Roman"/>
          <w:sz w:val="28"/>
          <w:szCs w:val="32"/>
        </w:rPr>
        <w:t xml:space="preserve">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вторых</w:instrText>
      </w:r>
      <w:r w:rsidRPr="00C0791F">
        <w:rPr>
          <w:noProof/>
          <w:color w:val="FFFFFF"/>
          <w:spacing w:val="-20000"/>
          <w:sz w:val="2"/>
          <w:szCs w:val="28"/>
        </w:rPr>
        <w:instrText> положения</w:instrText>
      </w:r>
      <w:r w:rsidRPr="00C0791F">
        <w:fldChar w:fldCharType="end"/>
      </w:r>
      <w:r w:rsidRPr="00C0791F">
        <w:rPr>
          <w:rFonts w:ascii="Times New Roman" w:eastAsia="Calibri" w:hAnsi="Times New Roman" w:cs="Times New Roman"/>
          <w:sz w:val="28"/>
          <w:szCs w:val="32"/>
        </w:rPr>
        <w:t xml:space="preserve">, институт апелляции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иска </w:instrText>
      </w:r>
      <w:r w:rsidRPr="00C0791F">
        <w:rPr>
          <w:rFonts w:ascii="Times New Roman" w:eastAsia="Calibri" w:hAnsi="Times New Roman" w:cs="Times New Roman"/>
          <w:noProof/>
          <w:sz w:val="28"/>
          <w:szCs w:val="32"/>
        </w:rPr>
        <w:instrText>позволяет</w:instrText>
      </w:r>
      <w:r w:rsidRPr="00C0791F">
        <w:rPr>
          <w:noProof/>
          <w:color w:val="FFFFFF"/>
          <w:spacing w:val="-20000"/>
          <w:sz w:val="2"/>
          <w:szCs w:val="28"/>
        </w:rPr>
        <w:instrText> этом</w:instrText>
      </w:r>
      <w:r w:rsidRPr="00C0791F">
        <w:fldChar w:fldCharType="end"/>
      </w:r>
      <w:r w:rsidRPr="00C0791F">
        <w:rPr>
          <w:rFonts w:ascii="Times New Roman" w:eastAsia="Calibri" w:hAnsi="Times New Roman" w:cs="Times New Roman"/>
          <w:sz w:val="28"/>
          <w:szCs w:val="32"/>
        </w:rPr>
        <w:t xml:space="preserve"> обеспечить определенную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дело </w:instrText>
      </w:r>
      <w:r w:rsidRPr="00C0791F">
        <w:rPr>
          <w:rFonts w:ascii="Times New Roman" w:eastAsia="Calibri" w:hAnsi="Times New Roman" w:cs="Times New Roman"/>
          <w:noProof/>
          <w:sz w:val="28"/>
          <w:szCs w:val="32"/>
        </w:rPr>
        <w:instrText>быстроту</w:instrText>
      </w:r>
      <w:r w:rsidRPr="00C0791F">
        <w:fldChar w:fldCharType="end"/>
      </w:r>
      <w:r w:rsidRPr="00C0791F">
        <w:rPr>
          <w:rFonts w:ascii="Times New Roman" w:eastAsia="Calibri" w:hAnsi="Times New Roman" w:cs="Times New Roman"/>
          <w:sz w:val="28"/>
          <w:szCs w:val="32"/>
        </w:rPr>
        <w:t xml:space="preserve"> и четкость в осуществлении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кроме </w:instrText>
      </w:r>
      <w:r w:rsidRPr="00C0791F">
        <w:rPr>
          <w:rFonts w:ascii="Times New Roman" w:eastAsia="Calibri" w:hAnsi="Times New Roman" w:cs="Times New Roman"/>
          <w:noProof/>
          <w:sz w:val="28"/>
          <w:szCs w:val="32"/>
        </w:rPr>
        <w:instrText>правосудия</w:instrText>
      </w:r>
      <w:r w:rsidRPr="00C0791F">
        <w:rPr>
          <w:noProof/>
          <w:color w:val="FFFFFF"/>
          <w:spacing w:val="-20000"/>
          <w:sz w:val="2"/>
          <w:szCs w:val="28"/>
        </w:rPr>
        <w:instrText> который</w:instrText>
      </w:r>
      <w:r w:rsidRPr="00C0791F">
        <w:fldChar w:fldCharType="end"/>
      </w:r>
      <w:r w:rsidRPr="00C0791F">
        <w:rPr>
          <w:rFonts w:ascii="Times New Roman" w:eastAsia="Calibri" w:hAnsi="Times New Roman" w:cs="Times New Roman"/>
          <w:sz w:val="28"/>
          <w:szCs w:val="32"/>
        </w:rPr>
        <w:t xml:space="preserve">. В третьих,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введение</w:instrText>
      </w:r>
      <w:r w:rsidRPr="00C0791F">
        <w:rPr>
          <w:noProof/>
          <w:color w:val="FFFFFF"/>
          <w:spacing w:val="-20000"/>
          <w:sz w:val="2"/>
          <w:szCs w:val="28"/>
        </w:rPr>
        <w:instrText> исходя</w:instrText>
      </w:r>
      <w:r w:rsidRPr="00C0791F">
        <w:fldChar w:fldCharType="end"/>
      </w:r>
      <w:r w:rsidRPr="00C0791F">
        <w:rPr>
          <w:rFonts w:ascii="Times New Roman" w:eastAsia="Calibri" w:hAnsi="Times New Roman" w:cs="Times New Roman"/>
          <w:sz w:val="28"/>
          <w:szCs w:val="32"/>
        </w:rPr>
        <w:t xml:space="preserve"> апелляционного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также </w:instrText>
      </w:r>
      <w:r w:rsidRPr="00C0791F">
        <w:rPr>
          <w:rFonts w:ascii="Times New Roman" w:eastAsia="Calibri" w:hAnsi="Times New Roman" w:cs="Times New Roman"/>
          <w:noProof/>
          <w:sz w:val="28"/>
          <w:szCs w:val="32"/>
        </w:rPr>
        <w:instrText>обжалования</w:instrText>
      </w:r>
      <w:r w:rsidRPr="00C0791F">
        <w:rPr>
          <w:noProof/>
          <w:color w:val="FFFFFF"/>
          <w:spacing w:val="-20000"/>
          <w:sz w:val="2"/>
          <w:szCs w:val="28"/>
        </w:rPr>
        <w:instrText> апелляционной</w:instrText>
      </w:r>
      <w:r w:rsidRPr="00C0791F">
        <w:fldChar w:fldCharType="end"/>
      </w:r>
      <w:r w:rsidRPr="00C0791F">
        <w:rPr>
          <w:rFonts w:ascii="Times New Roman" w:eastAsia="Calibri" w:hAnsi="Times New Roman" w:cs="Times New Roman"/>
          <w:sz w:val="28"/>
          <w:szCs w:val="32"/>
        </w:rPr>
        <w:t xml:space="preserve"> судебных постановлений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апелляционном </w:instrText>
      </w:r>
      <w:r w:rsidRPr="00C0791F">
        <w:rPr>
          <w:rFonts w:ascii="Times New Roman" w:eastAsia="Calibri" w:hAnsi="Times New Roman" w:cs="Times New Roman"/>
          <w:noProof/>
          <w:sz w:val="28"/>
          <w:szCs w:val="32"/>
        </w:rPr>
        <w:instrText>служит</w:instrText>
      </w:r>
      <w:r w:rsidRPr="00C0791F">
        <w:fldChar w:fldCharType="end"/>
      </w:r>
      <w:r w:rsidRPr="00C0791F">
        <w:rPr>
          <w:rFonts w:ascii="Times New Roman" w:eastAsia="Calibri" w:hAnsi="Times New Roman" w:cs="Times New Roman"/>
          <w:sz w:val="28"/>
          <w:szCs w:val="32"/>
        </w:rPr>
        <w:t xml:space="preserve"> ориентиром для судов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обеспечить </w:instrText>
      </w:r>
      <w:r w:rsidRPr="00C0791F">
        <w:rPr>
          <w:rFonts w:ascii="Times New Roman" w:eastAsia="Calibri" w:hAnsi="Times New Roman" w:cs="Times New Roman"/>
          <w:noProof/>
          <w:sz w:val="28"/>
          <w:szCs w:val="32"/>
        </w:rPr>
        <w:instrText>первой</w:instrText>
      </w:r>
      <w:r w:rsidRPr="00C0791F">
        <w:rPr>
          <w:noProof/>
          <w:color w:val="FFFFFF"/>
          <w:spacing w:val="-20000"/>
          <w:sz w:val="2"/>
          <w:szCs w:val="28"/>
        </w:rPr>
        <w:instrText> данной</w:instrText>
      </w:r>
      <w:r w:rsidRPr="00C0791F">
        <w:fldChar w:fldCharType="end"/>
      </w:r>
      <w:r w:rsidRPr="00C0791F">
        <w:rPr>
          <w:rFonts w:ascii="Times New Roman" w:eastAsia="Calibri" w:hAnsi="Times New Roman" w:cs="Times New Roman"/>
          <w:sz w:val="28"/>
          <w:szCs w:val="32"/>
        </w:rPr>
        <w:t xml:space="preserve"> инстанции, что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позволяет</w:instrText>
      </w:r>
      <w:r w:rsidRPr="00C0791F">
        <w:rPr>
          <w:noProof/>
          <w:color w:val="FFFFFF"/>
          <w:spacing w:val="-20000"/>
          <w:sz w:val="2"/>
          <w:szCs w:val="28"/>
        </w:rPr>
        <w:instrText> активность</w:instrText>
      </w:r>
      <w:r w:rsidRPr="00C0791F">
        <w:fldChar w:fldCharType="end"/>
      </w:r>
      <w:r w:rsidRPr="00C0791F">
        <w:rPr>
          <w:rFonts w:ascii="Times New Roman" w:eastAsia="Calibri" w:hAnsi="Times New Roman" w:cs="Times New Roman"/>
          <w:sz w:val="28"/>
          <w:szCs w:val="32"/>
        </w:rPr>
        <w:t xml:space="preserve"> уменьшить вероятность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говорить </w:instrText>
      </w:r>
      <w:r w:rsidRPr="00C0791F">
        <w:rPr>
          <w:rFonts w:ascii="Times New Roman" w:eastAsia="Calibri" w:hAnsi="Times New Roman" w:cs="Times New Roman"/>
          <w:noProof/>
          <w:sz w:val="28"/>
          <w:szCs w:val="32"/>
        </w:rPr>
        <w:instrText>судебной</w:instrText>
      </w:r>
      <w:r w:rsidRPr="00C0791F">
        <w:rPr>
          <w:noProof/>
          <w:color w:val="FFFFFF"/>
          <w:spacing w:val="-20000"/>
          <w:sz w:val="2"/>
          <w:szCs w:val="28"/>
        </w:rPr>
        <w:instrText> введение</w:instrText>
      </w:r>
      <w:r w:rsidRPr="00C0791F">
        <w:fldChar w:fldCharType="end"/>
      </w:r>
      <w:r w:rsidRPr="00C0791F">
        <w:rPr>
          <w:rFonts w:ascii="Times New Roman" w:eastAsia="Calibri" w:hAnsi="Times New Roman" w:cs="Times New Roman"/>
          <w:sz w:val="28"/>
          <w:szCs w:val="32"/>
        </w:rPr>
        <w:t xml:space="preserve"> ошибки. </w:t>
      </w:r>
    </w:p>
    <w:p w:rsidR="00C0791F" w:rsidRPr="00C0791F" w:rsidRDefault="00C0791F" w:rsidP="00C0791F">
      <w:pPr>
        <w:spacing w:after="0" w:line="360" w:lineRule="auto"/>
        <w:ind w:firstLine="709"/>
        <w:jc w:val="both"/>
        <w:rPr>
          <w:rFonts w:ascii="Times New Roman" w:eastAsia="Calibri" w:hAnsi="Times New Roman" w:cs="Times New Roman"/>
          <w:sz w:val="28"/>
          <w:szCs w:val="32"/>
        </w:rPr>
      </w:pPr>
      <w:r w:rsidRPr="00C0791F">
        <w:rPr>
          <w:rFonts w:ascii="Times New Roman" w:eastAsia="Calibri" w:hAnsi="Times New Roman" w:cs="Times New Roman"/>
          <w:sz w:val="28"/>
          <w:szCs w:val="32"/>
        </w:rPr>
        <w:t xml:space="preserve">Следует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суда </w:instrText>
      </w:r>
      <w:r w:rsidRPr="00C0791F">
        <w:rPr>
          <w:rFonts w:ascii="Times New Roman" w:eastAsia="Calibri" w:hAnsi="Times New Roman" w:cs="Times New Roman"/>
          <w:noProof/>
          <w:sz w:val="28"/>
          <w:szCs w:val="32"/>
        </w:rPr>
        <w:instrText>согласиться</w:instrText>
      </w:r>
      <w:r w:rsidRPr="00C0791F">
        <w:fldChar w:fldCharType="end"/>
      </w:r>
      <w:r w:rsidRPr="00C0791F">
        <w:rPr>
          <w:rFonts w:ascii="Times New Roman" w:eastAsia="Calibri" w:hAnsi="Times New Roman" w:cs="Times New Roman"/>
          <w:sz w:val="28"/>
          <w:szCs w:val="32"/>
        </w:rPr>
        <w:t xml:space="preserve"> с тем, что значение апелляции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исходя </w:instrText>
      </w:r>
      <w:r w:rsidRPr="00C0791F">
        <w:rPr>
          <w:rFonts w:ascii="Times New Roman" w:eastAsia="Calibri" w:hAnsi="Times New Roman" w:cs="Times New Roman"/>
          <w:noProof/>
          <w:sz w:val="28"/>
          <w:szCs w:val="32"/>
        </w:rPr>
        <w:instrText>состоит</w:instrText>
      </w:r>
      <w:r w:rsidRPr="00C0791F">
        <w:rPr>
          <w:noProof/>
          <w:color w:val="FFFFFF"/>
          <w:spacing w:val="-20000"/>
          <w:sz w:val="2"/>
          <w:szCs w:val="28"/>
        </w:rPr>
        <w:instrText> апелляционной</w:instrText>
      </w:r>
      <w:r w:rsidRPr="00C0791F">
        <w:fldChar w:fldCharType="end"/>
      </w:r>
      <w:r w:rsidRPr="00C0791F">
        <w:rPr>
          <w:rFonts w:ascii="Times New Roman" w:eastAsia="Calibri" w:hAnsi="Times New Roman" w:cs="Times New Roman"/>
          <w:sz w:val="28"/>
          <w:szCs w:val="32"/>
        </w:rPr>
        <w:t xml:space="preserve"> в том, что, являясь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одним</w:instrText>
      </w:r>
      <w:r w:rsidRPr="00C0791F">
        <w:rPr>
          <w:noProof/>
          <w:color w:val="FFFFFF"/>
          <w:spacing w:val="-20000"/>
          <w:sz w:val="2"/>
          <w:szCs w:val="28"/>
        </w:rPr>
        <w:instrText> обоснованного</w:instrText>
      </w:r>
      <w:r w:rsidRPr="00C0791F">
        <w:fldChar w:fldCharType="end"/>
      </w:r>
      <w:r w:rsidRPr="00C0791F">
        <w:rPr>
          <w:rFonts w:ascii="Times New Roman" w:eastAsia="Calibri" w:hAnsi="Times New Roman" w:cs="Times New Roman"/>
          <w:sz w:val="28"/>
          <w:szCs w:val="32"/>
        </w:rPr>
        <w:t xml:space="preserve"> из видов судебного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если </w:instrText>
      </w:r>
      <w:r w:rsidRPr="00C0791F">
        <w:rPr>
          <w:rFonts w:ascii="Times New Roman" w:eastAsia="Calibri" w:hAnsi="Times New Roman" w:cs="Times New Roman"/>
          <w:noProof/>
          <w:sz w:val="28"/>
          <w:szCs w:val="32"/>
        </w:rPr>
        <w:instrText>контроля</w:instrText>
      </w:r>
      <w:r w:rsidRPr="00C0791F">
        <w:rPr>
          <w:noProof/>
          <w:color w:val="FFFFFF"/>
          <w:spacing w:val="-20000"/>
          <w:sz w:val="2"/>
          <w:szCs w:val="28"/>
        </w:rPr>
        <w:instrText> регулирует</w:instrText>
      </w:r>
      <w:r w:rsidRPr="00C0791F">
        <w:fldChar w:fldCharType="end"/>
      </w:r>
      <w:r w:rsidRPr="00C0791F">
        <w:rPr>
          <w:rFonts w:ascii="Times New Roman" w:eastAsia="Calibri" w:hAnsi="Times New Roman" w:cs="Times New Roman"/>
          <w:sz w:val="28"/>
          <w:szCs w:val="32"/>
        </w:rPr>
        <w:t xml:space="preserve">, она устанавливает дополнительную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правовом </w:instrText>
      </w:r>
      <w:r w:rsidRPr="00C0791F">
        <w:rPr>
          <w:rFonts w:ascii="Times New Roman" w:eastAsia="Calibri" w:hAnsi="Times New Roman" w:cs="Times New Roman"/>
          <w:noProof/>
          <w:sz w:val="28"/>
          <w:szCs w:val="32"/>
        </w:rPr>
        <w:instrText>гарантию</w:instrText>
      </w:r>
      <w:r w:rsidRPr="00C0791F">
        <w:fldChar w:fldCharType="end"/>
      </w:r>
      <w:r w:rsidRPr="00C0791F">
        <w:rPr>
          <w:rFonts w:ascii="Times New Roman" w:eastAsia="Calibri" w:hAnsi="Times New Roman" w:cs="Times New Roman"/>
          <w:sz w:val="28"/>
          <w:szCs w:val="32"/>
        </w:rPr>
        <w:t xml:space="preserve"> на вынесение судом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качестве </w:instrText>
      </w:r>
      <w:r w:rsidRPr="00C0791F">
        <w:rPr>
          <w:rFonts w:ascii="Times New Roman" w:eastAsia="Calibri" w:hAnsi="Times New Roman" w:cs="Times New Roman"/>
          <w:noProof/>
          <w:sz w:val="28"/>
          <w:szCs w:val="32"/>
        </w:rPr>
        <w:instrText>законного</w:instrText>
      </w:r>
      <w:r w:rsidRPr="00C0791F">
        <w:rPr>
          <w:noProof/>
          <w:color w:val="FFFFFF"/>
          <w:spacing w:val="-20000"/>
          <w:sz w:val="2"/>
          <w:szCs w:val="28"/>
        </w:rPr>
        <w:instrText> правоотношений</w:instrText>
      </w:r>
      <w:r w:rsidRPr="00C0791F">
        <w:fldChar w:fldCharType="end"/>
      </w:r>
      <w:r w:rsidRPr="00C0791F">
        <w:rPr>
          <w:rFonts w:ascii="Times New Roman" w:eastAsia="Calibri" w:hAnsi="Times New Roman" w:cs="Times New Roman"/>
          <w:sz w:val="28"/>
          <w:szCs w:val="32"/>
        </w:rPr>
        <w:t xml:space="preserve"> и обоснованного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решения</w:instrText>
      </w:r>
      <w:r w:rsidRPr="00C0791F">
        <w:rPr>
          <w:noProof/>
          <w:color w:val="FFFFFF"/>
          <w:spacing w:val="-20000"/>
          <w:sz w:val="2"/>
          <w:szCs w:val="28"/>
        </w:rPr>
        <w:instrText> реализация</w:instrText>
      </w:r>
      <w:r w:rsidRPr="00C0791F">
        <w:fldChar w:fldCharType="end"/>
      </w:r>
      <w:r w:rsidRPr="00C0791F">
        <w:rPr>
          <w:rFonts w:ascii="Times New Roman" w:eastAsia="Calibri" w:hAnsi="Times New Roman" w:cs="Times New Roman"/>
          <w:sz w:val="28"/>
          <w:szCs w:val="32"/>
        </w:rPr>
        <w:t xml:space="preserve"> и является одним из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иска </w:instrText>
      </w:r>
      <w:r w:rsidRPr="00C0791F">
        <w:rPr>
          <w:rFonts w:ascii="Times New Roman" w:eastAsia="Calibri" w:hAnsi="Times New Roman" w:cs="Times New Roman"/>
          <w:noProof/>
          <w:sz w:val="28"/>
          <w:szCs w:val="32"/>
        </w:rPr>
        <w:instrText>средств</w:instrText>
      </w:r>
      <w:r w:rsidRPr="00C0791F">
        <w:rPr>
          <w:noProof/>
          <w:color w:val="FFFFFF"/>
          <w:spacing w:val="-20000"/>
          <w:sz w:val="2"/>
          <w:szCs w:val="28"/>
        </w:rPr>
        <w:instrText> принцип</w:instrText>
      </w:r>
      <w:r w:rsidRPr="00C0791F">
        <w:fldChar w:fldCharType="end"/>
      </w:r>
      <w:r w:rsidRPr="00C0791F">
        <w:rPr>
          <w:rFonts w:ascii="Times New Roman" w:eastAsia="Calibri" w:hAnsi="Times New Roman" w:cs="Times New Roman"/>
          <w:sz w:val="28"/>
          <w:szCs w:val="32"/>
        </w:rPr>
        <w:t xml:space="preserve"> исправления допущенных в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учитывая </w:instrText>
      </w:r>
      <w:r w:rsidRPr="00C0791F">
        <w:rPr>
          <w:rFonts w:ascii="Times New Roman" w:eastAsia="Calibri" w:hAnsi="Times New Roman" w:cs="Times New Roman"/>
          <w:noProof/>
          <w:sz w:val="28"/>
          <w:szCs w:val="32"/>
        </w:rPr>
        <w:instrText>суде</w:instrText>
      </w:r>
      <w:r w:rsidRPr="00C0791F">
        <w:fldChar w:fldCharType="end"/>
      </w:r>
      <w:r w:rsidRPr="00C0791F">
        <w:rPr>
          <w:rFonts w:ascii="Times New Roman" w:eastAsia="Calibri" w:hAnsi="Times New Roman" w:cs="Times New Roman"/>
          <w:sz w:val="28"/>
          <w:szCs w:val="32"/>
        </w:rPr>
        <w:t xml:space="preserve"> первой инстанции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принципы </w:instrText>
      </w:r>
      <w:r w:rsidRPr="00C0791F">
        <w:rPr>
          <w:rFonts w:ascii="Times New Roman" w:eastAsia="Calibri" w:hAnsi="Times New Roman" w:cs="Times New Roman"/>
          <w:noProof/>
          <w:sz w:val="28"/>
          <w:szCs w:val="32"/>
        </w:rPr>
        <w:instrText>ошибок</w:instrText>
      </w:r>
      <w:r w:rsidRPr="00C0791F">
        <w:rPr>
          <w:noProof/>
          <w:color w:val="FFFFFF"/>
          <w:spacing w:val="-20000"/>
          <w:sz w:val="2"/>
          <w:szCs w:val="28"/>
        </w:rPr>
        <w:instrText> обращаются</w:instrText>
      </w:r>
      <w:r w:rsidRPr="00C0791F">
        <w:fldChar w:fldCharType="end"/>
      </w:r>
      <w:r w:rsidRPr="00C0791F">
        <w:rPr>
          <w:rFonts w:ascii="Times New Roman" w:eastAsia="Calibri" w:hAnsi="Times New Roman" w:cs="Times New Roman"/>
          <w:sz w:val="28"/>
          <w:szCs w:val="32"/>
        </w:rPr>
        <w:t xml:space="preserve">. В соответствии с гл. 39 ГПК РФ в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порядке</w:instrText>
      </w:r>
      <w:r w:rsidRPr="00C0791F">
        <w:rPr>
          <w:noProof/>
          <w:color w:val="FFFFFF"/>
          <w:spacing w:val="-20000"/>
          <w:sz w:val="2"/>
          <w:szCs w:val="28"/>
        </w:rPr>
        <w:instrText> одной</w:instrText>
      </w:r>
      <w:r w:rsidRPr="00C0791F">
        <w:fldChar w:fldCharType="end"/>
      </w:r>
      <w:r w:rsidRPr="00C0791F">
        <w:rPr>
          <w:rFonts w:ascii="Times New Roman" w:eastAsia="Calibri" w:hAnsi="Times New Roman" w:cs="Times New Roman"/>
          <w:sz w:val="28"/>
          <w:szCs w:val="32"/>
        </w:rPr>
        <w:t xml:space="preserve"> апелляционного </w:t>
      </w:r>
      <w:proofErr w:type="gramStart"/>
      <w:r w:rsidRPr="00C0791F">
        <w:rPr>
          <w:rFonts w:ascii="Times New Roman" w:eastAsia="Calibri" w:hAnsi="Times New Roman" w:cs="Times New Roman"/>
          <w:sz w:val="28"/>
          <w:szCs w:val="32"/>
        </w:rPr>
        <w:lastRenderedPageBreak/>
        <w:t>производства</w:t>
      </w:r>
      <w:proofErr w:type="gramEnd"/>
      <w:r w:rsidRPr="00C0791F">
        <w:rPr>
          <w:rFonts w:ascii="Times New Roman" w:eastAsia="Calibri" w:hAnsi="Times New Roman" w:cs="Times New Roman"/>
          <w:sz w:val="28"/>
          <w:szCs w:val="32"/>
        </w:rPr>
        <w:t xml:space="preserve">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дела </w:instrText>
      </w:r>
      <w:r w:rsidRPr="00C0791F">
        <w:rPr>
          <w:rFonts w:ascii="Times New Roman" w:eastAsia="Calibri" w:hAnsi="Times New Roman" w:cs="Times New Roman"/>
          <w:noProof/>
          <w:sz w:val="28"/>
          <w:szCs w:val="32"/>
        </w:rPr>
        <w:instrText>пересматриваются</w:instrText>
      </w:r>
      <w:r w:rsidRPr="00C0791F">
        <w:rPr>
          <w:noProof/>
          <w:color w:val="FFFFFF"/>
          <w:spacing w:val="-20000"/>
          <w:sz w:val="2"/>
          <w:szCs w:val="28"/>
        </w:rPr>
        <w:instrText> начала</w:instrText>
      </w:r>
      <w:r w:rsidRPr="00C0791F">
        <w:fldChar w:fldCharType="end"/>
      </w:r>
      <w:r w:rsidRPr="00C0791F">
        <w:rPr>
          <w:rFonts w:ascii="Times New Roman" w:eastAsia="Calibri" w:hAnsi="Times New Roman" w:cs="Times New Roman"/>
          <w:sz w:val="28"/>
          <w:szCs w:val="32"/>
        </w:rPr>
        <w:t xml:space="preserve"> не вступившие в законную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жалобы </w:instrText>
      </w:r>
      <w:r w:rsidRPr="00C0791F">
        <w:rPr>
          <w:rFonts w:ascii="Times New Roman" w:eastAsia="Calibri" w:hAnsi="Times New Roman" w:cs="Times New Roman"/>
          <w:noProof/>
          <w:sz w:val="28"/>
          <w:szCs w:val="32"/>
        </w:rPr>
        <w:instrText>силу</w:instrText>
      </w:r>
      <w:r w:rsidRPr="00C0791F">
        <w:fldChar w:fldCharType="end"/>
      </w:r>
      <w:r w:rsidRPr="00C0791F">
        <w:rPr>
          <w:rFonts w:ascii="Times New Roman" w:eastAsia="Calibri" w:hAnsi="Times New Roman" w:cs="Times New Roman"/>
          <w:sz w:val="28"/>
          <w:szCs w:val="32"/>
        </w:rPr>
        <w:t xml:space="preserve"> судебные постановления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принцип </w:instrText>
      </w:r>
      <w:r w:rsidRPr="00C0791F">
        <w:rPr>
          <w:rFonts w:ascii="Times New Roman" w:eastAsia="Calibri" w:hAnsi="Times New Roman" w:cs="Times New Roman"/>
          <w:noProof/>
          <w:sz w:val="28"/>
          <w:szCs w:val="32"/>
        </w:rPr>
        <w:instrText>мировых</w:instrText>
      </w:r>
      <w:r w:rsidRPr="00C0791F">
        <w:rPr>
          <w:noProof/>
          <w:color w:val="FFFFFF"/>
          <w:spacing w:val="-20000"/>
          <w:sz w:val="2"/>
          <w:szCs w:val="28"/>
        </w:rPr>
        <w:instrText> может</w:instrText>
      </w:r>
      <w:r w:rsidRPr="00C0791F">
        <w:fldChar w:fldCharType="end"/>
      </w:r>
      <w:r w:rsidRPr="00C0791F">
        <w:rPr>
          <w:rFonts w:ascii="Times New Roman" w:eastAsia="Calibri" w:hAnsi="Times New Roman" w:cs="Times New Roman"/>
          <w:sz w:val="28"/>
          <w:szCs w:val="32"/>
        </w:rPr>
        <w:t xml:space="preserve"> судей. Под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апелляцией</w:instrText>
      </w:r>
      <w:r w:rsidRPr="00C0791F">
        <w:rPr>
          <w:noProof/>
          <w:color w:val="FFFFFF"/>
          <w:spacing w:val="-20000"/>
          <w:sz w:val="2"/>
          <w:szCs w:val="28"/>
        </w:rPr>
        <w:instrText> кроме</w:instrText>
      </w:r>
      <w:r w:rsidRPr="00C0791F">
        <w:fldChar w:fldCharType="end"/>
      </w:r>
      <w:r w:rsidRPr="00C0791F">
        <w:rPr>
          <w:rFonts w:ascii="Times New Roman" w:eastAsia="Calibri" w:hAnsi="Times New Roman" w:cs="Times New Roman"/>
          <w:sz w:val="28"/>
          <w:szCs w:val="32"/>
        </w:rPr>
        <w:t xml:space="preserve"> понимается пересмотр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изменения </w:instrText>
      </w:r>
      <w:r w:rsidRPr="00C0791F">
        <w:rPr>
          <w:rFonts w:ascii="Times New Roman" w:eastAsia="Calibri" w:hAnsi="Times New Roman" w:cs="Times New Roman"/>
          <w:noProof/>
          <w:sz w:val="28"/>
          <w:szCs w:val="32"/>
        </w:rPr>
        <w:instrText>дела</w:instrText>
      </w:r>
      <w:r w:rsidRPr="00C0791F">
        <w:rPr>
          <w:noProof/>
          <w:color w:val="FFFFFF"/>
          <w:spacing w:val="-20000"/>
          <w:sz w:val="2"/>
          <w:szCs w:val="28"/>
        </w:rPr>
        <w:instrText> законом</w:instrText>
      </w:r>
      <w:r w:rsidRPr="00C0791F">
        <w:fldChar w:fldCharType="end"/>
      </w:r>
      <w:r w:rsidRPr="00C0791F">
        <w:rPr>
          <w:rFonts w:ascii="Times New Roman" w:eastAsia="Calibri" w:hAnsi="Times New Roman" w:cs="Times New Roman"/>
          <w:sz w:val="28"/>
          <w:szCs w:val="32"/>
        </w:rPr>
        <w:t xml:space="preserve"> в целом на основе не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исходя </w:instrText>
      </w:r>
      <w:r w:rsidRPr="00C0791F">
        <w:rPr>
          <w:rFonts w:ascii="Times New Roman" w:eastAsia="Calibri" w:hAnsi="Times New Roman" w:cs="Times New Roman"/>
          <w:noProof/>
          <w:sz w:val="28"/>
          <w:szCs w:val="32"/>
        </w:rPr>
        <w:instrText>только</w:instrText>
      </w:r>
      <w:r w:rsidRPr="00C0791F">
        <w:fldChar w:fldCharType="end"/>
      </w:r>
      <w:r w:rsidRPr="00C0791F">
        <w:rPr>
          <w:rFonts w:ascii="Times New Roman" w:eastAsia="Calibri" w:hAnsi="Times New Roman" w:cs="Times New Roman"/>
          <w:sz w:val="28"/>
          <w:szCs w:val="32"/>
        </w:rPr>
        <w:t xml:space="preserve"> имеющихся в нем материалов, но 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дела </w:instrText>
      </w:r>
      <w:r w:rsidRPr="00C0791F">
        <w:rPr>
          <w:rFonts w:ascii="Times New Roman" w:eastAsia="Calibri" w:hAnsi="Times New Roman" w:cs="Times New Roman"/>
          <w:noProof/>
          <w:sz w:val="28"/>
          <w:szCs w:val="32"/>
        </w:rPr>
        <w:instrText>представленных</w:instrText>
      </w:r>
      <w:r w:rsidRPr="00C0791F">
        <w:rPr>
          <w:noProof/>
          <w:color w:val="FFFFFF"/>
          <w:spacing w:val="-20000"/>
          <w:sz w:val="2"/>
          <w:szCs w:val="28"/>
        </w:rPr>
        <w:instrText> практически</w:instrText>
      </w:r>
      <w:r w:rsidRPr="00C0791F">
        <w:fldChar w:fldCharType="end"/>
      </w:r>
      <w:r w:rsidRPr="00C0791F">
        <w:rPr>
          <w:rFonts w:ascii="Times New Roman" w:eastAsia="Calibri" w:hAnsi="Times New Roman" w:cs="Times New Roman"/>
          <w:sz w:val="28"/>
          <w:szCs w:val="32"/>
        </w:rPr>
        <w:t xml:space="preserve"> в суд апелляционной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инстанции</w:instrText>
      </w:r>
      <w:r w:rsidRPr="00C0791F">
        <w:rPr>
          <w:noProof/>
          <w:color w:val="FFFFFF"/>
          <w:spacing w:val="-20000"/>
          <w:sz w:val="2"/>
          <w:szCs w:val="28"/>
        </w:rPr>
        <w:instrText> производстве</w:instrText>
      </w:r>
      <w:r w:rsidRPr="00C0791F">
        <w:fldChar w:fldCharType="end"/>
      </w:r>
      <w:r w:rsidRPr="00C0791F">
        <w:rPr>
          <w:rFonts w:ascii="Times New Roman" w:eastAsia="Calibri" w:hAnsi="Times New Roman" w:cs="Times New Roman"/>
          <w:sz w:val="28"/>
          <w:szCs w:val="32"/>
        </w:rPr>
        <w:t xml:space="preserve"> любых новых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порядке </w:instrText>
      </w:r>
      <w:r w:rsidRPr="00C0791F">
        <w:rPr>
          <w:rFonts w:ascii="Times New Roman" w:eastAsia="Calibri" w:hAnsi="Times New Roman" w:cs="Times New Roman"/>
          <w:noProof/>
          <w:sz w:val="28"/>
          <w:szCs w:val="32"/>
        </w:rPr>
        <w:instrText>доказатель</w:instrText>
      </w:r>
      <w:r w:rsidRPr="00C0791F">
        <w:rPr>
          <w:noProof/>
          <w:color w:val="FFFFFF"/>
          <w:spacing w:val="-20000"/>
          <w:sz w:val="2"/>
          <w:szCs w:val="28"/>
        </w:rPr>
        <w:instrText> практически</w:instrText>
      </w:r>
      <w:r w:rsidRPr="00C0791F">
        <w:fldChar w:fldCharType="end"/>
      </w:r>
      <w:proofErr w:type="spellStart"/>
      <w:r w:rsidRPr="00C0791F">
        <w:rPr>
          <w:rFonts w:ascii="Times New Roman" w:eastAsia="Calibri" w:hAnsi="Times New Roman" w:cs="Times New Roman"/>
          <w:sz w:val="28"/>
          <w:szCs w:val="32"/>
        </w:rPr>
        <w:t>ств</w:t>
      </w:r>
      <w:proofErr w:type="spellEnd"/>
      <w:r w:rsidRPr="00C0791F">
        <w:rPr>
          <w:rFonts w:ascii="Times New Roman" w:eastAsia="Calibri" w:hAnsi="Times New Roman" w:cs="Times New Roman"/>
          <w:sz w:val="28"/>
          <w:szCs w:val="32"/>
        </w:rPr>
        <w:t xml:space="preserve">, имеющих значение </w:t>
      </w:r>
      <w:proofErr w:type="gramStart"/>
      <w:r w:rsidRPr="00C0791F">
        <w:rPr>
          <w:rFonts w:ascii="Times New Roman" w:eastAsia="Calibri" w:hAnsi="Times New Roman" w:cs="Times New Roman"/>
          <w:sz w:val="28"/>
          <w:szCs w:val="32"/>
        </w:rPr>
        <w:t>для</w:t>
      </w:r>
      <w:proofErr w:type="gramEnd"/>
      <w:r w:rsidRPr="00C0791F">
        <w:rPr>
          <w:rFonts w:ascii="Times New Roman" w:eastAsia="Calibri" w:hAnsi="Times New Roman" w:cs="Times New Roman"/>
          <w:sz w:val="28"/>
          <w:szCs w:val="32"/>
        </w:rPr>
        <w:t xml:space="preserve">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права </w:instrText>
      </w:r>
      <w:r w:rsidRPr="00C0791F">
        <w:rPr>
          <w:rFonts w:ascii="Times New Roman" w:eastAsia="Calibri" w:hAnsi="Times New Roman" w:cs="Times New Roman"/>
          <w:noProof/>
          <w:sz w:val="28"/>
          <w:szCs w:val="32"/>
        </w:rPr>
        <w:instrText>дела</w:instrText>
      </w:r>
      <w:r w:rsidRPr="00C0791F">
        <w:fldChar w:fldCharType="end"/>
      </w:r>
      <w:r w:rsidRPr="00C0791F">
        <w:rPr>
          <w:rFonts w:ascii="Times New Roman" w:eastAsia="Calibri" w:hAnsi="Times New Roman" w:cs="Times New Roman"/>
          <w:sz w:val="28"/>
          <w:szCs w:val="32"/>
        </w:rPr>
        <w:t xml:space="preserve">. </w:t>
      </w:r>
      <w:proofErr w:type="gramStart"/>
      <w:r w:rsidRPr="00C0791F">
        <w:rPr>
          <w:rFonts w:ascii="Times New Roman" w:eastAsia="Calibri" w:hAnsi="Times New Roman" w:cs="Times New Roman"/>
          <w:sz w:val="28"/>
          <w:szCs w:val="32"/>
        </w:rPr>
        <w:t>Проверка</w:t>
      </w:r>
      <w:proofErr w:type="gramEnd"/>
      <w:r w:rsidRPr="00C0791F">
        <w:rPr>
          <w:rFonts w:ascii="Times New Roman" w:eastAsia="Calibri" w:hAnsi="Times New Roman" w:cs="Times New Roman"/>
          <w:sz w:val="28"/>
          <w:szCs w:val="32"/>
        </w:rPr>
        <w:t xml:space="preserve"> судебного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судебные </w:instrText>
      </w:r>
      <w:r w:rsidRPr="00C0791F">
        <w:rPr>
          <w:rFonts w:ascii="Times New Roman" w:eastAsia="Calibri" w:hAnsi="Times New Roman" w:cs="Times New Roman"/>
          <w:noProof/>
          <w:sz w:val="28"/>
          <w:szCs w:val="32"/>
        </w:rPr>
        <w:instrText>акта</w:instrText>
      </w:r>
      <w:r w:rsidRPr="00C0791F">
        <w:rPr>
          <w:noProof/>
          <w:color w:val="FFFFFF"/>
          <w:spacing w:val="-20000"/>
          <w:sz w:val="2"/>
          <w:szCs w:val="28"/>
        </w:rPr>
        <w:instrText> право</w:instrText>
      </w:r>
      <w:r w:rsidRPr="00C0791F">
        <w:fldChar w:fldCharType="end"/>
      </w:r>
      <w:r w:rsidRPr="00C0791F">
        <w:rPr>
          <w:rFonts w:ascii="Times New Roman" w:eastAsia="Calibri" w:hAnsi="Times New Roman" w:cs="Times New Roman"/>
          <w:sz w:val="28"/>
          <w:szCs w:val="32"/>
        </w:rPr>
        <w:t xml:space="preserve"> осуществляется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путем</w:instrText>
      </w:r>
      <w:r w:rsidRPr="00C0791F">
        <w:rPr>
          <w:noProof/>
          <w:color w:val="FFFFFF"/>
          <w:spacing w:val="-20000"/>
          <w:sz w:val="2"/>
          <w:szCs w:val="28"/>
        </w:rPr>
        <w:instrText> может</w:instrText>
      </w:r>
      <w:r w:rsidRPr="00C0791F">
        <w:fldChar w:fldCharType="end"/>
      </w:r>
      <w:r w:rsidRPr="00C0791F">
        <w:rPr>
          <w:rFonts w:ascii="Times New Roman" w:eastAsia="Calibri" w:hAnsi="Times New Roman" w:cs="Times New Roman"/>
          <w:sz w:val="28"/>
          <w:szCs w:val="32"/>
        </w:rPr>
        <w:t xml:space="preserve"> вторичного рассмотрения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имеется </w:instrText>
      </w:r>
      <w:r w:rsidRPr="00C0791F">
        <w:rPr>
          <w:rFonts w:ascii="Times New Roman" w:eastAsia="Calibri" w:hAnsi="Times New Roman" w:cs="Times New Roman"/>
          <w:noProof/>
          <w:sz w:val="28"/>
          <w:szCs w:val="32"/>
        </w:rPr>
        <w:instrText>дела</w:instrText>
      </w:r>
      <w:r w:rsidRPr="00C0791F">
        <w:rPr>
          <w:noProof/>
          <w:color w:val="FFFFFF"/>
          <w:spacing w:val="-20000"/>
          <w:sz w:val="2"/>
          <w:szCs w:val="28"/>
        </w:rPr>
        <w:instrText> права</w:instrText>
      </w:r>
      <w:r w:rsidRPr="00C0791F">
        <w:fldChar w:fldCharType="end"/>
      </w:r>
      <w:r w:rsidRPr="00C0791F">
        <w:rPr>
          <w:rFonts w:ascii="Times New Roman" w:eastAsia="Calibri" w:hAnsi="Times New Roman" w:cs="Times New Roman"/>
          <w:sz w:val="28"/>
          <w:szCs w:val="32"/>
        </w:rPr>
        <w:t xml:space="preserve"> по существу судом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законную </w:instrText>
      </w:r>
      <w:r w:rsidRPr="00C0791F">
        <w:rPr>
          <w:rFonts w:ascii="Times New Roman" w:eastAsia="Calibri" w:hAnsi="Times New Roman" w:cs="Times New Roman"/>
          <w:noProof/>
          <w:sz w:val="28"/>
          <w:szCs w:val="32"/>
        </w:rPr>
        <w:instrText>второй</w:instrText>
      </w:r>
      <w:r w:rsidRPr="00C0791F">
        <w:fldChar w:fldCharType="end"/>
      </w:r>
      <w:r w:rsidRPr="00C0791F">
        <w:rPr>
          <w:rFonts w:ascii="Times New Roman" w:eastAsia="Calibri" w:hAnsi="Times New Roman" w:cs="Times New Roman"/>
          <w:sz w:val="28"/>
          <w:szCs w:val="32"/>
        </w:rPr>
        <w:t xml:space="preserve"> инстанции. </w:t>
      </w:r>
    </w:p>
    <w:p w:rsidR="00C0791F" w:rsidRPr="00C0791F" w:rsidRDefault="00C0791F" w:rsidP="00C0791F">
      <w:pPr>
        <w:spacing w:after="0" w:line="360" w:lineRule="auto"/>
        <w:ind w:firstLine="709"/>
        <w:jc w:val="both"/>
        <w:rPr>
          <w:rFonts w:ascii="Times New Roman" w:eastAsia="Calibri" w:hAnsi="Times New Roman" w:cs="Times New Roman"/>
          <w:sz w:val="28"/>
          <w:szCs w:val="32"/>
        </w:rPr>
      </w:pPr>
      <w:r w:rsidRPr="00C0791F">
        <w:rPr>
          <w:rFonts w:ascii="Times New Roman" w:eastAsia="Calibri" w:hAnsi="Times New Roman" w:cs="Times New Roman"/>
          <w:sz w:val="28"/>
          <w:szCs w:val="32"/>
        </w:rPr>
        <w:t xml:space="preserve">Однако </w:t>
      </w:r>
      <w:proofErr w:type="gramStart"/>
      <w:r w:rsidRPr="00C0791F">
        <w:rPr>
          <w:rFonts w:ascii="Times New Roman" w:eastAsia="Calibri" w:hAnsi="Times New Roman" w:cs="Times New Roman"/>
          <w:sz w:val="28"/>
          <w:szCs w:val="32"/>
        </w:rPr>
        <w:t>при</w:t>
      </w:r>
      <w:proofErr w:type="gramEnd"/>
      <w:r w:rsidRPr="00C0791F">
        <w:rPr>
          <w:rFonts w:ascii="Times New Roman" w:eastAsia="Calibri" w:hAnsi="Times New Roman" w:cs="Times New Roman"/>
          <w:sz w:val="28"/>
          <w:szCs w:val="32"/>
        </w:rPr>
        <w:t xml:space="preserve">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участников </w:instrText>
      </w:r>
      <w:r w:rsidRPr="00C0791F">
        <w:rPr>
          <w:rFonts w:ascii="Times New Roman" w:eastAsia="Calibri" w:hAnsi="Times New Roman" w:cs="Times New Roman"/>
          <w:noProof/>
          <w:sz w:val="28"/>
          <w:szCs w:val="32"/>
        </w:rPr>
        <w:instrText>этом</w:instrText>
      </w:r>
      <w:r w:rsidRPr="00C0791F">
        <w:rPr>
          <w:noProof/>
          <w:color w:val="FFFFFF"/>
          <w:spacing w:val="-20000"/>
          <w:sz w:val="2"/>
          <w:szCs w:val="28"/>
        </w:rPr>
        <w:instrText> второй</w:instrText>
      </w:r>
      <w:r w:rsidRPr="00C0791F">
        <w:fldChar w:fldCharType="end"/>
      </w:r>
      <w:r w:rsidRPr="00C0791F">
        <w:rPr>
          <w:rFonts w:ascii="Times New Roman" w:eastAsia="Calibri" w:hAnsi="Times New Roman" w:cs="Times New Roman"/>
          <w:sz w:val="28"/>
          <w:szCs w:val="32"/>
        </w:rPr>
        <w:t xml:space="preserve"> </w:t>
      </w:r>
      <w:proofErr w:type="gramStart"/>
      <w:r w:rsidRPr="00C0791F">
        <w:rPr>
          <w:rFonts w:ascii="Times New Roman" w:eastAsia="Calibri" w:hAnsi="Times New Roman" w:cs="Times New Roman"/>
          <w:sz w:val="28"/>
          <w:szCs w:val="32"/>
        </w:rPr>
        <w:t>возбуждение</w:t>
      </w:r>
      <w:proofErr w:type="gramEnd"/>
      <w:r w:rsidRPr="00C0791F">
        <w:rPr>
          <w:rFonts w:ascii="Times New Roman" w:eastAsia="Calibri" w:hAnsi="Times New Roman" w:cs="Times New Roman"/>
          <w:sz w:val="28"/>
          <w:szCs w:val="32"/>
        </w:rPr>
        <w:t xml:space="preserve">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апелляционного</w:instrText>
      </w:r>
      <w:r w:rsidRPr="00C0791F">
        <w:rPr>
          <w:noProof/>
          <w:color w:val="FFFFFF"/>
          <w:spacing w:val="-20000"/>
          <w:sz w:val="2"/>
          <w:szCs w:val="28"/>
        </w:rPr>
        <w:instrText> жалобы</w:instrText>
      </w:r>
      <w:r w:rsidRPr="00C0791F">
        <w:fldChar w:fldCharType="end"/>
      </w:r>
      <w:r w:rsidRPr="00C0791F">
        <w:rPr>
          <w:rFonts w:ascii="Times New Roman" w:eastAsia="Calibri" w:hAnsi="Times New Roman" w:cs="Times New Roman"/>
          <w:sz w:val="28"/>
          <w:szCs w:val="32"/>
        </w:rPr>
        <w:t xml:space="preserve"> производства невозможно без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деятельности </w:instrText>
      </w:r>
      <w:r w:rsidRPr="00C0791F">
        <w:rPr>
          <w:rFonts w:ascii="Times New Roman" w:eastAsia="Calibri" w:hAnsi="Times New Roman" w:cs="Times New Roman"/>
          <w:noProof/>
          <w:sz w:val="28"/>
          <w:szCs w:val="32"/>
        </w:rPr>
        <w:instrText>наличия</w:instrText>
      </w:r>
      <w:r w:rsidRPr="00C0791F">
        <w:rPr>
          <w:noProof/>
          <w:color w:val="FFFFFF"/>
          <w:spacing w:val="-20000"/>
          <w:sz w:val="2"/>
          <w:szCs w:val="28"/>
        </w:rPr>
        <w:instrText> действие</w:instrText>
      </w:r>
      <w:r w:rsidRPr="00C0791F">
        <w:fldChar w:fldCharType="end"/>
      </w:r>
      <w:r w:rsidRPr="00C0791F">
        <w:rPr>
          <w:rFonts w:ascii="Times New Roman" w:eastAsia="Calibri" w:hAnsi="Times New Roman" w:cs="Times New Roman"/>
          <w:sz w:val="28"/>
          <w:szCs w:val="32"/>
        </w:rPr>
        <w:t xml:space="preserve"> решения суда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апелляционного </w:instrText>
      </w:r>
      <w:r w:rsidRPr="00C0791F">
        <w:rPr>
          <w:rFonts w:ascii="Times New Roman" w:eastAsia="Calibri" w:hAnsi="Times New Roman" w:cs="Times New Roman"/>
          <w:noProof/>
          <w:sz w:val="28"/>
          <w:szCs w:val="32"/>
        </w:rPr>
        <w:instrText>первой</w:instrText>
      </w:r>
      <w:r w:rsidRPr="00C0791F">
        <w:fldChar w:fldCharType="end"/>
      </w:r>
      <w:r w:rsidRPr="00C0791F">
        <w:rPr>
          <w:rFonts w:ascii="Times New Roman" w:eastAsia="Calibri" w:hAnsi="Times New Roman" w:cs="Times New Roman"/>
          <w:sz w:val="28"/>
          <w:szCs w:val="32"/>
        </w:rPr>
        <w:t xml:space="preserve"> инстанции, законность 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между </w:instrText>
      </w:r>
      <w:r w:rsidRPr="00C0791F">
        <w:rPr>
          <w:rFonts w:ascii="Times New Roman" w:eastAsia="Calibri" w:hAnsi="Times New Roman" w:cs="Times New Roman"/>
          <w:noProof/>
          <w:sz w:val="28"/>
          <w:szCs w:val="32"/>
        </w:rPr>
        <w:instrText>обоснованность</w:instrText>
      </w:r>
      <w:r w:rsidRPr="00C0791F">
        <w:rPr>
          <w:noProof/>
          <w:color w:val="FFFFFF"/>
          <w:spacing w:val="-20000"/>
          <w:sz w:val="2"/>
          <w:szCs w:val="28"/>
        </w:rPr>
        <w:instrText> этом</w:instrText>
      </w:r>
      <w:r w:rsidRPr="00C0791F">
        <w:fldChar w:fldCharType="end"/>
      </w:r>
      <w:r w:rsidRPr="00C0791F">
        <w:rPr>
          <w:rFonts w:ascii="Times New Roman" w:eastAsia="Calibri" w:hAnsi="Times New Roman" w:cs="Times New Roman"/>
          <w:sz w:val="28"/>
          <w:szCs w:val="32"/>
        </w:rPr>
        <w:t xml:space="preserve"> которого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подвергается</w:instrText>
      </w:r>
      <w:r w:rsidRPr="00C0791F">
        <w:rPr>
          <w:noProof/>
          <w:color w:val="FFFFFF"/>
          <w:spacing w:val="-20000"/>
          <w:sz w:val="2"/>
          <w:szCs w:val="28"/>
        </w:rPr>
        <w:instrText> участников</w:instrText>
      </w:r>
      <w:r w:rsidRPr="00C0791F">
        <w:fldChar w:fldCharType="end"/>
      </w:r>
      <w:r w:rsidRPr="00C0791F">
        <w:rPr>
          <w:rFonts w:ascii="Times New Roman" w:eastAsia="Calibri" w:hAnsi="Times New Roman" w:cs="Times New Roman"/>
          <w:sz w:val="28"/>
          <w:szCs w:val="32"/>
        </w:rPr>
        <w:t xml:space="preserve"> лицами, участвующими в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производство </w:instrText>
      </w:r>
      <w:r w:rsidRPr="00C0791F">
        <w:rPr>
          <w:rFonts w:ascii="Times New Roman" w:eastAsia="Calibri" w:hAnsi="Times New Roman" w:cs="Times New Roman"/>
          <w:noProof/>
          <w:sz w:val="28"/>
          <w:szCs w:val="32"/>
        </w:rPr>
        <w:instrText>деле</w:instrText>
      </w:r>
      <w:r w:rsidRPr="00C0791F">
        <w:rPr>
          <w:noProof/>
          <w:color w:val="FFFFFF"/>
          <w:spacing w:val="-20000"/>
          <w:sz w:val="2"/>
          <w:szCs w:val="28"/>
        </w:rPr>
        <w:instrText> суде</w:instrText>
      </w:r>
      <w:r w:rsidRPr="00C0791F">
        <w:fldChar w:fldCharType="end"/>
      </w:r>
      <w:r w:rsidRPr="00C0791F">
        <w:rPr>
          <w:rFonts w:ascii="Times New Roman" w:eastAsia="Calibri" w:hAnsi="Times New Roman" w:cs="Times New Roman"/>
          <w:sz w:val="28"/>
          <w:szCs w:val="32"/>
        </w:rPr>
        <w:t>, сомнению</w:t>
      </w:r>
      <w:r w:rsidRPr="00C0791F">
        <w:rPr>
          <w:rFonts w:ascii="Times New Roman" w:eastAsia="Calibri" w:hAnsi="Times New Roman" w:cs="Times New Roman"/>
          <w:sz w:val="28"/>
          <w:szCs w:val="32"/>
          <w:vertAlign w:val="superscript"/>
        </w:rPr>
        <w:footnoteReference w:id="8"/>
      </w:r>
      <w:r w:rsidRPr="00C0791F">
        <w:rPr>
          <w:rFonts w:ascii="Times New Roman" w:eastAsia="Calibri" w:hAnsi="Times New Roman" w:cs="Times New Roman"/>
          <w:sz w:val="28"/>
          <w:szCs w:val="32"/>
        </w:rPr>
        <w:t xml:space="preserve">. Это сомнение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апелляционном </w:instrText>
      </w:r>
      <w:r w:rsidRPr="00C0791F">
        <w:rPr>
          <w:rFonts w:ascii="Times New Roman" w:eastAsia="Calibri" w:hAnsi="Times New Roman" w:cs="Times New Roman"/>
          <w:noProof/>
          <w:sz w:val="28"/>
          <w:szCs w:val="32"/>
        </w:rPr>
        <w:instrText>выражается</w:instrText>
      </w:r>
      <w:r w:rsidRPr="00C0791F">
        <w:fldChar w:fldCharType="end"/>
      </w:r>
      <w:r w:rsidRPr="00C0791F">
        <w:rPr>
          <w:rFonts w:ascii="Times New Roman" w:eastAsia="Calibri" w:hAnsi="Times New Roman" w:cs="Times New Roman"/>
          <w:sz w:val="28"/>
          <w:szCs w:val="32"/>
        </w:rPr>
        <w:t xml:space="preserve"> в доводах жалобы,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регулирует </w:instrText>
      </w:r>
      <w:r w:rsidRPr="00C0791F">
        <w:rPr>
          <w:rFonts w:ascii="Times New Roman" w:eastAsia="Calibri" w:hAnsi="Times New Roman" w:cs="Times New Roman"/>
          <w:noProof/>
          <w:sz w:val="28"/>
          <w:szCs w:val="32"/>
        </w:rPr>
        <w:instrText>основаниях</w:instrText>
      </w:r>
      <w:r w:rsidRPr="00C0791F">
        <w:rPr>
          <w:noProof/>
          <w:color w:val="FFFFFF"/>
          <w:spacing w:val="-20000"/>
          <w:sz w:val="2"/>
          <w:szCs w:val="28"/>
        </w:rPr>
        <w:instrText> реализация</w:instrText>
      </w:r>
      <w:r w:rsidRPr="00C0791F">
        <w:fldChar w:fldCharType="end"/>
      </w:r>
      <w:r w:rsidRPr="00C0791F">
        <w:rPr>
          <w:rFonts w:ascii="Times New Roman" w:eastAsia="Calibri" w:hAnsi="Times New Roman" w:cs="Times New Roman"/>
          <w:sz w:val="28"/>
          <w:szCs w:val="32"/>
        </w:rPr>
        <w:t xml:space="preserve">, по которым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решение</w:instrText>
      </w:r>
      <w:r w:rsidRPr="00C0791F">
        <w:rPr>
          <w:noProof/>
          <w:color w:val="FFFFFF"/>
          <w:spacing w:val="-20000"/>
          <w:sz w:val="2"/>
          <w:szCs w:val="28"/>
        </w:rPr>
        <w:instrText> показывает</w:instrText>
      </w:r>
      <w:r w:rsidRPr="00C0791F">
        <w:fldChar w:fldCharType="end"/>
      </w:r>
      <w:r w:rsidRPr="00C0791F">
        <w:rPr>
          <w:rFonts w:ascii="Times New Roman" w:eastAsia="Calibri" w:hAnsi="Times New Roman" w:cs="Times New Roman"/>
          <w:sz w:val="28"/>
          <w:szCs w:val="32"/>
        </w:rPr>
        <w:t xml:space="preserve"> суда считается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одной </w:instrText>
      </w:r>
      <w:r w:rsidRPr="00C0791F">
        <w:rPr>
          <w:rFonts w:ascii="Times New Roman" w:eastAsia="Calibri" w:hAnsi="Times New Roman" w:cs="Times New Roman"/>
          <w:noProof/>
          <w:sz w:val="28"/>
          <w:szCs w:val="32"/>
        </w:rPr>
        <w:instrText>данными</w:instrText>
      </w:r>
      <w:r w:rsidRPr="00C0791F">
        <w:rPr>
          <w:noProof/>
          <w:color w:val="FFFFFF"/>
          <w:spacing w:val="-20000"/>
          <w:sz w:val="2"/>
          <w:szCs w:val="28"/>
        </w:rPr>
        <w:instrText> которые</w:instrText>
      </w:r>
      <w:r w:rsidRPr="00C0791F">
        <w:fldChar w:fldCharType="end"/>
      </w:r>
      <w:r w:rsidRPr="00C0791F">
        <w:rPr>
          <w:rFonts w:ascii="Times New Roman" w:eastAsia="Calibri" w:hAnsi="Times New Roman" w:cs="Times New Roman"/>
          <w:sz w:val="28"/>
          <w:szCs w:val="32"/>
        </w:rPr>
        <w:t xml:space="preserve"> лицами неправильным. В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общества </w:instrText>
      </w:r>
      <w:r w:rsidRPr="00C0791F">
        <w:rPr>
          <w:rFonts w:ascii="Times New Roman" w:eastAsia="Calibri" w:hAnsi="Times New Roman" w:cs="Times New Roman"/>
          <w:noProof/>
          <w:sz w:val="28"/>
          <w:szCs w:val="32"/>
        </w:rPr>
        <w:instrText>связи</w:instrText>
      </w:r>
      <w:r w:rsidRPr="00C0791F">
        <w:fldChar w:fldCharType="end"/>
      </w:r>
      <w:r w:rsidRPr="00C0791F">
        <w:rPr>
          <w:rFonts w:ascii="Times New Roman" w:eastAsia="Calibri" w:hAnsi="Times New Roman" w:cs="Times New Roman"/>
          <w:sz w:val="28"/>
          <w:szCs w:val="32"/>
        </w:rPr>
        <w:t xml:space="preserve"> с этим лица,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перед </w:instrText>
      </w:r>
      <w:r w:rsidRPr="00C0791F">
        <w:rPr>
          <w:rFonts w:ascii="Times New Roman" w:eastAsia="Calibri" w:hAnsi="Times New Roman" w:cs="Times New Roman"/>
          <w:noProof/>
          <w:sz w:val="28"/>
          <w:szCs w:val="32"/>
        </w:rPr>
        <w:instrText>участвующие</w:instrText>
      </w:r>
      <w:r w:rsidRPr="00C0791F">
        <w:rPr>
          <w:noProof/>
          <w:color w:val="FFFFFF"/>
          <w:spacing w:val="-20000"/>
          <w:sz w:val="2"/>
          <w:szCs w:val="28"/>
        </w:rPr>
        <w:instrText> которые</w:instrText>
      </w:r>
      <w:r w:rsidRPr="00C0791F">
        <w:fldChar w:fldCharType="end"/>
      </w:r>
      <w:r w:rsidRPr="00C0791F">
        <w:rPr>
          <w:rFonts w:ascii="Times New Roman" w:eastAsia="Calibri" w:hAnsi="Times New Roman" w:cs="Times New Roman"/>
          <w:sz w:val="28"/>
          <w:szCs w:val="32"/>
        </w:rPr>
        <w:t xml:space="preserve"> в деле,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обращаются</w:instrText>
      </w:r>
      <w:r w:rsidRPr="00C0791F">
        <w:rPr>
          <w:noProof/>
          <w:color w:val="FFFFFF"/>
          <w:spacing w:val="-20000"/>
          <w:sz w:val="2"/>
          <w:szCs w:val="28"/>
        </w:rPr>
        <w:instrText> научных</w:instrText>
      </w:r>
      <w:r w:rsidRPr="00C0791F">
        <w:fldChar w:fldCharType="end"/>
      </w:r>
      <w:r w:rsidRPr="00C0791F">
        <w:rPr>
          <w:rFonts w:ascii="Times New Roman" w:eastAsia="Calibri" w:hAnsi="Times New Roman" w:cs="Times New Roman"/>
          <w:sz w:val="28"/>
          <w:szCs w:val="32"/>
        </w:rPr>
        <w:t xml:space="preserve"> в вышестоящий суд с просьбой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учитывая </w:instrText>
      </w:r>
      <w:r w:rsidRPr="00C0791F">
        <w:rPr>
          <w:rFonts w:ascii="Times New Roman" w:eastAsia="Calibri" w:hAnsi="Times New Roman" w:cs="Times New Roman"/>
          <w:noProof/>
          <w:sz w:val="28"/>
          <w:szCs w:val="32"/>
        </w:rPr>
        <w:instrText>проверить</w:instrText>
      </w:r>
      <w:r w:rsidRPr="00C0791F">
        <w:rPr>
          <w:noProof/>
          <w:color w:val="FFFFFF"/>
          <w:spacing w:val="-20000"/>
          <w:sz w:val="2"/>
          <w:szCs w:val="28"/>
        </w:rPr>
        <w:instrText> суда</w:instrText>
      </w:r>
      <w:r w:rsidRPr="00C0791F">
        <w:fldChar w:fldCharType="end"/>
      </w:r>
      <w:r w:rsidRPr="00C0791F">
        <w:rPr>
          <w:rFonts w:ascii="Times New Roman" w:eastAsia="Calibri" w:hAnsi="Times New Roman" w:cs="Times New Roman"/>
          <w:sz w:val="28"/>
          <w:szCs w:val="32"/>
        </w:rPr>
        <w:t xml:space="preserve"> не вступившее в законную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материального </w:instrText>
      </w:r>
      <w:r w:rsidRPr="00C0791F">
        <w:rPr>
          <w:rFonts w:ascii="Times New Roman" w:eastAsia="Calibri" w:hAnsi="Times New Roman" w:cs="Times New Roman"/>
          <w:noProof/>
          <w:sz w:val="28"/>
          <w:szCs w:val="32"/>
        </w:rPr>
        <w:instrText>силу</w:instrText>
      </w:r>
      <w:r w:rsidRPr="00C0791F">
        <w:fldChar w:fldCharType="end"/>
      </w:r>
      <w:r w:rsidRPr="00C0791F">
        <w:rPr>
          <w:rFonts w:ascii="Times New Roman" w:eastAsia="Calibri" w:hAnsi="Times New Roman" w:cs="Times New Roman"/>
          <w:sz w:val="28"/>
          <w:szCs w:val="32"/>
        </w:rPr>
        <w:t xml:space="preserve"> решение суда</w:t>
      </w:r>
      <w:proofErr w:type="gramStart"/>
      <w:r w:rsidRPr="00C0791F">
        <w:rPr>
          <w:rFonts w:ascii="Times New Roman" w:eastAsia="Calibri" w:hAnsi="Times New Roman" w:cs="Times New Roman"/>
          <w:sz w:val="28"/>
          <w:szCs w:val="32"/>
        </w:rPr>
        <w:t>.</w:t>
      </w:r>
      <w:proofErr w:type="gramEnd"/>
      <w:r w:rsidRPr="00C0791F">
        <w:rPr>
          <w:rFonts w:ascii="Times New Roman" w:eastAsia="Calibri" w:hAnsi="Times New Roman" w:cs="Times New Roman"/>
          <w:sz w:val="28"/>
          <w:szCs w:val="32"/>
        </w:rPr>
        <w:t xml:space="preserve">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апелляционной </w:instrText>
      </w:r>
      <w:r w:rsidRPr="00C0791F">
        <w:rPr>
          <w:rFonts w:ascii="Times New Roman" w:eastAsia="Calibri" w:hAnsi="Times New Roman" w:cs="Times New Roman"/>
          <w:noProof/>
          <w:sz w:val="28"/>
          <w:szCs w:val="32"/>
        </w:rPr>
        <w:instrText>Решение</w:instrText>
      </w:r>
      <w:r w:rsidRPr="00C0791F">
        <w:rPr>
          <w:noProof/>
          <w:color w:val="FFFFFF"/>
          <w:spacing w:val="-20000"/>
          <w:sz w:val="2"/>
          <w:szCs w:val="28"/>
        </w:rPr>
        <w:instrText> принципе</w:instrText>
      </w:r>
      <w:r w:rsidRPr="00C0791F">
        <w:fldChar w:fldCharType="end"/>
      </w:r>
      <w:r w:rsidRPr="00C0791F">
        <w:rPr>
          <w:rFonts w:ascii="Times New Roman" w:eastAsia="Calibri" w:hAnsi="Times New Roman" w:cs="Times New Roman"/>
          <w:sz w:val="28"/>
          <w:szCs w:val="32"/>
        </w:rPr>
        <w:t xml:space="preserve"> </w:t>
      </w:r>
      <w:proofErr w:type="gramStart"/>
      <w:r w:rsidRPr="00C0791F">
        <w:rPr>
          <w:rFonts w:ascii="Times New Roman" w:eastAsia="Calibri" w:hAnsi="Times New Roman" w:cs="Times New Roman"/>
          <w:sz w:val="28"/>
          <w:szCs w:val="32"/>
        </w:rPr>
        <w:t>с</w:t>
      </w:r>
      <w:proofErr w:type="gramEnd"/>
      <w:r w:rsidRPr="00C0791F">
        <w:rPr>
          <w:rFonts w:ascii="Times New Roman" w:eastAsia="Calibri" w:hAnsi="Times New Roman" w:cs="Times New Roman"/>
          <w:sz w:val="28"/>
          <w:szCs w:val="32"/>
        </w:rPr>
        <w:t xml:space="preserve">уда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первой</w:instrText>
      </w:r>
      <w:r w:rsidRPr="00C0791F">
        <w:rPr>
          <w:noProof/>
          <w:color w:val="FFFFFF"/>
          <w:spacing w:val="-20000"/>
          <w:sz w:val="2"/>
          <w:szCs w:val="28"/>
        </w:rPr>
        <w:instrText> также</w:instrText>
      </w:r>
      <w:r w:rsidRPr="00C0791F">
        <w:fldChar w:fldCharType="end"/>
      </w:r>
      <w:r w:rsidRPr="00C0791F">
        <w:rPr>
          <w:rFonts w:ascii="Times New Roman" w:eastAsia="Calibri" w:hAnsi="Times New Roman" w:cs="Times New Roman"/>
          <w:sz w:val="28"/>
          <w:szCs w:val="32"/>
        </w:rPr>
        <w:t xml:space="preserve"> инстанции является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материального </w:instrText>
      </w:r>
      <w:r w:rsidRPr="00C0791F">
        <w:rPr>
          <w:rFonts w:ascii="Times New Roman" w:eastAsia="Calibri" w:hAnsi="Times New Roman" w:cs="Times New Roman"/>
          <w:noProof/>
          <w:sz w:val="28"/>
          <w:szCs w:val="32"/>
        </w:rPr>
        <w:instrText>условием</w:instrText>
      </w:r>
      <w:r w:rsidRPr="00C0791F">
        <w:rPr>
          <w:noProof/>
          <w:color w:val="FFFFFF"/>
          <w:spacing w:val="-20000"/>
          <w:sz w:val="2"/>
          <w:szCs w:val="28"/>
        </w:rPr>
        <w:instrText> сомнение</w:instrText>
      </w:r>
      <w:r w:rsidRPr="00C0791F">
        <w:fldChar w:fldCharType="end"/>
      </w:r>
      <w:r w:rsidRPr="00C0791F">
        <w:rPr>
          <w:rFonts w:ascii="Times New Roman" w:eastAsia="Calibri" w:hAnsi="Times New Roman" w:cs="Times New Roman"/>
          <w:sz w:val="28"/>
          <w:szCs w:val="32"/>
        </w:rPr>
        <w:t xml:space="preserve"> возбуждения апелляционного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дела </w:instrText>
      </w:r>
      <w:r w:rsidRPr="00C0791F">
        <w:rPr>
          <w:rFonts w:ascii="Times New Roman" w:eastAsia="Calibri" w:hAnsi="Times New Roman" w:cs="Times New Roman"/>
          <w:noProof/>
          <w:sz w:val="28"/>
          <w:szCs w:val="32"/>
        </w:rPr>
        <w:instrText>производства</w:instrText>
      </w:r>
      <w:r w:rsidRPr="00C0791F">
        <w:fldChar w:fldCharType="end"/>
      </w:r>
      <w:r w:rsidRPr="00C0791F">
        <w:rPr>
          <w:rFonts w:ascii="Times New Roman" w:eastAsia="Calibri" w:hAnsi="Times New Roman" w:cs="Times New Roman"/>
          <w:sz w:val="28"/>
          <w:szCs w:val="32"/>
        </w:rPr>
        <w:t xml:space="preserve">. Суд апелляционной инстанции,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возбуждения </w:instrText>
      </w:r>
      <w:r w:rsidRPr="00C0791F">
        <w:rPr>
          <w:rFonts w:ascii="Times New Roman" w:eastAsia="Calibri" w:hAnsi="Times New Roman" w:cs="Times New Roman"/>
          <w:noProof/>
          <w:sz w:val="28"/>
          <w:szCs w:val="32"/>
        </w:rPr>
        <w:instrText>возбудив</w:instrText>
      </w:r>
      <w:r w:rsidRPr="00C0791F">
        <w:rPr>
          <w:noProof/>
          <w:color w:val="FFFFFF"/>
          <w:spacing w:val="-20000"/>
          <w:sz w:val="2"/>
          <w:szCs w:val="28"/>
        </w:rPr>
        <w:instrText> апелляционной</w:instrText>
      </w:r>
      <w:r w:rsidRPr="00C0791F">
        <w:fldChar w:fldCharType="end"/>
      </w:r>
      <w:r w:rsidRPr="00C0791F">
        <w:rPr>
          <w:rFonts w:ascii="Times New Roman" w:eastAsia="Calibri" w:hAnsi="Times New Roman" w:cs="Times New Roman"/>
          <w:sz w:val="28"/>
          <w:szCs w:val="32"/>
        </w:rPr>
        <w:t xml:space="preserve"> на основании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апелляционной</w:instrText>
      </w:r>
      <w:r w:rsidRPr="00C0791F">
        <w:rPr>
          <w:noProof/>
          <w:color w:val="FFFFFF"/>
          <w:spacing w:val="-20000"/>
          <w:sz w:val="2"/>
          <w:szCs w:val="28"/>
        </w:rPr>
        <w:instrText> одной</w:instrText>
      </w:r>
      <w:r w:rsidRPr="00C0791F">
        <w:fldChar w:fldCharType="end"/>
      </w:r>
      <w:r w:rsidRPr="00C0791F">
        <w:rPr>
          <w:rFonts w:ascii="Times New Roman" w:eastAsia="Calibri" w:hAnsi="Times New Roman" w:cs="Times New Roman"/>
          <w:sz w:val="28"/>
          <w:szCs w:val="32"/>
        </w:rPr>
        <w:t xml:space="preserve"> жалобы апелляционное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проверке </w:instrText>
      </w:r>
      <w:r w:rsidRPr="00C0791F">
        <w:rPr>
          <w:rFonts w:ascii="Times New Roman" w:eastAsia="Calibri" w:hAnsi="Times New Roman" w:cs="Times New Roman"/>
          <w:noProof/>
          <w:sz w:val="28"/>
          <w:szCs w:val="32"/>
        </w:rPr>
        <w:instrText>производство</w:instrText>
      </w:r>
      <w:r w:rsidRPr="00C0791F">
        <w:rPr>
          <w:noProof/>
          <w:color w:val="FFFFFF"/>
          <w:spacing w:val="-20000"/>
          <w:sz w:val="2"/>
          <w:szCs w:val="28"/>
        </w:rPr>
        <w:instrText> данной</w:instrText>
      </w:r>
      <w:r w:rsidRPr="00C0791F">
        <w:fldChar w:fldCharType="end"/>
      </w:r>
      <w:r w:rsidRPr="00C0791F">
        <w:rPr>
          <w:rFonts w:ascii="Times New Roman" w:eastAsia="Calibri" w:hAnsi="Times New Roman" w:cs="Times New Roman"/>
          <w:sz w:val="28"/>
          <w:szCs w:val="32"/>
        </w:rPr>
        <w:t xml:space="preserve">, осуществляет проверочную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кроме </w:instrText>
      </w:r>
      <w:r w:rsidRPr="00C0791F">
        <w:rPr>
          <w:rFonts w:ascii="Times New Roman" w:eastAsia="Calibri" w:hAnsi="Times New Roman" w:cs="Times New Roman"/>
          <w:noProof/>
          <w:sz w:val="28"/>
          <w:szCs w:val="32"/>
        </w:rPr>
        <w:instrText>деятельность</w:instrText>
      </w:r>
      <w:r w:rsidRPr="00C0791F">
        <w:fldChar w:fldCharType="end"/>
      </w:r>
      <w:r w:rsidRPr="00C0791F">
        <w:rPr>
          <w:rFonts w:ascii="Times New Roman" w:eastAsia="Calibri" w:hAnsi="Times New Roman" w:cs="Times New Roman"/>
          <w:sz w:val="28"/>
          <w:szCs w:val="32"/>
        </w:rPr>
        <w:t xml:space="preserve"> путем вторичного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материального </w:instrText>
      </w:r>
      <w:r w:rsidRPr="00C0791F">
        <w:rPr>
          <w:rFonts w:ascii="Times New Roman" w:eastAsia="Calibri" w:hAnsi="Times New Roman" w:cs="Times New Roman"/>
          <w:noProof/>
          <w:sz w:val="28"/>
          <w:szCs w:val="32"/>
        </w:rPr>
        <w:instrText>рассмотрения</w:instrText>
      </w:r>
      <w:r w:rsidRPr="00C0791F">
        <w:rPr>
          <w:noProof/>
          <w:color w:val="FFFFFF"/>
          <w:spacing w:val="-20000"/>
          <w:sz w:val="2"/>
          <w:szCs w:val="28"/>
        </w:rPr>
        <w:instrText> материального</w:instrText>
      </w:r>
      <w:r w:rsidRPr="00C0791F">
        <w:fldChar w:fldCharType="end"/>
      </w:r>
      <w:r w:rsidRPr="00C0791F">
        <w:rPr>
          <w:rFonts w:ascii="Times New Roman" w:eastAsia="Calibri" w:hAnsi="Times New Roman" w:cs="Times New Roman"/>
          <w:sz w:val="28"/>
          <w:szCs w:val="32"/>
        </w:rPr>
        <w:t xml:space="preserve"> дела по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существу</w:instrText>
      </w:r>
      <w:r w:rsidRPr="00C0791F">
        <w:rPr>
          <w:noProof/>
          <w:color w:val="FFFFFF"/>
          <w:spacing w:val="-20000"/>
          <w:sz w:val="2"/>
          <w:szCs w:val="28"/>
        </w:rPr>
        <w:instrText> положения</w:instrText>
      </w:r>
      <w:r w:rsidRPr="00C0791F">
        <w:fldChar w:fldCharType="end"/>
      </w:r>
      <w:r w:rsidRPr="00C0791F">
        <w:rPr>
          <w:rFonts w:ascii="Times New Roman" w:eastAsia="Calibri" w:hAnsi="Times New Roman" w:cs="Times New Roman"/>
          <w:sz w:val="28"/>
          <w:szCs w:val="32"/>
        </w:rPr>
        <w:t>.</w:t>
      </w:r>
    </w:p>
    <w:p w:rsidR="00C0791F" w:rsidRPr="00C0791F" w:rsidRDefault="00C0791F" w:rsidP="00C0791F">
      <w:pPr>
        <w:spacing w:after="0" w:line="360" w:lineRule="auto"/>
        <w:ind w:firstLine="709"/>
        <w:jc w:val="both"/>
        <w:rPr>
          <w:rFonts w:ascii="Times New Roman" w:eastAsia="Calibri" w:hAnsi="Times New Roman" w:cs="Times New Roman"/>
          <w:sz w:val="28"/>
          <w:szCs w:val="32"/>
        </w:rPr>
      </w:pPr>
      <w:r w:rsidRPr="00C0791F">
        <w:rPr>
          <w:rFonts w:ascii="Times New Roman" w:eastAsia="Calibri" w:hAnsi="Times New Roman" w:cs="Times New Roman"/>
          <w:sz w:val="28"/>
          <w:szCs w:val="32"/>
        </w:rPr>
        <w:t xml:space="preserve">Таким образом,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апелляционной </w:instrText>
      </w:r>
      <w:r w:rsidRPr="00C0791F">
        <w:rPr>
          <w:rFonts w:ascii="Times New Roman" w:eastAsia="Calibri" w:hAnsi="Times New Roman" w:cs="Times New Roman"/>
          <w:noProof/>
          <w:sz w:val="28"/>
          <w:szCs w:val="32"/>
        </w:rPr>
        <w:instrText>учитывая</w:instrText>
      </w:r>
      <w:r w:rsidRPr="00C0791F">
        <w:rPr>
          <w:noProof/>
          <w:color w:val="FFFFFF"/>
          <w:spacing w:val="-20000"/>
          <w:sz w:val="2"/>
          <w:szCs w:val="28"/>
        </w:rPr>
        <w:instrText> говорить</w:instrText>
      </w:r>
      <w:r w:rsidRPr="00C0791F">
        <w:fldChar w:fldCharType="end"/>
      </w:r>
      <w:r w:rsidRPr="00C0791F">
        <w:rPr>
          <w:rFonts w:ascii="Times New Roman" w:eastAsia="Calibri" w:hAnsi="Times New Roman" w:cs="Times New Roman"/>
          <w:sz w:val="28"/>
          <w:szCs w:val="32"/>
        </w:rPr>
        <w:t xml:space="preserve"> контрольные функции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проверке </w:instrText>
      </w:r>
      <w:r w:rsidRPr="00C0791F">
        <w:rPr>
          <w:rFonts w:ascii="Times New Roman" w:eastAsia="Calibri" w:hAnsi="Times New Roman" w:cs="Times New Roman"/>
          <w:noProof/>
          <w:sz w:val="28"/>
          <w:szCs w:val="32"/>
        </w:rPr>
        <w:instrText>данной</w:instrText>
      </w:r>
      <w:r w:rsidRPr="00C0791F">
        <w:fldChar w:fldCharType="end"/>
      </w:r>
      <w:r w:rsidRPr="00C0791F">
        <w:rPr>
          <w:rFonts w:ascii="Times New Roman" w:eastAsia="Calibri" w:hAnsi="Times New Roman" w:cs="Times New Roman"/>
          <w:sz w:val="28"/>
          <w:szCs w:val="32"/>
        </w:rPr>
        <w:t xml:space="preserve"> инстанции, законодатель, в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участников </w:instrText>
      </w:r>
      <w:r w:rsidRPr="00C0791F">
        <w:rPr>
          <w:rFonts w:ascii="Times New Roman" w:eastAsia="Calibri" w:hAnsi="Times New Roman" w:cs="Times New Roman"/>
          <w:noProof/>
          <w:sz w:val="28"/>
          <w:szCs w:val="32"/>
        </w:rPr>
        <w:instrText>первую</w:instrText>
      </w:r>
      <w:r w:rsidRPr="00C0791F">
        <w:rPr>
          <w:noProof/>
          <w:color w:val="FFFFFF"/>
          <w:spacing w:val="-20000"/>
          <w:sz w:val="2"/>
          <w:szCs w:val="28"/>
        </w:rPr>
        <w:instrText> деятельности</w:instrText>
      </w:r>
      <w:r w:rsidRPr="00C0791F">
        <w:fldChar w:fldCharType="end"/>
      </w:r>
      <w:r w:rsidRPr="00C0791F">
        <w:rPr>
          <w:rFonts w:ascii="Times New Roman" w:eastAsia="Calibri" w:hAnsi="Times New Roman" w:cs="Times New Roman"/>
          <w:sz w:val="28"/>
          <w:szCs w:val="32"/>
        </w:rPr>
        <w:t xml:space="preserve"> очередь,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ставит</w:instrText>
      </w:r>
      <w:r w:rsidRPr="00C0791F">
        <w:rPr>
          <w:noProof/>
          <w:color w:val="FFFFFF"/>
          <w:spacing w:val="-20000"/>
          <w:sz w:val="2"/>
          <w:szCs w:val="28"/>
        </w:rPr>
        <w:instrText> говорить</w:instrText>
      </w:r>
      <w:r w:rsidRPr="00C0791F">
        <w:fldChar w:fldCharType="end"/>
      </w:r>
      <w:r w:rsidRPr="00C0791F">
        <w:rPr>
          <w:rFonts w:ascii="Times New Roman" w:eastAsia="Calibri" w:hAnsi="Times New Roman" w:cs="Times New Roman"/>
          <w:sz w:val="28"/>
          <w:szCs w:val="32"/>
        </w:rPr>
        <w:t xml:space="preserve"> перед апелляционной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специфику </w:instrText>
      </w:r>
      <w:r w:rsidRPr="00C0791F">
        <w:rPr>
          <w:rFonts w:ascii="Times New Roman" w:eastAsia="Calibri" w:hAnsi="Times New Roman" w:cs="Times New Roman"/>
          <w:noProof/>
          <w:sz w:val="28"/>
          <w:szCs w:val="32"/>
        </w:rPr>
        <w:instrText>инстанцией</w:instrText>
      </w:r>
      <w:r w:rsidRPr="00C0791F">
        <w:rPr>
          <w:noProof/>
          <w:color w:val="FFFFFF"/>
          <w:spacing w:val="-20000"/>
          <w:sz w:val="2"/>
          <w:szCs w:val="28"/>
        </w:rPr>
        <w:instrText> дела</w:instrText>
      </w:r>
      <w:r w:rsidRPr="00C0791F">
        <w:fldChar w:fldCharType="end"/>
      </w:r>
      <w:r w:rsidRPr="00C0791F">
        <w:rPr>
          <w:rFonts w:ascii="Times New Roman" w:eastAsia="Calibri" w:hAnsi="Times New Roman" w:cs="Times New Roman"/>
          <w:sz w:val="28"/>
          <w:szCs w:val="32"/>
        </w:rPr>
        <w:t xml:space="preserve"> задачу </w:t>
      </w:r>
      <w:proofErr w:type="gramStart"/>
      <w:r w:rsidRPr="00C0791F">
        <w:rPr>
          <w:rFonts w:ascii="Times New Roman" w:eastAsia="Calibri" w:hAnsi="Times New Roman" w:cs="Times New Roman"/>
          <w:sz w:val="28"/>
          <w:szCs w:val="32"/>
        </w:rPr>
        <w:t>повторного</w:t>
      </w:r>
      <w:proofErr w:type="gramEnd"/>
      <w:r w:rsidRPr="00C0791F">
        <w:rPr>
          <w:rFonts w:ascii="Times New Roman" w:eastAsia="Calibri" w:hAnsi="Times New Roman" w:cs="Times New Roman"/>
          <w:sz w:val="28"/>
          <w:szCs w:val="32"/>
        </w:rPr>
        <w:t xml:space="preserve">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апелляционного </w:instrText>
      </w:r>
      <w:r w:rsidRPr="00C0791F">
        <w:rPr>
          <w:rFonts w:ascii="Times New Roman" w:eastAsia="Calibri" w:hAnsi="Times New Roman" w:cs="Times New Roman"/>
          <w:noProof/>
          <w:sz w:val="28"/>
          <w:szCs w:val="32"/>
        </w:rPr>
        <w:instrText>рассмотрения</w:instrText>
      </w:r>
      <w:r w:rsidRPr="00C0791F">
        <w:fldChar w:fldCharType="end"/>
      </w:r>
      <w:r w:rsidRPr="00C0791F">
        <w:rPr>
          <w:rFonts w:ascii="Times New Roman" w:eastAsia="Calibri" w:hAnsi="Times New Roman" w:cs="Times New Roman"/>
          <w:sz w:val="28"/>
          <w:szCs w:val="32"/>
        </w:rPr>
        <w:t xml:space="preserve"> гражданских дел. </w:t>
      </w:r>
      <w:proofErr w:type="gramStart"/>
      <w:r w:rsidRPr="00C0791F">
        <w:rPr>
          <w:rFonts w:ascii="Times New Roman" w:eastAsia="Calibri" w:hAnsi="Times New Roman" w:cs="Times New Roman"/>
          <w:sz w:val="28"/>
          <w:szCs w:val="32"/>
        </w:rPr>
        <w:t xml:space="preserve">Особенности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действии </w:instrText>
      </w:r>
      <w:r w:rsidRPr="00C0791F">
        <w:rPr>
          <w:rFonts w:ascii="Times New Roman" w:eastAsia="Calibri" w:hAnsi="Times New Roman" w:cs="Times New Roman"/>
          <w:noProof/>
          <w:sz w:val="28"/>
          <w:szCs w:val="32"/>
        </w:rPr>
        <w:instrText>деятельности</w:instrText>
      </w:r>
      <w:r w:rsidRPr="00C0791F">
        <w:rPr>
          <w:noProof/>
          <w:color w:val="FFFFFF"/>
          <w:spacing w:val="-20000"/>
          <w:sz w:val="2"/>
          <w:szCs w:val="28"/>
        </w:rPr>
        <w:instrText> регулирует</w:instrText>
      </w:r>
      <w:r w:rsidRPr="00C0791F">
        <w:fldChar w:fldCharType="end"/>
      </w:r>
      <w:r w:rsidRPr="00C0791F">
        <w:rPr>
          <w:rFonts w:ascii="Times New Roman" w:eastAsia="Calibri" w:hAnsi="Times New Roman" w:cs="Times New Roman"/>
          <w:sz w:val="28"/>
          <w:szCs w:val="32"/>
        </w:rPr>
        <w:t xml:space="preserve"> суда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апелляционной</w:instrText>
      </w:r>
      <w:r w:rsidRPr="00C0791F">
        <w:rPr>
          <w:noProof/>
          <w:color w:val="FFFFFF"/>
          <w:spacing w:val="-20000"/>
          <w:sz w:val="2"/>
          <w:szCs w:val="28"/>
        </w:rPr>
        <w:instrText> принципы</w:instrText>
      </w:r>
      <w:r w:rsidRPr="00C0791F">
        <w:fldChar w:fldCharType="end"/>
      </w:r>
      <w:r w:rsidRPr="00C0791F">
        <w:rPr>
          <w:rFonts w:ascii="Times New Roman" w:eastAsia="Calibri" w:hAnsi="Times New Roman" w:cs="Times New Roman"/>
          <w:sz w:val="28"/>
          <w:szCs w:val="32"/>
        </w:rPr>
        <w:t xml:space="preserve"> инстанции определяют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начала </w:instrText>
      </w:r>
      <w:r w:rsidRPr="00C0791F">
        <w:rPr>
          <w:rFonts w:ascii="Times New Roman" w:eastAsia="Calibri" w:hAnsi="Times New Roman" w:cs="Times New Roman"/>
          <w:noProof/>
          <w:sz w:val="28"/>
          <w:szCs w:val="32"/>
        </w:rPr>
        <w:instrText>специфику</w:instrText>
      </w:r>
      <w:r w:rsidRPr="00C0791F">
        <w:rPr>
          <w:noProof/>
          <w:color w:val="FFFFFF"/>
          <w:spacing w:val="-20000"/>
          <w:sz w:val="2"/>
          <w:szCs w:val="28"/>
        </w:rPr>
        <w:instrText> законную</w:instrText>
      </w:r>
      <w:r w:rsidRPr="00C0791F">
        <w:fldChar w:fldCharType="end"/>
      </w:r>
      <w:r w:rsidRPr="00C0791F">
        <w:rPr>
          <w:rFonts w:ascii="Times New Roman" w:eastAsia="Calibri" w:hAnsi="Times New Roman" w:cs="Times New Roman"/>
          <w:sz w:val="28"/>
          <w:szCs w:val="32"/>
        </w:rPr>
        <w:t xml:space="preserve"> действия ряда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начала </w:instrText>
      </w:r>
      <w:r w:rsidRPr="00C0791F">
        <w:rPr>
          <w:rFonts w:ascii="Times New Roman" w:eastAsia="Calibri" w:hAnsi="Times New Roman" w:cs="Times New Roman"/>
          <w:noProof/>
          <w:sz w:val="28"/>
          <w:szCs w:val="32"/>
        </w:rPr>
        <w:instrText>принципов</w:instrText>
      </w:r>
      <w:r w:rsidRPr="00C0791F">
        <w:fldChar w:fldCharType="end"/>
      </w:r>
      <w:r w:rsidRPr="00C0791F">
        <w:rPr>
          <w:rFonts w:ascii="Times New Roman" w:eastAsia="Calibri" w:hAnsi="Times New Roman" w:cs="Times New Roman"/>
          <w:sz w:val="28"/>
          <w:szCs w:val="32"/>
        </w:rPr>
        <w:t xml:space="preserve"> гражданского процессуального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научных </w:instrText>
      </w:r>
      <w:r w:rsidRPr="00C0791F">
        <w:rPr>
          <w:rFonts w:ascii="Times New Roman" w:eastAsia="Calibri" w:hAnsi="Times New Roman" w:cs="Times New Roman"/>
          <w:noProof/>
          <w:sz w:val="28"/>
          <w:szCs w:val="32"/>
        </w:rPr>
        <w:instrText>права</w:instrText>
      </w:r>
      <w:r w:rsidRPr="00C0791F">
        <w:rPr>
          <w:noProof/>
          <w:color w:val="FFFFFF"/>
          <w:spacing w:val="-20000"/>
          <w:sz w:val="2"/>
          <w:szCs w:val="28"/>
        </w:rPr>
        <w:instrText> апелляционной</w:instrText>
      </w:r>
      <w:r w:rsidRPr="00C0791F">
        <w:fldChar w:fldCharType="end"/>
      </w:r>
      <w:r w:rsidRPr="00C0791F">
        <w:rPr>
          <w:rFonts w:ascii="Times New Roman" w:eastAsia="Calibri" w:hAnsi="Times New Roman" w:cs="Times New Roman"/>
          <w:sz w:val="28"/>
          <w:szCs w:val="32"/>
        </w:rPr>
        <w:t xml:space="preserve"> в обозначенной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инстанции</w:instrText>
      </w:r>
      <w:r w:rsidRPr="00C0791F">
        <w:rPr>
          <w:noProof/>
          <w:color w:val="FFFFFF"/>
          <w:spacing w:val="-20000"/>
          <w:sz w:val="2"/>
          <w:szCs w:val="28"/>
        </w:rPr>
        <w:instrText> одной</w:instrText>
      </w:r>
      <w:r w:rsidRPr="00C0791F">
        <w:fldChar w:fldCharType="end"/>
      </w:r>
      <w:r w:rsidRPr="00C0791F">
        <w:rPr>
          <w:rFonts w:ascii="Times New Roman" w:eastAsia="Calibri" w:hAnsi="Times New Roman" w:cs="Times New Roman"/>
          <w:sz w:val="28"/>
          <w:szCs w:val="32"/>
        </w:rPr>
        <w:t xml:space="preserve"> и наличие собственно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соглашение </w:instrText>
      </w:r>
      <w:r w:rsidRPr="00C0791F">
        <w:rPr>
          <w:rFonts w:ascii="Times New Roman" w:eastAsia="Calibri" w:hAnsi="Times New Roman" w:cs="Times New Roman"/>
          <w:noProof/>
          <w:sz w:val="28"/>
          <w:szCs w:val="32"/>
        </w:rPr>
        <w:instrText>принципов</w:instrText>
      </w:r>
      <w:r w:rsidRPr="00C0791F">
        <w:rPr>
          <w:noProof/>
          <w:color w:val="FFFFFF"/>
          <w:spacing w:val="-20000"/>
          <w:sz w:val="2"/>
          <w:szCs w:val="28"/>
        </w:rPr>
        <w:instrText> положения</w:instrText>
      </w:r>
      <w:r w:rsidRPr="00C0791F">
        <w:fldChar w:fldCharType="end"/>
      </w:r>
      <w:r w:rsidRPr="00C0791F">
        <w:rPr>
          <w:rFonts w:ascii="Times New Roman" w:eastAsia="Calibri" w:hAnsi="Times New Roman" w:cs="Times New Roman"/>
          <w:sz w:val="28"/>
          <w:szCs w:val="32"/>
        </w:rPr>
        <w:t xml:space="preserve"> стадии апелляционного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соглашение </w:instrText>
      </w:r>
      <w:r w:rsidRPr="00C0791F">
        <w:rPr>
          <w:rFonts w:ascii="Times New Roman" w:eastAsia="Calibri" w:hAnsi="Times New Roman" w:cs="Times New Roman"/>
          <w:noProof/>
          <w:sz w:val="28"/>
          <w:szCs w:val="32"/>
        </w:rPr>
        <w:instrText>производства</w:instrText>
      </w:r>
      <w:r w:rsidRPr="00C0791F">
        <w:fldChar w:fldCharType="end"/>
      </w:r>
      <w:r w:rsidRPr="00C0791F">
        <w:rPr>
          <w:rFonts w:ascii="Times New Roman" w:eastAsia="Calibri" w:hAnsi="Times New Roman" w:cs="Times New Roman"/>
          <w:sz w:val="28"/>
          <w:szCs w:val="32"/>
        </w:rPr>
        <w:t xml:space="preserve">. Действие принципов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служит </w:instrText>
      </w:r>
      <w:r w:rsidRPr="00C0791F">
        <w:rPr>
          <w:rFonts w:ascii="Times New Roman" w:eastAsia="Calibri" w:hAnsi="Times New Roman" w:cs="Times New Roman"/>
          <w:noProof/>
          <w:sz w:val="28"/>
          <w:szCs w:val="32"/>
        </w:rPr>
        <w:instrText>гражданского</w:instrText>
      </w:r>
      <w:r w:rsidRPr="00C0791F">
        <w:rPr>
          <w:noProof/>
          <w:color w:val="FFFFFF"/>
          <w:spacing w:val="-20000"/>
          <w:sz w:val="2"/>
          <w:szCs w:val="28"/>
        </w:rPr>
        <w:instrText> деятельности</w:instrText>
      </w:r>
      <w:r w:rsidRPr="00C0791F">
        <w:fldChar w:fldCharType="end"/>
      </w:r>
      <w:r w:rsidRPr="00C0791F">
        <w:rPr>
          <w:rFonts w:ascii="Times New Roman" w:eastAsia="Calibri" w:hAnsi="Times New Roman" w:cs="Times New Roman"/>
          <w:sz w:val="28"/>
          <w:szCs w:val="32"/>
        </w:rPr>
        <w:t xml:space="preserve"> процессуального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права</w:instrText>
      </w:r>
      <w:r w:rsidRPr="00C0791F">
        <w:rPr>
          <w:noProof/>
          <w:color w:val="FFFFFF"/>
          <w:spacing w:val="-20000"/>
          <w:sz w:val="2"/>
          <w:szCs w:val="28"/>
        </w:rPr>
        <w:instrText> начала</w:instrText>
      </w:r>
      <w:r w:rsidRPr="00C0791F">
        <w:fldChar w:fldCharType="end"/>
      </w:r>
      <w:r w:rsidRPr="00C0791F">
        <w:rPr>
          <w:rFonts w:ascii="Times New Roman" w:eastAsia="Calibri" w:hAnsi="Times New Roman" w:cs="Times New Roman"/>
          <w:sz w:val="28"/>
          <w:szCs w:val="32"/>
        </w:rPr>
        <w:t xml:space="preserve"> при рассмотрении в апелляционной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рассмотрения </w:instrText>
      </w:r>
      <w:r w:rsidRPr="00C0791F">
        <w:rPr>
          <w:rFonts w:ascii="Times New Roman" w:eastAsia="Calibri" w:hAnsi="Times New Roman" w:cs="Times New Roman"/>
          <w:noProof/>
          <w:sz w:val="28"/>
          <w:szCs w:val="32"/>
        </w:rPr>
        <w:instrText>инстанции</w:instrText>
      </w:r>
      <w:r w:rsidRPr="00C0791F">
        <w:rPr>
          <w:noProof/>
          <w:color w:val="FFFFFF"/>
          <w:spacing w:val="-20000"/>
          <w:sz w:val="2"/>
          <w:szCs w:val="28"/>
        </w:rPr>
        <w:instrText> если</w:instrText>
      </w:r>
      <w:r w:rsidRPr="00C0791F">
        <w:fldChar w:fldCharType="end"/>
      </w:r>
      <w:r w:rsidRPr="00C0791F">
        <w:rPr>
          <w:rFonts w:ascii="Times New Roman" w:eastAsia="Calibri" w:hAnsi="Times New Roman" w:cs="Times New Roman"/>
          <w:sz w:val="28"/>
          <w:szCs w:val="32"/>
        </w:rPr>
        <w:t xml:space="preserve"> гражданского дела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учитывая </w:instrText>
      </w:r>
      <w:r w:rsidRPr="00C0791F">
        <w:rPr>
          <w:rFonts w:ascii="Times New Roman" w:eastAsia="Calibri" w:hAnsi="Times New Roman" w:cs="Times New Roman"/>
          <w:noProof/>
          <w:sz w:val="28"/>
          <w:szCs w:val="32"/>
        </w:rPr>
        <w:instrText>определяется</w:instrText>
      </w:r>
      <w:r w:rsidRPr="00C0791F">
        <w:fldChar w:fldCharType="end"/>
      </w:r>
      <w:r w:rsidRPr="00C0791F">
        <w:rPr>
          <w:rFonts w:ascii="Times New Roman" w:eastAsia="Calibri" w:hAnsi="Times New Roman" w:cs="Times New Roman"/>
          <w:sz w:val="28"/>
          <w:szCs w:val="32"/>
        </w:rPr>
        <w:t xml:space="preserve"> спецификой целей 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регулирует </w:instrText>
      </w:r>
      <w:r w:rsidRPr="00C0791F">
        <w:rPr>
          <w:rFonts w:ascii="Times New Roman" w:eastAsia="Calibri" w:hAnsi="Times New Roman" w:cs="Times New Roman"/>
          <w:noProof/>
          <w:sz w:val="28"/>
          <w:szCs w:val="32"/>
        </w:rPr>
        <w:instrText>задач</w:instrText>
      </w:r>
      <w:r w:rsidRPr="00C0791F">
        <w:rPr>
          <w:noProof/>
          <w:color w:val="FFFFFF"/>
          <w:spacing w:val="-20000"/>
          <w:sz w:val="2"/>
          <w:szCs w:val="28"/>
        </w:rPr>
        <w:instrText> производстве</w:instrText>
      </w:r>
      <w:r w:rsidRPr="00C0791F">
        <w:fldChar w:fldCharType="end"/>
      </w:r>
      <w:r w:rsidRPr="00C0791F">
        <w:rPr>
          <w:rFonts w:ascii="Times New Roman" w:eastAsia="Calibri" w:hAnsi="Times New Roman" w:cs="Times New Roman"/>
          <w:sz w:val="28"/>
          <w:szCs w:val="32"/>
        </w:rPr>
        <w:t xml:space="preserve"> апелляционного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производства</w:instrText>
      </w:r>
      <w:r w:rsidRPr="00C0791F">
        <w:rPr>
          <w:noProof/>
          <w:color w:val="FFFFFF"/>
          <w:spacing w:val="-20000"/>
          <w:sz w:val="2"/>
          <w:szCs w:val="28"/>
        </w:rPr>
        <w:instrText> суде</w:instrText>
      </w:r>
      <w:r w:rsidRPr="00C0791F">
        <w:fldChar w:fldCharType="end"/>
      </w:r>
      <w:r w:rsidRPr="00C0791F">
        <w:rPr>
          <w:rFonts w:ascii="Times New Roman" w:eastAsia="Calibri" w:hAnsi="Times New Roman" w:cs="Times New Roman"/>
          <w:sz w:val="28"/>
          <w:szCs w:val="32"/>
        </w:rPr>
        <w:t xml:space="preserve">. Применительно к апелляционной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волеизъявления </w:instrText>
      </w:r>
      <w:r w:rsidRPr="00C0791F">
        <w:rPr>
          <w:rFonts w:ascii="Times New Roman" w:eastAsia="Calibri" w:hAnsi="Times New Roman" w:cs="Times New Roman"/>
          <w:noProof/>
          <w:sz w:val="28"/>
          <w:szCs w:val="32"/>
        </w:rPr>
        <w:instrText>инстанции</w:instrText>
      </w:r>
      <w:r w:rsidRPr="00C0791F">
        <w:rPr>
          <w:noProof/>
          <w:color w:val="FFFFFF"/>
          <w:spacing w:val="-20000"/>
          <w:sz w:val="2"/>
          <w:szCs w:val="28"/>
        </w:rPr>
        <w:instrText> одной</w:instrText>
      </w:r>
      <w:r w:rsidRPr="00C0791F">
        <w:fldChar w:fldCharType="end"/>
      </w:r>
      <w:r w:rsidRPr="00C0791F">
        <w:rPr>
          <w:rFonts w:ascii="Times New Roman" w:eastAsia="Calibri" w:hAnsi="Times New Roman" w:cs="Times New Roman"/>
          <w:sz w:val="28"/>
          <w:szCs w:val="32"/>
        </w:rPr>
        <w:t xml:space="preserve"> можно проанализировать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значение </w:instrText>
      </w:r>
      <w:r w:rsidRPr="00C0791F">
        <w:rPr>
          <w:rFonts w:ascii="Times New Roman" w:eastAsia="Calibri" w:hAnsi="Times New Roman" w:cs="Times New Roman"/>
          <w:noProof/>
          <w:sz w:val="28"/>
          <w:szCs w:val="32"/>
        </w:rPr>
        <w:instrText>следующие</w:instrText>
      </w:r>
      <w:r w:rsidRPr="00C0791F">
        <w:fldChar w:fldCharType="end"/>
      </w:r>
      <w:r w:rsidRPr="00C0791F">
        <w:rPr>
          <w:rFonts w:ascii="Times New Roman" w:eastAsia="Calibri" w:hAnsi="Times New Roman" w:cs="Times New Roman"/>
          <w:sz w:val="28"/>
          <w:szCs w:val="32"/>
        </w:rPr>
        <w:t xml:space="preserve"> принципы гражданского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применительно </w:instrText>
      </w:r>
      <w:r w:rsidRPr="00C0791F">
        <w:rPr>
          <w:rFonts w:ascii="Times New Roman" w:eastAsia="Calibri" w:hAnsi="Times New Roman" w:cs="Times New Roman"/>
          <w:noProof/>
          <w:sz w:val="28"/>
          <w:szCs w:val="32"/>
        </w:rPr>
        <w:instrText>процессуального</w:instrText>
      </w:r>
      <w:r w:rsidRPr="00C0791F">
        <w:rPr>
          <w:noProof/>
          <w:color w:val="FFFFFF"/>
          <w:spacing w:val="-20000"/>
          <w:sz w:val="2"/>
          <w:szCs w:val="28"/>
        </w:rPr>
        <w:instrText> признание</w:instrText>
      </w:r>
      <w:r w:rsidRPr="00C0791F">
        <w:fldChar w:fldCharType="end"/>
      </w:r>
      <w:r w:rsidRPr="00C0791F">
        <w:rPr>
          <w:rFonts w:ascii="Times New Roman" w:eastAsia="Calibri" w:hAnsi="Times New Roman" w:cs="Times New Roman"/>
          <w:sz w:val="28"/>
          <w:szCs w:val="32"/>
        </w:rPr>
        <w:t xml:space="preserve"> права: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принцип</w:instrText>
      </w:r>
      <w:r w:rsidRPr="00C0791F">
        <w:rPr>
          <w:noProof/>
          <w:color w:val="FFFFFF"/>
          <w:spacing w:val="-20000"/>
          <w:sz w:val="2"/>
          <w:szCs w:val="28"/>
        </w:rPr>
        <w:instrText> ориентиром</w:instrText>
      </w:r>
      <w:r w:rsidRPr="00C0791F">
        <w:fldChar w:fldCharType="end"/>
      </w:r>
      <w:r w:rsidRPr="00C0791F">
        <w:rPr>
          <w:rFonts w:ascii="Times New Roman" w:eastAsia="Calibri" w:hAnsi="Times New Roman" w:cs="Times New Roman"/>
          <w:sz w:val="28"/>
          <w:szCs w:val="32"/>
        </w:rPr>
        <w:t xml:space="preserve"> законности, принцип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значение </w:instrText>
      </w:r>
      <w:r w:rsidRPr="00C0791F">
        <w:rPr>
          <w:rFonts w:ascii="Times New Roman" w:eastAsia="Calibri" w:hAnsi="Times New Roman" w:cs="Times New Roman"/>
          <w:noProof/>
          <w:sz w:val="28"/>
          <w:szCs w:val="32"/>
        </w:rPr>
        <w:instrText>единоличного</w:instrText>
      </w:r>
      <w:r w:rsidRPr="00C0791F">
        <w:rPr>
          <w:noProof/>
          <w:color w:val="FFFFFF"/>
          <w:spacing w:val="-20000"/>
          <w:sz w:val="2"/>
          <w:szCs w:val="28"/>
        </w:rPr>
        <w:instrText> применительно</w:instrText>
      </w:r>
      <w:r w:rsidRPr="00C0791F">
        <w:fldChar w:fldCharType="end"/>
      </w:r>
      <w:r w:rsidRPr="00C0791F">
        <w:rPr>
          <w:rFonts w:ascii="Times New Roman" w:eastAsia="Calibri" w:hAnsi="Times New Roman" w:cs="Times New Roman"/>
          <w:sz w:val="28"/>
          <w:szCs w:val="32"/>
        </w:rPr>
        <w:t xml:space="preserve"> рассмотрения гражданских дел,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одной </w:instrText>
      </w:r>
      <w:r w:rsidRPr="00C0791F">
        <w:rPr>
          <w:rFonts w:ascii="Times New Roman" w:eastAsia="Calibri" w:hAnsi="Times New Roman" w:cs="Times New Roman"/>
          <w:noProof/>
          <w:sz w:val="28"/>
          <w:szCs w:val="32"/>
        </w:rPr>
        <w:instrText>принцип</w:instrText>
      </w:r>
      <w:r w:rsidRPr="00C0791F">
        <w:fldChar w:fldCharType="end"/>
      </w:r>
      <w:r w:rsidRPr="00C0791F">
        <w:rPr>
          <w:rFonts w:ascii="Times New Roman" w:eastAsia="Calibri" w:hAnsi="Times New Roman" w:cs="Times New Roman"/>
          <w:sz w:val="28"/>
          <w:szCs w:val="32"/>
        </w:rPr>
        <w:t xml:space="preserve"> диспозитивности и принцип </w:t>
      </w:r>
      <w:r w:rsidRPr="00C0791F">
        <w:rPr>
          <w:highlight w:val="white"/>
        </w:rPr>
        <w:lastRenderedPageBreak/>
        <w:fldChar w:fldCharType="begin"/>
      </w:r>
      <w:r w:rsidRPr="00C0791F">
        <w:instrText xml:space="preserve">eq </w:instrText>
      </w:r>
      <w:r w:rsidRPr="00C0791F">
        <w:rPr>
          <w:noProof/>
          <w:color w:val="FFFFFF"/>
          <w:spacing w:val="-20000"/>
          <w:sz w:val="2"/>
          <w:szCs w:val="28"/>
        </w:rPr>
        <w:instrText xml:space="preserve"> второй </w:instrText>
      </w:r>
      <w:r w:rsidRPr="00C0791F">
        <w:rPr>
          <w:rFonts w:ascii="Times New Roman" w:eastAsia="Calibri" w:hAnsi="Times New Roman" w:cs="Times New Roman"/>
          <w:noProof/>
          <w:sz w:val="28"/>
          <w:szCs w:val="32"/>
        </w:rPr>
        <w:instrText>состязательности</w:instrText>
      </w:r>
      <w:r w:rsidRPr="00C0791F">
        <w:rPr>
          <w:noProof/>
          <w:color w:val="FFFFFF"/>
          <w:spacing w:val="-20000"/>
          <w:sz w:val="2"/>
          <w:szCs w:val="28"/>
        </w:rPr>
        <w:instrText> диспозитивные</w:instrText>
      </w:r>
      <w:r w:rsidRPr="00C0791F">
        <w:fldChar w:fldCharType="end"/>
      </w:r>
      <w:r w:rsidRPr="00C0791F">
        <w:rPr>
          <w:rFonts w:ascii="Times New Roman" w:eastAsia="Calibri" w:hAnsi="Times New Roman" w:cs="Times New Roman"/>
          <w:sz w:val="28"/>
          <w:szCs w:val="32"/>
        </w:rPr>
        <w:t xml:space="preserve">, принцип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правовой</w:instrText>
      </w:r>
      <w:r w:rsidRPr="00C0791F">
        <w:rPr>
          <w:noProof/>
          <w:color w:val="FFFFFF"/>
          <w:spacing w:val="-20000"/>
          <w:sz w:val="2"/>
          <w:szCs w:val="28"/>
        </w:rPr>
        <w:instrText> принцип</w:instrText>
      </w:r>
      <w:r w:rsidRPr="00C0791F">
        <w:fldChar w:fldCharType="end"/>
      </w:r>
      <w:r w:rsidRPr="00C0791F">
        <w:rPr>
          <w:rFonts w:ascii="Times New Roman" w:eastAsia="Calibri" w:hAnsi="Times New Roman" w:cs="Times New Roman"/>
          <w:sz w:val="28"/>
          <w:szCs w:val="32"/>
        </w:rPr>
        <w:t xml:space="preserve"> определенности, принцип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принцип </w:instrText>
      </w:r>
      <w:r w:rsidRPr="00C0791F">
        <w:rPr>
          <w:rFonts w:ascii="Times New Roman" w:eastAsia="Calibri" w:hAnsi="Times New Roman" w:cs="Times New Roman"/>
          <w:noProof/>
          <w:sz w:val="28"/>
          <w:szCs w:val="32"/>
        </w:rPr>
        <w:instrText>разумности</w:instrText>
      </w:r>
      <w:r w:rsidRPr="00C0791F">
        <w:rPr>
          <w:noProof/>
          <w:color w:val="FFFFFF"/>
          <w:spacing w:val="-20000"/>
          <w:sz w:val="2"/>
          <w:szCs w:val="28"/>
        </w:rPr>
        <w:instrText> гражданские</w:instrText>
      </w:r>
      <w:r w:rsidRPr="00C0791F">
        <w:fldChar w:fldCharType="end"/>
      </w:r>
      <w:r w:rsidRPr="00C0791F">
        <w:rPr>
          <w:rFonts w:ascii="Times New Roman" w:eastAsia="Calibri" w:hAnsi="Times New Roman" w:cs="Times New Roman"/>
          <w:sz w:val="28"/>
          <w:szCs w:val="32"/>
        </w:rPr>
        <w:t xml:space="preserve">. Считаем, что именно эти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жалобы </w:instrText>
      </w:r>
      <w:r w:rsidRPr="00C0791F">
        <w:rPr>
          <w:rFonts w:ascii="Times New Roman" w:eastAsia="Calibri" w:hAnsi="Times New Roman" w:cs="Times New Roman"/>
          <w:noProof/>
          <w:sz w:val="28"/>
          <w:szCs w:val="32"/>
        </w:rPr>
        <w:instrText>принципы</w:instrText>
      </w:r>
      <w:r w:rsidRPr="00C0791F">
        <w:fldChar w:fldCharType="end"/>
      </w:r>
      <w:r w:rsidRPr="00C0791F">
        <w:rPr>
          <w:rFonts w:ascii="Times New Roman" w:eastAsia="Calibri" w:hAnsi="Times New Roman" w:cs="Times New Roman"/>
          <w:sz w:val="28"/>
          <w:szCs w:val="32"/>
        </w:rPr>
        <w:t xml:space="preserve"> наиболее специфично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первой </w:instrText>
      </w:r>
      <w:r w:rsidRPr="00C0791F">
        <w:rPr>
          <w:rFonts w:ascii="Times New Roman" w:eastAsia="Calibri" w:hAnsi="Times New Roman" w:cs="Times New Roman"/>
          <w:noProof/>
          <w:sz w:val="28"/>
          <w:szCs w:val="32"/>
        </w:rPr>
        <w:instrText>реализуются</w:instrText>
      </w:r>
      <w:r w:rsidRPr="00C0791F">
        <w:rPr>
          <w:noProof/>
          <w:color w:val="FFFFFF"/>
          <w:spacing w:val="-20000"/>
          <w:sz w:val="2"/>
          <w:szCs w:val="28"/>
        </w:rPr>
        <w:instrText> жалобы</w:instrText>
      </w:r>
      <w:r w:rsidRPr="00C0791F">
        <w:fldChar w:fldCharType="end"/>
      </w:r>
      <w:r w:rsidRPr="00C0791F">
        <w:rPr>
          <w:rFonts w:ascii="Times New Roman" w:eastAsia="Calibri" w:hAnsi="Times New Roman" w:cs="Times New Roman"/>
          <w:sz w:val="28"/>
          <w:szCs w:val="32"/>
        </w:rPr>
        <w:t xml:space="preserve"> в апелляционной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инстанции</w:instrText>
      </w:r>
      <w:r w:rsidRPr="00C0791F">
        <w:rPr>
          <w:noProof/>
          <w:color w:val="FFFFFF"/>
          <w:spacing w:val="-20000"/>
          <w:sz w:val="2"/>
          <w:szCs w:val="28"/>
        </w:rPr>
        <w:instrText> апелляционного</w:instrText>
      </w:r>
      <w:r w:rsidRPr="00C0791F">
        <w:fldChar w:fldCharType="end"/>
      </w:r>
      <w:r w:rsidRPr="00C0791F">
        <w:rPr>
          <w:rFonts w:ascii="Times New Roman" w:eastAsia="Calibri" w:hAnsi="Times New Roman" w:cs="Times New Roman"/>
          <w:sz w:val="28"/>
          <w:szCs w:val="32"/>
        </w:rPr>
        <w:t>.</w:t>
      </w:r>
      <w:proofErr w:type="gramEnd"/>
    </w:p>
    <w:p w:rsidR="00C0791F" w:rsidRPr="00C0791F" w:rsidRDefault="00C0791F" w:rsidP="00C0791F">
      <w:pPr>
        <w:spacing w:after="0" w:line="360" w:lineRule="auto"/>
        <w:ind w:firstLine="709"/>
        <w:jc w:val="both"/>
        <w:rPr>
          <w:rFonts w:ascii="Times New Roman" w:eastAsia="Calibri" w:hAnsi="Times New Roman" w:cs="Times New Roman"/>
          <w:sz w:val="28"/>
          <w:szCs w:val="32"/>
        </w:rPr>
      </w:pPr>
      <w:r w:rsidRPr="00C0791F">
        <w:rPr>
          <w:rFonts w:ascii="Times New Roman" w:eastAsia="Calibri" w:hAnsi="Times New Roman" w:cs="Times New Roman"/>
          <w:sz w:val="28"/>
          <w:szCs w:val="32"/>
        </w:rPr>
        <w:t xml:space="preserve">Первый принцип,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связи </w:instrText>
      </w:r>
      <w:r w:rsidRPr="00C0791F">
        <w:rPr>
          <w:rFonts w:ascii="Times New Roman" w:eastAsia="Calibri" w:hAnsi="Times New Roman" w:cs="Times New Roman"/>
          <w:noProof/>
          <w:sz w:val="28"/>
          <w:szCs w:val="32"/>
        </w:rPr>
        <w:instrText>который</w:instrText>
      </w:r>
      <w:r w:rsidRPr="00C0791F">
        <w:rPr>
          <w:noProof/>
          <w:color w:val="FFFFFF"/>
          <w:spacing w:val="-20000"/>
          <w:sz w:val="2"/>
          <w:szCs w:val="28"/>
        </w:rPr>
        <w:instrText> специфику</w:instrText>
      </w:r>
      <w:r w:rsidRPr="00C0791F">
        <w:fldChar w:fldCharType="end"/>
      </w:r>
      <w:r w:rsidRPr="00C0791F">
        <w:rPr>
          <w:rFonts w:ascii="Times New Roman" w:eastAsia="Calibri" w:hAnsi="Times New Roman" w:cs="Times New Roman"/>
          <w:sz w:val="28"/>
          <w:szCs w:val="32"/>
        </w:rPr>
        <w:t xml:space="preserve"> следует подвергнуть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таким </w:instrText>
      </w:r>
      <w:r w:rsidRPr="00C0791F">
        <w:rPr>
          <w:rFonts w:ascii="Times New Roman" w:eastAsia="Calibri" w:hAnsi="Times New Roman" w:cs="Times New Roman"/>
          <w:noProof/>
          <w:sz w:val="28"/>
          <w:szCs w:val="32"/>
        </w:rPr>
        <w:instrText>анализу</w:instrText>
      </w:r>
      <w:r w:rsidRPr="00C0791F">
        <w:fldChar w:fldCharType="end"/>
      </w:r>
      <w:r w:rsidRPr="00C0791F">
        <w:rPr>
          <w:rFonts w:ascii="Times New Roman" w:eastAsia="Calibri" w:hAnsi="Times New Roman" w:cs="Times New Roman"/>
          <w:sz w:val="28"/>
          <w:szCs w:val="32"/>
        </w:rPr>
        <w:t xml:space="preserve"> – это принцип законности.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принцип </w:instrText>
      </w:r>
      <w:r w:rsidRPr="00C0791F">
        <w:rPr>
          <w:rFonts w:ascii="Times New Roman" w:eastAsia="Calibri" w:hAnsi="Times New Roman" w:cs="Times New Roman"/>
          <w:noProof/>
          <w:sz w:val="28"/>
          <w:szCs w:val="32"/>
        </w:rPr>
        <w:instrText>Специфика</w:instrText>
      </w:r>
      <w:r w:rsidRPr="00C0791F">
        <w:rPr>
          <w:noProof/>
          <w:color w:val="FFFFFF"/>
          <w:spacing w:val="-20000"/>
          <w:sz w:val="2"/>
          <w:szCs w:val="28"/>
        </w:rPr>
        <w:instrText> сомнение</w:instrText>
      </w:r>
      <w:r w:rsidRPr="00C0791F">
        <w:fldChar w:fldCharType="end"/>
      </w:r>
      <w:r w:rsidRPr="00C0791F">
        <w:rPr>
          <w:rFonts w:ascii="Times New Roman" w:eastAsia="Calibri" w:hAnsi="Times New Roman" w:cs="Times New Roman"/>
          <w:sz w:val="28"/>
          <w:szCs w:val="32"/>
        </w:rPr>
        <w:t xml:space="preserve"> реализации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принципа</w:instrText>
      </w:r>
      <w:r w:rsidRPr="00C0791F">
        <w:rPr>
          <w:noProof/>
          <w:color w:val="FFFFFF"/>
          <w:spacing w:val="-20000"/>
          <w:sz w:val="2"/>
          <w:szCs w:val="28"/>
        </w:rPr>
        <w:instrText> судебные</w:instrText>
      </w:r>
      <w:r w:rsidRPr="00C0791F">
        <w:fldChar w:fldCharType="end"/>
      </w:r>
      <w:r w:rsidRPr="00C0791F">
        <w:rPr>
          <w:rFonts w:ascii="Times New Roman" w:eastAsia="Calibri" w:hAnsi="Times New Roman" w:cs="Times New Roman"/>
          <w:sz w:val="28"/>
          <w:szCs w:val="32"/>
        </w:rPr>
        <w:t xml:space="preserve"> законности в апелляционном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между </w:instrText>
      </w:r>
      <w:r w:rsidRPr="00C0791F">
        <w:rPr>
          <w:rFonts w:ascii="Times New Roman" w:eastAsia="Calibri" w:hAnsi="Times New Roman" w:cs="Times New Roman"/>
          <w:noProof/>
          <w:sz w:val="28"/>
          <w:szCs w:val="32"/>
        </w:rPr>
        <w:instrText>производ</w:instrText>
      </w:r>
      <w:r w:rsidRPr="00C0791F">
        <w:rPr>
          <w:noProof/>
          <w:color w:val="FFFFFF"/>
          <w:spacing w:val="-20000"/>
          <w:sz w:val="2"/>
          <w:szCs w:val="28"/>
        </w:rPr>
        <w:instrText> суда</w:instrText>
      </w:r>
      <w:r w:rsidRPr="00C0791F">
        <w:fldChar w:fldCharType="end"/>
      </w:r>
      <w:proofErr w:type="spellStart"/>
      <w:r w:rsidRPr="00C0791F">
        <w:rPr>
          <w:rFonts w:ascii="Times New Roman" w:eastAsia="Calibri" w:hAnsi="Times New Roman" w:cs="Times New Roman"/>
          <w:sz w:val="28"/>
          <w:szCs w:val="32"/>
        </w:rPr>
        <w:t>стве</w:t>
      </w:r>
      <w:proofErr w:type="spellEnd"/>
      <w:r w:rsidRPr="00C0791F">
        <w:rPr>
          <w:rFonts w:ascii="Times New Roman" w:eastAsia="Calibri" w:hAnsi="Times New Roman" w:cs="Times New Roman"/>
          <w:sz w:val="28"/>
          <w:szCs w:val="32"/>
        </w:rPr>
        <w:t xml:space="preserve"> заключается в том, что, в</w:t>
      </w:r>
      <w:proofErr w:type="gramStart"/>
      <w:r w:rsidRPr="00C0791F">
        <w:rPr>
          <w:rFonts w:ascii="Times New Roman" w:eastAsia="Calibri" w:hAnsi="Times New Roman" w:cs="Times New Roman"/>
          <w:sz w:val="28"/>
          <w:szCs w:val="32"/>
        </w:rPr>
        <w:t>о-</w:t>
      </w:r>
      <w:proofErr w:type="gramEnd"/>
      <w:r w:rsidRPr="00C0791F">
        <w:rPr>
          <w:highlight w:val="white"/>
        </w:rPr>
        <w:fldChar w:fldCharType="begin"/>
      </w:r>
      <w:r w:rsidRPr="00C0791F">
        <w:instrText xml:space="preserve">eq </w:instrText>
      </w:r>
      <w:r w:rsidRPr="00C0791F">
        <w:rPr>
          <w:noProof/>
          <w:color w:val="FFFFFF"/>
          <w:spacing w:val="-20000"/>
          <w:sz w:val="2"/>
          <w:szCs w:val="28"/>
        </w:rPr>
        <w:instrText xml:space="preserve"> однако </w:instrText>
      </w:r>
      <w:r w:rsidRPr="00C0791F">
        <w:rPr>
          <w:rFonts w:ascii="Times New Roman" w:eastAsia="Calibri" w:hAnsi="Times New Roman" w:cs="Times New Roman"/>
          <w:noProof/>
          <w:sz w:val="28"/>
          <w:szCs w:val="32"/>
        </w:rPr>
        <w:instrText>первых</w:instrText>
      </w:r>
      <w:r w:rsidRPr="00C0791F">
        <w:fldChar w:fldCharType="end"/>
      </w:r>
      <w:r w:rsidRPr="00C0791F">
        <w:rPr>
          <w:rFonts w:ascii="Times New Roman" w:eastAsia="Calibri" w:hAnsi="Times New Roman" w:cs="Times New Roman"/>
          <w:sz w:val="28"/>
          <w:szCs w:val="32"/>
        </w:rPr>
        <w:t xml:space="preserve">, он направлен на проверку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деятельности </w:instrText>
      </w:r>
      <w:r w:rsidRPr="00C0791F">
        <w:rPr>
          <w:rFonts w:ascii="Times New Roman" w:eastAsia="Calibri" w:hAnsi="Times New Roman" w:cs="Times New Roman"/>
          <w:noProof/>
          <w:sz w:val="28"/>
          <w:szCs w:val="32"/>
        </w:rPr>
        <w:instrText>решения</w:instrText>
      </w:r>
      <w:r w:rsidRPr="00C0791F">
        <w:rPr>
          <w:noProof/>
          <w:color w:val="FFFFFF"/>
          <w:spacing w:val="-20000"/>
          <w:sz w:val="2"/>
          <w:szCs w:val="28"/>
        </w:rPr>
        <w:instrText> перед</w:instrText>
      </w:r>
      <w:r w:rsidRPr="00C0791F">
        <w:fldChar w:fldCharType="end"/>
      </w:r>
      <w:r w:rsidRPr="00C0791F">
        <w:rPr>
          <w:rFonts w:ascii="Times New Roman" w:eastAsia="Calibri" w:hAnsi="Times New Roman" w:cs="Times New Roman"/>
          <w:sz w:val="28"/>
          <w:szCs w:val="32"/>
        </w:rPr>
        <w:t xml:space="preserve"> мирового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судьи</w:instrText>
      </w:r>
      <w:r w:rsidRPr="00C0791F">
        <w:rPr>
          <w:noProof/>
          <w:color w:val="FFFFFF"/>
          <w:spacing w:val="-20000"/>
          <w:sz w:val="2"/>
          <w:szCs w:val="28"/>
        </w:rPr>
        <w:instrText> основе</w:instrText>
      </w:r>
      <w:r w:rsidRPr="00C0791F">
        <w:fldChar w:fldCharType="end"/>
      </w:r>
      <w:r w:rsidRPr="00C0791F">
        <w:rPr>
          <w:rFonts w:ascii="Times New Roman" w:eastAsia="Calibri" w:hAnsi="Times New Roman" w:cs="Times New Roman"/>
          <w:sz w:val="28"/>
          <w:szCs w:val="32"/>
        </w:rPr>
        <w:t xml:space="preserve">, не вступившего в законную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обращаются </w:instrText>
      </w:r>
      <w:r w:rsidRPr="00C0791F">
        <w:rPr>
          <w:rFonts w:ascii="Times New Roman" w:eastAsia="Calibri" w:hAnsi="Times New Roman" w:cs="Times New Roman"/>
          <w:noProof/>
          <w:sz w:val="28"/>
          <w:szCs w:val="32"/>
        </w:rPr>
        <w:instrText>силу</w:instrText>
      </w:r>
      <w:r w:rsidRPr="00C0791F">
        <w:rPr>
          <w:noProof/>
          <w:color w:val="FFFFFF"/>
          <w:spacing w:val="-20000"/>
          <w:sz w:val="2"/>
          <w:szCs w:val="28"/>
        </w:rPr>
        <w:instrText> регулирует</w:instrText>
      </w:r>
      <w:r w:rsidRPr="00C0791F">
        <w:fldChar w:fldCharType="end"/>
      </w:r>
      <w:r w:rsidRPr="00C0791F">
        <w:rPr>
          <w:rFonts w:ascii="Times New Roman" w:eastAsia="Calibri" w:hAnsi="Times New Roman" w:cs="Times New Roman"/>
          <w:sz w:val="28"/>
          <w:szCs w:val="32"/>
        </w:rPr>
        <w:t xml:space="preserve">. Суд апелляционной инстанции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гражданские </w:instrText>
      </w:r>
      <w:r w:rsidRPr="00C0791F">
        <w:rPr>
          <w:rFonts w:ascii="Times New Roman" w:eastAsia="Calibri" w:hAnsi="Times New Roman" w:cs="Times New Roman"/>
          <w:noProof/>
          <w:sz w:val="28"/>
          <w:szCs w:val="32"/>
        </w:rPr>
        <w:instrText>должен</w:instrText>
      </w:r>
      <w:r w:rsidRPr="00C0791F">
        <w:fldChar w:fldCharType="end"/>
      </w:r>
      <w:r w:rsidRPr="00C0791F">
        <w:rPr>
          <w:rFonts w:ascii="Times New Roman" w:eastAsia="Calibri" w:hAnsi="Times New Roman" w:cs="Times New Roman"/>
          <w:sz w:val="28"/>
          <w:szCs w:val="32"/>
        </w:rPr>
        <w:t xml:space="preserve"> проверить, нет ли оснований для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защиту </w:instrText>
      </w:r>
      <w:r w:rsidRPr="00C0791F">
        <w:rPr>
          <w:rFonts w:ascii="Times New Roman" w:eastAsia="Calibri" w:hAnsi="Times New Roman" w:cs="Times New Roman"/>
          <w:noProof/>
          <w:sz w:val="28"/>
          <w:szCs w:val="32"/>
        </w:rPr>
        <w:instrText>отмены</w:instrText>
      </w:r>
      <w:r w:rsidRPr="00C0791F">
        <w:rPr>
          <w:noProof/>
          <w:color w:val="FFFFFF"/>
          <w:spacing w:val="-20000"/>
          <w:sz w:val="2"/>
          <w:szCs w:val="28"/>
        </w:rPr>
        <w:instrText> положения</w:instrText>
      </w:r>
      <w:r w:rsidRPr="00C0791F">
        <w:fldChar w:fldCharType="end"/>
      </w:r>
      <w:r w:rsidRPr="00C0791F">
        <w:rPr>
          <w:rFonts w:ascii="Times New Roman" w:eastAsia="Calibri" w:hAnsi="Times New Roman" w:cs="Times New Roman"/>
          <w:sz w:val="28"/>
          <w:szCs w:val="32"/>
        </w:rPr>
        <w:t xml:space="preserve"> или изменения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решения</w:instrText>
      </w:r>
      <w:r w:rsidRPr="00C0791F">
        <w:rPr>
          <w:noProof/>
          <w:color w:val="FFFFFF"/>
          <w:spacing w:val="-20000"/>
          <w:sz w:val="2"/>
          <w:szCs w:val="28"/>
        </w:rPr>
        <w:instrText> рассмотрения</w:instrText>
      </w:r>
      <w:r w:rsidRPr="00C0791F">
        <w:fldChar w:fldCharType="end"/>
      </w:r>
      <w:r w:rsidRPr="00C0791F">
        <w:rPr>
          <w:rFonts w:ascii="Times New Roman" w:eastAsia="Calibri" w:hAnsi="Times New Roman" w:cs="Times New Roman"/>
          <w:sz w:val="28"/>
          <w:szCs w:val="32"/>
        </w:rPr>
        <w:t xml:space="preserve"> мирового судьи, то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учитывая </w:instrText>
      </w:r>
      <w:r w:rsidRPr="00C0791F">
        <w:rPr>
          <w:rFonts w:ascii="Times New Roman" w:eastAsia="Calibri" w:hAnsi="Times New Roman" w:cs="Times New Roman"/>
          <w:noProof/>
          <w:sz w:val="28"/>
          <w:szCs w:val="32"/>
        </w:rPr>
        <w:instrText>есть</w:instrText>
      </w:r>
      <w:r w:rsidRPr="00C0791F">
        <w:rPr>
          <w:noProof/>
          <w:color w:val="FFFFFF"/>
          <w:spacing w:val="-20000"/>
          <w:sz w:val="2"/>
          <w:szCs w:val="28"/>
        </w:rPr>
        <w:instrText> действии</w:instrText>
      </w:r>
      <w:r w:rsidRPr="00C0791F">
        <w:fldChar w:fldCharType="end"/>
      </w:r>
      <w:r w:rsidRPr="00C0791F">
        <w:rPr>
          <w:rFonts w:ascii="Times New Roman" w:eastAsia="Calibri" w:hAnsi="Times New Roman" w:cs="Times New Roman"/>
          <w:sz w:val="28"/>
          <w:szCs w:val="32"/>
        </w:rPr>
        <w:t xml:space="preserve"> проверить законность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принципы </w:instrText>
      </w:r>
      <w:r w:rsidRPr="00C0791F">
        <w:rPr>
          <w:rFonts w:ascii="Times New Roman" w:eastAsia="Calibri" w:hAnsi="Times New Roman" w:cs="Times New Roman"/>
          <w:noProof/>
          <w:sz w:val="28"/>
          <w:szCs w:val="32"/>
        </w:rPr>
        <w:instrText>принятого</w:instrText>
      </w:r>
      <w:r w:rsidRPr="00C0791F">
        <w:fldChar w:fldCharType="end"/>
      </w:r>
      <w:r w:rsidRPr="00C0791F">
        <w:rPr>
          <w:rFonts w:ascii="Times New Roman" w:eastAsia="Calibri" w:hAnsi="Times New Roman" w:cs="Times New Roman"/>
          <w:sz w:val="28"/>
          <w:szCs w:val="32"/>
        </w:rPr>
        <w:t xml:space="preserve"> решения    (ст. 362 ГПК РФ). Во вторых,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положения </w:instrText>
      </w:r>
      <w:r w:rsidRPr="00C0791F">
        <w:rPr>
          <w:rFonts w:ascii="Times New Roman" w:eastAsia="Calibri" w:hAnsi="Times New Roman" w:cs="Times New Roman"/>
          <w:noProof/>
          <w:sz w:val="28"/>
          <w:szCs w:val="32"/>
        </w:rPr>
        <w:instrText>принцип</w:instrText>
      </w:r>
      <w:r w:rsidRPr="00C0791F">
        <w:rPr>
          <w:noProof/>
          <w:color w:val="FFFFFF"/>
          <w:spacing w:val="-20000"/>
          <w:sz w:val="2"/>
          <w:szCs w:val="28"/>
        </w:rPr>
        <w:instrText> деятельности</w:instrText>
      </w:r>
      <w:r w:rsidRPr="00C0791F">
        <w:fldChar w:fldCharType="end"/>
      </w:r>
      <w:r w:rsidRPr="00C0791F">
        <w:rPr>
          <w:rFonts w:ascii="Times New Roman" w:eastAsia="Calibri" w:hAnsi="Times New Roman" w:cs="Times New Roman"/>
          <w:sz w:val="28"/>
          <w:szCs w:val="32"/>
        </w:rPr>
        <w:t xml:space="preserve"> законности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направлен</w:instrText>
      </w:r>
      <w:r w:rsidRPr="00C0791F">
        <w:rPr>
          <w:noProof/>
          <w:color w:val="FFFFFF"/>
          <w:spacing w:val="-20000"/>
          <w:sz w:val="2"/>
          <w:szCs w:val="28"/>
        </w:rPr>
        <w:instrText> участников</w:instrText>
      </w:r>
      <w:r w:rsidRPr="00C0791F">
        <w:fldChar w:fldCharType="end"/>
      </w:r>
      <w:r w:rsidRPr="00C0791F">
        <w:rPr>
          <w:rFonts w:ascii="Times New Roman" w:eastAsia="Calibri" w:hAnsi="Times New Roman" w:cs="Times New Roman"/>
          <w:sz w:val="28"/>
          <w:szCs w:val="32"/>
        </w:rPr>
        <w:t xml:space="preserve"> на то, чтобы деятельность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материального </w:instrText>
      </w:r>
      <w:r w:rsidRPr="00C0791F">
        <w:rPr>
          <w:rFonts w:ascii="Times New Roman" w:eastAsia="Calibri" w:hAnsi="Times New Roman" w:cs="Times New Roman"/>
          <w:noProof/>
          <w:sz w:val="28"/>
          <w:szCs w:val="32"/>
        </w:rPr>
        <w:instrText>суда</w:instrText>
      </w:r>
      <w:r w:rsidRPr="00C0791F">
        <w:rPr>
          <w:noProof/>
          <w:color w:val="FFFFFF"/>
          <w:spacing w:val="-20000"/>
          <w:sz w:val="2"/>
          <w:szCs w:val="28"/>
        </w:rPr>
        <w:instrText> прекратить</w:instrText>
      </w:r>
      <w:r w:rsidRPr="00C0791F">
        <w:fldChar w:fldCharType="end"/>
      </w:r>
      <w:r w:rsidRPr="00C0791F">
        <w:rPr>
          <w:rFonts w:ascii="Times New Roman" w:eastAsia="Calibri" w:hAnsi="Times New Roman" w:cs="Times New Roman"/>
          <w:sz w:val="28"/>
          <w:szCs w:val="32"/>
        </w:rPr>
        <w:t xml:space="preserve"> и других участников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апелляционной </w:instrText>
      </w:r>
      <w:r w:rsidRPr="00C0791F">
        <w:rPr>
          <w:rFonts w:ascii="Times New Roman" w:eastAsia="Calibri" w:hAnsi="Times New Roman" w:cs="Times New Roman"/>
          <w:noProof/>
          <w:sz w:val="28"/>
          <w:szCs w:val="32"/>
        </w:rPr>
        <w:instrText>гражданского</w:instrText>
      </w:r>
      <w:r w:rsidRPr="00C0791F">
        <w:fldChar w:fldCharType="end"/>
      </w:r>
      <w:r w:rsidRPr="00C0791F">
        <w:rPr>
          <w:rFonts w:ascii="Times New Roman" w:eastAsia="Calibri" w:hAnsi="Times New Roman" w:cs="Times New Roman"/>
          <w:sz w:val="28"/>
          <w:szCs w:val="32"/>
        </w:rPr>
        <w:t xml:space="preserve"> судопроизводства при рассмотрении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правоотношений </w:instrText>
      </w:r>
      <w:r w:rsidRPr="00C0791F">
        <w:rPr>
          <w:rFonts w:ascii="Times New Roman" w:eastAsia="Calibri" w:hAnsi="Times New Roman" w:cs="Times New Roman"/>
          <w:noProof/>
          <w:sz w:val="28"/>
          <w:szCs w:val="32"/>
        </w:rPr>
        <w:instrText>дела</w:instrText>
      </w:r>
      <w:r w:rsidRPr="00C0791F">
        <w:rPr>
          <w:noProof/>
          <w:color w:val="FFFFFF"/>
          <w:spacing w:val="-20000"/>
          <w:sz w:val="2"/>
          <w:szCs w:val="28"/>
        </w:rPr>
        <w:instrText> действия</w:instrText>
      </w:r>
      <w:r w:rsidRPr="00C0791F">
        <w:fldChar w:fldCharType="end"/>
      </w:r>
      <w:r w:rsidRPr="00C0791F">
        <w:rPr>
          <w:rFonts w:ascii="Times New Roman" w:eastAsia="Calibri" w:hAnsi="Times New Roman" w:cs="Times New Roman"/>
          <w:sz w:val="28"/>
          <w:szCs w:val="32"/>
        </w:rPr>
        <w:t xml:space="preserve"> в апелляционной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инстанции</w:instrText>
      </w:r>
      <w:r w:rsidRPr="00C0791F">
        <w:rPr>
          <w:noProof/>
          <w:color w:val="FFFFFF"/>
          <w:spacing w:val="-20000"/>
          <w:sz w:val="2"/>
          <w:szCs w:val="28"/>
        </w:rPr>
        <w:instrText> дело</w:instrText>
      </w:r>
      <w:r w:rsidRPr="00C0791F">
        <w:fldChar w:fldCharType="end"/>
      </w:r>
      <w:r w:rsidRPr="00C0791F">
        <w:rPr>
          <w:rFonts w:ascii="Times New Roman" w:eastAsia="Calibri" w:hAnsi="Times New Roman" w:cs="Times New Roman"/>
          <w:sz w:val="28"/>
          <w:szCs w:val="32"/>
        </w:rPr>
        <w:t xml:space="preserve"> протекала в правовом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применительно </w:instrText>
      </w:r>
      <w:r w:rsidRPr="00C0791F">
        <w:rPr>
          <w:rFonts w:ascii="Times New Roman" w:eastAsia="Calibri" w:hAnsi="Times New Roman" w:cs="Times New Roman"/>
          <w:noProof/>
          <w:sz w:val="28"/>
          <w:szCs w:val="32"/>
        </w:rPr>
        <w:instrText>русле</w:instrText>
      </w:r>
      <w:r w:rsidRPr="00C0791F">
        <w:rPr>
          <w:noProof/>
          <w:color w:val="FFFFFF"/>
          <w:spacing w:val="-20000"/>
          <w:sz w:val="2"/>
          <w:szCs w:val="28"/>
        </w:rPr>
        <w:instrText> если</w:instrText>
      </w:r>
      <w:r w:rsidRPr="00C0791F">
        <w:fldChar w:fldCharType="end"/>
      </w:r>
      <w:r w:rsidRPr="00C0791F">
        <w:rPr>
          <w:rFonts w:ascii="Times New Roman" w:eastAsia="Calibri" w:hAnsi="Times New Roman" w:cs="Times New Roman"/>
          <w:sz w:val="28"/>
          <w:szCs w:val="32"/>
        </w:rPr>
        <w:t xml:space="preserve">, то есть как деятельность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законность </w:instrText>
      </w:r>
      <w:r w:rsidRPr="00C0791F">
        <w:rPr>
          <w:rFonts w:ascii="Times New Roman" w:eastAsia="Calibri" w:hAnsi="Times New Roman" w:cs="Times New Roman"/>
          <w:noProof/>
          <w:sz w:val="28"/>
          <w:szCs w:val="32"/>
        </w:rPr>
        <w:instrText>суда</w:instrText>
      </w:r>
      <w:r w:rsidRPr="00C0791F">
        <w:fldChar w:fldCharType="end"/>
      </w:r>
      <w:r w:rsidRPr="00C0791F">
        <w:rPr>
          <w:rFonts w:ascii="Times New Roman" w:eastAsia="Calibri" w:hAnsi="Times New Roman" w:cs="Times New Roman"/>
          <w:sz w:val="28"/>
          <w:szCs w:val="32"/>
        </w:rPr>
        <w:t xml:space="preserve"> и принимаемые им решения, так 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единоличного </w:instrText>
      </w:r>
      <w:r w:rsidRPr="00C0791F">
        <w:rPr>
          <w:rFonts w:ascii="Times New Roman" w:eastAsia="Calibri" w:hAnsi="Times New Roman" w:cs="Times New Roman"/>
          <w:noProof/>
          <w:sz w:val="28"/>
          <w:szCs w:val="32"/>
        </w:rPr>
        <w:instrText>действия</w:instrText>
      </w:r>
      <w:r w:rsidRPr="00C0791F">
        <w:rPr>
          <w:noProof/>
          <w:color w:val="FFFFFF"/>
          <w:spacing w:val="-20000"/>
          <w:sz w:val="2"/>
          <w:szCs w:val="28"/>
        </w:rPr>
        <w:instrText> жалобы</w:instrText>
      </w:r>
      <w:r w:rsidRPr="00C0791F">
        <w:fldChar w:fldCharType="end"/>
      </w:r>
      <w:r w:rsidRPr="00C0791F">
        <w:rPr>
          <w:rFonts w:ascii="Times New Roman" w:eastAsia="Calibri" w:hAnsi="Times New Roman" w:cs="Times New Roman"/>
          <w:sz w:val="28"/>
          <w:szCs w:val="32"/>
        </w:rPr>
        <w:t xml:space="preserve"> других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участников</w:instrText>
      </w:r>
      <w:r w:rsidRPr="00C0791F">
        <w:rPr>
          <w:noProof/>
          <w:color w:val="FFFFFF"/>
          <w:spacing w:val="-20000"/>
          <w:sz w:val="2"/>
          <w:szCs w:val="28"/>
        </w:rPr>
        <w:instrText> деятельности</w:instrText>
      </w:r>
      <w:r w:rsidRPr="00C0791F">
        <w:fldChar w:fldCharType="end"/>
      </w:r>
      <w:r w:rsidRPr="00C0791F">
        <w:rPr>
          <w:rFonts w:ascii="Times New Roman" w:eastAsia="Calibri" w:hAnsi="Times New Roman" w:cs="Times New Roman"/>
          <w:sz w:val="28"/>
          <w:szCs w:val="32"/>
        </w:rPr>
        <w:t xml:space="preserve"> гражданского судопроизводства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принципе </w:instrText>
      </w:r>
      <w:r w:rsidRPr="00C0791F">
        <w:rPr>
          <w:rFonts w:ascii="Times New Roman" w:eastAsia="Calibri" w:hAnsi="Times New Roman" w:cs="Times New Roman"/>
          <w:noProof/>
          <w:sz w:val="28"/>
          <w:szCs w:val="32"/>
        </w:rPr>
        <w:instrText>осуществлялись</w:instrText>
      </w:r>
      <w:r w:rsidRPr="00C0791F">
        <w:rPr>
          <w:noProof/>
          <w:color w:val="FFFFFF"/>
          <w:spacing w:val="-20000"/>
          <w:sz w:val="2"/>
          <w:szCs w:val="28"/>
        </w:rPr>
        <w:instrText> участников</w:instrText>
      </w:r>
      <w:r w:rsidRPr="00C0791F">
        <w:fldChar w:fldCharType="end"/>
      </w:r>
      <w:r w:rsidRPr="00C0791F">
        <w:rPr>
          <w:rFonts w:ascii="Times New Roman" w:eastAsia="Calibri" w:hAnsi="Times New Roman" w:cs="Times New Roman"/>
          <w:sz w:val="28"/>
          <w:szCs w:val="32"/>
        </w:rPr>
        <w:t xml:space="preserve"> в строгом соответствии </w:t>
      </w:r>
      <w:proofErr w:type="gramStart"/>
      <w:r w:rsidRPr="00C0791F">
        <w:rPr>
          <w:rFonts w:ascii="Times New Roman" w:eastAsia="Calibri" w:hAnsi="Times New Roman" w:cs="Times New Roman"/>
          <w:sz w:val="28"/>
          <w:szCs w:val="32"/>
        </w:rPr>
        <w:t>с</w:t>
      </w:r>
      <w:proofErr w:type="gramEnd"/>
      <w:r w:rsidRPr="00C0791F">
        <w:rPr>
          <w:rFonts w:ascii="Times New Roman" w:eastAsia="Calibri" w:hAnsi="Times New Roman" w:cs="Times New Roman"/>
          <w:sz w:val="28"/>
          <w:szCs w:val="32"/>
        </w:rPr>
        <w:t xml:space="preserve">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практически </w:instrText>
      </w:r>
      <w:r w:rsidRPr="00C0791F">
        <w:rPr>
          <w:rFonts w:ascii="Times New Roman" w:eastAsia="Calibri" w:hAnsi="Times New Roman" w:cs="Times New Roman"/>
          <w:noProof/>
          <w:sz w:val="28"/>
          <w:szCs w:val="32"/>
        </w:rPr>
        <w:instrText>законом</w:instrText>
      </w:r>
      <w:r w:rsidRPr="00C0791F">
        <w:fldChar w:fldCharType="end"/>
      </w:r>
      <w:r w:rsidRPr="00C0791F">
        <w:rPr>
          <w:rFonts w:ascii="Times New Roman" w:eastAsia="Calibri" w:hAnsi="Times New Roman" w:cs="Times New Roman"/>
          <w:sz w:val="28"/>
          <w:szCs w:val="32"/>
        </w:rPr>
        <w:t xml:space="preserve">. </w:t>
      </w:r>
    </w:p>
    <w:p w:rsidR="00C0791F" w:rsidRPr="00C0791F" w:rsidRDefault="00C0791F" w:rsidP="00C0791F">
      <w:pPr>
        <w:spacing w:after="0" w:line="360" w:lineRule="auto"/>
        <w:ind w:firstLine="709"/>
        <w:jc w:val="both"/>
        <w:rPr>
          <w:rFonts w:ascii="Times New Roman" w:eastAsia="Calibri" w:hAnsi="Times New Roman" w:cs="Times New Roman"/>
          <w:sz w:val="28"/>
          <w:szCs w:val="32"/>
        </w:rPr>
      </w:pPr>
      <w:proofErr w:type="gramStart"/>
      <w:r w:rsidRPr="00C0791F">
        <w:rPr>
          <w:rFonts w:ascii="Times New Roman" w:eastAsia="Calibri" w:hAnsi="Times New Roman" w:cs="Times New Roman"/>
          <w:sz w:val="28"/>
          <w:szCs w:val="32"/>
        </w:rPr>
        <w:t xml:space="preserve">Соответственно, если при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которых </w:instrText>
      </w:r>
      <w:r w:rsidRPr="00C0791F">
        <w:rPr>
          <w:rFonts w:ascii="Times New Roman" w:eastAsia="Calibri" w:hAnsi="Times New Roman" w:cs="Times New Roman"/>
          <w:noProof/>
          <w:sz w:val="28"/>
          <w:szCs w:val="32"/>
        </w:rPr>
        <w:instrText>производстве</w:instrText>
      </w:r>
      <w:r w:rsidRPr="00C0791F">
        <w:rPr>
          <w:noProof/>
          <w:color w:val="FFFFFF"/>
          <w:spacing w:val="-20000"/>
          <w:sz w:val="2"/>
          <w:szCs w:val="28"/>
        </w:rPr>
        <w:instrText> изменения</w:instrText>
      </w:r>
      <w:r w:rsidRPr="00C0791F">
        <w:fldChar w:fldCharType="end"/>
      </w:r>
      <w:r w:rsidRPr="00C0791F">
        <w:rPr>
          <w:rFonts w:ascii="Times New Roman" w:eastAsia="Calibri" w:hAnsi="Times New Roman" w:cs="Times New Roman"/>
          <w:sz w:val="28"/>
          <w:szCs w:val="32"/>
        </w:rPr>
        <w:t xml:space="preserve"> в апелляционной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инстанции</w:instrText>
      </w:r>
      <w:r w:rsidRPr="00C0791F">
        <w:rPr>
          <w:noProof/>
          <w:color w:val="FFFFFF"/>
          <w:spacing w:val="-20000"/>
          <w:sz w:val="2"/>
          <w:szCs w:val="28"/>
        </w:rPr>
        <w:instrText> учитывая</w:instrText>
      </w:r>
      <w:r w:rsidRPr="00C0791F">
        <w:fldChar w:fldCharType="end"/>
      </w:r>
      <w:r w:rsidRPr="00C0791F">
        <w:rPr>
          <w:rFonts w:ascii="Times New Roman" w:eastAsia="Calibri" w:hAnsi="Times New Roman" w:cs="Times New Roman"/>
          <w:sz w:val="28"/>
          <w:szCs w:val="32"/>
        </w:rPr>
        <w:t xml:space="preserve"> будут существенно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этом </w:instrText>
      </w:r>
      <w:r w:rsidRPr="00C0791F">
        <w:rPr>
          <w:rFonts w:ascii="Times New Roman" w:eastAsia="Calibri" w:hAnsi="Times New Roman" w:cs="Times New Roman"/>
          <w:noProof/>
          <w:sz w:val="28"/>
          <w:szCs w:val="32"/>
        </w:rPr>
        <w:instrText>нарушены</w:instrText>
      </w:r>
      <w:r w:rsidRPr="00C0791F">
        <w:rPr>
          <w:noProof/>
          <w:color w:val="FFFFFF"/>
          <w:spacing w:val="-20000"/>
          <w:sz w:val="2"/>
          <w:szCs w:val="28"/>
        </w:rPr>
        <w:instrText> соблюдение</w:instrText>
      </w:r>
      <w:r w:rsidRPr="00C0791F">
        <w:fldChar w:fldCharType="end"/>
      </w:r>
      <w:r w:rsidRPr="00C0791F">
        <w:rPr>
          <w:rFonts w:ascii="Times New Roman" w:eastAsia="Calibri" w:hAnsi="Times New Roman" w:cs="Times New Roman"/>
          <w:sz w:val="28"/>
          <w:szCs w:val="32"/>
        </w:rPr>
        <w:t xml:space="preserve"> нормы материального или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правоотношений </w:instrText>
      </w:r>
      <w:r w:rsidRPr="00C0791F">
        <w:rPr>
          <w:rFonts w:ascii="Times New Roman" w:eastAsia="Calibri" w:hAnsi="Times New Roman" w:cs="Times New Roman"/>
          <w:noProof/>
          <w:sz w:val="28"/>
          <w:szCs w:val="32"/>
        </w:rPr>
        <w:instrText>процессуального</w:instrText>
      </w:r>
      <w:r w:rsidRPr="00C0791F">
        <w:fldChar w:fldCharType="end"/>
      </w:r>
      <w:r w:rsidRPr="00C0791F">
        <w:rPr>
          <w:rFonts w:ascii="Times New Roman" w:eastAsia="Calibri" w:hAnsi="Times New Roman" w:cs="Times New Roman"/>
          <w:sz w:val="28"/>
          <w:szCs w:val="32"/>
        </w:rPr>
        <w:t xml:space="preserve"> права, повлиявшие на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производстве </w:instrText>
      </w:r>
      <w:r w:rsidRPr="00C0791F">
        <w:rPr>
          <w:rFonts w:ascii="Times New Roman" w:eastAsia="Calibri" w:hAnsi="Times New Roman" w:cs="Times New Roman"/>
          <w:noProof/>
          <w:sz w:val="28"/>
          <w:szCs w:val="32"/>
        </w:rPr>
        <w:instrText>исход</w:instrText>
      </w:r>
      <w:r w:rsidRPr="00C0791F">
        <w:rPr>
          <w:noProof/>
          <w:color w:val="FFFFFF"/>
          <w:spacing w:val="-20000"/>
          <w:sz w:val="2"/>
          <w:szCs w:val="28"/>
        </w:rPr>
        <w:instrText> данной</w:instrText>
      </w:r>
      <w:r w:rsidRPr="00C0791F">
        <w:fldChar w:fldCharType="end"/>
      </w:r>
      <w:r w:rsidRPr="00C0791F">
        <w:rPr>
          <w:rFonts w:ascii="Times New Roman" w:eastAsia="Calibri" w:hAnsi="Times New Roman" w:cs="Times New Roman"/>
          <w:sz w:val="28"/>
          <w:szCs w:val="32"/>
        </w:rPr>
        <w:t xml:space="preserve"> дела, без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устранения</w:instrText>
      </w:r>
      <w:r w:rsidRPr="00C0791F">
        <w:rPr>
          <w:noProof/>
          <w:color w:val="FFFFFF"/>
          <w:spacing w:val="-20000"/>
          <w:sz w:val="2"/>
          <w:szCs w:val="28"/>
        </w:rPr>
        <w:instrText> положения</w:instrText>
      </w:r>
      <w:r w:rsidRPr="00C0791F">
        <w:fldChar w:fldCharType="end"/>
      </w:r>
      <w:r w:rsidRPr="00C0791F">
        <w:rPr>
          <w:rFonts w:ascii="Times New Roman" w:eastAsia="Calibri" w:hAnsi="Times New Roman" w:cs="Times New Roman"/>
          <w:sz w:val="28"/>
          <w:szCs w:val="32"/>
        </w:rPr>
        <w:t xml:space="preserve"> которых невозможны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производстве </w:instrText>
      </w:r>
      <w:r w:rsidRPr="00C0791F">
        <w:rPr>
          <w:rFonts w:ascii="Times New Roman" w:eastAsia="Calibri" w:hAnsi="Times New Roman" w:cs="Times New Roman"/>
          <w:noProof/>
          <w:sz w:val="28"/>
          <w:szCs w:val="32"/>
        </w:rPr>
        <w:instrText>восстановление</w:instrText>
      </w:r>
      <w:r w:rsidRPr="00C0791F">
        <w:rPr>
          <w:noProof/>
          <w:color w:val="FFFFFF"/>
          <w:spacing w:val="-20000"/>
          <w:sz w:val="2"/>
          <w:szCs w:val="28"/>
        </w:rPr>
        <w:instrText> инициативу</w:instrText>
      </w:r>
      <w:r w:rsidRPr="00C0791F">
        <w:fldChar w:fldCharType="end"/>
      </w:r>
      <w:r w:rsidRPr="00C0791F">
        <w:rPr>
          <w:rFonts w:ascii="Times New Roman" w:eastAsia="Calibri" w:hAnsi="Times New Roman" w:cs="Times New Roman"/>
          <w:sz w:val="28"/>
          <w:szCs w:val="32"/>
        </w:rPr>
        <w:t xml:space="preserve"> и защита нарушенных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апелляционной </w:instrText>
      </w:r>
      <w:r w:rsidRPr="00C0791F">
        <w:rPr>
          <w:rFonts w:ascii="Times New Roman" w:eastAsia="Calibri" w:hAnsi="Times New Roman" w:cs="Times New Roman"/>
          <w:noProof/>
          <w:sz w:val="28"/>
          <w:szCs w:val="32"/>
        </w:rPr>
        <w:instrText>прав</w:instrText>
      </w:r>
      <w:r w:rsidRPr="00C0791F">
        <w:fldChar w:fldCharType="end"/>
      </w:r>
      <w:r w:rsidRPr="00C0791F">
        <w:rPr>
          <w:rFonts w:ascii="Times New Roman" w:eastAsia="Calibri" w:hAnsi="Times New Roman" w:cs="Times New Roman"/>
          <w:sz w:val="28"/>
          <w:szCs w:val="32"/>
        </w:rPr>
        <w:t xml:space="preserve">, свобод и законных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материального </w:instrText>
      </w:r>
      <w:r w:rsidRPr="00C0791F">
        <w:rPr>
          <w:rFonts w:ascii="Times New Roman" w:eastAsia="Calibri" w:hAnsi="Times New Roman" w:cs="Times New Roman"/>
          <w:noProof/>
          <w:sz w:val="28"/>
          <w:szCs w:val="32"/>
        </w:rPr>
        <w:instrText>интересов</w:instrText>
      </w:r>
      <w:r w:rsidRPr="00C0791F">
        <w:rPr>
          <w:noProof/>
          <w:color w:val="FFFFFF"/>
          <w:spacing w:val="-20000"/>
          <w:sz w:val="2"/>
          <w:szCs w:val="28"/>
        </w:rPr>
        <w:instrText> производстве</w:instrText>
      </w:r>
      <w:r w:rsidRPr="00C0791F">
        <w:fldChar w:fldCharType="end"/>
      </w:r>
      <w:r w:rsidRPr="00C0791F">
        <w:rPr>
          <w:rFonts w:ascii="Times New Roman" w:eastAsia="Calibri" w:hAnsi="Times New Roman" w:cs="Times New Roman"/>
          <w:sz w:val="28"/>
          <w:szCs w:val="32"/>
        </w:rPr>
        <w:t xml:space="preserve">, а также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защита</w:instrText>
      </w:r>
      <w:r w:rsidRPr="00C0791F">
        <w:rPr>
          <w:noProof/>
          <w:color w:val="FFFFFF"/>
          <w:spacing w:val="-20000"/>
          <w:sz w:val="2"/>
          <w:szCs w:val="28"/>
        </w:rPr>
        <w:instrText> деятельности</w:instrText>
      </w:r>
      <w:r w:rsidRPr="00C0791F">
        <w:fldChar w:fldCharType="end"/>
      </w:r>
      <w:r w:rsidRPr="00C0791F">
        <w:rPr>
          <w:rFonts w:ascii="Times New Roman" w:eastAsia="Calibri" w:hAnsi="Times New Roman" w:cs="Times New Roman"/>
          <w:sz w:val="28"/>
          <w:szCs w:val="32"/>
        </w:rPr>
        <w:t xml:space="preserve"> охраняемых законом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направлен </w:instrText>
      </w:r>
      <w:r w:rsidRPr="00C0791F">
        <w:rPr>
          <w:rFonts w:ascii="Times New Roman" w:eastAsia="Calibri" w:hAnsi="Times New Roman" w:cs="Times New Roman"/>
          <w:noProof/>
          <w:sz w:val="28"/>
          <w:szCs w:val="32"/>
        </w:rPr>
        <w:instrText>публичных</w:instrText>
      </w:r>
      <w:r w:rsidRPr="00C0791F">
        <w:rPr>
          <w:noProof/>
          <w:color w:val="FFFFFF"/>
          <w:spacing w:val="-20000"/>
          <w:sz w:val="2"/>
          <w:szCs w:val="28"/>
        </w:rPr>
        <w:instrText> соглашение</w:instrText>
      </w:r>
      <w:r w:rsidRPr="00C0791F">
        <w:fldChar w:fldCharType="end"/>
      </w:r>
      <w:r w:rsidRPr="00C0791F">
        <w:rPr>
          <w:rFonts w:ascii="Times New Roman" w:eastAsia="Calibri" w:hAnsi="Times New Roman" w:cs="Times New Roman"/>
          <w:sz w:val="28"/>
          <w:szCs w:val="32"/>
        </w:rPr>
        <w:t xml:space="preserve"> интересов, в этом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правовом </w:instrText>
      </w:r>
      <w:r w:rsidRPr="00C0791F">
        <w:rPr>
          <w:rFonts w:ascii="Times New Roman" w:eastAsia="Calibri" w:hAnsi="Times New Roman" w:cs="Times New Roman"/>
          <w:noProof/>
          <w:sz w:val="28"/>
          <w:szCs w:val="32"/>
        </w:rPr>
        <w:instrText>случае</w:instrText>
      </w:r>
      <w:r w:rsidRPr="00C0791F">
        <w:fldChar w:fldCharType="end"/>
      </w:r>
      <w:r w:rsidRPr="00C0791F">
        <w:rPr>
          <w:rFonts w:ascii="Times New Roman" w:eastAsia="Calibri" w:hAnsi="Times New Roman" w:cs="Times New Roman"/>
          <w:sz w:val="28"/>
          <w:szCs w:val="32"/>
        </w:rPr>
        <w:t xml:space="preserve"> необходимо говорить о том, что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права </w:instrText>
      </w:r>
      <w:r w:rsidRPr="00C0791F">
        <w:rPr>
          <w:rFonts w:ascii="Times New Roman" w:eastAsia="Calibri" w:hAnsi="Times New Roman" w:cs="Times New Roman"/>
          <w:noProof/>
          <w:sz w:val="28"/>
          <w:szCs w:val="32"/>
        </w:rPr>
        <w:instrText>принцип</w:instrText>
      </w:r>
      <w:r w:rsidRPr="00C0791F">
        <w:rPr>
          <w:noProof/>
          <w:color w:val="FFFFFF"/>
          <w:spacing w:val="-20000"/>
          <w:sz w:val="2"/>
          <w:szCs w:val="28"/>
        </w:rPr>
        <w:instrText> принцип</w:instrText>
      </w:r>
      <w:r w:rsidRPr="00C0791F">
        <w:fldChar w:fldCharType="end"/>
      </w:r>
      <w:r w:rsidRPr="00C0791F">
        <w:rPr>
          <w:rFonts w:ascii="Times New Roman" w:eastAsia="Calibri" w:hAnsi="Times New Roman" w:cs="Times New Roman"/>
          <w:sz w:val="28"/>
          <w:szCs w:val="32"/>
        </w:rPr>
        <w:t xml:space="preserve"> законности не был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реализован</w:instrText>
      </w:r>
      <w:r w:rsidRPr="00C0791F">
        <w:rPr>
          <w:noProof/>
          <w:color w:val="FFFFFF"/>
          <w:spacing w:val="-20000"/>
          <w:sz w:val="2"/>
          <w:szCs w:val="28"/>
        </w:rPr>
        <w:instrText> направлен</w:instrText>
      </w:r>
      <w:r w:rsidRPr="00C0791F">
        <w:fldChar w:fldCharType="end"/>
      </w:r>
      <w:r w:rsidRPr="00C0791F">
        <w:rPr>
          <w:rFonts w:ascii="Times New Roman" w:eastAsia="Calibri" w:hAnsi="Times New Roman" w:cs="Times New Roman"/>
          <w:sz w:val="28"/>
          <w:szCs w:val="32"/>
        </w:rPr>
        <w:t xml:space="preserve"> при производстве в апелляционной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апелляционной </w:instrText>
      </w:r>
      <w:r w:rsidRPr="00C0791F">
        <w:rPr>
          <w:rFonts w:ascii="Times New Roman" w:eastAsia="Calibri" w:hAnsi="Times New Roman" w:cs="Times New Roman"/>
          <w:noProof/>
          <w:sz w:val="28"/>
          <w:szCs w:val="32"/>
        </w:rPr>
        <w:instrText>инстанции</w:instrText>
      </w:r>
      <w:r w:rsidRPr="00C0791F">
        <w:rPr>
          <w:noProof/>
          <w:color w:val="FFFFFF"/>
          <w:spacing w:val="-20000"/>
          <w:sz w:val="2"/>
          <w:szCs w:val="28"/>
        </w:rPr>
        <w:instrText> также</w:instrText>
      </w:r>
      <w:r w:rsidRPr="00C0791F">
        <w:fldChar w:fldCharType="end"/>
      </w:r>
      <w:r w:rsidRPr="00C0791F">
        <w:rPr>
          <w:rFonts w:ascii="Times New Roman" w:eastAsia="Calibri" w:hAnsi="Times New Roman" w:cs="Times New Roman"/>
          <w:sz w:val="28"/>
          <w:szCs w:val="32"/>
        </w:rPr>
        <w:t xml:space="preserve"> и у лиц, участвующих в деле,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права </w:instrText>
      </w:r>
      <w:r w:rsidRPr="00C0791F">
        <w:rPr>
          <w:rFonts w:ascii="Times New Roman" w:eastAsia="Calibri" w:hAnsi="Times New Roman" w:cs="Times New Roman"/>
          <w:noProof/>
          <w:sz w:val="28"/>
          <w:szCs w:val="32"/>
        </w:rPr>
        <w:instrText>имеется</w:instrText>
      </w:r>
      <w:r w:rsidRPr="00C0791F">
        <w:fldChar w:fldCharType="end"/>
      </w:r>
      <w:r w:rsidRPr="00C0791F">
        <w:rPr>
          <w:rFonts w:ascii="Times New Roman" w:eastAsia="Calibri" w:hAnsi="Times New Roman" w:cs="Times New Roman"/>
          <w:sz w:val="28"/>
          <w:szCs w:val="32"/>
        </w:rPr>
        <w:t xml:space="preserve"> право на обжалование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судебного </w:instrText>
      </w:r>
      <w:r w:rsidRPr="00C0791F">
        <w:rPr>
          <w:rFonts w:ascii="Times New Roman" w:eastAsia="Calibri" w:hAnsi="Times New Roman" w:cs="Times New Roman"/>
          <w:noProof/>
          <w:sz w:val="28"/>
          <w:szCs w:val="32"/>
        </w:rPr>
        <w:instrText>судебного</w:instrText>
      </w:r>
      <w:r w:rsidRPr="00C0791F">
        <w:rPr>
          <w:noProof/>
          <w:color w:val="FFFFFF"/>
          <w:spacing w:val="-20000"/>
          <w:sz w:val="2"/>
          <w:szCs w:val="28"/>
        </w:rPr>
        <w:instrText> волеизъявления</w:instrText>
      </w:r>
      <w:r w:rsidRPr="00C0791F">
        <w:fldChar w:fldCharType="end"/>
      </w:r>
      <w:r w:rsidRPr="00C0791F">
        <w:rPr>
          <w:rFonts w:ascii="Times New Roman" w:eastAsia="Calibri" w:hAnsi="Times New Roman" w:cs="Times New Roman"/>
          <w:sz w:val="28"/>
          <w:szCs w:val="32"/>
        </w:rPr>
        <w:t xml:space="preserve"> решения в суд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надзорной</w:instrText>
      </w:r>
      <w:r w:rsidRPr="00C0791F">
        <w:rPr>
          <w:noProof/>
          <w:color w:val="FFFFFF"/>
          <w:spacing w:val="-20000"/>
          <w:sz w:val="2"/>
          <w:szCs w:val="28"/>
        </w:rPr>
        <w:instrText> иска</w:instrText>
      </w:r>
      <w:r w:rsidRPr="00C0791F">
        <w:fldChar w:fldCharType="end"/>
      </w:r>
      <w:r w:rsidRPr="00C0791F">
        <w:rPr>
          <w:rFonts w:ascii="Times New Roman" w:eastAsia="Calibri" w:hAnsi="Times New Roman" w:cs="Times New Roman"/>
          <w:sz w:val="28"/>
          <w:szCs w:val="32"/>
        </w:rPr>
        <w:t xml:space="preserve"> инстанции.</w:t>
      </w:r>
      <w:proofErr w:type="gramEnd"/>
      <w:r w:rsidRPr="00C0791F">
        <w:rPr>
          <w:rFonts w:ascii="Times New Roman" w:eastAsia="Calibri" w:hAnsi="Times New Roman" w:cs="Times New Roman"/>
          <w:sz w:val="28"/>
          <w:szCs w:val="32"/>
        </w:rPr>
        <w:t xml:space="preserve"> В принципе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регулирует </w:instrText>
      </w:r>
      <w:r w:rsidRPr="00C0791F">
        <w:rPr>
          <w:rFonts w:ascii="Times New Roman" w:eastAsia="Calibri" w:hAnsi="Times New Roman" w:cs="Times New Roman"/>
          <w:noProof/>
          <w:sz w:val="28"/>
          <w:szCs w:val="32"/>
        </w:rPr>
        <w:instrText>законности</w:instrText>
      </w:r>
      <w:r w:rsidRPr="00C0791F">
        <w:rPr>
          <w:noProof/>
          <w:color w:val="FFFFFF"/>
          <w:spacing w:val="-20000"/>
          <w:sz w:val="2"/>
          <w:szCs w:val="28"/>
        </w:rPr>
        <w:instrText> производство</w:instrText>
      </w:r>
      <w:r w:rsidRPr="00C0791F">
        <w:fldChar w:fldCharType="end"/>
      </w:r>
      <w:r w:rsidRPr="00C0791F">
        <w:rPr>
          <w:rFonts w:ascii="Times New Roman" w:eastAsia="Calibri" w:hAnsi="Times New Roman" w:cs="Times New Roman"/>
          <w:sz w:val="28"/>
          <w:szCs w:val="32"/>
        </w:rPr>
        <w:t xml:space="preserve"> имеется еще один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связи </w:instrText>
      </w:r>
      <w:r w:rsidRPr="00C0791F">
        <w:rPr>
          <w:rFonts w:ascii="Times New Roman" w:eastAsia="Calibri" w:hAnsi="Times New Roman" w:cs="Times New Roman"/>
          <w:noProof/>
          <w:sz w:val="28"/>
          <w:szCs w:val="32"/>
        </w:rPr>
        <w:instrText>важный</w:instrText>
      </w:r>
      <w:r w:rsidRPr="00C0791F">
        <w:fldChar w:fldCharType="end"/>
      </w:r>
      <w:r w:rsidRPr="00C0791F">
        <w:rPr>
          <w:rFonts w:ascii="Times New Roman" w:eastAsia="Calibri" w:hAnsi="Times New Roman" w:cs="Times New Roman"/>
          <w:sz w:val="28"/>
          <w:szCs w:val="32"/>
        </w:rPr>
        <w:t xml:space="preserve"> аспект </w:t>
      </w:r>
      <w:r w:rsidRPr="00C0791F">
        <w:rPr>
          <w:rFonts w:ascii="Times New Roman" w:eastAsia="Calibri" w:hAnsi="Times New Roman" w:cs="Times New Roman"/>
          <w:sz w:val="28"/>
          <w:szCs w:val="32"/>
        </w:rPr>
        <w:sym w:font="Symbol" w:char="F02D"/>
      </w:r>
      <w:r w:rsidRPr="00C0791F">
        <w:rPr>
          <w:rFonts w:ascii="Times New Roman" w:eastAsia="Calibri" w:hAnsi="Times New Roman" w:cs="Times New Roman"/>
          <w:sz w:val="28"/>
          <w:szCs w:val="32"/>
        </w:rPr>
        <w:t xml:space="preserve"> это согласованность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законность </w:instrText>
      </w:r>
      <w:r w:rsidRPr="00C0791F">
        <w:rPr>
          <w:rFonts w:ascii="Times New Roman" w:eastAsia="Calibri" w:hAnsi="Times New Roman" w:cs="Times New Roman"/>
          <w:noProof/>
          <w:sz w:val="28"/>
          <w:szCs w:val="32"/>
        </w:rPr>
        <w:instrText>системы</w:instrText>
      </w:r>
      <w:r w:rsidRPr="00C0791F">
        <w:rPr>
          <w:noProof/>
          <w:color w:val="FFFFFF"/>
          <w:spacing w:val="-20000"/>
          <w:sz w:val="2"/>
          <w:szCs w:val="28"/>
        </w:rPr>
        <w:instrText> обоснованного</w:instrText>
      </w:r>
      <w:r w:rsidRPr="00C0791F">
        <w:fldChar w:fldCharType="end"/>
      </w:r>
      <w:r w:rsidRPr="00C0791F">
        <w:rPr>
          <w:rFonts w:ascii="Times New Roman" w:eastAsia="Calibri" w:hAnsi="Times New Roman" w:cs="Times New Roman"/>
          <w:sz w:val="28"/>
          <w:szCs w:val="32"/>
        </w:rPr>
        <w:t xml:space="preserve"> норм,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определяющих</w:instrText>
      </w:r>
      <w:r w:rsidRPr="00C0791F">
        <w:rPr>
          <w:noProof/>
          <w:color w:val="FFFFFF"/>
          <w:spacing w:val="-20000"/>
          <w:sz w:val="2"/>
          <w:szCs w:val="28"/>
        </w:rPr>
        <w:instrText> имеется</w:instrText>
      </w:r>
      <w:r w:rsidRPr="00C0791F">
        <w:fldChar w:fldCharType="end"/>
      </w:r>
      <w:r w:rsidRPr="00C0791F">
        <w:rPr>
          <w:rFonts w:ascii="Times New Roman" w:eastAsia="Calibri" w:hAnsi="Times New Roman" w:cs="Times New Roman"/>
          <w:sz w:val="28"/>
          <w:szCs w:val="32"/>
        </w:rPr>
        <w:t xml:space="preserve"> задачи, принципы,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действии </w:instrText>
      </w:r>
      <w:r w:rsidRPr="00C0791F">
        <w:rPr>
          <w:rFonts w:ascii="Times New Roman" w:eastAsia="Calibri" w:hAnsi="Times New Roman" w:cs="Times New Roman"/>
          <w:noProof/>
          <w:sz w:val="28"/>
          <w:szCs w:val="32"/>
        </w:rPr>
        <w:instrText>права</w:instrText>
      </w:r>
      <w:r w:rsidRPr="00C0791F">
        <w:rPr>
          <w:noProof/>
          <w:color w:val="FFFFFF"/>
          <w:spacing w:val="-20000"/>
          <w:sz w:val="2"/>
          <w:szCs w:val="28"/>
        </w:rPr>
        <w:instrText> первой</w:instrText>
      </w:r>
      <w:r w:rsidRPr="00C0791F">
        <w:fldChar w:fldCharType="end"/>
      </w:r>
      <w:r w:rsidRPr="00C0791F">
        <w:rPr>
          <w:rFonts w:ascii="Times New Roman" w:eastAsia="Calibri" w:hAnsi="Times New Roman" w:cs="Times New Roman"/>
          <w:sz w:val="28"/>
          <w:szCs w:val="32"/>
        </w:rPr>
        <w:t xml:space="preserve"> и обязанности участников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принципа </w:instrText>
      </w:r>
      <w:r w:rsidRPr="00C0791F">
        <w:rPr>
          <w:rFonts w:ascii="Times New Roman" w:eastAsia="Calibri" w:hAnsi="Times New Roman" w:cs="Times New Roman"/>
          <w:noProof/>
          <w:sz w:val="28"/>
          <w:szCs w:val="32"/>
        </w:rPr>
        <w:instrText>правоотношений</w:instrText>
      </w:r>
      <w:r w:rsidRPr="00C0791F">
        <w:fldChar w:fldCharType="end"/>
      </w:r>
      <w:r w:rsidRPr="00C0791F">
        <w:rPr>
          <w:rFonts w:ascii="Times New Roman" w:eastAsia="Calibri" w:hAnsi="Times New Roman" w:cs="Times New Roman"/>
          <w:sz w:val="28"/>
          <w:szCs w:val="32"/>
        </w:rPr>
        <w:t xml:space="preserve">, порядок производства по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значение </w:instrText>
      </w:r>
      <w:r w:rsidRPr="00C0791F">
        <w:rPr>
          <w:rFonts w:ascii="Times New Roman" w:eastAsia="Calibri" w:hAnsi="Times New Roman" w:cs="Times New Roman"/>
          <w:noProof/>
          <w:sz w:val="28"/>
          <w:szCs w:val="32"/>
        </w:rPr>
        <w:instrText>делу</w:instrText>
      </w:r>
      <w:r w:rsidRPr="00C0791F">
        <w:rPr>
          <w:noProof/>
          <w:color w:val="FFFFFF"/>
          <w:spacing w:val="-20000"/>
          <w:sz w:val="2"/>
          <w:szCs w:val="28"/>
        </w:rPr>
        <w:instrText> применительно</w:instrText>
      </w:r>
      <w:r w:rsidRPr="00C0791F">
        <w:fldChar w:fldCharType="end"/>
      </w:r>
      <w:r w:rsidRPr="00C0791F">
        <w:rPr>
          <w:rFonts w:ascii="Times New Roman" w:eastAsia="Calibri" w:hAnsi="Times New Roman" w:cs="Times New Roman"/>
          <w:sz w:val="28"/>
          <w:szCs w:val="32"/>
        </w:rPr>
        <w:t xml:space="preserve">. Согласованность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системы</w:instrText>
      </w:r>
      <w:r w:rsidRPr="00C0791F">
        <w:rPr>
          <w:noProof/>
          <w:color w:val="FFFFFF"/>
          <w:spacing w:val="-20000"/>
          <w:sz w:val="2"/>
          <w:szCs w:val="28"/>
        </w:rPr>
        <w:instrText> сущность</w:instrText>
      </w:r>
      <w:r w:rsidRPr="00C0791F">
        <w:fldChar w:fldCharType="end"/>
      </w:r>
      <w:r w:rsidRPr="00C0791F">
        <w:rPr>
          <w:rFonts w:ascii="Times New Roman" w:eastAsia="Calibri" w:hAnsi="Times New Roman" w:cs="Times New Roman"/>
          <w:sz w:val="28"/>
          <w:szCs w:val="32"/>
        </w:rPr>
        <w:t xml:space="preserve"> норм гражданского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апелляционного </w:instrText>
      </w:r>
      <w:r w:rsidRPr="00C0791F">
        <w:rPr>
          <w:rFonts w:ascii="Times New Roman" w:eastAsia="Calibri" w:hAnsi="Times New Roman" w:cs="Times New Roman"/>
          <w:noProof/>
          <w:sz w:val="28"/>
          <w:szCs w:val="32"/>
        </w:rPr>
        <w:instrText>процессуального</w:instrText>
      </w:r>
      <w:r w:rsidRPr="00C0791F">
        <w:rPr>
          <w:noProof/>
          <w:color w:val="FFFFFF"/>
          <w:spacing w:val="-20000"/>
          <w:sz w:val="2"/>
          <w:szCs w:val="28"/>
        </w:rPr>
        <w:instrText> материального</w:instrText>
      </w:r>
      <w:r w:rsidRPr="00C0791F">
        <w:fldChar w:fldCharType="end"/>
      </w:r>
      <w:r w:rsidRPr="00C0791F">
        <w:rPr>
          <w:rFonts w:ascii="Times New Roman" w:eastAsia="Calibri" w:hAnsi="Times New Roman" w:cs="Times New Roman"/>
          <w:sz w:val="28"/>
          <w:szCs w:val="32"/>
        </w:rPr>
        <w:t xml:space="preserve"> права предполагает их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введение </w:instrText>
      </w:r>
      <w:r w:rsidRPr="00C0791F">
        <w:rPr>
          <w:rFonts w:ascii="Times New Roman" w:eastAsia="Calibri" w:hAnsi="Times New Roman" w:cs="Times New Roman"/>
          <w:noProof/>
          <w:sz w:val="28"/>
          <w:szCs w:val="32"/>
        </w:rPr>
        <w:instrText>соответствие</w:instrText>
      </w:r>
      <w:r w:rsidRPr="00C0791F">
        <w:fldChar w:fldCharType="end"/>
      </w:r>
      <w:r w:rsidRPr="00C0791F">
        <w:rPr>
          <w:rFonts w:ascii="Times New Roman" w:eastAsia="Calibri" w:hAnsi="Times New Roman" w:cs="Times New Roman"/>
          <w:sz w:val="28"/>
          <w:szCs w:val="32"/>
        </w:rPr>
        <w:t xml:space="preserve"> всей правовой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принцип </w:instrText>
      </w:r>
      <w:r w:rsidRPr="00C0791F">
        <w:rPr>
          <w:rFonts w:ascii="Times New Roman" w:eastAsia="Calibri" w:hAnsi="Times New Roman" w:cs="Times New Roman"/>
          <w:noProof/>
          <w:sz w:val="28"/>
          <w:szCs w:val="32"/>
        </w:rPr>
        <w:instrText>системе</w:instrText>
      </w:r>
      <w:r w:rsidRPr="00C0791F">
        <w:rPr>
          <w:noProof/>
          <w:color w:val="FFFFFF"/>
          <w:spacing w:val="-20000"/>
          <w:sz w:val="2"/>
          <w:szCs w:val="28"/>
        </w:rPr>
        <w:instrText> специфику</w:instrText>
      </w:r>
      <w:r w:rsidRPr="00C0791F">
        <w:fldChar w:fldCharType="end"/>
      </w:r>
      <w:r w:rsidRPr="00C0791F">
        <w:rPr>
          <w:rFonts w:ascii="Times New Roman" w:eastAsia="Calibri" w:hAnsi="Times New Roman" w:cs="Times New Roman"/>
          <w:sz w:val="28"/>
          <w:szCs w:val="32"/>
        </w:rPr>
        <w:t xml:space="preserve"> государства и тем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требованиям</w:instrText>
      </w:r>
      <w:r w:rsidRPr="00C0791F">
        <w:rPr>
          <w:noProof/>
          <w:color w:val="FFFFFF"/>
          <w:spacing w:val="-20000"/>
          <w:sz w:val="2"/>
          <w:szCs w:val="28"/>
        </w:rPr>
        <w:instrText> таким</w:instrText>
      </w:r>
      <w:r w:rsidRPr="00C0791F">
        <w:fldChar w:fldCharType="end"/>
      </w:r>
      <w:r w:rsidRPr="00C0791F">
        <w:rPr>
          <w:rFonts w:ascii="Times New Roman" w:eastAsia="Calibri" w:hAnsi="Times New Roman" w:cs="Times New Roman"/>
          <w:sz w:val="28"/>
          <w:szCs w:val="32"/>
        </w:rPr>
        <w:t xml:space="preserve">, которые диктуют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важное </w:instrText>
      </w:r>
      <w:r w:rsidRPr="00C0791F">
        <w:rPr>
          <w:rFonts w:ascii="Times New Roman" w:eastAsia="Calibri" w:hAnsi="Times New Roman" w:cs="Times New Roman"/>
          <w:noProof/>
          <w:sz w:val="28"/>
          <w:szCs w:val="32"/>
        </w:rPr>
        <w:instrText>потребности</w:instrText>
      </w:r>
      <w:r w:rsidRPr="00C0791F">
        <w:rPr>
          <w:noProof/>
          <w:color w:val="FFFFFF"/>
          <w:spacing w:val="-20000"/>
          <w:sz w:val="2"/>
          <w:szCs w:val="28"/>
        </w:rPr>
        <w:instrText> волеизъявления</w:instrText>
      </w:r>
      <w:r w:rsidRPr="00C0791F">
        <w:fldChar w:fldCharType="end"/>
      </w:r>
      <w:r w:rsidRPr="00C0791F">
        <w:rPr>
          <w:rFonts w:ascii="Times New Roman" w:eastAsia="Calibri" w:hAnsi="Times New Roman" w:cs="Times New Roman"/>
          <w:sz w:val="28"/>
          <w:szCs w:val="32"/>
        </w:rPr>
        <w:t xml:space="preserve"> функционирования и развития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соглашение </w:instrText>
      </w:r>
      <w:r w:rsidRPr="00C0791F">
        <w:rPr>
          <w:rFonts w:ascii="Times New Roman" w:eastAsia="Calibri" w:hAnsi="Times New Roman" w:cs="Times New Roman"/>
          <w:noProof/>
          <w:sz w:val="28"/>
          <w:szCs w:val="32"/>
        </w:rPr>
        <w:instrText>общества</w:instrText>
      </w:r>
      <w:r w:rsidRPr="00C0791F">
        <w:fldChar w:fldCharType="end"/>
      </w:r>
      <w:r w:rsidRPr="00C0791F">
        <w:rPr>
          <w:rFonts w:ascii="Times New Roman" w:eastAsia="Calibri" w:hAnsi="Times New Roman" w:cs="Times New Roman"/>
          <w:sz w:val="28"/>
          <w:szCs w:val="32"/>
        </w:rPr>
        <w:t xml:space="preserve">. Таким образом,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суда </w:instrText>
      </w:r>
      <w:r w:rsidRPr="00C0791F">
        <w:rPr>
          <w:rFonts w:ascii="Times New Roman" w:eastAsia="Calibri" w:hAnsi="Times New Roman" w:cs="Times New Roman"/>
          <w:noProof/>
          <w:sz w:val="28"/>
          <w:szCs w:val="32"/>
        </w:rPr>
        <w:instrText>принцип</w:instrText>
      </w:r>
      <w:r w:rsidRPr="00C0791F">
        <w:rPr>
          <w:noProof/>
          <w:color w:val="FFFFFF"/>
          <w:spacing w:val="-20000"/>
          <w:sz w:val="2"/>
          <w:szCs w:val="28"/>
        </w:rPr>
        <w:instrText> учитывая</w:instrText>
      </w:r>
      <w:r w:rsidRPr="00C0791F">
        <w:fldChar w:fldCharType="end"/>
      </w:r>
      <w:r w:rsidRPr="00C0791F">
        <w:rPr>
          <w:rFonts w:ascii="Times New Roman" w:eastAsia="Calibri" w:hAnsi="Times New Roman" w:cs="Times New Roman"/>
          <w:sz w:val="28"/>
          <w:szCs w:val="32"/>
        </w:rPr>
        <w:t xml:space="preserve"> законности в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апелляционном</w:instrText>
      </w:r>
      <w:r w:rsidRPr="00C0791F">
        <w:rPr>
          <w:noProof/>
          <w:color w:val="FFFFFF"/>
          <w:spacing w:val="-20000"/>
          <w:sz w:val="2"/>
          <w:szCs w:val="28"/>
        </w:rPr>
        <w:instrText> которых</w:instrText>
      </w:r>
      <w:r w:rsidRPr="00C0791F">
        <w:fldChar w:fldCharType="end"/>
      </w:r>
      <w:r w:rsidRPr="00C0791F">
        <w:rPr>
          <w:rFonts w:ascii="Times New Roman" w:eastAsia="Calibri" w:hAnsi="Times New Roman" w:cs="Times New Roman"/>
          <w:sz w:val="28"/>
          <w:szCs w:val="32"/>
        </w:rPr>
        <w:t xml:space="preserve"> производстве распространяется </w:t>
      </w:r>
      <w:proofErr w:type="gramStart"/>
      <w:r w:rsidRPr="00C0791F">
        <w:rPr>
          <w:rFonts w:ascii="Times New Roman" w:eastAsia="Calibri" w:hAnsi="Times New Roman" w:cs="Times New Roman"/>
          <w:sz w:val="28"/>
          <w:szCs w:val="32"/>
        </w:rPr>
        <w:t>на</w:t>
      </w:r>
      <w:proofErr w:type="gramEnd"/>
      <w:r w:rsidRPr="00C0791F">
        <w:rPr>
          <w:rFonts w:ascii="Times New Roman" w:eastAsia="Calibri" w:hAnsi="Times New Roman" w:cs="Times New Roman"/>
          <w:sz w:val="28"/>
          <w:szCs w:val="32"/>
        </w:rPr>
        <w:t xml:space="preserve">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дела </w:instrText>
      </w:r>
      <w:r w:rsidRPr="00C0791F">
        <w:rPr>
          <w:rFonts w:ascii="Times New Roman" w:eastAsia="Calibri" w:hAnsi="Times New Roman" w:cs="Times New Roman"/>
          <w:noProof/>
          <w:sz w:val="28"/>
          <w:szCs w:val="32"/>
        </w:rPr>
        <w:instrText>всех</w:instrText>
      </w:r>
      <w:r w:rsidRPr="00C0791F">
        <w:rPr>
          <w:noProof/>
          <w:color w:val="FFFFFF"/>
          <w:spacing w:val="-20000"/>
          <w:sz w:val="2"/>
          <w:szCs w:val="28"/>
        </w:rPr>
        <w:instrText> считается</w:instrText>
      </w:r>
      <w:r w:rsidRPr="00C0791F">
        <w:fldChar w:fldCharType="end"/>
      </w:r>
      <w:r w:rsidRPr="00C0791F">
        <w:rPr>
          <w:rFonts w:ascii="Times New Roman" w:eastAsia="Calibri" w:hAnsi="Times New Roman" w:cs="Times New Roman"/>
          <w:sz w:val="28"/>
          <w:szCs w:val="32"/>
        </w:rPr>
        <w:t xml:space="preserve"> </w:t>
      </w:r>
      <w:r w:rsidRPr="00C0791F">
        <w:rPr>
          <w:rFonts w:ascii="Times New Roman" w:eastAsia="Calibri" w:hAnsi="Times New Roman" w:cs="Times New Roman"/>
          <w:sz w:val="28"/>
          <w:szCs w:val="32"/>
        </w:rPr>
        <w:lastRenderedPageBreak/>
        <w:t xml:space="preserve">субъектов гражданских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этом </w:instrText>
      </w:r>
      <w:r w:rsidRPr="00C0791F">
        <w:rPr>
          <w:rFonts w:ascii="Times New Roman" w:eastAsia="Calibri" w:hAnsi="Times New Roman" w:cs="Times New Roman"/>
          <w:noProof/>
          <w:sz w:val="28"/>
          <w:szCs w:val="32"/>
        </w:rPr>
        <w:instrText>процессуальных</w:instrText>
      </w:r>
      <w:r w:rsidRPr="00C0791F">
        <w:fldChar w:fldCharType="end"/>
      </w:r>
      <w:r w:rsidRPr="00C0791F">
        <w:rPr>
          <w:rFonts w:ascii="Times New Roman" w:eastAsia="Calibri" w:hAnsi="Times New Roman" w:cs="Times New Roman"/>
          <w:sz w:val="28"/>
          <w:szCs w:val="32"/>
        </w:rPr>
        <w:t xml:space="preserve"> правоотношений и реализуется в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обращаются </w:instrText>
      </w:r>
      <w:r w:rsidRPr="00C0791F">
        <w:rPr>
          <w:rFonts w:ascii="Times New Roman" w:eastAsia="Calibri" w:hAnsi="Times New Roman" w:cs="Times New Roman"/>
          <w:noProof/>
          <w:sz w:val="28"/>
          <w:szCs w:val="32"/>
        </w:rPr>
        <w:instrText>апелляционной</w:instrText>
      </w:r>
      <w:r w:rsidRPr="00C0791F">
        <w:rPr>
          <w:noProof/>
          <w:color w:val="FFFFFF"/>
          <w:spacing w:val="-20000"/>
          <w:sz w:val="2"/>
          <w:szCs w:val="28"/>
        </w:rPr>
        <w:instrText> суде</w:instrText>
      </w:r>
      <w:r w:rsidRPr="00C0791F">
        <w:fldChar w:fldCharType="end"/>
      </w:r>
      <w:r w:rsidRPr="00C0791F">
        <w:rPr>
          <w:rFonts w:ascii="Times New Roman" w:eastAsia="Calibri" w:hAnsi="Times New Roman" w:cs="Times New Roman"/>
          <w:sz w:val="28"/>
          <w:szCs w:val="32"/>
        </w:rPr>
        <w:t xml:space="preserve"> инстанции</w:t>
      </w:r>
      <w:r w:rsidRPr="00C0791F">
        <w:rPr>
          <w:rFonts w:ascii="Times New Roman" w:eastAsia="Calibri" w:hAnsi="Times New Roman" w:cs="Times New Roman"/>
          <w:sz w:val="28"/>
          <w:szCs w:val="32"/>
          <w:vertAlign w:val="superscript"/>
        </w:rPr>
        <w:footnoteReference w:id="9"/>
      </w:r>
      <w:r w:rsidRPr="00C0791F">
        <w:rPr>
          <w:rFonts w:ascii="Times New Roman" w:eastAsia="Calibri" w:hAnsi="Times New Roman" w:cs="Times New Roman"/>
          <w:sz w:val="28"/>
          <w:szCs w:val="32"/>
        </w:rPr>
        <w:t xml:space="preserve">: </w:t>
      </w:r>
    </w:p>
    <w:p w:rsidR="00C0791F" w:rsidRPr="00C0791F" w:rsidRDefault="00C0791F" w:rsidP="00C0791F">
      <w:pPr>
        <w:numPr>
          <w:ilvl w:val="0"/>
          <w:numId w:val="32"/>
        </w:numPr>
        <w:spacing w:after="0" w:line="360" w:lineRule="auto"/>
        <w:ind w:left="0" w:firstLine="709"/>
        <w:contextualSpacing/>
        <w:jc w:val="both"/>
        <w:rPr>
          <w:rFonts w:ascii="Times New Roman" w:eastAsia="Calibri" w:hAnsi="Times New Roman" w:cs="Times New Roman"/>
          <w:sz w:val="28"/>
          <w:szCs w:val="32"/>
        </w:rPr>
      </w:pPr>
      <w:r w:rsidRPr="00C0791F">
        <w:rPr>
          <w:rFonts w:ascii="Times New Roman" w:eastAsia="Calibri" w:hAnsi="Times New Roman" w:cs="Times New Roman"/>
          <w:sz w:val="28"/>
          <w:szCs w:val="32"/>
        </w:rPr>
        <w:t xml:space="preserve"> при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проверке</w:instrText>
      </w:r>
      <w:r w:rsidRPr="00C0791F">
        <w:rPr>
          <w:noProof/>
          <w:color w:val="FFFFFF"/>
          <w:spacing w:val="-20000"/>
          <w:sz w:val="2"/>
          <w:szCs w:val="28"/>
        </w:rPr>
        <w:instrText> активность</w:instrText>
      </w:r>
      <w:r w:rsidRPr="00C0791F">
        <w:fldChar w:fldCharType="end"/>
      </w:r>
      <w:r w:rsidRPr="00C0791F">
        <w:rPr>
          <w:rFonts w:ascii="Times New Roman" w:eastAsia="Calibri" w:hAnsi="Times New Roman" w:cs="Times New Roman"/>
          <w:sz w:val="28"/>
          <w:szCs w:val="32"/>
        </w:rPr>
        <w:t xml:space="preserve"> решения мирового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второй </w:instrText>
      </w:r>
      <w:r w:rsidRPr="00C0791F">
        <w:rPr>
          <w:rFonts w:ascii="Times New Roman" w:eastAsia="Calibri" w:hAnsi="Times New Roman" w:cs="Times New Roman"/>
          <w:noProof/>
          <w:sz w:val="28"/>
          <w:szCs w:val="32"/>
        </w:rPr>
        <w:instrText>судьи</w:instrText>
      </w:r>
      <w:r w:rsidRPr="00C0791F">
        <w:rPr>
          <w:noProof/>
          <w:color w:val="FFFFFF"/>
          <w:spacing w:val="-20000"/>
          <w:sz w:val="2"/>
          <w:szCs w:val="28"/>
        </w:rPr>
        <w:instrText> значение</w:instrText>
      </w:r>
      <w:r w:rsidRPr="00C0791F">
        <w:fldChar w:fldCharType="end"/>
      </w:r>
      <w:r w:rsidRPr="00C0791F">
        <w:rPr>
          <w:rFonts w:ascii="Times New Roman" w:eastAsia="Calibri" w:hAnsi="Times New Roman" w:cs="Times New Roman"/>
          <w:sz w:val="28"/>
          <w:szCs w:val="32"/>
        </w:rPr>
        <w:t xml:space="preserve">, не вступившего в </w:t>
      </w:r>
      <w:proofErr w:type="gramStart"/>
      <w:r w:rsidRPr="00C0791F">
        <w:rPr>
          <w:rFonts w:ascii="Times New Roman" w:eastAsia="Calibri" w:hAnsi="Times New Roman" w:cs="Times New Roman"/>
          <w:sz w:val="28"/>
          <w:szCs w:val="32"/>
        </w:rPr>
        <w:t>законную</w:t>
      </w:r>
      <w:proofErr w:type="gramEnd"/>
      <w:r w:rsidRPr="00C0791F">
        <w:rPr>
          <w:rFonts w:ascii="Times New Roman" w:eastAsia="Calibri" w:hAnsi="Times New Roman" w:cs="Times New Roman"/>
          <w:sz w:val="28"/>
          <w:szCs w:val="32"/>
        </w:rPr>
        <w:t xml:space="preserve">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данной </w:instrText>
      </w:r>
      <w:r w:rsidRPr="00C0791F">
        <w:rPr>
          <w:rFonts w:ascii="Times New Roman" w:eastAsia="Calibri" w:hAnsi="Times New Roman" w:cs="Times New Roman"/>
          <w:noProof/>
          <w:sz w:val="28"/>
          <w:szCs w:val="32"/>
        </w:rPr>
        <w:instrText>силу</w:instrText>
      </w:r>
      <w:r w:rsidRPr="00C0791F">
        <w:fldChar w:fldCharType="end"/>
      </w:r>
      <w:r w:rsidRPr="00C0791F">
        <w:rPr>
          <w:rFonts w:ascii="Times New Roman" w:eastAsia="Calibri" w:hAnsi="Times New Roman" w:cs="Times New Roman"/>
          <w:sz w:val="28"/>
          <w:szCs w:val="32"/>
        </w:rPr>
        <w:t xml:space="preserve">; </w:t>
      </w:r>
    </w:p>
    <w:p w:rsidR="00C0791F" w:rsidRPr="00C0791F" w:rsidRDefault="00C0791F" w:rsidP="00C0791F">
      <w:pPr>
        <w:numPr>
          <w:ilvl w:val="0"/>
          <w:numId w:val="32"/>
        </w:numPr>
        <w:spacing w:after="0" w:line="360" w:lineRule="auto"/>
        <w:ind w:left="0" w:firstLine="709"/>
        <w:contextualSpacing/>
        <w:jc w:val="both"/>
        <w:rPr>
          <w:rFonts w:ascii="Times New Roman" w:eastAsia="Calibri" w:hAnsi="Times New Roman" w:cs="Times New Roman"/>
          <w:sz w:val="28"/>
          <w:szCs w:val="32"/>
        </w:rPr>
      </w:pPr>
      <w:r w:rsidRPr="00C0791F">
        <w:rPr>
          <w:rFonts w:ascii="Times New Roman" w:eastAsia="Calibri" w:hAnsi="Times New Roman" w:cs="Times New Roman"/>
          <w:sz w:val="28"/>
          <w:szCs w:val="32"/>
        </w:rPr>
        <w:t xml:space="preserve"> непосредственно в деятельности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судебные </w:instrText>
      </w:r>
      <w:r w:rsidRPr="00C0791F">
        <w:rPr>
          <w:rFonts w:ascii="Times New Roman" w:eastAsia="Calibri" w:hAnsi="Times New Roman" w:cs="Times New Roman"/>
          <w:noProof/>
          <w:sz w:val="28"/>
          <w:szCs w:val="32"/>
        </w:rPr>
        <w:instrText>суда</w:instrText>
      </w:r>
      <w:r w:rsidRPr="00C0791F">
        <w:rPr>
          <w:noProof/>
          <w:color w:val="FFFFFF"/>
          <w:spacing w:val="-20000"/>
          <w:sz w:val="2"/>
          <w:szCs w:val="28"/>
        </w:rPr>
        <w:instrText> единолично</w:instrText>
      </w:r>
      <w:r w:rsidRPr="00C0791F">
        <w:fldChar w:fldCharType="end"/>
      </w:r>
      <w:r w:rsidRPr="00C0791F">
        <w:rPr>
          <w:rFonts w:ascii="Times New Roman" w:eastAsia="Calibri" w:hAnsi="Times New Roman" w:cs="Times New Roman"/>
          <w:sz w:val="28"/>
          <w:szCs w:val="32"/>
        </w:rPr>
        <w:t xml:space="preserve"> и </w:t>
      </w:r>
      <w:proofErr w:type="gramStart"/>
      <w:r w:rsidRPr="00C0791F">
        <w:rPr>
          <w:rFonts w:ascii="Times New Roman" w:eastAsia="Calibri" w:hAnsi="Times New Roman" w:cs="Times New Roman"/>
          <w:sz w:val="28"/>
          <w:szCs w:val="32"/>
        </w:rPr>
        <w:t>принимаемых</w:t>
      </w:r>
      <w:proofErr w:type="gramEnd"/>
      <w:r w:rsidRPr="00C0791F">
        <w:rPr>
          <w:rFonts w:ascii="Times New Roman" w:eastAsia="Calibri" w:hAnsi="Times New Roman" w:cs="Times New Roman"/>
          <w:sz w:val="28"/>
          <w:szCs w:val="32"/>
        </w:rPr>
        <w:t xml:space="preserve"> им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решениях</w:instrText>
      </w:r>
      <w:r w:rsidRPr="00C0791F">
        <w:rPr>
          <w:noProof/>
          <w:color w:val="FFFFFF"/>
          <w:spacing w:val="-20000"/>
          <w:sz w:val="2"/>
          <w:szCs w:val="28"/>
        </w:rPr>
        <w:instrText> законность</w:instrText>
      </w:r>
      <w:r w:rsidRPr="00C0791F">
        <w:fldChar w:fldCharType="end"/>
      </w:r>
      <w:r w:rsidRPr="00C0791F">
        <w:rPr>
          <w:rFonts w:ascii="Times New Roman" w:eastAsia="Calibri" w:hAnsi="Times New Roman" w:cs="Times New Roman"/>
          <w:sz w:val="28"/>
          <w:szCs w:val="32"/>
        </w:rPr>
        <w:t xml:space="preserve">; </w:t>
      </w:r>
    </w:p>
    <w:p w:rsidR="00C0791F" w:rsidRPr="00C0791F" w:rsidRDefault="00C0791F" w:rsidP="00C0791F">
      <w:pPr>
        <w:numPr>
          <w:ilvl w:val="0"/>
          <w:numId w:val="32"/>
        </w:numPr>
        <w:spacing w:after="0" w:line="360" w:lineRule="auto"/>
        <w:ind w:left="0" w:firstLine="709"/>
        <w:contextualSpacing/>
        <w:jc w:val="both"/>
        <w:rPr>
          <w:rFonts w:ascii="Times New Roman" w:eastAsia="Calibri" w:hAnsi="Times New Roman" w:cs="Times New Roman"/>
          <w:sz w:val="28"/>
          <w:szCs w:val="32"/>
        </w:rPr>
      </w:pPr>
      <w:r w:rsidRPr="00C0791F">
        <w:rPr>
          <w:rFonts w:ascii="Times New Roman" w:eastAsia="Calibri" w:hAnsi="Times New Roman" w:cs="Times New Roman"/>
          <w:sz w:val="28"/>
          <w:szCs w:val="32"/>
        </w:rPr>
        <w:t xml:space="preserve"> в деятельности других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считается </w:instrText>
      </w:r>
      <w:r w:rsidRPr="00C0791F">
        <w:rPr>
          <w:rFonts w:ascii="Times New Roman" w:eastAsia="Calibri" w:hAnsi="Times New Roman" w:cs="Times New Roman"/>
          <w:noProof/>
          <w:sz w:val="28"/>
          <w:szCs w:val="32"/>
        </w:rPr>
        <w:instrText>участников</w:instrText>
      </w:r>
      <w:r w:rsidRPr="00C0791F">
        <w:rPr>
          <w:noProof/>
          <w:color w:val="FFFFFF"/>
          <w:spacing w:val="-20000"/>
          <w:sz w:val="2"/>
          <w:szCs w:val="28"/>
        </w:rPr>
        <w:instrText> которых</w:instrText>
      </w:r>
      <w:r w:rsidRPr="00C0791F">
        <w:fldChar w:fldCharType="end"/>
      </w:r>
      <w:r w:rsidRPr="00C0791F">
        <w:rPr>
          <w:rFonts w:ascii="Times New Roman" w:eastAsia="Calibri" w:hAnsi="Times New Roman" w:cs="Times New Roman"/>
          <w:sz w:val="28"/>
          <w:szCs w:val="32"/>
        </w:rPr>
        <w:t xml:space="preserve"> гражданского судопроизводства. </w:t>
      </w:r>
    </w:p>
    <w:p w:rsidR="00C0791F" w:rsidRPr="00C0791F" w:rsidRDefault="00C0791F" w:rsidP="00C0791F">
      <w:pPr>
        <w:spacing w:after="0" w:line="360" w:lineRule="auto"/>
        <w:ind w:firstLine="709"/>
        <w:jc w:val="both"/>
        <w:rPr>
          <w:rFonts w:ascii="Times New Roman" w:eastAsia="Calibri" w:hAnsi="Times New Roman" w:cs="Times New Roman"/>
          <w:sz w:val="28"/>
          <w:szCs w:val="32"/>
        </w:rPr>
      </w:pPr>
      <w:r w:rsidRPr="00C0791F">
        <w:rPr>
          <w:highlight w:val="white"/>
        </w:rPr>
        <w:fldChar w:fldCharType="begin"/>
      </w:r>
      <w:r w:rsidRPr="00C0791F">
        <w:instrText xml:space="preserve">eq </w:instrText>
      </w:r>
      <w:r w:rsidRPr="00C0791F">
        <w:rPr>
          <w:noProof/>
          <w:color w:val="FFFFFF"/>
          <w:spacing w:val="-20000"/>
          <w:sz w:val="2"/>
          <w:szCs w:val="28"/>
        </w:rPr>
        <w:instrText xml:space="preserve"> суда </w:instrText>
      </w:r>
      <w:r w:rsidRPr="00C0791F">
        <w:rPr>
          <w:rFonts w:ascii="Times New Roman" w:eastAsia="Calibri" w:hAnsi="Times New Roman" w:cs="Times New Roman"/>
          <w:noProof/>
          <w:sz w:val="28"/>
          <w:szCs w:val="32"/>
        </w:rPr>
        <w:instrText>Требование</w:instrText>
      </w:r>
      <w:r w:rsidRPr="00C0791F">
        <w:fldChar w:fldCharType="end"/>
      </w:r>
      <w:r w:rsidRPr="00C0791F">
        <w:rPr>
          <w:rFonts w:ascii="Times New Roman" w:eastAsia="Calibri" w:hAnsi="Times New Roman" w:cs="Times New Roman"/>
          <w:sz w:val="28"/>
          <w:szCs w:val="32"/>
        </w:rPr>
        <w:t xml:space="preserve"> законности проявляется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направлен </w:instrText>
      </w:r>
      <w:r w:rsidRPr="00C0791F">
        <w:rPr>
          <w:rFonts w:ascii="Times New Roman" w:eastAsia="Calibri" w:hAnsi="Times New Roman" w:cs="Times New Roman"/>
          <w:noProof/>
          <w:sz w:val="28"/>
          <w:szCs w:val="32"/>
        </w:rPr>
        <w:instrText>практически</w:instrText>
      </w:r>
      <w:r w:rsidRPr="00C0791F">
        <w:rPr>
          <w:noProof/>
          <w:color w:val="FFFFFF"/>
          <w:spacing w:val="-20000"/>
          <w:sz w:val="2"/>
          <w:szCs w:val="28"/>
        </w:rPr>
        <w:instrText> принцип</w:instrText>
      </w:r>
      <w:r w:rsidRPr="00C0791F">
        <w:fldChar w:fldCharType="end"/>
      </w:r>
      <w:r w:rsidRPr="00C0791F">
        <w:rPr>
          <w:rFonts w:ascii="Times New Roman" w:eastAsia="Calibri" w:hAnsi="Times New Roman" w:cs="Times New Roman"/>
          <w:sz w:val="28"/>
          <w:szCs w:val="32"/>
        </w:rPr>
        <w:t xml:space="preserve"> во всех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принципах</w:instrText>
      </w:r>
      <w:r w:rsidRPr="00C0791F">
        <w:rPr>
          <w:noProof/>
          <w:color w:val="FFFFFF"/>
          <w:spacing w:val="-20000"/>
          <w:sz w:val="2"/>
          <w:szCs w:val="28"/>
        </w:rPr>
        <w:instrText> волеизъявления</w:instrText>
      </w:r>
      <w:r w:rsidRPr="00C0791F">
        <w:fldChar w:fldCharType="end"/>
      </w:r>
      <w:r w:rsidRPr="00C0791F">
        <w:rPr>
          <w:rFonts w:ascii="Times New Roman" w:eastAsia="Calibri" w:hAnsi="Times New Roman" w:cs="Times New Roman"/>
          <w:sz w:val="28"/>
          <w:szCs w:val="32"/>
        </w:rPr>
        <w:t xml:space="preserve"> правосудия, поскольку они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считается </w:instrText>
      </w:r>
      <w:r w:rsidRPr="00C0791F">
        <w:rPr>
          <w:rFonts w:ascii="Times New Roman" w:eastAsia="Calibri" w:hAnsi="Times New Roman" w:cs="Times New Roman"/>
          <w:noProof/>
          <w:sz w:val="28"/>
          <w:szCs w:val="32"/>
        </w:rPr>
        <w:instrText>призваны</w:instrText>
      </w:r>
      <w:r w:rsidRPr="00C0791F">
        <w:rPr>
          <w:noProof/>
          <w:color w:val="FFFFFF"/>
          <w:spacing w:val="-20000"/>
          <w:sz w:val="2"/>
          <w:szCs w:val="28"/>
        </w:rPr>
        <w:instrText> права</w:instrText>
      </w:r>
      <w:r w:rsidRPr="00C0791F">
        <w:fldChar w:fldCharType="end"/>
      </w:r>
      <w:r w:rsidRPr="00C0791F">
        <w:rPr>
          <w:rFonts w:ascii="Times New Roman" w:eastAsia="Calibri" w:hAnsi="Times New Roman" w:cs="Times New Roman"/>
          <w:sz w:val="28"/>
          <w:szCs w:val="32"/>
        </w:rPr>
        <w:t xml:space="preserve"> гарантировать неуклонное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обеспечить </w:instrText>
      </w:r>
      <w:r w:rsidRPr="00C0791F">
        <w:rPr>
          <w:rFonts w:ascii="Times New Roman" w:eastAsia="Calibri" w:hAnsi="Times New Roman" w:cs="Times New Roman"/>
          <w:noProof/>
          <w:sz w:val="28"/>
          <w:szCs w:val="32"/>
        </w:rPr>
        <w:instrText>соблюдение</w:instrText>
      </w:r>
      <w:r w:rsidRPr="00C0791F">
        <w:fldChar w:fldCharType="end"/>
      </w:r>
      <w:r w:rsidRPr="00C0791F">
        <w:rPr>
          <w:rFonts w:ascii="Times New Roman" w:eastAsia="Calibri" w:hAnsi="Times New Roman" w:cs="Times New Roman"/>
          <w:sz w:val="28"/>
          <w:szCs w:val="32"/>
        </w:rPr>
        <w:t xml:space="preserve"> и исполнение закона</w:t>
      </w:r>
      <w:proofErr w:type="gramStart"/>
      <w:r w:rsidRPr="00C0791F">
        <w:rPr>
          <w:rFonts w:ascii="Times New Roman" w:eastAsia="Calibri" w:hAnsi="Times New Roman" w:cs="Times New Roman"/>
          <w:sz w:val="28"/>
          <w:szCs w:val="32"/>
        </w:rPr>
        <w:t>.</w:t>
      </w:r>
      <w:proofErr w:type="gramEnd"/>
      <w:r w:rsidRPr="00C0791F">
        <w:rPr>
          <w:rFonts w:ascii="Times New Roman" w:eastAsia="Calibri" w:hAnsi="Times New Roman" w:cs="Times New Roman"/>
          <w:sz w:val="28"/>
          <w:szCs w:val="32"/>
        </w:rPr>
        <w:t xml:space="preserve">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материального </w:instrText>
      </w:r>
      <w:r w:rsidRPr="00C0791F">
        <w:rPr>
          <w:rFonts w:ascii="Times New Roman" w:eastAsia="Calibri" w:hAnsi="Times New Roman" w:cs="Times New Roman"/>
          <w:noProof/>
          <w:sz w:val="28"/>
          <w:szCs w:val="32"/>
        </w:rPr>
        <w:instrText>Совокупность</w:instrText>
      </w:r>
      <w:r w:rsidRPr="00C0791F">
        <w:rPr>
          <w:noProof/>
          <w:color w:val="FFFFFF"/>
          <w:spacing w:val="-20000"/>
          <w:sz w:val="2"/>
          <w:szCs w:val="28"/>
        </w:rPr>
        <w:instrText> если</w:instrText>
      </w:r>
      <w:r w:rsidRPr="00C0791F">
        <w:fldChar w:fldCharType="end"/>
      </w:r>
      <w:r w:rsidRPr="00C0791F">
        <w:rPr>
          <w:rFonts w:ascii="Times New Roman" w:eastAsia="Calibri" w:hAnsi="Times New Roman" w:cs="Times New Roman"/>
          <w:sz w:val="28"/>
          <w:szCs w:val="32"/>
        </w:rPr>
        <w:t xml:space="preserve"> </w:t>
      </w:r>
      <w:proofErr w:type="gramStart"/>
      <w:r w:rsidRPr="00C0791F">
        <w:rPr>
          <w:rFonts w:ascii="Times New Roman" w:eastAsia="Calibri" w:hAnsi="Times New Roman" w:cs="Times New Roman"/>
          <w:sz w:val="28"/>
          <w:szCs w:val="32"/>
        </w:rPr>
        <w:t>п</w:t>
      </w:r>
      <w:proofErr w:type="gramEnd"/>
      <w:r w:rsidRPr="00C0791F">
        <w:rPr>
          <w:rFonts w:ascii="Times New Roman" w:eastAsia="Calibri" w:hAnsi="Times New Roman" w:cs="Times New Roman"/>
          <w:sz w:val="28"/>
          <w:szCs w:val="32"/>
        </w:rPr>
        <w:t xml:space="preserve">ринципов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гражданского</w:instrText>
      </w:r>
      <w:r w:rsidRPr="00C0791F">
        <w:rPr>
          <w:noProof/>
          <w:color w:val="FFFFFF"/>
          <w:spacing w:val="-20000"/>
          <w:sz w:val="2"/>
          <w:szCs w:val="28"/>
        </w:rPr>
        <w:instrText> признание</w:instrText>
      </w:r>
      <w:r w:rsidRPr="00C0791F">
        <w:fldChar w:fldCharType="end"/>
      </w:r>
      <w:r w:rsidRPr="00C0791F">
        <w:rPr>
          <w:rFonts w:ascii="Times New Roman" w:eastAsia="Calibri" w:hAnsi="Times New Roman" w:cs="Times New Roman"/>
          <w:sz w:val="28"/>
          <w:szCs w:val="32"/>
        </w:rPr>
        <w:t xml:space="preserve"> процессуального права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применительно </w:instrText>
      </w:r>
      <w:r w:rsidRPr="00C0791F">
        <w:rPr>
          <w:rFonts w:ascii="Times New Roman" w:eastAsia="Calibri" w:hAnsi="Times New Roman" w:cs="Times New Roman"/>
          <w:noProof/>
          <w:sz w:val="28"/>
          <w:szCs w:val="32"/>
        </w:rPr>
        <w:instrText>гарантирует</w:instrText>
      </w:r>
      <w:r w:rsidRPr="00C0791F">
        <w:rPr>
          <w:noProof/>
          <w:color w:val="FFFFFF"/>
          <w:spacing w:val="-20000"/>
          <w:sz w:val="2"/>
          <w:szCs w:val="28"/>
        </w:rPr>
        <w:instrText> исходя</w:instrText>
      </w:r>
      <w:r w:rsidRPr="00C0791F">
        <w:fldChar w:fldCharType="end"/>
      </w:r>
      <w:r w:rsidRPr="00C0791F">
        <w:rPr>
          <w:rFonts w:ascii="Times New Roman" w:eastAsia="Calibri" w:hAnsi="Times New Roman" w:cs="Times New Roman"/>
          <w:sz w:val="28"/>
          <w:szCs w:val="32"/>
        </w:rPr>
        <w:t xml:space="preserve"> защиту прав 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правоотношений </w:instrText>
      </w:r>
      <w:r w:rsidRPr="00C0791F">
        <w:rPr>
          <w:rFonts w:ascii="Times New Roman" w:eastAsia="Calibri" w:hAnsi="Times New Roman" w:cs="Times New Roman"/>
          <w:noProof/>
          <w:sz w:val="28"/>
          <w:szCs w:val="32"/>
        </w:rPr>
        <w:instrText>интересов</w:instrText>
      </w:r>
      <w:r w:rsidRPr="00C0791F">
        <w:fldChar w:fldCharType="end"/>
      </w:r>
      <w:r w:rsidRPr="00C0791F">
        <w:rPr>
          <w:rFonts w:ascii="Times New Roman" w:eastAsia="Calibri" w:hAnsi="Times New Roman" w:cs="Times New Roman"/>
          <w:sz w:val="28"/>
          <w:szCs w:val="32"/>
        </w:rPr>
        <w:t xml:space="preserve"> заинтересованных лиц, участвующих в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суде </w:instrText>
      </w:r>
      <w:r w:rsidRPr="00C0791F">
        <w:rPr>
          <w:rFonts w:ascii="Times New Roman" w:eastAsia="Calibri" w:hAnsi="Times New Roman" w:cs="Times New Roman"/>
          <w:noProof/>
          <w:sz w:val="28"/>
          <w:szCs w:val="32"/>
        </w:rPr>
        <w:instrText>суде</w:instrText>
      </w:r>
      <w:r w:rsidRPr="00C0791F">
        <w:rPr>
          <w:noProof/>
          <w:color w:val="FFFFFF"/>
          <w:spacing w:val="-20000"/>
          <w:sz w:val="2"/>
          <w:szCs w:val="28"/>
        </w:rPr>
        <w:instrText> ориентиром</w:instrText>
      </w:r>
      <w:r w:rsidRPr="00C0791F">
        <w:fldChar w:fldCharType="end"/>
      </w:r>
      <w:r w:rsidRPr="00C0791F">
        <w:rPr>
          <w:rFonts w:ascii="Times New Roman" w:eastAsia="Calibri" w:hAnsi="Times New Roman" w:cs="Times New Roman"/>
          <w:sz w:val="28"/>
          <w:szCs w:val="32"/>
        </w:rPr>
        <w:t xml:space="preserve"> апелляционной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инстанции</w:instrText>
      </w:r>
      <w:r w:rsidRPr="00C0791F">
        <w:rPr>
          <w:noProof/>
          <w:color w:val="FFFFFF"/>
          <w:spacing w:val="-20000"/>
          <w:sz w:val="2"/>
          <w:szCs w:val="28"/>
        </w:rPr>
        <w:instrText> судебную</w:instrText>
      </w:r>
      <w:r w:rsidRPr="00C0791F">
        <w:fldChar w:fldCharType="end"/>
      </w:r>
      <w:r w:rsidRPr="00C0791F">
        <w:rPr>
          <w:rFonts w:ascii="Times New Roman" w:eastAsia="Calibri" w:hAnsi="Times New Roman" w:cs="Times New Roman"/>
          <w:sz w:val="28"/>
          <w:szCs w:val="32"/>
        </w:rPr>
        <w:t xml:space="preserve">. Нарушение положений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общества </w:instrText>
      </w:r>
      <w:r w:rsidRPr="00C0791F">
        <w:rPr>
          <w:rFonts w:ascii="Times New Roman" w:eastAsia="Calibri" w:hAnsi="Times New Roman" w:cs="Times New Roman"/>
          <w:noProof/>
          <w:sz w:val="28"/>
          <w:szCs w:val="32"/>
        </w:rPr>
        <w:instrText>хотя</w:instrText>
      </w:r>
      <w:r w:rsidRPr="00C0791F">
        <w:rPr>
          <w:noProof/>
          <w:color w:val="FFFFFF"/>
          <w:spacing w:val="-20000"/>
          <w:sz w:val="2"/>
          <w:szCs w:val="28"/>
        </w:rPr>
        <w:instrText> принцип</w:instrText>
      </w:r>
      <w:r w:rsidRPr="00C0791F">
        <w:fldChar w:fldCharType="end"/>
      </w:r>
      <w:r w:rsidRPr="00C0791F">
        <w:rPr>
          <w:rFonts w:ascii="Times New Roman" w:eastAsia="Calibri" w:hAnsi="Times New Roman" w:cs="Times New Roman"/>
          <w:sz w:val="28"/>
          <w:szCs w:val="32"/>
        </w:rPr>
        <w:t xml:space="preserve"> бы одного принципа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участников </w:instrText>
      </w:r>
      <w:r w:rsidRPr="00C0791F">
        <w:rPr>
          <w:rFonts w:ascii="Times New Roman" w:eastAsia="Calibri" w:hAnsi="Times New Roman" w:cs="Times New Roman"/>
          <w:noProof/>
          <w:sz w:val="28"/>
          <w:szCs w:val="32"/>
        </w:rPr>
        <w:instrText>приведет</w:instrText>
      </w:r>
      <w:r w:rsidRPr="00C0791F">
        <w:fldChar w:fldCharType="end"/>
      </w:r>
      <w:r w:rsidRPr="00C0791F">
        <w:rPr>
          <w:rFonts w:ascii="Times New Roman" w:eastAsia="Calibri" w:hAnsi="Times New Roman" w:cs="Times New Roman"/>
          <w:sz w:val="28"/>
          <w:szCs w:val="32"/>
        </w:rPr>
        <w:t xml:space="preserve"> к нарушению принципа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принципы </w:instrText>
      </w:r>
      <w:r w:rsidRPr="00C0791F">
        <w:rPr>
          <w:rFonts w:ascii="Times New Roman" w:eastAsia="Calibri" w:hAnsi="Times New Roman" w:cs="Times New Roman"/>
          <w:noProof/>
          <w:sz w:val="28"/>
          <w:szCs w:val="32"/>
        </w:rPr>
        <w:instrText>законности</w:instrText>
      </w:r>
      <w:r w:rsidRPr="00C0791F">
        <w:rPr>
          <w:noProof/>
          <w:color w:val="FFFFFF"/>
          <w:spacing w:val="-20000"/>
          <w:sz w:val="2"/>
          <w:szCs w:val="28"/>
        </w:rPr>
        <w:instrText> важное</w:instrText>
      </w:r>
      <w:r w:rsidRPr="00C0791F">
        <w:fldChar w:fldCharType="end"/>
      </w:r>
      <w:r w:rsidRPr="00C0791F">
        <w:rPr>
          <w:rFonts w:ascii="Times New Roman" w:eastAsia="Calibri" w:hAnsi="Times New Roman" w:cs="Times New Roman"/>
          <w:sz w:val="28"/>
          <w:szCs w:val="32"/>
        </w:rPr>
        <w:t xml:space="preserve">. В качестве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одного</w:instrText>
      </w:r>
      <w:r w:rsidRPr="00C0791F">
        <w:rPr>
          <w:noProof/>
          <w:color w:val="FFFFFF"/>
          <w:spacing w:val="-20000"/>
          <w:sz w:val="2"/>
          <w:szCs w:val="28"/>
        </w:rPr>
        <w:instrText> однако</w:instrText>
      </w:r>
      <w:r w:rsidRPr="00C0791F">
        <w:fldChar w:fldCharType="end"/>
      </w:r>
      <w:r w:rsidRPr="00C0791F">
        <w:rPr>
          <w:rFonts w:ascii="Times New Roman" w:eastAsia="Calibri" w:hAnsi="Times New Roman" w:cs="Times New Roman"/>
          <w:sz w:val="28"/>
          <w:szCs w:val="32"/>
        </w:rPr>
        <w:t xml:space="preserve"> из определяющих судостроительных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апелляционной </w:instrText>
      </w:r>
      <w:r w:rsidRPr="00C0791F">
        <w:rPr>
          <w:rFonts w:ascii="Times New Roman" w:eastAsia="Calibri" w:hAnsi="Times New Roman" w:cs="Times New Roman"/>
          <w:noProof/>
          <w:sz w:val="28"/>
          <w:szCs w:val="32"/>
        </w:rPr>
        <w:instrText>начал</w:instrText>
      </w:r>
      <w:r w:rsidRPr="00C0791F">
        <w:rPr>
          <w:noProof/>
          <w:color w:val="FFFFFF"/>
          <w:spacing w:val="-20000"/>
          <w:sz w:val="2"/>
          <w:szCs w:val="28"/>
        </w:rPr>
        <w:instrText> законности</w:instrText>
      </w:r>
      <w:r w:rsidRPr="00C0791F">
        <w:fldChar w:fldCharType="end"/>
      </w:r>
      <w:r w:rsidRPr="00C0791F">
        <w:rPr>
          <w:rFonts w:ascii="Times New Roman" w:eastAsia="Calibri" w:hAnsi="Times New Roman" w:cs="Times New Roman"/>
          <w:sz w:val="28"/>
          <w:szCs w:val="32"/>
        </w:rPr>
        <w:t xml:space="preserve"> апелляционной инстанции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законную </w:instrText>
      </w:r>
      <w:r w:rsidRPr="00C0791F">
        <w:rPr>
          <w:rFonts w:ascii="Times New Roman" w:eastAsia="Calibri" w:hAnsi="Times New Roman" w:cs="Times New Roman"/>
          <w:noProof/>
          <w:sz w:val="28"/>
          <w:szCs w:val="32"/>
        </w:rPr>
        <w:instrText>выступает</w:instrText>
      </w:r>
      <w:r w:rsidRPr="00C0791F">
        <w:fldChar w:fldCharType="end"/>
      </w:r>
      <w:r w:rsidRPr="00C0791F">
        <w:rPr>
          <w:rFonts w:ascii="Times New Roman" w:eastAsia="Calibri" w:hAnsi="Times New Roman" w:cs="Times New Roman"/>
          <w:sz w:val="28"/>
          <w:szCs w:val="32"/>
        </w:rPr>
        <w:t xml:space="preserve"> принцип единоличного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если </w:instrText>
      </w:r>
      <w:r w:rsidRPr="00C0791F">
        <w:rPr>
          <w:rFonts w:ascii="Times New Roman" w:eastAsia="Calibri" w:hAnsi="Times New Roman" w:cs="Times New Roman"/>
          <w:noProof/>
          <w:sz w:val="28"/>
          <w:szCs w:val="32"/>
        </w:rPr>
        <w:instrText>рассмотрения</w:instrText>
      </w:r>
      <w:r w:rsidRPr="00C0791F">
        <w:rPr>
          <w:noProof/>
          <w:color w:val="FFFFFF"/>
          <w:spacing w:val="-20000"/>
          <w:sz w:val="2"/>
          <w:szCs w:val="28"/>
        </w:rPr>
        <w:instrText> суде</w:instrText>
      </w:r>
      <w:r w:rsidRPr="00C0791F">
        <w:fldChar w:fldCharType="end"/>
      </w:r>
      <w:r w:rsidRPr="00C0791F">
        <w:rPr>
          <w:rFonts w:ascii="Times New Roman" w:eastAsia="Calibri" w:hAnsi="Times New Roman" w:cs="Times New Roman"/>
          <w:sz w:val="28"/>
          <w:szCs w:val="32"/>
        </w:rPr>
        <w:t xml:space="preserve"> гражданских дел.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Специфика</w:instrText>
      </w:r>
      <w:r w:rsidRPr="00C0791F">
        <w:rPr>
          <w:noProof/>
          <w:color w:val="FFFFFF"/>
          <w:spacing w:val="-20000"/>
          <w:sz w:val="2"/>
          <w:szCs w:val="28"/>
        </w:rPr>
        <w:instrText> законом</w:instrText>
      </w:r>
      <w:r w:rsidRPr="00C0791F">
        <w:fldChar w:fldCharType="end"/>
      </w:r>
      <w:r w:rsidRPr="00C0791F">
        <w:rPr>
          <w:rFonts w:ascii="Times New Roman" w:eastAsia="Calibri" w:hAnsi="Times New Roman" w:cs="Times New Roman"/>
          <w:sz w:val="28"/>
          <w:szCs w:val="32"/>
        </w:rPr>
        <w:t xml:space="preserve"> действия данного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законную </w:instrText>
      </w:r>
      <w:r w:rsidRPr="00C0791F">
        <w:rPr>
          <w:rFonts w:ascii="Times New Roman" w:eastAsia="Calibri" w:hAnsi="Times New Roman" w:cs="Times New Roman"/>
          <w:noProof/>
          <w:sz w:val="28"/>
          <w:szCs w:val="32"/>
        </w:rPr>
        <w:instrText>принципа</w:instrText>
      </w:r>
      <w:r w:rsidRPr="00C0791F">
        <w:rPr>
          <w:noProof/>
          <w:color w:val="FFFFFF"/>
          <w:spacing w:val="-20000"/>
          <w:sz w:val="2"/>
          <w:szCs w:val="28"/>
        </w:rPr>
        <w:instrText> обращаются</w:instrText>
      </w:r>
      <w:r w:rsidRPr="00C0791F">
        <w:fldChar w:fldCharType="end"/>
      </w:r>
      <w:r w:rsidRPr="00C0791F">
        <w:rPr>
          <w:rFonts w:ascii="Times New Roman" w:eastAsia="Calibri" w:hAnsi="Times New Roman" w:cs="Times New Roman"/>
          <w:sz w:val="28"/>
          <w:szCs w:val="32"/>
        </w:rPr>
        <w:t xml:space="preserve"> в апелляционном производстве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данной </w:instrText>
      </w:r>
      <w:r w:rsidRPr="00C0791F">
        <w:rPr>
          <w:rFonts w:ascii="Times New Roman" w:eastAsia="Calibri" w:hAnsi="Times New Roman" w:cs="Times New Roman"/>
          <w:noProof/>
          <w:sz w:val="28"/>
          <w:szCs w:val="32"/>
        </w:rPr>
        <w:instrText>породила</w:instrText>
      </w:r>
      <w:r w:rsidRPr="00C0791F">
        <w:fldChar w:fldCharType="end"/>
      </w:r>
      <w:r w:rsidRPr="00C0791F">
        <w:rPr>
          <w:rFonts w:ascii="Times New Roman" w:eastAsia="Calibri" w:hAnsi="Times New Roman" w:cs="Times New Roman"/>
          <w:sz w:val="28"/>
          <w:szCs w:val="32"/>
        </w:rPr>
        <w:t xml:space="preserve"> дискуссию, как в высших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реализация </w:instrText>
      </w:r>
      <w:r w:rsidRPr="00C0791F">
        <w:rPr>
          <w:rFonts w:ascii="Times New Roman" w:eastAsia="Calibri" w:hAnsi="Times New Roman" w:cs="Times New Roman"/>
          <w:noProof/>
          <w:sz w:val="28"/>
          <w:szCs w:val="32"/>
        </w:rPr>
        <w:instrText>судебных</w:instrText>
      </w:r>
      <w:r w:rsidRPr="00C0791F">
        <w:rPr>
          <w:noProof/>
          <w:color w:val="FFFFFF"/>
          <w:spacing w:val="-20000"/>
          <w:sz w:val="2"/>
          <w:szCs w:val="28"/>
        </w:rPr>
        <w:instrText> применительно</w:instrText>
      </w:r>
      <w:r w:rsidRPr="00C0791F">
        <w:fldChar w:fldCharType="end"/>
      </w:r>
      <w:r w:rsidRPr="00C0791F">
        <w:rPr>
          <w:rFonts w:ascii="Times New Roman" w:eastAsia="Calibri" w:hAnsi="Times New Roman" w:cs="Times New Roman"/>
          <w:sz w:val="28"/>
          <w:szCs w:val="32"/>
        </w:rPr>
        <w:t xml:space="preserve"> инстанциях, так и в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научных</w:instrText>
      </w:r>
      <w:r w:rsidRPr="00C0791F">
        <w:rPr>
          <w:noProof/>
          <w:color w:val="FFFFFF"/>
          <w:spacing w:val="-20000"/>
          <w:sz w:val="2"/>
          <w:szCs w:val="28"/>
        </w:rPr>
        <w:instrText> законности</w:instrText>
      </w:r>
      <w:r w:rsidRPr="00C0791F">
        <w:fldChar w:fldCharType="end"/>
      </w:r>
      <w:r w:rsidRPr="00C0791F">
        <w:rPr>
          <w:rFonts w:ascii="Times New Roman" w:eastAsia="Calibri" w:hAnsi="Times New Roman" w:cs="Times New Roman"/>
          <w:sz w:val="28"/>
          <w:szCs w:val="32"/>
        </w:rPr>
        <w:t xml:space="preserve"> кругах. В соответствии с п. 2 ст. 327 ГПК РФ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начала </w:instrText>
      </w:r>
      <w:r w:rsidRPr="00C0791F">
        <w:rPr>
          <w:rFonts w:ascii="Times New Roman" w:eastAsia="Calibri" w:hAnsi="Times New Roman" w:cs="Times New Roman"/>
          <w:noProof/>
          <w:sz w:val="28"/>
          <w:szCs w:val="32"/>
        </w:rPr>
        <w:instrText>производство</w:instrText>
      </w:r>
      <w:r w:rsidRPr="00C0791F">
        <w:rPr>
          <w:noProof/>
          <w:color w:val="FFFFFF"/>
          <w:spacing w:val="-20000"/>
          <w:sz w:val="2"/>
          <w:szCs w:val="28"/>
        </w:rPr>
        <w:instrText> законом</w:instrText>
      </w:r>
      <w:r w:rsidRPr="00C0791F">
        <w:fldChar w:fldCharType="end"/>
      </w:r>
      <w:r w:rsidRPr="00C0791F">
        <w:rPr>
          <w:rFonts w:ascii="Times New Roman" w:eastAsia="Calibri" w:hAnsi="Times New Roman" w:cs="Times New Roman"/>
          <w:sz w:val="28"/>
          <w:szCs w:val="32"/>
        </w:rPr>
        <w:t xml:space="preserve"> в суде апелляционной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системы </w:instrText>
      </w:r>
      <w:r w:rsidRPr="00C0791F">
        <w:rPr>
          <w:rFonts w:ascii="Times New Roman" w:eastAsia="Calibri" w:hAnsi="Times New Roman" w:cs="Times New Roman"/>
          <w:noProof/>
          <w:sz w:val="28"/>
          <w:szCs w:val="32"/>
        </w:rPr>
        <w:instrText>инстанции</w:instrText>
      </w:r>
      <w:r w:rsidRPr="00C0791F">
        <w:fldChar w:fldCharType="end"/>
      </w:r>
      <w:r w:rsidRPr="00C0791F">
        <w:rPr>
          <w:rFonts w:ascii="Times New Roman" w:eastAsia="Calibri" w:hAnsi="Times New Roman" w:cs="Times New Roman"/>
          <w:sz w:val="28"/>
          <w:szCs w:val="32"/>
        </w:rPr>
        <w:t xml:space="preserve"> ведется по правилам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обеспечить </w:instrText>
      </w:r>
      <w:r w:rsidRPr="00C0791F">
        <w:rPr>
          <w:rFonts w:ascii="Times New Roman" w:eastAsia="Calibri" w:hAnsi="Times New Roman" w:cs="Times New Roman"/>
          <w:noProof/>
          <w:sz w:val="28"/>
          <w:szCs w:val="32"/>
        </w:rPr>
        <w:instrText>производства</w:instrText>
      </w:r>
      <w:r w:rsidRPr="00C0791F">
        <w:rPr>
          <w:noProof/>
          <w:color w:val="FFFFFF"/>
          <w:spacing w:val="-20000"/>
          <w:sz w:val="2"/>
          <w:szCs w:val="28"/>
        </w:rPr>
        <w:instrText> принципе</w:instrText>
      </w:r>
      <w:r w:rsidRPr="00C0791F">
        <w:fldChar w:fldCharType="end"/>
      </w:r>
      <w:r w:rsidRPr="00C0791F">
        <w:rPr>
          <w:rFonts w:ascii="Times New Roman" w:eastAsia="Calibri" w:hAnsi="Times New Roman" w:cs="Times New Roman"/>
          <w:sz w:val="28"/>
          <w:szCs w:val="32"/>
        </w:rPr>
        <w:t xml:space="preserve"> в суде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первой</w:instrText>
      </w:r>
      <w:r w:rsidRPr="00C0791F">
        <w:rPr>
          <w:noProof/>
          <w:color w:val="FFFFFF"/>
          <w:spacing w:val="-20000"/>
          <w:sz w:val="2"/>
          <w:szCs w:val="28"/>
        </w:rPr>
        <w:instrText> второй</w:instrText>
      </w:r>
      <w:r w:rsidRPr="00C0791F">
        <w:fldChar w:fldCharType="end"/>
      </w:r>
      <w:r w:rsidRPr="00C0791F">
        <w:rPr>
          <w:rFonts w:ascii="Times New Roman" w:eastAsia="Calibri" w:hAnsi="Times New Roman" w:cs="Times New Roman"/>
          <w:sz w:val="28"/>
          <w:szCs w:val="32"/>
        </w:rPr>
        <w:t xml:space="preserve"> инстанции. </w:t>
      </w:r>
      <w:proofErr w:type="gramStart"/>
      <w:r w:rsidRPr="00C0791F">
        <w:rPr>
          <w:rFonts w:ascii="Times New Roman" w:eastAsia="Calibri" w:hAnsi="Times New Roman" w:cs="Times New Roman"/>
          <w:sz w:val="28"/>
          <w:szCs w:val="32"/>
        </w:rPr>
        <w:t xml:space="preserve">В свою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принцип </w:instrText>
      </w:r>
      <w:r w:rsidRPr="00C0791F">
        <w:rPr>
          <w:rFonts w:ascii="Times New Roman" w:eastAsia="Calibri" w:hAnsi="Times New Roman" w:cs="Times New Roman"/>
          <w:noProof/>
          <w:sz w:val="28"/>
          <w:szCs w:val="32"/>
        </w:rPr>
        <w:instrText>очередь</w:instrText>
      </w:r>
      <w:r w:rsidRPr="00C0791F">
        <w:rPr>
          <w:noProof/>
          <w:color w:val="FFFFFF"/>
          <w:spacing w:val="-20000"/>
          <w:sz w:val="2"/>
          <w:szCs w:val="28"/>
        </w:rPr>
        <w:instrText> положения</w:instrText>
      </w:r>
      <w:r w:rsidRPr="00C0791F">
        <w:fldChar w:fldCharType="end"/>
      </w:r>
      <w:r w:rsidRPr="00C0791F">
        <w:rPr>
          <w:rFonts w:ascii="Times New Roman" w:eastAsia="Calibri" w:hAnsi="Times New Roman" w:cs="Times New Roman"/>
          <w:sz w:val="28"/>
          <w:szCs w:val="32"/>
        </w:rPr>
        <w:t xml:space="preserve">, в соответствии со ст. 7 и ст. 14 ГПК РФ гражданские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апелляционной </w:instrText>
      </w:r>
      <w:r w:rsidRPr="00C0791F">
        <w:rPr>
          <w:rFonts w:ascii="Times New Roman" w:eastAsia="Calibri" w:hAnsi="Times New Roman" w:cs="Times New Roman"/>
          <w:noProof/>
          <w:sz w:val="28"/>
          <w:szCs w:val="32"/>
        </w:rPr>
        <w:instrText>дела</w:instrText>
      </w:r>
      <w:r w:rsidRPr="00C0791F">
        <w:fldChar w:fldCharType="end"/>
      </w:r>
      <w:r w:rsidRPr="00C0791F">
        <w:rPr>
          <w:rFonts w:ascii="Times New Roman" w:eastAsia="Calibri" w:hAnsi="Times New Roman" w:cs="Times New Roman"/>
          <w:sz w:val="28"/>
          <w:szCs w:val="32"/>
        </w:rPr>
        <w:t xml:space="preserve"> в судах первой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действие </w:instrText>
      </w:r>
      <w:r w:rsidRPr="00C0791F">
        <w:rPr>
          <w:rFonts w:ascii="Times New Roman" w:eastAsia="Calibri" w:hAnsi="Times New Roman" w:cs="Times New Roman"/>
          <w:noProof/>
          <w:sz w:val="28"/>
          <w:szCs w:val="32"/>
        </w:rPr>
        <w:instrText>инстанции</w:instrText>
      </w:r>
      <w:r w:rsidRPr="00C0791F">
        <w:rPr>
          <w:noProof/>
          <w:color w:val="FFFFFF"/>
          <w:spacing w:val="-20000"/>
          <w:sz w:val="2"/>
          <w:szCs w:val="28"/>
        </w:rPr>
        <w:instrText> специфику</w:instrText>
      </w:r>
      <w:r w:rsidRPr="00C0791F">
        <w:fldChar w:fldCharType="end"/>
      </w:r>
      <w:r w:rsidRPr="00C0791F">
        <w:rPr>
          <w:rFonts w:ascii="Times New Roman" w:eastAsia="Calibri" w:hAnsi="Times New Roman" w:cs="Times New Roman"/>
          <w:sz w:val="28"/>
          <w:szCs w:val="32"/>
        </w:rPr>
        <w:t xml:space="preserve"> рассматриваются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судьями</w:instrText>
      </w:r>
      <w:r w:rsidRPr="00C0791F">
        <w:rPr>
          <w:noProof/>
          <w:color w:val="FFFFFF"/>
          <w:spacing w:val="-20000"/>
          <w:sz w:val="2"/>
          <w:szCs w:val="28"/>
        </w:rPr>
        <w:instrText> волеизъявления</w:instrText>
      </w:r>
      <w:r w:rsidRPr="00C0791F">
        <w:fldChar w:fldCharType="end"/>
      </w:r>
      <w:r w:rsidRPr="00C0791F">
        <w:rPr>
          <w:rFonts w:ascii="Times New Roman" w:eastAsia="Calibri" w:hAnsi="Times New Roman" w:cs="Times New Roman"/>
          <w:sz w:val="28"/>
          <w:szCs w:val="32"/>
        </w:rPr>
        <w:t xml:space="preserve"> этих судов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говорить </w:instrText>
      </w:r>
      <w:r w:rsidRPr="00C0791F">
        <w:rPr>
          <w:rFonts w:ascii="Times New Roman" w:eastAsia="Calibri" w:hAnsi="Times New Roman" w:cs="Times New Roman"/>
          <w:noProof/>
          <w:sz w:val="28"/>
          <w:szCs w:val="32"/>
        </w:rPr>
        <w:instrText>единолично</w:instrText>
      </w:r>
      <w:r w:rsidRPr="00C0791F">
        <w:rPr>
          <w:noProof/>
          <w:color w:val="FFFFFF"/>
          <w:spacing w:val="-20000"/>
          <w:sz w:val="2"/>
          <w:szCs w:val="28"/>
        </w:rPr>
        <w:instrText> апелляционной</w:instrText>
      </w:r>
      <w:r w:rsidRPr="00C0791F">
        <w:fldChar w:fldCharType="end"/>
      </w:r>
      <w:r w:rsidRPr="00C0791F">
        <w:rPr>
          <w:rFonts w:ascii="Times New Roman" w:eastAsia="Calibri" w:hAnsi="Times New Roman" w:cs="Times New Roman"/>
          <w:sz w:val="28"/>
          <w:szCs w:val="32"/>
        </w:rPr>
        <w:t xml:space="preserve"> или в предусмотренных федеральным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кроме </w:instrText>
      </w:r>
      <w:r w:rsidRPr="00C0791F">
        <w:rPr>
          <w:rFonts w:ascii="Times New Roman" w:eastAsia="Calibri" w:hAnsi="Times New Roman" w:cs="Times New Roman"/>
          <w:noProof/>
          <w:sz w:val="28"/>
          <w:szCs w:val="32"/>
        </w:rPr>
        <w:instrText>законом</w:instrText>
      </w:r>
      <w:r w:rsidRPr="00C0791F">
        <w:fldChar w:fldCharType="end"/>
      </w:r>
      <w:r w:rsidRPr="00C0791F">
        <w:rPr>
          <w:rFonts w:ascii="Times New Roman" w:eastAsia="Calibri" w:hAnsi="Times New Roman" w:cs="Times New Roman"/>
          <w:sz w:val="28"/>
          <w:szCs w:val="32"/>
        </w:rPr>
        <w:t xml:space="preserve"> случаях коллегиально. </w:t>
      </w:r>
      <w:proofErr w:type="gramEnd"/>
    </w:p>
    <w:p w:rsidR="00C0791F" w:rsidRPr="00C0791F" w:rsidRDefault="00C0791F" w:rsidP="00C0791F">
      <w:pPr>
        <w:spacing w:after="0" w:line="360" w:lineRule="auto"/>
        <w:ind w:firstLine="709"/>
        <w:jc w:val="both"/>
        <w:rPr>
          <w:rFonts w:ascii="Times New Roman" w:eastAsia="Calibri" w:hAnsi="Times New Roman" w:cs="Times New Roman"/>
          <w:sz w:val="28"/>
          <w:szCs w:val="32"/>
        </w:rPr>
      </w:pPr>
      <w:r w:rsidRPr="00C0791F">
        <w:rPr>
          <w:highlight w:val="white"/>
        </w:rPr>
        <w:fldChar w:fldCharType="begin"/>
      </w:r>
      <w:r w:rsidRPr="00C0791F">
        <w:instrText xml:space="preserve">eq </w:instrText>
      </w:r>
      <w:r w:rsidRPr="00C0791F">
        <w:rPr>
          <w:noProof/>
          <w:color w:val="FFFFFF"/>
          <w:spacing w:val="-20000"/>
          <w:sz w:val="2"/>
          <w:szCs w:val="28"/>
        </w:rPr>
        <w:instrText xml:space="preserve"> волеизъявления </w:instrText>
      </w:r>
      <w:r w:rsidRPr="00C0791F">
        <w:rPr>
          <w:rFonts w:ascii="Times New Roman" w:eastAsia="Calibri" w:hAnsi="Times New Roman" w:cs="Times New Roman"/>
          <w:noProof/>
          <w:sz w:val="28"/>
          <w:szCs w:val="32"/>
        </w:rPr>
        <w:instrText>Таким</w:instrText>
      </w:r>
      <w:r w:rsidRPr="00C0791F">
        <w:rPr>
          <w:noProof/>
          <w:color w:val="FFFFFF"/>
          <w:spacing w:val="-20000"/>
          <w:sz w:val="2"/>
          <w:szCs w:val="28"/>
        </w:rPr>
        <w:instrText> гражданские</w:instrText>
      </w:r>
      <w:r w:rsidRPr="00C0791F">
        <w:fldChar w:fldCharType="end"/>
      </w:r>
      <w:r w:rsidRPr="00C0791F">
        <w:rPr>
          <w:rFonts w:ascii="Times New Roman" w:eastAsia="Calibri" w:hAnsi="Times New Roman" w:cs="Times New Roman"/>
          <w:sz w:val="28"/>
          <w:szCs w:val="32"/>
        </w:rPr>
        <w:t xml:space="preserve"> </w:t>
      </w:r>
      <w:proofErr w:type="gramStart"/>
      <w:r w:rsidRPr="00C0791F">
        <w:rPr>
          <w:rFonts w:ascii="Times New Roman" w:eastAsia="Calibri" w:hAnsi="Times New Roman" w:cs="Times New Roman"/>
          <w:sz w:val="28"/>
          <w:szCs w:val="32"/>
        </w:rPr>
        <w:t xml:space="preserve">образом,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исходя</w:instrText>
      </w:r>
      <w:r w:rsidRPr="00C0791F">
        <w:rPr>
          <w:noProof/>
          <w:color w:val="FFFFFF"/>
          <w:spacing w:val="-20000"/>
          <w:sz w:val="2"/>
          <w:szCs w:val="28"/>
        </w:rPr>
        <w:instrText> который</w:instrText>
      </w:r>
      <w:r w:rsidRPr="00C0791F">
        <w:fldChar w:fldCharType="end"/>
      </w:r>
      <w:r w:rsidRPr="00C0791F">
        <w:rPr>
          <w:rFonts w:ascii="Times New Roman" w:eastAsia="Calibri" w:hAnsi="Times New Roman" w:cs="Times New Roman"/>
          <w:sz w:val="28"/>
          <w:szCs w:val="32"/>
        </w:rPr>
        <w:t xml:space="preserve"> из положений указанных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апелляционной </w:instrText>
      </w:r>
      <w:r w:rsidRPr="00C0791F">
        <w:rPr>
          <w:rFonts w:ascii="Times New Roman" w:eastAsia="Calibri" w:hAnsi="Times New Roman" w:cs="Times New Roman"/>
          <w:noProof/>
          <w:sz w:val="28"/>
          <w:szCs w:val="32"/>
        </w:rPr>
        <w:instrText>статей</w:instrText>
      </w:r>
      <w:r w:rsidRPr="00C0791F">
        <w:rPr>
          <w:noProof/>
          <w:color w:val="FFFFFF"/>
          <w:spacing w:val="-20000"/>
          <w:sz w:val="2"/>
          <w:szCs w:val="28"/>
        </w:rPr>
        <w:instrText> апелляционной</w:instrText>
      </w:r>
      <w:r w:rsidRPr="00C0791F">
        <w:fldChar w:fldCharType="end"/>
      </w:r>
      <w:r w:rsidRPr="00C0791F">
        <w:rPr>
          <w:rFonts w:ascii="Times New Roman" w:eastAsia="Calibri" w:hAnsi="Times New Roman" w:cs="Times New Roman"/>
          <w:sz w:val="28"/>
          <w:szCs w:val="32"/>
        </w:rPr>
        <w:t xml:space="preserve"> единоличное начало,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действия </w:instrText>
      </w:r>
      <w:r w:rsidRPr="00C0791F">
        <w:rPr>
          <w:rFonts w:ascii="Times New Roman" w:eastAsia="Calibri" w:hAnsi="Times New Roman" w:cs="Times New Roman"/>
          <w:noProof/>
          <w:sz w:val="28"/>
          <w:szCs w:val="32"/>
        </w:rPr>
        <w:instrText>помимо</w:instrText>
      </w:r>
      <w:r w:rsidRPr="00C0791F">
        <w:fldChar w:fldCharType="end"/>
      </w:r>
      <w:r w:rsidRPr="00C0791F">
        <w:rPr>
          <w:rFonts w:ascii="Times New Roman" w:eastAsia="Calibri" w:hAnsi="Times New Roman" w:cs="Times New Roman"/>
          <w:sz w:val="28"/>
          <w:szCs w:val="32"/>
        </w:rPr>
        <w:t xml:space="preserve"> суда первой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инициативу </w:instrText>
      </w:r>
      <w:r w:rsidRPr="00C0791F">
        <w:rPr>
          <w:rFonts w:ascii="Times New Roman" w:eastAsia="Calibri" w:hAnsi="Times New Roman" w:cs="Times New Roman"/>
          <w:noProof/>
          <w:sz w:val="28"/>
          <w:szCs w:val="32"/>
        </w:rPr>
        <w:instrText>инстанции</w:instrText>
      </w:r>
      <w:r w:rsidRPr="00C0791F">
        <w:rPr>
          <w:noProof/>
          <w:color w:val="FFFFFF"/>
          <w:spacing w:val="-20000"/>
          <w:sz w:val="2"/>
          <w:szCs w:val="28"/>
        </w:rPr>
        <w:instrText> ориентиром</w:instrText>
      </w:r>
      <w:r w:rsidRPr="00C0791F">
        <w:fldChar w:fldCharType="end"/>
      </w:r>
      <w:r w:rsidRPr="00C0791F">
        <w:rPr>
          <w:rFonts w:ascii="Times New Roman" w:eastAsia="Calibri" w:hAnsi="Times New Roman" w:cs="Times New Roman"/>
          <w:sz w:val="28"/>
          <w:szCs w:val="32"/>
        </w:rPr>
        <w:t xml:space="preserve">, нашло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свое</w:instrText>
      </w:r>
      <w:r w:rsidRPr="00C0791F">
        <w:rPr>
          <w:noProof/>
          <w:color w:val="FFFFFF"/>
          <w:spacing w:val="-20000"/>
          <w:sz w:val="2"/>
          <w:szCs w:val="28"/>
        </w:rPr>
        <w:instrText> право</w:instrText>
      </w:r>
      <w:r w:rsidRPr="00C0791F">
        <w:fldChar w:fldCharType="end"/>
      </w:r>
      <w:r w:rsidRPr="00C0791F">
        <w:rPr>
          <w:rFonts w:ascii="Times New Roman" w:eastAsia="Calibri" w:hAnsi="Times New Roman" w:cs="Times New Roman"/>
          <w:sz w:val="28"/>
          <w:szCs w:val="32"/>
        </w:rPr>
        <w:t xml:space="preserve"> отражение также на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защиту </w:instrText>
      </w:r>
      <w:r w:rsidRPr="00C0791F">
        <w:rPr>
          <w:rFonts w:ascii="Times New Roman" w:eastAsia="Calibri" w:hAnsi="Times New Roman" w:cs="Times New Roman"/>
          <w:noProof/>
          <w:sz w:val="28"/>
          <w:szCs w:val="32"/>
        </w:rPr>
        <w:instrText>стадии</w:instrText>
      </w:r>
      <w:r w:rsidRPr="00C0791F">
        <w:rPr>
          <w:noProof/>
          <w:color w:val="FFFFFF"/>
          <w:spacing w:val="-20000"/>
          <w:sz w:val="2"/>
          <w:szCs w:val="28"/>
        </w:rPr>
        <w:instrText> апелляционной</w:instrText>
      </w:r>
      <w:r w:rsidRPr="00C0791F">
        <w:fldChar w:fldCharType="end"/>
      </w:r>
      <w:r w:rsidRPr="00C0791F">
        <w:rPr>
          <w:rFonts w:ascii="Times New Roman" w:eastAsia="Calibri" w:hAnsi="Times New Roman" w:cs="Times New Roman"/>
          <w:sz w:val="28"/>
          <w:szCs w:val="32"/>
        </w:rPr>
        <w:t xml:space="preserve"> апелляционного производства, а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этом </w:instrText>
      </w:r>
      <w:r w:rsidRPr="00C0791F">
        <w:rPr>
          <w:rFonts w:ascii="Times New Roman" w:eastAsia="Calibri" w:hAnsi="Times New Roman" w:cs="Times New Roman"/>
          <w:noProof/>
          <w:sz w:val="28"/>
          <w:szCs w:val="32"/>
        </w:rPr>
        <w:instrText>именно</w:instrText>
      </w:r>
      <w:r w:rsidRPr="00C0791F">
        <w:fldChar w:fldCharType="end"/>
      </w:r>
      <w:r w:rsidRPr="00C0791F">
        <w:rPr>
          <w:rFonts w:ascii="Times New Roman" w:eastAsia="Calibri" w:hAnsi="Times New Roman" w:cs="Times New Roman"/>
          <w:sz w:val="28"/>
          <w:szCs w:val="32"/>
        </w:rPr>
        <w:t xml:space="preserve"> в том, что дела по жалобам на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принцип </w:instrText>
      </w:r>
      <w:r w:rsidRPr="00C0791F">
        <w:rPr>
          <w:rFonts w:ascii="Times New Roman" w:eastAsia="Calibri" w:hAnsi="Times New Roman" w:cs="Times New Roman"/>
          <w:noProof/>
          <w:sz w:val="28"/>
          <w:szCs w:val="32"/>
        </w:rPr>
        <w:instrText>судебные</w:instrText>
      </w:r>
      <w:r w:rsidRPr="00C0791F">
        <w:rPr>
          <w:noProof/>
          <w:color w:val="FFFFFF"/>
          <w:spacing w:val="-20000"/>
          <w:sz w:val="2"/>
          <w:szCs w:val="28"/>
        </w:rPr>
        <w:instrText> законную</w:instrText>
      </w:r>
      <w:r w:rsidRPr="00C0791F">
        <w:fldChar w:fldCharType="end"/>
      </w:r>
      <w:r w:rsidRPr="00C0791F">
        <w:rPr>
          <w:rFonts w:ascii="Times New Roman" w:eastAsia="Calibri" w:hAnsi="Times New Roman" w:cs="Times New Roman"/>
          <w:sz w:val="28"/>
          <w:szCs w:val="32"/>
        </w:rPr>
        <w:t xml:space="preserve"> постановления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мировых</w:instrText>
      </w:r>
      <w:r w:rsidRPr="00C0791F">
        <w:rPr>
          <w:noProof/>
          <w:color w:val="FFFFFF"/>
          <w:spacing w:val="-20000"/>
          <w:sz w:val="2"/>
          <w:szCs w:val="28"/>
        </w:rPr>
        <w:instrText> обращаются</w:instrText>
      </w:r>
      <w:r w:rsidRPr="00C0791F">
        <w:fldChar w:fldCharType="end"/>
      </w:r>
      <w:r w:rsidRPr="00C0791F">
        <w:rPr>
          <w:rFonts w:ascii="Times New Roman" w:eastAsia="Calibri" w:hAnsi="Times New Roman" w:cs="Times New Roman"/>
          <w:sz w:val="28"/>
          <w:szCs w:val="32"/>
        </w:rPr>
        <w:t xml:space="preserve"> судей, не вступившие в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постановления </w:instrText>
      </w:r>
      <w:r w:rsidRPr="00C0791F">
        <w:rPr>
          <w:rFonts w:ascii="Times New Roman" w:eastAsia="Calibri" w:hAnsi="Times New Roman" w:cs="Times New Roman"/>
          <w:noProof/>
          <w:sz w:val="28"/>
          <w:szCs w:val="32"/>
        </w:rPr>
        <w:instrText>законную</w:instrText>
      </w:r>
      <w:r w:rsidRPr="00C0791F">
        <w:rPr>
          <w:noProof/>
          <w:color w:val="FFFFFF"/>
          <w:spacing w:val="-20000"/>
          <w:sz w:val="2"/>
          <w:szCs w:val="28"/>
        </w:rPr>
        <w:instrText> если</w:instrText>
      </w:r>
      <w:r w:rsidRPr="00C0791F">
        <w:fldChar w:fldCharType="end"/>
      </w:r>
      <w:r w:rsidRPr="00C0791F">
        <w:rPr>
          <w:rFonts w:ascii="Times New Roman" w:eastAsia="Calibri" w:hAnsi="Times New Roman" w:cs="Times New Roman"/>
          <w:sz w:val="28"/>
          <w:szCs w:val="32"/>
        </w:rPr>
        <w:t xml:space="preserve"> силу, рассматриваются в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судебного </w:instrText>
      </w:r>
      <w:r w:rsidRPr="00C0791F">
        <w:rPr>
          <w:rFonts w:ascii="Times New Roman" w:eastAsia="Calibri" w:hAnsi="Times New Roman" w:cs="Times New Roman"/>
          <w:noProof/>
          <w:sz w:val="28"/>
          <w:szCs w:val="32"/>
        </w:rPr>
        <w:instrText>апелляционном</w:instrText>
      </w:r>
      <w:r w:rsidRPr="00C0791F">
        <w:fldChar w:fldCharType="end"/>
      </w:r>
      <w:r w:rsidRPr="00C0791F">
        <w:rPr>
          <w:rFonts w:ascii="Times New Roman" w:eastAsia="Calibri" w:hAnsi="Times New Roman" w:cs="Times New Roman"/>
          <w:sz w:val="28"/>
          <w:szCs w:val="32"/>
        </w:rPr>
        <w:t xml:space="preserve"> порядке судьями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судебную </w:instrText>
      </w:r>
      <w:r w:rsidRPr="00C0791F">
        <w:rPr>
          <w:rFonts w:ascii="Times New Roman" w:eastAsia="Calibri" w:hAnsi="Times New Roman" w:cs="Times New Roman"/>
          <w:noProof/>
          <w:sz w:val="28"/>
          <w:szCs w:val="32"/>
        </w:rPr>
        <w:instrText>соответствующих</w:instrText>
      </w:r>
      <w:r w:rsidRPr="00C0791F">
        <w:rPr>
          <w:noProof/>
          <w:color w:val="FFFFFF"/>
          <w:spacing w:val="-20000"/>
          <w:sz w:val="2"/>
          <w:szCs w:val="28"/>
        </w:rPr>
        <w:instrText> единолично</w:instrText>
      </w:r>
      <w:r w:rsidRPr="00C0791F">
        <w:fldChar w:fldCharType="end"/>
      </w:r>
      <w:r w:rsidRPr="00C0791F">
        <w:rPr>
          <w:rFonts w:ascii="Times New Roman" w:eastAsia="Calibri" w:hAnsi="Times New Roman" w:cs="Times New Roman"/>
          <w:sz w:val="28"/>
          <w:szCs w:val="32"/>
        </w:rPr>
        <w:t xml:space="preserve"> районных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судов</w:instrText>
      </w:r>
      <w:r w:rsidRPr="00C0791F">
        <w:rPr>
          <w:noProof/>
          <w:color w:val="FFFFFF"/>
          <w:spacing w:val="-20000"/>
          <w:sz w:val="2"/>
          <w:szCs w:val="28"/>
        </w:rPr>
        <w:instrText> участников</w:instrText>
      </w:r>
      <w:r w:rsidRPr="00C0791F">
        <w:fldChar w:fldCharType="end"/>
      </w:r>
      <w:r w:rsidRPr="00C0791F">
        <w:rPr>
          <w:rFonts w:ascii="Times New Roman" w:eastAsia="Calibri" w:hAnsi="Times New Roman" w:cs="Times New Roman"/>
          <w:sz w:val="28"/>
          <w:szCs w:val="32"/>
        </w:rPr>
        <w:t xml:space="preserve"> всегда единолично, без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практически </w:instrText>
      </w:r>
      <w:r w:rsidRPr="00C0791F">
        <w:rPr>
          <w:rFonts w:ascii="Times New Roman" w:eastAsia="Calibri" w:hAnsi="Times New Roman" w:cs="Times New Roman"/>
          <w:noProof/>
          <w:sz w:val="28"/>
          <w:szCs w:val="32"/>
        </w:rPr>
        <w:instrText>каких-либо</w:instrText>
      </w:r>
      <w:r w:rsidRPr="00C0791F">
        <w:rPr>
          <w:noProof/>
          <w:color w:val="FFFFFF"/>
          <w:spacing w:val="-20000"/>
          <w:sz w:val="2"/>
          <w:szCs w:val="28"/>
        </w:rPr>
        <w:instrText> материального</w:instrText>
      </w:r>
      <w:r w:rsidRPr="00C0791F">
        <w:fldChar w:fldCharType="end"/>
      </w:r>
      <w:r w:rsidRPr="00C0791F">
        <w:rPr>
          <w:rFonts w:ascii="Times New Roman" w:eastAsia="Calibri" w:hAnsi="Times New Roman" w:cs="Times New Roman"/>
          <w:sz w:val="28"/>
          <w:szCs w:val="32"/>
        </w:rPr>
        <w:t xml:space="preserve"> предусмотренных законом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исходя </w:instrText>
      </w:r>
      <w:r w:rsidRPr="00C0791F">
        <w:rPr>
          <w:rFonts w:ascii="Times New Roman" w:eastAsia="Calibri" w:hAnsi="Times New Roman" w:cs="Times New Roman"/>
          <w:noProof/>
          <w:sz w:val="28"/>
          <w:szCs w:val="32"/>
        </w:rPr>
        <w:instrText>исключений</w:instrText>
      </w:r>
      <w:r w:rsidRPr="00C0791F">
        <w:fldChar w:fldCharType="end"/>
      </w:r>
      <w:r w:rsidRPr="00C0791F">
        <w:rPr>
          <w:rFonts w:ascii="Times New Roman" w:eastAsia="Calibri" w:hAnsi="Times New Roman" w:cs="Times New Roman"/>
          <w:sz w:val="28"/>
          <w:szCs w:val="32"/>
        </w:rPr>
        <w:t xml:space="preserve">. Определенная специфика в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если </w:instrText>
      </w:r>
      <w:r w:rsidRPr="00C0791F">
        <w:rPr>
          <w:rFonts w:ascii="Times New Roman" w:eastAsia="Calibri" w:hAnsi="Times New Roman" w:cs="Times New Roman"/>
          <w:noProof/>
          <w:sz w:val="28"/>
          <w:szCs w:val="32"/>
        </w:rPr>
        <w:instrText>апелляционном</w:instrText>
      </w:r>
      <w:r w:rsidRPr="00C0791F">
        <w:rPr>
          <w:noProof/>
          <w:color w:val="FFFFFF"/>
          <w:spacing w:val="-20000"/>
          <w:sz w:val="2"/>
          <w:szCs w:val="28"/>
        </w:rPr>
        <w:instrText> регулирует</w:instrText>
      </w:r>
      <w:r w:rsidRPr="00C0791F">
        <w:fldChar w:fldCharType="end"/>
      </w:r>
      <w:r w:rsidRPr="00C0791F">
        <w:rPr>
          <w:rFonts w:ascii="Times New Roman" w:eastAsia="Calibri" w:hAnsi="Times New Roman" w:cs="Times New Roman"/>
          <w:sz w:val="28"/>
          <w:szCs w:val="32"/>
        </w:rPr>
        <w:t xml:space="preserve"> производстве </w:t>
      </w:r>
      <w:r w:rsidRPr="00C0791F">
        <w:rPr>
          <w:highlight w:val="white"/>
        </w:rPr>
        <w:lastRenderedPageBreak/>
        <w:fldChar w:fldCharType="begin"/>
      </w:r>
      <w:r w:rsidRPr="00C0791F">
        <w:instrText xml:space="preserve">eq </w:instrText>
      </w:r>
      <w:r w:rsidRPr="00C0791F">
        <w:rPr>
          <w:rFonts w:ascii="Times New Roman" w:eastAsia="Calibri" w:hAnsi="Times New Roman" w:cs="Times New Roman"/>
          <w:noProof/>
          <w:sz w:val="28"/>
          <w:szCs w:val="32"/>
        </w:rPr>
        <w:instrText>присутствует</w:instrText>
      </w:r>
      <w:r w:rsidRPr="00C0791F">
        <w:rPr>
          <w:noProof/>
          <w:color w:val="FFFFFF"/>
          <w:spacing w:val="-20000"/>
          <w:sz w:val="2"/>
          <w:szCs w:val="28"/>
        </w:rPr>
        <w:instrText> апелляционной</w:instrText>
      </w:r>
      <w:r w:rsidRPr="00C0791F">
        <w:fldChar w:fldCharType="end"/>
      </w:r>
      <w:r w:rsidRPr="00C0791F">
        <w:rPr>
          <w:rFonts w:ascii="Times New Roman" w:eastAsia="Calibri" w:hAnsi="Times New Roman" w:cs="Times New Roman"/>
          <w:sz w:val="28"/>
          <w:szCs w:val="32"/>
        </w:rPr>
        <w:t xml:space="preserve"> и в действии принципа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порядке </w:instrText>
      </w:r>
      <w:r w:rsidRPr="00C0791F">
        <w:rPr>
          <w:rFonts w:ascii="Times New Roman" w:eastAsia="Calibri" w:hAnsi="Times New Roman" w:cs="Times New Roman"/>
          <w:noProof/>
          <w:sz w:val="28"/>
          <w:szCs w:val="32"/>
        </w:rPr>
        <w:instrText>диспозитивности</w:instrText>
      </w:r>
      <w:r w:rsidRPr="00C0791F">
        <w:rPr>
          <w:noProof/>
          <w:color w:val="FFFFFF"/>
          <w:spacing w:val="-20000"/>
          <w:sz w:val="2"/>
          <w:szCs w:val="28"/>
        </w:rPr>
        <w:instrText> кроме</w:instrText>
      </w:r>
      <w:r w:rsidRPr="00C0791F">
        <w:fldChar w:fldCharType="end"/>
      </w:r>
      <w:r w:rsidRPr="00C0791F">
        <w:rPr>
          <w:rFonts w:ascii="Times New Roman" w:eastAsia="Calibri" w:hAnsi="Times New Roman" w:cs="Times New Roman"/>
          <w:sz w:val="28"/>
          <w:szCs w:val="32"/>
        </w:rPr>
        <w:t xml:space="preserve">. Основным движущим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производстве </w:instrText>
      </w:r>
      <w:r w:rsidRPr="00C0791F">
        <w:rPr>
          <w:rFonts w:ascii="Times New Roman" w:eastAsia="Calibri" w:hAnsi="Times New Roman" w:cs="Times New Roman"/>
          <w:noProof/>
          <w:sz w:val="28"/>
          <w:szCs w:val="32"/>
        </w:rPr>
        <w:instrText>началом</w:instrText>
      </w:r>
      <w:r w:rsidRPr="00C0791F">
        <w:fldChar w:fldCharType="end"/>
      </w:r>
      <w:r w:rsidRPr="00C0791F">
        <w:rPr>
          <w:rFonts w:ascii="Times New Roman" w:eastAsia="Calibri" w:hAnsi="Times New Roman" w:cs="Times New Roman"/>
          <w:sz w:val="28"/>
          <w:szCs w:val="32"/>
        </w:rPr>
        <w:t xml:space="preserve"> гражданского судопроизводства, как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производстве </w:instrText>
      </w:r>
      <w:r w:rsidRPr="00C0791F">
        <w:rPr>
          <w:rFonts w:ascii="Times New Roman" w:eastAsia="Calibri" w:hAnsi="Times New Roman" w:cs="Times New Roman"/>
          <w:noProof/>
          <w:sz w:val="28"/>
          <w:szCs w:val="32"/>
        </w:rPr>
        <w:instrText>известно</w:instrText>
      </w:r>
      <w:r w:rsidRPr="00C0791F">
        <w:rPr>
          <w:noProof/>
          <w:color w:val="FFFFFF"/>
          <w:spacing w:val="-20000"/>
          <w:sz w:val="2"/>
          <w:szCs w:val="28"/>
        </w:rPr>
        <w:instrText> также</w:instrText>
      </w:r>
      <w:r w:rsidRPr="00C0791F">
        <w:fldChar w:fldCharType="end"/>
      </w:r>
      <w:r w:rsidRPr="00C0791F">
        <w:rPr>
          <w:rFonts w:ascii="Times New Roman" w:eastAsia="Calibri" w:hAnsi="Times New Roman" w:cs="Times New Roman"/>
          <w:sz w:val="28"/>
          <w:szCs w:val="32"/>
        </w:rPr>
        <w:t xml:space="preserve">, служит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инициатива</w:instrText>
      </w:r>
      <w:r w:rsidRPr="00C0791F">
        <w:rPr>
          <w:noProof/>
          <w:color w:val="FFFFFF"/>
          <w:spacing w:val="-20000"/>
          <w:sz w:val="2"/>
          <w:szCs w:val="28"/>
        </w:rPr>
        <w:instrText> инициативу</w:instrText>
      </w:r>
      <w:r w:rsidRPr="00C0791F">
        <w:fldChar w:fldCharType="end"/>
      </w:r>
      <w:r w:rsidRPr="00C0791F">
        <w:rPr>
          <w:rFonts w:ascii="Times New Roman" w:eastAsia="Calibri" w:hAnsi="Times New Roman" w:cs="Times New Roman"/>
          <w:sz w:val="28"/>
          <w:szCs w:val="32"/>
        </w:rPr>
        <w:t xml:space="preserve"> участвующих в деле лиц.</w:t>
      </w:r>
      <w:proofErr w:type="gramEnd"/>
      <w:r w:rsidRPr="00C0791F">
        <w:rPr>
          <w:rFonts w:ascii="Times New Roman" w:eastAsia="Calibri" w:hAnsi="Times New Roman" w:cs="Times New Roman"/>
          <w:sz w:val="28"/>
          <w:szCs w:val="32"/>
        </w:rPr>
        <w:t xml:space="preserve"> </w:t>
      </w:r>
      <w:proofErr w:type="gramStart"/>
      <w:r w:rsidRPr="00C0791F">
        <w:rPr>
          <w:rFonts w:ascii="Times New Roman" w:eastAsia="Calibri" w:hAnsi="Times New Roman" w:cs="Times New Roman"/>
          <w:sz w:val="28"/>
          <w:szCs w:val="32"/>
        </w:rPr>
        <w:t>В</w:t>
      </w:r>
      <w:proofErr w:type="gramEnd"/>
      <w:r w:rsidRPr="00C0791F">
        <w:rPr>
          <w:rFonts w:ascii="Times New Roman" w:eastAsia="Calibri" w:hAnsi="Times New Roman" w:cs="Times New Roman"/>
          <w:sz w:val="28"/>
          <w:szCs w:val="32"/>
        </w:rPr>
        <w:t xml:space="preserve">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судебные </w:instrText>
      </w:r>
      <w:r w:rsidRPr="00C0791F">
        <w:rPr>
          <w:rFonts w:ascii="Times New Roman" w:eastAsia="Calibri" w:hAnsi="Times New Roman" w:cs="Times New Roman"/>
          <w:noProof/>
          <w:sz w:val="28"/>
          <w:szCs w:val="32"/>
        </w:rPr>
        <w:instrText>соответствии</w:instrText>
      </w:r>
      <w:r w:rsidRPr="00C0791F">
        <w:rPr>
          <w:noProof/>
          <w:color w:val="FFFFFF"/>
          <w:spacing w:val="-20000"/>
          <w:sz w:val="2"/>
          <w:szCs w:val="28"/>
        </w:rPr>
        <w:instrText> говорить</w:instrText>
      </w:r>
      <w:r w:rsidRPr="00C0791F">
        <w:fldChar w:fldCharType="end"/>
      </w:r>
      <w:r w:rsidRPr="00C0791F">
        <w:rPr>
          <w:rFonts w:ascii="Times New Roman" w:eastAsia="Calibri" w:hAnsi="Times New Roman" w:cs="Times New Roman"/>
          <w:sz w:val="28"/>
          <w:szCs w:val="32"/>
        </w:rPr>
        <w:t xml:space="preserve"> </w:t>
      </w:r>
      <w:proofErr w:type="gramStart"/>
      <w:r w:rsidRPr="00C0791F">
        <w:rPr>
          <w:rFonts w:ascii="Times New Roman" w:eastAsia="Calibri" w:hAnsi="Times New Roman" w:cs="Times New Roman"/>
          <w:sz w:val="28"/>
          <w:szCs w:val="32"/>
        </w:rPr>
        <w:t>с</w:t>
      </w:r>
      <w:proofErr w:type="gramEnd"/>
      <w:r w:rsidRPr="00C0791F">
        <w:rPr>
          <w:rFonts w:ascii="Times New Roman" w:eastAsia="Calibri" w:hAnsi="Times New Roman" w:cs="Times New Roman"/>
          <w:sz w:val="28"/>
          <w:szCs w:val="32"/>
        </w:rPr>
        <w:t xml:space="preserve"> принципом диспозитивности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качестве </w:instrText>
      </w:r>
      <w:r w:rsidRPr="00C0791F">
        <w:rPr>
          <w:rFonts w:ascii="Times New Roman" w:eastAsia="Calibri" w:hAnsi="Times New Roman" w:cs="Times New Roman"/>
          <w:noProof/>
          <w:sz w:val="28"/>
          <w:szCs w:val="32"/>
        </w:rPr>
        <w:instrText>гражданские</w:instrText>
      </w:r>
      <w:r w:rsidRPr="00C0791F">
        <w:fldChar w:fldCharType="end"/>
      </w:r>
      <w:r w:rsidRPr="00C0791F">
        <w:rPr>
          <w:rFonts w:ascii="Times New Roman" w:eastAsia="Calibri" w:hAnsi="Times New Roman" w:cs="Times New Roman"/>
          <w:sz w:val="28"/>
          <w:szCs w:val="32"/>
        </w:rPr>
        <w:t xml:space="preserve"> дела, по общему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имеется </w:instrText>
      </w:r>
      <w:r w:rsidRPr="00C0791F">
        <w:rPr>
          <w:rFonts w:ascii="Times New Roman" w:eastAsia="Calibri" w:hAnsi="Times New Roman" w:cs="Times New Roman"/>
          <w:noProof/>
          <w:sz w:val="28"/>
          <w:szCs w:val="32"/>
        </w:rPr>
        <w:instrText>правилу</w:instrText>
      </w:r>
      <w:r w:rsidRPr="00C0791F">
        <w:rPr>
          <w:noProof/>
          <w:color w:val="FFFFFF"/>
          <w:spacing w:val="-20000"/>
          <w:sz w:val="2"/>
          <w:szCs w:val="28"/>
        </w:rPr>
        <w:instrText> обоснованного</w:instrText>
      </w:r>
      <w:r w:rsidRPr="00C0791F">
        <w:fldChar w:fldCharType="end"/>
      </w:r>
      <w:r w:rsidRPr="00C0791F">
        <w:rPr>
          <w:rFonts w:ascii="Times New Roman" w:eastAsia="Calibri" w:hAnsi="Times New Roman" w:cs="Times New Roman"/>
          <w:sz w:val="28"/>
          <w:szCs w:val="32"/>
        </w:rPr>
        <w:t xml:space="preserve">, возбуждаются,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развиваются</w:instrText>
      </w:r>
      <w:r w:rsidRPr="00C0791F">
        <w:rPr>
          <w:noProof/>
          <w:color w:val="FFFFFF"/>
          <w:spacing w:val="-20000"/>
          <w:sz w:val="2"/>
          <w:szCs w:val="28"/>
        </w:rPr>
        <w:instrText> реализация</w:instrText>
      </w:r>
      <w:r w:rsidRPr="00C0791F">
        <w:fldChar w:fldCharType="end"/>
      </w:r>
      <w:r w:rsidRPr="00C0791F">
        <w:rPr>
          <w:rFonts w:ascii="Times New Roman" w:eastAsia="Calibri" w:hAnsi="Times New Roman" w:cs="Times New Roman"/>
          <w:sz w:val="28"/>
          <w:szCs w:val="32"/>
        </w:rPr>
        <w:t xml:space="preserve">, изменяются, переходят из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суде </w:instrText>
      </w:r>
      <w:r w:rsidRPr="00C0791F">
        <w:rPr>
          <w:rFonts w:ascii="Times New Roman" w:eastAsia="Calibri" w:hAnsi="Times New Roman" w:cs="Times New Roman"/>
          <w:noProof/>
          <w:sz w:val="28"/>
          <w:szCs w:val="32"/>
        </w:rPr>
        <w:instrText>одной</w:instrText>
      </w:r>
      <w:r w:rsidRPr="00C0791F">
        <w:rPr>
          <w:noProof/>
          <w:color w:val="FFFFFF"/>
          <w:spacing w:val="-20000"/>
          <w:sz w:val="2"/>
          <w:szCs w:val="28"/>
        </w:rPr>
        <w:instrText> учитывая</w:instrText>
      </w:r>
      <w:r w:rsidRPr="00C0791F">
        <w:fldChar w:fldCharType="end"/>
      </w:r>
      <w:r w:rsidRPr="00C0791F">
        <w:rPr>
          <w:rFonts w:ascii="Times New Roman" w:eastAsia="Calibri" w:hAnsi="Times New Roman" w:cs="Times New Roman"/>
          <w:sz w:val="28"/>
          <w:szCs w:val="32"/>
        </w:rPr>
        <w:t xml:space="preserve"> стадии процесса в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суде </w:instrText>
      </w:r>
      <w:r w:rsidRPr="00C0791F">
        <w:rPr>
          <w:rFonts w:ascii="Times New Roman" w:eastAsia="Calibri" w:hAnsi="Times New Roman" w:cs="Times New Roman"/>
          <w:noProof/>
          <w:sz w:val="28"/>
          <w:szCs w:val="32"/>
        </w:rPr>
        <w:instrText>другую</w:instrText>
      </w:r>
      <w:r w:rsidRPr="00C0791F">
        <w:fldChar w:fldCharType="end"/>
      </w:r>
      <w:r w:rsidRPr="00C0791F">
        <w:rPr>
          <w:rFonts w:ascii="Times New Roman" w:eastAsia="Calibri" w:hAnsi="Times New Roman" w:cs="Times New Roman"/>
          <w:sz w:val="28"/>
          <w:szCs w:val="32"/>
        </w:rPr>
        <w:t xml:space="preserve"> и прекращаются под влиянием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апелляционного </w:instrText>
      </w:r>
      <w:r w:rsidRPr="00C0791F">
        <w:rPr>
          <w:rFonts w:ascii="Times New Roman" w:eastAsia="Calibri" w:hAnsi="Times New Roman" w:cs="Times New Roman"/>
          <w:noProof/>
          <w:sz w:val="28"/>
          <w:szCs w:val="32"/>
        </w:rPr>
        <w:instrText>инициативы</w:instrText>
      </w:r>
      <w:r w:rsidRPr="00C0791F">
        <w:rPr>
          <w:noProof/>
          <w:color w:val="FFFFFF"/>
          <w:spacing w:val="-20000"/>
          <w:sz w:val="2"/>
          <w:szCs w:val="28"/>
        </w:rPr>
        <w:instrText> права</w:instrText>
      </w:r>
      <w:r w:rsidRPr="00C0791F">
        <w:fldChar w:fldCharType="end"/>
      </w:r>
      <w:r w:rsidRPr="00C0791F">
        <w:rPr>
          <w:rFonts w:ascii="Times New Roman" w:eastAsia="Calibri" w:hAnsi="Times New Roman" w:cs="Times New Roman"/>
          <w:sz w:val="28"/>
          <w:szCs w:val="32"/>
        </w:rPr>
        <w:t xml:space="preserve"> участвующих в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деле</w:instrText>
      </w:r>
      <w:r w:rsidRPr="00C0791F">
        <w:rPr>
          <w:noProof/>
          <w:color w:val="FFFFFF"/>
          <w:spacing w:val="-20000"/>
          <w:sz w:val="2"/>
          <w:szCs w:val="28"/>
        </w:rPr>
        <w:instrText> апелляционного</w:instrText>
      </w:r>
      <w:r w:rsidRPr="00C0791F">
        <w:fldChar w:fldCharType="end"/>
      </w:r>
      <w:r w:rsidRPr="00C0791F">
        <w:rPr>
          <w:rFonts w:ascii="Times New Roman" w:eastAsia="Calibri" w:hAnsi="Times New Roman" w:cs="Times New Roman"/>
          <w:sz w:val="28"/>
          <w:szCs w:val="32"/>
        </w:rPr>
        <w:t xml:space="preserve"> лиц. Начало диспозитивности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соглашение </w:instrText>
      </w:r>
      <w:r w:rsidRPr="00C0791F">
        <w:rPr>
          <w:rFonts w:ascii="Times New Roman" w:eastAsia="Calibri" w:hAnsi="Times New Roman" w:cs="Times New Roman"/>
          <w:noProof/>
          <w:sz w:val="28"/>
          <w:szCs w:val="32"/>
        </w:rPr>
        <w:instrText>пронизывает</w:instrText>
      </w:r>
      <w:r w:rsidRPr="00C0791F">
        <w:rPr>
          <w:noProof/>
          <w:color w:val="FFFFFF"/>
          <w:spacing w:val="-20000"/>
          <w:sz w:val="2"/>
          <w:szCs w:val="28"/>
        </w:rPr>
        <w:instrText> судебную</w:instrText>
      </w:r>
      <w:r w:rsidRPr="00C0791F">
        <w:fldChar w:fldCharType="end"/>
      </w:r>
      <w:r w:rsidRPr="00C0791F">
        <w:rPr>
          <w:rFonts w:ascii="Times New Roman" w:eastAsia="Calibri" w:hAnsi="Times New Roman" w:cs="Times New Roman"/>
          <w:sz w:val="28"/>
          <w:szCs w:val="32"/>
        </w:rPr>
        <w:t xml:space="preserve"> все стадии гражданского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деятельности </w:instrText>
      </w:r>
      <w:r w:rsidRPr="00C0791F">
        <w:rPr>
          <w:rFonts w:ascii="Times New Roman" w:eastAsia="Calibri" w:hAnsi="Times New Roman" w:cs="Times New Roman"/>
          <w:noProof/>
          <w:sz w:val="28"/>
          <w:szCs w:val="32"/>
        </w:rPr>
        <w:instrText>процесса</w:instrText>
      </w:r>
      <w:r w:rsidRPr="00C0791F">
        <w:fldChar w:fldCharType="end"/>
      </w:r>
      <w:r w:rsidRPr="00C0791F">
        <w:rPr>
          <w:rFonts w:ascii="Times New Roman" w:eastAsia="Calibri" w:hAnsi="Times New Roman" w:cs="Times New Roman"/>
          <w:sz w:val="28"/>
          <w:szCs w:val="32"/>
        </w:rPr>
        <w:t xml:space="preserve">, в </w:t>
      </w:r>
      <w:proofErr w:type="gramStart"/>
      <w:r w:rsidRPr="00C0791F">
        <w:rPr>
          <w:rFonts w:ascii="Times New Roman" w:eastAsia="Calibri" w:hAnsi="Times New Roman" w:cs="Times New Roman"/>
          <w:sz w:val="28"/>
          <w:szCs w:val="32"/>
        </w:rPr>
        <w:t>связи</w:t>
      </w:r>
      <w:proofErr w:type="gramEnd"/>
      <w:r w:rsidRPr="00C0791F">
        <w:rPr>
          <w:rFonts w:ascii="Times New Roman" w:eastAsia="Calibri" w:hAnsi="Times New Roman" w:cs="Times New Roman"/>
          <w:sz w:val="28"/>
          <w:szCs w:val="32"/>
        </w:rPr>
        <w:t xml:space="preserve"> с чем под принципом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производстве </w:instrText>
      </w:r>
      <w:r w:rsidRPr="00C0791F">
        <w:rPr>
          <w:rFonts w:ascii="Times New Roman" w:eastAsia="Calibri" w:hAnsi="Times New Roman" w:cs="Times New Roman"/>
          <w:noProof/>
          <w:sz w:val="28"/>
          <w:szCs w:val="32"/>
        </w:rPr>
        <w:instrText>диспозитивности</w:instrText>
      </w:r>
      <w:r w:rsidRPr="00C0791F">
        <w:rPr>
          <w:noProof/>
          <w:color w:val="FFFFFF"/>
          <w:spacing w:val="-20000"/>
          <w:sz w:val="2"/>
          <w:szCs w:val="28"/>
        </w:rPr>
        <w:instrText> дела</w:instrText>
      </w:r>
      <w:r w:rsidRPr="00C0791F">
        <w:fldChar w:fldCharType="end"/>
      </w:r>
      <w:r w:rsidRPr="00C0791F">
        <w:rPr>
          <w:rFonts w:ascii="Times New Roman" w:eastAsia="Calibri" w:hAnsi="Times New Roman" w:cs="Times New Roman"/>
          <w:sz w:val="28"/>
          <w:szCs w:val="32"/>
        </w:rPr>
        <w:t xml:space="preserve"> понимают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нормативно-руководящие</w:instrText>
      </w:r>
      <w:r w:rsidRPr="00C0791F">
        <w:rPr>
          <w:noProof/>
          <w:color w:val="FFFFFF"/>
          <w:spacing w:val="-20000"/>
          <w:sz w:val="2"/>
          <w:szCs w:val="28"/>
        </w:rPr>
        <w:instrText> правоотношений</w:instrText>
      </w:r>
      <w:r w:rsidRPr="00C0791F">
        <w:fldChar w:fldCharType="end"/>
      </w:r>
      <w:r w:rsidRPr="00C0791F">
        <w:rPr>
          <w:rFonts w:ascii="Times New Roman" w:eastAsia="Calibri" w:hAnsi="Times New Roman" w:cs="Times New Roman"/>
          <w:sz w:val="28"/>
          <w:szCs w:val="32"/>
        </w:rPr>
        <w:t xml:space="preserve"> положения гражданского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апелляционном </w:instrText>
      </w:r>
      <w:r w:rsidRPr="00C0791F">
        <w:rPr>
          <w:rFonts w:ascii="Times New Roman" w:eastAsia="Calibri" w:hAnsi="Times New Roman" w:cs="Times New Roman"/>
          <w:noProof/>
          <w:sz w:val="28"/>
          <w:szCs w:val="32"/>
        </w:rPr>
        <w:instrText>судопроизводства</w:instrText>
      </w:r>
      <w:r w:rsidRPr="00C0791F">
        <w:rPr>
          <w:noProof/>
          <w:color w:val="FFFFFF"/>
          <w:spacing w:val="-20000"/>
          <w:sz w:val="2"/>
          <w:szCs w:val="28"/>
        </w:rPr>
        <w:instrText> также</w:instrText>
      </w:r>
      <w:r w:rsidRPr="00C0791F">
        <w:fldChar w:fldCharType="end"/>
      </w:r>
      <w:r w:rsidRPr="00C0791F">
        <w:rPr>
          <w:rFonts w:ascii="Times New Roman" w:eastAsia="Calibri" w:hAnsi="Times New Roman" w:cs="Times New Roman"/>
          <w:sz w:val="28"/>
          <w:szCs w:val="32"/>
        </w:rPr>
        <w:t xml:space="preserve">, определяющие в качестве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одной </w:instrText>
      </w:r>
      <w:r w:rsidRPr="00C0791F">
        <w:rPr>
          <w:rFonts w:ascii="Times New Roman" w:eastAsia="Calibri" w:hAnsi="Times New Roman" w:cs="Times New Roman"/>
          <w:noProof/>
          <w:sz w:val="28"/>
          <w:szCs w:val="32"/>
        </w:rPr>
        <w:instrText>движущего</w:instrText>
      </w:r>
      <w:r w:rsidRPr="00C0791F">
        <w:fldChar w:fldCharType="end"/>
      </w:r>
      <w:r w:rsidRPr="00C0791F">
        <w:rPr>
          <w:rFonts w:ascii="Times New Roman" w:eastAsia="Calibri" w:hAnsi="Times New Roman" w:cs="Times New Roman"/>
          <w:sz w:val="28"/>
          <w:szCs w:val="32"/>
        </w:rPr>
        <w:t xml:space="preserve"> процесса, главным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таким </w:instrText>
      </w:r>
      <w:r w:rsidRPr="00C0791F">
        <w:rPr>
          <w:rFonts w:ascii="Times New Roman" w:eastAsia="Calibri" w:hAnsi="Times New Roman" w:cs="Times New Roman"/>
          <w:noProof/>
          <w:sz w:val="28"/>
          <w:szCs w:val="32"/>
        </w:rPr>
        <w:instrText>образом</w:instrText>
      </w:r>
      <w:r w:rsidRPr="00C0791F">
        <w:rPr>
          <w:noProof/>
          <w:color w:val="FFFFFF"/>
          <w:spacing w:val="-20000"/>
          <w:sz w:val="2"/>
          <w:szCs w:val="28"/>
        </w:rPr>
        <w:instrText> жалобы</w:instrText>
      </w:r>
      <w:r w:rsidRPr="00C0791F">
        <w:fldChar w:fldCharType="end"/>
      </w:r>
      <w:r w:rsidRPr="00C0791F">
        <w:rPr>
          <w:rFonts w:ascii="Times New Roman" w:eastAsia="Calibri" w:hAnsi="Times New Roman" w:cs="Times New Roman"/>
          <w:sz w:val="28"/>
          <w:szCs w:val="32"/>
        </w:rPr>
        <w:t xml:space="preserve">, инициативу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заинтересованных</w:instrText>
      </w:r>
      <w:r w:rsidRPr="00C0791F">
        <w:rPr>
          <w:noProof/>
          <w:color w:val="FFFFFF"/>
          <w:spacing w:val="-20000"/>
          <w:sz w:val="2"/>
          <w:szCs w:val="28"/>
        </w:rPr>
        <w:instrText> единолично</w:instrText>
      </w:r>
      <w:r w:rsidRPr="00C0791F">
        <w:fldChar w:fldCharType="end"/>
      </w:r>
      <w:r w:rsidRPr="00C0791F">
        <w:rPr>
          <w:rFonts w:ascii="Times New Roman" w:eastAsia="Calibri" w:hAnsi="Times New Roman" w:cs="Times New Roman"/>
          <w:sz w:val="28"/>
          <w:szCs w:val="32"/>
        </w:rPr>
        <w:t xml:space="preserve"> в исходе дела лиц. </w:t>
      </w:r>
    </w:p>
    <w:p w:rsidR="00C0791F" w:rsidRPr="00C0791F" w:rsidRDefault="00C0791F" w:rsidP="00C0791F">
      <w:pPr>
        <w:spacing w:after="0" w:line="360" w:lineRule="auto"/>
        <w:ind w:firstLine="709"/>
        <w:jc w:val="both"/>
        <w:rPr>
          <w:rFonts w:ascii="Times New Roman" w:eastAsia="Calibri" w:hAnsi="Times New Roman" w:cs="Times New Roman"/>
          <w:sz w:val="28"/>
          <w:szCs w:val="32"/>
        </w:rPr>
      </w:pPr>
      <w:r w:rsidRPr="00C0791F">
        <w:rPr>
          <w:highlight w:val="white"/>
        </w:rPr>
        <w:fldChar w:fldCharType="begin"/>
      </w:r>
      <w:r w:rsidRPr="00C0791F">
        <w:instrText xml:space="preserve">eq </w:instrText>
      </w:r>
      <w:r w:rsidRPr="00C0791F">
        <w:rPr>
          <w:noProof/>
          <w:color w:val="FFFFFF"/>
          <w:spacing w:val="-20000"/>
          <w:sz w:val="2"/>
          <w:szCs w:val="28"/>
        </w:rPr>
        <w:instrText xml:space="preserve"> участников </w:instrText>
      </w:r>
      <w:r w:rsidRPr="00C0791F">
        <w:rPr>
          <w:rFonts w:ascii="Times New Roman" w:eastAsia="Calibri" w:hAnsi="Times New Roman" w:cs="Times New Roman"/>
          <w:noProof/>
          <w:sz w:val="28"/>
          <w:szCs w:val="32"/>
        </w:rPr>
        <w:instrText>Применительно</w:instrText>
      </w:r>
      <w:r w:rsidRPr="00C0791F">
        <w:rPr>
          <w:noProof/>
          <w:color w:val="FFFFFF"/>
          <w:spacing w:val="-20000"/>
          <w:sz w:val="2"/>
          <w:szCs w:val="28"/>
        </w:rPr>
        <w:instrText> действия</w:instrText>
      </w:r>
      <w:r w:rsidRPr="00C0791F">
        <w:fldChar w:fldCharType="end"/>
      </w:r>
      <w:r w:rsidRPr="00C0791F">
        <w:rPr>
          <w:rFonts w:ascii="Times New Roman" w:eastAsia="Calibri" w:hAnsi="Times New Roman" w:cs="Times New Roman"/>
          <w:sz w:val="28"/>
          <w:szCs w:val="32"/>
        </w:rPr>
        <w:t xml:space="preserve"> к апелляционному производству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положения </w:instrText>
      </w:r>
      <w:r w:rsidRPr="00C0791F">
        <w:rPr>
          <w:rFonts w:ascii="Times New Roman" w:eastAsia="Calibri" w:hAnsi="Times New Roman" w:cs="Times New Roman"/>
          <w:noProof/>
          <w:sz w:val="28"/>
          <w:szCs w:val="32"/>
        </w:rPr>
        <w:instrText>принцип</w:instrText>
      </w:r>
      <w:r w:rsidRPr="00C0791F">
        <w:fldChar w:fldCharType="end"/>
      </w:r>
      <w:r w:rsidRPr="00C0791F">
        <w:rPr>
          <w:rFonts w:ascii="Times New Roman" w:eastAsia="Calibri" w:hAnsi="Times New Roman" w:cs="Times New Roman"/>
          <w:sz w:val="28"/>
          <w:szCs w:val="32"/>
        </w:rPr>
        <w:t xml:space="preserve"> диспозитивности проявляется,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суде </w:instrText>
      </w:r>
      <w:r w:rsidRPr="00C0791F">
        <w:rPr>
          <w:rFonts w:ascii="Times New Roman" w:eastAsia="Calibri" w:hAnsi="Times New Roman" w:cs="Times New Roman"/>
          <w:noProof/>
          <w:sz w:val="28"/>
          <w:szCs w:val="32"/>
        </w:rPr>
        <w:instrText>прежде</w:instrText>
      </w:r>
      <w:r w:rsidRPr="00C0791F">
        <w:rPr>
          <w:noProof/>
          <w:color w:val="FFFFFF"/>
          <w:spacing w:val="-20000"/>
          <w:sz w:val="2"/>
          <w:szCs w:val="28"/>
        </w:rPr>
        <w:instrText> единолично</w:instrText>
      </w:r>
      <w:r w:rsidRPr="00C0791F">
        <w:fldChar w:fldCharType="end"/>
      </w:r>
      <w:r w:rsidRPr="00C0791F">
        <w:rPr>
          <w:rFonts w:ascii="Times New Roman" w:eastAsia="Calibri" w:hAnsi="Times New Roman" w:cs="Times New Roman"/>
          <w:sz w:val="28"/>
          <w:szCs w:val="32"/>
        </w:rPr>
        <w:t xml:space="preserve"> всего, в том, что без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волеизъявления</w:instrText>
      </w:r>
      <w:r w:rsidRPr="00C0791F">
        <w:rPr>
          <w:noProof/>
          <w:color w:val="FFFFFF"/>
          <w:spacing w:val="-20000"/>
          <w:sz w:val="2"/>
          <w:szCs w:val="28"/>
        </w:rPr>
        <w:instrText> обеспечить</w:instrText>
      </w:r>
      <w:r w:rsidRPr="00C0791F">
        <w:fldChar w:fldCharType="end"/>
      </w:r>
      <w:r w:rsidRPr="00C0791F">
        <w:rPr>
          <w:rFonts w:ascii="Times New Roman" w:eastAsia="Calibri" w:hAnsi="Times New Roman" w:cs="Times New Roman"/>
          <w:sz w:val="28"/>
          <w:szCs w:val="32"/>
        </w:rPr>
        <w:t xml:space="preserve"> заинтересованного лица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возбуждения </w:instrText>
      </w:r>
      <w:r w:rsidRPr="00C0791F">
        <w:rPr>
          <w:rFonts w:ascii="Times New Roman" w:eastAsia="Calibri" w:hAnsi="Times New Roman" w:cs="Times New Roman"/>
          <w:noProof/>
          <w:sz w:val="28"/>
          <w:szCs w:val="32"/>
        </w:rPr>
        <w:instrText>невозможно</w:instrText>
      </w:r>
      <w:r w:rsidRPr="00C0791F">
        <w:rPr>
          <w:noProof/>
          <w:color w:val="FFFFFF"/>
          <w:spacing w:val="-20000"/>
          <w:sz w:val="2"/>
          <w:szCs w:val="28"/>
        </w:rPr>
        <w:instrText> постановления</w:instrText>
      </w:r>
      <w:r w:rsidRPr="00C0791F">
        <w:fldChar w:fldCharType="end"/>
      </w:r>
      <w:r w:rsidRPr="00C0791F">
        <w:rPr>
          <w:rFonts w:ascii="Times New Roman" w:eastAsia="Calibri" w:hAnsi="Times New Roman" w:cs="Times New Roman"/>
          <w:sz w:val="28"/>
          <w:szCs w:val="32"/>
        </w:rPr>
        <w:t xml:space="preserve"> развитие процесса по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прекратить </w:instrText>
      </w:r>
      <w:r w:rsidRPr="00C0791F">
        <w:rPr>
          <w:rFonts w:ascii="Times New Roman" w:eastAsia="Calibri" w:hAnsi="Times New Roman" w:cs="Times New Roman"/>
          <w:noProof/>
          <w:sz w:val="28"/>
          <w:szCs w:val="32"/>
        </w:rPr>
        <w:instrText>конкретном</w:instrText>
      </w:r>
      <w:r w:rsidRPr="00C0791F">
        <w:fldChar w:fldCharType="end"/>
      </w:r>
      <w:r w:rsidRPr="00C0791F">
        <w:rPr>
          <w:rFonts w:ascii="Times New Roman" w:eastAsia="Calibri" w:hAnsi="Times New Roman" w:cs="Times New Roman"/>
          <w:sz w:val="28"/>
          <w:szCs w:val="32"/>
        </w:rPr>
        <w:t xml:space="preserve"> делу в данной стадии</w:t>
      </w:r>
      <w:proofErr w:type="gramStart"/>
      <w:r w:rsidRPr="00C0791F">
        <w:rPr>
          <w:rFonts w:ascii="Times New Roman" w:eastAsia="Calibri" w:hAnsi="Times New Roman" w:cs="Times New Roman"/>
          <w:sz w:val="28"/>
          <w:szCs w:val="32"/>
        </w:rPr>
        <w:t>.</w:t>
      </w:r>
      <w:proofErr w:type="gramEnd"/>
      <w:r w:rsidRPr="00C0791F">
        <w:rPr>
          <w:rFonts w:ascii="Times New Roman" w:eastAsia="Calibri" w:hAnsi="Times New Roman" w:cs="Times New Roman"/>
          <w:sz w:val="28"/>
          <w:szCs w:val="32"/>
        </w:rPr>
        <w:t xml:space="preserve">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которых </w:instrText>
      </w:r>
      <w:r w:rsidRPr="00C0791F">
        <w:rPr>
          <w:rFonts w:ascii="Times New Roman" w:eastAsia="Calibri" w:hAnsi="Times New Roman" w:cs="Times New Roman"/>
          <w:noProof/>
          <w:sz w:val="28"/>
          <w:szCs w:val="32"/>
        </w:rPr>
        <w:instrText>Анализ</w:instrText>
      </w:r>
      <w:r w:rsidRPr="00C0791F">
        <w:rPr>
          <w:noProof/>
          <w:color w:val="FFFFFF"/>
          <w:spacing w:val="-20000"/>
          <w:sz w:val="2"/>
          <w:szCs w:val="28"/>
        </w:rPr>
        <w:instrText> действии</w:instrText>
      </w:r>
      <w:r w:rsidRPr="00C0791F">
        <w:fldChar w:fldCharType="end"/>
      </w:r>
      <w:r w:rsidRPr="00C0791F">
        <w:rPr>
          <w:rFonts w:ascii="Times New Roman" w:eastAsia="Calibri" w:hAnsi="Times New Roman" w:cs="Times New Roman"/>
          <w:sz w:val="28"/>
          <w:szCs w:val="32"/>
        </w:rPr>
        <w:t xml:space="preserve"> </w:t>
      </w:r>
      <w:proofErr w:type="gramStart"/>
      <w:r w:rsidRPr="00C0791F">
        <w:rPr>
          <w:rFonts w:ascii="Times New Roman" w:eastAsia="Calibri" w:hAnsi="Times New Roman" w:cs="Times New Roman"/>
          <w:sz w:val="28"/>
          <w:szCs w:val="32"/>
        </w:rPr>
        <w:t>г</w:t>
      </w:r>
      <w:proofErr w:type="gramEnd"/>
      <w:r w:rsidRPr="00C0791F">
        <w:rPr>
          <w:rFonts w:ascii="Times New Roman" w:eastAsia="Calibri" w:hAnsi="Times New Roman" w:cs="Times New Roman"/>
          <w:sz w:val="28"/>
          <w:szCs w:val="32"/>
        </w:rPr>
        <w:t xml:space="preserve">л. 39 ГПК РФ показывает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отсутствие</w:instrText>
      </w:r>
      <w:r w:rsidRPr="00C0791F">
        <w:rPr>
          <w:noProof/>
          <w:color w:val="FFFFFF"/>
          <w:spacing w:val="-20000"/>
          <w:sz w:val="2"/>
          <w:szCs w:val="28"/>
        </w:rPr>
        <w:instrText> волеизъявления</w:instrText>
      </w:r>
      <w:r w:rsidRPr="00C0791F">
        <w:fldChar w:fldCharType="end"/>
      </w:r>
      <w:r w:rsidRPr="00C0791F">
        <w:rPr>
          <w:rFonts w:ascii="Times New Roman" w:eastAsia="Calibri" w:hAnsi="Times New Roman" w:cs="Times New Roman"/>
          <w:sz w:val="28"/>
          <w:szCs w:val="32"/>
        </w:rPr>
        <w:t xml:space="preserve"> четкого нормативного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гражданские </w:instrText>
      </w:r>
      <w:r w:rsidRPr="00C0791F">
        <w:rPr>
          <w:rFonts w:ascii="Times New Roman" w:eastAsia="Calibri" w:hAnsi="Times New Roman" w:cs="Times New Roman"/>
          <w:noProof/>
          <w:sz w:val="28"/>
          <w:szCs w:val="32"/>
        </w:rPr>
        <w:instrText>регулирования</w:instrText>
      </w:r>
      <w:r w:rsidRPr="00C0791F">
        <w:rPr>
          <w:noProof/>
          <w:color w:val="FFFFFF"/>
          <w:spacing w:val="-20000"/>
          <w:sz w:val="2"/>
          <w:szCs w:val="28"/>
        </w:rPr>
        <w:instrText> апелляционном</w:instrText>
      </w:r>
      <w:r w:rsidRPr="00C0791F">
        <w:fldChar w:fldCharType="end"/>
      </w:r>
      <w:r w:rsidRPr="00C0791F">
        <w:rPr>
          <w:rFonts w:ascii="Times New Roman" w:eastAsia="Calibri" w:hAnsi="Times New Roman" w:cs="Times New Roman"/>
          <w:sz w:val="28"/>
          <w:szCs w:val="32"/>
        </w:rPr>
        <w:t xml:space="preserve"> относительно распорядительных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принцип </w:instrText>
      </w:r>
      <w:r w:rsidRPr="00C0791F">
        <w:rPr>
          <w:rFonts w:ascii="Times New Roman" w:eastAsia="Calibri" w:hAnsi="Times New Roman" w:cs="Times New Roman"/>
          <w:noProof/>
          <w:sz w:val="28"/>
          <w:szCs w:val="32"/>
        </w:rPr>
        <w:instrText>полномочий</w:instrText>
      </w:r>
      <w:r w:rsidRPr="00C0791F">
        <w:fldChar w:fldCharType="end"/>
      </w:r>
      <w:r w:rsidRPr="00C0791F">
        <w:rPr>
          <w:rFonts w:ascii="Times New Roman" w:eastAsia="Calibri" w:hAnsi="Times New Roman" w:cs="Times New Roman"/>
          <w:sz w:val="28"/>
          <w:szCs w:val="32"/>
        </w:rPr>
        <w:t xml:space="preserve"> в суде апелляционной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законную </w:instrText>
      </w:r>
      <w:r w:rsidRPr="00C0791F">
        <w:rPr>
          <w:rFonts w:ascii="Times New Roman" w:eastAsia="Calibri" w:hAnsi="Times New Roman" w:cs="Times New Roman"/>
          <w:noProof/>
          <w:sz w:val="28"/>
          <w:szCs w:val="32"/>
        </w:rPr>
        <w:instrText>инстанции</w:instrText>
      </w:r>
      <w:r w:rsidRPr="00C0791F">
        <w:rPr>
          <w:noProof/>
          <w:color w:val="FFFFFF"/>
          <w:spacing w:val="-20000"/>
          <w:sz w:val="2"/>
          <w:szCs w:val="28"/>
        </w:rPr>
        <w:instrText> однако</w:instrText>
      </w:r>
      <w:r w:rsidRPr="00C0791F">
        <w:fldChar w:fldCharType="end"/>
      </w:r>
      <w:r w:rsidRPr="00C0791F">
        <w:rPr>
          <w:rFonts w:ascii="Times New Roman" w:eastAsia="Calibri" w:hAnsi="Times New Roman" w:cs="Times New Roman"/>
          <w:sz w:val="28"/>
          <w:szCs w:val="32"/>
        </w:rPr>
        <w:t xml:space="preserve">. </w:t>
      </w:r>
    </w:p>
    <w:p w:rsidR="00C0791F" w:rsidRPr="00C0791F" w:rsidRDefault="00C0791F" w:rsidP="00C0791F">
      <w:pPr>
        <w:spacing w:after="0" w:line="360" w:lineRule="auto"/>
        <w:ind w:firstLine="709"/>
        <w:jc w:val="both"/>
        <w:rPr>
          <w:rFonts w:ascii="Times New Roman" w:eastAsia="Calibri" w:hAnsi="Times New Roman" w:cs="Times New Roman"/>
          <w:sz w:val="28"/>
          <w:szCs w:val="32"/>
        </w:rPr>
      </w:pPr>
      <w:r w:rsidRPr="00C0791F">
        <w:rPr>
          <w:rFonts w:ascii="Times New Roman" w:eastAsia="Calibri" w:hAnsi="Times New Roman" w:cs="Times New Roman"/>
          <w:sz w:val="28"/>
          <w:szCs w:val="32"/>
        </w:rPr>
        <w:t xml:space="preserve">М.С. </w:t>
      </w:r>
      <w:proofErr w:type="spellStart"/>
      <w:r w:rsidRPr="00C0791F">
        <w:rPr>
          <w:rFonts w:ascii="Times New Roman" w:eastAsia="Calibri" w:hAnsi="Times New Roman" w:cs="Times New Roman"/>
          <w:sz w:val="28"/>
          <w:szCs w:val="32"/>
        </w:rPr>
        <w:t>Шакарян</w:t>
      </w:r>
      <w:proofErr w:type="spellEnd"/>
      <w:r w:rsidRPr="00C0791F">
        <w:rPr>
          <w:rFonts w:ascii="Times New Roman" w:eastAsia="Calibri" w:hAnsi="Times New Roman" w:cs="Times New Roman"/>
          <w:sz w:val="28"/>
          <w:szCs w:val="32"/>
        </w:rPr>
        <w:t xml:space="preserve">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указывала</w:instrText>
      </w:r>
      <w:r w:rsidRPr="00C0791F">
        <w:rPr>
          <w:noProof/>
          <w:color w:val="FFFFFF"/>
          <w:spacing w:val="-20000"/>
          <w:sz w:val="2"/>
          <w:szCs w:val="28"/>
        </w:rPr>
        <w:instrText> если</w:instrText>
      </w:r>
      <w:r w:rsidRPr="00C0791F">
        <w:fldChar w:fldCharType="end"/>
      </w:r>
      <w:r w:rsidRPr="00C0791F">
        <w:rPr>
          <w:rFonts w:ascii="Times New Roman" w:eastAsia="Calibri" w:hAnsi="Times New Roman" w:cs="Times New Roman"/>
          <w:sz w:val="28"/>
          <w:szCs w:val="32"/>
        </w:rPr>
        <w:t xml:space="preserve">, что право истца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инициативу </w:instrText>
      </w:r>
      <w:r w:rsidRPr="00C0791F">
        <w:rPr>
          <w:rFonts w:ascii="Times New Roman" w:eastAsia="Calibri" w:hAnsi="Times New Roman" w:cs="Times New Roman"/>
          <w:noProof/>
          <w:sz w:val="28"/>
          <w:szCs w:val="32"/>
        </w:rPr>
        <w:instrText>отказаться</w:instrText>
      </w:r>
      <w:r w:rsidRPr="00C0791F">
        <w:rPr>
          <w:noProof/>
          <w:color w:val="FFFFFF"/>
          <w:spacing w:val="-20000"/>
          <w:sz w:val="2"/>
          <w:szCs w:val="28"/>
        </w:rPr>
        <w:instrText> реализация</w:instrText>
      </w:r>
      <w:r w:rsidRPr="00C0791F">
        <w:fldChar w:fldCharType="end"/>
      </w:r>
      <w:r w:rsidRPr="00C0791F">
        <w:rPr>
          <w:rFonts w:ascii="Times New Roman" w:eastAsia="Calibri" w:hAnsi="Times New Roman" w:cs="Times New Roman"/>
          <w:sz w:val="28"/>
          <w:szCs w:val="32"/>
        </w:rPr>
        <w:t xml:space="preserve"> от иска и право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правоотношений </w:instrText>
      </w:r>
      <w:r w:rsidRPr="00C0791F">
        <w:rPr>
          <w:rFonts w:ascii="Times New Roman" w:eastAsia="Calibri" w:hAnsi="Times New Roman" w:cs="Times New Roman"/>
          <w:noProof/>
          <w:sz w:val="28"/>
          <w:szCs w:val="32"/>
        </w:rPr>
        <w:instrText>сторон</w:instrText>
      </w:r>
      <w:r w:rsidRPr="00C0791F">
        <w:fldChar w:fldCharType="end"/>
      </w:r>
      <w:r w:rsidRPr="00C0791F">
        <w:rPr>
          <w:rFonts w:ascii="Times New Roman" w:eastAsia="Calibri" w:hAnsi="Times New Roman" w:cs="Times New Roman"/>
          <w:sz w:val="28"/>
          <w:szCs w:val="32"/>
        </w:rPr>
        <w:t xml:space="preserve"> заключить мировое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считается </w:instrText>
      </w:r>
      <w:r w:rsidRPr="00C0791F">
        <w:rPr>
          <w:rFonts w:ascii="Times New Roman" w:eastAsia="Calibri" w:hAnsi="Times New Roman" w:cs="Times New Roman"/>
          <w:noProof/>
          <w:sz w:val="28"/>
          <w:szCs w:val="32"/>
        </w:rPr>
        <w:instrText>соглашение</w:instrText>
      </w:r>
      <w:r w:rsidRPr="00C0791F">
        <w:rPr>
          <w:noProof/>
          <w:color w:val="FFFFFF"/>
          <w:spacing w:val="-20000"/>
          <w:sz w:val="2"/>
          <w:szCs w:val="28"/>
        </w:rPr>
        <w:instrText> производстве</w:instrText>
      </w:r>
      <w:r w:rsidRPr="00C0791F">
        <w:fldChar w:fldCharType="end"/>
      </w:r>
      <w:r w:rsidRPr="00C0791F">
        <w:rPr>
          <w:rFonts w:ascii="Times New Roman" w:eastAsia="Calibri" w:hAnsi="Times New Roman" w:cs="Times New Roman"/>
          <w:sz w:val="28"/>
          <w:szCs w:val="32"/>
        </w:rPr>
        <w:t xml:space="preserve"> в апелляционной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инстанции</w:instrText>
      </w:r>
      <w:r w:rsidRPr="00C0791F">
        <w:rPr>
          <w:noProof/>
          <w:color w:val="FFFFFF"/>
          <w:spacing w:val="-20000"/>
          <w:sz w:val="2"/>
          <w:szCs w:val="28"/>
        </w:rPr>
        <w:instrText> регулирует</w:instrText>
      </w:r>
      <w:r w:rsidRPr="00C0791F">
        <w:fldChar w:fldCharType="end"/>
      </w:r>
      <w:r w:rsidRPr="00C0791F">
        <w:rPr>
          <w:rFonts w:ascii="Times New Roman" w:eastAsia="Calibri" w:hAnsi="Times New Roman" w:cs="Times New Roman"/>
          <w:sz w:val="28"/>
          <w:szCs w:val="32"/>
        </w:rPr>
        <w:t xml:space="preserve"> следует, </w:t>
      </w:r>
      <w:proofErr w:type="gramStart"/>
      <w:r w:rsidRPr="00C0791F">
        <w:rPr>
          <w:rFonts w:ascii="Times New Roman" w:eastAsia="Calibri" w:hAnsi="Times New Roman" w:cs="Times New Roman"/>
          <w:sz w:val="28"/>
          <w:szCs w:val="32"/>
        </w:rPr>
        <w:t>во</w:t>
      </w:r>
      <w:proofErr w:type="gramEnd"/>
      <w:r w:rsidRPr="00C0791F">
        <w:rPr>
          <w:rFonts w:ascii="Times New Roman" w:eastAsia="Calibri" w:hAnsi="Times New Roman" w:cs="Times New Roman"/>
          <w:sz w:val="28"/>
          <w:szCs w:val="32"/>
        </w:rPr>
        <w:t xml:space="preserve"> первых, из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инициативу </w:instrText>
      </w:r>
      <w:r w:rsidRPr="00C0791F">
        <w:rPr>
          <w:rFonts w:ascii="Times New Roman" w:eastAsia="Calibri" w:hAnsi="Times New Roman" w:cs="Times New Roman"/>
          <w:noProof/>
          <w:sz w:val="28"/>
          <w:szCs w:val="32"/>
        </w:rPr>
        <w:instrText>того</w:instrText>
      </w:r>
      <w:r w:rsidRPr="00C0791F">
        <w:rPr>
          <w:noProof/>
          <w:color w:val="FFFFFF"/>
          <w:spacing w:val="-20000"/>
          <w:sz w:val="2"/>
          <w:szCs w:val="28"/>
        </w:rPr>
        <w:instrText> деятельности</w:instrText>
      </w:r>
      <w:r w:rsidRPr="00C0791F">
        <w:fldChar w:fldCharType="end"/>
      </w:r>
      <w:r w:rsidRPr="00C0791F">
        <w:rPr>
          <w:rFonts w:ascii="Times New Roman" w:eastAsia="Calibri" w:hAnsi="Times New Roman" w:cs="Times New Roman"/>
          <w:sz w:val="28"/>
          <w:szCs w:val="32"/>
        </w:rPr>
        <w:t xml:space="preserve">, что дело в этой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апелляционной </w:instrText>
      </w:r>
      <w:r w:rsidRPr="00C0791F">
        <w:rPr>
          <w:rFonts w:ascii="Times New Roman" w:eastAsia="Calibri" w:hAnsi="Times New Roman" w:cs="Times New Roman"/>
          <w:noProof/>
          <w:sz w:val="28"/>
          <w:szCs w:val="32"/>
        </w:rPr>
        <w:instrText>инстанции</w:instrText>
      </w:r>
      <w:r w:rsidRPr="00C0791F">
        <w:fldChar w:fldCharType="end"/>
      </w:r>
      <w:r w:rsidRPr="00C0791F">
        <w:rPr>
          <w:rFonts w:ascii="Times New Roman" w:eastAsia="Calibri" w:hAnsi="Times New Roman" w:cs="Times New Roman"/>
          <w:sz w:val="28"/>
          <w:szCs w:val="32"/>
        </w:rPr>
        <w:t xml:space="preserve"> рассматривается по правилам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значение </w:instrText>
      </w:r>
      <w:r w:rsidRPr="00C0791F">
        <w:rPr>
          <w:rFonts w:ascii="Times New Roman" w:eastAsia="Calibri" w:hAnsi="Times New Roman" w:cs="Times New Roman"/>
          <w:noProof/>
          <w:sz w:val="28"/>
          <w:szCs w:val="32"/>
        </w:rPr>
        <w:instrText>производства</w:instrText>
      </w:r>
      <w:r w:rsidRPr="00C0791F">
        <w:rPr>
          <w:noProof/>
          <w:color w:val="FFFFFF"/>
          <w:spacing w:val="-20000"/>
          <w:sz w:val="2"/>
          <w:szCs w:val="28"/>
        </w:rPr>
        <w:instrText> волеизъявления</w:instrText>
      </w:r>
      <w:r w:rsidRPr="00C0791F">
        <w:fldChar w:fldCharType="end"/>
      </w:r>
      <w:r w:rsidRPr="00C0791F">
        <w:rPr>
          <w:rFonts w:ascii="Times New Roman" w:eastAsia="Calibri" w:hAnsi="Times New Roman" w:cs="Times New Roman"/>
          <w:sz w:val="28"/>
          <w:szCs w:val="32"/>
        </w:rPr>
        <w:t xml:space="preserve"> в суде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первой</w:instrText>
      </w:r>
      <w:r w:rsidRPr="00C0791F">
        <w:rPr>
          <w:noProof/>
          <w:color w:val="FFFFFF"/>
          <w:spacing w:val="-20000"/>
          <w:sz w:val="2"/>
          <w:szCs w:val="28"/>
        </w:rPr>
        <w:instrText> деятельности</w:instrText>
      </w:r>
      <w:r w:rsidRPr="00C0791F">
        <w:fldChar w:fldCharType="end"/>
      </w:r>
      <w:r w:rsidRPr="00C0791F">
        <w:rPr>
          <w:rFonts w:ascii="Times New Roman" w:eastAsia="Calibri" w:hAnsi="Times New Roman" w:cs="Times New Roman"/>
          <w:sz w:val="28"/>
          <w:szCs w:val="32"/>
        </w:rPr>
        <w:t xml:space="preserve"> инстанции; во вторых, суд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важное </w:instrText>
      </w:r>
      <w:r w:rsidRPr="00C0791F">
        <w:rPr>
          <w:rFonts w:ascii="Times New Roman" w:eastAsia="Calibri" w:hAnsi="Times New Roman" w:cs="Times New Roman"/>
          <w:noProof/>
          <w:sz w:val="28"/>
          <w:szCs w:val="32"/>
        </w:rPr>
        <w:instrText>апелляционной</w:instrText>
      </w:r>
      <w:r w:rsidRPr="00C0791F">
        <w:rPr>
          <w:noProof/>
          <w:color w:val="FFFFFF"/>
          <w:spacing w:val="-20000"/>
          <w:sz w:val="2"/>
          <w:szCs w:val="28"/>
        </w:rPr>
        <w:instrText> важное</w:instrText>
      </w:r>
      <w:r w:rsidRPr="00C0791F">
        <w:fldChar w:fldCharType="end"/>
      </w:r>
      <w:r w:rsidRPr="00C0791F">
        <w:rPr>
          <w:rFonts w:ascii="Times New Roman" w:eastAsia="Calibri" w:hAnsi="Times New Roman" w:cs="Times New Roman"/>
          <w:sz w:val="28"/>
          <w:szCs w:val="32"/>
        </w:rPr>
        <w:t xml:space="preserve"> инстанции вправе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возбуждения </w:instrText>
      </w:r>
      <w:r w:rsidRPr="00C0791F">
        <w:rPr>
          <w:rFonts w:ascii="Times New Roman" w:eastAsia="Calibri" w:hAnsi="Times New Roman" w:cs="Times New Roman"/>
          <w:noProof/>
          <w:sz w:val="28"/>
          <w:szCs w:val="32"/>
        </w:rPr>
        <w:instrText>прекратить</w:instrText>
      </w:r>
      <w:r w:rsidRPr="00C0791F">
        <w:fldChar w:fldCharType="end"/>
      </w:r>
      <w:r w:rsidRPr="00C0791F">
        <w:rPr>
          <w:rFonts w:ascii="Times New Roman" w:eastAsia="Calibri" w:hAnsi="Times New Roman" w:cs="Times New Roman"/>
          <w:sz w:val="28"/>
          <w:szCs w:val="32"/>
        </w:rPr>
        <w:t xml:space="preserve"> производство по делу, в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активность </w:instrText>
      </w:r>
      <w:r w:rsidRPr="00C0791F">
        <w:rPr>
          <w:rFonts w:ascii="Times New Roman" w:eastAsia="Calibri" w:hAnsi="Times New Roman" w:cs="Times New Roman"/>
          <w:noProof/>
          <w:sz w:val="28"/>
          <w:szCs w:val="32"/>
        </w:rPr>
        <w:instrText>частности</w:instrText>
      </w:r>
      <w:r w:rsidRPr="00C0791F">
        <w:rPr>
          <w:noProof/>
          <w:color w:val="FFFFFF"/>
          <w:spacing w:val="-20000"/>
          <w:sz w:val="2"/>
          <w:szCs w:val="28"/>
        </w:rPr>
        <w:instrText> второй</w:instrText>
      </w:r>
      <w:r w:rsidRPr="00C0791F">
        <w:fldChar w:fldCharType="end"/>
      </w:r>
      <w:r w:rsidRPr="00C0791F">
        <w:rPr>
          <w:rFonts w:ascii="Times New Roman" w:eastAsia="Calibri" w:hAnsi="Times New Roman" w:cs="Times New Roman"/>
          <w:sz w:val="28"/>
          <w:szCs w:val="32"/>
        </w:rPr>
        <w:t xml:space="preserve">, при отказе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истца</w:instrText>
      </w:r>
      <w:r w:rsidRPr="00C0791F">
        <w:rPr>
          <w:noProof/>
          <w:color w:val="FFFFFF"/>
          <w:spacing w:val="-20000"/>
          <w:sz w:val="2"/>
          <w:szCs w:val="28"/>
        </w:rPr>
        <w:instrText> служит</w:instrText>
      </w:r>
      <w:r w:rsidRPr="00C0791F">
        <w:fldChar w:fldCharType="end"/>
      </w:r>
      <w:r w:rsidRPr="00C0791F">
        <w:rPr>
          <w:rFonts w:ascii="Times New Roman" w:eastAsia="Calibri" w:hAnsi="Times New Roman" w:cs="Times New Roman"/>
          <w:sz w:val="28"/>
          <w:szCs w:val="32"/>
        </w:rPr>
        <w:t xml:space="preserve"> от иска и заключении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второй </w:instrText>
      </w:r>
      <w:r w:rsidRPr="00C0791F">
        <w:rPr>
          <w:rFonts w:ascii="Times New Roman" w:eastAsia="Calibri" w:hAnsi="Times New Roman" w:cs="Times New Roman"/>
          <w:noProof/>
          <w:sz w:val="28"/>
          <w:szCs w:val="32"/>
        </w:rPr>
        <w:instrText>сторонами</w:instrText>
      </w:r>
      <w:r w:rsidRPr="00C0791F">
        <w:rPr>
          <w:noProof/>
          <w:color w:val="FFFFFF"/>
          <w:spacing w:val="-20000"/>
          <w:sz w:val="2"/>
          <w:szCs w:val="28"/>
        </w:rPr>
        <w:instrText> материального</w:instrText>
      </w:r>
      <w:r w:rsidRPr="00C0791F">
        <w:fldChar w:fldCharType="end"/>
      </w:r>
      <w:r w:rsidRPr="00C0791F">
        <w:rPr>
          <w:rFonts w:ascii="Times New Roman" w:eastAsia="Calibri" w:hAnsi="Times New Roman" w:cs="Times New Roman"/>
          <w:sz w:val="28"/>
          <w:szCs w:val="32"/>
        </w:rPr>
        <w:t xml:space="preserve"> мирового соглашения</w:t>
      </w:r>
      <w:r w:rsidRPr="00C0791F">
        <w:rPr>
          <w:rFonts w:ascii="Times New Roman" w:eastAsia="Calibri" w:hAnsi="Times New Roman" w:cs="Times New Roman"/>
          <w:sz w:val="28"/>
          <w:szCs w:val="32"/>
          <w:vertAlign w:val="superscript"/>
        </w:rPr>
        <w:footnoteReference w:id="10"/>
      </w:r>
      <w:r w:rsidRPr="00C0791F">
        <w:rPr>
          <w:rFonts w:ascii="Times New Roman" w:eastAsia="Calibri" w:hAnsi="Times New Roman" w:cs="Times New Roman"/>
          <w:sz w:val="28"/>
          <w:szCs w:val="32"/>
        </w:rPr>
        <w:t xml:space="preserve">.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научных </w:instrText>
      </w:r>
      <w:r w:rsidRPr="00C0791F">
        <w:rPr>
          <w:rFonts w:ascii="Times New Roman" w:eastAsia="Calibri" w:hAnsi="Times New Roman" w:cs="Times New Roman"/>
          <w:noProof/>
          <w:sz w:val="28"/>
          <w:szCs w:val="32"/>
        </w:rPr>
        <w:instrText>Исходя</w:instrText>
      </w:r>
      <w:r w:rsidRPr="00C0791F">
        <w:fldChar w:fldCharType="end"/>
      </w:r>
      <w:r w:rsidRPr="00C0791F">
        <w:rPr>
          <w:rFonts w:ascii="Times New Roman" w:eastAsia="Calibri" w:hAnsi="Times New Roman" w:cs="Times New Roman"/>
          <w:sz w:val="28"/>
          <w:szCs w:val="32"/>
        </w:rPr>
        <w:t xml:space="preserve"> из сказанного, в содержание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нарушение </w:instrText>
      </w:r>
      <w:r w:rsidRPr="00C0791F">
        <w:rPr>
          <w:rFonts w:ascii="Times New Roman" w:eastAsia="Calibri" w:hAnsi="Times New Roman" w:cs="Times New Roman"/>
          <w:noProof/>
          <w:sz w:val="28"/>
          <w:szCs w:val="32"/>
        </w:rPr>
        <w:instrText>принципа</w:instrText>
      </w:r>
      <w:r w:rsidRPr="00C0791F">
        <w:rPr>
          <w:noProof/>
          <w:color w:val="FFFFFF"/>
          <w:spacing w:val="-20000"/>
          <w:sz w:val="2"/>
          <w:szCs w:val="28"/>
        </w:rPr>
        <w:instrText> имеется</w:instrText>
      </w:r>
      <w:r w:rsidRPr="00C0791F">
        <w:fldChar w:fldCharType="end"/>
      </w:r>
      <w:r w:rsidRPr="00C0791F">
        <w:rPr>
          <w:rFonts w:ascii="Times New Roman" w:eastAsia="Calibri" w:hAnsi="Times New Roman" w:cs="Times New Roman"/>
          <w:sz w:val="28"/>
          <w:szCs w:val="32"/>
        </w:rPr>
        <w:t xml:space="preserve"> диспозитивности на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стадии</w:instrText>
      </w:r>
      <w:r w:rsidRPr="00C0791F">
        <w:rPr>
          <w:noProof/>
          <w:color w:val="FFFFFF"/>
          <w:spacing w:val="-20000"/>
          <w:sz w:val="2"/>
          <w:szCs w:val="28"/>
        </w:rPr>
        <w:instrText> принцип</w:instrText>
      </w:r>
      <w:r w:rsidRPr="00C0791F">
        <w:fldChar w:fldCharType="end"/>
      </w:r>
      <w:r w:rsidRPr="00C0791F">
        <w:rPr>
          <w:rFonts w:ascii="Times New Roman" w:eastAsia="Calibri" w:hAnsi="Times New Roman" w:cs="Times New Roman"/>
          <w:sz w:val="28"/>
          <w:szCs w:val="32"/>
        </w:rPr>
        <w:t xml:space="preserve"> апелляционного производства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первой </w:instrText>
      </w:r>
      <w:r w:rsidRPr="00C0791F">
        <w:rPr>
          <w:rFonts w:ascii="Times New Roman" w:eastAsia="Calibri" w:hAnsi="Times New Roman" w:cs="Times New Roman"/>
          <w:noProof/>
          <w:sz w:val="28"/>
          <w:szCs w:val="32"/>
        </w:rPr>
        <w:instrText>включаются</w:instrText>
      </w:r>
      <w:r w:rsidRPr="00C0791F">
        <w:rPr>
          <w:noProof/>
          <w:color w:val="FFFFFF"/>
          <w:spacing w:val="-20000"/>
          <w:sz w:val="2"/>
          <w:szCs w:val="28"/>
        </w:rPr>
        <w:instrText> если</w:instrText>
      </w:r>
      <w:r w:rsidRPr="00C0791F">
        <w:fldChar w:fldCharType="end"/>
      </w:r>
      <w:r w:rsidRPr="00C0791F">
        <w:rPr>
          <w:rFonts w:ascii="Times New Roman" w:eastAsia="Calibri" w:hAnsi="Times New Roman" w:cs="Times New Roman"/>
          <w:sz w:val="28"/>
          <w:szCs w:val="32"/>
        </w:rPr>
        <w:t xml:space="preserve"> следующие диспозитивные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принцип </w:instrText>
      </w:r>
      <w:r w:rsidRPr="00C0791F">
        <w:rPr>
          <w:rFonts w:ascii="Times New Roman" w:eastAsia="Calibri" w:hAnsi="Times New Roman" w:cs="Times New Roman"/>
          <w:noProof/>
          <w:sz w:val="28"/>
          <w:szCs w:val="32"/>
        </w:rPr>
        <w:instrText>полномочия</w:instrText>
      </w:r>
      <w:r w:rsidRPr="00C0791F">
        <w:fldChar w:fldCharType="end"/>
      </w:r>
      <w:r w:rsidRPr="00C0791F">
        <w:rPr>
          <w:rFonts w:ascii="Times New Roman" w:eastAsia="Calibri" w:hAnsi="Times New Roman" w:cs="Times New Roman"/>
          <w:sz w:val="28"/>
          <w:szCs w:val="32"/>
        </w:rPr>
        <w:t xml:space="preserve">: подача апелляционной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применительно </w:instrText>
      </w:r>
      <w:r w:rsidRPr="00C0791F">
        <w:rPr>
          <w:rFonts w:ascii="Times New Roman" w:eastAsia="Calibri" w:hAnsi="Times New Roman" w:cs="Times New Roman"/>
          <w:noProof/>
          <w:sz w:val="28"/>
          <w:szCs w:val="32"/>
        </w:rPr>
        <w:instrText>жалобы</w:instrText>
      </w:r>
      <w:r w:rsidRPr="00C0791F">
        <w:rPr>
          <w:noProof/>
          <w:color w:val="FFFFFF"/>
          <w:spacing w:val="-20000"/>
          <w:sz w:val="2"/>
          <w:szCs w:val="28"/>
        </w:rPr>
        <w:instrText> также</w:instrText>
      </w:r>
      <w:r w:rsidRPr="00C0791F">
        <w:fldChar w:fldCharType="end"/>
      </w:r>
      <w:r w:rsidRPr="00C0791F">
        <w:rPr>
          <w:rFonts w:ascii="Times New Roman" w:eastAsia="Calibri" w:hAnsi="Times New Roman" w:cs="Times New Roman"/>
          <w:sz w:val="28"/>
          <w:szCs w:val="32"/>
        </w:rPr>
        <w:t xml:space="preserve">, отказ от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апелляционной</w:instrText>
      </w:r>
      <w:r w:rsidRPr="00C0791F">
        <w:rPr>
          <w:noProof/>
          <w:color w:val="FFFFFF"/>
          <w:spacing w:val="-20000"/>
          <w:sz w:val="2"/>
          <w:szCs w:val="28"/>
        </w:rPr>
        <w:instrText> системы</w:instrText>
      </w:r>
      <w:r w:rsidRPr="00C0791F">
        <w:fldChar w:fldCharType="end"/>
      </w:r>
      <w:r w:rsidRPr="00C0791F">
        <w:rPr>
          <w:rFonts w:ascii="Times New Roman" w:eastAsia="Calibri" w:hAnsi="Times New Roman" w:cs="Times New Roman"/>
          <w:sz w:val="28"/>
          <w:szCs w:val="32"/>
        </w:rPr>
        <w:t xml:space="preserve"> жалобы, отказ от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законную </w:instrText>
      </w:r>
      <w:r w:rsidRPr="00C0791F">
        <w:rPr>
          <w:rFonts w:ascii="Times New Roman" w:eastAsia="Calibri" w:hAnsi="Times New Roman" w:cs="Times New Roman"/>
          <w:noProof/>
          <w:sz w:val="28"/>
          <w:szCs w:val="32"/>
        </w:rPr>
        <w:instrText>иска</w:instrText>
      </w:r>
      <w:r w:rsidRPr="00C0791F">
        <w:rPr>
          <w:noProof/>
          <w:color w:val="FFFFFF"/>
          <w:spacing w:val="-20000"/>
          <w:sz w:val="2"/>
          <w:szCs w:val="28"/>
        </w:rPr>
        <w:instrText> участников</w:instrText>
      </w:r>
      <w:r w:rsidRPr="00C0791F">
        <w:fldChar w:fldCharType="end"/>
      </w:r>
      <w:r w:rsidRPr="00C0791F">
        <w:rPr>
          <w:rFonts w:ascii="Times New Roman" w:eastAsia="Calibri" w:hAnsi="Times New Roman" w:cs="Times New Roman"/>
          <w:sz w:val="28"/>
          <w:szCs w:val="32"/>
        </w:rPr>
        <w:t xml:space="preserve">, признание иска,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деятельности </w:instrText>
      </w:r>
      <w:r w:rsidRPr="00C0791F">
        <w:rPr>
          <w:rFonts w:ascii="Times New Roman" w:eastAsia="Calibri" w:hAnsi="Times New Roman" w:cs="Times New Roman"/>
          <w:noProof/>
          <w:sz w:val="28"/>
          <w:szCs w:val="32"/>
        </w:rPr>
        <w:instrText>заключение</w:instrText>
      </w:r>
      <w:r w:rsidRPr="00C0791F">
        <w:fldChar w:fldCharType="end"/>
      </w:r>
      <w:r w:rsidRPr="00C0791F">
        <w:rPr>
          <w:rFonts w:ascii="Times New Roman" w:eastAsia="Calibri" w:hAnsi="Times New Roman" w:cs="Times New Roman"/>
          <w:sz w:val="28"/>
          <w:szCs w:val="32"/>
        </w:rPr>
        <w:t xml:space="preserve"> мирового соглашения</w:t>
      </w:r>
      <w:proofErr w:type="gramStart"/>
      <w:r w:rsidRPr="00C0791F">
        <w:rPr>
          <w:rFonts w:ascii="Times New Roman" w:eastAsia="Calibri" w:hAnsi="Times New Roman" w:cs="Times New Roman"/>
          <w:sz w:val="28"/>
          <w:szCs w:val="32"/>
        </w:rPr>
        <w:t>.</w:t>
      </w:r>
      <w:proofErr w:type="gramEnd"/>
      <w:r w:rsidRPr="00C0791F">
        <w:rPr>
          <w:rFonts w:ascii="Times New Roman" w:eastAsia="Calibri" w:hAnsi="Times New Roman" w:cs="Times New Roman"/>
          <w:sz w:val="28"/>
          <w:szCs w:val="32"/>
        </w:rPr>
        <w:t xml:space="preserve">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который </w:instrText>
      </w:r>
      <w:r w:rsidRPr="00C0791F">
        <w:rPr>
          <w:rFonts w:ascii="Times New Roman" w:eastAsia="Calibri" w:hAnsi="Times New Roman" w:cs="Times New Roman"/>
          <w:noProof/>
          <w:sz w:val="28"/>
          <w:szCs w:val="32"/>
        </w:rPr>
        <w:instrText>Диспозитивные</w:instrText>
      </w:r>
      <w:r w:rsidRPr="00C0791F">
        <w:rPr>
          <w:noProof/>
          <w:color w:val="FFFFFF"/>
          <w:spacing w:val="-20000"/>
          <w:sz w:val="2"/>
          <w:szCs w:val="28"/>
        </w:rPr>
        <w:instrText> реализация</w:instrText>
      </w:r>
      <w:r w:rsidRPr="00C0791F">
        <w:fldChar w:fldCharType="end"/>
      </w:r>
      <w:r w:rsidRPr="00C0791F">
        <w:rPr>
          <w:rFonts w:ascii="Times New Roman" w:eastAsia="Calibri" w:hAnsi="Times New Roman" w:cs="Times New Roman"/>
          <w:sz w:val="28"/>
          <w:szCs w:val="32"/>
        </w:rPr>
        <w:t xml:space="preserve"> </w:t>
      </w:r>
      <w:proofErr w:type="gramStart"/>
      <w:r w:rsidRPr="00C0791F">
        <w:rPr>
          <w:rFonts w:ascii="Times New Roman" w:eastAsia="Calibri" w:hAnsi="Times New Roman" w:cs="Times New Roman"/>
          <w:sz w:val="28"/>
          <w:szCs w:val="32"/>
        </w:rPr>
        <w:t>н</w:t>
      </w:r>
      <w:proofErr w:type="gramEnd"/>
      <w:r w:rsidRPr="00C0791F">
        <w:rPr>
          <w:rFonts w:ascii="Times New Roman" w:eastAsia="Calibri" w:hAnsi="Times New Roman" w:cs="Times New Roman"/>
          <w:sz w:val="28"/>
          <w:szCs w:val="32"/>
        </w:rPr>
        <w:t xml:space="preserve">ачала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гражданского</w:instrText>
      </w:r>
      <w:r w:rsidRPr="00C0791F">
        <w:rPr>
          <w:noProof/>
          <w:color w:val="FFFFFF"/>
          <w:spacing w:val="-20000"/>
          <w:sz w:val="2"/>
          <w:szCs w:val="28"/>
        </w:rPr>
        <w:instrText> направлен</w:instrText>
      </w:r>
      <w:r w:rsidRPr="00C0791F">
        <w:fldChar w:fldCharType="end"/>
      </w:r>
      <w:r w:rsidRPr="00C0791F">
        <w:rPr>
          <w:rFonts w:ascii="Times New Roman" w:eastAsia="Calibri" w:hAnsi="Times New Roman" w:cs="Times New Roman"/>
          <w:sz w:val="28"/>
          <w:szCs w:val="32"/>
        </w:rPr>
        <w:t xml:space="preserve"> судопроизводства довольно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основе </w:instrText>
      </w:r>
      <w:r w:rsidRPr="00C0791F">
        <w:rPr>
          <w:rFonts w:ascii="Times New Roman" w:eastAsia="Calibri" w:hAnsi="Times New Roman" w:cs="Times New Roman"/>
          <w:noProof/>
          <w:sz w:val="28"/>
          <w:szCs w:val="32"/>
        </w:rPr>
        <w:instrText>специфично</w:instrText>
      </w:r>
      <w:r w:rsidRPr="00C0791F">
        <w:rPr>
          <w:noProof/>
          <w:color w:val="FFFFFF"/>
          <w:spacing w:val="-20000"/>
          <w:sz w:val="2"/>
          <w:szCs w:val="28"/>
        </w:rPr>
        <w:instrText> применительно</w:instrText>
      </w:r>
      <w:r w:rsidRPr="00C0791F">
        <w:fldChar w:fldCharType="end"/>
      </w:r>
      <w:r w:rsidRPr="00C0791F">
        <w:rPr>
          <w:rFonts w:ascii="Times New Roman" w:eastAsia="Calibri" w:hAnsi="Times New Roman" w:cs="Times New Roman"/>
          <w:sz w:val="28"/>
          <w:szCs w:val="32"/>
        </w:rPr>
        <w:t xml:space="preserve"> представлены в апелляционном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право </w:instrText>
      </w:r>
      <w:r w:rsidRPr="00C0791F">
        <w:rPr>
          <w:rFonts w:ascii="Times New Roman" w:eastAsia="Calibri" w:hAnsi="Times New Roman" w:cs="Times New Roman"/>
          <w:noProof/>
          <w:sz w:val="28"/>
          <w:szCs w:val="32"/>
        </w:rPr>
        <w:instrText>производстве</w:instrText>
      </w:r>
      <w:r w:rsidRPr="00C0791F">
        <w:fldChar w:fldCharType="end"/>
      </w:r>
      <w:r w:rsidRPr="00C0791F">
        <w:rPr>
          <w:rFonts w:ascii="Times New Roman" w:eastAsia="Calibri" w:hAnsi="Times New Roman" w:cs="Times New Roman"/>
          <w:sz w:val="28"/>
          <w:szCs w:val="32"/>
        </w:rPr>
        <w:t xml:space="preserve">. Реализация таких </w:t>
      </w:r>
      <w:r w:rsidRPr="00C0791F">
        <w:rPr>
          <w:highlight w:val="white"/>
        </w:rPr>
        <w:lastRenderedPageBreak/>
        <w:fldChar w:fldCharType="begin"/>
      </w:r>
      <w:r w:rsidRPr="00C0791F">
        <w:instrText xml:space="preserve">eq </w:instrText>
      </w:r>
      <w:r w:rsidRPr="00C0791F">
        <w:rPr>
          <w:noProof/>
          <w:color w:val="FFFFFF"/>
          <w:spacing w:val="-20000"/>
          <w:sz w:val="2"/>
          <w:szCs w:val="28"/>
        </w:rPr>
        <w:instrText xml:space="preserve"> также </w:instrText>
      </w:r>
      <w:r w:rsidRPr="00C0791F">
        <w:rPr>
          <w:rFonts w:ascii="Times New Roman" w:eastAsia="Calibri" w:hAnsi="Times New Roman" w:cs="Times New Roman"/>
          <w:noProof/>
          <w:sz w:val="28"/>
          <w:szCs w:val="32"/>
        </w:rPr>
        <w:instrText>распорядительных</w:instrText>
      </w:r>
      <w:r w:rsidRPr="00C0791F">
        <w:rPr>
          <w:noProof/>
          <w:color w:val="FFFFFF"/>
          <w:spacing w:val="-20000"/>
          <w:sz w:val="2"/>
          <w:szCs w:val="28"/>
        </w:rPr>
        <w:instrText> изменения</w:instrText>
      </w:r>
      <w:r w:rsidRPr="00C0791F">
        <w:fldChar w:fldCharType="end"/>
      </w:r>
      <w:r w:rsidRPr="00C0791F">
        <w:rPr>
          <w:rFonts w:ascii="Times New Roman" w:eastAsia="Calibri" w:hAnsi="Times New Roman" w:cs="Times New Roman"/>
          <w:sz w:val="28"/>
          <w:szCs w:val="32"/>
        </w:rPr>
        <w:t xml:space="preserve"> полномочий как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отказ</w:instrText>
      </w:r>
      <w:r w:rsidRPr="00C0791F">
        <w:rPr>
          <w:noProof/>
          <w:color w:val="FFFFFF"/>
          <w:spacing w:val="-20000"/>
          <w:sz w:val="2"/>
          <w:szCs w:val="28"/>
        </w:rPr>
        <w:instrText> порядке</w:instrText>
      </w:r>
      <w:r w:rsidRPr="00C0791F">
        <w:fldChar w:fldCharType="end"/>
      </w:r>
      <w:r w:rsidRPr="00C0791F">
        <w:rPr>
          <w:rFonts w:ascii="Times New Roman" w:eastAsia="Calibri" w:hAnsi="Times New Roman" w:cs="Times New Roman"/>
          <w:sz w:val="28"/>
          <w:szCs w:val="32"/>
        </w:rPr>
        <w:t xml:space="preserve"> от апелляционной жалобы,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сомнение </w:instrText>
      </w:r>
      <w:r w:rsidRPr="00C0791F">
        <w:rPr>
          <w:rFonts w:ascii="Times New Roman" w:eastAsia="Calibri" w:hAnsi="Times New Roman" w:cs="Times New Roman"/>
          <w:noProof/>
          <w:sz w:val="28"/>
          <w:szCs w:val="32"/>
        </w:rPr>
        <w:instrText>отказ</w:instrText>
      </w:r>
      <w:r w:rsidRPr="00C0791F">
        <w:rPr>
          <w:noProof/>
          <w:color w:val="FFFFFF"/>
          <w:spacing w:val="-20000"/>
          <w:sz w:val="2"/>
          <w:szCs w:val="28"/>
        </w:rPr>
        <w:instrText> апелляционной</w:instrText>
      </w:r>
      <w:r w:rsidRPr="00C0791F">
        <w:fldChar w:fldCharType="end"/>
      </w:r>
      <w:r w:rsidRPr="00C0791F">
        <w:rPr>
          <w:rFonts w:ascii="Times New Roman" w:eastAsia="Calibri" w:hAnsi="Times New Roman" w:cs="Times New Roman"/>
          <w:sz w:val="28"/>
          <w:szCs w:val="32"/>
        </w:rPr>
        <w:t xml:space="preserve"> от иска, признание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апелляционной </w:instrText>
      </w:r>
      <w:r w:rsidRPr="00C0791F">
        <w:rPr>
          <w:rFonts w:ascii="Times New Roman" w:eastAsia="Calibri" w:hAnsi="Times New Roman" w:cs="Times New Roman"/>
          <w:noProof/>
          <w:sz w:val="28"/>
          <w:szCs w:val="32"/>
        </w:rPr>
        <w:instrText>иска</w:instrText>
      </w:r>
      <w:r w:rsidRPr="00C0791F">
        <w:fldChar w:fldCharType="end"/>
      </w:r>
      <w:r w:rsidRPr="00C0791F">
        <w:rPr>
          <w:rFonts w:ascii="Times New Roman" w:eastAsia="Calibri" w:hAnsi="Times New Roman" w:cs="Times New Roman"/>
          <w:sz w:val="28"/>
          <w:szCs w:val="32"/>
        </w:rPr>
        <w:t xml:space="preserve">, заключение мирового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принцип </w:instrText>
      </w:r>
      <w:r w:rsidRPr="00C0791F">
        <w:rPr>
          <w:rFonts w:ascii="Times New Roman" w:eastAsia="Calibri" w:hAnsi="Times New Roman" w:cs="Times New Roman"/>
          <w:noProof/>
          <w:sz w:val="28"/>
          <w:szCs w:val="32"/>
        </w:rPr>
        <w:instrText>соглашения</w:instrText>
      </w:r>
      <w:r w:rsidRPr="00C0791F">
        <w:rPr>
          <w:noProof/>
          <w:color w:val="FFFFFF"/>
          <w:spacing w:val="-20000"/>
          <w:sz w:val="2"/>
          <w:szCs w:val="28"/>
        </w:rPr>
        <w:instrText> правовом</w:instrText>
      </w:r>
      <w:r w:rsidRPr="00C0791F">
        <w:fldChar w:fldCharType="end"/>
      </w:r>
      <w:r w:rsidRPr="00C0791F">
        <w:rPr>
          <w:rFonts w:ascii="Times New Roman" w:eastAsia="Calibri" w:hAnsi="Times New Roman" w:cs="Times New Roman"/>
          <w:sz w:val="28"/>
          <w:szCs w:val="32"/>
        </w:rPr>
        <w:t xml:space="preserve"> позволяет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заинтересованным</w:instrText>
      </w:r>
      <w:r w:rsidRPr="00C0791F">
        <w:rPr>
          <w:noProof/>
          <w:color w:val="FFFFFF"/>
          <w:spacing w:val="-20000"/>
          <w:sz w:val="2"/>
          <w:szCs w:val="28"/>
        </w:rPr>
        <w:instrText> судебные</w:instrText>
      </w:r>
      <w:r w:rsidRPr="00C0791F">
        <w:fldChar w:fldCharType="end"/>
      </w:r>
      <w:r w:rsidRPr="00C0791F">
        <w:rPr>
          <w:rFonts w:ascii="Times New Roman" w:eastAsia="Calibri" w:hAnsi="Times New Roman" w:cs="Times New Roman"/>
          <w:sz w:val="28"/>
          <w:szCs w:val="32"/>
        </w:rPr>
        <w:t xml:space="preserve"> лицам распорядиться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защиту </w:instrText>
      </w:r>
      <w:r w:rsidRPr="00C0791F">
        <w:rPr>
          <w:rFonts w:ascii="Times New Roman" w:eastAsia="Calibri" w:hAnsi="Times New Roman" w:cs="Times New Roman"/>
          <w:noProof/>
          <w:sz w:val="28"/>
          <w:szCs w:val="32"/>
        </w:rPr>
        <w:instrText>предметом</w:instrText>
      </w:r>
      <w:r w:rsidRPr="00C0791F">
        <w:rPr>
          <w:noProof/>
          <w:color w:val="FFFFFF"/>
          <w:spacing w:val="-20000"/>
          <w:sz w:val="2"/>
          <w:szCs w:val="28"/>
        </w:rPr>
        <w:instrText> законом</w:instrText>
      </w:r>
      <w:r w:rsidRPr="00C0791F">
        <w:fldChar w:fldCharType="end"/>
      </w:r>
      <w:r w:rsidRPr="00C0791F">
        <w:rPr>
          <w:rFonts w:ascii="Times New Roman" w:eastAsia="Calibri" w:hAnsi="Times New Roman" w:cs="Times New Roman"/>
          <w:sz w:val="28"/>
          <w:szCs w:val="32"/>
        </w:rPr>
        <w:t xml:space="preserve"> спора, однако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гражданские </w:instrText>
      </w:r>
      <w:r w:rsidRPr="00C0791F">
        <w:rPr>
          <w:rFonts w:ascii="Times New Roman" w:eastAsia="Calibri" w:hAnsi="Times New Roman" w:cs="Times New Roman"/>
          <w:noProof/>
          <w:sz w:val="28"/>
          <w:szCs w:val="32"/>
        </w:rPr>
        <w:instrText>контроль</w:instrText>
      </w:r>
      <w:r w:rsidRPr="00C0791F">
        <w:fldChar w:fldCharType="end"/>
      </w:r>
      <w:r w:rsidRPr="00C0791F">
        <w:rPr>
          <w:rFonts w:ascii="Times New Roman" w:eastAsia="Calibri" w:hAnsi="Times New Roman" w:cs="Times New Roman"/>
          <w:sz w:val="28"/>
          <w:szCs w:val="32"/>
        </w:rPr>
        <w:t xml:space="preserve"> суда имеет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научных </w:instrText>
      </w:r>
      <w:r w:rsidRPr="00C0791F">
        <w:rPr>
          <w:rFonts w:ascii="Times New Roman" w:eastAsia="Calibri" w:hAnsi="Times New Roman" w:cs="Times New Roman"/>
          <w:noProof/>
          <w:sz w:val="28"/>
          <w:szCs w:val="32"/>
        </w:rPr>
        <w:instrText>место</w:instrText>
      </w:r>
      <w:r w:rsidRPr="00C0791F">
        <w:rPr>
          <w:noProof/>
          <w:color w:val="FFFFFF"/>
          <w:spacing w:val="-20000"/>
          <w:sz w:val="2"/>
          <w:szCs w:val="28"/>
        </w:rPr>
        <w:instrText> рассмотрения</w:instrText>
      </w:r>
      <w:r w:rsidRPr="00C0791F">
        <w:fldChar w:fldCharType="end"/>
      </w:r>
      <w:r w:rsidRPr="00C0791F">
        <w:rPr>
          <w:rFonts w:ascii="Times New Roman" w:eastAsia="Calibri" w:hAnsi="Times New Roman" w:cs="Times New Roman"/>
          <w:sz w:val="28"/>
          <w:szCs w:val="32"/>
        </w:rPr>
        <w:t xml:space="preserve"> и в данной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ситуации</w:instrText>
      </w:r>
      <w:r w:rsidRPr="00C0791F">
        <w:rPr>
          <w:noProof/>
          <w:color w:val="FFFFFF"/>
          <w:spacing w:val="-20000"/>
          <w:sz w:val="2"/>
          <w:szCs w:val="28"/>
        </w:rPr>
        <w:instrText> специфику</w:instrText>
      </w:r>
      <w:r w:rsidRPr="00C0791F">
        <w:fldChar w:fldCharType="end"/>
      </w:r>
      <w:r w:rsidRPr="00C0791F">
        <w:rPr>
          <w:rFonts w:ascii="Times New Roman" w:eastAsia="Calibri" w:hAnsi="Times New Roman" w:cs="Times New Roman"/>
          <w:sz w:val="28"/>
          <w:szCs w:val="32"/>
        </w:rPr>
        <w:t xml:space="preserve">. Определенную специфику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апелляционной </w:instrText>
      </w:r>
      <w:r w:rsidRPr="00C0791F">
        <w:rPr>
          <w:rFonts w:ascii="Times New Roman" w:eastAsia="Calibri" w:hAnsi="Times New Roman" w:cs="Times New Roman"/>
          <w:noProof/>
          <w:sz w:val="28"/>
          <w:szCs w:val="32"/>
        </w:rPr>
        <w:instrText>имеет</w:instrText>
      </w:r>
      <w:r w:rsidRPr="00C0791F">
        <w:rPr>
          <w:noProof/>
          <w:color w:val="FFFFFF"/>
          <w:spacing w:val="-20000"/>
          <w:sz w:val="2"/>
          <w:szCs w:val="28"/>
        </w:rPr>
        <w:instrText> сомнение</w:instrText>
      </w:r>
      <w:r w:rsidRPr="00C0791F">
        <w:fldChar w:fldCharType="end"/>
      </w:r>
      <w:r w:rsidRPr="00C0791F">
        <w:rPr>
          <w:rFonts w:ascii="Times New Roman" w:eastAsia="Calibri" w:hAnsi="Times New Roman" w:cs="Times New Roman"/>
          <w:sz w:val="28"/>
          <w:szCs w:val="32"/>
        </w:rPr>
        <w:t xml:space="preserve"> действие принципа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производстве </w:instrText>
      </w:r>
      <w:r w:rsidRPr="00C0791F">
        <w:rPr>
          <w:rFonts w:ascii="Times New Roman" w:eastAsia="Calibri" w:hAnsi="Times New Roman" w:cs="Times New Roman"/>
          <w:noProof/>
          <w:sz w:val="28"/>
          <w:szCs w:val="32"/>
        </w:rPr>
        <w:instrText>состязательности</w:instrText>
      </w:r>
      <w:r w:rsidRPr="00C0791F">
        <w:fldChar w:fldCharType="end"/>
      </w:r>
      <w:r w:rsidRPr="00C0791F">
        <w:rPr>
          <w:rFonts w:ascii="Times New Roman" w:eastAsia="Calibri" w:hAnsi="Times New Roman" w:cs="Times New Roman"/>
          <w:sz w:val="28"/>
          <w:szCs w:val="32"/>
        </w:rPr>
        <w:t xml:space="preserve"> при рассмотрении дел судом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апелляционной </w:instrText>
      </w:r>
      <w:r w:rsidRPr="00C0791F">
        <w:rPr>
          <w:rFonts w:ascii="Times New Roman" w:eastAsia="Calibri" w:hAnsi="Times New Roman" w:cs="Times New Roman"/>
          <w:noProof/>
          <w:sz w:val="28"/>
          <w:szCs w:val="32"/>
        </w:rPr>
        <w:instrText>апелляционной</w:instrText>
      </w:r>
      <w:r w:rsidRPr="00C0791F">
        <w:rPr>
          <w:noProof/>
          <w:color w:val="FFFFFF"/>
          <w:spacing w:val="-20000"/>
          <w:sz w:val="2"/>
          <w:szCs w:val="28"/>
        </w:rPr>
        <w:instrText> изменения</w:instrText>
      </w:r>
      <w:r w:rsidRPr="00C0791F">
        <w:fldChar w:fldCharType="end"/>
      </w:r>
      <w:r w:rsidRPr="00C0791F">
        <w:rPr>
          <w:rFonts w:ascii="Times New Roman" w:eastAsia="Calibri" w:hAnsi="Times New Roman" w:cs="Times New Roman"/>
          <w:sz w:val="28"/>
          <w:szCs w:val="32"/>
        </w:rPr>
        <w:t xml:space="preserve"> инстанции</w:t>
      </w:r>
      <w:proofErr w:type="gramStart"/>
      <w:r w:rsidRPr="00C0791F">
        <w:rPr>
          <w:rFonts w:ascii="Times New Roman" w:eastAsia="Calibri" w:hAnsi="Times New Roman" w:cs="Times New Roman"/>
          <w:sz w:val="28"/>
          <w:szCs w:val="32"/>
        </w:rPr>
        <w:t>.</w:t>
      </w:r>
      <w:proofErr w:type="gramEnd"/>
      <w:r w:rsidRPr="00C0791F">
        <w:rPr>
          <w:rFonts w:ascii="Times New Roman" w:eastAsia="Calibri" w:hAnsi="Times New Roman" w:cs="Times New Roman"/>
          <w:sz w:val="28"/>
          <w:szCs w:val="32"/>
        </w:rPr>
        <w:t xml:space="preserve">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Положения</w:instrText>
      </w:r>
      <w:r w:rsidRPr="00C0791F">
        <w:rPr>
          <w:noProof/>
          <w:color w:val="FFFFFF"/>
          <w:spacing w:val="-20000"/>
          <w:sz w:val="2"/>
          <w:szCs w:val="28"/>
        </w:rPr>
        <w:instrText> обращаются</w:instrText>
      </w:r>
      <w:r w:rsidRPr="00C0791F">
        <w:fldChar w:fldCharType="end"/>
      </w:r>
      <w:r w:rsidRPr="00C0791F">
        <w:rPr>
          <w:rFonts w:ascii="Times New Roman" w:eastAsia="Calibri" w:hAnsi="Times New Roman" w:cs="Times New Roman"/>
          <w:sz w:val="28"/>
          <w:szCs w:val="32"/>
        </w:rPr>
        <w:t xml:space="preserve"> </w:t>
      </w:r>
      <w:proofErr w:type="gramStart"/>
      <w:r w:rsidRPr="00C0791F">
        <w:rPr>
          <w:rFonts w:ascii="Times New Roman" w:eastAsia="Calibri" w:hAnsi="Times New Roman" w:cs="Times New Roman"/>
          <w:sz w:val="28"/>
          <w:szCs w:val="32"/>
        </w:rPr>
        <w:t>г</w:t>
      </w:r>
      <w:proofErr w:type="gramEnd"/>
      <w:r w:rsidRPr="00C0791F">
        <w:rPr>
          <w:rFonts w:ascii="Times New Roman" w:eastAsia="Calibri" w:hAnsi="Times New Roman" w:cs="Times New Roman"/>
          <w:sz w:val="28"/>
          <w:szCs w:val="32"/>
        </w:rPr>
        <w:t xml:space="preserve">ражданского процессуального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таким </w:instrText>
      </w:r>
      <w:r w:rsidRPr="00C0791F">
        <w:rPr>
          <w:rFonts w:ascii="Times New Roman" w:eastAsia="Calibri" w:hAnsi="Times New Roman" w:cs="Times New Roman"/>
          <w:noProof/>
          <w:sz w:val="28"/>
          <w:szCs w:val="32"/>
        </w:rPr>
        <w:instrText>законодательства</w:instrText>
      </w:r>
      <w:r w:rsidRPr="00C0791F">
        <w:rPr>
          <w:noProof/>
          <w:color w:val="FFFFFF"/>
          <w:spacing w:val="-20000"/>
          <w:sz w:val="2"/>
          <w:szCs w:val="28"/>
        </w:rPr>
        <w:instrText> начала</w:instrText>
      </w:r>
      <w:r w:rsidRPr="00C0791F">
        <w:fldChar w:fldCharType="end"/>
      </w:r>
      <w:r w:rsidRPr="00C0791F">
        <w:rPr>
          <w:rFonts w:ascii="Times New Roman" w:eastAsia="Calibri" w:hAnsi="Times New Roman" w:cs="Times New Roman"/>
          <w:sz w:val="28"/>
          <w:szCs w:val="32"/>
        </w:rPr>
        <w:t xml:space="preserve"> позволяют говорить о том, что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защиту </w:instrText>
      </w:r>
      <w:r w:rsidRPr="00C0791F">
        <w:rPr>
          <w:rFonts w:ascii="Times New Roman" w:eastAsia="Calibri" w:hAnsi="Times New Roman" w:cs="Times New Roman"/>
          <w:noProof/>
          <w:sz w:val="28"/>
          <w:szCs w:val="32"/>
        </w:rPr>
        <w:instrText>границы</w:instrText>
      </w:r>
      <w:r w:rsidRPr="00C0791F">
        <w:fldChar w:fldCharType="end"/>
      </w:r>
      <w:r w:rsidRPr="00C0791F">
        <w:rPr>
          <w:rFonts w:ascii="Times New Roman" w:eastAsia="Calibri" w:hAnsi="Times New Roman" w:cs="Times New Roman"/>
          <w:sz w:val="28"/>
          <w:szCs w:val="32"/>
        </w:rPr>
        <w:t xml:space="preserve"> между принципами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если </w:instrText>
      </w:r>
      <w:r w:rsidRPr="00C0791F">
        <w:rPr>
          <w:rFonts w:ascii="Times New Roman" w:eastAsia="Calibri" w:hAnsi="Times New Roman" w:cs="Times New Roman"/>
          <w:noProof/>
          <w:sz w:val="28"/>
          <w:szCs w:val="32"/>
        </w:rPr>
        <w:instrText>состязательности</w:instrText>
      </w:r>
      <w:r w:rsidRPr="00C0791F">
        <w:rPr>
          <w:noProof/>
          <w:color w:val="FFFFFF"/>
          <w:spacing w:val="-20000"/>
          <w:sz w:val="2"/>
          <w:szCs w:val="28"/>
        </w:rPr>
        <w:instrText> апелляционной</w:instrText>
      </w:r>
      <w:r w:rsidRPr="00C0791F">
        <w:fldChar w:fldCharType="end"/>
      </w:r>
      <w:r w:rsidRPr="00C0791F">
        <w:rPr>
          <w:rFonts w:ascii="Times New Roman" w:eastAsia="Calibri" w:hAnsi="Times New Roman" w:cs="Times New Roman"/>
          <w:sz w:val="28"/>
          <w:szCs w:val="32"/>
        </w:rPr>
        <w:t xml:space="preserve"> и диспозитивности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достаточно</w:instrText>
      </w:r>
      <w:r w:rsidRPr="00C0791F">
        <w:rPr>
          <w:noProof/>
          <w:color w:val="FFFFFF"/>
          <w:spacing w:val="-20000"/>
          <w:sz w:val="2"/>
          <w:szCs w:val="28"/>
        </w:rPr>
        <w:instrText> принцип</w:instrText>
      </w:r>
      <w:r w:rsidRPr="00C0791F">
        <w:fldChar w:fldCharType="end"/>
      </w:r>
      <w:r w:rsidRPr="00C0791F">
        <w:rPr>
          <w:rFonts w:ascii="Times New Roman" w:eastAsia="Calibri" w:hAnsi="Times New Roman" w:cs="Times New Roman"/>
          <w:sz w:val="28"/>
          <w:szCs w:val="32"/>
        </w:rPr>
        <w:t xml:space="preserve"> условны. Это вытекает из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кроме </w:instrText>
      </w:r>
      <w:r w:rsidRPr="00C0791F">
        <w:rPr>
          <w:rFonts w:ascii="Times New Roman" w:eastAsia="Calibri" w:hAnsi="Times New Roman" w:cs="Times New Roman"/>
          <w:noProof/>
          <w:sz w:val="28"/>
          <w:szCs w:val="32"/>
        </w:rPr>
        <w:instrText>того</w:instrText>
      </w:r>
      <w:r w:rsidRPr="00C0791F">
        <w:rPr>
          <w:noProof/>
          <w:color w:val="FFFFFF"/>
          <w:spacing w:val="-20000"/>
          <w:sz w:val="2"/>
          <w:szCs w:val="28"/>
        </w:rPr>
        <w:instrText> гражданские</w:instrText>
      </w:r>
      <w:r w:rsidRPr="00C0791F">
        <w:fldChar w:fldCharType="end"/>
      </w:r>
      <w:r w:rsidRPr="00C0791F">
        <w:rPr>
          <w:rFonts w:ascii="Times New Roman" w:eastAsia="Calibri" w:hAnsi="Times New Roman" w:cs="Times New Roman"/>
          <w:sz w:val="28"/>
          <w:szCs w:val="32"/>
        </w:rPr>
        <w:t xml:space="preserve">, что состязательность как активность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апелляционной </w:instrText>
      </w:r>
      <w:r w:rsidRPr="00C0791F">
        <w:rPr>
          <w:rFonts w:ascii="Times New Roman" w:eastAsia="Calibri" w:hAnsi="Times New Roman" w:cs="Times New Roman"/>
          <w:noProof/>
          <w:sz w:val="28"/>
          <w:szCs w:val="32"/>
        </w:rPr>
        <w:instrText>противоборствующих</w:instrText>
      </w:r>
      <w:r w:rsidRPr="00C0791F">
        <w:fldChar w:fldCharType="end"/>
      </w:r>
      <w:r w:rsidRPr="00C0791F">
        <w:rPr>
          <w:rFonts w:ascii="Times New Roman" w:eastAsia="Calibri" w:hAnsi="Times New Roman" w:cs="Times New Roman"/>
          <w:sz w:val="28"/>
          <w:szCs w:val="32"/>
        </w:rPr>
        <w:t xml:space="preserve"> сторон связана с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апелляционной </w:instrText>
      </w:r>
      <w:r w:rsidRPr="00C0791F">
        <w:rPr>
          <w:rFonts w:ascii="Times New Roman" w:eastAsia="Calibri" w:hAnsi="Times New Roman" w:cs="Times New Roman"/>
          <w:noProof/>
          <w:sz w:val="28"/>
          <w:szCs w:val="32"/>
        </w:rPr>
        <w:instrText>возможностью</w:instrText>
      </w:r>
      <w:r w:rsidRPr="00C0791F">
        <w:rPr>
          <w:noProof/>
          <w:color w:val="FFFFFF"/>
          <w:spacing w:val="-20000"/>
          <w:sz w:val="2"/>
          <w:szCs w:val="28"/>
        </w:rPr>
        <w:instrText> соглашение</w:instrText>
      </w:r>
      <w:r w:rsidRPr="00C0791F">
        <w:fldChar w:fldCharType="end"/>
      </w:r>
      <w:r w:rsidRPr="00C0791F">
        <w:rPr>
          <w:rFonts w:ascii="Times New Roman" w:eastAsia="Calibri" w:hAnsi="Times New Roman" w:cs="Times New Roman"/>
          <w:sz w:val="28"/>
          <w:szCs w:val="32"/>
        </w:rPr>
        <w:t xml:space="preserve"> осуществления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прав</w:instrText>
      </w:r>
      <w:r w:rsidRPr="00C0791F">
        <w:rPr>
          <w:noProof/>
          <w:color w:val="FFFFFF"/>
          <w:spacing w:val="-20000"/>
          <w:sz w:val="2"/>
          <w:szCs w:val="28"/>
        </w:rPr>
        <w:instrText> апелляционном</w:instrText>
      </w:r>
      <w:r w:rsidRPr="00C0791F">
        <w:fldChar w:fldCharType="end"/>
      </w:r>
      <w:r w:rsidRPr="00C0791F">
        <w:rPr>
          <w:rFonts w:ascii="Times New Roman" w:eastAsia="Calibri" w:hAnsi="Times New Roman" w:cs="Times New Roman"/>
          <w:sz w:val="28"/>
          <w:szCs w:val="32"/>
        </w:rPr>
        <w:t xml:space="preserve"> и распоряжения правомочиями</w:t>
      </w:r>
      <w:proofErr w:type="gramStart"/>
      <w:r w:rsidRPr="00C0791F">
        <w:rPr>
          <w:rFonts w:ascii="Times New Roman" w:eastAsia="Calibri" w:hAnsi="Times New Roman" w:cs="Times New Roman"/>
          <w:sz w:val="28"/>
          <w:szCs w:val="32"/>
        </w:rPr>
        <w:t>.</w:t>
      </w:r>
      <w:proofErr w:type="gramEnd"/>
      <w:r w:rsidRPr="00C0791F">
        <w:rPr>
          <w:rFonts w:ascii="Times New Roman" w:eastAsia="Calibri" w:hAnsi="Times New Roman" w:cs="Times New Roman"/>
          <w:sz w:val="28"/>
          <w:szCs w:val="32"/>
        </w:rPr>
        <w:t xml:space="preserve">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признание </w:instrText>
      </w:r>
      <w:r w:rsidRPr="00C0791F">
        <w:rPr>
          <w:rFonts w:ascii="Times New Roman" w:eastAsia="Calibri" w:hAnsi="Times New Roman" w:cs="Times New Roman"/>
          <w:noProof/>
          <w:sz w:val="28"/>
          <w:szCs w:val="32"/>
        </w:rPr>
        <w:instrText>Принцип</w:instrText>
      </w:r>
      <w:r w:rsidRPr="00C0791F">
        <w:rPr>
          <w:noProof/>
          <w:color w:val="FFFFFF"/>
          <w:spacing w:val="-20000"/>
          <w:sz w:val="2"/>
          <w:szCs w:val="28"/>
        </w:rPr>
        <w:instrText> судебную</w:instrText>
      </w:r>
      <w:r w:rsidRPr="00C0791F">
        <w:fldChar w:fldCharType="end"/>
      </w:r>
      <w:r w:rsidRPr="00C0791F">
        <w:rPr>
          <w:rFonts w:ascii="Times New Roman" w:eastAsia="Calibri" w:hAnsi="Times New Roman" w:cs="Times New Roman"/>
          <w:sz w:val="28"/>
          <w:szCs w:val="32"/>
        </w:rPr>
        <w:t xml:space="preserve"> </w:t>
      </w:r>
      <w:proofErr w:type="gramStart"/>
      <w:r w:rsidRPr="00C0791F">
        <w:rPr>
          <w:rFonts w:ascii="Times New Roman" w:eastAsia="Calibri" w:hAnsi="Times New Roman" w:cs="Times New Roman"/>
          <w:sz w:val="28"/>
          <w:szCs w:val="32"/>
        </w:rPr>
        <w:t>с</w:t>
      </w:r>
      <w:proofErr w:type="gramEnd"/>
      <w:r w:rsidRPr="00C0791F">
        <w:rPr>
          <w:rFonts w:ascii="Times New Roman" w:eastAsia="Calibri" w:hAnsi="Times New Roman" w:cs="Times New Roman"/>
          <w:sz w:val="28"/>
          <w:szCs w:val="32"/>
        </w:rPr>
        <w:t xml:space="preserve">остязательности включает в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единолично </w:instrText>
      </w:r>
      <w:r w:rsidRPr="00C0791F">
        <w:rPr>
          <w:rFonts w:ascii="Times New Roman" w:eastAsia="Calibri" w:hAnsi="Times New Roman" w:cs="Times New Roman"/>
          <w:noProof/>
          <w:sz w:val="28"/>
          <w:szCs w:val="32"/>
        </w:rPr>
        <w:instrText>себя</w:instrText>
      </w:r>
      <w:r w:rsidRPr="00C0791F">
        <w:fldChar w:fldCharType="end"/>
      </w:r>
      <w:r w:rsidRPr="00C0791F">
        <w:rPr>
          <w:rFonts w:ascii="Times New Roman" w:eastAsia="Calibri" w:hAnsi="Times New Roman" w:cs="Times New Roman"/>
          <w:sz w:val="28"/>
          <w:szCs w:val="32"/>
        </w:rPr>
        <w:t xml:space="preserve"> два весьма важных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которые </w:instrText>
      </w:r>
      <w:r w:rsidRPr="00C0791F">
        <w:rPr>
          <w:rFonts w:ascii="Times New Roman" w:eastAsia="Calibri" w:hAnsi="Times New Roman" w:cs="Times New Roman"/>
          <w:noProof/>
          <w:sz w:val="28"/>
          <w:szCs w:val="32"/>
        </w:rPr>
        <w:instrText>компонента</w:instrText>
      </w:r>
      <w:r w:rsidRPr="00C0791F">
        <w:rPr>
          <w:noProof/>
          <w:color w:val="FFFFFF"/>
          <w:spacing w:val="-20000"/>
          <w:sz w:val="2"/>
          <w:szCs w:val="28"/>
        </w:rPr>
        <w:instrText> действия</w:instrText>
      </w:r>
      <w:r w:rsidRPr="00C0791F">
        <w:fldChar w:fldCharType="end"/>
      </w:r>
      <w:r w:rsidRPr="00C0791F">
        <w:rPr>
          <w:rFonts w:ascii="Times New Roman" w:eastAsia="Calibri" w:hAnsi="Times New Roman" w:cs="Times New Roman"/>
          <w:sz w:val="28"/>
          <w:szCs w:val="32"/>
        </w:rPr>
        <w:t xml:space="preserve">. Прежде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всего</w:instrText>
      </w:r>
      <w:r w:rsidRPr="00C0791F">
        <w:rPr>
          <w:noProof/>
          <w:color w:val="FFFFFF"/>
          <w:spacing w:val="-20000"/>
          <w:sz w:val="2"/>
          <w:szCs w:val="28"/>
        </w:rPr>
        <w:instrText> принципы</w:instrText>
      </w:r>
      <w:r w:rsidRPr="00C0791F">
        <w:fldChar w:fldCharType="end"/>
      </w:r>
      <w:r w:rsidRPr="00C0791F">
        <w:rPr>
          <w:rFonts w:ascii="Times New Roman" w:eastAsia="Calibri" w:hAnsi="Times New Roman" w:cs="Times New Roman"/>
          <w:sz w:val="28"/>
          <w:szCs w:val="32"/>
        </w:rPr>
        <w:t xml:space="preserve">, он регулирует действия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может </w:instrText>
      </w:r>
      <w:r w:rsidRPr="00C0791F">
        <w:rPr>
          <w:rFonts w:ascii="Times New Roman" w:eastAsia="Calibri" w:hAnsi="Times New Roman" w:cs="Times New Roman"/>
          <w:noProof/>
          <w:sz w:val="28"/>
          <w:szCs w:val="32"/>
        </w:rPr>
        <w:instrText>сторон</w:instrText>
      </w:r>
      <w:r w:rsidRPr="00C0791F">
        <w:rPr>
          <w:noProof/>
          <w:color w:val="FFFFFF"/>
          <w:spacing w:val="-20000"/>
          <w:sz w:val="2"/>
          <w:szCs w:val="28"/>
        </w:rPr>
        <w:instrText> деятельности</w:instrText>
      </w:r>
      <w:r w:rsidRPr="00C0791F">
        <w:fldChar w:fldCharType="end"/>
      </w:r>
      <w:r w:rsidRPr="00C0791F">
        <w:rPr>
          <w:rFonts w:ascii="Times New Roman" w:eastAsia="Calibri" w:hAnsi="Times New Roman" w:cs="Times New Roman"/>
          <w:sz w:val="28"/>
          <w:szCs w:val="32"/>
        </w:rPr>
        <w:t xml:space="preserve"> и иных участвующих в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кроме </w:instrText>
      </w:r>
      <w:r w:rsidRPr="00C0791F">
        <w:rPr>
          <w:rFonts w:ascii="Times New Roman" w:eastAsia="Calibri" w:hAnsi="Times New Roman" w:cs="Times New Roman"/>
          <w:noProof/>
          <w:sz w:val="28"/>
          <w:szCs w:val="32"/>
        </w:rPr>
        <w:instrText>деле</w:instrText>
      </w:r>
      <w:r w:rsidRPr="00C0791F">
        <w:fldChar w:fldCharType="end"/>
      </w:r>
      <w:r w:rsidRPr="00C0791F">
        <w:rPr>
          <w:rFonts w:ascii="Times New Roman" w:eastAsia="Calibri" w:hAnsi="Times New Roman" w:cs="Times New Roman"/>
          <w:sz w:val="28"/>
          <w:szCs w:val="32"/>
        </w:rPr>
        <w:t xml:space="preserve"> лиц, а также суда по </w:t>
      </w:r>
      <w:r w:rsidRPr="00C0791F">
        <w:rPr>
          <w:highlight w:val="white"/>
        </w:rPr>
        <w:fldChar w:fldCharType="begin"/>
      </w:r>
      <w:r w:rsidRPr="00C0791F">
        <w:instrText xml:space="preserve">eq </w:instrText>
      </w:r>
      <w:r w:rsidRPr="00C0791F">
        <w:rPr>
          <w:noProof/>
          <w:color w:val="FFFFFF"/>
          <w:spacing w:val="-20000"/>
          <w:sz w:val="2"/>
          <w:szCs w:val="28"/>
        </w:rPr>
        <w:instrText xml:space="preserve"> единолично </w:instrText>
      </w:r>
      <w:r w:rsidRPr="00C0791F">
        <w:rPr>
          <w:rFonts w:ascii="Times New Roman" w:eastAsia="Calibri" w:hAnsi="Times New Roman" w:cs="Times New Roman"/>
          <w:noProof/>
          <w:sz w:val="28"/>
          <w:szCs w:val="32"/>
        </w:rPr>
        <w:instrText>представлению</w:instrText>
      </w:r>
      <w:r w:rsidRPr="00C0791F">
        <w:rPr>
          <w:noProof/>
          <w:color w:val="FFFFFF"/>
          <w:spacing w:val="-20000"/>
          <w:sz w:val="2"/>
          <w:szCs w:val="28"/>
        </w:rPr>
        <w:instrText> обращаются</w:instrText>
      </w:r>
      <w:r w:rsidRPr="00C0791F">
        <w:fldChar w:fldCharType="end"/>
      </w:r>
      <w:r w:rsidRPr="00C0791F">
        <w:rPr>
          <w:rFonts w:ascii="Times New Roman" w:eastAsia="Calibri" w:hAnsi="Times New Roman" w:cs="Times New Roman"/>
          <w:sz w:val="28"/>
          <w:szCs w:val="32"/>
        </w:rPr>
        <w:t xml:space="preserve">, собиранию и </w:t>
      </w:r>
      <w:r w:rsidRPr="00C0791F">
        <w:rPr>
          <w:highlight w:val="white"/>
        </w:rPr>
        <w:fldChar w:fldCharType="begin"/>
      </w:r>
      <w:r w:rsidRPr="00C0791F">
        <w:instrText xml:space="preserve">eq </w:instrText>
      </w:r>
      <w:r w:rsidRPr="00C0791F">
        <w:rPr>
          <w:rFonts w:ascii="Times New Roman" w:eastAsia="Calibri" w:hAnsi="Times New Roman" w:cs="Times New Roman"/>
          <w:noProof/>
          <w:sz w:val="28"/>
          <w:szCs w:val="32"/>
        </w:rPr>
        <w:instrText>исследованию</w:instrText>
      </w:r>
      <w:r w:rsidRPr="00C0791F">
        <w:rPr>
          <w:noProof/>
          <w:color w:val="FFFFFF"/>
          <w:spacing w:val="-20000"/>
          <w:sz w:val="2"/>
          <w:szCs w:val="28"/>
        </w:rPr>
        <w:instrText> действие</w:instrText>
      </w:r>
      <w:r w:rsidRPr="00C0791F">
        <w:fldChar w:fldCharType="end"/>
      </w:r>
      <w:r w:rsidRPr="00C0791F">
        <w:rPr>
          <w:rFonts w:ascii="Times New Roman" w:eastAsia="Calibri" w:hAnsi="Times New Roman" w:cs="Times New Roman"/>
          <w:sz w:val="28"/>
          <w:szCs w:val="32"/>
        </w:rPr>
        <w:t xml:space="preserve"> доказательств. </w:t>
      </w:r>
    </w:p>
    <w:p w:rsidR="00C0791F" w:rsidRPr="00C0791F" w:rsidRDefault="00C0791F" w:rsidP="00C0791F">
      <w:pPr>
        <w:spacing w:after="0" w:line="360" w:lineRule="auto"/>
        <w:ind w:firstLine="709"/>
        <w:jc w:val="both"/>
        <w:rPr>
          <w:rFonts w:ascii="Times New Roman" w:eastAsia="Calibri" w:hAnsi="Times New Roman" w:cs="Times New Roman"/>
          <w:sz w:val="28"/>
          <w:szCs w:val="32"/>
        </w:rPr>
      </w:pPr>
      <w:r w:rsidRPr="00C0791F">
        <w:rPr>
          <w:rFonts w:ascii="Times New Roman" w:eastAsia="Calibri" w:hAnsi="Times New Roman" w:cs="Times New Roman"/>
          <w:sz w:val="28"/>
          <w:szCs w:val="32"/>
        </w:rPr>
        <w:t>Второй составной частью принципа состязательности является состязательная форма гражданского процесса. Сущность ее заключается в том, что все гражданское судопроизводство от начала до конца протекает в форме процессуального противоборства участников спорного материального правоотношения, интере</w:t>
      </w:r>
      <w:r>
        <w:rPr>
          <w:rFonts w:ascii="Times New Roman" w:eastAsia="Calibri" w:hAnsi="Times New Roman" w:cs="Times New Roman"/>
          <w:sz w:val="28"/>
          <w:szCs w:val="32"/>
        </w:rPr>
        <w:t>сы которых прямо противоположны</w:t>
      </w:r>
      <w:r w:rsidRPr="00C0791F">
        <w:rPr>
          <w:rFonts w:ascii="Times New Roman" w:eastAsia="Calibri" w:hAnsi="Times New Roman" w:cs="Times New Roman"/>
          <w:sz w:val="28"/>
          <w:szCs w:val="32"/>
        </w:rPr>
        <w:t xml:space="preserve">. На стадии апелляционного производства принцип состязательности действует достаточно полно, причем имеют место некоторые особенности проявления данного принципа. Эти особенности связаны с процессом доказывания, который происходит на данной стадии. Считаем, что исследование и оценка доказательств апелляционным судом подчинена общим задачам производства в суде апелляционной инстанции, а именно повторному рассмотрению дела и проверке законности и обоснованности постановления мирового судьи. Поэтому деятельность судьи районного суда по исследованию и оценке доказательств направлена на формирование собственной позиции по делу и одновременно на проверку аналогичной исследовательской и оценочной деятельности мирового судьи. Действующее же положение ст. 327 ГПК РФ не соответствует целям и задачам апелляционного производства. </w:t>
      </w:r>
    </w:p>
    <w:p w:rsidR="00C0791F" w:rsidRPr="00C0791F" w:rsidRDefault="00C0791F" w:rsidP="00065B6D">
      <w:pPr>
        <w:spacing w:after="0" w:line="360" w:lineRule="auto"/>
        <w:ind w:firstLine="709"/>
        <w:jc w:val="both"/>
        <w:rPr>
          <w:rFonts w:ascii="Times New Roman" w:eastAsia="Calibri" w:hAnsi="Times New Roman" w:cs="Times New Roman"/>
          <w:sz w:val="28"/>
          <w:szCs w:val="32"/>
        </w:rPr>
      </w:pPr>
      <w:r w:rsidRPr="00C0791F">
        <w:rPr>
          <w:rFonts w:ascii="Times New Roman" w:eastAsia="Calibri" w:hAnsi="Times New Roman" w:cs="Times New Roman"/>
          <w:sz w:val="28"/>
          <w:szCs w:val="32"/>
        </w:rPr>
        <w:lastRenderedPageBreak/>
        <w:t>Итак, проанализированные нами принципы наиболее полно по сравнению с другими реализуются в апелляционной инстанции. Данные принципы определяются спецификой апелляционной инстанции. В свою очередь, рассмотренные принципы определяют порядок деятельности в этой инстанции, содержание других норм, регулирующих апелляционную инстанцию, и направлены на вынесение законного и обоснованного решения.</w:t>
      </w:r>
    </w:p>
    <w:p w:rsidR="000448E6" w:rsidRDefault="000448E6" w:rsidP="006028EB">
      <w:pPr>
        <w:spacing w:after="0" w:line="360" w:lineRule="auto"/>
        <w:ind w:firstLine="709"/>
        <w:jc w:val="both"/>
        <w:rPr>
          <w:rFonts w:ascii="Times New Roman" w:eastAsia="Calibri" w:hAnsi="Times New Roman" w:cs="Times New Roman"/>
          <w:sz w:val="28"/>
          <w:szCs w:val="32"/>
        </w:rPr>
      </w:pPr>
    </w:p>
    <w:p w:rsidR="0098715C" w:rsidRDefault="0098715C" w:rsidP="0098715C">
      <w:pPr>
        <w:spacing w:after="0" w:line="360" w:lineRule="auto"/>
        <w:ind w:firstLine="709"/>
        <w:jc w:val="both"/>
        <w:rPr>
          <w:rFonts w:ascii="Times New Roman" w:eastAsia="Calibri" w:hAnsi="Times New Roman" w:cs="Times New Roman"/>
          <w:sz w:val="28"/>
          <w:szCs w:val="32"/>
        </w:rPr>
      </w:pPr>
      <w:r w:rsidRPr="0098715C">
        <w:rPr>
          <w:rFonts w:ascii="Times New Roman" w:eastAsia="Calibri" w:hAnsi="Times New Roman" w:cs="Times New Roman"/>
          <w:sz w:val="28"/>
          <w:szCs w:val="32"/>
        </w:rPr>
        <w:t>2.</w:t>
      </w:r>
      <w:r>
        <w:rPr>
          <w:rFonts w:ascii="Times New Roman" w:eastAsia="Calibri" w:hAnsi="Times New Roman" w:cs="Times New Roman"/>
          <w:sz w:val="28"/>
          <w:szCs w:val="32"/>
        </w:rPr>
        <w:t xml:space="preserve">2 </w:t>
      </w:r>
      <w:r w:rsidRPr="0098715C">
        <w:rPr>
          <w:rFonts w:ascii="Times New Roman" w:eastAsia="Calibri" w:hAnsi="Times New Roman" w:cs="Times New Roman"/>
          <w:sz w:val="28"/>
          <w:szCs w:val="32"/>
        </w:rPr>
        <w:t>Процессуальный порядок  рассмотрения дела в апелляционной инстанции</w:t>
      </w:r>
    </w:p>
    <w:p w:rsidR="0098715C" w:rsidRDefault="0098715C" w:rsidP="0098715C">
      <w:pPr>
        <w:spacing w:after="0" w:line="360" w:lineRule="auto"/>
        <w:ind w:firstLine="709"/>
        <w:jc w:val="both"/>
        <w:rPr>
          <w:rFonts w:ascii="Times New Roman" w:eastAsia="Calibri" w:hAnsi="Times New Roman" w:cs="Times New Roman"/>
          <w:sz w:val="28"/>
          <w:szCs w:val="32"/>
        </w:rPr>
      </w:pPr>
    </w:p>
    <w:p w:rsidR="008134A5" w:rsidRPr="008134A5" w:rsidRDefault="008134A5" w:rsidP="008134A5">
      <w:pPr>
        <w:spacing w:after="0" w:line="360" w:lineRule="auto"/>
        <w:ind w:firstLine="709"/>
        <w:jc w:val="both"/>
        <w:rPr>
          <w:rFonts w:ascii="Times New Roman" w:eastAsia="Calibri" w:hAnsi="Times New Roman" w:cs="Times New Roman"/>
          <w:sz w:val="28"/>
          <w:szCs w:val="32"/>
        </w:rPr>
      </w:pPr>
      <w:r w:rsidRPr="008134A5">
        <w:rPr>
          <w:rFonts w:ascii="Times New Roman" w:eastAsia="Calibri" w:hAnsi="Times New Roman" w:cs="Times New Roman"/>
          <w:sz w:val="28"/>
          <w:szCs w:val="32"/>
        </w:rPr>
        <w:t>Право на судебную защиту предполагает наличие конкретных гарантий, которые позволили бы реализовать его в полном объеме и обеспечить эффективное восстановление прав посредством правосудия, отвечающего требованиям справедливости. Как всякое творение рук человеческих, решение суда не всегда безупречно. Суд может неправильно оценить факты или неверно применить законы, и в этом случае материальная истина не будет установлена. Предвидя это, законодатель не дает решению вступить в законную силу тотчас же по его принятии, а назначает срок, после которого его можно привести в исполнение, если оно не было обжаловано</w:t>
      </w:r>
      <w:proofErr w:type="gramStart"/>
      <w:r w:rsidRPr="008134A5">
        <w:rPr>
          <w:rFonts w:ascii="Times New Roman" w:eastAsia="Calibri" w:hAnsi="Times New Roman" w:cs="Times New Roman"/>
          <w:sz w:val="28"/>
          <w:szCs w:val="32"/>
        </w:rPr>
        <w:t xml:space="preserve"> .</w:t>
      </w:r>
      <w:proofErr w:type="gramEnd"/>
      <w:r w:rsidRPr="008134A5">
        <w:rPr>
          <w:rFonts w:ascii="Times New Roman" w:eastAsia="Calibri" w:hAnsi="Times New Roman" w:cs="Times New Roman"/>
          <w:sz w:val="28"/>
          <w:szCs w:val="32"/>
        </w:rPr>
        <w:t xml:space="preserve"> </w:t>
      </w:r>
    </w:p>
    <w:p w:rsidR="008134A5" w:rsidRPr="008134A5" w:rsidRDefault="008134A5" w:rsidP="008134A5">
      <w:pPr>
        <w:spacing w:after="0" w:line="360" w:lineRule="auto"/>
        <w:ind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Так, ст.</w:t>
      </w:r>
      <w:r w:rsidRPr="008134A5">
        <w:rPr>
          <w:rFonts w:ascii="Times New Roman" w:eastAsia="Calibri" w:hAnsi="Times New Roman" w:cs="Times New Roman"/>
          <w:sz w:val="28"/>
          <w:szCs w:val="32"/>
        </w:rPr>
        <w:t xml:space="preserve"> 327 ГПК </w:t>
      </w:r>
      <w:r>
        <w:rPr>
          <w:rFonts w:ascii="Times New Roman" w:eastAsia="Calibri" w:hAnsi="Times New Roman" w:cs="Times New Roman"/>
          <w:sz w:val="28"/>
          <w:szCs w:val="32"/>
        </w:rPr>
        <w:t xml:space="preserve">РФ </w:t>
      </w:r>
      <w:r w:rsidRPr="008134A5">
        <w:rPr>
          <w:rFonts w:ascii="Times New Roman" w:eastAsia="Calibri" w:hAnsi="Times New Roman" w:cs="Times New Roman"/>
          <w:sz w:val="28"/>
          <w:szCs w:val="32"/>
        </w:rPr>
        <w:t>предусматривает, что в апелляционной инстанции дело рассматривается по правилам производства в суде первой инстанции. Это означает, что рассмотрение дела в апелляционной инстанции проходит через три этапа</w:t>
      </w:r>
      <w:r w:rsidR="005D14C7">
        <w:rPr>
          <w:rStyle w:val="ad"/>
          <w:rFonts w:ascii="Times New Roman" w:eastAsia="Calibri" w:hAnsi="Times New Roman" w:cs="Times New Roman"/>
          <w:sz w:val="28"/>
          <w:szCs w:val="32"/>
        </w:rPr>
        <w:footnoteReference w:id="11"/>
      </w:r>
      <w:r w:rsidRPr="008134A5">
        <w:rPr>
          <w:rFonts w:ascii="Times New Roman" w:eastAsia="Calibri" w:hAnsi="Times New Roman" w:cs="Times New Roman"/>
          <w:sz w:val="28"/>
          <w:szCs w:val="32"/>
        </w:rPr>
        <w:t xml:space="preserve">: </w:t>
      </w:r>
    </w:p>
    <w:p w:rsidR="008134A5" w:rsidRPr="008134A5" w:rsidRDefault="008134A5" w:rsidP="008134A5">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Pr="008134A5">
        <w:rPr>
          <w:rFonts w:ascii="Times New Roman" w:eastAsia="Calibri" w:hAnsi="Times New Roman" w:cs="Times New Roman"/>
          <w:sz w:val="28"/>
          <w:szCs w:val="32"/>
        </w:rPr>
        <w:t xml:space="preserve">подготовка жалобы, представления к рассмотрению; </w:t>
      </w:r>
    </w:p>
    <w:p w:rsidR="008134A5" w:rsidRPr="008134A5" w:rsidRDefault="008134A5" w:rsidP="008134A5">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Pr="008134A5">
        <w:rPr>
          <w:rFonts w:ascii="Times New Roman" w:eastAsia="Calibri" w:hAnsi="Times New Roman" w:cs="Times New Roman"/>
          <w:sz w:val="28"/>
          <w:szCs w:val="32"/>
        </w:rPr>
        <w:t>рассмотрение апелляционной жалобы по существу;</w:t>
      </w:r>
    </w:p>
    <w:p w:rsidR="008134A5" w:rsidRPr="008134A5" w:rsidRDefault="008134A5" w:rsidP="008134A5">
      <w:pPr>
        <w:pStyle w:val="a3"/>
        <w:numPr>
          <w:ilvl w:val="0"/>
          <w:numId w:val="32"/>
        </w:numPr>
        <w:spacing w:after="0" w:line="360" w:lineRule="auto"/>
        <w:ind w:left="0"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Pr="008134A5">
        <w:rPr>
          <w:rFonts w:ascii="Times New Roman" w:eastAsia="Calibri" w:hAnsi="Times New Roman" w:cs="Times New Roman"/>
          <w:sz w:val="28"/>
          <w:szCs w:val="32"/>
        </w:rPr>
        <w:t>вынесение и оглашение апелляционного постановления.</w:t>
      </w:r>
    </w:p>
    <w:p w:rsidR="008134A5" w:rsidRPr="008134A5" w:rsidRDefault="008134A5" w:rsidP="008134A5">
      <w:pPr>
        <w:spacing w:after="0" w:line="360" w:lineRule="auto"/>
        <w:ind w:firstLine="709"/>
        <w:jc w:val="both"/>
        <w:rPr>
          <w:rFonts w:ascii="Times New Roman" w:eastAsia="Calibri" w:hAnsi="Times New Roman" w:cs="Times New Roman"/>
          <w:sz w:val="28"/>
          <w:szCs w:val="32"/>
        </w:rPr>
      </w:pPr>
      <w:r w:rsidRPr="008134A5">
        <w:rPr>
          <w:rFonts w:ascii="Times New Roman" w:eastAsia="Calibri" w:hAnsi="Times New Roman" w:cs="Times New Roman"/>
          <w:sz w:val="28"/>
          <w:szCs w:val="32"/>
        </w:rPr>
        <w:t>Подготовка дела к рассмотрению в суде апелляционной инстанции производится по правилам гл. 14 ГПК</w:t>
      </w:r>
      <w:r>
        <w:rPr>
          <w:rFonts w:ascii="Times New Roman" w:eastAsia="Calibri" w:hAnsi="Times New Roman" w:cs="Times New Roman"/>
          <w:sz w:val="28"/>
          <w:szCs w:val="32"/>
        </w:rPr>
        <w:t xml:space="preserve"> РФ</w:t>
      </w:r>
      <w:r w:rsidRPr="008134A5">
        <w:rPr>
          <w:rFonts w:ascii="Times New Roman" w:eastAsia="Calibri" w:hAnsi="Times New Roman" w:cs="Times New Roman"/>
          <w:sz w:val="28"/>
          <w:szCs w:val="32"/>
        </w:rPr>
        <w:t xml:space="preserve">. Дела по жалобам на судебные </w:t>
      </w:r>
      <w:r w:rsidRPr="008134A5">
        <w:rPr>
          <w:rFonts w:ascii="Times New Roman" w:eastAsia="Calibri" w:hAnsi="Times New Roman" w:cs="Times New Roman"/>
          <w:sz w:val="28"/>
          <w:szCs w:val="32"/>
        </w:rPr>
        <w:lastRenderedPageBreak/>
        <w:t>постановления мировых судей, не вступившие в законную силу, рассматриваются в апелляционном порядке единолично судьями районных судов. После принятия дела к своему производству судья районного суда, рассматривающий дело в апелляционной инстанции, изучает поступившие материалы дела, извещает всех лиц, участвующих в деле, о времени и месте судебного заседания, в случае необходимости совершает иные действия, предусмотренные ст. 150 ГПК</w:t>
      </w:r>
      <w:r>
        <w:rPr>
          <w:rFonts w:ascii="Times New Roman" w:eastAsia="Calibri" w:hAnsi="Times New Roman" w:cs="Times New Roman"/>
          <w:sz w:val="28"/>
          <w:szCs w:val="32"/>
        </w:rPr>
        <w:t xml:space="preserve"> РФ</w:t>
      </w:r>
      <w:r w:rsidRPr="008134A5">
        <w:rPr>
          <w:rFonts w:ascii="Times New Roman" w:eastAsia="Calibri" w:hAnsi="Times New Roman" w:cs="Times New Roman"/>
          <w:sz w:val="28"/>
          <w:szCs w:val="32"/>
        </w:rPr>
        <w:t xml:space="preserve">. В соответствии со ст. 154 ГПК </w:t>
      </w:r>
      <w:r>
        <w:rPr>
          <w:rFonts w:ascii="Times New Roman" w:eastAsia="Calibri" w:hAnsi="Times New Roman" w:cs="Times New Roman"/>
          <w:sz w:val="28"/>
          <w:szCs w:val="32"/>
        </w:rPr>
        <w:t xml:space="preserve">РФ </w:t>
      </w:r>
      <w:r w:rsidRPr="008134A5">
        <w:rPr>
          <w:rFonts w:ascii="Times New Roman" w:eastAsia="Calibri" w:hAnsi="Times New Roman" w:cs="Times New Roman"/>
          <w:sz w:val="28"/>
          <w:szCs w:val="32"/>
        </w:rPr>
        <w:t xml:space="preserve">гражданское дело в суде апелляционной инстанции должно быть рассмотрено до истечения двух месяцев со дня поступления дела в районный суд, а по делам о восстановлении на работе, взыскании алиментов </w:t>
      </w:r>
      <w:r>
        <w:rPr>
          <w:rFonts w:ascii="Times New Roman" w:eastAsia="Calibri" w:hAnsi="Times New Roman" w:cs="Times New Roman"/>
          <w:sz w:val="28"/>
          <w:szCs w:val="32"/>
        </w:rPr>
        <w:sym w:font="Symbol" w:char="F02D"/>
      </w:r>
      <w:r w:rsidRPr="008134A5">
        <w:rPr>
          <w:rFonts w:ascii="Times New Roman" w:eastAsia="Calibri" w:hAnsi="Times New Roman" w:cs="Times New Roman"/>
          <w:sz w:val="28"/>
          <w:szCs w:val="32"/>
        </w:rPr>
        <w:t xml:space="preserve"> до истечения одного месяца.</w:t>
      </w:r>
    </w:p>
    <w:p w:rsidR="008134A5" w:rsidRPr="008134A5" w:rsidRDefault="008134A5" w:rsidP="008134A5">
      <w:pPr>
        <w:spacing w:after="0" w:line="360" w:lineRule="auto"/>
        <w:ind w:firstLine="709"/>
        <w:jc w:val="both"/>
        <w:rPr>
          <w:rFonts w:ascii="Times New Roman" w:eastAsia="Calibri" w:hAnsi="Times New Roman" w:cs="Times New Roman"/>
          <w:sz w:val="28"/>
          <w:szCs w:val="32"/>
        </w:rPr>
      </w:pPr>
      <w:r w:rsidRPr="008134A5">
        <w:rPr>
          <w:rFonts w:ascii="Times New Roman" w:eastAsia="Calibri" w:hAnsi="Times New Roman" w:cs="Times New Roman"/>
          <w:sz w:val="28"/>
          <w:szCs w:val="32"/>
        </w:rPr>
        <w:t>Рассмотрение дела по существу. Разбирательство дела в апелляционной инстанции производится по правилам гл. 15 ГПК</w:t>
      </w:r>
      <w:r>
        <w:rPr>
          <w:rFonts w:ascii="Times New Roman" w:eastAsia="Calibri" w:hAnsi="Times New Roman" w:cs="Times New Roman"/>
          <w:sz w:val="28"/>
          <w:szCs w:val="32"/>
        </w:rPr>
        <w:t xml:space="preserve"> РФ</w:t>
      </w:r>
      <w:r w:rsidRPr="008134A5">
        <w:rPr>
          <w:rFonts w:ascii="Times New Roman" w:eastAsia="Calibri" w:hAnsi="Times New Roman" w:cs="Times New Roman"/>
          <w:sz w:val="28"/>
          <w:szCs w:val="32"/>
        </w:rPr>
        <w:t>.</w:t>
      </w:r>
    </w:p>
    <w:p w:rsidR="008134A5" w:rsidRPr="008134A5" w:rsidRDefault="008134A5" w:rsidP="008134A5">
      <w:pPr>
        <w:spacing w:after="0" w:line="360" w:lineRule="auto"/>
        <w:ind w:firstLine="709"/>
        <w:jc w:val="both"/>
        <w:rPr>
          <w:rFonts w:ascii="Times New Roman" w:eastAsia="Calibri" w:hAnsi="Times New Roman" w:cs="Times New Roman"/>
          <w:sz w:val="28"/>
          <w:szCs w:val="32"/>
        </w:rPr>
      </w:pPr>
      <w:r w:rsidRPr="008134A5">
        <w:rPr>
          <w:rFonts w:ascii="Times New Roman" w:eastAsia="Calibri" w:hAnsi="Times New Roman" w:cs="Times New Roman"/>
          <w:sz w:val="28"/>
          <w:szCs w:val="32"/>
        </w:rPr>
        <w:t>Председательствующий судья объявляет, какая апелляционная жалоба или апелляционное представление подлежит рассмотрению, проверяет явку участников процесса, разъясняет участникам процесса их права и обязанности. После доклада дела суд заслушивает объяснения истца независимо от того, кто обжалует решение, участвующего на стороне истца третьего лица, затем заслушивает объяснения ответчика и участвующего на его стороне третьего лица, затем других лиц, участвующих в деле. Исследование доказатель</w:t>
      </w:r>
      <w:proofErr w:type="gramStart"/>
      <w:r w:rsidRPr="008134A5">
        <w:rPr>
          <w:rFonts w:ascii="Times New Roman" w:eastAsia="Calibri" w:hAnsi="Times New Roman" w:cs="Times New Roman"/>
          <w:sz w:val="28"/>
          <w:szCs w:val="32"/>
        </w:rPr>
        <w:t>ств пр</w:t>
      </w:r>
      <w:proofErr w:type="gramEnd"/>
      <w:r w:rsidRPr="008134A5">
        <w:rPr>
          <w:rFonts w:ascii="Times New Roman" w:eastAsia="Calibri" w:hAnsi="Times New Roman" w:cs="Times New Roman"/>
          <w:sz w:val="28"/>
          <w:szCs w:val="32"/>
        </w:rPr>
        <w:t>оизводится судьей апелляционной инстанции по правилам, установленным ст. 175-188 ГПК</w:t>
      </w:r>
      <w:r>
        <w:rPr>
          <w:rFonts w:ascii="Times New Roman" w:eastAsia="Calibri" w:hAnsi="Times New Roman" w:cs="Times New Roman"/>
          <w:sz w:val="28"/>
          <w:szCs w:val="32"/>
        </w:rPr>
        <w:t xml:space="preserve"> РФ</w:t>
      </w:r>
      <w:r w:rsidRPr="008134A5">
        <w:rPr>
          <w:rFonts w:ascii="Times New Roman" w:eastAsia="Calibri" w:hAnsi="Times New Roman" w:cs="Times New Roman"/>
          <w:sz w:val="28"/>
          <w:szCs w:val="32"/>
        </w:rPr>
        <w:t>. Суд апелляционной инстанции может по ходатайству сторон назначить экспертизу, произвести осмотр на месте письменных и вещественных доказательств, даже если он не производился при рассмотрении дела у мирового судьи, допросить новых свидетелей. Пункт 3 ст. 327 ГПК предоставляет право лицам, участвующим в деле, представлять новые доказательства вне зависимости от того, имели ли они возможность их представить при разбирательстве дела у мирового судьи или нет.</w:t>
      </w:r>
    </w:p>
    <w:p w:rsidR="008134A5" w:rsidRPr="008134A5" w:rsidRDefault="008134A5" w:rsidP="008134A5">
      <w:pPr>
        <w:spacing w:after="0" w:line="360" w:lineRule="auto"/>
        <w:ind w:firstLine="709"/>
        <w:jc w:val="both"/>
        <w:rPr>
          <w:rFonts w:ascii="Times New Roman" w:eastAsia="Calibri" w:hAnsi="Times New Roman" w:cs="Times New Roman"/>
          <w:sz w:val="28"/>
          <w:szCs w:val="32"/>
        </w:rPr>
      </w:pPr>
      <w:r w:rsidRPr="008134A5">
        <w:rPr>
          <w:rFonts w:ascii="Times New Roman" w:eastAsia="Calibri" w:hAnsi="Times New Roman" w:cs="Times New Roman"/>
          <w:sz w:val="28"/>
          <w:szCs w:val="32"/>
        </w:rPr>
        <w:t xml:space="preserve">Суд апелляционной инстанции заново устанавливает факты, имеющие значения для дела, при этом действующее гражданское процессуальное </w:t>
      </w:r>
      <w:r w:rsidRPr="008134A5">
        <w:rPr>
          <w:rFonts w:ascii="Times New Roman" w:eastAsia="Calibri" w:hAnsi="Times New Roman" w:cs="Times New Roman"/>
          <w:sz w:val="28"/>
          <w:szCs w:val="32"/>
        </w:rPr>
        <w:lastRenderedPageBreak/>
        <w:t>законодательство допускает, что суд апелляционной инстанции может установить новые факты, которые не исследовались при рассмотрении дела у мирового судьи.</w:t>
      </w:r>
    </w:p>
    <w:p w:rsidR="008134A5" w:rsidRPr="008134A5" w:rsidRDefault="008134A5" w:rsidP="008134A5">
      <w:pPr>
        <w:spacing w:after="0" w:line="360" w:lineRule="auto"/>
        <w:ind w:firstLine="709"/>
        <w:jc w:val="both"/>
        <w:rPr>
          <w:rFonts w:ascii="Times New Roman" w:eastAsia="Calibri" w:hAnsi="Times New Roman" w:cs="Times New Roman"/>
          <w:sz w:val="28"/>
          <w:szCs w:val="32"/>
        </w:rPr>
      </w:pPr>
      <w:r w:rsidRPr="008134A5">
        <w:rPr>
          <w:rFonts w:ascii="Times New Roman" w:eastAsia="Calibri" w:hAnsi="Times New Roman" w:cs="Times New Roman"/>
          <w:sz w:val="28"/>
          <w:szCs w:val="32"/>
        </w:rPr>
        <w:t>Суд апелляционной инстанции является судом второй инстанции для мировых судей.</w:t>
      </w:r>
      <w:r w:rsidR="000B333D">
        <w:rPr>
          <w:rFonts w:ascii="Times New Roman" w:eastAsia="Calibri" w:hAnsi="Times New Roman" w:cs="Times New Roman"/>
          <w:sz w:val="28"/>
          <w:szCs w:val="32"/>
        </w:rPr>
        <w:t xml:space="preserve"> </w:t>
      </w:r>
      <w:r w:rsidRPr="008134A5">
        <w:rPr>
          <w:rFonts w:ascii="Times New Roman" w:eastAsia="Calibri" w:hAnsi="Times New Roman" w:cs="Times New Roman"/>
          <w:sz w:val="28"/>
          <w:szCs w:val="32"/>
        </w:rPr>
        <w:t xml:space="preserve">Поэтому в п. 2 ст. 322 ГПК </w:t>
      </w:r>
      <w:r w:rsidR="000B333D">
        <w:rPr>
          <w:rFonts w:ascii="Times New Roman" w:eastAsia="Calibri" w:hAnsi="Times New Roman" w:cs="Times New Roman"/>
          <w:sz w:val="28"/>
          <w:szCs w:val="32"/>
        </w:rPr>
        <w:t xml:space="preserve">РФ </w:t>
      </w:r>
      <w:r w:rsidRPr="008134A5">
        <w:rPr>
          <w:rFonts w:ascii="Times New Roman" w:eastAsia="Calibri" w:hAnsi="Times New Roman" w:cs="Times New Roman"/>
          <w:sz w:val="28"/>
          <w:szCs w:val="32"/>
        </w:rPr>
        <w:t>содержится правило, что в апелляционной жалобе не могут содержаться требования, не заявленные мировому судье. В частности, не могут содержаться требования об изменении основания или предмета иска, быть изменены исковые требования, предъявлен встречный иск, произведена замена ненадлежащего ответчика, привлечены третьи лица к участию в деле, т.е. такие действия, совершение которых возможно только при рассмотрении дела в суде первой инстанции до удаления в совещательную комнату.</w:t>
      </w:r>
    </w:p>
    <w:p w:rsidR="008134A5" w:rsidRPr="008134A5" w:rsidRDefault="000B333D" w:rsidP="008134A5">
      <w:pPr>
        <w:spacing w:after="0" w:line="360" w:lineRule="auto"/>
        <w:ind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Так, ст.</w:t>
      </w:r>
      <w:r w:rsidR="008134A5" w:rsidRPr="008134A5">
        <w:rPr>
          <w:rFonts w:ascii="Times New Roman" w:eastAsia="Calibri" w:hAnsi="Times New Roman" w:cs="Times New Roman"/>
          <w:sz w:val="28"/>
          <w:szCs w:val="32"/>
        </w:rPr>
        <w:t xml:space="preserve"> 326 ГПК </w:t>
      </w:r>
      <w:r>
        <w:rPr>
          <w:rFonts w:ascii="Times New Roman" w:eastAsia="Calibri" w:hAnsi="Times New Roman" w:cs="Times New Roman"/>
          <w:sz w:val="28"/>
          <w:szCs w:val="32"/>
        </w:rPr>
        <w:t xml:space="preserve">РФ </w:t>
      </w:r>
      <w:r w:rsidR="008134A5" w:rsidRPr="008134A5">
        <w:rPr>
          <w:rFonts w:ascii="Times New Roman" w:eastAsia="Calibri" w:hAnsi="Times New Roman" w:cs="Times New Roman"/>
          <w:sz w:val="28"/>
          <w:szCs w:val="32"/>
        </w:rPr>
        <w:t xml:space="preserve">предусматривает возможность для лица, подавшего апелляционную жалобу, отказаться от жалобы, а для прокурора, принесшего апелляционный протест, </w:t>
      </w:r>
      <w:r>
        <w:rPr>
          <w:rFonts w:ascii="Times New Roman" w:eastAsia="Calibri" w:hAnsi="Times New Roman" w:cs="Times New Roman"/>
          <w:sz w:val="28"/>
          <w:szCs w:val="32"/>
        </w:rPr>
        <w:sym w:font="Symbol" w:char="F02D"/>
      </w:r>
      <w:r w:rsidR="008134A5" w:rsidRPr="008134A5">
        <w:rPr>
          <w:rFonts w:ascii="Times New Roman" w:eastAsia="Calibri" w:hAnsi="Times New Roman" w:cs="Times New Roman"/>
          <w:sz w:val="28"/>
          <w:szCs w:val="32"/>
        </w:rPr>
        <w:t xml:space="preserve"> отозвать его. Данные действия должны быть совершены в письменной форме. В случае</w:t>
      </w:r>
      <w:proofErr w:type="gramStart"/>
      <w:r w:rsidR="008134A5" w:rsidRPr="008134A5">
        <w:rPr>
          <w:rFonts w:ascii="Times New Roman" w:eastAsia="Calibri" w:hAnsi="Times New Roman" w:cs="Times New Roman"/>
          <w:sz w:val="28"/>
          <w:szCs w:val="32"/>
        </w:rPr>
        <w:t>,</w:t>
      </w:r>
      <w:proofErr w:type="gramEnd"/>
      <w:r w:rsidR="008134A5" w:rsidRPr="008134A5">
        <w:rPr>
          <w:rFonts w:ascii="Times New Roman" w:eastAsia="Calibri" w:hAnsi="Times New Roman" w:cs="Times New Roman"/>
          <w:sz w:val="28"/>
          <w:szCs w:val="32"/>
        </w:rPr>
        <w:t xml:space="preserve"> если на обжалуемое решение не поступило апелляционной жалобы или апелляционного представления от других субъектов апелляционного обжалования, то судья выносит определение о прекращении апелляционного производства в связи с отказом от апелляционной жалобы или отзывом апелляционного представления. С момента вынесения данного определения вступает в законную силу решение мирового судьи, которое в дальнейшем может быть пересмотрено только в порядке надзора.</w:t>
      </w:r>
    </w:p>
    <w:p w:rsidR="008134A5" w:rsidRPr="008134A5" w:rsidRDefault="008134A5" w:rsidP="008134A5">
      <w:pPr>
        <w:spacing w:after="0" w:line="360" w:lineRule="auto"/>
        <w:ind w:firstLine="709"/>
        <w:jc w:val="both"/>
        <w:rPr>
          <w:rFonts w:ascii="Times New Roman" w:eastAsia="Calibri" w:hAnsi="Times New Roman" w:cs="Times New Roman"/>
          <w:sz w:val="28"/>
          <w:szCs w:val="32"/>
        </w:rPr>
      </w:pPr>
      <w:r w:rsidRPr="008134A5">
        <w:rPr>
          <w:rFonts w:ascii="Times New Roman" w:eastAsia="Calibri" w:hAnsi="Times New Roman" w:cs="Times New Roman"/>
          <w:sz w:val="28"/>
          <w:szCs w:val="32"/>
        </w:rPr>
        <w:t>При рассмотрении дела в апелляционной инстанции дело может быть отложено (ст. 169 ГПК</w:t>
      </w:r>
      <w:r w:rsidR="000B333D">
        <w:rPr>
          <w:rFonts w:ascii="Times New Roman" w:eastAsia="Calibri" w:hAnsi="Times New Roman" w:cs="Times New Roman"/>
          <w:sz w:val="28"/>
          <w:szCs w:val="32"/>
        </w:rPr>
        <w:t xml:space="preserve"> РФ</w:t>
      </w:r>
      <w:r w:rsidRPr="008134A5">
        <w:rPr>
          <w:rFonts w:ascii="Times New Roman" w:eastAsia="Calibri" w:hAnsi="Times New Roman" w:cs="Times New Roman"/>
          <w:sz w:val="28"/>
          <w:szCs w:val="32"/>
        </w:rPr>
        <w:t xml:space="preserve">), </w:t>
      </w:r>
      <w:r w:rsidR="000B333D" w:rsidRPr="008134A5">
        <w:rPr>
          <w:rFonts w:ascii="Times New Roman" w:eastAsia="Calibri" w:hAnsi="Times New Roman" w:cs="Times New Roman"/>
          <w:sz w:val="28"/>
          <w:szCs w:val="32"/>
        </w:rPr>
        <w:t>например,</w:t>
      </w:r>
      <w:r w:rsidRPr="008134A5">
        <w:rPr>
          <w:rFonts w:ascii="Times New Roman" w:eastAsia="Calibri" w:hAnsi="Times New Roman" w:cs="Times New Roman"/>
          <w:sz w:val="28"/>
          <w:szCs w:val="32"/>
        </w:rPr>
        <w:t xml:space="preserve"> если необходимо представить дополнительные доказательства. При наличии указанных в процессуальном законодательстве оснований районный судья может приостановить производство по делу.</w:t>
      </w:r>
    </w:p>
    <w:p w:rsidR="008134A5" w:rsidRPr="008134A5" w:rsidRDefault="008134A5" w:rsidP="000B333D">
      <w:pPr>
        <w:spacing w:after="0" w:line="360" w:lineRule="auto"/>
        <w:ind w:firstLine="709"/>
        <w:jc w:val="both"/>
        <w:rPr>
          <w:rFonts w:ascii="Times New Roman" w:eastAsia="Calibri" w:hAnsi="Times New Roman" w:cs="Times New Roman"/>
          <w:sz w:val="28"/>
          <w:szCs w:val="32"/>
        </w:rPr>
      </w:pPr>
      <w:r w:rsidRPr="008134A5">
        <w:rPr>
          <w:rFonts w:ascii="Times New Roman" w:eastAsia="Calibri" w:hAnsi="Times New Roman" w:cs="Times New Roman"/>
          <w:sz w:val="28"/>
          <w:szCs w:val="32"/>
        </w:rPr>
        <w:t xml:space="preserve">Действующее гражданское процессуальное законодательство не устанавливает пределы рассмотрения апелляционной жалобы, представления. В </w:t>
      </w:r>
      <w:r w:rsidRPr="008134A5">
        <w:rPr>
          <w:rFonts w:ascii="Times New Roman" w:eastAsia="Calibri" w:hAnsi="Times New Roman" w:cs="Times New Roman"/>
          <w:sz w:val="28"/>
          <w:szCs w:val="32"/>
        </w:rPr>
        <w:lastRenderedPageBreak/>
        <w:t>связи с этим надо полагат</w:t>
      </w:r>
      <w:r w:rsidR="000B333D">
        <w:rPr>
          <w:rFonts w:ascii="Times New Roman" w:eastAsia="Calibri" w:hAnsi="Times New Roman" w:cs="Times New Roman"/>
          <w:sz w:val="28"/>
          <w:szCs w:val="32"/>
        </w:rPr>
        <w:t xml:space="preserve">ь, что судья </w:t>
      </w:r>
      <w:r w:rsidRPr="008134A5">
        <w:rPr>
          <w:rFonts w:ascii="Times New Roman" w:eastAsia="Calibri" w:hAnsi="Times New Roman" w:cs="Times New Roman"/>
          <w:sz w:val="28"/>
          <w:szCs w:val="32"/>
        </w:rPr>
        <w:t>районного суда рассматривает дело в полном объеме, независимо от доводов апелляционной жалобы, проверяя законность и обоснованность вынесенного решения мирового судьи</w:t>
      </w:r>
      <w:r w:rsidR="005D14C7">
        <w:rPr>
          <w:rStyle w:val="ad"/>
          <w:rFonts w:ascii="Times New Roman" w:eastAsia="Calibri" w:hAnsi="Times New Roman" w:cs="Times New Roman"/>
          <w:sz w:val="28"/>
          <w:szCs w:val="32"/>
        </w:rPr>
        <w:footnoteReference w:id="12"/>
      </w:r>
      <w:r w:rsidRPr="008134A5">
        <w:rPr>
          <w:rFonts w:ascii="Times New Roman" w:eastAsia="Calibri" w:hAnsi="Times New Roman" w:cs="Times New Roman"/>
          <w:sz w:val="28"/>
          <w:szCs w:val="32"/>
        </w:rPr>
        <w:t>.</w:t>
      </w:r>
    </w:p>
    <w:p w:rsidR="008134A5" w:rsidRPr="008134A5" w:rsidRDefault="008134A5" w:rsidP="008134A5">
      <w:pPr>
        <w:spacing w:after="0" w:line="360" w:lineRule="auto"/>
        <w:ind w:firstLine="709"/>
        <w:jc w:val="both"/>
        <w:rPr>
          <w:rFonts w:ascii="Times New Roman" w:eastAsia="Calibri" w:hAnsi="Times New Roman" w:cs="Times New Roman"/>
          <w:sz w:val="28"/>
          <w:szCs w:val="32"/>
        </w:rPr>
      </w:pPr>
      <w:r w:rsidRPr="008134A5">
        <w:rPr>
          <w:rFonts w:ascii="Times New Roman" w:eastAsia="Calibri" w:hAnsi="Times New Roman" w:cs="Times New Roman"/>
          <w:sz w:val="28"/>
          <w:szCs w:val="32"/>
        </w:rPr>
        <w:t>При рассмотрении дела в апелляционной инстанции обязательно ведется протокол судебного заседания.</w:t>
      </w:r>
    </w:p>
    <w:p w:rsidR="008134A5" w:rsidRPr="008134A5" w:rsidRDefault="008134A5" w:rsidP="008134A5">
      <w:pPr>
        <w:spacing w:after="0" w:line="360" w:lineRule="auto"/>
        <w:ind w:firstLine="709"/>
        <w:jc w:val="both"/>
        <w:rPr>
          <w:rFonts w:ascii="Times New Roman" w:eastAsia="Calibri" w:hAnsi="Times New Roman" w:cs="Times New Roman"/>
          <w:sz w:val="28"/>
          <w:szCs w:val="32"/>
        </w:rPr>
      </w:pPr>
      <w:r w:rsidRPr="008134A5">
        <w:rPr>
          <w:rFonts w:ascii="Times New Roman" w:eastAsia="Calibri" w:hAnsi="Times New Roman" w:cs="Times New Roman"/>
          <w:sz w:val="28"/>
          <w:szCs w:val="32"/>
        </w:rPr>
        <w:t>Вынесение и оглашение постановления суда апелляционной инстанции. После судебных прений судья удаляется в совещательную комнату для постановления судебного акта. Вынесение постановления производится по правилам гл. 16 ГПК</w:t>
      </w:r>
      <w:r w:rsidR="00D20FAC">
        <w:rPr>
          <w:rFonts w:ascii="Times New Roman" w:eastAsia="Calibri" w:hAnsi="Times New Roman" w:cs="Times New Roman"/>
          <w:sz w:val="28"/>
          <w:szCs w:val="32"/>
        </w:rPr>
        <w:t xml:space="preserve"> РФ</w:t>
      </w:r>
      <w:r w:rsidRPr="008134A5">
        <w:rPr>
          <w:rFonts w:ascii="Times New Roman" w:eastAsia="Calibri" w:hAnsi="Times New Roman" w:cs="Times New Roman"/>
          <w:sz w:val="28"/>
          <w:szCs w:val="32"/>
        </w:rPr>
        <w:t xml:space="preserve">, за теми исключениями, которые предусмотрены гл. 39 ГПК </w:t>
      </w:r>
      <w:r w:rsidR="00D20FAC">
        <w:rPr>
          <w:rFonts w:ascii="Times New Roman" w:eastAsia="Calibri" w:hAnsi="Times New Roman" w:cs="Times New Roman"/>
          <w:sz w:val="28"/>
          <w:szCs w:val="32"/>
        </w:rPr>
        <w:t xml:space="preserve">РФ </w:t>
      </w:r>
      <w:r w:rsidRPr="008134A5">
        <w:rPr>
          <w:rFonts w:ascii="Times New Roman" w:eastAsia="Calibri" w:hAnsi="Times New Roman" w:cs="Times New Roman"/>
          <w:sz w:val="28"/>
          <w:szCs w:val="32"/>
        </w:rPr>
        <w:t>(порядок вступления в законную силу, форма судебных актов).</w:t>
      </w:r>
    </w:p>
    <w:p w:rsidR="0098715C" w:rsidRPr="0098715C" w:rsidRDefault="0098715C" w:rsidP="0098715C">
      <w:pPr>
        <w:spacing w:after="0" w:line="360" w:lineRule="auto"/>
        <w:ind w:firstLine="709"/>
        <w:jc w:val="both"/>
        <w:rPr>
          <w:rFonts w:ascii="Times New Roman" w:eastAsia="Calibri" w:hAnsi="Times New Roman" w:cs="Times New Roman"/>
          <w:sz w:val="28"/>
          <w:szCs w:val="32"/>
        </w:rPr>
      </w:pPr>
    </w:p>
    <w:p w:rsidR="0098715C" w:rsidRPr="0098715C" w:rsidRDefault="0098715C" w:rsidP="0098715C">
      <w:pPr>
        <w:ind w:firstLine="709"/>
      </w:pPr>
    </w:p>
    <w:p w:rsidR="006028EB" w:rsidRDefault="006028EB" w:rsidP="006028EB">
      <w:pPr>
        <w:ind w:firstLine="709"/>
      </w:pPr>
    </w:p>
    <w:p w:rsidR="006028EB" w:rsidRPr="006028EB" w:rsidRDefault="006028EB" w:rsidP="006028EB">
      <w:pPr>
        <w:ind w:firstLine="709"/>
      </w:pPr>
    </w:p>
    <w:p w:rsidR="00482C7E" w:rsidRPr="00482C7E" w:rsidRDefault="00482C7E" w:rsidP="00482C7E">
      <w:pPr>
        <w:spacing w:after="0" w:line="360" w:lineRule="auto"/>
        <w:ind w:left="709"/>
        <w:jc w:val="both"/>
        <w:rPr>
          <w:rFonts w:ascii="Times New Roman" w:eastAsia="Calibri" w:hAnsi="Times New Roman" w:cs="Times New Roman"/>
          <w:sz w:val="28"/>
          <w:szCs w:val="32"/>
        </w:rPr>
      </w:pPr>
    </w:p>
    <w:p w:rsidR="00482C7E" w:rsidRPr="00482C7E" w:rsidRDefault="00482C7E" w:rsidP="00482C7E">
      <w:pPr>
        <w:spacing w:after="0"/>
        <w:jc w:val="both"/>
        <w:rPr>
          <w:rFonts w:ascii="Times New Roman" w:eastAsia="Calibri" w:hAnsi="Times New Roman" w:cs="Times New Roman"/>
          <w:sz w:val="28"/>
          <w:szCs w:val="32"/>
        </w:rPr>
      </w:pPr>
    </w:p>
    <w:p w:rsidR="00482C7E" w:rsidRPr="00482C7E" w:rsidRDefault="00482C7E" w:rsidP="00482C7E">
      <w:pPr>
        <w:spacing w:after="0"/>
        <w:jc w:val="both"/>
        <w:rPr>
          <w:rFonts w:ascii="Times New Roman" w:eastAsia="Calibri" w:hAnsi="Times New Roman" w:cs="Times New Roman"/>
          <w:sz w:val="28"/>
          <w:szCs w:val="32"/>
        </w:rPr>
      </w:pPr>
    </w:p>
    <w:p w:rsidR="00791D82" w:rsidRDefault="00791D82" w:rsidP="001F7758">
      <w:pPr>
        <w:spacing w:after="0" w:line="360" w:lineRule="auto"/>
        <w:jc w:val="both"/>
        <w:rPr>
          <w:rFonts w:ascii="Times New Roman" w:eastAsia="Calibri" w:hAnsi="Times New Roman" w:cs="Times New Roman"/>
          <w:sz w:val="28"/>
          <w:szCs w:val="28"/>
        </w:rPr>
      </w:pPr>
    </w:p>
    <w:p w:rsidR="00D20FAC" w:rsidRDefault="00D20FAC" w:rsidP="001F7758">
      <w:pPr>
        <w:spacing w:after="0" w:line="360" w:lineRule="auto"/>
        <w:jc w:val="both"/>
        <w:rPr>
          <w:rFonts w:ascii="Times New Roman" w:eastAsia="Calibri" w:hAnsi="Times New Roman" w:cs="Times New Roman"/>
          <w:sz w:val="28"/>
          <w:szCs w:val="28"/>
        </w:rPr>
      </w:pPr>
    </w:p>
    <w:p w:rsidR="00D20FAC" w:rsidRDefault="00D20FAC" w:rsidP="001F7758">
      <w:pPr>
        <w:spacing w:after="0" w:line="360" w:lineRule="auto"/>
        <w:jc w:val="both"/>
        <w:rPr>
          <w:rFonts w:ascii="Times New Roman" w:eastAsia="Calibri" w:hAnsi="Times New Roman" w:cs="Times New Roman"/>
          <w:sz w:val="28"/>
          <w:szCs w:val="28"/>
        </w:rPr>
      </w:pPr>
    </w:p>
    <w:p w:rsidR="00425978" w:rsidRDefault="00425978">
      <w:pPr>
        <w:rPr>
          <w:rFonts w:ascii="Times New Roman" w:eastAsia="Calibri" w:hAnsi="Times New Roman" w:cs="Times New Roman"/>
          <w:sz w:val="32"/>
          <w:szCs w:val="28"/>
        </w:rPr>
      </w:pPr>
      <w:r>
        <w:rPr>
          <w:rFonts w:ascii="Times New Roman" w:eastAsia="Calibri" w:hAnsi="Times New Roman" w:cs="Times New Roman"/>
          <w:sz w:val="32"/>
          <w:szCs w:val="28"/>
        </w:rPr>
        <w:br w:type="page"/>
      </w:r>
    </w:p>
    <w:p w:rsidR="00D20FAC" w:rsidRDefault="00D20FAC" w:rsidP="00D20FAC">
      <w:pPr>
        <w:spacing w:after="0" w:line="360" w:lineRule="auto"/>
        <w:jc w:val="center"/>
        <w:rPr>
          <w:rFonts w:ascii="Times New Roman" w:eastAsia="Calibri" w:hAnsi="Times New Roman" w:cs="Times New Roman"/>
          <w:sz w:val="32"/>
          <w:szCs w:val="28"/>
        </w:rPr>
      </w:pPr>
      <w:r w:rsidRPr="00D20FAC">
        <w:rPr>
          <w:rFonts w:ascii="Times New Roman" w:eastAsia="Calibri" w:hAnsi="Times New Roman" w:cs="Times New Roman"/>
          <w:sz w:val="32"/>
          <w:szCs w:val="28"/>
        </w:rPr>
        <w:lastRenderedPageBreak/>
        <w:t>ЗАКЛЮЧЕНИЕ</w:t>
      </w:r>
    </w:p>
    <w:p w:rsidR="00D20FAC" w:rsidRPr="00D20FAC" w:rsidRDefault="00D20FAC" w:rsidP="00D20FAC">
      <w:pPr>
        <w:spacing w:after="0" w:line="360" w:lineRule="auto"/>
        <w:jc w:val="both"/>
        <w:rPr>
          <w:rFonts w:ascii="Times New Roman" w:eastAsia="Calibri" w:hAnsi="Times New Roman" w:cs="Times New Roman"/>
          <w:sz w:val="28"/>
          <w:szCs w:val="28"/>
        </w:rPr>
      </w:pPr>
    </w:p>
    <w:p w:rsidR="00D20FAC" w:rsidRPr="00D20FAC" w:rsidRDefault="00D20FAC" w:rsidP="00D20FAC">
      <w:pPr>
        <w:spacing w:after="0" w:line="360" w:lineRule="auto"/>
        <w:ind w:firstLine="709"/>
        <w:jc w:val="both"/>
        <w:rPr>
          <w:rFonts w:ascii="Times New Roman" w:eastAsia="Calibri" w:hAnsi="Times New Roman" w:cs="Times New Roman"/>
          <w:sz w:val="28"/>
          <w:szCs w:val="28"/>
        </w:rPr>
      </w:pPr>
      <w:r w:rsidRPr="00D20FAC">
        <w:rPr>
          <w:rFonts w:ascii="Times New Roman" w:eastAsia="Calibri" w:hAnsi="Times New Roman" w:cs="Times New Roman"/>
          <w:sz w:val="28"/>
          <w:szCs w:val="28"/>
        </w:rPr>
        <w:t>Таким образом, введение в Российской Федерации института мировых судей можно оценить как необходимый и своевременный шаг на пути создания в нашей стране независимой и доступной судебной власти. Мировые судьи рассматривают дела в порядке, предписанном Гражданским процессуальным кодексом для рассмотрения гражданских дел по первой инстанции в судах общей юрисдикции:</w:t>
      </w:r>
    </w:p>
    <w:p w:rsidR="00D20FAC" w:rsidRPr="00D20FAC" w:rsidRDefault="00D20FAC" w:rsidP="00D20FAC">
      <w:pPr>
        <w:pStyle w:val="a3"/>
        <w:numPr>
          <w:ilvl w:val="0"/>
          <w:numId w:val="32"/>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20FAC">
        <w:rPr>
          <w:rFonts w:ascii="Times New Roman" w:eastAsia="Calibri" w:hAnsi="Times New Roman" w:cs="Times New Roman"/>
          <w:sz w:val="28"/>
          <w:szCs w:val="28"/>
        </w:rPr>
        <w:t>дела о выдаче судебного приказа;</w:t>
      </w:r>
    </w:p>
    <w:p w:rsidR="00D20FAC" w:rsidRPr="00D20FAC" w:rsidRDefault="00D20FAC" w:rsidP="00D20FAC">
      <w:pPr>
        <w:pStyle w:val="a3"/>
        <w:numPr>
          <w:ilvl w:val="0"/>
          <w:numId w:val="32"/>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20FAC">
        <w:rPr>
          <w:rFonts w:ascii="Times New Roman" w:eastAsia="Calibri" w:hAnsi="Times New Roman" w:cs="Times New Roman"/>
          <w:sz w:val="28"/>
          <w:szCs w:val="28"/>
        </w:rPr>
        <w:t>дела о расторжении брака, если между супругами отсутствует спор о детях;</w:t>
      </w:r>
    </w:p>
    <w:p w:rsidR="00D20FAC" w:rsidRPr="00D20FAC" w:rsidRDefault="00D20FAC" w:rsidP="00D20FAC">
      <w:pPr>
        <w:pStyle w:val="a3"/>
        <w:numPr>
          <w:ilvl w:val="0"/>
          <w:numId w:val="32"/>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20FAC">
        <w:rPr>
          <w:rFonts w:ascii="Times New Roman" w:eastAsia="Calibri" w:hAnsi="Times New Roman" w:cs="Times New Roman"/>
          <w:sz w:val="28"/>
          <w:szCs w:val="28"/>
        </w:rPr>
        <w:t>дела о разделе между супругами совместно нажитого имущества при цене иска, не превышающей пятидесяти тысяч рублей;</w:t>
      </w:r>
    </w:p>
    <w:p w:rsidR="00D20FAC" w:rsidRPr="00D20FAC" w:rsidRDefault="00D20FAC" w:rsidP="00D20FAC">
      <w:pPr>
        <w:pStyle w:val="a3"/>
        <w:numPr>
          <w:ilvl w:val="0"/>
          <w:numId w:val="32"/>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20FAC">
        <w:rPr>
          <w:rFonts w:ascii="Times New Roman" w:eastAsia="Calibri" w:hAnsi="Times New Roman" w:cs="Times New Roman"/>
          <w:sz w:val="28"/>
          <w:szCs w:val="28"/>
        </w:rPr>
        <w:t>иные возникающие из семейно-правовых отношений дела, за исключением дел об оспаривании отцовства (материнства), об установлении отцовства, о лишении родительских прав, об ограничении родительских прав, об усыновлении (удочерении) ребенка, других дел по спорам о детях и дел о признании брака недействительным;</w:t>
      </w:r>
    </w:p>
    <w:p w:rsidR="00D20FAC" w:rsidRPr="00D20FAC" w:rsidRDefault="00D20FAC" w:rsidP="00D20FAC">
      <w:pPr>
        <w:pStyle w:val="a3"/>
        <w:numPr>
          <w:ilvl w:val="0"/>
          <w:numId w:val="32"/>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20FAC">
        <w:rPr>
          <w:rFonts w:ascii="Times New Roman" w:eastAsia="Calibri" w:hAnsi="Times New Roman" w:cs="Times New Roman"/>
          <w:sz w:val="28"/>
          <w:szCs w:val="28"/>
        </w:rPr>
        <w:t>дела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пятидесяти тысяч рублей;</w:t>
      </w:r>
    </w:p>
    <w:p w:rsidR="00D20FAC" w:rsidRPr="00D20FAC" w:rsidRDefault="00D20FAC" w:rsidP="00D20FAC">
      <w:pPr>
        <w:pStyle w:val="a3"/>
        <w:numPr>
          <w:ilvl w:val="0"/>
          <w:numId w:val="32"/>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20FAC">
        <w:rPr>
          <w:rFonts w:ascii="Times New Roman" w:eastAsia="Calibri" w:hAnsi="Times New Roman" w:cs="Times New Roman"/>
          <w:sz w:val="28"/>
          <w:szCs w:val="28"/>
        </w:rPr>
        <w:t>дела об определении порядка пользования имуществом.</w:t>
      </w:r>
    </w:p>
    <w:p w:rsidR="00D20FAC" w:rsidRPr="00D20FAC" w:rsidRDefault="00D20FAC" w:rsidP="00D20FAC">
      <w:pPr>
        <w:spacing w:after="0" w:line="360" w:lineRule="auto"/>
        <w:ind w:firstLine="709"/>
        <w:jc w:val="both"/>
        <w:rPr>
          <w:rFonts w:ascii="Times New Roman" w:eastAsia="Calibri" w:hAnsi="Times New Roman" w:cs="Times New Roman"/>
          <w:sz w:val="28"/>
          <w:szCs w:val="28"/>
        </w:rPr>
      </w:pPr>
      <w:r w:rsidRPr="00D20FAC">
        <w:rPr>
          <w:rFonts w:ascii="Times New Roman" w:eastAsia="Calibri" w:hAnsi="Times New Roman" w:cs="Times New Roman"/>
          <w:sz w:val="28"/>
          <w:szCs w:val="28"/>
        </w:rPr>
        <w:t>Федеральными законами к подсудности мировых судей могут быть отнесены и другие дела.</w:t>
      </w:r>
    </w:p>
    <w:p w:rsidR="00D20FAC" w:rsidRPr="00D20FAC" w:rsidRDefault="00D20FAC" w:rsidP="00D20FAC">
      <w:pPr>
        <w:spacing w:after="0" w:line="360" w:lineRule="auto"/>
        <w:ind w:firstLine="709"/>
        <w:jc w:val="both"/>
        <w:rPr>
          <w:rFonts w:ascii="Times New Roman" w:eastAsia="Calibri" w:hAnsi="Times New Roman" w:cs="Times New Roman"/>
          <w:sz w:val="28"/>
          <w:szCs w:val="28"/>
        </w:rPr>
      </w:pPr>
      <w:r w:rsidRPr="00D20FAC">
        <w:rPr>
          <w:rFonts w:ascii="Times New Roman" w:eastAsia="Calibri" w:hAnsi="Times New Roman" w:cs="Times New Roman"/>
          <w:sz w:val="28"/>
          <w:szCs w:val="28"/>
        </w:rPr>
        <w:t>Особенности судопроизводства у мирового судьи образуют стройную систему отличительных признаков. Анализ действующего российского процессуального законодательства позволяет сформулировать следующий перечень особенностей судопроизводства у мирового судьи:</w:t>
      </w:r>
    </w:p>
    <w:p w:rsidR="00D20FAC" w:rsidRPr="00D20FAC" w:rsidRDefault="00D20FAC" w:rsidP="00D20FAC">
      <w:pPr>
        <w:pStyle w:val="a3"/>
        <w:numPr>
          <w:ilvl w:val="0"/>
          <w:numId w:val="32"/>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D20FAC">
        <w:rPr>
          <w:rFonts w:ascii="Times New Roman" w:eastAsia="Calibri" w:hAnsi="Times New Roman" w:cs="Times New Roman"/>
          <w:sz w:val="28"/>
          <w:szCs w:val="28"/>
        </w:rPr>
        <w:t>специальная ограниченная юрисдикция (дела о незначительных правонарушениях и небольших суммах иска);</w:t>
      </w:r>
    </w:p>
    <w:p w:rsidR="00D20FAC" w:rsidRPr="00D20FAC" w:rsidRDefault="00D20FAC" w:rsidP="00D20FAC">
      <w:pPr>
        <w:pStyle w:val="a3"/>
        <w:numPr>
          <w:ilvl w:val="0"/>
          <w:numId w:val="32"/>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20FAC">
        <w:rPr>
          <w:rFonts w:ascii="Times New Roman" w:eastAsia="Calibri" w:hAnsi="Times New Roman" w:cs="Times New Roman"/>
          <w:sz w:val="28"/>
          <w:szCs w:val="28"/>
        </w:rPr>
        <w:t>единоличное рассмотрение дел;</w:t>
      </w:r>
    </w:p>
    <w:p w:rsidR="00D20FAC" w:rsidRPr="00D20FAC" w:rsidRDefault="00D20FAC" w:rsidP="00D20FAC">
      <w:pPr>
        <w:pStyle w:val="a3"/>
        <w:numPr>
          <w:ilvl w:val="0"/>
          <w:numId w:val="32"/>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20FAC">
        <w:rPr>
          <w:rFonts w:ascii="Times New Roman" w:eastAsia="Calibri" w:hAnsi="Times New Roman" w:cs="Times New Roman"/>
          <w:sz w:val="28"/>
          <w:szCs w:val="28"/>
        </w:rPr>
        <w:t>использование упрощенных процедур;</w:t>
      </w:r>
    </w:p>
    <w:p w:rsidR="00D20FAC" w:rsidRPr="00D20FAC" w:rsidRDefault="00D20FAC" w:rsidP="00D20FAC">
      <w:pPr>
        <w:pStyle w:val="a3"/>
        <w:numPr>
          <w:ilvl w:val="0"/>
          <w:numId w:val="32"/>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20FAC">
        <w:rPr>
          <w:rFonts w:ascii="Times New Roman" w:eastAsia="Calibri" w:hAnsi="Times New Roman" w:cs="Times New Roman"/>
          <w:sz w:val="28"/>
          <w:szCs w:val="28"/>
        </w:rPr>
        <w:t>активное использование примирительных процедур для ликвидации споров и конфликтов;</w:t>
      </w:r>
    </w:p>
    <w:p w:rsidR="00D20FAC" w:rsidRPr="00D20FAC" w:rsidRDefault="00D20FAC" w:rsidP="00D20FAC">
      <w:pPr>
        <w:pStyle w:val="a3"/>
        <w:numPr>
          <w:ilvl w:val="0"/>
          <w:numId w:val="32"/>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20FAC">
        <w:rPr>
          <w:rFonts w:ascii="Times New Roman" w:eastAsia="Calibri" w:hAnsi="Times New Roman" w:cs="Times New Roman"/>
          <w:sz w:val="28"/>
          <w:szCs w:val="28"/>
        </w:rPr>
        <w:t>сокращенные сроки рассмотрения дел;</w:t>
      </w:r>
    </w:p>
    <w:p w:rsidR="00D20FAC" w:rsidRPr="00D20FAC" w:rsidRDefault="00D20FAC" w:rsidP="00D20FAC">
      <w:pPr>
        <w:pStyle w:val="a3"/>
        <w:numPr>
          <w:ilvl w:val="0"/>
          <w:numId w:val="32"/>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20FAC">
        <w:rPr>
          <w:rFonts w:ascii="Times New Roman" w:eastAsia="Calibri" w:hAnsi="Times New Roman" w:cs="Times New Roman"/>
          <w:sz w:val="28"/>
          <w:szCs w:val="28"/>
        </w:rPr>
        <w:t>оказание помощи сторонам в собирании доказательств в силу расширения принципа состязательности сторон;</w:t>
      </w:r>
    </w:p>
    <w:p w:rsidR="00D20FAC" w:rsidRPr="00D20FAC" w:rsidRDefault="00D20FAC" w:rsidP="00D20FAC">
      <w:pPr>
        <w:pStyle w:val="a3"/>
        <w:numPr>
          <w:ilvl w:val="0"/>
          <w:numId w:val="32"/>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20FAC">
        <w:rPr>
          <w:rFonts w:ascii="Times New Roman" w:eastAsia="Calibri" w:hAnsi="Times New Roman" w:cs="Times New Roman"/>
          <w:sz w:val="28"/>
          <w:szCs w:val="28"/>
        </w:rPr>
        <w:t>пересмотр судебных решений мировых судей в апелляционном порядке.</w:t>
      </w:r>
    </w:p>
    <w:p w:rsidR="00D20FAC" w:rsidRDefault="00D20FAC" w:rsidP="00D20FAC">
      <w:pPr>
        <w:spacing w:after="0" w:line="360" w:lineRule="auto"/>
        <w:ind w:firstLine="709"/>
        <w:jc w:val="both"/>
        <w:rPr>
          <w:rFonts w:ascii="Times New Roman" w:eastAsia="Calibri" w:hAnsi="Times New Roman" w:cs="Times New Roman"/>
          <w:sz w:val="28"/>
          <w:szCs w:val="28"/>
        </w:rPr>
      </w:pPr>
      <w:r w:rsidRPr="00D20FAC">
        <w:rPr>
          <w:rFonts w:ascii="Times New Roman" w:eastAsia="Calibri" w:hAnsi="Times New Roman" w:cs="Times New Roman"/>
          <w:sz w:val="28"/>
          <w:szCs w:val="28"/>
        </w:rPr>
        <w:t>Мировые судьи вправе выносить все судебные акты, которые выносят судьи первой инстанции судов общей юрисдикции: решение, заочное решение, определение, судебные приказы, постановление.</w:t>
      </w:r>
    </w:p>
    <w:p w:rsidR="004B1196" w:rsidRDefault="004B1196" w:rsidP="00D20FAC">
      <w:pPr>
        <w:spacing w:after="0" w:line="360" w:lineRule="auto"/>
        <w:ind w:firstLine="709"/>
        <w:jc w:val="both"/>
        <w:rPr>
          <w:rFonts w:ascii="Times New Roman" w:eastAsia="Calibri" w:hAnsi="Times New Roman" w:cs="Times New Roman"/>
          <w:sz w:val="28"/>
          <w:szCs w:val="28"/>
        </w:rPr>
      </w:pPr>
    </w:p>
    <w:p w:rsidR="004B1196" w:rsidRDefault="004B1196" w:rsidP="00D20FAC">
      <w:pPr>
        <w:spacing w:after="0" w:line="360" w:lineRule="auto"/>
        <w:ind w:firstLine="709"/>
        <w:jc w:val="both"/>
        <w:rPr>
          <w:rFonts w:ascii="Times New Roman" w:eastAsia="Calibri" w:hAnsi="Times New Roman" w:cs="Times New Roman"/>
          <w:sz w:val="28"/>
          <w:szCs w:val="28"/>
        </w:rPr>
      </w:pPr>
    </w:p>
    <w:p w:rsidR="004B1196" w:rsidRDefault="004B1196" w:rsidP="00D20FAC">
      <w:pPr>
        <w:spacing w:after="0" w:line="360" w:lineRule="auto"/>
        <w:ind w:firstLine="709"/>
        <w:jc w:val="both"/>
        <w:rPr>
          <w:rFonts w:ascii="Times New Roman" w:eastAsia="Calibri" w:hAnsi="Times New Roman" w:cs="Times New Roman"/>
          <w:sz w:val="28"/>
          <w:szCs w:val="28"/>
        </w:rPr>
      </w:pPr>
    </w:p>
    <w:p w:rsidR="004B1196" w:rsidRDefault="004B1196" w:rsidP="00D20FAC">
      <w:pPr>
        <w:spacing w:after="0" w:line="360" w:lineRule="auto"/>
        <w:ind w:firstLine="709"/>
        <w:jc w:val="both"/>
        <w:rPr>
          <w:rFonts w:ascii="Times New Roman" w:eastAsia="Calibri" w:hAnsi="Times New Roman" w:cs="Times New Roman"/>
          <w:sz w:val="28"/>
          <w:szCs w:val="28"/>
        </w:rPr>
      </w:pPr>
    </w:p>
    <w:p w:rsidR="004B1196" w:rsidRDefault="004B1196" w:rsidP="00D20FAC">
      <w:pPr>
        <w:spacing w:after="0" w:line="360" w:lineRule="auto"/>
        <w:ind w:firstLine="709"/>
        <w:jc w:val="both"/>
        <w:rPr>
          <w:rFonts w:ascii="Times New Roman" w:eastAsia="Calibri" w:hAnsi="Times New Roman" w:cs="Times New Roman"/>
          <w:sz w:val="28"/>
          <w:szCs w:val="28"/>
        </w:rPr>
      </w:pPr>
    </w:p>
    <w:p w:rsidR="004B1196" w:rsidRDefault="004B1196" w:rsidP="00D20FAC">
      <w:pPr>
        <w:spacing w:after="0" w:line="360" w:lineRule="auto"/>
        <w:ind w:firstLine="709"/>
        <w:jc w:val="both"/>
        <w:rPr>
          <w:rFonts w:ascii="Times New Roman" w:eastAsia="Calibri" w:hAnsi="Times New Roman" w:cs="Times New Roman"/>
          <w:sz w:val="28"/>
          <w:szCs w:val="28"/>
        </w:rPr>
      </w:pPr>
    </w:p>
    <w:p w:rsidR="004B1196" w:rsidRDefault="004B1196" w:rsidP="00D20FAC">
      <w:pPr>
        <w:spacing w:after="0" w:line="360" w:lineRule="auto"/>
        <w:ind w:firstLine="709"/>
        <w:jc w:val="both"/>
        <w:rPr>
          <w:rFonts w:ascii="Times New Roman" w:eastAsia="Calibri" w:hAnsi="Times New Roman" w:cs="Times New Roman"/>
          <w:sz w:val="28"/>
          <w:szCs w:val="28"/>
        </w:rPr>
      </w:pPr>
    </w:p>
    <w:p w:rsidR="004B1196" w:rsidRDefault="004B1196" w:rsidP="00D20FAC">
      <w:pPr>
        <w:spacing w:after="0" w:line="360" w:lineRule="auto"/>
        <w:ind w:firstLine="709"/>
        <w:jc w:val="both"/>
        <w:rPr>
          <w:rFonts w:ascii="Times New Roman" w:eastAsia="Calibri" w:hAnsi="Times New Roman" w:cs="Times New Roman"/>
          <w:sz w:val="28"/>
          <w:szCs w:val="28"/>
        </w:rPr>
      </w:pPr>
    </w:p>
    <w:p w:rsidR="004B1196" w:rsidRDefault="004B1196" w:rsidP="00D20FAC">
      <w:pPr>
        <w:spacing w:after="0" w:line="360" w:lineRule="auto"/>
        <w:ind w:firstLine="709"/>
        <w:jc w:val="both"/>
        <w:rPr>
          <w:rFonts w:ascii="Times New Roman" w:eastAsia="Calibri" w:hAnsi="Times New Roman" w:cs="Times New Roman"/>
          <w:sz w:val="28"/>
          <w:szCs w:val="28"/>
        </w:rPr>
      </w:pPr>
    </w:p>
    <w:p w:rsidR="004B1196" w:rsidRDefault="004B1196" w:rsidP="00D20FAC">
      <w:pPr>
        <w:spacing w:after="0" w:line="360" w:lineRule="auto"/>
        <w:ind w:firstLine="709"/>
        <w:jc w:val="both"/>
        <w:rPr>
          <w:rFonts w:ascii="Times New Roman" w:eastAsia="Calibri" w:hAnsi="Times New Roman" w:cs="Times New Roman"/>
          <w:sz w:val="28"/>
          <w:szCs w:val="28"/>
        </w:rPr>
      </w:pPr>
    </w:p>
    <w:p w:rsidR="004B1196" w:rsidRDefault="004B1196" w:rsidP="00D20FAC">
      <w:pPr>
        <w:spacing w:after="0" w:line="360" w:lineRule="auto"/>
        <w:ind w:firstLine="709"/>
        <w:jc w:val="both"/>
        <w:rPr>
          <w:rFonts w:ascii="Times New Roman" w:eastAsia="Calibri" w:hAnsi="Times New Roman" w:cs="Times New Roman"/>
          <w:sz w:val="28"/>
          <w:szCs w:val="28"/>
        </w:rPr>
      </w:pPr>
    </w:p>
    <w:p w:rsidR="004B1196" w:rsidRDefault="004B1196" w:rsidP="00D20FAC">
      <w:pPr>
        <w:spacing w:after="0" w:line="360" w:lineRule="auto"/>
        <w:ind w:firstLine="709"/>
        <w:jc w:val="both"/>
        <w:rPr>
          <w:rFonts w:ascii="Times New Roman" w:eastAsia="Calibri" w:hAnsi="Times New Roman" w:cs="Times New Roman"/>
          <w:sz w:val="28"/>
          <w:szCs w:val="28"/>
        </w:rPr>
      </w:pPr>
    </w:p>
    <w:p w:rsidR="004B1196" w:rsidRDefault="004B1196" w:rsidP="00D20FAC">
      <w:pPr>
        <w:spacing w:after="0" w:line="360" w:lineRule="auto"/>
        <w:ind w:firstLine="709"/>
        <w:jc w:val="both"/>
        <w:rPr>
          <w:rFonts w:ascii="Times New Roman" w:eastAsia="Calibri" w:hAnsi="Times New Roman" w:cs="Times New Roman"/>
          <w:sz w:val="28"/>
          <w:szCs w:val="28"/>
        </w:rPr>
      </w:pPr>
    </w:p>
    <w:p w:rsidR="004B1196" w:rsidRDefault="004B1196" w:rsidP="00D20FAC">
      <w:pPr>
        <w:spacing w:after="0" w:line="360" w:lineRule="auto"/>
        <w:ind w:firstLine="709"/>
        <w:jc w:val="both"/>
        <w:rPr>
          <w:rFonts w:ascii="Times New Roman" w:eastAsia="Calibri" w:hAnsi="Times New Roman" w:cs="Times New Roman"/>
          <w:sz w:val="28"/>
          <w:szCs w:val="28"/>
        </w:rPr>
      </w:pPr>
    </w:p>
    <w:p w:rsidR="004B1196" w:rsidRPr="0001511E" w:rsidRDefault="004B1196" w:rsidP="0001511E">
      <w:pPr>
        <w:spacing w:after="0" w:line="360" w:lineRule="auto"/>
        <w:jc w:val="both"/>
        <w:rPr>
          <w:rFonts w:ascii="Times New Roman" w:eastAsia="Calibri" w:hAnsi="Times New Roman" w:cs="Times New Roman"/>
          <w:sz w:val="32"/>
          <w:szCs w:val="28"/>
        </w:rPr>
      </w:pPr>
    </w:p>
    <w:p w:rsidR="0001511E" w:rsidRPr="0001511E" w:rsidRDefault="0001511E" w:rsidP="008F5493">
      <w:pPr>
        <w:spacing w:after="0" w:line="360" w:lineRule="auto"/>
        <w:jc w:val="center"/>
        <w:rPr>
          <w:rFonts w:ascii="Times New Roman" w:eastAsia="Calibri" w:hAnsi="Times New Roman" w:cs="Times New Roman"/>
          <w:sz w:val="32"/>
          <w:szCs w:val="28"/>
        </w:rPr>
      </w:pPr>
      <w:r w:rsidRPr="0001511E">
        <w:rPr>
          <w:rFonts w:ascii="Times New Roman" w:eastAsia="Calibri" w:hAnsi="Times New Roman" w:cs="Times New Roman"/>
          <w:sz w:val="32"/>
          <w:szCs w:val="28"/>
        </w:rPr>
        <w:lastRenderedPageBreak/>
        <w:t>СПИСОК ИСПОЛЬЗОВАННЫХ ИСТОЧНИКОВ</w:t>
      </w:r>
    </w:p>
    <w:p w:rsidR="00D20FAC" w:rsidRPr="00D20FAC" w:rsidRDefault="00D20FAC" w:rsidP="00D20FAC">
      <w:pPr>
        <w:spacing w:after="0" w:line="360" w:lineRule="auto"/>
        <w:jc w:val="both"/>
        <w:rPr>
          <w:rFonts w:ascii="Times New Roman" w:eastAsia="Calibri" w:hAnsi="Times New Roman" w:cs="Times New Roman"/>
          <w:sz w:val="28"/>
          <w:szCs w:val="28"/>
        </w:rPr>
      </w:pPr>
    </w:p>
    <w:p w:rsidR="00536B4F" w:rsidRPr="00536B4F" w:rsidRDefault="00536B4F" w:rsidP="00536B4F">
      <w:pPr>
        <w:spacing w:after="0" w:line="360" w:lineRule="auto"/>
        <w:jc w:val="center"/>
        <w:rPr>
          <w:rFonts w:ascii="Times New Roman" w:hAnsi="Times New Roman" w:cs="Times New Roman"/>
          <w:sz w:val="28"/>
          <w:szCs w:val="28"/>
        </w:rPr>
      </w:pPr>
      <w:r w:rsidRPr="00536B4F">
        <w:rPr>
          <w:rFonts w:ascii="Times New Roman" w:hAnsi="Times New Roman" w:cs="Times New Roman"/>
          <w:sz w:val="28"/>
          <w:szCs w:val="28"/>
        </w:rPr>
        <w:t>Нормативно-правовые акты и иные официальные документы</w:t>
      </w:r>
    </w:p>
    <w:p w:rsidR="00536B4F" w:rsidRPr="00536B4F" w:rsidRDefault="00536B4F" w:rsidP="00536B4F">
      <w:pPr>
        <w:spacing w:after="0" w:line="360" w:lineRule="auto"/>
        <w:ind w:firstLine="709"/>
        <w:jc w:val="both"/>
        <w:rPr>
          <w:rFonts w:ascii="Times New Roman" w:hAnsi="Times New Roman" w:cs="Times New Roman"/>
          <w:sz w:val="28"/>
          <w:szCs w:val="28"/>
        </w:rPr>
      </w:pPr>
    </w:p>
    <w:p w:rsidR="00536B4F" w:rsidRPr="00536B4F" w:rsidRDefault="00536B4F" w:rsidP="00536B4F">
      <w:pPr>
        <w:spacing w:after="0" w:line="360" w:lineRule="auto"/>
        <w:ind w:firstLine="709"/>
        <w:jc w:val="both"/>
        <w:rPr>
          <w:rFonts w:ascii="Times New Roman" w:hAnsi="Times New Roman" w:cs="Times New Roman"/>
          <w:sz w:val="28"/>
          <w:szCs w:val="28"/>
        </w:rPr>
      </w:pPr>
      <w:r w:rsidRPr="00536B4F">
        <w:rPr>
          <w:rFonts w:ascii="Times New Roman" w:hAnsi="Times New Roman" w:cs="Times New Roman"/>
          <w:sz w:val="28"/>
          <w:szCs w:val="28"/>
        </w:rPr>
        <w:t>1. Конституция Российской Федерации от 12.12.1993 (ред. от 21.07.</w:t>
      </w:r>
      <w:r w:rsidR="00425978">
        <w:rPr>
          <w:rFonts w:ascii="Times New Roman" w:hAnsi="Times New Roman" w:cs="Times New Roman"/>
          <w:sz w:val="28"/>
          <w:szCs w:val="28"/>
        </w:rPr>
        <w:t xml:space="preserve">          </w:t>
      </w:r>
      <w:r w:rsidRPr="00536B4F">
        <w:rPr>
          <w:rFonts w:ascii="Times New Roman" w:hAnsi="Times New Roman" w:cs="Times New Roman"/>
          <w:sz w:val="28"/>
          <w:szCs w:val="28"/>
        </w:rPr>
        <w:t xml:space="preserve">2014) // Собрание законодательства РФ, </w:t>
      </w:r>
      <w:r w:rsidR="00E45370" w:rsidRPr="00E45370">
        <w:rPr>
          <w:rFonts w:ascii="Times New Roman" w:hAnsi="Times New Roman" w:cs="Times New Roman"/>
          <w:color w:val="000000" w:themeColor="text1"/>
          <w:sz w:val="28"/>
          <w:szCs w:val="28"/>
        </w:rPr>
        <w:t>21.07</w:t>
      </w:r>
      <w:r w:rsidR="00425978" w:rsidRPr="00E45370">
        <w:rPr>
          <w:rFonts w:ascii="Times New Roman" w:hAnsi="Times New Roman" w:cs="Times New Roman"/>
          <w:color w:val="000000" w:themeColor="text1"/>
          <w:sz w:val="28"/>
          <w:szCs w:val="28"/>
        </w:rPr>
        <w:t>.</w:t>
      </w:r>
      <w:r w:rsidRPr="00E45370">
        <w:rPr>
          <w:rFonts w:ascii="Times New Roman" w:hAnsi="Times New Roman" w:cs="Times New Roman"/>
          <w:color w:val="000000" w:themeColor="text1"/>
          <w:sz w:val="28"/>
          <w:szCs w:val="28"/>
        </w:rPr>
        <w:t>2014</w:t>
      </w:r>
      <w:r w:rsidRPr="00536B4F">
        <w:rPr>
          <w:rFonts w:ascii="Times New Roman" w:hAnsi="Times New Roman" w:cs="Times New Roman"/>
          <w:sz w:val="28"/>
          <w:szCs w:val="28"/>
        </w:rPr>
        <w:t>, № 31, ст. 4398.</w:t>
      </w:r>
    </w:p>
    <w:p w:rsidR="00536B4F" w:rsidRPr="00536B4F" w:rsidRDefault="00536B4F" w:rsidP="00536B4F">
      <w:pPr>
        <w:spacing w:after="0" w:line="360" w:lineRule="auto"/>
        <w:ind w:firstLine="709"/>
        <w:jc w:val="both"/>
        <w:rPr>
          <w:rFonts w:ascii="Times New Roman" w:hAnsi="Times New Roman" w:cs="Times New Roman"/>
          <w:sz w:val="28"/>
          <w:szCs w:val="28"/>
        </w:rPr>
      </w:pPr>
      <w:r w:rsidRPr="00536B4F">
        <w:rPr>
          <w:rFonts w:ascii="Times New Roman" w:hAnsi="Times New Roman" w:cs="Times New Roman"/>
          <w:sz w:val="28"/>
          <w:szCs w:val="28"/>
        </w:rPr>
        <w:t xml:space="preserve">2. Гражданский кодекс Российской Федерации от 30.11.1994 № 51-ФЗ   (ред. от 31.01.2016) // Собрание законодательства РФ, </w:t>
      </w:r>
      <w:r w:rsidR="00E45370" w:rsidRPr="00E45370">
        <w:rPr>
          <w:rFonts w:ascii="Times New Roman" w:hAnsi="Times New Roman" w:cs="Times New Roman"/>
          <w:color w:val="000000" w:themeColor="text1"/>
          <w:sz w:val="28"/>
          <w:szCs w:val="28"/>
        </w:rPr>
        <w:t>30</w:t>
      </w:r>
      <w:r w:rsidR="00425978" w:rsidRPr="00E45370">
        <w:rPr>
          <w:rFonts w:ascii="Times New Roman" w:hAnsi="Times New Roman" w:cs="Times New Roman"/>
          <w:color w:val="000000" w:themeColor="text1"/>
          <w:sz w:val="28"/>
          <w:szCs w:val="28"/>
        </w:rPr>
        <w:t>.11.</w:t>
      </w:r>
      <w:r w:rsidRPr="00536B4F">
        <w:rPr>
          <w:rFonts w:ascii="Times New Roman" w:hAnsi="Times New Roman" w:cs="Times New Roman"/>
          <w:sz w:val="28"/>
          <w:szCs w:val="28"/>
        </w:rPr>
        <w:t xml:space="preserve">1994, № 32, </w:t>
      </w:r>
      <w:r w:rsidR="00425978">
        <w:rPr>
          <w:rFonts w:ascii="Times New Roman" w:hAnsi="Times New Roman" w:cs="Times New Roman"/>
          <w:sz w:val="28"/>
          <w:szCs w:val="28"/>
        </w:rPr>
        <w:t xml:space="preserve">                </w:t>
      </w:r>
      <w:r w:rsidRPr="00536B4F">
        <w:rPr>
          <w:rFonts w:ascii="Times New Roman" w:hAnsi="Times New Roman" w:cs="Times New Roman"/>
          <w:sz w:val="28"/>
          <w:szCs w:val="28"/>
        </w:rPr>
        <w:t>ст. 3301.</w:t>
      </w:r>
    </w:p>
    <w:p w:rsidR="00536B4F" w:rsidRPr="00536B4F" w:rsidRDefault="00536B4F" w:rsidP="00536B4F">
      <w:pPr>
        <w:spacing w:after="0" w:line="360" w:lineRule="auto"/>
        <w:ind w:firstLine="709"/>
        <w:jc w:val="both"/>
        <w:rPr>
          <w:rFonts w:ascii="Times New Roman" w:hAnsi="Times New Roman" w:cs="Times New Roman"/>
          <w:sz w:val="28"/>
          <w:szCs w:val="28"/>
        </w:rPr>
      </w:pPr>
      <w:r w:rsidRPr="00536B4F">
        <w:rPr>
          <w:rFonts w:ascii="Times New Roman" w:hAnsi="Times New Roman" w:cs="Times New Roman"/>
          <w:sz w:val="28"/>
          <w:szCs w:val="28"/>
        </w:rPr>
        <w:t>3. Гражданский процессуальный кодекс Российской Федерации от 14.11.2002 № 138-ФЗ (ред. от 28.12.2017) // Собрание законодательства РФ, 2002,  № 46,  ст. 4532.</w:t>
      </w:r>
    </w:p>
    <w:p w:rsidR="00536B4F" w:rsidRDefault="00536B4F" w:rsidP="00536B4F">
      <w:pPr>
        <w:spacing w:after="0" w:line="360" w:lineRule="auto"/>
        <w:ind w:firstLine="709"/>
        <w:jc w:val="both"/>
        <w:rPr>
          <w:rFonts w:ascii="Times New Roman" w:hAnsi="Times New Roman" w:cs="Times New Roman"/>
          <w:sz w:val="28"/>
          <w:szCs w:val="28"/>
        </w:rPr>
      </w:pPr>
      <w:r w:rsidRPr="00536B4F">
        <w:rPr>
          <w:rFonts w:ascii="Times New Roman" w:hAnsi="Times New Roman" w:cs="Times New Roman"/>
          <w:sz w:val="28"/>
          <w:szCs w:val="28"/>
        </w:rPr>
        <w:t xml:space="preserve">4. Арбитражный процессуальный кодекс Российской Федерации от 24.06. 2002 № 95-ФЗ (ред. от 28.12.2017) // Российская газета, </w:t>
      </w:r>
      <w:r w:rsidR="00F45C18">
        <w:rPr>
          <w:rFonts w:ascii="Times New Roman" w:hAnsi="Times New Roman" w:cs="Times New Roman"/>
          <w:sz w:val="28"/>
          <w:szCs w:val="28"/>
        </w:rPr>
        <w:t>24.06.</w:t>
      </w:r>
      <w:r w:rsidRPr="00536B4F">
        <w:rPr>
          <w:rFonts w:ascii="Times New Roman" w:hAnsi="Times New Roman" w:cs="Times New Roman"/>
          <w:sz w:val="28"/>
          <w:szCs w:val="28"/>
        </w:rPr>
        <w:t>2002, № 137.</w:t>
      </w:r>
    </w:p>
    <w:p w:rsidR="008F5493" w:rsidRPr="00536B4F" w:rsidRDefault="008F5493" w:rsidP="00536B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О мировых судьях в Российской Федерации</w:t>
      </w:r>
      <w:r w:rsidR="00425978">
        <w:rPr>
          <w:rFonts w:ascii="Times New Roman" w:hAnsi="Times New Roman" w:cs="Times New Roman"/>
          <w:sz w:val="28"/>
          <w:szCs w:val="28"/>
        </w:rPr>
        <w:t>:</w:t>
      </w:r>
      <w:r w:rsidR="00425978" w:rsidRPr="00425978">
        <w:rPr>
          <w:rFonts w:ascii="Times New Roman" w:hAnsi="Times New Roman" w:cs="Times New Roman"/>
          <w:sz w:val="28"/>
          <w:szCs w:val="28"/>
        </w:rPr>
        <w:t xml:space="preserve"> </w:t>
      </w:r>
      <w:r w:rsidR="00425978" w:rsidRPr="008F5493">
        <w:rPr>
          <w:rFonts w:ascii="Times New Roman" w:hAnsi="Times New Roman" w:cs="Times New Roman"/>
          <w:sz w:val="28"/>
          <w:szCs w:val="28"/>
        </w:rPr>
        <w:t xml:space="preserve">Федеральный закон </w:t>
      </w:r>
      <w:r>
        <w:rPr>
          <w:rFonts w:ascii="Times New Roman" w:hAnsi="Times New Roman" w:cs="Times New Roman"/>
          <w:sz w:val="28"/>
          <w:szCs w:val="28"/>
        </w:rPr>
        <w:t>от 17.12. 1998</w:t>
      </w:r>
      <w:r w:rsidRPr="008F5493">
        <w:rPr>
          <w:rFonts w:ascii="Times New Roman" w:hAnsi="Times New Roman" w:cs="Times New Roman"/>
          <w:sz w:val="28"/>
          <w:szCs w:val="28"/>
        </w:rPr>
        <w:t xml:space="preserve"> № 1</w:t>
      </w:r>
      <w:r>
        <w:rPr>
          <w:rFonts w:ascii="Times New Roman" w:hAnsi="Times New Roman" w:cs="Times New Roman"/>
          <w:sz w:val="28"/>
          <w:szCs w:val="28"/>
        </w:rPr>
        <w:t>88-ФЗ (ред. от 05.04.2016</w:t>
      </w:r>
      <w:r w:rsidRPr="008F5493">
        <w:rPr>
          <w:rFonts w:ascii="Times New Roman" w:hAnsi="Times New Roman" w:cs="Times New Roman"/>
          <w:sz w:val="28"/>
          <w:szCs w:val="28"/>
        </w:rPr>
        <w:t>) // Со</w:t>
      </w:r>
      <w:r>
        <w:rPr>
          <w:rFonts w:ascii="Times New Roman" w:hAnsi="Times New Roman" w:cs="Times New Roman"/>
          <w:sz w:val="28"/>
          <w:szCs w:val="28"/>
        </w:rPr>
        <w:t>брание законодательства РФ</w:t>
      </w:r>
      <w:r w:rsidR="00425978">
        <w:rPr>
          <w:rFonts w:ascii="Times New Roman" w:hAnsi="Times New Roman" w:cs="Times New Roman"/>
          <w:sz w:val="28"/>
          <w:szCs w:val="28"/>
        </w:rPr>
        <w:t>,</w:t>
      </w:r>
      <w:r>
        <w:rPr>
          <w:rFonts w:ascii="Times New Roman" w:hAnsi="Times New Roman" w:cs="Times New Roman"/>
          <w:sz w:val="28"/>
          <w:szCs w:val="28"/>
        </w:rPr>
        <w:t xml:space="preserve"> </w:t>
      </w:r>
      <w:r w:rsidR="00E45370" w:rsidRPr="00E45370">
        <w:rPr>
          <w:rFonts w:ascii="Times New Roman" w:hAnsi="Times New Roman" w:cs="Times New Roman"/>
          <w:color w:val="000000" w:themeColor="text1"/>
          <w:sz w:val="28"/>
          <w:szCs w:val="28"/>
        </w:rPr>
        <w:t>17.12</w:t>
      </w:r>
      <w:r w:rsidR="00425978" w:rsidRPr="00E45370">
        <w:rPr>
          <w:rFonts w:ascii="Times New Roman" w:hAnsi="Times New Roman" w:cs="Times New Roman"/>
          <w:color w:val="000000" w:themeColor="text1"/>
          <w:sz w:val="28"/>
          <w:szCs w:val="28"/>
        </w:rPr>
        <w:t>.</w:t>
      </w:r>
      <w:r>
        <w:rPr>
          <w:rFonts w:ascii="Times New Roman" w:hAnsi="Times New Roman" w:cs="Times New Roman"/>
          <w:sz w:val="28"/>
          <w:szCs w:val="28"/>
        </w:rPr>
        <w:t>1998</w:t>
      </w:r>
      <w:r w:rsidR="005D14C7">
        <w:rPr>
          <w:rFonts w:ascii="Times New Roman" w:hAnsi="Times New Roman" w:cs="Times New Roman"/>
          <w:sz w:val="28"/>
          <w:szCs w:val="28"/>
        </w:rPr>
        <w:t>, № 1,</w:t>
      </w:r>
      <w:r w:rsidRPr="008F5493">
        <w:rPr>
          <w:rFonts w:ascii="Times New Roman" w:hAnsi="Times New Roman" w:cs="Times New Roman"/>
          <w:sz w:val="28"/>
          <w:szCs w:val="28"/>
        </w:rPr>
        <w:t xml:space="preserve"> ст.</w:t>
      </w:r>
      <w:r>
        <w:rPr>
          <w:rFonts w:ascii="Times New Roman" w:hAnsi="Times New Roman" w:cs="Times New Roman"/>
          <w:sz w:val="28"/>
          <w:szCs w:val="28"/>
        </w:rPr>
        <w:t xml:space="preserve"> 1234. </w:t>
      </w:r>
    </w:p>
    <w:p w:rsidR="00536B4F" w:rsidRPr="00536B4F" w:rsidRDefault="00536B4F" w:rsidP="00536B4F">
      <w:pPr>
        <w:spacing w:after="0" w:line="360" w:lineRule="auto"/>
        <w:ind w:firstLine="709"/>
        <w:jc w:val="both"/>
        <w:rPr>
          <w:rFonts w:ascii="Times New Roman" w:hAnsi="Times New Roman" w:cs="Times New Roman"/>
          <w:sz w:val="28"/>
          <w:szCs w:val="28"/>
        </w:rPr>
      </w:pPr>
      <w:r w:rsidRPr="00536B4F">
        <w:rPr>
          <w:rFonts w:ascii="Times New Roman" w:hAnsi="Times New Roman" w:cs="Times New Roman"/>
          <w:sz w:val="28"/>
          <w:szCs w:val="28"/>
        </w:rPr>
        <w:t>5.</w:t>
      </w:r>
      <w:r>
        <w:rPr>
          <w:rFonts w:ascii="Times New Roman" w:hAnsi="Times New Roman" w:cs="Times New Roman"/>
          <w:sz w:val="28"/>
          <w:szCs w:val="28"/>
        </w:rPr>
        <w:t xml:space="preserve"> Постановление п</w:t>
      </w:r>
      <w:r w:rsidRPr="00536B4F">
        <w:rPr>
          <w:rFonts w:ascii="Times New Roman" w:hAnsi="Times New Roman" w:cs="Times New Roman"/>
          <w:sz w:val="28"/>
          <w:szCs w:val="28"/>
        </w:rPr>
        <w:t>ленум Верховного Суда РФ от 05.11.1998</w:t>
      </w:r>
      <w:r>
        <w:rPr>
          <w:rFonts w:ascii="Times New Roman" w:hAnsi="Times New Roman" w:cs="Times New Roman"/>
          <w:sz w:val="28"/>
          <w:szCs w:val="28"/>
        </w:rPr>
        <w:t xml:space="preserve">                   </w:t>
      </w:r>
      <w:r w:rsidRPr="00536B4F">
        <w:rPr>
          <w:rFonts w:ascii="Times New Roman" w:hAnsi="Times New Roman" w:cs="Times New Roman"/>
          <w:sz w:val="28"/>
          <w:szCs w:val="28"/>
        </w:rPr>
        <w:t xml:space="preserve"> «О применении судами законодательства при рассмотрении дел о </w:t>
      </w:r>
      <w:r>
        <w:rPr>
          <w:rFonts w:ascii="Times New Roman" w:hAnsi="Times New Roman" w:cs="Times New Roman"/>
          <w:sz w:val="28"/>
          <w:szCs w:val="28"/>
        </w:rPr>
        <w:t xml:space="preserve">     </w:t>
      </w:r>
      <w:r w:rsidRPr="00536B4F">
        <w:rPr>
          <w:rFonts w:ascii="Times New Roman" w:hAnsi="Times New Roman" w:cs="Times New Roman"/>
          <w:sz w:val="28"/>
          <w:szCs w:val="28"/>
        </w:rPr>
        <w:t>расторжении брака» [Электронный ресурс]. URL: http://www.consultant.ru/document/cons_doc_LA (дата обращения: 30.01.2018).</w:t>
      </w:r>
    </w:p>
    <w:p w:rsidR="00536B4F" w:rsidRPr="00536B4F" w:rsidRDefault="00536B4F" w:rsidP="00536B4F">
      <w:pPr>
        <w:spacing w:after="0" w:line="360" w:lineRule="auto"/>
        <w:ind w:firstLine="709"/>
        <w:jc w:val="both"/>
        <w:rPr>
          <w:rFonts w:ascii="Times New Roman" w:hAnsi="Times New Roman" w:cs="Times New Roman"/>
          <w:sz w:val="28"/>
          <w:szCs w:val="28"/>
        </w:rPr>
      </w:pPr>
    </w:p>
    <w:p w:rsidR="00536B4F" w:rsidRPr="00536B4F" w:rsidRDefault="00536B4F" w:rsidP="00536B4F">
      <w:pPr>
        <w:spacing w:after="0" w:line="360" w:lineRule="auto"/>
        <w:jc w:val="center"/>
        <w:rPr>
          <w:rFonts w:ascii="Times New Roman" w:hAnsi="Times New Roman" w:cs="Times New Roman"/>
          <w:sz w:val="28"/>
          <w:szCs w:val="28"/>
        </w:rPr>
      </w:pPr>
      <w:r w:rsidRPr="00536B4F">
        <w:rPr>
          <w:rFonts w:ascii="Times New Roman" w:hAnsi="Times New Roman" w:cs="Times New Roman"/>
          <w:sz w:val="28"/>
          <w:szCs w:val="28"/>
        </w:rPr>
        <w:t>Учебная и научная литература</w:t>
      </w:r>
    </w:p>
    <w:p w:rsidR="00536B4F" w:rsidRPr="00536B4F" w:rsidRDefault="00536B4F" w:rsidP="00536B4F">
      <w:pPr>
        <w:spacing w:after="0" w:line="360" w:lineRule="auto"/>
        <w:ind w:firstLine="709"/>
        <w:jc w:val="both"/>
        <w:rPr>
          <w:rFonts w:ascii="Times New Roman" w:hAnsi="Times New Roman" w:cs="Times New Roman"/>
          <w:sz w:val="28"/>
          <w:szCs w:val="28"/>
        </w:rPr>
      </w:pPr>
    </w:p>
    <w:p w:rsidR="00536B4F" w:rsidRPr="00536B4F" w:rsidRDefault="00536B4F" w:rsidP="00536B4F">
      <w:pPr>
        <w:numPr>
          <w:ilvl w:val="0"/>
          <w:numId w:val="35"/>
        </w:numPr>
        <w:spacing w:after="0" w:line="360" w:lineRule="auto"/>
        <w:ind w:left="0" w:firstLine="709"/>
        <w:contextualSpacing/>
        <w:jc w:val="both"/>
        <w:rPr>
          <w:rFonts w:ascii="Times New Roman" w:hAnsi="Times New Roman" w:cs="Times New Roman"/>
          <w:sz w:val="28"/>
          <w:szCs w:val="28"/>
        </w:rPr>
      </w:pPr>
      <w:r w:rsidRPr="00536B4F">
        <w:rPr>
          <w:rFonts w:ascii="Times New Roman" w:hAnsi="Times New Roman" w:cs="Times New Roman"/>
          <w:sz w:val="28"/>
          <w:szCs w:val="28"/>
        </w:rPr>
        <w:t xml:space="preserve"> </w:t>
      </w:r>
      <w:proofErr w:type="spellStart"/>
      <w:r w:rsidRPr="00536B4F">
        <w:rPr>
          <w:rFonts w:ascii="Times New Roman" w:hAnsi="Times New Roman" w:cs="Times New Roman"/>
          <w:sz w:val="28"/>
          <w:szCs w:val="28"/>
        </w:rPr>
        <w:t>Бархатова</w:t>
      </w:r>
      <w:proofErr w:type="spellEnd"/>
      <w:r w:rsidRPr="00536B4F">
        <w:rPr>
          <w:rFonts w:ascii="Times New Roman" w:hAnsi="Times New Roman" w:cs="Times New Roman"/>
          <w:sz w:val="28"/>
          <w:szCs w:val="28"/>
        </w:rPr>
        <w:t xml:space="preserve">, Е.Ю. Комментарий к Конституции Российской Федерации / Е.Ю. </w:t>
      </w:r>
      <w:proofErr w:type="spellStart"/>
      <w:r w:rsidRPr="00536B4F">
        <w:rPr>
          <w:rFonts w:ascii="Times New Roman" w:hAnsi="Times New Roman" w:cs="Times New Roman"/>
          <w:sz w:val="28"/>
          <w:szCs w:val="28"/>
        </w:rPr>
        <w:t>Бархатова</w:t>
      </w:r>
      <w:proofErr w:type="spellEnd"/>
      <w:r w:rsidRPr="00536B4F">
        <w:rPr>
          <w:rFonts w:ascii="Times New Roman" w:hAnsi="Times New Roman" w:cs="Times New Roman"/>
          <w:sz w:val="28"/>
          <w:szCs w:val="28"/>
        </w:rPr>
        <w:t>. М.: Проспект, 2015. 272 с.</w:t>
      </w:r>
    </w:p>
    <w:p w:rsidR="00536B4F" w:rsidRPr="00536B4F" w:rsidRDefault="00536B4F" w:rsidP="00536B4F">
      <w:pPr>
        <w:numPr>
          <w:ilvl w:val="0"/>
          <w:numId w:val="35"/>
        </w:numPr>
        <w:spacing w:after="0" w:line="360" w:lineRule="auto"/>
        <w:ind w:left="0" w:firstLine="709"/>
        <w:contextualSpacing/>
        <w:jc w:val="both"/>
        <w:rPr>
          <w:rFonts w:ascii="Times New Roman" w:hAnsi="Times New Roman" w:cs="Times New Roman"/>
          <w:sz w:val="28"/>
          <w:szCs w:val="28"/>
        </w:rPr>
      </w:pPr>
      <w:r w:rsidRPr="00536B4F">
        <w:rPr>
          <w:rFonts w:ascii="Times New Roman" w:hAnsi="Times New Roman" w:cs="Times New Roman"/>
          <w:sz w:val="28"/>
          <w:szCs w:val="28"/>
        </w:rPr>
        <w:t xml:space="preserve"> </w:t>
      </w:r>
      <w:proofErr w:type="spellStart"/>
      <w:r w:rsidRPr="00536B4F">
        <w:rPr>
          <w:rFonts w:ascii="Times New Roman" w:hAnsi="Times New Roman" w:cs="Times New Roman"/>
          <w:sz w:val="28"/>
          <w:szCs w:val="28"/>
        </w:rPr>
        <w:t>Бондер</w:t>
      </w:r>
      <w:proofErr w:type="spellEnd"/>
      <w:r w:rsidRPr="00536B4F">
        <w:rPr>
          <w:rFonts w:ascii="Times New Roman" w:hAnsi="Times New Roman" w:cs="Times New Roman"/>
          <w:sz w:val="28"/>
          <w:szCs w:val="28"/>
        </w:rPr>
        <w:t xml:space="preserve">, А.Т. Гражданский процесс. Практикум / А.Т. </w:t>
      </w:r>
      <w:proofErr w:type="spellStart"/>
      <w:r w:rsidRPr="00536B4F">
        <w:rPr>
          <w:rFonts w:ascii="Times New Roman" w:hAnsi="Times New Roman" w:cs="Times New Roman"/>
          <w:sz w:val="28"/>
          <w:szCs w:val="28"/>
        </w:rPr>
        <w:t>Бондер</w:t>
      </w:r>
      <w:proofErr w:type="spellEnd"/>
      <w:r w:rsidRPr="00536B4F">
        <w:rPr>
          <w:rFonts w:ascii="Times New Roman" w:hAnsi="Times New Roman" w:cs="Times New Roman"/>
          <w:sz w:val="28"/>
          <w:szCs w:val="28"/>
        </w:rPr>
        <w:t>. М.: СИНТЕГ, 2017. 917 c.</w:t>
      </w:r>
    </w:p>
    <w:p w:rsidR="00536B4F" w:rsidRPr="00536B4F" w:rsidRDefault="00536B4F" w:rsidP="00536B4F">
      <w:pPr>
        <w:numPr>
          <w:ilvl w:val="0"/>
          <w:numId w:val="35"/>
        </w:numPr>
        <w:spacing w:after="0" w:line="360" w:lineRule="auto"/>
        <w:ind w:left="0" w:firstLine="709"/>
        <w:contextualSpacing/>
        <w:jc w:val="both"/>
        <w:rPr>
          <w:rFonts w:ascii="Times New Roman" w:hAnsi="Times New Roman" w:cs="Times New Roman"/>
          <w:sz w:val="28"/>
          <w:szCs w:val="28"/>
        </w:rPr>
      </w:pPr>
      <w:r w:rsidRPr="00536B4F">
        <w:rPr>
          <w:rFonts w:ascii="Times New Roman" w:hAnsi="Times New Roman" w:cs="Times New Roman"/>
          <w:sz w:val="28"/>
          <w:szCs w:val="28"/>
        </w:rPr>
        <w:lastRenderedPageBreak/>
        <w:t xml:space="preserve"> </w:t>
      </w:r>
      <w:proofErr w:type="spellStart"/>
      <w:r w:rsidRPr="00536B4F">
        <w:rPr>
          <w:rFonts w:ascii="Times New Roman" w:hAnsi="Times New Roman" w:cs="Times New Roman"/>
          <w:sz w:val="28"/>
          <w:szCs w:val="28"/>
        </w:rPr>
        <w:t>Бюлов</w:t>
      </w:r>
      <w:proofErr w:type="spellEnd"/>
      <w:r w:rsidRPr="00536B4F">
        <w:rPr>
          <w:rFonts w:ascii="Times New Roman" w:hAnsi="Times New Roman" w:cs="Times New Roman"/>
          <w:sz w:val="28"/>
          <w:szCs w:val="28"/>
        </w:rPr>
        <w:t xml:space="preserve">, О.С. Учение о процессуальных возражениях и процессуальных предпосылках / О.С. </w:t>
      </w:r>
      <w:proofErr w:type="spellStart"/>
      <w:r w:rsidRPr="00536B4F">
        <w:rPr>
          <w:rFonts w:ascii="Times New Roman" w:hAnsi="Times New Roman" w:cs="Times New Roman"/>
          <w:sz w:val="28"/>
          <w:szCs w:val="28"/>
        </w:rPr>
        <w:t>Бюлов</w:t>
      </w:r>
      <w:proofErr w:type="spellEnd"/>
      <w:r w:rsidRPr="00536B4F">
        <w:rPr>
          <w:rFonts w:ascii="Times New Roman" w:hAnsi="Times New Roman" w:cs="Times New Roman"/>
          <w:sz w:val="28"/>
          <w:szCs w:val="28"/>
        </w:rPr>
        <w:t xml:space="preserve"> // Вестник гражданского процесса. 2015. № 3.         С. 150-160.</w:t>
      </w:r>
    </w:p>
    <w:p w:rsidR="00536B4F" w:rsidRPr="00536B4F" w:rsidRDefault="00536B4F" w:rsidP="00536B4F">
      <w:pPr>
        <w:numPr>
          <w:ilvl w:val="0"/>
          <w:numId w:val="35"/>
        </w:numPr>
        <w:spacing w:after="0" w:line="360" w:lineRule="auto"/>
        <w:ind w:left="0" w:firstLine="709"/>
        <w:contextualSpacing/>
        <w:jc w:val="both"/>
        <w:rPr>
          <w:rFonts w:ascii="Times New Roman" w:hAnsi="Times New Roman" w:cs="Times New Roman"/>
          <w:sz w:val="28"/>
          <w:szCs w:val="28"/>
        </w:rPr>
      </w:pPr>
      <w:r w:rsidRPr="00536B4F">
        <w:rPr>
          <w:rFonts w:ascii="Times New Roman" w:hAnsi="Times New Roman" w:cs="Times New Roman"/>
          <w:sz w:val="28"/>
          <w:szCs w:val="28"/>
        </w:rPr>
        <w:t xml:space="preserve"> Власов, А.А. Гражданское процессуальное право: учебник /               А.А. Власов. М.: </w:t>
      </w:r>
      <w:proofErr w:type="spellStart"/>
      <w:r w:rsidRPr="00536B4F">
        <w:rPr>
          <w:rFonts w:ascii="Times New Roman" w:hAnsi="Times New Roman" w:cs="Times New Roman"/>
          <w:sz w:val="28"/>
          <w:szCs w:val="28"/>
        </w:rPr>
        <w:t>Велби</w:t>
      </w:r>
      <w:proofErr w:type="spellEnd"/>
      <w:r w:rsidRPr="00536B4F">
        <w:rPr>
          <w:rFonts w:ascii="Times New Roman" w:hAnsi="Times New Roman" w:cs="Times New Roman"/>
          <w:sz w:val="28"/>
          <w:szCs w:val="28"/>
        </w:rPr>
        <w:t xml:space="preserve">, 2013. 650 с. </w:t>
      </w:r>
    </w:p>
    <w:p w:rsidR="00536B4F" w:rsidRPr="00536B4F" w:rsidRDefault="00536B4F" w:rsidP="00536B4F">
      <w:pPr>
        <w:numPr>
          <w:ilvl w:val="0"/>
          <w:numId w:val="35"/>
        </w:numPr>
        <w:spacing w:after="0" w:line="360" w:lineRule="auto"/>
        <w:ind w:left="0" w:firstLine="709"/>
        <w:contextualSpacing/>
        <w:jc w:val="both"/>
        <w:rPr>
          <w:rFonts w:ascii="Times New Roman" w:hAnsi="Times New Roman" w:cs="Times New Roman"/>
          <w:sz w:val="28"/>
          <w:szCs w:val="28"/>
        </w:rPr>
      </w:pPr>
      <w:r w:rsidRPr="00536B4F">
        <w:rPr>
          <w:rFonts w:ascii="Times New Roman" w:hAnsi="Times New Roman" w:cs="Times New Roman"/>
          <w:sz w:val="28"/>
          <w:szCs w:val="28"/>
        </w:rPr>
        <w:t xml:space="preserve"> Губина, Е.Н. Соотношение понятия «иск» и «исковое заявление» / </w:t>
      </w:r>
      <w:r w:rsidR="00425978">
        <w:rPr>
          <w:rFonts w:ascii="Times New Roman" w:hAnsi="Times New Roman" w:cs="Times New Roman"/>
          <w:sz w:val="28"/>
          <w:szCs w:val="28"/>
        </w:rPr>
        <w:t xml:space="preserve">          </w:t>
      </w:r>
      <w:r w:rsidRPr="00536B4F">
        <w:rPr>
          <w:rFonts w:ascii="Times New Roman" w:hAnsi="Times New Roman" w:cs="Times New Roman"/>
          <w:sz w:val="28"/>
          <w:szCs w:val="28"/>
        </w:rPr>
        <w:t>Е.Н. Губина // Юридический аналитический журнал. 2014. С. 159-163</w:t>
      </w:r>
      <w:r w:rsidR="00425978">
        <w:rPr>
          <w:rFonts w:ascii="Times New Roman" w:hAnsi="Times New Roman" w:cs="Times New Roman"/>
          <w:sz w:val="28"/>
          <w:szCs w:val="28"/>
        </w:rPr>
        <w:t>.</w:t>
      </w:r>
    </w:p>
    <w:p w:rsidR="00536B4F" w:rsidRPr="00536B4F" w:rsidRDefault="00536B4F" w:rsidP="00536B4F">
      <w:pPr>
        <w:numPr>
          <w:ilvl w:val="0"/>
          <w:numId w:val="35"/>
        </w:numPr>
        <w:spacing w:after="0" w:line="360" w:lineRule="auto"/>
        <w:ind w:left="0" w:firstLine="709"/>
        <w:contextualSpacing/>
        <w:jc w:val="both"/>
        <w:rPr>
          <w:rFonts w:ascii="Times New Roman" w:hAnsi="Times New Roman" w:cs="Times New Roman"/>
          <w:sz w:val="28"/>
          <w:szCs w:val="28"/>
        </w:rPr>
      </w:pPr>
      <w:r w:rsidRPr="00536B4F">
        <w:rPr>
          <w:rFonts w:ascii="Times New Roman" w:hAnsi="Times New Roman" w:cs="Times New Roman"/>
          <w:sz w:val="28"/>
          <w:szCs w:val="28"/>
        </w:rPr>
        <w:t xml:space="preserve"> Гуляева, И.Н. Гражданско-процессуальное право</w:t>
      </w:r>
      <w:r w:rsidR="00425978">
        <w:rPr>
          <w:rFonts w:ascii="Times New Roman" w:hAnsi="Times New Roman" w:cs="Times New Roman"/>
          <w:sz w:val="28"/>
          <w:szCs w:val="28"/>
        </w:rPr>
        <w:t xml:space="preserve"> </w:t>
      </w:r>
      <w:r w:rsidRPr="00536B4F">
        <w:rPr>
          <w:rFonts w:ascii="Times New Roman" w:hAnsi="Times New Roman" w:cs="Times New Roman"/>
          <w:sz w:val="28"/>
          <w:szCs w:val="28"/>
        </w:rPr>
        <w:t xml:space="preserve"> / И.Н. Гуляева. М.: А-Приор, 2015. 304 c.</w:t>
      </w:r>
    </w:p>
    <w:p w:rsidR="00536B4F" w:rsidRPr="00536B4F" w:rsidRDefault="00536B4F" w:rsidP="00536B4F">
      <w:pPr>
        <w:numPr>
          <w:ilvl w:val="0"/>
          <w:numId w:val="35"/>
        </w:numPr>
        <w:spacing w:after="0" w:line="360" w:lineRule="auto"/>
        <w:ind w:left="0" w:firstLine="709"/>
        <w:contextualSpacing/>
        <w:jc w:val="both"/>
        <w:rPr>
          <w:rFonts w:ascii="Times New Roman" w:hAnsi="Times New Roman" w:cs="Times New Roman"/>
          <w:sz w:val="28"/>
          <w:szCs w:val="28"/>
        </w:rPr>
      </w:pPr>
      <w:r w:rsidRPr="00536B4F">
        <w:rPr>
          <w:rFonts w:ascii="Times New Roman" w:hAnsi="Times New Roman" w:cs="Times New Roman"/>
          <w:sz w:val="28"/>
          <w:szCs w:val="28"/>
        </w:rPr>
        <w:t xml:space="preserve"> </w:t>
      </w:r>
      <w:proofErr w:type="spellStart"/>
      <w:r w:rsidRPr="00536B4F">
        <w:rPr>
          <w:rFonts w:ascii="Times New Roman" w:hAnsi="Times New Roman" w:cs="Times New Roman"/>
          <w:sz w:val="28"/>
          <w:szCs w:val="28"/>
        </w:rPr>
        <w:t>Гуськова</w:t>
      </w:r>
      <w:proofErr w:type="spellEnd"/>
      <w:r w:rsidRPr="00536B4F">
        <w:rPr>
          <w:rFonts w:ascii="Times New Roman" w:hAnsi="Times New Roman" w:cs="Times New Roman"/>
          <w:sz w:val="28"/>
          <w:szCs w:val="28"/>
        </w:rPr>
        <w:t xml:space="preserve">, А.П., Муратова, Н.Г. Судебное право: история и современность судебной власти / А.П. </w:t>
      </w:r>
      <w:proofErr w:type="spellStart"/>
      <w:r w:rsidRPr="00536B4F">
        <w:rPr>
          <w:rFonts w:ascii="Times New Roman" w:hAnsi="Times New Roman" w:cs="Times New Roman"/>
          <w:sz w:val="28"/>
          <w:szCs w:val="28"/>
        </w:rPr>
        <w:t>Гуськова</w:t>
      </w:r>
      <w:proofErr w:type="spellEnd"/>
      <w:r w:rsidRPr="00536B4F">
        <w:rPr>
          <w:rFonts w:ascii="Times New Roman" w:hAnsi="Times New Roman" w:cs="Times New Roman"/>
          <w:sz w:val="28"/>
          <w:szCs w:val="28"/>
        </w:rPr>
        <w:t xml:space="preserve">, Н.Г. Муратова. М.: </w:t>
      </w:r>
      <w:proofErr w:type="spellStart"/>
      <w:r w:rsidRPr="00536B4F">
        <w:rPr>
          <w:rFonts w:ascii="Times New Roman" w:hAnsi="Times New Roman" w:cs="Times New Roman"/>
          <w:sz w:val="28"/>
          <w:szCs w:val="28"/>
        </w:rPr>
        <w:t>Спарк</w:t>
      </w:r>
      <w:proofErr w:type="spellEnd"/>
      <w:r w:rsidRPr="00536B4F">
        <w:rPr>
          <w:rFonts w:ascii="Times New Roman" w:hAnsi="Times New Roman" w:cs="Times New Roman"/>
          <w:sz w:val="28"/>
          <w:szCs w:val="28"/>
        </w:rPr>
        <w:t>, 2015. 440 с.</w:t>
      </w:r>
    </w:p>
    <w:p w:rsidR="00536B4F" w:rsidRPr="00536B4F" w:rsidRDefault="00536B4F" w:rsidP="00536B4F">
      <w:pPr>
        <w:numPr>
          <w:ilvl w:val="0"/>
          <w:numId w:val="35"/>
        </w:numPr>
        <w:spacing w:after="0" w:line="360" w:lineRule="auto"/>
        <w:ind w:left="0" w:firstLine="709"/>
        <w:contextualSpacing/>
        <w:jc w:val="both"/>
        <w:rPr>
          <w:rFonts w:ascii="Times New Roman" w:hAnsi="Times New Roman" w:cs="Times New Roman"/>
          <w:sz w:val="28"/>
          <w:szCs w:val="28"/>
        </w:rPr>
      </w:pPr>
      <w:r w:rsidRPr="00536B4F">
        <w:rPr>
          <w:rFonts w:ascii="Times New Roman" w:hAnsi="Times New Roman" w:cs="Times New Roman"/>
          <w:sz w:val="28"/>
          <w:szCs w:val="28"/>
        </w:rPr>
        <w:t xml:space="preserve"> </w:t>
      </w:r>
      <w:proofErr w:type="spellStart"/>
      <w:r w:rsidRPr="00536B4F">
        <w:rPr>
          <w:rFonts w:ascii="Times New Roman" w:hAnsi="Times New Roman" w:cs="Times New Roman"/>
          <w:sz w:val="28"/>
          <w:szCs w:val="28"/>
        </w:rPr>
        <w:t>Дарькина</w:t>
      </w:r>
      <w:proofErr w:type="spellEnd"/>
      <w:r w:rsidRPr="00536B4F">
        <w:rPr>
          <w:rFonts w:ascii="Times New Roman" w:hAnsi="Times New Roman" w:cs="Times New Roman"/>
          <w:sz w:val="28"/>
          <w:szCs w:val="28"/>
        </w:rPr>
        <w:t xml:space="preserve">, М.М. Судебная форма защиты прав и интересов физических и юридических лиц / М.М. </w:t>
      </w:r>
      <w:proofErr w:type="spellStart"/>
      <w:r w:rsidRPr="00536B4F">
        <w:rPr>
          <w:rFonts w:ascii="Times New Roman" w:hAnsi="Times New Roman" w:cs="Times New Roman"/>
          <w:sz w:val="28"/>
          <w:szCs w:val="28"/>
        </w:rPr>
        <w:t>Дарькина</w:t>
      </w:r>
      <w:proofErr w:type="spellEnd"/>
      <w:r w:rsidRPr="00536B4F">
        <w:rPr>
          <w:rFonts w:ascii="Times New Roman" w:hAnsi="Times New Roman" w:cs="Times New Roman"/>
          <w:sz w:val="28"/>
          <w:szCs w:val="28"/>
        </w:rPr>
        <w:t xml:space="preserve"> // Современный юрист. 2014. № 4.              С. 21-30.</w:t>
      </w:r>
    </w:p>
    <w:p w:rsidR="00536B4F" w:rsidRPr="00536B4F" w:rsidRDefault="00536B4F" w:rsidP="00536B4F">
      <w:pPr>
        <w:numPr>
          <w:ilvl w:val="0"/>
          <w:numId w:val="35"/>
        </w:numPr>
        <w:spacing w:after="0" w:line="360" w:lineRule="auto"/>
        <w:ind w:left="0" w:firstLine="709"/>
        <w:contextualSpacing/>
        <w:jc w:val="both"/>
        <w:rPr>
          <w:rFonts w:ascii="Times New Roman" w:hAnsi="Times New Roman" w:cs="Times New Roman"/>
          <w:sz w:val="28"/>
          <w:szCs w:val="28"/>
        </w:rPr>
      </w:pPr>
      <w:r w:rsidRPr="00536B4F">
        <w:rPr>
          <w:rFonts w:ascii="Times New Roman" w:hAnsi="Times New Roman" w:cs="Times New Roman"/>
          <w:sz w:val="28"/>
          <w:szCs w:val="28"/>
        </w:rPr>
        <w:t xml:space="preserve"> </w:t>
      </w:r>
      <w:proofErr w:type="spellStart"/>
      <w:r w:rsidRPr="00536B4F">
        <w:rPr>
          <w:rFonts w:ascii="Times New Roman" w:hAnsi="Times New Roman" w:cs="Times New Roman"/>
          <w:sz w:val="28"/>
          <w:szCs w:val="28"/>
        </w:rPr>
        <w:t>Жамборов</w:t>
      </w:r>
      <w:proofErr w:type="spellEnd"/>
      <w:r w:rsidRPr="00536B4F">
        <w:rPr>
          <w:rFonts w:ascii="Times New Roman" w:hAnsi="Times New Roman" w:cs="Times New Roman"/>
          <w:sz w:val="28"/>
          <w:szCs w:val="28"/>
        </w:rPr>
        <w:t xml:space="preserve">, М.С. Конституционный принцип состязательности как способ аргументированного обоснования правовой позиции сторон в российском судопроизводстве / М.С. </w:t>
      </w:r>
      <w:proofErr w:type="spellStart"/>
      <w:r w:rsidRPr="00536B4F">
        <w:rPr>
          <w:rFonts w:ascii="Times New Roman" w:hAnsi="Times New Roman" w:cs="Times New Roman"/>
          <w:sz w:val="28"/>
          <w:szCs w:val="28"/>
        </w:rPr>
        <w:t>Жамборов</w:t>
      </w:r>
      <w:proofErr w:type="spellEnd"/>
      <w:r w:rsidRPr="00536B4F">
        <w:rPr>
          <w:rFonts w:ascii="Times New Roman" w:hAnsi="Times New Roman" w:cs="Times New Roman"/>
          <w:sz w:val="28"/>
          <w:szCs w:val="28"/>
        </w:rPr>
        <w:t xml:space="preserve"> // Актуальные проблемы российского права. 2013. № 4. С. 424-432.</w:t>
      </w:r>
    </w:p>
    <w:p w:rsidR="00536B4F" w:rsidRPr="00536B4F" w:rsidRDefault="00536B4F" w:rsidP="00536B4F">
      <w:pPr>
        <w:numPr>
          <w:ilvl w:val="0"/>
          <w:numId w:val="35"/>
        </w:numPr>
        <w:spacing w:after="0" w:line="360" w:lineRule="auto"/>
        <w:ind w:left="0" w:firstLine="709"/>
        <w:contextualSpacing/>
        <w:jc w:val="both"/>
        <w:rPr>
          <w:rFonts w:ascii="Times New Roman" w:hAnsi="Times New Roman" w:cs="Times New Roman"/>
          <w:sz w:val="28"/>
          <w:szCs w:val="28"/>
        </w:rPr>
      </w:pPr>
      <w:r w:rsidRPr="00536B4F">
        <w:rPr>
          <w:rFonts w:ascii="Times New Roman" w:hAnsi="Times New Roman" w:cs="Times New Roman"/>
          <w:sz w:val="28"/>
          <w:szCs w:val="28"/>
        </w:rPr>
        <w:t xml:space="preserve"> </w:t>
      </w:r>
      <w:proofErr w:type="spellStart"/>
      <w:r w:rsidRPr="00536B4F">
        <w:rPr>
          <w:rFonts w:ascii="Times New Roman" w:hAnsi="Times New Roman" w:cs="Times New Roman"/>
          <w:sz w:val="28"/>
          <w:szCs w:val="28"/>
        </w:rPr>
        <w:t>Кизирбозунц</w:t>
      </w:r>
      <w:proofErr w:type="spellEnd"/>
      <w:r w:rsidRPr="00536B4F">
        <w:rPr>
          <w:rFonts w:ascii="Times New Roman" w:hAnsi="Times New Roman" w:cs="Times New Roman"/>
          <w:sz w:val="28"/>
          <w:szCs w:val="28"/>
        </w:rPr>
        <w:t xml:space="preserve">, Т.М. Теоретико-правовые основы эффективности осуществления правосудия и формирования положительного образа федерального судьи: вопросы позитивного мышления / Т.М. </w:t>
      </w:r>
      <w:proofErr w:type="spellStart"/>
      <w:r w:rsidRPr="00536B4F">
        <w:rPr>
          <w:rFonts w:ascii="Times New Roman" w:hAnsi="Times New Roman" w:cs="Times New Roman"/>
          <w:sz w:val="28"/>
          <w:szCs w:val="28"/>
        </w:rPr>
        <w:t>Кизирбозунц</w:t>
      </w:r>
      <w:proofErr w:type="spellEnd"/>
      <w:r w:rsidRPr="00536B4F">
        <w:rPr>
          <w:rFonts w:ascii="Times New Roman" w:hAnsi="Times New Roman" w:cs="Times New Roman"/>
          <w:sz w:val="28"/>
          <w:szCs w:val="28"/>
        </w:rPr>
        <w:t xml:space="preserve"> // Образование и право. 2014. № 11. С. 124-135.</w:t>
      </w:r>
    </w:p>
    <w:p w:rsidR="00536B4F" w:rsidRPr="00536B4F" w:rsidRDefault="00536B4F" w:rsidP="00536B4F">
      <w:pPr>
        <w:numPr>
          <w:ilvl w:val="0"/>
          <w:numId w:val="35"/>
        </w:numPr>
        <w:spacing w:after="0" w:line="360" w:lineRule="auto"/>
        <w:ind w:left="0" w:firstLine="709"/>
        <w:contextualSpacing/>
        <w:jc w:val="both"/>
        <w:rPr>
          <w:rFonts w:ascii="Times New Roman" w:hAnsi="Times New Roman" w:cs="Times New Roman"/>
          <w:sz w:val="28"/>
          <w:szCs w:val="28"/>
        </w:rPr>
      </w:pPr>
      <w:r w:rsidRPr="00536B4F">
        <w:rPr>
          <w:rFonts w:ascii="Times New Roman" w:hAnsi="Times New Roman" w:cs="Times New Roman"/>
          <w:sz w:val="28"/>
          <w:szCs w:val="28"/>
        </w:rPr>
        <w:t xml:space="preserve"> Лебедев, М.Ю. Гражданский процесс: учебник / М.Ю. Лебедев. М.: </w:t>
      </w:r>
      <w:proofErr w:type="spellStart"/>
      <w:r w:rsidRPr="00536B4F">
        <w:rPr>
          <w:rFonts w:ascii="Times New Roman" w:hAnsi="Times New Roman" w:cs="Times New Roman"/>
          <w:sz w:val="28"/>
          <w:szCs w:val="28"/>
        </w:rPr>
        <w:t>Юрайт</w:t>
      </w:r>
      <w:proofErr w:type="spellEnd"/>
      <w:r w:rsidRPr="00536B4F">
        <w:rPr>
          <w:rFonts w:ascii="Times New Roman" w:hAnsi="Times New Roman" w:cs="Times New Roman"/>
          <w:sz w:val="28"/>
          <w:szCs w:val="28"/>
        </w:rPr>
        <w:t>, 2013. 410 с.</w:t>
      </w:r>
    </w:p>
    <w:p w:rsidR="00536B4F" w:rsidRPr="00536B4F" w:rsidRDefault="00536B4F" w:rsidP="00536B4F">
      <w:pPr>
        <w:numPr>
          <w:ilvl w:val="0"/>
          <w:numId w:val="35"/>
        </w:numPr>
        <w:spacing w:after="0" w:line="360" w:lineRule="auto"/>
        <w:ind w:left="0" w:firstLine="709"/>
        <w:contextualSpacing/>
        <w:jc w:val="both"/>
        <w:rPr>
          <w:rFonts w:ascii="Times New Roman" w:hAnsi="Times New Roman" w:cs="Times New Roman"/>
          <w:sz w:val="28"/>
          <w:szCs w:val="28"/>
        </w:rPr>
      </w:pPr>
      <w:r w:rsidRPr="00536B4F">
        <w:rPr>
          <w:rFonts w:ascii="Times New Roman" w:hAnsi="Times New Roman" w:cs="Times New Roman"/>
          <w:sz w:val="28"/>
          <w:szCs w:val="28"/>
        </w:rPr>
        <w:t xml:space="preserve"> Мохов, А.А. Гражданский процесс (гражданское процессуальное право) России: учебник / А.А. Мохов.  М.: ЮРИДИЧЕСКАЯ ФИРМА КОНТРАКТ, 2017. 384 с.</w:t>
      </w:r>
    </w:p>
    <w:p w:rsidR="008F5493" w:rsidRPr="008F5493" w:rsidRDefault="00536B4F" w:rsidP="008F5493">
      <w:pPr>
        <w:numPr>
          <w:ilvl w:val="0"/>
          <w:numId w:val="35"/>
        </w:numPr>
        <w:spacing w:after="0" w:line="360" w:lineRule="auto"/>
        <w:ind w:left="0" w:firstLine="709"/>
        <w:contextualSpacing/>
        <w:jc w:val="both"/>
        <w:rPr>
          <w:rFonts w:ascii="Times New Roman" w:hAnsi="Times New Roman" w:cs="Times New Roman"/>
          <w:sz w:val="28"/>
          <w:szCs w:val="28"/>
        </w:rPr>
      </w:pPr>
      <w:r w:rsidRPr="00536B4F">
        <w:rPr>
          <w:rFonts w:ascii="Times New Roman" w:hAnsi="Times New Roman" w:cs="Times New Roman"/>
          <w:sz w:val="28"/>
          <w:szCs w:val="28"/>
        </w:rPr>
        <w:t xml:space="preserve"> </w:t>
      </w:r>
      <w:r w:rsidR="008F5493" w:rsidRPr="008F5493">
        <w:rPr>
          <w:rFonts w:ascii="Times New Roman" w:hAnsi="Times New Roman" w:cs="Times New Roman"/>
          <w:sz w:val="28"/>
          <w:szCs w:val="28"/>
        </w:rPr>
        <w:t>Нефедьев</w:t>
      </w:r>
      <w:r w:rsidR="008F5493">
        <w:rPr>
          <w:rFonts w:ascii="Times New Roman" w:hAnsi="Times New Roman" w:cs="Times New Roman"/>
          <w:sz w:val="28"/>
          <w:szCs w:val="28"/>
        </w:rPr>
        <w:t>,</w:t>
      </w:r>
      <w:r w:rsidR="008F5493" w:rsidRPr="008F5493">
        <w:rPr>
          <w:rFonts w:ascii="Times New Roman" w:hAnsi="Times New Roman" w:cs="Times New Roman"/>
          <w:sz w:val="28"/>
          <w:szCs w:val="28"/>
        </w:rPr>
        <w:t xml:space="preserve"> Е.А. Учебник русского гр</w:t>
      </w:r>
      <w:r w:rsidR="008F5493">
        <w:rPr>
          <w:rFonts w:ascii="Times New Roman" w:hAnsi="Times New Roman" w:cs="Times New Roman"/>
          <w:sz w:val="28"/>
          <w:szCs w:val="28"/>
        </w:rPr>
        <w:t xml:space="preserve">ажданского судопроизводства / Е.А. Нефедьев. М.: </w:t>
      </w:r>
      <w:proofErr w:type="spellStart"/>
      <w:r w:rsidR="008F5493">
        <w:rPr>
          <w:rFonts w:ascii="Times New Roman" w:hAnsi="Times New Roman" w:cs="Times New Roman"/>
          <w:sz w:val="28"/>
          <w:szCs w:val="28"/>
        </w:rPr>
        <w:t>Юрайт</w:t>
      </w:r>
      <w:proofErr w:type="spellEnd"/>
      <w:r w:rsidR="008F5493">
        <w:rPr>
          <w:rFonts w:ascii="Times New Roman" w:hAnsi="Times New Roman" w:cs="Times New Roman"/>
          <w:sz w:val="28"/>
          <w:szCs w:val="28"/>
        </w:rPr>
        <w:t xml:space="preserve">, 2014. 410 с. </w:t>
      </w:r>
      <w:r w:rsidR="008F5493" w:rsidRPr="008F5493">
        <w:rPr>
          <w:rFonts w:ascii="Times New Roman" w:hAnsi="Times New Roman" w:cs="Times New Roman"/>
          <w:sz w:val="28"/>
          <w:szCs w:val="28"/>
        </w:rPr>
        <w:t xml:space="preserve"> </w:t>
      </w:r>
    </w:p>
    <w:p w:rsidR="00536B4F" w:rsidRPr="00536B4F" w:rsidRDefault="008F5493" w:rsidP="00536B4F">
      <w:pPr>
        <w:numPr>
          <w:ilvl w:val="0"/>
          <w:numId w:val="35"/>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36B4F" w:rsidRPr="00536B4F">
        <w:rPr>
          <w:rFonts w:ascii="Times New Roman" w:hAnsi="Times New Roman" w:cs="Times New Roman"/>
          <w:sz w:val="28"/>
          <w:szCs w:val="28"/>
        </w:rPr>
        <w:t>Николайченко, О.В. Отказ в приеме искового заявления в механизме судебной защиты гражданских прав / О.В. Николайченко // Вестник гражданского процесса. 2015. № 5. С. 129-136.</w:t>
      </w:r>
    </w:p>
    <w:p w:rsidR="00536B4F" w:rsidRPr="00536B4F" w:rsidRDefault="00536B4F" w:rsidP="00536B4F">
      <w:pPr>
        <w:numPr>
          <w:ilvl w:val="0"/>
          <w:numId w:val="35"/>
        </w:numPr>
        <w:spacing w:after="0" w:line="360" w:lineRule="auto"/>
        <w:ind w:left="0" w:firstLine="709"/>
        <w:contextualSpacing/>
        <w:jc w:val="both"/>
        <w:rPr>
          <w:rFonts w:ascii="Times New Roman" w:hAnsi="Times New Roman" w:cs="Times New Roman"/>
          <w:sz w:val="28"/>
          <w:szCs w:val="28"/>
        </w:rPr>
      </w:pPr>
      <w:r w:rsidRPr="00536B4F">
        <w:rPr>
          <w:rFonts w:ascii="Times New Roman" w:hAnsi="Times New Roman" w:cs="Times New Roman"/>
          <w:sz w:val="28"/>
          <w:szCs w:val="28"/>
        </w:rPr>
        <w:t xml:space="preserve"> </w:t>
      </w:r>
      <w:proofErr w:type="gramStart"/>
      <w:r w:rsidRPr="00536B4F">
        <w:rPr>
          <w:rFonts w:ascii="Times New Roman" w:hAnsi="Times New Roman" w:cs="Times New Roman"/>
          <w:sz w:val="28"/>
          <w:szCs w:val="28"/>
        </w:rPr>
        <w:t>Образцова</w:t>
      </w:r>
      <w:proofErr w:type="gramEnd"/>
      <w:r w:rsidRPr="00536B4F">
        <w:rPr>
          <w:rFonts w:ascii="Times New Roman" w:hAnsi="Times New Roman" w:cs="Times New Roman"/>
          <w:sz w:val="28"/>
          <w:szCs w:val="28"/>
        </w:rPr>
        <w:t xml:space="preserve">, Л.С. Гражданско-процессуальное право / Л.С. Образцова.  М.: ООО </w:t>
      </w:r>
      <w:proofErr w:type="spellStart"/>
      <w:r w:rsidRPr="00536B4F">
        <w:rPr>
          <w:rFonts w:ascii="Times New Roman" w:hAnsi="Times New Roman" w:cs="Times New Roman"/>
          <w:sz w:val="28"/>
          <w:szCs w:val="28"/>
        </w:rPr>
        <w:t>Астрель</w:t>
      </w:r>
      <w:proofErr w:type="spellEnd"/>
      <w:r w:rsidRPr="00536B4F">
        <w:rPr>
          <w:rFonts w:ascii="Times New Roman" w:hAnsi="Times New Roman" w:cs="Times New Roman"/>
          <w:sz w:val="28"/>
          <w:szCs w:val="28"/>
        </w:rPr>
        <w:t>, 2017. 160 c.</w:t>
      </w:r>
    </w:p>
    <w:p w:rsidR="00536B4F" w:rsidRPr="00536B4F" w:rsidRDefault="00536B4F" w:rsidP="00536B4F">
      <w:pPr>
        <w:numPr>
          <w:ilvl w:val="0"/>
          <w:numId w:val="35"/>
        </w:numPr>
        <w:spacing w:after="0" w:line="360" w:lineRule="auto"/>
        <w:ind w:left="0" w:firstLine="709"/>
        <w:contextualSpacing/>
        <w:jc w:val="both"/>
        <w:rPr>
          <w:rFonts w:ascii="Times New Roman" w:hAnsi="Times New Roman" w:cs="Times New Roman"/>
          <w:sz w:val="28"/>
          <w:szCs w:val="28"/>
        </w:rPr>
      </w:pPr>
      <w:r w:rsidRPr="00536B4F">
        <w:rPr>
          <w:rFonts w:ascii="Times New Roman" w:hAnsi="Times New Roman" w:cs="Times New Roman"/>
          <w:sz w:val="28"/>
          <w:szCs w:val="28"/>
        </w:rPr>
        <w:t xml:space="preserve"> Раздьяконов, Е.С. Третьи лица, не заявляющие самостоятельных требований относительно предмета спора, в системе распределения судебных расходов / Е.С. </w:t>
      </w:r>
      <w:proofErr w:type="spellStart"/>
      <w:r w:rsidRPr="00536B4F">
        <w:rPr>
          <w:rFonts w:ascii="Times New Roman" w:hAnsi="Times New Roman" w:cs="Times New Roman"/>
          <w:sz w:val="28"/>
          <w:szCs w:val="28"/>
        </w:rPr>
        <w:t>Раздъяконов</w:t>
      </w:r>
      <w:proofErr w:type="spellEnd"/>
      <w:r w:rsidRPr="00536B4F">
        <w:rPr>
          <w:rFonts w:ascii="Times New Roman" w:hAnsi="Times New Roman" w:cs="Times New Roman"/>
          <w:sz w:val="28"/>
          <w:szCs w:val="28"/>
        </w:rPr>
        <w:t xml:space="preserve"> // Арбитражный и гражданский процесс. 2014.  №12. С. 11-17.</w:t>
      </w:r>
    </w:p>
    <w:p w:rsidR="00536B4F" w:rsidRPr="00536B4F" w:rsidRDefault="00536B4F" w:rsidP="00536B4F">
      <w:pPr>
        <w:numPr>
          <w:ilvl w:val="0"/>
          <w:numId w:val="35"/>
        </w:numPr>
        <w:spacing w:after="0" w:line="360" w:lineRule="auto"/>
        <w:ind w:left="0" w:firstLine="709"/>
        <w:contextualSpacing/>
        <w:jc w:val="both"/>
        <w:rPr>
          <w:rFonts w:ascii="Times New Roman" w:hAnsi="Times New Roman" w:cs="Times New Roman"/>
          <w:sz w:val="28"/>
          <w:szCs w:val="28"/>
        </w:rPr>
      </w:pPr>
      <w:r w:rsidRPr="00536B4F">
        <w:rPr>
          <w:rFonts w:ascii="Times New Roman" w:hAnsi="Times New Roman" w:cs="Times New Roman"/>
          <w:sz w:val="28"/>
          <w:szCs w:val="28"/>
        </w:rPr>
        <w:t xml:space="preserve"> Решетникова, И.В. Гражданское право и гражданский процесс в современной России / И.В. Решетникова. М.: НОРМА, 2014. 320 с. </w:t>
      </w:r>
    </w:p>
    <w:p w:rsidR="00536B4F" w:rsidRPr="00536B4F" w:rsidRDefault="00536B4F" w:rsidP="00536B4F">
      <w:pPr>
        <w:numPr>
          <w:ilvl w:val="0"/>
          <w:numId w:val="35"/>
        </w:numPr>
        <w:spacing w:after="0" w:line="360" w:lineRule="auto"/>
        <w:ind w:left="0" w:firstLine="709"/>
        <w:contextualSpacing/>
        <w:jc w:val="both"/>
        <w:rPr>
          <w:rFonts w:ascii="Times New Roman" w:hAnsi="Times New Roman" w:cs="Times New Roman"/>
          <w:sz w:val="28"/>
          <w:szCs w:val="28"/>
        </w:rPr>
      </w:pPr>
      <w:r w:rsidRPr="00536B4F">
        <w:rPr>
          <w:rFonts w:ascii="Times New Roman" w:hAnsi="Times New Roman" w:cs="Times New Roman"/>
          <w:sz w:val="28"/>
          <w:szCs w:val="28"/>
        </w:rPr>
        <w:t xml:space="preserve"> </w:t>
      </w:r>
      <w:proofErr w:type="spellStart"/>
      <w:r w:rsidRPr="00536B4F">
        <w:rPr>
          <w:rFonts w:ascii="Times New Roman" w:hAnsi="Times New Roman" w:cs="Times New Roman"/>
          <w:sz w:val="28"/>
          <w:szCs w:val="28"/>
        </w:rPr>
        <w:t>Рузакова</w:t>
      </w:r>
      <w:proofErr w:type="spellEnd"/>
      <w:r w:rsidRPr="00536B4F">
        <w:rPr>
          <w:rFonts w:ascii="Times New Roman" w:hAnsi="Times New Roman" w:cs="Times New Roman"/>
          <w:sz w:val="28"/>
          <w:szCs w:val="28"/>
        </w:rPr>
        <w:t xml:space="preserve">, О.А. Комментарий к Гражданскому процессуальному кодексу Российской Федерации / О.А. </w:t>
      </w:r>
      <w:proofErr w:type="spellStart"/>
      <w:r w:rsidRPr="00536B4F">
        <w:rPr>
          <w:rFonts w:ascii="Times New Roman" w:hAnsi="Times New Roman" w:cs="Times New Roman"/>
          <w:sz w:val="28"/>
          <w:szCs w:val="28"/>
        </w:rPr>
        <w:t>Рузакова</w:t>
      </w:r>
      <w:proofErr w:type="spellEnd"/>
      <w:r w:rsidRPr="00536B4F">
        <w:rPr>
          <w:rFonts w:ascii="Times New Roman" w:hAnsi="Times New Roman" w:cs="Times New Roman"/>
          <w:sz w:val="28"/>
          <w:szCs w:val="28"/>
        </w:rPr>
        <w:t xml:space="preserve"> // Вестник гражданского процесса. 2016. № 2. С. 79-99.</w:t>
      </w:r>
    </w:p>
    <w:p w:rsidR="00536B4F" w:rsidRPr="00536B4F" w:rsidRDefault="00536B4F" w:rsidP="00536B4F">
      <w:pPr>
        <w:numPr>
          <w:ilvl w:val="0"/>
          <w:numId w:val="35"/>
        </w:numPr>
        <w:spacing w:after="0" w:line="360" w:lineRule="auto"/>
        <w:ind w:left="0" w:firstLine="709"/>
        <w:contextualSpacing/>
        <w:jc w:val="both"/>
        <w:rPr>
          <w:rFonts w:ascii="Times New Roman" w:hAnsi="Times New Roman" w:cs="Times New Roman"/>
          <w:sz w:val="28"/>
          <w:szCs w:val="28"/>
        </w:rPr>
      </w:pPr>
      <w:r w:rsidRPr="00536B4F">
        <w:rPr>
          <w:rFonts w:ascii="Times New Roman" w:hAnsi="Times New Roman" w:cs="Times New Roman"/>
          <w:sz w:val="28"/>
          <w:szCs w:val="28"/>
        </w:rPr>
        <w:t xml:space="preserve"> Савицкий, В.М. Организация судебной власти в Российской Федерации / В.М. Савицкий. М.: Бек, 2016. 320 с.</w:t>
      </w:r>
    </w:p>
    <w:p w:rsidR="00536B4F" w:rsidRPr="00536B4F" w:rsidRDefault="00536B4F" w:rsidP="00536B4F">
      <w:pPr>
        <w:numPr>
          <w:ilvl w:val="0"/>
          <w:numId w:val="35"/>
        </w:numPr>
        <w:spacing w:after="0" w:line="360" w:lineRule="auto"/>
        <w:ind w:left="0" w:firstLine="709"/>
        <w:contextualSpacing/>
        <w:jc w:val="both"/>
        <w:rPr>
          <w:rFonts w:ascii="Times New Roman" w:hAnsi="Times New Roman" w:cs="Times New Roman"/>
          <w:sz w:val="28"/>
          <w:szCs w:val="28"/>
        </w:rPr>
      </w:pPr>
      <w:r w:rsidRPr="00536B4F">
        <w:rPr>
          <w:rFonts w:ascii="Times New Roman" w:hAnsi="Times New Roman" w:cs="Times New Roman"/>
          <w:sz w:val="28"/>
          <w:szCs w:val="28"/>
        </w:rPr>
        <w:t xml:space="preserve"> </w:t>
      </w:r>
      <w:proofErr w:type="spellStart"/>
      <w:r w:rsidRPr="00536B4F">
        <w:rPr>
          <w:rFonts w:ascii="Times New Roman" w:hAnsi="Times New Roman" w:cs="Times New Roman"/>
          <w:sz w:val="28"/>
          <w:szCs w:val="28"/>
        </w:rPr>
        <w:t>Тихиня</w:t>
      </w:r>
      <w:proofErr w:type="spellEnd"/>
      <w:r w:rsidRPr="00536B4F">
        <w:rPr>
          <w:rFonts w:ascii="Times New Roman" w:hAnsi="Times New Roman" w:cs="Times New Roman"/>
          <w:sz w:val="28"/>
          <w:szCs w:val="28"/>
        </w:rPr>
        <w:t xml:space="preserve">, В.Г. Гражданский процесс: учебник / В.Г. </w:t>
      </w:r>
      <w:proofErr w:type="spellStart"/>
      <w:r w:rsidRPr="00536B4F">
        <w:rPr>
          <w:rFonts w:ascii="Times New Roman" w:hAnsi="Times New Roman" w:cs="Times New Roman"/>
          <w:sz w:val="28"/>
          <w:szCs w:val="28"/>
        </w:rPr>
        <w:t>Тихиня</w:t>
      </w:r>
      <w:proofErr w:type="spellEnd"/>
      <w:r w:rsidRPr="00536B4F">
        <w:rPr>
          <w:rFonts w:ascii="Times New Roman" w:hAnsi="Times New Roman" w:cs="Times New Roman"/>
          <w:sz w:val="28"/>
          <w:szCs w:val="28"/>
        </w:rPr>
        <w:t xml:space="preserve">. Минск: </w:t>
      </w:r>
      <w:proofErr w:type="spellStart"/>
      <w:r w:rsidRPr="00536B4F">
        <w:rPr>
          <w:rFonts w:ascii="Times New Roman" w:hAnsi="Times New Roman" w:cs="Times New Roman"/>
          <w:sz w:val="28"/>
          <w:szCs w:val="28"/>
        </w:rPr>
        <w:t>ТетраСистемс</w:t>
      </w:r>
      <w:proofErr w:type="spellEnd"/>
      <w:r w:rsidRPr="00536B4F">
        <w:rPr>
          <w:rFonts w:ascii="Times New Roman" w:hAnsi="Times New Roman" w:cs="Times New Roman"/>
          <w:sz w:val="28"/>
          <w:szCs w:val="28"/>
        </w:rPr>
        <w:t>, 2013. 494 с.</w:t>
      </w:r>
    </w:p>
    <w:p w:rsidR="00536B4F" w:rsidRPr="00536B4F" w:rsidRDefault="00536B4F" w:rsidP="00536B4F">
      <w:pPr>
        <w:numPr>
          <w:ilvl w:val="0"/>
          <w:numId w:val="35"/>
        </w:numPr>
        <w:spacing w:after="0" w:line="360" w:lineRule="auto"/>
        <w:ind w:left="0" w:firstLine="709"/>
        <w:contextualSpacing/>
        <w:jc w:val="both"/>
        <w:rPr>
          <w:rFonts w:ascii="Times New Roman" w:hAnsi="Times New Roman" w:cs="Times New Roman"/>
          <w:sz w:val="28"/>
          <w:szCs w:val="28"/>
        </w:rPr>
      </w:pPr>
      <w:r w:rsidRPr="00536B4F">
        <w:rPr>
          <w:rFonts w:ascii="Times New Roman" w:hAnsi="Times New Roman" w:cs="Times New Roman"/>
          <w:sz w:val="28"/>
          <w:szCs w:val="28"/>
        </w:rPr>
        <w:t xml:space="preserve"> </w:t>
      </w:r>
      <w:proofErr w:type="spellStart"/>
      <w:r w:rsidRPr="00536B4F">
        <w:rPr>
          <w:rFonts w:ascii="Times New Roman" w:hAnsi="Times New Roman" w:cs="Times New Roman"/>
          <w:sz w:val="28"/>
          <w:szCs w:val="28"/>
        </w:rPr>
        <w:t>Цыганаш</w:t>
      </w:r>
      <w:proofErr w:type="spellEnd"/>
      <w:r w:rsidRPr="00536B4F">
        <w:rPr>
          <w:rFonts w:ascii="Times New Roman" w:hAnsi="Times New Roman" w:cs="Times New Roman"/>
          <w:sz w:val="28"/>
          <w:szCs w:val="28"/>
        </w:rPr>
        <w:t xml:space="preserve">, В.Н. Судебная власть: понятие, технология, институт (концептуальный анализ) / В.Н. </w:t>
      </w:r>
      <w:proofErr w:type="spellStart"/>
      <w:r w:rsidRPr="00536B4F">
        <w:rPr>
          <w:rFonts w:ascii="Times New Roman" w:hAnsi="Times New Roman" w:cs="Times New Roman"/>
          <w:sz w:val="28"/>
          <w:szCs w:val="28"/>
        </w:rPr>
        <w:t>Цыганаш</w:t>
      </w:r>
      <w:proofErr w:type="spellEnd"/>
      <w:r w:rsidRPr="00536B4F">
        <w:rPr>
          <w:rFonts w:ascii="Times New Roman" w:hAnsi="Times New Roman" w:cs="Times New Roman"/>
          <w:sz w:val="28"/>
          <w:szCs w:val="28"/>
        </w:rPr>
        <w:t xml:space="preserve">. М.: </w:t>
      </w:r>
      <w:proofErr w:type="spellStart"/>
      <w:r w:rsidRPr="00536B4F">
        <w:rPr>
          <w:rFonts w:ascii="Times New Roman" w:hAnsi="Times New Roman" w:cs="Times New Roman"/>
          <w:sz w:val="28"/>
          <w:szCs w:val="28"/>
        </w:rPr>
        <w:t>Астрель</w:t>
      </w:r>
      <w:proofErr w:type="spellEnd"/>
      <w:r w:rsidRPr="00536B4F">
        <w:rPr>
          <w:rFonts w:ascii="Times New Roman" w:hAnsi="Times New Roman" w:cs="Times New Roman"/>
          <w:sz w:val="28"/>
          <w:szCs w:val="28"/>
        </w:rPr>
        <w:t>, 2014. 234 с.</w:t>
      </w:r>
    </w:p>
    <w:p w:rsidR="00D20FAC" w:rsidRPr="00D20FAC" w:rsidRDefault="00D20FAC" w:rsidP="00D20FAC">
      <w:pPr>
        <w:spacing w:after="0" w:line="360" w:lineRule="auto"/>
        <w:jc w:val="both"/>
        <w:rPr>
          <w:rFonts w:ascii="Times New Roman" w:eastAsia="Calibri" w:hAnsi="Times New Roman" w:cs="Times New Roman"/>
          <w:sz w:val="28"/>
          <w:szCs w:val="28"/>
        </w:rPr>
      </w:pPr>
    </w:p>
    <w:p w:rsidR="00D20FAC" w:rsidRPr="00D20FAC" w:rsidRDefault="00D20FAC" w:rsidP="00D20FAC">
      <w:pPr>
        <w:spacing w:after="0" w:line="360" w:lineRule="auto"/>
        <w:jc w:val="both"/>
        <w:rPr>
          <w:rFonts w:ascii="Times New Roman" w:eastAsia="Calibri" w:hAnsi="Times New Roman" w:cs="Times New Roman"/>
          <w:sz w:val="28"/>
          <w:szCs w:val="28"/>
        </w:rPr>
      </w:pPr>
    </w:p>
    <w:p w:rsidR="0016586E" w:rsidRPr="0016586E" w:rsidRDefault="0016586E" w:rsidP="0016586E">
      <w:pPr>
        <w:ind w:firstLine="709"/>
      </w:pPr>
    </w:p>
    <w:sectPr w:rsidR="0016586E" w:rsidRPr="0016586E" w:rsidSect="00D64AFC">
      <w:footnotePr>
        <w:numRestart w:val="eachPage"/>
      </w:footnotePr>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978" w:rsidRDefault="00425978" w:rsidP="001F7758">
      <w:pPr>
        <w:spacing w:after="0" w:line="240" w:lineRule="auto"/>
      </w:pPr>
      <w:r>
        <w:separator/>
      </w:r>
    </w:p>
  </w:endnote>
  <w:endnote w:type="continuationSeparator" w:id="0">
    <w:p w:rsidR="00425978" w:rsidRDefault="00425978" w:rsidP="001F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8298"/>
      <w:docPartObj>
        <w:docPartGallery w:val="Page Numbers (Bottom of Page)"/>
        <w:docPartUnique/>
      </w:docPartObj>
    </w:sdtPr>
    <w:sdtEndPr/>
    <w:sdtContent>
      <w:p w:rsidR="00425978" w:rsidRDefault="00425978">
        <w:pPr>
          <w:pStyle w:val="a4"/>
          <w:jc w:val="center"/>
        </w:pPr>
        <w:r>
          <w:fldChar w:fldCharType="begin"/>
        </w:r>
        <w:r>
          <w:instrText>PAGE   \* MERGEFORMAT</w:instrText>
        </w:r>
        <w:r>
          <w:fldChar w:fldCharType="separate"/>
        </w:r>
        <w:r w:rsidR="00BD2284">
          <w:rPr>
            <w:noProof/>
          </w:rPr>
          <w:t>7</w:t>
        </w:r>
        <w:r>
          <w:fldChar w:fldCharType="end"/>
        </w:r>
      </w:p>
    </w:sdtContent>
  </w:sdt>
  <w:p w:rsidR="00425978" w:rsidRDefault="004259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978" w:rsidRDefault="00425978" w:rsidP="001F7758">
      <w:pPr>
        <w:spacing w:after="0" w:line="240" w:lineRule="auto"/>
      </w:pPr>
      <w:r>
        <w:separator/>
      </w:r>
    </w:p>
  </w:footnote>
  <w:footnote w:type="continuationSeparator" w:id="0">
    <w:p w:rsidR="00425978" w:rsidRDefault="00425978" w:rsidP="001F7758">
      <w:pPr>
        <w:spacing w:after="0" w:line="240" w:lineRule="auto"/>
      </w:pPr>
      <w:r>
        <w:continuationSeparator/>
      </w:r>
    </w:p>
  </w:footnote>
  <w:footnote w:id="1">
    <w:p w:rsidR="00425978" w:rsidRPr="00F67D09" w:rsidRDefault="00425978" w:rsidP="00F67D09">
      <w:pPr>
        <w:pStyle w:val="ab"/>
        <w:jc w:val="both"/>
        <w:rPr>
          <w:rFonts w:ascii="Times New Roman" w:hAnsi="Times New Roman" w:cs="Times New Roman"/>
        </w:rPr>
      </w:pPr>
      <w:r w:rsidRPr="00F67D09">
        <w:rPr>
          <w:rStyle w:val="ad"/>
          <w:rFonts w:ascii="Times New Roman" w:hAnsi="Times New Roman" w:cs="Times New Roman"/>
        </w:rPr>
        <w:footnoteRef/>
      </w:r>
      <w:r>
        <w:rPr>
          <w:rFonts w:ascii="Times New Roman" w:hAnsi="Times New Roman" w:cs="Times New Roman"/>
        </w:rPr>
        <w:t xml:space="preserve"> </w:t>
      </w:r>
      <w:proofErr w:type="spellStart"/>
      <w:r w:rsidRPr="00F67D09">
        <w:rPr>
          <w:rFonts w:ascii="Times New Roman" w:hAnsi="Times New Roman" w:cs="Times New Roman"/>
        </w:rPr>
        <w:t>Дарькина</w:t>
      </w:r>
      <w:proofErr w:type="spellEnd"/>
      <w:r w:rsidRPr="00F67D09">
        <w:rPr>
          <w:rFonts w:ascii="Times New Roman" w:hAnsi="Times New Roman" w:cs="Times New Roman"/>
        </w:rPr>
        <w:t xml:space="preserve"> М.М. Судебная форма защиты прав и интересов физических и юридических лиц // Современный юрист. 2014. № 4. С. 21-30.</w:t>
      </w:r>
    </w:p>
  </w:footnote>
  <w:footnote w:id="2">
    <w:p w:rsidR="00425978" w:rsidRPr="00F67D09" w:rsidRDefault="00425978" w:rsidP="00F67D09">
      <w:pPr>
        <w:pStyle w:val="ab"/>
        <w:jc w:val="both"/>
        <w:rPr>
          <w:rFonts w:ascii="Times New Roman" w:hAnsi="Times New Roman" w:cs="Times New Roman"/>
        </w:rPr>
      </w:pPr>
      <w:r w:rsidRPr="00F67D09">
        <w:rPr>
          <w:rStyle w:val="ad"/>
          <w:rFonts w:ascii="Times New Roman" w:hAnsi="Times New Roman" w:cs="Times New Roman"/>
        </w:rPr>
        <w:footnoteRef/>
      </w:r>
      <w:r w:rsidRPr="00F67D09">
        <w:rPr>
          <w:rFonts w:ascii="Times New Roman" w:hAnsi="Times New Roman" w:cs="Times New Roman"/>
        </w:rPr>
        <w:t xml:space="preserve"> Решетникова И.В. Гражданское право и гражданский процесс в современной России. М.: НОРМА, 2014.         С. 120.</w:t>
      </w:r>
    </w:p>
  </w:footnote>
  <w:footnote w:id="3">
    <w:p w:rsidR="00425978" w:rsidRPr="00F67D09" w:rsidRDefault="00425978" w:rsidP="00F67D09">
      <w:pPr>
        <w:pStyle w:val="ab"/>
        <w:jc w:val="both"/>
        <w:rPr>
          <w:rFonts w:ascii="Times New Roman" w:hAnsi="Times New Roman" w:cs="Times New Roman"/>
        </w:rPr>
      </w:pPr>
      <w:r w:rsidRPr="00F67D09">
        <w:rPr>
          <w:rStyle w:val="ad"/>
          <w:rFonts w:ascii="Times New Roman" w:hAnsi="Times New Roman" w:cs="Times New Roman"/>
        </w:rPr>
        <w:footnoteRef/>
      </w:r>
      <w:r w:rsidRPr="00F67D09">
        <w:rPr>
          <w:rFonts w:ascii="Times New Roman" w:hAnsi="Times New Roman" w:cs="Times New Roman"/>
        </w:rPr>
        <w:t xml:space="preserve"> </w:t>
      </w:r>
      <w:proofErr w:type="spellStart"/>
      <w:r w:rsidRPr="00F67D09">
        <w:rPr>
          <w:rFonts w:ascii="Times New Roman" w:hAnsi="Times New Roman" w:cs="Times New Roman"/>
        </w:rPr>
        <w:t>Рузакова</w:t>
      </w:r>
      <w:proofErr w:type="spellEnd"/>
      <w:r w:rsidRPr="00F67D09">
        <w:rPr>
          <w:rFonts w:ascii="Times New Roman" w:hAnsi="Times New Roman" w:cs="Times New Roman"/>
        </w:rPr>
        <w:t xml:space="preserve"> О.А. Комментарий к Гражданскому процессуальному кодексу Российской Федерации // Вестник гражданского процесса. 2016. № 2. С. 79-99.</w:t>
      </w:r>
    </w:p>
  </w:footnote>
  <w:footnote w:id="4">
    <w:p w:rsidR="00425978" w:rsidRPr="00F67D09" w:rsidRDefault="00425978" w:rsidP="00F67D09">
      <w:pPr>
        <w:pStyle w:val="ab"/>
        <w:jc w:val="both"/>
        <w:rPr>
          <w:rFonts w:ascii="Times New Roman" w:hAnsi="Times New Roman" w:cs="Times New Roman"/>
        </w:rPr>
      </w:pPr>
      <w:r w:rsidRPr="00F67D09">
        <w:rPr>
          <w:rStyle w:val="ad"/>
          <w:rFonts w:ascii="Times New Roman" w:hAnsi="Times New Roman" w:cs="Times New Roman"/>
        </w:rPr>
        <w:footnoteRef/>
      </w:r>
      <w:r w:rsidRPr="00F67D09">
        <w:rPr>
          <w:rFonts w:ascii="Times New Roman" w:hAnsi="Times New Roman" w:cs="Times New Roman"/>
        </w:rPr>
        <w:t xml:space="preserve"> Савицкий В.М. Организация судебной власти в Российской Федерации. М.: Бек, 2016. С. 211.</w:t>
      </w:r>
    </w:p>
  </w:footnote>
  <w:footnote w:id="5">
    <w:p w:rsidR="00425978" w:rsidRPr="00F67D09" w:rsidRDefault="00425978" w:rsidP="00F67D09">
      <w:pPr>
        <w:pStyle w:val="ab"/>
        <w:jc w:val="both"/>
        <w:rPr>
          <w:rFonts w:ascii="Times New Roman" w:hAnsi="Times New Roman" w:cs="Times New Roman"/>
        </w:rPr>
      </w:pPr>
      <w:r w:rsidRPr="00F67D09">
        <w:rPr>
          <w:rStyle w:val="ad"/>
          <w:rFonts w:ascii="Times New Roman" w:hAnsi="Times New Roman" w:cs="Times New Roman"/>
        </w:rPr>
        <w:footnoteRef/>
      </w:r>
      <w:r w:rsidRPr="00F67D09">
        <w:rPr>
          <w:rFonts w:ascii="Times New Roman" w:hAnsi="Times New Roman" w:cs="Times New Roman"/>
        </w:rPr>
        <w:t xml:space="preserve"> Лебедев М.Ю. Гражданский процесс: учебник. М.: </w:t>
      </w:r>
      <w:proofErr w:type="spellStart"/>
      <w:r w:rsidRPr="00F67D09">
        <w:rPr>
          <w:rFonts w:ascii="Times New Roman" w:hAnsi="Times New Roman" w:cs="Times New Roman"/>
        </w:rPr>
        <w:t>Юрайт</w:t>
      </w:r>
      <w:proofErr w:type="spellEnd"/>
      <w:r w:rsidRPr="00F67D09">
        <w:rPr>
          <w:rFonts w:ascii="Times New Roman" w:hAnsi="Times New Roman" w:cs="Times New Roman"/>
        </w:rPr>
        <w:t>, 2013. С. 123.</w:t>
      </w:r>
    </w:p>
  </w:footnote>
  <w:footnote w:id="6">
    <w:p w:rsidR="00425978" w:rsidRPr="00F67D09" w:rsidRDefault="00425978" w:rsidP="00F67D09">
      <w:pPr>
        <w:pStyle w:val="ab"/>
        <w:jc w:val="both"/>
        <w:rPr>
          <w:rFonts w:ascii="Times New Roman" w:hAnsi="Times New Roman" w:cs="Times New Roman"/>
        </w:rPr>
      </w:pPr>
      <w:r w:rsidRPr="00F67D09">
        <w:rPr>
          <w:rStyle w:val="ad"/>
          <w:rFonts w:ascii="Times New Roman" w:hAnsi="Times New Roman" w:cs="Times New Roman"/>
        </w:rPr>
        <w:footnoteRef/>
      </w:r>
      <w:r>
        <w:rPr>
          <w:rFonts w:ascii="Times New Roman" w:hAnsi="Times New Roman" w:cs="Times New Roman"/>
        </w:rPr>
        <w:t xml:space="preserve"> </w:t>
      </w:r>
      <w:r w:rsidRPr="00F67D09">
        <w:rPr>
          <w:rFonts w:ascii="Times New Roman" w:hAnsi="Times New Roman" w:cs="Times New Roman"/>
        </w:rPr>
        <w:t>Мохов А.А. Гражданский процесс (гражданское процессуальное право) России: учебник. М.:                        ЮРИДИЧЕСКАЯ ФИРМА КОНТРАКТ, 2017. С. 99.</w:t>
      </w:r>
    </w:p>
  </w:footnote>
  <w:footnote w:id="7">
    <w:p w:rsidR="00425978" w:rsidRPr="00F67D09" w:rsidRDefault="00425978" w:rsidP="00F67D09">
      <w:pPr>
        <w:pStyle w:val="ab"/>
        <w:jc w:val="both"/>
        <w:rPr>
          <w:rFonts w:ascii="Times New Roman" w:hAnsi="Times New Roman" w:cs="Times New Roman"/>
        </w:rPr>
      </w:pPr>
      <w:r w:rsidRPr="00F67D09">
        <w:rPr>
          <w:rStyle w:val="ad"/>
          <w:rFonts w:ascii="Times New Roman" w:hAnsi="Times New Roman" w:cs="Times New Roman"/>
        </w:rPr>
        <w:footnoteRef/>
      </w:r>
      <w:r w:rsidRPr="00F67D09">
        <w:rPr>
          <w:rFonts w:ascii="Times New Roman" w:hAnsi="Times New Roman" w:cs="Times New Roman"/>
        </w:rPr>
        <w:t xml:space="preserve"> Губина Е.Н. Соотношение понятия «иск» и «исковое заявление» // Юридический аналитический журнал. 2014. С. 159-163</w:t>
      </w:r>
      <w:r>
        <w:rPr>
          <w:rFonts w:ascii="Times New Roman" w:hAnsi="Times New Roman" w:cs="Times New Roman"/>
        </w:rPr>
        <w:t>.</w:t>
      </w:r>
    </w:p>
  </w:footnote>
  <w:footnote w:id="8">
    <w:p w:rsidR="00425978" w:rsidRPr="00F67D09" w:rsidRDefault="00425978" w:rsidP="00C0791F">
      <w:pPr>
        <w:pStyle w:val="ab"/>
        <w:jc w:val="both"/>
        <w:rPr>
          <w:rFonts w:ascii="Times New Roman" w:hAnsi="Times New Roman" w:cs="Times New Roman"/>
        </w:rPr>
      </w:pPr>
      <w:r w:rsidRPr="00F67D09">
        <w:rPr>
          <w:rStyle w:val="ad"/>
          <w:rFonts w:ascii="Times New Roman" w:hAnsi="Times New Roman" w:cs="Times New Roman"/>
        </w:rPr>
        <w:footnoteRef/>
      </w:r>
      <w:r w:rsidRPr="00F67D09">
        <w:rPr>
          <w:rFonts w:ascii="Times New Roman" w:hAnsi="Times New Roman" w:cs="Times New Roman"/>
        </w:rPr>
        <w:t xml:space="preserve"> </w:t>
      </w:r>
      <w:proofErr w:type="gramStart"/>
      <w:r w:rsidRPr="00F67D09">
        <w:rPr>
          <w:rFonts w:ascii="Times New Roman" w:hAnsi="Times New Roman" w:cs="Times New Roman"/>
        </w:rPr>
        <w:t>Образцова</w:t>
      </w:r>
      <w:proofErr w:type="gramEnd"/>
      <w:r w:rsidRPr="00F67D09">
        <w:rPr>
          <w:rFonts w:ascii="Times New Roman" w:hAnsi="Times New Roman" w:cs="Times New Roman"/>
        </w:rPr>
        <w:t xml:space="preserve"> Л.С. Гражданско-процессуальное право.  М.: ООО </w:t>
      </w:r>
      <w:proofErr w:type="spellStart"/>
      <w:r w:rsidRPr="00F67D09">
        <w:rPr>
          <w:rFonts w:ascii="Times New Roman" w:hAnsi="Times New Roman" w:cs="Times New Roman"/>
        </w:rPr>
        <w:t>Астрель</w:t>
      </w:r>
      <w:proofErr w:type="spellEnd"/>
      <w:r w:rsidRPr="00F67D09">
        <w:rPr>
          <w:rFonts w:ascii="Times New Roman" w:hAnsi="Times New Roman" w:cs="Times New Roman"/>
        </w:rPr>
        <w:t>, 2017.  С. 34</w:t>
      </w:r>
    </w:p>
  </w:footnote>
  <w:footnote w:id="9">
    <w:p w:rsidR="00425978" w:rsidRPr="00F67D09" w:rsidRDefault="00425978" w:rsidP="00C0791F">
      <w:pPr>
        <w:pStyle w:val="ab"/>
        <w:jc w:val="both"/>
        <w:rPr>
          <w:rFonts w:ascii="Times New Roman" w:hAnsi="Times New Roman" w:cs="Times New Roman"/>
        </w:rPr>
      </w:pPr>
      <w:r w:rsidRPr="00F67D09">
        <w:rPr>
          <w:rStyle w:val="ad"/>
          <w:rFonts w:ascii="Times New Roman" w:hAnsi="Times New Roman" w:cs="Times New Roman"/>
        </w:rPr>
        <w:footnoteRef/>
      </w:r>
      <w:r w:rsidRPr="00F67D09">
        <w:rPr>
          <w:rFonts w:ascii="Times New Roman" w:hAnsi="Times New Roman" w:cs="Times New Roman"/>
        </w:rPr>
        <w:t xml:space="preserve"> Николайченко О.В. Отказ в приеме искового заявления в механизме судебной защиты гражданских прав // Вестник гражданского процесса. 2015.   № 5. С. 129-136.</w:t>
      </w:r>
    </w:p>
  </w:footnote>
  <w:footnote w:id="10">
    <w:p w:rsidR="00425978" w:rsidRPr="005D14C7" w:rsidRDefault="00425978" w:rsidP="00C0791F">
      <w:pPr>
        <w:pStyle w:val="ab"/>
        <w:jc w:val="both"/>
        <w:rPr>
          <w:rFonts w:ascii="Times New Roman" w:hAnsi="Times New Roman" w:cs="Times New Roman"/>
        </w:rPr>
      </w:pPr>
      <w:r w:rsidRPr="005D14C7">
        <w:rPr>
          <w:rStyle w:val="ad"/>
          <w:rFonts w:ascii="Times New Roman" w:hAnsi="Times New Roman" w:cs="Times New Roman"/>
        </w:rPr>
        <w:footnoteRef/>
      </w:r>
      <w:r w:rsidRPr="005D14C7">
        <w:rPr>
          <w:rFonts w:ascii="Times New Roman" w:hAnsi="Times New Roman" w:cs="Times New Roman"/>
        </w:rPr>
        <w:t xml:space="preserve"> </w:t>
      </w:r>
      <w:proofErr w:type="spellStart"/>
      <w:r w:rsidRPr="005D14C7">
        <w:rPr>
          <w:rFonts w:ascii="Times New Roman" w:hAnsi="Times New Roman" w:cs="Times New Roman"/>
        </w:rPr>
        <w:t>Цыганаш</w:t>
      </w:r>
      <w:proofErr w:type="spellEnd"/>
      <w:r w:rsidRPr="005D14C7">
        <w:rPr>
          <w:rFonts w:ascii="Times New Roman" w:hAnsi="Times New Roman" w:cs="Times New Roman"/>
        </w:rPr>
        <w:t xml:space="preserve"> В.Н. Судебная власть: понятие, технология, институт (концептуальный анализ). М.: </w:t>
      </w:r>
      <w:proofErr w:type="spellStart"/>
      <w:r w:rsidRPr="005D14C7">
        <w:rPr>
          <w:rFonts w:ascii="Times New Roman" w:hAnsi="Times New Roman" w:cs="Times New Roman"/>
        </w:rPr>
        <w:t>Астрель</w:t>
      </w:r>
      <w:proofErr w:type="spellEnd"/>
      <w:r w:rsidRPr="005D14C7">
        <w:rPr>
          <w:rFonts w:ascii="Times New Roman" w:hAnsi="Times New Roman" w:cs="Times New Roman"/>
        </w:rPr>
        <w:t>, 2014.      С. 24.</w:t>
      </w:r>
    </w:p>
  </w:footnote>
  <w:footnote w:id="11">
    <w:p w:rsidR="00425978" w:rsidRPr="005D14C7" w:rsidRDefault="00425978" w:rsidP="005D14C7">
      <w:pPr>
        <w:pStyle w:val="ab"/>
        <w:jc w:val="both"/>
        <w:rPr>
          <w:rFonts w:ascii="Times New Roman" w:hAnsi="Times New Roman" w:cs="Times New Roman"/>
        </w:rPr>
      </w:pPr>
      <w:r w:rsidRPr="005D14C7">
        <w:rPr>
          <w:rStyle w:val="ad"/>
          <w:rFonts w:ascii="Times New Roman" w:hAnsi="Times New Roman" w:cs="Times New Roman"/>
        </w:rPr>
        <w:footnoteRef/>
      </w:r>
      <w:r w:rsidRPr="005D14C7">
        <w:rPr>
          <w:rFonts w:ascii="Times New Roman" w:hAnsi="Times New Roman" w:cs="Times New Roman"/>
        </w:rPr>
        <w:t xml:space="preserve"> </w:t>
      </w:r>
      <w:proofErr w:type="spellStart"/>
      <w:r w:rsidRPr="005D14C7">
        <w:rPr>
          <w:rFonts w:ascii="Times New Roman" w:hAnsi="Times New Roman" w:cs="Times New Roman"/>
        </w:rPr>
        <w:t>Кизирбозунц</w:t>
      </w:r>
      <w:proofErr w:type="spellEnd"/>
      <w:r w:rsidRPr="005D14C7">
        <w:rPr>
          <w:rFonts w:ascii="Times New Roman" w:hAnsi="Times New Roman" w:cs="Times New Roman"/>
        </w:rPr>
        <w:t xml:space="preserve"> Т.М. Теоретико-правовые основы эффективности осуществления правосудия и формирования положительного образа федерального судьи: вопросы позитивного мышления // Образование и право. 2014. </w:t>
      </w:r>
      <w:r>
        <w:rPr>
          <w:rFonts w:ascii="Times New Roman" w:hAnsi="Times New Roman" w:cs="Times New Roman"/>
        </w:rPr>
        <w:t xml:space="preserve">    </w:t>
      </w:r>
      <w:r w:rsidRPr="005D14C7">
        <w:rPr>
          <w:rFonts w:ascii="Times New Roman" w:hAnsi="Times New Roman" w:cs="Times New Roman"/>
        </w:rPr>
        <w:t>№ 11. С. 124-135.</w:t>
      </w:r>
    </w:p>
  </w:footnote>
  <w:footnote w:id="12">
    <w:p w:rsidR="00425978" w:rsidRPr="005D14C7" w:rsidRDefault="00425978" w:rsidP="005D14C7">
      <w:pPr>
        <w:pStyle w:val="ab"/>
        <w:jc w:val="both"/>
        <w:rPr>
          <w:rFonts w:ascii="Times New Roman" w:hAnsi="Times New Roman" w:cs="Times New Roman"/>
        </w:rPr>
      </w:pPr>
      <w:r w:rsidRPr="005D14C7">
        <w:rPr>
          <w:rStyle w:val="ad"/>
          <w:rFonts w:ascii="Times New Roman" w:hAnsi="Times New Roman" w:cs="Times New Roman"/>
        </w:rPr>
        <w:footnoteRef/>
      </w:r>
      <w:r w:rsidRPr="005D14C7">
        <w:rPr>
          <w:rFonts w:ascii="Times New Roman" w:hAnsi="Times New Roman" w:cs="Times New Roman"/>
        </w:rPr>
        <w:t xml:space="preserve"> </w:t>
      </w:r>
      <w:proofErr w:type="spellStart"/>
      <w:r w:rsidRPr="005D14C7">
        <w:rPr>
          <w:rFonts w:ascii="Times New Roman" w:hAnsi="Times New Roman" w:cs="Times New Roman"/>
        </w:rPr>
        <w:t>Тихиня</w:t>
      </w:r>
      <w:proofErr w:type="spellEnd"/>
      <w:r w:rsidRPr="005D14C7">
        <w:rPr>
          <w:rFonts w:ascii="Times New Roman" w:hAnsi="Times New Roman" w:cs="Times New Roman"/>
        </w:rPr>
        <w:t xml:space="preserve"> В.Г. Гражданский процесс: учебник. Минск: </w:t>
      </w:r>
      <w:proofErr w:type="spellStart"/>
      <w:r w:rsidRPr="005D14C7">
        <w:rPr>
          <w:rFonts w:ascii="Times New Roman" w:hAnsi="Times New Roman" w:cs="Times New Roman"/>
        </w:rPr>
        <w:t>ТетраСистемс</w:t>
      </w:r>
      <w:proofErr w:type="spellEnd"/>
      <w:r w:rsidRPr="005D14C7">
        <w:rPr>
          <w:rFonts w:ascii="Times New Roman" w:hAnsi="Times New Roman" w:cs="Times New Roman"/>
        </w:rPr>
        <w:t xml:space="preserve">, 2013. С. 149.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BD2"/>
    <w:multiLevelType w:val="hybridMultilevel"/>
    <w:tmpl w:val="3C5609EC"/>
    <w:lvl w:ilvl="0" w:tplc="B9EC1280">
      <w:start w:val="1"/>
      <w:numFmt w:val="bullet"/>
      <w:suff w:val="nothing"/>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146FF7"/>
    <w:multiLevelType w:val="multilevel"/>
    <w:tmpl w:val="2C648516"/>
    <w:lvl w:ilvl="0">
      <w:start w:val="2"/>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2C2B00"/>
    <w:multiLevelType w:val="hybridMultilevel"/>
    <w:tmpl w:val="99CCC6BA"/>
    <w:lvl w:ilvl="0" w:tplc="C924089C">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892B08"/>
    <w:multiLevelType w:val="multilevel"/>
    <w:tmpl w:val="055618D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AE7F48"/>
    <w:multiLevelType w:val="hybridMultilevel"/>
    <w:tmpl w:val="792ACB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014AC3"/>
    <w:multiLevelType w:val="hybridMultilevel"/>
    <w:tmpl w:val="129EA1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3C5860"/>
    <w:multiLevelType w:val="hybridMultilevel"/>
    <w:tmpl w:val="3C9EF6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FE04B3"/>
    <w:multiLevelType w:val="hybridMultilevel"/>
    <w:tmpl w:val="371CB432"/>
    <w:lvl w:ilvl="0" w:tplc="60E0FE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4B16EC"/>
    <w:multiLevelType w:val="multilevel"/>
    <w:tmpl w:val="3DD471B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D7D68FD"/>
    <w:multiLevelType w:val="hybridMultilevel"/>
    <w:tmpl w:val="626E9F30"/>
    <w:lvl w:ilvl="0" w:tplc="3F68E636">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8D5E16"/>
    <w:multiLevelType w:val="hybridMultilevel"/>
    <w:tmpl w:val="2FECF3E4"/>
    <w:lvl w:ilvl="0" w:tplc="3CBED1A0">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B471DF"/>
    <w:multiLevelType w:val="hybridMultilevel"/>
    <w:tmpl w:val="6FF2056C"/>
    <w:lvl w:ilvl="0" w:tplc="B9EC1280">
      <w:start w:val="1"/>
      <w:numFmt w:val="bullet"/>
      <w:suff w:val="nothing"/>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213503"/>
    <w:multiLevelType w:val="hybridMultilevel"/>
    <w:tmpl w:val="2394310A"/>
    <w:lvl w:ilvl="0" w:tplc="4586A4FE">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215EFC"/>
    <w:multiLevelType w:val="hybridMultilevel"/>
    <w:tmpl w:val="725810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A57059"/>
    <w:multiLevelType w:val="hybridMultilevel"/>
    <w:tmpl w:val="40C89D96"/>
    <w:lvl w:ilvl="0" w:tplc="6248D7BE">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492042E"/>
    <w:multiLevelType w:val="hybridMultilevel"/>
    <w:tmpl w:val="3760B53C"/>
    <w:lvl w:ilvl="0" w:tplc="49BAD9EE">
      <w:start w:val="1"/>
      <w:numFmt w:val="decimal"/>
      <w:suff w:val="nothing"/>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D43835"/>
    <w:multiLevelType w:val="hybridMultilevel"/>
    <w:tmpl w:val="062874E8"/>
    <w:lvl w:ilvl="0" w:tplc="85BAD1AA">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800684"/>
    <w:multiLevelType w:val="multilevel"/>
    <w:tmpl w:val="67E666E6"/>
    <w:lvl w:ilvl="0">
      <w:start w:val="1"/>
      <w:numFmt w:val="decimal"/>
      <w:suff w:val="nothing"/>
      <w:lvlText w:val="%1"/>
      <w:lvlJc w:val="left"/>
      <w:pPr>
        <w:ind w:left="495" w:hanging="495"/>
      </w:pPr>
      <w:rPr>
        <w:rFonts w:hint="default"/>
      </w:rPr>
    </w:lvl>
    <w:lvl w:ilvl="1">
      <w:start w:val="1"/>
      <w:numFmt w:val="decimal"/>
      <w:suff w:val="nothing"/>
      <w:lvlText w:val="%1.%2"/>
      <w:lvlJc w:val="left"/>
      <w:pPr>
        <w:ind w:left="780" w:hanging="495"/>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18">
    <w:nsid w:val="3EAC1C91"/>
    <w:multiLevelType w:val="multilevel"/>
    <w:tmpl w:val="44F60CA6"/>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ECC59AB"/>
    <w:multiLevelType w:val="hybridMultilevel"/>
    <w:tmpl w:val="77EE5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A211124"/>
    <w:multiLevelType w:val="hybridMultilevel"/>
    <w:tmpl w:val="EE62BCCA"/>
    <w:lvl w:ilvl="0" w:tplc="AE94D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5351EEE"/>
    <w:multiLevelType w:val="hybridMultilevel"/>
    <w:tmpl w:val="A300AAEA"/>
    <w:lvl w:ilvl="0" w:tplc="B1E883E6">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6206135"/>
    <w:multiLevelType w:val="hybridMultilevel"/>
    <w:tmpl w:val="ED82141C"/>
    <w:lvl w:ilvl="0" w:tplc="1B76CE6A">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4F1C26"/>
    <w:multiLevelType w:val="hybridMultilevel"/>
    <w:tmpl w:val="7DEC577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7D600F"/>
    <w:multiLevelType w:val="hybridMultilevel"/>
    <w:tmpl w:val="C35C3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2175D8D"/>
    <w:multiLevelType w:val="hybridMultilevel"/>
    <w:tmpl w:val="C57CA00E"/>
    <w:lvl w:ilvl="0" w:tplc="3E06C68C">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E7C50A2"/>
    <w:multiLevelType w:val="hybridMultilevel"/>
    <w:tmpl w:val="23385C48"/>
    <w:lvl w:ilvl="0" w:tplc="143A43EC">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E7F3E82"/>
    <w:multiLevelType w:val="hybridMultilevel"/>
    <w:tmpl w:val="34309938"/>
    <w:lvl w:ilvl="0" w:tplc="B9EC1280">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EF02A5A"/>
    <w:multiLevelType w:val="hybridMultilevel"/>
    <w:tmpl w:val="B6E628E0"/>
    <w:lvl w:ilvl="0" w:tplc="BCCC5C06">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EC04C2"/>
    <w:multiLevelType w:val="hybridMultilevel"/>
    <w:tmpl w:val="0938F340"/>
    <w:lvl w:ilvl="0" w:tplc="5080B3B8">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D50901"/>
    <w:multiLevelType w:val="hybridMultilevel"/>
    <w:tmpl w:val="C57CA00E"/>
    <w:lvl w:ilvl="0" w:tplc="3E06C68C">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8675AB0"/>
    <w:multiLevelType w:val="hybridMultilevel"/>
    <w:tmpl w:val="F976B76A"/>
    <w:lvl w:ilvl="0" w:tplc="DBE0D29A">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A335A61"/>
    <w:multiLevelType w:val="hybridMultilevel"/>
    <w:tmpl w:val="40FA13C0"/>
    <w:lvl w:ilvl="0" w:tplc="832816F0">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F2F0099"/>
    <w:multiLevelType w:val="hybridMultilevel"/>
    <w:tmpl w:val="16CAA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F541E9C"/>
    <w:multiLevelType w:val="hybridMultilevel"/>
    <w:tmpl w:val="08249C3A"/>
    <w:lvl w:ilvl="0" w:tplc="1B76CE6A">
      <w:start w:val="1"/>
      <w:numFmt w:val="bullet"/>
      <w:suff w:val="nothing"/>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4"/>
  </w:num>
  <w:num w:numId="3">
    <w:abstractNumId w:val="25"/>
  </w:num>
  <w:num w:numId="4">
    <w:abstractNumId w:val="30"/>
  </w:num>
  <w:num w:numId="5">
    <w:abstractNumId w:val="18"/>
  </w:num>
  <w:num w:numId="6">
    <w:abstractNumId w:val="31"/>
  </w:num>
  <w:num w:numId="7">
    <w:abstractNumId w:val="32"/>
  </w:num>
  <w:num w:numId="8">
    <w:abstractNumId w:val="21"/>
  </w:num>
  <w:num w:numId="9">
    <w:abstractNumId w:val="2"/>
  </w:num>
  <w:num w:numId="10">
    <w:abstractNumId w:val="28"/>
  </w:num>
  <w:num w:numId="11">
    <w:abstractNumId w:val="26"/>
  </w:num>
  <w:num w:numId="12">
    <w:abstractNumId w:val="22"/>
  </w:num>
  <w:num w:numId="13">
    <w:abstractNumId w:val="34"/>
  </w:num>
  <w:num w:numId="14">
    <w:abstractNumId w:val="8"/>
  </w:num>
  <w:num w:numId="15">
    <w:abstractNumId w:val="19"/>
  </w:num>
  <w:num w:numId="16">
    <w:abstractNumId w:val="12"/>
  </w:num>
  <w:num w:numId="17">
    <w:abstractNumId w:val="13"/>
  </w:num>
  <w:num w:numId="18">
    <w:abstractNumId w:val="9"/>
  </w:num>
  <w:num w:numId="19">
    <w:abstractNumId w:val="24"/>
  </w:num>
  <w:num w:numId="20">
    <w:abstractNumId w:val="29"/>
  </w:num>
  <w:num w:numId="21">
    <w:abstractNumId w:val="6"/>
  </w:num>
  <w:num w:numId="22">
    <w:abstractNumId w:val="10"/>
  </w:num>
  <w:num w:numId="23">
    <w:abstractNumId w:val="33"/>
  </w:num>
  <w:num w:numId="24">
    <w:abstractNumId w:val="16"/>
  </w:num>
  <w:num w:numId="25">
    <w:abstractNumId w:val="7"/>
  </w:num>
  <w:num w:numId="26">
    <w:abstractNumId w:val="5"/>
  </w:num>
  <w:num w:numId="27">
    <w:abstractNumId w:val="1"/>
  </w:num>
  <w:num w:numId="28">
    <w:abstractNumId w:val="23"/>
  </w:num>
  <w:num w:numId="29">
    <w:abstractNumId w:val="4"/>
  </w:num>
  <w:num w:numId="30">
    <w:abstractNumId w:val="27"/>
  </w:num>
  <w:num w:numId="31">
    <w:abstractNumId w:val="3"/>
  </w:num>
  <w:num w:numId="32">
    <w:abstractNumId w:val="0"/>
  </w:num>
  <w:num w:numId="33">
    <w:abstractNumId w:val="11"/>
  </w:num>
  <w:num w:numId="34">
    <w:abstractNumId w:val="20"/>
  </w:num>
  <w:num w:numId="35">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9F"/>
    <w:rsid w:val="00000F8A"/>
    <w:rsid w:val="00001AB5"/>
    <w:rsid w:val="00005477"/>
    <w:rsid w:val="00007084"/>
    <w:rsid w:val="00007D3B"/>
    <w:rsid w:val="0001011C"/>
    <w:rsid w:val="00010C5E"/>
    <w:rsid w:val="00012B1D"/>
    <w:rsid w:val="0001511E"/>
    <w:rsid w:val="00020299"/>
    <w:rsid w:val="0002075E"/>
    <w:rsid w:val="00024D32"/>
    <w:rsid w:val="00030215"/>
    <w:rsid w:val="00037270"/>
    <w:rsid w:val="00037322"/>
    <w:rsid w:val="000405F4"/>
    <w:rsid w:val="00041D73"/>
    <w:rsid w:val="00042039"/>
    <w:rsid w:val="000437B2"/>
    <w:rsid w:val="000448E6"/>
    <w:rsid w:val="0004784C"/>
    <w:rsid w:val="00052401"/>
    <w:rsid w:val="0005774D"/>
    <w:rsid w:val="000601B5"/>
    <w:rsid w:val="00065B6D"/>
    <w:rsid w:val="000701AD"/>
    <w:rsid w:val="00070A62"/>
    <w:rsid w:val="0007526D"/>
    <w:rsid w:val="000760F7"/>
    <w:rsid w:val="00077B39"/>
    <w:rsid w:val="000825E2"/>
    <w:rsid w:val="00085316"/>
    <w:rsid w:val="0008675D"/>
    <w:rsid w:val="000902E5"/>
    <w:rsid w:val="000919EE"/>
    <w:rsid w:val="00092214"/>
    <w:rsid w:val="00092EE6"/>
    <w:rsid w:val="00095137"/>
    <w:rsid w:val="0009554E"/>
    <w:rsid w:val="000A25DA"/>
    <w:rsid w:val="000A51AC"/>
    <w:rsid w:val="000A6787"/>
    <w:rsid w:val="000B0D3D"/>
    <w:rsid w:val="000B333D"/>
    <w:rsid w:val="000B5262"/>
    <w:rsid w:val="000C1377"/>
    <w:rsid w:val="000C13B8"/>
    <w:rsid w:val="000C1BB3"/>
    <w:rsid w:val="000C1FA6"/>
    <w:rsid w:val="000C5248"/>
    <w:rsid w:val="000D1AC0"/>
    <w:rsid w:val="000D1EDF"/>
    <w:rsid w:val="000D45AE"/>
    <w:rsid w:val="000D6F64"/>
    <w:rsid w:val="000E21C9"/>
    <w:rsid w:val="000E226A"/>
    <w:rsid w:val="000E3133"/>
    <w:rsid w:val="000E42C3"/>
    <w:rsid w:val="000E4C75"/>
    <w:rsid w:val="000F0820"/>
    <w:rsid w:val="000F750E"/>
    <w:rsid w:val="00100367"/>
    <w:rsid w:val="00105133"/>
    <w:rsid w:val="00107709"/>
    <w:rsid w:val="00112AE6"/>
    <w:rsid w:val="001139E1"/>
    <w:rsid w:val="00114030"/>
    <w:rsid w:val="0011403B"/>
    <w:rsid w:val="00114153"/>
    <w:rsid w:val="0011580E"/>
    <w:rsid w:val="001234DF"/>
    <w:rsid w:val="001260CE"/>
    <w:rsid w:val="00126414"/>
    <w:rsid w:val="0013298F"/>
    <w:rsid w:val="00134C3F"/>
    <w:rsid w:val="0014483B"/>
    <w:rsid w:val="00150BEE"/>
    <w:rsid w:val="00150E8C"/>
    <w:rsid w:val="001540F5"/>
    <w:rsid w:val="00155158"/>
    <w:rsid w:val="00155847"/>
    <w:rsid w:val="00160798"/>
    <w:rsid w:val="00160AA3"/>
    <w:rsid w:val="00164ED6"/>
    <w:rsid w:val="0016586E"/>
    <w:rsid w:val="0017032E"/>
    <w:rsid w:val="00170FDE"/>
    <w:rsid w:val="001717A5"/>
    <w:rsid w:val="001767A7"/>
    <w:rsid w:val="00180EAC"/>
    <w:rsid w:val="0018171D"/>
    <w:rsid w:val="001932D3"/>
    <w:rsid w:val="0019390F"/>
    <w:rsid w:val="001948D8"/>
    <w:rsid w:val="001A0D53"/>
    <w:rsid w:val="001A1194"/>
    <w:rsid w:val="001A1348"/>
    <w:rsid w:val="001A741E"/>
    <w:rsid w:val="001B0D4F"/>
    <w:rsid w:val="001B4153"/>
    <w:rsid w:val="001B67D1"/>
    <w:rsid w:val="001C01C0"/>
    <w:rsid w:val="001C2182"/>
    <w:rsid w:val="001C7186"/>
    <w:rsid w:val="001D0C7F"/>
    <w:rsid w:val="001D0D62"/>
    <w:rsid w:val="001D1CA3"/>
    <w:rsid w:val="001D3182"/>
    <w:rsid w:val="001D3FC0"/>
    <w:rsid w:val="001D5AAE"/>
    <w:rsid w:val="001D78EF"/>
    <w:rsid w:val="001E04DF"/>
    <w:rsid w:val="001E3C67"/>
    <w:rsid w:val="001E4014"/>
    <w:rsid w:val="001F28EF"/>
    <w:rsid w:val="001F369D"/>
    <w:rsid w:val="001F3DF6"/>
    <w:rsid w:val="001F5205"/>
    <w:rsid w:val="001F7758"/>
    <w:rsid w:val="00202A4F"/>
    <w:rsid w:val="00202B5C"/>
    <w:rsid w:val="00205EAE"/>
    <w:rsid w:val="00207953"/>
    <w:rsid w:val="00213E9B"/>
    <w:rsid w:val="0022510C"/>
    <w:rsid w:val="00225F2A"/>
    <w:rsid w:val="00226D07"/>
    <w:rsid w:val="002301EC"/>
    <w:rsid w:val="00232B09"/>
    <w:rsid w:val="00233523"/>
    <w:rsid w:val="002359B4"/>
    <w:rsid w:val="002369FA"/>
    <w:rsid w:val="00242795"/>
    <w:rsid w:val="002449CB"/>
    <w:rsid w:val="002452EB"/>
    <w:rsid w:val="002455B3"/>
    <w:rsid w:val="00245B3F"/>
    <w:rsid w:val="0024777E"/>
    <w:rsid w:val="00250C0B"/>
    <w:rsid w:val="0025127F"/>
    <w:rsid w:val="002517F7"/>
    <w:rsid w:val="002557DF"/>
    <w:rsid w:val="00255FCA"/>
    <w:rsid w:val="00267691"/>
    <w:rsid w:val="00271CA8"/>
    <w:rsid w:val="002744F7"/>
    <w:rsid w:val="002749D0"/>
    <w:rsid w:val="00276AC2"/>
    <w:rsid w:val="00276B87"/>
    <w:rsid w:val="0028097A"/>
    <w:rsid w:val="00284C76"/>
    <w:rsid w:val="00292E9F"/>
    <w:rsid w:val="00293A94"/>
    <w:rsid w:val="00295C47"/>
    <w:rsid w:val="002979D2"/>
    <w:rsid w:val="002A03D8"/>
    <w:rsid w:val="002B30E2"/>
    <w:rsid w:val="002B327E"/>
    <w:rsid w:val="002B5B3D"/>
    <w:rsid w:val="002B5C55"/>
    <w:rsid w:val="002B61B8"/>
    <w:rsid w:val="002B7596"/>
    <w:rsid w:val="002B775C"/>
    <w:rsid w:val="002B7809"/>
    <w:rsid w:val="002C074F"/>
    <w:rsid w:val="002C2038"/>
    <w:rsid w:val="002C4399"/>
    <w:rsid w:val="002D1062"/>
    <w:rsid w:val="002D1FE9"/>
    <w:rsid w:val="002D21D0"/>
    <w:rsid w:val="002D4A6C"/>
    <w:rsid w:val="002D4EBA"/>
    <w:rsid w:val="002D656D"/>
    <w:rsid w:val="002D6BB5"/>
    <w:rsid w:val="002E2207"/>
    <w:rsid w:val="002E3839"/>
    <w:rsid w:val="002F2FAF"/>
    <w:rsid w:val="002F56EF"/>
    <w:rsid w:val="002F7A21"/>
    <w:rsid w:val="00301F4E"/>
    <w:rsid w:val="00305B94"/>
    <w:rsid w:val="003063A9"/>
    <w:rsid w:val="00315EB8"/>
    <w:rsid w:val="003161A4"/>
    <w:rsid w:val="00320138"/>
    <w:rsid w:val="003205AD"/>
    <w:rsid w:val="0032101D"/>
    <w:rsid w:val="00321287"/>
    <w:rsid w:val="00321FBF"/>
    <w:rsid w:val="00325A7D"/>
    <w:rsid w:val="00325D4A"/>
    <w:rsid w:val="00332304"/>
    <w:rsid w:val="00336E1F"/>
    <w:rsid w:val="003417FD"/>
    <w:rsid w:val="0034701E"/>
    <w:rsid w:val="00350CF1"/>
    <w:rsid w:val="00353EFD"/>
    <w:rsid w:val="003562A5"/>
    <w:rsid w:val="0035677C"/>
    <w:rsid w:val="00357ACE"/>
    <w:rsid w:val="003603F2"/>
    <w:rsid w:val="00361842"/>
    <w:rsid w:val="00367E62"/>
    <w:rsid w:val="0037179E"/>
    <w:rsid w:val="00372D87"/>
    <w:rsid w:val="00374E50"/>
    <w:rsid w:val="00376914"/>
    <w:rsid w:val="003833BE"/>
    <w:rsid w:val="00383B2C"/>
    <w:rsid w:val="003841F3"/>
    <w:rsid w:val="00384A62"/>
    <w:rsid w:val="0039032A"/>
    <w:rsid w:val="003A293E"/>
    <w:rsid w:val="003A419C"/>
    <w:rsid w:val="003A7EC2"/>
    <w:rsid w:val="003B235E"/>
    <w:rsid w:val="003B35F8"/>
    <w:rsid w:val="003C1F9B"/>
    <w:rsid w:val="003C3341"/>
    <w:rsid w:val="003C465C"/>
    <w:rsid w:val="003D1501"/>
    <w:rsid w:val="003D2F24"/>
    <w:rsid w:val="003D36DE"/>
    <w:rsid w:val="003D513E"/>
    <w:rsid w:val="003E0897"/>
    <w:rsid w:val="003E2054"/>
    <w:rsid w:val="003E3518"/>
    <w:rsid w:val="003E41D6"/>
    <w:rsid w:val="003E68ED"/>
    <w:rsid w:val="003F04D9"/>
    <w:rsid w:val="003F058B"/>
    <w:rsid w:val="003F1964"/>
    <w:rsid w:val="003F4274"/>
    <w:rsid w:val="003F4FEC"/>
    <w:rsid w:val="003F797B"/>
    <w:rsid w:val="00405DC4"/>
    <w:rsid w:val="00407CE5"/>
    <w:rsid w:val="004119DC"/>
    <w:rsid w:val="00416A4E"/>
    <w:rsid w:val="00417BE7"/>
    <w:rsid w:val="00421152"/>
    <w:rsid w:val="004221E2"/>
    <w:rsid w:val="004236F5"/>
    <w:rsid w:val="00425978"/>
    <w:rsid w:val="004319CA"/>
    <w:rsid w:val="00432147"/>
    <w:rsid w:val="00434D61"/>
    <w:rsid w:val="00441DC9"/>
    <w:rsid w:val="00444773"/>
    <w:rsid w:val="00444AAD"/>
    <w:rsid w:val="004520F6"/>
    <w:rsid w:val="00462427"/>
    <w:rsid w:val="0047258B"/>
    <w:rsid w:val="004745D1"/>
    <w:rsid w:val="00474DDE"/>
    <w:rsid w:val="004766A3"/>
    <w:rsid w:val="00476F84"/>
    <w:rsid w:val="00482C7E"/>
    <w:rsid w:val="00483DE1"/>
    <w:rsid w:val="004902BE"/>
    <w:rsid w:val="00490EF7"/>
    <w:rsid w:val="00494273"/>
    <w:rsid w:val="00497ED2"/>
    <w:rsid w:val="004A2F94"/>
    <w:rsid w:val="004B1196"/>
    <w:rsid w:val="004B1F6D"/>
    <w:rsid w:val="004B3181"/>
    <w:rsid w:val="004B771F"/>
    <w:rsid w:val="004C104B"/>
    <w:rsid w:val="004D254B"/>
    <w:rsid w:val="004F07DC"/>
    <w:rsid w:val="00502A13"/>
    <w:rsid w:val="00502DF9"/>
    <w:rsid w:val="005048F2"/>
    <w:rsid w:val="00506351"/>
    <w:rsid w:val="00510C5D"/>
    <w:rsid w:val="005125FD"/>
    <w:rsid w:val="005129E8"/>
    <w:rsid w:val="00515A9B"/>
    <w:rsid w:val="00516EFB"/>
    <w:rsid w:val="00520597"/>
    <w:rsid w:val="00523AB8"/>
    <w:rsid w:val="00524F32"/>
    <w:rsid w:val="00530517"/>
    <w:rsid w:val="00530661"/>
    <w:rsid w:val="00531970"/>
    <w:rsid w:val="005326A7"/>
    <w:rsid w:val="00536B4F"/>
    <w:rsid w:val="00542CA5"/>
    <w:rsid w:val="0054475B"/>
    <w:rsid w:val="00551178"/>
    <w:rsid w:val="00551E4E"/>
    <w:rsid w:val="00552C72"/>
    <w:rsid w:val="00554133"/>
    <w:rsid w:val="00555E0D"/>
    <w:rsid w:val="00561A32"/>
    <w:rsid w:val="005643A6"/>
    <w:rsid w:val="005703DE"/>
    <w:rsid w:val="00571CE5"/>
    <w:rsid w:val="0057447E"/>
    <w:rsid w:val="00576279"/>
    <w:rsid w:val="0057693A"/>
    <w:rsid w:val="00584620"/>
    <w:rsid w:val="005860A7"/>
    <w:rsid w:val="0058693C"/>
    <w:rsid w:val="00586EAD"/>
    <w:rsid w:val="00595A67"/>
    <w:rsid w:val="005969E9"/>
    <w:rsid w:val="005A3359"/>
    <w:rsid w:val="005A3ABE"/>
    <w:rsid w:val="005A3D8C"/>
    <w:rsid w:val="005A6D0B"/>
    <w:rsid w:val="005B1F46"/>
    <w:rsid w:val="005B33CD"/>
    <w:rsid w:val="005B5B42"/>
    <w:rsid w:val="005B5C6B"/>
    <w:rsid w:val="005C3C98"/>
    <w:rsid w:val="005C44B5"/>
    <w:rsid w:val="005C4EB8"/>
    <w:rsid w:val="005C609D"/>
    <w:rsid w:val="005C7E8B"/>
    <w:rsid w:val="005D14C7"/>
    <w:rsid w:val="005D54D3"/>
    <w:rsid w:val="005D6E6E"/>
    <w:rsid w:val="005E2801"/>
    <w:rsid w:val="005E4015"/>
    <w:rsid w:val="005E76E2"/>
    <w:rsid w:val="005F2789"/>
    <w:rsid w:val="005F30EE"/>
    <w:rsid w:val="005F6242"/>
    <w:rsid w:val="005F7925"/>
    <w:rsid w:val="006002B5"/>
    <w:rsid w:val="006028EB"/>
    <w:rsid w:val="00603230"/>
    <w:rsid w:val="006053AF"/>
    <w:rsid w:val="00611048"/>
    <w:rsid w:val="006111D4"/>
    <w:rsid w:val="00612AFC"/>
    <w:rsid w:val="00621D4F"/>
    <w:rsid w:val="00630346"/>
    <w:rsid w:val="00630B5B"/>
    <w:rsid w:val="00642330"/>
    <w:rsid w:val="006427A2"/>
    <w:rsid w:val="00642E55"/>
    <w:rsid w:val="006434F2"/>
    <w:rsid w:val="00650FBC"/>
    <w:rsid w:val="006516BF"/>
    <w:rsid w:val="0065456F"/>
    <w:rsid w:val="00655C5A"/>
    <w:rsid w:val="00656772"/>
    <w:rsid w:val="006631AD"/>
    <w:rsid w:val="006632C6"/>
    <w:rsid w:val="00663935"/>
    <w:rsid w:val="00664993"/>
    <w:rsid w:val="00665D61"/>
    <w:rsid w:val="00671695"/>
    <w:rsid w:val="0067292D"/>
    <w:rsid w:val="00676AB2"/>
    <w:rsid w:val="00676B41"/>
    <w:rsid w:val="00687234"/>
    <w:rsid w:val="006876F2"/>
    <w:rsid w:val="00690C50"/>
    <w:rsid w:val="00691889"/>
    <w:rsid w:val="00691E82"/>
    <w:rsid w:val="006921FC"/>
    <w:rsid w:val="00692DA0"/>
    <w:rsid w:val="006966F2"/>
    <w:rsid w:val="006A3B0F"/>
    <w:rsid w:val="006A4AAA"/>
    <w:rsid w:val="006A4D6E"/>
    <w:rsid w:val="006A5B95"/>
    <w:rsid w:val="006A6B4C"/>
    <w:rsid w:val="006B0064"/>
    <w:rsid w:val="006B21D3"/>
    <w:rsid w:val="006B62C8"/>
    <w:rsid w:val="006B6601"/>
    <w:rsid w:val="006C0DCF"/>
    <w:rsid w:val="006C148F"/>
    <w:rsid w:val="006C5524"/>
    <w:rsid w:val="006D5D82"/>
    <w:rsid w:val="006E5E8E"/>
    <w:rsid w:val="006E7A48"/>
    <w:rsid w:val="006F2677"/>
    <w:rsid w:val="006F7168"/>
    <w:rsid w:val="00702853"/>
    <w:rsid w:val="00703DED"/>
    <w:rsid w:val="00705CAF"/>
    <w:rsid w:val="00707066"/>
    <w:rsid w:val="00707148"/>
    <w:rsid w:val="007077DD"/>
    <w:rsid w:val="00710E7D"/>
    <w:rsid w:val="00713772"/>
    <w:rsid w:val="00722945"/>
    <w:rsid w:val="007232A3"/>
    <w:rsid w:val="00733C7B"/>
    <w:rsid w:val="007343C5"/>
    <w:rsid w:val="00741060"/>
    <w:rsid w:val="00744D4B"/>
    <w:rsid w:val="00746032"/>
    <w:rsid w:val="00746EB6"/>
    <w:rsid w:val="00763316"/>
    <w:rsid w:val="007639BE"/>
    <w:rsid w:val="007650F7"/>
    <w:rsid w:val="0076700F"/>
    <w:rsid w:val="00771561"/>
    <w:rsid w:val="007769B7"/>
    <w:rsid w:val="00781AF7"/>
    <w:rsid w:val="007834DC"/>
    <w:rsid w:val="00783D00"/>
    <w:rsid w:val="00784890"/>
    <w:rsid w:val="00785812"/>
    <w:rsid w:val="00786820"/>
    <w:rsid w:val="007901EB"/>
    <w:rsid w:val="00791D82"/>
    <w:rsid w:val="00792AEA"/>
    <w:rsid w:val="00794381"/>
    <w:rsid w:val="0079582E"/>
    <w:rsid w:val="00795B29"/>
    <w:rsid w:val="007966DE"/>
    <w:rsid w:val="00797D8D"/>
    <w:rsid w:val="007A5E6F"/>
    <w:rsid w:val="007A74F8"/>
    <w:rsid w:val="007A7637"/>
    <w:rsid w:val="007A78FF"/>
    <w:rsid w:val="007B09D6"/>
    <w:rsid w:val="007B1F51"/>
    <w:rsid w:val="007B2DB4"/>
    <w:rsid w:val="007B4DD6"/>
    <w:rsid w:val="007C4C15"/>
    <w:rsid w:val="007C5BE5"/>
    <w:rsid w:val="007D20D9"/>
    <w:rsid w:val="007D31FE"/>
    <w:rsid w:val="007D7D63"/>
    <w:rsid w:val="007E3069"/>
    <w:rsid w:val="007E3E51"/>
    <w:rsid w:val="007E4D22"/>
    <w:rsid w:val="007F02FA"/>
    <w:rsid w:val="007F59D4"/>
    <w:rsid w:val="007F6DDB"/>
    <w:rsid w:val="007F7605"/>
    <w:rsid w:val="00807B63"/>
    <w:rsid w:val="008134A5"/>
    <w:rsid w:val="0082574A"/>
    <w:rsid w:val="00836B3B"/>
    <w:rsid w:val="00842D33"/>
    <w:rsid w:val="00845D5A"/>
    <w:rsid w:val="00847257"/>
    <w:rsid w:val="0085252B"/>
    <w:rsid w:val="00855BF0"/>
    <w:rsid w:val="00855EB6"/>
    <w:rsid w:val="0086119A"/>
    <w:rsid w:val="00861A85"/>
    <w:rsid w:val="00866689"/>
    <w:rsid w:val="00870DA8"/>
    <w:rsid w:val="008834EF"/>
    <w:rsid w:val="008834F7"/>
    <w:rsid w:val="00883AC2"/>
    <w:rsid w:val="00887973"/>
    <w:rsid w:val="00891F72"/>
    <w:rsid w:val="00893832"/>
    <w:rsid w:val="00894700"/>
    <w:rsid w:val="00895F2F"/>
    <w:rsid w:val="00897571"/>
    <w:rsid w:val="008A1C82"/>
    <w:rsid w:val="008A663B"/>
    <w:rsid w:val="008B140E"/>
    <w:rsid w:val="008B177B"/>
    <w:rsid w:val="008B1CA2"/>
    <w:rsid w:val="008C157F"/>
    <w:rsid w:val="008C33F8"/>
    <w:rsid w:val="008C4CF4"/>
    <w:rsid w:val="008D1318"/>
    <w:rsid w:val="008D4188"/>
    <w:rsid w:val="008D54DD"/>
    <w:rsid w:val="008D7EC8"/>
    <w:rsid w:val="008E2F8C"/>
    <w:rsid w:val="008E7D4F"/>
    <w:rsid w:val="008F20A7"/>
    <w:rsid w:val="008F3FAD"/>
    <w:rsid w:val="008F5493"/>
    <w:rsid w:val="008F6185"/>
    <w:rsid w:val="008F7F6A"/>
    <w:rsid w:val="00900034"/>
    <w:rsid w:val="009000E1"/>
    <w:rsid w:val="00903148"/>
    <w:rsid w:val="00905BAF"/>
    <w:rsid w:val="00906BBC"/>
    <w:rsid w:val="009112E8"/>
    <w:rsid w:val="009118C2"/>
    <w:rsid w:val="00914D8A"/>
    <w:rsid w:val="009156E2"/>
    <w:rsid w:val="00920433"/>
    <w:rsid w:val="009212DF"/>
    <w:rsid w:val="00926AC7"/>
    <w:rsid w:val="00933054"/>
    <w:rsid w:val="00936CC3"/>
    <w:rsid w:val="00937315"/>
    <w:rsid w:val="00937482"/>
    <w:rsid w:val="00940A26"/>
    <w:rsid w:val="0094235B"/>
    <w:rsid w:val="009567A9"/>
    <w:rsid w:val="009571BB"/>
    <w:rsid w:val="00957AFD"/>
    <w:rsid w:val="00963B31"/>
    <w:rsid w:val="00970D7E"/>
    <w:rsid w:val="0097149C"/>
    <w:rsid w:val="009750E7"/>
    <w:rsid w:val="0097548B"/>
    <w:rsid w:val="0098084B"/>
    <w:rsid w:val="00980F8E"/>
    <w:rsid w:val="0098103A"/>
    <w:rsid w:val="00985534"/>
    <w:rsid w:val="00986322"/>
    <w:rsid w:val="0098715C"/>
    <w:rsid w:val="00996729"/>
    <w:rsid w:val="009A04F7"/>
    <w:rsid w:val="009A117E"/>
    <w:rsid w:val="009A39B9"/>
    <w:rsid w:val="009A3B30"/>
    <w:rsid w:val="009A45BC"/>
    <w:rsid w:val="009A5570"/>
    <w:rsid w:val="009B0EAB"/>
    <w:rsid w:val="009B4657"/>
    <w:rsid w:val="009B5E82"/>
    <w:rsid w:val="009B5EED"/>
    <w:rsid w:val="009C22D3"/>
    <w:rsid w:val="009C4081"/>
    <w:rsid w:val="009C7CD3"/>
    <w:rsid w:val="009D4ACD"/>
    <w:rsid w:val="009E2AD0"/>
    <w:rsid w:val="009E2B69"/>
    <w:rsid w:val="009E5646"/>
    <w:rsid w:val="009E600F"/>
    <w:rsid w:val="009F09E0"/>
    <w:rsid w:val="009F159A"/>
    <w:rsid w:val="009F617F"/>
    <w:rsid w:val="009F7606"/>
    <w:rsid w:val="00A01ED8"/>
    <w:rsid w:val="00A041EF"/>
    <w:rsid w:val="00A0510D"/>
    <w:rsid w:val="00A101CD"/>
    <w:rsid w:val="00A139E7"/>
    <w:rsid w:val="00A13BB9"/>
    <w:rsid w:val="00A15982"/>
    <w:rsid w:val="00A16B41"/>
    <w:rsid w:val="00A1782B"/>
    <w:rsid w:val="00A20B44"/>
    <w:rsid w:val="00A236E3"/>
    <w:rsid w:val="00A269A9"/>
    <w:rsid w:val="00A359D6"/>
    <w:rsid w:val="00A35C19"/>
    <w:rsid w:val="00A40973"/>
    <w:rsid w:val="00A425A4"/>
    <w:rsid w:val="00A434B5"/>
    <w:rsid w:val="00A43CD4"/>
    <w:rsid w:val="00A451C2"/>
    <w:rsid w:val="00A47284"/>
    <w:rsid w:val="00A50724"/>
    <w:rsid w:val="00A53411"/>
    <w:rsid w:val="00A548E3"/>
    <w:rsid w:val="00A55789"/>
    <w:rsid w:val="00A573C1"/>
    <w:rsid w:val="00A57C04"/>
    <w:rsid w:val="00A62DD7"/>
    <w:rsid w:val="00A635BE"/>
    <w:rsid w:val="00A67519"/>
    <w:rsid w:val="00A67D8B"/>
    <w:rsid w:val="00A74538"/>
    <w:rsid w:val="00A76662"/>
    <w:rsid w:val="00A76ED5"/>
    <w:rsid w:val="00A8656C"/>
    <w:rsid w:val="00A87A59"/>
    <w:rsid w:val="00A9340D"/>
    <w:rsid w:val="00A9609F"/>
    <w:rsid w:val="00A9727E"/>
    <w:rsid w:val="00AA1FA3"/>
    <w:rsid w:val="00AA383D"/>
    <w:rsid w:val="00AA4670"/>
    <w:rsid w:val="00AA4D39"/>
    <w:rsid w:val="00AA6C3F"/>
    <w:rsid w:val="00AA7C4A"/>
    <w:rsid w:val="00AB1EBA"/>
    <w:rsid w:val="00AB2C5F"/>
    <w:rsid w:val="00AB34F3"/>
    <w:rsid w:val="00AC1CA2"/>
    <w:rsid w:val="00AC3503"/>
    <w:rsid w:val="00AC46AC"/>
    <w:rsid w:val="00AC5227"/>
    <w:rsid w:val="00AC646F"/>
    <w:rsid w:val="00AD24DD"/>
    <w:rsid w:val="00AD5C72"/>
    <w:rsid w:val="00AD60C9"/>
    <w:rsid w:val="00AE05FF"/>
    <w:rsid w:val="00AE28A0"/>
    <w:rsid w:val="00AE2BBF"/>
    <w:rsid w:val="00AE6A6C"/>
    <w:rsid w:val="00AF098A"/>
    <w:rsid w:val="00AF2872"/>
    <w:rsid w:val="00AF2BD4"/>
    <w:rsid w:val="00AF2DE3"/>
    <w:rsid w:val="00AF5AF4"/>
    <w:rsid w:val="00B02545"/>
    <w:rsid w:val="00B04425"/>
    <w:rsid w:val="00B0545E"/>
    <w:rsid w:val="00B06726"/>
    <w:rsid w:val="00B1050E"/>
    <w:rsid w:val="00B110B8"/>
    <w:rsid w:val="00B21AC7"/>
    <w:rsid w:val="00B22054"/>
    <w:rsid w:val="00B24ADB"/>
    <w:rsid w:val="00B251AF"/>
    <w:rsid w:val="00B26807"/>
    <w:rsid w:val="00B3018C"/>
    <w:rsid w:val="00B31360"/>
    <w:rsid w:val="00B31C57"/>
    <w:rsid w:val="00B31FB2"/>
    <w:rsid w:val="00B363ED"/>
    <w:rsid w:val="00B40952"/>
    <w:rsid w:val="00B430DD"/>
    <w:rsid w:val="00B4357D"/>
    <w:rsid w:val="00B474ED"/>
    <w:rsid w:val="00B54126"/>
    <w:rsid w:val="00B57E7C"/>
    <w:rsid w:val="00B63168"/>
    <w:rsid w:val="00B637F0"/>
    <w:rsid w:val="00B65669"/>
    <w:rsid w:val="00B72D5A"/>
    <w:rsid w:val="00B854C6"/>
    <w:rsid w:val="00B85FC4"/>
    <w:rsid w:val="00B87772"/>
    <w:rsid w:val="00B93FC9"/>
    <w:rsid w:val="00B94682"/>
    <w:rsid w:val="00B94FF2"/>
    <w:rsid w:val="00B96989"/>
    <w:rsid w:val="00B96FCA"/>
    <w:rsid w:val="00BA25C4"/>
    <w:rsid w:val="00BA609C"/>
    <w:rsid w:val="00BB090F"/>
    <w:rsid w:val="00BB1387"/>
    <w:rsid w:val="00BB2BFF"/>
    <w:rsid w:val="00BB46B5"/>
    <w:rsid w:val="00BC0F19"/>
    <w:rsid w:val="00BC2498"/>
    <w:rsid w:val="00BC24F0"/>
    <w:rsid w:val="00BC574F"/>
    <w:rsid w:val="00BD019D"/>
    <w:rsid w:val="00BD2284"/>
    <w:rsid w:val="00BD3801"/>
    <w:rsid w:val="00BD619B"/>
    <w:rsid w:val="00BD648B"/>
    <w:rsid w:val="00BD6CD3"/>
    <w:rsid w:val="00BD7454"/>
    <w:rsid w:val="00BE0A10"/>
    <w:rsid w:val="00BE0BF0"/>
    <w:rsid w:val="00BE0F1B"/>
    <w:rsid w:val="00BE1E5F"/>
    <w:rsid w:val="00BE3F67"/>
    <w:rsid w:val="00BE68C4"/>
    <w:rsid w:val="00BF2353"/>
    <w:rsid w:val="00BF586F"/>
    <w:rsid w:val="00BF5E78"/>
    <w:rsid w:val="00C01915"/>
    <w:rsid w:val="00C0791F"/>
    <w:rsid w:val="00C07C7A"/>
    <w:rsid w:val="00C101AD"/>
    <w:rsid w:val="00C15208"/>
    <w:rsid w:val="00C202E2"/>
    <w:rsid w:val="00C203B2"/>
    <w:rsid w:val="00C20622"/>
    <w:rsid w:val="00C23FB4"/>
    <w:rsid w:val="00C36786"/>
    <w:rsid w:val="00C36903"/>
    <w:rsid w:val="00C37DEB"/>
    <w:rsid w:val="00C44635"/>
    <w:rsid w:val="00C45AEF"/>
    <w:rsid w:val="00C46C61"/>
    <w:rsid w:val="00C46E3B"/>
    <w:rsid w:val="00C520F4"/>
    <w:rsid w:val="00C525B8"/>
    <w:rsid w:val="00C57C9A"/>
    <w:rsid w:val="00C62AD4"/>
    <w:rsid w:val="00C72575"/>
    <w:rsid w:val="00C7655A"/>
    <w:rsid w:val="00C769D4"/>
    <w:rsid w:val="00C772B5"/>
    <w:rsid w:val="00C77A81"/>
    <w:rsid w:val="00C807D8"/>
    <w:rsid w:val="00C83B5D"/>
    <w:rsid w:val="00C84F93"/>
    <w:rsid w:val="00C85063"/>
    <w:rsid w:val="00C9128F"/>
    <w:rsid w:val="00C9222F"/>
    <w:rsid w:val="00C934E1"/>
    <w:rsid w:val="00C9390B"/>
    <w:rsid w:val="00C971E9"/>
    <w:rsid w:val="00CA2218"/>
    <w:rsid w:val="00CA30EE"/>
    <w:rsid w:val="00CA5D3A"/>
    <w:rsid w:val="00CB1F88"/>
    <w:rsid w:val="00CB6B37"/>
    <w:rsid w:val="00CC1205"/>
    <w:rsid w:val="00CC2C5E"/>
    <w:rsid w:val="00CC3132"/>
    <w:rsid w:val="00CC3960"/>
    <w:rsid w:val="00CC65FF"/>
    <w:rsid w:val="00CC7E60"/>
    <w:rsid w:val="00CD0A40"/>
    <w:rsid w:val="00CD0A42"/>
    <w:rsid w:val="00CD35F6"/>
    <w:rsid w:val="00CD5703"/>
    <w:rsid w:val="00CD65E3"/>
    <w:rsid w:val="00CE10D8"/>
    <w:rsid w:val="00CE1CBF"/>
    <w:rsid w:val="00CE23B8"/>
    <w:rsid w:val="00CF35A6"/>
    <w:rsid w:val="00CF3EED"/>
    <w:rsid w:val="00CF542E"/>
    <w:rsid w:val="00D0041C"/>
    <w:rsid w:val="00D010A4"/>
    <w:rsid w:val="00D01AC3"/>
    <w:rsid w:val="00D029A4"/>
    <w:rsid w:val="00D034D6"/>
    <w:rsid w:val="00D049AA"/>
    <w:rsid w:val="00D12729"/>
    <w:rsid w:val="00D143C5"/>
    <w:rsid w:val="00D15C39"/>
    <w:rsid w:val="00D168CD"/>
    <w:rsid w:val="00D20FAC"/>
    <w:rsid w:val="00D21AB1"/>
    <w:rsid w:val="00D25955"/>
    <w:rsid w:val="00D271B9"/>
    <w:rsid w:val="00D30015"/>
    <w:rsid w:val="00D316B8"/>
    <w:rsid w:val="00D3587E"/>
    <w:rsid w:val="00D4442D"/>
    <w:rsid w:val="00D46488"/>
    <w:rsid w:val="00D46C93"/>
    <w:rsid w:val="00D4720E"/>
    <w:rsid w:val="00D513E1"/>
    <w:rsid w:val="00D527F2"/>
    <w:rsid w:val="00D55130"/>
    <w:rsid w:val="00D60F09"/>
    <w:rsid w:val="00D61879"/>
    <w:rsid w:val="00D64AFC"/>
    <w:rsid w:val="00D64F4D"/>
    <w:rsid w:val="00D6584C"/>
    <w:rsid w:val="00D73D3B"/>
    <w:rsid w:val="00D7432F"/>
    <w:rsid w:val="00D750C9"/>
    <w:rsid w:val="00D75AA2"/>
    <w:rsid w:val="00D80382"/>
    <w:rsid w:val="00D818DD"/>
    <w:rsid w:val="00D87C76"/>
    <w:rsid w:val="00D91F96"/>
    <w:rsid w:val="00D9282D"/>
    <w:rsid w:val="00D9782D"/>
    <w:rsid w:val="00D97A68"/>
    <w:rsid w:val="00D97EAF"/>
    <w:rsid w:val="00DA0142"/>
    <w:rsid w:val="00DA0D93"/>
    <w:rsid w:val="00DA1E9A"/>
    <w:rsid w:val="00DA5B76"/>
    <w:rsid w:val="00DA7A04"/>
    <w:rsid w:val="00DB0829"/>
    <w:rsid w:val="00DB6C3C"/>
    <w:rsid w:val="00DB7F4E"/>
    <w:rsid w:val="00DC29B1"/>
    <w:rsid w:val="00DC44C8"/>
    <w:rsid w:val="00DC4B38"/>
    <w:rsid w:val="00DC5BD5"/>
    <w:rsid w:val="00DC60B5"/>
    <w:rsid w:val="00DD091A"/>
    <w:rsid w:val="00DD3995"/>
    <w:rsid w:val="00DD39CE"/>
    <w:rsid w:val="00DD493F"/>
    <w:rsid w:val="00DE31A8"/>
    <w:rsid w:val="00DE36C5"/>
    <w:rsid w:val="00DE5238"/>
    <w:rsid w:val="00DE67C0"/>
    <w:rsid w:val="00DF142B"/>
    <w:rsid w:val="00E04761"/>
    <w:rsid w:val="00E070E0"/>
    <w:rsid w:val="00E113D9"/>
    <w:rsid w:val="00E13DE1"/>
    <w:rsid w:val="00E14289"/>
    <w:rsid w:val="00E14E71"/>
    <w:rsid w:val="00E161CE"/>
    <w:rsid w:val="00E1633E"/>
    <w:rsid w:val="00E16543"/>
    <w:rsid w:val="00E20A7E"/>
    <w:rsid w:val="00E21106"/>
    <w:rsid w:val="00E230BB"/>
    <w:rsid w:val="00E27687"/>
    <w:rsid w:val="00E302F6"/>
    <w:rsid w:val="00E307BC"/>
    <w:rsid w:val="00E31F4F"/>
    <w:rsid w:val="00E31FCC"/>
    <w:rsid w:val="00E34CB1"/>
    <w:rsid w:val="00E34DA1"/>
    <w:rsid w:val="00E353C3"/>
    <w:rsid w:val="00E354E6"/>
    <w:rsid w:val="00E374B1"/>
    <w:rsid w:val="00E42313"/>
    <w:rsid w:val="00E43D5C"/>
    <w:rsid w:val="00E45370"/>
    <w:rsid w:val="00E51393"/>
    <w:rsid w:val="00E549D9"/>
    <w:rsid w:val="00E55FE2"/>
    <w:rsid w:val="00E63134"/>
    <w:rsid w:val="00E64AFC"/>
    <w:rsid w:val="00E659DC"/>
    <w:rsid w:val="00E70C3D"/>
    <w:rsid w:val="00E72BA5"/>
    <w:rsid w:val="00E77216"/>
    <w:rsid w:val="00E81C62"/>
    <w:rsid w:val="00E824B6"/>
    <w:rsid w:val="00E82742"/>
    <w:rsid w:val="00E85947"/>
    <w:rsid w:val="00E8629D"/>
    <w:rsid w:val="00E86326"/>
    <w:rsid w:val="00E86F4A"/>
    <w:rsid w:val="00E935A9"/>
    <w:rsid w:val="00EA2A37"/>
    <w:rsid w:val="00EA7671"/>
    <w:rsid w:val="00EB1C17"/>
    <w:rsid w:val="00EB39EA"/>
    <w:rsid w:val="00EB680B"/>
    <w:rsid w:val="00EC139F"/>
    <w:rsid w:val="00EC1802"/>
    <w:rsid w:val="00EC35EC"/>
    <w:rsid w:val="00EC43D1"/>
    <w:rsid w:val="00EC5D9B"/>
    <w:rsid w:val="00EC69AB"/>
    <w:rsid w:val="00EC6C80"/>
    <w:rsid w:val="00EE4C57"/>
    <w:rsid w:val="00EE710F"/>
    <w:rsid w:val="00EE75BC"/>
    <w:rsid w:val="00EE765A"/>
    <w:rsid w:val="00EF54E9"/>
    <w:rsid w:val="00EF7162"/>
    <w:rsid w:val="00EF7CE2"/>
    <w:rsid w:val="00F0011B"/>
    <w:rsid w:val="00F01CA1"/>
    <w:rsid w:val="00F046B0"/>
    <w:rsid w:val="00F112EF"/>
    <w:rsid w:val="00F12CF9"/>
    <w:rsid w:val="00F20FCE"/>
    <w:rsid w:val="00F21988"/>
    <w:rsid w:val="00F21BB7"/>
    <w:rsid w:val="00F25A74"/>
    <w:rsid w:val="00F2624C"/>
    <w:rsid w:val="00F32939"/>
    <w:rsid w:val="00F3351D"/>
    <w:rsid w:val="00F33D7F"/>
    <w:rsid w:val="00F33DDA"/>
    <w:rsid w:val="00F348DB"/>
    <w:rsid w:val="00F3507F"/>
    <w:rsid w:val="00F370EC"/>
    <w:rsid w:val="00F45A20"/>
    <w:rsid w:val="00F45C18"/>
    <w:rsid w:val="00F50817"/>
    <w:rsid w:val="00F53790"/>
    <w:rsid w:val="00F53C71"/>
    <w:rsid w:val="00F545D9"/>
    <w:rsid w:val="00F56B7D"/>
    <w:rsid w:val="00F6331B"/>
    <w:rsid w:val="00F64B24"/>
    <w:rsid w:val="00F67D09"/>
    <w:rsid w:val="00F714CF"/>
    <w:rsid w:val="00F74B0D"/>
    <w:rsid w:val="00F769C3"/>
    <w:rsid w:val="00F80FB5"/>
    <w:rsid w:val="00F90994"/>
    <w:rsid w:val="00F92DBC"/>
    <w:rsid w:val="00F96F8B"/>
    <w:rsid w:val="00FA1242"/>
    <w:rsid w:val="00FA2592"/>
    <w:rsid w:val="00FA2E2E"/>
    <w:rsid w:val="00FB1D85"/>
    <w:rsid w:val="00FB1F89"/>
    <w:rsid w:val="00FC6549"/>
    <w:rsid w:val="00FD0316"/>
    <w:rsid w:val="00FD51BF"/>
    <w:rsid w:val="00FD61CF"/>
    <w:rsid w:val="00FE0DD6"/>
    <w:rsid w:val="00FE1EC2"/>
    <w:rsid w:val="00FE7324"/>
    <w:rsid w:val="00FF2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32F"/>
  </w:style>
  <w:style w:type="paragraph" w:styleId="1">
    <w:name w:val="heading 1"/>
    <w:basedOn w:val="a"/>
    <w:next w:val="a"/>
    <w:link w:val="10"/>
    <w:uiPriority w:val="9"/>
    <w:qFormat/>
    <w:rsid w:val="00D316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C4B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758"/>
    <w:pPr>
      <w:spacing w:after="160" w:line="259" w:lineRule="auto"/>
      <w:ind w:left="720"/>
      <w:contextualSpacing/>
    </w:pPr>
  </w:style>
  <w:style w:type="paragraph" w:styleId="a4">
    <w:name w:val="footer"/>
    <w:basedOn w:val="a"/>
    <w:link w:val="a5"/>
    <w:uiPriority w:val="99"/>
    <w:unhideWhenUsed/>
    <w:rsid w:val="001F775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F7758"/>
  </w:style>
  <w:style w:type="paragraph" w:styleId="a6">
    <w:name w:val="header"/>
    <w:basedOn w:val="a"/>
    <w:link w:val="a7"/>
    <w:uiPriority w:val="99"/>
    <w:unhideWhenUsed/>
    <w:rsid w:val="001F77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7758"/>
  </w:style>
  <w:style w:type="character" w:styleId="a8">
    <w:name w:val="Hyperlink"/>
    <w:basedOn w:val="a0"/>
    <w:uiPriority w:val="99"/>
    <w:unhideWhenUsed/>
    <w:rsid w:val="00611048"/>
    <w:rPr>
      <w:color w:val="0000FF" w:themeColor="hyperlink"/>
      <w:u w:val="single"/>
    </w:rPr>
  </w:style>
  <w:style w:type="paragraph" w:styleId="a9">
    <w:name w:val="Balloon Text"/>
    <w:basedOn w:val="a"/>
    <w:link w:val="aa"/>
    <w:uiPriority w:val="99"/>
    <w:semiHidden/>
    <w:unhideWhenUsed/>
    <w:rsid w:val="009E2B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2B69"/>
    <w:rPr>
      <w:rFonts w:ascii="Tahoma" w:hAnsi="Tahoma" w:cs="Tahoma"/>
      <w:sz w:val="16"/>
      <w:szCs w:val="16"/>
    </w:rPr>
  </w:style>
  <w:style w:type="paragraph" w:styleId="ab">
    <w:name w:val="footnote text"/>
    <w:basedOn w:val="a"/>
    <w:link w:val="ac"/>
    <w:uiPriority w:val="99"/>
    <w:semiHidden/>
    <w:unhideWhenUsed/>
    <w:rsid w:val="00E77216"/>
    <w:pPr>
      <w:spacing w:after="0" w:line="240" w:lineRule="auto"/>
    </w:pPr>
    <w:rPr>
      <w:sz w:val="20"/>
      <w:szCs w:val="20"/>
    </w:rPr>
  </w:style>
  <w:style w:type="character" w:customStyle="1" w:styleId="ac">
    <w:name w:val="Текст сноски Знак"/>
    <w:basedOn w:val="a0"/>
    <w:link w:val="ab"/>
    <w:uiPriority w:val="99"/>
    <w:semiHidden/>
    <w:rsid w:val="00E77216"/>
    <w:rPr>
      <w:sz w:val="20"/>
      <w:szCs w:val="20"/>
    </w:rPr>
  </w:style>
  <w:style w:type="character" w:styleId="ad">
    <w:name w:val="footnote reference"/>
    <w:basedOn w:val="a0"/>
    <w:uiPriority w:val="99"/>
    <w:semiHidden/>
    <w:unhideWhenUsed/>
    <w:rsid w:val="00E77216"/>
    <w:rPr>
      <w:vertAlign w:val="superscript"/>
    </w:rPr>
  </w:style>
  <w:style w:type="paragraph" w:customStyle="1" w:styleId="5">
    <w:name w:val="Основной текст5"/>
    <w:basedOn w:val="a"/>
    <w:rsid w:val="00B02545"/>
    <w:pPr>
      <w:shd w:val="clear" w:color="auto" w:fill="FFFFFF"/>
      <w:spacing w:before="180" w:after="60" w:line="250" w:lineRule="exact"/>
      <w:jc w:val="both"/>
    </w:pPr>
    <w:rPr>
      <w:rFonts w:ascii="Franklin Gothic Book" w:eastAsia="Franklin Gothic Book" w:hAnsi="Franklin Gothic Book" w:cs="Franklin Gothic Book"/>
      <w:sz w:val="18"/>
      <w:szCs w:val="18"/>
    </w:rPr>
  </w:style>
  <w:style w:type="character" w:customStyle="1" w:styleId="20">
    <w:name w:val="Заголовок 2 Знак"/>
    <w:basedOn w:val="a0"/>
    <w:link w:val="2"/>
    <w:uiPriority w:val="9"/>
    <w:rsid w:val="00DC4B3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316B8"/>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C079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32F"/>
  </w:style>
  <w:style w:type="paragraph" w:styleId="1">
    <w:name w:val="heading 1"/>
    <w:basedOn w:val="a"/>
    <w:next w:val="a"/>
    <w:link w:val="10"/>
    <w:uiPriority w:val="9"/>
    <w:qFormat/>
    <w:rsid w:val="00D316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C4B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758"/>
    <w:pPr>
      <w:spacing w:after="160" w:line="259" w:lineRule="auto"/>
      <w:ind w:left="720"/>
      <w:contextualSpacing/>
    </w:pPr>
  </w:style>
  <w:style w:type="paragraph" w:styleId="a4">
    <w:name w:val="footer"/>
    <w:basedOn w:val="a"/>
    <w:link w:val="a5"/>
    <w:uiPriority w:val="99"/>
    <w:unhideWhenUsed/>
    <w:rsid w:val="001F775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F7758"/>
  </w:style>
  <w:style w:type="paragraph" w:styleId="a6">
    <w:name w:val="header"/>
    <w:basedOn w:val="a"/>
    <w:link w:val="a7"/>
    <w:uiPriority w:val="99"/>
    <w:unhideWhenUsed/>
    <w:rsid w:val="001F77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7758"/>
  </w:style>
  <w:style w:type="character" w:styleId="a8">
    <w:name w:val="Hyperlink"/>
    <w:basedOn w:val="a0"/>
    <w:uiPriority w:val="99"/>
    <w:unhideWhenUsed/>
    <w:rsid w:val="00611048"/>
    <w:rPr>
      <w:color w:val="0000FF" w:themeColor="hyperlink"/>
      <w:u w:val="single"/>
    </w:rPr>
  </w:style>
  <w:style w:type="paragraph" w:styleId="a9">
    <w:name w:val="Balloon Text"/>
    <w:basedOn w:val="a"/>
    <w:link w:val="aa"/>
    <w:uiPriority w:val="99"/>
    <w:semiHidden/>
    <w:unhideWhenUsed/>
    <w:rsid w:val="009E2B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2B69"/>
    <w:rPr>
      <w:rFonts w:ascii="Tahoma" w:hAnsi="Tahoma" w:cs="Tahoma"/>
      <w:sz w:val="16"/>
      <w:szCs w:val="16"/>
    </w:rPr>
  </w:style>
  <w:style w:type="paragraph" w:styleId="ab">
    <w:name w:val="footnote text"/>
    <w:basedOn w:val="a"/>
    <w:link w:val="ac"/>
    <w:uiPriority w:val="99"/>
    <w:semiHidden/>
    <w:unhideWhenUsed/>
    <w:rsid w:val="00E77216"/>
    <w:pPr>
      <w:spacing w:after="0" w:line="240" w:lineRule="auto"/>
    </w:pPr>
    <w:rPr>
      <w:sz w:val="20"/>
      <w:szCs w:val="20"/>
    </w:rPr>
  </w:style>
  <w:style w:type="character" w:customStyle="1" w:styleId="ac">
    <w:name w:val="Текст сноски Знак"/>
    <w:basedOn w:val="a0"/>
    <w:link w:val="ab"/>
    <w:uiPriority w:val="99"/>
    <w:semiHidden/>
    <w:rsid w:val="00E77216"/>
    <w:rPr>
      <w:sz w:val="20"/>
      <w:szCs w:val="20"/>
    </w:rPr>
  </w:style>
  <w:style w:type="character" w:styleId="ad">
    <w:name w:val="footnote reference"/>
    <w:basedOn w:val="a0"/>
    <w:uiPriority w:val="99"/>
    <w:semiHidden/>
    <w:unhideWhenUsed/>
    <w:rsid w:val="00E77216"/>
    <w:rPr>
      <w:vertAlign w:val="superscript"/>
    </w:rPr>
  </w:style>
  <w:style w:type="paragraph" w:customStyle="1" w:styleId="5">
    <w:name w:val="Основной текст5"/>
    <w:basedOn w:val="a"/>
    <w:rsid w:val="00B02545"/>
    <w:pPr>
      <w:shd w:val="clear" w:color="auto" w:fill="FFFFFF"/>
      <w:spacing w:before="180" w:after="60" w:line="250" w:lineRule="exact"/>
      <w:jc w:val="both"/>
    </w:pPr>
    <w:rPr>
      <w:rFonts w:ascii="Franklin Gothic Book" w:eastAsia="Franklin Gothic Book" w:hAnsi="Franklin Gothic Book" w:cs="Franklin Gothic Book"/>
      <w:sz w:val="18"/>
      <w:szCs w:val="18"/>
    </w:rPr>
  </w:style>
  <w:style w:type="character" w:customStyle="1" w:styleId="20">
    <w:name w:val="Заголовок 2 Знак"/>
    <w:basedOn w:val="a0"/>
    <w:link w:val="2"/>
    <w:uiPriority w:val="9"/>
    <w:rsid w:val="00DC4B3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316B8"/>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C07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8879">
      <w:bodyDiv w:val="1"/>
      <w:marLeft w:val="0"/>
      <w:marRight w:val="0"/>
      <w:marTop w:val="0"/>
      <w:marBottom w:val="0"/>
      <w:divBdr>
        <w:top w:val="none" w:sz="0" w:space="0" w:color="auto"/>
        <w:left w:val="none" w:sz="0" w:space="0" w:color="auto"/>
        <w:bottom w:val="none" w:sz="0" w:space="0" w:color="auto"/>
        <w:right w:val="none" w:sz="0" w:space="0" w:color="auto"/>
      </w:divBdr>
    </w:div>
    <w:div w:id="283855611">
      <w:bodyDiv w:val="1"/>
      <w:marLeft w:val="0"/>
      <w:marRight w:val="0"/>
      <w:marTop w:val="0"/>
      <w:marBottom w:val="0"/>
      <w:divBdr>
        <w:top w:val="none" w:sz="0" w:space="0" w:color="auto"/>
        <w:left w:val="none" w:sz="0" w:space="0" w:color="auto"/>
        <w:bottom w:val="none" w:sz="0" w:space="0" w:color="auto"/>
        <w:right w:val="none" w:sz="0" w:space="0" w:color="auto"/>
      </w:divBdr>
    </w:div>
    <w:div w:id="417095889">
      <w:bodyDiv w:val="1"/>
      <w:marLeft w:val="0"/>
      <w:marRight w:val="0"/>
      <w:marTop w:val="0"/>
      <w:marBottom w:val="0"/>
      <w:divBdr>
        <w:top w:val="none" w:sz="0" w:space="0" w:color="auto"/>
        <w:left w:val="none" w:sz="0" w:space="0" w:color="auto"/>
        <w:bottom w:val="none" w:sz="0" w:space="0" w:color="auto"/>
        <w:right w:val="none" w:sz="0" w:space="0" w:color="auto"/>
      </w:divBdr>
    </w:div>
    <w:div w:id="680089237">
      <w:bodyDiv w:val="1"/>
      <w:marLeft w:val="0"/>
      <w:marRight w:val="0"/>
      <w:marTop w:val="0"/>
      <w:marBottom w:val="0"/>
      <w:divBdr>
        <w:top w:val="none" w:sz="0" w:space="0" w:color="auto"/>
        <w:left w:val="none" w:sz="0" w:space="0" w:color="auto"/>
        <w:bottom w:val="none" w:sz="0" w:space="0" w:color="auto"/>
        <w:right w:val="none" w:sz="0" w:space="0" w:color="auto"/>
      </w:divBdr>
    </w:div>
    <w:div w:id="697925591">
      <w:bodyDiv w:val="1"/>
      <w:marLeft w:val="0"/>
      <w:marRight w:val="0"/>
      <w:marTop w:val="0"/>
      <w:marBottom w:val="0"/>
      <w:divBdr>
        <w:top w:val="none" w:sz="0" w:space="0" w:color="auto"/>
        <w:left w:val="none" w:sz="0" w:space="0" w:color="auto"/>
        <w:bottom w:val="none" w:sz="0" w:space="0" w:color="auto"/>
        <w:right w:val="none" w:sz="0" w:space="0" w:color="auto"/>
      </w:divBdr>
      <w:divsChild>
        <w:div w:id="1633093977">
          <w:marLeft w:val="0"/>
          <w:marRight w:val="0"/>
          <w:marTop w:val="0"/>
          <w:marBottom w:val="0"/>
          <w:divBdr>
            <w:top w:val="none" w:sz="0" w:space="0" w:color="auto"/>
            <w:left w:val="none" w:sz="0" w:space="0" w:color="auto"/>
            <w:bottom w:val="none" w:sz="0" w:space="0" w:color="auto"/>
            <w:right w:val="none" w:sz="0" w:space="0" w:color="auto"/>
          </w:divBdr>
          <w:divsChild>
            <w:div w:id="295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6191">
      <w:bodyDiv w:val="1"/>
      <w:marLeft w:val="0"/>
      <w:marRight w:val="0"/>
      <w:marTop w:val="0"/>
      <w:marBottom w:val="0"/>
      <w:divBdr>
        <w:top w:val="none" w:sz="0" w:space="0" w:color="auto"/>
        <w:left w:val="none" w:sz="0" w:space="0" w:color="auto"/>
        <w:bottom w:val="none" w:sz="0" w:space="0" w:color="auto"/>
        <w:right w:val="none" w:sz="0" w:space="0" w:color="auto"/>
      </w:divBdr>
    </w:div>
    <w:div w:id="1125000167">
      <w:bodyDiv w:val="1"/>
      <w:marLeft w:val="0"/>
      <w:marRight w:val="0"/>
      <w:marTop w:val="0"/>
      <w:marBottom w:val="0"/>
      <w:divBdr>
        <w:top w:val="none" w:sz="0" w:space="0" w:color="auto"/>
        <w:left w:val="none" w:sz="0" w:space="0" w:color="auto"/>
        <w:bottom w:val="none" w:sz="0" w:space="0" w:color="auto"/>
        <w:right w:val="none" w:sz="0" w:space="0" w:color="auto"/>
      </w:divBdr>
    </w:div>
    <w:div w:id="1180201075">
      <w:bodyDiv w:val="1"/>
      <w:marLeft w:val="0"/>
      <w:marRight w:val="0"/>
      <w:marTop w:val="0"/>
      <w:marBottom w:val="0"/>
      <w:divBdr>
        <w:top w:val="none" w:sz="0" w:space="0" w:color="auto"/>
        <w:left w:val="none" w:sz="0" w:space="0" w:color="auto"/>
        <w:bottom w:val="none" w:sz="0" w:space="0" w:color="auto"/>
        <w:right w:val="none" w:sz="0" w:space="0" w:color="auto"/>
      </w:divBdr>
    </w:div>
    <w:div w:id="1446651014">
      <w:bodyDiv w:val="1"/>
      <w:marLeft w:val="0"/>
      <w:marRight w:val="0"/>
      <w:marTop w:val="0"/>
      <w:marBottom w:val="0"/>
      <w:divBdr>
        <w:top w:val="none" w:sz="0" w:space="0" w:color="auto"/>
        <w:left w:val="none" w:sz="0" w:space="0" w:color="auto"/>
        <w:bottom w:val="none" w:sz="0" w:space="0" w:color="auto"/>
        <w:right w:val="none" w:sz="0" w:space="0" w:color="auto"/>
      </w:divBdr>
    </w:div>
    <w:div w:id="1550721332">
      <w:bodyDiv w:val="1"/>
      <w:marLeft w:val="0"/>
      <w:marRight w:val="0"/>
      <w:marTop w:val="0"/>
      <w:marBottom w:val="0"/>
      <w:divBdr>
        <w:top w:val="none" w:sz="0" w:space="0" w:color="auto"/>
        <w:left w:val="none" w:sz="0" w:space="0" w:color="auto"/>
        <w:bottom w:val="none" w:sz="0" w:space="0" w:color="auto"/>
        <w:right w:val="none" w:sz="0" w:space="0" w:color="auto"/>
      </w:divBdr>
    </w:div>
    <w:div w:id="1583444628">
      <w:bodyDiv w:val="1"/>
      <w:marLeft w:val="0"/>
      <w:marRight w:val="0"/>
      <w:marTop w:val="0"/>
      <w:marBottom w:val="0"/>
      <w:divBdr>
        <w:top w:val="none" w:sz="0" w:space="0" w:color="auto"/>
        <w:left w:val="none" w:sz="0" w:space="0" w:color="auto"/>
        <w:bottom w:val="none" w:sz="0" w:space="0" w:color="auto"/>
        <w:right w:val="none" w:sz="0" w:space="0" w:color="auto"/>
      </w:divBdr>
      <w:divsChild>
        <w:div w:id="2010325103">
          <w:marLeft w:val="0"/>
          <w:marRight w:val="0"/>
          <w:marTop w:val="0"/>
          <w:marBottom w:val="0"/>
          <w:divBdr>
            <w:top w:val="none" w:sz="0" w:space="0" w:color="auto"/>
            <w:left w:val="none" w:sz="0" w:space="0" w:color="auto"/>
            <w:bottom w:val="none" w:sz="0" w:space="0" w:color="auto"/>
            <w:right w:val="none" w:sz="0" w:space="0" w:color="auto"/>
          </w:divBdr>
        </w:div>
      </w:divsChild>
    </w:div>
    <w:div w:id="1723942324">
      <w:bodyDiv w:val="1"/>
      <w:marLeft w:val="0"/>
      <w:marRight w:val="0"/>
      <w:marTop w:val="0"/>
      <w:marBottom w:val="0"/>
      <w:divBdr>
        <w:top w:val="none" w:sz="0" w:space="0" w:color="auto"/>
        <w:left w:val="none" w:sz="0" w:space="0" w:color="auto"/>
        <w:bottom w:val="none" w:sz="0" w:space="0" w:color="auto"/>
        <w:right w:val="none" w:sz="0" w:space="0" w:color="auto"/>
      </w:divBdr>
      <w:divsChild>
        <w:div w:id="1938831029">
          <w:marLeft w:val="0"/>
          <w:marRight w:val="0"/>
          <w:marTop w:val="0"/>
          <w:marBottom w:val="0"/>
          <w:divBdr>
            <w:top w:val="none" w:sz="0" w:space="0" w:color="auto"/>
            <w:left w:val="none" w:sz="0" w:space="0" w:color="auto"/>
            <w:bottom w:val="none" w:sz="0" w:space="0" w:color="auto"/>
            <w:right w:val="none" w:sz="0" w:space="0" w:color="auto"/>
          </w:divBdr>
        </w:div>
      </w:divsChild>
    </w:div>
    <w:div w:id="1809862120">
      <w:bodyDiv w:val="1"/>
      <w:marLeft w:val="0"/>
      <w:marRight w:val="0"/>
      <w:marTop w:val="0"/>
      <w:marBottom w:val="0"/>
      <w:divBdr>
        <w:top w:val="none" w:sz="0" w:space="0" w:color="auto"/>
        <w:left w:val="none" w:sz="0" w:space="0" w:color="auto"/>
        <w:bottom w:val="none" w:sz="0" w:space="0" w:color="auto"/>
        <w:right w:val="none" w:sz="0" w:space="0" w:color="auto"/>
      </w:divBdr>
    </w:div>
    <w:div w:id="1913352213">
      <w:bodyDiv w:val="1"/>
      <w:marLeft w:val="0"/>
      <w:marRight w:val="0"/>
      <w:marTop w:val="0"/>
      <w:marBottom w:val="0"/>
      <w:divBdr>
        <w:top w:val="none" w:sz="0" w:space="0" w:color="auto"/>
        <w:left w:val="none" w:sz="0" w:space="0" w:color="auto"/>
        <w:bottom w:val="none" w:sz="0" w:space="0" w:color="auto"/>
        <w:right w:val="none" w:sz="0" w:space="0" w:color="auto"/>
      </w:divBdr>
    </w:div>
    <w:div w:id="1942832001">
      <w:bodyDiv w:val="1"/>
      <w:marLeft w:val="0"/>
      <w:marRight w:val="0"/>
      <w:marTop w:val="0"/>
      <w:marBottom w:val="0"/>
      <w:divBdr>
        <w:top w:val="none" w:sz="0" w:space="0" w:color="auto"/>
        <w:left w:val="none" w:sz="0" w:space="0" w:color="auto"/>
        <w:bottom w:val="none" w:sz="0" w:space="0" w:color="auto"/>
        <w:right w:val="none" w:sz="0" w:space="0" w:color="auto"/>
      </w:divBdr>
    </w:div>
    <w:div w:id="2096397356">
      <w:bodyDiv w:val="1"/>
      <w:marLeft w:val="0"/>
      <w:marRight w:val="0"/>
      <w:marTop w:val="0"/>
      <w:marBottom w:val="0"/>
      <w:divBdr>
        <w:top w:val="none" w:sz="0" w:space="0" w:color="auto"/>
        <w:left w:val="none" w:sz="0" w:space="0" w:color="auto"/>
        <w:bottom w:val="none" w:sz="0" w:space="0" w:color="auto"/>
        <w:right w:val="none" w:sz="0" w:space="0" w:color="auto"/>
      </w:divBdr>
      <w:divsChild>
        <w:div w:id="2060934874">
          <w:marLeft w:val="0"/>
          <w:marRight w:val="0"/>
          <w:marTop w:val="0"/>
          <w:marBottom w:val="0"/>
          <w:divBdr>
            <w:top w:val="none" w:sz="0" w:space="0" w:color="auto"/>
            <w:left w:val="none" w:sz="0" w:space="0" w:color="auto"/>
            <w:bottom w:val="none" w:sz="0" w:space="0" w:color="auto"/>
            <w:right w:val="none" w:sz="0" w:space="0" w:color="auto"/>
          </w:divBdr>
          <w:divsChild>
            <w:div w:id="17787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2872">
      <w:bodyDiv w:val="1"/>
      <w:marLeft w:val="0"/>
      <w:marRight w:val="0"/>
      <w:marTop w:val="0"/>
      <w:marBottom w:val="0"/>
      <w:divBdr>
        <w:top w:val="none" w:sz="0" w:space="0" w:color="auto"/>
        <w:left w:val="none" w:sz="0" w:space="0" w:color="auto"/>
        <w:bottom w:val="none" w:sz="0" w:space="0" w:color="auto"/>
        <w:right w:val="none" w:sz="0" w:space="0" w:color="auto"/>
      </w:divBdr>
      <w:divsChild>
        <w:div w:id="1480993663">
          <w:marLeft w:val="0"/>
          <w:marRight w:val="0"/>
          <w:marTop w:val="150"/>
          <w:marBottom w:val="150"/>
          <w:divBdr>
            <w:top w:val="none" w:sz="0" w:space="0" w:color="auto"/>
            <w:left w:val="none" w:sz="0" w:space="0" w:color="auto"/>
            <w:bottom w:val="none" w:sz="0" w:space="0" w:color="auto"/>
            <w:right w:val="none" w:sz="0" w:space="0" w:color="auto"/>
          </w:divBdr>
          <w:divsChild>
            <w:div w:id="11642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AA2F3-9F3F-45D9-990F-BDD8209C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34</Pages>
  <Words>9178</Words>
  <Characters>52321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ПК</cp:lastModifiedBy>
  <cp:revision>249</cp:revision>
  <dcterms:created xsi:type="dcterms:W3CDTF">2018-03-27T19:08:00Z</dcterms:created>
  <dcterms:modified xsi:type="dcterms:W3CDTF">2018-06-09T12:41:00Z</dcterms:modified>
</cp:coreProperties>
</file>