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66728" w14:textId="77777777" w:rsidR="00EC29BE" w:rsidRDefault="00EC29BE" w:rsidP="00885066">
      <w:pPr>
        <w:shd w:val="clear" w:color="auto" w:fill="FFFFFF"/>
        <w:spacing w:line="240" w:lineRule="auto"/>
        <w:ind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МИНИСТЕРСТВО НАУКИ И ВЫСШЕГО ОБРАЗОВАНИЯ РОССИЙСКОЙ ФЕДЕРАЦИИ</w:t>
      </w:r>
    </w:p>
    <w:p w14:paraId="0D105DD3" w14:textId="77777777" w:rsidR="00EC29BE" w:rsidRDefault="00EC29BE" w:rsidP="00885066">
      <w:pPr>
        <w:shd w:val="clear" w:color="auto" w:fill="FFFFFF"/>
        <w:spacing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Федеральное государственное бюджетное образовательное учреждение</w:t>
      </w:r>
    </w:p>
    <w:p w14:paraId="47EC1788" w14:textId="77777777" w:rsidR="00EC29BE" w:rsidRDefault="00EC29BE" w:rsidP="00885066">
      <w:pPr>
        <w:shd w:val="clear" w:color="auto" w:fill="FFFFFF"/>
        <w:spacing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высшего образования</w:t>
      </w:r>
    </w:p>
    <w:p w14:paraId="474F98DE" w14:textId="77777777" w:rsidR="00EC29BE" w:rsidRDefault="00EC29BE" w:rsidP="00885066">
      <w:pPr>
        <w:shd w:val="clear" w:color="auto" w:fill="FFFFFF"/>
        <w:spacing w:line="240" w:lineRule="auto"/>
        <w:ind w:firstLin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«КУБАНСКИЙ ГОСУДАРСТВЕННЫЙ УНИВЕРСИТЕТ»</w:t>
      </w:r>
    </w:p>
    <w:p w14:paraId="53A85C08" w14:textId="77777777" w:rsidR="00EC29BE" w:rsidRDefault="00EC29BE" w:rsidP="00885066">
      <w:pPr>
        <w:shd w:val="clear" w:color="auto" w:fill="FFFFFF"/>
        <w:spacing w:line="240" w:lineRule="auto"/>
        <w:ind w:firstLin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(ФГБОУ ВО «</w:t>
      </w:r>
      <w:proofErr w:type="spellStart"/>
      <w:r>
        <w:rPr>
          <w:rFonts w:ascii="Times New Roman" w:eastAsia="Times New Roman" w:hAnsi="Times New Roman" w:cs="Times New Roman"/>
          <w:b/>
          <w:color w:val="000000"/>
          <w:sz w:val="28"/>
          <w:szCs w:val="28"/>
        </w:rPr>
        <w:t>КубГУ</w:t>
      </w:r>
      <w:proofErr w:type="spellEnd"/>
      <w:r>
        <w:rPr>
          <w:rFonts w:ascii="Times New Roman" w:eastAsia="Times New Roman" w:hAnsi="Times New Roman" w:cs="Times New Roman"/>
          <w:b/>
          <w:color w:val="000000"/>
          <w:sz w:val="28"/>
          <w:szCs w:val="28"/>
        </w:rPr>
        <w:t>»)</w:t>
      </w:r>
    </w:p>
    <w:p w14:paraId="7CDF8182" w14:textId="77777777" w:rsidR="00EC29BE" w:rsidRDefault="00EC29BE" w:rsidP="00885066">
      <w:pPr>
        <w:shd w:val="clear" w:color="auto" w:fill="FFFFFF"/>
        <w:spacing w:line="240" w:lineRule="auto"/>
        <w:ind w:firstLin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Экономический факультет</w:t>
      </w:r>
    </w:p>
    <w:p w14:paraId="257859EE" w14:textId="77777777" w:rsidR="00EC29BE" w:rsidRDefault="00EC29BE" w:rsidP="00885066">
      <w:pPr>
        <w:shd w:val="clear" w:color="auto" w:fill="FFFFFF"/>
        <w:spacing w:line="240" w:lineRule="auto"/>
        <w:ind w:firstLin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Кафедра экономики и управления инновационными системами</w:t>
      </w:r>
    </w:p>
    <w:p w14:paraId="151EC320" w14:textId="77777777" w:rsidR="00EC29BE" w:rsidRDefault="00EC29BE" w:rsidP="00EC29BE">
      <w:pPr>
        <w:shd w:val="clear" w:color="auto" w:fill="FFFFFF"/>
        <w:jc w:val="center"/>
        <w:rPr>
          <w:rFonts w:ascii="Times New Roman" w:eastAsia="Times New Roman" w:hAnsi="Times New Roman" w:cs="Times New Roman"/>
          <w:b/>
          <w:color w:val="000000"/>
          <w:sz w:val="28"/>
          <w:szCs w:val="28"/>
        </w:rPr>
      </w:pPr>
    </w:p>
    <w:p w14:paraId="583056EC" w14:textId="77777777" w:rsidR="00EC29BE" w:rsidRDefault="00EC29BE" w:rsidP="00885066">
      <w:pPr>
        <w:shd w:val="clear" w:color="auto" w:fill="FFFFFF"/>
        <w:spacing w:line="240" w:lineRule="auto"/>
        <w:ind w:left="567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Допустить к защите</w:t>
      </w:r>
    </w:p>
    <w:p w14:paraId="518393B2" w14:textId="77777777" w:rsidR="00EC29BE" w:rsidRDefault="00EC29BE" w:rsidP="00885066">
      <w:pPr>
        <w:shd w:val="clear" w:color="auto" w:fill="FFFFFF"/>
        <w:spacing w:line="240" w:lineRule="auto"/>
        <w:ind w:left="567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Заведующий кафедрой</w:t>
      </w:r>
    </w:p>
    <w:p w14:paraId="3FC5E616" w14:textId="77777777" w:rsidR="00EC29BE" w:rsidRDefault="00EC29BE" w:rsidP="00885066">
      <w:pPr>
        <w:shd w:val="clear" w:color="auto" w:fill="FFFFFF"/>
        <w:spacing w:line="240" w:lineRule="auto"/>
        <w:ind w:left="567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канд. экон. наук, доц.</w:t>
      </w:r>
    </w:p>
    <w:p w14:paraId="2618AC57" w14:textId="77777777" w:rsidR="00EC29BE" w:rsidRDefault="001C3629" w:rsidP="00885066">
      <w:pPr>
        <w:shd w:val="clear" w:color="auto" w:fill="FFFFFF"/>
        <w:spacing w:line="240" w:lineRule="auto"/>
        <w:ind w:left="567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w:t>
      </w:r>
      <w:r w:rsidR="006F7DA1" w:rsidRPr="00561949">
        <w:rPr>
          <w:rFonts w:ascii="Times New Roman" w:eastAsia="Times New Roman" w:hAnsi="Times New Roman" w:cs="Times New Roman"/>
          <w:color w:val="000000"/>
          <w:sz w:val="28"/>
          <w:szCs w:val="28"/>
          <w:lang w:val="ru-RU"/>
        </w:rPr>
        <w:t>_</w:t>
      </w:r>
      <w:r w:rsidR="00885066">
        <w:rPr>
          <w:rFonts w:ascii="Times New Roman" w:eastAsia="Times New Roman" w:hAnsi="Times New Roman" w:cs="Times New Roman"/>
          <w:color w:val="000000"/>
          <w:sz w:val="28"/>
          <w:szCs w:val="28"/>
          <w:lang w:val="ru-RU"/>
        </w:rPr>
        <w:t>____</w:t>
      </w:r>
      <w:r w:rsidR="00EC29BE">
        <w:rPr>
          <w:rFonts w:ascii="Times New Roman" w:eastAsia="Times New Roman" w:hAnsi="Times New Roman" w:cs="Times New Roman"/>
          <w:color w:val="000000"/>
          <w:sz w:val="28"/>
          <w:szCs w:val="28"/>
        </w:rPr>
        <w:t xml:space="preserve">К.О. </w:t>
      </w:r>
      <w:proofErr w:type="spellStart"/>
      <w:r w:rsidR="00EC29BE">
        <w:rPr>
          <w:rFonts w:ascii="Times New Roman" w:eastAsia="Times New Roman" w:hAnsi="Times New Roman" w:cs="Times New Roman"/>
          <w:color w:val="000000"/>
          <w:sz w:val="28"/>
          <w:szCs w:val="28"/>
        </w:rPr>
        <w:t>Литвинский</w:t>
      </w:r>
      <w:proofErr w:type="spellEnd"/>
      <w:r w:rsidR="00EC29BE">
        <w:rPr>
          <w:rFonts w:ascii="Times New Roman" w:eastAsia="Times New Roman" w:hAnsi="Times New Roman" w:cs="Times New Roman"/>
          <w:color w:val="000000"/>
          <w:sz w:val="28"/>
          <w:szCs w:val="28"/>
        </w:rPr>
        <w:t xml:space="preserve"> </w:t>
      </w:r>
    </w:p>
    <w:p w14:paraId="1B9850FC" w14:textId="77777777" w:rsidR="00EC29BE" w:rsidRDefault="00740D70" w:rsidP="00885066">
      <w:pPr>
        <w:spacing w:line="240" w:lineRule="auto"/>
        <w:ind w:left="567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   </w:t>
      </w:r>
      <w:r w:rsidR="00EC29BE">
        <w:rPr>
          <w:rFonts w:ascii="Times New Roman" w:eastAsia="Times New Roman" w:hAnsi="Times New Roman" w:cs="Times New Roman"/>
          <w:color w:val="000000"/>
          <w:sz w:val="24"/>
          <w:szCs w:val="24"/>
        </w:rPr>
        <w:t>(подпись)</w:t>
      </w:r>
      <w:r>
        <w:rPr>
          <w:rFonts w:ascii="Times New Roman" w:eastAsia="Times New Roman" w:hAnsi="Times New Roman" w:cs="Times New Roman"/>
          <w:color w:val="000000"/>
          <w:sz w:val="24"/>
          <w:szCs w:val="24"/>
        </w:rPr>
        <w:t xml:space="preserve">     </w:t>
      </w:r>
      <w:r w:rsidR="00EC29BE">
        <w:rPr>
          <w:rFonts w:ascii="Times New Roman" w:eastAsia="Times New Roman" w:hAnsi="Times New Roman" w:cs="Times New Roman"/>
          <w:color w:val="000000"/>
          <w:sz w:val="24"/>
          <w:szCs w:val="24"/>
        </w:rPr>
        <w:t xml:space="preserve"> </w:t>
      </w:r>
    </w:p>
    <w:p w14:paraId="3D67A30C" w14:textId="77777777" w:rsidR="00EC29BE" w:rsidRDefault="00740D70" w:rsidP="00885066">
      <w:pPr>
        <w:shd w:val="clear" w:color="auto" w:fill="FFFFFF"/>
        <w:spacing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C29BE">
        <w:rPr>
          <w:rFonts w:ascii="Times New Roman" w:eastAsia="Times New Roman" w:hAnsi="Times New Roman" w:cs="Times New Roman"/>
          <w:color w:val="000000"/>
          <w:sz w:val="28"/>
          <w:szCs w:val="28"/>
        </w:rPr>
        <w:t xml:space="preserve"> </w:t>
      </w:r>
      <w:r w:rsidR="002D4AB0">
        <w:rPr>
          <w:rFonts w:ascii="Times New Roman" w:eastAsia="Times New Roman" w:hAnsi="Times New Roman" w:cs="Times New Roman"/>
          <w:color w:val="000000"/>
          <w:sz w:val="28"/>
          <w:szCs w:val="28"/>
        </w:rPr>
        <w:tab/>
      </w:r>
      <w:r w:rsidR="002D4AB0">
        <w:rPr>
          <w:rFonts w:ascii="Times New Roman" w:eastAsia="Times New Roman" w:hAnsi="Times New Roman" w:cs="Times New Roman"/>
          <w:color w:val="000000"/>
          <w:sz w:val="28"/>
          <w:szCs w:val="28"/>
        </w:rPr>
        <w:tab/>
      </w:r>
      <w:r w:rsidR="002D4AB0">
        <w:rPr>
          <w:rFonts w:ascii="Times New Roman" w:eastAsia="Times New Roman" w:hAnsi="Times New Roman" w:cs="Times New Roman"/>
          <w:color w:val="000000"/>
          <w:sz w:val="28"/>
          <w:szCs w:val="28"/>
        </w:rPr>
        <w:tab/>
      </w:r>
      <w:r w:rsidR="002D4AB0">
        <w:rPr>
          <w:rFonts w:ascii="Times New Roman" w:eastAsia="Times New Roman" w:hAnsi="Times New Roman" w:cs="Times New Roman"/>
          <w:color w:val="000000"/>
          <w:sz w:val="28"/>
          <w:szCs w:val="28"/>
        </w:rPr>
        <w:tab/>
      </w:r>
      <w:r w:rsidR="00EC29BE">
        <w:rPr>
          <w:rFonts w:ascii="Times New Roman" w:eastAsia="Times New Roman" w:hAnsi="Times New Roman" w:cs="Times New Roman"/>
          <w:color w:val="000000"/>
          <w:sz w:val="28"/>
          <w:szCs w:val="28"/>
        </w:rPr>
        <w:t>______________2022 г.</w:t>
      </w:r>
    </w:p>
    <w:p w14:paraId="4BE6D27C" w14:textId="77777777" w:rsidR="00EC29BE" w:rsidRDefault="00EC29BE" w:rsidP="00EC29BE">
      <w:pPr>
        <w:tabs>
          <w:tab w:val="center" w:pos="4153"/>
          <w:tab w:val="right" w:pos="8306"/>
        </w:tabs>
        <w:spacing w:line="240" w:lineRule="auto"/>
        <w:jc w:val="center"/>
        <w:rPr>
          <w:rFonts w:ascii="Times New Roman" w:eastAsia="Times New Roman" w:hAnsi="Times New Roman" w:cs="Times New Roman"/>
          <w:b/>
          <w:color w:val="000000"/>
          <w:sz w:val="28"/>
          <w:szCs w:val="28"/>
        </w:rPr>
      </w:pPr>
    </w:p>
    <w:p w14:paraId="7125B1B1" w14:textId="77777777" w:rsidR="00EC29BE" w:rsidRDefault="00EC29BE" w:rsidP="00EC29BE">
      <w:pPr>
        <w:tabs>
          <w:tab w:val="center" w:pos="4153"/>
          <w:tab w:val="right" w:pos="8306"/>
        </w:tabs>
        <w:spacing w:line="240" w:lineRule="auto"/>
        <w:jc w:val="center"/>
        <w:rPr>
          <w:rFonts w:ascii="Times New Roman" w:eastAsia="Times New Roman" w:hAnsi="Times New Roman" w:cs="Times New Roman"/>
          <w:b/>
          <w:color w:val="000000"/>
          <w:sz w:val="28"/>
          <w:szCs w:val="28"/>
        </w:rPr>
      </w:pPr>
    </w:p>
    <w:p w14:paraId="4E1EBA8D" w14:textId="77777777" w:rsidR="00EC29BE" w:rsidRDefault="00EC29BE" w:rsidP="00EC29BE">
      <w:pPr>
        <w:tabs>
          <w:tab w:val="center" w:pos="4153"/>
          <w:tab w:val="right" w:pos="8306"/>
        </w:tabs>
        <w:spacing w:line="240" w:lineRule="auto"/>
        <w:jc w:val="center"/>
        <w:rPr>
          <w:rFonts w:ascii="Times New Roman" w:eastAsia="Times New Roman" w:hAnsi="Times New Roman" w:cs="Times New Roman"/>
          <w:b/>
          <w:color w:val="000000"/>
          <w:sz w:val="28"/>
          <w:szCs w:val="28"/>
        </w:rPr>
      </w:pPr>
    </w:p>
    <w:p w14:paraId="0BE798C1" w14:textId="77777777" w:rsidR="00EC29BE" w:rsidRDefault="00EC29BE" w:rsidP="00885066">
      <w:pPr>
        <w:tabs>
          <w:tab w:val="center" w:pos="4153"/>
          <w:tab w:val="right" w:pos="8306"/>
        </w:tabs>
        <w:spacing w:line="240" w:lineRule="auto"/>
        <w:ind w:firstLin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ВЫПУСКНАЯ КВАЛИФИКАЦИОННАЯ РАБОТА</w:t>
      </w:r>
    </w:p>
    <w:p w14:paraId="4EDBDC4F" w14:textId="77777777" w:rsidR="00EC29BE" w:rsidRDefault="00EC29BE" w:rsidP="00885066">
      <w:pPr>
        <w:tabs>
          <w:tab w:val="center" w:pos="4153"/>
          <w:tab w:val="right" w:pos="8306"/>
        </w:tabs>
        <w:spacing w:line="240" w:lineRule="auto"/>
        <w:ind w:firstLin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(БАКАЛАВРСКАЯ РАБОТА)</w:t>
      </w:r>
    </w:p>
    <w:p w14:paraId="639FA561" w14:textId="77777777" w:rsidR="00EC29BE" w:rsidRPr="004B1BEB" w:rsidRDefault="00EC29BE" w:rsidP="00EC29BE">
      <w:pPr>
        <w:spacing w:line="240" w:lineRule="auto"/>
        <w:jc w:val="center"/>
        <w:rPr>
          <w:rFonts w:ascii="Times New Roman" w:eastAsia="Times New Roman" w:hAnsi="Times New Roman" w:cs="Times New Roman"/>
          <w:b/>
          <w:smallCaps/>
          <w:color w:val="000000"/>
          <w:sz w:val="28"/>
          <w:szCs w:val="28"/>
          <w:lang w:val="ru-RU"/>
        </w:rPr>
      </w:pPr>
    </w:p>
    <w:p w14:paraId="7E985C8A" w14:textId="77777777" w:rsidR="007F3B7E" w:rsidRDefault="00EC29BE" w:rsidP="00885066">
      <w:pPr>
        <w:spacing w:line="240" w:lineRule="auto"/>
        <w:ind w:firstLine="0"/>
        <w:jc w:val="center"/>
        <w:rPr>
          <w:rFonts w:ascii="Times New Roman" w:eastAsia="Times New Roman" w:hAnsi="Times New Roman" w:cs="Times New Roman"/>
          <w:b/>
          <w:sz w:val="28"/>
          <w:szCs w:val="28"/>
          <w:highlight w:val="white"/>
          <w:lang w:val="ru-RU"/>
        </w:rPr>
      </w:pPr>
      <w:r>
        <w:rPr>
          <w:rFonts w:ascii="Times New Roman" w:eastAsia="Times New Roman" w:hAnsi="Times New Roman" w:cs="Times New Roman"/>
          <w:b/>
          <w:sz w:val="28"/>
          <w:szCs w:val="28"/>
          <w:highlight w:val="white"/>
        </w:rPr>
        <w:t xml:space="preserve">ИСПОЛЬЗОВАНИЕ </w:t>
      </w:r>
      <w:r w:rsidR="007F3B7E">
        <w:rPr>
          <w:rFonts w:ascii="Times New Roman" w:eastAsia="Times New Roman" w:hAnsi="Times New Roman" w:cs="Times New Roman"/>
          <w:b/>
          <w:sz w:val="28"/>
          <w:szCs w:val="28"/>
          <w:highlight w:val="white"/>
          <w:lang w:val="ru-RU"/>
        </w:rPr>
        <w:t>МАШИННОГО ОБУЧЕНИЯ ПРИ</w:t>
      </w:r>
    </w:p>
    <w:p w14:paraId="36232653" w14:textId="77777777" w:rsidR="00EC29BE" w:rsidRDefault="007F3B7E" w:rsidP="00885066">
      <w:pPr>
        <w:spacing w:line="240" w:lineRule="auto"/>
        <w:ind w:firstLine="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lang w:val="ru-RU"/>
        </w:rPr>
        <w:t>РЕАЛИЗАЦИИ СТРАТЕГИИ ИНТЕРНЕТ-МАРКЕТИНГА</w:t>
      </w:r>
      <w:r w:rsidR="00740D70">
        <w:rPr>
          <w:rFonts w:ascii="Times New Roman" w:eastAsia="Times New Roman" w:hAnsi="Times New Roman" w:cs="Times New Roman"/>
          <w:b/>
          <w:sz w:val="28"/>
          <w:szCs w:val="28"/>
          <w:highlight w:val="white"/>
        </w:rPr>
        <w:t xml:space="preserve"> </w:t>
      </w:r>
    </w:p>
    <w:p w14:paraId="7D82124B" w14:textId="77777777" w:rsidR="00EC29BE" w:rsidRDefault="00EC29BE" w:rsidP="00EC29BE">
      <w:pPr>
        <w:spacing w:line="240" w:lineRule="auto"/>
        <w:jc w:val="center"/>
        <w:rPr>
          <w:rFonts w:ascii="Times New Roman" w:eastAsia="Times New Roman" w:hAnsi="Times New Roman" w:cs="Times New Roman"/>
          <w:b/>
          <w:sz w:val="28"/>
          <w:szCs w:val="28"/>
          <w:highlight w:val="white"/>
        </w:rPr>
      </w:pPr>
    </w:p>
    <w:p w14:paraId="0204C6C7" w14:textId="77777777" w:rsidR="00EC29BE" w:rsidRDefault="00EC29BE" w:rsidP="00EC29BE">
      <w:pPr>
        <w:spacing w:line="240" w:lineRule="auto"/>
        <w:jc w:val="center"/>
        <w:rPr>
          <w:rFonts w:ascii="Times New Roman" w:eastAsia="Times New Roman" w:hAnsi="Times New Roman" w:cs="Times New Roman"/>
          <w:b/>
          <w:sz w:val="28"/>
          <w:szCs w:val="28"/>
          <w:highlight w:val="white"/>
        </w:rPr>
      </w:pPr>
    </w:p>
    <w:p w14:paraId="0C4A79C4" w14:textId="77777777" w:rsidR="00EC29BE" w:rsidRDefault="00EC29BE" w:rsidP="00EC29BE">
      <w:pPr>
        <w:spacing w:line="240" w:lineRule="auto"/>
        <w:jc w:val="center"/>
        <w:rPr>
          <w:rFonts w:ascii="Times New Roman" w:eastAsia="Times New Roman" w:hAnsi="Times New Roman" w:cs="Times New Roman"/>
          <w:b/>
          <w:sz w:val="30"/>
          <w:szCs w:val="30"/>
        </w:rPr>
      </w:pPr>
    </w:p>
    <w:p w14:paraId="202E13E6" w14:textId="77777777" w:rsidR="00EC29BE" w:rsidRDefault="00EC29BE" w:rsidP="00EC29BE">
      <w:pPr>
        <w:spacing w:line="240" w:lineRule="auto"/>
        <w:rPr>
          <w:rFonts w:ascii="Times New Roman" w:eastAsia="Times New Roman" w:hAnsi="Times New Roman" w:cs="Times New Roman"/>
          <w:color w:val="000000"/>
          <w:sz w:val="28"/>
          <w:szCs w:val="28"/>
        </w:rPr>
      </w:pPr>
    </w:p>
    <w:p w14:paraId="22BE11CC" w14:textId="77777777" w:rsidR="00EC29BE" w:rsidRPr="00EC29BE" w:rsidRDefault="00EC29BE" w:rsidP="00885066">
      <w:pPr>
        <w:spacing w:line="240" w:lineRule="auto"/>
        <w:ind w:firstLine="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Работу выполнил ________________________________</w:t>
      </w:r>
      <w:r w:rsidRPr="00AF70A6">
        <w:rPr>
          <w:rFonts w:ascii="Times New Roman" w:eastAsia="Times New Roman" w:hAnsi="Times New Roman" w:cs="Times New Roman"/>
          <w:color w:val="000000"/>
          <w:sz w:val="28"/>
          <w:szCs w:val="28"/>
        </w:rPr>
        <w:t>_____</w:t>
      </w:r>
      <w:r w:rsidR="002D4AB0">
        <w:rPr>
          <w:rFonts w:ascii="Times New Roman" w:eastAsia="Times New Roman" w:hAnsi="Times New Roman" w:cs="Times New Roman"/>
          <w:color w:val="000000"/>
          <w:sz w:val="28"/>
          <w:szCs w:val="28"/>
          <w:lang w:val="ru-RU"/>
        </w:rPr>
        <w:t>_____</w:t>
      </w:r>
      <w:proofErr w:type="spellStart"/>
      <w:r>
        <w:rPr>
          <w:rFonts w:ascii="Times New Roman" w:eastAsia="Times New Roman" w:hAnsi="Times New Roman" w:cs="Times New Roman"/>
          <w:color w:val="000000"/>
          <w:sz w:val="28"/>
          <w:szCs w:val="28"/>
          <w:lang w:val="ru-RU"/>
        </w:rPr>
        <w:t>Чирва</w:t>
      </w:r>
      <w:proofErr w:type="spellEnd"/>
      <w:r>
        <w:rPr>
          <w:rFonts w:ascii="Times New Roman" w:eastAsia="Times New Roman" w:hAnsi="Times New Roman" w:cs="Times New Roman"/>
          <w:color w:val="000000"/>
          <w:sz w:val="28"/>
          <w:szCs w:val="28"/>
          <w:lang w:val="ru-RU"/>
        </w:rPr>
        <w:t xml:space="preserve"> С.П.</w:t>
      </w:r>
    </w:p>
    <w:p w14:paraId="70BD92FD" w14:textId="671A754A" w:rsidR="00EC29BE" w:rsidRDefault="00EC29BE" w:rsidP="0058795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(подпись)</w:t>
      </w:r>
    </w:p>
    <w:p w14:paraId="33BCEE3B" w14:textId="77777777" w:rsidR="00EC29BE" w:rsidRDefault="00EC29BE" w:rsidP="00885066">
      <w:pPr>
        <w:tabs>
          <w:tab w:val="right" w:pos="9355"/>
        </w:tabs>
        <w:ind w:firstLine="0"/>
        <w:rPr>
          <w:rFonts w:ascii="Times New Roman" w:eastAsia="Times New Roman" w:hAnsi="Times New Roman" w:cs="Times New Roman"/>
          <w:color w:val="000000"/>
          <w:sz w:val="28"/>
          <w:szCs w:val="28"/>
        </w:rPr>
      </w:pPr>
      <w:r>
        <w:rPr>
          <w:noProof/>
          <w:lang w:val="ru-RU"/>
        </w:rPr>
        <mc:AlternateContent>
          <mc:Choice Requires="wps">
            <w:drawing>
              <wp:anchor distT="0" distB="0" distL="114300" distR="114300" simplePos="0" relativeHeight="251659264" behindDoc="0" locked="0" layoutInCell="1" allowOverlap="1" wp14:anchorId="086123E6" wp14:editId="11AAF178">
                <wp:simplePos x="0" y="0"/>
                <wp:positionH relativeFrom="column">
                  <wp:posOffset>1981200</wp:posOffset>
                </wp:positionH>
                <wp:positionV relativeFrom="paragraph">
                  <wp:posOffset>180340</wp:posOffset>
                </wp:positionV>
                <wp:extent cx="3888105" cy="22225"/>
                <wp:effectExtent l="0" t="0" r="10795" b="317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88105" cy="2222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page">
                  <wp14:pctHeight>0</wp14:pctHeight>
                </wp14:sizeRelV>
              </wp:anchor>
            </w:drawing>
          </mc:Choice>
          <mc:Fallback>
            <w:pict>
              <v:shapetype w14:anchorId="49BB9D2C" id="_x0000_t32" coordsize="21600,21600" o:spt="32" o:oned="t" path="m,l21600,21600e" filled="f">
                <v:path arrowok="t" fillok="f" o:connecttype="none"/>
                <o:lock v:ext="edit" shapetype="t"/>
              </v:shapetype>
              <v:shape id="Прямая со стрелкой 24" o:spid="_x0000_s1026" type="#_x0000_t32" style="position:absolute;margin-left:156pt;margin-top:14.2pt;width:306.15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">
                <v:stroke startarrowwidth="narrow" startarrowlength="short" endarrowwidth="narrow" endarrowlength="short"/>
                <o:lock v:ext="edit" shapetype="f"/>
              </v:shape>
            </w:pict>
          </mc:Fallback>
        </mc:AlternateContent>
      </w:r>
      <w:r>
        <w:rPr>
          <w:rFonts w:ascii="Times New Roman" w:eastAsia="Times New Roman" w:hAnsi="Times New Roman" w:cs="Times New Roman"/>
          <w:color w:val="000000"/>
          <w:sz w:val="28"/>
          <w:szCs w:val="28"/>
        </w:rPr>
        <w:t>Направление подготовки</w:t>
      </w:r>
      <w:r w:rsidR="00740D7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27.03.05 И</w:t>
      </w:r>
      <w:r w:rsidRPr="00740B39">
        <w:rPr>
          <w:rFonts w:ascii="Times New Roman" w:eastAsia="Times New Roman" w:hAnsi="Times New Roman" w:cs="Times New Roman"/>
          <w:color w:val="000000"/>
          <w:sz w:val="28"/>
          <w:szCs w:val="28"/>
        </w:rPr>
        <w:t>нноватика</w:t>
      </w:r>
      <w:r>
        <w:rPr>
          <w:rFonts w:ascii="Times New Roman" w:eastAsia="Times New Roman" w:hAnsi="Times New Roman" w:cs="Times New Roman"/>
          <w:color w:val="000000"/>
          <w:sz w:val="28"/>
          <w:szCs w:val="28"/>
        </w:rPr>
        <w:tab/>
      </w:r>
    </w:p>
    <w:p w14:paraId="720C2878" w14:textId="77777777" w:rsidR="00EC29BE" w:rsidRDefault="00EC29BE" w:rsidP="00885066">
      <w:pPr>
        <w:ind w:firstLine="0"/>
        <w:rPr>
          <w:rFonts w:ascii="Times New Roman" w:eastAsia="Times New Roman" w:hAnsi="Times New Roman" w:cs="Times New Roman"/>
          <w:color w:val="000000"/>
          <w:sz w:val="28"/>
          <w:szCs w:val="28"/>
        </w:rPr>
      </w:pPr>
      <w:r>
        <w:rPr>
          <w:noProof/>
          <w:lang w:val="ru-RU"/>
        </w:rPr>
        <mc:AlternateContent>
          <mc:Choice Requires="wps">
            <w:drawing>
              <wp:anchor distT="0" distB="0" distL="114300" distR="114300" simplePos="0" relativeHeight="251660288" behindDoc="0" locked="0" layoutInCell="1" allowOverlap="1" wp14:anchorId="65FE43EF" wp14:editId="668122A1">
                <wp:simplePos x="0" y="0"/>
                <wp:positionH relativeFrom="column">
                  <wp:posOffset>2100580</wp:posOffset>
                </wp:positionH>
                <wp:positionV relativeFrom="paragraph">
                  <wp:posOffset>185420</wp:posOffset>
                </wp:positionV>
                <wp:extent cx="3772535" cy="22225"/>
                <wp:effectExtent l="0" t="0" r="12065" b="317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2535" cy="2222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page">
                  <wp14:pctHeight>0</wp14:pctHeight>
                </wp14:sizeRelV>
              </wp:anchor>
            </w:drawing>
          </mc:Choice>
          <mc:Fallback>
            <w:pict>
              <v:shape w14:anchorId="124DDBF4" id="Прямая со стрелкой 13" o:spid="_x0000_s1026" type="#_x0000_t32" style="position:absolute;margin-left:165.4pt;margin-top:14.6pt;width:297.05pt;height: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">
                <v:stroke startarrowwidth="narrow" startarrowlength="short" endarrowwidth="narrow" endarrowlength="short"/>
                <o:lock v:ext="edit" shapetype="f"/>
              </v:shape>
            </w:pict>
          </mc:Fallback>
        </mc:AlternateContent>
      </w:r>
      <w:r>
        <w:rPr>
          <w:rFonts w:ascii="Times New Roman" w:eastAsia="Times New Roman" w:hAnsi="Times New Roman" w:cs="Times New Roman"/>
          <w:color w:val="000000"/>
          <w:sz w:val="28"/>
          <w:szCs w:val="28"/>
        </w:rPr>
        <w:t xml:space="preserve">Направленность (профиль) </w:t>
      </w:r>
      <w:r w:rsidRPr="00740B39">
        <w:rPr>
          <w:rFonts w:ascii="Times New Roman" w:eastAsia="Times New Roman" w:hAnsi="Times New Roman" w:cs="Times New Roman"/>
          <w:color w:val="000000"/>
          <w:sz w:val="28"/>
          <w:szCs w:val="28"/>
        </w:rPr>
        <w:t>Управление инновационной</w:t>
      </w:r>
      <w:r>
        <w:rPr>
          <w:rFonts w:ascii="Times New Roman" w:eastAsia="Times New Roman" w:hAnsi="Times New Roman" w:cs="Times New Roman"/>
          <w:color w:val="000000"/>
          <w:sz w:val="28"/>
          <w:szCs w:val="28"/>
        </w:rPr>
        <w:t xml:space="preserve"> деятельностью</w:t>
      </w:r>
    </w:p>
    <w:p w14:paraId="57797808" w14:textId="77777777" w:rsidR="00EC29BE" w:rsidRDefault="00EC29BE" w:rsidP="00EC29BE">
      <w:pPr>
        <w:tabs>
          <w:tab w:val="right" w:pos="9355"/>
        </w:tabs>
        <w:rPr>
          <w:rFonts w:ascii="Times New Roman" w:eastAsia="Times New Roman" w:hAnsi="Times New Roman" w:cs="Times New Roman"/>
          <w:color w:val="000000"/>
          <w:sz w:val="28"/>
          <w:szCs w:val="28"/>
        </w:rPr>
      </w:pPr>
    </w:p>
    <w:p w14:paraId="69FEAF3C" w14:textId="77777777" w:rsidR="00EC29BE" w:rsidRDefault="00EC29BE" w:rsidP="00EC29BE">
      <w:pPr>
        <w:spacing w:line="240" w:lineRule="auto"/>
        <w:rPr>
          <w:rFonts w:ascii="Times New Roman" w:eastAsia="Times New Roman" w:hAnsi="Times New Roman" w:cs="Times New Roman"/>
          <w:sz w:val="28"/>
          <w:szCs w:val="28"/>
        </w:rPr>
      </w:pPr>
    </w:p>
    <w:p w14:paraId="6A9572F3" w14:textId="77777777" w:rsidR="00EC29BE" w:rsidRDefault="00EC29BE" w:rsidP="00885066">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Научный руководитель </w:t>
      </w:r>
    </w:p>
    <w:p w14:paraId="0267D289" w14:textId="77777777" w:rsidR="00EC29BE" w:rsidRDefault="00EC29BE" w:rsidP="00885066">
      <w:pPr>
        <w:tabs>
          <w:tab w:val="left" w:pos="1125"/>
          <w:tab w:val="center" w:pos="4819"/>
        </w:tabs>
        <w:spacing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канд. экон. наук, доц.</w:t>
      </w:r>
      <w:r w:rsidR="00740D70">
        <w:rPr>
          <w:rFonts w:ascii="Times New Roman" w:eastAsia="Times New Roman" w:hAnsi="Times New Roman" w:cs="Times New Roman"/>
          <w:color w:val="000000"/>
          <w:sz w:val="28"/>
          <w:szCs w:val="28"/>
        </w:rPr>
        <w:t xml:space="preserve"> </w:t>
      </w:r>
      <w:r w:rsidR="00740D70">
        <w:rPr>
          <w:rFonts w:ascii="Times New Roman" w:eastAsia="Times New Roman" w:hAnsi="Times New Roman" w:cs="Times New Roman"/>
          <w:color w:val="000000"/>
          <w:sz w:val="28"/>
          <w:szCs w:val="28"/>
          <w:u w:val="single"/>
        </w:rPr>
        <w:t xml:space="preserve">                               </w:t>
      </w:r>
      <w:r w:rsidR="002D4AB0">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Н.Н. </w:t>
      </w:r>
      <w:proofErr w:type="spellStart"/>
      <w:r>
        <w:rPr>
          <w:rFonts w:ascii="Times New Roman" w:eastAsia="Times New Roman" w:hAnsi="Times New Roman" w:cs="Times New Roman"/>
          <w:color w:val="000000"/>
          <w:sz w:val="28"/>
          <w:szCs w:val="28"/>
        </w:rPr>
        <w:t>Аведисян</w:t>
      </w:r>
      <w:proofErr w:type="spellEnd"/>
    </w:p>
    <w:p w14:paraId="640487B7" w14:textId="75D9BAF8" w:rsidR="00EC29BE" w:rsidRDefault="00EC29BE" w:rsidP="00587955">
      <w:pPr>
        <w:tabs>
          <w:tab w:val="left" w:pos="1125"/>
          <w:tab w:val="center" w:pos="4819"/>
        </w:tabs>
        <w:spacing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(подпись)</w:t>
      </w:r>
    </w:p>
    <w:p w14:paraId="1CD76F4C" w14:textId="77777777" w:rsidR="00EC29BE" w:rsidRDefault="00EC29BE" w:rsidP="00885066">
      <w:pPr>
        <w:tabs>
          <w:tab w:val="left" w:pos="0"/>
          <w:tab w:val="center" w:pos="4819"/>
        </w:tabs>
        <w:spacing w:line="240" w:lineRule="auto"/>
        <w:ind w:firstLine="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Нормоконтролер</w:t>
      </w:r>
      <w:proofErr w:type="spellEnd"/>
    </w:p>
    <w:p w14:paraId="0FD56BBD" w14:textId="77777777" w:rsidR="00EC29BE" w:rsidRDefault="00EC29BE" w:rsidP="00885066">
      <w:pPr>
        <w:tabs>
          <w:tab w:val="left" w:pos="1125"/>
          <w:tab w:val="center" w:pos="4819"/>
        </w:tabs>
        <w:spacing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канд. экон. наук, доц.</w:t>
      </w:r>
      <w:r w:rsidR="00740D70">
        <w:rPr>
          <w:rFonts w:ascii="Times New Roman" w:eastAsia="Times New Roman" w:hAnsi="Times New Roman" w:cs="Times New Roman"/>
          <w:color w:val="000000"/>
          <w:sz w:val="28"/>
          <w:szCs w:val="28"/>
        </w:rPr>
        <w:t xml:space="preserve"> </w:t>
      </w:r>
      <w:r w:rsidR="00740D70">
        <w:rPr>
          <w:rFonts w:ascii="Times New Roman" w:eastAsia="Times New Roman" w:hAnsi="Times New Roman" w:cs="Times New Roman"/>
          <w:color w:val="000000"/>
          <w:sz w:val="28"/>
          <w:szCs w:val="28"/>
          <w:u w:val="single"/>
        </w:rPr>
        <w:t xml:space="preserve">                     </w:t>
      </w:r>
      <w:r w:rsidR="002D4AB0">
        <w:rPr>
          <w:rFonts w:ascii="Times New Roman" w:eastAsia="Times New Roman" w:hAnsi="Times New Roman" w:cs="Times New Roman"/>
          <w:color w:val="000000"/>
          <w:sz w:val="28"/>
          <w:szCs w:val="28"/>
          <w:u w:val="single"/>
        </w:rPr>
        <w:t xml:space="preserve">                                            </w:t>
      </w:r>
      <w:r w:rsidR="00740D70">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Н.Н. </w:t>
      </w:r>
      <w:proofErr w:type="spellStart"/>
      <w:r>
        <w:rPr>
          <w:rFonts w:ascii="Times New Roman" w:eastAsia="Times New Roman" w:hAnsi="Times New Roman" w:cs="Times New Roman"/>
          <w:color w:val="000000"/>
          <w:sz w:val="28"/>
          <w:szCs w:val="28"/>
        </w:rPr>
        <w:t>Аведисян</w:t>
      </w:r>
      <w:proofErr w:type="spellEnd"/>
    </w:p>
    <w:p w14:paraId="0992DCD3" w14:textId="7982308F" w:rsidR="00EC29BE" w:rsidRDefault="00EC29BE" w:rsidP="0058795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(подпись)</w:t>
      </w:r>
    </w:p>
    <w:p w14:paraId="622E2FBD" w14:textId="77777777" w:rsidR="00EC29BE" w:rsidRDefault="00EC29BE" w:rsidP="00EC29BE">
      <w:pPr>
        <w:spacing w:line="240" w:lineRule="auto"/>
        <w:jc w:val="center"/>
        <w:rPr>
          <w:rFonts w:ascii="Times New Roman" w:eastAsia="Times New Roman" w:hAnsi="Times New Roman" w:cs="Times New Roman"/>
          <w:color w:val="000000"/>
          <w:sz w:val="28"/>
          <w:szCs w:val="28"/>
        </w:rPr>
      </w:pPr>
    </w:p>
    <w:p w14:paraId="20EA627E" w14:textId="77777777" w:rsidR="00EC29BE" w:rsidRDefault="00EC29BE" w:rsidP="00EC29BE">
      <w:pPr>
        <w:spacing w:line="240" w:lineRule="auto"/>
        <w:jc w:val="center"/>
        <w:rPr>
          <w:rFonts w:ascii="Times New Roman" w:eastAsia="Times New Roman" w:hAnsi="Times New Roman" w:cs="Times New Roman"/>
          <w:color w:val="000000"/>
          <w:sz w:val="28"/>
          <w:szCs w:val="28"/>
        </w:rPr>
      </w:pPr>
    </w:p>
    <w:p w14:paraId="5AD146C6" w14:textId="77777777" w:rsidR="00EC29BE" w:rsidRDefault="00EC29BE" w:rsidP="00EC29BE">
      <w:pPr>
        <w:spacing w:line="240" w:lineRule="auto"/>
        <w:jc w:val="center"/>
        <w:rPr>
          <w:rFonts w:ascii="Times New Roman" w:eastAsia="Times New Roman" w:hAnsi="Times New Roman" w:cs="Times New Roman"/>
          <w:color w:val="000000"/>
          <w:sz w:val="28"/>
          <w:szCs w:val="28"/>
        </w:rPr>
      </w:pPr>
    </w:p>
    <w:p w14:paraId="29951351" w14:textId="77777777" w:rsidR="00885066" w:rsidRDefault="00885066" w:rsidP="00EC29BE">
      <w:pPr>
        <w:spacing w:line="240" w:lineRule="auto"/>
        <w:jc w:val="center"/>
        <w:rPr>
          <w:rFonts w:ascii="Times New Roman" w:eastAsia="Times New Roman" w:hAnsi="Times New Roman" w:cs="Times New Roman"/>
          <w:color w:val="000000"/>
          <w:sz w:val="28"/>
          <w:szCs w:val="28"/>
        </w:rPr>
      </w:pPr>
    </w:p>
    <w:p w14:paraId="5712C7CA" w14:textId="77777777" w:rsidR="00E17E5D" w:rsidRDefault="00EC29BE" w:rsidP="00885066">
      <w:pPr>
        <w:spacing w:line="240" w:lineRule="auto"/>
        <w:ind w:firstLine="0"/>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Краснодар </w:t>
      </w:r>
    </w:p>
    <w:p w14:paraId="06878786" w14:textId="77777777" w:rsidR="005E6B48" w:rsidRPr="00885066" w:rsidRDefault="00EC29BE" w:rsidP="00885066">
      <w:pPr>
        <w:spacing w:line="240" w:lineRule="auto"/>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2022</w:t>
      </w:r>
    </w:p>
    <w:p w14:paraId="1866CBD1" w14:textId="77777777" w:rsidR="00E17E5D" w:rsidRDefault="00E17E5D" w:rsidP="00EC29BE">
      <w:pPr>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СОДЕРАЖНИЕ</w:t>
      </w:r>
    </w:p>
    <w:sdt>
      <w:sdtPr>
        <w:rPr>
          <w:rFonts w:ascii="Arial" w:eastAsia="Arial" w:hAnsi="Arial" w:cs="Arial"/>
          <w:color w:val="auto"/>
          <w:sz w:val="22"/>
          <w:szCs w:val="22"/>
          <w:lang w:val="ru"/>
        </w:rPr>
        <w:id w:val="-679730972"/>
        <w:docPartObj>
          <w:docPartGallery w:val="Table of Contents"/>
          <w:docPartUnique/>
        </w:docPartObj>
      </w:sdtPr>
      <w:sdtEndPr>
        <w:rPr>
          <w:rFonts w:ascii="Times New Roman" w:hAnsi="Times New Roman" w:cs="Times New Roman"/>
          <w:b/>
          <w:bCs/>
          <w:sz w:val="28"/>
          <w:szCs w:val="28"/>
        </w:rPr>
      </w:sdtEndPr>
      <w:sdtContent>
        <w:p w14:paraId="3AA5C3E1" w14:textId="77777777" w:rsidR="00152669" w:rsidRDefault="00152669">
          <w:pPr>
            <w:pStyle w:val="ac"/>
          </w:pPr>
        </w:p>
        <w:p w14:paraId="04585600" w14:textId="6FDB309C" w:rsidR="0094221F" w:rsidRPr="00740D70" w:rsidRDefault="00152669" w:rsidP="00561949">
          <w:pPr>
            <w:pStyle w:val="11"/>
            <w:jc w:val="left"/>
            <w:rPr>
              <w:rFonts w:ascii="Times New Roman" w:eastAsiaTheme="minorEastAsia" w:hAnsi="Times New Roman" w:cs="Times New Roman"/>
              <w:noProof/>
              <w:sz w:val="28"/>
              <w:szCs w:val="28"/>
              <w:lang w:val="ru-RU"/>
            </w:rPr>
          </w:pPr>
          <w:r w:rsidRPr="00740D70">
            <w:rPr>
              <w:rFonts w:ascii="Times New Roman" w:hAnsi="Times New Roman" w:cs="Times New Roman"/>
              <w:sz w:val="28"/>
              <w:szCs w:val="28"/>
            </w:rPr>
            <w:fldChar w:fldCharType="begin"/>
          </w:r>
          <w:r w:rsidRPr="00740D70">
            <w:rPr>
              <w:rFonts w:ascii="Times New Roman" w:hAnsi="Times New Roman" w:cs="Times New Roman"/>
              <w:sz w:val="28"/>
              <w:szCs w:val="28"/>
            </w:rPr>
            <w:instrText xml:space="preserve"> TOC \o "1-3" \h \z \u </w:instrText>
          </w:r>
          <w:r w:rsidRPr="00740D70">
            <w:rPr>
              <w:rFonts w:ascii="Times New Roman" w:hAnsi="Times New Roman" w:cs="Times New Roman"/>
              <w:sz w:val="28"/>
              <w:szCs w:val="28"/>
            </w:rPr>
            <w:fldChar w:fldCharType="separate"/>
          </w:r>
          <w:hyperlink w:anchor="_Toc106595243" w:history="1">
            <w:r w:rsidR="0094221F" w:rsidRPr="00740D70">
              <w:rPr>
                <w:rStyle w:val="a7"/>
                <w:rFonts w:ascii="Times New Roman" w:hAnsi="Times New Roman" w:cs="Times New Roman"/>
                <w:noProof/>
                <w:sz w:val="28"/>
                <w:szCs w:val="28"/>
              </w:rPr>
              <w:t>В</w:t>
            </w:r>
            <w:r w:rsidR="00CB0A45" w:rsidRPr="00740D70">
              <w:rPr>
                <w:rStyle w:val="a7"/>
                <w:rFonts w:ascii="Times New Roman" w:hAnsi="Times New Roman" w:cs="Times New Roman"/>
                <w:noProof/>
                <w:sz w:val="28"/>
                <w:szCs w:val="28"/>
                <w:lang w:val="ru-RU"/>
              </w:rPr>
              <w:t>ведение</w:t>
            </w:r>
            <w:r w:rsidR="00D648D0" w:rsidRPr="00740D70">
              <w:rPr>
                <w:rFonts w:ascii="Times New Roman" w:hAnsi="Times New Roman" w:cs="Times New Roman"/>
                <w:noProof/>
                <w:sz w:val="28"/>
                <w:szCs w:val="28"/>
              </w:rPr>
              <w:tab/>
            </w:r>
            <w:r w:rsidR="0094221F" w:rsidRPr="00740D70">
              <w:rPr>
                <w:rFonts w:ascii="Times New Roman" w:hAnsi="Times New Roman" w:cs="Times New Roman"/>
                <w:noProof/>
                <w:webHidden/>
                <w:sz w:val="28"/>
                <w:szCs w:val="28"/>
              </w:rPr>
              <w:fldChar w:fldCharType="begin"/>
            </w:r>
            <w:r w:rsidR="0094221F" w:rsidRPr="00740D70">
              <w:rPr>
                <w:rFonts w:ascii="Times New Roman" w:hAnsi="Times New Roman" w:cs="Times New Roman"/>
                <w:noProof/>
                <w:webHidden/>
                <w:sz w:val="28"/>
                <w:szCs w:val="28"/>
              </w:rPr>
              <w:instrText xml:space="preserve"> PAGEREF _Toc106595243 \h </w:instrText>
            </w:r>
            <w:r w:rsidR="0094221F" w:rsidRPr="00740D70">
              <w:rPr>
                <w:rFonts w:ascii="Times New Roman" w:hAnsi="Times New Roman" w:cs="Times New Roman"/>
                <w:noProof/>
                <w:webHidden/>
                <w:sz w:val="28"/>
                <w:szCs w:val="28"/>
              </w:rPr>
            </w:r>
            <w:r w:rsidR="0094221F" w:rsidRPr="00740D70">
              <w:rPr>
                <w:rFonts w:ascii="Times New Roman" w:hAnsi="Times New Roman" w:cs="Times New Roman"/>
                <w:noProof/>
                <w:webHidden/>
                <w:sz w:val="28"/>
                <w:szCs w:val="28"/>
              </w:rPr>
              <w:fldChar w:fldCharType="separate"/>
            </w:r>
            <w:r w:rsidR="00306D93">
              <w:rPr>
                <w:rFonts w:ascii="Times New Roman" w:hAnsi="Times New Roman" w:cs="Times New Roman"/>
                <w:noProof/>
                <w:webHidden/>
                <w:sz w:val="28"/>
                <w:szCs w:val="28"/>
              </w:rPr>
              <w:t>3</w:t>
            </w:r>
            <w:r w:rsidR="0094221F" w:rsidRPr="00740D70">
              <w:rPr>
                <w:rFonts w:ascii="Times New Roman" w:hAnsi="Times New Roman" w:cs="Times New Roman"/>
                <w:noProof/>
                <w:webHidden/>
                <w:sz w:val="28"/>
                <w:szCs w:val="28"/>
              </w:rPr>
              <w:fldChar w:fldCharType="end"/>
            </w:r>
          </w:hyperlink>
        </w:p>
        <w:p w14:paraId="4BE7E783" w14:textId="4F3D1784" w:rsidR="0094221F" w:rsidRPr="00740D70" w:rsidRDefault="00BE4456" w:rsidP="00561949">
          <w:pPr>
            <w:pStyle w:val="11"/>
            <w:jc w:val="left"/>
            <w:rPr>
              <w:rFonts w:ascii="Times New Roman" w:eastAsiaTheme="minorEastAsia" w:hAnsi="Times New Roman" w:cs="Times New Roman"/>
              <w:noProof/>
              <w:sz w:val="28"/>
              <w:szCs w:val="28"/>
              <w:lang w:val="ru-RU"/>
            </w:rPr>
          </w:pPr>
          <w:hyperlink w:anchor="_Toc106595244" w:history="1">
            <w:r w:rsidR="0094221F" w:rsidRPr="00740D70">
              <w:rPr>
                <w:rStyle w:val="a7"/>
                <w:rFonts w:ascii="Times New Roman" w:hAnsi="Times New Roman" w:cs="Times New Roman"/>
                <w:noProof/>
                <w:sz w:val="28"/>
                <w:szCs w:val="28"/>
                <w:lang w:val="ru-RU"/>
              </w:rPr>
              <w:t xml:space="preserve">1 </w:t>
            </w:r>
            <w:r w:rsidR="0094221F" w:rsidRPr="00740D70">
              <w:rPr>
                <w:rStyle w:val="a7"/>
                <w:rFonts w:ascii="Times New Roman" w:hAnsi="Times New Roman" w:cs="Times New Roman"/>
                <w:noProof/>
                <w:sz w:val="28"/>
                <w:szCs w:val="28"/>
              </w:rPr>
              <w:t>Теоретические основы принципов работы машинного обучения</w:t>
            </w:r>
            <w:r w:rsidR="00D648D0" w:rsidRPr="00740D70">
              <w:rPr>
                <w:rFonts w:ascii="Times New Roman" w:hAnsi="Times New Roman" w:cs="Times New Roman"/>
                <w:noProof/>
                <w:sz w:val="28"/>
                <w:szCs w:val="28"/>
              </w:rPr>
              <w:tab/>
            </w:r>
            <w:r w:rsidR="0094221F" w:rsidRPr="00740D70">
              <w:rPr>
                <w:rFonts w:ascii="Times New Roman" w:hAnsi="Times New Roman" w:cs="Times New Roman"/>
                <w:noProof/>
                <w:webHidden/>
                <w:sz w:val="28"/>
                <w:szCs w:val="28"/>
              </w:rPr>
              <w:fldChar w:fldCharType="begin"/>
            </w:r>
            <w:r w:rsidR="0094221F" w:rsidRPr="00740D70">
              <w:rPr>
                <w:rFonts w:ascii="Times New Roman" w:hAnsi="Times New Roman" w:cs="Times New Roman"/>
                <w:noProof/>
                <w:webHidden/>
                <w:sz w:val="28"/>
                <w:szCs w:val="28"/>
              </w:rPr>
              <w:instrText xml:space="preserve"> PAGEREF _Toc106595244 \h </w:instrText>
            </w:r>
            <w:r w:rsidR="0094221F" w:rsidRPr="00740D70">
              <w:rPr>
                <w:rFonts w:ascii="Times New Roman" w:hAnsi="Times New Roman" w:cs="Times New Roman"/>
                <w:noProof/>
                <w:webHidden/>
                <w:sz w:val="28"/>
                <w:szCs w:val="28"/>
              </w:rPr>
            </w:r>
            <w:r w:rsidR="0094221F" w:rsidRPr="00740D70">
              <w:rPr>
                <w:rFonts w:ascii="Times New Roman" w:hAnsi="Times New Roman" w:cs="Times New Roman"/>
                <w:noProof/>
                <w:webHidden/>
                <w:sz w:val="28"/>
                <w:szCs w:val="28"/>
              </w:rPr>
              <w:fldChar w:fldCharType="separate"/>
            </w:r>
            <w:r w:rsidR="00306D93">
              <w:rPr>
                <w:rFonts w:ascii="Times New Roman" w:hAnsi="Times New Roman" w:cs="Times New Roman"/>
                <w:noProof/>
                <w:webHidden/>
                <w:sz w:val="28"/>
                <w:szCs w:val="28"/>
              </w:rPr>
              <w:t>6</w:t>
            </w:r>
            <w:r w:rsidR="0094221F" w:rsidRPr="00740D70">
              <w:rPr>
                <w:rFonts w:ascii="Times New Roman" w:hAnsi="Times New Roman" w:cs="Times New Roman"/>
                <w:noProof/>
                <w:webHidden/>
                <w:sz w:val="28"/>
                <w:szCs w:val="28"/>
              </w:rPr>
              <w:fldChar w:fldCharType="end"/>
            </w:r>
          </w:hyperlink>
        </w:p>
        <w:p w14:paraId="1AA95832" w14:textId="4B89BF21" w:rsidR="0094221F" w:rsidRPr="00740D70" w:rsidRDefault="00BE4456" w:rsidP="00561949">
          <w:pPr>
            <w:pStyle w:val="11"/>
            <w:ind w:firstLine="227"/>
            <w:jc w:val="left"/>
            <w:rPr>
              <w:rFonts w:ascii="Times New Roman" w:eastAsiaTheme="minorEastAsia" w:hAnsi="Times New Roman" w:cs="Times New Roman"/>
              <w:noProof/>
              <w:sz w:val="28"/>
              <w:szCs w:val="28"/>
              <w:lang w:val="ru-RU"/>
            </w:rPr>
          </w:pPr>
          <w:hyperlink w:anchor="_Toc106595245" w:history="1">
            <w:r w:rsidR="0094221F" w:rsidRPr="00740D70">
              <w:rPr>
                <w:rStyle w:val="a7"/>
                <w:rFonts w:ascii="Times New Roman" w:hAnsi="Times New Roman" w:cs="Times New Roman"/>
                <w:noProof/>
                <w:sz w:val="28"/>
                <w:szCs w:val="28"/>
                <w:lang w:val="ru-RU"/>
              </w:rPr>
              <w:t xml:space="preserve">1.1 </w:t>
            </w:r>
            <w:r w:rsidR="0094221F" w:rsidRPr="00740D70">
              <w:rPr>
                <w:rStyle w:val="a7"/>
                <w:rFonts w:ascii="Times New Roman" w:hAnsi="Times New Roman" w:cs="Times New Roman"/>
                <w:noProof/>
                <w:sz w:val="28"/>
                <w:szCs w:val="28"/>
              </w:rPr>
              <w:t>Типология задач обучения</w:t>
            </w:r>
            <w:r w:rsidR="00D648D0" w:rsidRPr="00740D70">
              <w:rPr>
                <w:rFonts w:ascii="Times New Roman" w:hAnsi="Times New Roman" w:cs="Times New Roman"/>
                <w:noProof/>
                <w:sz w:val="28"/>
                <w:szCs w:val="28"/>
              </w:rPr>
              <w:tab/>
            </w:r>
            <w:r w:rsidR="0094221F" w:rsidRPr="00740D70">
              <w:rPr>
                <w:rFonts w:ascii="Times New Roman" w:hAnsi="Times New Roman" w:cs="Times New Roman"/>
                <w:noProof/>
                <w:webHidden/>
                <w:sz w:val="28"/>
                <w:szCs w:val="28"/>
              </w:rPr>
              <w:fldChar w:fldCharType="begin"/>
            </w:r>
            <w:r w:rsidR="0094221F" w:rsidRPr="00740D70">
              <w:rPr>
                <w:rFonts w:ascii="Times New Roman" w:hAnsi="Times New Roman" w:cs="Times New Roman"/>
                <w:noProof/>
                <w:webHidden/>
                <w:sz w:val="28"/>
                <w:szCs w:val="28"/>
              </w:rPr>
              <w:instrText xml:space="preserve"> PAGEREF _Toc106595245 \h </w:instrText>
            </w:r>
            <w:r w:rsidR="0094221F" w:rsidRPr="00740D70">
              <w:rPr>
                <w:rFonts w:ascii="Times New Roman" w:hAnsi="Times New Roman" w:cs="Times New Roman"/>
                <w:noProof/>
                <w:webHidden/>
                <w:sz w:val="28"/>
                <w:szCs w:val="28"/>
              </w:rPr>
            </w:r>
            <w:r w:rsidR="0094221F" w:rsidRPr="00740D70">
              <w:rPr>
                <w:rFonts w:ascii="Times New Roman" w:hAnsi="Times New Roman" w:cs="Times New Roman"/>
                <w:noProof/>
                <w:webHidden/>
                <w:sz w:val="28"/>
                <w:szCs w:val="28"/>
              </w:rPr>
              <w:fldChar w:fldCharType="separate"/>
            </w:r>
            <w:r w:rsidR="00306D93">
              <w:rPr>
                <w:rFonts w:ascii="Times New Roman" w:hAnsi="Times New Roman" w:cs="Times New Roman"/>
                <w:noProof/>
                <w:webHidden/>
                <w:sz w:val="28"/>
                <w:szCs w:val="28"/>
              </w:rPr>
              <w:t>6</w:t>
            </w:r>
            <w:r w:rsidR="0094221F" w:rsidRPr="00740D70">
              <w:rPr>
                <w:rFonts w:ascii="Times New Roman" w:hAnsi="Times New Roman" w:cs="Times New Roman"/>
                <w:noProof/>
                <w:webHidden/>
                <w:sz w:val="28"/>
                <w:szCs w:val="28"/>
              </w:rPr>
              <w:fldChar w:fldCharType="end"/>
            </w:r>
          </w:hyperlink>
        </w:p>
        <w:p w14:paraId="6DA93434" w14:textId="162615BE" w:rsidR="0094221F" w:rsidRPr="00740D70" w:rsidRDefault="00BE4456" w:rsidP="0046154B">
          <w:pPr>
            <w:pStyle w:val="11"/>
            <w:ind w:firstLine="227"/>
            <w:rPr>
              <w:rFonts w:ascii="Times New Roman" w:eastAsiaTheme="minorEastAsia" w:hAnsi="Times New Roman" w:cs="Times New Roman"/>
              <w:noProof/>
              <w:sz w:val="28"/>
              <w:szCs w:val="28"/>
              <w:lang w:val="ru-RU"/>
            </w:rPr>
          </w:pPr>
          <w:hyperlink w:anchor="_Toc106595246" w:history="1">
            <w:r w:rsidR="0094221F" w:rsidRPr="00740D70">
              <w:rPr>
                <w:rStyle w:val="a7"/>
                <w:rFonts w:ascii="Times New Roman" w:hAnsi="Times New Roman" w:cs="Times New Roman"/>
                <w:noProof/>
                <w:sz w:val="28"/>
                <w:szCs w:val="28"/>
              </w:rPr>
              <w:t>1.2</w:t>
            </w:r>
            <w:r w:rsidR="00D648D0" w:rsidRPr="00740D70">
              <w:rPr>
                <w:rStyle w:val="a7"/>
                <w:rFonts w:ascii="Times New Roman" w:hAnsi="Times New Roman" w:cs="Times New Roman"/>
                <w:noProof/>
                <w:sz w:val="28"/>
                <w:szCs w:val="28"/>
                <w:lang w:val="ru-RU"/>
              </w:rPr>
              <w:t xml:space="preserve"> </w:t>
            </w:r>
            <w:r w:rsidR="0094221F" w:rsidRPr="00740D70">
              <w:rPr>
                <w:rStyle w:val="a7"/>
                <w:rFonts w:ascii="Times New Roman" w:hAnsi="Times New Roman" w:cs="Times New Roman"/>
                <w:noProof/>
                <w:sz w:val="28"/>
                <w:szCs w:val="28"/>
              </w:rPr>
              <w:t>Общая постановка задачи обучения по прецедентам</w:t>
            </w:r>
            <w:r w:rsidR="00D648D0" w:rsidRPr="00740D70">
              <w:rPr>
                <w:rFonts w:ascii="Times New Roman" w:hAnsi="Times New Roman" w:cs="Times New Roman"/>
                <w:noProof/>
                <w:sz w:val="28"/>
                <w:szCs w:val="28"/>
              </w:rPr>
              <w:tab/>
            </w:r>
            <w:r w:rsidR="0094221F" w:rsidRPr="00740D70">
              <w:rPr>
                <w:rFonts w:ascii="Times New Roman" w:hAnsi="Times New Roman" w:cs="Times New Roman"/>
                <w:noProof/>
                <w:webHidden/>
                <w:sz w:val="28"/>
                <w:szCs w:val="28"/>
              </w:rPr>
              <w:fldChar w:fldCharType="begin"/>
            </w:r>
            <w:r w:rsidR="0094221F" w:rsidRPr="00740D70">
              <w:rPr>
                <w:rFonts w:ascii="Times New Roman" w:hAnsi="Times New Roman" w:cs="Times New Roman"/>
                <w:noProof/>
                <w:webHidden/>
                <w:sz w:val="28"/>
                <w:szCs w:val="28"/>
              </w:rPr>
              <w:instrText xml:space="preserve"> PAGEREF _Toc106595246 \h </w:instrText>
            </w:r>
            <w:r w:rsidR="0094221F" w:rsidRPr="00740D70">
              <w:rPr>
                <w:rFonts w:ascii="Times New Roman" w:hAnsi="Times New Roman" w:cs="Times New Roman"/>
                <w:noProof/>
                <w:webHidden/>
                <w:sz w:val="28"/>
                <w:szCs w:val="28"/>
              </w:rPr>
            </w:r>
            <w:r w:rsidR="0094221F" w:rsidRPr="00740D70">
              <w:rPr>
                <w:rFonts w:ascii="Times New Roman" w:hAnsi="Times New Roman" w:cs="Times New Roman"/>
                <w:noProof/>
                <w:webHidden/>
                <w:sz w:val="28"/>
                <w:szCs w:val="28"/>
              </w:rPr>
              <w:fldChar w:fldCharType="separate"/>
            </w:r>
            <w:r w:rsidR="00306D93">
              <w:rPr>
                <w:rFonts w:ascii="Times New Roman" w:hAnsi="Times New Roman" w:cs="Times New Roman"/>
                <w:noProof/>
                <w:webHidden/>
                <w:sz w:val="28"/>
                <w:szCs w:val="28"/>
              </w:rPr>
              <w:t>7</w:t>
            </w:r>
            <w:r w:rsidR="0094221F" w:rsidRPr="00740D70">
              <w:rPr>
                <w:rFonts w:ascii="Times New Roman" w:hAnsi="Times New Roman" w:cs="Times New Roman"/>
                <w:noProof/>
                <w:webHidden/>
                <w:sz w:val="28"/>
                <w:szCs w:val="28"/>
              </w:rPr>
              <w:fldChar w:fldCharType="end"/>
            </w:r>
          </w:hyperlink>
        </w:p>
        <w:p w14:paraId="0F449805" w14:textId="44EFD78C" w:rsidR="0094221F" w:rsidRPr="00740D70" w:rsidRDefault="00BE4456" w:rsidP="0046154B">
          <w:pPr>
            <w:pStyle w:val="11"/>
            <w:ind w:firstLine="227"/>
            <w:rPr>
              <w:rFonts w:ascii="Times New Roman" w:eastAsiaTheme="minorEastAsia" w:hAnsi="Times New Roman" w:cs="Times New Roman"/>
              <w:noProof/>
              <w:sz w:val="28"/>
              <w:szCs w:val="28"/>
              <w:lang w:val="ru-RU"/>
            </w:rPr>
          </w:pPr>
          <w:hyperlink w:anchor="_Toc106595247" w:history="1">
            <w:r w:rsidR="0094221F" w:rsidRPr="00740D70">
              <w:rPr>
                <w:rStyle w:val="a7"/>
                <w:rFonts w:ascii="Times New Roman" w:hAnsi="Times New Roman" w:cs="Times New Roman"/>
                <w:noProof/>
                <w:sz w:val="28"/>
                <w:szCs w:val="28"/>
              </w:rPr>
              <w:t>1.3</w:t>
            </w:r>
            <w:r w:rsidR="00D648D0" w:rsidRPr="00740D70">
              <w:rPr>
                <w:rStyle w:val="a7"/>
                <w:rFonts w:ascii="Times New Roman" w:hAnsi="Times New Roman" w:cs="Times New Roman"/>
                <w:noProof/>
                <w:sz w:val="28"/>
                <w:szCs w:val="28"/>
                <w:lang w:val="ru-RU"/>
              </w:rPr>
              <w:t xml:space="preserve"> </w:t>
            </w:r>
            <w:r w:rsidR="0094221F" w:rsidRPr="00740D70">
              <w:rPr>
                <w:rStyle w:val="a7"/>
                <w:rFonts w:ascii="Times New Roman" w:hAnsi="Times New Roman" w:cs="Times New Roman"/>
                <w:noProof/>
                <w:sz w:val="28"/>
                <w:szCs w:val="28"/>
              </w:rPr>
              <w:t>Подходы и методы</w:t>
            </w:r>
            <w:r w:rsidR="00D648D0" w:rsidRPr="00740D70">
              <w:rPr>
                <w:rFonts w:ascii="Times New Roman" w:hAnsi="Times New Roman" w:cs="Times New Roman"/>
                <w:noProof/>
                <w:sz w:val="28"/>
                <w:szCs w:val="28"/>
              </w:rPr>
              <w:tab/>
            </w:r>
            <w:r w:rsidR="0094221F" w:rsidRPr="00740D70">
              <w:rPr>
                <w:rFonts w:ascii="Times New Roman" w:hAnsi="Times New Roman" w:cs="Times New Roman"/>
                <w:noProof/>
                <w:webHidden/>
                <w:sz w:val="28"/>
                <w:szCs w:val="28"/>
              </w:rPr>
              <w:fldChar w:fldCharType="begin"/>
            </w:r>
            <w:r w:rsidR="0094221F" w:rsidRPr="00740D70">
              <w:rPr>
                <w:rFonts w:ascii="Times New Roman" w:hAnsi="Times New Roman" w:cs="Times New Roman"/>
                <w:noProof/>
                <w:webHidden/>
                <w:sz w:val="28"/>
                <w:szCs w:val="28"/>
              </w:rPr>
              <w:instrText xml:space="preserve"> PAGEREF _Toc106595247 \h </w:instrText>
            </w:r>
            <w:r w:rsidR="0094221F" w:rsidRPr="00740D70">
              <w:rPr>
                <w:rFonts w:ascii="Times New Roman" w:hAnsi="Times New Roman" w:cs="Times New Roman"/>
                <w:noProof/>
                <w:webHidden/>
                <w:sz w:val="28"/>
                <w:szCs w:val="28"/>
              </w:rPr>
            </w:r>
            <w:r w:rsidR="0094221F" w:rsidRPr="00740D70">
              <w:rPr>
                <w:rFonts w:ascii="Times New Roman" w:hAnsi="Times New Roman" w:cs="Times New Roman"/>
                <w:noProof/>
                <w:webHidden/>
                <w:sz w:val="28"/>
                <w:szCs w:val="28"/>
              </w:rPr>
              <w:fldChar w:fldCharType="separate"/>
            </w:r>
            <w:r w:rsidR="00306D93">
              <w:rPr>
                <w:rFonts w:ascii="Times New Roman" w:hAnsi="Times New Roman" w:cs="Times New Roman"/>
                <w:noProof/>
                <w:webHidden/>
                <w:sz w:val="28"/>
                <w:szCs w:val="28"/>
              </w:rPr>
              <w:t>10</w:t>
            </w:r>
            <w:r w:rsidR="0094221F" w:rsidRPr="00740D70">
              <w:rPr>
                <w:rFonts w:ascii="Times New Roman" w:hAnsi="Times New Roman" w:cs="Times New Roman"/>
                <w:noProof/>
                <w:webHidden/>
                <w:sz w:val="28"/>
                <w:szCs w:val="28"/>
              </w:rPr>
              <w:fldChar w:fldCharType="end"/>
            </w:r>
          </w:hyperlink>
        </w:p>
        <w:p w14:paraId="5588A54C" w14:textId="174AB3D2" w:rsidR="0094221F" w:rsidRPr="00740D70" w:rsidRDefault="00BE4456" w:rsidP="0046154B">
          <w:pPr>
            <w:pStyle w:val="11"/>
            <w:rPr>
              <w:rFonts w:ascii="Times New Roman" w:eastAsiaTheme="minorEastAsia" w:hAnsi="Times New Roman" w:cs="Times New Roman"/>
              <w:noProof/>
              <w:sz w:val="28"/>
              <w:szCs w:val="28"/>
              <w:lang w:val="ru-RU"/>
            </w:rPr>
          </w:pPr>
          <w:hyperlink w:anchor="_Toc106595248" w:history="1">
            <w:r w:rsidR="0094221F" w:rsidRPr="00740D70">
              <w:rPr>
                <w:rStyle w:val="a7"/>
                <w:rFonts w:ascii="Times New Roman" w:hAnsi="Times New Roman" w:cs="Times New Roman"/>
                <w:noProof/>
                <w:sz w:val="28"/>
                <w:szCs w:val="28"/>
              </w:rPr>
              <w:t>2 Современное применение машинного обучения в интернет-маркетинге</w:t>
            </w:r>
            <w:r w:rsidR="00D648D0" w:rsidRPr="00740D70">
              <w:rPr>
                <w:rFonts w:ascii="Times New Roman" w:hAnsi="Times New Roman" w:cs="Times New Roman"/>
                <w:noProof/>
                <w:sz w:val="28"/>
                <w:szCs w:val="28"/>
              </w:rPr>
              <w:tab/>
            </w:r>
            <w:r w:rsidR="0094221F" w:rsidRPr="00740D70">
              <w:rPr>
                <w:rFonts w:ascii="Times New Roman" w:hAnsi="Times New Roman" w:cs="Times New Roman"/>
                <w:noProof/>
                <w:webHidden/>
                <w:sz w:val="28"/>
                <w:szCs w:val="28"/>
              </w:rPr>
              <w:fldChar w:fldCharType="begin"/>
            </w:r>
            <w:r w:rsidR="0094221F" w:rsidRPr="00740D70">
              <w:rPr>
                <w:rFonts w:ascii="Times New Roman" w:hAnsi="Times New Roman" w:cs="Times New Roman"/>
                <w:noProof/>
                <w:webHidden/>
                <w:sz w:val="28"/>
                <w:szCs w:val="28"/>
              </w:rPr>
              <w:instrText xml:space="preserve"> PAGEREF _Toc106595248 \h </w:instrText>
            </w:r>
            <w:r w:rsidR="0094221F" w:rsidRPr="00740D70">
              <w:rPr>
                <w:rFonts w:ascii="Times New Roman" w:hAnsi="Times New Roman" w:cs="Times New Roman"/>
                <w:noProof/>
                <w:webHidden/>
                <w:sz w:val="28"/>
                <w:szCs w:val="28"/>
              </w:rPr>
            </w:r>
            <w:r w:rsidR="0094221F" w:rsidRPr="00740D70">
              <w:rPr>
                <w:rFonts w:ascii="Times New Roman" w:hAnsi="Times New Roman" w:cs="Times New Roman"/>
                <w:noProof/>
                <w:webHidden/>
                <w:sz w:val="28"/>
                <w:szCs w:val="28"/>
              </w:rPr>
              <w:fldChar w:fldCharType="separate"/>
            </w:r>
            <w:r w:rsidR="00306D93">
              <w:rPr>
                <w:rFonts w:ascii="Times New Roman" w:hAnsi="Times New Roman" w:cs="Times New Roman"/>
                <w:noProof/>
                <w:webHidden/>
                <w:sz w:val="28"/>
                <w:szCs w:val="28"/>
              </w:rPr>
              <w:t>12</w:t>
            </w:r>
            <w:r w:rsidR="0094221F" w:rsidRPr="00740D70">
              <w:rPr>
                <w:rFonts w:ascii="Times New Roman" w:hAnsi="Times New Roman" w:cs="Times New Roman"/>
                <w:noProof/>
                <w:webHidden/>
                <w:sz w:val="28"/>
                <w:szCs w:val="28"/>
              </w:rPr>
              <w:fldChar w:fldCharType="end"/>
            </w:r>
          </w:hyperlink>
        </w:p>
        <w:p w14:paraId="763A3843" w14:textId="09CC282F" w:rsidR="0094221F" w:rsidRPr="00740D70" w:rsidRDefault="00BE4456" w:rsidP="0046154B">
          <w:pPr>
            <w:pStyle w:val="11"/>
            <w:ind w:firstLine="227"/>
            <w:rPr>
              <w:rFonts w:ascii="Times New Roman" w:eastAsiaTheme="minorEastAsia" w:hAnsi="Times New Roman" w:cs="Times New Roman"/>
              <w:noProof/>
              <w:sz w:val="28"/>
              <w:szCs w:val="28"/>
              <w:lang w:val="ru-RU"/>
            </w:rPr>
          </w:pPr>
          <w:hyperlink w:anchor="_Toc106595249" w:history="1">
            <w:r w:rsidR="0094221F" w:rsidRPr="00740D70">
              <w:rPr>
                <w:rStyle w:val="a7"/>
                <w:rFonts w:ascii="Times New Roman" w:hAnsi="Times New Roman" w:cs="Times New Roman"/>
                <w:noProof/>
                <w:sz w:val="28"/>
                <w:szCs w:val="28"/>
              </w:rPr>
              <w:t>2.1 Применение машинного обучения в коммуникациях с клиентами</w:t>
            </w:r>
            <w:r w:rsidR="0094221F" w:rsidRPr="00740D70">
              <w:rPr>
                <w:rFonts w:ascii="Times New Roman" w:hAnsi="Times New Roman" w:cs="Times New Roman"/>
                <w:noProof/>
                <w:webHidden/>
                <w:sz w:val="28"/>
                <w:szCs w:val="28"/>
              </w:rPr>
              <w:tab/>
            </w:r>
            <w:r w:rsidR="0094221F" w:rsidRPr="00740D70">
              <w:rPr>
                <w:rFonts w:ascii="Times New Roman" w:hAnsi="Times New Roman" w:cs="Times New Roman"/>
                <w:noProof/>
                <w:webHidden/>
                <w:sz w:val="28"/>
                <w:szCs w:val="28"/>
              </w:rPr>
              <w:fldChar w:fldCharType="begin"/>
            </w:r>
            <w:r w:rsidR="0094221F" w:rsidRPr="00740D70">
              <w:rPr>
                <w:rFonts w:ascii="Times New Roman" w:hAnsi="Times New Roman" w:cs="Times New Roman"/>
                <w:noProof/>
                <w:webHidden/>
                <w:sz w:val="28"/>
                <w:szCs w:val="28"/>
              </w:rPr>
              <w:instrText xml:space="preserve"> PAGEREF _Toc106595249 \h </w:instrText>
            </w:r>
            <w:r w:rsidR="0094221F" w:rsidRPr="00740D70">
              <w:rPr>
                <w:rFonts w:ascii="Times New Roman" w:hAnsi="Times New Roman" w:cs="Times New Roman"/>
                <w:noProof/>
                <w:webHidden/>
                <w:sz w:val="28"/>
                <w:szCs w:val="28"/>
              </w:rPr>
            </w:r>
            <w:r w:rsidR="0094221F" w:rsidRPr="00740D70">
              <w:rPr>
                <w:rFonts w:ascii="Times New Roman" w:hAnsi="Times New Roman" w:cs="Times New Roman"/>
                <w:noProof/>
                <w:webHidden/>
                <w:sz w:val="28"/>
                <w:szCs w:val="28"/>
              </w:rPr>
              <w:fldChar w:fldCharType="separate"/>
            </w:r>
            <w:r w:rsidR="00306D93">
              <w:rPr>
                <w:rFonts w:ascii="Times New Roman" w:hAnsi="Times New Roman" w:cs="Times New Roman"/>
                <w:noProof/>
                <w:webHidden/>
                <w:sz w:val="28"/>
                <w:szCs w:val="28"/>
              </w:rPr>
              <w:t>12</w:t>
            </w:r>
            <w:r w:rsidR="0094221F" w:rsidRPr="00740D70">
              <w:rPr>
                <w:rFonts w:ascii="Times New Roman" w:hAnsi="Times New Roman" w:cs="Times New Roman"/>
                <w:noProof/>
                <w:webHidden/>
                <w:sz w:val="28"/>
                <w:szCs w:val="28"/>
              </w:rPr>
              <w:fldChar w:fldCharType="end"/>
            </w:r>
          </w:hyperlink>
        </w:p>
        <w:p w14:paraId="328D5282" w14:textId="21A328EA" w:rsidR="0094221F" w:rsidRPr="00740D70" w:rsidRDefault="00BE4456" w:rsidP="006C4DEB">
          <w:pPr>
            <w:pStyle w:val="11"/>
            <w:ind w:left="709" w:hanging="709"/>
            <w:jc w:val="left"/>
            <w:rPr>
              <w:rFonts w:ascii="Times New Roman" w:eastAsiaTheme="minorEastAsia" w:hAnsi="Times New Roman" w:cs="Times New Roman"/>
              <w:noProof/>
              <w:sz w:val="28"/>
              <w:szCs w:val="28"/>
              <w:lang w:val="ru-RU"/>
            </w:rPr>
          </w:pPr>
          <w:hyperlink w:anchor="_Toc106595250" w:history="1">
            <w:r w:rsidR="00561949" w:rsidRPr="00740D70">
              <w:rPr>
                <w:rStyle w:val="a7"/>
                <w:rFonts w:ascii="Times New Roman" w:hAnsi="Times New Roman" w:cs="Times New Roman"/>
                <w:noProof/>
                <w:sz w:val="28"/>
                <w:szCs w:val="28"/>
              </w:rPr>
              <w:t xml:space="preserve">2.2 </w:t>
            </w:r>
            <w:r w:rsidR="0094221F" w:rsidRPr="00740D70">
              <w:rPr>
                <w:rStyle w:val="a7"/>
                <w:rFonts w:ascii="Times New Roman" w:hAnsi="Times New Roman" w:cs="Times New Roman"/>
                <w:noProof/>
                <w:sz w:val="28"/>
                <w:szCs w:val="28"/>
              </w:rPr>
              <w:t>Коммуникации в</w:t>
            </w:r>
            <w:r w:rsidR="00561949" w:rsidRPr="00740D70">
              <w:rPr>
                <w:rStyle w:val="a7"/>
                <w:rFonts w:ascii="Times New Roman" w:hAnsi="Times New Roman" w:cs="Times New Roman"/>
                <w:noProof/>
                <w:sz w:val="28"/>
                <w:szCs w:val="28"/>
              </w:rPr>
              <w:t xml:space="preserve"> интернет-маркетинге при помощи </w:t>
            </w:r>
            <w:r w:rsidR="0094221F" w:rsidRPr="00740D70">
              <w:rPr>
                <w:rStyle w:val="a7"/>
                <w:rFonts w:ascii="Times New Roman" w:hAnsi="Times New Roman" w:cs="Times New Roman"/>
                <w:noProof/>
                <w:sz w:val="28"/>
                <w:szCs w:val="28"/>
              </w:rPr>
              <w:t>диджитал</w:t>
            </w:r>
            <w:r w:rsidR="00740D70">
              <w:rPr>
                <w:rStyle w:val="a7"/>
                <w:rFonts w:ascii="Times New Roman" w:hAnsi="Times New Roman" w:cs="Times New Roman"/>
                <w:noProof/>
                <w:sz w:val="28"/>
                <w:szCs w:val="28"/>
                <w:lang w:val="ru-RU"/>
              </w:rPr>
              <w:t xml:space="preserve">     </w:t>
            </w:r>
            <w:r w:rsidR="0094221F" w:rsidRPr="00740D70">
              <w:rPr>
                <w:rStyle w:val="a7"/>
                <w:rFonts w:ascii="Times New Roman" w:hAnsi="Times New Roman" w:cs="Times New Roman"/>
                <w:noProof/>
                <w:sz w:val="28"/>
                <w:szCs w:val="28"/>
              </w:rPr>
              <w:t xml:space="preserve"> </w:t>
            </w:r>
            <w:r w:rsidR="00740D70">
              <w:rPr>
                <w:rStyle w:val="a7"/>
                <w:rFonts w:ascii="Times New Roman" w:hAnsi="Times New Roman" w:cs="Times New Roman"/>
                <w:noProof/>
                <w:sz w:val="28"/>
                <w:szCs w:val="28"/>
                <w:lang w:val="ru-RU"/>
              </w:rPr>
              <w:t xml:space="preserve"> </w:t>
            </w:r>
            <w:r w:rsidR="006C4DEB">
              <w:rPr>
                <w:rStyle w:val="a7"/>
                <w:rFonts w:ascii="Times New Roman" w:hAnsi="Times New Roman" w:cs="Times New Roman"/>
                <w:noProof/>
                <w:sz w:val="28"/>
                <w:szCs w:val="28"/>
                <w:lang w:val="ru-RU"/>
              </w:rPr>
              <w:t xml:space="preserve">  </w:t>
            </w:r>
            <w:r w:rsidR="00740D70">
              <w:rPr>
                <w:rStyle w:val="a7"/>
                <w:rFonts w:ascii="Times New Roman" w:hAnsi="Times New Roman" w:cs="Times New Roman"/>
                <w:noProof/>
                <w:sz w:val="28"/>
                <w:szCs w:val="28"/>
                <w:lang w:val="ru-RU"/>
              </w:rPr>
              <w:t xml:space="preserve">  </w:t>
            </w:r>
            <w:r w:rsidR="0094221F" w:rsidRPr="00740D70">
              <w:rPr>
                <w:rStyle w:val="a7"/>
                <w:rFonts w:ascii="Times New Roman" w:hAnsi="Times New Roman" w:cs="Times New Roman"/>
                <w:noProof/>
                <w:sz w:val="28"/>
                <w:szCs w:val="28"/>
              </w:rPr>
              <w:t>аватаров</w:t>
            </w:r>
            <w:r w:rsidR="00D648D0" w:rsidRPr="00740D70">
              <w:rPr>
                <w:rFonts w:ascii="Times New Roman" w:hAnsi="Times New Roman" w:cs="Times New Roman"/>
                <w:noProof/>
                <w:sz w:val="28"/>
                <w:szCs w:val="28"/>
              </w:rPr>
              <w:tab/>
            </w:r>
            <w:r w:rsidR="0094221F" w:rsidRPr="00740D70">
              <w:rPr>
                <w:rFonts w:ascii="Times New Roman" w:hAnsi="Times New Roman" w:cs="Times New Roman"/>
                <w:noProof/>
                <w:webHidden/>
                <w:sz w:val="28"/>
                <w:szCs w:val="28"/>
              </w:rPr>
              <w:fldChar w:fldCharType="begin"/>
            </w:r>
            <w:r w:rsidR="0094221F" w:rsidRPr="00740D70">
              <w:rPr>
                <w:rFonts w:ascii="Times New Roman" w:hAnsi="Times New Roman" w:cs="Times New Roman"/>
                <w:noProof/>
                <w:webHidden/>
                <w:sz w:val="28"/>
                <w:szCs w:val="28"/>
              </w:rPr>
              <w:instrText xml:space="preserve"> PAGEREF _Toc106595250 \h </w:instrText>
            </w:r>
            <w:r w:rsidR="0094221F" w:rsidRPr="00740D70">
              <w:rPr>
                <w:rFonts w:ascii="Times New Roman" w:hAnsi="Times New Roman" w:cs="Times New Roman"/>
                <w:noProof/>
                <w:webHidden/>
                <w:sz w:val="28"/>
                <w:szCs w:val="28"/>
              </w:rPr>
            </w:r>
            <w:r w:rsidR="0094221F" w:rsidRPr="00740D70">
              <w:rPr>
                <w:rFonts w:ascii="Times New Roman" w:hAnsi="Times New Roman" w:cs="Times New Roman"/>
                <w:noProof/>
                <w:webHidden/>
                <w:sz w:val="28"/>
                <w:szCs w:val="28"/>
              </w:rPr>
              <w:fldChar w:fldCharType="separate"/>
            </w:r>
            <w:r w:rsidR="00306D93">
              <w:rPr>
                <w:rFonts w:ascii="Times New Roman" w:hAnsi="Times New Roman" w:cs="Times New Roman"/>
                <w:noProof/>
                <w:webHidden/>
                <w:sz w:val="28"/>
                <w:szCs w:val="28"/>
              </w:rPr>
              <w:t>15</w:t>
            </w:r>
            <w:r w:rsidR="0094221F" w:rsidRPr="00740D70">
              <w:rPr>
                <w:rFonts w:ascii="Times New Roman" w:hAnsi="Times New Roman" w:cs="Times New Roman"/>
                <w:noProof/>
                <w:webHidden/>
                <w:sz w:val="28"/>
                <w:szCs w:val="28"/>
              </w:rPr>
              <w:fldChar w:fldCharType="end"/>
            </w:r>
          </w:hyperlink>
        </w:p>
        <w:p w14:paraId="72A31BEA" w14:textId="4BEE57C8" w:rsidR="0094221F" w:rsidRPr="00740D70" w:rsidRDefault="00BE4456" w:rsidP="0046154B">
          <w:pPr>
            <w:pStyle w:val="11"/>
            <w:ind w:firstLine="227"/>
            <w:rPr>
              <w:rFonts w:ascii="Times New Roman" w:eastAsiaTheme="minorEastAsia" w:hAnsi="Times New Roman" w:cs="Times New Roman"/>
              <w:noProof/>
              <w:sz w:val="28"/>
              <w:szCs w:val="28"/>
              <w:lang w:val="ru-RU"/>
            </w:rPr>
          </w:pPr>
          <w:hyperlink w:anchor="_Toc106595251" w:history="1">
            <w:r w:rsidR="0094221F" w:rsidRPr="00740D70">
              <w:rPr>
                <w:rStyle w:val="a7"/>
                <w:rFonts w:ascii="Times New Roman" w:hAnsi="Times New Roman" w:cs="Times New Roman"/>
                <w:noProof/>
                <w:sz w:val="28"/>
                <w:szCs w:val="28"/>
              </w:rPr>
              <w:t>2.3 Внедрение технологий машинного обучения в диджитал автаров</w:t>
            </w:r>
            <w:r w:rsidR="00D648D0" w:rsidRPr="00740D70">
              <w:rPr>
                <w:rFonts w:ascii="Times New Roman" w:hAnsi="Times New Roman" w:cs="Times New Roman"/>
                <w:noProof/>
                <w:sz w:val="28"/>
                <w:szCs w:val="28"/>
              </w:rPr>
              <w:tab/>
            </w:r>
            <w:r w:rsidR="0094221F" w:rsidRPr="00740D70">
              <w:rPr>
                <w:rFonts w:ascii="Times New Roman" w:hAnsi="Times New Roman" w:cs="Times New Roman"/>
                <w:noProof/>
                <w:webHidden/>
                <w:sz w:val="28"/>
                <w:szCs w:val="28"/>
              </w:rPr>
              <w:fldChar w:fldCharType="begin"/>
            </w:r>
            <w:r w:rsidR="0094221F" w:rsidRPr="00740D70">
              <w:rPr>
                <w:rFonts w:ascii="Times New Roman" w:hAnsi="Times New Roman" w:cs="Times New Roman"/>
                <w:noProof/>
                <w:webHidden/>
                <w:sz w:val="28"/>
                <w:szCs w:val="28"/>
              </w:rPr>
              <w:instrText xml:space="preserve"> PAGEREF _Toc106595251 \h </w:instrText>
            </w:r>
            <w:r w:rsidR="0094221F" w:rsidRPr="00740D70">
              <w:rPr>
                <w:rFonts w:ascii="Times New Roman" w:hAnsi="Times New Roman" w:cs="Times New Roman"/>
                <w:noProof/>
                <w:webHidden/>
                <w:sz w:val="28"/>
                <w:szCs w:val="28"/>
              </w:rPr>
            </w:r>
            <w:r w:rsidR="0094221F" w:rsidRPr="00740D70">
              <w:rPr>
                <w:rFonts w:ascii="Times New Roman" w:hAnsi="Times New Roman" w:cs="Times New Roman"/>
                <w:noProof/>
                <w:webHidden/>
                <w:sz w:val="28"/>
                <w:szCs w:val="28"/>
              </w:rPr>
              <w:fldChar w:fldCharType="separate"/>
            </w:r>
            <w:r w:rsidR="00306D93">
              <w:rPr>
                <w:rFonts w:ascii="Times New Roman" w:hAnsi="Times New Roman" w:cs="Times New Roman"/>
                <w:noProof/>
                <w:webHidden/>
                <w:sz w:val="28"/>
                <w:szCs w:val="28"/>
              </w:rPr>
              <w:t>16</w:t>
            </w:r>
            <w:r w:rsidR="0094221F" w:rsidRPr="00740D70">
              <w:rPr>
                <w:rFonts w:ascii="Times New Roman" w:hAnsi="Times New Roman" w:cs="Times New Roman"/>
                <w:noProof/>
                <w:webHidden/>
                <w:sz w:val="28"/>
                <w:szCs w:val="28"/>
              </w:rPr>
              <w:fldChar w:fldCharType="end"/>
            </w:r>
          </w:hyperlink>
        </w:p>
        <w:p w14:paraId="7672E647" w14:textId="54149D57" w:rsidR="0094221F" w:rsidRPr="00740D70" w:rsidRDefault="00BE4456" w:rsidP="006C4DEB">
          <w:pPr>
            <w:pStyle w:val="11"/>
            <w:ind w:left="227" w:hanging="227"/>
            <w:jc w:val="left"/>
            <w:rPr>
              <w:rFonts w:ascii="Times New Roman" w:eastAsiaTheme="minorEastAsia" w:hAnsi="Times New Roman" w:cs="Times New Roman"/>
              <w:noProof/>
              <w:sz w:val="28"/>
              <w:szCs w:val="28"/>
              <w:lang w:val="ru-RU"/>
            </w:rPr>
          </w:pPr>
          <w:hyperlink w:anchor="_Toc106595252" w:history="1">
            <w:r w:rsidR="0094221F" w:rsidRPr="00740D70">
              <w:rPr>
                <w:rStyle w:val="a7"/>
                <w:rFonts w:ascii="Times New Roman" w:hAnsi="Times New Roman" w:cs="Times New Roman"/>
                <w:noProof/>
                <w:sz w:val="28"/>
                <w:szCs w:val="28"/>
              </w:rPr>
              <w:t>3 Оценка эффективности применения синтеза технологий диджитал</w:t>
            </w:r>
            <w:r w:rsidR="006C4DEB">
              <w:rPr>
                <w:rStyle w:val="a7"/>
                <w:rFonts w:ascii="Times New Roman" w:hAnsi="Times New Roman" w:cs="Times New Roman"/>
                <w:noProof/>
                <w:sz w:val="28"/>
                <w:szCs w:val="28"/>
                <w:lang w:val="ru-RU"/>
              </w:rPr>
              <w:t xml:space="preserve">   </w:t>
            </w:r>
            <w:r w:rsidR="0094221F" w:rsidRPr="00740D70">
              <w:rPr>
                <w:rStyle w:val="a7"/>
                <w:rFonts w:ascii="Times New Roman" w:hAnsi="Times New Roman" w:cs="Times New Roman"/>
                <w:noProof/>
                <w:sz w:val="28"/>
                <w:szCs w:val="28"/>
              </w:rPr>
              <w:t xml:space="preserve"> аватаров</w:t>
            </w:r>
            <w:r w:rsidR="00740D70">
              <w:rPr>
                <w:rStyle w:val="a7"/>
                <w:rFonts w:ascii="Times New Roman" w:hAnsi="Times New Roman" w:cs="Times New Roman"/>
                <w:noProof/>
                <w:sz w:val="28"/>
                <w:szCs w:val="28"/>
              </w:rPr>
              <w:t xml:space="preserve"> </w:t>
            </w:r>
            <w:r w:rsidR="0094221F" w:rsidRPr="00740D70">
              <w:rPr>
                <w:rStyle w:val="a7"/>
                <w:rFonts w:ascii="Times New Roman" w:hAnsi="Times New Roman" w:cs="Times New Roman"/>
                <w:noProof/>
                <w:sz w:val="28"/>
                <w:szCs w:val="28"/>
              </w:rPr>
              <w:t>и машинного обучения</w:t>
            </w:r>
            <w:r w:rsidR="00561949" w:rsidRPr="00740D70">
              <w:rPr>
                <w:rFonts w:ascii="Times New Roman" w:hAnsi="Times New Roman" w:cs="Times New Roman"/>
                <w:noProof/>
                <w:sz w:val="28"/>
                <w:szCs w:val="28"/>
              </w:rPr>
              <w:tab/>
            </w:r>
            <w:r w:rsidR="0094221F" w:rsidRPr="00740D70">
              <w:rPr>
                <w:rFonts w:ascii="Times New Roman" w:hAnsi="Times New Roman" w:cs="Times New Roman"/>
                <w:noProof/>
                <w:webHidden/>
                <w:sz w:val="28"/>
                <w:szCs w:val="28"/>
              </w:rPr>
              <w:fldChar w:fldCharType="begin"/>
            </w:r>
            <w:r w:rsidR="0094221F" w:rsidRPr="00740D70">
              <w:rPr>
                <w:rFonts w:ascii="Times New Roman" w:hAnsi="Times New Roman" w:cs="Times New Roman"/>
                <w:noProof/>
                <w:webHidden/>
                <w:sz w:val="28"/>
                <w:szCs w:val="28"/>
              </w:rPr>
              <w:instrText xml:space="preserve"> PAGEREF _Toc106595252 \h </w:instrText>
            </w:r>
            <w:r w:rsidR="0094221F" w:rsidRPr="00740D70">
              <w:rPr>
                <w:rFonts w:ascii="Times New Roman" w:hAnsi="Times New Roman" w:cs="Times New Roman"/>
                <w:noProof/>
                <w:webHidden/>
                <w:sz w:val="28"/>
                <w:szCs w:val="28"/>
              </w:rPr>
            </w:r>
            <w:r w:rsidR="0094221F" w:rsidRPr="00740D70">
              <w:rPr>
                <w:rFonts w:ascii="Times New Roman" w:hAnsi="Times New Roman" w:cs="Times New Roman"/>
                <w:noProof/>
                <w:webHidden/>
                <w:sz w:val="28"/>
                <w:szCs w:val="28"/>
              </w:rPr>
              <w:fldChar w:fldCharType="separate"/>
            </w:r>
            <w:r w:rsidR="00306D93">
              <w:rPr>
                <w:rFonts w:ascii="Times New Roman" w:hAnsi="Times New Roman" w:cs="Times New Roman"/>
                <w:noProof/>
                <w:webHidden/>
                <w:sz w:val="28"/>
                <w:szCs w:val="28"/>
              </w:rPr>
              <w:t>45</w:t>
            </w:r>
            <w:r w:rsidR="0094221F" w:rsidRPr="00740D70">
              <w:rPr>
                <w:rFonts w:ascii="Times New Roman" w:hAnsi="Times New Roman" w:cs="Times New Roman"/>
                <w:noProof/>
                <w:webHidden/>
                <w:sz w:val="28"/>
                <w:szCs w:val="28"/>
              </w:rPr>
              <w:fldChar w:fldCharType="end"/>
            </w:r>
          </w:hyperlink>
        </w:p>
        <w:p w14:paraId="30F91ED1" w14:textId="2B3598BE" w:rsidR="0094221F" w:rsidRPr="00740D70" w:rsidRDefault="00BE4456" w:rsidP="006C4DEB">
          <w:pPr>
            <w:pStyle w:val="11"/>
            <w:ind w:left="454" w:hanging="454"/>
            <w:jc w:val="left"/>
            <w:rPr>
              <w:rFonts w:ascii="Times New Roman" w:eastAsiaTheme="minorEastAsia" w:hAnsi="Times New Roman" w:cs="Times New Roman"/>
              <w:noProof/>
              <w:sz w:val="28"/>
              <w:szCs w:val="28"/>
              <w:lang w:val="ru-RU"/>
            </w:rPr>
          </w:pPr>
          <w:hyperlink w:anchor="_Toc106595253" w:history="1">
            <w:r w:rsidR="0094221F" w:rsidRPr="00740D70">
              <w:rPr>
                <w:rStyle w:val="a7"/>
                <w:rFonts w:ascii="Times New Roman" w:hAnsi="Times New Roman" w:cs="Times New Roman"/>
                <w:noProof/>
                <w:sz w:val="28"/>
                <w:szCs w:val="28"/>
              </w:rPr>
              <w:t xml:space="preserve">3.1 Оптимизация бизнес процессов при помощи синтеза технологий </w:t>
            </w:r>
            <w:r w:rsidR="006C4DEB">
              <w:rPr>
                <w:rStyle w:val="a7"/>
                <w:rFonts w:ascii="Times New Roman" w:hAnsi="Times New Roman" w:cs="Times New Roman"/>
                <w:noProof/>
                <w:sz w:val="28"/>
                <w:szCs w:val="28"/>
                <w:lang w:val="ru-RU"/>
              </w:rPr>
              <w:t xml:space="preserve">  </w:t>
            </w:r>
            <w:r w:rsidR="0094221F" w:rsidRPr="00740D70">
              <w:rPr>
                <w:rStyle w:val="a7"/>
                <w:rFonts w:ascii="Times New Roman" w:hAnsi="Times New Roman" w:cs="Times New Roman"/>
                <w:noProof/>
                <w:sz w:val="28"/>
                <w:szCs w:val="28"/>
              </w:rPr>
              <w:t>диджитал аватаров и машинного обучения</w:t>
            </w:r>
            <w:r w:rsidR="00D648D0" w:rsidRPr="00740D70">
              <w:rPr>
                <w:rFonts w:ascii="Times New Roman" w:hAnsi="Times New Roman" w:cs="Times New Roman"/>
                <w:noProof/>
                <w:sz w:val="28"/>
                <w:szCs w:val="28"/>
              </w:rPr>
              <w:tab/>
            </w:r>
            <w:r w:rsidR="0094221F" w:rsidRPr="00740D70">
              <w:rPr>
                <w:rFonts w:ascii="Times New Roman" w:hAnsi="Times New Roman" w:cs="Times New Roman"/>
                <w:noProof/>
                <w:webHidden/>
                <w:sz w:val="28"/>
                <w:szCs w:val="28"/>
              </w:rPr>
              <w:fldChar w:fldCharType="begin"/>
            </w:r>
            <w:r w:rsidR="0094221F" w:rsidRPr="00740D70">
              <w:rPr>
                <w:rFonts w:ascii="Times New Roman" w:hAnsi="Times New Roman" w:cs="Times New Roman"/>
                <w:noProof/>
                <w:webHidden/>
                <w:sz w:val="28"/>
                <w:szCs w:val="28"/>
              </w:rPr>
              <w:instrText xml:space="preserve"> PAGEREF _Toc106595253 \h </w:instrText>
            </w:r>
            <w:r w:rsidR="0094221F" w:rsidRPr="00740D70">
              <w:rPr>
                <w:rFonts w:ascii="Times New Roman" w:hAnsi="Times New Roman" w:cs="Times New Roman"/>
                <w:noProof/>
                <w:webHidden/>
                <w:sz w:val="28"/>
                <w:szCs w:val="28"/>
              </w:rPr>
            </w:r>
            <w:r w:rsidR="0094221F" w:rsidRPr="00740D70">
              <w:rPr>
                <w:rFonts w:ascii="Times New Roman" w:hAnsi="Times New Roman" w:cs="Times New Roman"/>
                <w:noProof/>
                <w:webHidden/>
                <w:sz w:val="28"/>
                <w:szCs w:val="28"/>
              </w:rPr>
              <w:fldChar w:fldCharType="separate"/>
            </w:r>
            <w:r w:rsidR="00306D93">
              <w:rPr>
                <w:rFonts w:ascii="Times New Roman" w:hAnsi="Times New Roman" w:cs="Times New Roman"/>
                <w:noProof/>
                <w:webHidden/>
                <w:sz w:val="28"/>
                <w:szCs w:val="28"/>
              </w:rPr>
              <w:t>45</w:t>
            </w:r>
            <w:r w:rsidR="0094221F" w:rsidRPr="00740D70">
              <w:rPr>
                <w:rFonts w:ascii="Times New Roman" w:hAnsi="Times New Roman" w:cs="Times New Roman"/>
                <w:noProof/>
                <w:webHidden/>
                <w:sz w:val="28"/>
                <w:szCs w:val="28"/>
              </w:rPr>
              <w:fldChar w:fldCharType="end"/>
            </w:r>
          </w:hyperlink>
        </w:p>
        <w:p w14:paraId="601FF67D" w14:textId="7E2DFA0B" w:rsidR="0094221F" w:rsidRPr="00740D70" w:rsidRDefault="00BE4456" w:rsidP="006C4DEB">
          <w:pPr>
            <w:pStyle w:val="11"/>
            <w:ind w:left="680" w:hanging="680"/>
            <w:jc w:val="left"/>
            <w:rPr>
              <w:rFonts w:ascii="Times New Roman" w:eastAsiaTheme="minorEastAsia" w:hAnsi="Times New Roman" w:cs="Times New Roman"/>
              <w:noProof/>
              <w:sz w:val="28"/>
              <w:szCs w:val="28"/>
              <w:lang w:val="ru-RU"/>
            </w:rPr>
          </w:pPr>
          <w:hyperlink w:anchor="_Toc106595254" w:history="1">
            <w:r w:rsidR="0094221F" w:rsidRPr="00740D70">
              <w:rPr>
                <w:rStyle w:val="a7"/>
                <w:rFonts w:ascii="Times New Roman" w:hAnsi="Times New Roman" w:cs="Times New Roman"/>
                <w:noProof/>
                <w:sz w:val="28"/>
                <w:szCs w:val="28"/>
              </w:rPr>
              <w:t>3.2 Структурный анализ технологии на примере решения задачи консультирования клиентов</w:t>
            </w:r>
            <w:r w:rsidR="00D648D0" w:rsidRPr="00740D70">
              <w:rPr>
                <w:rFonts w:ascii="Times New Roman" w:hAnsi="Times New Roman" w:cs="Times New Roman"/>
                <w:noProof/>
                <w:sz w:val="28"/>
                <w:szCs w:val="28"/>
              </w:rPr>
              <w:tab/>
            </w:r>
            <w:r w:rsidR="0094221F" w:rsidRPr="00740D70">
              <w:rPr>
                <w:rFonts w:ascii="Times New Roman" w:hAnsi="Times New Roman" w:cs="Times New Roman"/>
                <w:noProof/>
                <w:webHidden/>
                <w:sz w:val="28"/>
                <w:szCs w:val="28"/>
              </w:rPr>
              <w:fldChar w:fldCharType="begin"/>
            </w:r>
            <w:r w:rsidR="0094221F" w:rsidRPr="00740D70">
              <w:rPr>
                <w:rFonts w:ascii="Times New Roman" w:hAnsi="Times New Roman" w:cs="Times New Roman"/>
                <w:noProof/>
                <w:webHidden/>
                <w:sz w:val="28"/>
                <w:szCs w:val="28"/>
              </w:rPr>
              <w:instrText xml:space="preserve"> PAGEREF _Toc106595254 \h </w:instrText>
            </w:r>
            <w:r w:rsidR="0094221F" w:rsidRPr="00740D70">
              <w:rPr>
                <w:rFonts w:ascii="Times New Roman" w:hAnsi="Times New Roman" w:cs="Times New Roman"/>
                <w:noProof/>
                <w:webHidden/>
                <w:sz w:val="28"/>
                <w:szCs w:val="28"/>
              </w:rPr>
            </w:r>
            <w:r w:rsidR="0094221F" w:rsidRPr="00740D70">
              <w:rPr>
                <w:rFonts w:ascii="Times New Roman" w:hAnsi="Times New Roman" w:cs="Times New Roman"/>
                <w:noProof/>
                <w:webHidden/>
                <w:sz w:val="28"/>
                <w:szCs w:val="28"/>
              </w:rPr>
              <w:fldChar w:fldCharType="separate"/>
            </w:r>
            <w:r w:rsidR="00306D93">
              <w:rPr>
                <w:rFonts w:ascii="Times New Roman" w:hAnsi="Times New Roman" w:cs="Times New Roman"/>
                <w:noProof/>
                <w:webHidden/>
                <w:sz w:val="28"/>
                <w:szCs w:val="28"/>
              </w:rPr>
              <w:t>50</w:t>
            </w:r>
            <w:r w:rsidR="0094221F" w:rsidRPr="00740D70">
              <w:rPr>
                <w:rFonts w:ascii="Times New Roman" w:hAnsi="Times New Roman" w:cs="Times New Roman"/>
                <w:noProof/>
                <w:webHidden/>
                <w:sz w:val="28"/>
                <w:szCs w:val="28"/>
              </w:rPr>
              <w:fldChar w:fldCharType="end"/>
            </w:r>
          </w:hyperlink>
        </w:p>
        <w:p w14:paraId="45400CF3" w14:textId="275F7B23" w:rsidR="0094221F" w:rsidRPr="00740D70" w:rsidRDefault="00BE4456" w:rsidP="0046154B">
          <w:pPr>
            <w:pStyle w:val="11"/>
            <w:ind w:firstLine="227"/>
            <w:rPr>
              <w:rFonts w:ascii="Times New Roman" w:eastAsiaTheme="minorEastAsia" w:hAnsi="Times New Roman" w:cs="Times New Roman"/>
              <w:noProof/>
              <w:sz w:val="28"/>
              <w:szCs w:val="28"/>
              <w:lang w:val="ru-RU"/>
            </w:rPr>
          </w:pPr>
          <w:hyperlink w:anchor="_Toc106595255" w:history="1">
            <w:r w:rsidR="0094221F" w:rsidRPr="00740D70">
              <w:rPr>
                <w:rStyle w:val="a7"/>
                <w:rFonts w:ascii="Times New Roman" w:hAnsi="Times New Roman" w:cs="Times New Roman"/>
                <w:noProof/>
                <w:sz w:val="28"/>
                <w:szCs w:val="28"/>
              </w:rPr>
              <w:t>3.3 Оценка влияния диджитал аватаров на потребительский опыт</w:t>
            </w:r>
            <w:r w:rsidR="00D648D0" w:rsidRPr="00740D70">
              <w:rPr>
                <w:rFonts w:ascii="Times New Roman" w:hAnsi="Times New Roman" w:cs="Times New Roman"/>
                <w:noProof/>
                <w:sz w:val="28"/>
                <w:szCs w:val="28"/>
              </w:rPr>
              <w:tab/>
            </w:r>
            <w:r w:rsidR="0094221F" w:rsidRPr="00740D70">
              <w:rPr>
                <w:rFonts w:ascii="Times New Roman" w:hAnsi="Times New Roman" w:cs="Times New Roman"/>
                <w:noProof/>
                <w:webHidden/>
                <w:sz w:val="28"/>
                <w:szCs w:val="28"/>
              </w:rPr>
              <w:fldChar w:fldCharType="begin"/>
            </w:r>
            <w:r w:rsidR="0094221F" w:rsidRPr="00740D70">
              <w:rPr>
                <w:rFonts w:ascii="Times New Roman" w:hAnsi="Times New Roman" w:cs="Times New Roman"/>
                <w:noProof/>
                <w:webHidden/>
                <w:sz w:val="28"/>
                <w:szCs w:val="28"/>
              </w:rPr>
              <w:instrText xml:space="preserve"> PAGEREF _Toc106595255 \h </w:instrText>
            </w:r>
            <w:r w:rsidR="0094221F" w:rsidRPr="00740D70">
              <w:rPr>
                <w:rFonts w:ascii="Times New Roman" w:hAnsi="Times New Roman" w:cs="Times New Roman"/>
                <w:noProof/>
                <w:webHidden/>
                <w:sz w:val="28"/>
                <w:szCs w:val="28"/>
              </w:rPr>
            </w:r>
            <w:r w:rsidR="0094221F" w:rsidRPr="00740D70">
              <w:rPr>
                <w:rFonts w:ascii="Times New Roman" w:hAnsi="Times New Roman" w:cs="Times New Roman"/>
                <w:noProof/>
                <w:webHidden/>
                <w:sz w:val="28"/>
                <w:szCs w:val="28"/>
              </w:rPr>
              <w:fldChar w:fldCharType="separate"/>
            </w:r>
            <w:r w:rsidR="00306D93">
              <w:rPr>
                <w:rFonts w:ascii="Times New Roman" w:hAnsi="Times New Roman" w:cs="Times New Roman"/>
                <w:noProof/>
                <w:webHidden/>
                <w:sz w:val="28"/>
                <w:szCs w:val="28"/>
              </w:rPr>
              <w:t>52</w:t>
            </w:r>
            <w:r w:rsidR="0094221F" w:rsidRPr="00740D70">
              <w:rPr>
                <w:rFonts w:ascii="Times New Roman" w:hAnsi="Times New Roman" w:cs="Times New Roman"/>
                <w:noProof/>
                <w:webHidden/>
                <w:sz w:val="28"/>
                <w:szCs w:val="28"/>
              </w:rPr>
              <w:fldChar w:fldCharType="end"/>
            </w:r>
          </w:hyperlink>
        </w:p>
        <w:p w14:paraId="453DA390" w14:textId="48DB347F" w:rsidR="0094221F" w:rsidRPr="00740D70" w:rsidRDefault="00BE4456" w:rsidP="0046154B">
          <w:pPr>
            <w:pStyle w:val="11"/>
            <w:rPr>
              <w:rFonts w:ascii="Times New Roman" w:eastAsiaTheme="minorEastAsia" w:hAnsi="Times New Roman" w:cs="Times New Roman"/>
              <w:noProof/>
              <w:sz w:val="28"/>
              <w:szCs w:val="28"/>
              <w:lang w:val="ru-RU"/>
            </w:rPr>
          </w:pPr>
          <w:hyperlink w:anchor="_Toc106595256" w:history="1">
            <w:r w:rsidR="00CB0A45" w:rsidRPr="00740D70">
              <w:rPr>
                <w:rStyle w:val="a7"/>
                <w:rFonts w:ascii="Times New Roman" w:hAnsi="Times New Roman" w:cs="Times New Roman"/>
                <w:noProof/>
                <w:sz w:val="28"/>
                <w:szCs w:val="28"/>
                <w:lang w:val="ru-RU"/>
              </w:rPr>
              <w:t>Заключение</w:t>
            </w:r>
            <w:r w:rsidR="00D648D0" w:rsidRPr="00740D70">
              <w:rPr>
                <w:rFonts w:ascii="Times New Roman" w:hAnsi="Times New Roman" w:cs="Times New Roman"/>
                <w:noProof/>
                <w:sz w:val="28"/>
                <w:szCs w:val="28"/>
              </w:rPr>
              <w:tab/>
            </w:r>
            <w:r w:rsidR="0094221F" w:rsidRPr="00740D70">
              <w:rPr>
                <w:rFonts w:ascii="Times New Roman" w:hAnsi="Times New Roman" w:cs="Times New Roman"/>
                <w:noProof/>
                <w:webHidden/>
                <w:sz w:val="28"/>
                <w:szCs w:val="28"/>
              </w:rPr>
              <w:fldChar w:fldCharType="begin"/>
            </w:r>
            <w:r w:rsidR="0094221F" w:rsidRPr="00740D70">
              <w:rPr>
                <w:rFonts w:ascii="Times New Roman" w:hAnsi="Times New Roman" w:cs="Times New Roman"/>
                <w:noProof/>
                <w:webHidden/>
                <w:sz w:val="28"/>
                <w:szCs w:val="28"/>
              </w:rPr>
              <w:instrText xml:space="preserve"> PAGEREF _Toc106595256 \h </w:instrText>
            </w:r>
            <w:r w:rsidR="0094221F" w:rsidRPr="00740D70">
              <w:rPr>
                <w:rFonts w:ascii="Times New Roman" w:hAnsi="Times New Roman" w:cs="Times New Roman"/>
                <w:noProof/>
                <w:webHidden/>
                <w:sz w:val="28"/>
                <w:szCs w:val="28"/>
              </w:rPr>
            </w:r>
            <w:r w:rsidR="0094221F" w:rsidRPr="00740D70">
              <w:rPr>
                <w:rFonts w:ascii="Times New Roman" w:hAnsi="Times New Roman" w:cs="Times New Roman"/>
                <w:noProof/>
                <w:webHidden/>
                <w:sz w:val="28"/>
                <w:szCs w:val="28"/>
              </w:rPr>
              <w:fldChar w:fldCharType="separate"/>
            </w:r>
            <w:r w:rsidR="00306D93">
              <w:rPr>
                <w:rFonts w:ascii="Times New Roman" w:hAnsi="Times New Roman" w:cs="Times New Roman"/>
                <w:noProof/>
                <w:webHidden/>
                <w:sz w:val="28"/>
                <w:szCs w:val="28"/>
              </w:rPr>
              <w:t>55</w:t>
            </w:r>
            <w:r w:rsidR="0094221F" w:rsidRPr="00740D70">
              <w:rPr>
                <w:rFonts w:ascii="Times New Roman" w:hAnsi="Times New Roman" w:cs="Times New Roman"/>
                <w:noProof/>
                <w:webHidden/>
                <w:sz w:val="28"/>
                <w:szCs w:val="28"/>
              </w:rPr>
              <w:fldChar w:fldCharType="end"/>
            </w:r>
          </w:hyperlink>
        </w:p>
        <w:p w14:paraId="68B8AA9E" w14:textId="070035BF" w:rsidR="00152669" w:rsidRPr="00740D70" w:rsidRDefault="00BE4456" w:rsidP="0046154B">
          <w:pPr>
            <w:pStyle w:val="11"/>
            <w:rPr>
              <w:rFonts w:ascii="Times New Roman" w:eastAsiaTheme="minorEastAsia" w:hAnsi="Times New Roman" w:cs="Times New Roman"/>
              <w:noProof/>
              <w:sz w:val="28"/>
              <w:szCs w:val="28"/>
              <w:lang w:val="ru-RU"/>
            </w:rPr>
          </w:pPr>
          <w:hyperlink w:anchor="_Toc106595257" w:history="1">
            <w:r w:rsidR="0094221F" w:rsidRPr="00740D70">
              <w:rPr>
                <w:rStyle w:val="a7"/>
                <w:rFonts w:ascii="Times New Roman" w:hAnsi="Times New Roman" w:cs="Times New Roman"/>
                <w:noProof/>
                <w:sz w:val="28"/>
                <w:szCs w:val="28"/>
                <w:lang w:val="ru-RU"/>
              </w:rPr>
              <w:t>С</w:t>
            </w:r>
            <w:r w:rsidR="00CB0A45" w:rsidRPr="00740D70">
              <w:rPr>
                <w:rStyle w:val="a7"/>
                <w:rFonts w:ascii="Times New Roman" w:hAnsi="Times New Roman" w:cs="Times New Roman"/>
                <w:noProof/>
                <w:sz w:val="28"/>
                <w:szCs w:val="28"/>
                <w:lang w:val="ru-RU"/>
              </w:rPr>
              <w:t>писок использованных источников</w:t>
            </w:r>
            <w:r w:rsidR="00D648D0" w:rsidRPr="00740D70">
              <w:rPr>
                <w:rFonts w:ascii="Times New Roman" w:hAnsi="Times New Roman" w:cs="Times New Roman"/>
                <w:noProof/>
                <w:sz w:val="28"/>
                <w:szCs w:val="28"/>
              </w:rPr>
              <w:tab/>
            </w:r>
            <w:r w:rsidR="0094221F" w:rsidRPr="00740D70">
              <w:rPr>
                <w:rFonts w:ascii="Times New Roman" w:hAnsi="Times New Roman" w:cs="Times New Roman"/>
                <w:noProof/>
                <w:webHidden/>
                <w:sz w:val="28"/>
                <w:szCs w:val="28"/>
              </w:rPr>
              <w:fldChar w:fldCharType="begin"/>
            </w:r>
            <w:r w:rsidR="0094221F" w:rsidRPr="00740D70">
              <w:rPr>
                <w:rFonts w:ascii="Times New Roman" w:hAnsi="Times New Roman" w:cs="Times New Roman"/>
                <w:noProof/>
                <w:webHidden/>
                <w:sz w:val="28"/>
                <w:szCs w:val="28"/>
              </w:rPr>
              <w:instrText xml:space="preserve"> PAGEREF _Toc106595257 \h </w:instrText>
            </w:r>
            <w:r w:rsidR="0094221F" w:rsidRPr="00740D70">
              <w:rPr>
                <w:rFonts w:ascii="Times New Roman" w:hAnsi="Times New Roman" w:cs="Times New Roman"/>
                <w:noProof/>
                <w:webHidden/>
                <w:sz w:val="28"/>
                <w:szCs w:val="28"/>
              </w:rPr>
            </w:r>
            <w:r w:rsidR="0094221F" w:rsidRPr="00740D70">
              <w:rPr>
                <w:rFonts w:ascii="Times New Roman" w:hAnsi="Times New Roman" w:cs="Times New Roman"/>
                <w:noProof/>
                <w:webHidden/>
                <w:sz w:val="28"/>
                <w:szCs w:val="28"/>
              </w:rPr>
              <w:fldChar w:fldCharType="separate"/>
            </w:r>
            <w:r w:rsidR="00306D93">
              <w:rPr>
                <w:rFonts w:ascii="Times New Roman" w:hAnsi="Times New Roman" w:cs="Times New Roman"/>
                <w:noProof/>
                <w:webHidden/>
                <w:sz w:val="28"/>
                <w:szCs w:val="28"/>
              </w:rPr>
              <w:t>57</w:t>
            </w:r>
            <w:r w:rsidR="0094221F" w:rsidRPr="00740D70">
              <w:rPr>
                <w:rFonts w:ascii="Times New Roman" w:hAnsi="Times New Roman" w:cs="Times New Roman"/>
                <w:noProof/>
                <w:webHidden/>
                <w:sz w:val="28"/>
                <w:szCs w:val="28"/>
              </w:rPr>
              <w:fldChar w:fldCharType="end"/>
            </w:r>
          </w:hyperlink>
          <w:r w:rsidR="00152669" w:rsidRPr="00740D70">
            <w:rPr>
              <w:rFonts w:ascii="Times New Roman" w:hAnsi="Times New Roman" w:cs="Times New Roman"/>
              <w:b/>
              <w:bCs/>
              <w:sz w:val="28"/>
              <w:szCs w:val="28"/>
            </w:rPr>
            <w:fldChar w:fldCharType="end"/>
          </w:r>
        </w:p>
      </w:sdtContent>
    </w:sdt>
    <w:p w14:paraId="0F767167" w14:textId="77777777" w:rsidR="00E17E5D" w:rsidRPr="00740D70" w:rsidRDefault="00170EDC" w:rsidP="00170EDC">
      <w:pPr>
        <w:rPr>
          <w:rFonts w:ascii="Times New Roman" w:hAnsi="Times New Roman" w:cs="Times New Roman"/>
          <w:b/>
          <w:sz w:val="28"/>
          <w:szCs w:val="28"/>
        </w:rPr>
      </w:pPr>
      <w:r w:rsidRPr="00740D70">
        <w:rPr>
          <w:rFonts w:ascii="Times New Roman" w:hAnsi="Times New Roman" w:cs="Times New Roman"/>
          <w:b/>
          <w:sz w:val="28"/>
          <w:szCs w:val="28"/>
        </w:rPr>
        <w:br w:type="page"/>
      </w:r>
    </w:p>
    <w:p w14:paraId="4DE93583" w14:textId="77777777" w:rsidR="00EF11E6" w:rsidRDefault="003C2233" w:rsidP="006F7DA1">
      <w:pPr>
        <w:pStyle w:val="1"/>
        <w:jc w:val="center"/>
        <w:rPr>
          <w:b/>
          <w:lang w:val="ru-RU"/>
        </w:rPr>
      </w:pPr>
      <w:bookmarkStart w:id="0" w:name="_Toc106595243"/>
      <w:r w:rsidRPr="006F7DA1">
        <w:rPr>
          <w:b/>
        </w:rPr>
        <w:lastRenderedPageBreak/>
        <w:t>В</w:t>
      </w:r>
      <w:bookmarkEnd w:id="0"/>
      <w:r w:rsidRPr="006F7DA1">
        <w:rPr>
          <w:b/>
          <w:lang w:val="ru-RU"/>
        </w:rPr>
        <w:t>ВЕДЕНИЕ</w:t>
      </w:r>
    </w:p>
    <w:p w14:paraId="06B6CC2B" w14:textId="77777777" w:rsidR="003C2233" w:rsidRPr="003C2233" w:rsidRDefault="003C2233" w:rsidP="003C2233">
      <w:pPr>
        <w:rPr>
          <w:lang w:val="ru-RU"/>
        </w:rPr>
      </w:pPr>
    </w:p>
    <w:p w14:paraId="2DC33E7A" w14:textId="77777777" w:rsidR="00C47423" w:rsidRPr="004C15C0" w:rsidRDefault="00C47423" w:rsidP="00DC0F75">
      <w:pPr>
        <w:pStyle w:val="a3"/>
        <w:ind w:left="0" w:firstLine="709"/>
        <w:contextualSpacing w:val="0"/>
        <w:rPr>
          <w:rFonts w:ascii="Times New Roman" w:hAnsi="Times New Roman" w:cs="Times New Roman"/>
          <w:color w:val="111111"/>
          <w:sz w:val="28"/>
          <w:szCs w:val="28"/>
          <w:shd w:val="clear" w:color="auto" w:fill="FFFFFF"/>
        </w:rPr>
      </w:pPr>
      <w:r w:rsidRPr="004C15C0">
        <w:rPr>
          <w:rFonts w:ascii="Times New Roman" w:hAnsi="Times New Roman" w:cs="Times New Roman"/>
          <w:color w:val="111111"/>
          <w:sz w:val="28"/>
          <w:szCs w:val="28"/>
          <w:shd w:val="clear" w:color="auto" w:fill="FFFFFF"/>
          <w:lang w:val="ru-RU"/>
        </w:rPr>
        <w:t>С помощью технологий</w:t>
      </w:r>
      <w:r w:rsidRPr="004C15C0">
        <w:rPr>
          <w:rFonts w:ascii="Times New Roman" w:hAnsi="Times New Roman" w:cs="Times New Roman"/>
          <w:color w:val="111111"/>
          <w:sz w:val="28"/>
          <w:szCs w:val="28"/>
          <w:shd w:val="clear" w:color="auto" w:fill="FFFFFF"/>
        </w:rPr>
        <w:t xml:space="preserve"> машинного обучения программист</w:t>
      </w:r>
      <w:r w:rsidRPr="004C15C0">
        <w:rPr>
          <w:rFonts w:ascii="Times New Roman" w:hAnsi="Times New Roman" w:cs="Times New Roman"/>
          <w:color w:val="111111"/>
          <w:sz w:val="28"/>
          <w:szCs w:val="28"/>
          <w:shd w:val="clear" w:color="auto" w:fill="FFFFFF"/>
          <w:lang w:val="ru-RU"/>
        </w:rPr>
        <w:t xml:space="preserve"> или любой пользователь использующий данный метод реализации генерации контента</w:t>
      </w:r>
      <w:r w:rsidRPr="004C15C0">
        <w:rPr>
          <w:rFonts w:ascii="Times New Roman" w:hAnsi="Times New Roman" w:cs="Times New Roman"/>
          <w:color w:val="111111"/>
          <w:sz w:val="28"/>
          <w:szCs w:val="28"/>
          <w:shd w:val="clear" w:color="auto" w:fill="FFFFFF"/>
        </w:rPr>
        <w:t xml:space="preserve"> </w:t>
      </w:r>
      <w:r w:rsidR="002C2FA4">
        <w:rPr>
          <w:rFonts w:ascii="Times New Roman" w:hAnsi="Times New Roman" w:cs="Times New Roman"/>
          <w:color w:val="111111"/>
          <w:sz w:val="28"/>
          <w:szCs w:val="28"/>
          <w:shd w:val="clear" w:color="auto" w:fill="FFFFFF"/>
          <w:lang w:val="ru-RU"/>
        </w:rPr>
        <w:t>теряет необходимость</w:t>
      </w:r>
      <w:r w:rsidR="002C2FA4">
        <w:rPr>
          <w:rFonts w:ascii="Times New Roman" w:hAnsi="Times New Roman" w:cs="Times New Roman"/>
          <w:color w:val="111111"/>
          <w:sz w:val="28"/>
          <w:szCs w:val="28"/>
          <w:shd w:val="clear" w:color="auto" w:fill="FFFFFF"/>
        </w:rPr>
        <w:t xml:space="preserve"> в деятельности по написанию</w:t>
      </w:r>
      <w:r w:rsidRPr="004C15C0">
        <w:rPr>
          <w:rFonts w:ascii="Times New Roman" w:hAnsi="Times New Roman" w:cs="Times New Roman"/>
          <w:color w:val="111111"/>
          <w:sz w:val="28"/>
          <w:szCs w:val="28"/>
          <w:shd w:val="clear" w:color="auto" w:fill="FFFFFF"/>
        </w:rPr>
        <w:t xml:space="preserve"> инструкции, учитывающие все возможные проблемы и содержащие все решения</w:t>
      </w:r>
      <w:r w:rsidRPr="004C15C0">
        <w:rPr>
          <w:rFonts w:ascii="Times New Roman" w:hAnsi="Times New Roman" w:cs="Times New Roman"/>
          <w:color w:val="111111"/>
          <w:sz w:val="28"/>
          <w:szCs w:val="28"/>
          <w:shd w:val="clear" w:color="auto" w:fill="FFFFFF"/>
          <w:lang w:val="ru-RU"/>
        </w:rPr>
        <w:t xml:space="preserve">, однако, </w:t>
      </w:r>
      <w:r w:rsidRPr="004C15C0">
        <w:rPr>
          <w:rFonts w:ascii="Times New Roman" w:hAnsi="Times New Roman" w:cs="Times New Roman"/>
          <w:color w:val="111111"/>
          <w:sz w:val="28"/>
          <w:szCs w:val="28"/>
          <w:shd w:val="clear" w:color="auto" w:fill="FFFFFF"/>
        </w:rPr>
        <w:t>вместо этого в компьютер (или отдельную</w:t>
      </w:r>
      <w:r w:rsidR="002C2FA4">
        <w:rPr>
          <w:rFonts w:ascii="Times New Roman" w:hAnsi="Times New Roman" w:cs="Times New Roman"/>
          <w:color w:val="111111"/>
          <w:sz w:val="28"/>
          <w:szCs w:val="28"/>
          <w:shd w:val="clear" w:color="auto" w:fill="FFFFFF"/>
          <w:lang w:val="ru-RU"/>
        </w:rPr>
        <w:t xml:space="preserve"> специализированную</w:t>
      </w:r>
      <w:r w:rsidRPr="004C15C0">
        <w:rPr>
          <w:rFonts w:ascii="Times New Roman" w:hAnsi="Times New Roman" w:cs="Times New Roman"/>
          <w:color w:val="111111"/>
          <w:sz w:val="28"/>
          <w:szCs w:val="28"/>
          <w:shd w:val="clear" w:color="auto" w:fill="FFFFFF"/>
        </w:rPr>
        <w:t xml:space="preserve"> программу) закладывают</w:t>
      </w:r>
      <w:r w:rsidRPr="004C15C0">
        <w:rPr>
          <w:rFonts w:ascii="Times New Roman" w:hAnsi="Times New Roman" w:cs="Times New Roman"/>
          <w:color w:val="111111"/>
          <w:sz w:val="28"/>
          <w:szCs w:val="28"/>
          <w:shd w:val="clear" w:color="auto" w:fill="FFFFFF"/>
          <w:lang w:val="ru-RU"/>
        </w:rPr>
        <w:t xml:space="preserve"> программный код в виде</w:t>
      </w:r>
      <w:r w:rsidRPr="004C15C0">
        <w:rPr>
          <w:rFonts w:ascii="Times New Roman" w:hAnsi="Times New Roman" w:cs="Times New Roman"/>
          <w:color w:val="111111"/>
          <w:sz w:val="28"/>
          <w:szCs w:val="28"/>
          <w:shd w:val="clear" w:color="auto" w:fill="FFFFFF"/>
        </w:rPr>
        <w:t xml:space="preserve"> алгоритм</w:t>
      </w:r>
      <w:r w:rsidRPr="004C15C0">
        <w:rPr>
          <w:rFonts w:ascii="Times New Roman" w:hAnsi="Times New Roman" w:cs="Times New Roman"/>
          <w:color w:val="111111"/>
          <w:sz w:val="28"/>
          <w:szCs w:val="28"/>
          <w:shd w:val="clear" w:color="auto" w:fill="FFFFFF"/>
          <w:lang w:val="ru-RU"/>
        </w:rPr>
        <w:t>а</w:t>
      </w:r>
      <w:r w:rsidRPr="004C15C0">
        <w:rPr>
          <w:rFonts w:ascii="Times New Roman" w:hAnsi="Times New Roman" w:cs="Times New Roman"/>
          <w:color w:val="111111"/>
          <w:sz w:val="28"/>
          <w:szCs w:val="28"/>
          <w:shd w:val="clear" w:color="auto" w:fill="FFFFFF"/>
        </w:rPr>
        <w:t xml:space="preserve"> самостоятельного нахождения решений путём комплексного использования статистических </w:t>
      </w:r>
      <w:r w:rsidRPr="004C15C0">
        <w:rPr>
          <w:rFonts w:ascii="Times New Roman" w:hAnsi="Times New Roman" w:cs="Times New Roman"/>
          <w:color w:val="111111"/>
          <w:sz w:val="28"/>
          <w:szCs w:val="28"/>
          <w:shd w:val="clear" w:color="auto" w:fill="FFFFFF"/>
          <w:lang w:val="ru-RU"/>
        </w:rPr>
        <w:t xml:space="preserve">баз </w:t>
      </w:r>
      <w:r w:rsidRPr="004C15C0">
        <w:rPr>
          <w:rFonts w:ascii="Times New Roman" w:hAnsi="Times New Roman" w:cs="Times New Roman"/>
          <w:color w:val="111111"/>
          <w:sz w:val="28"/>
          <w:szCs w:val="28"/>
          <w:shd w:val="clear" w:color="auto" w:fill="FFFFFF"/>
        </w:rPr>
        <w:t>данных</w:t>
      </w:r>
      <w:r w:rsidRPr="004C15C0">
        <w:rPr>
          <w:rFonts w:ascii="Times New Roman" w:hAnsi="Times New Roman" w:cs="Times New Roman"/>
          <w:color w:val="111111"/>
          <w:sz w:val="28"/>
          <w:szCs w:val="28"/>
          <w:shd w:val="clear" w:color="auto" w:fill="FFFFFF"/>
          <w:lang w:val="ru-RU"/>
        </w:rPr>
        <w:t xml:space="preserve"> первичного вида (полученных самостоятельно) или вторичных (собранных из различных источников)</w:t>
      </w:r>
      <w:r w:rsidRPr="004C15C0">
        <w:rPr>
          <w:rFonts w:ascii="Times New Roman" w:hAnsi="Times New Roman" w:cs="Times New Roman"/>
          <w:color w:val="111111"/>
          <w:sz w:val="28"/>
          <w:szCs w:val="28"/>
          <w:shd w:val="clear" w:color="auto" w:fill="FFFFFF"/>
        </w:rPr>
        <w:t>, на основе которых выводятся закономерности</w:t>
      </w:r>
      <w:r w:rsidRPr="004C15C0">
        <w:rPr>
          <w:rFonts w:ascii="Times New Roman" w:hAnsi="Times New Roman" w:cs="Times New Roman"/>
          <w:color w:val="111111"/>
          <w:sz w:val="28"/>
          <w:szCs w:val="28"/>
          <w:shd w:val="clear" w:color="auto" w:fill="FFFFFF"/>
          <w:lang w:val="ru-RU"/>
        </w:rPr>
        <w:t>, служащие фундаментальным базисом,</w:t>
      </w:r>
      <w:r w:rsidRPr="004C15C0">
        <w:rPr>
          <w:rFonts w:ascii="Times New Roman" w:hAnsi="Times New Roman" w:cs="Times New Roman"/>
          <w:color w:val="111111"/>
          <w:sz w:val="28"/>
          <w:szCs w:val="28"/>
          <w:shd w:val="clear" w:color="auto" w:fill="FFFFFF"/>
        </w:rPr>
        <w:t xml:space="preserve"> для генерации собственных прогнозов получаемых результатов.</w:t>
      </w:r>
    </w:p>
    <w:p w14:paraId="36409248" w14:textId="77777777" w:rsidR="00C47423" w:rsidRPr="0041437C" w:rsidRDefault="002B3771" w:rsidP="00DC0F75">
      <w:pPr>
        <w:pStyle w:val="a3"/>
        <w:ind w:left="0" w:firstLine="709"/>
        <w:contextualSpacing w:val="0"/>
        <w:rPr>
          <w:rFonts w:ascii="Times New Roman" w:hAnsi="Times New Roman" w:cs="Times New Roman"/>
          <w:color w:val="111111"/>
          <w:sz w:val="28"/>
          <w:szCs w:val="28"/>
          <w:shd w:val="clear" w:color="auto" w:fill="FFFFFF"/>
          <w:lang w:val="ru-RU"/>
        </w:rPr>
      </w:pPr>
      <w:r>
        <w:rPr>
          <w:rFonts w:ascii="Times New Roman" w:hAnsi="Times New Roman" w:cs="Times New Roman"/>
          <w:color w:val="111111"/>
          <w:sz w:val="28"/>
          <w:szCs w:val="28"/>
          <w:shd w:val="clear" w:color="auto" w:fill="FFFFFF"/>
          <w:lang w:val="ru-RU"/>
        </w:rPr>
        <w:t>М</w:t>
      </w:r>
      <w:proofErr w:type="spellStart"/>
      <w:r>
        <w:rPr>
          <w:rFonts w:ascii="Times New Roman" w:hAnsi="Times New Roman" w:cs="Times New Roman"/>
          <w:color w:val="111111"/>
          <w:sz w:val="28"/>
          <w:szCs w:val="28"/>
          <w:shd w:val="clear" w:color="auto" w:fill="FFFFFF"/>
        </w:rPr>
        <w:t>ашинное</w:t>
      </w:r>
      <w:proofErr w:type="spellEnd"/>
      <w:r>
        <w:rPr>
          <w:rFonts w:ascii="Times New Roman" w:hAnsi="Times New Roman" w:cs="Times New Roman"/>
          <w:color w:val="111111"/>
          <w:sz w:val="28"/>
          <w:szCs w:val="28"/>
          <w:shd w:val="clear" w:color="auto" w:fill="FFFFFF"/>
        </w:rPr>
        <w:t xml:space="preserve"> обучение</w:t>
      </w:r>
      <w:r>
        <w:rPr>
          <w:rFonts w:ascii="Times New Roman" w:hAnsi="Times New Roman" w:cs="Times New Roman"/>
          <w:color w:val="111111"/>
          <w:sz w:val="28"/>
          <w:szCs w:val="28"/>
          <w:shd w:val="clear" w:color="auto" w:fill="FFFFFF"/>
          <w:lang w:val="ru-RU"/>
        </w:rPr>
        <w:t>, в фундаменте которого лежит</w:t>
      </w:r>
      <w:r>
        <w:rPr>
          <w:rFonts w:ascii="Times New Roman" w:hAnsi="Times New Roman" w:cs="Times New Roman"/>
          <w:color w:val="111111"/>
          <w:sz w:val="28"/>
          <w:szCs w:val="28"/>
          <w:shd w:val="clear" w:color="auto" w:fill="FFFFFF"/>
        </w:rPr>
        <w:t xml:space="preserve"> анализ</w:t>
      </w:r>
      <w:r w:rsidR="00C47423" w:rsidRPr="004C15C0">
        <w:rPr>
          <w:rFonts w:ascii="Times New Roman" w:hAnsi="Times New Roman" w:cs="Times New Roman"/>
          <w:color w:val="111111"/>
          <w:sz w:val="28"/>
          <w:szCs w:val="28"/>
          <w:shd w:val="clear" w:color="auto" w:fill="FFFFFF"/>
          <w:lang w:val="ru-RU"/>
        </w:rPr>
        <w:t xml:space="preserve"> </w:t>
      </w:r>
      <w:r w:rsidR="00C47423" w:rsidRPr="004C15C0">
        <w:rPr>
          <w:rFonts w:ascii="Times New Roman" w:hAnsi="Times New Roman" w:cs="Times New Roman"/>
          <w:color w:val="111111"/>
          <w:sz w:val="28"/>
          <w:szCs w:val="28"/>
          <w:shd w:val="clear" w:color="auto" w:fill="FFFFFF"/>
        </w:rPr>
        <w:t>данных</w:t>
      </w:r>
      <w:r>
        <w:rPr>
          <w:rFonts w:ascii="Times New Roman" w:hAnsi="Times New Roman" w:cs="Times New Roman"/>
          <w:color w:val="111111"/>
          <w:sz w:val="28"/>
          <w:szCs w:val="28"/>
          <w:shd w:val="clear" w:color="auto" w:fill="FFFFFF"/>
          <w:lang w:val="ru-RU"/>
        </w:rPr>
        <w:t>,</w:t>
      </w:r>
      <w:r w:rsidR="00C47423" w:rsidRPr="004C15C0">
        <w:rPr>
          <w:rFonts w:ascii="Times New Roman" w:hAnsi="Times New Roman" w:cs="Times New Roman"/>
          <w:color w:val="111111"/>
          <w:sz w:val="28"/>
          <w:szCs w:val="28"/>
          <w:shd w:val="clear" w:color="auto" w:fill="FFFFFF"/>
        </w:rPr>
        <w:t xml:space="preserve"> берёт начало в середине 20-го века, когда возникла необходимость</w:t>
      </w:r>
      <w:r w:rsidR="00C47423" w:rsidRPr="004C15C0">
        <w:rPr>
          <w:rFonts w:ascii="Times New Roman" w:hAnsi="Times New Roman" w:cs="Times New Roman"/>
          <w:color w:val="111111"/>
          <w:sz w:val="28"/>
          <w:szCs w:val="28"/>
          <w:shd w:val="clear" w:color="auto" w:fill="FFFFFF"/>
          <w:lang w:val="ru-RU"/>
        </w:rPr>
        <w:t xml:space="preserve"> создания и</w:t>
      </w:r>
      <w:r w:rsidR="00C47423" w:rsidRPr="004C15C0">
        <w:rPr>
          <w:rFonts w:ascii="Times New Roman" w:hAnsi="Times New Roman" w:cs="Times New Roman"/>
          <w:color w:val="111111"/>
          <w:sz w:val="28"/>
          <w:szCs w:val="28"/>
          <w:shd w:val="clear" w:color="auto" w:fill="FFFFFF"/>
        </w:rPr>
        <w:t xml:space="preserve"> совершенствования виртуального оппонента</w:t>
      </w:r>
      <w:r w:rsidR="00C47423" w:rsidRPr="004C15C0">
        <w:rPr>
          <w:rFonts w:ascii="Times New Roman" w:hAnsi="Times New Roman" w:cs="Times New Roman"/>
          <w:color w:val="111111"/>
          <w:sz w:val="28"/>
          <w:szCs w:val="28"/>
          <w:shd w:val="clear" w:color="auto" w:fill="FFFFFF"/>
          <w:lang w:val="ru-RU"/>
        </w:rPr>
        <w:t xml:space="preserve"> </w:t>
      </w:r>
      <w:r w:rsidR="00C47423" w:rsidRPr="004C15C0">
        <w:rPr>
          <w:rFonts w:ascii="Times New Roman" w:hAnsi="Times New Roman" w:cs="Times New Roman"/>
          <w:color w:val="111111"/>
          <w:sz w:val="28"/>
          <w:szCs w:val="28"/>
          <w:shd w:val="clear" w:color="auto" w:fill="FFFFFF"/>
        </w:rPr>
        <w:t>для игры в шашки в виде отдельной программы. За прошедшее время в виде нескольких десятилетий общий принцип</w:t>
      </w:r>
      <w:r w:rsidR="00C47423" w:rsidRPr="004C15C0">
        <w:rPr>
          <w:rFonts w:ascii="Times New Roman" w:hAnsi="Times New Roman" w:cs="Times New Roman"/>
          <w:color w:val="111111"/>
          <w:sz w:val="28"/>
          <w:szCs w:val="28"/>
          <w:shd w:val="clear" w:color="auto" w:fill="FFFFFF"/>
          <w:lang w:val="ru-RU"/>
        </w:rPr>
        <w:t xml:space="preserve"> создания программ</w:t>
      </w:r>
      <w:r w:rsidR="00C47423" w:rsidRPr="004C15C0">
        <w:rPr>
          <w:rFonts w:ascii="Times New Roman" w:hAnsi="Times New Roman" w:cs="Times New Roman"/>
          <w:color w:val="111111"/>
          <w:sz w:val="28"/>
          <w:szCs w:val="28"/>
          <w:shd w:val="clear" w:color="auto" w:fill="FFFFFF"/>
        </w:rPr>
        <w:t xml:space="preserve"> концептуально претерпел малые изменения. Зато благодаря </w:t>
      </w:r>
      <w:r>
        <w:rPr>
          <w:rFonts w:ascii="Times New Roman" w:hAnsi="Times New Roman" w:cs="Times New Roman"/>
          <w:color w:val="111111"/>
          <w:sz w:val="28"/>
          <w:szCs w:val="28"/>
          <w:shd w:val="clear" w:color="auto" w:fill="FFFFFF"/>
          <w:lang w:val="ru-RU"/>
        </w:rPr>
        <w:t>прогрессу в области обработки информации</w:t>
      </w:r>
      <w:r w:rsidR="00C47423" w:rsidRPr="004C15C0">
        <w:rPr>
          <w:rFonts w:ascii="Times New Roman" w:hAnsi="Times New Roman" w:cs="Times New Roman"/>
          <w:color w:val="111111"/>
          <w:sz w:val="28"/>
          <w:szCs w:val="28"/>
          <w:shd w:val="clear" w:color="auto" w:fill="FFFFFF"/>
        </w:rPr>
        <w:t xml:space="preserve"> многократно </w:t>
      </w:r>
      <w:r w:rsidR="0041437C">
        <w:rPr>
          <w:rFonts w:ascii="Times New Roman" w:hAnsi="Times New Roman" w:cs="Times New Roman"/>
          <w:color w:val="111111"/>
          <w:sz w:val="28"/>
          <w:szCs w:val="28"/>
          <w:shd w:val="clear" w:color="auto" w:fill="FFFFFF"/>
          <w:lang w:val="ru-RU"/>
        </w:rPr>
        <w:t>усовершенствовался способ прогнозирования</w:t>
      </w:r>
      <w:r w:rsidR="00C47423" w:rsidRPr="004C15C0">
        <w:rPr>
          <w:rFonts w:ascii="Times New Roman" w:hAnsi="Times New Roman" w:cs="Times New Roman"/>
          <w:color w:val="111111"/>
          <w:sz w:val="28"/>
          <w:szCs w:val="28"/>
          <w:shd w:val="clear" w:color="auto" w:fill="FFFFFF"/>
        </w:rPr>
        <w:t xml:space="preserve">, а также увеличился спектр </w:t>
      </w:r>
      <w:r w:rsidR="0041437C">
        <w:rPr>
          <w:rFonts w:ascii="Times New Roman" w:hAnsi="Times New Roman" w:cs="Times New Roman"/>
          <w:color w:val="111111"/>
          <w:sz w:val="28"/>
          <w:szCs w:val="28"/>
          <w:shd w:val="clear" w:color="auto" w:fill="FFFFFF"/>
          <w:lang w:val="ru-RU"/>
        </w:rPr>
        <w:t>решаемых проблем.</w:t>
      </w:r>
    </w:p>
    <w:p w14:paraId="6638A454" w14:textId="77777777" w:rsidR="00C47423" w:rsidRDefault="00C47423" w:rsidP="00022142">
      <w:pPr>
        <w:pStyle w:val="a3"/>
        <w:widowControl w:val="0"/>
        <w:ind w:left="0" w:firstLine="709"/>
        <w:contextualSpacing w:val="0"/>
        <w:rPr>
          <w:rFonts w:ascii="Times New Roman" w:hAnsi="Times New Roman" w:cs="Times New Roman"/>
          <w:color w:val="111111"/>
          <w:sz w:val="28"/>
          <w:szCs w:val="28"/>
          <w:shd w:val="clear" w:color="auto" w:fill="FFFFFF"/>
          <w:lang w:val="ru-RU"/>
        </w:rPr>
      </w:pPr>
      <w:r w:rsidRPr="004C15C0">
        <w:rPr>
          <w:rFonts w:ascii="Times New Roman" w:hAnsi="Times New Roman" w:cs="Times New Roman"/>
          <w:color w:val="111111"/>
          <w:sz w:val="28"/>
          <w:szCs w:val="28"/>
          <w:shd w:val="clear" w:color="auto" w:fill="FFFFFF"/>
          <w:lang w:val="ru-RU"/>
        </w:rPr>
        <w:t xml:space="preserve">Таким образом, одной из сфер применения данного подхода к генерации различных форм контента стал сфера маркетинга, </w:t>
      </w:r>
      <w:proofErr w:type="gramStart"/>
      <w:r w:rsidRPr="004C15C0">
        <w:rPr>
          <w:rFonts w:ascii="Times New Roman" w:hAnsi="Times New Roman" w:cs="Times New Roman"/>
          <w:color w:val="111111"/>
          <w:sz w:val="28"/>
          <w:szCs w:val="28"/>
          <w:shd w:val="clear" w:color="auto" w:fill="FFFFFF"/>
          <w:lang w:val="ru-RU"/>
        </w:rPr>
        <w:t>т.к.</w:t>
      </w:r>
      <w:proofErr w:type="gramEnd"/>
      <w:r w:rsidRPr="004C15C0">
        <w:rPr>
          <w:rFonts w:ascii="Times New Roman" w:hAnsi="Times New Roman" w:cs="Times New Roman"/>
          <w:color w:val="111111"/>
          <w:sz w:val="28"/>
          <w:szCs w:val="28"/>
          <w:shd w:val="clear" w:color="auto" w:fill="FFFFFF"/>
          <w:lang w:val="ru-RU"/>
        </w:rPr>
        <w:t xml:space="preserve"> предлагаемый круг различных инструментов работы с базой данных включает в себя как системы аналитики, так и различные облачные решения. Интернет-маркетинг в силу своей высокой конкретности и быстроте распространения или сбора информации вынужден искать, разрабатывать и внедрять новые инструменты продвижения своей продукции или услуг. Одной из уникальных активно развивающиеся сфер в данном времени является персонализированная реклама, вовлечение пользователя на основе особенностей его личности.</w:t>
      </w:r>
    </w:p>
    <w:p w14:paraId="260511FE" w14:textId="77777777" w:rsidR="00682D8D" w:rsidRDefault="00682D8D" w:rsidP="00DC0F75">
      <w:pPr>
        <w:pStyle w:val="a3"/>
        <w:ind w:left="0" w:firstLine="709"/>
        <w:contextualSpacing w:val="0"/>
        <w:rPr>
          <w:rFonts w:ascii="Times New Roman" w:hAnsi="Times New Roman" w:cs="Times New Roman"/>
          <w:color w:val="111111"/>
          <w:sz w:val="28"/>
          <w:szCs w:val="28"/>
          <w:shd w:val="clear" w:color="auto" w:fill="FFFFFF"/>
          <w:lang w:val="ru-RU"/>
        </w:rPr>
      </w:pPr>
      <w:r>
        <w:rPr>
          <w:rFonts w:ascii="Times New Roman" w:hAnsi="Times New Roman" w:cs="Times New Roman"/>
          <w:color w:val="111111"/>
          <w:sz w:val="28"/>
          <w:szCs w:val="28"/>
          <w:shd w:val="clear" w:color="auto" w:fill="FFFFFF"/>
          <w:lang w:val="ru-RU"/>
        </w:rPr>
        <w:lastRenderedPageBreak/>
        <w:t xml:space="preserve">Одной из наиболее стремительных областей в данной области является создание и внедрение </w:t>
      </w:r>
      <w:r w:rsidR="00105479">
        <w:rPr>
          <w:rFonts w:ascii="Times New Roman" w:hAnsi="Times New Roman" w:cs="Times New Roman"/>
          <w:color w:val="111111"/>
          <w:sz w:val="28"/>
          <w:szCs w:val="28"/>
          <w:shd w:val="clear" w:color="auto" w:fill="FFFFFF"/>
          <w:lang w:val="ru-RU"/>
        </w:rPr>
        <w:t>виртуальных аватаров</w:t>
      </w:r>
      <w:r w:rsidR="00F21542">
        <w:rPr>
          <w:rFonts w:ascii="Times New Roman" w:hAnsi="Times New Roman" w:cs="Times New Roman"/>
          <w:color w:val="111111"/>
          <w:sz w:val="28"/>
          <w:szCs w:val="28"/>
          <w:shd w:val="clear" w:color="auto" w:fill="FFFFFF"/>
          <w:lang w:val="ru-RU"/>
        </w:rPr>
        <w:t>, способных удовлетворять потребности клиентов в живом общении, а также оказывать консультацию о характеристиках или ценовых предложениях товар или услуг предприятия.</w:t>
      </w:r>
    </w:p>
    <w:p w14:paraId="2B901132" w14:textId="77777777" w:rsidR="00F21542" w:rsidRDefault="00F21542" w:rsidP="00DC0F75">
      <w:pPr>
        <w:pStyle w:val="a3"/>
        <w:ind w:left="0" w:firstLine="709"/>
        <w:contextualSpacing w:val="0"/>
        <w:rPr>
          <w:rFonts w:ascii="Times New Roman" w:hAnsi="Times New Roman" w:cs="Times New Roman"/>
          <w:color w:val="111111"/>
          <w:sz w:val="28"/>
          <w:szCs w:val="28"/>
          <w:shd w:val="clear" w:color="auto" w:fill="FFFFFF"/>
          <w:lang w:val="ru-RU"/>
        </w:rPr>
      </w:pPr>
      <w:r>
        <w:rPr>
          <w:rFonts w:ascii="Times New Roman" w:hAnsi="Times New Roman" w:cs="Times New Roman"/>
          <w:color w:val="111111"/>
          <w:sz w:val="28"/>
          <w:szCs w:val="28"/>
          <w:shd w:val="clear" w:color="auto" w:fill="FFFFFF"/>
          <w:lang w:val="ru-RU"/>
        </w:rPr>
        <w:t>Данный функционал возможен к реализации только за счет внедрени</w:t>
      </w:r>
      <w:r w:rsidR="00623A55">
        <w:rPr>
          <w:rFonts w:ascii="Times New Roman" w:hAnsi="Times New Roman" w:cs="Times New Roman"/>
          <w:color w:val="111111"/>
          <w:sz w:val="28"/>
          <w:szCs w:val="28"/>
          <w:shd w:val="clear" w:color="auto" w:fill="FFFFFF"/>
          <w:lang w:val="ru-RU"/>
        </w:rPr>
        <w:t>я технологии машинного обучения, в процессе развития технологий позволяет внедрить данную технологию не только крупным фирмам с большим количество человеческого капитала в сфере программирование, а также командами маркетологов, но и среднему бизнесу с перспективами развития и масштабирования своей сети за счет сокращения издержек на фонд оплаты труда продавцов консультантов, обладающие низким показателем производител</w:t>
      </w:r>
      <w:r w:rsidR="00916099">
        <w:rPr>
          <w:rFonts w:ascii="Times New Roman" w:hAnsi="Times New Roman" w:cs="Times New Roman"/>
          <w:color w:val="111111"/>
          <w:sz w:val="28"/>
          <w:szCs w:val="28"/>
          <w:shd w:val="clear" w:color="auto" w:fill="FFFFFF"/>
          <w:lang w:val="ru-RU"/>
        </w:rPr>
        <w:t>ьности труда.</w:t>
      </w:r>
    </w:p>
    <w:p w14:paraId="50F06F6C" w14:textId="77777777" w:rsidR="00916099" w:rsidRDefault="00916099" w:rsidP="00DC0F75">
      <w:pPr>
        <w:pStyle w:val="a3"/>
        <w:ind w:left="0" w:firstLine="709"/>
        <w:contextualSpacing w:val="0"/>
        <w:rPr>
          <w:rFonts w:ascii="Times New Roman" w:hAnsi="Times New Roman" w:cs="Times New Roman"/>
          <w:sz w:val="28"/>
          <w:szCs w:val="28"/>
          <w:lang w:val="ru-RU"/>
        </w:rPr>
      </w:pPr>
      <w:r>
        <w:rPr>
          <w:rFonts w:ascii="Times New Roman" w:hAnsi="Times New Roman" w:cs="Times New Roman"/>
          <w:sz w:val="28"/>
          <w:szCs w:val="28"/>
          <w:lang w:val="ru-RU"/>
        </w:rPr>
        <w:t>Целью выпускной квалификационной работы является</w:t>
      </w:r>
      <w:r w:rsidR="009B022F">
        <w:rPr>
          <w:rFonts w:ascii="Times New Roman" w:hAnsi="Times New Roman" w:cs="Times New Roman"/>
          <w:sz w:val="28"/>
          <w:szCs w:val="28"/>
          <w:lang w:val="ru-RU"/>
        </w:rPr>
        <w:t xml:space="preserve"> детальный</w:t>
      </w:r>
      <w:r>
        <w:rPr>
          <w:rFonts w:ascii="Times New Roman" w:hAnsi="Times New Roman" w:cs="Times New Roman"/>
          <w:sz w:val="28"/>
          <w:szCs w:val="28"/>
          <w:lang w:val="ru-RU"/>
        </w:rPr>
        <w:t xml:space="preserve"> </w:t>
      </w:r>
      <w:r w:rsidR="009B022F">
        <w:rPr>
          <w:rFonts w:ascii="Times New Roman" w:hAnsi="Times New Roman" w:cs="Times New Roman"/>
          <w:sz w:val="28"/>
          <w:szCs w:val="28"/>
          <w:lang w:val="ru-RU"/>
        </w:rPr>
        <w:t>анализ</w:t>
      </w:r>
      <w:r w:rsidR="003966BA">
        <w:rPr>
          <w:rFonts w:ascii="Times New Roman" w:hAnsi="Times New Roman" w:cs="Times New Roman"/>
          <w:sz w:val="28"/>
          <w:szCs w:val="28"/>
          <w:lang w:val="ru-RU"/>
        </w:rPr>
        <w:t xml:space="preserve"> технологии машинного обучения как инструмента реализации стратегий интернет</w:t>
      </w:r>
      <w:r w:rsidR="000E7D02">
        <w:rPr>
          <w:rFonts w:ascii="Times New Roman" w:hAnsi="Times New Roman" w:cs="Times New Roman"/>
          <w:sz w:val="28"/>
          <w:szCs w:val="28"/>
          <w:lang w:val="ru-RU"/>
        </w:rPr>
        <w:t>-</w:t>
      </w:r>
      <w:r w:rsidR="0074655F">
        <w:rPr>
          <w:rFonts w:ascii="Times New Roman" w:hAnsi="Times New Roman" w:cs="Times New Roman"/>
          <w:sz w:val="28"/>
          <w:szCs w:val="28"/>
          <w:lang w:val="ru-RU"/>
        </w:rPr>
        <w:t>маркетинга</w:t>
      </w:r>
      <w:r w:rsidR="003966BA">
        <w:rPr>
          <w:rFonts w:ascii="Times New Roman" w:hAnsi="Times New Roman" w:cs="Times New Roman"/>
          <w:sz w:val="28"/>
          <w:szCs w:val="28"/>
          <w:lang w:val="ru-RU"/>
        </w:rPr>
        <w:t>. Для того, чтобы достичь поставленную цель, необходимо решить следующие задачи:</w:t>
      </w:r>
    </w:p>
    <w:p w14:paraId="32EF6E48" w14:textId="77777777" w:rsidR="009B022F" w:rsidRDefault="00320738" w:rsidP="008B3B7F">
      <w:pPr>
        <w:pStyle w:val="a3"/>
        <w:numPr>
          <w:ilvl w:val="0"/>
          <w:numId w:val="2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и</w:t>
      </w:r>
      <w:r w:rsidR="009B022F">
        <w:rPr>
          <w:rFonts w:ascii="Times New Roman" w:hAnsi="Times New Roman" w:cs="Times New Roman"/>
          <w:sz w:val="28"/>
          <w:szCs w:val="28"/>
          <w:lang w:val="ru-RU"/>
        </w:rPr>
        <w:t>зучить типологию задач обучения</w:t>
      </w:r>
      <w:r>
        <w:rPr>
          <w:rFonts w:ascii="Times New Roman" w:hAnsi="Times New Roman" w:cs="Times New Roman"/>
          <w:sz w:val="28"/>
          <w:szCs w:val="28"/>
          <w:lang w:val="en-US"/>
        </w:rPr>
        <w:t>;</w:t>
      </w:r>
    </w:p>
    <w:p w14:paraId="26669726" w14:textId="77777777" w:rsidR="009B022F" w:rsidRDefault="00320738" w:rsidP="008B3B7F">
      <w:pPr>
        <w:pStyle w:val="a3"/>
        <w:numPr>
          <w:ilvl w:val="0"/>
          <w:numId w:val="2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п</w:t>
      </w:r>
      <w:r w:rsidR="009B022F">
        <w:rPr>
          <w:rFonts w:ascii="Times New Roman" w:hAnsi="Times New Roman" w:cs="Times New Roman"/>
          <w:sz w:val="28"/>
          <w:szCs w:val="28"/>
          <w:lang w:val="ru-RU"/>
        </w:rPr>
        <w:t>ровести анализ обшей постановки задач обучения по прецедентам</w:t>
      </w:r>
      <w:r w:rsidRPr="00320738">
        <w:rPr>
          <w:rFonts w:ascii="Times New Roman" w:hAnsi="Times New Roman" w:cs="Times New Roman"/>
          <w:sz w:val="28"/>
          <w:szCs w:val="28"/>
          <w:lang w:val="ru-RU"/>
        </w:rPr>
        <w:t>;</w:t>
      </w:r>
    </w:p>
    <w:p w14:paraId="48C16239" w14:textId="77777777" w:rsidR="009B022F" w:rsidRPr="006652A8" w:rsidRDefault="00320738" w:rsidP="008B3B7F">
      <w:pPr>
        <w:pStyle w:val="a3"/>
        <w:numPr>
          <w:ilvl w:val="0"/>
          <w:numId w:val="2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р</w:t>
      </w:r>
      <w:r w:rsidR="009B022F">
        <w:rPr>
          <w:rFonts w:ascii="Times New Roman" w:hAnsi="Times New Roman" w:cs="Times New Roman"/>
          <w:sz w:val="28"/>
          <w:szCs w:val="28"/>
          <w:lang w:val="ru-RU"/>
        </w:rPr>
        <w:t>азобрать применяющееся на практике подходы и методы</w:t>
      </w:r>
      <w:r>
        <w:rPr>
          <w:rFonts w:ascii="Times New Roman" w:hAnsi="Times New Roman" w:cs="Times New Roman"/>
          <w:sz w:val="28"/>
          <w:szCs w:val="28"/>
          <w:lang w:val="ru-RU"/>
        </w:rPr>
        <w:t>;</w:t>
      </w:r>
    </w:p>
    <w:p w14:paraId="3DE2013E" w14:textId="77777777" w:rsidR="009B022F" w:rsidRDefault="00320738" w:rsidP="008B3B7F">
      <w:pPr>
        <w:pStyle w:val="a3"/>
        <w:numPr>
          <w:ilvl w:val="0"/>
          <w:numId w:val="2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р</w:t>
      </w:r>
      <w:r w:rsidR="009B022F">
        <w:rPr>
          <w:rFonts w:ascii="Times New Roman" w:hAnsi="Times New Roman" w:cs="Times New Roman"/>
          <w:sz w:val="28"/>
          <w:szCs w:val="28"/>
          <w:lang w:val="ru-RU"/>
        </w:rPr>
        <w:t>ассмотреть примеры современного применения технологии машинного обучения в коммуникациях с клиентами</w:t>
      </w:r>
      <w:r w:rsidRPr="00320738">
        <w:rPr>
          <w:rFonts w:ascii="Times New Roman" w:hAnsi="Times New Roman" w:cs="Times New Roman"/>
          <w:sz w:val="28"/>
          <w:szCs w:val="28"/>
          <w:lang w:val="ru-RU"/>
        </w:rPr>
        <w:t>;</w:t>
      </w:r>
    </w:p>
    <w:p w14:paraId="22568DE1" w14:textId="77777777" w:rsidR="009B022F" w:rsidRDefault="00320738" w:rsidP="008B3B7F">
      <w:pPr>
        <w:pStyle w:val="a3"/>
        <w:numPr>
          <w:ilvl w:val="0"/>
          <w:numId w:val="2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п</w:t>
      </w:r>
      <w:r w:rsidR="009B022F">
        <w:rPr>
          <w:rFonts w:ascii="Times New Roman" w:hAnsi="Times New Roman" w:cs="Times New Roman"/>
          <w:sz w:val="28"/>
          <w:szCs w:val="28"/>
          <w:lang w:val="ru-RU"/>
        </w:rPr>
        <w:t xml:space="preserve">ровести анализ действующих и потенциальных методов коммуникации в интернет-маркетинге при помощи виртуальных </w:t>
      </w:r>
      <w:r>
        <w:rPr>
          <w:rFonts w:ascii="Times New Roman" w:hAnsi="Times New Roman" w:cs="Times New Roman"/>
          <w:sz w:val="28"/>
          <w:szCs w:val="28"/>
          <w:lang w:val="ru-RU"/>
        </w:rPr>
        <w:t>авторов</w:t>
      </w:r>
      <w:r w:rsidRPr="00320738">
        <w:rPr>
          <w:rFonts w:ascii="Times New Roman" w:hAnsi="Times New Roman" w:cs="Times New Roman"/>
          <w:sz w:val="28"/>
          <w:szCs w:val="28"/>
          <w:lang w:val="ru-RU"/>
        </w:rPr>
        <w:t>;</w:t>
      </w:r>
    </w:p>
    <w:p w14:paraId="6D8DA8DB" w14:textId="77777777" w:rsidR="009B022F" w:rsidRPr="006652A8" w:rsidRDefault="00320738" w:rsidP="008B3B7F">
      <w:pPr>
        <w:pStyle w:val="a3"/>
        <w:numPr>
          <w:ilvl w:val="0"/>
          <w:numId w:val="2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п</w:t>
      </w:r>
      <w:r w:rsidR="009B022F">
        <w:rPr>
          <w:rFonts w:ascii="Times New Roman" w:hAnsi="Times New Roman" w:cs="Times New Roman"/>
          <w:sz w:val="28"/>
          <w:szCs w:val="28"/>
          <w:lang w:val="ru-RU"/>
        </w:rPr>
        <w:t>оэтапно изучить методы внедрения технологии машинного обучения в виртуальных аватаров</w:t>
      </w:r>
      <w:r w:rsidRPr="00320738">
        <w:rPr>
          <w:rFonts w:ascii="Times New Roman" w:hAnsi="Times New Roman" w:cs="Times New Roman"/>
          <w:sz w:val="28"/>
          <w:szCs w:val="28"/>
          <w:lang w:val="ru-RU"/>
        </w:rPr>
        <w:t>;</w:t>
      </w:r>
    </w:p>
    <w:p w14:paraId="6E93DBA2" w14:textId="77777777" w:rsidR="00320738" w:rsidRDefault="00320738" w:rsidP="008B3B7F">
      <w:pPr>
        <w:pStyle w:val="a3"/>
        <w:numPr>
          <w:ilvl w:val="0"/>
          <w:numId w:val="2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 xml:space="preserve">проанализировать эффективность </w:t>
      </w:r>
      <w:r w:rsidR="0013543C">
        <w:rPr>
          <w:rFonts w:ascii="Times New Roman" w:hAnsi="Times New Roman" w:cs="Times New Roman"/>
          <w:sz w:val="28"/>
          <w:szCs w:val="28"/>
          <w:lang w:val="ru-RU"/>
        </w:rPr>
        <w:t>применени</w:t>
      </w:r>
      <w:r>
        <w:rPr>
          <w:rFonts w:ascii="Times New Roman" w:hAnsi="Times New Roman" w:cs="Times New Roman"/>
          <w:sz w:val="28"/>
          <w:szCs w:val="28"/>
          <w:lang w:val="ru-RU"/>
        </w:rPr>
        <w:t>я синтеза технологий</w:t>
      </w:r>
      <w:r w:rsidRPr="00320738">
        <w:rPr>
          <w:rFonts w:ascii="Times New Roman" w:hAnsi="Times New Roman" w:cs="Times New Roman"/>
          <w:sz w:val="28"/>
          <w:szCs w:val="28"/>
          <w:lang w:val="ru-RU"/>
        </w:rPr>
        <w:t>;</w:t>
      </w:r>
    </w:p>
    <w:p w14:paraId="395DBC47" w14:textId="77777777" w:rsidR="00320738" w:rsidRDefault="00320738" w:rsidP="003622A9">
      <w:pPr>
        <w:pStyle w:val="a3"/>
        <w:widowControl w:val="0"/>
        <w:numPr>
          <w:ilvl w:val="0"/>
          <w:numId w:val="2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провести поэтапный разбор эффективности технологии на примере решения задачи консультирования клиентов</w:t>
      </w:r>
      <w:r w:rsidRPr="00320738">
        <w:rPr>
          <w:rFonts w:ascii="Times New Roman" w:hAnsi="Times New Roman" w:cs="Times New Roman"/>
          <w:sz w:val="28"/>
          <w:szCs w:val="28"/>
          <w:lang w:val="ru-RU"/>
        </w:rPr>
        <w:t>;</w:t>
      </w:r>
    </w:p>
    <w:p w14:paraId="5C0CD552" w14:textId="77777777" w:rsidR="00320738" w:rsidRPr="006652A8" w:rsidRDefault="00320738" w:rsidP="003622A9">
      <w:pPr>
        <w:pStyle w:val="a3"/>
        <w:widowControl w:val="0"/>
        <w:numPr>
          <w:ilvl w:val="0"/>
          <w:numId w:val="2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 xml:space="preserve">оценить влияние </w:t>
      </w:r>
      <w:r w:rsidR="0013543C">
        <w:rPr>
          <w:rFonts w:ascii="Times New Roman" w:hAnsi="Times New Roman" w:cs="Times New Roman"/>
          <w:sz w:val="28"/>
          <w:szCs w:val="28"/>
          <w:lang w:val="ru-RU"/>
        </w:rPr>
        <w:t>синтеза</w:t>
      </w:r>
      <w:r>
        <w:rPr>
          <w:rFonts w:ascii="Times New Roman" w:hAnsi="Times New Roman" w:cs="Times New Roman"/>
          <w:sz w:val="28"/>
          <w:szCs w:val="28"/>
          <w:lang w:val="ru-RU"/>
        </w:rPr>
        <w:t xml:space="preserve"> </w:t>
      </w:r>
      <w:r w:rsidR="0013543C">
        <w:rPr>
          <w:rFonts w:ascii="Times New Roman" w:hAnsi="Times New Roman" w:cs="Times New Roman"/>
          <w:sz w:val="28"/>
          <w:szCs w:val="28"/>
          <w:lang w:val="ru-RU"/>
        </w:rPr>
        <w:t>технологий</w:t>
      </w:r>
      <w:r>
        <w:rPr>
          <w:rFonts w:ascii="Times New Roman" w:hAnsi="Times New Roman" w:cs="Times New Roman"/>
          <w:sz w:val="28"/>
          <w:szCs w:val="28"/>
          <w:lang w:val="ru-RU"/>
        </w:rPr>
        <w:t xml:space="preserve"> машинного обучения и виртуальных аватаров на улучшение потребительского опыта</w:t>
      </w:r>
      <w:r w:rsidRPr="00320738">
        <w:rPr>
          <w:rFonts w:ascii="Times New Roman" w:hAnsi="Times New Roman" w:cs="Times New Roman"/>
          <w:sz w:val="28"/>
          <w:szCs w:val="28"/>
          <w:lang w:val="ru-RU"/>
        </w:rPr>
        <w:t>.</w:t>
      </w:r>
    </w:p>
    <w:p w14:paraId="73608959" w14:textId="77777777" w:rsidR="007A5FEA" w:rsidRDefault="007A5FEA" w:rsidP="007A5FEA">
      <w:pPr>
        <w:pStyle w:val="paragraph"/>
        <w:spacing w:before="0" w:beforeAutospacing="0" w:after="0" w:afterAutospacing="0" w:line="360" w:lineRule="auto"/>
        <w:ind w:firstLine="709"/>
        <w:jc w:val="both"/>
        <w:textAlignment w:val="baseline"/>
        <w:rPr>
          <w:rFonts w:ascii="Segoe UI" w:hAnsi="Segoe UI" w:cs="Segoe UI"/>
          <w:sz w:val="18"/>
          <w:szCs w:val="18"/>
        </w:rPr>
      </w:pPr>
      <w:r>
        <w:rPr>
          <w:rStyle w:val="normaltextrun"/>
          <w:sz w:val="28"/>
          <w:szCs w:val="28"/>
        </w:rPr>
        <w:lastRenderedPageBreak/>
        <w:t>В данной работе объектом исследования является технология машинного обучения.</w:t>
      </w:r>
      <w:r>
        <w:rPr>
          <w:rStyle w:val="eop"/>
          <w:sz w:val="28"/>
          <w:szCs w:val="28"/>
        </w:rPr>
        <w:t> </w:t>
      </w:r>
    </w:p>
    <w:p w14:paraId="5981FE03" w14:textId="77777777" w:rsidR="006652A8" w:rsidRPr="007A5FEA" w:rsidRDefault="007A5FEA" w:rsidP="007A5FEA">
      <w:pPr>
        <w:pStyle w:val="paragraph"/>
        <w:spacing w:before="0" w:beforeAutospacing="0" w:after="0" w:afterAutospacing="0" w:line="360" w:lineRule="auto"/>
        <w:ind w:firstLine="709"/>
        <w:jc w:val="both"/>
        <w:textAlignment w:val="baseline"/>
        <w:rPr>
          <w:rFonts w:ascii="Segoe UI" w:hAnsi="Segoe UI" w:cs="Segoe UI"/>
          <w:sz w:val="18"/>
          <w:szCs w:val="18"/>
        </w:rPr>
      </w:pPr>
      <w:r>
        <w:rPr>
          <w:rStyle w:val="normaltextrun"/>
          <w:sz w:val="28"/>
          <w:szCs w:val="28"/>
        </w:rPr>
        <w:t>Предмет исследования – синтез технологий машинного обучения и виртуальных аватаров.</w:t>
      </w:r>
      <w:r w:rsidR="00740D70">
        <w:rPr>
          <w:rStyle w:val="normaltextrun"/>
          <w:sz w:val="28"/>
          <w:szCs w:val="28"/>
        </w:rPr>
        <w:t xml:space="preserve"> </w:t>
      </w:r>
      <w:r w:rsidR="00DC0F75">
        <w:rPr>
          <w:sz w:val="28"/>
          <w:szCs w:val="28"/>
        </w:rPr>
        <w:t xml:space="preserve"> </w:t>
      </w:r>
    </w:p>
    <w:p w14:paraId="6AFA9B78" w14:textId="77777777" w:rsidR="006652A8" w:rsidRDefault="006652A8" w:rsidP="007A5FEA">
      <w:pPr>
        <w:ind w:firstLine="709"/>
        <w:rPr>
          <w:rFonts w:ascii="Times New Roman" w:hAnsi="Times New Roman" w:cs="Times New Roman"/>
          <w:sz w:val="28"/>
          <w:szCs w:val="28"/>
          <w:lang w:val="ru-RU"/>
        </w:rPr>
      </w:pPr>
      <w:r>
        <w:rPr>
          <w:rFonts w:ascii="Times New Roman" w:hAnsi="Times New Roman" w:cs="Times New Roman"/>
          <w:sz w:val="28"/>
          <w:szCs w:val="28"/>
          <w:lang w:val="ru-RU"/>
        </w:rPr>
        <w:t>Практическая значимость выпускной квалификационной работы заключается в возможности применения синтеза технологии машинного обучения и виртуальных аватаров для улучшения потребительского</w:t>
      </w:r>
      <w:r w:rsidR="000E7D02">
        <w:rPr>
          <w:rFonts w:ascii="Times New Roman" w:hAnsi="Times New Roman" w:cs="Times New Roman"/>
          <w:sz w:val="28"/>
          <w:szCs w:val="28"/>
          <w:lang w:val="ru-RU"/>
        </w:rPr>
        <w:t xml:space="preserve"> опыта в сфере консультирования, выявление и изучение существующих недостатков у действующих решений в данной области.</w:t>
      </w:r>
    </w:p>
    <w:p w14:paraId="2B2B3764" w14:textId="77777777" w:rsidR="006652A8" w:rsidRPr="00F702B0" w:rsidRDefault="00F702B0" w:rsidP="00DC0F75">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Были использованы методы сравнительного и графического анализа. </w:t>
      </w:r>
    </w:p>
    <w:p w14:paraId="33F8C747" w14:textId="77777777" w:rsidR="006652A8" w:rsidRDefault="000E7D02" w:rsidP="00DC0F75">
      <w:pPr>
        <w:ind w:firstLine="709"/>
        <w:rPr>
          <w:rFonts w:ascii="Times New Roman" w:hAnsi="Times New Roman" w:cs="Times New Roman"/>
          <w:sz w:val="28"/>
          <w:szCs w:val="28"/>
          <w:lang w:val="ru-RU"/>
        </w:rPr>
      </w:pPr>
      <w:r>
        <w:rPr>
          <w:rFonts w:ascii="Times New Roman" w:hAnsi="Times New Roman" w:cs="Times New Roman"/>
          <w:sz w:val="28"/>
          <w:szCs w:val="28"/>
          <w:lang w:val="ru-RU"/>
        </w:rPr>
        <w:t>Выпускная квалификационная работа</w:t>
      </w:r>
      <w:r w:rsidR="00F702B0">
        <w:rPr>
          <w:rFonts w:ascii="Times New Roman" w:hAnsi="Times New Roman" w:cs="Times New Roman"/>
          <w:sz w:val="28"/>
          <w:szCs w:val="28"/>
          <w:lang w:val="ru-RU"/>
        </w:rPr>
        <w:t xml:space="preserve"> состоит из введения, трех основных разделов, заключения, списка используемых источников и приложений.</w:t>
      </w:r>
    </w:p>
    <w:p w14:paraId="6A01C15D" w14:textId="77777777" w:rsidR="006652A8" w:rsidRDefault="000E7D02" w:rsidP="00DC0F75">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В первом </w:t>
      </w:r>
      <w:r w:rsidR="009308E2">
        <w:rPr>
          <w:rFonts w:ascii="Times New Roman" w:hAnsi="Times New Roman" w:cs="Times New Roman"/>
          <w:sz w:val="28"/>
          <w:szCs w:val="28"/>
          <w:lang w:val="ru-RU"/>
        </w:rPr>
        <w:t>разделе</w:t>
      </w:r>
      <w:r w:rsidR="006652A8">
        <w:rPr>
          <w:rFonts w:ascii="Times New Roman" w:hAnsi="Times New Roman" w:cs="Times New Roman"/>
          <w:sz w:val="28"/>
          <w:szCs w:val="28"/>
          <w:lang w:val="ru-RU"/>
        </w:rPr>
        <w:t xml:space="preserve"> рассматриваются теоретические основы принципов работы машинного обучения</w:t>
      </w:r>
      <w:r w:rsidR="008A2358">
        <w:rPr>
          <w:rFonts w:ascii="Times New Roman" w:hAnsi="Times New Roman" w:cs="Times New Roman"/>
          <w:sz w:val="28"/>
          <w:szCs w:val="28"/>
          <w:lang w:val="ru-RU"/>
        </w:rPr>
        <w:t>, типология задач обучения, общая постановка задач обучения по прецедентам, а также подходы и методы реализации данной технологии.</w:t>
      </w:r>
    </w:p>
    <w:p w14:paraId="6063ED11" w14:textId="77777777" w:rsidR="008A2358" w:rsidRDefault="000E7D02" w:rsidP="00DC0F75">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Во втором </w:t>
      </w:r>
      <w:r w:rsidR="009308E2">
        <w:rPr>
          <w:rFonts w:ascii="Times New Roman" w:hAnsi="Times New Roman" w:cs="Times New Roman"/>
          <w:sz w:val="28"/>
          <w:szCs w:val="28"/>
          <w:lang w:val="ru-RU"/>
        </w:rPr>
        <w:t>разделе</w:t>
      </w:r>
      <w:r w:rsidR="008A2358">
        <w:rPr>
          <w:rFonts w:ascii="Times New Roman" w:hAnsi="Times New Roman" w:cs="Times New Roman"/>
          <w:sz w:val="28"/>
          <w:szCs w:val="28"/>
          <w:lang w:val="ru-RU"/>
        </w:rPr>
        <w:t xml:space="preserve"> описывается современное применение машинного обучения в области коммуникации с клиентами. Рассматриваютс</w:t>
      </w:r>
      <w:r w:rsidR="00F702B0">
        <w:rPr>
          <w:rFonts w:ascii="Times New Roman" w:hAnsi="Times New Roman" w:cs="Times New Roman"/>
          <w:sz w:val="28"/>
          <w:szCs w:val="28"/>
          <w:lang w:val="ru-RU"/>
        </w:rPr>
        <w:t>я способы внедрения технологии</w:t>
      </w:r>
      <w:r w:rsidR="008A2358">
        <w:rPr>
          <w:rFonts w:ascii="Times New Roman" w:hAnsi="Times New Roman" w:cs="Times New Roman"/>
          <w:sz w:val="28"/>
          <w:szCs w:val="28"/>
          <w:lang w:val="ru-RU"/>
        </w:rPr>
        <w:t xml:space="preserve"> виртуальных аватаров для последующего повышения качества потребительского опыта.</w:t>
      </w:r>
    </w:p>
    <w:p w14:paraId="748A8EAC" w14:textId="77777777" w:rsidR="008A2358" w:rsidRDefault="000E7D02" w:rsidP="00DC0F75">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В третьем </w:t>
      </w:r>
      <w:r w:rsidR="009308E2">
        <w:rPr>
          <w:rFonts w:ascii="Times New Roman" w:hAnsi="Times New Roman" w:cs="Times New Roman"/>
          <w:sz w:val="28"/>
          <w:szCs w:val="28"/>
          <w:lang w:val="ru-RU"/>
        </w:rPr>
        <w:t>разделе</w:t>
      </w:r>
      <w:r w:rsidR="008A2358">
        <w:rPr>
          <w:rFonts w:ascii="Times New Roman" w:hAnsi="Times New Roman" w:cs="Times New Roman"/>
          <w:sz w:val="28"/>
          <w:szCs w:val="28"/>
          <w:lang w:val="ru-RU"/>
        </w:rPr>
        <w:t xml:space="preserve"> </w:t>
      </w:r>
      <w:r w:rsidR="00F702B0">
        <w:rPr>
          <w:rFonts w:ascii="Times New Roman" w:hAnsi="Times New Roman" w:cs="Times New Roman"/>
          <w:sz w:val="28"/>
          <w:szCs w:val="28"/>
          <w:lang w:val="ru-RU"/>
        </w:rPr>
        <w:t>произведена</w:t>
      </w:r>
      <w:r w:rsidR="008A2358">
        <w:rPr>
          <w:rFonts w:ascii="Times New Roman" w:hAnsi="Times New Roman" w:cs="Times New Roman"/>
          <w:sz w:val="28"/>
          <w:szCs w:val="28"/>
          <w:lang w:val="ru-RU"/>
        </w:rPr>
        <w:t xml:space="preserve"> оценка эффективности применения синтеза технологий, рассматривается влияние виртуальных </w:t>
      </w:r>
      <w:proofErr w:type="spellStart"/>
      <w:r w:rsidR="008A2358">
        <w:rPr>
          <w:rFonts w:ascii="Times New Roman" w:hAnsi="Times New Roman" w:cs="Times New Roman"/>
          <w:sz w:val="28"/>
          <w:szCs w:val="28"/>
          <w:lang w:val="ru-RU"/>
        </w:rPr>
        <w:t>автаров</w:t>
      </w:r>
      <w:proofErr w:type="spellEnd"/>
      <w:r w:rsidR="008A2358">
        <w:rPr>
          <w:rFonts w:ascii="Times New Roman" w:hAnsi="Times New Roman" w:cs="Times New Roman"/>
          <w:sz w:val="28"/>
          <w:szCs w:val="28"/>
          <w:lang w:val="ru-RU"/>
        </w:rPr>
        <w:t xml:space="preserve"> и машинного обучения на процесс консультирования клиентов, а также оценивается общее влияние на потребителей.</w:t>
      </w:r>
    </w:p>
    <w:p w14:paraId="0290531A" w14:textId="77777777" w:rsidR="00027FB4" w:rsidRPr="00400E7A" w:rsidRDefault="00400E7A" w:rsidP="00400E7A">
      <w:pPr>
        <w:ind w:firstLine="709"/>
        <w:rPr>
          <w:rFonts w:ascii="Times New Roman" w:hAnsi="Times New Roman" w:cs="Times New Roman"/>
          <w:sz w:val="28"/>
          <w:szCs w:val="28"/>
          <w:lang w:val="ru-RU"/>
        </w:rPr>
      </w:pPr>
      <w:r>
        <w:rPr>
          <w:rFonts w:ascii="Times New Roman" w:hAnsi="Times New Roman" w:cs="Times New Roman"/>
          <w:sz w:val="28"/>
          <w:szCs w:val="28"/>
          <w:lang w:val="ru-RU"/>
        </w:rPr>
        <w:t>Таким образом, охватывается максимальное множество теоретической информации, а также процессы, которые были выполнены на практике для достижения определенного результата в сфере использования технологий, синтез которых способствует эмоциональному вовлечению потребителя в процесс приобретения определенного товара или услуги, повышая экономические показатели фирмы.</w:t>
      </w:r>
      <w:r w:rsidR="00027FB4">
        <w:rPr>
          <w:rFonts w:ascii="Times New Roman" w:hAnsi="Times New Roman" w:cs="Times New Roman"/>
          <w:sz w:val="28"/>
          <w:szCs w:val="28"/>
        </w:rPr>
        <w:br w:type="page"/>
      </w:r>
    </w:p>
    <w:p w14:paraId="75D0AE3C" w14:textId="77777777" w:rsidR="00F16E0E" w:rsidRPr="008B3B7F" w:rsidRDefault="007F58A3" w:rsidP="008B3B7F">
      <w:pPr>
        <w:pStyle w:val="1"/>
        <w:ind w:firstLine="709"/>
        <w:rPr>
          <w:b/>
          <w:color w:val="111111"/>
          <w:shd w:val="clear" w:color="auto" w:fill="FFFFFF"/>
        </w:rPr>
      </w:pPr>
      <w:bookmarkStart w:id="1" w:name="_Toc106595244"/>
      <w:r w:rsidRPr="008B3B7F">
        <w:rPr>
          <w:b/>
          <w:lang w:val="ru-RU"/>
        </w:rPr>
        <w:lastRenderedPageBreak/>
        <w:t xml:space="preserve">1 </w:t>
      </w:r>
      <w:r w:rsidR="00F16E0E" w:rsidRPr="008B3B7F">
        <w:rPr>
          <w:b/>
        </w:rPr>
        <w:t>Теоретические основы принципов работы машинного обучения</w:t>
      </w:r>
      <w:bookmarkEnd w:id="1"/>
    </w:p>
    <w:p w14:paraId="61B930EE" w14:textId="77777777" w:rsidR="00FA1B7A" w:rsidRPr="005E56DB" w:rsidRDefault="00FA1B7A" w:rsidP="008B3B7F">
      <w:pPr>
        <w:ind w:firstLine="709"/>
        <w:rPr>
          <w:rFonts w:ascii="Times New Roman" w:hAnsi="Times New Roman" w:cs="Times New Roman"/>
          <w:sz w:val="28"/>
          <w:szCs w:val="28"/>
          <w:lang w:val="ru-RU"/>
        </w:rPr>
      </w:pPr>
    </w:p>
    <w:p w14:paraId="1896F20E" w14:textId="77777777" w:rsidR="004C15C0" w:rsidRPr="003C2233" w:rsidRDefault="00152669" w:rsidP="008B3B7F">
      <w:pPr>
        <w:pStyle w:val="1"/>
        <w:ind w:firstLine="709"/>
        <w:rPr>
          <w:b/>
        </w:rPr>
      </w:pPr>
      <w:bookmarkStart w:id="2" w:name="_Toc106595245"/>
      <w:r w:rsidRPr="003C2233">
        <w:rPr>
          <w:b/>
          <w:lang w:val="ru-RU"/>
        </w:rPr>
        <w:t xml:space="preserve">1.1 </w:t>
      </w:r>
      <w:r w:rsidR="00F16E0E" w:rsidRPr="003C2233">
        <w:rPr>
          <w:b/>
        </w:rPr>
        <w:t>Типология задач обучения</w:t>
      </w:r>
      <w:bookmarkEnd w:id="2"/>
    </w:p>
    <w:p w14:paraId="71D0C386" w14:textId="77777777" w:rsidR="004C15C0" w:rsidRPr="004C15C0" w:rsidRDefault="004C15C0" w:rsidP="00845319">
      <w:pPr>
        <w:ind w:firstLine="709"/>
        <w:rPr>
          <w:rFonts w:ascii="Times New Roman" w:hAnsi="Times New Roman" w:cs="Times New Roman"/>
          <w:sz w:val="28"/>
          <w:szCs w:val="28"/>
        </w:rPr>
      </w:pPr>
    </w:p>
    <w:p w14:paraId="70E9CD9C" w14:textId="77777777" w:rsidR="00875995" w:rsidRPr="005E56DB" w:rsidRDefault="00B33CC7" w:rsidP="00A8390B">
      <w:pPr>
        <w:ind w:firstLine="709"/>
        <w:rPr>
          <w:rFonts w:ascii="Times New Roman" w:hAnsi="Times New Roman" w:cs="Times New Roman"/>
          <w:sz w:val="28"/>
          <w:szCs w:val="28"/>
          <w:lang w:val="ru-RU"/>
        </w:rPr>
      </w:pPr>
      <w:r>
        <w:rPr>
          <w:rFonts w:ascii="Times New Roman" w:hAnsi="Times New Roman" w:cs="Times New Roman"/>
          <w:sz w:val="28"/>
          <w:szCs w:val="28"/>
          <w:lang w:val="ru-RU"/>
        </w:rPr>
        <w:t>Задачи, решаемые с помощью данной технологии, имеют несколько типов</w:t>
      </w:r>
      <w:r w:rsidR="00875995" w:rsidRPr="005E56DB">
        <w:rPr>
          <w:rFonts w:ascii="Times New Roman" w:hAnsi="Times New Roman" w:cs="Times New Roman"/>
          <w:sz w:val="28"/>
          <w:szCs w:val="28"/>
          <w:lang w:val="ru-RU"/>
        </w:rPr>
        <w:t>:</w:t>
      </w:r>
    </w:p>
    <w:p w14:paraId="5481C318" w14:textId="77777777" w:rsidR="00875995" w:rsidRPr="005E56DB" w:rsidRDefault="001E4B65" w:rsidP="00A732BB">
      <w:pPr>
        <w:pStyle w:val="a3"/>
        <w:numPr>
          <w:ilvl w:val="0"/>
          <w:numId w:val="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р</w:t>
      </w:r>
      <w:r w:rsidR="001B4F8E" w:rsidRPr="005E56DB">
        <w:rPr>
          <w:rFonts w:ascii="Times New Roman" w:hAnsi="Times New Roman" w:cs="Times New Roman"/>
          <w:sz w:val="28"/>
          <w:szCs w:val="28"/>
          <w:lang w:val="ru-RU"/>
        </w:rPr>
        <w:t>егрессия</w:t>
      </w:r>
      <w:r w:rsidR="00B33CC7">
        <w:rPr>
          <w:rFonts w:ascii="Times New Roman" w:hAnsi="Times New Roman" w:cs="Times New Roman"/>
          <w:sz w:val="28"/>
          <w:szCs w:val="28"/>
          <w:lang w:val="ru-RU"/>
        </w:rPr>
        <w:t xml:space="preserve"> – прогноз, в</w:t>
      </w:r>
      <w:r w:rsidR="00875995" w:rsidRPr="005E56DB">
        <w:rPr>
          <w:rFonts w:ascii="Times New Roman" w:hAnsi="Times New Roman" w:cs="Times New Roman"/>
          <w:sz w:val="28"/>
          <w:szCs w:val="28"/>
          <w:lang w:val="ru-RU"/>
        </w:rPr>
        <w:t xml:space="preserve"> основе</w:t>
      </w:r>
      <w:r w:rsidR="00B33CC7">
        <w:rPr>
          <w:rFonts w:ascii="Times New Roman" w:hAnsi="Times New Roman" w:cs="Times New Roman"/>
          <w:sz w:val="28"/>
          <w:szCs w:val="28"/>
          <w:lang w:val="ru-RU"/>
        </w:rPr>
        <w:t xml:space="preserve"> которого лежит выборка</w:t>
      </w:r>
      <w:r w:rsidR="00875995" w:rsidRPr="005E56DB">
        <w:rPr>
          <w:rFonts w:ascii="Times New Roman" w:hAnsi="Times New Roman" w:cs="Times New Roman"/>
          <w:sz w:val="28"/>
          <w:szCs w:val="28"/>
          <w:lang w:val="ru-RU"/>
        </w:rPr>
        <w:t xml:space="preserve"> </w:t>
      </w:r>
      <w:r w:rsidR="00B33CC7">
        <w:rPr>
          <w:rFonts w:ascii="Times New Roman" w:hAnsi="Times New Roman" w:cs="Times New Roman"/>
          <w:sz w:val="28"/>
          <w:szCs w:val="28"/>
          <w:lang w:val="ru-RU"/>
        </w:rPr>
        <w:t>элементов</w:t>
      </w:r>
      <w:r w:rsidR="00875995" w:rsidRPr="005E56DB">
        <w:rPr>
          <w:rFonts w:ascii="Times New Roman" w:hAnsi="Times New Roman" w:cs="Times New Roman"/>
          <w:sz w:val="28"/>
          <w:szCs w:val="28"/>
          <w:lang w:val="ru-RU"/>
        </w:rPr>
        <w:t xml:space="preserve"> с р</w:t>
      </w:r>
      <w:r w:rsidR="00B33CC7">
        <w:rPr>
          <w:rFonts w:ascii="Times New Roman" w:hAnsi="Times New Roman" w:cs="Times New Roman"/>
          <w:sz w:val="28"/>
          <w:szCs w:val="28"/>
          <w:lang w:val="ru-RU"/>
        </w:rPr>
        <w:t>азными</w:t>
      </w:r>
      <w:r w:rsidR="00875995" w:rsidRPr="005E56DB">
        <w:rPr>
          <w:rFonts w:ascii="Times New Roman" w:hAnsi="Times New Roman" w:cs="Times New Roman"/>
          <w:sz w:val="28"/>
          <w:szCs w:val="28"/>
          <w:lang w:val="ru-RU"/>
        </w:rPr>
        <w:t xml:space="preserve"> </w:t>
      </w:r>
      <w:r w:rsidR="00B33CC7">
        <w:rPr>
          <w:rFonts w:ascii="Times New Roman" w:hAnsi="Times New Roman" w:cs="Times New Roman"/>
          <w:sz w:val="28"/>
          <w:szCs w:val="28"/>
          <w:lang w:val="ru-RU"/>
        </w:rPr>
        <w:t>характеристиками</w:t>
      </w:r>
      <w:r w:rsidR="00875995" w:rsidRPr="005E56DB">
        <w:rPr>
          <w:rFonts w:ascii="Times New Roman" w:hAnsi="Times New Roman" w:cs="Times New Roman"/>
          <w:sz w:val="28"/>
          <w:szCs w:val="28"/>
          <w:lang w:val="ru-RU"/>
        </w:rPr>
        <w:t xml:space="preserve">. В результате работы алгоритма </w:t>
      </w:r>
      <w:r w:rsidR="00B33CC7">
        <w:rPr>
          <w:rFonts w:ascii="Times New Roman" w:hAnsi="Times New Roman" w:cs="Times New Roman"/>
          <w:sz w:val="28"/>
          <w:szCs w:val="28"/>
          <w:lang w:val="ru-RU"/>
        </w:rPr>
        <w:t>получается</w:t>
      </w:r>
      <w:r w:rsidR="00875995" w:rsidRPr="005E56DB">
        <w:rPr>
          <w:rFonts w:ascii="Times New Roman" w:hAnsi="Times New Roman" w:cs="Times New Roman"/>
          <w:sz w:val="28"/>
          <w:szCs w:val="28"/>
          <w:lang w:val="ru-RU"/>
        </w:rPr>
        <w:t xml:space="preserve"> </w:t>
      </w:r>
      <w:r w:rsidR="00B33CC7">
        <w:rPr>
          <w:rFonts w:ascii="Times New Roman" w:hAnsi="Times New Roman" w:cs="Times New Roman"/>
          <w:sz w:val="28"/>
          <w:szCs w:val="28"/>
          <w:lang w:val="ru-RU"/>
        </w:rPr>
        <w:t>множество</w:t>
      </w:r>
      <w:r w:rsidR="00875995" w:rsidRPr="005E56DB">
        <w:rPr>
          <w:rFonts w:ascii="Times New Roman" w:hAnsi="Times New Roman" w:cs="Times New Roman"/>
          <w:sz w:val="28"/>
          <w:szCs w:val="28"/>
          <w:lang w:val="ru-RU"/>
        </w:rPr>
        <w:t xml:space="preserve"> чис</w:t>
      </w:r>
      <w:r w:rsidR="00027FB4">
        <w:rPr>
          <w:rFonts w:ascii="Times New Roman" w:hAnsi="Times New Roman" w:cs="Times New Roman"/>
          <w:sz w:val="28"/>
          <w:szCs w:val="28"/>
          <w:lang w:val="ru-RU"/>
        </w:rPr>
        <w:t>е</w:t>
      </w:r>
      <w:r w:rsidR="00875995" w:rsidRPr="005E56DB">
        <w:rPr>
          <w:rFonts w:ascii="Times New Roman" w:hAnsi="Times New Roman" w:cs="Times New Roman"/>
          <w:sz w:val="28"/>
          <w:szCs w:val="28"/>
          <w:lang w:val="ru-RU"/>
        </w:rPr>
        <w:t xml:space="preserve">л, </w:t>
      </w:r>
      <w:r w:rsidR="00A8390B" w:rsidRPr="005E56DB">
        <w:rPr>
          <w:rFonts w:ascii="Times New Roman" w:hAnsi="Times New Roman" w:cs="Times New Roman"/>
          <w:sz w:val="28"/>
          <w:szCs w:val="28"/>
          <w:lang w:val="ru-RU"/>
        </w:rPr>
        <w:t>например,</w:t>
      </w:r>
      <w:r>
        <w:rPr>
          <w:rFonts w:ascii="Times New Roman" w:hAnsi="Times New Roman" w:cs="Times New Roman"/>
          <w:sz w:val="28"/>
          <w:szCs w:val="28"/>
          <w:lang w:val="ru-RU"/>
        </w:rPr>
        <w:t xml:space="preserve"> 3, 36, 72.34 и так далее, где</w:t>
      </w:r>
      <w:r w:rsidR="00875995" w:rsidRPr="005E56DB">
        <w:rPr>
          <w:rFonts w:ascii="Times New Roman" w:hAnsi="Times New Roman" w:cs="Times New Roman"/>
          <w:sz w:val="28"/>
          <w:szCs w:val="28"/>
          <w:lang w:val="ru-RU"/>
        </w:rPr>
        <w:t xml:space="preserve"> числа могут выражать собой стоимость определенной акции на бирже по прошествии определенного ко</w:t>
      </w:r>
      <w:r>
        <w:rPr>
          <w:rFonts w:ascii="Times New Roman" w:hAnsi="Times New Roman" w:cs="Times New Roman"/>
          <w:sz w:val="28"/>
          <w:szCs w:val="28"/>
          <w:lang w:val="ru-RU"/>
        </w:rPr>
        <w:t>личества времени, например, год, однако</w:t>
      </w:r>
      <w:r w:rsidR="00875995" w:rsidRPr="005E56DB">
        <w:rPr>
          <w:rFonts w:ascii="Times New Roman" w:hAnsi="Times New Roman" w:cs="Times New Roman"/>
          <w:sz w:val="28"/>
          <w:szCs w:val="28"/>
          <w:lang w:val="ru-RU"/>
        </w:rPr>
        <w:t xml:space="preserve"> данные могут означать ожидаемый </w:t>
      </w:r>
      <w:r w:rsidR="00B33CC7">
        <w:rPr>
          <w:rFonts w:ascii="Times New Roman" w:hAnsi="Times New Roman" w:cs="Times New Roman"/>
          <w:sz w:val="28"/>
          <w:szCs w:val="28"/>
          <w:lang w:val="ru-RU"/>
        </w:rPr>
        <w:t>финансовый показатель предприятия</w:t>
      </w:r>
      <w:r w:rsidR="00875995" w:rsidRPr="005E56DB">
        <w:rPr>
          <w:rFonts w:ascii="Times New Roman" w:hAnsi="Times New Roman" w:cs="Times New Roman"/>
          <w:sz w:val="28"/>
          <w:szCs w:val="28"/>
          <w:lang w:val="ru-RU"/>
        </w:rPr>
        <w:t xml:space="preserve"> на следующий </w:t>
      </w:r>
      <w:r w:rsidR="00B33CC7">
        <w:rPr>
          <w:rFonts w:ascii="Times New Roman" w:hAnsi="Times New Roman" w:cs="Times New Roman"/>
          <w:sz w:val="28"/>
          <w:szCs w:val="28"/>
          <w:lang w:val="ru-RU"/>
        </w:rPr>
        <w:t>сезон</w:t>
      </w:r>
      <w:r w:rsidR="00875995" w:rsidRPr="005E56DB">
        <w:rPr>
          <w:rFonts w:ascii="Times New Roman" w:hAnsi="Times New Roman" w:cs="Times New Roman"/>
          <w:sz w:val="28"/>
          <w:szCs w:val="28"/>
          <w:lang w:val="ru-RU"/>
        </w:rPr>
        <w:t xml:space="preserve"> на основе собранных данных доходности за предыдущие периоды </w:t>
      </w:r>
      <w:r w:rsidR="006F7DA1">
        <w:rPr>
          <w:rFonts w:ascii="Times New Roman" w:hAnsi="Times New Roman" w:cs="Times New Roman"/>
          <w:sz w:val="28"/>
          <w:szCs w:val="28"/>
          <w:lang w:val="ru-RU"/>
        </w:rPr>
        <w:t>времени</w:t>
      </w:r>
      <w:r w:rsidR="006F7DA1">
        <w:rPr>
          <w:rFonts w:ascii="Times New Roman" w:hAnsi="Times New Roman" w:cs="Times New Roman"/>
          <w:sz w:val="28"/>
          <w:szCs w:val="28"/>
          <w:vertAlign w:val="superscript"/>
          <w:lang w:val="ru-RU"/>
        </w:rPr>
        <w:t xml:space="preserve"> </w:t>
      </w:r>
      <w:r w:rsidR="00EB2C82" w:rsidRPr="00916099">
        <w:rPr>
          <w:rFonts w:ascii="Times New Roman" w:hAnsi="Times New Roman" w:cs="Times New Roman"/>
          <w:sz w:val="28"/>
          <w:szCs w:val="28"/>
          <w:lang w:val="ru-RU"/>
        </w:rPr>
        <w:t>[1]</w:t>
      </w:r>
      <w:r w:rsidR="006F7DA1">
        <w:rPr>
          <w:rFonts w:ascii="Times New Roman" w:hAnsi="Times New Roman" w:cs="Times New Roman"/>
          <w:sz w:val="28"/>
          <w:szCs w:val="28"/>
          <w:lang w:val="ru-RU"/>
        </w:rPr>
        <w:t>,</w:t>
      </w:r>
    </w:p>
    <w:p w14:paraId="11265F71" w14:textId="77777777" w:rsidR="00875995" w:rsidRPr="005E56DB" w:rsidRDefault="001E4B65" w:rsidP="00A732BB">
      <w:pPr>
        <w:pStyle w:val="a3"/>
        <w:numPr>
          <w:ilvl w:val="0"/>
          <w:numId w:val="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к</w:t>
      </w:r>
      <w:r w:rsidR="001B4F8E" w:rsidRPr="005E56DB">
        <w:rPr>
          <w:rFonts w:ascii="Times New Roman" w:hAnsi="Times New Roman" w:cs="Times New Roman"/>
          <w:sz w:val="28"/>
          <w:szCs w:val="28"/>
          <w:lang w:val="ru-RU"/>
        </w:rPr>
        <w:t>лассификация</w:t>
      </w:r>
      <w:r w:rsidR="00875995" w:rsidRPr="005E56DB">
        <w:rPr>
          <w:rFonts w:ascii="Times New Roman" w:hAnsi="Times New Roman" w:cs="Times New Roman"/>
          <w:sz w:val="28"/>
          <w:szCs w:val="28"/>
          <w:lang w:val="ru-RU"/>
        </w:rPr>
        <w:t xml:space="preserve"> – это получение категориального ответа на ос</w:t>
      </w:r>
      <w:r>
        <w:rPr>
          <w:rFonts w:ascii="Times New Roman" w:hAnsi="Times New Roman" w:cs="Times New Roman"/>
          <w:sz w:val="28"/>
          <w:szCs w:val="28"/>
          <w:lang w:val="ru-RU"/>
        </w:rPr>
        <w:t>нове набора признаков, обладая конечным</w:t>
      </w:r>
      <w:r w:rsidR="00875995" w:rsidRPr="005E56DB">
        <w:rPr>
          <w:rFonts w:ascii="Times New Roman" w:hAnsi="Times New Roman" w:cs="Times New Roman"/>
          <w:sz w:val="28"/>
          <w:szCs w:val="28"/>
          <w:lang w:val="ru-RU"/>
        </w:rPr>
        <w:t xml:space="preserve"> число ответов, как правило ограничив</w:t>
      </w:r>
      <w:r>
        <w:rPr>
          <w:rFonts w:ascii="Times New Roman" w:hAnsi="Times New Roman" w:cs="Times New Roman"/>
          <w:sz w:val="28"/>
          <w:szCs w:val="28"/>
          <w:lang w:val="ru-RU"/>
        </w:rPr>
        <w:t>ается вариантами «да» или «нет», помогая</w:t>
      </w:r>
      <w:r w:rsidR="00875995" w:rsidRPr="005E56DB">
        <w:rPr>
          <w:rFonts w:ascii="Times New Roman" w:hAnsi="Times New Roman" w:cs="Times New Roman"/>
          <w:sz w:val="28"/>
          <w:szCs w:val="28"/>
          <w:lang w:val="ru-RU"/>
        </w:rPr>
        <w:t xml:space="preserve"> </w:t>
      </w:r>
      <w:r>
        <w:rPr>
          <w:rFonts w:ascii="Times New Roman" w:hAnsi="Times New Roman" w:cs="Times New Roman"/>
          <w:sz w:val="28"/>
          <w:szCs w:val="28"/>
          <w:lang w:val="ru-RU"/>
        </w:rPr>
        <w:t>устранять неопределенность</w:t>
      </w:r>
      <w:r w:rsidR="00B33CC7">
        <w:rPr>
          <w:rFonts w:ascii="Times New Roman" w:hAnsi="Times New Roman" w:cs="Times New Roman"/>
          <w:sz w:val="28"/>
          <w:szCs w:val="28"/>
          <w:lang w:val="ru-RU"/>
        </w:rPr>
        <w:t>. Такие задачи помогают устранять неопределенность, например, решить страдает ли пациент определенным заболеванием или нет</w:t>
      </w:r>
      <w:r w:rsidR="00320738">
        <w:rPr>
          <w:rFonts w:ascii="Times New Roman" w:hAnsi="Times New Roman" w:cs="Times New Roman"/>
          <w:sz w:val="28"/>
          <w:szCs w:val="28"/>
          <w:lang w:val="ru-RU"/>
        </w:rPr>
        <w:t>;</w:t>
      </w:r>
    </w:p>
    <w:p w14:paraId="08281EDD" w14:textId="77777777" w:rsidR="00875995" w:rsidRPr="005E56DB" w:rsidRDefault="001E4B65" w:rsidP="00A732BB">
      <w:pPr>
        <w:pStyle w:val="a3"/>
        <w:numPr>
          <w:ilvl w:val="0"/>
          <w:numId w:val="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к</w:t>
      </w:r>
      <w:r w:rsidR="001B4F8E" w:rsidRPr="005E56DB">
        <w:rPr>
          <w:rFonts w:ascii="Times New Roman" w:hAnsi="Times New Roman" w:cs="Times New Roman"/>
          <w:sz w:val="28"/>
          <w:szCs w:val="28"/>
          <w:lang w:val="ru-RU"/>
        </w:rPr>
        <w:t>ластеризация</w:t>
      </w:r>
      <w:r w:rsidR="00875995" w:rsidRPr="005E56D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распределение данных на</w:t>
      </w:r>
      <w:r w:rsidR="00B33CC7">
        <w:rPr>
          <w:rFonts w:ascii="Times New Roman" w:hAnsi="Times New Roman" w:cs="Times New Roman"/>
          <w:sz w:val="28"/>
          <w:szCs w:val="28"/>
          <w:lang w:val="ru-RU"/>
        </w:rPr>
        <w:t xml:space="preserve"> определённые</w:t>
      </w:r>
      <w:r>
        <w:rPr>
          <w:rFonts w:ascii="Times New Roman" w:hAnsi="Times New Roman" w:cs="Times New Roman"/>
          <w:sz w:val="28"/>
          <w:szCs w:val="28"/>
          <w:lang w:val="ru-RU"/>
        </w:rPr>
        <w:t xml:space="preserve"> группы, </w:t>
      </w:r>
      <w:proofErr w:type="gramStart"/>
      <w:r w:rsidR="00B33CC7">
        <w:rPr>
          <w:rFonts w:ascii="Times New Roman" w:hAnsi="Times New Roman" w:cs="Times New Roman"/>
          <w:sz w:val="28"/>
          <w:szCs w:val="28"/>
          <w:lang w:val="ru-RU"/>
        </w:rPr>
        <w:t>к примеру</w:t>
      </w:r>
      <w:r w:rsidR="00875995" w:rsidRPr="005E56DB">
        <w:rPr>
          <w:rFonts w:ascii="Times New Roman" w:hAnsi="Times New Roman" w:cs="Times New Roman"/>
          <w:sz w:val="28"/>
          <w:szCs w:val="28"/>
          <w:lang w:val="ru-RU"/>
        </w:rPr>
        <w:t>,</w:t>
      </w:r>
      <w:proofErr w:type="gramEnd"/>
      <w:r w:rsidR="00875995" w:rsidRPr="005E56DB">
        <w:rPr>
          <w:rFonts w:ascii="Times New Roman" w:hAnsi="Times New Roman" w:cs="Times New Roman"/>
          <w:sz w:val="28"/>
          <w:szCs w:val="28"/>
          <w:lang w:val="ru-RU"/>
        </w:rPr>
        <w:t xml:space="preserve"> </w:t>
      </w:r>
      <w:r w:rsidR="00B33CC7">
        <w:rPr>
          <w:rFonts w:ascii="Times New Roman" w:hAnsi="Times New Roman" w:cs="Times New Roman"/>
          <w:sz w:val="28"/>
          <w:szCs w:val="28"/>
          <w:lang w:val="ru-RU"/>
        </w:rPr>
        <w:t>типология</w:t>
      </w:r>
      <w:r w:rsidR="00875995" w:rsidRPr="005E56DB">
        <w:rPr>
          <w:rFonts w:ascii="Times New Roman" w:hAnsi="Times New Roman" w:cs="Times New Roman"/>
          <w:sz w:val="28"/>
          <w:szCs w:val="28"/>
          <w:lang w:val="ru-RU"/>
        </w:rPr>
        <w:t xml:space="preserve"> </w:t>
      </w:r>
      <w:r w:rsidR="00B33CC7">
        <w:rPr>
          <w:rFonts w:ascii="Times New Roman" w:hAnsi="Times New Roman" w:cs="Times New Roman"/>
          <w:sz w:val="28"/>
          <w:szCs w:val="28"/>
          <w:lang w:val="ru-RU"/>
        </w:rPr>
        <w:t>покупателей</w:t>
      </w:r>
      <w:r w:rsidR="00875995" w:rsidRPr="005E56DB">
        <w:rPr>
          <w:rFonts w:ascii="Times New Roman" w:hAnsi="Times New Roman" w:cs="Times New Roman"/>
          <w:sz w:val="28"/>
          <w:szCs w:val="28"/>
          <w:lang w:val="ru-RU"/>
        </w:rPr>
        <w:t xml:space="preserve"> </w:t>
      </w:r>
      <w:r w:rsidR="00B33CC7">
        <w:rPr>
          <w:rFonts w:ascii="Times New Roman" w:hAnsi="Times New Roman" w:cs="Times New Roman"/>
          <w:sz w:val="28"/>
          <w:szCs w:val="28"/>
          <w:lang w:val="ru-RU"/>
        </w:rPr>
        <w:t>магазина</w:t>
      </w:r>
      <w:r w:rsidR="00875995" w:rsidRPr="005E56DB">
        <w:rPr>
          <w:rFonts w:ascii="Times New Roman" w:hAnsi="Times New Roman" w:cs="Times New Roman"/>
          <w:sz w:val="28"/>
          <w:szCs w:val="28"/>
          <w:lang w:val="ru-RU"/>
        </w:rPr>
        <w:t xml:space="preserve"> </w:t>
      </w:r>
      <w:r>
        <w:rPr>
          <w:rFonts w:ascii="Times New Roman" w:hAnsi="Times New Roman" w:cs="Times New Roman"/>
          <w:sz w:val="28"/>
          <w:szCs w:val="28"/>
          <w:lang w:val="ru-RU"/>
        </w:rPr>
        <w:t>по их платежеспособности</w:t>
      </w:r>
      <w:r w:rsidR="00320738">
        <w:rPr>
          <w:rFonts w:ascii="Times New Roman" w:hAnsi="Times New Roman" w:cs="Times New Roman"/>
          <w:sz w:val="28"/>
          <w:szCs w:val="28"/>
          <w:lang w:val="ru-RU"/>
        </w:rPr>
        <w:t>;</w:t>
      </w:r>
    </w:p>
    <w:p w14:paraId="0634A93B" w14:textId="77777777" w:rsidR="00875995" w:rsidRPr="005E56DB" w:rsidRDefault="001E4B65" w:rsidP="00A732BB">
      <w:pPr>
        <w:pStyle w:val="a3"/>
        <w:numPr>
          <w:ilvl w:val="0"/>
          <w:numId w:val="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у</w:t>
      </w:r>
      <w:r w:rsidR="001B4F8E" w:rsidRPr="005E56DB">
        <w:rPr>
          <w:rFonts w:ascii="Times New Roman" w:hAnsi="Times New Roman" w:cs="Times New Roman"/>
          <w:sz w:val="28"/>
          <w:szCs w:val="28"/>
          <w:lang w:val="ru-RU"/>
        </w:rPr>
        <w:t>меньшение</w:t>
      </w:r>
      <w:r w:rsidR="00875995" w:rsidRPr="005E56DB">
        <w:rPr>
          <w:rFonts w:ascii="Times New Roman" w:hAnsi="Times New Roman" w:cs="Times New Roman"/>
          <w:sz w:val="28"/>
          <w:szCs w:val="28"/>
          <w:lang w:val="ru-RU"/>
        </w:rPr>
        <w:t xml:space="preserve"> размерности –</w:t>
      </w:r>
      <w:r w:rsidR="00C747D3">
        <w:rPr>
          <w:rFonts w:ascii="Times New Roman" w:hAnsi="Times New Roman" w:cs="Times New Roman"/>
          <w:sz w:val="28"/>
          <w:szCs w:val="28"/>
          <w:lang w:val="ru-RU"/>
        </w:rPr>
        <w:t xml:space="preserve"> это</w:t>
      </w:r>
      <w:r w:rsidR="00875995" w:rsidRPr="005E56DB">
        <w:rPr>
          <w:rFonts w:ascii="Times New Roman" w:hAnsi="Times New Roman" w:cs="Times New Roman"/>
          <w:sz w:val="28"/>
          <w:szCs w:val="28"/>
          <w:lang w:val="ru-RU"/>
        </w:rPr>
        <w:t xml:space="preserve"> сведение большого </w:t>
      </w:r>
      <w:r w:rsidR="00B33CC7">
        <w:rPr>
          <w:rFonts w:ascii="Times New Roman" w:hAnsi="Times New Roman" w:cs="Times New Roman"/>
          <w:sz w:val="28"/>
          <w:szCs w:val="28"/>
          <w:lang w:val="ru-RU"/>
        </w:rPr>
        <w:t>количества характеристик</w:t>
      </w:r>
      <w:r w:rsidR="00875995" w:rsidRPr="005E56DB">
        <w:rPr>
          <w:rFonts w:ascii="Times New Roman" w:hAnsi="Times New Roman" w:cs="Times New Roman"/>
          <w:sz w:val="28"/>
          <w:szCs w:val="28"/>
          <w:lang w:val="ru-RU"/>
        </w:rPr>
        <w:t xml:space="preserve"> к </w:t>
      </w:r>
      <w:r w:rsidR="00B33CC7">
        <w:rPr>
          <w:rFonts w:ascii="Times New Roman" w:hAnsi="Times New Roman" w:cs="Times New Roman"/>
          <w:sz w:val="28"/>
          <w:szCs w:val="28"/>
          <w:lang w:val="ru-RU"/>
        </w:rPr>
        <w:t>малому значению. Д</w:t>
      </w:r>
      <w:r w:rsidR="00875995" w:rsidRPr="005E56DB">
        <w:rPr>
          <w:rFonts w:ascii="Times New Roman" w:hAnsi="Times New Roman" w:cs="Times New Roman"/>
          <w:sz w:val="28"/>
          <w:szCs w:val="28"/>
          <w:lang w:val="ru-RU"/>
        </w:rPr>
        <w:t xml:space="preserve">ля </w:t>
      </w:r>
      <w:r w:rsidR="00B33CC7">
        <w:rPr>
          <w:rFonts w:ascii="Times New Roman" w:hAnsi="Times New Roman" w:cs="Times New Roman"/>
          <w:sz w:val="28"/>
          <w:szCs w:val="28"/>
          <w:lang w:val="ru-RU"/>
        </w:rPr>
        <w:t>упрощения</w:t>
      </w:r>
      <w:r w:rsidR="00875995" w:rsidRPr="005E56DB">
        <w:rPr>
          <w:rFonts w:ascii="Times New Roman" w:hAnsi="Times New Roman" w:cs="Times New Roman"/>
          <w:sz w:val="28"/>
          <w:szCs w:val="28"/>
          <w:lang w:val="ru-RU"/>
        </w:rPr>
        <w:t xml:space="preserve"> их последующе</w:t>
      </w:r>
      <w:r w:rsidR="00B33CC7">
        <w:rPr>
          <w:rFonts w:ascii="Times New Roman" w:hAnsi="Times New Roman" w:cs="Times New Roman"/>
          <w:sz w:val="28"/>
          <w:szCs w:val="28"/>
          <w:lang w:val="ru-RU"/>
        </w:rPr>
        <w:t>го</w:t>
      </w:r>
      <w:r w:rsidR="00875995" w:rsidRPr="005E56DB">
        <w:rPr>
          <w:rFonts w:ascii="Times New Roman" w:hAnsi="Times New Roman" w:cs="Times New Roman"/>
          <w:sz w:val="28"/>
          <w:szCs w:val="28"/>
          <w:lang w:val="ru-RU"/>
        </w:rPr>
        <w:t xml:space="preserve"> </w:t>
      </w:r>
      <w:r w:rsidR="00B33CC7">
        <w:rPr>
          <w:rFonts w:ascii="Times New Roman" w:hAnsi="Times New Roman" w:cs="Times New Roman"/>
          <w:sz w:val="28"/>
          <w:szCs w:val="28"/>
          <w:lang w:val="ru-RU"/>
        </w:rPr>
        <w:t>перевода в графический вид</w:t>
      </w:r>
      <w:r w:rsidR="00875995" w:rsidRPr="005E56DB">
        <w:rPr>
          <w:rFonts w:ascii="Times New Roman" w:hAnsi="Times New Roman" w:cs="Times New Roman"/>
          <w:sz w:val="28"/>
          <w:szCs w:val="28"/>
          <w:lang w:val="ru-RU"/>
        </w:rPr>
        <w:t xml:space="preserve"> или для оптимизации </w:t>
      </w:r>
      <w:r w:rsidR="00B33CC7">
        <w:rPr>
          <w:rFonts w:ascii="Times New Roman" w:hAnsi="Times New Roman" w:cs="Times New Roman"/>
          <w:sz w:val="28"/>
          <w:szCs w:val="28"/>
          <w:lang w:val="ru-RU"/>
        </w:rPr>
        <w:t xml:space="preserve">информации </w:t>
      </w:r>
      <w:r w:rsidR="00875995" w:rsidRPr="005E56DB">
        <w:rPr>
          <w:rFonts w:ascii="Times New Roman" w:hAnsi="Times New Roman" w:cs="Times New Roman"/>
          <w:sz w:val="28"/>
          <w:szCs w:val="28"/>
          <w:lang w:val="ru-RU"/>
        </w:rPr>
        <w:t xml:space="preserve">для </w:t>
      </w:r>
      <w:r>
        <w:rPr>
          <w:rFonts w:ascii="Times New Roman" w:hAnsi="Times New Roman" w:cs="Times New Roman"/>
          <w:sz w:val="28"/>
          <w:szCs w:val="28"/>
          <w:lang w:val="ru-RU"/>
        </w:rPr>
        <w:t>анализа</w:t>
      </w:r>
      <w:r w:rsidR="00320738">
        <w:rPr>
          <w:rFonts w:ascii="Times New Roman" w:hAnsi="Times New Roman" w:cs="Times New Roman"/>
          <w:sz w:val="28"/>
          <w:szCs w:val="28"/>
          <w:lang w:val="ru-RU"/>
        </w:rPr>
        <w:t>;</w:t>
      </w:r>
    </w:p>
    <w:p w14:paraId="2D4CDE9A" w14:textId="77777777" w:rsidR="004C15C0" w:rsidRDefault="001E4B65" w:rsidP="00400E7A">
      <w:pPr>
        <w:pStyle w:val="a3"/>
        <w:widowControl w:val="0"/>
        <w:numPr>
          <w:ilvl w:val="0"/>
          <w:numId w:val="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в</w:t>
      </w:r>
      <w:r w:rsidR="001B4F8E" w:rsidRPr="005E56DB">
        <w:rPr>
          <w:rFonts w:ascii="Times New Roman" w:hAnsi="Times New Roman" w:cs="Times New Roman"/>
          <w:sz w:val="28"/>
          <w:szCs w:val="28"/>
          <w:lang w:val="ru-RU"/>
        </w:rPr>
        <w:t>ыявление аномалий</w:t>
      </w:r>
      <w:r w:rsidR="00C747D3">
        <w:rPr>
          <w:rFonts w:ascii="Times New Roman" w:hAnsi="Times New Roman" w:cs="Times New Roman"/>
          <w:sz w:val="28"/>
          <w:szCs w:val="28"/>
          <w:lang w:val="ru-RU"/>
        </w:rPr>
        <w:t xml:space="preserve"> –</w:t>
      </w:r>
      <w:r w:rsidR="00740D70">
        <w:rPr>
          <w:rFonts w:ascii="Times New Roman" w:hAnsi="Times New Roman" w:cs="Times New Roman"/>
          <w:sz w:val="28"/>
          <w:szCs w:val="28"/>
          <w:lang w:val="ru-RU"/>
        </w:rPr>
        <w:t xml:space="preserve"> </w:t>
      </w:r>
      <w:r w:rsidR="00875995" w:rsidRPr="005E56DB">
        <w:rPr>
          <w:rFonts w:ascii="Times New Roman" w:hAnsi="Times New Roman" w:cs="Times New Roman"/>
          <w:sz w:val="28"/>
          <w:szCs w:val="28"/>
          <w:lang w:val="ru-RU"/>
        </w:rPr>
        <w:t xml:space="preserve">отделение </w:t>
      </w:r>
      <w:r w:rsidR="00B33CC7">
        <w:rPr>
          <w:rFonts w:ascii="Times New Roman" w:hAnsi="Times New Roman" w:cs="Times New Roman"/>
          <w:sz w:val="28"/>
          <w:szCs w:val="28"/>
          <w:lang w:val="ru-RU"/>
        </w:rPr>
        <w:t>выделяющиеся признаков</w:t>
      </w:r>
      <w:r w:rsidR="00875995" w:rsidRPr="005E56DB">
        <w:rPr>
          <w:rFonts w:ascii="Times New Roman" w:hAnsi="Times New Roman" w:cs="Times New Roman"/>
          <w:sz w:val="28"/>
          <w:szCs w:val="28"/>
          <w:lang w:val="ru-RU"/>
        </w:rPr>
        <w:t xml:space="preserve"> от </w:t>
      </w:r>
      <w:r w:rsidR="005D555C">
        <w:rPr>
          <w:rFonts w:ascii="Times New Roman" w:hAnsi="Times New Roman" w:cs="Times New Roman"/>
          <w:sz w:val="28"/>
          <w:szCs w:val="28"/>
          <w:lang w:val="ru-RU"/>
        </w:rPr>
        <w:t>базированных</w:t>
      </w:r>
      <w:r w:rsidR="00875995" w:rsidRPr="005E56DB">
        <w:rPr>
          <w:rFonts w:ascii="Times New Roman" w:hAnsi="Times New Roman" w:cs="Times New Roman"/>
          <w:sz w:val="28"/>
          <w:szCs w:val="28"/>
          <w:lang w:val="ru-RU"/>
        </w:rPr>
        <w:t xml:space="preserve"> </w:t>
      </w:r>
      <w:r w:rsidR="005D555C">
        <w:rPr>
          <w:rFonts w:ascii="Times New Roman" w:hAnsi="Times New Roman" w:cs="Times New Roman"/>
          <w:sz w:val="28"/>
          <w:szCs w:val="28"/>
          <w:lang w:val="ru-RU"/>
        </w:rPr>
        <w:t>элементов</w:t>
      </w:r>
      <w:r w:rsidR="00875995" w:rsidRPr="005E56DB">
        <w:rPr>
          <w:rFonts w:ascii="Times New Roman" w:hAnsi="Times New Roman" w:cs="Times New Roman"/>
          <w:sz w:val="28"/>
          <w:szCs w:val="28"/>
          <w:lang w:val="ru-RU"/>
        </w:rPr>
        <w:t xml:space="preserve">. </w:t>
      </w:r>
      <w:r w:rsidR="001B4F8E" w:rsidRPr="005E56DB">
        <w:rPr>
          <w:rFonts w:ascii="Times New Roman" w:hAnsi="Times New Roman" w:cs="Times New Roman"/>
          <w:sz w:val="28"/>
          <w:szCs w:val="28"/>
          <w:lang w:val="ru-RU"/>
        </w:rPr>
        <w:t>Р</w:t>
      </w:r>
      <w:r w:rsidR="005D555C">
        <w:rPr>
          <w:rFonts w:ascii="Times New Roman" w:hAnsi="Times New Roman" w:cs="Times New Roman"/>
          <w:sz w:val="28"/>
          <w:szCs w:val="28"/>
          <w:lang w:val="ru-RU"/>
        </w:rPr>
        <w:t>азница</w:t>
      </w:r>
      <w:r w:rsidR="001B4F8E" w:rsidRPr="005E56DB">
        <w:rPr>
          <w:rFonts w:ascii="Times New Roman" w:hAnsi="Times New Roman" w:cs="Times New Roman"/>
          <w:sz w:val="28"/>
          <w:szCs w:val="28"/>
          <w:lang w:val="ru-RU"/>
        </w:rPr>
        <w:t xml:space="preserve"> с задачами классификации </w:t>
      </w:r>
      <w:r w:rsidR="005D555C">
        <w:rPr>
          <w:rFonts w:ascii="Times New Roman" w:hAnsi="Times New Roman" w:cs="Times New Roman"/>
          <w:sz w:val="28"/>
          <w:szCs w:val="28"/>
          <w:lang w:val="ru-RU"/>
        </w:rPr>
        <w:t>заключается</w:t>
      </w:r>
      <w:r w:rsidR="001B4F8E" w:rsidRPr="005E56DB">
        <w:rPr>
          <w:rFonts w:ascii="Times New Roman" w:hAnsi="Times New Roman" w:cs="Times New Roman"/>
          <w:sz w:val="28"/>
          <w:szCs w:val="28"/>
          <w:lang w:val="ru-RU"/>
        </w:rPr>
        <w:t xml:space="preserve"> в </w:t>
      </w:r>
      <w:r w:rsidR="005D555C">
        <w:rPr>
          <w:rFonts w:ascii="Times New Roman" w:hAnsi="Times New Roman" w:cs="Times New Roman"/>
          <w:sz w:val="28"/>
          <w:szCs w:val="28"/>
          <w:lang w:val="ru-RU"/>
        </w:rPr>
        <w:t>определении</w:t>
      </w:r>
      <w:r w:rsidR="001B4F8E" w:rsidRPr="005E56DB">
        <w:rPr>
          <w:rFonts w:ascii="Times New Roman" w:hAnsi="Times New Roman" w:cs="Times New Roman"/>
          <w:sz w:val="28"/>
          <w:szCs w:val="28"/>
          <w:lang w:val="ru-RU"/>
        </w:rPr>
        <w:t xml:space="preserve">, что аномалия – </w:t>
      </w:r>
      <w:r w:rsidR="005D555C">
        <w:rPr>
          <w:rFonts w:ascii="Times New Roman" w:hAnsi="Times New Roman" w:cs="Times New Roman"/>
          <w:sz w:val="28"/>
          <w:szCs w:val="28"/>
          <w:lang w:val="ru-RU"/>
        </w:rPr>
        <w:t>не такое частое явление. П</w:t>
      </w:r>
      <w:r w:rsidR="001B4F8E" w:rsidRPr="005E56DB">
        <w:rPr>
          <w:rFonts w:ascii="Times New Roman" w:hAnsi="Times New Roman" w:cs="Times New Roman"/>
          <w:sz w:val="28"/>
          <w:szCs w:val="28"/>
          <w:lang w:val="ru-RU"/>
        </w:rPr>
        <w:t xml:space="preserve">римеров, на которых возможно обучить модель распознавания подобных случаев как правило мало для составления отдельной выборки, отвечающих всем стандартам статистического распределения. Такой задачей </w:t>
      </w:r>
      <w:r w:rsidR="005D555C">
        <w:rPr>
          <w:rFonts w:ascii="Times New Roman" w:hAnsi="Times New Roman" w:cs="Times New Roman"/>
          <w:sz w:val="28"/>
          <w:szCs w:val="28"/>
          <w:lang w:val="ru-RU"/>
        </w:rPr>
        <w:t>в практической деятельности</w:t>
      </w:r>
      <w:r w:rsidR="001B4F8E" w:rsidRPr="005E56DB">
        <w:rPr>
          <w:rFonts w:ascii="Times New Roman" w:hAnsi="Times New Roman" w:cs="Times New Roman"/>
          <w:sz w:val="28"/>
          <w:szCs w:val="28"/>
          <w:lang w:val="ru-RU"/>
        </w:rPr>
        <w:t xml:space="preserve"> может </w:t>
      </w:r>
      <w:r w:rsidR="005D555C" w:rsidRPr="005E56DB">
        <w:rPr>
          <w:rFonts w:ascii="Times New Roman" w:hAnsi="Times New Roman" w:cs="Times New Roman"/>
          <w:sz w:val="28"/>
          <w:szCs w:val="28"/>
          <w:lang w:val="ru-RU"/>
        </w:rPr>
        <w:t>в</w:t>
      </w:r>
      <w:r w:rsidR="005D555C">
        <w:rPr>
          <w:rFonts w:ascii="Times New Roman" w:hAnsi="Times New Roman" w:cs="Times New Roman"/>
          <w:sz w:val="28"/>
          <w:szCs w:val="28"/>
          <w:lang w:val="ru-RU"/>
        </w:rPr>
        <w:t>ыступать</w:t>
      </w:r>
      <w:r w:rsidR="001B4F8E" w:rsidRPr="005E56DB">
        <w:rPr>
          <w:rFonts w:ascii="Times New Roman" w:hAnsi="Times New Roman" w:cs="Times New Roman"/>
          <w:sz w:val="28"/>
          <w:szCs w:val="28"/>
          <w:lang w:val="ru-RU"/>
        </w:rPr>
        <w:t>,</w:t>
      </w:r>
      <w:r w:rsidR="005D555C">
        <w:rPr>
          <w:rFonts w:ascii="Times New Roman" w:hAnsi="Times New Roman" w:cs="Times New Roman"/>
          <w:sz w:val="28"/>
          <w:szCs w:val="28"/>
          <w:lang w:val="ru-RU"/>
        </w:rPr>
        <w:t xml:space="preserve"> к</w:t>
      </w:r>
      <w:r w:rsidR="001B4F8E" w:rsidRPr="005E56DB">
        <w:rPr>
          <w:rFonts w:ascii="Times New Roman" w:hAnsi="Times New Roman" w:cs="Times New Roman"/>
          <w:sz w:val="28"/>
          <w:szCs w:val="28"/>
          <w:lang w:val="ru-RU"/>
        </w:rPr>
        <w:t xml:space="preserve"> </w:t>
      </w:r>
      <w:r w:rsidR="005D555C">
        <w:rPr>
          <w:rFonts w:ascii="Times New Roman" w:hAnsi="Times New Roman" w:cs="Times New Roman"/>
          <w:sz w:val="28"/>
          <w:szCs w:val="28"/>
          <w:lang w:val="ru-RU"/>
        </w:rPr>
        <w:t>примеру</w:t>
      </w:r>
      <w:r w:rsidR="001B4F8E" w:rsidRPr="005E56DB">
        <w:rPr>
          <w:rFonts w:ascii="Times New Roman" w:hAnsi="Times New Roman" w:cs="Times New Roman"/>
          <w:sz w:val="28"/>
          <w:szCs w:val="28"/>
          <w:lang w:val="ru-RU"/>
        </w:rPr>
        <w:t xml:space="preserve">, выявление </w:t>
      </w:r>
      <w:r w:rsidR="005D555C">
        <w:rPr>
          <w:rFonts w:ascii="Times New Roman" w:hAnsi="Times New Roman" w:cs="Times New Roman"/>
          <w:sz w:val="28"/>
          <w:szCs w:val="28"/>
          <w:lang w:val="ru-RU"/>
        </w:rPr>
        <w:t>противозаконных</w:t>
      </w:r>
      <w:r w:rsidR="001B4F8E" w:rsidRPr="005E56DB">
        <w:rPr>
          <w:rFonts w:ascii="Times New Roman" w:hAnsi="Times New Roman" w:cs="Times New Roman"/>
          <w:sz w:val="28"/>
          <w:szCs w:val="28"/>
          <w:lang w:val="ru-RU"/>
        </w:rPr>
        <w:t xml:space="preserve"> </w:t>
      </w:r>
      <w:r w:rsidR="005D555C">
        <w:rPr>
          <w:rFonts w:ascii="Times New Roman" w:hAnsi="Times New Roman" w:cs="Times New Roman"/>
          <w:sz w:val="28"/>
          <w:szCs w:val="28"/>
          <w:lang w:val="ru-RU"/>
        </w:rPr>
        <w:t>операций</w:t>
      </w:r>
      <w:r w:rsidR="00962A55">
        <w:rPr>
          <w:rFonts w:ascii="Times New Roman" w:hAnsi="Times New Roman" w:cs="Times New Roman"/>
          <w:sz w:val="28"/>
          <w:szCs w:val="28"/>
          <w:lang w:val="ru-RU"/>
        </w:rPr>
        <w:t xml:space="preserve"> с </w:t>
      </w:r>
      <w:r w:rsidR="005D555C">
        <w:rPr>
          <w:rFonts w:ascii="Times New Roman" w:hAnsi="Times New Roman" w:cs="Times New Roman"/>
          <w:sz w:val="28"/>
          <w:szCs w:val="28"/>
          <w:lang w:val="ru-RU"/>
        </w:rPr>
        <w:t xml:space="preserve">кредитными или </w:t>
      </w:r>
      <w:r w:rsidR="005D555C">
        <w:rPr>
          <w:rFonts w:ascii="Times New Roman" w:hAnsi="Times New Roman" w:cs="Times New Roman"/>
          <w:sz w:val="28"/>
          <w:szCs w:val="28"/>
          <w:lang w:val="ru-RU"/>
        </w:rPr>
        <w:lastRenderedPageBreak/>
        <w:t>дебетовыми</w:t>
      </w:r>
      <w:r w:rsidR="00962A55">
        <w:rPr>
          <w:rFonts w:ascii="Times New Roman" w:hAnsi="Times New Roman" w:cs="Times New Roman"/>
          <w:sz w:val="28"/>
          <w:szCs w:val="28"/>
          <w:lang w:val="ru-RU"/>
        </w:rPr>
        <w:t xml:space="preserve"> картами</w:t>
      </w:r>
      <w:r w:rsidR="005D555C">
        <w:rPr>
          <w:rFonts w:ascii="Times New Roman" w:hAnsi="Times New Roman" w:cs="Times New Roman"/>
          <w:sz w:val="28"/>
          <w:szCs w:val="28"/>
          <w:lang w:val="ru-RU"/>
        </w:rPr>
        <w:t xml:space="preserve"> клиентов банка</w:t>
      </w:r>
      <w:r w:rsidR="00962A55">
        <w:rPr>
          <w:rFonts w:ascii="Times New Roman" w:hAnsi="Times New Roman" w:cs="Times New Roman"/>
          <w:sz w:val="28"/>
          <w:szCs w:val="28"/>
          <w:lang w:val="ru-RU"/>
        </w:rPr>
        <w:t>.</w:t>
      </w:r>
    </w:p>
    <w:p w14:paraId="79048D30" w14:textId="77777777" w:rsidR="00962A55" w:rsidRDefault="00962A55" w:rsidP="003C4B8B">
      <w:pPr>
        <w:pStyle w:val="a3"/>
        <w:ind w:left="0" w:firstLine="709"/>
        <w:contextualSpacing w:val="0"/>
        <w:rPr>
          <w:rFonts w:ascii="Times New Roman" w:hAnsi="Times New Roman" w:cs="Times New Roman"/>
          <w:sz w:val="28"/>
          <w:szCs w:val="28"/>
          <w:lang w:val="ru-RU"/>
        </w:rPr>
      </w:pPr>
      <w:r>
        <w:rPr>
          <w:rFonts w:ascii="Times New Roman" w:hAnsi="Times New Roman" w:cs="Times New Roman"/>
          <w:sz w:val="28"/>
          <w:szCs w:val="28"/>
          <w:lang w:val="ru-RU"/>
        </w:rPr>
        <w:t>Таким образом, выявлено пять основных типов задач, которые являются основополагающими при дальнейшем рассмотрении дальнейших методов работы с технологией машинного обучения.</w:t>
      </w:r>
    </w:p>
    <w:p w14:paraId="3EA96313" w14:textId="77777777" w:rsidR="004C15C0" w:rsidRPr="004C15C0" w:rsidRDefault="004C15C0" w:rsidP="000745F6">
      <w:pPr>
        <w:pStyle w:val="a3"/>
        <w:ind w:left="0" w:firstLine="709"/>
        <w:contextualSpacing w:val="0"/>
        <w:rPr>
          <w:rFonts w:ascii="Times New Roman" w:hAnsi="Times New Roman" w:cs="Times New Roman"/>
          <w:sz w:val="28"/>
          <w:szCs w:val="28"/>
          <w:lang w:val="ru-RU"/>
        </w:rPr>
      </w:pPr>
    </w:p>
    <w:p w14:paraId="034A9477" w14:textId="77777777" w:rsidR="00F16E0E" w:rsidRPr="003C2233" w:rsidRDefault="00A8390B" w:rsidP="00A732BB">
      <w:pPr>
        <w:pStyle w:val="1"/>
        <w:numPr>
          <w:ilvl w:val="1"/>
          <w:numId w:val="20"/>
        </w:numPr>
        <w:ind w:left="0" w:firstLine="709"/>
        <w:rPr>
          <w:b/>
        </w:rPr>
      </w:pPr>
      <w:r w:rsidRPr="003C2233">
        <w:rPr>
          <w:b/>
          <w:lang w:val="ru-RU"/>
        </w:rPr>
        <w:t xml:space="preserve"> </w:t>
      </w:r>
      <w:bookmarkStart w:id="3" w:name="_Toc106595246"/>
      <w:r w:rsidR="00F16E0E" w:rsidRPr="003C2233">
        <w:rPr>
          <w:b/>
        </w:rPr>
        <w:t>Общая постановка задачи обучения по прецедентам</w:t>
      </w:r>
      <w:bookmarkEnd w:id="3"/>
    </w:p>
    <w:p w14:paraId="5F2E546C" w14:textId="77777777" w:rsidR="004C15C0" w:rsidRPr="004C15C0" w:rsidRDefault="004C15C0" w:rsidP="00027FB4">
      <w:pPr>
        <w:pStyle w:val="a3"/>
        <w:ind w:left="0" w:firstLine="1800"/>
        <w:contextualSpacing w:val="0"/>
        <w:rPr>
          <w:rFonts w:ascii="Times New Roman" w:hAnsi="Times New Roman" w:cs="Times New Roman"/>
          <w:sz w:val="28"/>
          <w:szCs w:val="28"/>
        </w:rPr>
      </w:pPr>
    </w:p>
    <w:p w14:paraId="0F69A01C" w14:textId="77777777" w:rsidR="001B4F8E" w:rsidRPr="00A8390B" w:rsidRDefault="002C2FA4" w:rsidP="003C4B8B">
      <w:pPr>
        <w:ind w:firstLine="709"/>
        <w:rPr>
          <w:rFonts w:ascii="Times New Roman" w:hAnsi="Times New Roman" w:cs="Times New Roman"/>
          <w:sz w:val="28"/>
          <w:szCs w:val="28"/>
          <w:lang w:val="ru-RU"/>
        </w:rPr>
      </w:pPr>
      <w:r>
        <w:rPr>
          <w:rFonts w:ascii="Times New Roman" w:hAnsi="Times New Roman" w:cs="Times New Roman"/>
          <w:sz w:val="28"/>
          <w:szCs w:val="28"/>
          <w:lang w:val="ru-RU"/>
        </w:rPr>
        <w:t>Древо</w:t>
      </w:r>
      <w:r w:rsidR="001B4F8E" w:rsidRPr="00A8390B">
        <w:rPr>
          <w:rFonts w:ascii="Times New Roman" w:hAnsi="Times New Roman" w:cs="Times New Roman"/>
          <w:sz w:val="28"/>
          <w:szCs w:val="28"/>
          <w:lang w:val="ru-RU"/>
        </w:rPr>
        <w:t xml:space="preserve"> принятия решений –</w:t>
      </w:r>
      <w:r w:rsidR="00740D70">
        <w:rPr>
          <w:rFonts w:ascii="Times New Roman" w:hAnsi="Times New Roman" w:cs="Times New Roman"/>
          <w:sz w:val="28"/>
          <w:szCs w:val="28"/>
          <w:lang w:val="ru-RU"/>
        </w:rPr>
        <w:t xml:space="preserve"> </w:t>
      </w:r>
      <w:r>
        <w:rPr>
          <w:rFonts w:ascii="Times New Roman" w:hAnsi="Times New Roman" w:cs="Times New Roman"/>
          <w:sz w:val="28"/>
          <w:szCs w:val="28"/>
          <w:lang w:val="ru-RU"/>
        </w:rPr>
        <w:t>это метод, помогающий в принятии</w:t>
      </w:r>
      <w:r w:rsidR="001B4F8E" w:rsidRPr="00A8390B">
        <w:rPr>
          <w:rFonts w:ascii="Times New Roman" w:hAnsi="Times New Roman" w:cs="Times New Roman"/>
          <w:sz w:val="28"/>
          <w:szCs w:val="28"/>
          <w:lang w:val="ru-RU"/>
        </w:rPr>
        <w:t xml:space="preserve"> решения,</w:t>
      </w:r>
      <w:r>
        <w:rPr>
          <w:rFonts w:ascii="Times New Roman" w:hAnsi="Times New Roman" w:cs="Times New Roman"/>
          <w:sz w:val="28"/>
          <w:szCs w:val="28"/>
          <w:lang w:val="ru-RU"/>
        </w:rPr>
        <w:t xml:space="preserve"> который</w:t>
      </w:r>
      <w:r w:rsidR="001B4F8E" w:rsidRPr="00A8390B">
        <w:rPr>
          <w:rFonts w:ascii="Times New Roman" w:hAnsi="Times New Roman" w:cs="Times New Roman"/>
          <w:sz w:val="28"/>
          <w:szCs w:val="28"/>
          <w:lang w:val="ru-RU"/>
        </w:rPr>
        <w:t xml:space="preserve"> </w:t>
      </w:r>
      <w:r>
        <w:rPr>
          <w:rFonts w:ascii="Times New Roman" w:hAnsi="Times New Roman" w:cs="Times New Roman"/>
          <w:sz w:val="28"/>
          <w:szCs w:val="28"/>
          <w:lang w:val="ru-RU"/>
        </w:rPr>
        <w:t>представляется в виде древовидного графика</w:t>
      </w:r>
      <w:r w:rsidR="001B4F8E" w:rsidRPr="00A8390B">
        <w:rPr>
          <w:rFonts w:ascii="Times New Roman" w:hAnsi="Times New Roman" w:cs="Times New Roman"/>
          <w:sz w:val="28"/>
          <w:szCs w:val="28"/>
          <w:lang w:val="ru-RU"/>
        </w:rPr>
        <w:t xml:space="preserve">: модели принятия решений, которая </w:t>
      </w:r>
      <w:r w:rsidR="005D555C">
        <w:rPr>
          <w:rFonts w:ascii="Times New Roman" w:hAnsi="Times New Roman" w:cs="Times New Roman"/>
          <w:sz w:val="28"/>
          <w:szCs w:val="28"/>
          <w:lang w:val="ru-RU"/>
        </w:rPr>
        <w:t xml:space="preserve">берет в расчет </w:t>
      </w:r>
      <w:r>
        <w:rPr>
          <w:rFonts w:ascii="Times New Roman" w:hAnsi="Times New Roman" w:cs="Times New Roman"/>
          <w:sz w:val="28"/>
          <w:szCs w:val="28"/>
          <w:lang w:val="ru-RU"/>
        </w:rPr>
        <w:t>возможные</w:t>
      </w:r>
      <w:r w:rsidR="001B4F8E" w:rsidRPr="00A8390B">
        <w:rPr>
          <w:rFonts w:ascii="Times New Roman" w:hAnsi="Times New Roman" w:cs="Times New Roman"/>
          <w:sz w:val="28"/>
          <w:szCs w:val="28"/>
          <w:lang w:val="ru-RU"/>
        </w:rPr>
        <w:t xml:space="preserve"> </w:t>
      </w:r>
      <w:r w:rsidR="005D555C">
        <w:rPr>
          <w:rFonts w:ascii="Times New Roman" w:hAnsi="Times New Roman" w:cs="Times New Roman"/>
          <w:sz w:val="28"/>
          <w:szCs w:val="28"/>
          <w:lang w:val="ru-RU"/>
        </w:rPr>
        <w:t>исходы</w:t>
      </w:r>
      <w:r w:rsidR="001B4F8E" w:rsidRPr="00A8390B">
        <w:rPr>
          <w:rFonts w:ascii="Times New Roman" w:hAnsi="Times New Roman" w:cs="Times New Roman"/>
          <w:sz w:val="28"/>
          <w:szCs w:val="28"/>
          <w:lang w:val="ru-RU"/>
        </w:rPr>
        <w:t xml:space="preserve"> с </w:t>
      </w:r>
      <w:r w:rsidR="00844488" w:rsidRPr="00A8390B">
        <w:rPr>
          <w:rFonts w:ascii="Times New Roman" w:hAnsi="Times New Roman" w:cs="Times New Roman"/>
          <w:sz w:val="28"/>
          <w:szCs w:val="28"/>
          <w:lang w:val="ru-RU"/>
        </w:rPr>
        <w:t xml:space="preserve">расчетом </w:t>
      </w:r>
      <w:r w:rsidR="00514176">
        <w:rPr>
          <w:rFonts w:ascii="Times New Roman" w:hAnsi="Times New Roman" w:cs="Times New Roman"/>
          <w:sz w:val="28"/>
          <w:szCs w:val="28"/>
          <w:lang w:val="ru-RU"/>
        </w:rPr>
        <w:t xml:space="preserve">вероятности </w:t>
      </w:r>
      <w:r w:rsidR="00844488" w:rsidRPr="00A8390B">
        <w:rPr>
          <w:rFonts w:ascii="Times New Roman" w:hAnsi="Times New Roman" w:cs="Times New Roman"/>
          <w:sz w:val="28"/>
          <w:szCs w:val="28"/>
          <w:lang w:val="ru-RU"/>
        </w:rPr>
        <w:t xml:space="preserve">наступления </w:t>
      </w:r>
      <w:r w:rsidR="005D555C">
        <w:rPr>
          <w:rFonts w:ascii="Times New Roman" w:hAnsi="Times New Roman" w:cs="Times New Roman"/>
          <w:sz w:val="28"/>
          <w:szCs w:val="28"/>
          <w:lang w:val="ru-RU"/>
        </w:rPr>
        <w:t>событий разного вида</w:t>
      </w:r>
      <w:r w:rsidR="00844488" w:rsidRPr="00A8390B">
        <w:rPr>
          <w:rFonts w:ascii="Times New Roman" w:hAnsi="Times New Roman" w:cs="Times New Roman"/>
          <w:sz w:val="28"/>
          <w:szCs w:val="28"/>
          <w:lang w:val="ru-RU"/>
        </w:rPr>
        <w:t>, а также</w:t>
      </w:r>
      <w:r w:rsidR="00514176">
        <w:rPr>
          <w:rFonts w:ascii="Times New Roman" w:hAnsi="Times New Roman" w:cs="Times New Roman"/>
          <w:sz w:val="28"/>
          <w:szCs w:val="28"/>
          <w:lang w:val="ru-RU"/>
        </w:rPr>
        <w:t xml:space="preserve"> показатели </w:t>
      </w:r>
      <w:proofErr w:type="spellStart"/>
      <w:r w:rsidR="005D555C">
        <w:rPr>
          <w:rFonts w:ascii="Times New Roman" w:hAnsi="Times New Roman" w:cs="Times New Roman"/>
          <w:sz w:val="28"/>
          <w:szCs w:val="28"/>
          <w:lang w:val="ru-RU"/>
        </w:rPr>
        <w:t>ресурсозатратности</w:t>
      </w:r>
      <w:proofErr w:type="spellEnd"/>
      <w:r w:rsidR="005D555C">
        <w:rPr>
          <w:rFonts w:ascii="Times New Roman" w:hAnsi="Times New Roman" w:cs="Times New Roman"/>
          <w:sz w:val="28"/>
          <w:szCs w:val="28"/>
          <w:lang w:val="ru-RU"/>
        </w:rPr>
        <w:t xml:space="preserve"> или эффективности</w:t>
      </w:r>
      <w:r w:rsidR="00844488" w:rsidRPr="00A8390B">
        <w:rPr>
          <w:rFonts w:ascii="Times New Roman" w:hAnsi="Times New Roman" w:cs="Times New Roman"/>
          <w:sz w:val="28"/>
          <w:szCs w:val="28"/>
          <w:lang w:val="ru-RU"/>
        </w:rPr>
        <w:t xml:space="preserve">. </w:t>
      </w:r>
      <w:r w:rsidR="005D555C">
        <w:rPr>
          <w:rFonts w:ascii="Times New Roman" w:hAnsi="Times New Roman" w:cs="Times New Roman"/>
          <w:sz w:val="28"/>
          <w:szCs w:val="28"/>
          <w:lang w:val="ru-RU"/>
        </w:rPr>
        <w:t xml:space="preserve">Представляется в виде </w:t>
      </w:r>
      <w:r w:rsidR="00844488" w:rsidRPr="00A8390B">
        <w:rPr>
          <w:rFonts w:ascii="Times New Roman" w:hAnsi="Times New Roman" w:cs="Times New Roman"/>
          <w:sz w:val="28"/>
          <w:szCs w:val="28"/>
          <w:lang w:val="ru-RU"/>
        </w:rPr>
        <w:t>«да» или «нет». По</w:t>
      </w:r>
      <w:r w:rsidR="005D555C">
        <w:rPr>
          <w:rFonts w:ascii="Times New Roman" w:hAnsi="Times New Roman" w:cs="Times New Roman"/>
          <w:sz w:val="28"/>
          <w:szCs w:val="28"/>
          <w:lang w:val="ru-RU"/>
        </w:rPr>
        <w:t>степенно</w:t>
      </w:r>
      <w:r w:rsidR="00844488" w:rsidRPr="00A8390B">
        <w:rPr>
          <w:rFonts w:ascii="Times New Roman" w:hAnsi="Times New Roman" w:cs="Times New Roman"/>
          <w:sz w:val="28"/>
          <w:szCs w:val="28"/>
          <w:lang w:val="ru-RU"/>
        </w:rPr>
        <w:t xml:space="preserve"> </w:t>
      </w:r>
      <w:r w:rsidR="005D555C">
        <w:rPr>
          <w:rFonts w:ascii="Times New Roman" w:hAnsi="Times New Roman" w:cs="Times New Roman"/>
          <w:sz w:val="28"/>
          <w:szCs w:val="28"/>
          <w:lang w:val="ru-RU"/>
        </w:rPr>
        <w:t xml:space="preserve">отвечая на предложенные </w:t>
      </w:r>
      <w:r w:rsidR="00844488" w:rsidRPr="00A8390B">
        <w:rPr>
          <w:rFonts w:ascii="Times New Roman" w:hAnsi="Times New Roman" w:cs="Times New Roman"/>
          <w:sz w:val="28"/>
          <w:szCs w:val="28"/>
          <w:lang w:val="ru-RU"/>
        </w:rPr>
        <w:t xml:space="preserve">вопросы, алгоритм помогает достигнуть истинного ответа. </w:t>
      </w:r>
      <w:r w:rsidR="0013543C">
        <w:rPr>
          <w:rFonts w:ascii="Times New Roman" w:hAnsi="Times New Roman" w:cs="Times New Roman"/>
          <w:sz w:val="28"/>
          <w:szCs w:val="28"/>
          <w:lang w:val="ru-RU"/>
        </w:rPr>
        <w:t>П</w:t>
      </w:r>
      <w:r w:rsidR="00844488" w:rsidRPr="00A8390B">
        <w:rPr>
          <w:rFonts w:ascii="Times New Roman" w:hAnsi="Times New Roman" w:cs="Times New Roman"/>
          <w:sz w:val="28"/>
          <w:szCs w:val="28"/>
          <w:lang w:val="ru-RU"/>
        </w:rPr>
        <w:t>реимущества древа принятия решений состоит в структуризации и систематизации проблемы в единое целое, а итоговое решение принимается на основе логических выводов.</w:t>
      </w:r>
    </w:p>
    <w:p w14:paraId="623019BA" w14:textId="77777777" w:rsidR="00D23822" w:rsidRPr="00A8390B" w:rsidRDefault="00D23822" w:rsidP="003C4B8B">
      <w:pPr>
        <w:ind w:firstLine="709"/>
        <w:rPr>
          <w:rFonts w:ascii="Times New Roman" w:hAnsi="Times New Roman" w:cs="Times New Roman"/>
          <w:sz w:val="28"/>
          <w:szCs w:val="28"/>
          <w:lang w:val="ru-RU"/>
        </w:rPr>
      </w:pPr>
      <w:r w:rsidRPr="00A8390B">
        <w:rPr>
          <w:rFonts w:ascii="Times New Roman" w:hAnsi="Times New Roman" w:cs="Times New Roman"/>
          <w:sz w:val="28"/>
          <w:szCs w:val="28"/>
          <w:lang w:val="ru-RU"/>
        </w:rPr>
        <w:t xml:space="preserve">Наивная байесовская классификация – относятся к </w:t>
      </w:r>
      <w:r w:rsidR="00514176">
        <w:rPr>
          <w:rFonts w:ascii="Times New Roman" w:hAnsi="Times New Roman" w:cs="Times New Roman"/>
          <w:sz w:val="28"/>
          <w:szCs w:val="28"/>
          <w:lang w:val="ru-RU"/>
        </w:rPr>
        <w:t>типу</w:t>
      </w:r>
      <w:r w:rsidRPr="00A8390B">
        <w:rPr>
          <w:rFonts w:ascii="Times New Roman" w:hAnsi="Times New Roman" w:cs="Times New Roman"/>
          <w:sz w:val="28"/>
          <w:szCs w:val="28"/>
          <w:lang w:val="ru-RU"/>
        </w:rPr>
        <w:t xml:space="preserve"> п</w:t>
      </w:r>
      <w:r w:rsidR="00514176">
        <w:rPr>
          <w:rFonts w:ascii="Times New Roman" w:hAnsi="Times New Roman" w:cs="Times New Roman"/>
          <w:sz w:val="28"/>
          <w:szCs w:val="28"/>
          <w:lang w:val="ru-RU"/>
        </w:rPr>
        <w:t>римитивных</w:t>
      </w:r>
      <w:r w:rsidRPr="00A8390B">
        <w:rPr>
          <w:rFonts w:ascii="Times New Roman" w:hAnsi="Times New Roman" w:cs="Times New Roman"/>
          <w:sz w:val="28"/>
          <w:szCs w:val="28"/>
          <w:lang w:val="ru-RU"/>
        </w:rPr>
        <w:t xml:space="preserve"> вероятностных классификаторов, которая </w:t>
      </w:r>
      <w:r w:rsidR="00514176">
        <w:rPr>
          <w:rFonts w:ascii="Times New Roman" w:hAnsi="Times New Roman" w:cs="Times New Roman"/>
          <w:sz w:val="28"/>
          <w:szCs w:val="28"/>
          <w:lang w:val="ru-RU"/>
        </w:rPr>
        <w:t xml:space="preserve">в данной ситуации принимает значение функций как </w:t>
      </w:r>
      <w:r w:rsidR="005D555C">
        <w:rPr>
          <w:rFonts w:ascii="Times New Roman" w:hAnsi="Times New Roman" w:cs="Times New Roman"/>
          <w:sz w:val="28"/>
          <w:szCs w:val="28"/>
          <w:lang w:val="ru-RU"/>
        </w:rPr>
        <w:t>не имеющих зависимости</w:t>
      </w:r>
      <w:r w:rsidRPr="00A8390B">
        <w:rPr>
          <w:rFonts w:ascii="Times New Roman" w:hAnsi="Times New Roman" w:cs="Times New Roman"/>
          <w:sz w:val="28"/>
          <w:szCs w:val="28"/>
          <w:lang w:val="ru-RU"/>
        </w:rPr>
        <w:t xml:space="preserve">. </w:t>
      </w:r>
      <w:r w:rsidR="00514176">
        <w:rPr>
          <w:rFonts w:ascii="Times New Roman" w:hAnsi="Times New Roman" w:cs="Times New Roman"/>
          <w:sz w:val="28"/>
          <w:szCs w:val="28"/>
          <w:lang w:val="ru-RU"/>
        </w:rPr>
        <w:t xml:space="preserve">Таким образом, в практической деятельности </w:t>
      </w:r>
      <w:r w:rsidR="005D555C">
        <w:rPr>
          <w:rFonts w:ascii="Times New Roman" w:hAnsi="Times New Roman" w:cs="Times New Roman"/>
          <w:sz w:val="28"/>
          <w:szCs w:val="28"/>
          <w:lang w:val="ru-RU"/>
        </w:rPr>
        <w:t>реализуется</w:t>
      </w:r>
      <w:r w:rsidRPr="00A8390B">
        <w:rPr>
          <w:rFonts w:ascii="Times New Roman" w:hAnsi="Times New Roman" w:cs="Times New Roman"/>
          <w:sz w:val="28"/>
          <w:szCs w:val="28"/>
          <w:lang w:val="ru-RU"/>
        </w:rPr>
        <w:t xml:space="preserve"> в </w:t>
      </w:r>
      <w:r w:rsidR="00514176">
        <w:rPr>
          <w:rFonts w:ascii="Times New Roman" w:hAnsi="Times New Roman" w:cs="Times New Roman"/>
          <w:sz w:val="28"/>
          <w:szCs w:val="28"/>
          <w:lang w:val="ru-RU"/>
        </w:rPr>
        <w:t xml:space="preserve">определенных </w:t>
      </w:r>
      <w:r w:rsidR="005D555C">
        <w:rPr>
          <w:rFonts w:ascii="Times New Roman" w:hAnsi="Times New Roman" w:cs="Times New Roman"/>
          <w:sz w:val="28"/>
          <w:szCs w:val="28"/>
          <w:lang w:val="ru-RU"/>
        </w:rPr>
        <w:t>сферах</w:t>
      </w:r>
      <w:r w:rsidR="00514176">
        <w:rPr>
          <w:rFonts w:ascii="Times New Roman" w:hAnsi="Times New Roman" w:cs="Times New Roman"/>
          <w:sz w:val="28"/>
          <w:szCs w:val="28"/>
          <w:lang w:val="ru-RU"/>
        </w:rPr>
        <w:t xml:space="preserve"> машинного обучения, </w:t>
      </w:r>
      <w:proofErr w:type="gramStart"/>
      <w:r w:rsidR="00514176">
        <w:rPr>
          <w:rFonts w:ascii="Times New Roman" w:hAnsi="Times New Roman" w:cs="Times New Roman"/>
          <w:sz w:val="28"/>
          <w:szCs w:val="28"/>
          <w:lang w:val="ru-RU"/>
        </w:rPr>
        <w:t>например,</w:t>
      </w:r>
      <w:proofErr w:type="gramEnd"/>
      <w:r w:rsidR="00A8390B" w:rsidRPr="00A8390B">
        <w:rPr>
          <w:rFonts w:ascii="Times New Roman" w:hAnsi="Times New Roman" w:cs="Times New Roman"/>
          <w:sz w:val="28"/>
          <w:szCs w:val="28"/>
          <w:lang w:val="ru-RU"/>
        </w:rPr>
        <w:t xml:space="preserve"> </w:t>
      </w:r>
      <w:r w:rsidR="00514176">
        <w:rPr>
          <w:rFonts w:ascii="Times New Roman" w:hAnsi="Times New Roman" w:cs="Times New Roman"/>
          <w:sz w:val="28"/>
          <w:szCs w:val="28"/>
          <w:lang w:val="ru-RU"/>
        </w:rPr>
        <w:t>выявление</w:t>
      </w:r>
      <w:r w:rsidRPr="00A8390B">
        <w:rPr>
          <w:rFonts w:ascii="Times New Roman" w:hAnsi="Times New Roman" w:cs="Times New Roman"/>
          <w:sz w:val="28"/>
          <w:szCs w:val="28"/>
          <w:lang w:val="ru-RU"/>
        </w:rPr>
        <w:t xml:space="preserve"> </w:t>
      </w:r>
      <w:r w:rsidR="00514176">
        <w:rPr>
          <w:rFonts w:ascii="Times New Roman" w:hAnsi="Times New Roman" w:cs="Times New Roman"/>
          <w:sz w:val="28"/>
          <w:szCs w:val="28"/>
          <w:lang w:val="ru-RU"/>
        </w:rPr>
        <w:t xml:space="preserve">спама или </w:t>
      </w:r>
      <w:r w:rsidR="00A8390B">
        <w:rPr>
          <w:rFonts w:ascii="Times New Roman" w:hAnsi="Times New Roman" w:cs="Times New Roman"/>
          <w:sz w:val="28"/>
          <w:szCs w:val="28"/>
          <w:lang w:val="ru-RU"/>
        </w:rPr>
        <w:t>а</w:t>
      </w:r>
      <w:r w:rsidRPr="005E56DB">
        <w:rPr>
          <w:rFonts w:ascii="Times New Roman" w:hAnsi="Times New Roman" w:cs="Times New Roman"/>
          <w:sz w:val="28"/>
          <w:szCs w:val="28"/>
          <w:lang w:val="ru-RU"/>
        </w:rPr>
        <w:t>вто</w:t>
      </w:r>
      <w:r w:rsidR="00514176">
        <w:rPr>
          <w:rFonts w:ascii="Times New Roman" w:hAnsi="Times New Roman" w:cs="Times New Roman"/>
          <w:sz w:val="28"/>
          <w:szCs w:val="28"/>
          <w:lang w:val="ru-RU"/>
        </w:rPr>
        <w:t>матизированная</w:t>
      </w:r>
      <w:r w:rsidRPr="005E56DB">
        <w:rPr>
          <w:rFonts w:ascii="Times New Roman" w:hAnsi="Times New Roman" w:cs="Times New Roman"/>
          <w:sz w:val="28"/>
          <w:szCs w:val="28"/>
          <w:lang w:val="ru-RU"/>
        </w:rPr>
        <w:t xml:space="preserve"> </w:t>
      </w:r>
      <w:r w:rsidR="005D555C">
        <w:rPr>
          <w:rFonts w:ascii="Times New Roman" w:hAnsi="Times New Roman" w:cs="Times New Roman"/>
          <w:sz w:val="28"/>
          <w:szCs w:val="28"/>
          <w:lang w:val="ru-RU"/>
        </w:rPr>
        <w:t>установка связей статей и</w:t>
      </w:r>
      <w:r w:rsidRPr="005E56DB">
        <w:rPr>
          <w:rFonts w:ascii="Times New Roman" w:hAnsi="Times New Roman" w:cs="Times New Roman"/>
          <w:sz w:val="28"/>
          <w:szCs w:val="28"/>
          <w:lang w:val="ru-RU"/>
        </w:rPr>
        <w:t xml:space="preserve"> </w:t>
      </w:r>
      <w:r w:rsidR="00514176">
        <w:rPr>
          <w:rFonts w:ascii="Times New Roman" w:hAnsi="Times New Roman" w:cs="Times New Roman"/>
          <w:sz w:val="28"/>
          <w:szCs w:val="28"/>
          <w:lang w:val="ru-RU"/>
        </w:rPr>
        <w:t>определенным</w:t>
      </w:r>
      <w:r w:rsidR="005D555C">
        <w:rPr>
          <w:rFonts w:ascii="Times New Roman" w:hAnsi="Times New Roman" w:cs="Times New Roman"/>
          <w:sz w:val="28"/>
          <w:szCs w:val="28"/>
          <w:lang w:val="ru-RU"/>
        </w:rPr>
        <w:t>и</w:t>
      </w:r>
      <w:r w:rsidR="00514176">
        <w:rPr>
          <w:rFonts w:ascii="Times New Roman" w:hAnsi="Times New Roman" w:cs="Times New Roman"/>
          <w:sz w:val="28"/>
          <w:szCs w:val="28"/>
          <w:lang w:val="ru-RU"/>
        </w:rPr>
        <w:t xml:space="preserve"> </w:t>
      </w:r>
      <w:r w:rsidRPr="005E56DB">
        <w:rPr>
          <w:rFonts w:ascii="Times New Roman" w:hAnsi="Times New Roman" w:cs="Times New Roman"/>
          <w:sz w:val="28"/>
          <w:szCs w:val="28"/>
          <w:lang w:val="ru-RU"/>
        </w:rPr>
        <w:t>тематическим</w:t>
      </w:r>
      <w:r w:rsidR="005D555C">
        <w:rPr>
          <w:rFonts w:ascii="Times New Roman" w:hAnsi="Times New Roman" w:cs="Times New Roman"/>
          <w:sz w:val="28"/>
          <w:szCs w:val="28"/>
          <w:lang w:val="ru-RU"/>
        </w:rPr>
        <w:t>и</w:t>
      </w:r>
      <w:r w:rsidRPr="005E56DB">
        <w:rPr>
          <w:rFonts w:ascii="Times New Roman" w:hAnsi="Times New Roman" w:cs="Times New Roman"/>
          <w:sz w:val="28"/>
          <w:szCs w:val="28"/>
          <w:lang w:val="ru-RU"/>
        </w:rPr>
        <w:t xml:space="preserve"> </w:t>
      </w:r>
      <w:r w:rsidR="005D555C">
        <w:rPr>
          <w:rFonts w:ascii="Times New Roman" w:hAnsi="Times New Roman" w:cs="Times New Roman"/>
          <w:sz w:val="28"/>
          <w:szCs w:val="28"/>
          <w:lang w:val="ru-RU"/>
        </w:rPr>
        <w:t>тематиками</w:t>
      </w:r>
      <w:r w:rsidRPr="005E56DB">
        <w:rPr>
          <w:rFonts w:ascii="Times New Roman" w:hAnsi="Times New Roman" w:cs="Times New Roman"/>
          <w:sz w:val="28"/>
          <w:szCs w:val="28"/>
          <w:lang w:val="ru-RU"/>
        </w:rPr>
        <w:t xml:space="preserve"> на основе их содержания</w:t>
      </w:r>
      <w:r w:rsidR="005D555C">
        <w:rPr>
          <w:rFonts w:ascii="Times New Roman" w:hAnsi="Times New Roman" w:cs="Times New Roman"/>
          <w:sz w:val="28"/>
          <w:szCs w:val="28"/>
          <w:lang w:val="ru-RU"/>
        </w:rPr>
        <w:t>, распознавание стиля текста, выявление различных шаблонов на графических материалах</w:t>
      </w:r>
      <w:r w:rsidR="00514176">
        <w:rPr>
          <w:rFonts w:ascii="Times New Roman" w:hAnsi="Times New Roman" w:cs="Times New Roman"/>
          <w:sz w:val="28"/>
          <w:szCs w:val="28"/>
          <w:lang w:val="ru-RU"/>
        </w:rPr>
        <w:t xml:space="preserve">. </w:t>
      </w:r>
      <w:r w:rsidRPr="00A8390B">
        <w:rPr>
          <w:rFonts w:ascii="Times New Roman" w:hAnsi="Times New Roman" w:cs="Times New Roman"/>
          <w:sz w:val="28"/>
          <w:szCs w:val="28"/>
          <w:lang w:val="ru-RU"/>
        </w:rPr>
        <w:t xml:space="preserve">Метод наименьших квадратов – обычно с помощью линейной регрессии решают </w:t>
      </w:r>
      <w:r w:rsidR="00C272DC">
        <w:rPr>
          <w:rFonts w:ascii="Times New Roman" w:hAnsi="Times New Roman" w:cs="Times New Roman"/>
          <w:sz w:val="28"/>
          <w:szCs w:val="28"/>
          <w:lang w:val="ru-RU"/>
        </w:rPr>
        <w:t>проблемы, включающие</w:t>
      </w:r>
      <w:r w:rsidRPr="00A8390B">
        <w:rPr>
          <w:rFonts w:ascii="Times New Roman" w:hAnsi="Times New Roman" w:cs="Times New Roman"/>
          <w:sz w:val="28"/>
          <w:szCs w:val="28"/>
          <w:lang w:val="ru-RU"/>
        </w:rPr>
        <w:t xml:space="preserve"> под</w:t>
      </w:r>
      <w:r w:rsidR="00C272DC">
        <w:rPr>
          <w:rFonts w:ascii="Times New Roman" w:hAnsi="Times New Roman" w:cs="Times New Roman"/>
          <w:sz w:val="28"/>
          <w:szCs w:val="28"/>
          <w:lang w:val="ru-RU"/>
        </w:rPr>
        <w:t>становку</w:t>
      </w:r>
      <w:r w:rsidRPr="00A8390B">
        <w:rPr>
          <w:rFonts w:ascii="Times New Roman" w:hAnsi="Times New Roman" w:cs="Times New Roman"/>
          <w:sz w:val="28"/>
          <w:szCs w:val="28"/>
          <w:lang w:val="ru-RU"/>
        </w:rPr>
        <w:t xml:space="preserve"> прямой, </w:t>
      </w:r>
      <w:r w:rsidR="00A8390B" w:rsidRPr="00A8390B">
        <w:rPr>
          <w:rFonts w:ascii="Times New Roman" w:hAnsi="Times New Roman" w:cs="Times New Roman"/>
          <w:sz w:val="28"/>
          <w:szCs w:val="28"/>
          <w:lang w:val="ru-RU"/>
        </w:rPr>
        <w:t>которая</w:t>
      </w:r>
      <w:r w:rsidRPr="00A8390B">
        <w:rPr>
          <w:rFonts w:ascii="Times New Roman" w:hAnsi="Times New Roman" w:cs="Times New Roman"/>
          <w:sz w:val="28"/>
          <w:szCs w:val="28"/>
          <w:lang w:val="ru-RU"/>
        </w:rPr>
        <w:t xml:space="preserve"> </w:t>
      </w:r>
      <w:r w:rsidR="00C272DC">
        <w:rPr>
          <w:rFonts w:ascii="Times New Roman" w:hAnsi="Times New Roman" w:cs="Times New Roman"/>
          <w:sz w:val="28"/>
          <w:szCs w:val="28"/>
          <w:lang w:val="ru-RU"/>
        </w:rPr>
        <w:t>затрагивает</w:t>
      </w:r>
      <w:r w:rsidRPr="00A8390B">
        <w:rPr>
          <w:rFonts w:ascii="Times New Roman" w:hAnsi="Times New Roman" w:cs="Times New Roman"/>
          <w:sz w:val="28"/>
          <w:szCs w:val="28"/>
          <w:lang w:val="ru-RU"/>
        </w:rPr>
        <w:t xml:space="preserve"> </w:t>
      </w:r>
      <w:r w:rsidR="00C272DC">
        <w:rPr>
          <w:rFonts w:ascii="Times New Roman" w:hAnsi="Times New Roman" w:cs="Times New Roman"/>
          <w:sz w:val="28"/>
          <w:szCs w:val="28"/>
          <w:lang w:val="ru-RU"/>
        </w:rPr>
        <w:t>группу нематериальных точек. Линейная функция, как правило, реализуется при подготовке информационных материалов</w:t>
      </w:r>
      <w:r w:rsidRPr="00A8390B">
        <w:rPr>
          <w:rFonts w:ascii="Times New Roman" w:hAnsi="Times New Roman" w:cs="Times New Roman"/>
          <w:sz w:val="28"/>
          <w:szCs w:val="28"/>
          <w:lang w:val="ru-RU"/>
        </w:rPr>
        <w:t xml:space="preserve"> для машинного обучения, а метод наименьших квадратов – для </w:t>
      </w:r>
      <w:r w:rsidR="00C272DC">
        <w:rPr>
          <w:rFonts w:ascii="Times New Roman" w:hAnsi="Times New Roman" w:cs="Times New Roman"/>
          <w:sz w:val="28"/>
          <w:szCs w:val="28"/>
          <w:lang w:val="ru-RU"/>
        </w:rPr>
        <w:t>достижения наименьшей</w:t>
      </w:r>
      <w:r w:rsidRPr="00A8390B">
        <w:rPr>
          <w:rFonts w:ascii="Times New Roman" w:hAnsi="Times New Roman" w:cs="Times New Roman"/>
          <w:sz w:val="28"/>
          <w:szCs w:val="28"/>
          <w:lang w:val="ru-RU"/>
        </w:rPr>
        <w:t xml:space="preserve"> </w:t>
      </w:r>
      <w:r w:rsidR="00C272DC" w:rsidRPr="00A8390B">
        <w:rPr>
          <w:rFonts w:ascii="Times New Roman" w:hAnsi="Times New Roman" w:cs="Times New Roman"/>
          <w:sz w:val="28"/>
          <w:szCs w:val="28"/>
          <w:lang w:val="ru-RU"/>
        </w:rPr>
        <w:t>погрешност</w:t>
      </w:r>
      <w:r w:rsidR="00C272DC">
        <w:rPr>
          <w:rFonts w:ascii="Times New Roman" w:hAnsi="Times New Roman" w:cs="Times New Roman"/>
          <w:sz w:val="28"/>
          <w:szCs w:val="28"/>
          <w:lang w:val="ru-RU"/>
        </w:rPr>
        <w:t>и за счет создания показателей</w:t>
      </w:r>
      <w:r w:rsidRPr="00A8390B">
        <w:rPr>
          <w:rFonts w:ascii="Times New Roman" w:hAnsi="Times New Roman" w:cs="Times New Roman"/>
          <w:sz w:val="28"/>
          <w:szCs w:val="28"/>
          <w:lang w:val="ru-RU"/>
        </w:rPr>
        <w:t xml:space="preserve"> ошибок</w:t>
      </w:r>
      <w:r w:rsidR="00A8390B">
        <w:rPr>
          <w:rFonts w:ascii="Times New Roman" w:hAnsi="Times New Roman" w:cs="Times New Roman"/>
          <w:sz w:val="28"/>
          <w:szCs w:val="28"/>
          <w:lang w:val="ru-RU"/>
        </w:rPr>
        <w:t>.</w:t>
      </w:r>
    </w:p>
    <w:p w14:paraId="6A57E051" w14:textId="77777777" w:rsidR="00D23822" w:rsidRPr="00514176" w:rsidRDefault="00C272DC" w:rsidP="00514176">
      <w:pPr>
        <w:ind w:firstLine="709"/>
        <w:rPr>
          <w:rFonts w:ascii="Times New Roman" w:eastAsia="Times New Roman" w:hAnsi="Times New Roman" w:cs="Times New Roman"/>
          <w:color w:val="111111"/>
          <w:sz w:val="28"/>
          <w:szCs w:val="28"/>
          <w:shd w:val="clear" w:color="auto" w:fill="FFFFFF"/>
          <w:lang w:val="ru-RU"/>
        </w:rPr>
      </w:pPr>
      <w:r>
        <w:rPr>
          <w:rFonts w:ascii="Times New Roman" w:hAnsi="Times New Roman" w:cs="Times New Roman"/>
          <w:sz w:val="28"/>
          <w:szCs w:val="28"/>
          <w:lang w:val="ru-RU"/>
        </w:rPr>
        <w:lastRenderedPageBreak/>
        <w:t>Логическая регрессия – способ выявления</w:t>
      </w:r>
      <w:r w:rsidR="00D23822" w:rsidRPr="00A8390B">
        <w:rPr>
          <w:rFonts w:ascii="Times New Roman" w:hAnsi="Times New Roman" w:cs="Times New Roman"/>
          <w:sz w:val="28"/>
          <w:szCs w:val="28"/>
          <w:lang w:val="ru-RU"/>
        </w:rPr>
        <w:t xml:space="preserve"> </w:t>
      </w:r>
      <w:r>
        <w:rPr>
          <w:rFonts w:ascii="Times New Roman" w:hAnsi="Times New Roman" w:cs="Times New Roman"/>
          <w:sz w:val="28"/>
          <w:szCs w:val="28"/>
          <w:lang w:val="ru-RU"/>
        </w:rPr>
        <w:t>связей</w:t>
      </w:r>
      <w:r w:rsidR="00D23822" w:rsidRPr="00A8390B">
        <w:rPr>
          <w:rFonts w:ascii="Times New Roman" w:hAnsi="Times New Roman" w:cs="Times New Roman"/>
          <w:sz w:val="28"/>
          <w:szCs w:val="28"/>
          <w:lang w:val="ru-RU"/>
        </w:rPr>
        <w:t xml:space="preserve"> между </w:t>
      </w:r>
      <w:r>
        <w:rPr>
          <w:rFonts w:ascii="Times New Roman" w:hAnsi="Times New Roman" w:cs="Times New Roman"/>
          <w:sz w:val="28"/>
          <w:szCs w:val="28"/>
          <w:lang w:val="ru-RU"/>
        </w:rPr>
        <w:t>изменяющиеся значениями</w:t>
      </w:r>
      <w:r w:rsidR="00D23822" w:rsidRPr="00A8390B">
        <w:rPr>
          <w:rFonts w:ascii="Times New Roman" w:hAnsi="Times New Roman" w:cs="Times New Roman"/>
          <w:sz w:val="28"/>
          <w:szCs w:val="28"/>
          <w:lang w:val="ru-RU"/>
        </w:rPr>
        <w:t>,</w:t>
      </w:r>
      <w:r>
        <w:rPr>
          <w:rFonts w:ascii="Times New Roman" w:hAnsi="Times New Roman" w:cs="Times New Roman"/>
          <w:sz w:val="28"/>
          <w:szCs w:val="28"/>
          <w:lang w:val="ru-RU"/>
        </w:rPr>
        <w:t xml:space="preserve"> в случае, когда</w:t>
      </w:r>
      <w:r w:rsidR="00D23822" w:rsidRPr="00A8390B">
        <w:rPr>
          <w:rFonts w:ascii="Times New Roman" w:hAnsi="Times New Roman" w:cs="Times New Roman"/>
          <w:sz w:val="28"/>
          <w:szCs w:val="28"/>
          <w:lang w:val="ru-RU"/>
        </w:rPr>
        <w:t xml:space="preserve"> </w:t>
      </w:r>
      <w:r>
        <w:rPr>
          <w:rFonts w:ascii="Times New Roman" w:hAnsi="Times New Roman" w:cs="Times New Roman"/>
          <w:sz w:val="28"/>
          <w:szCs w:val="28"/>
          <w:lang w:val="ru-RU"/>
        </w:rPr>
        <w:t>зависимостью обладает лишь одна переменная</w:t>
      </w:r>
      <w:r w:rsidR="00A8390B" w:rsidRPr="00A8390B">
        <w:rPr>
          <w:rFonts w:ascii="Times New Roman" w:hAnsi="Times New Roman" w:cs="Times New Roman"/>
          <w:sz w:val="28"/>
          <w:szCs w:val="28"/>
          <w:lang w:val="ru-RU"/>
        </w:rPr>
        <w:t>,</w:t>
      </w:r>
      <w:r w:rsidR="00D23822" w:rsidRPr="00A8390B">
        <w:rPr>
          <w:rFonts w:ascii="Times New Roman" w:hAnsi="Times New Roman" w:cs="Times New Roman"/>
          <w:sz w:val="28"/>
          <w:szCs w:val="28"/>
          <w:lang w:val="ru-RU"/>
        </w:rPr>
        <w:t xml:space="preserve"> </w:t>
      </w:r>
      <w:r>
        <w:rPr>
          <w:rFonts w:ascii="Times New Roman" w:eastAsia="Times New Roman" w:hAnsi="Times New Roman" w:cs="Times New Roman"/>
          <w:color w:val="111111"/>
          <w:sz w:val="28"/>
          <w:szCs w:val="28"/>
          <w:shd w:val="clear" w:color="auto" w:fill="FFFFFF"/>
          <w:lang w:val="ru-RU"/>
        </w:rPr>
        <w:t xml:space="preserve">в то время, когда </w:t>
      </w:r>
      <w:r w:rsidR="00D23822" w:rsidRPr="00A8390B">
        <w:rPr>
          <w:rFonts w:ascii="Times New Roman" w:eastAsia="Times New Roman" w:hAnsi="Times New Roman" w:cs="Times New Roman"/>
          <w:color w:val="111111"/>
          <w:sz w:val="28"/>
          <w:szCs w:val="28"/>
          <w:shd w:val="clear" w:color="auto" w:fill="FFFFFF"/>
          <w:lang w:val="ru-RU"/>
        </w:rPr>
        <w:t xml:space="preserve">другие </w:t>
      </w:r>
      <w:r>
        <w:rPr>
          <w:rFonts w:ascii="Times New Roman" w:eastAsia="Times New Roman" w:hAnsi="Times New Roman" w:cs="Times New Roman"/>
          <w:color w:val="111111"/>
          <w:sz w:val="28"/>
          <w:szCs w:val="28"/>
          <w:shd w:val="clear" w:color="auto" w:fill="FFFFFF"/>
          <w:lang w:val="ru-RU"/>
        </w:rPr>
        <w:t>такой зависимостью не обладают</w:t>
      </w:r>
      <w:r w:rsidR="00D23822" w:rsidRPr="00A8390B">
        <w:rPr>
          <w:rFonts w:ascii="Times New Roman" w:eastAsia="Times New Roman" w:hAnsi="Times New Roman" w:cs="Times New Roman"/>
          <w:color w:val="111111"/>
          <w:sz w:val="28"/>
          <w:szCs w:val="28"/>
          <w:shd w:val="clear" w:color="auto" w:fill="FFFFFF"/>
          <w:lang w:val="ru-RU"/>
        </w:rPr>
        <w:t>.</w:t>
      </w:r>
      <w:r w:rsidR="00514176">
        <w:rPr>
          <w:rFonts w:ascii="Times New Roman" w:eastAsia="Times New Roman" w:hAnsi="Times New Roman" w:cs="Times New Roman"/>
          <w:color w:val="111111"/>
          <w:sz w:val="28"/>
          <w:szCs w:val="28"/>
          <w:shd w:val="clear" w:color="auto" w:fill="FFFFFF"/>
          <w:lang w:val="ru-RU"/>
        </w:rPr>
        <w:t xml:space="preserve"> </w:t>
      </w:r>
      <w:proofErr w:type="gramStart"/>
      <w:r>
        <w:rPr>
          <w:rFonts w:ascii="Times New Roman" w:eastAsia="Times New Roman" w:hAnsi="Times New Roman" w:cs="Times New Roman"/>
          <w:color w:val="111111"/>
          <w:sz w:val="28"/>
          <w:szCs w:val="28"/>
          <w:shd w:val="clear" w:color="auto" w:fill="FFFFFF"/>
          <w:lang w:val="ru-RU"/>
        </w:rPr>
        <w:t>На практике,</w:t>
      </w:r>
      <w:proofErr w:type="gramEnd"/>
      <w:r>
        <w:rPr>
          <w:rFonts w:ascii="Times New Roman" w:eastAsia="Times New Roman" w:hAnsi="Times New Roman" w:cs="Times New Roman"/>
          <w:color w:val="111111"/>
          <w:sz w:val="28"/>
          <w:szCs w:val="28"/>
          <w:shd w:val="clear" w:color="auto" w:fill="FFFFFF"/>
          <w:lang w:val="ru-RU"/>
        </w:rPr>
        <w:t xml:space="preserve"> суть логистической регрессии</w:t>
      </w:r>
      <w:r w:rsidR="00D23822" w:rsidRPr="00A8390B">
        <w:rPr>
          <w:rFonts w:ascii="Times New Roman" w:eastAsia="Times New Roman" w:hAnsi="Times New Roman" w:cs="Times New Roman"/>
          <w:color w:val="111111"/>
          <w:sz w:val="28"/>
          <w:szCs w:val="28"/>
          <w:shd w:val="clear" w:color="auto" w:fill="FFFFFF"/>
          <w:lang w:val="ru-RU"/>
        </w:rPr>
        <w:t xml:space="preserve"> заключается в том, что она является </w:t>
      </w:r>
      <w:r>
        <w:rPr>
          <w:rFonts w:ascii="Times New Roman" w:eastAsia="Times New Roman" w:hAnsi="Times New Roman" w:cs="Times New Roman"/>
          <w:color w:val="111111"/>
          <w:sz w:val="28"/>
          <w:szCs w:val="28"/>
          <w:shd w:val="clear" w:color="auto" w:fill="FFFFFF"/>
          <w:lang w:val="ru-RU"/>
        </w:rPr>
        <w:t>эффективным</w:t>
      </w:r>
      <w:r w:rsidR="00D23822" w:rsidRPr="00A8390B">
        <w:rPr>
          <w:rFonts w:ascii="Times New Roman" w:eastAsia="Times New Roman" w:hAnsi="Times New Roman" w:cs="Times New Roman"/>
          <w:color w:val="111111"/>
          <w:sz w:val="28"/>
          <w:szCs w:val="28"/>
          <w:shd w:val="clear" w:color="auto" w:fill="FFFFFF"/>
          <w:lang w:val="ru-RU"/>
        </w:rPr>
        <w:t xml:space="preserve"> </w:t>
      </w:r>
      <w:r>
        <w:rPr>
          <w:rFonts w:ascii="Times New Roman" w:eastAsia="Times New Roman" w:hAnsi="Times New Roman" w:cs="Times New Roman"/>
          <w:color w:val="111111"/>
          <w:sz w:val="28"/>
          <w:szCs w:val="28"/>
          <w:shd w:val="clear" w:color="auto" w:fill="FFFFFF"/>
          <w:lang w:val="ru-RU"/>
        </w:rPr>
        <w:t>способом</w:t>
      </w:r>
      <w:r w:rsidR="00D23822" w:rsidRPr="00A8390B">
        <w:rPr>
          <w:rFonts w:ascii="Times New Roman" w:eastAsia="Times New Roman" w:hAnsi="Times New Roman" w:cs="Times New Roman"/>
          <w:color w:val="111111"/>
          <w:sz w:val="28"/>
          <w:szCs w:val="28"/>
          <w:shd w:val="clear" w:color="auto" w:fill="FFFFFF"/>
          <w:lang w:val="ru-RU"/>
        </w:rPr>
        <w:t xml:space="preserve"> </w:t>
      </w:r>
      <w:r>
        <w:rPr>
          <w:rFonts w:ascii="Times New Roman" w:eastAsia="Times New Roman" w:hAnsi="Times New Roman" w:cs="Times New Roman"/>
          <w:color w:val="111111"/>
          <w:sz w:val="28"/>
          <w:szCs w:val="28"/>
          <w:shd w:val="clear" w:color="auto" w:fill="FFFFFF"/>
          <w:lang w:val="ru-RU"/>
        </w:rPr>
        <w:t>определения наступления определенных состояний</w:t>
      </w:r>
      <w:r w:rsidR="00D23822" w:rsidRPr="00A8390B">
        <w:rPr>
          <w:rFonts w:ascii="Times New Roman" w:eastAsia="Times New Roman" w:hAnsi="Times New Roman" w:cs="Times New Roman"/>
          <w:color w:val="111111"/>
          <w:sz w:val="28"/>
          <w:szCs w:val="28"/>
          <w:shd w:val="clear" w:color="auto" w:fill="FFFFFF"/>
          <w:lang w:val="ru-RU"/>
        </w:rPr>
        <w:t xml:space="preserve">, </w:t>
      </w:r>
      <w:r>
        <w:rPr>
          <w:rFonts w:ascii="Times New Roman" w:eastAsia="Times New Roman" w:hAnsi="Times New Roman" w:cs="Times New Roman"/>
          <w:color w:val="111111"/>
          <w:sz w:val="28"/>
          <w:szCs w:val="28"/>
          <w:shd w:val="clear" w:color="auto" w:fill="FFFFFF"/>
          <w:lang w:val="ru-RU"/>
        </w:rPr>
        <w:t>включающий разное количество</w:t>
      </w:r>
      <w:r w:rsidR="00514176">
        <w:rPr>
          <w:rFonts w:ascii="Times New Roman" w:eastAsia="Times New Roman" w:hAnsi="Times New Roman" w:cs="Times New Roman"/>
          <w:color w:val="111111"/>
          <w:sz w:val="28"/>
          <w:szCs w:val="28"/>
          <w:shd w:val="clear" w:color="auto" w:fill="FFFFFF"/>
          <w:lang w:val="ru-RU"/>
        </w:rPr>
        <w:t xml:space="preserve"> </w:t>
      </w:r>
      <w:r>
        <w:rPr>
          <w:rFonts w:ascii="Times New Roman" w:eastAsia="Times New Roman" w:hAnsi="Times New Roman" w:cs="Times New Roman"/>
          <w:color w:val="111111"/>
          <w:sz w:val="28"/>
          <w:szCs w:val="28"/>
          <w:shd w:val="clear" w:color="auto" w:fill="FFFFFF"/>
          <w:lang w:val="ru-RU"/>
        </w:rPr>
        <w:t>переменных, не обладающих зависимостью</w:t>
      </w:r>
      <w:r w:rsidR="00514176">
        <w:rPr>
          <w:rFonts w:ascii="Times New Roman" w:eastAsia="Times New Roman" w:hAnsi="Times New Roman" w:cs="Times New Roman"/>
          <w:color w:val="111111"/>
          <w:sz w:val="28"/>
          <w:szCs w:val="28"/>
          <w:shd w:val="clear" w:color="auto" w:fill="FFFFFF"/>
          <w:lang w:val="ru-RU"/>
        </w:rPr>
        <w:t xml:space="preserve">. </w:t>
      </w:r>
      <w:r w:rsidR="00D23822" w:rsidRPr="00A8390B">
        <w:rPr>
          <w:rFonts w:ascii="Times New Roman" w:eastAsia="Times New Roman" w:hAnsi="Times New Roman" w:cs="Times New Roman"/>
          <w:color w:val="111111"/>
          <w:sz w:val="28"/>
          <w:szCs w:val="28"/>
          <w:shd w:val="clear" w:color="auto" w:fill="FFFFFF"/>
          <w:lang w:val="ru-RU"/>
        </w:rPr>
        <w:t xml:space="preserve">Это </w:t>
      </w:r>
      <w:r>
        <w:rPr>
          <w:rFonts w:ascii="Times New Roman" w:eastAsia="Times New Roman" w:hAnsi="Times New Roman" w:cs="Times New Roman"/>
          <w:color w:val="111111"/>
          <w:sz w:val="28"/>
          <w:szCs w:val="28"/>
          <w:shd w:val="clear" w:color="auto" w:fill="FFFFFF"/>
          <w:lang w:val="ru-RU"/>
        </w:rPr>
        <w:t>применяется</w:t>
      </w:r>
      <w:r w:rsidR="00D23822" w:rsidRPr="00A8390B">
        <w:rPr>
          <w:rFonts w:ascii="Times New Roman" w:eastAsia="Times New Roman" w:hAnsi="Times New Roman" w:cs="Times New Roman"/>
          <w:color w:val="111111"/>
          <w:sz w:val="28"/>
          <w:szCs w:val="28"/>
          <w:shd w:val="clear" w:color="auto" w:fill="FFFFFF"/>
          <w:lang w:val="ru-RU"/>
        </w:rPr>
        <w:t xml:space="preserve"> в </w:t>
      </w:r>
      <w:r>
        <w:rPr>
          <w:rFonts w:ascii="Times New Roman" w:eastAsia="Times New Roman" w:hAnsi="Times New Roman" w:cs="Times New Roman"/>
          <w:color w:val="111111"/>
          <w:sz w:val="28"/>
          <w:szCs w:val="28"/>
          <w:shd w:val="clear" w:color="auto" w:fill="FFFFFF"/>
          <w:lang w:val="ru-RU"/>
        </w:rPr>
        <w:t>прогнозировании показателей прибыли с определенного товара фирмы, анализа вероятности наступления природных катаклизмов в определенных датах, а также кредитном скоринге.</w:t>
      </w:r>
    </w:p>
    <w:p w14:paraId="484564E8" w14:textId="77777777" w:rsidR="00CD0136" w:rsidRPr="006F7DA1" w:rsidRDefault="00D23822" w:rsidP="003C4B8B">
      <w:pPr>
        <w:ind w:firstLine="709"/>
        <w:rPr>
          <w:rFonts w:ascii="Times New Roman" w:hAnsi="Times New Roman" w:cs="Times New Roman"/>
          <w:color w:val="111111"/>
          <w:sz w:val="28"/>
          <w:szCs w:val="28"/>
          <w:lang w:val="ru-RU"/>
        </w:rPr>
      </w:pPr>
      <w:r w:rsidRPr="00A8390B">
        <w:rPr>
          <w:rFonts w:ascii="Times New Roman" w:hAnsi="Times New Roman" w:cs="Times New Roman"/>
          <w:bCs/>
          <w:color w:val="111111"/>
          <w:sz w:val="28"/>
          <w:szCs w:val="28"/>
          <w:shd w:val="clear" w:color="auto" w:fill="FFFFFF"/>
        </w:rPr>
        <w:t>Метод опорных векторов</w:t>
      </w:r>
      <w:r w:rsidR="00A8390B">
        <w:rPr>
          <w:rFonts w:ascii="Times New Roman" w:hAnsi="Times New Roman" w:cs="Times New Roman"/>
          <w:bCs/>
          <w:color w:val="111111"/>
          <w:sz w:val="28"/>
          <w:szCs w:val="28"/>
          <w:shd w:val="clear" w:color="auto" w:fill="FFFFFF"/>
          <w:lang w:val="ru-RU"/>
        </w:rPr>
        <w:t xml:space="preserve">- </w:t>
      </w:r>
      <w:r w:rsidR="00C272DC">
        <w:rPr>
          <w:rFonts w:ascii="Times New Roman" w:hAnsi="Times New Roman" w:cs="Times New Roman"/>
          <w:color w:val="111111"/>
          <w:sz w:val="28"/>
          <w:szCs w:val="28"/>
          <w:shd w:val="clear" w:color="auto" w:fill="FFFFFF"/>
        </w:rPr>
        <w:t>целостная группа</w:t>
      </w:r>
      <w:r w:rsidRPr="005E56DB">
        <w:rPr>
          <w:rFonts w:ascii="Times New Roman" w:hAnsi="Times New Roman" w:cs="Times New Roman"/>
          <w:color w:val="111111"/>
          <w:sz w:val="28"/>
          <w:szCs w:val="28"/>
          <w:shd w:val="clear" w:color="auto" w:fill="FFFFFF"/>
        </w:rPr>
        <w:t xml:space="preserve"> алгоритмов, </w:t>
      </w:r>
      <w:r w:rsidR="004C1849">
        <w:rPr>
          <w:rFonts w:ascii="Times New Roman" w:hAnsi="Times New Roman" w:cs="Times New Roman"/>
          <w:color w:val="111111"/>
          <w:sz w:val="28"/>
          <w:szCs w:val="28"/>
          <w:shd w:val="clear" w:color="auto" w:fill="FFFFFF"/>
          <w:lang w:val="ru-RU"/>
        </w:rPr>
        <w:t xml:space="preserve">крайне </w:t>
      </w:r>
      <w:r w:rsidRPr="005E56DB">
        <w:rPr>
          <w:rFonts w:ascii="Times New Roman" w:hAnsi="Times New Roman" w:cs="Times New Roman"/>
          <w:color w:val="111111"/>
          <w:sz w:val="28"/>
          <w:szCs w:val="28"/>
          <w:shd w:val="clear" w:color="auto" w:fill="FFFFFF"/>
        </w:rPr>
        <w:t>н</w:t>
      </w:r>
      <w:proofErr w:type="spellStart"/>
      <w:r w:rsidR="004C1849">
        <w:rPr>
          <w:rFonts w:ascii="Times New Roman" w:hAnsi="Times New Roman" w:cs="Times New Roman"/>
          <w:color w:val="111111"/>
          <w:sz w:val="28"/>
          <w:szCs w:val="28"/>
          <w:shd w:val="clear" w:color="auto" w:fill="FFFFFF"/>
          <w:lang w:val="ru-RU"/>
        </w:rPr>
        <w:t>ужных</w:t>
      </w:r>
      <w:proofErr w:type="spellEnd"/>
      <w:r w:rsidRPr="005E56DB">
        <w:rPr>
          <w:rFonts w:ascii="Times New Roman" w:hAnsi="Times New Roman" w:cs="Times New Roman"/>
          <w:color w:val="111111"/>
          <w:sz w:val="28"/>
          <w:szCs w:val="28"/>
          <w:shd w:val="clear" w:color="auto" w:fill="FFFFFF"/>
        </w:rPr>
        <w:t xml:space="preserve"> для решения задач на классификацию и регрессионный анализ. </w:t>
      </w:r>
      <w:r w:rsidR="004C1849">
        <w:rPr>
          <w:rFonts w:ascii="Times New Roman" w:hAnsi="Times New Roman" w:cs="Times New Roman"/>
          <w:color w:val="111111"/>
          <w:sz w:val="28"/>
          <w:szCs w:val="28"/>
          <w:shd w:val="clear" w:color="auto" w:fill="FFFFFF"/>
          <w:lang w:val="ru-RU"/>
        </w:rPr>
        <w:t>Основываясь на том</w:t>
      </w:r>
      <w:r w:rsidR="00A8390B" w:rsidRPr="005E56DB">
        <w:rPr>
          <w:rFonts w:ascii="Times New Roman" w:hAnsi="Times New Roman" w:cs="Times New Roman"/>
          <w:color w:val="111111"/>
          <w:sz w:val="28"/>
          <w:szCs w:val="28"/>
          <w:shd w:val="clear" w:color="auto" w:fill="FFFFFF"/>
        </w:rPr>
        <w:t>, что</w:t>
      </w:r>
      <w:r w:rsidRPr="005E56DB">
        <w:rPr>
          <w:rFonts w:ascii="Times New Roman" w:hAnsi="Times New Roman" w:cs="Times New Roman"/>
          <w:color w:val="111111"/>
          <w:sz w:val="28"/>
          <w:szCs w:val="28"/>
          <w:shd w:val="clear" w:color="auto" w:fill="FFFFFF"/>
        </w:rPr>
        <w:t xml:space="preserve"> </w:t>
      </w:r>
      <w:r w:rsidR="004C1849">
        <w:rPr>
          <w:rFonts w:ascii="Times New Roman" w:hAnsi="Times New Roman" w:cs="Times New Roman"/>
          <w:color w:val="111111"/>
          <w:sz w:val="28"/>
          <w:szCs w:val="28"/>
          <w:shd w:val="clear" w:color="auto" w:fill="FFFFFF"/>
          <w:lang w:val="ru-RU"/>
        </w:rPr>
        <w:t>элемент</w:t>
      </w:r>
      <w:r w:rsidRPr="005E56DB">
        <w:rPr>
          <w:rFonts w:ascii="Times New Roman" w:hAnsi="Times New Roman" w:cs="Times New Roman"/>
          <w:color w:val="111111"/>
          <w:sz w:val="28"/>
          <w:szCs w:val="28"/>
          <w:shd w:val="clear" w:color="auto" w:fill="FFFFFF"/>
        </w:rPr>
        <w:t xml:space="preserve">, находящийся в N-мерном пространстве, </w:t>
      </w:r>
      <w:r w:rsidR="004C1849">
        <w:rPr>
          <w:rFonts w:ascii="Times New Roman" w:hAnsi="Times New Roman" w:cs="Times New Roman"/>
          <w:color w:val="111111"/>
          <w:sz w:val="28"/>
          <w:szCs w:val="28"/>
          <w:shd w:val="clear" w:color="auto" w:fill="FFFFFF"/>
          <w:lang w:val="ru-RU"/>
        </w:rPr>
        <w:t>обладает свойствами одного из двух классов</w:t>
      </w:r>
      <w:r w:rsidR="004C1849">
        <w:rPr>
          <w:rFonts w:ascii="Times New Roman" w:hAnsi="Times New Roman" w:cs="Times New Roman"/>
          <w:color w:val="111111"/>
          <w:sz w:val="28"/>
          <w:szCs w:val="28"/>
          <w:shd w:val="clear" w:color="auto" w:fill="FFFFFF"/>
        </w:rPr>
        <w:t>, метод опорных векторов создает</w:t>
      </w:r>
      <w:r w:rsidRPr="005E56DB">
        <w:rPr>
          <w:rFonts w:ascii="Times New Roman" w:hAnsi="Times New Roman" w:cs="Times New Roman"/>
          <w:color w:val="111111"/>
          <w:sz w:val="28"/>
          <w:szCs w:val="28"/>
          <w:shd w:val="clear" w:color="auto" w:fill="FFFFFF"/>
        </w:rPr>
        <w:t xml:space="preserve"> гиперплоскость с мерностью (N – 1), чтобы все </w:t>
      </w:r>
      <w:r w:rsidR="004C1849">
        <w:rPr>
          <w:rFonts w:ascii="Times New Roman" w:hAnsi="Times New Roman" w:cs="Times New Roman"/>
          <w:color w:val="111111"/>
          <w:sz w:val="28"/>
          <w:szCs w:val="28"/>
          <w:shd w:val="clear" w:color="auto" w:fill="FFFFFF"/>
          <w:lang w:val="ru-RU"/>
        </w:rPr>
        <w:t>элементы принадлежали к определенной группе</w:t>
      </w:r>
      <w:r w:rsidRPr="005E56DB">
        <w:rPr>
          <w:rFonts w:ascii="Times New Roman" w:hAnsi="Times New Roman" w:cs="Times New Roman"/>
          <w:color w:val="111111"/>
          <w:sz w:val="28"/>
          <w:szCs w:val="28"/>
          <w:shd w:val="clear" w:color="auto" w:fill="FFFFFF"/>
        </w:rPr>
        <w:t xml:space="preserve">. Кроме </w:t>
      </w:r>
      <w:r w:rsidR="004C1849">
        <w:rPr>
          <w:rFonts w:ascii="Times New Roman" w:hAnsi="Times New Roman" w:cs="Times New Roman"/>
          <w:color w:val="111111"/>
          <w:sz w:val="28"/>
          <w:szCs w:val="28"/>
          <w:shd w:val="clear" w:color="auto" w:fill="FFFFFF"/>
          <w:lang w:val="ru-RU"/>
        </w:rPr>
        <w:t>разделения</w:t>
      </w:r>
      <w:r w:rsidRPr="005E56DB">
        <w:rPr>
          <w:rFonts w:ascii="Times New Roman" w:hAnsi="Times New Roman" w:cs="Times New Roman"/>
          <w:color w:val="111111"/>
          <w:sz w:val="28"/>
          <w:szCs w:val="28"/>
          <w:shd w:val="clear" w:color="auto" w:fill="FFFFFF"/>
        </w:rPr>
        <w:t xml:space="preserve"> точек, данный </w:t>
      </w:r>
      <w:r w:rsidR="004C1849">
        <w:rPr>
          <w:rFonts w:ascii="Times New Roman" w:hAnsi="Times New Roman" w:cs="Times New Roman"/>
          <w:color w:val="111111"/>
          <w:sz w:val="28"/>
          <w:szCs w:val="28"/>
          <w:shd w:val="clear" w:color="auto" w:fill="FFFFFF"/>
          <w:lang w:val="ru-RU"/>
        </w:rPr>
        <w:t>способ</w:t>
      </w:r>
      <w:r w:rsidRPr="005E56DB">
        <w:rPr>
          <w:rFonts w:ascii="Times New Roman" w:hAnsi="Times New Roman" w:cs="Times New Roman"/>
          <w:color w:val="111111"/>
          <w:sz w:val="28"/>
          <w:szCs w:val="28"/>
          <w:shd w:val="clear" w:color="auto" w:fill="FFFFFF"/>
        </w:rPr>
        <w:t xml:space="preserve"> </w:t>
      </w:r>
      <w:r w:rsidR="004C1849">
        <w:rPr>
          <w:rFonts w:ascii="Times New Roman" w:hAnsi="Times New Roman" w:cs="Times New Roman"/>
          <w:color w:val="111111"/>
          <w:sz w:val="28"/>
          <w:szCs w:val="28"/>
          <w:shd w:val="clear" w:color="auto" w:fill="FFFFFF"/>
          <w:lang w:val="ru-RU"/>
        </w:rPr>
        <w:t>создает</w:t>
      </w:r>
      <w:r w:rsidRPr="005E56DB">
        <w:rPr>
          <w:rFonts w:ascii="Times New Roman" w:hAnsi="Times New Roman" w:cs="Times New Roman"/>
          <w:color w:val="111111"/>
          <w:sz w:val="28"/>
          <w:szCs w:val="28"/>
          <w:shd w:val="clear" w:color="auto" w:fill="FFFFFF"/>
        </w:rPr>
        <w:t xml:space="preserve"> гиперплоскость </w:t>
      </w:r>
      <w:r w:rsidR="004C1849">
        <w:rPr>
          <w:rFonts w:ascii="Times New Roman" w:hAnsi="Times New Roman" w:cs="Times New Roman"/>
          <w:color w:val="111111"/>
          <w:sz w:val="28"/>
          <w:szCs w:val="28"/>
          <w:shd w:val="clear" w:color="auto" w:fill="FFFFFF"/>
          <w:lang w:val="ru-RU"/>
        </w:rPr>
        <w:t xml:space="preserve">так, </w:t>
      </w:r>
      <w:r w:rsidRPr="005E56DB">
        <w:rPr>
          <w:rFonts w:ascii="Times New Roman" w:hAnsi="Times New Roman" w:cs="Times New Roman"/>
          <w:color w:val="111111"/>
          <w:sz w:val="28"/>
          <w:szCs w:val="28"/>
          <w:shd w:val="clear" w:color="auto" w:fill="FFFFFF"/>
        </w:rPr>
        <w:t>чтобы она была максимально удалена от са</w:t>
      </w:r>
      <w:r w:rsidR="006F7DA1">
        <w:rPr>
          <w:rFonts w:ascii="Times New Roman" w:hAnsi="Times New Roman" w:cs="Times New Roman"/>
          <w:color w:val="111111"/>
          <w:sz w:val="28"/>
          <w:szCs w:val="28"/>
          <w:shd w:val="clear" w:color="auto" w:fill="FFFFFF"/>
        </w:rPr>
        <w:t xml:space="preserve">мой близкой точки каждой группы </w:t>
      </w:r>
      <w:r w:rsidR="00EB2C82" w:rsidRPr="00916099">
        <w:rPr>
          <w:rFonts w:ascii="Times New Roman" w:hAnsi="Times New Roman" w:cs="Times New Roman"/>
          <w:sz w:val="28"/>
          <w:szCs w:val="28"/>
          <w:lang w:val="ru-RU"/>
        </w:rPr>
        <w:t>[2]</w:t>
      </w:r>
      <w:r w:rsidR="006F7DA1" w:rsidRPr="006F7DA1">
        <w:rPr>
          <w:rFonts w:ascii="Times New Roman" w:hAnsi="Times New Roman" w:cs="Times New Roman"/>
          <w:sz w:val="28"/>
          <w:szCs w:val="28"/>
          <w:lang w:val="ru-RU"/>
        </w:rPr>
        <w:t>.</w:t>
      </w:r>
    </w:p>
    <w:p w14:paraId="293CFE2F" w14:textId="77777777" w:rsidR="00D23822" w:rsidRPr="00514176" w:rsidRDefault="00D23822" w:rsidP="00A8390B">
      <w:pPr>
        <w:ind w:firstLine="709"/>
        <w:rPr>
          <w:rFonts w:ascii="Times New Roman" w:hAnsi="Times New Roman" w:cs="Times New Roman"/>
          <w:sz w:val="28"/>
          <w:szCs w:val="28"/>
          <w:lang w:val="ru-RU"/>
        </w:rPr>
      </w:pPr>
      <w:r w:rsidRPr="005E56DB">
        <w:rPr>
          <w:rFonts w:ascii="Times New Roman" w:hAnsi="Times New Roman" w:cs="Times New Roman"/>
          <w:color w:val="111111"/>
          <w:sz w:val="28"/>
          <w:szCs w:val="28"/>
          <w:shd w:val="clear" w:color="auto" w:fill="FFFFFF"/>
        </w:rPr>
        <w:t>SVM и его модификации помогают решать задачи машинн</w:t>
      </w:r>
      <w:r w:rsidR="00514176">
        <w:rPr>
          <w:rFonts w:ascii="Times New Roman" w:hAnsi="Times New Roman" w:cs="Times New Roman"/>
          <w:color w:val="111111"/>
          <w:sz w:val="28"/>
          <w:szCs w:val="28"/>
          <w:shd w:val="clear" w:color="auto" w:fill="FFFFFF"/>
        </w:rPr>
        <w:t xml:space="preserve">ого обучения, </w:t>
      </w:r>
      <w:proofErr w:type="gramStart"/>
      <w:r w:rsidR="004C1849">
        <w:rPr>
          <w:rFonts w:ascii="Times New Roman" w:hAnsi="Times New Roman" w:cs="Times New Roman"/>
          <w:color w:val="111111"/>
          <w:sz w:val="28"/>
          <w:szCs w:val="28"/>
          <w:shd w:val="clear" w:color="auto" w:fill="FFFFFF"/>
          <w:lang w:val="ru-RU"/>
        </w:rPr>
        <w:t>например,</w:t>
      </w:r>
      <w:proofErr w:type="gramEnd"/>
      <w:r w:rsidR="00514176">
        <w:rPr>
          <w:rFonts w:ascii="Times New Roman" w:hAnsi="Times New Roman" w:cs="Times New Roman"/>
          <w:color w:val="111111"/>
          <w:sz w:val="28"/>
          <w:szCs w:val="28"/>
          <w:shd w:val="clear" w:color="auto" w:fill="FFFFFF"/>
        </w:rPr>
        <w:t xml:space="preserve"> </w:t>
      </w:r>
      <w:r w:rsidRPr="005E56DB">
        <w:rPr>
          <w:rFonts w:ascii="Times New Roman" w:hAnsi="Times New Roman" w:cs="Times New Roman"/>
          <w:color w:val="111111"/>
          <w:sz w:val="28"/>
          <w:szCs w:val="28"/>
          <w:shd w:val="clear" w:color="auto" w:fill="FFFFFF"/>
        </w:rPr>
        <w:t>определен</w:t>
      </w:r>
      <w:r w:rsidR="00514176">
        <w:rPr>
          <w:rFonts w:ascii="Times New Roman" w:hAnsi="Times New Roman" w:cs="Times New Roman"/>
          <w:color w:val="111111"/>
          <w:sz w:val="28"/>
          <w:szCs w:val="28"/>
          <w:shd w:val="clear" w:color="auto" w:fill="FFFFFF"/>
        </w:rPr>
        <w:t>ие пола человека по фотографии.</w:t>
      </w:r>
    </w:p>
    <w:p w14:paraId="23F02C1D" w14:textId="77777777" w:rsidR="002777B4" w:rsidRPr="00CD0136" w:rsidRDefault="002777B4" w:rsidP="00CB0A45">
      <w:pPr>
        <w:widowControl w:val="0"/>
        <w:ind w:firstLine="709"/>
        <w:rPr>
          <w:rFonts w:ascii="Times New Roman" w:hAnsi="Times New Roman" w:cs="Times New Roman"/>
          <w:sz w:val="28"/>
          <w:szCs w:val="28"/>
          <w:lang w:val="ru-RU"/>
        </w:rPr>
      </w:pPr>
      <w:r w:rsidRPr="00CD0136">
        <w:rPr>
          <w:rFonts w:ascii="Times New Roman" w:hAnsi="Times New Roman" w:cs="Times New Roman"/>
          <w:bCs/>
          <w:color w:val="111111"/>
          <w:sz w:val="28"/>
          <w:szCs w:val="28"/>
          <w:shd w:val="clear" w:color="auto" w:fill="FFFFFF"/>
        </w:rPr>
        <w:t>Метод ансамблей</w:t>
      </w:r>
      <w:r w:rsidR="00CD0136">
        <w:rPr>
          <w:rFonts w:ascii="Times New Roman" w:hAnsi="Times New Roman" w:cs="Times New Roman"/>
          <w:sz w:val="28"/>
          <w:szCs w:val="28"/>
          <w:lang w:val="ru-RU"/>
        </w:rPr>
        <w:t xml:space="preserve"> -</w:t>
      </w:r>
      <w:r w:rsidRPr="005E56DB">
        <w:rPr>
          <w:rFonts w:ascii="Times New Roman" w:eastAsia="Times New Roman" w:hAnsi="Times New Roman" w:cs="Times New Roman"/>
          <w:color w:val="111111"/>
          <w:sz w:val="28"/>
          <w:szCs w:val="28"/>
          <w:shd w:val="clear" w:color="auto" w:fill="FFFFFF"/>
          <w:lang w:val="ru-RU"/>
        </w:rPr>
        <w:t xml:space="preserve"> </w:t>
      </w:r>
      <w:r w:rsidR="004C1849">
        <w:rPr>
          <w:rFonts w:ascii="Times New Roman" w:eastAsia="Times New Roman" w:hAnsi="Times New Roman" w:cs="Times New Roman"/>
          <w:color w:val="111111"/>
          <w:sz w:val="28"/>
          <w:szCs w:val="28"/>
          <w:shd w:val="clear" w:color="auto" w:fill="FFFFFF"/>
          <w:lang w:val="ru-RU"/>
        </w:rPr>
        <w:t>основывается</w:t>
      </w:r>
      <w:r w:rsidRPr="005E56DB">
        <w:rPr>
          <w:rFonts w:ascii="Times New Roman" w:eastAsia="Times New Roman" w:hAnsi="Times New Roman" w:cs="Times New Roman"/>
          <w:color w:val="111111"/>
          <w:sz w:val="28"/>
          <w:szCs w:val="28"/>
          <w:shd w:val="clear" w:color="auto" w:fill="FFFFFF"/>
          <w:lang w:val="ru-RU"/>
        </w:rPr>
        <w:t xml:space="preserve"> на алгоритмах, </w:t>
      </w:r>
      <w:r w:rsidR="004C1849">
        <w:rPr>
          <w:rFonts w:ascii="Times New Roman" w:eastAsia="Times New Roman" w:hAnsi="Times New Roman" w:cs="Times New Roman"/>
          <w:color w:val="111111"/>
          <w:sz w:val="28"/>
          <w:szCs w:val="28"/>
          <w:shd w:val="clear" w:color="auto" w:fill="FFFFFF"/>
          <w:lang w:val="ru-RU"/>
        </w:rPr>
        <w:t>создающих</w:t>
      </w:r>
      <w:r w:rsidRPr="005E56DB">
        <w:rPr>
          <w:rFonts w:ascii="Times New Roman" w:eastAsia="Times New Roman" w:hAnsi="Times New Roman" w:cs="Times New Roman"/>
          <w:color w:val="111111"/>
          <w:sz w:val="28"/>
          <w:szCs w:val="28"/>
          <w:shd w:val="clear" w:color="auto" w:fill="FFFFFF"/>
          <w:lang w:val="ru-RU"/>
        </w:rPr>
        <w:t xml:space="preserve"> </w:t>
      </w:r>
      <w:r w:rsidR="004C1849">
        <w:rPr>
          <w:rFonts w:ascii="Times New Roman" w:eastAsia="Times New Roman" w:hAnsi="Times New Roman" w:cs="Times New Roman"/>
          <w:color w:val="111111"/>
          <w:sz w:val="28"/>
          <w:szCs w:val="28"/>
          <w:shd w:val="clear" w:color="auto" w:fill="FFFFFF"/>
          <w:lang w:val="ru-RU"/>
        </w:rPr>
        <w:t>разное количество факторов определения</w:t>
      </w:r>
      <w:r w:rsidRPr="005E56DB">
        <w:rPr>
          <w:rFonts w:ascii="Times New Roman" w:eastAsia="Times New Roman" w:hAnsi="Times New Roman" w:cs="Times New Roman"/>
          <w:color w:val="111111"/>
          <w:sz w:val="28"/>
          <w:szCs w:val="28"/>
          <w:shd w:val="clear" w:color="auto" w:fill="FFFFFF"/>
          <w:lang w:val="ru-RU"/>
        </w:rPr>
        <w:t xml:space="preserve"> и </w:t>
      </w:r>
      <w:r w:rsidR="004C1849" w:rsidRPr="005E56DB">
        <w:rPr>
          <w:rFonts w:ascii="Times New Roman" w:eastAsia="Times New Roman" w:hAnsi="Times New Roman" w:cs="Times New Roman"/>
          <w:color w:val="111111"/>
          <w:sz w:val="28"/>
          <w:szCs w:val="28"/>
          <w:shd w:val="clear" w:color="auto" w:fill="FFFFFF"/>
          <w:lang w:val="ru-RU"/>
        </w:rPr>
        <w:t>раз</w:t>
      </w:r>
      <w:r w:rsidR="004C1849">
        <w:rPr>
          <w:rFonts w:ascii="Times New Roman" w:eastAsia="Times New Roman" w:hAnsi="Times New Roman" w:cs="Times New Roman"/>
          <w:color w:val="111111"/>
          <w:sz w:val="28"/>
          <w:szCs w:val="28"/>
          <w:shd w:val="clear" w:color="auto" w:fill="FFFFFF"/>
          <w:lang w:val="ru-RU"/>
        </w:rPr>
        <w:t>ъединяющих</w:t>
      </w:r>
      <w:r w:rsidRPr="005E56DB">
        <w:rPr>
          <w:rFonts w:ascii="Times New Roman" w:eastAsia="Times New Roman" w:hAnsi="Times New Roman" w:cs="Times New Roman"/>
          <w:color w:val="111111"/>
          <w:sz w:val="28"/>
          <w:szCs w:val="28"/>
          <w:shd w:val="clear" w:color="auto" w:fill="FFFFFF"/>
          <w:lang w:val="ru-RU"/>
        </w:rPr>
        <w:t xml:space="preserve"> все </w:t>
      </w:r>
      <w:r w:rsidR="004C1849">
        <w:rPr>
          <w:rFonts w:ascii="Times New Roman" w:eastAsia="Times New Roman" w:hAnsi="Times New Roman" w:cs="Times New Roman"/>
          <w:color w:val="111111"/>
          <w:sz w:val="28"/>
          <w:szCs w:val="28"/>
          <w:shd w:val="clear" w:color="auto" w:fill="FFFFFF"/>
          <w:lang w:val="ru-RU"/>
        </w:rPr>
        <w:t>элементы</w:t>
      </w:r>
      <w:r w:rsidRPr="005E56DB">
        <w:rPr>
          <w:rFonts w:ascii="Times New Roman" w:eastAsia="Times New Roman" w:hAnsi="Times New Roman" w:cs="Times New Roman"/>
          <w:color w:val="111111"/>
          <w:sz w:val="28"/>
          <w:szCs w:val="28"/>
          <w:shd w:val="clear" w:color="auto" w:fill="FFFFFF"/>
          <w:lang w:val="ru-RU"/>
        </w:rPr>
        <w:t xml:space="preserve"> из вновь поступающих данных на основе их </w:t>
      </w:r>
      <w:r w:rsidR="004C1849">
        <w:rPr>
          <w:rFonts w:ascii="Times New Roman" w:eastAsia="Times New Roman" w:hAnsi="Times New Roman" w:cs="Times New Roman"/>
          <w:color w:val="111111"/>
          <w:sz w:val="28"/>
          <w:szCs w:val="28"/>
          <w:shd w:val="clear" w:color="auto" w:fill="FFFFFF"/>
          <w:lang w:val="ru-RU"/>
        </w:rPr>
        <w:t>средней</w:t>
      </w:r>
      <w:r w:rsidRPr="005E56DB">
        <w:rPr>
          <w:rFonts w:ascii="Times New Roman" w:eastAsia="Times New Roman" w:hAnsi="Times New Roman" w:cs="Times New Roman"/>
          <w:color w:val="111111"/>
          <w:sz w:val="28"/>
          <w:szCs w:val="28"/>
          <w:shd w:val="clear" w:color="auto" w:fill="FFFFFF"/>
          <w:lang w:val="ru-RU"/>
        </w:rPr>
        <w:t xml:space="preserve">. Изначально метод ансамблей был частным случаем байесовского усреднения, но затем </w:t>
      </w:r>
      <w:r w:rsidR="004C1849">
        <w:rPr>
          <w:rFonts w:ascii="Times New Roman" w:eastAsia="Times New Roman" w:hAnsi="Times New Roman" w:cs="Times New Roman"/>
          <w:color w:val="111111"/>
          <w:sz w:val="28"/>
          <w:szCs w:val="28"/>
          <w:shd w:val="clear" w:color="auto" w:fill="FFFFFF"/>
          <w:lang w:val="ru-RU"/>
        </w:rPr>
        <w:t>стал более комплексным</w:t>
      </w:r>
      <w:r w:rsidRPr="005E56DB">
        <w:rPr>
          <w:rFonts w:ascii="Times New Roman" w:eastAsia="Times New Roman" w:hAnsi="Times New Roman" w:cs="Times New Roman"/>
          <w:color w:val="111111"/>
          <w:sz w:val="28"/>
          <w:szCs w:val="28"/>
          <w:shd w:val="clear" w:color="auto" w:fill="FFFFFF"/>
          <w:lang w:val="ru-RU"/>
        </w:rPr>
        <w:t xml:space="preserve"> и </w:t>
      </w:r>
      <w:r w:rsidR="004C1849">
        <w:rPr>
          <w:rFonts w:ascii="Times New Roman" w:eastAsia="Times New Roman" w:hAnsi="Times New Roman" w:cs="Times New Roman"/>
          <w:color w:val="111111"/>
          <w:sz w:val="28"/>
          <w:szCs w:val="28"/>
          <w:shd w:val="clear" w:color="auto" w:fill="FFFFFF"/>
          <w:lang w:val="ru-RU"/>
        </w:rPr>
        <w:t>вобрал в себя</w:t>
      </w:r>
      <w:r w:rsidRPr="005E56DB">
        <w:rPr>
          <w:rFonts w:ascii="Times New Roman" w:eastAsia="Times New Roman" w:hAnsi="Times New Roman" w:cs="Times New Roman"/>
          <w:color w:val="111111"/>
          <w:sz w:val="28"/>
          <w:szCs w:val="28"/>
          <w:shd w:val="clear" w:color="auto" w:fill="FFFFFF"/>
          <w:lang w:val="ru-RU"/>
        </w:rPr>
        <w:t xml:space="preserve"> </w:t>
      </w:r>
      <w:r w:rsidR="004C1849">
        <w:rPr>
          <w:rFonts w:ascii="Times New Roman" w:eastAsia="Times New Roman" w:hAnsi="Times New Roman" w:cs="Times New Roman"/>
          <w:color w:val="111111"/>
          <w:sz w:val="28"/>
          <w:szCs w:val="28"/>
          <w:shd w:val="clear" w:color="auto" w:fill="FFFFFF"/>
          <w:lang w:val="ru-RU"/>
        </w:rPr>
        <w:t>разные дополняющие алгоритмы</w:t>
      </w:r>
      <w:r w:rsidRPr="005E56DB">
        <w:rPr>
          <w:rFonts w:ascii="Times New Roman" w:eastAsia="Times New Roman" w:hAnsi="Times New Roman" w:cs="Times New Roman"/>
          <w:color w:val="111111"/>
          <w:sz w:val="28"/>
          <w:szCs w:val="28"/>
          <w:shd w:val="clear" w:color="auto" w:fill="FFFFFF"/>
          <w:lang w:val="ru-RU"/>
        </w:rPr>
        <w:t>:</w:t>
      </w:r>
    </w:p>
    <w:p w14:paraId="4FD9229C" w14:textId="77777777" w:rsidR="002777B4" w:rsidRPr="00962A55" w:rsidRDefault="002777B4" w:rsidP="00A732BB">
      <w:pPr>
        <w:pStyle w:val="a3"/>
        <w:widowControl w:val="0"/>
        <w:numPr>
          <w:ilvl w:val="0"/>
          <w:numId w:val="33"/>
        </w:numPr>
        <w:shd w:val="clear" w:color="auto" w:fill="FFFFFF"/>
        <w:contextualSpacing w:val="0"/>
        <w:rPr>
          <w:rFonts w:ascii="Times New Roman" w:eastAsia="Times New Roman" w:hAnsi="Times New Roman" w:cs="Times New Roman"/>
          <w:color w:val="111111"/>
          <w:sz w:val="28"/>
          <w:szCs w:val="28"/>
          <w:lang w:val="ru-RU"/>
        </w:rPr>
      </w:pPr>
      <w:proofErr w:type="spellStart"/>
      <w:r w:rsidRPr="00962A55">
        <w:rPr>
          <w:rFonts w:ascii="Times New Roman" w:eastAsia="Times New Roman" w:hAnsi="Times New Roman" w:cs="Times New Roman"/>
          <w:color w:val="111111"/>
          <w:sz w:val="28"/>
          <w:szCs w:val="28"/>
          <w:lang w:val="ru-RU"/>
        </w:rPr>
        <w:t>бустинг</w:t>
      </w:r>
      <w:proofErr w:type="spellEnd"/>
      <w:r w:rsidR="0013543C">
        <w:rPr>
          <w:rFonts w:ascii="Times New Roman" w:eastAsia="Times New Roman" w:hAnsi="Times New Roman" w:cs="Times New Roman"/>
          <w:color w:val="111111"/>
          <w:sz w:val="28"/>
          <w:szCs w:val="28"/>
          <w:lang w:val="ru-RU"/>
        </w:rPr>
        <w:t xml:space="preserve"> </w:t>
      </w:r>
      <w:r w:rsidRPr="00962A55">
        <w:rPr>
          <w:rFonts w:ascii="Times New Roman" w:eastAsia="Times New Roman" w:hAnsi="Times New Roman" w:cs="Times New Roman"/>
          <w:color w:val="111111"/>
          <w:sz w:val="28"/>
          <w:szCs w:val="28"/>
          <w:lang w:val="ru-RU"/>
        </w:rPr>
        <w:t xml:space="preserve">– преобразует слабые модели в сильные </w:t>
      </w:r>
      <w:r w:rsidR="004C1849">
        <w:rPr>
          <w:rFonts w:ascii="Times New Roman" w:eastAsia="Times New Roman" w:hAnsi="Times New Roman" w:cs="Times New Roman"/>
          <w:color w:val="111111"/>
          <w:sz w:val="28"/>
          <w:szCs w:val="28"/>
          <w:lang w:val="ru-RU"/>
        </w:rPr>
        <w:t>за счет</w:t>
      </w:r>
      <w:r w:rsidRPr="00962A55">
        <w:rPr>
          <w:rFonts w:ascii="Times New Roman" w:eastAsia="Times New Roman" w:hAnsi="Times New Roman" w:cs="Times New Roman"/>
          <w:color w:val="111111"/>
          <w:sz w:val="28"/>
          <w:szCs w:val="28"/>
          <w:lang w:val="ru-RU"/>
        </w:rPr>
        <w:t xml:space="preserve"> формирования ансамбля классификаторов</w:t>
      </w:r>
      <w:r w:rsidR="004C1849">
        <w:rPr>
          <w:rFonts w:ascii="Times New Roman" w:eastAsia="Times New Roman" w:hAnsi="Times New Roman" w:cs="Times New Roman"/>
          <w:color w:val="111111"/>
          <w:sz w:val="28"/>
          <w:szCs w:val="28"/>
          <w:lang w:val="ru-RU"/>
        </w:rPr>
        <w:t>;</w:t>
      </w:r>
    </w:p>
    <w:p w14:paraId="58119EDA" w14:textId="77777777" w:rsidR="002777B4" w:rsidRPr="00962A55" w:rsidRDefault="002777B4" w:rsidP="00A50218">
      <w:pPr>
        <w:pStyle w:val="a3"/>
        <w:widowControl w:val="0"/>
        <w:numPr>
          <w:ilvl w:val="0"/>
          <w:numId w:val="33"/>
        </w:numPr>
        <w:shd w:val="clear" w:color="auto" w:fill="FFFFFF"/>
        <w:contextualSpacing w:val="0"/>
        <w:rPr>
          <w:rFonts w:ascii="Times New Roman" w:eastAsia="Times New Roman" w:hAnsi="Times New Roman" w:cs="Times New Roman"/>
          <w:color w:val="111111"/>
          <w:sz w:val="28"/>
          <w:szCs w:val="28"/>
          <w:lang w:val="ru-RU"/>
        </w:rPr>
      </w:pPr>
      <w:proofErr w:type="spellStart"/>
      <w:r w:rsidRPr="00962A55">
        <w:rPr>
          <w:rFonts w:ascii="Times New Roman" w:eastAsia="Times New Roman" w:hAnsi="Times New Roman" w:cs="Times New Roman"/>
          <w:color w:val="111111"/>
          <w:sz w:val="28"/>
          <w:szCs w:val="28"/>
          <w:lang w:val="ru-RU"/>
        </w:rPr>
        <w:t>бэггинг</w:t>
      </w:r>
      <w:proofErr w:type="spellEnd"/>
      <w:r w:rsidR="0013543C">
        <w:rPr>
          <w:rFonts w:ascii="Times New Roman" w:eastAsia="Times New Roman" w:hAnsi="Times New Roman" w:cs="Times New Roman"/>
          <w:color w:val="111111"/>
          <w:sz w:val="28"/>
          <w:szCs w:val="28"/>
          <w:lang w:val="ru-RU"/>
        </w:rPr>
        <w:t xml:space="preserve"> </w:t>
      </w:r>
      <w:r w:rsidRPr="00962A55">
        <w:rPr>
          <w:rFonts w:ascii="Times New Roman" w:eastAsia="Times New Roman" w:hAnsi="Times New Roman" w:cs="Times New Roman"/>
          <w:color w:val="111111"/>
          <w:sz w:val="28"/>
          <w:szCs w:val="28"/>
          <w:lang w:val="ru-RU"/>
        </w:rPr>
        <w:t xml:space="preserve">– </w:t>
      </w:r>
      <w:r w:rsidR="004C1849" w:rsidRPr="004C1849">
        <w:rPr>
          <w:rFonts w:ascii="Times New Roman" w:eastAsia="Times New Roman" w:hAnsi="Times New Roman" w:cs="Times New Roman"/>
          <w:color w:val="111111"/>
          <w:sz w:val="28"/>
          <w:szCs w:val="28"/>
          <w:lang w:val="ru-RU"/>
        </w:rPr>
        <w:t>соединяет</w:t>
      </w:r>
      <w:r w:rsidRPr="00962A55">
        <w:rPr>
          <w:rFonts w:ascii="Times New Roman" w:eastAsia="Times New Roman" w:hAnsi="Times New Roman" w:cs="Times New Roman"/>
          <w:color w:val="111111"/>
          <w:sz w:val="28"/>
          <w:szCs w:val="28"/>
          <w:lang w:val="ru-RU"/>
        </w:rPr>
        <w:t xml:space="preserve"> </w:t>
      </w:r>
      <w:r w:rsidR="004C1849">
        <w:rPr>
          <w:rFonts w:ascii="Times New Roman" w:eastAsia="Times New Roman" w:hAnsi="Times New Roman" w:cs="Times New Roman"/>
          <w:color w:val="111111"/>
          <w:sz w:val="28"/>
          <w:szCs w:val="28"/>
          <w:lang w:val="ru-RU"/>
        </w:rPr>
        <w:t>комплексные</w:t>
      </w:r>
      <w:r w:rsidRPr="00962A55">
        <w:rPr>
          <w:rFonts w:ascii="Times New Roman" w:eastAsia="Times New Roman" w:hAnsi="Times New Roman" w:cs="Times New Roman"/>
          <w:color w:val="111111"/>
          <w:sz w:val="28"/>
          <w:szCs w:val="28"/>
          <w:lang w:val="ru-RU"/>
        </w:rPr>
        <w:t xml:space="preserve"> классификаторы, </w:t>
      </w:r>
      <w:r w:rsidR="004C1849">
        <w:rPr>
          <w:rFonts w:ascii="Times New Roman" w:eastAsia="Times New Roman" w:hAnsi="Times New Roman" w:cs="Times New Roman"/>
          <w:color w:val="111111"/>
          <w:sz w:val="28"/>
          <w:szCs w:val="28"/>
          <w:lang w:val="ru-RU"/>
        </w:rPr>
        <w:t xml:space="preserve">но </w:t>
      </w:r>
      <w:r w:rsidR="004C1849" w:rsidRPr="00962A55">
        <w:rPr>
          <w:rFonts w:ascii="Times New Roman" w:eastAsia="Times New Roman" w:hAnsi="Times New Roman" w:cs="Times New Roman"/>
          <w:color w:val="111111"/>
          <w:sz w:val="28"/>
          <w:szCs w:val="28"/>
          <w:lang w:val="ru-RU"/>
        </w:rPr>
        <w:t xml:space="preserve">при этом </w:t>
      </w:r>
      <w:r w:rsidR="004C1849">
        <w:rPr>
          <w:rFonts w:ascii="Times New Roman" w:eastAsia="Times New Roman" w:hAnsi="Times New Roman" w:cs="Times New Roman"/>
          <w:color w:val="111111"/>
          <w:sz w:val="28"/>
          <w:szCs w:val="28"/>
          <w:lang w:val="ru-RU"/>
        </w:rPr>
        <w:t>производит обучение</w:t>
      </w:r>
      <w:r w:rsidRPr="00962A55">
        <w:rPr>
          <w:rFonts w:ascii="Times New Roman" w:eastAsia="Times New Roman" w:hAnsi="Times New Roman" w:cs="Times New Roman"/>
          <w:color w:val="111111"/>
          <w:sz w:val="28"/>
          <w:szCs w:val="28"/>
          <w:lang w:val="ru-RU"/>
        </w:rPr>
        <w:t xml:space="preserve"> </w:t>
      </w:r>
      <w:r w:rsidR="004C1849">
        <w:rPr>
          <w:rFonts w:ascii="Times New Roman" w:eastAsia="Times New Roman" w:hAnsi="Times New Roman" w:cs="Times New Roman"/>
          <w:color w:val="111111"/>
          <w:sz w:val="28"/>
          <w:szCs w:val="28"/>
          <w:lang w:val="ru-RU"/>
        </w:rPr>
        <w:t>простых классификаторов</w:t>
      </w:r>
      <w:r w:rsidR="004C1849" w:rsidRPr="004C1849">
        <w:rPr>
          <w:rFonts w:ascii="Times New Roman" w:eastAsia="Times New Roman" w:hAnsi="Times New Roman" w:cs="Times New Roman"/>
          <w:color w:val="111111"/>
          <w:sz w:val="28"/>
          <w:szCs w:val="28"/>
          <w:lang w:val="ru-RU"/>
        </w:rPr>
        <w:t>;</w:t>
      </w:r>
    </w:p>
    <w:p w14:paraId="3707E56A" w14:textId="77777777" w:rsidR="002777B4" w:rsidRPr="003C4B8B" w:rsidRDefault="002777B4" w:rsidP="00A50218">
      <w:pPr>
        <w:pStyle w:val="a3"/>
        <w:widowControl w:val="0"/>
        <w:numPr>
          <w:ilvl w:val="0"/>
          <w:numId w:val="33"/>
        </w:numPr>
        <w:shd w:val="clear" w:color="auto" w:fill="FFFFFF"/>
        <w:contextualSpacing w:val="0"/>
        <w:rPr>
          <w:rFonts w:ascii="Times New Roman" w:eastAsia="Times New Roman" w:hAnsi="Times New Roman" w:cs="Times New Roman"/>
          <w:color w:val="111111"/>
          <w:sz w:val="28"/>
          <w:szCs w:val="28"/>
          <w:lang w:val="ru-RU"/>
        </w:rPr>
      </w:pPr>
      <w:r w:rsidRPr="003C4B8B">
        <w:rPr>
          <w:rFonts w:ascii="Times New Roman" w:eastAsia="Times New Roman" w:hAnsi="Times New Roman" w:cs="Times New Roman"/>
          <w:color w:val="111111"/>
          <w:sz w:val="28"/>
          <w:szCs w:val="28"/>
          <w:lang w:val="ru-RU"/>
        </w:rPr>
        <w:t>корректирование ошибок выходного кодирования.</w:t>
      </w:r>
      <w:r w:rsidRPr="003C4B8B">
        <w:rPr>
          <w:rFonts w:ascii="Times New Roman" w:eastAsia="Times New Roman" w:hAnsi="Times New Roman" w:cs="Times New Roman"/>
          <w:color w:val="111111"/>
          <w:sz w:val="28"/>
          <w:szCs w:val="28"/>
          <w:lang w:val="ru-RU"/>
        </w:rPr>
        <w:br/>
      </w:r>
      <w:r w:rsidRPr="003C4B8B">
        <w:rPr>
          <w:rFonts w:ascii="Times New Roman" w:eastAsia="Times New Roman" w:hAnsi="Times New Roman" w:cs="Times New Roman"/>
          <w:color w:val="111111"/>
          <w:sz w:val="28"/>
          <w:szCs w:val="28"/>
          <w:shd w:val="clear" w:color="auto" w:fill="FFFFFF"/>
          <w:lang w:val="ru-RU"/>
        </w:rPr>
        <w:lastRenderedPageBreak/>
        <w:t>Метод анса</w:t>
      </w:r>
      <w:r w:rsidR="004C1849">
        <w:rPr>
          <w:rFonts w:ascii="Times New Roman" w:eastAsia="Times New Roman" w:hAnsi="Times New Roman" w:cs="Times New Roman"/>
          <w:color w:val="111111"/>
          <w:sz w:val="28"/>
          <w:szCs w:val="28"/>
          <w:shd w:val="clear" w:color="auto" w:fill="FFFFFF"/>
          <w:lang w:val="ru-RU"/>
        </w:rPr>
        <w:t xml:space="preserve">мблей – более мощный инструмент, сравнивая с </w:t>
      </w:r>
      <w:r w:rsidRPr="003C4B8B">
        <w:rPr>
          <w:rFonts w:ascii="Times New Roman" w:eastAsia="Times New Roman" w:hAnsi="Times New Roman" w:cs="Times New Roman"/>
          <w:color w:val="111111"/>
          <w:sz w:val="28"/>
          <w:szCs w:val="28"/>
          <w:shd w:val="clear" w:color="auto" w:fill="FFFFFF"/>
          <w:lang w:val="ru-RU"/>
        </w:rPr>
        <w:t>отдельно стоящими моделями п</w:t>
      </w:r>
      <w:r w:rsidR="004C1849">
        <w:rPr>
          <w:rFonts w:ascii="Times New Roman" w:eastAsia="Times New Roman" w:hAnsi="Times New Roman" w:cs="Times New Roman"/>
          <w:color w:val="111111"/>
          <w:sz w:val="28"/>
          <w:szCs w:val="28"/>
          <w:shd w:val="clear" w:color="auto" w:fill="FFFFFF"/>
          <w:lang w:val="ru-RU"/>
        </w:rPr>
        <w:t>редсказания</w:t>
      </w:r>
      <w:r w:rsidRPr="003C4B8B">
        <w:rPr>
          <w:rFonts w:ascii="Times New Roman" w:eastAsia="Times New Roman" w:hAnsi="Times New Roman" w:cs="Times New Roman"/>
          <w:color w:val="111111"/>
          <w:sz w:val="28"/>
          <w:szCs w:val="28"/>
          <w:shd w:val="clear" w:color="auto" w:fill="FFFFFF"/>
          <w:lang w:val="ru-RU"/>
        </w:rPr>
        <w:t xml:space="preserve">, </w:t>
      </w:r>
      <w:proofErr w:type="gramStart"/>
      <w:r w:rsidR="00514176">
        <w:rPr>
          <w:rFonts w:ascii="Times New Roman" w:eastAsia="Times New Roman" w:hAnsi="Times New Roman" w:cs="Times New Roman"/>
          <w:color w:val="111111"/>
          <w:sz w:val="28"/>
          <w:szCs w:val="28"/>
          <w:shd w:val="clear" w:color="auto" w:fill="FFFFFF"/>
          <w:lang w:val="ru-RU"/>
        </w:rPr>
        <w:t>т.к.</w:t>
      </w:r>
      <w:proofErr w:type="gramEnd"/>
      <w:r w:rsidRPr="003C4B8B">
        <w:rPr>
          <w:rFonts w:ascii="Times New Roman" w:eastAsia="Times New Roman" w:hAnsi="Times New Roman" w:cs="Times New Roman"/>
          <w:color w:val="111111"/>
          <w:sz w:val="28"/>
          <w:szCs w:val="28"/>
          <w:shd w:val="clear" w:color="auto" w:fill="FFFFFF"/>
          <w:lang w:val="ru-RU"/>
        </w:rPr>
        <w:t>:</w:t>
      </w:r>
    </w:p>
    <w:p w14:paraId="44F8F3A4" w14:textId="77777777" w:rsidR="002777B4" w:rsidRPr="00962A55" w:rsidRDefault="004C1849" w:rsidP="00A732BB">
      <w:pPr>
        <w:pStyle w:val="a3"/>
        <w:numPr>
          <w:ilvl w:val="0"/>
          <w:numId w:val="28"/>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достигает минимума влияния</w:t>
      </w:r>
      <w:r w:rsidR="002777B4" w:rsidRPr="00962A55">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неопределенностей</w:t>
      </w:r>
      <w:r w:rsidR="002777B4" w:rsidRPr="00962A55">
        <w:rPr>
          <w:rFonts w:ascii="Times New Roman" w:eastAsia="Times New Roman" w:hAnsi="Times New Roman" w:cs="Times New Roman"/>
          <w:color w:val="111111"/>
          <w:sz w:val="28"/>
          <w:szCs w:val="28"/>
          <w:lang w:val="ru-RU"/>
        </w:rPr>
        <w:t xml:space="preserve">, усредняя ошибки </w:t>
      </w:r>
      <w:r w:rsidR="00962A55">
        <w:rPr>
          <w:rFonts w:ascii="Times New Roman" w:eastAsia="Times New Roman" w:hAnsi="Times New Roman" w:cs="Times New Roman"/>
          <w:color w:val="111111"/>
          <w:sz w:val="28"/>
          <w:szCs w:val="28"/>
          <w:lang w:val="ru-RU"/>
        </w:rPr>
        <w:t>каждого базового классификатора</w:t>
      </w:r>
      <w:r w:rsidR="00320738">
        <w:rPr>
          <w:rFonts w:ascii="Times New Roman" w:eastAsia="Times New Roman" w:hAnsi="Times New Roman" w:cs="Times New Roman"/>
          <w:color w:val="111111"/>
          <w:sz w:val="28"/>
          <w:szCs w:val="28"/>
          <w:lang w:val="ru-RU"/>
        </w:rPr>
        <w:t>;</w:t>
      </w:r>
    </w:p>
    <w:p w14:paraId="1DA7B625" w14:textId="77777777" w:rsidR="002777B4" w:rsidRPr="00962A55" w:rsidRDefault="002777B4" w:rsidP="00A732BB">
      <w:pPr>
        <w:pStyle w:val="a3"/>
        <w:numPr>
          <w:ilvl w:val="0"/>
          <w:numId w:val="28"/>
        </w:numPr>
        <w:shd w:val="clear" w:color="auto" w:fill="FFFFFF"/>
        <w:contextualSpacing w:val="0"/>
        <w:rPr>
          <w:rFonts w:ascii="Times New Roman" w:eastAsia="Times New Roman" w:hAnsi="Times New Roman" w:cs="Times New Roman"/>
          <w:color w:val="111111"/>
          <w:sz w:val="28"/>
          <w:szCs w:val="28"/>
          <w:lang w:val="ru-RU"/>
        </w:rPr>
      </w:pPr>
      <w:r w:rsidRPr="00962A55">
        <w:rPr>
          <w:rFonts w:ascii="Times New Roman" w:eastAsia="Times New Roman" w:hAnsi="Times New Roman" w:cs="Times New Roman"/>
          <w:color w:val="111111"/>
          <w:sz w:val="28"/>
          <w:szCs w:val="28"/>
          <w:lang w:val="ru-RU"/>
        </w:rPr>
        <w:t xml:space="preserve">уменьшает дисперсию, поскольку </w:t>
      </w:r>
      <w:r w:rsidR="00E73AD2">
        <w:rPr>
          <w:rFonts w:ascii="Times New Roman" w:eastAsia="Times New Roman" w:hAnsi="Times New Roman" w:cs="Times New Roman"/>
          <w:color w:val="111111"/>
          <w:sz w:val="28"/>
          <w:szCs w:val="28"/>
          <w:lang w:val="ru-RU"/>
        </w:rPr>
        <w:t>разные модели</w:t>
      </w:r>
      <w:r w:rsidRPr="00962A55">
        <w:rPr>
          <w:rFonts w:ascii="Times New Roman" w:eastAsia="Times New Roman" w:hAnsi="Times New Roman" w:cs="Times New Roman"/>
          <w:color w:val="111111"/>
          <w:sz w:val="28"/>
          <w:szCs w:val="28"/>
          <w:lang w:val="ru-RU"/>
        </w:rPr>
        <w:t xml:space="preserve">, </w:t>
      </w:r>
      <w:r w:rsidR="00E73AD2">
        <w:rPr>
          <w:rFonts w:ascii="Times New Roman" w:eastAsia="Times New Roman" w:hAnsi="Times New Roman" w:cs="Times New Roman"/>
          <w:color w:val="111111"/>
          <w:sz w:val="28"/>
          <w:szCs w:val="28"/>
          <w:lang w:val="ru-RU"/>
        </w:rPr>
        <w:t>базирующиеся</w:t>
      </w:r>
      <w:r w:rsidRPr="00962A55">
        <w:rPr>
          <w:rFonts w:ascii="Times New Roman" w:eastAsia="Times New Roman" w:hAnsi="Times New Roman" w:cs="Times New Roman"/>
          <w:color w:val="111111"/>
          <w:sz w:val="28"/>
          <w:szCs w:val="28"/>
          <w:lang w:val="ru-RU"/>
        </w:rPr>
        <w:t xml:space="preserve"> </w:t>
      </w:r>
      <w:r w:rsidR="00E73AD2">
        <w:rPr>
          <w:rFonts w:ascii="Times New Roman" w:eastAsia="Times New Roman" w:hAnsi="Times New Roman" w:cs="Times New Roman"/>
          <w:color w:val="111111"/>
          <w:sz w:val="28"/>
          <w:szCs w:val="28"/>
          <w:lang w:val="ru-RU"/>
        </w:rPr>
        <w:t>на различных</w:t>
      </w:r>
      <w:r w:rsidRPr="00962A55">
        <w:rPr>
          <w:rFonts w:ascii="Times New Roman" w:eastAsia="Times New Roman" w:hAnsi="Times New Roman" w:cs="Times New Roman"/>
          <w:color w:val="111111"/>
          <w:sz w:val="28"/>
          <w:szCs w:val="28"/>
          <w:lang w:val="ru-RU"/>
        </w:rPr>
        <w:t xml:space="preserve"> гипотез</w:t>
      </w:r>
      <w:r w:rsidR="00E73AD2">
        <w:rPr>
          <w:rFonts w:ascii="Times New Roman" w:eastAsia="Times New Roman" w:hAnsi="Times New Roman" w:cs="Times New Roman"/>
          <w:color w:val="111111"/>
          <w:sz w:val="28"/>
          <w:szCs w:val="28"/>
          <w:lang w:val="ru-RU"/>
        </w:rPr>
        <w:t>ах</w:t>
      </w:r>
      <w:r w:rsidRPr="00962A55">
        <w:rPr>
          <w:rFonts w:ascii="Times New Roman" w:eastAsia="Times New Roman" w:hAnsi="Times New Roman" w:cs="Times New Roman"/>
          <w:color w:val="111111"/>
          <w:sz w:val="28"/>
          <w:szCs w:val="28"/>
          <w:lang w:val="ru-RU"/>
        </w:rPr>
        <w:t xml:space="preserve">, </w:t>
      </w:r>
      <w:r w:rsidR="00E73AD2">
        <w:rPr>
          <w:rFonts w:ascii="Times New Roman" w:eastAsia="Times New Roman" w:hAnsi="Times New Roman" w:cs="Times New Roman"/>
          <w:color w:val="111111"/>
          <w:sz w:val="28"/>
          <w:szCs w:val="28"/>
          <w:lang w:val="ru-RU"/>
        </w:rPr>
        <w:t>обладают большими шансами</w:t>
      </w:r>
      <w:r w:rsidRPr="00962A55">
        <w:rPr>
          <w:rFonts w:ascii="Times New Roman" w:eastAsia="Times New Roman" w:hAnsi="Times New Roman" w:cs="Times New Roman"/>
          <w:color w:val="111111"/>
          <w:sz w:val="28"/>
          <w:szCs w:val="28"/>
          <w:lang w:val="ru-RU"/>
        </w:rPr>
        <w:t xml:space="preserve"> </w:t>
      </w:r>
      <w:r w:rsidR="00E73AD2">
        <w:rPr>
          <w:rFonts w:ascii="Times New Roman" w:eastAsia="Times New Roman" w:hAnsi="Times New Roman" w:cs="Times New Roman"/>
          <w:color w:val="111111"/>
          <w:sz w:val="28"/>
          <w:szCs w:val="28"/>
          <w:lang w:val="ru-RU"/>
        </w:rPr>
        <w:t>достижения верного результата</w:t>
      </w:r>
      <w:r w:rsidR="00962A55">
        <w:rPr>
          <w:rFonts w:ascii="Times New Roman" w:eastAsia="Times New Roman" w:hAnsi="Times New Roman" w:cs="Times New Roman"/>
          <w:color w:val="111111"/>
          <w:sz w:val="28"/>
          <w:szCs w:val="28"/>
          <w:lang w:val="ru-RU"/>
        </w:rPr>
        <w:t>, чем отдельно взятая</w:t>
      </w:r>
      <w:r w:rsidR="00320738">
        <w:rPr>
          <w:rFonts w:ascii="Times New Roman" w:eastAsia="Times New Roman" w:hAnsi="Times New Roman" w:cs="Times New Roman"/>
          <w:color w:val="111111"/>
          <w:sz w:val="28"/>
          <w:szCs w:val="28"/>
          <w:lang w:val="ru-RU"/>
        </w:rPr>
        <w:t>;</w:t>
      </w:r>
    </w:p>
    <w:p w14:paraId="46035B92" w14:textId="77777777" w:rsidR="00CD0136" w:rsidRPr="00962A55" w:rsidRDefault="002777B4" w:rsidP="00A732BB">
      <w:pPr>
        <w:pStyle w:val="a3"/>
        <w:numPr>
          <w:ilvl w:val="0"/>
          <w:numId w:val="28"/>
        </w:numPr>
        <w:shd w:val="clear" w:color="auto" w:fill="FFFFFF"/>
        <w:contextualSpacing w:val="0"/>
        <w:rPr>
          <w:rFonts w:ascii="Times New Roman" w:eastAsia="Times New Roman" w:hAnsi="Times New Roman" w:cs="Times New Roman"/>
          <w:color w:val="111111"/>
          <w:sz w:val="28"/>
          <w:szCs w:val="28"/>
          <w:lang w:val="ru-RU"/>
        </w:rPr>
      </w:pPr>
      <w:r w:rsidRPr="00962A55">
        <w:rPr>
          <w:rFonts w:ascii="Times New Roman" w:eastAsia="Times New Roman" w:hAnsi="Times New Roman" w:cs="Times New Roman"/>
          <w:color w:val="111111"/>
          <w:sz w:val="28"/>
          <w:szCs w:val="28"/>
          <w:lang w:val="ru-RU"/>
        </w:rPr>
        <w:t xml:space="preserve">исключает выход за </w:t>
      </w:r>
      <w:r w:rsidR="00E73AD2">
        <w:rPr>
          <w:rFonts w:ascii="Times New Roman" w:eastAsia="Times New Roman" w:hAnsi="Times New Roman" w:cs="Times New Roman"/>
          <w:color w:val="111111"/>
          <w:sz w:val="28"/>
          <w:szCs w:val="28"/>
          <w:lang w:val="ru-RU"/>
        </w:rPr>
        <w:t>ограничения</w:t>
      </w:r>
      <w:r w:rsidRPr="00962A55">
        <w:rPr>
          <w:rFonts w:ascii="Times New Roman" w:eastAsia="Times New Roman" w:hAnsi="Times New Roman" w:cs="Times New Roman"/>
          <w:color w:val="111111"/>
          <w:sz w:val="28"/>
          <w:szCs w:val="28"/>
          <w:lang w:val="ru-RU"/>
        </w:rPr>
        <w:t xml:space="preserve"> множества: если агрегированная гипотеза </w:t>
      </w:r>
      <w:r w:rsidR="00E73AD2">
        <w:rPr>
          <w:rFonts w:ascii="Times New Roman" w:eastAsia="Times New Roman" w:hAnsi="Times New Roman" w:cs="Times New Roman"/>
          <w:color w:val="111111"/>
          <w:sz w:val="28"/>
          <w:szCs w:val="28"/>
          <w:lang w:val="ru-RU"/>
        </w:rPr>
        <w:t>заключается</w:t>
      </w:r>
      <w:r w:rsidRPr="00962A55">
        <w:rPr>
          <w:rFonts w:ascii="Times New Roman" w:eastAsia="Times New Roman" w:hAnsi="Times New Roman" w:cs="Times New Roman"/>
          <w:color w:val="111111"/>
          <w:sz w:val="28"/>
          <w:szCs w:val="28"/>
          <w:lang w:val="ru-RU"/>
        </w:rPr>
        <w:t xml:space="preserve"> вне множества базовых гипотез, то на этапе </w:t>
      </w:r>
      <w:r w:rsidR="00E73AD2">
        <w:rPr>
          <w:rFonts w:ascii="Times New Roman" w:eastAsia="Times New Roman" w:hAnsi="Times New Roman" w:cs="Times New Roman"/>
          <w:color w:val="111111"/>
          <w:sz w:val="28"/>
          <w:szCs w:val="28"/>
          <w:lang w:val="ru-RU"/>
        </w:rPr>
        <w:t>создания</w:t>
      </w:r>
      <w:r w:rsidRPr="00962A55">
        <w:rPr>
          <w:rFonts w:ascii="Times New Roman" w:eastAsia="Times New Roman" w:hAnsi="Times New Roman" w:cs="Times New Roman"/>
          <w:color w:val="111111"/>
          <w:sz w:val="28"/>
          <w:szCs w:val="28"/>
          <w:lang w:val="ru-RU"/>
        </w:rPr>
        <w:t xml:space="preserve"> комбинированной </w:t>
      </w:r>
      <w:r w:rsidR="00E73AD2">
        <w:rPr>
          <w:rFonts w:ascii="Times New Roman" w:eastAsia="Times New Roman" w:hAnsi="Times New Roman" w:cs="Times New Roman"/>
          <w:color w:val="111111"/>
          <w:sz w:val="28"/>
          <w:szCs w:val="28"/>
          <w:lang w:val="ru-RU"/>
        </w:rPr>
        <w:t>модели предположения</w:t>
      </w:r>
      <w:r w:rsidRPr="00962A55">
        <w:rPr>
          <w:rFonts w:ascii="Times New Roman" w:eastAsia="Times New Roman" w:hAnsi="Times New Roman" w:cs="Times New Roman"/>
          <w:color w:val="111111"/>
          <w:sz w:val="28"/>
          <w:szCs w:val="28"/>
          <w:lang w:val="ru-RU"/>
        </w:rPr>
        <w:t xml:space="preserve"> оно </w:t>
      </w:r>
      <w:r w:rsidR="00E73AD2">
        <w:rPr>
          <w:rFonts w:ascii="Times New Roman" w:eastAsia="Times New Roman" w:hAnsi="Times New Roman" w:cs="Times New Roman"/>
          <w:color w:val="111111"/>
          <w:sz w:val="28"/>
          <w:szCs w:val="28"/>
          <w:lang w:val="ru-RU"/>
        </w:rPr>
        <w:t>приобретает более комплексный вид</w:t>
      </w:r>
      <w:r w:rsidRPr="00962A55">
        <w:rPr>
          <w:rFonts w:ascii="Times New Roman" w:eastAsia="Times New Roman" w:hAnsi="Times New Roman" w:cs="Times New Roman"/>
          <w:color w:val="111111"/>
          <w:sz w:val="28"/>
          <w:szCs w:val="28"/>
          <w:lang w:val="ru-RU"/>
        </w:rPr>
        <w:t xml:space="preserve"> </w:t>
      </w:r>
      <w:r w:rsidR="00E73AD2">
        <w:rPr>
          <w:rFonts w:ascii="Times New Roman" w:eastAsia="Times New Roman" w:hAnsi="Times New Roman" w:cs="Times New Roman"/>
          <w:color w:val="111111"/>
          <w:sz w:val="28"/>
          <w:szCs w:val="28"/>
          <w:lang w:val="ru-RU"/>
        </w:rPr>
        <w:t>за счет различных способов</w:t>
      </w:r>
      <w:r w:rsidRPr="00962A55">
        <w:rPr>
          <w:rFonts w:ascii="Times New Roman" w:eastAsia="Times New Roman" w:hAnsi="Times New Roman" w:cs="Times New Roman"/>
          <w:color w:val="111111"/>
          <w:sz w:val="28"/>
          <w:szCs w:val="28"/>
          <w:lang w:val="ru-RU"/>
        </w:rPr>
        <w:t>, и гипоте</w:t>
      </w:r>
      <w:r w:rsidR="006F7DA1">
        <w:rPr>
          <w:rFonts w:ascii="Times New Roman" w:eastAsia="Times New Roman" w:hAnsi="Times New Roman" w:cs="Times New Roman"/>
          <w:color w:val="111111"/>
          <w:sz w:val="28"/>
          <w:szCs w:val="28"/>
          <w:lang w:val="ru-RU"/>
        </w:rPr>
        <w:t xml:space="preserve">за уже </w:t>
      </w:r>
      <w:r w:rsidR="00E73AD2">
        <w:rPr>
          <w:rFonts w:ascii="Times New Roman" w:eastAsia="Times New Roman" w:hAnsi="Times New Roman" w:cs="Times New Roman"/>
          <w:color w:val="111111"/>
          <w:sz w:val="28"/>
          <w:szCs w:val="28"/>
          <w:lang w:val="ru-RU"/>
        </w:rPr>
        <w:t>включается</w:t>
      </w:r>
      <w:r w:rsidR="006F7DA1">
        <w:rPr>
          <w:rFonts w:ascii="Times New Roman" w:eastAsia="Times New Roman" w:hAnsi="Times New Roman" w:cs="Times New Roman"/>
          <w:color w:val="111111"/>
          <w:sz w:val="28"/>
          <w:szCs w:val="28"/>
          <w:lang w:val="ru-RU"/>
        </w:rPr>
        <w:t xml:space="preserve"> в него </w:t>
      </w:r>
      <w:r w:rsidR="00EB2C82" w:rsidRPr="00962A55">
        <w:rPr>
          <w:rFonts w:ascii="Times New Roman" w:hAnsi="Times New Roman" w:cs="Times New Roman"/>
          <w:sz w:val="28"/>
          <w:szCs w:val="28"/>
          <w:lang w:val="ru-RU"/>
        </w:rPr>
        <w:t>[3]</w:t>
      </w:r>
      <w:r w:rsidR="006F7DA1" w:rsidRPr="006F7DA1">
        <w:rPr>
          <w:rFonts w:ascii="Times New Roman" w:hAnsi="Times New Roman" w:cs="Times New Roman"/>
          <w:sz w:val="28"/>
          <w:szCs w:val="28"/>
          <w:lang w:val="ru-RU"/>
        </w:rPr>
        <w:t>.</w:t>
      </w:r>
    </w:p>
    <w:p w14:paraId="09DCB760" w14:textId="77777777" w:rsidR="002777B4" w:rsidRPr="00CD0136" w:rsidRDefault="002777B4" w:rsidP="00514176">
      <w:pPr>
        <w:shd w:val="clear" w:color="auto" w:fill="FFFFFF"/>
        <w:ind w:firstLine="709"/>
        <w:rPr>
          <w:rFonts w:ascii="Times New Roman" w:eastAsia="Times New Roman" w:hAnsi="Times New Roman" w:cs="Times New Roman"/>
          <w:color w:val="111111"/>
          <w:sz w:val="28"/>
          <w:szCs w:val="28"/>
          <w:lang w:val="ru-RU"/>
        </w:rPr>
      </w:pPr>
      <w:r w:rsidRPr="00CD0136">
        <w:rPr>
          <w:rFonts w:ascii="Times New Roman" w:eastAsia="Times New Roman" w:hAnsi="Times New Roman" w:cs="Times New Roman"/>
          <w:bCs/>
          <w:color w:val="111111"/>
          <w:sz w:val="28"/>
          <w:szCs w:val="28"/>
          <w:shd w:val="clear" w:color="auto" w:fill="FFFFFF"/>
          <w:lang w:val="ru-RU"/>
        </w:rPr>
        <w:t>Алгоритмы кластеризации</w:t>
      </w:r>
      <w:r w:rsidR="00514176">
        <w:rPr>
          <w:rFonts w:ascii="Times New Roman" w:eastAsia="Times New Roman" w:hAnsi="Times New Roman" w:cs="Times New Roman"/>
          <w:bCs/>
          <w:color w:val="111111"/>
          <w:sz w:val="28"/>
          <w:szCs w:val="28"/>
          <w:shd w:val="clear" w:color="auto" w:fill="FFFFFF"/>
          <w:lang w:val="ru-RU"/>
        </w:rPr>
        <w:t xml:space="preserve"> – </w:t>
      </w:r>
      <w:r w:rsidR="00514176">
        <w:rPr>
          <w:rFonts w:ascii="Times New Roman" w:eastAsia="Times New Roman" w:hAnsi="Times New Roman" w:cs="Times New Roman"/>
          <w:color w:val="111111"/>
          <w:sz w:val="28"/>
          <w:szCs w:val="28"/>
          <w:shd w:val="clear" w:color="auto" w:fill="FFFFFF"/>
          <w:lang w:val="ru-RU"/>
        </w:rPr>
        <w:t>практическая суть данного раздела</w:t>
      </w:r>
      <w:r w:rsidRPr="00CD0136">
        <w:rPr>
          <w:rFonts w:ascii="Times New Roman" w:eastAsia="Times New Roman" w:hAnsi="Times New Roman" w:cs="Times New Roman"/>
          <w:color w:val="111111"/>
          <w:sz w:val="28"/>
          <w:szCs w:val="28"/>
          <w:shd w:val="clear" w:color="auto" w:fill="FFFFFF"/>
          <w:lang w:val="ru-RU"/>
        </w:rPr>
        <w:t xml:space="preserve"> </w:t>
      </w:r>
      <w:r w:rsidR="00E73AD2">
        <w:rPr>
          <w:rFonts w:ascii="Times New Roman" w:eastAsia="Times New Roman" w:hAnsi="Times New Roman" w:cs="Times New Roman"/>
          <w:color w:val="111111"/>
          <w:sz w:val="28"/>
          <w:szCs w:val="28"/>
          <w:shd w:val="clear" w:color="auto" w:fill="FFFFFF"/>
          <w:lang w:val="ru-RU"/>
        </w:rPr>
        <w:t>состоит</w:t>
      </w:r>
      <w:r w:rsidRPr="00CD0136">
        <w:rPr>
          <w:rFonts w:ascii="Times New Roman" w:eastAsia="Times New Roman" w:hAnsi="Times New Roman" w:cs="Times New Roman"/>
          <w:color w:val="111111"/>
          <w:sz w:val="28"/>
          <w:szCs w:val="28"/>
          <w:shd w:val="clear" w:color="auto" w:fill="FFFFFF"/>
          <w:lang w:val="ru-RU"/>
        </w:rPr>
        <w:t xml:space="preserve"> в </w:t>
      </w:r>
      <w:r w:rsidR="00E73AD2">
        <w:rPr>
          <w:rFonts w:ascii="Times New Roman" w:eastAsia="Times New Roman" w:hAnsi="Times New Roman" w:cs="Times New Roman"/>
          <w:color w:val="111111"/>
          <w:sz w:val="28"/>
          <w:szCs w:val="28"/>
          <w:shd w:val="clear" w:color="auto" w:fill="FFFFFF"/>
          <w:lang w:val="ru-RU"/>
        </w:rPr>
        <w:t>сортировки</w:t>
      </w:r>
      <w:r w:rsidRPr="00CD0136">
        <w:rPr>
          <w:rFonts w:ascii="Times New Roman" w:eastAsia="Times New Roman" w:hAnsi="Times New Roman" w:cs="Times New Roman"/>
          <w:color w:val="111111"/>
          <w:sz w:val="28"/>
          <w:szCs w:val="28"/>
          <w:shd w:val="clear" w:color="auto" w:fill="FFFFFF"/>
          <w:lang w:val="ru-RU"/>
        </w:rPr>
        <w:t xml:space="preserve"> множества </w:t>
      </w:r>
      <w:r w:rsidR="00E73AD2">
        <w:rPr>
          <w:rFonts w:ascii="Times New Roman" w:eastAsia="Times New Roman" w:hAnsi="Times New Roman" w:cs="Times New Roman"/>
          <w:color w:val="111111"/>
          <w:sz w:val="28"/>
          <w:szCs w:val="28"/>
          <w:shd w:val="clear" w:color="auto" w:fill="FFFFFF"/>
          <w:lang w:val="ru-RU"/>
        </w:rPr>
        <w:t>элементов</w:t>
      </w:r>
      <w:r w:rsidRPr="00CD0136">
        <w:rPr>
          <w:rFonts w:ascii="Times New Roman" w:eastAsia="Times New Roman" w:hAnsi="Times New Roman" w:cs="Times New Roman"/>
          <w:color w:val="111111"/>
          <w:sz w:val="28"/>
          <w:szCs w:val="28"/>
          <w:shd w:val="clear" w:color="auto" w:fill="FFFFFF"/>
          <w:lang w:val="ru-RU"/>
        </w:rPr>
        <w:t xml:space="preserve"> по </w:t>
      </w:r>
      <w:r w:rsidR="00E73AD2">
        <w:rPr>
          <w:rFonts w:ascii="Times New Roman" w:eastAsia="Times New Roman" w:hAnsi="Times New Roman" w:cs="Times New Roman"/>
          <w:color w:val="111111"/>
          <w:sz w:val="28"/>
          <w:szCs w:val="28"/>
          <w:shd w:val="clear" w:color="auto" w:fill="FFFFFF"/>
          <w:lang w:val="ru-RU"/>
        </w:rPr>
        <w:t>группам</w:t>
      </w:r>
      <w:r w:rsidRPr="00CD0136">
        <w:rPr>
          <w:rFonts w:ascii="Times New Roman" w:eastAsia="Times New Roman" w:hAnsi="Times New Roman" w:cs="Times New Roman"/>
          <w:color w:val="111111"/>
          <w:sz w:val="28"/>
          <w:szCs w:val="28"/>
          <w:shd w:val="clear" w:color="auto" w:fill="FFFFFF"/>
          <w:lang w:val="ru-RU"/>
        </w:rPr>
        <w:t xml:space="preserve"> так</w:t>
      </w:r>
      <w:r w:rsidR="00E73AD2">
        <w:rPr>
          <w:rFonts w:ascii="Times New Roman" w:eastAsia="Times New Roman" w:hAnsi="Times New Roman" w:cs="Times New Roman"/>
          <w:color w:val="111111"/>
          <w:sz w:val="28"/>
          <w:szCs w:val="28"/>
          <w:shd w:val="clear" w:color="auto" w:fill="FFFFFF"/>
          <w:lang w:val="ru-RU"/>
        </w:rPr>
        <w:t>им образом</w:t>
      </w:r>
      <w:r w:rsidRPr="00CD0136">
        <w:rPr>
          <w:rFonts w:ascii="Times New Roman" w:eastAsia="Times New Roman" w:hAnsi="Times New Roman" w:cs="Times New Roman"/>
          <w:color w:val="111111"/>
          <w:sz w:val="28"/>
          <w:szCs w:val="28"/>
          <w:shd w:val="clear" w:color="auto" w:fill="FFFFFF"/>
          <w:lang w:val="ru-RU"/>
        </w:rPr>
        <w:t xml:space="preserve">, чтобы в каждой </w:t>
      </w:r>
      <w:r w:rsidR="00E73AD2">
        <w:rPr>
          <w:rFonts w:ascii="Times New Roman" w:eastAsia="Times New Roman" w:hAnsi="Times New Roman" w:cs="Times New Roman"/>
          <w:color w:val="111111"/>
          <w:sz w:val="28"/>
          <w:szCs w:val="28"/>
          <w:shd w:val="clear" w:color="auto" w:fill="FFFFFF"/>
          <w:lang w:val="ru-RU"/>
        </w:rPr>
        <w:t>из них оказались наиболее похожие в своей зависимостью</w:t>
      </w:r>
      <w:r w:rsidRPr="00CD0136">
        <w:rPr>
          <w:rFonts w:ascii="Times New Roman" w:eastAsia="Times New Roman" w:hAnsi="Times New Roman" w:cs="Times New Roman"/>
          <w:color w:val="111111"/>
          <w:sz w:val="28"/>
          <w:szCs w:val="28"/>
          <w:shd w:val="clear" w:color="auto" w:fill="FFFFFF"/>
          <w:lang w:val="ru-RU"/>
        </w:rPr>
        <w:t xml:space="preserve"> элементы.</w:t>
      </w:r>
      <w:r w:rsidR="00514176">
        <w:rPr>
          <w:rFonts w:ascii="Times New Roman" w:eastAsia="Times New Roman" w:hAnsi="Times New Roman" w:cs="Times New Roman"/>
          <w:color w:val="111111"/>
          <w:sz w:val="28"/>
          <w:szCs w:val="28"/>
          <w:lang w:val="ru-RU"/>
        </w:rPr>
        <w:t xml:space="preserve"> </w:t>
      </w:r>
      <w:proofErr w:type="spellStart"/>
      <w:r w:rsidR="00E73AD2">
        <w:rPr>
          <w:rFonts w:ascii="Times New Roman" w:eastAsia="Times New Roman" w:hAnsi="Times New Roman" w:cs="Times New Roman"/>
          <w:color w:val="111111"/>
          <w:sz w:val="28"/>
          <w:szCs w:val="28"/>
          <w:shd w:val="clear" w:color="auto" w:fill="FFFFFF"/>
          <w:lang w:val="ru-RU"/>
        </w:rPr>
        <w:t>Кластеризировать</w:t>
      </w:r>
      <w:proofErr w:type="spellEnd"/>
      <w:r w:rsidR="00E73AD2">
        <w:rPr>
          <w:rFonts w:ascii="Times New Roman" w:eastAsia="Times New Roman" w:hAnsi="Times New Roman" w:cs="Times New Roman"/>
          <w:color w:val="111111"/>
          <w:sz w:val="28"/>
          <w:szCs w:val="28"/>
          <w:shd w:val="clear" w:color="auto" w:fill="FFFFFF"/>
          <w:lang w:val="ru-RU"/>
        </w:rPr>
        <w:t xml:space="preserve"> элементы</w:t>
      </w:r>
      <w:r w:rsidRPr="00CD0136">
        <w:rPr>
          <w:rFonts w:ascii="Times New Roman" w:eastAsia="Times New Roman" w:hAnsi="Times New Roman" w:cs="Times New Roman"/>
          <w:color w:val="111111"/>
          <w:sz w:val="28"/>
          <w:szCs w:val="28"/>
          <w:shd w:val="clear" w:color="auto" w:fill="FFFFFF"/>
          <w:lang w:val="ru-RU"/>
        </w:rPr>
        <w:t xml:space="preserve"> </w:t>
      </w:r>
      <w:r w:rsidR="00E73AD2">
        <w:rPr>
          <w:rFonts w:ascii="Times New Roman" w:eastAsia="Times New Roman" w:hAnsi="Times New Roman" w:cs="Times New Roman"/>
          <w:color w:val="111111"/>
          <w:sz w:val="28"/>
          <w:szCs w:val="28"/>
          <w:shd w:val="clear" w:color="auto" w:fill="FFFFFF"/>
          <w:lang w:val="ru-RU"/>
        </w:rPr>
        <w:t xml:space="preserve">представляется возможным </w:t>
      </w:r>
      <w:r w:rsidRPr="00CD0136">
        <w:rPr>
          <w:rFonts w:ascii="Times New Roman" w:eastAsia="Times New Roman" w:hAnsi="Times New Roman" w:cs="Times New Roman"/>
          <w:color w:val="111111"/>
          <w:sz w:val="28"/>
          <w:szCs w:val="28"/>
          <w:shd w:val="clear" w:color="auto" w:fill="FFFFFF"/>
          <w:lang w:val="ru-RU"/>
        </w:rPr>
        <w:t xml:space="preserve">по </w:t>
      </w:r>
      <w:r w:rsidR="00E73AD2">
        <w:rPr>
          <w:rFonts w:ascii="Times New Roman" w:eastAsia="Times New Roman" w:hAnsi="Times New Roman" w:cs="Times New Roman"/>
          <w:color w:val="111111"/>
          <w:sz w:val="28"/>
          <w:szCs w:val="28"/>
          <w:shd w:val="clear" w:color="auto" w:fill="FFFFFF"/>
          <w:lang w:val="ru-RU"/>
        </w:rPr>
        <w:t>разным</w:t>
      </w:r>
      <w:r w:rsidRPr="00CD0136">
        <w:rPr>
          <w:rFonts w:ascii="Times New Roman" w:eastAsia="Times New Roman" w:hAnsi="Times New Roman" w:cs="Times New Roman"/>
          <w:color w:val="111111"/>
          <w:sz w:val="28"/>
          <w:szCs w:val="28"/>
          <w:shd w:val="clear" w:color="auto" w:fill="FFFFFF"/>
          <w:lang w:val="ru-RU"/>
        </w:rPr>
        <w:t xml:space="preserve"> алгоритмам. Чаще всего используют следующие:</w:t>
      </w:r>
    </w:p>
    <w:p w14:paraId="73738E5A" w14:textId="77777777" w:rsidR="002777B4" w:rsidRPr="00962A55" w:rsidRDefault="002777B4" w:rsidP="00A732BB">
      <w:pPr>
        <w:pStyle w:val="a3"/>
        <w:numPr>
          <w:ilvl w:val="0"/>
          <w:numId w:val="25"/>
        </w:numPr>
        <w:shd w:val="clear" w:color="auto" w:fill="FFFFFF"/>
        <w:contextualSpacing w:val="0"/>
        <w:rPr>
          <w:rFonts w:ascii="Times New Roman" w:eastAsia="Times New Roman" w:hAnsi="Times New Roman" w:cs="Times New Roman"/>
          <w:color w:val="111111"/>
          <w:sz w:val="28"/>
          <w:szCs w:val="28"/>
          <w:lang w:val="ru-RU"/>
        </w:rPr>
      </w:pPr>
      <w:r w:rsidRPr="00962A55">
        <w:rPr>
          <w:rFonts w:ascii="Times New Roman" w:eastAsia="Times New Roman" w:hAnsi="Times New Roman" w:cs="Times New Roman"/>
          <w:color w:val="111111"/>
          <w:sz w:val="28"/>
          <w:szCs w:val="28"/>
          <w:lang w:val="ru-RU"/>
        </w:rPr>
        <w:t>на осн</w:t>
      </w:r>
      <w:r w:rsidR="00962A55">
        <w:rPr>
          <w:rFonts w:ascii="Times New Roman" w:eastAsia="Times New Roman" w:hAnsi="Times New Roman" w:cs="Times New Roman"/>
          <w:color w:val="111111"/>
          <w:sz w:val="28"/>
          <w:szCs w:val="28"/>
          <w:lang w:val="ru-RU"/>
        </w:rPr>
        <w:t>ове центра тяжести треугольника</w:t>
      </w:r>
      <w:r w:rsidR="00320738">
        <w:rPr>
          <w:rFonts w:ascii="Times New Roman" w:eastAsia="Times New Roman" w:hAnsi="Times New Roman" w:cs="Times New Roman"/>
          <w:color w:val="111111"/>
          <w:sz w:val="28"/>
          <w:szCs w:val="28"/>
          <w:lang w:val="ru-RU"/>
        </w:rPr>
        <w:t>;</w:t>
      </w:r>
    </w:p>
    <w:p w14:paraId="3329008B" w14:textId="77777777" w:rsidR="002777B4" w:rsidRPr="00962A55" w:rsidRDefault="002777B4" w:rsidP="00A732BB">
      <w:pPr>
        <w:pStyle w:val="a3"/>
        <w:numPr>
          <w:ilvl w:val="0"/>
          <w:numId w:val="25"/>
        </w:numPr>
        <w:shd w:val="clear" w:color="auto" w:fill="FFFFFF"/>
        <w:contextualSpacing w:val="0"/>
        <w:rPr>
          <w:rFonts w:ascii="Times New Roman" w:eastAsia="Times New Roman" w:hAnsi="Times New Roman" w:cs="Times New Roman"/>
          <w:color w:val="111111"/>
          <w:sz w:val="28"/>
          <w:szCs w:val="28"/>
          <w:lang w:val="ru-RU"/>
        </w:rPr>
      </w:pPr>
      <w:r w:rsidRPr="00962A55">
        <w:rPr>
          <w:rFonts w:ascii="Times New Roman" w:eastAsia="Times New Roman" w:hAnsi="Times New Roman" w:cs="Times New Roman"/>
          <w:color w:val="111111"/>
          <w:sz w:val="28"/>
          <w:szCs w:val="28"/>
          <w:lang w:val="ru-RU"/>
        </w:rPr>
        <w:t>н</w:t>
      </w:r>
      <w:r w:rsidR="00962A55">
        <w:rPr>
          <w:rFonts w:ascii="Times New Roman" w:eastAsia="Times New Roman" w:hAnsi="Times New Roman" w:cs="Times New Roman"/>
          <w:color w:val="111111"/>
          <w:sz w:val="28"/>
          <w:szCs w:val="28"/>
          <w:lang w:val="ru-RU"/>
        </w:rPr>
        <w:t>а базе подключения</w:t>
      </w:r>
      <w:r w:rsidR="00320738">
        <w:rPr>
          <w:rFonts w:ascii="Times New Roman" w:eastAsia="Times New Roman" w:hAnsi="Times New Roman" w:cs="Times New Roman"/>
          <w:color w:val="111111"/>
          <w:sz w:val="28"/>
          <w:szCs w:val="28"/>
          <w:lang w:val="ru-RU"/>
        </w:rPr>
        <w:t>;</w:t>
      </w:r>
    </w:p>
    <w:p w14:paraId="47069310" w14:textId="77777777" w:rsidR="002777B4" w:rsidRPr="00962A55" w:rsidRDefault="00962A55" w:rsidP="00A732BB">
      <w:pPr>
        <w:pStyle w:val="a3"/>
        <w:numPr>
          <w:ilvl w:val="0"/>
          <w:numId w:val="25"/>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сокращения размерности</w:t>
      </w:r>
      <w:r w:rsidR="00320738">
        <w:rPr>
          <w:rFonts w:ascii="Times New Roman" w:eastAsia="Times New Roman" w:hAnsi="Times New Roman" w:cs="Times New Roman"/>
          <w:color w:val="111111"/>
          <w:sz w:val="28"/>
          <w:szCs w:val="28"/>
          <w:lang w:val="ru-RU"/>
        </w:rPr>
        <w:t>;</w:t>
      </w:r>
    </w:p>
    <w:p w14:paraId="624499FD" w14:textId="77777777" w:rsidR="002777B4" w:rsidRPr="00962A55" w:rsidRDefault="002777B4" w:rsidP="00A732BB">
      <w:pPr>
        <w:pStyle w:val="a3"/>
        <w:numPr>
          <w:ilvl w:val="0"/>
          <w:numId w:val="25"/>
        </w:numPr>
        <w:shd w:val="clear" w:color="auto" w:fill="FFFFFF"/>
        <w:contextualSpacing w:val="0"/>
        <w:rPr>
          <w:rFonts w:ascii="Times New Roman" w:eastAsia="Times New Roman" w:hAnsi="Times New Roman" w:cs="Times New Roman"/>
          <w:color w:val="111111"/>
          <w:sz w:val="28"/>
          <w:szCs w:val="28"/>
          <w:lang w:val="ru-RU"/>
        </w:rPr>
      </w:pPr>
      <w:r w:rsidRPr="00962A55">
        <w:rPr>
          <w:rFonts w:ascii="Times New Roman" w:eastAsia="Times New Roman" w:hAnsi="Times New Roman" w:cs="Times New Roman"/>
          <w:color w:val="111111"/>
          <w:sz w:val="28"/>
          <w:szCs w:val="28"/>
          <w:lang w:val="ru-RU"/>
        </w:rPr>
        <w:t xml:space="preserve">плотности (основанные на </w:t>
      </w:r>
      <w:r w:rsidR="00962A55">
        <w:rPr>
          <w:rFonts w:ascii="Times New Roman" w:eastAsia="Times New Roman" w:hAnsi="Times New Roman" w:cs="Times New Roman"/>
          <w:color w:val="111111"/>
          <w:sz w:val="28"/>
          <w:szCs w:val="28"/>
          <w:lang w:val="ru-RU"/>
        </w:rPr>
        <w:t>пространственной кластеризации)</w:t>
      </w:r>
      <w:r w:rsidR="00320738">
        <w:rPr>
          <w:rFonts w:ascii="Times New Roman" w:eastAsia="Times New Roman" w:hAnsi="Times New Roman" w:cs="Times New Roman"/>
          <w:color w:val="111111"/>
          <w:sz w:val="28"/>
          <w:szCs w:val="28"/>
          <w:lang w:val="ru-RU"/>
        </w:rPr>
        <w:t>;</w:t>
      </w:r>
    </w:p>
    <w:p w14:paraId="7CD45C31" w14:textId="77777777" w:rsidR="002777B4" w:rsidRPr="00962A55" w:rsidRDefault="00962A55" w:rsidP="00A732BB">
      <w:pPr>
        <w:pStyle w:val="a3"/>
        <w:numPr>
          <w:ilvl w:val="0"/>
          <w:numId w:val="25"/>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вероятностные</w:t>
      </w:r>
      <w:r w:rsidR="00320738">
        <w:rPr>
          <w:rFonts w:ascii="Times New Roman" w:eastAsia="Times New Roman" w:hAnsi="Times New Roman" w:cs="Times New Roman"/>
          <w:color w:val="111111"/>
          <w:sz w:val="28"/>
          <w:szCs w:val="28"/>
          <w:lang w:val="ru-RU"/>
        </w:rPr>
        <w:t>;</w:t>
      </w:r>
    </w:p>
    <w:p w14:paraId="79E1C978" w14:textId="77777777" w:rsidR="00CD0136" w:rsidRPr="00962A55" w:rsidRDefault="002777B4" w:rsidP="00A732BB">
      <w:pPr>
        <w:pStyle w:val="a3"/>
        <w:numPr>
          <w:ilvl w:val="0"/>
          <w:numId w:val="25"/>
        </w:numPr>
        <w:shd w:val="clear" w:color="auto" w:fill="FFFFFF"/>
        <w:contextualSpacing w:val="0"/>
        <w:rPr>
          <w:rFonts w:ascii="Times New Roman" w:eastAsia="Times New Roman" w:hAnsi="Times New Roman" w:cs="Times New Roman"/>
          <w:color w:val="111111"/>
          <w:sz w:val="28"/>
          <w:szCs w:val="28"/>
          <w:lang w:val="ru-RU"/>
        </w:rPr>
      </w:pPr>
      <w:r w:rsidRPr="00962A55">
        <w:rPr>
          <w:rFonts w:ascii="Times New Roman" w:eastAsia="Times New Roman" w:hAnsi="Times New Roman" w:cs="Times New Roman"/>
          <w:color w:val="111111"/>
          <w:sz w:val="28"/>
          <w:szCs w:val="28"/>
          <w:lang w:val="ru-RU"/>
        </w:rPr>
        <w:t>машинное обучение, в том числе нейронные сети.</w:t>
      </w:r>
    </w:p>
    <w:p w14:paraId="65FB0298" w14:textId="77777777" w:rsidR="00CD0136" w:rsidRDefault="00E73AD2" w:rsidP="00514176">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shd w:val="clear" w:color="auto" w:fill="FFFFFF"/>
          <w:lang w:val="ru-RU"/>
        </w:rPr>
        <w:t>Алгоритмы кластеризации, на практике, используются в биологических исследованиях, социологической теории, а также в</w:t>
      </w:r>
      <w:r w:rsidR="002777B4" w:rsidRPr="00CD0136">
        <w:rPr>
          <w:rFonts w:ascii="Times New Roman" w:eastAsia="Times New Roman" w:hAnsi="Times New Roman" w:cs="Times New Roman"/>
          <w:color w:val="111111"/>
          <w:sz w:val="28"/>
          <w:szCs w:val="28"/>
          <w:shd w:val="clear" w:color="auto" w:fill="FFFFFF"/>
          <w:lang w:val="ru-RU"/>
        </w:rPr>
        <w:t xml:space="preserve"> информационных технологиях.</w:t>
      </w:r>
    </w:p>
    <w:p w14:paraId="699F60C0" w14:textId="77777777" w:rsidR="00CD0136" w:rsidRDefault="00514176"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shd w:val="clear" w:color="auto" w:fill="FFFFFF"/>
          <w:lang w:val="ru-RU"/>
        </w:rPr>
        <w:t xml:space="preserve">Метод главных компонент </w:t>
      </w:r>
      <w:r w:rsidR="002777B4" w:rsidRPr="00CD0136">
        <w:rPr>
          <w:rFonts w:ascii="Times New Roman" w:eastAsia="Times New Roman" w:hAnsi="Times New Roman" w:cs="Times New Roman"/>
          <w:color w:val="111111"/>
          <w:sz w:val="28"/>
          <w:szCs w:val="28"/>
          <w:shd w:val="clear" w:color="auto" w:fill="FFFFFF"/>
          <w:lang w:val="ru-RU"/>
        </w:rPr>
        <w:t>представляет собой статистическую операцию по ортогональному преобразованию, которая имеет своей целью перевод наблюдений за переменными, которые могут быть как-то взаимосвязаны между собой, в набор главных компонент – значений, которые линейно не коррелированы.</w:t>
      </w:r>
    </w:p>
    <w:p w14:paraId="224F964B" w14:textId="77777777" w:rsidR="00CD0136" w:rsidRDefault="002777B4" w:rsidP="003C4B8B">
      <w:pPr>
        <w:shd w:val="clear" w:color="auto" w:fill="FFFFFF"/>
        <w:ind w:firstLine="709"/>
        <w:rPr>
          <w:rFonts w:ascii="Times New Roman" w:eastAsia="Times New Roman" w:hAnsi="Times New Roman" w:cs="Times New Roman"/>
          <w:color w:val="111111"/>
          <w:sz w:val="28"/>
          <w:szCs w:val="28"/>
          <w:lang w:val="ru-RU"/>
        </w:rPr>
      </w:pPr>
      <w:r w:rsidRPr="00CD0136">
        <w:rPr>
          <w:rFonts w:ascii="Times New Roman" w:eastAsia="Times New Roman" w:hAnsi="Times New Roman" w:cs="Times New Roman"/>
          <w:color w:val="111111"/>
          <w:sz w:val="28"/>
          <w:szCs w:val="28"/>
          <w:shd w:val="clear" w:color="auto" w:fill="FFFFFF"/>
          <w:lang w:val="ru-RU"/>
        </w:rPr>
        <w:lastRenderedPageBreak/>
        <w:t xml:space="preserve">Практические задачи, в которых применяется </w:t>
      </w:r>
      <w:r w:rsidR="00E73AD2">
        <w:rPr>
          <w:rFonts w:ascii="Times New Roman" w:eastAsia="Times New Roman" w:hAnsi="Times New Roman" w:cs="Times New Roman"/>
          <w:color w:val="111111"/>
          <w:sz w:val="28"/>
          <w:szCs w:val="28"/>
          <w:shd w:val="clear" w:color="auto" w:fill="FFFFFF"/>
          <w:lang w:val="ru-RU"/>
        </w:rPr>
        <w:t>данный метод</w:t>
      </w:r>
      <w:r w:rsidRPr="00CD0136">
        <w:rPr>
          <w:rFonts w:ascii="Times New Roman" w:eastAsia="Times New Roman" w:hAnsi="Times New Roman" w:cs="Times New Roman"/>
          <w:color w:val="111111"/>
          <w:sz w:val="28"/>
          <w:szCs w:val="28"/>
          <w:shd w:val="clear" w:color="auto" w:fill="FFFFFF"/>
          <w:lang w:val="ru-RU"/>
        </w:rPr>
        <w:t xml:space="preserve"> – визуализаци</w:t>
      </w:r>
      <w:r w:rsidR="00E73AD2">
        <w:rPr>
          <w:rFonts w:ascii="Times New Roman" w:eastAsia="Times New Roman" w:hAnsi="Times New Roman" w:cs="Times New Roman"/>
          <w:color w:val="111111"/>
          <w:sz w:val="28"/>
          <w:szCs w:val="28"/>
          <w:shd w:val="clear" w:color="auto" w:fill="FFFFFF"/>
          <w:lang w:val="ru-RU"/>
        </w:rPr>
        <w:t>я и большинство процедур</w:t>
      </w:r>
      <w:r w:rsidRPr="00CD0136">
        <w:rPr>
          <w:rFonts w:ascii="Times New Roman" w:eastAsia="Times New Roman" w:hAnsi="Times New Roman" w:cs="Times New Roman"/>
          <w:color w:val="111111"/>
          <w:sz w:val="28"/>
          <w:szCs w:val="28"/>
          <w:shd w:val="clear" w:color="auto" w:fill="FFFFFF"/>
          <w:lang w:val="ru-RU"/>
        </w:rPr>
        <w:t xml:space="preserve"> упрощения </w:t>
      </w:r>
      <w:r w:rsidR="00E73AD2">
        <w:rPr>
          <w:rFonts w:ascii="Times New Roman" w:eastAsia="Times New Roman" w:hAnsi="Times New Roman" w:cs="Times New Roman"/>
          <w:color w:val="111111"/>
          <w:sz w:val="28"/>
          <w:szCs w:val="28"/>
          <w:shd w:val="clear" w:color="auto" w:fill="FFFFFF"/>
          <w:lang w:val="ru-RU"/>
        </w:rPr>
        <w:t xml:space="preserve">информации для дальнейшего </w:t>
      </w:r>
      <w:r w:rsidRPr="00CD0136">
        <w:rPr>
          <w:rFonts w:ascii="Times New Roman" w:eastAsia="Times New Roman" w:hAnsi="Times New Roman" w:cs="Times New Roman"/>
          <w:color w:val="111111"/>
          <w:sz w:val="28"/>
          <w:szCs w:val="28"/>
          <w:shd w:val="clear" w:color="auto" w:fill="FFFFFF"/>
          <w:lang w:val="ru-RU"/>
        </w:rPr>
        <w:t>процесс</w:t>
      </w:r>
      <w:r w:rsidR="00E73AD2">
        <w:rPr>
          <w:rFonts w:ascii="Times New Roman" w:eastAsia="Times New Roman" w:hAnsi="Times New Roman" w:cs="Times New Roman"/>
          <w:color w:val="111111"/>
          <w:sz w:val="28"/>
          <w:szCs w:val="28"/>
          <w:shd w:val="clear" w:color="auto" w:fill="FFFFFF"/>
          <w:lang w:val="ru-RU"/>
        </w:rPr>
        <w:t>а</w:t>
      </w:r>
      <w:r w:rsidRPr="00CD0136">
        <w:rPr>
          <w:rFonts w:ascii="Times New Roman" w:eastAsia="Times New Roman" w:hAnsi="Times New Roman" w:cs="Times New Roman"/>
          <w:color w:val="111111"/>
          <w:sz w:val="28"/>
          <w:szCs w:val="28"/>
          <w:shd w:val="clear" w:color="auto" w:fill="FFFFFF"/>
          <w:lang w:val="ru-RU"/>
        </w:rPr>
        <w:t xml:space="preserve"> обучения</w:t>
      </w:r>
      <w:r w:rsidR="00E73AD2">
        <w:rPr>
          <w:rFonts w:ascii="Times New Roman" w:eastAsia="Times New Roman" w:hAnsi="Times New Roman" w:cs="Times New Roman"/>
          <w:color w:val="111111"/>
          <w:sz w:val="28"/>
          <w:szCs w:val="28"/>
          <w:shd w:val="clear" w:color="auto" w:fill="FFFFFF"/>
          <w:lang w:val="ru-RU"/>
        </w:rPr>
        <w:t xml:space="preserve"> модели. Но также стоит отметить, что</w:t>
      </w:r>
      <w:r w:rsidRPr="00CD0136">
        <w:rPr>
          <w:rFonts w:ascii="Times New Roman" w:eastAsia="Times New Roman" w:hAnsi="Times New Roman" w:cs="Times New Roman"/>
          <w:color w:val="111111"/>
          <w:sz w:val="28"/>
          <w:szCs w:val="28"/>
          <w:shd w:val="clear" w:color="auto" w:fill="FFFFFF"/>
          <w:lang w:val="ru-RU"/>
        </w:rPr>
        <w:t xml:space="preserve"> ме</w:t>
      </w:r>
      <w:r w:rsidR="00E73AD2">
        <w:rPr>
          <w:rFonts w:ascii="Times New Roman" w:eastAsia="Times New Roman" w:hAnsi="Times New Roman" w:cs="Times New Roman"/>
          <w:color w:val="111111"/>
          <w:sz w:val="28"/>
          <w:szCs w:val="28"/>
          <w:shd w:val="clear" w:color="auto" w:fill="FFFFFF"/>
          <w:lang w:val="ru-RU"/>
        </w:rPr>
        <w:t>тод главных компонент не пригоден для случаев, когда изначальные</w:t>
      </w:r>
      <w:r w:rsidRPr="00CD0136">
        <w:rPr>
          <w:rFonts w:ascii="Times New Roman" w:eastAsia="Times New Roman" w:hAnsi="Times New Roman" w:cs="Times New Roman"/>
          <w:color w:val="111111"/>
          <w:sz w:val="28"/>
          <w:szCs w:val="28"/>
          <w:shd w:val="clear" w:color="auto" w:fill="FFFFFF"/>
          <w:lang w:val="ru-RU"/>
        </w:rPr>
        <w:t xml:space="preserve"> данные </w:t>
      </w:r>
      <w:r w:rsidR="00E73AD2">
        <w:rPr>
          <w:rFonts w:ascii="Times New Roman" w:eastAsia="Times New Roman" w:hAnsi="Times New Roman" w:cs="Times New Roman"/>
          <w:color w:val="111111"/>
          <w:sz w:val="28"/>
          <w:szCs w:val="28"/>
          <w:shd w:val="clear" w:color="auto" w:fill="FFFFFF"/>
          <w:lang w:val="ru-RU"/>
        </w:rPr>
        <w:t>имеют слабую структуру упорядочивания</w:t>
      </w:r>
      <w:r w:rsidRPr="00CD0136">
        <w:rPr>
          <w:rFonts w:ascii="Times New Roman" w:eastAsia="Times New Roman" w:hAnsi="Times New Roman" w:cs="Times New Roman"/>
          <w:color w:val="111111"/>
          <w:sz w:val="28"/>
          <w:szCs w:val="28"/>
          <w:shd w:val="clear" w:color="auto" w:fill="FFFFFF"/>
          <w:lang w:val="ru-RU"/>
        </w:rPr>
        <w:t xml:space="preserve">. Так что его </w:t>
      </w:r>
      <w:r w:rsidR="00E73AD2">
        <w:rPr>
          <w:rFonts w:ascii="Times New Roman" w:eastAsia="Times New Roman" w:hAnsi="Times New Roman" w:cs="Times New Roman"/>
          <w:color w:val="111111"/>
          <w:sz w:val="28"/>
          <w:szCs w:val="28"/>
          <w:shd w:val="clear" w:color="auto" w:fill="FFFFFF"/>
          <w:lang w:val="ru-RU"/>
        </w:rPr>
        <w:t>реализация в практической деятельности</w:t>
      </w:r>
      <w:r w:rsidRPr="00CD0136">
        <w:rPr>
          <w:rFonts w:ascii="Times New Roman" w:eastAsia="Times New Roman" w:hAnsi="Times New Roman" w:cs="Times New Roman"/>
          <w:color w:val="111111"/>
          <w:sz w:val="28"/>
          <w:szCs w:val="28"/>
          <w:shd w:val="clear" w:color="auto" w:fill="FFFFFF"/>
          <w:lang w:val="ru-RU"/>
        </w:rPr>
        <w:t xml:space="preserve"> определяется </w:t>
      </w:r>
      <w:r w:rsidR="004B7581">
        <w:rPr>
          <w:rFonts w:ascii="Times New Roman" w:eastAsia="Times New Roman" w:hAnsi="Times New Roman" w:cs="Times New Roman"/>
          <w:color w:val="111111"/>
          <w:sz w:val="28"/>
          <w:szCs w:val="28"/>
          <w:shd w:val="clear" w:color="auto" w:fill="FFFFFF"/>
          <w:lang w:val="ru-RU"/>
        </w:rPr>
        <w:t>проработки сферы обучения и описании предметной области</w:t>
      </w:r>
      <w:r w:rsidRPr="00CD0136">
        <w:rPr>
          <w:rFonts w:ascii="Times New Roman" w:eastAsia="Times New Roman" w:hAnsi="Times New Roman" w:cs="Times New Roman"/>
          <w:color w:val="111111"/>
          <w:sz w:val="28"/>
          <w:szCs w:val="28"/>
          <w:shd w:val="clear" w:color="auto" w:fill="FFFFFF"/>
          <w:lang w:val="ru-RU"/>
        </w:rPr>
        <w:t>.</w:t>
      </w:r>
    </w:p>
    <w:p w14:paraId="62458E57" w14:textId="77777777" w:rsidR="00CD0136" w:rsidRDefault="002777B4" w:rsidP="00514176">
      <w:pPr>
        <w:shd w:val="clear" w:color="auto" w:fill="FFFFFF"/>
        <w:ind w:firstLine="709"/>
        <w:rPr>
          <w:rFonts w:ascii="Times New Roman" w:eastAsia="Times New Roman" w:hAnsi="Times New Roman" w:cs="Times New Roman"/>
          <w:color w:val="111111"/>
          <w:sz w:val="28"/>
          <w:szCs w:val="28"/>
          <w:lang w:val="ru-RU"/>
        </w:rPr>
      </w:pPr>
      <w:r w:rsidRPr="00CD0136">
        <w:rPr>
          <w:rFonts w:ascii="Times New Roman" w:eastAsia="Times New Roman" w:hAnsi="Times New Roman" w:cs="Times New Roman"/>
          <w:bCs/>
          <w:color w:val="111111"/>
          <w:sz w:val="28"/>
          <w:szCs w:val="28"/>
          <w:shd w:val="clear" w:color="auto" w:fill="FFFFFF"/>
          <w:lang w:val="ru-RU"/>
        </w:rPr>
        <w:t>Сингулярное разложение</w:t>
      </w:r>
      <w:r w:rsidR="00CD0136">
        <w:rPr>
          <w:rFonts w:ascii="Times New Roman" w:eastAsia="Times New Roman" w:hAnsi="Times New Roman" w:cs="Times New Roman"/>
          <w:color w:val="111111"/>
          <w:sz w:val="28"/>
          <w:szCs w:val="28"/>
          <w:lang w:val="ru-RU"/>
        </w:rPr>
        <w:t xml:space="preserve">. </w:t>
      </w:r>
      <w:r w:rsidRPr="00CD0136">
        <w:rPr>
          <w:rFonts w:ascii="Times New Roman" w:eastAsia="Times New Roman" w:hAnsi="Times New Roman" w:cs="Times New Roman"/>
          <w:color w:val="111111"/>
          <w:sz w:val="28"/>
          <w:szCs w:val="28"/>
          <w:shd w:val="clear" w:color="auto" w:fill="FFFFFF"/>
          <w:lang w:val="ru-RU"/>
        </w:rPr>
        <w:t>В линейной алгебре сингулярное разложение, или SVD, определяется как разложение прямоугольной матрицы, состоящей из комп</w:t>
      </w:r>
      <w:r w:rsidR="00514176">
        <w:rPr>
          <w:rFonts w:ascii="Times New Roman" w:eastAsia="Times New Roman" w:hAnsi="Times New Roman" w:cs="Times New Roman"/>
          <w:color w:val="111111"/>
          <w:sz w:val="28"/>
          <w:szCs w:val="28"/>
          <w:shd w:val="clear" w:color="auto" w:fill="FFFFFF"/>
          <w:lang w:val="ru-RU"/>
        </w:rPr>
        <w:t>лексных или вещественных чисел.</w:t>
      </w:r>
      <w:r w:rsidR="00514176">
        <w:rPr>
          <w:rFonts w:ascii="Times New Roman" w:eastAsia="Times New Roman" w:hAnsi="Times New Roman" w:cs="Times New Roman"/>
          <w:color w:val="111111"/>
          <w:sz w:val="28"/>
          <w:szCs w:val="28"/>
          <w:lang w:val="ru-RU"/>
        </w:rPr>
        <w:t xml:space="preserve"> </w:t>
      </w:r>
      <w:r w:rsidRPr="00CD0136">
        <w:rPr>
          <w:rFonts w:ascii="Times New Roman" w:eastAsia="Times New Roman" w:hAnsi="Times New Roman" w:cs="Times New Roman"/>
          <w:color w:val="111111"/>
          <w:sz w:val="28"/>
          <w:szCs w:val="28"/>
          <w:shd w:val="clear" w:color="auto" w:fill="FFFFFF"/>
          <w:lang w:val="ru-RU"/>
        </w:rPr>
        <w:t xml:space="preserve">Одним из частных случаев сингулярного разложения является метод главных компонент. Современные алгоритмы сингулярного разложения в машинном обучении, конечно, значительно сложнее и </w:t>
      </w:r>
      <w:proofErr w:type="spellStart"/>
      <w:r w:rsidRPr="00CD0136">
        <w:rPr>
          <w:rFonts w:ascii="Times New Roman" w:eastAsia="Times New Roman" w:hAnsi="Times New Roman" w:cs="Times New Roman"/>
          <w:color w:val="111111"/>
          <w:sz w:val="28"/>
          <w:szCs w:val="28"/>
          <w:shd w:val="clear" w:color="auto" w:fill="FFFFFF"/>
          <w:lang w:val="ru-RU"/>
        </w:rPr>
        <w:t>изощрённее</w:t>
      </w:r>
      <w:proofErr w:type="spellEnd"/>
      <w:r w:rsidRPr="00CD0136">
        <w:rPr>
          <w:rFonts w:ascii="Times New Roman" w:eastAsia="Times New Roman" w:hAnsi="Times New Roman" w:cs="Times New Roman"/>
          <w:color w:val="111111"/>
          <w:sz w:val="28"/>
          <w:szCs w:val="28"/>
          <w:shd w:val="clear" w:color="auto" w:fill="FFFFFF"/>
          <w:lang w:val="ru-RU"/>
        </w:rPr>
        <w:t>, чем их предшественники, но суть их в целом нем изменилась.</w:t>
      </w:r>
    </w:p>
    <w:p w14:paraId="21728A4E" w14:textId="77777777" w:rsidR="00022142" w:rsidRDefault="002777B4" w:rsidP="003622A9">
      <w:pPr>
        <w:shd w:val="clear" w:color="auto" w:fill="FFFFFF"/>
        <w:ind w:firstLine="709"/>
        <w:rPr>
          <w:rFonts w:ascii="Times New Roman" w:eastAsia="Times New Roman" w:hAnsi="Times New Roman" w:cs="Times New Roman"/>
          <w:color w:val="111111"/>
          <w:sz w:val="28"/>
          <w:szCs w:val="28"/>
          <w:shd w:val="clear" w:color="auto" w:fill="FFFFFF"/>
          <w:lang w:val="ru-RU"/>
        </w:rPr>
      </w:pPr>
      <w:r w:rsidRPr="00CD0136">
        <w:rPr>
          <w:rFonts w:ascii="Times New Roman" w:eastAsia="Times New Roman" w:hAnsi="Times New Roman" w:cs="Times New Roman"/>
          <w:color w:val="111111"/>
          <w:sz w:val="28"/>
          <w:szCs w:val="28"/>
          <w:shd w:val="clear" w:color="auto" w:fill="FFFFFF"/>
          <w:lang w:val="ru-RU"/>
        </w:rPr>
        <w:t>В отличие от анализа главных компонент, который связан с данным методом, анализ независимых компонент более эффективен, особенно в тех случаях, когда классические</w:t>
      </w:r>
      <w:r w:rsidR="00022142">
        <w:rPr>
          <w:rFonts w:ascii="Times New Roman" w:eastAsia="Times New Roman" w:hAnsi="Times New Roman" w:cs="Times New Roman"/>
          <w:color w:val="111111"/>
          <w:sz w:val="28"/>
          <w:szCs w:val="28"/>
          <w:shd w:val="clear" w:color="auto" w:fill="FFFFFF"/>
          <w:lang w:val="ru-RU"/>
        </w:rPr>
        <w:t xml:space="preserve"> и традиционные</w:t>
      </w:r>
      <w:r w:rsidRPr="00CD0136">
        <w:rPr>
          <w:rFonts w:ascii="Times New Roman" w:eastAsia="Times New Roman" w:hAnsi="Times New Roman" w:cs="Times New Roman"/>
          <w:color w:val="111111"/>
          <w:sz w:val="28"/>
          <w:szCs w:val="28"/>
          <w:shd w:val="clear" w:color="auto" w:fill="FFFFFF"/>
          <w:lang w:val="ru-RU"/>
        </w:rPr>
        <w:t xml:space="preserve"> подходы оказываются бессильны</w:t>
      </w:r>
      <w:r w:rsidR="00022142">
        <w:rPr>
          <w:rFonts w:ascii="Times New Roman" w:eastAsia="Times New Roman" w:hAnsi="Times New Roman" w:cs="Times New Roman"/>
          <w:color w:val="111111"/>
          <w:sz w:val="28"/>
          <w:szCs w:val="28"/>
          <w:shd w:val="clear" w:color="auto" w:fill="FFFFFF"/>
          <w:lang w:val="ru-RU"/>
        </w:rPr>
        <w:t xml:space="preserve"> в решении предлагаемых задач</w:t>
      </w:r>
      <w:r w:rsidRPr="00CD0136">
        <w:rPr>
          <w:rFonts w:ascii="Times New Roman" w:eastAsia="Times New Roman" w:hAnsi="Times New Roman" w:cs="Times New Roman"/>
          <w:color w:val="111111"/>
          <w:sz w:val="28"/>
          <w:szCs w:val="28"/>
          <w:shd w:val="clear" w:color="auto" w:fill="FFFFFF"/>
          <w:lang w:val="ru-RU"/>
        </w:rPr>
        <w:t>. Он обнаруживает скрытые причины</w:t>
      </w:r>
      <w:r w:rsidR="00022142">
        <w:rPr>
          <w:rFonts w:ascii="Times New Roman" w:eastAsia="Times New Roman" w:hAnsi="Times New Roman" w:cs="Times New Roman"/>
          <w:color w:val="111111"/>
          <w:sz w:val="28"/>
          <w:szCs w:val="28"/>
          <w:shd w:val="clear" w:color="auto" w:fill="FFFFFF"/>
          <w:lang w:val="ru-RU"/>
        </w:rPr>
        <w:t xml:space="preserve"> и </w:t>
      </w:r>
      <w:proofErr w:type="spellStart"/>
      <w:r w:rsidR="00022142">
        <w:rPr>
          <w:rFonts w:ascii="Times New Roman" w:eastAsia="Times New Roman" w:hAnsi="Times New Roman" w:cs="Times New Roman"/>
          <w:color w:val="111111"/>
          <w:sz w:val="28"/>
          <w:szCs w:val="28"/>
          <w:shd w:val="clear" w:color="auto" w:fill="FFFFFF"/>
          <w:lang w:val="ru-RU"/>
        </w:rPr>
        <w:t>источникик</w:t>
      </w:r>
      <w:proofErr w:type="spellEnd"/>
      <w:r w:rsidRPr="00CD0136">
        <w:rPr>
          <w:rFonts w:ascii="Times New Roman" w:eastAsia="Times New Roman" w:hAnsi="Times New Roman" w:cs="Times New Roman"/>
          <w:color w:val="111111"/>
          <w:sz w:val="28"/>
          <w:szCs w:val="28"/>
          <w:shd w:val="clear" w:color="auto" w:fill="FFFFFF"/>
          <w:lang w:val="ru-RU"/>
        </w:rPr>
        <w:t xml:space="preserve"> явлений и благодаря этому нашёл широкое применение в самых различных</w:t>
      </w:r>
      <w:r w:rsidR="00022142">
        <w:rPr>
          <w:rFonts w:ascii="Times New Roman" w:eastAsia="Times New Roman" w:hAnsi="Times New Roman" w:cs="Times New Roman"/>
          <w:color w:val="111111"/>
          <w:sz w:val="28"/>
          <w:szCs w:val="28"/>
          <w:shd w:val="clear" w:color="auto" w:fill="FFFFFF"/>
          <w:lang w:val="ru-RU"/>
        </w:rPr>
        <w:t xml:space="preserve"> практических</w:t>
      </w:r>
      <w:r w:rsidRPr="00CD0136">
        <w:rPr>
          <w:rFonts w:ascii="Times New Roman" w:eastAsia="Times New Roman" w:hAnsi="Times New Roman" w:cs="Times New Roman"/>
          <w:color w:val="111111"/>
          <w:sz w:val="28"/>
          <w:szCs w:val="28"/>
          <w:shd w:val="clear" w:color="auto" w:fill="FFFFFF"/>
          <w:lang w:val="ru-RU"/>
        </w:rPr>
        <w:t xml:space="preserve"> областях – от астрономии и медицины до распознавания речи, автоматического тестирования и анализа </w:t>
      </w:r>
      <w:r w:rsidR="003622A9">
        <w:rPr>
          <w:rFonts w:ascii="Times New Roman" w:eastAsia="Times New Roman" w:hAnsi="Times New Roman" w:cs="Times New Roman"/>
          <w:color w:val="111111"/>
          <w:sz w:val="28"/>
          <w:szCs w:val="28"/>
          <w:shd w:val="clear" w:color="auto" w:fill="FFFFFF"/>
          <w:lang w:val="ru-RU"/>
        </w:rPr>
        <w:t>динамики финансовых показателей, что дает практически неограниченные способы применения данного анализа для упрощения различных видов деятельности.</w:t>
      </w:r>
    </w:p>
    <w:p w14:paraId="42309EFD" w14:textId="77777777" w:rsidR="004B7581" w:rsidRPr="00022142" w:rsidRDefault="004B7581" w:rsidP="003622A9">
      <w:pPr>
        <w:shd w:val="clear" w:color="auto" w:fill="FFFFFF"/>
        <w:ind w:firstLine="709"/>
        <w:rPr>
          <w:rFonts w:ascii="Times New Roman" w:eastAsia="Times New Roman" w:hAnsi="Times New Roman" w:cs="Times New Roman"/>
          <w:color w:val="111111"/>
          <w:sz w:val="28"/>
          <w:szCs w:val="28"/>
          <w:shd w:val="clear" w:color="auto" w:fill="FFFFFF"/>
          <w:lang w:val="ru-RU"/>
        </w:rPr>
      </w:pPr>
    </w:p>
    <w:p w14:paraId="5E5022C8" w14:textId="77777777" w:rsidR="00C65270" w:rsidRPr="003C2233" w:rsidRDefault="00F16E0E" w:rsidP="00A732BB">
      <w:pPr>
        <w:pStyle w:val="1"/>
        <w:numPr>
          <w:ilvl w:val="1"/>
          <w:numId w:val="11"/>
        </w:numPr>
        <w:ind w:left="0" w:firstLine="709"/>
        <w:rPr>
          <w:b/>
        </w:rPr>
      </w:pPr>
      <w:bookmarkStart w:id="4" w:name="_Toc106595247"/>
      <w:r w:rsidRPr="003C2233">
        <w:rPr>
          <w:b/>
        </w:rPr>
        <w:t>Подходы и методы</w:t>
      </w:r>
      <w:bookmarkEnd w:id="4"/>
    </w:p>
    <w:p w14:paraId="43532873" w14:textId="77777777" w:rsidR="00C65270" w:rsidRPr="00C65270" w:rsidRDefault="00C65270" w:rsidP="00CD0136">
      <w:pPr>
        <w:ind w:firstLine="709"/>
      </w:pPr>
    </w:p>
    <w:p w14:paraId="68439CCA" w14:textId="77777777" w:rsidR="00D621D6" w:rsidRPr="00D621D6" w:rsidRDefault="00D621D6" w:rsidP="00A50218">
      <w:pPr>
        <w:widowControl w:val="0"/>
        <w:shd w:val="clear" w:color="auto" w:fill="FFFFFF"/>
        <w:ind w:firstLine="709"/>
        <w:rPr>
          <w:rFonts w:ascii="Times New Roman" w:eastAsia="Times New Roman" w:hAnsi="Times New Roman" w:cs="Times New Roman"/>
          <w:color w:val="000000"/>
          <w:sz w:val="28"/>
          <w:szCs w:val="28"/>
          <w:lang w:val="ru-RU"/>
        </w:rPr>
      </w:pPr>
      <w:r w:rsidRPr="00D621D6">
        <w:rPr>
          <w:rFonts w:ascii="Times New Roman" w:eastAsia="Times New Roman" w:hAnsi="Times New Roman" w:cs="Times New Roman"/>
          <w:bCs/>
          <w:color w:val="000000"/>
          <w:sz w:val="28"/>
          <w:szCs w:val="28"/>
          <w:lang w:val="ru-RU"/>
        </w:rPr>
        <w:t>Подход</w:t>
      </w:r>
      <w:r w:rsidRPr="00D621D6">
        <w:rPr>
          <w:rFonts w:ascii="Times New Roman" w:eastAsia="Times New Roman" w:hAnsi="Times New Roman" w:cs="Times New Roman"/>
          <w:color w:val="000000"/>
          <w:sz w:val="28"/>
          <w:szCs w:val="28"/>
          <w:lang w:val="ru-RU"/>
        </w:rPr>
        <w:t xml:space="preserve"> к задачам обучения — это </w:t>
      </w:r>
      <w:proofErr w:type="gramStart"/>
      <w:r w:rsidRPr="00D621D6">
        <w:rPr>
          <w:rFonts w:ascii="Times New Roman" w:eastAsia="Times New Roman" w:hAnsi="Times New Roman" w:cs="Times New Roman"/>
          <w:color w:val="000000"/>
          <w:sz w:val="28"/>
          <w:szCs w:val="28"/>
          <w:lang w:val="ru-RU"/>
        </w:rPr>
        <w:t>концепция</w:t>
      </w:r>
      <w:proofErr w:type="gramEnd"/>
      <w:r w:rsidR="00514176">
        <w:rPr>
          <w:rFonts w:ascii="Times New Roman" w:eastAsia="Times New Roman" w:hAnsi="Times New Roman" w:cs="Times New Roman"/>
          <w:color w:val="000000"/>
          <w:sz w:val="28"/>
          <w:szCs w:val="28"/>
          <w:lang w:val="ru-RU"/>
        </w:rPr>
        <w:t xml:space="preserve"> которая основывается на</w:t>
      </w:r>
      <w:r w:rsidRPr="00D621D6">
        <w:rPr>
          <w:rFonts w:ascii="Times New Roman" w:eastAsia="Times New Roman" w:hAnsi="Times New Roman" w:cs="Times New Roman"/>
          <w:color w:val="000000"/>
          <w:sz w:val="28"/>
          <w:szCs w:val="28"/>
          <w:lang w:val="ru-RU"/>
        </w:rPr>
        <w:t xml:space="preserve"> </w:t>
      </w:r>
      <w:r w:rsidR="00514176">
        <w:rPr>
          <w:rFonts w:ascii="Times New Roman" w:eastAsia="Times New Roman" w:hAnsi="Times New Roman" w:cs="Times New Roman"/>
          <w:color w:val="000000"/>
          <w:sz w:val="28"/>
          <w:szCs w:val="28"/>
          <w:lang w:val="ru-RU"/>
        </w:rPr>
        <w:t>точке</w:t>
      </w:r>
      <w:r w:rsidRPr="00D621D6">
        <w:rPr>
          <w:rFonts w:ascii="Times New Roman" w:eastAsia="Times New Roman" w:hAnsi="Times New Roman" w:cs="Times New Roman"/>
          <w:color w:val="000000"/>
          <w:sz w:val="28"/>
          <w:szCs w:val="28"/>
          <w:lang w:val="ru-RU"/>
        </w:rPr>
        <w:t xml:space="preserve"> зрения на процесс обучения, приводящая к набору </w:t>
      </w:r>
      <w:r w:rsidR="00514176">
        <w:rPr>
          <w:rFonts w:ascii="Times New Roman" w:eastAsia="Times New Roman" w:hAnsi="Times New Roman" w:cs="Times New Roman"/>
          <w:color w:val="000000"/>
          <w:sz w:val="28"/>
          <w:szCs w:val="28"/>
          <w:lang w:val="ru-RU"/>
        </w:rPr>
        <w:t>стандартных предположений и</w:t>
      </w:r>
      <w:r w:rsidRPr="00D621D6">
        <w:rPr>
          <w:rFonts w:ascii="Times New Roman" w:eastAsia="Times New Roman" w:hAnsi="Times New Roman" w:cs="Times New Roman"/>
          <w:color w:val="000000"/>
          <w:sz w:val="28"/>
          <w:szCs w:val="28"/>
          <w:lang w:val="ru-RU"/>
        </w:rPr>
        <w:t xml:space="preserve"> гипотез, на </w:t>
      </w:r>
      <w:r w:rsidR="00514176">
        <w:rPr>
          <w:rFonts w:ascii="Times New Roman" w:eastAsia="Times New Roman" w:hAnsi="Times New Roman" w:cs="Times New Roman"/>
          <w:color w:val="000000"/>
          <w:sz w:val="28"/>
          <w:szCs w:val="28"/>
          <w:lang w:val="ru-RU"/>
        </w:rPr>
        <w:t>основе которых строится модель.</w:t>
      </w:r>
    </w:p>
    <w:p w14:paraId="04E2E97F" w14:textId="77777777" w:rsidR="00D621D6" w:rsidRPr="004B0AEE" w:rsidRDefault="00D621D6" w:rsidP="00A50218">
      <w:pPr>
        <w:widowControl w:val="0"/>
        <w:shd w:val="clear" w:color="auto" w:fill="FFFFFF"/>
        <w:ind w:firstLine="709"/>
        <w:rPr>
          <w:rFonts w:ascii="Times New Roman" w:eastAsia="Times New Roman" w:hAnsi="Times New Roman" w:cs="Times New Roman"/>
          <w:color w:val="000000"/>
          <w:sz w:val="28"/>
          <w:szCs w:val="28"/>
          <w:lang w:val="ru-RU"/>
        </w:rPr>
      </w:pPr>
      <w:r w:rsidRPr="00D621D6">
        <w:rPr>
          <w:rFonts w:ascii="Times New Roman" w:eastAsia="Times New Roman" w:hAnsi="Times New Roman" w:cs="Times New Roman"/>
          <w:color w:val="000000"/>
          <w:sz w:val="28"/>
          <w:szCs w:val="28"/>
          <w:lang w:val="ru-RU"/>
        </w:rPr>
        <w:t xml:space="preserve">Разделение методов «по подходам» довольно условно. Разные подходы </w:t>
      </w:r>
      <w:r w:rsidRPr="00D621D6">
        <w:rPr>
          <w:rFonts w:ascii="Times New Roman" w:eastAsia="Times New Roman" w:hAnsi="Times New Roman" w:cs="Times New Roman"/>
          <w:color w:val="000000"/>
          <w:sz w:val="28"/>
          <w:szCs w:val="28"/>
          <w:lang w:val="ru-RU"/>
        </w:rPr>
        <w:lastRenderedPageBreak/>
        <w:t xml:space="preserve">могут приводить к одной и той же модели, но разным методам её обучения. В </w:t>
      </w:r>
      <w:r w:rsidR="00514176">
        <w:rPr>
          <w:rFonts w:ascii="Times New Roman" w:eastAsia="Times New Roman" w:hAnsi="Times New Roman" w:cs="Times New Roman"/>
          <w:color w:val="000000"/>
          <w:sz w:val="28"/>
          <w:szCs w:val="28"/>
          <w:lang w:val="ru-RU"/>
        </w:rPr>
        <w:t>одних</w:t>
      </w:r>
      <w:r w:rsidRPr="00D621D6">
        <w:rPr>
          <w:rFonts w:ascii="Times New Roman" w:eastAsia="Times New Roman" w:hAnsi="Times New Roman" w:cs="Times New Roman"/>
          <w:color w:val="000000"/>
          <w:sz w:val="28"/>
          <w:szCs w:val="28"/>
          <w:lang w:val="ru-RU"/>
        </w:rPr>
        <w:t xml:space="preserve"> случаях эти методы отличаются очень сильно, в других — совсем немного и «плавно трансформируются» друг в друга путём </w:t>
      </w:r>
      <w:r w:rsidR="00514176">
        <w:rPr>
          <w:rFonts w:ascii="Times New Roman" w:eastAsia="Times New Roman" w:hAnsi="Times New Roman" w:cs="Times New Roman"/>
          <w:color w:val="000000"/>
          <w:sz w:val="28"/>
          <w:szCs w:val="28"/>
          <w:lang w:val="ru-RU"/>
        </w:rPr>
        <w:t>малозначимых</w:t>
      </w:r>
      <w:r w:rsidRPr="00D621D6">
        <w:rPr>
          <w:rFonts w:ascii="Times New Roman" w:eastAsia="Times New Roman" w:hAnsi="Times New Roman" w:cs="Times New Roman"/>
          <w:color w:val="000000"/>
          <w:sz w:val="28"/>
          <w:szCs w:val="28"/>
          <w:lang w:val="ru-RU"/>
        </w:rPr>
        <w:t xml:space="preserve"> модификаций.</w:t>
      </w:r>
    </w:p>
    <w:p w14:paraId="10246722" w14:textId="77777777" w:rsidR="00D621D6" w:rsidRPr="006F7DA1" w:rsidRDefault="00D621D6" w:rsidP="00CD0136">
      <w:pPr>
        <w:shd w:val="clear" w:color="auto" w:fill="FFFFFF"/>
        <w:ind w:firstLine="709"/>
        <w:rPr>
          <w:rFonts w:ascii="Times New Roman" w:eastAsia="Times New Roman" w:hAnsi="Times New Roman" w:cs="Times New Roman"/>
          <w:color w:val="000000"/>
          <w:sz w:val="28"/>
          <w:szCs w:val="28"/>
          <w:lang w:val="ru-RU"/>
        </w:rPr>
      </w:pPr>
      <w:r w:rsidRPr="004B0AEE">
        <w:rPr>
          <w:rFonts w:ascii="Times New Roman" w:eastAsia="Times New Roman" w:hAnsi="Times New Roman" w:cs="Times New Roman"/>
          <w:color w:val="000000"/>
          <w:sz w:val="28"/>
          <w:szCs w:val="28"/>
          <w:lang w:val="ru-RU"/>
        </w:rPr>
        <w:t xml:space="preserve">В случае внедрения технологии машинного обучения на оптимизацию процесса продаж стоит респондент в лице клиента оказывает непосредственное влияние на усовершенствование процесса моделирования скрипта продаж, где за наилучший результат будем считать </w:t>
      </w:r>
      <w:r w:rsidR="00514176">
        <w:rPr>
          <w:rFonts w:ascii="Times New Roman" w:eastAsia="Times New Roman" w:hAnsi="Times New Roman" w:cs="Times New Roman"/>
          <w:color w:val="000000"/>
          <w:sz w:val="28"/>
          <w:szCs w:val="28"/>
          <w:lang w:val="ru-RU"/>
        </w:rPr>
        <w:t>сумму</w:t>
      </w:r>
      <w:r w:rsidR="004B0AEE" w:rsidRPr="004B0AEE">
        <w:rPr>
          <w:rFonts w:ascii="Times New Roman" w:eastAsia="Times New Roman" w:hAnsi="Times New Roman" w:cs="Times New Roman"/>
          <w:color w:val="000000"/>
          <w:sz w:val="28"/>
          <w:szCs w:val="28"/>
          <w:lang w:val="ru-RU"/>
        </w:rPr>
        <w:t xml:space="preserve">, которую должен отдать клиент в случае подтверждения сделки. Таким образом, после установки базовых значений для корректной работы сети, модель будет самообучаться делать процесс продаж эффективнее, повышая показатели </w:t>
      </w:r>
      <w:r w:rsidR="004B0AEE" w:rsidRPr="004B0AEE">
        <w:rPr>
          <w:rFonts w:ascii="Times New Roman" w:eastAsia="Times New Roman" w:hAnsi="Times New Roman" w:cs="Times New Roman"/>
          <w:color w:val="000000"/>
          <w:sz w:val="28"/>
          <w:szCs w:val="28"/>
          <w:lang w:val="en-US"/>
        </w:rPr>
        <w:t>FRT</w:t>
      </w:r>
      <w:r w:rsidR="004B0AEE" w:rsidRPr="004B0AEE">
        <w:rPr>
          <w:rFonts w:ascii="Times New Roman" w:eastAsia="Times New Roman" w:hAnsi="Times New Roman" w:cs="Times New Roman"/>
          <w:color w:val="000000"/>
          <w:sz w:val="28"/>
          <w:szCs w:val="28"/>
          <w:lang w:val="ru-RU"/>
        </w:rPr>
        <w:t xml:space="preserve"> (</w:t>
      </w:r>
      <w:r w:rsidR="00514176">
        <w:rPr>
          <w:rFonts w:ascii="Times New Roman" w:eastAsia="Times New Roman" w:hAnsi="Times New Roman" w:cs="Times New Roman"/>
          <w:color w:val="000000"/>
          <w:sz w:val="28"/>
          <w:szCs w:val="28"/>
          <w:lang w:val="en-US"/>
        </w:rPr>
        <w:t>f</w:t>
      </w:r>
      <w:r w:rsidR="004B0AEE" w:rsidRPr="004B0AEE">
        <w:rPr>
          <w:rFonts w:ascii="Times New Roman" w:eastAsia="Times New Roman" w:hAnsi="Times New Roman" w:cs="Times New Roman"/>
          <w:color w:val="000000"/>
          <w:sz w:val="28"/>
          <w:szCs w:val="28"/>
          <w:lang w:val="en-US"/>
        </w:rPr>
        <w:t>irst</w:t>
      </w:r>
      <w:r w:rsidR="004B0AEE" w:rsidRPr="004B0AEE">
        <w:rPr>
          <w:rFonts w:ascii="Times New Roman" w:eastAsia="Times New Roman" w:hAnsi="Times New Roman" w:cs="Times New Roman"/>
          <w:color w:val="000000"/>
          <w:sz w:val="28"/>
          <w:szCs w:val="28"/>
          <w:lang w:val="ru-RU"/>
        </w:rPr>
        <w:t xml:space="preserve"> </w:t>
      </w:r>
      <w:r w:rsidR="00514176">
        <w:rPr>
          <w:rFonts w:ascii="Times New Roman" w:eastAsia="Times New Roman" w:hAnsi="Times New Roman" w:cs="Times New Roman"/>
          <w:color w:val="000000"/>
          <w:sz w:val="28"/>
          <w:szCs w:val="28"/>
          <w:lang w:val="en-US"/>
        </w:rPr>
        <w:t>t</w:t>
      </w:r>
      <w:r w:rsidR="004B0AEE" w:rsidRPr="004B0AEE">
        <w:rPr>
          <w:rFonts w:ascii="Times New Roman" w:eastAsia="Times New Roman" w:hAnsi="Times New Roman" w:cs="Times New Roman"/>
          <w:color w:val="000000"/>
          <w:sz w:val="28"/>
          <w:szCs w:val="28"/>
          <w:lang w:val="en-US"/>
        </w:rPr>
        <w:t>ime</w:t>
      </w:r>
      <w:r w:rsidR="004B0AEE" w:rsidRPr="004B0AEE">
        <w:rPr>
          <w:rFonts w:ascii="Times New Roman" w:eastAsia="Times New Roman" w:hAnsi="Times New Roman" w:cs="Times New Roman"/>
          <w:color w:val="000000"/>
          <w:sz w:val="28"/>
          <w:szCs w:val="28"/>
          <w:lang w:val="ru-RU"/>
        </w:rPr>
        <w:t xml:space="preserve"> </w:t>
      </w:r>
      <w:r w:rsidR="00514176">
        <w:rPr>
          <w:rFonts w:ascii="Times New Roman" w:eastAsia="Times New Roman" w:hAnsi="Times New Roman" w:cs="Times New Roman"/>
          <w:color w:val="000000"/>
          <w:sz w:val="28"/>
          <w:szCs w:val="28"/>
          <w:lang w:val="en-US"/>
        </w:rPr>
        <w:t>r</w:t>
      </w:r>
      <w:r w:rsidR="004B0AEE" w:rsidRPr="004B0AEE">
        <w:rPr>
          <w:rFonts w:ascii="Times New Roman" w:eastAsia="Times New Roman" w:hAnsi="Times New Roman" w:cs="Times New Roman"/>
          <w:color w:val="000000"/>
          <w:sz w:val="28"/>
          <w:szCs w:val="28"/>
          <w:lang w:val="en-US"/>
        </w:rPr>
        <w:t>esponse</w:t>
      </w:r>
      <w:r w:rsidR="00514176">
        <w:rPr>
          <w:rFonts w:ascii="Times New Roman" w:eastAsia="Times New Roman" w:hAnsi="Times New Roman" w:cs="Times New Roman"/>
          <w:color w:val="000000"/>
          <w:sz w:val="28"/>
          <w:szCs w:val="28"/>
          <w:lang w:val="ru-RU"/>
        </w:rPr>
        <w:t xml:space="preserve"> – в</w:t>
      </w:r>
      <w:r w:rsidR="004B0AEE" w:rsidRPr="004B0AEE">
        <w:rPr>
          <w:rFonts w:ascii="Times New Roman" w:eastAsia="Times New Roman" w:hAnsi="Times New Roman" w:cs="Times New Roman"/>
          <w:color w:val="000000"/>
          <w:sz w:val="28"/>
          <w:szCs w:val="28"/>
          <w:lang w:val="ru-RU"/>
        </w:rPr>
        <w:t xml:space="preserve">ремя первого отклика) за счет активации на основе датчиков движения или при распознавании речи, показатели </w:t>
      </w:r>
      <w:r w:rsidR="004B0AEE" w:rsidRPr="004B0AEE">
        <w:rPr>
          <w:rFonts w:ascii="Times New Roman" w:eastAsia="Times New Roman" w:hAnsi="Times New Roman" w:cs="Times New Roman"/>
          <w:color w:val="000000"/>
          <w:sz w:val="28"/>
          <w:szCs w:val="28"/>
          <w:lang w:val="en-US"/>
        </w:rPr>
        <w:t>CCR</w:t>
      </w:r>
      <w:r w:rsidR="004B0AEE" w:rsidRPr="004B0AEE">
        <w:rPr>
          <w:rFonts w:ascii="Times New Roman" w:eastAsia="Times New Roman" w:hAnsi="Times New Roman" w:cs="Times New Roman"/>
          <w:color w:val="000000"/>
          <w:sz w:val="28"/>
          <w:szCs w:val="28"/>
          <w:lang w:val="ru-RU"/>
        </w:rPr>
        <w:t xml:space="preserve"> и </w:t>
      </w:r>
      <w:r w:rsidR="004B0AEE" w:rsidRPr="004B0AEE">
        <w:rPr>
          <w:rFonts w:ascii="Times New Roman" w:eastAsia="Times New Roman" w:hAnsi="Times New Roman" w:cs="Times New Roman"/>
          <w:color w:val="000000"/>
          <w:sz w:val="28"/>
          <w:szCs w:val="28"/>
          <w:lang w:val="en-US"/>
        </w:rPr>
        <w:t>CES</w:t>
      </w:r>
      <w:r w:rsidR="004B0AEE" w:rsidRPr="004B0AEE">
        <w:rPr>
          <w:rFonts w:ascii="Times New Roman" w:eastAsia="Times New Roman" w:hAnsi="Times New Roman" w:cs="Times New Roman"/>
          <w:color w:val="000000"/>
          <w:sz w:val="28"/>
          <w:szCs w:val="28"/>
          <w:lang w:val="ru-RU"/>
        </w:rPr>
        <w:t xml:space="preserve"> за счет</w:t>
      </w:r>
      <w:r w:rsidR="0013543C">
        <w:rPr>
          <w:rFonts w:ascii="Times New Roman" w:eastAsia="Times New Roman" w:hAnsi="Times New Roman" w:cs="Times New Roman"/>
          <w:color w:val="000000"/>
          <w:sz w:val="28"/>
          <w:szCs w:val="28"/>
          <w:lang w:val="ru-RU"/>
        </w:rPr>
        <w:t xml:space="preserve"> повышенной клиентоориентированн</w:t>
      </w:r>
      <w:r w:rsidR="004B0AEE" w:rsidRPr="004B0AEE">
        <w:rPr>
          <w:rFonts w:ascii="Times New Roman" w:eastAsia="Times New Roman" w:hAnsi="Times New Roman" w:cs="Times New Roman"/>
          <w:color w:val="000000"/>
          <w:sz w:val="28"/>
          <w:szCs w:val="28"/>
          <w:lang w:val="ru-RU"/>
        </w:rPr>
        <w:t>ости на осно</w:t>
      </w:r>
      <w:r w:rsidR="006F7DA1">
        <w:rPr>
          <w:rFonts w:ascii="Times New Roman" w:eastAsia="Times New Roman" w:hAnsi="Times New Roman" w:cs="Times New Roman"/>
          <w:color w:val="000000"/>
          <w:sz w:val="28"/>
          <w:szCs w:val="28"/>
          <w:lang w:val="ru-RU"/>
        </w:rPr>
        <w:t xml:space="preserve">ве персонализированного сервиса </w:t>
      </w:r>
      <w:r w:rsidR="00EB2C82" w:rsidRPr="00916099">
        <w:rPr>
          <w:rFonts w:ascii="Times New Roman" w:hAnsi="Times New Roman" w:cs="Times New Roman"/>
          <w:sz w:val="28"/>
          <w:szCs w:val="28"/>
          <w:lang w:val="ru-RU"/>
        </w:rPr>
        <w:t>[4]</w:t>
      </w:r>
      <w:r w:rsidR="006F7DA1" w:rsidRPr="006F7DA1">
        <w:rPr>
          <w:rFonts w:ascii="Times New Roman" w:hAnsi="Times New Roman" w:cs="Times New Roman"/>
          <w:sz w:val="28"/>
          <w:szCs w:val="28"/>
          <w:lang w:val="ru-RU"/>
        </w:rPr>
        <w:t>.</w:t>
      </w:r>
    </w:p>
    <w:p w14:paraId="5F954D74" w14:textId="77777777" w:rsidR="00A828F4" w:rsidRPr="007F58A3" w:rsidRDefault="00C65270" w:rsidP="007F58A3">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7DC94DA1" w14:textId="77777777" w:rsidR="00CB0A45" w:rsidRDefault="00F16E0E" w:rsidP="00A732BB">
      <w:pPr>
        <w:pStyle w:val="1"/>
        <w:numPr>
          <w:ilvl w:val="0"/>
          <w:numId w:val="20"/>
        </w:numPr>
        <w:suppressAutoHyphens/>
        <w:ind w:left="0" w:firstLine="709"/>
        <w:rPr>
          <w:b/>
        </w:rPr>
      </w:pPr>
      <w:bookmarkStart w:id="5" w:name="_Toc106595248"/>
      <w:r w:rsidRPr="00CB0A45">
        <w:rPr>
          <w:b/>
        </w:rPr>
        <w:lastRenderedPageBreak/>
        <w:t>Современное применени</w:t>
      </w:r>
      <w:r w:rsidR="000E7D02" w:rsidRPr="00CB0A45">
        <w:rPr>
          <w:b/>
        </w:rPr>
        <w:t xml:space="preserve">е машинного обучения в </w:t>
      </w:r>
    </w:p>
    <w:p w14:paraId="2EB4084F" w14:textId="77777777" w:rsidR="00F16E0E" w:rsidRPr="00CB0A45" w:rsidRDefault="000E7D02" w:rsidP="00740D70">
      <w:pPr>
        <w:pStyle w:val="1"/>
        <w:suppressAutoHyphens/>
        <w:ind w:firstLine="0"/>
        <w:rPr>
          <w:b/>
        </w:rPr>
      </w:pPr>
      <w:r w:rsidRPr="00CB0A45">
        <w:rPr>
          <w:b/>
        </w:rPr>
        <w:t>интернет-</w:t>
      </w:r>
      <w:r w:rsidR="00F16E0E" w:rsidRPr="00CB0A45">
        <w:rPr>
          <w:b/>
        </w:rPr>
        <w:t>маркетинге</w:t>
      </w:r>
      <w:bookmarkEnd w:id="5"/>
    </w:p>
    <w:p w14:paraId="4BAF8B0D" w14:textId="77777777" w:rsidR="004C15C0" w:rsidRPr="005E56DB" w:rsidRDefault="004C15C0" w:rsidP="00E15ADE">
      <w:pPr>
        <w:ind w:firstLine="709"/>
        <w:rPr>
          <w:rFonts w:ascii="Times New Roman" w:hAnsi="Times New Roman" w:cs="Times New Roman"/>
          <w:sz w:val="28"/>
          <w:szCs w:val="28"/>
        </w:rPr>
      </w:pPr>
    </w:p>
    <w:p w14:paraId="28764F16" w14:textId="77777777" w:rsidR="00F16E0E" w:rsidRPr="003C2233" w:rsidRDefault="00F16E0E" w:rsidP="00CB0A45">
      <w:pPr>
        <w:pStyle w:val="1"/>
        <w:suppressAutoHyphens/>
        <w:ind w:firstLine="709"/>
        <w:rPr>
          <w:b/>
        </w:rPr>
      </w:pPr>
      <w:bookmarkStart w:id="6" w:name="_Toc106595249"/>
      <w:r w:rsidRPr="003C2233">
        <w:rPr>
          <w:b/>
        </w:rPr>
        <w:t>2.1 Применение машинного обучения в коммуникациях с клиентами</w:t>
      </w:r>
      <w:bookmarkEnd w:id="6"/>
    </w:p>
    <w:p w14:paraId="5DC4BEE8" w14:textId="77777777" w:rsidR="00C65270" w:rsidRPr="00C65270" w:rsidRDefault="00C65270" w:rsidP="00C65270"/>
    <w:p w14:paraId="5FDCA1CC" w14:textId="77777777" w:rsidR="00C47423" w:rsidRPr="006F7DA1" w:rsidRDefault="006D7212" w:rsidP="00E15ADE">
      <w:pPr>
        <w:ind w:firstLine="709"/>
        <w:rPr>
          <w:rFonts w:ascii="Times New Roman" w:hAnsi="Times New Roman" w:cs="Times New Roman"/>
          <w:b/>
          <w:bCs/>
          <w:color w:val="111111"/>
          <w:sz w:val="28"/>
          <w:szCs w:val="28"/>
          <w:shd w:val="clear" w:color="auto" w:fill="FFFFFF"/>
          <w:lang w:val="ru-RU"/>
        </w:rPr>
      </w:pPr>
      <w:r>
        <w:rPr>
          <w:rFonts w:ascii="Times New Roman" w:hAnsi="Times New Roman" w:cs="Times New Roman"/>
          <w:color w:val="111111"/>
          <w:sz w:val="28"/>
          <w:szCs w:val="28"/>
          <w:shd w:val="clear" w:color="auto" w:fill="FFFFFF"/>
          <w:lang w:val="ru-RU"/>
        </w:rPr>
        <w:t>В настоящее время</w:t>
      </w:r>
      <w:r w:rsidR="004C15C0" w:rsidRPr="005E56DB">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главным</w:t>
      </w:r>
      <w:r w:rsidR="004C15C0" w:rsidRPr="005E56DB">
        <w:rPr>
          <w:rFonts w:ascii="Times New Roman" w:hAnsi="Times New Roman" w:cs="Times New Roman"/>
          <w:color w:val="111111"/>
          <w:sz w:val="28"/>
          <w:szCs w:val="28"/>
          <w:shd w:val="clear" w:color="auto" w:fill="FFFFFF"/>
        </w:rPr>
        <w:t xml:space="preserve"> ограничен</w:t>
      </w:r>
      <w:proofErr w:type="spellStart"/>
      <w:r>
        <w:rPr>
          <w:rFonts w:ascii="Times New Roman" w:hAnsi="Times New Roman" w:cs="Times New Roman"/>
          <w:color w:val="111111"/>
          <w:sz w:val="28"/>
          <w:szCs w:val="28"/>
          <w:shd w:val="clear" w:color="auto" w:fill="FFFFFF"/>
          <w:lang w:val="ru-RU"/>
        </w:rPr>
        <w:t>ием</w:t>
      </w:r>
      <w:proofErr w:type="spellEnd"/>
      <w:r w:rsidR="004C15C0" w:rsidRPr="005E56DB">
        <w:rPr>
          <w:rFonts w:ascii="Times New Roman" w:hAnsi="Times New Roman" w:cs="Times New Roman"/>
          <w:color w:val="111111"/>
          <w:sz w:val="28"/>
          <w:szCs w:val="28"/>
          <w:shd w:val="clear" w:color="auto" w:fill="FFFFFF"/>
        </w:rPr>
        <w:t xml:space="preserve"> применения </w:t>
      </w:r>
      <w:r w:rsidR="00FC541B">
        <w:rPr>
          <w:rFonts w:ascii="Times New Roman" w:hAnsi="Times New Roman" w:cs="Times New Roman"/>
          <w:color w:val="111111"/>
          <w:sz w:val="28"/>
          <w:szCs w:val="28"/>
          <w:shd w:val="clear" w:color="auto" w:fill="FFFFFF"/>
          <w:lang w:val="ru-RU"/>
        </w:rPr>
        <w:t>машинного обучения</w:t>
      </w:r>
      <w:r w:rsidR="004C15C0" w:rsidRPr="005E56DB">
        <w:rPr>
          <w:rFonts w:ascii="Times New Roman" w:hAnsi="Times New Roman" w:cs="Times New Roman"/>
          <w:color w:val="111111"/>
          <w:sz w:val="28"/>
          <w:szCs w:val="28"/>
          <w:shd w:val="clear" w:color="auto" w:fill="FFFFFF"/>
        </w:rPr>
        <w:t xml:space="preserve"> в бизнесе является низкий уровень качества </w:t>
      </w:r>
      <w:r>
        <w:rPr>
          <w:rFonts w:ascii="Times New Roman" w:hAnsi="Times New Roman" w:cs="Times New Roman"/>
          <w:color w:val="111111"/>
          <w:sz w:val="28"/>
          <w:szCs w:val="28"/>
          <w:shd w:val="clear" w:color="auto" w:fill="FFFFFF"/>
        </w:rPr>
        <w:t>данных. Сведения часто отрывочны</w:t>
      </w:r>
      <w:r>
        <w:rPr>
          <w:rFonts w:ascii="Times New Roman" w:hAnsi="Times New Roman" w:cs="Times New Roman"/>
          <w:color w:val="111111"/>
          <w:sz w:val="28"/>
          <w:szCs w:val="28"/>
          <w:shd w:val="clear" w:color="auto" w:fill="FFFFFF"/>
          <w:lang w:val="ru-RU"/>
        </w:rPr>
        <w:t xml:space="preserve">, </w:t>
      </w:r>
      <w:proofErr w:type="gramStart"/>
      <w:r>
        <w:rPr>
          <w:rFonts w:ascii="Times New Roman" w:hAnsi="Times New Roman" w:cs="Times New Roman"/>
          <w:color w:val="111111"/>
          <w:sz w:val="28"/>
          <w:szCs w:val="28"/>
          <w:shd w:val="clear" w:color="auto" w:fill="FFFFFF"/>
          <w:lang w:val="ru-RU"/>
        </w:rPr>
        <w:t>так</w:t>
      </w:r>
      <w:r w:rsidR="004C15C0" w:rsidRPr="005E56DB">
        <w:rPr>
          <w:rFonts w:ascii="Times New Roman" w:hAnsi="Times New Roman" w:cs="Times New Roman"/>
          <w:color w:val="111111"/>
          <w:sz w:val="28"/>
          <w:szCs w:val="28"/>
          <w:shd w:val="clear" w:color="auto" w:fill="FFFFFF"/>
        </w:rPr>
        <w:t xml:space="preserve"> например</w:t>
      </w:r>
      <w:proofErr w:type="gramEnd"/>
      <w:r w:rsidR="004C15C0" w:rsidRPr="005E56DB">
        <w:rPr>
          <w:rFonts w:ascii="Times New Roman" w:hAnsi="Times New Roman" w:cs="Times New Roman"/>
          <w:color w:val="111111"/>
          <w:sz w:val="28"/>
          <w:szCs w:val="28"/>
          <w:shd w:val="clear" w:color="auto" w:fill="FFFFFF"/>
        </w:rPr>
        <w:t>, для одной группы пользователей известен возраст, а для другой — покупательские предпочтения. Улучшить качество данных — значит повысить эффективность работы</w:t>
      </w:r>
      <w:r>
        <w:rPr>
          <w:rFonts w:ascii="Times New Roman" w:hAnsi="Times New Roman" w:cs="Times New Roman"/>
          <w:color w:val="111111"/>
          <w:sz w:val="28"/>
          <w:szCs w:val="28"/>
          <w:shd w:val="clear" w:color="auto" w:fill="FFFFFF"/>
          <w:lang w:val="ru-RU"/>
        </w:rPr>
        <w:t xml:space="preserve"> используемых</w:t>
      </w:r>
      <w:r w:rsidR="004C15C0" w:rsidRPr="005E56DB">
        <w:rPr>
          <w:rFonts w:ascii="Times New Roman" w:hAnsi="Times New Roman" w:cs="Times New Roman"/>
          <w:color w:val="111111"/>
          <w:sz w:val="28"/>
          <w:szCs w:val="28"/>
          <w:shd w:val="clear" w:color="auto" w:fill="FFFFFF"/>
        </w:rPr>
        <w:t xml:space="preserve"> алгоритмов</w:t>
      </w:r>
      <w:r>
        <w:rPr>
          <w:rFonts w:ascii="Times New Roman" w:hAnsi="Times New Roman" w:cs="Times New Roman"/>
          <w:color w:val="111111"/>
          <w:sz w:val="28"/>
          <w:szCs w:val="28"/>
          <w:shd w:val="clear" w:color="auto" w:fill="FFFFFF"/>
          <w:lang w:val="ru-RU"/>
        </w:rPr>
        <w:t>.</w:t>
      </w:r>
      <w:r w:rsidR="004C15C0" w:rsidRPr="005E56DB">
        <w:rPr>
          <w:rFonts w:ascii="Times New Roman" w:hAnsi="Times New Roman" w:cs="Times New Roman"/>
          <w:color w:val="111111"/>
          <w:sz w:val="28"/>
          <w:szCs w:val="28"/>
          <w:shd w:val="clear" w:color="auto" w:fill="FFFFFF"/>
        </w:rPr>
        <w:t xml:space="preserve"> Сейчас использовать ИИ выгодно только очень большим компаниям. По различным оценкам эффективность бизнеса от применения </w:t>
      </w:r>
      <w:r w:rsidR="00FC541B">
        <w:rPr>
          <w:rFonts w:ascii="Times New Roman" w:hAnsi="Times New Roman" w:cs="Times New Roman"/>
          <w:color w:val="111111"/>
          <w:sz w:val="28"/>
          <w:szCs w:val="28"/>
          <w:shd w:val="clear" w:color="auto" w:fill="FFFFFF"/>
          <w:lang w:val="ru-RU"/>
        </w:rPr>
        <w:t>машинного обучения</w:t>
      </w:r>
      <w:r w:rsidR="004C15C0" w:rsidRPr="005E56DB">
        <w:rPr>
          <w:rFonts w:ascii="Times New Roman" w:hAnsi="Times New Roman" w:cs="Times New Roman"/>
          <w:color w:val="111111"/>
          <w:sz w:val="28"/>
          <w:szCs w:val="28"/>
          <w:shd w:val="clear" w:color="auto" w:fill="FFFFFF"/>
        </w:rPr>
        <w:t xml:space="preserve"> повышается всего на </w:t>
      </w:r>
      <w:proofErr w:type="gramStart"/>
      <w:r w:rsidR="004C15C0" w:rsidRPr="005E56DB">
        <w:rPr>
          <w:rFonts w:ascii="Times New Roman" w:hAnsi="Times New Roman" w:cs="Times New Roman"/>
          <w:color w:val="111111"/>
          <w:sz w:val="28"/>
          <w:szCs w:val="28"/>
          <w:shd w:val="clear" w:color="auto" w:fill="FFFFFF"/>
        </w:rPr>
        <w:t>2-3</w:t>
      </w:r>
      <w:proofErr w:type="gramEnd"/>
      <w:r w:rsidR="004C15C0" w:rsidRPr="005E56DB">
        <w:rPr>
          <w:rFonts w:ascii="Times New Roman" w:hAnsi="Times New Roman" w:cs="Times New Roman"/>
          <w:color w:val="111111"/>
          <w:sz w:val="28"/>
          <w:szCs w:val="28"/>
          <w:shd w:val="clear" w:color="auto" w:fill="FFFFFF"/>
        </w:rPr>
        <w:t>%</w:t>
      </w:r>
      <w:r w:rsidR="00E91D6C">
        <w:rPr>
          <w:rFonts w:ascii="Times New Roman" w:hAnsi="Times New Roman" w:cs="Times New Roman"/>
          <w:color w:val="111111"/>
          <w:sz w:val="28"/>
          <w:szCs w:val="28"/>
          <w:shd w:val="clear" w:color="auto" w:fill="FFFFFF"/>
          <w:lang w:val="ru-RU"/>
        </w:rPr>
        <w:t>, однако этот показатель можно улучшить, если внедрить данную технологию в те сферы, в которые ранее она не была применима в силу низкой цифровизации бизнеса, однако, пандемия изменила тенденции развития крупного бизнеса, заставив адаптироваться к новым условиям</w:t>
      </w:r>
      <w:r w:rsidR="004C15C0" w:rsidRPr="005E56DB">
        <w:rPr>
          <w:rFonts w:ascii="Times New Roman" w:hAnsi="Times New Roman" w:cs="Times New Roman"/>
          <w:color w:val="111111"/>
          <w:sz w:val="28"/>
          <w:szCs w:val="28"/>
          <w:shd w:val="clear" w:color="auto" w:fill="FFFFFF"/>
        </w:rPr>
        <w:t>. Это открывает большой простор для будущих совместных усил</w:t>
      </w:r>
      <w:r w:rsidR="006F7DA1">
        <w:rPr>
          <w:rFonts w:ascii="Times New Roman" w:hAnsi="Times New Roman" w:cs="Times New Roman"/>
          <w:color w:val="111111"/>
          <w:sz w:val="28"/>
          <w:szCs w:val="28"/>
          <w:shd w:val="clear" w:color="auto" w:fill="FFFFFF"/>
        </w:rPr>
        <w:t xml:space="preserve">ий маркетологов и разработчиков </w:t>
      </w:r>
      <w:r w:rsidR="00EB2C82" w:rsidRPr="00916099">
        <w:rPr>
          <w:rFonts w:ascii="Times New Roman" w:hAnsi="Times New Roman" w:cs="Times New Roman"/>
          <w:sz w:val="28"/>
          <w:szCs w:val="28"/>
          <w:lang w:val="ru-RU"/>
        </w:rPr>
        <w:t>[5]</w:t>
      </w:r>
      <w:r w:rsidR="006F7DA1" w:rsidRPr="006F7DA1">
        <w:rPr>
          <w:rFonts w:ascii="Times New Roman" w:hAnsi="Times New Roman" w:cs="Times New Roman"/>
          <w:sz w:val="28"/>
          <w:szCs w:val="28"/>
          <w:lang w:val="ru-RU"/>
        </w:rPr>
        <w:t>.</w:t>
      </w:r>
    </w:p>
    <w:p w14:paraId="2E37EEF2" w14:textId="77777777" w:rsidR="004C15C0" w:rsidRDefault="004C15C0" w:rsidP="00E15ADE">
      <w:pPr>
        <w:ind w:firstLine="709"/>
        <w:rPr>
          <w:rFonts w:ascii="Times New Roman" w:hAnsi="Times New Roman" w:cs="Times New Roman"/>
          <w:color w:val="111111"/>
          <w:sz w:val="28"/>
          <w:szCs w:val="28"/>
          <w:shd w:val="clear" w:color="auto" w:fill="FFFFFF"/>
          <w:lang w:val="ru-RU"/>
        </w:rPr>
      </w:pPr>
      <w:r w:rsidRPr="005E56DB">
        <w:rPr>
          <w:rFonts w:ascii="Times New Roman" w:hAnsi="Times New Roman" w:cs="Times New Roman"/>
          <w:color w:val="111111"/>
          <w:sz w:val="28"/>
          <w:szCs w:val="28"/>
          <w:shd w:val="clear" w:color="auto" w:fill="FFFFFF"/>
        </w:rPr>
        <w:t xml:space="preserve"> Перед стартом </w:t>
      </w:r>
      <w:r w:rsidR="00FC541B">
        <w:rPr>
          <w:rFonts w:ascii="Times New Roman" w:hAnsi="Times New Roman" w:cs="Times New Roman"/>
          <w:color w:val="111111"/>
          <w:sz w:val="28"/>
          <w:szCs w:val="28"/>
          <w:shd w:val="clear" w:color="auto" w:fill="FFFFFF"/>
          <w:lang w:val="ru-RU"/>
        </w:rPr>
        <w:t>машинного обучения</w:t>
      </w:r>
      <w:r w:rsidRPr="005E56DB">
        <w:rPr>
          <w:rFonts w:ascii="Times New Roman" w:hAnsi="Times New Roman" w:cs="Times New Roman"/>
          <w:color w:val="111111"/>
          <w:sz w:val="28"/>
          <w:szCs w:val="28"/>
          <w:shd w:val="clear" w:color="auto" w:fill="FFFFFF"/>
        </w:rPr>
        <w:t xml:space="preserve"> с аналитикой и прогнозированием нужно накопить большой массив информации для анализа, а для этого её необходимо собрать, очистить и сегментировать. Здесь открывается большой простор для систем по сбору данных о клиентах и их различных </w:t>
      </w:r>
      <w:proofErr w:type="spellStart"/>
      <w:r w:rsidRPr="005E56DB">
        <w:rPr>
          <w:rFonts w:ascii="Times New Roman" w:hAnsi="Times New Roman" w:cs="Times New Roman"/>
          <w:color w:val="111111"/>
          <w:sz w:val="28"/>
          <w:szCs w:val="28"/>
          <w:shd w:val="clear" w:color="auto" w:fill="FFFFFF"/>
        </w:rPr>
        <w:t>коллабораций</w:t>
      </w:r>
      <w:proofErr w:type="spellEnd"/>
      <w:r w:rsidRPr="005E56DB">
        <w:rPr>
          <w:rFonts w:ascii="Times New Roman" w:hAnsi="Times New Roman" w:cs="Times New Roman"/>
          <w:color w:val="111111"/>
          <w:sz w:val="28"/>
          <w:szCs w:val="28"/>
          <w:shd w:val="clear" w:color="auto" w:fill="FFFFFF"/>
        </w:rPr>
        <w:t>.</w:t>
      </w:r>
      <w:r w:rsidR="00FC541B">
        <w:rPr>
          <w:rFonts w:ascii="Times New Roman" w:hAnsi="Times New Roman" w:cs="Times New Roman"/>
          <w:color w:val="111111"/>
          <w:sz w:val="28"/>
          <w:szCs w:val="28"/>
          <w:shd w:val="clear" w:color="auto" w:fill="FFFFFF"/>
          <w:lang w:val="ru-RU"/>
        </w:rPr>
        <w:t xml:space="preserve"> Для решения данной задачи сбор данных рекомендуется внедрить в процесс непосредственной работы технологий машинного обучения во время взаимодействия с клиентами, устанавливая негласный взаимовыгодный обмен: данные в обмен на улучшенный клиентский сервис</w:t>
      </w:r>
      <w:r w:rsidR="007F58A3">
        <w:rPr>
          <w:rFonts w:ascii="Times New Roman" w:hAnsi="Times New Roman" w:cs="Times New Roman"/>
          <w:color w:val="111111"/>
          <w:sz w:val="28"/>
          <w:szCs w:val="28"/>
          <w:shd w:val="clear" w:color="auto" w:fill="FFFFFF"/>
          <w:lang w:val="ru-RU"/>
        </w:rPr>
        <w:t xml:space="preserve">, предлагая сократить временные издержки на </w:t>
      </w:r>
      <w:r w:rsidR="00E91D6C">
        <w:rPr>
          <w:rFonts w:ascii="Times New Roman" w:hAnsi="Times New Roman" w:cs="Times New Roman"/>
          <w:color w:val="111111"/>
          <w:sz w:val="28"/>
          <w:szCs w:val="28"/>
          <w:shd w:val="clear" w:color="auto" w:fill="FFFFFF"/>
          <w:lang w:val="ru-RU"/>
        </w:rPr>
        <w:t>поиск нужной потребителю продукции, а также упростить процесс приобретения товара</w:t>
      </w:r>
      <w:r w:rsidR="00FC541B">
        <w:rPr>
          <w:rFonts w:ascii="Times New Roman" w:hAnsi="Times New Roman" w:cs="Times New Roman"/>
          <w:color w:val="111111"/>
          <w:sz w:val="28"/>
          <w:szCs w:val="28"/>
          <w:shd w:val="clear" w:color="auto" w:fill="FFFFFF"/>
          <w:lang w:val="ru-RU"/>
        </w:rPr>
        <w:t xml:space="preserve">. В настоящее время есть несколько способов реализации данной идеи. Одной из них является сбор данных через онлайн чат </w:t>
      </w:r>
      <w:r w:rsidR="00FC541B">
        <w:rPr>
          <w:rFonts w:ascii="Times New Roman" w:hAnsi="Times New Roman" w:cs="Times New Roman"/>
          <w:color w:val="111111"/>
          <w:sz w:val="28"/>
          <w:szCs w:val="28"/>
          <w:shd w:val="clear" w:color="auto" w:fill="FFFFFF"/>
          <w:lang w:val="ru-RU"/>
        </w:rPr>
        <w:lastRenderedPageBreak/>
        <w:t>бота-помощника на сайте или приложении компании.</w:t>
      </w:r>
      <w:r w:rsidR="00E422E1">
        <w:rPr>
          <w:rFonts w:ascii="Times New Roman" w:hAnsi="Times New Roman" w:cs="Times New Roman"/>
          <w:color w:val="111111"/>
          <w:sz w:val="28"/>
          <w:szCs w:val="28"/>
          <w:shd w:val="clear" w:color="auto" w:fill="FFFFFF"/>
          <w:lang w:val="ru-RU"/>
        </w:rPr>
        <w:t xml:space="preserve"> Типичная схема работы стандартного чат-бота </w:t>
      </w:r>
      <w:r w:rsidR="00740D70">
        <w:rPr>
          <w:rFonts w:ascii="Times New Roman" w:hAnsi="Times New Roman" w:cs="Times New Roman"/>
          <w:color w:val="111111"/>
          <w:sz w:val="28"/>
          <w:szCs w:val="28"/>
          <w:shd w:val="clear" w:color="auto" w:fill="FFFFFF"/>
          <w:lang w:val="ru-RU"/>
        </w:rPr>
        <w:t>представлена на рисунке 1.</w:t>
      </w:r>
    </w:p>
    <w:p w14:paraId="32D6799B" w14:textId="77777777" w:rsidR="00CB0A45" w:rsidRDefault="00CB0A45" w:rsidP="00E15ADE">
      <w:pPr>
        <w:ind w:firstLine="709"/>
        <w:rPr>
          <w:rFonts w:ascii="Times New Roman" w:hAnsi="Times New Roman" w:cs="Times New Roman"/>
          <w:color w:val="111111"/>
          <w:sz w:val="28"/>
          <w:szCs w:val="28"/>
          <w:shd w:val="clear" w:color="auto" w:fill="FFFFFF"/>
          <w:lang w:val="ru-RU"/>
        </w:rPr>
      </w:pPr>
    </w:p>
    <w:p w14:paraId="6903F1EB" w14:textId="77777777" w:rsidR="00E422E1" w:rsidRDefault="00E422E1" w:rsidP="00DC0F75">
      <w:pPr>
        <w:ind w:firstLine="0"/>
        <w:jc w:val="center"/>
        <w:rPr>
          <w:rFonts w:ascii="Times New Roman" w:hAnsi="Times New Roman" w:cs="Times New Roman"/>
          <w:sz w:val="28"/>
          <w:szCs w:val="28"/>
          <w:lang w:val="ru-RU"/>
        </w:rPr>
      </w:pPr>
      <w:r>
        <w:rPr>
          <w:noProof/>
          <w:lang w:val="ru-RU"/>
        </w:rPr>
        <w:drawing>
          <wp:inline distT="0" distB="0" distL="0" distR="0" wp14:anchorId="031A6F88" wp14:editId="28355D3E">
            <wp:extent cx="5940425" cy="3345291"/>
            <wp:effectExtent l="0" t="0" r="3175" b="7620"/>
            <wp:docPr id="26" name="Рисунок 26" descr="https://habrastorage.org/r/w1560/webt/e-/9c/r-/e-9cr-ltl_okqzk-vi-fhxs__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habrastorage.org/r/w1560/webt/e-/9c/r-/e-9cr-ltl_okqzk-vi-fhxs__i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5291"/>
                    </a:xfrm>
                    <a:prstGeom prst="rect">
                      <a:avLst/>
                    </a:prstGeom>
                    <a:noFill/>
                    <a:ln>
                      <a:noFill/>
                    </a:ln>
                  </pic:spPr>
                </pic:pic>
              </a:graphicData>
            </a:graphic>
          </wp:inline>
        </w:drawing>
      </w:r>
    </w:p>
    <w:p w14:paraId="5764B091" w14:textId="77777777" w:rsidR="00CD0136" w:rsidRDefault="00E422E1" w:rsidP="00DC0F75">
      <w:pPr>
        <w:spacing w:before="120" w:line="240" w:lineRule="auto"/>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9348B3">
        <w:rPr>
          <w:rFonts w:ascii="Times New Roman" w:hAnsi="Times New Roman" w:cs="Times New Roman"/>
          <w:sz w:val="28"/>
          <w:szCs w:val="28"/>
          <w:lang w:val="ru-RU"/>
        </w:rPr>
        <w:t>1</w:t>
      </w:r>
      <w:r>
        <w:rPr>
          <w:rFonts w:ascii="Times New Roman" w:hAnsi="Times New Roman" w:cs="Times New Roman"/>
          <w:sz w:val="28"/>
          <w:szCs w:val="28"/>
          <w:lang w:val="ru-RU"/>
        </w:rPr>
        <w:t xml:space="preserve"> – Основной</w:t>
      </w:r>
      <w:r w:rsidR="00CD0136">
        <w:rPr>
          <w:rFonts w:ascii="Times New Roman" w:hAnsi="Times New Roman" w:cs="Times New Roman"/>
          <w:sz w:val="28"/>
          <w:szCs w:val="28"/>
          <w:lang w:val="ru-RU"/>
        </w:rPr>
        <w:t xml:space="preserve"> цикл обработки запроса клиента</w:t>
      </w:r>
    </w:p>
    <w:p w14:paraId="4CD68F9B" w14:textId="77777777" w:rsidR="00CD0136" w:rsidRDefault="00CD0136" w:rsidP="00CD0136">
      <w:pPr>
        <w:spacing w:before="120" w:line="240" w:lineRule="auto"/>
        <w:ind w:firstLine="0"/>
        <w:jc w:val="center"/>
        <w:rPr>
          <w:rFonts w:ascii="Times New Roman" w:hAnsi="Times New Roman" w:cs="Times New Roman"/>
          <w:sz w:val="28"/>
          <w:szCs w:val="28"/>
          <w:lang w:val="ru-RU"/>
        </w:rPr>
      </w:pPr>
    </w:p>
    <w:p w14:paraId="5E4FFA7C" w14:textId="77777777" w:rsidR="00AF153D" w:rsidRPr="00962A55" w:rsidRDefault="00320738" w:rsidP="00A732BB">
      <w:pPr>
        <w:pStyle w:val="a3"/>
        <w:numPr>
          <w:ilvl w:val="0"/>
          <w:numId w:val="29"/>
        </w:numPr>
        <w:contextualSpacing w:val="0"/>
        <w:rPr>
          <w:rFonts w:ascii="Times New Roman" w:hAnsi="Times New Roman" w:cs="Times New Roman"/>
          <w:sz w:val="28"/>
          <w:szCs w:val="28"/>
          <w:lang w:val="ru-RU"/>
        </w:rPr>
      </w:pPr>
      <w:r>
        <w:rPr>
          <w:rFonts w:ascii="Times New Roman" w:hAnsi="Times New Roman" w:cs="Times New Roman"/>
          <w:color w:val="111111"/>
          <w:sz w:val="28"/>
          <w:szCs w:val="28"/>
          <w:shd w:val="clear" w:color="auto" w:fill="FFFFFF"/>
        </w:rPr>
        <w:t>с</w:t>
      </w:r>
      <w:r w:rsidR="00E422E1" w:rsidRPr="00962A55">
        <w:rPr>
          <w:rFonts w:ascii="Times New Roman" w:hAnsi="Times New Roman" w:cs="Times New Roman"/>
          <w:color w:val="111111"/>
          <w:sz w:val="28"/>
          <w:szCs w:val="28"/>
          <w:shd w:val="clear" w:color="auto" w:fill="FFFFFF"/>
        </w:rPr>
        <w:t>истема получает запрос клиента в модуль упр</w:t>
      </w:r>
      <w:r w:rsidR="00962A55">
        <w:rPr>
          <w:rFonts w:ascii="Times New Roman" w:hAnsi="Times New Roman" w:cs="Times New Roman"/>
          <w:color w:val="111111"/>
          <w:sz w:val="28"/>
          <w:szCs w:val="28"/>
          <w:shd w:val="clear" w:color="auto" w:fill="FFFFFF"/>
        </w:rPr>
        <w:t>авления диалогом</w:t>
      </w:r>
      <w:r>
        <w:rPr>
          <w:rFonts w:ascii="Times New Roman" w:hAnsi="Times New Roman" w:cs="Times New Roman"/>
          <w:color w:val="111111"/>
          <w:sz w:val="28"/>
          <w:szCs w:val="28"/>
          <w:shd w:val="clear" w:color="auto" w:fill="FFFFFF"/>
          <w:lang w:val="ru-RU"/>
        </w:rPr>
        <w:t>;</w:t>
      </w:r>
    </w:p>
    <w:p w14:paraId="3D494455" w14:textId="77777777" w:rsidR="00AF153D" w:rsidRPr="00962A55" w:rsidRDefault="00320738" w:rsidP="00A732BB">
      <w:pPr>
        <w:pStyle w:val="a3"/>
        <w:numPr>
          <w:ilvl w:val="0"/>
          <w:numId w:val="29"/>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д</w:t>
      </w:r>
      <w:r w:rsidR="00962A55">
        <w:rPr>
          <w:rFonts w:ascii="Times New Roman" w:eastAsia="Times New Roman" w:hAnsi="Times New Roman" w:cs="Times New Roman"/>
          <w:color w:val="111111"/>
          <w:sz w:val="28"/>
          <w:szCs w:val="28"/>
          <w:lang w:val="ru-RU"/>
        </w:rPr>
        <w:t>иалоговый блок</w:t>
      </w:r>
      <w:r w:rsidR="00E422E1" w:rsidRPr="00962A55">
        <w:rPr>
          <w:rFonts w:ascii="Times New Roman" w:eastAsia="Times New Roman" w:hAnsi="Times New Roman" w:cs="Times New Roman"/>
          <w:color w:val="111111"/>
          <w:sz w:val="28"/>
          <w:szCs w:val="28"/>
          <w:lang w:val="ru-RU"/>
        </w:rPr>
        <w:t xml:space="preserve"> загружает </w:t>
      </w:r>
      <w:r w:rsidR="00962A55">
        <w:rPr>
          <w:rFonts w:ascii="Times New Roman" w:eastAsia="Times New Roman" w:hAnsi="Times New Roman" w:cs="Times New Roman"/>
          <w:color w:val="111111"/>
          <w:sz w:val="28"/>
          <w:szCs w:val="28"/>
          <w:lang w:val="ru-RU"/>
        </w:rPr>
        <w:t>контекст диалога из базы данных</w:t>
      </w:r>
      <w:r>
        <w:rPr>
          <w:rFonts w:ascii="Times New Roman" w:eastAsia="Times New Roman" w:hAnsi="Times New Roman" w:cs="Times New Roman"/>
          <w:color w:val="111111"/>
          <w:sz w:val="28"/>
          <w:szCs w:val="28"/>
          <w:lang w:val="ru-RU"/>
        </w:rPr>
        <w:t>;</w:t>
      </w:r>
      <w:r w:rsidR="00E422E1" w:rsidRPr="00962A55">
        <w:rPr>
          <w:rFonts w:ascii="Times New Roman" w:eastAsia="Times New Roman" w:hAnsi="Times New Roman" w:cs="Times New Roman"/>
          <w:color w:val="111111"/>
          <w:sz w:val="28"/>
          <w:szCs w:val="28"/>
          <w:lang w:val="ru-RU"/>
        </w:rPr>
        <w:t xml:space="preserve"> </w:t>
      </w:r>
    </w:p>
    <w:p w14:paraId="3ECF5030" w14:textId="77777777" w:rsidR="00AF153D" w:rsidRPr="00962A55" w:rsidRDefault="00320738" w:rsidP="00A732BB">
      <w:pPr>
        <w:pStyle w:val="a3"/>
        <w:numPr>
          <w:ilvl w:val="0"/>
          <w:numId w:val="29"/>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з</w:t>
      </w:r>
      <w:r w:rsidR="00E422E1" w:rsidRPr="00962A55">
        <w:rPr>
          <w:rFonts w:ascii="Times New Roman" w:eastAsia="Times New Roman" w:hAnsi="Times New Roman" w:cs="Times New Roman"/>
          <w:color w:val="111111"/>
          <w:sz w:val="28"/>
          <w:szCs w:val="28"/>
          <w:lang w:val="ru-RU"/>
        </w:rPr>
        <w:t>апрос клиента (вместе с контекстом) отправляется на обработку</w:t>
      </w:r>
      <w:r w:rsidR="00C747D3">
        <w:rPr>
          <w:rFonts w:ascii="Times New Roman" w:eastAsia="Times New Roman" w:hAnsi="Times New Roman" w:cs="Times New Roman"/>
          <w:color w:val="111111"/>
          <w:sz w:val="28"/>
          <w:szCs w:val="28"/>
          <w:lang w:val="ru-RU"/>
        </w:rPr>
        <w:t>,</w:t>
      </w:r>
      <w:r w:rsidR="00E422E1" w:rsidRPr="00962A55">
        <w:rPr>
          <w:rFonts w:ascii="Times New Roman" w:eastAsia="Times New Roman" w:hAnsi="Times New Roman" w:cs="Times New Roman"/>
          <w:color w:val="111111"/>
          <w:sz w:val="28"/>
          <w:szCs w:val="28"/>
          <w:lang w:val="ru-RU"/>
        </w:rPr>
        <w:t xml:space="preserve"> в результате чего определяется наме</w:t>
      </w:r>
      <w:r w:rsidR="0013543C">
        <w:rPr>
          <w:rFonts w:ascii="Times New Roman" w:eastAsia="Times New Roman" w:hAnsi="Times New Roman" w:cs="Times New Roman"/>
          <w:color w:val="111111"/>
          <w:sz w:val="28"/>
          <w:szCs w:val="28"/>
          <w:lang w:val="ru-RU"/>
        </w:rPr>
        <w:t>рение</w:t>
      </w:r>
      <w:r w:rsidR="00962A55">
        <w:rPr>
          <w:rFonts w:ascii="Times New Roman" w:eastAsia="Times New Roman" w:hAnsi="Times New Roman" w:cs="Times New Roman"/>
          <w:color w:val="111111"/>
          <w:sz w:val="28"/>
          <w:szCs w:val="28"/>
          <w:lang w:val="ru-RU"/>
        </w:rPr>
        <w:t xml:space="preserve"> клиента и его параметры</w:t>
      </w:r>
      <w:r>
        <w:rPr>
          <w:rFonts w:ascii="Times New Roman" w:eastAsia="Times New Roman" w:hAnsi="Times New Roman" w:cs="Times New Roman"/>
          <w:color w:val="111111"/>
          <w:sz w:val="28"/>
          <w:szCs w:val="28"/>
          <w:lang w:val="ru-RU"/>
        </w:rPr>
        <w:t>;</w:t>
      </w:r>
    </w:p>
    <w:p w14:paraId="32441D13" w14:textId="77777777" w:rsidR="00AF153D" w:rsidRPr="00962A55" w:rsidRDefault="00320738" w:rsidP="00A732BB">
      <w:pPr>
        <w:pStyle w:val="a3"/>
        <w:numPr>
          <w:ilvl w:val="0"/>
          <w:numId w:val="29"/>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н</w:t>
      </w:r>
      <w:r w:rsidR="00E422E1" w:rsidRPr="00962A55">
        <w:rPr>
          <w:rFonts w:ascii="Times New Roman" w:eastAsia="Times New Roman" w:hAnsi="Times New Roman" w:cs="Times New Roman"/>
          <w:color w:val="111111"/>
          <w:sz w:val="28"/>
          <w:szCs w:val="28"/>
          <w:lang w:val="ru-RU"/>
        </w:rPr>
        <w:t xml:space="preserve">а основе сценария диалога и извлечённых данных, </w:t>
      </w:r>
      <w:proofErr w:type="spellStart"/>
      <w:r w:rsidR="00E422E1" w:rsidRPr="00962A55">
        <w:rPr>
          <w:rFonts w:ascii="Times New Roman" w:eastAsia="Times New Roman" w:hAnsi="Times New Roman" w:cs="Times New Roman"/>
          <w:color w:val="111111"/>
          <w:sz w:val="28"/>
          <w:szCs w:val="28"/>
          <w:lang w:val="ru-RU"/>
        </w:rPr>
        <w:t>DialogManager</w:t>
      </w:r>
      <w:proofErr w:type="spellEnd"/>
      <w:r w:rsidR="00E422E1" w:rsidRPr="00962A55">
        <w:rPr>
          <w:rFonts w:ascii="Times New Roman" w:eastAsia="Times New Roman" w:hAnsi="Times New Roman" w:cs="Times New Roman"/>
          <w:color w:val="111111"/>
          <w:sz w:val="28"/>
          <w:szCs w:val="28"/>
          <w:lang w:val="ru-RU"/>
        </w:rPr>
        <w:t xml:space="preserve"> определяет следующе</w:t>
      </w:r>
      <w:r w:rsidR="0013543C">
        <w:rPr>
          <w:rFonts w:ascii="Times New Roman" w:eastAsia="Times New Roman" w:hAnsi="Times New Roman" w:cs="Times New Roman"/>
          <w:color w:val="111111"/>
          <w:sz w:val="28"/>
          <w:szCs w:val="28"/>
          <w:lang w:val="ru-RU"/>
        </w:rPr>
        <w:t xml:space="preserve">е наиболее подходящее состояние, </w:t>
      </w:r>
      <w:r w:rsidR="00E422E1" w:rsidRPr="00962A55">
        <w:rPr>
          <w:rFonts w:ascii="Times New Roman" w:eastAsia="Times New Roman" w:hAnsi="Times New Roman" w:cs="Times New Roman"/>
          <w:color w:val="111111"/>
          <w:sz w:val="28"/>
          <w:szCs w:val="28"/>
          <w:lang w:val="ru-RU"/>
        </w:rPr>
        <w:t>наиболее полно соотве</w:t>
      </w:r>
      <w:r w:rsidR="00962A55">
        <w:rPr>
          <w:rFonts w:ascii="Times New Roman" w:eastAsia="Times New Roman" w:hAnsi="Times New Roman" w:cs="Times New Roman"/>
          <w:color w:val="111111"/>
          <w:sz w:val="28"/>
          <w:szCs w:val="28"/>
          <w:lang w:val="ru-RU"/>
        </w:rPr>
        <w:t>тствующее высказыванию клиента</w:t>
      </w:r>
      <w:r>
        <w:rPr>
          <w:rFonts w:ascii="Times New Roman" w:eastAsia="Times New Roman" w:hAnsi="Times New Roman" w:cs="Times New Roman"/>
          <w:color w:val="111111"/>
          <w:sz w:val="28"/>
          <w:szCs w:val="28"/>
          <w:lang w:val="ru-RU"/>
        </w:rPr>
        <w:t>;</w:t>
      </w:r>
    </w:p>
    <w:p w14:paraId="7A1C415C" w14:textId="77777777" w:rsidR="00AF153D" w:rsidRPr="00962A55" w:rsidRDefault="00320738" w:rsidP="00A732BB">
      <w:pPr>
        <w:pStyle w:val="a3"/>
        <w:numPr>
          <w:ilvl w:val="0"/>
          <w:numId w:val="29"/>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в</w:t>
      </w:r>
      <w:r w:rsidR="00E422E1" w:rsidRPr="00962A55">
        <w:rPr>
          <w:rFonts w:ascii="Times New Roman" w:eastAsia="Times New Roman" w:hAnsi="Times New Roman" w:cs="Times New Roman"/>
          <w:color w:val="111111"/>
          <w:sz w:val="28"/>
          <w:szCs w:val="28"/>
          <w:lang w:val="ru-RU"/>
        </w:rPr>
        <w:t>ыполнение бизнес-логики в соответствии</w:t>
      </w:r>
      <w:r w:rsidR="00962A55">
        <w:rPr>
          <w:rFonts w:ascii="Times New Roman" w:eastAsia="Times New Roman" w:hAnsi="Times New Roman" w:cs="Times New Roman"/>
          <w:color w:val="111111"/>
          <w:sz w:val="28"/>
          <w:szCs w:val="28"/>
          <w:lang w:val="ru-RU"/>
        </w:rPr>
        <w:t xml:space="preserve"> с заданным сценарием чат-бота</w:t>
      </w:r>
      <w:r>
        <w:rPr>
          <w:rFonts w:ascii="Times New Roman" w:eastAsia="Times New Roman" w:hAnsi="Times New Roman" w:cs="Times New Roman"/>
          <w:color w:val="111111"/>
          <w:sz w:val="28"/>
          <w:szCs w:val="28"/>
          <w:lang w:val="ru-RU"/>
        </w:rPr>
        <w:t>;</w:t>
      </w:r>
    </w:p>
    <w:p w14:paraId="29044FFF" w14:textId="77777777" w:rsidR="00AF153D" w:rsidRPr="00962A55" w:rsidRDefault="00320738" w:rsidP="00A732BB">
      <w:pPr>
        <w:pStyle w:val="a3"/>
        <w:numPr>
          <w:ilvl w:val="0"/>
          <w:numId w:val="29"/>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в</w:t>
      </w:r>
      <w:r w:rsidR="00E422E1" w:rsidRPr="00962A55">
        <w:rPr>
          <w:rFonts w:ascii="Times New Roman" w:eastAsia="Times New Roman" w:hAnsi="Times New Roman" w:cs="Times New Roman"/>
          <w:color w:val="111111"/>
          <w:sz w:val="28"/>
          <w:szCs w:val="28"/>
          <w:lang w:val="ru-RU"/>
        </w:rPr>
        <w:t xml:space="preserve">ызов внешних </w:t>
      </w:r>
      <w:r w:rsidR="00C747D3">
        <w:rPr>
          <w:rFonts w:ascii="Times New Roman" w:eastAsia="Times New Roman" w:hAnsi="Times New Roman" w:cs="Times New Roman"/>
          <w:color w:val="111111"/>
          <w:sz w:val="28"/>
          <w:szCs w:val="28"/>
          <w:lang w:val="ru-RU"/>
        </w:rPr>
        <w:t>информационных систем</w:t>
      </w:r>
      <w:r w:rsidR="00E422E1" w:rsidRPr="00962A55">
        <w:rPr>
          <w:rFonts w:ascii="Times New Roman" w:eastAsia="Times New Roman" w:hAnsi="Times New Roman" w:cs="Times New Roman"/>
          <w:color w:val="111111"/>
          <w:sz w:val="28"/>
          <w:szCs w:val="28"/>
          <w:lang w:val="ru-RU"/>
        </w:rPr>
        <w:t>, если таковые запрограммирова</w:t>
      </w:r>
      <w:r w:rsidR="00962A55">
        <w:rPr>
          <w:rFonts w:ascii="Times New Roman" w:eastAsia="Times New Roman" w:hAnsi="Times New Roman" w:cs="Times New Roman"/>
          <w:color w:val="111111"/>
          <w:sz w:val="28"/>
          <w:szCs w:val="28"/>
          <w:lang w:val="ru-RU"/>
        </w:rPr>
        <w:t>ны в бизнес-логике</w:t>
      </w:r>
      <w:r>
        <w:rPr>
          <w:rFonts w:ascii="Times New Roman" w:eastAsia="Times New Roman" w:hAnsi="Times New Roman" w:cs="Times New Roman"/>
          <w:color w:val="111111"/>
          <w:sz w:val="28"/>
          <w:szCs w:val="28"/>
          <w:lang w:val="ru-RU"/>
        </w:rPr>
        <w:t>;</w:t>
      </w:r>
    </w:p>
    <w:p w14:paraId="257DC0EE" w14:textId="77777777" w:rsidR="00AF153D" w:rsidRPr="00962A55" w:rsidRDefault="00320738" w:rsidP="00A732BB">
      <w:pPr>
        <w:pStyle w:val="a3"/>
        <w:numPr>
          <w:ilvl w:val="0"/>
          <w:numId w:val="29"/>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г</w:t>
      </w:r>
      <w:r w:rsidR="00E422E1" w:rsidRPr="00962A55">
        <w:rPr>
          <w:rFonts w:ascii="Times New Roman" w:eastAsia="Times New Roman" w:hAnsi="Times New Roman" w:cs="Times New Roman"/>
          <w:color w:val="111111"/>
          <w:sz w:val="28"/>
          <w:szCs w:val="28"/>
          <w:lang w:val="ru-RU"/>
        </w:rPr>
        <w:t>енерация текстового ответа с использованием макроподстановок и функций согласова</w:t>
      </w:r>
      <w:r w:rsidR="00962A55">
        <w:rPr>
          <w:rFonts w:ascii="Times New Roman" w:eastAsia="Times New Roman" w:hAnsi="Times New Roman" w:cs="Times New Roman"/>
          <w:color w:val="111111"/>
          <w:sz w:val="28"/>
          <w:szCs w:val="28"/>
          <w:lang w:val="ru-RU"/>
        </w:rPr>
        <w:t>ния слов на естественном языке</w:t>
      </w:r>
      <w:r>
        <w:rPr>
          <w:rFonts w:ascii="Times New Roman" w:eastAsia="Times New Roman" w:hAnsi="Times New Roman" w:cs="Times New Roman"/>
          <w:color w:val="111111"/>
          <w:sz w:val="28"/>
          <w:szCs w:val="28"/>
          <w:lang w:val="ru-RU"/>
        </w:rPr>
        <w:t>;</w:t>
      </w:r>
    </w:p>
    <w:p w14:paraId="645F3563" w14:textId="77777777" w:rsidR="00AF153D" w:rsidRPr="00962A55" w:rsidRDefault="00320738" w:rsidP="00A732BB">
      <w:pPr>
        <w:pStyle w:val="a3"/>
        <w:numPr>
          <w:ilvl w:val="0"/>
          <w:numId w:val="29"/>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lastRenderedPageBreak/>
        <w:t>с</w:t>
      </w:r>
      <w:r w:rsidR="00E422E1" w:rsidRPr="00962A55">
        <w:rPr>
          <w:rFonts w:ascii="Times New Roman" w:eastAsia="Times New Roman" w:hAnsi="Times New Roman" w:cs="Times New Roman"/>
          <w:color w:val="111111"/>
          <w:sz w:val="28"/>
          <w:szCs w:val="28"/>
          <w:lang w:val="ru-RU"/>
        </w:rPr>
        <w:t>охранение контекста и параметров диалога для о</w:t>
      </w:r>
      <w:r w:rsidR="00AF153D" w:rsidRPr="00962A55">
        <w:rPr>
          <w:rFonts w:ascii="Times New Roman" w:eastAsia="Times New Roman" w:hAnsi="Times New Roman" w:cs="Times New Roman"/>
          <w:color w:val="111111"/>
          <w:sz w:val="28"/>
          <w:szCs w:val="28"/>
          <w:lang w:val="ru-RU"/>
        </w:rPr>
        <w:t>бра</w:t>
      </w:r>
      <w:r w:rsidR="00962A55">
        <w:rPr>
          <w:rFonts w:ascii="Times New Roman" w:eastAsia="Times New Roman" w:hAnsi="Times New Roman" w:cs="Times New Roman"/>
          <w:color w:val="111111"/>
          <w:sz w:val="28"/>
          <w:szCs w:val="28"/>
          <w:lang w:val="ru-RU"/>
        </w:rPr>
        <w:t>ботки последующих обращений</w:t>
      </w:r>
      <w:r>
        <w:rPr>
          <w:rFonts w:ascii="Times New Roman" w:eastAsia="Times New Roman" w:hAnsi="Times New Roman" w:cs="Times New Roman"/>
          <w:color w:val="111111"/>
          <w:sz w:val="28"/>
          <w:szCs w:val="28"/>
          <w:lang w:val="ru-RU"/>
        </w:rPr>
        <w:t>;</w:t>
      </w:r>
    </w:p>
    <w:p w14:paraId="33900962" w14:textId="77777777" w:rsidR="00E422E1" w:rsidRPr="00962A55" w:rsidRDefault="00320738" w:rsidP="00A732BB">
      <w:pPr>
        <w:pStyle w:val="a3"/>
        <w:numPr>
          <w:ilvl w:val="0"/>
          <w:numId w:val="29"/>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о</w:t>
      </w:r>
      <w:r w:rsidR="00E422E1" w:rsidRPr="00962A55">
        <w:rPr>
          <w:rFonts w:ascii="Times New Roman" w:eastAsia="Times New Roman" w:hAnsi="Times New Roman" w:cs="Times New Roman"/>
          <w:color w:val="111111"/>
          <w:sz w:val="28"/>
          <w:szCs w:val="28"/>
          <w:lang w:val="ru-RU"/>
        </w:rPr>
        <w:t>тправка ответа клиенту.</w:t>
      </w:r>
    </w:p>
    <w:p w14:paraId="37C4B617" w14:textId="77777777" w:rsidR="0017632A" w:rsidRPr="006F7DA1" w:rsidRDefault="00FC541B" w:rsidP="003C4B8B">
      <w:pPr>
        <w:shd w:val="clear" w:color="auto" w:fill="FFFFFF"/>
        <w:ind w:firstLine="709"/>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Машинное обучение в сфере обслуживания клиентов </w:t>
      </w:r>
      <w:r w:rsidR="00EB12DA" w:rsidRPr="005E56DB">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 xml:space="preserve"> </w:t>
      </w:r>
      <w:r w:rsidR="00EB12DA" w:rsidRPr="005E56DB">
        <w:rPr>
          <w:rFonts w:ascii="Times New Roman" w:eastAsia="Times New Roman" w:hAnsi="Times New Roman" w:cs="Times New Roman"/>
          <w:color w:val="000000"/>
          <w:sz w:val="28"/>
          <w:szCs w:val="28"/>
          <w:lang w:val="ru-RU"/>
        </w:rPr>
        <w:t xml:space="preserve">способность симулировать взаимодействие с представителем службы </w:t>
      </w:r>
      <w:r w:rsidR="00C747D3">
        <w:rPr>
          <w:rFonts w:ascii="Times New Roman" w:eastAsia="Times New Roman" w:hAnsi="Times New Roman" w:cs="Times New Roman"/>
          <w:color w:val="000000"/>
          <w:sz w:val="28"/>
          <w:szCs w:val="28"/>
          <w:lang w:val="ru-RU"/>
        </w:rPr>
        <w:t xml:space="preserve">в лице продавца-консультанта </w:t>
      </w:r>
      <w:r w:rsidR="00EB12DA" w:rsidRPr="005E56DB">
        <w:rPr>
          <w:rFonts w:ascii="Times New Roman" w:eastAsia="Times New Roman" w:hAnsi="Times New Roman" w:cs="Times New Roman"/>
          <w:color w:val="000000"/>
          <w:sz w:val="28"/>
          <w:szCs w:val="28"/>
          <w:lang w:val="ru-RU"/>
        </w:rPr>
        <w:t>и решать п</w:t>
      </w:r>
      <w:r w:rsidR="00C747D3">
        <w:rPr>
          <w:rFonts w:ascii="Times New Roman" w:eastAsia="Times New Roman" w:hAnsi="Times New Roman" w:cs="Times New Roman"/>
          <w:color w:val="000000"/>
          <w:sz w:val="28"/>
          <w:szCs w:val="28"/>
          <w:lang w:val="ru-RU"/>
        </w:rPr>
        <w:t>римитивные</w:t>
      </w:r>
      <w:r w:rsidR="00EB12DA" w:rsidRPr="005E56DB">
        <w:rPr>
          <w:rFonts w:ascii="Times New Roman" w:eastAsia="Times New Roman" w:hAnsi="Times New Roman" w:cs="Times New Roman"/>
          <w:color w:val="000000"/>
          <w:sz w:val="28"/>
          <w:szCs w:val="28"/>
          <w:lang w:val="ru-RU"/>
        </w:rPr>
        <w:t xml:space="preserve"> вопросы</w:t>
      </w:r>
      <w:r w:rsidR="00C747D3">
        <w:rPr>
          <w:rFonts w:ascii="Times New Roman" w:eastAsia="Times New Roman" w:hAnsi="Times New Roman" w:cs="Times New Roman"/>
          <w:color w:val="000000"/>
          <w:sz w:val="28"/>
          <w:szCs w:val="28"/>
          <w:lang w:val="ru-RU"/>
        </w:rPr>
        <w:t>. Данный метод</w:t>
      </w:r>
      <w:r w:rsidR="00EB12DA" w:rsidRPr="005E56DB">
        <w:rPr>
          <w:rFonts w:ascii="Times New Roman" w:eastAsia="Times New Roman" w:hAnsi="Times New Roman" w:cs="Times New Roman"/>
          <w:color w:val="000000"/>
          <w:sz w:val="28"/>
          <w:szCs w:val="28"/>
          <w:lang w:val="ru-RU"/>
        </w:rPr>
        <w:t xml:space="preserve"> является</w:t>
      </w:r>
      <w:r w:rsidR="00C747D3">
        <w:rPr>
          <w:rFonts w:ascii="Times New Roman" w:eastAsia="Times New Roman" w:hAnsi="Times New Roman" w:cs="Times New Roman"/>
          <w:color w:val="000000"/>
          <w:sz w:val="28"/>
          <w:szCs w:val="28"/>
          <w:lang w:val="ru-RU"/>
        </w:rPr>
        <w:t xml:space="preserve"> простым</w:t>
      </w:r>
      <w:r w:rsidR="00EB12DA" w:rsidRPr="005E56DB">
        <w:rPr>
          <w:rFonts w:ascii="Times New Roman" w:eastAsia="Times New Roman" w:hAnsi="Times New Roman" w:cs="Times New Roman"/>
          <w:color w:val="000000"/>
          <w:sz w:val="28"/>
          <w:szCs w:val="28"/>
          <w:lang w:val="ru-RU"/>
        </w:rPr>
        <w:t xml:space="preserve"> решением</w:t>
      </w:r>
      <w:r w:rsidR="00C747D3">
        <w:rPr>
          <w:rFonts w:ascii="Times New Roman" w:eastAsia="Times New Roman" w:hAnsi="Times New Roman" w:cs="Times New Roman"/>
          <w:color w:val="000000"/>
          <w:sz w:val="28"/>
          <w:szCs w:val="28"/>
          <w:lang w:val="ru-RU"/>
        </w:rPr>
        <w:t xml:space="preserve"> проблемы</w:t>
      </w:r>
      <w:r w:rsidR="00EB12DA" w:rsidRPr="005E56DB">
        <w:rPr>
          <w:rFonts w:ascii="Times New Roman" w:eastAsia="Times New Roman" w:hAnsi="Times New Roman" w:cs="Times New Roman"/>
          <w:color w:val="000000"/>
          <w:sz w:val="28"/>
          <w:szCs w:val="28"/>
          <w:lang w:val="ru-RU"/>
        </w:rPr>
        <w:t xml:space="preserve"> </w:t>
      </w:r>
      <w:r w:rsidR="00C747D3">
        <w:rPr>
          <w:rFonts w:ascii="Times New Roman" w:eastAsia="Times New Roman" w:hAnsi="Times New Roman" w:cs="Times New Roman"/>
          <w:color w:val="000000"/>
          <w:sz w:val="28"/>
          <w:szCs w:val="28"/>
          <w:lang w:val="ru-RU"/>
        </w:rPr>
        <w:t>автоматического</w:t>
      </w:r>
      <w:r w:rsidR="00EB12DA" w:rsidRPr="005E56DB">
        <w:rPr>
          <w:rFonts w:ascii="Times New Roman" w:eastAsia="Times New Roman" w:hAnsi="Times New Roman" w:cs="Times New Roman"/>
          <w:color w:val="000000"/>
          <w:sz w:val="28"/>
          <w:szCs w:val="28"/>
          <w:lang w:val="ru-RU"/>
        </w:rPr>
        <w:t xml:space="preserve"> </w:t>
      </w:r>
      <w:r w:rsidR="00C747D3">
        <w:rPr>
          <w:rFonts w:ascii="Times New Roman" w:eastAsia="Times New Roman" w:hAnsi="Times New Roman" w:cs="Times New Roman"/>
          <w:color w:val="000000"/>
          <w:sz w:val="28"/>
          <w:szCs w:val="28"/>
          <w:lang w:val="ru-RU"/>
        </w:rPr>
        <w:t>процесса обслуживания</w:t>
      </w:r>
      <w:r w:rsidR="00EB12DA" w:rsidRPr="005E56DB">
        <w:rPr>
          <w:rFonts w:ascii="Times New Roman" w:eastAsia="Times New Roman" w:hAnsi="Times New Roman" w:cs="Times New Roman"/>
          <w:color w:val="000000"/>
          <w:sz w:val="28"/>
          <w:szCs w:val="28"/>
          <w:lang w:val="ru-RU"/>
        </w:rPr>
        <w:t>. М</w:t>
      </w:r>
      <w:r w:rsidR="00C747D3">
        <w:rPr>
          <w:rFonts w:ascii="Times New Roman" w:eastAsia="Times New Roman" w:hAnsi="Times New Roman" w:cs="Times New Roman"/>
          <w:color w:val="000000"/>
          <w:sz w:val="28"/>
          <w:szCs w:val="28"/>
          <w:lang w:val="ru-RU"/>
        </w:rPr>
        <w:t>ашинное обучение позволяет чат-ботам</w:t>
      </w:r>
      <w:r w:rsidR="00EB12DA" w:rsidRPr="005E56DB">
        <w:rPr>
          <w:rFonts w:ascii="Times New Roman" w:eastAsia="Times New Roman" w:hAnsi="Times New Roman" w:cs="Times New Roman"/>
          <w:color w:val="000000"/>
          <w:sz w:val="28"/>
          <w:szCs w:val="28"/>
          <w:lang w:val="ru-RU"/>
        </w:rPr>
        <w:t xml:space="preserve"> </w:t>
      </w:r>
      <w:r w:rsidR="00C747D3">
        <w:rPr>
          <w:rFonts w:ascii="Times New Roman" w:eastAsia="Times New Roman" w:hAnsi="Times New Roman" w:cs="Times New Roman"/>
          <w:color w:val="000000"/>
          <w:sz w:val="28"/>
          <w:szCs w:val="28"/>
          <w:lang w:val="ru-RU"/>
        </w:rPr>
        <w:t>получать информацию</w:t>
      </w:r>
      <w:r w:rsidR="00EB12DA" w:rsidRPr="005E56DB">
        <w:rPr>
          <w:rFonts w:ascii="Times New Roman" w:eastAsia="Times New Roman" w:hAnsi="Times New Roman" w:cs="Times New Roman"/>
          <w:color w:val="000000"/>
          <w:sz w:val="28"/>
          <w:szCs w:val="28"/>
          <w:lang w:val="ru-RU"/>
        </w:rPr>
        <w:t xml:space="preserve">, когда они должны использовать конкретные ответы, когда они должны собирать необходимую информацию от </w:t>
      </w:r>
      <w:r w:rsidR="00C747D3">
        <w:rPr>
          <w:rFonts w:ascii="Times New Roman" w:eastAsia="Times New Roman" w:hAnsi="Times New Roman" w:cs="Times New Roman"/>
          <w:color w:val="000000"/>
          <w:sz w:val="28"/>
          <w:szCs w:val="28"/>
          <w:lang w:val="ru-RU"/>
        </w:rPr>
        <w:t>клиентов</w:t>
      </w:r>
      <w:r w:rsidR="00EB12DA" w:rsidRPr="005E56DB">
        <w:rPr>
          <w:rFonts w:ascii="Times New Roman" w:eastAsia="Times New Roman" w:hAnsi="Times New Roman" w:cs="Times New Roman"/>
          <w:color w:val="000000"/>
          <w:sz w:val="28"/>
          <w:szCs w:val="28"/>
          <w:lang w:val="ru-RU"/>
        </w:rPr>
        <w:t xml:space="preserve"> и когда они должны передать разговор </w:t>
      </w:r>
      <w:r>
        <w:rPr>
          <w:rFonts w:ascii="Times New Roman" w:eastAsia="Times New Roman" w:hAnsi="Times New Roman" w:cs="Times New Roman"/>
          <w:color w:val="000000"/>
          <w:sz w:val="28"/>
          <w:szCs w:val="28"/>
          <w:lang w:val="ru-RU"/>
        </w:rPr>
        <w:t xml:space="preserve">в единую базу данных для сортировки, оптимизации и </w:t>
      </w:r>
      <w:r w:rsidR="00724716">
        <w:rPr>
          <w:rFonts w:ascii="Times New Roman" w:eastAsia="Times New Roman" w:hAnsi="Times New Roman" w:cs="Times New Roman"/>
          <w:color w:val="000000"/>
          <w:sz w:val="28"/>
          <w:szCs w:val="28"/>
          <w:lang w:val="ru-RU"/>
        </w:rPr>
        <w:t>визуализации для упрощенного анализа полученной инфор</w:t>
      </w:r>
      <w:r w:rsidR="006F7DA1">
        <w:rPr>
          <w:rFonts w:ascii="Times New Roman" w:eastAsia="Times New Roman" w:hAnsi="Times New Roman" w:cs="Times New Roman"/>
          <w:color w:val="000000"/>
          <w:sz w:val="28"/>
          <w:szCs w:val="28"/>
          <w:lang w:val="ru-RU"/>
        </w:rPr>
        <w:t xml:space="preserve">мации </w:t>
      </w:r>
      <w:r w:rsidR="00EB2C82" w:rsidRPr="00916099">
        <w:rPr>
          <w:rFonts w:ascii="Times New Roman" w:hAnsi="Times New Roman" w:cs="Times New Roman"/>
          <w:sz w:val="28"/>
          <w:szCs w:val="28"/>
          <w:lang w:val="ru-RU"/>
        </w:rPr>
        <w:t>[6]</w:t>
      </w:r>
      <w:r w:rsidR="006F7DA1" w:rsidRPr="006F7DA1">
        <w:rPr>
          <w:rFonts w:ascii="Times New Roman" w:hAnsi="Times New Roman" w:cs="Times New Roman"/>
          <w:sz w:val="28"/>
          <w:szCs w:val="28"/>
          <w:lang w:val="ru-RU"/>
        </w:rPr>
        <w:t>.</w:t>
      </w:r>
    </w:p>
    <w:p w14:paraId="108A60C2" w14:textId="77777777" w:rsidR="00C65270" w:rsidRPr="006F7DA1" w:rsidRDefault="0017632A" w:rsidP="003C4B8B">
      <w:pPr>
        <w:pStyle w:val="a5"/>
        <w:shd w:val="clear" w:color="auto" w:fill="FFFFFF"/>
        <w:spacing w:before="0" w:beforeAutospacing="0" w:after="0" w:afterAutospacing="0" w:line="360" w:lineRule="auto"/>
        <w:ind w:firstLine="709"/>
        <w:rPr>
          <w:color w:val="111111"/>
          <w:sz w:val="28"/>
          <w:szCs w:val="28"/>
        </w:rPr>
      </w:pPr>
      <w:r w:rsidRPr="00C65270">
        <w:rPr>
          <w:color w:val="000000"/>
          <w:sz w:val="28"/>
          <w:szCs w:val="28"/>
        </w:rPr>
        <w:t xml:space="preserve">Также немаловажным дополнением является генерация текста. Одной из самых передовых технологий на данный момент является языковая модель </w:t>
      </w:r>
      <w:r w:rsidRPr="00C65270">
        <w:rPr>
          <w:color w:val="000000"/>
          <w:sz w:val="28"/>
          <w:szCs w:val="28"/>
          <w:lang w:val="en-US"/>
        </w:rPr>
        <w:t>GPT</w:t>
      </w:r>
      <w:r w:rsidRPr="00C65270">
        <w:rPr>
          <w:color w:val="000000"/>
          <w:sz w:val="28"/>
          <w:szCs w:val="28"/>
        </w:rPr>
        <w:t>-3. Модель обучается на основе больш</w:t>
      </w:r>
      <w:r w:rsidR="00724716" w:rsidRPr="00C65270">
        <w:rPr>
          <w:color w:val="000000"/>
          <w:sz w:val="28"/>
          <w:szCs w:val="28"/>
        </w:rPr>
        <w:t>ого количества исходного текста, подбирая наиболее удачный вариант ответа в зависимости от той входящей информации, которую ей предоставил кли</w:t>
      </w:r>
      <w:r w:rsidR="00E422E1" w:rsidRPr="00C65270">
        <w:rPr>
          <w:color w:val="000000"/>
          <w:sz w:val="28"/>
          <w:szCs w:val="28"/>
        </w:rPr>
        <w:t>ент в процессе диалога, т.е.</w:t>
      </w:r>
      <w:r w:rsidR="00C65270" w:rsidRPr="00C65270">
        <w:rPr>
          <w:color w:val="000000"/>
          <w:sz w:val="28"/>
          <w:szCs w:val="28"/>
        </w:rPr>
        <w:t xml:space="preserve"> текст</w:t>
      </w:r>
      <w:r w:rsidR="00E422E1" w:rsidRPr="00C65270">
        <w:rPr>
          <w:color w:val="000000"/>
          <w:sz w:val="28"/>
          <w:szCs w:val="28"/>
        </w:rPr>
        <w:t xml:space="preserve"> </w:t>
      </w:r>
      <w:r w:rsidR="00E422E1" w:rsidRPr="00C65270">
        <w:rPr>
          <w:color w:val="111111"/>
          <w:sz w:val="28"/>
          <w:szCs w:val="28"/>
          <w:shd w:val="clear" w:color="auto" w:fill="FFFFFF"/>
        </w:rPr>
        <w:t>генерируется из того, что модель «выучила» во время периода обучения путем анализа больших объемов текста.</w:t>
      </w:r>
      <w:r w:rsidR="00724716" w:rsidRPr="00C65270">
        <w:rPr>
          <w:color w:val="000000"/>
          <w:sz w:val="28"/>
          <w:szCs w:val="28"/>
        </w:rPr>
        <w:t xml:space="preserve"> </w:t>
      </w:r>
      <w:r w:rsidR="00C65270" w:rsidRPr="00C65270">
        <w:rPr>
          <w:color w:val="000000"/>
          <w:sz w:val="28"/>
          <w:szCs w:val="28"/>
        </w:rPr>
        <w:t>Где под обучением понимается п</w:t>
      </w:r>
      <w:r w:rsidR="00C65270" w:rsidRPr="00C65270">
        <w:rPr>
          <w:color w:val="111111"/>
          <w:sz w:val="28"/>
          <w:szCs w:val="28"/>
          <w:shd w:val="clear" w:color="auto" w:fill="FFFFFF"/>
        </w:rPr>
        <w:t xml:space="preserve">роцесс передачи модели большого количества текста. Для генерации примеров для обучения модели был использован набор данных размером в 300 миллиардов текстовых токенов. </w:t>
      </w:r>
      <w:r w:rsidR="00C65270" w:rsidRPr="00C65270">
        <w:rPr>
          <w:color w:val="111111"/>
          <w:sz w:val="28"/>
          <w:szCs w:val="28"/>
        </w:rPr>
        <w:t>На ввод модели, как правило, подается один пример, далее происходит процесс пред</w:t>
      </w:r>
      <w:r w:rsidR="006F7DA1">
        <w:rPr>
          <w:color w:val="111111"/>
          <w:sz w:val="28"/>
          <w:szCs w:val="28"/>
        </w:rPr>
        <w:t xml:space="preserve">сказания следующего предложения </w:t>
      </w:r>
      <w:r w:rsidR="00EB2C82" w:rsidRPr="00916099">
        <w:rPr>
          <w:sz w:val="28"/>
          <w:szCs w:val="28"/>
        </w:rPr>
        <w:t>[7]</w:t>
      </w:r>
      <w:r w:rsidR="006F7DA1" w:rsidRPr="006F7DA1">
        <w:rPr>
          <w:sz w:val="28"/>
          <w:szCs w:val="28"/>
        </w:rPr>
        <w:t>.</w:t>
      </w:r>
    </w:p>
    <w:p w14:paraId="27AEA222" w14:textId="77777777" w:rsidR="00C65270" w:rsidRPr="00C65270" w:rsidRDefault="00C65270" w:rsidP="00A732BB">
      <w:pPr>
        <w:shd w:val="clear" w:color="auto" w:fill="FFFFFF"/>
        <w:ind w:firstLine="709"/>
        <w:rPr>
          <w:rFonts w:ascii="Times New Roman" w:eastAsia="Times New Roman" w:hAnsi="Times New Roman" w:cs="Times New Roman"/>
          <w:color w:val="111111"/>
          <w:sz w:val="28"/>
          <w:szCs w:val="28"/>
          <w:lang w:val="ru-RU"/>
        </w:rPr>
      </w:pPr>
      <w:r w:rsidRPr="00C65270">
        <w:rPr>
          <w:rFonts w:ascii="Times New Roman" w:eastAsia="Times New Roman" w:hAnsi="Times New Roman" w:cs="Times New Roman"/>
          <w:color w:val="111111"/>
          <w:sz w:val="28"/>
          <w:szCs w:val="28"/>
          <w:lang w:val="ru-RU"/>
        </w:rPr>
        <w:t>Поначалу предсказания модели будут ошибочны. Происходит подсчитывание ошибки в предсказании и модель обновляется до тех пор, пока предсказания не улучшатся.</w:t>
      </w:r>
      <w:r>
        <w:rPr>
          <w:rFonts w:ascii="Times New Roman" w:eastAsia="Times New Roman" w:hAnsi="Times New Roman" w:cs="Times New Roman"/>
          <w:color w:val="111111"/>
          <w:sz w:val="28"/>
          <w:szCs w:val="28"/>
          <w:lang w:val="ru-RU"/>
        </w:rPr>
        <w:t xml:space="preserve"> </w:t>
      </w:r>
      <w:r w:rsidRPr="00C65270">
        <w:rPr>
          <w:rFonts w:ascii="Times New Roman" w:eastAsia="Times New Roman" w:hAnsi="Times New Roman" w:cs="Times New Roman"/>
          <w:color w:val="111111"/>
          <w:sz w:val="28"/>
          <w:szCs w:val="28"/>
          <w:lang w:val="ru-RU"/>
        </w:rPr>
        <w:t>И так несколько миллионов раз.</w:t>
      </w:r>
    </w:p>
    <w:p w14:paraId="718EB9E8" w14:textId="77777777" w:rsidR="0017632A" w:rsidRPr="006F7DA1" w:rsidRDefault="00724716" w:rsidP="003C4B8B">
      <w:pPr>
        <w:shd w:val="clear" w:color="auto" w:fill="FFFFFF"/>
        <w:ind w:firstLine="709"/>
        <w:textAlignment w:val="baseline"/>
        <w:rPr>
          <w:rFonts w:ascii="Times New Roman" w:eastAsia="Times New Roman" w:hAnsi="Times New Roman" w:cs="Times New Roman"/>
          <w:color w:val="000000"/>
          <w:sz w:val="28"/>
          <w:szCs w:val="28"/>
          <w:lang w:val="ru-RU"/>
        </w:rPr>
      </w:pPr>
      <w:r w:rsidRPr="00C65270">
        <w:rPr>
          <w:rFonts w:ascii="Times New Roman" w:eastAsia="Times New Roman" w:hAnsi="Times New Roman" w:cs="Times New Roman"/>
          <w:color w:val="000000"/>
          <w:sz w:val="28"/>
          <w:szCs w:val="28"/>
          <w:lang w:val="ru-RU"/>
        </w:rPr>
        <w:t>Однако</w:t>
      </w:r>
      <w:r>
        <w:rPr>
          <w:rFonts w:ascii="Times New Roman" w:eastAsia="Times New Roman" w:hAnsi="Times New Roman" w:cs="Times New Roman"/>
          <w:color w:val="000000"/>
          <w:sz w:val="28"/>
          <w:szCs w:val="28"/>
          <w:lang w:val="ru-RU"/>
        </w:rPr>
        <w:t xml:space="preserve">, немаловажным минусом чат ботов является их примитивность в вопросе решения реальных проблем, </w:t>
      </w:r>
      <w:proofErr w:type="gramStart"/>
      <w:r>
        <w:rPr>
          <w:rFonts w:ascii="Times New Roman" w:eastAsia="Times New Roman" w:hAnsi="Times New Roman" w:cs="Times New Roman"/>
          <w:color w:val="000000"/>
          <w:sz w:val="28"/>
          <w:szCs w:val="28"/>
          <w:lang w:val="ru-RU"/>
        </w:rPr>
        <w:t>т.к.</w:t>
      </w:r>
      <w:proofErr w:type="gramEnd"/>
      <w:r>
        <w:rPr>
          <w:rFonts w:ascii="Times New Roman" w:eastAsia="Times New Roman" w:hAnsi="Times New Roman" w:cs="Times New Roman"/>
          <w:color w:val="000000"/>
          <w:sz w:val="28"/>
          <w:szCs w:val="28"/>
          <w:lang w:val="ru-RU"/>
        </w:rPr>
        <w:t xml:space="preserve"> существует ограничение в виде интерфейса, отображающего только текстовую информацию. Как правило, это </w:t>
      </w:r>
      <w:r>
        <w:rPr>
          <w:rFonts w:ascii="Times New Roman" w:eastAsia="Times New Roman" w:hAnsi="Times New Roman" w:cs="Times New Roman"/>
          <w:color w:val="000000"/>
          <w:sz w:val="28"/>
          <w:szCs w:val="28"/>
          <w:lang w:val="ru-RU"/>
        </w:rPr>
        <w:lastRenderedPageBreak/>
        <w:t>препятствует решению проблемы со стороны клиента, когда у него есть представление о том, как выглядит желаемый товар, но от</w:t>
      </w:r>
      <w:r w:rsidR="0013543C">
        <w:rPr>
          <w:rFonts w:ascii="Times New Roman" w:eastAsia="Times New Roman" w:hAnsi="Times New Roman" w:cs="Times New Roman"/>
          <w:color w:val="000000"/>
          <w:sz w:val="28"/>
          <w:szCs w:val="28"/>
          <w:lang w:val="ru-RU"/>
        </w:rPr>
        <w:t>сутствуют знания о его названии и различных характеристик</w:t>
      </w:r>
      <w:r>
        <w:rPr>
          <w:rFonts w:ascii="Times New Roman" w:eastAsia="Times New Roman" w:hAnsi="Times New Roman" w:cs="Times New Roman"/>
          <w:color w:val="000000"/>
          <w:sz w:val="28"/>
          <w:szCs w:val="28"/>
          <w:lang w:val="ru-RU"/>
        </w:rPr>
        <w:t>. Решением может выступать внедрение виртуальных аватаров, устраняя данную проблему, а также повышая погружение кли</w:t>
      </w:r>
      <w:r w:rsidR="006F7DA1">
        <w:rPr>
          <w:rFonts w:ascii="Times New Roman" w:eastAsia="Times New Roman" w:hAnsi="Times New Roman" w:cs="Times New Roman"/>
          <w:color w:val="000000"/>
          <w:sz w:val="28"/>
          <w:szCs w:val="28"/>
          <w:lang w:val="ru-RU"/>
        </w:rPr>
        <w:t xml:space="preserve">ента в процесс введения диалога </w:t>
      </w:r>
      <w:r w:rsidR="00EB2C82" w:rsidRPr="00916099">
        <w:rPr>
          <w:rFonts w:ascii="Times New Roman" w:hAnsi="Times New Roman" w:cs="Times New Roman"/>
          <w:sz w:val="28"/>
          <w:szCs w:val="28"/>
          <w:lang w:val="ru-RU"/>
        </w:rPr>
        <w:t>[8]</w:t>
      </w:r>
      <w:r w:rsidR="006F7DA1" w:rsidRPr="006F7DA1">
        <w:rPr>
          <w:rFonts w:ascii="Times New Roman" w:hAnsi="Times New Roman" w:cs="Times New Roman"/>
          <w:sz w:val="28"/>
          <w:szCs w:val="28"/>
          <w:lang w:val="ru-RU"/>
        </w:rPr>
        <w:t>.</w:t>
      </w:r>
    </w:p>
    <w:p w14:paraId="0B7EE508" w14:textId="77777777" w:rsidR="00EB12DA" w:rsidRPr="005E56DB" w:rsidRDefault="00EB12DA" w:rsidP="00E15ADE">
      <w:pPr>
        <w:ind w:firstLine="709"/>
        <w:rPr>
          <w:rFonts w:ascii="Times New Roman" w:hAnsi="Times New Roman" w:cs="Times New Roman"/>
          <w:sz w:val="28"/>
          <w:szCs w:val="28"/>
          <w:lang w:val="ru-RU"/>
        </w:rPr>
      </w:pPr>
    </w:p>
    <w:p w14:paraId="1E251F2D" w14:textId="77777777" w:rsidR="00F16E0E" w:rsidRPr="003C2233" w:rsidRDefault="00F16E0E" w:rsidP="00CB0A45">
      <w:pPr>
        <w:pStyle w:val="1"/>
        <w:suppressAutoHyphens/>
        <w:ind w:firstLine="709"/>
        <w:rPr>
          <w:rFonts w:cs="Times New Roman"/>
          <w:b/>
          <w:szCs w:val="28"/>
        </w:rPr>
      </w:pPr>
      <w:bookmarkStart w:id="7" w:name="_Toc106595250"/>
      <w:r w:rsidRPr="003C2233">
        <w:rPr>
          <w:rStyle w:val="10"/>
          <w:b/>
        </w:rPr>
        <w:t>2.</w:t>
      </w:r>
      <w:r w:rsidR="000E7D02" w:rsidRPr="003C2233">
        <w:rPr>
          <w:rStyle w:val="10"/>
          <w:b/>
        </w:rPr>
        <w:t>2 Коммуникации в интернет-</w:t>
      </w:r>
      <w:r w:rsidRPr="003C2233">
        <w:rPr>
          <w:rStyle w:val="10"/>
          <w:b/>
        </w:rPr>
        <w:t xml:space="preserve">маркетинге при помощи </w:t>
      </w:r>
      <w:proofErr w:type="spellStart"/>
      <w:r w:rsidRPr="003C2233">
        <w:rPr>
          <w:rStyle w:val="10"/>
          <w:b/>
        </w:rPr>
        <w:t>диджитал</w:t>
      </w:r>
      <w:proofErr w:type="spellEnd"/>
      <w:r w:rsidRPr="003C2233">
        <w:rPr>
          <w:rFonts w:cs="Times New Roman"/>
          <w:b/>
          <w:szCs w:val="28"/>
        </w:rPr>
        <w:t xml:space="preserve"> аватаров</w:t>
      </w:r>
      <w:bookmarkEnd w:id="7"/>
    </w:p>
    <w:p w14:paraId="1129CED4" w14:textId="77777777" w:rsidR="00C65270" w:rsidRPr="00C65270" w:rsidRDefault="00C65270" w:rsidP="00C65270"/>
    <w:p w14:paraId="0BF04774" w14:textId="77777777" w:rsidR="00EB12DA" w:rsidRDefault="002B3771" w:rsidP="003C4B8B">
      <w:pPr>
        <w:shd w:val="clear" w:color="auto" w:fill="FFFFFF"/>
        <w:ind w:firstLine="709"/>
        <w:textAlignment w:val="baseline"/>
        <w:rPr>
          <w:rFonts w:ascii="Times New Roman" w:eastAsia="Times New Roman" w:hAnsi="Times New Roman" w:cs="Times New Roman"/>
          <w:color w:val="000000"/>
          <w:sz w:val="28"/>
          <w:szCs w:val="28"/>
          <w:lang w:val="ru-RU"/>
        </w:rPr>
      </w:pPr>
      <w:proofErr w:type="spellStart"/>
      <w:r>
        <w:rPr>
          <w:rFonts w:ascii="Times New Roman" w:eastAsia="Times New Roman" w:hAnsi="Times New Roman" w:cs="Times New Roman"/>
          <w:color w:val="000000"/>
          <w:sz w:val="28"/>
          <w:szCs w:val="28"/>
          <w:lang w:val="ru-RU"/>
        </w:rPr>
        <w:t>Диджитал</w:t>
      </w:r>
      <w:proofErr w:type="spellEnd"/>
      <w:r w:rsidR="00EB12DA" w:rsidRPr="005E56DB">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консультанты</w:t>
      </w:r>
      <w:r w:rsidR="00EB12DA" w:rsidRPr="005E56DB">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имеют различия от чат-ботов</w:t>
      </w:r>
      <w:r w:rsidR="00EB12DA" w:rsidRPr="005E56DB">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 xml:space="preserve"> которые заключаются в том,</w:t>
      </w:r>
      <w:r w:rsidR="00EB12DA" w:rsidRPr="005E56DB">
        <w:rPr>
          <w:rFonts w:ascii="Times New Roman" w:eastAsia="Times New Roman" w:hAnsi="Times New Roman" w:cs="Times New Roman"/>
          <w:color w:val="000000"/>
          <w:sz w:val="28"/>
          <w:szCs w:val="28"/>
          <w:lang w:val="ru-RU"/>
        </w:rPr>
        <w:t xml:space="preserve"> что они </w:t>
      </w:r>
      <w:r>
        <w:rPr>
          <w:rFonts w:ascii="Times New Roman" w:eastAsia="Times New Roman" w:hAnsi="Times New Roman" w:cs="Times New Roman"/>
          <w:color w:val="000000"/>
          <w:sz w:val="28"/>
          <w:szCs w:val="28"/>
          <w:lang w:val="ru-RU"/>
        </w:rPr>
        <w:t>симулируют процесс взаимодействия</w:t>
      </w:r>
      <w:r w:rsidR="00724716">
        <w:rPr>
          <w:rFonts w:ascii="Times New Roman" w:eastAsia="Times New Roman" w:hAnsi="Times New Roman" w:cs="Times New Roman"/>
          <w:color w:val="000000"/>
          <w:sz w:val="28"/>
          <w:szCs w:val="28"/>
          <w:lang w:val="ru-RU"/>
        </w:rPr>
        <w:t xml:space="preserve"> с клиентом так, как это делал бы человек</w:t>
      </w:r>
      <w:r w:rsidR="00EB12DA" w:rsidRPr="005E56DB">
        <w:rPr>
          <w:rFonts w:ascii="Times New Roman" w:eastAsia="Times New Roman" w:hAnsi="Times New Roman" w:cs="Times New Roman"/>
          <w:color w:val="000000"/>
          <w:sz w:val="28"/>
          <w:szCs w:val="28"/>
          <w:lang w:val="ru-RU"/>
        </w:rPr>
        <w:t xml:space="preserve">. В качестве примера можно привести бота </w:t>
      </w:r>
      <w:proofErr w:type="spellStart"/>
      <w:r w:rsidR="00EB12DA" w:rsidRPr="005E56DB">
        <w:rPr>
          <w:rFonts w:ascii="Times New Roman" w:eastAsia="Times New Roman" w:hAnsi="Times New Roman" w:cs="Times New Roman"/>
          <w:color w:val="000000"/>
          <w:sz w:val="28"/>
          <w:szCs w:val="28"/>
          <w:lang w:val="ru-RU"/>
        </w:rPr>
        <w:t>Zendesk</w:t>
      </w:r>
      <w:proofErr w:type="spellEnd"/>
      <w:r w:rsidR="00EB12DA" w:rsidRPr="005E56DB">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рекомендующий</w:t>
      </w:r>
      <w:r w:rsidR="00EB12DA" w:rsidRPr="005E56DB">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материалы</w:t>
      </w:r>
      <w:r w:rsidR="00EB12DA" w:rsidRPr="005E56DB">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 xml:space="preserve">которые основаны на вводных данных со стороны </w:t>
      </w:r>
      <w:proofErr w:type="spellStart"/>
      <w:r>
        <w:rPr>
          <w:rFonts w:ascii="Times New Roman" w:eastAsia="Times New Roman" w:hAnsi="Times New Roman" w:cs="Times New Roman"/>
          <w:color w:val="000000"/>
          <w:sz w:val="28"/>
          <w:szCs w:val="28"/>
          <w:lang w:val="ru-RU"/>
        </w:rPr>
        <w:t>пользоватлея</w:t>
      </w:r>
      <w:proofErr w:type="spellEnd"/>
      <w:r w:rsidR="00EB12DA" w:rsidRPr="005E56DB">
        <w:rPr>
          <w:rFonts w:ascii="Times New Roman" w:eastAsia="Times New Roman" w:hAnsi="Times New Roman" w:cs="Times New Roman"/>
          <w:color w:val="000000"/>
          <w:sz w:val="28"/>
          <w:szCs w:val="28"/>
          <w:lang w:val="ru-RU"/>
        </w:rPr>
        <w:t>.</w:t>
      </w:r>
    </w:p>
    <w:p w14:paraId="1BF1D59B" w14:textId="77777777" w:rsidR="00724716" w:rsidRPr="006F7DA1" w:rsidRDefault="00724716" w:rsidP="003C4B8B">
      <w:pPr>
        <w:shd w:val="clear" w:color="auto" w:fill="FFFFFF"/>
        <w:ind w:firstLine="709"/>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Немаловажным фактором также является эмпатия в процессе разговора со стороны клиента, ведь образ виртуального помощника в лице виртуального аватара можно подстроить под потребности потенциального потребителя, в зависимости от пола, возраста, благосостояния, а также социальной роли среднестатистического потребителя,</w:t>
      </w:r>
      <w:r w:rsidR="006D2E55">
        <w:rPr>
          <w:rFonts w:ascii="Times New Roman" w:eastAsia="Times New Roman" w:hAnsi="Times New Roman" w:cs="Times New Roman"/>
          <w:color w:val="000000"/>
          <w:sz w:val="28"/>
          <w:szCs w:val="28"/>
          <w:lang w:val="ru-RU"/>
        </w:rPr>
        <w:t xml:space="preserve"> отражая и идеализируя те качества, кот</w:t>
      </w:r>
      <w:r w:rsidR="006F7DA1">
        <w:rPr>
          <w:rFonts w:ascii="Times New Roman" w:eastAsia="Times New Roman" w:hAnsi="Times New Roman" w:cs="Times New Roman"/>
          <w:color w:val="000000"/>
          <w:sz w:val="28"/>
          <w:szCs w:val="28"/>
          <w:lang w:val="ru-RU"/>
        </w:rPr>
        <w:t xml:space="preserve">орые имеют ценности для клиента </w:t>
      </w:r>
      <w:r w:rsidR="00EB2C82" w:rsidRPr="00916099">
        <w:rPr>
          <w:rFonts w:ascii="Times New Roman" w:hAnsi="Times New Roman" w:cs="Times New Roman"/>
          <w:sz w:val="28"/>
          <w:szCs w:val="28"/>
          <w:lang w:val="ru-RU"/>
        </w:rPr>
        <w:t>[9]</w:t>
      </w:r>
      <w:r w:rsidR="006F7DA1" w:rsidRPr="006F7DA1">
        <w:rPr>
          <w:rFonts w:ascii="Times New Roman" w:hAnsi="Times New Roman" w:cs="Times New Roman"/>
          <w:sz w:val="28"/>
          <w:szCs w:val="28"/>
          <w:lang w:val="ru-RU"/>
        </w:rPr>
        <w:t>.</w:t>
      </w:r>
    </w:p>
    <w:p w14:paraId="279C5215" w14:textId="77777777" w:rsidR="00EB12DA" w:rsidRPr="006F7DA1" w:rsidRDefault="006D2E55" w:rsidP="003C4B8B">
      <w:pPr>
        <w:shd w:val="clear" w:color="auto" w:fill="FFFFFF"/>
        <w:ind w:firstLine="709"/>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Для реализации данной идеи необходимо не только постепенно улучшать потребительский сервис за счет оптимизации </w:t>
      </w:r>
      <w:r w:rsidR="00E422E1">
        <w:rPr>
          <w:rFonts w:ascii="Times New Roman" w:eastAsia="Times New Roman" w:hAnsi="Times New Roman" w:cs="Times New Roman"/>
          <w:color w:val="000000"/>
          <w:sz w:val="28"/>
          <w:szCs w:val="28"/>
          <w:lang w:val="ru-RU"/>
        </w:rPr>
        <w:t>работы машинного</w:t>
      </w:r>
      <w:r>
        <w:rPr>
          <w:rFonts w:ascii="Times New Roman" w:eastAsia="Times New Roman" w:hAnsi="Times New Roman" w:cs="Times New Roman"/>
          <w:color w:val="000000"/>
          <w:sz w:val="28"/>
          <w:szCs w:val="28"/>
          <w:lang w:val="ru-RU"/>
        </w:rPr>
        <w:t xml:space="preserve"> обучения, подключенного к виртуальному аватару, но также и значительно проработать визуальное представление помощника, пытаясь свести неопределенность в вопросе реалистичности аватара к минимуму, имитируя внешность, мимику и прочие движения как у настоящего человека. Для решения данной задачи существует множество специализированных программ, связанных с 3</w:t>
      </w:r>
      <w:r>
        <w:rPr>
          <w:rFonts w:ascii="Times New Roman" w:eastAsia="Times New Roman" w:hAnsi="Times New Roman" w:cs="Times New Roman"/>
          <w:color w:val="000000"/>
          <w:sz w:val="28"/>
          <w:szCs w:val="28"/>
          <w:lang w:val="en-US"/>
        </w:rPr>
        <w:t>D</w:t>
      </w:r>
      <w:r w:rsidRPr="006D2E55">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 xml:space="preserve">моделированием, </w:t>
      </w:r>
      <w:proofErr w:type="spellStart"/>
      <w:r>
        <w:rPr>
          <w:rFonts w:ascii="Times New Roman" w:eastAsia="Times New Roman" w:hAnsi="Times New Roman" w:cs="Times New Roman"/>
          <w:color w:val="000000"/>
          <w:sz w:val="28"/>
          <w:szCs w:val="28"/>
          <w:lang w:val="ru-RU"/>
        </w:rPr>
        <w:t>текстурирова</w:t>
      </w:r>
      <w:r w:rsidR="006F7DA1">
        <w:rPr>
          <w:rFonts w:ascii="Times New Roman" w:eastAsia="Times New Roman" w:hAnsi="Times New Roman" w:cs="Times New Roman"/>
          <w:color w:val="000000"/>
          <w:sz w:val="28"/>
          <w:szCs w:val="28"/>
          <w:lang w:val="ru-RU"/>
        </w:rPr>
        <w:t>нием</w:t>
      </w:r>
      <w:proofErr w:type="spellEnd"/>
      <w:r w:rsidR="006F7DA1">
        <w:rPr>
          <w:rFonts w:ascii="Times New Roman" w:eastAsia="Times New Roman" w:hAnsi="Times New Roman" w:cs="Times New Roman"/>
          <w:color w:val="000000"/>
          <w:sz w:val="28"/>
          <w:szCs w:val="28"/>
          <w:lang w:val="ru-RU"/>
        </w:rPr>
        <w:t xml:space="preserve">, анимацией и рендерингом </w:t>
      </w:r>
      <w:r w:rsidR="00EB2C82" w:rsidRPr="00916099">
        <w:rPr>
          <w:rFonts w:ascii="Times New Roman" w:hAnsi="Times New Roman" w:cs="Times New Roman"/>
          <w:sz w:val="28"/>
          <w:szCs w:val="28"/>
          <w:lang w:val="ru-RU"/>
        </w:rPr>
        <w:t>[10]</w:t>
      </w:r>
      <w:r w:rsidR="006F7DA1" w:rsidRPr="006F7DA1">
        <w:rPr>
          <w:rFonts w:ascii="Times New Roman" w:hAnsi="Times New Roman" w:cs="Times New Roman"/>
          <w:sz w:val="28"/>
          <w:szCs w:val="28"/>
          <w:lang w:val="ru-RU"/>
        </w:rPr>
        <w:t>.</w:t>
      </w:r>
      <w:r w:rsidR="00A50218">
        <w:rPr>
          <w:rFonts w:ascii="Times New Roman" w:hAnsi="Times New Roman" w:cs="Times New Roman"/>
          <w:sz w:val="28"/>
          <w:szCs w:val="28"/>
          <w:lang w:val="ru-RU"/>
        </w:rPr>
        <w:t xml:space="preserve">  Данные программы имеют обширный набор инструментов для проработки всех возможных способов реализации.</w:t>
      </w:r>
    </w:p>
    <w:p w14:paraId="3305C101" w14:textId="77777777" w:rsidR="001D1527" w:rsidRPr="00C65270" w:rsidRDefault="001D1527" w:rsidP="00C65270">
      <w:pPr>
        <w:shd w:val="clear" w:color="auto" w:fill="FFFFFF"/>
        <w:ind w:firstLine="709"/>
        <w:textAlignment w:val="baseline"/>
        <w:rPr>
          <w:rFonts w:ascii="Times New Roman" w:eastAsia="Times New Roman" w:hAnsi="Times New Roman" w:cs="Times New Roman"/>
          <w:color w:val="000000"/>
          <w:sz w:val="28"/>
          <w:szCs w:val="28"/>
          <w:lang w:val="ru-RU"/>
        </w:rPr>
      </w:pPr>
    </w:p>
    <w:p w14:paraId="7ECA00E0" w14:textId="77777777" w:rsidR="00F16E0E" w:rsidRPr="003C2233" w:rsidRDefault="00F16E0E" w:rsidP="00A732BB">
      <w:pPr>
        <w:pStyle w:val="1"/>
        <w:ind w:firstLine="709"/>
        <w:rPr>
          <w:b/>
        </w:rPr>
      </w:pPr>
      <w:bookmarkStart w:id="8" w:name="_Toc106595251"/>
      <w:r w:rsidRPr="003C2233">
        <w:rPr>
          <w:b/>
        </w:rPr>
        <w:t xml:space="preserve">2.3 Внедрение технологий машинного обучения в </w:t>
      </w:r>
      <w:proofErr w:type="spellStart"/>
      <w:r w:rsidRPr="003C2233">
        <w:rPr>
          <w:b/>
        </w:rPr>
        <w:t>диджитал</w:t>
      </w:r>
      <w:proofErr w:type="spellEnd"/>
      <w:r w:rsidRPr="003C2233">
        <w:rPr>
          <w:b/>
        </w:rPr>
        <w:t xml:space="preserve"> </w:t>
      </w:r>
      <w:proofErr w:type="spellStart"/>
      <w:r w:rsidRPr="003C2233">
        <w:rPr>
          <w:b/>
        </w:rPr>
        <w:t>автаров</w:t>
      </w:r>
      <w:bookmarkEnd w:id="8"/>
      <w:proofErr w:type="spellEnd"/>
    </w:p>
    <w:p w14:paraId="26909673" w14:textId="77777777" w:rsidR="00C65270" w:rsidRPr="00C65270" w:rsidRDefault="00C65270" w:rsidP="00C65270"/>
    <w:p w14:paraId="13E88409" w14:textId="77777777" w:rsidR="001B2E2A" w:rsidRPr="006F7DA1" w:rsidRDefault="006D2E55" w:rsidP="003C4B8B">
      <w:pPr>
        <w:ind w:firstLine="709"/>
        <w:rPr>
          <w:rFonts w:ascii="Times New Roman" w:hAnsi="Times New Roman" w:cs="Times New Roman"/>
          <w:color w:val="111111"/>
          <w:sz w:val="28"/>
          <w:szCs w:val="28"/>
          <w:shd w:val="clear" w:color="auto" w:fill="FFFFFF"/>
          <w:lang w:val="ru-RU"/>
        </w:rPr>
      </w:pPr>
      <w:r>
        <w:rPr>
          <w:rFonts w:ascii="Times New Roman" w:hAnsi="Times New Roman" w:cs="Times New Roman"/>
          <w:color w:val="111111"/>
          <w:sz w:val="28"/>
          <w:szCs w:val="28"/>
          <w:shd w:val="clear" w:color="auto" w:fill="FFFFFF"/>
          <w:lang w:val="ru-RU"/>
        </w:rPr>
        <w:t>На следующих этапах будут задействованы инновационные ПО в вопросе реализации разработки виртуального аватара и последующего внедрения технологии машинного обучения. Так,</w:t>
      </w:r>
      <w:r w:rsidR="00EB12DA" w:rsidRPr="005E56DB">
        <w:rPr>
          <w:rFonts w:ascii="Times New Roman" w:hAnsi="Times New Roman" w:cs="Times New Roman"/>
          <w:color w:val="111111"/>
          <w:sz w:val="28"/>
          <w:szCs w:val="28"/>
          <w:shd w:val="clear" w:color="auto" w:fill="FFFFFF"/>
        </w:rPr>
        <w:t xml:space="preserve"> </w:t>
      </w:r>
      <w:r w:rsidR="001B2E2A">
        <w:rPr>
          <w:rFonts w:ascii="Times New Roman" w:hAnsi="Times New Roman" w:cs="Times New Roman"/>
          <w:color w:val="111111"/>
          <w:sz w:val="28"/>
          <w:szCs w:val="28"/>
          <w:shd w:val="clear" w:color="auto" w:fill="FFFFFF"/>
          <w:lang w:val="ru-RU"/>
        </w:rPr>
        <w:t xml:space="preserve">одним из вариантов решения поставленной задачи может являться </w:t>
      </w:r>
      <w:r w:rsidR="00EB12DA" w:rsidRPr="005E56DB">
        <w:rPr>
          <w:rFonts w:ascii="Times New Roman" w:hAnsi="Times New Roman" w:cs="Times New Roman"/>
          <w:color w:val="111111"/>
          <w:sz w:val="28"/>
          <w:szCs w:val="28"/>
          <w:shd w:val="clear" w:color="auto" w:fill="FFFFFF"/>
        </w:rPr>
        <w:t>обученная</w:t>
      </w:r>
      <w:r w:rsidR="001B2E2A">
        <w:rPr>
          <w:rFonts w:ascii="Times New Roman" w:hAnsi="Times New Roman" w:cs="Times New Roman"/>
          <w:color w:val="111111"/>
          <w:sz w:val="28"/>
          <w:szCs w:val="28"/>
          <w:shd w:val="clear" w:color="auto" w:fill="FFFFFF"/>
          <w:lang w:val="ru-RU"/>
        </w:rPr>
        <w:t xml:space="preserve"> нейросеть, которая</w:t>
      </w:r>
      <w:r w:rsidR="00EB12DA" w:rsidRPr="005E56DB">
        <w:rPr>
          <w:rFonts w:ascii="Times New Roman" w:hAnsi="Times New Roman" w:cs="Times New Roman"/>
          <w:color w:val="111111"/>
          <w:sz w:val="28"/>
          <w:szCs w:val="28"/>
          <w:shd w:val="clear" w:color="auto" w:fill="FFFFFF"/>
        </w:rPr>
        <w:t xml:space="preserve"> специальным образом может создавать изображение человека и </w:t>
      </w:r>
      <w:proofErr w:type="gramStart"/>
      <w:r w:rsidR="00EB12DA" w:rsidRPr="005E56DB">
        <w:rPr>
          <w:rFonts w:ascii="Times New Roman" w:hAnsi="Times New Roman" w:cs="Times New Roman"/>
          <w:color w:val="111111"/>
          <w:sz w:val="28"/>
          <w:szCs w:val="28"/>
          <w:shd w:val="clear" w:color="auto" w:fill="FFFFFF"/>
        </w:rPr>
        <w:t>анимировать его</w:t>
      </w:r>
      <w:proofErr w:type="gramEnd"/>
      <w:r w:rsidR="00EB12DA" w:rsidRPr="005E56DB">
        <w:rPr>
          <w:rFonts w:ascii="Times New Roman" w:hAnsi="Times New Roman" w:cs="Times New Roman"/>
          <w:color w:val="111111"/>
          <w:sz w:val="28"/>
          <w:szCs w:val="28"/>
          <w:shd w:val="clear" w:color="auto" w:fill="FFFFFF"/>
        </w:rPr>
        <w:t xml:space="preserve"> основываясь на базе фотографий. Такие технологии уже начинают применять для </w:t>
      </w:r>
      <w:r w:rsidR="00CF1F6D">
        <w:rPr>
          <w:rFonts w:ascii="Times New Roman" w:hAnsi="Times New Roman" w:cs="Times New Roman"/>
          <w:color w:val="111111"/>
          <w:sz w:val="28"/>
          <w:szCs w:val="28"/>
          <w:shd w:val="clear" w:color="auto" w:fill="FFFFFF"/>
        </w:rPr>
        <w:t>с</w:t>
      </w:r>
      <w:r w:rsidR="003622A9">
        <w:rPr>
          <w:rFonts w:ascii="Times New Roman" w:hAnsi="Times New Roman" w:cs="Times New Roman"/>
          <w:color w:val="111111"/>
          <w:sz w:val="28"/>
          <w:szCs w:val="28"/>
          <w:shd w:val="clear" w:color="auto" w:fill="FFFFFF"/>
        </w:rPr>
        <w:t>оздания виртуальных помощников</w:t>
      </w:r>
      <w:r w:rsidR="003622A9">
        <w:rPr>
          <w:rFonts w:ascii="Times New Roman" w:hAnsi="Times New Roman" w:cs="Times New Roman"/>
          <w:color w:val="111111"/>
          <w:sz w:val="28"/>
          <w:szCs w:val="28"/>
          <w:shd w:val="clear" w:color="auto" w:fill="FFFFFF"/>
          <w:lang w:val="ru-RU"/>
        </w:rPr>
        <w:t>, включая</w:t>
      </w:r>
      <w:r w:rsidR="003622A9">
        <w:rPr>
          <w:rFonts w:ascii="Times New Roman" w:hAnsi="Times New Roman" w:cs="Times New Roman"/>
          <w:color w:val="111111"/>
          <w:sz w:val="28"/>
          <w:szCs w:val="28"/>
          <w:shd w:val="clear" w:color="auto" w:fill="FFFFFF"/>
        </w:rPr>
        <w:t xml:space="preserve"> </w:t>
      </w:r>
      <w:r w:rsidR="003622A9" w:rsidRPr="005E56DB">
        <w:rPr>
          <w:rFonts w:ascii="Times New Roman" w:hAnsi="Times New Roman" w:cs="Times New Roman"/>
          <w:color w:val="111111"/>
          <w:sz w:val="28"/>
          <w:szCs w:val="28"/>
          <w:shd w:val="clear" w:color="auto" w:fill="FFFFFF"/>
        </w:rPr>
        <w:t>технологии</w:t>
      </w:r>
      <w:r w:rsidR="00EB12DA" w:rsidRPr="005E56DB">
        <w:rPr>
          <w:rFonts w:ascii="Times New Roman" w:hAnsi="Times New Roman" w:cs="Times New Roman"/>
          <w:color w:val="111111"/>
          <w:sz w:val="28"/>
          <w:szCs w:val="28"/>
          <w:shd w:val="clear" w:color="auto" w:fill="FFFFFF"/>
        </w:rPr>
        <w:t xml:space="preserve"> замены лица </w:t>
      </w:r>
      <w:proofErr w:type="spellStart"/>
      <w:r w:rsidR="00EB12DA" w:rsidRPr="005E56DB">
        <w:rPr>
          <w:rFonts w:ascii="Times New Roman" w:hAnsi="Times New Roman" w:cs="Times New Roman"/>
          <w:color w:val="111111"/>
          <w:sz w:val="28"/>
          <w:szCs w:val="28"/>
          <w:shd w:val="clear" w:color="auto" w:fill="FFFFFF"/>
        </w:rPr>
        <w:t>DeepFake</w:t>
      </w:r>
      <w:proofErr w:type="spellEnd"/>
      <w:r w:rsidR="00EB12DA" w:rsidRPr="005E56DB">
        <w:rPr>
          <w:rFonts w:ascii="Times New Roman" w:hAnsi="Times New Roman" w:cs="Times New Roman"/>
          <w:color w:val="111111"/>
          <w:sz w:val="28"/>
          <w:szCs w:val="28"/>
          <w:shd w:val="clear" w:color="auto" w:fill="FFFFFF"/>
        </w:rPr>
        <w:t>.</w:t>
      </w:r>
      <w:r w:rsidR="001B2E2A">
        <w:rPr>
          <w:rFonts w:ascii="Times New Roman" w:hAnsi="Times New Roman" w:cs="Times New Roman"/>
          <w:color w:val="111111"/>
          <w:sz w:val="28"/>
          <w:szCs w:val="28"/>
          <w:shd w:val="clear" w:color="auto" w:fill="FFFFFF"/>
          <w:lang w:val="ru-RU"/>
        </w:rPr>
        <w:t xml:space="preserve"> Одной из лидирующих фирм, использующих </w:t>
      </w:r>
      <w:r w:rsidR="00F83AF9">
        <w:rPr>
          <w:rFonts w:ascii="Times New Roman" w:hAnsi="Times New Roman" w:cs="Times New Roman"/>
          <w:color w:val="111111"/>
          <w:sz w:val="28"/>
          <w:szCs w:val="28"/>
          <w:shd w:val="clear" w:color="auto" w:fill="FFFFFF"/>
          <w:lang w:val="ru-RU"/>
        </w:rPr>
        <w:t xml:space="preserve">технологию </w:t>
      </w:r>
      <w:r w:rsidR="00F83AF9" w:rsidRPr="005E56DB">
        <w:rPr>
          <w:rFonts w:ascii="Times New Roman" w:hAnsi="Times New Roman" w:cs="Times New Roman"/>
          <w:color w:val="111111"/>
          <w:sz w:val="28"/>
          <w:szCs w:val="28"/>
          <w:shd w:val="clear" w:color="auto" w:fill="FFFFFF"/>
        </w:rPr>
        <w:t>на</w:t>
      </w:r>
      <w:r w:rsidR="001B2E2A">
        <w:rPr>
          <w:rFonts w:ascii="Times New Roman" w:hAnsi="Times New Roman" w:cs="Times New Roman"/>
          <w:color w:val="111111"/>
          <w:sz w:val="28"/>
          <w:szCs w:val="28"/>
          <w:shd w:val="clear" w:color="auto" w:fill="FFFFFF"/>
          <w:lang w:val="ru-RU"/>
        </w:rPr>
        <w:t xml:space="preserve"> территории </w:t>
      </w:r>
      <w:r w:rsidR="0007209B">
        <w:rPr>
          <w:rFonts w:ascii="Times New Roman" w:hAnsi="Times New Roman" w:cs="Times New Roman"/>
          <w:color w:val="111111"/>
          <w:sz w:val="28"/>
          <w:szCs w:val="28"/>
          <w:shd w:val="clear" w:color="auto" w:fill="FFFFFF"/>
          <w:lang w:val="ru-RU"/>
        </w:rPr>
        <w:t>Российской Федерации,</w:t>
      </w:r>
      <w:r w:rsidR="001B2E2A">
        <w:rPr>
          <w:rFonts w:ascii="Times New Roman" w:hAnsi="Times New Roman" w:cs="Times New Roman"/>
          <w:color w:val="111111"/>
          <w:sz w:val="28"/>
          <w:szCs w:val="28"/>
          <w:shd w:val="clear" w:color="auto" w:fill="FFFFFF"/>
          <w:lang w:val="ru-RU"/>
        </w:rPr>
        <w:t xml:space="preserve"> является компания </w:t>
      </w:r>
      <w:proofErr w:type="spellStart"/>
      <w:r w:rsidR="001B2E2A">
        <w:rPr>
          <w:rFonts w:ascii="Times New Roman" w:hAnsi="Times New Roman" w:cs="Times New Roman"/>
          <w:color w:val="111111"/>
          <w:sz w:val="28"/>
          <w:szCs w:val="28"/>
          <w:shd w:val="clear" w:color="auto" w:fill="FFFFFF"/>
          <w:lang w:val="ru-RU"/>
        </w:rPr>
        <w:t>Маливар</w:t>
      </w:r>
      <w:proofErr w:type="spellEnd"/>
      <w:r w:rsidR="001B2E2A">
        <w:rPr>
          <w:rFonts w:ascii="Times New Roman" w:hAnsi="Times New Roman" w:cs="Times New Roman"/>
          <w:color w:val="111111"/>
          <w:sz w:val="28"/>
          <w:szCs w:val="28"/>
          <w:shd w:val="clear" w:color="auto" w:fill="FFFFFF"/>
          <w:lang w:val="ru-RU"/>
        </w:rPr>
        <w:t xml:space="preserve">, которая специализируется на быстрой генерации </w:t>
      </w:r>
      <w:proofErr w:type="spellStart"/>
      <w:r w:rsidR="001B2E2A">
        <w:rPr>
          <w:rFonts w:ascii="Times New Roman" w:hAnsi="Times New Roman" w:cs="Times New Roman"/>
          <w:color w:val="111111"/>
          <w:sz w:val="28"/>
          <w:szCs w:val="28"/>
          <w:shd w:val="clear" w:color="auto" w:fill="FFFFFF"/>
          <w:lang w:val="en-US"/>
        </w:rPr>
        <w:t>DeepFake</w:t>
      </w:r>
      <w:proofErr w:type="spellEnd"/>
      <w:r w:rsidR="0007209B">
        <w:rPr>
          <w:rFonts w:ascii="Times New Roman" w:hAnsi="Times New Roman" w:cs="Times New Roman"/>
          <w:color w:val="111111"/>
          <w:sz w:val="28"/>
          <w:szCs w:val="28"/>
          <w:shd w:val="clear" w:color="auto" w:fill="FFFFFF"/>
          <w:lang w:val="ru-RU"/>
        </w:rPr>
        <w:t xml:space="preserve">. </w:t>
      </w:r>
      <w:r w:rsidR="001D1527">
        <w:rPr>
          <w:rFonts w:ascii="Times New Roman" w:hAnsi="Times New Roman" w:cs="Times New Roman"/>
          <w:color w:val="111111"/>
          <w:sz w:val="28"/>
          <w:szCs w:val="28"/>
          <w:shd w:val="clear" w:color="auto" w:fill="FFFFFF"/>
          <w:lang w:val="ru-RU"/>
        </w:rPr>
        <w:t xml:space="preserve">Данная технология относительно недавно успела найти свое применение в России. Таким образом, технология </w:t>
      </w:r>
      <w:proofErr w:type="spellStart"/>
      <w:r w:rsidR="001D1527">
        <w:rPr>
          <w:rFonts w:ascii="Times New Roman" w:hAnsi="Times New Roman" w:cs="Times New Roman"/>
          <w:color w:val="111111"/>
          <w:sz w:val="28"/>
          <w:szCs w:val="28"/>
          <w:shd w:val="clear" w:color="auto" w:fill="FFFFFF"/>
          <w:lang w:val="en-US"/>
        </w:rPr>
        <w:t>DeepFake</w:t>
      </w:r>
      <w:proofErr w:type="spellEnd"/>
      <w:r w:rsidR="001D1527" w:rsidRPr="001D1527">
        <w:rPr>
          <w:rFonts w:ascii="Times New Roman" w:hAnsi="Times New Roman" w:cs="Times New Roman"/>
          <w:color w:val="111111"/>
          <w:sz w:val="28"/>
          <w:szCs w:val="28"/>
          <w:shd w:val="clear" w:color="auto" w:fill="FFFFFF"/>
          <w:lang w:val="ru-RU"/>
        </w:rPr>
        <w:t xml:space="preserve"> </w:t>
      </w:r>
      <w:r w:rsidR="001D1527">
        <w:rPr>
          <w:rFonts w:ascii="Times New Roman" w:hAnsi="Times New Roman" w:cs="Times New Roman"/>
          <w:color w:val="111111"/>
          <w:sz w:val="28"/>
          <w:szCs w:val="28"/>
          <w:shd w:val="clear" w:color="auto" w:fill="FFFFFF"/>
          <w:lang w:val="ru-RU"/>
        </w:rPr>
        <w:t>использовалась в нескольких рекламных</w:t>
      </w:r>
      <w:r w:rsidR="00CF1F6D">
        <w:rPr>
          <w:rFonts w:ascii="Times New Roman" w:hAnsi="Times New Roman" w:cs="Times New Roman"/>
          <w:color w:val="111111"/>
          <w:sz w:val="28"/>
          <w:szCs w:val="28"/>
          <w:shd w:val="clear" w:color="auto" w:fill="FFFFFF"/>
          <w:lang w:val="ru-RU"/>
        </w:rPr>
        <w:t>.</w:t>
      </w:r>
      <w:r w:rsidR="00740D70" w:rsidRPr="00740D70">
        <w:rPr>
          <w:rFonts w:ascii="Times New Roman" w:hAnsi="Times New Roman" w:cs="Times New Roman"/>
          <w:color w:val="111111"/>
          <w:sz w:val="28"/>
          <w:szCs w:val="28"/>
          <w:shd w:val="clear" w:color="auto" w:fill="FFFFFF"/>
          <w:lang w:val="ru-RU"/>
        </w:rPr>
        <w:t xml:space="preserve"> </w:t>
      </w:r>
      <w:r w:rsidR="00A41CB2">
        <w:rPr>
          <w:rFonts w:ascii="Times New Roman" w:hAnsi="Times New Roman" w:cs="Times New Roman"/>
          <w:color w:val="111111"/>
          <w:sz w:val="28"/>
          <w:szCs w:val="28"/>
          <w:shd w:val="clear" w:color="auto" w:fill="FFFFFF"/>
          <w:lang w:val="ru-RU"/>
        </w:rPr>
        <w:t>Визуализация</w:t>
      </w:r>
      <w:r w:rsidR="00740D70">
        <w:rPr>
          <w:rFonts w:ascii="Times New Roman" w:hAnsi="Times New Roman" w:cs="Times New Roman"/>
          <w:color w:val="111111"/>
          <w:sz w:val="28"/>
          <w:szCs w:val="28"/>
          <w:shd w:val="clear" w:color="auto" w:fill="FFFFFF"/>
          <w:lang w:val="ru-RU"/>
        </w:rPr>
        <w:t xml:space="preserve"> </w:t>
      </w:r>
      <w:r w:rsidR="00A41CB2">
        <w:rPr>
          <w:rFonts w:ascii="Times New Roman" w:hAnsi="Times New Roman" w:cs="Times New Roman"/>
          <w:color w:val="111111"/>
          <w:sz w:val="28"/>
          <w:szCs w:val="28"/>
          <w:shd w:val="clear" w:color="auto" w:fill="FFFFFF"/>
          <w:lang w:val="ru-RU"/>
        </w:rPr>
        <w:t>процесса работы</w:t>
      </w:r>
      <w:r w:rsidR="00740D70">
        <w:rPr>
          <w:rFonts w:ascii="Times New Roman" w:hAnsi="Times New Roman" w:cs="Times New Roman"/>
          <w:color w:val="111111"/>
          <w:sz w:val="28"/>
          <w:szCs w:val="28"/>
          <w:shd w:val="clear" w:color="auto" w:fill="FFFFFF"/>
          <w:lang w:val="ru-RU"/>
        </w:rPr>
        <w:t xml:space="preserve"> </w:t>
      </w:r>
      <w:proofErr w:type="spellStart"/>
      <w:r w:rsidR="00A41CB2">
        <w:rPr>
          <w:rFonts w:ascii="Times New Roman" w:hAnsi="Times New Roman" w:cs="Times New Roman"/>
          <w:color w:val="111111"/>
          <w:sz w:val="28"/>
          <w:szCs w:val="28"/>
          <w:shd w:val="clear" w:color="auto" w:fill="FFFFFF"/>
          <w:lang w:val="en-US"/>
        </w:rPr>
        <w:t>DeepFake</w:t>
      </w:r>
      <w:proofErr w:type="spellEnd"/>
      <w:r w:rsidR="00740D70">
        <w:rPr>
          <w:rFonts w:ascii="Times New Roman" w:hAnsi="Times New Roman" w:cs="Times New Roman"/>
          <w:color w:val="111111"/>
          <w:sz w:val="28"/>
          <w:szCs w:val="28"/>
          <w:shd w:val="clear" w:color="auto" w:fill="FFFFFF"/>
          <w:lang w:val="ru-RU"/>
        </w:rPr>
        <w:t xml:space="preserve"> </w:t>
      </w:r>
      <w:r w:rsidR="00A41CB2">
        <w:rPr>
          <w:rFonts w:ascii="Times New Roman" w:hAnsi="Times New Roman" w:cs="Times New Roman"/>
          <w:color w:val="111111"/>
          <w:sz w:val="28"/>
          <w:szCs w:val="28"/>
          <w:shd w:val="clear" w:color="auto" w:fill="FFFFFF"/>
          <w:lang w:val="ru-RU"/>
        </w:rPr>
        <w:t>представлена на рисунке 2</w:t>
      </w:r>
      <w:r w:rsidR="00740D70">
        <w:rPr>
          <w:rFonts w:ascii="Times New Roman" w:hAnsi="Times New Roman" w:cs="Times New Roman"/>
          <w:color w:val="111111"/>
          <w:sz w:val="28"/>
          <w:szCs w:val="28"/>
          <w:shd w:val="clear" w:color="auto" w:fill="FFFFFF"/>
          <w:lang w:val="ru-RU"/>
        </w:rPr>
        <w:t>.</w:t>
      </w:r>
    </w:p>
    <w:p w14:paraId="5A1E00F8" w14:textId="77777777" w:rsidR="00330852" w:rsidRDefault="00330852" w:rsidP="00E15ADE">
      <w:pPr>
        <w:ind w:firstLine="709"/>
        <w:rPr>
          <w:rFonts w:ascii="Times New Roman" w:hAnsi="Times New Roman" w:cs="Times New Roman"/>
          <w:color w:val="111111"/>
          <w:sz w:val="28"/>
          <w:szCs w:val="28"/>
          <w:shd w:val="clear" w:color="auto" w:fill="FFFFFF"/>
          <w:lang w:val="ru-RU"/>
        </w:rPr>
      </w:pPr>
    </w:p>
    <w:p w14:paraId="4C1810AC" w14:textId="77777777" w:rsidR="00330852" w:rsidRDefault="00330852" w:rsidP="00736EAF">
      <w:pPr>
        <w:ind w:firstLine="0"/>
        <w:jc w:val="center"/>
        <w:rPr>
          <w:rFonts w:ascii="Times New Roman" w:hAnsi="Times New Roman" w:cs="Times New Roman"/>
          <w:color w:val="111111"/>
          <w:sz w:val="28"/>
          <w:szCs w:val="28"/>
          <w:shd w:val="clear" w:color="auto" w:fill="FFFFFF"/>
          <w:lang w:val="ru-RU"/>
        </w:rPr>
      </w:pPr>
      <w:r>
        <w:rPr>
          <w:noProof/>
          <w:lang w:val="ru-RU"/>
        </w:rPr>
        <w:drawing>
          <wp:inline distT="0" distB="0" distL="0" distR="0" wp14:anchorId="2246ED24" wp14:editId="160451DA">
            <wp:extent cx="3874153" cy="1118492"/>
            <wp:effectExtent l="0" t="0" r="0" b="5715"/>
            <wp:docPr id="23" name="Рисунок 23" descr="https://leonardo.osnova.io/bd7a35ab-4715-2433-04c8-11c646fb5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eonardo.osnova.io/bd7a35ab-4715-2433-04c8-11c646fb5a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6530" cy="1133613"/>
                    </a:xfrm>
                    <a:prstGeom prst="rect">
                      <a:avLst/>
                    </a:prstGeom>
                    <a:noFill/>
                    <a:ln>
                      <a:noFill/>
                    </a:ln>
                  </pic:spPr>
                </pic:pic>
              </a:graphicData>
            </a:graphic>
          </wp:inline>
        </w:drawing>
      </w:r>
    </w:p>
    <w:p w14:paraId="52446383" w14:textId="77777777" w:rsidR="000745F6" w:rsidRDefault="000745F6" w:rsidP="00DC0F75">
      <w:pPr>
        <w:spacing w:before="120" w:line="240" w:lineRule="auto"/>
        <w:ind w:firstLine="0"/>
        <w:jc w:val="center"/>
        <w:rPr>
          <w:rFonts w:ascii="Times New Roman" w:hAnsi="Times New Roman" w:cs="Times New Roman"/>
          <w:color w:val="111111"/>
          <w:sz w:val="28"/>
          <w:szCs w:val="28"/>
          <w:shd w:val="clear" w:color="auto" w:fill="FFFFFF"/>
          <w:lang w:val="ru-RU"/>
        </w:rPr>
      </w:pPr>
    </w:p>
    <w:p w14:paraId="24AA67F1" w14:textId="77777777" w:rsidR="00330852" w:rsidRPr="00916099" w:rsidRDefault="00330852" w:rsidP="00DC0F75">
      <w:pPr>
        <w:spacing w:before="120" w:line="240" w:lineRule="auto"/>
        <w:ind w:firstLine="0"/>
        <w:jc w:val="center"/>
        <w:rPr>
          <w:rFonts w:ascii="Times New Roman" w:hAnsi="Times New Roman" w:cs="Times New Roman"/>
          <w:color w:val="111111"/>
          <w:sz w:val="28"/>
          <w:szCs w:val="28"/>
          <w:shd w:val="clear" w:color="auto" w:fill="FFFFFF"/>
          <w:lang w:val="ru-RU"/>
        </w:rPr>
      </w:pPr>
      <w:r>
        <w:rPr>
          <w:rFonts w:ascii="Times New Roman" w:hAnsi="Times New Roman" w:cs="Times New Roman"/>
          <w:color w:val="111111"/>
          <w:sz w:val="28"/>
          <w:szCs w:val="28"/>
          <w:shd w:val="clear" w:color="auto" w:fill="FFFFFF"/>
          <w:lang w:val="ru-RU"/>
        </w:rPr>
        <w:t xml:space="preserve">Рисунок </w:t>
      </w:r>
      <w:r w:rsidR="00DC0F75">
        <w:rPr>
          <w:rFonts w:ascii="Times New Roman" w:hAnsi="Times New Roman" w:cs="Times New Roman"/>
          <w:color w:val="111111"/>
          <w:sz w:val="28"/>
          <w:szCs w:val="28"/>
          <w:shd w:val="clear" w:color="auto" w:fill="FFFFFF"/>
          <w:lang w:val="ru-RU"/>
        </w:rPr>
        <w:t>2</w:t>
      </w:r>
      <w:r>
        <w:rPr>
          <w:rFonts w:ascii="Times New Roman" w:hAnsi="Times New Roman" w:cs="Times New Roman"/>
          <w:color w:val="111111"/>
          <w:sz w:val="28"/>
          <w:szCs w:val="28"/>
          <w:shd w:val="clear" w:color="auto" w:fill="FFFFFF"/>
          <w:lang w:val="ru-RU"/>
        </w:rPr>
        <w:t xml:space="preserve"> – Принципы работы </w:t>
      </w:r>
      <w:proofErr w:type="spellStart"/>
      <w:r>
        <w:rPr>
          <w:rFonts w:ascii="Times New Roman" w:hAnsi="Times New Roman" w:cs="Times New Roman"/>
          <w:color w:val="111111"/>
          <w:sz w:val="28"/>
          <w:szCs w:val="28"/>
          <w:shd w:val="clear" w:color="auto" w:fill="FFFFFF"/>
          <w:lang w:val="en-US"/>
        </w:rPr>
        <w:t>DeepFake</w:t>
      </w:r>
      <w:proofErr w:type="spellEnd"/>
    </w:p>
    <w:p w14:paraId="386249BD" w14:textId="77777777" w:rsidR="00330852" w:rsidRPr="00916099" w:rsidRDefault="00330852" w:rsidP="00330852">
      <w:pPr>
        <w:spacing w:before="120" w:line="240" w:lineRule="auto"/>
        <w:ind w:firstLine="0"/>
        <w:jc w:val="center"/>
        <w:rPr>
          <w:rFonts w:ascii="Times New Roman" w:hAnsi="Times New Roman" w:cs="Times New Roman"/>
          <w:color w:val="111111"/>
          <w:sz w:val="28"/>
          <w:szCs w:val="28"/>
          <w:shd w:val="clear" w:color="auto" w:fill="FFFFFF"/>
          <w:lang w:val="ru-RU"/>
        </w:rPr>
      </w:pPr>
    </w:p>
    <w:p w14:paraId="2DB3B28D" w14:textId="77777777" w:rsidR="00EB12DA" w:rsidRPr="006F7DA1" w:rsidRDefault="00EB12DA" w:rsidP="00A50218">
      <w:pPr>
        <w:widowControl w:val="0"/>
        <w:ind w:firstLine="709"/>
        <w:rPr>
          <w:rFonts w:ascii="Times New Roman" w:hAnsi="Times New Roman" w:cs="Times New Roman"/>
          <w:color w:val="111111"/>
          <w:sz w:val="28"/>
          <w:szCs w:val="28"/>
          <w:shd w:val="clear" w:color="auto" w:fill="FFFFFF"/>
          <w:lang w:val="ru-RU"/>
        </w:rPr>
      </w:pPr>
      <w:proofErr w:type="gramStart"/>
      <w:r w:rsidRPr="005E56DB">
        <w:rPr>
          <w:rFonts w:ascii="Times New Roman" w:hAnsi="Times New Roman" w:cs="Times New Roman"/>
          <w:color w:val="111111"/>
          <w:sz w:val="28"/>
          <w:szCs w:val="28"/>
          <w:shd w:val="clear" w:color="auto" w:fill="FFFFFF"/>
        </w:rPr>
        <w:t>Не смотря</w:t>
      </w:r>
      <w:proofErr w:type="gramEnd"/>
      <w:r w:rsidRPr="005E56DB">
        <w:rPr>
          <w:rFonts w:ascii="Times New Roman" w:hAnsi="Times New Roman" w:cs="Times New Roman"/>
          <w:color w:val="111111"/>
          <w:sz w:val="28"/>
          <w:szCs w:val="28"/>
          <w:shd w:val="clear" w:color="auto" w:fill="FFFFFF"/>
        </w:rPr>
        <w:t xml:space="preserve"> на </w:t>
      </w:r>
      <w:r w:rsidR="00C47423">
        <w:rPr>
          <w:rFonts w:ascii="Times New Roman" w:hAnsi="Times New Roman" w:cs="Times New Roman"/>
          <w:color w:val="111111"/>
          <w:sz w:val="28"/>
          <w:szCs w:val="28"/>
          <w:shd w:val="clear" w:color="auto" w:fill="FFFFFF"/>
          <w:lang w:val="ru-RU"/>
        </w:rPr>
        <w:t>реалистичный</w:t>
      </w:r>
      <w:r w:rsidRPr="005E56DB">
        <w:rPr>
          <w:rFonts w:ascii="Times New Roman" w:hAnsi="Times New Roman" w:cs="Times New Roman"/>
          <w:color w:val="111111"/>
          <w:sz w:val="28"/>
          <w:szCs w:val="28"/>
          <w:shd w:val="clear" w:color="auto" w:fill="FFFFFF"/>
        </w:rPr>
        <w:t xml:space="preserve"> внешний вид, прикладное применение таких авата</w:t>
      </w:r>
      <w:r w:rsidR="001B2E2A">
        <w:rPr>
          <w:rFonts w:ascii="Times New Roman" w:hAnsi="Times New Roman" w:cs="Times New Roman"/>
          <w:color w:val="111111"/>
          <w:sz w:val="28"/>
          <w:szCs w:val="28"/>
          <w:shd w:val="clear" w:color="auto" w:fill="FFFFFF"/>
        </w:rPr>
        <w:t xml:space="preserve">ров сталкивается с ограничений в области контроля. </w:t>
      </w:r>
      <w:r w:rsidR="001B2E2A">
        <w:rPr>
          <w:rFonts w:ascii="Times New Roman" w:hAnsi="Times New Roman" w:cs="Times New Roman"/>
          <w:color w:val="111111"/>
          <w:sz w:val="28"/>
          <w:szCs w:val="28"/>
          <w:shd w:val="clear" w:color="auto" w:fill="FFFFFF"/>
          <w:lang w:val="ru-RU"/>
        </w:rPr>
        <w:t>Таким образом, для переноса лица виртуального аватара необходим носитель, которым я</w:t>
      </w:r>
      <w:r w:rsidR="006F7DA1">
        <w:rPr>
          <w:rFonts w:ascii="Times New Roman" w:hAnsi="Times New Roman" w:cs="Times New Roman"/>
          <w:color w:val="111111"/>
          <w:sz w:val="28"/>
          <w:szCs w:val="28"/>
          <w:shd w:val="clear" w:color="auto" w:fill="FFFFFF"/>
          <w:lang w:val="ru-RU"/>
        </w:rPr>
        <w:t xml:space="preserve">вляется реальный человек </w:t>
      </w:r>
      <w:r w:rsidR="00EB2C82" w:rsidRPr="00916099">
        <w:rPr>
          <w:rFonts w:ascii="Times New Roman" w:hAnsi="Times New Roman" w:cs="Times New Roman"/>
          <w:sz w:val="28"/>
          <w:szCs w:val="28"/>
          <w:lang w:val="ru-RU"/>
        </w:rPr>
        <w:t>[12]</w:t>
      </w:r>
      <w:r w:rsidR="006F7DA1" w:rsidRPr="006F7DA1">
        <w:rPr>
          <w:rFonts w:ascii="Times New Roman" w:hAnsi="Times New Roman" w:cs="Times New Roman"/>
          <w:sz w:val="28"/>
          <w:szCs w:val="28"/>
          <w:lang w:val="ru-RU"/>
        </w:rPr>
        <w:t>.</w:t>
      </w:r>
      <w:r w:rsidR="001B2E2A">
        <w:rPr>
          <w:rFonts w:ascii="Times New Roman" w:hAnsi="Times New Roman" w:cs="Times New Roman"/>
          <w:color w:val="111111"/>
          <w:sz w:val="28"/>
          <w:szCs w:val="28"/>
          <w:shd w:val="clear" w:color="auto" w:fill="FFFFFF"/>
          <w:lang w:val="ru-RU"/>
        </w:rPr>
        <w:t xml:space="preserve"> Негативным эффектом выступает привязанность к данному </w:t>
      </w:r>
      <w:r w:rsidR="00F83AF9">
        <w:rPr>
          <w:rFonts w:ascii="Times New Roman" w:hAnsi="Times New Roman" w:cs="Times New Roman"/>
          <w:color w:val="111111"/>
          <w:sz w:val="28"/>
          <w:szCs w:val="28"/>
          <w:shd w:val="clear" w:color="auto" w:fill="FFFFFF"/>
          <w:lang w:val="ru-RU"/>
        </w:rPr>
        <w:t>реальному</w:t>
      </w:r>
      <w:r w:rsidR="001B2E2A">
        <w:rPr>
          <w:rFonts w:ascii="Times New Roman" w:hAnsi="Times New Roman" w:cs="Times New Roman"/>
          <w:color w:val="111111"/>
          <w:sz w:val="28"/>
          <w:szCs w:val="28"/>
          <w:shd w:val="clear" w:color="auto" w:fill="FFFFFF"/>
          <w:lang w:val="ru-RU"/>
        </w:rPr>
        <w:t xml:space="preserve"> носителю, </w:t>
      </w:r>
      <w:proofErr w:type="gramStart"/>
      <w:r w:rsidR="001B2E2A">
        <w:rPr>
          <w:rFonts w:ascii="Times New Roman" w:hAnsi="Times New Roman" w:cs="Times New Roman"/>
          <w:color w:val="111111"/>
          <w:sz w:val="28"/>
          <w:szCs w:val="28"/>
          <w:shd w:val="clear" w:color="auto" w:fill="FFFFFF"/>
          <w:lang w:val="ru-RU"/>
        </w:rPr>
        <w:t>т.к.</w:t>
      </w:r>
      <w:proofErr w:type="gramEnd"/>
      <w:r w:rsidR="001B2E2A">
        <w:rPr>
          <w:rFonts w:ascii="Times New Roman" w:hAnsi="Times New Roman" w:cs="Times New Roman"/>
          <w:color w:val="111111"/>
          <w:sz w:val="28"/>
          <w:szCs w:val="28"/>
          <w:shd w:val="clear" w:color="auto" w:fill="FFFFFF"/>
          <w:lang w:val="ru-RU"/>
        </w:rPr>
        <w:t xml:space="preserve"> необходимо поддерживать целостность образа </w:t>
      </w:r>
      <w:r w:rsidR="001B2E2A">
        <w:rPr>
          <w:rFonts w:ascii="Times New Roman" w:hAnsi="Times New Roman" w:cs="Times New Roman"/>
          <w:color w:val="111111"/>
          <w:sz w:val="28"/>
          <w:szCs w:val="28"/>
          <w:shd w:val="clear" w:color="auto" w:fill="FFFFFF"/>
          <w:lang w:val="ru-RU"/>
        </w:rPr>
        <w:lastRenderedPageBreak/>
        <w:t xml:space="preserve">за счет постоянной внешности, т.е. если данная задача реализуема для виртуального лица, то в случае с настоящим телом возникают те же ограничения, связанные с человеческим фактором, что в свою очередь несет риски связанные </w:t>
      </w:r>
      <w:r w:rsidR="00F83AF9">
        <w:rPr>
          <w:rFonts w:ascii="Times New Roman" w:hAnsi="Times New Roman" w:cs="Times New Roman"/>
          <w:color w:val="111111"/>
          <w:sz w:val="28"/>
          <w:szCs w:val="28"/>
          <w:shd w:val="clear" w:color="auto" w:fill="FFFFFF"/>
          <w:lang w:val="ru-RU"/>
        </w:rPr>
        <w:t>с поддержанием работоспособности человека, на котором завязано все ви</w:t>
      </w:r>
      <w:r w:rsidR="006F7DA1">
        <w:rPr>
          <w:rFonts w:ascii="Times New Roman" w:hAnsi="Times New Roman" w:cs="Times New Roman"/>
          <w:color w:val="111111"/>
          <w:sz w:val="28"/>
          <w:szCs w:val="28"/>
          <w:shd w:val="clear" w:color="auto" w:fill="FFFFFF"/>
          <w:lang w:val="ru-RU"/>
        </w:rPr>
        <w:t xml:space="preserve">зуальное отображения персонажа </w:t>
      </w:r>
      <w:r w:rsidR="00EB2C82" w:rsidRPr="00916099">
        <w:rPr>
          <w:rFonts w:ascii="Times New Roman" w:hAnsi="Times New Roman" w:cs="Times New Roman"/>
          <w:sz w:val="28"/>
          <w:szCs w:val="28"/>
          <w:lang w:val="ru-RU"/>
        </w:rPr>
        <w:t>[13]</w:t>
      </w:r>
      <w:r w:rsidR="006F7DA1" w:rsidRPr="006F7DA1">
        <w:rPr>
          <w:rFonts w:ascii="Times New Roman" w:hAnsi="Times New Roman" w:cs="Times New Roman"/>
          <w:sz w:val="28"/>
          <w:szCs w:val="28"/>
          <w:lang w:val="ru-RU"/>
        </w:rPr>
        <w:t>.</w:t>
      </w:r>
    </w:p>
    <w:p w14:paraId="61D58B5C" w14:textId="77777777" w:rsidR="00F83AF9" w:rsidRPr="00561949" w:rsidRDefault="00F83AF9" w:rsidP="00E15ADE">
      <w:pPr>
        <w:ind w:firstLine="709"/>
        <w:rPr>
          <w:rFonts w:ascii="Times New Roman" w:hAnsi="Times New Roman" w:cs="Times New Roman"/>
          <w:color w:val="111111"/>
          <w:sz w:val="28"/>
          <w:szCs w:val="28"/>
          <w:shd w:val="clear" w:color="auto" w:fill="FFFFFF"/>
          <w:lang w:val="ru-RU"/>
        </w:rPr>
      </w:pPr>
      <w:r>
        <w:rPr>
          <w:rFonts w:ascii="Times New Roman" w:hAnsi="Times New Roman" w:cs="Times New Roman"/>
          <w:color w:val="111111"/>
          <w:sz w:val="28"/>
          <w:szCs w:val="28"/>
          <w:shd w:val="clear" w:color="auto" w:fill="FFFFFF"/>
          <w:lang w:val="ru-RU"/>
        </w:rPr>
        <w:t>Таким образом, у данного способа решения поставленной проблемы есть преимущество в виде реализма, неотличимого от фотографии, однако, недостатки заключаются в сложности кастомизации человеческого тела и д</w:t>
      </w:r>
      <w:r w:rsidR="006F7DA1">
        <w:rPr>
          <w:rFonts w:ascii="Times New Roman" w:hAnsi="Times New Roman" w:cs="Times New Roman"/>
          <w:color w:val="111111"/>
          <w:sz w:val="28"/>
          <w:szCs w:val="28"/>
          <w:shd w:val="clear" w:color="auto" w:fill="FFFFFF"/>
          <w:lang w:val="ru-RU"/>
        </w:rPr>
        <w:t xml:space="preserve">альнейшей привязанности к немую </w:t>
      </w:r>
      <w:r w:rsidR="00EB2C82" w:rsidRPr="00916099">
        <w:rPr>
          <w:rFonts w:ascii="Times New Roman" w:hAnsi="Times New Roman" w:cs="Times New Roman"/>
          <w:sz w:val="28"/>
          <w:szCs w:val="28"/>
          <w:lang w:val="ru-RU"/>
        </w:rPr>
        <w:t>[14]</w:t>
      </w:r>
      <w:r w:rsidR="006F7DA1" w:rsidRPr="00561949">
        <w:rPr>
          <w:rFonts w:ascii="Times New Roman" w:hAnsi="Times New Roman" w:cs="Times New Roman"/>
          <w:sz w:val="28"/>
          <w:szCs w:val="28"/>
          <w:lang w:val="ru-RU"/>
        </w:rPr>
        <w:t>.</w:t>
      </w:r>
    </w:p>
    <w:p w14:paraId="585034D8" w14:textId="0A94EF06" w:rsidR="00F83AF9" w:rsidRPr="00295968" w:rsidRDefault="00F83AF9" w:rsidP="00E15ADE">
      <w:pPr>
        <w:ind w:firstLine="709"/>
        <w:rPr>
          <w:rFonts w:ascii="Times New Roman" w:hAnsi="Times New Roman" w:cs="Times New Roman"/>
          <w:color w:val="111111"/>
          <w:sz w:val="28"/>
          <w:szCs w:val="28"/>
          <w:shd w:val="clear" w:color="auto" w:fill="FFFFFF"/>
          <w:lang w:val="ru-RU"/>
        </w:rPr>
      </w:pPr>
      <w:r>
        <w:rPr>
          <w:rFonts w:ascii="Times New Roman" w:hAnsi="Times New Roman" w:cs="Times New Roman"/>
          <w:color w:val="111111"/>
          <w:sz w:val="28"/>
          <w:szCs w:val="28"/>
          <w:shd w:val="clear" w:color="auto" w:fill="FFFFFF"/>
          <w:lang w:val="ru-RU"/>
        </w:rPr>
        <w:t>Другим вариантом устранения проблем связанным человеческим фактором является создание полностью сгенерированной 3</w:t>
      </w:r>
      <w:r>
        <w:rPr>
          <w:rFonts w:ascii="Times New Roman" w:hAnsi="Times New Roman" w:cs="Times New Roman"/>
          <w:color w:val="111111"/>
          <w:sz w:val="28"/>
          <w:szCs w:val="28"/>
          <w:shd w:val="clear" w:color="auto" w:fill="FFFFFF"/>
          <w:lang w:val="en-US"/>
        </w:rPr>
        <w:t>D</w:t>
      </w:r>
      <w:r w:rsidRPr="00F83AF9">
        <w:rPr>
          <w:rFonts w:ascii="Times New Roman" w:hAnsi="Times New Roman" w:cs="Times New Roman"/>
          <w:color w:val="111111"/>
          <w:sz w:val="28"/>
          <w:szCs w:val="28"/>
          <w:shd w:val="clear" w:color="auto" w:fill="FFFFFF"/>
          <w:lang w:val="ru-RU"/>
        </w:rPr>
        <w:t xml:space="preserve"> </w:t>
      </w:r>
      <w:r>
        <w:rPr>
          <w:rFonts w:ascii="Times New Roman" w:hAnsi="Times New Roman" w:cs="Times New Roman"/>
          <w:color w:val="111111"/>
          <w:sz w:val="28"/>
          <w:szCs w:val="28"/>
          <w:shd w:val="clear" w:color="auto" w:fill="FFFFFF"/>
          <w:lang w:val="ru-RU"/>
        </w:rPr>
        <w:t>модели, предоставляя впечатляющие возможности в области контроля и дальнейшей кастомизации модели.</w:t>
      </w:r>
      <w:r w:rsidR="00295968">
        <w:rPr>
          <w:rFonts w:ascii="Times New Roman" w:hAnsi="Times New Roman" w:cs="Times New Roman"/>
          <w:color w:val="111111"/>
          <w:sz w:val="28"/>
          <w:szCs w:val="28"/>
          <w:shd w:val="clear" w:color="auto" w:fill="FFFFFF"/>
          <w:lang w:val="ru-RU"/>
        </w:rPr>
        <w:t xml:space="preserve"> Данными технологиями активно пользуется Российская компания </w:t>
      </w:r>
      <w:r w:rsidR="00295968">
        <w:rPr>
          <w:rFonts w:ascii="Times New Roman" w:hAnsi="Times New Roman" w:cs="Times New Roman"/>
          <w:color w:val="111111"/>
          <w:sz w:val="28"/>
          <w:szCs w:val="28"/>
          <w:shd w:val="clear" w:color="auto" w:fill="FFFFFF"/>
          <w:lang w:val="en-US"/>
        </w:rPr>
        <w:t>Particle</w:t>
      </w:r>
      <w:r w:rsidR="00295968" w:rsidRPr="00295968">
        <w:rPr>
          <w:rFonts w:ascii="Times New Roman" w:hAnsi="Times New Roman" w:cs="Times New Roman"/>
          <w:color w:val="111111"/>
          <w:sz w:val="28"/>
          <w:szCs w:val="28"/>
          <w:shd w:val="clear" w:color="auto" w:fill="FFFFFF"/>
          <w:lang w:val="ru-RU"/>
        </w:rPr>
        <w:t xml:space="preserve"> </w:t>
      </w:r>
      <w:r w:rsidR="00295968">
        <w:rPr>
          <w:rFonts w:ascii="Times New Roman" w:hAnsi="Times New Roman" w:cs="Times New Roman"/>
          <w:color w:val="111111"/>
          <w:sz w:val="28"/>
          <w:szCs w:val="28"/>
          <w:shd w:val="clear" w:color="auto" w:fill="FFFFFF"/>
          <w:lang w:val="ru-RU"/>
        </w:rPr>
        <w:t xml:space="preserve">созданная студентами Кубанского государственного университета благодаря программе стартап, как диплом. </w:t>
      </w:r>
    </w:p>
    <w:p w14:paraId="180815F1" w14:textId="77777777" w:rsidR="00F83AF9" w:rsidRDefault="00EB12DA" w:rsidP="00E15ADE">
      <w:pPr>
        <w:pStyle w:val="a5"/>
        <w:shd w:val="clear" w:color="auto" w:fill="FFFFFF"/>
        <w:spacing w:before="0" w:beforeAutospacing="0" w:after="0" w:afterAutospacing="0" w:line="360" w:lineRule="auto"/>
        <w:ind w:firstLine="709"/>
        <w:rPr>
          <w:color w:val="111111"/>
          <w:sz w:val="28"/>
          <w:szCs w:val="28"/>
          <w:shd w:val="clear" w:color="auto" w:fill="FFFFFF"/>
        </w:rPr>
      </w:pPr>
      <w:r w:rsidRPr="005E56DB">
        <w:rPr>
          <w:color w:val="111111"/>
          <w:sz w:val="28"/>
          <w:szCs w:val="28"/>
          <w:shd w:val="clear" w:color="auto" w:fill="FFFFFF"/>
        </w:rPr>
        <w:t xml:space="preserve">Аватар может смеяться, злиться, грустить, он умеет бегать и танцевать. С таким виртуальным человеком возможности создания контента безграничны. </w:t>
      </w:r>
      <w:r w:rsidR="00F83AF9">
        <w:rPr>
          <w:color w:val="111111"/>
          <w:sz w:val="28"/>
          <w:szCs w:val="28"/>
          <w:shd w:val="clear" w:color="auto" w:fill="FFFFFF"/>
        </w:rPr>
        <w:t xml:space="preserve">Ведь привязки к реальному человеку в вопросе генерации контента не существует. Генерация тела строиться аналогично созданию лица с помощью специализированных программ. </w:t>
      </w:r>
    </w:p>
    <w:p w14:paraId="093E7F5E" w14:textId="77777777" w:rsidR="00EB12DA" w:rsidRPr="006F7DA1" w:rsidRDefault="00EB12DA" w:rsidP="00E15ADE">
      <w:pPr>
        <w:pStyle w:val="a5"/>
        <w:shd w:val="clear" w:color="auto" w:fill="FFFFFF"/>
        <w:spacing w:before="0" w:beforeAutospacing="0" w:after="0" w:afterAutospacing="0" w:line="360" w:lineRule="auto"/>
        <w:ind w:firstLine="709"/>
        <w:rPr>
          <w:color w:val="111111"/>
          <w:sz w:val="28"/>
          <w:szCs w:val="28"/>
        </w:rPr>
      </w:pPr>
      <w:r w:rsidRPr="00273B66">
        <w:rPr>
          <w:bCs/>
          <w:iCs/>
          <w:color w:val="111111"/>
          <w:sz w:val="28"/>
          <w:szCs w:val="28"/>
        </w:rPr>
        <w:t>Преимущества</w:t>
      </w:r>
      <w:r w:rsidRPr="005E56DB">
        <w:rPr>
          <w:b/>
          <w:bCs/>
          <w:i/>
          <w:iCs/>
          <w:color w:val="111111"/>
          <w:sz w:val="28"/>
          <w:szCs w:val="28"/>
        </w:rPr>
        <w:t>:</w:t>
      </w:r>
      <w:r w:rsidRPr="005E56DB">
        <w:rPr>
          <w:color w:val="111111"/>
          <w:sz w:val="28"/>
          <w:szCs w:val="28"/>
        </w:rPr>
        <w:t> </w:t>
      </w:r>
      <w:r w:rsidR="00273B66">
        <w:rPr>
          <w:color w:val="111111"/>
          <w:sz w:val="28"/>
          <w:szCs w:val="28"/>
        </w:rPr>
        <w:t>реалистичное</w:t>
      </w:r>
      <w:r w:rsidRPr="005E56DB">
        <w:rPr>
          <w:color w:val="111111"/>
          <w:sz w:val="28"/>
          <w:szCs w:val="28"/>
        </w:rPr>
        <w:t xml:space="preserve"> качество, эмоции, движение, возможность </w:t>
      </w:r>
      <w:proofErr w:type="spellStart"/>
      <w:r w:rsidRPr="005E56DB">
        <w:rPr>
          <w:color w:val="111111"/>
          <w:sz w:val="28"/>
          <w:szCs w:val="28"/>
        </w:rPr>
        <w:t>кастомизировать</w:t>
      </w:r>
      <w:proofErr w:type="spellEnd"/>
      <w:r w:rsidRPr="005E56DB">
        <w:rPr>
          <w:color w:val="111111"/>
          <w:sz w:val="28"/>
          <w:szCs w:val="28"/>
        </w:rPr>
        <w:t xml:space="preserve"> внешность, возможность использования для создания качест</w:t>
      </w:r>
      <w:r w:rsidR="00273B66">
        <w:rPr>
          <w:color w:val="111111"/>
          <w:sz w:val="28"/>
          <w:szCs w:val="28"/>
        </w:rPr>
        <w:t>венного рекламного контента и реализ</w:t>
      </w:r>
      <w:r w:rsidR="006F7DA1">
        <w:rPr>
          <w:color w:val="111111"/>
          <w:sz w:val="28"/>
          <w:szCs w:val="28"/>
        </w:rPr>
        <w:t>ации в коммуникации с клиентами</w:t>
      </w:r>
      <w:r w:rsidR="006F7DA1">
        <w:rPr>
          <w:sz w:val="28"/>
          <w:szCs w:val="28"/>
          <w:vertAlign w:val="superscript"/>
        </w:rPr>
        <w:t xml:space="preserve"> </w:t>
      </w:r>
      <w:r w:rsidR="00EB2C82" w:rsidRPr="00916099">
        <w:rPr>
          <w:sz w:val="28"/>
          <w:szCs w:val="28"/>
        </w:rPr>
        <w:t>[15]</w:t>
      </w:r>
      <w:r w:rsidR="006F7DA1" w:rsidRPr="006F7DA1">
        <w:rPr>
          <w:sz w:val="28"/>
          <w:szCs w:val="28"/>
        </w:rPr>
        <w:t>.</w:t>
      </w:r>
    </w:p>
    <w:p w14:paraId="3DA8F132" w14:textId="77777777" w:rsidR="008B4E3F" w:rsidRDefault="00273B66" w:rsidP="00E15ADE">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Для реализации полноценной 3</w:t>
      </w:r>
      <w:r>
        <w:rPr>
          <w:rFonts w:ascii="Times New Roman" w:eastAsia="Times New Roman" w:hAnsi="Times New Roman" w:cs="Times New Roman"/>
          <w:color w:val="111111"/>
          <w:sz w:val="28"/>
          <w:szCs w:val="28"/>
          <w:lang w:val="en-US"/>
        </w:rPr>
        <w:t>D</w:t>
      </w:r>
      <w:r w:rsidRPr="00273B66">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 xml:space="preserve">модели была использована </w:t>
      </w:r>
      <w:r w:rsidR="003F658C">
        <w:rPr>
          <w:rFonts w:ascii="Times New Roman" w:eastAsia="Times New Roman" w:hAnsi="Times New Roman" w:cs="Times New Roman"/>
          <w:color w:val="111111"/>
          <w:sz w:val="28"/>
          <w:szCs w:val="28"/>
          <w:lang w:val="ru-RU"/>
        </w:rPr>
        <w:t xml:space="preserve">программа </w:t>
      </w:r>
      <w:proofErr w:type="spellStart"/>
      <w:r w:rsidR="003F658C" w:rsidRPr="005E56DB">
        <w:rPr>
          <w:rFonts w:ascii="Times New Roman" w:eastAsia="Times New Roman" w:hAnsi="Times New Roman" w:cs="Times New Roman"/>
          <w:color w:val="111111"/>
          <w:sz w:val="28"/>
          <w:szCs w:val="28"/>
          <w:lang w:val="ru-RU"/>
        </w:rPr>
        <w:t>ZBrush</w:t>
      </w:r>
      <w:proofErr w:type="spellEnd"/>
      <w:r w:rsidR="006E6644" w:rsidRPr="005E56DB">
        <w:rPr>
          <w:rFonts w:ascii="Times New Roman" w:eastAsia="Times New Roman" w:hAnsi="Times New Roman" w:cs="Times New Roman"/>
          <w:color w:val="111111"/>
          <w:sz w:val="28"/>
          <w:szCs w:val="28"/>
          <w:lang w:val="ru-RU"/>
        </w:rPr>
        <w:t xml:space="preserve"> </w:t>
      </w:r>
      <w:r w:rsidR="0017632A" w:rsidRPr="005E56DB">
        <w:rPr>
          <w:rFonts w:ascii="Times New Roman" w:eastAsia="Times New Roman" w:hAnsi="Times New Roman" w:cs="Times New Roman"/>
          <w:color w:val="111111"/>
          <w:sz w:val="28"/>
          <w:szCs w:val="28"/>
          <w:lang w:val="ru-RU"/>
        </w:rPr>
        <w:t>для создания базовой т</w:t>
      </w:r>
      <w:r w:rsidR="006E6644" w:rsidRPr="005E56DB">
        <w:rPr>
          <w:rFonts w:ascii="Times New Roman" w:eastAsia="Times New Roman" w:hAnsi="Times New Roman" w:cs="Times New Roman"/>
          <w:color w:val="111111"/>
          <w:sz w:val="28"/>
          <w:szCs w:val="28"/>
          <w:lang w:val="ru-RU"/>
        </w:rPr>
        <w:t>опологии (фундамента). На этом этапе важно передать все особенности и неровности кожи для создания реалистичного персонажа, включая поры на щеках, кривизну и разломы на губах, а также различные дефекты.</w:t>
      </w:r>
    </w:p>
    <w:p w14:paraId="1539DFE9" w14:textId="77777777" w:rsidR="008B4E3F" w:rsidRDefault="00D8504D" w:rsidP="00E15ADE">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lastRenderedPageBreak/>
        <w:t>Работа заключается в манипулировании количеством подразделений (</w:t>
      </w:r>
      <w:proofErr w:type="spellStart"/>
      <w:r>
        <w:rPr>
          <w:rFonts w:ascii="Times New Roman" w:eastAsia="Times New Roman" w:hAnsi="Times New Roman" w:cs="Times New Roman"/>
          <w:color w:val="111111"/>
          <w:sz w:val="28"/>
          <w:szCs w:val="28"/>
          <w:lang w:val="en-US"/>
        </w:rPr>
        <w:t>SubDivision</w:t>
      </w:r>
      <w:proofErr w:type="spellEnd"/>
      <w:r w:rsidRPr="00D8504D">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 xml:space="preserve">или </w:t>
      </w:r>
      <w:proofErr w:type="spellStart"/>
      <w:r>
        <w:rPr>
          <w:rFonts w:ascii="Times New Roman" w:eastAsia="Times New Roman" w:hAnsi="Times New Roman" w:cs="Times New Roman"/>
          <w:color w:val="111111"/>
          <w:sz w:val="28"/>
          <w:szCs w:val="28"/>
          <w:lang w:val="en-US"/>
        </w:rPr>
        <w:t>SubDiv</w:t>
      </w:r>
      <w:proofErr w:type="spellEnd"/>
      <w:r>
        <w:rPr>
          <w:rFonts w:ascii="Times New Roman" w:eastAsia="Times New Roman" w:hAnsi="Times New Roman" w:cs="Times New Roman"/>
          <w:color w:val="111111"/>
          <w:sz w:val="28"/>
          <w:szCs w:val="28"/>
          <w:lang w:val="ru-RU"/>
        </w:rPr>
        <w:t>), а также кистями, которыми и производится основная работа по моделированию черт лица и других деталей.</w:t>
      </w:r>
    </w:p>
    <w:p w14:paraId="684FB1D4" w14:textId="77777777" w:rsidR="00D8504D" w:rsidRPr="00A41CB2" w:rsidRDefault="00D8504D" w:rsidP="00E15ADE">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Базовая модель обладает единственным уровнем подразделения </w:t>
      </w:r>
      <w:proofErr w:type="spellStart"/>
      <w:r>
        <w:rPr>
          <w:rFonts w:ascii="Times New Roman" w:eastAsia="Times New Roman" w:hAnsi="Times New Roman" w:cs="Times New Roman"/>
          <w:color w:val="111111"/>
          <w:sz w:val="28"/>
          <w:szCs w:val="28"/>
          <w:lang w:val="en-US"/>
        </w:rPr>
        <w:t>SubDiv</w:t>
      </w:r>
      <w:proofErr w:type="spellEnd"/>
      <w:r>
        <w:rPr>
          <w:rFonts w:ascii="Times New Roman" w:eastAsia="Times New Roman" w:hAnsi="Times New Roman" w:cs="Times New Roman"/>
          <w:color w:val="111111"/>
          <w:sz w:val="28"/>
          <w:szCs w:val="28"/>
          <w:lang w:val="ru-RU"/>
        </w:rPr>
        <w:t>, при добавлении дополнительного уровня подразделения каждый полигон делится на 4 равнозначных по величине полигона, таким образом давая возможность более детализированного моделирования, поскольку кисти влияют именно на них.</w:t>
      </w:r>
      <w:r w:rsidR="00A41CB2" w:rsidRPr="00A41CB2">
        <w:rPr>
          <w:rFonts w:ascii="Times New Roman" w:eastAsia="Times New Roman" w:hAnsi="Times New Roman" w:cs="Times New Roman"/>
          <w:color w:val="111111"/>
          <w:sz w:val="28"/>
          <w:szCs w:val="28"/>
          <w:lang w:val="ru-RU"/>
        </w:rPr>
        <w:t xml:space="preserve"> </w:t>
      </w:r>
      <w:r w:rsidR="00A41CB2">
        <w:rPr>
          <w:rFonts w:ascii="Times New Roman" w:hAnsi="Times New Roman" w:cs="Times New Roman"/>
          <w:color w:val="111111"/>
          <w:sz w:val="28"/>
          <w:szCs w:val="28"/>
          <w:shd w:val="clear" w:color="auto" w:fill="FFFFFF"/>
          <w:lang w:val="ru-RU"/>
        </w:rPr>
        <w:t>Разбиение полигонов изображено на рисунке 3.</w:t>
      </w:r>
    </w:p>
    <w:p w14:paraId="5465F718" w14:textId="77777777" w:rsidR="00C60B6B" w:rsidRDefault="00C60B6B" w:rsidP="00E15ADE">
      <w:pPr>
        <w:shd w:val="clear" w:color="auto" w:fill="FFFFFF"/>
        <w:ind w:firstLine="709"/>
        <w:rPr>
          <w:rFonts w:ascii="Times New Roman" w:eastAsia="Times New Roman" w:hAnsi="Times New Roman" w:cs="Times New Roman"/>
          <w:color w:val="111111"/>
          <w:sz w:val="28"/>
          <w:szCs w:val="28"/>
          <w:lang w:val="ru-RU"/>
        </w:rPr>
      </w:pPr>
    </w:p>
    <w:p w14:paraId="66C52ED4" w14:textId="77777777" w:rsidR="00D8504D" w:rsidRDefault="00D8504D" w:rsidP="00DC0F75">
      <w:pPr>
        <w:shd w:val="clear" w:color="auto" w:fill="FFFFFF"/>
        <w:jc w:val="center"/>
        <w:rPr>
          <w:rFonts w:ascii="Times New Roman" w:eastAsia="Times New Roman" w:hAnsi="Times New Roman" w:cs="Times New Roman"/>
          <w:color w:val="111111"/>
          <w:sz w:val="28"/>
          <w:szCs w:val="28"/>
          <w:lang w:val="ru-RU"/>
        </w:rPr>
      </w:pPr>
      <w:r w:rsidRPr="00D8504D">
        <w:rPr>
          <w:rFonts w:ascii="Times New Roman" w:eastAsia="Times New Roman" w:hAnsi="Times New Roman" w:cs="Times New Roman"/>
          <w:noProof/>
          <w:color w:val="111111"/>
          <w:sz w:val="28"/>
          <w:szCs w:val="28"/>
          <w:lang w:val="ru-RU"/>
        </w:rPr>
        <w:drawing>
          <wp:inline distT="0" distB="0" distL="0" distR="0" wp14:anchorId="3EC4CE85" wp14:editId="1F33923F">
            <wp:extent cx="3010487" cy="1006475"/>
            <wp:effectExtent l="0" t="0" r="0" b="3175"/>
            <wp:docPr id="8" name="Рисунок 8" descr="C:\Users\Sergo\Desktop\Диплом\Сабди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go\Desktop\Диплом\Сабдивы.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8660" cy="1032610"/>
                    </a:xfrm>
                    <a:prstGeom prst="rect">
                      <a:avLst/>
                    </a:prstGeom>
                    <a:noFill/>
                    <a:ln>
                      <a:noFill/>
                    </a:ln>
                  </pic:spPr>
                </pic:pic>
              </a:graphicData>
            </a:graphic>
          </wp:inline>
        </w:drawing>
      </w:r>
    </w:p>
    <w:p w14:paraId="35A2766C" w14:textId="77777777" w:rsidR="0007209B" w:rsidRDefault="0007209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34A5ED4B" w14:textId="77777777" w:rsidR="003F658C" w:rsidRDefault="003F658C"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Рисунок </w:t>
      </w:r>
      <w:r w:rsidR="00DC0F75">
        <w:rPr>
          <w:rFonts w:ascii="Times New Roman" w:eastAsia="Times New Roman" w:hAnsi="Times New Roman" w:cs="Times New Roman"/>
          <w:color w:val="111111"/>
          <w:sz w:val="28"/>
          <w:szCs w:val="28"/>
          <w:lang w:val="ru-RU"/>
        </w:rPr>
        <w:t>3</w:t>
      </w:r>
      <w:r>
        <w:rPr>
          <w:rFonts w:ascii="Times New Roman" w:eastAsia="Times New Roman" w:hAnsi="Times New Roman" w:cs="Times New Roman"/>
          <w:color w:val="111111"/>
          <w:sz w:val="28"/>
          <w:szCs w:val="28"/>
          <w:lang w:val="ru-RU"/>
        </w:rPr>
        <w:t xml:space="preserve"> – Полигон после добавления уровня подразделения</w:t>
      </w:r>
    </w:p>
    <w:p w14:paraId="5C8D2AD7" w14:textId="77777777" w:rsidR="003F658C" w:rsidRDefault="003F658C" w:rsidP="003F658C">
      <w:pPr>
        <w:shd w:val="clear" w:color="auto" w:fill="FFFFFF"/>
        <w:spacing w:before="120" w:line="240" w:lineRule="auto"/>
        <w:jc w:val="center"/>
        <w:rPr>
          <w:rFonts w:ascii="Times New Roman" w:eastAsia="Times New Roman" w:hAnsi="Times New Roman" w:cs="Times New Roman"/>
          <w:color w:val="111111"/>
          <w:sz w:val="28"/>
          <w:szCs w:val="28"/>
          <w:lang w:val="ru-RU"/>
        </w:rPr>
      </w:pPr>
    </w:p>
    <w:p w14:paraId="2EB156B8" w14:textId="77777777" w:rsidR="00A41CB2" w:rsidRDefault="00A41CB2" w:rsidP="003F658C">
      <w:pPr>
        <w:shd w:val="clear" w:color="auto" w:fill="FFFFFF"/>
        <w:spacing w:before="120" w:line="240" w:lineRule="auto"/>
        <w:jc w:val="center"/>
        <w:rPr>
          <w:rFonts w:ascii="Times New Roman" w:eastAsia="Times New Roman" w:hAnsi="Times New Roman" w:cs="Times New Roman"/>
          <w:color w:val="111111"/>
          <w:sz w:val="28"/>
          <w:szCs w:val="28"/>
          <w:lang w:val="ru-RU"/>
        </w:rPr>
      </w:pPr>
    </w:p>
    <w:p w14:paraId="645897CD" w14:textId="77777777" w:rsidR="00A41CB2" w:rsidRDefault="00A41CB2" w:rsidP="00A41CB2">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Демонстрация полигональной сеткой с уровнями подразделения представлена на рисунке 4.</w:t>
      </w:r>
    </w:p>
    <w:p w14:paraId="35C46DD6" w14:textId="77777777" w:rsidR="003622A9" w:rsidRPr="00D8504D" w:rsidRDefault="003622A9" w:rsidP="00A41CB2">
      <w:pPr>
        <w:shd w:val="clear" w:color="auto" w:fill="FFFFFF"/>
        <w:ind w:firstLine="709"/>
        <w:rPr>
          <w:rFonts w:ascii="Times New Roman" w:eastAsia="Times New Roman" w:hAnsi="Times New Roman" w:cs="Times New Roman"/>
          <w:color w:val="111111"/>
          <w:sz w:val="28"/>
          <w:szCs w:val="28"/>
          <w:lang w:val="ru-RU"/>
        </w:rPr>
      </w:pPr>
    </w:p>
    <w:p w14:paraId="4BB686D4" w14:textId="77777777" w:rsidR="00A0608B" w:rsidRDefault="00A0608B" w:rsidP="00DC0F75">
      <w:pPr>
        <w:shd w:val="clear" w:color="auto" w:fill="FFFFFF"/>
        <w:ind w:firstLine="0"/>
        <w:jc w:val="center"/>
        <w:rPr>
          <w:rFonts w:ascii="Times New Roman" w:eastAsia="Times New Roman" w:hAnsi="Times New Roman" w:cs="Times New Roman"/>
          <w:color w:val="111111"/>
          <w:sz w:val="28"/>
          <w:szCs w:val="28"/>
          <w:lang w:val="ru-RU"/>
        </w:rPr>
      </w:pPr>
      <w:r w:rsidRPr="00A0608B">
        <w:rPr>
          <w:rFonts w:ascii="Times New Roman" w:eastAsia="Times New Roman" w:hAnsi="Times New Roman" w:cs="Times New Roman"/>
          <w:noProof/>
          <w:color w:val="111111"/>
          <w:sz w:val="28"/>
          <w:szCs w:val="28"/>
          <w:lang w:val="ru-RU"/>
        </w:rPr>
        <w:drawing>
          <wp:inline distT="0" distB="0" distL="0" distR="0" wp14:anchorId="187E2AC5" wp14:editId="3B3B7DAA">
            <wp:extent cx="3712845" cy="1452983"/>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5534" cy="1465775"/>
                    </a:xfrm>
                    <a:prstGeom prst="rect">
                      <a:avLst/>
                    </a:prstGeom>
                  </pic:spPr>
                </pic:pic>
              </a:graphicData>
            </a:graphic>
          </wp:inline>
        </w:drawing>
      </w:r>
    </w:p>
    <w:p w14:paraId="345F55EC" w14:textId="77777777" w:rsidR="00A732BB" w:rsidRDefault="00A732B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48700F95" w14:textId="77777777" w:rsidR="003F658C" w:rsidRDefault="00DC0F75" w:rsidP="0007209B">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4</w:t>
      </w:r>
      <w:r w:rsidR="003F658C">
        <w:rPr>
          <w:rFonts w:ascii="Times New Roman" w:eastAsia="Times New Roman" w:hAnsi="Times New Roman" w:cs="Times New Roman"/>
          <w:color w:val="111111"/>
          <w:sz w:val="28"/>
          <w:szCs w:val="28"/>
          <w:lang w:val="ru-RU"/>
        </w:rPr>
        <w:t xml:space="preserve"> – Визуализация отображения множества уровней подразделений на модели</w:t>
      </w:r>
    </w:p>
    <w:p w14:paraId="0E12A099" w14:textId="77777777" w:rsidR="00A50218" w:rsidRDefault="00A50218" w:rsidP="00E15ADE">
      <w:pPr>
        <w:shd w:val="clear" w:color="auto" w:fill="FFFFFF"/>
        <w:ind w:firstLine="709"/>
        <w:rPr>
          <w:rFonts w:ascii="Times New Roman" w:eastAsia="Times New Roman" w:hAnsi="Times New Roman" w:cs="Times New Roman"/>
          <w:color w:val="111111"/>
          <w:sz w:val="28"/>
          <w:szCs w:val="28"/>
          <w:lang w:val="ru-RU"/>
        </w:rPr>
      </w:pPr>
    </w:p>
    <w:p w14:paraId="7BA7BC69" w14:textId="77777777" w:rsidR="00A0608B" w:rsidRDefault="00A0608B" w:rsidP="00E15ADE">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Кисти представляю собой набор значений в промежутке от 0 до 1</w:t>
      </w:r>
      <w:r w:rsidR="003C07AA" w:rsidRPr="003C07AA">
        <w:rPr>
          <w:rFonts w:ascii="Times New Roman" w:eastAsia="Times New Roman" w:hAnsi="Times New Roman" w:cs="Times New Roman"/>
          <w:color w:val="111111"/>
          <w:sz w:val="28"/>
          <w:szCs w:val="28"/>
          <w:lang w:val="ru-RU"/>
        </w:rPr>
        <w:t xml:space="preserve"> </w:t>
      </w:r>
      <w:r w:rsidR="00B215D2">
        <w:rPr>
          <w:rFonts w:ascii="Times New Roman" w:eastAsia="Times New Roman" w:hAnsi="Times New Roman" w:cs="Times New Roman"/>
          <w:color w:val="111111"/>
          <w:sz w:val="28"/>
          <w:szCs w:val="28"/>
          <w:lang w:val="ru-RU"/>
        </w:rPr>
        <w:t>или от 0 до</w:t>
      </w:r>
      <w:r w:rsidR="00B215D2" w:rsidRPr="00B215D2">
        <w:rPr>
          <w:rFonts w:ascii="Times New Roman" w:eastAsia="Times New Roman" w:hAnsi="Times New Roman" w:cs="Times New Roman"/>
          <w:color w:val="111111"/>
          <w:sz w:val="28"/>
          <w:szCs w:val="28"/>
          <w:lang w:val="ru-RU"/>
        </w:rPr>
        <w:t xml:space="preserve"> </w:t>
      </w:r>
      <w:r w:rsidR="00B215D2">
        <w:rPr>
          <w:rFonts w:ascii="Times New Roman" w:eastAsia="Times New Roman" w:hAnsi="Times New Roman" w:cs="Times New Roman"/>
          <w:color w:val="111111"/>
          <w:sz w:val="28"/>
          <w:szCs w:val="28"/>
          <w:lang w:val="ru-RU"/>
        </w:rPr>
        <w:t xml:space="preserve">минус </w:t>
      </w:r>
      <w:r w:rsidR="003C07AA">
        <w:rPr>
          <w:rFonts w:ascii="Times New Roman" w:eastAsia="Times New Roman" w:hAnsi="Times New Roman" w:cs="Times New Roman"/>
          <w:color w:val="111111"/>
          <w:sz w:val="28"/>
          <w:szCs w:val="28"/>
          <w:lang w:val="ru-RU"/>
        </w:rPr>
        <w:t>1</w:t>
      </w:r>
      <w:r>
        <w:rPr>
          <w:rFonts w:ascii="Times New Roman" w:eastAsia="Times New Roman" w:hAnsi="Times New Roman" w:cs="Times New Roman"/>
          <w:color w:val="111111"/>
          <w:sz w:val="28"/>
          <w:szCs w:val="28"/>
          <w:lang w:val="ru-RU"/>
        </w:rPr>
        <w:t xml:space="preserve">, определяя максимальное и минимальное значение, влияющее на </w:t>
      </w:r>
      <w:r>
        <w:rPr>
          <w:rFonts w:ascii="Times New Roman" w:eastAsia="Times New Roman" w:hAnsi="Times New Roman" w:cs="Times New Roman"/>
          <w:color w:val="111111"/>
          <w:sz w:val="28"/>
          <w:szCs w:val="28"/>
          <w:lang w:val="ru-RU"/>
        </w:rPr>
        <w:lastRenderedPageBreak/>
        <w:t xml:space="preserve">изменение того </w:t>
      </w:r>
      <w:r w:rsidR="00273B66">
        <w:rPr>
          <w:rFonts w:ascii="Times New Roman" w:eastAsia="Times New Roman" w:hAnsi="Times New Roman" w:cs="Times New Roman"/>
          <w:color w:val="111111"/>
          <w:sz w:val="28"/>
          <w:szCs w:val="28"/>
          <w:lang w:val="ru-RU"/>
        </w:rPr>
        <w:t>местоположения</w:t>
      </w:r>
      <w:r>
        <w:rPr>
          <w:rFonts w:ascii="Times New Roman" w:eastAsia="Times New Roman" w:hAnsi="Times New Roman" w:cs="Times New Roman"/>
          <w:color w:val="111111"/>
          <w:sz w:val="28"/>
          <w:szCs w:val="28"/>
          <w:lang w:val="ru-RU"/>
        </w:rPr>
        <w:t xml:space="preserve"> на модели, на которое </w:t>
      </w:r>
      <w:r w:rsidR="00273B66">
        <w:rPr>
          <w:rFonts w:ascii="Times New Roman" w:eastAsia="Times New Roman" w:hAnsi="Times New Roman" w:cs="Times New Roman"/>
          <w:color w:val="111111"/>
          <w:sz w:val="28"/>
          <w:szCs w:val="28"/>
          <w:lang w:val="ru-RU"/>
        </w:rPr>
        <w:t>была применена кисть</w:t>
      </w:r>
      <w:r>
        <w:rPr>
          <w:rFonts w:ascii="Times New Roman" w:eastAsia="Times New Roman" w:hAnsi="Times New Roman" w:cs="Times New Roman"/>
          <w:color w:val="111111"/>
          <w:sz w:val="28"/>
          <w:szCs w:val="28"/>
          <w:lang w:val="ru-RU"/>
        </w:rPr>
        <w:t xml:space="preserve">. Кисти для детализации </w:t>
      </w:r>
      <w:r w:rsidR="00A41CB2">
        <w:rPr>
          <w:rFonts w:ascii="Times New Roman" w:eastAsia="Times New Roman" w:hAnsi="Times New Roman" w:cs="Times New Roman"/>
          <w:color w:val="111111"/>
          <w:sz w:val="28"/>
          <w:szCs w:val="28"/>
          <w:lang w:val="ru-RU"/>
        </w:rPr>
        <w:t>изображены на рисунке 5.</w:t>
      </w:r>
    </w:p>
    <w:p w14:paraId="6CF3F623" w14:textId="77777777" w:rsidR="00CD0136" w:rsidRDefault="00CD0136" w:rsidP="00E15ADE">
      <w:pPr>
        <w:shd w:val="clear" w:color="auto" w:fill="FFFFFF"/>
        <w:ind w:firstLine="709"/>
        <w:rPr>
          <w:rFonts w:ascii="Times New Roman" w:eastAsia="Times New Roman" w:hAnsi="Times New Roman" w:cs="Times New Roman"/>
          <w:color w:val="111111"/>
          <w:sz w:val="28"/>
          <w:szCs w:val="28"/>
          <w:lang w:val="ru-RU"/>
        </w:rPr>
      </w:pPr>
    </w:p>
    <w:p w14:paraId="66368F6E" w14:textId="77777777" w:rsidR="00A0608B" w:rsidRDefault="00A0608B" w:rsidP="00DC0F75">
      <w:pPr>
        <w:shd w:val="clear" w:color="auto" w:fill="FFFFFF"/>
        <w:ind w:firstLine="0"/>
        <w:jc w:val="center"/>
        <w:rPr>
          <w:rFonts w:ascii="Times New Roman" w:eastAsia="Times New Roman" w:hAnsi="Times New Roman" w:cs="Times New Roman"/>
          <w:color w:val="111111"/>
          <w:sz w:val="28"/>
          <w:szCs w:val="28"/>
          <w:lang w:val="ru-RU"/>
        </w:rPr>
      </w:pPr>
      <w:r w:rsidRPr="00A0608B">
        <w:rPr>
          <w:rFonts w:ascii="Times New Roman" w:eastAsia="Times New Roman" w:hAnsi="Times New Roman" w:cs="Times New Roman"/>
          <w:noProof/>
          <w:color w:val="111111"/>
          <w:sz w:val="28"/>
          <w:szCs w:val="28"/>
          <w:lang w:val="ru-RU"/>
        </w:rPr>
        <w:drawing>
          <wp:inline distT="0" distB="0" distL="0" distR="0" wp14:anchorId="7450C223" wp14:editId="5934C1AF">
            <wp:extent cx="5940425" cy="1119661"/>
            <wp:effectExtent l="0" t="0" r="3175" b="4445"/>
            <wp:docPr id="11" name="Рисунок 11" descr="C:\Users\Sergo\Desktop\Диплом\Ки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go\Desktop\Диплом\Кисти.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119661"/>
                    </a:xfrm>
                    <a:prstGeom prst="rect">
                      <a:avLst/>
                    </a:prstGeom>
                    <a:noFill/>
                    <a:ln>
                      <a:noFill/>
                    </a:ln>
                  </pic:spPr>
                </pic:pic>
              </a:graphicData>
            </a:graphic>
          </wp:inline>
        </w:drawing>
      </w:r>
    </w:p>
    <w:p w14:paraId="56294C65" w14:textId="77777777" w:rsidR="0007209B" w:rsidRDefault="0007209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0964ABF1" w14:textId="77777777" w:rsidR="003F658C" w:rsidRDefault="00DC0F75"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5</w:t>
      </w:r>
      <w:r w:rsidR="003F658C">
        <w:rPr>
          <w:rFonts w:ascii="Times New Roman" w:eastAsia="Times New Roman" w:hAnsi="Times New Roman" w:cs="Times New Roman"/>
          <w:color w:val="111111"/>
          <w:sz w:val="28"/>
          <w:szCs w:val="28"/>
          <w:lang w:val="ru-RU"/>
        </w:rPr>
        <w:t xml:space="preserve"> </w:t>
      </w:r>
      <w:r w:rsidR="00893FCF">
        <w:rPr>
          <w:rFonts w:ascii="Times New Roman" w:eastAsia="Times New Roman" w:hAnsi="Times New Roman" w:cs="Times New Roman"/>
          <w:color w:val="111111"/>
          <w:sz w:val="28"/>
          <w:szCs w:val="28"/>
          <w:lang w:val="ru-RU"/>
        </w:rPr>
        <w:t>–</w:t>
      </w:r>
      <w:r w:rsidR="003F658C">
        <w:rPr>
          <w:rFonts w:ascii="Times New Roman" w:eastAsia="Times New Roman" w:hAnsi="Times New Roman" w:cs="Times New Roman"/>
          <w:color w:val="111111"/>
          <w:sz w:val="28"/>
          <w:szCs w:val="28"/>
          <w:lang w:val="ru-RU"/>
        </w:rPr>
        <w:t xml:space="preserve"> </w:t>
      </w:r>
      <w:r w:rsidR="00893FCF">
        <w:rPr>
          <w:rFonts w:ascii="Times New Roman" w:eastAsia="Times New Roman" w:hAnsi="Times New Roman" w:cs="Times New Roman"/>
          <w:color w:val="111111"/>
          <w:sz w:val="28"/>
          <w:szCs w:val="28"/>
          <w:lang w:val="ru-RU"/>
        </w:rPr>
        <w:t>Возможные варианты кистей</w:t>
      </w:r>
    </w:p>
    <w:p w14:paraId="7624E994" w14:textId="77777777" w:rsidR="00893FCF" w:rsidRDefault="00893FCF" w:rsidP="00893FCF">
      <w:pPr>
        <w:shd w:val="clear" w:color="auto" w:fill="FFFFFF"/>
        <w:spacing w:before="120" w:line="240" w:lineRule="auto"/>
        <w:jc w:val="center"/>
        <w:rPr>
          <w:rFonts w:ascii="Times New Roman" w:eastAsia="Times New Roman" w:hAnsi="Times New Roman" w:cs="Times New Roman"/>
          <w:color w:val="111111"/>
          <w:sz w:val="28"/>
          <w:szCs w:val="28"/>
          <w:lang w:val="ru-RU"/>
        </w:rPr>
      </w:pPr>
    </w:p>
    <w:p w14:paraId="0121D957" w14:textId="77777777" w:rsidR="003C07AA" w:rsidRPr="006F7DA1" w:rsidRDefault="003C07AA" w:rsidP="00E15ADE">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Более темные участки означают вдавливание поверхности вовнутрь, когда светлые подразумевают выдавливания поверхности наверх, однако, управление позволяет вручную инвертировать значения кистей, а также изменять параметры размера или плотнос</w:t>
      </w:r>
      <w:r w:rsidR="006F7DA1">
        <w:rPr>
          <w:rFonts w:ascii="Times New Roman" w:eastAsia="Times New Roman" w:hAnsi="Times New Roman" w:cs="Times New Roman"/>
          <w:color w:val="111111"/>
          <w:sz w:val="28"/>
          <w:szCs w:val="28"/>
          <w:lang w:val="ru-RU"/>
        </w:rPr>
        <w:t xml:space="preserve">ти влияния кисти на поверхности </w:t>
      </w:r>
      <w:r w:rsidR="00EB2C82" w:rsidRPr="00916099">
        <w:rPr>
          <w:rFonts w:ascii="Times New Roman" w:hAnsi="Times New Roman" w:cs="Times New Roman"/>
          <w:sz w:val="28"/>
          <w:szCs w:val="28"/>
          <w:lang w:val="ru-RU"/>
        </w:rPr>
        <w:t>[16]</w:t>
      </w:r>
      <w:r w:rsidR="006F7DA1" w:rsidRPr="006F7DA1">
        <w:rPr>
          <w:rFonts w:ascii="Times New Roman" w:hAnsi="Times New Roman" w:cs="Times New Roman"/>
          <w:sz w:val="28"/>
          <w:szCs w:val="28"/>
          <w:lang w:val="ru-RU"/>
        </w:rPr>
        <w:t>.</w:t>
      </w:r>
    </w:p>
    <w:p w14:paraId="0A9B9AC7" w14:textId="77777777" w:rsidR="009E17F9" w:rsidRPr="006F7DA1" w:rsidRDefault="006E6644" w:rsidP="003C4B8B">
      <w:pPr>
        <w:shd w:val="clear" w:color="auto" w:fill="FFFFFF"/>
        <w:ind w:firstLine="709"/>
        <w:rPr>
          <w:rFonts w:ascii="Times New Roman" w:eastAsia="Times New Roman" w:hAnsi="Times New Roman" w:cs="Times New Roman"/>
          <w:color w:val="111111"/>
          <w:sz w:val="28"/>
          <w:szCs w:val="28"/>
          <w:lang w:val="ru-RU"/>
        </w:rPr>
      </w:pPr>
      <w:r w:rsidRPr="005E56DB">
        <w:rPr>
          <w:rFonts w:ascii="Times New Roman" w:eastAsia="Times New Roman" w:hAnsi="Times New Roman" w:cs="Times New Roman"/>
          <w:color w:val="111111"/>
          <w:sz w:val="28"/>
          <w:szCs w:val="28"/>
          <w:lang w:val="ru-RU"/>
        </w:rPr>
        <w:t xml:space="preserve">Отсюда также экспортируем карты </w:t>
      </w:r>
      <w:r w:rsidRPr="005E56DB">
        <w:rPr>
          <w:rFonts w:ascii="Times New Roman" w:eastAsia="Times New Roman" w:hAnsi="Times New Roman" w:cs="Times New Roman"/>
          <w:color w:val="111111"/>
          <w:sz w:val="28"/>
          <w:szCs w:val="28"/>
          <w:lang w:val="en-US"/>
        </w:rPr>
        <w:t>Displacement</w:t>
      </w:r>
      <w:r w:rsidRPr="005E56DB">
        <w:rPr>
          <w:rFonts w:ascii="Times New Roman" w:eastAsia="Times New Roman" w:hAnsi="Times New Roman" w:cs="Times New Roman"/>
          <w:color w:val="111111"/>
          <w:sz w:val="28"/>
          <w:szCs w:val="28"/>
          <w:lang w:val="ru-RU"/>
        </w:rPr>
        <w:t xml:space="preserve"> </w:t>
      </w:r>
      <w:r w:rsidRPr="005E56DB">
        <w:rPr>
          <w:rFonts w:ascii="Times New Roman" w:eastAsia="Times New Roman" w:hAnsi="Times New Roman" w:cs="Times New Roman"/>
          <w:color w:val="111111"/>
          <w:sz w:val="28"/>
          <w:szCs w:val="28"/>
          <w:lang w:val="en-US"/>
        </w:rPr>
        <w:t>Map</w:t>
      </w:r>
      <w:r w:rsidRPr="005E56DB">
        <w:rPr>
          <w:rFonts w:ascii="Times New Roman" w:eastAsia="Times New Roman" w:hAnsi="Times New Roman" w:cs="Times New Roman"/>
          <w:color w:val="111111"/>
          <w:sz w:val="28"/>
          <w:szCs w:val="28"/>
          <w:lang w:val="ru-RU"/>
        </w:rPr>
        <w:t xml:space="preserve"> и </w:t>
      </w:r>
      <w:r w:rsidRPr="005E56DB">
        <w:rPr>
          <w:rFonts w:ascii="Times New Roman" w:eastAsia="Times New Roman" w:hAnsi="Times New Roman" w:cs="Times New Roman"/>
          <w:color w:val="111111"/>
          <w:sz w:val="28"/>
          <w:szCs w:val="28"/>
          <w:lang w:val="en-US"/>
        </w:rPr>
        <w:t>Normal</w:t>
      </w:r>
      <w:r w:rsidRPr="005E56DB">
        <w:rPr>
          <w:rFonts w:ascii="Times New Roman" w:eastAsia="Times New Roman" w:hAnsi="Times New Roman" w:cs="Times New Roman"/>
          <w:color w:val="111111"/>
          <w:sz w:val="28"/>
          <w:szCs w:val="28"/>
          <w:lang w:val="ru-RU"/>
        </w:rPr>
        <w:t xml:space="preserve"> </w:t>
      </w:r>
      <w:r w:rsidRPr="005E56DB">
        <w:rPr>
          <w:rFonts w:ascii="Times New Roman" w:eastAsia="Times New Roman" w:hAnsi="Times New Roman" w:cs="Times New Roman"/>
          <w:color w:val="111111"/>
          <w:sz w:val="28"/>
          <w:szCs w:val="28"/>
          <w:lang w:val="en-US"/>
        </w:rPr>
        <w:t>Map</w:t>
      </w:r>
      <w:r w:rsidR="0017632A" w:rsidRPr="005E56DB">
        <w:rPr>
          <w:rFonts w:ascii="Times New Roman" w:eastAsia="Times New Roman" w:hAnsi="Times New Roman" w:cs="Times New Roman"/>
          <w:color w:val="111111"/>
          <w:sz w:val="28"/>
          <w:szCs w:val="28"/>
          <w:lang w:val="ru-RU"/>
        </w:rPr>
        <w:t>.</w:t>
      </w:r>
      <w:r w:rsidRPr="005E56DB">
        <w:rPr>
          <w:rFonts w:ascii="Times New Roman" w:eastAsia="Times New Roman" w:hAnsi="Times New Roman" w:cs="Times New Roman"/>
          <w:color w:val="111111"/>
          <w:sz w:val="28"/>
          <w:szCs w:val="28"/>
          <w:lang w:val="ru-RU"/>
        </w:rPr>
        <w:t xml:space="preserve"> Данными картами считаются изображения, которые могут содержать в себе информацию о «выдавливании» поверхности и то, как наша поверхность будет реагировать на свет.</w:t>
      </w:r>
      <w:r w:rsidR="0017632A" w:rsidRPr="005E56DB">
        <w:rPr>
          <w:rFonts w:ascii="Times New Roman" w:eastAsia="Times New Roman" w:hAnsi="Times New Roman" w:cs="Times New Roman"/>
          <w:color w:val="111111"/>
          <w:sz w:val="28"/>
          <w:szCs w:val="28"/>
          <w:lang w:val="ru-RU"/>
        </w:rPr>
        <w:t xml:space="preserve"> </w:t>
      </w:r>
      <w:r w:rsidR="009E17F9">
        <w:rPr>
          <w:rFonts w:ascii="Times New Roman" w:eastAsia="Times New Roman" w:hAnsi="Times New Roman" w:cs="Times New Roman"/>
          <w:color w:val="111111"/>
          <w:sz w:val="28"/>
          <w:szCs w:val="28"/>
          <w:lang w:val="ru-RU"/>
        </w:rPr>
        <w:t>Данные карты генерируются на основе построенной модели и послужат в</w:t>
      </w:r>
      <w:r w:rsidR="006F7DA1">
        <w:rPr>
          <w:rFonts w:ascii="Times New Roman" w:eastAsia="Times New Roman" w:hAnsi="Times New Roman" w:cs="Times New Roman"/>
          <w:color w:val="111111"/>
          <w:sz w:val="28"/>
          <w:szCs w:val="28"/>
          <w:lang w:val="ru-RU"/>
        </w:rPr>
        <w:t xml:space="preserve"> дальнейшем объединении модели </w:t>
      </w:r>
      <w:r w:rsidR="00EB2C82" w:rsidRPr="00916099">
        <w:rPr>
          <w:rFonts w:ascii="Times New Roman" w:hAnsi="Times New Roman" w:cs="Times New Roman"/>
          <w:sz w:val="28"/>
          <w:szCs w:val="28"/>
          <w:lang w:val="ru-RU"/>
        </w:rPr>
        <w:t>[17]</w:t>
      </w:r>
      <w:r w:rsidR="006F7DA1" w:rsidRPr="006F7DA1">
        <w:rPr>
          <w:rFonts w:ascii="Times New Roman" w:hAnsi="Times New Roman" w:cs="Times New Roman"/>
          <w:sz w:val="28"/>
          <w:szCs w:val="28"/>
          <w:lang w:val="ru-RU"/>
        </w:rPr>
        <w:t>.</w:t>
      </w:r>
    </w:p>
    <w:p w14:paraId="0E8D724E" w14:textId="77777777" w:rsidR="00A41CB2" w:rsidRPr="007132F8" w:rsidRDefault="003C07AA" w:rsidP="007132F8">
      <w:pPr>
        <w:shd w:val="clear" w:color="auto" w:fill="FFFFFF"/>
        <w:ind w:firstLine="709"/>
        <w:rPr>
          <w:rFonts w:ascii="Times New Roman" w:hAnsi="Times New Roman" w:cs="Times New Roman"/>
          <w:sz w:val="28"/>
          <w:szCs w:val="28"/>
          <w:lang w:val="ru-RU"/>
        </w:rPr>
      </w:pPr>
      <w:r>
        <w:rPr>
          <w:rFonts w:ascii="Times New Roman" w:eastAsia="Times New Roman" w:hAnsi="Times New Roman" w:cs="Times New Roman"/>
          <w:color w:val="111111"/>
          <w:sz w:val="28"/>
          <w:szCs w:val="28"/>
          <w:lang w:val="en-US"/>
        </w:rPr>
        <w:t>Displacement</w:t>
      </w:r>
      <w:r w:rsidRPr="00A50B73">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Map</w:t>
      </w:r>
      <w:r w:rsidRPr="00A50B73">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 xml:space="preserve">объединяет </w:t>
      </w:r>
      <w:r w:rsidR="00A50B73">
        <w:rPr>
          <w:rFonts w:ascii="Times New Roman" w:eastAsia="Times New Roman" w:hAnsi="Times New Roman" w:cs="Times New Roman"/>
          <w:color w:val="111111"/>
          <w:sz w:val="28"/>
          <w:szCs w:val="28"/>
          <w:lang w:val="ru-RU"/>
        </w:rPr>
        <w:t xml:space="preserve">ранее внесенные изменения в модель на всех уровнях подразделений, образуя карту значения которой варьируются в </w:t>
      </w:r>
      <w:r w:rsidR="00A3687C">
        <w:rPr>
          <w:rFonts w:ascii="Times New Roman" w:eastAsia="Times New Roman" w:hAnsi="Times New Roman" w:cs="Times New Roman"/>
          <w:color w:val="111111"/>
          <w:sz w:val="28"/>
          <w:szCs w:val="28"/>
          <w:lang w:val="ru-RU"/>
        </w:rPr>
        <w:t>диапазоне от 0 до 1 (внутрь поверхности и от поверхности)</w:t>
      </w:r>
      <w:r w:rsidR="00C65270">
        <w:rPr>
          <w:rFonts w:ascii="Times New Roman" w:eastAsia="Times New Roman" w:hAnsi="Times New Roman" w:cs="Times New Roman"/>
          <w:color w:val="111111"/>
          <w:sz w:val="28"/>
          <w:szCs w:val="28"/>
          <w:lang w:val="ru-RU"/>
        </w:rPr>
        <w:t xml:space="preserve">. </w:t>
      </w:r>
      <w:r w:rsidR="00C65270">
        <w:rPr>
          <w:rFonts w:ascii="Times New Roman" w:eastAsia="Times New Roman" w:hAnsi="Times New Roman" w:cs="Times New Roman"/>
          <w:color w:val="111111"/>
          <w:sz w:val="28"/>
          <w:szCs w:val="28"/>
          <w:lang w:val="en-US"/>
        </w:rPr>
        <w:t>Displacement</w:t>
      </w:r>
      <w:r w:rsidR="00C65270" w:rsidRPr="00C65270">
        <w:rPr>
          <w:rFonts w:ascii="Times New Roman" w:eastAsia="Times New Roman" w:hAnsi="Times New Roman" w:cs="Times New Roman"/>
          <w:color w:val="111111"/>
          <w:sz w:val="28"/>
          <w:szCs w:val="28"/>
          <w:lang w:val="ru-RU"/>
        </w:rPr>
        <w:t xml:space="preserve"> </w:t>
      </w:r>
      <w:r w:rsidR="00C65270">
        <w:rPr>
          <w:rFonts w:ascii="Times New Roman" w:eastAsia="Times New Roman" w:hAnsi="Times New Roman" w:cs="Times New Roman"/>
          <w:color w:val="111111"/>
          <w:sz w:val="28"/>
          <w:szCs w:val="28"/>
          <w:lang w:val="en-US"/>
        </w:rPr>
        <w:t>Map</w:t>
      </w:r>
      <w:r w:rsidR="00C65270">
        <w:rPr>
          <w:rFonts w:ascii="Times New Roman" w:eastAsia="Times New Roman" w:hAnsi="Times New Roman" w:cs="Times New Roman"/>
          <w:color w:val="111111"/>
          <w:sz w:val="28"/>
          <w:szCs w:val="28"/>
          <w:lang w:val="ru-RU"/>
        </w:rPr>
        <w:t xml:space="preserve"> как и другие карты аналогичного типа имеет множество настроек, в которые входят такие основные параметры как установка разрешения, сглаживание, размер и интенсивность. Последние два параметра являются ключевыми, </w:t>
      </w:r>
      <w:proofErr w:type="gramStart"/>
      <w:r w:rsidR="00C65270">
        <w:rPr>
          <w:rFonts w:ascii="Times New Roman" w:eastAsia="Times New Roman" w:hAnsi="Times New Roman" w:cs="Times New Roman"/>
          <w:color w:val="111111"/>
          <w:sz w:val="28"/>
          <w:szCs w:val="28"/>
          <w:lang w:val="ru-RU"/>
        </w:rPr>
        <w:t>т.к.</w:t>
      </w:r>
      <w:proofErr w:type="gramEnd"/>
      <w:r w:rsidR="00C65270">
        <w:rPr>
          <w:rFonts w:ascii="Times New Roman" w:eastAsia="Times New Roman" w:hAnsi="Times New Roman" w:cs="Times New Roman"/>
          <w:color w:val="111111"/>
          <w:sz w:val="28"/>
          <w:szCs w:val="28"/>
          <w:lang w:val="ru-RU"/>
        </w:rPr>
        <w:t xml:space="preserve"> при корректной настройке обмен картами между различными ПО значительно сократит временные затраты на </w:t>
      </w:r>
      <w:r w:rsidR="0013543C">
        <w:rPr>
          <w:rFonts w:ascii="Times New Roman" w:eastAsia="Times New Roman" w:hAnsi="Times New Roman" w:cs="Times New Roman"/>
          <w:color w:val="111111"/>
          <w:sz w:val="28"/>
          <w:szCs w:val="28"/>
          <w:lang w:val="ru-RU"/>
        </w:rPr>
        <w:t xml:space="preserve">дополнительную </w:t>
      </w:r>
      <w:r w:rsidR="00C65270">
        <w:rPr>
          <w:rFonts w:ascii="Times New Roman" w:eastAsia="Times New Roman" w:hAnsi="Times New Roman" w:cs="Times New Roman"/>
          <w:color w:val="111111"/>
          <w:sz w:val="28"/>
          <w:szCs w:val="28"/>
          <w:lang w:val="ru-RU"/>
        </w:rPr>
        <w:t xml:space="preserve">настройку данной карты в </w:t>
      </w:r>
      <w:r w:rsidR="00C65270">
        <w:rPr>
          <w:rFonts w:ascii="Times New Roman" w:eastAsia="Times New Roman" w:hAnsi="Times New Roman" w:cs="Times New Roman"/>
          <w:color w:val="111111"/>
          <w:sz w:val="28"/>
          <w:szCs w:val="28"/>
          <w:lang w:val="en-US"/>
        </w:rPr>
        <w:t>Maya</w:t>
      </w:r>
      <w:r w:rsidR="00C65270">
        <w:rPr>
          <w:rFonts w:ascii="Times New Roman" w:eastAsia="Times New Roman" w:hAnsi="Times New Roman" w:cs="Times New Roman"/>
          <w:color w:val="111111"/>
          <w:sz w:val="28"/>
          <w:szCs w:val="28"/>
          <w:lang w:val="ru-RU"/>
        </w:rPr>
        <w:t>, путем манипулирования па</w:t>
      </w:r>
      <w:r w:rsidR="006F7DA1">
        <w:rPr>
          <w:rFonts w:ascii="Times New Roman" w:eastAsia="Times New Roman" w:hAnsi="Times New Roman" w:cs="Times New Roman"/>
          <w:color w:val="111111"/>
          <w:sz w:val="28"/>
          <w:szCs w:val="28"/>
          <w:lang w:val="ru-RU"/>
        </w:rPr>
        <w:t>раметром амплитуды выдавливания</w:t>
      </w:r>
      <w:r w:rsidR="007132F8">
        <w:rPr>
          <w:rFonts w:ascii="Times New Roman" w:eastAsia="Times New Roman" w:hAnsi="Times New Roman" w:cs="Times New Roman"/>
          <w:color w:val="111111"/>
          <w:sz w:val="28"/>
          <w:szCs w:val="28"/>
          <w:lang w:val="ru-RU"/>
        </w:rPr>
        <w:t xml:space="preserve">, а также для настройки карты, которая была получена из внешних источников, т.е. не создавалась </w:t>
      </w:r>
      <w:proofErr w:type="spellStart"/>
      <w:r w:rsidR="007132F8">
        <w:rPr>
          <w:rFonts w:ascii="Times New Roman" w:eastAsia="Times New Roman" w:hAnsi="Times New Roman" w:cs="Times New Roman"/>
          <w:color w:val="111111"/>
          <w:sz w:val="28"/>
          <w:szCs w:val="28"/>
          <w:lang w:val="ru-RU"/>
        </w:rPr>
        <w:t>контрактно</w:t>
      </w:r>
      <w:proofErr w:type="spellEnd"/>
      <w:r w:rsidR="007132F8">
        <w:rPr>
          <w:rFonts w:ascii="Times New Roman" w:eastAsia="Times New Roman" w:hAnsi="Times New Roman" w:cs="Times New Roman"/>
          <w:color w:val="111111"/>
          <w:sz w:val="28"/>
          <w:szCs w:val="28"/>
          <w:lang w:val="ru-RU"/>
        </w:rPr>
        <w:t xml:space="preserve"> для создаваемой модели </w:t>
      </w:r>
      <w:r w:rsidR="00EB2C82" w:rsidRPr="00916099">
        <w:rPr>
          <w:rFonts w:ascii="Times New Roman" w:hAnsi="Times New Roman" w:cs="Times New Roman"/>
          <w:sz w:val="28"/>
          <w:szCs w:val="28"/>
          <w:lang w:val="ru-RU"/>
        </w:rPr>
        <w:t>[1</w:t>
      </w:r>
      <w:r w:rsidR="00EB2C82" w:rsidRPr="0013543C">
        <w:rPr>
          <w:rFonts w:ascii="Times New Roman" w:hAnsi="Times New Roman" w:cs="Times New Roman"/>
          <w:sz w:val="28"/>
          <w:szCs w:val="28"/>
          <w:lang w:val="ru-RU"/>
        </w:rPr>
        <w:t>8</w:t>
      </w:r>
      <w:r w:rsidR="00EB2C82" w:rsidRPr="00916099">
        <w:rPr>
          <w:rFonts w:ascii="Times New Roman" w:hAnsi="Times New Roman" w:cs="Times New Roman"/>
          <w:sz w:val="28"/>
          <w:szCs w:val="28"/>
          <w:lang w:val="ru-RU"/>
        </w:rPr>
        <w:t>]</w:t>
      </w:r>
      <w:r w:rsidR="006F7DA1" w:rsidRPr="006F7DA1">
        <w:rPr>
          <w:rFonts w:ascii="Times New Roman" w:hAnsi="Times New Roman" w:cs="Times New Roman"/>
          <w:sz w:val="28"/>
          <w:szCs w:val="28"/>
          <w:lang w:val="ru-RU"/>
        </w:rPr>
        <w:t>.</w:t>
      </w:r>
      <w:r w:rsidR="007132F8">
        <w:rPr>
          <w:rFonts w:ascii="Times New Roman" w:hAnsi="Times New Roman" w:cs="Times New Roman"/>
          <w:sz w:val="28"/>
          <w:szCs w:val="28"/>
          <w:lang w:val="ru-RU"/>
        </w:rPr>
        <w:t xml:space="preserve"> Такие карты пользуются </w:t>
      </w:r>
      <w:proofErr w:type="spellStart"/>
      <w:r w:rsidR="007132F8">
        <w:rPr>
          <w:rFonts w:ascii="Times New Roman" w:hAnsi="Times New Roman" w:cs="Times New Roman"/>
          <w:sz w:val="28"/>
          <w:szCs w:val="28"/>
          <w:lang w:val="ru-RU"/>
        </w:rPr>
        <w:lastRenderedPageBreak/>
        <w:t>попуярностью</w:t>
      </w:r>
      <w:proofErr w:type="spellEnd"/>
      <w:r w:rsidR="007132F8">
        <w:rPr>
          <w:rFonts w:ascii="Times New Roman" w:hAnsi="Times New Roman" w:cs="Times New Roman"/>
          <w:sz w:val="28"/>
          <w:szCs w:val="28"/>
          <w:lang w:val="ru-RU"/>
        </w:rPr>
        <w:t xml:space="preserve"> на определенных сайтах, связанных с продажей готовых шаблонов для дальнейшей реализации.</w:t>
      </w:r>
      <w:r w:rsidR="00A41CB2">
        <w:rPr>
          <w:rFonts w:ascii="Times New Roman" w:hAnsi="Times New Roman" w:cs="Times New Roman"/>
          <w:sz w:val="28"/>
          <w:szCs w:val="28"/>
          <w:lang w:val="ru-RU"/>
        </w:rPr>
        <w:t xml:space="preserve"> Отображение </w:t>
      </w:r>
      <w:r w:rsidR="00A41CB2">
        <w:rPr>
          <w:rFonts w:ascii="Times New Roman" w:hAnsi="Times New Roman" w:cs="Times New Roman"/>
          <w:sz w:val="28"/>
          <w:szCs w:val="28"/>
          <w:lang w:val="en-US"/>
        </w:rPr>
        <w:t>Displacement</w:t>
      </w:r>
      <w:r w:rsidR="00A41CB2" w:rsidRPr="007132F8">
        <w:rPr>
          <w:rFonts w:ascii="Times New Roman" w:hAnsi="Times New Roman" w:cs="Times New Roman"/>
          <w:sz w:val="28"/>
          <w:szCs w:val="28"/>
          <w:lang w:val="ru-RU"/>
        </w:rPr>
        <w:t xml:space="preserve"> </w:t>
      </w:r>
      <w:r w:rsidR="00A41CB2">
        <w:rPr>
          <w:rFonts w:ascii="Times New Roman" w:hAnsi="Times New Roman" w:cs="Times New Roman"/>
          <w:sz w:val="28"/>
          <w:szCs w:val="28"/>
          <w:lang w:val="en-US"/>
        </w:rPr>
        <w:t>Map</w:t>
      </w:r>
      <w:r w:rsidR="00A41CB2" w:rsidRPr="007132F8">
        <w:rPr>
          <w:rFonts w:ascii="Times New Roman" w:hAnsi="Times New Roman" w:cs="Times New Roman"/>
          <w:sz w:val="28"/>
          <w:szCs w:val="28"/>
          <w:lang w:val="ru-RU"/>
        </w:rPr>
        <w:t xml:space="preserve"> </w:t>
      </w:r>
      <w:r w:rsidR="00A41CB2">
        <w:rPr>
          <w:rFonts w:ascii="Times New Roman" w:hAnsi="Times New Roman" w:cs="Times New Roman"/>
          <w:sz w:val="28"/>
          <w:szCs w:val="28"/>
          <w:lang w:val="ru-RU"/>
        </w:rPr>
        <w:t>с повышенной контрастностью представлено на рисунке 6.</w:t>
      </w:r>
    </w:p>
    <w:p w14:paraId="6366C72E" w14:textId="77777777" w:rsidR="00361884" w:rsidRDefault="00361884" w:rsidP="00DC0F75">
      <w:pPr>
        <w:shd w:val="clear" w:color="auto" w:fill="FFFFFF"/>
        <w:jc w:val="center"/>
        <w:rPr>
          <w:rFonts w:ascii="Times New Roman" w:eastAsia="Times New Roman" w:hAnsi="Times New Roman" w:cs="Times New Roman"/>
          <w:color w:val="111111"/>
          <w:sz w:val="28"/>
          <w:szCs w:val="28"/>
          <w:lang w:val="ru-RU"/>
        </w:rPr>
      </w:pPr>
      <w:r w:rsidRPr="005E56DB">
        <w:rPr>
          <w:rFonts w:ascii="Times New Roman" w:eastAsia="Times New Roman" w:hAnsi="Times New Roman" w:cs="Times New Roman"/>
          <w:noProof/>
          <w:color w:val="111111"/>
          <w:sz w:val="28"/>
          <w:szCs w:val="28"/>
          <w:lang w:val="ru-RU"/>
        </w:rPr>
        <w:drawing>
          <wp:inline distT="0" distB="0" distL="0" distR="0" wp14:anchorId="57F731E9" wp14:editId="4142A198">
            <wp:extent cx="4419600" cy="4413930"/>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3066" cy="4487302"/>
                    </a:xfrm>
                    <a:prstGeom prst="rect">
                      <a:avLst/>
                    </a:prstGeom>
                  </pic:spPr>
                </pic:pic>
              </a:graphicData>
            </a:graphic>
          </wp:inline>
        </w:drawing>
      </w:r>
    </w:p>
    <w:p w14:paraId="78F411AD" w14:textId="77777777" w:rsidR="00893FCF" w:rsidRPr="00623A55" w:rsidRDefault="00DC0F75"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6</w:t>
      </w:r>
      <w:r w:rsidR="00893FCF">
        <w:rPr>
          <w:rFonts w:ascii="Times New Roman" w:eastAsia="Times New Roman" w:hAnsi="Times New Roman" w:cs="Times New Roman"/>
          <w:color w:val="111111"/>
          <w:sz w:val="28"/>
          <w:szCs w:val="28"/>
          <w:lang w:val="ru-RU"/>
        </w:rPr>
        <w:t xml:space="preserve"> – </w:t>
      </w:r>
      <w:r w:rsidR="00893FCF">
        <w:rPr>
          <w:rFonts w:ascii="Times New Roman" w:eastAsia="Times New Roman" w:hAnsi="Times New Roman" w:cs="Times New Roman"/>
          <w:color w:val="111111"/>
          <w:sz w:val="28"/>
          <w:szCs w:val="28"/>
          <w:lang w:val="en-US"/>
        </w:rPr>
        <w:t>Displacement</w:t>
      </w:r>
      <w:r w:rsidR="00893FCF" w:rsidRPr="00623A55">
        <w:rPr>
          <w:rFonts w:ascii="Times New Roman" w:eastAsia="Times New Roman" w:hAnsi="Times New Roman" w:cs="Times New Roman"/>
          <w:color w:val="111111"/>
          <w:sz w:val="28"/>
          <w:szCs w:val="28"/>
          <w:lang w:val="ru-RU"/>
        </w:rPr>
        <w:t xml:space="preserve"> </w:t>
      </w:r>
      <w:r w:rsidR="00893FCF">
        <w:rPr>
          <w:rFonts w:ascii="Times New Roman" w:eastAsia="Times New Roman" w:hAnsi="Times New Roman" w:cs="Times New Roman"/>
          <w:color w:val="111111"/>
          <w:sz w:val="28"/>
          <w:szCs w:val="28"/>
          <w:lang w:val="en-US"/>
        </w:rPr>
        <w:t>Map</w:t>
      </w:r>
    </w:p>
    <w:p w14:paraId="465719D3" w14:textId="77777777" w:rsidR="00893FCF" w:rsidRPr="00623A55" w:rsidRDefault="00893FCF" w:rsidP="00893FCF">
      <w:pPr>
        <w:shd w:val="clear" w:color="auto" w:fill="FFFFFF"/>
        <w:spacing w:before="120" w:line="240" w:lineRule="auto"/>
        <w:jc w:val="center"/>
        <w:rPr>
          <w:rFonts w:ascii="Times New Roman" w:eastAsia="Times New Roman" w:hAnsi="Times New Roman" w:cs="Times New Roman"/>
          <w:color w:val="111111"/>
          <w:sz w:val="28"/>
          <w:szCs w:val="28"/>
          <w:lang w:val="ru-RU"/>
        </w:rPr>
      </w:pPr>
    </w:p>
    <w:p w14:paraId="168696C9" w14:textId="77777777" w:rsidR="003F233D" w:rsidRDefault="00A50B73" w:rsidP="0007209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en-US"/>
        </w:rPr>
        <w:t>Normal</w:t>
      </w:r>
      <w:r w:rsidRPr="00A50B73">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Map</w:t>
      </w:r>
      <w:r w:rsidRPr="00A50B73">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 xml:space="preserve">использует технологию для </w:t>
      </w:r>
      <w:r w:rsidR="006D7212">
        <w:rPr>
          <w:rFonts w:ascii="Times New Roman" w:eastAsia="Times New Roman" w:hAnsi="Times New Roman" w:cs="Times New Roman"/>
          <w:color w:val="111111"/>
          <w:sz w:val="28"/>
          <w:szCs w:val="28"/>
          <w:lang w:val="ru-RU"/>
        </w:rPr>
        <w:t>симуляции</w:t>
      </w:r>
      <w:r>
        <w:rPr>
          <w:rFonts w:ascii="Times New Roman" w:eastAsia="Times New Roman" w:hAnsi="Times New Roman" w:cs="Times New Roman"/>
          <w:color w:val="111111"/>
          <w:sz w:val="28"/>
          <w:szCs w:val="28"/>
          <w:lang w:val="ru-RU"/>
        </w:rPr>
        <w:t xml:space="preserve"> </w:t>
      </w:r>
      <w:r w:rsidR="006D7212">
        <w:rPr>
          <w:rFonts w:ascii="Times New Roman" w:eastAsia="Times New Roman" w:hAnsi="Times New Roman" w:cs="Times New Roman"/>
          <w:color w:val="111111"/>
          <w:sz w:val="28"/>
          <w:szCs w:val="28"/>
          <w:lang w:val="ru-RU"/>
        </w:rPr>
        <w:t>искажений</w:t>
      </w:r>
      <w:r>
        <w:rPr>
          <w:rFonts w:ascii="Times New Roman" w:eastAsia="Times New Roman" w:hAnsi="Times New Roman" w:cs="Times New Roman"/>
          <w:color w:val="111111"/>
          <w:sz w:val="28"/>
          <w:szCs w:val="28"/>
          <w:lang w:val="ru-RU"/>
        </w:rPr>
        <w:t xml:space="preserve"> поверхностей на </w:t>
      </w:r>
      <w:r w:rsidR="006D7212">
        <w:rPr>
          <w:rFonts w:ascii="Times New Roman" w:eastAsia="Times New Roman" w:hAnsi="Times New Roman" w:cs="Times New Roman"/>
          <w:color w:val="111111"/>
          <w:sz w:val="28"/>
          <w:szCs w:val="28"/>
          <w:lang w:val="ru-RU"/>
        </w:rPr>
        <w:t>элементе</w:t>
      </w:r>
      <w:r>
        <w:rPr>
          <w:rFonts w:ascii="Times New Roman" w:eastAsia="Times New Roman" w:hAnsi="Times New Roman" w:cs="Times New Roman"/>
          <w:color w:val="111111"/>
          <w:sz w:val="28"/>
          <w:szCs w:val="28"/>
          <w:lang w:val="ru-RU"/>
        </w:rPr>
        <w:t xml:space="preserve"> за счет падения света, когда нельзя использовать </w:t>
      </w:r>
      <w:r>
        <w:rPr>
          <w:rFonts w:ascii="Times New Roman" w:eastAsia="Times New Roman" w:hAnsi="Times New Roman" w:cs="Times New Roman"/>
          <w:color w:val="111111"/>
          <w:sz w:val="28"/>
          <w:szCs w:val="28"/>
          <w:lang w:val="en-US"/>
        </w:rPr>
        <w:t>Displacement</w:t>
      </w:r>
      <w:r w:rsidRPr="00A50B73">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Map</w:t>
      </w:r>
      <w:r w:rsidRPr="00A50B73">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 xml:space="preserve">из-за технических ограничений. Данная карта включает в себя </w:t>
      </w:r>
      <w:r w:rsidR="006D7212">
        <w:rPr>
          <w:rFonts w:ascii="Times New Roman" w:eastAsia="Times New Roman" w:hAnsi="Times New Roman" w:cs="Times New Roman"/>
          <w:color w:val="111111"/>
          <w:sz w:val="28"/>
          <w:szCs w:val="28"/>
          <w:lang w:val="ru-RU"/>
        </w:rPr>
        <w:t xml:space="preserve">иную от </w:t>
      </w:r>
      <w:r w:rsidR="006D7212">
        <w:rPr>
          <w:rFonts w:ascii="Times New Roman" w:eastAsia="Times New Roman" w:hAnsi="Times New Roman" w:cs="Times New Roman"/>
          <w:color w:val="111111"/>
          <w:sz w:val="28"/>
          <w:szCs w:val="28"/>
          <w:lang w:val="en-US"/>
        </w:rPr>
        <w:t>Displacement</w:t>
      </w:r>
      <w:r w:rsidR="006D7212" w:rsidRPr="006D7212">
        <w:rPr>
          <w:rFonts w:ascii="Times New Roman" w:eastAsia="Times New Roman" w:hAnsi="Times New Roman" w:cs="Times New Roman"/>
          <w:color w:val="111111"/>
          <w:sz w:val="28"/>
          <w:szCs w:val="28"/>
          <w:lang w:val="ru-RU"/>
        </w:rPr>
        <w:t xml:space="preserve"> </w:t>
      </w:r>
      <w:r w:rsidR="006D7212">
        <w:rPr>
          <w:rFonts w:ascii="Times New Roman" w:eastAsia="Times New Roman" w:hAnsi="Times New Roman" w:cs="Times New Roman"/>
          <w:color w:val="111111"/>
          <w:sz w:val="28"/>
          <w:szCs w:val="28"/>
          <w:lang w:val="en-US"/>
        </w:rPr>
        <w:t>Map</w:t>
      </w:r>
      <w:r w:rsidR="006D7212" w:rsidRPr="006D7212">
        <w:rPr>
          <w:rFonts w:ascii="Times New Roman" w:eastAsia="Times New Roman" w:hAnsi="Times New Roman" w:cs="Times New Roman"/>
          <w:color w:val="111111"/>
          <w:sz w:val="28"/>
          <w:szCs w:val="28"/>
          <w:lang w:val="ru-RU"/>
        </w:rPr>
        <w:t xml:space="preserve"> </w:t>
      </w:r>
      <w:r w:rsidR="006D7212">
        <w:rPr>
          <w:rFonts w:ascii="Times New Roman" w:eastAsia="Times New Roman" w:hAnsi="Times New Roman" w:cs="Times New Roman"/>
          <w:color w:val="111111"/>
          <w:sz w:val="28"/>
          <w:szCs w:val="28"/>
          <w:lang w:val="ru-RU"/>
        </w:rPr>
        <w:t>модель цвета</w:t>
      </w:r>
      <w:r>
        <w:rPr>
          <w:rFonts w:ascii="Times New Roman" w:eastAsia="Times New Roman" w:hAnsi="Times New Roman" w:cs="Times New Roman"/>
          <w:color w:val="111111"/>
          <w:sz w:val="28"/>
          <w:szCs w:val="28"/>
          <w:lang w:val="ru-RU"/>
        </w:rPr>
        <w:t xml:space="preserve">, где каждый из каналов (красный, зеленый и синий) </w:t>
      </w:r>
      <w:r w:rsidR="006D7212">
        <w:rPr>
          <w:rFonts w:ascii="Times New Roman" w:eastAsia="Times New Roman" w:hAnsi="Times New Roman" w:cs="Times New Roman"/>
          <w:color w:val="111111"/>
          <w:sz w:val="28"/>
          <w:szCs w:val="28"/>
          <w:lang w:val="ru-RU"/>
        </w:rPr>
        <w:t>конвертируются</w:t>
      </w:r>
      <w:r>
        <w:rPr>
          <w:rFonts w:ascii="Times New Roman" w:eastAsia="Times New Roman" w:hAnsi="Times New Roman" w:cs="Times New Roman"/>
          <w:color w:val="111111"/>
          <w:sz w:val="28"/>
          <w:szCs w:val="28"/>
          <w:lang w:val="ru-RU"/>
        </w:rPr>
        <w:t xml:space="preserve"> в </w:t>
      </w:r>
      <w:r>
        <w:rPr>
          <w:rFonts w:ascii="Times New Roman" w:eastAsia="Times New Roman" w:hAnsi="Times New Roman" w:cs="Times New Roman"/>
          <w:color w:val="111111"/>
          <w:sz w:val="28"/>
          <w:szCs w:val="28"/>
          <w:lang w:val="en-US"/>
        </w:rPr>
        <w:t>X</w:t>
      </w:r>
      <w:r>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Y</w:t>
      </w:r>
      <w:r>
        <w:rPr>
          <w:rFonts w:ascii="Times New Roman" w:eastAsia="Times New Roman" w:hAnsi="Times New Roman" w:cs="Times New Roman"/>
          <w:color w:val="111111"/>
          <w:sz w:val="28"/>
          <w:szCs w:val="28"/>
          <w:lang w:val="ru-RU"/>
        </w:rPr>
        <w:t xml:space="preserve">, Z координаты нормалей поверхности. Красный канал ответственен за ось </w:t>
      </w:r>
      <w:r>
        <w:rPr>
          <w:rFonts w:ascii="Times New Roman" w:eastAsia="Times New Roman" w:hAnsi="Times New Roman" w:cs="Times New Roman"/>
          <w:color w:val="111111"/>
          <w:sz w:val="28"/>
          <w:szCs w:val="28"/>
          <w:lang w:val="en-US"/>
        </w:rPr>
        <w:t>X</w:t>
      </w:r>
      <w:r>
        <w:rPr>
          <w:rFonts w:ascii="Times New Roman" w:eastAsia="Times New Roman" w:hAnsi="Times New Roman" w:cs="Times New Roman"/>
          <w:color w:val="111111"/>
          <w:sz w:val="28"/>
          <w:szCs w:val="28"/>
          <w:lang w:val="ru-RU"/>
        </w:rPr>
        <w:t xml:space="preserve">, зеленый канал отвечает за ось </w:t>
      </w:r>
      <w:r>
        <w:rPr>
          <w:rFonts w:ascii="Times New Roman" w:eastAsia="Times New Roman" w:hAnsi="Times New Roman" w:cs="Times New Roman"/>
          <w:color w:val="111111"/>
          <w:sz w:val="28"/>
          <w:szCs w:val="28"/>
          <w:lang w:val="en-US"/>
        </w:rPr>
        <w:t>Y</w:t>
      </w:r>
      <w:r>
        <w:rPr>
          <w:rFonts w:ascii="Times New Roman" w:eastAsia="Times New Roman" w:hAnsi="Times New Roman" w:cs="Times New Roman"/>
          <w:color w:val="111111"/>
          <w:sz w:val="28"/>
          <w:szCs w:val="28"/>
          <w:lang w:val="ru-RU"/>
        </w:rPr>
        <w:t xml:space="preserve">, а синий канал отвечает за ось </w:t>
      </w:r>
      <w:r>
        <w:rPr>
          <w:rFonts w:ascii="Times New Roman" w:eastAsia="Times New Roman" w:hAnsi="Times New Roman" w:cs="Times New Roman"/>
          <w:color w:val="111111"/>
          <w:sz w:val="28"/>
          <w:szCs w:val="28"/>
          <w:lang w:val="en-US"/>
        </w:rPr>
        <w:t>Z</w:t>
      </w:r>
      <w:r>
        <w:rPr>
          <w:rFonts w:ascii="Times New Roman" w:eastAsia="Times New Roman" w:hAnsi="Times New Roman" w:cs="Times New Roman"/>
          <w:color w:val="111111"/>
          <w:sz w:val="28"/>
          <w:szCs w:val="28"/>
          <w:lang w:val="ru-RU"/>
        </w:rPr>
        <w:t>.</w:t>
      </w:r>
      <w:r w:rsidR="003F233D" w:rsidRPr="003F233D">
        <w:rPr>
          <w:rFonts w:ascii="Times New Roman" w:eastAsia="Times New Roman" w:hAnsi="Times New Roman" w:cs="Times New Roman"/>
          <w:color w:val="111111"/>
          <w:sz w:val="28"/>
          <w:szCs w:val="28"/>
          <w:lang w:val="ru-RU"/>
        </w:rPr>
        <w:t xml:space="preserve"> </w:t>
      </w:r>
      <w:proofErr w:type="gramStart"/>
      <w:r w:rsidR="003F233D">
        <w:rPr>
          <w:rFonts w:ascii="Times New Roman" w:eastAsia="Times New Roman" w:hAnsi="Times New Roman" w:cs="Times New Roman"/>
          <w:color w:val="111111"/>
          <w:sz w:val="28"/>
          <w:szCs w:val="28"/>
          <w:lang w:val="ru-RU"/>
        </w:rPr>
        <w:t>Т.к.</w:t>
      </w:r>
      <w:proofErr w:type="gramEnd"/>
      <w:r w:rsidR="003F233D">
        <w:rPr>
          <w:rFonts w:ascii="Times New Roman" w:eastAsia="Times New Roman" w:hAnsi="Times New Roman" w:cs="Times New Roman"/>
          <w:color w:val="111111"/>
          <w:sz w:val="28"/>
          <w:szCs w:val="28"/>
          <w:lang w:val="ru-RU"/>
        </w:rPr>
        <w:t xml:space="preserve"> процесс выдавливания полигонов на человекообразной модели не предполагает высокой степени глубины, то </w:t>
      </w:r>
      <w:r w:rsidR="00CD0136">
        <w:rPr>
          <w:rFonts w:ascii="Times New Roman" w:eastAsia="Times New Roman" w:hAnsi="Times New Roman" w:cs="Times New Roman"/>
          <w:color w:val="111111"/>
          <w:sz w:val="28"/>
          <w:szCs w:val="28"/>
          <w:lang w:val="ru-RU"/>
        </w:rPr>
        <w:t>какие-либо</w:t>
      </w:r>
      <w:r w:rsidR="003F233D">
        <w:rPr>
          <w:rFonts w:ascii="Times New Roman" w:eastAsia="Times New Roman" w:hAnsi="Times New Roman" w:cs="Times New Roman"/>
          <w:color w:val="111111"/>
          <w:sz w:val="28"/>
          <w:szCs w:val="28"/>
          <w:lang w:val="ru-RU"/>
        </w:rPr>
        <w:t xml:space="preserve"> искажения на </w:t>
      </w:r>
      <w:r w:rsidR="003F233D">
        <w:rPr>
          <w:rFonts w:ascii="Times New Roman" w:eastAsia="Times New Roman" w:hAnsi="Times New Roman" w:cs="Times New Roman"/>
          <w:color w:val="111111"/>
          <w:sz w:val="28"/>
          <w:szCs w:val="28"/>
          <w:lang w:val="en-US"/>
        </w:rPr>
        <w:t>Normal</w:t>
      </w:r>
      <w:r w:rsidR="003F233D" w:rsidRPr="003F233D">
        <w:rPr>
          <w:rFonts w:ascii="Times New Roman" w:eastAsia="Times New Roman" w:hAnsi="Times New Roman" w:cs="Times New Roman"/>
          <w:color w:val="111111"/>
          <w:sz w:val="28"/>
          <w:szCs w:val="28"/>
          <w:lang w:val="ru-RU"/>
        </w:rPr>
        <w:t xml:space="preserve"> </w:t>
      </w:r>
      <w:r w:rsidR="003F233D">
        <w:rPr>
          <w:rFonts w:ascii="Times New Roman" w:eastAsia="Times New Roman" w:hAnsi="Times New Roman" w:cs="Times New Roman"/>
          <w:color w:val="111111"/>
          <w:sz w:val="28"/>
          <w:szCs w:val="28"/>
          <w:lang w:val="en-US"/>
        </w:rPr>
        <w:t>Map</w:t>
      </w:r>
      <w:r w:rsidR="003F233D" w:rsidRPr="003F233D">
        <w:rPr>
          <w:rFonts w:ascii="Times New Roman" w:eastAsia="Times New Roman" w:hAnsi="Times New Roman" w:cs="Times New Roman"/>
          <w:color w:val="111111"/>
          <w:sz w:val="28"/>
          <w:szCs w:val="28"/>
          <w:lang w:val="ru-RU"/>
        </w:rPr>
        <w:t xml:space="preserve"> </w:t>
      </w:r>
      <w:r w:rsidR="003F233D">
        <w:rPr>
          <w:rFonts w:ascii="Times New Roman" w:eastAsia="Times New Roman" w:hAnsi="Times New Roman" w:cs="Times New Roman"/>
          <w:color w:val="111111"/>
          <w:sz w:val="28"/>
          <w:szCs w:val="28"/>
          <w:lang w:val="ru-RU"/>
        </w:rPr>
        <w:t xml:space="preserve">будут едва заметны человеческому глазу, однако, будут обладать значительным количеством информации для дальнейшего </w:t>
      </w:r>
      <w:r w:rsidR="003F233D">
        <w:rPr>
          <w:rFonts w:ascii="Times New Roman" w:eastAsia="Times New Roman" w:hAnsi="Times New Roman" w:cs="Times New Roman"/>
          <w:color w:val="111111"/>
          <w:sz w:val="28"/>
          <w:szCs w:val="28"/>
          <w:lang w:val="ru-RU"/>
        </w:rPr>
        <w:lastRenderedPageBreak/>
        <w:t>сч</w:t>
      </w:r>
      <w:r w:rsidR="006F7DA1">
        <w:rPr>
          <w:rFonts w:ascii="Times New Roman" w:eastAsia="Times New Roman" w:hAnsi="Times New Roman" w:cs="Times New Roman"/>
          <w:color w:val="111111"/>
          <w:sz w:val="28"/>
          <w:szCs w:val="28"/>
          <w:lang w:val="ru-RU"/>
        </w:rPr>
        <w:t xml:space="preserve">итывания этих данных программой </w:t>
      </w:r>
      <w:r w:rsidR="00EB2C82" w:rsidRPr="00916099">
        <w:rPr>
          <w:rFonts w:ascii="Times New Roman" w:hAnsi="Times New Roman" w:cs="Times New Roman"/>
          <w:sz w:val="28"/>
          <w:szCs w:val="28"/>
          <w:lang w:val="ru-RU"/>
        </w:rPr>
        <w:t>[1</w:t>
      </w:r>
      <w:r w:rsidR="00EB2C82" w:rsidRPr="006F7DA1">
        <w:rPr>
          <w:rFonts w:ascii="Times New Roman" w:hAnsi="Times New Roman" w:cs="Times New Roman"/>
          <w:sz w:val="28"/>
          <w:szCs w:val="28"/>
          <w:lang w:val="ru-RU"/>
        </w:rPr>
        <w:t>9</w:t>
      </w:r>
      <w:r w:rsidR="00EB2C82" w:rsidRPr="00916099">
        <w:rPr>
          <w:rFonts w:ascii="Times New Roman" w:hAnsi="Times New Roman" w:cs="Times New Roman"/>
          <w:sz w:val="28"/>
          <w:szCs w:val="28"/>
          <w:lang w:val="ru-RU"/>
        </w:rPr>
        <w:t>]</w:t>
      </w:r>
      <w:r w:rsidR="006F7DA1" w:rsidRPr="006F7DA1">
        <w:rPr>
          <w:rFonts w:ascii="Times New Roman" w:hAnsi="Times New Roman" w:cs="Times New Roman"/>
          <w:sz w:val="28"/>
          <w:szCs w:val="28"/>
          <w:lang w:val="ru-RU"/>
        </w:rPr>
        <w:t>.</w:t>
      </w:r>
      <w:r w:rsidR="007132F8">
        <w:rPr>
          <w:rFonts w:ascii="Times New Roman" w:hAnsi="Times New Roman" w:cs="Times New Roman"/>
          <w:sz w:val="28"/>
          <w:szCs w:val="28"/>
          <w:lang w:val="ru-RU"/>
        </w:rPr>
        <w:t xml:space="preserve"> В данном вопросе стоит уделить отдельное внимание способу настройки направления нормалей, </w:t>
      </w:r>
      <w:proofErr w:type="gramStart"/>
      <w:r w:rsidR="007132F8">
        <w:rPr>
          <w:rFonts w:ascii="Times New Roman" w:hAnsi="Times New Roman" w:cs="Times New Roman"/>
          <w:sz w:val="28"/>
          <w:szCs w:val="28"/>
          <w:lang w:val="ru-RU"/>
        </w:rPr>
        <w:t>т.к.</w:t>
      </w:r>
      <w:proofErr w:type="gramEnd"/>
      <w:r w:rsidR="007132F8">
        <w:rPr>
          <w:rFonts w:ascii="Times New Roman" w:hAnsi="Times New Roman" w:cs="Times New Roman"/>
          <w:sz w:val="28"/>
          <w:szCs w:val="28"/>
          <w:lang w:val="ru-RU"/>
        </w:rPr>
        <w:t xml:space="preserve"> данные показатели могут считываться разными программами по-разному.</w:t>
      </w:r>
      <w:r w:rsidR="008337B2">
        <w:rPr>
          <w:rFonts w:ascii="Times New Roman" w:eastAsia="Times New Roman" w:hAnsi="Times New Roman" w:cs="Times New Roman"/>
          <w:color w:val="111111"/>
          <w:sz w:val="28"/>
          <w:szCs w:val="28"/>
          <w:lang w:val="ru-RU"/>
        </w:rPr>
        <w:t xml:space="preserve"> </w:t>
      </w:r>
      <w:r w:rsidR="00A41CB2">
        <w:rPr>
          <w:rFonts w:ascii="Times New Roman" w:eastAsia="Times New Roman" w:hAnsi="Times New Roman" w:cs="Times New Roman"/>
          <w:color w:val="111111"/>
          <w:sz w:val="28"/>
          <w:szCs w:val="28"/>
          <w:lang w:val="ru-RU"/>
        </w:rPr>
        <w:t xml:space="preserve">Представление </w:t>
      </w:r>
      <w:r w:rsidR="00A3687C">
        <w:rPr>
          <w:rFonts w:ascii="Times New Roman" w:eastAsia="Times New Roman" w:hAnsi="Times New Roman" w:cs="Times New Roman"/>
          <w:color w:val="111111"/>
          <w:sz w:val="28"/>
          <w:szCs w:val="28"/>
          <w:lang w:val="en-US"/>
        </w:rPr>
        <w:t>Normal</w:t>
      </w:r>
      <w:r w:rsidR="00A3687C" w:rsidRPr="00A3687C">
        <w:rPr>
          <w:rFonts w:ascii="Times New Roman" w:eastAsia="Times New Roman" w:hAnsi="Times New Roman" w:cs="Times New Roman"/>
          <w:color w:val="111111"/>
          <w:sz w:val="28"/>
          <w:szCs w:val="28"/>
          <w:lang w:val="ru-RU"/>
        </w:rPr>
        <w:t xml:space="preserve"> </w:t>
      </w:r>
      <w:r w:rsidR="00A3687C">
        <w:rPr>
          <w:rFonts w:ascii="Times New Roman" w:eastAsia="Times New Roman" w:hAnsi="Times New Roman" w:cs="Times New Roman"/>
          <w:color w:val="111111"/>
          <w:sz w:val="28"/>
          <w:szCs w:val="28"/>
          <w:lang w:val="en-US"/>
        </w:rPr>
        <w:t>Map</w:t>
      </w:r>
      <w:r w:rsidR="00A3687C" w:rsidRPr="00A3687C">
        <w:rPr>
          <w:rFonts w:ascii="Times New Roman" w:eastAsia="Times New Roman" w:hAnsi="Times New Roman" w:cs="Times New Roman"/>
          <w:color w:val="111111"/>
          <w:sz w:val="28"/>
          <w:szCs w:val="28"/>
          <w:lang w:val="ru-RU"/>
        </w:rPr>
        <w:t xml:space="preserve"> </w:t>
      </w:r>
      <w:r w:rsidR="00A41CB2">
        <w:rPr>
          <w:rFonts w:ascii="Times New Roman" w:eastAsia="Times New Roman" w:hAnsi="Times New Roman" w:cs="Times New Roman"/>
          <w:color w:val="111111"/>
          <w:sz w:val="28"/>
          <w:szCs w:val="28"/>
          <w:lang w:val="ru-RU"/>
        </w:rPr>
        <w:t xml:space="preserve">в цветовой модели </w:t>
      </w:r>
      <w:r w:rsidR="00A41CB2">
        <w:rPr>
          <w:rFonts w:ascii="Times New Roman" w:eastAsia="Times New Roman" w:hAnsi="Times New Roman" w:cs="Times New Roman"/>
          <w:color w:val="111111"/>
          <w:sz w:val="28"/>
          <w:szCs w:val="28"/>
          <w:lang w:val="en-US"/>
        </w:rPr>
        <w:t>RGB</w:t>
      </w:r>
      <w:r w:rsidR="00A41CB2" w:rsidRPr="00A41CB2">
        <w:rPr>
          <w:rFonts w:ascii="Times New Roman" w:eastAsia="Times New Roman" w:hAnsi="Times New Roman" w:cs="Times New Roman"/>
          <w:color w:val="111111"/>
          <w:sz w:val="28"/>
          <w:szCs w:val="28"/>
          <w:lang w:val="ru-RU"/>
        </w:rPr>
        <w:t xml:space="preserve"> </w:t>
      </w:r>
      <w:r w:rsidR="00A41CB2">
        <w:rPr>
          <w:rFonts w:ascii="Times New Roman" w:eastAsia="Times New Roman" w:hAnsi="Times New Roman" w:cs="Times New Roman"/>
          <w:color w:val="111111"/>
          <w:sz w:val="28"/>
          <w:szCs w:val="28"/>
          <w:lang w:val="ru-RU"/>
        </w:rPr>
        <w:t>изображено на рисунке 7.</w:t>
      </w:r>
    </w:p>
    <w:p w14:paraId="44535C69" w14:textId="77777777" w:rsidR="00A41CB2" w:rsidRPr="00A3687C" w:rsidRDefault="00A41CB2" w:rsidP="0007209B">
      <w:pPr>
        <w:shd w:val="clear" w:color="auto" w:fill="FFFFFF"/>
        <w:ind w:firstLine="709"/>
        <w:rPr>
          <w:rFonts w:ascii="Times New Roman" w:eastAsia="Times New Roman" w:hAnsi="Times New Roman" w:cs="Times New Roman"/>
          <w:color w:val="111111"/>
          <w:sz w:val="28"/>
          <w:szCs w:val="28"/>
          <w:lang w:val="ru-RU"/>
        </w:rPr>
      </w:pPr>
    </w:p>
    <w:p w14:paraId="4D0CF53F" w14:textId="77777777" w:rsidR="00A3687C" w:rsidRDefault="00A3687C" w:rsidP="00DC0F75">
      <w:pPr>
        <w:shd w:val="clear" w:color="auto" w:fill="FFFFFF"/>
        <w:jc w:val="center"/>
        <w:rPr>
          <w:rFonts w:ascii="Times New Roman" w:eastAsia="Times New Roman" w:hAnsi="Times New Roman" w:cs="Times New Roman"/>
          <w:color w:val="111111"/>
          <w:sz w:val="28"/>
          <w:szCs w:val="28"/>
          <w:lang w:val="ru-RU"/>
        </w:rPr>
      </w:pPr>
      <w:r w:rsidRPr="005E56DB">
        <w:rPr>
          <w:rFonts w:ascii="Times New Roman" w:eastAsia="Times New Roman" w:hAnsi="Times New Roman" w:cs="Times New Roman"/>
          <w:noProof/>
          <w:color w:val="111111"/>
          <w:sz w:val="28"/>
          <w:szCs w:val="28"/>
          <w:lang w:val="ru-RU"/>
        </w:rPr>
        <w:drawing>
          <wp:inline distT="0" distB="0" distL="0" distR="0" wp14:anchorId="343E17EA" wp14:editId="4D2841BA">
            <wp:extent cx="4029075" cy="40079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0018" cy="4068595"/>
                    </a:xfrm>
                    <a:prstGeom prst="rect">
                      <a:avLst/>
                    </a:prstGeom>
                  </pic:spPr>
                </pic:pic>
              </a:graphicData>
            </a:graphic>
          </wp:inline>
        </w:drawing>
      </w:r>
    </w:p>
    <w:p w14:paraId="05294835" w14:textId="77777777" w:rsidR="00893FCF" w:rsidRPr="00623A55" w:rsidRDefault="00DC0F75"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7</w:t>
      </w:r>
      <w:r w:rsidR="00893FCF">
        <w:rPr>
          <w:rFonts w:ascii="Times New Roman" w:eastAsia="Times New Roman" w:hAnsi="Times New Roman" w:cs="Times New Roman"/>
          <w:color w:val="111111"/>
          <w:sz w:val="28"/>
          <w:szCs w:val="28"/>
          <w:lang w:val="ru-RU"/>
        </w:rPr>
        <w:t xml:space="preserve"> – </w:t>
      </w:r>
      <w:r w:rsidR="00893FCF">
        <w:rPr>
          <w:rFonts w:ascii="Times New Roman" w:eastAsia="Times New Roman" w:hAnsi="Times New Roman" w:cs="Times New Roman"/>
          <w:color w:val="111111"/>
          <w:sz w:val="28"/>
          <w:szCs w:val="28"/>
          <w:lang w:val="en-US"/>
        </w:rPr>
        <w:t>Normal</w:t>
      </w:r>
      <w:r w:rsidR="00893FCF" w:rsidRPr="00623A55">
        <w:rPr>
          <w:rFonts w:ascii="Times New Roman" w:eastAsia="Times New Roman" w:hAnsi="Times New Roman" w:cs="Times New Roman"/>
          <w:color w:val="111111"/>
          <w:sz w:val="28"/>
          <w:szCs w:val="28"/>
          <w:lang w:val="ru-RU"/>
        </w:rPr>
        <w:t xml:space="preserve"> </w:t>
      </w:r>
      <w:r w:rsidR="00893FCF">
        <w:rPr>
          <w:rFonts w:ascii="Times New Roman" w:eastAsia="Times New Roman" w:hAnsi="Times New Roman" w:cs="Times New Roman"/>
          <w:color w:val="111111"/>
          <w:sz w:val="28"/>
          <w:szCs w:val="28"/>
          <w:lang w:val="en-US"/>
        </w:rPr>
        <w:t>Map</w:t>
      </w:r>
    </w:p>
    <w:p w14:paraId="1BC3D653" w14:textId="77777777" w:rsidR="00893FCF" w:rsidRPr="00623A55" w:rsidRDefault="00893FCF" w:rsidP="00893FCF">
      <w:pPr>
        <w:shd w:val="clear" w:color="auto" w:fill="FFFFFF"/>
        <w:spacing w:before="120" w:line="240" w:lineRule="auto"/>
        <w:jc w:val="center"/>
        <w:rPr>
          <w:rFonts w:ascii="Times New Roman" w:eastAsia="Times New Roman" w:hAnsi="Times New Roman" w:cs="Times New Roman"/>
          <w:color w:val="111111"/>
          <w:sz w:val="28"/>
          <w:szCs w:val="28"/>
          <w:lang w:val="ru-RU"/>
        </w:rPr>
      </w:pPr>
    </w:p>
    <w:p w14:paraId="4301E30D" w14:textId="77777777" w:rsidR="005A07A2" w:rsidRPr="006F7DA1" w:rsidRDefault="005A07A2" w:rsidP="00E15ADE">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Данные карты экспортируются в формат </w:t>
      </w:r>
      <w:r>
        <w:rPr>
          <w:rFonts w:ascii="Times New Roman" w:eastAsia="Times New Roman" w:hAnsi="Times New Roman" w:cs="Times New Roman"/>
          <w:color w:val="111111"/>
          <w:sz w:val="28"/>
          <w:szCs w:val="28"/>
          <w:lang w:val="en-US"/>
        </w:rPr>
        <w:t>EXR</w:t>
      </w:r>
      <w:r>
        <w:rPr>
          <w:rFonts w:ascii="Times New Roman" w:eastAsia="Times New Roman" w:hAnsi="Times New Roman" w:cs="Times New Roman"/>
          <w:color w:val="111111"/>
          <w:sz w:val="28"/>
          <w:szCs w:val="28"/>
          <w:lang w:val="ru-RU"/>
        </w:rPr>
        <w:t xml:space="preserve">. Данный формат позволяет более точно и детально передавать заложенные в карты значения, </w:t>
      </w:r>
      <w:proofErr w:type="gramStart"/>
      <w:r>
        <w:rPr>
          <w:rFonts w:ascii="Times New Roman" w:eastAsia="Times New Roman" w:hAnsi="Times New Roman" w:cs="Times New Roman"/>
          <w:color w:val="111111"/>
          <w:sz w:val="28"/>
          <w:szCs w:val="28"/>
          <w:lang w:val="ru-RU"/>
        </w:rPr>
        <w:t>т.к.</w:t>
      </w:r>
      <w:proofErr w:type="gramEnd"/>
      <w:r>
        <w:rPr>
          <w:rFonts w:ascii="Times New Roman" w:eastAsia="Times New Roman" w:hAnsi="Times New Roman" w:cs="Times New Roman"/>
          <w:color w:val="111111"/>
          <w:sz w:val="28"/>
          <w:szCs w:val="28"/>
          <w:lang w:val="ru-RU"/>
        </w:rPr>
        <w:t xml:space="preserve"> формат файла поддерживает до 32 бита информации на канал с записью в формате чисел с плавающей точкой, в то время как самые распространенные форматы передачи изображения форматы </w:t>
      </w:r>
      <w:r>
        <w:rPr>
          <w:rFonts w:ascii="Times New Roman" w:eastAsia="Times New Roman" w:hAnsi="Times New Roman" w:cs="Times New Roman"/>
          <w:color w:val="111111"/>
          <w:sz w:val="28"/>
          <w:szCs w:val="28"/>
          <w:lang w:val="en-US"/>
        </w:rPr>
        <w:t>PNG</w:t>
      </w:r>
      <w:r w:rsidRPr="005A07A2">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 xml:space="preserve">и </w:t>
      </w:r>
      <w:r>
        <w:rPr>
          <w:rFonts w:ascii="Times New Roman" w:eastAsia="Times New Roman" w:hAnsi="Times New Roman" w:cs="Times New Roman"/>
          <w:color w:val="111111"/>
          <w:sz w:val="28"/>
          <w:szCs w:val="28"/>
          <w:lang w:val="en-US"/>
        </w:rPr>
        <w:t>JPG</w:t>
      </w:r>
      <w:r>
        <w:rPr>
          <w:rFonts w:ascii="Times New Roman" w:eastAsia="Times New Roman" w:hAnsi="Times New Roman" w:cs="Times New Roman"/>
          <w:color w:val="111111"/>
          <w:sz w:val="28"/>
          <w:szCs w:val="28"/>
          <w:lang w:val="ru-RU"/>
        </w:rPr>
        <w:t xml:space="preserve"> поддерживают только 16 бит на канал. Данная разница в объеме хранения информации будет наиболее ощутима для </w:t>
      </w:r>
      <w:r>
        <w:rPr>
          <w:rFonts w:ascii="Times New Roman" w:eastAsia="Times New Roman" w:hAnsi="Times New Roman" w:cs="Times New Roman"/>
          <w:color w:val="111111"/>
          <w:sz w:val="28"/>
          <w:szCs w:val="28"/>
          <w:lang w:val="en-US"/>
        </w:rPr>
        <w:t>Displacement</w:t>
      </w:r>
      <w:r w:rsidRPr="005A07A2">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Map</w:t>
      </w:r>
      <w:r>
        <w:rPr>
          <w:rFonts w:ascii="Times New Roman" w:eastAsia="Times New Roman" w:hAnsi="Times New Roman" w:cs="Times New Roman"/>
          <w:color w:val="111111"/>
          <w:sz w:val="28"/>
          <w:szCs w:val="28"/>
          <w:lang w:val="ru-RU"/>
        </w:rPr>
        <w:t xml:space="preserve">, </w:t>
      </w:r>
      <w:proofErr w:type="gramStart"/>
      <w:r>
        <w:rPr>
          <w:rFonts w:ascii="Times New Roman" w:eastAsia="Times New Roman" w:hAnsi="Times New Roman" w:cs="Times New Roman"/>
          <w:color w:val="111111"/>
          <w:sz w:val="28"/>
          <w:szCs w:val="28"/>
          <w:lang w:val="ru-RU"/>
        </w:rPr>
        <w:t>т.к.</w:t>
      </w:r>
      <w:proofErr w:type="gramEnd"/>
      <w:r>
        <w:rPr>
          <w:rFonts w:ascii="Times New Roman" w:eastAsia="Times New Roman" w:hAnsi="Times New Roman" w:cs="Times New Roman"/>
          <w:color w:val="111111"/>
          <w:sz w:val="28"/>
          <w:szCs w:val="28"/>
          <w:lang w:val="ru-RU"/>
        </w:rPr>
        <w:t xml:space="preserve"> </w:t>
      </w:r>
      <w:r w:rsidR="0073206E">
        <w:rPr>
          <w:rFonts w:ascii="Times New Roman" w:eastAsia="Times New Roman" w:hAnsi="Times New Roman" w:cs="Times New Roman"/>
          <w:color w:val="111111"/>
          <w:sz w:val="28"/>
          <w:szCs w:val="28"/>
          <w:lang w:val="ru-RU"/>
        </w:rPr>
        <w:t>данная карта имеет сильную зависимость от точност</w:t>
      </w:r>
      <w:r w:rsidR="006F7DA1">
        <w:rPr>
          <w:rFonts w:ascii="Times New Roman" w:eastAsia="Times New Roman" w:hAnsi="Times New Roman" w:cs="Times New Roman"/>
          <w:color w:val="111111"/>
          <w:sz w:val="28"/>
          <w:szCs w:val="28"/>
          <w:lang w:val="ru-RU"/>
        </w:rPr>
        <w:t xml:space="preserve">и передачи маленьких элементов </w:t>
      </w:r>
      <w:r w:rsidR="00EB2C82" w:rsidRPr="00916099">
        <w:rPr>
          <w:rFonts w:ascii="Times New Roman" w:hAnsi="Times New Roman" w:cs="Times New Roman"/>
          <w:sz w:val="28"/>
          <w:szCs w:val="28"/>
          <w:lang w:val="ru-RU"/>
        </w:rPr>
        <w:t>[20]</w:t>
      </w:r>
      <w:r w:rsidR="006F7DA1" w:rsidRPr="006F7DA1">
        <w:rPr>
          <w:rFonts w:ascii="Times New Roman" w:hAnsi="Times New Roman" w:cs="Times New Roman"/>
          <w:sz w:val="28"/>
          <w:szCs w:val="28"/>
          <w:lang w:val="ru-RU"/>
        </w:rPr>
        <w:t>.</w:t>
      </w:r>
    </w:p>
    <w:p w14:paraId="3A704CB4" w14:textId="77777777" w:rsidR="00361884" w:rsidRPr="006F7DA1" w:rsidRDefault="00726B79" w:rsidP="003622A9">
      <w:pPr>
        <w:widowControl w:val="0"/>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lastRenderedPageBreak/>
        <w:t>Программа</w:t>
      </w:r>
      <w:r w:rsidR="0017632A" w:rsidRPr="005E56DB">
        <w:rPr>
          <w:rFonts w:ascii="Times New Roman" w:eastAsia="Times New Roman" w:hAnsi="Times New Roman" w:cs="Times New Roman"/>
          <w:color w:val="111111"/>
          <w:sz w:val="28"/>
          <w:szCs w:val="28"/>
          <w:lang w:val="ru-RU"/>
        </w:rPr>
        <w:t xml:space="preserve"> </w:t>
      </w:r>
      <w:r w:rsidR="0017632A" w:rsidRPr="005E56DB">
        <w:rPr>
          <w:rFonts w:ascii="Times New Roman" w:eastAsia="Times New Roman" w:hAnsi="Times New Roman" w:cs="Times New Roman"/>
          <w:color w:val="111111"/>
          <w:sz w:val="28"/>
          <w:szCs w:val="28"/>
          <w:lang w:val="en-US"/>
        </w:rPr>
        <w:t>Substance</w:t>
      </w:r>
      <w:r w:rsidR="0017632A" w:rsidRPr="005E56DB">
        <w:rPr>
          <w:rFonts w:ascii="Times New Roman" w:eastAsia="Times New Roman" w:hAnsi="Times New Roman" w:cs="Times New Roman"/>
          <w:color w:val="111111"/>
          <w:sz w:val="28"/>
          <w:szCs w:val="28"/>
          <w:lang w:val="ru-RU"/>
        </w:rPr>
        <w:t xml:space="preserve"> </w:t>
      </w:r>
      <w:r w:rsidR="0017632A" w:rsidRPr="005E56DB">
        <w:rPr>
          <w:rFonts w:ascii="Times New Roman" w:eastAsia="Times New Roman" w:hAnsi="Times New Roman" w:cs="Times New Roman"/>
          <w:color w:val="111111"/>
          <w:sz w:val="28"/>
          <w:szCs w:val="28"/>
          <w:lang w:val="en-US"/>
        </w:rPr>
        <w:t>Painter</w:t>
      </w:r>
      <w:r>
        <w:rPr>
          <w:rFonts w:ascii="Times New Roman" w:eastAsia="Times New Roman" w:hAnsi="Times New Roman" w:cs="Times New Roman"/>
          <w:color w:val="111111"/>
          <w:sz w:val="28"/>
          <w:szCs w:val="28"/>
          <w:lang w:val="ru-RU"/>
        </w:rPr>
        <w:t xml:space="preserve"> используется</w:t>
      </w:r>
      <w:r w:rsidR="0017632A" w:rsidRPr="005E56DB">
        <w:rPr>
          <w:rFonts w:ascii="Times New Roman" w:eastAsia="Times New Roman" w:hAnsi="Times New Roman" w:cs="Times New Roman"/>
          <w:color w:val="111111"/>
          <w:sz w:val="28"/>
          <w:szCs w:val="28"/>
          <w:lang w:val="ru-RU"/>
        </w:rPr>
        <w:t xml:space="preserve"> для ручного создания реалистичных материалов отображения кожи и других внешних элементов (текстур).</w:t>
      </w:r>
      <w:r w:rsidR="00AA20C1" w:rsidRPr="005E56DB">
        <w:rPr>
          <w:rFonts w:ascii="Times New Roman" w:eastAsia="Times New Roman" w:hAnsi="Times New Roman" w:cs="Times New Roman"/>
          <w:color w:val="111111"/>
          <w:sz w:val="28"/>
          <w:szCs w:val="28"/>
          <w:lang w:val="ru-RU"/>
        </w:rPr>
        <w:t xml:space="preserve"> Для правильного отображения текстур на модели </w:t>
      </w:r>
      <w:r w:rsidR="00C47423" w:rsidRPr="005E56DB">
        <w:rPr>
          <w:rFonts w:ascii="Times New Roman" w:eastAsia="Times New Roman" w:hAnsi="Times New Roman" w:cs="Times New Roman"/>
          <w:color w:val="111111"/>
          <w:sz w:val="28"/>
          <w:szCs w:val="28"/>
          <w:lang w:val="ru-RU"/>
        </w:rPr>
        <w:t>необходимо</w:t>
      </w:r>
      <w:r w:rsidR="00AA20C1" w:rsidRPr="005E56DB">
        <w:rPr>
          <w:rFonts w:ascii="Times New Roman" w:eastAsia="Times New Roman" w:hAnsi="Times New Roman" w:cs="Times New Roman"/>
          <w:color w:val="111111"/>
          <w:sz w:val="28"/>
          <w:szCs w:val="28"/>
          <w:lang w:val="ru-RU"/>
        </w:rPr>
        <w:t xml:space="preserve"> произвести </w:t>
      </w:r>
      <w:r w:rsidR="00AA20C1" w:rsidRPr="005E56DB">
        <w:rPr>
          <w:rFonts w:ascii="Times New Roman" w:eastAsia="Times New Roman" w:hAnsi="Times New Roman" w:cs="Times New Roman"/>
          <w:color w:val="111111"/>
          <w:sz w:val="28"/>
          <w:szCs w:val="28"/>
          <w:lang w:val="en-US"/>
        </w:rPr>
        <w:t>UV</w:t>
      </w:r>
      <w:r w:rsidR="00AA20C1" w:rsidRPr="005E56DB">
        <w:rPr>
          <w:rFonts w:ascii="Times New Roman" w:eastAsia="Times New Roman" w:hAnsi="Times New Roman" w:cs="Times New Roman"/>
          <w:color w:val="111111"/>
          <w:sz w:val="28"/>
          <w:szCs w:val="28"/>
          <w:lang w:val="ru-RU"/>
        </w:rPr>
        <w:t xml:space="preserve"> развертку. Это технология позволяет увидеть то, как текстуры будут ложиться на модель</w:t>
      </w:r>
      <w:r w:rsidR="006F7DA1">
        <w:rPr>
          <w:rFonts w:ascii="Times New Roman" w:eastAsia="Times New Roman" w:hAnsi="Times New Roman" w:cs="Times New Roman"/>
          <w:color w:val="111111"/>
          <w:sz w:val="28"/>
          <w:szCs w:val="28"/>
          <w:lang w:val="ru-RU"/>
        </w:rPr>
        <w:t xml:space="preserve"> </w:t>
      </w:r>
      <w:r w:rsidR="00EB2C82" w:rsidRPr="00916099">
        <w:rPr>
          <w:rFonts w:ascii="Times New Roman" w:hAnsi="Times New Roman" w:cs="Times New Roman"/>
          <w:sz w:val="28"/>
          <w:szCs w:val="28"/>
          <w:lang w:val="ru-RU"/>
        </w:rPr>
        <w:t>[21]</w:t>
      </w:r>
      <w:r w:rsidR="006F7DA1" w:rsidRPr="006F7DA1">
        <w:rPr>
          <w:rFonts w:ascii="Times New Roman" w:hAnsi="Times New Roman" w:cs="Times New Roman"/>
          <w:sz w:val="28"/>
          <w:szCs w:val="28"/>
          <w:lang w:val="ru-RU"/>
        </w:rPr>
        <w:t>.</w:t>
      </w:r>
    </w:p>
    <w:p w14:paraId="013B6D36" w14:textId="77777777" w:rsidR="003672B4" w:rsidRDefault="003672B4" w:rsidP="0007209B">
      <w:pPr>
        <w:widowControl w:val="0"/>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en-US"/>
        </w:rPr>
        <w:t>UV</w:t>
      </w:r>
      <w:r w:rsidRPr="003672B4">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 xml:space="preserve">настраиваются вручную, т.к. их работа заключена на швах, которые служат соединителями в случае, когда предполагаемая текстура не обладает свойствами </w:t>
      </w:r>
      <w:proofErr w:type="spellStart"/>
      <w:r>
        <w:rPr>
          <w:rFonts w:ascii="Times New Roman" w:eastAsia="Times New Roman" w:hAnsi="Times New Roman" w:cs="Times New Roman"/>
          <w:color w:val="111111"/>
          <w:sz w:val="28"/>
          <w:szCs w:val="28"/>
          <w:lang w:val="ru-RU"/>
        </w:rPr>
        <w:t>безшо</w:t>
      </w:r>
      <w:r w:rsidR="0013543C">
        <w:rPr>
          <w:rFonts w:ascii="Times New Roman" w:eastAsia="Times New Roman" w:hAnsi="Times New Roman" w:cs="Times New Roman"/>
          <w:color w:val="111111"/>
          <w:sz w:val="28"/>
          <w:szCs w:val="28"/>
          <w:lang w:val="ru-RU"/>
        </w:rPr>
        <w:t>вности</w:t>
      </w:r>
      <w:proofErr w:type="spellEnd"/>
      <w:r w:rsidR="0013543C">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Как правило, в человекоподобных моделях шов располагается сзади, скрывая соединение текстуры между собой. Однако, такой способ расположения служит только в том случае, когда дальнейшее использование модели предполагает отображение ее спереди.</w:t>
      </w:r>
      <w:r w:rsidR="00A41CB2">
        <w:rPr>
          <w:rFonts w:ascii="Times New Roman" w:eastAsia="Times New Roman" w:hAnsi="Times New Roman" w:cs="Times New Roman"/>
          <w:color w:val="111111"/>
          <w:sz w:val="28"/>
          <w:szCs w:val="28"/>
          <w:lang w:val="ru-RU"/>
        </w:rPr>
        <w:t xml:space="preserve"> Стандартное расположение шва на человекоподобной модели представлено на рисунке 8.</w:t>
      </w:r>
    </w:p>
    <w:p w14:paraId="5FD95F98" w14:textId="77777777" w:rsidR="00C60B6B" w:rsidRDefault="00C60B6B" w:rsidP="00C60B6B">
      <w:pPr>
        <w:shd w:val="clear" w:color="auto" w:fill="FFFFFF"/>
        <w:ind w:firstLine="709"/>
        <w:rPr>
          <w:rFonts w:ascii="Times New Roman" w:eastAsia="Times New Roman" w:hAnsi="Times New Roman" w:cs="Times New Roman"/>
          <w:color w:val="111111"/>
          <w:sz w:val="28"/>
          <w:szCs w:val="28"/>
          <w:lang w:val="ru-RU"/>
        </w:rPr>
      </w:pPr>
    </w:p>
    <w:p w14:paraId="31354627" w14:textId="77777777" w:rsidR="003672B4" w:rsidRPr="003672B4" w:rsidRDefault="00605B81" w:rsidP="00DC0F75">
      <w:pPr>
        <w:shd w:val="clear" w:color="auto" w:fill="FFFFFF"/>
        <w:ind w:firstLine="0"/>
        <w:jc w:val="center"/>
        <w:rPr>
          <w:rFonts w:ascii="Times New Roman" w:eastAsia="Times New Roman" w:hAnsi="Times New Roman" w:cs="Times New Roman"/>
          <w:color w:val="111111"/>
          <w:sz w:val="28"/>
          <w:szCs w:val="28"/>
          <w:lang w:val="ru-RU"/>
        </w:rPr>
      </w:pPr>
      <w:r w:rsidRPr="00605B81">
        <w:rPr>
          <w:rFonts w:ascii="Times New Roman" w:eastAsia="Times New Roman" w:hAnsi="Times New Roman" w:cs="Times New Roman"/>
          <w:noProof/>
          <w:color w:val="111111"/>
          <w:sz w:val="28"/>
          <w:szCs w:val="28"/>
          <w:lang w:val="ru-RU"/>
        </w:rPr>
        <w:drawing>
          <wp:inline distT="0" distB="0" distL="0" distR="0" wp14:anchorId="1C6E4E9F" wp14:editId="4ECAD944">
            <wp:extent cx="5732299" cy="4476750"/>
            <wp:effectExtent l="0" t="0" r="1905" b="0"/>
            <wp:docPr id="18" name="Рисунок 18" descr="C:\Users\Sergo\Desktop\Диплом\Ш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go\Desktop\Диплом\Шов.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1538"/>
                    <a:stretch/>
                  </pic:blipFill>
                  <pic:spPr bwMode="auto">
                    <a:xfrm>
                      <a:off x="0" y="0"/>
                      <a:ext cx="5759950" cy="4498344"/>
                    </a:xfrm>
                    <a:prstGeom prst="rect">
                      <a:avLst/>
                    </a:prstGeom>
                    <a:noFill/>
                    <a:ln>
                      <a:noFill/>
                    </a:ln>
                    <a:extLst>
                      <a:ext uri="{53640926-AAD7-44D8-BBD7-CCE9431645EC}">
                        <a14:shadowObscured xmlns:a14="http://schemas.microsoft.com/office/drawing/2010/main"/>
                      </a:ext>
                    </a:extLst>
                  </pic:spPr>
                </pic:pic>
              </a:graphicData>
            </a:graphic>
          </wp:inline>
        </w:drawing>
      </w:r>
    </w:p>
    <w:p w14:paraId="63D115BD" w14:textId="77777777" w:rsidR="00A732BB" w:rsidRDefault="00A732BB" w:rsidP="00736EAF">
      <w:pPr>
        <w:shd w:val="clear" w:color="auto" w:fill="FFFFFF"/>
        <w:spacing w:before="120" w:line="240" w:lineRule="auto"/>
        <w:ind w:firstLine="709"/>
        <w:jc w:val="center"/>
        <w:rPr>
          <w:rFonts w:ascii="Times New Roman" w:eastAsia="Times New Roman" w:hAnsi="Times New Roman" w:cs="Times New Roman"/>
          <w:color w:val="111111"/>
          <w:sz w:val="28"/>
          <w:szCs w:val="28"/>
          <w:lang w:val="ru-RU"/>
        </w:rPr>
      </w:pPr>
    </w:p>
    <w:p w14:paraId="673BF01D" w14:textId="77777777" w:rsidR="00C60B6B" w:rsidRDefault="003672B4" w:rsidP="008337B2">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8 – Расположение шва на модели</w:t>
      </w:r>
    </w:p>
    <w:p w14:paraId="01777D6D" w14:textId="77777777" w:rsidR="00A732BB" w:rsidRDefault="00C80534" w:rsidP="00C80534">
      <w:pP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lastRenderedPageBreak/>
        <w:br w:type="page"/>
      </w:r>
    </w:p>
    <w:p w14:paraId="60137FDC" w14:textId="77777777" w:rsidR="0007209B" w:rsidRDefault="0007209B" w:rsidP="0007209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lastRenderedPageBreak/>
        <w:t xml:space="preserve">Модель также может обладать несколькими ячейками, отвечающими за </w:t>
      </w:r>
      <w:r>
        <w:rPr>
          <w:rFonts w:ascii="Times New Roman" w:eastAsia="Times New Roman" w:hAnsi="Times New Roman" w:cs="Times New Roman"/>
          <w:color w:val="111111"/>
          <w:sz w:val="28"/>
          <w:szCs w:val="28"/>
          <w:lang w:val="en-US"/>
        </w:rPr>
        <w:t>UV</w:t>
      </w:r>
      <w:r>
        <w:rPr>
          <w:rFonts w:ascii="Times New Roman" w:eastAsia="Times New Roman" w:hAnsi="Times New Roman" w:cs="Times New Roman"/>
          <w:color w:val="111111"/>
          <w:sz w:val="28"/>
          <w:szCs w:val="28"/>
          <w:lang w:val="ru-RU"/>
        </w:rPr>
        <w:t xml:space="preserve">, когда модель представляет собой симбиоз из множества элементов. </w:t>
      </w:r>
      <w:proofErr w:type="gramStart"/>
      <w:r>
        <w:rPr>
          <w:rFonts w:ascii="Times New Roman" w:eastAsia="Times New Roman" w:hAnsi="Times New Roman" w:cs="Times New Roman"/>
          <w:color w:val="111111"/>
          <w:sz w:val="28"/>
          <w:szCs w:val="28"/>
          <w:lang w:val="ru-RU"/>
        </w:rPr>
        <w:t>В таком случае,</w:t>
      </w:r>
      <w:proofErr w:type="gramEnd"/>
      <w:r>
        <w:rPr>
          <w:rFonts w:ascii="Times New Roman" w:eastAsia="Times New Roman" w:hAnsi="Times New Roman" w:cs="Times New Roman"/>
          <w:color w:val="111111"/>
          <w:sz w:val="28"/>
          <w:szCs w:val="28"/>
          <w:lang w:val="ru-RU"/>
        </w:rPr>
        <w:t xml:space="preserve"> используются более комплексные методы расположения и скрывания шва. В случае создания человекоподобной модели, такой шов может быть отображен на более явных местах, однако, в дальнейшем будет скрыт под смоделированной одеждой. </w:t>
      </w:r>
      <w:proofErr w:type="gramStart"/>
      <w:r>
        <w:rPr>
          <w:rFonts w:ascii="Times New Roman" w:eastAsia="Times New Roman" w:hAnsi="Times New Roman" w:cs="Times New Roman"/>
          <w:color w:val="111111"/>
          <w:sz w:val="28"/>
          <w:szCs w:val="28"/>
          <w:lang w:val="ru-RU"/>
        </w:rPr>
        <w:t>В таком случае,</w:t>
      </w:r>
      <w:proofErr w:type="gramEnd"/>
      <w:r>
        <w:rPr>
          <w:rFonts w:ascii="Times New Roman" w:eastAsia="Times New Roman" w:hAnsi="Times New Roman" w:cs="Times New Roman"/>
          <w:color w:val="111111"/>
          <w:sz w:val="28"/>
          <w:szCs w:val="28"/>
          <w:lang w:val="ru-RU"/>
        </w:rPr>
        <w:t xml:space="preserve"> вовсе не обязательно моделировать данный участок полностью, т.к. неотображаемые элементы способствуют нагрузке на производительные мощности, но не приносят дополнительного визуального эффекта.</w:t>
      </w:r>
      <w:r w:rsidR="00A41CB2">
        <w:rPr>
          <w:rFonts w:ascii="Times New Roman" w:eastAsia="Times New Roman" w:hAnsi="Times New Roman" w:cs="Times New Roman"/>
          <w:color w:val="111111"/>
          <w:sz w:val="28"/>
          <w:szCs w:val="28"/>
          <w:lang w:val="ru-RU"/>
        </w:rPr>
        <w:t xml:space="preserve"> </w:t>
      </w:r>
      <w:r w:rsidR="00A41CB2">
        <w:rPr>
          <w:rFonts w:ascii="Times New Roman" w:eastAsia="Times New Roman" w:hAnsi="Times New Roman" w:cs="Times New Roman"/>
          <w:color w:val="111111"/>
          <w:sz w:val="28"/>
          <w:szCs w:val="28"/>
          <w:lang w:val="en-US"/>
        </w:rPr>
        <w:t xml:space="preserve">UV </w:t>
      </w:r>
      <w:r w:rsidR="00A41CB2">
        <w:rPr>
          <w:rFonts w:ascii="Times New Roman" w:eastAsia="Times New Roman" w:hAnsi="Times New Roman" w:cs="Times New Roman"/>
          <w:color w:val="111111"/>
          <w:sz w:val="28"/>
          <w:szCs w:val="28"/>
          <w:lang w:val="ru-RU"/>
        </w:rPr>
        <w:t>развертка без наложенного слоя изображено на рисунке 9.</w:t>
      </w:r>
    </w:p>
    <w:p w14:paraId="671CFCC7" w14:textId="77777777" w:rsidR="007132F8" w:rsidRPr="00A41CB2" w:rsidRDefault="007132F8" w:rsidP="0007209B">
      <w:pPr>
        <w:shd w:val="clear" w:color="auto" w:fill="FFFFFF"/>
        <w:ind w:firstLine="709"/>
        <w:rPr>
          <w:rFonts w:ascii="Times New Roman" w:eastAsia="Times New Roman" w:hAnsi="Times New Roman" w:cs="Times New Roman"/>
          <w:color w:val="111111"/>
          <w:sz w:val="28"/>
          <w:szCs w:val="28"/>
          <w:lang w:val="ru-RU"/>
        </w:rPr>
      </w:pPr>
    </w:p>
    <w:p w14:paraId="5E1A4C23" w14:textId="77777777" w:rsidR="00361884" w:rsidRDefault="00361884" w:rsidP="00DC0F75">
      <w:pPr>
        <w:shd w:val="clear" w:color="auto" w:fill="FFFFFF"/>
        <w:jc w:val="center"/>
        <w:rPr>
          <w:rFonts w:ascii="Times New Roman" w:eastAsia="Times New Roman" w:hAnsi="Times New Roman" w:cs="Times New Roman"/>
          <w:color w:val="111111"/>
          <w:sz w:val="28"/>
          <w:szCs w:val="28"/>
          <w:lang w:val="ru-RU"/>
        </w:rPr>
      </w:pPr>
      <w:r w:rsidRPr="005E56DB">
        <w:rPr>
          <w:rFonts w:ascii="Times New Roman" w:eastAsia="Times New Roman" w:hAnsi="Times New Roman" w:cs="Times New Roman"/>
          <w:noProof/>
          <w:color w:val="111111"/>
          <w:sz w:val="28"/>
          <w:szCs w:val="28"/>
          <w:lang w:val="ru-RU"/>
        </w:rPr>
        <w:drawing>
          <wp:inline distT="0" distB="0" distL="0" distR="0" wp14:anchorId="56FDE5AF" wp14:editId="65615E90">
            <wp:extent cx="4975721" cy="4981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1645" cy="5117658"/>
                    </a:xfrm>
                    <a:prstGeom prst="rect">
                      <a:avLst/>
                    </a:prstGeom>
                  </pic:spPr>
                </pic:pic>
              </a:graphicData>
            </a:graphic>
          </wp:inline>
        </w:drawing>
      </w:r>
    </w:p>
    <w:p w14:paraId="31E7BF7F" w14:textId="77777777" w:rsidR="00A732BB" w:rsidRDefault="00A732B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22AA2A61" w14:textId="77777777" w:rsidR="00A41CB2" w:rsidRDefault="00DC0F75" w:rsidP="007132F8">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9</w:t>
      </w:r>
      <w:r w:rsidR="00893FCF">
        <w:rPr>
          <w:rFonts w:ascii="Times New Roman" w:eastAsia="Times New Roman" w:hAnsi="Times New Roman" w:cs="Times New Roman"/>
          <w:color w:val="111111"/>
          <w:sz w:val="28"/>
          <w:szCs w:val="28"/>
          <w:lang w:val="ru-RU"/>
        </w:rPr>
        <w:t xml:space="preserve"> – </w:t>
      </w:r>
      <w:r w:rsidR="00893FCF">
        <w:rPr>
          <w:rFonts w:ascii="Times New Roman" w:eastAsia="Times New Roman" w:hAnsi="Times New Roman" w:cs="Times New Roman"/>
          <w:color w:val="111111"/>
          <w:sz w:val="28"/>
          <w:szCs w:val="28"/>
          <w:lang w:val="en-US"/>
        </w:rPr>
        <w:t>UV</w:t>
      </w:r>
      <w:r w:rsidR="00893FCF" w:rsidRPr="00893FCF">
        <w:rPr>
          <w:rFonts w:ascii="Times New Roman" w:eastAsia="Times New Roman" w:hAnsi="Times New Roman" w:cs="Times New Roman"/>
          <w:color w:val="111111"/>
          <w:sz w:val="28"/>
          <w:szCs w:val="28"/>
          <w:lang w:val="ru-RU"/>
        </w:rPr>
        <w:t xml:space="preserve"> </w:t>
      </w:r>
      <w:r w:rsidR="00893FCF">
        <w:rPr>
          <w:rFonts w:ascii="Times New Roman" w:eastAsia="Times New Roman" w:hAnsi="Times New Roman" w:cs="Times New Roman"/>
          <w:color w:val="111111"/>
          <w:sz w:val="28"/>
          <w:szCs w:val="28"/>
          <w:lang w:val="ru-RU"/>
        </w:rPr>
        <w:t>карта без наложенного слоя</w:t>
      </w:r>
    </w:p>
    <w:p w14:paraId="2F526FFB" w14:textId="29C592B5" w:rsidR="00893FCF" w:rsidRDefault="00A41CB2" w:rsidP="00FB6757">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lastRenderedPageBreak/>
        <w:t xml:space="preserve">Наложение слоя </w:t>
      </w:r>
      <w:r>
        <w:rPr>
          <w:rFonts w:ascii="Times New Roman" w:eastAsia="Times New Roman" w:hAnsi="Times New Roman" w:cs="Times New Roman"/>
          <w:color w:val="111111"/>
          <w:sz w:val="28"/>
          <w:szCs w:val="28"/>
          <w:lang w:val="en-US"/>
        </w:rPr>
        <w:t>Base</w:t>
      </w:r>
      <w:r w:rsidRPr="00A41CB2">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Color</w:t>
      </w:r>
      <w:r w:rsidRPr="00A41CB2">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 xml:space="preserve">на </w:t>
      </w:r>
      <w:r>
        <w:rPr>
          <w:rFonts w:ascii="Times New Roman" w:eastAsia="Times New Roman" w:hAnsi="Times New Roman" w:cs="Times New Roman"/>
          <w:color w:val="111111"/>
          <w:sz w:val="28"/>
          <w:szCs w:val="28"/>
          <w:lang w:val="en-US"/>
        </w:rPr>
        <w:t>UV</w:t>
      </w:r>
      <w:r w:rsidRPr="00A41CB2">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развертку располагается на рисунке 10.</w:t>
      </w:r>
    </w:p>
    <w:p w14:paraId="1B9A016C" w14:textId="77777777" w:rsidR="00FB6757" w:rsidRPr="00893FCF" w:rsidRDefault="00FB6757" w:rsidP="00FB6757">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089EACA8" w14:textId="77777777" w:rsidR="00893FCF" w:rsidRDefault="00893FCF" w:rsidP="00DC0F75">
      <w:pPr>
        <w:shd w:val="clear" w:color="auto" w:fill="FFFFFF"/>
        <w:jc w:val="center"/>
        <w:rPr>
          <w:rFonts w:ascii="Times New Roman" w:eastAsia="Times New Roman" w:hAnsi="Times New Roman" w:cs="Times New Roman"/>
          <w:color w:val="111111"/>
          <w:sz w:val="28"/>
          <w:szCs w:val="28"/>
          <w:lang w:val="ru-RU"/>
        </w:rPr>
      </w:pPr>
      <w:r w:rsidRPr="005E56DB">
        <w:rPr>
          <w:rFonts w:ascii="Times New Roman" w:eastAsia="Times New Roman" w:hAnsi="Times New Roman" w:cs="Times New Roman"/>
          <w:noProof/>
          <w:color w:val="111111"/>
          <w:sz w:val="28"/>
          <w:szCs w:val="28"/>
          <w:lang w:val="ru-RU"/>
        </w:rPr>
        <w:drawing>
          <wp:inline distT="0" distB="0" distL="0" distR="0" wp14:anchorId="63759B0B" wp14:editId="31C9E1F1">
            <wp:extent cx="4828540" cy="48228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7986" cy="4902218"/>
                    </a:xfrm>
                    <a:prstGeom prst="rect">
                      <a:avLst/>
                    </a:prstGeom>
                  </pic:spPr>
                </pic:pic>
              </a:graphicData>
            </a:graphic>
          </wp:inline>
        </w:drawing>
      </w:r>
    </w:p>
    <w:p w14:paraId="4A524C8C" w14:textId="77777777" w:rsidR="00A732BB" w:rsidRDefault="00A732BB" w:rsidP="00605B81">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524F7472" w14:textId="77777777" w:rsidR="00361884" w:rsidRPr="00ED270E" w:rsidRDefault="00DC0F75" w:rsidP="00605B81">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10</w:t>
      </w:r>
      <w:r w:rsidR="00893FCF">
        <w:rPr>
          <w:rFonts w:ascii="Times New Roman" w:eastAsia="Times New Roman" w:hAnsi="Times New Roman" w:cs="Times New Roman"/>
          <w:color w:val="111111"/>
          <w:sz w:val="28"/>
          <w:szCs w:val="28"/>
          <w:lang w:val="ru-RU"/>
        </w:rPr>
        <w:t xml:space="preserve"> – </w:t>
      </w:r>
      <w:r w:rsidR="00893FCF">
        <w:rPr>
          <w:rFonts w:ascii="Times New Roman" w:eastAsia="Times New Roman" w:hAnsi="Times New Roman" w:cs="Times New Roman"/>
          <w:color w:val="111111"/>
          <w:sz w:val="28"/>
          <w:szCs w:val="28"/>
          <w:lang w:val="en-US"/>
        </w:rPr>
        <w:t>UV</w:t>
      </w:r>
      <w:r w:rsidR="00893FCF" w:rsidRPr="00893FCF">
        <w:rPr>
          <w:rFonts w:ascii="Times New Roman" w:eastAsia="Times New Roman" w:hAnsi="Times New Roman" w:cs="Times New Roman"/>
          <w:color w:val="111111"/>
          <w:sz w:val="28"/>
          <w:szCs w:val="28"/>
          <w:lang w:val="ru-RU"/>
        </w:rPr>
        <w:t xml:space="preserve"> </w:t>
      </w:r>
      <w:r w:rsidR="00893FCF">
        <w:rPr>
          <w:rFonts w:ascii="Times New Roman" w:eastAsia="Times New Roman" w:hAnsi="Times New Roman" w:cs="Times New Roman"/>
          <w:color w:val="111111"/>
          <w:sz w:val="28"/>
          <w:szCs w:val="28"/>
          <w:lang w:val="ru-RU"/>
        </w:rPr>
        <w:t xml:space="preserve">карта с наложенным слоем </w:t>
      </w:r>
      <w:r w:rsidR="00893FCF">
        <w:rPr>
          <w:rFonts w:ascii="Times New Roman" w:eastAsia="Times New Roman" w:hAnsi="Times New Roman" w:cs="Times New Roman"/>
          <w:color w:val="111111"/>
          <w:sz w:val="28"/>
          <w:szCs w:val="28"/>
          <w:lang w:val="en-US"/>
        </w:rPr>
        <w:t>Base</w:t>
      </w:r>
      <w:r w:rsidR="00893FCF" w:rsidRPr="00893FCF">
        <w:rPr>
          <w:rFonts w:ascii="Times New Roman" w:eastAsia="Times New Roman" w:hAnsi="Times New Roman" w:cs="Times New Roman"/>
          <w:color w:val="111111"/>
          <w:sz w:val="28"/>
          <w:szCs w:val="28"/>
          <w:lang w:val="ru-RU"/>
        </w:rPr>
        <w:t xml:space="preserve"> </w:t>
      </w:r>
      <w:r w:rsidR="00893FCF">
        <w:rPr>
          <w:rFonts w:ascii="Times New Roman" w:eastAsia="Times New Roman" w:hAnsi="Times New Roman" w:cs="Times New Roman"/>
          <w:color w:val="111111"/>
          <w:sz w:val="28"/>
          <w:szCs w:val="28"/>
          <w:lang w:val="en-US"/>
        </w:rPr>
        <w:t>Color</w:t>
      </w:r>
    </w:p>
    <w:p w14:paraId="4D330E3B" w14:textId="77777777" w:rsidR="00A732BB" w:rsidRDefault="006E6644" w:rsidP="003C4B8B">
      <w:pPr>
        <w:shd w:val="clear" w:color="auto" w:fill="FFFFFF"/>
        <w:ind w:firstLine="709"/>
        <w:rPr>
          <w:rFonts w:ascii="Times New Roman" w:eastAsia="Times New Roman" w:hAnsi="Times New Roman" w:cs="Times New Roman"/>
          <w:color w:val="111111"/>
          <w:sz w:val="28"/>
          <w:szCs w:val="28"/>
          <w:lang w:val="ru-RU"/>
        </w:rPr>
      </w:pPr>
      <w:r w:rsidRPr="005E56DB">
        <w:rPr>
          <w:rFonts w:ascii="Times New Roman" w:eastAsia="Times New Roman" w:hAnsi="Times New Roman" w:cs="Times New Roman"/>
          <w:color w:val="111111"/>
          <w:sz w:val="28"/>
          <w:szCs w:val="28"/>
          <w:lang w:val="ru-RU"/>
        </w:rPr>
        <w:t xml:space="preserve"> </w:t>
      </w:r>
    </w:p>
    <w:p w14:paraId="3AB5DEF3" w14:textId="77777777" w:rsidR="009E17F9" w:rsidRPr="006F7DA1" w:rsidRDefault="006E6644" w:rsidP="00A732BB">
      <w:pPr>
        <w:shd w:val="clear" w:color="auto" w:fill="FFFFFF"/>
        <w:ind w:firstLine="709"/>
        <w:rPr>
          <w:rFonts w:ascii="Times New Roman" w:eastAsia="Times New Roman" w:hAnsi="Times New Roman" w:cs="Times New Roman"/>
          <w:color w:val="111111"/>
          <w:sz w:val="28"/>
          <w:szCs w:val="28"/>
          <w:lang w:val="ru-RU"/>
        </w:rPr>
      </w:pPr>
      <w:r w:rsidRPr="005E56DB">
        <w:rPr>
          <w:rFonts w:ascii="Times New Roman" w:eastAsia="Times New Roman" w:hAnsi="Times New Roman" w:cs="Times New Roman"/>
          <w:color w:val="111111"/>
          <w:sz w:val="28"/>
          <w:szCs w:val="28"/>
          <w:lang w:val="ru-RU"/>
        </w:rPr>
        <w:t xml:space="preserve">Здесь нам предстоит проработать карты </w:t>
      </w:r>
      <w:proofErr w:type="spellStart"/>
      <w:r w:rsidRPr="005E56DB">
        <w:rPr>
          <w:rFonts w:ascii="Times New Roman" w:eastAsia="Times New Roman" w:hAnsi="Times New Roman" w:cs="Times New Roman"/>
          <w:color w:val="111111"/>
          <w:sz w:val="28"/>
          <w:szCs w:val="28"/>
          <w:lang w:val="en-US"/>
        </w:rPr>
        <w:t>BaseColor</w:t>
      </w:r>
      <w:proofErr w:type="spellEnd"/>
      <w:r w:rsidRPr="005E56DB">
        <w:rPr>
          <w:rFonts w:ascii="Times New Roman" w:eastAsia="Times New Roman" w:hAnsi="Times New Roman" w:cs="Times New Roman"/>
          <w:color w:val="111111"/>
          <w:sz w:val="28"/>
          <w:szCs w:val="28"/>
          <w:lang w:val="ru-RU"/>
        </w:rPr>
        <w:t xml:space="preserve"> (цвет) и </w:t>
      </w:r>
      <w:r w:rsidRPr="005E56DB">
        <w:rPr>
          <w:rFonts w:ascii="Times New Roman" w:eastAsia="Times New Roman" w:hAnsi="Times New Roman" w:cs="Times New Roman"/>
          <w:color w:val="111111"/>
          <w:sz w:val="28"/>
          <w:szCs w:val="28"/>
          <w:lang w:val="en-US"/>
        </w:rPr>
        <w:t>Roughness</w:t>
      </w:r>
      <w:r w:rsidRPr="005E56DB">
        <w:rPr>
          <w:rFonts w:ascii="Times New Roman" w:eastAsia="Times New Roman" w:hAnsi="Times New Roman" w:cs="Times New Roman"/>
          <w:color w:val="111111"/>
          <w:sz w:val="28"/>
          <w:szCs w:val="28"/>
          <w:lang w:val="ru-RU"/>
        </w:rPr>
        <w:t xml:space="preserve"> (гладкость и шероховатость поверхности).</w:t>
      </w:r>
      <w:r w:rsidR="009E17F9">
        <w:rPr>
          <w:rFonts w:ascii="Times New Roman" w:eastAsia="Times New Roman" w:hAnsi="Times New Roman" w:cs="Times New Roman"/>
          <w:color w:val="111111"/>
          <w:sz w:val="28"/>
          <w:szCs w:val="28"/>
          <w:lang w:val="ru-RU"/>
        </w:rPr>
        <w:t xml:space="preserve"> На данном этапе следует импортировать саму модель с топологией и привязанной </w:t>
      </w:r>
      <w:r w:rsidR="009E17F9">
        <w:rPr>
          <w:rFonts w:ascii="Times New Roman" w:eastAsia="Times New Roman" w:hAnsi="Times New Roman" w:cs="Times New Roman"/>
          <w:color w:val="111111"/>
          <w:sz w:val="28"/>
          <w:szCs w:val="28"/>
          <w:lang w:val="en-US"/>
        </w:rPr>
        <w:t>UV</w:t>
      </w:r>
      <w:r w:rsidR="009E17F9" w:rsidRPr="009E17F9">
        <w:rPr>
          <w:rFonts w:ascii="Times New Roman" w:eastAsia="Times New Roman" w:hAnsi="Times New Roman" w:cs="Times New Roman"/>
          <w:color w:val="111111"/>
          <w:sz w:val="28"/>
          <w:szCs w:val="28"/>
          <w:lang w:val="ru-RU"/>
        </w:rPr>
        <w:t xml:space="preserve"> </w:t>
      </w:r>
      <w:r w:rsidR="009E17F9">
        <w:rPr>
          <w:rFonts w:ascii="Times New Roman" w:eastAsia="Times New Roman" w:hAnsi="Times New Roman" w:cs="Times New Roman"/>
          <w:color w:val="111111"/>
          <w:sz w:val="28"/>
          <w:szCs w:val="28"/>
          <w:lang w:val="ru-RU"/>
        </w:rPr>
        <w:t xml:space="preserve">картой. К топологии привязывается ранее экспортируемая </w:t>
      </w:r>
      <w:r w:rsidR="009E17F9">
        <w:rPr>
          <w:rFonts w:ascii="Times New Roman" w:eastAsia="Times New Roman" w:hAnsi="Times New Roman" w:cs="Times New Roman"/>
          <w:color w:val="111111"/>
          <w:sz w:val="28"/>
          <w:szCs w:val="28"/>
          <w:lang w:val="en-US"/>
        </w:rPr>
        <w:t>Normal</w:t>
      </w:r>
      <w:r w:rsidR="009E17F9" w:rsidRPr="009E17F9">
        <w:rPr>
          <w:rFonts w:ascii="Times New Roman" w:eastAsia="Times New Roman" w:hAnsi="Times New Roman" w:cs="Times New Roman"/>
          <w:color w:val="111111"/>
          <w:sz w:val="28"/>
          <w:szCs w:val="28"/>
          <w:lang w:val="ru-RU"/>
        </w:rPr>
        <w:t xml:space="preserve"> </w:t>
      </w:r>
      <w:r w:rsidR="009E17F9">
        <w:rPr>
          <w:rFonts w:ascii="Times New Roman" w:eastAsia="Times New Roman" w:hAnsi="Times New Roman" w:cs="Times New Roman"/>
          <w:color w:val="111111"/>
          <w:sz w:val="28"/>
          <w:szCs w:val="28"/>
          <w:lang w:val="en-US"/>
        </w:rPr>
        <w:t>Map</w:t>
      </w:r>
      <w:r w:rsidR="009E17F9">
        <w:rPr>
          <w:rFonts w:ascii="Times New Roman" w:eastAsia="Times New Roman" w:hAnsi="Times New Roman" w:cs="Times New Roman"/>
          <w:color w:val="111111"/>
          <w:sz w:val="28"/>
          <w:szCs w:val="28"/>
          <w:lang w:val="ru-RU"/>
        </w:rPr>
        <w:t xml:space="preserve"> для улучшенного отображения и восприятия </w:t>
      </w:r>
      <w:r w:rsidR="006F7DA1">
        <w:rPr>
          <w:rFonts w:ascii="Times New Roman" w:eastAsia="Times New Roman" w:hAnsi="Times New Roman" w:cs="Times New Roman"/>
          <w:color w:val="111111"/>
          <w:sz w:val="28"/>
          <w:szCs w:val="28"/>
          <w:lang w:val="ru-RU"/>
        </w:rPr>
        <w:t xml:space="preserve">деталей за счет симуляции света </w:t>
      </w:r>
      <w:r w:rsidR="00EB2C82" w:rsidRPr="00916099">
        <w:rPr>
          <w:rFonts w:ascii="Times New Roman" w:hAnsi="Times New Roman" w:cs="Times New Roman"/>
          <w:sz w:val="28"/>
          <w:szCs w:val="28"/>
          <w:lang w:val="ru-RU"/>
        </w:rPr>
        <w:t>[22]</w:t>
      </w:r>
      <w:r w:rsidR="006F7DA1" w:rsidRPr="006F7DA1">
        <w:rPr>
          <w:rFonts w:ascii="Times New Roman" w:hAnsi="Times New Roman" w:cs="Times New Roman"/>
          <w:sz w:val="28"/>
          <w:szCs w:val="28"/>
          <w:lang w:val="ru-RU"/>
        </w:rPr>
        <w:t>.</w:t>
      </w:r>
    </w:p>
    <w:p w14:paraId="6E36F13B" w14:textId="77777777" w:rsidR="008D7C9B" w:rsidRPr="006F7DA1" w:rsidRDefault="00367A3E"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Программа </w:t>
      </w:r>
      <w:r>
        <w:rPr>
          <w:rFonts w:ascii="Times New Roman" w:eastAsia="Times New Roman" w:hAnsi="Times New Roman" w:cs="Times New Roman"/>
          <w:color w:val="111111"/>
          <w:sz w:val="28"/>
          <w:szCs w:val="28"/>
          <w:lang w:val="en-US"/>
        </w:rPr>
        <w:t>Substance</w:t>
      </w:r>
      <w:r w:rsidRPr="00367A3E">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Painter</w:t>
      </w:r>
      <w:r w:rsidRPr="00367A3E">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 xml:space="preserve">работает за счет установки слоев, включающих в себя базовые изменяемые и отключаемые параметры отображения цвета, высоты, отражения цвета, симуляции металла и нормалей (применяется </w:t>
      </w:r>
      <w:r>
        <w:rPr>
          <w:rFonts w:ascii="Times New Roman" w:eastAsia="Times New Roman" w:hAnsi="Times New Roman" w:cs="Times New Roman"/>
          <w:color w:val="111111"/>
          <w:sz w:val="28"/>
          <w:szCs w:val="28"/>
          <w:lang w:val="ru-RU"/>
        </w:rPr>
        <w:lastRenderedPageBreak/>
        <w:t xml:space="preserve">в </w:t>
      </w:r>
      <w:r>
        <w:rPr>
          <w:rFonts w:ascii="Times New Roman" w:eastAsia="Times New Roman" w:hAnsi="Times New Roman" w:cs="Times New Roman"/>
          <w:color w:val="111111"/>
          <w:sz w:val="28"/>
          <w:szCs w:val="28"/>
          <w:lang w:val="en-US"/>
        </w:rPr>
        <w:t>Normal</w:t>
      </w:r>
      <w:r w:rsidRPr="00367A3E">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Map</w:t>
      </w:r>
      <w:r>
        <w:rPr>
          <w:rFonts w:ascii="Times New Roman" w:eastAsia="Times New Roman" w:hAnsi="Times New Roman" w:cs="Times New Roman"/>
          <w:color w:val="111111"/>
          <w:sz w:val="28"/>
          <w:szCs w:val="28"/>
          <w:lang w:val="ru-RU"/>
        </w:rPr>
        <w:t xml:space="preserve">). На данном этапе </w:t>
      </w:r>
      <w:r w:rsidR="00112F2B">
        <w:rPr>
          <w:rFonts w:ascii="Times New Roman" w:eastAsia="Times New Roman" w:hAnsi="Times New Roman" w:cs="Times New Roman"/>
          <w:color w:val="111111"/>
          <w:sz w:val="28"/>
          <w:szCs w:val="28"/>
          <w:lang w:val="ru-RU"/>
        </w:rPr>
        <w:t xml:space="preserve">работа будет </w:t>
      </w:r>
      <w:proofErr w:type="gramStart"/>
      <w:r w:rsidR="00112F2B">
        <w:rPr>
          <w:rFonts w:ascii="Times New Roman" w:eastAsia="Times New Roman" w:hAnsi="Times New Roman" w:cs="Times New Roman"/>
          <w:color w:val="111111"/>
          <w:sz w:val="28"/>
          <w:szCs w:val="28"/>
          <w:lang w:val="ru-RU"/>
        </w:rPr>
        <w:t>производится</w:t>
      </w:r>
      <w:proofErr w:type="gramEnd"/>
      <w:r>
        <w:rPr>
          <w:rFonts w:ascii="Times New Roman" w:eastAsia="Times New Roman" w:hAnsi="Times New Roman" w:cs="Times New Roman"/>
          <w:color w:val="111111"/>
          <w:sz w:val="28"/>
          <w:szCs w:val="28"/>
          <w:lang w:val="ru-RU"/>
        </w:rPr>
        <w:t xml:space="preserve"> только с пара</w:t>
      </w:r>
      <w:r w:rsidR="006F7DA1">
        <w:rPr>
          <w:rFonts w:ascii="Times New Roman" w:eastAsia="Times New Roman" w:hAnsi="Times New Roman" w:cs="Times New Roman"/>
          <w:color w:val="111111"/>
          <w:sz w:val="28"/>
          <w:szCs w:val="28"/>
          <w:lang w:val="ru-RU"/>
        </w:rPr>
        <w:t xml:space="preserve">метрами цвета и отражения света </w:t>
      </w:r>
      <w:r w:rsidR="00EB2C82" w:rsidRPr="00916099">
        <w:rPr>
          <w:rFonts w:ascii="Times New Roman" w:hAnsi="Times New Roman" w:cs="Times New Roman"/>
          <w:sz w:val="28"/>
          <w:szCs w:val="28"/>
          <w:lang w:val="ru-RU"/>
        </w:rPr>
        <w:t>[23]</w:t>
      </w:r>
      <w:r w:rsidR="006F7DA1" w:rsidRPr="006F7DA1">
        <w:rPr>
          <w:rFonts w:ascii="Times New Roman" w:hAnsi="Times New Roman" w:cs="Times New Roman"/>
          <w:sz w:val="28"/>
          <w:szCs w:val="28"/>
          <w:lang w:val="ru-RU"/>
        </w:rPr>
        <w:t>.</w:t>
      </w:r>
      <w:r w:rsidR="00A41CB2">
        <w:rPr>
          <w:rFonts w:ascii="Times New Roman" w:hAnsi="Times New Roman" w:cs="Times New Roman"/>
          <w:sz w:val="28"/>
          <w:szCs w:val="28"/>
          <w:lang w:val="ru-RU"/>
        </w:rPr>
        <w:t xml:space="preserve"> Список настроек при экспорте карт отображения представлен на рисунке 11</w:t>
      </w:r>
      <w:r w:rsidR="00AB2352">
        <w:rPr>
          <w:rFonts w:ascii="Times New Roman" w:hAnsi="Times New Roman" w:cs="Times New Roman"/>
          <w:sz w:val="28"/>
          <w:szCs w:val="28"/>
          <w:lang w:val="ru-RU"/>
        </w:rPr>
        <w:t>.</w:t>
      </w:r>
    </w:p>
    <w:p w14:paraId="4CD16649" w14:textId="77777777" w:rsidR="00112F2B" w:rsidRDefault="00112F2B" w:rsidP="00E15ADE">
      <w:pPr>
        <w:shd w:val="clear" w:color="auto" w:fill="FFFFFF"/>
        <w:ind w:firstLine="709"/>
        <w:rPr>
          <w:rFonts w:ascii="Times New Roman" w:eastAsia="Times New Roman" w:hAnsi="Times New Roman" w:cs="Times New Roman"/>
          <w:color w:val="111111"/>
          <w:sz w:val="28"/>
          <w:szCs w:val="28"/>
          <w:lang w:val="ru-RU"/>
        </w:rPr>
      </w:pPr>
    </w:p>
    <w:p w14:paraId="184DD01F" w14:textId="77777777" w:rsidR="00112F2B" w:rsidRDefault="00112F2B" w:rsidP="00DC0F75">
      <w:pPr>
        <w:shd w:val="clear" w:color="auto" w:fill="FFFFFF"/>
        <w:ind w:firstLine="709"/>
        <w:jc w:val="center"/>
        <w:rPr>
          <w:rFonts w:ascii="Times New Roman" w:eastAsia="Times New Roman" w:hAnsi="Times New Roman" w:cs="Times New Roman"/>
          <w:color w:val="111111"/>
          <w:sz w:val="28"/>
          <w:szCs w:val="28"/>
          <w:lang w:val="ru-RU"/>
        </w:rPr>
      </w:pPr>
      <w:r w:rsidRPr="00112F2B">
        <w:rPr>
          <w:rFonts w:ascii="Times New Roman" w:eastAsia="Times New Roman" w:hAnsi="Times New Roman" w:cs="Times New Roman"/>
          <w:noProof/>
          <w:color w:val="111111"/>
          <w:sz w:val="28"/>
          <w:szCs w:val="28"/>
          <w:lang w:val="ru-RU"/>
        </w:rPr>
        <w:drawing>
          <wp:inline distT="0" distB="0" distL="0" distR="0" wp14:anchorId="28EDB870" wp14:editId="42C96B04">
            <wp:extent cx="5381625" cy="2849096"/>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9305" cy="2874338"/>
                    </a:xfrm>
                    <a:prstGeom prst="rect">
                      <a:avLst/>
                    </a:prstGeom>
                  </pic:spPr>
                </pic:pic>
              </a:graphicData>
            </a:graphic>
          </wp:inline>
        </w:drawing>
      </w:r>
    </w:p>
    <w:p w14:paraId="7C35E151" w14:textId="77777777" w:rsidR="00A732BB" w:rsidRDefault="00A732B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3A11D923" w14:textId="77777777" w:rsidR="00112F2B" w:rsidRDefault="00112F2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1</w:t>
      </w:r>
      <w:r w:rsidR="00DC0F75">
        <w:rPr>
          <w:rFonts w:ascii="Times New Roman" w:eastAsia="Times New Roman" w:hAnsi="Times New Roman" w:cs="Times New Roman"/>
          <w:color w:val="111111"/>
          <w:sz w:val="28"/>
          <w:szCs w:val="28"/>
          <w:lang w:val="ru-RU"/>
        </w:rPr>
        <w:t>1</w:t>
      </w:r>
      <w:r>
        <w:rPr>
          <w:rFonts w:ascii="Times New Roman" w:eastAsia="Times New Roman" w:hAnsi="Times New Roman" w:cs="Times New Roman"/>
          <w:color w:val="111111"/>
          <w:sz w:val="28"/>
          <w:szCs w:val="28"/>
          <w:lang w:val="ru-RU"/>
        </w:rPr>
        <w:t xml:space="preserve"> – Стандартные варианты экспорта различных карт</w:t>
      </w:r>
    </w:p>
    <w:p w14:paraId="59C3DF2B" w14:textId="77777777" w:rsidR="00CD0136" w:rsidRDefault="00CD0136" w:rsidP="00CD0136">
      <w:pPr>
        <w:shd w:val="clear" w:color="auto" w:fill="FFFFFF"/>
        <w:ind w:firstLine="0"/>
        <w:rPr>
          <w:rFonts w:ascii="Times New Roman" w:eastAsia="Times New Roman" w:hAnsi="Times New Roman" w:cs="Times New Roman"/>
          <w:color w:val="111111"/>
          <w:sz w:val="28"/>
          <w:szCs w:val="28"/>
          <w:lang w:val="ru-RU"/>
        </w:rPr>
      </w:pPr>
    </w:p>
    <w:p w14:paraId="4A554B17" w14:textId="77777777" w:rsidR="00A3687C" w:rsidRPr="006F7DA1" w:rsidRDefault="00A3687C" w:rsidP="0007209B">
      <w:pPr>
        <w:widowControl w:val="0"/>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Данная программа не поддерживает разделения на подразделения, поэтому для более четкого отображения деталей необходимо импортировать на модель </w:t>
      </w:r>
      <w:r>
        <w:rPr>
          <w:rFonts w:ascii="Times New Roman" w:eastAsia="Times New Roman" w:hAnsi="Times New Roman" w:cs="Times New Roman"/>
          <w:color w:val="111111"/>
          <w:sz w:val="28"/>
          <w:szCs w:val="28"/>
          <w:lang w:val="en-US"/>
        </w:rPr>
        <w:t>Normal</w:t>
      </w:r>
      <w:r w:rsidRPr="00A3687C">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Map</w:t>
      </w:r>
      <w:r>
        <w:rPr>
          <w:rFonts w:ascii="Times New Roman" w:eastAsia="Times New Roman" w:hAnsi="Times New Roman" w:cs="Times New Roman"/>
          <w:color w:val="111111"/>
          <w:sz w:val="28"/>
          <w:szCs w:val="28"/>
          <w:lang w:val="ru-RU"/>
        </w:rPr>
        <w:t>, созданную ранее.</w:t>
      </w:r>
      <w:r w:rsidR="00780980">
        <w:rPr>
          <w:rFonts w:ascii="Times New Roman" w:eastAsia="Times New Roman" w:hAnsi="Times New Roman" w:cs="Times New Roman"/>
          <w:color w:val="111111"/>
          <w:sz w:val="28"/>
          <w:szCs w:val="28"/>
          <w:lang w:val="ru-RU"/>
        </w:rPr>
        <w:t xml:space="preserve"> Данная процедура по</w:t>
      </w:r>
      <w:r w:rsidR="00273B66">
        <w:rPr>
          <w:rFonts w:ascii="Times New Roman" w:eastAsia="Times New Roman" w:hAnsi="Times New Roman" w:cs="Times New Roman"/>
          <w:color w:val="111111"/>
          <w:sz w:val="28"/>
          <w:szCs w:val="28"/>
          <w:lang w:val="ru-RU"/>
        </w:rPr>
        <w:t>может различать детали на модели</w:t>
      </w:r>
      <w:r w:rsidR="00780980">
        <w:rPr>
          <w:rFonts w:ascii="Times New Roman" w:eastAsia="Times New Roman" w:hAnsi="Times New Roman" w:cs="Times New Roman"/>
          <w:color w:val="111111"/>
          <w:sz w:val="28"/>
          <w:szCs w:val="28"/>
          <w:lang w:val="ru-RU"/>
        </w:rPr>
        <w:t xml:space="preserve"> с </w:t>
      </w:r>
      <w:r w:rsidR="006F7DA1">
        <w:rPr>
          <w:rFonts w:ascii="Times New Roman" w:eastAsia="Times New Roman" w:hAnsi="Times New Roman" w:cs="Times New Roman"/>
          <w:color w:val="111111"/>
          <w:sz w:val="28"/>
          <w:szCs w:val="28"/>
          <w:lang w:val="ru-RU"/>
        </w:rPr>
        <w:t xml:space="preserve">маленьким количеством полигонов </w:t>
      </w:r>
      <w:r w:rsidR="00EB2C82" w:rsidRPr="00DB0468">
        <w:rPr>
          <w:rFonts w:ascii="Times New Roman" w:hAnsi="Times New Roman" w:cs="Times New Roman"/>
          <w:sz w:val="28"/>
          <w:szCs w:val="28"/>
          <w:lang w:val="ru-RU"/>
        </w:rPr>
        <w:t>[24]</w:t>
      </w:r>
      <w:r w:rsidR="006F7DA1" w:rsidRPr="006F7DA1">
        <w:rPr>
          <w:rFonts w:ascii="Times New Roman" w:hAnsi="Times New Roman" w:cs="Times New Roman"/>
          <w:sz w:val="28"/>
          <w:szCs w:val="28"/>
          <w:lang w:val="ru-RU"/>
        </w:rPr>
        <w:t>.</w:t>
      </w:r>
    </w:p>
    <w:p w14:paraId="452E7C5C" w14:textId="77777777" w:rsidR="00780980" w:rsidRDefault="00780980" w:rsidP="0007209B">
      <w:pPr>
        <w:widowControl w:val="0"/>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Карта нормалей также послужит для генерации </w:t>
      </w:r>
      <w:r>
        <w:rPr>
          <w:rFonts w:ascii="Times New Roman" w:eastAsia="Times New Roman" w:hAnsi="Times New Roman" w:cs="Times New Roman"/>
          <w:color w:val="111111"/>
          <w:sz w:val="28"/>
          <w:szCs w:val="28"/>
          <w:lang w:val="en-US"/>
        </w:rPr>
        <w:t>Cavity</w:t>
      </w:r>
      <w:r w:rsidR="00BB17A8">
        <w:rPr>
          <w:rFonts w:ascii="Times New Roman" w:eastAsia="Times New Roman" w:hAnsi="Times New Roman" w:cs="Times New Roman"/>
          <w:color w:val="111111"/>
          <w:sz w:val="28"/>
          <w:szCs w:val="28"/>
          <w:lang w:val="ru-RU"/>
        </w:rPr>
        <w:t xml:space="preserve"> </w:t>
      </w:r>
      <w:r w:rsidR="00BB17A8">
        <w:rPr>
          <w:rFonts w:ascii="Times New Roman" w:eastAsia="Times New Roman" w:hAnsi="Times New Roman" w:cs="Times New Roman"/>
          <w:color w:val="111111"/>
          <w:sz w:val="28"/>
          <w:szCs w:val="28"/>
          <w:lang w:val="en-US"/>
        </w:rPr>
        <w:t>Map</w:t>
      </w:r>
      <w:r w:rsidR="00BB17A8">
        <w:rPr>
          <w:rFonts w:ascii="Times New Roman" w:eastAsia="Times New Roman" w:hAnsi="Times New Roman" w:cs="Times New Roman"/>
          <w:color w:val="111111"/>
          <w:sz w:val="28"/>
          <w:szCs w:val="28"/>
          <w:lang w:val="ru-RU"/>
        </w:rPr>
        <w:t>, которая отображает изменение кривизны поверхности.</w:t>
      </w:r>
      <w:r w:rsidR="00C80534">
        <w:rPr>
          <w:rFonts w:ascii="Times New Roman" w:eastAsia="Times New Roman" w:hAnsi="Times New Roman" w:cs="Times New Roman"/>
          <w:color w:val="111111"/>
          <w:sz w:val="28"/>
          <w:szCs w:val="28"/>
          <w:lang w:val="ru-RU"/>
        </w:rPr>
        <w:t xml:space="preserve"> Однако, программа </w:t>
      </w:r>
      <w:r w:rsidR="00C80534">
        <w:rPr>
          <w:rFonts w:ascii="Times New Roman" w:eastAsia="Times New Roman" w:hAnsi="Times New Roman" w:cs="Times New Roman"/>
          <w:color w:val="111111"/>
          <w:sz w:val="28"/>
          <w:szCs w:val="28"/>
          <w:lang w:val="en-US"/>
        </w:rPr>
        <w:t>Substance</w:t>
      </w:r>
      <w:r w:rsidR="00C80534" w:rsidRPr="00C80534">
        <w:rPr>
          <w:rFonts w:ascii="Times New Roman" w:eastAsia="Times New Roman" w:hAnsi="Times New Roman" w:cs="Times New Roman"/>
          <w:color w:val="111111"/>
          <w:sz w:val="28"/>
          <w:szCs w:val="28"/>
          <w:lang w:val="ru-RU"/>
        </w:rPr>
        <w:t xml:space="preserve"> </w:t>
      </w:r>
      <w:r w:rsidR="00C80534">
        <w:rPr>
          <w:rFonts w:ascii="Times New Roman" w:eastAsia="Times New Roman" w:hAnsi="Times New Roman" w:cs="Times New Roman"/>
          <w:color w:val="111111"/>
          <w:sz w:val="28"/>
          <w:szCs w:val="28"/>
          <w:lang w:val="en-US"/>
        </w:rPr>
        <w:t>Painter</w:t>
      </w:r>
      <w:r w:rsidR="00C80534" w:rsidRPr="00C80534">
        <w:rPr>
          <w:rFonts w:ascii="Times New Roman" w:eastAsia="Times New Roman" w:hAnsi="Times New Roman" w:cs="Times New Roman"/>
          <w:color w:val="111111"/>
          <w:sz w:val="28"/>
          <w:szCs w:val="28"/>
          <w:lang w:val="ru-RU"/>
        </w:rPr>
        <w:t xml:space="preserve"> </w:t>
      </w:r>
      <w:r w:rsidR="00C80534">
        <w:rPr>
          <w:rFonts w:ascii="Times New Roman" w:eastAsia="Times New Roman" w:hAnsi="Times New Roman" w:cs="Times New Roman"/>
          <w:color w:val="111111"/>
          <w:sz w:val="28"/>
          <w:szCs w:val="28"/>
          <w:lang w:val="ru-RU"/>
        </w:rPr>
        <w:t xml:space="preserve">предлагает более 5 видов карт для генерации, способных упростить дальнейшее </w:t>
      </w:r>
      <w:proofErr w:type="spellStart"/>
      <w:r w:rsidR="00C80534">
        <w:rPr>
          <w:rFonts w:ascii="Times New Roman" w:eastAsia="Times New Roman" w:hAnsi="Times New Roman" w:cs="Times New Roman"/>
          <w:color w:val="111111"/>
          <w:sz w:val="28"/>
          <w:szCs w:val="28"/>
          <w:lang w:val="ru-RU"/>
        </w:rPr>
        <w:t>текстурирование</w:t>
      </w:r>
      <w:proofErr w:type="spellEnd"/>
      <w:r w:rsidR="00C80534">
        <w:rPr>
          <w:rFonts w:ascii="Times New Roman" w:eastAsia="Times New Roman" w:hAnsi="Times New Roman" w:cs="Times New Roman"/>
          <w:color w:val="111111"/>
          <w:sz w:val="28"/>
          <w:szCs w:val="28"/>
          <w:lang w:val="ru-RU"/>
        </w:rPr>
        <w:t xml:space="preserve"> модели, а также выполнять демонстрировать изменения карт в зависимости от тех изменений модели, которые вносятся в процессе доведения модели с полным комплектном текстур до финального результата, включая сгенерированные карты при необходимости их дальнейшего использования в других программах и рендер </w:t>
      </w:r>
      <w:proofErr w:type="spellStart"/>
      <w:r w:rsidR="00C80534">
        <w:rPr>
          <w:rFonts w:ascii="Times New Roman" w:eastAsia="Times New Roman" w:hAnsi="Times New Roman" w:cs="Times New Roman"/>
          <w:color w:val="111111"/>
          <w:sz w:val="28"/>
          <w:szCs w:val="28"/>
          <w:lang w:val="ru-RU"/>
        </w:rPr>
        <w:t>двжиках</w:t>
      </w:r>
      <w:proofErr w:type="spellEnd"/>
      <w:r w:rsidR="00C80534">
        <w:rPr>
          <w:rFonts w:ascii="Times New Roman" w:eastAsia="Times New Roman" w:hAnsi="Times New Roman" w:cs="Times New Roman"/>
          <w:color w:val="111111"/>
          <w:sz w:val="28"/>
          <w:szCs w:val="28"/>
          <w:lang w:val="ru-RU"/>
        </w:rPr>
        <w:t>, поддер</w:t>
      </w:r>
      <w:r w:rsidR="00C80534">
        <w:rPr>
          <w:rFonts w:ascii="Times New Roman" w:eastAsia="Times New Roman" w:hAnsi="Times New Roman" w:cs="Times New Roman"/>
          <w:color w:val="111111"/>
          <w:sz w:val="28"/>
          <w:szCs w:val="28"/>
          <w:lang w:val="ru-RU"/>
        </w:rPr>
        <w:lastRenderedPageBreak/>
        <w:t xml:space="preserve">живающих режим отображения и настройки материалов, шейдеров или отдельных </w:t>
      </w:r>
      <w:proofErr w:type="spellStart"/>
      <w:r w:rsidR="00C80534">
        <w:rPr>
          <w:rFonts w:ascii="Times New Roman" w:eastAsia="Times New Roman" w:hAnsi="Times New Roman" w:cs="Times New Roman"/>
          <w:color w:val="111111"/>
          <w:sz w:val="28"/>
          <w:szCs w:val="28"/>
          <w:lang w:val="ru-RU"/>
        </w:rPr>
        <w:t>партиклов</w:t>
      </w:r>
      <w:proofErr w:type="spellEnd"/>
      <w:r w:rsidR="00C80534">
        <w:rPr>
          <w:rFonts w:ascii="Times New Roman" w:eastAsia="Times New Roman" w:hAnsi="Times New Roman" w:cs="Times New Roman"/>
          <w:color w:val="111111"/>
          <w:sz w:val="28"/>
          <w:szCs w:val="28"/>
          <w:lang w:val="ru-RU"/>
        </w:rPr>
        <w:t>.</w:t>
      </w:r>
      <w:r w:rsidR="00AB2352">
        <w:rPr>
          <w:rFonts w:ascii="Times New Roman" w:eastAsia="Times New Roman" w:hAnsi="Times New Roman" w:cs="Times New Roman"/>
          <w:color w:val="111111"/>
          <w:sz w:val="28"/>
          <w:szCs w:val="28"/>
          <w:lang w:val="ru-RU"/>
        </w:rPr>
        <w:t xml:space="preserve"> </w:t>
      </w:r>
      <w:r w:rsidR="00C80534">
        <w:rPr>
          <w:rFonts w:ascii="Times New Roman" w:eastAsia="Times New Roman" w:hAnsi="Times New Roman" w:cs="Times New Roman"/>
          <w:color w:val="111111"/>
          <w:sz w:val="28"/>
          <w:szCs w:val="28"/>
          <w:lang w:val="ru-RU"/>
        </w:rPr>
        <w:t>Примитивная карта</w:t>
      </w:r>
      <w:r w:rsidR="00AB2352">
        <w:rPr>
          <w:rFonts w:ascii="Times New Roman" w:eastAsia="Times New Roman" w:hAnsi="Times New Roman" w:cs="Times New Roman"/>
          <w:color w:val="111111"/>
          <w:sz w:val="28"/>
          <w:szCs w:val="28"/>
          <w:lang w:val="ru-RU"/>
        </w:rPr>
        <w:t xml:space="preserve"> кривизны</w:t>
      </w:r>
      <w:r w:rsidR="00BB17A8">
        <w:rPr>
          <w:rFonts w:ascii="Times New Roman" w:eastAsia="Times New Roman" w:hAnsi="Times New Roman" w:cs="Times New Roman"/>
          <w:color w:val="111111"/>
          <w:sz w:val="28"/>
          <w:szCs w:val="28"/>
          <w:lang w:val="ru-RU"/>
        </w:rPr>
        <w:t xml:space="preserve"> </w:t>
      </w:r>
      <w:r w:rsidR="00AB2352">
        <w:rPr>
          <w:rFonts w:ascii="Times New Roman" w:eastAsia="Times New Roman" w:hAnsi="Times New Roman" w:cs="Times New Roman"/>
          <w:color w:val="111111"/>
          <w:sz w:val="28"/>
          <w:szCs w:val="28"/>
          <w:lang w:val="ru-RU"/>
        </w:rPr>
        <w:t>представлена на рисунке 12.</w:t>
      </w:r>
      <w:r w:rsidR="00BB17A8">
        <w:rPr>
          <w:rFonts w:ascii="Times New Roman" w:eastAsia="Times New Roman" w:hAnsi="Times New Roman" w:cs="Times New Roman"/>
          <w:color w:val="111111"/>
          <w:sz w:val="28"/>
          <w:szCs w:val="28"/>
          <w:lang w:val="ru-RU"/>
        </w:rPr>
        <w:t xml:space="preserve"> </w:t>
      </w:r>
    </w:p>
    <w:p w14:paraId="2365A872" w14:textId="77777777" w:rsidR="0007209B" w:rsidRPr="00AB2352" w:rsidRDefault="0007209B" w:rsidP="0007209B">
      <w:pPr>
        <w:widowControl w:val="0"/>
        <w:shd w:val="clear" w:color="auto" w:fill="FFFFFF"/>
        <w:ind w:firstLine="709"/>
        <w:rPr>
          <w:rFonts w:ascii="Times New Roman" w:eastAsia="Times New Roman" w:hAnsi="Times New Roman" w:cs="Times New Roman"/>
          <w:color w:val="111111"/>
          <w:sz w:val="28"/>
          <w:szCs w:val="28"/>
          <w:lang w:val="ru-RU"/>
        </w:rPr>
      </w:pPr>
    </w:p>
    <w:p w14:paraId="0DFBDAC9" w14:textId="77777777" w:rsidR="00BB17A8" w:rsidRPr="00AB2352" w:rsidRDefault="00BB17A8" w:rsidP="00DC0F75">
      <w:pPr>
        <w:shd w:val="clear" w:color="auto" w:fill="FFFFFF"/>
        <w:jc w:val="center"/>
        <w:rPr>
          <w:rFonts w:ascii="Times New Roman" w:eastAsia="Times New Roman" w:hAnsi="Times New Roman" w:cs="Times New Roman"/>
          <w:color w:val="111111"/>
          <w:sz w:val="28"/>
          <w:szCs w:val="28"/>
          <w:lang w:val="ru-RU"/>
        </w:rPr>
      </w:pPr>
      <w:r w:rsidRPr="00BB17A8">
        <w:rPr>
          <w:rFonts w:ascii="Times New Roman" w:eastAsia="Times New Roman" w:hAnsi="Times New Roman" w:cs="Times New Roman"/>
          <w:noProof/>
          <w:color w:val="111111"/>
          <w:sz w:val="28"/>
          <w:szCs w:val="28"/>
          <w:lang w:val="ru-RU"/>
        </w:rPr>
        <w:drawing>
          <wp:inline distT="0" distB="0" distL="0" distR="0" wp14:anchorId="441B597C" wp14:editId="6844CC80">
            <wp:extent cx="4524375" cy="4792909"/>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62661" cy="4833468"/>
                    </a:xfrm>
                    <a:prstGeom prst="rect">
                      <a:avLst/>
                    </a:prstGeom>
                  </pic:spPr>
                </pic:pic>
              </a:graphicData>
            </a:graphic>
          </wp:inline>
        </w:drawing>
      </w:r>
    </w:p>
    <w:p w14:paraId="1204FB6F" w14:textId="77777777" w:rsidR="00A732BB" w:rsidRDefault="00A732B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642E7D75" w14:textId="77777777" w:rsidR="00893FCF" w:rsidRDefault="00893FCF"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Рисунок </w:t>
      </w:r>
      <w:r w:rsidR="00DC0F75">
        <w:rPr>
          <w:rFonts w:ascii="Times New Roman" w:eastAsia="Times New Roman" w:hAnsi="Times New Roman" w:cs="Times New Roman"/>
          <w:color w:val="111111"/>
          <w:sz w:val="28"/>
          <w:szCs w:val="28"/>
          <w:lang w:val="ru-RU"/>
        </w:rPr>
        <w:t>12</w:t>
      </w:r>
      <w:r>
        <w:rPr>
          <w:rFonts w:ascii="Times New Roman" w:eastAsia="Times New Roman" w:hAnsi="Times New Roman" w:cs="Times New Roman"/>
          <w:color w:val="111111"/>
          <w:sz w:val="28"/>
          <w:szCs w:val="28"/>
          <w:lang w:val="ru-RU"/>
        </w:rPr>
        <w:t xml:space="preserve"> – Отображение </w:t>
      </w:r>
      <w:r>
        <w:rPr>
          <w:rFonts w:ascii="Times New Roman" w:eastAsia="Times New Roman" w:hAnsi="Times New Roman" w:cs="Times New Roman"/>
          <w:color w:val="111111"/>
          <w:sz w:val="28"/>
          <w:szCs w:val="28"/>
          <w:lang w:val="en-US"/>
        </w:rPr>
        <w:t>Cavity</w:t>
      </w:r>
      <w:r w:rsidRPr="00893FCF">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Map</w:t>
      </w:r>
      <w:r w:rsidRPr="00893FCF">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на модели</w:t>
      </w:r>
    </w:p>
    <w:p w14:paraId="668FCAD1" w14:textId="77777777" w:rsidR="00893FCF" w:rsidRPr="00893FCF" w:rsidRDefault="00893FCF" w:rsidP="00893FCF">
      <w:pPr>
        <w:shd w:val="clear" w:color="auto" w:fill="FFFFFF"/>
        <w:spacing w:before="120" w:line="240" w:lineRule="auto"/>
        <w:jc w:val="center"/>
        <w:rPr>
          <w:rFonts w:ascii="Times New Roman" w:eastAsia="Times New Roman" w:hAnsi="Times New Roman" w:cs="Times New Roman"/>
          <w:color w:val="111111"/>
          <w:sz w:val="28"/>
          <w:szCs w:val="28"/>
          <w:lang w:val="ru-RU"/>
        </w:rPr>
      </w:pPr>
    </w:p>
    <w:p w14:paraId="3564A18C" w14:textId="77777777" w:rsidR="00BB17A8" w:rsidRPr="006F7DA1" w:rsidRDefault="00BB17A8" w:rsidP="00E15ADE">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В </w:t>
      </w:r>
      <w:r>
        <w:rPr>
          <w:rFonts w:ascii="Times New Roman" w:eastAsia="Times New Roman" w:hAnsi="Times New Roman" w:cs="Times New Roman"/>
          <w:color w:val="111111"/>
          <w:sz w:val="28"/>
          <w:szCs w:val="28"/>
          <w:lang w:val="en-US"/>
        </w:rPr>
        <w:t>Substance</w:t>
      </w:r>
      <w:r w:rsidRPr="00BB17A8">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Painter</w:t>
      </w:r>
      <w:r w:rsidRPr="00BB17A8">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 xml:space="preserve">можно также создавать черно белые карты для разных слоев, контролируя области, которые они покрывают на модели. Также есть поддержка корректирующих параметров, которые включают в себя генерацию маски (черно белой карты) для </w:t>
      </w:r>
      <w:r w:rsidR="00D12BC4">
        <w:rPr>
          <w:rFonts w:ascii="Times New Roman" w:eastAsia="Times New Roman" w:hAnsi="Times New Roman" w:cs="Times New Roman"/>
          <w:color w:val="111111"/>
          <w:sz w:val="28"/>
          <w:szCs w:val="28"/>
          <w:lang w:val="ru-RU"/>
        </w:rPr>
        <w:t>отображения слоя на объекте. Данные карты можно редактировать вручную и</w:t>
      </w:r>
      <w:r w:rsidR="0013543C">
        <w:rPr>
          <w:rFonts w:ascii="Times New Roman" w:eastAsia="Times New Roman" w:hAnsi="Times New Roman" w:cs="Times New Roman"/>
          <w:color w:val="111111"/>
          <w:sz w:val="28"/>
          <w:szCs w:val="28"/>
          <w:lang w:val="ru-RU"/>
        </w:rPr>
        <w:t>ли же изменять за счет фильтров или</w:t>
      </w:r>
      <w:r w:rsidR="00D12BC4">
        <w:rPr>
          <w:rFonts w:ascii="Times New Roman" w:eastAsia="Times New Roman" w:hAnsi="Times New Roman" w:cs="Times New Roman"/>
          <w:color w:val="111111"/>
          <w:sz w:val="28"/>
          <w:szCs w:val="28"/>
          <w:lang w:val="ru-RU"/>
        </w:rPr>
        <w:t xml:space="preserve"> </w:t>
      </w:r>
      <w:r w:rsidR="0013543C">
        <w:rPr>
          <w:rFonts w:ascii="Times New Roman" w:eastAsia="Times New Roman" w:hAnsi="Times New Roman" w:cs="Times New Roman"/>
          <w:color w:val="111111"/>
          <w:sz w:val="28"/>
          <w:szCs w:val="28"/>
          <w:lang w:val="ru-RU"/>
        </w:rPr>
        <w:t>г</w:t>
      </w:r>
      <w:r w:rsidR="006F7DA1">
        <w:rPr>
          <w:rFonts w:ascii="Times New Roman" w:eastAsia="Times New Roman" w:hAnsi="Times New Roman" w:cs="Times New Roman"/>
          <w:color w:val="111111"/>
          <w:sz w:val="28"/>
          <w:szCs w:val="28"/>
          <w:lang w:val="ru-RU"/>
        </w:rPr>
        <w:t xml:space="preserve">енерации на основе других карт </w:t>
      </w:r>
      <w:r w:rsidR="00EB2C82" w:rsidRPr="00DB0468">
        <w:rPr>
          <w:rFonts w:ascii="Times New Roman" w:hAnsi="Times New Roman" w:cs="Times New Roman"/>
          <w:sz w:val="28"/>
          <w:szCs w:val="28"/>
          <w:lang w:val="ru-RU"/>
        </w:rPr>
        <w:t>[25]</w:t>
      </w:r>
      <w:r w:rsidR="006F7DA1" w:rsidRPr="006F7DA1">
        <w:rPr>
          <w:rFonts w:ascii="Times New Roman" w:hAnsi="Times New Roman" w:cs="Times New Roman"/>
          <w:sz w:val="28"/>
          <w:szCs w:val="28"/>
          <w:lang w:val="ru-RU"/>
        </w:rPr>
        <w:t>.</w:t>
      </w:r>
    </w:p>
    <w:p w14:paraId="709647BB" w14:textId="77777777" w:rsidR="00D12BC4" w:rsidRPr="00D12BC4" w:rsidRDefault="00D12BC4" w:rsidP="00E15ADE">
      <w:pPr>
        <w:shd w:val="clear" w:color="auto" w:fill="FFFFFF"/>
        <w:ind w:firstLine="709"/>
        <w:rPr>
          <w:rFonts w:ascii="Times New Roman" w:eastAsia="Times New Roman" w:hAnsi="Times New Roman" w:cs="Times New Roman"/>
          <w:color w:val="111111"/>
          <w:sz w:val="28"/>
          <w:szCs w:val="28"/>
          <w:lang w:val="ru-RU"/>
        </w:rPr>
      </w:pPr>
      <w:proofErr w:type="gramStart"/>
      <w:r>
        <w:rPr>
          <w:rFonts w:ascii="Times New Roman" w:eastAsia="Times New Roman" w:hAnsi="Times New Roman" w:cs="Times New Roman"/>
          <w:color w:val="111111"/>
          <w:sz w:val="28"/>
          <w:szCs w:val="28"/>
          <w:lang w:val="ru-RU"/>
        </w:rPr>
        <w:t>В данном случае,</w:t>
      </w:r>
      <w:proofErr w:type="gramEnd"/>
      <w:r>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Cavity</w:t>
      </w:r>
      <w:r w:rsidRPr="00D12BC4">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Map</w:t>
      </w:r>
      <w:r w:rsidRPr="00D12BC4">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позволяет подчеркнуть изгибы, сделав их темнее за счет генерации маски на ее основе.</w:t>
      </w:r>
    </w:p>
    <w:p w14:paraId="504AC2E6" w14:textId="77777777" w:rsidR="00780980" w:rsidRDefault="008D7C9B" w:rsidP="00E15ADE">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lastRenderedPageBreak/>
        <w:t xml:space="preserve">Карта цвета использует все три параметра цветовой модели </w:t>
      </w:r>
      <w:r>
        <w:rPr>
          <w:rFonts w:ascii="Times New Roman" w:eastAsia="Times New Roman" w:hAnsi="Times New Roman" w:cs="Times New Roman"/>
          <w:color w:val="111111"/>
          <w:sz w:val="28"/>
          <w:szCs w:val="28"/>
          <w:lang w:val="en-US"/>
        </w:rPr>
        <w:t>HSV</w:t>
      </w:r>
      <w:r w:rsidRPr="008D7C9B">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 xml:space="preserve">или </w:t>
      </w:r>
      <w:r>
        <w:rPr>
          <w:rFonts w:ascii="Times New Roman" w:eastAsia="Times New Roman" w:hAnsi="Times New Roman" w:cs="Times New Roman"/>
          <w:color w:val="111111"/>
          <w:sz w:val="28"/>
          <w:szCs w:val="28"/>
          <w:lang w:val="en-US"/>
        </w:rPr>
        <w:t>RGB</w:t>
      </w:r>
      <w:r>
        <w:rPr>
          <w:rFonts w:ascii="Times New Roman" w:eastAsia="Times New Roman" w:hAnsi="Times New Roman" w:cs="Times New Roman"/>
          <w:color w:val="111111"/>
          <w:sz w:val="28"/>
          <w:szCs w:val="28"/>
          <w:lang w:val="ru-RU"/>
        </w:rPr>
        <w:t xml:space="preserve">, позволяя </w:t>
      </w:r>
      <w:r w:rsidR="0072610E">
        <w:rPr>
          <w:rFonts w:ascii="Times New Roman" w:eastAsia="Times New Roman" w:hAnsi="Times New Roman" w:cs="Times New Roman"/>
          <w:color w:val="111111"/>
          <w:sz w:val="28"/>
          <w:szCs w:val="28"/>
          <w:lang w:val="ru-RU"/>
        </w:rPr>
        <w:t xml:space="preserve">получить любой желаемый оттенок, в отличие от </w:t>
      </w:r>
      <w:r w:rsidR="0072610E">
        <w:rPr>
          <w:rFonts w:ascii="Times New Roman" w:eastAsia="Times New Roman" w:hAnsi="Times New Roman" w:cs="Times New Roman"/>
          <w:color w:val="111111"/>
          <w:sz w:val="28"/>
          <w:szCs w:val="28"/>
          <w:lang w:val="en-US"/>
        </w:rPr>
        <w:t>Roughness</w:t>
      </w:r>
      <w:r w:rsidR="0072610E" w:rsidRPr="0072610E">
        <w:rPr>
          <w:rFonts w:ascii="Times New Roman" w:eastAsia="Times New Roman" w:hAnsi="Times New Roman" w:cs="Times New Roman"/>
          <w:color w:val="111111"/>
          <w:sz w:val="28"/>
          <w:szCs w:val="28"/>
          <w:lang w:val="ru-RU"/>
        </w:rPr>
        <w:t xml:space="preserve"> </w:t>
      </w:r>
      <w:r w:rsidR="0072610E">
        <w:rPr>
          <w:rFonts w:ascii="Times New Roman" w:eastAsia="Times New Roman" w:hAnsi="Times New Roman" w:cs="Times New Roman"/>
          <w:color w:val="111111"/>
          <w:sz w:val="28"/>
          <w:szCs w:val="28"/>
          <w:lang w:val="en-US"/>
        </w:rPr>
        <w:t>Map</w:t>
      </w:r>
      <w:r w:rsidR="0072610E">
        <w:rPr>
          <w:rFonts w:ascii="Times New Roman" w:eastAsia="Times New Roman" w:hAnsi="Times New Roman" w:cs="Times New Roman"/>
          <w:color w:val="111111"/>
          <w:sz w:val="28"/>
          <w:szCs w:val="28"/>
          <w:lang w:val="ru-RU"/>
        </w:rPr>
        <w:t>, которая испо</w:t>
      </w:r>
      <w:r w:rsidR="00D12BC4">
        <w:rPr>
          <w:rFonts w:ascii="Times New Roman" w:eastAsia="Times New Roman" w:hAnsi="Times New Roman" w:cs="Times New Roman"/>
          <w:color w:val="111111"/>
          <w:sz w:val="28"/>
          <w:szCs w:val="28"/>
          <w:lang w:val="ru-RU"/>
        </w:rPr>
        <w:t>льзует только параметр</w:t>
      </w:r>
      <w:r w:rsidR="00AB2352">
        <w:rPr>
          <w:rFonts w:ascii="Times New Roman" w:eastAsia="Times New Roman" w:hAnsi="Times New Roman" w:cs="Times New Roman"/>
          <w:color w:val="111111"/>
          <w:sz w:val="28"/>
          <w:szCs w:val="28"/>
          <w:lang w:val="ru-RU"/>
        </w:rPr>
        <w:t>. Карта цвета изображена на рисунке 13.</w:t>
      </w:r>
      <w:r w:rsidR="00D12BC4">
        <w:rPr>
          <w:rFonts w:ascii="Times New Roman" w:eastAsia="Times New Roman" w:hAnsi="Times New Roman" w:cs="Times New Roman"/>
          <w:color w:val="111111"/>
          <w:sz w:val="28"/>
          <w:szCs w:val="28"/>
          <w:lang w:val="ru-RU"/>
        </w:rPr>
        <w:t xml:space="preserve"> </w:t>
      </w:r>
    </w:p>
    <w:p w14:paraId="5F23D608" w14:textId="77777777" w:rsidR="0007209B" w:rsidRPr="00780980" w:rsidRDefault="0007209B" w:rsidP="00E15ADE">
      <w:pPr>
        <w:shd w:val="clear" w:color="auto" w:fill="FFFFFF"/>
        <w:ind w:firstLine="709"/>
        <w:rPr>
          <w:rFonts w:ascii="Times New Roman" w:eastAsia="Times New Roman" w:hAnsi="Times New Roman" w:cs="Times New Roman"/>
          <w:color w:val="111111"/>
          <w:sz w:val="28"/>
          <w:szCs w:val="28"/>
          <w:lang w:val="ru-RU"/>
        </w:rPr>
      </w:pPr>
    </w:p>
    <w:p w14:paraId="7CD6E0FF" w14:textId="77777777" w:rsidR="0072610E" w:rsidRDefault="00D12BC4" w:rsidP="00DC0F75">
      <w:pPr>
        <w:shd w:val="clear" w:color="auto" w:fill="FFFFFF"/>
        <w:jc w:val="center"/>
        <w:rPr>
          <w:rFonts w:ascii="Times New Roman" w:eastAsia="Times New Roman" w:hAnsi="Times New Roman" w:cs="Times New Roman"/>
          <w:color w:val="111111"/>
          <w:sz w:val="28"/>
          <w:szCs w:val="28"/>
          <w:lang w:val="ru-RU"/>
        </w:rPr>
      </w:pPr>
      <w:r w:rsidRPr="00D12BC4">
        <w:rPr>
          <w:rFonts w:ascii="Times New Roman" w:eastAsia="Times New Roman" w:hAnsi="Times New Roman" w:cs="Times New Roman"/>
          <w:noProof/>
          <w:color w:val="111111"/>
          <w:sz w:val="28"/>
          <w:szCs w:val="28"/>
          <w:lang w:val="ru-RU"/>
        </w:rPr>
        <w:drawing>
          <wp:inline distT="0" distB="0" distL="0" distR="0" wp14:anchorId="32663E44" wp14:editId="176F8289">
            <wp:extent cx="4286250" cy="4286250"/>
            <wp:effectExtent l="0" t="0" r="0" b="0"/>
            <wp:docPr id="15" name="Рисунок 15" descr="D:\!Render Library\OBJ\Galathea\Painter V3\PNG\Female Average Head_defaultMat_Base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nder Library\OBJ\Galathea\Painter V3\PNG\Female Average Head_defaultMat_BaseColo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14:paraId="5A828CA6" w14:textId="77777777" w:rsidR="00A732BB" w:rsidRDefault="00A732B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5D5A9970" w14:textId="77777777" w:rsidR="00893FCF" w:rsidRPr="00623A55" w:rsidRDefault="00DC0F75"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13</w:t>
      </w:r>
      <w:r w:rsidR="00893FCF">
        <w:rPr>
          <w:rFonts w:ascii="Times New Roman" w:eastAsia="Times New Roman" w:hAnsi="Times New Roman" w:cs="Times New Roman"/>
          <w:color w:val="111111"/>
          <w:sz w:val="28"/>
          <w:szCs w:val="28"/>
          <w:lang w:val="ru-RU"/>
        </w:rPr>
        <w:t xml:space="preserve"> – </w:t>
      </w:r>
      <w:r w:rsidR="00893FCF">
        <w:rPr>
          <w:rFonts w:ascii="Times New Roman" w:eastAsia="Times New Roman" w:hAnsi="Times New Roman" w:cs="Times New Roman"/>
          <w:color w:val="111111"/>
          <w:sz w:val="28"/>
          <w:szCs w:val="28"/>
          <w:lang w:val="en-US"/>
        </w:rPr>
        <w:t>Base</w:t>
      </w:r>
      <w:r w:rsidR="00893FCF" w:rsidRPr="00623A55">
        <w:rPr>
          <w:rFonts w:ascii="Times New Roman" w:eastAsia="Times New Roman" w:hAnsi="Times New Roman" w:cs="Times New Roman"/>
          <w:color w:val="111111"/>
          <w:sz w:val="28"/>
          <w:szCs w:val="28"/>
          <w:lang w:val="ru-RU"/>
        </w:rPr>
        <w:t xml:space="preserve"> </w:t>
      </w:r>
      <w:r w:rsidR="00893FCF">
        <w:rPr>
          <w:rFonts w:ascii="Times New Roman" w:eastAsia="Times New Roman" w:hAnsi="Times New Roman" w:cs="Times New Roman"/>
          <w:color w:val="111111"/>
          <w:sz w:val="28"/>
          <w:szCs w:val="28"/>
          <w:lang w:val="en-US"/>
        </w:rPr>
        <w:t>Color</w:t>
      </w:r>
      <w:r w:rsidR="00893FCF" w:rsidRPr="00623A55">
        <w:rPr>
          <w:rFonts w:ascii="Times New Roman" w:eastAsia="Times New Roman" w:hAnsi="Times New Roman" w:cs="Times New Roman"/>
          <w:color w:val="111111"/>
          <w:sz w:val="28"/>
          <w:szCs w:val="28"/>
          <w:lang w:val="ru-RU"/>
        </w:rPr>
        <w:t xml:space="preserve"> </w:t>
      </w:r>
      <w:r w:rsidR="00893FCF">
        <w:rPr>
          <w:rFonts w:ascii="Times New Roman" w:eastAsia="Times New Roman" w:hAnsi="Times New Roman" w:cs="Times New Roman"/>
          <w:color w:val="111111"/>
          <w:sz w:val="28"/>
          <w:szCs w:val="28"/>
          <w:lang w:val="en-US"/>
        </w:rPr>
        <w:t>Map</w:t>
      </w:r>
    </w:p>
    <w:p w14:paraId="77BD556B" w14:textId="77777777" w:rsidR="00893FCF" w:rsidRPr="00623A55" w:rsidRDefault="00893FCF" w:rsidP="00893FCF">
      <w:pPr>
        <w:shd w:val="clear" w:color="auto" w:fill="FFFFFF"/>
        <w:spacing w:before="120" w:line="240" w:lineRule="auto"/>
        <w:jc w:val="center"/>
        <w:rPr>
          <w:rFonts w:ascii="Times New Roman" w:eastAsia="Times New Roman" w:hAnsi="Times New Roman" w:cs="Times New Roman"/>
          <w:color w:val="111111"/>
          <w:sz w:val="28"/>
          <w:szCs w:val="28"/>
          <w:lang w:val="ru-RU"/>
        </w:rPr>
      </w:pPr>
    </w:p>
    <w:p w14:paraId="3582F41D" w14:textId="77777777" w:rsidR="005A07A2" w:rsidRPr="006F7DA1" w:rsidRDefault="00D12BC4" w:rsidP="00E15ADE">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en-US"/>
        </w:rPr>
        <w:t>Roughness</w:t>
      </w:r>
      <w:r w:rsidRPr="00D12BC4">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Map</w:t>
      </w:r>
      <w:r w:rsidRPr="00D12BC4">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используется для отображения гладкости или шероховатости поверхности влияя на то, как сильно будет отражаться свет от ее поверхности.</w:t>
      </w:r>
      <w:r w:rsidR="005A07A2">
        <w:rPr>
          <w:rFonts w:ascii="Times New Roman" w:eastAsia="Times New Roman" w:hAnsi="Times New Roman" w:cs="Times New Roman"/>
          <w:color w:val="111111"/>
          <w:sz w:val="28"/>
          <w:szCs w:val="28"/>
          <w:lang w:val="ru-RU"/>
        </w:rPr>
        <w:t xml:space="preserve"> Данные значения могут разниться в зависимости от создавае</w:t>
      </w:r>
      <w:r w:rsidR="006F7DA1">
        <w:rPr>
          <w:rFonts w:ascii="Times New Roman" w:eastAsia="Times New Roman" w:hAnsi="Times New Roman" w:cs="Times New Roman"/>
          <w:color w:val="111111"/>
          <w:sz w:val="28"/>
          <w:szCs w:val="28"/>
          <w:lang w:val="ru-RU"/>
        </w:rPr>
        <w:t xml:space="preserve">мого аватара и от типа его кожи </w:t>
      </w:r>
      <w:r w:rsidR="00EB2C82" w:rsidRPr="00DB0468">
        <w:rPr>
          <w:rFonts w:ascii="Times New Roman" w:hAnsi="Times New Roman" w:cs="Times New Roman"/>
          <w:sz w:val="28"/>
          <w:szCs w:val="28"/>
          <w:lang w:val="ru-RU"/>
        </w:rPr>
        <w:t>[26]</w:t>
      </w:r>
      <w:r w:rsidR="006F7DA1" w:rsidRPr="006F7DA1">
        <w:rPr>
          <w:rFonts w:ascii="Times New Roman" w:hAnsi="Times New Roman" w:cs="Times New Roman"/>
          <w:sz w:val="28"/>
          <w:szCs w:val="28"/>
          <w:lang w:val="ru-RU"/>
        </w:rPr>
        <w:t>.</w:t>
      </w:r>
    </w:p>
    <w:p w14:paraId="7BDBDB51" w14:textId="77777777" w:rsidR="00112F2B" w:rsidRPr="006F7DA1" w:rsidRDefault="00112F2B" w:rsidP="00E15ADE">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Уровень детализации </w:t>
      </w:r>
      <w:r>
        <w:rPr>
          <w:rFonts w:ascii="Times New Roman" w:eastAsia="Times New Roman" w:hAnsi="Times New Roman" w:cs="Times New Roman"/>
          <w:color w:val="111111"/>
          <w:sz w:val="28"/>
          <w:szCs w:val="28"/>
          <w:lang w:val="en-US"/>
        </w:rPr>
        <w:t>Roughness</w:t>
      </w:r>
      <w:r w:rsidRPr="00112F2B">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Map</w:t>
      </w:r>
      <w:r w:rsidRPr="00112F2B">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 xml:space="preserve">можно повысить, применив </w:t>
      </w:r>
      <w:proofErr w:type="spellStart"/>
      <w:r>
        <w:rPr>
          <w:rFonts w:ascii="Times New Roman" w:eastAsia="Times New Roman" w:hAnsi="Times New Roman" w:cs="Times New Roman"/>
          <w:color w:val="111111"/>
          <w:sz w:val="28"/>
          <w:szCs w:val="28"/>
          <w:lang w:val="ru-RU"/>
        </w:rPr>
        <w:t>фотоскан</w:t>
      </w:r>
      <w:proofErr w:type="spellEnd"/>
      <w:r>
        <w:rPr>
          <w:rFonts w:ascii="Times New Roman" w:eastAsia="Times New Roman" w:hAnsi="Times New Roman" w:cs="Times New Roman"/>
          <w:color w:val="111111"/>
          <w:sz w:val="28"/>
          <w:szCs w:val="28"/>
          <w:lang w:val="ru-RU"/>
        </w:rPr>
        <w:t xml:space="preserve"> в случае, когда происходит полно копирование внешности определенного человека. В таком случае, будет получена карта, учитывающая</w:t>
      </w:r>
      <w:r w:rsidR="00B058A1">
        <w:rPr>
          <w:rFonts w:ascii="Times New Roman" w:eastAsia="Times New Roman" w:hAnsi="Times New Roman" w:cs="Times New Roman"/>
          <w:color w:val="111111"/>
          <w:sz w:val="28"/>
          <w:szCs w:val="28"/>
          <w:lang w:val="ru-RU"/>
        </w:rPr>
        <w:t xml:space="preserve"> все изменения </w:t>
      </w:r>
      <w:r w:rsidR="00B058A1">
        <w:rPr>
          <w:rFonts w:ascii="Times New Roman" w:eastAsia="Times New Roman" w:hAnsi="Times New Roman" w:cs="Times New Roman"/>
          <w:color w:val="111111"/>
          <w:sz w:val="28"/>
          <w:szCs w:val="28"/>
          <w:lang w:val="ru-RU"/>
        </w:rPr>
        <w:lastRenderedPageBreak/>
        <w:t xml:space="preserve">на поверхности и </w:t>
      </w:r>
      <w:r w:rsidR="00CD0136">
        <w:rPr>
          <w:rFonts w:ascii="Times New Roman" w:eastAsia="Times New Roman" w:hAnsi="Times New Roman" w:cs="Times New Roman"/>
          <w:color w:val="111111"/>
          <w:sz w:val="28"/>
          <w:szCs w:val="28"/>
          <w:lang w:val="ru-RU"/>
        </w:rPr>
        <w:t>и</w:t>
      </w:r>
      <w:r w:rsidR="00B058A1">
        <w:rPr>
          <w:rFonts w:ascii="Times New Roman" w:eastAsia="Times New Roman" w:hAnsi="Times New Roman" w:cs="Times New Roman"/>
          <w:color w:val="111111"/>
          <w:sz w:val="28"/>
          <w:szCs w:val="28"/>
          <w:lang w:val="ru-RU"/>
        </w:rPr>
        <w:t>меющая наиболее точный уровень глубины. В случае создания данной карты можно использовать стандартные кисти, финальный результат в дан</w:t>
      </w:r>
      <w:r w:rsidR="006F7DA1">
        <w:rPr>
          <w:rFonts w:ascii="Times New Roman" w:eastAsia="Times New Roman" w:hAnsi="Times New Roman" w:cs="Times New Roman"/>
          <w:color w:val="111111"/>
          <w:sz w:val="28"/>
          <w:szCs w:val="28"/>
          <w:lang w:val="ru-RU"/>
        </w:rPr>
        <w:t xml:space="preserve">ной случае будет также приемлем </w:t>
      </w:r>
      <w:r w:rsidR="00EB2C82" w:rsidRPr="00DB0468">
        <w:rPr>
          <w:rFonts w:ascii="Times New Roman" w:hAnsi="Times New Roman" w:cs="Times New Roman"/>
          <w:sz w:val="28"/>
          <w:szCs w:val="28"/>
          <w:lang w:val="ru-RU"/>
        </w:rPr>
        <w:t>[27]</w:t>
      </w:r>
      <w:r w:rsidR="006F7DA1" w:rsidRPr="006F7DA1">
        <w:rPr>
          <w:rFonts w:ascii="Times New Roman" w:hAnsi="Times New Roman" w:cs="Times New Roman"/>
          <w:sz w:val="28"/>
          <w:szCs w:val="28"/>
          <w:lang w:val="ru-RU"/>
        </w:rPr>
        <w:t>.</w:t>
      </w:r>
    </w:p>
    <w:p w14:paraId="3C79AA03" w14:textId="77777777" w:rsidR="005A07A2" w:rsidRDefault="005A07A2" w:rsidP="00E15ADE">
      <w:pPr>
        <w:shd w:val="clear" w:color="auto" w:fill="FFFFFF"/>
        <w:ind w:firstLine="709"/>
        <w:rPr>
          <w:rFonts w:ascii="Times New Roman" w:eastAsia="Times New Roman" w:hAnsi="Times New Roman" w:cs="Times New Roman"/>
          <w:color w:val="111111"/>
          <w:sz w:val="28"/>
          <w:szCs w:val="28"/>
          <w:lang w:val="ru-RU"/>
        </w:rPr>
      </w:pPr>
      <w:proofErr w:type="gramStart"/>
      <w:r>
        <w:rPr>
          <w:rFonts w:ascii="Times New Roman" w:eastAsia="Times New Roman" w:hAnsi="Times New Roman" w:cs="Times New Roman"/>
          <w:color w:val="111111"/>
          <w:sz w:val="28"/>
          <w:szCs w:val="28"/>
          <w:lang w:val="ru-RU"/>
        </w:rPr>
        <w:t>В результате преобразований,</w:t>
      </w:r>
      <w:proofErr w:type="gramEnd"/>
      <w:r>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Roug</w:t>
      </w:r>
      <w:r w:rsidR="00CD0136">
        <w:rPr>
          <w:rFonts w:ascii="Times New Roman" w:eastAsia="Times New Roman" w:hAnsi="Times New Roman" w:cs="Times New Roman"/>
          <w:color w:val="111111"/>
          <w:sz w:val="28"/>
          <w:szCs w:val="28"/>
          <w:lang w:val="en-US"/>
        </w:rPr>
        <w:t>h</w:t>
      </w:r>
      <w:r>
        <w:rPr>
          <w:rFonts w:ascii="Times New Roman" w:eastAsia="Times New Roman" w:hAnsi="Times New Roman" w:cs="Times New Roman"/>
          <w:color w:val="111111"/>
          <w:sz w:val="28"/>
          <w:szCs w:val="28"/>
          <w:lang w:val="en-US"/>
        </w:rPr>
        <w:t>ness</w:t>
      </w:r>
      <w:r w:rsidRPr="005A07A2">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Map</w:t>
      </w:r>
      <w:r w:rsidR="00AB2352">
        <w:rPr>
          <w:rFonts w:ascii="Times New Roman" w:eastAsia="Times New Roman" w:hAnsi="Times New Roman" w:cs="Times New Roman"/>
          <w:color w:val="111111"/>
          <w:sz w:val="28"/>
          <w:szCs w:val="28"/>
          <w:lang w:val="ru-RU"/>
        </w:rPr>
        <w:t xml:space="preserve"> с малой детализацией</w:t>
      </w:r>
      <w:r w:rsidRPr="005A07A2">
        <w:rPr>
          <w:rFonts w:ascii="Times New Roman" w:eastAsia="Times New Roman" w:hAnsi="Times New Roman" w:cs="Times New Roman"/>
          <w:color w:val="111111"/>
          <w:sz w:val="28"/>
          <w:szCs w:val="28"/>
          <w:lang w:val="ru-RU"/>
        </w:rPr>
        <w:t xml:space="preserve"> </w:t>
      </w:r>
      <w:r w:rsidR="00AB2352">
        <w:rPr>
          <w:rFonts w:ascii="Times New Roman" w:eastAsia="Times New Roman" w:hAnsi="Times New Roman" w:cs="Times New Roman"/>
          <w:color w:val="111111"/>
          <w:sz w:val="28"/>
          <w:szCs w:val="28"/>
          <w:lang w:val="ru-RU"/>
        </w:rPr>
        <w:t>представлена на рисунке 14.</w:t>
      </w:r>
    </w:p>
    <w:p w14:paraId="227C0B09" w14:textId="77777777" w:rsidR="00A732BB" w:rsidRDefault="00A732BB" w:rsidP="00E15ADE">
      <w:pPr>
        <w:shd w:val="clear" w:color="auto" w:fill="FFFFFF"/>
        <w:ind w:firstLine="709"/>
        <w:rPr>
          <w:rFonts w:ascii="Times New Roman" w:eastAsia="Times New Roman" w:hAnsi="Times New Roman" w:cs="Times New Roman"/>
          <w:color w:val="111111"/>
          <w:sz w:val="28"/>
          <w:szCs w:val="28"/>
          <w:lang w:val="ru-RU"/>
        </w:rPr>
      </w:pPr>
    </w:p>
    <w:p w14:paraId="0BC018DC" w14:textId="77777777" w:rsidR="005A07A2" w:rsidRDefault="00ED270E" w:rsidP="00ED270E">
      <w:pPr>
        <w:shd w:val="clear" w:color="auto" w:fill="FFFFFF"/>
        <w:ind w:firstLine="0"/>
        <w:jc w:val="center"/>
        <w:rPr>
          <w:rFonts w:ascii="Times New Roman" w:eastAsia="Times New Roman" w:hAnsi="Times New Roman" w:cs="Times New Roman"/>
          <w:color w:val="111111"/>
          <w:sz w:val="28"/>
          <w:szCs w:val="28"/>
          <w:lang w:val="ru-RU"/>
        </w:rPr>
      </w:pPr>
      <w:r w:rsidRPr="00ED270E">
        <w:rPr>
          <w:rFonts w:ascii="Times New Roman" w:eastAsia="Times New Roman" w:hAnsi="Times New Roman" w:cs="Times New Roman"/>
          <w:noProof/>
          <w:color w:val="111111"/>
          <w:sz w:val="28"/>
          <w:szCs w:val="28"/>
          <w:lang w:val="ru-RU"/>
        </w:rPr>
        <w:drawing>
          <wp:inline distT="0" distB="0" distL="0" distR="0" wp14:anchorId="2BEF6E5A" wp14:editId="1B694F76">
            <wp:extent cx="5425403" cy="5413715"/>
            <wp:effectExtent l="0" t="0" r="4445" b="0"/>
            <wp:docPr id="22" name="Рисунок 22" descr="C:\Users\Sergo\Desktop\Дипл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go\Desktop\Диплом\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7500" cy="5465700"/>
                    </a:xfrm>
                    <a:prstGeom prst="rect">
                      <a:avLst/>
                    </a:prstGeom>
                    <a:noFill/>
                    <a:ln>
                      <a:noFill/>
                    </a:ln>
                  </pic:spPr>
                </pic:pic>
              </a:graphicData>
            </a:graphic>
          </wp:inline>
        </w:drawing>
      </w:r>
    </w:p>
    <w:p w14:paraId="6386796D" w14:textId="77777777" w:rsidR="00A732BB" w:rsidRDefault="00A732B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38ED2BB5" w14:textId="77777777" w:rsidR="00893FCF" w:rsidRDefault="00DC0F75"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14</w:t>
      </w:r>
      <w:r w:rsidR="00893FCF">
        <w:rPr>
          <w:rFonts w:ascii="Times New Roman" w:eastAsia="Times New Roman" w:hAnsi="Times New Roman" w:cs="Times New Roman"/>
          <w:color w:val="111111"/>
          <w:sz w:val="28"/>
          <w:szCs w:val="28"/>
          <w:lang w:val="ru-RU"/>
        </w:rPr>
        <w:t xml:space="preserve"> – </w:t>
      </w:r>
      <w:r w:rsidR="00893FCF">
        <w:rPr>
          <w:rFonts w:ascii="Times New Roman" w:eastAsia="Times New Roman" w:hAnsi="Times New Roman" w:cs="Times New Roman"/>
          <w:color w:val="111111"/>
          <w:sz w:val="28"/>
          <w:szCs w:val="28"/>
          <w:lang w:val="en-US"/>
        </w:rPr>
        <w:t>Roughness</w:t>
      </w:r>
      <w:r w:rsidR="00893FCF" w:rsidRPr="00893FCF">
        <w:rPr>
          <w:rFonts w:ascii="Times New Roman" w:eastAsia="Times New Roman" w:hAnsi="Times New Roman" w:cs="Times New Roman"/>
          <w:color w:val="111111"/>
          <w:sz w:val="28"/>
          <w:szCs w:val="28"/>
          <w:lang w:val="ru-RU"/>
        </w:rPr>
        <w:t xml:space="preserve"> </w:t>
      </w:r>
      <w:r w:rsidR="00893FCF">
        <w:rPr>
          <w:rFonts w:ascii="Times New Roman" w:eastAsia="Times New Roman" w:hAnsi="Times New Roman" w:cs="Times New Roman"/>
          <w:color w:val="111111"/>
          <w:sz w:val="28"/>
          <w:szCs w:val="28"/>
          <w:lang w:val="en-US"/>
        </w:rPr>
        <w:t>Map</w:t>
      </w:r>
      <w:r w:rsidR="00893FCF" w:rsidRPr="00893FCF">
        <w:rPr>
          <w:rFonts w:ascii="Times New Roman" w:eastAsia="Times New Roman" w:hAnsi="Times New Roman" w:cs="Times New Roman"/>
          <w:color w:val="111111"/>
          <w:sz w:val="28"/>
          <w:szCs w:val="28"/>
          <w:lang w:val="ru-RU"/>
        </w:rPr>
        <w:t xml:space="preserve"> </w:t>
      </w:r>
      <w:r w:rsidR="00893FCF">
        <w:rPr>
          <w:rFonts w:ascii="Times New Roman" w:eastAsia="Times New Roman" w:hAnsi="Times New Roman" w:cs="Times New Roman"/>
          <w:color w:val="111111"/>
          <w:sz w:val="28"/>
          <w:szCs w:val="28"/>
          <w:lang w:val="ru-RU"/>
        </w:rPr>
        <w:t>с малой детализацией</w:t>
      </w:r>
    </w:p>
    <w:p w14:paraId="7DB281D0" w14:textId="77777777" w:rsidR="00AB2352" w:rsidRDefault="00AB2352"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442AF835" w14:textId="77777777" w:rsidR="00AB2352" w:rsidRPr="00AB2352" w:rsidRDefault="00AB2352" w:rsidP="00AB2352">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Детализированная </w:t>
      </w:r>
      <w:r>
        <w:rPr>
          <w:rFonts w:ascii="Times New Roman" w:eastAsia="Times New Roman" w:hAnsi="Times New Roman" w:cs="Times New Roman"/>
          <w:color w:val="111111"/>
          <w:sz w:val="28"/>
          <w:szCs w:val="28"/>
          <w:lang w:val="en-US"/>
        </w:rPr>
        <w:t>Roughness</w:t>
      </w:r>
      <w:r w:rsidRPr="00AB2352">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Map</w:t>
      </w:r>
      <w:r>
        <w:rPr>
          <w:rFonts w:ascii="Times New Roman" w:eastAsia="Times New Roman" w:hAnsi="Times New Roman" w:cs="Times New Roman"/>
          <w:color w:val="111111"/>
          <w:sz w:val="28"/>
          <w:szCs w:val="28"/>
          <w:lang w:val="ru-RU"/>
        </w:rPr>
        <w:t>, принимающая в расчет все изменения поверхности в точности представлена на рисунке 15.</w:t>
      </w:r>
    </w:p>
    <w:p w14:paraId="3F80D59B" w14:textId="77777777" w:rsidR="00112F2B" w:rsidRDefault="00112F2B" w:rsidP="00893FCF">
      <w:pPr>
        <w:shd w:val="clear" w:color="auto" w:fill="FFFFFF"/>
        <w:spacing w:before="120" w:line="240" w:lineRule="auto"/>
        <w:jc w:val="center"/>
        <w:rPr>
          <w:rFonts w:ascii="Times New Roman" w:eastAsia="Times New Roman" w:hAnsi="Times New Roman" w:cs="Times New Roman"/>
          <w:color w:val="111111"/>
          <w:sz w:val="28"/>
          <w:szCs w:val="28"/>
          <w:lang w:val="ru-RU"/>
        </w:rPr>
      </w:pPr>
    </w:p>
    <w:p w14:paraId="4C8F78AB" w14:textId="77777777" w:rsidR="00893FCF" w:rsidRDefault="00ED270E" w:rsidP="00ED270E">
      <w:pPr>
        <w:shd w:val="clear" w:color="auto" w:fill="FFFFFF"/>
        <w:spacing w:before="120" w:line="240" w:lineRule="auto"/>
        <w:jc w:val="center"/>
        <w:rPr>
          <w:rFonts w:ascii="Times New Roman" w:eastAsia="Times New Roman" w:hAnsi="Times New Roman" w:cs="Times New Roman"/>
          <w:color w:val="111111"/>
          <w:sz w:val="28"/>
          <w:szCs w:val="28"/>
          <w:lang w:val="ru-RU"/>
        </w:rPr>
      </w:pPr>
      <w:r w:rsidRPr="00ED270E">
        <w:rPr>
          <w:rFonts w:ascii="Times New Roman" w:eastAsia="Times New Roman" w:hAnsi="Times New Roman" w:cs="Times New Roman"/>
          <w:noProof/>
          <w:color w:val="111111"/>
          <w:sz w:val="28"/>
          <w:szCs w:val="28"/>
          <w:lang w:val="ru-RU"/>
        </w:rPr>
        <w:lastRenderedPageBreak/>
        <w:drawing>
          <wp:inline distT="0" distB="0" distL="0" distR="0" wp14:anchorId="321A1066" wp14:editId="2CF3EB2D">
            <wp:extent cx="5507794" cy="5495925"/>
            <wp:effectExtent l="0" t="0" r="0" b="0"/>
            <wp:docPr id="25" name="Рисунок 25" descr="C:\Users\Sergo\Desktop\Дипло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go\Desktop\Диплом\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9960" cy="5528021"/>
                    </a:xfrm>
                    <a:prstGeom prst="rect">
                      <a:avLst/>
                    </a:prstGeom>
                    <a:noFill/>
                    <a:ln>
                      <a:noFill/>
                    </a:ln>
                  </pic:spPr>
                </pic:pic>
              </a:graphicData>
            </a:graphic>
          </wp:inline>
        </w:drawing>
      </w:r>
    </w:p>
    <w:p w14:paraId="37151E66" w14:textId="77777777" w:rsidR="00A732BB" w:rsidRDefault="00A732B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403C0692" w14:textId="77777777" w:rsidR="003C4B8B" w:rsidRDefault="00DC0F75" w:rsidP="0007209B">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15</w:t>
      </w:r>
      <w:r w:rsidR="00893FCF">
        <w:rPr>
          <w:rFonts w:ascii="Times New Roman" w:eastAsia="Times New Roman" w:hAnsi="Times New Roman" w:cs="Times New Roman"/>
          <w:color w:val="111111"/>
          <w:sz w:val="28"/>
          <w:szCs w:val="28"/>
          <w:lang w:val="ru-RU"/>
        </w:rPr>
        <w:t xml:space="preserve"> – </w:t>
      </w:r>
      <w:r w:rsidR="00893FCF">
        <w:rPr>
          <w:rFonts w:ascii="Times New Roman" w:eastAsia="Times New Roman" w:hAnsi="Times New Roman" w:cs="Times New Roman"/>
          <w:color w:val="111111"/>
          <w:sz w:val="28"/>
          <w:szCs w:val="28"/>
          <w:lang w:val="en-US"/>
        </w:rPr>
        <w:t>Roughness</w:t>
      </w:r>
      <w:r w:rsidR="00893FCF" w:rsidRPr="00623A55">
        <w:rPr>
          <w:rFonts w:ascii="Times New Roman" w:eastAsia="Times New Roman" w:hAnsi="Times New Roman" w:cs="Times New Roman"/>
          <w:color w:val="111111"/>
          <w:sz w:val="28"/>
          <w:szCs w:val="28"/>
          <w:lang w:val="ru-RU"/>
        </w:rPr>
        <w:t xml:space="preserve"> </w:t>
      </w:r>
      <w:r w:rsidR="00893FCF">
        <w:rPr>
          <w:rFonts w:ascii="Times New Roman" w:eastAsia="Times New Roman" w:hAnsi="Times New Roman" w:cs="Times New Roman"/>
          <w:color w:val="111111"/>
          <w:sz w:val="28"/>
          <w:szCs w:val="28"/>
          <w:lang w:val="en-US"/>
        </w:rPr>
        <w:t>Map</w:t>
      </w:r>
      <w:r w:rsidR="00893FCF" w:rsidRPr="00623A55">
        <w:rPr>
          <w:rFonts w:ascii="Times New Roman" w:eastAsia="Times New Roman" w:hAnsi="Times New Roman" w:cs="Times New Roman"/>
          <w:color w:val="111111"/>
          <w:sz w:val="28"/>
          <w:szCs w:val="28"/>
          <w:lang w:val="ru-RU"/>
        </w:rPr>
        <w:t xml:space="preserve"> </w:t>
      </w:r>
      <w:r w:rsidR="00EC29BE">
        <w:rPr>
          <w:rFonts w:ascii="Times New Roman" w:eastAsia="Times New Roman" w:hAnsi="Times New Roman" w:cs="Times New Roman"/>
          <w:color w:val="111111"/>
          <w:sz w:val="28"/>
          <w:szCs w:val="28"/>
          <w:lang w:val="ru-RU"/>
        </w:rPr>
        <w:t xml:space="preserve">с </w:t>
      </w:r>
      <w:proofErr w:type="spellStart"/>
      <w:r w:rsidR="00EC29BE">
        <w:rPr>
          <w:rFonts w:ascii="Times New Roman" w:eastAsia="Times New Roman" w:hAnsi="Times New Roman" w:cs="Times New Roman"/>
          <w:color w:val="111111"/>
          <w:sz w:val="28"/>
          <w:szCs w:val="28"/>
          <w:lang w:val="ru-RU"/>
        </w:rPr>
        <w:t>фотоскана</w:t>
      </w:r>
      <w:proofErr w:type="spellEnd"/>
    </w:p>
    <w:p w14:paraId="59D4EEDF" w14:textId="77777777" w:rsidR="00C80534" w:rsidRPr="00893FCF" w:rsidRDefault="00C80534" w:rsidP="0007209B">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58DCC710" w14:textId="77777777" w:rsidR="008D7C9B" w:rsidRDefault="005A07A2"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Две вышеперечисленные карты экспортируются в формат </w:t>
      </w:r>
      <w:r>
        <w:rPr>
          <w:rFonts w:ascii="Times New Roman" w:eastAsia="Times New Roman" w:hAnsi="Times New Roman" w:cs="Times New Roman"/>
          <w:color w:val="111111"/>
          <w:sz w:val="28"/>
          <w:szCs w:val="28"/>
          <w:lang w:val="en-US"/>
        </w:rPr>
        <w:t>EXR</w:t>
      </w:r>
      <w:r>
        <w:rPr>
          <w:rFonts w:ascii="Times New Roman" w:eastAsia="Times New Roman" w:hAnsi="Times New Roman" w:cs="Times New Roman"/>
          <w:color w:val="111111"/>
          <w:sz w:val="28"/>
          <w:szCs w:val="28"/>
          <w:lang w:val="ru-RU"/>
        </w:rPr>
        <w:t xml:space="preserve"> для более точной передачи значений, заложенных в этих картах.</w:t>
      </w:r>
      <w:r w:rsidR="003C4B8B">
        <w:rPr>
          <w:rFonts w:ascii="Times New Roman" w:eastAsia="Times New Roman" w:hAnsi="Times New Roman" w:cs="Times New Roman"/>
          <w:color w:val="111111"/>
          <w:sz w:val="28"/>
          <w:szCs w:val="28"/>
          <w:lang w:val="ru-RU"/>
        </w:rPr>
        <w:t xml:space="preserve"> </w:t>
      </w:r>
      <w:r w:rsidR="00C80534">
        <w:rPr>
          <w:rFonts w:ascii="Times New Roman" w:eastAsia="Times New Roman" w:hAnsi="Times New Roman" w:cs="Times New Roman"/>
          <w:color w:val="111111"/>
          <w:sz w:val="28"/>
          <w:szCs w:val="28"/>
          <w:lang w:val="ru-RU"/>
        </w:rPr>
        <w:t xml:space="preserve">Данная карта сложна в создании для фирм </w:t>
      </w:r>
      <w:proofErr w:type="gramStart"/>
      <w:r w:rsidR="00C80534">
        <w:rPr>
          <w:rFonts w:ascii="Times New Roman" w:eastAsia="Times New Roman" w:hAnsi="Times New Roman" w:cs="Times New Roman"/>
          <w:color w:val="111111"/>
          <w:sz w:val="28"/>
          <w:szCs w:val="28"/>
          <w:lang w:val="ru-RU"/>
        </w:rPr>
        <w:t>с бюджетом</w:t>
      </w:r>
      <w:proofErr w:type="gramEnd"/>
      <w:r w:rsidR="00C80534">
        <w:rPr>
          <w:rFonts w:ascii="Times New Roman" w:eastAsia="Times New Roman" w:hAnsi="Times New Roman" w:cs="Times New Roman"/>
          <w:color w:val="111111"/>
          <w:sz w:val="28"/>
          <w:szCs w:val="28"/>
          <w:lang w:val="ru-RU"/>
        </w:rPr>
        <w:t xml:space="preserve"> не подразумевающих создание, использование и продажу подобных технологий как основной источник финансовой прибыли. Поэтому многие фирмы специализируются на сдаче помещения со всем необходимым оборудованием в аренду, включая поддержку штатных специалистов. </w:t>
      </w:r>
      <w:r w:rsidR="008D7C9B">
        <w:rPr>
          <w:rFonts w:ascii="Times New Roman" w:eastAsia="Times New Roman" w:hAnsi="Times New Roman" w:cs="Times New Roman"/>
          <w:color w:val="111111"/>
          <w:sz w:val="28"/>
          <w:szCs w:val="28"/>
          <w:lang w:val="ru-RU"/>
        </w:rPr>
        <w:t>В результате выполненных раб</w:t>
      </w:r>
      <w:r w:rsidR="00AB2352">
        <w:rPr>
          <w:rFonts w:ascii="Times New Roman" w:eastAsia="Times New Roman" w:hAnsi="Times New Roman" w:cs="Times New Roman"/>
          <w:color w:val="111111"/>
          <w:sz w:val="28"/>
          <w:szCs w:val="28"/>
          <w:lang w:val="ru-RU"/>
        </w:rPr>
        <w:t>от получаем следующий результат по наложению слоев, который визуализирован на рисунке 16.</w:t>
      </w:r>
    </w:p>
    <w:p w14:paraId="28CD99CA" w14:textId="77777777" w:rsidR="00367A3E" w:rsidRDefault="008D7C9B" w:rsidP="00DC0F75">
      <w:pPr>
        <w:shd w:val="clear" w:color="auto" w:fill="FFFFFF"/>
        <w:ind w:firstLine="0"/>
        <w:jc w:val="center"/>
        <w:rPr>
          <w:rFonts w:ascii="Times New Roman" w:eastAsia="Times New Roman" w:hAnsi="Times New Roman" w:cs="Times New Roman"/>
          <w:color w:val="111111"/>
          <w:sz w:val="28"/>
          <w:szCs w:val="28"/>
          <w:lang w:val="ru-RU"/>
        </w:rPr>
      </w:pPr>
      <w:r w:rsidRPr="008D7C9B">
        <w:rPr>
          <w:rFonts w:ascii="Times New Roman" w:eastAsia="Times New Roman" w:hAnsi="Times New Roman" w:cs="Times New Roman"/>
          <w:noProof/>
          <w:color w:val="111111"/>
          <w:sz w:val="28"/>
          <w:szCs w:val="28"/>
          <w:lang w:val="ru-RU"/>
        </w:rPr>
        <w:lastRenderedPageBreak/>
        <w:drawing>
          <wp:inline distT="0" distB="0" distL="0" distR="0" wp14:anchorId="2491FA30" wp14:editId="0F37B8F1">
            <wp:extent cx="4629150" cy="4697605"/>
            <wp:effectExtent l="0" t="0" r="0" b="8255"/>
            <wp:docPr id="12" name="Рисунок 12" descr="C:\Users\Sergo\Desktop\Диплом\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go\Desktop\Диплом\Map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9656" cy="4738710"/>
                    </a:xfrm>
                    <a:prstGeom prst="rect">
                      <a:avLst/>
                    </a:prstGeom>
                    <a:noFill/>
                    <a:ln>
                      <a:noFill/>
                    </a:ln>
                  </pic:spPr>
                </pic:pic>
              </a:graphicData>
            </a:graphic>
          </wp:inline>
        </w:drawing>
      </w:r>
    </w:p>
    <w:p w14:paraId="7291A037" w14:textId="77777777" w:rsidR="00A732BB" w:rsidRDefault="00A732B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57BC42E8" w14:textId="77777777" w:rsidR="00EC29BE" w:rsidRDefault="00DC0F75"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16</w:t>
      </w:r>
      <w:r w:rsidR="00EC29BE">
        <w:rPr>
          <w:rFonts w:ascii="Times New Roman" w:eastAsia="Times New Roman" w:hAnsi="Times New Roman" w:cs="Times New Roman"/>
          <w:color w:val="111111"/>
          <w:sz w:val="28"/>
          <w:szCs w:val="28"/>
          <w:lang w:val="ru-RU"/>
        </w:rPr>
        <w:t xml:space="preserve"> – Наложение слоев </w:t>
      </w:r>
      <w:r w:rsidR="00EC29BE">
        <w:rPr>
          <w:rFonts w:ascii="Times New Roman" w:eastAsia="Times New Roman" w:hAnsi="Times New Roman" w:cs="Times New Roman"/>
          <w:color w:val="111111"/>
          <w:sz w:val="28"/>
          <w:szCs w:val="28"/>
          <w:lang w:val="en-US"/>
        </w:rPr>
        <w:t>Base</w:t>
      </w:r>
      <w:r w:rsidR="00EC29BE" w:rsidRPr="00EC29BE">
        <w:rPr>
          <w:rFonts w:ascii="Times New Roman" w:eastAsia="Times New Roman" w:hAnsi="Times New Roman" w:cs="Times New Roman"/>
          <w:color w:val="111111"/>
          <w:sz w:val="28"/>
          <w:szCs w:val="28"/>
          <w:lang w:val="ru-RU"/>
        </w:rPr>
        <w:t xml:space="preserve"> </w:t>
      </w:r>
      <w:r w:rsidR="00EC29BE">
        <w:rPr>
          <w:rFonts w:ascii="Times New Roman" w:eastAsia="Times New Roman" w:hAnsi="Times New Roman" w:cs="Times New Roman"/>
          <w:color w:val="111111"/>
          <w:sz w:val="28"/>
          <w:szCs w:val="28"/>
          <w:lang w:val="en-US"/>
        </w:rPr>
        <w:t>Color</w:t>
      </w:r>
      <w:r w:rsidR="00EC29BE" w:rsidRPr="00EC29BE">
        <w:rPr>
          <w:rFonts w:ascii="Times New Roman" w:eastAsia="Times New Roman" w:hAnsi="Times New Roman" w:cs="Times New Roman"/>
          <w:color w:val="111111"/>
          <w:sz w:val="28"/>
          <w:szCs w:val="28"/>
          <w:lang w:val="ru-RU"/>
        </w:rPr>
        <w:t xml:space="preserve"> </w:t>
      </w:r>
      <w:r w:rsidR="00EC29BE">
        <w:rPr>
          <w:rFonts w:ascii="Times New Roman" w:eastAsia="Times New Roman" w:hAnsi="Times New Roman" w:cs="Times New Roman"/>
          <w:color w:val="111111"/>
          <w:sz w:val="28"/>
          <w:szCs w:val="28"/>
          <w:lang w:val="ru-RU"/>
        </w:rPr>
        <w:t xml:space="preserve">и </w:t>
      </w:r>
      <w:r w:rsidR="00EC29BE">
        <w:rPr>
          <w:rFonts w:ascii="Times New Roman" w:eastAsia="Times New Roman" w:hAnsi="Times New Roman" w:cs="Times New Roman"/>
          <w:color w:val="111111"/>
          <w:sz w:val="28"/>
          <w:szCs w:val="28"/>
          <w:lang w:val="en-US"/>
        </w:rPr>
        <w:t>Roughness</w:t>
      </w:r>
      <w:r w:rsidR="00EC29BE" w:rsidRPr="00EC29BE">
        <w:rPr>
          <w:rFonts w:ascii="Times New Roman" w:eastAsia="Times New Roman" w:hAnsi="Times New Roman" w:cs="Times New Roman"/>
          <w:color w:val="111111"/>
          <w:sz w:val="28"/>
          <w:szCs w:val="28"/>
          <w:lang w:val="ru-RU"/>
        </w:rPr>
        <w:t xml:space="preserve"> </w:t>
      </w:r>
      <w:r w:rsidR="00EC29BE">
        <w:rPr>
          <w:rFonts w:ascii="Times New Roman" w:eastAsia="Times New Roman" w:hAnsi="Times New Roman" w:cs="Times New Roman"/>
          <w:color w:val="111111"/>
          <w:sz w:val="28"/>
          <w:szCs w:val="28"/>
          <w:lang w:val="en-US"/>
        </w:rPr>
        <w:t>Map</w:t>
      </w:r>
      <w:r w:rsidR="00EC29BE" w:rsidRPr="00EC29BE">
        <w:rPr>
          <w:rFonts w:ascii="Times New Roman" w:eastAsia="Times New Roman" w:hAnsi="Times New Roman" w:cs="Times New Roman"/>
          <w:color w:val="111111"/>
          <w:sz w:val="28"/>
          <w:szCs w:val="28"/>
          <w:lang w:val="ru-RU"/>
        </w:rPr>
        <w:t xml:space="preserve"> </w:t>
      </w:r>
      <w:r w:rsidR="00EC29BE">
        <w:rPr>
          <w:rFonts w:ascii="Times New Roman" w:eastAsia="Times New Roman" w:hAnsi="Times New Roman" w:cs="Times New Roman"/>
          <w:color w:val="111111"/>
          <w:sz w:val="28"/>
          <w:szCs w:val="28"/>
          <w:lang w:val="ru-RU"/>
        </w:rPr>
        <w:t>на модель</w:t>
      </w:r>
    </w:p>
    <w:p w14:paraId="6C5FB1E5" w14:textId="77777777" w:rsidR="00EC29BE" w:rsidRPr="00EC29BE" w:rsidRDefault="00EC29BE" w:rsidP="00EC29BE">
      <w:pPr>
        <w:shd w:val="clear" w:color="auto" w:fill="FFFFFF"/>
        <w:spacing w:before="120" w:line="240" w:lineRule="auto"/>
        <w:jc w:val="center"/>
        <w:rPr>
          <w:rFonts w:ascii="Times New Roman" w:eastAsia="Times New Roman" w:hAnsi="Times New Roman" w:cs="Times New Roman"/>
          <w:color w:val="111111"/>
          <w:sz w:val="28"/>
          <w:szCs w:val="28"/>
          <w:lang w:val="ru-RU"/>
        </w:rPr>
      </w:pPr>
    </w:p>
    <w:p w14:paraId="2E388272" w14:textId="77777777" w:rsidR="0085731F" w:rsidRPr="0007209B" w:rsidRDefault="0017632A" w:rsidP="0007209B">
      <w:pPr>
        <w:widowControl w:val="0"/>
        <w:shd w:val="clear" w:color="auto" w:fill="FFFFFF"/>
        <w:ind w:firstLine="709"/>
        <w:rPr>
          <w:rFonts w:ascii="Times New Roman" w:eastAsia="Times New Roman" w:hAnsi="Times New Roman" w:cs="Times New Roman"/>
          <w:color w:val="111111"/>
          <w:sz w:val="28"/>
          <w:szCs w:val="28"/>
          <w:lang w:val="ru-RU"/>
        </w:rPr>
      </w:pPr>
      <w:r w:rsidRPr="005E56DB">
        <w:rPr>
          <w:rFonts w:ascii="Times New Roman" w:eastAsia="Times New Roman" w:hAnsi="Times New Roman" w:cs="Times New Roman"/>
          <w:color w:val="111111"/>
          <w:sz w:val="28"/>
          <w:szCs w:val="28"/>
          <w:lang w:val="ru-RU"/>
        </w:rPr>
        <w:t xml:space="preserve">Далее, полученные элементы объединяются в программе </w:t>
      </w:r>
      <w:r w:rsidRPr="005E56DB">
        <w:rPr>
          <w:rFonts w:ascii="Times New Roman" w:eastAsia="Times New Roman" w:hAnsi="Times New Roman" w:cs="Times New Roman"/>
          <w:color w:val="111111"/>
          <w:sz w:val="28"/>
          <w:szCs w:val="28"/>
          <w:lang w:val="en-US"/>
        </w:rPr>
        <w:t>Maya</w:t>
      </w:r>
      <w:r w:rsidRPr="005E56DB">
        <w:rPr>
          <w:rFonts w:ascii="Times New Roman" w:eastAsia="Times New Roman" w:hAnsi="Times New Roman" w:cs="Times New Roman"/>
          <w:color w:val="111111"/>
          <w:sz w:val="28"/>
          <w:szCs w:val="28"/>
          <w:lang w:val="ru-RU"/>
        </w:rPr>
        <w:t xml:space="preserve">. К базовой топологии применен шейдер </w:t>
      </w:r>
      <w:r w:rsidRPr="005E56DB">
        <w:rPr>
          <w:rFonts w:ascii="Times New Roman" w:eastAsia="Times New Roman" w:hAnsi="Times New Roman" w:cs="Times New Roman"/>
          <w:color w:val="111111"/>
          <w:sz w:val="28"/>
          <w:szCs w:val="28"/>
          <w:lang w:val="en-US"/>
        </w:rPr>
        <w:t>Standard</w:t>
      </w:r>
      <w:r w:rsidRPr="005E56DB">
        <w:rPr>
          <w:rFonts w:ascii="Times New Roman" w:eastAsia="Times New Roman" w:hAnsi="Times New Roman" w:cs="Times New Roman"/>
          <w:color w:val="111111"/>
          <w:sz w:val="28"/>
          <w:szCs w:val="28"/>
          <w:lang w:val="ru-RU"/>
        </w:rPr>
        <w:t xml:space="preserve"> </w:t>
      </w:r>
      <w:r w:rsidRPr="005E56DB">
        <w:rPr>
          <w:rFonts w:ascii="Times New Roman" w:eastAsia="Times New Roman" w:hAnsi="Times New Roman" w:cs="Times New Roman"/>
          <w:color w:val="111111"/>
          <w:sz w:val="28"/>
          <w:szCs w:val="28"/>
          <w:lang w:val="en-US"/>
        </w:rPr>
        <w:t>Surface</w:t>
      </w:r>
      <w:r w:rsidRPr="005E56DB">
        <w:rPr>
          <w:rFonts w:ascii="Times New Roman" w:eastAsia="Times New Roman" w:hAnsi="Times New Roman" w:cs="Times New Roman"/>
          <w:color w:val="111111"/>
          <w:sz w:val="28"/>
          <w:szCs w:val="28"/>
          <w:lang w:val="ru-RU"/>
        </w:rPr>
        <w:t xml:space="preserve">, отличительная черта которого способность отображать текстуры на основе физически корректных данных, </w:t>
      </w:r>
      <w:proofErr w:type="gramStart"/>
      <w:r w:rsidRPr="005E56DB">
        <w:rPr>
          <w:rFonts w:ascii="Times New Roman" w:eastAsia="Times New Roman" w:hAnsi="Times New Roman" w:cs="Times New Roman"/>
          <w:color w:val="111111"/>
          <w:sz w:val="28"/>
          <w:szCs w:val="28"/>
          <w:lang w:val="ru-RU"/>
        </w:rPr>
        <w:t>т.е.</w:t>
      </w:r>
      <w:proofErr w:type="gramEnd"/>
      <w:r w:rsidRPr="005E56DB">
        <w:rPr>
          <w:rFonts w:ascii="Times New Roman" w:eastAsia="Times New Roman" w:hAnsi="Times New Roman" w:cs="Times New Roman"/>
          <w:color w:val="111111"/>
          <w:sz w:val="28"/>
          <w:szCs w:val="28"/>
          <w:lang w:val="ru-RU"/>
        </w:rPr>
        <w:t xml:space="preserve"> </w:t>
      </w:r>
      <w:r w:rsidR="006E6644" w:rsidRPr="005E56DB">
        <w:rPr>
          <w:rFonts w:ascii="Times New Roman" w:eastAsia="Times New Roman" w:hAnsi="Times New Roman" w:cs="Times New Roman"/>
          <w:color w:val="111111"/>
          <w:sz w:val="28"/>
          <w:szCs w:val="28"/>
          <w:lang w:val="ru-RU"/>
        </w:rPr>
        <w:t>та</w:t>
      </w:r>
      <w:r w:rsidR="002370D9" w:rsidRPr="005E56DB">
        <w:rPr>
          <w:rFonts w:ascii="Times New Roman" w:eastAsia="Times New Roman" w:hAnsi="Times New Roman" w:cs="Times New Roman"/>
          <w:color w:val="111111"/>
          <w:sz w:val="28"/>
          <w:szCs w:val="28"/>
          <w:lang w:val="ru-RU"/>
        </w:rPr>
        <w:t xml:space="preserve">к как они бы выглядели в жизни. </w:t>
      </w:r>
      <w:r w:rsidR="00B66D32" w:rsidRPr="005E56DB">
        <w:rPr>
          <w:rFonts w:ascii="Times New Roman" w:eastAsia="Times New Roman" w:hAnsi="Times New Roman" w:cs="Times New Roman"/>
          <w:color w:val="111111"/>
          <w:sz w:val="28"/>
          <w:szCs w:val="28"/>
          <w:lang w:val="ru-RU"/>
        </w:rPr>
        <w:t xml:space="preserve">Встроенный в шейдер технологии отображения материалов выполняют основную функцию в подключении ранее созданных карт отображения текстур на нашей модели. В их число входят: </w:t>
      </w:r>
      <w:r w:rsidR="00B66D32" w:rsidRPr="005E56DB">
        <w:rPr>
          <w:rFonts w:ascii="Times New Roman" w:eastAsia="Times New Roman" w:hAnsi="Times New Roman" w:cs="Times New Roman"/>
          <w:color w:val="111111"/>
          <w:sz w:val="28"/>
          <w:szCs w:val="28"/>
          <w:lang w:val="en-US"/>
        </w:rPr>
        <w:t>Base</w:t>
      </w:r>
      <w:r w:rsidR="00B66D32" w:rsidRPr="005E56DB">
        <w:rPr>
          <w:rFonts w:ascii="Times New Roman" w:eastAsia="Times New Roman" w:hAnsi="Times New Roman" w:cs="Times New Roman"/>
          <w:color w:val="111111"/>
          <w:sz w:val="28"/>
          <w:szCs w:val="28"/>
          <w:lang w:val="ru-RU"/>
        </w:rPr>
        <w:t xml:space="preserve"> </w:t>
      </w:r>
      <w:r w:rsidR="00B66D32" w:rsidRPr="005E56DB">
        <w:rPr>
          <w:rFonts w:ascii="Times New Roman" w:eastAsia="Times New Roman" w:hAnsi="Times New Roman" w:cs="Times New Roman"/>
          <w:color w:val="111111"/>
          <w:sz w:val="28"/>
          <w:szCs w:val="28"/>
          <w:lang w:val="en-US"/>
        </w:rPr>
        <w:t>Color</w:t>
      </w:r>
      <w:r w:rsidR="00B66D32" w:rsidRPr="005E56DB">
        <w:rPr>
          <w:rFonts w:ascii="Times New Roman" w:eastAsia="Times New Roman" w:hAnsi="Times New Roman" w:cs="Times New Roman"/>
          <w:color w:val="111111"/>
          <w:sz w:val="28"/>
          <w:szCs w:val="28"/>
          <w:lang w:val="ru-RU"/>
        </w:rPr>
        <w:t xml:space="preserve">, </w:t>
      </w:r>
      <w:r w:rsidR="00B66D32" w:rsidRPr="005E56DB">
        <w:rPr>
          <w:rFonts w:ascii="Times New Roman" w:eastAsia="Times New Roman" w:hAnsi="Times New Roman" w:cs="Times New Roman"/>
          <w:color w:val="111111"/>
          <w:sz w:val="28"/>
          <w:szCs w:val="28"/>
          <w:lang w:val="en-US"/>
        </w:rPr>
        <w:t>Specular</w:t>
      </w:r>
      <w:r w:rsidR="00B66D32" w:rsidRPr="005E56DB">
        <w:rPr>
          <w:rFonts w:ascii="Times New Roman" w:eastAsia="Times New Roman" w:hAnsi="Times New Roman" w:cs="Times New Roman"/>
          <w:color w:val="111111"/>
          <w:sz w:val="28"/>
          <w:szCs w:val="28"/>
          <w:lang w:val="ru-RU"/>
        </w:rPr>
        <w:t xml:space="preserve"> </w:t>
      </w:r>
      <w:r w:rsidR="00B66D32" w:rsidRPr="005E56DB">
        <w:rPr>
          <w:rFonts w:ascii="Times New Roman" w:eastAsia="Times New Roman" w:hAnsi="Times New Roman" w:cs="Times New Roman"/>
          <w:color w:val="111111"/>
          <w:sz w:val="28"/>
          <w:szCs w:val="28"/>
          <w:lang w:val="en-US"/>
        </w:rPr>
        <w:t>Roughness</w:t>
      </w:r>
      <w:r w:rsidR="00B66D32" w:rsidRPr="005E56DB">
        <w:rPr>
          <w:rFonts w:ascii="Times New Roman" w:eastAsia="Times New Roman" w:hAnsi="Times New Roman" w:cs="Times New Roman"/>
          <w:color w:val="111111"/>
          <w:sz w:val="28"/>
          <w:szCs w:val="28"/>
          <w:lang w:val="ru-RU"/>
        </w:rPr>
        <w:t xml:space="preserve">, </w:t>
      </w:r>
      <w:r w:rsidR="00B66D32" w:rsidRPr="005E56DB">
        <w:rPr>
          <w:rFonts w:ascii="Times New Roman" w:eastAsia="Times New Roman" w:hAnsi="Times New Roman" w:cs="Times New Roman"/>
          <w:color w:val="111111"/>
          <w:sz w:val="28"/>
          <w:szCs w:val="28"/>
          <w:lang w:val="en-US"/>
        </w:rPr>
        <w:t>Subsurface</w:t>
      </w:r>
      <w:r w:rsidR="00B66D32" w:rsidRPr="005E56DB">
        <w:rPr>
          <w:rFonts w:ascii="Times New Roman" w:eastAsia="Times New Roman" w:hAnsi="Times New Roman" w:cs="Times New Roman"/>
          <w:color w:val="111111"/>
          <w:sz w:val="28"/>
          <w:szCs w:val="28"/>
          <w:lang w:val="ru-RU"/>
        </w:rPr>
        <w:t xml:space="preserve"> и </w:t>
      </w:r>
      <w:r w:rsidR="00B66D32" w:rsidRPr="005E56DB">
        <w:rPr>
          <w:rFonts w:ascii="Times New Roman" w:eastAsia="Times New Roman" w:hAnsi="Times New Roman" w:cs="Times New Roman"/>
          <w:color w:val="111111"/>
          <w:sz w:val="28"/>
          <w:szCs w:val="28"/>
          <w:lang w:val="en-US"/>
        </w:rPr>
        <w:t>Normal</w:t>
      </w:r>
      <w:r w:rsidR="00B66D32" w:rsidRPr="005E56DB">
        <w:rPr>
          <w:rFonts w:ascii="Times New Roman" w:eastAsia="Times New Roman" w:hAnsi="Times New Roman" w:cs="Times New Roman"/>
          <w:color w:val="111111"/>
          <w:sz w:val="28"/>
          <w:szCs w:val="28"/>
          <w:lang w:val="ru-RU"/>
        </w:rPr>
        <w:t xml:space="preserve"> </w:t>
      </w:r>
      <w:r w:rsidR="00B66D32" w:rsidRPr="005E56DB">
        <w:rPr>
          <w:rFonts w:ascii="Times New Roman" w:eastAsia="Times New Roman" w:hAnsi="Times New Roman" w:cs="Times New Roman"/>
          <w:color w:val="111111"/>
          <w:sz w:val="28"/>
          <w:szCs w:val="28"/>
          <w:lang w:val="en-US"/>
        </w:rPr>
        <w:t>Map</w:t>
      </w:r>
      <w:r w:rsidR="00B66D32" w:rsidRPr="005E56DB">
        <w:rPr>
          <w:rFonts w:ascii="Times New Roman" w:eastAsia="Times New Roman" w:hAnsi="Times New Roman" w:cs="Times New Roman"/>
          <w:color w:val="111111"/>
          <w:sz w:val="28"/>
          <w:szCs w:val="28"/>
          <w:lang w:val="ru-RU"/>
        </w:rPr>
        <w:t>, а также подключение к</w:t>
      </w:r>
      <w:r w:rsidR="00AA20C1" w:rsidRPr="005E56DB">
        <w:rPr>
          <w:rFonts w:ascii="Times New Roman" w:eastAsia="Times New Roman" w:hAnsi="Times New Roman" w:cs="Times New Roman"/>
          <w:color w:val="111111"/>
          <w:sz w:val="28"/>
          <w:szCs w:val="28"/>
          <w:lang w:val="ru-RU"/>
        </w:rPr>
        <w:t>арт выдавливания поверхностей в специально отведенном</w:t>
      </w:r>
      <w:r w:rsidR="0007209B">
        <w:rPr>
          <w:rFonts w:ascii="Times New Roman" w:eastAsia="Times New Roman" w:hAnsi="Times New Roman" w:cs="Times New Roman"/>
          <w:color w:val="111111"/>
          <w:sz w:val="28"/>
          <w:szCs w:val="28"/>
          <w:lang w:val="ru-RU"/>
        </w:rPr>
        <w:t xml:space="preserve"> блоке </w:t>
      </w:r>
      <w:proofErr w:type="spellStart"/>
      <w:r w:rsidR="0007209B" w:rsidRPr="005E56DB">
        <w:rPr>
          <w:rFonts w:ascii="Times New Roman" w:eastAsia="Times New Roman" w:hAnsi="Times New Roman" w:cs="Times New Roman"/>
          <w:color w:val="111111"/>
          <w:sz w:val="28"/>
          <w:szCs w:val="28"/>
          <w:lang w:val="ru-RU"/>
        </w:rPr>
        <w:t>Displacement</w:t>
      </w:r>
      <w:proofErr w:type="spellEnd"/>
      <w:r w:rsidR="00AA20C1" w:rsidRPr="005E56DB">
        <w:rPr>
          <w:rFonts w:ascii="Times New Roman" w:eastAsia="Times New Roman" w:hAnsi="Times New Roman" w:cs="Times New Roman"/>
          <w:color w:val="111111"/>
          <w:sz w:val="28"/>
          <w:szCs w:val="28"/>
          <w:lang w:val="ru-RU"/>
        </w:rPr>
        <w:t xml:space="preserve"> </w:t>
      </w:r>
      <w:r w:rsidR="00AA20C1" w:rsidRPr="005E56DB">
        <w:rPr>
          <w:rFonts w:ascii="Times New Roman" w:eastAsia="Times New Roman" w:hAnsi="Times New Roman" w:cs="Times New Roman"/>
          <w:color w:val="111111"/>
          <w:sz w:val="28"/>
          <w:szCs w:val="28"/>
          <w:lang w:val="en-US"/>
        </w:rPr>
        <w:t>Shader</w:t>
      </w:r>
      <w:r w:rsidR="0007209B">
        <w:rPr>
          <w:rFonts w:ascii="Times New Roman" w:eastAsia="Times New Roman" w:hAnsi="Times New Roman" w:cs="Times New Roman"/>
          <w:color w:val="111111"/>
          <w:sz w:val="28"/>
          <w:szCs w:val="28"/>
          <w:lang w:val="ru-RU"/>
        </w:rPr>
        <w:t>. Схема</w:t>
      </w:r>
      <w:r w:rsidR="00AB2352">
        <w:rPr>
          <w:rFonts w:ascii="Times New Roman" w:eastAsia="Times New Roman" w:hAnsi="Times New Roman" w:cs="Times New Roman"/>
          <w:color w:val="111111"/>
          <w:sz w:val="28"/>
          <w:szCs w:val="28"/>
          <w:lang w:val="ru-RU"/>
        </w:rPr>
        <w:t xml:space="preserve">, включающая в себя </w:t>
      </w:r>
      <w:proofErr w:type="spellStart"/>
      <w:r w:rsidR="00AB2352">
        <w:rPr>
          <w:rFonts w:ascii="Times New Roman" w:eastAsia="Times New Roman" w:hAnsi="Times New Roman" w:cs="Times New Roman"/>
          <w:color w:val="111111"/>
          <w:sz w:val="28"/>
          <w:szCs w:val="28"/>
          <w:lang w:val="en-US"/>
        </w:rPr>
        <w:t>Standart</w:t>
      </w:r>
      <w:proofErr w:type="spellEnd"/>
      <w:r w:rsidR="00AB2352" w:rsidRPr="00AB2352">
        <w:rPr>
          <w:rFonts w:ascii="Times New Roman" w:eastAsia="Times New Roman" w:hAnsi="Times New Roman" w:cs="Times New Roman"/>
          <w:color w:val="111111"/>
          <w:sz w:val="28"/>
          <w:szCs w:val="28"/>
          <w:lang w:val="ru-RU"/>
        </w:rPr>
        <w:t xml:space="preserve"> </w:t>
      </w:r>
      <w:r w:rsidR="00AB2352">
        <w:rPr>
          <w:rFonts w:ascii="Times New Roman" w:eastAsia="Times New Roman" w:hAnsi="Times New Roman" w:cs="Times New Roman"/>
          <w:color w:val="111111"/>
          <w:sz w:val="28"/>
          <w:szCs w:val="28"/>
          <w:lang w:val="en-US"/>
        </w:rPr>
        <w:t>Surface</w:t>
      </w:r>
      <w:r w:rsidR="00AB2352" w:rsidRPr="00AB2352">
        <w:rPr>
          <w:rFonts w:ascii="Times New Roman" w:eastAsia="Times New Roman" w:hAnsi="Times New Roman" w:cs="Times New Roman"/>
          <w:color w:val="111111"/>
          <w:sz w:val="28"/>
          <w:szCs w:val="28"/>
          <w:lang w:val="ru-RU"/>
        </w:rPr>
        <w:t xml:space="preserve"> </w:t>
      </w:r>
      <w:r w:rsidR="00AB2352">
        <w:rPr>
          <w:rFonts w:ascii="Times New Roman" w:eastAsia="Times New Roman" w:hAnsi="Times New Roman" w:cs="Times New Roman"/>
          <w:color w:val="111111"/>
          <w:sz w:val="28"/>
          <w:szCs w:val="28"/>
          <w:lang w:val="en-US"/>
        </w:rPr>
        <w:t>Shader</w:t>
      </w:r>
      <w:r w:rsidR="00AB2352">
        <w:rPr>
          <w:rFonts w:ascii="Times New Roman" w:eastAsia="Times New Roman" w:hAnsi="Times New Roman" w:cs="Times New Roman"/>
          <w:color w:val="111111"/>
          <w:sz w:val="28"/>
          <w:szCs w:val="28"/>
          <w:lang w:val="ru-RU"/>
        </w:rPr>
        <w:t>, выглядит изображена на рисунке 17.</w:t>
      </w:r>
    </w:p>
    <w:p w14:paraId="48F12AC0" w14:textId="77777777" w:rsidR="0007209B" w:rsidRPr="005E56DB" w:rsidRDefault="0007209B" w:rsidP="0007209B">
      <w:pPr>
        <w:widowControl w:val="0"/>
        <w:shd w:val="clear" w:color="auto" w:fill="FFFFFF"/>
        <w:ind w:firstLine="709"/>
        <w:rPr>
          <w:rFonts w:ascii="Times New Roman" w:eastAsia="Times New Roman" w:hAnsi="Times New Roman" w:cs="Times New Roman"/>
          <w:color w:val="111111"/>
          <w:sz w:val="28"/>
          <w:szCs w:val="28"/>
          <w:lang w:val="ru-RU"/>
        </w:rPr>
      </w:pPr>
    </w:p>
    <w:p w14:paraId="6701F1B2" w14:textId="77777777" w:rsidR="00AA20C1" w:rsidRDefault="00587955" w:rsidP="00DC0F75">
      <w:pPr>
        <w:shd w:val="clear" w:color="auto" w:fill="FFFFFF"/>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lastRenderedPageBreak/>
        <w:pict w14:anchorId="67BE9D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161.25pt">
            <v:imagedata r:id="rId24" o:title="Карты"/>
          </v:shape>
        </w:pict>
      </w:r>
    </w:p>
    <w:p w14:paraId="50A233B9" w14:textId="77777777" w:rsidR="00A732BB" w:rsidRDefault="00A732B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79A715EC" w14:textId="77777777" w:rsidR="00EC29BE" w:rsidRDefault="00DC0F75"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17</w:t>
      </w:r>
      <w:r w:rsidR="00EC29BE">
        <w:rPr>
          <w:rFonts w:ascii="Times New Roman" w:eastAsia="Times New Roman" w:hAnsi="Times New Roman" w:cs="Times New Roman"/>
          <w:color w:val="111111"/>
          <w:sz w:val="28"/>
          <w:szCs w:val="28"/>
          <w:lang w:val="ru-RU"/>
        </w:rPr>
        <w:t xml:space="preserve"> – Отображение связей в </w:t>
      </w:r>
      <w:r w:rsidR="00EC29BE">
        <w:rPr>
          <w:rFonts w:ascii="Times New Roman" w:eastAsia="Times New Roman" w:hAnsi="Times New Roman" w:cs="Times New Roman"/>
          <w:color w:val="111111"/>
          <w:sz w:val="28"/>
          <w:szCs w:val="28"/>
          <w:lang w:val="en-US"/>
        </w:rPr>
        <w:t>Standard</w:t>
      </w:r>
      <w:r w:rsidR="00EC29BE" w:rsidRPr="00EC29BE">
        <w:rPr>
          <w:rFonts w:ascii="Times New Roman" w:eastAsia="Times New Roman" w:hAnsi="Times New Roman" w:cs="Times New Roman"/>
          <w:color w:val="111111"/>
          <w:sz w:val="28"/>
          <w:szCs w:val="28"/>
          <w:lang w:val="ru-RU"/>
        </w:rPr>
        <w:t xml:space="preserve"> </w:t>
      </w:r>
      <w:r w:rsidR="00EC29BE">
        <w:rPr>
          <w:rFonts w:ascii="Times New Roman" w:eastAsia="Times New Roman" w:hAnsi="Times New Roman" w:cs="Times New Roman"/>
          <w:color w:val="111111"/>
          <w:sz w:val="28"/>
          <w:szCs w:val="28"/>
          <w:lang w:val="en-US"/>
        </w:rPr>
        <w:t>Surface</w:t>
      </w:r>
      <w:r w:rsidR="00EC29BE" w:rsidRPr="00EC29BE">
        <w:rPr>
          <w:rFonts w:ascii="Times New Roman" w:eastAsia="Times New Roman" w:hAnsi="Times New Roman" w:cs="Times New Roman"/>
          <w:color w:val="111111"/>
          <w:sz w:val="28"/>
          <w:szCs w:val="28"/>
          <w:lang w:val="ru-RU"/>
        </w:rPr>
        <w:t xml:space="preserve"> </w:t>
      </w:r>
      <w:r w:rsidR="00EC29BE">
        <w:rPr>
          <w:rFonts w:ascii="Times New Roman" w:eastAsia="Times New Roman" w:hAnsi="Times New Roman" w:cs="Times New Roman"/>
          <w:color w:val="111111"/>
          <w:sz w:val="28"/>
          <w:szCs w:val="28"/>
          <w:lang w:val="ru-RU"/>
        </w:rPr>
        <w:t>шейдере</w:t>
      </w:r>
    </w:p>
    <w:p w14:paraId="1A00F726" w14:textId="77777777" w:rsidR="00EC29BE" w:rsidRPr="00EC29BE" w:rsidRDefault="00EC29BE" w:rsidP="00EC29BE">
      <w:pPr>
        <w:shd w:val="clear" w:color="auto" w:fill="FFFFFF"/>
        <w:spacing w:before="120" w:line="240" w:lineRule="auto"/>
        <w:jc w:val="center"/>
        <w:rPr>
          <w:rFonts w:ascii="Times New Roman" w:eastAsia="Times New Roman" w:hAnsi="Times New Roman" w:cs="Times New Roman"/>
          <w:color w:val="111111"/>
          <w:sz w:val="28"/>
          <w:szCs w:val="28"/>
          <w:lang w:val="ru-RU"/>
        </w:rPr>
      </w:pPr>
    </w:p>
    <w:p w14:paraId="32161C63" w14:textId="77777777" w:rsidR="003C07AA" w:rsidRPr="00D078A5" w:rsidRDefault="003C07AA" w:rsidP="00277063">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Где красная точка входа</w:t>
      </w:r>
      <w:r w:rsidRPr="003C07AA">
        <w:rPr>
          <w:rFonts w:ascii="Times New Roman" w:eastAsia="Times New Roman" w:hAnsi="Times New Roman" w:cs="Times New Roman"/>
          <w:color w:val="111111"/>
          <w:sz w:val="28"/>
          <w:szCs w:val="28"/>
          <w:lang w:val="ru-RU"/>
        </w:rPr>
        <w:t>/</w:t>
      </w:r>
      <w:r>
        <w:rPr>
          <w:rFonts w:ascii="Times New Roman" w:eastAsia="Times New Roman" w:hAnsi="Times New Roman" w:cs="Times New Roman"/>
          <w:color w:val="111111"/>
          <w:sz w:val="28"/>
          <w:szCs w:val="28"/>
          <w:lang w:val="ru-RU"/>
        </w:rPr>
        <w:t xml:space="preserve">выхода – значения трех каналов цветовой модели </w:t>
      </w:r>
      <w:r>
        <w:rPr>
          <w:rFonts w:ascii="Times New Roman" w:eastAsia="Times New Roman" w:hAnsi="Times New Roman" w:cs="Times New Roman"/>
          <w:color w:val="111111"/>
          <w:sz w:val="28"/>
          <w:szCs w:val="28"/>
          <w:lang w:val="en-US"/>
        </w:rPr>
        <w:t>HSV</w:t>
      </w:r>
      <w:r w:rsidR="00EB2C82" w:rsidRPr="00EB2C82">
        <w:rPr>
          <w:rFonts w:ascii="Times New Roman" w:eastAsia="Times New Roman" w:hAnsi="Times New Roman" w:cs="Times New Roman"/>
          <w:color w:val="111111"/>
          <w:sz w:val="28"/>
          <w:szCs w:val="28"/>
          <w:lang w:val="ru-RU"/>
        </w:rPr>
        <w:t>.</w:t>
      </w:r>
      <w:r w:rsidR="00277063">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Зеленая точка входа</w:t>
      </w:r>
      <w:r w:rsidRPr="003C07AA">
        <w:rPr>
          <w:rFonts w:ascii="Times New Roman" w:eastAsia="Times New Roman" w:hAnsi="Times New Roman" w:cs="Times New Roman"/>
          <w:color w:val="111111"/>
          <w:sz w:val="28"/>
          <w:szCs w:val="28"/>
          <w:lang w:val="ru-RU"/>
        </w:rPr>
        <w:t>/</w:t>
      </w:r>
      <w:r>
        <w:rPr>
          <w:rFonts w:ascii="Times New Roman" w:eastAsia="Times New Roman" w:hAnsi="Times New Roman" w:cs="Times New Roman"/>
          <w:color w:val="111111"/>
          <w:sz w:val="28"/>
          <w:szCs w:val="28"/>
          <w:lang w:val="ru-RU"/>
        </w:rPr>
        <w:t xml:space="preserve">выхода – значение одного канала цветовой модели </w:t>
      </w:r>
      <w:r>
        <w:rPr>
          <w:rFonts w:ascii="Times New Roman" w:eastAsia="Times New Roman" w:hAnsi="Times New Roman" w:cs="Times New Roman"/>
          <w:color w:val="111111"/>
          <w:sz w:val="28"/>
          <w:szCs w:val="28"/>
          <w:lang w:val="en-US"/>
        </w:rPr>
        <w:t>HSV</w:t>
      </w:r>
      <w:r w:rsidR="00EB2C82" w:rsidRPr="00EB2C82">
        <w:rPr>
          <w:rFonts w:ascii="Times New Roman" w:eastAsia="Times New Roman" w:hAnsi="Times New Roman" w:cs="Times New Roman"/>
          <w:color w:val="111111"/>
          <w:sz w:val="28"/>
          <w:szCs w:val="28"/>
          <w:lang w:val="ru-RU"/>
        </w:rPr>
        <w:t>.</w:t>
      </w:r>
    </w:p>
    <w:p w14:paraId="154BC28E" w14:textId="77777777" w:rsidR="0073206E" w:rsidRPr="00AB2352" w:rsidRDefault="0073206E" w:rsidP="00E15ADE">
      <w:pPr>
        <w:shd w:val="clear" w:color="auto" w:fill="FFFFFF"/>
        <w:ind w:firstLine="709"/>
        <w:rPr>
          <w:rFonts w:ascii="Times New Roman" w:eastAsia="Times New Roman" w:hAnsi="Times New Roman" w:cs="Times New Roman"/>
          <w:color w:val="111111"/>
          <w:sz w:val="28"/>
          <w:szCs w:val="28"/>
          <w:lang w:val="ru-RU"/>
        </w:rPr>
      </w:pPr>
      <w:proofErr w:type="spellStart"/>
      <w:r>
        <w:rPr>
          <w:rFonts w:ascii="Times New Roman" w:eastAsia="Times New Roman" w:hAnsi="Times New Roman" w:cs="Times New Roman"/>
          <w:color w:val="111111"/>
          <w:sz w:val="28"/>
          <w:szCs w:val="28"/>
          <w:lang w:val="en-US"/>
        </w:rPr>
        <w:t>Bace</w:t>
      </w:r>
      <w:proofErr w:type="spellEnd"/>
      <w:r w:rsidRPr="00D078A5">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Color</w:t>
      </w:r>
      <w:r w:rsidRPr="00D078A5">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подключен</w:t>
      </w:r>
      <w:r w:rsidRPr="00D078A5">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сразу</w:t>
      </w:r>
      <w:r w:rsidRPr="00D078A5">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к</w:t>
      </w:r>
      <w:r w:rsidRPr="00D078A5">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двум</w:t>
      </w:r>
      <w:r w:rsidRPr="00D078A5">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входам</w:t>
      </w:r>
      <w:r w:rsidRPr="00D078A5">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Base</w:t>
      </w:r>
      <w:r w:rsidRPr="00D078A5">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Color</w:t>
      </w:r>
      <w:r w:rsidRPr="00D078A5">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и</w:t>
      </w:r>
      <w:r w:rsidRPr="00D078A5">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Subsurface</w:t>
      </w:r>
      <w:r w:rsidRPr="00D078A5">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Color</w:t>
      </w:r>
      <w:r w:rsidRPr="00D078A5">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Subsurface</w:t>
      </w:r>
      <w:r w:rsidRPr="0073206E">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Color</w:t>
      </w:r>
      <w:r w:rsidRPr="0073206E">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отвечает за симуляцию проникновения света и</w:t>
      </w:r>
      <w:r w:rsidR="006F7DA1">
        <w:rPr>
          <w:rFonts w:ascii="Times New Roman" w:eastAsia="Times New Roman" w:hAnsi="Times New Roman" w:cs="Times New Roman"/>
          <w:color w:val="111111"/>
          <w:sz w:val="28"/>
          <w:szCs w:val="28"/>
          <w:lang w:val="ru-RU"/>
        </w:rPr>
        <w:t xml:space="preserve"> отражения под его поверхностью </w:t>
      </w:r>
      <w:r w:rsidR="00EB2C82" w:rsidRPr="00DB0468">
        <w:rPr>
          <w:rFonts w:ascii="Times New Roman" w:hAnsi="Times New Roman" w:cs="Times New Roman"/>
          <w:sz w:val="28"/>
          <w:szCs w:val="28"/>
          <w:lang w:val="ru-RU"/>
        </w:rPr>
        <w:t>[28]</w:t>
      </w:r>
      <w:r w:rsidR="006F7DA1">
        <w:rPr>
          <w:rFonts w:ascii="Times New Roman" w:hAnsi="Times New Roman" w:cs="Times New Roman"/>
          <w:sz w:val="28"/>
          <w:szCs w:val="28"/>
          <w:lang w:val="en-US"/>
        </w:rPr>
        <w:t>.</w:t>
      </w:r>
      <w:r w:rsidR="00AB2352">
        <w:rPr>
          <w:rFonts w:ascii="Times New Roman" w:hAnsi="Times New Roman" w:cs="Times New Roman"/>
          <w:sz w:val="28"/>
          <w:szCs w:val="28"/>
          <w:lang w:val="ru-RU"/>
        </w:rPr>
        <w:t xml:space="preserve"> Принцип работы </w:t>
      </w:r>
      <w:proofErr w:type="spellStart"/>
      <w:r w:rsidR="00AB2352">
        <w:rPr>
          <w:rFonts w:ascii="Times New Roman" w:hAnsi="Times New Roman" w:cs="Times New Roman"/>
          <w:sz w:val="28"/>
          <w:szCs w:val="28"/>
          <w:lang w:val="en-US"/>
        </w:rPr>
        <w:t>Subssurface</w:t>
      </w:r>
      <w:proofErr w:type="spellEnd"/>
      <w:r w:rsidR="00AB2352">
        <w:rPr>
          <w:rFonts w:ascii="Times New Roman" w:hAnsi="Times New Roman" w:cs="Times New Roman"/>
          <w:sz w:val="28"/>
          <w:szCs w:val="28"/>
          <w:lang w:val="en-US"/>
        </w:rPr>
        <w:t xml:space="preserve"> Color </w:t>
      </w:r>
      <w:r w:rsidR="00AB2352">
        <w:rPr>
          <w:rFonts w:ascii="Times New Roman" w:hAnsi="Times New Roman" w:cs="Times New Roman"/>
          <w:sz w:val="28"/>
          <w:szCs w:val="28"/>
          <w:lang w:val="ru-RU"/>
        </w:rPr>
        <w:t>представлен на рисунке 18.</w:t>
      </w:r>
    </w:p>
    <w:p w14:paraId="16738B18" w14:textId="77777777" w:rsidR="0073206E" w:rsidRDefault="0073206E" w:rsidP="00DC0F75">
      <w:pPr>
        <w:shd w:val="clear" w:color="auto" w:fill="FFFFFF"/>
        <w:jc w:val="center"/>
        <w:rPr>
          <w:rFonts w:ascii="Times New Roman" w:eastAsia="Times New Roman" w:hAnsi="Times New Roman" w:cs="Times New Roman"/>
          <w:color w:val="111111"/>
          <w:sz w:val="28"/>
          <w:szCs w:val="28"/>
          <w:lang w:val="ru-RU"/>
        </w:rPr>
      </w:pPr>
      <w:r>
        <w:rPr>
          <w:noProof/>
          <w:lang w:val="ru-RU"/>
        </w:rPr>
        <w:drawing>
          <wp:inline distT="0" distB="0" distL="0" distR="0" wp14:anchorId="16A117A7" wp14:editId="3D1513A5">
            <wp:extent cx="2990850" cy="2243137"/>
            <wp:effectExtent l="0" t="0" r="0" b="5080"/>
            <wp:docPr id="5" name="Рисунок 5" descr="image2014-3-7 8_37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014-3-7 8_37_4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0046" cy="2272534"/>
                    </a:xfrm>
                    <a:prstGeom prst="rect">
                      <a:avLst/>
                    </a:prstGeom>
                    <a:noFill/>
                    <a:ln>
                      <a:noFill/>
                    </a:ln>
                  </pic:spPr>
                </pic:pic>
              </a:graphicData>
            </a:graphic>
          </wp:inline>
        </w:drawing>
      </w:r>
    </w:p>
    <w:p w14:paraId="69ABD276" w14:textId="77777777" w:rsidR="00A732BB" w:rsidRDefault="00A732B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7FB5E24A" w14:textId="77777777" w:rsidR="00D86964" w:rsidRPr="00D86964" w:rsidRDefault="00D86964"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Рисунок </w:t>
      </w:r>
      <w:r w:rsidR="00DC0F75">
        <w:rPr>
          <w:rFonts w:ascii="Times New Roman" w:eastAsia="Times New Roman" w:hAnsi="Times New Roman" w:cs="Times New Roman"/>
          <w:color w:val="111111"/>
          <w:sz w:val="28"/>
          <w:szCs w:val="28"/>
          <w:lang w:val="ru-RU"/>
        </w:rPr>
        <w:t>18</w:t>
      </w:r>
      <w:r w:rsidR="00152669">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 xml:space="preserve"> Отображение принципов работы </w:t>
      </w:r>
      <w:r>
        <w:rPr>
          <w:rFonts w:ascii="Times New Roman" w:eastAsia="Times New Roman" w:hAnsi="Times New Roman" w:cs="Times New Roman"/>
          <w:color w:val="111111"/>
          <w:sz w:val="28"/>
          <w:szCs w:val="28"/>
          <w:lang w:val="en-US"/>
        </w:rPr>
        <w:t>Subsurface</w:t>
      </w:r>
      <w:r w:rsidRPr="00D86964">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Color</w:t>
      </w:r>
    </w:p>
    <w:p w14:paraId="7FB72086" w14:textId="77777777" w:rsidR="0007209B" w:rsidRDefault="0007209B" w:rsidP="00605B81">
      <w:pPr>
        <w:shd w:val="clear" w:color="auto" w:fill="FFFFFF"/>
        <w:ind w:firstLine="0"/>
        <w:rPr>
          <w:rFonts w:ascii="Times New Roman" w:eastAsia="Times New Roman" w:hAnsi="Times New Roman" w:cs="Times New Roman"/>
          <w:color w:val="111111"/>
          <w:sz w:val="28"/>
          <w:szCs w:val="28"/>
          <w:lang w:val="ru-RU"/>
        </w:rPr>
      </w:pPr>
    </w:p>
    <w:p w14:paraId="2F67A765" w14:textId="77777777" w:rsidR="00B058A1" w:rsidRDefault="0073206E"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Для создания реалистичной симуляции кожи необходимо установить </w:t>
      </w:r>
    </w:p>
    <w:p w14:paraId="368DAB21" w14:textId="77777777" w:rsidR="0073206E" w:rsidRPr="0073206E" w:rsidRDefault="0073206E"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параметр радиуса (степень прохода цветовых каналов под поверхность), где красный имеет преобладающее значение. Си</w:t>
      </w:r>
      <w:r w:rsidR="00C93984">
        <w:rPr>
          <w:rFonts w:ascii="Times New Roman" w:eastAsia="Times New Roman" w:hAnsi="Times New Roman" w:cs="Times New Roman"/>
          <w:color w:val="111111"/>
          <w:sz w:val="28"/>
          <w:szCs w:val="28"/>
          <w:lang w:val="ru-RU"/>
        </w:rPr>
        <w:t xml:space="preserve">ний цвет также должен иметь </w:t>
      </w:r>
      <w:r w:rsidR="00C93984">
        <w:rPr>
          <w:rFonts w:ascii="Times New Roman" w:eastAsia="Times New Roman" w:hAnsi="Times New Roman" w:cs="Times New Roman"/>
          <w:color w:val="111111"/>
          <w:sz w:val="28"/>
          <w:szCs w:val="28"/>
          <w:lang w:val="ru-RU"/>
        </w:rPr>
        <w:lastRenderedPageBreak/>
        <w:t xml:space="preserve">высокое значение, но ниже красного канала, </w:t>
      </w:r>
      <w:proofErr w:type="gramStart"/>
      <w:r w:rsidR="00C93984">
        <w:rPr>
          <w:rFonts w:ascii="Times New Roman" w:eastAsia="Times New Roman" w:hAnsi="Times New Roman" w:cs="Times New Roman"/>
          <w:color w:val="111111"/>
          <w:sz w:val="28"/>
          <w:szCs w:val="28"/>
          <w:lang w:val="ru-RU"/>
        </w:rPr>
        <w:t>т.к.</w:t>
      </w:r>
      <w:proofErr w:type="gramEnd"/>
      <w:r w:rsidR="00C93984">
        <w:rPr>
          <w:rFonts w:ascii="Times New Roman" w:eastAsia="Times New Roman" w:hAnsi="Times New Roman" w:cs="Times New Roman"/>
          <w:color w:val="111111"/>
          <w:sz w:val="28"/>
          <w:szCs w:val="28"/>
          <w:lang w:val="ru-RU"/>
        </w:rPr>
        <w:t xml:space="preserve"> синий цвет исходит от симуляции вен под малым слоем кожи.</w:t>
      </w:r>
    </w:p>
    <w:p w14:paraId="73EAD7DE" w14:textId="77777777" w:rsidR="00C93984" w:rsidRDefault="00C93984"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Карта нормалей необязательна к подключению, однако, может быть полезна для симуляции взаимодействия со светом в том случае, когда мы еще не добавили уровней подразделений к нашей модели.</w:t>
      </w:r>
    </w:p>
    <w:p w14:paraId="13685969" w14:textId="77777777" w:rsidR="00C93984" w:rsidRDefault="00C93984"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Для подключения </w:t>
      </w:r>
      <w:r>
        <w:rPr>
          <w:rFonts w:ascii="Times New Roman" w:eastAsia="Times New Roman" w:hAnsi="Times New Roman" w:cs="Times New Roman"/>
          <w:color w:val="111111"/>
          <w:sz w:val="28"/>
          <w:szCs w:val="28"/>
          <w:lang w:val="en-US"/>
        </w:rPr>
        <w:t>Displacement</w:t>
      </w:r>
      <w:r w:rsidRPr="00C93984">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Map</w:t>
      </w:r>
      <w:r w:rsidRPr="00C93984">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 xml:space="preserve">необходимо разбить геометрию по аналогичному способу деления полигонов с помощью добавления уровней подразделений. </w:t>
      </w:r>
    </w:p>
    <w:p w14:paraId="253ACB11" w14:textId="77777777" w:rsidR="00C93984" w:rsidRPr="00C93984" w:rsidRDefault="00C93984"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Отредактировав </w:t>
      </w:r>
      <w:proofErr w:type="gramStart"/>
      <w:r>
        <w:rPr>
          <w:rFonts w:ascii="Times New Roman" w:eastAsia="Times New Roman" w:hAnsi="Times New Roman" w:cs="Times New Roman"/>
          <w:color w:val="111111"/>
          <w:sz w:val="28"/>
          <w:szCs w:val="28"/>
          <w:lang w:val="ru-RU"/>
        </w:rPr>
        <w:t>значения амплитуды выдавливания</w:t>
      </w:r>
      <w:proofErr w:type="gramEnd"/>
      <w:r>
        <w:rPr>
          <w:rFonts w:ascii="Times New Roman" w:eastAsia="Times New Roman" w:hAnsi="Times New Roman" w:cs="Times New Roman"/>
          <w:color w:val="111111"/>
          <w:sz w:val="28"/>
          <w:szCs w:val="28"/>
          <w:lang w:val="ru-RU"/>
        </w:rPr>
        <w:t xml:space="preserve"> можно подключать </w:t>
      </w:r>
      <w:r>
        <w:rPr>
          <w:rFonts w:ascii="Times New Roman" w:eastAsia="Times New Roman" w:hAnsi="Times New Roman" w:cs="Times New Roman"/>
          <w:color w:val="111111"/>
          <w:sz w:val="28"/>
          <w:szCs w:val="28"/>
          <w:lang w:val="en-US"/>
        </w:rPr>
        <w:t>Displacement</w:t>
      </w:r>
      <w:r w:rsidRPr="00C93984">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Map</w:t>
      </w:r>
      <w:r w:rsidRPr="00C93984">
        <w:rPr>
          <w:rFonts w:ascii="Times New Roman" w:eastAsia="Times New Roman" w:hAnsi="Times New Roman" w:cs="Times New Roman"/>
          <w:color w:val="111111"/>
          <w:sz w:val="28"/>
          <w:szCs w:val="28"/>
          <w:lang w:val="ru-RU"/>
        </w:rPr>
        <w:t>.</w:t>
      </w:r>
    </w:p>
    <w:p w14:paraId="5B8D0E4F" w14:textId="77777777" w:rsidR="00170EDC" w:rsidRPr="00AB2352" w:rsidRDefault="00B56FD8" w:rsidP="003C4B8B">
      <w:pPr>
        <w:shd w:val="clear" w:color="auto" w:fill="FFFFFF"/>
        <w:ind w:firstLine="709"/>
        <w:rPr>
          <w:rFonts w:ascii="Times New Roman" w:eastAsia="Times New Roman" w:hAnsi="Times New Roman" w:cs="Times New Roman"/>
          <w:color w:val="111111"/>
          <w:sz w:val="28"/>
          <w:szCs w:val="28"/>
          <w:lang w:val="ru-RU"/>
        </w:rPr>
      </w:pPr>
      <w:r w:rsidRPr="005E56DB">
        <w:rPr>
          <w:rFonts w:ascii="Times New Roman" w:eastAsia="Times New Roman" w:hAnsi="Times New Roman" w:cs="Times New Roman"/>
          <w:color w:val="111111"/>
          <w:sz w:val="28"/>
          <w:szCs w:val="28"/>
          <w:lang w:val="ru-RU"/>
        </w:rPr>
        <w:t xml:space="preserve">Брови, ресницы, волосы на голове/борода с помощью встроенного плагина </w:t>
      </w:r>
      <w:proofErr w:type="spellStart"/>
      <w:r w:rsidRPr="005E56DB">
        <w:rPr>
          <w:rFonts w:ascii="Times New Roman" w:eastAsia="Times New Roman" w:hAnsi="Times New Roman" w:cs="Times New Roman"/>
          <w:color w:val="111111"/>
          <w:sz w:val="28"/>
          <w:szCs w:val="28"/>
          <w:lang w:val="en-US"/>
        </w:rPr>
        <w:t>XGen</w:t>
      </w:r>
      <w:proofErr w:type="spellEnd"/>
      <w:r w:rsidR="002E7146">
        <w:rPr>
          <w:rFonts w:ascii="Times New Roman" w:eastAsia="Times New Roman" w:hAnsi="Times New Roman" w:cs="Times New Roman"/>
          <w:color w:val="111111"/>
          <w:sz w:val="28"/>
          <w:szCs w:val="28"/>
          <w:lang w:val="ru-RU"/>
        </w:rPr>
        <w:t>, к</w:t>
      </w:r>
      <w:r w:rsidRPr="005E56DB">
        <w:rPr>
          <w:rFonts w:ascii="Times New Roman" w:eastAsia="Times New Roman" w:hAnsi="Times New Roman" w:cs="Times New Roman"/>
          <w:color w:val="111111"/>
          <w:sz w:val="28"/>
          <w:szCs w:val="28"/>
          <w:lang w:val="ru-RU"/>
        </w:rPr>
        <w:t>оторый генерирует и позволяет добавлять модификации к индивидуальным направляющим, которые устанавливают направление р</w:t>
      </w:r>
      <w:r w:rsidR="001569B5">
        <w:rPr>
          <w:rFonts w:ascii="Times New Roman" w:eastAsia="Times New Roman" w:hAnsi="Times New Roman" w:cs="Times New Roman"/>
          <w:color w:val="111111"/>
          <w:sz w:val="28"/>
          <w:szCs w:val="28"/>
          <w:lang w:val="ru-RU"/>
        </w:rPr>
        <w:t>оста волос при полной генерации.</w:t>
      </w:r>
      <w:r w:rsidR="00AB2352">
        <w:rPr>
          <w:rFonts w:ascii="Times New Roman" w:eastAsia="Times New Roman" w:hAnsi="Times New Roman" w:cs="Times New Roman"/>
          <w:color w:val="111111"/>
          <w:sz w:val="28"/>
          <w:szCs w:val="28"/>
          <w:lang w:val="ru-RU"/>
        </w:rPr>
        <w:t xml:space="preserve"> Варианты преобразование направляющих при помощи плагина </w:t>
      </w:r>
      <w:proofErr w:type="spellStart"/>
      <w:r w:rsidR="00AB2352">
        <w:rPr>
          <w:rFonts w:ascii="Times New Roman" w:eastAsia="Times New Roman" w:hAnsi="Times New Roman" w:cs="Times New Roman"/>
          <w:color w:val="111111"/>
          <w:sz w:val="28"/>
          <w:szCs w:val="28"/>
          <w:lang w:val="en-US"/>
        </w:rPr>
        <w:t>XGen</w:t>
      </w:r>
      <w:proofErr w:type="spellEnd"/>
      <w:r w:rsidR="00AB2352" w:rsidRPr="00AB2352">
        <w:rPr>
          <w:rFonts w:ascii="Times New Roman" w:eastAsia="Times New Roman" w:hAnsi="Times New Roman" w:cs="Times New Roman"/>
          <w:color w:val="111111"/>
          <w:sz w:val="28"/>
          <w:szCs w:val="28"/>
          <w:lang w:val="ru-RU"/>
        </w:rPr>
        <w:t xml:space="preserve"> </w:t>
      </w:r>
      <w:r w:rsidR="00AB2352">
        <w:rPr>
          <w:rFonts w:ascii="Times New Roman" w:eastAsia="Times New Roman" w:hAnsi="Times New Roman" w:cs="Times New Roman"/>
          <w:color w:val="111111"/>
          <w:sz w:val="28"/>
          <w:szCs w:val="28"/>
          <w:lang w:val="ru-RU"/>
        </w:rPr>
        <w:t>изображены на рисунке 19.</w:t>
      </w:r>
    </w:p>
    <w:p w14:paraId="4D6AE34F" w14:textId="77777777" w:rsidR="00A732BB" w:rsidRDefault="00A732BB" w:rsidP="003C4B8B">
      <w:pPr>
        <w:shd w:val="clear" w:color="auto" w:fill="FFFFFF"/>
        <w:ind w:firstLine="709"/>
        <w:rPr>
          <w:rFonts w:ascii="Times New Roman" w:eastAsia="Times New Roman" w:hAnsi="Times New Roman" w:cs="Times New Roman"/>
          <w:color w:val="111111"/>
          <w:sz w:val="28"/>
          <w:szCs w:val="28"/>
          <w:lang w:val="ru-RU"/>
        </w:rPr>
      </w:pPr>
    </w:p>
    <w:p w14:paraId="189F3C25" w14:textId="77777777" w:rsidR="00170EDC" w:rsidRDefault="00170EDC" w:rsidP="00DC0F75">
      <w:pPr>
        <w:shd w:val="clear" w:color="auto" w:fill="FFFFFF"/>
        <w:ind w:firstLine="0"/>
        <w:jc w:val="center"/>
        <w:rPr>
          <w:rFonts w:ascii="Times New Roman" w:eastAsia="Times New Roman" w:hAnsi="Times New Roman" w:cs="Times New Roman"/>
          <w:color w:val="111111"/>
          <w:sz w:val="28"/>
          <w:szCs w:val="28"/>
          <w:lang w:val="ru-RU"/>
        </w:rPr>
      </w:pPr>
      <w:r w:rsidRPr="00170EDC">
        <w:rPr>
          <w:rFonts w:ascii="Times New Roman" w:eastAsia="Times New Roman" w:hAnsi="Times New Roman" w:cs="Times New Roman"/>
          <w:noProof/>
          <w:color w:val="111111"/>
          <w:sz w:val="28"/>
          <w:szCs w:val="28"/>
          <w:lang w:val="ru-RU"/>
        </w:rPr>
        <w:drawing>
          <wp:inline distT="0" distB="0" distL="0" distR="0" wp14:anchorId="6C9F80B3" wp14:editId="3E19321D">
            <wp:extent cx="5429941" cy="185331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2303" cy="1860952"/>
                    </a:xfrm>
                    <a:prstGeom prst="rect">
                      <a:avLst/>
                    </a:prstGeom>
                  </pic:spPr>
                </pic:pic>
              </a:graphicData>
            </a:graphic>
          </wp:inline>
        </w:drawing>
      </w:r>
    </w:p>
    <w:p w14:paraId="2FD3273E" w14:textId="77777777" w:rsidR="00A732BB" w:rsidRDefault="00A732B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52953A28" w14:textId="77777777" w:rsidR="00814A5B" w:rsidRDefault="00DC0F75" w:rsidP="00192433">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19</w:t>
      </w:r>
      <w:r w:rsidR="00170EDC">
        <w:rPr>
          <w:rFonts w:ascii="Times New Roman" w:eastAsia="Times New Roman" w:hAnsi="Times New Roman" w:cs="Times New Roman"/>
          <w:color w:val="111111"/>
          <w:sz w:val="28"/>
          <w:szCs w:val="28"/>
          <w:lang w:val="ru-RU"/>
        </w:rPr>
        <w:t xml:space="preserve"> – Визуализация принципов работы плагина </w:t>
      </w:r>
      <w:proofErr w:type="spellStart"/>
      <w:r w:rsidR="00170EDC">
        <w:rPr>
          <w:rFonts w:ascii="Times New Roman" w:eastAsia="Times New Roman" w:hAnsi="Times New Roman" w:cs="Times New Roman"/>
          <w:color w:val="111111"/>
          <w:sz w:val="28"/>
          <w:szCs w:val="28"/>
          <w:lang w:val="en-US"/>
        </w:rPr>
        <w:t>XGen</w:t>
      </w:r>
      <w:proofErr w:type="spellEnd"/>
    </w:p>
    <w:p w14:paraId="41E4F90E" w14:textId="77777777" w:rsidR="00192433" w:rsidRDefault="00192433" w:rsidP="00192433">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083376D7" w14:textId="77777777" w:rsidR="003D7FD0" w:rsidRDefault="002E7146"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Для корректной работы плагина выделяется новая ограниченная полигональная поверхность.</w:t>
      </w:r>
      <w:r w:rsidR="001569B5">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В плагин</w:t>
      </w:r>
      <w:r w:rsidR="001569B5">
        <w:rPr>
          <w:rFonts w:ascii="Times New Roman" w:eastAsia="Times New Roman" w:hAnsi="Times New Roman" w:cs="Times New Roman"/>
          <w:color w:val="111111"/>
          <w:sz w:val="28"/>
          <w:szCs w:val="28"/>
          <w:lang w:val="ru-RU"/>
        </w:rPr>
        <w:t xml:space="preserve"> входит также множество параметров, от</w:t>
      </w:r>
      <w:r w:rsidR="00C80534">
        <w:rPr>
          <w:rFonts w:ascii="Times New Roman" w:eastAsia="Times New Roman" w:hAnsi="Times New Roman" w:cs="Times New Roman"/>
          <w:color w:val="111111"/>
          <w:sz w:val="28"/>
          <w:szCs w:val="28"/>
          <w:lang w:val="ru-RU"/>
        </w:rPr>
        <w:t>вечающие за подробную настройку.</w:t>
      </w:r>
    </w:p>
    <w:p w14:paraId="3962C709" w14:textId="77777777" w:rsidR="00814A5B" w:rsidRDefault="001569B5"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Плотность</w:t>
      </w:r>
      <w:r w:rsidR="003D7FD0">
        <w:rPr>
          <w:rFonts w:ascii="Times New Roman" w:eastAsia="Times New Roman" w:hAnsi="Times New Roman" w:cs="Times New Roman"/>
          <w:color w:val="111111"/>
          <w:sz w:val="28"/>
          <w:szCs w:val="28"/>
          <w:lang w:val="ru-RU"/>
        </w:rPr>
        <w:t xml:space="preserve"> - п</w:t>
      </w:r>
      <w:r>
        <w:rPr>
          <w:rFonts w:ascii="Times New Roman" w:eastAsia="Times New Roman" w:hAnsi="Times New Roman" w:cs="Times New Roman"/>
          <w:color w:val="111111"/>
          <w:sz w:val="28"/>
          <w:szCs w:val="28"/>
          <w:lang w:val="ru-RU"/>
        </w:rPr>
        <w:t xml:space="preserve">озволяет установить количество </w:t>
      </w:r>
      <w:r w:rsidR="00C80534">
        <w:rPr>
          <w:rFonts w:ascii="Times New Roman" w:eastAsia="Times New Roman" w:hAnsi="Times New Roman" w:cs="Times New Roman"/>
          <w:color w:val="111111"/>
          <w:sz w:val="28"/>
          <w:szCs w:val="28"/>
          <w:lang w:val="ru-RU"/>
        </w:rPr>
        <w:t>волос,</w:t>
      </w:r>
      <w:r>
        <w:rPr>
          <w:rFonts w:ascii="Times New Roman" w:eastAsia="Times New Roman" w:hAnsi="Times New Roman" w:cs="Times New Roman"/>
          <w:color w:val="111111"/>
          <w:sz w:val="28"/>
          <w:szCs w:val="28"/>
          <w:lang w:val="ru-RU"/>
        </w:rPr>
        <w:t xml:space="preserve"> на основе направляющих на выбранной поверхности. Сюда входит также маска плотности</w:t>
      </w:r>
      <w:r w:rsidRPr="001569B5">
        <w:rPr>
          <w:rFonts w:ascii="Times New Roman" w:eastAsia="Times New Roman" w:hAnsi="Times New Roman" w:cs="Times New Roman"/>
          <w:color w:val="111111"/>
          <w:sz w:val="28"/>
          <w:szCs w:val="28"/>
          <w:lang w:val="ru-RU"/>
        </w:rPr>
        <w:t xml:space="preserve"> </w:t>
      </w:r>
      <w:r w:rsidR="00B75985">
        <w:rPr>
          <w:rFonts w:ascii="Times New Roman" w:eastAsia="Times New Roman" w:hAnsi="Times New Roman" w:cs="Times New Roman"/>
          <w:color w:val="111111"/>
          <w:sz w:val="28"/>
          <w:szCs w:val="28"/>
          <w:lang w:val="ru-RU"/>
        </w:rPr>
        <w:t xml:space="preserve">в </w:t>
      </w:r>
      <w:r w:rsidR="00B75985">
        <w:rPr>
          <w:rFonts w:ascii="Times New Roman" w:eastAsia="Times New Roman" w:hAnsi="Times New Roman" w:cs="Times New Roman"/>
          <w:color w:val="111111"/>
          <w:sz w:val="28"/>
          <w:szCs w:val="28"/>
          <w:lang w:val="ru-RU"/>
        </w:rPr>
        <w:lastRenderedPageBreak/>
        <w:t>цветовой</w:t>
      </w:r>
      <w:r>
        <w:rPr>
          <w:rFonts w:ascii="Times New Roman" w:eastAsia="Times New Roman" w:hAnsi="Times New Roman" w:cs="Times New Roman"/>
          <w:color w:val="111111"/>
          <w:sz w:val="28"/>
          <w:szCs w:val="28"/>
          <w:lang w:val="ru-RU"/>
        </w:rPr>
        <w:t xml:space="preserve"> </w:t>
      </w:r>
      <w:proofErr w:type="spellStart"/>
      <w:r w:rsidR="00B75985">
        <w:rPr>
          <w:rFonts w:ascii="Times New Roman" w:eastAsia="Times New Roman" w:hAnsi="Times New Roman" w:cs="Times New Roman"/>
          <w:color w:val="111111"/>
          <w:sz w:val="28"/>
          <w:szCs w:val="28"/>
          <w:lang w:val="ru-RU"/>
        </w:rPr>
        <w:t>моделе</w:t>
      </w:r>
      <w:proofErr w:type="spellEnd"/>
      <w:r>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HSV</w:t>
      </w:r>
      <w:r>
        <w:rPr>
          <w:rFonts w:ascii="Times New Roman" w:eastAsia="Times New Roman" w:hAnsi="Times New Roman" w:cs="Times New Roman"/>
          <w:color w:val="111111"/>
          <w:sz w:val="28"/>
          <w:szCs w:val="28"/>
          <w:lang w:val="ru-RU"/>
        </w:rPr>
        <w:t>,</w:t>
      </w:r>
      <w:r w:rsidR="00B75985">
        <w:rPr>
          <w:rFonts w:ascii="Times New Roman" w:eastAsia="Times New Roman" w:hAnsi="Times New Roman" w:cs="Times New Roman"/>
          <w:color w:val="111111"/>
          <w:sz w:val="28"/>
          <w:szCs w:val="28"/>
          <w:lang w:val="ru-RU"/>
        </w:rPr>
        <w:t xml:space="preserve"> </w:t>
      </w:r>
      <w:proofErr w:type="spellStart"/>
      <w:r w:rsidR="00B75985">
        <w:rPr>
          <w:rFonts w:ascii="Times New Roman" w:eastAsia="Times New Roman" w:hAnsi="Times New Roman" w:cs="Times New Roman"/>
          <w:color w:val="111111"/>
          <w:sz w:val="28"/>
          <w:szCs w:val="28"/>
          <w:lang w:val="ru-RU"/>
        </w:rPr>
        <w:t>редктирую</w:t>
      </w:r>
      <w:proofErr w:type="spellEnd"/>
      <w:r w:rsidR="00B75985">
        <w:rPr>
          <w:rFonts w:ascii="Times New Roman" w:eastAsia="Times New Roman" w:hAnsi="Times New Roman" w:cs="Times New Roman"/>
          <w:color w:val="111111"/>
          <w:sz w:val="28"/>
          <w:szCs w:val="28"/>
          <w:lang w:val="ru-RU"/>
        </w:rPr>
        <w:t xml:space="preserve"> только параметр </w:t>
      </w:r>
      <w:r w:rsidR="00B75985">
        <w:rPr>
          <w:rFonts w:ascii="Times New Roman" w:eastAsia="Times New Roman" w:hAnsi="Times New Roman" w:cs="Times New Roman"/>
          <w:color w:val="111111"/>
          <w:sz w:val="28"/>
          <w:szCs w:val="28"/>
          <w:lang w:val="en-US"/>
        </w:rPr>
        <w:t>V</w:t>
      </w:r>
      <w:r w:rsidR="00B75985">
        <w:rPr>
          <w:rFonts w:ascii="Times New Roman" w:eastAsia="Times New Roman" w:hAnsi="Times New Roman" w:cs="Times New Roman"/>
          <w:color w:val="111111"/>
          <w:sz w:val="28"/>
          <w:szCs w:val="28"/>
          <w:lang w:val="ru-RU"/>
        </w:rPr>
        <w:t xml:space="preserve"> (</w:t>
      </w:r>
      <w:r w:rsidR="00B75985">
        <w:rPr>
          <w:rFonts w:ascii="Times New Roman" w:eastAsia="Times New Roman" w:hAnsi="Times New Roman" w:cs="Times New Roman"/>
          <w:color w:val="111111"/>
          <w:sz w:val="28"/>
          <w:szCs w:val="28"/>
          <w:lang w:val="en-US"/>
        </w:rPr>
        <w:t>Value</w:t>
      </w:r>
      <w:r w:rsidR="00B75985">
        <w:rPr>
          <w:rFonts w:ascii="Times New Roman" w:eastAsia="Times New Roman" w:hAnsi="Times New Roman" w:cs="Times New Roman"/>
          <w:color w:val="111111"/>
          <w:sz w:val="28"/>
          <w:szCs w:val="28"/>
          <w:lang w:val="ru-RU"/>
        </w:rPr>
        <w:t xml:space="preserve"> – значение) в промежутке от 0 до 1,</w:t>
      </w:r>
      <w:r>
        <w:rPr>
          <w:rFonts w:ascii="Times New Roman" w:eastAsia="Times New Roman" w:hAnsi="Times New Roman" w:cs="Times New Roman"/>
          <w:color w:val="111111"/>
          <w:sz w:val="28"/>
          <w:szCs w:val="28"/>
          <w:lang w:val="ru-RU"/>
        </w:rPr>
        <w:t xml:space="preserve"> где</w:t>
      </w:r>
      <w:r w:rsidR="00B75985">
        <w:rPr>
          <w:rFonts w:ascii="Times New Roman" w:eastAsia="Times New Roman" w:hAnsi="Times New Roman" w:cs="Times New Roman"/>
          <w:color w:val="111111"/>
          <w:sz w:val="28"/>
          <w:szCs w:val="28"/>
          <w:lang w:val="ru-RU"/>
        </w:rPr>
        <w:t xml:space="preserve"> 0</w:t>
      </w:r>
      <w:r>
        <w:rPr>
          <w:rFonts w:ascii="Times New Roman" w:eastAsia="Times New Roman" w:hAnsi="Times New Roman" w:cs="Times New Roman"/>
          <w:color w:val="111111"/>
          <w:sz w:val="28"/>
          <w:szCs w:val="28"/>
          <w:lang w:val="ru-RU"/>
        </w:rPr>
        <w:t xml:space="preserve"> черная область – отсутствие плотности, белая область</w:t>
      </w:r>
      <w:r w:rsidR="0091119F">
        <w:rPr>
          <w:rFonts w:ascii="Times New Roman" w:eastAsia="Times New Roman" w:hAnsi="Times New Roman" w:cs="Times New Roman"/>
          <w:color w:val="111111"/>
          <w:sz w:val="28"/>
          <w:szCs w:val="28"/>
          <w:lang w:val="ru-RU"/>
        </w:rPr>
        <w:t xml:space="preserve"> 1</w:t>
      </w:r>
      <w:r>
        <w:rPr>
          <w:rFonts w:ascii="Times New Roman" w:eastAsia="Times New Roman" w:hAnsi="Times New Roman" w:cs="Times New Roman"/>
          <w:color w:val="111111"/>
          <w:sz w:val="28"/>
          <w:szCs w:val="28"/>
          <w:lang w:val="ru-RU"/>
        </w:rPr>
        <w:t xml:space="preserve"> – максимальная плотность.</w:t>
      </w:r>
      <w:r w:rsidR="00AB2352">
        <w:rPr>
          <w:rFonts w:ascii="Times New Roman" w:eastAsia="Times New Roman" w:hAnsi="Times New Roman" w:cs="Times New Roman"/>
          <w:color w:val="111111"/>
          <w:sz w:val="28"/>
          <w:szCs w:val="28"/>
          <w:lang w:val="ru-RU"/>
        </w:rPr>
        <w:t xml:space="preserve"> Демонстрация работы черно-белой маски представлена на рисунке 20.</w:t>
      </w:r>
    </w:p>
    <w:p w14:paraId="1D7A6F33" w14:textId="77777777" w:rsidR="00B058A1" w:rsidRDefault="00B058A1" w:rsidP="00814A5B">
      <w:pPr>
        <w:shd w:val="clear" w:color="auto" w:fill="FFFFFF"/>
        <w:ind w:firstLine="709"/>
        <w:rPr>
          <w:rFonts w:ascii="Times New Roman" w:eastAsia="Times New Roman" w:hAnsi="Times New Roman" w:cs="Times New Roman"/>
          <w:color w:val="111111"/>
          <w:sz w:val="28"/>
          <w:szCs w:val="28"/>
          <w:lang w:val="ru-RU"/>
        </w:rPr>
      </w:pPr>
    </w:p>
    <w:p w14:paraId="7D08C393" w14:textId="77777777" w:rsidR="00814A5B" w:rsidRDefault="00814A5B" w:rsidP="00DC0F75">
      <w:pPr>
        <w:shd w:val="clear" w:color="auto" w:fill="FFFFFF"/>
        <w:ind w:firstLine="0"/>
        <w:jc w:val="center"/>
        <w:rPr>
          <w:rFonts w:ascii="Times New Roman" w:eastAsia="Times New Roman" w:hAnsi="Times New Roman" w:cs="Times New Roman"/>
          <w:color w:val="111111"/>
          <w:sz w:val="28"/>
          <w:szCs w:val="28"/>
          <w:lang w:val="ru-RU"/>
        </w:rPr>
      </w:pPr>
      <w:r w:rsidRPr="00814A5B">
        <w:rPr>
          <w:rFonts w:ascii="Times New Roman" w:eastAsia="Times New Roman" w:hAnsi="Times New Roman" w:cs="Times New Roman"/>
          <w:noProof/>
          <w:color w:val="111111"/>
          <w:sz w:val="28"/>
          <w:szCs w:val="28"/>
          <w:lang w:val="ru-RU"/>
        </w:rPr>
        <w:drawing>
          <wp:inline distT="0" distB="0" distL="0" distR="0" wp14:anchorId="67A44957" wp14:editId="249E8166">
            <wp:extent cx="5791200" cy="2658256"/>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7939" cy="2670530"/>
                    </a:xfrm>
                    <a:prstGeom prst="rect">
                      <a:avLst/>
                    </a:prstGeom>
                  </pic:spPr>
                </pic:pic>
              </a:graphicData>
            </a:graphic>
          </wp:inline>
        </w:drawing>
      </w:r>
    </w:p>
    <w:p w14:paraId="5443EC9E" w14:textId="77777777" w:rsidR="00A732BB" w:rsidRDefault="00A732B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4CD939F2" w14:textId="77777777" w:rsidR="00814A5B" w:rsidRDefault="00DC0F75"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20</w:t>
      </w:r>
      <w:r w:rsidR="00814A5B">
        <w:rPr>
          <w:rFonts w:ascii="Times New Roman" w:eastAsia="Times New Roman" w:hAnsi="Times New Roman" w:cs="Times New Roman"/>
          <w:color w:val="111111"/>
          <w:sz w:val="28"/>
          <w:szCs w:val="28"/>
          <w:lang w:val="ru-RU"/>
        </w:rPr>
        <w:t xml:space="preserve"> – Распространение примитивных сфера на основе черно-белой маски</w:t>
      </w:r>
    </w:p>
    <w:p w14:paraId="4490DCDE" w14:textId="77777777" w:rsidR="00814A5B" w:rsidRPr="00814A5B" w:rsidRDefault="00814A5B" w:rsidP="00814A5B">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04761655" w14:textId="77777777" w:rsidR="001569B5" w:rsidRPr="00623A55" w:rsidRDefault="001569B5" w:rsidP="00E15ADE">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Модификатор</w:t>
      </w:r>
      <w:r w:rsidRPr="003D7FD0">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излома</w:t>
      </w:r>
      <w:r w:rsidRPr="003D7FD0">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Modifier</w:t>
      </w:r>
      <w:r w:rsidRPr="003D7FD0">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CV</w:t>
      </w:r>
      <w:r w:rsidRPr="003D7FD0">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Count</w:t>
      </w:r>
      <w:r w:rsidRPr="003D7FD0">
        <w:rPr>
          <w:rFonts w:ascii="Times New Roman" w:eastAsia="Times New Roman" w:hAnsi="Times New Roman" w:cs="Times New Roman"/>
          <w:color w:val="111111"/>
          <w:sz w:val="28"/>
          <w:szCs w:val="28"/>
          <w:lang w:val="ru-RU"/>
        </w:rPr>
        <w:t>)</w:t>
      </w:r>
      <w:r w:rsidR="003D7FD0">
        <w:rPr>
          <w:rFonts w:ascii="Times New Roman" w:eastAsia="Times New Roman" w:hAnsi="Times New Roman" w:cs="Times New Roman"/>
          <w:color w:val="111111"/>
          <w:sz w:val="28"/>
          <w:szCs w:val="28"/>
          <w:lang w:val="ru-RU"/>
        </w:rPr>
        <w:t xml:space="preserve"> - у</w:t>
      </w:r>
      <w:r>
        <w:rPr>
          <w:rFonts w:ascii="Times New Roman" w:eastAsia="Times New Roman" w:hAnsi="Times New Roman" w:cs="Times New Roman"/>
          <w:color w:val="111111"/>
          <w:sz w:val="28"/>
          <w:szCs w:val="28"/>
          <w:lang w:val="ru-RU"/>
        </w:rPr>
        <w:t>станавливает количество опорных точек на</w:t>
      </w:r>
      <w:r w:rsidR="00B75985">
        <w:rPr>
          <w:rFonts w:ascii="Times New Roman" w:eastAsia="Times New Roman" w:hAnsi="Times New Roman" w:cs="Times New Roman"/>
          <w:color w:val="111111"/>
          <w:sz w:val="28"/>
          <w:szCs w:val="28"/>
          <w:lang w:val="ru-RU"/>
        </w:rPr>
        <w:t xml:space="preserve"> волосах. Чем больше значение, тем плавнее будет отображаться линия изгиба волос.</w:t>
      </w:r>
    </w:p>
    <w:p w14:paraId="41435AA6" w14:textId="77777777" w:rsidR="00B058A1" w:rsidRDefault="00B75985" w:rsidP="00CD0136">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Длина и ширина</w:t>
      </w:r>
      <w:r w:rsidR="003D7FD0">
        <w:rPr>
          <w:rFonts w:ascii="Times New Roman" w:eastAsia="Times New Roman" w:hAnsi="Times New Roman" w:cs="Times New Roman"/>
          <w:color w:val="111111"/>
          <w:sz w:val="28"/>
          <w:szCs w:val="28"/>
          <w:lang w:val="ru-RU"/>
        </w:rPr>
        <w:t xml:space="preserve"> - д</w:t>
      </w:r>
      <w:r>
        <w:rPr>
          <w:rFonts w:ascii="Times New Roman" w:eastAsia="Times New Roman" w:hAnsi="Times New Roman" w:cs="Times New Roman"/>
          <w:color w:val="111111"/>
          <w:sz w:val="28"/>
          <w:szCs w:val="28"/>
          <w:lang w:val="ru-RU"/>
        </w:rPr>
        <w:t>анные параметры отвечают за базовые значения длины и ширины волос при рендере, однако, значения могут меняться на области в зависимости от общей длины направляющих или же от созданных черно-белых карт на поверхности</w:t>
      </w:r>
      <w:r w:rsidR="00B058A1">
        <w:rPr>
          <w:rFonts w:ascii="Times New Roman" w:eastAsia="Times New Roman" w:hAnsi="Times New Roman" w:cs="Times New Roman"/>
          <w:color w:val="111111"/>
          <w:sz w:val="28"/>
          <w:szCs w:val="28"/>
          <w:lang w:val="ru-RU"/>
        </w:rPr>
        <w:t>, давая возможность более точно отразить изменения, связанные с особенностями роста волос на моделируемой поверхности.</w:t>
      </w:r>
      <w:r w:rsidR="003C2AA8">
        <w:rPr>
          <w:rFonts w:ascii="Times New Roman" w:eastAsia="Times New Roman" w:hAnsi="Times New Roman" w:cs="Times New Roman"/>
          <w:color w:val="111111"/>
          <w:sz w:val="28"/>
          <w:szCs w:val="28"/>
          <w:lang w:val="ru-RU"/>
        </w:rPr>
        <w:t xml:space="preserve"> Без применения данной карты в процессе моделирования с помощью плагина </w:t>
      </w:r>
      <w:proofErr w:type="spellStart"/>
      <w:r w:rsidR="003C2AA8">
        <w:rPr>
          <w:rFonts w:ascii="Times New Roman" w:eastAsia="Times New Roman" w:hAnsi="Times New Roman" w:cs="Times New Roman"/>
          <w:color w:val="111111"/>
          <w:sz w:val="28"/>
          <w:szCs w:val="28"/>
          <w:lang w:val="en-US"/>
        </w:rPr>
        <w:t>XGen</w:t>
      </w:r>
      <w:proofErr w:type="spellEnd"/>
      <w:r w:rsidR="003C2AA8" w:rsidRPr="003C2AA8">
        <w:rPr>
          <w:rFonts w:ascii="Times New Roman" w:eastAsia="Times New Roman" w:hAnsi="Times New Roman" w:cs="Times New Roman"/>
          <w:color w:val="111111"/>
          <w:sz w:val="28"/>
          <w:szCs w:val="28"/>
          <w:lang w:val="ru-RU"/>
        </w:rPr>
        <w:t xml:space="preserve"> </w:t>
      </w:r>
      <w:r w:rsidR="003C2AA8">
        <w:rPr>
          <w:rFonts w:ascii="Times New Roman" w:eastAsia="Times New Roman" w:hAnsi="Times New Roman" w:cs="Times New Roman"/>
          <w:color w:val="111111"/>
          <w:sz w:val="28"/>
          <w:szCs w:val="28"/>
          <w:lang w:val="ru-RU"/>
        </w:rPr>
        <w:t>переходы на видимой зоне линии роста будут отличны от реалистичного результата.</w:t>
      </w:r>
    </w:p>
    <w:p w14:paraId="4FF96CBE" w14:textId="77777777" w:rsidR="00B058A1" w:rsidRDefault="0091119F" w:rsidP="00E15ADE">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lastRenderedPageBreak/>
        <w:t>Ширина основывается на параметрах значения и позиции</w:t>
      </w:r>
      <w:r w:rsidR="00AB2352">
        <w:rPr>
          <w:rFonts w:ascii="Times New Roman" w:eastAsia="Times New Roman" w:hAnsi="Times New Roman" w:cs="Times New Roman"/>
          <w:color w:val="111111"/>
          <w:sz w:val="28"/>
          <w:szCs w:val="28"/>
          <w:lang w:val="ru-RU"/>
        </w:rPr>
        <w:t xml:space="preserve"> изображена на рисунке 21.</w:t>
      </w:r>
    </w:p>
    <w:p w14:paraId="2ECD9814" w14:textId="77777777" w:rsidR="00AB2352" w:rsidRDefault="00AB2352" w:rsidP="00E15ADE">
      <w:pPr>
        <w:shd w:val="clear" w:color="auto" w:fill="FFFFFF"/>
        <w:ind w:firstLine="709"/>
        <w:rPr>
          <w:rFonts w:ascii="Times New Roman" w:eastAsia="Times New Roman" w:hAnsi="Times New Roman" w:cs="Times New Roman"/>
          <w:color w:val="111111"/>
          <w:sz w:val="28"/>
          <w:szCs w:val="28"/>
          <w:lang w:val="ru-RU"/>
        </w:rPr>
      </w:pPr>
    </w:p>
    <w:p w14:paraId="2050160D" w14:textId="77777777" w:rsidR="0091119F" w:rsidRDefault="0091119F" w:rsidP="00DC0F75">
      <w:pPr>
        <w:shd w:val="clear" w:color="auto" w:fill="FFFFFF"/>
        <w:ind w:firstLine="0"/>
        <w:jc w:val="center"/>
        <w:rPr>
          <w:rFonts w:ascii="Times New Roman" w:eastAsia="Times New Roman" w:hAnsi="Times New Roman" w:cs="Times New Roman"/>
          <w:color w:val="111111"/>
          <w:sz w:val="28"/>
          <w:szCs w:val="28"/>
          <w:lang w:val="ru-RU"/>
        </w:rPr>
      </w:pPr>
      <w:r w:rsidRPr="0091119F">
        <w:rPr>
          <w:rFonts w:ascii="Times New Roman" w:eastAsia="Times New Roman" w:hAnsi="Times New Roman" w:cs="Times New Roman"/>
          <w:noProof/>
          <w:color w:val="111111"/>
          <w:sz w:val="28"/>
          <w:szCs w:val="28"/>
          <w:lang w:val="ru-RU"/>
        </w:rPr>
        <w:drawing>
          <wp:inline distT="0" distB="0" distL="0" distR="0" wp14:anchorId="6FD6E405" wp14:editId="21F675FA">
            <wp:extent cx="5979336" cy="87820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54945" cy="889310"/>
                    </a:xfrm>
                    <a:prstGeom prst="rect">
                      <a:avLst/>
                    </a:prstGeom>
                  </pic:spPr>
                </pic:pic>
              </a:graphicData>
            </a:graphic>
          </wp:inline>
        </w:drawing>
      </w:r>
    </w:p>
    <w:p w14:paraId="3B6AC1F2" w14:textId="77777777" w:rsidR="00A732BB" w:rsidRDefault="00A732B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099F36DC" w14:textId="77777777" w:rsidR="003534E1" w:rsidRPr="00623A55" w:rsidRDefault="00DC0F75"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21</w:t>
      </w:r>
      <w:r w:rsidR="003534E1">
        <w:rPr>
          <w:rFonts w:ascii="Times New Roman" w:eastAsia="Times New Roman" w:hAnsi="Times New Roman" w:cs="Times New Roman"/>
          <w:color w:val="111111"/>
          <w:sz w:val="28"/>
          <w:szCs w:val="28"/>
          <w:lang w:val="ru-RU"/>
        </w:rPr>
        <w:t xml:space="preserve"> – Графический интерфейс параметров ширины в </w:t>
      </w:r>
      <w:proofErr w:type="spellStart"/>
      <w:r w:rsidR="003534E1">
        <w:rPr>
          <w:rFonts w:ascii="Times New Roman" w:eastAsia="Times New Roman" w:hAnsi="Times New Roman" w:cs="Times New Roman"/>
          <w:color w:val="111111"/>
          <w:sz w:val="28"/>
          <w:szCs w:val="28"/>
          <w:lang w:val="en-US"/>
        </w:rPr>
        <w:t>XGen</w:t>
      </w:r>
      <w:proofErr w:type="spellEnd"/>
    </w:p>
    <w:p w14:paraId="3C085683" w14:textId="77777777" w:rsidR="003534E1" w:rsidRPr="003534E1" w:rsidRDefault="003534E1" w:rsidP="003534E1">
      <w:pPr>
        <w:shd w:val="clear" w:color="auto" w:fill="FFFFFF"/>
        <w:spacing w:before="120" w:line="240" w:lineRule="auto"/>
        <w:jc w:val="center"/>
        <w:rPr>
          <w:rFonts w:ascii="Times New Roman" w:eastAsia="Times New Roman" w:hAnsi="Times New Roman" w:cs="Times New Roman"/>
          <w:color w:val="111111"/>
          <w:sz w:val="28"/>
          <w:szCs w:val="28"/>
          <w:lang w:val="ru-RU"/>
        </w:rPr>
      </w:pPr>
    </w:p>
    <w:p w14:paraId="26EBA919" w14:textId="77777777" w:rsidR="006742FA" w:rsidRDefault="006742FA"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Верхняя граница – 100% </w:t>
      </w:r>
      <w:r w:rsidR="00E5409F">
        <w:rPr>
          <w:rFonts w:ascii="Times New Roman" w:eastAsia="Times New Roman" w:hAnsi="Times New Roman" w:cs="Times New Roman"/>
          <w:color w:val="111111"/>
          <w:sz w:val="28"/>
          <w:szCs w:val="28"/>
          <w:lang w:val="ru-RU"/>
        </w:rPr>
        <w:t>от значения,</w:t>
      </w:r>
      <w:r>
        <w:rPr>
          <w:rFonts w:ascii="Times New Roman" w:eastAsia="Times New Roman" w:hAnsi="Times New Roman" w:cs="Times New Roman"/>
          <w:color w:val="111111"/>
          <w:sz w:val="28"/>
          <w:szCs w:val="28"/>
          <w:lang w:val="ru-RU"/>
        </w:rPr>
        <w:t xml:space="preserve"> указанного </w:t>
      </w:r>
      <w:proofErr w:type="gramStart"/>
      <w:r>
        <w:rPr>
          <w:rFonts w:ascii="Times New Roman" w:eastAsia="Times New Roman" w:hAnsi="Times New Roman" w:cs="Times New Roman"/>
          <w:color w:val="111111"/>
          <w:sz w:val="28"/>
          <w:szCs w:val="28"/>
          <w:lang w:val="ru-RU"/>
        </w:rPr>
        <w:t>в поле</w:t>
      </w:r>
      <w:proofErr w:type="gramEnd"/>
      <w:r>
        <w:rPr>
          <w:rFonts w:ascii="Times New Roman" w:eastAsia="Times New Roman" w:hAnsi="Times New Roman" w:cs="Times New Roman"/>
          <w:color w:val="111111"/>
          <w:sz w:val="28"/>
          <w:szCs w:val="28"/>
          <w:lang w:val="ru-RU"/>
        </w:rPr>
        <w:t xml:space="preserve"> ширина. Нижняя граница – </w:t>
      </w:r>
      <w:r w:rsidR="00E5409F">
        <w:rPr>
          <w:rFonts w:ascii="Times New Roman" w:eastAsia="Times New Roman" w:hAnsi="Times New Roman" w:cs="Times New Roman"/>
          <w:color w:val="111111"/>
          <w:sz w:val="28"/>
          <w:szCs w:val="28"/>
          <w:lang w:val="ru-RU"/>
        </w:rPr>
        <w:t>нулевое значение</w:t>
      </w:r>
      <w:r>
        <w:rPr>
          <w:rFonts w:ascii="Times New Roman" w:eastAsia="Times New Roman" w:hAnsi="Times New Roman" w:cs="Times New Roman"/>
          <w:color w:val="111111"/>
          <w:sz w:val="28"/>
          <w:szCs w:val="28"/>
          <w:lang w:val="ru-RU"/>
        </w:rPr>
        <w:t>. Левая граница обозначает место начала роста волос, а правая – ее конец.</w:t>
      </w:r>
    </w:p>
    <w:p w14:paraId="39C2DED4" w14:textId="77777777" w:rsidR="00B75985" w:rsidRDefault="00B75985"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Карта региона</w:t>
      </w:r>
      <w:r w:rsidR="003D7FD0">
        <w:rPr>
          <w:rFonts w:ascii="Times New Roman" w:eastAsia="Times New Roman" w:hAnsi="Times New Roman" w:cs="Times New Roman"/>
          <w:color w:val="111111"/>
          <w:sz w:val="28"/>
          <w:szCs w:val="28"/>
          <w:lang w:val="ru-RU"/>
        </w:rPr>
        <w:t xml:space="preserve"> - п</w:t>
      </w:r>
      <w:r>
        <w:rPr>
          <w:rFonts w:ascii="Times New Roman" w:eastAsia="Times New Roman" w:hAnsi="Times New Roman" w:cs="Times New Roman"/>
          <w:color w:val="111111"/>
          <w:sz w:val="28"/>
          <w:szCs w:val="28"/>
          <w:lang w:val="ru-RU"/>
        </w:rPr>
        <w:t xml:space="preserve">озволяет устанавливать границы на поверхности, привязывая волосы к тем направляющим, которые входят в нарисованную границу. </w:t>
      </w:r>
      <w:r w:rsidR="0091119F">
        <w:rPr>
          <w:rFonts w:ascii="Times New Roman" w:eastAsia="Times New Roman" w:hAnsi="Times New Roman" w:cs="Times New Roman"/>
          <w:color w:val="111111"/>
          <w:sz w:val="28"/>
          <w:szCs w:val="28"/>
          <w:lang w:val="ru-RU"/>
        </w:rPr>
        <w:t xml:space="preserve">Карта регионов также основывается на цветовой модели </w:t>
      </w:r>
      <w:r w:rsidR="0091119F">
        <w:rPr>
          <w:rFonts w:ascii="Times New Roman" w:eastAsia="Times New Roman" w:hAnsi="Times New Roman" w:cs="Times New Roman"/>
          <w:color w:val="111111"/>
          <w:sz w:val="28"/>
          <w:szCs w:val="28"/>
          <w:lang w:val="en-US"/>
        </w:rPr>
        <w:t>HSV</w:t>
      </w:r>
      <w:r w:rsidR="0091119F">
        <w:rPr>
          <w:rFonts w:ascii="Times New Roman" w:eastAsia="Times New Roman" w:hAnsi="Times New Roman" w:cs="Times New Roman"/>
          <w:color w:val="111111"/>
          <w:sz w:val="28"/>
          <w:szCs w:val="28"/>
          <w:lang w:val="ru-RU"/>
        </w:rPr>
        <w:t xml:space="preserve">, однако, в отличие от карты плотности, учитывает все значения модели. </w:t>
      </w:r>
    </w:p>
    <w:p w14:paraId="03EB2E15" w14:textId="77777777" w:rsidR="006742FA" w:rsidRDefault="006742FA"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Модификатор шум</w:t>
      </w:r>
      <w:r w:rsidR="003D7FD0">
        <w:rPr>
          <w:rFonts w:ascii="Times New Roman" w:eastAsia="Times New Roman" w:hAnsi="Times New Roman" w:cs="Times New Roman"/>
          <w:color w:val="111111"/>
          <w:sz w:val="28"/>
          <w:szCs w:val="28"/>
          <w:lang w:val="ru-RU"/>
        </w:rPr>
        <w:t xml:space="preserve"> - м</w:t>
      </w:r>
      <w:r>
        <w:rPr>
          <w:rFonts w:ascii="Times New Roman" w:eastAsia="Times New Roman" w:hAnsi="Times New Roman" w:cs="Times New Roman"/>
          <w:color w:val="111111"/>
          <w:sz w:val="28"/>
          <w:szCs w:val="28"/>
          <w:lang w:val="ru-RU"/>
        </w:rPr>
        <w:t>одификатор шума позволяет «разбивать» локоны в трехмерном пространстве. Включает в себя также несколько параметров.</w:t>
      </w:r>
    </w:p>
    <w:p w14:paraId="70537E8B" w14:textId="77777777" w:rsidR="006742FA" w:rsidRDefault="006742FA"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Частота</w:t>
      </w:r>
      <w:r w:rsidR="003D7FD0">
        <w:rPr>
          <w:rFonts w:ascii="Times New Roman" w:eastAsia="Times New Roman" w:hAnsi="Times New Roman" w:cs="Times New Roman"/>
          <w:color w:val="111111"/>
          <w:sz w:val="28"/>
          <w:szCs w:val="28"/>
          <w:lang w:val="ru-RU"/>
        </w:rPr>
        <w:t xml:space="preserve"> - у</w:t>
      </w:r>
      <w:r>
        <w:rPr>
          <w:rFonts w:ascii="Times New Roman" w:eastAsia="Times New Roman" w:hAnsi="Times New Roman" w:cs="Times New Roman"/>
          <w:color w:val="111111"/>
          <w:sz w:val="28"/>
          <w:szCs w:val="28"/>
          <w:lang w:val="ru-RU"/>
        </w:rPr>
        <w:t>станавливает частоту шума в значении количества циклов на одну единицу волоса</w:t>
      </w:r>
      <w:r w:rsidR="00E5409F">
        <w:rPr>
          <w:rFonts w:ascii="Times New Roman" w:eastAsia="Times New Roman" w:hAnsi="Times New Roman" w:cs="Times New Roman"/>
          <w:color w:val="111111"/>
          <w:sz w:val="28"/>
          <w:szCs w:val="28"/>
          <w:lang w:val="ru-RU"/>
        </w:rPr>
        <w:t>.</w:t>
      </w:r>
    </w:p>
    <w:p w14:paraId="4E2A8D10" w14:textId="77777777" w:rsidR="006742FA" w:rsidRDefault="006742FA"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Величина</w:t>
      </w:r>
      <w:r w:rsidR="003D7FD0">
        <w:rPr>
          <w:rFonts w:ascii="Times New Roman" w:eastAsia="Times New Roman" w:hAnsi="Times New Roman" w:cs="Times New Roman"/>
          <w:color w:val="111111"/>
          <w:sz w:val="28"/>
          <w:szCs w:val="28"/>
          <w:lang w:val="ru-RU"/>
        </w:rPr>
        <w:t xml:space="preserve"> - у</w:t>
      </w:r>
      <w:r>
        <w:rPr>
          <w:rFonts w:ascii="Times New Roman" w:eastAsia="Times New Roman" w:hAnsi="Times New Roman" w:cs="Times New Roman"/>
          <w:color w:val="111111"/>
          <w:sz w:val="28"/>
          <w:szCs w:val="28"/>
          <w:lang w:val="ru-RU"/>
        </w:rPr>
        <w:t xml:space="preserve">станавливает максимум расстояния, которые затрагивают </w:t>
      </w:r>
      <w:r>
        <w:rPr>
          <w:rFonts w:ascii="Times New Roman" w:eastAsia="Times New Roman" w:hAnsi="Times New Roman" w:cs="Times New Roman"/>
          <w:color w:val="111111"/>
          <w:sz w:val="28"/>
          <w:szCs w:val="28"/>
          <w:lang w:val="en-US"/>
        </w:rPr>
        <w:t>CV</w:t>
      </w:r>
      <w:r w:rsidRPr="006742FA">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значения.</w:t>
      </w:r>
    </w:p>
    <w:p w14:paraId="51726E50" w14:textId="77777777" w:rsidR="006742FA" w:rsidRDefault="006742FA"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Значение величины</w:t>
      </w:r>
      <w:r w:rsidR="003D7FD0">
        <w:rPr>
          <w:rFonts w:ascii="Times New Roman" w:eastAsia="Times New Roman" w:hAnsi="Times New Roman" w:cs="Times New Roman"/>
          <w:color w:val="111111"/>
          <w:sz w:val="28"/>
          <w:szCs w:val="28"/>
          <w:lang w:val="ru-RU"/>
        </w:rPr>
        <w:t xml:space="preserve"> - у</w:t>
      </w:r>
      <w:r>
        <w:rPr>
          <w:rFonts w:ascii="Times New Roman" w:eastAsia="Times New Roman" w:hAnsi="Times New Roman" w:cs="Times New Roman"/>
          <w:color w:val="111111"/>
          <w:sz w:val="28"/>
          <w:szCs w:val="28"/>
          <w:lang w:val="ru-RU"/>
        </w:rPr>
        <w:t xml:space="preserve">станавливает значение величины </w:t>
      </w:r>
      <w:r w:rsidR="003D7FD0">
        <w:rPr>
          <w:rFonts w:ascii="Times New Roman" w:eastAsia="Times New Roman" w:hAnsi="Times New Roman" w:cs="Times New Roman"/>
          <w:color w:val="111111"/>
          <w:sz w:val="28"/>
          <w:szCs w:val="28"/>
          <w:lang w:val="ru-RU"/>
        </w:rPr>
        <w:t>модификатора</w:t>
      </w:r>
      <w:r>
        <w:rPr>
          <w:rFonts w:ascii="Times New Roman" w:eastAsia="Times New Roman" w:hAnsi="Times New Roman" w:cs="Times New Roman"/>
          <w:color w:val="111111"/>
          <w:sz w:val="28"/>
          <w:szCs w:val="28"/>
          <w:lang w:val="ru-RU"/>
        </w:rPr>
        <w:t xml:space="preserve"> шума на каждую единицу волос.</w:t>
      </w:r>
    </w:p>
    <w:p w14:paraId="2DFEC230" w14:textId="77777777" w:rsidR="006742FA" w:rsidRDefault="006742FA"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Корреляция</w:t>
      </w:r>
      <w:r w:rsidR="003D7FD0">
        <w:rPr>
          <w:rFonts w:ascii="Times New Roman" w:eastAsia="Times New Roman" w:hAnsi="Times New Roman" w:cs="Times New Roman"/>
          <w:color w:val="111111"/>
          <w:sz w:val="28"/>
          <w:szCs w:val="28"/>
          <w:lang w:val="ru-RU"/>
        </w:rPr>
        <w:t xml:space="preserve"> - у</w:t>
      </w:r>
      <w:r>
        <w:rPr>
          <w:rFonts w:ascii="Times New Roman" w:eastAsia="Times New Roman" w:hAnsi="Times New Roman" w:cs="Times New Roman"/>
          <w:color w:val="111111"/>
          <w:sz w:val="28"/>
          <w:szCs w:val="28"/>
          <w:lang w:val="ru-RU"/>
        </w:rPr>
        <w:t>станавливает значение проявления эффекта модификатора между соседними волосами</w:t>
      </w:r>
    </w:p>
    <w:p w14:paraId="216C7E16" w14:textId="77777777" w:rsidR="006742FA" w:rsidRDefault="006742FA" w:rsidP="003C4B8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Модификатор </w:t>
      </w:r>
      <w:proofErr w:type="spellStart"/>
      <w:r>
        <w:rPr>
          <w:rFonts w:ascii="Times New Roman" w:eastAsia="Times New Roman" w:hAnsi="Times New Roman" w:cs="Times New Roman"/>
          <w:color w:val="111111"/>
          <w:sz w:val="28"/>
          <w:szCs w:val="28"/>
          <w:lang w:val="ru-RU"/>
        </w:rPr>
        <w:t>коил</w:t>
      </w:r>
      <w:proofErr w:type="spellEnd"/>
      <w:r w:rsidR="003D7FD0">
        <w:rPr>
          <w:rFonts w:ascii="Times New Roman" w:eastAsia="Times New Roman" w:hAnsi="Times New Roman" w:cs="Times New Roman"/>
          <w:color w:val="111111"/>
          <w:sz w:val="28"/>
          <w:szCs w:val="28"/>
          <w:lang w:val="ru-RU"/>
        </w:rPr>
        <w:t xml:space="preserve"> - д</w:t>
      </w:r>
      <w:r>
        <w:rPr>
          <w:rFonts w:ascii="Times New Roman" w:eastAsia="Times New Roman" w:hAnsi="Times New Roman" w:cs="Times New Roman"/>
          <w:color w:val="111111"/>
          <w:sz w:val="28"/>
          <w:szCs w:val="28"/>
          <w:lang w:val="ru-RU"/>
        </w:rPr>
        <w:t xml:space="preserve">анный модификатор, в отличие от шума, позволяет </w:t>
      </w:r>
      <w:r w:rsidR="008B4E3F">
        <w:rPr>
          <w:rFonts w:ascii="Times New Roman" w:eastAsia="Times New Roman" w:hAnsi="Times New Roman" w:cs="Times New Roman"/>
          <w:color w:val="111111"/>
          <w:sz w:val="28"/>
          <w:szCs w:val="28"/>
          <w:lang w:val="ru-RU"/>
        </w:rPr>
        <w:t>создать более плавные изломы, преобразуя единицу волоса в завивку. В своих параметрах имеет настройку черно-белой маски, а также два дополнительных параметра:</w:t>
      </w:r>
    </w:p>
    <w:p w14:paraId="5A2DD2E1" w14:textId="77777777" w:rsidR="008B4E3F" w:rsidRDefault="008B4E3F" w:rsidP="00A732B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lastRenderedPageBreak/>
        <w:t>Количество величины</w:t>
      </w:r>
      <w:r w:rsidR="003D7FD0">
        <w:rPr>
          <w:rFonts w:ascii="Times New Roman" w:eastAsia="Times New Roman" w:hAnsi="Times New Roman" w:cs="Times New Roman"/>
          <w:color w:val="111111"/>
          <w:sz w:val="28"/>
          <w:szCs w:val="28"/>
          <w:lang w:val="ru-RU"/>
        </w:rPr>
        <w:t xml:space="preserve"> - у</w:t>
      </w:r>
      <w:r>
        <w:rPr>
          <w:rFonts w:ascii="Times New Roman" w:eastAsia="Times New Roman" w:hAnsi="Times New Roman" w:cs="Times New Roman"/>
          <w:color w:val="111111"/>
          <w:sz w:val="28"/>
          <w:szCs w:val="28"/>
          <w:lang w:val="ru-RU"/>
        </w:rPr>
        <w:t xml:space="preserve">станавливает значение завивание на одной единице волоса, имеет схожий принцип </w:t>
      </w:r>
      <w:r w:rsidR="00192433">
        <w:rPr>
          <w:rFonts w:ascii="Times New Roman" w:eastAsia="Times New Roman" w:hAnsi="Times New Roman" w:cs="Times New Roman"/>
          <w:color w:val="111111"/>
          <w:sz w:val="28"/>
          <w:szCs w:val="28"/>
          <w:lang w:val="ru-RU"/>
        </w:rPr>
        <w:t>работы,</w:t>
      </w:r>
      <w:r>
        <w:rPr>
          <w:rFonts w:ascii="Times New Roman" w:eastAsia="Times New Roman" w:hAnsi="Times New Roman" w:cs="Times New Roman"/>
          <w:color w:val="111111"/>
          <w:sz w:val="28"/>
          <w:szCs w:val="28"/>
          <w:lang w:val="ru-RU"/>
        </w:rPr>
        <w:t xml:space="preserve"> как и ширина одной единицы волоса.</w:t>
      </w:r>
    </w:p>
    <w:p w14:paraId="2AFFE71E" w14:textId="77777777" w:rsidR="008B4E3F" w:rsidRDefault="008B4E3F" w:rsidP="00A732B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Радиус и величина радиуса</w:t>
      </w:r>
      <w:r w:rsidR="003D7FD0">
        <w:rPr>
          <w:rFonts w:ascii="Times New Roman" w:eastAsia="Times New Roman" w:hAnsi="Times New Roman" w:cs="Times New Roman"/>
          <w:color w:val="111111"/>
          <w:sz w:val="28"/>
          <w:szCs w:val="28"/>
          <w:lang w:val="ru-RU"/>
        </w:rPr>
        <w:t xml:space="preserve"> - у</w:t>
      </w:r>
      <w:r>
        <w:rPr>
          <w:rFonts w:ascii="Times New Roman" w:eastAsia="Times New Roman" w:hAnsi="Times New Roman" w:cs="Times New Roman"/>
          <w:color w:val="111111"/>
          <w:sz w:val="28"/>
          <w:szCs w:val="28"/>
          <w:lang w:val="ru-RU"/>
        </w:rPr>
        <w:t xml:space="preserve">станавливает максимальное значение величины </w:t>
      </w:r>
      <w:proofErr w:type="gramStart"/>
      <w:r>
        <w:rPr>
          <w:rFonts w:ascii="Times New Roman" w:eastAsia="Times New Roman" w:hAnsi="Times New Roman" w:cs="Times New Roman"/>
          <w:color w:val="111111"/>
          <w:sz w:val="28"/>
          <w:szCs w:val="28"/>
          <w:lang w:val="ru-RU"/>
        </w:rPr>
        <w:t>завивки</w:t>
      </w:r>
      <w:proofErr w:type="gramEnd"/>
      <w:r>
        <w:rPr>
          <w:rFonts w:ascii="Times New Roman" w:eastAsia="Times New Roman" w:hAnsi="Times New Roman" w:cs="Times New Roman"/>
          <w:color w:val="111111"/>
          <w:sz w:val="28"/>
          <w:szCs w:val="28"/>
          <w:lang w:val="ru-RU"/>
        </w:rPr>
        <w:t xml:space="preserve"> а также позволяет установить, где данная величина будет отображаться на </w:t>
      </w:r>
      <w:r w:rsidR="003C2AA8">
        <w:rPr>
          <w:rFonts w:ascii="Times New Roman" w:eastAsia="Times New Roman" w:hAnsi="Times New Roman" w:cs="Times New Roman"/>
          <w:color w:val="111111"/>
          <w:sz w:val="28"/>
          <w:szCs w:val="28"/>
          <w:lang w:val="ru-RU"/>
        </w:rPr>
        <w:t>одной</w:t>
      </w:r>
      <w:r>
        <w:rPr>
          <w:rFonts w:ascii="Times New Roman" w:eastAsia="Times New Roman" w:hAnsi="Times New Roman" w:cs="Times New Roman"/>
          <w:color w:val="111111"/>
          <w:sz w:val="28"/>
          <w:szCs w:val="28"/>
          <w:lang w:val="ru-RU"/>
        </w:rPr>
        <w:t xml:space="preserve"> единице волоса</w:t>
      </w:r>
    </w:p>
    <w:p w14:paraId="36523A86" w14:textId="77777777" w:rsidR="008B4E3F" w:rsidRDefault="008B4E3F" w:rsidP="00A732BB">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Модификатор </w:t>
      </w:r>
      <w:proofErr w:type="spellStart"/>
      <w:r>
        <w:rPr>
          <w:rFonts w:ascii="Times New Roman" w:eastAsia="Times New Roman" w:hAnsi="Times New Roman" w:cs="Times New Roman"/>
          <w:color w:val="111111"/>
          <w:sz w:val="28"/>
          <w:szCs w:val="28"/>
          <w:lang w:val="ru-RU"/>
        </w:rPr>
        <w:t>клампинг</w:t>
      </w:r>
      <w:proofErr w:type="spellEnd"/>
      <w:r w:rsidR="00AC14DF">
        <w:rPr>
          <w:rFonts w:ascii="Times New Roman" w:eastAsia="Times New Roman" w:hAnsi="Times New Roman" w:cs="Times New Roman"/>
          <w:color w:val="111111"/>
          <w:sz w:val="28"/>
          <w:szCs w:val="28"/>
          <w:lang w:val="ru-RU"/>
        </w:rPr>
        <w:t xml:space="preserve"> - </w:t>
      </w:r>
      <w:r w:rsidR="003C2AA8">
        <w:rPr>
          <w:rFonts w:ascii="Times New Roman" w:eastAsia="Times New Roman" w:hAnsi="Times New Roman" w:cs="Times New Roman"/>
          <w:color w:val="111111"/>
          <w:sz w:val="28"/>
          <w:szCs w:val="28"/>
          <w:lang w:val="ru-RU"/>
        </w:rPr>
        <w:t>п</w:t>
      </w:r>
      <w:r>
        <w:rPr>
          <w:rFonts w:ascii="Times New Roman" w:eastAsia="Times New Roman" w:hAnsi="Times New Roman" w:cs="Times New Roman"/>
          <w:color w:val="111111"/>
          <w:sz w:val="28"/>
          <w:szCs w:val="28"/>
          <w:lang w:val="ru-RU"/>
        </w:rPr>
        <w:t xml:space="preserve">озволяет объединить волосы в единые локоны за счет установки дополнительных направляющих (или же использования уже созданных), направление которых будет служить установкой направления, по которому волосы будут объединяться. Имеет базовые параметры черно-белой маски и величину </w:t>
      </w:r>
      <w:proofErr w:type="spellStart"/>
      <w:r>
        <w:rPr>
          <w:rFonts w:ascii="Times New Roman" w:eastAsia="Times New Roman" w:hAnsi="Times New Roman" w:cs="Times New Roman"/>
          <w:color w:val="111111"/>
          <w:sz w:val="28"/>
          <w:szCs w:val="28"/>
          <w:lang w:val="ru-RU"/>
        </w:rPr>
        <w:t>клампинга</w:t>
      </w:r>
      <w:proofErr w:type="spellEnd"/>
      <w:r>
        <w:rPr>
          <w:rFonts w:ascii="Times New Roman" w:eastAsia="Times New Roman" w:hAnsi="Times New Roman" w:cs="Times New Roman"/>
          <w:color w:val="111111"/>
          <w:sz w:val="28"/>
          <w:szCs w:val="28"/>
          <w:lang w:val="ru-RU"/>
        </w:rPr>
        <w:t>, а также включает в себя множество настроек, ответственные за более точную настройку локонов. Сюда входит копирование, обрезание величины, шум, отступление и кудри.</w:t>
      </w:r>
      <w:r w:rsidR="00AB2352">
        <w:rPr>
          <w:rFonts w:ascii="Times New Roman" w:eastAsia="Times New Roman" w:hAnsi="Times New Roman" w:cs="Times New Roman"/>
          <w:color w:val="111111"/>
          <w:sz w:val="28"/>
          <w:szCs w:val="28"/>
          <w:lang w:val="ru-RU"/>
        </w:rPr>
        <w:t xml:space="preserve"> Визуализация отдельных единиц волос под модификатором </w:t>
      </w:r>
      <w:proofErr w:type="spellStart"/>
      <w:r w:rsidR="00AB2352">
        <w:rPr>
          <w:rFonts w:ascii="Times New Roman" w:eastAsia="Times New Roman" w:hAnsi="Times New Roman" w:cs="Times New Roman"/>
          <w:color w:val="111111"/>
          <w:sz w:val="28"/>
          <w:szCs w:val="28"/>
          <w:lang w:val="ru-RU"/>
        </w:rPr>
        <w:t>клампинг</w:t>
      </w:r>
      <w:proofErr w:type="spellEnd"/>
      <w:r w:rsidR="00AB2352">
        <w:rPr>
          <w:rFonts w:ascii="Times New Roman" w:eastAsia="Times New Roman" w:hAnsi="Times New Roman" w:cs="Times New Roman"/>
          <w:color w:val="111111"/>
          <w:sz w:val="28"/>
          <w:szCs w:val="28"/>
          <w:lang w:val="ru-RU"/>
        </w:rPr>
        <w:t xml:space="preserve"> представлена на рисунке 22.</w:t>
      </w:r>
    </w:p>
    <w:p w14:paraId="0B9BEB3E" w14:textId="77777777" w:rsidR="00814A5B" w:rsidRDefault="00814A5B" w:rsidP="00E15ADE">
      <w:pPr>
        <w:shd w:val="clear" w:color="auto" w:fill="FFFFFF"/>
        <w:ind w:firstLine="709"/>
        <w:rPr>
          <w:rFonts w:ascii="Times New Roman" w:eastAsia="Times New Roman" w:hAnsi="Times New Roman" w:cs="Times New Roman"/>
          <w:color w:val="111111"/>
          <w:sz w:val="28"/>
          <w:szCs w:val="28"/>
          <w:lang w:val="ru-RU"/>
        </w:rPr>
      </w:pPr>
    </w:p>
    <w:p w14:paraId="779C64B7" w14:textId="77777777" w:rsidR="00814A5B" w:rsidRDefault="00814A5B" w:rsidP="00DC0F75">
      <w:pPr>
        <w:shd w:val="clear" w:color="auto" w:fill="FFFFFF"/>
        <w:ind w:firstLine="709"/>
        <w:jc w:val="center"/>
        <w:rPr>
          <w:rFonts w:ascii="Times New Roman" w:eastAsia="Times New Roman" w:hAnsi="Times New Roman" w:cs="Times New Roman"/>
          <w:color w:val="111111"/>
          <w:sz w:val="28"/>
          <w:szCs w:val="28"/>
          <w:lang w:val="ru-RU"/>
        </w:rPr>
      </w:pPr>
      <w:r>
        <w:rPr>
          <w:noProof/>
          <w:lang w:val="ru-RU"/>
        </w:rPr>
        <w:drawing>
          <wp:inline distT="0" distB="0" distL="0" distR="0" wp14:anchorId="0718A980" wp14:editId="582B5762">
            <wp:extent cx="3810000" cy="3495675"/>
            <wp:effectExtent l="0" t="0" r="0" b="9525"/>
            <wp:docPr id="21" name="Рисунок 21" descr="https://help.autodesk.com/cloudhelp/2018/ENU/Maya-CharEffEnvBuild/images/GUID-C3BE0797-D860-4089-9CCC-BBC6D836F9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help.autodesk.com/cloudhelp/2018/ENU/Maya-CharEffEnvBuild/images/GUID-C3BE0797-D860-4089-9CCC-BBC6D836F97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3495675"/>
                    </a:xfrm>
                    <a:prstGeom prst="rect">
                      <a:avLst/>
                    </a:prstGeom>
                    <a:noFill/>
                    <a:ln>
                      <a:noFill/>
                    </a:ln>
                  </pic:spPr>
                </pic:pic>
              </a:graphicData>
            </a:graphic>
          </wp:inline>
        </w:drawing>
      </w:r>
    </w:p>
    <w:p w14:paraId="45D0AD5A" w14:textId="77777777" w:rsidR="00A732BB" w:rsidRDefault="00A732BB"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71972CAF" w14:textId="77777777" w:rsidR="00814A5B" w:rsidRDefault="00DC0F75"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22</w:t>
      </w:r>
      <w:r w:rsidR="00814A5B">
        <w:rPr>
          <w:rFonts w:ascii="Times New Roman" w:eastAsia="Times New Roman" w:hAnsi="Times New Roman" w:cs="Times New Roman"/>
          <w:color w:val="111111"/>
          <w:sz w:val="28"/>
          <w:szCs w:val="28"/>
          <w:lang w:val="ru-RU"/>
        </w:rPr>
        <w:t xml:space="preserve"> – Визуализация принципов работы модификатора </w:t>
      </w:r>
      <w:proofErr w:type="spellStart"/>
      <w:r w:rsidR="00814A5B">
        <w:rPr>
          <w:rFonts w:ascii="Times New Roman" w:eastAsia="Times New Roman" w:hAnsi="Times New Roman" w:cs="Times New Roman"/>
          <w:color w:val="111111"/>
          <w:sz w:val="28"/>
          <w:szCs w:val="28"/>
          <w:lang w:val="ru-RU"/>
        </w:rPr>
        <w:t>клампинг</w:t>
      </w:r>
      <w:proofErr w:type="spellEnd"/>
    </w:p>
    <w:p w14:paraId="4F9A315B" w14:textId="77777777" w:rsidR="00814A5B" w:rsidRPr="00814A5B" w:rsidRDefault="00814A5B" w:rsidP="00814A5B">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69644C98" w14:textId="77777777" w:rsidR="00716BB9" w:rsidRDefault="00C93984" w:rsidP="00192433">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К готовому набору волос со всеми подключенными модификаторами подключается материал отображения элементов </w:t>
      </w:r>
      <w:r>
        <w:rPr>
          <w:rFonts w:ascii="Times New Roman" w:eastAsia="Times New Roman" w:hAnsi="Times New Roman" w:cs="Times New Roman"/>
          <w:color w:val="111111"/>
          <w:sz w:val="28"/>
          <w:szCs w:val="28"/>
          <w:lang w:val="en-US"/>
        </w:rPr>
        <w:t>Standard</w:t>
      </w:r>
      <w:r w:rsidRPr="00C93984">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Hair</w:t>
      </w:r>
      <w:r>
        <w:rPr>
          <w:rFonts w:ascii="Times New Roman" w:eastAsia="Times New Roman" w:hAnsi="Times New Roman" w:cs="Times New Roman"/>
          <w:color w:val="111111"/>
          <w:sz w:val="28"/>
          <w:szCs w:val="28"/>
          <w:lang w:val="ru-RU"/>
        </w:rPr>
        <w:t xml:space="preserve">, базовые </w:t>
      </w:r>
      <w:proofErr w:type="spellStart"/>
      <w:r>
        <w:rPr>
          <w:rFonts w:ascii="Times New Roman" w:eastAsia="Times New Roman" w:hAnsi="Times New Roman" w:cs="Times New Roman"/>
          <w:color w:val="111111"/>
          <w:sz w:val="28"/>
          <w:szCs w:val="28"/>
          <w:lang w:val="ru-RU"/>
        </w:rPr>
        <w:t>преднастройки</w:t>
      </w:r>
      <w:proofErr w:type="spellEnd"/>
      <w:r>
        <w:rPr>
          <w:rFonts w:ascii="Times New Roman" w:eastAsia="Times New Roman" w:hAnsi="Times New Roman" w:cs="Times New Roman"/>
          <w:color w:val="111111"/>
          <w:sz w:val="28"/>
          <w:szCs w:val="28"/>
          <w:lang w:val="ru-RU"/>
        </w:rPr>
        <w:t xml:space="preserve"> которого </w:t>
      </w:r>
      <w:r w:rsidR="002001D4">
        <w:rPr>
          <w:rFonts w:ascii="Times New Roman" w:eastAsia="Times New Roman" w:hAnsi="Times New Roman" w:cs="Times New Roman"/>
          <w:color w:val="111111"/>
          <w:sz w:val="28"/>
          <w:szCs w:val="28"/>
          <w:lang w:val="ru-RU"/>
        </w:rPr>
        <w:t xml:space="preserve">располагают к удобной работе </w:t>
      </w:r>
      <w:r w:rsidR="00716BB9">
        <w:rPr>
          <w:rFonts w:ascii="Times New Roman" w:eastAsia="Times New Roman" w:hAnsi="Times New Roman" w:cs="Times New Roman"/>
          <w:color w:val="111111"/>
          <w:sz w:val="28"/>
          <w:szCs w:val="28"/>
          <w:lang w:val="ru-RU"/>
        </w:rPr>
        <w:t>с материалом по типу волос.</w:t>
      </w:r>
      <w:r w:rsidR="00192433">
        <w:rPr>
          <w:rFonts w:ascii="Times New Roman" w:eastAsia="Times New Roman" w:hAnsi="Times New Roman" w:cs="Times New Roman"/>
          <w:color w:val="111111"/>
          <w:sz w:val="28"/>
          <w:szCs w:val="28"/>
          <w:lang w:val="ru-RU"/>
        </w:rPr>
        <w:t xml:space="preserve"> </w:t>
      </w:r>
      <w:r w:rsidR="00716BB9">
        <w:rPr>
          <w:rFonts w:ascii="Times New Roman" w:eastAsia="Times New Roman" w:hAnsi="Times New Roman" w:cs="Times New Roman"/>
          <w:color w:val="111111"/>
          <w:sz w:val="28"/>
          <w:szCs w:val="28"/>
          <w:lang w:val="ru-RU"/>
        </w:rPr>
        <w:t>Включает в себя следующие ключевые параметры:</w:t>
      </w:r>
    </w:p>
    <w:p w14:paraId="47DB4992" w14:textId="77777777" w:rsidR="00716BB9" w:rsidRPr="00277063" w:rsidRDefault="00320738" w:rsidP="00A732BB">
      <w:pPr>
        <w:pStyle w:val="a3"/>
        <w:numPr>
          <w:ilvl w:val="0"/>
          <w:numId w:val="30"/>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м</w:t>
      </w:r>
      <w:r w:rsidR="00716BB9" w:rsidRPr="00277063">
        <w:rPr>
          <w:rFonts w:ascii="Times New Roman" w:eastAsia="Times New Roman" w:hAnsi="Times New Roman" w:cs="Times New Roman"/>
          <w:color w:val="111111"/>
          <w:sz w:val="28"/>
          <w:szCs w:val="28"/>
          <w:lang w:val="ru-RU"/>
        </w:rPr>
        <w:t>еланин</w:t>
      </w:r>
      <w:r w:rsidR="00AC14DF" w:rsidRPr="00277063">
        <w:rPr>
          <w:rFonts w:ascii="Times New Roman" w:eastAsia="Times New Roman" w:hAnsi="Times New Roman" w:cs="Times New Roman"/>
          <w:color w:val="111111"/>
          <w:sz w:val="28"/>
          <w:szCs w:val="28"/>
          <w:lang w:val="ru-RU"/>
        </w:rPr>
        <w:t xml:space="preserve"> - п</w:t>
      </w:r>
      <w:r w:rsidR="00716BB9" w:rsidRPr="00277063">
        <w:rPr>
          <w:rFonts w:ascii="Times New Roman" w:eastAsia="Times New Roman" w:hAnsi="Times New Roman" w:cs="Times New Roman"/>
          <w:color w:val="111111"/>
          <w:sz w:val="28"/>
          <w:szCs w:val="28"/>
          <w:lang w:val="ru-RU"/>
        </w:rPr>
        <w:t xml:space="preserve">ринимает значения от 0 до 1, где 0 – волосы белого цвета, а 1 – черные волосы. В этот же диапазон входят волосы </w:t>
      </w:r>
      <w:r w:rsidR="00277063">
        <w:rPr>
          <w:rFonts w:ascii="Times New Roman" w:eastAsia="Times New Roman" w:hAnsi="Times New Roman" w:cs="Times New Roman"/>
          <w:color w:val="111111"/>
          <w:sz w:val="28"/>
          <w:szCs w:val="28"/>
          <w:lang w:val="ru-RU"/>
        </w:rPr>
        <w:t>цвета блонд, русые и каштановые</w:t>
      </w:r>
      <w:r>
        <w:rPr>
          <w:rFonts w:ascii="Times New Roman" w:eastAsia="Times New Roman" w:hAnsi="Times New Roman" w:cs="Times New Roman"/>
          <w:color w:val="111111"/>
          <w:sz w:val="28"/>
          <w:szCs w:val="28"/>
          <w:lang w:val="ru-RU"/>
        </w:rPr>
        <w:t>;</w:t>
      </w:r>
    </w:p>
    <w:p w14:paraId="42A24486" w14:textId="77777777" w:rsidR="00716BB9" w:rsidRPr="00277063" w:rsidRDefault="00320738" w:rsidP="00A732BB">
      <w:pPr>
        <w:pStyle w:val="a3"/>
        <w:numPr>
          <w:ilvl w:val="0"/>
          <w:numId w:val="30"/>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к</w:t>
      </w:r>
      <w:r w:rsidR="00716BB9" w:rsidRPr="00277063">
        <w:rPr>
          <w:rFonts w:ascii="Times New Roman" w:eastAsia="Times New Roman" w:hAnsi="Times New Roman" w:cs="Times New Roman"/>
          <w:color w:val="111111"/>
          <w:sz w:val="28"/>
          <w:szCs w:val="28"/>
          <w:lang w:val="ru-RU"/>
        </w:rPr>
        <w:t>раснота меланина (</w:t>
      </w:r>
      <w:r w:rsidR="00A732BB">
        <w:rPr>
          <w:rFonts w:ascii="Times New Roman" w:eastAsia="Times New Roman" w:hAnsi="Times New Roman" w:cs="Times New Roman"/>
          <w:color w:val="111111"/>
          <w:sz w:val="28"/>
          <w:szCs w:val="28"/>
          <w:lang w:val="en-US"/>
        </w:rPr>
        <w:t>m</w:t>
      </w:r>
      <w:r w:rsidR="00716BB9" w:rsidRPr="00277063">
        <w:rPr>
          <w:rFonts w:ascii="Times New Roman" w:eastAsia="Times New Roman" w:hAnsi="Times New Roman" w:cs="Times New Roman"/>
          <w:color w:val="111111"/>
          <w:sz w:val="28"/>
          <w:szCs w:val="28"/>
          <w:lang w:val="en-US"/>
        </w:rPr>
        <w:t>elanin</w:t>
      </w:r>
      <w:r w:rsidR="00716BB9" w:rsidRPr="00277063">
        <w:rPr>
          <w:rFonts w:ascii="Times New Roman" w:eastAsia="Times New Roman" w:hAnsi="Times New Roman" w:cs="Times New Roman"/>
          <w:color w:val="111111"/>
          <w:sz w:val="28"/>
          <w:szCs w:val="28"/>
          <w:lang w:val="ru-RU"/>
        </w:rPr>
        <w:t xml:space="preserve"> </w:t>
      </w:r>
      <w:r w:rsidR="00A732BB">
        <w:rPr>
          <w:rFonts w:ascii="Times New Roman" w:eastAsia="Times New Roman" w:hAnsi="Times New Roman" w:cs="Times New Roman"/>
          <w:color w:val="111111"/>
          <w:sz w:val="28"/>
          <w:szCs w:val="28"/>
          <w:lang w:val="en-US"/>
        </w:rPr>
        <w:t>r</w:t>
      </w:r>
      <w:r w:rsidR="00716BB9" w:rsidRPr="00277063">
        <w:rPr>
          <w:rFonts w:ascii="Times New Roman" w:eastAsia="Times New Roman" w:hAnsi="Times New Roman" w:cs="Times New Roman"/>
          <w:color w:val="111111"/>
          <w:sz w:val="28"/>
          <w:szCs w:val="28"/>
          <w:lang w:val="en-US"/>
        </w:rPr>
        <w:t>edness</w:t>
      </w:r>
      <w:r w:rsidR="00716BB9" w:rsidRPr="00277063">
        <w:rPr>
          <w:rFonts w:ascii="Times New Roman" w:eastAsia="Times New Roman" w:hAnsi="Times New Roman" w:cs="Times New Roman"/>
          <w:color w:val="111111"/>
          <w:sz w:val="28"/>
          <w:szCs w:val="28"/>
          <w:lang w:val="ru-RU"/>
        </w:rPr>
        <w:t>)</w:t>
      </w:r>
      <w:r w:rsidR="00AC14DF" w:rsidRPr="00277063">
        <w:rPr>
          <w:rFonts w:ascii="Times New Roman" w:eastAsia="Times New Roman" w:hAnsi="Times New Roman" w:cs="Times New Roman"/>
          <w:color w:val="111111"/>
          <w:sz w:val="28"/>
          <w:szCs w:val="28"/>
          <w:lang w:val="ru-RU"/>
        </w:rPr>
        <w:t xml:space="preserve"> - </w:t>
      </w:r>
      <w:r w:rsidR="00DD2606" w:rsidRPr="00277063">
        <w:rPr>
          <w:rFonts w:ascii="Times New Roman" w:eastAsia="Times New Roman" w:hAnsi="Times New Roman" w:cs="Times New Roman"/>
          <w:color w:val="111111"/>
          <w:sz w:val="28"/>
          <w:szCs w:val="28"/>
          <w:lang w:val="ru-RU"/>
        </w:rPr>
        <w:t>также</w:t>
      </w:r>
      <w:r w:rsidR="00716BB9" w:rsidRPr="00277063">
        <w:rPr>
          <w:rFonts w:ascii="Times New Roman" w:eastAsia="Times New Roman" w:hAnsi="Times New Roman" w:cs="Times New Roman"/>
          <w:color w:val="111111"/>
          <w:sz w:val="28"/>
          <w:szCs w:val="28"/>
          <w:lang w:val="ru-RU"/>
        </w:rPr>
        <w:t xml:space="preserve"> принимает значения от 0 до 1, отвечающих за добавление красного пигмента в симулируемые волосы, помогающего в создании ры</w:t>
      </w:r>
      <w:r w:rsidR="00277063">
        <w:rPr>
          <w:rFonts w:ascii="Times New Roman" w:eastAsia="Times New Roman" w:hAnsi="Times New Roman" w:cs="Times New Roman"/>
          <w:color w:val="111111"/>
          <w:sz w:val="28"/>
          <w:szCs w:val="28"/>
          <w:lang w:val="ru-RU"/>
        </w:rPr>
        <w:t>жего цвета волос и его оттенков</w:t>
      </w:r>
      <w:r>
        <w:rPr>
          <w:rFonts w:ascii="Times New Roman" w:eastAsia="Times New Roman" w:hAnsi="Times New Roman" w:cs="Times New Roman"/>
          <w:color w:val="111111"/>
          <w:sz w:val="28"/>
          <w:szCs w:val="28"/>
          <w:lang w:val="ru-RU"/>
        </w:rPr>
        <w:t>;</w:t>
      </w:r>
    </w:p>
    <w:p w14:paraId="662BA464" w14:textId="77777777" w:rsidR="00716BB9" w:rsidRPr="00277063" w:rsidRDefault="00320738" w:rsidP="00A732BB">
      <w:pPr>
        <w:pStyle w:val="a3"/>
        <w:numPr>
          <w:ilvl w:val="0"/>
          <w:numId w:val="30"/>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w:t>
      </w:r>
      <w:r w:rsidR="00716BB9" w:rsidRPr="00277063">
        <w:rPr>
          <w:rFonts w:ascii="Times New Roman" w:eastAsia="Times New Roman" w:hAnsi="Times New Roman" w:cs="Times New Roman"/>
          <w:color w:val="111111"/>
          <w:sz w:val="28"/>
          <w:szCs w:val="28"/>
          <w:lang w:val="ru-RU"/>
        </w:rPr>
        <w:t>андомизация меланина (</w:t>
      </w:r>
      <w:r w:rsidR="00A732BB">
        <w:rPr>
          <w:rFonts w:ascii="Times New Roman" w:eastAsia="Times New Roman" w:hAnsi="Times New Roman" w:cs="Times New Roman"/>
          <w:color w:val="111111"/>
          <w:sz w:val="28"/>
          <w:szCs w:val="28"/>
          <w:lang w:val="en-US"/>
        </w:rPr>
        <w:t>m</w:t>
      </w:r>
      <w:r w:rsidR="00716BB9" w:rsidRPr="00277063">
        <w:rPr>
          <w:rFonts w:ascii="Times New Roman" w:eastAsia="Times New Roman" w:hAnsi="Times New Roman" w:cs="Times New Roman"/>
          <w:color w:val="111111"/>
          <w:sz w:val="28"/>
          <w:szCs w:val="28"/>
          <w:lang w:val="en-US"/>
        </w:rPr>
        <w:t>elanin</w:t>
      </w:r>
      <w:r w:rsidR="00716BB9" w:rsidRPr="00277063">
        <w:rPr>
          <w:rFonts w:ascii="Times New Roman" w:eastAsia="Times New Roman" w:hAnsi="Times New Roman" w:cs="Times New Roman"/>
          <w:color w:val="111111"/>
          <w:sz w:val="28"/>
          <w:szCs w:val="28"/>
          <w:lang w:val="ru-RU"/>
        </w:rPr>
        <w:t xml:space="preserve"> </w:t>
      </w:r>
      <w:r w:rsidR="00A732BB">
        <w:rPr>
          <w:rFonts w:ascii="Times New Roman" w:eastAsia="Times New Roman" w:hAnsi="Times New Roman" w:cs="Times New Roman"/>
          <w:color w:val="111111"/>
          <w:sz w:val="28"/>
          <w:szCs w:val="28"/>
          <w:lang w:val="en-US"/>
        </w:rPr>
        <w:t>r</w:t>
      </w:r>
      <w:r w:rsidR="00716BB9" w:rsidRPr="00277063">
        <w:rPr>
          <w:rFonts w:ascii="Times New Roman" w:eastAsia="Times New Roman" w:hAnsi="Times New Roman" w:cs="Times New Roman"/>
          <w:color w:val="111111"/>
          <w:sz w:val="28"/>
          <w:szCs w:val="28"/>
          <w:lang w:val="en-US"/>
        </w:rPr>
        <w:t>andomize</w:t>
      </w:r>
      <w:r w:rsidR="00716BB9" w:rsidRPr="00277063">
        <w:rPr>
          <w:rFonts w:ascii="Times New Roman" w:eastAsia="Times New Roman" w:hAnsi="Times New Roman" w:cs="Times New Roman"/>
          <w:color w:val="111111"/>
          <w:sz w:val="28"/>
          <w:szCs w:val="28"/>
          <w:lang w:val="ru-RU"/>
        </w:rPr>
        <w:t>)</w:t>
      </w:r>
      <w:r w:rsidR="00AC14DF" w:rsidRPr="00277063">
        <w:rPr>
          <w:rFonts w:ascii="Times New Roman" w:eastAsia="Times New Roman" w:hAnsi="Times New Roman" w:cs="Times New Roman"/>
          <w:color w:val="111111"/>
          <w:sz w:val="28"/>
          <w:szCs w:val="28"/>
          <w:lang w:val="ru-RU"/>
        </w:rPr>
        <w:t xml:space="preserve"> - о</w:t>
      </w:r>
      <w:r w:rsidR="00716BB9" w:rsidRPr="00277063">
        <w:rPr>
          <w:rFonts w:ascii="Times New Roman" w:eastAsia="Times New Roman" w:hAnsi="Times New Roman" w:cs="Times New Roman"/>
          <w:color w:val="111111"/>
          <w:sz w:val="28"/>
          <w:szCs w:val="28"/>
          <w:lang w:val="ru-RU"/>
        </w:rPr>
        <w:t>твечает за силу случайного распределения меланина по области волос.</w:t>
      </w:r>
    </w:p>
    <w:p w14:paraId="334E76C2" w14:textId="77777777" w:rsidR="00716BB9" w:rsidRDefault="001E4A9B" w:rsidP="009A0E25">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Параметры отображения света</w:t>
      </w:r>
      <w:r w:rsidR="00AC14DF">
        <w:rPr>
          <w:rFonts w:ascii="Times New Roman" w:eastAsia="Times New Roman" w:hAnsi="Times New Roman" w:cs="Times New Roman"/>
          <w:color w:val="111111"/>
          <w:sz w:val="28"/>
          <w:szCs w:val="28"/>
          <w:lang w:val="ru-RU"/>
        </w:rPr>
        <w:t>:</w:t>
      </w:r>
    </w:p>
    <w:p w14:paraId="642EAF90" w14:textId="77777777" w:rsidR="001E4A9B" w:rsidRPr="00277063" w:rsidRDefault="00320738" w:rsidP="00551FBA">
      <w:pPr>
        <w:pStyle w:val="a3"/>
        <w:numPr>
          <w:ilvl w:val="0"/>
          <w:numId w:val="31"/>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en-US"/>
        </w:rPr>
        <w:t>r</w:t>
      </w:r>
      <w:r w:rsidR="001E4A9B" w:rsidRPr="00277063">
        <w:rPr>
          <w:rFonts w:ascii="Times New Roman" w:eastAsia="Times New Roman" w:hAnsi="Times New Roman" w:cs="Times New Roman"/>
          <w:color w:val="111111"/>
          <w:sz w:val="28"/>
          <w:szCs w:val="28"/>
          <w:lang w:val="en-US"/>
        </w:rPr>
        <w:t>oughness</w:t>
      </w:r>
      <w:r w:rsidR="00AC14DF" w:rsidRPr="00277063">
        <w:rPr>
          <w:rFonts w:ascii="Times New Roman" w:eastAsia="Times New Roman" w:hAnsi="Times New Roman" w:cs="Times New Roman"/>
          <w:color w:val="111111"/>
          <w:sz w:val="28"/>
          <w:szCs w:val="28"/>
          <w:lang w:val="ru-RU"/>
        </w:rPr>
        <w:t xml:space="preserve"> - с</w:t>
      </w:r>
      <w:r w:rsidR="001E4A9B" w:rsidRPr="00277063">
        <w:rPr>
          <w:rFonts w:ascii="Times New Roman" w:eastAsia="Times New Roman" w:hAnsi="Times New Roman" w:cs="Times New Roman"/>
          <w:color w:val="111111"/>
          <w:sz w:val="28"/>
          <w:szCs w:val="28"/>
          <w:lang w:val="ru-RU"/>
        </w:rPr>
        <w:t xml:space="preserve">тандартный диапазон значений для отображений </w:t>
      </w:r>
      <w:r w:rsidR="00DD2606" w:rsidRPr="00277063">
        <w:rPr>
          <w:rFonts w:ascii="Times New Roman" w:eastAsia="Times New Roman" w:hAnsi="Times New Roman" w:cs="Times New Roman"/>
          <w:color w:val="111111"/>
          <w:sz w:val="28"/>
          <w:szCs w:val="28"/>
          <w:lang w:val="ru-RU"/>
        </w:rPr>
        <w:t>гладкос</w:t>
      </w:r>
      <w:r w:rsidR="00DD2606">
        <w:rPr>
          <w:rFonts w:ascii="Times New Roman" w:eastAsia="Times New Roman" w:hAnsi="Times New Roman" w:cs="Times New Roman"/>
          <w:color w:val="111111"/>
          <w:sz w:val="28"/>
          <w:szCs w:val="28"/>
          <w:lang w:val="ru-RU"/>
        </w:rPr>
        <w:t>ти</w:t>
      </w:r>
      <w:r w:rsidR="00277063">
        <w:rPr>
          <w:rFonts w:ascii="Times New Roman" w:eastAsia="Times New Roman" w:hAnsi="Times New Roman" w:cs="Times New Roman"/>
          <w:color w:val="111111"/>
          <w:sz w:val="28"/>
          <w:szCs w:val="28"/>
          <w:lang w:val="ru-RU"/>
        </w:rPr>
        <w:t xml:space="preserve"> или шероховатости поверхности</w:t>
      </w:r>
      <w:r w:rsidR="006F7DA1">
        <w:rPr>
          <w:rFonts w:ascii="Times New Roman" w:eastAsia="Times New Roman" w:hAnsi="Times New Roman" w:cs="Times New Roman"/>
          <w:color w:val="111111"/>
          <w:sz w:val="28"/>
          <w:szCs w:val="28"/>
          <w:lang w:val="ru-RU"/>
        </w:rPr>
        <w:t xml:space="preserve"> </w:t>
      </w:r>
      <w:r w:rsidR="00EB2C82" w:rsidRPr="00277063">
        <w:rPr>
          <w:rFonts w:ascii="Times New Roman" w:hAnsi="Times New Roman" w:cs="Times New Roman"/>
          <w:sz w:val="28"/>
          <w:szCs w:val="28"/>
          <w:lang w:val="ru-RU"/>
        </w:rPr>
        <w:t>[29</w:t>
      </w:r>
      <w:proofErr w:type="gramStart"/>
      <w:r w:rsidR="00EB2C82" w:rsidRPr="00277063">
        <w:rPr>
          <w:rFonts w:ascii="Times New Roman" w:hAnsi="Times New Roman" w:cs="Times New Roman"/>
          <w:sz w:val="28"/>
          <w:szCs w:val="28"/>
          <w:lang w:val="ru-RU"/>
        </w:rPr>
        <w:t>]</w:t>
      </w:r>
      <w:r w:rsidR="006F7DA1">
        <w:rPr>
          <w:rFonts w:ascii="Times New Roman" w:hAnsi="Times New Roman" w:cs="Times New Roman"/>
          <w:sz w:val="28"/>
          <w:szCs w:val="28"/>
          <w:lang w:val="ru-RU"/>
        </w:rPr>
        <w:t>;</w:t>
      </w:r>
      <w:proofErr w:type="gramEnd"/>
    </w:p>
    <w:p w14:paraId="6E122544" w14:textId="77777777" w:rsidR="00320738" w:rsidRDefault="00320738" w:rsidP="00551FBA">
      <w:pPr>
        <w:pStyle w:val="a3"/>
        <w:numPr>
          <w:ilvl w:val="0"/>
          <w:numId w:val="31"/>
        </w:numPr>
        <w:shd w:val="clear" w:color="auto" w:fill="FFFFFF"/>
        <w:contextualSpacing w:val="0"/>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en-US"/>
        </w:rPr>
        <w:t>s</w:t>
      </w:r>
      <w:r w:rsidR="009709B1" w:rsidRPr="00277063">
        <w:rPr>
          <w:rFonts w:ascii="Times New Roman" w:eastAsia="Times New Roman" w:hAnsi="Times New Roman" w:cs="Times New Roman"/>
          <w:color w:val="111111"/>
          <w:sz w:val="28"/>
          <w:szCs w:val="28"/>
          <w:lang w:val="en-US"/>
        </w:rPr>
        <w:t>hift</w:t>
      </w:r>
      <w:r w:rsidR="00A732BB">
        <w:rPr>
          <w:rFonts w:ascii="Times New Roman" w:eastAsia="Times New Roman" w:hAnsi="Times New Roman" w:cs="Times New Roman"/>
          <w:color w:val="111111"/>
          <w:sz w:val="28"/>
          <w:szCs w:val="28"/>
          <w:lang w:val="ru-RU"/>
        </w:rPr>
        <w:t xml:space="preserve"> (с</w:t>
      </w:r>
      <w:r w:rsidR="009709B1" w:rsidRPr="00277063">
        <w:rPr>
          <w:rFonts w:ascii="Times New Roman" w:eastAsia="Times New Roman" w:hAnsi="Times New Roman" w:cs="Times New Roman"/>
          <w:color w:val="111111"/>
          <w:sz w:val="28"/>
          <w:szCs w:val="28"/>
          <w:lang w:val="ru-RU"/>
        </w:rPr>
        <w:t>двиг)</w:t>
      </w:r>
      <w:r w:rsidR="00AC14DF" w:rsidRPr="00277063">
        <w:rPr>
          <w:rFonts w:ascii="Times New Roman" w:eastAsia="Times New Roman" w:hAnsi="Times New Roman" w:cs="Times New Roman"/>
          <w:color w:val="111111"/>
          <w:sz w:val="28"/>
          <w:szCs w:val="28"/>
          <w:lang w:val="ru-RU"/>
        </w:rPr>
        <w:t xml:space="preserve"> - п</w:t>
      </w:r>
      <w:r w:rsidR="009709B1" w:rsidRPr="00277063">
        <w:rPr>
          <w:rFonts w:ascii="Times New Roman" w:eastAsia="Times New Roman" w:hAnsi="Times New Roman" w:cs="Times New Roman"/>
          <w:color w:val="111111"/>
          <w:sz w:val="28"/>
          <w:szCs w:val="28"/>
          <w:lang w:val="ru-RU"/>
        </w:rPr>
        <w:t>озволяет настроить угол отражения света, служит второстепенным уровнем отражения, добавляя композиции разносторонности. Данное значения меняется в зависимости от этнической принадл</w:t>
      </w:r>
      <w:r w:rsidR="00C80534">
        <w:rPr>
          <w:rFonts w:ascii="Times New Roman" w:eastAsia="Times New Roman" w:hAnsi="Times New Roman" w:cs="Times New Roman"/>
          <w:color w:val="111111"/>
          <w:sz w:val="28"/>
          <w:szCs w:val="28"/>
          <w:lang w:val="ru-RU"/>
        </w:rPr>
        <w:t xml:space="preserve">ежности моделируемого персонажа или же данное значение может изменяться в зависимости от нужд заказчика, уменьшая степень реалистичности, однако, повышая уровень внешней привлекательности в тех случая, когда это играет более важную роль, чем полноценная симуляция </w:t>
      </w:r>
      <w:r w:rsidR="008D4D77">
        <w:rPr>
          <w:rFonts w:ascii="Times New Roman" w:eastAsia="Times New Roman" w:hAnsi="Times New Roman" w:cs="Times New Roman"/>
          <w:color w:val="111111"/>
          <w:sz w:val="28"/>
          <w:szCs w:val="28"/>
          <w:lang w:val="ru-RU"/>
        </w:rPr>
        <w:t>человеческого внешнего вида. Также в настройки материала включены параметры, ответственные за симуляцию окраски волос искусственной краской, доказывая практическую значимость использования данного метода, расширяя возможности преобразования внешнего вида модели за счет более углубленного изучения возможностей работы шейдера.</w:t>
      </w:r>
    </w:p>
    <w:p w14:paraId="492C8881" w14:textId="77777777" w:rsidR="00551FBA" w:rsidRPr="00320738" w:rsidRDefault="00273CA2" w:rsidP="008D4D77">
      <w:pPr>
        <w:shd w:val="clear" w:color="auto" w:fill="FFFFFF"/>
        <w:rPr>
          <w:rFonts w:ascii="Times New Roman" w:eastAsia="Times New Roman" w:hAnsi="Times New Roman" w:cs="Times New Roman"/>
          <w:color w:val="111111"/>
          <w:sz w:val="28"/>
          <w:szCs w:val="28"/>
          <w:lang w:val="ru-RU"/>
        </w:rPr>
      </w:pPr>
      <w:r w:rsidRPr="00320738">
        <w:rPr>
          <w:rFonts w:ascii="Times New Roman" w:eastAsia="Times New Roman" w:hAnsi="Times New Roman" w:cs="Times New Roman"/>
          <w:color w:val="111111"/>
          <w:sz w:val="28"/>
          <w:szCs w:val="28"/>
          <w:lang w:val="ru-RU"/>
        </w:rPr>
        <w:t xml:space="preserve">Руководство пользователя </w:t>
      </w:r>
      <w:r w:rsidRPr="00320738">
        <w:rPr>
          <w:rFonts w:ascii="Times New Roman" w:eastAsia="Times New Roman" w:hAnsi="Times New Roman" w:cs="Times New Roman"/>
          <w:color w:val="111111"/>
          <w:sz w:val="28"/>
          <w:szCs w:val="28"/>
          <w:lang w:val="en-US"/>
        </w:rPr>
        <w:t>Autodesk</w:t>
      </w:r>
      <w:r w:rsidRPr="00320738">
        <w:rPr>
          <w:rFonts w:ascii="Times New Roman" w:eastAsia="Times New Roman" w:hAnsi="Times New Roman" w:cs="Times New Roman"/>
          <w:color w:val="111111"/>
          <w:sz w:val="28"/>
          <w:szCs w:val="28"/>
          <w:lang w:val="ru-RU"/>
        </w:rPr>
        <w:t xml:space="preserve"> </w:t>
      </w:r>
      <w:r w:rsidRPr="00320738">
        <w:rPr>
          <w:rFonts w:ascii="Times New Roman" w:eastAsia="Times New Roman" w:hAnsi="Times New Roman" w:cs="Times New Roman"/>
          <w:color w:val="111111"/>
          <w:sz w:val="28"/>
          <w:szCs w:val="28"/>
          <w:lang w:val="en-US"/>
        </w:rPr>
        <w:t>Maya</w:t>
      </w:r>
      <w:r w:rsidRPr="00320738">
        <w:rPr>
          <w:rFonts w:ascii="Times New Roman" w:eastAsia="Times New Roman" w:hAnsi="Times New Roman" w:cs="Times New Roman"/>
          <w:color w:val="111111"/>
          <w:sz w:val="28"/>
          <w:szCs w:val="28"/>
          <w:lang w:val="ru-RU"/>
        </w:rPr>
        <w:t xml:space="preserve"> рекомендует использовать следующие значения</w:t>
      </w:r>
      <w:r w:rsidR="00AB2352">
        <w:rPr>
          <w:rFonts w:ascii="Times New Roman" w:eastAsia="Times New Roman" w:hAnsi="Times New Roman" w:cs="Times New Roman"/>
          <w:color w:val="111111"/>
          <w:sz w:val="28"/>
          <w:szCs w:val="28"/>
          <w:lang w:val="ru-RU"/>
        </w:rPr>
        <w:t>, представленные на рисунке 23.</w:t>
      </w:r>
    </w:p>
    <w:p w14:paraId="4C7D9ECB" w14:textId="77777777" w:rsidR="006742FA" w:rsidRDefault="009709B1" w:rsidP="00DC0F75">
      <w:pPr>
        <w:shd w:val="clear" w:color="auto" w:fill="FFFFFF"/>
        <w:jc w:val="center"/>
        <w:rPr>
          <w:rFonts w:ascii="Times New Roman" w:eastAsia="Times New Roman" w:hAnsi="Times New Roman" w:cs="Times New Roman"/>
          <w:color w:val="111111"/>
          <w:sz w:val="28"/>
          <w:szCs w:val="28"/>
          <w:lang w:val="ru-RU"/>
        </w:rPr>
      </w:pPr>
      <w:r w:rsidRPr="009709B1">
        <w:rPr>
          <w:rFonts w:ascii="Times New Roman" w:eastAsia="Times New Roman" w:hAnsi="Times New Roman" w:cs="Times New Roman"/>
          <w:noProof/>
          <w:color w:val="111111"/>
          <w:sz w:val="28"/>
          <w:szCs w:val="28"/>
          <w:lang w:val="ru-RU"/>
        </w:rPr>
        <w:lastRenderedPageBreak/>
        <w:drawing>
          <wp:inline distT="0" distB="0" distL="0" distR="0" wp14:anchorId="11C43A2C" wp14:editId="2FF86F38">
            <wp:extent cx="2059781" cy="2476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64713" cy="2482430"/>
                    </a:xfrm>
                    <a:prstGeom prst="rect">
                      <a:avLst/>
                    </a:prstGeom>
                  </pic:spPr>
                </pic:pic>
              </a:graphicData>
            </a:graphic>
          </wp:inline>
        </w:drawing>
      </w:r>
    </w:p>
    <w:p w14:paraId="0A41BB19" w14:textId="77777777" w:rsidR="00551FBA" w:rsidRDefault="00551FBA" w:rsidP="00700B62">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16B37065" w14:textId="77777777" w:rsidR="00D320B3" w:rsidRPr="007A5FEA" w:rsidRDefault="00DC0F75" w:rsidP="00700B62">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23</w:t>
      </w:r>
      <w:r w:rsidR="003534E1">
        <w:rPr>
          <w:rFonts w:ascii="Times New Roman" w:eastAsia="Times New Roman" w:hAnsi="Times New Roman" w:cs="Times New Roman"/>
          <w:color w:val="111111"/>
          <w:sz w:val="28"/>
          <w:szCs w:val="28"/>
          <w:lang w:val="ru-RU"/>
        </w:rPr>
        <w:t xml:space="preserve"> – Рекомендации по установки параметра </w:t>
      </w:r>
      <w:r w:rsidR="003534E1">
        <w:rPr>
          <w:rFonts w:ascii="Times New Roman" w:eastAsia="Times New Roman" w:hAnsi="Times New Roman" w:cs="Times New Roman"/>
          <w:color w:val="111111"/>
          <w:sz w:val="28"/>
          <w:szCs w:val="28"/>
          <w:lang w:val="en-US"/>
        </w:rPr>
        <w:t>Shift</w:t>
      </w:r>
    </w:p>
    <w:p w14:paraId="7CEBA303" w14:textId="77777777" w:rsidR="00277063" w:rsidRPr="003534E1" w:rsidRDefault="00277063"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76D99F80" w14:textId="77777777" w:rsidR="00320738" w:rsidRDefault="00B51B38" w:rsidP="00700B62">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Что последовательно переводится как</w:t>
      </w:r>
      <w:r w:rsidR="00700B62">
        <w:rPr>
          <w:rFonts w:ascii="Times New Roman" w:eastAsia="Times New Roman" w:hAnsi="Times New Roman" w:cs="Times New Roman"/>
          <w:color w:val="111111"/>
          <w:sz w:val="28"/>
          <w:szCs w:val="28"/>
          <w:lang w:val="ru-RU"/>
        </w:rPr>
        <w:t xml:space="preserve">: </w:t>
      </w:r>
    </w:p>
    <w:p w14:paraId="15C8E39E" w14:textId="77777777" w:rsidR="00320738" w:rsidRPr="00320738" w:rsidRDefault="00320738" w:rsidP="00551FBA">
      <w:pPr>
        <w:pStyle w:val="a3"/>
        <w:numPr>
          <w:ilvl w:val="0"/>
          <w:numId w:val="35"/>
        </w:numPr>
        <w:shd w:val="clear" w:color="auto" w:fill="FFFFFF"/>
        <w:rPr>
          <w:rFonts w:ascii="Times New Roman" w:eastAsia="Times New Roman" w:hAnsi="Times New Roman" w:cs="Times New Roman"/>
          <w:color w:val="111111"/>
          <w:sz w:val="28"/>
          <w:szCs w:val="28"/>
          <w:lang w:val="ru-RU"/>
        </w:rPr>
      </w:pPr>
      <w:proofErr w:type="spellStart"/>
      <w:r>
        <w:rPr>
          <w:rFonts w:ascii="Times New Roman" w:eastAsia="Times New Roman" w:hAnsi="Times New Roman" w:cs="Times New Roman"/>
          <w:color w:val="111111"/>
          <w:sz w:val="28"/>
          <w:szCs w:val="28"/>
          <w:lang w:val="ru-RU"/>
        </w:rPr>
        <w:t>пьемонт</w:t>
      </w:r>
      <w:proofErr w:type="spellEnd"/>
      <w:r w:rsidR="00B51B38">
        <w:rPr>
          <w:rFonts w:ascii="Times New Roman" w:eastAsia="Times New Roman" w:hAnsi="Times New Roman" w:cs="Times New Roman"/>
          <w:color w:val="111111"/>
          <w:sz w:val="28"/>
          <w:szCs w:val="28"/>
          <w:lang w:val="ru-RU"/>
        </w:rPr>
        <w:t xml:space="preserve"> (территория Италии и местность поблизости);</w:t>
      </w:r>
      <w:r w:rsidR="00700B62" w:rsidRPr="00320738">
        <w:rPr>
          <w:rFonts w:ascii="Times New Roman" w:eastAsia="Times New Roman" w:hAnsi="Times New Roman" w:cs="Times New Roman"/>
          <w:color w:val="111111"/>
          <w:sz w:val="28"/>
          <w:szCs w:val="28"/>
          <w:lang w:val="ru-RU"/>
        </w:rPr>
        <w:t xml:space="preserve"> </w:t>
      </w:r>
    </w:p>
    <w:p w14:paraId="56D0F073" w14:textId="77777777" w:rsidR="00320738" w:rsidRPr="00320738" w:rsidRDefault="00320738" w:rsidP="00551FBA">
      <w:pPr>
        <w:pStyle w:val="a3"/>
        <w:numPr>
          <w:ilvl w:val="0"/>
          <w:numId w:val="35"/>
        </w:numPr>
        <w:shd w:val="clear" w:color="auto" w:fill="FFFFFF"/>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светловолосый европеец;</w:t>
      </w:r>
      <w:r w:rsidR="00700B62" w:rsidRPr="00320738">
        <w:rPr>
          <w:rFonts w:ascii="Times New Roman" w:eastAsia="Times New Roman" w:hAnsi="Times New Roman" w:cs="Times New Roman"/>
          <w:color w:val="111111"/>
          <w:sz w:val="28"/>
          <w:szCs w:val="28"/>
          <w:lang w:val="ru-RU"/>
        </w:rPr>
        <w:t xml:space="preserve"> </w:t>
      </w:r>
    </w:p>
    <w:p w14:paraId="28A553A1" w14:textId="77777777" w:rsidR="00320738" w:rsidRPr="00320738" w:rsidRDefault="00700B62" w:rsidP="00551FBA">
      <w:pPr>
        <w:pStyle w:val="a3"/>
        <w:numPr>
          <w:ilvl w:val="0"/>
          <w:numId w:val="35"/>
        </w:numPr>
        <w:shd w:val="clear" w:color="auto" w:fill="FFFFFF"/>
        <w:rPr>
          <w:rFonts w:ascii="Times New Roman" w:eastAsia="Times New Roman" w:hAnsi="Times New Roman" w:cs="Times New Roman"/>
          <w:color w:val="111111"/>
          <w:sz w:val="28"/>
          <w:szCs w:val="28"/>
          <w:lang w:val="ru-RU"/>
        </w:rPr>
      </w:pPr>
      <w:r w:rsidRPr="00320738">
        <w:rPr>
          <w:rFonts w:ascii="Times New Roman" w:eastAsia="Times New Roman" w:hAnsi="Times New Roman" w:cs="Times New Roman"/>
          <w:color w:val="111111"/>
          <w:sz w:val="28"/>
          <w:szCs w:val="28"/>
          <w:lang w:val="ru-RU"/>
        </w:rPr>
        <w:t>темноволо</w:t>
      </w:r>
      <w:r w:rsidR="00320738">
        <w:rPr>
          <w:rFonts w:ascii="Times New Roman" w:eastAsia="Times New Roman" w:hAnsi="Times New Roman" w:cs="Times New Roman"/>
          <w:color w:val="111111"/>
          <w:sz w:val="28"/>
          <w:szCs w:val="28"/>
          <w:lang w:val="ru-RU"/>
        </w:rPr>
        <w:t>сый европеец;</w:t>
      </w:r>
      <w:r w:rsidRPr="00320738">
        <w:rPr>
          <w:rFonts w:ascii="Times New Roman" w:eastAsia="Times New Roman" w:hAnsi="Times New Roman" w:cs="Times New Roman"/>
          <w:color w:val="111111"/>
          <w:sz w:val="28"/>
          <w:szCs w:val="28"/>
          <w:lang w:val="ru-RU"/>
        </w:rPr>
        <w:t xml:space="preserve"> </w:t>
      </w:r>
    </w:p>
    <w:p w14:paraId="698617E2" w14:textId="77777777" w:rsidR="00320738" w:rsidRPr="00320738" w:rsidRDefault="00320738" w:rsidP="00551FBA">
      <w:pPr>
        <w:pStyle w:val="a3"/>
        <w:numPr>
          <w:ilvl w:val="0"/>
          <w:numId w:val="35"/>
        </w:numPr>
        <w:shd w:val="clear" w:color="auto" w:fill="FFFFFF"/>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индиец;</w:t>
      </w:r>
      <w:r w:rsidR="00700B62" w:rsidRPr="00320738">
        <w:rPr>
          <w:rFonts w:ascii="Times New Roman" w:eastAsia="Times New Roman" w:hAnsi="Times New Roman" w:cs="Times New Roman"/>
          <w:color w:val="111111"/>
          <w:sz w:val="28"/>
          <w:szCs w:val="28"/>
          <w:lang w:val="ru-RU"/>
        </w:rPr>
        <w:t xml:space="preserve"> </w:t>
      </w:r>
    </w:p>
    <w:p w14:paraId="584F357B" w14:textId="77777777" w:rsidR="00320738" w:rsidRPr="00320738" w:rsidRDefault="00320738" w:rsidP="00551FBA">
      <w:pPr>
        <w:pStyle w:val="a3"/>
        <w:numPr>
          <w:ilvl w:val="0"/>
          <w:numId w:val="35"/>
        </w:numPr>
        <w:shd w:val="clear" w:color="auto" w:fill="FFFFFF"/>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японец;</w:t>
      </w:r>
      <w:r w:rsidR="00700B62" w:rsidRPr="00320738">
        <w:rPr>
          <w:rFonts w:ascii="Times New Roman" w:eastAsia="Times New Roman" w:hAnsi="Times New Roman" w:cs="Times New Roman"/>
          <w:color w:val="111111"/>
          <w:sz w:val="28"/>
          <w:szCs w:val="28"/>
          <w:lang w:val="ru-RU"/>
        </w:rPr>
        <w:t xml:space="preserve"> </w:t>
      </w:r>
    </w:p>
    <w:p w14:paraId="71C39D9A" w14:textId="77777777" w:rsidR="00320738" w:rsidRPr="00320738" w:rsidRDefault="00320738" w:rsidP="00551FBA">
      <w:pPr>
        <w:pStyle w:val="a3"/>
        <w:numPr>
          <w:ilvl w:val="0"/>
          <w:numId w:val="35"/>
        </w:numPr>
        <w:shd w:val="clear" w:color="auto" w:fill="FFFFFF"/>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китаец;</w:t>
      </w:r>
      <w:r w:rsidR="00700B62" w:rsidRPr="00320738">
        <w:rPr>
          <w:rFonts w:ascii="Times New Roman" w:eastAsia="Times New Roman" w:hAnsi="Times New Roman" w:cs="Times New Roman"/>
          <w:color w:val="111111"/>
          <w:sz w:val="28"/>
          <w:szCs w:val="28"/>
          <w:lang w:val="ru-RU"/>
        </w:rPr>
        <w:t xml:space="preserve"> </w:t>
      </w:r>
    </w:p>
    <w:p w14:paraId="788208B0" w14:textId="77777777" w:rsidR="00700B62" w:rsidRPr="00320738" w:rsidRDefault="00700B62" w:rsidP="00551FBA">
      <w:pPr>
        <w:pStyle w:val="a3"/>
        <w:numPr>
          <w:ilvl w:val="0"/>
          <w:numId w:val="35"/>
        </w:numPr>
        <w:shd w:val="clear" w:color="auto" w:fill="FFFFFF"/>
        <w:rPr>
          <w:rFonts w:ascii="Times New Roman" w:eastAsia="Times New Roman" w:hAnsi="Times New Roman" w:cs="Times New Roman"/>
          <w:color w:val="111111"/>
          <w:sz w:val="28"/>
          <w:szCs w:val="28"/>
          <w:lang w:val="ru-RU"/>
        </w:rPr>
      </w:pPr>
      <w:r w:rsidRPr="00320738">
        <w:rPr>
          <w:rFonts w:ascii="Times New Roman" w:eastAsia="Times New Roman" w:hAnsi="Times New Roman" w:cs="Times New Roman"/>
          <w:color w:val="111111"/>
          <w:sz w:val="28"/>
          <w:szCs w:val="28"/>
          <w:lang w:val="ru-RU"/>
        </w:rPr>
        <w:t>афроамериканец.</w:t>
      </w:r>
    </w:p>
    <w:p w14:paraId="2F944FEF" w14:textId="77777777" w:rsidR="002E7146" w:rsidRPr="007C439F" w:rsidRDefault="002E7146" w:rsidP="009A0E25">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После преобразования базовой модели и точной настройки материалов, которые ответственные для симуляции кожи, так и для генерации волос происходит настройка параметров отображения целостной модели, </w:t>
      </w:r>
      <w:proofErr w:type="gramStart"/>
      <w:r>
        <w:rPr>
          <w:rFonts w:ascii="Times New Roman" w:eastAsia="Times New Roman" w:hAnsi="Times New Roman" w:cs="Times New Roman"/>
          <w:color w:val="111111"/>
          <w:sz w:val="28"/>
          <w:szCs w:val="28"/>
          <w:lang w:val="ru-RU"/>
        </w:rPr>
        <w:t>т.е.</w:t>
      </w:r>
      <w:proofErr w:type="gramEnd"/>
      <w:r>
        <w:rPr>
          <w:rFonts w:ascii="Times New Roman" w:eastAsia="Times New Roman" w:hAnsi="Times New Roman" w:cs="Times New Roman"/>
          <w:color w:val="111111"/>
          <w:sz w:val="28"/>
          <w:szCs w:val="28"/>
          <w:lang w:val="ru-RU"/>
        </w:rPr>
        <w:t xml:space="preserve"> генерация и воспроизведение того, что увидит </w:t>
      </w:r>
      <w:r w:rsidR="007C439F">
        <w:rPr>
          <w:rFonts w:ascii="Times New Roman" w:eastAsia="Times New Roman" w:hAnsi="Times New Roman" w:cs="Times New Roman"/>
          <w:color w:val="111111"/>
          <w:sz w:val="28"/>
          <w:szCs w:val="28"/>
          <w:lang w:val="ru-RU"/>
        </w:rPr>
        <w:t>потребитель в конечном варианте</w:t>
      </w:r>
      <w:r w:rsidR="007C439F" w:rsidRPr="007C439F">
        <w:rPr>
          <w:rFonts w:ascii="Times New Roman" w:eastAsia="Times New Roman" w:hAnsi="Times New Roman" w:cs="Times New Roman"/>
          <w:color w:val="111111"/>
          <w:sz w:val="28"/>
          <w:szCs w:val="28"/>
          <w:lang w:val="ru-RU"/>
        </w:rPr>
        <w:t xml:space="preserve"> </w:t>
      </w:r>
      <w:r w:rsidR="00EB2C82" w:rsidRPr="00DB0468">
        <w:rPr>
          <w:rFonts w:ascii="Times New Roman" w:hAnsi="Times New Roman" w:cs="Times New Roman"/>
          <w:sz w:val="28"/>
          <w:szCs w:val="28"/>
          <w:lang w:val="ru-RU"/>
        </w:rPr>
        <w:t>[30]</w:t>
      </w:r>
      <w:r w:rsidR="007C439F" w:rsidRPr="007C439F">
        <w:rPr>
          <w:rFonts w:ascii="Times New Roman" w:hAnsi="Times New Roman" w:cs="Times New Roman"/>
          <w:sz w:val="28"/>
          <w:szCs w:val="28"/>
          <w:lang w:val="ru-RU"/>
        </w:rPr>
        <w:t>.</w:t>
      </w:r>
    </w:p>
    <w:p w14:paraId="67CB515F" w14:textId="77777777" w:rsidR="002E7146" w:rsidRDefault="002E7146" w:rsidP="009A0E25">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Для таких задач в сцену добавляется камера, служащая основным экраном отображения моде</w:t>
      </w:r>
      <w:r w:rsidR="00623A55">
        <w:rPr>
          <w:rFonts w:ascii="Times New Roman" w:eastAsia="Times New Roman" w:hAnsi="Times New Roman" w:cs="Times New Roman"/>
          <w:color w:val="111111"/>
          <w:sz w:val="28"/>
          <w:szCs w:val="28"/>
          <w:lang w:val="ru-RU"/>
        </w:rPr>
        <w:t>ли. Немаловажными значениями</w:t>
      </w:r>
      <w:r>
        <w:rPr>
          <w:rFonts w:ascii="Times New Roman" w:eastAsia="Times New Roman" w:hAnsi="Times New Roman" w:cs="Times New Roman"/>
          <w:color w:val="111111"/>
          <w:sz w:val="28"/>
          <w:szCs w:val="28"/>
          <w:lang w:val="ru-RU"/>
        </w:rPr>
        <w:t xml:space="preserve"> настройки камеры являются ее разрешение, фокусное расстояние, а также количество </w:t>
      </w:r>
      <w:r w:rsidR="009C349A">
        <w:rPr>
          <w:rFonts w:ascii="Times New Roman" w:eastAsia="Times New Roman" w:hAnsi="Times New Roman" w:cs="Times New Roman"/>
          <w:color w:val="111111"/>
          <w:sz w:val="28"/>
          <w:szCs w:val="28"/>
          <w:lang w:val="ru-RU"/>
        </w:rPr>
        <w:t>пикселей на дюйм (</w:t>
      </w:r>
      <w:r w:rsidR="009C349A">
        <w:rPr>
          <w:rFonts w:ascii="Times New Roman" w:eastAsia="Times New Roman" w:hAnsi="Times New Roman" w:cs="Times New Roman"/>
          <w:color w:val="111111"/>
          <w:sz w:val="28"/>
          <w:szCs w:val="28"/>
          <w:lang w:val="en-US"/>
        </w:rPr>
        <w:t>PPI</w:t>
      </w:r>
      <w:r w:rsidR="009C349A" w:rsidRPr="009C349A">
        <w:rPr>
          <w:rFonts w:ascii="Times New Roman" w:eastAsia="Times New Roman" w:hAnsi="Times New Roman" w:cs="Times New Roman"/>
          <w:color w:val="111111"/>
          <w:sz w:val="28"/>
          <w:szCs w:val="28"/>
          <w:lang w:val="ru-RU"/>
        </w:rPr>
        <w:t>)</w:t>
      </w:r>
      <w:r>
        <w:rPr>
          <w:rFonts w:ascii="Times New Roman" w:eastAsia="Times New Roman" w:hAnsi="Times New Roman" w:cs="Times New Roman"/>
          <w:color w:val="111111"/>
          <w:sz w:val="28"/>
          <w:szCs w:val="28"/>
          <w:lang w:val="ru-RU"/>
        </w:rPr>
        <w:t>.</w:t>
      </w:r>
    </w:p>
    <w:p w14:paraId="7DFDA9A3" w14:textId="77777777" w:rsidR="009C349A" w:rsidRDefault="002E7146" w:rsidP="009A0E25">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lastRenderedPageBreak/>
        <w:t xml:space="preserve">Разрешение может варьироваться в зависимости от поставленной задачи, а также от формата экрана, на котором будет отображаться </w:t>
      </w:r>
      <w:r w:rsidR="009C349A">
        <w:rPr>
          <w:rFonts w:ascii="Times New Roman" w:eastAsia="Times New Roman" w:hAnsi="Times New Roman" w:cs="Times New Roman"/>
          <w:color w:val="111111"/>
          <w:sz w:val="28"/>
          <w:szCs w:val="28"/>
          <w:lang w:val="ru-RU"/>
        </w:rPr>
        <w:t>данная модель. Стандартные значения, применяемые для отображения на среднестатистиче</w:t>
      </w:r>
      <w:r w:rsidR="002A131B">
        <w:rPr>
          <w:rFonts w:ascii="Times New Roman" w:eastAsia="Times New Roman" w:hAnsi="Times New Roman" w:cs="Times New Roman"/>
          <w:color w:val="111111"/>
          <w:sz w:val="28"/>
          <w:szCs w:val="28"/>
          <w:lang w:val="ru-RU"/>
        </w:rPr>
        <w:t>ском телефоне 1920</w:t>
      </w:r>
      <w:r w:rsidR="009C349A" w:rsidRPr="009C349A">
        <w:rPr>
          <w:rFonts w:ascii="Times New Roman" w:eastAsia="Times New Roman" w:hAnsi="Times New Roman" w:cs="Times New Roman"/>
          <w:color w:val="111111"/>
          <w:sz w:val="28"/>
          <w:szCs w:val="28"/>
          <w:lang w:val="ru-RU"/>
        </w:rPr>
        <w:t xml:space="preserve"> </w:t>
      </w:r>
      <w:r w:rsidR="009C349A">
        <w:rPr>
          <w:rFonts w:ascii="Times New Roman" w:eastAsia="Times New Roman" w:hAnsi="Times New Roman" w:cs="Times New Roman"/>
          <w:color w:val="111111"/>
          <w:sz w:val="28"/>
          <w:szCs w:val="28"/>
          <w:lang w:val="ru-RU"/>
        </w:rPr>
        <w:t xml:space="preserve">на 1080 </w:t>
      </w:r>
      <w:r w:rsidR="002A131B">
        <w:rPr>
          <w:rFonts w:ascii="Times New Roman" w:eastAsia="Times New Roman" w:hAnsi="Times New Roman" w:cs="Times New Roman"/>
          <w:color w:val="111111"/>
          <w:sz w:val="28"/>
          <w:szCs w:val="28"/>
          <w:lang w:val="ru-RU"/>
        </w:rPr>
        <w:t>пикселей</w:t>
      </w:r>
      <w:r w:rsidR="009C349A" w:rsidRPr="009C349A">
        <w:rPr>
          <w:rFonts w:ascii="Times New Roman" w:eastAsia="Times New Roman" w:hAnsi="Times New Roman" w:cs="Times New Roman"/>
          <w:color w:val="111111"/>
          <w:sz w:val="28"/>
          <w:szCs w:val="28"/>
          <w:lang w:val="ru-RU"/>
        </w:rPr>
        <w:t xml:space="preserve"> </w:t>
      </w:r>
      <w:r w:rsidR="002A131B">
        <w:rPr>
          <w:rFonts w:ascii="Times New Roman" w:eastAsia="Times New Roman" w:hAnsi="Times New Roman" w:cs="Times New Roman"/>
          <w:color w:val="111111"/>
          <w:sz w:val="28"/>
          <w:szCs w:val="28"/>
          <w:lang w:val="ru-RU"/>
        </w:rPr>
        <w:t>и 1080</w:t>
      </w:r>
      <w:r w:rsidR="009C349A" w:rsidRPr="009C349A">
        <w:rPr>
          <w:rFonts w:ascii="Times New Roman" w:eastAsia="Times New Roman" w:hAnsi="Times New Roman" w:cs="Times New Roman"/>
          <w:color w:val="111111"/>
          <w:sz w:val="28"/>
          <w:szCs w:val="28"/>
          <w:lang w:val="ru-RU"/>
        </w:rPr>
        <w:t xml:space="preserve"> </w:t>
      </w:r>
      <w:r w:rsidR="009C349A">
        <w:rPr>
          <w:rFonts w:ascii="Times New Roman" w:eastAsia="Times New Roman" w:hAnsi="Times New Roman" w:cs="Times New Roman"/>
          <w:color w:val="111111"/>
          <w:sz w:val="28"/>
          <w:szCs w:val="28"/>
          <w:lang w:val="ru-RU"/>
        </w:rPr>
        <w:t>на 1080</w:t>
      </w:r>
      <w:r w:rsidR="009C349A" w:rsidRPr="009C349A">
        <w:rPr>
          <w:rFonts w:ascii="Times New Roman" w:eastAsia="Times New Roman" w:hAnsi="Times New Roman" w:cs="Times New Roman"/>
          <w:color w:val="111111"/>
          <w:sz w:val="28"/>
          <w:szCs w:val="28"/>
          <w:lang w:val="ru-RU"/>
        </w:rPr>
        <w:t xml:space="preserve"> </w:t>
      </w:r>
      <w:r w:rsidR="002A131B" w:rsidRPr="002A131B">
        <w:rPr>
          <w:rFonts w:ascii="Times New Roman" w:eastAsia="Times New Roman" w:hAnsi="Times New Roman" w:cs="Times New Roman"/>
          <w:color w:val="111111"/>
          <w:sz w:val="28"/>
          <w:szCs w:val="28"/>
          <w:lang w:val="ru-RU"/>
        </w:rPr>
        <w:t>пикселей</w:t>
      </w:r>
      <w:r w:rsidR="002A131B">
        <w:rPr>
          <w:rFonts w:ascii="Times New Roman" w:eastAsia="Times New Roman" w:hAnsi="Times New Roman" w:cs="Times New Roman"/>
          <w:color w:val="111111"/>
          <w:sz w:val="28"/>
          <w:szCs w:val="28"/>
          <w:lang w:val="ru-RU"/>
        </w:rPr>
        <w:t>.</w:t>
      </w:r>
    </w:p>
    <w:p w14:paraId="0761C349" w14:textId="77777777" w:rsidR="009C349A" w:rsidRPr="00561949" w:rsidRDefault="009C349A" w:rsidP="009A0E25">
      <w:pPr>
        <w:shd w:val="clear" w:color="auto" w:fill="FFFFFF"/>
        <w:ind w:firstLine="709"/>
        <w:rPr>
          <w:rFonts w:ascii="Times New Roman" w:eastAsia="Times New Roman" w:hAnsi="Times New Roman" w:cs="Times New Roman"/>
          <w:color w:val="111111"/>
          <w:sz w:val="28"/>
          <w:szCs w:val="28"/>
          <w:lang w:val="ru-RU"/>
        </w:rPr>
      </w:pPr>
      <w:proofErr w:type="gramStart"/>
      <w:r>
        <w:rPr>
          <w:rFonts w:ascii="Times New Roman" w:eastAsia="Times New Roman" w:hAnsi="Times New Roman" w:cs="Times New Roman"/>
          <w:color w:val="111111"/>
          <w:sz w:val="28"/>
          <w:szCs w:val="28"/>
          <w:lang w:val="ru-RU"/>
        </w:rPr>
        <w:t>Т.к.</w:t>
      </w:r>
      <w:proofErr w:type="gramEnd"/>
      <w:r>
        <w:rPr>
          <w:rFonts w:ascii="Times New Roman" w:eastAsia="Times New Roman" w:hAnsi="Times New Roman" w:cs="Times New Roman"/>
          <w:color w:val="111111"/>
          <w:sz w:val="28"/>
          <w:szCs w:val="28"/>
          <w:lang w:val="ru-RU"/>
        </w:rPr>
        <w:t xml:space="preserve"> одна из функций виртуального аватара это симулировать реальный диалог с потребителем, принимая роль консультанта, то значения фокусного расстояния должны соответствовать общепринятым значениям для портретного отображения. Эти значения варьируются</w:t>
      </w:r>
      <w:r w:rsidR="000745F6">
        <w:rPr>
          <w:rFonts w:ascii="Times New Roman" w:eastAsia="Times New Roman" w:hAnsi="Times New Roman" w:cs="Times New Roman"/>
          <w:color w:val="111111"/>
          <w:sz w:val="28"/>
          <w:szCs w:val="28"/>
          <w:lang w:val="ru-RU"/>
        </w:rPr>
        <w:t xml:space="preserve"> в диапазоне от 85</w:t>
      </w:r>
      <w:r w:rsidR="007C439F">
        <w:rPr>
          <w:rFonts w:ascii="Times New Roman" w:eastAsia="Times New Roman" w:hAnsi="Times New Roman" w:cs="Times New Roman"/>
          <w:color w:val="111111"/>
          <w:sz w:val="28"/>
          <w:szCs w:val="28"/>
          <w:lang w:val="ru-RU"/>
        </w:rPr>
        <w:t xml:space="preserve"> до 115 мм</w:t>
      </w:r>
      <w:r w:rsidR="007C439F">
        <w:rPr>
          <w:rFonts w:ascii="Times New Roman" w:hAnsi="Times New Roman" w:cs="Times New Roman"/>
          <w:sz w:val="28"/>
          <w:szCs w:val="28"/>
          <w:vertAlign w:val="superscript"/>
          <w:lang w:val="ru-RU"/>
        </w:rPr>
        <w:t xml:space="preserve"> </w:t>
      </w:r>
      <w:r w:rsidR="00EB2C82" w:rsidRPr="00DB0468">
        <w:rPr>
          <w:rFonts w:ascii="Times New Roman" w:hAnsi="Times New Roman" w:cs="Times New Roman"/>
          <w:sz w:val="28"/>
          <w:szCs w:val="28"/>
          <w:lang w:val="ru-RU"/>
        </w:rPr>
        <w:t>[31]</w:t>
      </w:r>
      <w:r w:rsidR="007C439F" w:rsidRPr="00561949">
        <w:rPr>
          <w:rFonts w:ascii="Times New Roman" w:hAnsi="Times New Roman" w:cs="Times New Roman"/>
          <w:sz w:val="28"/>
          <w:szCs w:val="28"/>
          <w:lang w:val="ru-RU"/>
        </w:rPr>
        <w:t>.</w:t>
      </w:r>
    </w:p>
    <w:p w14:paraId="4C8D7EBE" w14:textId="77777777" w:rsidR="009C349A" w:rsidRPr="009C349A" w:rsidRDefault="009C349A" w:rsidP="009A0E25">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Вывод изображения виртуального аватара планируется производит на цифровых носителях, обладающих экраном, значение количества пикселей на дюйм должно равняться строго 72.</w:t>
      </w:r>
    </w:p>
    <w:p w14:paraId="6B4413D7" w14:textId="77777777" w:rsidR="006742FA" w:rsidRDefault="008B2710" w:rsidP="009A0E25">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В случае заранее подготовляемого видео</w:t>
      </w:r>
      <w:r w:rsidR="006742FA">
        <w:rPr>
          <w:rFonts w:ascii="Times New Roman" w:eastAsia="Times New Roman" w:hAnsi="Times New Roman" w:cs="Times New Roman"/>
          <w:color w:val="111111"/>
          <w:sz w:val="28"/>
          <w:szCs w:val="28"/>
          <w:lang w:val="ru-RU"/>
        </w:rPr>
        <w:tab/>
      </w:r>
      <w:r>
        <w:rPr>
          <w:rFonts w:ascii="Times New Roman" w:eastAsia="Times New Roman" w:hAnsi="Times New Roman" w:cs="Times New Roman"/>
          <w:color w:val="111111"/>
          <w:sz w:val="28"/>
          <w:szCs w:val="28"/>
          <w:lang w:val="ru-RU"/>
        </w:rPr>
        <w:t>необходимо также установить корректные показатели значений для рендера изображений – процесса преобразования 3</w:t>
      </w:r>
      <w:r>
        <w:rPr>
          <w:rFonts w:ascii="Times New Roman" w:eastAsia="Times New Roman" w:hAnsi="Times New Roman" w:cs="Times New Roman"/>
          <w:color w:val="111111"/>
          <w:sz w:val="28"/>
          <w:szCs w:val="28"/>
          <w:lang w:val="en-US"/>
        </w:rPr>
        <w:t>D</w:t>
      </w:r>
      <w:r w:rsidRPr="008B2710">
        <w:rPr>
          <w:rFonts w:ascii="Times New Roman" w:eastAsia="Times New Roman" w:hAnsi="Times New Roman" w:cs="Times New Roman"/>
          <w:color w:val="111111"/>
          <w:sz w:val="28"/>
          <w:szCs w:val="28"/>
          <w:lang w:val="ru-RU"/>
        </w:rPr>
        <w:t>/</w:t>
      </w:r>
      <w:r>
        <w:rPr>
          <w:rFonts w:ascii="Times New Roman" w:eastAsia="Times New Roman" w:hAnsi="Times New Roman" w:cs="Times New Roman"/>
          <w:color w:val="111111"/>
          <w:sz w:val="28"/>
          <w:szCs w:val="28"/>
          <w:lang w:val="ru-RU"/>
        </w:rPr>
        <w:t>2</w:t>
      </w:r>
      <w:r>
        <w:rPr>
          <w:rFonts w:ascii="Times New Roman" w:eastAsia="Times New Roman" w:hAnsi="Times New Roman" w:cs="Times New Roman"/>
          <w:color w:val="111111"/>
          <w:sz w:val="28"/>
          <w:szCs w:val="28"/>
          <w:lang w:val="en-US"/>
        </w:rPr>
        <w:t>D</w:t>
      </w:r>
      <w:r w:rsidRPr="008B2710">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ru-RU"/>
        </w:rPr>
        <w:t xml:space="preserve">данных в финальное изображение. В данной теме не рассматривается тематика видеороликов формата </w:t>
      </w:r>
      <w:r>
        <w:rPr>
          <w:rFonts w:ascii="Times New Roman" w:eastAsia="Times New Roman" w:hAnsi="Times New Roman" w:cs="Times New Roman"/>
          <w:color w:val="111111"/>
          <w:sz w:val="28"/>
          <w:szCs w:val="28"/>
          <w:lang w:val="en-US"/>
        </w:rPr>
        <w:t>MP</w:t>
      </w:r>
      <w:r w:rsidRPr="008B2710">
        <w:rPr>
          <w:rFonts w:ascii="Times New Roman" w:eastAsia="Times New Roman" w:hAnsi="Times New Roman" w:cs="Times New Roman"/>
          <w:color w:val="111111"/>
          <w:sz w:val="28"/>
          <w:szCs w:val="28"/>
          <w:lang w:val="ru-RU"/>
        </w:rPr>
        <w:t>4</w:t>
      </w:r>
      <w:r>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lang w:val="en-US"/>
        </w:rPr>
        <w:t>AVI</w:t>
      </w:r>
      <w:r>
        <w:rPr>
          <w:rFonts w:ascii="Times New Roman" w:eastAsia="Times New Roman" w:hAnsi="Times New Roman" w:cs="Times New Roman"/>
          <w:color w:val="111111"/>
          <w:sz w:val="28"/>
          <w:szCs w:val="28"/>
          <w:lang w:val="ru-RU"/>
        </w:rPr>
        <w:t xml:space="preserve"> и другие, </w:t>
      </w:r>
      <w:proofErr w:type="gramStart"/>
      <w:r>
        <w:rPr>
          <w:rFonts w:ascii="Times New Roman" w:eastAsia="Times New Roman" w:hAnsi="Times New Roman" w:cs="Times New Roman"/>
          <w:color w:val="111111"/>
          <w:sz w:val="28"/>
          <w:szCs w:val="28"/>
          <w:lang w:val="ru-RU"/>
        </w:rPr>
        <w:t>т.к.</w:t>
      </w:r>
      <w:proofErr w:type="gramEnd"/>
      <w:r>
        <w:rPr>
          <w:rFonts w:ascii="Times New Roman" w:eastAsia="Times New Roman" w:hAnsi="Times New Roman" w:cs="Times New Roman"/>
          <w:color w:val="111111"/>
          <w:sz w:val="28"/>
          <w:szCs w:val="28"/>
          <w:lang w:val="ru-RU"/>
        </w:rPr>
        <w:t xml:space="preserve"> принцип их работы состоит в последовательном воспроизведении изображений</w:t>
      </w:r>
      <w:r w:rsidRPr="008B2710">
        <w:rPr>
          <w:rFonts w:ascii="Times New Roman" w:eastAsia="Times New Roman" w:hAnsi="Times New Roman" w:cs="Times New Roman"/>
          <w:color w:val="111111"/>
          <w:sz w:val="28"/>
          <w:szCs w:val="28"/>
          <w:lang w:val="ru-RU"/>
        </w:rPr>
        <w:t>/</w:t>
      </w:r>
      <w:r>
        <w:rPr>
          <w:rFonts w:ascii="Times New Roman" w:eastAsia="Times New Roman" w:hAnsi="Times New Roman" w:cs="Times New Roman"/>
          <w:color w:val="111111"/>
          <w:sz w:val="28"/>
          <w:szCs w:val="28"/>
          <w:lang w:val="ru-RU"/>
        </w:rPr>
        <w:t xml:space="preserve">кадров. Таким образом, для </w:t>
      </w:r>
      <w:r w:rsidR="000961FD">
        <w:rPr>
          <w:rFonts w:ascii="Times New Roman" w:eastAsia="Times New Roman" w:hAnsi="Times New Roman" w:cs="Times New Roman"/>
          <w:color w:val="111111"/>
          <w:sz w:val="28"/>
          <w:szCs w:val="28"/>
          <w:lang w:val="ru-RU"/>
        </w:rPr>
        <w:t>рендеринга наиболее</w:t>
      </w:r>
      <w:r w:rsidR="00A16EAE">
        <w:rPr>
          <w:rFonts w:ascii="Times New Roman" w:eastAsia="Times New Roman" w:hAnsi="Times New Roman" w:cs="Times New Roman"/>
          <w:color w:val="111111"/>
          <w:sz w:val="28"/>
          <w:szCs w:val="28"/>
          <w:lang w:val="ru-RU"/>
        </w:rPr>
        <w:t xml:space="preserve"> значимым показателем является количество образцов – количества путей трассировки для каждого пикселя в финальной визуализации. Чем больше количество образцов, тем четче будет качество финального изображения и тем дольше будет процесс рендеринга, который суммируя все вышеназванные параметры и объем сцены может зани</w:t>
      </w:r>
      <w:r w:rsidR="00332B9D">
        <w:rPr>
          <w:rFonts w:ascii="Times New Roman" w:eastAsia="Times New Roman" w:hAnsi="Times New Roman" w:cs="Times New Roman"/>
          <w:color w:val="111111"/>
          <w:sz w:val="28"/>
          <w:szCs w:val="28"/>
          <w:lang w:val="ru-RU"/>
        </w:rPr>
        <w:t>мать минуты, часы или даже дни.</w:t>
      </w:r>
    </w:p>
    <w:p w14:paraId="2DBA10A0" w14:textId="77777777" w:rsidR="00332B9D" w:rsidRDefault="00332B9D" w:rsidP="009A0E25">
      <w:pPr>
        <w:shd w:val="clear" w:color="auto" w:fill="FFFFFF"/>
        <w:ind w:firstLine="709"/>
        <w:rPr>
          <w:noProof/>
          <w:lang w:val="ru-RU"/>
        </w:rPr>
      </w:pPr>
      <w:r>
        <w:rPr>
          <w:rFonts w:ascii="Times New Roman" w:eastAsia="Times New Roman" w:hAnsi="Times New Roman" w:cs="Times New Roman"/>
          <w:color w:val="111111"/>
          <w:sz w:val="28"/>
          <w:szCs w:val="28"/>
          <w:lang w:val="ru-RU"/>
        </w:rPr>
        <w:t>Программа предусматривает несколько вариантов настройки количество образцов. Первый вариант включает в себя установку общего количества образцов, в то время, когда второй вариант подразумевает р</w:t>
      </w:r>
      <w:r w:rsidR="007C439F">
        <w:rPr>
          <w:rFonts w:ascii="Times New Roman" w:eastAsia="Times New Roman" w:hAnsi="Times New Roman" w:cs="Times New Roman"/>
          <w:color w:val="111111"/>
          <w:sz w:val="28"/>
          <w:szCs w:val="28"/>
          <w:lang w:val="ru-RU"/>
        </w:rPr>
        <w:t>азбиение на отдельные процессы</w:t>
      </w:r>
      <w:r w:rsidR="00BB2BB6">
        <w:rPr>
          <w:rFonts w:ascii="Times New Roman" w:eastAsia="Times New Roman" w:hAnsi="Times New Roman" w:cs="Times New Roman"/>
          <w:color w:val="111111"/>
          <w:sz w:val="28"/>
          <w:szCs w:val="28"/>
          <w:lang w:val="ru-RU"/>
        </w:rPr>
        <w:t>, а также методы преобразования модели в 2</w:t>
      </w:r>
      <w:r w:rsidR="00BB2BB6">
        <w:rPr>
          <w:rFonts w:ascii="Times New Roman" w:eastAsia="Times New Roman" w:hAnsi="Times New Roman" w:cs="Times New Roman"/>
          <w:color w:val="111111"/>
          <w:sz w:val="28"/>
          <w:szCs w:val="28"/>
          <w:lang w:val="en-US"/>
        </w:rPr>
        <w:t>D</w:t>
      </w:r>
      <w:r w:rsidR="00BB2BB6" w:rsidRPr="00BB2BB6">
        <w:rPr>
          <w:rFonts w:ascii="Times New Roman" w:eastAsia="Times New Roman" w:hAnsi="Times New Roman" w:cs="Times New Roman"/>
          <w:color w:val="111111"/>
          <w:sz w:val="28"/>
          <w:szCs w:val="28"/>
          <w:lang w:val="ru-RU"/>
        </w:rPr>
        <w:t xml:space="preserve"> </w:t>
      </w:r>
      <w:r w:rsidR="00BB2BB6">
        <w:rPr>
          <w:rFonts w:ascii="Times New Roman" w:eastAsia="Times New Roman" w:hAnsi="Times New Roman" w:cs="Times New Roman"/>
          <w:color w:val="111111"/>
          <w:sz w:val="28"/>
          <w:szCs w:val="28"/>
          <w:lang w:val="ru-RU"/>
        </w:rPr>
        <w:t xml:space="preserve">изображение. Сюда также входит настройка порядка рендера по ячейкам. Самым необходимым типом в процессе работы служит отображение от центра к краю, таким образом, позволяя увидеть желаемую область раньше </w:t>
      </w:r>
      <w:r w:rsidR="00EB2C82" w:rsidRPr="00DB0468">
        <w:rPr>
          <w:rFonts w:ascii="Times New Roman" w:hAnsi="Times New Roman" w:cs="Times New Roman"/>
          <w:sz w:val="28"/>
          <w:szCs w:val="28"/>
          <w:lang w:val="ru-RU"/>
        </w:rPr>
        <w:t>[32]</w:t>
      </w:r>
      <w:r w:rsidR="007C439F" w:rsidRPr="007C439F">
        <w:rPr>
          <w:rFonts w:ascii="Times New Roman" w:hAnsi="Times New Roman" w:cs="Times New Roman"/>
          <w:sz w:val="28"/>
          <w:szCs w:val="28"/>
          <w:lang w:val="ru-RU"/>
        </w:rPr>
        <w:t>.</w:t>
      </w:r>
      <w:r w:rsidR="00AB2352">
        <w:rPr>
          <w:rFonts w:ascii="Times New Roman" w:hAnsi="Times New Roman" w:cs="Times New Roman"/>
          <w:sz w:val="28"/>
          <w:szCs w:val="28"/>
          <w:lang w:val="ru-RU"/>
        </w:rPr>
        <w:t xml:space="preserve"> Краткий список настроек рендера представлен на рисунке 24.</w:t>
      </w:r>
      <w:r w:rsidR="00BB2BB6" w:rsidRPr="00BB2BB6">
        <w:rPr>
          <w:noProof/>
          <w:lang w:val="ru-RU"/>
        </w:rPr>
        <w:t xml:space="preserve"> </w:t>
      </w:r>
    </w:p>
    <w:p w14:paraId="561C84CB" w14:textId="77777777" w:rsidR="00BB2BB6" w:rsidRDefault="00BB2BB6" w:rsidP="009A0E25">
      <w:pPr>
        <w:shd w:val="clear" w:color="auto" w:fill="FFFFFF"/>
        <w:ind w:firstLine="709"/>
        <w:rPr>
          <w:rFonts w:ascii="Times New Roman" w:hAnsi="Times New Roman" w:cs="Times New Roman"/>
          <w:sz w:val="28"/>
          <w:szCs w:val="28"/>
          <w:lang w:val="ru-RU"/>
        </w:rPr>
      </w:pPr>
    </w:p>
    <w:p w14:paraId="1F1F4234" w14:textId="77777777" w:rsidR="00BB2BB6" w:rsidRPr="007C439F" w:rsidRDefault="00BB2BB6" w:rsidP="00BB2BB6">
      <w:pPr>
        <w:shd w:val="clear" w:color="auto" w:fill="FFFFFF"/>
        <w:ind w:firstLine="709"/>
        <w:jc w:val="center"/>
        <w:rPr>
          <w:rFonts w:ascii="Times New Roman" w:eastAsia="Times New Roman" w:hAnsi="Times New Roman" w:cs="Times New Roman"/>
          <w:color w:val="111111"/>
          <w:sz w:val="28"/>
          <w:szCs w:val="28"/>
          <w:lang w:val="ru-RU"/>
        </w:rPr>
      </w:pPr>
      <w:r w:rsidRPr="00BB2BB6">
        <w:rPr>
          <w:rFonts w:ascii="Times New Roman" w:eastAsia="Times New Roman" w:hAnsi="Times New Roman" w:cs="Times New Roman"/>
          <w:noProof/>
          <w:color w:val="111111"/>
          <w:sz w:val="28"/>
          <w:szCs w:val="28"/>
          <w:lang w:val="ru-RU"/>
        </w:rPr>
        <w:drawing>
          <wp:inline distT="0" distB="0" distL="0" distR="0" wp14:anchorId="68CF8AE3" wp14:editId="7D10149B">
            <wp:extent cx="2371725" cy="2488095"/>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73268" cy="2489714"/>
                    </a:xfrm>
                    <a:prstGeom prst="rect">
                      <a:avLst/>
                    </a:prstGeom>
                  </pic:spPr>
                </pic:pic>
              </a:graphicData>
            </a:graphic>
          </wp:inline>
        </w:drawing>
      </w:r>
    </w:p>
    <w:p w14:paraId="0D3B924C" w14:textId="77777777" w:rsidR="00332B9D" w:rsidRDefault="00332B9D" w:rsidP="00E15ADE">
      <w:pPr>
        <w:shd w:val="clear" w:color="auto" w:fill="FFFFFF"/>
        <w:ind w:firstLine="709"/>
        <w:rPr>
          <w:rFonts w:ascii="Times New Roman" w:eastAsia="Times New Roman" w:hAnsi="Times New Roman" w:cs="Times New Roman"/>
          <w:color w:val="111111"/>
          <w:sz w:val="28"/>
          <w:szCs w:val="28"/>
          <w:lang w:val="ru-RU"/>
        </w:rPr>
      </w:pPr>
    </w:p>
    <w:p w14:paraId="41681313" w14:textId="77777777" w:rsidR="00BB2BB6" w:rsidRDefault="00BB2BB6" w:rsidP="00BB2BB6">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24 – Визуализация окна настроек рендера</w:t>
      </w:r>
    </w:p>
    <w:p w14:paraId="50B092D9" w14:textId="77777777" w:rsidR="00D718A2" w:rsidRDefault="00D718A2" w:rsidP="00BB2BB6">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20FE6B98" w14:textId="77777777" w:rsidR="00AB2352" w:rsidRDefault="00AB2352" w:rsidP="00D718A2">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Сравнение </w:t>
      </w:r>
      <w:r w:rsidR="00D718A2">
        <w:rPr>
          <w:rFonts w:ascii="Times New Roman" w:eastAsia="Times New Roman" w:hAnsi="Times New Roman" w:cs="Times New Roman"/>
          <w:color w:val="111111"/>
          <w:sz w:val="28"/>
          <w:szCs w:val="28"/>
          <w:lang w:val="ru-RU"/>
        </w:rPr>
        <w:t>двух рендер процессов с разным количеством образцов изображено на рисунке 25.</w:t>
      </w:r>
    </w:p>
    <w:p w14:paraId="5B727B1C" w14:textId="77777777" w:rsidR="008D4D77" w:rsidRPr="007C439F" w:rsidRDefault="008D4D77" w:rsidP="00D718A2">
      <w:pPr>
        <w:shd w:val="clear" w:color="auto" w:fill="FFFFFF"/>
        <w:ind w:firstLine="709"/>
        <w:rPr>
          <w:rFonts w:ascii="Times New Roman" w:eastAsia="Times New Roman" w:hAnsi="Times New Roman" w:cs="Times New Roman"/>
          <w:color w:val="111111"/>
          <w:sz w:val="28"/>
          <w:szCs w:val="28"/>
          <w:lang w:val="ru-RU"/>
        </w:rPr>
      </w:pPr>
    </w:p>
    <w:p w14:paraId="51E9D9A8" w14:textId="77777777" w:rsidR="00632390" w:rsidRDefault="00587955" w:rsidP="00DC0F75">
      <w:pPr>
        <w:shd w:val="clear" w:color="auto" w:fill="FFFFFF"/>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pict w14:anchorId="6CF37EF5">
          <v:shape id="_x0000_i1026" type="#_x0000_t75" style="width:291pt;height:291pt">
            <v:imagedata r:id="rId32" o:title="Render"/>
          </v:shape>
        </w:pict>
      </w:r>
    </w:p>
    <w:p w14:paraId="134FDEDF" w14:textId="77777777" w:rsidR="00551FBA" w:rsidRDefault="00551FBA" w:rsidP="00605B81">
      <w:pPr>
        <w:shd w:val="clear" w:color="auto" w:fill="FFFFFF"/>
        <w:spacing w:after="120" w:line="240" w:lineRule="auto"/>
        <w:ind w:firstLine="0"/>
        <w:jc w:val="center"/>
        <w:rPr>
          <w:rFonts w:ascii="Times New Roman" w:eastAsia="Times New Roman" w:hAnsi="Times New Roman" w:cs="Times New Roman"/>
          <w:color w:val="111111"/>
          <w:sz w:val="28"/>
          <w:szCs w:val="28"/>
          <w:lang w:val="ru-RU"/>
        </w:rPr>
      </w:pPr>
    </w:p>
    <w:p w14:paraId="7A25C682" w14:textId="77777777" w:rsidR="00D320B3" w:rsidRDefault="00BB2BB6" w:rsidP="00605B81">
      <w:pPr>
        <w:shd w:val="clear" w:color="auto" w:fill="FFFFFF"/>
        <w:spacing w:after="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25</w:t>
      </w:r>
      <w:r w:rsidR="00D320B3">
        <w:rPr>
          <w:rFonts w:ascii="Times New Roman" w:eastAsia="Times New Roman" w:hAnsi="Times New Roman" w:cs="Times New Roman"/>
          <w:color w:val="111111"/>
          <w:sz w:val="28"/>
          <w:szCs w:val="28"/>
          <w:lang w:val="ru-RU"/>
        </w:rPr>
        <w:t xml:space="preserve"> – Сравнение отображения количества образцов при рендеринге</w:t>
      </w:r>
    </w:p>
    <w:p w14:paraId="163D5D98" w14:textId="77777777" w:rsidR="00551FBA" w:rsidRPr="00A16EAE" w:rsidRDefault="00551FBA" w:rsidP="00605B81">
      <w:pPr>
        <w:shd w:val="clear" w:color="auto" w:fill="FFFFFF"/>
        <w:spacing w:after="120" w:line="240" w:lineRule="auto"/>
        <w:ind w:firstLine="0"/>
        <w:jc w:val="center"/>
        <w:rPr>
          <w:rFonts w:ascii="Times New Roman" w:eastAsia="Times New Roman" w:hAnsi="Times New Roman" w:cs="Times New Roman"/>
          <w:color w:val="111111"/>
          <w:sz w:val="28"/>
          <w:szCs w:val="28"/>
          <w:lang w:val="ru-RU"/>
        </w:rPr>
      </w:pPr>
    </w:p>
    <w:p w14:paraId="4B3C4724" w14:textId="77777777" w:rsidR="00346DDF" w:rsidRPr="00632390" w:rsidRDefault="00632390" w:rsidP="00E15ADE">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Где слева количество образцов превышает количество образцов справа, получая более детализированное изображение с </w:t>
      </w:r>
      <w:r w:rsidR="00AA47B5">
        <w:rPr>
          <w:rFonts w:ascii="Times New Roman" w:eastAsia="Times New Roman" w:hAnsi="Times New Roman" w:cs="Times New Roman"/>
          <w:color w:val="111111"/>
          <w:sz w:val="28"/>
          <w:szCs w:val="28"/>
          <w:lang w:val="ru-RU"/>
        </w:rPr>
        <w:t>минимизированным</w:t>
      </w:r>
      <w:r>
        <w:rPr>
          <w:rFonts w:ascii="Times New Roman" w:eastAsia="Times New Roman" w:hAnsi="Times New Roman" w:cs="Times New Roman"/>
          <w:color w:val="111111"/>
          <w:sz w:val="28"/>
          <w:szCs w:val="28"/>
          <w:lang w:val="ru-RU"/>
        </w:rPr>
        <w:t xml:space="preserve"> количеством шумов.</w:t>
      </w:r>
    </w:p>
    <w:p w14:paraId="62820F63" w14:textId="77777777" w:rsidR="003F658C" w:rsidRDefault="00346DDF" w:rsidP="009A0E25">
      <w:pPr>
        <w:shd w:val="clear" w:color="auto" w:fill="FFFFFF"/>
        <w:ind w:firstLine="709"/>
        <w:rPr>
          <w:rFonts w:ascii="Times New Roman" w:eastAsia="Times New Roman" w:hAnsi="Times New Roman" w:cs="Times New Roman"/>
          <w:color w:val="111111"/>
          <w:sz w:val="28"/>
          <w:szCs w:val="28"/>
          <w:lang w:val="ru-RU"/>
        </w:rPr>
      </w:pPr>
      <w:r w:rsidRPr="005E56DB">
        <w:rPr>
          <w:rFonts w:ascii="Times New Roman" w:eastAsia="Times New Roman" w:hAnsi="Times New Roman" w:cs="Times New Roman"/>
          <w:color w:val="111111"/>
          <w:sz w:val="28"/>
          <w:szCs w:val="28"/>
          <w:lang w:val="ru-RU"/>
        </w:rPr>
        <w:t xml:space="preserve">Внедрение обученной модели на основе </w:t>
      </w:r>
      <w:r w:rsidRPr="005E56DB">
        <w:rPr>
          <w:rFonts w:ascii="Times New Roman" w:eastAsia="Times New Roman" w:hAnsi="Times New Roman" w:cs="Times New Roman"/>
          <w:color w:val="111111"/>
          <w:sz w:val="28"/>
          <w:szCs w:val="28"/>
          <w:lang w:val="en-US"/>
        </w:rPr>
        <w:t>GPT</w:t>
      </w:r>
      <w:r w:rsidRPr="005E56DB">
        <w:rPr>
          <w:rFonts w:ascii="Times New Roman" w:eastAsia="Times New Roman" w:hAnsi="Times New Roman" w:cs="Times New Roman"/>
          <w:color w:val="111111"/>
          <w:sz w:val="28"/>
          <w:szCs w:val="28"/>
          <w:lang w:val="ru-RU"/>
        </w:rPr>
        <w:t xml:space="preserve">-3 происходит при помощи </w:t>
      </w:r>
      <w:r w:rsidR="00C47423" w:rsidRPr="005E56DB">
        <w:rPr>
          <w:rFonts w:ascii="Times New Roman" w:eastAsia="Times New Roman" w:hAnsi="Times New Roman" w:cs="Times New Roman"/>
          <w:color w:val="111111"/>
          <w:sz w:val="28"/>
          <w:szCs w:val="28"/>
          <w:lang w:val="ru-RU"/>
        </w:rPr>
        <w:t>настраиваемых</w:t>
      </w:r>
      <w:r w:rsidR="00301EE0">
        <w:rPr>
          <w:rFonts w:ascii="Times New Roman" w:eastAsia="Times New Roman" w:hAnsi="Times New Roman" w:cs="Times New Roman"/>
          <w:color w:val="111111"/>
          <w:sz w:val="28"/>
          <w:szCs w:val="28"/>
          <w:lang w:val="ru-RU"/>
        </w:rPr>
        <w:t xml:space="preserve"> </w:t>
      </w:r>
      <w:proofErr w:type="spellStart"/>
      <w:r w:rsidR="00301EE0">
        <w:rPr>
          <w:rFonts w:ascii="Times New Roman" w:eastAsia="Times New Roman" w:hAnsi="Times New Roman" w:cs="Times New Roman"/>
          <w:color w:val="111111"/>
          <w:sz w:val="28"/>
          <w:szCs w:val="28"/>
          <w:lang w:val="ru-RU"/>
        </w:rPr>
        <w:t>нодов</w:t>
      </w:r>
      <w:proofErr w:type="spellEnd"/>
      <w:r w:rsidR="00301EE0">
        <w:rPr>
          <w:rFonts w:ascii="Times New Roman" w:eastAsia="Times New Roman" w:hAnsi="Times New Roman" w:cs="Times New Roman"/>
          <w:color w:val="111111"/>
          <w:sz w:val="28"/>
          <w:szCs w:val="28"/>
          <w:lang w:val="ru-RU"/>
        </w:rPr>
        <w:t xml:space="preserve"> </w:t>
      </w:r>
      <w:r w:rsidR="00DD2606">
        <w:rPr>
          <w:rFonts w:ascii="Times New Roman" w:eastAsia="Times New Roman" w:hAnsi="Times New Roman" w:cs="Times New Roman"/>
          <w:color w:val="111111"/>
          <w:sz w:val="28"/>
          <w:szCs w:val="28"/>
          <w:lang w:val="ru-RU"/>
        </w:rPr>
        <w:t>на</w:t>
      </w:r>
      <w:r w:rsidR="00301EE0">
        <w:rPr>
          <w:rFonts w:ascii="Times New Roman" w:eastAsia="Times New Roman" w:hAnsi="Times New Roman" w:cs="Times New Roman"/>
          <w:color w:val="111111"/>
          <w:sz w:val="28"/>
          <w:szCs w:val="28"/>
          <w:lang w:val="ru-RU"/>
        </w:rPr>
        <w:t xml:space="preserve"> движке </w:t>
      </w:r>
      <w:r w:rsidRPr="005E56DB">
        <w:rPr>
          <w:rFonts w:ascii="Times New Roman" w:eastAsia="Times New Roman" w:hAnsi="Times New Roman" w:cs="Times New Roman"/>
          <w:color w:val="111111"/>
          <w:sz w:val="28"/>
          <w:szCs w:val="28"/>
          <w:lang w:val="en-US"/>
        </w:rPr>
        <w:t>Unreal</w:t>
      </w:r>
      <w:r w:rsidRPr="005E56DB">
        <w:rPr>
          <w:rFonts w:ascii="Times New Roman" w:eastAsia="Times New Roman" w:hAnsi="Times New Roman" w:cs="Times New Roman"/>
          <w:color w:val="111111"/>
          <w:sz w:val="28"/>
          <w:szCs w:val="28"/>
          <w:lang w:val="ru-RU"/>
        </w:rPr>
        <w:t xml:space="preserve"> </w:t>
      </w:r>
      <w:r w:rsidRPr="005E56DB">
        <w:rPr>
          <w:rFonts w:ascii="Times New Roman" w:eastAsia="Times New Roman" w:hAnsi="Times New Roman" w:cs="Times New Roman"/>
          <w:color w:val="111111"/>
          <w:sz w:val="28"/>
          <w:szCs w:val="28"/>
          <w:lang w:val="en-US"/>
        </w:rPr>
        <w:t>Engine</w:t>
      </w:r>
      <w:r w:rsidR="00301EE0">
        <w:rPr>
          <w:rFonts w:ascii="Times New Roman" w:eastAsia="Times New Roman" w:hAnsi="Times New Roman" w:cs="Times New Roman"/>
          <w:color w:val="111111"/>
          <w:sz w:val="28"/>
          <w:szCs w:val="28"/>
          <w:lang w:val="ru-RU"/>
        </w:rPr>
        <w:t xml:space="preserve"> 5, который служит для реализации и отображения 3</w:t>
      </w:r>
      <w:r w:rsidR="00301EE0">
        <w:rPr>
          <w:rFonts w:ascii="Times New Roman" w:eastAsia="Times New Roman" w:hAnsi="Times New Roman" w:cs="Times New Roman"/>
          <w:color w:val="111111"/>
          <w:sz w:val="28"/>
          <w:szCs w:val="28"/>
          <w:lang w:val="en-US"/>
        </w:rPr>
        <w:t>D</w:t>
      </w:r>
      <w:r w:rsidR="00301EE0" w:rsidRPr="00301EE0">
        <w:rPr>
          <w:rFonts w:ascii="Times New Roman" w:eastAsia="Times New Roman" w:hAnsi="Times New Roman" w:cs="Times New Roman"/>
          <w:color w:val="111111"/>
          <w:sz w:val="28"/>
          <w:szCs w:val="28"/>
          <w:lang w:val="ru-RU"/>
        </w:rPr>
        <w:t xml:space="preserve"> </w:t>
      </w:r>
      <w:r w:rsidR="00301EE0">
        <w:rPr>
          <w:rFonts w:ascii="Times New Roman" w:eastAsia="Times New Roman" w:hAnsi="Times New Roman" w:cs="Times New Roman"/>
          <w:color w:val="111111"/>
          <w:sz w:val="28"/>
          <w:szCs w:val="28"/>
          <w:lang w:val="ru-RU"/>
        </w:rPr>
        <w:t xml:space="preserve">контента в реальном времени. </w:t>
      </w:r>
      <w:r w:rsidR="00DD2606">
        <w:rPr>
          <w:rFonts w:ascii="Times New Roman" w:eastAsia="Times New Roman" w:hAnsi="Times New Roman" w:cs="Times New Roman"/>
          <w:color w:val="111111"/>
          <w:sz w:val="28"/>
          <w:szCs w:val="28"/>
          <w:lang w:val="ru-RU"/>
        </w:rPr>
        <w:t>Инструментарий</w:t>
      </w:r>
      <w:r w:rsidR="00301EE0">
        <w:rPr>
          <w:rFonts w:ascii="Times New Roman" w:eastAsia="Times New Roman" w:hAnsi="Times New Roman" w:cs="Times New Roman"/>
          <w:color w:val="111111"/>
          <w:sz w:val="28"/>
          <w:szCs w:val="28"/>
          <w:lang w:val="ru-RU"/>
        </w:rPr>
        <w:t xml:space="preserve"> предлагает </w:t>
      </w:r>
      <w:r w:rsidR="00DD2606">
        <w:rPr>
          <w:rFonts w:ascii="Times New Roman" w:eastAsia="Times New Roman" w:hAnsi="Times New Roman" w:cs="Times New Roman"/>
          <w:color w:val="111111"/>
          <w:sz w:val="28"/>
          <w:szCs w:val="28"/>
          <w:lang w:val="ru-RU"/>
        </w:rPr>
        <w:t>различные</w:t>
      </w:r>
      <w:r w:rsidR="00301EE0">
        <w:rPr>
          <w:rFonts w:ascii="Times New Roman" w:eastAsia="Times New Roman" w:hAnsi="Times New Roman" w:cs="Times New Roman"/>
          <w:color w:val="111111"/>
          <w:sz w:val="28"/>
          <w:szCs w:val="28"/>
          <w:lang w:val="ru-RU"/>
        </w:rPr>
        <w:t xml:space="preserve"> </w:t>
      </w:r>
      <w:r w:rsidR="00273B66">
        <w:rPr>
          <w:rFonts w:ascii="Times New Roman" w:eastAsia="Times New Roman" w:hAnsi="Times New Roman" w:cs="Times New Roman"/>
          <w:color w:val="111111"/>
          <w:sz w:val="28"/>
          <w:szCs w:val="28"/>
          <w:lang w:val="ru-RU"/>
        </w:rPr>
        <w:t>решения</w:t>
      </w:r>
      <w:r w:rsidR="00301EE0">
        <w:rPr>
          <w:rFonts w:ascii="Times New Roman" w:eastAsia="Times New Roman" w:hAnsi="Times New Roman" w:cs="Times New Roman"/>
          <w:color w:val="111111"/>
          <w:sz w:val="28"/>
          <w:szCs w:val="28"/>
          <w:lang w:val="ru-RU"/>
        </w:rPr>
        <w:t xml:space="preserve"> в области анимации, </w:t>
      </w:r>
      <w:proofErr w:type="spellStart"/>
      <w:r w:rsidR="00301EE0">
        <w:rPr>
          <w:rFonts w:ascii="Times New Roman" w:eastAsia="Times New Roman" w:hAnsi="Times New Roman" w:cs="Times New Roman"/>
          <w:color w:val="111111"/>
          <w:sz w:val="28"/>
          <w:szCs w:val="28"/>
          <w:lang w:val="ru-RU"/>
        </w:rPr>
        <w:t>ретаргетинга</w:t>
      </w:r>
      <w:proofErr w:type="spellEnd"/>
      <w:r w:rsidR="00301EE0">
        <w:rPr>
          <w:rFonts w:ascii="Times New Roman" w:eastAsia="Times New Roman" w:hAnsi="Times New Roman" w:cs="Times New Roman"/>
          <w:color w:val="111111"/>
          <w:sz w:val="28"/>
          <w:szCs w:val="28"/>
          <w:lang w:val="ru-RU"/>
        </w:rPr>
        <w:t xml:space="preserve">, а также управления отдельными элементами, </w:t>
      </w:r>
      <w:proofErr w:type="gramStart"/>
      <w:r w:rsidR="00301EE0">
        <w:rPr>
          <w:rFonts w:ascii="Times New Roman" w:eastAsia="Times New Roman" w:hAnsi="Times New Roman" w:cs="Times New Roman"/>
          <w:color w:val="111111"/>
          <w:sz w:val="28"/>
          <w:szCs w:val="28"/>
          <w:lang w:val="ru-RU"/>
        </w:rPr>
        <w:t>например,</w:t>
      </w:r>
      <w:proofErr w:type="gramEnd"/>
      <w:r w:rsidR="00301EE0">
        <w:rPr>
          <w:rFonts w:ascii="Times New Roman" w:eastAsia="Times New Roman" w:hAnsi="Times New Roman" w:cs="Times New Roman"/>
          <w:color w:val="111111"/>
          <w:sz w:val="28"/>
          <w:szCs w:val="28"/>
          <w:lang w:val="ru-RU"/>
        </w:rPr>
        <w:t xml:space="preserve"> морфами или </w:t>
      </w:r>
      <w:r w:rsidR="00DD2606">
        <w:rPr>
          <w:rFonts w:ascii="Times New Roman" w:eastAsia="Times New Roman" w:hAnsi="Times New Roman" w:cs="Times New Roman"/>
          <w:color w:val="111111"/>
          <w:sz w:val="28"/>
          <w:szCs w:val="28"/>
          <w:lang w:val="ru-RU"/>
        </w:rPr>
        <w:t>материалами</w:t>
      </w:r>
      <w:r w:rsidR="00301EE0">
        <w:rPr>
          <w:rFonts w:ascii="Times New Roman" w:eastAsia="Times New Roman" w:hAnsi="Times New Roman" w:cs="Times New Roman"/>
          <w:color w:val="111111"/>
          <w:sz w:val="28"/>
          <w:szCs w:val="28"/>
          <w:lang w:val="ru-RU"/>
        </w:rPr>
        <w:t>. Огромным преимуществом</w:t>
      </w:r>
      <w:r w:rsidR="00301EE0" w:rsidRPr="00301EE0">
        <w:rPr>
          <w:rFonts w:ascii="Times New Roman" w:eastAsia="Times New Roman" w:hAnsi="Times New Roman" w:cs="Times New Roman"/>
          <w:color w:val="111111"/>
          <w:sz w:val="28"/>
          <w:szCs w:val="28"/>
          <w:lang w:val="ru-RU"/>
        </w:rPr>
        <w:t xml:space="preserve"> </w:t>
      </w:r>
      <w:r w:rsidR="00301EE0">
        <w:rPr>
          <w:rFonts w:ascii="Times New Roman" w:eastAsia="Times New Roman" w:hAnsi="Times New Roman" w:cs="Times New Roman"/>
          <w:color w:val="111111"/>
          <w:sz w:val="28"/>
          <w:szCs w:val="28"/>
          <w:lang w:val="en-US"/>
        </w:rPr>
        <w:t>Unreal</w:t>
      </w:r>
      <w:r w:rsidR="00301EE0" w:rsidRPr="00301EE0">
        <w:rPr>
          <w:rFonts w:ascii="Times New Roman" w:eastAsia="Times New Roman" w:hAnsi="Times New Roman" w:cs="Times New Roman"/>
          <w:color w:val="111111"/>
          <w:sz w:val="28"/>
          <w:szCs w:val="28"/>
          <w:lang w:val="ru-RU"/>
        </w:rPr>
        <w:t xml:space="preserve"> </w:t>
      </w:r>
      <w:r w:rsidR="00301EE0">
        <w:rPr>
          <w:rFonts w:ascii="Times New Roman" w:eastAsia="Times New Roman" w:hAnsi="Times New Roman" w:cs="Times New Roman"/>
          <w:color w:val="111111"/>
          <w:sz w:val="28"/>
          <w:szCs w:val="28"/>
          <w:lang w:val="en-US"/>
        </w:rPr>
        <w:t>Engine</w:t>
      </w:r>
      <w:r w:rsidR="00301EE0" w:rsidRPr="00301EE0">
        <w:rPr>
          <w:rFonts w:ascii="Times New Roman" w:eastAsia="Times New Roman" w:hAnsi="Times New Roman" w:cs="Times New Roman"/>
          <w:color w:val="111111"/>
          <w:sz w:val="28"/>
          <w:szCs w:val="28"/>
          <w:lang w:val="ru-RU"/>
        </w:rPr>
        <w:t xml:space="preserve"> 5 </w:t>
      </w:r>
      <w:r w:rsidR="00301EE0">
        <w:rPr>
          <w:rFonts w:ascii="Times New Roman" w:eastAsia="Times New Roman" w:hAnsi="Times New Roman" w:cs="Times New Roman"/>
          <w:color w:val="111111"/>
          <w:sz w:val="28"/>
          <w:szCs w:val="28"/>
          <w:lang w:val="ru-RU"/>
        </w:rPr>
        <w:t xml:space="preserve">является поддержка </w:t>
      </w:r>
      <w:proofErr w:type="spellStart"/>
      <w:r w:rsidR="00301EE0">
        <w:rPr>
          <w:rFonts w:ascii="Times New Roman" w:eastAsia="Times New Roman" w:hAnsi="Times New Roman" w:cs="Times New Roman"/>
          <w:color w:val="111111"/>
          <w:sz w:val="28"/>
          <w:szCs w:val="28"/>
          <w:lang w:val="ru-RU"/>
        </w:rPr>
        <w:t>нодов</w:t>
      </w:r>
      <w:proofErr w:type="spellEnd"/>
      <w:r w:rsidR="00301EE0">
        <w:rPr>
          <w:rFonts w:ascii="Times New Roman" w:eastAsia="Times New Roman" w:hAnsi="Times New Roman" w:cs="Times New Roman"/>
          <w:color w:val="111111"/>
          <w:sz w:val="28"/>
          <w:szCs w:val="28"/>
          <w:lang w:val="ru-RU"/>
        </w:rPr>
        <w:t>.</w:t>
      </w:r>
      <w:r w:rsidR="00740D70">
        <w:rPr>
          <w:rFonts w:ascii="Times New Roman" w:eastAsia="Times New Roman" w:hAnsi="Times New Roman" w:cs="Times New Roman"/>
          <w:color w:val="111111"/>
          <w:sz w:val="28"/>
          <w:szCs w:val="28"/>
          <w:lang w:val="ru-RU"/>
        </w:rPr>
        <w:t xml:space="preserve"> </w:t>
      </w:r>
      <w:proofErr w:type="spellStart"/>
      <w:r w:rsidR="00AA47B5">
        <w:rPr>
          <w:rFonts w:ascii="Times New Roman" w:eastAsia="Times New Roman" w:hAnsi="Times New Roman" w:cs="Times New Roman"/>
          <w:color w:val="111111"/>
          <w:sz w:val="28"/>
          <w:szCs w:val="28"/>
          <w:lang w:val="ru-RU"/>
        </w:rPr>
        <w:t>Нодами</w:t>
      </w:r>
      <w:proofErr w:type="spellEnd"/>
      <w:r w:rsidR="00AA47B5">
        <w:rPr>
          <w:rFonts w:ascii="Times New Roman" w:eastAsia="Times New Roman" w:hAnsi="Times New Roman" w:cs="Times New Roman"/>
          <w:color w:val="111111"/>
          <w:sz w:val="28"/>
          <w:szCs w:val="28"/>
          <w:lang w:val="ru-RU"/>
        </w:rPr>
        <w:t xml:space="preserve"> являются </w:t>
      </w:r>
      <w:proofErr w:type="spellStart"/>
      <w:r w:rsidR="00AA47B5">
        <w:rPr>
          <w:rFonts w:ascii="Times New Roman" w:eastAsia="Times New Roman" w:hAnsi="Times New Roman" w:cs="Times New Roman"/>
          <w:color w:val="111111"/>
          <w:sz w:val="28"/>
          <w:szCs w:val="28"/>
          <w:lang w:val="ru-RU"/>
        </w:rPr>
        <w:t>грачифески</w:t>
      </w:r>
      <w:proofErr w:type="spellEnd"/>
      <w:r w:rsidR="00AA47B5">
        <w:rPr>
          <w:rFonts w:ascii="Times New Roman" w:eastAsia="Times New Roman" w:hAnsi="Times New Roman" w:cs="Times New Roman"/>
          <w:color w:val="111111"/>
          <w:sz w:val="28"/>
          <w:szCs w:val="28"/>
          <w:lang w:val="ru-RU"/>
        </w:rPr>
        <w:t xml:space="preserve"> вспомогательные объекты, такие как действия, </w:t>
      </w:r>
      <w:r w:rsidR="00DD2606">
        <w:rPr>
          <w:rFonts w:ascii="Times New Roman" w:eastAsia="Times New Roman" w:hAnsi="Times New Roman" w:cs="Times New Roman"/>
          <w:color w:val="111111"/>
          <w:sz w:val="28"/>
          <w:szCs w:val="28"/>
          <w:lang w:val="ru-RU"/>
        </w:rPr>
        <w:t>операции или вариации</w:t>
      </w:r>
      <w:r w:rsidR="00AA47B5">
        <w:rPr>
          <w:rFonts w:ascii="Times New Roman" w:eastAsia="Times New Roman" w:hAnsi="Times New Roman" w:cs="Times New Roman"/>
          <w:color w:val="111111"/>
          <w:sz w:val="28"/>
          <w:szCs w:val="28"/>
          <w:lang w:val="ru-RU"/>
        </w:rPr>
        <w:t>. Используются в графе</w:t>
      </w:r>
      <w:r w:rsidR="00301EE0">
        <w:rPr>
          <w:rFonts w:ascii="Times New Roman" w:eastAsia="Times New Roman" w:hAnsi="Times New Roman" w:cs="Times New Roman"/>
          <w:color w:val="111111"/>
          <w:sz w:val="28"/>
          <w:szCs w:val="28"/>
          <w:lang w:val="ru-RU"/>
        </w:rPr>
        <w:t xml:space="preserve"> для выстраивания логических цепей, которые служат «визуальным </w:t>
      </w:r>
      <w:proofErr w:type="spellStart"/>
      <w:r w:rsidR="00301EE0">
        <w:rPr>
          <w:rFonts w:ascii="Times New Roman" w:eastAsia="Times New Roman" w:hAnsi="Times New Roman" w:cs="Times New Roman"/>
          <w:color w:val="111111"/>
          <w:sz w:val="28"/>
          <w:szCs w:val="28"/>
          <w:lang w:val="ru-RU"/>
        </w:rPr>
        <w:t>скриптингом</w:t>
      </w:r>
      <w:proofErr w:type="spellEnd"/>
      <w:r w:rsidR="00301EE0">
        <w:rPr>
          <w:rFonts w:ascii="Times New Roman" w:eastAsia="Times New Roman" w:hAnsi="Times New Roman" w:cs="Times New Roman"/>
          <w:color w:val="111111"/>
          <w:sz w:val="28"/>
          <w:szCs w:val="28"/>
          <w:lang w:val="ru-RU"/>
        </w:rPr>
        <w:t xml:space="preserve">» и помогают производить </w:t>
      </w:r>
      <w:r w:rsidR="00DD2606">
        <w:rPr>
          <w:rFonts w:ascii="Times New Roman" w:eastAsia="Times New Roman" w:hAnsi="Times New Roman" w:cs="Times New Roman"/>
          <w:color w:val="111111"/>
          <w:sz w:val="28"/>
          <w:szCs w:val="28"/>
          <w:lang w:val="ru-RU"/>
        </w:rPr>
        <w:t>операции,</w:t>
      </w:r>
      <w:r w:rsidR="00301EE0">
        <w:rPr>
          <w:rFonts w:ascii="Times New Roman" w:eastAsia="Times New Roman" w:hAnsi="Times New Roman" w:cs="Times New Roman"/>
          <w:color w:val="111111"/>
          <w:sz w:val="28"/>
          <w:szCs w:val="28"/>
          <w:lang w:val="ru-RU"/>
        </w:rPr>
        <w:t xml:space="preserve"> выходящие за рамки простого моделирования или анимации.</w:t>
      </w:r>
      <w:r w:rsidR="009A0E25">
        <w:rPr>
          <w:rFonts w:ascii="Times New Roman" w:eastAsia="Times New Roman" w:hAnsi="Times New Roman" w:cs="Times New Roman"/>
          <w:color w:val="111111"/>
          <w:sz w:val="28"/>
          <w:szCs w:val="28"/>
          <w:lang w:val="ru-RU"/>
        </w:rPr>
        <w:t xml:space="preserve"> </w:t>
      </w:r>
      <w:r w:rsidR="003F658C">
        <w:rPr>
          <w:rFonts w:ascii="Times New Roman" w:eastAsia="Times New Roman" w:hAnsi="Times New Roman" w:cs="Times New Roman"/>
          <w:color w:val="111111"/>
          <w:sz w:val="28"/>
          <w:szCs w:val="28"/>
          <w:lang w:val="ru-RU"/>
        </w:rPr>
        <w:t>Пример графи</w:t>
      </w:r>
      <w:r w:rsidR="00D718A2">
        <w:rPr>
          <w:rFonts w:ascii="Times New Roman" w:eastAsia="Times New Roman" w:hAnsi="Times New Roman" w:cs="Times New Roman"/>
          <w:color w:val="111111"/>
          <w:sz w:val="28"/>
          <w:szCs w:val="28"/>
          <w:lang w:val="ru-RU"/>
        </w:rPr>
        <w:t xml:space="preserve">ческой визуализации связи </w:t>
      </w:r>
      <w:proofErr w:type="spellStart"/>
      <w:r w:rsidR="00D718A2">
        <w:rPr>
          <w:rFonts w:ascii="Times New Roman" w:eastAsia="Times New Roman" w:hAnsi="Times New Roman" w:cs="Times New Roman"/>
          <w:color w:val="111111"/>
          <w:sz w:val="28"/>
          <w:szCs w:val="28"/>
          <w:lang w:val="ru-RU"/>
        </w:rPr>
        <w:t>нодов</w:t>
      </w:r>
      <w:proofErr w:type="spellEnd"/>
      <w:r w:rsidR="00D718A2">
        <w:rPr>
          <w:rFonts w:ascii="Times New Roman" w:eastAsia="Times New Roman" w:hAnsi="Times New Roman" w:cs="Times New Roman"/>
          <w:color w:val="111111"/>
          <w:sz w:val="28"/>
          <w:szCs w:val="28"/>
          <w:lang w:val="ru-RU"/>
        </w:rPr>
        <w:t xml:space="preserve"> представлен на рисунке 26.</w:t>
      </w:r>
    </w:p>
    <w:p w14:paraId="3295249A" w14:textId="77777777" w:rsidR="00330852" w:rsidRPr="00916099" w:rsidRDefault="00330852" w:rsidP="00E15ADE">
      <w:pPr>
        <w:shd w:val="clear" w:color="auto" w:fill="FFFFFF"/>
        <w:ind w:firstLine="709"/>
        <w:rPr>
          <w:rFonts w:ascii="Times New Roman" w:eastAsia="Times New Roman" w:hAnsi="Times New Roman" w:cs="Times New Roman"/>
          <w:color w:val="111111"/>
          <w:sz w:val="28"/>
          <w:szCs w:val="28"/>
          <w:lang w:val="ru-RU"/>
        </w:rPr>
      </w:pPr>
    </w:p>
    <w:p w14:paraId="1EAA0768" w14:textId="77777777" w:rsidR="00AA47B5" w:rsidRDefault="00AA47B5" w:rsidP="00DC0F75">
      <w:pPr>
        <w:shd w:val="clear" w:color="auto" w:fill="FFFFFF"/>
        <w:ind w:firstLine="0"/>
        <w:jc w:val="center"/>
        <w:rPr>
          <w:rFonts w:ascii="Times New Roman" w:eastAsia="Times New Roman" w:hAnsi="Times New Roman" w:cs="Times New Roman"/>
          <w:color w:val="111111"/>
          <w:sz w:val="28"/>
          <w:szCs w:val="28"/>
          <w:lang w:val="ru-RU"/>
        </w:rPr>
      </w:pPr>
      <w:r>
        <w:rPr>
          <w:noProof/>
          <w:lang w:val="ru-RU"/>
        </w:rPr>
        <w:drawing>
          <wp:inline distT="0" distB="0" distL="0" distR="0" wp14:anchorId="545A788F" wp14:editId="2DCFF405">
            <wp:extent cx="5852063" cy="1832610"/>
            <wp:effectExtent l="0" t="0" r="0" b="0"/>
            <wp:docPr id="9" name="Рисунок 9" descr="https://docs.unrealengine.com/4.26/Images/ProgrammingAndScripting/Blueprints/UserGuide/Nodes/k2_flow_sust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unrealengine.com/4.26/Images/ProgrammingAndScripting/Blueprints/UserGuide/Nodes/k2_flow_sustai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9540" cy="1838083"/>
                    </a:xfrm>
                    <a:prstGeom prst="rect">
                      <a:avLst/>
                    </a:prstGeom>
                    <a:noFill/>
                    <a:ln>
                      <a:noFill/>
                    </a:ln>
                  </pic:spPr>
                </pic:pic>
              </a:graphicData>
            </a:graphic>
          </wp:inline>
        </w:drawing>
      </w:r>
    </w:p>
    <w:p w14:paraId="7BEAE3FD" w14:textId="77777777" w:rsidR="00551FBA" w:rsidRDefault="00551FBA" w:rsidP="00DC0F75">
      <w:pPr>
        <w:shd w:val="clear" w:color="auto" w:fill="FFFFFF"/>
        <w:spacing w:after="120" w:line="240" w:lineRule="auto"/>
        <w:ind w:firstLine="0"/>
        <w:jc w:val="center"/>
        <w:rPr>
          <w:rFonts w:ascii="Times New Roman" w:eastAsia="Times New Roman" w:hAnsi="Times New Roman" w:cs="Times New Roman"/>
          <w:color w:val="111111"/>
          <w:sz w:val="28"/>
          <w:szCs w:val="28"/>
          <w:lang w:val="ru-RU"/>
        </w:rPr>
      </w:pPr>
    </w:p>
    <w:p w14:paraId="7D395E7D" w14:textId="77777777" w:rsidR="00D320B3" w:rsidRDefault="00BB2BB6" w:rsidP="00DC0F75">
      <w:pPr>
        <w:shd w:val="clear" w:color="auto" w:fill="FFFFFF"/>
        <w:spacing w:after="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26</w:t>
      </w:r>
      <w:r w:rsidR="00D320B3">
        <w:rPr>
          <w:rFonts w:ascii="Times New Roman" w:eastAsia="Times New Roman" w:hAnsi="Times New Roman" w:cs="Times New Roman"/>
          <w:color w:val="111111"/>
          <w:sz w:val="28"/>
          <w:szCs w:val="28"/>
          <w:lang w:val="ru-RU"/>
        </w:rPr>
        <w:t xml:space="preserve"> – Графическое представление связи </w:t>
      </w:r>
      <w:proofErr w:type="spellStart"/>
      <w:r w:rsidR="00D320B3">
        <w:rPr>
          <w:rFonts w:ascii="Times New Roman" w:eastAsia="Times New Roman" w:hAnsi="Times New Roman" w:cs="Times New Roman"/>
          <w:color w:val="111111"/>
          <w:sz w:val="28"/>
          <w:szCs w:val="28"/>
          <w:lang w:val="ru-RU"/>
        </w:rPr>
        <w:t>нодов</w:t>
      </w:r>
      <w:proofErr w:type="spellEnd"/>
      <w:r w:rsidR="00D320B3">
        <w:rPr>
          <w:rFonts w:ascii="Times New Roman" w:eastAsia="Times New Roman" w:hAnsi="Times New Roman" w:cs="Times New Roman"/>
          <w:color w:val="111111"/>
          <w:sz w:val="28"/>
          <w:szCs w:val="28"/>
          <w:lang w:val="ru-RU"/>
        </w:rPr>
        <w:t xml:space="preserve"> в </w:t>
      </w:r>
      <w:r w:rsidR="00D320B3">
        <w:rPr>
          <w:rFonts w:ascii="Times New Roman" w:eastAsia="Times New Roman" w:hAnsi="Times New Roman" w:cs="Times New Roman"/>
          <w:color w:val="111111"/>
          <w:sz w:val="28"/>
          <w:szCs w:val="28"/>
          <w:lang w:val="en-US"/>
        </w:rPr>
        <w:t>Unreal</w:t>
      </w:r>
      <w:r w:rsidR="00D320B3" w:rsidRPr="00D320B3">
        <w:rPr>
          <w:rFonts w:ascii="Times New Roman" w:eastAsia="Times New Roman" w:hAnsi="Times New Roman" w:cs="Times New Roman"/>
          <w:color w:val="111111"/>
          <w:sz w:val="28"/>
          <w:szCs w:val="28"/>
          <w:lang w:val="ru-RU"/>
        </w:rPr>
        <w:t xml:space="preserve"> </w:t>
      </w:r>
      <w:r w:rsidR="00D320B3">
        <w:rPr>
          <w:rFonts w:ascii="Times New Roman" w:eastAsia="Times New Roman" w:hAnsi="Times New Roman" w:cs="Times New Roman"/>
          <w:color w:val="111111"/>
          <w:sz w:val="28"/>
          <w:szCs w:val="28"/>
          <w:lang w:val="en-US"/>
        </w:rPr>
        <w:t>Engine</w:t>
      </w:r>
      <w:r w:rsidR="00D320B3" w:rsidRPr="00D320B3">
        <w:rPr>
          <w:rFonts w:ascii="Times New Roman" w:eastAsia="Times New Roman" w:hAnsi="Times New Roman" w:cs="Times New Roman"/>
          <w:color w:val="111111"/>
          <w:sz w:val="28"/>
          <w:szCs w:val="28"/>
          <w:lang w:val="ru-RU"/>
        </w:rPr>
        <w:t xml:space="preserve"> 5</w:t>
      </w:r>
    </w:p>
    <w:p w14:paraId="1CEACBBC" w14:textId="77777777" w:rsidR="00D320B3" w:rsidRPr="00D320B3" w:rsidRDefault="00D320B3" w:rsidP="00D320B3">
      <w:pPr>
        <w:shd w:val="clear" w:color="auto" w:fill="FFFFFF"/>
        <w:spacing w:after="120" w:line="240" w:lineRule="auto"/>
        <w:jc w:val="center"/>
        <w:rPr>
          <w:rFonts w:ascii="Times New Roman" w:eastAsia="Times New Roman" w:hAnsi="Times New Roman" w:cs="Times New Roman"/>
          <w:color w:val="111111"/>
          <w:sz w:val="28"/>
          <w:szCs w:val="28"/>
          <w:lang w:val="ru-RU"/>
        </w:rPr>
      </w:pPr>
    </w:p>
    <w:p w14:paraId="7696BB8B" w14:textId="77777777" w:rsidR="00E37308" w:rsidRDefault="00346DDF" w:rsidP="00E15ADE">
      <w:pPr>
        <w:shd w:val="clear" w:color="auto" w:fill="FFFFFF"/>
        <w:ind w:firstLine="709"/>
        <w:rPr>
          <w:rFonts w:ascii="Times New Roman" w:eastAsia="Times New Roman" w:hAnsi="Times New Roman" w:cs="Times New Roman"/>
          <w:color w:val="111111"/>
          <w:sz w:val="28"/>
          <w:szCs w:val="28"/>
          <w:lang w:val="ru-RU"/>
        </w:rPr>
      </w:pPr>
      <w:r w:rsidRPr="005E56DB">
        <w:rPr>
          <w:rFonts w:ascii="Times New Roman" w:eastAsia="Times New Roman" w:hAnsi="Times New Roman" w:cs="Times New Roman"/>
          <w:color w:val="111111"/>
          <w:sz w:val="28"/>
          <w:szCs w:val="28"/>
          <w:lang w:val="ru-RU"/>
        </w:rPr>
        <w:t>Нейронная сеть генерирует текст на основе полученного вопроса от пользователя. Дан</w:t>
      </w:r>
      <w:r w:rsidR="00301EE0">
        <w:rPr>
          <w:rFonts w:ascii="Times New Roman" w:eastAsia="Times New Roman" w:hAnsi="Times New Roman" w:cs="Times New Roman"/>
          <w:color w:val="111111"/>
          <w:sz w:val="28"/>
          <w:szCs w:val="28"/>
          <w:lang w:val="ru-RU"/>
        </w:rPr>
        <w:t xml:space="preserve">ный текст преобразуется в голос. </w:t>
      </w:r>
      <w:r w:rsidRPr="005E56DB">
        <w:rPr>
          <w:rFonts w:ascii="Times New Roman" w:eastAsia="Times New Roman" w:hAnsi="Times New Roman" w:cs="Times New Roman"/>
          <w:color w:val="111111"/>
          <w:sz w:val="28"/>
          <w:szCs w:val="28"/>
          <w:lang w:val="ru-RU"/>
        </w:rPr>
        <w:t>Голос разбивает текст на фонетику, а уже на основе полученного фонетического анализа воспроизводит ее в звуковом режиме.</w:t>
      </w:r>
    </w:p>
    <w:p w14:paraId="0FA5B1F2" w14:textId="77777777" w:rsidR="00E37308" w:rsidRDefault="00E37308" w:rsidP="00E15ADE">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lastRenderedPageBreak/>
        <w:t xml:space="preserve">Анимация модели строится в трехмерном пространстве и имеет несколько способов видоизменения: движение по осям </w:t>
      </w:r>
      <w:r w:rsidR="00C47423">
        <w:rPr>
          <w:rFonts w:ascii="Times New Roman" w:eastAsia="Times New Roman" w:hAnsi="Times New Roman" w:cs="Times New Roman"/>
          <w:color w:val="111111"/>
          <w:sz w:val="28"/>
          <w:szCs w:val="28"/>
          <w:lang w:val="en-US"/>
        </w:rPr>
        <w:t>x</w:t>
      </w:r>
      <w:r w:rsidR="00C47423">
        <w:rPr>
          <w:rFonts w:ascii="Times New Roman" w:eastAsia="Times New Roman" w:hAnsi="Times New Roman" w:cs="Times New Roman"/>
          <w:color w:val="111111"/>
          <w:sz w:val="28"/>
          <w:szCs w:val="28"/>
          <w:lang w:val="ru-RU"/>
        </w:rPr>
        <w:t>,</w:t>
      </w:r>
      <w:r w:rsidR="00C47423" w:rsidRPr="00726B79">
        <w:rPr>
          <w:rFonts w:ascii="Times New Roman" w:eastAsia="Times New Roman" w:hAnsi="Times New Roman" w:cs="Times New Roman"/>
          <w:color w:val="111111"/>
          <w:sz w:val="28"/>
          <w:szCs w:val="28"/>
          <w:lang w:val="ru-RU"/>
        </w:rPr>
        <w:t xml:space="preserve"> </w:t>
      </w:r>
      <w:r w:rsidR="00C47423">
        <w:rPr>
          <w:rFonts w:ascii="Times New Roman" w:eastAsia="Times New Roman" w:hAnsi="Times New Roman" w:cs="Times New Roman"/>
          <w:color w:val="111111"/>
          <w:sz w:val="28"/>
          <w:szCs w:val="28"/>
          <w:lang w:val="en-US"/>
        </w:rPr>
        <w:t>y</w:t>
      </w:r>
      <w:r w:rsidR="00C47423" w:rsidRPr="00E37308">
        <w:rPr>
          <w:rFonts w:ascii="Times New Roman" w:eastAsia="Times New Roman" w:hAnsi="Times New Roman" w:cs="Times New Roman"/>
          <w:color w:val="111111"/>
          <w:sz w:val="28"/>
          <w:szCs w:val="28"/>
          <w:lang w:val="ru-RU"/>
        </w:rPr>
        <w:t>,</w:t>
      </w:r>
      <w:r w:rsidR="00C47423" w:rsidRPr="00726B79">
        <w:rPr>
          <w:rFonts w:ascii="Times New Roman" w:eastAsia="Times New Roman" w:hAnsi="Times New Roman" w:cs="Times New Roman"/>
          <w:color w:val="111111"/>
          <w:sz w:val="28"/>
          <w:szCs w:val="28"/>
          <w:lang w:val="ru-RU"/>
        </w:rPr>
        <w:t xml:space="preserve"> </w:t>
      </w:r>
      <w:r w:rsidR="00C47423">
        <w:rPr>
          <w:rFonts w:ascii="Times New Roman" w:eastAsia="Times New Roman" w:hAnsi="Times New Roman" w:cs="Times New Roman"/>
          <w:color w:val="111111"/>
          <w:sz w:val="28"/>
          <w:szCs w:val="28"/>
          <w:lang w:val="en-US"/>
        </w:rPr>
        <w:t>z</w:t>
      </w:r>
      <w:r>
        <w:rPr>
          <w:rFonts w:ascii="Times New Roman" w:eastAsia="Times New Roman" w:hAnsi="Times New Roman" w:cs="Times New Roman"/>
          <w:color w:val="111111"/>
          <w:sz w:val="28"/>
          <w:szCs w:val="28"/>
          <w:lang w:val="ru-RU"/>
        </w:rPr>
        <w:t xml:space="preserve"> и поворот, соответственно.</w:t>
      </w:r>
    </w:p>
    <w:p w14:paraId="62A83A7F" w14:textId="77777777" w:rsidR="00330852" w:rsidRPr="007C439F" w:rsidRDefault="00E37308" w:rsidP="00E15ADE">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Данные условия помогают нам создать морфы – ограниченные положения определенных полигонов. Важно отметить, что вся анимация модели привязана к </w:t>
      </w:r>
      <w:proofErr w:type="spellStart"/>
      <w:r>
        <w:rPr>
          <w:rFonts w:ascii="Times New Roman" w:eastAsia="Times New Roman" w:hAnsi="Times New Roman" w:cs="Times New Roman"/>
          <w:color w:val="111111"/>
          <w:sz w:val="28"/>
          <w:szCs w:val="28"/>
          <w:lang w:val="ru-RU"/>
        </w:rPr>
        <w:t>таймлайну</w:t>
      </w:r>
      <w:proofErr w:type="spellEnd"/>
      <w:r>
        <w:rPr>
          <w:rFonts w:ascii="Times New Roman" w:eastAsia="Times New Roman" w:hAnsi="Times New Roman" w:cs="Times New Roman"/>
          <w:color w:val="111111"/>
          <w:sz w:val="28"/>
          <w:szCs w:val="28"/>
          <w:lang w:val="ru-RU"/>
        </w:rPr>
        <w:t xml:space="preserve"> - отрезку временной шкалы, на которую наносятся ключи или точки, определяющие параметры по</w:t>
      </w:r>
      <w:r w:rsidR="00EB1FAC">
        <w:rPr>
          <w:rFonts w:ascii="Times New Roman" w:eastAsia="Times New Roman" w:hAnsi="Times New Roman" w:cs="Times New Roman"/>
          <w:color w:val="111111"/>
          <w:sz w:val="28"/>
          <w:szCs w:val="28"/>
          <w:lang w:val="ru-RU"/>
        </w:rPr>
        <w:t>зиции определенног</w:t>
      </w:r>
      <w:r w:rsidR="007C439F">
        <w:rPr>
          <w:rFonts w:ascii="Times New Roman" w:eastAsia="Times New Roman" w:hAnsi="Times New Roman" w:cs="Times New Roman"/>
          <w:color w:val="111111"/>
          <w:sz w:val="28"/>
          <w:szCs w:val="28"/>
          <w:lang w:val="ru-RU"/>
        </w:rPr>
        <w:t xml:space="preserve">о морфа в данный момент времени </w:t>
      </w:r>
      <w:r w:rsidR="00EB2C82" w:rsidRPr="00DB0468">
        <w:rPr>
          <w:rFonts w:ascii="Times New Roman" w:hAnsi="Times New Roman" w:cs="Times New Roman"/>
          <w:sz w:val="28"/>
          <w:szCs w:val="28"/>
          <w:lang w:val="ru-RU"/>
        </w:rPr>
        <w:t>[33]</w:t>
      </w:r>
      <w:r w:rsidR="007C439F" w:rsidRPr="007C439F">
        <w:rPr>
          <w:rFonts w:ascii="Times New Roman" w:hAnsi="Times New Roman" w:cs="Times New Roman"/>
          <w:sz w:val="28"/>
          <w:szCs w:val="28"/>
          <w:lang w:val="ru-RU"/>
        </w:rPr>
        <w:t>.</w:t>
      </w:r>
      <w:r w:rsidR="00D718A2">
        <w:rPr>
          <w:rFonts w:ascii="Times New Roman" w:hAnsi="Times New Roman" w:cs="Times New Roman"/>
          <w:sz w:val="28"/>
          <w:szCs w:val="28"/>
          <w:lang w:val="ru-RU"/>
        </w:rPr>
        <w:t xml:space="preserve"> Краткий пример одного из видов </w:t>
      </w:r>
      <w:proofErr w:type="spellStart"/>
      <w:r w:rsidR="00D718A2">
        <w:rPr>
          <w:rFonts w:ascii="Times New Roman" w:hAnsi="Times New Roman" w:cs="Times New Roman"/>
          <w:sz w:val="28"/>
          <w:szCs w:val="28"/>
          <w:lang w:val="ru-RU"/>
        </w:rPr>
        <w:t>таймлана</w:t>
      </w:r>
      <w:proofErr w:type="spellEnd"/>
      <w:r w:rsidR="00D718A2">
        <w:rPr>
          <w:rFonts w:ascii="Times New Roman" w:hAnsi="Times New Roman" w:cs="Times New Roman"/>
          <w:sz w:val="28"/>
          <w:szCs w:val="28"/>
          <w:lang w:val="ru-RU"/>
        </w:rPr>
        <w:t xml:space="preserve"> представлен на рисунке 27.</w:t>
      </w:r>
    </w:p>
    <w:p w14:paraId="6AD91312" w14:textId="77777777" w:rsidR="00330852" w:rsidRDefault="00330852" w:rsidP="00E15ADE">
      <w:pPr>
        <w:shd w:val="clear" w:color="auto" w:fill="FFFFFF"/>
        <w:ind w:firstLine="709"/>
        <w:rPr>
          <w:rFonts w:ascii="Times New Roman" w:eastAsia="Times New Roman" w:hAnsi="Times New Roman" w:cs="Times New Roman"/>
          <w:color w:val="111111"/>
          <w:sz w:val="28"/>
          <w:szCs w:val="28"/>
          <w:lang w:val="ru-RU"/>
        </w:rPr>
      </w:pPr>
    </w:p>
    <w:p w14:paraId="24BD79D3" w14:textId="77777777" w:rsidR="00330852" w:rsidRDefault="00330852" w:rsidP="00330852">
      <w:pPr>
        <w:shd w:val="clear" w:color="auto" w:fill="FFFFFF"/>
        <w:ind w:firstLine="0"/>
        <w:rPr>
          <w:rFonts w:ascii="Times New Roman" w:eastAsia="Times New Roman" w:hAnsi="Times New Roman" w:cs="Times New Roman"/>
          <w:color w:val="111111"/>
          <w:sz w:val="28"/>
          <w:szCs w:val="28"/>
          <w:lang w:val="ru-RU"/>
        </w:rPr>
      </w:pPr>
      <w:r w:rsidRPr="00330852">
        <w:rPr>
          <w:rFonts w:ascii="Times New Roman" w:eastAsia="Times New Roman" w:hAnsi="Times New Roman" w:cs="Times New Roman"/>
          <w:noProof/>
          <w:color w:val="111111"/>
          <w:sz w:val="28"/>
          <w:szCs w:val="28"/>
          <w:lang w:val="ru-RU"/>
        </w:rPr>
        <w:drawing>
          <wp:inline distT="0" distB="0" distL="0" distR="0" wp14:anchorId="1DD13724" wp14:editId="7E3D12F3">
            <wp:extent cx="5940425" cy="293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93370"/>
                    </a:xfrm>
                    <a:prstGeom prst="rect">
                      <a:avLst/>
                    </a:prstGeom>
                  </pic:spPr>
                </pic:pic>
              </a:graphicData>
            </a:graphic>
          </wp:inline>
        </w:drawing>
      </w:r>
    </w:p>
    <w:p w14:paraId="13F756DE" w14:textId="77777777" w:rsidR="00551FBA" w:rsidRDefault="00551FBA"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12CC3381" w14:textId="77777777" w:rsidR="00330852" w:rsidRPr="00916099" w:rsidRDefault="00330852" w:rsidP="00DC0F75">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Рисунок </w:t>
      </w:r>
      <w:r w:rsidR="00BB2BB6">
        <w:rPr>
          <w:rFonts w:ascii="Times New Roman" w:eastAsia="Times New Roman" w:hAnsi="Times New Roman" w:cs="Times New Roman"/>
          <w:color w:val="111111"/>
          <w:sz w:val="28"/>
          <w:szCs w:val="28"/>
          <w:lang w:val="ru-RU"/>
        </w:rPr>
        <w:t>27</w:t>
      </w:r>
      <w:r>
        <w:rPr>
          <w:rFonts w:ascii="Times New Roman" w:eastAsia="Times New Roman" w:hAnsi="Times New Roman" w:cs="Times New Roman"/>
          <w:color w:val="111111"/>
          <w:sz w:val="28"/>
          <w:szCs w:val="28"/>
          <w:lang w:val="ru-RU"/>
        </w:rPr>
        <w:t xml:space="preserve"> – Представление </w:t>
      </w:r>
      <w:proofErr w:type="spellStart"/>
      <w:r>
        <w:rPr>
          <w:rFonts w:ascii="Times New Roman" w:eastAsia="Times New Roman" w:hAnsi="Times New Roman" w:cs="Times New Roman"/>
          <w:color w:val="111111"/>
          <w:sz w:val="28"/>
          <w:szCs w:val="28"/>
          <w:lang w:val="ru-RU"/>
        </w:rPr>
        <w:t>таймлайна</w:t>
      </w:r>
      <w:proofErr w:type="spellEnd"/>
      <w:r>
        <w:rPr>
          <w:rFonts w:ascii="Times New Roman" w:eastAsia="Times New Roman" w:hAnsi="Times New Roman" w:cs="Times New Roman"/>
          <w:color w:val="111111"/>
          <w:sz w:val="28"/>
          <w:szCs w:val="28"/>
          <w:lang w:val="ru-RU"/>
        </w:rPr>
        <w:t xml:space="preserve"> в </w:t>
      </w:r>
      <w:r>
        <w:rPr>
          <w:rFonts w:ascii="Times New Roman" w:eastAsia="Times New Roman" w:hAnsi="Times New Roman" w:cs="Times New Roman"/>
          <w:color w:val="111111"/>
          <w:sz w:val="28"/>
          <w:szCs w:val="28"/>
          <w:lang w:val="en-US"/>
        </w:rPr>
        <w:t>Maya</w:t>
      </w:r>
    </w:p>
    <w:p w14:paraId="3EE09FD3" w14:textId="77777777" w:rsidR="00CD0136" w:rsidRPr="00916099" w:rsidRDefault="00CD0136" w:rsidP="00330852">
      <w:pPr>
        <w:shd w:val="clear" w:color="auto" w:fill="FFFFFF"/>
        <w:spacing w:before="120" w:line="240" w:lineRule="auto"/>
        <w:ind w:firstLine="0"/>
        <w:jc w:val="center"/>
        <w:rPr>
          <w:rFonts w:ascii="Times New Roman" w:eastAsia="Times New Roman" w:hAnsi="Times New Roman" w:cs="Times New Roman"/>
          <w:color w:val="111111"/>
          <w:sz w:val="28"/>
          <w:szCs w:val="28"/>
          <w:lang w:val="ru-RU"/>
        </w:rPr>
      </w:pPr>
    </w:p>
    <w:p w14:paraId="4A6031D3" w14:textId="77777777" w:rsidR="00900847" w:rsidRDefault="00900847" w:rsidP="009A0E25">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Исчисление происходит в кадрах, кадры можно перевести в секунды. Чем больше кадров будет умещаться в секунду, тем плавнее будет казаться анимация, однако тем больше будет происходить нагрузка на систему, в случае обработки этих данных.</w:t>
      </w:r>
    </w:p>
    <w:p w14:paraId="67645320" w14:textId="77777777" w:rsidR="00E37308" w:rsidRPr="00E37308" w:rsidRDefault="00740D70" w:rsidP="009A0E25">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 </w:t>
      </w:r>
      <w:r w:rsidR="00C47423">
        <w:rPr>
          <w:rFonts w:ascii="Times New Roman" w:eastAsia="Times New Roman" w:hAnsi="Times New Roman" w:cs="Times New Roman"/>
          <w:color w:val="111111"/>
          <w:sz w:val="28"/>
          <w:szCs w:val="28"/>
          <w:lang w:val="ru-RU"/>
        </w:rPr>
        <w:t>В случае</w:t>
      </w:r>
      <w:r w:rsidR="00EB1FAC">
        <w:rPr>
          <w:rFonts w:ascii="Times New Roman" w:eastAsia="Times New Roman" w:hAnsi="Times New Roman" w:cs="Times New Roman"/>
          <w:color w:val="111111"/>
          <w:sz w:val="28"/>
          <w:szCs w:val="28"/>
          <w:lang w:val="ru-RU"/>
        </w:rPr>
        <w:t>, когда точки не буду</w:t>
      </w:r>
      <w:r w:rsidR="00B215D2">
        <w:rPr>
          <w:rFonts w:ascii="Times New Roman" w:eastAsia="Times New Roman" w:hAnsi="Times New Roman" w:cs="Times New Roman"/>
          <w:color w:val="111111"/>
          <w:sz w:val="28"/>
          <w:szCs w:val="28"/>
          <w:lang w:val="ru-RU"/>
        </w:rPr>
        <w:t>т располагаться одна за другой,</w:t>
      </w:r>
      <w:r w:rsidR="00EB1FAC">
        <w:rPr>
          <w:rFonts w:ascii="Times New Roman" w:eastAsia="Times New Roman" w:hAnsi="Times New Roman" w:cs="Times New Roman"/>
          <w:color w:val="111111"/>
          <w:sz w:val="28"/>
          <w:szCs w:val="28"/>
          <w:lang w:val="ru-RU"/>
        </w:rPr>
        <w:t xml:space="preserve"> анимация будет перетекать из одного положения в другое, изменяя параметры позиции с равномерной скоростью за отведенный временной период.</w:t>
      </w:r>
    </w:p>
    <w:p w14:paraId="0ED5ECE9" w14:textId="77777777" w:rsidR="00346DDF" w:rsidRDefault="00346DDF" w:rsidP="009A0E25">
      <w:pPr>
        <w:shd w:val="clear" w:color="auto" w:fill="FFFFFF"/>
        <w:ind w:firstLine="709"/>
        <w:rPr>
          <w:rFonts w:ascii="Times New Roman" w:eastAsia="Times New Roman" w:hAnsi="Times New Roman" w:cs="Times New Roman"/>
          <w:color w:val="111111"/>
          <w:sz w:val="28"/>
          <w:szCs w:val="28"/>
          <w:lang w:val="ru-RU"/>
        </w:rPr>
      </w:pPr>
      <w:r w:rsidRPr="005E56DB">
        <w:rPr>
          <w:rFonts w:ascii="Times New Roman" w:eastAsia="Times New Roman" w:hAnsi="Times New Roman" w:cs="Times New Roman"/>
          <w:color w:val="111111"/>
          <w:sz w:val="28"/>
          <w:szCs w:val="28"/>
          <w:lang w:val="ru-RU"/>
        </w:rPr>
        <w:t xml:space="preserve"> Анимация губ подстраивается под фонетический анализ, используя заранее заготовленные шаблоны воспроизвед</w:t>
      </w:r>
      <w:r w:rsidR="005E56DB">
        <w:rPr>
          <w:rFonts w:ascii="Times New Roman" w:eastAsia="Times New Roman" w:hAnsi="Times New Roman" w:cs="Times New Roman"/>
          <w:color w:val="111111"/>
          <w:sz w:val="28"/>
          <w:szCs w:val="28"/>
          <w:lang w:val="ru-RU"/>
        </w:rPr>
        <w:t>ения гласных и согласных букв по следующему примеру</w:t>
      </w:r>
      <w:r w:rsidR="00E37308">
        <w:rPr>
          <w:rFonts w:ascii="Times New Roman" w:eastAsia="Times New Roman" w:hAnsi="Times New Roman" w:cs="Times New Roman"/>
          <w:color w:val="111111"/>
          <w:sz w:val="28"/>
          <w:szCs w:val="28"/>
          <w:lang w:val="ru-RU"/>
        </w:rPr>
        <w:t xml:space="preserve"> на слове «</w:t>
      </w:r>
      <w:r w:rsidR="00E37308">
        <w:rPr>
          <w:rFonts w:ascii="Times New Roman" w:eastAsia="Times New Roman" w:hAnsi="Times New Roman" w:cs="Times New Roman"/>
          <w:color w:val="111111"/>
          <w:sz w:val="28"/>
          <w:szCs w:val="28"/>
          <w:lang w:val="en-US"/>
        </w:rPr>
        <w:t>Particle</w:t>
      </w:r>
      <w:r w:rsidR="00E37308">
        <w:rPr>
          <w:rFonts w:ascii="Times New Roman" w:eastAsia="Times New Roman" w:hAnsi="Times New Roman" w:cs="Times New Roman"/>
          <w:color w:val="111111"/>
          <w:sz w:val="28"/>
          <w:szCs w:val="28"/>
          <w:lang w:val="ru-RU"/>
        </w:rPr>
        <w:t>»</w:t>
      </w:r>
      <w:r w:rsidR="005E56DB">
        <w:rPr>
          <w:rFonts w:ascii="Times New Roman" w:eastAsia="Times New Roman" w:hAnsi="Times New Roman" w:cs="Times New Roman"/>
          <w:color w:val="111111"/>
          <w:sz w:val="28"/>
          <w:szCs w:val="28"/>
          <w:lang w:val="ru-RU"/>
        </w:rPr>
        <w:t>:</w:t>
      </w:r>
    </w:p>
    <w:p w14:paraId="3FEE6AE8" w14:textId="77777777" w:rsidR="00CD0136" w:rsidRDefault="00B94695" w:rsidP="009A0E25">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Всего камера может считать 27 </w:t>
      </w:r>
      <w:r w:rsidR="00C47423">
        <w:rPr>
          <w:rFonts w:ascii="Times New Roman" w:eastAsia="Times New Roman" w:hAnsi="Times New Roman" w:cs="Times New Roman"/>
          <w:color w:val="111111"/>
          <w:sz w:val="28"/>
          <w:szCs w:val="28"/>
          <w:lang w:val="ru-RU"/>
        </w:rPr>
        <w:t>точек,</w:t>
      </w:r>
      <w:r>
        <w:rPr>
          <w:rFonts w:ascii="Times New Roman" w:eastAsia="Times New Roman" w:hAnsi="Times New Roman" w:cs="Times New Roman"/>
          <w:color w:val="111111"/>
          <w:sz w:val="28"/>
          <w:szCs w:val="28"/>
          <w:lang w:val="ru-RU"/>
        </w:rPr>
        <w:t xml:space="preserve"> отвечающих за движение рта.</w:t>
      </w:r>
      <w:r w:rsidR="00C24EFF">
        <w:rPr>
          <w:rFonts w:ascii="Times New Roman" w:eastAsia="Times New Roman" w:hAnsi="Times New Roman" w:cs="Times New Roman"/>
          <w:color w:val="111111"/>
          <w:sz w:val="28"/>
          <w:szCs w:val="28"/>
          <w:lang w:val="ru-RU"/>
        </w:rPr>
        <w:t xml:space="preserve"> </w:t>
      </w:r>
      <w:r w:rsidR="00C47423">
        <w:rPr>
          <w:rFonts w:ascii="Times New Roman" w:eastAsia="Times New Roman" w:hAnsi="Times New Roman" w:cs="Times New Roman"/>
          <w:color w:val="111111"/>
          <w:sz w:val="28"/>
          <w:szCs w:val="28"/>
          <w:lang w:val="ru-RU"/>
        </w:rPr>
        <w:t>Морфы,</w:t>
      </w:r>
      <w:r w:rsidR="00C24EFF">
        <w:rPr>
          <w:rFonts w:ascii="Times New Roman" w:eastAsia="Times New Roman" w:hAnsi="Times New Roman" w:cs="Times New Roman"/>
          <w:color w:val="111111"/>
          <w:sz w:val="28"/>
          <w:szCs w:val="28"/>
          <w:lang w:val="ru-RU"/>
        </w:rPr>
        <w:t xml:space="preserve"> отвечающие за произношение </w:t>
      </w:r>
      <w:r w:rsidR="00C47423">
        <w:rPr>
          <w:rFonts w:ascii="Times New Roman" w:eastAsia="Times New Roman" w:hAnsi="Times New Roman" w:cs="Times New Roman"/>
          <w:color w:val="111111"/>
          <w:sz w:val="28"/>
          <w:szCs w:val="28"/>
          <w:lang w:val="ru-RU"/>
        </w:rPr>
        <w:t>звуков,</w:t>
      </w:r>
      <w:r w:rsidR="00C24EFF">
        <w:rPr>
          <w:rFonts w:ascii="Times New Roman" w:eastAsia="Times New Roman" w:hAnsi="Times New Roman" w:cs="Times New Roman"/>
          <w:color w:val="111111"/>
          <w:sz w:val="28"/>
          <w:szCs w:val="28"/>
          <w:lang w:val="ru-RU"/>
        </w:rPr>
        <w:t xml:space="preserve"> состоят из комбинаций </w:t>
      </w:r>
      <w:proofErr w:type="spellStart"/>
      <w:r w:rsidR="00C24EFF">
        <w:rPr>
          <w:rFonts w:ascii="Times New Roman" w:eastAsia="Times New Roman" w:hAnsi="Times New Roman" w:cs="Times New Roman"/>
          <w:color w:val="111111"/>
          <w:sz w:val="28"/>
          <w:szCs w:val="28"/>
          <w:lang w:val="ru-RU"/>
        </w:rPr>
        <w:t>анимаций</w:t>
      </w:r>
      <w:proofErr w:type="spellEnd"/>
      <w:r w:rsidR="00C24EFF">
        <w:rPr>
          <w:rFonts w:ascii="Times New Roman" w:eastAsia="Times New Roman" w:hAnsi="Times New Roman" w:cs="Times New Roman"/>
          <w:color w:val="111111"/>
          <w:sz w:val="28"/>
          <w:szCs w:val="28"/>
          <w:lang w:val="ru-RU"/>
        </w:rPr>
        <w:t xml:space="preserve"> воспроизведения этих точек.</w:t>
      </w:r>
      <w:r w:rsidR="00E835E2" w:rsidRPr="00E835E2">
        <w:rPr>
          <w:rFonts w:ascii="Times New Roman" w:eastAsia="Times New Roman" w:hAnsi="Times New Roman" w:cs="Times New Roman"/>
          <w:color w:val="111111"/>
          <w:sz w:val="28"/>
          <w:szCs w:val="28"/>
          <w:lang w:val="ru-RU"/>
        </w:rPr>
        <w:t xml:space="preserve"> </w:t>
      </w:r>
      <w:r w:rsidR="00E835E2">
        <w:rPr>
          <w:rFonts w:ascii="Times New Roman" w:eastAsia="Times New Roman" w:hAnsi="Times New Roman" w:cs="Times New Roman"/>
          <w:color w:val="111111"/>
          <w:sz w:val="28"/>
          <w:szCs w:val="28"/>
          <w:lang w:val="ru-RU"/>
        </w:rPr>
        <w:t xml:space="preserve">Количество точек увеличить или уменьшить невозможно, однако, возможно привязать значения одной точки к нескольким морфам, отредактировав дополнительные параметры, таким образом, повысить количество анимированных элементов на модели, что в свою очередь </w:t>
      </w:r>
      <w:r w:rsidR="00E835E2">
        <w:rPr>
          <w:rFonts w:ascii="Times New Roman" w:eastAsia="Times New Roman" w:hAnsi="Times New Roman" w:cs="Times New Roman"/>
          <w:color w:val="111111"/>
          <w:sz w:val="28"/>
          <w:szCs w:val="28"/>
          <w:lang w:val="ru-RU"/>
        </w:rPr>
        <w:lastRenderedPageBreak/>
        <w:t>даст более плавный и детализированный результат. Однако, также стоит взять во внимание вопрос оптимизации, поскольку чем больше объектов будет задействовано в сцене, тем больше будет нагрузка на систему, что может послужит падению уровня частоты кадров в режиме реального времени.</w:t>
      </w:r>
    </w:p>
    <w:p w14:paraId="38880BF7" w14:textId="77777777" w:rsidR="003F658C" w:rsidRPr="00C24EFF" w:rsidRDefault="00C24EFF" w:rsidP="009A0E25">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Рассмотрим работу плагина по распознаванию фонетики на примере слова «</w:t>
      </w:r>
      <w:r>
        <w:rPr>
          <w:rFonts w:ascii="Times New Roman" w:eastAsia="Times New Roman" w:hAnsi="Times New Roman" w:cs="Times New Roman"/>
          <w:color w:val="111111"/>
          <w:sz w:val="28"/>
          <w:szCs w:val="28"/>
          <w:lang w:val="en-US"/>
        </w:rPr>
        <w:t>Particle</w:t>
      </w:r>
      <w:r w:rsidR="00D718A2">
        <w:rPr>
          <w:rFonts w:ascii="Times New Roman" w:eastAsia="Times New Roman" w:hAnsi="Times New Roman" w:cs="Times New Roman"/>
          <w:color w:val="111111"/>
          <w:sz w:val="28"/>
          <w:szCs w:val="28"/>
          <w:lang w:val="ru-RU"/>
        </w:rPr>
        <w:t>», обратившись к рисунку 28.</w:t>
      </w:r>
    </w:p>
    <w:p w14:paraId="563FD9B9" w14:textId="77777777" w:rsidR="00D320B3" w:rsidRDefault="00587955" w:rsidP="00F431F6">
      <w:pPr>
        <w:shd w:val="clear" w:color="auto" w:fill="FFFFFF"/>
        <w:spacing w:before="360"/>
        <w:ind w:left="-454"/>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pict w14:anchorId="080D014C">
          <v:shape id="_x0000_i1027" type="#_x0000_t75" style="width:466.5pt;height:312pt">
            <v:imagedata r:id="rId35" o:title="Фонетика"/>
          </v:shape>
        </w:pict>
      </w:r>
    </w:p>
    <w:p w14:paraId="6A90639F" w14:textId="77777777" w:rsidR="00D320B3" w:rsidRDefault="00BB2BB6" w:rsidP="00306D93">
      <w:pPr>
        <w:shd w:val="clear" w:color="auto" w:fill="FFFFFF"/>
        <w:suppressAutoHyphens/>
        <w:spacing w:before="120" w:line="240" w:lineRule="auto"/>
        <w:ind w:firstLine="0"/>
        <w:jc w:val="center"/>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Рисунок 28</w:t>
      </w:r>
      <w:r w:rsidR="00D320B3">
        <w:rPr>
          <w:rFonts w:ascii="Times New Roman" w:eastAsia="Times New Roman" w:hAnsi="Times New Roman" w:cs="Times New Roman"/>
          <w:color w:val="111111"/>
          <w:sz w:val="28"/>
          <w:szCs w:val="28"/>
          <w:lang w:val="ru-RU"/>
        </w:rPr>
        <w:t xml:space="preserve"> – Визуальное отображение принципов работы фонетического разбора внутри ПО</w:t>
      </w:r>
    </w:p>
    <w:p w14:paraId="404ACDA9" w14:textId="77777777" w:rsidR="00E15ADE" w:rsidRPr="00D320B3" w:rsidRDefault="00E15ADE" w:rsidP="00D320B3">
      <w:pPr>
        <w:shd w:val="clear" w:color="auto" w:fill="FFFFFF"/>
        <w:spacing w:before="120" w:line="240" w:lineRule="auto"/>
        <w:jc w:val="center"/>
        <w:rPr>
          <w:rFonts w:ascii="Times New Roman" w:eastAsia="Times New Roman" w:hAnsi="Times New Roman" w:cs="Times New Roman"/>
          <w:color w:val="111111"/>
          <w:sz w:val="28"/>
          <w:szCs w:val="28"/>
          <w:lang w:val="ru-RU"/>
        </w:rPr>
      </w:pPr>
    </w:p>
    <w:p w14:paraId="10C0B2C0" w14:textId="77777777" w:rsidR="00B66D32" w:rsidRDefault="00900847" w:rsidP="009A0E25">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Продолжительность – количество м</w:t>
      </w:r>
      <w:r w:rsidR="002A131B">
        <w:rPr>
          <w:rFonts w:ascii="Times New Roman" w:eastAsia="Times New Roman" w:hAnsi="Times New Roman" w:cs="Times New Roman"/>
          <w:color w:val="111111"/>
          <w:sz w:val="28"/>
          <w:szCs w:val="28"/>
          <w:lang w:val="ru-RU"/>
        </w:rPr>
        <w:t>илли</w:t>
      </w:r>
      <w:r>
        <w:rPr>
          <w:rFonts w:ascii="Times New Roman" w:eastAsia="Times New Roman" w:hAnsi="Times New Roman" w:cs="Times New Roman"/>
          <w:color w:val="111111"/>
          <w:sz w:val="28"/>
          <w:szCs w:val="28"/>
          <w:lang w:val="ru-RU"/>
        </w:rPr>
        <w:t>с</w:t>
      </w:r>
      <w:r w:rsidR="002A131B">
        <w:rPr>
          <w:rFonts w:ascii="Times New Roman" w:eastAsia="Times New Roman" w:hAnsi="Times New Roman" w:cs="Times New Roman"/>
          <w:color w:val="111111"/>
          <w:sz w:val="28"/>
          <w:szCs w:val="28"/>
          <w:lang w:val="ru-RU"/>
        </w:rPr>
        <w:t>екунд</w:t>
      </w:r>
      <w:r>
        <w:rPr>
          <w:rFonts w:ascii="Times New Roman" w:eastAsia="Times New Roman" w:hAnsi="Times New Roman" w:cs="Times New Roman"/>
          <w:color w:val="111111"/>
          <w:sz w:val="28"/>
          <w:szCs w:val="28"/>
          <w:lang w:val="ru-RU"/>
        </w:rPr>
        <w:t>, которое потребуется для полного проигрывания одного шаблона анимации.</w:t>
      </w:r>
    </w:p>
    <w:p w14:paraId="4B9627DF" w14:textId="77777777" w:rsidR="00900847" w:rsidRPr="007C439F" w:rsidRDefault="00900847" w:rsidP="009A0E25">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Восхождение</w:t>
      </w:r>
      <w:r w:rsidRPr="00900847">
        <w:rPr>
          <w:rFonts w:ascii="Times New Roman" w:eastAsia="Times New Roman" w:hAnsi="Times New Roman" w:cs="Times New Roman"/>
          <w:color w:val="111111"/>
          <w:sz w:val="28"/>
          <w:szCs w:val="28"/>
          <w:lang w:val="ru-RU"/>
        </w:rPr>
        <w:t>/</w:t>
      </w:r>
      <w:r>
        <w:rPr>
          <w:rFonts w:ascii="Times New Roman" w:eastAsia="Times New Roman" w:hAnsi="Times New Roman" w:cs="Times New Roman"/>
          <w:color w:val="111111"/>
          <w:sz w:val="28"/>
          <w:szCs w:val="28"/>
          <w:lang w:val="ru-RU"/>
        </w:rPr>
        <w:t xml:space="preserve">спуск – время, необходимое для достижения </w:t>
      </w:r>
      <w:r w:rsidR="00C47423">
        <w:rPr>
          <w:rFonts w:ascii="Times New Roman" w:eastAsia="Times New Roman" w:hAnsi="Times New Roman" w:cs="Times New Roman"/>
          <w:color w:val="111111"/>
          <w:sz w:val="28"/>
          <w:szCs w:val="28"/>
          <w:lang w:val="ru-RU"/>
        </w:rPr>
        <w:t>амплитуды</w:t>
      </w:r>
      <w:r>
        <w:rPr>
          <w:rFonts w:ascii="Times New Roman" w:eastAsia="Times New Roman" w:hAnsi="Times New Roman" w:cs="Times New Roman"/>
          <w:color w:val="111111"/>
          <w:sz w:val="28"/>
          <w:szCs w:val="28"/>
          <w:lang w:val="ru-RU"/>
        </w:rPr>
        <w:t xml:space="preserve"> анима</w:t>
      </w:r>
      <w:r w:rsidR="007C439F">
        <w:rPr>
          <w:rFonts w:ascii="Times New Roman" w:eastAsia="Times New Roman" w:hAnsi="Times New Roman" w:cs="Times New Roman"/>
          <w:color w:val="111111"/>
          <w:sz w:val="28"/>
          <w:szCs w:val="28"/>
          <w:lang w:val="ru-RU"/>
        </w:rPr>
        <w:t xml:space="preserve">ции, </w:t>
      </w:r>
      <w:proofErr w:type="gramStart"/>
      <w:r w:rsidR="007C439F">
        <w:rPr>
          <w:rFonts w:ascii="Times New Roman" w:eastAsia="Times New Roman" w:hAnsi="Times New Roman" w:cs="Times New Roman"/>
          <w:color w:val="111111"/>
          <w:sz w:val="28"/>
          <w:szCs w:val="28"/>
          <w:lang w:val="ru-RU"/>
        </w:rPr>
        <w:t>т.е.</w:t>
      </w:r>
      <w:proofErr w:type="gramEnd"/>
      <w:r w:rsidR="007C439F">
        <w:rPr>
          <w:rFonts w:ascii="Times New Roman" w:eastAsia="Times New Roman" w:hAnsi="Times New Roman" w:cs="Times New Roman"/>
          <w:color w:val="111111"/>
          <w:sz w:val="28"/>
          <w:szCs w:val="28"/>
          <w:lang w:val="ru-RU"/>
        </w:rPr>
        <w:t xml:space="preserve"> ее крайнего положения </w:t>
      </w:r>
      <w:r w:rsidR="00EB2C82" w:rsidRPr="00DB0468">
        <w:rPr>
          <w:rFonts w:ascii="Times New Roman" w:hAnsi="Times New Roman" w:cs="Times New Roman"/>
          <w:sz w:val="28"/>
          <w:szCs w:val="28"/>
          <w:lang w:val="ru-RU"/>
        </w:rPr>
        <w:t>[34]</w:t>
      </w:r>
      <w:r w:rsidR="007C439F" w:rsidRPr="007C439F">
        <w:rPr>
          <w:rFonts w:ascii="Times New Roman" w:hAnsi="Times New Roman" w:cs="Times New Roman"/>
          <w:sz w:val="28"/>
          <w:szCs w:val="28"/>
          <w:lang w:val="ru-RU"/>
        </w:rPr>
        <w:t>.</w:t>
      </w:r>
    </w:p>
    <w:p w14:paraId="5A8471B9" w14:textId="77777777" w:rsidR="00900847" w:rsidRDefault="00900847" w:rsidP="009A0E25">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t xml:space="preserve">Старт – </w:t>
      </w:r>
      <w:r w:rsidR="002A131B">
        <w:rPr>
          <w:rFonts w:ascii="Times New Roman" w:eastAsia="Times New Roman" w:hAnsi="Times New Roman" w:cs="Times New Roman"/>
          <w:color w:val="111111"/>
          <w:sz w:val="28"/>
          <w:szCs w:val="28"/>
          <w:lang w:val="ru-RU"/>
        </w:rPr>
        <w:t>миллисекунда</w:t>
      </w:r>
      <w:r>
        <w:rPr>
          <w:rFonts w:ascii="Times New Roman" w:eastAsia="Times New Roman" w:hAnsi="Times New Roman" w:cs="Times New Roman"/>
          <w:color w:val="111111"/>
          <w:sz w:val="28"/>
          <w:szCs w:val="28"/>
          <w:lang w:val="ru-RU"/>
        </w:rPr>
        <w:t>, с которой начинается воспроизведение шаблона анимации.</w:t>
      </w:r>
    </w:p>
    <w:p w14:paraId="260BACA3" w14:textId="77777777" w:rsidR="00900847" w:rsidRPr="00900847" w:rsidRDefault="00900847" w:rsidP="009A0E25">
      <w:pPr>
        <w:shd w:val="clear" w:color="auto" w:fill="FFFFFF"/>
        <w:ind w:firstLine="709"/>
        <w:rPr>
          <w:rFonts w:ascii="Times New Roman" w:eastAsia="Times New Roman" w:hAnsi="Times New Roman" w:cs="Times New Roman"/>
          <w:color w:val="111111"/>
          <w:sz w:val="28"/>
          <w:szCs w:val="28"/>
          <w:lang w:val="ru-RU"/>
        </w:rPr>
      </w:pPr>
      <w:r>
        <w:rPr>
          <w:rFonts w:ascii="Times New Roman" w:eastAsia="Times New Roman" w:hAnsi="Times New Roman" w:cs="Times New Roman"/>
          <w:color w:val="111111"/>
          <w:sz w:val="28"/>
          <w:szCs w:val="28"/>
          <w:lang w:val="ru-RU"/>
        </w:rPr>
        <w:lastRenderedPageBreak/>
        <w:t>На временной шкале это выглядит следующим образом</w:t>
      </w:r>
      <w:r w:rsidR="00730CF7">
        <w:rPr>
          <w:rFonts w:ascii="Times New Roman" w:eastAsia="Times New Roman" w:hAnsi="Times New Roman" w:cs="Times New Roman"/>
          <w:color w:val="111111"/>
          <w:sz w:val="28"/>
          <w:szCs w:val="28"/>
          <w:lang w:val="ru-RU"/>
        </w:rPr>
        <w:t xml:space="preserve"> (для облегченного восприятия фонетические символы будут заменены на латинские буквы алфавита, морфы, отвечающие за анимацию </w:t>
      </w:r>
      <w:r w:rsidR="00C47423">
        <w:rPr>
          <w:rFonts w:ascii="Times New Roman" w:eastAsia="Times New Roman" w:hAnsi="Times New Roman" w:cs="Times New Roman"/>
          <w:color w:val="111111"/>
          <w:sz w:val="28"/>
          <w:szCs w:val="28"/>
          <w:lang w:val="ru-RU"/>
        </w:rPr>
        <w:t>воспроизведение звуков,</w:t>
      </w:r>
      <w:r w:rsidR="00730CF7">
        <w:rPr>
          <w:rFonts w:ascii="Times New Roman" w:eastAsia="Times New Roman" w:hAnsi="Times New Roman" w:cs="Times New Roman"/>
          <w:color w:val="111111"/>
          <w:sz w:val="28"/>
          <w:szCs w:val="28"/>
          <w:lang w:val="ru-RU"/>
        </w:rPr>
        <w:t xml:space="preserve"> будут называться соответственно)</w:t>
      </w:r>
      <w:r w:rsidR="00D718A2">
        <w:rPr>
          <w:rFonts w:ascii="Times New Roman" w:eastAsia="Times New Roman" w:hAnsi="Times New Roman" w:cs="Times New Roman"/>
          <w:color w:val="111111"/>
          <w:sz w:val="28"/>
          <w:szCs w:val="28"/>
          <w:lang w:val="ru-RU"/>
        </w:rPr>
        <w:t>. Принципы работы данной технологии демонстрируются на рисунке 29.</w:t>
      </w:r>
    </w:p>
    <w:p w14:paraId="28EAA84E" w14:textId="77777777" w:rsidR="00EB12DA" w:rsidRDefault="00587955" w:rsidP="00DC0F75">
      <w:pPr>
        <w:spacing w:before="240" w:after="240"/>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pict w14:anchorId="75F76E63">
          <v:shape id="_x0000_i1028" type="#_x0000_t75" style="width:468pt;height:156pt">
            <v:imagedata r:id="rId36" o:title="Фонетика-2"/>
          </v:shape>
        </w:pict>
      </w:r>
    </w:p>
    <w:p w14:paraId="4D478FED" w14:textId="77777777" w:rsidR="00D320B3" w:rsidRDefault="00BB2BB6" w:rsidP="00306D93">
      <w:pPr>
        <w:suppressAutoHyphens/>
        <w:spacing w:before="120" w:line="240" w:lineRule="auto"/>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29</w:t>
      </w:r>
      <w:r w:rsidR="00D320B3">
        <w:rPr>
          <w:rFonts w:ascii="Times New Roman" w:hAnsi="Times New Roman" w:cs="Times New Roman"/>
          <w:sz w:val="28"/>
          <w:szCs w:val="28"/>
          <w:lang w:val="ru-RU"/>
        </w:rPr>
        <w:t xml:space="preserve"> – Визуальное отображение принципов работы </w:t>
      </w:r>
      <w:proofErr w:type="spellStart"/>
      <w:r w:rsidR="00D320B3">
        <w:rPr>
          <w:rFonts w:ascii="Times New Roman" w:hAnsi="Times New Roman" w:cs="Times New Roman"/>
          <w:sz w:val="28"/>
          <w:szCs w:val="28"/>
          <w:lang w:val="ru-RU"/>
        </w:rPr>
        <w:t>мофров</w:t>
      </w:r>
      <w:proofErr w:type="spellEnd"/>
      <w:r w:rsidR="00D320B3">
        <w:rPr>
          <w:rFonts w:ascii="Times New Roman" w:hAnsi="Times New Roman" w:cs="Times New Roman"/>
          <w:sz w:val="28"/>
          <w:szCs w:val="28"/>
          <w:lang w:val="ru-RU"/>
        </w:rPr>
        <w:t xml:space="preserve"> на </w:t>
      </w:r>
      <w:proofErr w:type="spellStart"/>
      <w:r w:rsidR="00D320B3">
        <w:rPr>
          <w:rFonts w:ascii="Times New Roman" w:hAnsi="Times New Roman" w:cs="Times New Roman"/>
          <w:sz w:val="28"/>
          <w:szCs w:val="28"/>
          <w:lang w:val="ru-RU"/>
        </w:rPr>
        <w:t>таймлане</w:t>
      </w:r>
      <w:proofErr w:type="spellEnd"/>
    </w:p>
    <w:p w14:paraId="4D695DE6" w14:textId="77777777" w:rsidR="00D320B3" w:rsidRDefault="00D320B3" w:rsidP="00D320B3">
      <w:pPr>
        <w:spacing w:before="120" w:line="240" w:lineRule="auto"/>
        <w:rPr>
          <w:rFonts w:ascii="Times New Roman" w:hAnsi="Times New Roman" w:cs="Times New Roman"/>
          <w:sz w:val="28"/>
          <w:szCs w:val="28"/>
          <w:lang w:val="ru-RU"/>
        </w:rPr>
      </w:pPr>
    </w:p>
    <w:p w14:paraId="5E44227C" w14:textId="77777777" w:rsidR="000A5269" w:rsidRPr="007C439F" w:rsidRDefault="00C24EFF" w:rsidP="00E15ADE">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w:t>
      </w:r>
      <w:proofErr w:type="gramStart"/>
      <w:r>
        <w:rPr>
          <w:rFonts w:ascii="Times New Roman" w:hAnsi="Times New Roman" w:cs="Times New Roman"/>
          <w:sz w:val="28"/>
          <w:szCs w:val="28"/>
          <w:lang w:val="ru-RU"/>
        </w:rPr>
        <w:t>воспроизведение звука</w:t>
      </w:r>
      <w:proofErr w:type="gramEnd"/>
      <w:r>
        <w:rPr>
          <w:rFonts w:ascii="Times New Roman" w:hAnsi="Times New Roman" w:cs="Times New Roman"/>
          <w:sz w:val="28"/>
          <w:szCs w:val="28"/>
          <w:lang w:val="ru-RU"/>
        </w:rPr>
        <w:t xml:space="preserve"> отвечающего за произношение буквы «Р» в слове «</w:t>
      </w:r>
      <w:r>
        <w:rPr>
          <w:rFonts w:ascii="Times New Roman" w:hAnsi="Times New Roman" w:cs="Times New Roman"/>
          <w:sz w:val="28"/>
          <w:szCs w:val="28"/>
          <w:lang w:val="en-US"/>
        </w:rPr>
        <w:t>Particle</w:t>
      </w:r>
      <w:r>
        <w:rPr>
          <w:rFonts w:ascii="Times New Roman" w:hAnsi="Times New Roman" w:cs="Times New Roman"/>
          <w:sz w:val="28"/>
          <w:szCs w:val="28"/>
          <w:lang w:val="ru-RU"/>
        </w:rPr>
        <w:t xml:space="preserve">» состоим из взаимосвязи трех точек отслеживания: </w:t>
      </w:r>
      <w:proofErr w:type="spellStart"/>
      <w:r>
        <w:rPr>
          <w:rFonts w:ascii="Times New Roman" w:hAnsi="Times New Roman" w:cs="Times New Roman"/>
          <w:sz w:val="28"/>
          <w:szCs w:val="28"/>
          <w:lang w:val="en-US"/>
        </w:rPr>
        <w:t>MouthPucker</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en-US"/>
        </w:rPr>
        <w:t>MouthLeft</w:t>
      </w:r>
      <w:proofErr w:type="spellEnd"/>
      <w:r w:rsidRPr="00C24EFF">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en-US"/>
        </w:rPr>
        <w:t>MouthRight</w:t>
      </w:r>
      <w:proofErr w:type="spellEnd"/>
      <w:r>
        <w:rPr>
          <w:rFonts w:ascii="Times New Roman" w:hAnsi="Times New Roman" w:cs="Times New Roman"/>
          <w:sz w:val="28"/>
          <w:szCs w:val="28"/>
          <w:lang w:val="ru-RU"/>
        </w:rPr>
        <w:t>. Где значение 0 отображает базовую позу покоя (</w:t>
      </w:r>
      <w:r>
        <w:rPr>
          <w:rFonts w:ascii="Times New Roman" w:hAnsi="Times New Roman" w:cs="Times New Roman"/>
          <w:sz w:val="28"/>
          <w:szCs w:val="28"/>
          <w:lang w:val="en-US"/>
        </w:rPr>
        <w:t>T</w:t>
      </w:r>
      <w:r w:rsidRPr="00C24EFF">
        <w:rPr>
          <w:rFonts w:ascii="Times New Roman" w:hAnsi="Times New Roman" w:cs="Times New Roman"/>
          <w:sz w:val="28"/>
          <w:szCs w:val="28"/>
          <w:lang w:val="ru-RU"/>
        </w:rPr>
        <w:t>-</w:t>
      </w:r>
      <w:r>
        <w:rPr>
          <w:rFonts w:ascii="Times New Roman" w:hAnsi="Times New Roman" w:cs="Times New Roman"/>
          <w:sz w:val="28"/>
          <w:szCs w:val="28"/>
          <w:lang w:val="en-US"/>
        </w:rPr>
        <w:t>pose</w:t>
      </w:r>
      <w:r>
        <w:rPr>
          <w:rFonts w:ascii="Times New Roman" w:hAnsi="Times New Roman" w:cs="Times New Roman"/>
          <w:sz w:val="28"/>
          <w:szCs w:val="28"/>
          <w:lang w:val="ru-RU"/>
        </w:rPr>
        <w:t xml:space="preserve"> и </w:t>
      </w:r>
      <w:r>
        <w:rPr>
          <w:rFonts w:ascii="Times New Roman" w:hAnsi="Times New Roman" w:cs="Times New Roman"/>
          <w:sz w:val="28"/>
          <w:szCs w:val="28"/>
          <w:lang w:val="en-US"/>
        </w:rPr>
        <w:t>A</w:t>
      </w:r>
      <w:r w:rsidRPr="00C24EFF">
        <w:rPr>
          <w:rFonts w:ascii="Times New Roman" w:hAnsi="Times New Roman" w:cs="Times New Roman"/>
          <w:sz w:val="28"/>
          <w:szCs w:val="28"/>
          <w:lang w:val="ru-RU"/>
        </w:rPr>
        <w:t>-</w:t>
      </w:r>
      <w:r>
        <w:rPr>
          <w:rFonts w:ascii="Times New Roman" w:hAnsi="Times New Roman" w:cs="Times New Roman"/>
          <w:sz w:val="28"/>
          <w:szCs w:val="28"/>
          <w:lang w:val="en-US"/>
        </w:rPr>
        <w:t>pose</w:t>
      </w:r>
      <w:r w:rsidRPr="00C24EF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для персонажа, являются базовой позицией для </w:t>
      </w:r>
      <w:r w:rsidR="00C47423">
        <w:rPr>
          <w:rFonts w:ascii="Times New Roman" w:hAnsi="Times New Roman" w:cs="Times New Roman"/>
          <w:sz w:val="28"/>
          <w:szCs w:val="28"/>
          <w:lang w:val="ru-RU"/>
        </w:rPr>
        <w:t>персонажа</w:t>
      </w:r>
      <w:r>
        <w:rPr>
          <w:rFonts w:ascii="Times New Roman" w:hAnsi="Times New Roman" w:cs="Times New Roman"/>
          <w:sz w:val="28"/>
          <w:szCs w:val="28"/>
          <w:lang w:val="ru-RU"/>
        </w:rPr>
        <w:t xml:space="preserve"> в 3</w:t>
      </w:r>
      <w:r>
        <w:rPr>
          <w:rFonts w:ascii="Times New Roman" w:hAnsi="Times New Roman" w:cs="Times New Roman"/>
          <w:sz w:val="28"/>
          <w:szCs w:val="28"/>
          <w:lang w:val="en-US"/>
        </w:rPr>
        <w:t>D</w:t>
      </w:r>
      <w:r w:rsidRPr="00C24EF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моделировании), а 1 – степень максимального отклонения. </w:t>
      </w:r>
      <w:r w:rsidR="000A5269">
        <w:rPr>
          <w:rFonts w:ascii="Times New Roman" w:hAnsi="Times New Roman" w:cs="Times New Roman"/>
          <w:sz w:val="28"/>
          <w:szCs w:val="28"/>
          <w:lang w:val="ru-RU"/>
        </w:rPr>
        <w:t xml:space="preserve">Все точки на данном промежутки достигают значения 0,7, параметры данных амплитуд могут разниться от персонажа </w:t>
      </w:r>
      <w:r w:rsidR="00C47423">
        <w:rPr>
          <w:rFonts w:ascii="Times New Roman" w:hAnsi="Times New Roman" w:cs="Times New Roman"/>
          <w:sz w:val="28"/>
          <w:szCs w:val="28"/>
          <w:lang w:val="ru-RU"/>
        </w:rPr>
        <w:t>к персонажу,</w:t>
      </w:r>
      <w:r w:rsidR="007C439F">
        <w:rPr>
          <w:rFonts w:ascii="Times New Roman" w:hAnsi="Times New Roman" w:cs="Times New Roman"/>
          <w:sz w:val="28"/>
          <w:szCs w:val="28"/>
          <w:lang w:val="ru-RU"/>
        </w:rPr>
        <w:t xml:space="preserve"> добавляя степень уникальности </w:t>
      </w:r>
      <w:r w:rsidR="00EB2C82" w:rsidRPr="00DB0468">
        <w:rPr>
          <w:rFonts w:ascii="Times New Roman" w:hAnsi="Times New Roman" w:cs="Times New Roman"/>
          <w:sz w:val="28"/>
          <w:szCs w:val="28"/>
          <w:lang w:val="ru-RU"/>
        </w:rPr>
        <w:t>[35]</w:t>
      </w:r>
      <w:r w:rsidR="007C439F" w:rsidRPr="007C439F">
        <w:rPr>
          <w:rFonts w:ascii="Times New Roman" w:hAnsi="Times New Roman" w:cs="Times New Roman"/>
          <w:sz w:val="28"/>
          <w:szCs w:val="28"/>
          <w:lang w:val="ru-RU"/>
        </w:rPr>
        <w:t>.</w:t>
      </w:r>
    </w:p>
    <w:p w14:paraId="76EBD865" w14:textId="77777777" w:rsidR="00A828F4" w:rsidRDefault="000A5269" w:rsidP="00E422E1">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Анимация движения глаз, головы и всего тела строится на аналогичных привязках морфов к </w:t>
      </w:r>
      <w:proofErr w:type="spellStart"/>
      <w:r>
        <w:rPr>
          <w:rFonts w:ascii="Times New Roman" w:hAnsi="Times New Roman" w:cs="Times New Roman"/>
          <w:sz w:val="28"/>
          <w:szCs w:val="28"/>
          <w:lang w:val="ru-RU"/>
        </w:rPr>
        <w:t>таймлайну</w:t>
      </w:r>
      <w:proofErr w:type="spellEnd"/>
      <w:r>
        <w:rPr>
          <w:rFonts w:ascii="Times New Roman" w:hAnsi="Times New Roman" w:cs="Times New Roman"/>
          <w:sz w:val="28"/>
          <w:szCs w:val="28"/>
          <w:lang w:val="ru-RU"/>
        </w:rPr>
        <w:t>. Объединение вышеописанных методах обучения модели к разговору и анимации позволяет максимально приблизить персонажа к реалистичному симулированию человеческой деятельности во время живого диалога.</w:t>
      </w:r>
    </w:p>
    <w:p w14:paraId="50D9835E" w14:textId="77777777" w:rsidR="003672B4" w:rsidRPr="00E422E1" w:rsidRDefault="003672B4" w:rsidP="003672B4">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43917D8C" w14:textId="77777777" w:rsidR="00F16E0E" w:rsidRPr="00551FBA" w:rsidRDefault="00F16E0E" w:rsidP="000745F6">
      <w:pPr>
        <w:pStyle w:val="1"/>
        <w:ind w:firstLine="709"/>
        <w:rPr>
          <w:b/>
        </w:rPr>
      </w:pPr>
      <w:bookmarkStart w:id="9" w:name="_Toc106595252"/>
      <w:r w:rsidRPr="00551FBA">
        <w:rPr>
          <w:b/>
        </w:rPr>
        <w:lastRenderedPageBreak/>
        <w:t xml:space="preserve">3 Оценка эффективности применения синтеза технологий </w:t>
      </w:r>
      <w:proofErr w:type="spellStart"/>
      <w:r w:rsidRPr="00551FBA">
        <w:rPr>
          <w:b/>
        </w:rPr>
        <w:t>диджитал</w:t>
      </w:r>
      <w:proofErr w:type="spellEnd"/>
      <w:r w:rsidRPr="00551FBA">
        <w:rPr>
          <w:b/>
        </w:rPr>
        <w:t xml:space="preserve"> аватаров и машинного обучения</w:t>
      </w:r>
      <w:bookmarkEnd w:id="9"/>
    </w:p>
    <w:p w14:paraId="3F8A39E1" w14:textId="77777777" w:rsidR="00152669" w:rsidRPr="00152669" w:rsidRDefault="00152669" w:rsidP="00736EAF">
      <w:pPr>
        <w:ind w:firstLine="709"/>
      </w:pPr>
    </w:p>
    <w:p w14:paraId="34DB344C" w14:textId="77777777" w:rsidR="00152669" w:rsidRPr="003C2233" w:rsidRDefault="00152669" w:rsidP="00736EAF">
      <w:pPr>
        <w:pStyle w:val="1"/>
        <w:suppressAutoHyphens/>
        <w:ind w:firstLine="709"/>
        <w:rPr>
          <w:b/>
        </w:rPr>
      </w:pPr>
      <w:bookmarkStart w:id="10" w:name="_Toc106595253"/>
      <w:r w:rsidRPr="003C2233">
        <w:rPr>
          <w:b/>
        </w:rPr>
        <w:t xml:space="preserve">3.1 Оптимизация </w:t>
      </w:r>
      <w:proofErr w:type="gramStart"/>
      <w:r w:rsidRPr="003C2233">
        <w:rPr>
          <w:b/>
        </w:rPr>
        <w:t>бизнес процессов</w:t>
      </w:r>
      <w:proofErr w:type="gramEnd"/>
      <w:r w:rsidRPr="003C2233">
        <w:rPr>
          <w:b/>
        </w:rPr>
        <w:t xml:space="preserve"> при помощи синтеза технологий </w:t>
      </w:r>
      <w:proofErr w:type="spellStart"/>
      <w:r w:rsidRPr="003C2233">
        <w:rPr>
          <w:b/>
        </w:rPr>
        <w:t>диджитал</w:t>
      </w:r>
      <w:proofErr w:type="spellEnd"/>
      <w:r w:rsidRPr="003C2233">
        <w:rPr>
          <w:b/>
        </w:rPr>
        <w:t xml:space="preserve"> аватаров и машинного обучения</w:t>
      </w:r>
      <w:bookmarkEnd w:id="10"/>
    </w:p>
    <w:p w14:paraId="58720CFE" w14:textId="77777777" w:rsidR="00E15ADE" w:rsidRPr="00E15ADE" w:rsidRDefault="00E15ADE" w:rsidP="00E15ADE">
      <w:pPr>
        <w:ind w:firstLine="1800"/>
        <w:jc w:val="center"/>
        <w:rPr>
          <w:rFonts w:ascii="Times New Roman" w:hAnsi="Times New Roman" w:cs="Times New Roman"/>
          <w:sz w:val="28"/>
          <w:szCs w:val="28"/>
        </w:rPr>
      </w:pPr>
    </w:p>
    <w:p w14:paraId="2A694DC2" w14:textId="77777777" w:rsidR="005509DA" w:rsidRDefault="005509DA" w:rsidP="009A0E25">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Ключевым вопросом лежащих в потребности в реализации технологий машинного обучения и </w:t>
      </w:r>
      <w:proofErr w:type="spellStart"/>
      <w:r>
        <w:rPr>
          <w:rFonts w:ascii="Times New Roman" w:hAnsi="Times New Roman" w:cs="Times New Roman"/>
          <w:sz w:val="28"/>
          <w:szCs w:val="28"/>
          <w:lang w:val="ru-RU"/>
        </w:rPr>
        <w:t>вирутальных</w:t>
      </w:r>
      <w:proofErr w:type="spellEnd"/>
      <w:r>
        <w:rPr>
          <w:rFonts w:ascii="Times New Roman" w:hAnsi="Times New Roman" w:cs="Times New Roman"/>
          <w:sz w:val="28"/>
          <w:szCs w:val="28"/>
          <w:lang w:val="ru-RU"/>
        </w:rPr>
        <w:t xml:space="preserve"> аватаров является экономическая выгода. Данную тему можно разбить на два ответвления: снижение издержек на фонд оплаты труда и повышение среднего чека за счет грамотно выстроенного и отработанного скрипта продаж.</w:t>
      </w:r>
    </w:p>
    <w:p w14:paraId="24D8CB05" w14:textId="77777777" w:rsidR="00AC14DF" w:rsidRPr="007C439F" w:rsidRDefault="00AC14DF" w:rsidP="009A0E25">
      <w:pPr>
        <w:ind w:firstLine="709"/>
        <w:rPr>
          <w:rFonts w:ascii="Times New Roman" w:hAnsi="Times New Roman"/>
          <w:sz w:val="28"/>
          <w:szCs w:val="28"/>
          <w:lang w:val="ru-RU"/>
        </w:rPr>
      </w:pPr>
      <w:r>
        <w:rPr>
          <w:rFonts w:ascii="Times New Roman" w:hAnsi="Times New Roman"/>
          <w:sz w:val="28"/>
          <w:szCs w:val="28"/>
        </w:rPr>
        <w:t xml:space="preserve">Зарождение рынка виртуальных аватаров активно поднимается во всем мире в связи с факторами инфляционного кризиса, влияющего на рынок труда, а также постоянному стремлению к оптимизации расходов. Объем рынка на 2021 год составляет 32,2 </w:t>
      </w:r>
      <w:proofErr w:type="gramStart"/>
      <w:r>
        <w:rPr>
          <w:rFonts w:ascii="Times New Roman" w:hAnsi="Times New Roman"/>
          <w:sz w:val="28"/>
          <w:szCs w:val="28"/>
        </w:rPr>
        <w:t>млрд.</w:t>
      </w:r>
      <w:proofErr w:type="gramEnd"/>
      <w:r>
        <w:rPr>
          <w:rFonts w:ascii="Times New Roman" w:hAnsi="Times New Roman"/>
          <w:sz w:val="28"/>
          <w:szCs w:val="28"/>
        </w:rPr>
        <w:t xml:space="preserve"> дол. С каждым годом интерес к теме виртуальных </w:t>
      </w:r>
      <w:proofErr w:type="spellStart"/>
      <w:r>
        <w:rPr>
          <w:rFonts w:ascii="Times New Roman" w:hAnsi="Times New Roman"/>
          <w:sz w:val="28"/>
          <w:szCs w:val="28"/>
        </w:rPr>
        <w:t>ав</w:t>
      </w:r>
      <w:proofErr w:type="spellEnd"/>
      <w:r w:rsidR="00DD2606">
        <w:rPr>
          <w:rFonts w:ascii="Times New Roman" w:hAnsi="Times New Roman"/>
          <w:sz w:val="28"/>
          <w:szCs w:val="28"/>
          <w:lang w:val="ru-RU"/>
        </w:rPr>
        <w:t>а</w:t>
      </w:r>
      <w:proofErr w:type="spellStart"/>
      <w:r>
        <w:rPr>
          <w:rFonts w:ascii="Times New Roman" w:hAnsi="Times New Roman"/>
          <w:sz w:val="28"/>
          <w:szCs w:val="28"/>
        </w:rPr>
        <w:t>таров</w:t>
      </w:r>
      <w:proofErr w:type="spellEnd"/>
      <w:r>
        <w:rPr>
          <w:rFonts w:ascii="Times New Roman" w:hAnsi="Times New Roman"/>
          <w:sz w:val="28"/>
          <w:szCs w:val="28"/>
        </w:rPr>
        <w:t xml:space="preserve"> растет, статистика показывает от 20% до 40% в год. Это также сопровождается развитием технологий в сфере захвата движения, 3Д моделирования, а также машинного обучения в тем</w:t>
      </w:r>
      <w:r w:rsidR="007C439F">
        <w:rPr>
          <w:rFonts w:ascii="Times New Roman" w:hAnsi="Times New Roman"/>
          <w:sz w:val="28"/>
          <w:szCs w:val="28"/>
        </w:rPr>
        <w:t xml:space="preserve">атике генерации текста и голоса </w:t>
      </w:r>
      <w:r w:rsidR="00EB2C82" w:rsidRPr="00DB0468">
        <w:rPr>
          <w:rFonts w:ascii="Times New Roman" w:hAnsi="Times New Roman" w:cs="Times New Roman"/>
          <w:sz w:val="28"/>
          <w:szCs w:val="28"/>
          <w:lang w:val="ru-RU"/>
        </w:rPr>
        <w:t>[36]</w:t>
      </w:r>
      <w:r w:rsidR="007C439F" w:rsidRPr="007C439F">
        <w:rPr>
          <w:rFonts w:ascii="Times New Roman" w:hAnsi="Times New Roman" w:cs="Times New Roman"/>
          <w:sz w:val="28"/>
          <w:szCs w:val="28"/>
          <w:lang w:val="ru-RU"/>
        </w:rPr>
        <w:t>.</w:t>
      </w:r>
    </w:p>
    <w:p w14:paraId="2BF1337E" w14:textId="77777777" w:rsidR="005509DA" w:rsidRPr="007C439F" w:rsidRDefault="005509DA" w:rsidP="009A0E25">
      <w:pPr>
        <w:ind w:firstLine="709"/>
        <w:rPr>
          <w:rFonts w:ascii="Times New Roman" w:hAnsi="Times New Roman"/>
          <w:sz w:val="28"/>
          <w:szCs w:val="28"/>
          <w:lang w:val="ru-RU"/>
        </w:rPr>
      </w:pPr>
      <w:r>
        <w:rPr>
          <w:rFonts w:ascii="Times New Roman" w:hAnsi="Times New Roman" w:cs="Times New Roman"/>
          <w:sz w:val="28"/>
          <w:szCs w:val="28"/>
          <w:lang w:val="ru-RU"/>
        </w:rPr>
        <w:t xml:space="preserve">В 2021 года в России и США на фонд оплаты труда было выделено 20 </w:t>
      </w:r>
      <w:proofErr w:type="gramStart"/>
      <w:r>
        <w:rPr>
          <w:rFonts w:ascii="Times New Roman" w:hAnsi="Times New Roman" w:cs="Times New Roman"/>
          <w:sz w:val="28"/>
          <w:szCs w:val="28"/>
          <w:lang w:val="ru-RU"/>
        </w:rPr>
        <w:t>млрд.</w:t>
      </w:r>
      <w:proofErr w:type="gramEnd"/>
      <w:r>
        <w:rPr>
          <w:rFonts w:ascii="Times New Roman" w:hAnsi="Times New Roman" w:cs="Times New Roman"/>
          <w:sz w:val="28"/>
          <w:szCs w:val="28"/>
          <w:lang w:val="ru-RU"/>
        </w:rPr>
        <w:t xml:space="preserve"> долларов. Среднестатистических процент на данную статью расходов от общего количества выручки варьируется в промежутке </w:t>
      </w:r>
      <w:proofErr w:type="gramStart"/>
      <w:r w:rsidR="002B7290">
        <w:rPr>
          <w:rFonts w:ascii="Times New Roman" w:hAnsi="Times New Roman" w:cs="Times New Roman"/>
          <w:sz w:val="28"/>
          <w:szCs w:val="28"/>
          <w:lang w:val="ru-RU"/>
        </w:rPr>
        <w:t>25-30</w:t>
      </w:r>
      <w:proofErr w:type="gramEnd"/>
      <w:r w:rsidR="002B7290">
        <w:rPr>
          <w:rFonts w:ascii="Times New Roman" w:hAnsi="Times New Roman" w:cs="Times New Roman"/>
          <w:sz w:val="28"/>
          <w:szCs w:val="28"/>
          <w:lang w:val="ru-RU"/>
        </w:rPr>
        <w:t>%, что в большинстве своем является доминирующей долей издержек.</w:t>
      </w:r>
      <w:r w:rsidR="00BA22F1">
        <w:rPr>
          <w:rFonts w:ascii="Times New Roman" w:hAnsi="Times New Roman" w:cs="Times New Roman"/>
          <w:sz w:val="28"/>
          <w:szCs w:val="28"/>
          <w:lang w:val="ru-RU"/>
        </w:rPr>
        <w:t xml:space="preserve"> Сюда также </w:t>
      </w:r>
      <w:r w:rsidR="002B3771">
        <w:rPr>
          <w:rFonts w:ascii="Times New Roman" w:hAnsi="Times New Roman" w:cs="Times New Roman"/>
          <w:sz w:val="28"/>
          <w:szCs w:val="28"/>
          <w:lang w:val="ru-RU"/>
        </w:rPr>
        <w:t xml:space="preserve">включены </w:t>
      </w:r>
      <w:r w:rsidR="00BA22F1">
        <w:rPr>
          <w:rFonts w:ascii="Times New Roman" w:hAnsi="Times New Roman" w:cs="Times New Roman"/>
          <w:sz w:val="28"/>
          <w:szCs w:val="28"/>
          <w:lang w:val="ru-RU"/>
        </w:rPr>
        <w:t xml:space="preserve">страховые взносы на обязательное пенсионное страхование, страховые взносы на обязательное социальное страхование на случай временной нетрудоспособности, а также страховые взносы на обязательное социальное страхование на случай </w:t>
      </w:r>
      <w:r w:rsidR="002B3771">
        <w:rPr>
          <w:rFonts w:ascii="Times New Roman" w:hAnsi="Times New Roman" w:cs="Times New Roman"/>
          <w:sz w:val="28"/>
          <w:szCs w:val="28"/>
          <w:lang w:val="ru-RU"/>
        </w:rPr>
        <w:t>получения травмы</w:t>
      </w:r>
      <w:r w:rsidR="00BA22F1">
        <w:rPr>
          <w:rFonts w:ascii="Times New Roman" w:hAnsi="Times New Roman" w:cs="Times New Roman"/>
          <w:sz w:val="28"/>
          <w:szCs w:val="28"/>
          <w:lang w:val="ru-RU"/>
        </w:rPr>
        <w:t>.</w:t>
      </w:r>
      <w:r w:rsidR="002B7290">
        <w:rPr>
          <w:rFonts w:ascii="Times New Roman" w:hAnsi="Times New Roman" w:cs="Times New Roman"/>
          <w:sz w:val="28"/>
          <w:szCs w:val="28"/>
          <w:lang w:val="ru-RU"/>
        </w:rPr>
        <w:t xml:space="preserve"> Таким образом, средняя заработная плата продавца-консультанта в России достигает значения 444 доллара в месяц, в то время как в США данный показатель достигает значения в 1725 долларов в месяц. Средняя цена на создание аватара, которая включает в себя разработку </w:t>
      </w:r>
      <w:r w:rsidR="002B7290">
        <w:rPr>
          <w:rFonts w:ascii="Times New Roman" w:hAnsi="Times New Roman" w:cs="Times New Roman"/>
          <w:sz w:val="28"/>
          <w:szCs w:val="28"/>
          <w:lang w:val="ru-RU"/>
        </w:rPr>
        <w:lastRenderedPageBreak/>
        <w:t>модели и первоначальную настройку, составляет 6250 долларов и 1000 долларов каждый месяц на добавление нового ассортимента в базу данных, расширение функционала, корректировку существующих скриптов, а также визуальные преобразования.</w:t>
      </w:r>
      <w:r w:rsidR="00AC14DF">
        <w:rPr>
          <w:rFonts w:ascii="Times New Roman" w:hAnsi="Times New Roman" w:cs="Times New Roman"/>
          <w:sz w:val="28"/>
          <w:szCs w:val="28"/>
          <w:lang w:val="ru-RU"/>
        </w:rPr>
        <w:t xml:space="preserve"> </w:t>
      </w:r>
      <w:r w:rsidR="00AC14DF">
        <w:rPr>
          <w:rFonts w:ascii="Times New Roman" w:hAnsi="Times New Roman"/>
          <w:sz w:val="28"/>
          <w:szCs w:val="28"/>
        </w:rPr>
        <w:t>К целевой аудитории потребителей инновационных технологий в данной сфере можно отнести средний и крупный бизнес с большим потоком клиентов, требующий персональный подход в совершения покупки или в вопросе консультации относительно определенных характеристик некоторых товаров. Такие фирмы имеют значительный объем персонала на позиции продавца-консультанта, эффективность которых проблема</w:t>
      </w:r>
      <w:r w:rsidR="007C439F">
        <w:rPr>
          <w:rFonts w:ascii="Times New Roman" w:hAnsi="Times New Roman"/>
          <w:sz w:val="28"/>
          <w:szCs w:val="28"/>
        </w:rPr>
        <w:t xml:space="preserve">тично или невозможно отследить </w:t>
      </w:r>
      <w:r w:rsidR="00EB2C82" w:rsidRPr="00DB0468">
        <w:rPr>
          <w:rFonts w:ascii="Times New Roman" w:hAnsi="Times New Roman" w:cs="Times New Roman"/>
          <w:sz w:val="28"/>
          <w:szCs w:val="28"/>
          <w:lang w:val="ru-RU"/>
        </w:rPr>
        <w:t>[37]</w:t>
      </w:r>
      <w:r w:rsidR="007C439F" w:rsidRPr="007C439F">
        <w:rPr>
          <w:rFonts w:ascii="Times New Roman" w:hAnsi="Times New Roman" w:cs="Times New Roman"/>
          <w:sz w:val="28"/>
          <w:szCs w:val="28"/>
          <w:lang w:val="ru-RU"/>
        </w:rPr>
        <w:t>.</w:t>
      </w:r>
    </w:p>
    <w:p w14:paraId="5F5136D9" w14:textId="77777777" w:rsidR="00AC14DF" w:rsidRPr="00AC14DF" w:rsidRDefault="00AC14DF" w:rsidP="009A0E25">
      <w:pPr>
        <w:ind w:firstLine="709"/>
        <w:rPr>
          <w:rFonts w:ascii="Times New Roman" w:hAnsi="Times New Roman"/>
          <w:sz w:val="28"/>
          <w:szCs w:val="28"/>
          <w:lang w:val="ru-RU"/>
        </w:rPr>
      </w:pPr>
      <w:r w:rsidRPr="005E56DB">
        <w:rPr>
          <w:rFonts w:ascii="Times New Roman" w:hAnsi="Times New Roman"/>
          <w:sz w:val="28"/>
          <w:szCs w:val="28"/>
        </w:rPr>
        <w:t xml:space="preserve">Одной из немаловажных проблем в общении с клиентами является устранение неопределенности в процессе обработки запросов. Внедрение синтеза технологий виртуальных аватаров с поддержкой машинного обучения помогает устранить эту проблему, а также оказывает положительный эффект в процессе диалога, </w:t>
      </w:r>
      <w:proofErr w:type="gramStart"/>
      <w:r w:rsidRPr="005E56DB">
        <w:rPr>
          <w:rFonts w:ascii="Times New Roman" w:hAnsi="Times New Roman"/>
          <w:sz w:val="28"/>
          <w:szCs w:val="28"/>
        </w:rPr>
        <w:t>т.к.</w:t>
      </w:r>
      <w:proofErr w:type="gramEnd"/>
      <w:r w:rsidRPr="005E56DB">
        <w:rPr>
          <w:rFonts w:ascii="Times New Roman" w:hAnsi="Times New Roman"/>
          <w:sz w:val="28"/>
          <w:szCs w:val="28"/>
        </w:rPr>
        <w:t xml:space="preserve"> устраняет потребность среднестатистического клиента в живом общении с сотрудником, давая взамен персонализированный подход</w:t>
      </w:r>
      <w:r>
        <w:rPr>
          <w:rFonts w:ascii="Times New Roman" w:hAnsi="Times New Roman"/>
          <w:sz w:val="28"/>
          <w:szCs w:val="28"/>
          <w:lang w:val="ru-RU"/>
        </w:rPr>
        <w:t>.</w:t>
      </w:r>
    </w:p>
    <w:p w14:paraId="49B20703" w14:textId="77777777" w:rsidR="003B6543" w:rsidRPr="007C439F" w:rsidRDefault="003B6543" w:rsidP="009A0E25">
      <w:pPr>
        <w:ind w:firstLine="709"/>
        <w:rPr>
          <w:rFonts w:ascii="Times New Roman" w:hAnsi="Times New Roman" w:cs="Times New Roman"/>
          <w:sz w:val="28"/>
          <w:szCs w:val="28"/>
          <w:lang w:val="ru-RU"/>
        </w:rPr>
      </w:pPr>
      <w:r>
        <w:rPr>
          <w:rFonts w:ascii="Times New Roman" w:hAnsi="Times New Roman" w:cs="Times New Roman"/>
          <w:sz w:val="28"/>
          <w:szCs w:val="28"/>
          <w:lang w:val="ru-RU"/>
        </w:rPr>
        <w:t>В стоимость создания и внедрения виртуального аватара входит заработная плата сотрудников (программистов, аниматоров</w:t>
      </w:r>
      <w:r w:rsidR="00475868">
        <w:rPr>
          <w:rFonts w:ascii="Times New Roman" w:hAnsi="Times New Roman" w:cs="Times New Roman"/>
          <w:sz w:val="28"/>
          <w:szCs w:val="28"/>
          <w:lang w:val="ru-RU"/>
        </w:rPr>
        <w:t>, менеджеров), расходы на оборудование и расходы на ПО, которые состоят из подписок на программы для реализации деятельности в пра</w:t>
      </w:r>
      <w:r w:rsidR="007C439F">
        <w:rPr>
          <w:rFonts w:ascii="Times New Roman" w:hAnsi="Times New Roman" w:cs="Times New Roman"/>
          <w:sz w:val="28"/>
          <w:szCs w:val="28"/>
          <w:lang w:val="ru-RU"/>
        </w:rPr>
        <w:t xml:space="preserve">вовом поле Российской Федерации </w:t>
      </w:r>
      <w:r w:rsidR="00EB2C82" w:rsidRPr="00DB0468">
        <w:rPr>
          <w:rFonts w:ascii="Times New Roman" w:hAnsi="Times New Roman" w:cs="Times New Roman"/>
          <w:sz w:val="28"/>
          <w:szCs w:val="28"/>
          <w:lang w:val="ru-RU"/>
        </w:rPr>
        <w:t>[38]</w:t>
      </w:r>
      <w:r w:rsidR="007C439F" w:rsidRPr="007C439F">
        <w:rPr>
          <w:rFonts w:ascii="Times New Roman" w:hAnsi="Times New Roman" w:cs="Times New Roman"/>
          <w:sz w:val="28"/>
          <w:szCs w:val="28"/>
          <w:lang w:val="ru-RU"/>
        </w:rPr>
        <w:t>.</w:t>
      </w:r>
    </w:p>
    <w:p w14:paraId="4DC3D24F" w14:textId="77777777" w:rsidR="002B7290" w:rsidRDefault="002B7290" w:rsidP="009A0E25">
      <w:pPr>
        <w:ind w:firstLine="709"/>
        <w:rPr>
          <w:rFonts w:ascii="Times New Roman" w:hAnsi="Times New Roman" w:cs="Times New Roman"/>
          <w:sz w:val="28"/>
          <w:szCs w:val="28"/>
          <w:lang w:val="ru-RU"/>
        </w:rPr>
      </w:pPr>
      <w:r>
        <w:rPr>
          <w:rFonts w:ascii="Times New Roman" w:hAnsi="Times New Roman" w:cs="Times New Roman"/>
          <w:sz w:val="28"/>
          <w:szCs w:val="28"/>
          <w:lang w:val="ru-RU"/>
        </w:rPr>
        <w:t>Таким образом, просчитав в</w:t>
      </w:r>
      <w:r w:rsidR="003B6543">
        <w:rPr>
          <w:rFonts w:ascii="Times New Roman" w:hAnsi="Times New Roman" w:cs="Times New Roman"/>
          <w:sz w:val="28"/>
          <w:szCs w:val="28"/>
          <w:lang w:val="ru-RU"/>
        </w:rPr>
        <w:t>еличину расходов за</w:t>
      </w:r>
      <w:r>
        <w:rPr>
          <w:rFonts w:ascii="Times New Roman" w:hAnsi="Times New Roman" w:cs="Times New Roman"/>
          <w:sz w:val="28"/>
          <w:szCs w:val="28"/>
          <w:lang w:val="ru-RU"/>
        </w:rPr>
        <w:t xml:space="preserve"> год деятельности продавцов-консультантов в России и США, а также создание и внедрение виртуального аватара получаем следующие результаты:</w:t>
      </w:r>
    </w:p>
    <w:p w14:paraId="6C6800D4" w14:textId="77777777" w:rsidR="002B7290" w:rsidRDefault="002B7290" w:rsidP="009A0E25">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Виртуальный </w:t>
      </w:r>
      <w:proofErr w:type="spellStart"/>
      <w:r>
        <w:rPr>
          <w:rFonts w:ascii="Times New Roman" w:hAnsi="Times New Roman" w:cs="Times New Roman"/>
          <w:sz w:val="28"/>
          <w:szCs w:val="28"/>
          <w:lang w:val="ru-RU"/>
        </w:rPr>
        <w:t>ав</w:t>
      </w:r>
      <w:r w:rsidR="00DD2606">
        <w:rPr>
          <w:rFonts w:ascii="Times New Roman" w:hAnsi="Times New Roman" w:cs="Times New Roman"/>
          <w:sz w:val="28"/>
          <w:szCs w:val="28"/>
          <w:lang w:val="ru-RU"/>
        </w:rPr>
        <w:t>а</w:t>
      </w:r>
      <w:r>
        <w:rPr>
          <w:rFonts w:ascii="Times New Roman" w:hAnsi="Times New Roman" w:cs="Times New Roman"/>
          <w:sz w:val="28"/>
          <w:szCs w:val="28"/>
          <w:lang w:val="ru-RU"/>
        </w:rPr>
        <w:t>татар</w:t>
      </w:r>
      <w:proofErr w:type="spellEnd"/>
      <w:r>
        <w:rPr>
          <w:rFonts w:ascii="Times New Roman" w:hAnsi="Times New Roman" w:cs="Times New Roman"/>
          <w:sz w:val="28"/>
          <w:szCs w:val="28"/>
          <w:lang w:val="ru-RU"/>
        </w:rPr>
        <w:t xml:space="preserve"> – 18250 долларов</w:t>
      </w:r>
    </w:p>
    <w:p w14:paraId="6CF4C6F0" w14:textId="77777777" w:rsidR="002B7290" w:rsidRDefault="002B7290" w:rsidP="009A0E25">
      <w:pPr>
        <w:ind w:firstLine="709"/>
        <w:rPr>
          <w:rFonts w:ascii="Times New Roman" w:hAnsi="Times New Roman" w:cs="Times New Roman"/>
          <w:sz w:val="28"/>
          <w:szCs w:val="28"/>
          <w:lang w:val="ru-RU"/>
        </w:rPr>
      </w:pPr>
      <w:r>
        <w:rPr>
          <w:rFonts w:ascii="Times New Roman" w:hAnsi="Times New Roman" w:cs="Times New Roman"/>
          <w:sz w:val="28"/>
          <w:szCs w:val="28"/>
          <w:lang w:val="ru-RU"/>
        </w:rPr>
        <w:t>Продавец-консультант в России – 5328 долларов</w:t>
      </w:r>
    </w:p>
    <w:p w14:paraId="0580E432" w14:textId="77777777" w:rsidR="002B7290" w:rsidRDefault="002B7290" w:rsidP="009A0E25">
      <w:pPr>
        <w:ind w:firstLine="709"/>
        <w:rPr>
          <w:rFonts w:ascii="Times New Roman" w:hAnsi="Times New Roman" w:cs="Times New Roman"/>
          <w:sz w:val="28"/>
          <w:szCs w:val="28"/>
          <w:lang w:val="ru-RU"/>
        </w:rPr>
      </w:pPr>
      <w:r>
        <w:rPr>
          <w:rFonts w:ascii="Times New Roman" w:hAnsi="Times New Roman" w:cs="Times New Roman"/>
          <w:sz w:val="28"/>
          <w:szCs w:val="28"/>
          <w:lang w:val="ru-RU"/>
        </w:rPr>
        <w:t>Продавец – консультант в США – 20700 долларов</w:t>
      </w:r>
    </w:p>
    <w:p w14:paraId="3CBF0125" w14:textId="77777777" w:rsidR="002B7290" w:rsidRDefault="002B7290" w:rsidP="009A0E25">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Из полученных результатов следует, что за первый </w:t>
      </w:r>
      <w:r w:rsidR="003B6543">
        <w:rPr>
          <w:rFonts w:ascii="Times New Roman" w:hAnsi="Times New Roman" w:cs="Times New Roman"/>
          <w:sz w:val="28"/>
          <w:szCs w:val="28"/>
          <w:lang w:val="ru-RU"/>
        </w:rPr>
        <w:t xml:space="preserve">год создания и внедрения синтеза технологий виртуальных аватаров и машинного обучения на предприятие, в США услуга будет пользоваться спросом при прочих равных </w:t>
      </w:r>
      <w:r w:rsidR="003B6543">
        <w:rPr>
          <w:rFonts w:ascii="Times New Roman" w:hAnsi="Times New Roman" w:cs="Times New Roman"/>
          <w:sz w:val="28"/>
          <w:szCs w:val="28"/>
          <w:lang w:val="ru-RU"/>
        </w:rPr>
        <w:lastRenderedPageBreak/>
        <w:t xml:space="preserve">условиях, в то время как в России окупаемость наступает только при потенциальной замене четверых сотрудников. Связано это с малой налоговой нагрузкой и низкой арендной стоимостью в России. </w:t>
      </w:r>
      <w:r w:rsidR="00BA22F1">
        <w:rPr>
          <w:rFonts w:ascii="Times New Roman" w:hAnsi="Times New Roman" w:cs="Times New Roman"/>
          <w:sz w:val="28"/>
          <w:szCs w:val="28"/>
          <w:lang w:val="ru-RU"/>
        </w:rPr>
        <w:t xml:space="preserve">Немаловажным фактором экономической эффективности виртуальных аватаров является отсутствие рисков </w:t>
      </w:r>
      <w:proofErr w:type="gramStart"/>
      <w:r w:rsidR="00BA22F1">
        <w:rPr>
          <w:rFonts w:ascii="Times New Roman" w:hAnsi="Times New Roman" w:cs="Times New Roman"/>
          <w:sz w:val="28"/>
          <w:szCs w:val="28"/>
          <w:lang w:val="ru-RU"/>
        </w:rPr>
        <w:t>для предприятия</w:t>
      </w:r>
      <w:proofErr w:type="gramEnd"/>
      <w:r w:rsidR="00BA22F1">
        <w:rPr>
          <w:rFonts w:ascii="Times New Roman" w:hAnsi="Times New Roman" w:cs="Times New Roman"/>
          <w:sz w:val="28"/>
          <w:szCs w:val="28"/>
          <w:lang w:val="ru-RU"/>
        </w:rPr>
        <w:t xml:space="preserve"> связанных с получением травмы или увольнением.</w:t>
      </w:r>
    </w:p>
    <w:p w14:paraId="069BBE03" w14:textId="77777777" w:rsidR="003F658C" w:rsidRPr="007C439F" w:rsidRDefault="00824A7E" w:rsidP="009A0E25">
      <w:pPr>
        <w:ind w:firstLine="709"/>
        <w:rPr>
          <w:rFonts w:ascii="Times New Roman" w:hAnsi="Times New Roman"/>
          <w:color w:val="000000"/>
          <w:sz w:val="28"/>
          <w:szCs w:val="28"/>
          <w:shd w:val="clear" w:color="auto" w:fill="FFFFFF"/>
          <w:lang w:val="ru-RU"/>
        </w:rPr>
      </w:pPr>
      <w:r>
        <w:rPr>
          <w:rFonts w:ascii="Times New Roman" w:hAnsi="Times New Roman" w:cs="Times New Roman"/>
          <w:sz w:val="28"/>
          <w:szCs w:val="28"/>
          <w:lang w:val="ru-RU"/>
        </w:rPr>
        <w:t xml:space="preserve">Также </w:t>
      </w:r>
      <w:r w:rsidR="003F658C">
        <w:rPr>
          <w:rFonts w:ascii="Times New Roman" w:hAnsi="Times New Roman" w:cs="Times New Roman"/>
          <w:sz w:val="28"/>
          <w:szCs w:val="28"/>
          <w:lang w:val="ru-RU"/>
        </w:rPr>
        <w:t xml:space="preserve">стоит отметить, что </w:t>
      </w:r>
      <w:r w:rsidR="003F658C" w:rsidRPr="000364F1">
        <w:rPr>
          <w:rFonts w:ascii="Times New Roman" w:hAnsi="Times New Roman"/>
          <w:color w:val="000000"/>
          <w:sz w:val="28"/>
          <w:szCs w:val="28"/>
          <w:shd w:val="clear" w:color="auto" w:fill="FFFFFF"/>
        </w:rPr>
        <w:t xml:space="preserve">Рынок цифровых аватаров в России только начинает развиваться, по данным аналитиков Российский рынок на 2021 год оценивается в 12 миллиардов рублей и способен </w:t>
      </w:r>
      <w:proofErr w:type="gramStart"/>
      <w:r w:rsidR="003F658C" w:rsidRPr="000364F1">
        <w:rPr>
          <w:rFonts w:ascii="Times New Roman" w:hAnsi="Times New Roman"/>
          <w:color w:val="000000"/>
          <w:sz w:val="28"/>
          <w:szCs w:val="28"/>
          <w:shd w:val="clear" w:color="auto" w:fill="FFFFFF"/>
        </w:rPr>
        <w:t>в течении</w:t>
      </w:r>
      <w:proofErr w:type="gramEnd"/>
      <w:r w:rsidR="000E7D02">
        <w:rPr>
          <w:rFonts w:ascii="Times New Roman" w:hAnsi="Times New Roman"/>
          <w:color w:val="000000"/>
          <w:sz w:val="28"/>
          <w:szCs w:val="28"/>
          <w:shd w:val="clear" w:color="auto" w:fill="FFFFFF"/>
        </w:rPr>
        <w:t xml:space="preserve"> 5 лет поглотить </w:t>
      </w:r>
      <w:r w:rsidR="00DD2606">
        <w:rPr>
          <w:rFonts w:ascii="Times New Roman" w:hAnsi="Times New Roman"/>
          <w:color w:val="000000"/>
          <w:sz w:val="28"/>
          <w:szCs w:val="28"/>
          <w:shd w:val="clear" w:color="auto" w:fill="FFFFFF"/>
        </w:rPr>
        <w:t xml:space="preserve">рынок </w:t>
      </w:r>
      <w:proofErr w:type="spellStart"/>
      <w:r w:rsidR="00DD2606">
        <w:rPr>
          <w:rFonts w:ascii="Times New Roman" w:hAnsi="Times New Roman"/>
          <w:color w:val="000000"/>
          <w:sz w:val="28"/>
          <w:szCs w:val="28"/>
          <w:shd w:val="clear" w:color="auto" w:fill="FFFFFF"/>
        </w:rPr>
        <w:t>инфлюенс</w:t>
      </w:r>
      <w:proofErr w:type="spellEnd"/>
      <w:r w:rsidR="00DD2606">
        <w:rPr>
          <w:rFonts w:ascii="Times New Roman" w:hAnsi="Times New Roman"/>
          <w:color w:val="000000"/>
          <w:sz w:val="28"/>
          <w:szCs w:val="28"/>
          <w:shd w:val="clear" w:color="auto" w:fill="FFFFFF"/>
        </w:rPr>
        <w:t>-</w:t>
      </w:r>
      <w:r w:rsidR="00DD2606" w:rsidRPr="000364F1">
        <w:rPr>
          <w:rFonts w:ascii="Times New Roman" w:hAnsi="Times New Roman"/>
          <w:color w:val="000000"/>
          <w:sz w:val="28"/>
          <w:szCs w:val="28"/>
          <w:shd w:val="clear" w:color="auto" w:fill="FFFFFF"/>
        </w:rPr>
        <w:t>маркетинга,</w:t>
      </w:r>
      <w:r w:rsidR="003F658C" w:rsidRPr="000364F1">
        <w:rPr>
          <w:rFonts w:ascii="Times New Roman" w:hAnsi="Times New Roman"/>
          <w:color w:val="000000"/>
          <w:sz w:val="28"/>
          <w:szCs w:val="28"/>
          <w:shd w:val="clear" w:color="auto" w:fill="FFFFFF"/>
        </w:rPr>
        <w:t xml:space="preserve"> который оценивается в 14 миллиардов рублей. Рынок цифровых аватаров растет в среднем на 20% в год и постепенно поглощает смежные рынки. Самыми быстрорастущими сегментами российского рынка явл</w:t>
      </w:r>
      <w:r w:rsidR="00DD2606">
        <w:rPr>
          <w:rFonts w:ascii="Times New Roman" w:hAnsi="Times New Roman"/>
          <w:color w:val="000000"/>
          <w:sz w:val="28"/>
          <w:szCs w:val="28"/>
          <w:shd w:val="clear" w:color="auto" w:fill="FFFFFF"/>
        </w:rPr>
        <w:t>яется сегмент цифровых аватаров-</w:t>
      </w:r>
      <w:r w:rsidR="003F658C" w:rsidRPr="000364F1">
        <w:rPr>
          <w:rFonts w:ascii="Times New Roman" w:hAnsi="Times New Roman"/>
          <w:color w:val="000000"/>
          <w:sz w:val="28"/>
          <w:szCs w:val="28"/>
          <w:shd w:val="clear" w:color="auto" w:fill="FFFFFF"/>
        </w:rPr>
        <w:t>ам</w:t>
      </w:r>
      <w:r w:rsidR="007C439F">
        <w:rPr>
          <w:rFonts w:ascii="Times New Roman" w:hAnsi="Times New Roman"/>
          <w:color w:val="000000"/>
          <w:sz w:val="28"/>
          <w:szCs w:val="28"/>
          <w:shd w:val="clear" w:color="auto" w:fill="FFFFFF"/>
        </w:rPr>
        <w:t xml:space="preserve">бассадоров и </w:t>
      </w:r>
      <w:proofErr w:type="spellStart"/>
      <w:r w:rsidR="007C439F">
        <w:rPr>
          <w:rFonts w:ascii="Times New Roman" w:hAnsi="Times New Roman"/>
          <w:color w:val="000000"/>
          <w:sz w:val="28"/>
          <w:szCs w:val="28"/>
          <w:shd w:val="clear" w:color="auto" w:fill="FFFFFF"/>
        </w:rPr>
        <w:t>инфлюенс</w:t>
      </w:r>
      <w:proofErr w:type="spellEnd"/>
      <w:r w:rsidR="007C439F">
        <w:rPr>
          <w:rFonts w:ascii="Times New Roman" w:hAnsi="Times New Roman"/>
          <w:color w:val="000000"/>
          <w:sz w:val="28"/>
          <w:szCs w:val="28"/>
          <w:shd w:val="clear" w:color="auto" w:fill="FFFFFF"/>
        </w:rPr>
        <w:t xml:space="preserve"> блогеров </w:t>
      </w:r>
      <w:r w:rsidR="00EB2C82" w:rsidRPr="00DB0468">
        <w:rPr>
          <w:rFonts w:ascii="Times New Roman" w:hAnsi="Times New Roman" w:cs="Times New Roman"/>
          <w:sz w:val="28"/>
          <w:szCs w:val="28"/>
          <w:lang w:val="ru-RU"/>
        </w:rPr>
        <w:t>[39]</w:t>
      </w:r>
      <w:r w:rsidR="007C439F" w:rsidRPr="007C439F">
        <w:rPr>
          <w:rFonts w:ascii="Times New Roman" w:hAnsi="Times New Roman" w:cs="Times New Roman"/>
          <w:sz w:val="28"/>
          <w:szCs w:val="28"/>
          <w:lang w:val="ru-RU"/>
        </w:rPr>
        <w:t>.</w:t>
      </w:r>
    </w:p>
    <w:p w14:paraId="1FD53D34" w14:textId="77777777" w:rsidR="003F658C" w:rsidRPr="00D718A2" w:rsidRDefault="003F658C" w:rsidP="009A0E25">
      <w:pPr>
        <w:ind w:firstLine="709"/>
        <w:rPr>
          <w:rFonts w:ascii="Times New Roman" w:hAnsi="Times New Roman"/>
          <w:color w:val="000000"/>
          <w:sz w:val="28"/>
          <w:szCs w:val="28"/>
          <w:shd w:val="clear" w:color="auto" w:fill="FFFFFF"/>
          <w:lang w:val="ru-RU"/>
        </w:rPr>
      </w:pPr>
      <w:r w:rsidRPr="000364F1">
        <w:rPr>
          <w:rFonts w:ascii="Times New Roman" w:hAnsi="Times New Roman"/>
          <w:color w:val="000000"/>
          <w:sz w:val="28"/>
          <w:szCs w:val="28"/>
          <w:shd w:val="clear" w:color="auto" w:fill="FFFFFF"/>
        </w:rPr>
        <w:t xml:space="preserve">На данный момент на Российском рынке цифровых аватаров имеется несколько крупных игроков. Компания </w:t>
      </w:r>
      <w:proofErr w:type="spellStart"/>
      <w:r w:rsidR="00DD2606">
        <w:rPr>
          <w:rFonts w:ascii="Times New Roman" w:hAnsi="Times New Roman"/>
          <w:color w:val="000000"/>
          <w:sz w:val="28"/>
          <w:szCs w:val="28"/>
          <w:shd w:val="clear" w:color="auto" w:fill="FFFFFF"/>
          <w:lang w:val="ru-RU"/>
        </w:rPr>
        <w:t>Маливар</w:t>
      </w:r>
      <w:proofErr w:type="spellEnd"/>
      <w:r w:rsidRPr="000364F1">
        <w:rPr>
          <w:rFonts w:ascii="Times New Roman" w:hAnsi="Times New Roman"/>
          <w:color w:val="000000"/>
          <w:sz w:val="28"/>
          <w:szCs w:val="28"/>
          <w:shd w:val="clear" w:color="auto" w:fill="FFFFFF"/>
        </w:rPr>
        <w:t xml:space="preserve"> оценивается рынком в 370 миллионов рублей и уже имеет долгосрочные контракты с компаниями Mercedes-Benz Fashion Week </w:t>
      </w:r>
      <w:proofErr w:type="spellStart"/>
      <w:r w:rsidRPr="000364F1">
        <w:rPr>
          <w:rFonts w:ascii="Times New Roman" w:hAnsi="Times New Roman"/>
          <w:color w:val="000000"/>
          <w:sz w:val="28"/>
          <w:szCs w:val="28"/>
          <w:shd w:val="clear" w:color="auto" w:fill="FFFFFF"/>
        </w:rPr>
        <w:t>Russiа</w:t>
      </w:r>
      <w:proofErr w:type="spellEnd"/>
      <w:r w:rsidRPr="000364F1">
        <w:rPr>
          <w:rFonts w:ascii="Times New Roman" w:hAnsi="Times New Roman"/>
          <w:color w:val="000000"/>
          <w:sz w:val="28"/>
          <w:szCs w:val="28"/>
          <w:shd w:val="clear" w:color="auto" w:fill="FFFFFF"/>
        </w:rPr>
        <w:t xml:space="preserve">, </w:t>
      </w:r>
      <w:proofErr w:type="spellStart"/>
      <w:r w:rsidRPr="000364F1">
        <w:rPr>
          <w:rFonts w:ascii="Times New Roman" w:hAnsi="Times New Roman"/>
          <w:color w:val="000000"/>
          <w:sz w:val="28"/>
          <w:szCs w:val="28"/>
          <w:shd w:val="clear" w:color="auto" w:fill="FFFFFF"/>
        </w:rPr>
        <w:t>AliExpress</w:t>
      </w:r>
      <w:proofErr w:type="spellEnd"/>
      <w:r w:rsidRPr="000364F1">
        <w:rPr>
          <w:rFonts w:ascii="Times New Roman" w:hAnsi="Times New Roman"/>
          <w:color w:val="000000"/>
          <w:sz w:val="28"/>
          <w:szCs w:val="28"/>
          <w:shd w:val="clear" w:color="auto" w:fill="FFFFFF"/>
        </w:rPr>
        <w:t>, РБК и Газпромбанком. На данный момент на рынок активно заходят компании Adidas и Puma они у</w:t>
      </w:r>
      <w:r w:rsidR="00DD2606">
        <w:rPr>
          <w:rFonts w:ascii="Times New Roman" w:hAnsi="Times New Roman"/>
          <w:color w:val="000000"/>
          <w:sz w:val="28"/>
          <w:szCs w:val="28"/>
          <w:shd w:val="clear" w:color="auto" w:fill="FFFFFF"/>
        </w:rPr>
        <w:t xml:space="preserve">же заключили контракты с </w:t>
      </w:r>
      <w:proofErr w:type="spellStart"/>
      <w:r w:rsidR="00DD2606">
        <w:rPr>
          <w:rFonts w:ascii="Times New Roman" w:hAnsi="Times New Roman"/>
          <w:color w:val="000000"/>
          <w:sz w:val="28"/>
          <w:szCs w:val="28"/>
          <w:shd w:val="clear" w:color="auto" w:fill="FFFFFF"/>
          <w:lang w:val="ru-RU"/>
        </w:rPr>
        <w:t>Маливар</w:t>
      </w:r>
      <w:proofErr w:type="spellEnd"/>
      <w:r w:rsidRPr="000364F1">
        <w:rPr>
          <w:rFonts w:ascii="Times New Roman" w:hAnsi="Times New Roman"/>
          <w:color w:val="000000"/>
          <w:sz w:val="28"/>
          <w:szCs w:val="28"/>
          <w:shd w:val="clear" w:color="auto" w:fill="FFFFFF"/>
        </w:rPr>
        <w:t xml:space="preserve"> для использования их аватара Алена Пол. </w:t>
      </w:r>
      <w:r w:rsidR="00D718A2">
        <w:rPr>
          <w:rFonts w:ascii="Times New Roman" w:hAnsi="Times New Roman"/>
          <w:color w:val="000000"/>
          <w:sz w:val="28"/>
          <w:szCs w:val="28"/>
          <w:shd w:val="clear" w:color="auto" w:fill="FFFFFF"/>
          <w:lang w:val="ru-RU"/>
        </w:rPr>
        <w:t>Образец из коллекции представлен на рисунке 30.</w:t>
      </w:r>
    </w:p>
    <w:p w14:paraId="5299ABA3" w14:textId="77777777" w:rsidR="00D34D99" w:rsidRDefault="00D34D99" w:rsidP="00E15ADE">
      <w:pPr>
        <w:ind w:firstLine="709"/>
        <w:rPr>
          <w:rFonts w:ascii="Times New Roman" w:hAnsi="Times New Roman"/>
          <w:color w:val="000000"/>
          <w:sz w:val="28"/>
          <w:szCs w:val="28"/>
          <w:shd w:val="clear" w:color="auto" w:fill="FFFFFF"/>
        </w:rPr>
      </w:pPr>
    </w:p>
    <w:p w14:paraId="6C5A6B72" w14:textId="77777777" w:rsidR="00D34D99" w:rsidRDefault="00C747D3" w:rsidP="00DC0F75">
      <w:pPr>
        <w:ind w:firstLine="0"/>
        <w:jc w:val="center"/>
        <w:rPr>
          <w:rFonts w:ascii="Times New Roman" w:hAnsi="Times New Roman"/>
          <w:color w:val="000000"/>
          <w:sz w:val="28"/>
          <w:szCs w:val="28"/>
          <w:shd w:val="clear" w:color="auto" w:fill="FFFFFF"/>
        </w:rPr>
      </w:pPr>
      <w:r w:rsidRPr="00C747D3">
        <w:rPr>
          <w:rFonts w:ascii="Times New Roman" w:hAnsi="Times New Roman"/>
          <w:noProof/>
          <w:color w:val="000000"/>
          <w:sz w:val="28"/>
          <w:szCs w:val="28"/>
          <w:shd w:val="clear" w:color="auto" w:fill="FFFFFF"/>
          <w:lang w:val="ru-RU"/>
        </w:rPr>
        <w:drawing>
          <wp:inline distT="0" distB="0" distL="0" distR="0" wp14:anchorId="3052CB7E" wp14:editId="7355809B">
            <wp:extent cx="4124325" cy="17049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45755" cy="1713834"/>
                    </a:xfrm>
                    <a:prstGeom prst="rect">
                      <a:avLst/>
                    </a:prstGeom>
                  </pic:spPr>
                </pic:pic>
              </a:graphicData>
            </a:graphic>
          </wp:inline>
        </w:drawing>
      </w:r>
    </w:p>
    <w:p w14:paraId="63D8EF72" w14:textId="77777777" w:rsidR="00551FBA" w:rsidRDefault="00551FBA" w:rsidP="00DC0F75">
      <w:pPr>
        <w:spacing w:before="120" w:line="240" w:lineRule="auto"/>
        <w:ind w:firstLine="0"/>
        <w:jc w:val="center"/>
        <w:rPr>
          <w:rFonts w:ascii="Times New Roman" w:hAnsi="Times New Roman"/>
          <w:color w:val="000000"/>
          <w:sz w:val="28"/>
          <w:szCs w:val="28"/>
          <w:shd w:val="clear" w:color="auto" w:fill="FFFFFF"/>
          <w:lang w:val="ru-RU"/>
        </w:rPr>
      </w:pPr>
    </w:p>
    <w:p w14:paraId="1466CC26" w14:textId="77777777" w:rsidR="00D34D99" w:rsidRPr="00B058A1" w:rsidRDefault="00BB2BB6" w:rsidP="00DC0F75">
      <w:pPr>
        <w:spacing w:before="120" w:line="240" w:lineRule="auto"/>
        <w:ind w:firstLine="0"/>
        <w:jc w:val="center"/>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Рисунок 30</w:t>
      </w:r>
      <w:r w:rsidR="00D34D99">
        <w:rPr>
          <w:rFonts w:ascii="Times New Roman" w:hAnsi="Times New Roman"/>
          <w:color w:val="000000"/>
          <w:sz w:val="28"/>
          <w:szCs w:val="28"/>
          <w:shd w:val="clear" w:color="auto" w:fill="FFFFFF"/>
          <w:lang w:val="ru-RU"/>
        </w:rPr>
        <w:t xml:space="preserve"> – Коллаборация </w:t>
      </w:r>
      <w:r w:rsidR="007A6328">
        <w:rPr>
          <w:rFonts w:ascii="Times New Roman" w:hAnsi="Times New Roman"/>
          <w:color w:val="000000"/>
          <w:sz w:val="28"/>
          <w:szCs w:val="28"/>
          <w:shd w:val="clear" w:color="auto" w:fill="FFFFFF"/>
          <w:lang w:val="ru-RU"/>
        </w:rPr>
        <w:t xml:space="preserve">виртуального аватара Алена Пол и </w:t>
      </w:r>
      <w:r w:rsidR="007A6328">
        <w:rPr>
          <w:rFonts w:ascii="Times New Roman" w:hAnsi="Times New Roman"/>
          <w:color w:val="000000"/>
          <w:sz w:val="28"/>
          <w:szCs w:val="28"/>
          <w:shd w:val="clear" w:color="auto" w:fill="FFFFFF"/>
          <w:lang w:val="en-US"/>
        </w:rPr>
        <w:t>AliExpress</w:t>
      </w:r>
    </w:p>
    <w:p w14:paraId="46B27837" w14:textId="77777777" w:rsidR="007A6328" w:rsidRPr="007A6328" w:rsidRDefault="007A6328" w:rsidP="007A6328">
      <w:pPr>
        <w:spacing w:before="120" w:line="240" w:lineRule="auto"/>
        <w:ind w:firstLine="0"/>
        <w:jc w:val="center"/>
        <w:rPr>
          <w:rFonts w:ascii="Times New Roman" w:hAnsi="Times New Roman"/>
          <w:color w:val="000000"/>
          <w:sz w:val="28"/>
          <w:szCs w:val="28"/>
          <w:shd w:val="clear" w:color="auto" w:fill="FFFFFF"/>
          <w:lang w:val="ru-RU"/>
        </w:rPr>
      </w:pPr>
    </w:p>
    <w:p w14:paraId="47BAA87A" w14:textId="051140B6" w:rsidR="003F658C" w:rsidRDefault="00DD2606" w:rsidP="00E15ADE">
      <w:pPr>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Компания </w:t>
      </w:r>
      <w:proofErr w:type="spellStart"/>
      <w:r>
        <w:rPr>
          <w:rFonts w:ascii="Times New Roman" w:hAnsi="Times New Roman"/>
          <w:color w:val="000000"/>
          <w:sz w:val="28"/>
          <w:szCs w:val="28"/>
          <w:shd w:val="clear" w:color="auto" w:fill="FFFFFF"/>
          <w:lang w:val="ru-RU"/>
        </w:rPr>
        <w:t>Клонар</w:t>
      </w:r>
      <w:proofErr w:type="spellEnd"/>
      <w:r w:rsidR="003F658C" w:rsidRPr="000364F1">
        <w:rPr>
          <w:rFonts w:ascii="Times New Roman" w:hAnsi="Times New Roman"/>
          <w:color w:val="000000"/>
          <w:sz w:val="28"/>
          <w:szCs w:val="28"/>
          <w:shd w:val="clear" w:color="auto" w:fill="FFFFFF"/>
        </w:rPr>
        <w:t xml:space="preserve"> заключила контракты с компанией М.Видео по созданию цифрового аватара консультанта, так же ведет</w:t>
      </w:r>
      <w:r>
        <w:rPr>
          <w:rFonts w:ascii="Times New Roman" w:hAnsi="Times New Roman"/>
          <w:color w:val="000000"/>
          <w:sz w:val="28"/>
          <w:szCs w:val="28"/>
          <w:shd w:val="clear" w:color="auto" w:fill="FFFFFF"/>
        </w:rPr>
        <w:t xml:space="preserve">ся разработка цифрового аватара-сомелье для сети магазинов </w:t>
      </w:r>
      <w:proofErr w:type="spellStart"/>
      <w:r>
        <w:rPr>
          <w:rFonts w:ascii="Times New Roman" w:hAnsi="Times New Roman"/>
          <w:color w:val="000000"/>
          <w:sz w:val="28"/>
          <w:szCs w:val="28"/>
          <w:shd w:val="clear" w:color="auto" w:fill="FFFFFF"/>
        </w:rPr>
        <w:t>Алко</w:t>
      </w:r>
      <w:r w:rsidR="003F658C" w:rsidRPr="000364F1">
        <w:rPr>
          <w:rFonts w:ascii="Times New Roman" w:hAnsi="Times New Roman"/>
          <w:color w:val="000000"/>
          <w:sz w:val="28"/>
          <w:szCs w:val="28"/>
          <w:shd w:val="clear" w:color="auto" w:fill="FFFFFF"/>
        </w:rPr>
        <w:t>тека</w:t>
      </w:r>
      <w:proofErr w:type="spellEnd"/>
      <w:r w:rsidR="003F658C" w:rsidRPr="000364F1">
        <w:rPr>
          <w:rFonts w:ascii="Times New Roman" w:hAnsi="Times New Roman"/>
          <w:color w:val="000000"/>
          <w:sz w:val="28"/>
          <w:szCs w:val="28"/>
          <w:shd w:val="clear" w:color="auto" w:fill="FFFFFF"/>
        </w:rPr>
        <w:t xml:space="preserve">. </w:t>
      </w:r>
    </w:p>
    <w:p w14:paraId="5BC3EC69" w14:textId="50162B54" w:rsidR="00B52E6B" w:rsidRDefault="00B52E6B" w:rsidP="00B52E6B">
      <w:pPr>
        <w:pStyle w:val="a3"/>
        <w:widowControl w:val="0"/>
        <w:ind w:left="0" w:firstLine="709"/>
        <w:contextualSpacing w:val="0"/>
        <w:rPr>
          <w:rFonts w:ascii="Times New Roman" w:hAnsi="Times New Roman" w:cs="Times New Roman"/>
          <w:sz w:val="28"/>
          <w:szCs w:val="28"/>
        </w:rPr>
      </w:pPr>
      <w:r>
        <w:rPr>
          <w:rFonts w:ascii="Times New Roman" w:hAnsi="Times New Roman" w:cs="Times New Roman"/>
          <w:sz w:val="28"/>
          <w:szCs w:val="28"/>
          <w:lang w:val="en-US"/>
        </w:rPr>
        <w:t>Particle</w:t>
      </w:r>
      <w:r w:rsidRPr="00DE48F8">
        <w:rPr>
          <w:rFonts w:ascii="Times New Roman" w:hAnsi="Times New Roman" w:cs="Times New Roman"/>
          <w:sz w:val="28"/>
          <w:szCs w:val="28"/>
        </w:rPr>
        <w:t xml:space="preserve"> </w:t>
      </w:r>
      <w:r w:rsidRPr="00861B25">
        <w:rPr>
          <w:rFonts w:ascii="Times New Roman" w:hAnsi="Times New Roman" w:cs="Times New Roman"/>
          <w:sz w:val="28"/>
          <w:szCs w:val="28"/>
        </w:rPr>
        <w:t>это</w:t>
      </w:r>
      <w:r>
        <w:rPr>
          <w:rFonts w:ascii="Times New Roman" w:hAnsi="Times New Roman" w:cs="Times New Roman"/>
          <w:sz w:val="28"/>
          <w:szCs w:val="28"/>
        </w:rPr>
        <w:t xml:space="preserve"> молодая Российская компания, которая появилась благодаря программе стартап, как диплом. Компания специализируется на цифровых аватарах амбассадорах и представлена на рисунке 20.</w:t>
      </w:r>
      <w:r w:rsidRPr="00AE6F1E">
        <w:rPr>
          <w:rFonts w:ascii="Times New Roman" w:hAnsi="Times New Roman" w:cs="Times New Roman"/>
          <w:sz w:val="28"/>
          <w:szCs w:val="28"/>
        </w:rPr>
        <w:t xml:space="preserve"> </w:t>
      </w:r>
      <w:r>
        <w:rPr>
          <w:rFonts w:ascii="Times New Roman" w:hAnsi="Times New Roman" w:cs="Times New Roman"/>
          <w:sz w:val="28"/>
          <w:szCs w:val="28"/>
        </w:rPr>
        <w:t>Компания имеет стратегическое сотрудничество с инновационной строительной компанией из ОАЭ. У компании имеются два основных действующих аватара.</w:t>
      </w:r>
      <w:r w:rsidRPr="00AE6F1E">
        <w:rPr>
          <w:rFonts w:ascii="Times New Roman" w:hAnsi="Times New Roman" w:cs="Times New Roman"/>
          <w:sz w:val="28"/>
          <w:szCs w:val="28"/>
        </w:rPr>
        <w:t xml:space="preserve"> </w:t>
      </w:r>
      <w:r>
        <w:rPr>
          <w:rFonts w:ascii="Times New Roman" w:hAnsi="Times New Roman" w:cs="Times New Roman"/>
          <w:sz w:val="28"/>
          <w:szCs w:val="28"/>
        </w:rPr>
        <w:t xml:space="preserve">Цифровой аватар Джой является амбассадором бренда компании </w:t>
      </w:r>
      <w:r>
        <w:rPr>
          <w:rFonts w:ascii="Times New Roman" w:hAnsi="Times New Roman" w:cs="Times New Roman"/>
          <w:sz w:val="28"/>
          <w:szCs w:val="28"/>
          <w:lang w:val="en-US"/>
        </w:rPr>
        <w:t>The</w:t>
      </w:r>
      <w:proofErr w:type="spellStart"/>
      <w:r>
        <w:rPr>
          <w:rFonts w:ascii="Times New Roman" w:hAnsi="Times New Roman" w:cs="Times New Roman"/>
          <w:sz w:val="28"/>
          <w:szCs w:val="28"/>
        </w:rPr>
        <w:t>еу</w:t>
      </w:r>
      <w:proofErr w:type="spellEnd"/>
      <w:r w:rsidRPr="00DD6DDA">
        <w:rPr>
          <w:rFonts w:ascii="Times New Roman" w:hAnsi="Times New Roman" w:cs="Times New Roman"/>
          <w:sz w:val="28"/>
          <w:szCs w:val="28"/>
        </w:rPr>
        <w:t>,</w:t>
      </w:r>
      <w:r>
        <w:rPr>
          <w:rFonts w:ascii="Times New Roman" w:hAnsi="Times New Roman" w:cs="Times New Roman"/>
          <w:sz w:val="28"/>
          <w:szCs w:val="28"/>
        </w:rPr>
        <w:t xml:space="preserve"> благодаря Джой вы можете на сайте компании осмотреть любой объект недвижимости в течение 30 секунд.</w:t>
      </w:r>
      <w:r w:rsidRPr="00233CBF">
        <w:rPr>
          <w:rFonts w:ascii="Times New Roman" w:hAnsi="Times New Roman" w:cs="Times New Roman"/>
          <w:sz w:val="28"/>
          <w:szCs w:val="28"/>
        </w:rPr>
        <w:t xml:space="preserve"> </w:t>
      </w:r>
    </w:p>
    <w:p w14:paraId="01EC27EA" w14:textId="06515F07" w:rsidR="00B52E6B" w:rsidRDefault="00B52E6B" w:rsidP="00B52E6B">
      <w:pPr>
        <w:ind w:firstLine="709"/>
        <w:rPr>
          <w:rFonts w:ascii="Times New Roman" w:hAnsi="Times New Roman"/>
          <w:color w:val="000000"/>
          <w:sz w:val="28"/>
          <w:szCs w:val="28"/>
          <w:shd w:val="clear" w:color="auto" w:fill="FFFFFF"/>
        </w:rPr>
      </w:pPr>
      <w:r>
        <w:rPr>
          <w:rFonts w:ascii="Times New Roman" w:hAnsi="Times New Roman" w:cs="Times New Roman"/>
          <w:sz w:val="28"/>
          <w:szCs w:val="28"/>
        </w:rPr>
        <w:t>Джой проведет экскурсию и поможет провести сделку из любой точки мира. Цифровой аватар адаптируется под особенности покупателя и исключает любые проблемы, связанные с культурой, религией и языком. Джой может разговаривать на 5 языках: русском, английском, французском, немецком и китайском.</w:t>
      </w:r>
      <w:r w:rsidRPr="00A9766D">
        <w:rPr>
          <w:rFonts w:ascii="Times New Roman" w:hAnsi="Times New Roman" w:cs="Times New Roman"/>
          <w:sz w:val="28"/>
          <w:szCs w:val="28"/>
        </w:rPr>
        <w:t xml:space="preserve"> </w:t>
      </w:r>
      <w:r>
        <w:rPr>
          <w:rFonts w:ascii="Times New Roman" w:hAnsi="Times New Roman" w:cs="Times New Roman"/>
          <w:sz w:val="28"/>
          <w:szCs w:val="28"/>
        </w:rPr>
        <w:t>Вскоре Джой получит приложение, где она сможет жить и предлагать новые варианты недвижимости для своих поклонников.</w:t>
      </w:r>
      <w:r w:rsidRPr="00A9766D">
        <w:rPr>
          <w:rFonts w:ascii="Times New Roman" w:hAnsi="Times New Roman" w:cs="Times New Roman"/>
          <w:sz w:val="28"/>
          <w:szCs w:val="28"/>
        </w:rPr>
        <w:t xml:space="preserve"> </w:t>
      </w:r>
      <w:r>
        <w:rPr>
          <w:rFonts w:ascii="Times New Roman" w:hAnsi="Times New Roman" w:cs="Times New Roman"/>
          <w:sz w:val="28"/>
          <w:szCs w:val="28"/>
        </w:rPr>
        <w:t>В приложении общаться с Джой в одной из ее домов, а если клиент захочет ее порадовать, то он сможет сделать цифровой подарок для Джой.</w:t>
      </w:r>
    </w:p>
    <w:p w14:paraId="5EDE29A2" w14:textId="77777777" w:rsidR="00E17E5D" w:rsidRPr="007C439F" w:rsidRDefault="003F658C" w:rsidP="00E17E5D">
      <w:pPr>
        <w:ind w:firstLine="709"/>
        <w:rPr>
          <w:rFonts w:ascii="Times New Roman" w:hAnsi="Times New Roman"/>
          <w:color w:val="000000"/>
          <w:sz w:val="28"/>
          <w:szCs w:val="28"/>
          <w:shd w:val="clear" w:color="auto" w:fill="FFFFFF"/>
          <w:lang w:val="ru-RU"/>
        </w:rPr>
      </w:pPr>
      <w:r w:rsidRPr="000364F1">
        <w:rPr>
          <w:rFonts w:ascii="Times New Roman" w:hAnsi="Times New Roman"/>
          <w:color w:val="000000"/>
          <w:sz w:val="28"/>
          <w:szCs w:val="28"/>
          <w:shd w:val="clear" w:color="auto" w:fill="FFFFFF"/>
        </w:rPr>
        <w:t xml:space="preserve">Цифровые аватары </w:t>
      </w:r>
      <w:r w:rsidR="00DD2606">
        <w:rPr>
          <w:rFonts w:ascii="Times New Roman" w:hAnsi="Times New Roman"/>
          <w:color w:val="000000"/>
          <w:sz w:val="28"/>
          <w:szCs w:val="28"/>
          <w:shd w:val="clear" w:color="auto" w:fill="FFFFFF"/>
        </w:rPr>
        <w:t>активно внедряются в B2C бизнес</w:t>
      </w:r>
      <w:r w:rsidR="00DD2606">
        <w:rPr>
          <w:rFonts w:ascii="Times New Roman" w:hAnsi="Times New Roman"/>
          <w:color w:val="000000"/>
          <w:sz w:val="28"/>
          <w:szCs w:val="28"/>
          <w:shd w:val="clear" w:color="auto" w:fill="FFFFFF"/>
          <w:lang w:val="ru-RU"/>
        </w:rPr>
        <w:t>. В</w:t>
      </w:r>
      <w:r w:rsidRPr="000364F1">
        <w:rPr>
          <w:rFonts w:ascii="Times New Roman" w:hAnsi="Times New Roman"/>
          <w:color w:val="000000"/>
          <w:sz w:val="28"/>
          <w:szCs w:val="28"/>
          <w:shd w:val="clear" w:color="auto" w:fill="FFFFFF"/>
        </w:rPr>
        <w:t xml:space="preserve"> ближайшие несколько лет мы увидим цифровых аватаров в сфере обслуживания и банкинга. Так же внедрением цифровых аватаров на производство уже интересуется легкая и тяжелая промышленность. По прогнозам в ближайшие 10 лет рынок цифровых аватаров может достигнуть 100 миллиардов рублей для этого он должен поглощать смежные рынки и активно внедрять во все сектора экономики.</w:t>
      </w:r>
      <w:r w:rsidR="00623A55">
        <w:rPr>
          <w:rFonts w:ascii="Times New Roman" w:hAnsi="Times New Roman"/>
          <w:color w:val="000000"/>
          <w:sz w:val="28"/>
          <w:szCs w:val="28"/>
          <w:shd w:val="clear" w:color="auto" w:fill="FFFFFF"/>
          <w:lang w:val="ru-RU"/>
        </w:rPr>
        <w:t xml:space="preserve"> Таким образом, можно сделать вывод, что данная технология </w:t>
      </w:r>
      <w:r w:rsidR="00B13B47">
        <w:rPr>
          <w:rFonts w:ascii="Times New Roman" w:hAnsi="Times New Roman"/>
          <w:color w:val="000000"/>
          <w:sz w:val="28"/>
          <w:szCs w:val="28"/>
          <w:shd w:val="clear" w:color="auto" w:fill="FFFFFF"/>
          <w:lang w:val="ru-RU"/>
        </w:rPr>
        <w:t>активно развиваетс</w:t>
      </w:r>
      <w:r w:rsidR="00DD2606">
        <w:rPr>
          <w:rFonts w:ascii="Times New Roman" w:hAnsi="Times New Roman"/>
          <w:color w:val="000000"/>
          <w:sz w:val="28"/>
          <w:szCs w:val="28"/>
          <w:shd w:val="clear" w:color="auto" w:fill="FFFFFF"/>
          <w:lang w:val="ru-RU"/>
        </w:rPr>
        <w:t xml:space="preserve">я не только на </w:t>
      </w:r>
      <w:proofErr w:type="spellStart"/>
      <w:r w:rsidR="00DD2606">
        <w:rPr>
          <w:rFonts w:ascii="Times New Roman" w:hAnsi="Times New Roman"/>
          <w:color w:val="000000"/>
          <w:sz w:val="28"/>
          <w:szCs w:val="28"/>
          <w:shd w:val="clear" w:color="auto" w:fill="FFFFFF"/>
          <w:lang w:val="ru-RU"/>
        </w:rPr>
        <w:t>запалных</w:t>
      </w:r>
      <w:proofErr w:type="spellEnd"/>
      <w:r w:rsidR="00DD2606">
        <w:rPr>
          <w:rFonts w:ascii="Times New Roman" w:hAnsi="Times New Roman"/>
          <w:color w:val="000000"/>
          <w:sz w:val="28"/>
          <w:szCs w:val="28"/>
          <w:shd w:val="clear" w:color="auto" w:fill="FFFFFF"/>
          <w:lang w:val="ru-RU"/>
        </w:rPr>
        <w:t xml:space="preserve"> рынках с</w:t>
      </w:r>
      <w:r w:rsidR="00B13B47">
        <w:rPr>
          <w:rFonts w:ascii="Times New Roman" w:hAnsi="Times New Roman"/>
          <w:color w:val="000000"/>
          <w:sz w:val="28"/>
          <w:szCs w:val="28"/>
          <w:shd w:val="clear" w:color="auto" w:fill="FFFFFF"/>
          <w:lang w:val="ru-RU"/>
        </w:rPr>
        <w:t xml:space="preserve"> большими объемами капитала, но и на рынке России, однако, для пол</w:t>
      </w:r>
      <w:r w:rsidR="00DD2606">
        <w:rPr>
          <w:rFonts w:ascii="Times New Roman" w:hAnsi="Times New Roman"/>
          <w:color w:val="000000"/>
          <w:sz w:val="28"/>
          <w:szCs w:val="28"/>
          <w:shd w:val="clear" w:color="auto" w:fill="FFFFFF"/>
          <w:lang w:val="ru-RU"/>
        </w:rPr>
        <w:t>ноценной замены продавцов-</w:t>
      </w:r>
      <w:r w:rsidR="00B13B47">
        <w:rPr>
          <w:rFonts w:ascii="Times New Roman" w:hAnsi="Times New Roman"/>
          <w:color w:val="000000"/>
          <w:sz w:val="28"/>
          <w:szCs w:val="28"/>
          <w:shd w:val="clear" w:color="auto" w:fill="FFFFFF"/>
          <w:lang w:val="ru-RU"/>
        </w:rPr>
        <w:t>конс</w:t>
      </w:r>
      <w:r w:rsidR="00277063">
        <w:rPr>
          <w:rFonts w:ascii="Times New Roman" w:hAnsi="Times New Roman"/>
          <w:color w:val="000000"/>
          <w:sz w:val="28"/>
          <w:szCs w:val="28"/>
          <w:shd w:val="clear" w:color="auto" w:fill="FFFFFF"/>
          <w:lang w:val="ru-RU"/>
        </w:rPr>
        <w:t>ультантов в соотношении один к одному</w:t>
      </w:r>
      <w:r w:rsidR="00B13B47">
        <w:rPr>
          <w:rFonts w:ascii="Times New Roman" w:hAnsi="Times New Roman"/>
          <w:color w:val="000000"/>
          <w:sz w:val="28"/>
          <w:szCs w:val="28"/>
          <w:shd w:val="clear" w:color="auto" w:fill="FFFFFF"/>
          <w:lang w:val="ru-RU"/>
        </w:rPr>
        <w:t>, необходимо уменьшать среднестатистическую стоимость разработки виртуальных аватар</w:t>
      </w:r>
      <w:r w:rsidR="00DD2606">
        <w:rPr>
          <w:rFonts w:ascii="Times New Roman" w:hAnsi="Times New Roman"/>
          <w:color w:val="000000"/>
          <w:sz w:val="28"/>
          <w:szCs w:val="28"/>
          <w:shd w:val="clear" w:color="auto" w:fill="FFFFFF"/>
          <w:lang w:val="ru-RU"/>
        </w:rPr>
        <w:t>ов за счет оптимизации временных</w:t>
      </w:r>
      <w:r w:rsidR="00B13B47">
        <w:rPr>
          <w:rFonts w:ascii="Times New Roman" w:hAnsi="Times New Roman"/>
          <w:color w:val="000000"/>
          <w:sz w:val="28"/>
          <w:szCs w:val="28"/>
          <w:shd w:val="clear" w:color="auto" w:fill="FFFFFF"/>
          <w:lang w:val="ru-RU"/>
        </w:rPr>
        <w:t xml:space="preserve"> </w:t>
      </w:r>
      <w:r w:rsidR="00DD2606">
        <w:rPr>
          <w:rFonts w:ascii="Times New Roman" w:hAnsi="Times New Roman"/>
          <w:color w:val="000000"/>
          <w:sz w:val="28"/>
          <w:szCs w:val="28"/>
          <w:shd w:val="clear" w:color="auto" w:fill="FFFFFF"/>
          <w:lang w:val="ru-RU"/>
        </w:rPr>
        <w:lastRenderedPageBreak/>
        <w:t>затрат при внедрении инновационных способов</w:t>
      </w:r>
      <w:r w:rsidR="00B13B47">
        <w:rPr>
          <w:rFonts w:ascii="Times New Roman" w:hAnsi="Times New Roman"/>
          <w:color w:val="000000"/>
          <w:sz w:val="28"/>
          <w:szCs w:val="28"/>
          <w:shd w:val="clear" w:color="auto" w:fill="FFFFFF"/>
          <w:lang w:val="ru-RU"/>
        </w:rPr>
        <w:t xml:space="preserve"> моделирования, связанных с генерацией отдельных элементах по фотографиям среднего или низкого качества, не обладая профессиональным оборудованием или же более совершенным механизмом анимации, процесс</w:t>
      </w:r>
      <w:r w:rsidR="00DD2606">
        <w:rPr>
          <w:rFonts w:ascii="Times New Roman" w:hAnsi="Times New Roman"/>
          <w:color w:val="000000"/>
          <w:sz w:val="28"/>
          <w:szCs w:val="28"/>
          <w:shd w:val="clear" w:color="auto" w:fill="FFFFFF"/>
          <w:lang w:val="ru-RU"/>
        </w:rPr>
        <w:t xml:space="preserve"> преобразования, который является значимым процессом,</w:t>
      </w:r>
      <w:r w:rsidR="00B13B47">
        <w:rPr>
          <w:rFonts w:ascii="Times New Roman" w:hAnsi="Times New Roman"/>
          <w:color w:val="000000"/>
          <w:sz w:val="28"/>
          <w:szCs w:val="28"/>
          <w:shd w:val="clear" w:color="auto" w:fill="FFFFFF"/>
          <w:lang w:val="ru-RU"/>
        </w:rPr>
        <w:t xml:space="preserve"> значительно сократить временные ресурсы. Прогресс в этой области уже ведется, так, одним из инновационных проектов является фирма </w:t>
      </w:r>
      <w:proofErr w:type="spellStart"/>
      <w:r w:rsidR="00B13B47">
        <w:rPr>
          <w:rFonts w:ascii="Times New Roman" w:hAnsi="Times New Roman"/>
          <w:color w:val="000000"/>
          <w:sz w:val="28"/>
          <w:szCs w:val="28"/>
          <w:shd w:val="clear" w:color="auto" w:fill="FFFFFF"/>
          <w:lang w:val="en-US"/>
        </w:rPr>
        <w:t>Ziva</w:t>
      </w:r>
      <w:proofErr w:type="spellEnd"/>
      <w:r w:rsidR="00B13B47" w:rsidRPr="00B13B47">
        <w:rPr>
          <w:rFonts w:ascii="Times New Roman" w:hAnsi="Times New Roman"/>
          <w:color w:val="000000"/>
          <w:sz w:val="28"/>
          <w:szCs w:val="28"/>
          <w:shd w:val="clear" w:color="auto" w:fill="FFFFFF"/>
          <w:lang w:val="ru-RU"/>
        </w:rPr>
        <w:t xml:space="preserve"> </w:t>
      </w:r>
      <w:r w:rsidR="00B13B47">
        <w:rPr>
          <w:rFonts w:ascii="Times New Roman" w:hAnsi="Times New Roman"/>
          <w:color w:val="000000"/>
          <w:sz w:val="28"/>
          <w:szCs w:val="28"/>
          <w:shd w:val="clear" w:color="auto" w:fill="FFFFFF"/>
          <w:lang w:val="en-US"/>
        </w:rPr>
        <w:t>Dynamics</w:t>
      </w:r>
      <w:r w:rsidR="00B13B47">
        <w:rPr>
          <w:rFonts w:ascii="Times New Roman" w:hAnsi="Times New Roman"/>
          <w:color w:val="000000"/>
          <w:sz w:val="28"/>
          <w:szCs w:val="28"/>
          <w:shd w:val="clear" w:color="auto" w:fill="FFFFFF"/>
          <w:lang w:val="ru-RU"/>
        </w:rPr>
        <w:t>, занимающиеся симуляцией мышц под поверхностью базовой топологии, что позволяет не только быстрее получать желаемый результат, но и выполнять его в более реалистичном формате.</w:t>
      </w:r>
      <w:r w:rsidR="00E835E2">
        <w:rPr>
          <w:rFonts w:ascii="Times New Roman" w:hAnsi="Times New Roman"/>
          <w:color w:val="000000"/>
          <w:sz w:val="28"/>
          <w:szCs w:val="28"/>
          <w:shd w:val="clear" w:color="auto" w:fill="FFFFFF"/>
          <w:lang w:val="ru-RU"/>
        </w:rPr>
        <w:t xml:space="preserve"> Разрабатываемая технология также основана на машинном обучении, что лишний раз подчеркивай ее значимость в вопросе симуляции р</w:t>
      </w:r>
      <w:r w:rsidR="00DD2606">
        <w:rPr>
          <w:rFonts w:ascii="Times New Roman" w:hAnsi="Times New Roman"/>
          <w:color w:val="000000"/>
          <w:sz w:val="28"/>
          <w:szCs w:val="28"/>
          <w:shd w:val="clear" w:color="auto" w:fill="FFFFFF"/>
          <w:lang w:val="ru-RU"/>
        </w:rPr>
        <w:t>еалистичной анимации и внедрении</w:t>
      </w:r>
      <w:r w:rsidR="00E835E2">
        <w:rPr>
          <w:rFonts w:ascii="Times New Roman" w:hAnsi="Times New Roman"/>
          <w:color w:val="000000"/>
          <w:sz w:val="28"/>
          <w:szCs w:val="28"/>
          <w:shd w:val="clear" w:color="auto" w:fill="FFFFFF"/>
          <w:lang w:val="ru-RU"/>
        </w:rPr>
        <w:t xml:space="preserve"> в моделиров</w:t>
      </w:r>
      <w:r w:rsidR="007C439F">
        <w:rPr>
          <w:rFonts w:ascii="Times New Roman" w:hAnsi="Times New Roman"/>
          <w:color w:val="000000"/>
          <w:sz w:val="28"/>
          <w:szCs w:val="28"/>
          <w:shd w:val="clear" w:color="auto" w:fill="FFFFFF"/>
          <w:lang w:val="ru-RU"/>
        </w:rPr>
        <w:t xml:space="preserve">ание </w:t>
      </w:r>
      <w:r w:rsidR="00EB2C82" w:rsidRPr="00DB0468">
        <w:rPr>
          <w:rFonts w:ascii="Times New Roman" w:hAnsi="Times New Roman" w:cs="Times New Roman"/>
          <w:sz w:val="28"/>
          <w:szCs w:val="28"/>
          <w:lang w:val="ru-RU"/>
        </w:rPr>
        <w:t>[40]</w:t>
      </w:r>
      <w:r w:rsidR="007C439F" w:rsidRPr="007C439F">
        <w:rPr>
          <w:rFonts w:ascii="Times New Roman" w:hAnsi="Times New Roman" w:cs="Times New Roman"/>
          <w:sz w:val="28"/>
          <w:szCs w:val="28"/>
          <w:lang w:val="ru-RU"/>
        </w:rPr>
        <w:t>.</w:t>
      </w:r>
      <w:r w:rsidR="00D718A2">
        <w:rPr>
          <w:rFonts w:ascii="Times New Roman" w:hAnsi="Times New Roman" w:cs="Times New Roman"/>
          <w:sz w:val="28"/>
          <w:szCs w:val="28"/>
          <w:lang w:val="ru-RU"/>
        </w:rPr>
        <w:t xml:space="preserve"> Основные зоны для симуляции представлены на рисунке 31. </w:t>
      </w:r>
    </w:p>
    <w:p w14:paraId="0BF0197A" w14:textId="77777777" w:rsidR="00E17E5D" w:rsidRDefault="00E17E5D" w:rsidP="00E17E5D">
      <w:pPr>
        <w:ind w:firstLine="709"/>
        <w:rPr>
          <w:rFonts w:ascii="Times New Roman" w:hAnsi="Times New Roman"/>
          <w:color w:val="000000"/>
          <w:sz w:val="28"/>
          <w:szCs w:val="28"/>
          <w:shd w:val="clear" w:color="auto" w:fill="FFFFFF"/>
          <w:lang w:val="ru-RU"/>
        </w:rPr>
      </w:pPr>
    </w:p>
    <w:p w14:paraId="150E06D5" w14:textId="77777777" w:rsidR="00B13B47" w:rsidRDefault="00B13B47" w:rsidP="00DC0F75">
      <w:pPr>
        <w:ind w:firstLine="0"/>
        <w:jc w:val="center"/>
        <w:rPr>
          <w:rFonts w:ascii="Times New Roman" w:hAnsi="Times New Roman"/>
          <w:color w:val="000000"/>
          <w:sz w:val="28"/>
          <w:szCs w:val="28"/>
          <w:shd w:val="clear" w:color="auto" w:fill="FFFFFF"/>
          <w:lang w:val="ru-RU"/>
        </w:rPr>
      </w:pPr>
      <w:r w:rsidRPr="00B13B47">
        <w:rPr>
          <w:rFonts w:ascii="Times New Roman" w:hAnsi="Times New Roman"/>
          <w:noProof/>
          <w:color w:val="000000"/>
          <w:sz w:val="28"/>
          <w:szCs w:val="28"/>
          <w:shd w:val="clear" w:color="auto" w:fill="FFFFFF"/>
          <w:lang w:val="ru-RU"/>
        </w:rPr>
        <w:drawing>
          <wp:inline distT="0" distB="0" distL="0" distR="0" wp14:anchorId="3233A05D" wp14:editId="019BD28D">
            <wp:extent cx="4505325" cy="1669692"/>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05325" cy="1669692"/>
                    </a:xfrm>
                    <a:prstGeom prst="rect">
                      <a:avLst/>
                    </a:prstGeom>
                  </pic:spPr>
                </pic:pic>
              </a:graphicData>
            </a:graphic>
          </wp:inline>
        </w:drawing>
      </w:r>
    </w:p>
    <w:p w14:paraId="5628E4FB" w14:textId="77777777" w:rsidR="00551FBA" w:rsidRDefault="00551FBA" w:rsidP="00DC0F75">
      <w:pPr>
        <w:spacing w:before="120" w:line="240" w:lineRule="auto"/>
        <w:ind w:firstLine="0"/>
        <w:jc w:val="center"/>
        <w:rPr>
          <w:rFonts w:ascii="Times New Roman" w:hAnsi="Times New Roman"/>
          <w:sz w:val="28"/>
          <w:szCs w:val="28"/>
          <w:shd w:val="clear" w:color="auto" w:fill="FFFFFF"/>
          <w:lang w:val="ru-RU"/>
        </w:rPr>
      </w:pPr>
    </w:p>
    <w:p w14:paraId="79E55596" w14:textId="77777777" w:rsidR="00B13B47" w:rsidRPr="002B3771" w:rsidRDefault="00E17E5D" w:rsidP="00DC0F75">
      <w:pPr>
        <w:spacing w:before="120" w:line="240" w:lineRule="auto"/>
        <w:ind w:firstLine="0"/>
        <w:jc w:val="center"/>
        <w:rPr>
          <w:rFonts w:ascii="Times New Roman" w:hAnsi="Times New Roman"/>
          <w:sz w:val="28"/>
          <w:szCs w:val="28"/>
          <w:shd w:val="clear" w:color="auto" w:fill="FFFFFF"/>
          <w:lang w:val="en-US"/>
        </w:rPr>
      </w:pPr>
      <w:r w:rsidRPr="00E17E5D">
        <w:rPr>
          <w:rFonts w:ascii="Times New Roman" w:hAnsi="Times New Roman"/>
          <w:sz w:val="28"/>
          <w:szCs w:val="28"/>
          <w:shd w:val="clear" w:color="auto" w:fill="FFFFFF"/>
          <w:lang w:val="ru-RU"/>
        </w:rPr>
        <w:t>Рисунок</w:t>
      </w:r>
      <w:r w:rsidRPr="002B3771">
        <w:rPr>
          <w:rFonts w:ascii="Times New Roman" w:hAnsi="Times New Roman"/>
          <w:sz w:val="28"/>
          <w:szCs w:val="28"/>
          <w:shd w:val="clear" w:color="auto" w:fill="FFFFFF"/>
          <w:lang w:val="en-US"/>
        </w:rPr>
        <w:t xml:space="preserve"> </w:t>
      </w:r>
      <w:r w:rsidR="00BB2BB6" w:rsidRPr="002B3771">
        <w:rPr>
          <w:rFonts w:ascii="Times New Roman" w:hAnsi="Times New Roman"/>
          <w:sz w:val="28"/>
          <w:szCs w:val="28"/>
          <w:shd w:val="clear" w:color="auto" w:fill="FFFFFF"/>
          <w:lang w:val="en-US"/>
        </w:rPr>
        <w:t>31</w:t>
      </w:r>
      <w:r w:rsidRPr="002B3771">
        <w:rPr>
          <w:rFonts w:ascii="Times New Roman" w:hAnsi="Times New Roman"/>
          <w:sz w:val="28"/>
          <w:szCs w:val="28"/>
          <w:shd w:val="clear" w:color="auto" w:fill="FFFFFF"/>
          <w:lang w:val="en-US"/>
        </w:rPr>
        <w:t xml:space="preserve"> – </w:t>
      </w:r>
      <w:r w:rsidRPr="00E17E5D">
        <w:rPr>
          <w:rFonts w:ascii="Times New Roman" w:hAnsi="Times New Roman"/>
          <w:sz w:val="28"/>
          <w:szCs w:val="28"/>
          <w:shd w:val="clear" w:color="auto" w:fill="FFFFFF"/>
          <w:lang w:val="ru-RU"/>
        </w:rPr>
        <w:t>Схема</w:t>
      </w:r>
      <w:r w:rsidRPr="002B3771">
        <w:rPr>
          <w:rFonts w:ascii="Times New Roman" w:hAnsi="Times New Roman"/>
          <w:sz w:val="28"/>
          <w:szCs w:val="28"/>
          <w:shd w:val="clear" w:color="auto" w:fill="FFFFFF"/>
          <w:lang w:val="en-US"/>
        </w:rPr>
        <w:t xml:space="preserve"> </w:t>
      </w:r>
      <w:r w:rsidRPr="00E17E5D">
        <w:rPr>
          <w:rFonts w:ascii="Times New Roman" w:hAnsi="Times New Roman"/>
          <w:sz w:val="28"/>
          <w:szCs w:val="28"/>
          <w:shd w:val="clear" w:color="auto" w:fill="FFFFFF"/>
          <w:lang w:val="ru-RU"/>
        </w:rPr>
        <w:t>работы</w:t>
      </w:r>
      <w:r w:rsidRPr="002B3771">
        <w:rPr>
          <w:rFonts w:ascii="Times New Roman" w:hAnsi="Times New Roman"/>
          <w:sz w:val="28"/>
          <w:szCs w:val="28"/>
          <w:shd w:val="clear" w:color="auto" w:fill="FFFFFF"/>
          <w:lang w:val="en-US"/>
        </w:rPr>
        <w:t xml:space="preserve"> </w:t>
      </w:r>
      <w:proofErr w:type="spellStart"/>
      <w:r w:rsidRPr="00E17E5D">
        <w:rPr>
          <w:rFonts w:ascii="Times New Roman" w:hAnsi="Times New Roman"/>
          <w:sz w:val="28"/>
          <w:szCs w:val="28"/>
          <w:shd w:val="clear" w:color="auto" w:fill="FFFFFF"/>
          <w:lang w:val="en-US"/>
        </w:rPr>
        <w:t>Ziva</w:t>
      </w:r>
      <w:proofErr w:type="spellEnd"/>
      <w:r w:rsidRPr="002B3771">
        <w:rPr>
          <w:rFonts w:ascii="Times New Roman" w:hAnsi="Times New Roman"/>
          <w:sz w:val="28"/>
          <w:szCs w:val="28"/>
          <w:shd w:val="clear" w:color="auto" w:fill="FFFFFF"/>
          <w:lang w:val="en-US"/>
        </w:rPr>
        <w:t xml:space="preserve"> </w:t>
      </w:r>
      <w:r w:rsidRPr="00E17E5D">
        <w:rPr>
          <w:rFonts w:ascii="Times New Roman" w:hAnsi="Times New Roman"/>
          <w:sz w:val="28"/>
          <w:szCs w:val="28"/>
          <w:shd w:val="clear" w:color="auto" w:fill="FFFFFF"/>
          <w:lang w:val="en-US"/>
        </w:rPr>
        <w:t>Face</w:t>
      </w:r>
      <w:r w:rsidRPr="002B3771">
        <w:rPr>
          <w:rFonts w:ascii="Times New Roman" w:hAnsi="Times New Roman"/>
          <w:sz w:val="28"/>
          <w:szCs w:val="28"/>
          <w:shd w:val="clear" w:color="auto" w:fill="FFFFFF"/>
          <w:lang w:val="en-US"/>
        </w:rPr>
        <w:t xml:space="preserve"> </w:t>
      </w:r>
      <w:r w:rsidRPr="00E17E5D">
        <w:rPr>
          <w:rFonts w:ascii="Times New Roman" w:hAnsi="Times New Roman"/>
          <w:sz w:val="28"/>
          <w:szCs w:val="28"/>
          <w:shd w:val="clear" w:color="auto" w:fill="FFFFFF"/>
          <w:lang w:val="en-US"/>
        </w:rPr>
        <w:t>Trainer</w:t>
      </w:r>
      <w:r w:rsidRPr="002B3771">
        <w:rPr>
          <w:rFonts w:ascii="Times New Roman" w:hAnsi="Times New Roman"/>
          <w:sz w:val="28"/>
          <w:szCs w:val="28"/>
          <w:shd w:val="clear" w:color="auto" w:fill="FFFFFF"/>
          <w:lang w:val="en-US"/>
        </w:rPr>
        <w:t xml:space="preserve"> </w:t>
      </w:r>
      <w:r w:rsidRPr="00E17E5D">
        <w:rPr>
          <w:rFonts w:ascii="Times New Roman" w:hAnsi="Times New Roman"/>
          <w:sz w:val="28"/>
          <w:szCs w:val="28"/>
          <w:shd w:val="clear" w:color="auto" w:fill="FFFFFF"/>
          <w:lang w:val="ru-RU"/>
        </w:rPr>
        <w:t>от</w:t>
      </w:r>
      <w:r w:rsidRPr="002B3771">
        <w:rPr>
          <w:rFonts w:ascii="Times New Roman" w:hAnsi="Times New Roman"/>
          <w:sz w:val="28"/>
          <w:szCs w:val="28"/>
          <w:shd w:val="clear" w:color="auto" w:fill="FFFFFF"/>
          <w:lang w:val="en-US"/>
        </w:rPr>
        <w:t xml:space="preserve"> </w:t>
      </w:r>
      <w:proofErr w:type="spellStart"/>
      <w:r w:rsidRPr="00E17E5D">
        <w:rPr>
          <w:rFonts w:ascii="Times New Roman" w:hAnsi="Times New Roman"/>
          <w:sz w:val="28"/>
          <w:szCs w:val="28"/>
          <w:shd w:val="clear" w:color="auto" w:fill="FFFFFF"/>
          <w:lang w:val="en-US"/>
        </w:rPr>
        <w:t>Ziva</w:t>
      </w:r>
      <w:proofErr w:type="spellEnd"/>
      <w:r w:rsidRPr="002B3771">
        <w:rPr>
          <w:rFonts w:ascii="Times New Roman" w:hAnsi="Times New Roman"/>
          <w:sz w:val="28"/>
          <w:szCs w:val="28"/>
          <w:shd w:val="clear" w:color="auto" w:fill="FFFFFF"/>
          <w:lang w:val="en-US"/>
        </w:rPr>
        <w:t xml:space="preserve"> </w:t>
      </w:r>
      <w:r w:rsidRPr="00E17E5D">
        <w:rPr>
          <w:rFonts w:ascii="Times New Roman" w:hAnsi="Times New Roman"/>
          <w:sz w:val="28"/>
          <w:szCs w:val="28"/>
          <w:shd w:val="clear" w:color="auto" w:fill="FFFFFF"/>
          <w:lang w:val="en-US"/>
        </w:rPr>
        <w:t>Dynamics</w:t>
      </w:r>
    </w:p>
    <w:p w14:paraId="6E11449D" w14:textId="77777777" w:rsidR="0017632A" w:rsidRPr="002B3771" w:rsidRDefault="0017632A" w:rsidP="00152669">
      <w:pPr>
        <w:ind w:firstLine="0"/>
        <w:rPr>
          <w:rFonts w:ascii="Times New Roman" w:hAnsi="Times New Roman" w:cs="Times New Roman"/>
          <w:sz w:val="28"/>
          <w:szCs w:val="28"/>
          <w:lang w:val="en-US"/>
        </w:rPr>
      </w:pPr>
    </w:p>
    <w:p w14:paraId="2782353F" w14:textId="577A42C5" w:rsidR="0017632A" w:rsidRDefault="0017632A" w:rsidP="00E15ADE">
      <w:pPr>
        <w:ind w:firstLine="709"/>
        <w:rPr>
          <w:rFonts w:ascii="Times New Roman" w:hAnsi="Times New Roman" w:cs="Times New Roman"/>
          <w:sz w:val="28"/>
          <w:szCs w:val="28"/>
          <w:lang w:val="ru-RU"/>
        </w:rPr>
      </w:pPr>
      <w:r w:rsidRPr="005E56DB">
        <w:rPr>
          <w:rFonts w:ascii="Times New Roman" w:hAnsi="Times New Roman" w:cs="Times New Roman"/>
          <w:sz w:val="28"/>
          <w:szCs w:val="28"/>
          <w:lang w:val="ru-RU"/>
        </w:rPr>
        <w:t>Одной из немаловажных пр</w:t>
      </w:r>
      <w:r w:rsidR="00264AD0" w:rsidRPr="005E56DB">
        <w:rPr>
          <w:rFonts w:ascii="Times New Roman" w:hAnsi="Times New Roman" w:cs="Times New Roman"/>
          <w:sz w:val="28"/>
          <w:szCs w:val="28"/>
          <w:lang w:val="ru-RU"/>
        </w:rPr>
        <w:t xml:space="preserve">облем в общении с клиентами является устранение неопределенности в процессе обработки запросов. Внедрение синтеза технологий виртуальных аватаров с поддержкой машинного обучения помогает устранить </w:t>
      </w:r>
      <w:r w:rsidR="00C47423" w:rsidRPr="005E56DB">
        <w:rPr>
          <w:rFonts w:ascii="Times New Roman" w:hAnsi="Times New Roman" w:cs="Times New Roman"/>
          <w:sz w:val="28"/>
          <w:szCs w:val="28"/>
          <w:lang w:val="ru-RU"/>
        </w:rPr>
        <w:t>эту проблему</w:t>
      </w:r>
      <w:r w:rsidR="00264AD0" w:rsidRPr="005E56DB">
        <w:rPr>
          <w:rFonts w:ascii="Times New Roman" w:hAnsi="Times New Roman" w:cs="Times New Roman"/>
          <w:sz w:val="28"/>
          <w:szCs w:val="28"/>
          <w:lang w:val="ru-RU"/>
        </w:rPr>
        <w:t xml:space="preserve">, а также оказывает положительный эффект в процессе диалога, </w:t>
      </w:r>
      <w:proofErr w:type="gramStart"/>
      <w:r w:rsidR="00264AD0" w:rsidRPr="005E56DB">
        <w:rPr>
          <w:rFonts w:ascii="Times New Roman" w:hAnsi="Times New Roman" w:cs="Times New Roman"/>
          <w:sz w:val="28"/>
          <w:szCs w:val="28"/>
          <w:lang w:val="ru-RU"/>
        </w:rPr>
        <w:t>т.к.</w:t>
      </w:r>
      <w:proofErr w:type="gramEnd"/>
      <w:r w:rsidR="00264AD0" w:rsidRPr="005E56DB">
        <w:rPr>
          <w:rFonts w:ascii="Times New Roman" w:hAnsi="Times New Roman" w:cs="Times New Roman"/>
          <w:sz w:val="28"/>
          <w:szCs w:val="28"/>
          <w:lang w:val="ru-RU"/>
        </w:rPr>
        <w:t xml:space="preserve"> устраняет потребность среднестатистического клиента в живом общении с сотрудником, давая взамен персонализированный подход</w:t>
      </w:r>
      <w:r w:rsidR="00A96C41">
        <w:rPr>
          <w:rFonts w:ascii="Times New Roman" w:hAnsi="Times New Roman" w:cs="Times New Roman"/>
          <w:sz w:val="28"/>
          <w:szCs w:val="28"/>
          <w:lang w:val="ru-RU"/>
        </w:rPr>
        <w:t xml:space="preserve">, </w:t>
      </w:r>
      <w:r w:rsidR="00A96C41">
        <w:rPr>
          <w:rFonts w:ascii="Times New Roman" w:hAnsi="Times New Roman" w:cs="Times New Roman"/>
          <w:sz w:val="28"/>
          <w:szCs w:val="28"/>
          <w:lang w:val="ru-RU"/>
        </w:rPr>
        <w:lastRenderedPageBreak/>
        <w:t>который заключается в возможности адаптации внешности и других приз</w:t>
      </w:r>
      <w:r w:rsidR="007C439F">
        <w:rPr>
          <w:rFonts w:ascii="Times New Roman" w:hAnsi="Times New Roman" w:cs="Times New Roman"/>
          <w:sz w:val="28"/>
          <w:szCs w:val="28"/>
          <w:lang w:val="ru-RU"/>
        </w:rPr>
        <w:t xml:space="preserve">наков под предпочтения клиентов </w:t>
      </w:r>
      <w:r w:rsidR="00EB2C82" w:rsidRPr="00DB0468">
        <w:rPr>
          <w:rFonts w:ascii="Times New Roman" w:hAnsi="Times New Roman" w:cs="Times New Roman"/>
          <w:sz w:val="28"/>
          <w:szCs w:val="28"/>
          <w:lang w:val="ru-RU"/>
        </w:rPr>
        <w:t>[41]</w:t>
      </w:r>
      <w:r w:rsidR="007C439F" w:rsidRPr="007C439F">
        <w:rPr>
          <w:rFonts w:ascii="Times New Roman" w:hAnsi="Times New Roman" w:cs="Times New Roman"/>
          <w:sz w:val="28"/>
          <w:szCs w:val="28"/>
          <w:lang w:val="ru-RU"/>
        </w:rPr>
        <w:t>.</w:t>
      </w:r>
    </w:p>
    <w:p w14:paraId="08605F2E" w14:textId="77777777" w:rsidR="00B52E6B" w:rsidRPr="007C439F" w:rsidRDefault="00B52E6B" w:rsidP="00E15ADE">
      <w:pPr>
        <w:ind w:firstLine="709"/>
        <w:rPr>
          <w:rFonts w:ascii="Times New Roman" w:hAnsi="Times New Roman" w:cs="Times New Roman"/>
          <w:sz w:val="28"/>
          <w:szCs w:val="28"/>
          <w:lang w:val="ru-RU"/>
        </w:rPr>
      </w:pPr>
    </w:p>
    <w:p w14:paraId="49416F41" w14:textId="77777777" w:rsidR="00E91D6C" w:rsidRPr="00DE316C" w:rsidRDefault="00E91D6C" w:rsidP="00E15ADE">
      <w:pPr>
        <w:ind w:firstLine="709"/>
        <w:rPr>
          <w:rFonts w:ascii="Times New Roman" w:hAnsi="Times New Roman" w:cs="Times New Roman"/>
          <w:sz w:val="28"/>
          <w:szCs w:val="28"/>
          <w:lang w:val="ru-RU"/>
        </w:rPr>
      </w:pPr>
    </w:p>
    <w:p w14:paraId="6E55E162" w14:textId="77777777" w:rsidR="00F16E0E" w:rsidRPr="003C2233" w:rsidRDefault="00F16E0E" w:rsidP="000745F6">
      <w:pPr>
        <w:pStyle w:val="1"/>
        <w:suppressAutoHyphens/>
        <w:ind w:firstLine="709"/>
        <w:rPr>
          <w:b/>
        </w:rPr>
      </w:pPr>
      <w:bookmarkStart w:id="11" w:name="_Toc106595254"/>
      <w:r w:rsidRPr="003C2233">
        <w:rPr>
          <w:b/>
        </w:rPr>
        <w:t>3.2 Структурный анализ технологии на примере решения задачи консультирования клиентов</w:t>
      </w:r>
      <w:bookmarkEnd w:id="11"/>
    </w:p>
    <w:p w14:paraId="6FB46575" w14:textId="77777777" w:rsidR="00BA22F1" w:rsidRPr="00BA22F1" w:rsidRDefault="00BA22F1" w:rsidP="00BA22F1"/>
    <w:p w14:paraId="76A53941" w14:textId="77777777" w:rsidR="00346DDF" w:rsidRDefault="00346DDF" w:rsidP="00E15ADE">
      <w:pPr>
        <w:ind w:firstLine="709"/>
        <w:rPr>
          <w:rFonts w:ascii="Times New Roman" w:hAnsi="Times New Roman" w:cs="Times New Roman"/>
          <w:sz w:val="28"/>
          <w:szCs w:val="28"/>
          <w:lang w:val="ru-RU"/>
        </w:rPr>
      </w:pPr>
      <w:r w:rsidRPr="005E56DB">
        <w:rPr>
          <w:rFonts w:ascii="Times New Roman" w:hAnsi="Times New Roman" w:cs="Times New Roman"/>
          <w:sz w:val="28"/>
          <w:szCs w:val="28"/>
          <w:lang w:val="ru-RU"/>
        </w:rPr>
        <w:t xml:space="preserve">Дополнительной метрикой вовлеченности клиента в процесс общения с аватаром-ассистентом может выступать </w:t>
      </w:r>
      <w:proofErr w:type="gramStart"/>
      <w:r w:rsidRPr="005E56DB">
        <w:rPr>
          <w:rFonts w:ascii="Times New Roman" w:hAnsi="Times New Roman" w:cs="Times New Roman"/>
          <w:sz w:val="28"/>
          <w:szCs w:val="28"/>
          <w:lang w:val="ru-RU"/>
        </w:rPr>
        <w:t>данные</w:t>
      </w:r>
      <w:proofErr w:type="gramEnd"/>
      <w:r w:rsidRPr="005E56DB">
        <w:rPr>
          <w:rFonts w:ascii="Times New Roman" w:hAnsi="Times New Roman" w:cs="Times New Roman"/>
          <w:sz w:val="28"/>
          <w:szCs w:val="28"/>
          <w:lang w:val="ru-RU"/>
        </w:rPr>
        <w:t xml:space="preserve"> получаемые с датчиков отслеживания зрачка. Технологические особенности позволяют считывать данные только в том случае, если голова пользователя зафиксирована.</w:t>
      </w:r>
    </w:p>
    <w:p w14:paraId="3B926747" w14:textId="77777777" w:rsidR="00DD7FE2" w:rsidRPr="007C439F" w:rsidRDefault="00DD7FE2" w:rsidP="00E15ADE">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Клиент, </w:t>
      </w:r>
      <w:r w:rsidR="00277063">
        <w:rPr>
          <w:rFonts w:ascii="Times New Roman" w:hAnsi="Times New Roman" w:cs="Times New Roman"/>
          <w:sz w:val="28"/>
          <w:szCs w:val="28"/>
          <w:lang w:val="ru-RU"/>
        </w:rPr>
        <w:t>пользующемся</w:t>
      </w:r>
      <w:r>
        <w:rPr>
          <w:rFonts w:ascii="Times New Roman" w:hAnsi="Times New Roman" w:cs="Times New Roman"/>
          <w:sz w:val="28"/>
          <w:szCs w:val="28"/>
          <w:lang w:val="ru-RU"/>
        </w:rPr>
        <w:t xml:space="preserve"> услугами по покупке определенных товаров у фирмы фаворита, более </w:t>
      </w:r>
      <w:r w:rsidR="00277063">
        <w:rPr>
          <w:rFonts w:ascii="Times New Roman" w:hAnsi="Times New Roman" w:cs="Times New Roman"/>
          <w:sz w:val="28"/>
          <w:szCs w:val="28"/>
          <w:lang w:val="ru-RU"/>
        </w:rPr>
        <w:t>лоялен</w:t>
      </w:r>
      <w:r>
        <w:rPr>
          <w:rFonts w:ascii="Times New Roman" w:hAnsi="Times New Roman" w:cs="Times New Roman"/>
          <w:sz w:val="28"/>
          <w:szCs w:val="28"/>
          <w:lang w:val="ru-RU"/>
        </w:rPr>
        <w:t xml:space="preserve"> к упущениям продавца-консультанта, </w:t>
      </w:r>
      <w:proofErr w:type="gramStart"/>
      <w:r>
        <w:rPr>
          <w:rFonts w:ascii="Times New Roman" w:hAnsi="Times New Roman" w:cs="Times New Roman"/>
          <w:sz w:val="28"/>
          <w:szCs w:val="28"/>
          <w:lang w:val="ru-RU"/>
        </w:rPr>
        <w:t>т.к.</w:t>
      </w:r>
      <w:proofErr w:type="gramEnd"/>
      <w:r>
        <w:rPr>
          <w:rFonts w:ascii="Times New Roman" w:hAnsi="Times New Roman" w:cs="Times New Roman"/>
          <w:sz w:val="28"/>
          <w:szCs w:val="28"/>
          <w:lang w:val="ru-RU"/>
        </w:rPr>
        <w:t xml:space="preserve"> имеет уверенность в том, что его </w:t>
      </w:r>
      <w:r w:rsidR="00DE042D">
        <w:rPr>
          <w:rFonts w:ascii="Times New Roman" w:hAnsi="Times New Roman" w:cs="Times New Roman"/>
          <w:sz w:val="28"/>
          <w:szCs w:val="28"/>
          <w:lang w:val="ru-RU"/>
        </w:rPr>
        <w:t>обслужат</w:t>
      </w:r>
      <w:r>
        <w:rPr>
          <w:rFonts w:ascii="Times New Roman" w:hAnsi="Times New Roman" w:cs="Times New Roman"/>
          <w:sz w:val="28"/>
          <w:szCs w:val="28"/>
          <w:lang w:val="ru-RU"/>
        </w:rPr>
        <w:t xml:space="preserve"> хорошо и качественно, рассматривая весь процесс сделки. Однако, при обращении к услугам фирмы впервые клиент не обладает информацией об обслуживании, не имеет степени доверия к фирме, а также </w:t>
      </w:r>
      <w:r w:rsidR="00AB6AA7">
        <w:rPr>
          <w:rFonts w:ascii="Times New Roman" w:hAnsi="Times New Roman" w:cs="Times New Roman"/>
          <w:sz w:val="28"/>
          <w:szCs w:val="28"/>
          <w:lang w:val="ru-RU"/>
        </w:rPr>
        <w:t>не знает имя консультанта, который его постоянно обслуживает. В данной ситуации, фирме необходимо завоевать доверие клиента п</w:t>
      </w:r>
      <w:r w:rsidR="007C439F">
        <w:rPr>
          <w:rFonts w:ascii="Times New Roman" w:hAnsi="Times New Roman" w:cs="Times New Roman"/>
          <w:sz w:val="28"/>
          <w:szCs w:val="28"/>
          <w:lang w:val="ru-RU"/>
        </w:rPr>
        <w:t xml:space="preserve">редоставив первоклассный сервис </w:t>
      </w:r>
      <w:r w:rsidR="00D967FA" w:rsidRPr="00DB0468">
        <w:rPr>
          <w:rFonts w:ascii="Times New Roman" w:hAnsi="Times New Roman" w:cs="Times New Roman"/>
          <w:sz w:val="28"/>
          <w:szCs w:val="28"/>
          <w:lang w:val="ru-RU"/>
        </w:rPr>
        <w:t>[4</w:t>
      </w:r>
      <w:r w:rsidR="00D967FA">
        <w:rPr>
          <w:rFonts w:ascii="Times New Roman" w:hAnsi="Times New Roman" w:cs="Times New Roman"/>
          <w:sz w:val="28"/>
          <w:szCs w:val="28"/>
          <w:lang w:val="ru-RU"/>
        </w:rPr>
        <w:t>2</w:t>
      </w:r>
      <w:r w:rsidR="00D967FA" w:rsidRPr="00DB0468">
        <w:rPr>
          <w:rFonts w:ascii="Times New Roman" w:hAnsi="Times New Roman" w:cs="Times New Roman"/>
          <w:sz w:val="28"/>
          <w:szCs w:val="28"/>
          <w:lang w:val="ru-RU"/>
        </w:rPr>
        <w:t>]</w:t>
      </w:r>
      <w:r w:rsidR="007C439F" w:rsidRPr="007C439F">
        <w:rPr>
          <w:rFonts w:ascii="Times New Roman" w:hAnsi="Times New Roman" w:cs="Times New Roman"/>
          <w:sz w:val="28"/>
          <w:szCs w:val="28"/>
          <w:lang w:val="ru-RU"/>
        </w:rPr>
        <w:t>.</w:t>
      </w:r>
    </w:p>
    <w:p w14:paraId="7A90E196" w14:textId="77777777" w:rsidR="00AB6AA7" w:rsidRDefault="00AB6AA7" w:rsidP="00332B9D">
      <w:pPr>
        <w:ind w:firstLine="709"/>
        <w:rPr>
          <w:rFonts w:ascii="Times New Roman" w:hAnsi="Times New Roman" w:cs="Times New Roman"/>
          <w:sz w:val="28"/>
          <w:szCs w:val="28"/>
          <w:lang w:val="ru-RU"/>
        </w:rPr>
      </w:pPr>
      <w:r>
        <w:rPr>
          <w:rFonts w:ascii="Times New Roman" w:hAnsi="Times New Roman" w:cs="Times New Roman"/>
          <w:sz w:val="28"/>
          <w:szCs w:val="28"/>
          <w:lang w:val="ru-RU"/>
        </w:rPr>
        <w:t>Сущ</w:t>
      </w:r>
      <w:r w:rsidR="00DE042D">
        <w:rPr>
          <w:rFonts w:ascii="Times New Roman" w:hAnsi="Times New Roman" w:cs="Times New Roman"/>
          <w:sz w:val="28"/>
          <w:szCs w:val="28"/>
          <w:lang w:val="ru-RU"/>
        </w:rPr>
        <w:t>ествует алгоритм перового контак</w:t>
      </w:r>
      <w:r>
        <w:rPr>
          <w:rFonts w:ascii="Times New Roman" w:hAnsi="Times New Roman" w:cs="Times New Roman"/>
          <w:sz w:val="28"/>
          <w:szCs w:val="28"/>
          <w:lang w:val="ru-RU"/>
        </w:rPr>
        <w:t>та с клиентом для продавцов-консультантов. Этот алгоритм включает в себя пункты, которые могут разниться от фирмы к фирме, однако, общие понятия и принципы обслуживания будут соблюдены.</w:t>
      </w:r>
      <w:r w:rsidR="00332B9D">
        <w:rPr>
          <w:rFonts w:ascii="Times New Roman" w:hAnsi="Times New Roman" w:cs="Times New Roman"/>
          <w:sz w:val="28"/>
          <w:szCs w:val="28"/>
          <w:lang w:val="ru-RU"/>
        </w:rPr>
        <w:t xml:space="preserve"> </w:t>
      </w:r>
    </w:p>
    <w:p w14:paraId="232B2CAF" w14:textId="77777777" w:rsidR="00AB6AA7" w:rsidRPr="007C439F" w:rsidRDefault="00AB6AA7" w:rsidP="00DD2606">
      <w:pPr>
        <w:ind w:firstLine="709"/>
        <w:rPr>
          <w:rFonts w:ascii="Times New Roman" w:hAnsi="Times New Roman" w:cs="Times New Roman"/>
          <w:sz w:val="28"/>
          <w:szCs w:val="28"/>
          <w:lang w:val="ru-RU"/>
        </w:rPr>
      </w:pPr>
      <w:r>
        <w:rPr>
          <w:rFonts w:ascii="Times New Roman" w:hAnsi="Times New Roman" w:cs="Times New Roman"/>
          <w:sz w:val="28"/>
          <w:szCs w:val="28"/>
          <w:lang w:val="ru-RU"/>
        </w:rPr>
        <w:t>Пси</w:t>
      </w:r>
      <w:r w:rsidR="00277063">
        <w:rPr>
          <w:rFonts w:ascii="Times New Roman" w:hAnsi="Times New Roman" w:cs="Times New Roman"/>
          <w:sz w:val="28"/>
          <w:szCs w:val="28"/>
          <w:lang w:val="ru-RU"/>
        </w:rPr>
        <w:t>хологический настрой на беседу - р</w:t>
      </w:r>
      <w:r>
        <w:rPr>
          <w:rFonts w:ascii="Times New Roman" w:hAnsi="Times New Roman" w:cs="Times New Roman"/>
          <w:sz w:val="28"/>
          <w:szCs w:val="28"/>
          <w:lang w:val="ru-RU"/>
        </w:rPr>
        <w:t xml:space="preserve">екомендуется быть в положительном психологическом состоянии, принять открытую к разговору позу, подсознательно располагая </w:t>
      </w:r>
      <w:r w:rsidR="007C439F">
        <w:rPr>
          <w:rFonts w:ascii="Times New Roman" w:hAnsi="Times New Roman" w:cs="Times New Roman"/>
          <w:sz w:val="28"/>
          <w:szCs w:val="28"/>
          <w:lang w:val="ru-RU"/>
        </w:rPr>
        <w:t>клиента к непринуждённой беседе</w:t>
      </w:r>
      <w:r w:rsidR="00D967FA" w:rsidRPr="00D967FA">
        <w:rPr>
          <w:rFonts w:ascii="Times New Roman" w:hAnsi="Times New Roman" w:cs="Times New Roman"/>
          <w:sz w:val="28"/>
          <w:szCs w:val="28"/>
          <w:lang w:val="ru-RU"/>
        </w:rPr>
        <w:t xml:space="preserve"> </w:t>
      </w:r>
      <w:r w:rsidR="00D967FA" w:rsidRPr="00DB0468">
        <w:rPr>
          <w:rFonts w:ascii="Times New Roman" w:hAnsi="Times New Roman" w:cs="Times New Roman"/>
          <w:sz w:val="28"/>
          <w:szCs w:val="28"/>
          <w:lang w:val="ru-RU"/>
        </w:rPr>
        <w:t>[4</w:t>
      </w:r>
      <w:r w:rsidR="00D967FA">
        <w:rPr>
          <w:rFonts w:ascii="Times New Roman" w:hAnsi="Times New Roman" w:cs="Times New Roman"/>
          <w:sz w:val="28"/>
          <w:szCs w:val="28"/>
          <w:lang w:val="ru-RU"/>
        </w:rPr>
        <w:t>3</w:t>
      </w:r>
      <w:r w:rsidR="00D967FA" w:rsidRPr="00DB0468">
        <w:rPr>
          <w:rFonts w:ascii="Times New Roman" w:hAnsi="Times New Roman" w:cs="Times New Roman"/>
          <w:sz w:val="28"/>
          <w:szCs w:val="28"/>
          <w:lang w:val="ru-RU"/>
        </w:rPr>
        <w:t>]</w:t>
      </w:r>
      <w:r w:rsidR="007C439F" w:rsidRPr="007C439F">
        <w:rPr>
          <w:rFonts w:ascii="Times New Roman" w:hAnsi="Times New Roman" w:cs="Times New Roman"/>
          <w:sz w:val="28"/>
          <w:szCs w:val="28"/>
          <w:lang w:val="ru-RU"/>
        </w:rPr>
        <w:t>.</w:t>
      </w:r>
      <w:r w:rsidR="00DD2606">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В связи с человеческим фактором,</w:t>
      </w:r>
      <w:proofErr w:type="gramEnd"/>
      <w:r>
        <w:rPr>
          <w:rFonts w:ascii="Times New Roman" w:hAnsi="Times New Roman" w:cs="Times New Roman"/>
          <w:sz w:val="28"/>
          <w:szCs w:val="28"/>
          <w:lang w:val="ru-RU"/>
        </w:rPr>
        <w:t xml:space="preserve"> продавец-консультант может быть негативно настроен к выполнению своих </w:t>
      </w:r>
      <w:proofErr w:type="spellStart"/>
      <w:r>
        <w:rPr>
          <w:rFonts w:ascii="Times New Roman" w:hAnsi="Times New Roman" w:cs="Times New Roman"/>
          <w:sz w:val="28"/>
          <w:szCs w:val="28"/>
          <w:lang w:val="ru-RU"/>
        </w:rPr>
        <w:t>проффесиональных</w:t>
      </w:r>
      <w:proofErr w:type="spellEnd"/>
      <w:r>
        <w:rPr>
          <w:rFonts w:ascii="Times New Roman" w:hAnsi="Times New Roman" w:cs="Times New Roman"/>
          <w:sz w:val="28"/>
          <w:szCs w:val="28"/>
          <w:lang w:val="ru-RU"/>
        </w:rPr>
        <w:t xml:space="preserve"> обязанностей в связи с личными при</w:t>
      </w:r>
      <w:r w:rsidR="00273CA2">
        <w:rPr>
          <w:rFonts w:ascii="Times New Roman" w:hAnsi="Times New Roman" w:cs="Times New Roman"/>
          <w:sz w:val="28"/>
          <w:szCs w:val="28"/>
          <w:lang w:val="ru-RU"/>
        </w:rPr>
        <w:t xml:space="preserve">чинами. Однако, виртуальный аватар лишен данного человеческого фактора, будучи запрограммированным всегда поддерживать положительное </w:t>
      </w:r>
      <w:r w:rsidR="00273CA2">
        <w:rPr>
          <w:rFonts w:ascii="Times New Roman" w:hAnsi="Times New Roman" w:cs="Times New Roman"/>
          <w:sz w:val="28"/>
          <w:szCs w:val="28"/>
          <w:lang w:val="ru-RU"/>
        </w:rPr>
        <w:lastRenderedPageBreak/>
        <w:t xml:space="preserve">впечатления о себе за счет вербальных и невербальных каналах общения, в которые входят: тембр голоса, язык </w:t>
      </w:r>
      <w:r w:rsidR="007C439F">
        <w:rPr>
          <w:rFonts w:ascii="Times New Roman" w:hAnsi="Times New Roman" w:cs="Times New Roman"/>
          <w:sz w:val="28"/>
          <w:szCs w:val="28"/>
          <w:lang w:val="ru-RU"/>
        </w:rPr>
        <w:t>жестов и мимика</w:t>
      </w:r>
      <w:r w:rsidR="00D967FA" w:rsidRPr="00D967FA">
        <w:rPr>
          <w:rFonts w:ascii="Times New Roman" w:hAnsi="Times New Roman" w:cs="Times New Roman"/>
          <w:sz w:val="28"/>
          <w:szCs w:val="28"/>
          <w:lang w:val="ru-RU"/>
        </w:rPr>
        <w:t xml:space="preserve"> </w:t>
      </w:r>
      <w:r w:rsidR="00D967FA" w:rsidRPr="00DB0468">
        <w:rPr>
          <w:rFonts w:ascii="Times New Roman" w:hAnsi="Times New Roman" w:cs="Times New Roman"/>
          <w:sz w:val="28"/>
          <w:szCs w:val="28"/>
          <w:lang w:val="ru-RU"/>
        </w:rPr>
        <w:t>[4</w:t>
      </w:r>
      <w:r w:rsidR="00D967FA">
        <w:rPr>
          <w:rFonts w:ascii="Times New Roman" w:hAnsi="Times New Roman" w:cs="Times New Roman"/>
          <w:sz w:val="28"/>
          <w:szCs w:val="28"/>
          <w:lang w:val="ru-RU"/>
        </w:rPr>
        <w:t>4</w:t>
      </w:r>
      <w:r w:rsidR="00D967FA" w:rsidRPr="00DB0468">
        <w:rPr>
          <w:rFonts w:ascii="Times New Roman" w:hAnsi="Times New Roman" w:cs="Times New Roman"/>
          <w:sz w:val="28"/>
          <w:szCs w:val="28"/>
          <w:lang w:val="ru-RU"/>
        </w:rPr>
        <w:t>]</w:t>
      </w:r>
      <w:r w:rsidR="007C439F" w:rsidRPr="007C439F">
        <w:rPr>
          <w:rFonts w:ascii="Times New Roman" w:hAnsi="Times New Roman" w:cs="Times New Roman"/>
          <w:sz w:val="28"/>
          <w:szCs w:val="28"/>
          <w:lang w:val="ru-RU"/>
        </w:rPr>
        <w:t>.</w:t>
      </w:r>
    </w:p>
    <w:p w14:paraId="4A5DEC59" w14:textId="77777777" w:rsidR="00273CA2" w:rsidRPr="007C439F" w:rsidRDefault="00273CA2" w:rsidP="00277063">
      <w:pPr>
        <w:ind w:firstLine="709"/>
        <w:rPr>
          <w:rFonts w:ascii="Times New Roman" w:hAnsi="Times New Roman" w:cs="Times New Roman"/>
          <w:sz w:val="28"/>
          <w:szCs w:val="28"/>
          <w:lang w:val="ru-RU"/>
        </w:rPr>
      </w:pPr>
      <w:r>
        <w:rPr>
          <w:rFonts w:ascii="Times New Roman" w:hAnsi="Times New Roman" w:cs="Times New Roman"/>
          <w:sz w:val="28"/>
          <w:szCs w:val="28"/>
          <w:lang w:val="ru-RU"/>
        </w:rPr>
        <w:t>Представление и приветствие</w:t>
      </w:r>
      <w:r w:rsidR="00277063">
        <w:rPr>
          <w:rFonts w:ascii="Times New Roman" w:hAnsi="Times New Roman" w:cs="Times New Roman"/>
          <w:sz w:val="28"/>
          <w:szCs w:val="28"/>
          <w:lang w:val="ru-RU"/>
        </w:rPr>
        <w:t xml:space="preserve"> - н</w:t>
      </w:r>
      <w:r>
        <w:rPr>
          <w:rFonts w:ascii="Times New Roman" w:hAnsi="Times New Roman" w:cs="Times New Roman"/>
          <w:sz w:val="28"/>
          <w:szCs w:val="28"/>
          <w:lang w:val="ru-RU"/>
        </w:rPr>
        <w:t xml:space="preserve">азвание компании обязательно к </w:t>
      </w:r>
      <w:r w:rsidR="00DD2606">
        <w:rPr>
          <w:rFonts w:ascii="Times New Roman" w:hAnsi="Times New Roman" w:cs="Times New Roman"/>
          <w:sz w:val="28"/>
          <w:szCs w:val="28"/>
          <w:lang w:val="ru-RU"/>
        </w:rPr>
        <w:t>озвучиванию</w:t>
      </w:r>
      <w:r>
        <w:rPr>
          <w:rFonts w:ascii="Times New Roman" w:hAnsi="Times New Roman" w:cs="Times New Roman"/>
          <w:sz w:val="28"/>
          <w:szCs w:val="28"/>
          <w:lang w:val="ru-RU"/>
        </w:rPr>
        <w:t xml:space="preserve">, </w:t>
      </w:r>
      <w:proofErr w:type="gramStart"/>
      <w:r w:rsidR="00DD2606">
        <w:rPr>
          <w:rFonts w:ascii="Times New Roman" w:hAnsi="Times New Roman" w:cs="Times New Roman"/>
          <w:sz w:val="28"/>
          <w:szCs w:val="28"/>
          <w:lang w:val="ru-RU"/>
        </w:rPr>
        <w:t>т.к.</w:t>
      </w:r>
      <w:proofErr w:type="gramEnd"/>
      <w:r>
        <w:rPr>
          <w:rFonts w:ascii="Times New Roman" w:hAnsi="Times New Roman" w:cs="Times New Roman"/>
          <w:sz w:val="28"/>
          <w:szCs w:val="28"/>
          <w:lang w:val="ru-RU"/>
        </w:rPr>
        <w:t xml:space="preserve"> это увеличивает шансы запоминание названия фирмы у клиента и устраняет долю неопределенности в случае коммуникации онлайн. Немаловажным фактором является упоминание имени консультанта, представитель компании может как самостоятельно его проговорить, так и носить на себе </w:t>
      </w:r>
      <w:proofErr w:type="gramStart"/>
      <w:r>
        <w:rPr>
          <w:rFonts w:ascii="Times New Roman" w:hAnsi="Times New Roman" w:cs="Times New Roman"/>
          <w:sz w:val="28"/>
          <w:szCs w:val="28"/>
          <w:lang w:val="ru-RU"/>
        </w:rPr>
        <w:t>особый атрибут</w:t>
      </w:r>
      <w:proofErr w:type="gramEnd"/>
      <w:r>
        <w:rPr>
          <w:rFonts w:ascii="Times New Roman" w:hAnsi="Times New Roman" w:cs="Times New Roman"/>
          <w:sz w:val="28"/>
          <w:szCs w:val="28"/>
          <w:lang w:val="ru-RU"/>
        </w:rPr>
        <w:t xml:space="preserve"> устраняющий данную неопреде</w:t>
      </w:r>
      <w:r w:rsidR="007C439F">
        <w:rPr>
          <w:rFonts w:ascii="Times New Roman" w:hAnsi="Times New Roman" w:cs="Times New Roman"/>
          <w:sz w:val="28"/>
          <w:szCs w:val="28"/>
          <w:lang w:val="ru-RU"/>
        </w:rPr>
        <w:t xml:space="preserve">ленность в виде именного бейджа </w:t>
      </w:r>
      <w:r w:rsidR="00D967FA" w:rsidRPr="00DB0468">
        <w:rPr>
          <w:rFonts w:ascii="Times New Roman" w:hAnsi="Times New Roman" w:cs="Times New Roman"/>
          <w:sz w:val="28"/>
          <w:szCs w:val="28"/>
          <w:lang w:val="ru-RU"/>
        </w:rPr>
        <w:t>[4</w:t>
      </w:r>
      <w:r w:rsidR="00D967FA">
        <w:rPr>
          <w:rFonts w:ascii="Times New Roman" w:hAnsi="Times New Roman" w:cs="Times New Roman"/>
          <w:sz w:val="28"/>
          <w:szCs w:val="28"/>
          <w:lang w:val="ru-RU"/>
        </w:rPr>
        <w:t>5</w:t>
      </w:r>
      <w:r w:rsidR="00D967FA" w:rsidRPr="00DB0468">
        <w:rPr>
          <w:rFonts w:ascii="Times New Roman" w:hAnsi="Times New Roman" w:cs="Times New Roman"/>
          <w:sz w:val="28"/>
          <w:szCs w:val="28"/>
          <w:lang w:val="ru-RU"/>
        </w:rPr>
        <w:t>]</w:t>
      </w:r>
      <w:r w:rsidR="007C439F" w:rsidRPr="007C439F">
        <w:rPr>
          <w:rFonts w:ascii="Times New Roman" w:hAnsi="Times New Roman" w:cs="Times New Roman"/>
          <w:sz w:val="28"/>
          <w:szCs w:val="28"/>
          <w:lang w:val="ru-RU"/>
        </w:rPr>
        <w:t>.</w:t>
      </w:r>
    </w:p>
    <w:p w14:paraId="1040E3B5" w14:textId="77777777" w:rsidR="00273CA2" w:rsidRDefault="00273CA2" w:rsidP="00E15ADE">
      <w:pPr>
        <w:ind w:firstLine="709"/>
        <w:rPr>
          <w:rFonts w:ascii="Times New Roman" w:hAnsi="Times New Roman" w:cs="Times New Roman"/>
          <w:sz w:val="28"/>
          <w:szCs w:val="28"/>
          <w:lang w:val="ru-RU"/>
        </w:rPr>
      </w:pPr>
      <w:r>
        <w:rPr>
          <w:rFonts w:ascii="Times New Roman" w:hAnsi="Times New Roman" w:cs="Times New Roman"/>
          <w:sz w:val="28"/>
          <w:szCs w:val="28"/>
          <w:lang w:val="ru-RU"/>
        </w:rPr>
        <w:t>В случае настоящего продавца-консультанта, условие представления и приветствия может не всегда выполняться в связи с забывчивостью продавца или его индивидуальными методами введения диалога, что далеко не всегда способствует повышению продаж. Виртуальный аватар не способен отходить от заложенного в него алгоритма и свода правил общения с клиентами, таким образом, повысить качество обслуживания на этапе разговора будет проще</w:t>
      </w:r>
      <w:r w:rsidR="00C43820">
        <w:rPr>
          <w:rFonts w:ascii="Times New Roman" w:hAnsi="Times New Roman" w:cs="Times New Roman"/>
          <w:sz w:val="28"/>
          <w:szCs w:val="28"/>
          <w:lang w:val="ru-RU"/>
        </w:rPr>
        <w:t>, поскольку человеческий фактор неограниченной вариативности способов ведения диалогов из одной точки скрипта</w:t>
      </w:r>
      <w:r w:rsidR="007C439F">
        <w:rPr>
          <w:rFonts w:ascii="Times New Roman" w:hAnsi="Times New Roman" w:cs="Times New Roman"/>
          <w:sz w:val="28"/>
          <w:szCs w:val="28"/>
          <w:lang w:val="ru-RU"/>
        </w:rPr>
        <w:t xml:space="preserve"> продаж в другую будет устранен </w:t>
      </w:r>
      <w:r w:rsidR="00D967FA" w:rsidRPr="00DB0468">
        <w:rPr>
          <w:rFonts w:ascii="Times New Roman" w:hAnsi="Times New Roman" w:cs="Times New Roman"/>
          <w:sz w:val="28"/>
          <w:szCs w:val="28"/>
          <w:lang w:val="ru-RU"/>
        </w:rPr>
        <w:t>[4</w:t>
      </w:r>
      <w:r w:rsidR="00D967FA">
        <w:rPr>
          <w:rFonts w:ascii="Times New Roman" w:hAnsi="Times New Roman" w:cs="Times New Roman"/>
          <w:sz w:val="28"/>
          <w:szCs w:val="28"/>
          <w:lang w:val="ru-RU"/>
        </w:rPr>
        <w:t>6</w:t>
      </w:r>
      <w:r w:rsidR="00D967FA" w:rsidRPr="00DB0468">
        <w:rPr>
          <w:rFonts w:ascii="Times New Roman" w:hAnsi="Times New Roman" w:cs="Times New Roman"/>
          <w:sz w:val="28"/>
          <w:szCs w:val="28"/>
          <w:lang w:val="ru-RU"/>
        </w:rPr>
        <w:t>]</w:t>
      </w:r>
      <w:r w:rsidR="007C439F" w:rsidRPr="007C439F">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14:paraId="246C5446" w14:textId="2B756CFD" w:rsidR="00AA47B5" w:rsidRDefault="00AA47B5" w:rsidP="00277063">
      <w:pPr>
        <w:ind w:firstLine="709"/>
        <w:rPr>
          <w:rFonts w:ascii="Times New Roman" w:hAnsi="Times New Roman" w:cs="Times New Roman"/>
          <w:sz w:val="28"/>
          <w:szCs w:val="28"/>
          <w:lang w:val="ru-RU"/>
        </w:rPr>
      </w:pPr>
      <w:r>
        <w:rPr>
          <w:rFonts w:ascii="Times New Roman" w:hAnsi="Times New Roman" w:cs="Times New Roman"/>
          <w:sz w:val="28"/>
          <w:szCs w:val="28"/>
          <w:lang w:val="ru-RU"/>
        </w:rPr>
        <w:t>Фактор заинтересованности в решении проблемы</w:t>
      </w:r>
      <w:r w:rsidR="00277063">
        <w:rPr>
          <w:rFonts w:ascii="Times New Roman" w:hAnsi="Times New Roman" w:cs="Times New Roman"/>
          <w:sz w:val="28"/>
          <w:szCs w:val="28"/>
          <w:lang w:val="ru-RU"/>
        </w:rPr>
        <w:t xml:space="preserve"> - н</w:t>
      </w:r>
      <w:r>
        <w:rPr>
          <w:rFonts w:ascii="Times New Roman" w:hAnsi="Times New Roman" w:cs="Times New Roman"/>
          <w:sz w:val="28"/>
          <w:szCs w:val="28"/>
          <w:lang w:val="ru-RU"/>
        </w:rPr>
        <w:t xml:space="preserve">а данном этапе происходит вовлечение клиента в совершение покупки. Продавцу-консультанту следует рассказать про уникальное торговое предложение потребляемого товара, рассказать о его положительных качествах и цене. Большое количество ассортимента, а также объемный лист характеристик товаров не позволяет рядовому продавцу-консультанту запоминать и воспроизводить информацию корректно в полном объеме, однако, количество памяти виртуального аватара не позволит ему забыть информацию об уникальных акциях, положительных </w:t>
      </w:r>
      <w:r w:rsidR="00DD2606">
        <w:rPr>
          <w:rFonts w:ascii="Times New Roman" w:hAnsi="Times New Roman" w:cs="Times New Roman"/>
          <w:sz w:val="28"/>
          <w:szCs w:val="28"/>
          <w:lang w:val="ru-RU"/>
        </w:rPr>
        <w:t>характеристиках</w:t>
      </w:r>
      <w:r>
        <w:rPr>
          <w:rFonts w:ascii="Times New Roman" w:hAnsi="Times New Roman" w:cs="Times New Roman"/>
          <w:sz w:val="28"/>
          <w:szCs w:val="28"/>
          <w:lang w:val="ru-RU"/>
        </w:rPr>
        <w:t xml:space="preserve">, включая вес, объем, вместительность товара, </w:t>
      </w:r>
      <w:proofErr w:type="gramStart"/>
      <w:r>
        <w:rPr>
          <w:rFonts w:ascii="Times New Roman" w:hAnsi="Times New Roman" w:cs="Times New Roman"/>
          <w:sz w:val="28"/>
          <w:szCs w:val="28"/>
          <w:lang w:val="ru-RU"/>
        </w:rPr>
        <w:t>т.к.</w:t>
      </w:r>
      <w:proofErr w:type="gramEnd"/>
      <w:r>
        <w:rPr>
          <w:rFonts w:ascii="Times New Roman" w:hAnsi="Times New Roman" w:cs="Times New Roman"/>
          <w:sz w:val="28"/>
          <w:szCs w:val="28"/>
          <w:lang w:val="ru-RU"/>
        </w:rPr>
        <w:t xml:space="preserve"> данная информация строится н</w:t>
      </w:r>
      <w:r w:rsidR="007C439F">
        <w:rPr>
          <w:rFonts w:ascii="Times New Roman" w:hAnsi="Times New Roman" w:cs="Times New Roman"/>
          <w:sz w:val="28"/>
          <w:szCs w:val="28"/>
          <w:lang w:val="ru-RU"/>
        </w:rPr>
        <w:t xml:space="preserve">а основе оригинального каталога </w:t>
      </w:r>
      <w:r w:rsidR="00D967FA" w:rsidRPr="00DB0468">
        <w:rPr>
          <w:rFonts w:ascii="Times New Roman" w:hAnsi="Times New Roman" w:cs="Times New Roman"/>
          <w:sz w:val="28"/>
          <w:szCs w:val="28"/>
          <w:lang w:val="ru-RU"/>
        </w:rPr>
        <w:t>[4</w:t>
      </w:r>
      <w:r w:rsidR="00D967FA">
        <w:rPr>
          <w:rFonts w:ascii="Times New Roman" w:hAnsi="Times New Roman" w:cs="Times New Roman"/>
          <w:sz w:val="28"/>
          <w:szCs w:val="28"/>
          <w:lang w:val="ru-RU"/>
        </w:rPr>
        <w:t>6</w:t>
      </w:r>
      <w:r w:rsidR="00D967FA" w:rsidRPr="00DB0468">
        <w:rPr>
          <w:rFonts w:ascii="Times New Roman" w:hAnsi="Times New Roman" w:cs="Times New Roman"/>
          <w:sz w:val="28"/>
          <w:szCs w:val="28"/>
          <w:lang w:val="ru-RU"/>
        </w:rPr>
        <w:t>]</w:t>
      </w:r>
      <w:r w:rsidR="007C439F" w:rsidRPr="007C439F">
        <w:rPr>
          <w:rFonts w:ascii="Times New Roman" w:hAnsi="Times New Roman" w:cs="Times New Roman"/>
          <w:sz w:val="28"/>
          <w:szCs w:val="28"/>
          <w:lang w:val="ru-RU"/>
        </w:rPr>
        <w:t>.</w:t>
      </w:r>
      <w:r w:rsidR="00277063" w:rsidRPr="00277063">
        <w:rPr>
          <w:rFonts w:ascii="Times New Roman" w:hAnsi="Times New Roman" w:cs="Times New Roman"/>
          <w:sz w:val="28"/>
          <w:szCs w:val="28"/>
          <w:lang w:val="ru-RU"/>
        </w:rPr>
        <w:t xml:space="preserve"> </w:t>
      </w:r>
    </w:p>
    <w:p w14:paraId="52E2FDBA" w14:textId="37F1EF68" w:rsidR="00B52E6B" w:rsidRPr="00B52E6B" w:rsidRDefault="00B52E6B" w:rsidP="00277063">
      <w:pPr>
        <w:ind w:firstLine="709"/>
        <w:rPr>
          <w:rFonts w:ascii="Times New Roman" w:hAnsi="Times New Roman" w:cs="Times New Roman"/>
          <w:sz w:val="28"/>
          <w:szCs w:val="28"/>
          <w:lang w:val="ru-RU"/>
        </w:rPr>
      </w:pPr>
      <w:proofErr w:type="spellStart"/>
      <w:r>
        <w:rPr>
          <w:rFonts w:ascii="Times New Roman" w:hAnsi="Times New Roman" w:cs="Times New Roman"/>
          <w:sz w:val="28"/>
          <w:szCs w:val="28"/>
          <w:lang w:val="ru-RU"/>
        </w:rPr>
        <w:t>Примеро</w:t>
      </w:r>
      <w:proofErr w:type="spellEnd"/>
    </w:p>
    <w:p w14:paraId="6AE9B9C6" w14:textId="77777777" w:rsidR="00E91D6C" w:rsidRPr="005E56DB" w:rsidRDefault="00E91D6C" w:rsidP="00E15ADE">
      <w:pPr>
        <w:ind w:firstLine="709"/>
        <w:rPr>
          <w:rFonts w:ascii="Times New Roman" w:hAnsi="Times New Roman" w:cs="Times New Roman"/>
          <w:sz w:val="28"/>
          <w:szCs w:val="28"/>
          <w:lang w:val="ru-RU"/>
        </w:rPr>
      </w:pPr>
    </w:p>
    <w:p w14:paraId="2388D18D" w14:textId="77777777" w:rsidR="00F16E0E" w:rsidRPr="003C2233" w:rsidRDefault="00F16E0E" w:rsidP="000745F6">
      <w:pPr>
        <w:pStyle w:val="1"/>
        <w:ind w:firstLine="709"/>
        <w:rPr>
          <w:b/>
        </w:rPr>
      </w:pPr>
      <w:bookmarkStart w:id="12" w:name="_Toc106595255"/>
      <w:r w:rsidRPr="003C2233">
        <w:rPr>
          <w:b/>
        </w:rPr>
        <w:lastRenderedPageBreak/>
        <w:t xml:space="preserve">3.3 Оценка влияния </w:t>
      </w:r>
      <w:proofErr w:type="spellStart"/>
      <w:r w:rsidRPr="003C2233">
        <w:rPr>
          <w:b/>
        </w:rPr>
        <w:t>диджитал</w:t>
      </w:r>
      <w:proofErr w:type="spellEnd"/>
      <w:r w:rsidRPr="003C2233">
        <w:rPr>
          <w:b/>
        </w:rPr>
        <w:t xml:space="preserve"> аватаров на потребительский опыт</w:t>
      </w:r>
      <w:bookmarkEnd w:id="12"/>
    </w:p>
    <w:p w14:paraId="52DBC1FF" w14:textId="77777777" w:rsidR="00A828F4" w:rsidRDefault="00A828F4" w:rsidP="006E51F0">
      <w:pPr>
        <w:ind w:firstLine="1800"/>
        <w:rPr>
          <w:rFonts w:ascii="Times New Roman" w:hAnsi="Times New Roman" w:cs="Times New Roman"/>
          <w:sz w:val="28"/>
          <w:szCs w:val="28"/>
          <w:lang w:val="ru-RU"/>
        </w:rPr>
      </w:pPr>
    </w:p>
    <w:p w14:paraId="53AE412E" w14:textId="77777777" w:rsidR="00D078A5" w:rsidRPr="007C439F" w:rsidRDefault="005509DA" w:rsidP="009A0E25">
      <w:pPr>
        <w:ind w:firstLine="709"/>
        <w:rPr>
          <w:rFonts w:ascii="Times New Roman" w:hAnsi="Times New Roman" w:cs="Times New Roman"/>
          <w:sz w:val="28"/>
          <w:szCs w:val="28"/>
          <w:lang w:val="ru-RU"/>
        </w:rPr>
      </w:pPr>
      <w:proofErr w:type="spellStart"/>
      <w:r>
        <w:rPr>
          <w:rFonts w:ascii="Times New Roman" w:hAnsi="Times New Roman" w:cs="Times New Roman"/>
          <w:sz w:val="28"/>
          <w:szCs w:val="28"/>
          <w:lang w:val="ru-RU"/>
        </w:rPr>
        <w:t>Эмоци</w:t>
      </w:r>
      <w:r w:rsidR="00D078A5">
        <w:rPr>
          <w:rFonts w:ascii="Times New Roman" w:hAnsi="Times New Roman" w:cs="Times New Roman"/>
          <w:sz w:val="28"/>
          <w:szCs w:val="28"/>
          <w:lang w:val="ru-RU"/>
        </w:rPr>
        <w:t>онализация</w:t>
      </w:r>
      <w:proofErr w:type="spellEnd"/>
      <w:r w:rsidR="00D078A5">
        <w:rPr>
          <w:rFonts w:ascii="Times New Roman" w:hAnsi="Times New Roman" w:cs="Times New Roman"/>
          <w:sz w:val="28"/>
          <w:szCs w:val="28"/>
          <w:lang w:val="ru-RU"/>
        </w:rPr>
        <w:t xml:space="preserve"> клиентского опыта </w:t>
      </w:r>
      <w:r w:rsidR="00F73B6C">
        <w:rPr>
          <w:rFonts w:ascii="Times New Roman" w:hAnsi="Times New Roman" w:cs="Times New Roman"/>
          <w:sz w:val="28"/>
          <w:szCs w:val="28"/>
          <w:lang w:val="ru-RU"/>
        </w:rPr>
        <w:t xml:space="preserve">напрямую влияет на создание и дальнейшее развитие связи с клиентом на том уровне, когда клиент перестает относиться к бренду как поставщику функции покупка-продажа. Лидеры мировых брендов стремятся дифференцировать </w:t>
      </w:r>
      <w:r w:rsidR="00DD2606">
        <w:rPr>
          <w:rFonts w:ascii="Times New Roman" w:hAnsi="Times New Roman" w:cs="Times New Roman"/>
          <w:sz w:val="28"/>
          <w:szCs w:val="28"/>
          <w:lang w:val="ru-RU"/>
        </w:rPr>
        <w:t>накапливающиеся</w:t>
      </w:r>
      <w:r w:rsidR="00F73B6C">
        <w:rPr>
          <w:rFonts w:ascii="Times New Roman" w:hAnsi="Times New Roman" w:cs="Times New Roman"/>
          <w:sz w:val="28"/>
          <w:szCs w:val="28"/>
          <w:lang w:val="ru-RU"/>
        </w:rPr>
        <w:t xml:space="preserve"> у потребителей опыт, создавая уникальные взаимодействия с клиентов, дополняя его индивидуальными предложениями. Компании стараются запомниться клиенту на основе ценностей предлагаемого бренда, используя различные каналы вещания, в это число также вхо</w:t>
      </w:r>
      <w:r w:rsidR="007C439F">
        <w:rPr>
          <w:rFonts w:ascii="Times New Roman" w:hAnsi="Times New Roman" w:cs="Times New Roman"/>
          <w:sz w:val="28"/>
          <w:szCs w:val="28"/>
          <w:lang w:val="ru-RU"/>
        </w:rPr>
        <w:t xml:space="preserve">дит цифровые каналы продвижения </w:t>
      </w:r>
      <w:r w:rsidR="00D967FA" w:rsidRPr="00DB0468">
        <w:rPr>
          <w:rFonts w:ascii="Times New Roman" w:hAnsi="Times New Roman" w:cs="Times New Roman"/>
          <w:sz w:val="28"/>
          <w:szCs w:val="28"/>
          <w:lang w:val="ru-RU"/>
        </w:rPr>
        <w:t>[4</w:t>
      </w:r>
      <w:r w:rsidR="00D967FA">
        <w:rPr>
          <w:rFonts w:ascii="Times New Roman" w:hAnsi="Times New Roman" w:cs="Times New Roman"/>
          <w:sz w:val="28"/>
          <w:szCs w:val="28"/>
          <w:lang w:val="ru-RU"/>
        </w:rPr>
        <w:t>7</w:t>
      </w:r>
      <w:r w:rsidR="00D967FA" w:rsidRPr="00DB0468">
        <w:rPr>
          <w:rFonts w:ascii="Times New Roman" w:hAnsi="Times New Roman" w:cs="Times New Roman"/>
          <w:sz w:val="28"/>
          <w:szCs w:val="28"/>
          <w:lang w:val="ru-RU"/>
        </w:rPr>
        <w:t>]</w:t>
      </w:r>
      <w:r w:rsidR="007C439F" w:rsidRPr="007C439F">
        <w:rPr>
          <w:rFonts w:ascii="Times New Roman" w:hAnsi="Times New Roman" w:cs="Times New Roman"/>
          <w:sz w:val="28"/>
          <w:szCs w:val="28"/>
          <w:lang w:val="ru-RU"/>
        </w:rPr>
        <w:t>.</w:t>
      </w:r>
    </w:p>
    <w:p w14:paraId="5F0770FA" w14:textId="77777777" w:rsidR="00147BB8" w:rsidRPr="00002205" w:rsidRDefault="00147BB8" w:rsidP="009A0E25">
      <w:pPr>
        <w:ind w:firstLine="709"/>
        <w:rPr>
          <w:rFonts w:ascii="Times New Roman" w:hAnsi="Times New Roman" w:cs="Times New Roman"/>
          <w:sz w:val="28"/>
          <w:szCs w:val="28"/>
          <w:lang w:val="ru-RU"/>
        </w:rPr>
      </w:pPr>
      <w:r>
        <w:rPr>
          <w:rFonts w:ascii="Times New Roman" w:hAnsi="Times New Roman" w:cs="Times New Roman"/>
          <w:sz w:val="28"/>
          <w:szCs w:val="28"/>
          <w:lang w:val="ru-RU"/>
        </w:rPr>
        <w:t>Сравнение предлагается провести между реальными продавцами консультантами</w:t>
      </w:r>
      <w:r w:rsidR="004D2C76">
        <w:rPr>
          <w:rFonts w:ascii="Times New Roman" w:hAnsi="Times New Roman" w:cs="Times New Roman"/>
          <w:sz w:val="28"/>
          <w:szCs w:val="28"/>
          <w:lang w:val="ru-RU"/>
        </w:rPr>
        <w:t xml:space="preserve"> как пред</w:t>
      </w:r>
      <w:r w:rsidR="00C47423">
        <w:rPr>
          <w:rFonts w:ascii="Times New Roman" w:hAnsi="Times New Roman" w:cs="Times New Roman"/>
          <w:sz w:val="28"/>
          <w:szCs w:val="28"/>
          <w:lang w:val="ru-RU"/>
        </w:rPr>
        <w:t>ст</w:t>
      </w:r>
      <w:r w:rsidR="004D2C76">
        <w:rPr>
          <w:rFonts w:ascii="Times New Roman" w:hAnsi="Times New Roman" w:cs="Times New Roman"/>
          <w:sz w:val="28"/>
          <w:szCs w:val="28"/>
          <w:lang w:val="ru-RU"/>
        </w:rPr>
        <w:t>авителя человеческого фактора, чат бота как представителя роботизированной программы и виртуального аватара как симбиоза, вобравшего в себя аспекты двух архетипов.</w:t>
      </w:r>
      <w:r w:rsidR="00002205" w:rsidRPr="00002205">
        <w:rPr>
          <w:rFonts w:ascii="Times New Roman" w:hAnsi="Times New Roman" w:cs="Times New Roman"/>
          <w:sz w:val="28"/>
          <w:szCs w:val="28"/>
          <w:lang w:val="ru-RU"/>
        </w:rPr>
        <w:t xml:space="preserve"> </w:t>
      </w:r>
    </w:p>
    <w:p w14:paraId="3B861CE8" w14:textId="77777777" w:rsidR="004D2C76" w:rsidRDefault="004D2C76" w:rsidP="009A0E25">
      <w:pPr>
        <w:ind w:firstLine="709"/>
        <w:rPr>
          <w:rFonts w:ascii="Times New Roman" w:hAnsi="Times New Roman" w:cs="Times New Roman"/>
          <w:sz w:val="28"/>
          <w:szCs w:val="28"/>
          <w:lang w:val="ru-RU"/>
        </w:rPr>
      </w:pPr>
      <w:r>
        <w:rPr>
          <w:rFonts w:ascii="Times New Roman" w:hAnsi="Times New Roman" w:cs="Times New Roman"/>
          <w:sz w:val="28"/>
          <w:szCs w:val="28"/>
          <w:lang w:val="ru-RU"/>
        </w:rPr>
        <w:t>Предлагается выделить следующие показатели, влияющие на конверсию:</w:t>
      </w:r>
    </w:p>
    <w:p w14:paraId="230FD450" w14:textId="76907F85" w:rsidR="004D2C76" w:rsidRPr="00277063" w:rsidRDefault="00277063" w:rsidP="00FB6757">
      <w:pPr>
        <w:pStyle w:val="a3"/>
        <w:numPr>
          <w:ilvl w:val="0"/>
          <w:numId w:val="3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с</w:t>
      </w:r>
      <w:r w:rsidR="004D2C76" w:rsidRPr="00277063">
        <w:rPr>
          <w:rFonts w:ascii="Times New Roman" w:hAnsi="Times New Roman" w:cs="Times New Roman"/>
          <w:sz w:val="28"/>
          <w:szCs w:val="28"/>
          <w:lang w:val="ru-RU"/>
        </w:rPr>
        <w:t>корость работы</w:t>
      </w:r>
      <w:r w:rsidR="008C4F27" w:rsidRPr="00277063">
        <w:rPr>
          <w:rFonts w:ascii="Times New Roman" w:hAnsi="Times New Roman" w:cs="Times New Roman"/>
          <w:sz w:val="28"/>
          <w:szCs w:val="28"/>
          <w:lang w:val="ru-RU"/>
        </w:rPr>
        <w:t xml:space="preserve"> – насколько быстро ответчик со стороны фирмы способен обработать запрос покупателя</w:t>
      </w:r>
      <w:r w:rsidR="00320738" w:rsidRPr="00320738">
        <w:rPr>
          <w:rFonts w:ascii="Times New Roman" w:hAnsi="Times New Roman" w:cs="Times New Roman"/>
          <w:sz w:val="28"/>
          <w:szCs w:val="28"/>
          <w:lang w:val="ru-RU"/>
        </w:rPr>
        <w:t>;</w:t>
      </w:r>
    </w:p>
    <w:p w14:paraId="3150C759" w14:textId="2F421BCF" w:rsidR="004D2C76" w:rsidRPr="00277063" w:rsidRDefault="00277063" w:rsidP="00FB6757">
      <w:pPr>
        <w:pStyle w:val="a3"/>
        <w:numPr>
          <w:ilvl w:val="0"/>
          <w:numId w:val="3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д</w:t>
      </w:r>
      <w:r w:rsidR="004C15C0" w:rsidRPr="00277063">
        <w:rPr>
          <w:rFonts w:ascii="Times New Roman" w:hAnsi="Times New Roman" w:cs="Times New Roman"/>
          <w:sz w:val="28"/>
          <w:szCs w:val="28"/>
          <w:lang w:val="ru-RU"/>
        </w:rPr>
        <w:t>оступность</w:t>
      </w:r>
      <w:r w:rsidR="008C4F27" w:rsidRPr="00277063">
        <w:rPr>
          <w:rFonts w:ascii="Times New Roman" w:hAnsi="Times New Roman" w:cs="Times New Roman"/>
          <w:sz w:val="28"/>
          <w:szCs w:val="28"/>
          <w:lang w:val="ru-RU"/>
        </w:rPr>
        <w:t xml:space="preserve"> – сколько времени нужно потратить для начала взаимодействия</w:t>
      </w:r>
      <w:r w:rsidR="00320738" w:rsidRPr="00320738">
        <w:rPr>
          <w:rFonts w:ascii="Times New Roman" w:hAnsi="Times New Roman" w:cs="Times New Roman"/>
          <w:sz w:val="28"/>
          <w:szCs w:val="28"/>
          <w:lang w:val="ru-RU"/>
        </w:rPr>
        <w:t>;</w:t>
      </w:r>
      <w:r w:rsidR="008C4F27" w:rsidRPr="00277063">
        <w:rPr>
          <w:rFonts w:ascii="Times New Roman" w:hAnsi="Times New Roman" w:cs="Times New Roman"/>
          <w:sz w:val="28"/>
          <w:szCs w:val="28"/>
          <w:lang w:val="ru-RU"/>
        </w:rPr>
        <w:t xml:space="preserve"> </w:t>
      </w:r>
    </w:p>
    <w:p w14:paraId="02FC6359" w14:textId="0839C67A" w:rsidR="004D2C76" w:rsidRPr="00277063" w:rsidRDefault="00277063" w:rsidP="00FB6757">
      <w:pPr>
        <w:pStyle w:val="a3"/>
        <w:numPr>
          <w:ilvl w:val="0"/>
          <w:numId w:val="3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п</w:t>
      </w:r>
      <w:r w:rsidR="004D2C76" w:rsidRPr="00277063">
        <w:rPr>
          <w:rFonts w:ascii="Times New Roman" w:hAnsi="Times New Roman" w:cs="Times New Roman"/>
          <w:sz w:val="28"/>
          <w:szCs w:val="28"/>
          <w:lang w:val="ru-RU"/>
        </w:rPr>
        <w:t>реподнесение информации</w:t>
      </w:r>
      <w:r w:rsidR="00A828F4" w:rsidRPr="00277063">
        <w:rPr>
          <w:rFonts w:ascii="Times New Roman" w:hAnsi="Times New Roman" w:cs="Times New Roman"/>
          <w:sz w:val="28"/>
          <w:szCs w:val="28"/>
          <w:lang w:val="ru-RU"/>
        </w:rPr>
        <w:t xml:space="preserve"> – насколько оптимизирована информация для восприятия</w:t>
      </w:r>
      <w:r w:rsidR="00320738" w:rsidRPr="00320738">
        <w:rPr>
          <w:rFonts w:ascii="Times New Roman" w:hAnsi="Times New Roman" w:cs="Times New Roman"/>
          <w:sz w:val="28"/>
          <w:szCs w:val="28"/>
          <w:lang w:val="ru-RU"/>
        </w:rPr>
        <w:t>;</w:t>
      </w:r>
    </w:p>
    <w:p w14:paraId="277C01C9" w14:textId="6483F0ED" w:rsidR="004D2C76" w:rsidRPr="00277063" w:rsidRDefault="00277063" w:rsidP="00FB6757">
      <w:pPr>
        <w:pStyle w:val="a3"/>
        <w:numPr>
          <w:ilvl w:val="0"/>
          <w:numId w:val="3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з</w:t>
      </w:r>
      <w:r w:rsidR="004D2C76" w:rsidRPr="00277063">
        <w:rPr>
          <w:rFonts w:ascii="Times New Roman" w:hAnsi="Times New Roman" w:cs="Times New Roman"/>
          <w:sz w:val="28"/>
          <w:szCs w:val="28"/>
          <w:lang w:val="ru-RU"/>
        </w:rPr>
        <w:t>нание ассортимента</w:t>
      </w:r>
      <w:r w:rsidR="008C4F27" w:rsidRPr="00277063">
        <w:rPr>
          <w:rFonts w:ascii="Times New Roman" w:hAnsi="Times New Roman" w:cs="Times New Roman"/>
          <w:sz w:val="28"/>
          <w:szCs w:val="28"/>
          <w:lang w:val="ru-RU"/>
        </w:rPr>
        <w:t xml:space="preserve"> – насколько обширны знания ответчика о наличии продукции, особенностях продукции, цене, </w:t>
      </w:r>
      <w:r w:rsidR="00A828F4" w:rsidRPr="00277063">
        <w:rPr>
          <w:rFonts w:ascii="Times New Roman" w:hAnsi="Times New Roman" w:cs="Times New Roman"/>
          <w:sz w:val="28"/>
          <w:szCs w:val="28"/>
          <w:lang w:val="ru-RU"/>
        </w:rPr>
        <w:t>информация</w:t>
      </w:r>
      <w:r w:rsidR="00320738">
        <w:rPr>
          <w:rFonts w:ascii="Times New Roman" w:hAnsi="Times New Roman" w:cs="Times New Roman"/>
          <w:sz w:val="28"/>
          <w:szCs w:val="28"/>
          <w:lang w:val="ru-RU"/>
        </w:rPr>
        <w:t xml:space="preserve"> об акциях</w:t>
      </w:r>
      <w:r w:rsidR="00320738" w:rsidRPr="00320738">
        <w:rPr>
          <w:rFonts w:ascii="Times New Roman" w:hAnsi="Times New Roman" w:cs="Times New Roman"/>
          <w:sz w:val="28"/>
          <w:szCs w:val="28"/>
          <w:lang w:val="ru-RU"/>
        </w:rPr>
        <w:t>;</w:t>
      </w:r>
    </w:p>
    <w:p w14:paraId="5B5D3531" w14:textId="11B06FD0" w:rsidR="004D2C76" w:rsidRPr="00277063" w:rsidRDefault="00277063" w:rsidP="00FB6757">
      <w:pPr>
        <w:pStyle w:val="a3"/>
        <w:numPr>
          <w:ilvl w:val="0"/>
          <w:numId w:val="32"/>
        </w:numPr>
        <w:contextualSpacing w:val="0"/>
        <w:rPr>
          <w:rFonts w:ascii="Times New Roman" w:hAnsi="Times New Roman" w:cs="Times New Roman"/>
          <w:sz w:val="28"/>
          <w:szCs w:val="28"/>
          <w:lang w:val="ru-RU"/>
        </w:rPr>
      </w:pPr>
      <w:r>
        <w:rPr>
          <w:rFonts w:ascii="Times New Roman" w:hAnsi="Times New Roman" w:cs="Times New Roman"/>
          <w:sz w:val="28"/>
          <w:szCs w:val="28"/>
          <w:lang w:val="ru-RU"/>
        </w:rPr>
        <w:t>п</w:t>
      </w:r>
      <w:r w:rsidR="004D2C76" w:rsidRPr="00277063">
        <w:rPr>
          <w:rFonts w:ascii="Times New Roman" w:hAnsi="Times New Roman" w:cs="Times New Roman"/>
          <w:sz w:val="28"/>
          <w:szCs w:val="28"/>
          <w:lang w:val="ru-RU"/>
        </w:rPr>
        <w:t>ерсонализация</w:t>
      </w:r>
      <w:r w:rsidR="008C4F27" w:rsidRPr="00277063">
        <w:rPr>
          <w:rFonts w:ascii="Times New Roman" w:hAnsi="Times New Roman" w:cs="Times New Roman"/>
          <w:sz w:val="28"/>
          <w:szCs w:val="28"/>
          <w:lang w:val="ru-RU"/>
        </w:rPr>
        <w:t xml:space="preserve"> – насколько индивидуальный подход применяется к каждому покупателю</w:t>
      </w:r>
      <w:r w:rsidR="00320738">
        <w:rPr>
          <w:rFonts w:ascii="Times New Roman" w:hAnsi="Times New Roman" w:cs="Times New Roman"/>
          <w:sz w:val="28"/>
          <w:szCs w:val="28"/>
          <w:lang w:val="ru-RU"/>
        </w:rPr>
        <w:t>.</w:t>
      </w:r>
    </w:p>
    <w:p w14:paraId="21CE79FC" w14:textId="77777777" w:rsidR="00A828F4" w:rsidRPr="007C439F" w:rsidRDefault="00A828F4" w:rsidP="009A0E25">
      <w:pPr>
        <w:ind w:firstLine="709"/>
        <w:rPr>
          <w:rFonts w:ascii="Times New Roman" w:hAnsi="Times New Roman" w:cs="Times New Roman"/>
          <w:sz w:val="28"/>
          <w:szCs w:val="28"/>
          <w:lang w:val="ru-RU"/>
        </w:rPr>
      </w:pPr>
      <w:r>
        <w:rPr>
          <w:rFonts w:ascii="Times New Roman" w:hAnsi="Times New Roman" w:cs="Times New Roman"/>
          <w:sz w:val="28"/>
          <w:szCs w:val="28"/>
          <w:lang w:val="ru-RU"/>
        </w:rPr>
        <w:t>Оценивать предлагается по</w:t>
      </w:r>
      <w:r w:rsidR="004C15C0">
        <w:rPr>
          <w:rFonts w:ascii="Times New Roman" w:hAnsi="Times New Roman" w:cs="Times New Roman"/>
          <w:sz w:val="28"/>
          <w:szCs w:val="28"/>
          <w:lang w:val="ru-RU"/>
        </w:rPr>
        <w:t xml:space="preserve"> </w:t>
      </w:r>
      <w:r w:rsidR="00C47423">
        <w:rPr>
          <w:rFonts w:ascii="Times New Roman" w:hAnsi="Times New Roman" w:cs="Times New Roman"/>
          <w:sz w:val="28"/>
          <w:szCs w:val="28"/>
          <w:lang w:val="ru-RU"/>
        </w:rPr>
        <w:t>двухбалльной</w:t>
      </w:r>
      <w:r w:rsidR="004C15C0">
        <w:rPr>
          <w:rFonts w:ascii="Times New Roman" w:hAnsi="Times New Roman" w:cs="Times New Roman"/>
          <w:sz w:val="28"/>
          <w:szCs w:val="28"/>
          <w:lang w:val="ru-RU"/>
        </w:rPr>
        <w:t xml:space="preserve"> системе оценивания:</w:t>
      </w:r>
      <w:r w:rsidR="00D078A5">
        <w:rPr>
          <w:rFonts w:ascii="Times New Roman" w:hAnsi="Times New Roman" w:cs="Times New Roman"/>
          <w:sz w:val="28"/>
          <w:szCs w:val="28"/>
          <w:lang w:val="ru-RU"/>
        </w:rPr>
        <w:t xml:space="preserve"> выполняет функцию или не выполняет</w:t>
      </w:r>
      <w:r w:rsidR="007C439F">
        <w:rPr>
          <w:rFonts w:ascii="Times New Roman" w:hAnsi="Times New Roman" w:cs="Times New Roman"/>
          <w:sz w:val="28"/>
          <w:szCs w:val="28"/>
          <w:lang w:val="ru-RU"/>
        </w:rPr>
        <w:t xml:space="preserve"> </w:t>
      </w:r>
      <w:r w:rsidR="00D967FA" w:rsidRPr="00DB0468">
        <w:rPr>
          <w:rFonts w:ascii="Times New Roman" w:hAnsi="Times New Roman" w:cs="Times New Roman"/>
          <w:sz w:val="28"/>
          <w:szCs w:val="28"/>
          <w:lang w:val="ru-RU"/>
        </w:rPr>
        <w:t>[4</w:t>
      </w:r>
      <w:r w:rsidR="00D967FA">
        <w:rPr>
          <w:rFonts w:ascii="Times New Roman" w:hAnsi="Times New Roman" w:cs="Times New Roman"/>
          <w:sz w:val="28"/>
          <w:szCs w:val="28"/>
          <w:lang w:val="ru-RU"/>
        </w:rPr>
        <w:t>8</w:t>
      </w:r>
      <w:r w:rsidR="00D967FA" w:rsidRPr="00DB0468">
        <w:rPr>
          <w:rFonts w:ascii="Times New Roman" w:hAnsi="Times New Roman" w:cs="Times New Roman"/>
          <w:sz w:val="28"/>
          <w:szCs w:val="28"/>
          <w:lang w:val="ru-RU"/>
        </w:rPr>
        <w:t>]</w:t>
      </w:r>
      <w:r w:rsidR="007C439F" w:rsidRPr="007C439F">
        <w:rPr>
          <w:rFonts w:ascii="Times New Roman" w:hAnsi="Times New Roman" w:cs="Times New Roman"/>
          <w:sz w:val="28"/>
          <w:szCs w:val="28"/>
          <w:lang w:val="ru-RU"/>
        </w:rPr>
        <w:t>.</w:t>
      </w:r>
      <w:r w:rsidR="00D718A2">
        <w:rPr>
          <w:rFonts w:ascii="Times New Roman" w:hAnsi="Times New Roman" w:cs="Times New Roman"/>
          <w:sz w:val="28"/>
          <w:szCs w:val="28"/>
          <w:lang w:val="ru-RU"/>
        </w:rPr>
        <w:t xml:space="preserve"> Сравнительная иллюстрация представлена на рисунке 32.</w:t>
      </w:r>
    </w:p>
    <w:p w14:paraId="092A8294" w14:textId="77777777" w:rsidR="007A098B" w:rsidRDefault="007A098B" w:rsidP="00E15ADE">
      <w:pPr>
        <w:ind w:firstLine="709"/>
        <w:rPr>
          <w:rFonts w:ascii="Times New Roman" w:hAnsi="Times New Roman" w:cs="Times New Roman"/>
          <w:sz w:val="28"/>
          <w:szCs w:val="28"/>
          <w:lang w:val="ru-RU"/>
        </w:rPr>
      </w:pPr>
    </w:p>
    <w:p w14:paraId="3EE02CED" w14:textId="77777777" w:rsidR="00D078A5" w:rsidRPr="00147BB8" w:rsidRDefault="007A098B" w:rsidP="007A098B">
      <w:pPr>
        <w:ind w:firstLine="0"/>
        <w:rPr>
          <w:rFonts w:ascii="Times New Roman" w:hAnsi="Times New Roman" w:cs="Times New Roman"/>
          <w:sz w:val="28"/>
          <w:szCs w:val="28"/>
          <w:lang w:val="ru-RU"/>
        </w:rPr>
      </w:pPr>
      <w:r w:rsidRPr="007A098B">
        <w:rPr>
          <w:rFonts w:ascii="Times New Roman" w:hAnsi="Times New Roman" w:cs="Times New Roman"/>
          <w:noProof/>
          <w:sz w:val="28"/>
          <w:szCs w:val="28"/>
          <w:lang w:val="ru-RU"/>
        </w:rPr>
        <w:lastRenderedPageBreak/>
        <w:drawing>
          <wp:inline distT="0" distB="0" distL="0" distR="0" wp14:anchorId="51E918A1" wp14:editId="7662B52C">
            <wp:extent cx="5940425" cy="2678226"/>
            <wp:effectExtent l="0" t="0" r="3175" b="8255"/>
            <wp:docPr id="29" name="Рисунок 29" descr="C:\Users\Sergo\Desktop\Диплом\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ergo\Desktop\Диплом\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2678226"/>
                    </a:xfrm>
                    <a:prstGeom prst="rect">
                      <a:avLst/>
                    </a:prstGeom>
                    <a:noFill/>
                    <a:ln>
                      <a:noFill/>
                    </a:ln>
                  </pic:spPr>
                </pic:pic>
              </a:graphicData>
            </a:graphic>
          </wp:inline>
        </w:drawing>
      </w:r>
    </w:p>
    <w:p w14:paraId="39284CAD" w14:textId="77777777" w:rsidR="00551FBA" w:rsidRDefault="00551FBA" w:rsidP="00DC0F75">
      <w:pPr>
        <w:spacing w:before="120" w:line="240" w:lineRule="auto"/>
        <w:ind w:firstLine="0"/>
        <w:jc w:val="center"/>
        <w:rPr>
          <w:rFonts w:ascii="Times New Roman" w:hAnsi="Times New Roman" w:cs="Times New Roman"/>
          <w:sz w:val="28"/>
          <w:szCs w:val="28"/>
          <w:lang w:val="ru-RU"/>
        </w:rPr>
      </w:pPr>
    </w:p>
    <w:p w14:paraId="5A1254C0" w14:textId="77777777" w:rsidR="00A828F4" w:rsidRDefault="00BB2BB6" w:rsidP="00306D93">
      <w:pPr>
        <w:suppressAutoHyphens/>
        <w:spacing w:before="120" w:line="240" w:lineRule="auto"/>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32</w:t>
      </w:r>
      <w:r w:rsidR="00E17E5D">
        <w:rPr>
          <w:rFonts w:ascii="Times New Roman" w:hAnsi="Times New Roman" w:cs="Times New Roman"/>
          <w:sz w:val="28"/>
          <w:szCs w:val="28"/>
          <w:lang w:val="ru-RU"/>
        </w:rPr>
        <w:t xml:space="preserve"> – Визуализация сравнения трех сегментов консультирования клиентов</w:t>
      </w:r>
    </w:p>
    <w:p w14:paraId="0C4A23AB" w14:textId="77777777" w:rsidR="00C275C5" w:rsidRDefault="00C275C5" w:rsidP="00E17E5D">
      <w:pPr>
        <w:spacing w:before="120" w:line="240" w:lineRule="auto"/>
        <w:ind w:firstLine="0"/>
        <w:jc w:val="center"/>
        <w:rPr>
          <w:rFonts w:ascii="Times New Roman" w:hAnsi="Times New Roman" w:cs="Times New Roman"/>
          <w:sz w:val="28"/>
          <w:szCs w:val="28"/>
          <w:lang w:val="ru-RU"/>
        </w:rPr>
      </w:pPr>
    </w:p>
    <w:p w14:paraId="13470967" w14:textId="77777777" w:rsidR="00814A5B" w:rsidRDefault="00814A5B" w:rsidP="00C275C5">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можем сделать вывод, что функционально виртуальные аватары имеют ряд преимуществ, связанных с обслуживанием клиентов. </w:t>
      </w:r>
      <w:proofErr w:type="gramStart"/>
      <w:r>
        <w:rPr>
          <w:rFonts w:ascii="Times New Roman" w:hAnsi="Times New Roman" w:cs="Times New Roman"/>
          <w:sz w:val="28"/>
          <w:szCs w:val="28"/>
          <w:lang w:val="ru-RU"/>
        </w:rPr>
        <w:t>Т.к.</w:t>
      </w:r>
      <w:proofErr w:type="gramEnd"/>
      <w:r>
        <w:rPr>
          <w:rFonts w:ascii="Times New Roman" w:hAnsi="Times New Roman" w:cs="Times New Roman"/>
          <w:sz w:val="28"/>
          <w:szCs w:val="28"/>
          <w:lang w:val="ru-RU"/>
        </w:rPr>
        <w:t xml:space="preserve"> высокая скорость работы или отклика достигается за счет функционирования за счет постоянного эффекта интерактивности, симуляции диалога в реальном времени. Доступность достигается за счет внедрение </w:t>
      </w:r>
      <w:r w:rsidR="00DD2606">
        <w:rPr>
          <w:rFonts w:ascii="Times New Roman" w:hAnsi="Times New Roman" w:cs="Times New Roman"/>
          <w:sz w:val="28"/>
          <w:szCs w:val="28"/>
          <w:lang w:val="ru-RU"/>
        </w:rPr>
        <w:t>виртуальных</w:t>
      </w:r>
      <w:r>
        <w:rPr>
          <w:rFonts w:ascii="Times New Roman" w:hAnsi="Times New Roman" w:cs="Times New Roman"/>
          <w:sz w:val="28"/>
          <w:szCs w:val="28"/>
          <w:lang w:val="ru-RU"/>
        </w:rPr>
        <w:t xml:space="preserve"> аватаров в цифровые носители, таким образом, доступ к консультации может получить любой клиент через сайт или приложение интересующей его фирмы. </w:t>
      </w:r>
      <w:r w:rsidR="00C275C5">
        <w:rPr>
          <w:rFonts w:ascii="Times New Roman" w:hAnsi="Times New Roman" w:cs="Times New Roman"/>
          <w:sz w:val="28"/>
          <w:szCs w:val="28"/>
          <w:lang w:val="ru-RU"/>
        </w:rPr>
        <w:t>Показатель преподнесения информации поддерживается за счет подключения аватара к технологии машинного обучения, оптимизируя преподнесенную информацию под слушателя. Знание ассортимента базируется на загружаемых каталогах – базы данных, содержащею в себе все потенциально полезную информацию для пользователя-клиента. Максимизироват</w:t>
      </w:r>
      <w:r w:rsidR="00DD2606">
        <w:rPr>
          <w:rFonts w:ascii="Times New Roman" w:hAnsi="Times New Roman" w:cs="Times New Roman"/>
          <w:sz w:val="28"/>
          <w:szCs w:val="28"/>
          <w:lang w:val="ru-RU"/>
        </w:rPr>
        <w:t xml:space="preserve">ь </w:t>
      </w:r>
      <w:proofErr w:type="spellStart"/>
      <w:r w:rsidR="00DD2606">
        <w:rPr>
          <w:rFonts w:ascii="Times New Roman" w:hAnsi="Times New Roman" w:cs="Times New Roman"/>
          <w:sz w:val="28"/>
          <w:szCs w:val="28"/>
          <w:lang w:val="ru-RU"/>
        </w:rPr>
        <w:t>пер</w:t>
      </w:r>
      <w:r w:rsidR="00C275C5">
        <w:rPr>
          <w:rFonts w:ascii="Times New Roman" w:hAnsi="Times New Roman" w:cs="Times New Roman"/>
          <w:sz w:val="28"/>
          <w:szCs w:val="28"/>
          <w:lang w:val="ru-RU"/>
        </w:rPr>
        <w:t>с</w:t>
      </w:r>
      <w:r w:rsidR="00DD2606">
        <w:rPr>
          <w:rFonts w:ascii="Times New Roman" w:hAnsi="Times New Roman" w:cs="Times New Roman"/>
          <w:sz w:val="28"/>
          <w:szCs w:val="28"/>
          <w:lang w:val="ru-RU"/>
        </w:rPr>
        <w:t>о</w:t>
      </w:r>
      <w:r w:rsidR="00C275C5">
        <w:rPr>
          <w:rFonts w:ascii="Times New Roman" w:hAnsi="Times New Roman" w:cs="Times New Roman"/>
          <w:sz w:val="28"/>
          <w:szCs w:val="28"/>
          <w:lang w:val="ru-RU"/>
        </w:rPr>
        <w:t>нализированность</w:t>
      </w:r>
      <w:proofErr w:type="spellEnd"/>
      <w:r w:rsidR="00C275C5">
        <w:rPr>
          <w:rFonts w:ascii="Times New Roman" w:hAnsi="Times New Roman" w:cs="Times New Roman"/>
          <w:sz w:val="28"/>
          <w:szCs w:val="28"/>
          <w:lang w:val="ru-RU"/>
        </w:rPr>
        <w:t xml:space="preserve"> сервиса возможно за счет анализа ядра группы потребителей, подстраивая внешний вид модели, а также то, насколько пр</w:t>
      </w:r>
      <w:r w:rsidR="007C439F">
        <w:rPr>
          <w:rFonts w:ascii="Times New Roman" w:hAnsi="Times New Roman" w:cs="Times New Roman"/>
          <w:sz w:val="28"/>
          <w:szCs w:val="28"/>
          <w:lang w:val="ru-RU"/>
        </w:rPr>
        <w:t xml:space="preserve">остым языком она будет говорить </w:t>
      </w:r>
      <w:r w:rsidR="00D967FA" w:rsidRPr="00DB0468">
        <w:rPr>
          <w:rFonts w:ascii="Times New Roman" w:hAnsi="Times New Roman" w:cs="Times New Roman"/>
          <w:sz w:val="28"/>
          <w:szCs w:val="28"/>
          <w:lang w:val="ru-RU"/>
        </w:rPr>
        <w:t>[4</w:t>
      </w:r>
      <w:r w:rsidR="00D967FA">
        <w:rPr>
          <w:rFonts w:ascii="Times New Roman" w:hAnsi="Times New Roman" w:cs="Times New Roman"/>
          <w:sz w:val="28"/>
          <w:szCs w:val="28"/>
          <w:lang w:val="ru-RU"/>
        </w:rPr>
        <w:t>9</w:t>
      </w:r>
      <w:r w:rsidR="00D967FA" w:rsidRPr="00DB0468">
        <w:rPr>
          <w:rFonts w:ascii="Times New Roman" w:hAnsi="Times New Roman" w:cs="Times New Roman"/>
          <w:sz w:val="28"/>
          <w:szCs w:val="28"/>
          <w:lang w:val="ru-RU"/>
        </w:rPr>
        <w:t>]</w:t>
      </w:r>
      <w:r w:rsidR="007C439F" w:rsidRPr="007C439F">
        <w:rPr>
          <w:rFonts w:ascii="Times New Roman" w:hAnsi="Times New Roman" w:cs="Times New Roman"/>
          <w:sz w:val="28"/>
          <w:szCs w:val="28"/>
          <w:lang w:val="ru-RU"/>
        </w:rPr>
        <w:t>.</w:t>
      </w:r>
      <w:r w:rsidR="00C275C5">
        <w:rPr>
          <w:rFonts w:ascii="Times New Roman" w:hAnsi="Times New Roman" w:cs="Times New Roman"/>
          <w:sz w:val="28"/>
          <w:szCs w:val="28"/>
          <w:lang w:val="ru-RU"/>
        </w:rPr>
        <w:t xml:space="preserve"> </w:t>
      </w:r>
    </w:p>
    <w:p w14:paraId="27406353" w14:textId="77777777" w:rsidR="00C275C5" w:rsidRDefault="00C275C5" w:rsidP="00C275C5">
      <w:pPr>
        <w:ind w:firstLine="709"/>
        <w:rPr>
          <w:rFonts w:ascii="Times New Roman" w:hAnsi="Times New Roman" w:cs="Times New Roman"/>
          <w:sz w:val="28"/>
          <w:szCs w:val="28"/>
          <w:lang w:val="ru-RU"/>
        </w:rPr>
      </w:pPr>
      <w:r>
        <w:rPr>
          <w:rFonts w:ascii="Times New Roman" w:hAnsi="Times New Roman" w:cs="Times New Roman"/>
          <w:sz w:val="28"/>
          <w:szCs w:val="28"/>
          <w:lang w:val="ru-RU"/>
        </w:rPr>
        <w:t>С развитием технологий способных имитировать человеческую деятельность, преимущества, связан</w:t>
      </w:r>
      <w:r w:rsidR="00A96C41">
        <w:rPr>
          <w:rFonts w:ascii="Times New Roman" w:hAnsi="Times New Roman" w:cs="Times New Roman"/>
          <w:sz w:val="28"/>
          <w:szCs w:val="28"/>
          <w:lang w:val="ru-RU"/>
        </w:rPr>
        <w:t xml:space="preserve">ные </w:t>
      </w:r>
      <w:proofErr w:type="gramStart"/>
      <w:r w:rsidR="00A96C41">
        <w:rPr>
          <w:rFonts w:ascii="Times New Roman" w:hAnsi="Times New Roman" w:cs="Times New Roman"/>
          <w:sz w:val="28"/>
          <w:szCs w:val="28"/>
          <w:lang w:val="ru-RU"/>
        </w:rPr>
        <w:t>с виртуальными ав</w:t>
      </w:r>
      <w:r w:rsidR="00DD2606">
        <w:rPr>
          <w:rFonts w:ascii="Times New Roman" w:hAnsi="Times New Roman" w:cs="Times New Roman"/>
          <w:sz w:val="28"/>
          <w:szCs w:val="28"/>
          <w:lang w:val="ru-RU"/>
        </w:rPr>
        <w:t>а</w:t>
      </w:r>
      <w:r w:rsidR="00A96C41">
        <w:rPr>
          <w:rFonts w:ascii="Times New Roman" w:hAnsi="Times New Roman" w:cs="Times New Roman"/>
          <w:sz w:val="28"/>
          <w:szCs w:val="28"/>
          <w:lang w:val="ru-RU"/>
        </w:rPr>
        <w:t>тарами</w:t>
      </w:r>
      <w:proofErr w:type="gramEnd"/>
      <w:r w:rsidR="00A96C41">
        <w:rPr>
          <w:rFonts w:ascii="Times New Roman" w:hAnsi="Times New Roman" w:cs="Times New Roman"/>
          <w:sz w:val="28"/>
          <w:szCs w:val="28"/>
          <w:lang w:val="ru-RU"/>
        </w:rPr>
        <w:t xml:space="preserve"> буду</w:t>
      </w:r>
      <w:r>
        <w:rPr>
          <w:rFonts w:ascii="Times New Roman" w:hAnsi="Times New Roman" w:cs="Times New Roman"/>
          <w:sz w:val="28"/>
          <w:szCs w:val="28"/>
          <w:lang w:val="ru-RU"/>
        </w:rPr>
        <w:t xml:space="preserve">т только </w:t>
      </w:r>
      <w:r>
        <w:rPr>
          <w:rFonts w:ascii="Times New Roman" w:hAnsi="Times New Roman" w:cs="Times New Roman"/>
          <w:sz w:val="28"/>
          <w:szCs w:val="28"/>
          <w:lang w:val="ru-RU"/>
        </w:rPr>
        <w:lastRenderedPageBreak/>
        <w:t>расти. На данный момент уже активно развиваются технологии, позволяющие сократить вре</w:t>
      </w:r>
      <w:r w:rsidR="00A96C41">
        <w:rPr>
          <w:rFonts w:ascii="Times New Roman" w:hAnsi="Times New Roman" w:cs="Times New Roman"/>
          <w:sz w:val="28"/>
          <w:szCs w:val="28"/>
          <w:lang w:val="ru-RU"/>
        </w:rPr>
        <w:t xml:space="preserve">мя на проработку модели в разы, обеспечивая конкурентоспособность с чат-ботами, которые слабо отвечают требованиям консультирования и продавцам-консультантам, эффективность </w:t>
      </w:r>
      <w:r w:rsidR="007C439F">
        <w:rPr>
          <w:rFonts w:ascii="Times New Roman" w:hAnsi="Times New Roman" w:cs="Times New Roman"/>
          <w:sz w:val="28"/>
          <w:szCs w:val="28"/>
          <w:lang w:val="ru-RU"/>
        </w:rPr>
        <w:t xml:space="preserve">которых проблематично отследить </w:t>
      </w:r>
      <w:r w:rsidR="00D967FA">
        <w:rPr>
          <w:rFonts w:ascii="Times New Roman" w:hAnsi="Times New Roman" w:cs="Times New Roman"/>
          <w:sz w:val="28"/>
          <w:szCs w:val="28"/>
          <w:lang w:val="ru-RU"/>
        </w:rPr>
        <w:t>[50</w:t>
      </w:r>
      <w:r w:rsidR="00D967FA" w:rsidRPr="00DB0468">
        <w:rPr>
          <w:rFonts w:ascii="Times New Roman" w:hAnsi="Times New Roman" w:cs="Times New Roman"/>
          <w:sz w:val="28"/>
          <w:szCs w:val="28"/>
          <w:lang w:val="ru-RU"/>
        </w:rPr>
        <w:t>]</w:t>
      </w:r>
      <w:r w:rsidR="007C439F" w:rsidRPr="007C439F">
        <w:rPr>
          <w:rFonts w:ascii="Times New Roman" w:hAnsi="Times New Roman" w:cs="Times New Roman"/>
          <w:sz w:val="28"/>
          <w:szCs w:val="28"/>
          <w:lang w:val="ru-RU"/>
        </w:rPr>
        <w:t>.</w:t>
      </w:r>
      <w:r w:rsidR="00A96C41">
        <w:rPr>
          <w:rFonts w:ascii="Times New Roman" w:hAnsi="Times New Roman" w:cs="Times New Roman"/>
          <w:sz w:val="28"/>
          <w:szCs w:val="28"/>
          <w:lang w:val="ru-RU"/>
        </w:rPr>
        <w:t xml:space="preserve"> </w:t>
      </w:r>
    </w:p>
    <w:p w14:paraId="6C2F35C0" w14:textId="77777777" w:rsidR="003C7B29" w:rsidRPr="00E17E5D" w:rsidRDefault="003C7B29" w:rsidP="00330852">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6A2DF558" w14:textId="77777777" w:rsidR="00F16E0E" w:rsidRPr="003C2233" w:rsidRDefault="003C2233" w:rsidP="00CB0A45">
      <w:pPr>
        <w:pStyle w:val="1"/>
        <w:ind w:firstLine="0"/>
        <w:jc w:val="center"/>
        <w:rPr>
          <w:b/>
          <w:lang w:val="ru-RU"/>
        </w:rPr>
      </w:pPr>
      <w:bookmarkStart w:id="13" w:name="_Toc106595256"/>
      <w:r w:rsidRPr="003C2233">
        <w:rPr>
          <w:b/>
          <w:lang w:val="ru-RU"/>
        </w:rPr>
        <w:lastRenderedPageBreak/>
        <w:t>ЗАКЛЮЧЕНИЕ</w:t>
      </w:r>
      <w:bookmarkEnd w:id="13"/>
    </w:p>
    <w:p w14:paraId="002A0EB5" w14:textId="77777777" w:rsidR="00DE042D" w:rsidRPr="00DE042D" w:rsidRDefault="00DE042D" w:rsidP="00DE042D">
      <w:pPr>
        <w:rPr>
          <w:lang w:val="ru-RU"/>
        </w:rPr>
      </w:pPr>
    </w:p>
    <w:p w14:paraId="6882F225" w14:textId="77777777" w:rsidR="00E5409F" w:rsidRDefault="006F6221" w:rsidP="009A0E25">
      <w:pPr>
        <w:ind w:firstLine="709"/>
        <w:rPr>
          <w:rFonts w:ascii="Times New Roman" w:hAnsi="Times New Roman" w:cs="Times New Roman"/>
          <w:sz w:val="28"/>
          <w:szCs w:val="28"/>
          <w:lang w:val="ru-RU"/>
        </w:rPr>
      </w:pPr>
      <w:r>
        <w:rPr>
          <w:rFonts w:ascii="Times New Roman" w:hAnsi="Times New Roman" w:cs="Times New Roman"/>
          <w:sz w:val="28"/>
          <w:szCs w:val="28"/>
          <w:lang w:val="ru-RU"/>
        </w:rPr>
        <w:t>В настоящее время т</w:t>
      </w:r>
      <w:r w:rsidR="00E5409F">
        <w:rPr>
          <w:rFonts w:ascii="Times New Roman" w:hAnsi="Times New Roman" w:cs="Times New Roman"/>
          <w:sz w:val="28"/>
          <w:szCs w:val="28"/>
          <w:lang w:val="ru-RU"/>
        </w:rPr>
        <w:t>ехнология машинного обучения является перспективным инструментом, позволяющим оптимизировать процессы, связанные с обслуживанием клиентов в рамках цифрового пространства. Сюда входит как обслуживание потребителей в процессе диалога о покупке, так и параллельный сбор данных, который подвергается дальнейшему анализу для оптимизации пр</w:t>
      </w:r>
      <w:r w:rsidR="005C5CBB">
        <w:rPr>
          <w:rFonts w:ascii="Times New Roman" w:hAnsi="Times New Roman" w:cs="Times New Roman"/>
          <w:sz w:val="28"/>
          <w:szCs w:val="28"/>
          <w:lang w:val="ru-RU"/>
        </w:rPr>
        <w:t xml:space="preserve">оцессов. Синтез технологий машинного обучения и виртуальных аватаров открывает безграничное число возможностей в области консультирования клиентов и совершения продаж. </w:t>
      </w:r>
      <w:r w:rsidR="00C275C5">
        <w:rPr>
          <w:rFonts w:ascii="Times New Roman" w:hAnsi="Times New Roman" w:cs="Times New Roman"/>
          <w:sz w:val="28"/>
          <w:szCs w:val="28"/>
          <w:lang w:val="ru-RU"/>
        </w:rPr>
        <w:t xml:space="preserve">Уже сейчас активно развивающиеся рынок доказал свою необходимость в решении </w:t>
      </w:r>
      <w:r w:rsidR="00277063">
        <w:rPr>
          <w:rFonts w:ascii="Times New Roman" w:hAnsi="Times New Roman" w:cs="Times New Roman"/>
          <w:sz w:val="28"/>
          <w:szCs w:val="28"/>
          <w:lang w:val="ru-RU"/>
        </w:rPr>
        <w:t>проблем,</w:t>
      </w:r>
      <w:r w:rsidR="00C275C5">
        <w:rPr>
          <w:rFonts w:ascii="Times New Roman" w:hAnsi="Times New Roman" w:cs="Times New Roman"/>
          <w:sz w:val="28"/>
          <w:szCs w:val="28"/>
          <w:lang w:val="ru-RU"/>
        </w:rPr>
        <w:t xml:space="preserve"> связанных с консультированием, об этом свидетельствуют </w:t>
      </w:r>
      <w:r w:rsidR="00DE042D">
        <w:rPr>
          <w:rFonts w:ascii="Times New Roman" w:hAnsi="Times New Roman" w:cs="Times New Roman"/>
          <w:sz w:val="28"/>
          <w:szCs w:val="28"/>
          <w:lang w:val="ru-RU"/>
        </w:rPr>
        <w:t>множественные</w:t>
      </w:r>
      <w:r w:rsidR="00C275C5">
        <w:rPr>
          <w:rFonts w:ascii="Times New Roman" w:hAnsi="Times New Roman" w:cs="Times New Roman"/>
          <w:sz w:val="28"/>
          <w:szCs w:val="28"/>
          <w:lang w:val="ru-RU"/>
        </w:rPr>
        <w:t xml:space="preserve"> инвест</w:t>
      </w:r>
      <w:r w:rsidR="00DE042D">
        <w:rPr>
          <w:rFonts w:ascii="Times New Roman" w:hAnsi="Times New Roman" w:cs="Times New Roman"/>
          <w:sz w:val="28"/>
          <w:szCs w:val="28"/>
          <w:lang w:val="ru-RU"/>
        </w:rPr>
        <w:t>иции в область</w:t>
      </w:r>
      <w:r w:rsidR="00C275C5">
        <w:rPr>
          <w:rFonts w:ascii="Times New Roman" w:hAnsi="Times New Roman" w:cs="Times New Roman"/>
          <w:sz w:val="28"/>
          <w:szCs w:val="28"/>
          <w:lang w:val="ru-RU"/>
        </w:rPr>
        <w:t xml:space="preserve"> машинного обучения, </w:t>
      </w:r>
      <w:proofErr w:type="gramStart"/>
      <w:r w:rsidR="00C275C5">
        <w:rPr>
          <w:rFonts w:ascii="Times New Roman" w:hAnsi="Times New Roman" w:cs="Times New Roman"/>
          <w:sz w:val="28"/>
          <w:szCs w:val="28"/>
          <w:lang w:val="ru-RU"/>
        </w:rPr>
        <w:t>т.к.</w:t>
      </w:r>
      <w:proofErr w:type="gramEnd"/>
      <w:r w:rsidR="00C275C5">
        <w:rPr>
          <w:rFonts w:ascii="Times New Roman" w:hAnsi="Times New Roman" w:cs="Times New Roman"/>
          <w:sz w:val="28"/>
          <w:szCs w:val="28"/>
          <w:lang w:val="ru-RU"/>
        </w:rPr>
        <w:t xml:space="preserve"> данная технология обрела значительну</w:t>
      </w:r>
      <w:r w:rsidR="00DE042D">
        <w:rPr>
          <w:rFonts w:ascii="Times New Roman" w:hAnsi="Times New Roman" w:cs="Times New Roman"/>
          <w:sz w:val="28"/>
          <w:szCs w:val="28"/>
          <w:lang w:val="ru-RU"/>
        </w:rPr>
        <w:t>ю популярность относительно недавно, а рынок в свою очередь уже ощущает дефицит кадров, т.к. единая база знаний по данной области еще не сформировалась.</w:t>
      </w:r>
    </w:p>
    <w:p w14:paraId="02905EB9" w14:textId="77777777" w:rsidR="00DE042D" w:rsidRDefault="005C5CBB" w:rsidP="009A0E25">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Тенденция на дальнейшее развитие </w:t>
      </w:r>
      <w:r w:rsidR="00DE042D">
        <w:rPr>
          <w:rFonts w:ascii="Times New Roman" w:hAnsi="Times New Roman" w:cs="Times New Roman"/>
          <w:sz w:val="28"/>
          <w:szCs w:val="28"/>
          <w:lang w:val="ru-RU"/>
        </w:rPr>
        <w:t>аналогичных</w:t>
      </w:r>
      <w:r>
        <w:rPr>
          <w:rFonts w:ascii="Times New Roman" w:hAnsi="Times New Roman" w:cs="Times New Roman"/>
          <w:sz w:val="28"/>
          <w:szCs w:val="28"/>
          <w:lang w:val="ru-RU"/>
        </w:rPr>
        <w:t xml:space="preserve"> технологий сохраниться, об этом говорят различные аналитики рынка, также постепенно увеличивается количество крупных фирм, инвестирующих значительные бюджеты в развитие технологий, связанных с </w:t>
      </w:r>
      <w:r>
        <w:rPr>
          <w:rFonts w:ascii="Times New Roman" w:hAnsi="Times New Roman" w:cs="Times New Roman"/>
          <w:sz w:val="28"/>
          <w:szCs w:val="28"/>
          <w:lang w:val="en-US"/>
        </w:rPr>
        <w:t>VR</w:t>
      </w:r>
      <w:r w:rsidRPr="005C5CB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 </w:t>
      </w:r>
      <w:r>
        <w:rPr>
          <w:rFonts w:ascii="Times New Roman" w:hAnsi="Times New Roman" w:cs="Times New Roman"/>
          <w:sz w:val="28"/>
          <w:szCs w:val="28"/>
          <w:lang w:val="en-US"/>
        </w:rPr>
        <w:t>AR</w:t>
      </w:r>
      <w:r w:rsidRPr="005C5CB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для полного погружение в </w:t>
      </w:r>
      <w:r w:rsidRPr="005C5CBB">
        <w:rPr>
          <w:rFonts w:ascii="Times New Roman" w:hAnsi="Times New Roman" w:cs="Times New Roman"/>
          <w:sz w:val="28"/>
          <w:szCs w:val="28"/>
          <w:lang w:val="ru-RU"/>
        </w:rPr>
        <w:t>3</w:t>
      </w:r>
      <w:r>
        <w:rPr>
          <w:rFonts w:ascii="Times New Roman" w:hAnsi="Times New Roman" w:cs="Times New Roman"/>
          <w:sz w:val="28"/>
          <w:szCs w:val="28"/>
          <w:lang w:val="en-US"/>
        </w:rPr>
        <w:t>D</w:t>
      </w:r>
      <w:r w:rsidRPr="005C5CB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контент, ведь данные инвестиции обеспечат фирмы в будущем большим контролем </w:t>
      </w:r>
      <w:r w:rsidR="00C275C5">
        <w:rPr>
          <w:rFonts w:ascii="Times New Roman" w:hAnsi="Times New Roman" w:cs="Times New Roman"/>
          <w:sz w:val="28"/>
          <w:szCs w:val="28"/>
          <w:lang w:val="ru-RU"/>
        </w:rPr>
        <w:t>над метриками реагирования,</w:t>
      </w:r>
      <w:r w:rsidR="00DE042D">
        <w:rPr>
          <w:rFonts w:ascii="Times New Roman" w:hAnsi="Times New Roman" w:cs="Times New Roman"/>
          <w:sz w:val="28"/>
          <w:szCs w:val="28"/>
          <w:lang w:val="ru-RU"/>
        </w:rPr>
        <w:t xml:space="preserve"> позволяя предоставлять своим</w:t>
      </w:r>
      <w:r w:rsidR="00C275C5">
        <w:rPr>
          <w:rFonts w:ascii="Times New Roman" w:hAnsi="Times New Roman" w:cs="Times New Roman"/>
          <w:sz w:val="28"/>
          <w:szCs w:val="28"/>
          <w:lang w:val="ru-RU"/>
        </w:rPr>
        <w:t xml:space="preserve"> клиентам более качественные </w:t>
      </w:r>
      <w:proofErr w:type="spellStart"/>
      <w:r w:rsidR="00C275C5">
        <w:rPr>
          <w:rFonts w:ascii="Times New Roman" w:hAnsi="Times New Roman" w:cs="Times New Roman"/>
          <w:sz w:val="28"/>
          <w:szCs w:val="28"/>
          <w:lang w:val="ru-RU"/>
        </w:rPr>
        <w:t>тагретировано</w:t>
      </w:r>
      <w:proofErr w:type="spellEnd"/>
      <w:r w:rsidR="00C275C5">
        <w:rPr>
          <w:rFonts w:ascii="Times New Roman" w:hAnsi="Times New Roman" w:cs="Times New Roman"/>
          <w:sz w:val="28"/>
          <w:szCs w:val="28"/>
          <w:lang w:val="ru-RU"/>
        </w:rPr>
        <w:t xml:space="preserve"> настроенные рекламные предложения</w:t>
      </w:r>
      <w:r w:rsidR="00DE042D">
        <w:rPr>
          <w:rFonts w:ascii="Times New Roman" w:hAnsi="Times New Roman" w:cs="Times New Roman"/>
          <w:sz w:val="28"/>
          <w:szCs w:val="28"/>
          <w:lang w:val="ru-RU"/>
        </w:rPr>
        <w:t>, оптимизируя время клиента и фирмы на обработку запроса на покупку, что является важной функцией в настоящее время, когда большое количество реклам</w:t>
      </w:r>
      <w:r w:rsidR="000E7D02">
        <w:rPr>
          <w:rFonts w:ascii="Times New Roman" w:hAnsi="Times New Roman" w:cs="Times New Roman"/>
          <w:sz w:val="28"/>
          <w:szCs w:val="28"/>
          <w:lang w:val="ru-RU"/>
        </w:rPr>
        <w:t>ных объявлений в сфере интернет-</w:t>
      </w:r>
      <w:r w:rsidR="00DE042D">
        <w:rPr>
          <w:rFonts w:ascii="Times New Roman" w:hAnsi="Times New Roman" w:cs="Times New Roman"/>
          <w:sz w:val="28"/>
          <w:szCs w:val="28"/>
          <w:lang w:val="ru-RU"/>
        </w:rPr>
        <w:t xml:space="preserve">маркетинга вызывает у среднестатистического пользователя баннерную слепоту, вырабатывая привычку не обращать внимание на рекламные объявления. </w:t>
      </w:r>
      <w:proofErr w:type="gramStart"/>
      <w:r w:rsidR="00DE042D">
        <w:rPr>
          <w:rFonts w:ascii="Times New Roman" w:hAnsi="Times New Roman" w:cs="Times New Roman"/>
          <w:sz w:val="28"/>
          <w:szCs w:val="28"/>
          <w:lang w:val="ru-RU"/>
        </w:rPr>
        <w:t>В таком случае,</w:t>
      </w:r>
      <w:proofErr w:type="gramEnd"/>
      <w:r w:rsidR="00DE042D">
        <w:rPr>
          <w:rFonts w:ascii="Times New Roman" w:hAnsi="Times New Roman" w:cs="Times New Roman"/>
          <w:sz w:val="28"/>
          <w:szCs w:val="28"/>
          <w:lang w:val="ru-RU"/>
        </w:rPr>
        <w:t xml:space="preserve"> можно выявить еще один фактор, способствующий развитию темы виртуальных аватаров на раннем этапе – это их новизна в рекламном пространстве, ко</w:t>
      </w:r>
      <w:r w:rsidR="00DE042D">
        <w:rPr>
          <w:rFonts w:ascii="Times New Roman" w:hAnsi="Times New Roman" w:cs="Times New Roman"/>
          <w:sz w:val="28"/>
          <w:szCs w:val="28"/>
          <w:lang w:val="ru-RU"/>
        </w:rPr>
        <w:lastRenderedPageBreak/>
        <w:t xml:space="preserve">торая способна </w:t>
      </w:r>
      <w:r w:rsidR="00E835E2" w:rsidRPr="00E835E2">
        <w:rPr>
          <w:rFonts w:ascii="Times New Roman" w:hAnsi="Times New Roman" w:cs="Times New Roman"/>
          <w:sz w:val="28"/>
          <w:szCs w:val="28"/>
          <w:lang w:val="ru-RU"/>
        </w:rPr>
        <w:t>устранить</w:t>
      </w:r>
      <w:r w:rsidR="00DE042D">
        <w:rPr>
          <w:rFonts w:ascii="Times New Roman" w:hAnsi="Times New Roman" w:cs="Times New Roman"/>
          <w:sz w:val="28"/>
          <w:szCs w:val="28"/>
          <w:lang w:val="ru-RU"/>
        </w:rPr>
        <w:t xml:space="preserve"> </w:t>
      </w:r>
      <w:r w:rsidR="00E835E2">
        <w:rPr>
          <w:rFonts w:ascii="Times New Roman" w:hAnsi="Times New Roman" w:cs="Times New Roman"/>
          <w:sz w:val="28"/>
          <w:szCs w:val="28"/>
          <w:lang w:val="ru-RU"/>
        </w:rPr>
        <w:t>барьер</w:t>
      </w:r>
      <w:r w:rsidR="00DE042D">
        <w:rPr>
          <w:rFonts w:ascii="Times New Roman" w:hAnsi="Times New Roman" w:cs="Times New Roman"/>
          <w:sz w:val="28"/>
          <w:szCs w:val="28"/>
          <w:lang w:val="ru-RU"/>
        </w:rPr>
        <w:t xml:space="preserve"> баннерной слепоты и привлечь новых пользователей к взаимной коммуникации для улучшения их потребительского опыта.</w:t>
      </w:r>
    </w:p>
    <w:p w14:paraId="778E8292" w14:textId="77777777" w:rsidR="006F6221" w:rsidRDefault="00471B61" w:rsidP="009A0E25">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В результате практический деятельности были изучены теоретические основы принципов работы машинного обучения, включая типологию задач обучения, общая постановка задач по прецедентам и используемые в настоящее время подходы и методы. Были проанализированы примеры современного применения технологии машинного обучения </w:t>
      </w:r>
      <w:r w:rsidR="00280BA4">
        <w:rPr>
          <w:rFonts w:ascii="Times New Roman" w:hAnsi="Times New Roman" w:cs="Times New Roman"/>
          <w:sz w:val="28"/>
          <w:szCs w:val="28"/>
          <w:lang w:val="ru-RU"/>
        </w:rPr>
        <w:t>в связях</w:t>
      </w:r>
      <w:r>
        <w:rPr>
          <w:rFonts w:ascii="Times New Roman" w:hAnsi="Times New Roman" w:cs="Times New Roman"/>
          <w:sz w:val="28"/>
          <w:szCs w:val="28"/>
          <w:lang w:val="ru-RU"/>
        </w:rPr>
        <w:t xml:space="preserve"> с клиентами, а также были выявлены действующие методы коммуникации в интернет-маркетинге при помощи виртуальных аватаров. Также поэтапно был проанализирован процесс создания синтеза технологий, включая анализ экономической эффективности. Была произведена оценка технологий </w:t>
      </w:r>
      <w:r w:rsidR="0013543C">
        <w:rPr>
          <w:rFonts w:ascii="Times New Roman" w:hAnsi="Times New Roman" w:cs="Times New Roman"/>
          <w:sz w:val="28"/>
          <w:szCs w:val="28"/>
          <w:lang w:val="ru-RU"/>
        </w:rPr>
        <w:t>машинного</w:t>
      </w:r>
      <w:r>
        <w:rPr>
          <w:rFonts w:ascii="Times New Roman" w:hAnsi="Times New Roman" w:cs="Times New Roman"/>
          <w:sz w:val="28"/>
          <w:szCs w:val="28"/>
          <w:lang w:val="ru-RU"/>
        </w:rPr>
        <w:t xml:space="preserve"> обучения и виртуальных аватаров </w:t>
      </w:r>
      <w:r w:rsidR="0013543C">
        <w:rPr>
          <w:rFonts w:ascii="Times New Roman" w:hAnsi="Times New Roman" w:cs="Times New Roman"/>
          <w:sz w:val="28"/>
          <w:szCs w:val="28"/>
          <w:lang w:val="ru-RU"/>
        </w:rPr>
        <w:t>на примере решения задачи консультирования клиентов и общая оценка влияния синтеза технологий на улучшение потребительского опыта.</w:t>
      </w:r>
    </w:p>
    <w:p w14:paraId="3134110E" w14:textId="77777777" w:rsidR="0013543C" w:rsidRDefault="0013543C" w:rsidP="009A0E25">
      <w:pPr>
        <w:ind w:firstLine="709"/>
        <w:rPr>
          <w:rFonts w:ascii="Times New Roman" w:hAnsi="Times New Roman" w:cs="Times New Roman"/>
          <w:sz w:val="28"/>
          <w:szCs w:val="28"/>
          <w:lang w:val="ru-RU"/>
        </w:rPr>
      </w:pPr>
      <w:r>
        <w:rPr>
          <w:rFonts w:ascii="Times New Roman" w:hAnsi="Times New Roman" w:cs="Times New Roman"/>
          <w:sz w:val="28"/>
          <w:szCs w:val="28"/>
          <w:lang w:val="ru-RU"/>
        </w:rPr>
        <w:t>Таким образом, данные технологии являются перспективным направлением, популяризация которых даст возможность получить компаниям больше данных, анализ которых значительно повысит</w:t>
      </w:r>
      <w:r w:rsidR="00280BA4">
        <w:rPr>
          <w:rFonts w:ascii="Times New Roman" w:hAnsi="Times New Roman" w:cs="Times New Roman"/>
          <w:sz w:val="28"/>
          <w:szCs w:val="28"/>
          <w:lang w:val="ru-RU"/>
        </w:rPr>
        <w:t xml:space="preserve"> качество</w:t>
      </w:r>
      <w:r>
        <w:rPr>
          <w:rFonts w:ascii="Times New Roman" w:hAnsi="Times New Roman" w:cs="Times New Roman"/>
          <w:sz w:val="28"/>
          <w:szCs w:val="28"/>
          <w:lang w:val="ru-RU"/>
        </w:rPr>
        <w:t xml:space="preserve"> процесс</w:t>
      </w:r>
      <w:r w:rsidR="00280BA4">
        <w:rPr>
          <w:rFonts w:ascii="Times New Roman" w:hAnsi="Times New Roman" w:cs="Times New Roman"/>
          <w:sz w:val="28"/>
          <w:szCs w:val="28"/>
          <w:lang w:val="ru-RU"/>
        </w:rPr>
        <w:t>а</w:t>
      </w:r>
      <w:r>
        <w:rPr>
          <w:rFonts w:ascii="Times New Roman" w:hAnsi="Times New Roman" w:cs="Times New Roman"/>
          <w:sz w:val="28"/>
          <w:szCs w:val="28"/>
          <w:lang w:val="ru-RU"/>
        </w:rPr>
        <w:t xml:space="preserve"> предоставления своих товаров и услуг.</w:t>
      </w:r>
    </w:p>
    <w:p w14:paraId="357F13CA" w14:textId="77777777" w:rsidR="00CB0A45" w:rsidRPr="00CB0A45" w:rsidRDefault="00DE042D" w:rsidP="00CB0A45">
      <w:pPr>
        <w:rPr>
          <w:rFonts w:ascii="Times New Roman" w:hAnsi="Times New Roman" w:cs="Times New Roman"/>
          <w:sz w:val="28"/>
          <w:szCs w:val="28"/>
          <w:lang w:val="ru-RU"/>
        </w:rPr>
      </w:pPr>
      <w:r>
        <w:rPr>
          <w:rFonts w:ascii="Times New Roman" w:hAnsi="Times New Roman" w:cs="Times New Roman"/>
          <w:sz w:val="28"/>
          <w:szCs w:val="28"/>
          <w:lang w:val="ru-RU"/>
        </w:rPr>
        <w:br w:type="page"/>
      </w:r>
      <w:bookmarkStart w:id="14" w:name="_Toc106595257"/>
    </w:p>
    <w:p w14:paraId="6726EDB8" w14:textId="77777777" w:rsidR="00DB0468" w:rsidRPr="00CB0A45" w:rsidRDefault="00CB0A45" w:rsidP="00CB0A45">
      <w:pPr>
        <w:pStyle w:val="1"/>
        <w:ind w:firstLine="0"/>
        <w:jc w:val="center"/>
        <w:rPr>
          <w:b/>
          <w:lang w:val="ru-RU"/>
        </w:rPr>
      </w:pPr>
      <w:r w:rsidRPr="00CB0A45">
        <w:rPr>
          <w:b/>
          <w:lang w:val="ru-RU"/>
        </w:rPr>
        <w:lastRenderedPageBreak/>
        <w:t xml:space="preserve">СПИСОК ИСПОЛЬЗОВАННЫХ </w:t>
      </w:r>
      <w:bookmarkEnd w:id="14"/>
      <w:r w:rsidRPr="00CB0A45">
        <w:rPr>
          <w:b/>
          <w:lang w:val="ru-RU"/>
        </w:rPr>
        <w:t>ИСТОЧНИКОВ</w:t>
      </w:r>
    </w:p>
    <w:p w14:paraId="5B7A94AB" w14:textId="77777777" w:rsidR="00DE042D" w:rsidRPr="00DE042D" w:rsidRDefault="00DE042D" w:rsidP="00A27E70">
      <w:pPr>
        <w:ind w:firstLine="0"/>
        <w:rPr>
          <w:lang w:val="ru-RU"/>
        </w:rPr>
      </w:pPr>
    </w:p>
    <w:p w14:paraId="08A64262" w14:textId="77777777" w:rsidR="00CD3538" w:rsidRPr="008A5BE4" w:rsidRDefault="00CD3538" w:rsidP="008A5BE4">
      <w:pPr>
        <w:pStyle w:val="a3"/>
        <w:numPr>
          <w:ilvl w:val="0"/>
          <w:numId w:val="10"/>
        </w:numPr>
        <w:ind w:left="0" w:firstLine="709"/>
        <w:contextualSpacing w:val="0"/>
        <w:rPr>
          <w:rFonts w:ascii="Times New Roman" w:hAnsi="Times New Roman" w:cs="Times New Roman"/>
          <w:color w:val="000000" w:themeColor="text1"/>
          <w:sz w:val="28"/>
          <w:szCs w:val="28"/>
        </w:rPr>
      </w:pPr>
      <w:r w:rsidRPr="008A5BE4">
        <w:rPr>
          <w:rFonts w:ascii="Times New Roman" w:hAnsi="Times New Roman" w:cs="Times New Roman"/>
          <w:color w:val="000000" w:themeColor="text1"/>
          <w:sz w:val="28"/>
          <w:szCs w:val="28"/>
        </w:rPr>
        <w:t>Герасимов</w:t>
      </w:r>
      <w:r w:rsidR="00320738"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А. </w:t>
      </w:r>
      <w:r w:rsidR="00320738" w:rsidRPr="008A5BE4">
        <w:rPr>
          <w:rFonts w:ascii="Times New Roman" w:hAnsi="Times New Roman" w:cs="Times New Roman"/>
          <w:color w:val="000000" w:themeColor="text1"/>
          <w:sz w:val="28"/>
          <w:szCs w:val="28"/>
        </w:rPr>
        <w:t>В.</w:t>
      </w:r>
      <w:r w:rsidRPr="008A5BE4">
        <w:rPr>
          <w:rFonts w:ascii="Times New Roman" w:hAnsi="Times New Roman" w:cs="Times New Roman"/>
          <w:color w:val="000000" w:themeColor="text1"/>
          <w:sz w:val="28"/>
          <w:szCs w:val="28"/>
        </w:rPr>
        <w:t xml:space="preserve"> </w:t>
      </w:r>
      <w:proofErr w:type="spellStart"/>
      <w:r w:rsidRPr="008A5BE4">
        <w:rPr>
          <w:rFonts w:ascii="Times New Roman" w:hAnsi="Times New Roman" w:cs="Times New Roman"/>
          <w:color w:val="000000" w:themeColor="text1"/>
          <w:sz w:val="28"/>
          <w:szCs w:val="28"/>
        </w:rPr>
        <w:t>Cтруктурно</w:t>
      </w:r>
      <w:proofErr w:type="spellEnd"/>
      <w:r w:rsidRPr="008A5BE4">
        <w:rPr>
          <w:rFonts w:ascii="Times New Roman" w:hAnsi="Times New Roman" w:cs="Times New Roman"/>
          <w:color w:val="000000" w:themeColor="text1"/>
          <w:sz w:val="28"/>
          <w:szCs w:val="28"/>
        </w:rPr>
        <w:t>-параметрическая модель визуализации персонажа в образовательных виртуальных мирах</w:t>
      </w:r>
      <w:r w:rsidR="00A27E70" w:rsidRPr="008A5BE4">
        <w:rPr>
          <w:rFonts w:ascii="Times New Roman" w:hAnsi="Times New Roman" w:cs="Times New Roman"/>
          <w:color w:val="000000" w:themeColor="text1"/>
          <w:sz w:val="28"/>
          <w:szCs w:val="28"/>
          <w:lang w:val="ru-RU"/>
        </w:rPr>
        <w:t xml:space="preserve"> </w:t>
      </w:r>
      <w:r w:rsidR="00916099" w:rsidRPr="008A5BE4">
        <w:rPr>
          <w:rFonts w:ascii="Times New Roman" w:hAnsi="Times New Roman" w:cs="Times New Roman"/>
          <w:color w:val="000000" w:themeColor="text1"/>
          <w:sz w:val="28"/>
          <w:szCs w:val="28"/>
          <w:lang w:val="ru-RU"/>
        </w:rPr>
        <w:t xml:space="preserve">/ </w:t>
      </w:r>
      <w:r w:rsidR="00916099" w:rsidRPr="008A5BE4">
        <w:rPr>
          <w:rFonts w:ascii="Times New Roman" w:hAnsi="Times New Roman" w:cs="Times New Roman"/>
          <w:color w:val="000000" w:themeColor="text1"/>
          <w:sz w:val="28"/>
          <w:szCs w:val="28"/>
        </w:rPr>
        <w:t>А. В</w:t>
      </w:r>
      <w:r w:rsidR="00916099" w:rsidRPr="008A5BE4">
        <w:rPr>
          <w:rFonts w:ascii="Times New Roman" w:hAnsi="Times New Roman" w:cs="Times New Roman"/>
          <w:color w:val="000000" w:themeColor="text1"/>
          <w:sz w:val="28"/>
          <w:szCs w:val="28"/>
          <w:lang w:val="ru-RU"/>
        </w:rPr>
        <w:t>. Герасимов</w:t>
      </w:r>
      <w:r w:rsidRPr="008A5BE4">
        <w:rPr>
          <w:rFonts w:ascii="Times New Roman" w:hAnsi="Times New Roman" w:cs="Times New Roman"/>
          <w:color w:val="000000" w:themeColor="text1"/>
          <w:sz w:val="28"/>
          <w:szCs w:val="28"/>
        </w:rPr>
        <w:t xml:space="preserve"> // ОТО. </w:t>
      </w:r>
      <w:r w:rsidR="00DB0468" w:rsidRPr="008A5BE4">
        <w:rPr>
          <w:rFonts w:ascii="Times New Roman" w:eastAsia="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rPr>
        <w:t>2007.</w:t>
      </w:r>
      <w:r w:rsidR="00DB0468" w:rsidRPr="008A5BE4">
        <w:rPr>
          <w:rFonts w:ascii="Times New Roman" w:eastAsia="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rPr>
        <w:t xml:space="preserve"> №4.</w:t>
      </w:r>
      <w:r w:rsidR="00DB0468" w:rsidRPr="008A5BE4">
        <w:rPr>
          <w:rFonts w:ascii="Times New Roman" w:eastAsia="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rPr>
        <w:t xml:space="preserve"> URL: https://cyberleninka.ru/article/n/ctrukturno-parametricheskaya-model-vizualizatsii-personazha-v-obrazovatelnyh-virtualnyh-mirah (дата обращения: 05.06.2022).</w:t>
      </w:r>
    </w:p>
    <w:p w14:paraId="6D4D7068" w14:textId="77777777" w:rsidR="00CD3538" w:rsidRPr="008A5BE4" w:rsidRDefault="00CD3538" w:rsidP="008A5BE4">
      <w:pPr>
        <w:pStyle w:val="a3"/>
        <w:numPr>
          <w:ilvl w:val="0"/>
          <w:numId w:val="10"/>
        </w:numPr>
        <w:ind w:left="0" w:firstLine="709"/>
        <w:contextualSpacing w:val="0"/>
        <w:rPr>
          <w:rFonts w:ascii="Times New Roman" w:hAnsi="Times New Roman" w:cs="Times New Roman"/>
          <w:color w:val="000000" w:themeColor="text1"/>
          <w:sz w:val="28"/>
          <w:szCs w:val="28"/>
        </w:rPr>
      </w:pPr>
      <w:r w:rsidRPr="008A5BE4">
        <w:rPr>
          <w:rFonts w:ascii="Times New Roman" w:hAnsi="Times New Roman" w:cs="Times New Roman"/>
          <w:color w:val="000000" w:themeColor="text1"/>
          <w:sz w:val="28"/>
          <w:szCs w:val="28"/>
        </w:rPr>
        <w:t>Герасимов</w:t>
      </w:r>
      <w:r w:rsidR="00A27E70" w:rsidRPr="008A5BE4">
        <w:rPr>
          <w:rFonts w:ascii="Times New Roman" w:hAnsi="Times New Roman" w:cs="Times New Roman"/>
          <w:color w:val="000000" w:themeColor="text1"/>
          <w:sz w:val="28"/>
          <w:szCs w:val="28"/>
          <w:lang w:val="ru-RU"/>
        </w:rPr>
        <w:t>,</w:t>
      </w:r>
      <w:r w:rsidR="00A27E70" w:rsidRPr="008A5BE4">
        <w:rPr>
          <w:rFonts w:ascii="Times New Roman" w:hAnsi="Times New Roman" w:cs="Times New Roman"/>
          <w:color w:val="000000" w:themeColor="text1"/>
          <w:sz w:val="28"/>
          <w:szCs w:val="28"/>
        </w:rPr>
        <w:t xml:space="preserve"> А. В</w:t>
      </w:r>
      <w:r w:rsidR="00320738" w:rsidRPr="00320738">
        <w:rPr>
          <w:rFonts w:ascii="Times New Roman" w:hAnsi="Times New Roman" w:cs="Times New Roman"/>
          <w:color w:val="000000" w:themeColor="text1"/>
          <w:sz w:val="28"/>
          <w:szCs w:val="28"/>
          <w:lang w:val="ru-RU"/>
        </w:rPr>
        <w:t>.</w:t>
      </w:r>
      <w:r w:rsidR="00D86FC6">
        <w:rPr>
          <w:rFonts w:ascii="Times New Roman" w:hAnsi="Times New Roman" w:cs="Times New Roman"/>
          <w:color w:val="000000" w:themeColor="text1"/>
          <w:sz w:val="28"/>
          <w:szCs w:val="28"/>
        </w:rPr>
        <w:t xml:space="preserve"> </w:t>
      </w:r>
      <w:r w:rsidRPr="008A5BE4">
        <w:rPr>
          <w:rFonts w:ascii="Times New Roman" w:hAnsi="Times New Roman" w:cs="Times New Roman"/>
          <w:color w:val="000000" w:themeColor="text1"/>
          <w:sz w:val="28"/>
          <w:szCs w:val="28"/>
        </w:rPr>
        <w:t>Анимационная визуальная модель аватара в образовательном виртуальном мире</w:t>
      </w:r>
      <w:r w:rsidR="00A27E70" w:rsidRPr="008A5BE4">
        <w:rPr>
          <w:rFonts w:ascii="Times New Roman" w:hAnsi="Times New Roman" w:cs="Times New Roman"/>
          <w:color w:val="000000" w:themeColor="text1"/>
          <w:sz w:val="28"/>
          <w:szCs w:val="28"/>
          <w:lang w:val="ru-RU"/>
        </w:rPr>
        <w:t xml:space="preserve"> / </w:t>
      </w:r>
      <w:r w:rsidR="00A27E70" w:rsidRPr="008A5BE4">
        <w:rPr>
          <w:rFonts w:ascii="Times New Roman" w:hAnsi="Times New Roman" w:cs="Times New Roman"/>
          <w:color w:val="000000" w:themeColor="text1"/>
          <w:sz w:val="28"/>
          <w:szCs w:val="28"/>
        </w:rPr>
        <w:t>А. В</w:t>
      </w:r>
      <w:r w:rsidR="00A27E70" w:rsidRPr="008A5BE4">
        <w:rPr>
          <w:rFonts w:ascii="Times New Roman" w:hAnsi="Times New Roman" w:cs="Times New Roman"/>
          <w:color w:val="000000" w:themeColor="text1"/>
          <w:sz w:val="28"/>
          <w:szCs w:val="28"/>
          <w:lang w:val="ru-RU"/>
        </w:rPr>
        <w:t>. Герасимов, Н. Я. Лысова</w:t>
      </w:r>
      <w:r w:rsidRPr="008A5BE4">
        <w:rPr>
          <w:rFonts w:ascii="Times New Roman" w:hAnsi="Times New Roman" w:cs="Times New Roman"/>
          <w:color w:val="000000" w:themeColor="text1"/>
          <w:sz w:val="28"/>
          <w:szCs w:val="28"/>
        </w:rPr>
        <w:t xml:space="preserve"> // ОТО.</w:t>
      </w:r>
      <w:r w:rsidR="00DB0468" w:rsidRPr="008A5BE4">
        <w:rPr>
          <w:rFonts w:ascii="Times New Roman" w:eastAsia="Times New Roman" w:hAnsi="Times New Roman" w:cs="Times New Roman"/>
          <w:color w:val="000000" w:themeColor="text1"/>
          <w:sz w:val="28"/>
          <w:szCs w:val="28"/>
          <w:lang w:val="ru-RU"/>
        </w:rPr>
        <w:t xml:space="preserve"> –</w:t>
      </w:r>
      <w:r w:rsidR="00DB0468" w:rsidRPr="008A5BE4">
        <w:rPr>
          <w:rFonts w:ascii="Times New Roman" w:hAnsi="Times New Roman" w:cs="Times New Roman"/>
          <w:color w:val="000000" w:themeColor="text1"/>
          <w:sz w:val="28"/>
          <w:szCs w:val="28"/>
        </w:rPr>
        <w:t xml:space="preserve"> </w:t>
      </w:r>
      <w:r w:rsidRPr="008A5BE4">
        <w:rPr>
          <w:rFonts w:ascii="Times New Roman" w:hAnsi="Times New Roman" w:cs="Times New Roman"/>
          <w:color w:val="000000" w:themeColor="text1"/>
          <w:sz w:val="28"/>
          <w:szCs w:val="28"/>
        </w:rPr>
        <w:t>2011.</w:t>
      </w:r>
      <w:r w:rsidR="00DB0468" w:rsidRPr="008A5BE4">
        <w:rPr>
          <w:rFonts w:ascii="Times New Roman" w:eastAsia="Times New Roman" w:hAnsi="Times New Roman" w:cs="Times New Roman"/>
          <w:color w:val="000000" w:themeColor="text1"/>
          <w:sz w:val="28"/>
          <w:szCs w:val="28"/>
          <w:lang w:val="ru-RU"/>
        </w:rPr>
        <w:t xml:space="preserve"> –</w:t>
      </w:r>
      <w:r w:rsidR="00DB0468" w:rsidRPr="008A5BE4">
        <w:rPr>
          <w:rFonts w:ascii="Times New Roman" w:hAnsi="Times New Roman" w:cs="Times New Roman"/>
          <w:color w:val="000000" w:themeColor="text1"/>
          <w:sz w:val="28"/>
          <w:szCs w:val="28"/>
        </w:rPr>
        <w:t xml:space="preserve"> </w:t>
      </w:r>
      <w:r w:rsidRPr="008A5BE4">
        <w:rPr>
          <w:rFonts w:ascii="Times New Roman" w:hAnsi="Times New Roman" w:cs="Times New Roman"/>
          <w:color w:val="000000" w:themeColor="text1"/>
          <w:sz w:val="28"/>
          <w:szCs w:val="28"/>
        </w:rPr>
        <w:t>№3.</w:t>
      </w:r>
      <w:r w:rsidR="00DB0468" w:rsidRPr="008A5BE4">
        <w:rPr>
          <w:rFonts w:ascii="Times New Roman" w:eastAsia="Times New Roman" w:hAnsi="Times New Roman" w:cs="Times New Roman"/>
          <w:color w:val="000000" w:themeColor="text1"/>
          <w:sz w:val="28"/>
          <w:szCs w:val="28"/>
          <w:lang w:val="ru-RU"/>
        </w:rPr>
        <w:t xml:space="preserve"> –</w:t>
      </w:r>
      <w:r w:rsidR="00DB0468" w:rsidRPr="008A5BE4">
        <w:rPr>
          <w:rFonts w:ascii="Times New Roman" w:hAnsi="Times New Roman" w:cs="Times New Roman"/>
          <w:color w:val="000000" w:themeColor="text1"/>
          <w:sz w:val="28"/>
          <w:szCs w:val="28"/>
        </w:rPr>
        <w:t xml:space="preserve"> </w:t>
      </w:r>
      <w:r w:rsidRPr="008A5BE4">
        <w:rPr>
          <w:rFonts w:ascii="Times New Roman" w:hAnsi="Times New Roman" w:cs="Times New Roman"/>
          <w:color w:val="000000" w:themeColor="text1"/>
          <w:sz w:val="28"/>
          <w:szCs w:val="28"/>
        </w:rPr>
        <w:t>URL: https://cyberleninka.ru/article/n/animatsionnaya-vizualnaya-model-avatara-v-obrazovatelnom-virtualnom-mire (дата обращения: 03.06.2022).</w:t>
      </w:r>
    </w:p>
    <w:p w14:paraId="4EDE3892" w14:textId="77777777" w:rsidR="005509DA" w:rsidRPr="008A5BE4" w:rsidRDefault="00CD3538" w:rsidP="008A5BE4">
      <w:pPr>
        <w:pStyle w:val="a3"/>
        <w:numPr>
          <w:ilvl w:val="0"/>
          <w:numId w:val="10"/>
        </w:numPr>
        <w:ind w:left="0" w:firstLine="709"/>
        <w:contextualSpacing w:val="0"/>
        <w:rPr>
          <w:rFonts w:ascii="Times New Roman" w:hAnsi="Times New Roman" w:cs="Times New Roman"/>
          <w:color w:val="000000" w:themeColor="text1"/>
          <w:sz w:val="28"/>
          <w:szCs w:val="28"/>
        </w:rPr>
      </w:pPr>
      <w:proofErr w:type="spellStart"/>
      <w:r w:rsidRPr="008A5BE4">
        <w:rPr>
          <w:rFonts w:ascii="Times New Roman" w:hAnsi="Times New Roman" w:cs="Times New Roman"/>
          <w:color w:val="000000" w:themeColor="text1"/>
          <w:sz w:val="28"/>
          <w:szCs w:val="28"/>
        </w:rPr>
        <w:t>Быльева</w:t>
      </w:r>
      <w:proofErr w:type="spellEnd"/>
      <w:r w:rsidR="00A27E70"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Д</w:t>
      </w:r>
      <w:r w:rsidR="00A27E70"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w:t>
      </w:r>
      <w:r w:rsidR="006B7C61" w:rsidRPr="008A5BE4">
        <w:rPr>
          <w:rFonts w:ascii="Times New Roman" w:hAnsi="Times New Roman" w:cs="Times New Roman"/>
          <w:color w:val="000000" w:themeColor="text1"/>
          <w:sz w:val="28"/>
          <w:szCs w:val="28"/>
        </w:rPr>
        <w:t>С</w:t>
      </w:r>
      <w:r w:rsidR="006B7C61"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Оценка коммуникативных качеств виртуального собеседника на основании ника и аватара</w:t>
      </w:r>
      <w:r w:rsidR="00A27E70" w:rsidRPr="008A5BE4">
        <w:rPr>
          <w:rFonts w:ascii="Times New Roman" w:hAnsi="Times New Roman" w:cs="Times New Roman"/>
          <w:color w:val="000000" w:themeColor="text1"/>
          <w:sz w:val="28"/>
          <w:szCs w:val="28"/>
          <w:lang w:val="ru-RU"/>
        </w:rPr>
        <w:t xml:space="preserve"> / Д. С. </w:t>
      </w:r>
      <w:proofErr w:type="spellStart"/>
      <w:r w:rsidR="00A27E70" w:rsidRPr="008A5BE4">
        <w:rPr>
          <w:rFonts w:ascii="Times New Roman" w:hAnsi="Times New Roman" w:cs="Times New Roman"/>
          <w:color w:val="000000" w:themeColor="text1"/>
          <w:sz w:val="28"/>
          <w:szCs w:val="28"/>
          <w:lang w:val="ru-RU"/>
        </w:rPr>
        <w:t>Быльева</w:t>
      </w:r>
      <w:proofErr w:type="spellEnd"/>
      <w:r w:rsidRPr="008A5BE4">
        <w:rPr>
          <w:rFonts w:ascii="Times New Roman" w:hAnsi="Times New Roman" w:cs="Times New Roman"/>
          <w:color w:val="000000" w:themeColor="text1"/>
          <w:sz w:val="28"/>
          <w:szCs w:val="28"/>
        </w:rPr>
        <w:t xml:space="preserve"> // Телескоп.</w:t>
      </w:r>
      <w:r w:rsidR="00DB0468" w:rsidRPr="008A5BE4">
        <w:rPr>
          <w:rFonts w:ascii="Times New Roman" w:eastAsia="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rPr>
        <w:t xml:space="preserve"> 2012.</w:t>
      </w:r>
      <w:r w:rsidR="00DB0468" w:rsidRPr="008A5BE4">
        <w:rPr>
          <w:rFonts w:ascii="Times New Roman" w:eastAsia="Times New Roman" w:hAnsi="Times New Roman" w:cs="Times New Roman"/>
          <w:color w:val="000000" w:themeColor="text1"/>
          <w:sz w:val="28"/>
          <w:szCs w:val="28"/>
          <w:lang w:val="ru-RU"/>
        </w:rPr>
        <w:t xml:space="preserve"> –</w:t>
      </w:r>
      <w:r w:rsidR="00DB0468" w:rsidRPr="008A5BE4">
        <w:rPr>
          <w:rFonts w:ascii="Times New Roman" w:hAnsi="Times New Roman" w:cs="Times New Roman"/>
          <w:color w:val="000000" w:themeColor="text1"/>
          <w:sz w:val="28"/>
          <w:szCs w:val="28"/>
        </w:rPr>
        <w:t xml:space="preserve"> №3.</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rPr>
        <w:t>URL: https://cyberleninka.ru/article/n/otsenka-kommunikativnyh-kachestv-virtualnogo-sobesednika-na-osnovanii-nika-i-avatara (дата обращения: 11.06.2022).</w:t>
      </w:r>
      <w:r w:rsidR="005509DA" w:rsidRPr="008A5BE4">
        <w:rPr>
          <w:rFonts w:ascii="Times New Roman" w:hAnsi="Times New Roman" w:cs="Times New Roman"/>
          <w:color w:val="000000" w:themeColor="text1"/>
          <w:sz w:val="28"/>
          <w:szCs w:val="28"/>
          <w:lang w:val="ru-RU"/>
        </w:rPr>
        <w:t xml:space="preserve"> </w:t>
      </w:r>
    </w:p>
    <w:p w14:paraId="3E2D1D5E" w14:textId="77777777" w:rsidR="005509DA" w:rsidRPr="008A5BE4" w:rsidRDefault="00CD3538" w:rsidP="008A5BE4">
      <w:pPr>
        <w:pStyle w:val="a3"/>
        <w:numPr>
          <w:ilvl w:val="0"/>
          <w:numId w:val="10"/>
        </w:numPr>
        <w:ind w:left="0" w:firstLine="709"/>
        <w:contextualSpacing w:val="0"/>
        <w:rPr>
          <w:rFonts w:ascii="Times New Roman" w:hAnsi="Times New Roman" w:cs="Times New Roman"/>
          <w:color w:val="000000" w:themeColor="text1"/>
          <w:sz w:val="28"/>
          <w:szCs w:val="28"/>
          <w:lang w:val="ru-RU"/>
        </w:rPr>
      </w:pPr>
      <w:r w:rsidRPr="008A5BE4">
        <w:rPr>
          <w:rFonts w:ascii="Times New Roman" w:hAnsi="Times New Roman" w:cs="Times New Roman"/>
          <w:color w:val="000000" w:themeColor="text1"/>
          <w:sz w:val="28"/>
          <w:szCs w:val="28"/>
        </w:rPr>
        <w:t>Колесников</w:t>
      </w:r>
      <w:r w:rsidR="00A27E70" w:rsidRPr="008A5BE4">
        <w:rPr>
          <w:rFonts w:ascii="Times New Roman" w:hAnsi="Times New Roman" w:cs="Times New Roman"/>
          <w:color w:val="000000" w:themeColor="text1"/>
          <w:sz w:val="28"/>
          <w:szCs w:val="28"/>
          <w:lang w:val="ru-RU"/>
        </w:rPr>
        <w:t>,</w:t>
      </w:r>
      <w:r w:rsidR="00D86FC6">
        <w:rPr>
          <w:rFonts w:ascii="Times New Roman" w:hAnsi="Times New Roman" w:cs="Times New Roman"/>
          <w:color w:val="000000" w:themeColor="text1"/>
          <w:sz w:val="28"/>
          <w:szCs w:val="28"/>
        </w:rPr>
        <w:t xml:space="preserve"> А. В. </w:t>
      </w:r>
      <w:r w:rsidRPr="008A5BE4">
        <w:rPr>
          <w:rFonts w:ascii="Times New Roman" w:hAnsi="Times New Roman" w:cs="Times New Roman"/>
          <w:color w:val="000000" w:themeColor="text1"/>
          <w:sz w:val="28"/>
          <w:szCs w:val="28"/>
        </w:rPr>
        <w:t>Визуальное мышление в виртуальном мире управления и принятия решений</w:t>
      </w:r>
      <w:r w:rsidR="00A27E70" w:rsidRPr="008A5BE4">
        <w:rPr>
          <w:rFonts w:ascii="Times New Roman" w:hAnsi="Times New Roman" w:cs="Times New Roman"/>
          <w:color w:val="000000" w:themeColor="text1"/>
          <w:sz w:val="28"/>
          <w:szCs w:val="28"/>
          <w:lang w:val="ru-RU"/>
        </w:rPr>
        <w:t xml:space="preserve"> / </w:t>
      </w:r>
      <w:r w:rsidR="00A27E70" w:rsidRPr="008A5BE4">
        <w:rPr>
          <w:rFonts w:ascii="Times New Roman" w:hAnsi="Times New Roman" w:cs="Times New Roman"/>
          <w:color w:val="000000" w:themeColor="text1"/>
          <w:sz w:val="28"/>
          <w:szCs w:val="28"/>
        </w:rPr>
        <w:t>А. В</w:t>
      </w:r>
      <w:r w:rsidR="00A27E70" w:rsidRPr="008A5BE4">
        <w:rPr>
          <w:rFonts w:ascii="Times New Roman" w:hAnsi="Times New Roman" w:cs="Times New Roman"/>
          <w:color w:val="000000" w:themeColor="text1"/>
          <w:sz w:val="28"/>
          <w:szCs w:val="28"/>
          <w:lang w:val="ru-RU"/>
        </w:rPr>
        <w:t xml:space="preserve">. </w:t>
      </w:r>
      <w:r w:rsidR="00A27E70" w:rsidRPr="008A5BE4">
        <w:rPr>
          <w:rFonts w:ascii="Times New Roman" w:hAnsi="Times New Roman" w:cs="Times New Roman"/>
          <w:color w:val="000000" w:themeColor="text1"/>
          <w:sz w:val="28"/>
          <w:szCs w:val="28"/>
        </w:rPr>
        <w:t>Колесников</w:t>
      </w:r>
      <w:r w:rsidR="00A27E70" w:rsidRPr="008A5BE4">
        <w:rPr>
          <w:rFonts w:ascii="Times New Roman" w:hAnsi="Times New Roman" w:cs="Times New Roman"/>
          <w:color w:val="000000" w:themeColor="text1"/>
          <w:sz w:val="28"/>
          <w:szCs w:val="28"/>
          <w:lang w:val="ru-RU"/>
        </w:rPr>
        <w:t xml:space="preserve">, С. В. Листопад, И.А. </w:t>
      </w:r>
      <w:proofErr w:type="spellStart"/>
      <w:r w:rsidR="00A27E70" w:rsidRPr="008A5BE4">
        <w:rPr>
          <w:rFonts w:ascii="Times New Roman" w:hAnsi="Times New Roman" w:cs="Times New Roman"/>
          <w:color w:val="000000" w:themeColor="text1"/>
          <w:sz w:val="28"/>
          <w:szCs w:val="28"/>
          <w:lang w:val="ru-RU"/>
        </w:rPr>
        <w:t>Бенько</w:t>
      </w:r>
      <w:proofErr w:type="spellEnd"/>
      <w:r w:rsidR="00A27E70" w:rsidRPr="008A5BE4">
        <w:rPr>
          <w:rFonts w:ascii="Times New Roman" w:hAnsi="Times New Roman" w:cs="Times New Roman"/>
          <w:color w:val="000000" w:themeColor="text1"/>
          <w:sz w:val="28"/>
          <w:szCs w:val="28"/>
          <w:lang w:val="ru-RU"/>
        </w:rPr>
        <w:t xml:space="preserve">, Ф. Г. </w:t>
      </w:r>
      <w:proofErr w:type="spellStart"/>
      <w:r w:rsidR="00A27E70" w:rsidRPr="008A5BE4">
        <w:rPr>
          <w:rFonts w:ascii="Times New Roman" w:hAnsi="Times New Roman" w:cs="Times New Roman"/>
          <w:color w:val="000000" w:themeColor="text1"/>
          <w:sz w:val="28"/>
          <w:szCs w:val="28"/>
          <w:lang w:val="ru-RU"/>
        </w:rPr>
        <w:t>Майтаков</w:t>
      </w:r>
      <w:proofErr w:type="spellEnd"/>
      <w:r w:rsidRPr="008A5BE4">
        <w:rPr>
          <w:rFonts w:ascii="Times New Roman" w:hAnsi="Times New Roman" w:cs="Times New Roman"/>
          <w:color w:val="000000" w:themeColor="text1"/>
          <w:sz w:val="28"/>
          <w:szCs w:val="28"/>
        </w:rPr>
        <w:t xml:space="preserve"> // Проблемы искусственного интеллекта.</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2017.</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№4</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00DB0468" w:rsidRPr="008A5BE4">
        <w:rPr>
          <w:rFonts w:ascii="Times New Roman" w:hAnsi="Times New Roman" w:cs="Times New Roman"/>
          <w:color w:val="000000" w:themeColor="text1"/>
          <w:sz w:val="28"/>
          <w:szCs w:val="28"/>
        </w:rPr>
        <w:t xml:space="preserve"> </w:t>
      </w:r>
      <w:r w:rsidRPr="008A5BE4">
        <w:rPr>
          <w:rFonts w:ascii="Times New Roman" w:hAnsi="Times New Roman" w:cs="Times New Roman"/>
          <w:color w:val="000000" w:themeColor="text1"/>
          <w:sz w:val="28"/>
          <w:szCs w:val="28"/>
        </w:rPr>
        <w:t>URL: https://cyberleninka.ru/article/n/vizualnoe-myshlenie-v-virtualnom-mire-upravleniya-i-prinyat</w:t>
      </w:r>
      <w:r w:rsidR="00FE20C4" w:rsidRPr="008A5BE4">
        <w:rPr>
          <w:rFonts w:ascii="Times New Roman" w:hAnsi="Times New Roman" w:cs="Times New Roman"/>
          <w:color w:val="000000" w:themeColor="text1"/>
          <w:sz w:val="28"/>
          <w:szCs w:val="28"/>
        </w:rPr>
        <w:t>iya-resheniy (дата обращения: 12</w:t>
      </w:r>
      <w:r w:rsidRPr="008A5BE4">
        <w:rPr>
          <w:rFonts w:ascii="Times New Roman" w:hAnsi="Times New Roman" w:cs="Times New Roman"/>
          <w:color w:val="000000" w:themeColor="text1"/>
          <w:sz w:val="28"/>
          <w:szCs w:val="28"/>
        </w:rPr>
        <w:t>.06.2022).</w:t>
      </w:r>
      <w:r w:rsidR="005509DA" w:rsidRPr="008A5BE4">
        <w:rPr>
          <w:rFonts w:ascii="Times New Roman" w:hAnsi="Times New Roman" w:cs="Times New Roman"/>
          <w:color w:val="000000" w:themeColor="text1"/>
          <w:sz w:val="28"/>
          <w:szCs w:val="28"/>
          <w:lang w:val="ru-RU"/>
        </w:rPr>
        <w:t xml:space="preserve"> </w:t>
      </w:r>
    </w:p>
    <w:p w14:paraId="63CC814D" w14:textId="77777777" w:rsidR="005509DA" w:rsidRPr="008A5BE4" w:rsidRDefault="005509DA" w:rsidP="008A5BE4">
      <w:pPr>
        <w:pStyle w:val="a3"/>
        <w:numPr>
          <w:ilvl w:val="0"/>
          <w:numId w:val="10"/>
        </w:numPr>
        <w:ind w:left="0" w:firstLine="709"/>
        <w:contextualSpacing w:val="0"/>
        <w:rPr>
          <w:rFonts w:ascii="Times New Roman" w:hAnsi="Times New Roman" w:cs="Times New Roman"/>
          <w:color w:val="000000" w:themeColor="text1"/>
          <w:sz w:val="28"/>
          <w:szCs w:val="28"/>
          <w:lang w:val="ru-RU"/>
        </w:rPr>
      </w:pPr>
      <w:r w:rsidRPr="008A5BE4">
        <w:rPr>
          <w:rFonts w:ascii="Times New Roman" w:hAnsi="Times New Roman" w:cs="Times New Roman"/>
          <w:color w:val="000000" w:themeColor="text1"/>
          <w:sz w:val="28"/>
          <w:szCs w:val="28"/>
          <w:lang w:val="ru-RU"/>
        </w:rPr>
        <w:t xml:space="preserve"> </w:t>
      </w:r>
      <w:r w:rsidR="00CD3538" w:rsidRPr="008A5BE4">
        <w:rPr>
          <w:rFonts w:ascii="Times New Roman" w:hAnsi="Times New Roman" w:cs="Times New Roman"/>
          <w:color w:val="000000" w:themeColor="text1"/>
          <w:sz w:val="28"/>
          <w:szCs w:val="28"/>
        </w:rPr>
        <w:t>Морозов</w:t>
      </w:r>
      <w:r w:rsidR="00535520" w:rsidRPr="008A5BE4">
        <w:rPr>
          <w:rFonts w:ascii="Times New Roman" w:hAnsi="Times New Roman" w:cs="Times New Roman"/>
          <w:color w:val="000000" w:themeColor="text1"/>
          <w:sz w:val="28"/>
          <w:szCs w:val="28"/>
          <w:lang w:val="ru-RU"/>
        </w:rPr>
        <w:t>,</w:t>
      </w:r>
      <w:r w:rsidR="00D86FC6">
        <w:rPr>
          <w:rFonts w:ascii="Times New Roman" w:hAnsi="Times New Roman" w:cs="Times New Roman"/>
          <w:color w:val="000000" w:themeColor="text1"/>
          <w:sz w:val="28"/>
          <w:szCs w:val="28"/>
        </w:rPr>
        <w:t xml:space="preserve"> М. Н.</w:t>
      </w:r>
      <w:r w:rsidR="00CD3538" w:rsidRPr="008A5BE4">
        <w:rPr>
          <w:rFonts w:ascii="Times New Roman" w:hAnsi="Times New Roman" w:cs="Times New Roman"/>
          <w:color w:val="000000" w:themeColor="text1"/>
          <w:sz w:val="28"/>
          <w:szCs w:val="28"/>
        </w:rPr>
        <w:t xml:space="preserve"> Системы совместной учебной деятельности на основе компьютерных сетей</w:t>
      </w:r>
      <w:r w:rsidR="00A27E70" w:rsidRPr="008A5BE4">
        <w:rPr>
          <w:rFonts w:ascii="Times New Roman" w:hAnsi="Times New Roman" w:cs="Times New Roman"/>
          <w:color w:val="000000" w:themeColor="text1"/>
          <w:sz w:val="28"/>
          <w:szCs w:val="28"/>
          <w:lang w:val="ru-RU"/>
        </w:rPr>
        <w:t xml:space="preserve"> / М. Н. Морозов, А. В. Герасимов, М. Н. Курдюмова</w:t>
      </w:r>
      <w:r w:rsidR="00CD3538" w:rsidRPr="008A5BE4">
        <w:rPr>
          <w:rFonts w:ascii="Times New Roman" w:hAnsi="Times New Roman" w:cs="Times New Roman"/>
          <w:color w:val="000000" w:themeColor="text1"/>
          <w:sz w:val="28"/>
          <w:szCs w:val="28"/>
        </w:rPr>
        <w:t xml:space="preserve"> // ОТО.</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00740D70">
        <w:rPr>
          <w:rFonts w:ascii="Times New Roman" w:eastAsia="Times New Roman" w:hAnsi="Times New Roman" w:cs="Times New Roman"/>
          <w:color w:val="000000" w:themeColor="text1"/>
          <w:sz w:val="28"/>
          <w:szCs w:val="28"/>
          <w:lang w:val="ru-RU"/>
        </w:rPr>
        <w:t xml:space="preserve"> </w:t>
      </w:r>
      <w:r w:rsidR="00CD3538" w:rsidRPr="008A5BE4">
        <w:rPr>
          <w:rFonts w:ascii="Times New Roman" w:hAnsi="Times New Roman" w:cs="Times New Roman"/>
          <w:color w:val="000000" w:themeColor="text1"/>
          <w:sz w:val="28"/>
          <w:szCs w:val="28"/>
        </w:rPr>
        <w:t>2009.</w:t>
      </w:r>
      <w:r w:rsidR="00740D70">
        <w:rPr>
          <w:rFonts w:ascii="Times New Roman" w:hAnsi="Times New Roman" w:cs="Times New Roman"/>
          <w:color w:val="000000" w:themeColor="text1"/>
          <w:sz w:val="28"/>
          <w:szCs w:val="28"/>
        </w:rPr>
        <w:t xml:space="preserve"> </w:t>
      </w:r>
      <w:r w:rsidR="00DB0468" w:rsidRPr="008A5BE4">
        <w:rPr>
          <w:rFonts w:ascii="Times New Roman" w:eastAsia="Times New Roman" w:hAnsi="Times New Roman" w:cs="Times New Roman"/>
          <w:color w:val="000000" w:themeColor="text1"/>
          <w:sz w:val="28"/>
          <w:szCs w:val="28"/>
          <w:lang w:val="ru-RU"/>
        </w:rPr>
        <w:t xml:space="preserve">– </w:t>
      </w:r>
      <w:r w:rsidR="00CD3538" w:rsidRPr="008A5BE4">
        <w:rPr>
          <w:rFonts w:ascii="Times New Roman" w:hAnsi="Times New Roman" w:cs="Times New Roman"/>
          <w:color w:val="000000" w:themeColor="text1"/>
          <w:sz w:val="28"/>
          <w:szCs w:val="28"/>
        </w:rPr>
        <w:t>№1.</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00CD3538" w:rsidRPr="008A5BE4">
        <w:rPr>
          <w:rFonts w:ascii="Times New Roman" w:hAnsi="Times New Roman" w:cs="Times New Roman"/>
          <w:color w:val="000000" w:themeColor="text1"/>
          <w:sz w:val="28"/>
          <w:szCs w:val="28"/>
        </w:rPr>
        <w:t xml:space="preserve"> URL: https://cyberleninka.ru/article/n/sistemy-sovmestnoy-uchebnoy-deyatelnosti-na-osnove-kompyuternyh-setey (дата обращения: 04.06.2022).</w:t>
      </w:r>
      <w:r w:rsidRPr="008A5BE4">
        <w:rPr>
          <w:rFonts w:ascii="Times New Roman" w:hAnsi="Times New Roman" w:cs="Times New Roman"/>
          <w:color w:val="000000" w:themeColor="text1"/>
          <w:sz w:val="28"/>
          <w:szCs w:val="28"/>
          <w:lang w:val="ru-RU"/>
        </w:rPr>
        <w:t xml:space="preserve"> </w:t>
      </w:r>
    </w:p>
    <w:p w14:paraId="3789653A" w14:textId="77777777" w:rsidR="00CD3538" w:rsidRPr="008A5BE4" w:rsidRDefault="00CD3538" w:rsidP="008A5BE4">
      <w:pPr>
        <w:pStyle w:val="a3"/>
        <w:numPr>
          <w:ilvl w:val="0"/>
          <w:numId w:val="10"/>
        </w:numPr>
        <w:ind w:left="0" w:firstLine="709"/>
        <w:contextualSpacing w:val="0"/>
        <w:rPr>
          <w:rFonts w:ascii="Times New Roman" w:hAnsi="Times New Roman" w:cs="Times New Roman"/>
          <w:color w:val="000000" w:themeColor="text1"/>
          <w:sz w:val="28"/>
          <w:szCs w:val="28"/>
        </w:rPr>
      </w:pPr>
      <w:r w:rsidRPr="008A5BE4">
        <w:rPr>
          <w:rFonts w:ascii="Times New Roman" w:hAnsi="Times New Roman" w:cs="Times New Roman"/>
          <w:color w:val="000000" w:themeColor="text1"/>
          <w:sz w:val="28"/>
          <w:szCs w:val="28"/>
        </w:rPr>
        <w:t>Гринченков</w:t>
      </w:r>
      <w:r w:rsidR="00B45EF5" w:rsidRPr="008A5BE4">
        <w:rPr>
          <w:rFonts w:ascii="Times New Roman" w:hAnsi="Times New Roman" w:cs="Times New Roman"/>
          <w:color w:val="000000" w:themeColor="text1"/>
          <w:sz w:val="28"/>
          <w:szCs w:val="28"/>
          <w:lang w:val="ru-RU"/>
        </w:rPr>
        <w:t>,</w:t>
      </w:r>
      <w:r w:rsidR="00A27E70" w:rsidRPr="008A5BE4">
        <w:rPr>
          <w:rFonts w:ascii="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rPr>
        <w:t>Д</w:t>
      </w:r>
      <w:r w:rsidR="00A27E70" w:rsidRPr="008A5BE4">
        <w:rPr>
          <w:rFonts w:ascii="Times New Roman" w:hAnsi="Times New Roman" w:cs="Times New Roman"/>
          <w:color w:val="000000" w:themeColor="text1"/>
          <w:sz w:val="28"/>
          <w:szCs w:val="28"/>
          <w:lang w:val="ru-RU"/>
        </w:rPr>
        <w:t>.</w:t>
      </w:r>
      <w:r w:rsidR="00D86FC6">
        <w:rPr>
          <w:rFonts w:ascii="Times New Roman" w:hAnsi="Times New Roman" w:cs="Times New Roman"/>
          <w:color w:val="000000" w:themeColor="text1"/>
          <w:sz w:val="28"/>
          <w:szCs w:val="28"/>
        </w:rPr>
        <w:t xml:space="preserve"> В. </w:t>
      </w:r>
      <w:r w:rsidRPr="008A5BE4">
        <w:rPr>
          <w:rFonts w:ascii="Times New Roman" w:hAnsi="Times New Roman" w:cs="Times New Roman"/>
          <w:color w:val="000000" w:themeColor="text1"/>
          <w:sz w:val="28"/>
          <w:szCs w:val="28"/>
        </w:rPr>
        <w:t>Особенности программной реализации системы моделирования перемещения аватара в виртуальной среде</w:t>
      </w:r>
      <w:r w:rsidR="00A27E70" w:rsidRPr="008A5BE4">
        <w:rPr>
          <w:rFonts w:ascii="Times New Roman" w:hAnsi="Times New Roman" w:cs="Times New Roman"/>
          <w:color w:val="000000" w:themeColor="text1"/>
          <w:sz w:val="28"/>
          <w:szCs w:val="28"/>
          <w:lang w:val="ru-RU"/>
        </w:rPr>
        <w:t xml:space="preserve"> / </w:t>
      </w:r>
      <w:r w:rsidR="00A27E70" w:rsidRPr="008A5BE4">
        <w:rPr>
          <w:rFonts w:ascii="Times New Roman" w:hAnsi="Times New Roman" w:cs="Times New Roman"/>
          <w:color w:val="000000" w:themeColor="text1"/>
          <w:sz w:val="28"/>
          <w:szCs w:val="28"/>
        </w:rPr>
        <w:t xml:space="preserve">Гринченков </w:t>
      </w:r>
      <w:r w:rsidR="00A27E70" w:rsidRPr="008A5BE4">
        <w:rPr>
          <w:rFonts w:ascii="Times New Roman" w:hAnsi="Times New Roman" w:cs="Times New Roman"/>
          <w:color w:val="000000" w:themeColor="text1"/>
          <w:sz w:val="28"/>
          <w:szCs w:val="28"/>
          <w:lang w:val="ru-RU"/>
        </w:rPr>
        <w:t xml:space="preserve">Д. В., </w:t>
      </w:r>
      <w:proofErr w:type="spellStart"/>
      <w:r w:rsidR="00A27E70" w:rsidRPr="008A5BE4">
        <w:rPr>
          <w:rFonts w:ascii="Times New Roman" w:hAnsi="Times New Roman" w:cs="Times New Roman"/>
          <w:color w:val="000000" w:themeColor="text1"/>
          <w:sz w:val="28"/>
          <w:szCs w:val="28"/>
        </w:rPr>
        <w:t>Ситалов</w:t>
      </w:r>
      <w:proofErr w:type="spellEnd"/>
      <w:r w:rsidR="00A27E70" w:rsidRPr="008A5BE4">
        <w:rPr>
          <w:rFonts w:ascii="Times New Roman" w:hAnsi="Times New Roman" w:cs="Times New Roman"/>
          <w:color w:val="000000" w:themeColor="text1"/>
          <w:sz w:val="28"/>
          <w:szCs w:val="28"/>
          <w:lang w:val="ru-RU"/>
        </w:rPr>
        <w:t xml:space="preserve"> Д. С. </w:t>
      </w:r>
      <w:r w:rsidRPr="008A5BE4">
        <w:rPr>
          <w:rFonts w:ascii="Times New Roman" w:hAnsi="Times New Roman" w:cs="Times New Roman"/>
          <w:color w:val="000000" w:themeColor="text1"/>
          <w:sz w:val="28"/>
          <w:szCs w:val="28"/>
        </w:rPr>
        <w:t>// Известия вузов. Северо-Кавказский регион. Серия: Технические науки.</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2012.</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№4.</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URL: https://cyberleninka.ru/article/n/osobennosti-</w:t>
      </w:r>
      <w:r w:rsidRPr="008A5BE4">
        <w:rPr>
          <w:rFonts w:ascii="Times New Roman" w:hAnsi="Times New Roman" w:cs="Times New Roman"/>
          <w:color w:val="000000" w:themeColor="text1"/>
          <w:sz w:val="28"/>
          <w:szCs w:val="28"/>
        </w:rPr>
        <w:lastRenderedPageBreak/>
        <w:t>programmnoy-realizatsii-sistemy-modelirovaniya-peremescheniya-avatara-v-virtualnoy-srede (дата обращения: 04.06.2022).</w:t>
      </w:r>
    </w:p>
    <w:p w14:paraId="2CFD3E62" w14:textId="77777777" w:rsidR="00CD3538" w:rsidRPr="008A5BE4" w:rsidRDefault="00CD3538" w:rsidP="008A5BE4">
      <w:pPr>
        <w:pStyle w:val="a3"/>
        <w:numPr>
          <w:ilvl w:val="0"/>
          <w:numId w:val="10"/>
        </w:numPr>
        <w:ind w:left="0" w:firstLine="709"/>
        <w:contextualSpacing w:val="0"/>
        <w:rPr>
          <w:rFonts w:ascii="Times New Roman" w:hAnsi="Times New Roman" w:cs="Times New Roman"/>
          <w:color w:val="000000" w:themeColor="text1"/>
          <w:sz w:val="28"/>
          <w:szCs w:val="28"/>
          <w:lang w:val="ru-RU"/>
        </w:rPr>
      </w:pPr>
      <w:r w:rsidRPr="008A5BE4">
        <w:rPr>
          <w:rFonts w:ascii="Times New Roman" w:hAnsi="Times New Roman" w:cs="Times New Roman"/>
          <w:color w:val="000000" w:themeColor="text1"/>
          <w:sz w:val="28"/>
          <w:szCs w:val="28"/>
        </w:rPr>
        <w:t>Хованский</w:t>
      </w:r>
      <w:r w:rsidR="00B45EF5" w:rsidRPr="008A5BE4">
        <w:rPr>
          <w:rFonts w:ascii="Times New Roman" w:hAnsi="Times New Roman" w:cs="Times New Roman"/>
          <w:color w:val="000000" w:themeColor="text1"/>
          <w:sz w:val="28"/>
          <w:szCs w:val="28"/>
          <w:lang w:val="ru-RU"/>
        </w:rPr>
        <w:t>,</w:t>
      </w:r>
      <w:r w:rsidR="00D86FC6">
        <w:rPr>
          <w:rFonts w:ascii="Times New Roman" w:hAnsi="Times New Roman" w:cs="Times New Roman"/>
          <w:color w:val="000000" w:themeColor="text1"/>
          <w:sz w:val="28"/>
          <w:szCs w:val="28"/>
        </w:rPr>
        <w:t xml:space="preserve"> В. П.</w:t>
      </w:r>
      <w:r w:rsidRPr="008A5BE4">
        <w:rPr>
          <w:rFonts w:ascii="Times New Roman" w:hAnsi="Times New Roman" w:cs="Times New Roman"/>
          <w:color w:val="000000" w:themeColor="text1"/>
          <w:sz w:val="28"/>
          <w:szCs w:val="28"/>
        </w:rPr>
        <w:t xml:space="preserve"> Голосовые коммуникации в виртуальных образовательных средах</w:t>
      </w:r>
      <w:r w:rsidR="00A27E70" w:rsidRPr="008A5BE4">
        <w:rPr>
          <w:rFonts w:ascii="Times New Roman" w:hAnsi="Times New Roman" w:cs="Times New Roman"/>
          <w:color w:val="000000" w:themeColor="text1"/>
          <w:sz w:val="28"/>
          <w:szCs w:val="28"/>
          <w:lang w:val="ru-RU"/>
        </w:rPr>
        <w:t xml:space="preserve"> / В. П. Хованский, А. В. </w:t>
      </w:r>
      <w:proofErr w:type="spellStart"/>
      <w:r w:rsidR="00A27E70" w:rsidRPr="008A5BE4">
        <w:rPr>
          <w:rFonts w:ascii="Times New Roman" w:hAnsi="Times New Roman" w:cs="Times New Roman"/>
          <w:color w:val="000000" w:themeColor="text1"/>
          <w:sz w:val="28"/>
          <w:szCs w:val="28"/>
          <w:lang w:val="ru-RU"/>
        </w:rPr>
        <w:t>Гераисмов</w:t>
      </w:r>
      <w:proofErr w:type="spellEnd"/>
      <w:r w:rsidR="00A27E70" w:rsidRPr="008A5BE4">
        <w:rPr>
          <w:rFonts w:ascii="Times New Roman" w:hAnsi="Times New Roman" w:cs="Times New Roman"/>
          <w:color w:val="000000" w:themeColor="text1"/>
          <w:sz w:val="28"/>
          <w:szCs w:val="28"/>
          <w:lang w:val="ru-RU"/>
        </w:rPr>
        <w:t xml:space="preserve">, М. Н. </w:t>
      </w:r>
      <w:proofErr w:type="spellStart"/>
      <w:r w:rsidR="00A27E70" w:rsidRPr="008A5BE4">
        <w:rPr>
          <w:rFonts w:ascii="Times New Roman" w:hAnsi="Times New Roman" w:cs="Times New Roman"/>
          <w:color w:val="000000" w:themeColor="text1"/>
          <w:sz w:val="28"/>
          <w:szCs w:val="28"/>
          <w:lang w:val="ru-RU"/>
        </w:rPr>
        <w:t>Моровов</w:t>
      </w:r>
      <w:proofErr w:type="spellEnd"/>
      <w:r w:rsidRPr="008A5BE4">
        <w:rPr>
          <w:rFonts w:ascii="Times New Roman" w:hAnsi="Times New Roman" w:cs="Times New Roman"/>
          <w:color w:val="000000" w:themeColor="text1"/>
          <w:sz w:val="28"/>
          <w:szCs w:val="28"/>
        </w:rPr>
        <w:t xml:space="preserve"> // ОТО.</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2007.</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w:t>
      </w:r>
      <w:r w:rsidRPr="008A5BE4">
        <w:rPr>
          <w:rFonts w:ascii="Times New Roman" w:hAnsi="Times New Roman" w:cs="Times New Roman"/>
          <w:color w:val="000000" w:themeColor="text1"/>
          <w:sz w:val="28"/>
          <w:szCs w:val="28"/>
          <w:lang w:val="ru-RU"/>
        </w:rPr>
        <w:t>№4.</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lang w:val="en-US"/>
        </w:rPr>
        <w:t>URL</w:t>
      </w:r>
      <w:r w:rsidRPr="008A5BE4">
        <w:rPr>
          <w:rFonts w:ascii="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lang w:val="en-US"/>
        </w:rPr>
        <w:t>https</w:t>
      </w:r>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cyberleninka</w:t>
      </w:r>
      <w:proofErr w:type="spellEnd"/>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ru</w:t>
      </w:r>
      <w:proofErr w:type="spellEnd"/>
      <w:r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lang w:val="en-US"/>
        </w:rPr>
        <w:t>article</w:t>
      </w:r>
      <w:r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lang w:val="en-US"/>
        </w:rPr>
        <w:t>n</w:t>
      </w:r>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golosovye</w:t>
      </w:r>
      <w:proofErr w:type="spellEnd"/>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kommunikatsii</w:t>
      </w:r>
      <w:proofErr w:type="spellEnd"/>
      <w:r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lang w:val="en-US"/>
        </w:rPr>
        <w:t>v</w:t>
      </w:r>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virtualnyh</w:t>
      </w:r>
      <w:proofErr w:type="spellEnd"/>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obrazovatelnyh</w:t>
      </w:r>
      <w:proofErr w:type="spellEnd"/>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sredah</w:t>
      </w:r>
      <w:proofErr w:type="spellEnd"/>
      <w:r w:rsidRPr="008A5BE4">
        <w:rPr>
          <w:rFonts w:ascii="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rPr>
        <w:t>дата</w:t>
      </w:r>
      <w:r w:rsidRPr="008A5BE4">
        <w:rPr>
          <w:rFonts w:ascii="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rPr>
        <w:t>обращения</w:t>
      </w:r>
      <w:r w:rsidRPr="008A5BE4">
        <w:rPr>
          <w:rFonts w:ascii="Times New Roman" w:hAnsi="Times New Roman" w:cs="Times New Roman"/>
          <w:color w:val="000000" w:themeColor="text1"/>
          <w:sz w:val="28"/>
          <w:szCs w:val="28"/>
          <w:lang w:val="ru-RU"/>
        </w:rPr>
        <w:t>: 15.06.2022).</w:t>
      </w:r>
    </w:p>
    <w:p w14:paraId="0A4F070D" w14:textId="77777777" w:rsidR="00CD3538" w:rsidRPr="008A5BE4" w:rsidRDefault="00CD3538" w:rsidP="008A5BE4">
      <w:pPr>
        <w:pStyle w:val="a3"/>
        <w:numPr>
          <w:ilvl w:val="0"/>
          <w:numId w:val="10"/>
        </w:numPr>
        <w:ind w:left="0" w:firstLine="709"/>
        <w:contextualSpacing w:val="0"/>
        <w:rPr>
          <w:rFonts w:ascii="Times New Roman" w:hAnsi="Times New Roman" w:cs="Times New Roman"/>
          <w:color w:val="000000" w:themeColor="text1"/>
          <w:sz w:val="28"/>
          <w:szCs w:val="28"/>
          <w:lang w:val="ru-RU"/>
        </w:rPr>
      </w:pPr>
      <w:r w:rsidRPr="008A5BE4">
        <w:rPr>
          <w:rFonts w:ascii="Times New Roman" w:hAnsi="Times New Roman" w:cs="Times New Roman"/>
          <w:color w:val="000000" w:themeColor="text1"/>
          <w:sz w:val="28"/>
          <w:szCs w:val="28"/>
        </w:rPr>
        <w:t>Тарасов</w:t>
      </w:r>
      <w:r w:rsidR="00B45EF5"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Д</w:t>
      </w:r>
      <w:r w:rsidR="00A27E70"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С</w:t>
      </w:r>
      <w:r w:rsidR="00A27E70" w:rsidRPr="008A5BE4">
        <w:rPr>
          <w:rFonts w:ascii="Times New Roman" w:hAnsi="Times New Roman" w:cs="Times New Roman"/>
          <w:color w:val="000000" w:themeColor="text1"/>
          <w:sz w:val="28"/>
          <w:szCs w:val="28"/>
          <w:lang w:val="ru-RU"/>
        </w:rPr>
        <w:t>.</w:t>
      </w:r>
      <w:r w:rsidR="00D86FC6">
        <w:rPr>
          <w:rFonts w:ascii="Times New Roman" w:hAnsi="Times New Roman" w:cs="Times New Roman"/>
          <w:color w:val="000000" w:themeColor="text1"/>
          <w:sz w:val="28"/>
          <w:szCs w:val="28"/>
        </w:rPr>
        <w:t xml:space="preserve"> </w:t>
      </w:r>
      <w:r w:rsidRPr="008A5BE4">
        <w:rPr>
          <w:rFonts w:ascii="Times New Roman" w:hAnsi="Times New Roman" w:cs="Times New Roman"/>
          <w:color w:val="000000" w:themeColor="text1"/>
          <w:sz w:val="28"/>
          <w:szCs w:val="28"/>
        </w:rPr>
        <w:t>Технология виртуальных миров для проведения дистанционных научных конференций</w:t>
      </w:r>
      <w:r w:rsidR="00A27E70" w:rsidRPr="008A5BE4">
        <w:rPr>
          <w:rFonts w:ascii="Times New Roman" w:hAnsi="Times New Roman" w:cs="Times New Roman"/>
          <w:color w:val="000000" w:themeColor="text1"/>
          <w:sz w:val="28"/>
          <w:szCs w:val="28"/>
          <w:lang w:val="ru-RU"/>
        </w:rPr>
        <w:t xml:space="preserve"> / Д. С. Тарасов, Д. А. </w:t>
      </w:r>
      <w:proofErr w:type="spellStart"/>
      <w:r w:rsidR="00A27E70" w:rsidRPr="008A5BE4">
        <w:rPr>
          <w:rFonts w:ascii="Times New Roman" w:hAnsi="Times New Roman" w:cs="Times New Roman"/>
          <w:color w:val="000000" w:themeColor="text1"/>
          <w:sz w:val="28"/>
          <w:szCs w:val="28"/>
          <w:lang w:val="ru-RU"/>
        </w:rPr>
        <w:t>Алишева</w:t>
      </w:r>
      <w:proofErr w:type="spellEnd"/>
      <w:r w:rsidR="00A27E70" w:rsidRPr="008A5BE4">
        <w:rPr>
          <w:rFonts w:ascii="Times New Roman" w:hAnsi="Times New Roman" w:cs="Times New Roman"/>
          <w:color w:val="000000" w:themeColor="text1"/>
          <w:sz w:val="28"/>
          <w:szCs w:val="28"/>
          <w:lang w:val="ru-RU"/>
        </w:rPr>
        <w:t xml:space="preserve">, Е. Д. Изотова, Н. И. </w:t>
      </w:r>
      <w:proofErr w:type="spellStart"/>
      <w:r w:rsidR="00A27E70" w:rsidRPr="008A5BE4">
        <w:rPr>
          <w:rFonts w:ascii="Times New Roman" w:hAnsi="Times New Roman" w:cs="Times New Roman"/>
          <w:color w:val="000000" w:themeColor="text1"/>
          <w:sz w:val="28"/>
          <w:szCs w:val="28"/>
          <w:lang w:val="ru-RU"/>
        </w:rPr>
        <w:t>Акберова</w:t>
      </w:r>
      <w:proofErr w:type="spellEnd"/>
      <w:r w:rsidRPr="008A5BE4">
        <w:rPr>
          <w:rFonts w:ascii="Times New Roman" w:hAnsi="Times New Roman" w:cs="Times New Roman"/>
          <w:color w:val="000000" w:themeColor="text1"/>
          <w:sz w:val="28"/>
          <w:szCs w:val="28"/>
        </w:rPr>
        <w:t xml:space="preserve"> // Учен. зап. Казан</w:t>
      </w:r>
      <w:r w:rsidRPr="008A5BE4">
        <w:rPr>
          <w:rFonts w:ascii="Times New Roman" w:hAnsi="Times New Roman" w:cs="Times New Roman"/>
          <w:color w:val="000000" w:themeColor="text1"/>
          <w:sz w:val="28"/>
          <w:szCs w:val="28"/>
          <w:lang w:val="ru-RU"/>
        </w:rPr>
        <w:t xml:space="preserve">. </w:t>
      </w:r>
      <w:proofErr w:type="spellStart"/>
      <w:r w:rsidRPr="008A5BE4">
        <w:rPr>
          <w:rFonts w:ascii="Times New Roman" w:hAnsi="Times New Roman" w:cs="Times New Roman"/>
          <w:color w:val="000000" w:themeColor="text1"/>
          <w:sz w:val="28"/>
          <w:szCs w:val="28"/>
        </w:rPr>
        <w:t>ун</w:t>
      </w:r>
      <w:proofErr w:type="spellEnd"/>
      <w:r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та</w:t>
      </w:r>
      <w:r w:rsidRPr="008A5BE4">
        <w:rPr>
          <w:rFonts w:ascii="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rPr>
        <w:t>Сер</w:t>
      </w:r>
      <w:r w:rsidRPr="008A5BE4">
        <w:rPr>
          <w:rFonts w:ascii="Times New Roman" w:hAnsi="Times New Roman" w:cs="Times New Roman"/>
          <w:color w:val="000000" w:themeColor="text1"/>
          <w:sz w:val="28"/>
          <w:szCs w:val="28"/>
          <w:lang w:val="ru-RU"/>
        </w:rPr>
        <w:t xml:space="preserve">. </w:t>
      </w:r>
      <w:proofErr w:type="spellStart"/>
      <w:r w:rsidRPr="008A5BE4">
        <w:rPr>
          <w:rFonts w:ascii="Times New Roman" w:hAnsi="Times New Roman" w:cs="Times New Roman"/>
          <w:color w:val="000000" w:themeColor="text1"/>
          <w:sz w:val="28"/>
          <w:szCs w:val="28"/>
        </w:rPr>
        <w:t>Естеств</w:t>
      </w:r>
      <w:proofErr w:type="spellEnd"/>
      <w:r w:rsidRPr="008A5BE4">
        <w:rPr>
          <w:rFonts w:ascii="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rPr>
        <w:t>науки</w:t>
      </w:r>
      <w:r w:rsidRPr="008A5BE4">
        <w:rPr>
          <w:rFonts w:ascii="Times New Roman" w:hAnsi="Times New Roman" w:cs="Times New Roman"/>
          <w:color w:val="000000" w:themeColor="text1"/>
          <w:sz w:val="28"/>
          <w:szCs w:val="28"/>
          <w:lang w:val="ru-RU"/>
        </w:rPr>
        <w:t>.</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lang w:val="ru-RU"/>
        </w:rPr>
        <w:t xml:space="preserve"> 2011.</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lang w:val="ru-RU"/>
        </w:rPr>
        <w:t xml:space="preserve"> №2.</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lang w:val="en-US"/>
        </w:rPr>
        <w:t>URL</w:t>
      </w:r>
      <w:r w:rsidRPr="008A5BE4">
        <w:rPr>
          <w:rFonts w:ascii="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lang w:val="en-US"/>
        </w:rPr>
        <w:t>https</w:t>
      </w:r>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cyberleninka</w:t>
      </w:r>
      <w:proofErr w:type="spellEnd"/>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ru</w:t>
      </w:r>
      <w:proofErr w:type="spellEnd"/>
      <w:r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lang w:val="en-US"/>
        </w:rPr>
        <w:t>article</w:t>
      </w:r>
      <w:r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lang w:val="en-US"/>
        </w:rPr>
        <w:t>n</w:t>
      </w:r>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tehnologiya</w:t>
      </w:r>
      <w:proofErr w:type="spellEnd"/>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virtualnyh</w:t>
      </w:r>
      <w:proofErr w:type="spellEnd"/>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mirov</w:t>
      </w:r>
      <w:proofErr w:type="spellEnd"/>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dlya</w:t>
      </w:r>
      <w:proofErr w:type="spellEnd"/>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provedeniya</w:t>
      </w:r>
      <w:proofErr w:type="spellEnd"/>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distantsionnyh</w:t>
      </w:r>
      <w:proofErr w:type="spellEnd"/>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nauchnyh</w:t>
      </w:r>
      <w:proofErr w:type="spellEnd"/>
      <w:r w:rsidRPr="008A5BE4">
        <w:rPr>
          <w:rFonts w:ascii="Times New Roman" w:hAnsi="Times New Roman" w:cs="Times New Roman"/>
          <w:color w:val="000000" w:themeColor="text1"/>
          <w:sz w:val="28"/>
          <w:szCs w:val="28"/>
          <w:lang w:val="ru-RU"/>
        </w:rPr>
        <w:t>-</w:t>
      </w:r>
      <w:proofErr w:type="spellStart"/>
      <w:r w:rsidRPr="008A5BE4">
        <w:rPr>
          <w:rFonts w:ascii="Times New Roman" w:hAnsi="Times New Roman" w:cs="Times New Roman"/>
          <w:color w:val="000000" w:themeColor="text1"/>
          <w:sz w:val="28"/>
          <w:szCs w:val="28"/>
          <w:lang w:val="en-US"/>
        </w:rPr>
        <w:t>konferentsiy</w:t>
      </w:r>
      <w:proofErr w:type="spellEnd"/>
      <w:r w:rsidRPr="008A5BE4">
        <w:rPr>
          <w:rFonts w:ascii="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rPr>
        <w:t>дата</w:t>
      </w:r>
      <w:r w:rsidRPr="008A5BE4">
        <w:rPr>
          <w:rFonts w:ascii="Times New Roman" w:hAnsi="Times New Roman" w:cs="Times New Roman"/>
          <w:color w:val="000000" w:themeColor="text1"/>
          <w:sz w:val="28"/>
          <w:szCs w:val="28"/>
          <w:lang w:val="ru-RU"/>
        </w:rPr>
        <w:t xml:space="preserve"> </w:t>
      </w:r>
      <w:r w:rsidRPr="008A5BE4">
        <w:rPr>
          <w:rFonts w:ascii="Times New Roman" w:hAnsi="Times New Roman" w:cs="Times New Roman"/>
          <w:color w:val="000000" w:themeColor="text1"/>
          <w:sz w:val="28"/>
          <w:szCs w:val="28"/>
        </w:rPr>
        <w:t>обращения</w:t>
      </w:r>
      <w:r w:rsidRPr="008A5BE4">
        <w:rPr>
          <w:rFonts w:ascii="Times New Roman" w:hAnsi="Times New Roman" w:cs="Times New Roman"/>
          <w:color w:val="000000" w:themeColor="text1"/>
          <w:sz w:val="28"/>
          <w:szCs w:val="28"/>
          <w:lang w:val="ru-RU"/>
        </w:rPr>
        <w:t>: 16.06.2022).</w:t>
      </w:r>
    </w:p>
    <w:p w14:paraId="14CE4236" w14:textId="77777777" w:rsidR="00CD3538" w:rsidRPr="008A5BE4" w:rsidRDefault="00CD3538" w:rsidP="008A5BE4">
      <w:pPr>
        <w:pStyle w:val="a3"/>
        <w:numPr>
          <w:ilvl w:val="0"/>
          <w:numId w:val="10"/>
        </w:numPr>
        <w:ind w:left="0" w:firstLine="709"/>
        <w:contextualSpacing w:val="0"/>
        <w:rPr>
          <w:rFonts w:ascii="Times New Roman" w:hAnsi="Times New Roman" w:cs="Times New Roman"/>
          <w:color w:val="000000" w:themeColor="text1"/>
          <w:sz w:val="28"/>
          <w:szCs w:val="28"/>
          <w:lang w:val="ru-RU"/>
        </w:rPr>
      </w:pPr>
      <w:r w:rsidRPr="008A5BE4">
        <w:rPr>
          <w:rFonts w:ascii="Times New Roman" w:hAnsi="Times New Roman" w:cs="Times New Roman"/>
          <w:color w:val="000000" w:themeColor="text1"/>
          <w:sz w:val="28"/>
          <w:szCs w:val="28"/>
        </w:rPr>
        <w:t>Тарасов</w:t>
      </w:r>
      <w:r w:rsidR="00B45EF5"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Д</w:t>
      </w:r>
      <w:r w:rsidR="00353809"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С</w:t>
      </w:r>
      <w:r w:rsidR="00353809" w:rsidRPr="008A5BE4">
        <w:rPr>
          <w:rFonts w:ascii="Times New Roman" w:hAnsi="Times New Roman" w:cs="Times New Roman"/>
          <w:color w:val="000000" w:themeColor="text1"/>
          <w:sz w:val="28"/>
          <w:szCs w:val="28"/>
          <w:lang w:val="ru-RU"/>
        </w:rPr>
        <w:t>.</w:t>
      </w:r>
      <w:r w:rsidR="00D86FC6">
        <w:rPr>
          <w:rFonts w:ascii="Times New Roman" w:hAnsi="Times New Roman" w:cs="Times New Roman"/>
          <w:color w:val="000000" w:themeColor="text1"/>
          <w:sz w:val="28"/>
          <w:szCs w:val="28"/>
        </w:rPr>
        <w:t xml:space="preserve"> </w:t>
      </w:r>
      <w:r w:rsidRPr="008A5BE4">
        <w:rPr>
          <w:rFonts w:ascii="Times New Roman" w:hAnsi="Times New Roman" w:cs="Times New Roman"/>
          <w:color w:val="000000" w:themeColor="text1"/>
          <w:sz w:val="28"/>
          <w:szCs w:val="28"/>
        </w:rPr>
        <w:t>Технология виртуальных миров для проведения дистанционных научных конференций</w:t>
      </w:r>
      <w:r w:rsidR="00353809" w:rsidRPr="008A5BE4">
        <w:rPr>
          <w:rFonts w:ascii="Times New Roman" w:hAnsi="Times New Roman" w:cs="Times New Roman"/>
          <w:color w:val="000000" w:themeColor="text1"/>
          <w:sz w:val="28"/>
          <w:szCs w:val="28"/>
          <w:lang w:val="ru-RU"/>
        </w:rPr>
        <w:t xml:space="preserve"> / Д. С. Тарасов, Д. А. </w:t>
      </w:r>
      <w:proofErr w:type="spellStart"/>
      <w:r w:rsidR="00353809" w:rsidRPr="008A5BE4">
        <w:rPr>
          <w:rFonts w:ascii="Times New Roman" w:hAnsi="Times New Roman" w:cs="Times New Roman"/>
          <w:color w:val="000000" w:themeColor="text1"/>
          <w:sz w:val="28"/>
          <w:szCs w:val="28"/>
          <w:lang w:val="ru-RU"/>
        </w:rPr>
        <w:t>Алишева</w:t>
      </w:r>
      <w:proofErr w:type="spellEnd"/>
      <w:r w:rsidR="00353809" w:rsidRPr="008A5BE4">
        <w:rPr>
          <w:rFonts w:ascii="Times New Roman" w:hAnsi="Times New Roman" w:cs="Times New Roman"/>
          <w:color w:val="000000" w:themeColor="text1"/>
          <w:sz w:val="28"/>
          <w:szCs w:val="28"/>
          <w:lang w:val="ru-RU"/>
        </w:rPr>
        <w:t xml:space="preserve">, Е. Д. Изотова, Н. И. </w:t>
      </w:r>
      <w:proofErr w:type="spellStart"/>
      <w:r w:rsidR="00353809" w:rsidRPr="008A5BE4">
        <w:rPr>
          <w:rFonts w:ascii="Times New Roman" w:hAnsi="Times New Roman" w:cs="Times New Roman"/>
          <w:color w:val="000000" w:themeColor="text1"/>
          <w:sz w:val="28"/>
          <w:szCs w:val="28"/>
          <w:lang w:val="ru-RU"/>
        </w:rPr>
        <w:t>Акберова</w:t>
      </w:r>
      <w:proofErr w:type="spellEnd"/>
      <w:r w:rsidRPr="008A5BE4">
        <w:rPr>
          <w:rFonts w:ascii="Times New Roman" w:hAnsi="Times New Roman" w:cs="Times New Roman"/>
          <w:color w:val="000000" w:themeColor="text1"/>
          <w:sz w:val="28"/>
          <w:szCs w:val="28"/>
        </w:rPr>
        <w:t xml:space="preserve"> // Учен. зап. Казан. ун-та. Сер. </w:t>
      </w:r>
      <w:proofErr w:type="spellStart"/>
      <w:r w:rsidRPr="008A5BE4">
        <w:rPr>
          <w:rFonts w:ascii="Times New Roman" w:hAnsi="Times New Roman" w:cs="Times New Roman"/>
          <w:color w:val="000000" w:themeColor="text1"/>
          <w:sz w:val="28"/>
          <w:szCs w:val="28"/>
        </w:rPr>
        <w:t>Естеств</w:t>
      </w:r>
      <w:proofErr w:type="spellEnd"/>
      <w:r w:rsidRPr="008A5BE4">
        <w:rPr>
          <w:rFonts w:ascii="Times New Roman" w:hAnsi="Times New Roman" w:cs="Times New Roman"/>
          <w:color w:val="000000" w:themeColor="text1"/>
          <w:sz w:val="28"/>
          <w:szCs w:val="28"/>
        </w:rPr>
        <w:t>. науки.</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2011.</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№2.</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URL: </w:t>
      </w:r>
      <w:hyperlink r:id="rId40" w:history="1">
        <w:r w:rsidRPr="00FB6757">
          <w:rPr>
            <w:rStyle w:val="a7"/>
            <w:rFonts w:ascii="Times New Roman" w:hAnsi="Times New Roman" w:cs="Times New Roman"/>
            <w:color w:val="000000" w:themeColor="text1"/>
            <w:sz w:val="28"/>
            <w:szCs w:val="28"/>
            <w:u w:val="none"/>
          </w:rPr>
          <w:t>https://cyberleninka.ru/article/n/tehnologiya-virtualnyh-mirov-dlya-provedeniya-distantsionnyh-nauchnyh-</w:t>
        </w:r>
      </w:hyperlink>
      <w:r w:rsidRPr="00FB6757">
        <w:rPr>
          <w:rFonts w:ascii="Times New Roman" w:hAnsi="Times New Roman" w:cs="Times New Roman"/>
          <w:color w:val="000000" w:themeColor="text1"/>
          <w:sz w:val="28"/>
          <w:szCs w:val="28"/>
          <w:lang w:val="ru-RU"/>
        </w:rPr>
        <w:t xml:space="preserve"> </w:t>
      </w:r>
      <w:proofErr w:type="spellStart"/>
      <w:r w:rsidRPr="00FB6757">
        <w:rPr>
          <w:rFonts w:ascii="Times New Roman" w:hAnsi="Times New Roman" w:cs="Times New Roman"/>
          <w:color w:val="000000" w:themeColor="text1"/>
          <w:sz w:val="28"/>
          <w:szCs w:val="28"/>
        </w:rPr>
        <w:t>konferentsiy</w:t>
      </w:r>
      <w:proofErr w:type="spellEnd"/>
      <w:r w:rsidRPr="00FB6757">
        <w:rPr>
          <w:rFonts w:ascii="Times New Roman" w:hAnsi="Times New Roman" w:cs="Times New Roman"/>
          <w:color w:val="000000" w:themeColor="text1"/>
          <w:sz w:val="28"/>
          <w:szCs w:val="28"/>
        </w:rPr>
        <w:t xml:space="preserve"> </w:t>
      </w:r>
      <w:r w:rsidRPr="008A5BE4">
        <w:rPr>
          <w:rFonts w:ascii="Times New Roman" w:hAnsi="Times New Roman" w:cs="Times New Roman"/>
          <w:color w:val="000000" w:themeColor="text1"/>
          <w:sz w:val="28"/>
          <w:szCs w:val="28"/>
        </w:rPr>
        <w:t>(дата обращения: 12.06.2022).</w:t>
      </w:r>
    </w:p>
    <w:p w14:paraId="47CEC5D8" w14:textId="77777777" w:rsidR="005509DA" w:rsidRPr="008A5BE4" w:rsidRDefault="005509DA" w:rsidP="008A5BE4">
      <w:pPr>
        <w:pStyle w:val="a3"/>
        <w:numPr>
          <w:ilvl w:val="0"/>
          <w:numId w:val="10"/>
        </w:numPr>
        <w:ind w:left="0" w:firstLine="709"/>
        <w:contextualSpacing w:val="0"/>
        <w:rPr>
          <w:rFonts w:ascii="Times New Roman" w:hAnsi="Times New Roman" w:cs="Times New Roman"/>
          <w:color w:val="000000" w:themeColor="text1"/>
          <w:sz w:val="28"/>
          <w:szCs w:val="28"/>
          <w:lang w:val="ru-RU"/>
        </w:rPr>
      </w:pPr>
      <w:r w:rsidRPr="008A5BE4">
        <w:rPr>
          <w:rFonts w:ascii="Times New Roman" w:hAnsi="Times New Roman" w:cs="Times New Roman"/>
          <w:color w:val="000000" w:themeColor="text1"/>
          <w:sz w:val="28"/>
          <w:szCs w:val="28"/>
          <w:lang w:val="ru-RU"/>
        </w:rPr>
        <w:t xml:space="preserve"> </w:t>
      </w:r>
      <w:proofErr w:type="spellStart"/>
      <w:r w:rsidR="00CD3538" w:rsidRPr="008A5BE4">
        <w:rPr>
          <w:rFonts w:ascii="Times New Roman" w:hAnsi="Times New Roman" w:cs="Times New Roman"/>
          <w:color w:val="000000" w:themeColor="text1"/>
          <w:sz w:val="28"/>
          <w:szCs w:val="28"/>
        </w:rPr>
        <w:t>Погонцева</w:t>
      </w:r>
      <w:proofErr w:type="spellEnd"/>
      <w:r w:rsidR="00B45EF5" w:rsidRPr="008A5BE4">
        <w:rPr>
          <w:rFonts w:ascii="Times New Roman" w:hAnsi="Times New Roman" w:cs="Times New Roman"/>
          <w:color w:val="000000" w:themeColor="text1"/>
          <w:sz w:val="28"/>
          <w:szCs w:val="28"/>
          <w:lang w:val="ru-RU"/>
        </w:rPr>
        <w:t>,</w:t>
      </w:r>
      <w:r w:rsidR="00CD3538" w:rsidRPr="008A5BE4">
        <w:rPr>
          <w:rFonts w:ascii="Times New Roman" w:hAnsi="Times New Roman" w:cs="Times New Roman"/>
          <w:color w:val="000000" w:themeColor="text1"/>
          <w:sz w:val="28"/>
          <w:szCs w:val="28"/>
        </w:rPr>
        <w:t xml:space="preserve"> Д</w:t>
      </w:r>
      <w:r w:rsidR="00353809" w:rsidRPr="008A5BE4">
        <w:rPr>
          <w:rFonts w:ascii="Times New Roman" w:hAnsi="Times New Roman" w:cs="Times New Roman"/>
          <w:color w:val="000000" w:themeColor="text1"/>
          <w:sz w:val="28"/>
          <w:szCs w:val="28"/>
          <w:lang w:val="ru-RU"/>
        </w:rPr>
        <w:t>.</w:t>
      </w:r>
      <w:r w:rsidR="00CD3538" w:rsidRPr="008A5BE4">
        <w:rPr>
          <w:rFonts w:ascii="Times New Roman" w:hAnsi="Times New Roman" w:cs="Times New Roman"/>
          <w:color w:val="000000" w:themeColor="text1"/>
          <w:sz w:val="28"/>
          <w:szCs w:val="28"/>
        </w:rPr>
        <w:t xml:space="preserve"> </w:t>
      </w:r>
      <w:r w:rsidR="006B7C61" w:rsidRPr="008A5BE4">
        <w:rPr>
          <w:rFonts w:ascii="Times New Roman" w:hAnsi="Times New Roman" w:cs="Times New Roman"/>
          <w:color w:val="000000" w:themeColor="text1"/>
          <w:sz w:val="28"/>
          <w:szCs w:val="28"/>
        </w:rPr>
        <w:t>В</w:t>
      </w:r>
      <w:r w:rsidR="006B7C61" w:rsidRPr="008A5BE4">
        <w:rPr>
          <w:rFonts w:ascii="Times New Roman" w:hAnsi="Times New Roman" w:cs="Times New Roman"/>
          <w:color w:val="000000" w:themeColor="text1"/>
          <w:sz w:val="28"/>
          <w:szCs w:val="28"/>
          <w:lang w:val="ru-RU"/>
        </w:rPr>
        <w:t>.</w:t>
      </w:r>
      <w:r w:rsidR="006B7C61" w:rsidRPr="006B7C61">
        <w:rPr>
          <w:rFonts w:ascii="Times New Roman" w:hAnsi="Times New Roman" w:cs="Times New Roman"/>
          <w:color w:val="000000" w:themeColor="text1"/>
          <w:sz w:val="28"/>
          <w:szCs w:val="28"/>
          <w:lang w:val="ru-RU"/>
        </w:rPr>
        <w:t>,</w:t>
      </w:r>
      <w:r w:rsidR="00CD3538" w:rsidRPr="008A5BE4">
        <w:rPr>
          <w:rFonts w:ascii="Times New Roman" w:hAnsi="Times New Roman" w:cs="Times New Roman"/>
          <w:color w:val="000000" w:themeColor="text1"/>
          <w:sz w:val="28"/>
          <w:szCs w:val="28"/>
        </w:rPr>
        <w:t xml:space="preserve"> Формирование впечатления средством виртуального общения</w:t>
      </w:r>
      <w:r w:rsidR="00353809" w:rsidRPr="008A5BE4">
        <w:rPr>
          <w:rFonts w:ascii="Times New Roman" w:hAnsi="Times New Roman" w:cs="Times New Roman"/>
          <w:color w:val="000000" w:themeColor="text1"/>
          <w:sz w:val="28"/>
          <w:szCs w:val="28"/>
          <w:lang w:val="ru-RU"/>
        </w:rPr>
        <w:t xml:space="preserve"> / Д. В. </w:t>
      </w:r>
      <w:proofErr w:type="spellStart"/>
      <w:r w:rsidR="00353809" w:rsidRPr="008A5BE4">
        <w:rPr>
          <w:rFonts w:ascii="Times New Roman" w:hAnsi="Times New Roman" w:cs="Times New Roman"/>
          <w:color w:val="000000" w:themeColor="text1"/>
          <w:sz w:val="28"/>
          <w:szCs w:val="28"/>
          <w:lang w:val="ru-RU"/>
        </w:rPr>
        <w:t>Погонцева</w:t>
      </w:r>
      <w:proofErr w:type="spellEnd"/>
      <w:r w:rsidR="00353809" w:rsidRPr="008A5BE4">
        <w:rPr>
          <w:rFonts w:ascii="Times New Roman" w:hAnsi="Times New Roman" w:cs="Times New Roman"/>
          <w:color w:val="000000" w:themeColor="text1"/>
          <w:sz w:val="28"/>
          <w:szCs w:val="28"/>
          <w:lang w:val="ru-RU"/>
        </w:rPr>
        <w:t xml:space="preserve"> </w:t>
      </w:r>
      <w:r w:rsidR="00CD3538" w:rsidRPr="008A5BE4">
        <w:rPr>
          <w:rFonts w:ascii="Times New Roman" w:hAnsi="Times New Roman" w:cs="Times New Roman"/>
          <w:color w:val="000000" w:themeColor="text1"/>
          <w:sz w:val="28"/>
          <w:szCs w:val="28"/>
        </w:rPr>
        <w:t>// Концепт.</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00CD3538" w:rsidRPr="008A5BE4">
        <w:rPr>
          <w:rFonts w:ascii="Times New Roman" w:hAnsi="Times New Roman" w:cs="Times New Roman"/>
          <w:color w:val="000000" w:themeColor="text1"/>
          <w:sz w:val="28"/>
          <w:szCs w:val="28"/>
        </w:rPr>
        <w:t xml:space="preserve"> 2013.</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003966BA" w:rsidRPr="008A5BE4">
        <w:rPr>
          <w:rFonts w:ascii="Times New Roman" w:hAnsi="Times New Roman" w:cs="Times New Roman"/>
          <w:color w:val="000000" w:themeColor="text1"/>
          <w:sz w:val="28"/>
          <w:szCs w:val="28"/>
        </w:rPr>
        <w:t xml:space="preserve"> №1</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00CD3538" w:rsidRPr="008A5BE4">
        <w:rPr>
          <w:rFonts w:ascii="Times New Roman" w:hAnsi="Times New Roman" w:cs="Times New Roman"/>
          <w:color w:val="000000" w:themeColor="text1"/>
          <w:sz w:val="28"/>
          <w:szCs w:val="28"/>
        </w:rPr>
        <w:t xml:space="preserve"> URL: https://cyberleninka.ru/article/n/formirovanie-vpechatleniya-sredstvom-virtualnogo-obscheniya (дата обращения: 13.06.2022).</w:t>
      </w:r>
      <w:r w:rsidRPr="008A5BE4">
        <w:rPr>
          <w:rFonts w:ascii="Times New Roman" w:hAnsi="Times New Roman" w:cs="Times New Roman"/>
          <w:color w:val="000000" w:themeColor="text1"/>
          <w:sz w:val="28"/>
          <w:szCs w:val="28"/>
          <w:lang w:val="ru-RU"/>
        </w:rPr>
        <w:t xml:space="preserve"> </w:t>
      </w:r>
    </w:p>
    <w:p w14:paraId="6288BA18" w14:textId="77777777" w:rsidR="00CD3538" w:rsidRPr="008A5BE4" w:rsidRDefault="00CD3538" w:rsidP="008A5BE4">
      <w:pPr>
        <w:pStyle w:val="a3"/>
        <w:numPr>
          <w:ilvl w:val="0"/>
          <w:numId w:val="10"/>
        </w:numPr>
        <w:ind w:left="0" w:firstLine="709"/>
        <w:contextualSpacing w:val="0"/>
        <w:rPr>
          <w:rFonts w:ascii="Times New Roman" w:hAnsi="Times New Roman" w:cs="Times New Roman"/>
          <w:color w:val="000000" w:themeColor="text1"/>
          <w:sz w:val="28"/>
          <w:szCs w:val="28"/>
        </w:rPr>
      </w:pPr>
      <w:r w:rsidRPr="008A5BE4">
        <w:rPr>
          <w:rFonts w:ascii="Times New Roman" w:hAnsi="Times New Roman" w:cs="Times New Roman"/>
          <w:color w:val="000000" w:themeColor="text1"/>
          <w:sz w:val="28"/>
          <w:szCs w:val="28"/>
        </w:rPr>
        <w:t>Мкртчян</w:t>
      </w:r>
      <w:r w:rsidR="00B45EF5"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В</w:t>
      </w:r>
      <w:r w:rsidR="00353809"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С</w:t>
      </w:r>
      <w:r w:rsidR="00353809" w:rsidRPr="008A5BE4">
        <w:rPr>
          <w:rFonts w:ascii="Times New Roman" w:hAnsi="Times New Roman" w:cs="Times New Roman"/>
          <w:color w:val="000000" w:themeColor="text1"/>
          <w:sz w:val="28"/>
          <w:szCs w:val="28"/>
          <w:lang w:val="ru-RU"/>
        </w:rPr>
        <w:t>.</w:t>
      </w:r>
      <w:r w:rsidR="00D86FC6">
        <w:rPr>
          <w:rFonts w:ascii="Times New Roman" w:hAnsi="Times New Roman" w:cs="Times New Roman"/>
          <w:color w:val="000000" w:themeColor="text1"/>
          <w:sz w:val="28"/>
          <w:szCs w:val="28"/>
        </w:rPr>
        <w:t xml:space="preserve"> </w:t>
      </w:r>
      <w:r w:rsidRPr="008A5BE4">
        <w:rPr>
          <w:rFonts w:ascii="Times New Roman" w:hAnsi="Times New Roman" w:cs="Times New Roman"/>
          <w:color w:val="000000" w:themeColor="text1"/>
          <w:sz w:val="28"/>
          <w:szCs w:val="28"/>
        </w:rPr>
        <w:t>Непрерывное профессиональное образование взрослых: возможности виртуальной среды и технологии обучения на основе интеллектуальных агентов-аватаров</w:t>
      </w:r>
      <w:r w:rsidR="00353809" w:rsidRPr="008A5BE4">
        <w:rPr>
          <w:rFonts w:ascii="Times New Roman" w:hAnsi="Times New Roman" w:cs="Times New Roman"/>
          <w:color w:val="000000" w:themeColor="text1"/>
          <w:sz w:val="28"/>
          <w:szCs w:val="28"/>
          <w:lang w:val="ru-RU"/>
        </w:rPr>
        <w:t xml:space="preserve"> / В. С. Мкртчян, Л. А. Белянина</w:t>
      </w:r>
      <w:r w:rsidRPr="008A5BE4">
        <w:rPr>
          <w:rFonts w:ascii="Times New Roman" w:hAnsi="Times New Roman" w:cs="Times New Roman"/>
          <w:color w:val="000000" w:themeColor="text1"/>
          <w:sz w:val="28"/>
          <w:szCs w:val="28"/>
        </w:rPr>
        <w:t xml:space="preserve"> // Известия ВУЗов. Поволжский регион. Гуманитарные науки.</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2016.</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№2</w:t>
      </w:r>
      <w:r w:rsidR="00DB0468" w:rsidRPr="008A5BE4">
        <w:rPr>
          <w:rFonts w:ascii="Times New Roman" w:hAnsi="Times New Roman" w:cs="Times New Roman"/>
          <w:color w:val="000000" w:themeColor="text1"/>
          <w:sz w:val="28"/>
          <w:szCs w:val="28"/>
          <w:lang w:val="ru-RU"/>
        </w:rPr>
        <w:t xml:space="preserve"> </w:t>
      </w:r>
      <w:r w:rsidR="00DB0468"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URL: https://cyberleninka.ru/article/n/nepreryvnoe-professionalnoe-obrazovanie-vzroslyh-vozmozhnosti-virtualnoy-sredy-i-tehnologii-obucheniya-na-osnove-int</w:t>
      </w:r>
      <w:r w:rsidR="00A76577" w:rsidRPr="008A5BE4">
        <w:rPr>
          <w:rFonts w:ascii="Times New Roman" w:hAnsi="Times New Roman" w:cs="Times New Roman"/>
          <w:color w:val="000000" w:themeColor="text1"/>
          <w:sz w:val="28"/>
          <w:szCs w:val="28"/>
        </w:rPr>
        <w:t>ellektualnyh (дата обращения: 13</w:t>
      </w:r>
      <w:r w:rsidRPr="008A5BE4">
        <w:rPr>
          <w:rFonts w:ascii="Times New Roman" w:hAnsi="Times New Roman" w:cs="Times New Roman"/>
          <w:color w:val="000000" w:themeColor="text1"/>
          <w:sz w:val="28"/>
          <w:szCs w:val="28"/>
        </w:rPr>
        <w:t>.06.2022).</w:t>
      </w:r>
      <w:r w:rsidR="005509DA" w:rsidRPr="008A5BE4">
        <w:rPr>
          <w:rFonts w:ascii="Times New Roman" w:hAnsi="Times New Roman" w:cs="Times New Roman"/>
          <w:color w:val="000000" w:themeColor="text1"/>
          <w:sz w:val="28"/>
          <w:szCs w:val="28"/>
          <w:lang w:val="ru-RU"/>
        </w:rPr>
        <w:t xml:space="preserve"> </w:t>
      </w:r>
    </w:p>
    <w:p w14:paraId="325827A0" w14:textId="77777777" w:rsidR="00CD3538" w:rsidRPr="008A5BE4" w:rsidRDefault="00CD3538" w:rsidP="008A5BE4">
      <w:pPr>
        <w:pStyle w:val="a3"/>
        <w:numPr>
          <w:ilvl w:val="0"/>
          <w:numId w:val="10"/>
        </w:numPr>
        <w:ind w:left="0" w:firstLine="709"/>
        <w:contextualSpacing w:val="0"/>
        <w:rPr>
          <w:rFonts w:ascii="Times New Roman" w:hAnsi="Times New Roman" w:cs="Times New Roman"/>
          <w:color w:val="000000" w:themeColor="text1"/>
          <w:sz w:val="28"/>
          <w:szCs w:val="28"/>
        </w:rPr>
      </w:pPr>
      <w:r w:rsidRPr="008A5BE4">
        <w:rPr>
          <w:rFonts w:ascii="Times New Roman" w:hAnsi="Times New Roman" w:cs="Times New Roman"/>
          <w:color w:val="000000" w:themeColor="text1"/>
          <w:sz w:val="28"/>
          <w:szCs w:val="28"/>
        </w:rPr>
        <w:lastRenderedPageBreak/>
        <w:t>Меньшикова</w:t>
      </w:r>
      <w:r w:rsidR="00B45EF5" w:rsidRPr="008A5BE4">
        <w:rPr>
          <w:rFonts w:ascii="Times New Roman" w:hAnsi="Times New Roman" w:cs="Times New Roman"/>
          <w:color w:val="000000" w:themeColor="text1"/>
          <w:sz w:val="28"/>
          <w:szCs w:val="28"/>
          <w:lang w:val="ru-RU"/>
        </w:rPr>
        <w:t>,</w:t>
      </w:r>
      <w:r w:rsidR="00353809" w:rsidRPr="008A5BE4">
        <w:rPr>
          <w:rFonts w:ascii="Times New Roman" w:hAnsi="Times New Roman" w:cs="Times New Roman"/>
          <w:color w:val="000000" w:themeColor="text1"/>
          <w:sz w:val="28"/>
          <w:szCs w:val="28"/>
          <w:lang w:val="ru-RU"/>
        </w:rPr>
        <w:t xml:space="preserve"> </w:t>
      </w:r>
      <w:r w:rsidR="00353809" w:rsidRPr="008A5BE4">
        <w:rPr>
          <w:rFonts w:ascii="Times New Roman" w:hAnsi="Times New Roman" w:cs="Times New Roman"/>
          <w:color w:val="000000" w:themeColor="text1"/>
          <w:sz w:val="28"/>
          <w:szCs w:val="28"/>
        </w:rPr>
        <w:t>Г</w:t>
      </w:r>
      <w:r w:rsidR="00353809" w:rsidRPr="008A5BE4">
        <w:rPr>
          <w:rFonts w:ascii="Times New Roman" w:hAnsi="Times New Roman" w:cs="Times New Roman"/>
          <w:color w:val="000000" w:themeColor="text1"/>
          <w:sz w:val="28"/>
          <w:szCs w:val="28"/>
          <w:lang w:val="ru-RU"/>
        </w:rPr>
        <w:t xml:space="preserve">. </w:t>
      </w:r>
      <w:r w:rsidR="00353809" w:rsidRPr="008A5BE4">
        <w:rPr>
          <w:rFonts w:ascii="Times New Roman" w:hAnsi="Times New Roman" w:cs="Times New Roman"/>
          <w:color w:val="000000" w:themeColor="text1"/>
          <w:sz w:val="28"/>
          <w:szCs w:val="28"/>
        </w:rPr>
        <w:t>Я.</w:t>
      </w:r>
      <w:r w:rsidR="00D86FC6">
        <w:rPr>
          <w:rFonts w:ascii="Times New Roman" w:hAnsi="Times New Roman" w:cs="Times New Roman"/>
          <w:color w:val="000000" w:themeColor="text1"/>
          <w:sz w:val="28"/>
          <w:szCs w:val="28"/>
        </w:rPr>
        <w:t xml:space="preserve"> </w:t>
      </w:r>
      <w:r w:rsidRPr="008A5BE4">
        <w:rPr>
          <w:rFonts w:ascii="Times New Roman" w:hAnsi="Times New Roman" w:cs="Times New Roman"/>
          <w:color w:val="000000" w:themeColor="text1"/>
          <w:sz w:val="28"/>
          <w:szCs w:val="28"/>
        </w:rPr>
        <w:t xml:space="preserve">Новые информационные технологии в социальных исследованиях: </w:t>
      </w:r>
      <w:proofErr w:type="spellStart"/>
      <w:r w:rsidRPr="008A5BE4">
        <w:rPr>
          <w:rFonts w:ascii="Times New Roman" w:hAnsi="Times New Roman" w:cs="Times New Roman"/>
          <w:color w:val="000000" w:themeColor="text1"/>
          <w:sz w:val="28"/>
          <w:szCs w:val="28"/>
        </w:rPr>
        <w:t>постнеклассическая</w:t>
      </w:r>
      <w:proofErr w:type="spellEnd"/>
      <w:r w:rsidRPr="008A5BE4">
        <w:rPr>
          <w:rFonts w:ascii="Times New Roman" w:hAnsi="Times New Roman" w:cs="Times New Roman"/>
          <w:color w:val="000000" w:themeColor="text1"/>
          <w:sz w:val="28"/>
          <w:szCs w:val="28"/>
        </w:rPr>
        <w:t xml:space="preserve"> парадигма</w:t>
      </w:r>
      <w:r w:rsidR="00353809" w:rsidRPr="008A5BE4">
        <w:rPr>
          <w:rFonts w:ascii="Times New Roman" w:hAnsi="Times New Roman" w:cs="Times New Roman"/>
          <w:color w:val="000000" w:themeColor="text1"/>
          <w:sz w:val="28"/>
          <w:szCs w:val="28"/>
          <w:lang w:val="ru-RU"/>
        </w:rPr>
        <w:t xml:space="preserve"> / Г. Я. Меньшикова, Ю. П. Зинченко, А. И. Ковалев, Л. А. </w:t>
      </w:r>
      <w:proofErr w:type="spellStart"/>
      <w:r w:rsidR="00353809" w:rsidRPr="008A5BE4">
        <w:rPr>
          <w:rFonts w:ascii="Times New Roman" w:hAnsi="Times New Roman" w:cs="Times New Roman"/>
          <w:color w:val="000000" w:themeColor="text1"/>
          <w:sz w:val="28"/>
          <w:szCs w:val="28"/>
          <w:lang w:val="ru-RU"/>
        </w:rPr>
        <w:t>Шайгерова</w:t>
      </w:r>
      <w:proofErr w:type="spellEnd"/>
      <w:r w:rsidRPr="008A5BE4">
        <w:rPr>
          <w:rFonts w:ascii="Times New Roman" w:hAnsi="Times New Roman" w:cs="Times New Roman"/>
          <w:color w:val="000000" w:themeColor="text1"/>
          <w:sz w:val="28"/>
          <w:szCs w:val="28"/>
        </w:rPr>
        <w:t xml:space="preserve"> // Национальный психологический журнал.</w:t>
      </w:r>
      <w:r w:rsidR="006E0087" w:rsidRPr="008A5BE4">
        <w:rPr>
          <w:rFonts w:ascii="Times New Roman" w:hAnsi="Times New Roman" w:cs="Times New Roman"/>
          <w:color w:val="000000" w:themeColor="text1"/>
          <w:sz w:val="28"/>
          <w:szCs w:val="28"/>
          <w:lang w:val="ru-RU"/>
        </w:rPr>
        <w:t xml:space="preserve"> </w:t>
      </w:r>
      <w:r w:rsidR="006E0087"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2015.</w:t>
      </w:r>
      <w:r w:rsidR="006E0087" w:rsidRPr="008A5BE4">
        <w:rPr>
          <w:rFonts w:ascii="Times New Roman" w:hAnsi="Times New Roman" w:cs="Times New Roman"/>
          <w:color w:val="000000" w:themeColor="text1"/>
          <w:sz w:val="28"/>
          <w:szCs w:val="28"/>
          <w:lang w:val="ru-RU"/>
        </w:rPr>
        <w:t xml:space="preserve"> </w:t>
      </w:r>
      <w:r w:rsidR="006E0087"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№3</w:t>
      </w:r>
      <w:r w:rsidR="003966BA" w:rsidRPr="008A5BE4">
        <w:rPr>
          <w:rFonts w:ascii="Times New Roman" w:hAnsi="Times New Roman" w:cs="Times New Roman"/>
          <w:color w:val="000000" w:themeColor="text1"/>
          <w:sz w:val="28"/>
          <w:szCs w:val="28"/>
          <w:lang w:val="ru-RU"/>
        </w:rPr>
        <w:t xml:space="preserve"> </w:t>
      </w:r>
      <w:r w:rsidR="006E0087"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URL: https://cyberleninka.ru/article/n/novye-informatsionnye-tehnologii-v-sotsialnyh-issledovaniyah-postneklassicheska</w:t>
      </w:r>
      <w:r w:rsidR="00A76577" w:rsidRPr="008A5BE4">
        <w:rPr>
          <w:rFonts w:ascii="Times New Roman" w:hAnsi="Times New Roman" w:cs="Times New Roman"/>
          <w:color w:val="000000" w:themeColor="text1"/>
          <w:sz w:val="28"/>
          <w:szCs w:val="28"/>
        </w:rPr>
        <w:t>ya-paradigma (дата обращения: 10</w:t>
      </w:r>
      <w:r w:rsidRPr="008A5BE4">
        <w:rPr>
          <w:rFonts w:ascii="Times New Roman" w:hAnsi="Times New Roman" w:cs="Times New Roman"/>
          <w:color w:val="000000" w:themeColor="text1"/>
          <w:sz w:val="28"/>
          <w:szCs w:val="28"/>
        </w:rPr>
        <w:t>.06.2022).</w:t>
      </w:r>
    </w:p>
    <w:p w14:paraId="7AF4F718" w14:textId="77777777" w:rsidR="00CD3538" w:rsidRPr="008A5BE4" w:rsidRDefault="00CD3538" w:rsidP="008A5BE4">
      <w:pPr>
        <w:pStyle w:val="a3"/>
        <w:numPr>
          <w:ilvl w:val="0"/>
          <w:numId w:val="10"/>
        </w:numPr>
        <w:ind w:left="0" w:firstLine="709"/>
        <w:contextualSpacing w:val="0"/>
        <w:rPr>
          <w:rFonts w:ascii="Times New Roman" w:hAnsi="Times New Roman" w:cs="Times New Roman"/>
          <w:color w:val="000000" w:themeColor="text1"/>
          <w:sz w:val="28"/>
          <w:szCs w:val="28"/>
        </w:rPr>
      </w:pPr>
      <w:proofErr w:type="spellStart"/>
      <w:r w:rsidRPr="008A5BE4">
        <w:rPr>
          <w:rFonts w:ascii="Times New Roman" w:hAnsi="Times New Roman" w:cs="Times New Roman"/>
          <w:color w:val="000000" w:themeColor="text1"/>
          <w:sz w:val="28"/>
          <w:szCs w:val="28"/>
        </w:rPr>
        <w:t>Арендт</w:t>
      </w:r>
      <w:proofErr w:type="spellEnd"/>
      <w:r w:rsidR="00B45EF5"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М</w:t>
      </w:r>
      <w:r w:rsidR="00353809" w:rsidRPr="008A5BE4">
        <w:rPr>
          <w:rFonts w:ascii="Times New Roman" w:hAnsi="Times New Roman" w:cs="Times New Roman"/>
          <w:color w:val="000000" w:themeColor="text1"/>
          <w:sz w:val="28"/>
          <w:szCs w:val="28"/>
          <w:lang w:val="ru-RU"/>
        </w:rPr>
        <w:t>. Л.</w:t>
      </w:r>
      <w:r w:rsidRPr="008A5BE4">
        <w:rPr>
          <w:rFonts w:ascii="Times New Roman" w:hAnsi="Times New Roman" w:cs="Times New Roman"/>
          <w:color w:val="000000" w:themeColor="text1"/>
          <w:sz w:val="28"/>
          <w:szCs w:val="28"/>
        </w:rPr>
        <w:t xml:space="preserve"> </w:t>
      </w:r>
      <w:r w:rsidR="0046590B" w:rsidRPr="008A5BE4">
        <w:rPr>
          <w:rFonts w:ascii="Times New Roman" w:hAnsi="Times New Roman" w:cs="Times New Roman"/>
          <w:color w:val="000000" w:themeColor="text1"/>
          <w:sz w:val="28"/>
          <w:szCs w:val="28"/>
          <w:lang w:val="ru-RU"/>
        </w:rPr>
        <w:t>В</w:t>
      </w:r>
      <w:proofErr w:type="spellStart"/>
      <w:r w:rsidR="0046590B" w:rsidRPr="008A5BE4">
        <w:rPr>
          <w:rFonts w:ascii="Times New Roman" w:hAnsi="Times New Roman" w:cs="Times New Roman"/>
          <w:color w:val="000000" w:themeColor="text1"/>
          <w:sz w:val="28"/>
          <w:szCs w:val="28"/>
        </w:rPr>
        <w:t>иртуальный</w:t>
      </w:r>
      <w:proofErr w:type="spellEnd"/>
      <w:r w:rsidR="0046590B" w:rsidRPr="008A5BE4">
        <w:rPr>
          <w:rFonts w:ascii="Times New Roman" w:hAnsi="Times New Roman" w:cs="Times New Roman"/>
          <w:color w:val="000000" w:themeColor="text1"/>
          <w:sz w:val="28"/>
          <w:szCs w:val="28"/>
        </w:rPr>
        <w:t xml:space="preserve"> артист. </w:t>
      </w:r>
      <w:r w:rsidR="0046590B" w:rsidRPr="008A5BE4">
        <w:rPr>
          <w:rFonts w:ascii="Times New Roman" w:hAnsi="Times New Roman" w:cs="Times New Roman"/>
          <w:color w:val="000000" w:themeColor="text1"/>
          <w:sz w:val="28"/>
          <w:szCs w:val="28"/>
          <w:lang w:val="en-US"/>
        </w:rPr>
        <w:t>V</w:t>
      </w:r>
      <w:proofErr w:type="spellStart"/>
      <w:r w:rsidR="0046590B" w:rsidRPr="008A5BE4">
        <w:rPr>
          <w:rFonts w:ascii="Times New Roman" w:hAnsi="Times New Roman" w:cs="Times New Roman"/>
          <w:color w:val="000000" w:themeColor="text1"/>
          <w:sz w:val="28"/>
          <w:szCs w:val="28"/>
        </w:rPr>
        <w:t>ocaloid</w:t>
      </w:r>
      <w:proofErr w:type="spellEnd"/>
      <w:r w:rsidR="0046590B" w:rsidRPr="008A5BE4">
        <w:rPr>
          <w:rFonts w:ascii="Times New Roman" w:hAnsi="Times New Roman" w:cs="Times New Roman"/>
          <w:color w:val="000000" w:themeColor="text1"/>
          <w:sz w:val="28"/>
          <w:szCs w:val="28"/>
        </w:rPr>
        <w:t xml:space="preserve"> и эксперимент по его восприятию</w:t>
      </w:r>
      <w:r w:rsidR="0046590B" w:rsidRPr="008A5BE4">
        <w:rPr>
          <w:rFonts w:ascii="Times New Roman" w:hAnsi="Times New Roman" w:cs="Times New Roman"/>
          <w:color w:val="000000" w:themeColor="text1"/>
          <w:sz w:val="28"/>
          <w:szCs w:val="28"/>
          <w:lang w:val="ru-RU"/>
        </w:rPr>
        <w:t xml:space="preserve"> </w:t>
      </w:r>
      <w:r w:rsidR="00353809" w:rsidRPr="008A5BE4">
        <w:rPr>
          <w:rFonts w:ascii="Times New Roman" w:hAnsi="Times New Roman" w:cs="Times New Roman"/>
          <w:color w:val="000000" w:themeColor="text1"/>
          <w:sz w:val="28"/>
          <w:szCs w:val="28"/>
          <w:lang w:val="ru-RU"/>
        </w:rPr>
        <w:t xml:space="preserve">/ М. Л. </w:t>
      </w:r>
      <w:proofErr w:type="spellStart"/>
      <w:r w:rsidR="00353809" w:rsidRPr="008A5BE4">
        <w:rPr>
          <w:rFonts w:ascii="Times New Roman" w:hAnsi="Times New Roman" w:cs="Times New Roman"/>
          <w:color w:val="000000" w:themeColor="text1"/>
          <w:sz w:val="28"/>
          <w:szCs w:val="28"/>
          <w:lang w:val="ru-RU"/>
        </w:rPr>
        <w:t>Арендт</w:t>
      </w:r>
      <w:proofErr w:type="spellEnd"/>
      <w:r w:rsidR="00353809" w:rsidRPr="008A5BE4">
        <w:rPr>
          <w:rFonts w:ascii="Times New Roman" w:hAnsi="Times New Roman" w:cs="Times New Roman"/>
          <w:color w:val="000000" w:themeColor="text1"/>
          <w:sz w:val="28"/>
          <w:szCs w:val="28"/>
          <w:lang w:val="ru-RU"/>
        </w:rPr>
        <w:t>,</w:t>
      </w:r>
      <w:r w:rsidR="00740D70">
        <w:rPr>
          <w:rFonts w:ascii="Times New Roman" w:hAnsi="Times New Roman" w:cs="Times New Roman"/>
          <w:color w:val="000000" w:themeColor="text1"/>
          <w:sz w:val="28"/>
          <w:szCs w:val="28"/>
          <w:lang w:val="ru-RU"/>
        </w:rPr>
        <w:t xml:space="preserve"> </w:t>
      </w:r>
      <w:r w:rsidR="00353809" w:rsidRPr="008A5BE4">
        <w:rPr>
          <w:rFonts w:ascii="Times New Roman" w:hAnsi="Times New Roman" w:cs="Times New Roman"/>
          <w:color w:val="000000" w:themeColor="text1"/>
          <w:sz w:val="28"/>
          <w:szCs w:val="28"/>
          <w:lang w:val="ru-RU"/>
        </w:rPr>
        <w:t>Н. Е. Новак</w:t>
      </w:r>
      <w:r w:rsidRPr="008A5BE4">
        <w:rPr>
          <w:rFonts w:ascii="Times New Roman" w:hAnsi="Times New Roman" w:cs="Times New Roman"/>
          <w:color w:val="000000" w:themeColor="text1"/>
          <w:sz w:val="28"/>
          <w:szCs w:val="28"/>
        </w:rPr>
        <w:t xml:space="preserve"> // Наука телевидения.</w:t>
      </w:r>
      <w:r w:rsidR="006E0087" w:rsidRPr="008A5BE4">
        <w:rPr>
          <w:rFonts w:ascii="Times New Roman" w:hAnsi="Times New Roman" w:cs="Times New Roman"/>
          <w:color w:val="000000" w:themeColor="text1"/>
          <w:sz w:val="28"/>
          <w:szCs w:val="28"/>
          <w:lang w:val="ru-RU"/>
        </w:rPr>
        <w:t xml:space="preserve"> </w:t>
      </w:r>
      <w:r w:rsidR="006E0087"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2021.</w:t>
      </w:r>
      <w:r w:rsidR="006E0087" w:rsidRPr="008A5BE4">
        <w:rPr>
          <w:rFonts w:ascii="Times New Roman" w:hAnsi="Times New Roman" w:cs="Times New Roman"/>
          <w:color w:val="000000" w:themeColor="text1"/>
          <w:sz w:val="28"/>
          <w:szCs w:val="28"/>
          <w:lang w:val="ru-RU"/>
        </w:rPr>
        <w:t xml:space="preserve"> </w:t>
      </w:r>
      <w:r w:rsidR="006E0087"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№17.1.</w:t>
      </w:r>
      <w:r w:rsidR="006E0087" w:rsidRPr="008A5BE4">
        <w:rPr>
          <w:rFonts w:ascii="Times New Roman" w:hAnsi="Times New Roman" w:cs="Times New Roman"/>
          <w:color w:val="000000" w:themeColor="text1"/>
          <w:sz w:val="28"/>
          <w:szCs w:val="28"/>
          <w:lang w:val="ru-RU"/>
        </w:rPr>
        <w:t xml:space="preserve"> </w:t>
      </w:r>
      <w:r w:rsidR="006E0087"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URL: https://cyberleninka.ru/article/n/virtualnyy-artist-vocaloid-i-eksperiment-po-ego-</w:t>
      </w:r>
      <w:r w:rsidR="00A76577" w:rsidRPr="008A5BE4">
        <w:rPr>
          <w:rFonts w:ascii="Times New Roman" w:hAnsi="Times New Roman" w:cs="Times New Roman"/>
          <w:color w:val="000000" w:themeColor="text1"/>
          <w:sz w:val="28"/>
          <w:szCs w:val="28"/>
        </w:rPr>
        <w:t>vospriyatiyu (дата обращения: 05</w:t>
      </w:r>
      <w:r w:rsidRPr="008A5BE4">
        <w:rPr>
          <w:rFonts w:ascii="Times New Roman" w:hAnsi="Times New Roman" w:cs="Times New Roman"/>
          <w:color w:val="000000" w:themeColor="text1"/>
          <w:sz w:val="28"/>
          <w:szCs w:val="28"/>
        </w:rPr>
        <w:t>.06.2022).</w:t>
      </w:r>
    </w:p>
    <w:p w14:paraId="22B848FC" w14:textId="77777777" w:rsidR="00A76577" w:rsidRPr="008A5BE4" w:rsidRDefault="00A76577" w:rsidP="008A5BE4">
      <w:pPr>
        <w:pStyle w:val="a3"/>
        <w:numPr>
          <w:ilvl w:val="0"/>
          <w:numId w:val="10"/>
        </w:numPr>
        <w:ind w:left="0" w:firstLine="709"/>
        <w:contextualSpacing w:val="0"/>
        <w:rPr>
          <w:rFonts w:ascii="Times New Roman" w:hAnsi="Times New Roman" w:cs="Times New Roman"/>
          <w:color w:val="000000" w:themeColor="text1"/>
          <w:sz w:val="28"/>
          <w:szCs w:val="28"/>
        </w:rPr>
      </w:pPr>
      <w:proofErr w:type="spellStart"/>
      <w:r w:rsidRPr="008A5BE4">
        <w:rPr>
          <w:rFonts w:ascii="Times New Roman" w:hAnsi="Times New Roman" w:cs="Times New Roman"/>
          <w:color w:val="000000" w:themeColor="text1"/>
          <w:sz w:val="28"/>
          <w:szCs w:val="28"/>
        </w:rPr>
        <w:t>Закутнов</w:t>
      </w:r>
      <w:proofErr w:type="spellEnd"/>
      <w:r w:rsidR="00B45EF5"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О</w:t>
      </w:r>
      <w:r w:rsidR="00353809"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И</w:t>
      </w:r>
      <w:r w:rsidR="00353809"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С</w:t>
      </w:r>
      <w:r w:rsidR="0046590B" w:rsidRPr="008A5BE4">
        <w:rPr>
          <w:rFonts w:ascii="Times New Roman" w:hAnsi="Times New Roman" w:cs="Times New Roman"/>
          <w:color w:val="000000" w:themeColor="text1"/>
          <w:sz w:val="28"/>
          <w:szCs w:val="28"/>
        </w:rPr>
        <w:t>овременный человек в пространстве виртуальной реальности</w:t>
      </w:r>
      <w:r w:rsidR="0046590B" w:rsidRPr="008A5BE4">
        <w:rPr>
          <w:rFonts w:ascii="Times New Roman" w:hAnsi="Times New Roman" w:cs="Times New Roman"/>
          <w:color w:val="000000" w:themeColor="text1"/>
          <w:sz w:val="28"/>
          <w:szCs w:val="28"/>
          <w:lang w:val="ru-RU"/>
        </w:rPr>
        <w:t xml:space="preserve"> </w:t>
      </w:r>
      <w:r w:rsidR="00353809" w:rsidRPr="008A5BE4">
        <w:rPr>
          <w:rFonts w:ascii="Times New Roman" w:hAnsi="Times New Roman" w:cs="Times New Roman"/>
          <w:color w:val="000000" w:themeColor="text1"/>
          <w:sz w:val="28"/>
          <w:szCs w:val="28"/>
          <w:lang w:val="ru-RU"/>
        </w:rPr>
        <w:t xml:space="preserve">/ О. И. </w:t>
      </w:r>
      <w:proofErr w:type="spellStart"/>
      <w:r w:rsidR="00353809" w:rsidRPr="008A5BE4">
        <w:rPr>
          <w:rFonts w:ascii="Times New Roman" w:hAnsi="Times New Roman" w:cs="Times New Roman"/>
          <w:color w:val="000000" w:themeColor="text1"/>
          <w:sz w:val="28"/>
          <w:szCs w:val="28"/>
          <w:lang w:val="ru-RU"/>
        </w:rPr>
        <w:t>Закутнов</w:t>
      </w:r>
      <w:proofErr w:type="spellEnd"/>
      <w:r w:rsidR="00353809" w:rsidRPr="008A5BE4">
        <w:rPr>
          <w:rFonts w:ascii="Times New Roman" w:hAnsi="Times New Roman" w:cs="Times New Roman"/>
          <w:color w:val="000000" w:themeColor="text1"/>
          <w:sz w:val="28"/>
          <w:szCs w:val="28"/>
          <w:lang w:val="ru-RU"/>
        </w:rPr>
        <w:t>, В. Л. Тихонова</w:t>
      </w:r>
      <w:r w:rsidRPr="008A5BE4">
        <w:rPr>
          <w:rFonts w:ascii="Times New Roman" w:hAnsi="Times New Roman" w:cs="Times New Roman"/>
          <w:color w:val="000000" w:themeColor="text1"/>
          <w:sz w:val="28"/>
          <w:szCs w:val="28"/>
        </w:rPr>
        <w:t xml:space="preserve"> // Каспийский регион: политика, экономика, культура.</w:t>
      </w:r>
      <w:r w:rsidR="006E0087" w:rsidRPr="008A5BE4">
        <w:rPr>
          <w:rFonts w:ascii="Times New Roman" w:hAnsi="Times New Roman" w:cs="Times New Roman"/>
          <w:color w:val="000000" w:themeColor="text1"/>
          <w:sz w:val="28"/>
          <w:szCs w:val="28"/>
          <w:lang w:val="ru-RU"/>
        </w:rPr>
        <w:t xml:space="preserve"> </w:t>
      </w:r>
      <w:r w:rsidR="006E0087"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2021.</w:t>
      </w:r>
      <w:r w:rsidR="006E0087" w:rsidRPr="008A5BE4">
        <w:rPr>
          <w:rFonts w:ascii="Times New Roman" w:hAnsi="Times New Roman" w:cs="Times New Roman"/>
          <w:color w:val="000000" w:themeColor="text1"/>
          <w:sz w:val="28"/>
          <w:szCs w:val="28"/>
          <w:lang w:val="ru-RU"/>
        </w:rPr>
        <w:t xml:space="preserve"> </w:t>
      </w:r>
      <w:r w:rsidR="006E0087"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№2</w:t>
      </w:r>
      <w:r w:rsidR="006E0087" w:rsidRPr="008A5BE4">
        <w:rPr>
          <w:rFonts w:ascii="Times New Roman" w:hAnsi="Times New Roman" w:cs="Times New Roman"/>
          <w:color w:val="000000" w:themeColor="text1"/>
          <w:sz w:val="28"/>
          <w:szCs w:val="28"/>
          <w:lang w:val="ru-RU"/>
        </w:rPr>
        <w:t xml:space="preserve"> </w:t>
      </w:r>
      <w:r w:rsidR="006E0087"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URL: https://cyberleninka.ru/article/n/sovremennyy-chelovek-v-prostranstve-virtualnoy-realnosti (дата обращения: 09.06.2022).</w:t>
      </w:r>
    </w:p>
    <w:p w14:paraId="12D4A95E" w14:textId="77777777" w:rsidR="005509DA" w:rsidRPr="008A5BE4" w:rsidRDefault="006D0128" w:rsidP="008A5BE4">
      <w:pPr>
        <w:pStyle w:val="a3"/>
        <w:numPr>
          <w:ilvl w:val="0"/>
          <w:numId w:val="10"/>
        </w:numPr>
        <w:ind w:left="0" w:firstLine="709"/>
        <w:contextualSpacing w:val="0"/>
        <w:rPr>
          <w:rFonts w:ascii="Times New Roman" w:hAnsi="Times New Roman" w:cs="Times New Roman"/>
          <w:color w:val="000000" w:themeColor="text1"/>
          <w:sz w:val="28"/>
          <w:szCs w:val="28"/>
        </w:rPr>
      </w:pPr>
      <w:r w:rsidRPr="008A5BE4">
        <w:rPr>
          <w:rFonts w:ascii="Times New Roman" w:hAnsi="Times New Roman" w:cs="Times New Roman"/>
          <w:color w:val="000000" w:themeColor="text1"/>
          <w:sz w:val="28"/>
          <w:szCs w:val="28"/>
        </w:rPr>
        <w:t>Огнивцев</w:t>
      </w:r>
      <w:r w:rsidR="00B45EF5"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С</w:t>
      </w:r>
      <w:r w:rsidRPr="008A5BE4">
        <w:rPr>
          <w:rFonts w:ascii="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w:t>
      </w:r>
      <w:r w:rsidR="006B7C61" w:rsidRPr="008A5BE4">
        <w:rPr>
          <w:rFonts w:ascii="Times New Roman" w:hAnsi="Times New Roman" w:cs="Times New Roman"/>
          <w:color w:val="000000" w:themeColor="text1"/>
          <w:sz w:val="28"/>
          <w:szCs w:val="28"/>
        </w:rPr>
        <w:t>Б.</w:t>
      </w:r>
      <w:r w:rsidRPr="008A5BE4">
        <w:rPr>
          <w:rFonts w:ascii="Times New Roman" w:hAnsi="Times New Roman" w:cs="Times New Roman"/>
          <w:color w:val="000000" w:themeColor="text1"/>
          <w:sz w:val="28"/>
          <w:szCs w:val="28"/>
        </w:rPr>
        <w:t xml:space="preserve"> Цифровизация экономики и экономика цифровизации АПК</w:t>
      </w:r>
      <w:r w:rsidRPr="008A5BE4">
        <w:rPr>
          <w:rFonts w:ascii="Times New Roman" w:hAnsi="Times New Roman" w:cs="Times New Roman"/>
          <w:color w:val="000000" w:themeColor="text1"/>
          <w:sz w:val="28"/>
          <w:szCs w:val="28"/>
          <w:lang w:val="ru-RU"/>
        </w:rPr>
        <w:t xml:space="preserve"> / С. Б. Огнивцев</w:t>
      </w:r>
      <w:r w:rsidRPr="008A5BE4">
        <w:rPr>
          <w:rFonts w:ascii="Times New Roman" w:hAnsi="Times New Roman" w:cs="Times New Roman"/>
          <w:color w:val="000000" w:themeColor="text1"/>
          <w:sz w:val="28"/>
          <w:szCs w:val="28"/>
        </w:rPr>
        <w:t xml:space="preserve"> // МСХ.</w:t>
      </w:r>
      <w:r w:rsidRPr="008A5BE4">
        <w:rPr>
          <w:rFonts w:ascii="Times New Roman" w:hAnsi="Times New Roman" w:cs="Times New Roman"/>
          <w:color w:val="000000" w:themeColor="text1"/>
          <w:sz w:val="28"/>
          <w:szCs w:val="28"/>
          <w:lang w:val="ru-RU"/>
        </w:rPr>
        <w:t xml:space="preserve"> </w:t>
      </w:r>
      <w:r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2019.</w:t>
      </w:r>
      <w:r w:rsidRPr="008A5BE4">
        <w:rPr>
          <w:rFonts w:ascii="Times New Roman" w:hAnsi="Times New Roman" w:cs="Times New Roman"/>
          <w:color w:val="000000" w:themeColor="text1"/>
          <w:sz w:val="28"/>
          <w:szCs w:val="28"/>
          <w:lang w:val="ru-RU"/>
        </w:rPr>
        <w:t xml:space="preserve"> </w:t>
      </w:r>
      <w:r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№2.</w:t>
      </w:r>
      <w:r w:rsidRPr="008A5BE4">
        <w:rPr>
          <w:rFonts w:ascii="Times New Roman" w:hAnsi="Times New Roman" w:cs="Times New Roman"/>
          <w:color w:val="000000" w:themeColor="text1"/>
          <w:sz w:val="28"/>
          <w:szCs w:val="28"/>
          <w:lang w:val="ru-RU"/>
        </w:rPr>
        <w:t xml:space="preserve"> </w:t>
      </w:r>
      <w:r w:rsidRPr="008A5BE4">
        <w:rPr>
          <w:rFonts w:ascii="Times New Roman" w:eastAsia="Times New Roman" w:hAnsi="Times New Roman" w:cs="Times New Roman"/>
          <w:color w:val="000000" w:themeColor="text1"/>
          <w:sz w:val="28"/>
          <w:szCs w:val="28"/>
          <w:lang w:val="ru-RU"/>
        </w:rPr>
        <w:t>–</w:t>
      </w:r>
      <w:r w:rsidRPr="008A5BE4">
        <w:rPr>
          <w:rFonts w:ascii="Times New Roman" w:hAnsi="Times New Roman" w:cs="Times New Roman"/>
          <w:color w:val="000000" w:themeColor="text1"/>
          <w:sz w:val="28"/>
          <w:szCs w:val="28"/>
        </w:rPr>
        <w:t xml:space="preserve"> URL: https://cyberleninka.ru/article/n/tsifrovizatsiya-ekonomiki-i-ekonomika-tsifro</w:t>
      </w:r>
      <w:r w:rsidR="00FE20C4" w:rsidRPr="008A5BE4">
        <w:rPr>
          <w:rFonts w:ascii="Times New Roman" w:hAnsi="Times New Roman" w:cs="Times New Roman"/>
          <w:color w:val="000000" w:themeColor="text1"/>
          <w:sz w:val="28"/>
          <w:szCs w:val="28"/>
        </w:rPr>
        <w:t>vizatsii-apk (дата обращения: 10</w:t>
      </w:r>
      <w:r w:rsidRPr="008A5BE4">
        <w:rPr>
          <w:rFonts w:ascii="Times New Roman" w:hAnsi="Times New Roman" w:cs="Times New Roman"/>
          <w:color w:val="000000" w:themeColor="text1"/>
          <w:sz w:val="28"/>
          <w:szCs w:val="28"/>
        </w:rPr>
        <w:t>.06.2022).</w:t>
      </w:r>
      <w:r w:rsidR="005509DA" w:rsidRPr="008A5BE4">
        <w:rPr>
          <w:rFonts w:ascii="Times New Roman" w:hAnsi="Times New Roman" w:cs="Times New Roman"/>
          <w:color w:val="000000" w:themeColor="text1"/>
          <w:sz w:val="28"/>
          <w:szCs w:val="28"/>
        </w:rPr>
        <w:t xml:space="preserve"> </w:t>
      </w:r>
    </w:p>
    <w:p w14:paraId="03722902" w14:textId="77777777" w:rsidR="00A76577" w:rsidRPr="008A5BE4" w:rsidRDefault="00A76577"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Бычкова</w:t>
      </w:r>
      <w:r w:rsidR="00B45EF5" w:rsidRPr="008A5BE4">
        <w:rPr>
          <w:color w:val="000000" w:themeColor="text1"/>
          <w:sz w:val="28"/>
          <w:szCs w:val="28"/>
        </w:rPr>
        <w:t>,</w:t>
      </w:r>
      <w:r w:rsidRPr="008A5BE4">
        <w:rPr>
          <w:color w:val="000000" w:themeColor="text1"/>
          <w:sz w:val="28"/>
          <w:szCs w:val="28"/>
        </w:rPr>
        <w:t xml:space="preserve"> Е. </w:t>
      </w:r>
      <w:r w:rsidR="006B7C61" w:rsidRPr="008A5BE4">
        <w:rPr>
          <w:color w:val="000000" w:themeColor="text1"/>
          <w:sz w:val="28"/>
          <w:szCs w:val="28"/>
        </w:rPr>
        <w:t>М.</w:t>
      </w:r>
      <w:r w:rsidRPr="008A5BE4">
        <w:rPr>
          <w:color w:val="000000" w:themeColor="text1"/>
          <w:sz w:val="28"/>
          <w:szCs w:val="28"/>
        </w:rPr>
        <w:t xml:space="preserve"> И</w:t>
      </w:r>
      <w:r w:rsidR="0046590B" w:rsidRPr="008A5BE4">
        <w:rPr>
          <w:color w:val="000000" w:themeColor="text1"/>
          <w:sz w:val="28"/>
          <w:szCs w:val="28"/>
        </w:rPr>
        <w:t xml:space="preserve">спользование виртуальной реальности в обучении иностранным языкам (на примере </w:t>
      </w:r>
      <w:r w:rsidR="0046590B" w:rsidRPr="008A5BE4">
        <w:rPr>
          <w:color w:val="000000" w:themeColor="text1"/>
          <w:sz w:val="28"/>
          <w:szCs w:val="28"/>
          <w:lang w:val="en-US"/>
        </w:rPr>
        <w:t>S</w:t>
      </w:r>
      <w:proofErr w:type="spellStart"/>
      <w:r w:rsidR="0046590B" w:rsidRPr="008A5BE4">
        <w:rPr>
          <w:color w:val="000000" w:themeColor="text1"/>
          <w:sz w:val="28"/>
          <w:szCs w:val="28"/>
        </w:rPr>
        <w:t>econd</w:t>
      </w:r>
      <w:proofErr w:type="spellEnd"/>
      <w:r w:rsidR="0046590B" w:rsidRPr="008A5BE4">
        <w:rPr>
          <w:color w:val="000000" w:themeColor="text1"/>
          <w:sz w:val="28"/>
          <w:szCs w:val="28"/>
        </w:rPr>
        <w:t xml:space="preserve"> </w:t>
      </w:r>
      <w:r w:rsidR="0046590B" w:rsidRPr="008A5BE4">
        <w:rPr>
          <w:color w:val="000000" w:themeColor="text1"/>
          <w:sz w:val="28"/>
          <w:szCs w:val="28"/>
          <w:lang w:val="en-US"/>
        </w:rPr>
        <w:t>L</w:t>
      </w:r>
      <w:proofErr w:type="spellStart"/>
      <w:r w:rsidR="0046590B" w:rsidRPr="008A5BE4">
        <w:rPr>
          <w:color w:val="000000" w:themeColor="text1"/>
          <w:sz w:val="28"/>
          <w:szCs w:val="28"/>
        </w:rPr>
        <w:t>ife</w:t>
      </w:r>
      <w:proofErr w:type="spellEnd"/>
      <w:r w:rsidR="0046590B" w:rsidRPr="008A5BE4">
        <w:rPr>
          <w:color w:val="000000" w:themeColor="text1"/>
          <w:sz w:val="28"/>
          <w:szCs w:val="28"/>
        </w:rPr>
        <w:t xml:space="preserve">) </w:t>
      </w:r>
      <w:r w:rsidR="00353809" w:rsidRPr="008A5BE4">
        <w:rPr>
          <w:color w:val="000000" w:themeColor="text1"/>
          <w:sz w:val="28"/>
          <w:szCs w:val="28"/>
        </w:rPr>
        <w:t>/ Е. М. Бычкова</w:t>
      </w:r>
      <w:r w:rsidRPr="008A5BE4">
        <w:rPr>
          <w:color w:val="000000" w:themeColor="text1"/>
          <w:sz w:val="28"/>
          <w:szCs w:val="28"/>
        </w:rPr>
        <w:t xml:space="preserve"> // Вестник Московского государственного лингвистического университета. Образование и педагогические науки.</w:t>
      </w:r>
      <w:r w:rsidR="00DB0468" w:rsidRPr="008A5BE4">
        <w:rPr>
          <w:color w:val="000000" w:themeColor="text1"/>
          <w:sz w:val="28"/>
          <w:szCs w:val="28"/>
        </w:rPr>
        <w:t xml:space="preserve"> –</w:t>
      </w:r>
      <w:r w:rsidRPr="008A5BE4">
        <w:rPr>
          <w:color w:val="000000" w:themeColor="text1"/>
          <w:sz w:val="28"/>
          <w:szCs w:val="28"/>
        </w:rPr>
        <w:t xml:space="preserve"> 2020.</w:t>
      </w:r>
      <w:r w:rsidR="00DB0468" w:rsidRPr="008A5BE4">
        <w:rPr>
          <w:color w:val="000000" w:themeColor="text1"/>
          <w:sz w:val="28"/>
          <w:szCs w:val="28"/>
        </w:rPr>
        <w:t xml:space="preserve"> –</w:t>
      </w:r>
      <w:r w:rsidRPr="008A5BE4">
        <w:rPr>
          <w:color w:val="000000" w:themeColor="text1"/>
          <w:sz w:val="28"/>
          <w:szCs w:val="28"/>
        </w:rPr>
        <w:t xml:space="preserve"> №4.</w:t>
      </w:r>
      <w:r w:rsidR="00DB0468" w:rsidRPr="008A5BE4">
        <w:rPr>
          <w:color w:val="000000" w:themeColor="text1"/>
          <w:sz w:val="28"/>
          <w:szCs w:val="28"/>
        </w:rPr>
        <w:t xml:space="preserve"> –</w:t>
      </w:r>
      <w:r w:rsidRPr="008A5BE4">
        <w:rPr>
          <w:color w:val="000000" w:themeColor="text1"/>
          <w:sz w:val="28"/>
          <w:szCs w:val="28"/>
        </w:rPr>
        <w:t xml:space="preserve"> URL: https://cyberleninka.ru/article/n/ispolzovanie-virtualnoy-realnosti-v-obuchenii-inostrannym-yazykam-na-primere-second-life (дата обращения: 02.06.2022).</w:t>
      </w:r>
    </w:p>
    <w:p w14:paraId="4D9BEB7F" w14:textId="77777777" w:rsidR="00A76577" w:rsidRPr="008A5BE4" w:rsidRDefault="005509DA" w:rsidP="008A5BE4">
      <w:pPr>
        <w:pStyle w:val="a5"/>
        <w:numPr>
          <w:ilvl w:val="0"/>
          <w:numId w:val="10"/>
        </w:numPr>
        <w:spacing w:before="0" w:beforeAutospacing="0" w:after="0" w:afterAutospacing="0" w:line="360" w:lineRule="auto"/>
        <w:ind w:left="0" w:firstLine="709"/>
        <w:rPr>
          <w:color w:val="000000" w:themeColor="text1"/>
          <w:sz w:val="28"/>
          <w:szCs w:val="28"/>
        </w:rPr>
      </w:pPr>
      <w:r w:rsidRPr="007F3B7E">
        <w:rPr>
          <w:color w:val="000000" w:themeColor="text1"/>
          <w:sz w:val="28"/>
          <w:szCs w:val="28"/>
        </w:rPr>
        <w:t xml:space="preserve"> </w:t>
      </w:r>
      <w:proofErr w:type="spellStart"/>
      <w:r w:rsidR="00A76577" w:rsidRPr="008A5BE4">
        <w:rPr>
          <w:color w:val="000000" w:themeColor="text1"/>
          <w:sz w:val="28"/>
          <w:szCs w:val="28"/>
          <w:lang w:val="en-US"/>
        </w:rPr>
        <w:t>Mkrttchian</w:t>
      </w:r>
      <w:proofErr w:type="spellEnd"/>
      <w:r w:rsidR="00B45EF5" w:rsidRPr="008A5BE4">
        <w:rPr>
          <w:color w:val="000000" w:themeColor="text1"/>
          <w:sz w:val="28"/>
          <w:szCs w:val="28"/>
          <w:lang w:val="en-US"/>
        </w:rPr>
        <w:t>,</w:t>
      </w:r>
      <w:r w:rsidR="00A76577" w:rsidRPr="008A5BE4">
        <w:rPr>
          <w:color w:val="000000" w:themeColor="text1"/>
          <w:sz w:val="28"/>
          <w:szCs w:val="28"/>
          <w:lang w:val="en-US"/>
        </w:rPr>
        <w:t xml:space="preserve"> V</w:t>
      </w:r>
      <w:r w:rsidR="00D86FC6">
        <w:rPr>
          <w:color w:val="000000" w:themeColor="text1"/>
          <w:sz w:val="28"/>
          <w:szCs w:val="28"/>
          <w:lang w:val="en-US"/>
        </w:rPr>
        <w:t xml:space="preserve">. S. </w:t>
      </w:r>
      <w:r w:rsidR="00A76577" w:rsidRPr="008A5BE4">
        <w:rPr>
          <w:color w:val="000000" w:themeColor="text1"/>
          <w:sz w:val="28"/>
          <w:szCs w:val="28"/>
          <w:lang w:val="en-US"/>
        </w:rPr>
        <w:t>Use of triple h-avatars as the training technology in service-oriented virtual space</w:t>
      </w:r>
      <w:r w:rsidR="003966BA" w:rsidRPr="008A5BE4">
        <w:rPr>
          <w:color w:val="000000" w:themeColor="text1"/>
          <w:sz w:val="28"/>
          <w:szCs w:val="28"/>
          <w:lang w:val="en-US"/>
        </w:rPr>
        <w:t xml:space="preserve"> </w:t>
      </w:r>
      <w:r w:rsidR="00353809" w:rsidRPr="008A5BE4">
        <w:rPr>
          <w:color w:val="000000" w:themeColor="text1"/>
          <w:sz w:val="28"/>
          <w:szCs w:val="28"/>
          <w:lang w:val="en-US"/>
        </w:rPr>
        <w:t xml:space="preserve">/ V. S. </w:t>
      </w:r>
      <w:proofErr w:type="spellStart"/>
      <w:r w:rsidR="00353809" w:rsidRPr="008A5BE4">
        <w:rPr>
          <w:color w:val="000000" w:themeColor="text1"/>
          <w:sz w:val="28"/>
          <w:szCs w:val="28"/>
          <w:lang w:val="en-US"/>
        </w:rPr>
        <w:t>Mktrttchian</w:t>
      </w:r>
      <w:proofErr w:type="spellEnd"/>
      <w:r w:rsidR="00353809" w:rsidRPr="008A5BE4">
        <w:rPr>
          <w:color w:val="000000" w:themeColor="text1"/>
          <w:sz w:val="28"/>
          <w:szCs w:val="28"/>
          <w:lang w:val="en-US"/>
        </w:rPr>
        <w:t xml:space="preserve">, K. </w:t>
      </w:r>
      <w:proofErr w:type="spellStart"/>
      <w:r w:rsidR="00353809" w:rsidRPr="008A5BE4">
        <w:rPr>
          <w:color w:val="000000" w:themeColor="text1"/>
          <w:sz w:val="28"/>
          <w:szCs w:val="28"/>
          <w:lang w:val="en-US"/>
        </w:rPr>
        <w:t>Shmid</w:t>
      </w:r>
      <w:proofErr w:type="spellEnd"/>
      <w:r w:rsidR="00353809" w:rsidRPr="008A5BE4">
        <w:rPr>
          <w:color w:val="000000" w:themeColor="text1"/>
          <w:sz w:val="28"/>
          <w:szCs w:val="28"/>
          <w:lang w:val="en-US"/>
        </w:rPr>
        <w:t xml:space="preserve">, O. N. </w:t>
      </w:r>
      <w:proofErr w:type="spellStart"/>
      <w:r w:rsidR="00353809" w:rsidRPr="008A5BE4">
        <w:rPr>
          <w:color w:val="000000" w:themeColor="text1"/>
          <w:sz w:val="28"/>
          <w:szCs w:val="28"/>
          <w:lang w:val="en-US"/>
        </w:rPr>
        <w:t>Ponamariova</w:t>
      </w:r>
      <w:proofErr w:type="spellEnd"/>
      <w:r w:rsidR="00740D70">
        <w:rPr>
          <w:color w:val="000000" w:themeColor="text1"/>
          <w:sz w:val="28"/>
          <w:szCs w:val="28"/>
          <w:lang w:val="en-US"/>
        </w:rPr>
        <w:t xml:space="preserve"> </w:t>
      </w:r>
      <w:r w:rsidR="00A76577" w:rsidRPr="008A5BE4">
        <w:rPr>
          <w:color w:val="000000" w:themeColor="text1"/>
          <w:sz w:val="28"/>
          <w:szCs w:val="28"/>
          <w:lang w:val="en-US"/>
        </w:rPr>
        <w:t xml:space="preserve">// </w:t>
      </w:r>
      <w:r w:rsidR="00A76577" w:rsidRPr="008A5BE4">
        <w:rPr>
          <w:color w:val="000000" w:themeColor="text1"/>
          <w:sz w:val="28"/>
          <w:szCs w:val="28"/>
        </w:rPr>
        <w:t>Известия</w:t>
      </w:r>
      <w:r w:rsidR="00A76577" w:rsidRPr="008A5BE4">
        <w:rPr>
          <w:color w:val="000000" w:themeColor="text1"/>
          <w:sz w:val="28"/>
          <w:szCs w:val="28"/>
          <w:lang w:val="en-US"/>
        </w:rPr>
        <w:t xml:space="preserve"> </w:t>
      </w:r>
      <w:r w:rsidR="00A76577" w:rsidRPr="008A5BE4">
        <w:rPr>
          <w:color w:val="000000" w:themeColor="text1"/>
          <w:sz w:val="28"/>
          <w:szCs w:val="28"/>
        </w:rPr>
        <w:t>ВУЗов</w:t>
      </w:r>
      <w:r w:rsidR="00A76577" w:rsidRPr="008A5BE4">
        <w:rPr>
          <w:color w:val="000000" w:themeColor="text1"/>
          <w:sz w:val="28"/>
          <w:szCs w:val="28"/>
          <w:lang w:val="en-US"/>
        </w:rPr>
        <w:t xml:space="preserve">. </w:t>
      </w:r>
      <w:r w:rsidR="00A76577" w:rsidRPr="008A5BE4">
        <w:rPr>
          <w:color w:val="000000" w:themeColor="text1"/>
          <w:sz w:val="28"/>
          <w:szCs w:val="28"/>
        </w:rPr>
        <w:t>Поволжский регион. Гуманитарные науки.</w:t>
      </w:r>
      <w:r w:rsidR="00DB0468" w:rsidRPr="008A5BE4">
        <w:rPr>
          <w:color w:val="000000" w:themeColor="text1"/>
          <w:sz w:val="28"/>
          <w:szCs w:val="28"/>
        </w:rPr>
        <w:t xml:space="preserve"> –</w:t>
      </w:r>
      <w:r w:rsidR="00A76577" w:rsidRPr="008A5BE4">
        <w:rPr>
          <w:color w:val="000000" w:themeColor="text1"/>
          <w:sz w:val="28"/>
          <w:szCs w:val="28"/>
        </w:rPr>
        <w:t xml:space="preserve"> 2014.</w:t>
      </w:r>
      <w:r w:rsidR="00DB0468" w:rsidRPr="008A5BE4">
        <w:rPr>
          <w:color w:val="000000" w:themeColor="text1"/>
          <w:sz w:val="28"/>
          <w:szCs w:val="28"/>
        </w:rPr>
        <w:t xml:space="preserve"> –</w:t>
      </w:r>
      <w:r w:rsidR="00A76577" w:rsidRPr="008A5BE4">
        <w:rPr>
          <w:color w:val="000000" w:themeColor="text1"/>
          <w:sz w:val="28"/>
          <w:szCs w:val="28"/>
        </w:rPr>
        <w:t xml:space="preserve"> №1</w:t>
      </w:r>
      <w:r w:rsidR="00740D70">
        <w:rPr>
          <w:color w:val="000000" w:themeColor="text1"/>
          <w:sz w:val="28"/>
          <w:szCs w:val="28"/>
        </w:rPr>
        <w:t xml:space="preserve"> </w:t>
      </w:r>
      <w:r w:rsidR="00DB0468" w:rsidRPr="008A5BE4">
        <w:rPr>
          <w:color w:val="000000" w:themeColor="text1"/>
          <w:sz w:val="28"/>
          <w:szCs w:val="28"/>
        </w:rPr>
        <w:t>–</w:t>
      </w:r>
      <w:r w:rsidR="00A76577" w:rsidRPr="008A5BE4">
        <w:rPr>
          <w:color w:val="000000" w:themeColor="text1"/>
          <w:sz w:val="28"/>
          <w:szCs w:val="28"/>
        </w:rPr>
        <w:t xml:space="preserve"> URL: https://cyberleninka.ru/article/n/use-of-triple-h-avatars-as-the-training-technology-in-service-oriented-virtual-space (дата обращения: 01.06.2022).</w:t>
      </w:r>
    </w:p>
    <w:p w14:paraId="71A642B2" w14:textId="77777777" w:rsidR="005509DA" w:rsidRPr="008A5BE4" w:rsidRDefault="005509DA"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lastRenderedPageBreak/>
        <w:t xml:space="preserve"> </w:t>
      </w:r>
      <w:r w:rsidR="00A76577" w:rsidRPr="008A5BE4">
        <w:rPr>
          <w:color w:val="000000" w:themeColor="text1"/>
          <w:sz w:val="28"/>
          <w:szCs w:val="28"/>
        </w:rPr>
        <w:t>Катаев</w:t>
      </w:r>
      <w:r w:rsidR="00B45EF5" w:rsidRPr="008A5BE4">
        <w:rPr>
          <w:color w:val="000000" w:themeColor="text1"/>
          <w:sz w:val="28"/>
          <w:szCs w:val="28"/>
        </w:rPr>
        <w:t>,</w:t>
      </w:r>
      <w:r w:rsidR="00A76577" w:rsidRPr="008A5BE4">
        <w:rPr>
          <w:color w:val="000000" w:themeColor="text1"/>
          <w:sz w:val="28"/>
          <w:szCs w:val="28"/>
        </w:rPr>
        <w:t xml:space="preserve"> М. Ю. О применении технологии аватар в физическом и техническом электронном образовании</w:t>
      </w:r>
      <w:r w:rsidR="003C47FD" w:rsidRPr="003C47FD">
        <w:rPr>
          <w:color w:val="000000" w:themeColor="text1"/>
          <w:sz w:val="28"/>
          <w:szCs w:val="28"/>
        </w:rPr>
        <w:t xml:space="preserve"> </w:t>
      </w:r>
      <w:r w:rsidR="006E0087" w:rsidRPr="008A5BE4">
        <w:rPr>
          <w:color w:val="000000" w:themeColor="text1"/>
          <w:sz w:val="28"/>
          <w:szCs w:val="28"/>
        </w:rPr>
        <w:t xml:space="preserve">/ М. Ю. Катаев, С. Г. Катаев, А. М. </w:t>
      </w:r>
      <w:proofErr w:type="spellStart"/>
      <w:r w:rsidR="006E0087" w:rsidRPr="008A5BE4">
        <w:rPr>
          <w:color w:val="000000" w:themeColor="text1"/>
          <w:sz w:val="28"/>
          <w:szCs w:val="28"/>
        </w:rPr>
        <w:t>Кориков</w:t>
      </w:r>
      <w:proofErr w:type="spellEnd"/>
      <w:r w:rsidR="00A76577" w:rsidRPr="008A5BE4">
        <w:rPr>
          <w:color w:val="000000" w:themeColor="text1"/>
          <w:sz w:val="28"/>
          <w:szCs w:val="28"/>
        </w:rPr>
        <w:t xml:space="preserve"> // Вестник ТГПУ.</w:t>
      </w:r>
      <w:r w:rsidR="00DB0468" w:rsidRPr="008A5BE4">
        <w:rPr>
          <w:color w:val="000000" w:themeColor="text1"/>
          <w:sz w:val="28"/>
          <w:szCs w:val="28"/>
        </w:rPr>
        <w:t xml:space="preserve"> –</w:t>
      </w:r>
      <w:r w:rsidR="00A76577" w:rsidRPr="008A5BE4">
        <w:rPr>
          <w:color w:val="000000" w:themeColor="text1"/>
          <w:sz w:val="28"/>
          <w:szCs w:val="28"/>
        </w:rPr>
        <w:t xml:space="preserve"> 2014.</w:t>
      </w:r>
      <w:r w:rsidR="00DB0468" w:rsidRPr="008A5BE4">
        <w:rPr>
          <w:color w:val="000000" w:themeColor="text1"/>
          <w:sz w:val="28"/>
          <w:szCs w:val="28"/>
        </w:rPr>
        <w:t xml:space="preserve"> –</w:t>
      </w:r>
      <w:r w:rsidR="003966BA" w:rsidRPr="008A5BE4">
        <w:rPr>
          <w:color w:val="000000" w:themeColor="text1"/>
          <w:sz w:val="28"/>
          <w:szCs w:val="28"/>
        </w:rPr>
        <w:t xml:space="preserve"> №11</w:t>
      </w:r>
      <w:r w:rsidR="00DB0468" w:rsidRPr="008A5BE4">
        <w:rPr>
          <w:color w:val="000000" w:themeColor="text1"/>
          <w:sz w:val="28"/>
          <w:szCs w:val="28"/>
        </w:rPr>
        <w:t xml:space="preserve"> –</w:t>
      </w:r>
      <w:r w:rsidR="00A76577" w:rsidRPr="008A5BE4">
        <w:rPr>
          <w:color w:val="000000" w:themeColor="text1"/>
          <w:sz w:val="28"/>
          <w:szCs w:val="28"/>
        </w:rPr>
        <w:t xml:space="preserve"> URL: https://cyberleninka.ru/article/n/o-primenenii-tehnologii-avatar-v-fizicheskom-i-tehnicheskom-elektronnom-obrazovanii (дата обращения: 16.05.2022).</w:t>
      </w:r>
    </w:p>
    <w:p w14:paraId="1259A585" w14:textId="77777777" w:rsidR="00A76577" w:rsidRPr="008A5BE4" w:rsidRDefault="005509DA"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 xml:space="preserve"> </w:t>
      </w:r>
      <w:r w:rsidR="00A76577" w:rsidRPr="008A5BE4">
        <w:rPr>
          <w:color w:val="000000" w:themeColor="text1"/>
          <w:sz w:val="28"/>
          <w:szCs w:val="28"/>
        </w:rPr>
        <w:t>Катаев</w:t>
      </w:r>
      <w:r w:rsidR="00B45EF5" w:rsidRPr="008A5BE4">
        <w:rPr>
          <w:color w:val="000000" w:themeColor="text1"/>
          <w:sz w:val="28"/>
          <w:szCs w:val="28"/>
        </w:rPr>
        <w:t>,</w:t>
      </w:r>
      <w:r w:rsidR="00A76577" w:rsidRPr="008A5BE4">
        <w:rPr>
          <w:color w:val="000000" w:themeColor="text1"/>
          <w:sz w:val="28"/>
          <w:szCs w:val="28"/>
        </w:rPr>
        <w:t xml:space="preserve"> М</w:t>
      </w:r>
      <w:r w:rsidR="006E0087" w:rsidRPr="008A5BE4">
        <w:rPr>
          <w:color w:val="000000" w:themeColor="text1"/>
          <w:sz w:val="28"/>
          <w:szCs w:val="28"/>
        </w:rPr>
        <w:t>.</w:t>
      </w:r>
      <w:r w:rsidR="00A76577" w:rsidRPr="008A5BE4">
        <w:rPr>
          <w:color w:val="000000" w:themeColor="text1"/>
          <w:sz w:val="28"/>
          <w:szCs w:val="28"/>
        </w:rPr>
        <w:t xml:space="preserve"> </w:t>
      </w:r>
      <w:r w:rsidR="006B7C61" w:rsidRPr="008A5BE4">
        <w:rPr>
          <w:color w:val="000000" w:themeColor="text1"/>
          <w:sz w:val="28"/>
          <w:szCs w:val="28"/>
        </w:rPr>
        <w:t>Ю.</w:t>
      </w:r>
      <w:r w:rsidR="00A76577" w:rsidRPr="008A5BE4">
        <w:rPr>
          <w:color w:val="000000" w:themeColor="text1"/>
          <w:sz w:val="28"/>
          <w:szCs w:val="28"/>
        </w:rPr>
        <w:t xml:space="preserve"> Информационные технологии аватар в образовании</w:t>
      </w:r>
      <w:r w:rsidR="006E0087" w:rsidRPr="008A5BE4">
        <w:rPr>
          <w:color w:val="000000" w:themeColor="text1"/>
          <w:sz w:val="28"/>
          <w:szCs w:val="28"/>
        </w:rPr>
        <w:t xml:space="preserve"> /</w:t>
      </w:r>
      <w:r w:rsidR="00A76577" w:rsidRPr="008A5BE4">
        <w:rPr>
          <w:color w:val="000000" w:themeColor="text1"/>
          <w:sz w:val="28"/>
          <w:szCs w:val="28"/>
        </w:rPr>
        <w:t xml:space="preserve"> </w:t>
      </w:r>
      <w:r w:rsidR="006E0087" w:rsidRPr="008A5BE4">
        <w:rPr>
          <w:color w:val="000000" w:themeColor="text1"/>
          <w:sz w:val="28"/>
          <w:szCs w:val="28"/>
        </w:rPr>
        <w:t xml:space="preserve">М. Ю. Катаев </w:t>
      </w:r>
      <w:r w:rsidR="00A76577" w:rsidRPr="008A5BE4">
        <w:rPr>
          <w:color w:val="000000" w:themeColor="text1"/>
          <w:sz w:val="28"/>
          <w:szCs w:val="28"/>
        </w:rPr>
        <w:t>// NBI-</w:t>
      </w:r>
      <w:proofErr w:type="spellStart"/>
      <w:r w:rsidR="00A76577" w:rsidRPr="008A5BE4">
        <w:rPr>
          <w:color w:val="000000" w:themeColor="text1"/>
          <w:sz w:val="28"/>
          <w:szCs w:val="28"/>
        </w:rPr>
        <w:t>technologies</w:t>
      </w:r>
      <w:proofErr w:type="spellEnd"/>
      <w:r w:rsidR="00A76577" w:rsidRPr="008A5BE4">
        <w:rPr>
          <w:color w:val="000000" w:themeColor="text1"/>
          <w:sz w:val="28"/>
          <w:szCs w:val="28"/>
        </w:rPr>
        <w:t>.</w:t>
      </w:r>
      <w:r w:rsidR="00DB0468" w:rsidRPr="008A5BE4">
        <w:rPr>
          <w:color w:val="000000" w:themeColor="text1"/>
          <w:sz w:val="28"/>
          <w:szCs w:val="28"/>
        </w:rPr>
        <w:t xml:space="preserve"> –</w:t>
      </w:r>
      <w:r w:rsidR="00A76577" w:rsidRPr="008A5BE4">
        <w:rPr>
          <w:color w:val="000000" w:themeColor="text1"/>
          <w:sz w:val="28"/>
          <w:szCs w:val="28"/>
        </w:rPr>
        <w:t xml:space="preserve"> 2016.</w:t>
      </w:r>
      <w:r w:rsidR="00DB0468" w:rsidRPr="008A5BE4">
        <w:rPr>
          <w:color w:val="000000" w:themeColor="text1"/>
          <w:sz w:val="28"/>
          <w:szCs w:val="28"/>
        </w:rPr>
        <w:t xml:space="preserve"> –</w:t>
      </w:r>
      <w:r w:rsidR="00A76577" w:rsidRPr="008A5BE4">
        <w:rPr>
          <w:color w:val="000000" w:themeColor="text1"/>
          <w:sz w:val="28"/>
          <w:szCs w:val="28"/>
        </w:rPr>
        <w:t xml:space="preserve"> №4</w:t>
      </w:r>
      <w:r w:rsidR="00DB0468" w:rsidRPr="008A5BE4">
        <w:rPr>
          <w:color w:val="000000" w:themeColor="text1"/>
          <w:sz w:val="28"/>
          <w:szCs w:val="28"/>
        </w:rPr>
        <w:t xml:space="preserve"> –</w:t>
      </w:r>
      <w:r w:rsidR="00A76577" w:rsidRPr="008A5BE4">
        <w:rPr>
          <w:color w:val="000000" w:themeColor="text1"/>
          <w:sz w:val="28"/>
          <w:szCs w:val="28"/>
        </w:rPr>
        <w:t xml:space="preserve"> URL: https://cyberleninka.ru/article/n/informatsionnye-tehnologii-avatar-v-obrazovanii (дата обращения: 17.05.2022).</w:t>
      </w:r>
    </w:p>
    <w:p w14:paraId="142FA6BA" w14:textId="77777777" w:rsidR="00A76577" w:rsidRPr="008A5BE4" w:rsidRDefault="00A76577"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Петрова</w:t>
      </w:r>
      <w:r w:rsidR="00B45EF5" w:rsidRPr="008A5BE4">
        <w:rPr>
          <w:color w:val="000000" w:themeColor="text1"/>
          <w:sz w:val="28"/>
          <w:szCs w:val="28"/>
        </w:rPr>
        <w:t>,</w:t>
      </w:r>
      <w:r w:rsidRPr="008A5BE4">
        <w:rPr>
          <w:color w:val="000000" w:themeColor="text1"/>
          <w:sz w:val="28"/>
          <w:szCs w:val="28"/>
        </w:rPr>
        <w:t xml:space="preserve"> </w:t>
      </w:r>
      <w:r w:rsidR="006E0087" w:rsidRPr="008A5BE4">
        <w:rPr>
          <w:color w:val="000000" w:themeColor="text1"/>
          <w:sz w:val="28"/>
          <w:szCs w:val="28"/>
        </w:rPr>
        <w:t>А. О</w:t>
      </w:r>
      <w:r w:rsidR="00D86FC6">
        <w:rPr>
          <w:color w:val="000000" w:themeColor="text1"/>
          <w:sz w:val="28"/>
          <w:szCs w:val="28"/>
        </w:rPr>
        <w:t xml:space="preserve">. </w:t>
      </w:r>
      <w:r w:rsidRPr="008A5BE4">
        <w:rPr>
          <w:color w:val="000000" w:themeColor="text1"/>
          <w:sz w:val="28"/>
          <w:szCs w:val="28"/>
        </w:rPr>
        <w:t>Э</w:t>
      </w:r>
      <w:r w:rsidR="0046590B" w:rsidRPr="008A5BE4">
        <w:rPr>
          <w:color w:val="000000" w:themeColor="text1"/>
          <w:sz w:val="28"/>
          <w:szCs w:val="28"/>
        </w:rPr>
        <w:t xml:space="preserve">ффект взгляда-подсказки в виртуальной среде: влияние социальной установки и социальной дистанции </w:t>
      </w:r>
      <w:r w:rsidR="006E0087" w:rsidRPr="008A5BE4">
        <w:rPr>
          <w:color w:val="000000" w:themeColor="text1"/>
          <w:sz w:val="28"/>
          <w:szCs w:val="28"/>
        </w:rPr>
        <w:t xml:space="preserve">/ А. О. Петрова, Е. Г. </w:t>
      </w:r>
      <w:proofErr w:type="spellStart"/>
      <w:r w:rsidR="006E0087" w:rsidRPr="008A5BE4">
        <w:rPr>
          <w:color w:val="000000" w:themeColor="text1"/>
          <w:sz w:val="28"/>
          <w:szCs w:val="28"/>
        </w:rPr>
        <w:t>Лунякова</w:t>
      </w:r>
      <w:proofErr w:type="spellEnd"/>
      <w:r w:rsidR="006E0087" w:rsidRPr="008A5BE4">
        <w:rPr>
          <w:color w:val="000000" w:themeColor="text1"/>
          <w:sz w:val="28"/>
          <w:szCs w:val="28"/>
        </w:rPr>
        <w:t xml:space="preserve">, М. В. </w:t>
      </w:r>
      <w:proofErr w:type="spellStart"/>
      <w:r w:rsidR="006E0087" w:rsidRPr="008A5BE4">
        <w:rPr>
          <w:color w:val="000000" w:themeColor="text1"/>
          <w:sz w:val="28"/>
          <w:szCs w:val="28"/>
        </w:rPr>
        <w:t>Фаликман</w:t>
      </w:r>
      <w:proofErr w:type="spellEnd"/>
      <w:r w:rsidRPr="008A5BE4">
        <w:rPr>
          <w:color w:val="000000" w:themeColor="text1"/>
          <w:sz w:val="28"/>
          <w:szCs w:val="28"/>
        </w:rPr>
        <w:t xml:space="preserve"> // Психология. Журнал ВШЭ.</w:t>
      </w:r>
      <w:r w:rsidR="00DB0468" w:rsidRPr="008A5BE4">
        <w:rPr>
          <w:color w:val="000000" w:themeColor="text1"/>
          <w:sz w:val="28"/>
          <w:szCs w:val="28"/>
        </w:rPr>
        <w:t xml:space="preserve"> –</w:t>
      </w:r>
      <w:r w:rsidRPr="008A5BE4">
        <w:rPr>
          <w:color w:val="000000" w:themeColor="text1"/>
          <w:sz w:val="28"/>
          <w:szCs w:val="28"/>
        </w:rPr>
        <w:t xml:space="preserve"> 2021.</w:t>
      </w:r>
      <w:r w:rsidR="00DB0468" w:rsidRPr="008A5BE4">
        <w:rPr>
          <w:color w:val="000000" w:themeColor="text1"/>
          <w:sz w:val="28"/>
          <w:szCs w:val="28"/>
        </w:rPr>
        <w:t xml:space="preserve"> –</w:t>
      </w:r>
      <w:r w:rsidRPr="008A5BE4">
        <w:rPr>
          <w:color w:val="000000" w:themeColor="text1"/>
          <w:sz w:val="28"/>
          <w:szCs w:val="28"/>
        </w:rPr>
        <w:t xml:space="preserve"> №1</w:t>
      </w:r>
      <w:r w:rsidR="00DB0468" w:rsidRPr="008A5BE4">
        <w:rPr>
          <w:color w:val="000000" w:themeColor="text1"/>
          <w:sz w:val="28"/>
          <w:szCs w:val="28"/>
        </w:rPr>
        <w:t xml:space="preserve"> –</w:t>
      </w:r>
      <w:r w:rsidRPr="008A5BE4">
        <w:rPr>
          <w:color w:val="000000" w:themeColor="text1"/>
          <w:sz w:val="28"/>
          <w:szCs w:val="28"/>
        </w:rPr>
        <w:t xml:space="preserve"> URL: https://cyberleninka.ru/article/n/effekt-vzglyada-podskazki-v-virtualnoy-srede-vliyanie-sotsialnoy-ustanovki-i-sotsialnoy-distantsii (дата обращения: 18.05.2022).</w:t>
      </w:r>
      <w:r w:rsidR="005509DA" w:rsidRPr="008A5BE4">
        <w:rPr>
          <w:color w:val="000000" w:themeColor="text1"/>
          <w:sz w:val="28"/>
          <w:szCs w:val="28"/>
        </w:rPr>
        <w:t xml:space="preserve"> </w:t>
      </w:r>
    </w:p>
    <w:p w14:paraId="031BE505" w14:textId="77777777" w:rsidR="00A76577" w:rsidRPr="008A5BE4" w:rsidRDefault="00A76577" w:rsidP="008A5BE4">
      <w:pPr>
        <w:pStyle w:val="a5"/>
        <w:numPr>
          <w:ilvl w:val="0"/>
          <w:numId w:val="10"/>
        </w:numPr>
        <w:spacing w:before="0" w:beforeAutospacing="0" w:after="0" w:afterAutospacing="0" w:line="360" w:lineRule="auto"/>
        <w:ind w:left="0" w:firstLine="709"/>
        <w:rPr>
          <w:color w:val="000000" w:themeColor="text1"/>
          <w:sz w:val="28"/>
          <w:szCs w:val="28"/>
        </w:rPr>
      </w:pPr>
      <w:proofErr w:type="spellStart"/>
      <w:r w:rsidRPr="008A5BE4">
        <w:rPr>
          <w:color w:val="000000" w:themeColor="text1"/>
          <w:sz w:val="28"/>
          <w:szCs w:val="28"/>
        </w:rPr>
        <w:t>Губарь</w:t>
      </w:r>
      <w:proofErr w:type="spellEnd"/>
      <w:r w:rsidR="00B45EF5" w:rsidRPr="008A5BE4">
        <w:rPr>
          <w:color w:val="000000" w:themeColor="text1"/>
          <w:sz w:val="28"/>
          <w:szCs w:val="28"/>
        </w:rPr>
        <w:t>,</w:t>
      </w:r>
      <w:r w:rsidRPr="008A5BE4">
        <w:rPr>
          <w:color w:val="000000" w:themeColor="text1"/>
          <w:sz w:val="28"/>
          <w:szCs w:val="28"/>
        </w:rPr>
        <w:t xml:space="preserve"> О</w:t>
      </w:r>
      <w:r w:rsidR="006E0087" w:rsidRPr="008A5BE4">
        <w:rPr>
          <w:color w:val="000000" w:themeColor="text1"/>
          <w:sz w:val="28"/>
          <w:szCs w:val="28"/>
        </w:rPr>
        <w:t>.</w:t>
      </w:r>
      <w:r w:rsidRPr="008A5BE4">
        <w:rPr>
          <w:color w:val="000000" w:themeColor="text1"/>
          <w:sz w:val="28"/>
          <w:szCs w:val="28"/>
        </w:rPr>
        <w:t xml:space="preserve"> </w:t>
      </w:r>
      <w:r w:rsidR="006B7C61" w:rsidRPr="008A5BE4">
        <w:rPr>
          <w:color w:val="000000" w:themeColor="text1"/>
          <w:sz w:val="28"/>
          <w:szCs w:val="28"/>
        </w:rPr>
        <w:t>В.</w:t>
      </w:r>
      <w:r w:rsidRPr="008A5BE4">
        <w:rPr>
          <w:color w:val="000000" w:themeColor="text1"/>
          <w:sz w:val="28"/>
          <w:szCs w:val="28"/>
        </w:rPr>
        <w:t xml:space="preserve"> </w:t>
      </w:r>
      <w:proofErr w:type="spellStart"/>
      <w:r w:rsidRPr="008A5BE4">
        <w:rPr>
          <w:color w:val="000000" w:themeColor="text1"/>
          <w:sz w:val="28"/>
          <w:szCs w:val="28"/>
        </w:rPr>
        <w:t>Симулятивная</w:t>
      </w:r>
      <w:proofErr w:type="spellEnd"/>
      <w:r w:rsidRPr="008A5BE4">
        <w:rPr>
          <w:color w:val="000000" w:themeColor="text1"/>
          <w:sz w:val="28"/>
          <w:szCs w:val="28"/>
        </w:rPr>
        <w:t xml:space="preserve"> экономика как новый объект экономических исследований </w:t>
      </w:r>
      <w:r w:rsidR="006E0087" w:rsidRPr="008A5BE4">
        <w:rPr>
          <w:color w:val="000000" w:themeColor="text1"/>
          <w:sz w:val="28"/>
          <w:szCs w:val="28"/>
        </w:rPr>
        <w:t xml:space="preserve">/ О. В. </w:t>
      </w:r>
      <w:proofErr w:type="spellStart"/>
      <w:r w:rsidR="006E0087" w:rsidRPr="008A5BE4">
        <w:rPr>
          <w:color w:val="000000" w:themeColor="text1"/>
          <w:sz w:val="28"/>
          <w:szCs w:val="28"/>
        </w:rPr>
        <w:t>Губарь</w:t>
      </w:r>
      <w:proofErr w:type="spellEnd"/>
      <w:r w:rsidR="006E0087" w:rsidRPr="008A5BE4">
        <w:rPr>
          <w:color w:val="000000" w:themeColor="text1"/>
          <w:sz w:val="28"/>
          <w:szCs w:val="28"/>
        </w:rPr>
        <w:t xml:space="preserve"> </w:t>
      </w:r>
      <w:r w:rsidRPr="008A5BE4">
        <w:rPr>
          <w:color w:val="000000" w:themeColor="text1"/>
          <w:sz w:val="28"/>
          <w:szCs w:val="28"/>
        </w:rPr>
        <w:t>// ЭНСР.</w:t>
      </w:r>
      <w:r w:rsidR="00DB0468" w:rsidRPr="008A5BE4">
        <w:rPr>
          <w:color w:val="000000" w:themeColor="text1"/>
          <w:sz w:val="28"/>
          <w:szCs w:val="28"/>
        </w:rPr>
        <w:t xml:space="preserve"> –</w:t>
      </w:r>
      <w:r w:rsidRPr="008A5BE4">
        <w:rPr>
          <w:color w:val="000000" w:themeColor="text1"/>
          <w:sz w:val="28"/>
          <w:szCs w:val="28"/>
        </w:rPr>
        <w:t xml:space="preserve"> 2013.</w:t>
      </w:r>
      <w:r w:rsidR="00DB0468" w:rsidRPr="008A5BE4">
        <w:rPr>
          <w:color w:val="000000" w:themeColor="text1"/>
          <w:sz w:val="28"/>
          <w:szCs w:val="28"/>
        </w:rPr>
        <w:t xml:space="preserve"> –</w:t>
      </w:r>
      <w:r w:rsidRPr="008A5BE4">
        <w:rPr>
          <w:color w:val="000000" w:themeColor="text1"/>
          <w:sz w:val="28"/>
          <w:szCs w:val="28"/>
        </w:rPr>
        <w:t xml:space="preserve"> №2</w:t>
      </w:r>
      <w:r w:rsidR="00DB0468" w:rsidRPr="008A5BE4">
        <w:rPr>
          <w:color w:val="000000" w:themeColor="text1"/>
          <w:sz w:val="28"/>
          <w:szCs w:val="28"/>
        </w:rPr>
        <w:t xml:space="preserve"> –</w:t>
      </w:r>
      <w:r w:rsidRPr="008A5BE4">
        <w:rPr>
          <w:color w:val="000000" w:themeColor="text1"/>
          <w:sz w:val="28"/>
          <w:szCs w:val="28"/>
        </w:rPr>
        <w:t xml:space="preserve"> URL: https://cyberleninka.ru/article/n/simulyativnaya-ekonomika-kak-novyy-obekt-ekonomicheskih-iss</w:t>
      </w:r>
      <w:r w:rsidR="00FE20C4" w:rsidRPr="008A5BE4">
        <w:rPr>
          <w:color w:val="000000" w:themeColor="text1"/>
          <w:sz w:val="28"/>
          <w:szCs w:val="28"/>
        </w:rPr>
        <w:t>ledovaniy (дата обращения: 19.05</w:t>
      </w:r>
      <w:r w:rsidRPr="008A5BE4">
        <w:rPr>
          <w:color w:val="000000" w:themeColor="text1"/>
          <w:sz w:val="28"/>
          <w:szCs w:val="28"/>
        </w:rPr>
        <w:t>.2022).</w:t>
      </w:r>
    </w:p>
    <w:p w14:paraId="602DB42D" w14:textId="77777777" w:rsidR="005509DA" w:rsidRPr="008A5BE4" w:rsidRDefault="005509DA"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 xml:space="preserve"> </w:t>
      </w:r>
      <w:r w:rsidR="00A76577" w:rsidRPr="008A5BE4">
        <w:rPr>
          <w:color w:val="000000" w:themeColor="text1"/>
          <w:sz w:val="28"/>
          <w:szCs w:val="28"/>
        </w:rPr>
        <w:t>Петрухин</w:t>
      </w:r>
      <w:r w:rsidR="00B45EF5" w:rsidRPr="008A5BE4">
        <w:rPr>
          <w:color w:val="000000" w:themeColor="text1"/>
          <w:sz w:val="28"/>
          <w:szCs w:val="28"/>
        </w:rPr>
        <w:t>,</w:t>
      </w:r>
      <w:r w:rsidR="00A76577" w:rsidRPr="008A5BE4">
        <w:rPr>
          <w:color w:val="000000" w:themeColor="text1"/>
          <w:sz w:val="28"/>
          <w:szCs w:val="28"/>
        </w:rPr>
        <w:t xml:space="preserve"> И.</w:t>
      </w:r>
      <w:r w:rsidR="006E0087" w:rsidRPr="008A5BE4">
        <w:rPr>
          <w:color w:val="000000" w:themeColor="text1"/>
          <w:sz w:val="28"/>
          <w:szCs w:val="28"/>
        </w:rPr>
        <w:t xml:space="preserve"> </w:t>
      </w:r>
      <w:r w:rsidR="006B7C61" w:rsidRPr="008A5BE4">
        <w:rPr>
          <w:color w:val="000000" w:themeColor="text1"/>
          <w:sz w:val="28"/>
          <w:szCs w:val="28"/>
        </w:rPr>
        <w:t>О.</w:t>
      </w:r>
      <w:r w:rsidR="00A76577" w:rsidRPr="008A5BE4">
        <w:rPr>
          <w:color w:val="000000" w:themeColor="text1"/>
          <w:sz w:val="28"/>
          <w:szCs w:val="28"/>
        </w:rPr>
        <w:t xml:space="preserve"> Динамическое моделирование персонажей и управление ими в виртуальной обучающей системе 3Ducation</w:t>
      </w:r>
      <w:r w:rsidR="006E0087" w:rsidRPr="008A5BE4">
        <w:rPr>
          <w:color w:val="000000" w:themeColor="text1"/>
          <w:sz w:val="28"/>
          <w:szCs w:val="28"/>
        </w:rPr>
        <w:t xml:space="preserve"> / И. О. Петрухин</w:t>
      </w:r>
      <w:r w:rsidR="00A76577" w:rsidRPr="008A5BE4">
        <w:rPr>
          <w:color w:val="000000" w:themeColor="text1"/>
          <w:sz w:val="28"/>
          <w:szCs w:val="28"/>
        </w:rPr>
        <w:t xml:space="preserve"> // </w:t>
      </w:r>
      <w:proofErr w:type="spellStart"/>
      <w:r w:rsidR="00A76577" w:rsidRPr="008A5BE4">
        <w:rPr>
          <w:color w:val="000000" w:themeColor="text1"/>
          <w:sz w:val="28"/>
          <w:szCs w:val="28"/>
        </w:rPr>
        <w:t>Решетневские</w:t>
      </w:r>
      <w:proofErr w:type="spellEnd"/>
      <w:r w:rsidR="00A76577" w:rsidRPr="008A5BE4">
        <w:rPr>
          <w:color w:val="000000" w:themeColor="text1"/>
          <w:sz w:val="28"/>
          <w:szCs w:val="28"/>
        </w:rPr>
        <w:t xml:space="preserve"> чтения.</w:t>
      </w:r>
      <w:r w:rsidR="00DB0468" w:rsidRPr="008A5BE4">
        <w:rPr>
          <w:color w:val="000000" w:themeColor="text1"/>
          <w:sz w:val="28"/>
          <w:szCs w:val="28"/>
        </w:rPr>
        <w:t xml:space="preserve"> –</w:t>
      </w:r>
      <w:r w:rsidR="00A76577" w:rsidRPr="008A5BE4">
        <w:rPr>
          <w:color w:val="000000" w:themeColor="text1"/>
          <w:sz w:val="28"/>
          <w:szCs w:val="28"/>
        </w:rPr>
        <w:t xml:space="preserve"> 2012.</w:t>
      </w:r>
      <w:r w:rsidR="00DB0468" w:rsidRPr="008A5BE4">
        <w:rPr>
          <w:color w:val="000000" w:themeColor="text1"/>
          <w:sz w:val="28"/>
          <w:szCs w:val="28"/>
        </w:rPr>
        <w:t xml:space="preserve"> –</w:t>
      </w:r>
      <w:r w:rsidR="003966BA" w:rsidRPr="008A5BE4">
        <w:rPr>
          <w:color w:val="000000" w:themeColor="text1"/>
          <w:sz w:val="28"/>
          <w:szCs w:val="28"/>
        </w:rPr>
        <w:t xml:space="preserve"> №16</w:t>
      </w:r>
      <w:r w:rsidR="00DB0468" w:rsidRPr="008A5BE4">
        <w:rPr>
          <w:color w:val="000000" w:themeColor="text1"/>
          <w:sz w:val="28"/>
          <w:szCs w:val="28"/>
        </w:rPr>
        <w:t xml:space="preserve"> –</w:t>
      </w:r>
      <w:r w:rsidR="00A76577" w:rsidRPr="008A5BE4">
        <w:rPr>
          <w:color w:val="000000" w:themeColor="text1"/>
          <w:sz w:val="28"/>
          <w:szCs w:val="28"/>
        </w:rPr>
        <w:t xml:space="preserve"> URL: https://cyberleninka.ru/article/n/dinamicheskoe-modelirovanie-personazhey-i-upravlenie-imi-v-virtualnoy-obuchayuschey-sisteme-3ducation (дата обращения: 20.05.2022).</w:t>
      </w:r>
    </w:p>
    <w:p w14:paraId="54660781" w14:textId="77777777" w:rsidR="00A76577" w:rsidRPr="008A5BE4" w:rsidRDefault="00A76577"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Айсина</w:t>
      </w:r>
      <w:r w:rsidR="00B45EF5" w:rsidRPr="008A5BE4">
        <w:rPr>
          <w:color w:val="000000" w:themeColor="text1"/>
          <w:sz w:val="28"/>
          <w:szCs w:val="28"/>
        </w:rPr>
        <w:t>,</w:t>
      </w:r>
      <w:r w:rsidRPr="008A5BE4">
        <w:rPr>
          <w:color w:val="000000" w:themeColor="text1"/>
          <w:sz w:val="28"/>
          <w:szCs w:val="28"/>
        </w:rPr>
        <w:t xml:space="preserve"> Р</w:t>
      </w:r>
      <w:r w:rsidR="006E0087" w:rsidRPr="008A5BE4">
        <w:rPr>
          <w:color w:val="000000" w:themeColor="text1"/>
          <w:sz w:val="28"/>
          <w:szCs w:val="28"/>
        </w:rPr>
        <w:t xml:space="preserve">. </w:t>
      </w:r>
      <w:r w:rsidR="006B7C61" w:rsidRPr="008A5BE4">
        <w:rPr>
          <w:color w:val="000000" w:themeColor="text1"/>
          <w:sz w:val="28"/>
          <w:szCs w:val="28"/>
        </w:rPr>
        <w:t>М.</w:t>
      </w:r>
      <w:r w:rsidRPr="008A5BE4">
        <w:rPr>
          <w:color w:val="000000" w:themeColor="text1"/>
          <w:sz w:val="28"/>
          <w:szCs w:val="28"/>
        </w:rPr>
        <w:t xml:space="preserve"> Психологическая безопасность взрослых интернет-пользователей: анализ современных исследований</w:t>
      </w:r>
      <w:r w:rsidR="006E0087" w:rsidRPr="008A5BE4">
        <w:rPr>
          <w:color w:val="000000" w:themeColor="text1"/>
          <w:sz w:val="28"/>
          <w:szCs w:val="28"/>
        </w:rPr>
        <w:t xml:space="preserve"> / Р. М. Айсина</w:t>
      </w:r>
      <w:r w:rsidRPr="008A5BE4">
        <w:rPr>
          <w:color w:val="000000" w:themeColor="text1"/>
          <w:sz w:val="28"/>
          <w:szCs w:val="28"/>
        </w:rPr>
        <w:t xml:space="preserve"> // </w:t>
      </w:r>
      <w:proofErr w:type="spellStart"/>
      <w:r w:rsidRPr="008A5BE4">
        <w:rPr>
          <w:color w:val="000000" w:themeColor="text1"/>
          <w:sz w:val="28"/>
          <w:szCs w:val="28"/>
        </w:rPr>
        <w:t>ОмГУ</w:t>
      </w:r>
      <w:proofErr w:type="spellEnd"/>
      <w:r w:rsidRPr="008A5BE4">
        <w:rPr>
          <w:color w:val="000000" w:themeColor="text1"/>
          <w:sz w:val="28"/>
          <w:szCs w:val="28"/>
        </w:rPr>
        <w:t>.</w:t>
      </w:r>
      <w:r w:rsidR="00DB0468" w:rsidRPr="008A5BE4">
        <w:rPr>
          <w:color w:val="000000" w:themeColor="text1"/>
          <w:sz w:val="28"/>
          <w:szCs w:val="28"/>
        </w:rPr>
        <w:t xml:space="preserve"> –</w:t>
      </w:r>
      <w:r w:rsidRPr="008A5BE4">
        <w:rPr>
          <w:color w:val="000000" w:themeColor="text1"/>
          <w:sz w:val="28"/>
          <w:szCs w:val="28"/>
        </w:rPr>
        <w:t xml:space="preserve"> 2019.</w:t>
      </w:r>
      <w:r w:rsidR="00DB0468" w:rsidRPr="008A5BE4">
        <w:rPr>
          <w:color w:val="000000" w:themeColor="text1"/>
          <w:sz w:val="28"/>
          <w:szCs w:val="28"/>
        </w:rPr>
        <w:t xml:space="preserve"> –</w:t>
      </w:r>
      <w:r w:rsidR="003966BA" w:rsidRPr="008A5BE4">
        <w:rPr>
          <w:color w:val="000000" w:themeColor="text1"/>
          <w:sz w:val="28"/>
          <w:szCs w:val="28"/>
        </w:rPr>
        <w:t xml:space="preserve"> №1</w:t>
      </w:r>
      <w:r w:rsidR="00DB0468" w:rsidRPr="008A5BE4">
        <w:rPr>
          <w:color w:val="000000" w:themeColor="text1"/>
          <w:sz w:val="28"/>
          <w:szCs w:val="28"/>
        </w:rPr>
        <w:t xml:space="preserve"> –</w:t>
      </w:r>
      <w:r w:rsidRPr="008A5BE4">
        <w:rPr>
          <w:color w:val="000000" w:themeColor="text1"/>
          <w:sz w:val="28"/>
          <w:szCs w:val="28"/>
        </w:rPr>
        <w:t xml:space="preserve"> URL: https://cyberleninka.ru/article/n/psihologicheskaya-bezopasnost-vzroslyh-internet-polzovateley-analiz-sovremennyh-issledovaniy (дата обращения: 20.05.2022).</w:t>
      </w:r>
    </w:p>
    <w:p w14:paraId="693AB295" w14:textId="77777777" w:rsidR="005509DA" w:rsidRPr="008A5BE4" w:rsidRDefault="005509DA"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lastRenderedPageBreak/>
        <w:t xml:space="preserve"> </w:t>
      </w:r>
      <w:r w:rsidR="00A76577" w:rsidRPr="008A5BE4">
        <w:rPr>
          <w:color w:val="000000" w:themeColor="text1"/>
          <w:sz w:val="28"/>
          <w:szCs w:val="28"/>
        </w:rPr>
        <w:t>Карпов</w:t>
      </w:r>
      <w:r w:rsidR="00B45EF5" w:rsidRPr="008A5BE4">
        <w:rPr>
          <w:color w:val="000000" w:themeColor="text1"/>
          <w:sz w:val="28"/>
          <w:szCs w:val="28"/>
        </w:rPr>
        <w:t>,</w:t>
      </w:r>
      <w:r w:rsidR="00A76577" w:rsidRPr="008A5BE4">
        <w:rPr>
          <w:color w:val="000000" w:themeColor="text1"/>
          <w:sz w:val="28"/>
          <w:szCs w:val="28"/>
        </w:rPr>
        <w:t xml:space="preserve"> А</w:t>
      </w:r>
      <w:r w:rsidR="006E0087" w:rsidRPr="008A5BE4">
        <w:rPr>
          <w:color w:val="000000" w:themeColor="text1"/>
          <w:sz w:val="28"/>
          <w:szCs w:val="28"/>
        </w:rPr>
        <w:t>.</w:t>
      </w:r>
      <w:r w:rsidR="00A76577" w:rsidRPr="008A5BE4">
        <w:rPr>
          <w:color w:val="000000" w:themeColor="text1"/>
          <w:sz w:val="28"/>
          <w:szCs w:val="28"/>
        </w:rPr>
        <w:t xml:space="preserve"> А</w:t>
      </w:r>
      <w:r w:rsidR="006E0087" w:rsidRPr="008A5BE4">
        <w:rPr>
          <w:color w:val="000000" w:themeColor="text1"/>
          <w:sz w:val="28"/>
          <w:szCs w:val="28"/>
        </w:rPr>
        <w:t>.</w:t>
      </w:r>
      <w:r w:rsidR="00A76577" w:rsidRPr="008A5BE4">
        <w:rPr>
          <w:color w:val="000000" w:themeColor="text1"/>
          <w:sz w:val="28"/>
          <w:szCs w:val="28"/>
        </w:rPr>
        <w:t xml:space="preserve"> Двуязычная </w:t>
      </w:r>
      <w:proofErr w:type="spellStart"/>
      <w:r w:rsidR="00A76577" w:rsidRPr="008A5BE4">
        <w:rPr>
          <w:color w:val="000000" w:themeColor="text1"/>
          <w:sz w:val="28"/>
          <w:szCs w:val="28"/>
        </w:rPr>
        <w:t>многомодальная</w:t>
      </w:r>
      <w:proofErr w:type="spellEnd"/>
      <w:r w:rsidR="00A76577" w:rsidRPr="008A5BE4">
        <w:rPr>
          <w:color w:val="000000" w:themeColor="text1"/>
          <w:sz w:val="28"/>
          <w:szCs w:val="28"/>
        </w:rPr>
        <w:t xml:space="preserve"> система для аудиовизуального синтеза речи и жестового языка по тексту</w:t>
      </w:r>
      <w:r w:rsidR="006E0087" w:rsidRPr="008A5BE4">
        <w:rPr>
          <w:color w:val="000000" w:themeColor="text1"/>
          <w:sz w:val="28"/>
          <w:szCs w:val="28"/>
        </w:rPr>
        <w:t xml:space="preserve"> / А. А. Карпов</w:t>
      </w:r>
      <w:r w:rsidR="00A76577" w:rsidRPr="008A5BE4">
        <w:rPr>
          <w:color w:val="000000" w:themeColor="text1"/>
          <w:sz w:val="28"/>
          <w:szCs w:val="28"/>
        </w:rPr>
        <w:t xml:space="preserve"> // Научно-технический вестник информационных технологий, механики и оптики.</w:t>
      </w:r>
      <w:r w:rsidR="00DB0468" w:rsidRPr="008A5BE4">
        <w:rPr>
          <w:color w:val="000000" w:themeColor="text1"/>
          <w:sz w:val="28"/>
          <w:szCs w:val="28"/>
        </w:rPr>
        <w:t xml:space="preserve"> –</w:t>
      </w:r>
      <w:r w:rsidR="00A76577" w:rsidRPr="008A5BE4">
        <w:rPr>
          <w:color w:val="000000" w:themeColor="text1"/>
          <w:sz w:val="28"/>
          <w:szCs w:val="28"/>
        </w:rPr>
        <w:t xml:space="preserve"> 2014.</w:t>
      </w:r>
      <w:r w:rsidR="00DB0468" w:rsidRPr="008A5BE4">
        <w:rPr>
          <w:color w:val="000000" w:themeColor="text1"/>
          <w:sz w:val="28"/>
          <w:szCs w:val="28"/>
        </w:rPr>
        <w:t xml:space="preserve"> –</w:t>
      </w:r>
      <w:r w:rsidR="003966BA" w:rsidRPr="008A5BE4">
        <w:rPr>
          <w:color w:val="000000" w:themeColor="text1"/>
          <w:sz w:val="28"/>
          <w:szCs w:val="28"/>
        </w:rPr>
        <w:t xml:space="preserve"> №5</w:t>
      </w:r>
      <w:r w:rsidR="00DB0468" w:rsidRPr="008A5BE4">
        <w:rPr>
          <w:color w:val="000000" w:themeColor="text1"/>
          <w:sz w:val="28"/>
          <w:szCs w:val="28"/>
        </w:rPr>
        <w:t xml:space="preserve"> –</w:t>
      </w:r>
      <w:r w:rsidR="00A76577" w:rsidRPr="008A5BE4">
        <w:rPr>
          <w:color w:val="000000" w:themeColor="text1"/>
          <w:sz w:val="28"/>
          <w:szCs w:val="28"/>
        </w:rPr>
        <w:t xml:space="preserve"> URL: https://cyberleninka.ru/article/n/dvuyazychnaya-mnogomodalnaya-sistema-dlya-audiovizualnogo-sinteza-rechi-i-zhestovogo-yazyka-po-tekstu (дата обращения: 21.05.2022).</w:t>
      </w:r>
    </w:p>
    <w:p w14:paraId="0BE1EC5A" w14:textId="77777777" w:rsidR="005509DA" w:rsidRPr="008A5BE4" w:rsidRDefault="005509DA"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 xml:space="preserve"> </w:t>
      </w:r>
      <w:r w:rsidR="00A76577" w:rsidRPr="008A5BE4">
        <w:rPr>
          <w:color w:val="000000" w:themeColor="text1"/>
          <w:sz w:val="28"/>
          <w:szCs w:val="28"/>
        </w:rPr>
        <w:t>Зотова</w:t>
      </w:r>
      <w:r w:rsidR="00B45EF5" w:rsidRPr="008A5BE4">
        <w:rPr>
          <w:color w:val="000000" w:themeColor="text1"/>
          <w:sz w:val="28"/>
          <w:szCs w:val="28"/>
        </w:rPr>
        <w:t>,</w:t>
      </w:r>
      <w:r w:rsidR="00A76577" w:rsidRPr="008A5BE4">
        <w:rPr>
          <w:color w:val="000000" w:themeColor="text1"/>
          <w:sz w:val="28"/>
          <w:szCs w:val="28"/>
        </w:rPr>
        <w:t xml:space="preserve"> О.</w:t>
      </w:r>
      <w:r w:rsidR="00E24B0F">
        <w:rPr>
          <w:color w:val="000000" w:themeColor="text1"/>
          <w:sz w:val="28"/>
          <w:szCs w:val="28"/>
        </w:rPr>
        <w:t xml:space="preserve"> </w:t>
      </w:r>
      <w:r w:rsidR="00A76577" w:rsidRPr="008A5BE4">
        <w:rPr>
          <w:color w:val="000000" w:themeColor="text1"/>
          <w:sz w:val="28"/>
          <w:szCs w:val="28"/>
        </w:rPr>
        <w:t>В. О</w:t>
      </w:r>
      <w:r w:rsidR="0046590B" w:rsidRPr="008A5BE4">
        <w:rPr>
          <w:color w:val="000000" w:themeColor="text1"/>
          <w:sz w:val="28"/>
          <w:szCs w:val="28"/>
        </w:rPr>
        <w:t xml:space="preserve">собенности общения подростков во время дистанционной формы обучения: плюсы и минусы </w:t>
      </w:r>
      <w:r w:rsidR="006E0087" w:rsidRPr="008A5BE4">
        <w:rPr>
          <w:color w:val="000000" w:themeColor="text1"/>
          <w:sz w:val="28"/>
          <w:szCs w:val="28"/>
        </w:rPr>
        <w:t>/ О. В. Зотова</w:t>
      </w:r>
      <w:r w:rsidR="00740D70">
        <w:rPr>
          <w:color w:val="000000" w:themeColor="text1"/>
          <w:sz w:val="28"/>
          <w:szCs w:val="28"/>
        </w:rPr>
        <w:t xml:space="preserve"> </w:t>
      </w:r>
      <w:r w:rsidR="00A76577" w:rsidRPr="008A5BE4">
        <w:rPr>
          <w:color w:val="000000" w:themeColor="text1"/>
          <w:sz w:val="28"/>
          <w:szCs w:val="28"/>
        </w:rPr>
        <w:t>// Сборник научных трудов «Общение в эпоху конвергенции технологий».</w:t>
      </w:r>
      <w:r w:rsidR="00DB0468" w:rsidRPr="008A5BE4">
        <w:rPr>
          <w:color w:val="000000" w:themeColor="text1"/>
          <w:sz w:val="28"/>
          <w:szCs w:val="28"/>
        </w:rPr>
        <w:t xml:space="preserve"> –</w:t>
      </w:r>
      <w:r w:rsidR="00A76577" w:rsidRPr="008A5BE4">
        <w:rPr>
          <w:color w:val="000000" w:themeColor="text1"/>
          <w:sz w:val="28"/>
          <w:szCs w:val="28"/>
        </w:rPr>
        <w:t xml:space="preserve"> 2022.</w:t>
      </w:r>
      <w:r w:rsidR="00DB0468" w:rsidRPr="008A5BE4">
        <w:rPr>
          <w:color w:val="000000" w:themeColor="text1"/>
          <w:sz w:val="28"/>
          <w:szCs w:val="28"/>
        </w:rPr>
        <w:t xml:space="preserve"> –</w:t>
      </w:r>
      <w:r w:rsidR="00A76577" w:rsidRPr="008A5BE4">
        <w:rPr>
          <w:color w:val="000000" w:themeColor="text1"/>
          <w:sz w:val="28"/>
          <w:szCs w:val="28"/>
        </w:rPr>
        <w:t xml:space="preserve"> №.</w:t>
      </w:r>
      <w:r w:rsidR="00DB0468" w:rsidRPr="008A5BE4">
        <w:rPr>
          <w:color w:val="000000" w:themeColor="text1"/>
          <w:sz w:val="28"/>
          <w:szCs w:val="28"/>
        </w:rPr>
        <w:t>2 –</w:t>
      </w:r>
      <w:r w:rsidR="00A76577" w:rsidRPr="008A5BE4">
        <w:rPr>
          <w:color w:val="000000" w:themeColor="text1"/>
          <w:sz w:val="28"/>
          <w:szCs w:val="28"/>
        </w:rPr>
        <w:t xml:space="preserve"> URL: https://cyberleninka.ru/article/n/osobennosti-obscheniya-podrostkov-vo-vremya-distantsionnoy-formy-obucheniya-plyusy-i-minusy (дата обращения: 22.05.2022).</w:t>
      </w:r>
    </w:p>
    <w:p w14:paraId="7534F396" w14:textId="77777777" w:rsidR="00A76577" w:rsidRPr="008A5BE4" w:rsidRDefault="005509DA"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 xml:space="preserve"> </w:t>
      </w:r>
      <w:r w:rsidR="00A76577" w:rsidRPr="008A5BE4">
        <w:rPr>
          <w:color w:val="000000" w:themeColor="text1"/>
          <w:sz w:val="28"/>
          <w:szCs w:val="28"/>
        </w:rPr>
        <w:t>Морозов</w:t>
      </w:r>
      <w:r w:rsidR="00B45EF5" w:rsidRPr="008A5BE4">
        <w:rPr>
          <w:color w:val="000000" w:themeColor="text1"/>
          <w:sz w:val="28"/>
          <w:szCs w:val="28"/>
        </w:rPr>
        <w:t>,</w:t>
      </w:r>
      <w:r w:rsidR="00A76577" w:rsidRPr="008A5BE4">
        <w:rPr>
          <w:color w:val="000000" w:themeColor="text1"/>
          <w:sz w:val="28"/>
          <w:szCs w:val="28"/>
        </w:rPr>
        <w:t xml:space="preserve"> М</w:t>
      </w:r>
      <w:r w:rsidR="006E0087" w:rsidRPr="008A5BE4">
        <w:rPr>
          <w:color w:val="000000" w:themeColor="text1"/>
          <w:sz w:val="28"/>
          <w:szCs w:val="28"/>
        </w:rPr>
        <w:t>. Н.</w:t>
      </w:r>
      <w:r w:rsidR="00A76577" w:rsidRPr="008A5BE4">
        <w:rPr>
          <w:color w:val="000000" w:themeColor="text1"/>
          <w:sz w:val="28"/>
          <w:szCs w:val="28"/>
        </w:rPr>
        <w:t xml:space="preserve"> Использование Microsoft </w:t>
      </w:r>
      <w:proofErr w:type="spellStart"/>
      <w:r w:rsidR="00A76577" w:rsidRPr="008A5BE4">
        <w:rPr>
          <w:color w:val="000000" w:themeColor="text1"/>
          <w:sz w:val="28"/>
          <w:szCs w:val="28"/>
        </w:rPr>
        <w:t>Kinect</w:t>
      </w:r>
      <w:proofErr w:type="spellEnd"/>
      <w:r w:rsidR="00A76577" w:rsidRPr="008A5BE4">
        <w:rPr>
          <w:color w:val="000000" w:themeColor="text1"/>
          <w:sz w:val="28"/>
          <w:szCs w:val="28"/>
        </w:rPr>
        <w:t xml:space="preserve"> и вычислительных возможностей потоковых процессоров для проведения занятий в виртуальном мире </w:t>
      </w:r>
      <w:proofErr w:type="spellStart"/>
      <w:r w:rsidR="00A76577" w:rsidRPr="008A5BE4">
        <w:rPr>
          <w:color w:val="000000" w:themeColor="text1"/>
          <w:sz w:val="28"/>
          <w:szCs w:val="28"/>
        </w:rPr>
        <w:t>vAcademia</w:t>
      </w:r>
      <w:proofErr w:type="spellEnd"/>
      <w:r w:rsidR="006E0087" w:rsidRPr="008A5BE4">
        <w:rPr>
          <w:color w:val="000000" w:themeColor="text1"/>
          <w:sz w:val="28"/>
          <w:szCs w:val="28"/>
        </w:rPr>
        <w:t xml:space="preserve"> / М. Н. Морозов, А. Ю. </w:t>
      </w:r>
      <w:proofErr w:type="spellStart"/>
      <w:r w:rsidR="006E0087" w:rsidRPr="008A5BE4">
        <w:rPr>
          <w:color w:val="000000" w:themeColor="text1"/>
          <w:sz w:val="28"/>
          <w:szCs w:val="28"/>
        </w:rPr>
        <w:t>Сморкалов</w:t>
      </w:r>
      <w:proofErr w:type="spellEnd"/>
      <w:r w:rsidR="006E0087" w:rsidRPr="008A5BE4">
        <w:rPr>
          <w:color w:val="000000" w:themeColor="text1"/>
          <w:sz w:val="28"/>
          <w:szCs w:val="28"/>
        </w:rPr>
        <w:t>, И. О. Богданов</w:t>
      </w:r>
      <w:r w:rsidR="00A76577" w:rsidRPr="008A5BE4">
        <w:rPr>
          <w:color w:val="000000" w:themeColor="text1"/>
          <w:sz w:val="28"/>
          <w:szCs w:val="28"/>
        </w:rPr>
        <w:t xml:space="preserve"> // ОТО.</w:t>
      </w:r>
      <w:r w:rsidR="00DB0468" w:rsidRPr="008A5BE4">
        <w:rPr>
          <w:color w:val="000000" w:themeColor="text1"/>
          <w:sz w:val="28"/>
          <w:szCs w:val="28"/>
        </w:rPr>
        <w:t xml:space="preserve"> –</w:t>
      </w:r>
      <w:r w:rsidR="00A76577" w:rsidRPr="008A5BE4">
        <w:rPr>
          <w:color w:val="000000" w:themeColor="text1"/>
          <w:sz w:val="28"/>
          <w:szCs w:val="28"/>
        </w:rPr>
        <w:t xml:space="preserve"> 2013.</w:t>
      </w:r>
      <w:r w:rsidR="00DB0468" w:rsidRPr="008A5BE4">
        <w:rPr>
          <w:color w:val="000000" w:themeColor="text1"/>
          <w:sz w:val="28"/>
          <w:szCs w:val="28"/>
        </w:rPr>
        <w:t xml:space="preserve"> –</w:t>
      </w:r>
      <w:r w:rsidR="00A76577" w:rsidRPr="008A5BE4">
        <w:rPr>
          <w:color w:val="000000" w:themeColor="text1"/>
          <w:sz w:val="28"/>
          <w:szCs w:val="28"/>
        </w:rPr>
        <w:t xml:space="preserve"> №3.</w:t>
      </w:r>
      <w:r w:rsidR="00DB0468" w:rsidRPr="008A5BE4">
        <w:rPr>
          <w:color w:val="000000" w:themeColor="text1"/>
          <w:sz w:val="28"/>
          <w:szCs w:val="28"/>
        </w:rPr>
        <w:t xml:space="preserve"> –</w:t>
      </w:r>
      <w:r w:rsidR="00A76577" w:rsidRPr="008A5BE4">
        <w:rPr>
          <w:color w:val="000000" w:themeColor="text1"/>
          <w:sz w:val="28"/>
          <w:szCs w:val="28"/>
        </w:rPr>
        <w:t xml:space="preserve"> URL: https://cyberleninka.ru/article/n/ispolzovanie-microsoft-kinect-i-vychislitelnyh-vozmozhnostey-potokovyh-protsessorov-dlya-provedeniya-zanyatiy-v-virtualnom-mire (дата обращения: 23.05.2022).</w:t>
      </w:r>
    </w:p>
    <w:p w14:paraId="0B71B8DB" w14:textId="77777777" w:rsidR="00DE042D" w:rsidRPr="008A5BE4" w:rsidRDefault="006D0128"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Гордеева</w:t>
      </w:r>
      <w:r w:rsidR="00B45EF5" w:rsidRPr="008A5BE4">
        <w:rPr>
          <w:color w:val="000000" w:themeColor="text1"/>
          <w:sz w:val="28"/>
          <w:szCs w:val="28"/>
        </w:rPr>
        <w:t>,</w:t>
      </w:r>
      <w:r w:rsidRPr="008A5BE4">
        <w:rPr>
          <w:color w:val="000000" w:themeColor="text1"/>
          <w:sz w:val="28"/>
          <w:szCs w:val="28"/>
        </w:rPr>
        <w:t xml:space="preserve"> Е.</w:t>
      </w:r>
      <w:r w:rsidR="006B7C61" w:rsidRPr="006B7C61">
        <w:rPr>
          <w:color w:val="000000" w:themeColor="text1"/>
          <w:sz w:val="28"/>
          <w:szCs w:val="28"/>
        </w:rPr>
        <w:t xml:space="preserve"> </w:t>
      </w:r>
      <w:r w:rsidR="00D86FC6">
        <w:rPr>
          <w:color w:val="000000" w:themeColor="text1"/>
          <w:sz w:val="28"/>
          <w:szCs w:val="28"/>
        </w:rPr>
        <w:t>В.</w:t>
      </w:r>
      <w:r w:rsidRPr="008A5BE4">
        <w:rPr>
          <w:color w:val="000000" w:themeColor="text1"/>
          <w:sz w:val="28"/>
          <w:szCs w:val="28"/>
        </w:rPr>
        <w:t xml:space="preserve"> Ц</w:t>
      </w:r>
      <w:r w:rsidR="006B7C61" w:rsidRPr="008A5BE4">
        <w:rPr>
          <w:color w:val="000000" w:themeColor="text1"/>
          <w:sz w:val="28"/>
          <w:szCs w:val="28"/>
        </w:rPr>
        <w:t xml:space="preserve">ифровизация в образовании </w:t>
      </w:r>
      <w:r w:rsidRPr="008A5BE4">
        <w:rPr>
          <w:color w:val="000000" w:themeColor="text1"/>
          <w:sz w:val="28"/>
          <w:szCs w:val="28"/>
        </w:rPr>
        <w:t xml:space="preserve">/ Е. В. Гордеева, Ш. Г. Мурадян, А. С. </w:t>
      </w:r>
      <w:proofErr w:type="spellStart"/>
      <w:r w:rsidRPr="008A5BE4">
        <w:rPr>
          <w:color w:val="000000" w:themeColor="text1"/>
          <w:sz w:val="28"/>
          <w:szCs w:val="28"/>
        </w:rPr>
        <w:t>Жажоян</w:t>
      </w:r>
      <w:proofErr w:type="spellEnd"/>
      <w:r w:rsidRPr="008A5BE4">
        <w:rPr>
          <w:color w:val="000000" w:themeColor="text1"/>
          <w:sz w:val="28"/>
          <w:szCs w:val="28"/>
        </w:rPr>
        <w:t xml:space="preserve"> // Экономика и бизнес: теория и практика. – 2021. – </w:t>
      </w:r>
      <w:proofErr w:type="gramStart"/>
      <w:r w:rsidRPr="008A5BE4">
        <w:rPr>
          <w:color w:val="000000" w:themeColor="text1"/>
          <w:sz w:val="28"/>
          <w:szCs w:val="28"/>
        </w:rPr>
        <w:t>№4-1</w:t>
      </w:r>
      <w:proofErr w:type="gramEnd"/>
      <w:r w:rsidRPr="008A5BE4">
        <w:rPr>
          <w:color w:val="000000" w:themeColor="text1"/>
          <w:sz w:val="28"/>
          <w:szCs w:val="28"/>
        </w:rPr>
        <w:t>. – URL: https://cyberleninka.ru/article/n/tsifrovizatsiya-v</w:t>
      </w:r>
      <w:r w:rsidR="00FE20C4" w:rsidRPr="008A5BE4">
        <w:rPr>
          <w:color w:val="000000" w:themeColor="text1"/>
          <w:sz w:val="28"/>
          <w:szCs w:val="28"/>
        </w:rPr>
        <w:t>-obrazovanii (дата обращения: 04</w:t>
      </w:r>
      <w:r w:rsidRPr="008A5BE4">
        <w:rPr>
          <w:color w:val="000000" w:themeColor="text1"/>
          <w:sz w:val="28"/>
          <w:szCs w:val="28"/>
        </w:rPr>
        <w:t>.06.2022).</w:t>
      </w:r>
      <w:r w:rsidR="00DE042D" w:rsidRPr="008A5BE4">
        <w:rPr>
          <w:color w:val="000000" w:themeColor="text1"/>
          <w:sz w:val="28"/>
          <w:szCs w:val="28"/>
        </w:rPr>
        <w:t xml:space="preserve"> </w:t>
      </w:r>
    </w:p>
    <w:p w14:paraId="24CD6AAC" w14:textId="77777777" w:rsidR="00D34D99" w:rsidRPr="008A5BE4" w:rsidRDefault="006D0128"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Николайчик</w:t>
      </w:r>
      <w:r w:rsidR="00B45EF5" w:rsidRPr="008A5BE4">
        <w:rPr>
          <w:color w:val="000000" w:themeColor="text1"/>
          <w:sz w:val="28"/>
          <w:szCs w:val="28"/>
        </w:rPr>
        <w:t>,</w:t>
      </w:r>
      <w:r w:rsidRPr="008A5BE4">
        <w:rPr>
          <w:color w:val="000000" w:themeColor="text1"/>
          <w:sz w:val="28"/>
          <w:szCs w:val="28"/>
        </w:rPr>
        <w:t xml:space="preserve"> Ю. </w:t>
      </w:r>
      <w:r w:rsidR="006B7C61" w:rsidRPr="008A5BE4">
        <w:rPr>
          <w:color w:val="000000" w:themeColor="text1"/>
          <w:sz w:val="28"/>
          <w:szCs w:val="28"/>
        </w:rPr>
        <w:t>В.</w:t>
      </w:r>
      <w:r w:rsidRPr="008A5BE4">
        <w:rPr>
          <w:color w:val="000000" w:themeColor="text1"/>
          <w:sz w:val="28"/>
          <w:szCs w:val="28"/>
        </w:rPr>
        <w:t xml:space="preserve"> К</w:t>
      </w:r>
      <w:r w:rsidR="0046590B" w:rsidRPr="008A5BE4">
        <w:rPr>
          <w:color w:val="000000" w:themeColor="text1"/>
          <w:sz w:val="28"/>
          <w:szCs w:val="28"/>
        </w:rPr>
        <w:t xml:space="preserve">урс на цифровизацию </w:t>
      </w:r>
      <w:r w:rsidRPr="008A5BE4">
        <w:rPr>
          <w:color w:val="000000" w:themeColor="text1"/>
          <w:sz w:val="28"/>
          <w:szCs w:val="28"/>
        </w:rPr>
        <w:t>/ Ю. В. Николайчик // Наука и инновации. – 2020. – №11 – URL: https://cyberleninka.ru/article/n/kurs-na-tsi</w:t>
      </w:r>
      <w:r w:rsidR="00FE20C4" w:rsidRPr="008A5BE4">
        <w:rPr>
          <w:color w:val="000000" w:themeColor="text1"/>
          <w:sz w:val="28"/>
          <w:szCs w:val="28"/>
        </w:rPr>
        <w:t>frovizatsiyu (дата обращения: 04</w:t>
      </w:r>
      <w:r w:rsidRPr="008A5BE4">
        <w:rPr>
          <w:color w:val="000000" w:themeColor="text1"/>
          <w:sz w:val="28"/>
          <w:szCs w:val="28"/>
        </w:rPr>
        <w:t>.06.2022).</w:t>
      </w:r>
      <w:r w:rsidR="00740D70">
        <w:rPr>
          <w:color w:val="000000" w:themeColor="text1"/>
          <w:sz w:val="28"/>
          <w:szCs w:val="28"/>
        </w:rPr>
        <w:t xml:space="preserve"> </w:t>
      </w:r>
    </w:p>
    <w:p w14:paraId="77821C67" w14:textId="77777777" w:rsidR="00A76577" w:rsidRPr="008A5BE4" w:rsidRDefault="00A76577"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Виноградов</w:t>
      </w:r>
      <w:r w:rsidR="00B45EF5" w:rsidRPr="008A5BE4">
        <w:rPr>
          <w:color w:val="000000" w:themeColor="text1"/>
          <w:sz w:val="28"/>
          <w:szCs w:val="28"/>
        </w:rPr>
        <w:t>,</w:t>
      </w:r>
      <w:r w:rsidRPr="008A5BE4">
        <w:rPr>
          <w:color w:val="000000" w:themeColor="text1"/>
          <w:sz w:val="28"/>
          <w:szCs w:val="28"/>
        </w:rPr>
        <w:t xml:space="preserve"> М</w:t>
      </w:r>
      <w:r w:rsidR="006E0087" w:rsidRPr="008A5BE4">
        <w:rPr>
          <w:color w:val="000000" w:themeColor="text1"/>
          <w:sz w:val="28"/>
          <w:szCs w:val="28"/>
        </w:rPr>
        <w:t>.</w:t>
      </w:r>
      <w:r w:rsidRPr="008A5BE4">
        <w:rPr>
          <w:color w:val="000000" w:themeColor="text1"/>
          <w:sz w:val="28"/>
          <w:szCs w:val="28"/>
        </w:rPr>
        <w:t xml:space="preserve"> </w:t>
      </w:r>
      <w:r w:rsidR="006B7C61" w:rsidRPr="008A5BE4">
        <w:rPr>
          <w:color w:val="000000" w:themeColor="text1"/>
          <w:sz w:val="28"/>
          <w:szCs w:val="28"/>
        </w:rPr>
        <w:t>В.</w:t>
      </w:r>
      <w:r w:rsidRPr="008A5BE4">
        <w:rPr>
          <w:color w:val="000000" w:themeColor="text1"/>
          <w:sz w:val="28"/>
          <w:szCs w:val="28"/>
        </w:rPr>
        <w:t xml:space="preserve"> Субъект принятия решений в виртуальной среде (коммуникативные характеристики) </w:t>
      </w:r>
      <w:r w:rsidR="006E0087" w:rsidRPr="008A5BE4">
        <w:rPr>
          <w:color w:val="000000" w:themeColor="text1"/>
          <w:sz w:val="28"/>
          <w:szCs w:val="28"/>
        </w:rPr>
        <w:t xml:space="preserve">/ М. В. Виноградов </w:t>
      </w:r>
      <w:r w:rsidRPr="008A5BE4">
        <w:rPr>
          <w:color w:val="000000" w:themeColor="text1"/>
          <w:sz w:val="28"/>
          <w:szCs w:val="28"/>
        </w:rPr>
        <w:t>// Преподаватель ХХI век.</w:t>
      </w:r>
      <w:r w:rsidR="00DB0468" w:rsidRPr="008A5BE4">
        <w:rPr>
          <w:color w:val="000000" w:themeColor="text1"/>
          <w:sz w:val="28"/>
          <w:szCs w:val="28"/>
        </w:rPr>
        <w:t xml:space="preserve"> –</w:t>
      </w:r>
      <w:r w:rsidRPr="008A5BE4">
        <w:rPr>
          <w:color w:val="000000" w:themeColor="text1"/>
          <w:sz w:val="28"/>
          <w:szCs w:val="28"/>
        </w:rPr>
        <w:t xml:space="preserve"> 2014.</w:t>
      </w:r>
      <w:r w:rsidR="00DB0468" w:rsidRPr="008A5BE4">
        <w:rPr>
          <w:color w:val="000000" w:themeColor="text1"/>
          <w:sz w:val="28"/>
          <w:szCs w:val="28"/>
        </w:rPr>
        <w:t xml:space="preserve"> –</w:t>
      </w:r>
      <w:r w:rsidRPr="008A5BE4">
        <w:rPr>
          <w:color w:val="000000" w:themeColor="text1"/>
          <w:sz w:val="28"/>
          <w:szCs w:val="28"/>
        </w:rPr>
        <w:t xml:space="preserve"> №3.</w:t>
      </w:r>
      <w:r w:rsidR="00DB0468" w:rsidRPr="008A5BE4">
        <w:rPr>
          <w:color w:val="000000" w:themeColor="text1"/>
          <w:sz w:val="28"/>
          <w:szCs w:val="28"/>
        </w:rPr>
        <w:t xml:space="preserve"> –</w:t>
      </w:r>
      <w:r w:rsidRPr="008A5BE4">
        <w:rPr>
          <w:color w:val="000000" w:themeColor="text1"/>
          <w:sz w:val="28"/>
          <w:szCs w:val="28"/>
        </w:rPr>
        <w:t xml:space="preserve"> URL: https://cyberleninka.ru/article/n/subekt-prinyatiya-resheniy-v-virtualnoy-srede-kommunikativnye-harakteristiki (дата обращения: 16.05.2022).</w:t>
      </w:r>
    </w:p>
    <w:p w14:paraId="5588860A" w14:textId="77777777" w:rsidR="00A76577" w:rsidRPr="008A5BE4" w:rsidRDefault="00A76577" w:rsidP="008A5BE4">
      <w:pPr>
        <w:pStyle w:val="a5"/>
        <w:numPr>
          <w:ilvl w:val="0"/>
          <w:numId w:val="10"/>
        </w:numPr>
        <w:spacing w:before="0" w:beforeAutospacing="0" w:after="0" w:afterAutospacing="0" w:line="360" w:lineRule="auto"/>
        <w:ind w:left="0" w:firstLine="709"/>
        <w:rPr>
          <w:color w:val="000000" w:themeColor="text1"/>
          <w:sz w:val="28"/>
          <w:szCs w:val="28"/>
        </w:rPr>
      </w:pPr>
      <w:proofErr w:type="spellStart"/>
      <w:r w:rsidRPr="008A5BE4">
        <w:rPr>
          <w:color w:val="000000" w:themeColor="text1"/>
          <w:sz w:val="28"/>
          <w:szCs w:val="28"/>
        </w:rPr>
        <w:lastRenderedPageBreak/>
        <w:t>Итинсон</w:t>
      </w:r>
      <w:proofErr w:type="spellEnd"/>
      <w:r w:rsidR="00B45EF5" w:rsidRPr="008A5BE4">
        <w:rPr>
          <w:color w:val="000000" w:themeColor="text1"/>
          <w:sz w:val="28"/>
          <w:szCs w:val="28"/>
        </w:rPr>
        <w:t>,</w:t>
      </w:r>
      <w:r w:rsidRPr="008A5BE4">
        <w:rPr>
          <w:color w:val="000000" w:themeColor="text1"/>
          <w:sz w:val="28"/>
          <w:szCs w:val="28"/>
        </w:rPr>
        <w:t xml:space="preserve"> К</w:t>
      </w:r>
      <w:r w:rsidR="006E0087" w:rsidRPr="008A5BE4">
        <w:rPr>
          <w:color w:val="000000" w:themeColor="text1"/>
          <w:sz w:val="28"/>
          <w:szCs w:val="28"/>
        </w:rPr>
        <w:t>.</w:t>
      </w:r>
      <w:r w:rsidRPr="008A5BE4">
        <w:rPr>
          <w:color w:val="000000" w:themeColor="text1"/>
          <w:sz w:val="28"/>
          <w:szCs w:val="28"/>
        </w:rPr>
        <w:t xml:space="preserve"> </w:t>
      </w:r>
      <w:r w:rsidR="006B7C61" w:rsidRPr="008A5BE4">
        <w:rPr>
          <w:color w:val="000000" w:themeColor="text1"/>
          <w:sz w:val="28"/>
          <w:szCs w:val="28"/>
        </w:rPr>
        <w:t>С.</w:t>
      </w:r>
      <w:r w:rsidRPr="008A5BE4">
        <w:rPr>
          <w:color w:val="000000" w:themeColor="text1"/>
          <w:sz w:val="28"/>
          <w:szCs w:val="28"/>
        </w:rPr>
        <w:t xml:space="preserve"> W</w:t>
      </w:r>
      <w:r w:rsidR="0046590B" w:rsidRPr="008A5BE4">
        <w:rPr>
          <w:color w:val="000000" w:themeColor="text1"/>
          <w:sz w:val="28"/>
          <w:szCs w:val="28"/>
        </w:rPr>
        <w:t xml:space="preserve">eb 3.0-технологии в образовании и научных исследованиях </w:t>
      </w:r>
      <w:r w:rsidR="006E0087" w:rsidRPr="008A5BE4">
        <w:rPr>
          <w:color w:val="000000" w:themeColor="text1"/>
          <w:sz w:val="28"/>
          <w:szCs w:val="28"/>
        </w:rPr>
        <w:t xml:space="preserve">/ К. С. </w:t>
      </w:r>
      <w:proofErr w:type="spellStart"/>
      <w:r w:rsidR="006E0087" w:rsidRPr="008A5BE4">
        <w:rPr>
          <w:color w:val="000000" w:themeColor="text1"/>
          <w:sz w:val="28"/>
          <w:szCs w:val="28"/>
        </w:rPr>
        <w:t>Итинсон</w:t>
      </w:r>
      <w:proofErr w:type="spellEnd"/>
      <w:r w:rsidRPr="008A5BE4">
        <w:rPr>
          <w:color w:val="000000" w:themeColor="text1"/>
          <w:sz w:val="28"/>
          <w:szCs w:val="28"/>
        </w:rPr>
        <w:t xml:space="preserve"> // КНЖ.</w:t>
      </w:r>
      <w:r w:rsidR="00DB0468" w:rsidRPr="008A5BE4">
        <w:rPr>
          <w:color w:val="000000" w:themeColor="text1"/>
          <w:sz w:val="28"/>
          <w:szCs w:val="28"/>
        </w:rPr>
        <w:t xml:space="preserve"> –</w:t>
      </w:r>
      <w:r w:rsidRPr="008A5BE4">
        <w:rPr>
          <w:color w:val="000000" w:themeColor="text1"/>
          <w:sz w:val="28"/>
          <w:szCs w:val="28"/>
        </w:rPr>
        <w:t xml:space="preserve"> 2020.</w:t>
      </w:r>
      <w:r w:rsidR="00DB0468" w:rsidRPr="008A5BE4">
        <w:rPr>
          <w:color w:val="000000" w:themeColor="text1"/>
          <w:sz w:val="28"/>
          <w:szCs w:val="28"/>
        </w:rPr>
        <w:t xml:space="preserve"> –</w:t>
      </w:r>
      <w:r w:rsidR="003966BA" w:rsidRPr="008A5BE4">
        <w:rPr>
          <w:color w:val="000000" w:themeColor="text1"/>
          <w:sz w:val="28"/>
          <w:szCs w:val="28"/>
        </w:rPr>
        <w:t xml:space="preserve"> №1</w:t>
      </w:r>
      <w:r w:rsidR="00DB0468" w:rsidRPr="008A5BE4">
        <w:rPr>
          <w:color w:val="000000" w:themeColor="text1"/>
          <w:sz w:val="28"/>
          <w:szCs w:val="28"/>
        </w:rPr>
        <w:t xml:space="preserve"> –</w:t>
      </w:r>
      <w:r w:rsidRPr="008A5BE4">
        <w:rPr>
          <w:color w:val="000000" w:themeColor="text1"/>
          <w:sz w:val="28"/>
          <w:szCs w:val="28"/>
        </w:rPr>
        <w:t xml:space="preserve"> URL: https://cyberleninka.ru/article/n/web-3-0-tehnologii-v-obrazovanii-i-nauchnyh-is</w:t>
      </w:r>
      <w:r w:rsidR="00FE20C4" w:rsidRPr="008A5BE4">
        <w:rPr>
          <w:color w:val="000000" w:themeColor="text1"/>
          <w:sz w:val="28"/>
          <w:szCs w:val="28"/>
        </w:rPr>
        <w:t>sledovaniyah (дата обращения: 03</w:t>
      </w:r>
      <w:r w:rsidRPr="008A5BE4">
        <w:rPr>
          <w:color w:val="000000" w:themeColor="text1"/>
          <w:sz w:val="28"/>
          <w:szCs w:val="28"/>
        </w:rPr>
        <w:t>.05.2022).</w:t>
      </w:r>
    </w:p>
    <w:p w14:paraId="718B19C0" w14:textId="77777777" w:rsidR="00E835E2" w:rsidRPr="008A5BE4" w:rsidRDefault="00A76577" w:rsidP="008A5BE4">
      <w:pPr>
        <w:pStyle w:val="a5"/>
        <w:numPr>
          <w:ilvl w:val="0"/>
          <w:numId w:val="10"/>
        </w:numPr>
        <w:spacing w:before="0" w:beforeAutospacing="0" w:after="0" w:afterAutospacing="0" w:line="360" w:lineRule="auto"/>
        <w:ind w:left="0" w:firstLine="709"/>
        <w:rPr>
          <w:color w:val="000000" w:themeColor="text1"/>
          <w:sz w:val="28"/>
          <w:szCs w:val="28"/>
        </w:rPr>
      </w:pPr>
      <w:proofErr w:type="spellStart"/>
      <w:r w:rsidRPr="008A5BE4">
        <w:rPr>
          <w:color w:val="000000" w:themeColor="text1"/>
          <w:sz w:val="28"/>
          <w:szCs w:val="28"/>
        </w:rPr>
        <w:t>Губарь</w:t>
      </w:r>
      <w:proofErr w:type="spellEnd"/>
      <w:r w:rsidR="00B45EF5" w:rsidRPr="008A5BE4">
        <w:rPr>
          <w:color w:val="000000" w:themeColor="text1"/>
          <w:sz w:val="28"/>
          <w:szCs w:val="28"/>
        </w:rPr>
        <w:t>,</w:t>
      </w:r>
      <w:r w:rsidRPr="008A5BE4">
        <w:rPr>
          <w:color w:val="000000" w:themeColor="text1"/>
          <w:sz w:val="28"/>
          <w:szCs w:val="28"/>
        </w:rPr>
        <w:t xml:space="preserve"> О.</w:t>
      </w:r>
      <w:r w:rsidR="00E24B0F">
        <w:rPr>
          <w:color w:val="000000" w:themeColor="text1"/>
          <w:sz w:val="28"/>
          <w:szCs w:val="28"/>
        </w:rPr>
        <w:t xml:space="preserve"> </w:t>
      </w:r>
      <w:r w:rsidRPr="008A5BE4">
        <w:rPr>
          <w:color w:val="000000" w:themeColor="text1"/>
          <w:sz w:val="28"/>
          <w:szCs w:val="28"/>
        </w:rPr>
        <w:t>В. М</w:t>
      </w:r>
      <w:r w:rsidR="0046590B" w:rsidRPr="008A5BE4">
        <w:rPr>
          <w:color w:val="000000" w:themeColor="text1"/>
          <w:sz w:val="28"/>
          <w:szCs w:val="28"/>
        </w:rPr>
        <w:t xml:space="preserve">етодологические проблемы изучения экономики виртуальных игр </w:t>
      </w:r>
      <w:r w:rsidR="006E0087" w:rsidRPr="008A5BE4">
        <w:rPr>
          <w:color w:val="000000" w:themeColor="text1"/>
          <w:sz w:val="28"/>
          <w:szCs w:val="28"/>
        </w:rPr>
        <w:t xml:space="preserve">/ О. В. </w:t>
      </w:r>
      <w:proofErr w:type="spellStart"/>
      <w:r w:rsidR="006E0087" w:rsidRPr="008A5BE4">
        <w:rPr>
          <w:color w:val="000000" w:themeColor="text1"/>
          <w:sz w:val="28"/>
          <w:szCs w:val="28"/>
        </w:rPr>
        <w:t>Губарь</w:t>
      </w:r>
      <w:proofErr w:type="spellEnd"/>
      <w:r w:rsidRPr="008A5BE4">
        <w:rPr>
          <w:color w:val="000000" w:themeColor="text1"/>
          <w:sz w:val="28"/>
          <w:szCs w:val="28"/>
        </w:rPr>
        <w:t xml:space="preserve"> // Вестник Дагестанского государственного университета. Серия 3: Общественные науки.</w:t>
      </w:r>
      <w:r w:rsidR="00A27E70" w:rsidRPr="008A5BE4">
        <w:rPr>
          <w:color w:val="000000" w:themeColor="text1"/>
          <w:sz w:val="28"/>
          <w:szCs w:val="28"/>
        </w:rPr>
        <w:t xml:space="preserve"> –</w:t>
      </w:r>
      <w:r w:rsidRPr="008A5BE4">
        <w:rPr>
          <w:color w:val="000000" w:themeColor="text1"/>
          <w:sz w:val="28"/>
          <w:szCs w:val="28"/>
        </w:rPr>
        <w:t xml:space="preserve"> 2015.</w:t>
      </w:r>
      <w:r w:rsidR="00A27E70" w:rsidRPr="008A5BE4">
        <w:rPr>
          <w:color w:val="000000" w:themeColor="text1"/>
          <w:sz w:val="28"/>
          <w:szCs w:val="28"/>
        </w:rPr>
        <w:t xml:space="preserve"> –</w:t>
      </w:r>
      <w:r w:rsidRPr="008A5BE4">
        <w:rPr>
          <w:color w:val="000000" w:themeColor="text1"/>
          <w:sz w:val="28"/>
          <w:szCs w:val="28"/>
        </w:rPr>
        <w:t xml:space="preserve"> №5.</w:t>
      </w:r>
      <w:r w:rsidR="00A27E70" w:rsidRPr="008A5BE4">
        <w:rPr>
          <w:color w:val="000000" w:themeColor="text1"/>
          <w:sz w:val="28"/>
          <w:szCs w:val="28"/>
        </w:rPr>
        <w:t xml:space="preserve"> –</w:t>
      </w:r>
      <w:r w:rsidRPr="008A5BE4">
        <w:rPr>
          <w:color w:val="000000" w:themeColor="text1"/>
          <w:sz w:val="28"/>
          <w:szCs w:val="28"/>
        </w:rPr>
        <w:t xml:space="preserve"> URL: https://cyberleninka.ru/article/n/metodologicheskie-problemy-izucheniya-ekonomiki-virtualnyh-igr (дата обращения: 28.05.2022).</w:t>
      </w:r>
    </w:p>
    <w:p w14:paraId="0067DF14" w14:textId="77777777" w:rsidR="00E835E2" w:rsidRPr="008A5BE4" w:rsidRDefault="00E835E2" w:rsidP="008A5BE4">
      <w:pPr>
        <w:pStyle w:val="a5"/>
        <w:numPr>
          <w:ilvl w:val="0"/>
          <w:numId w:val="10"/>
        </w:numPr>
        <w:spacing w:before="0" w:beforeAutospacing="0" w:after="0" w:afterAutospacing="0" w:line="360" w:lineRule="auto"/>
        <w:ind w:left="0" w:firstLine="709"/>
        <w:rPr>
          <w:color w:val="000000" w:themeColor="text1"/>
          <w:sz w:val="28"/>
          <w:szCs w:val="28"/>
        </w:rPr>
      </w:pPr>
      <w:proofErr w:type="spellStart"/>
      <w:r w:rsidRPr="008A5BE4">
        <w:rPr>
          <w:color w:val="000000" w:themeColor="text1"/>
          <w:sz w:val="28"/>
          <w:szCs w:val="28"/>
        </w:rPr>
        <w:t>Олифиров</w:t>
      </w:r>
      <w:proofErr w:type="spellEnd"/>
      <w:r w:rsidR="00B45EF5" w:rsidRPr="008A5BE4">
        <w:rPr>
          <w:color w:val="000000" w:themeColor="text1"/>
          <w:sz w:val="28"/>
          <w:szCs w:val="28"/>
        </w:rPr>
        <w:t>,</w:t>
      </w:r>
      <w:r w:rsidR="00D86FC6">
        <w:rPr>
          <w:color w:val="000000" w:themeColor="text1"/>
          <w:sz w:val="28"/>
          <w:szCs w:val="28"/>
        </w:rPr>
        <w:t xml:space="preserve"> А. В. </w:t>
      </w:r>
      <w:r w:rsidRPr="008A5BE4">
        <w:rPr>
          <w:color w:val="000000" w:themeColor="text1"/>
          <w:sz w:val="28"/>
          <w:szCs w:val="28"/>
        </w:rPr>
        <w:t>Трансформация бизнес-моделей в условиях цифровой экономики</w:t>
      </w:r>
      <w:r w:rsidR="006E0087" w:rsidRPr="008A5BE4">
        <w:rPr>
          <w:color w:val="000000" w:themeColor="text1"/>
          <w:sz w:val="28"/>
          <w:szCs w:val="28"/>
        </w:rPr>
        <w:t xml:space="preserve"> / А. В. </w:t>
      </w:r>
      <w:proofErr w:type="spellStart"/>
      <w:r w:rsidR="006E0087" w:rsidRPr="008A5BE4">
        <w:rPr>
          <w:color w:val="000000" w:themeColor="text1"/>
          <w:sz w:val="28"/>
          <w:szCs w:val="28"/>
        </w:rPr>
        <w:t>Олифиров</w:t>
      </w:r>
      <w:proofErr w:type="spellEnd"/>
      <w:r w:rsidR="006E0087" w:rsidRPr="008A5BE4">
        <w:rPr>
          <w:color w:val="000000" w:themeColor="text1"/>
          <w:sz w:val="28"/>
          <w:szCs w:val="28"/>
        </w:rPr>
        <w:t xml:space="preserve">, К. А. </w:t>
      </w:r>
      <w:proofErr w:type="spellStart"/>
      <w:r w:rsidR="006E0087" w:rsidRPr="008A5BE4">
        <w:rPr>
          <w:color w:val="000000" w:themeColor="text1"/>
          <w:sz w:val="28"/>
          <w:szCs w:val="28"/>
        </w:rPr>
        <w:t>Маковейчук</w:t>
      </w:r>
      <w:proofErr w:type="spellEnd"/>
      <w:r w:rsidR="006E0087" w:rsidRPr="008A5BE4">
        <w:rPr>
          <w:color w:val="000000" w:themeColor="text1"/>
          <w:sz w:val="28"/>
          <w:szCs w:val="28"/>
        </w:rPr>
        <w:t>, С. А. Петренко</w:t>
      </w:r>
      <w:r w:rsidRPr="008A5BE4">
        <w:rPr>
          <w:color w:val="000000" w:themeColor="text1"/>
          <w:sz w:val="28"/>
          <w:szCs w:val="28"/>
        </w:rPr>
        <w:t xml:space="preserve"> // </w:t>
      </w:r>
      <w:r w:rsidRPr="008A5BE4">
        <w:rPr>
          <w:color w:val="000000" w:themeColor="text1"/>
          <w:sz w:val="28"/>
          <w:szCs w:val="28"/>
          <w:lang w:val="en-US"/>
        </w:rPr>
        <w:t>International</w:t>
      </w:r>
      <w:r w:rsidRPr="008A5BE4">
        <w:rPr>
          <w:color w:val="000000" w:themeColor="text1"/>
          <w:sz w:val="28"/>
          <w:szCs w:val="28"/>
        </w:rPr>
        <w:t xml:space="preserve"> </w:t>
      </w:r>
      <w:r w:rsidRPr="008A5BE4">
        <w:rPr>
          <w:color w:val="000000" w:themeColor="text1"/>
          <w:sz w:val="28"/>
          <w:szCs w:val="28"/>
          <w:lang w:val="en-US"/>
        </w:rPr>
        <w:t>Journal</w:t>
      </w:r>
      <w:r w:rsidRPr="008A5BE4">
        <w:rPr>
          <w:color w:val="000000" w:themeColor="text1"/>
          <w:sz w:val="28"/>
          <w:szCs w:val="28"/>
        </w:rPr>
        <w:t xml:space="preserve"> </w:t>
      </w:r>
      <w:r w:rsidRPr="008A5BE4">
        <w:rPr>
          <w:color w:val="000000" w:themeColor="text1"/>
          <w:sz w:val="28"/>
          <w:szCs w:val="28"/>
          <w:lang w:val="en-US"/>
        </w:rPr>
        <w:t>of</w:t>
      </w:r>
      <w:r w:rsidRPr="008A5BE4">
        <w:rPr>
          <w:color w:val="000000" w:themeColor="text1"/>
          <w:sz w:val="28"/>
          <w:szCs w:val="28"/>
        </w:rPr>
        <w:t xml:space="preserve"> </w:t>
      </w:r>
      <w:r w:rsidRPr="008A5BE4">
        <w:rPr>
          <w:color w:val="000000" w:themeColor="text1"/>
          <w:sz w:val="28"/>
          <w:szCs w:val="28"/>
          <w:lang w:val="en-US"/>
        </w:rPr>
        <w:t>Open</w:t>
      </w:r>
      <w:r w:rsidRPr="008A5BE4">
        <w:rPr>
          <w:color w:val="000000" w:themeColor="text1"/>
          <w:sz w:val="28"/>
          <w:szCs w:val="28"/>
        </w:rPr>
        <w:t xml:space="preserve"> </w:t>
      </w:r>
      <w:r w:rsidRPr="008A5BE4">
        <w:rPr>
          <w:color w:val="000000" w:themeColor="text1"/>
          <w:sz w:val="28"/>
          <w:szCs w:val="28"/>
          <w:lang w:val="en-US"/>
        </w:rPr>
        <w:t>Information</w:t>
      </w:r>
      <w:r w:rsidRPr="008A5BE4">
        <w:rPr>
          <w:color w:val="000000" w:themeColor="text1"/>
          <w:sz w:val="28"/>
          <w:szCs w:val="28"/>
        </w:rPr>
        <w:t xml:space="preserve"> </w:t>
      </w:r>
      <w:r w:rsidRPr="008A5BE4">
        <w:rPr>
          <w:color w:val="000000" w:themeColor="text1"/>
          <w:sz w:val="28"/>
          <w:szCs w:val="28"/>
          <w:lang w:val="en-US"/>
        </w:rPr>
        <w:t>Technologies</w:t>
      </w:r>
      <w:r w:rsidRPr="008A5BE4">
        <w:rPr>
          <w:color w:val="000000" w:themeColor="text1"/>
          <w:sz w:val="28"/>
          <w:szCs w:val="28"/>
        </w:rPr>
        <w:t>.</w:t>
      </w:r>
      <w:r w:rsidR="00A27E70" w:rsidRPr="008A5BE4">
        <w:rPr>
          <w:color w:val="000000" w:themeColor="text1"/>
          <w:sz w:val="28"/>
          <w:szCs w:val="28"/>
        </w:rPr>
        <w:t xml:space="preserve"> –</w:t>
      </w:r>
      <w:r w:rsidRPr="008A5BE4">
        <w:rPr>
          <w:color w:val="000000" w:themeColor="text1"/>
          <w:sz w:val="28"/>
          <w:szCs w:val="28"/>
        </w:rPr>
        <w:t xml:space="preserve"> 2019.</w:t>
      </w:r>
      <w:r w:rsidR="00A27E70" w:rsidRPr="008A5BE4">
        <w:rPr>
          <w:color w:val="000000" w:themeColor="text1"/>
          <w:sz w:val="28"/>
          <w:szCs w:val="28"/>
        </w:rPr>
        <w:t xml:space="preserve"> –</w:t>
      </w:r>
      <w:r w:rsidRPr="008A5BE4">
        <w:rPr>
          <w:color w:val="000000" w:themeColor="text1"/>
          <w:sz w:val="28"/>
          <w:szCs w:val="28"/>
        </w:rPr>
        <w:t xml:space="preserve"> №4.</w:t>
      </w:r>
      <w:r w:rsidR="00A27E70" w:rsidRPr="008A5BE4">
        <w:rPr>
          <w:color w:val="000000" w:themeColor="text1"/>
          <w:sz w:val="28"/>
          <w:szCs w:val="28"/>
        </w:rPr>
        <w:t xml:space="preserve"> –</w:t>
      </w:r>
      <w:r w:rsidRPr="008A5BE4">
        <w:rPr>
          <w:color w:val="000000" w:themeColor="text1"/>
          <w:sz w:val="28"/>
          <w:szCs w:val="28"/>
        </w:rPr>
        <w:t xml:space="preserve"> </w:t>
      </w:r>
      <w:r w:rsidRPr="008A5BE4">
        <w:rPr>
          <w:color w:val="000000" w:themeColor="text1"/>
          <w:sz w:val="28"/>
          <w:szCs w:val="28"/>
          <w:lang w:val="en-US"/>
        </w:rPr>
        <w:t>URL</w:t>
      </w:r>
      <w:r w:rsidRPr="008A5BE4">
        <w:rPr>
          <w:color w:val="000000" w:themeColor="text1"/>
          <w:sz w:val="28"/>
          <w:szCs w:val="28"/>
        </w:rPr>
        <w:t xml:space="preserve">: </w:t>
      </w:r>
      <w:r w:rsidRPr="008A5BE4">
        <w:rPr>
          <w:color w:val="000000" w:themeColor="text1"/>
          <w:sz w:val="28"/>
          <w:szCs w:val="28"/>
          <w:lang w:val="en-US"/>
        </w:rPr>
        <w:t>https</w:t>
      </w:r>
      <w:r w:rsidRPr="008A5BE4">
        <w:rPr>
          <w:color w:val="000000" w:themeColor="text1"/>
          <w:sz w:val="28"/>
          <w:szCs w:val="28"/>
        </w:rPr>
        <w:t>://</w:t>
      </w:r>
      <w:proofErr w:type="spellStart"/>
      <w:r w:rsidRPr="008A5BE4">
        <w:rPr>
          <w:color w:val="000000" w:themeColor="text1"/>
          <w:sz w:val="28"/>
          <w:szCs w:val="28"/>
          <w:lang w:val="en-US"/>
        </w:rPr>
        <w:t>cyberleninka</w:t>
      </w:r>
      <w:proofErr w:type="spellEnd"/>
      <w:r w:rsidRPr="008A5BE4">
        <w:rPr>
          <w:color w:val="000000" w:themeColor="text1"/>
          <w:sz w:val="28"/>
          <w:szCs w:val="28"/>
        </w:rPr>
        <w:t>.</w:t>
      </w:r>
      <w:proofErr w:type="spellStart"/>
      <w:r w:rsidRPr="008A5BE4">
        <w:rPr>
          <w:color w:val="000000" w:themeColor="text1"/>
          <w:sz w:val="28"/>
          <w:szCs w:val="28"/>
          <w:lang w:val="en-US"/>
        </w:rPr>
        <w:t>ru</w:t>
      </w:r>
      <w:proofErr w:type="spellEnd"/>
      <w:r w:rsidRPr="008A5BE4">
        <w:rPr>
          <w:color w:val="000000" w:themeColor="text1"/>
          <w:sz w:val="28"/>
          <w:szCs w:val="28"/>
        </w:rPr>
        <w:t>/</w:t>
      </w:r>
      <w:r w:rsidRPr="008A5BE4">
        <w:rPr>
          <w:color w:val="000000" w:themeColor="text1"/>
          <w:sz w:val="28"/>
          <w:szCs w:val="28"/>
          <w:lang w:val="en-US"/>
        </w:rPr>
        <w:t>article</w:t>
      </w:r>
      <w:r w:rsidRPr="008A5BE4">
        <w:rPr>
          <w:color w:val="000000" w:themeColor="text1"/>
          <w:sz w:val="28"/>
          <w:szCs w:val="28"/>
        </w:rPr>
        <w:t>/</w:t>
      </w:r>
      <w:r w:rsidRPr="008A5BE4">
        <w:rPr>
          <w:color w:val="000000" w:themeColor="text1"/>
          <w:sz w:val="28"/>
          <w:szCs w:val="28"/>
          <w:lang w:val="en-US"/>
        </w:rPr>
        <w:t>n</w:t>
      </w:r>
      <w:r w:rsidRPr="008A5BE4">
        <w:rPr>
          <w:color w:val="000000" w:themeColor="text1"/>
          <w:sz w:val="28"/>
          <w:szCs w:val="28"/>
        </w:rPr>
        <w:t>/</w:t>
      </w:r>
      <w:proofErr w:type="spellStart"/>
      <w:r w:rsidRPr="008A5BE4">
        <w:rPr>
          <w:color w:val="000000" w:themeColor="text1"/>
          <w:sz w:val="28"/>
          <w:szCs w:val="28"/>
          <w:lang w:val="en-US"/>
        </w:rPr>
        <w:t>transformatsiya</w:t>
      </w:r>
      <w:proofErr w:type="spellEnd"/>
      <w:r w:rsidRPr="008A5BE4">
        <w:rPr>
          <w:color w:val="000000" w:themeColor="text1"/>
          <w:sz w:val="28"/>
          <w:szCs w:val="28"/>
        </w:rPr>
        <w:t>-</w:t>
      </w:r>
      <w:proofErr w:type="spellStart"/>
      <w:r w:rsidRPr="008A5BE4">
        <w:rPr>
          <w:color w:val="000000" w:themeColor="text1"/>
          <w:sz w:val="28"/>
          <w:szCs w:val="28"/>
          <w:lang w:val="en-US"/>
        </w:rPr>
        <w:t>biznes</w:t>
      </w:r>
      <w:proofErr w:type="spellEnd"/>
      <w:r w:rsidRPr="008A5BE4">
        <w:rPr>
          <w:color w:val="000000" w:themeColor="text1"/>
          <w:sz w:val="28"/>
          <w:szCs w:val="28"/>
        </w:rPr>
        <w:t>-</w:t>
      </w:r>
      <w:proofErr w:type="spellStart"/>
      <w:r w:rsidRPr="008A5BE4">
        <w:rPr>
          <w:color w:val="000000" w:themeColor="text1"/>
          <w:sz w:val="28"/>
          <w:szCs w:val="28"/>
          <w:lang w:val="en-US"/>
        </w:rPr>
        <w:t>modeley</w:t>
      </w:r>
      <w:proofErr w:type="spellEnd"/>
      <w:r w:rsidRPr="008A5BE4">
        <w:rPr>
          <w:color w:val="000000" w:themeColor="text1"/>
          <w:sz w:val="28"/>
          <w:szCs w:val="28"/>
        </w:rPr>
        <w:t>-</w:t>
      </w:r>
      <w:r w:rsidRPr="008A5BE4">
        <w:rPr>
          <w:color w:val="000000" w:themeColor="text1"/>
          <w:sz w:val="28"/>
          <w:szCs w:val="28"/>
          <w:lang w:val="en-US"/>
        </w:rPr>
        <w:t>v</w:t>
      </w:r>
      <w:r w:rsidRPr="008A5BE4">
        <w:rPr>
          <w:color w:val="000000" w:themeColor="text1"/>
          <w:sz w:val="28"/>
          <w:szCs w:val="28"/>
        </w:rPr>
        <w:t>-</w:t>
      </w:r>
      <w:proofErr w:type="spellStart"/>
      <w:r w:rsidRPr="008A5BE4">
        <w:rPr>
          <w:color w:val="000000" w:themeColor="text1"/>
          <w:sz w:val="28"/>
          <w:szCs w:val="28"/>
          <w:lang w:val="en-US"/>
        </w:rPr>
        <w:t>usloviyah</w:t>
      </w:r>
      <w:proofErr w:type="spellEnd"/>
      <w:r w:rsidRPr="008A5BE4">
        <w:rPr>
          <w:color w:val="000000" w:themeColor="text1"/>
          <w:sz w:val="28"/>
          <w:szCs w:val="28"/>
        </w:rPr>
        <w:t>-</w:t>
      </w:r>
      <w:proofErr w:type="spellStart"/>
      <w:r w:rsidRPr="008A5BE4">
        <w:rPr>
          <w:color w:val="000000" w:themeColor="text1"/>
          <w:sz w:val="28"/>
          <w:szCs w:val="28"/>
          <w:lang w:val="en-US"/>
        </w:rPr>
        <w:t>tsifrovoy</w:t>
      </w:r>
      <w:proofErr w:type="spellEnd"/>
      <w:r w:rsidRPr="008A5BE4">
        <w:rPr>
          <w:color w:val="000000" w:themeColor="text1"/>
          <w:sz w:val="28"/>
          <w:szCs w:val="28"/>
        </w:rPr>
        <w:t>-</w:t>
      </w:r>
      <w:proofErr w:type="spellStart"/>
      <w:r w:rsidRPr="008A5BE4">
        <w:rPr>
          <w:color w:val="000000" w:themeColor="text1"/>
          <w:sz w:val="28"/>
          <w:szCs w:val="28"/>
          <w:lang w:val="en-US"/>
        </w:rPr>
        <w:t>ekonomiki</w:t>
      </w:r>
      <w:proofErr w:type="spellEnd"/>
      <w:r w:rsidRPr="008A5BE4">
        <w:rPr>
          <w:color w:val="000000" w:themeColor="text1"/>
          <w:sz w:val="28"/>
          <w:szCs w:val="28"/>
        </w:rPr>
        <w:t xml:space="preserve"> (дата обращения: 13.06.2022).</w:t>
      </w:r>
    </w:p>
    <w:p w14:paraId="2BE5AD5A" w14:textId="77777777" w:rsidR="006D0128" w:rsidRPr="008A5BE4" w:rsidRDefault="006D0128"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Кузнецова</w:t>
      </w:r>
      <w:r w:rsidR="00B45EF5" w:rsidRPr="008A5BE4">
        <w:rPr>
          <w:color w:val="000000" w:themeColor="text1"/>
          <w:sz w:val="28"/>
          <w:szCs w:val="28"/>
        </w:rPr>
        <w:t>,</w:t>
      </w:r>
      <w:r w:rsidRPr="008A5BE4">
        <w:rPr>
          <w:color w:val="000000" w:themeColor="text1"/>
          <w:sz w:val="28"/>
          <w:szCs w:val="28"/>
        </w:rPr>
        <w:t xml:space="preserve"> Т. </w:t>
      </w:r>
      <w:r w:rsidR="006B7C61" w:rsidRPr="008A5BE4">
        <w:rPr>
          <w:color w:val="000000" w:themeColor="text1"/>
          <w:sz w:val="28"/>
          <w:szCs w:val="28"/>
        </w:rPr>
        <w:t>Ф.</w:t>
      </w:r>
      <w:r w:rsidRPr="008A5BE4">
        <w:rPr>
          <w:color w:val="000000" w:themeColor="text1"/>
          <w:sz w:val="28"/>
          <w:szCs w:val="28"/>
        </w:rPr>
        <w:t xml:space="preserve"> Цифровизация и цифровая культура / Т. Ф. Кузнецова // Горизонты гуманитарного знания. – 2019. – №2. – URL: https://cyberleninka.ru/article/n/tsifrovizatsiya-i-tsifrovaya-kultura (</w:t>
      </w:r>
      <w:r w:rsidR="00FE20C4" w:rsidRPr="008A5BE4">
        <w:rPr>
          <w:color w:val="000000" w:themeColor="text1"/>
          <w:sz w:val="28"/>
          <w:szCs w:val="28"/>
        </w:rPr>
        <w:t>дата обращения: 22.05</w:t>
      </w:r>
      <w:r w:rsidRPr="008A5BE4">
        <w:rPr>
          <w:color w:val="000000" w:themeColor="text1"/>
          <w:sz w:val="28"/>
          <w:szCs w:val="28"/>
        </w:rPr>
        <w:t>.2022).</w:t>
      </w:r>
    </w:p>
    <w:p w14:paraId="25381A2F" w14:textId="77777777" w:rsidR="006D0128" w:rsidRPr="008A5BE4" w:rsidRDefault="006D0128"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Петренко</w:t>
      </w:r>
      <w:r w:rsidR="00B45EF5" w:rsidRPr="008A5BE4">
        <w:rPr>
          <w:color w:val="000000" w:themeColor="text1"/>
          <w:sz w:val="28"/>
          <w:szCs w:val="28"/>
        </w:rPr>
        <w:t>,</w:t>
      </w:r>
      <w:r w:rsidRPr="008A5BE4">
        <w:rPr>
          <w:color w:val="000000" w:themeColor="text1"/>
          <w:sz w:val="28"/>
          <w:szCs w:val="28"/>
        </w:rPr>
        <w:t xml:space="preserve"> В. </w:t>
      </w:r>
      <w:r w:rsidR="006B7C61" w:rsidRPr="008A5BE4">
        <w:rPr>
          <w:color w:val="000000" w:themeColor="text1"/>
          <w:sz w:val="28"/>
          <w:szCs w:val="28"/>
        </w:rPr>
        <w:t>А.</w:t>
      </w:r>
      <w:r w:rsidRPr="008A5BE4">
        <w:rPr>
          <w:color w:val="000000" w:themeColor="text1"/>
          <w:sz w:val="28"/>
          <w:szCs w:val="28"/>
        </w:rPr>
        <w:t xml:space="preserve"> Цифровизация отношений с покупателем / В. А. </w:t>
      </w:r>
      <w:proofErr w:type="spellStart"/>
      <w:r w:rsidRPr="008A5BE4">
        <w:rPr>
          <w:color w:val="000000" w:themeColor="text1"/>
          <w:sz w:val="28"/>
          <w:szCs w:val="28"/>
        </w:rPr>
        <w:t>Ретренко</w:t>
      </w:r>
      <w:proofErr w:type="spellEnd"/>
      <w:r w:rsidRPr="008A5BE4">
        <w:rPr>
          <w:color w:val="000000" w:themeColor="text1"/>
          <w:sz w:val="28"/>
          <w:szCs w:val="28"/>
        </w:rPr>
        <w:t xml:space="preserve"> // Наука, образование и культура. – 2017. – №9 – URL: https://cyberleninka.ru/article/n/tsifrovizatsiya-otnosheniy-s-po</w:t>
      </w:r>
      <w:r w:rsidR="00FE20C4" w:rsidRPr="008A5BE4">
        <w:rPr>
          <w:color w:val="000000" w:themeColor="text1"/>
          <w:sz w:val="28"/>
          <w:szCs w:val="28"/>
        </w:rPr>
        <w:t>kupatelem (дата обращения: 23.05</w:t>
      </w:r>
      <w:r w:rsidRPr="008A5BE4">
        <w:rPr>
          <w:color w:val="000000" w:themeColor="text1"/>
          <w:sz w:val="28"/>
          <w:szCs w:val="28"/>
        </w:rPr>
        <w:t>.2022).</w:t>
      </w:r>
    </w:p>
    <w:p w14:paraId="74513FAF" w14:textId="77777777" w:rsidR="006D0128" w:rsidRPr="008A5BE4" w:rsidRDefault="006D0128"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Гайворонская</w:t>
      </w:r>
      <w:r w:rsidR="00B45EF5" w:rsidRPr="008A5BE4">
        <w:rPr>
          <w:color w:val="000000" w:themeColor="text1"/>
          <w:sz w:val="28"/>
          <w:szCs w:val="28"/>
        </w:rPr>
        <w:t>,</w:t>
      </w:r>
      <w:r w:rsidRPr="008A5BE4">
        <w:rPr>
          <w:color w:val="000000" w:themeColor="text1"/>
          <w:sz w:val="28"/>
          <w:szCs w:val="28"/>
        </w:rPr>
        <w:t xml:space="preserve"> Я. В. Нескромное обаяние цифровизации / Я. В. Гайворонская, О. И. Мирошниченко, А. </w:t>
      </w:r>
      <w:r w:rsidR="0068133A" w:rsidRPr="008A5BE4">
        <w:rPr>
          <w:color w:val="000000" w:themeColor="text1"/>
          <w:sz w:val="28"/>
          <w:szCs w:val="28"/>
        </w:rPr>
        <w:t xml:space="preserve">Ю. </w:t>
      </w:r>
      <w:proofErr w:type="spellStart"/>
      <w:r w:rsidR="0068133A" w:rsidRPr="008A5BE4">
        <w:rPr>
          <w:color w:val="000000" w:themeColor="text1"/>
          <w:sz w:val="28"/>
          <w:szCs w:val="28"/>
        </w:rPr>
        <w:t>Мамычев</w:t>
      </w:r>
      <w:proofErr w:type="spellEnd"/>
      <w:r w:rsidRPr="008A5BE4">
        <w:rPr>
          <w:color w:val="000000" w:themeColor="text1"/>
          <w:sz w:val="28"/>
          <w:szCs w:val="28"/>
        </w:rPr>
        <w:t xml:space="preserve"> // Legal Concept.</w:t>
      </w:r>
      <w:r w:rsidR="0068133A" w:rsidRPr="008A5BE4">
        <w:rPr>
          <w:color w:val="000000" w:themeColor="text1"/>
          <w:sz w:val="28"/>
          <w:szCs w:val="28"/>
        </w:rPr>
        <w:t xml:space="preserve"> –</w:t>
      </w:r>
      <w:r w:rsidRPr="008A5BE4">
        <w:rPr>
          <w:color w:val="000000" w:themeColor="text1"/>
          <w:sz w:val="28"/>
          <w:szCs w:val="28"/>
        </w:rPr>
        <w:t xml:space="preserve"> 2019.</w:t>
      </w:r>
      <w:r w:rsidR="0068133A" w:rsidRPr="008A5BE4">
        <w:rPr>
          <w:color w:val="000000" w:themeColor="text1"/>
          <w:sz w:val="28"/>
          <w:szCs w:val="28"/>
        </w:rPr>
        <w:t xml:space="preserve"> –</w:t>
      </w:r>
      <w:r w:rsidRPr="008A5BE4">
        <w:rPr>
          <w:color w:val="000000" w:themeColor="text1"/>
          <w:sz w:val="28"/>
          <w:szCs w:val="28"/>
        </w:rPr>
        <w:t xml:space="preserve"> №4.</w:t>
      </w:r>
      <w:r w:rsidR="0068133A" w:rsidRPr="008A5BE4">
        <w:rPr>
          <w:color w:val="000000" w:themeColor="text1"/>
          <w:sz w:val="28"/>
          <w:szCs w:val="28"/>
        </w:rPr>
        <w:t xml:space="preserve"> –</w:t>
      </w:r>
      <w:r w:rsidRPr="008A5BE4">
        <w:rPr>
          <w:color w:val="000000" w:themeColor="text1"/>
          <w:sz w:val="28"/>
          <w:szCs w:val="28"/>
        </w:rPr>
        <w:t xml:space="preserve"> URL: https://cyberleninka.ru/article/n/neskromnoe-obayanie-ts</w:t>
      </w:r>
      <w:r w:rsidR="00FE20C4" w:rsidRPr="008A5BE4">
        <w:rPr>
          <w:color w:val="000000" w:themeColor="text1"/>
          <w:sz w:val="28"/>
          <w:szCs w:val="28"/>
        </w:rPr>
        <w:t>ifrovizatsii (дата обращения: 24.05</w:t>
      </w:r>
      <w:r w:rsidRPr="008A5BE4">
        <w:rPr>
          <w:color w:val="000000" w:themeColor="text1"/>
          <w:sz w:val="28"/>
          <w:szCs w:val="28"/>
        </w:rPr>
        <w:t>.2022).</w:t>
      </w:r>
    </w:p>
    <w:p w14:paraId="6C0508C5" w14:textId="77777777" w:rsidR="0068133A" w:rsidRPr="008A5BE4" w:rsidRDefault="0068133A"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Осипов</w:t>
      </w:r>
      <w:r w:rsidR="00B45EF5" w:rsidRPr="008A5BE4">
        <w:rPr>
          <w:color w:val="000000" w:themeColor="text1"/>
          <w:sz w:val="28"/>
          <w:szCs w:val="28"/>
        </w:rPr>
        <w:t>,</w:t>
      </w:r>
      <w:r w:rsidRPr="008A5BE4">
        <w:rPr>
          <w:color w:val="000000" w:themeColor="text1"/>
          <w:sz w:val="28"/>
          <w:szCs w:val="28"/>
        </w:rPr>
        <w:t xml:space="preserve"> П. </w:t>
      </w:r>
      <w:r w:rsidR="006B7C61" w:rsidRPr="008A5BE4">
        <w:rPr>
          <w:color w:val="000000" w:themeColor="text1"/>
          <w:sz w:val="28"/>
          <w:szCs w:val="28"/>
        </w:rPr>
        <w:t>Н.</w:t>
      </w:r>
      <w:r w:rsidRPr="008A5BE4">
        <w:rPr>
          <w:color w:val="000000" w:themeColor="text1"/>
          <w:sz w:val="28"/>
          <w:szCs w:val="28"/>
        </w:rPr>
        <w:t xml:space="preserve"> «Вирусная» цифровизация и ее последствия / П. Н. Осипов // Профессиональное образование и рынок труда. – 2020. – №2 – URL: https://cyberleninka.ru/article/n/virusnaya-tsifrovizatsiya-i-ee-</w:t>
      </w:r>
      <w:r w:rsidR="00FE20C4" w:rsidRPr="008A5BE4">
        <w:rPr>
          <w:color w:val="000000" w:themeColor="text1"/>
          <w:sz w:val="28"/>
          <w:szCs w:val="28"/>
        </w:rPr>
        <w:t>posledstviya (дата обращения: 25.06</w:t>
      </w:r>
      <w:r w:rsidRPr="008A5BE4">
        <w:rPr>
          <w:color w:val="000000" w:themeColor="text1"/>
          <w:sz w:val="28"/>
          <w:szCs w:val="28"/>
        </w:rPr>
        <w:t>.2022).</w:t>
      </w:r>
    </w:p>
    <w:p w14:paraId="182E527F" w14:textId="77777777" w:rsidR="0068133A" w:rsidRPr="008A5BE4" w:rsidRDefault="0068133A"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lastRenderedPageBreak/>
        <w:t>Ершов</w:t>
      </w:r>
      <w:r w:rsidR="00B45EF5" w:rsidRPr="008A5BE4">
        <w:rPr>
          <w:color w:val="000000" w:themeColor="text1"/>
          <w:sz w:val="28"/>
          <w:szCs w:val="28"/>
        </w:rPr>
        <w:t>,</w:t>
      </w:r>
      <w:r w:rsidRPr="008A5BE4">
        <w:rPr>
          <w:color w:val="000000" w:themeColor="text1"/>
          <w:sz w:val="28"/>
          <w:szCs w:val="28"/>
        </w:rPr>
        <w:t xml:space="preserve"> М. </w:t>
      </w:r>
      <w:r w:rsidR="006B7C61" w:rsidRPr="008A5BE4">
        <w:rPr>
          <w:color w:val="000000" w:themeColor="text1"/>
          <w:sz w:val="28"/>
          <w:szCs w:val="28"/>
        </w:rPr>
        <w:t>В.</w:t>
      </w:r>
      <w:r w:rsidRPr="008A5BE4">
        <w:rPr>
          <w:color w:val="000000" w:themeColor="text1"/>
          <w:sz w:val="28"/>
          <w:szCs w:val="28"/>
        </w:rPr>
        <w:t xml:space="preserve"> О некоторых проблемах цифровизации / М. В. Ершов // Научные труды Вольного экономического общества России. – 2019. – №6. URL: https://cyberleninka.ru/article/n/o-nekotoryh-problemah-ts</w:t>
      </w:r>
      <w:r w:rsidR="00FE20C4" w:rsidRPr="008A5BE4">
        <w:rPr>
          <w:color w:val="000000" w:themeColor="text1"/>
          <w:sz w:val="28"/>
          <w:szCs w:val="28"/>
        </w:rPr>
        <w:t>ifrovizatsii (дата обращения: 26.05</w:t>
      </w:r>
      <w:r w:rsidRPr="008A5BE4">
        <w:rPr>
          <w:color w:val="000000" w:themeColor="text1"/>
          <w:sz w:val="28"/>
          <w:szCs w:val="28"/>
        </w:rPr>
        <w:t>.2022).</w:t>
      </w:r>
    </w:p>
    <w:p w14:paraId="441F9F63" w14:textId="77777777" w:rsidR="0068133A" w:rsidRPr="008A5BE4" w:rsidRDefault="0068133A" w:rsidP="008A5BE4">
      <w:pPr>
        <w:pStyle w:val="a5"/>
        <w:numPr>
          <w:ilvl w:val="0"/>
          <w:numId w:val="10"/>
        </w:numPr>
        <w:spacing w:before="0" w:beforeAutospacing="0" w:after="0" w:afterAutospacing="0" w:line="360" w:lineRule="auto"/>
        <w:ind w:left="0" w:firstLine="709"/>
        <w:rPr>
          <w:color w:val="000000" w:themeColor="text1"/>
          <w:sz w:val="28"/>
          <w:szCs w:val="28"/>
        </w:rPr>
      </w:pPr>
      <w:proofErr w:type="spellStart"/>
      <w:r w:rsidRPr="008A5BE4">
        <w:rPr>
          <w:color w:val="000000" w:themeColor="text1"/>
          <w:sz w:val="28"/>
          <w:szCs w:val="28"/>
        </w:rPr>
        <w:t>Жерегеля</w:t>
      </w:r>
      <w:proofErr w:type="spellEnd"/>
      <w:r w:rsidR="00B45EF5" w:rsidRPr="008A5BE4">
        <w:rPr>
          <w:color w:val="000000" w:themeColor="text1"/>
          <w:sz w:val="28"/>
          <w:szCs w:val="28"/>
        </w:rPr>
        <w:t>,</w:t>
      </w:r>
      <w:r w:rsidRPr="008A5BE4">
        <w:rPr>
          <w:color w:val="000000" w:themeColor="text1"/>
          <w:sz w:val="28"/>
          <w:szCs w:val="28"/>
        </w:rPr>
        <w:t xml:space="preserve"> А. </w:t>
      </w:r>
      <w:r w:rsidR="006B7C61" w:rsidRPr="008A5BE4">
        <w:rPr>
          <w:color w:val="000000" w:themeColor="text1"/>
          <w:sz w:val="28"/>
          <w:szCs w:val="28"/>
        </w:rPr>
        <w:t>В.</w:t>
      </w:r>
      <w:r w:rsidRPr="008A5BE4">
        <w:rPr>
          <w:color w:val="000000" w:themeColor="text1"/>
          <w:sz w:val="28"/>
          <w:szCs w:val="28"/>
        </w:rPr>
        <w:t xml:space="preserve"> О</w:t>
      </w:r>
      <w:r w:rsidR="0046590B" w:rsidRPr="008A5BE4">
        <w:rPr>
          <w:color w:val="000000" w:themeColor="text1"/>
          <w:sz w:val="28"/>
          <w:szCs w:val="28"/>
        </w:rPr>
        <w:t xml:space="preserve">собенности цифровизации предприятия </w:t>
      </w:r>
      <w:r w:rsidRPr="008A5BE4">
        <w:rPr>
          <w:color w:val="000000" w:themeColor="text1"/>
          <w:sz w:val="28"/>
          <w:szCs w:val="28"/>
        </w:rPr>
        <w:t xml:space="preserve">/ А. В. </w:t>
      </w:r>
      <w:proofErr w:type="spellStart"/>
      <w:r w:rsidRPr="008A5BE4">
        <w:rPr>
          <w:color w:val="000000" w:themeColor="text1"/>
          <w:sz w:val="28"/>
          <w:szCs w:val="28"/>
        </w:rPr>
        <w:t>Жерегеля</w:t>
      </w:r>
      <w:proofErr w:type="spellEnd"/>
      <w:r w:rsidRPr="008A5BE4">
        <w:rPr>
          <w:color w:val="000000" w:themeColor="text1"/>
          <w:sz w:val="28"/>
          <w:szCs w:val="28"/>
        </w:rPr>
        <w:t xml:space="preserve"> // Научные исследования и инновации. – 2020. – №1.</w:t>
      </w:r>
      <w:r w:rsidR="00740D70">
        <w:rPr>
          <w:color w:val="000000" w:themeColor="text1"/>
          <w:sz w:val="28"/>
          <w:szCs w:val="28"/>
        </w:rPr>
        <w:t xml:space="preserve"> </w:t>
      </w:r>
      <w:r w:rsidRPr="008A5BE4">
        <w:rPr>
          <w:color w:val="000000" w:themeColor="text1"/>
          <w:sz w:val="28"/>
          <w:szCs w:val="28"/>
        </w:rPr>
        <w:t>–URL: https://cyberleninka.ru/article/n/osobennosti-tsifrovizatsii-</w:t>
      </w:r>
      <w:r w:rsidR="00FE20C4" w:rsidRPr="008A5BE4">
        <w:rPr>
          <w:color w:val="000000" w:themeColor="text1"/>
          <w:sz w:val="28"/>
          <w:szCs w:val="28"/>
        </w:rPr>
        <w:t>predpriyatiya (дата обращения: 26.05</w:t>
      </w:r>
      <w:r w:rsidRPr="008A5BE4">
        <w:rPr>
          <w:color w:val="000000" w:themeColor="text1"/>
          <w:sz w:val="28"/>
          <w:szCs w:val="28"/>
        </w:rPr>
        <w:t>.2022).</w:t>
      </w:r>
    </w:p>
    <w:p w14:paraId="0C327D39" w14:textId="77777777" w:rsidR="0068133A" w:rsidRPr="008A5BE4" w:rsidRDefault="0068133A"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Агафонова</w:t>
      </w:r>
      <w:r w:rsidR="00B45EF5" w:rsidRPr="008A5BE4">
        <w:rPr>
          <w:color w:val="000000" w:themeColor="text1"/>
          <w:sz w:val="28"/>
          <w:szCs w:val="28"/>
        </w:rPr>
        <w:t>,</w:t>
      </w:r>
      <w:r w:rsidRPr="008A5BE4">
        <w:rPr>
          <w:color w:val="000000" w:themeColor="text1"/>
          <w:sz w:val="28"/>
          <w:szCs w:val="28"/>
        </w:rPr>
        <w:t xml:space="preserve"> Т.</w:t>
      </w:r>
      <w:r w:rsidR="00E24B0F">
        <w:rPr>
          <w:color w:val="000000" w:themeColor="text1"/>
          <w:sz w:val="28"/>
          <w:szCs w:val="28"/>
        </w:rPr>
        <w:t xml:space="preserve"> </w:t>
      </w:r>
      <w:r w:rsidRPr="008A5BE4">
        <w:rPr>
          <w:color w:val="000000" w:themeColor="text1"/>
          <w:sz w:val="28"/>
          <w:szCs w:val="28"/>
        </w:rPr>
        <w:t>В. Ц</w:t>
      </w:r>
      <w:r w:rsidR="0046590B" w:rsidRPr="008A5BE4">
        <w:rPr>
          <w:color w:val="000000" w:themeColor="text1"/>
          <w:sz w:val="28"/>
          <w:szCs w:val="28"/>
        </w:rPr>
        <w:t xml:space="preserve">ифровизация бизнес-процессов </w:t>
      </w:r>
      <w:r w:rsidRPr="008A5BE4">
        <w:rPr>
          <w:color w:val="000000" w:themeColor="text1"/>
          <w:sz w:val="28"/>
          <w:szCs w:val="28"/>
        </w:rPr>
        <w:t xml:space="preserve">/ Т. В. Агафонова // Экономика и бизнес: теория и практика. – 2020. – </w:t>
      </w:r>
      <w:proofErr w:type="gramStart"/>
      <w:r w:rsidRPr="008A5BE4">
        <w:rPr>
          <w:color w:val="000000" w:themeColor="text1"/>
          <w:sz w:val="28"/>
          <w:szCs w:val="28"/>
        </w:rPr>
        <w:t>№12-1</w:t>
      </w:r>
      <w:proofErr w:type="gramEnd"/>
      <w:r w:rsidRPr="008A5BE4">
        <w:rPr>
          <w:color w:val="000000" w:themeColor="text1"/>
          <w:sz w:val="28"/>
          <w:szCs w:val="28"/>
        </w:rPr>
        <w:t>. – URL: https://cyberleninka.ru/article/n/tsifrovizatsiya-bizne</w:t>
      </w:r>
      <w:r w:rsidR="00FE20C4" w:rsidRPr="008A5BE4">
        <w:rPr>
          <w:color w:val="000000" w:themeColor="text1"/>
          <w:sz w:val="28"/>
          <w:szCs w:val="28"/>
        </w:rPr>
        <w:t>s-protsessov (дата обращения: 26.05</w:t>
      </w:r>
      <w:r w:rsidRPr="008A5BE4">
        <w:rPr>
          <w:color w:val="000000" w:themeColor="text1"/>
          <w:sz w:val="28"/>
          <w:szCs w:val="28"/>
        </w:rPr>
        <w:t>.2022).</w:t>
      </w:r>
    </w:p>
    <w:p w14:paraId="07FAA889" w14:textId="77777777" w:rsidR="0068133A" w:rsidRPr="008A5BE4" w:rsidRDefault="0068133A"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Степанова</w:t>
      </w:r>
      <w:r w:rsidR="00B45EF5" w:rsidRPr="008A5BE4">
        <w:rPr>
          <w:color w:val="000000" w:themeColor="text1"/>
          <w:sz w:val="28"/>
          <w:szCs w:val="28"/>
        </w:rPr>
        <w:t>,</w:t>
      </w:r>
      <w:r w:rsidRPr="008A5BE4">
        <w:rPr>
          <w:color w:val="000000" w:themeColor="text1"/>
          <w:sz w:val="28"/>
          <w:szCs w:val="28"/>
        </w:rPr>
        <w:t xml:space="preserve"> О. </w:t>
      </w:r>
      <w:r w:rsidR="006B7C61" w:rsidRPr="008A5BE4">
        <w:rPr>
          <w:color w:val="000000" w:themeColor="text1"/>
          <w:sz w:val="28"/>
          <w:szCs w:val="28"/>
        </w:rPr>
        <w:t>А.</w:t>
      </w:r>
      <w:r w:rsidRPr="008A5BE4">
        <w:rPr>
          <w:color w:val="000000" w:themeColor="text1"/>
          <w:sz w:val="28"/>
          <w:szCs w:val="28"/>
        </w:rPr>
        <w:t xml:space="preserve"> Т</w:t>
      </w:r>
      <w:r w:rsidR="0046590B" w:rsidRPr="008A5BE4">
        <w:rPr>
          <w:color w:val="000000" w:themeColor="text1"/>
          <w:sz w:val="28"/>
          <w:szCs w:val="28"/>
        </w:rPr>
        <w:t xml:space="preserve">енденции управления цифровизацией в </w:t>
      </w:r>
      <w:proofErr w:type="spellStart"/>
      <w:r w:rsidR="0046590B" w:rsidRPr="008A5BE4">
        <w:rPr>
          <w:color w:val="000000" w:themeColor="text1"/>
          <w:sz w:val="28"/>
          <w:szCs w:val="28"/>
        </w:rPr>
        <w:t>рф</w:t>
      </w:r>
      <w:proofErr w:type="spellEnd"/>
      <w:r w:rsidR="0046590B" w:rsidRPr="008A5BE4">
        <w:rPr>
          <w:color w:val="000000" w:themeColor="text1"/>
          <w:sz w:val="28"/>
          <w:szCs w:val="28"/>
        </w:rPr>
        <w:t xml:space="preserve"> </w:t>
      </w:r>
      <w:r w:rsidRPr="008A5BE4">
        <w:rPr>
          <w:color w:val="000000" w:themeColor="text1"/>
          <w:sz w:val="28"/>
          <w:szCs w:val="28"/>
        </w:rPr>
        <w:t>/ О. А. Степанова // Практический маркетинг. – 2020. – №10 – URL: https://cyberleninka.ru/article/n/tendentsii-upravleniya-tsifrovi</w:t>
      </w:r>
      <w:r w:rsidR="00FE20C4" w:rsidRPr="008A5BE4">
        <w:rPr>
          <w:color w:val="000000" w:themeColor="text1"/>
          <w:sz w:val="28"/>
          <w:szCs w:val="28"/>
        </w:rPr>
        <w:t>zatsiey-v-rf (дата обращения: 27.05</w:t>
      </w:r>
      <w:r w:rsidRPr="008A5BE4">
        <w:rPr>
          <w:color w:val="000000" w:themeColor="text1"/>
          <w:sz w:val="28"/>
          <w:szCs w:val="28"/>
        </w:rPr>
        <w:t>.2022).</w:t>
      </w:r>
    </w:p>
    <w:p w14:paraId="3620456B" w14:textId="77777777" w:rsidR="0068133A" w:rsidRPr="008A5BE4" w:rsidRDefault="0068133A" w:rsidP="008A5BE4">
      <w:pPr>
        <w:pStyle w:val="a5"/>
        <w:numPr>
          <w:ilvl w:val="0"/>
          <w:numId w:val="10"/>
        </w:numPr>
        <w:spacing w:before="0" w:beforeAutospacing="0" w:after="0" w:afterAutospacing="0" w:line="360" w:lineRule="auto"/>
        <w:ind w:left="0" w:firstLine="709"/>
        <w:rPr>
          <w:color w:val="000000" w:themeColor="text1"/>
          <w:sz w:val="28"/>
          <w:szCs w:val="28"/>
        </w:rPr>
      </w:pPr>
      <w:proofErr w:type="spellStart"/>
      <w:r w:rsidRPr="008A5BE4">
        <w:rPr>
          <w:color w:val="000000" w:themeColor="text1"/>
          <w:sz w:val="28"/>
          <w:szCs w:val="28"/>
        </w:rPr>
        <w:t>Нестягин</w:t>
      </w:r>
      <w:proofErr w:type="spellEnd"/>
      <w:r w:rsidR="00B45EF5" w:rsidRPr="008A5BE4">
        <w:rPr>
          <w:color w:val="000000" w:themeColor="text1"/>
          <w:sz w:val="28"/>
          <w:szCs w:val="28"/>
        </w:rPr>
        <w:t>,</w:t>
      </w:r>
      <w:r w:rsidRPr="008A5BE4">
        <w:rPr>
          <w:color w:val="000000" w:themeColor="text1"/>
          <w:sz w:val="28"/>
          <w:szCs w:val="28"/>
        </w:rPr>
        <w:t xml:space="preserve"> П. </w:t>
      </w:r>
      <w:r w:rsidR="006B7C61" w:rsidRPr="008A5BE4">
        <w:rPr>
          <w:color w:val="000000" w:themeColor="text1"/>
          <w:sz w:val="28"/>
          <w:szCs w:val="28"/>
        </w:rPr>
        <w:t>Н.</w:t>
      </w:r>
      <w:r w:rsidRPr="008A5BE4">
        <w:rPr>
          <w:color w:val="000000" w:themeColor="text1"/>
          <w:sz w:val="28"/>
          <w:szCs w:val="28"/>
        </w:rPr>
        <w:t xml:space="preserve"> Э</w:t>
      </w:r>
      <w:r w:rsidR="0046590B" w:rsidRPr="008A5BE4">
        <w:rPr>
          <w:color w:val="000000" w:themeColor="text1"/>
          <w:sz w:val="28"/>
          <w:szCs w:val="28"/>
        </w:rPr>
        <w:t xml:space="preserve">кономический эффект от цифровизации </w:t>
      </w:r>
      <w:r w:rsidRPr="008A5BE4">
        <w:rPr>
          <w:color w:val="000000" w:themeColor="text1"/>
          <w:sz w:val="28"/>
          <w:szCs w:val="28"/>
        </w:rPr>
        <w:t xml:space="preserve">/ П. Н. </w:t>
      </w:r>
      <w:proofErr w:type="spellStart"/>
      <w:r w:rsidRPr="008A5BE4">
        <w:rPr>
          <w:color w:val="000000" w:themeColor="text1"/>
          <w:sz w:val="28"/>
          <w:szCs w:val="28"/>
        </w:rPr>
        <w:t>Нестягин</w:t>
      </w:r>
      <w:proofErr w:type="spellEnd"/>
      <w:r w:rsidRPr="008A5BE4">
        <w:rPr>
          <w:color w:val="000000" w:themeColor="text1"/>
          <w:sz w:val="28"/>
          <w:szCs w:val="28"/>
        </w:rPr>
        <w:t xml:space="preserve"> // </w:t>
      </w:r>
      <w:proofErr w:type="spellStart"/>
      <w:r w:rsidRPr="008A5BE4">
        <w:rPr>
          <w:color w:val="000000" w:themeColor="text1"/>
          <w:sz w:val="28"/>
          <w:szCs w:val="28"/>
        </w:rPr>
        <w:t>StudNet</w:t>
      </w:r>
      <w:proofErr w:type="spellEnd"/>
      <w:r w:rsidRPr="008A5BE4">
        <w:rPr>
          <w:color w:val="000000" w:themeColor="text1"/>
          <w:sz w:val="28"/>
          <w:szCs w:val="28"/>
        </w:rPr>
        <w:t>. – 2021. – №5. – URL: https://cyberleninka.ru/article/n/ekonomicheskiy-effekt-ot-ts</w:t>
      </w:r>
      <w:r w:rsidR="00FE20C4" w:rsidRPr="008A5BE4">
        <w:rPr>
          <w:color w:val="000000" w:themeColor="text1"/>
          <w:sz w:val="28"/>
          <w:szCs w:val="28"/>
        </w:rPr>
        <w:t>ifrovizatsii (дата обращения: 28.05</w:t>
      </w:r>
      <w:r w:rsidRPr="008A5BE4">
        <w:rPr>
          <w:color w:val="000000" w:themeColor="text1"/>
          <w:sz w:val="28"/>
          <w:szCs w:val="28"/>
        </w:rPr>
        <w:t>.2022).</w:t>
      </w:r>
    </w:p>
    <w:p w14:paraId="0F13F5D0" w14:textId="77777777" w:rsidR="0068133A" w:rsidRPr="008A5BE4" w:rsidRDefault="0068133A" w:rsidP="008A5BE4">
      <w:pPr>
        <w:pStyle w:val="a5"/>
        <w:numPr>
          <w:ilvl w:val="0"/>
          <w:numId w:val="10"/>
        </w:numPr>
        <w:spacing w:before="0" w:beforeAutospacing="0" w:after="0" w:afterAutospacing="0" w:line="360" w:lineRule="auto"/>
        <w:ind w:left="0" w:firstLine="709"/>
        <w:rPr>
          <w:color w:val="000000" w:themeColor="text1"/>
          <w:sz w:val="28"/>
          <w:szCs w:val="28"/>
        </w:rPr>
      </w:pPr>
      <w:proofErr w:type="spellStart"/>
      <w:r w:rsidRPr="008A5BE4">
        <w:rPr>
          <w:color w:val="000000" w:themeColor="text1"/>
          <w:sz w:val="28"/>
          <w:szCs w:val="28"/>
        </w:rPr>
        <w:t>Булавко</w:t>
      </w:r>
      <w:proofErr w:type="spellEnd"/>
      <w:r w:rsidR="00B45EF5" w:rsidRPr="008A5BE4">
        <w:rPr>
          <w:color w:val="000000" w:themeColor="text1"/>
          <w:sz w:val="28"/>
          <w:szCs w:val="28"/>
        </w:rPr>
        <w:t>,</w:t>
      </w:r>
      <w:r w:rsidRPr="008A5BE4">
        <w:rPr>
          <w:color w:val="000000" w:themeColor="text1"/>
          <w:sz w:val="28"/>
          <w:szCs w:val="28"/>
        </w:rPr>
        <w:t xml:space="preserve"> О. А. Ц</w:t>
      </w:r>
      <w:r w:rsidR="0046590B" w:rsidRPr="008A5BE4">
        <w:rPr>
          <w:color w:val="000000" w:themeColor="text1"/>
          <w:sz w:val="28"/>
          <w:szCs w:val="28"/>
        </w:rPr>
        <w:t xml:space="preserve">ифровизация с низкого старта </w:t>
      </w:r>
      <w:r w:rsidRPr="008A5BE4">
        <w:rPr>
          <w:color w:val="000000" w:themeColor="text1"/>
          <w:sz w:val="28"/>
          <w:szCs w:val="28"/>
        </w:rPr>
        <w:t xml:space="preserve">/ О. А. </w:t>
      </w:r>
      <w:proofErr w:type="spellStart"/>
      <w:r w:rsidRPr="008A5BE4">
        <w:rPr>
          <w:color w:val="000000" w:themeColor="text1"/>
          <w:sz w:val="28"/>
          <w:szCs w:val="28"/>
        </w:rPr>
        <w:t>Булавко</w:t>
      </w:r>
      <w:proofErr w:type="spellEnd"/>
      <w:r w:rsidRPr="008A5BE4">
        <w:rPr>
          <w:color w:val="000000" w:themeColor="text1"/>
          <w:sz w:val="28"/>
          <w:szCs w:val="28"/>
        </w:rPr>
        <w:t xml:space="preserve"> // Теоретическая экономика. – 2019. – №6 – URL: https://cyberleninka.ru/article/n/tsifrovizatsiya-s-nizkogo-starta (дата обращения: </w:t>
      </w:r>
      <w:r w:rsidR="00FE20C4" w:rsidRPr="008A5BE4">
        <w:rPr>
          <w:color w:val="000000" w:themeColor="text1"/>
          <w:sz w:val="28"/>
          <w:szCs w:val="28"/>
        </w:rPr>
        <w:t>01</w:t>
      </w:r>
      <w:r w:rsidRPr="008A5BE4">
        <w:rPr>
          <w:color w:val="000000" w:themeColor="text1"/>
          <w:sz w:val="28"/>
          <w:szCs w:val="28"/>
        </w:rPr>
        <w:t>.06.2022).</w:t>
      </w:r>
    </w:p>
    <w:p w14:paraId="0BC9DB2C" w14:textId="77777777" w:rsidR="0068133A" w:rsidRPr="008A5BE4" w:rsidRDefault="0068133A" w:rsidP="008A5BE4">
      <w:pPr>
        <w:pStyle w:val="a5"/>
        <w:numPr>
          <w:ilvl w:val="0"/>
          <w:numId w:val="10"/>
        </w:numPr>
        <w:spacing w:before="0" w:beforeAutospacing="0" w:after="0" w:afterAutospacing="0" w:line="360" w:lineRule="auto"/>
        <w:ind w:left="0" w:firstLine="709"/>
        <w:rPr>
          <w:color w:val="000000" w:themeColor="text1"/>
          <w:sz w:val="28"/>
          <w:szCs w:val="28"/>
        </w:rPr>
      </w:pPr>
      <w:proofErr w:type="spellStart"/>
      <w:r w:rsidRPr="008A5BE4">
        <w:rPr>
          <w:color w:val="000000" w:themeColor="text1"/>
          <w:sz w:val="28"/>
          <w:szCs w:val="28"/>
        </w:rPr>
        <w:t>Муллер</w:t>
      </w:r>
      <w:proofErr w:type="spellEnd"/>
      <w:r w:rsidR="00B45EF5" w:rsidRPr="008A5BE4">
        <w:rPr>
          <w:color w:val="000000" w:themeColor="text1"/>
          <w:sz w:val="28"/>
          <w:szCs w:val="28"/>
        </w:rPr>
        <w:t>,</w:t>
      </w:r>
      <w:r w:rsidRPr="008A5BE4">
        <w:rPr>
          <w:color w:val="000000" w:themeColor="text1"/>
          <w:sz w:val="28"/>
          <w:szCs w:val="28"/>
        </w:rPr>
        <w:t xml:space="preserve"> О. Ю. О</w:t>
      </w:r>
      <w:r w:rsidR="0046590B" w:rsidRPr="008A5BE4">
        <w:rPr>
          <w:color w:val="000000" w:themeColor="text1"/>
          <w:sz w:val="28"/>
          <w:szCs w:val="28"/>
        </w:rPr>
        <w:t xml:space="preserve">бразование в условиях цифровизации </w:t>
      </w:r>
      <w:r w:rsidRPr="008A5BE4">
        <w:rPr>
          <w:color w:val="000000" w:themeColor="text1"/>
          <w:sz w:val="28"/>
          <w:szCs w:val="28"/>
        </w:rPr>
        <w:t xml:space="preserve">/ О. Ю. </w:t>
      </w:r>
      <w:proofErr w:type="spellStart"/>
      <w:r w:rsidRPr="008A5BE4">
        <w:rPr>
          <w:color w:val="000000" w:themeColor="text1"/>
          <w:sz w:val="28"/>
          <w:szCs w:val="28"/>
        </w:rPr>
        <w:t>Муллер</w:t>
      </w:r>
      <w:proofErr w:type="spellEnd"/>
      <w:r w:rsidRPr="008A5BE4">
        <w:rPr>
          <w:color w:val="000000" w:themeColor="text1"/>
          <w:sz w:val="28"/>
          <w:szCs w:val="28"/>
        </w:rPr>
        <w:t xml:space="preserve"> // Гуманитарно-педагогические исследования. – 2021. – №2. – URL: https://cyberleninka.ru/article/n/obrazovanie-v-usloviyah-tsif</w:t>
      </w:r>
      <w:r w:rsidR="00FE20C4" w:rsidRPr="008A5BE4">
        <w:rPr>
          <w:color w:val="000000" w:themeColor="text1"/>
          <w:sz w:val="28"/>
          <w:szCs w:val="28"/>
        </w:rPr>
        <w:t>rovizatsii-1 (дата обращения: 02</w:t>
      </w:r>
      <w:r w:rsidRPr="008A5BE4">
        <w:rPr>
          <w:color w:val="000000" w:themeColor="text1"/>
          <w:sz w:val="28"/>
          <w:szCs w:val="28"/>
        </w:rPr>
        <w:t>.06.2022).</w:t>
      </w:r>
    </w:p>
    <w:p w14:paraId="59E9D9B6" w14:textId="77777777" w:rsidR="00F752F9" w:rsidRDefault="00F752F9" w:rsidP="008A5BE4">
      <w:pPr>
        <w:pStyle w:val="a5"/>
        <w:numPr>
          <w:ilvl w:val="0"/>
          <w:numId w:val="10"/>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Кудрявцева</w:t>
      </w:r>
      <w:r w:rsidR="00B45EF5" w:rsidRPr="008A5BE4">
        <w:rPr>
          <w:color w:val="000000" w:themeColor="text1"/>
          <w:sz w:val="28"/>
          <w:szCs w:val="28"/>
        </w:rPr>
        <w:t>,</w:t>
      </w:r>
      <w:r w:rsidRPr="008A5BE4">
        <w:rPr>
          <w:color w:val="000000" w:themeColor="text1"/>
          <w:sz w:val="28"/>
          <w:szCs w:val="28"/>
        </w:rPr>
        <w:t xml:space="preserve"> Т.</w:t>
      </w:r>
      <w:r w:rsidR="00E24B0F">
        <w:rPr>
          <w:color w:val="000000" w:themeColor="text1"/>
          <w:sz w:val="28"/>
          <w:szCs w:val="28"/>
        </w:rPr>
        <w:t xml:space="preserve"> </w:t>
      </w:r>
      <w:r w:rsidR="00065299">
        <w:rPr>
          <w:color w:val="000000" w:themeColor="text1"/>
          <w:sz w:val="28"/>
          <w:szCs w:val="28"/>
        </w:rPr>
        <w:t>Ю.</w:t>
      </w:r>
      <w:r w:rsidR="006B7C61" w:rsidRPr="008A5BE4">
        <w:rPr>
          <w:color w:val="000000" w:themeColor="text1"/>
          <w:sz w:val="28"/>
          <w:szCs w:val="28"/>
        </w:rPr>
        <w:t xml:space="preserve"> Основные</w:t>
      </w:r>
      <w:r w:rsidR="0046590B" w:rsidRPr="008A5BE4">
        <w:rPr>
          <w:color w:val="000000" w:themeColor="text1"/>
          <w:sz w:val="28"/>
          <w:szCs w:val="28"/>
        </w:rPr>
        <w:t xml:space="preserve"> понятия цифровизации </w:t>
      </w:r>
      <w:r w:rsidRPr="008A5BE4">
        <w:rPr>
          <w:color w:val="000000" w:themeColor="text1"/>
          <w:sz w:val="28"/>
          <w:szCs w:val="28"/>
        </w:rPr>
        <w:t xml:space="preserve">/ Т. Ю. </w:t>
      </w:r>
      <w:proofErr w:type="spellStart"/>
      <w:r w:rsidRPr="008A5BE4">
        <w:rPr>
          <w:color w:val="000000" w:themeColor="text1"/>
          <w:sz w:val="28"/>
          <w:szCs w:val="28"/>
        </w:rPr>
        <w:t>Кудрвцева</w:t>
      </w:r>
      <w:proofErr w:type="spellEnd"/>
      <w:r w:rsidRPr="008A5BE4">
        <w:rPr>
          <w:color w:val="000000" w:themeColor="text1"/>
          <w:sz w:val="28"/>
          <w:szCs w:val="28"/>
        </w:rPr>
        <w:t xml:space="preserve">, К. С. Кожина // Вестник Академии знаний. – 2021. – №3 – URL: </w:t>
      </w:r>
      <w:r w:rsidRPr="008A5BE4">
        <w:rPr>
          <w:color w:val="000000" w:themeColor="text1"/>
          <w:sz w:val="28"/>
          <w:szCs w:val="28"/>
        </w:rPr>
        <w:lastRenderedPageBreak/>
        <w:t>https://cyberleninka.ru/article/n/osnovnye-ponyatiya-ts</w:t>
      </w:r>
      <w:r w:rsidR="00FE20C4" w:rsidRPr="008A5BE4">
        <w:rPr>
          <w:color w:val="000000" w:themeColor="text1"/>
          <w:sz w:val="28"/>
          <w:szCs w:val="28"/>
        </w:rPr>
        <w:t>ifrovizatsii (дата обращения: 03</w:t>
      </w:r>
      <w:r w:rsidRPr="008A5BE4">
        <w:rPr>
          <w:color w:val="000000" w:themeColor="text1"/>
          <w:sz w:val="28"/>
          <w:szCs w:val="28"/>
        </w:rPr>
        <w:t>.06.2022).</w:t>
      </w:r>
    </w:p>
    <w:p w14:paraId="7B51F3D4" w14:textId="77777777" w:rsidR="00277063" w:rsidRDefault="00277063" w:rsidP="00277063">
      <w:pPr>
        <w:pStyle w:val="a5"/>
        <w:numPr>
          <w:ilvl w:val="0"/>
          <w:numId w:val="10"/>
        </w:numPr>
        <w:spacing w:before="0" w:beforeAutospacing="0" w:after="0" w:afterAutospacing="0" w:line="360" w:lineRule="auto"/>
        <w:ind w:left="0" w:firstLine="709"/>
        <w:rPr>
          <w:color w:val="000000" w:themeColor="text1"/>
          <w:sz w:val="28"/>
          <w:szCs w:val="28"/>
        </w:rPr>
      </w:pPr>
      <w:r w:rsidRPr="00277063">
        <w:rPr>
          <w:color w:val="000000" w:themeColor="text1"/>
          <w:sz w:val="28"/>
          <w:szCs w:val="28"/>
        </w:rPr>
        <w:t>Лутохин</w:t>
      </w:r>
      <w:r>
        <w:rPr>
          <w:color w:val="000000" w:themeColor="text1"/>
          <w:sz w:val="28"/>
          <w:szCs w:val="28"/>
        </w:rPr>
        <w:t>,</w:t>
      </w:r>
      <w:r w:rsidRPr="00277063">
        <w:rPr>
          <w:color w:val="000000" w:themeColor="text1"/>
          <w:sz w:val="28"/>
          <w:szCs w:val="28"/>
        </w:rPr>
        <w:t xml:space="preserve"> А</w:t>
      </w:r>
      <w:r>
        <w:rPr>
          <w:color w:val="000000" w:themeColor="text1"/>
          <w:sz w:val="28"/>
          <w:szCs w:val="28"/>
        </w:rPr>
        <w:t>.</w:t>
      </w:r>
      <w:r w:rsidRPr="00277063">
        <w:rPr>
          <w:color w:val="000000" w:themeColor="text1"/>
          <w:sz w:val="28"/>
          <w:szCs w:val="28"/>
        </w:rPr>
        <w:t xml:space="preserve"> С</w:t>
      </w:r>
      <w:r>
        <w:rPr>
          <w:color w:val="000000" w:themeColor="text1"/>
          <w:sz w:val="28"/>
          <w:szCs w:val="28"/>
        </w:rPr>
        <w:t>.</w:t>
      </w:r>
      <w:r w:rsidR="00065299">
        <w:rPr>
          <w:color w:val="000000" w:themeColor="text1"/>
          <w:sz w:val="28"/>
          <w:szCs w:val="28"/>
        </w:rPr>
        <w:t xml:space="preserve"> </w:t>
      </w:r>
      <w:r w:rsidRPr="00277063">
        <w:rPr>
          <w:color w:val="000000" w:themeColor="text1"/>
          <w:sz w:val="28"/>
          <w:szCs w:val="28"/>
        </w:rPr>
        <w:t>Анализ систем захвата движения в среде виртуальной реальности</w:t>
      </w:r>
      <w:r>
        <w:rPr>
          <w:color w:val="000000" w:themeColor="text1"/>
          <w:sz w:val="28"/>
          <w:szCs w:val="28"/>
        </w:rPr>
        <w:t xml:space="preserve"> / А. С. Лутохин, А. Ю. </w:t>
      </w:r>
      <w:proofErr w:type="spellStart"/>
      <w:r>
        <w:rPr>
          <w:color w:val="000000" w:themeColor="text1"/>
          <w:sz w:val="28"/>
          <w:szCs w:val="28"/>
        </w:rPr>
        <w:t>Тычкова</w:t>
      </w:r>
      <w:proofErr w:type="spellEnd"/>
      <w:r>
        <w:rPr>
          <w:color w:val="000000" w:themeColor="text1"/>
          <w:sz w:val="28"/>
          <w:szCs w:val="28"/>
        </w:rPr>
        <w:t xml:space="preserve">, А. М. Сотников, А. К. </w:t>
      </w:r>
      <w:proofErr w:type="spellStart"/>
      <w:r>
        <w:rPr>
          <w:color w:val="000000" w:themeColor="text1"/>
          <w:sz w:val="28"/>
          <w:szCs w:val="28"/>
        </w:rPr>
        <w:t>Алимурадов</w:t>
      </w:r>
      <w:proofErr w:type="spellEnd"/>
      <w:r w:rsidRPr="00277063">
        <w:rPr>
          <w:color w:val="000000" w:themeColor="text1"/>
          <w:sz w:val="28"/>
          <w:szCs w:val="28"/>
        </w:rPr>
        <w:t xml:space="preserve"> // Вестник </w:t>
      </w:r>
      <w:proofErr w:type="spellStart"/>
      <w:r w:rsidRPr="00277063">
        <w:rPr>
          <w:color w:val="000000" w:themeColor="text1"/>
          <w:sz w:val="28"/>
          <w:szCs w:val="28"/>
        </w:rPr>
        <w:t>ПензГУ</w:t>
      </w:r>
      <w:proofErr w:type="spellEnd"/>
      <w:r w:rsidRPr="00277063">
        <w:rPr>
          <w:color w:val="000000" w:themeColor="text1"/>
          <w:sz w:val="28"/>
          <w:szCs w:val="28"/>
        </w:rPr>
        <w:t>.</w:t>
      </w:r>
      <w:r w:rsidR="00740D70">
        <w:rPr>
          <w:color w:val="000000" w:themeColor="text1"/>
          <w:sz w:val="28"/>
          <w:szCs w:val="28"/>
        </w:rPr>
        <w:t xml:space="preserve"> </w:t>
      </w:r>
      <w:r w:rsidRPr="008A5BE4">
        <w:rPr>
          <w:color w:val="000000" w:themeColor="text1"/>
          <w:sz w:val="28"/>
          <w:szCs w:val="28"/>
        </w:rPr>
        <w:t>–</w:t>
      </w:r>
      <w:r>
        <w:rPr>
          <w:color w:val="000000" w:themeColor="text1"/>
          <w:sz w:val="28"/>
          <w:szCs w:val="28"/>
        </w:rPr>
        <w:t xml:space="preserve"> </w:t>
      </w:r>
      <w:r w:rsidRPr="00277063">
        <w:rPr>
          <w:color w:val="000000" w:themeColor="text1"/>
          <w:sz w:val="28"/>
          <w:szCs w:val="28"/>
        </w:rPr>
        <w:t>2021.</w:t>
      </w:r>
      <w:r>
        <w:rPr>
          <w:color w:val="000000" w:themeColor="text1"/>
          <w:sz w:val="28"/>
          <w:szCs w:val="28"/>
        </w:rPr>
        <w:t xml:space="preserve"> </w:t>
      </w:r>
      <w:r w:rsidRPr="008A5BE4">
        <w:rPr>
          <w:color w:val="000000" w:themeColor="text1"/>
          <w:sz w:val="28"/>
          <w:szCs w:val="28"/>
        </w:rPr>
        <w:t>–</w:t>
      </w:r>
      <w:r>
        <w:rPr>
          <w:color w:val="000000" w:themeColor="text1"/>
          <w:sz w:val="28"/>
          <w:szCs w:val="28"/>
        </w:rPr>
        <w:t xml:space="preserve"> №2 </w:t>
      </w:r>
      <w:r w:rsidRPr="008A5BE4">
        <w:rPr>
          <w:color w:val="000000" w:themeColor="text1"/>
          <w:sz w:val="28"/>
          <w:szCs w:val="28"/>
        </w:rPr>
        <w:t>–</w:t>
      </w:r>
      <w:r w:rsidRPr="00277063">
        <w:rPr>
          <w:color w:val="000000" w:themeColor="text1"/>
          <w:sz w:val="28"/>
          <w:szCs w:val="28"/>
        </w:rPr>
        <w:t xml:space="preserve"> URL: https://cyberleninka.ru/article/n/analiz-sistem-zahvata-dvizheniya-v-srede-virtualnoy-realnosti (дата обращения: 1</w:t>
      </w:r>
      <w:r>
        <w:rPr>
          <w:color w:val="000000" w:themeColor="text1"/>
          <w:sz w:val="28"/>
          <w:szCs w:val="28"/>
        </w:rPr>
        <w:t>1</w:t>
      </w:r>
      <w:r w:rsidRPr="00277063">
        <w:rPr>
          <w:color w:val="000000" w:themeColor="text1"/>
          <w:sz w:val="28"/>
          <w:szCs w:val="28"/>
        </w:rPr>
        <w:t>.06.2022).</w:t>
      </w:r>
    </w:p>
    <w:p w14:paraId="12040E9E" w14:textId="77777777" w:rsidR="00277063" w:rsidRDefault="0079507B" w:rsidP="00277063">
      <w:pPr>
        <w:pStyle w:val="a5"/>
        <w:numPr>
          <w:ilvl w:val="0"/>
          <w:numId w:val="10"/>
        </w:numPr>
        <w:spacing w:before="0" w:beforeAutospacing="0" w:after="0" w:afterAutospacing="0" w:line="360" w:lineRule="auto"/>
        <w:ind w:left="0" w:firstLine="709"/>
        <w:rPr>
          <w:color w:val="000000" w:themeColor="text1"/>
          <w:sz w:val="28"/>
          <w:szCs w:val="28"/>
        </w:rPr>
      </w:pPr>
      <w:r>
        <w:rPr>
          <w:color w:val="000000" w:themeColor="text1"/>
          <w:sz w:val="28"/>
          <w:szCs w:val="28"/>
        </w:rPr>
        <w:t>Герасимова</w:t>
      </w:r>
      <w:r w:rsidR="00E24B0F">
        <w:rPr>
          <w:color w:val="000000" w:themeColor="text1"/>
          <w:sz w:val="28"/>
          <w:szCs w:val="28"/>
        </w:rPr>
        <w:t>,</w:t>
      </w:r>
      <w:r>
        <w:rPr>
          <w:color w:val="000000" w:themeColor="text1"/>
          <w:sz w:val="28"/>
          <w:szCs w:val="28"/>
        </w:rPr>
        <w:t xml:space="preserve"> Г.</w:t>
      </w:r>
      <w:r w:rsidR="00277063" w:rsidRPr="00277063">
        <w:rPr>
          <w:color w:val="000000" w:themeColor="text1"/>
          <w:sz w:val="28"/>
          <w:szCs w:val="28"/>
        </w:rPr>
        <w:t xml:space="preserve"> И</w:t>
      </w:r>
      <w:r w:rsidR="00065299">
        <w:rPr>
          <w:color w:val="000000" w:themeColor="text1"/>
          <w:sz w:val="28"/>
          <w:szCs w:val="28"/>
        </w:rPr>
        <w:t>.</w:t>
      </w:r>
      <w:r w:rsidR="00277063" w:rsidRPr="00277063">
        <w:rPr>
          <w:color w:val="000000" w:themeColor="text1"/>
          <w:sz w:val="28"/>
          <w:szCs w:val="28"/>
        </w:rPr>
        <w:t xml:space="preserve"> </w:t>
      </w:r>
      <w:r w:rsidR="006B7C61">
        <w:rPr>
          <w:color w:val="000000" w:themeColor="text1"/>
          <w:sz w:val="28"/>
          <w:szCs w:val="28"/>
        </w:rPr>
        <w:t>У</w:t>
      </w:r>
      <w:r w:rsidRPr="00277063">
        <w:rPr>
          <w:color w:val="000000" w:themeColor="text1"/>
          <w:sz w:val="28"/>
          <w:szCs w:val="28"/>
        </w:rPr>
        <w:t>правление социальными процессами в условиях смешанной реальности</w:t>
      </w:r>
      <w:r>
        <w:rPr>
          <w:color w:val="000000" w:themeColor="text1"/>
          <w:sz w:val="28"/>
          <w:szCs w:val="28"/>
        </w:rPr>
        <w:t xml:space="preserve"> / Г. И. </w:t>
      </w:r>
      <w:proofErr w:type="spellStart"/>
      <w:r>
        <w:rPr>
          <w:color w:val="000000" w:themeColor="text1"/>
          <w:sz w:val="28"/>
          <w:szCs w:val="28"/>
        </w:rPr>
        <w:t>Гераимова</w:t>
      </w:r>
      <w:proofErr w:type="spellEnd"/>
      <w:r w:rsidRPr="00277063">
        <w:rPr>
          <w:color w:val="000000" w:themeColor="text1"/>
          <w:sz w:val="28"/>
          <w:szCs w:val="28"/>
        </w:rPr>
        <w:t xml:space="preserve"> </w:t>
      </w:r>
      <w:r w:rsidR="00277063" w:rsidRPr="00277063">
        <w:rPr>
          <w:color w:val="000000" w:themeColor="text1"/>
          <w:sz w:val="28"/>
          <w:szCs w:val="28"/>
        </w:rPr>
        <w:t>// Теория и практика общественного развития.</w:t>
      </w:r>
      <w:r>
        <w:rPr>
          <w:color w:val="000000" w:themeColor="text1"/>
          <w:sz w:val="28"/>
          <w:szCs w:val="28"/>
        </w:rPr>
        <w:t xml:space="preserve"> </w:t>
      </w:r>
      <w:r w:rsidRPr="008A5BE4">
        <w:rPr>
          <w:color w:val="000000" w:themeColor="text1"/>
          <w:sz w:val="28"/>
          <w:szCs w:val="28"/>
        </w:rPr>
        <w:t>–</w:t>
      </w:r>
      <w:r w:rsidR="00277063" w:rsidRPr="00277063">
        <w:rPr>
          <w:color w:val="000000" w:themeColor="text1"/>
          <w:sz w:val="28"/>
          <w:szCs w:val="28"/>
        </w:rPr>
        <w:t xml:space="preserve"> 2021.</w:t>
      </w:r>
      <w:r>
        <w:rPr>
          <w:color w:val="000000" w:themeColor="text1"/>
          <w:sz w:val="28"/>
          <w:szCs w:val="28"/>
        </w:rPr>
        <w:t xml:space="preserve"> </w:t>
      </w:r>
      <w:r w:rsidRPr="008A5BE4">
        <w:rPr>
          <w:color w:val="000000" w:themeColor="text1"/>
          <w:sz w:val="28"/>
          <w:szCs w:val="28"/>
        </w:rPr>
        <w:t>–</w:t>
      </w:r>
      <w:r w:rsidR="00277063" w:rsidRPr="00277063">
        <w:rPr>
          <w:color w:val="000000" w:themeColor="text1"/>
          <w:sz w:val="28"/>
          <w:szCs w:val="28"/>
        </w:rPr>
        <w:t xml:space="preserve"> №7</w:t>
      </w:r>
      <w:r>
        <w:rPr>
          <w:color w:val="000000" w:themeColor="text1"/>
          <w:sz w:val="28"/>
          <w:szCs w:val="28"/>
        </w:rPr>
        <w:t xml:space="preserve"> </w:t>
      </w:r>
      <w:r w:rsidRPr="008A5BE4">
        <w:rPr>
          <w:color w:val="000000" w:themeColor="text1"/>
          <w:sz w:val="28"/>
          <w:szCs w:val="28"/>
        </w:rPr>
        <w:t>–</w:t>
      </w:r>
      <w:r>
        <w:rPr>
          <w:color w:val="000000" w:themeColor="text1"/>
          <w:sz w:val="28"/>
          <w:szCs w:val="28"/>
        </w:rPr>
        <w:t xml:space="preserve"> </w:t>
      </w:r>
      <w:r w:rsidR="00277063" w:rsidRPr="00277063">
        <w:rPr>
          <w:color w:val="000000" w:themeColor="text1"/>
          <w:sz w:val="28"/>
          <w:szCs w:val="28"/>
        </w:rPr>
        <w:t>URL: https://cyberleninka.ru/article/n/gerasimova-g-i-upravlenie-sotsialnymi-protsessami-v-usloviyah-smeshann</w:t>
      </w:r>
      <w:r>
        <w:rPr>
          <w:color w:val="000000" w:themeColor="text1"/>
          <w:sz w:val="28"/>
          <w:szCs w:val="28"/>
        </w:rPr>
        <w:t>oy-realnosti (дата обращения: 11</w:t>
      </w:r>
      <w:r w:rsidR="00277063" w:rsidRPr="00277063">
        <w:rPr>
          <w:color w:val="000000" w:themeColor="text1"/>
          <w:sz w:val="28"/>
          <w:szCs w:val="28"/>
        </w:rPr>
        <w:t>.06.2022).</w:t>
      </w:r>
    </w:p>
    <w:p w14:paraId="40B18DF4" w14:textId="77777777" w:rsidR="0079507B" w:rsidRDefault="0079507B" w:rsidP="00277063">
      <w:pPr>
        <w:pStyle w:val="a5"/>
        <w:numPr>
          <w:ilvl w:val="0"/>
          <w:numId w:val="10"/>
        </w:numPr>
        <w:spacing w:before="0" w:beforeAutospacing="0" w:after="0" w:afterAutospacing="0" w:line="360" w:lineRule="auto"/>
        <w:ind w:left="0" w:firstLine="709"/>
        <w:rPr>
          <w:color w:val="000000" w:themeColor="text1"/>
          <w:sz w:val="28"/>
          <w:szCs w:val="28"/>
        </w:rPr>
      </w:pPr>
      <w:proofErr w:type="spellStart"/>
      <w:r w:rsidRPr="0079507B">
        <w:rPr>
          <w:color w:val="000000" w:themeColor="text1"/>
          <w:sz w:val="28"/>
          <w:szCs w:val="28"/>
        </w:rPr>
        <w:t>Тян</w:t>
      </w:r>
      <w:proofErr w:type="spellEnd"/>
      <w:r w:rsidR="00E24B0F">
        <w:rPr>
          <w:color w:val="000000" w:themeColor="text1"/>
          <w:sz w:val="28"/>
          <w:szCs w:val="28"/>
        </w:rPr>
        <w:t>,</w:t>
      </w:r>
      <w:r w:rsidRPr="0079507B">
        <w:rPr>
          <w:color w:val="000000" w:themeColor="text1"/>
          <w:sz w:val="28"/>
          <w:szCs w:val="28"/>
        </w:rPr>
        <w:t xml:space="preserve"> Е</w:t>
      </w:r>
      <w:r w:rsidR="00065299">
        <w:rPr>
          <w:color w:val="000000" w:themeColor="text1"/>
          <w:sz w:val="28"/>
          <w:szCs w:val="28"/>
        </w:rPr>
        <w:t>. Э.</w:t>
      </w:r>
      <w:r w:rsidRPr="0079507B">
        <w:rPr>
          <w:color w:val="000000" w:themeColor="text1"/>
          <w:sz w:val="28"/>
          <w:szCs w:val="28"/>
        </w:rPr>
        <w:t xml:space="preserve"> Инновационные технологии в аспекте мониторинга социально-психологических качеств персонала</w:t>
      </w:r>
      <w:r>
        <w:rPr>
          <w:color w:val="000000" w:themeColor="text1"/>
          <w:sz w:val="28"/>
          <w:szCs w:val="28"/>
        </w:rPr>
        <w:t xml:space="preserve"> / Е. Э. </w:t>
      </w:r>
      <w:proofErr w:type="spellStart"/>
      <w:r>
        <w:rPr>
          <w:color w:val="000000" w:themeColor="text1"/>
          <w:sz w:val="28"/>
          <w:szCs w:val="28"/>
        </w:rPr>
        <w:t>Тян</w:t>
      </w:r>
      <w:proofErr w:type="spellEnd"/>
      <w:r w:rsidRPr="0079507B">
        <w:rPr>
          <w:color w:val="000000" w:themeColor="text1"/>
          <w:sz w:val="28"/>
          <w:szCs w:val="28"/>
        </w:rPr>
        <w:t xml:space="preserve"> // Гуманитарные науки. Вестник Финансового университета.</w:t>
      </w:r>
      <w:r>
        <w:rPr>
          <w:color w:val="000000" w:themeColor="text1"/>
          <w:sz w:val="28"/>
          <w:szCs w:val="28"/>
        </w:rPr>
        <w:t xml:space="preserve"> </w:t>
      </w:r>
      <w:r w:rsidRPr="008A5BE4">
        <w:rPr>
          <w:color w:val="000000" w:themeColor="text1"/>
          <w:sz w:val="28"/>
          <w:szCs w:val="28"/>
        </w:rPr>
        <w:t>–</w:t>
      </w:r>
      <w:r w:rsidRPr="0079507B">
        <w:rPr>
          <w:color w:val="000000" w:themeColor="text1"/>
          <w:sz w:val="28"/>
          <w:szCs w:val="28"/>
        </w:rPr>
        <w:t xml:space="preserve"> 2011.</w:t>
      </w:r>
      <w:r>
        <w:rPr>
          <w:color w:val="000000" w:themeColor="text1"/>
          <w:sz w:val="28"/>
          <w:szCs w:val="28"/>
        </w:rPr>
        <w:t xml:space="preserve"> </w:t>
      </w:r>
      <w:r w:rsidRPr="008A5BE4">
        <w:rPr>
          <w:color w:val="000000" w:themeColor="text1"/>
          <w:sz w:val="28"/>
          <w:szCs w:val="28"/>
        </w:rPr>
        <w:t>–</w:t>
      </w:r>
      <w:r w:rsidRPr="0079507B">
        <w:rPr>
          <w:color w:val="000000" w:themeColor="text1"/>
          <w:sz w:val="28"/>
          <w:szCs w:val="28"/>
        </w:rPr>
        <w:t xml:space="preserve"> №1.</w:t>
      </w:r>
      <w:r>
        <w:rPr>
          <w:color w:val="000000" w:themeColor="text1"/>
          <w:sz w:val="28"/>
          <w:szCs w:val="28"/>
        </w:rPr>
        <w:t xml:space="preserve"> </w:t>
      </w:r>
      <w:r w:rsidRPr="008A5BE4">
        <w:rPr>
          <w:color w:val="000000" w:themeColor="text1"/>
          <w:sz w:val="28"/>
          <w:szCs w:val="28"/>
        </w:rPr>
        <w:t>–</w:t>
      </w:r>
      <w:r w:rsidRPr="0079507B">
        <w:rPr>
          <w:color w:val="000000" w:themeColor="text1"/>
          <w:sz w:val="28"/>
          <w:szCs w:val="28"/>
        </w:rPr>
        <w:t xml:space="preserve"> URL: https://cyberleninka.ru/article/n/innovatsionnye-tehnologii-v-aspekte-monitoringa-sotsialno-psihologicheskih-kaches</w:t>
      </w:r>
      <w:r>
        <w:rPr>
          <w:color w:val="000000" w:themeColor="text1"/>
          <w:sz w:val="28"/>
          <w:szCs w:val="28"/>
        </w:rPr>
        <w:t>tv-personala (дата обращения: 13</w:t>
      </w:r>
      <w:r w:rsidRPr="0079507B">
        <w:rPr>
          <w:color w:val="000000" w:themeColor="text1"/>
          <w:sz w:val="28"/>
          <w:szCs w:val="28"/>
        </w:rPr>
        <w:t>.06.2022).</w:t>
      </w:r>
    </w:p>
    <w:p w14:paraId="769F9936" w14:textId="77777777" w:rsidR="0079507B" w:rsidRDefault="0079507B" w:rsidP="00277063">
      <w:pPr>
        <w:pStyle w:val="a5"/>
        <w:numPr>
          <w:ilvl w:val="0"/>
          <w:numId w:val="10"/>
        </w:numPr>
        <w:spacing w:before="0" w:beforeAutospacing="0" w:after="0" w:afterAutospacing="0" w:line="360" w:lineRule="auto"/>
        <w:ind w:left="0" w:firstLine="709"/>
        <w:rPr>
          <w:color w:val="000000" w:themeColor="text1"/>
          <w:sz w:val="28"/>
          <w:szCs w:val="28"/>
        </w:rPr>
      </w:pPr>
      <w:proofErr w:type="spellStart"/>
      <w:r w:rsidRPr="0079507B">
        <w:rPr>
          <w:color w:val="000000" w:themeColor="text1"/>
          <w:sz w:val="28"/>
          <w:szCs w:val="28"/>
        </w:rPr>
        <w:t>Айснер</w:t>
      </w:r>
      <w:proofErr w:type="spellEnd"/>
      <w:r w:rsidR="00E24B0F">
        <w:rPr>
          <w:color w:val="000000" w:themeColor="text1"/>
          <w:sz w:val="28"/>
          <w:szCs w:val="28"/>
        </w:rPr>
        <w:t>,</w:t>
      </w:r>
      <w:r w:rsidRPr="0079507B">
        <w:rPr>
          <w:color w:val="000000" w:themeColor="text1"/>
          <w:sz w:val="28"/>
          <w:szCs w:val="28"/>
        </w:rPr>
        <w:t xml:space="preserve"> Л</w:t>
      </w:r>
      <w:r>
        <w:rPr>
          <w:color w:val="000000" w:themeColor="text1"/>
          <w:sz w:val="28"/>
          <w:szCs w:val="28"/>
        </w:rPr>
        <w:t>. Ю.</w:t>
      </w:r>
      <w:r w:rsidR="004D13B4">
        <w:rPr>
          <w:color w:val="000000" w:themeColor="text1"/>
          <w:sz w:val="28"/>
          <w:szCs w:val="28"/>
        </w:rPr>
        <w:t xml:space="preserve"> </w:t>
      </w:r>
      <w:r w:rsidRPr="0079507B">
        <w:rPr>
          <w:color w:val="000000" w:themeColor="text1"/>
          <w:sz w:val="28"/>
          <w:szCs w:val="28"/>
        </w:rPr>
        <w:t>Формирование нового подхода к обучению: роль новых образовательных технологий</w:t>
      </w:r>
      <w:r>
        <w:rPr>
          <w:color w:val="000000" w:themeColor="text1"/>
          <w:sz w:val="28"/>
          <w:szCs w:val="28"/>
        </w:rPr>
        <w:t xml:space="preserve"> / Л. Ю. </w:t>
      </w:r>
      <w:proofErr w:type="spellStart"/>
      <w:r>
        <w:rPr>
          <w:color w:val="000000" w:themeColor="text1"/>
          <w:sz w:val="28"/>
          <w:szCs w:val="28"/>
        </w:rPr>
        <w:t>Айснер</w:t>
      </w:r>
      <w:proofErr w:type="spellEnd"/>
      <w:r>
        <w:rPr>
          <w:color w:val="000000" w:themeColor="text1"/>
          <w:sz w:val="28"/>
          <w:szCs w:val="28"/>
        </w:rPr>
        <w:t>, О. Д. Наумов</w:t>
      </w:r>
      <w:r w:rsidRPr="0079507B">
        <w:rPr>
          <w:color w:val="000000" w:themeColor="text1"/>
          <w:sz w:val="28"/>
          <w:szCs w:val="28"/>
        </w:rPr>
        <w:t xml:space="preserve"> // Образование и проблемы развития общества.</w:t>
      </w:r>
      <w:r>
        <w:rPr>
          <w:color w:val="000000" w:themeColor="text1"/>
          <w:sz w:val="28"/>
          <w:szCs w:val="28"/>
        </w:rPr>
        <w:t xml:space="preserve"> </w:t>
      </w:r>
      <w:r w:rsidRPr="008A5BE4">
        <w:rPr>
          <w:color w:val="000000" w:themeColor="text1"/>
          <w:sz w:val="28"/>
          <w:szCs w:val="28"/>
        </w:rPr>
        <w:t>–</w:t>
      </w:r>
      <w:r w:rsidRPr="0079507B">
        <w:rPr>
          <w:color w:val="000000" w:themeColor="text1"/>
          <w:sz w:val="28"/>
          <w:szCs w:val="28"/>
        </w:rPr>
        <w:t xml:space="preserve"> 2021.</w:t>
      </w:r>
      <w:r>
        <w:rPr>
          <w:color w:val="000000" w:themeColor="text1"/>
          <w:sz w:val="28"/>
          <w:szCs w:val="28"/>
        </w:rPr>
        <w:t xml:space="preserve"> </w:t>
      </w:r>
      <w:r w:rsidRPr="008A5BE4">
        <w:rPr>
          <w:color w:val="000000" w:themeColor="text1"/>
          <w:sz w:val="28"/>
          <w:szCs w:val="28"/>
        </w:rPr>
        <w:t>–</w:t>
      </w:r>
      <w:r>
        <w:rPr>
          <w:color w:val="000000" w:themeColor="text1"/>
          <w:sz w:val="28"/>
          <w:szCs w:val="28"/>
        </w:rPr>
        <w:t xml:space="preserve"> №4 </w:t>
      </w:r>
      <w:r w:rsidRPr="008A5BE4">
        <w:rPr>
          <w:color w:val="000000" w:themeColor="text1"/>
          <w:sz w:val="28"/>
          <w:szCs w:val="28"/>
        </w:rPr>
        <w:t>–</w:t>
      </w:r>
      <w:r>
        <w:rPr>
          <w:color w:val="000000" w:themeColor="text1"/>
          <w:sz w:val="28"/>
          <w:szCs w:val="28"/>
        </w:rPr>
        <w:t xml:space="preserve"> </w:t>
      </w:r>
      <w:r w:rsidRPr="0079507B">
        <w:rPr>
          <w:color w:val="000000" w:themeColor="text1"/>
          <w:sz w:val="28"/>
          <w:szCs w:val="28"/>
        </w:rPr>
        <w:t>URL: https://cyberleninka.ru/article/n/formirovanie-novogo-podhoda-k-obucheniyu-rol-novyh-obrazovatelny</w:t>
      </w:r>
      <w:r>
        <w:rPr>
          <w:color w:val="000000" w:themeColor="text1"/>
          <w:sz w:val="28"/>
          <w:szCs w:val="28"/>
        </w:rPr>
        <w:t>h-tehnologiy (дата обращения: 10</w:t>
      </w:r>
      <w:r w:rsidRPr="0079507B">
        <w:rPr>
          <w:color w:val="000000" w:themeColor="text1"/>
          <w:sz w:val="28"/>
          <w:szCs w:val="28"/>
        </w:rPr>
        <w:t>.06.2022).</w:t>
      </w:r>
    </w:p>
    <w:p w14:paraId="63C5A912" w14:textId="77777777" w:rsidR="0079507B" w:rsidRDefault="0079507B" w:rsidP="00277063">
      <w:pPr>
        <w:pStyle w:val="a5"/>
        <w:numPr>
          <w:ilvl w:val="0"/>
          <w:numId w:val="10"/>
        </w:numPr>
        <w:spacing w:before="0" w:beforeAutospacing="0" w:after="0" w:afterAutospacing="0" w:line="360" w:lineRule="auto"/>
        <w:ind w:left="0" w:firstLine="709"/>
        <w:rPr>
          <w:color w:val="000000" w:themeColor="text1"/>
          <w:sz w:val="28"/>
          <w:szCs w:val="28"/>
        </w:rPr>
      </w:pPr>
      <w:proofErr w:type="spellStart"/>
      <w:r w:rsidRPr="0079507B">
        <w:rPr>
          <w:color w:val="000000" w:themeColor="text1"/>
          <w:sz w:val="28"/>
          <w:szCs w:val="28"/>
        </w:rPr>
        <w:t>Ахмаева</w:t>
      </w:r>
      <w:proofErr w:type="spellEnd"/>
      <w:r w:rsidR="00E24B0F">
        <w:rPr>
          <w:color w:val="000000" w:themeColor="text1"/>
          <w:sz w:val="28"/>
          <w:szCs w:val="28"/>
        </w:rPr>
        <w:t>,</w:t>
      </w:r>
      <w:r w:rsidRPr="0079507B">
        <w:rPr>
          <w:color w:val="000000" w:themeColor="text1"/>
          <w:sz w:val="28"/>
          <w:szCs w:val="28"/>
        </w:rPr>
        <w:t xml:space="preserve"> Л. Г. Изменение подходов к интерактивным маркетинговым коммуникациям, обусл</w:t>
      </w:r>
      <w:r>
        <w:rPr>
          <w:color w:val="000000" w:themeColor="text1"/>
          <w:sz w:val="28"/>
          <w:szCs w:val="28"/>
        </w:rPr>
        <w:t>овленное развитием технологии 5</w:t>
      </w:r>
      <w:r>
        <w:rPr>
          <w:color w:val="000000" w:themeColor="text1"/>
          <w:sz w:val="28"/>
          <w:szCs w:val="28"/>
          <w:lang w:val="en-US"/>
        </w:rPr>
        <w:t>G</w:t>
      </w:r>
      <w:r w:rsidRPr="0079507B">
        <w:rPr>
          <w:color w:val="000000" w:themeColor="text1"/>
          <w:sz w:val="28"/>
          <w:szCs w:val="28"/>
        </w:rPr>
        <w:t xml:space="preserve"> / </w:t>
      </w:r>
      <w:r>
        <w:rPr>
          <w:color w:val="000000" w:themeColor="text1"/>
          <w:sz w:val="28"/>
          <w:szCs w:val="28"/>
        </w:rPr>
        <w:t xml:space="preserve">Л. Г. </w:t>
      </w:r>
      <w:proofErr w:type="spellStart"/>
      <w:r>
        <w:rPr>
          <w:color w:val="000000" w:themeColor="text1"/>
          <w:sz w:val="28"/>
          <w:szCs w:val="28"/>
        </w:rPr>
        <w:t>Ахмаева</w:t>
      </w:r>
      <w:proofErr w:type="spellEnd"/>
      <w:r w:rsidRPr="0079507B">
        <w:rPr>
          <w:color w:val="000000" w:themeColor="text1"/>
          <w:sz w:val="28"/>
          <w:szCs w:val="28"/>
        </w:rPr>
        <w:t xml:space="preserve"> // Цифровая социология.</w:t>
      </w:r>
      <w:r>
        <w:rPr>
          <w:color w:val="000000" w:themeColor="text1"/>
          <w:sz w:val="28"/>
          <w:szCs w:val="28"/>
        </w:rPr>
        <w:t xml:space="preserve"> </w:t>
      </w:r>
      <w:r w:rsidRPr="008A5BE4">
        <w:rPr>
          <w:color w:val="000000" w:themeColor="text1"/>
          <w:sz w:val="28"/>
          <w:szCs w:val="28"/>
        </w:rPr>
        <w:t>–</w:t>
      </w:r>
      <w:r w:rsidRPr="0079507B">
        <w:rPr>
          <w:color w:val="000000" w:themeColor="text1"/>
          <w:sz w:val="28"/>
          <w:szCs w:val="28"/>
        </w:rPr>
        <w:t xml:space="preserve"> 2021.</w:t>
      </w:r>
      <w:r>
        <w:rPr>
          <w:color w:val="000000" w:themeColor="text1"/>
          <w:sz w:val="28"/>
          <w:szCs w:val="28"/>
        </w:rPr>
        <w:t xml:space="preserve"> </w:t>
      </w:r>
      <w:r w:rsidRPr="008A5BE4">
        <w:rPr>
          <w:color w:val="000000" w:themeColor="text1"/>
          <w:sz w:val="28"/>
          <w:szCs w:val="28"/>
        </w:rPr>
        <w:t>–</w:t>
      </w:r>
      <w:r w:rsidRPr="0079507B">
        <w:rPr>
          <w:color w:val="000000" w:themeColor="text1"/>
          <w:sz w:val="28"/>
          <w:szCs w:val="28"/>
        </w:rPr>
        <w:t xml:space="preserve"> №4.</w:t>
      </w:r>
      <w:r>
        <w:rPr>
          <w:color w:val="000000" w:themeColor="text1"/>
          <w:sz w:val="28"/>
          <w:szCs w:val="28"/>
        </w:rPr>
        <w:t xml:space="preserve"> </w:t>
      </w:r>
      <w:r w:rsidRPr="008A5BE4">
        <w:rPr>
          <w:color w:val="000000" w:themeColor="text1"/>
          <w:sz w:val="28"/>
          <w:szCs w:val="28"/>
        </w:rPr>
        <w:t>–</w:t>
      </w:r>
      <w:r w:rsidRPr="0079507B">
        <w:rPr>
          <w:color w:val="000000" w:themeColor="text1"/>
          <w:sz w:val="28"/>
          <w:szCs w:val="28"/>
        </w:rPr>
        <w:t xml:space="preserve"> URL: https://cyberleninka.ru/article/n/izmenenie-podhodov-k-interaktivnym-marketingovym-kommunikatsiyam-obuslovlennoe-razvitiem-t</w:t>
      </w:r>
      <w:r>
        <w:rPr>
          <w:color w:val="000000" w:themeColor="text1"/>
          <w:sz w:val="28"/>
          <w:szCs w:val="28"/>
        </w:rPr>
        <w:t>ehnologii-5g (дата обращения: 10</w:t>
      </w:r>
      <w:r w:rsidRPr="0079507B">
        <w:rPr>
          <w:color w:val="000000" w:themeColor="text1"/>
          <w:sz w:val="28"/>
          <w:szCs w:val="28"/>
        </w:rPr>
        <w:t>.06.2022).</w:t>
      </w:r>
    </w:p>
    <w:p w14:paraId="4A826B74" w14:textId="230DD383" w:rsidR="004174DC" w:rsidRPr="00FB6757" w:rsidRDefault="0079507B" w:rsidP="00FB6757">
      <w:pPr>
        <w:pStyle w:val="a5"/>
        <w:numPr>
          <w:ilvl w:val="0"/>
          <w:numId w:val="10"/>
        </w:numPr>
        <w:spacing w:before="0" w:beforeAutospacing="0" w:after="0" w:afterAutospacing="0" w:line="360" w:lineRule="auto"/>
        <w:ind w:left="0" w:firstLine="709"/>
        <w:rPr>
          <w:color w:val="000000" w:themeColor="text1"/>
          <w:sz w:val="28"/>
          <w:szCs w:val="28"/>
        </w:rPr>
      </w:pPr>
      <w:r w:rsidRPr="0079507B">
        <w:rPr>
          <w:color w:val="000000" w:themeColor="text1"/>
          <w:sz w:val="28"/>
          <w:szCs w:val="28"/>
        </w:rPr>
        <w:t>Толочко</w:t>
      </w:r>
      <w:r w:rsidR="00E24B0F">
        <w:rPr>
          <w:color w:val="000000" w:themeColor="text1"/>
          <w:sz w:val="28"/>
          <w:szCs w:val="28"/>
        </w:rPr>
        <w:t>,</w:t>
      </w:r>
      <w:r w:rsidRPr="0079507B">
        <w:rPr>
          <w:color w:val="000000" w:themeColor="text1"/>
          <w:sz w:val="28"/>
          <w:szCs w:val="28"/>
        </w:rPr>
        <w:t xml:space="preserve"> И</w:t>
      </w:r>
      <w:r w:rsidR="00065299">
        <w:rPr>
          <w:color w:val="000000" w:themeColor="text1"/>
          <w:sz w:val="28"/>
          <w:szCs w:val="28"/>
        </w:rPr>
        <w:t>.</w:t>
      </w:r>
      <w:r>
        <w:rPr>
          <w:color w:val="000000" w:themeColor="text1"/>
          <w:sz w:val="28"/>
          <w:szCs w:val="28"/>
        </w:rPr>
        <w:t xml:space="preserve"> </w:t>
      </w:r>
      <w:r w:rsidR="006B7C61">
        <w:rPr>
          <w:color w:val="000000" w:themeColor="text1"/>
          <w:sz w:val="28"/>
          <w:szCs w:val="28"/>
        </w:rPr>
        <w:t>А</w:t>
      </w:r>
      <w:r w:rsidR="00065299">
        <w:rPr>
          <w:color w:val="000000" w:themeColor="text1"/>
          <w:sz w:val="28"/>
          <w:szCs w:val="28"/>
        </w:rPr>
        <w:t xml:space="preserve">. </w:t>
      </w:r>
      <w:r w:rsidRPr="0079507B">
        <w:rPr>
          <w:color w:val="000000" w:themeColor="text1"/>
          <w:sz w:val="28"/>
          <w:szCs w:val="28"/>
        </w:rPr>
        <w:t>Сущность процесса цифровизации предприятия</w:t>
      </w:r>
      <w:r w:rsidR="009E77BA">
        <w:rPr>
          <w:color w:val="000000" w:themeColor="text1"/>
          <w:sz w:val="28"/>
          <w:szCs w:val="28"/>
        </w:rPr>
        <w:t xml:space="preserve"> / И. А. Толочко, Д. Д. Яковлева, Э. Э. </w:t>
      </w:r>
      <w:proofErr w:type="spellStart"/>
      <w:r w:rsidR="009E77BA">
        <w:rPr>
          <w:color w:val="000000" w:themeColor="text1"/>
          <w:sz w:val="28"/>
          <w:szCs w:val="28"/>
        </w:rPr>
        <w:t>Шарич</w:t>
      </w:r>
      <w:proofErr w:type="spellEnd"/>
      <w:r w:rsidRPr="0079507B">
        <w:rPr>
          <w:color w:val="000000" w:themeColor="text1"/>
          <w:sz w:val="28"/>
          <w:szCs w:val="28"/>
        </w:rPr>
        <w:t xml:space="preserve"> // SAEC.</w:t>
      </w:r>
      <w:r w:rsidR="009E77BA">
        <w:rPr>
          <w:color w:val="000000" w:themeColor="text1"/>
          <w:sz w:val="28"/>
          <w:szCs w:val="28"/>
        </w:rPr>
        <w:t xml:space="preserve"> </w:t>
      </w:r>
      <w:r w:rsidR="009E77BA" w:rsidRPr="008A5BE4">
        <w:rPr>
          <w:color w:val="000000" w:themeColor="text1"/>
          <w:sz w:val="28"/>
          <w:szCs w:val="28"/>
        </w:rPr>
        <w:t>–</w:t>
      </w:r>
      <w:r w:rsidRPr="0079507B">
        <w:rPr>
          <w:color w:val="000000" w:themeColor="text1"/>
          <w:sz w:val="28"/>
          <w:szCs w:val="28"/>
        </w:rPr>
        <w:t xml:space="preserve"> 2019.</w:t>
      </w:r>
      <w:r w:rsidR="009E77BA">
        <w:rPr>
          <w:color w:val="000000" w:themeColor="text1"/>
          <w:sz w:val="28"/>
          <w:szCs w:val="28"/>
        </w:rPr>
        <w:t xml:space="preserve"> </w:t>
      </w:r>
      <w:r w:rsidR="009E77BA" w:rsidRPr="008A5BE4">
        <w:rPr>
          <w:color w:val="000000" w:themeColor="text1"/>
          <w:sz w:val="28"/>
          <w:szCs w:val="28"/>
        </w:rPr>
        <w:t>–</w:t>
      </w:r>
      <w:r w:rsidRPr="0079507B">
        <w:rPr>
          <w:color w:val="000000" w:themeColor="text1"/>
          <w:sz w:val="28"/>
          <w:szCs w:val="28"/>
        </w:rPr>
        <w:t xml:space="preserve"> №1.</w:t>
      </w:r>
      <w:r w:rsidR="009E77BA">
        <w:rPr>
          <w:color w:val="000000" w:themeColor="text1"/>
          <w:sz w:val="28"/>
          <w:szCs w:val="28"/>
        </w:rPr>
        <w:t xml:space="preserve"> </w:t>
      </w:r>
      <w:r w:rsidR="009E77BA" w:rsidRPr="008A5BE4">
        <w:rPr>
          <w:color w:val="000000" w:themeColor="text1"/>
          <w:sz w:val="28"/>
          <w:szCs w:val="28"/>
        </w:rPr>
        <w:t>–</w:t>
      </w:r>
      <w:r w:rsidRPr="0079507B">
        <w:rPr>
          <w:color w:val="000000" w:themeColor="text1"/>
          <w:sz w:val="28"/>
          <w:szCs w:val="28"/>
        </w:rPr>
        <w:t xml:space="preserve"> URL: </w:t>
      </w:r>
      <w:r w:rsidRPr="0079507B">
        <w:rPr>
          <w:color w:val="000000" w:themeColor="text1"/>
          <w:sz w:val="28"/>
          <w:szCs w:val="28"/>
        </w:rPr>
        <w:lastRenderedPageBreak/>
        <w:t>https://cyberleninka.ru/article/n/suschnost-protsessa-tsifrovizatsii-p</w:t>
      </w:r>
      <w:r w:rsidR="009E77BA">
        <w:rPr>
          <w:color w:val="000000" w:themeColor="text1"/>
          <w:sz w:val="28"/>
          <w:szCs w:val="28"/>
        </w:rPr>
        <w:t>redpriyatiya (дата обращения: 11</w:t>
      </w:r>
      <w:r w:rsidRPr="0079507B">
        <w:rPr>
          <w:color w:val="000000" w:themeColor="text1"/>
          <w:sz w:val="28"/>
          <w:szCs w:val="28"/>
        </w:rPr>
        <w:t>.06.2022).</w:t>
      </w:r>
    </w:p>
    <w:sectPr w:rsidR="004174DC" w:rsidRPr="00FB6757" w:rsidSect="00E17E5D">
      <w:footerReference w:type="default" r:id="rId4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47B12" w14:textId="77777777" w:rsidR="00BE4456" w:rsidRDefault="00BE4456" w:rsidP="00E17E5D">
      <w:pPr>
        <w:spacing w:line="240" w:lineRule="auto"/>
      </w:pPr>
      <w:r>
        <w:separator/>
      </w:r>
    </w:p>
  </w:endnote>
  <w:endnote w:type="continuationSeparator" w:id="0">
    <w:p w14:paraId="218051AC" w14:textId="77777777" w:rsidR="00BE4456" w:rsidRDefault="00BE4456" w:rsidP="00E17E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531261"/>
      <w:docPartObj>
        <w:docPartGallery w:val="Page Numbers (Bottom of Page)"/>
        <w:docPartUnique/>
      </w:docPartObj>
    </w:sdtPr>
    <w:sdtEndPr>
      <w:rPr>
        <w:rFonts w:ascii="Times New Roman" w:hAnsi="Times New Roman" w:cs="Times New Roman"/>
        <w:color w:val="000000" w:themeColor="text1"/>
        <w:sz w:val="28"/>
        <w:szCs w:val="28"/>
      </w:rPr>
    </w:sdtEndPr>
    <w:sdtContent>
      <w:p w14:paraId="6002A5BF" w14:textId="77777777" w:rsidR="0084399B" w:rsidRPr="00CB0A45" w:rsidRDefault="0084399B">
        <w:pPr>
          <w:pStyle w:val="aa"/>
          <w:jc w:val="center"/>
          <w:rPr>
            <w:rFonts w:ascii="Times New Roman" w:hAnsi="Times New Roman" w:cs="Times New Roman"/>
            <w:color w:val="000000" w:themeColor="text1"/>
            <w:sz w:val="28"/>
            <w:szCs w:val="28"/>
          </w:rPr>
        </w:pPr>
        <w:r w:rsidRPr="00CB0A45">
          <w:rPr>
            <w:rFonts w:ascii="Times New Roman" w:hAnsi="Times New Roman" w:cs="Times New Roman"/>
            <w:color w:val="000000" w:themeColor="text1"/>
            <w:sz w:val="28"/>
            <w:szCs w:val="28"/>
          </w:rPr>
          <w:fldChar w:fldCharType="begin"/>
        </w:r>
        <w:r w:rsidRPr="00CB0A45">
          <w:rPr>
            <w:rFonts w:ascii="Times New Roman" w:hAnsi="Times New Roman" w:cs="Times New Roman"/>
            <w:color w:val="000000" w:themeColor="text1"/>
            <w:sz w:val="28"/>
            <w:szCs w:val="28"/>
          </w:rPr>
          <w:instrText>PAGE   \* MERGEFORMAT</w:instrText>
        </w:r>
        <w:r w:rsidRPr="00CB0A45">
          <w:rPr>
            <w:rFonts w:ascii="Times New Roman" w:hAnsi="Times New Roman" w:cs="Times New Roman"/>
            <w:color w:val="000000" w:themeColor="text1"/>
            <w:sz w:val="28"/>
            <w:szCs w:val="28"/>
          </w:rPr>
          <w:fldChar w:fldCharType="separate"/>
        </w:r>
        <w:r w:rsidR="007132F8" w:rsidRPr="007132F8">
          <w:rPr>
            <w:rFonts w:ascii="Times New Roman" w:hAnsi="Times New Roman" w:cs="Times New Roman"/>
            <w:noProof/>
            <w:color w:val="000000" w:themeColor="text1"/>
            <w:sz w:val="28"/>
            <w:szCs w:val="28"/>
            <w:lang w:val="ru-RU"/>
          </w:rPr>
          <w:t>64</w:t>
        </w:r>
        <w:r w:rsidRPr="00CB0A45">
          <w:rPr>
            <w:rFonts w:ascii="Times New Roman" w:hAnsi="Times New Roman" w:cs="Times New Roman"/>
            <w:color w:val="000000" w:themeColor="text1"/>
            <w:sz w:val="28"/>
            <w:szCs w:val="28"/>
          </w:rPr>
          <w:fldChar w:fldCharType="end"/>
        </w:r>
      </w:p>
    </w:sdtContent>
  </w:sdt>
  <w:p w14:paraId="609D7C0F" w14:textId="77777777" w:rsidR="0084399B" w:rsidRDefault="0084399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EDC81" w14:textId="77777777" w:rsidR="00BE4456" w:rsidRDefault="00BE4456" w:rsidP="00E17E5D">
      <w:pPr>
        <w:spacing w:line="240" w:lineRule="auto"/>
      </w:pPr>
      <w:r>
        <w:separator/>
      </w:r>
    </w:p>
  </w:footnote>
  <w:footnote w:type="continuationSeparator" w:id="0">
    <w:p w14:paraId="27932C83" w14:textId="77777777" w:rsidR="00BE4456" w:rsidRDefault="00BE4456" w:rsidP="00E17E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46F9"/>
    <w:multiLevelType w:val="multilevel"/>
    <w:tmpl w:val="715EC3AE"/>
    <w:lvl w:ilvl="0">
      <w:start w:val="1"/>
      <w:numFmt w:val="decimal"/>
      <w:lvlText w:val="%1."/>
      <w:lvlJc w:val="left"/>
      <w:pPr>
        <w:ind w:left="1287" w:hanging="360"/>
      </w:pPr>
      <w:rPr>
        <w:rFonts w:hint="default"/>
      </w:rPr>
    </w:lvl>
    <w:lvl w:ilvl="1">
      <w:start w:val="3"/>
      <w:numFmt w:val="decimal"/>
      <w:isLgl/>
      <w:lvlText w:val="%1.%2"/>
      <w:lvlJc w:val="left"/>
      <w:pPr>
        <w:ind w:left="1347" w:hanging="4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 w15:restartNumberingAfterBreak="0">
    <w:nsid w:val="096755BE"/>
    <w:multiLevelType w:val="hybridMultilevel"/>
    <w:tmpl w:val="5A7CC6FC"/>
    <w:lvl w:ilvl="0" w:tplc="1A64C754">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9C800F5"/>
    <w:multiLevelType w:val="hybridMultilevel"/>
    <w:tmpl w:val="C12C6AFA"/>
    <w:lvl w:ilvl="0" w:tplc="356CD1AE">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C8908E9"/>
    <w:multiLevelType w:val="multilevel"/>
    <w:tmpl w:val="1D7A2E30"/>
    <w:lvl w:ilvl="0">
      <w:start w:val="1"/>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C8C1BF7"/>
    <w:multiLevelType w:val="multilevel"/>
    <w:tmpl w:val="F05A6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DE122C"/>
    <w:multiLevelType w:val="multilevel"/>
    <w:tmpl w:val="BC0826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5212CF"/>
    <w:multiLevelType w:val="multilevel"/>
    <w:tmpl w:val="9E8C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227175"/>
    <w:multiLevelType w:val="multilevel"/>
    <w:tmpl w:val="B15C9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C846F1"/>
    <w:multiLevelType w:val="hybridMultilevel"/>
    <w:tmpl w:val="FC26E632"/>
    <w:lvl w:ilvl="0" w:tplc="67B05D5C">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C660114"/>
    <w:multiLevelType w:val="hybridMultilevel"/>
    <w:tmpl w:val="26AC0616"/>
    <w:lvl w:ilvl="0" w:tplc="8C0627D0">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EA36D2A"/>
    <w:multiLevelType w:val="hybridMultilevel"/>
    <w:tmpl w:val="8D8EEEB4"/>
    <w:lvl w:ilvl="0" w:tplc="B1A0DCD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D90BE7"/>
    <w:multiLevelType w:val="hybridMultilevel"/>
    <w:tmpl w:val="9294DC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89D0C19"/>
    <w:multiLevelType w:val="hybridMultilevel"/>
    <w:tmpl w:val="2D06C012"/>
    <w:lvl w:ilvl="0" w:tplc="0CF43D90">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8E27CFF"/>
    <w:multiLevelType w:val="hybridMultilevel"/>
    <w:tmpl w:val="1A9E8DCA"/>
    <w:lvl w:ilvl="0" w:tplc="F46C5DF6">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ADB1EEB"/>
    <w:multiLevelType w:val="hybridMultilevel"/>
    <w:tmpl w:val="AA5ACA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C7F1699"/>
    <w:multiLevelType w:val="hybridMultilevel"/>
    <w:tmpl w:val="9DFEBE76"/>
    <w:lvl w:ilvl="0" w:tplc="012A1308">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7DE4C6B"/>
    <w:multiLevelType w:val="multilevel"/>
    <w:tmpl w:val="C360B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99072A"/>
    <w:multiLevelType w:val="hybridMultilevel"/>
    <w:tmpl w:val="9C641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B926B97"/>
    <w:multiLevelType w:val="multilevel"/>
    <w:tmpl w:val="92425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0B4957"/>
    <w:multiLevelType w:val="multilevel"/>
    <w:tmpl w:val="99305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BC0E3D"/>
    <w:multiLevelType w:val="multilevel"/>
    <w:tmpl w:val="BF5A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05137B"/>
    <w:multiLevelType w:val="multilevel"/>
    <w:tmpl w:val="FFEC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3823AD"/>
    <w:multiLevelType w:val="hybridMultilevel"/>
    <w:tmpl w:val="32FE9C44"/>
    <w:lvl w:ilvl="0" w:tplc="3A3C9E4C">
      <w:start w:val="1"/>
      <w:numFmt w:val="decimal"/>
      <w:suff w:val="space"/>
      <w:lvlText w:val="%1)"/>
      <w:lvlJc w:val="left"/>
      <w:pPr>
        <w:ind w:left="0" w:firstLine="709"/>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23" w15:restartNumberingAfterBreak="0">
    <w:nsid w:val="54534D1E"/>
    <w:multiLevelType w:val="multilevel"/>
    <w:tmpl w:val="709C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794207"/>
    <w:multiLevelType w:val="multilevel"/>
    <w:tmpl w:val="6A6C4D78"/>
    <w:lvl w:ilvl="0">
      <w:start w:val="1"/>
      <w:numFmt w:val="decimal"/>
      <w:lvlText w:val="%1"/>
      <w:lvlJc w:val="left"/>
      <w:pPr>
        <w:ind w:left="720" w:hanging="360"/>
      </w:pPr>
      <w:rPr>
        <w:rFonts w:hint="default"/>
        <w:color w:val="auto"/>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A745204"/>
    <w:multiLevelType w:val="multilevel"/>
    <w:tmpl w:val="491AB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A36809"/>
    <w:multiLevelType w:val="multilevel"/>
    <w:tmpl w:val="D31E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C350A7"/>
    <w:multiLevelType w:val="multilevel"/>
    <w:tmpl w:val="BBA66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0B58C2"/>
    <w:multiLevelType w:val="hybridMultilevel"/>
    <w:tmpl w:val="C7268D88"/>
    <w:lvl w:ilvl="0" w:tplc="F0A0E9BE">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824146"/>
    <w:multiLevelType w:val="multilevel"/>
    <w:tmpl w:val="96CC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4F6A4C"/>
    <w:multiLevelType w:val="multilevel"/>
    <w:tmpl w:val="61C43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903589"/>
    <w:multiLevelType w:val="hybridMultilevel"/>
    <w:tmpl w:val="6C44C620"/>
    <w:lvl w:ilvl="0" w:tplc="D2546A88">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1564998"/>
    <w:multiLevelType w:val="hybridMultilevel"/>
    <w:tmpl w:val="125E27C6"/>
    <w:lvl w:ilvl="0" w:tplc="04190011">
      <w:start w:val="1"/>
      <w:numFmt w:val="decimal"/>
      <w:lvlText w:val="%1)"/>
      <w:lvlJc w:val="left"/>
      <w:pPr>
        <w:ind w:left="2498" w:hanging="360"/>
      </w:pPr>
    </w:lvl>
    <w:lvl w:ilvl="1" w:tplc="04190019" w:tentative="1">
      <w:start w:val="1"/>
      <w:numFmt w:val="lowerLetter"/>
      <w:lvlText w:val="%2."/>
      <w:lvlJc w:val="left"/>
      <w:pPr>
        <w:ind w:left="3218" w:hanging="360"/>
      </w:pPr>
    </w:lvl>
    <w:lvl w:ilvl="2" w:tplc="0419001B" w:tentative="1">
      <w:start w:val="1"/>
      <w:numFmt w:val="lowerRoman"/>
      <w:lvlText w:val="%3."/>
      <w:lvlJc w:val="right"/>
      <w:pPr>
        <w:ind w:left="3938" w:hanging="180"/>
      </w:pPr>
    </w:lvl>
    <w:lvl w:ilvl="3" w:tplc="0419000F" w:tentative="1">
      <w:start w:val="1"/>
      <w:numFmt w:val="decimal"/>
      <w:lvlText w:val="%4."/>
      <w:lvlJc w:val="left"/>
      <w:pPr>
        <w:ind w:left="4658" w:hanging="360"/>
      </w:pPr>
    </w:lvl>
    <w:lvl w:ilvl="4" w:tplc="04190019" w:tentative="1">
      <w:start w:val="1"/>
      <w:numFmt w:val="lowerLetter"/>
      <w:lvlText w:val="%5."/>
      <w:lvlJc w:val="left"/>
      <w:pPr>
        <w:ind w:left="5378" w:hanging="360"/>
      </w:pPr>
    </w:lvl>
    <w:lvl w:ilvl="5" w:tplc="0419001B" w:tentative="1">
      <w:start w:val="1"/>
      <w:numFmt w:val="lowerRoman"/>
      <w:lvlText w:val="%6."/>
      <w:lvlJc w:val="right"/>
      <w:pPr>
        <w:ind w:left="6098" w:hanging="180"/>
      </w:pPr>
    </w:lvl>
    <w:lvl w:ilvl="6" w:tplc="0419000F" w:tentative="1">
      <w:start w:val="1"/>
      <w:numFmt w:val="decimal"/>
      <w:lvlText w:val="%7."/>
      <w:lvlJc w:val="left"/>
      <w:pPr>
        <w:ind w:left="6818" w:hanging="360"/>
      </w:pPr>
    </w:lvl>
    <w:lvl w:ilvl="7" w:tplc="04190019" w:tentative="1">
      <w:start w:val="1"/>
      <w:numFmt w:val="lowerLetter"/>
      <w:lvlText w:val="%8."/>
      <w:lvlJc w:val="left"/>
      <w:pPr>
        <w:ind w:left="7538" w:hanging="360"/>
      </w:pPr>
    </w:lvl>
    <w:lvl w:ilvl="8" w:tplc="0419001B" w:tentative="1">
      <w:start w:val="1"/>
      <w:numFmt w:val="lowerRoman"/>
      <w:lvlText w:val="%9."/>
      <w:lvlJc w:val="right"/>
      <w:pPr>
        <w:ind w:left="8258" w:hanging="180"/>
      </w:pPr>
    </w:lvl>
  </w:abstractNum>
  <w:abstractNum w:abstractNumId="33" w15:restartNumberingAfterBreak="0">
    <w:nsid w:val="71842E3E"/>
    <w:multiLevelType w:val="hybridMultilevel"/>
    <w:tmpl w:val="155270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2783618"/>
    <w:multiLevelType w:val="multilevel"/>
    <w:tmpl w:val="D7E06A0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64016451">
    <w:abstractNumId w:val="24"/>
  </w:num>
  <w:num w:numId="2" w16cid:durableId="2000965113">
    <w:abstractNumId w:val="28"/>
  </w:num>
  <w:num w:numId="3" w16cid:durableId="575627854">
    <w:abstractNumId w:val="33"/>
  </w:num>
  <w:num w:numId="4" w16cid:durableId="1196887712">
    <w:abstractNumId w:val="21"/>
  </w:num>
  <w:num w:numId="5" w16cid:durableId="205801289">
    <w:abstractNumId w:val="30"/>
  </w:num>
  <w:num w:numId="6" w16cid:durableId="81490647">
    <w:abstractNumId w:val="26"/>
  </w:num>
  <w:num w:numId="7" w16cid:durableId="1832942421">
    <w:abstractNumId w:val="5"/>
  </w:num>
  <w:num w:numId="8" w16cid:durableId="1709136601">
    <w:abstractNumId w:val="23"/>
  </w:num>
  <w:num w:numId="9" w16cid:durableId="480389226">
    <w:abstractNumId w:val="20"/>
  </w:num>
  <w:num w:numId="10" w16cid:durableId="1203857994">
    <w:abstractNumId w:val="17"/>
  </w:num>
  <w:num w:numId="11" w16cid:durableId="424159160">
    <w:abstractNumId w:val="0"/>
  </w:num>
  <w:num w:numId="12" w16cid:durableId="1988434831">
    <w:abstractNumId w:val="27"/>
  </w:num>
  <w:num w:numId="13" w16cid:durableId="343020303">
    <w:abstractNumId w:val="4"/>
  </w:num>
  <w:num w:numId="14" w16cid:durableId="476075256">
    <w:abstractNumId w:val="19"/>
  </w:num>
  <w:num w:numId="15" w16cid:durableId="1257471866">
    <w:abstractNumId w:val="25"/>
  </w:num>
  <w:num w:numId="16" w16cid:durableId="1076825703">
    <w:abstractNumId w:val="7"/>
  </w:num>
  <w:num w:numId="17" w16cid:durableId="979116414">
    <w:abstractNumId w:val="18"/>
  </w:num>
  <w:num w:numId="18" w16cid:durableId="902254856">
    <w:abstractNumId w:val="29"/>
  </w:num>
  <w:num w:numId="19" w16cid:durableId="513498140">
    <w:abstractNumId w:val="16"/>
  </w:num>
  <w:num w:numId="20" w16cid:durableId="1266228684">
    <w:abstractNumId w:val="3"/>
  </w:num>
  <w:num w:numId="21" w16cid:durableId="584263243">
    <w:abstractNumId w:val="6"/>
  </w:num>
  <w:num w:numId="22" w16cid:durableId="83843401">
    <w:abstractNumId w:val="22"/>
  </w:num>
  <w:num w:numId="23" w16cid:durableId="20594075">
    <w:abstractNumId w:val="34"/>
  </w:num>
  <w:num w:numId="24" w16cid:durableId="68967079">
    <w:abstractNumId w:val="32"/>
  </w:num>
  <w:num w:numId="25" w16cid:durableId="1309479107">
    <w:abstractNumId w:val="31"/>
  </w:num>
  <w:num w:numId="26" w16cid:durableId="1080756902">
    <w:abstractNumId w:val="14"/>
  </w:num>
  <w:num w:numId="27" w16cid:durableId="293489742">
    <w:abstractNumId w:val="11"/>
  </w:num>
  <w:num w:numId="28" w16cid:durableId="1503622624">
    <w:abstractNumId w:val="1"/>
  </w:num>
  <w:num w:numId="29" w16cid:durableId="876047944">
    <w:abstractNumId w:val="8"/>
  </w:num>
  <w:num w:numId="30" w16cid:durableId="1835678657">
    <w:abstractNumId w:val="2"/>
  </w:num>
  <w:num w:numId="31" w16cid:durableId="697390333">
    <w:abstractNumId w:val="15"/>
  </w:num>
  <w:num w:numId="32" w16cid:durableId="1998217238">
    <w:abstractNumId w:val="9"/>
  </w:num>
  <w:num w:numId="33" w16cid:durableId="372270239">
    <w:abstractNumId w:val="10"/>
  </w:num>
  <w:num w:numId="34" w16cid:durableId="627708002">
    <w:abstractNumId w:val="12"/>
  </w:num>
  <w:num w:numId="35" w16cid:durableId="18432326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onsecutiveHyphenLimit w:val="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8E9"/>
    <w:rsid w:val="00002205"/>
    <w:rsid w:val="00010200"/>
    <w:rsid w:val="00022142"/>
    <w:rsid w:val="00027FB4"/>
    <w:rsid w:val="00065299"/>
    <w:rsid w:val="0007209B"/>
    <w:rsid w:val="000745F6"/>
    <w:rsid w:val="000961FD"/>
    <w:rsid w:val="000A5269"/>
    <w:rsid w:val="000B448C"/>
    <w:rsid w:val="000C4754"/>
    <w:rsid w:val="000E7D02"/>
    <w:rsid w:val="001032F8"/>
    <w:rsid w:val="00105479"/>
    <w:rsid w:val="00112F2B"/>
    <w:rsid w:val="0013543C"/>
    <w:rsid w:val="00147BB8"/>
    <w:rsid w:val="00152669"/>
    <w:rsid w:val="001569B5"/>
    <w:rsid w:val="00170EDC"/>
    <w:rsid w:val="0017632A"/>
    <w:rsid w:val="00192433"/>
    <w:rsid w:val="001B2E2A"/>
    <w:rsid w:val="001B4F8E"/>
    <w:rsid w:val="001C3629"/>
    <w:rsid w:val="001C6B3D"/>
    <w:rsid w:val="001D1527"/>
    <w:rsid w:val="001E4A9B"/>
    <w:rsid w:val="001E4B65"/>
    <w:rsid w:val="002001D4"/>
    <w:rsid w:val="002370D9"/>
    <w:rsid w:val="00250651"/>
    <w:rsid w:val="00264AD0"/>
    <w:rsid w:val="00273B66"/>
    <w:rsid w:val="00273CA2"/>
    <w:rsid w:val="00277063"/>
    <w:rsid w:val="002777B4"/>
    <w:rsid w:val="00280BA4"/>
    <w:rsid w:val="00295968"/>
    <w:rsid w:val="002A131B"/>
    <w:rsid w:val="002A1ACB"/>
    <w:rsid w:val="002B3771"/>
    <w:rsid w:val="002B7290"/>
    <w:rsid w:val="002C2FA4"/>
    <w:rsid w:val="002D386F"/>
    <w:rsid w:val="002D4AB0"/>
    <w:rsid w:val="002E7146"/>
    <w:rsid w:val="002F52DC"/>
    <w:rsid w:val="00301EE0"/>
    <w:rsid w:val="00303BCE"/>
    <w:rsid w:val="00306D93"/>
    <w:rsid w:val="00310B03"/>
    <w:rsid w:val="00320738"/>
    <w:rsid w:val="00330852"/>
    <w:rsid w:val="00332B9D"/>
    <w:rsid w:val="00346DDF"/>
    <w:rsid w:val="003534E1"/>
    <w:rsid w:val="00353809"/>
    <w:rsid w:val="00357C02"/>
    <w:rsid w:val="00361884"/>
    <w:rsid w:val="003622A9"/>
    <w:rsid w:val="003672B4"/>
    <w:rsid w:val="00367A3E"/>
    <w:rsid w:val="003966BA"/>
    <w:rsid w:val="003B4744"/>
    <w:rsid w:val="003B6543"/>
    <w:rsid w:val="003C07AA"/>
    <w:rsid w:val="003C2233"/>
    <w:rsid w:val="003C2AA8"/>
    <w:rsid w:val="003C47FD"/>
    <w:rsid w:val="003C4B8B"/>
    <w:rsid w:val="003C7B29"/>
    <w:rsid w:val="003D7FD0"/>
    <w:rsid w:val="003F233D"/>
    <w:rsid w:val="003F658C"/>
    <w:rsid w:val="00400E7A"/>
    <w:rsid w:val="0041437C"/>
    <w:rsid w:val="004174DC"/>
    <w:rsid w:val="0046154B"/>
    <w:rsid w:val="0046590B"/>
    <w:rsid w:val="00471B61"/>
    <w:rsid w:val="00475868"/>
    <w:rsid w:val="004B0AEE"/>
    <w:rsid w:val="004B1BEB"/>
    <w:rsid w:val="004B426D"/>
    <w:rsid w:val="004B7581"/>
    <w:rsid w:val="004C15C0"/>
    <w:rsid w:val="004C1849"/>
    <w:rsid w:val="004D13B4"/>
    <w:rsid w:val="004D19AB"/>
    <w:rsid w:val="004D2C76"/>
    <w:rsid w:val="00507F5D"/>
    <w:rsid w:val="0051037D"/>
    <w:rsid w:val="00514176"/>
    <w:rsid w:val="00535520"/>
    <w:rsid w:val="00537E67"/>
    <w:rsid w:val="005509DA"/>
    <w:rsid w:val="00551FBA"/>
    <w:rsid w:val="00557B74"/>
    <w:rsid w:val="00561949"/>
    <w:rsid w:val="00587955"/>
    <w:rsid w:val="005A07A2"/>
    <w:rsid w:val="005A0C44"/>
    <w:rsid w:val="005A6DEB"/>
    <w:rsid w:val="005C5CBB"/>
    <w:rsid w:val="005D555C"/>
    <w:rsid w:val="005E56DB"/>
    <w:rsid w:val="005E6B48"/>
    <w:rsid w:val="00605B81"/>
    <w:rsid w:val="00620950"/>
    <w:rsid w:val="00623A55"/>
    <w:rsid w:val="00632390"/>
    <w:rsid w:val="006652A8"/>
    <w:rsid w:val="006742FA"/>
    <w:rsid w:val="0067435D"/>
    <w:rsid w:val="0067657C"/>
    <w:rsid w:val="0068133A"/>
    <w:rsid w:val="00682D8D"/>
    <w:rsid w:val="00690942"/>
    <w:rsid w:val="006B7C61"/>
    <w:rsid w:val="006C4DEB"/>
    <w:rsid w:val="006D0128"/>
    <w:rsid w:val="006D2E55"/>
    <w:rsid w:val="006D7212"/>
    <w:rsid w:val="006E0087"/>
    <w:rsid w:val="006E51F0"/>
    <w:rsid w:val="006E5588"/>
    <w:rsid w:val="006E6644"/>
    <w:rsid w:val="006F6221"/>
    <w:rsid w:val="006F642C"/>
    <w:rsid w:val="006F7DA1"/>
    <w:rsid w:val="00700B62"/>
    <w:rsid w:val="007132F8"/>
    <w:rsid w:val="00716BB9"/>
    <w:rsid w:val="00724716"/>
    <w:rsid w:val="00725519"/>
    <w:rsid w:val="0072610E"/>
    <w:rsid w:val="00726B79"/>
    <w:rsid w:val="00730CF7"/>
    <w:rsid w:val="0073206E"/>
    <w:rsid w:val="0073376C"/>
    <w:rsid w:val="00736EAF"/>
    <w:rsid w:val="00740D70"/>
    <w:rsid w:val="0074655F"/>
    <w:rsid w:val="00757751"/>
    <w:rsid w:val="00780980"/>
    <w:rsid w:val="0079507B"/>
    <w:rsid w:val="007A098B"/>
    <w:rsid w:val="007A5FEA"/>
    <w:rsid w:val="007A6328"/>
    <w:rsid w:val="007B1410"/>
    <w:rsid w:val="007C439F"/>
    <w:rsid w:val="007D74F1"/>
    <w:rsid w:val="007F3B7E"/>
    <w:rsid w:val="007F58A3"/>
    <w:rsid w:val="008056CB"/>
    <w:rsid w:val="00810ACC"/>
    <w:rsid w:val="008122D9"/>
    <w:rsid w:val="00814A5B"/>
    <w:rsid w:val="00824A7E"/>
    <w:rsid w:val="008337B2"/>
    <w:rsid w:val="00840C5E"/>
    <w:rsid w:val="0084399B"/>
    <w:rsid w:val="00844488"/>
    <w:rsid w:val="00845319"/>
    <w:rsid w:val="0085731F"/>
    <w:rsid w:val="008578E9"/>
    <w:rsid w:val="00875995"/>
    <w:rsid w:val="0087662F"/>
    <w:rsid w:val="00885066"/>
    <w:rsid w:val="00893FCF"/>
    <w:rsid w:val="008A2358"/>
    <w:rsid w:val="008A5BE4"/>
    <w:rsid w:val="008B2710"/>
    <w:rsid w:val="008B3B7F"/>
    <w:rsid w:val="008B4E3F"/>
    <w:rsid w:val="008C4F27"/>
    <w:rsid w:val="008D29C7"/>
    <w:rsid w:val="008D4D77"/>
    <w:rsid w:val="008D7C9B"/>
    <w:rsid w:val="008F2336"/>
    <w:rsid w:val="008F7962"/>
    <w:rsid w:val="00900847"/>
    <w:rsid w:val="0091119F"/>
    <w:rsid w:val="00916099"/>
    <w:rsid w:val="009308E2"/>
    <w:rsid w:val="00933834"/>
    <w:rsid w:val="009348B3"/>
    <w:rsid w:val="0094221F"/>
    <w:rsid w:val="009442E9"/>
    <w:rsid w:val="00962A55"/>
    <w:rsid w:val="009709B1"/>
    <w:rsid w:val="00972A54"/>
    <w:rsid w:val="00976E1A"/>
    <w:rsid w:val="009A0E25"/>
    <w:rsid w:val="009B022F"/>
    <w:rsid w:val="009C349A"/>
    <w:rsid w:val="009C4F80"/>
    <w:rsid w:val="009D1E29"/>
    <w:rsid w:val="009E17F9"/>
    <w:rsid w:val="009E77BA"/>
    <w:rsid w:val="009F0BDF"/>
    <w:rsid w:val="00A0608B"/>
    <w:rsid w:val="00A16EAE"/>
    <w:rsid w:val="00A175E3"/>
    <w:rsid w:val="00A214B1"/>
    <w:rsid w:val="00A244E2"/>
    <w:rsid w:val="00A27E70"/>
    <w:rsid w:val="00A3687C"/>
    <w:rsid w:val="00A41CB2"/>
    <w:rsid w:val="00A50218"/>
    <w:rsid w:val="00A50B73"/>
    <w:rsid w:val="00A65A4C"/>
    <w:rsid w:val="00A732BB"/>
    <w:rsid w:val="00A76577"/>
    <w:rsid w:val="00A81EB5"/>
    <w:rsid w:val="00A828F4"/>
    <w:rsid w:val="00A8390B"/>
    <w:rsid w:val="00A96C41"/>
    <w:rsid w:val="00AA20C1"/>
    <w:rsid w:val="00AA47B5"/>
    <w:rsid w:val="00AB2352"/>
    <w:rsid w:val="00AB6AA7"/>
    <w:rsid w:val="00AC14DF"/>
    <w:rsid w:val="00AF153D"/>
    <w:rsid w:val="00B058A1"/>
    <w:rsid w:val="00B13B47"/>
    <w:rsid w:val="00B215D2"/>
    <w:rsid w:val="00B23216"/>
    <w:rsid w:val="00B33CC7"/>
    <w:rsid w:val="00B45EF5"/>
    <w:rsid w:val="00B51B38"/>
    <w:rsid w:val="00B52E6B"/>
    <w:rsid w:val="00B56FD8"/>
    <w:rsid w:val="00B65B85"/>
    <w:rsid w:val="00B66D32"/>
    <w:rsid w:val="00B75985"/>
    <w:rsid w:val="00B94695"/>
    <w:rsid w:val="00BA22F1"/>
    <w:rsid w:val="00BB17A8"/>
    <w:rsid w:val="00BB2BB6"/>
    <w:rsid w:val="00BE4456"/>
    <w:rsid w:val="00C24EFF"/>
    <w:rsid w:val="00C25E40"/>
    <w:rsid w:val="00C272DC"/>
    <w:rsid w:val="00C275C5"/>
    <w:rsid w:val="00C43820"/>
    <w:rsid w:val="00C47423"/>
    <w:rsid w:val="00C606C1"/>
    <w:rsid w:val="00C60B6B"/>
    <w:rsid w:val="00C65270"/>
    <w:rsid w:val="00C747D3"/>
    <w:rsid w:val="00C80534"/>
    <w:rsid w:val="00C93984"/>
    <w:rsid w:val="00CB0A45"/>
    <w:rsid w:val="00CB3371"/>
    <w:rsid w:val="00CC3D58"/>
    <w:rsid w:val="00CD0136"/>
    <w:rsid w:val="00CD3538"/>
    <w:rsid w:val="00CF1F6D"/>
    <w:rsid w:val="00D078A5"/>
    <w:rsid w:val="00D12889"/>
    <w:rsid w:val="00D12BC4"/>
    <w:rsid w:val="00D15871"/>
    <w:rsid w:val="00D23822"/>
    <w:rsid w:val="00D320B3"/>
    <w:rsid w:val="00D34D99"/>
    <w:rsid w:val="00D37BBC"/>
    <w:rsid w:val="00D621D6"/>
    <w:rsid w:val="00D648D0"/>
    <w:rsid w:val="00D718A2"/>
    <w:rsid w:val="00D72FC0"/>
    <w:rsid w:val="00D763F1"/>
    <w:rsid w:val="00D8504D"/>
    <w:rsid w:val="00D86964"/>
    <w:rsid w:val="00D86FC6"/>
    <w:rsid w:val="00D967FA"/>
    <w:rsid w:val="00DB0468"/>
    <w:rsid w:val="00DC0F75"/>
    <w:rsid w:val="00DD2606"/>
    <w:rsid w:val="00DD4E9F"/>
    <w:rsid w:val="00DD605E"/>
    <w:rsid w:val="00DD7FE2"/>
    <w:rsid w:val="00DE042D"/>
    <w:rsid w:val="00DE316C"/>
    <w:rsid w:val="00E15ADE"/>
    <w:rsid w:val="00E17E5D"/>
    <w:rsid w:val="00E24B0F"/>
    <w:rsid w:val="00E37308"/>
    <w:rsid w:val="00E422E1"/>
    <w:rsid w:val="00E5409F"/>
    <w:rsid w:val="00E73AD2"/>
    <w:rsid w:val="00E835E2"/>
    <w:rsid w:val="00E91D6C"/>
    <w:rsid w:val="00EB12DA"/>
    <w:rsid w:val="00EB1FAC"/>
    <w:rsid w:val="00EB2C82"/>
    <w:rsid w:val="00EC29BE"/>
    <w:rsid w:val="00ED270E"/>
    <w:rsid w:val="00EF11E6"/>
    <w:rsid w:val="00F02785"/>
    <w:rsid w:val="00F16E0E"/>
    <w:rsid w:val="00F21542"/>
    <w:rsid w:val="00F21A1E"/>
    <w:rsid w:val="00F35509"/>
    <w:rsid w:val="00F431F6"/>
    <w:rsid w:val="00F52AC3"/>
    <w:rsid w:val="00F702B0"/>
    <w:rsid w:val="00F73B6C"/>
    <w:rsid w:val="00F752F9"/>
    <w:rsid w:val="00F83AF9"/>
    <w:rsid w:val="00FA1B7A"/>
    <w:rsid w:val="00FB6757"/>
    <w:rsid w:val="00FC541B"/>
    <w:rsid w:val="00FE20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D97DF"/>
  <w15:chartTrackingRefBased/>
  <w15:docId w15:val="{B4B9F38C-C51D-4555-95C3-743D7B4A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16E0E"/>
    <w:rPr>
      <w:rFonts w:ascii="Arial" w:eastAsia="Arial" w:hAnsi="Arial" w:cs="Arial"/>
      <w:lang w:val="ru" w:eastAsia="ru-RU"/>
    </w:rPr>
  </w:style>
  <w:style w:type="paragraph" w:styleId="1">
    <w:name w:val="heading 1"/>
    <w:basedOn w:val="a"/>
    <w:next w:val="a"/>
    <w:link w:val="10"/>
    <w:uiPriority w:val="9"/>
    <w:qFormat/>
    <w:rsid w:val="00152669"/>
    <w:pPr>
      <w:keepNext/>
      <w:keepLines/>
      <w:outlineLvl w:val="0"/>
    </w:pPr>
    <w:rPr>
      <w:rFonts w:ascii="Times New Roman" w:eastAsiaTheme="majorEastAsia" w:hAnsi="Times New Roman" w:cstheme="majorBidi"/>
      <w:color w:val="000000" w:themeColor="text1"/>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16E0E"/>
    <w:pPr>
      <w:ind w:left="720"/>
      <w:contextualSpacing/>
    </w:pPr>
  </w:style>
  <w:style w:type="paragraph" w:styleId="a5">
    <w:name w:val="Normal (Web)"/>
    <w:basedOn w:val="a"/>
    <w:uiPriority w:val="99"/>
    <w:unhideWhenUsed/>
    <w:rsid w:val="00EB12DA"/>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6">
    <w:name w:val="Emphasis"/>
    <w:basedOn w:val="a0"/>
    <w:uiPriority w:val="20"/>
    <w:qFormat/>
    <w:rsid w:val="00EB12DA"/>
    <w:rPr>
      <w:i/>
      <w:iCs/>
    </w:rPr>
  </w:style>
  <w:style w:type="character" w:styleId="a7">
    <w:name w:val="Hyperlink"/>
    <w:basedOn w:val="a0"/>
    <w:uiPriority w:val="99"/>
    <w:unhideWhenUsed/>
    <w:rsid w:val="005509DA"/>
    <w:rPr>
      <w:color w:val="0563C1" w:themeColor="hyperlink"/>
      <w:u w:val="single"/>
    </w:rPr>
  </w:style>
  <w:style w:type="paragraph" w:styleId="a8">
    <w:name w:val="header"/>
    <w:basedOn w:val="a"/>
    <w:link w:val="a9"/>
    <w:uiPriority w:val="99"/>
    <w:unhideWhenUsed/>
    <w:rsid w:val="00E17E5D"/>
    <w:pPr>
      <w:tabs>
        <w:tab w:val="center" w:pos="4677"/>
        <w:tab w:val="right" w:pos="9355"/>
      </w:tabs>
      <w:spacing w:line="240" w:lineRule="auto"/>
    </w:pPr>
  </w:style>
  <w:style w:type="character" w:customStyle="1" w:styleId="a9">
    <w:name w:val="Верхний колонтитул Знак"/>
    <w:basedOn w:val="a0"/>
    <w:link w:val="a8"/>
    <w:uiPriority w:val="99"/>
    <w:rsid w:val="00E17E5D"/>
    <w:rPr>
      <w:rFonts w:ascii="Arial" w:eastAsia="Arial" w:hAnsi="Arial" w:cs="Arial"/>
      <w:lang w:val="ru" w:eastAsia="ru-RU"/>
    </w:rPr>
  </w:style>
  <w:style w:type="paragraph" w:styleId="aa">
    <w:name w:val="footer"/>
    <w:basedOn w:val="a"/>
    <w:link w:val="ab"/>
    <w:uiPriority w:val="99"/>
    <w:unhideWhenUsed/>
    <w:rsid w:val="00E17E5D"/>
    <w:pPr>
      <w:tabs>
        <w:tab w:val="center" w:pos="4677"/>
        <w:tab w:val="right" w:pos="9355"/>
      </w:tabs>
      <w:spacing w:line="240" w:lineRule="auto"/>
    </w:pPr>
  </w:style>
  <w:style w:type="character" w:customStyle="1" w:styleId="ab">
    <w:name w:val="Нижний колонтитул Знак"/>
    <w:basedOn w:val="a0"/>
    <w:link w:val="aa"/>
    <w:uiPriority w:val="99"/>
    <w:rsid w:val="00E17E5D"/>
    <w:rPr>
      <w:rFonts w:ascii="Arial" w:eastAsia="Arial" w:hAnsi="Arial" w:cs="Arial"/>
      <w:lang w:val="ru" w:eastAsia="ru-RU"/>
    </w:rPr>
  </w:style>
  <w:style w:type="character" w:customStyle="1" w:styleId="10">
    <w:name w:val="Заголовок 1 Знак"/>
    <w:basedOn w:val="a0"/>
    <w:link w:val="1"/>
    <w:uiPriority w:val="9"/>
    <w:rsid w:val="00152669"/>
    <w:rPr>
      <w:rFonts w:ascii="Times New Roman" w:eastAsiaTheme="majorEastAsia" w:hAnsi="Times New Roman" w:cstheme="majorBidi"/>
      <w:color w:val="000000" w:themeColor="text1"/>
      <w:sz w:val="28"/>
      <w:szCs w:val="32"/>
      <w:lang w:val="ru" w:eastAsia="ru-RU"/>
    </w:rPr>
  </w:style>
  <w:style w:type="paragraph" w:styleId="ac">
    <w:name w:val="TOC Heading"/>
    <w:basedOn w:val="1"/>
    <w:next w:val="a"/>
    <w:uiPriority w:val="39"/>
    <w:unhideWhenUsed/>
    <w:qFormat/>
    <w:rsid w:val="00E17E5D"/>
    <w:pPr>
      <w:spacing w:line="259" w:lineRule="auto"/>
      <w:ind w:firstLine="0"/>
      <w:jc w:val="left"/>
      <w:outlineLvl w:val="9"/>
    </w:pPr>
    <w:rPr>
      <w:lang w:val="ru-RU"/>
    </w:rPr>
  </w:style>
  <w:style w:type="paragraph" w:styleId="11">
    <w:name w:val="toc 1"/>
    <w:basedOn w:val="a"/>
    <w:next w:val="a"/>
    <w:autoRedefine/>
    <w:uiPriority w:val="39"/>
    <w:unhideWhenUsed/>
    <w:rsid w:val="0046154B"/>
    <w:pPr>
      <w:tabs>
        <w:tab w:val="right" w:leader="dot" w:pos="9345"/>
      </w:tabs>
      <w:ind w:firstLine="0"/>
    </w:pPr>
  </w:style>
  <w:style w:type="paragraph" w:customStyle="1" w:styleId="paragraph">
    <w:name w:val="paragraph"/>
    <w:basedOn w:val="a"/>
    <w:rsid w:val="007A5FEA"/>
    <w:pPr>
      <w:spacing w:before="100" w:beforeAutospacing="1" w:after="100" w:afterAutospacing="1" w:line="240" w:lineRule="auto"/>
      <w:ind w:firstLine="0"/>
      <w:jc w:val="left"/>
    </w:pPr>
    <w:rPr>
      <w:rFonts w:ascii="Times New Roman" w:eastAsia="Times New Roman" w:hAnsi="Times New Roman" w:cs="Times New Roman"/>
      <w:sz w:val="24"/>
      <w:szCs w:val="24"/>
      <w:lang w:val="ru-RU"/>
    </w:rPr>
  </w:style>
  <w:style w:type="character" w:customStyle="1" w:styleId="normaltextrun">
    <w:name w:val="normaltextrun"/>
    <w:basedOn w:val="a0"/>
    <w:rsid w:val="007A5FEA"/>
  </w:style>
  <w:style w:type="character" w:customStyle="1" w:styleId="eop">
    <w:name w:val="eop"/>
    <w:basedOn w:val="a0"/>
    <w:rsid w:val="007A5FEA"/>
  </w:style>
  <w:style w:type="character" w:customStyle="1" w:styleId="a4">
    <w:name w:val="Абзац списка Знак"/>
    <w:link w:val="a3"/>
    <w:uiPriority w:val="34"/>
    <w:locked/>
    <w:rsid w:val="00B52E6B"/>
    <w:rPr>
      <w:rFonts w:ascii="Arial" w:eastAsia="Arial" w:hAnsi="Arial" w:cs="Arial"/>
      <w:lang w:val="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94148">
      <w:bodyDiv w:val="1"/>
      <w:marLeft w:val="0"/>
      <w:marRight w:val="0"/>
      <w:marTop w:val="0"/>
      <w:marBottom w:val="0"/>
      <w:divBdr>
        <w:top w:val="none" w:sz="0" w:space="0" w:color="auto"/>
        <w:left w:val="none" w:sz="0" w:space="0" w:color="auto"/>
        <w:bottom w:val="none" w:sz="0" w:space="0" w:color="auto"/>
        <w:right w:val="none" w:sz="0" w:space="0" w:color="auto"/>
      </w:divBdr>
    </w:div>
    <w:div w:id="141236507">
      <w:bodyDiv w:val="1"/>
      <w:marLeft w:val="0"/>
      <w:marRight w:val="0"/>
      <w:marTop w:val="0"/>
      <w:marBottom w:val="0"/>
      <w:divBdr>
        <w:top w:val="none" w:sz="0" w:space="0" w:color="auto"/>
        <w:left w:val="none" w:sz="0" w:space="0" w:color="auto"/>
        <w:bottom w:val="none" w:sz="0" w:space="0" w:color="auto"/>
        <w:right w:val="none" w:sz="0" w:space="0" w:color="auto"/>
      </w:divBdr>
    </w:div>
    <w:div w:id="199251115">
      <w:bodyDiv w:val="1"/>
      <w:marLeft w:val="0"/>
      <w:marRight w:val="0"/>
      <w:marTop w:val="0"/>
      <w:marBottom w:val="0"/>
      <w:divBdr>
        <w:top w:val="none" w:sz="0" w:space="0" w:color="auto"/>
        <w:left w:val="none" w:sz="0" w:space="0" w:color="auto"/>
        <w:bottom w:val="none" w:sz="0" w:space="0" w:color="auto"/>
        <w:right w:val="none" w:sz="0" w:space="0" w:color="auto"/>
      </w:divBdr>
    </w:div>
    <w:div w:id="245961308">
      <w:bodyDiv w:val="1"/>
      <w:marLeft w:val="0"/>
      <w:marRight w:val="0"/>
      <w:marTop w:val="0"/>
      <w:marBottom w:val="0"/>
      <w:divBdr>
        <w:top w:val="none" w:sz="0" w:space="0" w:color="auto"/>
        <w:left w:val="none" w:sz="0" w:space="0" w:color="auto"/>
        <w:bottom w:val="none" w:sz="0" w:space="0" w:color="auto"/>
        <w:right w:val="none" w:sz="0" w:space="0" w:color="auto"/>
      </w:divBdr>
    </w:div>
    <w:div w:id="360283146">
      <w:bodyDiv w:val="1"/>
      <w:marLeft w:val="0"/>
      <w:marRight w:val="0"/>
      <w:marTop w:val="0"/>
      <w:marBottom w:val="0"/>
      <w:divBdr>
        <w:top w:val="none" w:sz="0" w:space="0" w:color="auto"/>
        <w:left w:val="none" w:sz="0" w:space="0" w:color="auto"/>
        <w:bottom w:val="none" w:sz="0" w:space="0" w:color="auto"/>
        <w:right w:val="none" w:sz="0" w:space="0" w:color="auto"/>
      </w:divBdr>
      <w:divsChild>
        <w:div w:id="704141163">
          <w:marLeft w:val="0"/>
          <w:marRight w:val="0"/>
          <w:marTop w:val="0"/>
          <w:marBottom w:val="0"/>
          <w:divBdr>
            <w:top w:val="none" w:sz="0" w:space="0" w:color="auto"/>
            <w:left w:val="none" w:sz="0" w:space="0" w:color="auto"/>
            <w:bottom w:val="none" w:sz="0" w:space="0" w:color="auto"/>
            <w:right w:val="none" w:sz="0" w:space="0" w:color="auto"/>
          </w:divBdr>
        </w:div>
        <w:div w:id="114563598">
          <w:marLeft w:val="0"/>
          <w:marRight w:val="0"/>
          <w:marTop w:val="0"/>
          <w:marBottom w:val="0"/>
          <w:divBdr>
            <w:top w:val="none" w:sz="0" w:space="0" w:color="auto"/>
            <w:left w:val="none" w:sz="0" w:space="0" w:color="auto"/>
            <w:bottom w:val="none" w:sz="0" w:space="0" w:color="auto"/>
            <w:right w:val="none" w:sz="0" w:space="0" w:color="auto"/>
          </w:divBdr>
        </w:div>
      </w:divsChild>
    </w:div>
    <w:div w:id="374932390">
      <w:bodyDiv w:val="1"/>
      <w:marLeft w:val="0"/>
      <w:marRight w:val="0"/>
      <w:marTop w:val="0"/>
      <w:marBottom w:val="0"/>
      <w:divBdr>
        <w:top w:val="none" w:sz="0" w:space="0" w:color="auto"/>
        <w:left w:val="none" w:sz="0" w:space="0" w:color="auto"/>
        <w:bottom w:val="none" w:sz="0" w:space="0" w:color="auto"/>
        <w:right w:val="none" w:sz="0" w:space="0" w:color="auto"/>
      </w:divBdr>
      <w:divsChild>
        <w:div w:id="798913548">
          <w:marLeft w:val="105"/>
          <w:marRight w:val="0"/>
          <w:marTop w:val="60"/>
          <w:marBottom w:val="0"/>
          <w:divBdr>
            <w:top w:val="none" w:sz="0" w:space="0" w:color="auto"/>
            <w:left w:val="none" w:sz="0" w:space="0" w:color="auto"/>
            <w:bottom w:val="none" w:sz="0" w:space="0" w:color="auto"/>
            <w:right w:val="none" w:sz="0" w:space="0" w:color="auto"/>
          </w:divBdr>
        </w:div>
      </w:divsChild>
    </w:div>
    <w:div w:id="438061955">
      <w:bodyDiv w:val="1"/>
      <w:marLeft w:val="0"/>
      <w:marRight w:val="0"/>
      <w:marTop w:val="0"/>
      <w:marBottom w:val="0"/>
      <w:divBdr>
        <w:top w:val="none" w:sz="0" w:space="0" w:color="auto"/>
        <w:left w:val="none" w:sz="0" w:space="0" w:color="auto"/>
        <w:bottom w:val="none" w:sz="0" w:space="0" w:color="auto"/>
        <w:right w:val="none" w:sz="0" w:space="0" w:color="auto"/>
      </w:divBdr>
      <w:divsChild>
        <w:div w:id="729424098">
          <w:marLeft w:val="105"/>
          <w:marRight w:val="0"/>
          <w:marTop w:val="60"/>
          <w:marBottom w:val="0"/>
          <w:divBdr>
            <w:top w:val="none" w:sz="0" w:space="0" w:color="auto"/>
            <w:left w:val="none" w:sz="0" w:space="0" w:color="auto"/>
            <w:bottom w:val="none" w:sz="0" w:space="0" w:color="auto"/>
            <w:right w:val="none" w:sz="0" w:space="0" w:color="auto"/>
          </w:divBdr>
        </w:div>
      </w:divsChild>
    </w:div>
    <w:div w:id="509491611">
      <w:bodyDiv w:val="1"/>
      <w:marLeft w:val="0"/>
      <w:marRight w:val="0"/>
      <w:marTop w:val="0"/>
      <w:marBottom w:val="0"/>
      <w:divBdr>
        <w:top w:val="none" w:sz="0" w:space="0" w:color="auto"/>
        <w:left w:val="none" w:sz="0" w:space="0" w:color="auto"/>
        <w:bottom w:val="none" w:sz="0" w:space="0" w:color="auto"/>
        <w:right w:val="none" w:sz="0" w:space="0" w:color="auto"/>
      </w:divBdr>
    </w:div>
    <w:div w:id="587157176">
      <w:bodyDiv w:val="1"/>
      <w:marLeft w:val="0"/>
      <w:marRight w:val="0"/>
      <w:marTop w:val="0"/>
      <w:marBottom w:val="0"/>
      <w:divBdr>
        <w:top w:val="none" w:sz="0" w:space="0" w:color="auto"/>
        <w:left w:val="none" w:sz="0" w:space="0" w:color="auto"/>
        <w:bottom w:val="none" w:sz="0" w:space="0" w:color="auto"/>
        <w:right w:val="none" w:sz="0" w:space="0" w:color="auto"/>
      </w:divBdr>
      <w:divsChild>
        <w:div w:id="1043947120">
          <w:marLeft w:val="105"/>
          <w:marRight w:val="0"/>
          <w:marTop w:val="60"/>
          <w:marBottom w:val="0"/>
          <w:divBdr>
            <w:top w:val="none" w:sz="0" w:space="0" w:color="auto"/>
            <w:left w:val="none" w:sz="0" w:space="0" w:color="auto"/>
            <w:bottom w:val="none" w:sz="0" w:space="0" w:color="auto"/>
            <w:right w:val="none" w:sz="0" w:space="0" w:color="auto"/>
          </w:divBdr>
        </w:div>
      </w:divsChild>
    </w:div>
    <w:div w:id="604383379">
      <w:bodyDiv w:val="1"/>
      <w:marLeft w:val="0"/>
      <w:marRight w:val="0"/>
      <w:marTop w:val="0"/>
      <w:marBottom w:val="0"/>
      <w:divBdr>
        <w:top w:val="none" w:sz="0" w:space="0" w:color="auto"/>
        <w:left w:val="none" w:sz="0" w:space="0" w:color="auto"/>
        <w:bottom w:val="none" w:sz="0" w:space="0" w:color="auto"/>
        <w:right w:val="none" w:sz="0" w:space="0" w:color="auto"/>
      </w:divBdr>
      <w:divsChild>
        <w:div w:id="764611546">
          <w:marLeft w:val="105"/>
          <w:marRight w:val="0"/>
          <w:marTop w:val="60"/>
          <w:marBottom w:val="0"/>
          <w:divBdr>
            <w:top w:val="none" w:sz="0" w:space="0" w:color="auto"/>
            <w:left w:val="none" w:sz="0" w:space="0" w:color="auto"/>
            <w:bottom w:val="none" w:sz="0" w:space="0" w:color="auto"/>
            <w:right w:val="none" w:sz="0" w:space="0" w:color="auto"/>
          </w:divBdr>
        </w:div>
      </w:divsChild>
    </w:div>
    <w:div w:id="641539537">
      <w:bodyDiv w:val="1"/>
      <w:marLeft w:val="0"/>
      <w:marRight w:val="0"/>
      <w:marTop w:val="0"/>
      <w:marBottom w:val="0"/>
      <w:divBdr>
        <w:top w:val="none" w:sz="0" w:space="0" w:color="auto"/>
        <w:left w:val="none" w:sz="0" w:space="0" w:color="auto"/>
        <w:bottom w:val="none" w:sz="0" w:space="0" w:color="auto"/>
        <w:right w:val="none" w:sz="0" w:space="0" w:color="auto"/>
      </w:divBdr>
    </w:div>
    <w:div w:id="669717558">
      <w:bodyDiv w:val="1"/>
      <w:marLeft w:val="0"/>
      <w:marRight w:val="0"/>
      <w:marTop w:val="0"/>
      <w:marBottom w:val="0"/>
      <w:divBdr>
        <w:top w:val="none" w:sz="0" w:space="0" w:color="auto"/>
        <w:left w:val="none" w:sz="0" w:space="0" w:color="auto"/>
        <w:bottom w:val="none" w:sz="0" w:space="0" w:color="auto"/>
        <w:right w:val="none" w:sz="0" w:space="0" w:color="auto"/>
      </w:divBdr>
    </w:div>
    <w:div w:id="671838617">
      <w:bodyDiv w:val="1"/>
      <w:marLeft w:val="0"/>
      <w:marRight w:val="0"/>
      <w:marTop w:val="0"/>
      <w:marBottom w:val="0"/>
      <w:divBdr>
        <w:top w:val="none" w:sz="0" w:space="0" w:color="auto"/>
        <w:left w:val="none" w:sz="0" w:space="0" w:color="auto"/>
        <w:bottom w:val="none" w:sz="0" w:space="0" w:color="auto"/>
        <w:right w:val="none" w:sz="0" w:space="0" w:color="auto"/>
      </w:divBdr>
      <w:divsChild>
        <w:div w:id="656808559">
          <w:marLeft w:val="105"/>
          <w:marRight w:val="0"/>
          <w:marTop w:val="60"/>
          <w:marBottom w:val="0"/>
          <w:divBdr>
            <w:top w:val="none" w:sz="0" w:space="0" w:color="auto"/>
            <w:left w:val="none" w:sz="0" w:space="0" w:color="auto"/>
            <w:bottom w:val="none" w:sz="0" w:space="0" w:color="auto"/>
            <w:right w:val="none" w:sz="0" w:space="0" w:color="auto"/>
          </w:divBdr>
        </w:div>
      </w:divsChild>
    </w:div>
    <w:div w:id="734162180">
      <w:bodyDiv w:val="1"/>
      <w:marLeft w:val="0"/>
      <w:marRight w:val="0"/>
      <w:marTop w:val="0"/>
      <w:marBottom w:val="0"/>
      <w:divBdr>
        <w:top w:val="none" w:sz="0" w:space="0" w:color="auto"/>
        <w:left w:val="none" w:sz="0" w:space="0" w:color="auto"/>
        <w:bottom w:val="none" w:sz="0" w:space="0" w:color="auto"/>
        <w:right w:val="none" w:sz="0" w:space="0" w:color="auto"/>
      </w:divBdr>
      <w:divsChild>
        <w:div w:id="1177304152">
          <w:marLeft w:val="0"/>
          <w:marRight w:val="0"/>
          <w:marTop w:val="0"/>
          <w:marBottom w:val="0"/>
          <w:divBdr>
            <w:top w:val="none" w:sz="0" w:space="0" w:color="auto"/>
            <w:left w:val="none" w:sz="0" w:space="0" w:color="auto"/>
            <w:bottom w:val="none" w:sz="0" w:space="0" w:color="auto"/>
            <w:right w:val="none" w:sz="0" w:space="0" w:color="auto"/>
          </w:divBdr>
        </w:div>
        <w:div w:id="606280794">
          <w:marLeft w:val="0"/>
          <w:marRight w:val="0"/>
          <w:marTop w:val="0"/>
          <w:marBottom w:val="0"/>
          <w:divBdr>
            <w:top w:val="none" w:sz="0" w:space="0" w:color="auto"/>
            <w:left w:val="none" w:sz="0" w:space="0" w:color="auto"/>
            <w:bottom w:val="none" w:sz="0" w:space="0" w:color="auto"/>
            <w:right w:val="none" w:sz="0" w:space="0" w:color="auto"/>
          </w:divBdr>
        </w:div>
      </w:divsChild>
    </w:div>
    <w:div w:id="770276338">
      <w:bodyDiv w:val="1"/>
      <w:marLeft w:val="0"/>
      <w:marRight w:val="0"/>
      <w:marTop w:val="0"/>
      <w:marBottom w:val="0"/>
      <w:divBdr>
        <w:top w:val="none" w:sz="0" w:space="0" w:color="auto"/>
        <w:left w:val="none" w:sz="0" w:space="0" w:color="auto"/>
        <w:bottom w:val="none" w:sz="0" w:space="0" w:color="auto"/>
        <w:right w:val="none" w:sz="0" w:space="0" w:color="auto"/>
      </w:divBdr>
      <w:divsChild>
        <w:div w:id="612589219">
          <w:marLeft w:val="105"/>
          <w:marRight w:val="0"/>
          <w:marTop w:val="60"/>
          <w:marBottom w:val="0"/>
          <w:divBdr>
            <w:top w:val="none" w:sz="0" w:space="0" w:color="auto"/>
            <w:left w:val="none" w:sz="0" w:space="0" w:color="auto"/>
            <w:bottom w:val="none" w:sz="0" w:space="0" w:color="auto"/>
            <w:right w:val="none" w:sz="0" w:space="0" w:color="auto"/>
          </w:divBdr>
        </w:div>
      </w:divsChild>
    </w:div>
    <w:div w:id="913393530">
      <w:bodyDiv w:val="1"/>
      <w:marLeft w:val="0"/>
      <w:marRight w:val="0"/>
      <w:marTop w:val="0"/>
      <w:marBottom w:val="0"/>
      <w:divBdr>
        <w:top w:val="none" w:sz="0" w:space="0" w:color="auto"/>
        <w:left w:val="none" w:sz="0" w:space="0" w:color="auto"/>
        <w:bottom w:val="none" w:sz="0" w:space="0" w:color="auto"/>
        <w:right w:val="none" w:sz="0" w:space="0" w:color="auto"/>
      </w:divBdr>
    </w:div>
    <w:div w:id="976880322">
      <w:bodyDiv w:val="1"/>
      <w:marLeft w:val="0"/>
      <w:marRight w:val="0"/>
      <w:marTop w:val="0"/>
      <w:marBottom w:val="0"/>
      <w:divBdr>
        <w:top w:val="none" w:sz="0" w:space="0" w:color="auto"/>
        <w:left w:val="none" w:sz="0" w:space="0" w:color="auto"/>
        <w:bottom w:val="none" w:sz="0" w:space="0" w:color="auto"/>
        <w:right w:val="none" w:sz="0" w:space="0" w:color="auto"/>
      </w:divBdr>
    </w:div>
    <w:div w:id="1024943668">
      <w:bodyDiv w:val="1"/>
      <w:marLeft w:val="0"/>
      <w:marRight w:val="0"/>
      <w:marTop w:val="0"/>
      <w:marBottom w:val="0"/>
      <w:divBdr>
        <w:top w:val="none" w:sz="0" w:space="0" w:color="auto"/>
        <w:left w:val="none" w:sz="0" w:space="0" w:color="auto"/>
        <w:bottom w:val="none" w:sz="0" w:space="0" w:color="auto"/>
        <w:right w:val="none" w:sz="0" w:space="0" w:color="auto"/>
      </w:divBdr>
      <w:divsChild>
        <w:div w:id="1541015090">
          <w:marLeft w:val="105"/>
          <w:marRight w:val="0"/>
          <w:marTop w:val="60"/>
          <w:marBottom w:val="0"/>
          <w:divBdr>
            <w:top w:val="none" w:sz="0" w:space="0" w:color="auto"/>
            <w:left w:val="none" w:sz="0" w:space="0" w:color="auto"/>
            <w:bottom w:val="none" w:sz="0" w:space="0" w:color="auto"/>
            <w:right w:val="none" w:sz="0" w:space="0" w:color="auto"/>
          </w:divBdr>
        </w:div>
      </w:divsChild>
    </w:div>
    <w:div w:id="1096171673">
      <w:bodyDiv w:val="1"/>
      <w:marLeft w:val="0"/>
      <w:marRight w:val="0"/>
      <w:marTop w:val="0"/>
      <w:marBottom w:val="0"/>
      <w:divBdr>
        <w:top w:val="none" w:sz="0" w:space="0" w:color="auto"/>
        <w:left w:val="none" w:sz="0" w:space="0" w:color="auto"/>
        <w:bottom w:val="none" w:sz="0" w:space="0" w:color="auto"/>
        <w:right w:val="none" w:sz="0" w:space="0" w:color="auto"/>
      </w:divBdr>
    </w:div>
    <w:div w:id="1387683407">
      <w:bodyDiv w:val="1"/>
      <w:marLeft w:val="0"/>
      <w:marRight w:val="0"/>
      <w:marTop w:val="0"/>
      <w:marBottom w:val="0"/>
      <w:divBdr>
        <w:top w:val="none" w:sz="0" w:space="0" w:color="auto"/>
        <w:left w:val="none" w:sz="0" w:space="0" w:color="auto"/>
        <w:bottom w:val="none" w:sz="0" w:space="0" w:color="auto"/>
        <w:right w:val="none" w:sz="0" w:space="0" w:color="auto"/>
      </w:divBdr>
    </w:div>
    <w:div w:id="1399984270">
      <w:bodyDiv w:val="1"/>
      <w:marLeft w:val="0"/>
      <w:marRight w:val="0"/>
      <w:marTop w:val="0"/>
      <w:marBottom w:val="0"/>
      <w:divBdr>
        <w:top w:val="none" w:sz="0" w:space="0" w:color="auto"/>
        <w:left w:val="none" w:sz="0" w:space="0" w:color="auto"/>
        <w:bottom w:val="none" w:sz="0" w:space="0" w:color="auto"/>
        <w:right w:val="none" w:sz="0" w:space="0" w:color="auto"/>
      </w:divBdr>
      <w:divsChild>
        <w:div w:id="2007315875">
          <w:marLeft w:val="105"/>
          <w:marRight w:val="0"/>
          <w:marTop w:val="60"/>
          <w:marBottom w:val="0"/>
          <w:divBdr>
            <w:top w:val="none" w:sz="0" w:space="0" w:color="auto"/>
            <w:left w:val="none" w:sz="0" w:space="0" w:color="auto"/>
            <w:bottom w:val="none" w:sz="0" w:space="0" w:color="auto"/>
            <w:right w:val="none" w:sz="0" w:space="0" w:color="auto"/>
          </w:divBdr>
        </w:div>
      </w:divsChild>
    </w:div>
    <w:div w:id="1429735881">
      <w:bodyDiv w:val="1"/>
      <w:marLeft w:val="0"/>
      <w:marRight w:val="0"/>
      <w:marTop w:val="0"/>
      <w:marBottom w:val="0"/>
      <w:divBdr>
        <w:top w:val="none" w:sz="0" w:space="0" w:color="auto"/>
        <w:left w:val="none" w:sz="0" w:space="0" w:color="auto"/>
        <w:bottom w:val="none" w:sz="0" w:space="0" w:color="auto"/>
        <w:right w:val="none" w:sz="0" w:space="0" w:color="auto"/>
      </w:divBdr>
    </w:div>
    <w:div w:id="1484472485">
      <w:bodyDiv w:val="1"/>
      <w:marLeft w:val="0"/>
      <w:marRight w:val="0"/>
      <w:marTop w:val="0"/>
      <w:marBottom w:val="0"/>
      <w:divBdr>
        <w:top w:val="none" w:sz="0" w:space="0" w:color="auto"/>
        <w:left w:val="none" w:sz="0" w:space="0" w:color="auto"/>
        <w:bottom w:val="none" w:sz="0" w:space="0" w:color="auto"/>
        <w:right w:val="none" w:sz="0" w:space="0" w:color="auto"/>
      </w:divBdr>
      <w:divsChild>
        <w:div w:id="525023772">
          <w:marLeft w:val="105"/>
          <w:marRight w:val="0"/>
          <w:marTop w:val="60"/>
          <w:marBottom w:val="0"/>
          <w:divBdr>
            <w:top w:val="none" w:sz="0" w:space="0" w:color="auto"/>
            <w:left w:val="none" w:sz="0" w:space="0" w:color="auto"/>
            <w:bottom w:val="none" w:sz="0" w:space="0" w:color="auto"/>
            <w:right w:val="none" w:sz="0" w:space="0" w:color="auto"/>
          </w:divBdr>
        </w:div>
      </w:divsChild>
    </w:div>
    <w:div w:id="1560823019">
      <w:bodyDiv w:val="1"/>
      <w:marLeft w:val="0"/>
      <w:marRight w:val="0"/>
      <w:marTop w:val="0"/>
      <w:marBottom w:val="0"/>
      <w:divBdr>
        <w:top w:val="none" w:sz="0" w:space="0" w:color="auto"/>
        <w:left w:val="none" w:sz="0" w:space="0" w:color="auto"/>
        <w:bottom w:val="none" w:sz="0" w:space="0" w:color="auto"/>
        <w:right w:val="none" w:sz="0" w:space="0" w:color="auto"/>
      </w:divBdr>
    </w:div>
    <w:div w:id="1667201970">
      <w:bodyDiv w:val="1"/>
      <w:marLeft w:val="0"/>
      <w:marRight w:val="0"/>
      <w:marTop w:val="0"/>
      <w:marBottom w:val="0"/>
      <w:divBdr>
        <w:top w:val="none" w:sz="0" w:space="0" w:color="auto"/>
        <w:left w:val="none" w:sz="0" w:space="0" w:color="auto"/>
        <w:bottom w:val="none" w:sz="0" w:space="0" w:color="auto"/>
        <w:right w:val="none" w:sz="0" w:space="0" w:color="auto"/>
      </w:divBdr>
      <w:divsChild>
        <w:div w:id="743188639">
          <w:marLeft w:val="105"/>
          <w:marRight w:val="0"/>
          <w:marTop w:val="60"/>
          <w:marBottom w:val="0"/>
          <w:divBdr>
            <w:top w:val="none" w:sz="0" w:space="0" w:color="auto"/>
            <w:left w:val="none" w:sz="0" w:space="0" w:color="auto"/>
            <w:bottom w:val="none" w:sz="0" w:space="0" w:color="auto"/>
            <w:right w:val="none" w:sz="0" w:space="0" w:color="auto"/>
          </w:divBdr>
        </w:div>
      </w:divsChild>
    </w:div>
    <w:div w:id="1721244495">
      <w:bodyDiv w:val="1"/>
      <w:marLeft w:val="0"/>
      <w:marRight w:val="0"/>
      <w:marTop w:val="0"/>
      <w:marBottom w:val="0"/>
      <w:divBdr>
        <w:top w:val="none" w:sz="0" w:space="0" w:color="auto"/>
        <w:left w:val="none" w:sz="0" w:space="0" w:color="auto"/>
        <w:bottom w:val="none" w:sz="0" w:space="0" w:color="auto"/>
        <w:right w:val="none" w:sz="0" w:space="0" w:color="auto"/>
      </w:divBdr>
    </w:div>
    <w:div w:id="1779135747">
      <w:bodyDiv w:val="1"/>
      <w:marLeft w:val="0"/>
      <w:marRight w:val="0"/>
      <w:marTop w:val="0"/>
      <w:marBottom w:val="0"/>
      <w:divBdr>
        <w:top w:val="none" w:sz="0" w:space="0" w:color="auto"/>
        <w:left w:val="none" w:sz="0" w:space="0" w:color="auto"/>
        <w:bottom w:val="none" w:sz="0" w:space="0" w:color="auto"/>
        <w:right w:val="none" w:sz="0" w:space="0" w:color="auto"/>
      </w:divBdr>
    </w:div>
    <w:div w:id="1791973638">
      <w:bodyDiv w:val="1"/>
      <w:marLeft w:val="0"/>
      <w:marRight w:val="0"/>
      <w:marTop w:val="0"/>
      <w:marBottom w:val="0"/>
      <w:divBdr>
        <w:top w:val="none" w:sz="0" w:space="0" w:color="auto"/>
        <w:left w:val="none" w:sz="0" w:space="0" w:color="auto"/>
        <w:bottom w:val="none" w:sz="0" w:space="0" w:color="auto"/>
        <w:right w:val="none" w:sz="0" w:space="0" w:color="auto"/>
      </w:divBdr>
    </w:div>
    <w:div w:id="2031294820">
      <w:bodyDiv w:val="1"/>
      <w:marLeft w:val="0"/>
      <w:marRight w:val="0"/>
      <w:marTop w:val="0"/>
      <w:marBottom w:val="0"/>
      <w:divBdr>
        <w:top w:val="none" w:sz="0" w:space="0" w:color="auto"/>
        <w:left w:val="none" w:sz="0" w:space="0" w:color="auto"/>
        <w:bottom w:val="none" w:sz="0" w:space="0" w:color="auto"/>
        <w:right w:val="none" w:sz="0" w:space="0" w:color="auto"/>
      </w:divBdr>
      <w:divsChild>
        <w:div w:id="1932817297">
          <w:marLeft w:val="0"/>
          <w:marRight w:val="0"/>
          <w:marTop w:val="0"/>
          <w:marBottom w:val="0"/>
          <w:divBdr>
            <w:top w:val="none" w:sz="0" w:space="0" w:color="auto"/>
            <w:left w:val="none" w:sz="0" w:space="0" w:color="auto"/>
            <w:bottom w:val="none" w:sz="0" w:space="0" w:color="auto"/>
            <w:right w:val="none" w:sz="0" w:space="0" w:color="auto"/>
          </w:divBdr>
        </w:div>
        <w:div w:id="596139054">
          <w:marLeft w:val="0"/>
          <w:marRight w:val="0"/>
          <w:marTop w:val="0"/>
          <w:marBottom w:val="0"/>
          <w:divBdr>
            <w:top w:val="none" w:sz="0" w:space="0" w:color="auto"/>
            <w:left w:val="none" w:sz="0" w:space="0" w:color="auto"/>
            <w:bottom w:val="none" w:sz="0" w:space="0" w:color="auto"/>
            <w:right w:val="none" w:sz="0" w:space="0" w:color="auto"/>
          </w:divBdr>
        </w:div>
      </w:divsChild>
    </w:div>
    <w:div w:id="2041123467">
      <w:bodyDiv w:val="1"/>
      <w:marLeft w:val="0"/>
      <w:marRight w:val="0"/>
      <w:marTop w:val="0"/>
      <w:marBottom w:val="0"/>
      <w:divBdr>
        <w:top w:val="none" w:sz="0" w:space="0" w:color="auto"/>
        <w:left w:val="none" w:sz="0" w:space="0" w:color="auto"/>
        <w:bottom w:val="none" w:sz="0" w:space="0" w:color="auto"/>
        <w:right w:val="none" w:sz="0" w:space="0" w:color="auto"/>
      </w:divBdr>
      <w:divsChild>
        <w:div w:id="1437210611">
          <w:marLeft w:val="0"/>
          <w:marRight w:val="0"/>
          <w:marTop w:val="0"/>
          <w:marBottom w:val="0"/>
          <w:divBdr>
            <w:top w:val="none" w:sz="0" w:space="0" w:color="auto"/>
            <w:left w:val="none" w:sz="0" w:space="0" w:color="auto"/>
            <w:bottom w:val="none" w:sz="0" w:space="0" w:color="auto"/>
            <w:right w:val="none" w:sz="0" w:space="0" w:color="auto"/>
          </w:divBdr>
        </w:div>
        <w:div w:id="1575696651">
          <w:marLeft w:val="0"/>
          <w:marRight w:val="0"/>
          <w:marTop w:val="0"/>
          <w:marBottom w:val="0"/>
          <w:divBdr>
            <w:top w:val="none" w:sz="0" w:space="0" w:color="auto"/>
            <w:left w:val="none" w:sz="0" w:space="0" w:color="auto"/>
            <w:bottom w:val="none" w:sz="0" w:space="0" w:color="auto"/>
            <w:right w:val="none" w:sz="0" w:space="0" w:color="auto"/>
          </w:divBdr>
        </w:div>
      </w:divsChild>
    </w:div>
    <w:div w:id="2133671908">
      <w:bodyDiv w:val="1"/>
      <w:marLeft w:val="0"/>
      <w:marRight w:val="0"/>
      <w:marTop w:val="0"/>
      <w:marBottom w:val="0"/>
      <w:divBdr>
        <w:top w:val="none" w:sz="0" w:space="0" w:color="auto"/>
        <w:left w:val="none" w:sz="0" w:space="0" w:color="auto"/>
        <w:bottom w:val="none" w:sz="0" w:space="0" w:color="auto"/>
        <w:right w:val="none" w:sz="0" w:space="0" w:color="auto"/>
      </w:divBdr>
      <w:divsChild>
        <w:div w:id="240452114">
          <w:marLeft w:val="105"/>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yperlink" Target="https://cyberleninka.ru/article/n/tehnologiya-virtualnyh-mirov-dlya-provedeniya-distantsionnyh-nauchnyh-"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6C6B6-18BE-43FF-B4AD-0BDAFECD9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65</Pages>
  <Words>12787</Words>
  <Characters>72890</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Sergo</dc:creator>
  <cp:keywords/>
  <dc:description/>
  <cp:lastModifiedBy>Никита Кузьминов</cp:lastModifiedBy>
  <cp:revision>5</cp:revision>
  <cp:lastPrinted>2022-06-20T16:28:00Z</cp:lastPrinted>
  <dcterms:created xsi:type="dcterms:W3CDTF">2022-06-21T21:15:00Z</dcterms:created>
  <dcterms:modified xsi:type="dcterms:W3CDTF">2022-06-23T08:04:00Z</dcterms:modified>
</cp:coreProperties>
</file>