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30E" w:rsidRPr="009F490E" w:rsidRDefault="007A430E" w:rsidP="007A430E">
      <w:pPr>
        <w:jc w:val="center"/>
        <w:rPr>
          <w:rFonts w:ascii="Times New Roman" w:hAnsi="Times New Roman" w:cs="Times New Roman"/>
          <w:sz w:val="28"/>
          <w:szCs w:val="28"/>
        </w:rPr>
      </w:pPr>
      <w:r w:rsidRPr="009F490E">
        <w:rPr>
          <w:rFonts w:ascii="Times New Roman" w:hAnsi="Times New Roman" w:cs="Times New Roman"/>
          <w:noProof/>
          <w:sz w:val="28"/>
          <w:szCs w:val="28"/>
          <w:lang w:eastAsia="ru-RU"/>
        </w:rPr>
        <w:drawing>
          <wp:inline distT="0" distB="0" distL="0" distR="0" wp14:anchorId="2FFD330E" wp14:editId="1F9C6985">
            <wp:extent cx="838200" cy="6191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619125"/>
                    </a:xfrm>
                    <a:prstGeom prst="rect">
                      <a:avLst/>
                    </a:prstGeom>
                    <a:noFill/>
                    <a:ln>
                      <a:noFill/>
                    </a:ln>
                  </pic:spPr>
                </pic:pic>
              </a:graphicData>
            </a:graphic>
          </wp:inline>
        </w:drawing>
      </w:r>
    </w:p>
    <w:p w:rsidR="007A430E" w:rsidRPr="009F490E" w:rsidRDefault="007A430E" w:rsidP="007A430E">
      <w:pPr>
        <w:jc w:val="center"/>
        <w:rPr>
          <w:rFonts w:ascii="Times New Roman" w:hAnsi="Times New Roman" w:cs="Times New Roman"/>
          <w:sz w:val="28"/>
          <w:szCs w:val="28"/>
        </w:rPr>
      </w:pPr>
      <w:r w:rsidRPr="009F490E">
        <w:rPr>
          <w:rFonts w:ascii="Times New Roman" w:hAnsi="Times New Roman" w:cs="Times New Roman"/>
          <w:noProof/>
          <w:sz w:val="28"/>
          <w:szCs w:val="28"/>
          <w:lang w:eastAsia="ru-RU"/>
        </w:rPr>
        <w:drawing>
          <wp:inline distT="0" distB="0" distL="0" distR="0" wp14:anchorId="4E88C717" wp14:editId="704AAAE6">
            <wp:extent cx="314325" cy="1333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4325" cy="133350"/>
                    </a:xfrm>
                    <a:prstGeom prst="rect">
                      <a:avLst/>
                    </a:prstGeom>
                    <a:noFill/>
                    <a:ln>
                      <a:noFill/>
                    </a:ln>
                  </pic:spPr>
                </pic:pic>
              </a:graphicData>
            </a:graphic>
          </wp:inline>
        </w:drawing>
      </w:r>
    </w:p>
    <w:p w:rsidR="007A430E" w:rsidRPr="007A430E" w:rsidRDefault="007A430E" w:rsidP="007A430E">
      <w:pPr>
        <w:ind w:left="-567"/>
        <w:jc w:val="center"/>
        <w:rPr>
          <w:rFonts w:ascii="Times New Roman" w:hAnsi="Times New Roman" w:cs="Times New Roman"/>
          <w:bCs/>
          <w:iCs/>
          <w:sz w:val="24"/>
          <w:szCs w:val="24"/>
        </w:rPr>
      </w:pPr>
      <w:r w:rsidRPr="007A430E">
        <w:rPr>
          <w:rFonts w:ascii="Times New Roman" w:hAnsi="Times New Roman" w:cs="Times New Roman"/>
          <w:bCs/>
          <w:iCs/>
          <w:sz w:val="24"/>
          <w:szCs w:val="24"/>
        </w:rPr>
        <w:t>МИНИСТЕРСТВО ОБРАЗОВАНИЯ И НАУКИ РОССИЙСКОЙ ФЕДЕРАЦИИ</w:t>
      </w:r>
    </w:p>
    <w:p w:rsidR="007A430E" w:rsidRPr="007A430E" w:rsidRDefault="007A430E" w:rsidP="007A430E">
      <w:pPr>
        <w:ind w:left="-567"/>
        <w:jc w:val="center"/>
        <w:rPr>
          <w:rFonts w:ascii="Times New Roman" w:hAnsi="Times New Roman" w:cs="Times New Roman"/>
          <w:bCs/>
          <w:iCs/>
          <w:sz w:val="24"/>
          <w:szCs w:val="24"/>
        </w:rPr>
      </w:pPr>
      <w:r w:rsidRPr="007A430E">
        <w:rPr>
          <w:rFonts w:ascii="Times New Roman" w:hAnsi="Times New Roman" w:cs="Times New Roman"/>
          <w:bCs/>
          <w:iCs/>
          <w:sz w:val="24"/>
          <w:szCs w:val="24"/>
        </w:rPr>
        <w:t>Федеральное государственное бюджетное образовательное учреждение</w:t>
      </w:r>
    </w:p>
    <w:p w:rsidR="007A430E" w:rsidRPr="007A430E" w:rsidRDefault="007A430E" w:rsidP="007A430E">
      <w:pPr>
        <w:ind w:left="-567"/>
        <w:jc w:val="center"/>
        <w:rPr>
          <w:rFonts w:ascii="Times New Roman" w:hAnsi="Times New Roman" w:cs="Times New Roman"/>
          <w:bCs/>
          <w:iCs/>
          <w:sz w:val="24"/>
          <w:szCs w:val="24"/>
        </w:rPr>
      </w:pPr>
      <w:proofErr w:type="gramStart"/>
      <w:r w:rsidRPr="007A430E">
        <w:rPr>
          <w:rFonts w:ascii="Times New Roman" w:hAnsi="Times New Roman" w:cs="Times New Roman"/>
          <w:bCs/>
          <w:iCs/>
          <w:sz w:val="24"/>
          <w:szCs w:val="24"/>
        </w:rPr>
        <w:t>высшего</w:t>
      </w:r>
      <w:proofErr w:type="gramEnd"/>
      <w:r w:rsidRPr="007A430E">
        <w:rPr>
          <w:rFonts w:ascii="Times New Roman" w:hAnsi="Times New Roman" w:cs="Times New Roman"/>
          <w:bCs/>
          <w:iCs/>
          <w:sz w:val="24"/>
          <w:szCs w:val="24"/>
        </w:rPr>
        <w:t xml:space="preserve"> образования</w:t>
      </w:r>
    </w:p>
    <w:p w:rsidR="007A430E" w:rsidRPr="007A430E" w:rsidRDefault="007A430E" w:rsidP="007A430E">
      <w:pPr>
        <w:ind w:left="-567"/>
        <w:jc w:val="center"/>
        <w:rPr>
          <w:rFonts w:ascii="Times New Roman" w:hAnsi="Times New Roman" w:cs="Times New Roman"/>
          <w:b/>
          <w:bCs/>
          <w:iCs/>
          <w:sz w:val="28"/>
          <w:szCs w:val="28"/>
        </w:rPr>
      </w:pPr>
      <w:r w:rsidRPr="007A430E">
        <w:rPr>
          <w:rFonts w:ascii="Times New Roman" w:hAnsi="Times New Roman" w:cs="Times New Roman"/>
          <w:b/>
          <w:bCs/>
          <w:iCs/>
          <w:sz w:val="28"/>
          <w:szCs w:val="28"/>
        </w:rPr>
        <w:t>«Кубанский государственный университет»</w:t>
      </w:r>
    </w:p>
    <w:p w:rsidR="007A430E" w:rsidRPr="007A430E" w:rsidRDefault="007A430E" w:rsidP="007A430E">
      <w:pPr>
        <w:ind w:left="-567"/>
        <w:jc w:val="center"/>
        <w:rPr>
          <w:rFonts w:ascii="Times New Roman" w:hAnsi="Times New Roman" w:cs="Times New Roman"/>
          <w:b/>
          <w:bCs/>
          <w:iCs/>
          <w:sz w:val="28"/>
          <w:szCs w:val="28"/>
        </w:rPr>
      </w:pPr>
      <w:r w:rsidRPr="007A430E">
        <w:rPr>
          <w:rFonts w:ascii="Times New Roman" w:hAnsi="Times New Roman" w:cs="Times New Roman"/>
          <w:b/>
          <w:bCs/>
          <w:iCs/>
          <w:sz w:val="28"/>
          <w:szCs w:val="28"/>
        </w:rPr>
        <w:t>(ФГБОУ ВО «</w:t>
      </w:r>
      <w:proofErr w:type="spellStart"/>
      <w:r w:rsidRPr="007A430E">
        <w:rPr>
          <w:rFonts w:ascii="Times New Roman" w:hAnsi="Times New Roman" w:cs="Times New Roman"/>
          <w:b/>
          <w:bCs/>
          <w:iCs/>
          <w:sz w:val="28"/>
          <w:szCs w:val="28"/>
        </w:rPr>
        <w:t>КубГУ</w:t>
      </w:r>
      <w:proofErr w:type="spellEnd"/>
      <w:r w:rsidRPr="007A430E">
        <w:rPr>
          <w:rFonts w:ascii="Times New Roman" w:hAnsi="Times New Roman" w:cs="Times New Roman"/>
          <w:b/>
          <w:bCs/>
          <w:iCs/>
          <w:sz w:val="28"/>
          <w:szCs w:val="28"/>
        </w:rPr>
        <w:t>»)</w:t>
      </w:r>
    </w:p>
    <w:p w:rsidR="007A430E" w:rsidRPr="007A430E" w:rsidRDefault="007A430E" w:rsidP="007A430E">
      <w:pPr>
        <w:ind w:left="-567"/>
        <w:jc w:val="center"/>
        <w:rPr>
          <w:rFonts w:ascii="Times New Roman" w:hAnsi="Times New Roman" w:cs="Times New Roman"/>
          <w:b/>
          <w:bCs/>
          <w:iCs/>
          <w:sz w:val="28"/>
          <w:szCs w:val="28"/>
        </w:rPr>
      </w:pPr>
      <w:r w:rsidRPr="007A430E">
        <w:rPr>
          <w:rFonts w:ascii="Times New Roman" w:hAnsi="Times New Roman" w:cs="Times New Roman"/>
          <w:b/>
          <w:bCs/>
          <w:iCs/>
          <w:sz w:val="28"/>
          <w:szCs w:val="28"/>
        </w:rPr>
        <w:t>Экономический факультет</w:t>
      </w:r>
    </w:p>
    <w:p w:rsidR="007A430E" w:rsidRPr="007A430E" w:rsidRDefault="007A430E" w:rsidP="007A430E">
      <w:pPr>
        <w:ind w:left="-567"/>
        <w:jc w:val="center"/>
        <w:rPr>
          <w:rFonts w:ascii="Times New Roman" w:hAnsi="Times New Roman" w:cs="Times New Roman"/>
          <w:b/>
          <w:bCs/>
          <w:iCs/>
          <w:sz w:val="28"/>
          <w:szCs w:val="28"/>
        </w:rPr>
      </w:pPr>
      <w:r w:rsidRPr="007A430E">
        <w:rPr>
          <w:rFonts w:ascii="Times New Roman" w:hAnsi="Times New Roman" w:cs="Times New Roman"/>
          <w:b/>
          <w:color w:val="000000"/>
          <w:spacing w:val="-5"/>
          <w:sz w:val="28"/>
          <w:szCs w:val="28"/>
        </w:rPr>
        <w:t>Кафедра теоретической экономики</w:t>
      </w:r>
    </w:p>
    <w:p w:rsidR="007A430E" w:rsidRPr="007A430E" w:rsidRDefault="007A430E" w:rsidP="007A430E">
      <w:pPr>
        <w:ind w:left="-567"/>
        <w:jc w:val="center"/>
        <w:rPr>
          <w:rFonts w:ascii="Times New Roman" w:hAnsi="Times New Roman" w:cs="Times New Roman"/>
          <w:sz w:val="28"/>
          <w:szCs w:val="28"/>
        </w:rPr>
      </w:pPr>
    </w:p>
    <w:p w:rsidR="007A430E" w:rsidRPr="007A430E" w:rsidRDefault="007A430E" w:rsidP="007A430E">
      <w:pPr>
        <w:jc w:val="center"/>
        <w:rPr>
          <w:rFonts w:ascii="Times New Roman" w:hAnsi="Times New Roman" w:cs="Times New Roman"/>
          <w:b/>
          <w:sz w:val="28"/>
          <w:szCs w:val="28"/>
        </w:rPr>
      </w:pPr>
      <w:r w:rsidRPr="007A430E">
        <w:rPr>
          <w:rFonts w:ascii="Times New Roman" w:hAnsi="Times New Roman" w:cs="Times New Roman"/>
          <w:b/>
          <w:sz w:val="28"/>
          <w:szCs w:val="28"/>
        </w:rPr>
        <w:t xml:space="preserve">КУРСОВАЯ РАБОТА </w:t>
      </w:r>
    </w:p>
    <w:p w:rsidR="007A430E" w:rsidRPr="007A430E" w:rsidRDefault="007A430E" w:rsidP="007A430E">
      <w:pPr>
        <w:jc w:val="center"/>
        <w:rPr>
          <w:rFonts w:ascii="Times New Roman" w:hAnsi="Times New Roman" w:cs="Times New Roman"/>
          <w:b/>
          <w:sz w:val="28"/>
          <w:szCs w:val="28"/>
        </w:rPr>
      </w:pPr>
      <w:r w:rsidRPr="007A430E">
        <w:rPr>
          <w:rFonts w:ascii="Times New Roman" w:hAnsi="Times New Roman" w:cs="Times New Roman"/>
          <w:b/>
          <w:sz w:val="28"/>
          <w:szCs w:val="28"/>
        </w:rPr>
        <w:t>СОЦИАЛЬНО-ЭКОНОМИЧЕСКИЕ ПОСЛЕДСТВИЯ ИНФЛЯЦИИ</w:t>
      </w:r>
    </w:p>
    <w:p w:rsidR="007A430E" w:rsidRDefault="007A430E" w:rsidP="007A430E">
      <w:pPr>
        <w:rPr>
          <w:rFonts w:ascii="Times New Roman" w:hAnsi="Times New Roman" w:cs="Times New Roman"/>
          <w:sz w:val="28"/>
          <w:szCs w:val="28"/>
        </w:rPr>
      </w:pPr>
    </w:p>
    <w:p w:rsidR="007A430E" w:rsidRPr="009F490E" w:rsidRDefault="007A430E" w:rsidP="007A430E">
      <w:pPr>
        <w:ind w:left="-567"/>
        <w:rPr>
          <w:rFonts w:ascii="Times New Roman" w:hAnsi="Times New Roman" w:cs="Times New Roman"/>
          <w:sz w:val="28"/>
          <w:szCs w:val="28"/>
        </w:rPr>
      </w:pPr>
      <w:r w:rsidRPr="009F490E">
        <w:rPr>
          <w:rFonts w:ascii="Times New Roman" w:hAnsi="Times New Roman" w:cs="Times New Roman"/>
          <w:sz w:val="28"/>
          <w:szCs w:val="28"/>
        </w:rPr>
        <w:t>Выполнил(а):</w:t>
      </w:r>
    </w:p>
    <w:p w:rsidR="007A430E" w:rsidRPr="009F490E" w:rsidRDefault="007A430E" w:rsidP="007A430E">
      <w:pPr>
        <w:ind w:left="-567"/>
        <w:rPr>
          <w:rFonts w:ascii="Times New Roman" w:hAnsi="Times New Roman" w:cs="Times New Roman"/>
          <w:sz w:val="28"/>
          <w:szCs w:val="28"/>
        </w:rPr>
      </w:pPr>
      <w:proofErr w:type="gramStart"/>
      <w:r w:rsidRPr="009F490E">
        <w:rPr>
          <w:rFonts w:ascii="Times New Roman" w:hAnsi="Times New Roman" w:cs="Times New Roman"/>
          <w:sz w:val="28"/>
          <w:szCs w:val="28"/>
        </w:rPr>
        <w:t>студент</w:t>
      </w:r>
      <w:proofErr w:type="gramEnd"/>
      <w:r w:rsidRPr="009F490E">
        <w:rPr>
          <w:rFonts w:ascii="Times New Roman" w:hAnsi="Times New Roman" w:cs="Times New Roman"/>
          <w:sz w:val="28"/>
          <w:szCs w:val="28"/>
        </w:rPr>
        <w:t>(ка)</w:t>
      </w:r>
      <w:r>
        <w:rPr>
          <w:rFonts w:ascii="Times New Roman" w:hAnsi="Times New Roman" w:cs="Times New Roman"/>
          <w:sz w:val="28"/>
          <w:szCs w:val="28"/>
        </w:rPr>
        <w:t xml:space="preserve"> 1 курса ОФ</w:t>
      </w:r>
      <w:r w:rsidRPr="009F490E">
        <w:rPr>
          <w:rFonts w:ascii="Times New Roman" w:hAnsi="Times New Roman" w:cs="Times New Roman"/>
          <w:sz w:val="28"/>
          <w:szCs w:val="28"/>
        </w:rPr>
        <w:t>О экономического ф-та,</w:t>
      </w:r>
    </w:p>
    <w:p w:rsidR="007A430E" w:rsidRPr="009F490E" w:rsidRDefault="007A430E" w:rsidP="007A430E">
      <w:pPr>
        <w:ind w:left="-567"/>
        <w:rPr>
          <w:rFonts w:ascii="Times New Roman" w:hAnsi="Times New Roman" w:cs="Times New Roman"/>
          <w:sz w:val="28"/>
          <w:szCs w:val="28"/>
        </w:rPr>
      </w:pPr>
      <w:proofErr w:type="gramStart"/>
      <w:r>
        <w:rPr>
          <w:rFonts w:ascii="Times New Roman" w:hAnsi="Times New Roman" w:cs="Times New Roman"/>
          <w:sz w:val="28"/>
          <w:szCs w:val="28"/>
        </w:rPr>
        <w:t>направлени</w:t>
      </w:r>
      <w:r w:rsidR="00BB71C9">
        <w:rPr>
          <w:rFonts w:ascii="Times New Roman" w:hAnsi="Times New Roman" w:cs="Times New Roman"/>
          <w:sz w:val="28"/>
          <w:szCs w:val="28"/>
        </w:rPr>
        <w:t>я</w:t>
      </w:r>
      <w:proofErr w:type="gramEnd"/>
      <w:r w:rsidR="00BB71C9">
        <w:rPr>
          <w:rFonts w:ascii="Times New Roman" w:hAnsi="Times New Roman" w:cs="Times New Roman"/>
          <w:sz w:val="28"/>
          <w:szCs w:val="28"/>
        </w:rPr>
        <w:t xml:space="preserve"> 38.05.01 Эконом. безопасность </w:t>
      </w:r>
      <w:r>
        <w:rPr>
          <w:rFonts w:ascii="Times New Roman" w:hAnsi="Times New Roman" w:cs="Times New Roman"/>
          <w:sz w:val="28"/>
          <w:szCs w:val="28"/>
        </w:rPr>
        <w:t>____</w:t>
      </w:r>
      <w:r w:rsidRPr="009F490E">
        <w:rPr>
          <w:rFonts w:ascii="Times New Roman" w:hAnsi="Times New Roman" w:cs="Times New Roman"/>
          <w:sz w:val="28"/>
          <w:szCs w:val="28"/>
        </w:rPr>
        <w:t>___________</w:t>
      </w:r>
      <w:r>
        <w:rPr>
          <w:rFonts w:ascii="Times New Roman" w:hAnsi="Times New Roman" w:cs="Times New Roman"/>
          <w:sz w:val="28"/>
          <w:szCs w:val="28"/>
        </w:rPr>
        <w:t xml:space="preserve">______А.З. </w:t>
      </w:r>
      <w:proofErr w:type="spellStart"/>
      <w:r>
        <w:rPr>
          <w:rFonts w:ascii="Times New Roman" w:hAnsi="Times New Roman" w:cs="Times New Roman"/>
          <w:sz w:val="28"/>
          <w:szCs w:val="28"/>
        </w:rPr>
        <w:t>Абазокова</w:t>
      </w:r>
      <w:proofErr w:type="spellEnd"/>
    </w:p>
    <w:p w:rsidR="007A430E" w:rsidRPr="009F490E" w:rsidRDefault="00975DAC" w:rsidP="00975DAC">
      <w:pPr>
        <w:ind w:firstLine="708"/>
        <w:rPr>
          <w:rFonts w:ascii="Times New Roman" w:hAnsi="Times New Roman" w:cs="Times New Roman"/>
          <w:sz w:val="24"/>
          <w:szCs w:val="24"/>
        </w:rPr>
      </w:pPr>
      <w:r>
        <w:rPr>
          <w:rFonts w:ascii="Times New Roman" w:hAnsi="Times New Roman" w:cs="Times New Roman"/>
          <w:sz w:val="24"/>
          <w:szCs w:val="24"/>
        </w:rPr>
        <w:t xml:space="preserve">                                                                                </w:t>
      </w:r>
      <w:r w:rsidR="007A430E" w:rsidRPr="009F490E">
        <w:rPr>
          <w:rFonts w:ascii="Times New Roman" w:hAnsi="Times New Roman" w:cs="Times New Roman"/>
          <w:sz w:val="24"/>
          <w:szCs w:val="24"/>
        </w:rPr>
        <w:t>(</w:t>
      </w:r>
      <w:proofErr w:type="gramStart"/>
      <w:r w:rsidR="007A430E" w:rsidRPr="009F490E">
        <w:rPr>
          <w:rFonts w:ascii="Times New Roman" w:hAnsi="Times New Roman" w:cs="Times New Roman"/>
          <w:sz w:val="24"/>
          <w:szCs w:val="24"/>
        </w:rPr>
        <w:t>подпись</w:t>
      </w:r>
      <w:proofErr w:type="gramEnd"/>
      <w:r w:rsidR="007A430E">
        <w:rPr>
          <w:rFonts w:ascii="Times New Roman" w:hAnsi="Times New Roman" w:cs="Times New Roman"/>
          <w:sz w:val="24"/>
          <w:szCs w:val="24"/>
        </w:rPr>
        <w:t>, дата</w:t>
      </w:r>
      <w:r w:rsidR="007A430E" w:rsidRPr="009F490E">
        <w:rPr>
          <w:rFonts w:ascii="Times New Roman" w:hAnsi="Times New Roman" w:cs="Times New Roman"/>
          <w:sz w:val="24"/>
          <w:szCs w:val="24"/>
        </w:rPr>
        <w:t>)</w:t>
      </w:r>
    </w:p>
    <w:p w:rsidR="007A430E" w:rsidRPr="009F490E" w:rsidRDefault="007A430E" w:rsidP="007A430E">
      <w:pPr>
        <w:ind w:left="-567"/>
        <w:rPr>
          <w:rFonts w:ascii="Times New Roman" w:hAnsi="Times New Roman" w:cs="Times New Roman"/>
          <w:sz w:val="28"/>
          <w:szCs w:val="28"/>
        </w:rPr>
      </w:pPr>
      <w:r w:rsidRPr="009F490E">
        <w:rPr>
          <w:rFonts w:ascii="Times New Roman" w:hAnsi="Times New Roman" w:cs="Times New Roman"/>
          <w:sz w:val="28"/>
          <w:szCs w:val="28"/>
        </w:rPr>
        <w:t>Научный руководитель:</w:t>
      </w:r>
    </w:p>
    <w:p w:rsidR="007A430E" w:rsidRPr="009F490E" w:rsidRDefault="007A430E" w:rsidP="007A430E">
      <w:pPr>
        <w:ind w:left="-567"/>
        <w:rPr>
          <w:rFonts w:ascii="Times New Roman" w:hAnsi="Times New Roman" w:cs="Times New Roman"/>
          <w:sz w:val="28"/>
          <w:szCs w:val="28"/>
        </w:rPr>
      </w:pPr>
      <w:proofErr w:type="gramStart"/>
      <w:r>
        <w:rPr>
          <w:rFonts w:ascii="Times New Roman" w:hAnsi="Times New Roman" w:cs="Times New Roman"/>
          <w:sz w:val="28"/>
          <w:szCs w:val="28"/>
        </w:rPr>
        <w:t>д</w:t>
      </w:r>
      <w:proofErr w:type="gramEnd"/>
      <w:r>
        <w:rPr>
          <w:rFonts w:ascii="Times New Roman" w:hAnsi="Times New Roman" w:cs="Times New Roman"/>
          <w:sz w:val="28"/>
          <w:szCs w:val="28"/>
        </w:rPr>
        <w:t xml:space="preserve">-р </w:t>
      </w:r>
      <w:proofErr w:type="spellStart"/>
      <w:r>
        <w:rPr>
          <w:rFonts w:ascii="Times New Roman" w:hAnsi="Times New Roman" w:cs="Times New Roman"/>
          <w:sz w:val="28"/>
          <w:szCs w:val="28"/>
        </w:rPr>
        <w:t>экон</w:t>
      </w:r>
      <w:proofErr w:type="spellEnd"/>
      <w:r>
        <w:rPr>
          <w:rFonts w:ascii="Times New Roman" w:hAnsi="Times New Roman" w:cs="Times New Roman"/>
          <w:sz w:val="28"/>
          <w:szCs w:val="28"/>
        </w:rPr>
        <w:t>. наук, проф. __________________________________________В.А. Сидоров</w:t>
      </w:r>
    </w:p>
    <w:p w:rsidR="007A430E" w:rsidRPr="009F490E" w:rsidRDefault="00975DAC" w:rsidP="00975DAC">
      <w:pPr>
        <w:ind w:firstLine="708"/>
        <w:rPr>
          <w:rFonts w:ascii="Times New Roman" w:hAnsi="Times New Roman" w:cs="Times New Roman"/>
          <w:sz w:val="24"/>
          <w:szCs w:val="24"/>
        </w:rPr>
      </w:pPr>
      <w:r>
        <w:rPr>
          <w:rFonts w:ascii="Times New Roman" w:hAnsi="Times New Roman" w:cs="Times New Roman"/>
          <w:sz w:val="24"/>
          <w:szCs w:val="24"/>
        </w:rPr>
        <w:t xml:space="preserve">                                                            </w:t>
      </w:r>
      <w:r w:rsidR="007A430E" w:rsidRPr="009F490E">
        <w:rPr>
          <w:rFonts w:ascii="Times New Roman" w:hAnsi="Times New Roman" w:cs="Times New Roman"/>
          <w:sz w:val="24"/>
          <w:szCs w:val="24"/>
        </w:rPr>
        <w:t>(</w:t>
      </w:r>
      <w:proofErr w:type="gramStart"/>
      <w:r w:rsidR="007A430E" w:rsidRPr="009F490E">
        <w:rPr>
          <w:rFonts w:ascii="Times New Roman" w:hAnsi="Times New Roman" w:cs="Times New Roman"/>
          <w:sz w:val="24"/>
          <w:szCs w:val="24"/>
        </w:rPr>
        <w:t>подпись</w:t>
      </w:r>
      <w:proofErr w:type="gramEnd"/>
      <w:r w:rsidR="007A430E" w:rsidRPr="009F490E">
        <w:rPr>
          <w:rFonts w:ascii="Times New Roman" w:hAnsi="Times New Roman" w:cs="Times New Roman"/>
          <w:sz w:val="24"/>
          <w:szCs w:val="24"/>
        </w:rPr>
        <w:t>, дата)</w:t>
      </w:r>
    </w:p>
    <w:p w:rsidR="007A430E" w:rsidRPr="00791F2C" w:rsidRDefault="007A430E" w:rsidP="007A430E">
      <w:pPr>
        <w:ind w:left="-567"/>
        <w:rPr>
          <w:rFonts w:ascii="Times New Roman" w:hAnsi="Times New Roman" w:cs="Times New Roman"/>
          <w:sz w:val="28"/>
          <w:szCs w:val="28"/>
        </w:rPr>
      </w:pPr>
      <w:proofErr w:type="spellStart"/>
      <w:r w:rsidRPr="00791F2C">
        <w:rPr>
          <w:rFonts w:ascii="Times New Roman" w:hAnsi="Times New Roman" w:cs="Times New Roman"/>
          <w:sz w:val="28"/>
          <w:szCs w:val="28"/>
        </w:rPr>
        <w:t>Нормоконтролер</w:t>
      </w:r>
      <w:proofErr w:type="spellEnd"/>
      <w:r>
        <w:rPr>
          <w:rFonts w:ascii="Times New Roman" w:hAnsi="Times New Roman" w:cs="Times New Roman"/>
          <w:sz w:val="28"/>
          <w:szCs w:val="28"/>
        </w:rPr>
        <w:t>:</w:t>
      </w:r>
      <w:r w:rsidRPr="00791F2C">
        <w:rPr>
          <w:rFonts w:ascii="Times New Roman" w:hAnsi="Times New Roman" w:cs="Times New Roman"/>
          <w:sz w:val="28"/>
          <w:szCs w:val="28"/>
        </w:rPr>
        <w:t xml:space="preserve"> </w:t>
      </w:r>
    </w:p>
    <w:p w:rsidR="007A430E" w:rsidRPr="009F490E" w:rsidRDefault="007A430E" w:rsidP="007A430E">
      <w:pPr>
        <w:ind w:left="-567"/>
        <w:rPr>
          <w:rFonts w:ascii="Times New Roman" w:hAnsi="Times New Roman" w:cs="Times New Roman"/>
          <w:sz w:val="28"/>
          <w:szCs w:val="28"/>
        </w:rPr>
      </w:pPr>
      <w:proofErr w:type="gramStart"/>
      <w:r>
        <w:rPr>
          <w:rFonts w:ascii="Times New Roman" w:hAnsi="Times New Roman" w:cs="Times New Roman"/>
          <w:sz w:val="28"/>
          <w:szCs w:val="28"/>
        </w:rPr>
        <w:t>д</w:t>
      </w:r>
      <w:proofErr w:type="gramEnd"/>
      <w:r>
        <w:rPr>
          <w:rFonts w:ascii="Times New Roman" w:hAnsi="Times New Roman" w:cs="Times New Roman"/>
          <w:sz w:val="28"/>
          <w:szCs w:val="28"/>
        </w:rPr>
        <w:t xml:space="preserve">-р </w:t>
      </w:r>
      <w:proofErr w:type="spellStart"/>
      <w:r>
        <w:rPr>
          <w:rFonts w:ascii="Times New Roman" w:hAnsi="Times New Roman" w:cs="Times New Roman"/>
          <w:sz w:val="28"/>
          <w:szCs w:val="28"/>
        </w:rPr>
        <w:t>экон</w:t>
      </w:r>
      <w:proofErr w:type="spellEnd"/>
      <w:r>
        <w:rPr>
          <w:rFonts w:ascii="Times New Roman" w:hAnsi="Times New Roman" w:cs="Times New Roman"/>
          <w:sz w:val="28"/>
          <w:szCs w:val="28"/>
        </w:rPr>
        <w:t>. наук, проф. __________________________________________В.А. Сидоров</w:t>
      </w:r>
    </w:p>
    <w:p w:rsidR="007A430E" w:rsidRPr="009F490E" w:rsidRDefault="007A430E" w:rsidP="007A430E">
      <w:pPr>
        <w:ind w:firstLine="708"/>
        <w:jc w:val="center"/>
        <w:rPr>
          <w:rFonts w:ascii="Times New Roman" w:hAnsi="Times New Roman" w:cs="Times New Roman"/>
          <w:sz w:val="24"/>
          <w:szCs w:val="24"/>
        </w:rPr>
      </w:pPr>
      <w:r w:rsidRPr="009F490E">
        <w:rPr>
          <w:rFonts w:ascii="Times New Roman" w:hAnsi="Times New Roman" w:cs="Times New Roman"/>
          <w:sz w:val="24"/>
          <w:szCs w:val="24"/>
        </w:rPr>
        <w:t>(</w:t>
      </w:r>
      <w:proofErr w:type="gramStart"/>
      <w:r w:rsidRPr="009F490E">
        <w:rPr>
          <w:rFonts w:ascii="Times New Roman" w:hAnsi="Times New Roman" w:cs="Times New Roman"/>
          <w:sz w:val="24"/>
          <w:szCs w:val="24"/>
        </w:rPr>
        <w:t>подпись</w:t>
      </w:r>
      <w:proofErr w:type="gramEnd"/>
      <w:r w:rsidRPr="009F490E">
        <w:rPr>
          <w:rFonts w:ascii="Times New Roman" w:hAnsi="Times New Roman" w:cs="Times New Roman"/>
          <w:sz w:val="24"/>
          <w:szCs w:val="24"/>
        </w:rPr>
        <w:t>, дата)</w:t>
      </w:r>
    </w:p>
    <w:p w:rsidR="007A430E" w:rsidRDefault="007A430E" w:rsidP="007A430E">
      <w:pPr>
        <w:rPr>
          <w:rFonts w:ascii="Times New Roman" w:hAnsi="Times New Roman" w:cs="Times New Roman"/>
          <w:sz w:val="28"/>
          <w:szCs w:val="28"/>
        </w:rPr>
      </w:pPr>
    </w:p>
    <w:p w:rsidR="007A430E" w:rsidRDefault="007A430E" w:rsidP="007A430E">
      <w:pPr>
        <w:jc w:val="center"/>
        <w:rPr>
          <w:rFonts w:ascii="Times New Roman" w:hAnsi="Times New Roman" w:cs="Times New Roman"/>
          <w:sz w:val="28"/>
          <w:szCs w:val="28"/>
        </w:rPr>
      </w:pPr>
      <w:r>
        <w:rPr>
          <w:rFonts w:ascii="Times New Roman" w:hAnsi="Times New Roman" w:cs="Times New Roman"/>
          <w:sz w:val="28"/>
          <w:szCs w:val="28"/>
        </w:rPr>
        <w:t>Краснодар 2017</w:t>
      </w:r>
    </w:p>
    <w:sdt>
      <w:sdtPr>
        <w:rPr>
          <w:rFonts w:asciiTheme="minorHAnsi" w:eastAsiaTheme="minorHAnsi" w:hAnsiTheme="minorHAnsi" w:cstheme="minorBidi"/>
          <w:b w:val="0"/>
          <w:bCs w:val="0"/>
          <w:color w:val="auto"/>
          <w:sz w:val="22"/>
          <w:szCs w:val="22"/>
        </w:rPr>
        <w:id w:val="-1977297546"/>
        <w:docPartObj>
          <w:docPartGallery w:val="Table of Contents"/>
          <w:docPartUnique/>
        </w:docPartObj>
      </w:sdtPr>
      <w:sdtEndPr/>
      <w:sdtContent>
        <w:p w:rsidR="007A430E" w:rsidRPr="007A430E" w:rsidRDefault="007A430E" w:rsidP="00B173B0">
          <w:pPr>
            <w:pStyle w:val="af0"/>
            <w:spacing w:line="360" w:lineRule="auto"/>
            <w:contextualSpacing/>
            <w:jc w:val="center"/>
            <w:rPr>
              <w:rFonts w:ascii="Times New Roman" w:hAnsi="Times New Roman" w:cs="Times New Roman"/>
            </w:rPr>
          </w:pPr>
          <w:r>
            <w:rPr>
              <w:rFonts w:ascii="Times New Roman" w:hAnsi="Times New Roman" w:cs="Times New Roman"/>
              <w:color w:val="000000" w:themeColor="text1"/>
            </w:rPr>
            <w:t>СОДЕРЖАНИЕ</w:t>
          </w:r>
        </w:p>
        <w:p w:rsidR="00D8771E" w:rsidRPr="00D8771E" w:rsidRDefault="007A430E">
          <w:pPr>
            <w:pStyle w:val="11"/>
            <w:tabs>
              <w:tab w:val="right" w:leader="dot" w:pos="9628"/>
            </w:tabs>
            <w:rPr>
              <w:rFonts w:ascii="Times New Roman" w:eastAsiaTheme="minorEastAsia" w:hAnsi="Times New Roman" w:cs="Times New Roman"/>
              <w:noProof/>
              <w:sz w:val="28"/>
              <w:szCs w:val="28"/>
              <w:lang w:eastAsia="ru-RU"/>
            </w:rPr>
          </w:pPr>
          <w:r w:rsidRPr="00D8771E">
            <w:rPr>
              <w:rFonts w:ascii="Times New Roman" w:hAnsi="Times New Roman" w:cs="Times New Roman"/>
              <w:sz w:val="28"/>
              <w:szCs w:val="28"/>
            </w:rPr>
            <w:fldChar w:fldCharType="begin"/>
          </w:r>
          <w:r w:rsidRPr="00D8771E">
            <w:rPr>
              <w:rFonts w:ascii="Times New Roman" w:hAnsi="Times New Roman" w:cs="Times New Roman"/>
              <w:sz w:val="28"/>
              <w:szCs w:val="28"/>
            </w:rPr>
            <w:instrText xml:space="preserve"> TOC \o "1-3" \h \z \u </w:instrText>
          </w:r>
          <w:r w:rsidRPr="00D8771E">
            <w:rPr>
              <w:rFonts w:ascii="Times New Roman" w:hAnsi="Times New Roman" w:cs="Times New Roman"/>
              <w:sz w:val="28"/>
              <w:szCs w:val="28"/>
            </w:rPr>
            <w:fldChar w:fldCharType="separate"/>
          </w:r>
          <w:hyperlink w:anchor="_Toc482387211" w:history="1">
            <w:r w:rsidR="00D8771E" w:rsidRPr="00D8771E">
              <w:rPr>
                <w:rStyle w:val="ae"/>
                <w:rFonts w:ascii="Times New Roman" w:hAnsi="Times New Roman" w:cs="Times New Roman"/>
                <w:noProof/>
                <w:sz w:val="28"/>
                <w:szCs w:val="28"/>
              </w:rPr>
              <w:t>ВВЕДЕНИЕ</w:t>
            </w:r>
            <w:r w:rsidR="00D8771E" w:rsidRPr="00D8771E">
              <w:rPr>
                <w:rFonts w:ascii="Times New Roman" w:hAnsi="Times New Roman" w:cs="Times New Roman"/>
                <w:noProof/>
                <w:webHidden/>
                <w:sz w:val="28"/>
                <w:szCs w:val="28"/>
              </w:rPr>
              <w:tab/>
            </w:r>
            <w:r w:rsidR="00D8771E" w:rsidRPr="00D8771E">
              <w:rPr>
                <w:rFonts w:ascii="Times New Roman" w:hAnsi="Times New Roman" w:cs="Times New Roman"/>
                <w:noProof/>
                <w:webHidden/>
                <w:sz w:val="28"/>
                <w:szCs w:val="28"/>
              </w:rPr>
              <w:fldChar w:fldCharType="begin"/>
            </w:r>
            <w:r w:rsidR="00D8771E" w:rsidRPr="00D8771E">
              <w:rPr>
                <w:rFonts w:ascii="Times New Roman" w:hAnsi="Times New Roman" w:cs="Times New Roman"/>
                <w:noProof/>
                <w:webHidden/>
                <w:sz w:val="28"/>
                <w:szCs w:val="28"/>
              </w:rPr>
              <w:instrText xml:space="preserve"> PAGEREF _Toc482387211 \h </w:instrText>
            </w:r>
            <w:r w:rsidR="00D8771E" w:rsidRPr="00D8771E">
              <w:rPr>
                <w:rFonts w:ascii="Times New Roman" w:hAnsi="Times New Roman" w:cs="Times New Roman"/>
                <w:noProof/>
                <w:webHidden/>
                <w:sz w:val="28"/>
                <w:szCs w:val="28"/>
              </w:rPr>
            </w:r>
            <w:r w:rsidR="00D8771E" w:rsidRPr="00D8771E">
              <w:rPr>
                <w:rFonts w:ascii="Times New Roman" w:hAnsi="Times New Roman" w:cs="Times New Roman"/>
                <w:noProof/>
                <w:webHidden/>
                <w:sz w:val="28"/>
                <w:szCs w:val="28"/>
              </w:rPr>
              <w:fldChar w:fldCharType="separate"/>
            </w:r>
            <w:r w:rsidR="00B224BF">
              <w:rPr>
                <w:rFonts w:ascii="Times New Roman" w:hAnsi="Times New Roman" w:cs="Times New Roman"/>
                <w:noProof/>
                <w:webHidden/>
                <w:sz w:val="28"/>
                <w:szCs w:val="28"/>
              </w:rPr>
              <w:t>3</w:t>
            </w:r>
            <w:r w:rsidR="00D8771E" w:rsidRPr="00D8771E">
              <w:rPr>
                <w:rFonts w:ascii="Times New Roman" w:hAnsi="Times New Roman" w:cs="Times New Roman"/>
                <w:noProof/>
                <w:webHidden/>
                <w:sz w:val="28"/>
                <w:szCs w:val="28"/>
              </w:rPr>
              <w:fldChar w:fldCharType="end"/>
            </w:r>
          </w:hyperlink>
        </w:p>
        <w:p w:rsidR="00D8771E" w:rsidRPr="00D8771E" w:rsidRDefault="005679D7">
          <w:pPr>
            <w:pStyle w:val="11"/>
            <w:tabs>
              <w:tab w:val="right" w:leader="dot" w:pos="9628"/>
            </w:tabs>
            <w:rPr>
              <w:rFonts w:ascii="Times New Roman" w:eastAsiaTheme="minorEastAsia" w:hAnsi="Times New Roman" w:cs="Times New Roman"/>
              <w:noProof/>
              <w:sz w:val="28"/>
              <w:szCs w:val="28"/>
              <w:lang w:eastAsia="ru-RU"/>
            </w:rPr>
          </w:pPr>
          <w:hyperlink w:anchor="_Toc482387212" w:history="1">
            <w:r w:rsidR="00D8771E" w:rsidRPr="00D8771E">
              <w:rPr>
                <w:rStyle w:val="ae"/>
                <w:rFonts w:ascii="Times New Roman" w:hAnsi="Times New Roman" w:cs="Times New Roman"/>
                <w:noProof/>
                <w:sz w:val="28"/>
                <w:szCs w:val="28"/>
                <w:shd w:val="clear" w:color="auto" w:fill="FFFFFF"/>
              </w:rPr>
              <w:t>ГЛАВА 1 РАЗРАБОТКА ТЕОРИИ ИНФЛЯЦИИ В ЭКОНОМИЧЕСКОЙ ТЕОРИИ</w:t>
            </w:r>
            <w:r w:rsidR="00D8771E" w:rsidRPr="00D8771E">
              <w:rPr>
                <w:rFonts w:ascii="Times New Roman" w:hAnsi="Times New Roman" w:cs="Times New Roman"/>
                <w:noProof/>
                <w:webHidden/>
                <w:sz w:val="28"/>
                <w:szCs w:val="28"/>
              </w:rPr>
              <w:tab/>
            </w:r>
            <w:r w:rsidR="00D8771E" w:rsidRPr="00D8771E">
              <w:rPr>
                <w:rFonts w:ascii="Times New Roman" w:hAnsi="Times New Roman" w:cs="Times New Roman"/>
                <w:noProof/>
                <w:webHidden/>
                <w:sz w:val="28"/>
                <w:szCs w:val="28"/>
              </w:rPr>
              <w:fldChar w:fldCharType="begin"/>
            </w:r>
            <w:r w:rsidR="00D8771E" w:rsidRPr="00D8771E">
              <w:rPr>
                <w:rFonts w:ascii="Times New Roman" w:hAnsi="Times New Roman" w:cs="Times New Roman"/>
                <w:noProof/>
                <w:webHidden/>
                <w:sz w:val="28"/>
                <w:szCs w:val="28"/>
              </w:rPr>
              <w:instrText xml:space="preserve"> PAGEREF _Toc482387212 \h </w:instrText>
            </w:r>
            <w:r w:rsidR="00D8771E" w:rsidRPr="00D8771E">
              <w:rPr>
                <w:rFonts w:ascii="Times New Roman" w:hAnsi="Times New Roman" w:cs="Times New Roman"/>
                <w:noProof/>
                <w:webHidden/>
                <w:sz w:val="28"/>
                <w:szCs w:val="28"/>
              </w:rPr>
            </w:r>
            <w:r w:rsidR="00D8771E" w:rsidRPr="00D8771E">
              <w:rPr>
                <w:rFonts w:ascii="Times New Roman" w:hAnsi="Times New Roman" w:cs="Times New Roman"/>
                <w:noProof/>
                <w:webHidden/>
                <w:sz w:val="28"/>
                <w:szCs w:val="28"/>
              </w:rPr>
              <w:fldChar w:fldCharType="separate"/>
            </w:r>
            <w:r w:rsidR="00B224BF">
              <w:rPr>
                <w:rFonts w:ascii="Times New Roman" w:hAnsi="Times New Roman" w:cs="Times New Roman"/>
                <w:noProof/>
                <w:webHidden/>
                <w:sz w:val="28"/>
                <w:szCs w:val="28"/>
              </w:rPr>
              <w:t>5</w:t>
            </w:r>
            <w:r w:rsidR="00D8771E" w:rsidRPr="00D8771E">
              <w:rPr>
                <w:rFonts w:ascii="Times New Roman" w:hAnsi="Times New Roman" w:cs="Times New Roman"/>
                <w:noProof/>
                <w:webHidden/>
                <w:sz w:val="28"/>
                <w:szCs w:val="28"/>
              </w:rPr>
              <w:fldChar w:fldCharType="end"/>
            </w:r>
          </w:hyperlink>
        </w:p>
        <w:p w:rsidR="00D8771E" w:rsidRPr="00D8771E" w:rsidRDefault="005679D7">
          <w:pPr>
            <w:pStyle w:val="11"/>
            <w:tabs>
              <w:tab w:val="right" w:leader="dot" w:pos="9628"/>
            </w:tabs>
            <w:rPr>
              <w:rFonts w:ascii="Times New Roman" w:eastAsiaTheme="minorEastAsia" w:hAnsi="Times New Roman" w:cs="Times New Roman"/>
              <w:noProof/>
              <w:sz w:val="28"/>
              <w:szCs w:val="28"/>
              <w:lang w:eastAsia="ru-RU"/>
            </w:rPr>
          </w:pPr>
          <w:hyperlink w:anchor="_Toc482387213" w:history="1">
            <w:r w:rsidR="00D8771E" w:rsidRPr="00D8771E">
              <w:rPr>
                <w:rStyle w:val="ae"/>
                <w:rFonts w:ascii="Times New Roman" w:hAnsi="Times New Roman" w:cs="Times New Roman"/>
                <w:noProof/>
                <w:sz w:val="28"/>
                <w:szCs w:val="28"/>
                <w:shd w:val="clear" w:color="auto" w:fill="FFFFFF"/>
              </w:rPr>
              <w:t>1.1. Марксистская теория</w:t>
            </w:r>
            <w:r w:rsidR="00D8771E" w:rsidRPr="00D8771E">
              <w:rPr>
                <w:rFonts w:ascii="Times New Roman" w:hAnsi="Times New Roman" w:cs="Times New Roman"/>
                <w:noProof/>
                <w:webHidden/>
                <w:sz w:val="28"/>
                <w:szCs w:val="28"/>
              </w:rPr>
              <w:tab/>
            </w:r>
            <w:r w:rsidR="00D8771E" w:rsidRPr="00D8771E">
              <w:rPr>
                <w:rFonts w:ascii="Times New Roman" w:hAnsi="Times New Roman" w:cs="Times New Roman"/>
                <w:noProof/>
                <w:webHidden/>
                <w:sz w:val="28"/>
                <w:szCs w:val="28"/>
              </w:rPr>
              <w:fldChar w:fldCharType="begin"/>
            </w:r>
            <w:r w:rsidR="00D8771E" w:rsidRPr="00D8771E">
              <w:rPr>
                <w:rFonts w:ascii="Times New Roman" w:hAnsi="Times New Roman" w:cs="Times New Roman"/>
                <w:noProof/>
                <w:webHidden/>
                <w:sz w:val="28"/>
                <w:szCs w:val="28"/>
              </w:rPr>
              <w:instrText xml:space="preserve"> PAGEREF _Toc482387213 \h </w:instrText>
            </w:r>
            <w:r w:rsidR="00D8771E" w:rsidRPr="00D8771E">
              <w:rPr>
                <w:rFonts w:ascii="Times New Roman" w:hAnsi="Times New Roman" w:cs="Times New Roman"/>
                <w:noProof/>
                <w:webHidden/>
                <w:sz w:val="28"/>
                <w:szCs w:val="28"/>
              </w:rPr>
            </w:r>
            <w:r w:rsidR="00D8771E" w:rsidRPr="00D8771E">
              <w:rPr>
                <w:rFonts w:ascii="Times New Roman" w:hAnsi="Times New Roman" w:cs="Times New Roman"/>
                <w:noProof/>
                <w:webHidden/>
                <w:sz w:val="28"/>
                <w:szCs w:val="28"/>
              </w:rPr>
              <w:fldChar w:fldCharType="separate"/>
            </w:r>
            <w:r w:rsidR="00B224BF">
              <w:rPr>
                <w:rFonts w:ascii="Times New Roman" w:hAnsi="Times New Roman" w:cs="Times New Roman"/>
                <w:noProof/>
                <w:webHidden/>
                <w:sz w:val="28"/>
                <w:szCs w:val="28"/>
              </w:rPr>
              <w:t>5</w:t>
            </w:r>
            <w:r w:rsidR="00D8771E" w:rsidRPr="00D8771E">
              <w:rPr>
                <w:rFonts w:ascii="Times New Roman" w:hAnsi="Times New Roman" w:cs="Times New Roman"/>
                <w:noProof/>
                <w:webHidden/>
                <w:sz w:val="28"/>
                <w:szCs w:val="28"/>
              </w:rPr>
              <w:fldChar w:fldCharType="end"/>
            </w:r>
          </w:hyperlink>
        </w:p>
        <w:p w:rsidR="00D8771E" w:rsidRPr="00D8771E" w:rsidRDefault="005679D7">
          <w:pPr>
            <w:pStyle w:val="11"/>
            <w:tabs>
              <w:tab w:val="right" w:leader="dot" w:pos="9628"/>
            </w:tabs>
            <w:rPr>
              <w:rFonts w:ascii="Times New Roman" w:eastAsiaTheme="minorEastAsia" w:hAnsi="Times New Roman" w:cs="Times New Roman"/>
              <w:noProof/>
              <w:sz w:val="28"/>
              <w:szCs w:val="28"/>
              <w:lang w:eastAsia="ru-RU"/>
            </w:rPr>
          </w:pPr>
          <w:hyperlink w:anchor="_Toc482387214" w:history="1">
            <w:r w:rsidR="00D8771E" w:rsidRPr="00D8771E">
              <w:rPr>
                <w:rStyle w:val="ae"/>
                <w:rFonts w:ascii="Times New Roman" w:hAnsi="Times New Roman" w:cs="Times New Roman"/>
                <w:noProof/>
                <w:sz w:val="28"/>
                <w:szCs w:val="28"/>
                <w:shd w:val="clear" w:color="auto" w:fill="FFFFFF"/>
              </w:rPr>
              <w:t>1.2. Монетаристская теория</w:t>
            </w:r>
            <w:r w:rsidR="00D8771E" w:rsidRPr="00D8771E">
              <w:rPr>
                <w:rFonts w:ascii="Times New Roman" w:hAnsi="Times New Roman" w:cs="Times New Roman"/>
                <w:noProof/>
                <w:webHidden/>
                <w:sz w:val="28"/>
                <w:szCs w:val="28"/>
              </w:rPr>
              <w:tab/>
            </w:r>
            <w:r w:rsidR="00D8771E" w:rsidRPr="00D8771E">
              <w:rPr>
                <w:rFonts w:ascii="Times New Roman" w:hAnsi="Times New Roman" w:cs="Times New Roman"/>
                <w:noProof/>
                <w:webHidden/>
                <w:sz w:val="28"/>
                <w:szCs w:val="28"/>
              </w:rPr>
              <w:fldChar w:fldCharType="begin"/>
            </w:r>
            <w:r w:rsidR="00D8771E" w:rsidRPr="00D8771E">
              <w:rPr>
                <w:rFonts w:ascii="Times New Roman" w:hAnsi="Times New Roman" w:cs="Times New Roman"/>
                <w:noProof/>
                <w:webHidden/>
                <w:sz w:val="28"/>
                <w:szCs w:val="28"/>
              </w:rPr>
              <w:instrText xml:space="preserve"> PAGEREF _Toc482387214 \h </w:instrText>
            </w:r>
            <w:r w:rsidR="00D8771E" w:rsidRPr="00D8771E">
              <w:rPr>
                <w:rFonts w:ascii="Times New Roman" w:hAnsi="Times New Roman" w:cs="Times New Roman"/>
                <w:noProof/>
                <w:webHidden/>
                <w:sz w:val="28"/>
                <w:szCs w:val="28"/>
              </w:rPr>
            </w:r>
            <w:r w:rsidR="00D8771E" w:rsidRPr="00D8771E">
              <w:rPr>
                <w:rFonts w:ascii="Times New Roman" w:hAnsi="Times New Roman" w:cs="Times New Roman"/>
                <w:noProof/>
                <w:webHidden/>
                <w:sz w:val="28"/>
                <w:szCs w:val="28"/>
              </w:rPr>
              <w:fldChar w:fldCharType="separate"/>
            </w:r>
            <w:r w:rsidR="00B224BF">
              <w:rPr>
                <w:rFonts w:ascii="Times New Roman" w:hAnsi="Times New Roman" w:cs="Times New Roman"/>
                <w:noProof/>
                <w:webHidden/>
                <w:sz w:val="28"/>
                <w:szCs w:val="28"/>
              </w:rPr>
              <w:t>7</w:t>
            </w:r>
            <w:r w:rsidR="00D8771E" w:rsidRPr="00D8771E">
              <w:rPr>
                <w:rFonts w:ascii="Times New Roman" w:hAnsi="Times New Roman" w:cs="Times New Roman"/>
                <w:noProof/>
                <w:webHidden/>
                <w:sz w:val="28"/>
                <w:szCs w:val="28"/>
              </w:rPr>
              <w:fldChar w:fldCharType="end"/>
            </w:r>
          </w:hyperlink>
        </w:p>
        <w:p w:rsidR="00D8771E" w:rsidRPr="00D8771E" w:rsidRDefault="005679D7">
          <w:pPr>
            <w:pStyle w:val="11"/>
            <w:tabs>
              <w:tab w:val="right" w:leader="dot" w:pos="9628"/>
            </w:tabs>
            <w:rPr>
              <w:rFonts w:ascii="Times New Roman" w:eastAsiaTheme="minorEastAsia" w:hAnsi="Times New Roman" w:cs="Times New Roman"/>
              <w:noProof/>
              <w:sz w:val="28"/>
              <w:szCs w:val="28"/>
              <w:lang w:eastAsia="ru-RU"/>
            </w:rPr>
          </w:pPr>
          <w:hyperlink w:anchor="_Toc482387215" w:history="1">
            <w:r w:rsidR="00D8771E" w:rsidRPr="00D8771E">
              <w:rPr>
                <w:rStyle w:val="ae"/>
                <w:rFonts w:ascii="Times New Roman" w:hAnsi="Times New Roman" w:cs="Times New Roman"/>
                <w:noProof/>
                <w:sz w:val="28"/>
                <w:szCs w:val="28"/>
                <w:shd w:val="clear" w:color="auto" w:fill="FFFFFF"/>
              </w:rPr>
              <w:t>1.3. Кейнсианская теория</w:t>
            </w:r>
            <w:r w:rsidR="00D8771E" w:rsidRPr="00D8771E">
              <w:rPr>
                <w:rFonts w:ascii="Times New Roman" w:hAnsi="Times New Roman" w:cs="Times New Roman"/>
                <w:noProof/>
                <w:webHidden/>
                <w:sz w:val="28"/>
                <w:szCs w:val="28"/>
              </w:rPr>
              <w:tab/>
            </w:r>
            <w:r w:rsidR="00D8771E" w:rsidRPr="00D8771E">
              <w:rPr>
                <w:rFonts w:ascii="Times New Roman" w:hAnsi="Times New Roman" w:cs="Times New Roman"/>
                <w:noProof/>
                <w:webHidden/>
                <w:sz w:val="28"/>
                <w:szCs w:val="28"/>
              </w:rPr>
              <w:fldChar w:fldCharType="begin"/>
            </w:r>
            <w:r w:rsidR="00D8771E" w:rsidRPr="00D8771E">
              <w:rPr>
                <w:rFonts w:ascii="Times New Roman" w:hAnsi="Times New Roman" w:cs="Times New Roman"/>
                <w:noProof/>
                <w:webHidden/>
                <w:sz w:val="28"/>
                <w:szCs w:val="28"/>
              </w:rPr>
              <w:instrText xml:space="preserve"> PAGEREF _Toc482387215 \h </w:instrText>
            </w:r>
            <w:r w:rsidR="00D8771E" w:rsidRPr="00D8771E">
              <w:rPr>
                <w:rFonts w:ascii="Times New Roman" w:hAnsi="Times New Roman" w:cs="Times New Roman"/>
                <w:noProof/>
                <w:webHidden/>
                <w:sz w:val="28"/>
                <w:szCs w:val="28"/>
              </w:rPr>
            </w:r>
            <w:r w:rsidR="00D8771E" w:rsidRPr="00D8771E">
              <w:rPr>
                <w:rFonts w:ascii="Times New Roman" w:hAnsi="Times New Roman" w:cs="Times New Roman"/>
                <w:noProof/>
                <w:webHidden/>
                <w:sz w:val="28"/>
                <w:szCs w:val="28"/>
              </w:rPr>
              <w:fldChar w:fldCharType="separate"/>
            </w:r>
            <w:r w:rsidR="00B224BF">
              <w:rPr>
                <w:rFonts w:ascii="Times New Roman" w:hAnsi="Times New Roman" w:cs="Times New Roman"/>
                <w:noProof/>
                <w:webHidden/>
                <w:sz w:val="28"/>
                <w:szCs w:val="28"/>
              </w:rPr>
              <w:t>9</w:t>
            </w:r>
            <w:r w:rsidR="00D8771E" w:rsidRPr="00D8771E">
              <w:rPr>
                <w:rFonts w:ascii="Times New Roman" w:hAnsi="Times New Roman" w:cs="Times New Roman"/>
                <w:noProof/>
                <w:webHidden/>
                <w:sz w:val="28"/>
                <w:szCs w:val="28"/>
              </w:rPr>
              <w:fldChar w:fldCharType="end"/>
            </w:r>
          </w:hyperlink>
        </w:p>
        <w:p w:rsidR="00D8771E" w:rsidRPr="00D8771E" w:rsidRDefault="005679D7">
          <w:pPr>
            <w:pStyle w:val="11"/>
            <w:tabs>
              <w:tab w:val="right" w:leader="dot" w:pos="9628"/>
            </w:tabs>
            <w:rPr>
              <w:rFonts w:ascii="Times New Roman" w:eastAsiaTheme="minorEastAsia" w:hAnsi="Times New Roman" w:cs="Times New Roman"/>
              <w:noProof/>
              <w:sz w:val="28"/>
              <w:szCs w:val="28"/>
              <w:lang w:eastAsia="ru-RU"/>
            </w:rPr>
          </w:pPr>
          <w:hyperlink w:anchor="_Toc482387216" w:history="1">
            <w:r w:rsidR="00D8771E" w:rsidRPr="00D8771E">
              <w:rPr>
                <w:rStyle w:val="ae"/>
                <w:rFonts w:ascii="Times New Roman" w:hAnsi="Times New Roman" w:cs="Times New Roman"/>
                <w:noProof/>
                <w:sz w:val="28"/>
                <w:szCs w:val="28"/>
                <w:shd w:val="clear" w:color="auto" w:fill="FFFFFF"/>
              </w:rPr>
              <w:t>ГЛАВА 2 АНАЛИЗ ИНФЛЯЦИОННЫХ ПРОЦЕССОВ В РОССИИ И МЕТОДОВ БОРЬБЫ С НЕЙ</w:t>
            </w:r>
            <w:r w:rsidR="00D8771E" w:rsidRPr="00D8771E">
              <w:rPr>
                <w:rFonts w:ascii="Times New Roman" w:hAnsi="Times New Roman" w:cs="Times New Roman"/>
                <w:noProof/>
                <w:webHidden/>
                <w:sz w:val="28"/>
                <w:szCs w:val="28"/>
              </w:rPr>
              <w:tab/>
            </w:r>
            <w:r w:rsidR="00D8771E" w:rsidRPr="00D8771E">
              <w:rPr>
                <w:rFonts w:ascii="Times New Roman" w:hAnsi="Times New Roman" w:cs="Times New Roman"/>
                <w:noProof/>
                <w:webHidden/>
                <w:sz w:val="28"/>
                <w:szCs w:val="28"/>
              </w:rPr>
              <w:fldChar w:fldCharType="begin"/>
            </w:r>
            <w:r w:rsidR="00D8771E" w:rsidRPr="00D8771E">
              <w:rPr>
                <w:rFonts w:ascii="Times New Roman" w:hAnsi="Times New Roman" w:cs="Times New Roman"/>
                <w:noProof/>
                <w:webHidden/>
                <w:sz w:val="28"/>
                <w:szCs w:val="28"/>
              </w:rPr>
              <w:instrText xml:space="preserve"> PAGEREF _Toc482387216 \h </w:instrText>
            </w:r>
            <w:r w:rsidR="00D8771E" w:rsidRPr="00D8771E">
              <w:rPr>
                <w:rFonts w:ascii="Times New Roman" w:hAnsi="Times New Roman" w:cs="Times New Roman"/>
                <w:noProof/>
                <w:webHidden/>
                <w:sz w:val="28"/>
                <w:szCs w:val="28"/>
              </w:rPr>
            </w:r>
            <w:r w:rsidR="00D8771E" w:rsidRPr="00D8771E">
              <w:rPr>
                <w:rFonts w:ascii="Times New Roman" w:hAnsi="Times New Roman" w:cs="Times New Roman"/>
                <w:noProof/>
                <w:webHidden/>
                <w:sz w:val="28"/>
                <w:szCs w:val="28"/>
              </w:rPr>
              <w:fldChar w:fldCharType="separate"/>
            </w:r>
            <w:r w:rsidR="00B224BF">
              <w:rPr>
                <w:rFonts w:ascii="Times New Roman" w:hAnsi="Times New Roman" w:cs="Times New Roman"/>
                <w:noProof/>
                <w:webHidden/>
                <w:sz w:val="28"/>
                <w:szCs w:val="28"/>
              </w:rPr>
              <w:t>12</w:t>
            </w:r>
            <w:r w:rsidR="00D8771E" w:rsidRPr="00D8771E">
              <w:rPr>
                <w:rFonts w:ascii="Times New Roman" w:hAnsi="Times New Roman" w:cs="Times New Roman"/>
                <w:noProof/>
                <w:webHidden/>
                <w:sz w:val="28"/>
                <w:szCs w:val="28"/>
              </w:rPr>
              <w:fldChar w:fldCharType="end"/>
            </w:r>
          </w:hyperlink>
        </w:p>
        <w:p w:rsidR="00D8771E" w:rsidRPr="00D8771E" w:rsidRDefault="005679D7">
          <w:pPr>
            <w:pStyle w:val="11"/>
            <w:tabs>
              <w:tab w:val="right" w:leader="dot" w:pos="9628"/>
            </w:tabs>
            <w:rPr>
              <w:rFonts w:ascii="Times New Roman" w:eastAsiaTheme="minorEastAsia" w:hAnsi="Times New Roman" w:cs="Times New Roman"/>
              <w:noProof/>
              <w:sz w:val="28"/>
              <w:szCs w:val="28"/>
              <w:lang w:eastAsia="ru-RU"/>
            </w:rPr>
          </w:pPr>
          <w:hyperlink w:anchor="_Toc482387217" w:history="1">
            <w:r w:rsidR="00D8771E" w:rsidRPr="00D8771E">
              <w:rPr>
                <w:rStyle w:val="ae"/>
                <w:rFonts w:ascii="Times New Roman" w:hAnsi="Times New Roman" w:cs="Times New Roman"/>
                <w:noProof/>
                <w:sz w:val="28"/>
                <w:szCs w:val="28"/>
                <w:shd w:val="clear" w:color="auto" w:fill="FFFFFF"/>
              </w:rPr>
              <w:t>2.1. Анализ инфляции в России</w:t>
            </w:r>
            <w:r w:rsidR="00D8771E" w:rsidRPr="00D8771E">
              <w:rPr>
                <w:rFonts w:ascii="Times New Roman" w:hAnsi="Times New Roman" w:cs="Times New Roman"/>
                <w:noProof/>
                <w:webHidden/>
                <w:sz w:val="28"/>
                <w:szCs w:val="28"/>
              </w:rPr>
              <w:tab/>
            </w:r>
            <w:r w:rsidR="00D8771E" w:rsidRPr="00D8771E">
              <w:rPr>
                <w:rFonts w:ascii="Times New Roman" w:hAnsi="Times New Roman" w:cs="Times New Roman"/>
                <w:noProof/>
                <w:webHidden/>
                <w:sz w:val="28"/>
                <w:szCs w:val="28"/>
              </w:rPr>
              <w:fldChar w:fldCharType="begin"/>
            </w:r>
            <w:r w:rsidR="00D8771E" w:rsidRPr="00D8771E">
              <w:rPr>
                <w:rFonts w:ascii="Times New Roman" w:hAnsi="Times New Roman" w:cs="Times New Roman"/>
                <w:noProof/>
                <w:webHidden/>
                <w:sz w:val="28"/>
                <w:szCs w:val="28"/>
              </w:rPr>
              <w:instrText xml:space="preserve"> PAGEREF _Toc482387217 \h </w:instrText>
            </w:r>
            <w:r w:rsidR="00D8771E" w:rsidRPr="00D8771E">
              <w:rPr>
                <w:rFonts w:ascii="Times New Roman" w:hAnsi="Times New Roman" w:cs="Times New Roman"/>
                <w:noProof/>
                <w:webHidden/>
                <w:sz w:val="28"/>
                <w:szCs w:val="28"/>
              </w:rPr>
            </w:r>
            <w:r w:rsidR="00D8771E" w:rsidRPr="00D8771E">
              <w:rPr>
                <w:rFonts w:ascii="Times New Roman" w:hAnsi="Times New Roman" w:cs="Times New Roman"/>
                <w:noProof/>
                <w:webHidden/>
                <w:sz w:val="28"/>
                <w:szCs w:val="28"/>
              </w:rPr>
              <w:fldChar w:fldCharType="separate"/>
            </w:r>
            <w:r w:rsidR="00B224BF">
              <w:rPr>
                <w:rFonts w:ascii="Times New Roman" w:hAnsi="Times New Roman" w:cs="Times New Roman"/>
                <w:noProof/>
                <w:webHidden/>
                <w:sz w:val="28"/>
                <w:szCs w:val="28"/>
              </w:rPr>
              <w:t>12</w:t>
            </w:r>
            <w:r w:rsidR="00D8771E" w:rsidRPr="00D8771E">
              <w:rPr>
                <w:rFonts w:ascii="Times New Roman" w:hAnsi="Times New Roman" w:cs="Times New Roman"/>
                <w:noProof/>
                <w:webHidden/>
                <w:sz w:val="28"/>
                <w:szCs w:val="28"/>
              </w:rPr>
              <w:fldChar w:fldCharType="end"/>
            </w:r>
          </w:hyperlink>
        </w:p>
        <w:p w:rsidR="00D8771E" w:rsidRPr="00D8771E" w:rsidRDefault="005679D7">
          <w:pPr>
            <w:pStyle w:val="11"/>
            <w:tabs>
              <w:tab w:val="right" w:leader="dot" w:pos="9628"/>
            </w:tabs>
            <w:rPr>
              <w:rFonts w:ascii="Times New Roman" w:eastAsiaTheme="minorEastAsia" w:hAnsi="Times New Roman" w:cs="Times New Roman"/>
              <w:noProof/>
              <w:sz w:val="28"/>
              <w:szCs w:val="28"/>
              <w:lang w:eastAsia="ru-RU"/>
            </w:rPr>
          </w:pPr>
          <w:hyperlink w:anchor="_Toc482387218" w:history="1">
            <w:r w:rsidR="00D8771E" w:rsidRPr="00D8771E">
              <w:rPr>
                <w:rStyle w:val="ae"/>
                <w:rFonts w:ascii="Times New Roman" w:hAnsi="Times New Roman" w:cs="Times New Roman"/>
                <w:noProof/>
                <w:sz w:val="28"/>
                <w:szCs w:val="28"/>
                <w:shd w:val="clear" w:color="auto" w:fill="FFFFFF"/>
              </w:rPr>
              <w:t>2.2. Механизмы развертывания инфляции и ее социально-экономические последствия</w:t>
            </w:r>
            <w:r w:rsidR="00D8771E" w:rsidRPr="00D8771E">
              <w:rPr>
                <w:rFonts w:ascii="Times New Roman" w:hAnsi="Times New Roman" w:cs="Times New Roman"/>
                <w:noProof/>
                <w:webHidden/>
                <w:sz w:val="28"/>
                <w:szCs w:val="28"/>
              </w:rPr>
              <w:tab/>
            </w:r>
            <w:r w:rsidR="00D8771E" w:rsidRPr="00D8771E">
              <w:rPr>
                <w:rFonts w:ascii="Times New Roman" w:hAnsi="Times New Roman" w:cs="Times New Roman"/>
                <w:noProof/>
                <w:webHidden/>
                <w:sz w:val="28"/>
                <w:szCs w:val="28"/>
              </w:rPr>
              <w:fldChar w:fldCharType="begin"/>
            </w:r>
            <w:r w:rsidR="00D8771E" w:rsidRPr="00D8771E">
              <w:rPr>
                <w:rFonts w:ascii="Times New Roman" w:hAnsi="Times New Roman" w:cs="Times New Roman"/>
                <w:noProof/>
                <w:webHidden/>
                <w:sz w:val="28"/>
                <w:szCs w:val="28"/>
              </w:rPr>
              <w:instrText xml:space="preserve"> PAGEREF _Toc482387218 \h </w:instrText>
            </w:r>
            <w:r w:rsidR="00D8771E" w:rsidRPr="00D8771E">
              <w:rPr>
                <w:rFonts w:ascii="Times New Roman" w:hAnsi="Times New Roman" w:cs="Times New Roman"/>
                <w:noProof/>
                <w:webHidden/>
                <w:sz w:val="28"/>
                <w:szCs w:val="28"/>
              </w:rPr>
            </w:r>
            <w:r w:rsidR="00D8771E" w:rsidRPr="00D8771E">
              <w:rPr>
                <w:rFonts w:ascii="Times New Roman" w:hAnsi="Times New Roman" w:cs="Times New Roman"/>
                <w:noProof/>
                <w:webHidden/>
                <w:sz w:val="28"/>
                <w:szCs w:val="28"/>
              </w:rPr>
              <w:fldChar w:fldCharType="separate"/>
            </w:r>
            <w:r w:rsidR="00B224BF">
              <w:rPr>
                <w:rFonts w:ascii="Times New Roman" w:hAnsi="Times New Roman" w:cs="Times New Roman"/>
                <w:noProof/>
                <w:webHidden/>
                <w:sz w:val="28"/>
                <w:szCs w:val="28"/>
              </w:rPr>
              <w:t>16</w:t>
            </w:r>
            <w:r w:rsidR="00D8771E" w:rsidRPr="00D8771E">
              <w:rPr>
                <w:rFonts w:ascii="Times New Roman" w:hAnsi="Times New Roman" w:cs="Times New Roman"/>
                <w:noProof/>
                <w:webHidden/>
                <w:sz w:val="28"/>
                <w:szCs w:val="28"/>
              </w:rPr>
              <w:fldChar w:fldCharType="end"/>
            </w:r>
          </w:hyperlink>
        </w:p>
        <w:p w:rsidR="00D8771E" w:rsidRPr="00D8771E" w:rsidRDefault="005679D7">
          <w:pPr>
            <w:pStyle w:val="11"/>
            <w:tabs>
              <w:tab w:val="right" w:leader="dot" w:pos="9628"/>
            </w:tabs>
            <w:rPr>
              <w:rFonts w:ascii="Times New Roman" w:eastAsiaTheme="minorEastAsia" w:hAnsi="Times New Roman" w:cs="Times New Roman"/>
              <w:noProof/>
              <w:sz w:val="28"/>
              <w:szCs w:val="28"/>
              <w:lang w:eastAsia="ru-RU"/>
            </w:rPr>
          </w:pPr>
          <w:hyperlink w:anchor="_Toc482387219" w:history="1">
            <w:r w:rsidR="00D8771E" w:rsidRPr="00D8771E">
              <w:rPr>
                <w:rStyle w:val="ae"/>
                <w:rFonts w:ascii="Times New Roman" w:hAnsi="Times New Roman" w:cs="Times New Roman"/>
                <w:noProof/>
                <w:sz w:val="28"/>
                <w:szCs w:val="28"/>
                <w:shd w:val="clear" w:color="auto" w:fill="FFFFFF"/>
              </w:rPr>
              <w:t>2.3. Совершенствование методов борьбы с инфляцией</w:t>
            </w:r>
            <w:r w:rsidR="00D8771E" w:rsidRPr="00D8771E">
              <w:rPr>
                <w:rFonts w:ascii="Times New Roman" w:hAnsi="Times New Roman" w:cs="Times New Roman"/>
                <w:noProof/>
                <w:webHidden/>
                <w:sz w:val="28"/>
                <w:szCs w:val="28"/>
              </w:rPr>
              <w:tab/>
            </w:r>
            <w:r w:rsidR="00D8771E" w:rsidRPr="00D8771E">
              <w:rPr>
                <w:rFonts w:ascii="Times New Roman" w:hAnsi="Times New Roman" w:cs="Times New Roman"/>
                <w:noProof/>
                <w:webHidden/>
                <w:sz w:val="28"/>
                <w:szCs w:val="28"/>
              </w:rPr>
              <w:fldChar w:fldCharType="begin"/>
            </w:r>
            <w:r w:rsidR="00D8771E" w:rsidRPr="00D8771E">
              <w:rPr>
                <w:rFonts w:ascii="Times New Roman" w:hAnsi="Times New Roman" w:cs="Times New Roman"/>
                <w:noProof/>
                <w:webHidden/>
                <w:sz w:val="28"/>
                <w:szCs w:val="28"/>
              </w:rPr>
              <w:instrText xml:space="preserve"> PAGEREF _Toc482387219 \h </w:instrText>
            </w:r>
            <w:r w:rsidR="00D8771E" w:rsidRPr="00D8771E">
              <w:rPr>
                <w:rFonts w:ascii="Times New Roman" w:hAnsi="Times New Roman" w:cs="Times New Roman"/>
                <w:noProof/>
                <w:webHidden/>
                <w:sz w:val="28"/>
                <w:szCs w:val="28"/>
              </w:rPr>
            </w:r>
            <w:r w:rsidR="00D8771E" w:rsidRPr="00D8771E">
              <w:rPr>
                <w:rFonts w:ascii="Times New Roman" w:hAnsi="Times New Roman" w:cs="Times New Roman"/>
                <w:noProof/>
                <w:webHidden/>
                <w:sz w:val="28"/>
                <w:szCs w:val="28"/>
              </w:rPr>
              <w:fldChar w:fldCharType="separate"/>
            </w:r>
            <w:r w:rsidR="00B224BF">
              <w:rPr>
                <w:rFonts w:ascii="Times New Roman" w:hAnsi="Times New Roman" w:cs="Times New Roman"/>
                <w:noProof/>
                <w:webHidden/>
                <w:sz w:val="28"/>
                <w:szCs w:val="28"/>
              </w:rPr>
              <w:t>21</w:t>
            </w:r>
            <w:r w:rsidR="00D8771E" w:rsidRPr="00D8771E">
              <w:rPr>
                <w:rFonts w:ascii="Times New Roman" w:hAnsi="Times New Roman" w:cs="Times New Roman"/>
                <w:noProof/>
                <w:webHidden/>
                <w:sz w:val="28"/>
                <w:szCs w:val="28"/>
              </w:rPr>
              <w:fldChar w:fldCharType="end"/>
            </w:r>
          </w:hyperlink>
        </w:p>
        <w:p w:rsidR="00D8771E" w:rsidRPr="00D8771E" w:rsidRDefault="005679D7">
          <w:pPr>
            <w:pStyle w:val="11"/>
            <w:tabs>
              <w:tab w:val="right" w:leader="dot" w:pos="9628"/>
            </w:tabs>
            <w:rPr>
              <w:rFonts w:ascii="Times New Roman" w:eastAsiaTheme="minorEastAsia" w:hAnsi="Times New Roman" w:cs="Times New Roman"/>
              <w:noProof/>
              <w:sz w:val="28"/>
              <w:szCs w:val="28"/>
              <w:lang w:eastAsia="ru-RU"/>
            </w:rPr>
          </w:pPr>
          <w:hyperlink w:anchor="_Toc482387220" w:history="1">
            <w:r w:rsidR="00D8771E" w:rsidRPr="00D8771E">
              <w:rPr>
                <w:rStyle w:val="ae"/>
                <w:rFonts w:ascii="Times New Roman" w:hAnsi="Times New Roman" w:cs="Times New Roman"/>
                <w:noProof/>
                <w:sz w:val="28"/>
                <w:szCs w:val="28"/>
              </w:rPr>
              <w:t>ЗАКЛЮЧЕНИЕ</w:t>
            </w:r>
            <w:r w:rsidR="00D8771E" w:rsidRPr="00D8771E">
              <w:rPr>
                <w:rFonts w:ascii="Times New Roman" w:hAnsi="Times New Roman" w:cs="Times New Roman"/>
                <w:noProof/>
                <w:webHidden/>
                <w:sz w:val="28"/>
                <w:szCs w:val="28"/>
              </w:rPr>
              <w:tab/>
            </w:r>
            <w:r w:rsidR="00D8771E" w:rsidRPr="00D8771E">
              <w:rPr>
                <w:rFonts w:ascii="Times New Roman" w:hAnsi="Times New Roman" w:cs="Times New Roman"/>
                <w:noProof/>
                <w:webHidden/>
                <w:sz w:val="28"/>
                <w:szCs w:val="28"/>
              </w:rPr>
              <w:fldChar w:fldCharType="begin"/>
            </w:r>
            <w:r w:rsidR="00D8771E" w:rsidRPr="00D8771E">
              <w:rPr>
                <w:rFonts w:ascii="Times New Roman" w:hAnsi="Times New Roman" w:cs="Times New Roman"/>
                <w:noProof/>
                <w:webHidden/>
                <w:sz w:val="28"/>
                <w:szCs w:val="28"/>
              </w:rPr>
              <w:instrText xml:space="preserve"> PAGEREF _Toc482387220 \h </w:instrText>
            </w:r>
            <w:r w:rsidR="00D8771E" w:rsidRPr="00D8771E">
              <w:rPr>
                <w:rFonts w:ascii="Times New Roman" w:hAnsi="Times New Roman" w:cs="Times New Roman"/>
                <w:noProof/>
                <w:webHidden/>
                <w:sz w:val="28"/>
                <w:szCs w:val="28"/>
              </w:rPr>
            </w:r>
            <w:r w:rsidR="00D8771E" w:rsidRPr="00D8771E">
              <w:rPr>
                <w:rFonts w:ascii="Times New Roman" w:hAnsi="Times New Roman" w:cs="Times New Roman"/>
                <w:noProof/>
                <w:webHidden/>
                <w:sz w:val="28"/>
                <w:szCs w:val="28"/>
              </w:rPr>
              <w:fldChar w:fldCharType="separate"/>
            </w:r>
            <w:r w:rsidR="00B224BF">
              <w:rPr>
                <w:rFonts w:ascii="Times New Roman" w:hAnsi="Times New Roman" w:cs="Times New Roman"/>
                <w:noProof/>
                <w:webHidden/>
                <w:sz w:val="28"/>
                <w:szCs w:val="28"/>
              </w:rPr>
              <w:t>29</w:t>
            </w:r>
            <w:r w:rsidR="00D8771E" w:rsidRPr="00D8771E">
              <w:rPr>
                <w:rFonts w:ascii="Times New Roman" w:hAnsi="Times New Roman" w:cs="Times New Roman"/>
                <w:noProof/>
                <w:webHidden/>
                <w:sz w:val="28"/>
                <w:szCs w:val="28"/>
              </w:rPr>
              <w:fldChar w:fldCharType="end"/>
            </w:r>
          </w:hyperlink>
        </w:p>
        <w:p w:rsidR="00D8771E" w:rsidRPr="00D8771E" w:rsidRDefault="005679D7">
          <w:pPr>
            <w:pStyle w:val="11"/>
            <w:tabs>
              <w:tab w:val="right" w:leader="dot" w:pos="9628"/>
            </w:tabs>
            <w:rPr>
              <w:rFonts w:ascii="Times New Roman" w:eastAsiaTheme="minorEastAsia" w:hAnsi="Times New Roman" w:cs="Times New Roman"/>
              <w:noProof/>
              <w:sz w:val="28"/>
              <w:szCs w:val="28"/>
              <w:lang w:eastAsia="ru-RU"/>
            </w:rPr>
          </w:pPr>
          <w:hyperlink w:anchor="_Toc482387221" w:history="1">
            <w:r w:rsidR="00D8771E" w:rsidRPr="00D8771E">
              <w:rPr>
                <w:rStyle w:val="ae"/>
                <w:rFonts w:ascii="Times New Roman" w:hAnsi="Times New Roman" w:cs="Times New Roman"/>
                <w:noProof/>
                <w:sz w:val="28"/>
                <w:szCs w:val="28"/>
              </w:rPr>
              <w:t>СПИСОК ИСПОЛЬЗОВАННЫХ ИСТОЧНИКОВ</w:t>
            </w:r>
            <w:r w:rsidR="00D8771E" w:rsidRPr="00D8771E">
              <w:rPr>
                <w:rFonts w:ascii="Times New Roman" w:hAnsi="Times New Roman" w:cs="Times New Roman"/>
                <w:noProof/>
                <w:webHidden/>
                <w:sz w:val="28"/>
                <w:szCs w:val="28"/>
              </w:rPr>
              <w:tab/>
            </w:r>
            <w:r w:rsidR="00D8771E" w:rsidRPr="00D8771E">
              <w:rPr>
                <w:rFonts w:ascii="Times New Roman" w:hAnsi="Times New Roman" w:cs="Times New Roman"/>
                <w:noProof/>
                <w:webHidden/>
                <w:sz w:val="28"/>
                <w:szCs w:val="28"/>
              </w:rPr>
              <w:fldChar w:fldCharType="begin"/>
            </w:r>
            <w:r w:rsidR="00D8771E" w:rsidRPr="00D8771E">
              <w:rPr>
                <w:rFonts w:ascii="Times New Roman" w:hAnsi="Times New Roman" w:cs="Times New Roman"/>
                <w:noProof/>
                <w:webHidden/>
                <w:sz w:val="28"/>
                <w:szCs w:val="28"/>
              </w:rPr>
              <w:instrText xml:space="preserve"> PAGEREF _Toc482387221 \h </w:instrText>
            </w:r>
            <w:r w:rsidR="00D8771E" w:rsidRPr="00D8771E">
              <w:rPr>
                <w:rFonts w:ascii="Times New Roman" w:hAnsi="Times New Roman" w:cs="Times New Roman"/>
                <w:noProof/>
                <w:webHidden/>
                <w:sz w:val="28"/>
                <w:szCs w:val="28"/>
              </w:rPr>
            </w:r>
            <w:r w:rsidR="00D8771E" w:rsidRPr="00D8771E">
              <w:rPr>
                <w:rFonts w:ascii="Times New Roman" w:hAnsi="Times New Roman" w:cs="Times New Roman"/>
                <w:noProof/>
                <w:webHidden/>
                <w:sz w:val="28"/>
                <w:szCs w:val="28"/>
              </w:rPr>
              <w:fldChar w:fldCharType="separate"/>
            </w:r>
            <w:r w:rsidR="00B224BF">
              <w:rPr>
                <w:rFonts w:ascii="Times New Roman" w:hAnsi="Times New Roman" w:cs="Times New Roman"/>
                <w:noProof/>
                <w:webHidden/>
                <w:sz w:val="28"/>
                <w:szCs w:val="28"/>
              </w:rPr>
              <w:t>31</w:t>
            </w:r>
            <w:r w:rsidR="00D8771E" w:rsidRPr="00D8771E">
              <w:rPr>
                <w:rFonts w:ascii="Times New Roman" w:hAnsi="Times New Roman" w:cs="Times New Roman"/>
                <w:noProof/>
                <w:webHidden/>
                <w:sz w:val="28"/>
                <w:szCs w:val="28"/>
              </w:rPr>
              <w:fldChar w:fldCharType="end"/>
            </w:r>
          </w:hyperlink>
        </w:p>
        <w:p w:rsidR="007A430E" w:rsidRDefault="007A430E">
          <w:r w:rsidRPr="00D8771E">
            <w:rPr>
              <w:rFonts w:ascii="Times New Roman" w:hAnsi="Times New Roman" w:cs="Times New Roman"/>
              <w:b/>
              <w:bCs/>
              <w:sz w:val="28"/>
              <w:szCs w:val="28"/>
            </w:rPr>
            <w:fldChar w:fldCharType="end"/>
          </w:r>
        </w:p>
      </w:sdtContent>
    </w:sdt>
    <w:p w:rsidR="007A430E" w:rsidRPr="009F490E" w:rsidRDefault="007A430E" w:rsidP="007A430E">
      <w:pPr>
        <w:jc w:val="both"/>
        <w:rPr>
          <w:rFonts w:ascii="Times New Roman" w:hAnsi="Times New Roman" w:cs="Times New Roman"/>
          <w:sz w:val="28"/>
          <w:szCs w:val="28"/>
        </w:rPr>
      </w:pPr>
    </w:p>
    <w:p w:rsidR="00D61427" w:rsidRDefault="00D61427" w:rsidP="009E18B6">
      <w:pPr>
        <w:spacing w:after="0" w:line="360" w:lineRule="auto"/>
        <w:ind w:left="-567" w:firstLine="709"/>
        <w:contextualSpacing/>
        <w:jc w:val="both"/>
        <w:rPr>
          <w:rFonts w:ascii="Times New Roman" w:hAnsi="Times New Roman" w:cs="Times New Roman"/>
          <w:b/>
          <w:sz w:val="28"/>
          <w:szCs w:val="28"/>
        </w:rPr>
      </w:pPr>
    </w:p>
    <w:p w:rsidR="00D61427" w:rsidRDefault="00D61427" w:rsidP="009E18B6">
      <w:pPr>
        <w:spacing w:after="0" w:line="360" w:lineRule="auto"/>
        <w:ind w:left="-567" w:firstLine="709"/>
        <w:contextualSpacing/>
        <w:jc w:val="both"/>
        <w:rPr>
          <w:rFonts w:ascii="Times New Roman" w:hAnsi="Times New Roman" w:cs="Times New Roman"/>
          <w:b/>
          <w:sz w:val="28"/>
          <w:szCs w:val="28"/>
        </w:rPr>
      </w:pPr>
    </w:p>
    <w:p w:rsidR="00D61427" w:rsidRDefault="00D61427" w:rsidP="009E18B6">
      <w:pPr>
        <w:spacing w:after="0" w:line="360" w:lineRule="auto"/>
        <w:ind w:left="-567" w:firstLine="709"/>
        <w:contextualSpacing/>
        <w:jc w:val="both"/>
        <w:rPr>
          <w:rFonts w:ascii="Times New Roman" w:hAnsi="Times New Roman" w:cs="Times New Roman"/>
          <w:b/>
          <w:sz w:val="28"/>
          <w:szCs w:val="28"/>
        </w:rPr>
      </w:pPr>
    </w:p>
    <w:p w:rsidR="00D61427" w:rsidRDefault="00D61427" w:rsidP="009E18B6">
      <w:pPr>
        <w:spacing w:after="0" w:line="360" w:lineRule="auto"/>
        <w:ind w:left="-567" w:firstLine="709"/>
        <w:contextualSpacing/>
        <w:jc w:val="both"/>
        <w:rPr>
          <w:rFonts w:ascii="Times New Roman" w:hAnsi="Times New Roman" w:cs="Times New Roman"/>
          <w:b/>
          <w:sz w:val="28"/>
          <w:szCs w:val="28"/>
        </w:rPr>
      </w:pPr>
    </w:p>
    <w:p w:rsidR="00D61427" w:rsidRDefault="00D61427" w:rsidP="009E18B6">
      <w:pPr>
        <w:spacing w:after="0" w:line="360" w:lineRule="auto"/>
        <w:ind w:left="-567" w:firstLine="709"/>
        <w:contextualSpacing/>
        <w:jc w:val="both"/>
        <w:rPr>
          <w:rFonts w:ascii="Times New Roman" w:hAnsi="Times New Roman" w:cs="Times New Roman"/>
          <w:b/>
          <w:sz w:val="28"/>
          <w:szCs w:val="28"/>
        </w:rPr>
      </w:pPr>
    </w:p>
    <w:p w:rsidR="00D61427" w:rsidRDefault="00D61427" w:rsidP="009E18B6">
      <w:pPr>
        <w:spacing w:after="0" w:line="360" w:lineRule="auto"/>
        <w:ind w:left="-567" w:firstLine="709"/>
        <w:contextualSpacing/>
        <w:jc w:val="both"/>
        <w:rPr>
          <w:rFonts w:ascii="Times New Roman" w:hAnsi="Times New Roman" w:cs="Times New Roman"/>
          <w:b/>
          <w:sz w:val="28"/>
          <w:szCs w:val="28"/>
        </w:rPr>
      </w:pPr>
    </w:p>
    <w:p w:rsidR="00D61427" w:rsidRDefault="00D61427" w:rsidP="009E18B6">
      <w:pPr>
        <w:spacing w:after="0" w:line="360" w:lineRule="auto"/>
        <w:ind w:left="-567" w:firstLine="709"/>
        <w:contextualSpacing/>
        <w:jc w:val="both"/>
        <w:rPr>
          <w:rFonts w:ascii="Times New Roman" w:hAnsi="Times New Roman" w:cs="Times New Roman"/>
          <w:b/>
          <w:sz w:val="28"/>
          <w:szCs w:val="28"/>
        </w:rPr>
      </w:pPr>
    </w:p>
    <w:p w:rsidR="00D61427" w:rsidRDefault="00D61427" w:rsidP="009E18B6">
      <w:pPr>
        <w:spacing w:after="0" w:line="360" w:lineRule="auto"/>
        <w:ind w:left="-567" w:firstLine="709"/>
        <w:contextualSpacing/>
        <w:jc w:val="both"/>
        <w:rPr>
          <w:rFonts w:ascii="Times New Roman" w:hAnsi="Times New Roman" w:cs="Times New Roman"/>
          <w:b/>
          <w:sz w:val="28"/>
          <w:szCs w:val="28"/>
        </w:rPr>
      </w:pPr>
    </w:p>
    <w:p w:rsidR="00D61427" w:rsidRDefault="00D61427" w:rsidP="009E18B6">
      <w:pPr>
        <w:spacing w:after="0" w:line="360" w:lineRule="auto"/>
        <w:ind w:left="-567" w:firstLine="709"/>
        <w:contextualSpacing/>
        <w:jc w:val="both"/>
        <w:rPr>
          <w:rFonts w:ascii="Times New Roman" w:hAnsi="Times New Roman" w:cs="Times New Roman"/>
          <w:b/>
          <w:sz w:val="28"/>
          <w:szCs w:val="28"/>
        </w:rPr>
      </w:pPr>
    </w:p>
    <w:p w:rsidR="007A430E" w:rsidRDefault="007A430E" w:rsidP="009E18B6">
      <w:pPr>
        <w:spacing w:after="0" w:line="360" w:lineRule="auto"/>
        <w:ind w:left="-567" w:firstLine="709"/>
        <w:contextualSpacing/>
        <w:jc w:val="both"/>
        <w:rPr>
          <w:rFonts w:ascii="Times New Roman" w:hAnsi="Times New Roman" w:cs="Times New Roman"/>
          <w:b/>
          <w:sz w:val="28"/>
          <w:szCs w:val="28"/>
        </w:rPr>
      </w:pPr>
    </w:p>
    <w:p w:rsidR="007A430E" w:rsidRDefault="007A430E" w:rsidP="009E18B6">
      <w:pPr>
        <w:spacing w:after="0" w:line="360" w:lineRule="auto"/>
        <w:ind w:left="-567" w:firstLine="709"/>
        <w:contextualSpacing/>
        <w:jc w:val="both"/>
        <w:rPr>
          <w:rFonts w:ascii="Times New Roman" w:hAnsi="Times New Roman" w:cs="Times New Roman"/>
          <w:b/>
          <w:sz w:val="28"/>
          <w:szCs w:val="28"/>
        </w:rPr>
      </w:pPr>
    </w:p>
    <w:p w:rsidR="00CD5008" w:rsidRDefault="00CD5008" w:rsidP="009E18B6">
      <w:pPr>
        <w:spacing w:after="0" w:line="360" w:lineRule="auto"/>
        <w:ind w:left="-567" w:firstLine="709"/>
        <w:contextualSpacing/>
        <w:jc w:val="both"/>
        <w:rPr>
          <w:rFonts w:ascii="Times New Roman" w:hAnsi="Times New Roman" w:cs="Times New Roman"/>
          <w:b/>
          <w:sz w:val="28"/>
          <w:szCs w:val="28"/>
        </w:rPr>
      </w:pPr>
    </w:p>
    <w:p w:rsidR="00CD5008" w:rsidRDefault="00CD5008" w:rsidP="009E18B6">
      <w:pPr>
        <w:spacing w:after="0" w:line="360" w:lineRule="auto"/>
        <w:ind w:left="-567" w:firstLine="709"/>
        <w:contextualSpacing/>
        <w:jc w:val="both"/>
        <w:rPr>
          <w:rFonts w:ascii="Times New Roman" w:hAnsi="Times New Roman" w:cs="Times New Roman"/>
          <w:b/>
          <w:sz w:val="28"/>
          <w:szCs w:val="28"/>
        </w:rPr>
      </w:pPr>
    </w:p>
    <w:p w:rsidR="009E18B6" w:rsidRPr="00CD5008" w:rsidRDefault="009E18B6" w:rsidP="00CD5008">
      <w:pPr>
        <w:pStyle w:val="af1"/>
        <w:spacing w:line="480" w:lineRule="auto"/>
        <w:contextualSpacing/>
        <w:jc w:val="center"/>
        <w:rPr>
          <w:rFonts w:ascii="Times New Roman" w:hAnsi="Times New Roman" w:cs="Times New Roman"/>
          <w:b/>
          <w:sz w:val="28"/>
        </w:rPr>
      </w:pPr>
      <w:bookmarkStart w:id="0" w:name="_Toc482385747"/>
      <w:bookmarkStart w:id="1" w:name="_Toc482387211"/>
      <w:r w:rsidRPr="00CD5008">
        <w:rPr>
          <w:rFonts w:ascii="Times New Roman" w:hAnsi="Times New Roman" w:cs="Times New Roman"/>
          <w:b/>
          <w:sz w:val="28"/>
        </w:rPr>
        <w:lastRenderedPageBreak/>
        <w:t>ВВЕДЕНИЕ</w:t>
      </w:r>
      <w:bookmarkEnd w:id="0"/>
      <w:bookmarkEnd w:id="1"/>
    </w:p>
    <w:p w:rsidR="009E18B6" w:rsidRDefault="009E18B6" w:rsidP="0048219A">
      <w:pPr>
        <w:pStyle w:val="a8"/>
        <w:shd w:val="clear" w:color="auto" w:fill="FFFFFF"/>
        <w:spacing w:before="0" w:beforeAutospacing="0" w:after="0" w:afterAutospacing="0" w:line="360" w:lineRule="auto"/>
        <w:ind w:left="-567" w:firstLine="709"/>
        <w:contextualSpacing/>
        <w:jc w:val="both"/>
        <w:textAlignment w:val="baseline"/>
        <w:rPr>
          <w:sz w:val="28"/>
          <w:szCs w:val="28"/>
        </w:rPr>
      </w:pPr>
      <w:r>
        <w:rPr>
          <w:sz w:val="28"/>
          <w:szCs w:val="28"/>
        </w:rPr>
        <w:t>Актуальность темы исследования заключается в том, что о</w:t>
      </w:r>
      <w:r w:rsidRPr="005F06F6">
        <w:rPr>
          <w:sz w:val="28"/>
          <w:szCs w:val="28"/>
        </w:rPr>
        <w:t>бесценивание рубля подрывает конкурентоспособность экономики России, усиливает перераспределение национального дохода в пользу предприятий-монополистов, теневой экономики за счет снижения реальной заработной платы, пенсий и других фиксированных доходов, усиливает имущественную дифференциацию общества.</w:t>
      </w:r>
    </w:p>
    <w:p w:rsidR="009E18B6" w:rsidRPr="005F06F6" w:rsidRDefault="009E18B6" w:rsidP="0048219A">
      <w:pPr>
        <w:pStyle w:val="a8"/>
        <w:shd w:val="clear" w:color="auto" w:fill="FFFFFF"/>
        <w:spacing w:before="0" w:beforeAutospacing="0" w:after="0" w:afterAutospacing="0" w:line="360" w:lineRule="auto"/>
        <w:ind w:left="-567" w:firstLine="709"/>
        <w:contextualSpacing/>
        <w:jc w:val="both"/>
        <w:textAlignment w:val="baseline"/>
        <w:rPr>
          <w:sz w:val="28"/>
          <w:szCs w:val="28"/>
        </w:rPr>
      </w:pPr>
      <w:r w:rsidRPr="005F06F6">
        <w:rPr>
          <w:sz w:val="28"/>
          <w:szCs w:val="28"/>
        </w:rPr>
        <w:t>Современная инфляция имеет ряд отличительных особенностей: если раньше инфляция носила локальный характер, то сейчас – повсеместный, всеохватывающий; если раньше она охватывала больший или меньший период,</w:t>
      </w:r>
      <w:r>
        <w:rPr>
          <w:sz w:val="28"/>
          <w:szCs w:val="28"/>
        </w:rPr>
        <w:t xml:space="preserve"> то есть</w:t>
      </w:r>
      <w:r w:rsidRPr="005F06F6">
        <w:rPr>
          <w:sz w:val="28"/>
          <w:szCs w:val="28"/>
        </w:rPr>
        <w:t xml:space="preserve"> имела периодический характер, то сейчас – хронический. Современная инфляция испытывает воздействие многих факторов, как денежных, так и не денежных.</w:t>
      </w:r>
    </w:p>
    <w:p w:rsidR="009E18B6" w:rsidRPr="005F06F6" w:rsidRDefault="009E18B6" w:rsidP="0048219A">
      <w:pPr>
        <w:pStyle w:val="a8"/>
        <w:shd w:val="clear" w:color="auto" w:fill="FFFFFF"/>
        <w:spacing w:before="0" w:beforeAutospacing="0" w:after="0" w:afterAutospacing="0" w:line="360" w:lineRule="auto"/>
        <w:ind w:left="-567" w:firstLine="709"/>
        <w:contextualSpacing/>
        <w:jc w:val="both"/>
        <w:textAlignment w:val="baseline"/>
        <w:rPr>
          <w:sz w:val="28"/>
          <w:szCs w:val="28"/>
        </w:rPr>
      </w:pPr>
      <w:r w:rsidRPr="005F06F6">
        <w:rPr>
          <w:sz w:val="28"/>
          <w:szCs w:val="28"/>
        </w:rPr>
        <w:t>На сегодняшний день уровень инфляции является одним из важнейших показателей развития экономики. Благодаря темпам роста инфляции можно оценивать эффективность экономической политики государства в целом, а также судить об устойчивости экономической системы страны.</w:t>
      </w:r>
    </w:p>
    <w:p w:rsidR="009E18B6" w:rsidRPr="005F06F6" w:rsidRDefault="009E18B6" w:rsidP="0048219A">
      <w:pPr>
        <w:pStyle w:val="a8"/>
        <w:shd w:val="clear" w:color="auto" w:fill="FFFFFF"/>
        <w:spacing w:before="0" w:beforeAutospacing="0" w:after="0" w:afterAutospacing="0" w:line="360" w:lineRule="auto"/>
        <w:ind w:left="-567" w:firstLine="709"/>
        <w:contextualSpacing/>
        <w:jc w:val="both"/>
        <w:textAlignment w:val="baseline"/>
        <w:rPr>
          <w:sz w:val="28"/>
          <w:szCs w:val="28"/>
        </w:rPr>
      </w:pPr>
      <w:r w:rsidRPr="005F06F6">
        <w:rPr>
          <w:sz w:val="28"/>
          <w:szCs w:val="28"/>
        </w:rPr>
        <w:t>В экономике самой волнующей темой является рост цен. Падение рубля уже повлияло на наиболее чувствительные к колебаниям валют сегменты потребительского рынка.</w:t>
      </w:r>
    </w:p>
    <w:p w:rsidR="009E18B6" w:rsidRPr="005F06F6" w:rsidRDefault="009E18B6" w:rsidP="0048219A">
      <w:pPr>
        <w:pStyle w:val="a8"/>
        <w:shd w:val="clear" w:color="auto" w:fill="FFFFFF"/>
        <w:spacing w:before="0" w:beforeAutospacing="0" w:after="0" w:afterAutospacing="0" w:line="360" w:lineRule="auto"/>
        <w:ind w:left="-567" w:firstLine="709"/>
        <w:contextualSpacing/>
        <w:jc w:val="both"/>
        <w:textAlignment w:val="baseline"/>
        <w:rPr>
          <w:sz w:val="28"/>
          <w:szCs w:val="28"/>
        </w:rPr>
      </w:pPr>
      <w:r w:rsidRPr="005F06F6">
        <w:rPr>
          <w:sz w:val="28"/>
          <w:szCs w:val="28"/>
        </w:rPr>
        <w:t>Инфляционные процессы приводят к глубоким изменениям и затрагивают все стороны социально-экономического развития страны.</w:t>
      </w:r>
    </w:p>
    <w:p w:rsidR="009E18B6" w:rsidRPr="005F06F6" w:rsidRDefault="009E18B6" w:rsidP="0048219A">
      <w:pPr>
        <w:pStyle w:val="a8"/>
        <w:shd w:val="clear" w:color="auto" w:fill="FFFFFF"/>
        <w:spacing w:before="0" w:beforeAutospacing="0" w:after="0" w:afterAutospacing="0" w:line="360" w:lineRule="auto"/>
        <w:ind w:left="-567" w:firstLine="709"/>
        <w:contextualSpacing/>
        <w:jc w:val="both"/>
        <w:textAlignment w:val="baseline"/>
        <w:rPr>
          <w:sz w:val="28"/>
          <w:szCs w:val="28"/>
        </w:rPr>
      </w:pPr>
      <w:r w:rsidRPr="005F06F6">
        <w:rPr>
          <w:sz w:val="28"/>
          <w:szCs w:val="28"/>
        </w:rPr>
        <w:t>Снижение темпа инфляции содействует нормализации структуры внутреннего спроса, превращая его в фактор развития отечественных предприятий вместо скупки недвижимости, иностранной валюты, земли.</w:t>
      </w:r>
    </w:p>
    <w:p w:rsidR="009E18B6" w:rsidRPr="005F06F6" w:rsidRDefault="009E18B6" w:rsidP="0048219A">
      <w:pPr>
        <w:pStyle w:val="a8"/>
        <w:shd w:val="clear" w:color="auto" w:fill="FFFFFF"/>
        <w:spacing w:before="0" w:beforeAutospacing="0" w:after="0" w:afterAutospacing="0" w:line="360" w:lineRule="auto"/>
        <w:ind w:left="-567" w:firstLine="709"/>
        <w:contextualSpacing/>
        <w:jc w:val="both"/>
        <w:textAlignment w:val="baseline"/>
        <w:rPr>
          <w:sz w:val="28"/>
          <w:szCs w:val="28"/>
        </w:rPr>
      </w:pPr>
      <w:r w:rsidRPr="005F06F6">
        <w:rPr>
          <w:sz w:val="28"/>
          <w:szCs w:val="28"/>
        </w:rPr>
        <w:t xml:space="preserve">Стабилизация покупательной способности рубля необходима для укрепления денежной системы как формы организации денежного обращения, улучшения качества денег и выполняемых ими функций. Это позволит снизить масштабы </w:t>
      </w:r>
      <w:proofErr w:type="spellStart"/>
      <w:r w:rsidRPr="005F06F6">
        <w:rPr>
          <w:sz w:val="28"/>
          <w:szCs w:val="28"/>
        </w:rPr>
        <w:t>долларизации</w:t>
      </w:r>
      <w:proofErr w:type="spellEnd"/>
      <w:r w:rsidRPr="005F06F6">
        <w:rPr>
          <w:sz w:val="28"/>
          <w:szCs w:val="28"/>
        </w:rPr>
        <w:t xml:space="preserve"> и </w:t>
      </w:r>
      <w:proofErr w:type="spellStart"/>
      <w:r w:rsidRPr="005F06F6">
        <w:rPr>
          <w:sz w:val="28"/>
          <w:szCs w:val="28"/>
        </w:rPr>
        <w:t>евроизации</w:t>
      </w:r>
      <w:proofErr w:type="spellEnd"/>
      <w:r w:rsidRPr="005F06F6">
        <w:rPr>
          <w:sz w:val="28"/>
          <w:szCs w:val="28"/>
        </w:rPr>
        <w:t xml:space="preserve"> экономики России. Укрепление рубля необходимо для вытеснения из внутреннего оборота денежных суррогатов, частных денег, иностранной валюты, бартерных сделок.</w:t>
      </w:r>
    </w:p>
    <w:p w:rsidR="009E18B6" w:rsidRPr="005F06F6" w:rsidRDefault="009E18B6" w:rsidP="0048219A">
      <w:pPr>
        <w:pStyle w:val="a8"/>
        <w:shd w:val="clear" w:color="auto" w:fill="FFFFFF"/>
        <w:spacing w:before="0" w:beforeAutospacing="0" w:after="0" w:afterAutospacing="0" w:line="360" w:lineRule="auto"/>
        <w:ind w:left="-567" w:firstLine="709"/>
        <w:contextualSpacing/>
        <w:jc w:val="both"/>
        <w:textAlignment w:val="baseline"/>
        <w:rPr>
          <w:sz w:val="28"/>
          <w:szCs w:val="28"/>
        </w:rPr>
      </w:pPr>
      <w:r w:rsidRPr="005F06F6">
        <w:rPr>
          <w:sz w:val="28"/>
          <w:szCs w:val="28"/>
        </w:rPr>
        <w:lastRenderedPageBreak/>
        <w:t>В минимизации инфляционных процессов отдельную важную роль играет Центральный Банк Российской Федерации. Его денежно-кредитная политика направлена на стабилизацию валютного курса. На данный момент задача заключается в том, чтобы многие процессы, которые происходят внутри российской экономики сделать менее зависимыми от того, что происходит на внешних рынках.</w:t>
      </w:r>
    </w:p>
    <w:p w:rsidR="009E18B6" w:rsidRPr="005F06F6" w:rsidRDefault="009E18B6" w:rsidP="0048219A">
      <w:pPr>
        <w:pStyle w:val="a8"/>
        <w:shd w:val="clear" w:color="auto" w:fill="FFFFFF"/>
        <w:spacing w:before="0" w:beforeAutospacing="0" w:after="0" w:afterAutospacing="0" w:line="360" w:lineRule="auto"/>
        <w:ind w:left="-567" w:firstLine="709"/>
        <w:contextualSpacing/>
        <w:jc w:val="both"/>
        <w:textAlignment w:val="baseline"/>
        <w:rPr>
          <w:sz w:val="28"/>
          <w:szCs w:val="28"/>
        </w:rPr>
      </w:pPr>
      <w:r w:rsidRPr="005F06F6">
        <w:rPr>
          <w:sz w:val="28"/>
          <w:szCs w:val="28"/>
        </w:rPr>
        <w:t>Из-за того, что экономика России находится гораздо ниже своего потенциального уровня, требуется снизить темпы роста ра</w:t>
      </w:r>
      <w:r>
        <w:rPr>
          <w:sz w:val="28"/>
          <w:szCs w:val="28"/>
        </w:rPr>
        <w:t>сходов бюджета. Главный вопрос – это выбор приоритетов</w:t>
      </w:r>
      <w:r w:rsidRPr="005F06F6">
        <w:rPr>
          <w:sz w:val="28"/>
          <w:szCs w:val="28"/>
        </w:rPr>
        <w:t>, на которые нужно направить средства.</w:t>
      </w:r>
    </w:p>
    <w:p w:rsidR="009E18B6" w:rsidRPr="005F06F6" w:rsidRDefault="009E18B6" w:rsidP="0048219A">
      <w:pPr>
        <w:pStyle w:val="a8"/>
        <w:shd w:val="clear" w:color="auto" w:fill="FFFFFF"/>
        <w:spacing w:before="0" w:beforeAutospacing="0" w:after="0" w:afterAutospacing="0" w:line="360" w:lineRule="auto"/>
        <w:ind w:left="-567" w:firstLine="709"/>
        <w:contextualSpacing/>
        <w:jc w:val="both"/>
        <w:textAlignment w:val="baseline"/>
        <w:rPr>
          <w:sz w:val="28"/>
          <w:szCs w:val="28"/>
        </w:rPr>
      </w:pPr>
      <w:r>
        <w:rPr>
          <w:sz w:val="28"/>
          <w:szCs w:val="28"/>
        </w:rPr>
        <w:t xml:space="preserve">Цель исследовательской </w:t>
      </w:r>
      <w:r w:rsidRPr="005F06F6">
        <w:rPr>
          <w:sz w:val="28"/>
          <w:szCs w:val="28"/>
        </w:rPr>
        <w:t xml:space="preserve">работы заключается в определении </w:t>
      </w:r>
      <w:r>
        <w:rPr>
          <w:sz w:val="28"/>
          <w:szCs w:val="28"/>
        </w:rPr>
        <w:t xml:space="preserve">социально-экономических последствий инфляции, </w:t>
      </w:r>
      <w:r w:rsidRPr="005F06F6">
        <w:rPr>
          <w:sz w:val="28"/>
          <w:szCs w:val="28"/>
        </w:rPr>
        <w:t>основных направлений совершенствования антиинфляционной политики России на основе анализа д</w:t>
      </w:r>
      <w:r>
        <w:rPr>
          <w:sz w:val="28"/>
          <w:szCs w:val="28"/>
        </w:rPr>
        <w:t>инамики и особенностей инфляции.</w:t>
      </w:r>
    </w:p>
    <w:p w:rsidR="009E18B6" w:rsidRPr="005F06F6" w:rsidRDefault="009E18B6" w:rsidP="0048219A">
      <w:pPr>
        <w:pStyle w:val="a8"/>
        <w:shd w:val="clear" w:color="auto" w:fill="FFFFFF"/>
        <w:spacing w:before="0" w:beforeAutospacing="0" w:after="0" w:afterAutospacing="0" w:line="360" w:lineRule="auto"/>
        <w:ind w:left="-567" w:firstLine="709"/>
        <w:contextualSpacing/>
        <w:jc w:val="both"/>
        <w:textAlignment w:val="baseline"/>
        <w:rPr>
          <w:sz w:val="28"/>
          <w:szCs w:val="28"/>
        </w:rPr>
      </w:pPr>
      <w:r w:rsidRPr="005F06F6">
        <w:rPr>
          <w:sz w:val="28"/>
          <w:szCs w:val="28"/>
        </w:rPr>
        <w:t>Для достижения поставленной цели предполагается постановка и решение следующих теоретических и практических задач:</w:t>
      </w:r>
    </w:p>
    <w:p w:rsidR="009E18B6" w:rsidRDefault="009E18B6" w:rsidP="0048219A">
      <w:pPr>
        <w:shd w:val="clear" w:color="auto" w:fill="FFFFFF"/>
        <w:spacing w:after="0" w:line="360" w:lineRule="auto"/>
        <w:ind w:left="-567" w:firstLine="709"/>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 проанализировать разработки теории инфляции в экономической теории;</w:t>
      </w:r>
    </w:p>
    <w:p w:rsidR="009E18B6" w:rsidRDefault="009E18B6" w:rsidP="0048219A">
      <w:pPr>
        <w:shd w:val="clear" w:color="auto" w:fill="FFFFFF"/>
        <w:spacing w:after="0" w:line="360" w:lineRule="auto"/>
        <w:ind w:left="-567" w:firstLine="709"/>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Pr="005F06F6">
        <w:rPr>
          <w:rFonts w:ascii="Times New Roman" w:hAnsi="Times New Roman" w:cs="Times New Roman"/>
          <w:sz w:val="28"/>
          <w:szCs w:val="28"/>
        </w:rPr>
        <w:t xml:space="preserve">проанализировать </w:t>
      </w:r>
      <w:r>
        <w:rPr>
          <w:rFonts w:ascii="Times New Roman" w:hAnsi="Times New Roman" w:cs="Times New Roman"/>
          <w:sz w:val="28"/>
          <w:szCs w:val="28"/>
        </w:rPr>
        <w:t xml:space="preserve">особенности инфляции в </w:t>
      </w:r>
      <w:r w:rsidRPr="005F06F6">
        <w:rPr>
          <w:rFonts w:ascii="Times New Roman" w:hAnsi="Times New Roman" w:cs="Times New Roman"/>
          <w:sz w:val="28"/>
          <w:szCs w:val="28"/>
        </w:rPr>
        <w:t>Росси</w:t>
      </w:r>
      <w:r>
        <w:rPr>
          <w:rFonts w:ascii="Times New Roman" w:hAnsi="Times New Roman" w:cs="Times New Roman"/>
          <w:sz w:val="28"/>
          <w:szCs w:val="28"/>
        </w:rPr>
        <w:t>йской Федерации</w:t>
      </w:r>
      <w:r w:rsidRPr="005F06F6">
        <w:rPr>
          <w:rFonts w:ascii="Times New Roman" w:hAnsi="Times New Roman" w:cs="Times New Roman"/>
          <w:sz w:val="28"/>
          <w:szCs w:val="28"/>
        </w:rPr>
        <w:t>;</w:t>
      </w:r>
    </w:p>
    <w:p w:rsidR="009E18B6" w:rsidRPr="005F06F6" w:rsidRDefault="009E18B6" w:rsidP="0048219A">
      <w:pPr>
        <w:shd w:val="clear" w:color="auto" w:fill="FFFFFF"/>
        <w:spacing w:after="0" w:line="360" w:lineRule="auto"/>
        <w:ind w:left="-567" w:firstLine="709"/>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 исследовать механизмы развертывания инфляции и ее социально-экономические последствия;</w:t>
      </w:r>
    </w:p>
    <w:p w:rsidR="009E18B6" w:rsidRPr="005F06F6" w:rsidRDefault="009E18B6" w:rsidP="0048219A">
      <w:pPr>
        <w:pStyle w:val="a7"/>
        <w:spacing w:after="0" w:line="360" w:lineRule="auto"/>
        <w:ind w:left="-567"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F06F6">
        <w:rPr>
          <w:rFonts w:ascii="Times New Roman" w:hAnsi="Times New Roman" w:cs="Times New Roman"/>
          <w:sz w:val="28"/>
          <w:szCs w:val="28"/>
        </w:rPr>
        <w:t xml:space="preserve">выделить </w:t>
      </w:r>
      <w:r>
        <w:rPr>
          <w:rFonts w:ascii="Times New Roman" w:hAnsi="Times New Roman" w:cs="Times New Roman"/>
          <w:sz w:val="28"/>
          <w:szCs w:val="28"/>
        </w:rPr>
        <w:t>пути совершенствования методов борьбы с инфляцией.</w:t>
      </w:r>
    </w:p>
    <w:p w:rsidR="009E18B6" w:rsidRPr="005F06F6" w:rsidRDefault="009E18B6" w:rsidP="0048219A">
      <w:pPr>
        <w:pStyle w:val="a8"/>
        <w:shd w:val="clear" w:color="auto" w:fill="FFFFFF"/>
        <w:spacing w:before="0" w:beforeAutospacing="0" w:after="0" w:afterAutospacing="0" w:line="360" w:lineRule="auto"/>
        <w:ind w:left="-567" w:firstLine="709"/>
        <w:contextualSpacing/>
        <w:jc w:val="both"/>
        <w:textAlignment w:val="baseline"/>
        <w:rPr>
          <w:sz w:val="28"/>
          <w:szCs w:val="28"/>
        </w:rPr>
      </w:pPr>
      <w:r w:rsidRPr="005F06F6">
        <w:rPr>
          <w:sz w:val="28"/>
          <w:szCs w:val="28"/>
        </w:rPr>
        <w:t xml:space="preserve">Объектом </w:t>
      </w:r>
      <w:r>
        <w:rPr>
          <w:sz w:val="28"/>
          <w:szCs w:val="28"/>
        </w:rPr>
        <w:t>исследовательской работы</w:t>
      </w:r>
      <w:r w:rsidRPr="005F06F6">
        <w:rPr>
          <w:sz w:val="28"/>
          <w:szCs w:val="28"/>
        </w:rPr>
        <w:t xml:space="preserve"> являются инфляционные процессы и их влияние на экономику России.</w:t>
      </w:r>
    </w:p>
    <w:p w:rsidR="009E18B6" w:rsidRPr="005F06F6" w:rsidRDefault="009E18B6" w:rsidP="0048219A">
      <w:pPr>
        <w:pStyle w:val="a8"/>
        <w:shd w:val="clear" w:color="auto" w:fill="FFFFFF"/>
        <w:spacing w:before="0" w:beforeAutospacing="0" w:after="0" w:afterAutospacing="0" w:line="360" w:lineRule="auto"/>
        <w:ind w:left="-567" w:firstLine="709"/>
        <w:contextualSpacing/>
        <w:jc w:val="both"/>
        <w:textAlignment w:val="baseline"/>
        <w:rPr>
          <w:sz w:val="28"/>
          <w:szCs w:val="28"/>
        </w:rPr>
      </w:pPr>
      <w:r>
        <w:rPr>
          <w:sz w:val="28"/>
          <w:szCs w:val="28"/>
        </w:rPr>
        <w:t>Предметом исследовательской работы являются отношения хозяйствующих субъектов по поводу обесцениванию и антиинфляционной политики</w:t>
      </w:r>
      <w:r w:rsidRPr="005F06F6">
        <w:rPr>
          <w:sz w:val="28"/>
          <w:szCs w:val="28"/>
        </w:rPr>
        <w:t xml:space="preserve"> России.</w:t>
      </w:r>
    </w:p>
    <w:p w:rsidR="009E18B6" w:rsidRPr="009E18B6" w:rsidRDefault="009E18B6" w:rsidP="0048219A">
      <w:pPr>
        <w:pStyle w:val="a8"/>
        <w:shd w:val="clear" w:color="auto" w:fill="FFFFFF"/>
        <w:spacing w:before="0" w:beforeAutospacing="0" w:after="0" w:afterAutospacing="0" w:line="360" w:lineRule="auto"/>
        <w:ind w:left="-567" w:firstLine="709"/>
        <w:contextualSpacing/>
        <w:jc w:val="both"/>
        <w:textAlignment w:val="baseline"/>
        <w:rPr>
          <w:sz w:val="28"/>
          <w:szCs w:val="28"/>
        </w:rPr>
      </w:pPr>
      <w:r w:rsidRPr="005F06F6">
        <w:rPr>
          <w:sz w:val="28"/>
          <w:szCs w:val="28"/>
        </w:rPr>
        <w:t>Информационно-эмпирическую базу составили данные Федеральной службы государственной статистики Российской Федерации, аналитические данные Центрального Банка Российской Федерации, законодательные и нормативные акты, материалы конфере</w:t>
      </w:r>
      <w:r>
        <w:rPr>
          <w:sz w:val="28"/>
          <w:szCs w:val="28"/>
        </w:rPr>
        <w:t>нций, монографии</w:t>
      </w:r>
      <w:r w:rsidRPr="005F06F6">
        <w:rPr>
          <w:sz w:val="28"/>
          <w:szCs w:val="28"/>
        </w:rPr>
        <w:t>, материалы периодической печати и средств массовой информации.</w:t>
      </w:r>
    </w:p>
    <w:p w:rsidR="009E18B6" w:rsidRDefault="009E18B6" w:rsidP="0048219A">
      <w:pPr>
        <w:spacing w:line="360" w:lineRule="auto"/>
        <w:ind w:left="-567" w:firstLine="709"/>
        <w:contextualSpacing/>
        <w:jc w:val="both"/>
        <w:rPr>
          <w:rFonts w:ascii="Times New Roman" w:hAnsi="Times New Roman" w:cs="Times New Roman"/>
          <w:b/>
          <w:sz w:val="28"/>
          <w:szCs w:val="28"/>
          <w:shd w:val="clear" w:color="auto" w:fill="FFFFFF"/>
        </w:rPr>
      </w:pPr>
      <w:bookmarkStart w:id="2" w:name="_Toc482142117"/>
    </w:p>
    <w:p w:rsidR="00FE08DF" w:rsidRPr="00866BA8" w:rsidRDefault="007A430E" w:rsidP="00866BA8">
      <w:pPr>
        <w:pStyle w:val="1"/>
        <w:spacing w:line="480" w:lineRule="auto"/>
        <w:ind w:left="-567" w:firstLine="709"/>
        <w:contextualSpacing/>
        <w:jc w:val="both"/>
        <w:rPr>
          <w:rFonts w:ascii="Times New Roman" w:eastAsia="Times New Roman" w:hAnsi="Times New Roman" w:cs="Times New Roman"/>
          <w:color w:val="000000" w:themeColor="text1"/>
          <w:lang w:eastAsia="ru-RU"/>
        </w:rPr>
      </w:pPr>
      <w:bookmarkStart w:id="3" w:name="_Toc482385748"/>
      <w:bookmarkStart w:id="4" w:name="_Toc482387212"/>
      <w:r w:rsidRPr="00866BA8">
        <w:rPr>
          <w:rFonts w:ascii="Times New Roman" w:hAnsi="Times New Roman" w:cs="Times New Roman"/>
          <w:color w:val="000000" w:themeColor="text1"/>
          <w:shd w:val="clear" w:color="auto" w:fill="FFFFFF"/>
        </w:rPr>
        <w:lastRenderedPageBreak/>
        <w:t>ГЛАВА 1</w:t>
      </w:r>
      <w:r w:rsidR="00FE08DF" w:rsidRPr="00866BA8">
        <w:rPr>
          <w:rFonts w:ascii="Times New Roman" w:hAnsi="Times New Roman" w:cs="Times New Roman"/>
          <w:color w:val="000000" w:themeColor="text1"/>
          <w:shd w:val="clear" w:color="auto" w:fill="FFFFFF"/>
        </w:rPr>
        <w:t xml:space="preserve"> РАЗРАБОТКА ТЕОРИИ ИНФЛЯЦИИ В ЭКОНОМИЧЕСКОЙ ТЕОРИИ</w:t>
      </w:r>
      <w:bookmarkEnd w:id="2"/>
      <w:bookmarkEnd w:id="3"/>
      <w:bookmarkEnd w:id="4"/>
    </w:p>
    <w:p w:rsidR="00FE08DF" w:rsidRPr="00CD5008" w:rsidRDefault="007125CB" w:rsidP="00866BA8">
      <w:pPr>
        <w:pStyle w:val="af1"/>
        <w:ind w:left="-567" w:firstLine="709"/>
        <w:jc w:val="both"/>
        <w:rPr>
          <w:rFonts w:ascii="Times New Roman" w:hAnsi="Times New Roman" w:cs="Times New Roman"/>
          <w:b/>
          <w:sz w:val="28"/>
          <w:szCs w:val="28"/>
          <w:shd w:val="clear" w:color="auto" w:fill="FFFFFF"/>
        </w:rPr>
      </w:pPr>
      <w:bookmarkStart w:id="5" w:name="_Toc482142118"/>
      <w:bookmarkStart w:id="6" w:name="_Toc482385749"/>
      <w:bookmarkStart w:id="7" w:name="_Toc482387213"/>
      <w:r w:rsidRPr="00CD5008">
        <w:rPr>
          <w:rFonts w:ascii="Times New Roman" w:hAnsi="Times New Roman" w:cs="Times New Roman"/>
          <w:b/>
          <w:sz w:val="28"/>
          <w:szCs w:val="28"/>
          <w:shd w:val="clear" w:color="auto" w:fill="FFFFFF"/>
        </w:rPr>
        <w:t xml:space="preserve">1.1. </w:t>
      </w:r>
      <w:r w:rsidR="00FE08DF" w:rsidRPr="00CD5008">
        <w:rPr>
          <w:rFonts w:ascii="Times New Roman" w:hAnsi="Times New Roman" w:cs="Times New Roman"/>
          <w:b/>
          <w:sz w:val="28"/>
          <w:szCs w:val="28"/>
          <w:shd w:val="clear" w:color="auto" w:fill="FFFFFF"/>
        </w:rPr>
        <w:t>Марксистская теория</w:t>
      </w:r>
      <w:bookmarkEnd w:id="5"/>
      <w:bookmarkEnd w:id="6"/>
      <w:bookmarkEnd w:id="7"/>
    </w:p>
    <w:p w:rsidR="00FE08DF" w:rsidRPr="000725FC" w:rsidRDefault="009E18B6" w:rsidP="0048219A">
      <w:pPr>
        <w:pStyle w:val="a8"/>
        <w:spacing w:after="159" w:line="360" w:lineRule="auto"/>
        <w:ind w:left="-567" w:firstLine="709"/>
        <w:contextualSpacing/>
        <w:jc w:val="both"/>
        <w:rPr>
          <w:sz w:val="28"/>
          <w:szCs w:val="28"/>
        </w:rPr>
      </w:pPr>
      <w:r>
        <w:rPr>
          <w:sz w:val="28"/>
          <w:szCs w:val="28"/>
        </w:rPr>
        <w:t xml:space="preserve">В настоящий момент история экономики насчитывает довольно большое количество различных экономических школ: меркантилисты, физиократы, классики и неоклассики, марксистская экономия, </w:t>
      </w:r>
      <w:proofErr w:type="spellStart"/>
      <w:r>
        <w:rPr>
          <w:sz w:val="28"/>
          <w:szCs w:val="28"/>
        </w:rPr>
        <w:t>кейнсианцы</w:t>
      </w:r>
      <w:proofErr w:type="spellEnd"/>
      <w:r>
        <w:rPr>
          <w:sz w:val="28"/>
          <w:szCs w:val="28"/>
        </w:rPr>
        <w:t xml:space="preserve">, </w:t>
      </w:r>
      <w:proofErr w:type="spellStart"/>
      <w:r>
        <w:rPr>
          <w:sz w:val="28"/>
          <w:szCs w:val="28"/>
        </w:rPr>
        <w:t>монета</w:t>
      </w:r>
      <w:r w:rsidR="00E10052">
        <w:rPr>
          <w:sz w:val="28"/>
          <w:szCs w:val="28"/>
        </w:rPr>
        <w:t>ристы</w:t>
      </w:r>
      <w:proofErr w:type="spellEnd"/>
      <w:r w:rsidR="00E10052">
        <w:rPr>
          <w:sz w:val="28"/>
          <w:szCs w:val="28"/>
        </w:rPr>
        <w:t xml:space="preserve"> и многие другие. Существую</w:t>
      </w:r>
      <w:r>
        <w:rPr>
          <w:sz w:val="28"/>
          <w:szCs w:val="28"/>
        </w:rPr>
        <w:t>т, конечно, их теории относительно инфляции как одной из наиболее серьезных проблем, препятствующих полноценному экономическому развитию.</w:t>
      </w:r>
    </w:p>
    <w:p w:rsidR="006F5C33" w:rsidRPr="006F5C33" w:rsidRDefault="006F5C33" w:rsidP="0048219A">
      <w:pPr>
        <w:pStyle w:val="a8"/>
        <w:shd w:val="clear" w:color="auto" w:fill="FFFFFF"/>
        <w:spacing w:before="0" w:beforeAutospacing="0" w:after="0" w:afterAutospacing="0" w:line="360" w:lineRule="auto"/>
        <w:ind w:left="-567" w:firstLine="709"/>
        <w:contextualSpacing/>
        <w:jc w:val="both"/>
        <w:rPr>
          <w:color w:val="000000"/>
          <w:sz w:val="28"/>
          <w:szCs w:val="28"/>
          <w:shd w:val="clear" w:color="auto" w:fill="FFFFFF"/>
        </w:rPr>
      </w:pPr>
      <w:r w:rsidRPr="006F5C33">
        <w:rPr>
          <w:color w:val="000000"/>
          <w:sz w:val="28"/>
          <w:szCs w:val="28"/>
          <w:shd w:val="clear" w:color="auto" w:fill="FFFFFF"/>
        </w:rPr>
        <w:t>Карл Маркс, немецкий общест</w:t>
      </w:r>
      <w:r w:rsidR="0048219A">
        <w:rPr>
          <w:color w:val="000000"/>
          <w:sz w:val="28"/>
          <w:szCs w:val="28"/>
          <w:shd w:val="clear" w:color="auto" w:fill="FFFFFF"/>
        </w:rPr>
        <w:t xml:space="preserve">венный деятель и мыслитель, в </w:t>
      </w:r>
      <w:r w:rsidR="0048219A">
        <w:rPr>
          <w:color w:val="000000"/>
          <w:sz w:val="28"/>
          <w:szCs w:val="28"/>
          <w:shd w:val="clear" w:color="auto" w:fill="FFFFFF"/>
          <w:lang w:val="en-US"/>
        </w:rPr>
        <w:t>XIX</w:t>
      </w:r>
      <w:r w:rsidR="0048219A">
        <w:rPr>
          <w:color w:val="000000"/>
          <w:sz w:val="28"/>
          <w:szCs w:val="28"/>
          <w:shd w:val="clear" w:color="auto" w:fill="FFFFFF"/>
        </w:rPr>
        <w:t xml:space="preserve"> в.</w:t>
      </w:r>
      <w:r w:rsidRPr="006F5C33">
        <w:rPr>
          <w:color w:val="000000"/>
          <w:sz w:val="28"/>
          <w:szCs w:val="28"/>
          <w:shd w:val="clear" w:color="auto" w:fill="FFFFFF"/>
        </w:rPr>
        <w:t xml:space="preserve"> сформировал политическую теорию, оказавшую впоследствии влияние на многие сферы общественной жизни. Соратником его был Энгельс. Марксистская теория стала основой работы русского революционера Ленина. Идея была ориентирована на подход к обществу как единой социальной системе. Вместе с этим анализ общества осуществлялся с позиции материализма. Марксистская теория указывала на то, что все политические явления основываются не на человеческом сознании, а на бытии людей. Конечная причина и решающая движущая сила событий истории для последователей учения представлялась в изменении способов производства. </w:t>
      </w:r>
      <w:r w:rsidR="0071209B">
        <w:rPr>
          <w:rStyle w:val="ad"/>
          <w:color w:val="000000"/>
          <w:sz w:val="28"/>
          <w:szCs w:val="28"/>
          <w:shd w:val="clear" w:color="auto" w:fill="FFFFFF"/>
        </w:rPr>
        <w:footnoteReference w:id="1"/>
      </w:r>
    </w:p>
    <w:p w:rsidR="006F5C33" w:rsidRPr="006F5C33" w:rsidRDefault="006F5C33" w:rsidP="0048219A">
      <w:pPr>
        <w:pStyle w:val="a8"/>
        <w:shd w:val="clear" w:color="auto" w:fill="FFFFFF"/>
        <w:spacing w:before="0" w:beforeAutospacing="0" w:after="0" w:afterAutospacing="0" w:line="360" w:lineRule="auto"/>
        <w:ind w:left="-567" w:firstLine="709"/>
        <w:contextualSpacing/>
        <w:jc w:val="both"/>
        <w:rPr>
          <w:color w:val="000000"/>
          <w:sz w:val="28"/>
          <w:szCs w:val="28"/>
          <w:shd w:val="clear" w:color="auto" w:fill="FFFFFF"/>
        </w:rPr>
      </w:pPr>
      <w:r w:rsidRPr="006F5C33">
        <w:rPr>
          <w:color w:val="000000"/>
          <w:sz w:val="28"/>
          <w:szCs w:val="28"/>
          <w:shd w:val="clear" w:color="auto" w:fill="FFFFFF"/>
        </w:rPr>
        <w:t>Марксистская теория денег рассматривает роль золота как товара особого рода. Золото, сохраняя свою товарную природу, обладает стоимостью и потребительской стоимостью. Последняя заключается в том, что оно применяется в промышленных целях. Стоимость золота определяется как показатель общественного труда, затраченного на его добычу. Принимая на себя функции денег, золото приобретает вместе с этим особые свойства. Таким образом, потребительская стоимость начинает выступать всеобщей формой, посредством которой проявл</w:t>
      </w:r>
      <w:r w:rsidR="00CD5008">
        <w:rPr>
          <w:color w:val="000000"/>
          <w:sz w:val="28"/>
          <w:szCs w:val="28"/>
          <w:shd w:val="clear" w:color="auto" w:fill="FFFFFF"/>
        </w:rPr>
        <w:t>яется стоимость прочих товаров.</w:t>
      </w:r>
      <w:r w:rsidR="0071209B">
        <w:rPr>
          <w:rStyle w:val="ad"/>
          <w:color w:val="000000"/>
          <w:sz w:val="28"/>
          <w:szCs w:val="28"/>
          <w:shd w:val="clear" w:color="auto" w:fill="FFFFFF"/>
        </w:rPr>
        <w:footnoteReference w:id="2"/>
      </w:r>
    </w:p>
    <w:p w:rsidR="006F5C33" w:rsidRPr="006F5C33" w:rsidRDefault="006F5C33" w:rsidP="0048219A">
      <w:pPr>
        <w:pStyle w:val="a8"/>
        <w:shd w:val="clear" w:color="auto" w:fill="FFFFFF"/>
        <w:spacing w:before="0" w:beforeAutospacing="0" w:after="0" w:afterAutospacing="0" w:line="360" w:lineRule="auto"/>
        <w:ind w:left="-567" w:firstLine="709"/>
        <w:contextualSpacing/>
        <w:jc w:val="both"/>
        <w:rPr>
          <w:color w:val="000000"/>
          <w:sz w:val="28"/>
          <w:szCs w:val="28"/>
          <w:shd w:val="clear" w:color="auto" w:fill="FFFFFF"/>
        </w:rPr>
      </w:pPr>
      <w:r w:rsidRPr="006F5C33">
        <w:rPr>
          <w:color w:val="000000"/>
          <w:sz w:val="28"/>
          <w:szCs w:val="28"/>
          <w:shd w:val="clear" w:color="auto" w:fill="FFFFFF"/>
        </w:rPr>
        <w:lastRenderedPageBreak/>
        <w:t xml:space="preserve">Финансы считаются независимой, самостоятельной меновой стоимостью. Развиваясь, товарное обращение способствует формированию новых денежных функций, новых форм самих денег. Формирующиеся в процессе товарооборота функции (средство платежа, сокровище, средство обращения, стоимостная мера и прочее) образуют в некотором роде ступени в образовании самостоятельной стоимости. </w:t>
      </w:r>
    </w:p>
    <w:p w:rsidR="000725FC" w:rsidRPr="008B5258" w:rsidRDefault="008B5258" w:rsidP="008B5258">
      <w:pPr>
        <w:pStyle w:val="a8"/>
        <w:spacing w:after="198" w:line="360" w:lineRule="auto"/>
        <w:ind w:left="-567" w:firstLine="709"/>
        <w:contextualSpacing/>
        <w:jc w:val="both"/>
      </w:pPr>
      <w:r>
        <w:rPr>
          <w:bCs/>
          <w:sz w:val="28"/>
          <w:szCs w:val="28"/>
        </w:rPr>
        <w:t>Инфляция, по марксистской школе, органически связана с особенностями воспроизводительного цикла, государственно-монополистическим регулированием хозяйственных процессов, милитаризацией экономики, безработицей и т.д. Порождается социально-экономическими противоречиями капиталистического производства, диспропорцией между реальным объемом общественного продукта и его стоимостным выражением. И используется господствующими эксплуататорскими классами для перераспределения национального дохода и национального богатства в свою пользу за счет снижения реальных доходов трудящихся. К непосредственным ее причинам марксистская школа относила объективно происходящие изменения в объеме и структуре общественного производства, политику монополий и империалистических государств, главным из которого считала дефицит бюджета</w:t>
      </w:r>
      <w:r w:rsidR="00D52E29">
        <w:rPr>
          <w:rStyle w:val="ad"/>
          <w:sz w:val="28"/>
          <w:szCs w:val="28"/>
        </w:rPr>
        <w:footnoteReference w:id="3"/>
      </w:r>
      <w:r w:rsidR="000725FC" w:rsidRPr="000725FC">
        <w:rPr>
          <w:sz w:val="28"/>
          <w:szCs w:val="28"/>
        </w:rPr>
        <w:t>.</w:t>
      </w:r>
    </w:p>
    <w:p w:rsidR="000725FC" w:rsidRPr="000725FC" w:rsidRDefault="00CA3FE7" w:rsidP="0048219A">
      <w:pPr>
        <w:pStyle w:val="a8"/>
        <w:shd w:val="clear" w:color="auto" w:fill="FFFFFF"/>
        <w:spacing w:before="0" w:beforeAutospacing="0" w:after="0" w:afterAutospacing="0" w:line="360" w:lineRule="auto"/>
        <w:ind w:left="-567" w:firstLine="709"/>
        <w:contextualSpacing/>
        <w:jc w:val="both"/>
        <w:rPr>
          <w:sz w:val="28"/>
          <w:szCs w:val="28"/>
        </w:rPr>
      </w:pPr>
      <w:r>
        <w:rPr>
          <w:sz w:val="28"/>
          <w:szCs w:val="28"/>
        </w:rPr>
        <w:t>Согласно</w:t>
      </w:r>
      <w:r w:rsidR="000725FC" w:rsidRPr="000725FC">
        <w:rPr>
          <w:sz w:val="28"/>
          <w:szCs w:val="28"/>
        </w:rPr>
        <w:t xml:space="preserve"> экономист</w:t>
      </w:r>
      <w:r>
        <w:rPr>
          <w:sz w:val="28"/>
          <w:szCs w:val="28"/>
        </w:rPr>
        <w:t>ам</w:t>
      </w:r>
      <w:r w:rsidR="000725FC" w:rsidRPr="000725FC">
        <w:rPr>
          <w:sz w:val="28"/>
          <w:szCs w:val="28"/>
        </w:rPr>
        <w:t xml:space="preserve"> марксистской ориентации, </w:t>
      </w:r>
      <w:r w:rsidR="002C4092">
        <w:rPr>
          <w:sz w:val="28"/>
          <w:szCs w:val="28"/>
        </w:rPr>
        <w:t xml:space="preserve">при условии развитой </w:t>
      </w:r>
      <w:r>
        <w:rPr>
          <w:sz w:val="28"/>
          <w:szCs w:val="28"/>
        </w:rPr>
        <w:t>сильной страны</w:t>
      </w:r>
      <w:r w:rsidR="000725FC" w:rsidRPr="000725FC">
        <w:rPr>
          <w:sz w:val="28"/>
          <w:szCs w:val="28"/>
        </w:rPr>
        <w:t xml:space="preserve"> (капиталистическо</w:t>
      </w:r>
      <w:r>
        <w:rPr>
          <w:sz w:val="28"/>
          <w:szCs w:val="28"/>
        </w:rPr>
        <w:t>й</w:t>
      </w:r>
      <w:r w:rsidR="000725FC" w:rsidRPr="000725FC">
        <w:rPr>
          <w:sz w:val="28"/>
          <w:szCs w:val="28"/>
        </w:rPr>
        <w:t>, а тем более, социалистическо</w:t>
      </w:r>
      <w:r>
        <w:rPr>
          <w:sz w:val="28"/>
          <w:szCs w:val="28"/>
        </w:rPr>
        <w:t>й</w:t>
      </w:r>
      <w:r w:rsidR="000725FC" w:rsidRPr="000725FC">
        <w:rPr>
          <w:sz w:val="28"/>
          <w:szCs w:val="28"/>
        </w:rPr>
        <w:t xml:space="preserve">), </w:t>
      </w:r>
      <w:r>
        <w:rPr>
          <w:sz w:val="28"/>
          <w:szCs w:val="28"/>
        </w:rPr>
        <w:t xml:space="preserve">отсутствует </w:t>
      </w:r>
      <w:r w:rsidR="000725FC" w:rsidRPr="000725FC">
        <w:rPr>
          <w:sz w:val="28"/>
          <w:szCs w:val="28"/>
        </w:rPr>
        <w:t>необходимост</w:t>
      </w:r>
      <w:r>
        <w:rPr>
          <w:sz w:val="28"/>
          <w:szCs w:val="28"/>
        </w:rPr>
        <w:t>ь</w:t>
      </w:r>
      <w:r w:rsidR="000725FC" w:rsidRPr="000725FC">
        <w:rPr>
          <w:sz w:val="28"/>
          <w:szCs w:val="28"/>
        </w:rPr>
        <w:t xml:space="preserve"> и в металлическом обеспечении национальной валюты (разве </w:t>
      </w:r>
      <w:r>
        <w:rPr>
          <w:sz w:val="28"/>
          <w:szCs w:val="28"/>
        </w:rPr>
        <w:t>лишь</w:t>
      </w:r>
      <w:r w:rsidR="000725FC" w:rsidRPr="000725FC">
        <w:rPr>
          <w:sz w:val="28"/>
          <w:szCs w:val="28"/>
        </w:rPr>
        <w:t xml:space="preserve"> для международных расчетов). </w:t>
      </w:r>
      <w:r>
        <w:rPr>
          <w:sz w:val="28"/>
          <w:szCs w:val="28"/>
        </w:rPr>
        <w:t xml:space="preserve">Тем не </w:t>
      </w:r>
      <w:proofErr w:type="gramStart"/>
      <w:r>
        <w:rPr>
          <w:sz w:val="28"/>
          <w:szCs w:val="28"/>
        </w:rPr>
        <w:t xml:space="preserve">менее, </w:t>
      </w:r>
      <w:r w:rsidR="000725FC" w:rsidRPr="000725FC">
        <w:rPr>
          <w:sz w:val="28"/>
          <w:szCs w:val="28"/>
        </w:rPr>
        <w:t xml:space="preserve"> </w:t>
      </w:r>
      <w:r>
        <w:rPr>
          <w:sz w:val="28"/>
          <w:szCs w:val="28"/>
        </w:rPr>
        <w:t>необходимо</w:t>
      </w:r>
      <w:proofErr w:type="gramEnd"/>
      <w:r>
        <w:rPr>
          <w:sz w:val="28"/>
          <w:szCs w:val="28"/>
        </w:rPr>
        <w:t xml:space="preserve"> </w:t>
      </w:r>
      <w:r w:rsidR="000725FC" w:rsidRPr="000725FC">
        <w:rPr>
          <w:sz w:val="28"/>
          <w:szCs w:val="28"/>
        </w:rPr>
        <w:t xml:space="preserve"> следить за</w:t>
      </w:r>
      <w:r>
        <w:rPr>
          <w:sz w:val="28"/>
          <w:szCs w:val="28"/>
        </w:rPr>
        <w:t xml:space="preserve"> тем, чтобы </w:t>
      </w:r>
      <w:r w:rsidR="000725FC" w:rsidRPr="000725FC">
        <w:rPr>
          <w:sz w:val="28"/>
          <w:szCs w:val="28"/>
        </w:rPr>
        <w:t>соответств</w:t>
      </w:r>
      <w:r>
        <w:rPr>
          <w:sz w:val="28"/>
          <w:szCs w:val="28"/>
        </w:rPr>
        <w:t xml:space="preserve">овала </w:t>
      </w:r>
      <w:r w:rsidR="000725FC" w:rsidRPr="000725FC">
        <w:rPr>
          <w:sz w:val="28"/>
          <w:szCs w:val="28"/>
        </w:rPr>
        <w:t>денежн</w:t>
      </w:r>
      <w:r>
        <w:rPr>
          <w:sz w:val="28"/>
          <w:szCs w:val="28"/>
        </w:rPr>
        <w:t>ая</w:t>
      </w:r>
      <w:r w:rsidR="000725FC" w:rsidRPr="000725FC">
        <w:rPr>
          <w:sz w:val="28"/>
          <w:szCs w:val="28"/>
        </w:rPr>
        <w:t xml:space="preserve"> масс</w:t>
      </w:r>
      <w:r>
        <w:rPr>
          <w:sz w:val="28"/>
          <w:szCs w:val="28"/>
        </w:rPr>
        <w:t>а</w:t>
      </w:r>
      <w:r w:rsidR="000725FC" w:rsidRPr="000725FC">
        <w:rPr>
          <w:sz w:val="28"/>
          <w:szCs w:val="28"/>
        </w:rPr>
        <w:t>, выдаваем</w:t>
      </w:r>
      <w:r>
        <w:rPr>
          <w:sz w:val="28"/>
          <w:szCs w:val="28"/>
        </w:rPr>
        <w:t>ая</w:t>
      </w:r>
      <w:r w:rsidR="000725FC" w:rsidRPr="000725FC">
        <w:rPr>
          <w:sz w:val="28"/>
          <w:szCs w:val="28"/>
        </w:rPr>
        <w:t xml:space="preserve"> </w:t>
      </w:r>
      <w:r>
        <w:rPr>
          <w:sz w:val="28"/>
          <w:szCs w:val="28"/>
        </w:rPr>
        <w:t>как</w:t>
      </w:r>
      <w:r w:rsidR="000725FC" w:rsidRPr="000725FC">
        <w:rPr>
          <w:sz w:val="28"/>
          <w:szCs w:val="28"/>
        </w:rPr>
        <w:t xml:space="preserve"> заработн</w:t>
      </w:r>
      <w:r>
        <w:rPr>
          <w:sz w:val="28"/>
          <w:szCs w:val="28"/>
        </w:rPr>
        <w:t>ая</w:t>
      </w:r>
      <w:r w:rsidR="000725FC" w:rsidRPr="000725FC">
        <w:rPr>
          <w:sz w:val="28"/>
          <w:szCs w:val="28"/>
        </w:rPr>
        <w:t xml:space="preserve"> плат</w:t>
      </w:r>
      <w:r>
        <w:rPr>
          <w:sz w:val="28"/>
          <w:szCs w:val="28"/>
        </w:rPr>
        <w:t>а</w:t>
      </w:r>
      <w:r w:rsidR="000725FC" w:rsidRPr="000725FC">
        <w:rPr>
          <w:sz w:val="28"/>
          <w:szCs w:val="28"/>
        </w:rPr>
        <w:t xml:space="preserve">, товарной массе, </w:t>
      </w:r>
      <w:r>
        <w:rPr>
          <w:sz w:val="28"/>
          <w:szCs w:val="28"/>
        </w:rPr>
        <w:t>которая предлагается</w:t>
      </w:r>
      <w:r w:rsidR="000725FC" w:rsidRPr="000725FC">
        <w:rPr>
          <w:sz w:val="28"/>
          <w:szCs w:val="28"/>
        </w:rPr>
        <w:t xml:space="preserve"> государственной торговлей. </w:t>
      </w:r>
      <w:r>
        <w:rPr>
          <w:sz w:val="28"/>
          <w:szCs w:val="28"/>
        </w:rPr>
        <w:t>Огромные</w:t>
      </w:r>
      <w:r w:rsidR="000725FC" w:rsidRPr="000725FC">
        <w:rPr>
          <w:sz w:val="28"/>
          <w:szCs w:val="28"/>
        </w:rPr>
        <w:t xml:space="preserve"> старания </w:t>
      </w:r>
      <w:r>
        <w:rPr>
          <w:sz w:val="28"/>
          <w:szCs w:val="28"/>
        </w:rPr>
        <w:t>были приложены</w:t>
      </w:r>
      <w:r w:rsidR="000725FC" w:rsidRPr="000725FC">
        <w:rPr>
          <w:sz w:val="28"/>
          <w:szCs w:val="28"/>
        </w:rPr>
        <w:t xml:space="preserve"> в СССР для того, чтобы, так или иначе, </w:t>
      </w:r>
      <w:r>
        <w:rPr>
          <w:sz w:val="28"/>
          <w:szCs w:val="28"/>
        </w:rPr>
        <w:t>возвратить</w:t>
      </w:r>
      <w:r w:rsidR="000725FC" w:rsidRPr="000725FC">
        <w:rPr>
          <w:sz w:val="28"/>
          <w:szCs w:val="28"/>
        </w:rPr>
        <w:t xml:space="preserve"> в государственные финансы, </w:t>
      </w:r>
      <w:r>
        <w:rPr>
          <w:sz w:val="28"/>
          <w:szCs w:val="28"/>
        </w:rPr>
        <w:t>которые выданы как</w:t>
      </w:r>
      <w:r w:rsidR="000725FC" w:rsidRPr="000725FC">
        <w:rPr>
          <w:sz w:val="28"/>
          <w:szCs w:val="28"/>
        </w:rPr>
        <w:t xml:space="preserve"> зарплаты деньги. </w:t>
      </w:r>
      <w:r w:rsidR="00FE075D">
        <w:rPr>
          <w:sz w:val="28"/>
          <w:szCs w:val="28"/>
        </w:rPr>
        <w:t>Конечно</w:t>
      </w:r>
      <w:r w:rsidR="000725FC" w:rsidRPr="000725FC">
        <w:rPr>
          <w:sz w:val="28"/>
          <w:szCs w:val="28"/>
        </w:rPr>
        <w:t xml:space="preserve">, это </w:t>
      </w:r>
      <w:r w:rsidR="00FE075D">
        <w:rPr>
          <w:sz w:val="28"/>
          <w:szCs w:val="28"/>
        </w:rPr>
        <w:t>было сделано</w:t>
      </w:r>
      <w:r w:rsidR="000725FC" w:rsidRPr="000725FC">
        <w:rPr>
          <w:sz w:val="28"/>
          <w:szCs w:val="28"/>
        </w:rPr>
        <w:t xml:space="preserve"> не столько для стабильности цен, сколько для </w:t>
      </w:r>
      <w:r w:rsidR="00FE075D">
        <w:rPr>
          <w:sz w:val="28"/>
          <w:szCs w:val="28"/>
        </w:rPr>
        <w:t xml:space="preserve">того, чтобы </w:t>
      </w:r>
      <w:r w:rsidR="0048219A">
        <w:rPr>
          <w:sz w:val="28"/>
          <w:szCs w:val="28"/>
        </w:rPr>
        <w:t>не допустить</w:t>
      </w:r>
      <w:r w:rsidR="00FE075D">
        <w:rPr>
          <w:sz w:val="28"/>
          <w:szCs w:val="28"/>
        </w:rPr>
        <w:t xml:space="preserve"> о</w:t>
      </w:r>
      <w:r w:rsidR="000725FC" w:rsidRPr="000725FC">
        <w:rPr>
          <w:sz w:val="28"/>
          <w:szCs w:val="28"/>
        </w:rPr>
        <w:t>бразования крупных личных денежных состояний.</w:t>
      </w:r>
    </w:p>
    <w:p w:rsidR="000725FC" w:rsidRPr="000725FC" w:rsidRDefault="00F64402" w:rsidP="0048219A">
      <w:pPr>
        <w:pStyle w:val="a8"/>
        <w:shd w:val="clear" w:color="auto" w:fill="FFFFFF"/>
        <w:spacing w:before="0" w:beforeAutospacing="0" w:after="0" w:afterAutospacing="0" w:line="360" w:lineRule="auto"/>
        <w:ind w:left="-567" w:firstLine="709"/>
        <w:contextualSpacing/>
        <w:jc w:val="both"/>
        <w:rPr>
          <w:sz w:val="28"/>
          <w:szCs w:val="28"/>
        </w:rPr>
      </w:pPr>
      <w:r>
        <w:rPr>
          <w:sz w:val="28"/>
          <w:szCs w:val="28"/>
        </w:rPr>
        <w:lastRenderedPageBreak/>
        <w:t>Через усиленную денежную</w:t>
      </w:r>
      <w:r w:rsidR="000725FC" w:rsidRPr="000725FC">
        <w:rPr>
          <w:sz w:val="28"/>
          <w:szCs w:val="28"/>
        </w:rPr>
        <w:t xml:space="preserve"> эмисси</w:t>
      </w:r>
      <w:r>
        <w:rPr>
          <w:sz w:val="28"/>
          <w:szCs w:val="28"/>
        </w:rPr>
        <w:t>ю происходило накопление</w:t>
      </w:r>
      <w:r w:rsidR="000725FC" w:rsidRPr="000725FC">
        <w:rPr>
          <w:sz w:val="28"/>
          <w:szCs w:val="28"/>
        </w:rPr>
        <w:t xml:space="preserve"> на руках у населения </w:t>
      </w:r>
      <w:r>
        <w:rPr>
          <w:sz w:val="28"/>
          <w:szCs w:val="28"/>
        </w:rPr>
        <w:t>множества</w:t>
      </w:r>
      <w:r w:rsidR="000725FC" w:rsidRPr="000725FC">
        <w:rPr>
          <w:sz w:val="28"/>
          <w:szCs w:val="28"/>
        </w:rPr>
        <w:t xml:space="preserve"> наличных денег. </w:t>
      </w:r>
      <w:r>
        <w:rPr>
          <w:sz w:val="28"/>
          <w:szCs w:val="28"/>
        </w:rPr>
        <w:t>В целях</w:t>
      </w:r>
      <w:r w:rsidR="000725FC" w:rsidRPr="000725FC">
        <w:rPr>
          <w:sz w:val="28"/>
          <w:szCs w:val="28"/>
        </w:rPr>
        <w:t xml:space="preserve"> регулирования наличной денежной массы на руках у населения, </w:t>
      </w:r>
      <w:r>
        <w:rPr>
          <w:sz w:val="28"/>
          <w:szCs w:val="28"/>
        </w:rPr>
        <w:t>в соответствии со</w:t>
      </w:r>
      <w:r w:rsidR="000725FC" w:rsidRPr="000725FC">
        <w:rPr>
          <w:sz w:val="28"/>
          <w:szCs w:val="28"/>
        </w:rPr>
        <w:t xml:space="preserve"> взглядам</w:t>
      </w:r>
      <w:r>
        <w:rPr>
          <w:sz w:val="28"/>
          <w:szCs w:val="28"/>
        </w:rPr>
        <w:t>и</w:t>
      </w:r>
      <w:r w:rsidR="000725FC" w:rsidRPr="000725FC">
        <w:rPr>
          <w:sz w:val="28"/>
          <w:szCs w:val="28"/>
        </w:rPr>
        <w:t xml:space="preserve"> финансистов марксисткой школы, </w:t>
      </w:r>
      <w:r>
        <w:rPr>
          <w:sz w:val="28"/>
          <w:szCs w:val="28"/>
        </w:rPr>
        <w:t>требуется</w:t>
      </w:r>
      <w:r w:rsidR="000725FC" w:rsidRPr="000725FC">
        <w:rPr>
          <w:sz w:val="28"/>
          <w:szCs w:val="28"/>
        </w:rPr>
        <w:t xml:space="preserve"> время от времени пров</w:t>
      </w:r>
      <w:r>
        <w:rPr>
          <w:sz w:val="28"/>
          <w:szCs w:val="28"/>
        </w:rPr>
        <w:t>едение конфискационных денежных реформ</w:t>
      </w:r>
      <w:r w:rsidR="000725FC" w:rsidRPr="000725FC">
        <w:rPr>
          <w:sz w:val="28"/>
          <w:szCs w:val="28"/>
        </w:rPr>
        <w:t xml:space="preserve">, </w:t>
      </w:r>
      <w:r>
        <w:rPr>
          <w:sz w:val="28"/>
          <w:szCs w:val="28"/>
        </w:rPr>
        <w:t>направленных</w:t>
      </w:r>
      <w:r w:rsidR="000725FC" w:rsidRPr="000725FC">
        <w:rPr>
          <w:sz w:val="28"/>
          <w:szCs w:val="28"/>
        </w:rPr>
        <w:t xml:space="preserve">, </w:t>
      </w:r>
      <w:r>
        <w:rPr>
          <w:sz w:val="28"/>
          <w:szCs w:val="28"/>
        </w:rPr>
        <w:t>прежде всего</w:t>
      </w:r>
      <w:r w:rsidR="000725FC" w:rsidRPr="000725FC">
        <w:rPr>
          <w:sz w:val="28"/>
          <w:szCs w:val="28"/>
        </w:rPr>
        <w:t xml:space="preserve">, против лиц, </w:t>
      </w:r>
      <w:r>
        <w:rPr>
          <w:sz w:val="28"/>
          <w:szCs w:val="28"/>
        </w:rPr>
        <w:t>обладающих</w:t>
      </w:r>
      <w:r w:rsidR="000725FC" w:rsidRPr="000725FC">
        <w:rPr>
          <w:sz w:val="28"/>
          <w:szCs w:val="28"/>
        </w:rPr>
        <w:t xml:space="preserve"> особо крупны</w:t>
      </w:r>
      <w:r>
        <w:rPr>
          <w:sz w:val="28"/>
          <w:szCs w:val="28"/>
        </w:rPr>
        <w:t>ми</w:t>
      </w:r>
      <w:r w:rsidR="000725FC" w:rsidRPr="000725FC">
        <w:rPr>
          <w:sz w:val="28"/>
          <w:szCs w:val="28"/>
        </w:rPr>
        <w:t xml:space="preserve"> личны</w:t>
      </w:r>
      <w:r>
        <w:rPr>
          <w:sz w:val="28"/>
          <w:szCs w:val="28"/>
        </w:rPr>
        <w:t>ми</w:t>
      </w:r>
      <w:r w:rsidR="000725FC" w:rsidRPr="000725FC">
        <w:rPr>
          <w:sz w:val="28"/>
          <w:szCs w:val="28"/>
        </w:rPr>
        <w:t xml:space="preserve"> накопления</w:t>
      </w:r>
      <w:r>
        <w:rPr>
          <w:sz w:val="28"/>
          <w:szCs w:val="28"/>
        </w:rPr>
        <w:t>ми</w:t>
      </w:r>
      <w:r w:rsidR="000725FC" w:rsidRPr="000725FC">
        <w:rPr>
          <w:sz w:val="28"/>
          <w:szCs w:val="28"/>
        </w:rPr>
        <w:t xml:space="preserve">. </w:t>
      </w:r>
      <w:r>
        <w:rPr>
          <w:sz w:val="28"/>
          <w:szCs w:val="28"/>
        </w:rPr>
        <w:t xml:space="preserve">Проведение данных </w:t>
      </w:r>
      <w:r w:rsidR="000725FC" w:rsidRPr="000725FC">
        <w:rPr>
          <w:sz w:val="28"/>
          <w:szCs w:val="28"/>
        </w:rPr>
        <w:t>реформ</w:t>
      </w:r>
      <w:r>
        <w:rPr>
          <w:sz w:val="28"/>
          <w:szCs w:val="28"/>
        </w:rPr>
        <w:t xml:space="preserve"> осуществлялось </w:t>
      </w:r>
      <w:r w:rsidR="0048219A">
        <w:rPr>
          <w:sz w:val="28"/>
          <w:szCs w:val="28"/>
        </w:rPr>
        <w:t>в СССР в 1946 и 1961 гг</w:t>
      </w:r>
      <w:r w:rsidR="000725FC" w:rsidRPr="000725FC">
        <w:rPr>
          <w:sz w:val="28"/>
          <w:szCs w:val="28"/>
        </w:rPr>
        <w:t>.</w:t>
      </w:r>
      <w:r w:rsidR="00D75234">
        <w:rPr>
          <w:rStyle w:val="ad"/>
          <w:sz w:val="28"/>
          <w:szCs w:val="28"/>
        </w:rPr>
        <w:footnoteReference w:id="4"/>
      </w:r>
    </w:p>
    <w:p w:rsidR="0048219A" w:rsidRPr="00FE08DF" w:rsidRDefault="00AF49E4" w:rsidP="007A430E">
      <w:pPr>
        <w:pStyle w:val="a8"/>
        <w:shd w:val="clear" w:color="auto" w:fill="FFFFFF"/>
        <w:spacing w:before="0" w:beforeAutospacing="0" w:after="0" w:afterAutospacing="0" w:line="360" w:lineRule="auto"/>
        <w:ind w:left="-567" w:firstLine="709"/>
        <w:contextualSpacing/>
        <w:jc w:val="both"/>
        <w:rPr>
          <w:sz w:val="28"/>
          <w:szCs w:val="28"/>
        </w:rPr>
      </w:pPr>
      <w:r>
        <w:rPr>
          <w:sz w:val="28"/>
          <w:szCs w:val="28"/>
        </w:rPr>
        <w:t>В качестве н</w:t>
      </w:r>
      <w:r w:rsidR="000725FC" w:rsidRPr="000725FC">
        <w:rPr>
          <w:sz w:val="28"/>
          <w:szCs w:val="28"/>
        </w:rPr>
        <w:t xml:space="preserve">аиболее </w:t>
      </w:r>
      <w:r>
        <w:rPr>
          <w:sz w:val="28"/>
          <w:szCs w:val="28"/>
        </w:rPr>
        <w:t xml:space="preserve">основного </w:t>
      </w:r>
      <w:r w:rsidR="000725FC" w:rsidRPr="000725FC">
        <w:rPr>
          <w:sz w:val="28"/>
          <w:szCs w:val="28"/>
        </w:rPr>
        <w:t>момент</w:t>
      </w:r>
      <w:r>
        <w:rPr>
          <w:sz w:val="28"/>
          <w:szCs w:val="28"/>
        </w:rPr>
        <w:t>а</w:t>
      </w:r>
      <w:r w:rsidR="000725FC" w:rsidRPr="000725FC">
        <w:rPr>
          <w:sz w:val="28"/>
          <w:szCs w:val="28"/>
        </w:rPr>
        <w:t xml:space="preserve"> марксистской концепции инфляции </w:t>
      </w:r>
      <w:r>
        <w:rPr>
          <w:sz w:val="28"/>
          <w:szCs w:val="28"/>
        </w:rPr>
        <w:t>выступало</w:t>
      </w:r>
      <w:r w:rsidR="000725FC" w:rsidRPr="000725FC">
        <w:rPr>
          <w:sz w:val="28"/>
          <w:szCs w:val="28"/>
        </w:rPr>
        <w:t xml:space="preserve"> то, что </w:t>
      </w:r>
      <w:r>
        <w:rPr>
          <w:sz w:val="28"/>
          <w:szCs w:val="28"/>
        </w:rPr>
        <w:t>главна</w:t>
      </w:r>
      <w:r w:rsidR="000725FC" w:rsidRPr="000725FC">
        <w:rPr>
          <w:sz w:val="28"/>
          <w:szCs w:val="28"/>
        </w:rPr>
        <w:t xml:space="preserve">я ответственность за рост цен </w:t>
      </w:r>
      <w:r>
        <w:rPr>
          <w:sz w:val="28"/>
          <w:szCs w:val="28"/>
        </w:rPr>
        <w:t>была возложена</w:t>
      </w:r>
      <w:r w:rsidR="000725FC" w:rsidRPr="000725FC">
        <w:rPr>
          <w:sz w:val="28"/>
          <w:szCs w:val="28"/>
        </w:rPr>
        <w:t xml:space="preserve"> на частные монополии. Если в период классического капитализма </w:t>
      </w:r>
      <w:r>
        <w:rPr>
          <w:sz w:val="28"/>
          <w:szCs w:val="28"/>
        </w:rPr>
        <w:t xml:space="preserve">осуществляется сдерживание </w:t>
      </w:r>
      <w:r w:rsidR="000725FC" w:rsidRPr="000725FC">
        <w:rPr>
          <w:sz w:val="28"/>
          <w:szCs w:val="28"/>
        </w:rPr>
        <w:t>рост</w:t>
      </w:r>
      <w:r>
        <w:rPr>
          <w:sz w:val="28"/>
          <w:szCs w:val="28"/>
        </w:rPr>
        <w:t>а</w:t>
      </w:r>
      <w:r w:rsidR="000725FC" w:rsidRPr="000725FC">
        <w:rPr>
          <w:sz w:val="28"/>
          <w:szCs w:val="28"/>
        </w:rPr>
        <w:t xml:space="preserve"> цен </w:t>
      </w:r>
      <w:r>
        <w:rPr>
          <w:sz w:val="28"/>
          <w:szCs w:val="28"/>
        </w:rPr>
        <w:t>через конкурентную борьбу</w:t>
      </w:r>
      <w:r w:rsidR="000725FC" w:rsidRPr="000725FC">
        <w:rPr>
          <w:sz w:val="28"/>
          <w:szCs w:val="28"/>
        </w:rPr>
        <w:t xml:space="preserve">, то в период монополистического капитала </w:t>
      </w:r>
      <w:r>
        <w:rPr>
          <w:sz w:val="28"/>
          <w:szCs w:val="28"/>
        </w:rPr>
        <w:t>данная</w:t>
      </w:r>
      <w:r w:rsidR="000725FC" w:rsidRPr="000725FC">
        <w:rPr>
          <w:sz w:val="28"/>
          <w:szCs w:val="28"/>
        </w:rPr>
        <w:t xml:space="preserve"> преграда росту инфляции исчеза</w:t>
      </w:r>
      <w:r>
        <w:rPr>
          <w:sz w:val="28"/>
          <w:szCs w:val="28"/>
        </w:rPr>
        <w:t>ет</w:t>
      </w:r>
      <w:r w:rsidR="000725FC" w:rsidRPr="000725FC">
        <w:rPr>
          <w:sz w:val="28"/>
          <w:szCs w:val="28"/>
        </w:rPr>
        <w:t xml:space="preserve">. </w:t>
      </w:r>
      <w:r w:rsidR="00492659">
        <w:rPr>
          <w:sz w:val="28"/>
          <w:szCs w:val="28"/>
        </w:rPr>
        <w:t>В соответствии с этим,</w:t>
      </w:r>
      <w:r w:rsidR="000725FC" w:rsidRPr="000725FC">
        <w:rPr>
          <w:sz w:val="28"/>
          <w:szCs w:val="28"/>
        </w:rPr>
        <w:t xml:space="preserve"> марксист</w:t>
      </w:r>
      <w:r w:rsidR="00492659">
        <w:rPr>
          <w:sz w:val="28"/>
          <w:szCs w:val="28"/>
        </w:rPr>
        <w:t>ами считался</w:t>
      </w:r>
      <w:r w:rsidR="000725FC" w:rsidRPr="000725FC">
        <w:rPr>
          <w:sz w:val="28"/>
          <w:szCs w:val="28"/>
        </w:rPr>
        <w:t xml:space="preserve"> естественным и исторически неизбежным переход от частного монополистического капитала к государственному</w:t>
      </w:r>
      <w:r w:rsidR="00733D84">
        <w:rPr>
          <w:rStyle w:val="ad"/>
          <w:sz w:val="28"/>
          <w:szCs w:val="28"/>
        </w:rPr>
        <w:footnoteReference w:id="5"/>
      </w:r>
      <w:r w:rsidR="000725FC" w:rsidRPr="000725FC">
        <w:rPr>
          <w:sz w:val="28"/>
          <w:szCs w:val="28"/>
        </w:rPr>
        <w:t>.</w:t>
      </w:r>
    </w:p>
    <w:p w:rsidR="007125CB" w:rsidRPr="00B6390D" w:rsidRDefault="007125CB" w:rsidP="00866BA8">
      <w:pPr>
        <w:pStyle w:val="1"/>
        <w:spacing w:line="480" w:lineRule="auto"/>
        <w:ind w:left="-567" w:firstLine="709"/>
        <w:contextualSpacing/>
        <w:jc w:val="both"/>
        <w:rPr>
          <w:rFonts w:ascii="Times New Roman" w:hAnsi="Times New Roman" w:cs="Times New Roman"/>
          <w:color w:val="000000" w:themeColor="text1"/>
          <w:shd w:val="clear" w:color="auto" w:fill="FFFFFF"/>
        </w:rPr>
      </w:pPr>
      <w:bookmarkStart w:id="8" w:name="_Toc482142119"/>
      <w:bookmarkStart w:id="9" w:name="_Toc482385750"/>
      <w:bookmarkStart w:id="10" w:name="_Toc482387214"/>
      <w:r w:rsidRPr="00B6390D">
        <w:rPr>
          <w:rFonts w:ascii="Times New Roman" w:hAnsi="Times New Roman" w:cs="Times New Roman"/>
          <w:color w:val="000000" w:themeColor="text1"/>
          <w:shd w:val="clear" w:color="auto" w:fill="FFFFFF"/>
        </w:rPr>
        <w:t xml:space="preserve">1.2. </w:t>
      </w:r>
      <w:r w:rsidR="00492EEC" w:rsidRPr="00B6390D">
        <w:rPr>
          <w:rFonts w:ascii="Times New Roman" w:hAnsi="Times New Roman" w:cs="Times New Roman"/>
          <w:color w:val="000000" w:themeColor="text1"/>
          <w:shd w:val="clear" w:color="auto" w:fill="FFFFFF"/>
        </w:rPr>
        <w:t>Монетаристская теория</w:t>
      </w:r>
      <w:bookmarkEnd w:id="8"/>
      <w:bookmarkEnd w:id="9"/>
      <w:bookmarkEnd w:id="10"/>
    </w:p>
    <w:p w:rsidR="003D124B" w:rsidRPr="003D124B" w:rsidRDefault="003D124B" w:rsidP="0048219A">
      <w:pPr>
        <w:spacing w:after="0" w:line="360" w:lineRule="auto"/>
        <w:ind w:left="-567" w:firstLine="709"/>
        <w:contextualSpacing/>
        <w:jc w:val="both"/>
        <w:rPr>
          <w:rFonts w:ascii="Times New Roman" w:hAnsi="Times New Roman" w:cs="Times New Roman"/>
          <w:color w:val="000000"/>
          <w:sz w:val="28"/>
          <w:szCs w:val="28"/>
          <w:shd w:val="clear" w:color="auto" w:fill="FFFFFF"/>
        </w:rPr>
      </w:pPr>
      <w:r w:rsidRPr="003D124B">
        <w:rPr>
          <w:rFonts w:ascii="Times New Roman" w:hAnsi="Times New Roman" w:cs="Times New Roman"/>
          <w:color w:val="000000"/>
          <w:sz w:val="28"/>
          <w:szCs w:val="28"/>
          <w:shd w:val="clear" w:color="auto" w:fill="FFFFFF"/>
        </w:rPr>
        <w:t xml:space="preserve">Экономическая политика и экономическая теория </w:t>
      </w:r>
      <w:r w:rsidR="0048219A">
        <w:rPr>
          <w:rFonts w:ascii="Times New Roman" w:hAnsi="Times New Roman" w:cs="Times New Roman"/>
          <w:color w:val="000000"/>
          <w:sz w:val="28"/>
          <w:szCs w:val="28"/>
          <w:shd w:val="clear" w:color="auto" w:fill="FFFFFF"/>
        </w:rPr>
        <w:t>19</w:t>
      </w:r>
      <w:r w:rsidRPr="003D124B">
        <w:rPr>
          <w:rFonts w:ascii="Times New Roman" w:hAnsi="Times New Roman" w:cs="Times New Roman"/>
          <w:color w:val="000000"/>
          <w:sz w:val="28"/>
          <w:szCs w:val="28"/>
          <w:shd w:val="clear" w:color="auto" w:fill="FFFFFF"/>
        </w:rPr>
        <w:t xml:space="preserve">30-х – </w:t>
      </w:r>
      <w:r w:rsidR="00975DAC">
        <w:rPr>
          <w:rFonts w:ascii="Times New Roman" w:hAnsi="Times New Roman" w:cs="Times New Roman"/>
          <w:color w:val="000000"/>
          <w:sz w:val="28"/>
          <w:szCs w:val="28"/>
          <w:shd w:val="clear" w:color="auto" w:fill="FFFFFF"/>
        </w:rPr>
        <w:t>1970-х гг.</w:t>
      </w:r>
      <w:r w:rsidR="0048219A">
        <w:rPr>
          <w:rFonts w:ascii="Times New Roman" w:hAnsi="Times New Roman" w:cs="Times New Roman"/>
          <w:color w:val="000000"/>
          <w:sz w:val="28"/>
          <w:szCs w:val="28"/>
          <w:shd w:val="clear" w:color="auto" w:fill="FFFFFF"/>
        </w:rPr>
        <w:t xml:space="preserve"> </w:t>
      </w:r>
      <w:r w:rsidR="0048219A">
        <w:rPr>
          <w:rFonts w:ascii="Times New Roman" w:hAnsi="Times New Roman" w:cs="Times New Roman"/>
          <w:color w:val="000000"/>
          <w:sz w:val="28"/>
          <w:szCs w:val="28"/>
          <w:shd w:val="clear" w:color="auto" w:fill="FFFFFF"/>
          <w:lang w:val="en-US"/>
        </w:rPr>
        <w:t>XX</w:t>
      </w:r>
      <w:r w:rsidR="0048219A">
        <w:rPr>
          <w:rFonts w:ascii="Times New Roman" w:hAnsi="Times New Roman" w:cs="Times New Roman"/>
          <w:color w:val="000000"/>
          <w:sz w:val="28"/>
          <w:szCs w:val="28"/>
          <w:shd w:val="clear" w:color="auto" w:fill="FFFFFF"/>
        </w:rPr>
        <w:t xml:space="preserve"> в.</w:t>
      </w:r>
      <w:r w:rsidRPr="003D124B">
        <w:rPr>
          <w:rFonts w:ascii="Times New Roman" w:hAnsi="Times New Roman" w:cs="Times New Roman"/>
          <w:color w:val="000000"/>
          <w:sz w:val="28"/>
          <w:szCs w:val="28"/>
          <w:shd w:val="clear" w:color="auto" w:fill="FFFFFF"/>
        </w:rPr>
        <w:t xml:space="preserve"> отличалась тем, что главенствующую роль в ней играли экономические взгляды кей</w:t>
      </w:r>
      <w:r w:rsidR="008B5258">
        <w:rPr>
          <w:rFonts w:ascii="Times New Roman" w:hAnsi="Times New Roman" w:cs="Times New Roman"/>
          <w:color w:val="000000"/>
          <w:sz w:val="28"/>
          <w:szCs w:val="28"/>
          <w:shd w:val="clear" w:color="auto" w:fill="FFFFFF"/>
        </w:rPr>
        <w:t>н</w:t>
      </w:r>
      <w:r w:rsidRPr="003D124B">
        <w:rPr>
          <w:rFonts w:ascii="Times New Roman" w:hAnsi="Times New Roman" w:cs="Times New Roman"/>
          <w:color w:val="000000"/>
          <w:sz w:val="28"/>
          <w:szCs w:val="28"/>
          <w:shd w:val="clear" w:color="auto" w:fill="FFFFFF"/>
        </w:rPr>
        <w:t xml:space="preserve">сианства. Но уже в </w:t>
      </w:r>
      <w:r w:rsidR="0048219A" w:rsidRPr="0048219A">
        <w:rPr>
          <w:rFonts w:ascii="Times New Roman" w:hAnsi="Times New Roman" w:cs="Times New Roman"/>
          <w:color w:val="000000"/>
          <w:sz w:val="28"/>
          <w:szCs w:val="28"/>
          <w:shd w:val="clear" w:color="auto" w:fill="FFFFFF"/>
        </w:rPr>
        <w:t>19</w:t>
      </w:r>
      <w:r w:rsidR="002D3F04">
        <w:rPr>
          <w:rFonts w:ascii="Times New Roman" w:hAnsi="Times New Roman" w:cs="Times New Roman"/>
          <w:color w:val="000000"/>
          <w:sz w:val="28"/>
          <w:szCs w:val="28"/>
          <w:shd w:val="clear" w:color="auto" w:fill="FFFFFF"/>
        </w:rPr>
        <w:t>70-х гг.</w:t>
      </w:r>
      <w:r w:rsidRPr="003D124B">
        <w:rPr>
          <w:rFonts w:ascii="Times New Roman" w:hAnsi="Times New Roman" w:cs="Times New Roman"/>
          <w:color w:val="000000"/>
          <w:sz w:val="28"/>
          <w:szCs w:val="28"/>
          <w:shd w:val="clear" w:color="auto" w:fill="FFFFFF"/>
        </w:rPr>
        <w:t xml:space="preserve"> произошел своеобразный поворот к неоклассической теории. Он был связан в первую очередь с развитием дискредитации кей</w:t>
      </w:r>
      <w:r w:rsidR="008B5258">
        <w:rPr>
          <w:rFonts w:ascii="Times New Roman" w:hAnsi="Times New Roman" w:cs="Times New Roman"/>
          <w:color w:val="000000"/>
          <w:sz w:val="28"/>
          <w:szCs w:val="28"/>
          <w:shd w:val="clear" w:color="auto" w:fill="FFFFFF"/>
        </w:rPr>
        <w:t>н</w:t>
      </w:r>
      <w:r w:rsidRPr="003D124B">
        <w:rPr>
          <w:rFonts w:ascii="Times New Roman" w:hAnsi="Times New Roman" w:cs="Times New Roman"/>
          <w:color w:val="000000"/>
          <w:sz w:val="28"/>
          <w:szCs w:val="28"/>
          <w:shd w:val="clear" w:color="auto" w:fill="FFFFFF"/>
        </w:rPr>
        <w:t>сианства вследствие повышения уровня безработицы и неуклонного роста цен. Новая классическая количественная теория денег представлена в виде монетаризма. Зарождение количественной теории датиру</w:t>
      </w:r>
      <w:r w:rsidR="002D3F04">
        <w:rPr>
          <w:rFonts w:ascii="Times New Roman" w:hAnsi="Times New Roman" w:cs="Times New Roman"/>
          <w:color w:val="000000"/>
          <w:sz w:val="28"/>
          <w:szCs w:val="28"/>
          <w:shd w:val="clear" w:color="auto" w:fill="FFFFFF"/>
        </w:rPr>
        <w:t xml:space="preserve">ется еще </w:t>
      </w:r>
      <w:r w:rsidR="002D3F04">
        <w:rPr>
          <w:rFonts w:ascii="Times New Roman" w:hAnsi="Times New Roman" w:cs="Times New Roman"/>
          <w:color w:val="000000"/>
          <w:sz w:val="28"/>
          <w:szCs w:val="28"/>
          <w:shd w:val="clear" w:color="auto" w:fill="FFFFFF"/>
          <w:lang w:val="en-US"/>
        </w:rPr>
        <w:t>XVI</w:t>
      </w:r>
      <w:r w:rsidR="002D3F04" w:rsidRPr="002D3F04">
        <w:rPr>
          <w:rFonts w:ascii="Times New Roman" w:hAnsi="Times New Roman" w:cs="Times New Roman"/>
          <w:color w:val="000000"/>
          <w:sz w:val="28"/>
          <w:szCs w:val="28"/>
          <w:shd w:val="clear" w:color="auto" w:fill="FFFFFF"/>
        </w:rPr>
        <w:t xml:space="preserve"> </w:t>
      </w:r>
      <w:r w:rsidR="002D3F04">
        <w:rPr>
          <w:rFonts w:ascii="Times New Roman" w:hAnsi="Times New Roman" w:cs="Times New Roman"/>
          <w:color w:val="000000"/>
          <w:sz w:val="28"/>
          <w:szCs w:val="28"/>
          <w:shd w:val="clear" w:color="auto" w:fill="FFFFFF"/>
        </w:rPr>
        <w:t>в.</w:t>
      </w:r>
      <w:r w:rsidRPr="003D124B">
        <w:rPr>
          <w:rFonts w:ascii="Times New Roman" w:hAnsi="Times New Roman" w:cs="Times New Roman"/>
          <w:color w:val="000000"/>
          <w:sz w:val="28"/>
          <w:szCs w:val="28"/>
          <w:shd w:val="clear" w:color="auto" w:fill="FFFFFF"/>
        </w:rPr>
        <w:t xml:space="preserve">, когда произошло становление первой в истории экономической школы. Она носила название школа меркантилистов. В данном случае количественная теория стала своего рода реакцией на главные постулаты меркантилизма, а в первую очередь на характерную для них доктрину о том, что чем </w:t>
      </w:r>
      <w:r w:rsidRPr="003D124B">
        <w:rPr>
          <w:rFonts w:ascii="Times New Roman" w:hAnsi="Times New Roman" w:cs="Times New Roman"/>
          <w:color w:val="000000"/>
          <w:sz w:val="28"/>
          <w:szCs w:val="28"/>
          <w:shd w:val="clear" w:color="auto" w:fill="FFFFFF"/>
        </w:rPr>
        <w:lastRenderedPageBreak/>
        <w:t xml:space="preserve">больше есть денег, тем быстрее идет торговля, соответственно, увеличивается скорость обращения, что благотворно сказывается на производстве. </w:t>
      </w:r>
    </w:p>
    <w:p w:rsidR="003D124B" w:rsidRPr="003D124B" w:rsidRDefault="003D124B" w:rsidP="0048219A">
      <w:pPr>
        <w:spacing w:after="0" w:line="360" w:lineRule="auto"/>
        <w:ind w:left="-567" w:firstLine="709"/>
        <w:contextualSpacing/>
        <w:jc w:val="both"/>
        <w:rPr>
          <w:rFonts w:ascii="Times New Roman" w:hAnsi="Times New Roman" w:cs="Times New Roman"/>
          <w:color w:val="000000"/>
          <w:sz w:val="28"/>
          <w:szCs w:val="28"/>
          <w:shd w:val="clear" w:color="auto" w:fill="FFFFFF"/>
        </w:rPr>
      </w:pPr>
      <w:r w:rsidRPr="003D124B">
        <w:rPr>
          <w:rFonts w:ascii="Times New Roman" w:hAnsi="Times New Roman" w:cs="Times New Roman"/>
          <w:color w:val="000000"/>
          <w:sz w:val="28"/>
          <w:szCs w:val="28"/>
          <w:shd w:val="clear" w:color="auto" w:fill="FFFFFF"/>
        </w:rPr>
        <w:t xml:space="preserve">Монетаристская теория денег, как и другие варианты количественной теории, строится на следующих предпосылках: </w:t>
      </w:r>
    </w:p>
    <w:p w:rsidR="003D124B" w:rsidRPr="003D124B" w:rsidRDefault="003D124B" w:rsidP="0048219A">
      <w:pPr>
        <w:spacing w:after="0" w:line="360" w:lineRule="auto"/>
        <w:ind w:left="-567" w:firstLine="709"/>
        <w:contextualSpacing/>
        <w:jc w:val="both"/>
        <w:rPr>
          <w:rFonts w:ascii="Times New Roman" w:hAnsi="Times New Roman" w:cs="Times New Roman"/>
          <w:color w:val="000000"/>
          <w:sz w:val="28"/>
          <w:szCs w:val="28"/>
          <w:shd w:val="clear" w:color="auto" w:fill="FFFFFF"/>
        </w:rPr>
      </w:pPr>
      <w:r w:rsidRPr="003D124B">
        <w:rPr>
          <w:rFonts w:ascii="Times New Roman" w:hAnsi="Times New Roman" w:cs="Times New Roman"/>
          <w:color w:val="000000"/>
          <w:sz w:val="28"/>
          <w:szCs w:val="28"/>
          <w:shd w:val="clear" w:color="auto" w:fill="FFFFFF"/>
        </w:rPr>
        <w:t xml:space="preserve">- деньги, которые на данный момент находятся в обращении, определяются строго автономно; </w:t>
      </w:r>
    </w:p>
    <w:p w:rsidR="003D124B" w:rsidRPr="003D124B" w:rsidRDefault="003D124B" w:rsidP="0048219A">
      <w:pPr>
        <w:spacing w:after="0" w:line="360" w:lineRule="auto"/>
        <w:ind w:left="-567" w:firstLine="709"/>
        <w:contextualSpacing/>
        <w:jc w:val="both"/>
        <w:rPr>
          <w:rFonts w:ascii="Times New Roman" w:hAnsi="Times New Roman" w:cs="Times New Roman"/>
          <w:color w:val="000000"/>
          <w:sz w:val="28"/>
          <w:szCs w:val="28"/>
          <w:shd w:val="clear" w:color="auto" w:fill="FFFFFF"/>
        </w:rPr>
      </w:pPr>
      <w:r w:rsidRPr="003D124B">
        <w:rPr>
          <w:rFonts w:ascii="Times New Roman" w:hAnsi="Times New Roman" w:cs="Times New Roman"/>
          <w:color w:val="000000"/>
          <w:sz w:val="28"/>
          <w:szCs w:val="28"/>
          <w:shd w:val="clear" w:color="auto" w:fill="FFFFFF"/>
        </w:rPr>
        <w:t xml:space="preserve">- скорость обращения этой суммы очень жестко фиксируется; </w:t>
      </w:r>
    </w:p>
    <w:p w:rsidR="003D124B" w:rsidRPr="003D124B" w:rsidRDefault="003D124B" w:rsidP="0048219A">
      <w:pPr>
        <w:spacing w:after="0" w:line="360" w:lineRule="auto"/>
        <w:ind w:left="-567" w:firstLine="709"/>
        <w:contextualSpacing/>
        <w:jc w:val="both"/>
        <w:rPr>
          <w:rFonts w:ascii="Times New Roman" w:hAnsi="Times New Roman" w:cs="Times New Roman"/>
          <w:color w:val="000000"/>
          <w:sz w:val="28"/>
          <w:szCs w:val="28"/>
          <w:shd w:val="clear" w:color="auto" w:fill="FFFFFF"/>
        </w:rPr>
      </w:pPr>
      <w:r w:rsidRPr="003D124B">
        <w:rPr>
          <w:rFonts w:ascii="Times New Roman" w:hAnsi="Times New Roman" w:cs="Times New Roman"/>
          <w:color w:val="000000"/>
          <w:sz w:val="28"/>
          <w:szCs w:val="28"/>
          <w:shd w:val="clear" w:color="auto" w:fill="FFFFFF"/>
        </w:rPr>
        <w:t xml:space="preserve">- возможность влияния всей денежной сферы на производственный процесс исключена. </w:t>
      </w:r>
    </w:p>
    <w:p w:rsidR="00DF70F5" w:rsidRDefault="00DF70F5" w:rsidP="0048219A">
      <w:pPr>
        <w:spacing w:after="0" w:line="360" w:lineRule="auto"/>
        <w:ind w:left="-567" w:firstLine="709"/>
        <w:contextualSpacing/>
        <w:jc w:val="both"/>
        <w:rPr>
          <w:rFonts w:ascii="Times New Roman" w:hAnsi="Times New Roman" w:cs="Times New Roman"/>
          <w:sz w:val="28"/>
          <w:szCs w:val="28"/>
        </w:rPr>
      </w:pPr>
      <w:r w:rsidRPr="00DF70F5">
        <w:rPr>
          <w:rFonts w:ascii="Times New Roman" w:hAnsi="Times New Roman" w:cs="Times New Roman"/>
          <w:sz w:val="28"/>
          <w:szCs w:val="28"/>
        </w:rPr>
        <w:t>Представители данного направления (М. Фридм</w:t>
      </w:r>
      <w:r w:rsidR="003D124B">
        <w:rPr>
          <w:rFonts w:ascii="Times New Roman" w:hAnsi="Times New Roman" w:cs="Times New Roman"/>
          <w:sz w:val="28"/>
          <w:szCs w:val="28"/>
        </w:rPr>
        <w:t>а</w:t>
      </w:r>
      <w:r w:rsidRPr="00DF70F5">
        <w:rPr>
          <w:rFonts w:ascii="Times New Roman" w:hAnsi="Times New Roman" w:cs="Times New Roman"/>
          <w:sz w:val="28"/>
          <w:szCs w:val="28"/>
        </w:rPr>
        <w:t>н и др.)</w:t>
      </w:r>
      <w:r>
        <w:rPr>
          <w:rFonts w:ascii="Times New Roman" w:hAnsi="Times New Roman" w:cs="Times New Roman"/>
          <w:sz w:val="28"/>
          <w:szCs w:val="28"/>
        </w:rPr>
        <w:t xml:space="preserve"> </w:t>
      </w:r>
      <w:r w:rsidRPr="00DF70F5">
        <w:rPr>
          <w:rFonts w:ascii="Times New Roman" w:hAnsi="Times New Roman" w:cs="Times New Roman"/>
          <w:sz w:val="28"/>
          <w:szCs w:val="28"/>
        </w:rPr>
        <w:t xml:space="preserve">рассматривают инфляцию как денежный феномен, </w:t>
      </w:r>
      <w:r>
        <w:rPr>
          <w:rFonts w:ascii="Times New Roman" w:hAnsi="Times New Roman" w:cs="Times New Roman"/>
          <w:sz w:val="28"/>
          <w:szCs w:val="28"/>
        </w:rPr>
        <w:t xml:space="preserve">то есть </w:t>
      </w:r>
      <w:r w:rsidRPr="00DF70F5">
        <w:rPr>
          <w:rFonts w:ascii="Times New Roman" w:hAnsi="Times New Roman" w:cs="Times New Roman"/>
          <w:sz w:val="28"/>
          <w:szCs w:val="28"/>
        </w:rPr>
        <w:t>результат избыточного количества денег в обращении. С</w:t>
      </w:r>
      <w:r>
        <w:rPr>
          <w:rFonts w:ascii="Times New Roman" w:hAnsi="Times New Roman" w:cs="Times New Roman"/>
          <w:sz w:val="28"/>
          <w:szCs w:val="28"/>
        </w:rPr>
        <w:t xml:space="preserve"> </w:t>
      </w:r>
      <w:r w:rsidRPr="00DF70F5">
        <w:rPr>
          <w:rFonts w:ascii="Times New Roman" w:hAnsi="Times New Roman" w:cs="Times New Roman"/>
          <w:sz w:val="28"/>
          <w:szCs w:val="28"/>
        </w:rPr>
        <w:t>этой целью они сравнивают индексы денежной массы и физического объема ВВП</w:t>
      </w:r>
      <w:r w:rsidR="00383BC8">
        <w:rPr>
          <w:rStyle w:val="ad"/>
          <w:rFonts w:ascii="Times New Roman" w:hAnsi="Times New Roman" w:cs="Times New Roman"/>
          <w:sz w:val="28"/>
          <w:szCs w:val="28"/>
        </w:rPr>
        <w:footnoteReference w:id="6"/>
      </w:r>
      <w:r w:rsidRPr="00DF70F5">
        <w:rPr>
          <w:rFonts w:ascii="Times New Roman" w:hAnsi="Times New Roman" w:cs="Times New Roman"/>
          <w:sz w:val="28"/>
          <w:szCs w:val="28"/>
        </w:rPr>
        <w:t xml:space="preserve">. </w:t>
      </w:r>
    </w:p>
    <w:p w:rsidR="00DF70F5" w:rsidRDefault="00DF70F5" w:rsidP="0048219A">
      <w:pPr>
        <w:spacing w:after="0" w:line="360" w:lineRule="auto"/>
        <w:ind w:left="-567" w:firstLine="709"/>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М</w:t>
      </w:r>
      <w:r w:rsidRPr="00DF70F5">
        <w:rPr>
          <w:rFonts w:ascii="Times New Roman" w:hAnsi="Times New Roman" w:cs="Times New Roman"/>
          <w:sz w:val="28"/>
          <w:szCs w:val="28"/>
        </w:rPr>
        <w:t>онетаристы</w:t>
      </w:r>
      <w:proofErr w:type="spellEnd"/>
      <w:r>
        <w:rPr>
          <w:rFonts w:ascii="Times New Roman" w:hAnsi="Times New Roman" w:cs="Times New Roman"/>
          <w:sz w:val="28"/>
          <w:szCs w:val="28"/>
        </w:rPr>
        <w:t xml:space="preserve"> </w:t>
      </w:r>
      <w:r w:rsidRPr="00DF70F5">
        <w:rPr>
          <w:rFonts w:ascii="Times New Roman" w:hAnsi="Times New Roman" w:cs="Times New Roman"/>
          <w:sz w:val="28"/>
          <w:szCs w:val="28"/>
        </w:rPr>
        <w:t>утверждают, что инфляция связана с расширением роли государства, которая непосредственно связана с</w:t>
      </w:r>
      <w:r>
        <w:rPr>
          <w:rFonts w:ascii="Times New Roman" w:hAnsi="Times New Roman" w:cs="Times New Roman"/>
          <w:sz w:val="28"/>
          <w:szCs w:val="28"/>
        </w:rPr>
        <w:t xml:space="preserve"> </w:t>
      </w:r>
      <w:r w:rsidRPr="00DF70F5">
        <w:rPr>
          <w:rFonts w:ascii="Times New Roman" w:hAnsi="Times New Roman" w:cs="Times New Roman"/>
          <w:sz w:val="28"/>
          <w:szCs w:val="28"/>
        </w:rPr>
        <w:t>налоговой политикой и ростом государственного долга. Инфляционные процессы порождаются дополнительной</w:t>
      </w:r>
      <w:r>
        <w:rPr>
          <w:rFonts w:ascii="Times New Roman" w:hAnsi="Times New Roman" w:cs="Times New Roman"/>
          <w:sz w:val="28"/>
          <w:szCs w:val="28"/>
        </w:rPr>
        <w:t xml:space="preserve"> </w:t>
      </w:r>
      <w:r w:rsidRPr="00DF70F5">
        <w:rPr>
          <w:rFonts w:ascii="Times New Roman" w:hAnsi="Times New Roman" w:cs="Times New Roman"/>
          <w:sz w:val="28"/>
          <w:szCs w:val="28"/>
        </w:rPr>
        <w:t>денежной эмиссией, связанной не только с покрытием государственных расходов, но и с высоким уровнем налогов, а</w:t>
      </w:r>
      <w:r>
        <w:rPr>
          <w:rFonts w:ascii="Times New Roman" w:hAnsi="Times New Roman" w:cs="Times New Roman"/>
          <w:sz w:val="28"/>
          <w:szCs w:val="28"/>
        </w:rPr>
        <w:t xml:space="preserve"> </w:t>
      </w:r>
      <w:r w:rsidRPr="00DF70F5">
        <w:rPr>
          <w:rFonts w:ascii="Times New Roman" w:hAnsi="Times New Roman" w:cs="Times New Roman"/>
          <w:sz w:val="28"/>
          <w:szCs w:val="28"/>
        </w:rPr>
        <w:t>также займ</w:t>
      </w:r>
      <w:r>
        <w:rPr>
          <w:rFonts w:ascii="Times New Roman" w:hAnsi="Times New Roman" w:cs="Times New Roman"/>
          <w:sz w:val="28"/>
          <w:szCs w:val="28"/>
        </w:rPr>
        <w:t>о</w:t>
      </w:r>
      <w:r w:rsidRPr="00DF70F5">
        <w:rPr>
          <w:rFonts w:ascii="Times New Roman" w:hAnsi="Times New Roman" w:cs="Times New Roman"/>
          <w:sz w:val="28"/>
          <w:szCs w:val="28"/>
        </w:rPr>
        <w:t xml:space="preserve">м, которые ограничивают возможности производственных инвестиций. </w:t>
      </w:r>
    </w:p>
    <w:p w:rsidR="00AD686C" w:rsidRDefault="00DF70F5" w:rsidP="0048219A">
      <w:pPr>
        <w:spacing w:after="0" w:line="360" w:lineRule="auto"/>
        <w:ind w:left="-567" w:firstLine="709"/>
        <w:contextualSpacing/>
        <w:jc w:val="both"/>
        <w:rPr>
          <w:rFonts w:ascii="Times New Roman" w:hAnsi="Times New Roman" w:cs="Times New Roman"/>
          <w:sz w:val="28"/>
          <w:szCs w:val="28"/>
        </w:rPr>
      </w:pPr>
      <w:r w:rsidRPr="00DF70F5">
        <w:rPr>
          <w:rFonts w:ascii="Times New Roman" w:hAnsi="Times New Roman" w:cs="Times New Roman"/>
          <w:sz w:val="28"/>
          <w:szCs w:val="28"/>
        </w:rPr>
        <w:t>Монетарная политика</w:t>
      </w:r>
      <w:r>
        <w:rPr>
          <w:rFonts w:ascii="Times New Roman" w:hAnsi="Times New Roman" w:cs="Times New Roman"/>
          <w:sz w:val="28"/>
          <w:szCs w:val="28"/>
        </w:rPr>
        <w:t xml:space="preserve"> </w:t>
      </w:r>
      <w:r w:rsidR="00AD686C">
        <w:rPr>
          <w:rFonts w:ascii="Times New Roman" w:hAnsi="Times New Roman" w:cs="Times New Roman"/>
          <w:sz w:val="28"/>
          <w:szCs w:val="28"/>
        </w:rPr>
        <w:t>акцентирует внимание на</w:t>
      </w:r>
      <w:r w:rsidRPr="00DF70F5">
        <w:rPr>
          <w:rFonts w:ascii="Times New Roman" w:hAnsi="Times New Roman" w:cs="Times New Roman"/>
          <w:sz w:val="28"/>
          <w:szCs w:val="28"/>
        </w:rPr>
        <w:t xml:space="preserve"> кардинальном сокращении государственных расходов и существенной перестройке экономической функции</w:t>
      </w:r>
      <w:r w:rsidR="00AD686C">
        <w:rPr>
          <w:rFonts w:ascii="Times New Roman" w:hAnsi="Times New Roman" w:cs="Times New Roman"/>
          <w:sz w:val="28"/>
          <w:szCs w:val="28"/>
        </w:rPr>
        <w:t xml:space="preserve"> </w:t>
      </w:r>
      <w:r w:rsidRPr="00DF70F5">
        <w:rPr>
          <w:rFonts w:ascii="Times New Roman" w:hAnsi="Times New Roman" w:cs="Times New Roman"/>
          <w:sz w:val="28"/>
          <w:szCs w:val="28"/>
        </w:rPr>
        <w:t xml:space="preserve">государства. </w:t>
      </w:r>
    </w:p>
    <w:p w:rsidR="001443C7" w:rsidRDefault="00DF70F5" w:rsidP="0048219A">
      <w:pPr>
        <w:spacing w:after="0" w:line="360" w:lineRule="auto"/>
        <w:ind w:left="-567" w:firstLine="709"/>
        <w:contextualSpacing/>
        <w:jc w:val="both"/>
        <w:rPr>
          <w:rFonts w:ascii="Times New Roman" w:hAnsi="Times New Roman" w:cs="Times New Roman"/>
          <w:sz w:val="28"/>
          <w:szCs w:val="28"/>
        </w:rPr>
      </w:pPr>
      <w:r w:rsidRPr="00DF70F5">
        <w:rPr>
          <w:rFonts w:ascii="Times New Roman" w:hAnsi="Times New Roman" w:cs="Times New Roman"/>
          <w:sz w:val="28"/>
          <w:szCs w:val="28"/>
        </w:rPr>
        <w:t xml:space="preserve">Представители этой концепции также обратились к «кривой </w:t>
      </w:r>
      <w:proofErr w:type="spellStart"/>
      <w:r w:rsidR="00AD686C" w:rsidRPr="00DF70F5">
        <w:rPr>
          <w:rFonts w:ascii="Times New Roman" w:hAnsi="Times New Roman" w:cs="Times New Roman"/>
          <w:sz w:val="28"/>
          <w:szCs w:val="28"/>
        </w:rPr>
        <w:t>Фил</w:t>
      </w:r>
      <w:r w:rsidR="00AD686C">
        <w:rPr>
          <w:rFonts w:ascii="Times New Roman" w:hAnsi="Times New Roman" w:cs="Times New Roman"/>
          <w:sz w:val="28"/>
          <w:szCs w:val="28"/>
        </w:rPr>
        <w:t>л</w:t>
      </w:r>
      <w:r w:rsidR="00AD686C" w:rsidRPr="00DF70F5">
        <w:rPr>
          <w:rFonts w:ascii="Times New Roman" w:hAnsi="Times New Roman" w:cs="Times New Roman"/>
          <w:sz w:val="28"/>
          <w:szCs w:val="28"/>
        </w:rPr>
        <w:t>ипса</w:t>
      </w:r>
      <w:proofErr w:type="spellEnd"/>
      <w:r w:rsidRPr="00DF70F5">
        <w:rPr>
          <w:rFonts w:ascii="Times New Roman" w:hAnsi="Times New Roman" w:cs="Times New Roman"/>
          <w:sz w:val="28"/>
          <w:szCs w:val="28"/>
        </w:rPr>
        <w:t xml:space="preserve">». </w:t>
      </w:r>
      <w:r w:rsidR="00AD686C">
        <w:rPr>
          <w:rFonts w:ascii="Times New Roman" w:hAnsi="Times New Roman" w:cs="Times New Roman"/>
          <w:sz w:val="28"/>
          <w:szCs w:val="28"/>
        </w:rPr>
        <w:t>И</w:t>
      </w:r>
      <w:r w:rsidRPr="00DF70F5">
        <w:rPr>
          <w:rFonts w:ascii="Times New Roman" w:hAnsi="Times New Roman" w:cs="Times New Roman"/>
          <w:sz w:val="28"/>
          <w:szCs w:val="28"/>
        </w:rPr>
        <w:t xml:space="preserve">сследование </w:t>
      </w:r>
      <w:proofErr w:type="spellStart"/>
      <w:r w:rsidRPr="00DF70F5">
        <w:rPr>
          <w:rFonts w:ascii="Times New Roman" w:hAnsi="Times New Roman" w:cs="Times New Roman"/>
          <w:sz w:val="28"/>
          <w:szCs w:val="28"/>
        </w:rPr>
        <w:t>монетаристов</w:t>
      </w:r>
      <w:proofErr w:type="spellEnd"/>
      <w:r w:rsidR="00AD686C">
        <w:rPr>
          <w:rFonts w:ascii="Times New Roman" w:hAnsi="Times New Roman" w:cs="Times New Roman"/>
          <w:sz w:val="28"/>
          <w:szCs w:val="28"/>
        </w:rPr>
        <w:t xml:space="preserve"> </w:t>
      </w:r>
      <w:r w:rsidRPr="00DF70F5">
        <w:rPr>
          <w:rFonts w:ascii="Times New Roman" w:hAnsi="Times New Roman" w:cs="Times New Roman"/>
          <w:sz w:val="28"/>
          <w:szCs w:val="28"/>
        </w:rPr>
        <w:t xml:space="preserve">доказали, что кривая </w:t>
      </w:r>
      <w:proofErr w:type="spellStart"/>
      <w:r w:rsidRPr="00DF70F5">
        <w:rPr>
          <w:rFonts w:ascii="Times New Roman" w:hAnsi="Times New Roman" w:cs="Times New Roman"/>
          <w:sz w:val="28"/>
          <w:szCs w:val="28"/>
        </w:rPr>
        <w:t>Филлипса</w:t>
      </w:r>
      <w:proofErr w:type="spellEnd"/>
      <w:r w:rsidRPr="00DF70F5">
        <w:rPr>
          <w:rFonts w:ascii="Times New Roman" w:hAnsi="Times New Roman" w:cs="Times New Roman"/>
          <w:sz w:val="28"/>
          <w:szCs w:val="28"/>
        </w:rPr>
        <w:t xml:space="preserve"> может перемещаться, что будет означать рост (или снижение) темпов</w:t>
      </w:r>
      <w:r w:rsidR="001443C7">
        <w:rPr>
          <w:rFonts w:ascii="Times New Roman" w:hAnsi="Times New Roman" w:cs="Times New Roman"/>
          <w:sz w:val="28"/>
          <w:szCs w:val="28"/>
        </w:rPr>
        <w:t xml:space="preserve"> </w:t>
      </w:r>
      <w:r w:rsidRPr="00DF70F5">
        <w:rPr>
          <w:rFonts w:ascii="Times New Roman" w:hAnsi="Times New Roman" w:cs="Times New Roman"/>
          <w:sz w:val="28"/>
          <w:szCs w:val="28"/>
        </w:rPr>
        <w:t xml:space="preserve">инфляции при неизменном уровне безработицы. </w:t>
      </w:r>
    </w:p>
    <w:p w:rsidR="00DF70F5" w:rsidRPr="00DF70F5" w:rsidRDefault="00DF70F5" w:rsidP="0048219A">
      <w:pPr>
        <w:spacing w:after="0" w:line="360" w:lineRule="auto"/>
        <w:ind w:left="-567" w:firstLine="709"/>
        <w:contextualSpacing/>
        <w:jc w:val="both"/>
        <w:rPr>
          <w:rFonts w:ascii="Times New Roman" w:hAnsi="Times New Roman" w:cs="Times New Roman"/>
          <w:sz w:val="28"/>
          <w:szCs w:val="28"/>
        </w:rPr>
      </w:pPr>
      <w:r w:rsidRPr="00DF70F5">
        <w:rPr>
          <w:rFonts w:ascii="Times New Roman" w:hAnsi="Times New Roman" w:cs="Times New Roman"/>
          <w:sz w:val="28"/>
          <w:szCs w:val="28"/>
        </w:rPr>
        <w:t xml:space="preserve">Современная кривая </w:t>
      </w:r>
      <w:proofErr w:type="spellStart"/>
      <w:r w:rsidRPr="00DF70F5">
        <w:rPr>
          <w:rFonts w:ascii="Times New Roman" w:hAnsi="Times New Roman" w:cs="Times New Roman"/>
          <w:sz w:val="28"/>
          <w:szCs w:val="28"/>
        </w:rPr>
        <w:t>Филлипса</w:t>
      </w:r>
      <w:proofErr w:type="spellEnd"/>
      <w:r w:rsidRPr="00DF70F5">
        <w:rPr>
          <w:rFonts w:ascii="Times New Roman" w:hAnsi="Times New Roman" w:cs="Times New Roman"/>
          <w:sz w:val="28"/>
          <w:szCs w:val="28"/>
        </w:rPr>
        <w:t>, в отличие от ранней, дополнительно</w:t>
      </w:r>
      <w:r w:rsidR="006A54E7">
        <w:rPr>
          <w:rFonts w:ascii="Times New Roman" w:hAnsi="Times New Roman" w:cs="Times New Roman"/>
          <w:sz w:val="28"/>
          <w:szCs w:val="28"/>
        </w:rPr>
        <w:t xml:space="preserve"> </w:t>
      </w:r>
      <w:r w:rsidRPr="00DF70F5">
        <w:rPr>
          <w:rFonts w:ascii="Times New Roman" w:hAnsi="Times New Roman" w:cs="Times New Roman"/>
          <w:sz w:val="28"/>
          <w:szCs w:val="28"/>
        </w:rPr>
        <w:t>учитывает еще такие два фактора, как: ожидаемый темп инфляции, возмущени</w:t>
      </w:r>
      <w:r w:rsidR="00FE1762">
        <w:rPr>
          <w:rFonts w:ascii="Times New Roman" w:hAnsi="Times New Roman" w:cs="Times New Roman"/>
          <w:sz w:val="28"/>
          <w:szCs w:val="28"/>
        </w:rPr>
        <w:t>е</w:t>
      </w:r>
      <w:r w:rsidRPr="00DF70F5">
        <w:rPr>
          <w:rFonts w:ascii="Times New Roman" w:hAnsi="Times New Roman" w:cs="Times New Roman"/>
          <w:sz w:val="28"/>
          <w:szCs w:val="28"/>
        </w:rPr>
        <w:t xml:space="preserve"> совокупного </w:t>
      </w:r>
      <w:r w:rsidRPr="00DF70F5">
        <w:rPr>
          <w:rFonts w:ascii="Times New Roman" w:hAnsi="Times New Roman" w:cs="Times New Roman"/>
          <w:sz w:val="28"/>
          <w:szCs w:val="28"/>
        </w:rPr>
        <w:lastRenderedPageBreak/>
        <w:t xml:space="preserve">предложения. </w:t>
      </w:r>
      <w:r w:rsidR="00FE1762">
        <w:rPr>
          <w:rFonts w:ascii="Times New Roman" w:hAnsi="Times New Roman" w:cs="Times New Roman"/>
          <w:sz w:val="28"/>
          <w:szCs w:val="28"/>
        </w:rPr>
        <w:t>С</w:t>
      </w:r>
      <w:r w:rsidRPr="00DF70F5">
        <w:rPr>
          <w:rFonts w:ascii="Times New Roman" w:hAnsi="Times New Roman" w:cs="Times New Roman"/>
          <w:sz w:val="28"/>
          <w:szCs w:val="28"/>
        </w:rPr>
        <w:t>уществует также</w:t>
      </w:r>
      <w:r w:rsidR="00FE1762">
        <w:rPr>
          <w:rFonts w:ascii="Times New Roman" w:hAnsi="Times New Roman" w:cs="Times New Roman"/>
          <w:sz w:val="28"/>
          <w:szCs w:val="28"/>
        </w:rPr>
        <w:t xml:space="preserve"> </w:t>
      </w:r>
      <w:r w:rsidRPr="00DF70F5">
        <w:rPr>
          <w:rFonts w:ascii="Times New Roman" w:hAnsi="Times New Roman" w:cs="Times New Roman"/>
          <w:sz w:val="28"/>
          <w:szCs w:val="28"/>
        </w:rPr>
        <w:t xml:space="preserve">теория рациональных ожиданий, которая отличается от двух предыдущих, а также критикует кривую </w:t>
      </w:r>
      <w:proofErr w:type="spellStart"/>
      <w:r w:rsidRPr="00DF70F5">
        <w:rPr>
          <w:rFonts w:ascii="Times New Roman" w:hAnsi="Times New Roman" w:cs="Times New Roman"/>
          <w:sz w:val="28"/>
          <w:szCs w:val="28"/>
        </w:rPr>
        <w:t>Фил</w:t>
      </w:r>
      <w:r w:rsidR="00FE1762">
        <w:rPr>
          <w:rFonts w:ascii="Times New Roman" w:hAnsi="Times New Roman" w:cs="Times New Roman"/>
          <w:sz w:val="28"/>
          <w:szCs w:val="28"/>
        </w:rPr>
        <w:t>л</w:t>
      </w:r>
      <w:r w:rsidRPr="00DF70F5">
        <w:rPr>
          <w:rFonts w:ascii="Times New Roman" w:hAnsi="Times New Roman" w:cs="Times New Roman"/>
          <w:sz w:val="28"/>
          <w:szCs w:val="28"/>
        </w:rPr>
        <w:t>ипса</w:t>
      </w:r>
      <w:proofErr w:type="spellEnd"/>
      <w:r w:rsidRPr="00DF70F5">
        <w:rPr>
          <w:rFonts w:ascii="Times New Roman" w:hAnsi="Times New Roman" w:cs="Times New Roman"/>
          <w:sz w:val="28"/>
          <w:szCs w:val="28"/>
        </w:rPr>
        <w:t>.</w:t>
      </w:r>
    </w:p>
    <w:p w:rsidR="00D61427" w:rsidRDefault="00DF70F5" w:rsidP="0048219A">
      <w:pPr>
        <w:spacing w:after="0" w:line="360" w:lineRule="auto"/>
        <w:ind w:left="-567" w:firstLine="709"/>
        <w:contextualSpacing/>
        <w:jc w:val="both"/>
        <w:rPr>
          <w:rFonts w:ascii="Times New Roman" w:hAnsi="Times New Roman" w:cs="Times New Roman"/>
          <w:sz w:val="28"/>
          <w:szCs w:val="28"/>
        </w:rPr>
      </w:pPr>
      <w:r w:rsidRPr="00DF70F5">
        <w:rPr>
          <w:rFonts w:ascii="Times New Roman" w:hAnsi="Times New Roman" w:cs="Times New Roman"/>
          <w:sz w:val="28"/>
          <w:szCs w:val="28"/>
        </w:rPr>
        <w:t>Согласно этой теории у людей формируется ожидани</w:t>
      </w:r>
      <w:r w:rsidR="00975291">
        <w:rPr>
          <w:rFonts w:ascii="Times New Roman" w:hAnsi="Times New Roman" w:cs="Times New Roman"/>
          <w:sz w:val="28"/>
          <w:szCs w:val="28"/>
        </w:rPr>
        <w:t>е</w:t>
      </w:r>
      <w:r w:rsidRPr="00DF70F5">
        <w:rPr>
          <w:rFonts w:ascii="Times New Roman" w:hAnsi="Times New Roman" w:cs="Times New Roman"/>
          <w:sz w:val="28"/>
          <w:szCs w:val="28"/>
        </w:rPr>
        <w:t xml:space="preserve"> темпа инфляции на основе использования опыта</w:t>
      </w:r>
      <w:r w:rsidR="00975291">
        <w:rPr>
          <w:rFonts w:ascii="Times New Roman" w:hAnsi="Times New Roman" w:cs="Times New Roman"/>
          <w:sz w:val="28"/>
          <w:szCs w:val="28"/>
        </w:rPr>
        <w:t xml:space="preserve"> </w:t>
      </w:r>
      <w:r w:rsidRPr="00DF70F5">
        <w:rPr>
          <w:rFonts w:ascii="Times New Roman" w:hAnsi="Times New Roman" w:cs="Times New Roman"/>
          <w:sz w:val="28"/>
          <w:szCs w:val="28"/>
        </w:rPr>
        <w:t>новой и далекой истории. Потребители, предприниматели и работники понимают, как функционирует</w:t>
      </w:r>
      <w:r w:rsidR="00975291">
        <w:rPr>
          <w:rFonts w:ascii="Times New Roman" w:hAnsi="Times New Roman" w:cs="Times New Roman"/>
          <w:sz w:val="28"/>
          <w:szCs w:val="28"/>
        </w:rPr>
        <w:t xml:space="preserve"> </w:t>
      </w:r>
      <w:r w:rsidRPr="00DF70F5">
        <w:rPr>
          <w:rFonts w:ascii="Times New Roman" w:hAnsi="Times New Roman" w:cs="Times New Roman"/>
          <w:sz w:val="28"/>
          <w:szCs w:val="28"/>
        </w:rPr>
        <w:t xml:space="preserve">национальная </w:t>
      </w:r>
      <w:r w:rsidR="00975291" w:rsidRPr="00DF70F5">
        <w:rPr>
          <w:rFonts w:ascii="Times New Roman" w:hAnsi="Times New Roman" w:cs="Times New Roman"/>
          <w:sz w:val="28"/>
          <w:szCs w:val="28"/>
        </w:rPr>
        <w:t>экономика,</w:t>
      </w:r>
      <w:r w:rsidRPr="00DF70F5">
        <w:rPr>
          <w:rFonts w:ascii="Times New Roman" w:hAnsi="Times New Roman" w:cs="Times New Roman"/>
          <w:sz w:val="28"/>
          <w:szCs w:val="28"/>
        </w:rPr>
        <w:t xml:space="preserve"> и используют имеющуюся информацию для защиты своих интересов. Поэтому согласно</w:t>
      </w:r>
      <w:r w:rsidR="00975291">
        <w:rPr>
          <w:rFonts w:ascii="Times New Roman" w:hAnsi="Times New Roman" w:cs="Times New Roman"/>
          <w:sz w:val="28"/>
          <w:szCs w:val="28"/>
        </w:rPr>
        <w:t xml:space="preserve"> </w:t>
      </w:r>
      <w:r w:rsidRPr="00DF70F5">
        <w:rPr>
          <w:rFonts w:ascii="Times New Roman" w:hAnsi="Times New Roman" w:cs="Times New Roman"/>
          <w:sz w:val="28"/>
          <w:szCs w:val="28"/>
        </w:rPr>
        <w:t xml:space="preserve">этой теории </w:t>
      </w:r>
      <w:r w:rsidR="00017512">
        <w:rPr>
          <w:rFonts w:ascii="Times New Roman" w:hAnsi="Times New Roman" w:cs="Times New Roman"/>
          <w:sz w:val="28"/>
          <w:szCs w:val="28"/>
        </w:rPr>
        <w:t xml:space="preserve">у </w:t>
      </w:r>
      <w:r w:rsidRPr="00DF70F5">
        <w:rPr>
          <w:rFonts w:ascii="Times New Roman" w:hAnsi="Times New Roman" w:cs="Times New Roman"/>
          <w:sz w:val="28"/>
          <w:szCs w:val="28"/>
        </w:rPr>
        <w:t>правительств</w:t>
      </w:r>
      <w:r w:rsidR="00017512">
        <w:rPr>
          <w:rFonts w:ascii="Times New Roman" w:hAnsi="Times New Roman" w:cs="Times New Roman"/>
          <w:sz w:val="28"/>
          <w:szCs w:val="28"/>
        </w:rPr>
        <w:t>а</w:t>
      </w:r>
      <w:r w:rsidRPr="00DF70F5">
        <w:rPr>
          <w:rFonts w:ascii="Times New Roman" w:hAnsi="Times New Roman" w:cs="Times New Roman"/>
          <w:sz w:val="28"/>
          <w:szCs w:val="28"/>
        </w:rPr>
        <w:t xml:space="preserve"> нет выбора между безработицей и инфляцией, как это отмечали </w:t>
      </w:r>
      <w:proofErr w:type="spellStart"/>
      <w:r w:rsidRPr="00DF70F5">
        <w:rPr>
          <w:rFonts w:ascii="Times New Roman" w:hAnsi="Times New Roman" w:cs="Times New Roman"/>
          <w:sz w:val="28"/>
          <w:szCs w:val="28"/>
        </w:rPr>
        <w:t>монетаристы</w:t>
      </w:r>
      <w:proofErr w:type="spellEnd"/>
      <w:r w:rsidR="00783F18">
        <w:rPr>
          <w:rStyle w:val="ad"/>
          <w:rFonts w:ascii="Times New Roman" w:hAnsi="Times New Roman" w:cs="Times New Roman"/>
          <w:sz w:val="28"/>
          <w:szCs w:val="28"/>
        </w:rPr>
        <w:footnoteReference w:id="7"/>
      </w:r>
      <w:r w:rsidRPr="00DF70F5">
        <w:rPr>
          <w:rFonts w:ascii="Times New Roman" w:hAnsi="Times New Roman" w:cs="Times New Roman"/>
          <w:sz w:val="28"/>
          <w:szCs w:val="28"/>
        </w:rPr>
        <w:t xml:space="preserve">. </w:t>
      </w:r>
    </w:p>
    <w:p w:rsidR="00D235B1" w:rsidRPr="00B6390D" w:rsidRDefault="00D235B1" w:rsidP="00866BA8">
      <w:pPr>
        <w:pStyle w:val="1"/>
        <w:spacing w:line="480" w:lineRule="auto"/>
        <w:ind w:left="-567" w:firstLine="709"/>
        <w:contextualSpacing/>
        <w:jc w:val="both"/>
        <w:rPr>
          <w:rStyle w:val="apple-converted-space"/>
          <w:rFonts w:ascii="Times New Roman" w:hAnsi="Times New Roman" w:cs="Times New Roman"/>
          <w:b w:val="0"/>
          <w:color w:val="000000" w:themeColor="text1"/>
          <w:shd w:val="clear" w:color="auto" w:fill="FFFFFF"/>
        </w:rPr>
      </w:pPr>
      <w:bookmarkStart w:id="11" w:name="_Toc482142120"/>
      <w:bookmarkStart w:id="12" w:name="_Toc482385751"/>
      <w:bookmarkStart w:id="13" w:name="_Toc482387215"/>
      <w:r w:rsidRPr="00B6390D">
        <w:rPr>
          <w:rFonts w:ascii="Times New Roman" w:hAnsi="Times New Roman" w:cs="Times New Roman"/>
          <w:color w:val="000000" w:themeColor="text1"/>
          <w:shd w:val="clear" w:color="auto" w:fill="FFFFFF"/>
        </w:rPr>
        <w:t>1.3. Кейнсианская теория</w:t>
      </w:r>
      <w:bookmarkEnd w:id="11"/>
      <w:bookmarkEnd w:id="12"/>
      <w:bookmarkEnd w:id="13"/>
    </w:p>
    <w:p w:rsidR="00585654" w:rsidRPr="00585654" w:rsidRDefault="00585654" w:rsidP="0048219A">
      <w:pPr>
        <w:spacing w:after="0" w:line="360" w:lineRule="auto"/>
        <w:ind w:left="-567" w:firstLine="709"/>
        <w:contextualSpacing/>
        <w:jc w:val="both"/>
        <w:rPr>
          <w:rFonts w:ascii="Times New Roman" w:hAnsi="Times New Roman" w:cs="Times New Roman"/>
          <w:sz w:val="28"/>
          <w:szCs w:val="28"/>
        </w:rPr>
      </w:pPr>
      <w:r w:rsidRPr="00585654">
        <w:rPr>
          <w:rFonts w:ascii="Times New Roman" w:hAnsi="Times New Roman" w:cs="Times New Roman"/>
          <w:sz w:val="28"/>
          <w:szCs w:val="28"/>
        </w:rPr>
        <w:t>Из в</w:t>
      </w:r>
      <w:r w:rsidR="002D3F04">
        <w:rPr>
          <w:rFonts w:ascii="Times New Roman" w:hAnsi="Times New Roman" w:cs="Times New Roman"/>
          <w:sz w:val="28"/>
          <w:szCs w:val="28"/>
        </w:rPr>
        <w:t>сех экономических теорий XX в.</w:t>
      </w:r>
      <w:r w:rsidRPr="00585654">
        <w:rPr>
          <w:rFonts w:ascii="Times New Roman" w:hAnsi="Times New Roman" w:cs="Times New Roman"/>
          <w:sz w:val="28"/>
          <w:szCs w:val="28"/>
        </w:rPr>
        <w:t xml:space="preserve"> наибольший вклад в экономику США и Западной Европы внесла теория Джона </w:t>
      </w:r>
      <w:proofErr w:type="spellStart"/>
      <w:r w:rsidRPr="00585654">
        <w:rPr>
          <w:rFonts w:ascii="Times New Roman" w:hAnsi="Times New Roman" w:cs="Times New Roman"/>
          <w:sz w:val="28"/>
          <w:szCs w:val="28"/>
        </w:rPr>
        <w:t>Мейнарда</w:t>
      </w:r>
      <w:proofErr w:type="spellEnd"/>
      <w:r w:rsidRPr="00585654">
        <w:rPr>
          <w:rFonts w:ascii="Times New Roman" w:hAnsi="Times New Roman" w:cs="Times New Roman"/>
          <w:sz w:val="28"/>
          <w:szCs w:val="28"/>
        </w:rPr>
        <w:t xml:space="preserve"> </w:t>
      </w:r>
      <w:proofErr w:type="spellStart"/>
      <w:r w:rsidRPr="00585654">
        <w:rPr>
          <w:rFonts w:ascii="Times New Roman" w:hAnsi="Times New Roman" w:cs="Times New Roman"/>
          <w:sz w:val="28"/>
          <w:szCs w:val="28"/>
        </w:rPr>
        <w:t>Кейнса</w:t>
      </w:r>
      <w:proofErr w:type="spellEnd"/>
      <w:r w:rsidRPr="00585654">
        <w:rPr>
          <w:rFonts w:ascii="Times New Roman" w:hAnsi="Times New Roman" w:cs="Times New Roman"/>
          <w:sz w:val="28"/>
          <w:szCs w:val="28"/>
        </w:rPr>
        <w:t xml:space="preserve"> (1883-1946</w:t>
      </w:r>
      <w:r w:rsidR="002D3F04">
        <w:rPr>
          <w:rFonts w:ascii="Times New Roman" w:hAnsi="Times New Roman" w:cs="Times New Roman"/>
          <w:sz w:val="28"/>
          <w:szCs w:val="28"/>
        </w:rPr>
        <w:t xml:space="preserve"> гг.</w:t>
      </w:r>
      <w:r w:rsidRPr="00585654">
        <w:rPr>
          <w:rFonts w:ascii="Times New Roman" w:hAnsi="Times New Roman" w:cs="Times New Roman"/>
          <w:sz w:val="28"/>
          <w:szCs w:val="28"/>
        </w:rPr>
        <w:t>, Англия). Его работа «Общая теория занятости, процента и денег», опубликованная в 1936 г. произвела подлинную революцию в экономической теории, подвергнув резкой критике теорию неоклассиков.</w:t>
      </w:r>
    </w:p>
    <w:p w:rsidR="00585654" w:rsidRPr="00585654" w:rsidRDefault="00585654" w:rsidP="0048219A">
      <w:pPr>
        <w:spacing w:after="0" w:line="360" w:lineRule="auto"/>
        <w:ind w:left="-567" w:firstLine="709"/>
        <w:contextualSpacing/>
        <w:jc w:val="both"/>
        <w:rPr>
          <w:rFonts w:ascii="Times New Roman" w:hAnsi="Times New Roman" w:cs="Times New Roman"/>
          <w:sz w:val="28"/>
          <w:szCs w:val="28"/>
        </w:rPr>
      </w:pPr>
      <w:r w:rsidRPr="00585654">
        <w:rPr>
          <w:rFonts w:ascii="Times New Roman" w:hAnsi="Times New Roman" w:cs="Times New Roman"/>
          <w:sz w:val="28"/>
          <w:szCs w:val="28"/>
        </w:rPr>
        <w:t>Основ</w:t>
      </w:r>
      <w:r w:rsidR="007A430E">
        <w:rPr>
          <w:rFonts w:ascii="Times New Roman" w:hAnsi="Times New Roman" w:cs="Times New Roman"/>
          <w:sz w:val="28"/>
          <w:szCs w:val="28"/>
        </w:rPr>
        <w:t xml:space="preserve">ное положение теории </w:t>
      </w:r>
      <w:proofErr w:type="spellStart"/>
      <w:r w:rsidR="007A430E">
        <w:rPr>
          <w:rFonts w:ascii="Times New Roman" w:hAnsi="Times New Roman" w:cs="Times New Roman"/>
          <w:sz w:val="28"/>
          <w:szCs w:val="28"/>
        </w:rPr>
        <w:t>Кейнса</w:t>
      </w:r>
      <w:proofErr w:type="spellEnd"/>
      <w:r w:rsidR="007A430E">
        <w:rPr>
          <w:rFonts w:ascii="Times New Roman" w:hAnsi="Times New Roman" w:cs="Times New Roman"/>
          <w:sz w:val="28"/>
          <w:szCs w:val="28"/>
        </w:rPr>
        <w:t xml:space="preserve"> – пр</w:t>
      </w:r>
      <w:r w:rsidRPr="00585654">
        <w:rPr>
          <w:rFonts w:ascii="Times New Roman" w:hAnsi="Times New Roman" w:cs="Times New Roman"/>
          <w:sz w:val="28"/>
          <w:szCs w:val="28"/>
        </w:rPr>
        <w:t>изнание того, что развит</w:t>
      </w:r>
      <w:r w:rsidR="002C4092">
        <w:rPr>
          <w:rFonts w:ascii="Times New Roman" w:hAnsi="Times New Roman" w:cs="Times New Roman"/>
          <w:sz w:val="28"/>
          <w:szCs w:val="28"/>
        </w:rPr>
        <w:t>и</w:t>
      </w:r>
      <w:r w:rsidRPr="00585654">
        <w:rPr>
          <w:rFonts w:ascii="Times New Roman" w:hAnsi="Times New Roman" w:cs="Times New Roman"/>
          <w:sz w:val="28"/>
          <w:szCs w:val="28"/>
        </w:rPr>
        <w:t>е экономики носит цикличный характер, а кризис - явление, органически присущее рыночной экономике, признание неспособности экономики к саморегулированию. Поскольку рыночная экономика не является совершенной и саморегулируемой, то максимально возможную занятость и экономический рост может обеспечить только активное вмешательство государства в экономику.</w:t>
      </w:r>
    </w:p>
    <w:p w:rsidR="00585654" w:rsidRPr="00585654" w:rsidRDefault="00585654" w:rsidP="0048219A">
      <w:pPr>
        <w:spacing w:after="0" w:line="360" w:lineRule="auto"/>
        <w:ind w:left="-567" w:firstLine="709"/>
        <w:contextualSpacing/>
        <w:jc w:val="both"/>
        <w:rPr>
          <w:rFonts w:ascii="Times New Roman" w:hAnsi="Times New Roman" w:cs="Times New Roman"/>
          <w:sz w:val="28"/>
          <w:szCs w:val="28"/>
        </w:rPr>
      </w:pPr>
      <w:r w:rsidRPr="00585654">
        <w:rPr>
          <w:rFonts w:ascii="Times New Roman" w:hAnsi="Times New Roman" w:cs="Times New Roman"/>
          <w:sz w:val="28"/>
          <w:szCs w:val="28"/>
        </w:rPr>
        <w:t xml:space="preserve">Разработанная </w:t>
      </w:r>
      <w:proofErr w:type="spellStart"/>
      <w:r w:rsidRPr="00585654">
        <w:rPr>
          <w:rFonts w:ascii="Times New Roman" w:hAnsi="Times New Roman" w:cs="Times New Roman"/>
          <w:sz w:val="28"/>
          <w:szCs w:val="28"/>
        </w:rPr>
        <w:t>Кейнсом</w:t>
      </w:r>
      <w:proofErr w:type="spellEnd"/>
      <w:r w:rsidRPr="00585654">
        <w:rPr>
          <w:rFonts w:ascii="Times New Roman" w:hAnsi="Times New Roman" w:cs="Times New Roman"/>
          <w:sz w:val="28"/>
          <w:szCs w:val="28"/>
        </w:rPr>
        <w:t xml:space="preserve"> теория государственного регулирования капиталистической экономики получила название кейнсианства (кейнсианской теории).</w:t>
      </w:r>
      <w:r w:rsidR="00D75234">
        <w:rPr>
          <w:rStyle w:val="ad"/>
          <w:rFonts w:ascii="Times New Roman" w:hAnsi="Times New Roman" w:cs="Times New Roman"/>
          <w:sz w:val="28"/>
          <w:szCs w:val="28"/>
        </w:rPr>
        <w:footnoteReference w:id="8"/>
      </w:r>
    </w:p>
    <w:p w:rsidR="00585654" w:rsidRPr="00585654" w:rsidRDefault="00585654" w:rsidP="0048219A">
      <w:pPr>
        <w:spacing w:after="0" w:line="360" w:lineRule="auto"/>
        <w:ind w:left="-567" w:firstLine="709"/>
        <w:contextualSpacing/>
        <w:jc w:val="both"/>
        <w:rPr>
          <w:rFonts w:ascii="Times New Roman" w:hAnsi="Times New Roman" w:cs="Times New Roman"/>
          <w:sz w:val="28"/>
          <w:szCs w:val="28"/>
        </w:rPr>
      </w:pPr>
      <w:r w:rsidRPr="00585654">
        <w:rPr>
          <w:rFonts w:ascii="Times New Roman" w:hAnsi="Times New Roman" w:cs="Times New Roman"/>
          <w:sz w:val="28"/>
          <w:szCs w:val="28"/>
        </w:rPr>
        <w:t>Значение кейнсианской теории заключается в следующем:</w:t>
      </w:r>
    </w:p>
    <w:p w:rsidR="00585654" w:rsidRPr="00585654" w:rsidRDefault="004750D5" w:rsidP="0048219A">
      <w:pPr>
        <w:spacing w:after="0" w:line="360" w:lineRule="auto"/>
        <w:ind w:left="-567"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spellStart"/>
      <w:r w:rsidR="00585654" w:rsidRPr="00585654">
        <w:rPr>
          <w:rFonts w:ascii="Times New Roman" w:hAnsi="Times New Roman" w:cs="Times New Roman"/>
          <w:sz w:val="28"/>
          <w:szCs w:val="28"/>
        </w:rPr>
        <w:t>Кейнс</w:t>
      </w:r>
      <w:proofErr w:type="spellEnd"/>
      <w:r w:rsidR="00585654" w:rsidRPr="00585654">
        <w:rPr>
          <w:rFonts w:ascii="Times New Roman" w:hAnsi="Times New Roman" w:cs="Times New Roman"/>
          <w:sz w:val="28"/>
          <w:szCs w:val="28"/>
        </w:rPr>
        <w:t xml:space="preserve"> положил начало новому направлению в экономической науке, которое продолжает уточняться и углубляться по сей день. Он перешел в анализе экономических процессов с микроуровня на макроуровень. Его теория </w:t>
      </w:r>
      <w:r>
        <w:rPr>
          <w:rFonts w:ascii="Times New Roman" w:hAnsi="Times New Roman" w:cs="Times New Roman"/>
          <w:sz w:val="28"/>
          <w:szCs w:val="28"/>
        </w:rPr>
        <w:t>- это макроэкономическая теория;</w:t>
      </w:r>
    </w:p>
    <w:p w:rsidR="00585654" w:rsidRPr="00585654" w:rsidRDefault="004750D5" w:rsidP="0048219A">
      <w:pPr>
        <w:spacing w:after="0" w:line="360" w:lineRule="auto"/>
        <w:ind w:left="-567" w:firstLine="709"/>
        <w:contextualSpacing/>
        <w:jc w:val="both"/>
        <w:rPr>
          <w:rFonts w:ascii="Times New Roman" w:hAnsi="Times New Roman" w:cs="Times New Roman"/>
          <w:sz w:val="28"/>
          <w:szCs w:val="28"/>
        </w:rPr>
      </w:pPr>
      <w:r>
        <w:rPr>
          <w:rFonts w:ascii="Times New Roman" w:hAnsi="Times New Roman" w:cs="Times New Roman"/>
          <w:sz w:val="28"/>
          <w:szCs w:val="28"/>
        </w:rPr>
        <w:t>- п</w:t>
      </w:r>
      <w:r w:rsidR="00585654" w:rsidRPr="00585654">
        <w:rPr>
          <w:rFonts w:ascii="Times New Roman" w:hAnsi="Times New Roman" w:cs="Times New Roman"/>
          <w:sz w:val="28"/>
          <w:szCs w:val="28"/>
        </w:rPr>
        <w:t>редложен новый подход к регулированию производства и занятости в обществе с помощью государства, показана роль государства как очень активной экономической силы, важнейшего участника и регулято</w:t>
      </w:r>
      <w:r>
        <w:rPr>
          <w:rFonts w:ascii="Times New Roman" w:hAnsi="Times New Roman" w:cs="Times New Roman"/>
          <w:sz w:val="28"/>
          <w:szCs w:val="28"/>
        </w:rPr>
        <w:t>ра экономической жизни общества;</w:t>
      </w:r>
    </w:p>
    <w:p w:rsidR="00585654" w:rsidRPr="00585654" w:rsidRDefault="004750D5" w:rsidP="0048219A">
      <w:pPr>
        <w:spacing w:after="0" w:line="360" w:lineRule="auto"/>
        <w:ind w:left="-567"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85654" w:rsidRPr="00585654">
        <w:rPr>
          <w:rFonts w:ascii="Times New Roman" w:hAnsi="Times New Roman" w:cs="Times New Roman"/>
          <w:sz w:val="28"/>
          <w:szCs w:val="28"/>
        </w:rPr>
        <w:t xml:space="preserve">Дж. </w:t>
      </w:r>
      <w:proofErr w:type="spellStart"/>
      <w:r w:rsidR="00585654" w:rsidRPr="00585654">
        <w:rPr>
          <w:rFonts w:ascii="Times New Roman" w:hAnsi="Times New Roman" w:cs="Times New Roman"/>
          <w:sz w:val="28"/>
          <w:szCs w:val="28"/>
        </w:rPr>
        <w:t>Кейнс</w:t>
      </w:r>
      <w:proofErr w:type="spellEnd"/>
      <w:r w:rsidR="00585654" w:rsidRPr="00585654">
        <w:rPr>
          <w:rFonts w:ascii="Times New Roman" w:hAnsi="Times New Roman" w:cs="Times New Roman"/>
          <w:sz w:val="28"/>
          <w:szCs w:val="28"/>
        </w:rPr>
        <w:t xml:space="preserve"> нашел взаимосвязь между психологией поведения человека и реальными экономическими процессами, обозначил взаимосвязь между склонностью людей к сбереже</w:t>
      </w:r>
      <w:r>
        <w:rPr>
          <w:rFonts w:ascii="Times New Roman" w:hAnsi="Times New Roman" w:cs="Times New Roman"/>
          <w:sz w:val="28"/>
          <w:szCs w:val="28"/>
        </w:rPr>
        <w:t>ниям и инвестициями в экономику;</w:t>
      </w:r>
    </w:p>
    <w:p w:rsidR="00585654" w:rsidRDefault="004750D5" w:rsidP="0048219A">
      <w:pPr>
        <w:spacing w:after="0" w:line="360" w:lineRule="auto"/>
        <w:ind w:left="-567" w:firstLine="709"/>
        <w:contextualSpacing/>
        <w:jc w:val="both"/>
        <w:rPr>
          <w:rFonts w:ascii="Times New Roman" w:hAnsi="Times New Roman" w:cs="Times New Roman"/>
          <w:sz w:val="28"/>
          <w:szCs w:val="28"/>
        </w:rPr>
      </w:pPr>
      <w:r>
        <w:rPr>
          <w:rFonts w:ascii="Times New Roman" w:hAnsi="Times New Roman" w:cs="Times New Roman"/>
          <w:sz w:val="28"/>
          <w:szCs w:val="28"/>
        </w:rPr>
        <w:t>- т</w:t>
      </w:r>
      <w:r w:rsidR="00585654" w:rsidRPr="00585654">
        <w:rPr>
          <w:rFonts w:ascii="Times New Roman" w:hAnsi="Times New Roman" w:cs="Times New Roman"/>
          <w:sz w:val="28"/>
          <w:szCs w:val="28"/>
        </w:rPr>
        <w:t xml:space="preserve">еория Дж. </w:t>
      </w:r>
      <w:proofErr w:type="spellStart"/>
      <w:r w:rsidR="00585654" w:rsidRPr="00585654">
        <w:rPr>
          <w:rFonts w:ascii="Times New Roman" w:hAnsi="Times New Roman" w:cs="Times New Roman"/>
          <w:sz w:val="28"/>
          <w:szCs w:val="28"/>
        </w:rPr>
        <w:t>Кейнса</w:t>
      </w:r>
      <w:proofErr w:type="spellEnd"/>
      <w:r w:rsidR="00585654" w:rsidRPr="00585654">
        <w:rPr>
          <w:rFonts w:ascii="Times New Roman" w:hAnsi="Times New Roman" w:cs="Times New Roman"/>
          <w:sz w:val="28"/>
          <w:szCs w:val="28"/>
        </w:rPr>
        <w:t xml:space="preserve"> дала многим государствам конкретные рекомендации по организации экономического процесса, имела прямой выход на практику.</w:t>
      </w:r>
    </w:p>
    <w:p w:rsidR="00AB0791" w:rsidRDefault="00B57F27" w:rsidP="0048219A">
      <w:pPr>
        <w:spacing w:after="0" w:line="360" w:lineRule="auto"/>
        <w:ind w:left="-567" w:firstLine="709"/>
        <w:contextualSpacing/>
        <w:jc w:val="both"/>
        <w:rPr>
          <w:rFonts w:ascii="Times New Roman" w:hAnsi="Times New Roman" w:cs="Times New Roman"/>
          <w:sz w:val="28"/>
          <w:szCs w:val="28"/>
        </w:rPr>
      </w:pPr>
      <w:r>
        <w:rPr>
          <w:rFonts w:ascii="Times New Roman" w:hAnsi="Times New Roman" w:cs="Times New Roman"/>
          <w:sz w:val="28"/>
          <w:szCs w:val="28"/>
        </w:rPr>
        <w:t>Кейнсианской</w:t>
      </w:r>
      <w:r w:rsidR="00AB0791" w:rsidRPr="00AB0791">
        <w:rPr>
          <w:rFonts w:ascii="Times New Roman" w:hAnsi="Times New Roman" w:cs="Times New Roman"/>
          <w:sz w:val="28"/>
          <w:szCs w:val="28"/>
        </w:rPr>
        <w:t xml:space="preserve"> концепци</w:t>
      </w:r>
      <w:r>
        <w:rPr>
          <w:rFonts w:ascii="Times New Roman" w:hAnsi="Times New Roman" w:cs="Times New Roman"/>
          <w:sz w:val="28"/>
          <w:szCs w:val="28"/>
        </w:rPr>
        <w:t>ей</w:t>
      </w:r>
      <w:r w:rsidR="00AB0791" w:rsidRPr="00AB0791">
        <w:rPr>
          <w:rFonts w:ascii="Times New Roman" w:hAnsi="Times New Roman" w:cs="Times New Roman"/>
          <w:sz w:val="28"/>
          <w:szCs w:val="28"/>
        </w:rPr>
        <w:t xml:space="preserve"> инфляци</w:t>
      </w:r>
      <w:r w:rsidR="00164B99">
        <w:rPr>
          <w:rFonts w:ascii="Times New Roman" w:hAnsi="Times New Roman" w:cs="Times New Roman"/>
          <w:sz w:val="28"/>
          <w:szCs w:val="28"/>
        </w:rPr>
        <w:t>и</w:t>
      </w:r>
      <w:r w:rsidR="00AB0791" w:rsidRPr="00AB0791">
        <w:rPr>
          <w:rFonts w:ascii="Times New Roman" w:hAnsi="Times New Roman" w:cs="Times New Roman"/>
          <w:sz w:val="28"/>
          <w:szCs w:val="28"/>
        </w:rPr>
        <w:t xml:space="preserve"> признает</w:t>
      </w:r>
      <w:r>
        <w:rPr>
          <w:rFonts w:ascii="Times New Roman" w:hAnsi="Times New Roman" w:cs="Times New Roman"/>
          <w:sz w:val="28"/>
          <w:szCs w:val="28"/>
        </w:rPr>
        <w:t>ся</w:t>
      </w:r>
      <w:r w:rsidR="00164B99">
        <w:rPr>
          <w:rFonts w:ascii="Times New Roman" w:hAnsi="Times New Roman" w:cs="Times New Roman"/>
          <w:sz w:val="28"/>
          <w:szCs w:val="28"/>
        </w:rPr>
        <w:t>, что денежной</w:t>
      </w:r>
      <w:r w:rsidR="00AB0791" w:rsidRPr="00AB0791">
        <w:rPr>
          <w:rFonts w:ascii="Times New Roman" w:hAnsi="Times New Roman" w:cs="Times New Roman"/>
          <w:sz w:val="28"/>
          <w:szCs w:val="28"/>
        </w:rPr>
        <w:t xml:space="preserve"> эмисси</w:t>
      </w:r>
      <w:r w:rsidR="00164B99">
        <w:rPr>
          <w:rFonts w:ascii="Times New Roman" w:hAnsi="Times New Roman" w:cs="Times New Roman"/>
          <w:sz w:val="28"/>
          <w:szCs w:val="28"/>
        </w:rPr>
        <w:t>ей</w:t>
      </w:r>
      <w:r w:rsidR="00AB0791" w:rsidRPr="00AB0791">
        <w:rPr>
          <w:rFonts w:ascii="Times New Roman" w:hAnsi="Times New Roman" w:cs="Times New Roman"/>
          <w:sz w:val="28"/>
          <w:szCs w:val="28"/>
        </w:rPr>
        <w:t xml:space="preserve"> может порождать</w:t>
      </w:r>
      <w:r w:rsidR="00164B99">
        <w:rPr>
          <w:rFonts w:ascii="Times New Roman" w:hAnsi="Times New Roman" w:cs="Times New Roman"/>
          <w:sz w:val="28"/>
          <w:szCs w:val="28"/>
        </w:rPr>
        <w:t>ся</w:t>
      </w:r>
      <w:r w:rsidR="00AB0791" w:rsidRPr="00AB0791">
        <w:rPr>
          <w:rFonts w:ascii="Times New Roman" w:hAnsi="Times New Roman" w:cs="Times New Roman"/>
          <w:sz w:val="28"/>
          <w:szCs w:val="28"/>
        </w:rPr>
        <w:t xml:space="preserve"> инфляци</w:t>
      </w:r>
      <w:r w:rsidR="00164B99">
        <w:rPr>
          <w:rFonts w:ascii="Times New Roman" w:hAnsi="Times New Roman" w:cs="Times New Roman"/>
          <w:sz w:val="28"/>
          <w:szCs w:val="28"/>
        </w:rPr>
        <w:t>я</w:t>
      </w:r>
      <w:r w:rsidR="00AB0791" w:rsidRPr="00AB0791">
        <w:rPr>
          <w:rFonts w:ascii="Times New Roman" w:hAnsi="Times New Roman" w:cs="Times New Roman"/>
          <w:sz w:val="28"/>
          <w:szCs w:val="28"/>
        </w:rPr>
        <w:t xml:space="preserve">. </w:t>
      </w:r>
      <w:r w:rsidR="00164B99">
        <w:rPr>
          <w:rFonts w:ascii="Times New Roman" w:hAnsi="Times New Roman" w:cs="Times New Roman"/>
          <w:sz w:val="28"/>
          <w:szCs w:val="28"/>
        </w:rPr>
        <w:t>Однако</w:t>
      </w:r>
      <w:r w:rsidR="00AB0791" w:rsidRPr="00AB0791">
        <w:rPr>
          <w:rFonts w:ascii="Times New Roman" w:hAnsi="Times New Roman" w:cs="Times New Roman"/>
          <w:sz w:val="28"/>
          <w:szCs w:val="28"/>
        </w:rPr>
        <w:t xml:space="preserve"> </w:t>
      </w:r>
      <w:proofErr w:type="spellStart"/>
      <w:r w:rsidR="00AB0791" w:rsidRPr="00AB0791">
        <w:rPr>
          <w:rFonts w:ascii="Times New Roman" w:hAnsi="Times New Roman" w:cs="Times New Roman"/>
          <w:sz w:val="28"/>
          <w:szCs w:val="28"/>
        </w:rPr>
        <w:t>Кейнс</w:t>
      </w:r>
      <w:proofErr w:type="spellEnd"/>
      <w:r w:rsidR="00AB0791" w:rsidRPr="00AB0791">
        <w:rPr>
          <w:rFonts w:ascii="Times New Roman" w:hAnsi="Times New Roman" w:cs="Times New Roman"/>
          <w:sz w:val="28"/>
          <w:szCs w:val="28"/>
        </w:rPr>
        <w:t xml:space="preserve"> не </w:t>
      </w:r>
      <w:r w:rsidR="00164B99">
        <w:rPr>
          <w:rFonts w:ascii="Times New Roman" w:hAnsi="Times New Roman" w:cs="Times New Roman"/>
          <w:sz w:val="28"/>
          <w:szCs w:val="28"/>
        </w:rPr>
        <w:t>был согласен</w:t>
      </w:r>
      <w:r w:rsidR="00AB0791" w:rsidRPr="00AB0791">
        <w:rPr>
          <w:rFonts w:ascii="Times New Roman" w:hAnsi="Times New Roman" w:cs="Times New Roman"/>
          <w:sz w:val="28"/>
          <w:szCs w:val="28"/>
        </w:rPr>
        <w:t xml:space="preserve"> с тем, что зависимость между эмиссией и инфляцией </w:t>
      </w:r>
      <w:r w:rsidR="00164B99">
        <w:rPr>
          <w:rFonts w:ascii="Times New Roman" w:hAnsi="Times New Roman" w:cs="Times New Roman"/>
          <w:sz w:val="28"/>
          <w:szCs w:val="28"/>
        </w:rPr>
        <w:t xml:space="preserve">является </w:t>
      </w:r>
      <w:r w:rsidR="00AB0791" w:rsidRPr="00AB0791">
        <w:rPr>
          <w:rFonts w:ascii="Times New Roman" w:hAnsi="Times New Roman" w:cs="Times New Roman"/>
          <w:sz w:val="28"/>
          <w:szCs w:val="28"/>
        </w:rPr>
        <w:t>жестк</w:t>
      </w:r>
      <w:r w:rsidR="00164B99">
        <w:rPr>
          <w:rFonts w:ascii="Times New Roman" w:hAnsi="Times New Roman" w:cs="Times New Roman"/>
          <w:sz w:val="28"/>
          <w:szCs w:val="28"/>
        </w:rPr>
        <w:t>ой</w:t>
      </w:r>
      <w:r w:rsidR="00AB0791" w:rsidRPr="00AB0791">
        <w:rPr>
          <w:rFonts w:ascii="Times New Roman" w:hAnsi="Times New Roman" w:cs="Times New Roman"/>
          <w:sz w:val="28"/>
          <w:szCs w:val="28"/>
        </w:rPr>
        <w:t xml:space="preserve">. Между моментом эмиссии и началом роста цен, </w:t>
      </w:r>
      <w:r w:rsidR="00D95ED4">
        <w:rPr>
          <w:rFonts w:ascii="Times New Roman" w:hAnsi="Times New Roman" w:cs="Times New Roman"/>
          <w:sz w:val="28"/>
          <w:szCs w:val="28"/>
        </w:rPr>
        <w:t>согласно</w:t>
      </w:r>
      <w:r w:rsidR="00AB0791" w:rsidRPr="00AB0791">
        <w:rPr>
          <w:rFonts w:ascii="Times New Roman" w:hAnsi="Times New Roman" w:cs="Times New Roman"/>
          <w:sz w:val="28"/>
          <w:szCs w:val="28"/>
        </w:rPr>
        <w:t xml:space="preserve"> </w:t>
      </w:r>
      <w:proofErr w:type="spellStart"/>
      <w:r w:rsidR="00AB0791" w:rsidRPr="00AB0791">
        <w:rPr>
          <w:rFonts w:ascii="Times New Roman" w:hAnsi="Times New Roman" w:cs="Times New Roman"/>
          <w:sz w:val="28"/>
          <w:szCs w:val="28"/>
        </w:rPr>
        <w:t>Кейнс</w:t>
      </w:r>
      <w:r w:rsidR="00D95ED4">
        <w:rPr>
          <w:rFonts w:ascii="Times New Roman" w:hAnsi="Times New Roman" w:cs="Times New Roman"/>
          <w:sz w:val="28"/>
          <w:szCs w:val="28"/>
        </w:rPr>
        <w:t>у</w:t>
      </w:r>
      <w:proofErr w:type="spellEnd"/>
      <w:r w:rsidR="00AB0791" w:rsidRPr="00AB0791">
        <w:rPr>
          <w:rFonts w:ascii="Times New Roman" w:hAnsi="Times New Roman" w:cs="Times New Roman"/>
          <w:sz w:val="28"/>
          <w:szCs w:val="28"/>
        </w:rPr>
        <w:t xml:space="preserve">, </w:t>
      </w:r>
      <w:r w:rsidR="00D95ED4">
        <w:rPr>
          <w:rFonts w:ascii="Times New Roman" w:hAnsi="Times New Roman" w:cs="Times New Roman"/>
          <w:sz w:val="28"/>
          <w:szCs w:val="28"/>
        </w:rPr>
        <w:t>наблюдается</w:t>
      </w:r>
      <w:r w:rsidR="00AB0791" w:rsidRPr="00AB0791">
        <w:rPr>
          <w:rFonts w:ascii="Times New Roman" w:hAnsi="Times New Roman" w:cs="Times New Roman"/>
          <w:sz w:val="28"/>
          <w:szCs w:val="28"/>
        </w:rPr>
        <w:t xml:space="preserve"> значительный временной лаг, котор</w:t>
      </w:r>
      <w:r w:rsidR="008502E5">
        <w:rPr>
          <w:rFonts w:ascii="Times New Roman" w:hAnsi="Times New Roman" w:cs="Times New Roman"/>
          <w:sz w:val="28"/>
          <w:szCs w:val="28"/>
        </w:rPr>
        <w:t>ым</w:t>
      </w:r>
      <w:r w:rsidR="00AB0791" w:rsidRPr="00AB0791">
        <w:rPr>
          <w:rFonts w:ascii="Times New Roman" w:hAnsi="Times New Roman" w:cs="Times New Roman"/>
          <w:sz w:val="28"/>
          <w:szCs w:val="28"/>
        </w:rPr>
        <w:t xml:space="preserve"> всегда дает</w:t>
      </w:r>
      <w:r w:rsidR="008502E5">
        <w:rPr>
          <w:rFonts w:ascii="Times New Roman" w:hAnsi="Times New Roman" w:cs="Times New Roman"/>
          <w:sz w:val="28"/>
          <w:szCs w:val="28"/>
        </w:rPr>
        <w:t>ся</w:t>
      </w:r>
      <w:r w:rsidR="00AB0791" w:rsidRPr="00AB0791">
        <w:rPr>
          <w:rFonts w:ascii="Times New Roman" w:hAnsi="Times New Roman" w:cs="Times New Roman"/>
          <w:sz w:val="28"/>
          <w:szCs w:val="28"/>
        </w:rPr>
        <w:t xml:space="preserve"> возможность упре</w:t>
      </w:r>
      <w:r w:rsidR="008502E5">
        <w:rPr>
          <w:rFonts w:ascii="Times New Roman" w:hAnsi="Times New Roman" w:cs="Times New Roman"/>
          <w:sz w:val="28"/>
          <w:szCs w:val="28"/>
        </w:rPr>
        <w:t>ждать</w:t>
      </w:r>
      <w:r w:rsidR="00AB0791" w:rsidRPr="00AB0791">
        <w:rPr>
          <w:rFonts w:ascii="Times New Roman" w:hAnsi="Times New Roman" w:cs="Times New Roman"/>
          <w:sz w:val="28"/>
          <w:szCs w:val="28"/>
        </w:rPr>
        <w:t xml:space="preserve"> инфляцию, увеличив предложение товаров, если </w:t>
      </w:r>
      <w:r w:rsidR="008502E5">
        <w:rPr>
          <w:rFonts w:ascii="Times New Roman" w:hAnsi="Times New Roman" w:cs="Times New Roman"/>
          <w:sz w:val="28"/>
          <w:szCs w:val="28"/>
        </w:rPr>
        <w:t>в этом</w:t>
      </w:r>
      <w:r w:rsidR="00AB0791" w:rsidRPr="00AB0791">
        <w:rPr>
          <w:rFonts w:ascii="Times New Roman" w:hAnsi="Times New Roman" w:cs="Times New Roman"/>
          <w:sz w:val="28"/>
          <w:szCs w:val="28"/>
        </w:rPr>
        <w:t xml:space="preserve"> </w:t>
      </w:r>
      <w:r w:rsidR="008502E5">
        <w:rPr>
          <w:rFonts w:ascii="Times New Roman" w:hAnsi="Times New Roman" w:cs="Times New Roman"/>
          <w:sz w:val="28"/>
          <w:szCs w:val="28"/>
        </w:rPr>
        <w:t>существуют</w:t>
      </w:r>
      <w:r w:rsidR="00AB0791" w:rsidRPr="00AB0791">
        <w:rPr>
          <w:rFonts w:ascii="Times New Roman" w:hAnsi="Times New Roman" w:cs="Times New Roman"/>
          <w:sz w:val="28"/>
          <w:szCs w:val="28"/>
        </w:rPr>
        <w:t xml:space="preserve"> производственные возможности. </w:t>
      </w:r>
      <w:r w:rsidR="008E6526">
        <w:rPr>
          <w:rFonts w:ascii="Times New Roman" w:hAnsi="Times New Roman" w:cs="Times New Roman"/>
          <w:sz w:val="28"/>
          <w:szCs w:val="28"/>
        </w:rPr>
        <w:t>В случае</w:t>
      </w:r>
      <w:r w:rsidR="00AB0791" w:rsidRPr="00AB0791">
        <w:rPr>
          <w:rFonts w:ascii="Times New Roman" w:hAnsi="Times New Roman" w:cs="Times New Roman"/>
          <w:sz w:val="28"/>
          <w:szCs w:val="28"/>
        </w:rPr>
        <w:t xml:space="preserve"> неполной загрузк</w:t>
      </w:r>
      <w:r w:rsidR="008E6526">
        <w:rPr>
          <w:rFonts w:ascii="Times New Roman" w:hAnsi="Times New Roman" w:cs="Times New Roman"/>
          <w:sz w:val="28"/>
          <w:szCs w:val="28"/>
        </w:rPr>
        <w:t>и</w:t>
      </w:r>
      <w:r w:rsidR="00AB0791" w:rsidRPr="00AB0791">
        <w:rPr>
          <w:rFonts w:ascii="Times New Roman" w:hAnsi="Times New Roman" w:cs="Times New Roman"/>
          <w:sz w:val="28"/>
          <w:szCs w:val="28"/>
        </w:rPr>
        <w:t xml:space="preserve"> производственных мощностей </w:t>
      </w:r>
      <w:proofErr w:type="spellStart"/>
      <w:r w:rsidR="00AB0791" w:rsidRPr="00AB0791">
        <w:rPr>
          <w:rFonts w:ascii="Times New Roman" w:hAnsi="Times New Roman" w:cs="Times New Roman"/>
          <w:sz w:val="28"/>
          <w:szCs w:val="28"/>
        </w:rPr>
        <w:t>Кейнс</w:t>
      </w:r>
      <w:r w:rsidR="008E6526">
        <w:rPr>
          <w:rFonts w:ascii="Times New Roman" w:hAnsi="Times New Roman" w:cs="Times New Roman"/>
          <w:sz w:val="28"/>
          <w:szCs w:val="28"/>
        </w:rPr>
        <w:t>ом</w:t>
      </w:r>
      <w:proofErr w:type="spellEnd"/>
      <w:r w:rsidR="00AB0791" w:rsidRPr="00AB0791">
        <w:rPr>
          <w:rFonts w:ascii="Times New Roman" w:hAnsi="Times New Roman" w:cs="Times New Roman"/>
          <w:sz w:val="28"/>
          <w:szCs w:val="28"/>
        </w:rPr>
        <w:t xml:space="preserve"> считал</w:t>
      </w:r>
      <w:r w:rsidR="008E6526">
        <w:rPr>
          <w:rFonts w:ascii="Times New Roman" w:hAnsi="Times New Roman" w:cs="Times New Roman"/>
          <w:sz w:val="28"/>
          <w:szCs w:val="28"/>
        </w:rPr>
        <w:t>ось</w:t>
      </w:r>
      <w:r w:rsidR="00BF241E">
        <w:rPr>
          <w:rFonts w:ascii="Times New Roman" w:hAnsi="Times New Roman" w:cs="Times New Roman"/>
          <w:sz w:val="28"/>
          <w:szCs w:val="28"/>
        </w:rPr>
        <w:t xml:space="preserve"> более вероятным </w:t>
      </w:r>
      <w:proofErr w:type="gramStart"/>
      <w:r w:rsidR="00BF241E">
        <w:rPr>
          <w:rFonts w:ascii="Times New Roman" w:hAnsi="Times New Roman" w:cs="Times New Roman"/>
          <w:sz w:val="28"/>
          <w:szCs w:val="28"/>
        </w:rPr>
        <w:t xml:space="preserve">не </w:t>
      </w:r>
      <w:r w:rsidR="008E6526">
        <w:rPr>
          <w:rFonts w:ascii="Times New Roman" w:hAnsi="Times New Roman" w:cs="Times New Roman"/>
          <w:sz w:val="28"/>
          <w:szCs w:val="28"/>
        </w:rPr>
        <w:t>увеличение</w:t>
      </w:r>
      <w:r w:rsidR="00AB0791" w:rsidRPr="00AB0791">
        <w:rPr>
          <w:rFonts w:ascii="Times New Roman" w:hAnsi="Times New Roman" w:cs="Times New Roman"/>
          <w:sz w:val="28"/>
          <w:szCs w:val="28"/>
        </w:rPr>
        <w:t xml:space="preserve"> </w:t>
      </w:r>
      <w:proofErr w:type="gramEnd"/>
      <w:r w:rsidR="00AB0791" w:rsidRPr="00AB0791">
        <w:rPr>
          <w:rFonts w:ascii="Times New Roman" w:hAnsi="Times New Roman" w:cs="Times New Roman"/>
          <w:sz w:val="28"/>
          <w:szCs w:val="28"/>
        </w:rPr>
        <w:t xml:space="preserve">цен, а </w:t>
      </w:r>
      <w:r w:rsidR="008E6526">
        <w:rPr>
          <w:rFonts w:ascii="Times New Roman" w:hAnsi="Times New Roman" w:cs="Times New Roman"/>
          <w:sz w:val="28"/>
          <w:szCs w:val="28"/>
        </w:rPr>
        <w:t xml:space="preserve">рост </w:t>
      </w:r>
      <w:r w:rsidR="00AB0791" w:rsidRPr="00AB0791">
        <w:rPr>
          <w:rFonts w:ascii="Times New Roman" w:hAnsi="Times New Roman" w:cs="Times New Roman"/>
          <w:sz w:val="28"/>
          <w:szCs w:val="28"/>
        </w:rPr>
        <w:t>производства и предложени</w:t>
      </w:r>
      <w:r w:rsidR="00C73CC5">
        <w:rPr>
          <w:rFonts w:ascii="Times New Roman" w:hAnsi="Times New Roman" w:cs="Times New Roman"/>
          <w:sz w:val="28"/>
          <w:szCs w:val="28"/>
        </w:rPr>
        <w:t>е</w:t>
      </w:r>
      <w:r w:rsidR="00AB0791" w:rsidRPr="00AB0791">
        <w:rPr>
          <w:rFonts w:ascii="Times New Roman" w:hAnsi="Times New Roman" w:cs="Times New Roman"/>
          <w:sz w:val="28"/>
          <w:szCs w:val="28"/>
        </w:rPr>
        <w:t xml:space="preserve"> товаров. Фактически, </w:t>
      </w:r>
      <w:r w:rsidR="007707AE">
        <w:rPr>
          <w:rFonts w:ascii="Times New Roman" w:hAnsi="Times New Roman" w:cs="Times New Roman"/>
          <w:sz w:val="28"/>
          <w:szCs w:val="28"/>
        </w:rPr>
        <w:t>обеспечением</w:t>
      </w:r>
      <w:r w:rsidR="00AB0791" w:rsidRPr="00AB0791">
        <w:rPr>
          <w:rFonts w:ascii="Times New Roman" w:hAnsi="Times New Roman" w:cs="Times New Roman"/>
          <w:sz w:val="28"/>
          <w:szCs w:val="28"/>
        </w:rPr>
        <w:t xml:space="preserve"> бумажных денег, </w:t>
      </w:r>
      <w:r w:rsidR="00027E27">
        <w:rPr>
          <w:rFonts w:ascii="Times New Roman" w:hAnsi="Times New Roman" w:cs="Times New Roman"/>
          <w:sz w:val="28"/>
          <w:szCs w:val="28"/>
        </w:rPr>
        <w:t>согласно</w:t>
      </w:r>
      <w:r w:rsidR="00AB0791" w:rsidRPr="00AB0791">
        <w:rPr>
          <w:rFonts w:ascii="Times New Roman" w:hAnsi="Times New Roman" w:cs="Times New Roman"/>
          <w:sz w:val="28"/>
          <w:szCs w:val="28"/>
        </w:rPr>
        <w:t xml:space="preserve"> </w:t>
      </w:r>
      <w:proofErr w:type="spellStart"/>
      <w:r w:rsidR="00AB0791" w:rsidRPr="00AB0791">
        <w:rPr>
          <w:rFonts w:ascii="Times New Roman" w:hAnsi="Times New Roman" w:cs="Times New Roman"/>
          <w:sz w:val="28"/>
          <w:szCs w:val="28"/>
        </w:rPr>
        <w:t>Кейнсу</w:t>
      </w:r>
      <w:proofErr w:type="spellEnd"/>
      <w:r w:rsidR="00AB0791" w:rsidRPr="00AB0791">
        <w:rPr>
          <w:rFonts w:ascii="Times New Roman" w:hAnsi="Times New Roman" w:cs="Times New Roman"/>
          <w:sz w:val="28"/>
          <w:szCs w:val="28"/>
        </w:rPr>
        <w:t xml:space="preserve">, могут быть </w:t>
      </w:r>
      <w:r w:rsidR="007707AE">
        <w:rPr>
          <w:rFonts w:ascii="Times New Roman" w:hAnsi="Times New Roman" w:cs="Times New Roman"/>
          <w:sz w:val="28"/>
          <w:szCs w:val="28"/>
        </w:rPr>
        <w:t>являться разные</w:t>
      </w:r>
      <w:r w:rsidR="00AB0791" w:rsidRPr="00AB0791">
        <w:rPr>
          <w:rFonts w:ascii="Times New Roman" w:hAnsi="Times New Roman" w:cs="Times New Roman"/>
          <w:sz w:val="28"/>
          <w:szCs w:val="28"/>
        </w:rPr>
        <w:t xml:space="preserve"> незадействованные производственные ресурсы</w:t>
      </w:r>
      <w:r w:rsidR="00262FAB">
        <w:rPr>
          <w:rStyle w:val="ad"/>
          <w:rFonts w:ascii="Times New Roman" w:hAnsi="Times New Roman" w:cs="Times New Roman"/>
          <w:sz w:val="28"/>
          <w:szCs w:val="28"/>
        </w:rPr>
        <w:footnoteReference w:id="9"/>
      </w:r>
      <w:r w:rsidR="00AB0791" w:rsidRPr="00AB0791">
        <w:rPr>
          <w:rFonts w:ascii="Times New Roman" w:hAnsi="Times New Roman" w:cs="Times New Roman"/>
          <w:sz w:val="28"/>
          <w:szCs w:val="28"/>
        </w:rPr>
        <w:t>.</w:t>
      </w:r>
    </w:p>
    <w:p w:rsidR="004D5A48" w:rsidRDefault="00200EB1" w:rsidP="0048219A">
      <w:pPr>
        <w:spacing w:after="0" w:line="360" w:lineRule="auto"/>
        <w:ind w:left="-567" w:firstLine="709"/>
        <w:contextualSpacing/>
        <w:jc w:val="both"/>
        <w:rPr>
          <w:rFonts w:ascii="Times New Roman" w:hAnsi="Times New Roman" w:cs="Times New Roman"/>
          <w:sz w:val="28"/>
          <w:szCs w:val="28"/>
        </w:rPr>
      </w:pPr>
      <w:proofErr w:type="spellStart"/>
      <w:r w:rsidRPr="00200EB1">
        <w:rPr>
          <w:rFonts w:ascii="Times New Roman" w:hAnsi="Times New Roman" w:cs="Times New Roman"/>
          <w:sz w:val="28"/>
          <w:szCs w:val="28"/>
        </w:rPr>
        <w:t>Дж.М</w:t>
      </w:r>
      <w:proofErr w:type="spellEnd"/>
      <w:r w:rsidRPr="00200EB1">
        <w:rPr>
          <w:rFonts w:ascii="Times New Roman" w:hAnsi="Times New Roman" w:cs="Times New Roman"/>
          <w:sz w:val="28"/>
          <w:szCs w:val="28"/>
        </w:rPr>
        <w:t xml:space="preserve">. </w:t>
      </w:r>
      <w:proofErr w:type="spellStart"/>
      <w:r w:rsidRPr="00200EB1">
        <w:rPr>
          <w:rFonts w:ascii="Times New Roman" w:hAnsi="Times New Roman" w:cs="Times New Roman"/>
          <w:sz w:val="28"/>
          <w:szCs w:val="28"/>
        </w:rPr>
        <w:t>Кейнс</w:t>
      </w:r>
      <w:proofErr w:type="spellEnd"/>
      <w:r w:rsidRPr="00200EB1">
        <w:rPr>
          <w:rFonts w:ascii="Times New Roman" w:hAnsi="Times New Roman" w:cs="Times New Roman"/>
          <w:sz w:val="28"/>
          <w:szCs w:val="28"/>
        </w:rPr>
        <w:t xml:space="preserve"> объясняет, что инфляция возникает тогда, когда совокупные</w:t>
      </w:r>
      <w:r w:rsidR="004D5A48">
        <w:rPr>
          <w:rFonts w:ascii="Times New Roman" w:hAnsi="Times New Roman" w:cs="Times New Roman"/>
          <w:sz w:val="28"/>
          <w:szCs w:val="28"/>
        </w:rPr>
        <w:t xml:space="preserve"> </w:t>
      </w:r>
      <w:r w:rsidRPr="00200EB1">
        <w:rPr>
          <w:rFonts w:ascii="Times New Roman" w:hAnsi="Times New Roman" w:cs="Times New Roman"/>
          <w:sz w:val="28"/>
          <w:szCs w:val="28"/>
        </w:rPr>
        <w:t>расходы превышают объем национального продукта. Представители этой теории считают, что увеличение</w:t>
      </w:r>
      <w:r w:rsidR="004D5A48">
        <w:rPr>
          <w:rFonts w:ascii="Times New Roman" w:hAnsi="Times New Roman" w:cs="Times New Roman"/>
          <w:sz w:val="28"/>
          <w:szCs w:val="28"/>
        </w:rPr>
        <w:t xml:space="preserve"> </w:t>
      </w:r>
      <w:r w:rsidRPr="00200EB1">
        <w:rPr>
          <w:rFonts w:ascii="Times New Roman" w:hAnsi="Times New Roman" w:cs="Times New Roman"/>
          <w:sz w:val="28"/>
          <w:szCs w:val="28"/>
        </w:rPr>
        <w:t xml:space="preserve">спроса со стороны государства и предпринимателей приводит к увеличению производства и занятости. </w:t>
      </w:r>
    </w:p>
    <w:p w:rsidR="00F05598" w:rsidRDefault="00DD1697" w:rsidP="0048219A">
      <w:pPr>
        <w:spacing w:after="0" w:line="360" w:lineRule="auto"/>
        <w:ind w:left="-567"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Одновременно, </w:t>
      </w:r>
      <w:r w:rsidR="00200EB1" w:rsidRPr="00200EB1">
        <w:rPr>
          <w:rFonts w:ascii="Times New Roman" w:hAnsi="Times New Roman" w:cs="Times New Roman"/>
          <w:sz w:val="28"/>
          <w:szCs w:val="28"/>
        </w:rPr>
        <w:t>увеличени</w:t>
      </w:r>
      <w:r>
        <w:rPr>
          <w:rFonts w:ascii="Times New Roman" w:hAnsi="Times New Roman" w:cs="Times New Roman"/>
          <w:sz w:val="28"/>
          <w:szCs w:val="28"/>
        </w:rPr>
        <w:t>е</w:t>
      </w:r>
      <w:r w:rsidR="00BF241E">
        <w:rPr>
          <w:rFonts w:ascii="Times New Roman" w:hAnsi="Times New Roman" w:cs="Times New Roman"/>
          <w:sz w:val="28"/>
          <w:szCs w:val="28"/>
        </w:rPr>
        <w:t xml:space="preserve"> спроса населения – п</w:t>
      </w:r>
      <w:r w:rsidR="00200EB1" w:rsidRPr="00200EB1">
        <w:rPr>
          <w:rFonts w:ascii="Times New Roman" w:hAnsi="Times New Roman" w:cs="Times New Roman"/>
          <w:sz w:val="28"/>
          <w:szCs w:val="28"/>
        </w:rPr>
        <w:t>риводит к инфляции. Ведь спрос населения стимулирует</w:t>
      </w:r>
      <w:r>
        <w:rPr>
          <w:rFonts w:ascii="Times New Roman" w:hAnsi="Times New Roman" w:cs="Times New Roman"/>
          <w:sz w:val="28"/>
          <w:szCs w:val="28"/>
        </w:rPr>
        <w:t xml:space="preserve"> </w:t>
      </w:r>
      <w:r w:rsidR="00200EB1" w:rsidRPr="00200EB1">
        <w:rPr>
          <w:rFonts w:ascii="Times New Roman" w:hAnsi="Times New Roman" w:cs="Times New Roman"/>
          <w:sz w:val="28"/>
          <w:szCs w:val="28"/>
        </w:rPr>
        <w:t>предприятия увеличивать объем производства, сопровождается большим найм</w:t>
      </w:r>
      <w:r>
        <w:rPr>
          <w:rFonts w:ascii="Times New Roman" w:hAnsi="Times New Roman" w:cs="Times New Roman"/>
          <w:sz w:val="28"/>
          <w:szCs w:val="28"/>
        </w:rPr>
        <w:t>ом</w:t>
      </w:r>
      <w:r w:rsidR="00200EB1" w:rsidRPr="00200EB1">
        <w:rPr>
          <w:rFonts w:ascii="Times New Roman" w:hAnsi="Times New Roman" w:cs="Times New Roman"/>
          <w:sz w:val="28"/>
          <w:szCs w:val="28"/>
        </w:rPr>
        <w:t xml:space="preserve"> работников и</w:t>
      </w:r>
      <w:r>
        <w:rPr>
          <w:rFonts w:ascii="Times New Roman" w:hAnsi="Times New Roman" w:cs="Times New Roman"/>
          <w:sz w:val="28"/>
          <w:szCs w:val="28"/>
        </w:rPr>
        <w:t xml:space="preserve"> </w:t>
      </w:r>
      <w:r w:rsidR="00200EB1" w:rsidRPr="00200EB1">
        <w:rPr>
          <w:rFonts w:ascii="Times New Roman" w:hAnsi="Times New Roman" w:cs="Times New Roman"/>
          <w:sz w:val="28"/>
          <w:szCs w:val="28"/>
        </w:rPr>
        <w:t>увеличение</w:t>
      </w:r>
      <w:r w:rsidR="00F05598">
        <w:rPr>
          <w:rFonts w:ascii="Times New Roman" w:hAnsi="Times New Roman" w:cs="Times New Roman"/>
          <w:sz w:val="28"/>
          <w:szCs w:val="28"/>
        </w:rPr>
        <w:t>м</w:t>
      </w:r>
      <w:r w:rsidR="00200EB1" w:rsidRPr="00200EB1">
        <w:rPr>
          <w:rFonts w:ascii="Times New Roman" w:hAnsi="Times New Roman" w:cs="Times New Roman"/>
          <w:sz w:val="28"/>
          <w:szCs w:val="28"/>
        </w:rPr>
        <w:t xml:space="preserve"> цен на производимые товары и услуги. В связи с этим, </w:t>
      </w:r>
      <w:proofErr w:type="spellStart"/>
      <w:r w:rsidR="00200EB1" w:rsidRPr="00200EB1">
        <w:rPr>
          <w:rFonts w:ascii="Times New Roman" w:hAnsi="Times New Roman" w:cs="Times New Roman"/>
          <w:sz w:val="28"/>
          <w:szCs w:val="28"/>
        </w:rPr>
        <w:t>Кейнс</w:t>
      </w:r>
      <w:proofErr w:type="spellEnd"/>
      <w:r w:rsidR="00200EB1" w:rsidRPr="00200EB1">
        <w:rPr>
          <w:rFonts w:ascii="Times New Roman" w:hAnsi="Times New Roman" w:cs="Times New Roman"/>
          <w:sz w:val="28"/>
          <w:szCs w:val="28"/>
        </w:rPr>
        <w:t xml:space="preserve"> рекомендует стимулировать</w:t>
      </w:r>
      <w:r w:rsidR="00F05598">
        <w:rPr>
          <w:rFonts w:ascii="Times New Roman" w:hAnsi="Times New Roman" w:cs="Times New Roman"/>
          <w:sz w:val="28"/>
          <w:szCs w:val="28"/>
        </w:rPr>
        <w:t xml:space="preserve"> </w:t>
      </w:r>
      <w:r w:rsidR="00200EB1" w:rsidRPr="00200EB1">
        <w:rPr>
          <w:rFonts w:ascii="Times New Roman" w:hAnsi="Times New Roman" w:cs="Times New Roman"/>
          <w:sz w:val="28"/>
          <w:szCs w:val="28"/>
        </w:rPr>
        <w:t>частные и государственные инвестиции, тем самым увеличивая объем производства. И ограничивать заработную</w:t>
      </w:r>
      <w:r w:rsidR="00F05598">
        <w:rPr>
          <w:rFonts w:ascii="Times New Roman" w:hAnsi="Times New Roman" w:cs="Times New Roman"/>
          <w:sz w:val="28"/>
          <w:szCs w:val="28"/>
        </w:rPr>
        <w:t xml:space="preserve"> </w:t>
      </w:r>
      <w:r w:rsidR="00200EB1" w:rsidRPr="00200EB1">
        <w:rPr>
          <w:rFonts w:ascii="Times New Roman" w:hAnsi="Times New Roman" w:cs="Times New Roman"/>
          <w:sz w:val="28"/>
          <w:szCs w:val="28"/>
        </w:rPr>
        <w:t xml:space="preserve">плату работающих, </w:t>
      </w:r>
      <w:r w:rsidR="00F05598">
        <w:rPr>
          <w:rFonts w:ascii="Times New Roman" w:hAnsi="Times New Roman" w:cs="Times New Roman"/>
          <w:sz w:val="28"/>
          <w:szCs w:val="28"/>
        </w:rPr>
        <w:t xml:space="preserve">что </w:t>
      </w:r>
      <w:r w:rsidR="00200EB1" w:rsidRPr="00200EB1">
        <w:rPr>
          <w:rFonts w:ascii="Times New Roman" w:hAnsi="Times New Roman" w:cs="Times New Roman"/>
          <w:sz w:val="28"/>
          <w:szCs w:val="28"/>
        </w:rPr>
        <w:t>уменьшит спрос. На базе кейнсианской теории инфляции появилась так называемая «кривая</w:t>
      </w:r>
      <w:r w:rsidR="00F05598">
        <w:rPr>
          <w:rFonts w:ascii="Times New Roman" w:hAnsi="Times New Roman" w:cs="Times New Roman"/>
          <w:sz w:val="28"/>
          <w:szCs w:val="28"/>
        </w:rPr>
        <w:t xml:space="preserve"> </w:t>
      </w:r>
      <w:proofErr w:type="spellStart"/>
      <w:r w:rsidR="00200EB1" w:rsidRPr="00200EB1">
        <w:rPr>
          <w:rFonts w:ascii="Times New Roman" w:hAnsi="Times New Roman" w:cs="Times New Roman"/>
          <w:sz w:val="28"/>
          <w:szCs w:val="28"/>
        </w:rPr>
        <w:t>Фил</w:t>
      </w:r>
      <w:r w:rsidR="00F05598">
        <w:rPr>
          <w:rFonts w:ascii="Times New Roman" w:hAnsi="Times New Roman" w:cs="Times New Roman"/>
          <w:sz w:val="28"/>
          <w:szCs w:val="28"/>
        </w:rPr>
        <w:t>л</w:t>
      </w:r>
      <w:r w:rsidR="00BF241E">
        <w:rPr>
          <w:rFonts w:ascii="Times New Roman" w:hAnsi="Times New Roman" w:cs="Times New Roman"/>
          <w:sz w:val="28"/>
          <w:szCs w:val="28"/>
        </w:rPr>
        <w:t>ипса</w:t>
      </w:r>
      <w:proofErr w:type="spellEnd"/>
      <w:r w:rsidR="00200EB1" w:rsidRPr="00200EB1">
        <w:rPr>
          <w:rFonts w:ascii="Times New Roman" w:hAnsi="Times New Roman" w:cs="Times New Roman"/>
          <w:sz w:val="28"/>
          <w:szCs w:val="28"/>
        </w:rPr>
        <w:t>», которая отражает обратную связь инфляции и безработицы: высокие темпы инфляции сопровожда</w:t>
      </w:r>
      <w:r w:rsidR="00F05598">
        <w:rPr>
          <w:rFonts w:ascii="Times New Roman" w:hAnsi="Times New Roman" w:cs="Times New Roman"/>
          <w:sz w:val="28"/>
          <w:szCs w:val="28"/>
        </w:rPr>
        <w:t>ю</w:t>
      </w:r>
      <w:r w:rsidR="00200EB1" w:rsidRPr="00200EB1">
        <w:rPr>
          <w:rFonts w:ascii="Times New Roman" w:hAnsi="Times New Roman" w:cs="Times New Roman"/>
          <w:sz w:val="28"/>
          <w:szCs w:val="28"/>
        </w:rPr>
        <w:t>тся</w:t>
      </w:r>
      <w:r w:rsidR="00F05598">
        <w:rPr>
          <w:rFonts w:ascii="Times New Roman" w:hAnsi="Times New Roman" w:cs="Times New Roman"/>
          <w:sz w:val="28"/>
          <w:szCs w:val="28"/>
        </w:rPr>
        <w:t xml:space="preserve"> </w:t>
      </w:r>
      <w:r w:rsidR="00200EB1" w:rsidRPr="00200EB1">
        <w:rPr>
          <w:rFonts w:ascii="Times New Roman" w:hAnsi="Times New Roman" w:cs="Times New Roman"/>
          <w:sz w:val="28"/>
          <w:szCs w:val="28"/>
        </w:rPr>
        <w:t>низким уровнем безработицы. Это объясняется тем, что высокий уровень безработицы заставляет наемных</w:t>
      </w:r>
      <w:r w:rsidR="00F05598">
        <w:rPr>
          <w:rFonts w:ascii="Times New Roman" w:hAnsi="Times New Roman" w:cs="Times New Roman"/>
          <w:sz w:val="28"/>
          <w:szCs w:val="28"/>
        </w:rPr>
        <w:t xml:space="preserve"> </w:t>
      </w:r>
      <w:r w:rsidR="00200EB1" w:rsidRPr="00200EB1">
        <w:rPr>
          <w:rFonts w:ascii="Times New Roman" w:hAnsi="Times New Roman" w:cs="Times New Roman"/>
          <w:sz w:val="28"/>
          <w:szCs w:val="28"/>
        </w:rPr>
        <w:t xml:space="preserve">работников соглашаться на более низкую заработную плату, в конце </w:t>
      </w:r>
      <w:r w:rsidR="00F05598" w:rsidRPr="00200EB1">
        <w:rPr>
          <w:rFonts w:ascii="Times New Roman" w:hAnsi="Times New Roman" w:cs="Times New Roman"/>
          <w:sz w:val="28"/>
          <w:szCs w:val="28"/>
        </w:rPr>
        <w:t>концов,</w:t>
      </w:r>
      <w:r w:rsidR="00200EB1" w:rsidRPr="00200EB1">
        <w:rPr>
          <w:rFonts w:ascii="Times New Roman" w:hAnsi="Times New Roman" w:cs="Times New Roman"/>
          <w:sz w:val="28"/>
          <w:szCs w:val="28"/>
        </w:rPr>
        <w:t xml:space="preserve"> замедляет рост цен. </w:t>
      </w:r>
      <w:r w:rsidR="00D75234">
        <w:rPr>
          <w:rStyle w:val="ad"/>
          <w:rFonts w:ascii="Times New Roman" w:hAnsi="Times New Roman" w:cs="Times New Roman"/>
          <w:sz w:val="28"/>
          <w:szCs w:val="28"/>
        </w:rPr>
        <w:footnoteReference w:id="10"/>
      </w:r>
    </w:p>
    <w:p w:rsidR="00D61427" w:rsidRDefault="008337B6" w:rsidP="0048219A">
      <w:pPr>
        <w:spacing w:after="0" w:line="360" w:lineRule="auto"/>
        <w:ind w:left="-567"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При низком </w:t>
      </w:r>
      <w:r w:rsidR="00200EB1" w:rsidRPr="00200EB1">
        <w:rPr>
          <w:rFonts w:ascii="Times New Roman" w:hAnsi="Times New Roman" w:cs="Times New Roman"/>
          <w:sz w:val="28"/>
          <w:szCs w:val="28"/>
        </w:rPr>
        <w:t>уровн</w:t>
      </w:r>
      <w:r>
        <w:rPr>
          <w:rFonts w:ascii="Times New Roman" w:hAnsi="Times New Roman" w:cs="Times New Roman"/>
          <w:sz w:val="28"/>
          <w:szCs w:val="28"/>
        </w:rPr>
        <w:t>е</w:t>
      </w:r>
      <w:r w:rsidR="00200EB1" w:rsidRPr="00200EB1">
        <w:rPr>
          <w:rFonts w:ascii="Times New Roman" w:hAnsi="Times New Roman" w:cs="Times New Roman"/>
          <w:sz w:val="28"/>
          <w:szCs w:val="28"/>
        </w:rPr>
        <w:t xml:space="preserve"> безработицы легче требовать высокой заработной платы, но следствием этого будет рост</w:t>
      </w:r>
      <w:r>
        <w:rPr>
          <w:rFonts w:ascii="Times New Roman" w:hAnsi="Times New Roman" w:cs="Times New Roman"/>
          <w:sz w:val="28"/>
          <w:szCs w:val="28"/>
        </w:rPr>
        <w:t xml:space="preserve"> </w:t>
      </w:r>
      <w:r w:rsidR="00200EB1" w:rsidRPr="00200EB1">
        <w:rPr>
          <w:rFonts w:ascii="Times New Roman" w:hAnsi="Times New Roman" w:cs="Times New Roman"/>
          <w:sz w:val="28"/>
          <w:szCs w:val="28"/>
        </w:rPr>
        <w:t>инфляции. Поэтому для уменьшения инфляции нужно проводить политику ограничения спроса</w:t>
      </w:r>
      <w:r>
        <w:rPr>
          <w:rFonts w:ascii="Times New Roman" w:hAnsi="Times New Roman" w:cs="Times New Roman"/>
          <w:sz w:val="28"/>
          <w:szCs w:val="28"/>
        </w:rPr>
        <w:t>, которая</w:t>
      </w:r>
      <w:r w:rsidR="00200EB1" w:rsidRPr="00200EB1">
        <w:rPr>
          <w:rFonts w:ascii="Times New Roman" w:hAnsi="Times New Roman" w:cs="Times New Roman"/>
          <w:sz w:val="28"/>
          <w:szCs w:val="28"/>
        </w:rPr>
        <w:t xml:space="preserve"> приведет</w:t>
      </w:r>
      <w:r>
        <w:rPr>
          <w:rFonts w:ascii="Times New Roman" w:hAnsi="Times New Roman" w:cs="Times New Roman"/>
          <w:sz w:val="28"/>
          <w:szCs w:val="28"/>
        </w:rPr>
        <w:t xml:space="preserve"> к </w:t>
      </w:r>
      <w:r w:rsidR="00200EB1" w:rsidRPr="00200EB1">
        <w:rPr>
          <w:rFonts w:ascii="Times New Roman" w:hAnsi="Times New Roman" w:cs="Times New Roman"/>
          <w:sz w:val="28"/>
          <w:szCs w:val="28"/>
        </w:rPr>
        <w:t>рост</w:t>
      </w:r>
      <w:r>
        <w:rPr>
          <w:rFonts w:ascii="Times New Roman" w:hAnsi="Times New Roman" w:cs="Times New Roman"/>
          <w:sz w:val="28"/>
          <w:szCs w:val="28"/>
        </w:rPr>
        <w:t>у</w:t>
      </w:r>
      <w:r w:rsidR="00200EB1" w:rsidRPr="00200EB1">
        <w:rPr>
          <w:rFonts w:ascii="Times New Roman" w:hAnsi="Times New Roman" w:cs="Times New Roman"/>
          <w:sz w:val="28"/>
          <w:szCs w:val="28"/>
        </w:rPr>
        <w:t xml:space="preserve"> безработицы</w:t>
      </w:r>
      <w:r w:rsidR="00200EB1">
        <w:rPr>
          <w:rFonts w:ascii="Times New Roman" w:hAnsi="Times New Roman" w:cs="Times New Roman"/>
          <w:sz w:val="28"/>
          <w:szCs w:val="28"/>
        </w:rPr>
        <w:t>.</w:t>
      </w:r>
    </w:p>
    <w:p w:rsidR="005A7A2A" w:rsidRPr="00DF70F5" w:rsidRDefault="005A7A2A" w:rsidP="0048219A">
      <w:pPr>
        <w:spacing w:after="0" w:line="360" w:lineRule="auto"/>
        <w:ind w:left="-567" w:firstLine="709"/>
        <w:contextualSpacing/>
        <w:jc w:val="both"/>
        <w:rPr>
          <w:rFonts w:ascii="Times New Roman" w:hAnsi="Times New Roman" w:cs="Times New Roman"/>
          <w:sz w:val="28"/>
          <w:szCs w:val="28"/>
        </w:rPr>
      </w:pPr>
      <w:r w:rsidRPr="00DF70F5">
        <w:rPr>
          <w:rFonts w:ascii="Times New Roman" w:hAnsi="Times New Roman" w:cs="Times New Roman"/>
          <w:sz w:val="28"/>
          <w:szCs w:val="28"/>
        </w:rPr>
        <w:t>Итак, как</w:t>
      </w:r>
      <w:r>
        <w:rPr>
          <w:rFonts w:ascii="Times New Roman" w:hAnsi="Times New Roman" w:cs="Times New Roman"/>
          <w:sz w:val="28"/>
          <w:szCs w:val="28"/>
        </w:rPr>
        <w:t xml:space="preserve"> </w:t>
      </w:r>
      <w:r w:rsidRPr="00DF70F5">
        <w:rPr>
          <w:rFonts w:ascii="Times New Roman" w:hAnsi="Times New Roman" w:cs="Times New Roman"/>
          <w:sz w:val="28"/>
          <w:szCs w:val="28"/>
        </w:rPr>
        <w:t>вы</w:t>
      </w:r>
      <w:r w:rsidR="00B6390D">
        <w:rPr>
          <w:rFonts w:ascii="Times New Roman" w:hAnsi="Times New Roman" w:cs="Times New Roman"/>
          <w:sz w:val="28"/>
          <w:szCs w:val="28"/>
        </w:rPr>
        <w:t xml:space="preserve">вод можно сказать, что инфляция – неизменная </w:t>
      </w:r>
      <w:r w:rsidRPr="00DF70F5">
        <w:rPr>
          <w:rFonts w:ascii="Times New Roman" w:hAnsi="Times New Roman" w:cs="Times New Roman"/>
          <w:sz w:val="28"/>
          <w:szCs w:val="28"/>
        </w:rPr>
        <w:t>спутница денег. Пока мир пользуется деньгами</w:t>
      </w:r>
      <w:r w:rsidR="005B4DD6">
        <w:rPr>
          <w:rFonts w:ascii="Times New Roman" w:hAnsi="Times New Roman" w:cs="Times New Roman"/>
          <w:sz w:val="28"/>
          <w:szCs w:val="28"/>
        </w:rPr>
        <w:t>,</w:t>
      </w:r>
      <w:r w:rsidRPr="00DF70F5">
        <w:rPr>
          <w:rFonts w:ascii="Times New Roman" w:hAnsi="Times New Roman" w:cs="Times New Roman"/>
          <w:sz w:val="28"/>
          <w:szCs w:val="28"/>
        </w:rPr>
        <w:t xml:space="preserve"> эта</w:t>
      </w:r>
      <w:r>
        <w:rPr>
          <w:rFonts w:ascii="Times New Roman" w:hAnsi="Times New Roman" w:cs="Times New Roman"/>
          <w:sz w:val="28"/>
          <w:szCs w:val="28"/>
        </w:rPr>
        <w:t xml:space="preserve"> </w:t>
      </w:r>
      <w:r w:rsidRPr="00DF70F5">
        <w:rPr>
          <w:rFonts w:ascii="Times New Roman" w:hAnsi="Times New Roman" w:cs="Times New Roman"/>
          <w:sz w:val="28"/>
          <w:szCs w:val="28"/>
        </w:rPr>
        <w:t>проблема всегда будет актуальной. Все рассмотренные теории инфляции имеют право на существование и изучени</w:t>
      </w:r>
      <w:r>
        <w:rPr>
          <w:rFonts w:ascii="Times New Roman" w:hAnsi="Times New Roman" w:cs="Times New Roman"/>
          <w:sz w:val="28"/>
          <w:szCs w:val="28"/>
        </w:rPr>
        <w:t>е</w:t>
      </w:r>
      <w:r w:rsidRPr="00DF70F5">
        <w:rPr>
          <w:rFonts w:ascii="Times New Roman" w:hAnsi="Times New Roman" w:cs="Times New Roman"/>
          <w:sz w:val="28"/>
          <w:szCs w:val="28"/>
        </w:rPr>
        <w:t>.</w:t>
      </w:r>
    </w:p>
    <w:p w:rsidR="00D75234" w:rsidRDefault="005A7A2A" w:rsidP="0048219A">
      <w:pPr>
        <w:spacing w:after="0" w:line="360" w:lineRule="auto"/>
        <w:ind w:left="-567" w:firstLine="709"/>
        <w:contextualSpacing/>
        <w:jc w:val="both"/>
        <w:rPr>
          <w:rFonts w:ascii="Times New Roman" w:hAnsi="Times New Roman" w:cs="Times New Roman"/>
          <w:sz w:val="28"/>
          <w:szCs w:val="28"/>
        </w:rPr>
      </w:pPr>
      <w:r w:rsidRPr="00DF70F5">
        <w:rPr>
          <w:rFonts w:ascii="Times New Roman" w:hAnsi="Times New Roman" w:cs="Times New Roman"/>
          <w:sz w:val="28"/>
          <w:szCs w:val="28"/>
        </w:rPr>
        <w:t>Современные экономисты до сих пор исследуют это явление, ища новые пути его преодоления, но основой для них</w:t>
      </w:r>
      <w:r>
        <w:rPr>
          <w:rFonts w:ascii="Times New Roman" w:hAnsi="Times New Roman" w:cs="Times New Roman"/>
          <w:sz w:val="28"/>
          <w:szCs w:val="28"/>
        </w:rPr>
        <w:t xml:space="preserve"> </w:t>
      </w:r>
      <w:r w:rsidRPr="00DF70F5">
        <w:rPr>
          <w:rFonts w:ascii="Times New Roman" w:hAnsi="Times New Roman" w:cs="Times New Roman"/>
          <w:sz w:val="28"/>
          <w:szCs w:val="28"/>
        </w:rPr>
        <w:t>остается кейнсианская</w:t>
      </w:r>
      <w:r>
        <w:rPr>
          <w:rFonts w:ascii="Times New Roman" w:hAnsi="Times New Roman" w:cs="Times New Roman"/>
          <w:sz w:val="28"/>
          <w:szCs w:val="28"/>
        </w:rPr>
        <w:t xml:space="preserve"> и</w:t>
      </w:r>
      <w:r w:rsidRPr="00DF70F5">
        <w:rPr>
          <w:rFonts w:ascii="Times New Roman" w:hAnsi="Times New Roman" w:cs="Times New Roman"/>
          <w:sz w:val="28"/>
          <w:szCs w:val="28"/>
        </w:rPr>
        <w:t xml:space="preserve"> монетаристская теории. Хотя они и отличаются друг от друга, но суть</w:t>
      </w:r>
      <w:r>
        <w:rPr>
          <w:rFonts w:ascii="Times New Roman" w:hAnsi="Times New Roman" w:cs="Times New Roman"/>
          <w:sz w:val="28"/>
          <w:szCs w:val="28"/>
        </w:rPr>
        <w:t xml:space="preserve"> </w:t>
      </w:r>
      <w:r w:rsidRPr="00DF70F5">
        <w:rPr>
          <w:rFonts w:ascii="Times New Roman" w:hAnsi="Times New Roman" w:cs="Times New Roman"/>
          <w:sz w:val="28"/>
          <w:szCs w:val="28"/>
        </w:rPr>
        <w:t>о</w:t>
      </w:r>
      <w:r w:rsidR="008B5258">
        <w:rPr>
          <w:rFonts w:ascii="Times New Roman" w:hAnsi="Times New Roman" w:cs="Times New Roman"/>
          <w:sz w:val="28"/>
          <w:szCs w:val="28"/>
        </w:rPr>
        <w:t>стается одна: инфляция - это естественное</w:t>
      </w:r>
      <w:r w:rsidRPr="00DF70F5">
        <w:rPr>
          <w:rFonts w:ascii="Times New Roman" w:hAnsi="Times New Roman" w:cs="Times New Roman"/>
          <w:sz w:val="28"/>
          <w:szCs w:val="28"/>
        </w:rPr>
        <w:t xml:space="preserve"> явление для экономики, как развитых стран, так и стран,</w:t>
      </w:r>
      <w:r>
        <w:rPr>
          <w:rFonts w:ascii="Times New Roman" w:hAnsi="Times New Roman" w:cs="Times New Roman"/>
          <w:sz w:val="28"/>
          <w:szCs w:val="28"/>
        </w:rPr>
        <w:t xml:space="preserve"> которые </w:t>
      </w:r>
      <w:r w:rsidRPr="00DF70F5">
        <w:rPr>
          <w:rFonts w:ascii="Times New Roman" w:hAnsi="Times New Roman" w:cs="Times New Roman"/>
          <w:sz w:val="28"/>
          <w:szCs w:val="28"/>
        </w:rPr>
        <w:t>развиваются.</w:t>
      </w:r>
      <w:r w:rsidR="008B5258">
        <w:rPr>
          <w:rFonts w:ascii="Times New Roman" w:hAnsi="Times New Roman" w:cs="Times New Roman"/>
          <w:sz w:val="28"/>
          <w:szCs w:val="28"/>
        </w:rPr>
        <w:t xml:space="preserve"> </w:t>
      </w:r>
      <w:r w:rsidRPr="00DF70F5">
        <w:rPr>
          <w:rFonts w:ascii="Times New Roman" w:hAnsi="Times New Roman" w:cs="Times New Roman"/>
          <w:sz w:val="28"/>
          <w:szCs w:val="28"/>
        </w:rPr>
        <w:t>Но с ней нужно бороться, и чем эффективнее будут меры государства, тем меньше</w:t>
      </w:r>
      <w:r>
        <w:rPr>
          <w:rFonts w:ascii="Times New Roman" w:hAnsi="Times New Roman" w:cs="Times New Roman"/>
          <w:sz w:val="28"/>
          <w:szCs w:val="28"/>
        </w:rPr>
        <w:t xml:space="preserve">е </w:t>
      </w:r>
      <w:r w:rsidRPr="00DF70F5">
        <w:rPr>
          <w:rFonts w:ascii="Times New Roman" w:hAnsi="Times New Roman" w:cs="Times New Roman"/>
          <w:sz w:val="28"/>
          <w:szCs w:val="28"/>
        </w:rPr>
        <w:t>негативное влияние она нанесет национальной экономике и населению.</w:t>
      </w:r>
      <w:r w:rsidR="00D75234" w:rsidRPr="00D75234">
        <w:rPr>
          <w:rStyle w:val="ad"/>
          <w:rFonts w:ascii="Times New Roman" w:hAnsi="Times New Roman" w:cs="Times New Roman"/>
          <w:sz w:val="28"/>
          <w:szCs w:val="28"/>
        </w:rPr>
        <w:t xml:space="preserve"> </w:t>
      </w:r>
      <w:r w:rsidR="00D75234">
        <w:rPr>
          <w:rStyle w:val="ad"/>
          <w:rFonts w:ascii="Times New Roman" w:hAnsi="Times New Roman" w:cs="Times New Roman"/>
          <w:sz w:val="28"/>
          <w:szCs w:val="28"/>
        </w:rPr>
        <w:footnoteReference w:id="11"/>
      </w:r>
    </w:p>
    <w:p w:rsidR="00D75234" w:rsidRDefault="00D75234" w:rsidP="0048219A">
      <w:pPr>
        <w:spacing w:line="360" w:lineRule="auto"/>
        <w:ind w:left="-567" w:firstLine="709"/>
        <w:contextualSpacing/>
        <w:jc w:val="both"/>
        <w:rPr>
          <w:rFonts w:ascii="Times New Roman" w:hAnsi="Times New Roman" w:cs="Times New Roman"/>
          <w:sz w:val="28"/>
          <w:szCs w:val="28"/>
        </w:rPr>
      </w:pPr>
      <w:r>
        <w:rPr>
          <w:rFonts w:ascii="Times New Roman" w:hAnsi="Times New Roman" w:cs="Times New Roman"/>
          <w:sz w:val="28"/>
          <w:szCs w:val="28"/>
        </w:rPr>
        <w:br w:type="page"/>
      </w:r>
    </w:p>
    <w:p w:rsidR="00FE48F4" w:rsidRPr="00B6390D" w:rsidRDefault="007A430E" w:rsidP="00866BA8">
      <w:pPr>
        <w:pStyle w:val="1"/>
        <w:spacing w:line="480" w:lineRule="auto"/>
        <w:ind w:left="-567" w:firstLine="709"/>
        <w:contextualSpacing/>
        <w:jc w:val="both"/>
        <w:rPr>
          <w:rFonts w:ascii="Times New Roman" w:hAnsi="Times New Roman" w:cs="Times New Roman"/>
          <w:color w:val="000000" w:themeColor="text1"/>
          <w:shd w:val="clear" w:color="auto" w:fill="FFFFFF"/>
        </w:rPr>
      </w:pPr>
      <w:bookmarkStart w:id="14" w:name="_Toc482142121"/>
      <w:bookmarkStart w:id="15" w:name="_Toc482385752"/>
      <w:bookmarkStart w:id="16" w:name="_Toc482387216"/>
      <w:r>
        <w:rPr>
          <w:rFonts w:ascii="Times New Roman" w:hAnsi="Times New Roman" w:cs="Times New Roman"/>
          <w:color w:val="000000" w:themeColor="text1"/>
          <w:shd w:val="clear" w:color="auto" w:fill="FFFFFF"/>
        </w:rPr>
        <w:lastRenderedPageBreak/>
        <w:t>ГЛАВА 2</w:t>
      </w:r>
      <w:r w:rsidR="00FE48F4" w:rsidRPr="00B6390D">
        <w:rPr>
          <w:rFonts w:ascii="Times New Roman" w:hAnsi="Times New Roman" w:cs="Times New Roman"/>
          <w:color w:val="000000" w:themeColor="text1"/>
          <w:shd w:val="clear" w:color="auto" w:fill="FFFFFF"/>
        </w:rPr>
        <w:t xml:space="preserve"> АНАЛИЗ ИНФЛЯЦИОННЫХ ПРОЦЕССОВ В РОССИИ И МЕТОДОВ БОРЬБЫ С НЕЙ</w:t>
      </w:r>
      <w:bookmarkEnd w:id="14"/>
      <w:bookmarkEnd w:id="15"/>
      <w:bookmarkEnd w:id="16"/>
    </w:p>
    <w:p w:rsidR="00FE48F4" w:rsidRPr="00B6390D" w:rsidRDefault="00FE48F4" w:rsidP="00866BA8">
      <w:pPr>
        <w:pStyle w:val="1"/>
        <w:spacing w:line="480" w:lineRule="auto"/>
        <w:ind w:left="-567" w:firstLine="709"/>
        <w:contextualSpacing/>
        <w:jc w:val="both"/>
        <w:rPr>
          <w:rStyle w:val="apple-converted-space"/>
          <w:rFonts w:ascii="Times New Roman" w:hAnsi="Times New Roman" w:cs="Times New Roman"/>
          <w:b w:val="0"/>
          <w:color w:val="000000" w:themeColor="text1"/>
          <w:shd w:val="clear" w:color="auto" w:fill="FFFFFF"/>
        </w:rPr>
      </w:pPr>
      <w:bookmarkStart w:id="17" w:name="_Toc482142122"/>
      <w:bookmarkStart w:id="18" w:name="_Toc482385753"/>
      <w:bookmarkStart w:id="19" w:name="_Toc482387217"/>
      <w:r w:rsidRPr="00B6390D">
        <w:rPr>
          <w:rFonts w:ascii="Times New Roman" w:hAnsi="Times New Roman" w:cs="Times New Roman"/>
          <w:color w:val="000000" w:themeColor="text1"/>
          <w:shd w:val="clear" w:color="auto" w:fill="FFFFFF"/>
        </w:rPr>
        <w:t>2.1. Анализ инфляции в России</w:t>
      </w:r>
      <w:bookmarkEnd w:id="17"/>
      <w:bookmarkEnd w:id="18"/>
      <w:bookmarkEnd w:id="19"/>
    </w:p>
    <w:p w:rsidR="00371229" w:rsidRDefault="00371229" w:rsidP="0048219A">
      <w:pPr>
        <w:spacing w:after="0" w:line="360" w:lineRule="auto"/>
        <w:ind w:left="-567" w:firstLine="709"/>
        <w:contextualSpacing/>
        <w:jc w:val="both"/>
        <w:rPr>
          <w:rFonts w:ascii="Times New Roman" w:hAnsi="Times New Roman" w:cs="Times New Roman"/>
          <w:sz w:val="28"/>
          <w:szCs w:val="28"/>
        </w:rPr>
      </w:pPr>
      <w:r w:rsidRPr="00371229">
        <w:rPr>
          <w:rFonts w:ascii="Times New Roman" w:hAnsi="Times New Roman" w:cs="Times New Roman"/>
          <w:sz w:val="28"/>
          <w:szCs w:val="28"/>
        </w:rPr>
        <w:t>Инфляция – сложное социально-экономическое явление, которое характерно множеству стран, в том числе и России. Высокий уровень инфляции оказывает негативное влияние на экономическую систему: препятствует долгосрочным инвестициям и экономическому росту, приводит к вытеснению во внутреннем обращении национальной валюты иностранной, а также затрудняет стабильное развитие социальной, политической и других сфер общества.</w:t>
      </w:r>
    </w:p>
    <w:p w:rsidR="00371229" w:rsidRPr="00371229" w:rsidRDefault="00371229" w:rsidP="0048219A">
      <w:pPr>
        <w:spacing w:after="0" w:line="360" w:lineRule="auto"/>
        <w:ind w:left="-567" w:firstLine="709"/>
        <w:contextualSpacing/>
        <w:jc w:val="both"/>
        <w:rPr>
          <w:rFonts w:ascii="Times New Roman" w:hAnsi="Times New Roman" w:cs="Times New Roman"/>
          <w:sz w:val="28"/>
          <w:szCs w:val="28"/>
        </w:rPr>
      </w:pPr>
      <w:r w:rsidRPr="00371229">
        <w:rPr>
          <w:rFonts w:ascii="Times New Roman" w:hAnsi="Times New Roman" w:cs="Times New Roman"/>
          <w:sz w:val="28"/>
          <w:szCs w:val="28"/>
        </w:rPr>
        <w:t xml:space="preserve">В начале </w:t>
      </w:r>
      <w:r w:rsidR="002D3F04">
        <w:rPr>
          <w:rFonts w:ascii="Times New Roman" w:hAnsi="Times New Roman" w:cs="Times New Roman"/>
          <w:sz w:val="28"/>
          <w:szCs w:val="28"/>
        </w:rPr>
        <w:t>1990-х гг.</w:t>
      </w:r>
      <w:r w:rsidRPr="00371229">
        <w:rPr>
          <w:rFonts w:ascii="Times New Roman" w:hAnsi="Times New Roman" w:cs="Times New Roman"/>
          <w:sz w:val="28"/>
          <w:szCs w:val="28"/>
        </w:rPr>
        <w:t xml:space="preserve"> в России были достигнуты значительные результаты в сдерживании инфляции, но говорить о том, что в российской экономике выработан эффективный механизм регулирования инфляционных процессов ошибочно.</w:t>
      </w:r>
    </w:p>
    <w:p w:rsidR="000000BC" w:rsidRDefault="00371229" w:rsidP="0048219A">
      <w:pPr>
        <w:spacing w:after="0" w:line="360" w:lineRule="auto"/>
        <w:ind w:left="-567" w:firstLine="709"/>
        <w:contextualSpacing/>
        <w:jc w:val="both"/>
        <w:rPr>
          <w:rFonts w:ascii="Times New Roman" w:hAnsi="Times New Roman" w:cs="Times New Roman"/>
          <w:sz w:val="28"/>
          <w:szCs w:val="28"/>
        </w:rPr>
      </w:pPr>
      <w:r w:rsidRPr="00371229">
        <w:rPr>
          <w:rFonts w:ascii="Times New Roman" w:hAnsi="Times New Roman" w:cs="Times New Roman"/>
          <w:sz w:val="28"/>
          <w:szCs w:val="28"/>
        </w:rPr>
        <w:t xml:space="preserve">В настоящее время, уровень инфляции в России снизился, но даже этот уровень не дает толчок развитию производства в стране, а методы борьбы с инфляцией не дают ожидаемого результата. </w:t>
      </w:r>
    </w:p>
    <w:p w:rsidR="00371229" w:rsidRPr="00371229" w:rsidRDefault="00371229" w:rsidP="0048219A">
      <w:pPr>
        <w:spacing w:after="0" w:line="360" w:lineRule="auto"/>
        <w:ind w:left="-567" w:firstLine="709"/>
        <w:contextualSpacing/>
        <w:jc w:val="both"/>
        <w:rPr>
          <w:rFonts w:ascii="Times New Roman" w:hAnsi="Times New Roman" w:cs="Times New Roman"/>
          <w:sz w:val="28"/>
          <w:szCs w:val="28"/>
        </w:rPr>
      </w:pPr>
      <w:r w:rsidRPr="00371229">
        <w:rPr>
          <w:rFonts w:ascii="Times New Roman" w:hAnsi="Times New Roman" w:cs="Times New Roman"/>
          <w:sz w:val="28"/>
          <w:szCs w:val="28"/>
        </w:rPr>
        <w:t>Из этого следует, что проблема инфляции для национальной экономики остается не решенной. Актуальной и необходимой задачей является исследование инфляционных процессов, а так же выявление их специфики про</w:t>
      </w:r>
      <w:r>
        <w:rPr>
          <w:rFonts w:ascii="Times New Roman" w:hAnsi="Times New Roman" w:cs="Times New Roman"/>
          <w:sz w:val="28"/>
          <w:szCs w:val="28"/>
        </w:rPr>
        <w:t>текания в российской экономике.</w:t>
      </w:r>
      <w:r>
        <w:rPr>
          <w:rStyle w:val="ad"/>
          <w:rFonts w:ascii="Times New Roman" w:hAnsi="Times New Roman" w:cs="Times New Roman"/>
          <w:sz w:val="28"/>
          <w:szCs w:val="28"/>
        </w:rPr>
        <w:footnoteReference w:id="12"/>
      </w:r>
    </w:p>
    <w:p w:rsidR="00371229" w:rsidRPr="00371229" w:rsidRDefault="00371229" w:rsidP="00D8771E">
      <w:pPr>
        <w:spacing w:after="0" w:line="360" w:lineRule="auto"/>
        <w:ind w:left="-567" w:firstLine="709"/>
        <w:contextualSpacing/>
        <w:jc w:val="both"/>
        <w:rPr>
          <w:rFonts w:ascii="Times New Roman" w:hAnsi="Times New Roman" w:cs="Times New Roman"/>
          <w:sz w:val="28"/>
          <w:szCs w:val="28"/>
        </w:rPr>
      </w:pPr>
      <w:r w:rsidRPr="00371229">
        <w:rPr>
          <w:rFonts w:ascii="Times New Roman" w:hAnsi="Times New Roman" w:cs="Times New Roman"/>
          <w:sz w:val="28"/>
          <w:szCs w:val="28"/>
        </w:rPr>
        <w:t xml:space="preserve">В современной российской экономике существует не малое количество причин инфляции. Однако сложность и разносторонность проблемы препятствует созданию единой и непротиворечивой концепции причин инфляции, несмотря на множество посвященных этому вопросу исследований, причем направленность этих исследований самая разнообразная.  В зависимости от различных экономических, а так же политических процессов, инфляция изменяется и деформируется, поэтому необходимо </w:t>
      </w:r>
      <w:r w:rsidRPr="00371229">
        <w:rPr>
          <w:rFonts w:ascii="Times New Roman" w:hAnsi="Times New Roman" w:cs="Times New Roman"/>
          <w:sz w:val="28"/>
          <w:szCs w:val="28"/>
        </w:rPr>
        <w:lastRenderedPageBreak/>
        <w:t>досконально проанализировать эти изменения и сформулировать основные причины инфляционных процессов.</w:t>
      </w:r>
      <w:r>
        <w:rPr>
          <w:rStyle w:val="ad"/>
          <w:rFonts w:ascii="Times New Roman" w:hAnsi="Times New Roman" w:cs="Times New Roman"/>
          <w:sz w:val="28"/>
          <w:szCs w:val="28"/>
        </w:rPr>
        <w:footnoteReference w:id="13"/>
      </w:r>
    </w:p>
    <w:p w:rsidR="006D5E16" w:rsidRDefault="00F32C83" w:rsidP="0048219A">
      <w:pPr>
        <w:shd w:val="clear" w:color="auto" w:fill="FFFFFF"/>
        <w:spacing w:after="0" w:line="360" w:lineRule="auto"/>
        <w:ind w:left="-567"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1A4FF7" w:rsidRPr="001A4FF7">
        <w:rPr>
          <w:rFonts w:ascii="Times New Roman" w:eastAsia="Times New Roman" w:hAnsi="Times New Roman" w:cs="Times New Roman"/>
          <w:sz w:val="28"/>
          <w:szCs w:val="28"/>
          <w:lang w:eastAsia="ru-RU"/>
        </w:rPr>
        <w:t>ассмотрим инфляционные процессы в России в долгосрочном периоде. Проанализируем инфляц</w:t>
      </w:r>
      <w:r w:rsidR="002C4092">
        <w:rPr>
          <w:rFonts w:ascii="Times New Roman" w:eastAsia="Times New Roman" w:hAnsi="Times New Roman" w:cs="Times New Roman"/>
          <w:sz w:val="28"/>
          <w:szCs w:val="28"/>
          <w:lang w:eastAsia="ru-RU"/>
        </w:rPr>
        <w:t>ию в России с 2007</w:t>
      </w:r>
      <w:r w:rsidR="00854359">
        <w:rPr>
          <w:rFonts w:ascii="Times New Roman" w:eastAsia="Times New Roman" w:hAnsi="Times New Roman" w:cs="Times New Roman"/>
          <w:sz w:val="28"/>
          <w:szCs w:val="28"/>
          <w:lang w:eastAsia="ru-RU"/>
        </w:rPr>
        <w:t xml:space="preserve"> по 2017</w:t>
      </w:r>
      <w:r w:rsidR="002D3F04">
        <w:rPr>
          <w:rFonts w:ascii="Times New Roman" w:eastAsia="Times New Roman" w:hAnsi="Times New Roman" w:cs="Times New Roman"/>
          <w:sz w:val="28"/>
          <w:szCs w:val="28"/>
          <w:lang w:eastAsia="ru-RU"/>
        </w:rPr>
        <w:t xml:space="preserve"> гг</w:t>
      </w:r>
      <w:r w:rsidR="006D5E16">
        <w:rPr>
          <w:rFonts w:ascii="Times New Roman" w:eastAsia="Times New Roman" w:hAnsi="Times New Roman" w:cs="Times New Roman"/>
          <w:sz w:val="28"/>
          <w:szCs w:val="28"/>
          <w:lang w:eastAsia="ru-RU"/>
        </w:rPr>
        <w:t>.</w:t>
      </w:r>
      <w:r w:rsidR="006D5E16">
        <w:rPr>
          <w:rStyle w:val="ad"/>
          <w:rFonts w:ascii="Times New Roman" w:eastAsia="Times New Roman" w:hAnsi="Times New Roman" w:cs="Times New Roman"/>
          <w:sz w:val="28"/>
          <w:szCs w:val="28"/>
          <w:lang w:eastAsia="ru-RU"/>
        </w:rPr>
        <w:footnoteReference w:id="14"/>
      </w:r>
    </w:p>
    <w:p w:rsidR="00A729EA" w:rsidRDefault="00A729EA" w:rsidP="00A729EA">
      <w:pPr>
        <w:shd w:val="clear" w:color="auto" w:fill="FFFFFF"/>
        <w:spacing w:after="0" w:line="360" w:lineRule="auto"/>
        <w:ind w:left="-567" w:firstLine="709"/>
        <w:contextualSpacing/>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1</w:t>
      </w:r>
    </w:p>
    <w:p w:rsidR="00A729EA" w:rsidRDefault="00A729EA" w:rsidP="00177265">
      <w:pPr>
        <w:shd w:val="clear" w:color="auto" w:fill="FFFFFF"/>
        <w:spacing w:after="0" w:line="360" w:lineRule="auto"/>
        <w:ind w:left="-567" w:firstLine="709"/>
        <w:contextualSpacing/>
        <w:rPr>
          <w:rFonts w:ascii="Times New Roman" w:eastAsia="Times New Roman" w:hAnsi="Times New Roman" w:cs="Times New Roman"/>
          <w:sz w:val="28"/>
          <w:szCs w:val="28"/>
          <w:lang w:eastAsia="ru-RU"/>
        </w:rPr>
      </w:pPr>
      <w:r w:rsidRPr="006D5E16">
        <w:rPr>
          <w:rFonts w:ascii="Times New Roman" w:eastAsia="Times New Roman" w:hAnsi="Times New Roman" w:cs="Times New Roman"/>
          <w:bCs/>
          <w:sz w:val="28"/>
          <w:szCs w:val="28"/>
          <w:lang w:eastAsia="ru-RU"/>
        </w:rPr>
        <w:t>Уровень годов</w:t>
      </w:r>
      <w:r>
        <w:rPr>
          <w:rFonts w:ascii="Times New Roman" w:eastAsia="Times New Roman" w:hAnsi="Times New Roman" w:cs="Times New Roman"/>
          <w:bCs/>
          <w:sz w:val="28"/>
          <w:szCs w:val="28"/>
          <w:lang w:eastAsia="ru-RU"/>
        </w:rPr>
        <w:t>ой инфляции в России с 20</w:t>
      </w:r>
      <w:r w:rsidR="002C4092">
        <w:rPr>
          <w:rFonts w:ascii="Times New Roman" w:eastAsia="Times New Roman" w:hAnsi="Times New Roman" w:cs="Times New Roman"/>
          <w:bCs/>
          <w:sz w:val="28"/>
          <w:szCs w:val="28"/>
          <w:lang w:eastAsia="ru-RU"/>
        </w:rPr>
        <w:t>07</w:t>
      </w:r>
      <w:r>
        <w:rPr>
          <w:rFonts w:ascii="Times New Roman" w:eastAsia="Times New Roman" w:hAnsi="Times New Roman" w:cs="Times New Roman"/>
          <w:bCs/>
          <w:sz w:val="28"/>
          <w:szCs w:val="28"/>
          <w:lang w:eastAsia="ru-RU"/>
        </w:rPr>
        <w:t xml:space="preserve"> г.</w:t>
      </w:r>
      <w:r w:rsidRPr="006D5E16">
        <w:rPr>
          <w:rFonts w:ascii="Times New Roman" w:eastAsia="Times New Roman" w:hAnsi="Times New Roman" w:cs="Times New Roman"/>
          <w:bCs/>
          <w:sz w:val="28"/>
          <w:szCs w:val="28"/>
          <w:lang w:eastAsia="ru-RU"/>
        </w:rPr>
        <w:t xml:space="preserve"> по настоящее время, %</w:t>
      </w:r>
      <w:r>
        <w:rPr>
          <w:rFonts w:ascii="Times New Roman" w:eastAsia="Times New Roman" w:hAnsi="Times New Roman" w:cs="Times New Roman"/>
          <w:bCs/>
          <w:sz w:val="28"/>
          <w:szCs w:val="28"/>
          <w:lang w:eastAsia="ru-RU"/>
        </w:rPr>
        <w:t>.</w:t>
      </w:r>
    </w:p>
    <w:tbl>
      <w:tblPr>
        <w:tblW w:w="10915"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993"/>
        <w:gridCol w:w="850"/>
        <w:gridCol w:w="850"/>
        <w:gridCol w:w="851"/>
        <w:gridCol w:w="850"/>
        <w:gridCol w:w="851"/>
        <w:gridCol w:w="850"/>
        <w:gridCol w:w="851"/>
        <w:gridCol w:w="850"/>
        <w:gridCol w:w="851"/>
        <w:gridCol w:w="850"/>
      </w:tblGrid>
      <w:tr w:rsidR="00CB03C8" w:rsidTr="00CB03C8">
        <w:trPr>
          <w:trHeight w:val="360"/>
        </w:trPr>
        <w:tc>
          <w:tcPr>
            <w:tcW w:w="1418" w:type="dxa"/>
          </w:tcPr>
          <w:p w:rsidR="008A606B" w:rsidRPr="00CB03C8" w:rsidRDefault="00CB03C8" w:rsidP="00854359">
            <w:pPr>
              <w:spacing w:before="120" w:after="0" w:line="360" w:lineRule="auto"/>
              <w:contextualSpacing/>
              <w:jc w:val="center"/>
              <w:rPr>
                <w:rFonts w:ascii="Times New Roman" w:eastAsia="Times New Roman" w:hAnsi="Times New Roman" w:cs="Times New Roman"/>
                <w:bCs/>
                <w:iCs/>
                <w:sz w:val="24"/>
                <w:szCs w:val="28"/>
                <w:lang w:eastAsia="ru-RU"/>
              </w:rPr>
            </w:pPr>
            <w:r w:rsidRPr="00CB03C8">
              <w:rPr>
                <w:rFonts w:ascii="Times New Roman" w:eastAsia="Times New Roman" w:hAnsi="Times New Roman" w:cs="Times New Roman"/>
                <w:bCs/>
                <w:iCs/>
                <w:sz w:val="24"/>
                <w:szCs w:val="28"/>
                <w:lang w:eastAsia="ru-RU"/>
              </w:rPr>
              <w:t>Показатель</w:t>
            </w:r>
          </w:p>
        </w:tc>
        <w:tc>
          <w:tcPr>
            <w:tcW w:w="993" w:type="dxa"/>
          </w:tcPr>
          <w:p w:rsidR="008A606B" w:rsidRPr="00CB03C8" w:rsidRDefault="008A606B" w:rsidP="00854359">
            <w:pPr>
              <w:spacing w:before="120" w:after="0" w:line="360" w:lineRule="auto"/>
              <w:contextualSpacing/>
              <w:jc w:val="center"/>
              <w:rPr>
                <w:rFonts w:ascii="Times New Roman" w:eastAsia="Times New Roman" w:hAnsi="Times New Roman" w:cs="Times New Roman"/>
                <w:bCs/>
                <w:iCs/>
                <w:sz w:val="24"/>
                <w:szCs w:val="28"/>
                <w:lang w:eastAsia="ru-RU"/>
              </w:rPr>
            </w:pPr>
            <w:r w:rsidRPr="00CB03C8">
              <w:rPr>
                <w:rFonts w:ascii="Times New Roman" w:eastAsia="Times New Roman" w:hAnsi="Times New Roman" w:cs="Times New Roman"/>
                <w:bCs/>
                <w:iCs/>
                <w:sz w:val="24"/>
                <w:szCs w:val="28"/>
                <w:lang w:eastAsia="ru-RU"/>
              </w:rPr>
              <w:t>2007г</w:t>
            </w:r>
          </w:p>
        </w:tc>
        <w:tc>
          <w:tcPr>
            <w:tcW w:w="850" w:type="dxa"/>
          </w:tcPr>
          <w:p w:rsidR="008A606B" w:rsidRPr="00CB03C8" w:rsidRDefault="00BF241E" w:rsidP="00854359">
            <w:pPr>
              <w:spacing w:before="120" w:after="0" w:line="360" w:lineRule="auto"/>
              <w:contextualSpacing/>
              <w:jc w:val="center"/>
              <w:rPr>
                <w:rFonts w:ascii="Times New Roman" w:eastAsia="Times New Roman" w:hAnsi="Times New Roman" w:cs="Times New Roman"/>
                <w:bCs/>
                <w:iCs/>
                <w:sz w:val="24"/>
                <w:szCs w:val="28"/>
                <w:lang w:eastAsia="ru-RU"/>
              </w:rPr>
            </w:pPr>
            <w:r>
              <w:rPr>
                <w:rFonts w:ascii="Times New Roman" w:eastAsia="Times New Roman" w:hAnsi="Times New Roman" w:cs="Times New Roman"/>
                <w:bCs/>
                <w:iCs/>
                <w:sz w:val="24"/>
                <w:szCs w:val="28"/>
                <w:lang w:eastAsia="ru-RU"/>
              </w:rPr>
              <w:t>2008г</w:t>
            </w:r>
          </w:p>
        </w:tc>
        <w:tc>
          <w:tcPr>
            <w:tcW w:w="850" w:type="dxa"/>
          </w:tcPr>
          <w:p w:rsidR="008A606B" w:rsidRPr="00CB03C8" w:rsidRDefault="008A606B" w:rsidP="00854359">
            <w:pPr>
              <w:spacing w:before="120" w:after="0" w:line="360" w:lineRule="auto"/>
              <w:contextualSpacing/>
              <w:jc w:val="center"/>
              <w:rPr>
                <w:rFonts w:ascii="Times New Roman" w:eastAsia="Times New Roman" w:hAnsi="Times New Roman" w:cs="Times New Roman"/>
                <w:bCs/>
                <w:iCs/>
                <w:sz w:val="24"/>
                <w:szCs w:val="28"/>
                <w:lang w:eastAsia="ru-RU"/>
              </w:rPr>
            </w:pPr>
            <w:r w:rsidRPr="00CB03C8">
              <w:rPr>
                <w:rFonts w:ascii="Times New Roman" w:eastAsia="Times New Roman" w:hAnsi="Times New Roman" w:cs="Times New Roman"/>
                <w:bCs/>
                <w:iCs/>
                <w:sz w:val="24"/>
                <w:szCs w:val="28"/>
                <w:lang w:eastAsia="ru-RU"/>
              </w:rPr>
              <w:t>2009г</w:t>
            </w:r>
          </w:p>
        </w:tc>
        <w:tc>
          <w:tcPr>
            <w:tcW w:w="851" w:type="dxa"/>
          </w:tcPr>
          <w:p w:rsidR="008A606B" w:rsidRPr="00CB03C8" w:rsidRDefault="008A606B" w:rsidP="00854359">
            <w:pPr>
              <w:spacing w:before="120" w:after="0" w:line="360" w:lineRule="auto"/>
              <w:contextualSpacing/>
              <w:jc w:val="center"/>
              <w:rPr>
                <w:rFonts w:ascii="Times New Roman" w:eastAsia="Times New Roman" w:hAnsi="Times New Roman" w:cs="Times New Roman"/>
                <w:bCs/>
                <w:iCs/>
                <w:sz w:val="24"/>
                <w:szCs w:val="28"/>
                <w:lang w:eastAsia="ru-RU"/>
              </w:rPr>
            </w:pPr>
            <w:r w:rsidRPr="00CB03C8">
              <w:rPr>
                <w:rFonts w:ascii="Times New Roman" w:eastAsia="Times New Roman" w:hAnsi="Times New Roman" w:cs="Times New Roman"/>
                <w:bCs/>
                <w:iCs/>
                <w:sz w:val="24"/>
                <w:szCs w:val="28"/>
                <w:lang w:eastAsia="ru-RU"/>
              </w:rPr>
              <w:t>2010г</w:t>
            </w:r>
          </w:p>
        </w:tc>
        <w:tc>
          <w:tcPr>
            <w:tcW w:w="850" w:type="dxa"/>
          </w:tcPr>
          <w:p w:rsidR="008A606B" w:rsidRPr="00CB03C8" w:rsidRDefault="008A606B" w:rsidP="00854359">
            <w:pPr>
              <w:spacing w:before="120" w:after="0" w:line="360" w:lineRule="auto"/>
              <w:contextualSpacing/>
              <w:jc w:val="center"/>
              <w:rPr>
                <w:rFonts w:ascii="Times New Roman" w:eastAsia="Times New Roman" w:hAnsi="Times New Roman" w:cs="Times New Roman"/>
                <w:bCs/>
                <w:iCs/>
                <w:sz w:val="24"/>
                <w:szCs w:val="28"/>
                <w:lang w:eastAsia="ru-RU"/>
              </w:rPr>
            </w:pPr>
            <w:r w:rsidRPr="00CB03C8">
              <w:rPr>
                <w:rFonts w:ascii="Times New Roman" w:eastAsia="Times New Roman" w:hAnsi="Times New Roman" w:cs="Times New Roman"/>
                <w:bCs/>
                <w:iCs/>
                <w:sz w:val="24"/>
                <w:szCs w:val="28"/>
                <w:lang w:eastAsia="ru-RU"/>
              </w:rPr>
              <w:t>2011г</w:t>
            </w:r>
          </w:p>
        </w:tc>
        <w:tc>
          <w:tcPr>
            <w:tcW w:w="851" w:type="dxa"/>
          </w:tcPr>
          <w:p w:rsidR="008A606B" w:rsidRPr="00CB03C8" w:rsidRDefault="008A606B" w:rsidP="00854359">
            <w:pPr>
              <w:spacing w:before="120" w:after="0" w:line="360" w:lineRule="auto"/>
              <w:contextualSpacing/>
              <w:jc w:val="center"/>
              <w:rPr>
                <w:rFonts w:ascii="Times New Roman" w:eastAsia="Times New Roman" w:hAnsi="Times New Roman" w:cs="Times New Roman"/>
                <w:bCs/>
                <w:iCs/>
                <w:sz w:val="24"/>
                <w:szCs w:val="28"/>
                <w:lang w:eastAsia="ru-RU"/>
              </w:rPr>
            </w:pPr>
            <w:r w:rsidRPr="00CB03C8">
              <w:rPr>
                <w:rFonts w:ascii="Times New Roman" w:eastAsia="Times New Roman" w:hAnsi="Times New Roman" w:cs="Times New Roman"/>
                <w:bCs/>
                <w:iCs/>
                <w:sz w:val="24"/>
                <w:szCs w:val="28"/>
                <w:lang w:eastAsia="ru-RU"/>
              </w:rPr>
              <w:t>2012г</w:t>
            </w:r>
          </w:p>
        </w:tc>
        <w:tc>
          <w:tcPr>
            <w:tcW w:w="850" w:type="dxa"/>
          </w:tcPr>
          <w:p w:rsidR="008A606B" w:rsidRPr="00CB03C8" w:rsidRDefault="008A606B" w:rsidP="00854359">
            <w:pPr>
              <w:spacing w:before="120" w:after="0" w:line="360" w:lineRule="auto"/>
              <w:contextualSpacing/>
              <w:jc w:val="center"/>
              <w:rPr>
                <w:rFonts w:ascii="Times New Roman" w:eastAsia="Times New Roman" w:hAnsi="Times New Roman" w:cs="Times New Roman"/>
                <w:bCs/>
                <w:iCs/>
                <w:sz w:val="24"/>
                <w:szCs w:val="28"/>
                <w:lang w:eastAsia="ru-RU"/>
              </w:rPr>
            </w:pPr>
            <w:r w:rsidRPr="00CB03C8">
              <w:rPr>
                <w:rFonts w:ascii="Times New Roman" w:eastAsia="Times New Roman" w:hAnsi="Times New Roman" w:cs="Times New Roman"/>
                <w:bCs/>
                <w:iCs/>
                <w:sz w:val="24"/>
                <w:szCs w:val="28"/>
                <w:lang w:eastAsia="ru-RU"/>
              </w:rPr>
              <w:t>2013г</w:t>
            </w:r>
          </w:p>
        </w:tc>
        <w:tc>
          <w:tcPr>
            <w:tcW w:w="851" w:type="dxa"/>
          </w:tcPr>
          <w:p w:rsidR="008A606B" w:rsidRPr="00CB03C8" w:rsidRDefault="008A606B" w:rsidP="00854359">
            <w:pPr>
              <w:spacing w:before="120" w:after="0" w:line="360" w:lineRule="auto"/>
              <w:contextualSpacing/>
              <w:jc w:val="center"/>
              <w:rPr>
                <w:rFonts w:ascii="Times New Roman" w:eastAsia="Times New Roman" w:hAnsi="Times New Roman" w:cs="Times New Roman"/>
                <w:bCs/>
                <w:iCs/>
                <w:sz w:val="24"/>
                <w:szCs w:val="28"/>
                <w:lang w:eastAsia="ru-RU"/>
              </w:rPr>
            </w:pPr>
            <w:r w:rsidRPr="00CB03C8">
              <w:rPr>
                <w:rFonts w:ascii="Times New Roman" w:eastAsia="Times New Roman" w:hAnsi="Times New Roman" w:cs="Times New Roman"/>
                <w:bCs/>
                <w:iCs/>
                <w:sz w:val="24"/>
                <w:szCs w:val="28"/>
                <w:lang w:eastAsia="ru-RU"/>
              </w:rPr>
              <w:t>2014г</w:t>
            </w:r>
          </w:p>
        </w:tc>
        <w:tc>
          <w:tcPr>
            <w:tcW w:w="850" w:type="dxa"/>
          </w:tcPr>
          <w:p w:rsidR="008A606B" w:rsidRPr="00CB03C8" w:rsidRDefault="008A606B" w:rsidP="00854359">
            <w:pPr>
              <w:spacing w:before="120" w:after="0" w:line="360" w:lineRule="auto"/>
              <w:contextualSpacing/>
              <w:jc w:val="center"/>
              <w:rPr>
                <w:rFonts w:ascii="Times New Roman" w:eastAsia="Times New Roman" w:hAnsi="Times New Roman" w:cs="Times New Roman"/>
                <w:bCs/>
                <w:iCs/>
                <w:sz w:val="24"/>
                <w:szCs w:val="28"/>
                <w:lang w:eastAsia="ru-RU"/>
              </w:rPr>
            </w:pPr>
            <w:r w:rsidRPr="00CB03C8">
              <w:rPr>
                <w:rFonts w:ascii="Times New Roman" w:eastAsia="Times New Roman" w:hAnsi="Times New Roman" w:cs="Times New Roman"/>
                <w:bCs/>
                <w:iCs/>
                <w:sz w:val="24"/>
                <w:szCs w:val="28"/>
                <w:lang w:eastAsia="ru-RU"/>
              </w:rPr>
              <w:t>2015г</w:t>
            </w:r>
          </w:p>
        </w:tc>
        <w:tc>
          <w:tcPr>
            <w:tcW w:w="851" w:type="dxa"/>
          </w:tcPr>
          <w:p w:rsidR="008A606B" w:rsidRPr="00CB03C8" w:rsidRDefault="008A606B" w:rsidP="00854359">
            <w:pPr>
              <w:spacing w:before="120" w:after="0" w:line="360" w:lineRule="auto"/>
              <w:contextualSpacing/>
              <w:jc w:val="center"/>
              <w:rPr>
                <w:rFonts w:ascii="Times New Roman" w:eastAsia="Times New Roman" w:hAnsi="Times New Roman" w:cs="Times New Roman"/>
                <w:bCs/>
                <w:iCs/>
                <w:sz w:val="24"/>
                <w:szCs w:val="28"/>
                <w:lang w:eastAsia="ru-RU"/>
              </w:rPr>
            </w:pPr>
            <w:r w:rsidRPr="00CB03C8">
              <w:rPr>
                <w:rFonts w:ascii="Times New Roman" w:eastAsia="Times New Roman" w:hAnsi="Times New Roman" w:cs="Times New Roman"/>
                <w:bCs/>
                <w:iCs/>
                <w:sz w:val="24"/>
                <w:szCs w:val="28"/>
                <w:lang w:eastAsia="ru-RU"/>
              </w:rPr>
              <w:t>2016г</w:t>
            </w:r>
          </w:p>
        </w:tc>
        <w:tc>
          <w:tcPr>
            <w:tcW w:w="850" w:type="dxa"/>
          </w:tcPr>
          <w:p w:rsidR="008A606B" w:rsidRPr="00CB03C8" w:rsidRDefault="008A606B" w:rsidP="00854359">
            <w:pPr>
              <w:spacing w:before="120" w:after="0" w:line="360" w:lineRule="auto"/>
              <w:contextualSpacing/>
              <w:jc w:val="center"/>
              <w:rPr>
                <w:rFonts w:ascii="Times New Roman" w:eastAsia="Times New Roman" w:hAnsi="Times New Roman" w:cs="Times New Roman"/>
                <w:bCs/>
                <w:iCs/>
                <w:sz w:val="24"/>
                <w:szCs w:val="28"/>
                <w:lang w:eastAsia="ru-RU"/>
              </w:rPr>
            </w:pPr>
            <w:r w:rsidRPr="00CB03C8">
              <w:rPr>
                <w:rFonts w:ascii="Times New Roman" w:eastAsia="Times New Roman" w:hAnsi="Times New Roman" w:cs="Times New Roman"/>
                <w:bCs/>
                <w:iCs/>
                <w:sz w:val="24"/>
                <w:szCs w:val="28"/>
                <w:lang w:eastAsia="ru-RU"/>
              </w:rPr>
              <w:t>2017г</w:t>
            </w:r>
          </w:p>
        </w:tc>
      </w:tr>
      <w:tr w:rsidR="00CB03C8" w:rsidTr="00CB03C8">
        <w:trPr>
          <w:trHeight w:val="617"/>
        </w:trPr>
        <w:tc>
          <w:tcPr>
            <w:tcW w:w="1418" w:type="dxa"/>
          </w:tcPr>
          <w:p w:rsidR="008A606B" w:rsidRPr="00CB03C8" w:rsidRDefault="008A606B" w:rsidP="00293E1A">
            <w:pPr>
              <w:spacing w:before="120" w:after="0" w:line="360" w:lineRule="auto"/>
              <w:contextualSpacing/>
              <w:jc w:val="center"/>
              <w:rPr>
                <w:rFonts w:ascii="Times New Roman" w:eastAsia="Times New Roman" w:hAnsi="Times New Roman" w:cs="Times New Roman"/>
                <w:bCs/>
                <w:iCs/>
                <w:sz w:val="24"/>
                <w:szCs w:val="28"/>
                <w:lang w:eastAsia="ru-RU"/>
              </w:rPr>
            </w:pPr>
            <w:r w:rsidRPr="00CB03C8">
              <w:rPr>
                <w:rFonts w:ascii="Times New Roman" w:eastAsia="Times New Roman" w:hAnsi="Times New Roman" w:cs="Times New Roman"/>
                <w:bCs/>
                <w:iCs/>
                <w:sz w:val="24"/>
                <w:szCs w:val="28"/>
                <w:lang w:eastAsia="ru-RU"/>
              </w:rPr>
              <w:t>Уровень</w:t>
            </w:r>
          </w:p>
          <w:p w:rsidR="008A606B" w:rsidRPr="00CB03C8" w:rsidRDefault="008A606B" w:rsidP="00293E1A">
            <w:pPr>
              <w:spacing w:before="120" w:after="0" w:line="360" w:lineRule="auto"/>
              <w:contextualSpacing/>
              <w:jc w:val="center"/>
              <w:rPr>
                <w:rFonts w:ascii="Times New Roman" w:eastAsia="Times New Roman" w:hAnsi="Times New Roman" w:cs="Times New Roman"/>
                <w:bCs/>
                <w:iCs/>
                <w:sz w:val="28"/>
                <w:szCs w:val="28"/>
                <w:lang w:eastAsia="ru-RU"/>
              </w:rPr>
            </w:pPr>
            <w:proofErr w:type="gramStart"/>
            <w:r w:rsidRPr="00CB03C8">
              <w:rPr>
                <w:rFonts w:ascii="Times New Roman" w:eastAsia="Times New Roman" w:hAnsi="Times New Roman" w:cs="Times New Roman"/>
                <w:bCs/>
                <w:iCs/>
                <w:sz w:val="24"/>
                <w:szCs w:val="28"/>
                <w:lang w:eastAsia="ru-RU"/>
              </w:rPr>
              <w:t>инфляции</w:t>
            </w:r>
            <w:proofErr w:type="gramEnd"/>
          </w:p>
        </w:tc>
        <w:tc>
          <w:tcPr>
            <w:tcW w:w="993" w:type="dxa"/>
          </w:tcPr>
          <w:p w:rsidR="008A606B" w:rsidRPr="00CB03C8" w:rsidRDefault="008A606B" w:rsidP="00854359">
            <w:pPr>
              <w:spacing w:before="120" w:after="0" w:line="360" w:lineRule="auto"/>
              <w:contextualSpacing/>
              <w:jc w:val="center"/>
              <w:rPr>
                <w:rFonts w:ascii="Times New Roman" w:eastAsia="Times New Roman" w:hAnsi="Times New Roman" w:cs="Times New Roman"/>
                <w:bCs/>
                <w:iCs/>
                <w:sz w:val="28"/>
                <w:szCs w:val="28"/>
                <w:lang w:eastAsia="ru-RU"/>
              </w:rPr>
            </w:pPr>
            <w:r w:rsidRPr="00CB03C8">
              <w:rPr>
                <w:rFonts w:ascii="Times New Roman" w:eastAsia="Times New Roman" w:hAnsi="Times New Roman" w:cs="Times New Roman"/>
                <w:bCs/>
                <w:iCs/>
                <w:sz w:val="28"/>
                <w:szCs w:val="28"/>
                <w:lang w:eastAsia="ru-RU"/>
              </w:rPr>
              <w:t>11,87</w:t>
            </w:r>
          </w:p>
        </w:tc>
        <w:tc>
          <w:tcPr>
            <w:tcW w:w="850" w:type="dxa"/>
          </w:tcPr>
          <w:p w:rsidR="008A606B" w:rsidRPr="00CB03C8" w:rsidRDefault="008A606B" w:rsidP="00854359">
            <w:pPr>
              <w:spacing w:before="120" w:after="0" w:line="360" w:lineRule="auto"/>
              <w:contextualSpacing/>
              <w:jc w:val="center"/>
              <w:rPr>
                <w:rFonts w:ascii="Times New Roman" w:eastAsia="Times New Roman" w:hAnsi="Times New Roman" w:cs="Times New Roman"/>
                <w:bCs/>
                <w:iCs/>
                <w:sz w:val="28"/>
                <w:szCs w:val="28"/>
                <w:lang w:eastAsia="ru-RU"/>
              </w:rPr>
            </w:pPr>
            <w:r w:rsidRPr="00CB03C8">
              <w:rPr>
                <w:rFonts w:ascii="Times New Roman" w:eastAsia="Times New Roman" w:hAnsi="Times New Roman" w:cs="Times New Roman"/>
                <w:bCs/>
                <w:iCs/>
                <w:sz w:val="28"/>
                <w:szCs w:val="28"/>
                <w:lang w:eastAsia="ru-RU"/>
              </w:rPr>
              <w:t>13,28</w:t>
            </w:r>
          </w:p>
        </w:tc>
        <w:tc>
          <w:tcPr>
            <w:tcW w:w="850" w:type="dxa"/>
          </w:tcPr>
          <w:p w:rsidR="008A606B" w:rsidRPr="00CB03C8" w:rsidRDefault="008A606B" w:rsidP="00854359">
            <w:pPr>
              <w:spacing w:before="120" w:after="0" w:line="360" w:lineRule="auto"/>
              <w:contextualSpacing/>
              <w:jc w:val="center"/>
              <w:rPr>
                <w:rFonts w:ascii="Times New Roman" w:eastAsia="Times New Roman" w:hAnsi="Times New Roman" w:cs="Times New Roman"/>
                <w:bCs/>
                <w:iCs/>
                <w:sz w:val="28"/>
                <w:szCs w:val="28"/>
                <w:lang w:eastAsia="ru-RU"/>
              </w:rPr>
            </w:pPr>
            <w:r w:rsidRPr="00CB03C8">
              <w:rPr>
                <w:rFonts w:ascii="Times New Roman" w:eastAsia="Times New Roman" w:hAnsi="Times New Roman" w:cs="Times New Roman"/>
                <w:bCs/>
                <w:iCs/>
                <w:sz w:val="28"/>
                <w:szCs w:val="28"/>
                <w:lang w:eastAsia="ru-RU"/>
              </w:rPr>
              <w:t>8,80</w:t>
            </w:r>
          </w:p>
        </w:tc>
        <w:tc>
          <w:tcPr>
            <w:tcW w:w="851" w:type="dxa"/>
          </w:tcPr>
          <w:p w:rsidR="008A606B" w:rsidRPr="00CB03C8" w:rsidRDefault="008A606B" w:rsidP="00854359">
            <w:pPr>
              <w:spacing w:before="120" w:after="0" w:line="360" w:lineRule="auto"/>
              <w:contextualSpacing/>
              <w:jc w:val="center"/>
              <w:rPr>
                <w:rFonts w:ascii="Times New Roman" w:eastAsia="Times New Roman" w:hAnsi="Times New Roman" w:cs="Times New Roman"/>
                <w:bCs/>
                <w:iCs/>
                <w:sz w:val="28"/>
                <w:szCs w:val="28"/>
                <w:lang w:eastAsia="ru-RU"/>
              </w:rPr>
            </w:pPr>
            <w:r w:rsidRPr="00CB03C8">
              <w:rPr>
                <w:rFonts w:ascii="Times New Roman" w:eastAsia="Times New Roman" w:hAnsi="Times New Roman" w:cs="Times New Roman"/>
                <w:bCs/>
                <w:iCs/>
                <w:sz w:val="28"/>
                <w:szCs w:val="28"/>
                <w:lang w:eastAsia="ru-RU"/>
              </w:rPr>
              <w:t>8,80</w:t>
            </w:r>
          </w:p>
        </w:tc>
        <w:tc>
          <w:tcPr>
            <w:tcW w:w="850" w:type="dxa"/>
          </w:tcPr>
          <w:p w:rsidR="008A606B" w:rsidRPr="00CB03C8" w:rsidRDefault="008A606B" w:rsidP="00854359">
            <w:pPr>
              <w:spacing w:before="120" w:after="0" w:line="360" w:lineRule="auto"/>
              <w:contextualSpacing/>
              <w:jc w:val="center"/>
              <w:rPr>
                <w:rFonts w:ascii="Times New Roman" w:eastAsia="Times New Roman" w:hAnsi="Times New Roman" w:cs="Times New Roman"/>
                <w:bCs/>
                <w:iCs/>
                <w:sz w:val="28"/>
                <w:szCs w:val="28"/>
                <w:lang w:eastAsia="ru-RU"/>
              </w:rPr>
            </w:pPr>
            <w:r w:rsidRPr="00CB03C8">
              <w:rPr>
                <w:rFonts w:ascii="Times New Roman" w:eastAsia="Times New Roman" w:hAnsi="Times New Roman" w:cs="Times New Roman"/>
                <w:bCs/>
                <w:iCs/>
                <w:sz w:val="28"/>
                <w:szCs w:val="28"/>
                <w:lang w:eastAsia="ru-RU"/>
              </w:rPr>
              <w:t>6,10</w:t>
            </w:r>
          </w:p>
        </w:tc>
        <w:tc>
          <w:tcPr>
            <w:tcW w:w="851" w:type="dxa"/>
          </w:tcPr>
          <w:p w:rsidR="008A606B" w:rsidRPr="00CB03C8" w:rsidRDefault="008A606B" w:rsidP="00854359">
            <w:pPr>
              <w:spacing w:before="120" w:after="0" w:line="360" w:lineRule="auto"/>
              <w:contextualSpacing/>
              <w:jc w:val="center"/>
              <w:rPr>
                <w:rFonts w:ascii="Times New Roman" w:eastAsia="Times New Roman" w:hAnsi="Times New Roman" w:cs="Times New Roman"/>
                <w:bCs/>
                <w:iCs/>
                <w:sz w:val="28"/>
                <w:szCs w:val="28"/>
                <w:lang w:eastAsia="ru-RU"/>
              </w:rPr>
            </w:pPr>
            <w:r w:rsidRPr="00CB03C8">
              <w:rPr>
                <w:rFonts w:ascii="Times New Roman" w:eastAsia="Times New Roman" w:hAnsi="Times New Roman" w:cs="Times New Roman"/>
                <w:bCs/>
                <w:iCs/>
                <w:sz w:val="28"/>
                <w:szCs w:val="28"/>
                <w:lang w:eastAsia="ru-RU"/>
              </w:rPr>
              <w:t>6,58</w:t>
            </w:r>
          </w:p>
        </w:tc>
        <w:tc>
          <w:tcPr>
            <w:tcW w:w="850" w:type="dxa"/>
          </w:tcPr>
          <w:p w:rsidR="008A606B" w:rsidRPr="00CB03C8" w:rsidRDefault="008A606B" w:rsidP="00854359">
            <w:pPr>
              <w:spacing w:before="120" w:after="0" w:line="360" w:lineRule="auto"/>
              <w:contextualSpacing/>
              <w:jc w:val="center"/>
              <w:rPr>
                <w:rFonts w:ascii="Times New Roman" w:eastAsia="Times New Roman" w:hAnsi="Times New Roman" w:cs="Times New Roman"/>
                <w:bCs/>
                <w:iCs/>
                <w:sz w:val="28"/>
                <w:szCs w:val="28"/>
                <w:lang w:eastAsia="ru-RU"/>
              </w:rPr>
            </w:pPr>
            <w:r w:rsidRPr="00CB03C8">
              <w:rPr>
                <w:rFonts w:ascii="Times New Roman" w:eastAsia="Times New Roman" w:hAnsi="Times New Roman" w:cs="Times New Roman"/>
                <w:bCs/>
                <w:iCs/>
                <w:sz w:val="28"/>
                <w:szCs w:val="28"/>
                <w:lang w:eastAsia="ru-RU"/>
              </w:rPr>
              <w:t>6,45</w:t>
            </w:r>
          </w:p>
        </w:tc>
        <w:tc>
          <w:tcPr>
            <w:tcW w:w="851" w:type="dxa"/>
          </w:tcPr>
          <w:p w:rsidR="008A606B" w:rsidRPr="00CB03C8" w:rsidRDefault="008A606B" w:rsidP="00854359">
            <w:pPr>
              <w:spacing w:before="120" w:after="0" w:line="360" w:lineRule="auto"/>
              <w:contextualSpacing/>
              <w:jc w:val="center"/>
              <w:rPr>
                <w:rFonts w:ascii="Times New Roman" w:eastAsia="Times New Roman" w:hAnsi="Times New Roman" w:cs="Times New Roman"/>
                <w:bCs/>
                <w:iCs/>
                <w:sz w:val="28"/>
                <w:szCs w:val="28"/>
                <w:lang w:eastAsia="ru-RU"/>
              </w:rPr>
            </w:pPr>
            <w:r w:rsidRPr="00CB03C8">
              <w:rPr>
                <w:rFonts w:ascii="Times New Roman" w:eastAsia="Times New Roman" w:hAnsi="Times New Roman" w:cs="Times New Roman"/>
                <w:bCs/>
                <w:iCs/>
                <w:sz w:val="28"/>
                <w:szCs w:val="28"/>
                <w:lang w:eastAsia="ru-RU"/>
              </w:rPr>
              <w:t>11,36</w:t>
            </w:r>
          </w:p>
        </w:tc>
        <w:tc>
          <w:tcPr>
            <w:tcW w:w="850" w:type="dxa"/>
          </w:tcPr>
          <w:p w:rsidR="008A606B" w:rsidRPr="00CB03C8" w:rsidRDefault="008A606B" w:rsidP="00854359">
            <w:pPr>
              <w:spacing w:before="120" w:after="0" w:line="360" w:lineRule="auto"/>
              <w:contextualSpacing/>
              <w:jc w:val="center"/>
              <w:rPr>
                <w:rFonts w:ascii="Times New Roman" w:eastAsia="Times New Roman" w:hAnsi="Times New Roman" w:cs="Times New Roman"/>
                <w:bCs/>
                <w:iCs/>
                <w:sz w:val="28"/>
                <w:szCs w:val="28"/>
                <w:lang w:eastAsia="ru-RU"/>
              </w:rPr>
            </w:pPr>
            <w:r w:rsidRPr="00CB03C8">
              <w:rPr>
                <w:rFonts w:ascii="Times New Roman" w:eastAsia="Times New Roman" w:hAnsi="Times New Roman" w:cs="Times New Roman"/>
                <w:bCs/>
                <w:iCs/>
                <w:sz w:val="28"/>
                <w:szCs w:val="28"/>
                <w:lang w:eastAsia="ru-RU"/>
              </w:rPr>
              <w:t>12,91</w:t>
            </w:r>
          </w:p>
        </w:tc>
        <w:tc>
          <w:tcPr>
            <w:tcW w:w="851" w:type="dxa"/>
          </w:tcPr>
          <w:p w:rsidR="008A606B" w:rsidRPr="00CB03C8" w:rsidRDefault="008A606B" w:rsidP="00854359">
            <w:pPr>
              <w:spacing w:before="120" w:after="0" w:line="360" w:lineRule="auto"/>
              <w:contextualSpacing/>
              <w:jc w:val="center"/>
              <w:rPr>
                <w:rFonts w:ascii="Times New Roman" w:eastAsia="Times New Roman" w:hAnsi="Times New Roman" w:cs="Times New Roman"/>
                <w:bCs/>
                <w:iCs/>
                <w:sz w:val="28"/>
                <w:szCs w:val="28"/>
                <w:lang w:eastAsia="ru-RU"/>
              </w:rPr>
            </w:pPr>
            <w:r w:rsidRPr="00CB03C8">
              <w:rPr>
                <w:rFonts w:ascii="Times New Roman" w:eastAsia="Times New Roman" w:hAnsi="Times New Roman" w:cs="Times New Roman"/>
                <w:bCs/>
                <w:iCs/>
                <w:sz w:val="28"/>
                <w:szCs w:val="28"/>
                <w:lang w:eastAsia="ru-RU"/>
              </w:rPr>
              <w:t>5,4</w:t>
            </w:r>
          </w:p>
        </w:tc>
        <w:tc>
          <w:tcPr>
            <w:tcW w:w="850" w:type="dxa"/>
            <w:tcBorders>
              <w:bottom w:val="single" w:sz="4" w:space="0" w:color="auto"/>
            </w:tcBorders>
          </w:tcPr>
          <w:p w:rsidR="008A606B" w:rsidRPr="00CB03C8" w:rsidRDefault="008A606B" w:rsidP="007455D8">
            <w:pPr>
              <w:spacing w:before="120" w:after="0" w:line="360" w:lineRule="auto"/>
              <w:contextualSpacing/>
              <w:jc w:val="both"/>
              <w:rPr>
                <w:rFonts w:ascii="Times New Roman" w:eastAsia="Times New Roman" w:hAnsi="Times New Roman" w:cs="Times New Roman"/>
                <w:bCs/>
                <w:iCs/>
                <w:sz w:val="28"/>
                <w:szCs w:val="28"/>
                <w:lang w:eastAsia="ru-RU"/>
              </w:rPr>
            </w:pPr>
            <w:r w:rsidRPr="00CB03C8">
              <w:rPr>
                <w:rFonts w:ascii="Times New Roman" w:eastAsia="Times New Roman" w:hAnsi="Times New Roman" w:cs="Times New Roman"/>
                <w:bCs/>
                <w:iCs/>
                <w:sz w:val="28"/>
                <w:szCs w:val="28"/>
                <w:lang w:eastAsia="ru-RU"/>
              </w:rPr>
              <w:t>4,3</w:t>
            </w:r>
          </w:p>
        </w:tc>
      </w:tr>
    </w:tbl>
    <w:p w:rsidR="00F32C83" w:rsidRPr="00F32C83" w:rsidRDefault="001A4FF7" w:rsidP="0048219A">
      <w:pPr>
        <w:shd w:val="clear" w:color="auto" w:fill="FFFFFF"/>
        <w:spacing w:after="0" w:line="360" w:lineRule="auto"/>
        <w:ind w:left="-567" w:firstLine="709"/>
        <w:contextualSpacing/>
        <w:jc w:val="both"/>
        <w:rPr>
          <w:rFonts w:ascii="Times New Roman" w:eastAsia="Times New Roman" w:hAnsi="Times New Roman" w:cs="Times New Roman"/>
          <w:sz w:val="28"/>
          <w:szCs w:val="28"/>
          <w:lang w:eastAsia="ru-RU"/>
        </w:rPr>
      </w:pPr>
      <w:r w:rsidRPr="001A4FF7">
        <w:rPr>
          <w:rFonts w:ascii="Times New Roman" w:eastAsia="Times New Roman" w:hAnsi="Times New Roman" w:cs="Times New Roman"/>
          <w:sz w:val="28"/>
          <w:szCs w:val="28"/>
          <w:lang w:eastAsia="ru-RU"/>
        </w:rPr>
        <w:t> </w:t>
      </w:r>
      <w:r w:rsidR="00F32C83" w:rsidRPr="00F32C83">
        <w:rPr>
          <w:rFonts w:ascii="Times New Roman" w:eastAsia="Times New Roman" w:hAnsi="Times New Roman" w:cs="Times New Roman"/>
          <w:sz w:val="28"/>
          <w:szCs w:val="28"/>
          <w:lang w:eastAsia="ru-RU"/>
        </w:rPr>
        <w:t xml:space="preserve">Для более </w:t>
      </w:r>
      <w:r w:rsidR="006D5E16">
        <w:rPr>
          <w:rFonts w:ascii="Times New Roman" w:eastAsia="Times New Roman" w:hAnsi="Times New Roman" w:cs="Times New Roman"/>
          <w:sz w:val="28"/>
          <w:szCs w:val="28"/>
          <w:lang w:eastAsia="ru-RU"/>
        </w:rPr>
        <w:t>наглядного</w:t>
      </w:r>
      <w:r w:rsidR="00F32C83" w:rsidRPr="00F32C83">
        <w:rPr>
          <w:rFonts w:ascii="Times New Roman" w:eastAsia="Times New Roman" w:hAnsi="Times New Roman" w:cs="Times New Roman"/>
          <w:sz w:val="28"/>
          <w:szCs w:val="28"/>
          <w:lang w:eastAsia="ru-RU"/>
        </w:rPr>
        <w:t xml:space="preserve"> понимания инфляционных колебаний в России, </w:t>
      </w:r>
      <w:r w:rsidR="006D5E16">
        <w:rPr>
          <w:rFonts w:ascii="Times New Roman" w:eastAsia="Times New Roman" w:hAnsi="Times New Roman" w:cs="Times New Roman"/>
          <w:sz w:val="28"/>
          <w:szCs w:val="28"/>
          <w:lang w:eastAsia="ru-RU"/>
        </w:rPr>
        <w:t xml:space="preserve">представим </w:t>
      </w:r>
      <w:r w:rsidR="00F32C83" w:rsidRPr="00F32C83">
        <w:rPr>
          <w:rFonts w:ascii="Times New Roman" w:eastAsia="Times New Roman" w:hAnsi="Times New Roman" w:cs="Times New Roman"/>
          <w:sz w:val="28"/>
          <w:szCs w:val="28"/>
          <w:lang w:eastAsia="ru-RU"/>
        </w:rPr>
        <w:t>статистик</w:t>
      </w:r>
      <w:r w:rsidR="006D5E16">
        <w:rPr>
          <w:rFonts w:ascii="Times New Roman" w:eastAsia="Times New Roman" w:hAnsi="Times New Roman" w:cs="Times New Roman"/>
          <w:sz w:val="28"/>
          <w:szCs w:val="28"/>
          <w:lang w:eastAsia="ru-RU"/>
        </w:rPr>
        <w:t xml:space="preserve">у инфляции за последние 10 лет на графике </w:t>
      </w:r>
      <w:r w:rsidR="00F32C83" w:rsidRPr="00F32C83">
        <w:rPr>
          <w:rFonts w:ascii="Times New Roman" w:eastAsia="Times New Roman" w:hAnsi="Times New Roman" w:cs="Times New Roman"/>
          <w:sz w:val="28"/>
          <w:szCs w:val="28"/>
          <w:lang w:eastAsia="ru-RU"/>
        </w:rPr>
        <w:t>(Рис.1).</w:t>
      </w:r>
    </w:p>
    <w:p w:rsidR="00F32C83" w:rsidRPr="00F32C83" w:rsidRDefault="007226BB" w:rsidP="002D3F04">
      <w:pPr>
        <w:shd w:val="clear" w:color="auto" w:fill="FFFFFF"/>
        <w:spacing w:after="0" w:line="360" w:lineRule="auto"/>
        <w:ind w:left="-567" w:firstLine="709"/>
        <w:contextualSpacing/>
        <w:jc w:val="center"/>
        <w:rPr>
          <w:rFonts w:ascii="Times New Roman" w:eastAsia="Times New Roman" w:hAnsi="Times New Roman" w:cs="Times New Roman"/>
          <w:sz w:val="28"/>
          <w:szCs w:val="28"/>
          <w:lang w:eastAsia="ru-RU"/>
        </w:rPr>
      </w:pPr>
      <w:r>
        <w:rPr>
          <w:noProof/>
          <w:lang w:eastAsia="ru-RU"/>
        </w:rPr>
        <w:drawing>
          <wp:inline distT="0" distB="0" distL="0" distR="0">
            <wp:extent cx="6120130" cy="3497217"/>
            <wp:effectExtent l="0" t="0" r="0" b="8255"/>
            <wp:docPr id="3" name="Рисунок 3" descr="C:\Users\AsuS\AppData\Local\Microsoft\Windows\INetCache\Content.Word\yearly-inflation-last-10-yea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AppData\Local\Microsoft\Windows\INetCache\Content.Word\yearly-inflation-last-10-year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3497217"/>
                    </a:xfrm>
                    <a:prstGeom prst="rect">
                      <a:avLst/>
                    </a:prstGeom>
                    <a:noFill/>
                    <a:ln>
                      <a:noFill/>
                    </a:ln>
                  </pic:spPr>
                </pic:pic>
              </a:graphicData>
            </a:graphic>
          </wp:inline>
        </w:drawing>
      </w:r>
    </w:p>
    <w:p w:rsidR="00F32C83" w:rsidRPr="00F32C83" w:rsidRDefault="00F32C83" w:rsidP="00E10052">
      <w:pPr>
        <w:shd w:val="clear" w:color="auto" w:fill="FFFFFF"/>
        <w:spacing w:after="0" w:line="360" w:lineRule="auto"/>
        <w:ind w:left="-567" w:firstLine="709"/>
        <w:contextualSpacing/>
        <w:jc w:val="both"/>
        <w:rPr>
          <w:rFonts w:ascii="Times New Roman" w:eastAsia="Times New Roman" w:hAnsi="Times New Roman" w:cs="Times New Roman"/>
          <w:sz w:val="28"/>
          <w:szCs w:val="28"/>
          <w:lang w:eastAsia="ru-RU"/>
        </w:rPr>
      </w:pPr>
      <w:r w:rsidRPr="00F32C83">
        <w:rPr>
          <w:rFonts w:ascii="Times New Roman" w:eastAsia="Times New Roman" w:hAnsi="Times New Roman" w:cs="Times New Roman"/>
          <w:sz w:val="28"/>
          <w:szCs w:val="28"/>
          <w:lang w:eastAsia="ru-RU"/>
        </w:rPr>
        <w:t>Рис. 1. Уровень инфляции в Российской Федерации за 200</w:t>
      </w:r>
      <w:r w:rsidR="007226BB">
        <w:rPr>
          <w:rFonts w:ascii="Times New Roman" w:eastAsia="Times New Roman" w:hAnsi="Times New Roman" w:cs="Times New Roman"/>
          <w:sz w:val="28"/>
          <w:szCs w:val="28"/>
          <w:lang w:eastAsia="ru-RU"/>
        </w:rPr>
        <w:t>7</w:t>
      </w:r>
      <w:r w:rsidRPr="00F32C83">
        <w:rPr>
          <w:rFonts w:ascii="Times New Roman" w:eastAsia="Times New Roman" w:hAnsi="Times New Roman" w:cs="Times New Roman"/>
          <w:sz w:val="28"/>
          <w:szCs w:val="28"/>
          <w:lang w:eastAsia="ru-RU"/>
        </w:rPr>
        <w:t>-201</w:t>
      </w:r>
      <w:r w:rsidR="007226BB">
        <w:rPr>
          <w:rFonts w:ascii="Times New Roman" w:eastAsia="Times New Roman" w:hAnsi="Times New Roman" w:cs="Times New Roman"/>
          <w:sz w:val="28"/>
          <w:szCs w:val="28"/>
          <w:lang w:eastAsia="ru-RU"/>
        </w:rPr>
        <w:t>7</w:t>
      </w:r>
      <w:r w:rsidR="00BF241E">
        <w:rPr>
          <w:rFonts w:ascii="Times New Roman" w:eastAsia="Times New Roman" w:hAnsi="Times New Roman" w:cs="Times New Roman"/>
          <w:sz w:val="28"/>
          <w:szCs w:val="28"/>
          <w:lang w:eastAsia="ru-RU"/>
        </w:rPr>
        <w:t>(за апрель</w:t>
      </w:r>
      <w:r w:rsidR="008B5258">
        <w:rPr>
          <w:rFonts w:ascii="Times New Roman" w:eastAsia="Times New Roman" w:hAnsi="Times New Roman" w:cs="Times New Roman"/>
          <w:sz w:val="28"/>
          <w:szCs w:val="28"/>
          <w:lang w:eastAsia="ru-RU"/>
        </w:rPr>
        <w:t>)</w:t>
      </w:r>
      <w:r w:rsidRPr="00F32C83">
        <w:rPr>
          <w:rFonts w:ascii="Times New Roman" w:eastAsia="Times New Roman" w:hAnsi="Times New Roman" w:cs="Times New Roman"/>
          <w:sz w:val="28"/>
          <w:szCs w:val="28"/>
          <w:lang w:eastAsia="ru-RU"/>
        </w:rPr>
        <w:t xml:space="preserve"> г</w:t>
      </w:r>
      <w:r w:rsidR="002D3F04">
        <w:rPr>
          <w:rFonts w:ascii="Times New Roman" w:eastAsia="Times New Roman" w:hAnsi="Times New Roman" w:cs="Times New Roman"/>
          <w:sz w:val="28"/>
          <w:szCs w:val="28"/>
          <w:lang w:eastAsia="ru-RU"/>
        </w:rPr>
        <w:t>г</w:t>
      </w:r>
      <w:r w:rsidRPr="00F32C83">
        <w:rPr>
          <w:rFonts w:ascii="Times New Roman" w:eastAsia="Times New Roman" w:hAnsi="Times New Roman" w:cs="Times New Roman"/>
          <w:sz w:val="28"/>
          <w:szCs w:val="28"/>
          <w:lang w:eastAsia="ru-RU"/>
        </w:rPr>
        <w:t>., %.</w:t>
      </w:r>
      <w:r w:rsidRPr="00F32C83">
        <w:rPr>
          <w:rFonts w:ascii="Times New Roman" w:eastAsia="Times New Roman" w:hAnsi="Times New Roman" w:cs="Times New Roman"/>
          <w:sz w:val="28"/>
          <w:szCs w:val="28"/>
          <w:vertAlign w:val="superscript"/>
          <w:lang w:eastAsia="ru-RU"/>
        </w:rPr>
        <w:footnoteReference w:id="15"/>
      </w:r>
    </w:p>
    <w:p w:rsidR="00F32C83" w:rsidRPr="00F32C83" w:rsidRDefault="00F32C83" w:rsidP="0048219A">
      <w:pPr>
        <w:shd w:val="clear" w:color="auto" w:fill="FFFFFF"/>
        <w:spacing w:after="0" w:line="360" w:lineRule="auto"/>
        <w:ind w:left="-567" w:firstLine="709"/>
        <w:contextualSpacing/>
        <w:jc w:val="both"/>
        <w:rPr>
          <w:rFonts w:ascii="Times New Roman" w:eastAsia="Times New Roman" w:hAnsi="Times New Roman" w:cs="Times New Roman"/>
          <w:sz w:val="28"/>
          <w:szCs w:val="28"/>
          <w:lang w:eastAsia="ru-RU"/>
        </w:rPr>
      </w:pPr>
      <w:r w:rsidRPr="00F32C83">
        <w:rPr>
          <w:rFonts w:ascii="Times New Roman" w:eastAsia="Times New Roman" w:hAnsi="Times New Roman" w:cs="Times New Roman"/>
          <w:sz w:val="28"/>
          <w:szCs w:val="28"/>
          <w:lang w:eastAsia="ru-RU"/>
        </w:rPr>
        <w:lastRenderedPageBreak/>
        <w:t>По данным таблицы видно, что инфляционный процесс не всегда стабилен. Уровень инфляции изменяется очень резко. Например, уровень инфляции в 2006 г</w:t>
      </w:r>
      <w:r w:rsidR="002D3F04">
        <w:rPr>
          <w:rFonts w:ascii="Times New Roman" w:eastAsia="Times New Roman" w:hAnsi="Times New Roman" w:cs="Times New Roman"/>
          <w:sz w:val="28"/>
          <w:szCs w:val="28"/>
          <w:lang w:eastAsia="ru-RU"/>
        </w:rPr>
        <w:t>. составлял 9 %, а к 2007 г.</w:t>
      </w:r>
      <w:r w:rsidRPr="00F32C83">
        <w:rPr>
          <w:rFonts w:ascii="Times New Roman" w:eastAsia="Times New Roman" w:hAnsi="Times New Roman" w:cs="Times New Roman"/>
          <w:sz w:val="28"/>
          <w:szCs w:val="28"/>
          <w:lang w:eastAsia="ru-RU"/>
        </w:rPr>
        <w:t xml:space="preserve"> достиг уровня в 11,87 %, к резкому увеличению привело увеличение чистого притока частного капитала, который повлиял на рост потреб</w:t>
      </w:r>
      <w:r w:rsidR="002D3F04">
        <w:rPr>
          <w:rFonts w:ascii="Times New Roman" w:eastAsia="Times New Roman" w:hAnsi="Times New Roman" w:cs="Times New Roman"/>
          <w:sz w:val="28"/>
          <w:szCs w:val="28"/>
          <w:lang w:eastAsia="ru-RU"/>
        </w:rPr>
        <w:t>ительских цен. А уже к 2008 г.</w:t>
      </w:r>
      <w:r w:rsidRPr="00F32C83">
        <w:rPr>
          <w:rFonts w:ascii="Times New Roman" w:eastAsia="Times New Roman" w:hAnsi="Times New Roman" w:cs="Times New Roman"/>
          <w:sz w:val="28"/>
          <w:szCs w:val="28"/>
          <w:lang w:eastAsia="ru-RU"/>
        </w:rPr>
        <w:t xml:space="preserve"> уровень инфляции поднялся до 13,28 %. Как считают аналитики, опрошенные агентством «Интерфакс», что именно масшта</w:t>
      </w:r>
      <w:r w:rsidR="002D3F04">
        <w:rPr>
          <w:rFonts w:ascii="Times New Roman" w:eastAsia="Times New Roman" w:hAnsi="Times New Roman" w:cs="Times New Roman"/>
          <w:sz w:val="28"/>
          <w:szCs w:val="28"/>
          <w:lang w:eastAsia="ru-RU"/>
        </w:rPr>
        <w:t>бный приток капитала в 2007 г. и первой половине 2008 г.</w:t>
      </w:r>
      <w:r w:rsidRPr="00F32C83">
        <w:rPr>
          <w:rFonts w:ascii="Times New Roman" w:eastAsia="Times New Roman" w:hAnsi="Times New Roman" w:cs="Times New Roman"/>
          <w:sz w:val="28"/>
          <w:szCs w:val="28"/>
          <w:lang w:eastAsia="ru-RU"/>
        </w:rPr>
        <w:t>, высокий рост тарифов на услуги монополий и существенный рост бюджетных расходов являются главными причинами высокой инфляции.</w:t>
      </w:r>
    </w:p>
    <w:p w:rsidR="000000BC" w:rsidRDefault="002D3F04" w:rsidP="0048219A">
      <w:pPr>
        <w:shd w:val="clear" w:color="auto" w:fill="FFFFFF"/>
        <w:spacing w:after="0" w:line="360" w:lineRule="auto"/>
        <w:ind w:left="-567"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2009 г.</w:t>
      </w:r>
      <w:r w:rsidR="00F32C83" w:rsidRPr="00F32C83">
        <w:rPr>
          <w:rFonts w:ascii="Times New Roman" w:eastAsia="Times New Roman" w:hAnsi="Times New Roman" w:cs="Times New Roman"/>
          <w:sz w:val="28"/>
          <w:szCs w:val="28"/>
          <w:lang w:eastAsia="ru-RU"/>
        </w:rPr>
        <w:t xml:space="preserve"> уровень инфляции снизился до 8,80 %, именно в этом году произошло укрепление рубля, к концу года 1 доллар равнялся 29 рублям. Рост курса отечественной валюты способствовал снижению цен на импортную продукцию. </w:t>
      </w:r>
    </w:p>
    <w:p w:rsidR="00F32C83" w:rsidRPr="00F32C83" w:rsidRDefault="00F32C83" w:rsidP="0048219A">
      <w:pPr>
        <w:shd w:val="clear" w:color="auto" w:fill="FFFFFF"/>
        <w:spacing w:after="0" w:line="360" w:lineRule="auto"/>
        <w:ind w:left="-567" w:firstLine="709"/>
        <w:contextualSpacing/>
        <w:jc w:val="both"/>
        <w:rPr>
          <w:rFonts w:ascii="Times New Roman" w:eastAsia="Times New Roman" w:hAnsi="Times New Roman" w:cs="Times New Roman"/>
          <w:sz w:val="28"/>
          <w:szCs w:val="28"/>
          <w:lang w:eastAsia="ru-RU"/>
        </w:rPr>
      </w:pPr>
      <w:r w:rsidRPr="00F32C83">
        <w:rPr>
          <w:rFonts w:ascii="Times New Roman" w:eastAsia="Times New Roman" w:hAnsi="Times New Roman" w:cs="Times New Roman"/>
          <w:sz w:val="28"/>
          <w:szCs w:val="28"/>
          <w:lang w:eastAsia="ru-RU"/>
        </w:rPr>
        <w:t>Необходимо учесть тот факт, что доля зарубежных товаров в общем объеме товарной массы довольно-таки высока, это не могло не сказаться на уровне инфляции. К 201</w:t>
      </w:r>
      <w:r w:rsidR="002D3F04">
        <w:rPr>
          <w:rFonts w:ascii="Times New Roman" w:eastAsia="Times New Roman" w:hAnsi="Times New Roman" w:cs="Times New Roman"/>
          <w:sz w:val="28"/>
          <w:szCs w:val="28"/>
          <w:lang w:eastAsia="ru-RU"/>
        </w:rPr>
        <w:t>0 г.</w:t>
      </w:r>
      <w:r w:rsidRPr="00F32C83">
        <w:rPr>
          <w:rFonts w:ascii="Times New Roman" w:eastAsia="Times New Roman" w:hAnsi="Times New Roman" w:cs="Times New Roman"/>
          <w:sz w:val="28"/>
          <w:szCs w:val="28"/>
          <w:lang w:eastAsia="ru-RU"/>
        </w:rPr>
        <w:t xml:space="preserve"> инфляция так же составляла 8,80 %. </w:t>
      </w:r>
    </w:p>
    <w:p w:rsidR="00F32C83" w:rsidRPr="00F32C83" w:rsidRDefault="002D3F04" w:rsidP="0048219A">
      <w:pPr>
        <w:shd w:val="clear" w:color="auto" w:fill="FFFFFF"/>
        <w:spacing w:after="0" w:line="360" w:lineRule="auto"/>
        <w:ind w:left="-567"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2011 г.</w:t>
      </w:r>
      <w:r w:rsidR="00F32C83" w:rsidRPr="00F32C83">
        <w:rPr>
          <w:rFonts w:ascii="Times New Roman" w:eastAsia="Times New Roman" w:hAnsi="Times New Roman" w:cs="Times New Roman"/>
          <w:sz w:val="28"/>
          <w:szCs w:val="28"/>
          <w:lang w:eastAsia="ru-RU"/>
        </w:rPr>
        <w:t xml:space="preserve"> произошел резкий скачок инфляции вниз и составил 6,10 %. К причинам снижения можно отнести укрепление курса рубля в первые три квартала года, который непосредственно способствовал росту потребительского импорта, именно этот фактор способствует понижению инфляционного давления. Также на уровне сказался сезонный фактор, когда произошло снижение цен на плодоовощную пр</w:t>
      </w:r>
      <w:r>
        <w:rPr>
          <w:rFonts w:ascii="Times New Roman" w:eastAsia="Times New Roman" w:hAnsi="Times New Roman" w:cs="Times New Roman"/>
          <w:sz w:val="28"/>
          <w:szCs w:val="28"/>
          <w:lang w:eastAsia="ru-RU"/>
        </w:rPr>
        <w:t>одукцию в июле-августе 2011 г</w:t>
      </w:r>
      <w:r w:rsidR="00F32C83" w:rsidRPr="00F32C83">
        <w:rPr>
          <w:rFonts w:ascii="Times New Roman" w:eastAsia="Times New Roman" w:hAnsi="Times New Roman" w:cs="Times New Roman"/>
          <w:sz w:val="28"/>
          <w:szCs w:val="28"/>
          <w:lang w:eastAsia="ru-RU"/>
        </w:rPr>
        <w:t>.</w:t>
      </w:r>
    </w:p>
    <w:p w:rsidR="000000BC" w:rsidRDefault="008B5258" w:rsidP="0048219A">
      <w:pPr>
        <w:shd w:val="clear" w:color="auto" w:fill="FFFFFF"/>
        <w:spacing w:after="0" w:line="360" w:lineRule="auto"/>
        <w:ind w:left="-567"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2012 – 2</w:t>
      </w:r>
      <w:r w:rsidR="002D3F04">
        <w:rPr>
          <w:rFonts w:ascii="Times New Roman" w:eastAsia="Times New Roman" w:hAnsi="Times New Roman" w:cs="Times New Roman"/>
          <w:sz w:val="28"/>
          <w:szCs w:val="28"/>
          <w:lang w:eastAsia="ru-RU"/>
        </w:rPr>
        <w:t>013 гг.</w:t>
      </w:r>
      <w:r w:rsidR="00F32C83" w:rsidRPr="00F32C83">
        <w:rPr>
          <w:rFonts w:ascii="Times New Roman" w:eastAsia="Times New Roman" w:hAnsi="Times New Roman" w:cs="Times New Roman"/>
          <w:sz w:val="28"/>
          <w:szCs w:val="28"/>
          <w:lang w:eastAsia="ru-RU"/>
        </w:rPr>
        <w:t xml:space="preserve"> уровень инфляции колебался на уровне 6</w:t>
      </w:r>
      <w:r>
        <w:rPr>
          <w:rFonts w:ascii="Times New Roman" w:eastAsia="Times New Roman" w:hAnsi="Times New Roman" w:cs="Times New Roman"/>
          <w:sz w:val="28"/>
          <w:szCs w:val="28"/>
          <w:lang w:eastAsia="ru-RU"/>
        </w:rPr>
        <w:t>,58 – 6</w:t>
      </w:r>
      <w:r w:rsidR="002D3F04">
        <w:rPr>
          <w:rFonts w:ascii="Times New Roman" w:eastAsia="Times New Roman" w:hAnsi="Times New Roman" w:cs="Times New Roman"/>
          <w:sz w:val="28"/>
          <w:szCs w:val="28"/>
          <w:lang w:eastAsia="ru-RU"/>
        </w:rPr>
        <w:t>,45 %. Но в 2014 г.</w:t>
      </w:r>
      <w:r w:rsidR="00F32C83" w:rsidRPr="00F32C83">
        <w:rPr>
          <w:rFonts w:ascii="Times New Roman" w:eastAsia="Times New Roman" w:hAnsi="Times New Roman" w:cs="Times New Roman"/>
          <w:sz w:val="28"/>
          <w:szCs w:val="28"/>
          <w:lang w:eastAsia="ru-RU"/>
        </w:rPr>
        <w:t xml:space="preserve"> произошел резкий перепад, инфляция составила11,36 %. К главным причинам такого перехода относят кризис на Украине и санкции ЕС и США. </w:t>
      </w:r>
    </w:p>
    <w:p w:rsidR="00F32C83" w:rsidRPr="00F32C83" w:rsidRDefault="00F32C83" w:rsidP="0048219A">
      <w:pPr>
        <w:shd w:val="clear" w:color="auto" w:fill="FFFFFF"/>
        <w:spacing w:after="0" w:line="360" w:lineRule="auto"/>
        <w:ind w:left="-567" w:firstLine="709"/>
        <w:contextualSpacing/>
        <w:jc w:val="both"/>
        <w:rPr>
          <w:rFonts w:ascii="Times New Roman" w:eastAsia="Times New Roman" w:hAnsi="Times New Roman" w:cs="Times New Roman"/>
          <w:sz w:val="28"/>
          <w:szCs w:val="28"/>
          <w:lang w:eastAsia="ru-RU"/>
        </w:rPr>
      </w:pPr>
      <w:r w:rsidRPr="00F32C83">
        <w:rPr>
          <w:rFonts w:ascii="Times New Roman" w:eastAsia="Times New Roman" w:hAnsi="Times New Roman" w:cs="Times New Roman"/>
          <w:sz w:val="28"/>
          <w:szCs w:val="28"/>
          <w:lang w:eastAsia="ru-RU"/>
        </w:rPr>
        <w:t>Происходит снижение курса нацио</w:t>
      </w:r>
      <w:r w:rsidR="002D3F04">
        <w:rPr>
          <w:rFonts w:ascii="Times New Roman" w:eastAsia="Times New Roman" w:hAnsi="Times New Roman" w:cs="Times New Roman"/>
          <w:sz w:val="28"/>
          <w:szCs w:val="28"/>
          <w:lang w:eastAsia="ru-RU"/>
        </w:rPr>
        <w:t>нальной валюты, с начала 2014 г.</w:t>
      </w:r>
      <w:r w:rsidRPr="00F32C83">
        <w:rPr>
          <w:rFonts w:ascii="Times New Roman" w:eastAsia="Times New Roman" w:hAnsi="Times New Roman" w:cs="Times New Roman"/>
          <w:sz w:val="28"/>
          <w:szCs w:val="28"/>
          <w:lang w:eastAsia="ru-RU"/>
        </w:rPr>
        <w:t xml:space="preserve"> 1 доллар имел стоимость в 32 рубля, а</w:t>
      </w:r>
      <w:r w:rsidR="002D3F04">
        <w:rPr>
          <w:rFonts w:ascii="Times New Roman" w:eastAsia="Times New Roman" w:hAnsi="Times New Roman" w:cs="Times New Roman"/>
          <w:sz w:val="28"/>
          <w:szCs w:val="28"/>
          <w:lang w:eastAsia="ru-RU"/>
        </w:rPr>
        <w:t xml:space="preserve"> к концу года его стоимость уже</w:t>
      </w:r>
      <w:r w:rsidRPr="00F32C83">
        <w:rPr>
          <w:rFonts w:ascii="Times New Roman" w:eastAsia="Times New Roman" w:hAnsi="Times New Roman" w:cs="Times New Roman"/>
          <w:sz w:val="28"/>
          <w:szCs w:val="28"/>
          <w:lang w:eastAsia="ru-RU"/>
        </w:rPr>
        <w:t xml:space="preserve"> составляла 56-60 рублей. </w:t>
      </w:r>
    </w:p>
    <w:p w:rsidR="00F32C83" w:rsidRPr="00F32C83" w:rsidRDefault="00F32C83" w:rsidP="0048219A">
      <w:pPr>
        <w:shd w:val="clear" w:color="auto" w:fill="FFFFFF"/>
        <w:spacing w:after="0" w:line="360" w:lineRule="auto"/>
        <w:ind w:left="-567" w:firstLine="709"/>
        <w:contextualSpacing/>
        <w:jc w:val="both"/>
        <w:rPr>
          <w:rFonts w:ascii="Times New Roman" w:eastAsia="Times New Roman" w:hAnsi="Times New Roman" w:cs="Times New Roman"/>
          <w:sz w:val="28"/>
          <w:szCs w:val="28"/>
          <w:lang w:eastAsia="ru-RU"/>
        </w:rPr>
      </w:pPr>
      <w:r w:rsidRPr="00F32C83">
        <w:rPr>
          <w:rFonts w:ascii="Times New Roman" w:eastAsia="Times New Roman" w:hAnsi="Times New Roman" w:cs="Times New Roman"/>
          <w:sz w:val="28"/>
          <w:szCs w:val="28"/>
          <w:lang w:eastAsia="ru-RU"/>
        </w:rPr>
        <w:t>Также к причинам высокой инфляции следует отнести рост инфляционных ожиданий, повышение акцизов на бензин, введение продуктового эмбарго для США, ЕС, Канады.</w:t>
      </w:r>
    </w:p>
    <w:p w:rsidR="00F32C83" w:rsidRPr="00F32C83" w:rsidRDefault="002D3F04" w:rsidP="0048219A">
      <w:pPr>
        <w:shd w:val="clear" w:color="auto" w:fill="FFFFFF"/>
        <w:spacing w:after="0" w:line="360" w:lineRule="auto"/>
        <w:ind w:left="-567"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На 2015 г.</w:t>
      </w:r>
      <w:r w:rsidR="00F32C83" w:rsidRPr="00F32C83">
        <w:rPr>
          <w:rFonts w:ascii="Times New Roman" w:eastAsia="Times New Roman" w:hAnsi="Times New Roman" w:cs="Times New Roman"/>
          <w:sz w:val="28"/>
          <w:szCs w:val="28"/>
          <w:lang w:eastAsia="ru-RU"/>
        </w:rPr>
        <w:t xml:space="preserve"> инфляция составляет 12,05 %. По данным INTERFAX.RU – Инфля</w:t>
      </w:r>
      <w:r>
        <w:rPr>
          <w:rFonts w:ascii="Times New Roman" w:eastAsia="Times New Roman" w:hAnsi="Times New Roman" w:cs="Times New Roman"/>
          <w:sz w:val="28"/>
          <w:szCs w:val="28"/>
          <w:lang w:eastAsia="ru-RU"/>
        </w:rPr>
        <w:t>ция в России в октябре 2015 г.</w:t>
      </w:r>
      <w:r w:rsidR="00F32C83" w:rsidRPr="00F32C83">
        <w:rPr>
          <w:rFonts w:ascii="Times New Roman" w:eastAsia="Times New Roman" w:hAnsi="Times New Roman" w:cs="Times New Roman"/>
          <w:sz w:val="28"/>
          <w:szCs w:val="28"/>
          <w:lang w:eastAsia="ru-RU"/>
        </w:rPr>
        <w:t xml:space="preserve"> составила 0,7</w:t>
      </w:r>
      <w:r w:rsidR="00A729EA">
        <w:rPr>
          <w:rFonts w:ascii="Times New Roman" w:eastAsia="Times New Roman" w:hAnsi="Times New Roman" w:cs="Times New Roman"/>
          <w:sz w:val="28"/>
          <w:szCs w:val="28"/>
          <w:lang w:eastAsia="ru-RU"/>
        </w:rPr>
        <w:t xml:space="preserve"> </w:t>
      </w:r>
      <w:r w:rsidR="00F32C83" w:rsidRPr="00F32C83">
        <w:rPr>
          <w:rFonts w:ascii="Times New Roman" w:eastAsia="Times New Roman" w:hAnsi="Times New Roman" w:cs="Times New Roman"/>
          <w:sz w:val="28"/>
          <w:szCs w:val="28"/>
          <w:lang w:eastAsia="ru-RU"/>
        </w:rPr>
        <w:t>% после 0,6</w:t>
      </w:r>
      <w:r w:rsidR="00A729EA">
        <w:rPr>
          <w:rFonts w:ascii="Times New Roman" w:eastAsia="Times New Roman" w:hAnsi="Times New Roman" w:cs="Times New Roman"/>
          <w:sz w:val="28"/>
          <w:szCs w:val="28"/>
          <w:lang w:eastAsia="ru-RU"/>
        </w:rPr>
        <w:t xml:space="preserve"> </w:t>
      </w:r>
      <w:r w:rsidR="00F32C83" w:rsidRPr="00F32C83">
        <w:rPr>
          <w:rFonts w:ascii="Times New Roman" w:eastAsia="Times New Roman" w:hAnsi="Times New Roman" w:cs="Times New Roman"/>
          <w:sz w:val="28"/>
          <w:szCs w:val="28"/>
          <w:lang w:eastAsia="ru-RU"/>
        </w:rPr>
        <w:t>% в сентябре. Уровень инфляции в октябре совпал с ожиданиями аналитиков. В результате в годовом выражении инфляция в октябре незначительно снизилась до 15,6</w:t>
      </w:r>
      <w:r w:rsidR="00A729EA">
        <w:rPr>
          <w:rFonts w:ascii="Times New Roman" w:eastAsia="Times New Roman" w:hAnsi="Times New Roman" w:cs="Times New Roman"/>
          <w:sz w:val="28"/>
          <w:szCs w:val="28"/>
          <w:lang w:eastAsia="ru-RU"/>
        </w:rPr>
        <w:t xml:space="preserve"> </w:t>
      </w:r>
      <w:r w:rsidR="00F32C83" w:rsidRPr="00F32C83">
        <w:rPr>
          <w:rFonts w:ascii="Times New Roman" w:eastAsia="Times New Roman" w:hAnsi="Times New Roman" w:cs="Times New Roman"/>
          <w:sz w:val="28"/>
          <w:szCs w:val="28"/>
          <w:lang w:eastAsia="ru-RU"/>
        </w:rPr>
        <w:t>% с 15,7</w:t>
      </w:r>
      <w:r w:rsidR="00A729EA">
        <w:rPr>
          <w:rFonts w:ascii="Times New Roman" w:eastAsia="Times New Roman" w:hAnsi="Times New Roman" w:cs="Times New Roman"/>
          <w:sz w:val="28"/>
          <w:szCs w:val="28"/>
          <w:lang w:eastAsia="ru-RU"/>
        </w:rPr>
        <w:t xml:space="preserve"> </w:t>
      </w:r>
      <w:r w:rsidR="00F32C83" w:rsidRPr="00F32C83">
        <w:rPr>
          <w:rFonts w:ascii="Times New Roman" w:eastAsia="Times New Roman" w:hAnsi="Times New Roman" w:cs="Times New Roman"/>
          <w:sz w:val="28"/>
          <w:szCs w:val="28"/>
          <w:lang w:eastAsia="ru-RU"/>
        </w:rPr>
        <w:t>% в сентябре.</w:t>
      </w:r>
    </w:p>
    <w:p w:rsidR="000000BC" w:rsidRDefault="00F32C83" w:rsidP="0048219A">
      <w:pPr>
        <w:shd w:val="clear" w:color="auto" w:fill="FFFFFF"/>
        <w:spacing w:after="0" w:line="360" w:lineRule="auto"/>
        <w:ind w:left="-567" w:firstLine="709"/>
        <w:contextualSpacing/>
        <w:jc w:val="both"/>
        <w:rPr>
          <w:rFonts w:ascii="Times New Roman" w:eastAsia="Times New Roman" w:hAnsi="Times New Roman" w:cs="Times New Roman"/>
          <w:sz w:val="28"/>
          <w:szCs w:val="28"/>
          <w:lang w:eastAsia="ru-RU"/>
        </w:rPr>
      </w:pPr>
      <w:r w:rsidRPr="00F32C83">
        <w:rPr>
          <w:rFonts w:ascii="Times New Roman" w:eastAsia="Times New Roman" w:hAnsi="Times New Roman" w:cs="Times New Roman"/>
          <w:sz w:val="28"/>
          <w:szCs w:val="28"/>
          <w:lang w:eastAsia="ru-RU"/>
        </w:rPr>
        <w:t>В целом за январь-октябрь потребительские цены выросли на 11,2</w:t>
      </w:r>
      <w:r w:rsidR="00A729EA">
        <w:rPr>
          <w:rFonts w:ascii="Times New Roman" w:eastAsia="Times New Roman" w:hAnsi="Times New Roman" w:cs="Times New Roman"/>
          <w:sz w:val="28"/>
          <w:szCs w:val="28"/>
          <w:lang w:eastAsia="ru-RU"/>
        </w:rPr>
        <w:t xml:space="preserve"> </w:t>
      </w:r>
      <w:r w:rsidRPr="00F32C83">
        <w:rPr>
          <w:rFonts w:ascii="Times New Roman" w:eastAsia="Times New Roman" w:hAnsi="Times New Roman" w:cs="Times New Roman"/>
          <w:sz w:val="28"/>
          <w:szCs w:val="28"/>
          <w:lang w:eastAsia="ru-RU"/>
        </w:rPr>
        <w:t>%, и чтобы инфляция по итогам года уложилась в 12,2</w:t>
      </w:r>
      <w:r w:rsidR="00A729EA">
        <w:rPr>
          <w:rFonts w:ascii="Times New Roman" w:eastAsia="Times New Roman" w:hAnsi="Times New Roman" w:cs="Times New Roman"/>
          <w:sz w:val="28"/>
          <w:szCs w:val="28"/>
          <w:lang w:eastAsia="ru-RU"/>
        </w:rPr>
        <w:t xml:space="preserve"> </w:t>
      </w:r>
      <w:r w:rsidRPr="00F32C83">
        <w:rPr>
          <w:rFonts w:ascii="Times New Roman" w:eastAsia="Times New Roman" w:hAnsi="Times New Roman" w:cs="Times New Roman"/>
          <w:sz w:val="28"/>
          <w:szCs w:val="28"/>
          <w:lang w:eastAsia="ru-RU"/>
        </w:rPr>
        <w:t>% (уточненный базовый вариант прогноза Минэкономразвития), рост цен в оставшиеся два месяца не должен в среднем превышать 0,5</w:t>
      </w:r>
      <w:r w:rsidR="00A729EA">
        <w:rPr>
          <w:rFonts w:ascii="Times New Roman" w:eastAsia="Times New Roman" w:hAnsi="Times New Roman" w:cs="Times New Roman"/>
          <w:sz w:val="28"/>
          <w:szCs w:val="28"/>
          <w:lang w:eastAsia="ru-RU"/>
        </w:rPr>
        <w:t xml:space="preserve"> </w:t>
      </w:r>
      <w:r w:rsidRPr="00F32C83">
        <w:rPr>
          <w:rFonts w:ascii="Times New Roman" w:eastAsia="Times New Roman" w:hAnsi="Times New Roman" w:cs="Times New Roman"/>
          <w:sz w:val="28"/>
          <w:szCs w:val="28"/>
          <w:lang w:eastAsia="ru-RU"/>
        </w:rPr>
        <w:t xml:space="preserve">% в месяц, что выглядит маловероятно для последних месяцев. </w:t>
      </w:r>
    </w:p>
    <w:p w:rsidR="00F32C83" w:rsidRDefault="00F32C83" w:rsidP="0048219A">
      <w:pPr>
        <w:shd w:val="clear" w:color="auto" w:fill="FFFFFF"/>
        <w:spacing w:after="0" w:line="360" w:lineRule="auto"/>
        <w:ind w:left="-567" w:firstLine="709"/>
        <w:contextualSpacing/>
        <w:jc w:val="both"/>
        <w:rPr>
          <w:rFonts w:ascii="Times New Roman" w:eastAsia="Times New Roman" w:hAnsi="Times New Roman" w:cs="Times New Roman"/>
          <w:sz w:val="28"/>
          <w:szCs w:val="28"/>
          <w:lang w:eastAsia="ru-RU"/>
        </w:rPr>
      </w:pPr>
      <w:r w:rsidRPr="00F32C83">
        <w:rPr>
          <w:rFonts w:ascii="Times New Roman" w:eastAsia="Times New Roman" w:hAnsi="Times New Roman" w:cs="Times New Roman"/>
          <w:sz w:val="28"/>
          <w:szCs w:val="28"/>
          <w:lang w:eastAsia="ru-RU"/>
        </w:rPr>
        <w:t>Основными факторами, влияющими на инфляцию, в 2015 г</w:t>
      </w:r>
      <w:r w:rsidR="002D3F04">
        <w:rPr>
          <w:rFonts w:ascii="Times New Roman" w:eastAsia="Times New Roman" w:hAnsi="Times New Roman" w:cs="Times New Roman"/>
          <w:sz w:val="28"/>
          <w:szCs w:val="28"/>
          <w:lang w:eastAsia="ru-RU"/>
        </w:rPr>
        <w:t>.</w:t>
      </w:r>
      <w:r w:rsidRPr="00F32C83">
        <w:rPr>
          <w:rFonts w:ascii="Times New Roman" w:eastAsia="Times New Roman" w:hAnsi="Times New Roman" w:cs="Times New Roman"/>
          <w:sz w:val="28"/>
          <w:szCs w:val="28"/>
          <w:lang w:eastAsia="ru-RU"/>
        </w:rPr>
        <w:t xml:space="preserve"> остаются девальвация, санкции. Из 16.7</w:t>
      </w:r>
      <w:r w:rsidR="00A729EA">
        <w:rPr>
          <w:rFonts w:ascii="Times New Roman" w:eastAsia="Times New Roman" w:hAnsi="Times New Roman" w:cs="Times New Roman"/>
          <w:sz w:val="28"/>
          <w:szCs w:val="28"/>
          <w:lang w:eastAsia="ru-RU"/>
        </w:rPr>
        <w:t xml:space="preserve"> </w:t>
      </w:r>
      <w:r w:rsidRPr="00F32C83">
        <w:rPr>
          <w:rFonts w:ascii="Times New Roman" w:eastAsia="Times New Roman" w:hAnsi="Times New Roman" w:cs="Times New Roman"/>
          <w:sz w:val="28"/>
          <w:szCs w:val="28"/>
          <w:lang w:eastAsia="ru-RU"/>
        </w:rPr>
        <w:t>% – 10</w:t>
      </w:r>
      <w:r w:rsidR="00A729EA">
        <w:rPr>
          <w:rFonts w:ascii="Times New Roman" w:eastAsia="Times New Roman" w:hAnsi="Times New Roman" w:cs="Times New Roman"/>
          <w:sz w:val="28"/>
          <w:szCs w:val="28"/>
          <w:lang w:eastAsia="ru-RU"/>
        </w:rPr>
        <w:t xml:space="preserve"> </w:t>
      </w:r>
      <w:r w:rsidRPr="00F32C83">
        <w:rPr>
          <w:rFonts w:ascii="Times New Roman" w:eastAsia="Times New Roman" w:hAnsi="Times New Roman" w:cs="Times New Roman"/>
          <w:sz w:val="28"/>
          <w:szCs w:val="28"/>
          <w:lang w:eastAsia="ru-RU"/>
        </w:rPr>
        <w:t>%-11</w:t>
      </w:r>
      <w:r w:rsidR="00A729EA">
        <w:rPr>
          <w:rFonts w:ascii="Times New Roman" w:eastAsia="Times New Roman" w:hAnsi="Times New Roman" w:cs="Times New Roman"/>
          <w:sz w:val="28"/>
          <w:szCs w:val="28"/>
          <w:lang w:eastAsia="ru-RU"/>
        </w:rPr>
        <w:t xml:space="preserve"> </w:t>
      </w:r>
      <w:r w:rsidRPr="00F32C83">
        <w:rPr>
          <w:rFonts w:ascii="Times New Roman" w:eastAsia="Times New Roman" w:hAnsi="Times New Roman" w:cs="Times New Roman"/>
          <w:sz w:val="28"/>
          <w:szCs w:val="28"/>
          <w:lang w:eastAsia="ru-RU"/>
        </w:rPr>
        <w:t>% составляет вклад этих факторов.</w:t>
      </w:r>
      <w:r w:rsidRPr="00F32C83">
        <w:rPr>
          <w:rFonts w:ascii="Times New Roman" w:eastAsia="Times New Roman" w:hAnsi="Times New Roman" w:cs="Times New Roman"/>
          <w:sz w:val="28"/>
          <w:szCs w:val="28"/>
          <w:vertAlign w:val="superscript"/>
          <w:lang w:eastAsia="ru-RU"/>
        </w:rPr>
        <w:footnoteReference w:id="16"/>
      </w:r>
    </w:p>
    <w:p w:rsidR="00371229" w:rsidRDefault="00371229" w:rsidP="0048219A">
      <w:pPr>
        <w:shd w:val="clear" w:color="auto" w:fill="FFFFFF"/>
        <w:spacing w:after="0" w:line="360" w:lineRule="auto"/>
        <w:ind w:left="-567" w:firstLine="709"/>
        <w:contextualSpacing/>
        <w:jc w:val="both"/>
        <w:rPr>
          <w:rFonts w:ascii="Times New Roman" w:eastAsia="Times New Roman" w:hAnsi="Times New Roman" w:cs="Times New Roman"/>
          <w:sz w:val="28"/>
          <w:szCs w:val="28"/>
          <w:lang w:eastAsia="ru-RU"/>
        </w:rPr>
      </w:pPr>
      <w:r w:rsidRPr="00371229">
        <w:rPr>
          <w:rFonts w:ascii="Times New Roman" w:eastAsia="Times New Roman" w:hAnsi="Times New Roman" w:cs="Times New Roman"/>
          <w:sz w:val="28"/>
          <w:szCs w:val="28"/>
          <w:lang w:eastAsia="ru-RU"/>
        </w:rPr>
        <w:t>Годовая инфляция в России по итогам 2016 г</w:t>
      </w:r>
      <w:r w:rsidR="002D3F04">
        <w:rPr>
          <w:rFonts w:ascii="Times New Roman" w:eastAsia="Times New Roman" w:hAnsi="Times New Roman" w:cs="Times New Roman"/>
          <w:sz w:val="28"/>
          <w:szCs w:val="28"/>
          <w:lang w:eastAsia="ru-RU"/>
        </w:rPr>
        <w:t>.</w:t>
      </w:r>
      <w:r w:rsidRPr="00371229">
        <w:rPr>
          <w:rFonts w:ascii="Times New Roman" w:eastAsia="Times New Roman" w:hAnsi="Times New Roman" w:cs="Times New Roman"/>
          <w:sz w:val="28"/>
          <w:szCs w:val="28"/>
          <w:lang w:eastAsia="ru-RU"/>
        </w:rPr>
        <w:t xml:space="preserve"> составила 5,4</w:t>
      </w:r>
      <w:r w:rsidR="00A729EA">
        <w:rPr>
          <w:rFonts w:ascii="Times New Roman" w:eastAsia="Times New Roman" w:hAnsi="Times New Roman" w:cs="Times New Roman"/>
          <w:sz w:val="28"/>
          <w:szCs w:val="28"/>
          <w:lang w:eastAsia="ru-RU"/>
        </w:rPr>
        <w:t xml:space="preserve"> </w:t>
      </w:r>
      <w:r w:rsidRPr="00371229">
        <w:rPr>
          <w:rFonts w:ascii="Times New Roman" w:eastAsia="Times New Roman" w:hAnsi="Times New Roman" w:cs="Times New Roman"/>
          <w:sz w:val="28"/>
          <w:szCs w:val="28"/>
          <w:lang w:eastAsia="ru-RU"/>
        </w:rPr>
        <w:t>%, при ключевой ставке на конец года в 10,00</w:t>
      </w:r>
      <w:r w:rsidR="00A729EA">
        <w:rPr>
          <w:rFonts w:ascii="Times New Roman" w:eastAsia="Times New Roman" w:hAnsi="Times New Roman" w:cs="Times New Roman"/>
          <w:sz w:val="28"/>
          <w:szCs w:val="28"/>
          <w:lang w:eastAsia="ru-RU"/>
        </w:rPr>
        <w:t xml:space="preserve"> </w:t>
      </w:r>
      <w:r w:rsidRPr="00371229">
        <w:rPr>
          <w:rFonts w:ascii="Times New Roman" w:eastAsia="Times New Roman" w:hAnsi="Times New Roman" w:cs="Times New Roman"/>
          <w:sz w:val="28"/>
          <w:szCs w:val="28"/>
          <w:lang w:eastAsia="ru-RU"/>
        </w:rPr>
        <w:t>%. Надо отметить, что такая рекордно низкая инфляция в России стала и самой низкой за всю историю страны.</w:t>
      </w:r>
      <w:r w:rsidR="002D3F04">
        <w:rPr>
          <w:rFonts w:ascii="Times New Roman" w:eastAsia="Times New Roman" w:hAnsi="Times New Roman" w:cs="Times New Roman"/>
          <w:sz w:val="28"/>
          <w:szCs w:val="28"/>
          <w:lang w:eastAsia="ru-RU"/>
        </w:rPr>
        <w:t xml:space="preserve"> Уровень инфляции против 2015 г.</w:t>
      </w:r>
      <w:r w:rsidRPr="00371229">
        <w:rPr>
          <w:rFonts w:ascii="Times New Roman" w:eastAsia="Times New Roman" w:hAnsi="Times New Roman" w:cs="Times New Roman"/>
          <w:sz w:val="28"/>
          <w:szCs w:val="28"/>
          <w:lang w:eastAsia="ru-RU"/>
        </w:rPr>
        <w:t xml:space="preserve"> снизился более </w:t>
      </w:r>
      <w:r w:rsidR="002D3F04">
        <w:rPr>
          <w:rFonts w:ascii="Times New Roman" w:eastAsia="Times New Roman" w:hAnsi="Times New Roman" w:cs="Times New Roman"/>
          <w:sz w:val="28"/>
          <w:szCs w:val="28"/>
          <w:lang w:eastAsia="ru-RU"/>
        </w:rPr>
        <w:t>чем вдвое - инфляция за 2015 г.</w:t>
      </w:r>
      <w:r w:rsidRPr="00371229">
        <w:rPr>
          <w:rFonts w:ascii="Times New Roman" w:eastAsia="Times New Roman" w:hAnsi="Times New Roman" w:cs="Times New Roman"/>
          <w:sz w:val="28"/>
          <w:szCs w:val="28"/>
          <w:lang w:eastAsia="ru-RU"/>
        </w:rPr>
        <w:t xml:space="preserve"> составляла 12,9</w:t>
      </w:r>
      <w:r w:rsidR="00A729EA">
        <w:rPr>
          <w:rFonts w:ascii="Times New Roman" w:eastAsia="Times New Roman" w:hAnsi="Times New Roman" w:cs="Times New Roman"/>
          <w:sz w:val="28"/>
          <w:szCs w:val="28"/>
          <w:lang w:eastAsia="ru-RU"/>
        </w:rPr>
        <w:t xml:space="preserve"> </w:t>
      </w:r>
      <w:r w:rsidRPr="00371229">
        <w:rPr>
          <w:rFonts w:ascii="Times New Roman" w:eastAsia="Times New Roman" w:hAnsi="Times New Roman" w:cs="Times New Roman"/>
          <w:sz w:val="28"/>
          <w:szCs w:val="28"/>
          <w:lang w:eastAsia="ru-RU"/>
        </w:rPr>
        <w:t>%. </w:t>
      </w:r>
    </w:p>
    <w:p w:rsidR="000000BC" w:rsidRDefault="00371229" w:rsidP="0048219A">
      <w:pPr>
        <w:shd w:val="clear" w:color="auto" w:fill="FFFFFF"/>
        <w:spacing w:after="0" w:line="360" w:lineRule="auto"/>
        <w:ind w:left="-567" w:firstLine="709"/>
        <w:contextualSpacing/>
        <w:jc w:val="both"/>
        <w:rPr>
          <w:rFonts w:ascii="Times New Roman" w:eastAsia="Times New Roman" w:hAnsi="Times New Roman" w:cs="Times New Roman"/>
          <w:sz w:val="28"/>
          <w:szCs w:val="28"/>
          <w:lang w:eastAsia="ru-RU"/>
        </w:rPr>
      </w:pPr>
      <w:r w:rsidRPr="00371229">
        <w:rPr>
          <w:rFonts w:ascii="Times New Roman" w:eastAsia="Times New Roman" w:hAnsi="Times New Roman" w:cs="Times New Roman"/>
          <w:sz w:val="28"/>
          <w:szCs w:val="28"/>
          <w:lang w:eastAsia="ru-RU"/>
        </w:rPr>
        <w:t>Ц</w:t>
      </w:r>
      <w:r w:rsidR="002D3F04">
        <w:rPr>
          <w:rFonts w:ascii="Times New Roman" w:eastAsia="Times New Roman" w:hAnsi="Times New Roman" w:cs="Times New Roman"/>
          <w:sz w:val="28"/>
          <w:szCs w:val="28"/>
          <w:lang w:eastAsia="ru-RU"/>
        </w:rPr>
        <w:t>ель по инфляции на 2017 г.</w:t>
      </w:r>
      <w:r w:rsidRPr="00371229">
        <w:rPr>
          <w:rFonts w:ascii="Times New Roman" w:eastAsia="Times New Roman" w:hAnsi="Times New Roman" w:cs="Times New Roman"/>
          <w:sz w:val="28"/>
          <w:szCs w:val="28"/>
          <w:lang w:eastAsia="ru-RU"/>
        </w:rPr>
        <w:t>, которую озвучил Банк России после заседания Совета Ди</w:t>
      </w:r>
      <w:r w:rsidR="002D3F04">
        <w:rPr>
          <w:rFonts w:ascii="Times New Roman" w:eastAsia="Times New Roman" w:hAnsi="Times New Roman" w:cs="Times New Roman"/>
          <w:sz w:val="28"/>
          <w:szCs w:val="28"/>
          <w:lang w:eastAsia="ru-RU"/>
        </w:rPr>
        <w:t>ректоров от 28 октября 2016 г.</w:t>
      </w:r>
      <w:r w:rsidRPr="00371229">
        <w:rPr>
          <w:rFonts w:ascii="Times New Roman" w:eastAsia="Times New Roman" w:hAnsi="Times New Roman" w:cs="Times New Roman"/>
          <w:sz w:val="28"/>
          <w:szCs w:val="28"/>
          <w:lang w:eastAsia="ru-RU"/>
        </w:rPr>
        <w:t>, сделанная на основании анализа ситуации на рынке, предусматривает дальнейшее её снижение</w:t>
      </w:r>
      <w:r>
        <w:rPr>
          <w:rFonts w:ascii="Times New Roman" w:eastAsia="Times New Roman" w:hAnsi="Times New Roman" w:cs="Times New Roman"/>
          <w:sz w:val="28"/>
          <w:szCs w:val="28"/>
          <w:lang w:eastAsia="ru-RU"/>
        </w:rPr>
        <w:t xml:space="preserve">. </w:t>
      </w:r>
    </w:p>
    <w:p w:rsidR="00371229" w:rsidRDefault="00371229" w:rsidP="0048219A">
      <w:pPr>
        <w:shd w:val="clear" w:color="auto" w:fill="FFFFFF"/>
        <w:spacing w:after="0" w:line="360" w:lineRule="auto"/>
        <w:ind w:left="-567" w:firstLine="709"/>
        <w:contextualSpacing/>
        <w:jc w:val="both"/>
        <w:rPr>
          <w:rFonts w:ascii="Times New Roman" w:eastAsia="Times New Roman" w:hAnsi="Times New Roman" w:cs="Times New Roman"/>
          <w:sz w:val="28"/>
          <w:szCs w:val="28"/>
          <w:lang w:eastAsia="ru-RU"/>
        </w:rPr>
      </w:pPr>
      <w:r w:rsidRPr="00371229">
        <w:rPr>
          <w:rFonts w:ascii="Times New Roman" w:eastAsia="Times New Roman" w:hAnsi="Times New Roman" w:cs="Times New Roman"/>
          <w:sz w:val="28"/>
          <w:szCs w:val="28"/>
          <w:lang w:eastAsia="ru-RU"/>
        </w:rPr>
        <w:t>С учетом принятого решения и сохранения умеренно жесткой денежно-кредитной политики, по прогнозу Банка России, годовая инфляция состави</w:t>
      </w:r>
      <w:r w:rsidR="002D3F04">
        <w:rPr>
          <w:rFonts w:ascii="Times New Roman" w:eastAsia="Times New Roman" w:hAnsi="Times New Roman" w:cs="Times New Roman"/>
          <w:sz w:val="28"/>
          <w:szCs w:val="28"/>
          <w:lang w:eastAsia="ru-RU"/>
        </w:rPr>
        <w:t>т менее 4,5</w:t>
      </w:r>
      <w:r w:rsidR="00A729EA">
        <w:rPr>
          <w:rFonts w:ascii="Times New Roman" w:eastAsia="Times New Roman" w:hAnsi="Times New Roman" w:cs="Times New Roman"/>
          <w:sz w:val="28"/>
          <w:szCs w:val="28"/>
          <w:lang w:eastAsia="ru-RU"/>
        </w:rPr>
        <w:t xml:space="preserve"> </w:t>
      </w:r>
      <w:r w:rsidR="002D3F04">
        <w:rPr>
          <w:rFonts w:ascii="Times New Roman" w:eastAsia="Times New Roman" w:hAnsi="Times New Roman" w:cs="Times New Roman"/>
          <w:sz w:val="28"/>
          <w:szCs w:val="28"/>
          <w:lang w:eastAsia="ru-RU"/>
        </w:rPr>
        <w:t>% в октябре 2017 г.</w:t>
      </w:r>
      <w:r w:rsidRPr="00371229">
        <w:rPr>
          <w:rFonts w:ascii="Times New Roman" w:eastAsia="Times New Roman" w:hAnsi="Times New Roman" w:cs="Times New Roman"/>
          <w:sz w:val="28"/>
          <w:szCs w:val="28"/>
          <w:lang w:eastAsia="ru-RU"/>
        </w:rPr>
        <w:t xml:space="preserve"> и в дальнейшем снизится до целе</w:t>
      </w:r>
      <w:r w:rsidR="002D3F04">
        <w:rPr>
          <w:rFonts w:ascii="Times New Roman" w:eastAsia="Times New Roman" w:hAnsi="Times New Roman" w:cs="Times New Roman"/>
          <w:sz w:val="28"/>
          <w:szCs w:val="28"/>
          <w:lang w:eastAsia="ru-RU"/>
        </w:rPr>
        <w:t>вого уровня 4</w:t>
      </w:r>
      <w:r w:rsidR="00A729EA">
        <w:rPr>
          <w:rFonts w:ascii="Times New Roman" w:eastAsia="Times New Roman" w:hAnsi="Times New Roman" w:cs="Times New Roman"/>
          <w:sz w:val="28"/>
          <w:szCs w:val="28"/>
          <w:lang w:eastAsia="ru-RU"/>
        </w:rPr>
        <w:t xml:space="preserve"> </w:t>
      </w:r>
      <w:r w:rsidR="002D3F04">
        <w:rPr>
          <w:rFonts w:ascii="Times New Roman" w:eastAsia="Times New Roman" w:hAnsi="Times New Roman" w:cs="Times New Roman"/>
          <w:sz w:val="28"/>
          <w:szCs w:val="28"/>
          <w:lang w:eastAsia="ru-RU"/>
        </w:rPr>
        <w:t>% в конце 2017 г</w:t>
      </w:r>
      <w:r w:rsidRPr="00371229">
        <w:rPr>
          <w:rFonts w:ascii="Times New Roman" w:eastAsia="Times New Roman" w:hAnsi="Times New Roman" w:cs="Times New Roman"/>
          <w:sz w:val="28"/>
          <w:szCs w:val="28"/>
          <w:lang w:eastAsia="ru-RU"/>
        </w:rPr>
        <w:t>.</w:t>
      </w:r>
    </w:p>
    <w:p w:rsidR="00BC64F1" w:rsidRDefault="00BC64F1" w:rsidP="00BC64F1">
      <w:pPr>
        <w:shd w:val="clear" w:color="auto" w:fill="FFFFFF"/>
        <w:spacing w:after="0" w:line="360" w:lineRule="auto"/>
        <w:ind w:left="-567"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январе-марте 2017 г.</w:t>
      </w:r>
      <w:r w:rsidRPr="00F32C83">
        <w:rPr>
          <w:rFonts w:ascii="Times New Roman" w:eastAsia="Times New Roman" w:hAnsi="Times New Roman" w:cs="Times New Roman"/>
          <w:sz w:val="28"/>
          <w:szCs w:val="28"/>
          <w:lang w:eastAsia="ru-RU"/>
        </w:rPr>
        <w:t xml:space="preserve"> годовая инфляция продолжила замед</w:t>
      </w:r>
      <w:r>
        <w:rPr>
          <w:rFonts w:ascii="Times New Roman" w:eastAsia="Times New Roman" w:hAnsi="Times New Roman" w:cs="Times New Roman"/>
          <w:sz w:val="28"/>
          <w:szCs w:val="28"/>
          <w:lang w:eastAsia="ru-RU"/>
        </w:rPr>
        <w:t>ляться и к концу марта 2017 г.</w:t>
      </w:r>
      <w:r w:rsidRPr="00F32C83">
        <w:rPr>
          <w:rFonts w:ascii="Times New Roman" w:eastAsia="Times New Roman" w:hAnsi="Times New Roman" w:cs="Times New Roman"/>
          <w:sz w:val="28"/>
          <w:szCs w:val="28"/>
          <w:lang w:eastAsia="ru-RU"/>
        </w:rPr>
        <w:t xml:space="preserve"> составила 4,3</w:t>
      </w:r>
      <w:r>
        <w:rPr>
          <w:rFonts w:ascii="Times New Roman" w:eastAsia="Times New Roman" w:hAnsi="Times New Roman" w:cs="Times New Roman"/>
          <w:sz w:val="28"/>
          <w:szCs w:val="28"/>
          <w:lang w:eastAsia="ru-RU"/>
        </w:rPr>
        <w:t xml:space="preserve"> </w:t>
      </w:r>
      <w:r w:rsidRPr="00F32C83">
        <w:rPr>
          <w:rFonts w:ascii="Times New Roman" w:eastAsia="Times New Roman" w:hAnsi="Times New Roman" w:cs="Times New Roman"/>
          <w:sz w:val="28"/>
          <w:szCs w:val="28"/>
          <w:lang w:eastAsia="ru-RU"/>
        </w:rPr>
        <w:t>%. Это соответствует прогнозной траектории Банка России, предполагающей достижени</w:t>
      </w:r>
      <w:r>
        <w:rPr>
          <w:rFonts w:ascii="Times New Roman" w:eastAsia="Times New Roman" w:hAnsi="Times New Roman" w:cs="Times New Roman"/>
          <w:sz w:val="28"/>
          <w:szCs w:val="28"/>
          <w:lang w:eastAsia="ru-RU"/>
        </w:rPr>
        <w:t>е целевого уровня 4 % в 2017 г.</w:t>
      </w:r>
      <w:r w:rsidRPr="00F32C83">
        <w:rPr>
          <w:rFonts w:ascii="Times New Roman" w:eastAsia="Times New Roman" w:hAnsi="Times New Roman" w:cs="Times New Roman"/>
          <w:sz w:val="28"/>
          <w:szCs w:val="28"/>
          <w:lang w:eastAsia="ru-RU"/>
        </w:rPr>
        <w:t>, а проводимая Банком России умеренно жесткая денежно-кредитная политика будет способствовать этому.</w:t>
      </w:r>
      <w:r>
        <w:rPr>
          <w:rStyle w:val="ad"/>
          <w:rFonts w:ascii="Times New Roman" w:eastAsia="Times New Roman" w:hAnsi="Times New Roman" w:cs="Times New Roman"/>
          <w:sz w:val="28"/>
          <w:szCs w:val="28"/>
          <w:lang w:eastAsia="ru-RU"/>
        </w:rPr>
        <w:footnoteReference w:id="17"/>
      </w:r>
    </w:p>
    <w:p w:rsidR="00BC64F1" w:rsidRDefault="00F32C83" w:rsidP="00BC64F1">
      <w:pPr>
        <w:shd w:val="clear" w:color="auto" w:fill="FFFFFF"/>
        <w:spacing w:after="0" w:line="360" w:lineRule="auto"/>
        <w:ind w:left="-567" w:firstLine="709"/>
        <w:contextualSpacing/>
        <w:jc w:val="both"/>
        <w:rPr>
          <w:rFonts w:ascii="Times New Roman" w:eastAsia="Times New Roman" w:hAnsi="Times New Roman" w:cs="Times New Roman"/>
          <w:sz w:val="28"/>
          <w:szCs w:val="28"/>
          <w:lang w:eastAsia="ru-RU"/>
        </w:rPr>
      </w:pPr>
      <w:r w:rsidRPr="00F32C83">
        <w:rPr>
          <w:rFonts w:ascii="Times New Roman" w:eastAsia="Times New Roman" w:hAnsi="Times New Roman" w:cs="Times New Roman"/>
          <w:sz w:val="28"/>
          <w:szCs w:val="28"/>
          <w:lang w:eastAsia="ru-RU"/>
        </w:rPr>
        <w:lastRenderedPageBreak/>
        <w:t>По данным Банка России инфл</w:t>
      </w:r>
      <w:r w:rsidR="002D3F04">
        <w:rPr>
          <w:rFonts w:ascii="Times New Roman" w:eastAsia="Times New Roman" w:hAnsi="Times New Roman" w:cs="Times New Roman"/>
          <w:sz w:val="28"/>
          <w:szCs w:val="28"/>
          <w:lang w:eastAsia="ru-RU"/>
        </w:rPr>
        <w:t>яция в разрезе месяцев 2017 г.</w:t>
      </w:r>
      <w:r w:rsidRPr="00F32C83">
        <w:rPr>
          <w:rFonts w:ascii="Times New Roman" w:eastAsia="Times New Roman" w:hAnsi="Times New Roman" w:cs="Times New Roman"/>
          <w:sz w:val="28"/>
          <w:szCs w:val="28"/>
          <w:lang w:eastAsia="ru-RU"/>
        </w:rPr>
        <w:t xml:space="preserve"> </w:t>
      </w:r>
      <w:r w:rsidR="006D5E16">
        <w:rPr>
          <w:rFonts w:ascii="Times New Roman" w:eastAsia="Times New Roman" w:hAnsi="Times New Roman" w:cs="Times New Roman"/>
          <w:sz w:val="28"/>
          <w:szCs w:val="28"/>
          <w:lang w:eastAsia="ru-RU"/>
        </w:rPr>
        <w:t>представлена в таблице 2.</w:t>
      </w:r>
    </w:p>
    <w:p w:rsidR="00BC64F1" w:rsidRDefault="00BC64F1" w:rsidP="00655E25">
      <w:pPr>
        <w:shd w:val="clear" w:color="auto" w:fill="FFFFFF"/>
        <w:spacing w:after="0" w:line="360" w:lineRule="auto"/>
        <w:ind w:left="-567" w:firstLine="709"/>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2</w:t>
      </w:r>
    </w:p>
    <w:p w:rsidR="000C18B4" w:rsidRPr="00F32C83" w:rsidRDefault="00BC64F1" w:rsidP="00177265">
      <w:pPr>
        <w:shd w:val="clear" w:color="auto" w:fill="FFFFFF"/>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006D5E16">
        <w:rPr>
          <w:rFonts w:ascii="Times New Roman" w:eastAsia="Times New Roman" w:hAnsi="Times New Roman" w:cs="Times New Roman"/>
          <w:sz w:val="28"/>
          <w:szCs w:val="28"/>
          <w:lang w:eastAsia="ru-RU"/>
        </w:rPr>
        <w:t>ровень инфляции за январь-март 2017 г.</w:t>
      </w:r>
    </w:p>
    <w:tbl>
      <w:tblPr>
        <w:tblStyle w:val="af"/>
        <w:tblW w:w="9747" w:type="dxa"/>
        <w:tblLook w:val="04A0" w:firstRow="1" w:lastRow="0" w:firstColumn="1" w:lastColumn="0" w:noHBand="0" w:noVBand="1"/>
      </w:tblPr>
      <w:tblGrid>
        <w:gridCol w:w="3001"/>
        <w:gridCol w:w="3912"/>
        <w:gridCol w:w="2834"/>
      </w:tblGrid>
      <w:tr w:rsidR="00F32C83" w:rsidRPr="00F32C83" w:rsidTr="006D5E16">
        <w:tc>
          <w:tcPr>
            <w:tcW w:w="1539" w:type="pct"/>
            <w:hideMark/>
          </w:tcPr>
          <w:p w:rsidR="00F32C83" w:rsidRPr="006D5E16" w:rsidRDefault="00BF241E" w:rsidP="007A430E">
            <w:pPr>
              <w:shd w:val="clear" w:color="auto" w:fill="FFFFFF"/>
              <w:spacing w:line="360" w:lineRule="auto"/>
              <w:ind w:left="-567" w:firstLine="709"/>
              <w:contextualSpacing/>
              <w:jc w:val="center"/>
              <w:rPr>
                <w:rFonts w:ascii="Times New Roman" w:eastAsia="Times New Roman" w:hAnsi="Times New Roman" w:cs="Times New Roman"/>
                <w:b/>
                <w:bCs/>
                <w:sz w:val="24"/>
                <w:szCs w:val="28"/>
                <w:lang w:eastAsia="ru-RU"/>
              </w:rPr>
            </w:pPr>
            <w:proofErr w:type="gramStart"/>
            <w:r>
              <w:rPr>
                <w:rFonts w:ascii="Times New Roman" w:eastAsia="Times New Roman" w:hAnsi="Times New Roman" w:cs="Times New Roman"/>
                <w:b/>
                <w:bCs/>
                <w:sz w:val="24"/>
                <w:szCs w:val="28"/>
                <w:lang w:eastAsia="ru-RU"/>
              </w:rPr>
              <w:t>месяцы</w:t>
            </w:r>
            <w:proofErr w:type="gramEnd"/>
            <w:r>
              <w:rPr>
                <w:rFonts w:ascii="Times New Roman" w:eastAsia="Times New Roman" w:hAnsi="Times New Roman" w:cs="Times New Roman"/>
                <w:b/>
                <w:bCs/>
                <w:sz w:val="24"/>
                <w:szCs w:val="28"/>
                <w:lang w:eastAsia="ru-RU"/>
              </w:rPr>
              <w:t xml:space="preserve"> 2017 г.</w:t>
            </w:r>
          </w:p>
        </w:tc>
        <w:tc>
          <w:tcPr>
            <w:tcW w:w="2007" w:type="pct"/>
            <w:hideMark/>
          </w:tcPr>
          <w:p w:rsidR="007A430E" w:rsidRDefault="007A430E" w:rsidP="007A430E">
            <w:pPr>
              <w:shd w:val="clear" w:color="auto" w:fill="FFFFFF"/>
              <w:spacing w:line="360" w:lineRule="auto"/>
              <w:ind w:left="-567" w:firstLine="709"/>
              <w:contextualSpacing/>
              <w:jc w:val="center"/>
              <w:rPr>
                <w:rFonts w:ascii="Times New Roman" w:eastAsia="Times New Roman" w:hAnsi="Times New Roman" w:cs="Times New Roman"/>
                <w:b/>
                <w:bCs/>
                <w:sz w:val="24"/>
                <w:szCs w:val="28"/>
                <w:lang w:eastAsia="ru-RU"/>
              </w:rPr>
            </w:pPr>
            <w:proofErr w:type="gramStart"/>
            <w:r>
              <w:rPr>
                <w:rFonts w:ascii="Times New Roman" w:eastAsia="Times New Roman" w:hAnsi="Times New Roman" w:cs="Times New Roman"/>
                <w:b/>
                <w:bCs/>
                <w:sz w:val="24"/>
                <w:szCs w:val="28"/>
                <w:lang w:eastAsia="ru-RU"/>
              </w:rPr>
              <w:t>месячная</w:t>
            </w:r>
            <w:proofErr w:type="gramEnd"/>
            <w:r>
              <w:rPr>
                <w:rFonts w:ascii="Times New Roman" w:eastAsia="Times New Roman" w:hAnsi="Times New Roman" w:cs="Times New Roman"/>
                <w:b/>
                <w:bCs/>
                <w:sz w:val="24"/>
                <w:szCs w:val="28"/>
                <w:lang w:eastAsia="ru-RU"/>
              </w:rPr>
              <w:t xml:space="preserve"> инфляция в России </w:t>
            </w:r>
          </w:p>
          <w:p w:rsidR="00F32C83" w:rsidRPr="006D5E16" w:rsidRDefault="00BF241E" w:rsidP="007A430E">
            <w:pPr>
              <w:shd w:val="clear" w:color="auto" w:fill="FFFFFF"/>
              <w:spacing w:line="360" w:lineRule="auto"/>
              <w:ind w:left="-567" w:firstLine="709"/>
              <w:contextualSpacing/>
              <w:jc w:val="center"/>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w:t>
            </w:r>
            <w:proofErr w:type="gramStart"/>
            <w:r w:rsidR="007A430E">
              <w:rPr>
                <w:rFonts w:ascii="Times New Roman" w:eastAsia="Times New Roman" w:hAnsi="Times New Roman" w:cs="Times New Roman"/>
                <w:b/>
                <w:bCs/>
                <w:sz w:val="24"/>
                <w:szCs w:val="28"/>
                <w:lang w:eastAsia="ru-RU"/>
              </w:rPr>
              <w:t>в</w:t>
            </w:r>
            <w:proofErr w:type="gramEnd"/>
            <w:r>
              <w:rPr>
                <w:rFonts w:ascii="Times New Roman" w:eastAsia="Times New Roman" w:hAnsi="Times New Roman" w:cs="Times New Roman"/>
                <w:b/>
                <w:bCs/>
                <w:sz w:val="24"/>
                <w:szCs w:val="28"/>
                <w:lang w:eastAsia="ru-RU"/>
              </w:rPr>
              <w:t xml:space="preserve"> </w:t>
            </w:r>
            <w:r w:rsidR="00F32C83" w:rsidRPr="006D5E16">
              <w:rPr>
                <w:rFonts w:ascii="Times New Roman" w:eastAsia="Times New Roman" w:hAnsi="Times New Roman" w:cs="Times New Roman"/>
                <w:b/>
                <w:bCs/>
                <w:sz w:val="24"/>
                <w:szCs w:val="28"/>
                <w:lang w:eastAsia="ru-RU"/>
              </w:rPr>
              <w:t>годовом исчислении)*</w:t>
            </w:r>
          </w:p>
        </w:tc>
        <w:tc>
          <w:tcPr>
            <w:tcW w:w="1454" w:type="pct"/>
            <w:hideMark/>
          </w:tcPr>
          <w:p w:rsidR="007A430E" w:rsidRDefault="007A430E" w:rsidP="007A430E">
            <w:pPr>
              <w:shd w:val="clear" w:color="auto" w:fill="FFFFFF"/>
              <w:spacing w:line="360" w:lineRule="auto"/>
              <w:ind w:left="-567" w:firstLine="709"/>
              <w:contextualSpacing/>
              <w:jc w:val="center"/>
              <w:rPr>
                <w:rFonts w:ascii="Times New Roman" w:eastAsia="Times New Roman" w:hAnsi="Times New Roman" w:cs="Times New Roman"/>
                <w:b/>
                <w:bCs/>
                <w:sz w:val="24"/>
                <w:szCs w:val="28"/>
                <w:lang w:eastAsia="ru-RU"/>
              </w:rPr>
            </w:pPr>
            <w:r w:rsidRPr="006D5E16">
              <w:rPr>
                <w:rFonts w:ascii="Times New Roman" w:eastAsia="Times New Roman" w:hAnsi="Times New Roman" w:cs="Times New Roman"/>
                <w:b/>
                <w:bCs/>
                <w:sz w:val="24"/>
                <w:szCs w:val="28"/>
                <w:lang w:eastAsia="ru-RU"/>
              </w:rPr>
              <w:t xml:space="preserve">Ключевая ставка </w:t>
            </w:r>
          </w:p>
          <w:p w:rsidR="00F32C83" w:rsidRPr="006D5E16" w:rsidRDefault="007A430E" w:rsidP="007A430E">
            <w:pPr>
              <w:shd w:val="clear" w:color="auto" w:fill="FFFFFF"/>
              <w:spacing w:line="360" w:lineRule="auto"/>
              <w:ind w:left="-567" w:firstLine="709"/>
              <w:contextualSpacing/>
              <w:jc w:val="center"/>
              <w:rPr>
                <w:rFonts w:ascii="Times New Roman" w:eastAsia="Times New Roman" w:hAnsi="Times New Roman" w:cs="Times New Roman"/>
                <w:b/>
                <w:bCs/>
                <w:sz w:val="24"/>
                <w:szCs w:val="28"/>
                <w:lang w:eastAsia="ru-RU"/>
              </w:rPr>
            </w:pPr>
            <w:proofErr w:type="gramStart"/>
            <w:r w:rsidRPr="006D5E16">
              <w:rPr>
                <w:rFonts w:ascii="Times New Roman" w:eastAsia="Times New Roman" w:hAnsi="Times New Roman" w:cs="Times New Roman"/>
                <w:b/>
                <w:bCs/>
                <w:sz w:val="24"/>
                <w:szCs w:val="28"/>
                <w:lang w:eastAsia="ru-RU"/>
              </w:rPr>
              <w:t>на</w:t>
            </w:r>
            <w:proofErr w:type="gramEnd"/>
            <w:r w:rsidRPr="006D5E16">
              <w:rPr>
                <w:rFonts w:ascii="Times New Roman" w:eastAsia="Times New Roman" w:hAnsi="Times New Roman" w:cs="Times New Roman"/>
                <w:b/>
                <w:bCs/>
                <w:sz w:val="24"/>
                <w:szCs w:val="28"/>
                <w:lang w:eastAsia="ru-RU"/>
              </w:rPr>
              <w:t xml:space="preserve"> данный месяц (%)</w:t>
            </w:r>
          </w:p>
        </w:tc>
      </w:tr>
      <w:tr w:rsidR="00BF241E" w:rsidRPr="00F32C83" w:rsidTr="006D5E16">
        <w:tc>
          <w:tcPr>
            <w:tcW w:w="1539" w:type="pct"/>
          </w:tcPr>
          <w:p w:rsidR="00BF241E" w:rsidRPr="006D5E16" w:rsidRDefault="00BF241E" w:rsidP="00BF241E">
            <w:pPr>
              <w:shd w:val="clear" w:color="auto" w:fill="FFFFFF"/>
              <w:spacing w:line="360" w:lineRule="auto"/>
              <w:ind w:left="-567" w:firstLine="709"/>
              <w:contextualSpacing/>
              <w:jc w:val="both"/>
              <w:rPr>
                <w:rFonts w:ascii="Times New Roman" w:eastAsia="Times New Roman" w:hAnsi="Times New Roman" w:cs="Times New Roman"/>
                <w:sz w:val="24"/>
                <w:szCs w:val="28"/>
                <w:lang w:eastAsia="ru-RU"/>
              </w:rPr>
            </w:pPr>
            <w:proofErr w:type="gramStart"/>
            <w:r w:rsidRPr="006D5E16">
              <w:rPr>
                <w:rFonts w:ascii="Times New Roman" w:eastAsia="Times New Roman" w:hAnsi="Times New Roman" w:cs="Times New Roman"/>
                <w:sz w:val="24"/>
                <w:szCs w:val="28"/>
                <w:lang w:eastAsia="ru-RU"/>
              </w:rPr>
              <w:t>январь</w:t>
            </w:r>
            <w:proofErr w:type="gramEnd"/>
            <w:r w:rsidRPr="006D5E16">
              <w:rPr>
                <w:rFonts w:ascii="Times New Roman" w:eastAsia="Times New Roman" w:hAnsi="Times New Roman" w:cs="Times New Roman"/>
                <w:sz w:val="24"/>
                <w:szCs w:val="28"/>
                <w:lang w:eastAsia="ru-RU"/>
              </w:rPr>
              <w:t xml:space="preserve"> 2017 года</w:t>
            </w:r>
          </w:p>
        </w:tc>
        <w:tc>
          <w:tcPr>
            <w:tcW w:w="2007" w:type="pct"/>
          </w:tcPr>
          <w:p w:rsidR="00BF241E" w:rsidRPr="006D5E16" w:rsidRDefault="00BF241E" w:rsidP="00BF241E">
            <w:pPr>
              <w:shd w:val="clear" w:color="auto" w:fill="FFFFFF"/>
              <w:spacing w:line="360" w:lineRule="auto"/>
              <w:ind w:left="-567" w:firstLine="709"/>
              <w:contextualSpacing/>
              <w:jc w:val="both"/>
              <w:rPr>
                <w:rFonts w:ascii="Times New Roman" w:eastAsia="Times New Roman" w:hAnsi="Times New Roman" w:cs="Times New Roman"/>
                <w:sz w:val="24"/>
                <w:szCs w:val="28"/>
                <w:lang w:eastAsia="ru-RU"/>
              </w:rPr>
            </w:pPr>
            <w:r w:rsidRPr="006D5E16">
              <w:rPr>
                <w:rFonts w:ascii="Times New Roman" w:eastAsia="Times New Roman" w:hAnsi="Times New Roman" w:cs="Times New Roman"/>
                <w:sz w:val="24"/>
                <w:szCs w:val="28"/>
                <w:lang w:eastAsia="ru-RU"/>
              </w:rPr>
              <w:t>5,0</w:t>
            </w:r>
          </w:p>
        </w:tc>
        <w:tc>
          <w:tcPr>
            <w:tcW w:w="1454" w:type="pct"/>
          </w:tcPr>
          <w:p w:rsidR="00BF241E" w:rsidRPr="006D5E16" w:rsidRDefault="00BF241E" w:rsidP="00BF241E">
            <w:pPr>
              <w:shd w:val="clear" w:color="auto" w:fill="FFFFFF"/>
              <w:spacing w:line="360" w:lineRule="auto"/>
              <w:ind w:left="-567" w:firstLine="709"/>
              <w:contextualSpacing/>
              <w:jc w:val="both"/>
              <w:rPr>
                <w:rFonts w:ascii="Times New Roman" w:eastAsia="Times New Roman" w:hAnsi="Times New Roman" w:cs="Times New Roman"/>
                <w:sz w:val="24"/>
                <w:szCs w:val="28"/>
                <w:lang w:eastAsia="ru-RU"/>
              </w:rPr>
            </w:pPr>
            <w:r w:rsidRPr="006D5E16">
              <w:rPr>
                <w:rFonts w:ascii="Times New Roman" w:eastAsia="Times New Roman" w:hAnsi="Times New Roman" w:cs="Times New Roman"/>
                <w:sz w:val="24"/>
                <w:szCs w:val="28"/>
                <w:lang w:eastAsia="ru-RU"/>
              </w:rPr>
              <w:t>10,0</w:t>
            </w:r>
          </w:p>
        </w:tc>
      </w:tr>
      <w:tr w:rsidR="00BF241E" w:rsidRPr="00F32C83" w:rsidTr="006D5E16">
        <w:tc>
          <w:tcPr>
            <w:tcW w:w="1539" w:type="pct"/>
            <w:hideMark/>
          </w:tcPr>
          <w:p w:rsidR="00BF241E" w:rsidRPr="006D5E16" w:rsidRDefault="00BF241E" w:rsidP="00BF241E">
            <w:pPr>
              <w:shd w:val="clear" w:color="auto" w:fill="FFFFFF"/>
              <w:spacing w:line="360" w:lineRule="auto"/>
              <w:ind w:left="-567" w:firstLine="709"/>
              <w:contextualSpacing/>
              <w:jc w:val="both"/>
              <w:rPr>
                <w:rFonts w:ascii="Times New Roman" w:eastAsia="Times New Roman" w:hAnsi="Times New Roman" w:cs="Times New Roman"/>
                <w:sz w:val="24"/>
                <w:szCs w:val="28"/>
                <w:lang w:eastAsia="ru-RU"/>
              </w:rPr>
            </w:pPr>
            <w:proofErr w:type="gramStart"/>
            <w:r w:rsidRPr="006D5E16">
              <w:rPr>
                <w:rFonts w:ascii="Times New Roman" w:eastAsia="Times New Roman" w:hAnsi="Times New Roman" w:cs="Times New Roman"/>
                <w:sz w:val="24"/>
                <w:szCs w:val="28"/>
                <w:lang w:eastAsia="ru-RU"/>
              </w:rPr>
              <w:t>февраль</w:t>
            </w:r>
            <w:proofErr w:type="gramEnd"/>
            <w:r w:rsidRPr="006D5E16">
              <w:rPr>
                <w:rFonts w:ascii="Times New Roman" w:eastAsia="Times New Roman" w:hAnsi="Times New Roman" w:cs="Times New Roman"/>
                <w:sz w:val="24"/>
                <w:szCs w:val="28"/>
                <w:lang w:eastAsia="ru-RU"/>
              </w:rPr>
              <w:t xml:space="preserve"> 2017 года</w:t>
            </w:r>
          </w:p>
        </w:tc>
        <w:tc>
          <w:tcPr>
            <w:tcW w:w="2007" w:type="pct"/>
            <w:hideMark/>
          </w:tcPr>
          <w:p w:rsidR="00BF241E" w:rsidRPr="006D5E16" w:rsidRDefault="00BF241E" w:rsidP="00BF241E">
            <w:pPr>
              <w:shd w:val="clear" w:color="auto" w:fill="FFFFFF"/>
              <w:spacing w:line="360" w:lineRule="auto"/>
              <w:ind w:left="-567" w:firstLine="709"/>
              <w:contextualSpacing/>
              <w:jc w:val="both"/>
              <w:rPr>
                <w:rFonts w:ascii="Times New Roman" w:eastAsia="Times New Roman" w:hAnsi="Times New Roman" w:cs="Times New Roman"/>
                <w:sz w:val="24"/>
                <w:szCs w:val="28"/>
                <w:lang w:eastAsia="ru-RU"/>
              </w:rPr>
            </w:pPr>
            <w:r w:rsidRPr="006D5E16">
              <w:rPr>
                <w:rFonts w:ascii="Times New Roman" w:eastAsia="Times New Roman" w:hAnsi="Times New Roman" w:cs="Times New Roman"/>
                <w:sz w:val="24"/>
                <w:szCs w:val="28"/>
                <w:lang w:eastAsia="ru-RU"/>
              </w:rPr>
              <w:t>4,6</w:t>
            </w:r>
          </w:p>
        </w:tc>
        <w:tc>
          <w:tcPr>
            <w:tcW w:w="1454" w:type="pct"/>
            <w:hideMark/>
          </w:tcPr>
          <w:p w:rsidR="00BF241E" w:rsidRPr="006D5E16" w:rsidRDefault="00BF241E" w:rsidP="00BF241E">
            <w:pPr>
              <w:shd w:val="clear" w:color="auto" w:fill="FFFFFF"/>
              <w:spacing w:line="360" w:lineRule="auto"/>
              <w:ind w:left="-567" w:firstLine="709"/>
              <w:contextualSpacing/>
              <w:jc w:val="both"/>
              <w:rPr>
                <w:rFonts w:ascii="Times New Roman" w:eastAsia="Times New Roman" w:hAnsi="Times New Roman" w:cs="Times New Roman"/>
                <w:sz w:val="24"/>
                <w:szCs w:val="28"/>
                <w:lang w:eastAsia="ru-RU"/>
              </w:rPr>
            </w:pPr>
            <w:r w:rsidRPr="006D5E16">
              <w:rPr>
                <w:rFonts w:ascii="Times New Roman" w:eastAsia="Times New Roman" w:hAnsi="Times New Roman" w:cs="Times New Roman"/>
                <w:sz w:val="24"/>
                <w:szCs w:val="28"/>
                <w:lang w:eastAsia="ru-RU"/>
              </w:rPr>
              <w:t>10,0</w:t>
            </w:r>
          </w:p>
        </w:tc>
      </w:tr>
      <w:tr w:rsidR="00BF241E" w:rsidRPr="00F32C83" w:rsidTr="00BF241E">
        <w:tc>
          <w:tcPr>
            <w:tcW w:w="1539" w:type="pct"/>
          </w:tcPr>
          <w:p w:rsidR="00BF241E" w:rsidRPr="006D5E16" w:rsidRDefault="00BF241E" w:rsidP="00BF241E">
            <w:pPr>
              <w:shd w:val="clear" w:color="auto" w:fill="FFFFFF"/>
              <w:spacing w:line="360" w:lineRule="auto"/>
              <w:ind w:left="-567" w:firstLine="709"/>
              <w:contextualSpacing/>
              <w:jc w:val="both"/>
              <w:rPr>
                <w:rFonts w:ascii="Times New Roman" w:eastAsia="Times New Roman" w:hAnsi="Times New Roman" w:cs="Times New Roman"/>
                <w:sz w:val="24"/>
                <w:szCs w:val="28"/>
                <w:lang w:eastAsia="ru-RU"/>
              </w:rPr>
            </w:pPr>
            <w:proofErr w:type="gramStart"/>
            <w:r w:rsidRPr="006D5E16">
              <w:rPr>
                <w:rFonts w:ascii="Times New Roman" w:eastAsia="Times New Roman" w:hAnsi="Times New Roman" w:cs="Times New Roman"/>
                <w:sz w:val="24"/>
                <w:szCs w:val="28"/>
                <w:lang w:eastAsia="ru-RU"/>
              </w:rPr>
              <w:t>март</w:t>
            </w:r>
            <w:proofErr w:type="gramEnd"/>
            <w:r w:rsidRPr="006D5E16">
              <w:rPr>
                <w:rFonts w:ascii="Times New Roman" w:eastAsia="Times New Roman" w:hAnsi="Times New Roman" w:cs="Times New Roman"/>
                <w:sz w:val="24"/>
                <w:szCs w:val="28"/>
                <w:lang w:eastAsia="ru-RU"/>
              </w:rPr>
              <w:t xml:space="preserve"> 2017 года</w:t>
            </w:r>
          </w:p>
        </w:tc>
        <w:tc>
          <w:tcPr>
            <w:tcW w:w="2007" w:type="pct"/>
          </w:tcPr>
          <w:p w:rsidR="00BF241E" w:rsidRPr="006D5E16" w:rsidRDefault="00BF241E" w:rsidP="00BF241E">
            <w:pPr>
              <w:shd w:val="clear" w:color="auto" w:fill="FFFFFF"/>
              <w:spacing w:line="360" w:lineRule="auto"/>
              <w:ind w:left="-567" w:firstLine="709"/>
              <w:contextualSpacing/>
              <w:jc w:val="both"/>
              <w:rPr>
                <w:rFonts w:ascii="Times New Roman" w:eastAsia="Times New Roman" w:hAnsi="Times New Roman" w:cs="Times New Roman"/>
                <w:sz w:val="24"/>
                <w:szCs w:val="28"/>
                <w:lang w:eastAsia="ru-RU"/>
              </w:rPr>
            </w:pPr>
            <w:r w:rsidRPr="006D5E16">
              <w:rPr>
                <w:rFonts w:ascii="Times New Roman" w:eastAsia="Times New Roman" w:hAnsi="Times New Roman" w:cs="Times New Roman"/>
                <w:sz w:val="24"/>
                <w:szCs w:val="28"/>
                <w:lang w:eastAsia="ru-RU"/>
              </w:rPr>
              <w:t>4,3</w:t>
            </w:r>
          </w:p>
        </w:tc>
        <w:tc>
          <w:tcPr>
            <w:tcW w:w="1454" w:type="pct"/>
          </w:tcPr>
          <w:p w:rsidR="00BF241E" w:rsidRPr="006D5E16" w:rsidRDefault="00BF241E" w:rsidP="00BF241E">
            <w:pPr>
              <w:shd w:val="clear" w:color="auto" w:fill="FFFFFF"/>
              <w:spacing w:line="360" w:lineRule="auto"/>
              <w:ind w:left="-567" w:firstLine="709"/>
              <w:contextualSpacing/>
              <w:jc w:val="both"/>
              <w:rPr>
                <w:rFonts w:ascii="Times New Roman" w:eastAsia="Times New Roman" w:hAnsi="Times New Roman" w:cs="Times New Roman"/>
                <w:sz w:val="24"/>
                <w:szCs w:val="28"/>
                <w:lang w:eastAsia="ru-RU"/>
              </w:rPr>
            </w:pPr>
            <w:r w:rsidRPr="006D5E16">
              <w:rPr>
                <w:rFonts w:ascii="Times New Roman" w:eastAsia="Times New Roman" w:hAnsi="Times New Roman" w:cs="Times New Roman"/>
                <w:sz w:val="24"/>
                <w:szCs w:val="28"/>
                <w:lang w:eastAsia="ru-RU"/>
              </w:rPr>
              <w:t>9,75</w:t>
            </w:r>
          </w:p>
        </w:tc>
      </w:tr>
    </w:tbl>
    <w:p w:rsidR="00CF5535" w:rsidRDefault="00CF5535" w:rsidP="00CF5535">
      <w:pPr>
        <w:spacing w:line="360" w:lineRule="auto"/>
        <w:ind w:left="-567" w:firstLine="709"/>
        <w:contextualSpacing/>
        <w:jc w:val="both"/>
        <w:rPr>
          <w:rFonts w:ascii="Times New Roman" w:hAnsi="Times New Roman" w:cs="Times New Roman"/>
          <w:sz w:val="28"/>
          <w:szCs w:val="28"/>
          <w:shd w:val="clear" w:color="auto" w:fill="FFFFFF"/>
        </w:rPr>
      </w:pPr>
      <w:bookmarkStart w:id="20" w:name="_Toc482142123"/>
      <w:bookmarkStart w:id="21" w:name="_Toc482385754"/>
      <w:bookmarkStart w:id="22" w:name="_Toc482387218"/>
    </w:p>
    <w:p w:rsidR="00BF241E" w:rsidRPr="00CF5535" w:rsidRDefault="00E10052" w:rsidP="00CF5535">
      <w:pPr>
        <w:spacing w:line="360" w:lineRule="auto"/>
        <w:ind w:left="-567" w:firstLine="709"/>
        <w:contextualSpacing/>
        <w:jc w:val="both"/>
        <w:rPr>
          <w:rFonts w:ascii="Times New Roman" w:hAnsi="Times New Roman" w:cs="Times New Roman"/>
          <w:sz w:val="28"/>
          <w:szCs w:val="28"/>
          <w:shd w:val="clear" w:color="auto" w:fill="FFFFFF"/>
        </w:rPr>
      </w:pPr>
      <w:r w:rsidRPr="00CF5535">
        <w:rPr>
          <w:rFonts w:ascii="Times New Roman" w:hAnsi="Times New Roman" w:cs="Times New Roman"/>
          <w:sz w:val="28"/>
          <w:szCs w:val="28"/>
          <w:shd w:val="clear" w:color="auto" w:fill="FFFFFF"/>
        </w:rPr>
        <w:t xml:space="preserve">Таким образом, из проведённого анализа видно, что уровень инфляции в Росси в последнее время падает. </w:t>
      </w:r>
      <w:r w:rsidR="000C18B4">
        <w:rPr>
          <w:rFonts w:ascii="Times New Roman" w:hAnsi="Times New Roman" w:cs="Times New Roman"/>
          <w:sz w:val="28"/>
          <w:szCs w:val="28"/>
          <w:shd w:val="clear" w:color="auto" w:fill="FFFFFF"/>
        </w:rPr>
        <w:t>Главными причинами такого темпа являются международные санкции в отношении к России.</w:t>
      </w:r>
    </w:p>
    <w:p w:rsidR="00D61427" w:rsidRPr="00B6390D" w:rsidRDefault="00210322" w:rsidP="00BC64F1">
      <w:pPr>
        <w:pStyle w:val="1"/>
        <w:spacing w:line="480" w:lineRule="auto"/>
        <w:ind w:left="-567" w:firstLine="709"/>
        <w:contextualSpacing/>
        <w:jc w:val="both"/>
        <w:rPr>
          <w:rFonts w:ascii="Times New Roman" w:hAnsi="Times New Roman" w:cs="Times New Roman"/>
          <w:color w:val="000000" w:themeColor="text1"/>
          <w:szCs w:val="22"/>
          <w:shd w:val="clear" w:color="auto" w:fill="FFFFFF"/>
        </w:rPr>
      </w:pPr>
      <w:r w:rsidRPr="00B6390D">
        <w:rPr>
          <w:rFonts w:ascii="Times New Roman" w:hAnsi="Times New Roman" w:cs="Times New Roman"/>
          <w:color w:val="000000" w:themeColor="text1"/>
          <w:shd w:val="clear" w:color="auto" w:fill="FFFFFF"/>
        </w:rPr>
        <w:t>2.2. Механизмы развертывания инфляции и ее социально-экономические последствия</w:t>
      </w:r>
      <w:bookmarkEnd w:id="20"/>
      <w:bookmarkEnd w:id="21"/>
      <w:bookmarkEnd w:id="22"/>
    </w:p>
    <w:p w:rsidR="0016494D" w:rsidRDefault="0016494D" w:rsidP="0048219A">
      <w:pPr>
        <w:spacing w:after="0" w:line="360" w:lineRule="auto"/>
        <w:ind w:left="-567" w:firstLine="709"/>
        <w:contextualSpacing/>
        <w:jc w:val="both"/>
        <w:rPr>
          <w:rFonts w:ascii="Times New Roman" w:hAnsi="Times New Roman" w:cs="Times New Roman"/>
          <w:sz w:val="28"/>
          <w:szCs w:val="28"/>
        </w:rPr>
      </w:pPr>
      <w:r w:rsidRPr="0016494D">
        <w:rPr>
          <w:rFonts w:ascii="Times New Roman" w:hAnsi="Times New Roman" w:cs="Times New Roman"/>
          <w:sz w:val="28"/>
          <w:szCs w:val="28"/>
        </w:rPr>
        <w:t xml:space="preserve">Проблема инфляции является немаловажной частью экономики, так как ее последствия и результаты социально-экономического воздействия занимают значительную роль в исследовании оценке экономического благосостояния страны и всемирного хозяйства. Данный вопрос является весьма актуальным в нашем современном обществе, что подтверждается в необходимости выявления сущности, глубоких причин и устройство развития инфляции, ее специфика и основные направления антиинфляционной политики России с ее мировым опытом. Неблагоприятные социально-экономические результаты инфляции заставляют руководство различных стран проводить экономически необходимую политику, которая направлена на противостояние инфляции. </w:t>
      </w:r>
    </w:p>
    <w:p w:rsidR="0016494D" w:rsidRPr="0016494D" w:rsidRDefault="0016494D" w:rsidP="0048219A">
      <w:pPr>
        <w:spacing w:after="0" w:line="360" w:lineRule="auto"/>
        <w:ind w:left="-567" w:firstLine="709"/>
        <w:contextualSpacing/>
        <w:jc w:val="both"/>
        <w:rPr>
          <w:rFonts w:ascii="Times New Roman" w:hAnsi="Times New Roman" w:cs="Times New Roman"/>
          <w:sz w:val="28"/>
          <w:szCs w:val="28"/>
        </w:rPr>
      </w:pPr>
      <w:r w:rsidRPr="0016494D">
        <w:rPr>
          <w:rFonts w:ascii="Times New Roman" w:hAnsi="Times New Roman" w:cs="Times New Roman"/>
          <w:sz w:val="28"/>
          <w:szCs w:val="28"/>
        </w:rPr>
        <w:t>Инфляция – это устойчивый рост общего уровня цен на товары и услуги. Она измеряется как ежегодное процентное увеличение.</w:t>
      </w:r>
    </w:p>
    <w:p w:rsidR="00FC4399" w:rsidRDefault="00FC4399" w:rsidP="0048219A">
      <w:pPr>
        <w:spacing w:after="0" w:line="360" w:lineRule="auto"/>
        <w:ind w:left="-567" w:firstLine="709"/>
        <w:contextualSpacing/>
        <w:jc w:val="both"/>
        <w:rPr>
          <w:rFonts w:ascii="Times New Roman" w:hAnsi="Times New Roman" w:cs="Times New Roman"/>
          <w:sz w:val="28"/>
          <w:szCs w:val="28"/>
        </w:rPr>
      </w:pPr>
      <w:r w:rsidRPr="00FC4399">
        <w:rPr>
          <w:rFonts w:ascii="Times New Roman" w:hAnsi="Times New Roman" w:cs="Times New Roman"/>
          <w:sz w:val="28"/>
          <w:szCs w:val="28"/>
        </w:rPr>
        <w:t xml:space="preserve">Инфляция – достаточно известное, и в то же время до настоящего времени недостаточно </w:t>
      </w:r>
      <w:r w:rsidR="0016494D">
        <w:rPr>
          <w:rFonts w:ascii="Times New Roman" w:hAnsi="Times New Roman" w:cs="Times New Roman"/>
          <w:sz w:val="28"/>
          <w:szCs w:val="28"/>
        </w:rPr>
        <w:t>объясненное явление социально</w:t>
      </w:r>
      <w:r w:rsidRPr="00FC4399">
        <w:rPr>
          <w:rFonts w:ascii="Times New Roman" w:hAnsi="Times New Roman" w:cs="Times New Roman"/>
          <w:sz w:val="28"/>
          <w:szCs w:val="28"/>
        </w:rPr>
        <w:t xml:space="preserve">-экономической жизни. В современном </w:t>
      </w:r>
      <w:r w:rsidRPr="00FC4399">
        <w:rPr>
          <w:rFonts w:ascii="Times New Roman" w:hAnsi="Times New Roman" w:cs="Times New Roman"/>
          <w:sz w:val="28"/>
          <w:szCs w:val="28"/>
        </w:rPr>
        <w:lastRenderedPageBreak/>
        <w:t>мире инфляция – это процесс обесценивания денег, который происходит вследствие целого комплекса факторов. Это служит подтверждением того, что инфляция носит не только денежный характер, но и социально- политический, экономический</w:t>
      </w:r>
      <w:r w:rsidR="00932F75">
        <w:rPr>
          <w:rStyle w:val="ad"/>
          <w:rFonts w:ascii="Times New Roman" w:hAnsi="Times New Roman" w:cs="Times New Roman"/>
          <w:sz w:val="28"/>
          <w:szCs w:val="28"/>
        </w:rPr>
        <w:footnoteReference w:id="18"/>
      </w:r>
      <w:r w:rsidRPr="00FC4399">
        <w:rPr>
          <w:rFonts w:ascii="Times New Roman" w:hAnsi="Times New Roman" w:cs="Times New Roman"/>
          <w:sz w:val="28"/>
          <w:szCs w:val="28"/>
        </w:rPr>
        <w:t xml:space="preserve">. </w:t>
      </w:r>
    </w:p>
    <w:p w:rsidR="00FC4399" w:rsidRDefault="00FC4399" w:rsidP="0048219A">
      <w:pPr>
        <w:spacing w:after="0" w:line="360" w:lineRule="auto"/>
        <w:ind w:left="-567" w:firstLine="709"/>
        <w:contextualSpacing/>
        <w:jc w:val="both"/>
        <w:rPr>
          <w:rFonts w:ascii="Times New Roman" w:hAnsi="Times New Roman" w:cs="Times New Roman"/>
          <w:sz w:val="28"/>
          <w:szCs w:val="28"/>
        </w:rPr>
      </w:pPr>
      <w:r w:rsidRPr="00FC4399">
        <w:rPr>
          <w:rFonts w:ascii="Times New Roman" w:hAnsi="Times New Roman" w:cs="Times New Roman"/>
          <w:sz w:val="28"/>
          <w:szCs w:val="28"/>
        </w:rPr>
        <w:t>На уровень инфляции оказывают влияние общественные настроения и социальная психология. Поэтому вполне закономерно появление такого понятия, как «инфляционные ожидания»</w:t>
      </w:r>
      <w:r>
        <w:rPr>
          <w:rFonts w:ascii="Times New Roman" w:hAnsi="Times New Roman" w:cs="Times New Roman"/>
          <w:sz w:val="28"/>
          <w:szCs w:val="28"/>
        </w:rPr>
        <w:t>,</w:t>
      </w:r>
      <w:r w:rsidRPr="00FC4399">
        <w:rPr>
          <w:rFonts w:ascii="Times New Roman" w:hAnsi="Times New Roman" w:cs="Times New Roman"/>
          <w:sz w:val="28"/>
          <w:szCs w:val="28"/>
        </w:rPr>
        <w:t xml:space="preserve"> если общество ожидает инфляцию в ближайшем будущем, то она непременно возникнет. </w:t>
      </w:r>
    </w:p>
    <w:p w:rsidR="00FC4399" w:rsidRDefault="00FC4399" w:rsidP="0048219A">
      <w:pPr>
        <w:spacing w:after="0" w:line="360" w:lineRule="auto"/>
        <w:ind w:left="-567" w:firstLine="709"/>
        <w:contextualSpacing/>
        <w:jc w:val="both"/>
        <w:rPr>
          <w:rFonts w:ascii="Times New Roman" w:hAnsi="Times New Roman" w:cs="Times New Roman"/>
          <w:sz w:val="28"/>
          <w:szCs w:val="28"/>
        </w:rPr>
      </w:pPr>
      <w:r w:rsidRPr="00FC4399">
        <w:rPr>
          <w:rFonts w:ascii="Times New Roman" w:hAnsi="Times New Roman" w:cs="Times New Roman"/>
          <w:sz w:val="28"/>
          <w:szCs w:val="28"/>
        </w:rPr>
        <w:t>Экономическое положение России в последние годы можно охарактеризовать как кризис, вызванный внешними шоками: падением цен на нефть и санкциями, резко ухудшившими доступ к мировым рынкам капитала. Поэтому возрастание уровня инфляции неудивительно. На самом деле, можно смело говорить о том, что инфляция – это постоянное явление в экономике любой страны, однако, наиболее ярко оно выражено в периоды кризисов, политических неурядиц и т.д. Именно этот факт делает затруднительным выявление четких, конкретных причин появления и роста инфляции</w:t>
      </w:r>
      <w:r w:rsidR="003433D3">
        <w:rPr>
          <w:rStyle w:val="ad"/>
          <w:rFonts w:ascii="Times New Roman" w:hAnsi="Times New Roman" w:cs="Times New Roman"/>
          <w:sz w:val="28"/>
          <w:szCs w:val="28"/>
        </w:rPr>
        <w:footnoteReference w:id="19"/>
      </w:r>
      <w:r w:rsidRPr="00FC4399">
        <w:rPr>
          <w:rFonts w:ascii="Times New Roman" w:hAnsi="Times New Roman" w:cs="Times New Roman"/>
          <w:sz w:val="28"/>
          <w:szCs w:val="28"/>
        </w:rPr>
        <w:t xml:space="preserve">. </w:t>
      </w:r>
    </w:p>
    <w:p w:rsidR="00D8771E" w:rsidRDefault="00FC4399" w:rsidP="00D8771E">
      <w:pPr>
        <w:spacing w:after="0" w:line="360" w:lineRule="auto"/>
        <w:ind w:left="-567" w:firstLine="709"/>
        <w:contextualSpacing/>
        <w:jc w:val="both"/>
        <w:rPr>
          <w:rFonts w:ascii="Times New Roman" w:hAnsi="Times New Roman" w:cs="Times New Roman"/>
          <w:sz w:val="28"/>
          <w:szCs w:val="28"/>
        </w:rPr>
      </w:pPr>
      <w:r w:rsidRPr="00FC4399">
        <w:rPr>
          <w:rFonts w:ascii="Times New Roman" w:hAnsi="Times New Roman" w:cs="Times New Roman"/>
          <w:sz w:val="28"/>
          <w:szCs w:val="28"/>
        </w:rPr>
        <w:t xml:space="preserve">На </w:t>
      </w:r>
      <w:r>
        <w:rPr>
          <w:rFonts w:ascii="Times New Roman" w:hAnsi="Times New Roman" w:cs="Times New Roman"/>
          <w:sz w:val="28"/>
          <w:szCs w:val="28"/>
        </w:rPr>
        <w:t>наш</w:t>
      </w:r>
      <w:r w:rsidRPr="00FC4399">
        <w:rPr>
          <w:rFonts w:ascii="Times New Roman" w:hAnsi="Times New Roman" w:cs="Times New Roman"/>
          <w:sz w:val="28"/>
          <w:szCs w:val="28"/>
        </w:rPr>
        <w:t xml:space="preserve"> взгляд, если рассматривать сегодняшнее положение России, то можно выделить несколько наиболее серьезных причин ускорения роста цен в стране. Прежде всего, стоит обратить внимание на мировые цены на продовольствие, ведь значительную его часть Россия закупает за рубежом. Таким образом, наши цены находятся в си</w:t>
      </w:r>
      <w:r>
        <w:rPr>
          <w:rFonts w:ascii="Times New Roman" w:hAnsi="Times New Roman" w:cs="Times New Roman"/>
          <w:sz w:val="28"/>
          <w:szCs w:val="28"/>
        </w:rPr>
        <w:t xml:space="preserve">льной зависимости не только от </w:t>
      </w:r>
      <w:r w:rsidRPr="00FC4399">
        <w:rPr>
          <w:rFonts w:ascii="Times New Roman" w:hAnsi="Times New Roman" w:cs="Times New Roman"/>
          <w:sz w:val="28"/>
          <w:szCs w:val="28"/>
        </w:rPr>
        <w:t>неблагоприятных погодных условий, например, но и от сложившейся политической ситуации, т</w:t>
      </w:r>
      <w:r>
        <w:rPr>
          <w:rFonts w:ascii="Times New Roman" w:hAnsi="Times New Roman" w:cs="Times New Roman"/>
          <w:sz w:val="28"/>
          <w:szCs w:val="28"/>
        </w:rPr>
        <w:t>ак как</w:t>
      </w:r>
      <w:r w:rsidRPr="00FC4399">
        <w:rPr>
          <w:rFonts w:ascii="Times New Roman" w:hAnsi="Times New Roman" w:cs="Times New Roman"/>
          <w:sz w:val="28"/>
          <w:szCs w:val="28"/>
        </w:rPr>
        <w:t xml:space="preserve"> чем она сложнее и </w:t>
      </w:r>
      <w:proofErr w:type="spellStart"/>
      <w:r w:rsidRPr="00FC4399">
        <w:rPr>
          <w:rFonts w:ascii="Times New Roman" w:hAnsi="Times New Roman" w:cs="Times New Roman"/>
          <w:sz w:val="28"/>
          <w:szCs w:val="28"/>
        </w:rPr>
        <w:t>напряженнее</w:t>
      </w:r>
      <w:proofErr w:type="spellEnd"/>
      <w:r w:rsidRPr="00FC4399">
        <w:rPr>
          <w:rFonts w:ascii="Times New Roman" w:hAnsi="Times New Roman" w:cs="Times New Roman"/>
          <w:sz w:val="28"/>
          <w:szCs w:val="28"/>
        </w:rPr>
        <w:t xml:space="preserve">, тем выше цены для нас. Также, нельзя не сказать и о постоянно растущих тарифах в сфере ЖКХ, которые за счет неравномерных повышений наносят ущерб доходам потребителей и обеспечивают рост инфляции из года в год. </w:t>
      </w:r>
    </w:p>
    <w:p w:rsidR="00FC4399" w:rsidRDefault="00FC4399" w:rsidP="00D8771E">
      <w:pPr>
        <w:spacing w:after="0" w:line="360" w:lineRule="auto"/>
        <w:ind w:left="-567" w:firstLine="709"/>
        <w:contextualSpacing/>
        <w:jc w:val="both"/>
        <w:rPr>
          <w:rFonts w:ascii="Times New Roman" w:hAnsi="Times New Roman" w:cs="Times New Roman"/>
          <w:sz w:val="28"/>
          <w:szCs w:val="28"/>
        </w:rPr>
      </w:pPr>
      <w:r w:rsidRPr="00FC4399">
        <w:rPr>
          <w:rFonts w:ascii="Times New Roman" w:hAnsi="Times New Roman" w:cs="Times New Roman"/>
          <w:sz w:val="28"/>
          <w:szCs w:val="28"/>
        </w:rPr>
        <w:lastRenderedPageBreak/>
        <w:t>Поступление денег за счет продаж нефти за границей тоже влияет на общий уровень цен в стране, ведь эти средства увеличивают количество денег в обороте даже без эмиссии, что способствует развитию инфляции.</w:t>
      </w:r>
    </w:p>
    <w:p w:rsidR="00FC436B" w:rsidRDefault="0027539F" w:rsidP="0048219A">
      <w:pPr>
        <w:spacing w:after="0" w:line="360" w:lineRule="auto"/>
        <w:ind w:left="-567" w:firstLine="709"/>
        <w:contextualSpacing/>
        <w:jc w:val="both"/>
        <w:rPr>
          <w:rFonts w:ascii="Times New Roman" w:hAnsi="Times New Roman" w:cs="Times New Roman"/>
          <w:sz w:val="28"/>
          <w:szCs w:val="28"/>
        </w:rPr>
      </w:pPr>
      <w:r>
        <w:rPr>
          <w:rFonts w:ascii="Times New Roman" w:hAnsi="Times New Roman" w:cs="Times New Roman"/>
          <w:sz w:val="28"/>
          <w:szCs w:val="28"/>
        </w:rPr>
        <w:t>Итак, к</w:t>
      </w:r>
      <w:r w:rsidR="00FC436B" w:rsidRPr="00D477D8">
        <w:rPr>
          <w:rFonts w:ascii="Times New Roman" w:hAnsi="Times New Roman" w:cs="Times New Roman"/>
          <w:sz w:val="28"/>
          <w:szCs w:val="28"/>
        </w:rPr>
        <w:t xml:space="preserve"> причинам инфляции</w:t>
      </w:r>
      <w:r w:rsidR="00FC436B">
        <w:rPr>
          <w:rFonts w:ascii="Times New Roman" w:hAnsi="Times New Roman" w:cs="Times New Roman"/>
          <w:sz w:val="28"/>
          <w:szCs w:val="28"/>
        </w:rPr>
        <w:t xml:space="preserve"> можно отнести:</w:t>
      </w:r>
    </w:p>
    <w:p w:rsidR="00B246D8" w:rsidRDefault="00FC436B" w:rsidP="0048219A">
      <w:pPr>
        <w:spacing w:after="0" w:line="360" w:lineRule="auto"/>
        <w:ind w:left="-567" w:firstLine="709"/>
        <w:contextualSpacing/>
        <w:jc w:val="both"/>
        <w:rPr>
          <w:rFonts w:ascii="Times New Roman" w:hAnsi="Times New Roman" w:cs="Times New Roman"/>
          <w:sz w:val="28"/>
          <w:szCs w:val="28"/>
        </w:rPr>
      </w:pPr>
      <w:r>
        <w:rPr>
          <w:rFonts w:ascii="Times New Roman" w:hAnsi="Times New Roman" w:cs="Times New Roman"/>
          <w:sz w:val="28"/>
          <w:szCs w:val="28"/>
        </w:rPr>
        <w:t>В</w:t>
      </w:r>
      <w:r w:rsidRPr="00D477D8">
        <w:rPr>
          <w:rFonts w:ascii="Times New Roman" w:hAnsi="Times New Roman" w:cs="Times New Roman"/>
          <w:sz w:val="28"/>
          <w:szCs w:val="28"/>
        </w:rPr>
        <w:t xml:space="preserve">о-первых, инфляция может происходить, если финансирование инвестиций исполняется аналогичными способами. Преимущественно опасными являются инвестиции, связанные с милитаризацией экономики и требующие рост расходов бюджета, повышение дополнительного </w:t>
      </w:r>
      <w:r w:rsidR="00B246D8">
        <w:rPr>
          <w:rFonts w:ascii="Times New Roman" w:hAnsi="Times New Roman" w:cs="Times New Roman"/>
          <w:sz w:val="28"/>
          <w:szCs w:val="28"/>
        </w:rPr>
        <w:t>платежеспособного спроса, в</w:t>
      </w:r>
      <w:r w:rsidRPr="00D477D8">
        <w:rPr>
          <w:rFonts w:ascii="Times New Roman" w:hAnsi="Times New Roman" w:cs="Times New Roman"/>
          <w:sz w:val="28"/>
          <w:szCs w:val="28"/>
        </w:rPr>
        <w:t xml:space="preserve">добавок слияние трудовых, материальных источников из области производства потребительских товаров. Таким образом, непродуктивный расход национального дохода на военные цели означает не только лишь утрату социального богатства. В то же время военные ассигнования формируют вспомогательный платежеспособный спрос, что приводит к увеличению валютной массы без надлежащего товарного покрытия, увеличение военных затрат считается одним из основных факторов недостатка государственного бюджета и повышения государственного долга в многочисленных государствах с целью возмещения которого правительство повышает денежную массу. </w:t>
      </w:r>
    </w:p>
    <w:p w:rsidR="00B246D8" w:rsidRDefault="00FC436B" w:rsidP="0048219A">
      <w:pPr>
        <w:spacing w:after="0" w:line="360" w:lineRule="auto"/>
        <w:ind w:left="-567" w:firstLine="709"/>
        <w:contextualSpacing/>
        <w:jc w:val="both"/>
        <w:rPr>
          <w:rFonts w:ascii="Times New Roman" w:hAnsi="Times New Roman" w:cs="Times New Roman"/>
          <w:sz w:val="28"/>
          <w:szCs w:val="28"/>
        </w:rPr>
      </w:pPr>
      <w:r w:rsidRPr="00D477D8">
        <w:rPr>
          <w:rFonts w:ascii="Times New Roman" w:hAnsi="Times New Roman" w:cs="Times New Roman"/>
          <w:sz w:val="28"/>
          <w:szCs w:val="28"/>
        </w:rPr>
        <w:t xml:space="preserve">Во-вторых, это несбалансированность государственных расходов и доходов, выражающаяся в недостатке госбюджета. В случае если дефицит восполняется за счет интенсивного использования «печатного станка», это приводит к увеличению массы денег в обращении. </w:t>
      </w:r>
    </w:p>
    <w:p w:rsidR="00B246D8" w:rsidRDefault="00FC436B" w:rsidP="0048219A">
      <w:pPr>
        <w:spacing w:after="0" w:line="360" w:lineRule="auto"/>
        <w:ind w:left="-567" w:firstLine="709"/>
        <w:contextualSpacing/>
        <w:jc w:val="both"/>
        <w:rPr>
          <w:rFonts w:ascii="Times New Roman" w:hAnsi="Times New Roman" w:cs="Times New Roman"/>
          <w:sz w:val="28"/>
          <w:szCs w:val="28"/>
        </w:rPr>
      </w:pPr>
      <w:r w:rsidRPr="00D477D8">
        <w:rPr>
          <w:rFonts w:ascii="Times New Roman" w:hAnsi="Times New Roman" w:cs="Times New Roman"/>
          <w:sz w:val="28"/>
          <w:szCs w:val="28"/>
        </w:rPr>
        <w:t>В-третьих, присутствие монополизма в производстве, который приводит к установлению высоких цен на рынке. Единое увеличение уровня цен связывается с разными школами в нынешней экономической теории и с пере</w:t>
      </w:r>
      <w:r w:rsidR="002D3F04">
        <w:rPr>
          <w:rFonts w:ascii="Times New Roman" w:hAnsi="Times New Roman" w:cs="Times New Roman"/>
          <w:sz w:val="28"/>
          <w:szCs w:val="28"/>
        </w:rPr>
        <w:t xml:space="preserve">менами структуры рынка в </w:t>
      </w:r>
      <w:r w:rsidR="002D3F04">
        <w:rPr>
          <w:rFonts w:ascii="Times New Roman" w:hAnsi="Times New Roman" w:cs="Times New Roman"/>
          <w:sz w:val="28"/>
          <w:szCs w:val="28"/>
          <w:lang w:val="en-US"/>
        </w:rPr>
        <w:t>XX</w:t>
      </w:r>
      <w:r w:rsidR="002D3F04" w:rsidRPr="002D3F04">
        <w:rPr>
          <w:rFonts w:ascii="Times New Roman" w:hAnsi="Times New Roman" w:cs="Times New Roman"/>
          <w:sz w:val="28"/>
          <w:szCs w:val="28"/>
        </w:rPr>
        <w:t xml:space="preserve"> </w:t>
      </w:r>
      <w:r w:rsidR="002D3F04">
        <w:rPr>
          <w:rFonts w:ascii="Times New Roman" w:hAnsi="Times New Roman" w:cs="Times New Roman"/>
          <w:sz w:val="28"/>
          <w:szCs w:val="28"/>
        </w:rPr>
        <w:t>в</w:t>
      </w:r>
      <w:r w:rsidRPr="00D477D8">
        <w:rPr>
          <w:rFonts w:ascii="Times New Roman" w:hAnsi="Times New Roman" w:cs="Times New Roman"/>
          <w:sz w:val="28"/>
          <w:szCs w:val="28"/>
        </w:rPr>
        <w:t xml:space="preserve">. Данная структура почти не напоминает условия совершенной конкурентной борьбы, если на рынке функционирует большое количество производителей. Современный рынок по большей мере является олигополистическим рынком. </w:t>
      </w:r>
      <w:proofErr w:type="spellStart"/>
      <w:r w:rsidRPr="00D477D8">
        <w:rPr>
          <w:rFonts w:ascii="Times New Roman" w:hAnsi="Times New Roman" w:cs="Times New Roman"/>
          <w:sz w:val="28"/>
          <w:szCs w:val="28"/>
        </w:rPr>
        <w:t>Олигополист</w:t>
      </w:r>
      <w:proofErr w:type="spellEnd"/>
      <w:r w:rsidRPr="00D477D8">
        <w:rPr>
          <w:rFonts w:ascii="Times New Roman" w:hAnsi="Times New Roman" w:cs="Times New Roman"/>
          <w:sz w:val="28"/>
          <w:szCs w:val="28"/>
        </w:rPr>
        <w:t xml:space="preserve"> имеет значительную власть над ценой. Олигополии в большей степени заинтересованы в поддержании цен и усилении их. Установлено, что несовершенный конкурент, пытаясь удержать высокий уровень цен, заинтересован в создании дефицита. Не стремясь «испортить» собственный рынок уменьшением цен, монополии и олигополии </w:t>
      </w:r>
      <w:r w:rsidRPr="00D477D8">
        <w:rPr>
          <w:rFonts w:ascii="Times New Roman" w:hAnsi="Times New Roman" w:cs="Times New Roman"/>
          <w:sz w:val="28"/>
          <w:szCs w:val="28"/>
        </w:rPr>
        <w:lastRenderedPageBreak/>
        <w:t xml:space="preserve">предотвращают рост эластичности предложения товаров из-за увеличения цен. Ограничение притока новейших изготовителей в область </w:t>
      </w:r>
      <w:proofErr w:type="spellStart"/>
      <w:r w:rsidRPr="00D477D8">
        <w:rPr>
          <w:rFonts w:ascii="Times New Roman" w:hAnsi="Times New Roman" w:cs="Times New Roman"/>
          <w:sz w:val="28"/>
          <w:szCs w:val="28"/>
        </w:rPr>
        <w:t>олигополистов</w:t>
      </w:r>
      <w:proofErr w:type="spellEnd"/>
      <w:r w:rsidRPr="00D477D8">
        <w:rPr>
          <w:rFonts w:ascii="Times New Roman" w:hAnsi="Times New Roman" w:cs="Times New Roman"/>
          <w:sz w:val="28"/>
          <w:szCs w:val="28"/>
        </w:rPr>
        <w:t xml:space="preserve"> поддерживает продолжительное расхождение совокупного спроса и предложения. </w:t>
      </w:r>
    </w:p>
    <w:p w:rsidR="00B246D8" w:rsidRDefault="00FC436B" w:rsidP="0048219A">
      <w:pPr>
        <w:spacing w:after="0" w:line="360" w:lineRule="auto"/>
        <w:ind w:left="-567" w:firstLine="709"/>
        <w:contextualSpacing/>
        <w:jc w:val="both"/>
        <w:rPr>
          <w:rFonts w:ascii="Times New Roman" w:hAnsi="Times New Roman" w:cs="Times New Roman"/>
          <w:sz w:val="28"/>
          <w:szCs w:val="28"/>
        </w:rPr>
      </w:pPr>
      <w:r w:rsidRPr="00D477D8">
        <w:rPr>
          <w:rFonts w:ascii="Times New Roman" w:hAnsi="Times New Roman" w:cs="Times New Roman"/>
          <w:sz w:val="28"/>
          <w:szCs w:val="28"/>
        </w:rPr>
        <w:t xml:space="preserve">В-четвертых, с увеличением «открытости» экономики какого-либо государства, огромным втягиванием ее в мирохозяйственные взаимосвязи повышает угрозу «импортируемой» инфляции. Это – излишнее поступление в страну зарубежной валюты; увеличение цен на импортные товары, упадок валютного курса национальной валютной единицы. Указанное выше изменение стоимости на энергоносители в 1973 г. (Энергетический кризис) вызывал увеличение стоимости на ввозимую нефть – и по цепочке на иные продукты. </w:t>
      </w:r>
    </w:p>
    <w:p w:rsidR="00B246D8" w:rsidRDefault="00FC436B" w:rsidP="0048219A">
      <w:pPr>
        <w:spacing w:after="0" w:line="360" w:lineRule="auto"/>
        <w:ind w:left="-567" w:firstLine="709"/>
        <w:contextualSpacing/>
        <w:jc w:val="both"/>
        <w:rPr>
          <w:rFonts w:ascii="Times New Roman" w:hAnsi="Times New Roman" w:cs="Times New Roman"/>
          <w:sz w:val="28"/>
          <w:szCs w:val="28"/>
        </w:rPr>
      </w:pPr>
      <w:r w:rsidRPr="00D477D8">
        <w:rPr>
          <w:rFonts w:ascii="Times New Roman" w:hAnsi="Times New Roman" w:cs="Times New Roman"/>
          <w:sz w:val="28"/>
          <w:szCs w:val="28"/>
        </w:rPr>
        <w:t xml:space="preserve">Государство каждый раз испытывает влияние «внешнего» увеличения цен на импортируемые товары в условиях постоянного курса валюты. Вероятность сражения с «импортируемой» инфляцией довольно ограничены. Есть вариант </w:t>
      </w:r>
      <w:proofErr w:type="spellStart"/>
      <w:r w:rsidRPr="00D477D8">
        <w:rPr>
          <w:rFonts w:ascii="Times New Roman" w:hAnsi="Times New Roman" w:cs="Times New Roman"/>
          <w:sz w:val="28"/>
          <w:szCs w:val="28"/>
        </w:rPr>
        <w:t>ревальировать</w:t>
      </w:r>
      <w:proofErr w:type="spellEnd"/>
      <w:r w:rsidRPr="00D477D8">
        <w:rPr>
          <w:rFonts w:ascii="Times New Roman" w:hAnsi="Times New Roman" w:cs="Times New Roman"/>
          <w:sz w:val="28"/>
          <w:szCs w:val="28"/>
        </w:rPr>
        <w:t xml:space="preserve"> собственную денежную </w:t>
      </w:r>
      <w:r w:rsidR="00B246D8" w:rsidRPr="00D477D8">
        <w:rPr>
          <w:rFonts w:ascii="Times New Roman" w:hAnsi="Times New Roman" w:cs="Times New Roman"/>
          <w:sz w:val="28"/>
          <w:szCs w:val="28"/>
        </w:rPr>
        <w:t>единицу,</w:t>
      </w:r>
      <w:r w:rsidRPr="00D477D8">
        <w:rPr>
          <w:rFonts w:ascii="Times New Roman" w:hAnsi="Times New Roman" w:cs="Times New Roman"/>
          <w:sz w:val="28"/>
          <w:szCs w:val="28"/>
        </w:rPr>
        <w:t xml:space="preserve"> и совершить импорт этой же нефти наиболее недорогим. Однако ревальвация совершит в то же время и наиболее дорогостоящи</w:t>
      </w:r>
      <w:r w:rsidR="00B246D8">
        <w:rPr>
          <w:rFonts w:ascii="Times New Roman" w:hAnsi="Times New Roman" w:cs="Times New Roman"/>
          <w:sz w:val="28"/>
          <w:szCs w:val="28"/>
        </w:rPr>
        <w:t>й</w:t>
      </w:r>
      <w:r w:rsidRPr="00D477D8">
        <w:rPr>
          <w:rFonts w:ascii="Times New Roman" w:hAnsi="Times New Roman" w:cs="Times New Roman"/>
          <w:sz w:val="28"/>
          <w:szCs w:val="28"/>
        </w:rPr>
        <w:t xml:space="preserve"> экспорт отечественных товаров, а это значит сокращение борьбы на всемирном рынке. </w:t>
      </w:r>
    </w:p>
    <w:p w:rsidR="00FC436B" w:rsidRDefault="00FC436B" w:rsidP="0048219A">
      <w:pPr>
        <w:spacing w:after="0" w:line="360" w:lineRule="auto"/>
        <w:ind w:left="-567" w:firstLine="709"/>
        <w:contextualSpacing/>
        <w:jc w:val="both"/>
        <w:rPr>
          <w:rFonts w:ascii="Times New Roman" w:hAnsi="Times New Roman" w:cs="Times New Roman"/>
          <w:sz w:val="28"/>
          <w:szCs w:val="28"/>
        </w:rPr>
      </w:pPr>
      <w:r w:rsidRPr="00D477D8">
        <w:rPr>
          <w:rFonts w:ascii="Times New Roman" w:hAnsi="Times New Roman" w:cs="Times New Roman"/>
          <w:sz w:val="28"/>
          <w:szCs w:val="28"/>
        </w:rPr>
        <w:t>В-пятых, инфляция обре</w:t>
      </w:r>
      <w:r w:rsidR="00B246D8">
        <w:rPr>
          <w:rFonts w:ascii="Times New Roman" w:hAnsi="Times New Roman" w:cs="Times New Roman"/>
          <w:sz w:val="28"/>
          <w:szCs w:val="28"/>
        </w:rPr>
        <w:t>тает самоподдерживающийся вид вследствие</w:t>
      </w:r>
      <w:r w:rsidRPr="00D477D8">
        <w:rPr>
          <w:rFonts w:ascii="Times New Roman" w:hAnsi="Times New Roman" w:cs="Times New Roman"/>
          <w:sz w:val="28"/>
          <w:szCs w:val="28"/>
        </w:rPr>
        <w:t xml:space="preserve"> таких инфляционных надежд. Большинство экспертов в нашей стране и странах Запада особенно акцентируют внимание на этот фактор, выделяя, что </w:t>
      </w:r>
      <w:proofErr w:type="spellStart"/>
      <w:r w:rsidRPr="00D477D8">
        <w:rPr>
          <w:rFonts w:ascii="Times New Roman" w:hAnsi="Times New Roman" w:cs="Times New Roman"/>
          <w:sz w:val="28"/>
          <w:szCs w:val="28"/>
        </w:rPr>
        <w:t>преодолевание</w:t>
      </w:r>
      <w:proofErr w:type="spellEnd"/>
      <w:r w:rsidRPr="00D477D8">
        <w:rPr>
          <w:rFonts w:ascii="Times New Roman" w:hAnsi="Times New Roman" w:cs="Times New Roman"/>
          <w:sz w:val="28"/>
          <w:szCs w:val="28"/>
        </w:rPr>
        <w:t xml:space="preserve"> инфляционных ожиданий жителей и изготовителей – наиболее важная (даже основная) цель антиинфляционной политической деятельности.</w:t>
      </w:r>
    </w:p>
    <w:p w:rsidR="00FC4399" w:rsidRDefault="00FC4399" w:rsidP="0048219A">
      <w:pPr>
        <w:spacing w:after="0" w:line="360" w:lineRule="auto"/>
        <w:ind w:left="-567" w:firstLine="709"/>
        <w:contextualSpacing/>
        <w:jc w:val="both"/>
        <w:rPr>
          <w:rFonts w:ascii="Times New Roman" w:hAnsi="Times New Roman" w:cs="Times New Roman"/>
          <w:sz w:val="28"/>
          <w:szCs w:val="28"/>
        </w:rPr>
      </w:pPr>
      <w:r w:rsidRPr="00FC4399">
        <w:rPr>
          <w:rFonts w:ascii="Times New Roman" w:hAnsi="Times New Roman" w:cs="Times New Roman"/>
          <w:sz w:val="28"/>
          <w:szCs w:val="28"/>
        </w:rPr>
        <w:t>Разумеется, существует множество других факторов, влияющих на инфляцию, однако, перечисленные являются наиболее распространенными и хорошо отражают специфику нашей страны</w:t>
      </w:r>
      <w:r w:rsidR="003433D3">
        <w:rPr>
          <w:rStyle w:val="ad"/>
          <w:rFonts w:ascii="Times New Roman" w:hAnsi="Times New Roman" w:cs="Times New Roman"/>
          <w:sz w:val="28"/>
          <w:szCs w:val="28"/>
        </w:rPr>
        <w:footnoteReference w:id="20"/>
      </w:r>
      <w:r w:rsidRPr="00FC4399">
        <w:rPr>
          <w:rFonts w:ascii="Times New Roman" w:hAnsi="Times New Roman" w:cs="Times New Roman"/>
          <w:sz w:val="28"/>
          <w:szCs w:val="28"/>
        </w:rPr>
        <w:t xml:space="preserve">. </w:t>
      </w:r>
    </w:p>
    <w:p w:rsidR="00FC4399" w:rsidRDefault="00FC4399" w:rsidP="0048219A">
      <w:pPr>
        <w:spacing w:after="0" w:line="360" w:lineRule="auto"/>
        <w:ind w:left="-567" w:firstLine="709"/>
        <w:contextualSpacing/>
        <w:jc w:val="both"/>
        <w:rPr>
          <w:rFonts w:ascii="Times New Roman" w:hAnsi="Times New Roman" w:cs="Times New Roman"/>
          <w:sz w:val="28"/>
          <w:szCs w:val="28"/>
        </w:rPr>
      </w:pPr>
      <w:r w:rsidRPr="00FC4399">
        <w:rPr>
          <w:rFonts w:ascii="Times New Roman" w:hAnsi="Times New Roman" w:cs="Times New Roman"/>
          <w:sz w:val="28"/>
          <w:szCs w:val="28"/>
        </w:rPr>
        <w:t xml:space="preserve">Одним из самых злободневных последствий нынешней экономической ситуации в стране является безработица. Большое количество предприятий закрылось, а </w:t>
      </w:r>
      <w:r w:rsidRPr="00FC4399">
        <w:rPr>
          <w:rFonts w:ascii="Times New Roman" w:hAnsi="Times New Roman" w:cs="Times New Roman"/>
          <w:sz w:val="28"/>
          <w:szCs w:val="28"/>
        </w:rPr>
        <w:lastRenderedPageBreak/>
        <w:t xml:space="preserve">значит, что исчезли тысячи рабочих мест. Центры занятости по всей стране переполнены и не справляются с такими потоками людей, которые нуждаются в трудоустройстве. Кроме того, эта проблема затронула все слои общества и возрастные категории. Безработными остались не только специалисты с высшим образованием и хорошим стажем, но и многие выпускники высших учебных заведений. Связано это не только с нехваткой рабочих мест, но и с повысившимся уровнем конкуренции на рынке труда, особенно если говорить об экономистах, юристах и т.д. </w:t>
      </w:r>
    </w:p>
    <w:p w:rsidR="00FC4399" w:rsidRDefault="00FC4399" w:rsidP="0048219A">
      <w:pPr>
        <w:spacing w:after="0" w:line="360" w:lineRule="auto"/>
        <w:ind w:left="-567" w:firstLine="709"/>
        <w:contextualSpacing/>
        <w:jc w:val="both"/>
        <w:rPr>
          <w:rFonts w:ascii="Times New Roman" w:hAnsi="Times New Roman" w:cs="Times New Roman"/>
          <w:sz w:val="28"/>
          <w:szCs w:val="28"/>
        </w:rPr>
      </w:pPr>
      <w:r w:rsidRPr="00FC4399">
        <w:rPr>
          <w:rFonts w:ascii="Times New Roman" w:hAnsi="Times New Roman" w:cs="Times New Roman"/>
          <w:sz w:val="28"/>
          <w:szCs w:val="28"/>
        </w:rPr>
        <w:t>Второе негативное последствие, которое вызвала инфляция – это значительное уменьшение реальных доходов населения. Думается, что каждый из нас не раз замечал, что раньше мог позволить себе купить, отложить и потратить больше, чем сейчас. И де</w:t>
      </w:r>
      <w:r w:rsidR="002D3F04">
        <w:rPr>
          <w:rFonts w:ascii="Times New Roman" w:hAnsi="Times New Roman" w:cs="Times New Roman"/>
          <w:sz w:val="28"/>
          <w:szCs w:val="28"/>
        </w:rPr>
        <w:t>йствительно, в течение 2016 г.</w:t>
      </w:r>
      <w:r w:rsidRPr="00FC4399">
        <w:rPr>
          <w:rFonts w:ascii="Times New Roman" w:hAnsi="Times New Roman" w:cs="Times New Roman"/>
          <w:sz w:val="28"/>
          <w:szCs w:val="28"/>
        </w:rPr>
        <w:t xml:space="preserve"> продуктовая корзина подорожала примерно на </w:t>
      </w:r>
      <w:r w:rsidR="000C18B4">
        <w:rPr>
          <w:rFonts w:ascii="Times New Roman" w:hAnsi="Times New Roman" w:cs="Times New Roman"/>
          <w:sz w:val="28"/>
          <w:szCs w:val="28"/>
        </w:rPr>
        <w:t xml:space="preserve">       </w:t>
      </w:r>
      <w:r w:rsidRPr="00FC4399">
        <w:rPr>
          <w:rFonts w:ascii="Times New Roman" w:hAnsi="Times New Roman" w:cs="Times New Roman"/>
          <w:sz w:val="28"/>
          <w:szCs w:val="28"/>
        </w:rPr>
        <w:t>5 %, не говоря уже о стремительном росте цен на различные услуги, в то время, как номинальные доходы населения остались неизменными. Этот факт значительно понижает качество и уровень жизни каждого из нас.</w:t>
      </w:r>
      <w:r w:rsidR="00137944">
        <w:rPr>
          <w:rStyle w:val="ad"/>
          <w:rFonts w:ascii="Times New Roman" w:hAnsi="Times New Roman" w:cs="Times New Roman"/>
          <w:sz w:val="28"/>
          <w:szCs w:val="28"/>
        </w:rPr>
        <w:footnoteReference w:id="21"/>
      </w:r>
      <w:r w:rsidRPr="00FC4399">
        <w:rPr>
          <w:rFonts w:ascii="Times New Roman" w:hAnsi="Times New Roman" w:cs="Times New Roman"/>
          <w:sz w:val="28"/>
          <w:szCs w:val="28"/>
        </w:rPr>
        <w:t xml:space="preserve"> </w:t>
      </w:r>
    </w:p>
    <w:p w:rsidR="00FC4399" w:rsidRDefault="00FC4399" w:rsidP="0048219A">
      <w:pPr>
        <w:spacing w:after="0" w:line="360" w:lineRule="auto"/>
        <w:ind w:left="-567" w:firstLine="709"/>
        <w:contextualSpacing/>
        <w:jc w:val="both"/>
        <w:rPr>
          <w:rFonts w:ascii="Times New Roman" w:hAnsi="Times New Roman" w:cs="Times New Roman"/>
          <w:sz w:val="28"/>
          <w:szCs w:val="28"/>
        </w:rPr>
      </w:pPr>
      <w:r w:rsidRPr="00FC4399">
        <w:rPr>
          <w:rFonts w:ascii="Times New Roman" w:hAnsi="Times New Roman" w:cs="Times New Roman"/>
          <w:sz w:val="28"/>
          <w:szCs w:val="28"/>
        </w:rPr>
        <w:t>Также можно заметить, что инфляция значительно подорвала стимул к накоплению. Наглядным пример</w:t>
      </w:r>
      <w:r w:rsidR="002D3F04">
        <w:rPr>
          <w:rFonts w:ascii="Times New Roman" w:hAnsi="Times New Roman" w:cs="Times New Roman"/>
          <w:sz w:val="28"/>
          <w:szCs w:val="28"/>
        </w:rPr>
        <w:t>ом является ситуация в 2014 г.</w:t>
      </w:r>
      <w:r w:rsidRPr="00FC4399">
        <w:rPr>
          <w:rFonts w:ascii="Times New Roman" w:hAnsi="Times New Roman" w:cs="Times New Roman"/>
          <w:sz w:val="28"/>
          <w:szCs w:val="28"/>
        </w:rPr>
        <w:t>, когда население стало без разбора скупать всевозможную технику, потому что боялось, что через год не сможет позволить себе купить ее при той же сумме сбережений</w:t>
      </w:r>
      <w:r w:rsidR="007700E3">
        <w:rPr>
          <w:rStyle w:val="ad"/>
          <w:rFonts w:ascii="Times New Roman" w:hAnsi="Times New Roman" w:cs="Times New Roman"/>
          <w:sz w:val="28"/>
          <w:szCs w:val="28"/>
        </w:rPr>
        <w:footnoteReference w:id="22"/>
      </w:r>
      <w:r w:rsidRPr="00FC4399">
        <w:rPr>
          <w:rFonts w:ascii="Times New Roman" w:hAnsi="Times New Roman" w:cs="Times New Roman"/>
          <w:sz w:val="28"/>
          <w:szCs w:val="28"/>
        </w:rPr>
        <w:t xml:space="preserve">. </w:t>
      </w:r>
    </w:p>
    <w:p w:rsidR="00FC4399" w:rsidRDefault="00FC4399" w:rsidP="0048219A">
      <w:pPr>
        <w:spacing w:after="0" w:line="360" w:lineRule="auto"/>
        <w:ind w:left="-567" w:firstLine="709"/>
        <w:contextualSpacing/>
        <w:jc w:val="both"/>
        <w:rPr>
          <w:rFonts w:ascii="Times New Roman" w:hAnsi="Times New Roman" w:cs="Times New Roman"/>
          <w:sz w:val="28"/>
          <w:szCs w:val="28"/>
        </w:rPr>
      </w:pPr>
      <w:r w:rsidRPr="00FC4399">
        <w:rPr>
          <w:rFonts w:ascii="Times New Roman" w:hAnsi="Times New Roman" w:cs="Times New Roman"/>
          <w:sz w:val="28"/>
          <w:szCs w:val="28"/>
        </w:rPr>
        <w:t xml:space="preserve">В сложившейся экономической ситуации наше государство должно принимать ряд мер, которые будут способствовать если не полному устранению инфляции, то удержанию ее на уже существующем уровне. К таким мерам, на </w:t>
      </w:r>
      <w:r>
        <w:rPr>
          <w:rFonts w:ascii="Times New Roman" w:hAnsi="Times New Roman" w:cs="Times New Roman"/>
          <w:sz w:val="28"/>
          <w:szCs w:val="28"/>
        </w:rPr>
        <w:t>наш</w:t>
      </w:r>
      <w:r w:rsidRPr="00FC4399">
        <w:rPr>
          <w:rFonts w:ascii="Times New Roman" w:hAnsi="Times New Roman" w:cs="Times New Roman"/>
          <w:sz w:val="28"/>
          <w:szCs w:val="28"/>
        </w:rPr>
        <w:t xml:space="preserve"> взгляд, можно отнести: всестороннее стимулирование национального производства, инвестирование в производственные технологии, жесткий контроль над деятельностью монополий, «сжатие» денежной массы и т.д. </w:t>
      </w:r>
    </w:p>
    <w:p w:rsidR="00FC4399" w:rsidRDefault="00FC4399" w:rsidP="0048219A">
      <w:pPr>
        <w:spacing w:after="0" w:line="360" w:lineRule="auto"/>
        <w:ind w:left="-567" w:firstLine="709"/>
        <w:contextualSpacing/>
        <w:jc w:val="both"/>
        <w:rPr>
          <w:rFonts w:ascii="Times New Roman" w:hAnsi="Times New Roman" w:cs="Times New Roman"/>
          <w:sz w:val="28"/>
          <w:szCs w:val="28"/>
        </w:rPr>
      </w:pPr>
      <w:r w:rsidRPr="00FC4399">
        <w:rPr>
          <w:rFonts w:ascii="Times New Roman" w:hAnsi="Times New Roman" w:cs="Times New Roman"/>
          <w:sz w:val="28"/>
          <w:szCs w:val="28"/>
        </w:rPr>
        <w:t>Следует отметить, что Россия стремится к выполнению некоторых из перечисленных задач, например, наблюдается попытка выбирать отечественного производи</w:t>
      </w:r>
      <w:r w:rsidRPr="00FC4399">
        <w:rPr>
          <w:rFonts w:ascii="Times New Roman" w:hAnsi="Times New Roman" w:cs="Times New Roman"/>
          <w:sz w:val="28"/>
          <w:szCs w:val="28"/>
        </w:rPr>
        <w:lastRenderedPageBreak/>
        <w:t xml:space="preserve">теля там, где это возможно; растут инвестиции в развитие инфраструктуры; была увеличена ставка рефинансирования с целью уменьшения денежной массы в обращении и т.д. </w:t>
      </w:r>
    </w:p>
    <w:p w:rsidR="0048219A" w:rsidRPr="0048219A" w:rsidRDefault="00FC4399" w:rsidP="00B6390D">
      <w:pPr>
        <w:spacing w:after="0" w:line="360" w:lineRule="auto"/>
        <w:ind w:left="-567" w:firstLine="709"/>
        <w:contextualSpacing/>
        <w:jc w:val="both"/>
        <w:rPr>
          <w:rFonts w:ascii="Times New Roman" w:hAnsi="Times New Roman" w:cs="Times New Roman"/>
          <w:sz w:val="28"/>
          <w:szCs w:val="28"/>
        </w:rPr>
      </w:pPr>
      <w:r w:rsidRPr="00FC4399">
        <w:rPr>
          <w:rFonts w:ascii="Times New Roman" w:hAnsi="Times New Roman" w:cs="Times New Roman"/>
          <w:sz w:val="28"/>
          <w:szCs w:val="28"/>
        </w:rPr>
        <w:t>Таким образом, в условиях перманентного кризиса в России мы можем наблюдать не самую лучшую экономическую ситуацию, огромное влияние на которую оказывает резко возросшая инфляция и многие другие факторы</w:t>
      </w:r>
      <w:r w:rsidR="007700E3">
        <w:rPr>
          <w:rStyle w:val="ad"/>
          <w:rFonts w:ascii="Times New Roman" w:hAnsi="Times New Roman" w:cs="Times New Roman"/>
          <w:sz w:val="28"/>
          <w:szCs w:val="28"/>
        </w:rPr>
        <w:footnoteReference w:id="23"/>
      </w:r>
      <w:r>
        <w:rPr>
          <w:rFonts w:ascii="Times New Roman" w:hAnsi="Times New Roman" w:cs="Times New Roman"/>
          <w:sz w:val="28"/>
          <w:szCs w:val="28"/>
        </w:rPr>
        <w:t>.</w:t>
      </w:r>
    </w:p>
    <w:p w:rsidR="00D61427" w:rsidRPr="00B6390D" w:rsidRDefault="00D477D8" w:rsidP="00866BA8">
      <w:pPr>
        <w:pStyle w:val="1"/>
        <w:spacing w:line="480" w:lineRule="auto"/>
        <w:ind w:left="-567" w:firstLine="709"/>
        <w:contextualSpacing/>
        <w:jc w:val="both"/>
        <w:rPr>
          <w:rFonts w:ascii="Times New Roman" w:hAnsi="Times New Roman" w:cs="Times New Roman"/>
          <w:color w:val="000000" w:themeColor="text1"/>
          <w:shd w:val="clear" w:color="auto" w:fill="FFFFFF"/>
        </w:rPr>
      </w:pPr>
      <w:bookmarkStart w:id="23" w:name="_Toc482142124"/>
      <w:bookmarkStart w:id="24" w:name="_Toc482385755"/>
      <w:bookmarkStart w:id="25" w:name="_Toc482387219"/>
      <w:r w:rsidRPr="00B6390D">
        <w:rPr>
          <w:rFonts w:ascii="Times New Roman" w:hAnsi="Times New Roman" w:cs="Times New Roman"/>
          <w:color w:val="000000" w:themeColor="text1"/>
          <w:shd w:val="clear" w:color="auto" w:fill="FFFFFF"/>
        </w:rPr>
        <w:t>2.3</w:t>
      </w:r>
      <w:r w:rsidR="000F485B" w:rsidRPr="00B6390D">
        <w:rPr>
          <w:rFonts w:ascii="Times New Roman" w:hAnsi="Times New Roman" w:cs="Times New Roman"/>
          <w:color w:val="000000" w:themeColor="text1"/>
          <w:shd w:val="clear" w:color="auto" w:fill="FFFFFF"/>
        </w:rPr>
        <w:t>.</w:t>
      </w:r>
      <w:r w:rsidRPr="00B6390D">
        <w:rPr>
          <w:rFonts w:ascii="Times New Roman" w:hAnsi="Times New Roman" w:cs="Times New Roman"/>
          <w:color w:val="000000" w:themeColor="text1"/>
          <w:shd w:val="clear" w:color="auto" w:fill="FFFFFF"/>
        </w:rPr>
        <w:t xml:space="preserve"> Совершенствование методов борьбы с инфляцией</w:t>
      </w:r>
      <w:bookmarkEnd w:id="23"/>
      <w:bookmarkEnd w:id="24"/>
      <w:bookmarkEnd w:id="25"/>
    </w:p>
    <w:p w:rsidR="00FC436B" w:rsidRDefault="00D477D8" w:rsidP="0048219A">
      <w:pPr>
        <w:spacing w:after="0" w:line="360" w:lineRule="auto"/>
        <w:ind w:left="-567" w:firstLine="709"/>
        <w:contextualSpacing/>
        <w:jc w:val="both"/>
        <w:rPr>
          <w:rFonts w:ascii="Times New Roman" w:hAnsi="Times New Roman" w:cs="Times New Roman"/>
          <w:sz w:val="28"/>
          <w:szCs w:val="28"/>
        </w:rPr>
      </w:pPr>
      <w:r w:rsidRPr="00D477D8">
        <w:rPr>
          <w:rFonts w:ascii="Times New Roman" w:hAnsi="Times New Roman" w:cs="Times New Roman"/>
          <w:sz w:val="28"/>
          <w:szCs w:val="28"/>
        </w:rPr>
        <w:t>Государство пытается поддержать инфляцию на необходимом ему уровне, эта способность показывает нам о продуктивности данной экономической политики и о стабильности экономической системы в целом. Противостояние государства и инфляции, а также развитие антиинфляционной политики и есть необходимый элемент поддержани</w:t>
      </w:r>
      <w:r w:rsidR="00B408D4">
        <w:rPr>
          <w:rFonts w:ascii="Times New Roman" w:hAnsi="Times New Roman" w:cs="Times New Roman"/>
          <w:sz w:val="28"/>
          <w:szCs w:val="28"/>
        </w:rPr>
        <w:t>я</w:t>
      </w:r>
      <w:r w:rsidRPr="00D477D8">
        <w:rPr>
          <w:rFonts w:ascii="Times New Roman" w:hAnsi="Times New Roman" w:cs="Times New Roman"/>
          <w:sz w:val="28"/>
          <w:szCs w:val="28"/>
        </w:rPr>
        <w:t xml:space="preserve"> экономики. Отрицательные последствия инфляции социального и экономического характера толкают правительство различных стран принять решение о вводе определенной экономической политики. Антиинфляционная политика охватывает множество самых разнообразных бюджетных, денежно-кредитных мер, налоговых, а также программы направленные на достижения стабилизации и действия по регулировки и распределению доходов. </w:t>
      </w:r>
    </w:p>
    <w:p w:rsidR="00FC436B" w:rsidRPr="00D477D8" w:rsidRDefault="00D477D8" w:rsidP="0048219A">
      <w:pPr>
        <w:spacing w:after="0" w:line="360" w:lineRule="auto"/>
        <w:ind w:left="-567" w:firstLine="709"/>
        <w:contextualSpacing/>
        <w:jc w:val="both"/>
        <w:rPr>
          <w:rFonts w:ascii="Times New Roman" w:hAnsi="Times New Roman" w:cs="Times New Roman"/>
          <w:sz w:val="28"/>
          <w:szCs w:val="28"/>
        </w:rPr>
      </w:pPr>
      <w:r w:rsidRPr="00D477D8">
        <w:rPr>
          <w:rFonts w:ascii="Times New Roman" w:hAnsi="Times New Roman" w:cs="Times New Roman"/>
          <w:sz w:val="28"/>
          <w:szCs w:val="28"/>
        </w:rPr>
        <w:t xml:space="preserve">Одно из важнейших условий антиинфляционной политики является то, чтобы правительство было независимо от групп давления: антиинфляционные меры требуют последовательности и взвешенности. Необходимо понимать, что для борьбы с инфляцией нужно противостоять ее основополагающим причинам. Для достижения нужного эффекта в этой борьбе главными целями антиинфляционной политики должны быть уменьшение потенциала инфляции, предсказуемая динамика инфляции, падение инфляционных темпов, стабилизация цен. </w:t>
      </w:r>
    </w:p>
    <w:p w:rsidR="00FE245E" w:rsidRDefault="00D477D8" w:rsidP="0048219A">
      <w:pPr>
        <w:spacing w:after="0" w:line="360" w:lineRule="auto"/>
        <w:ind w:left="-567" w:firstLine="709"/>
        <w:contextualSpacing/>
        <w:jc w:val="both"/>
        <w:rPr>
          <w:rFonts w:ascii="Times New Roman" w:hAnsi="Times New Roman" w:cs="Times New Roman"/>
          <w:sz w:val="28"/>
          <w:szCs w:val="28"/>
        </w:rPr>
      </w:pPr>
      <w:r w:rsidRPr="00D477D8">
        <w:rPr>
          <w:rFonts w:ascii="Times New Roman" w:hAnsi="Times New Roman" w:cs="Times New Roman"/>
          <w:sz w:val="28"/>
          <w:szCs w:val="28"/>
        </w:rPr>
        <w:t xml:space="preserve">Стратегической целью антиинфляционной политики является приведение темпов роста денежной массы, соответственно темпам роста товарной массы или же с </w:t>
      </w:r>
      <w:r w:rsidRPr="00D477D8">
        <w:rPr>
          <w:rFonts w:ascii="Times New Roman" w:hAnsi="Times New Roman" w:cs="Times New Roman"/>
          <w:sz w:val="28"/>
          <w:szCs w:val="28"/>
        </w:rPr>
        <w:lastRenderedPageBreak/>
        <w:t xml:space="preserve">темпами реального ВВП в краткий период времени, а объем вместе со структурой совокупного предложения с объемом и структурой совокупного спроса в долгий период времени. </w:t>
      </w:r>
      <w:r w:rsidR="007A6697">
        <w:rPr>
          <w:rFonts w:ascii="Times New Roman" w:hAnsi="Times New Roman" w:cs="Times New Roman"/>
          <w:sz w:val="28"/>
          <w:szCs w:val="28"/>
        </w:rPr>
        <w:t xml:space="preserve"> </w:t>
      </w:r>
      <w:r w:rsidRPr="00D477D8">
        <w:rPr>
          <w:rFonts w:ascii="Times New Roman" w:hAnsi="Times New Roman" w:cs="Times New Roman"/>
          <w:sz w:val="28"/>
          <w:szCs w:val="28"/>
        </w:rPr>
        <w:t>Для того чтобы решить данные задачи необходимо осуществление комплекса мер, которые направлены на сдерживание и регулировку всех элементов инфляции: спроса, издержек и ожиданий</w:t>
      </w:r>
      <w:r w:rsidR="007A6697">
        <w:rPr>
          <w:rStyle w:val="ad"/>
          <w:rFonts w:ascii="Times New Roman" w:hAnsi="Times New Roman" w:cs="Times New Roman"/>
          <w:sz w:val="28"/>
          <w:szCs w:val="28"/>
        </w:rPr>
        <w:footnoteReference w:id="24"/>
      </w:r>
      <w:r w:rsidRPr="00D477D8">
        <w:rPr>
          <w:rFonts w:ascii="Times New Roman" w:hAnsi="Times New Roman" w:cs="Times New Roman"/>
          <w:sz w:val="28"/>
          <w:szCs w:val="28"/>
        </w:rPr>
        <w:t xml:space="preserve">. </w:t>
      </w:r>
    </w:p>
    <w:p w:rsidR="00FE245E" w:rsidRDefault="00D477D8" w:rsidP="0048219A">
      <w:pPr>
        <w:spacing w:after="0" w:line="360" w:lineRule="auto"/>
        <w:ind w:left="-567" w:firstLine="709"/>
        <w:contextualSpacing/>
        <w:jc w:val="both"/>
        <w:rPr>
          <w:rFonts w:ascii="Times New Roman" w:hAnsi="Times New Roman" w:cs="Times New Roman"/>
          <w:sz w:val="28"/>
          <w:szCs w:val="28"/>
        </w:rPr>
      </w:pPr>
      <w:r w:rsidRPr="00D477D8">
        <w:rPr>
          <w:rFonts w:ascii="Times New Roman" w:hAnsi="Times New Roman" w:cs="Times New Roman"/>
          <w:sz w:val="28"/>
          <w:szCs w:val="28"/>
        </w:rPr>
        <w:t>При оценк</w:t>
      </w:r>
      <w:r w:rsidR="00FE245E">
        <w:rPr>
          <w:rFonts w:ascii="Times New Roman" w:hAnsi="Times New Roman" w:cs="Times New Roman"/>
          <w:sz w:val="28"/>
          <w:szCs w:val="28"/>
        </w:rPr>
        <w:t>е</w:t>
      </w:r>
      <w:r w:rsidRPr="00D477D8">
        <w:rPr>
          <w:rFonts w:ascii="Times New Roman" w:hAnsi="Times New Roman" w:cs="Times New Roman"/>
          <w:sz w:val="28"/>
          <w:szCs w:val="28"/>
        </w:rPr>
        <w:t xml:space="preserve"> характера антиинфляционной политики выделяется два общих подхода. В первом подходе предусматривается активная бюджетная политика для того, чтобы воздействовать на платежеспособный спрос. Вследствие этого происходит маневрирование государственными расходами и налогами, т</w:t>
      </w:r>
      <w:r w:rsidR="00FE245E">
        <w:rPr>
          <w:rFonts w:ascii="Times New Roman" w:hAnsi="Times New Roman" w:cs="Times New Roman"/>
          <w:sz w:val="28"/>
          <w:szCs w:val="28"/>
        </w:rPr>
        <w:t xml:space="preserve">о есть </w:t>
      </w:r>
      <w:r w:rsidRPr="00D477D8">
        <w:rPr>
          <w:rFonts w:ascii="Times New Roman" w:hAnsi="Times New Roman" w:cs="Times New Roman"/>
          <w:sz w:val="28"/>
          <w:szCs w:val="28"/>
        </w:rPr>
        <w:t xml:space="preserve">осуществляется ограничение государством своих расходов и повышение налогов. В конечном итоге происходит сокращение спроса, а также снижение темпов инфляции. Одновременный спад инвестиций и производства приводят к застою и к явлениям, обратимым первоначальным целям, замечается развитие безработицы. При недостатке спроса происходит осуществление программы государственного капиталовложения и других расходов, а также понижение налогов. </w:t>
      </w:r>
      <w:r w:rsidR="007656D2">
        <w:rPr>
          <w:rFonts w:ascii="Times New Roman" w:hAnsi="Times New Roman" w:cs="Times New Roman"/>
          <w:sz w:val="28"/>
          <w:szCs w:val="28"/>
        </w:rPr>
        <w:t xml:space="preserve"> </w:t>
      </w:r>
      <w:r w:rsidRPr="00D477D8">
        <w:rPr>
          <w:rFonts w:ascii="Times New Roman" w:hAnsi="Times New Roman" w:cs="Times New Roman"/>
          <w:sz w:val="28"/>
          <w:szCs w:val="28"/>
        </w:rPr>
        <w:t xml:space="preserve">Считается, что благодаря этому идет расширение спроса на потребительские товары и услуги. Однако усиление инфляции может происходить из-за стимулирования спроса бюджетными средствами. Если при сокращении дефицита бюджета будет происходить при помощи уменьшения расходов государства, то это значит, что издержки этой политики ложатся на сферу, которая финансируется за счет бюджета (это предприятия, которые имеют доступ к дешевым кредитам и дотациям и т.п.). </w:t>
      </w:r>
    </w:p>
    <w:p w:rsidR="00FE245E" w:rsidRDefault="00D477D8" w:rsidP="0048219A">
      <w:pPr>
        <w:spacing w:after="0" w:line="360" w:lineRule="auto"/>
        <w:ind w:left="-567" w:firstLine="709"/>
        <w:contextualSpacing/>
        <w:jc w:val="both"/>
        <w:rPr>
          <w:rFonts w:ascii="Times New Roman" w:hAnsi="Times New Roman" w:cs="Times New Roman"/>
          <w:sz w:val="28"/>
          <w:szCs w:val="28"/>
        </w:rPr>
      </w:pPr>
      <w:r w:rsidRPr="00D477D8">
        <w:rPr>
          <w:rFonts w:ascii="Times New Roman" w:hAnsi="Times New Roman" w:cs="Times New Roman"/>
          <w:sz w:val="28"/>
          <w:szCs w:val="28"/>
        </w:rPr>
        <w:t xml:space="preserve">Если она осуществляется при помощи счета расходов налогов на прибыль и тарифов экспорта, то издержки несут практически только предприниматели и работники негосударственных предприятий. Отличие российского типа инфляции от остальных распространенных типов инфляции заключается в условиях ее развития, при </w:t>
      </w:r>
      <w:r w:rsidR="00FE245E" w:rsidRPr="00D477D8">
        <w:rPr>
          <w:rFonts w:ascii="Times New Roman" w:hAnsi="Times New Roman" w:cs="Times New Roman"/>
          <w:sz w:val="28"/>
          <w:szCs w:val="28"/>
        </w:rPr>
        <w:t>том,</w:t>
      </w:r>
      <w:r w:rsidRPr="00D477D8">
        <w:rPr>
          <w:rFonts w:ascii="Times New Roman" w:hAnsi="Times New Roman" w:cs="Times New Roman"/>
          <w:sz w:val="28"/>
          <w:szCs w:val="28"/>
        </w:rPr>
        <w:t xml:space="preserve"> как происходит переход от плановой экономики к рыночной, а также при стремительном повышении темпов роста цен. </w:t>
      </w:r>
    </w:p>
    <w:p w:rsidR="00FE245E" w:rsidRDefault="00D477D8" w:rsidP="0048219A">
      <w:pPr>
        <w:spacing w:after="0" w:line="360" w:lineRule="auto"/>
        <w:ind w:left="-567" w:firstLine="709"/>
        <w:contextualSpacing/>
        <w:jc w:val="both"/>
        <w:rPr>
          <w:rFonts w:ascii="Times New Roman" w:hAnsi="Times New Roman" w:cs="Times New Roman"/>
          <w:sz w:val="28"/>
          <w:szCs w:val="28"/>
        </w:rPr>
      </w:pPr>
      <w:r w:rsidRPr="00D477D8">
        <w:rPr>
          <w:rFonts w:ascii="Times New Roman" w:hAnsi="Times New Roman" w:cs="Times New Roman"/>
          <w:sz w:val="28"/>
          <w:szCs w:val="28"/>
        </w:rPr>
        <w:lastRenderedPageBreak/>
        <w:t>Некоторые ученые экономисты полагают, что разрушение денежной массы из-за гипертрофированного спроса не объясняет. Они говорят о том, что инфляция обладает немонетарной или, по крайней мере, не только монетарной природой</w:t>
      </w:r>
      <w:r w:rsidR="007A6697">
        <w:rPr>
          <w:rStyle w:val="ad"/>
          <w:rFonts w:ascii="Times New Roman" w:hAnsi="Times New Roman" w:cs="Times New Roman"/>
          <w:sz w:val="28"/>
          <w:szCs w:val="28"/>
        </w:rPr>
        <w:footnoteReference w:id="25"/>
      </w:r>
      <w:r w:rsidRPr="00D477D8">
        <w:rPr>
          <w:rFonts w:ascii="Times New Roman" w:hAnsi="Times New Roman" w:cs="Times New Roman"/>
          <w:sz w:val="28"/>
          <w:szCs w:val="28"/>
        </w:rPr>
        <w:t xml:space="preserve">. </w:t>
      </w:r>
    </w:p>
    <w:p w:rsidR="00FE245E" w:rsidRDefault="00D477D8" w:rsidP="0048219A">
      <w:pPr>
        <w:spacing w:after="0" w:line="360" w:lineRule="auto"/>
        <w:ind w:left="-567" w:firstLine="709"/>
        <w:contextualSpacing/>
        <w:jc w:val="both"/>
        <w:rPr>
          <w:rFonts w:ascii="Times New Roman" w:hAnsi="Times New Roman" w:cs="Times New Roman"/>
          <w:sz w:val="28"/>
          <w:szCs w:val="28"/>
        </w:rPr>
      </w:pPr>
      <w:r w:rsidRPr="00D477D8">
        <w:rPr>
          <w:rFonts w:ascii="Times New Roman" w:hAnsi="Times New Roman" w:cs="Times New Roman"/>
          <w:sz w:val="28"/>
          <w:szCs w:val="28"/>
        </w:rPr>
        <w:t>Негативные последствия более развитой инфляции для национальной экономики России состоят в следующем</w:t>
      </w:r>
      <w:r w:rsidR="00FE245E">
        <w:rPr>
          <w:rFonts w:ascii="Times New Roman" w:hAnsi="Times New Roman" w:cs="Times New Roman"/>
          <w:sz w:val="28"/>
          <w:szCs w:val="28"/>
        </w:rPr>
        <w:t>:</w:t>
      </w:r>
    </w:p>
    <w:p w:rsidR="00FE245E" w:rsidRDefault="00D477D8" w:rsidP="0048219A">
      <w:pPr>
        <w:spacing w:after="0" w:line="360" w:lineRule="auto"/>
        <w:ind w:left="-567" w:firstLine="709"/>
        <w:contextualSpacing/>
        <w:jc w:val="both"/>
        <w:rPr>
          <w:rFonts w:ascii="Times New Roman" w:hAnsi="Times New Roman" w:cs="Times New Roman"/>
          <w:sz w:val="28"/>
          <w:szCs w:val="28"/>
        </w:rPr>
      </w:pPr>
      <w:r w:rsidRPr="00D477D8">
        <w:rPr>
          <w:rFonts w:ascii="Times New Roman" w:hAnsi="Times New Roman" w:cs="Times New Roman"/>
          <w:sz w:val="28"/>
          <w:szCs w:val="28"/>
        </w:rPr>
        <w:t xml:space="preserve">- обесценивание доходов населения, особенно тех, кто занят в бюджетной сфере; </w:t>
      </w:r>
    </w:p>
    <w:p w:rsidR="00FE245E" w:rsidRDefault="00D477D8" w:rsidP="0048219A">
      <w:pPr>
        <w:spacing w:after="0" w:line="360" w:lineRule="auto"/>
        <w:ind w:left="-567" w:firstLine="709"/>
        <w:contextualSpacing/>
        <w:jc w:val="both"/>
        <w:rPr>
          <w:rFonts w:ascii="Times New Roman" w:hAnsi="Times New Roman" w:cs="Times New Roman"/>
          <w:sz w:val="28"/>
          <w:szCs w:val="28"/>
        </w:rPr>
      </w:pPr>
      <w:r w:rsidRPr="00D477D8">
        <w:rPr>
          <w:rFonts w:ascii="Times New Roman" w:hAnsi="Times New Roman" w:cs="Times New Roman"/>
          <w:sz w:val="28"/>
          <w:szCs w:val="28"/>
        </w:rPr>
        <w:t xml:space="preserve">- происхождение распределения национального богатства от более бедных к более богатым слоям населения, подрывающие социальную стабильность в обществе, и увеличивается социальное расслоение населения; </w:t>
      </w:r>
    </w:p>
    <w:p w:rsidR="00FE245E" w:rsidRDefault="00D477D8" w:rsidP="0048219A">
      <w:pPr>
        <w:spacing w:after="0" w:line="360" w:lineRule="auto"/>
        <w:ind w:left="-567" w:firstLine="709"/>
        <w:contextualSpacing/>
        <w:jc w:val="both"/>
        <w:rPr>
          <w:rFonts w:ascii="Times New Roman" w:hAnsi="Times New Roman" w:cs="Times New Roman"/>
          <w:sz w:val="28"/>
          <w:szCs w:val="28"/>
        </w:rPr>
      </w:pPr>
      <w:r w:rsidRPr="00D477D8">
        <w:rPr>
          <w:rFonts w:ascii="Times New Roman" w:hAnsi="Times New Roman" w:cs="Times New Roman"/>
          <w:sz w:val="28"/>
          <w:szCs w:val="28"/>
        </w:rPr>
        <w:t xml:space="preserve">- национальная валюта заменяется иностранной и так идет разрушение денежной системы страны, расцветает бартер; </w:t>
      </w:r>
    </w:p>
    <w:p w:rsidR="00FE245E" w:rsidRDefault="00D477D8" w:rsidP="0048219A">
      <w:pPr>
        <w:spacing w:after="0" w:line="360" w:lineRule="auto"/>
        <w:ind w:left="-567" w:firstLine="709"/>
        <w:contextualSpacing/>
        <w:jc w:val="both"/>
        <w:rPr>
          <w:rFonts w:ascii="Times New Roman" w:hAnsi="Times New Roman" w:cs="Times New Roman"/>
          <w:sz w:val="28"/>
          <w:szCs w:val="28"/>
        </w:rPr>
      </w:pPr>
      <w:r w:rsidRPr="00D477D8">
        <w:rPr>
          <w:rFonts w:ascii="Times New Roman" w:hAnsi="Times New Roman" w:cs="Times New Roman"/>
          <w:sz w:val="28"/>
          <w:szCs w:val="28"/>
        </w:rPr>
        <w:t xml:space="preserve">- денежная масса, накопленная предприятиями, обесценивается, невозможно осуществить инвестирование, нельзя принять никакие долгосрочные решения, рушится база для экономического роста. </w:t>
      </w:r>
    </w:p>
    <w:p w:rsidR="00074F21" w:rsidRDefault="00D477D8" w:rsidP="0048219A">
      <w:pPr>
        <w:spacing w:after="0" w:line="360" w:lineRule="auto"/>
        <w:ind w:left="-567" w:firstLine="709"/>
        <w:contextualSpacing/>
        <w:jc w:val="both"/>
        <w:rPr>
          <w:rFonts w:ascii="Times New Roman" w:hAnsi="Times New Roman" w:cs="Times New Roman"/>
          <w:sz w:val="28"/>
          <w:szCs w:val="28"/>
        </w:rPr>
      </w:pPr>
      <w:r w:rsidRPr="00D477D8">
        <w:rPr>
          <w:rFonts w:ascii="Times New Roman" w:hAnsi="Times New Roman" w:cs="Times New Roman"/>
          <w:sz w:val="28"/>
          <w:szCs w:val="28"/>
        </w:rPr>
        <w:t xml:space="preserve">На сегодняшний день, </w:t>
      </w:r>
      <w:r w:rsidR="00FE245E" w:rsidRPr="00D477D8">
        <w:rPr>
          <w:rFonts w:ascii="Times New Roman" w:hAnsi="Times New Roman" w:cs="Times New Roman"/>
          <w:sz w:val="28"/>
          <w:szCs w:val="28"/>
        </w:rPr>
        <w:t>возможно,</w:t>
      </w:r>
      <w:r w:rsidRPr="00D477D8">
        <w:rPr>
          <w:rFonts w:ascii="Times New Roman" w:hAnsi="Times New Roman" w:cs="Times New Roman"/>
          <w:sz w:val="28"/>
          <w:szCs w:val="28"/>
        </w:rPr>
        <w:t xml:space="preserve"> утверждать, </w:t>
      </w:r>
      <w:r w:rsidR="00FE245E" w:rsidRPr="00D477D8">
        <w:rPr>
          <w:rFonts w:ascii="Times New Roman" w:hAnsi="Times New Roman" w:cs="Times New Roman"/>
          <w:sz w:val="28"/>
          <w:szCs w:val="28"/>
        </w:rPr>
        <w:t>что,</w:t>
      </w:r>
      <w:r w:rsidRPr="00D477D8">
        <w:rPr>
          <w:rFonts w:ascii="Times New Roman" w:hAnsi="Times New Roman" w:cs="Times New Roman"/>
          <w:sz w:val="28"/>
          <w:szCs w:val="28"/>
        </w:rPr>
        <w:t xml:space="preserve"> так как инфляция подверглась диспропорциям общественного воспроизводства при </w:t>
      </w:r>
      <w:r w:rsidR="00FE245E" w:rsidRPr="00D477D8">
        <w:rPr>
          <w:rFonts w:ascii="Times New Roman" w:hAnsi="Times New Roman" w:cs="Times New Roman"/>
          <w:sz w:val="28"/>
          <w:szCs w:val="28"/>
        </w:rPr>
        <w:t>том,</w:t>
      </w:r>
      <w:r w:rsidRPr="00D477D8">
        <w:rPr>
          <w:rFonts w:ascii="Times New Roman" w:hAnsi="Times New Roman" w:cs="Times New Roman"/>
          <w:sz w:val="28"/>
          <w:szCs w:val="28"/>
        </w:rPr>
        <w:t xml:space="preserve"> как Россия перешла к рыночной экономике и распаду благоприятных связей с бывшими союзными республиками, то основой в антиинфляционной политики и ее стратегии должен являться воспроизводственный аспект. В итоге первой и главной целью в противостоянии инфляции является то, чтобы преодолеть экономический спад, а также достижение эффективной инвестиционной политики и для того, чтобы сравнять диспропорции общественного воспроизводства нужно сформировать стабильную макроэкономическую структуру рынка. </w:t>
      </w:r>
    </w:p>
    <w:p w:rsidR="00074F21" w:rsidRDefault="00D477D8" w:rsidP="0048219A">
      <w:pPr>
        <w:spacing w:after="0" w:line="360" w:lineRule="auto"/>
        <w:ind w:left="-567" w:firstLine="709"/>
        <w:contextualSpacing/>
        <w:jc w:val="both"/>
        <w:rPr>
          <w:rFonts w:ascii="Times New Roman" w:hAnsi="Times New Roman" w:cs="Times New Roman"/>
          <w:sz w:val="28"/>
          <w:szCs w:val="28"/>
        </w:rPr>
      </w:pPr>
      <w:r w:rsidRPr="00D477D8">
        <w:rPr>
          <w:rFonts w:ascii="Times New Roman" w:hAnsi="Times New Roman" w:cs="Times New Roman"/>
          <w:sz w:val="28"/>
          <w:szCs w:val="28"/>
        </w:rPr>
        <w:t xml:space="preserve">Особенность инфляции в России заключается в том, что она своими корнями уходит в централизованную систему хозяйствования, которая существовала ранее. Оттуда происходят два фактора таких как: технологическая отсталость и монополизм. </w:t>
      </w:r>
      <w:r w:rsidRPr="00D477D8">
        <w:rPr>
          <w:rFonts w:ascii="Times New Roman" w:hAnsi="Times New Roman" w:cs="Times New Roman"/>
          <w:sz w:val="28"/>
          <w:szCs w:val="28"/>
        </w:rPr>
        <w:lastRenderedPageBreak/>
        <w:t>Для того чтобы достичь и поддержать устойчиво низкой инфляцию необходимо обеспечить ценовую стабильность в стране, что является главной целью единой денежно-кредитной политики. Конечной целью государственной экономической политики является установление ценовой стабильности, которая способствует повышению и сохранению благосостояния российского населения на как можно высшем уровне. Планируе</w:t>
      </w:r>
      <w:r w:rsidR="00975DAC">
        <w:rPr>
          <w:rFonts w:ascii="Times New Roman" w:hAnsi="Times New Roman" w:cs="Times New Roman"/>
          <w:sz w:val="28"/>
          <w:szCs w:val="28"/>
        </w:rPr>
        <w:t>тся, что Банк России с 2015 г.</w:t>
      </w:r>
      <w:r w:rsidRPr="00D477D8">
        <w:rPr>
          <w:rFonts w:ascii="Times New Roman" w:hAnsi="Times New Roman" w:cs="Times New Roman"/>
          <w:sz w:val="28"/>
          <w:szCs w:val="28"/>
        </w:rPr>
        <w:t xml:space="preserve"> приступит к проведению денежно-кредитной политики в рамках режима </w:t>
      </w:r>
      <w:proofErr w:type="spellStart"/>
      <w:r w:rsidRPr="00D477D8">
        <w:rPr>
          <w:rFonts w:ascii="Times New Roman" w:hAnsi="Times New Roman" w:cs="Times New Roman"/>
          <w:sz w:val="28"/>
          <w:szCs w:val="28"/>
        </w:rPr>
        <w:t>таргетирования</w:t>
      </w:r>
      <w:proofErr w:type="spellEnd"/>
      <w:r w:rsidRPr="00D477D8">
        <w:rPr>
          <w:rFonts w:ascii="Times New Roman" w:hAnsi="Times New Roman" w:cs="Times New Roman"/>
          <w:sz w:val="28"/>
          <w:szCs w:val="28"/>
        </w:rPr>
        <w:t xml:space="preserve"> инфляции. </w:t>
      </w:r>
    </w:p>
    <w:p w:rsidR="00074F21" w:rsidRDefault="00D477D8" w:rsidP="0048219A">
      <w:pPr>
        <w:spacing w:after="0" w:line="360" w:lineRule="auto"/>
        <w:ind w:left="-567" w:firstLine="709"/>
        <w:contextualSpacing/>
        <w:jc w:val="both"/>
        <w:rPr>
          <w:rFonts w:ascii="Times New Roman" w:hAnsi="Times New Roman" w:cs="Times New Roman"/>
          <w:sz w:val="28"/>
          <w:szCs w:val="28"/>
        </w:rPr>
      </w:pPr>
      <w:r w:rsidRPr="00D477D8">
        <w:rPr>
          <w:rFonts w:ascii="Times New Roman" w:hAnsi="Times New Roman" w:cs="Times New Roman"/>
          <w:sz w:val="28"/>
          <w:szCs w:val="28"/>
        </w:rPr>
        <w:t>Влияние Банка России на процессы ценообразования происходят с временной задержкой и поэтому цель по инфляции должна быть установлена на среднесрочную перспективу. Правительство России поставило цель денежно-кредитной политики о снижении ин</w:t>
      </w:r>
      <w:r w:rsidR="002D3F04">
        <w:rPr>
          <w:rFonts w:ascii="Times New Roman" w:hAnsi="Times New Roman" w:cs="Times New Roman"/>
          <w:sz w:val="28"/>
          <w:szCs w:val="28"/>
        </w:rPr>
        <w:t>фляции до 4</w:t>
      </w:r>
      <w:r w:rsidR="00137944">
        <w:rPr>
          <w:rFonts w:ascii="Times New Roman" w:hAnsi="Times New Roman" w:cs="Times New Roman"/>
          <w:sz w:val="28"/>
          <w:szCs w:val="28"/>
        </w:rPr>
        <w:t xml:space="preserve"> </w:t>
      </w:r>
      <w:r w:rsidR="002D3F04">
        <w:rPr>
          <w:rFonts w:ascii="Times New Roman" w:hAnsi="Times New Roman" w:cs="Times New Roman"/>
          <w:sz w:val="28"/>
          <w:szCs w:val="28"/>
        </w:rPr>
        <w:t>% в 2016 г.</w:t>
      </w:r>
      <w:r w:rsidRPr="00D477D8">
        <w:rPr>
          <w:rFonts w:ascii="Times New Roman" w:hAnsi="Times New Roman" w:cs="Times New Roman"/>
          <w:sz w:val="28"/>
          <w:szCs w:val="28"/>
        </w:rPr>
        <w:t xml:space="preserve"> и по возможности поддерживать ее на указанном уровне. Постоянная цель установлена с учетом структурных особенностей экономики в России и динамики инфляции в странах – торговых партнерах страны и является осуществимой на трехлетнем горизонте. </w:t>
      </w:r>
    </w:p>
    <w:p w:rsidR="00074F21" w:rsidRDefault="00D477D8" w:rsidP="0048219A">
      <w:pPr>
        <w:spacing w:after="0" w:line="360" w:lineRule="auto"/>
        <w:ind w:left="-567" w:firstLine="709"/>
        <w:contextualSpacing/>
        <w:jc w:val="both"/>
        <w:rPr>
          <w:rFonts w:ascii="Times New Roman" w:hAnsi="Times New Roman" w:cs="Times New Roman"/>
          <w:sz w:val="28"/>
          <w:szCs w:val="28"/>
        </w:rPr>
      </w:pPr>
      <w:r w:rsidRPr="00D477D8">
        <w:rPr>
          <w:rFonts w:ascii="Times New Roman" w:hAnsi="Times New Roman" w:cs="Times New Roman"/>
          <w:sz w:val="28"/>
          <w:szCs w:val="28"/>
        </w:rPr>
        <w:t xml:space="preserve">Цели по снижению инфляции определены для индекса потребительских цен (ИПЦ), который измерен за месяц по отношению к соответствующему месяцу предыдущего года. Этот показатель является характеристикой изменения стоимости различных наборов товаров и услуг, которые потребляют среднее домохозяйство, также он помогает оценивать масштабы воздействия роста цен на благосостояние российских граждан. Динамика индекса потребительских цен несет за собой значительный вклад в формирование инфляционных ожиданий, так как ИПЦ наиболее понятный и широко используемый субъект экономики индикатором инфляции. </w:t>
      </w:r>
    </w:p>
    <w:p w:rsidR="00074F21" w:rsidRDefault="00D477D8" w:rsidP="0048219A">
      <w:pPr>
        <w:spacing w:after="0" w:line="360" w:lineRule="auto"/>
        <w:ind w:left="-567" w:firstLine="709"/>
        <w:contextualSpacing/>
        <w:jc w:val="both"/>
        <w:rPr>
          <w:rFonts w:ascii="Times New Roman" w:hAnsi="Times New Roman" w:cs="Times New Roman"/>
          <w:sz w:val="28"/>
          <w:szCs w:val="28"/>
        </w:rPr>
      </w:pPr>
      <w:r w:rsidRPr="00D477D8">
        <w:rPr>
          <w:rFonts w:ascii="Times New Roman" w:hAnsi="Times New Roman" w:cs="Times New Roman"/>
          <w:sz w:val="28"/>
          <w:szCs w:val="28"/>
        </w:rPr>
        <w:t xml:space="preserve">Для того чтобы анализировать ситуации в экономике страны и при принятии решений по Денежно-кредитной политике Банком России используются такие показатели инфляции как, например, базовая инфляция, индекс цен непродовольственных товаров без учета бензина, базовая инфляция без учета продовольственных товаров, а также индекс производителей промышленной продукции. </w:t>
      </w:r>
    </w:p>
    <w:p w:rsidR="00074F21" w:rsidRDefault="00D477D8" w:rsidP="0048219A">
      <w:pPr>
        <w:spacing w:after="0" w:line="360" w:lineRule="auto"/>
        <w:ind w:left="-567" w:firstLine="709"/>
        <w:contextualSpacing/>
        <w:jc w:val="both"/>
        <w:rPr>
          <w:rFonts w:ascii="Times New Roman" w:hAnsi="Times New Roman" w:cs="Times New Roman"/>
          <w:sz w:val="28"/>
          <w:szCs w:val="28"/>
        </w:rPr>
      </w:pPr>
      <w:r w:rsidRPr="00D477D8">
        <w:rPr>
          <w:rFonts w:ascii="Times New Roman" w:hAnsi="Times New Roman" w:cs="Times New Roman"/>
          <w:sz w:val="28"/>
          <w:szCs w:val="28"/>
        </w:rPr>
        <w:t xml:space="preserve">Когда инфляция превышает целевой уровень скорости ее снижения, она будет определяться таким образом, чтобы не смогло произойти существенное охлаждение </w:t>
      </w:r>
      <w:r w:rsidRPr="00D477D8">
        <w:rPr>
          <w:rFonts w:ascii="Times New Roman" w:hAnsi="Times New Roman" w:cs="Times New Roman"/>
          <w:sz w:val="28"/>
          <w:szCs w:val="28"/>
        </w:rPr>
        <w:lastRenderedPageBreak/>
        <w:t>экономики. Под действием незапланированных факторов инфляция имеет такую способность как, отклонение от цели. Учитывая, что в динамику индекса потребительских цен большой вклад вносят компоненты, отличающиеся высокой изменчивостью, диапазон наиболее вероятных отклонений инфляции от целевого уровня составляет ±1,5 процентного пункта. Если в среднесрочно</w:t>
      </w:r>
      <w:r w:rsidR="00005126">
        <w:rPr>
          <w:rFonts w:ascii="Times New Roman" w:hAnsi="Times New Roman" w:cs="Times New Roman"/>
          <w:sz w:val="28"/>
          <w:szCs w:val="28"/>
        </w:rPr>
        <w:t xml:space="preserve">й перспективе (на горизонте 1,5 – 3 </w:t>
      </w:r>
      <w:r w:rsidRPr="00D477D8">
        <w:rPr>
          <w:rFonts w:ascii="Times New Roman" w:hAnsi="Times New Roman" w:cs="Times New Roman"/>
          <w:sz w:val="28"/>
          <w:szCs w:val="28"/>
        </w:rPr>
        <w:t>лет) прогнозируется возвращение инфляции к целевому уровню, то Центральный Банк России не реагирует на текущее ускорение или замедление инфляции, обусловленные воздействием краткосрочных или специфических для отдельных сегментов потребительского рынка факторов. При этом Банк России уделяет особое внимание анализу влияния этих факторов на цены более широкого круга товаров и услуг, а также инфляционные ожидания. Основанием для изменения ключевой ставки является прогнозируемое устойчивое и продолжительное отклонение инфляции от цели в среднесрочной перспективе</w:t>
      </w:r>
      <w:r w:rsidR="007A6697">
        <w:rPr>
          <w:rStyle w:val="ad"/>
          <w:rFonts w:ascii="Times New Roman" w:hAnsi="Times New Roman" w:cs="Times New Roman"/>
          <w:sz w:val="28"/>
          <w:szCs w:val="28"/>
        </w:rPr>
        <w:footnoteReference w:id="26"/>
      </w:r>
      <w:r w:rsidRPr="00D477D8">
        <w:rPr>
          <w:rFonts w:ascii="Times New Roman" w:hAnsi="Times New Roman" w:cs="Times New Roman"/>
          <w:sz w:val="28"/>
          <w:szCs w:val="28"/>
        </w:rPr>
        <w:t xml:space="preserve">. </w:t>
      </w:r>
    </w:p>
    <w:p w:rsidR="00074F21" w:rsidRDefault="00D477D8" w:rsidP="0048219A">
      <w:pPr>
        <w:spacing w:after="0" w:line="360" w:lineRule="auto"/>
        <w:ind w:left="-567" w:firstLine="709"/>
        <w:contextualSpacing/>
        <w:jc w:val="both"/>
        <w:rPr>
          <w:rFonts w:ascii="Times New Roman" w:hAnsi="Times New Roman" w:cs="Times New Roman"/>
          <w:sz w:val="28"/>
          <w:szCs w:val="28"/>
        </w:rPr>
      </w:pPr>
      <w:r w:rsidRPr="00D477D8">
        <w:rPr>
          <w:rFonts w:ascii="Times New Roman" w:hAnsi="Times New Roman" w:cs="Times New Roman"/>
          <w:sz w:val="28"/>
          <w:szCs w:val="28"/>
        </w:rPr>
        <w:t xml:space="preserve">Для достижения цели по инфляции Банк России на основе макроэкономического прогноза устанавливает уровень ключевой ставки, который отражает направленность денежно-кредитной политики. Ставки денежного рынка воздействуют на другие процентные ставки в экономике и цены финансовых активов, а также на динамику валютного курса, что в свою очередь определяет решения экономических агентов относительно потребления, сбережения и инвестиций и в конечном итоге вносит вклад в формирование темпов роста цен. Банк России принимает решения по вопросам денежно-кредитной политики на основе среднесрочного макроэкономического прогноза и оценки рисков для достижения цели по инфляции. </w:t>
      </w:r>
    </w:p>
    <w:p w:rsidR="00074F21" w:rsidRDefault="00D477D8" w:rsidP="0048219A">
      <w:pPr>
        <w:spacing w:after="0" w:line="360" w:lineRule="auto"/>
        <w:ind w:left="-567" w:firstLine="709"/>
        <w:contextualSpacing/>
        <w:jc w:val="both"/>
        <w:rPr>
          <w:rFonts w:ascii="Times New Roman" w:hAnsi="Times New Roman" w:cs="Times New Roman"/>
          <w:sz w:val="28"/>
          <w:szCs w:val="28"/>
        </w:rPr>
      </w:pPr>
      <w:r w:rsidRPr="00D477D8">
        <w:rPr>
          <w:rFonts w:ascii="Times New Roman" w:hAnsi="Times New Roman" w:cs="Times New Roman"/>
          <w:sz w:val="28"/>
          <w:szCs w:val="28"/>
        </w:rPr>
        <w:t xml:space="preserve">Необходимым условием эффективного управления процентными ставками является отказ от регулирования курса рубля к иностранным валютам. В рамках нового режима Банк России откажется от проведения операций на внутреннем валютном рынке в целях воздействия на валютный курс, за исключением случаев, когда это </w:t>
      </w:r>
      <w:r w:rsidRPr="00D477D8">
        <w:rPr>
          <w:rFonts w:ascii="Times New Roman" w:hAnsi="Times New Roman" w:cs="Times New Roman"/>
          <w:sz w:val="28"/>
          <w:szCs w:val="28"/>
        </w:rPr>
        <w:lastRenderedPageBreak/>
        <w:t xml:space="preserve">необходимо для поддержания финансовой стабильности. Проведение Банком России активной информационной политики позволит снизить инфляционные ожидания и повысить эффективность мер денежно-кредитной политики. Регулярное раскрытие информации о целях деятельности Банка России и содержании принимаемых им мер, а также разъяснение широкой общественности характера инфляционных процессов в России и результатов денежно-кредитной политики способствует улучшению понимания и повышению доверия к действиям Банка России. </w:t>
      </w:r>
    </w:p>
    <w:p w:rsidR="00074F21" w:rsidRDefault="00D477D8" w:rsidP="0048219A">
      <w:pPr>
        <w:spacing w:after="0" w:line="360" w:lineRule="auto"/>
        <w:ind w:left="-567" w:firstLine="709"/>
        <w:contextualSpacing/>
        <w:jc w:val="both"/>
        <w:rPr>
          <w:rFonts w:ascii="Times New Roman" w:hAnsi="Times New Roman" w:cs="Times New Roman"/>
          <w:sz w:val="28"/>
          <w:szCs w:val="28"/>
        </w:rPr>
      </w:pPr>
      <w:r w:rsidRPr="00D477D8">
        <w:rPr>
          <w:rFonts w:ascii="Times New Roman" w:hAnsi="Times New Roman" w:cs="Times New Roman"/>
          <w:sz w:val="28"/>
          <w:szCs w:val="28"/>
        </w:rPr>
        <w:t xml:space="preserve">В частности, стабильная работа финансовой системы рассматривается Банком России как необходимое условие реализации государственной экономической, в том числе денежно-кредитной политики. Вместе с тем ценовая стабильность и, как следствие, невысокие долгосрочные процентные ставки позволят улучшить бюджетное планирование, обеспечить устойчивость государственных финансов, будут способствовать эффективной государственной экономической политике и росту благосостояния граждан. </w:t>
      </w:r>
    </w:p>
    <w:p w:rsidR="00BF64A6" w:rsidRDefault="00D477D8" w:rsidP="0048219A">
      <w:pPr>
        <w:spacing w:after="0" w:line="360" w:lineRule="auto"/>
        <w:ind w:left="-567" w:firstLine="709"/>
        <w:contextualSpacing/>
        <w:jc w:val="both"/>
        <w:rPr>
          <w:rFonts w:ascii="Times New Roman" w:hAnsi="Times New Roman" w:cs="Times New Roman"/>
          <w:sz w:val="28"/>
          <w:szCs w:val="28"/>
        </w:rPr>
      </w:pPr>
      <w:r w:rsidRPr="00D477D8">
        <w:rPr>
          <w:rFonts w:ascii="Times New Roman" w:hAnsi="Times New Roman" w:cs="Times New Roman"/>
          <w:sz w:val="28"/>
          <w:szCs w:val="28"/>
        </w:rPr>
        <w:t xml:space="preserve">Некоторые представители различных экономических школ считают, что экономическая конъюнктура оживляется невысоким уровнем инфляции, однако, следует не забывать о том, что последствия даже незначительного уровня инфляции образуется в ухудшении ценового сигнала. Многие экономические решения государства, которые учитывают искаженную ценовую информацию, постепенно теряют свою эффективность. Высокий уровень инфляции, который переходит в гиперинфляцию, становится огромной проблемой для всей экономики страны. </w:t>
      </w:r>
    </w:p>
    <w:p w:rsidR="00074F21" w:rsidRDefault="00D477D8" w:rsidP="0048219A">
      <w:pPr>
        <w:spacing w:after="0" w:line="360" w:lineRule="auto"/>
        <w:ind w:left="-567" w:firstLine="709"/>
        <w:contextualSpacing/>
        <w:jc w:val="both"/>
        <w:rPr>
          <w:rFonts w:ascii="Times New Roman" w:hAnsi="Times New Roman" w:cs="Times New Roman"/>
          <w:sz w:val="28"/>
          <w:szCs w:val="28"/>
        </w:rPr>
      </w:pPr>
      <w:r w:rsidRPr="00D477D8">
        <w:rPr>
          <w:rFonts w:ascii="Times New Roman" w:hAnsi="Times New Roman" w:cs="Times New Roman"/>
          <w:sz w:val="28"/>
          <w:szCs w:val="28"/>
        </w:rPr>
        <w:t>Полностью ликвидировать инфляцию нельзя, то тогда необходимо уменьшить ее темпы до максимального уровня. Одной из самых реалистичных целей антиинфляционной политики государства является уменьшение последствий инфляции и сбалансированность ее темпов на как мо</w:t>
      </w:r>
      <w:r w:rsidR="00074F21">
        <w:rPr>
          <w:rFonts w:ascii="Times New Roman" w:hAnsi="Times New Roman" w:cs="Times New Roman"/>
          <w:sz w:val="28"/>
          <w:szCs w:val="28"/>
        </w:rPr>
        <w:t>жно более предсказуемом уровне</w:t>
      </w:r>
      <w:r w:rsidRPr="00D477D8">
        <w:rPr>
          <w:rFonts w:ascii="Times New Roman" w:hAnsi="Times New Roman" w:cs="Times New Roman"/>
          <w:sz w:val="28"/>
          <w:szCs w:val="28"/>
        </w:rPr>
        <w:t xml:space="preserve">. Также любая страна нуждается и в профилактике инфляции. </w:t>
      </w:r>
      <w:r w:rsidR="00074F21">
        <w:rPr>
          <w:rFonts w:ascii="Times New Roman" w:hAnsi="Times New Roman" w:cs="Times New Roman"/>
          <w:sz w:val="28"/>
          <w:szCs w:val="28"/>
        </w:rPr>
        <w:t>Структурная и научно-</w:t>
      </w:r>
      <w:r w:rsidRPr="00D477D8">
        <w:rPr>
          <w:rFonts w:ascii="Times New Roman" w:hAnsi="Times New Roman" w:cs="Times New Roman"/>
          <w:sz w:val="28"/>
          <w:szCs w:val="28"/>
        </w:rPr>
        <w:t xml:space="preserve">техническая политика стимулирует расширение потенциального ВНП в долгосрочном плане и при условиях полной занятости российских граждан. Причем, отдавать предпочтение здесь надо не бюджетному финансированию, а для создания определенных стимулов </w:t>
      </w:r>
      <w:r w:rsidRPr="00D477D8">
        <w:rPr>
          <w:rFonts w:ascii="Times New Roman" w:hAnsi="Times New Roman" w:cs="Times New Roman"/>
          <w:sz w:val="28"/>
          <w:szCs w:val="28"/>
        </w:rPr>
        <w:lastRenderedPageBreak/>
        <w:t xml:space="preserve">в экономике государства для увеличения производительности труд, а также внедрение новых технологий, внедрения новых технологий и создания новых производств, преобразования старых отраслей на новой технической базе и т. д. </w:t>
      </w:r>
    </w:p>
    <w:p w:rsidR="00074F21" w:rsidRDefault="00D477D8" w:rsidP="0048219A">
      <w:pPr>
        <w:spacing w:after="0" w:line="360" w:lineRule="auto"/>
        <w:ind w:left="-567" w:firstLine="709"/>
        <w:contextualSpacing/>
        <w:jc w:val="both"/>
        <w:rPr>
          <w:rFonts w:ascii="Times New Roman" w:hAnsi="Times New Roman" w:cs="Times New Roman"/>
          <w:sz w:val="28"/>
          <w:szCs w:val="28"/>
        </w:rPr>
      </w:pPr>
      <w:r w:rsidRPr="00D477D8">
        <w:rPr>
          <w:rFonts w:ascii="Times New Roman" w:hAnsi="Times New Roman" w:cs="Times New Roman"/>
          <w:sz w:val="28"/>
          <w:szCs w:val="28"/>
        </w:rPr>
        <w:t xml:space="preserve">Главной целью в борьбе с инфляцией является уничтожение ее источников. В российской экономике инфляция обладает собственной спецификой и проблемами. В основном, она связана с государственным аппаратом страны, который нередко выполняет необдуманные действия или выполняет свою политику только частями, оставляя на поверхности ключевые причины инфляции. Эти и прочие обстоятельства подвигают экономику к развитию. </w:t>
      </w:r>
    </w:p>
    <w:p w:rsidR="004E76BB" w:rsidRDefault="004E76BB" w:rsidP="004E76BB">
      <w:pPr>
        <w:spacing w:after="0" w:line="360" w:lineRule="auto"/>
        <w:ind w:left="-567" w:firstLine="709"/>
        <w:contextualSpacing/>
        <w:jc w:val="both"/>
        <w:rPr>
          <w:rFonts w:ascii="Times New Roman" w:hAnsi="Times New Roman" w:cs="Times New Roman"/>
          <w:sz w:val="28"/>
          <w:szCs w:val="28"/>
        </w:rPr>
      </w:pPr>
      <w:r w:rsidRPr="000F485B">
        <w:rPr>
          <w:rFonts w:ascii="Times New Roman" w:hAnsi="Times New Roman" w:cs="Times New Roman"/>
          <w:sz w:val="28"/>
          <w:szCs w:val="28"/>
        </w:rPr>
        <w:t>Осно</w:t>
      </w:r>
      <w:r>
        <w:rPr>
          <w:rFonts w:ascii="Times New Roman" w:hAnsi="Times New Roman" w:cs="Times New Roman"/>
          <w:sz w:val="28"/>
          <w:szCs w:val="28"/>
        </w:rPr>
        <w:t>вными направлениями антиинфляци</w:t>
      </w:r>
      <w:r w:rsidRPr="000F485B">
        <w:rPr>
          <w:rFonts w:ascii="Times New Roman" w:hAnsi="Times New Roman" w:cs="Times New Roman"/>
          <w:sz w:val="28"/>
          <w:szCs w:val="28"/>
        </w:rPr>
        <w:t>онной полит</w:t>
      </w:r>
      <w:r>
        <w:rPr>
          <w:rFonts w:ascii="Times New Roman" w:hAnsi="Times New Roman" w:cs="Times New Roman"/>
          <w:sz w:val="28"/>
          <w:szCs w:val="28"/>
        </w:rPr>
        <w:t>ики в Российской Федерации яв</w:t>
      </w:r>
      <w:r w:rsidRPr="000F485B">
        <w:rPr>
          <w:rFonts w:ascii="Times New Roman" w:hAnsi="Times New Roman" w:cs="Times New Roman"/>
          <w:sz w:val="28"/>
          <w:szCs w:val="28"/>
        </w:rPr>
        <w:t xml:space="preserve">ляются: </w:t>
      </w:r>
    </w:p>
    <w:p w:rsidR="004E76BB" w:rsidRDefault="004E76BB" w:rsidP="004E76BB">
      <w:pPr>
        <w:spacing w:after="0" w:line="360" w:lineRule="auto"/>
        <w:ind w:left="-567" w:firstLine="709"/>
        <w:contextualSpacing/>
        <w:jc w:val="both"/>
        <w:rPr>
          <w:rFonts w:ascii="Times New Roman" w:hAnsi="Times New Roman" w:cs="Times New Roman"/>
          <w:sz w:val="28"/>
          <w:szCs w:val="28"/>
        </w:rPr>
      </w:pPr>
      <w:r w:rsidRPr="000F485B">
        <w:rPr>
          <w:rFonts w:ascii="Times New Roman" w:hAnsi="Times New Roman" w:cs="Times New Roman"/>
          <w:sz w:val="28"/>
          <w:szCs w:val="28"/>
        </w:rPr>
        <w:t>1) методика расчета цен на товары и услуги в стране должна стать более прозрачной и единой для всех регулирующих органов Российской Федерации, в том числе Министерства фин</w:t>
      </w:r>
      <w:r>
        <w:rPr>
          <w:rFonts w:ascii="Times New Roman" w:hAnsi="Times New Roman" w:cs="Times New Roman"/>
          <w:sz w:val="28"/>
          <w:szCs w:val="28"/>
        </w:rPr>
        <w:t>ансов Российской Федерации и Ми</w:t>
      </w:r>
      <w:r w:rsidRPr="000F485B">
        <w:rPr>
          <w:rFonts w:ascii="Times New Roman" w:hAnsi="Times New Roman" w:cs="Times New Roman"/>
          <w:sz w:val="28"/>
          <w:szCs w:val="28"/>
        </w:rPr>
        <w:t>нистерств</w:t>
      </w:r>
      <w:r>
        <w:rPr>
          <w:rFonts w:ascii="Times New Roman" w:hAnsi="Times New Roman" w:cs="Times New Roman"/>
          <w:sz w:val="28"/>
          <w:szCs w:val="28"/>
        </w:rPr>
        <w:t>а экономического развития и тор</w:t>
      </w:r>
      <w:r w:rsidRPr="000F485B">
        <w:rPr>
          <w:rFonts w:ascii="Times New Roman" w:hAnsi="Times New Roman" w:cs="Times New Roman"/>
          <w:sz w:val="28"/>
          <w:szCs w:val="28"/>
        </w:rPr>
        <w:t xml:space="preserve">говли Российской Федерации; </w:t>
      </w:r>
    </w:p>
    <w:p w:rsidR="004E76BB" w:rsidRDefault="004E76BB" w:rsidP="004E76BB">
      <w:pPr>
        <w:spacing w:after="0" w:line="360" w:lineRule="auto"/>
        <w:ind w:left="-567" w:firstLine="709"/>
        <w:contextualSpacing/>
        <w:jc w:val="both"/>
        <w:rPr>
          <w:rFonts w:ascii="Times New Roman" w:hAnsi="Times New Roman" w:cs="Times New Roman"/>
          <w:sz w:val="28"/>
          <w:szCs w:val="28"/>
        </w:rPr>
      </w:pPr>
      <w:r w:rsidRPr="000F485B">
        <w:rPr>
          <w:rFonts w:ascii="Times New Roman" w:hAnsi="Times New Roman" w:cs="Times New Roman"/>
          <w:sz w:val="28"/>
          <w:szCs w:val="28"/>
        </w:rPr>
        <w:t>2) Цен</w:t>
      </w:r>
      <w:r>
        <w:rPr>
          <w:rFonts w:ascii="Times New Roman" w:hAnsi="Times New Roman" w:cs="Times New Roman"/>
          <w:sz w:val="28"/>
          <w:szCs w:val="28"/>
        </w:rPr>
        <w:t>тральный банк Российской Федера</w:t>
      </w:r>
      <w:r w:rsidRPr="000F485B">
        <w:rPr>
          <w:rFonts w:ascii="Times New Roman" w:hAnsi="Times New Roman" w:cs="Times New Roman"/>
          <w:sz w:val="28"/>
          <w:szCs w:val="28"/>
        </w:rPr>
        <w:t xml:space="preserve">ции должен увеличивать денежную массу в стране или изымать излишнюю ликвидность только по согласованию с Правительством Российской Федерации и профильными министерствами с целью достижения целевых ориентиров по инфляции; </w:t>
      </w:r>
    </w:p>
    <w:p w:rsidR="004E76BB" w:rsidRDefault="004E76BB" w:rsidP="004E76BB">
      <w:pPr>
        <w:spacing w:after="0" w:line="360" w:lineRule="auto"/>
        <w:ind w:left="-567" w:firstLine="709"/>
        <w:contextualSpacing/>
        <w:jc w:val="both"/>
        <w:rPr>
          <w:rFonts w:ascii="Times New Roman" w:hAnsi="Times New Roman" w:cs="Times New Roman"/>
          <w:sz w:val="28"/>
          <w:szCs w:val="28"/>
        </w:rPr>
      </w:pPr>
      <w:r w:rsidRPr="000F485B">
        <w:rPr>
          <w:rFonts w:ascii="Times New Roman" w:hAnsi="Times New Roman" w:cs="Times New Roman"/>
          <w:sz w:val="28"/>
          <w:szCs w:val="28"/>
        </w:rPr>
        <w:t>3) использование ставки рефинансирования Центр</w:t>
      </w:r>
      <w:r>
        <w:rPr>
          <w:rFonts w:ascii="Times New Roman" w:hAnsi="Times New Roman" w:cs="Times New Roman"/>
          <w:sz w:val="28"/>
          <w:szCs w:val="28"/>
        </w:rPr>
        <w:t>ального банка Российской Федера</w:t>
      </w:r>
      <w:r w:rsidRPr="000F485B">
        <w:rPr>
          <w:rFonts w:ascii="Times New Roman" w:hAnsi="Times New Roman" w:cs="Times New Roman"/>
          <w:sz w:val="28"/>
          <w:szCs w:val="28"/>
        </w:rPr>
        <w:t xml:space="preserve">ции как основного инструмента регулирования денежно-кредитного рынка Российской Федерации; </w:t>
      </w:r>
    </w:p>
    <w:p w:rsidR="004E76BB" w:rsidRDefault="004E76BB" w:rsidP="004E76BB">
      <w:pPr>
        <w:spacing w:after="0" w:line="360" w:lineRule="auto"/>
        <w:ind w:left="-567" w:firstLine="709"/>
        <w:contextualSpacing/>
        <w:jc w:val="both"/>
        <w:rPr>
          <w:rFonts w:ascii="Times New Roman" w:hAnsi="Times New Roman" w:cs="Times New Roman"/>
          <w:sz w:val="28"/>
          <w:szCs w:val="28"/>
        </w:rPr>
      </w:pPr>
      <w:r w:rsidRPr="000F485B">
        <w:rPr>
          <w:rFonts w:ascii="Times New Roman" w:hAnsi="Times New Roman" w:cs="Times New Roman"/>
          <w:sz w:val="28"/>
          <w:szCs w:val="28"/>
        </w:rPr>
        <w:t>4) совершенство</w:t>
      </w:r>
      <w:r>
        <w:rPr>
          <w:rFonts w:ascii="Times New Roman" w:hAnsi="Times New Roman" w:cs="Times New Roman"/>
          <w:sz w:val="28"/>
          <w:szCs w:val="28"/>
        </w:rPr>
        <w:t>вание политики рефинан</w:t>
      </w:r>
      <w:r w:rsidRPr="000F485B">
        <w:rPr>
          <w:rFonts w:ascii="Times New Roman" w:hAnsi="Times New Roman" w:cs="Times New Roman"/>
          <w:sz w:val="28"/>
          <w:szCs w:val="28"/>
        </w:rPr>
        <w:t>сирования Центрального банка Российской Федераци</w:t>
      </w:r>
      <w:r>
        <w:rPr>
          <w:rFonts w:ascii="Times New Roman" w:hAnsi="Times New Roman" w:cs="Times New Roman"/>
          <w:sz w:val="28"/>
          <w:szCs w:val="28"/>
        </w:rPr>
        <w:t>и с целью снижения влияния регу</w:t>
      </w:r>
      <w:r w:rsidRPr="000F485B">
        <w:rPr>
          <w:rFonts w:ascii="Times New Roman" w:hAnsi="Times New Roman" w:cs="Times New Roman"/>
          <w:sz w:val="28"/>
          <w:szCs w:val="28"/>
        </w:rPr>
        <w:t>лятора на использование данных средств рефинансирования коммерческими банками для креди</w:t>
      </w:r>
      <w:r>
        <w:rPr>
          <w:rFonts w:ascii="Times New Roman" w:hAnsi="Times New Roman" w:cs="Times New Roman"/>
          <w:sz w:val="28"/>
          <w:szCs w:val="28"/>
        </w:rPr>
        <w:t>тования реального сектора эконо</w:t>
      </w:r>
      <w:r w:rsidRPr="000F485B">
        <w:rPr>
          <w:rFonts w:ascii="Times New Roman" w:hAnsi="Times New Roman" w:cs="Times New Roman"/>
          <w:sz w:val="28"/>
          <w:szCs w:val="28"/>
        </w:rPr>
        <w:t xml:space="preserve">мики страны; </w:t>
      </w:r>
    </w:p>
    <w:p w:rsidR="004E76BB" w:rsidRDefault="004E76BB" w:rsidP="004E76BB">
      <w:pPr>
        <w:spacing w:after="0" w:line="360" w:lineRule="auto"/>
        <w:ind w:left="-567" w:firstLine="709"/>
        <w:contextualSpacing/>
        <w:jc w:val="both"/>
        <w:rPr>
          <w:rFonts w:ascii="Times New Roman" w:hAnsi="Times New Roman" w:cs="Times New Roman"/>
          <w:sz w:val="28"/>
          <w:szCs w:val="28"/>
        </w:rPr>
      </w:pPr>
      <w:r w:rsidRPr="000F485B">
        <w:rPr>
          <w:rFonts w:ascii="Times New Roman" w:hAnsi="Times New Roman" w:cs="Times New Roman"/>
          <w:sz w:val="28"/>
          <w:szCs w:val="28"/>
        </w:rPr>
        <w:t>5) использование Центральным банком Российс</w:t>
      </w:r>
      <w:r>
        <w:rPr>
          <w:rFonts w:ascii="Times New Roman" w:hAnsi="Times New Roman" w:cs="Times New Roman"/>
          <w:sz w:val="28"/>
          <w:szCs w:val="28"/>
        </w:rPr>
        <w:t>кой Федерации операций на откры</w:t>
      </w:r>
      <w:r w:rsidRPr="000F485B">
        <w:rPr>
          <w:rFonts w:ascii="Times New Roman" w:hAnsi="Times New Roman" w:cs="Times New Roman"/>
          <w:sz w:val="28"/>
          <w:szCs w:val="28"/>
        </w:rPr>
        <w:t>том рынке и</w:t>
      </w:r>
      <w:r>
        <w:rPr>
          <w:rFonts w:ascii="Times New Roman" w:hAnsi="Times New Roman" w:cs="Times New Roman"/>
          <w:sz w:val="28"/>
          <w:szCs w:val="28"/>
        </w:rPr>
        <w:t xml:space="preserve"> политики обязательного резерви</w:t>
      </w:r>
      <w:r w:rsidRPr="000F485B">
        <w:rPr>
          <w:rFonts w:ascii="Times New Roman" w:hAnsi="Times New Roman" w:cs="Times New Roman"/>
          <w:sz w:val="28"/>
          <w:szCs w:val="28"/>
        </w:rPr>
        <w:t>рования с ц</w:t>
      </w:r>
      <w:r>
        <w:rPr>
          <w:rFonts w:ascii="Times New Roman" w:hAnsi="Times New Roman" w:cs="Times New Roman"/>
          <w:sz w:val="28"/>
          <w:szCs w:val="28"/>
        </w:rPr>
        <w:t>елью быстрого управления денеж</w:t>
      </w:r>
      <w:r w:rsidRPr="000F485B">
        <w:rPr>
          <w:rFonts w:ascii="Times New Roman" w:hAnsi="Times New Roman" w:cs="Times New Roman"/>
          <w:sz w:val="28"/>
          <w:szCs w:val="28"/>
        </w:rPr>
        <w:t xml:space="preserve">ной массой на денежно-кредитном рынке в Российской Федерации; </w:t>
      </w:r>
    </w:p>
    <w:p w:rsidR="004E76BB" w:rsidRDefault="004E76BB" w:rsidP="004E76BB">
      <w:pPr>
        <w:spacing w:after="0" w:line="360" w:lineRule="auto"/>
        <w:ind w:left="-567" w:firstLine="709"/>
        <w:contextualSpacing/>
        <w:jc w:val="both"/>
        <w:rPr>
          <w:rFonts w:ascii="Times New Roman" w:hAnsi="Times New Roman" w:cs="Times New Roman"/>
          <w:sz w:val="28"/>
          <w:szCs w:val="28"/>
        </w:rPr>
      </w:pPr>
      <w:r w:rsidRPr="000F485B">
        <w:rPr>
          <w:rFonts w:ascii="Times New Roman" w:hAnsi="Times New Roman" w:cs="Times New Roman"/>
          <w:sz w:val="28"/>
          <w:szCs w:val="28"/>
        </w:rPr>
        <w:lastRenderedPageBreak/>
        <w:t>6) стимулирование развития банковской системы Р</w:t>
      </w:r>
      <w:r>
        <w:rPr>
          <w:rFonts w:ascii="Times New Roman" w:hAnsi="Times New Roman" w:cs="Times New Roman"/>
          <w:sz w:val="28"/>
          <w:szCs w:val="28"/>
        </w:rPr>
        <w:t>оссийской Федерации и рынка цен</w:t>
      </w:r>
      <w:r w:rsidRPr="000F485B">
        <w:rPr>
          <w:rFonts w:ascii="Times New Roman" w:hAnsi="Times New Roman" w:cs="Times New Roman"/>
          <w:sz w:val="28"/>
          <w:szCs w:val="28"/>
        </w:rPr>
        <w:t xml:space="preserve">ных бумаг </w:t>
      </w:r>
      <w:r>
        <w:rPr>
          <w:rFonts w:ascii="Times New Roman" w:hAnsi="Times New Roman" w:cs="Times New Roman"/>
          <w:sz w:val="28"/>
          <w:szCs w:val="28"/>
        </w:rPr>
        <w:t>в стране с целью повышения обес</w:t>
      </w:r>
      <w:r w:rsidRPr="000F485B">
        <w:rPr>
          <w:rFonts w:ascii="Times New Roman" w:hAnsi="Times New Roman" w:cs="Times New Roman"/>
          <w:sz w:val="28"/>
          <w:szCs w:val="28"/>
        </w:rPr>
        <w:t xml:space="preserve">печения национальных денежных единиц, а, следовательно, </w:t>
      </w:r>
      <w:r>
        <w:rPr>
          <w:rFonts w:ascii="Times New Roman" w:hAnsi="Times New Roman" w:cs="Times New Roman"/>
          <w:sz w:val="28"/>
          <w:szCs w:val="28"/>
        </w:rPr>
        <w:t>и их покупательную способность.</w:t>
      </w:r>
    </w:p>
    <w:p w:rsidR="002C4092" w:rsidRDefault="002C4092" w:rsidP="002C4092">
      <w:pPr>
        <w:spacing w:after="0" w:line="360" w:lineRule="auto"/>
        <w:ind w:left="-567" w:firstLine="709"/>
        <w:contextualSpacing/>
        <w:jc w:val="right"/>
        <w:rPr>
          <w:rFonts w:ascii="Times New Roman" w:hAnsi="Times New Roman" w:cs="Times New Roman"/>
          <w:sz w:val="28"/>
          <w:szCs w:val="28"/>
        </w:rPr>
      </w:pPr>
      <w:r>
        <w:rPr>
          <w:rFonts w:ascii="Times New Roman" w:hAnsi="Times New Roman" w:cs="Times New Roman"/>
          <w:sz w:val="28"/>
          <w:szCs w:val="28"/>
        </w:rPr>
        <w:t>Таблица 3</w:t>
      </w:r>
    </w:p>
    <w:p w:rsidR="002C4092" w:rsidRDefault="002C4092" w:rsidP="002C4092">
      <w:pPr>
        <w:spacing w:after="0" w:line="360" w:lineRule="auto"/>
        <w:ind w:left="-567" w:firstLine="709"/>
        <w:contextualSpacing/>
        <w:rPr>
          <w:rFonts w:ascii="Times New Roman" w:hAnsi="Times New Roman" w:cs="Times New Roman"/>
          <w:sz w:val="28"/>
          <w:szCs w:val="28"/>
        </w:rPr>
      </w:pPr>
      <w:r>
        <w:rPr>
          <w:rFonts w:ascii="Times New Roman" w:hAnsi="Times New Roman" w:cs="Times New Roman"/>
          <w:sz w:val="28"/>
          <w:szCs w:val="28"/>
        </w:rPr>
        <w:t>Методы борьбы с инфляцией</w:t>
      </w:r>
      <w:r w:rsidR="00177265">
        <w:rPr>
          <w:rFonts w:ascii="Times New Roman" w:hAnsi="Times New Roman" w:cs="Times New Roman"/>
          <w:sz w:val="28"/>
          <w:szCs w:val="28"/>
        </w:rPr>
        <w:t>.</w:t>
      </w:r>
    </w:p>
    <w:tbl>
      <w:tblPr>
        <w:tblStyle w:val="af"/>
        <w:tblW w:w="10201" w:type="dxa"/>
        <w:tblInd w:w="-567" w:type="dxa"/>
        <w:tblLook w:val="04A0" w:firstRow="1" w:lastRow="0" w:firstColumn="1" w:lastColumn="0" w:noHBand="0" w:noVBand="1"/>
      </w:tblPr>
      <w:tblGrid>
        <w:gridCol w:w="4957"/>
        <w:gridCol w:w="5244"/>
      </w:tblGrid>
      <w:tr w:rsidR="00E10052" w:rsidTr="001D7469">
        <w:tc>
          <w:tcPr>
            <w:tcW w:w="4957" w:type="dxa"/>
          </w:tcPr>
          <w:p w:rsidR="00E10052" w:rsidRPr="00177265" w:rsidRDefault="00E10052" w:rsidP="00E10052">
            <w:pPr>
              <w:spacing w:line="360" w:lineRule="auto"/>
              <w:contextualSpacing/>
              <w:jc w:val="center"/>
              <w:rPr>
                <w:rFonts w:ascii="Times New Roman" w:hAnsi="Times New Roman" w:cs="Times New Roman"/>
                <w:b/>
                <w:sz w:val="28"/>
                <w:szCs w:val="24"/>
              </w:rPr>
            </w:pPr>
            <w:r w:rsidRPr="00177265">
              <w:rPr>
                <w:rFonts w:ascii="Times New Roman" w:hAnsi="Times New Roman" w:cs="Times New Roman"/>
                <w:b/>
                <w:sz w:val="28"/>
                <w:szCs w:val="24"/>
              </w:rPr>
              <w:t>Старые методы борьбы с инфляцией</w:t>
            </w:r>
          </w:p>
        </w:tc>
        <w:tc>
          <w:tcPr>
            <w:tcW w:w="5244" w:type="dxa"/>
          </w:tcPr>
          <w:p w:rsidR="00E10052" w:rsidRPr="00177265" w:rsidRDefault="00E10052" w:rsidP="00E10052">
            <w:pPr>
              <w:spacing w:line="360" w:lineRule="auto"/>
              <w:contextualSpacing/>
              <w:jc w:val="center"/>
              <w:rPr>
                <w:rFonts w:ascii="Times New Roman" w:hAnsi="Times New Roman" w:cs="Times New Roman"/>
                <w:b/>
                <w:sz w:val="28"/>
                <w:szCs w:val="28"/>
              </w:rPr>
            </w:pPr>
            <w:r w:rsidRPr="00177265">
              <w:rPr>
                <w:rFonts w:ascii="Times New Roman" w:hAnsi="Times New Roman" w:cs="Times New Roman"/>
                <w:b/>
                <w:sz w:val="28"/>
                <w:szCs w:val="28"/>
              </w:rPr>
              <w:t>Новые методы борьбы с инфляцией</w:t>
            </w:r>
          </w:p>
        </w:tc>
      </w:tr>
      <w:tr w:rsidR="007816B4" w:rsidTr="002C4092">
        <w:trPr>
          <w:trHeight w:val="2110"/>
        </w:trPr>
        <w:tc>
          <w:tcPr>
            <w:tcW w:w="4957" w:type="dxa"/>
          </w:tcPr>
          <w:p w:rsidR="007816B4" w:rsidRPr="00177265" w:rsidRDefault="007816B4" w:rsidP="007816B4">
            <w:pPr>
              <w:pStyle w:val="a7"/>
              <w:numPr>
                <w:ilvl w:val="0"/>
                <w:numId w:val="4"/>
              </w:numPr>
              <w:ind w:left="312" w:hanging="284"/>
              <w:jc w:val="both"/>
              <w:rPr>
                <w:rFonts w:ascii="Times New Roman" w:hAnsi="Times New Roman" w:cs="Times New Roman"/>
                <w:sz w:val="28"/>
                <w:szCs w:val="28"/>
              </w:rPr>
            </w:pPr>
            <w:r w:rsidRPr="00177265">
              <w:rPr>
                <w:rFonts w:ascii="Times New Roman" w:hAnsi="Times New Roman" w:cs="Times New Roman"/>
                <w:sz w:val="28"/>
                <w:szCs w:val="28"/>
              </w:rPr>
              <w:t>Снижение ставки рефинансирования</w:t>
            </w:r>
          </w:p>
          <w:p w:rsidR="007816B4" w:rsidRPr="00177265" w:rsidRDefault="007816B4" w:rsidP="007816B4">
            <w:pPr>
              <w:pStyle w:val="a7"/>
              <w:numPr>
                <w:ilvl w:val="0"/>
                <w:numId w:val="4"/>
              </w:numPr>
              <w:ind w:left="312" w:hanging="284"/>
              <w:jc w:val="both"/>
              <w:rPr>
                <w:rFonts w:ascii="Times New Roman" w:hAnsi="Times New Roman" w:cs="Times New Roman"/>
                <w:sz w:val="28"/>
                <w:szCs w:val="28"/>
              </w:rPr>
            </w:pPr>
            <w:r w:rsidRPr="00177265">
              <w:rPr>
                <w:rFonts w:ascii="Times New Roman" w:hAnsi="Times New Roman" w:cs="Times New Roman"/>
                <w:sz w:val="28"/>
                <w:szCs w:val="28"/>
              </w:rPr>
              <w:t>Выделение льготных банковских кредитов предпринимателям</w:t>
            </w:r>
          </w:p>
          <w:p w:rsidR="007816B4" w:rsidRPr="00177265" w:rsidRDefault="007816B4" w:rsidP="007816B4">
            <w:pPr>
              <w:pStyle w:val="a7"/>
              <w:numPr>
                <w:ilvl w:val="0"/>
                <w:numId w:val="4"/>
              </w:numPr>
              <w:ind w:left="312" w:hanging="284"/>
              <w:jc w:val="both"/>
              <w:rPr>
                <w:rFonts w:ascii="Times New Roman" w:hAnsi="Times New Roman" w:cs="Times New Roman"/>
                <w:sz w:val="28"/>
                <w:szCs w:val="28"/>
              </w:rPr>
            </w:pPr>
            <w:r w:rsidRPr="00177265">
              <w:rPr>
                <w:rFonts w:ascii="Times New Roman" w:hAnsi="Times New Roman" w:cs="Times New Roman"/>
                <w:sz w:val="28"/>
                <w:szCs w:val="28"/>
              </w:rPr>
              <w:t>Регулирование цен на медикаменты и продукты питания</w:t>
            </w:r>
          </w:p>
          <w:p w:rsidR="007816B4" w:rsidRPr="00177265" w:rsidRDefault="007816B4" w:rsidP="007816B4">
            <w:pPr>
              <w:pStyle w:val="a7"/>
              <w:numPr>
                <w:ilvl w:val="0"/>
                <w:numId w:val="4"/>
              </w:numPr>
              <w:ind w:left="312" w:hanging="284"/>
              <w:jc w:val="both"/>
              <w:rPr>
                <w:rFonts w:ascii="Times New Roman" w:hAnsi="Times New Roman" w:cs="Times New Roman"/>
                <w:sz w:val="28"/>
                <w:szCs w:val="28"/>
              </w:rPr>
            </w:pPr>
            <w:r w:rsidRPr="00177265">
              <w:rPr>
                <w:rFonts w:ascii="Times New Roman" w:hAnsi="Times New Roman" w:cs="Times New Roman"/>
                <w:sz w:val="28"/>
                <w:szCs w:val="28"/>
              </w:rPr>
              <w:t>Индексация ставки процента</w:t>
            </w:r>
          </w:p>
          <w:p w:rsidR="007816B4" w:rsidRPr="00177265" w:rsidRDefault="007816B4" w:rsidP="007816B4">
            <w:pPr>
              <w:pStyle w:val="a7"/>
              <w:numPr>
                <w:ilvl w:val="0"/>
                <w:numId w:val="4"/>
              </w:numPr>
              <w:ind w:left="312" w:hanging="312"/>
              <w:jc w:val="both"/>
              <w:rPr>
                <w:rFonts w:ascii="Times New Roman" w:hAnsi="Times New Roman" w:cs="Times New Roman"/>
                <w:sz w:val="28"/>
                <w:szCs w:val="28"/>
              </w:rPr>
            </w:pPr>
            <w:r w:rsidRPr="00177265">
              <w:rPr>
                <w:rFonts w:ascii="Times New Roman" w:hAnsi="Times New Roman" w:cs="Times New Roman"/>
                <w:sz w:val="28"/>
                <w:szCs w:val="28"/>
              </w:rPr>
              <w:t>Реформирование рынка труда</w:t>
            </w:r>
          </w:p>
        </w:tc>
        <w:tc>
          <w:tcPr>
            <w:tcW w:w="5244" w:type="dxa"/>
          </w:tcPr>
          <w:p w:rsidR="007816B4" w:rsidRPr="00177265" w:rsidRDefault="007816B4" w:rsidP="007816B4">
            <w:pPr>
              <w:contextualSpacing/>
              <w:jc w:val="both"/>
              <w:rPr>
                <w:rFonts w:ascii="Times New Roman" w:hAnsi="Times New Roman" w:cs="Times New Roman"/>
                <w:sz w:val="28"/>
                <w:szCs w:val="28"/>
              </w:rPr>
            </w:pPr>
            <w:r w:rsidRPr="00177265">
              <w:rPr>
                <w:rFonts w:ascii="Times New Roman" w:hAnsi="Times New Roman" w:cs="Times New Roman"/>
                <w:sz w:val="28"/>
                <w:szCs w:val="28"/>
              </w:rPr>
              <w:t>1. Устранение монополий в экономике</w:t>
            </w:r>
          </w:p>
          <w:p w:rsidR="007816B4" w:rsidRPr="00177265" w:rsidRDefault="007816B4" w:rsidP="007816B4">
            <w:pPr>
              <w:contextualSpacing/>
              <w:jc w:val="both"/>
              <w:rPr>
                <w:rFonts w:ascii="Times New Roman" w:hAnsi="Times New Roman" w:cs="Times New Roman"/>
                <w:sz w:val="28"/>
                <w:szCs w:val="28"/>
              </w:rPr>
            </w:pPr>
            <w:r w:rsidRPr="00177265">
              <w:rPr>
                <w:rFonts w:ascii="Times New Roman" w:hAnsi="Times New Roman" w:cs="Times New Roman"/>
                <w:sz w:val="28"/>
                <w:szCs w:val="28"/>
              </w:rPr>
              <w:t>2. Стимулирование конкуренции на рынке</w:t>
            </w:r>
          </w:p>
          <w:p w:rsidR="007816B4" w:rsidRPr="00177265" w:rsidRDefault="007816B4" w:rsidP="007816B4">
            <w:pPr>
              <w:contextualSpacing/>
              <w:jc w:val="both"/>
              <w:rPr>
                <w:rFonts w:ascii="Times New Roman" w:hAnsi="Times New Roman" w:cs="Times New Roman"/>
                <w:sz w:val="28"/>
                <w:szCs w:val="28"/>
              </w:rPr>
            </w:pPr>
            <w:r w:rsidRPr="00177265">
              <w:rPr>
                <w:rFonts w:ascii="Times New Roman" w:hAnsi="Times New Roman" w:cs="Times New Roman"/>
                <w:sz w:val="28"/>
                <w:szCs w:val="28"/>
              </w:rPr>
              <w:t>3. Эффективная таможенная политика в сфере экспорта и импорта</w:t>
            </w:r>
          </w:p>
          <w:p w:rsidR="007816B4" w:rsidRPr="00177265" w:rsidRDefault="007816B4" w:rsidP="007816B4">
            <w:pPr>
              <w:contextualSpacing/>
              <w:jc w:val="both"/>
              <w:rPr>
                <w:rFonts w:ascii="Times New Roman" w:hAnsi="Times New Roman" w:cs="Times New Roman"/>
                <w:sz w:val="28"/>
                <w:szCs w:val="28"/>
              </w:rPr>
            </w:pPr>
            <w:r w:rsidRPr="00177265">
              <w:rPr>
                <w:rFonts w:ascii="Times New Roman" w:hAnsi="Times New Roman" w:cs="Times New Roman"/>
                <w:sz w:val="28"/>
                <w:szCs w:val="28"/>
              </w:rPr>
              <w:t>4. Улучшение инвестиционного климата</w:t>
            </w:r>
          </w:p>
          <w:p w:rsidR="007816B4" w:rsidRPr="00177265" w:rsidRDefault="007816B4" w:rsidP="007816B4">
            <w:pPr>
              <w:contextualSpacing/>
              <w:jc w:val="both"/>
              <w:rPr>
                <w:rFonts w:ascii="Times New Roman" w:hAnsi="Times New Roman" w:cs="Times New Roman"/>
                <w:sz w:val="28"/>
                <w:szCs w:val="28"/>
              </w:rPr>
            </w:pPr>
            <w:r w:rsidRPr="00177265">
              <w:rPr>
                <w:rFonts w:ascii="Times New Roman" w:hAnsi="Times New Roman" w:cs="Times New Roman"/>
                <w:sz w:val="28"/>
                <w:szCs w:val="28"/>
              </w:rPr>
              <w:t>5. Контроль над заработной платой и ценами</w:t>
            </w:r>
          </w:p>
          <w:p w:rsidR="007816B4" w:rsidRPr="00177265" w:rsidRDefault="007816B4" w:rsidP="007816B4">
            <w:pPr>
              <w:contextualSpacing/>
              <w:jc w:val="both"/>
              <w:rPr>
                <w:rFonts w:ascii="Times New Roman" w:hAnsi="Times New Roman" w:cs="Times New Roman"/>
                <w:sz w:val="28"/>
                <w:szCs w:val="28"/>
              </w:rPr>
            </w:pPr>
            <w:r w:rsidRPr="00177265">
              <w:rPr>
                <w:rFonts w:ascii="Times New Roman" w:hAnsi="Times New Roman" w:cs="Times New Roman"/>
                <w:sz w:val="28"/>
                <w:szCs w:val="28"/>
              </w:rPr>
              <w:t>6. Инновационное развитие секторов экономики</w:t>
            </w:r>
          </w:p>
          <w:p w:rsidR="007816B4" w:rsidRPr="00177265" w:rsidRDefault="000C53A1" w:rsidP="007816B4">
            <w:pPr>
              <w:contextualSpacing/>
              <w:jc w:val="both"/>
              <w:rPr>
                <w:rFonts w:ascii="Times New Roman" w:hAnsi="Times New Roman" w:cs="Times New Roman"/>
                <w:sz w:val="28"/>
                <w:szCs w:val="28"/>
              </w:rPr>
            </w:pPr>
            <w:r w:rsidRPr="00177265">
              <w:rPr>
                <w:rFonts w:ascii="Times New Roman" w:hAnsi="Times New Roman" w:cs="Times New Roman"/>
                <w:sz w:val="28"/>
                <w:szCs w:val="28"/>
              </w:rPr>
              <w:t xml:space="preserve">7. Инфляционное </w:t>
            </w:r>
            <w:proofErr w:type="spellStart"/>
            <w:r w:rsidRPr="00177265">
              <w:rPr>
                <w:rFonts w:ascii="Times New Roman" w:hAnsi="Times New Roman" w:cs="Times New Roman"/>
                <w:sz w:val="28"/>
                <w:szCs w:val="28"/>
              </w:rPr>
              <w:t>таргетирование</w:t>
            </w:r>
            <w:proofErr w:type="spellEnd"/>
          </w:p>
        </w:tc>
      </w:tr>
    </w:tbl>
    <w:p w:rsidR="000C53A1" w:rsidRDefault="000C53A1" w:rsidP="007816B4">
      <w:pPr>
        <w:spacing w:after="0" w:line="360" w:lineRule="auto"/>
        <w:ind w:left="-567" w:firstLine="709"/>
        <w:contextualSpacing/>
        <w:jc w:val="both"/>
        <w:rPr>
          <w:rFonts w:ascii="Times New Roman" w:hAnsi="Times New Roman" w:cs="Times New Roman"/>
          <w:sz w:val="28"/>
          <w:szCs w:val="28"/>
        </w:rPr>
      </w:pPr>
    </w:p>
    <w:p w:rsidR="00D61427" w:rsidRPr="0097225C" w:rsidRDefault="00D477D8" w:rsidP="007816B4">
      <w:pPr>
        <w:spacing w:after="0" w:line="360" w:lineRule="auto"/>
        <w:ind w:left="-567" w:firstLine="709"/>
        <w:contextualSpacing/>
        <w:jc w:val="both"/>
        <w:rPr>
          <w:rFonts w:ascii="Times New Roman" w:hAnsi="Times New Roman" w:cs="Times New Roman"/>
          <w:sz w:val="28"/>
          <w:szCs w:val="28"/>
        </w:rPr>
      </w:pPr>
      <w:r w:rsidRPr="00D477D8">
        <w:rPr>
          <w:rFonts w:ascii="Times New Roman" w:hAnsi="Times New Roman" w:cs="Times New Roman"/>
          <w:sz w:val="28"/>
          <w:szCs w:val="28"/>
        </w:rPr>
        <w:t xml:space="preserve">Подводя итог можно сделать вывод, что в настоящее время ведется антиинфляционная политика государства, основой которого является соблюдение жестких денежных ограничений. Важными являются меры по стабилизации валютного курса, а также принятие Правительством России решений, которые ограничивают рост цен на продукцию отдельных отраслей и </w:t>
      </w:r>
      <w:r w:rsidRPr="0097225C">
        <w:rPr>
          <w:rFonts w:ascii="Times New Roman" w:hAnsi="Times New Roman" w:cs="Times New Roman"/>
          <w:sz w:val="28"/>
          <w:szCs w:val="28"/>
        </w:rPr>
        <w:t>секторов экономики, в первую очередь отраслей – естественных монополистов.</w:t>
      </w:r>
    </w:p>
    <w:p w:rsidR="007A430E" w:rsidRDefault="0097225C" w:rsidP="000C53A1">
      <w:pPr>
        <w:spacing w:after="0" w:line="360" w:lineRule="auto"/>
        <w:ind w:left="-567" w:firstLine="709"/>
        <w:contextualSpacing/>
        <w:jc w:val="both"/>
        <w:rPr>
          <w:rFonts w:ascii="Times New Roman" w:hAnsi="Times New Roman" w:cs="Times New Roman"/>
          <w:sz w:val="28"/>
          <w:szCs w:val="28"/>
        </w:rPr>
      </w:pPr>
      <w:r>
        <w:rPr>
          <w:rFonts w:ascii="Times New Roman" w:hAnsi="Times New Roman" w:cs="Times New Roman"/>
          <w:sz w:val="28"/>
          <w:szCs w:val="28"/>
        </w:rPr>
        <w:t>Из всего вышеизложен</w:t>
      </w:r>
      <w:r w:rsidRPr="0097225C">
        <w:rPr>
          <w:rFonts w:ascii="Times New Roman" w:hAnsi="Times New Roman" w:cs="Times New Roman"/>
          <w:sz w:val="28"/>
          <w:szCs w:val="28"/>
        </w:rPr>
        <w:t>ного, мо</w:t>
      </w:r>
      <w:r>
        <w:rPr>
          <w:rFonts w:ascii="Times New Roman" w:hAnsi="Times New Roman" w:cs="Times New Roman"/>
          <w:sz w:val="28"/>
          <w:szCs w:val="28"/>
        </w:rPr>
        <w:t>жно сделать вывод, что целью лю</w:t>
      </w:r>
      <w:r w:rsidRPr="0097225C">
        <w:rPr>
          <w:rFonts w:ascii="Times New Roman" w:hAnsi="Times New Roman" w:cs="Times New Roman"/>
          <w:sz w:val="28"/>
          <w:szCs w:val="28"/>
        </w:rPr>
        <w:t>бого госуд</w:t>
      </w:r>
      <w:r>
        <w:rPr>
          <w:rFonts w:ascii="Times New Roman" w:hAnsi="Times New Roman" w:cs="Times New Roman"/>
          <w:sz w:val="28"/>
          <w:szCs w:val="28"/>
        </w:rPr>
        <w:t>арства является проведение анти</w:t>
      </w:r>
      <w:r w:rsidRPr="0097225C">
        <w:rPr>
          <w:rFonts w:ascii="Times New Roman" w:hAnsi="Times New Roman" w:cs="Times New Roman"/>
          <w:sz w:val="28"/>
          <w:szCs w:val="28"/>
        </w:rPr>
        <w:t>инфляционной политики с целью снижения темпов инф</w:t>
      </w:r>
      <w:r>
        <w:rPr>
          <w:rFonts w:ascii="Times New Roman" w:hAnsi="Times New Roman" w:cs="Times New Roman"/>
          <w:sz w:val="28"/>
          <w:szCs w:val="28"/>
        </w:rPr>
        <w:t>ляции и регулирования уровня ин</w:t>
      </w:r>
      <w:r w:rsidRPr="0097225C">
        <w:rPr>
          <w:rFonts w:ascii="Times New Roman" w:hAnsi="Times New Roman" w:cs="Times New Roman"/>
          <w:sz w:val="28"/>
          <w:szCs w:val="28"/>
        </w:rPr>
        <w:t xml:space="preserve">фляции в </w:t>
      </w:r>
      <w:r>
        <w:rPr>
          <w:rFonts w:ascii="Times New Roman" w:hAnsi="Times New Roman" w:cs="Times New Roman"/>
          <w:sz w:val="28"/>
          <w:szCs w:val="28"/>
        </w:rPr>
        <w:t>стране. Центральный банк Россий</w:t>
      </w:r>
      <w:r w:rsidRPr="0097225C">
        <w:rPr>
          <w:rFonts w:ascii="Times New Roman" w:hAnsi="Times New Roman" w:cs="Times New Roman"/>
          <w:sz w:val="28"/>
          <w:szCs w:val="28"/>
        </w:rPr>
        <w:t>ской Федерации вместе с Правительством Российской Федерации должны совместно вырабатывать направле</w:t>
      </w:r>
      <w:r>
        <w:rPr>
          <w:rFonts w:ascii="Times New Roman" w:hAnsi="Times New Roman" w:cs="Times New Roman"/>
          <w:sz w:val="28"/>
          <w:szCs w:val="28"/>
        </w:rPr>
        <w:t>ния антиинфляцион</w:t>
      </w:r>
      <w:r w:rsidRPr="0097225C">
        <w:rPr>
          <w:rFonts w:ascii="Times New Roman" w:hAnsi="Times New Roman" w:cs="Times New Roman"/>
          <w:sz w:val="28"/>
          <w:szCs w:val="28"/>
        </w:rPr>
        <w:t>ной поли</w:t>
      </w:r>
      <w:r>
        <w:rPr>
          <w:rFonts w:ascii="Times New Roman" w:hAnsi="Times New Roman" w:cs="Times New Roman"/>
          <w:sz w:val="28"/>
          <w:szCs w:val="28"/>
        </w:rPr>
        <w:t>тики с целью повышения ее эффек</w:t>
      </w:r>
      <w:r w:rsidRPr="0097225C">
        <w:rPr>
          <w:rFonts w:ascii="Times New Roman" w:hAnsi="Times New Roman" w:cs="Times New Roman"/>
          <w:sz w:val="28"/>
          <w:szCs w:val="28"/>
        </w:rPr>
        <w:t>тивности</w:t>
      </w:r>
      <w:r w:rsidR="007A6697">
        <w:rPr>
          <w:rStyle w:val="ad"/>
          <w:rFonts w:ascii="Times New Roman" w:hAnsi="Times New Roman" w:cs="Times New Roman"/>
          <w:sz w:val="28"/>
          <w:szCs w:val="28"/>
        </w:rPr>
        <w:footnoteReference w:id="27"/>
      </w:r>
      <w:bookmarkStart w:id="26" w:name="_Toc482142125"/>
    </w:p>
    <w:p w:rsidR="000C18B4" w:rsidRPr="000C18B4" w:rsidRDefault="000C18B4" w:rsidP="000C18B4">
      <w:bookmarkStart w:id="27" w:name="_Toc482385756"/>
      <w:bookmarkStart w:id="28" w:name="_Toc482387220"/>
    </w:p>
    <w:p w:rsidR="0097225C" w:rsidRPr="00B6390D" w:rsidRDefault="0097225C" w:rsidP="000C53A1">
      <w:pPr>
        <w:pStyle w:val="1"/>
        <w:spacing w:line="480" w:lineRule="auto"/>
        <w:contextualSpacing/>
        <w:jc w:val="center"/>
        <w:rPr>
          <w:rFonts w:ascii="Times New Roman" w:hAnsi="Times New Roman" w:cs="Times New Roman"/>
          <w:color w:val="000000" w:themeColor="text1"/>
        </w:rPr>
      </w:pPr>
      <w:r w:rsidRPr="00B6390D">
        <w:rPr>
          <w:rFonts w:ascii="Times New Roman" w:hAnsi="Times New Roman" w:cs="Times New Roman"/>
          <w:color w:val="000000" w:themeColor="text1"/>
        </w:rPr>
        <w:lastRenderedPageBreak/>
        <w:t>ЗАКЛЮЧЕНИЕ</w:t>
      </w:r>
      <w:bookmarkEnd w:id="26"/>
      <w:bookmarkEnd w:id="27"/>
      <w:bookmarkEnd w:id="28"/>
    </w:p>
    <w:p w:rsidR="008570F8" w:rsidRDefault="0097225C" w:rsidP="0048219A">
      <w:pPr>
        <w:pStyle w:val="a8"/>
        <w:shd w:val="clear" w:color="auto" w:fill="FFFFFF"/>
        <w:spacing w:before="0" w:beforeAutospacing="0" w:after="0" w:afterAutospacing="0" w:line="360" w:lineRule="auto"/>
        <w:ind w:left="-567" w:firstLine="709"/>
        <w:contextualSpacing/>
        <w:jc w:val="both"/>
        <w:textAlignment w:val="baseline"/>
        <w:rPr>
          <w:sz w:val="28"/>
          <w:szCs w:val="28"/>
        </w:rPr>
      </w:pPr>
      <w:r w:rsidRPr="00086C23">
        <w:rPr>
          <w:sz w:val="28"/>
          <w:szCs w:val="28"/>
        </w:rPr>
        <w:t xml:space="preserve">Таким образом, </w:t>
      </w:r>
      <w:r w:rsidR="008570F8">
        <w:rPr>
          <w:sz w:val="28"/>
          <w:szCs w:val="28"/>
        </w:rPr>
        <w:t>в</w:t>
      </w:r>
      <w:r w:rsidR="008570F8" w:rsidRPr="00812C06">
        <w:rPr>
          <w:sz w:val="28"/>
          <w:szCs w:val="28"/>
        </w:rPr>
        <w:t xml:space="preserve"> современном мире существует немало проблем, которые можно назвать глобальными. Инфляция – одна из них. Она существовала со времен экономического развития человечества, но целиком проявилась сравнительно недавно, поразив сразу экономики всех стран: развитых и развивающихся.</w:t>
      </w:r>
    </w:p>
    <w:p w:rsidR="0019702E" w:rsidRPr="00DF70F5" w:rsidRDefault="0019702E" w:rsidP="0048219A">
      <w:pPr>
        <w:spacing w:after="0" w:line="360" w:lineRule="auto"/>
        <w:ind w:left="-567" w:firstLine="709"/>
        <w:contextualSpacing/>
        <w:jc w:val="both"/>
        <w:rPr>
          <w:rFonts w:ascii="Times New Roman" w:hAnsi="Times New Roman" w:cs="Times New Roman"/>
          <w:sz w:val="28"/>
          <w:szCs w:val="28"/>
        </w:rPr>
      </w:pPr>
      <w:r w:rsidRPr="00DF70F5">
        <w:rPr>
          <w:rFonts w:ascii="Times New Roman" w:hAnsi="Times New Roman" w:cs="Times New Roman"/>
          <w:sz w:val="28"/>
          <w:szCs w:val="28"/>
        </w:rPr>
        <w:t>Современные экономисты до сих пор исследуют это явление, ища новые пути его преодоления, но основой для них</w:t>
      </w:r>
      <w:r>
        <w:rPr>
          <w:rFonts w:ascii="Times New Roman" w:hAnsi="Times New Roman" w:cs="Times New Roman"/>
          <w:sz w:val="28"/>
          <w:szCs w:val="28"/>
        </w:rPr>
        <w:t xml:space="preserve"> </w:t>
      </w:r>
      <w:r w:rsidRPr="00DF70F5">
        <w:rPr>
          <w:rFonts w:ascii="Times New Roman" w:hAnsi="Times New Roman" w:cs="Times New Roman"/>
          <w:sz w:val="28"/>
          <w:szCs w:val="28"/>
        </w:rPr>
        <w:t>остается кейнсианская</w:t>
      </w:r>
      <w:r>
        <w:rPr>
          <w:rFonts w:ascii="Times New Roman" w:hAnsi="Times New Roman" w:cs="Times New Roman"/>
          <w:sz w:val="28"/>
          <w:szCs w:val="28"/>
        </w:rPr>
        <w:t xml:space="preserve"> и</w:t>
      </w:r>
      <w:r w:rsidRPr="00DF70F5">
        <w:rPr>
          <w:rFonts w:ascii="Times New Roman" w:hAnsi="Times New Roman" w:cs="Times New Roman"/>
          <w:sz w:val="28"/>
          <w:szCs w:val="28"/>
        </w:rPr>
        <w:t xml:space="preserve"> монетаристская теории. Хотя они и отличаются друг от друга, но суть</w:t>
      </w:r>
      <w:r>
        <w:rPr>
          <w:rFonts w:ascii="Times New Roman" w:hAnsi="Times New Roman" w:cs="Times New Roman"/>
          <w:sz w:val="28"/>
          <w:szCs w:val="28"/>
        </w:rPr>
        <w:t xml:space="preserve"> </w:t>
      </w:r>
      <w:r w:rsidRPr="00DF70F5">
        <w:rPr>
          <w:rFonts w:ascii="Times New Roman" w:hAnsi="Times New Roman" w:cs="Times New Roman"/>
          <w:sz w:val="28"/>
          <w:szCs w:val="28"/>
        </w:rPr>
        <w:t>остается одна: инфляция - это естественное явление для экономики, как развитых стран, так и стран,</w:t>
      </w:r>
      <w:r>
        <w:rPr>
          <w:rFonts w:ascii="Times New Roman" w:hAnsi="Times New Roman" w:cs="Times New Roman"/>
          <w:sz w:val="28"/>
          <w:szCs w:val="28"/>
        </w:rPr>
        <w:t xml:space="preserve"> которые </w:t>
      </w:r>
      <w:r w:rsidRPr="00DF70F5">
        <w:rPr>
          <w:rFonts w:ascii="Times New Roman" w:hAnsi="Times New Roman" w:cs="Times New Roman"/>
          <w:sz w:val="28"/>
          <w:szCs w:val="28"/>
        </w:rPr>
        <w:t>развиваются. Но с ней нужно бороться, и чем эффективнее будут меры государства, тем меньше</w:t>
      </w:r>
      <w:r>
        <w:rPr>
          <w:rFonts w:ascii="Times New Roman" w:hAnsi="Times New Roman" w:cs="Times New Roman"/>
          <w:sz w:val="28"/>
          <w:szCs w:val="28"/>
        </w:rPr>
        <w:t xml:space="preserve">е </w:t>
      </w:r>
      <w:r w:rsidRPr="00DF70F5">
        <w:rPr>
          <w:rFonts w:ascii="Times New Roman" w:hAnsi="Times New Roman" w:cs="Times New Roman"/>
          <w:sz w:val="28"/>
          <w:szCs w:val="28"/>
        </w:rPr>
        <w:t>негативное влияние она нанесет национальной экономике и населению.</w:t>
      </w:r>
    </w:p>
    <w:p w:rsidR="008570F8" w:rsidRPr="00812C06" w:rsidRDefault="008570F8" w:rsidP="0048219A">
      <w:pPr>
        <w:pStyle w:val="a8"/>
        <w:shd w:val="clear" w:color="auto" w:fill="FFFFFF"/>
        <w:spacing w:before="0" w:beforeAutospacing="0" w:after="0" w:afterAutospacing="0" w:line="360" w:lineRule="auto"/>
        <w:ind w:left="-567" w:firstLine="709"/>
        <w:contextualSpacing/>
        <w:jc w:val="both"/>
        <w:textAlignment w:val="baseline"/>
        <w:rPr>
          <w:sz w:val="28"/>
          <w:szCs w:val="28"/>
        </w:rPr>
      </w:pPr>
      <w:r w:rsidRPr="00812C06">
        <w:rPr>
          <w:sz w:val="28"/>
          <w:szCs w:val="28"/>
        </w:rPr>
        <w:t xml:space="preserve">К последствиям инфляции относится и разрушение нормальных социально-экономических связей, включая отказ от товарно-денежных отношений и переход к бартеру. Опасным для страны явлением становится и возникающая в это время инфляционная психология – ситуация, когда люди, уверенные, что инфляция будет продолжаться, предпринимают соответствующие меры: запасают товары впрок, требуют опережающего роста заработной платы или закладывают ожидаемый уровень инфляции в цену товара. Инфляция отрицательно влияет на экономический рост страны и рациональность использования ею своих ресурсов, </w:t>
      </w:r>
      <w:r>
        <w:rPr>
          <w:sz w:val="28"/>
          <w:szCs w:val="28"/>
        </w:rPr>
        <w:t>так как</w:t>
      </w:r>
      <w:r w:rsidRPr="00812C06">
        <w:rPr>
          <w:sz w:val="28"/>
          <w:szCs w:val="28"/>
        </w:rPr>
        <w:t xml:space="preserve"> сокращаются инвестиции (вложения капитала) в производство, а население вкладывает деньги в недвижимость или иностранную валюту.</w:t>
      </w:r>
    </w:p>
    <w:p w:rsidR="0097225C" w:rsidRDefault="008570F8" w:rsidP="0048219A">
      <w:pPr>
        <w:spacing w:after="0" w:line="360" w:lineRule="auto"/>
        <w:ind w:left="-567" w:firstLine="709"/>
        <w:contextualSpacing/>
        <w:jc w:val="both"/>
        <w:rPr>
          <w:rFonts w:ascii="Times New Roman" w:hAnsi="Times New Roman" w:cs="Times New Roman"/>
          <w:sz w:val="28"/>
          <w:szCs w:val="28"/>
        </w:rPr>
      </w:pPr>
      <w:r>
        <w:rPr>
          <w:rFonts w:ascii="Times New Roman" w:hAnsi="Times New Roman" w:cs="Times New Roman"/>
          <w:sz w:val="28"/>
          <w:szCs w:val="28"/>
        </w:rPr>
        <w:t>Н</w:t>
      </w:r>
      <w:r w:rsidR="00086C23" w:rsidRPr="00086C23">
        <w:rPr>
          <w:rFonts w:ascii="Times New Roman" w:hAnsi="Times New Roman" w:cs="Times New Roman"/>
          <w:sz w:val="28"/>
          <w:szCs w:val="28"/>
        </w:rPr>
        <w:t>а сегодняшний день проблема инфляции выходит на</w:t>
      </w:r>
      <w:r w:rsidR="00086C23">
        <w:rPr>
          <w:rFonts w:ascii="Times New Roman" w:hAnsi="Times New Roman" w:cs="Times New Roman"/>
          <w:sz w:val="28"/>
          <w:szCs w:val="28"/>
        </w:rPr>
        <w:t xml:space="preserve"> первый план, так как она вызы</w:t>
      </w:r>
      <w:r w:rsidR="00086C23" w:rsidRPr="00086C23">
        <w:rPr>
          <w:rFonts w:ascii="Times New Roman" w:hAnsi="Times New Roman" w:cs="Times New Roman"/>
          <w:sz w:val="28"/>
          <w:szCs w:val="28"/>
        </w:rPr>
        <w:t>вает кризисные явления в экономике страны. Инфляцио</w:t>
      </w:r>
      <w:r w:rsidR="00086C23">
        <w:rPr>
          <w:rFonts w:ascii="Times New Roman" w:hAnsi="Times New Roman" w:cs="Times New Roman"/>
          <w:sz w:val="28"/>
          <w:szCs w:val="28"/>
        </w:rPr>
        <w:t>нные процессы приводят к обесце</w:t>
      </w:r>
      <w:r w:rsidR="00086C23" w:rsidRPr="00086C23">
        <w:rPr>
          <w:rFonts w:ascii="Times New Roman" w:hAnsi="Times New Roman" w:cs="Times New Roman"/>
          <w:sz w:val="28"/>
          <w:szCs w:val="28"/>
        </w:rPr>
        <w:t>ниванию национальной валюты, росту цен, снижению</w:t>
      </w:r>
      <w:r w:rsidR="00086C23">
        <w:rPr>
          <w:rFonts w:ascii="Times New Roman" w:hAnsi="Times New Roman" w:cs="Times New Roman"/>
          <w:sz w:val="28"/>
          <w:szCs w:val="28"/>
        </w:rPr>
        <w:t xml:space="preserve"> покупательной способности насе</w:t>
      </w:r>
      <w:r w:rsidR="00086C23" w:rsidRPr="00086C23">
        <w:rPr>
          <w:rFonts w:ascii="Times New Roman" w:hAnsi="Times New Roman" w:cs="Times New Roman"/>
          <w:sz w:val="28"/>
          <w:szCs w:val="28"/>
        </w:rPr>
        <w:t>ления. Запущенные инфляцией процессы в экономике приводят к росту вывозы капитала из страны, банкротству предприятий и кредитно-финансовых институтов, бедности населения. Обесценивание национальной валюты, вы</w:t>
      </w:r>
      <w:r w:rsidR="00086C23">
        <w:rPr>
          <w:rFonts w:ascii="Times New Roman" w:hAnsi="Times New Roman" w:cs="Times New Roman"/>
          <w:sz w:val="28"/>
          <w:szCs w:val="28"/>
        </w:rPr>
        <w:t>званное инфляцией в стране, пре</w:t>
      </w:r>
      <w:r w:rsidR="00086C23" w:rsidRPr="00086C23">
        <w:rPr>
          <w:rFonts w:ascii="Times New Roman" w:hAnsi="Times New Roman" w:cs="Times New Roman"/>
          <w:sz w:val="28"/>
          <w:szCs w:val="28"/>
        </w:rPr>
        <w:t>пятствует развитию экономики в Российской Федерации и сни</w:t>
      </w:r>
      <w:r w:rsidR="00086C23" w:rsidRPr="00086C23">
        <w:rPr>
          <w:rFonts w:ascii="Times New Roman" w:hAnsi="Times New Roman" w:cs="Times New Roman"/>
          <w:sz w:val="28"/>
          <w:szCs w:val="28"/>
        </w:rPr>
        <w:lastRenderedPageBreak/>
        <w:t>жает ее конкурентоспособность на мировом рынке. Регулир</w:t>
      </w:r>
      <w:r w:rsidR="00086C23">
        <w:rPr>
          <w:rFonts w:ascii="Times New Roman" w:hAnsi="Times New Roman" w:cs="Times New Roman"/>
          <w:sz w:val="28"/>
          <w:szCs w:val="28"/>
        </w:rPr>
        <w:t>уемая государством инфляция спо</w:t>
      </w:r>
      <w:r w:rsidR="00086C23" w:rsidRPr="00086C23">
        <w:rPr>
          <w:rFonts w:ascii="Times New Roman" w:hAnsi="Times New Roman" w:cs="Times New Roman"/>
          <w:sz w:val="28"/>
          <w:szCs w:val="28"/>
        </w:rPr>
        <w:t>собствует экономическому развитию в стране, по</w:t>
      </w:r>
      <w:r w:rsidR="00086C23">
        <w:rPr>
          <w:rFonts w:ascii="Times New Roman" w:hAnsi="Times New Roman" w:cs="Times New Roman"/>
          <w:sz w:val="28"/>
          <w:szCs w:val="28"/>
        </w:rPr>
        <w:t>ддерживает реальный сектор эко</w:t>
      </w:r>
      <w:r w:rsidR="00086C23" w:rsidRPr="00086C23">
        <w:rPr>
          <w:rFonts w:ascii="Times New Roman" w:hAnsi="Times New Roman" w:cs="Times New Roman"/>
          <w:sz w:val="28"/>
          <w:szCs w:val="28"/>
        </w:rPr>
        <w:t>номики, повышает доходность физических лиц, пр</w:t>
      </w:r>
      <w:r w:rsidR="00086C23">
        <w:rPr>
          <w:rFonts w:ascii="Times New Roman" w:hAnsi="Times New Roman" w:cs="Times New Roman"/>
          <w:sz w:val="28"/>
          <w:szCs w:val="28"/>
        </w:rPr>
        <w:t>епятствует банкротству кредитно-</w:t>
      </w:r>
      <w:r w:rsidR="00086C23" w:rsidRPr="00086C23">
        <w:rPr>
          <w:rFonts w:ascii="Times New Roman" w:hAnsi="Times New Roman" w:cs="Times New Roman"/>
          <w:sz w:val="28"/>
          <w:szCs w:val="28"/>
        </w:rPr>
        <w:t>финансовых институтов в государстве, сти</w:t>
      </w:r>
      <w:r w:rsidR="00086C23">
        <w:rPr>
          <w:rFonts w:ascii="Times New Roman" w:hAnsi="Times New Roman" w:cs="Times New Roman"/>
          <w:sz w:val="28"/>
          <w:szCs w:val="28"/>
        </w:rPr>
        <w:t>мули</w:t>
      </w:r>
      <w:r w:rsidR="00086C23" w:rsidRPr="00086C23">
        <w:rPr>
          <w:rFonts w:ascii="Times New Roman" w:hAnsi="Times New Roman" w:cs="Times New Roman"/>
          <w:sz w:val="28"/>
          <w:szCs w:val="28"/>
        </w:rPr>
        <w:t>рует инновационное развитие страны.</w:t>
      </w:r>
    </w:p>
    <w:p w:rsidR="0019702E" w:rsidRDefault="0019702E" w:rsidP="0048219A">
      <w:pPr>
        <w:spacing w:after="0" w:line="360" w:lineRule="auto"/>
        <w:ind w:left="-567" w:firstLine="709"/>
        <w:contextualSpacing/>
        <w:jc w:val="both"/>
        <w:rPr>
          <w:rFonts w:ascii="Times New Roman" w:hAnsi="Times New Roman" w:cs="Times New Roman"/>
          <w:sz w:val="28"/>
          <w:szCs w:val="28"/>
        </w:rPr>
      </w:pPr>
      <w:r w:rsidRPr="00D477D8">
        <w:rPr>
          <w:rFonts w:ascii="Times New Roman" w:hAnsi="Times New Roman" w:cs="Times New Roman"/>
          <w:sz w:val="28"/>
          <w:szCs w:val="28"/>
        </w:rPr>
        <w:t>Основные черты, характеризующие своеобразность инфляционного процесса в России просматриваются в следующем</w:t>
      </w:r>
      <w:r>
        <w:rPr>
          <w:rFonts w:ascii="Times New Roman" w:hAnsi="Times New Roman" w:cs="Times New Roman"/>
          <w:sz w:val="28"/>
          <w:szCs w:val="28"/>
        </w:rPr>
        <w:t>:</w:t>
      </w:r>
    </w:p>
    <w:p w:rsidR="0019702E" w:rsidRDefault="0019702E" w:rsidP="0048219A">
      <w:pPr>
        <w:spacing w:after="0" w:line="360" w:lineRule="auto"/>
        <w:ind w:left="-567" w:firstLine="709"/>
        <w:contextualSpacing/>
        <w:jc w:val="both"/>
        <w:rPr>
          <w:rFonts w:ascii="Times New Roman" w:hAnsi="Times New Roman" w:cs="Times New Roman"/>
          <w:sz w:val="28"/>
          <w:szCs w:val="28"/>
        </w:rPr>
      </w:pPr>
      <w:r w:rsidRPr="00D477D8">
        <w:rPr>
          <w:rFonts w:ascii="Times New Roman" w:hAnsi="Times New Roman" w:cs="Times New Roman"/>
          <w:sz w:val="28"/>
          <w:szCs w:val="28"/>
        </w:rPr>
        <w:t xml:space="preserve">1. Недостаток платежных средств для товарно-денежного оборота; </w:t>
      </w:r>
    </w:p>
    <w:p w:rsidR="0019702E" w:rsidRDefault="0019702E" w:rsidP="0048219A">
      <w:pPr>
        <w:spacing w:after="0" w:line="360" w:lineRule="auto"/>
        <w:ind w:left="-567" w:firstLine="709"/>
        <w:contextualSpacing/>
        <w:jc w:val="both"/>
        <w:rPr>
          <w:rFonts w:ascii="Times New Roman" w:hAnsi="Times New Roman" w:cs="Times New Roman"/>
          <w:sz w:val="28"/>
          <w:szCs w:val="28"/>
        </w:rPr>
      </w:pPr>
      <w:r w:rsidRPr="00D477D8">
        <w:rPr>
          <w:rFonts w:ascii="Times New Roman" w:hAnsi="Times New Roman" w:cs="Times New Roman"/>
          <w:sz w:val="28"/>
          <w:szCs w:val="28"/>
        </w:rPr>
        <w:t xml:space="preserve">2. Неплатежеспособность страны, а также хозяйствующих субъектов и физических лиц. Это заключается в том, что государство не оплачивает свои госзаказы, хозяйствующие субъекты не соблюдают денежных обязательств по сделкам, а население не спешит и даже пытается обойти уплату налогов. Различные регионы страны не хотят выполнять свои обязанности перед центром. Физические лица получают зарплату, пособия, пенсии с большими задержками; </w:t>
      </w:r>
    </w:p>
    <w:p w:rsidR="0019702E" w:rsidRDefault="0019702E" w:rsidP="0048219A">
      <w:pPr>
        <w:spacing w:after="0" w:line="360" w:lineRule="auto"/>
        <w:ind w:left="-567" w:firstLine="709"/>
        <w:contextualSpacing/>
        <w:jc w:val="both"/>
        <w:rPr>
          <w:rFonts w:ascii="Times New Roman" w:hAnsi="Times New Roman" w:cs="Times New Roman"/>
          <w:sz w:val="28"/>
          <w:szCs w:val="28"/>
        </w:rPr>
      </w:pPr>
      <w:r w:rsidRPr="00D477D8">
        <w:rPr>
          <w:rFonts w:ascii="Times New Roman" w:hAnsi="Times New Roman" w:cs="Times New Roman"/>
          <w:sz w:val="28"/>
          <w:szCs w:val="28"/>
        </w:rPr>
        <w:t xml:space="preserve">3. Слабая собираемость налогов, вызванная отклонением от обложения, а также объединением определенных слоев населения и неполучением оплаты труда; </w:t>
      </w:r>
    </w:p>
    <w:p w:rsidR="0019702E" w:rsidRDefault="0019702E" w:rsidP="0048219A">
      <w:pPr>
        <w:spacing w:after="0" w:line="360" w:lineRule="auto"/>
        <w:ind w:left="-567" w:firstLine="709"/>
        <w:contextualSpacing/>
        <w:jc w:val="both"/>
        <w:rPr>
          <w:rFonts w:ascii="Times New Roman" w:hAnsi="Times New Roman" w:cs="Times New Roman"/>
          <w:sz w:val="28"/>
          <w:szCs w:val="28"/>
        </w:rPr>
      </w:pPr>
      <w:r w:rsidRPr="00D477D8">
        <w:rPr>
          <w:rFonts w:ascii="Times New Roman" w:hAnsi="Times New Roman" w:cs="Times New Roman"/>
          <w:sz w:val="28"/>
          <w:szCs w:val="28"/>
        </w:rPr>
        <w:t xml:space="preserve">4. Нарастание использование денежных суррогатов в обращении; </w:t>
      </w:r>
    </w:p>
    <w:p w:rsidR="0019702E" w:rsidRDefault="0019702E" w:rsidP="0048219A">
      <w:pPr>
        <w:spacing w:after="0" w:line="360" w:lineRule="auto"/>
        <w:ind w:left="-567" w:firstLine="709"/>
        <w:contextualSpacing/>
        <w:jc w:val="both"/>
        <w:rPr>
          <w:rFonts w:ascii="Times New Roman" w:hAnsi="Times New Roman" w:cs="Times New Roman"/>
          <w:sz w:val="28"/>
          <w:szCs w:val="28"/>
        </w:rPr>
      </w:pPr>
      <w:r w:rsidRPr="00D477D8">
        <w:rPr>
          <w:rFonts w:ascii="Times New Roman" w:hAnsi="Times New Roman" w:cs="Times New Roman"/>
          <w:sz w:val="28"/>
          <w:szCs w:val="28"/>
        </w:rPr>
        <w:t xml:space="preserve">5. Высокий уровень безработицы. </w:t>
      </w:r>
    </w:p>
    <w:p w:rsidR="0019702E" w:rsidRDefault="0019702E" w:rsidP="0048219A">
      <w:pPr>
        <w:spacing w:after="0" w:line="360" w:lineRule="auto"/>
        <w:ind w:left="-567" w:firstLine="709"/>
        <w:contextualSpacing/>
        <w:jc w:val="both"/>
        <w:rPr>
          <w:rFonts w:ascii="Times New Roman" w:hAnsi="Times New Roman" w:cs="Times New Roman"/>
          <w:sz w:val="28"/>
          <w:szCs w:val="28"/>
        </w:rPr>
      </w:pPr>
      <w:r>
        <w:rPr>
          <w:rFonts w:ascii="Times New Roman" w:hAnsi="Times New Roman" w:cs="Times New Roman"/>
          <w:sz w:val="28"/>
          <w:szCs w:val="28"/>
        </w:rPr>
        <w:t>Целью лю</w:t>
      </w:r>
      <w:r w:rsidRPr="0097225C">
        <w:rPr>
          <w:rFonts w:ascii="Times New Roman" w:hAnsi="Times New Roman" w:cs="Times New Roman"/>
          <w:sz w:val="28"/>
          <w:szCs w:val="28"/>
        </w:rPr>
        <w:t>бого госуд</w:t>
      </w:r>
      <w:r>
        <w:rPr>
          <w:rFonts w:ascii="Times New Roman" w:hAnsi="Times New Roman" w:cs="Times New Roman"/>
          <w:sz w:val="28"/>
          <w:szCs w:val="28"/>
        </w:rPr>
        <w:t>арства является проведение анти</w:t>
      </w:r>
      <w:r w:rsidRPr="0097225C">
        <w:rPr>
          <w:rFonts w:ascii="Times New Roman" w:hAnsi="Times New Roman" w:cs="Times New Roman"/>
          <w:sz w:val="28"/>
          <w:szCs w:val="28"/>
        </w:rPr>
        <w:t>инфляционной политики с целью снижения темпов инф</w:t>
      </w:r>
      <w:r>
        <w:rPr>
          <w:rFonts w:ascii="Times New Roman" w:hAnsi="Times New Roman" w:cs="Times New Roman"/>
          <w:sz w:val="28"/>
          <w:szCs w:val="28"/>
        </w:rPr>
        <w:t>ляции и регулирования уровня ин</w:t>
      </w:r>
      <w:r w:rsidRPr="0097225C">
        <w:rPr>
          <w:rFonts w:ascii="Times New Roman" w:hAnsi="Times New Roman" w:cs="Times New Roman"/>
          <w:sz w:val="28"/>
          <w:szCs w:val="28"/>
        </w:rPr>
        <w:t xml:space="preserve">фляции в </w:t>
      </w:r>
      <w:r>
        <w:rPr>
          <w:rFonts w:ascii="Times New Roman" w:hAnsi="Times New Roman" w:cs="Times New Roman"/>
          <w:sz w:val="28"/>
          <w:szCs w:val="28"/>
        </w:rPr>
        <w:t>стране. Центральный банк Россий</w:t>
      </w:r>
      <w:r w:rsidRPr="0097225C">
        <w:rPr>
          <w:rFonts w:ascii="Times New Roman" w:hAnsi="Times New Roman" w:cs="Times New Roman"/>
          <w:sz w:val="28"/>
          <w:szCs w:val="28"/>
        </w:rPr>
        <w:t>ской Федерации вместе с Правительством Российской Федерации должны совместно вырабатывать направле</w:t>
      </w:r>
      <w:r>
        <w:rPr>
          <w:rFonts w:ascii="Times New Roman" w:hAnsi="Times New Roman" w:cs="Times New Roman"/>
          <w:sz w:val="28"/>
          <w:szCs w:val="28"/>
        </w:rPr>
        <w:t>ния антиинфляцион</w:t>
      </w:r>
      <w:r w:rsidRPr="0097225C">
        <w:rPr>
          <w:rFonts w:ascii="Times New Roman" w:hAnsi="Times New Roman" w:cs="Times New Roman"/>
          <w:sz w:val="28"/>
          <w:szCs w:val="28"/>
        </w:rPr>
        <w:t>ной поли</w:t>
      </w:r>
      <w:r>
        <w:rPr>
          <w:rFonts w:ascii="Times New Roman" w:hAnsi="Times New Roman" w:cs="Times New Roman"/>
          <w:sz w:val="28"/>
          <w:szCs w:val="28"/>
        </w:rPr>
        <w:t>тики с целью повышения ее эффек</w:t>
      </w:r>
      <w:r w:rsidRPr="0097225C">
        <w:rPr>
          <w:rFonts w:ascii="Times New Roman" w:hAnsi="Times New Roman" w:cs="Times New Roman"/>
          <w:sz w:val="28"/>
          <w:szCs w:val="28"/>
        </w:rPr>
        <w:t xml:space="preserve">тивности. </w:t>
      </w:r>
    </w:p>
    <w:p w:rsidR="002C4092" w:rsidRDefault="0019702E" w:rsidP="00177265">
      <w:pPr>
        <w:spacing w:after="0" w:line="360" w:lineRule="auto"/>
        <w:ind w:left="-567" w:firstLine="709"/>
        <w:contextualSpacing/>
        <w:jc w:val="both"/>
        <w:rPr>
          <w:rFonts w:ascii="Times New Roman" w:hAnsi="Times New Roman" w:cs="Times New Roman"/>
          <w:sz w:val="28"/>
          <w:szCs w:val="28"/>
        </w:rPr>
      </w:pPr>
      <w:r w:rsidRPr="0097225C">
        <w:rPr>
          <w:rFonts w:ascii="Times New Roman" w:hAnsi="Times New Roman" w:cs="Times New Roman"/>
          <w:sz w:val="28"/>
          <w:szCs w:val="28"/>
        </w:rPr>
        <w:t>Несмотря на постоянное совершенствование направлений антиинфляционной политики в с</w:t>
      </w:r>
      <w:r>
        <w:rPr>
          <w:rFonts w:ascii="Times New Roman" w:hAnsi="Times New Roman" w:cs="Times New Roman"/>
          <w:sz w:val="28"/>
          <w:szCs w:val="28"/>
        </w:rPr>
        <w:t>тране, с течением времени появ</w:t>
      </w:r>
      <w:r w:rsidRPr="0097225C">
        <w:rPr>
          <w:rFonts w:ascii="Times New Roman" w:hAnsi="Times New Roman" w:cs="Times New Roman"/>
          <w:sz w:val="28"/>
          <w:szCs w:val="28"/>
        </w:rPr>
        <w:t>ляются новые угрозы для экономики, которые провоцируют инфляционные пр</w:t>
      </w:r>
      <w:r>
        <w:rPr>
          <w:rFonts w:ascii="Times New Roman" w:hAnsi="Times New Roman" w:cs="Times New Roman"/>
          <w:sz w:val="28"/>
          <w:szCs w:val="28"/>
        </w:rPr>
        <w:t>оцессы в гос</w:t>
      </w:r>
      <w:r w:rsidRPr="0097225C">
        <w:rPr>
          <w:rFonts w:ascii="Times New Roman" w:hAnsi="Times New Roman" w:cs="Times New Roman"/>
          <w:sz w:val="28"/>
          <w:szCs w:val="28"/>
        </w:rPr>
        <w:t xml:space="preserve">ударстве. Поэтому появление новых внешних и внутренних факторов влияния на уровень инфляции в </w:t>
      </w:r>
      <w:r>
        <w:rPr>
          <w:rFonts w:ascii="Times New Roman" w:hAnsi="Times New Roman" w:cs="Times New Roman"/>
          <w:sz w:val="28"/>
          <w:szCs w:val="28"/>
        </w:rPr>
        <w:t>стране, а также изменение внеш</w:t>
      </w:r>
      <w:r w:rsidRPr="0097225C">
        <w:rPr>
          <w:rFonts w:ascii="Times New Roman" w:hAnsi="Times New Roman" w:cs="Times New Roman"/>
          <w:sz w:val="28"/>
          <w:szCs w:val="28"/>
        </w:rPr>
        <w:t>них и вну</w:t>
      </w:r>
      <w:r>
        <w:rPr>
          <w:rFonts w:ascii="Times New Roman" w:hAnsi="Times New Roman" w:cs="Times New Roman"/>
          <w:sz w:val="28"/>
          <w:szCs w:val="28"/>
        </w:rPr>
        <w:t>тренних условий развития эконо</w:t>
      </w:r>
      <w:r w:rsidRPr="0097225C">
        <w:rPr>
          <w:rFonts w:ascii="Times New Roman" w:hAnsi="Times New Roman" w:cs="Times New Roman"/>
          <w:sz w:val="28"/>
          <w:szCs w:val="28"/>
        </w:rPr>
        <w:t>мики стра</w:t>
      </w:r>
      <w:r>
        <w:rPr>
          <w:rFonts w:ascii="Times New Roman" w:hAnsi="Times New Roman" w:cs="Times New Roman"/>
          <w:sz w:val="28"/>
          <w:szCs w:val="28"/>
        </w:rPr>
        <w:t>ны, требует постоянного монито</w:t>
      </w:r>
      <w:r w:rsidRPr="0097225C">
        <w:rPr>
          <w:rFonts w:ascii="Times New Roman" w:hAnsi="Times New Roman" w:cs="Times New Roman"/>
          <w:sz w:val="28"/>
          <w:szCs w:val="28"/>
        </w:rPr>
        <w:t>ринга мер антиинфляционной политики, а также по</w:t>
      </w:r>
      <w:r>
        <w:rPr>
          <w:rFonts w:ascii="Times New Roman" w:hAnsi="Times New Roman" w:cs="Times New Roman"/>
          <w:sz w:val="28"/>
          <w:szCs w:val="28"/>
        </w:rPr>
        <w:t>иск новых направлений антиинфля</w:t>
      </w:r>
      <w:r w:rsidRPr="0097225C">
        <w:rPr>
          <w:rFonts w:ascii="Times New Roman" w:hAnsi="Times New Roman" w:cs="Times New Roman"/>
          <w:sz w:val="28"/>
          <w:szCs w:val="28"/>
        </w:rPr>
        <w:t>ционной политики.</w:t>
      </w:r>
    </w:p>
    <w:p w:rsidR="000C53A1" w:rsidRPr="000C53A1" w:rsidRDefault="0019702E" w:rsidP="000C53A1">
      <w:pPr>
        <w:pStyle w:val="1"/>
        <w:spacing w:line="480" w:lineRule="auto"/>
        <w:contextualSpacing/>
        <w:jc w:val="center"/>
        <w:rPr>
          <w:rFonts w:ascii="Times New Roman" w:hAnsi="Times New Roman" w:cs="Times New Roman"/>
          <w:color w:val="000000" w:themeColor="text1"/>
        </w:rPr>
      </w:pPr>
      <w:bookmarkStart w:id="29" w:name="_Toc482142126"/>
      <w:bookmarkStart w:id="30" w:name="_Toc482385757"/>
      <w:bookmarkStart w:id="31" w:name="_Toc482387221"/>
      <w:r w:rsidRPr="00B6390D">
        <w:rPr>
          <w:rFonts w:ascii="Times New Roman" w:hAnsi="Times New Roman" w:cs="Times New Roman"/>
          <w:color w:val="000000" w:themeColor="text1"/>
        </w:rPr>
        <w:lastRenderedPageBreak/>
        <w:t xml:space="preserve">СПИСОК </w:t>
      </w:r>
      <w:r w:rsidR="00940B8A" w:rsidRPr="00B6390D">
        <w:rPr>
          <w:rFonts w:ascii="Times New Roman" w:hAnsi="Times New Roman" w:cs="Times New Roman"/>
          <w:color w:val="000000" w:themeColor="text1"/>
        </w:rPr>
        <w:t>ИСПОЛЬЗОВАННЫХ ИСТОЧНИКО</w:t>
      </w:r>
      <w:bookmarkEnd w:id="29"/>
      <w:bookmarkEnd w:id="30"/>
      <w:bookmarkEnd w:id="31"/>
      <w:r w:rsidR="000C53A1">
        <w:rPr>
          <w:rFonts w:ascii="Times New Roman" w:hAnsi="Times New Roman" w:cs="Times New Roman"/>
          <w:color w:val="000000" w:themeColor="text1"/>
        </w:rPr>
        <w:t>В</w:t>
      </w:r>
    </w:p>
    <w:p w:rsidR="000C53A1" w:rsidRPr="00B173B0" w:rsidRDefault="000C53A1" w:rsidP="000C53A1">
      <w:pPr>
        <w:pStyle w:val="a8"/>
        <w:numPr>
          <w:ilvl w:val="0"/>
          <w:numId w:val="1"/>
        </w:numPr>
        <w:shd w:val="clear" w:color="auto" w:fill="FFFFFF"/>
        <w:tabs>
          <w:tab w:val="left" w:pos="567"/>
        </w:tabs>
        <w:spacing w:before="0" w:beforeAutospacing="0" w:after="0" w:afterAutospacing="0" w:line="360" w:lineRule="auto"/>
        <w:ind w:left="-567" w:firstLine="709"/>
        <w:contextualSpacing/>
        <w:jc w:val="both"/>
        <w:textAlignment w:val="baseline"/>
        <w:rPr>
          <w:sz w:val="28"/>
          <w:szCs w:val="28"/>
        </w:rPr>
      </w:pPr>
      <w:r w:rsidRPr="00B173B0">
        <w:rPr>
          <w:sz w:val="28"/>
          <w:szCs w:val="28"/>
        </w:rPr>
        <w:t>Акимочкин И.В. Инфляционные процессы в России: анализ монетарных и немонетарны</w:t>
      </w:r>
      <w:r>
        <w:rPr>
          <w:sz w:val="28"/>
          <w:szCs w:val="28"/>
        </w:rPr>
        <w:t xml:space="preserve">х факторов // </w:t>
      </w:r>
      <w:proofErr w:type="spellStart"/>
      <w:r>
        <w:rPr>
          <w:sz w:val="28"/>
          <w:szCs w:val="28"/>
        </w:rPr>
        <w:t>Экон</w:t>
      </w:r>
      <w:proofErr w:type="spellEnd"/>
      <w:proofErr w:type="gramStart"/>
      <w:r>
        <w:rPr>
          <w:sz w:val="28"/>
          <w:szCs w:val="28"/>
        </w:rPr>
        <w:t>. стратегии</w:t>
      </w:r>
      <w:proofErr w:type="gramEnd"/>
      <w:r>
        <w:rPr>
          <w:sz w:val="28"/>
          <w:szCs w:val="28"/>
        </w:rPr>
        <w:t xml:space="preserve">. </w:t>
      </w:r>
      <w:r w:rsidRPr="00B173B0">
        <w:rPr>
          <w:sz w:val="28"/>
          <w:szCs w:val="28"/>
        </w:rPr>
        <w:t xml:space="preserve">– </w:t>
      </w:r>
      <w:r>
        <w:rPr>
          <w:sz w:val="28"/>
          <w:szCs w:val="28"/>
        </w:rPr>
        <w:t xml:space="preserve"> 2015. </w:t>
      </w:r>
      <w:r w:rsidRPr="00B173B0">
        <w:rPr>
          <w:sz w:val="28"/>
          <w:szCs w:val="28"/>
        </w:rPr>
        <w:t xml:space="preserve">– </w:t>
      </w:r>
      <w:r>
        <w:rPr>
          <w:sz w:val="28"/>
          <w:szCs w:val="28"/>
        </w:rPr>
        <w:t xml:space="preserve"> Т. 17. </w:t>
      </w:r>
      <w:r w:rsidRPr="00B173B0">
        <w:rPr>
          <w:sz w:val="28"/>
          <w:szCs w:val="28"/>
        </w:rPr>
        <w:t>–  № 2.</w:t>
      </w:r>
    </w:p>
    <w:p w:rsidR="000C53A1" w:rsidRPr="00B173B0" w:rsidRDefault="000C53A1" w:rsidP="000C53A1">
      <w:pPr>
        <w:pStyle w:val="a7"/>
        <w:numPr>
          <w:ilvl w:val="0"/>
          <w:numId w:val="1"/>
        </w:numPr>
        <w:spacing w:after="0" w:line="360" w:lineRule="auto"/>
        <w:ind w:left="-567" w:firstLine="709"/>
        <w:jc w:val="both"/>
        <w:rPr>
          <w:rFonts w:ascii="Times New Roman" w:hAnsi="Times New Roman" w:cs="Times New Roman"/>
          <w:sz w:val="28"/>
          <w:szCs w:val="28"/>
        </w:rPr>
      </w:pPr>
      <w:r w:rsidRPr="00B173B0">
        <w:rPr>
          <w:rFonts w:ascii="Times New Roman" w:hAnsi="Times New Roman" w:cs="Times New Roman"/>
          <w:sz w:val="28"/>
          <w:szCs w:val="28"/>
        </w:rPr>
        <w:t xml:space="preserve">Акопян Д.А. Рост цен – инфляция – безработица // Инновационная наука. – 2015. – №5. </w:t>
      </w:r>
    </w:p>
    <w:p w:rsidR="000C53A1" w:rsidRPr="00B173B0" w:rsidRDefault="000C53A1" w:rsidP="000C53A1">
      <w:pPr>
        <w:pStyle w:val="a7"/>
        <w:numPr>
          <w:ilvl w:val="0"/>
          <w:numId w:val="1"/>
        </w:numPr>
        <w:spacing w:after="0" w:line="360" w:lineRule="auto"/>
        <w:ind w:left="-567" w:firstLine="709"/>
        <w:jc w:val="both"/>
        <w:rPr>
          <w:rFonts w:ascii="Times New Roman" w:hAnsi="Times New Roman" w:cs="Times New Roman"/>
          <w:sz w:val="28"/>
          <w:szCs w:val="28"/>
        </w:rPr>
      </w:pPr>
      <w:r w:rsidRPr="00B173B0">
        <w:rPr>
          <w:rFonts w:ascii="Times New Roman" w:hAnsi="Times New Roman" w:cs="Times New Roman"/>
          <w:sz w:val="28"/>
          <w:szCs w:val="28"/>
        </w:rPr>
        <w:t xml:space="preserve">Акулов В. Б. </w:t>
      </w:r>
      <w:proofErr w:type="spellStart"/>
      <w:r w:rsidRPr="00B173B0">
        <w:rPr>
          <w:rFonts w:ascii="Times New Roman" w:hAnsi="Times New Roman" w:cs="Times New Roman"/>
          <w:sz w:val="28"/>
          <w:szCs w:val="28"/>
        </w:rPr>
        <w:t>Кейсианская</w:t>
      </w:r>
      <w:proofErr w:type="spellEnd"/>
      <w:r w:rsidRPr="00B173B0">
        <w:rPr>
          <w:rFonts w:ascii="Times New Roman" w:hAnsi="Times New Roman" w:cs="Times New Roman"/>
          <w:sz w:val="28"/>
          <w:szCs w:val="28"/>
        </w:rPr>
        <w:t xml:space="preserve"> модель макроэ</w:t>
      </w:r>
      <w:r>
        <w:rPr>
          <w:rFonts w:ascii="Times New Roman" w:hAnsi="Times New Roman" w:cs="Times New Roman"/>
          <w:sz w:val="28"/>
          <w:szCs w:val="28"/>
        </w:rPr>
        <w:t xml:space="preserve">кономического регулирования. </w:t>
      </w:r>
      <w:r w:rsidRPr="00B173B0">
        <w:rPr>
          <w:rFonts w:ascii="Times New Roman" w:hAnsi="Times New Roman" w:cs="Times New Roman"/>
          <w:sz w:val="28"/>
          <w:szCs w:val="28"/>
        </w:rPr>
        <w:t>– М.: Экономика, 2016. – 250 с.;</w:t>
      </w:r>
    </w:p>
    <w:p w:rsidR="000C53A1" w:rsidRPr="00B173B0" w:rsidRDefault="000C53A1" w:rsidP="000C53A1">
      <w:pPr>
        <w:pStyle w:val="a7"/>
        <w:numPr>
          <w:ilvl w:val="0"/>
          <w:numId w:val="1"/>
        </w:numPr>
        <w:spacing w:after="0" w:line="360" w:lineRule="auto"/>
        <w:ind w:left="-567" w:firstLine="709"/>
        <w:jc w:val="both"/>
        <w:rPr>
          <w:rFonts w:ascii="Times New Roman" w:hAnsi="Times New Roman" w:cs="Times New Roman"/>
          <w:sz w:val="28"/>
          <w:szCs w:val="28"/>
        </w:rPr>
      </w:pPr>
      <w:r w:rsidRPr="00B173B0">
        <w:rPr>
          <w:rFonts w:ascii="Times New Roman" w:hAnsi="Times New Roman" w:cs="Times New Roman"/>
          <w:sz w:val="28"/>
          <w:szCs w:val="28"/>
        </w:rPr>
        <w:t>Благих И. Новый подход к исследованию инфляции / И</w:t>
      </w:r>
      <w:r>
        <w:rPr>
          <w:rFonts w:ascii="Times New Roman" w:hAnsi="Times New Roman" w:cs="Times New Roman"/>
          <w:sz w:val="28"/>
          <w:szCs w:val="28"/>
        </w:rPr>
        <w:t xml:space="preserve">. Благих // Экономист. </w:t>
      </w:r>
      <w:r w:rsidRPr="00B173B0">
        <w:rPr>
          <w:rFonts w:ascii="Times New Roman" w:hAnsi="Times New Roman" w:cs="Times New Roman"/>
          <w:sz w:val="28"/>
          <w:szCs w:val="28"/>
        </w:rPr>
        <w:t xml:space="preserve">– </w:t>
      </w:r>
      <w:r>
        <w:rPr>
          <w:rFonts w:ascii="Times New Roman" w:hAnsi="Times New Roman" w:cs="Times New Roman"/>
          <w:sz w:val="28"/>
          <w:szCs w:val="28"/>
        </w:rPr>
        <w:t xml:space="preserve"> 2015. </w:t>
      </w:r>
      <w:r w:rsidRPr="00B173B0">
        <w:rPr>
          <w:rFonts w:ascii="Times New Roman" w:hAnsi="Times New Roman" w:cs="Times New Roman"/>
          <w:sz w:val="28"/>
          <w:szCs w:val="28"/>
        </w:rPr>
        <w:t xml:space="preserve">– </w:t>
      </w:r>
      <w:r>
        <w:rPr>
          <w:rFonts w:ascii="Times New Roman" w:hAnsi="Times New Roman" w:cs="Times New Roman"/>
          <w:sz w:val="28"/>
          <w:szCs w:val="28"/>
        </w:rPr>
        <w:t xml:space="preserve"> № 9. </w:t>
      </w:r>
      <w:r w:rsidRPr="00B173B0">
        <w:rPr>
          <w:rFonts w:ascii="Times New Roman" w:hAnsi="Times New Roman" w:cs="Times New Roman"/>
          <w:sz w:val="28"/>
          <w:szCs w:val="28"/>
        </w:rPr>
        <w:t xml:space="preserve">– </w:t>
      </w:r>
      <w:r>
        <w:rPr>
          <w:rFonts w:ascii="Times New Roman" w:hAnsi="Times New Roman" w:cs="Times New Roman"/>
          <w:sz w:val="28"/>
          <w:szCs w:val="28"/>
        </w:rPr>
        <w:t xml:space="preserve"> C. 94-</w:t>
      </w:r>
      <w:r w:rsidRPr="00B173B0">
        <w:rPr>
          <w:rFonts w:ascii="Times New Roman" w:hAnsi="Times New Roman" w:cs="Times New Roman"/>
          <w:sz w:val="28"/>
          <w:szCs w:val="28"/>
        </w:rPr>
        <w:t>96.</w:t>
      </w:r>
    </w:p>
    <w:p w:rsidR="000C53A1" w:rsidRPr="00B173B0" w:rsidRDefault="000C53A1" w:rsidP="000C53A1">
      <w:pPr>
        <w:pStyle w:val="a7"/>
        <w:numPr>
          <w:ilvl w:val="0"/>
          <w:numId w:val="1"/>
        </w:numPr>
        <w:spacing w:after="0" w:line="360" w:lineRule="auto"/>
        <w:ind w:left="-567" w:firstLine="709"/>
        <w:jc w:val="both"/>
        <w:rPr>
          <w:rFonts w:ascii="Times New Roman" w:hAnsi="Times New Roman" w:cs="Times New Roman"/>
          <w:sz w:val="28"/>
          <w:szCs w:val="28"/>
        </w:rPr>
      </w:pPr>
      <w:proofErr w:type="spellStart"/>
      <w:r w:rsidRPr="00B173B0">
        <w:rPr>
          <w:rFonts w:ascii="Times New Roman" w:hAnsi="Times New Roman" w:cs="Times New Roman"/>
          <w:sz w:val="28"/>
          <w:szCs w:val="28"/>
        </w:rPr>
        <w:t>Вильданова</w:t>
      </w:r>
      <w:proofErr w:type="spellEnd"/>
      <w:r w:rsidRPr="00B173B0">
        <w:rPr>
          <w:rFonts w:ascii="Times New Roman" w:hAnsi="Times New Roman" w:cs="Times New Roman"/>
          <w:sz w:val="28"/>
          <w:szCs w:val="28"/>
        </w:rPr>
        <w:t xml:space="preserve"> Прибыль, инфляция и экономический рост // Экономика и экономические науки. – 2015. – 4-2 (35).</w:t>
      </w:r>
    </w:p>
    <w:p w:rsidR="000C53A1" w:rsidRPr="00B173B0" w:rsidRDefault="000C53A1" w:rsidP="000C53A1">
      <w:pPr>
        <w:pStyle w:val="a8"/>
        <w:numPr>
          <w:ilvl w:val="0"/>
          <w:numId w:val="1"/>
        </w:numPr>
        <w:shd w:val="clear" w:color="auto" w:fill="FFFFFF"/>
        <w:tabs>
          <w:tab w:val="left" w:pos="426"/>
        </w:tabs>
        <w:spacing w:before="0" w:beforeAutospacing="0" w:after="0" w:afterAutospacing="0" w:line="360" w:lineRule="auto"/>
        <w:ind w:left="-567" w:firstLine="709"/>
        <w:contextualSpacing/>
        <w:jc w:val="both"/>
        <w:textAlignment w:val="baseline"/>
        <w:rPr>
          <w:sz w:val="28"/>
          <w:szCs w:val="28"/>
        </w:rPr>
      </w:pPr>
      <w:proofErr w:type="spellStart"/>
      <w:r w:rsidRPr="00B173B0">
        <w:rPr>
          <w:sz w:val="28"/>
          <w:szCs w:val="28"/>
        </w:rPr>
        <w:t>Габдрахманова</w:t>
      </w:r>
      <w:proofErr w:type="spellEnd"/>
      <w:r w:rsidRPr="00B173B0">
        <w:rPr>
          <w:sz w:val="28"/>
          <w:szCs w:val="28"/>
        </w:rPr>
        <w:t xml:space="preserve"> Н.Р. Статистическое исследование инфляции в России // VII Международная студенческая электронная научная конференци</w:t>
      </w:r>
      <w:r>
        <w:rPr>
          <w:sz w:val="28"/>
          <w:szCs w:val="28"/>
        </w:rPr>
        <w:t xml:space="preserve">я «Студенческий научный форум» </w:t>
      </w:r>
      <w:r w:rsidRPr="00B173B0">
        <w:rPr>
          <w:sz w:val="28"/>
          <w:szCs w:val="28"/>
        </w:rPr>
        <w:t>– 2015.</w:t>
      </w:r>
    </w:p>
    <w:p w:rsidR="000C53A1" w:rsidRPr="00B173B0" w:rsidRDefault="000C53A1" w:rsidP="000C53A1">
      <w:pPr>
        <w:pStyle w:val="a7"/>
        <w:numPr>
          <w:ilvl w:val="0"/>
          <w:numId w:val="1"/>
        </w:numPr>
        <w:spacing w:after="0" w:line="360" w:lineRule="auto"/>
        <w:ind w:left="-567" w:firstLine="709"/>
        <w:jc w:val="both"/>
        <w:rPr>
          <w:rFonts w:ascii="Times New Roman" w:hAnsi="Times New Roman" w:cs="Times New Roman"/>
          <w:sz w:val="28"/>
          <w:szCs w:val="28"/>
        </w:rPr>
      </w:pPr>
      <w:proofErr w:type="spellStart"/>
      <w:r w:rsidRPr="00B173B0">
        <w:rPr>
          <w:rFonts w:ascii="Times New Roman" w:hAnsi="Times New Roman" w:cs="Times New Roman"/>
          <w:sz w:val="28"/>
          <w:szCs w:val="28"/>
        </w:rPr>
        <w:t>Гальковская</w:t>
      </w:r>
      <w:proofErr w:type="spellEnd"/>
      <w:r w:rsidRPr="00B173B0">
        <w:rPr>
          <w:rFonts w:ascii="Times New Roman" w:hAnsi="Times New Roman" w:cs="Times New Roman"/>
          <w:sz w:val="28"/>
          <w:szCs w:val="28"/>
        </w:rPr>
        <w:t xml:space="preserve"> А.А. Особенности инфляции в России // Современные проблемы экономической теории и </w:t>
      </w:r>
      <w:proofErr w:type="spellStart"/>
      <w:r w:rsidRPr="00B173B0">
        <w:rPr>
          <w:rFonts w:ascii="Times New Roman" w:hAnsi="Times New Roman" w:cs="Times New Roman"/>
          <w:sz w:val="28"/>
          <w:szCs w:val="28"/>
        </w:rPr>
        <w:t>регионалистики</w:t>
      </w:r>
      <w:proofErr w:type="spellEnd"/>
      <w:r w:rsidRPr="00B173B0">
        <w:rPr>
          <w:rFonts w:ascii="Times New Roman" w:hAnsi="Times New Roman" w:cs="Times New Roman"/>
          <w:sz w:val="28"/>
          <w:szCs w:val="28"/>
        </w:rPr>
        <w:t xml:space="preserve">. – 2014. </w:t>
      </w:r>
    </w:p>
    <w:p w:rsidR="000C53A1" w:rsidRPr="00B173B0" w:rsidRDefault="000C53A1" w:rsidP="000C53A1">
      <w:pPr>
        <w:pStyle w:val="a7"/>
        <w:numPr>
          <w:ilvl w:val="0"/>
          <w:numId w:val="1"/>
        </w:numPr>
        <w:spacing w:after="0" w:line="360" w:lineRule="auto"/>
        <w:ind w:left="-567" w:firstLine="709"/>
        <w:jc w:val="both"/>
        <w:rPr>
          <w:rFonts w:ascii="Times New Roman" w:hAnsi="Times New Roman" w:cs="Times New Roman"/>
          <w:sz w:val="28"/>
          <w:szCs w:val="28"/>
        </w:rPr>
      </w:pPr>
      <w:r w:rsidRPr="00B173B0">
        <w:rPr>
          <w:rFonts w:ascii="Times New Roman" w:hAnsi="Times New Roman" w:cs="Times New Roman"/>
          <w:sz w:val="28"/>
          <w:szCs w:val="28"/>
        </w:rPr>
        <w:t xml:space="preserve">Глазьев С. О </w:t>
      </w:r>
      <w:proofErr w:type="spellStart"/>
      <w:r w:rsidRPr="00B173B0">
        <w:rPr>
          <w:rFonts w:ascii="Times New Roman" w:hAnsi="Times New Roman" w:cs="Times New Roman"/>
          <w:sz w:val="28"/>
          <w:szCs w:val="28"/>
        </w:rPr>
        <w:t>таргетировании</w:t>
      </w:r>
      <w:proofErr w:type="spellEnd"/>
      <w:r w:rsidRPr="00B173B0">
        <w:rPr>
          <w:rFonts w:ascii="Times New Roman" w:hAnsi="Times New Roman" w:cs="Times New Roman"/>
          <w:sz w:val="28"/>
          <w:szCs w:val="28"/>
        </w:rPr>
        <w:t xml:space="preserve"> инфляции / С.</w:t>
      </w:r>
      <w:r>
        <w:rPr>
          <w:rFonts w:ascii="Times New Roman" w:hAnsi="Times New Roman" w:cs="Times New Roman"/>
          <w:sz w:val="28"/>
          <w:szCs w:val="28"/>
        </w:rPr>
        <w:t xml:space="preserve"> Глазьев // Вопросы экономики. </w:t>
      </w:r>
      <w:r w:rsidRPr="00B173B0">
        <w:rPr>
          <w:rFonts w:ascii="Times New Roman" w:hAnsi="Times New Roman" w:cs="Times New Roman"/>
          <w:sz w:val="28"/>
          <w:szCs w:val="28"/>
        </w:rPr>
        <w:t xml:space="preserve">– </w:t>
      </w:r>
      <w:r>
        <w:rPr>
          <w:rFonts w:ascii="Times New Roman" w:hAnsi="Times New Roman" w:cs="Times New Roman"/>
          <w:sz w:val="28"/>
          <w:szCs w:val="28"/>
        </w:rPr>
        <w:t xml:space="preserve"> 2015. </w:t>
      </w:r>
      <w:r w:rsidRPr="00B173B0">
        <w:rPr>
          <w:rFonts w:ascii="Times New Roman" w:hAnsi="Times New Roman" w:cs="Times New Roman"/>
          <w:sz w:val="28"/>
          <w:szCs w:val="28"/>
        </w:rPr>
        <w:t xml:space="preserve">– </w:t>
      </w:r>
      <w:r>
        <w:rPr>
          <w:rFonts w:ascii="Times New Roman" w:hAnsi="Times New Roman" w:cs="Times New Roman"/>
          <w:sz w:val="28"/>
          <w:szCs w:val="28"/>
        </w:rPr>
        <w:t xml:space="preserve"> № 9. </w:t>
      </w:r>
      <w:r w:rsidRPr="00B173B0">
        <w:rPr>
          <w:rFonts w:ascii="Times New Roman" w:hAnsi="Times New Roman" w:cs="Times New Roman"/>
          <w:sz w:val="28"/>
          <w:szCs w:val="28"/>
        </w:rPr>
        <w:t>– C. 124</w:t>
      </w:r>
      <w:r>
        <w:rPr>
          <w:rFonts w:ascii="Times New Roman" w:hAnsi="Times New Roman" w:cs="Times New Roman"/>
          <w:sz w:val="28"/>
          <w:szCs w:val="28"/>
        </w:rPr>
        <w:t xml:space="preserve"> </w:t>
      </w:r>
      <w:r w:rsidRPr="00B173B0">
        <w:rPr>
          <w:rFonts w:ascii="Times New Roman" w:hAnsi="Times New Roman" w:cs="Times New Roman"/>
          <w:sz w:val="28"/>
          <w:szCs w:val="28"/>
        </w:rPr>
        <w:t>–</w:t>
      </w:r>
      <w:r>
        <w:rPr>
          <w:rFonts w:ascii="Times New Roman" w:hAnsi="Times New Roman" w:cs="Times New Roman"/>
          <w:sz w:val="28"/>
          <w:szCs w:val="28"/>
        </w:rPr>
        <w:t xml:space="preserve"> </w:t>
      </w:r>
      <w:r w:rsidRPr="00B173B0">
        <w:rPr>
          <w:rFonts w:ascii="Times New Roman" w:hAnsi="Times New Roman" w:cs="Times New Roman"/>
          <w:sz w:val="28"/>
          <w:szCs w:val="28"/>
        </w:rPr>
        <w:t>135.</w:t>
      </w:r>
    </w:p>
    <w:p w:rsidR="000C53A1" w:rsidRPr="00B173B0" w:rsidRDefault="000C53A1" w:rsidP="000C53A1">
      <w:pPr>
        <w:pStyle w:val="a7"/>
        <w:numPr>
          <w:ilvl w:val="0"/>
          <w:numId w:val="1"/>
        </w:numPr>
        <w:spacing w:after="0" w:line="360" w:lineRule="auto"/>
        <w:ind w:left="-567" w:firstLine="709"/>
        <w:jc w:val="both"/>
        <w:rPr>
          <w:rFonts w:ascii="Times New Roman" w:hAnsi="Times New Roman" w:cs="Times New Roman"/>
          <w:sz w:val="28"/>
          <w:szCs w:val="28"/>
        </w:rPr>
      </w:pPr>
      <w:proofErr w:type="spellStart"/>
      <w:r w:rsidRPr="00B173B0">
        <w:rPr>
          <w:rFonts w:ascii="Times New Roman" w:hAnsi="Times New Roman" w:cs="Times New Roman"/>
          <w:sz w:val="28"/>
          <w:szCs w:val="28"/>
        </w:rPr>
        <w:t>Дерменжи</w:t>
      </w:r>
      <w:proofErr w:type="spellEnd"/>
      <w:r w:rsidRPr="00B173B0">
        <w:rPr>
          <w:rFonts w:ascii="Times New Roman" w:hAnsi="Times New Roman" w:cs="Times New Roman"/>
          <w:sz w:val="28"/>
          <w:szCs w:val="28"/>
        </w:rPr>
        <w:t xml:space="preserve"> М.И. Инфляция в современной экономике России: прогнозы, пути преодоления // Современные наукоемкие технологии. – 2014. – №7.  – С. 7-8.</w:t>
      </w:r>
    </w:p>
    <w:p w:rsidR="000C53A1" w:rsidRPr="00B173B0" w:rsidRDefault="000C53A1" w:rsidP="000C53A1">
      <w:pPr>
        <w:pStyle w:val="a7"/>
        <w:numPr>
          <w:ilvl w:val="0"/>
          <w:numId w:val="1"/>
        </w:numPr>
        <w:spacing w:after="0" w:line="360" w:lineRule="auto"/>
        <w:ind w:left="-567" w:firstLine="709"/>
        <w:jc w:val="both"/>
        <w:rPr>
          <w:rFonts w:ascii="Times New Roman" w:hAnsi="Times New Roman" w:cs="Times New Roman"/>
          <w:sz w:val="28"/>
          <w:szCs w:val="28"/>
        </w:rPr>
      </w:pPr>
      <w:proofErr w:type="spellStart"/>
      <w:r w:rsidRPr="00B173B0">
        <w:rPr>
          <w:rFonts w:ascii="Times New Roman" w:hAnsi="Times New Roman" w:cs="Times New Roman"/>
          <w:sz w:val="28"/>
          <w:szCs w:val="28"/>
        </w:rPr>
        <w:t>Зиниша</w:t>
      </w:r>
      <w:proofErr w:type="spellEnd"/>
      <w:r w:rsidRPr="00B173B0">
        <w:rPr>
          <w:rFonts w:ascii="Times New Roman" w:hAnsi="Times New Roman" w:cs="Times New Roman"/>
          <w:sz w:val="28"/>
          <w:szCs w:val="28"/>
        </w:rPr>
        <w:t xml:space="preserve"> О.С. Особенности инфляционных процессов в экономике современной</w:t>
      </w:r>
      <w:r>
        <w:rPr>
          <w:rFonts w:ascii="Times New Roman" w:hAnsi="Times New Roman" w:cs="Times New Roman"/>
          <w:sz w:val="28"/>
          <w:szCs w:val="28"/>
        </w:rPr>
        <w:t xml:space="preserve"> России // Экономика и социум. </w:t>
      </w:r>
      <w:r w:rsidRPr="00B173B0">
        <w:rPr>
          <w:rFonts w:ascii="Times New Roman" w:hAnsi="Times New Roman" w:cs="Times New Roman"/>
          <w:sz w:val="28"/>
          <w:szCs w:val="28"/>
        </w:rPr>
        <w:t>–  2015. – № 1-3.</w:t>
      </w:r>
    </w:p>
    <w:p w:rsidR="000C53A1" w:rsidRPr="00B173B0" w:rsidRDefault="000C53A1" w:rsidP="000C53A1">
      <w:pPr>
        <w:pStyle w:val="ab"/>
        <w:numPr>
          <w:ilvl w:val="0"/>
          <w:numId w:val="1"/>
        </w:numPr>
        <w:spacing w:line="360" w:lineRule="auto"/>
        <w:ind w:left="-567" w:firstLine="709"/>
        <w:contextualSpacing/>
        <w:jc w:val="both"/>
        <w:rPr>
          <w:rFonts w:ascii="Times New Roman" w:hAnsi="Times New Roman" w:cs="Times New Roman"/>
          <w:sz w:val="28"/>
          <w:szCs w:val="28"/>
        </w:rPr>
      </w:pPr>
      <w:proofErr w:type="spellStart"/>
      <w:r w:rsidRPr="00B173B0">
        <w:rPr>
          <w:rFonts w:ascii="Times New Roman" w:hAnsi="Times New Roman" w:cs="Times New Roman"/>
          <w:sz w:val="28"/>
          <w:szCs w:val="28"/>
        </w:rPr>
        <w:t>Клюсов</w:t>
      </w:r>
      <w:proofErr w:type="spellEnd"/>
      <w:r w:rsidRPr="00B173B0">
        <w:rPr>
          <w:rFonts w:ascii="Times New Roman" w:hAnsi="Times New Roman" w:cs="Times New Roman"/>
          <w:sz w:val="28"/>
          <w:szCs w:val="28"/>
        </w:rPr>
        <w:t xml:space="preserve"> М.Н. Специфика инфляционных процессов в современной российской экономике. – </w:t>
      </w:r>
      <w:proofErr w:type="spellStart"/>
      <w:r w:rsidRPr="00B173B0">
        <w:rPr>
          <w:rFonts w:ascii="Times New Roman" w:hAnsi="Times New Roman" w:cs="Times New Roman"/>
          <w:sz w:val="28"/>
          <w:szCs w:val="28"/>
        </w:rPr>
        <w:t>дис</w:t>
      </w:r>
      <w:proofErr w:type="spellEnd"/>
      <w:r w:rsidRPr="00B173B0">
        <w:rPr>
          <w:rFonts w:ascii="Times New Roman" w:hAnsi="Times New Roman" w:cs="Times New Roman"/>
          <w:sz w:val="28"/>
          <w:szCs w:val="28"/>
        </w:rPr>
        <w:t xml:space="preserve">. канд. </w:t>
      </w:r>
      <w:proofErr w:type="spellStart"/>
      <w:r w:rsidRPr="00B173B0">
        <w:rPr>
          <w:rFonts w:ascii="Times New Roman" w:hAnsi="Times New Roman" w:cs="Times New Roman"/>
          <w:sz w:val="28"/>
          <w:szCs w:val="28"/>
        </w:rPr>
        <w:t>эк.наук</w:t>
      </w:r>
      <w:proofErr w:type="spellEnd"/>
      <w:r w:rsidRPr="00B173B0">
        <w:rPr>
          <w:rFonts w:ascii="Times New Roman" w:hAnsi="Times New Roman" w:cs="Times New Roman"/>
          <w:sz w:val="28"/>
          <w:szCs w:val="28"/>
        </w:rPr>
        <w:t>. – Волгоград. – 2010. – 4-6 с.</w:t>
      </w:r>
    </w:p>
    <w:p w:rsidR="000C53A1" w:rsidRPr="00B173B0" w:rsidRDefault="000C53A1" w:rsidP="000C53A1">
      <w:pPr>
        <w:pStyle w:val="a7"/>
        <w:numPr>
          <w:ilvl w:val="0"/>
          <w:numId w:val="1"/>
        </w:numPr>
        <w:spacing w:after="0" w:line="360" w:lineRule="auto"/>
        <w:ind w:left="-567" w:firstLine="709"/>
        <w:jc w:val="both"/>
        <w:rPr>
          <w:rFonts w:ascii="Times New Roman" w:hAnsi="Times New Roman" w:cs="Times New Roman"/>
          <w:sz w:val="28"/>
          <w:szCs w:val="28"/>
          <w:shd w:val="clear" w:color="auto" w:fill="FFFFFF"/>
        </w:rPr>
      </w:pPr>
      <w:r w:rsidRPr="00B173B0">
        <w:rPr>
          <w:rFonts w:ascii="Times New Roman" w:hAnsi="Times New Roman" w:cs="Times New Roman"/>
          <w:sz w:val="28"/>
          <w:szCs w:val="28"/>
          <w:shd w:val="clear" w:color="auto" w:fill="FFFFFF"/>
        </w:rPr>
        <w:t>Колесова Т.Л. Наблюдения за динамикой инфляции в России // Мы продолжаем традиции российской статистики: Матер. I Открытого российского статистическ</w:t>
      </w:r>
      <w:r>
        <w:rPr>
          <w:rFonts w:ascii="Times New Roman" w:hAnsi="Times New Roman" w:cs="Times New Roman"/>
          <w:sz w:val="28"/>
          <w:szCs w:val="28"/>
          <w:shd w:val="clear" w:color="auto" w:fill="FFFFFF"/>
        </w:rPr>
        <w:t>ого конгресса. – 2015. – С. 388-</w:t>
      </w:r>
      <w:r w:rsidRPr="00B173B0">
        <w:rPr>
          <w:rFonts w:ascii="Times New Roman" w:hAnsi="Times New Roman" w:cs="Times New Roman"/>
          <w:sz w:val="28"/>
          <w:szCs w:val="28"/>
          <w:shd w:val="clear" w:color="auto" w:fill="FFFFFF"/>
        </w:rPr>
        <w:t>389.</w:t>
      </w:r>
    </w:p>
    <w:p w:rsidR="000C53A1" w:rsidRPr="00B173B0" w:rsidRDefault="000C53A1" w:rsidP="000C53A1">
      <w:pPr>
        <w:pStyle w:val="a7"/>
        <w:numPr>
          <w:ilvl w:val="0"/>
          <w:numId w:val="1"/>
        </w:numPr>
        <w:spacing w:after="0" w:line="360" w:lineRule="auto"/>
        <w:ind w:left="-567" w:firstLine="709"/>
        <w:jc w:val="both"/>
        <w:rPr>
          <w:rFonts w:ascii="Times New Roman" w:hAnsi="Times New Roman" w:cs="Times New Roman"/>
          <w:sz w:val="28"/>
          <w:szCs w:val="28"/>
        </w:rPr>
      </w:pPr>
      <w:r w:rsidRPr="00B173B0">
        <w:rPr>
          <w:rFonts w:ascii="Times New Roman" w:hAnsi="Times New Roman" w:cs="Times New Roman"/>
          <w:sz w:val="28"/>
          <w:szCs w:val="28"/>
        </w:rPr>
        <w:t>Королев И.С. Инфляция – структурная проблема российской экономики. // Деньги и кредит</w:t>
      </w:r>
      <w:r>
        <w:rPr>
          <w:rFonts w:ascii="Times New Roman" w:hAnsi="Times New Roman" w:cs="Times New Roman"/>
          <w:sz w:val="28"/>
          <w:szCs w:val="28"/>
        </w:rPr>
        <w:t>.</w:t>
      </w:r>
      <w:r w:rsidRPr="000C53A1">
        <w:rPr>
          <w:rFonts w:ascii="Times New Roman" w:hAnsi="Times New Roman" w:cs="Times New Roman"/>
          <w:sz w:val="28"/>
          <w:szCs w:val="28"/>
        </w:rPr>
        <w:t xml:space="preserve"> </w:t>
      </w:r>
      <w:r w:rsidRPr="00B173B0">
        <w:rPr>
          <w:rFonts w:ascii="Times New Roman" w:hAnsi="Times New Roman" w:cs="Times New Roman"/>
          <w:sz w:val="28"/>
          <w:szCs w:val="28"/>
        </w:rPr>
        <w:t>–  2016, №8.</w:t>
      </w:r>
    </w:p>
    <w:p w:rsidR="000C53A1" w:rsidRPr="00B173B0" w:rsidRDefault="000C53A1" w:rsidP="000C53A1">
      <w:pPr>
        <w:pStyle w:val="ab"/>
        <w:numPr>
          <w:ilvl w:val="0"/>
          <w:numId w:val="1"/>
        </w:numPr>
        <w:spacing w:line="360" w:lineRule="auto"/>
        <w:ind w:left="-567" w:firstLine="709"/>
        <w:contextualSpacing/>
        <w:jc w:val="both"/>
        <w:rPr>
          <w:rFonts w:ascii="Times New Roman" w:hAnsi="Times New Roman" w:cs="Times New Roman"/>
          <w:sz w:val="28"/>
          <w:szCs w:val="28"/>
        </w:rPr>
      </w:pPr>
      <w:proofErr w:type="spellStart"/>
      <w:r w:rsidRPr="00B173B0">
        <w:rPr>
          <w:rFonts w:ascii="Times New Roman" w:hAnsi="Times New Roman" w:cs="Times New Roman"/>
          <w:sz w:val="28"/>
          <w:szCs w:val="28"/>
        </w:rPr>
        <w:lastRenderedPageBreak/>
        <w:t>Коцофана</w:t>
      </w:r>
      <w:proofErr w:type="spellEnd"/>
      <w:r w:rsidRPr="00B173B0">
        <w:rPr>
          <w:rFonts w:ascii="Times New Roman" w:hAnsi="Times New Roman" w:cs="Times New Roman"/>
          <w:sz w:val="28"/>
          <w:szCs w:val="28"/>
        </w:rPr>
        <w:t xml:space="preserve"> </w:t>
      </w:r>
      <w:proofErr w:type="spellStart"/>
      <w:r w:rsidRPr="00B173B0">
        <w:rPr>
          <w:rFonts w:ascii="Times New Roman" w:hAnsi="Times New Roman" w:cs="Times New Roman"/>
          <w:sz w:val="28"/>
          <w:szCs w:val="28"/>
        </w:rPr>
        <w:t>Т.В.Сущность</w:t>
      </w:r>
      <w:proofErr w:type="spellEnd"/>
      <w:r w:rsidRPr="00B173B0">
        <w:rPr>
          <w:rFonts w:ascii="Times New Roman" w:hAnsi="Times New Roman" w:cs="Times New Roman"/>
          <w:sz w:val="28"/>
          <w:szCs w:val="28"/>
        </w:rPr>
        <w:t xml:space="preserve"> инфляции и ее содержание в современной Российской экон</w:t>
      </w:r>
      <w:r>
        <w:rPr>
          <w:rFonts w:ascii="Times New Roman" w:hAnsi="Times New Roman" w:cs="Times New Roman"/>
          <w:sz w:val="28"/>
          <w:szCs w:val="28"/>
        </w:rPr>
        <w:t>омике//Научный журнал НИУ ИТМО.</w:t>
      </w:r>
      <w:r w:rsidRPr="00BC64F1">
        <w:rPr>
          <w:rFonts w:ascii="Times New Roman" w:hAnsi="Times New Roman" w:cs="Times New Roman"/>
          <w:sz w:val="28"/>
          <w:szCs w:val="28"/>
        </w:rPr>
        <w:t xml:space="preserve"> </w:t>
      </w:r>
      <w:r w:rsidRPr="00B173B0">
        <w:rPr>
          <w:rFonts w:ascii="Times New Roman" w:hAnsi="Times New Roman" w:cs="Times New Roman"/>
          <w:sz w:val="28"/>
          <w:szCs w:val="28"/>
        </w:rPr>
        <w:t xml:space="preserve">– </w:t>
      </w:r>
      <w:r>
        <w:rPr>
          <w:rFonts w:ascii="Times New Roman" w:hAnsi="Times New Roman" w:cs="Times New Roman"/>
          <w:sz w:val="28"/>
          <w:szCs w:val="28"/>
        </w:rPr>
        <w:t>2015.</w:t>
      </w:r>
      <w:r w:rsidRPr="00BC64F1">
        <w:rPr>
          <w:rFonts w:ascii="Times New Roman" w:hAnsi="Times New Roman" w:cs="Times New Roman"/>
          <w:sz w:val="28"/>
          <w:szCs w:val="28"/>
        </w:rPr>
        <w:t xml:space="preserve"> </w:t>
      </w:r>
      <w:r w:rsidRPr="00B173B0">
        <w:rPr>
          <w:rFonts w:ascii="Times New Roman" w:hAnsi="Times New Roman" w:cs="Times New Roman"/>
          <w:sz w:val="28"/>
          <w:szCs w:val="28"/>
        </w:rPr>
        <w:t>– №1</w:t>
      </w:r>
    </w:p>
    <w:p w:rsidR="000C53A1" w:rsidRPr="00B173B0" w:rsidRDefault="000C53A1" w:rsidP="000C53A1">
      <w:pPr>
        <w:pStyle w:val="a7"/>
        <w:numPr>
          <w:ilvl w:val="0"/>
          <w:numId w:val="1"/>
        </w:numPr>
        <w:spacing w:after="0" w:line="360" w:lineRule="auto"/>
        <w:ind w:left="-567" w:firstLine="709"/>
        <w:jc w:val="both"/>
        <w:rPr>
          <w:rFonts w:ascii="Times New Roman" w:hAnsi="Times New Roman" w:cs="Times New Roman"/>
          <w:sz w:val="28"/>
          <w:szCs w:val="28"/>
        </w:rPr>
      </w:pPr>
      <w:r w:rsidRPr="00B173B0">
        <w:rPr>
          <w:rFonts w:ascii="Times New Roman" w:hAnsi="Times New Roman" w:cs="Times New Roman"/>
          <w:sz w:val="28"/>
          <w:szCs w:val="28"/>
        </w:rPr>
        <w:t xml:space="preserve">Куликова Л.А. Социально-экономические последствия инфляции // Международный научный журнал «Символ науки». – 2015. – №4. </w:t>
      </w:r>
    </w:p>
    <w:p w:rsidR="000C53A1" w:rsidRPr="00B173B0" w:rsidRDefault="000C53A1" w:rsidP="000C53A1">
      <w:pPr>
        <w:pStyle w:val="a7"/>
        <w:numPr>
          <w:ilvl w:val="0"/>
          <w:numId w:val="1"/>
        </w:numPr>
        <w:spacing w:after="0" w:line="360" w:lineRule="auto"/>
        <w:ind w:left="-567" w:firstLine="709"/>
        <w:jc w:val="both"/>
        <w:rPr>
          <w:rFonts w:ascii="Times New Roman" w:hAnsi="Times New Roman" w:cs="Times New Roman"/>
          <w:sz w:val="28"/>
          <w:szCs w:val="28"/>
        </w:rPr>
      </w:pPr>
      <w:r w:rsidRPr="00B173B0">
        <w:rPr>
          <w:rFonts w:ascii="Times New Roman" w:hAnsi="Times New Roman" w:cs="Times New Roman"/>
          <w:sz w:val="28"/>
          <w:szCs w:val="28"/>
          <w:shd w:val="clear" w:color="auto" w:fill="FFFFFF"/>
        </w:rPr>
        <w:t xml:space="preserve">Леденев Д. Е. Инфляция в современной России: особенности и причины / Д. Е. Леденев </w:t>
      </w:r>
      <w:r>
        <w:rPr>
          <w:rFonts w:ascii="Times New Roman" w:hAnsi="Times New Roman" w:cs="Times New Roman"/>
          <w:sz w:val="28"/>
          <w:szCs w:val="28"/>
          <w:shd w:val="clear" w:color="auto" w:fill="FFFFFF"/>
        </w:rPr>
        <w:t>// Научное сообщество студентов</w:t>
      </w:r>
      <w:r w:rsidRPr="00B173B0">
        <w:rPr>
          <w:rFonts w:ascii="Times New Roman" w:hAnsi="Times New Roman" w:cs="Times New Roman"/>
          <w:sz w:val="28"/>
          <w:szCs w:val="28"/>
          <w:shd w:val="clear" w:color="auto" w:fill="FFFFFF"/>
        </w:rPr>
        <w:t xml:space="preserve">: материалы IX </w:t>
      </w:r>
      <w:proofErr w:type="spellStart"/>
      <w:r w:rsidRPr="00B173B0">
        <w:rPr>
          <w:rFonts w:ascii="Times New Roman" w:hAnsi="Times New Roman" w:cs="Times New Roman"/>
          <w:sz w:val="28"/>
          <w:szCs w:val="28"/>
          <w:shd w:val="clear" w:color="auto" w:fill="FFFFFF"/>
        </w:rPr>
        <w:t>Междунар</w:t>
      </w:r>
      <w:proofErr w:type="spellEnd"/>
      <w:proofErr w:type="gramStart"/>
      <w:r w:rsidRPr="00B173B0">
        <w:rPr>
          <w:rFonts w:ascii="Times New Roman" w:hAnsi="Times New Roman" w:cs="Times New Roman"/>
          <w:sz w:val="28"/>
          <w:szCs w:val="28"/>
          <w:shd w:val="clear" w:color="auto" w:fill="FFFFFF"/>
        </w:rPr>
        <w:t xml:space="preserve">. </w:t>
      </w:r>
      <w:proofErr w:type="spellStart"/>
      <w:r w:rsidRPr="00B173B0">
        <w:rPr>
          <w:rFonts w:ascii="Times New Roman" w:hAnsi="Times New Roman" w:cs="Times New Roman"/>
          <w:sz w:val="28"/>
          <w:szCs w:val="28"/>
          <w:shd w:val="clear" w:color="auto" w:fill="FFFFFF"/>
        </w:rPr>
        <w:t>студенч</w:t>
      </w:r>
      <w:proofErr w:type="spellEnd"/>
      <w:proofErr w:type="gramEnd"/>
      <w:r w:rsidRPr="00B173B0">
        <w:rPr>
          <w:rFonts w:ascii="Times New Roman" w:hAnsi="Times New Roman" w:cs="Times New Roman"/>
          <w:sz w:val="28"/>
          <w:szCs w:val="28"/>
          <w:shd w:val="clear" w:color="auto" w:fill="FFFFFF"/>
        </w:rPr>
        <w:t>. науч.–</w:t>
      </w:r>
      <w:proofErr w:type="spellStart"/>
      <w:r w:rsidRPr="00B173B0">
        <w:rPr>
          <w:rFonts w:ascii="Times New Roman" w:hAnsi="Times New Roman" w:cs="Times New Roman"/>
          <w:sz w:val="28"/>
          <w:szCs w:val="28"/>
          <w:shd w:val="clear" w:color="auto" w:fill="FFFFFF"/>
        </w:rPr>
        <w:t>практ</w:t>
      </w:r>
      <w:proofErr w:type="spellEnd"/>
      <w:r w:rsidRPr="00B173B0">
        <w:rPr>
          <w:rFonts w:ascii="Times New Roman" w:hAnsi="Times New Roman" w:cs="Times New Roman"/>
          <w:sz w:val="28"/>
          <w:szCs w:val="28"/>
          <w:shd w:val="clear" w:color="auto" w:fill="FFFFFF"/>
        </w:rPr>
        <w:t xml:space="preserve">. </w:t>
      </w:r>
      <w:proofErr w:type="spellStart"/>
      <w:r w:rsidRPr="00B173B0">
        <w:rPr>
          <w:rFonts w:ascii="Times New Roman" w:hAnsi="Times New Roman" w:cs="Times New Roman"/>
          <w:sz w:val="28"/>
          <w:szCs w:val="28"/>
          <w:shd w:val="clear" w:color="auto" w:fill="FFFFFF"/>
        </w:rPr>
        <w:t>конф</w:t>
      </w:r>
      <w:proofErr w:type="spellEnd"/>
      <w:r w:rsidRPr="00B173B0">
        <w:rPr>
          <w:rFonts w:ascii="Times New Roman" w:hAnsi="Times New Roman" w:cs="Times New Roman"/>
          <w:sz w:val="28"/>
          <w:szCs w:val="28"/>
          <w:shd w:val="clear" w:color="auto" w:fill="FFFFFF"/>
        </w:rPr>
        <w:t xml:space="preserve">. (Чебоксары, 31 мая 2016 г.) / </w:t>
      </w:r>
      <w:proofErr w:type="spellStart"/>
      <w:proofErr w:type="gramStart"/>
      <w:r w:rsidRPr="00B173B0">
        <w:rPr>
          <w:rFonts w:ascii="Times New Roman" w:hAnsi="Times New Roman" w:cs="Times New Roman"/>
          <w:sz w:val="28"/>
          <w:szCs w:val="28"/>
          <w:shd w:val="clear" w:color="auto" w:fill="FFFFFF"/>
        </w:rPr>
        <w:t>редкол</w:t>
      </w:r>
      <w:proofErr w:type="spellEnd"/>
      <w:r w:rsidRPr="00B173B0">
        <w:rPr>
          <w:rFonts w:ascii="Times New Roman" w:hAnsi="Times New Roman" w:cs="Times New Roman"/>
          <w:sz w:val="28"/>
          <w:szCs w:val="28"/>
          <w:shd w:val="clear" w:color="auto" w:fill="FFFFFF"/>
        </w:rPr>
        <w:t>.:</w:t>
      </w:r>
      <w:proofErr w:type="gramEnd"/>
      <w:r w:rsidRPr="00B173B0">
        <w:rPr>
          <w:rFonts w:ascii="Times New Roman" w:hAnsi="Times New Roman" w:cs="Times New Roman"/>
          <w:sz w:val="28"/>
          <w:szCs w:val="28"/>
          <w:shd w:val="clear" w:color="auto" w:fill="FFFFFF"/>
        </w:rPr>
        <w:t xml:space="preserve"> О. Н. Широков </w:t>
      </w:r>
      <w:r>
        <w:rPr>
          <w:rFonts w:ascii="Times New Roman" w:hAnsi="Times New Roman" w:cs="Times New Roman"/>
          <w:sz w:val="28"/>
          <w:szCs w:val="28"/>
          <w:shd w:val="clear" w:color="auto" w:fill="FFFFFF"/>
        </w:rPr>
        <w:t xml:space="preserve">[и др.]. </w:t>
      </w:r>
      <w:r w:rsidRPr="00B173B0">
        <w:rPr>
          <w:rFonts w:ascii="Times New Roman" w:hAnsi="Times New Roman" w:cs="Times New Roman"/>
          <w:sz w:val="28"/>
          <w:szCs w:val="28"/>
        </w:rPr>
        <w:t xml:space="preserve">– </w:t>
      </w:r>
      <w:r w:rsidRPr="00B173B0">
        <w:rPr>
          <w:rFonts w:ascii="Times New Roman" w:hAnsi="Times New Roman" w:cs="Times New Roman"/>
          <w:sz w:val="28"/>
          <w:szCs w:val="28"/>
          <w:shd w:val="clear" w:color="auto" w:fill="FFFFFF"/>
        </w:rPr>
        <w:t>Чебоксары</w:t>
      </w:r>
      <w:r>
        <w:rPr>
          <w:rFonts w:ascii="Times New Roman" w:hAnsi="Times New Roman" w:cs="Times New Roman"/>
          <w:sz w:val="28"/>
          <w:szCs w:val="28"/>
          <w:shd w:val="clear" w:color="auto" w:fill="FFFFFF"/>
        </w:rPr>
        <w:t>: ЦНС «</w:t>
      </w:r>
      <w:proofErr w:type="spellStart"/>
      <w:r>
        <w:rPr>
          <w:rFonts w:ascii="Times New Roman" w:hAnsi="Times New Roman" w:cs="Times New Roman"/>
          <w:sz w:val="28"/>
          <w:szCs w:val="28"/>
          <w:shd w:val="clear" w:color="auto" w:fill="FFFFFF"/>
        </w:rPr>
        <w:t>Интерактив</w:t>
      </w:r>
      <w:proofErr w:type="spellEnd"/>
      <w:r>
        <w:rPr>
          <w:rFonts w:ascii="Times New Roman" w:hAnsi="Times New Roman" w:cs="Times New Roman"/>
          <w:sz w:val="28"/>
          <w:szCs w:val="28"/>
          <w:shd w:val="clear" w:color="auto" w:fill="FFFFFF"/>
        </w:rPr>
        <w:t xml:space="preserve"> плюс», 2016. </w:t>
      </w:r>
      <w:r w:rsidRPr="00B173B0">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 xml:space="preserve"> С. 194-</w:t>
      </w:r>
      <w:r w:rsidRPr="00B173B0">
        <w:rPr>
          <w:rFonts w:ascii="Times New Roman" w:hAnsi="Times New Roman" w:cs="Times New Roman"/>
          <w:sz w:val="28"/>
          <w:szCs w:val="28"/>
          <w:shd w:val="clear" w:color="auto" w:fill="FFFFFF"/>
        </w:rPr>
        <w:t>197.</w:t>
      </w:r>
    </w:p>
    <w:p w:rsidR="000C53A1" w:rsidRPr="00B173B0" w:rsidRDefault="000C53A1" w:rsidP="000C53A1">
      <w:pPr>
        <w:pStyle w:val="ab"/>
        <w:numPr>
          <w:ilvl w:val="0"/>
          <w:numId w:val="1"/>
        </w:numPr>
        <w:spacing w:line="360" w:lineRule="auto"/>
        <w:ind w:left="-567" w:firstLine="709"/>
        <w:contextualSpacing/>
        <w:jc w:val="both"/>
        <w:rPr>
          <w:rFonts w:ascii="Times New Roman" w:hAnsi="Times New Roman" w:cs="Times New Roman"/>
          <w:sz w:val="28"/>
          <w:szCs w:val="28"/>
        </w:rPr>
      </w:pPr>
      <w:r w:rsidRPr="00B173B0">
        <w:rPr>
          <w:rFonts w:ascii="Times New Roman" w:hAnsi="Times New Roman" w:cs="Times New Roman"/>
          <w:sz w:val="28"/>
          <w:szCs w:val="28"/>
        </w:rPr>
        <w:t xml:space="preserve">Репина М.О. Ключевые причины инфляции в современной России // Проблемы современной экономики. – 2015. – №4. – Режим доступа. – URL: </w:t>
      </w:r>
      <w:hyperlink r:id="rId11" w:history="1">
        <w:r w:rsidRPr="00B173B0">
          <w:rPr>
            <w:rStyle w:val="ae"/>
            <w:rFonts w:ascii="Times New Roman" w:hAnsi="Times New Roman" w:cs="Times New Roman"/>
            <w:sz w:val="28"/>
            <w:szCs w:val="28"/>
          </w:rPr>
          <w:t>http://www.m-economy.ru/art.php?nArtId=5597</w:t>
        </w:r>
      </w:hyperlink>
      <w:r w:rsidRPr="00B173B0">
        <w:rPr>
          <w:rFonts w:ascii="Times New Roman" w:hAnsi="Times New Roman" w:cs="Times New Roman"/>
          <w:sz w:val="28"/>
          <w:szCs w:val="28"/>
        </w:rPr>
        <w:t>.</w:t>
      </w:r>
    </w:p>
    <w:p w:rsidR="000C53A1" w:rsidRPr="00B173B0" w:rsidRDefault="000C53A1" w:rsidP="000C53A1">
      <w:pPr>
        <w:pStyle w:val="a8"/>
        <w:numPr>
          <w:ilvl w:val="0"/>
          <w:numId w:val="1"/>
        </w:numPr>
        <w:shd w:val="clear" w:color="auto" w:fill="FFFFFF"/>
        <w:tabs>
          <w:tab w:val="left" w:pos="426"/>
        </w:tabs>
        <w:spacing w:before="0" w:beforeAutospacing="0" w:after="0" w:afterAutospacing="0" w:line="360" w:lineRule="auto"/>
        <w:ind w:left="-567" w:firstLine="709"/>
        <w:contextualSpacing/>
        <w:jc w:val="both"/>
        <w:textAlignment w:val="baseline"/>
        <w:rPr>
          <w:sz w:val="28"/>
          <w:szCs w:val="28"/>
        </w:rPr>
      </w:pPr>
      <w:r w:rsidRPr="00B173B0">
        <w:rPr>
          <w:sz w:val="28"/>
          <w:szCs w:val="28"/>
        </w:rPr>
        <w:t xml:space="preserve">Сергеева О. И. Влияние инфляции на экономический рост в условиях перестройки национальной экономики // </w:t>
      </w:r>
      <w:proofErr w:type="spellStart"/>
      <w:r w:rsidRPr="00B173B0">
        <w:rPr>
          <w:sz w:val="28"/>
          <w:szCs w:val="28"/>
        </w:rPr>
        <w:t>Вестн</w:t>
      </w:r>
      <w:proofErr w:type="spellEnd"/>
      <w:r w:rsidRPr="00B173B0">
        <w:rPr>
          <w:sz w:val="28"/>
          <w:szCs w:val="28"/>
        </w:rPr>
        <w:t>. Рос</w:t>
      </w:r>
      <w:proofErr w:type="gramStart"/>
      <w:r w:rsidRPr="00B173B0">
        <w:rPr>
          <w:sz w:val="28"/>
          <w:szCs w:val="28"/>
        </w:rPr>
        <w:t xml:space="preserve">. </w:t>
      </w:r>
      <w:proofErr w:type="spellStart"/>
      <w:r w:rsidRPr="00B173B0">
        <w:rPr>
          <w:sz w:val="28"/>
          <w:szCs w:val="28"/>
        </w:rPr>
        <w:t>эк</w:t>
      </w:r>
      <w:r>
        <w:rPr>
          <w:sz w:val="28"/>
          <w:szCs w:val="28"/>
        </w:rPr>
        <w:t>он</w:t>
      </w:r>
      <w:proofErr w:type="spellEnd"/>
      <w:proofErr w:type="gramEnd"/>
      <w:r>
        <w:rPr>
          <w:sz w:val="28"/>
          <w:szCs w:val="28"/>
        </w:rPr>
        <w:t xml:space="preserve">. ун-та им. Г. В. Плеханова. </w:t>
      </w:r>
      <w:r w:rsidRPr="00B173B0">
        <w:rPr>
          <w:sz w:val="28"/>
          <w:szCs w:val="28"/>
        </w:rPr>
        <w:t xml:space="preserve">– </w:t>
      </w:r>
      <w:r>
        <w:rPr>
          <w:sz w:val="28"/>
          <w:szCs w:val="28"/>
        </w:rPr>
        <w:t xml:space="preserve"> 2015. </w:t>
      </w:r>
      <w:r w:rsidRPr="00B173B0">
        <w:rPr>
          <w:sz w:val="28"/>
          <w:szCs w:val="28"/>
        </w:rPr>
        <w:t>–  № 1.</w:t>
      </w:r>
    </w:p>
    <w:p w:rsidR="000C53A1" w:rsidRPr="00B173B0" w:rsidRDefault="000C53A1" w:rsidP="000C53A1">
      <w:pPr>
        <w:pStyle w:val="a7"/>
        <w:numPr>
          <w:ilvl w:val="0"/>
          <w:numId w:val="1"/>
        </w:numPr>
        <w:spacing w:after="0" w:line="360" w:lineRule="auto"/>
        <w:ind w:left="-567" w:firstLine="709"/>
        <w:jc w:val="both"/>
        <w:rPr>
          <w:rFonts w:ascii="Times New Roman" w:hAnsi="Times New Roman" w:cs="Times New Roman"/>
          <w:sz w:val="28"/>
          <w:szCs w:val="28"/>
        </w:rPr>
      </w:pPr>
      <w:proofErr w:type="spellStart"/>
      <w:r w:rsidRPr="00B173B0">
        <w:rPr>
          <w:rFonts w:ascii="Times New Roman" w:hAnsi="Times New Roman" w:cs="Times New Roman"/>
          <w:sz w:val="28"/>
          <w:szCs w:val="28"/>
        </w:rPr>
        <w:t>Симаева</w:t>
      </w:r>
      <w:proofErr w:type="spellEnd"/>
      <w:r w:rsidRPr="00B173B0">
        <w:rPr>
          <w:rFonts w:ascii="Times New Roman" w:hAnsi="Times New Roman" w:cs="Times New Roman"/>
          <w:sz w:val="28"/>
          <w:szCs w:val="28"/>
        </w:rPr>
        <w:t xml:space="preserve"> К.И. Инфляция: сущность, причины и последствия // </w:t>
      </w:r>
      <w:proofErr w:type="spellStart"/>
      <w:r w:rsidRPr="00B173B0">
        <w:rPr>
          <w:rFonts w:ascii="Times New Roman" w:hAnsi="Times New Roman" w:cs="Times New Roman"/>
          <w:sz w:val="28"/>
          <w:szCs w:val="28"/>
        </w:rPr>
        <w:t>Science</w:t>
      </w:r>
      <w:proofErr w:type="spellEnd"/>
      <w:r w:rsidRPr="00B173B0">
        <w:rPr>
          <w:rFonts w:ascii="Times New Roman" w:hAnsi="Times New Roman" w:cs="Times New Roman"/>
          <w:sz w:val="28"/>
          <w:szCs w:val="28"/>
        </w:rPr>
        <w:t xml:space="preserve"> </w:t>
      </w:r>
      <w:proofErr w:type="spellStart"/>
      <w:r w:rsidRPr="00B173B0">
        <w:rPr>
          <w:rFonts w:ascii="Times New Roman" w:hAnsi="Times New Roman" w:cs="Times New Roman"/>
          <w:sz w:val="28"/>
          <w:szCs w:val="28"/>
        </w:rPr>
        <w:t>Time</w:t>
      </w:r>
      <w:proofErr w:type="spellEnd"/>
      <w:r w:rsidRPr="00B173B0">
        <w:rPr>
          <w:rFonts w:ascii="Times New Roman" w:hAnsi="Times New Roman" w:cs="Times New Roman"/>
          <w:sz w:val="28"/>
          <w:szCs w:val="28"/>
        </w:rPr>
        <w:t>. 2015. № 12 (24). С. 729-732.</w:t>
      </w:r>
    </w:p>
    <w:p w:rsidR="000C53A1" w:rsidRPr="00B173B0" w:rsidRDefault="000C53A1" w:rsidP="000C53A1">
      <w:pPr>
        <w:pStyle w:val="ab"/>
        <w:numPr>
          <w:ilvl w:val="0"/>
          <w:numId w:val="1"/>
        </w:numPr>
        <w:spacing w:line="360" w:lineRule="auto"/>
        <w:ind w:left="-567" w:firstLine="709"/>
        <w:contextualSpacing/>
        <w:jc w:val="both"/>
        <w:rPr>
          <w:rFonts w:ascii="Times New Roman" w:hAnsi="Times New Roman" w:cs="Times New Roman"/>
          <w:sz w:val="28"/>
          <w:szCs w:val="28"/>
        </w:rPr>
      </w:pPr>
      <w:r w:rsidRPr="00B173B0">
        <w:rPr>
          <w:rFonts w:ascii="Times New Roman" w:hAnsi="Times New Roman" w:cs="Times New Roman"/>
          <w:sz w:val="28"/>
          <w:szCs w:val="28"/>
        </w:rPr>
        <w:t xml:space="preserve">Уровень инфляции в Российской Федерации в 2015 году. [Электронный ресурс]// </w:t>
      </w:r>
      <w:proofErr w:type="spellStart"/>
      <w:r w:rsidRPr="00B173B0">
        <w:rPr>
          <w:rFonts w:ascii="Times New Roman" w:hAnsi="Times New Roman" w:cs="Times New Roman"/>
          <w:sz w:val="28"/>
          <w:szCs w:val="28"/>
        </w:rPr>
        <w:t>СтатБюро</w:t>
      </w:r>
      <w:proofErr w:type="spellEnd"/>
      <w:r w:rsidRPr="00B173B0">
        <w:rPr>
          <w:rFonts w:ascii="Times New Roman" w:hAnsi="Times New Roman" w:cs="Times New Roman"/>
          <w:sz w:val="28"/>
          <w:szCs w:val="28"/>
        </w:rPr>
        <w:t xml:space="preserve">. URL: https://www.statbureau.org/ru/russia/inflation </w:t>
      </w:r>
    </w:p>
    <w:p w:rsidR="000C53A1" w:rsidRPr="00B173B0" w:rsidRDefault="000C53A1" w:rsidP="000C53A1">
      <w:pPr>
        <w:pStyle w:val="ab"/>
        <w:numPr>
          <w:ilvl w:val="0"/>
          <w:numId w:val="1"/>
        </w:numPr>
        <w:spacing w:line="360" w:lineRule="auto"/>
        <w:ind w:left="-567" w:firstLine="709"/>
        <w:contextualSpacing/>
        <w:jc w:val="both"/>
        <w:rPr>
          <w:rFonts w:ascii="Times New Roman" w:hAnsi="Times New Roman" w:cs="Times New Roman"/>
          <w:sz w:val="28"/>
          <w:szCs w:val="28"/>
        </w:rPr>
      </w:pPr>
      <w:r w:rsidRPr="000C53A1">
        <w:rPr>
          <w:rFonts w:ascii="Times New Roman" w:hAnsi="Times New Roman" w:cs="Times New Roman"/>
          <w:sz w:val="28"/>
          <w:szCs w:val="28"/>
        </w:rPr>
        <w:t>Уровень инфляции в Российской Федерации в 2017 г.</w:t>
      </w:r>
      <w:r w:rsidRPr="00B173B0">
        <w:rPr>
          <w:rFonts w:ascii="Times New Roman" w:hAnsi="Times New Roman" w:cs="Times New Roman"/>
          <w:sz w:val="28"/>
          <w:szCs w:val="28"/>
        </w:rPr>
        <w:t xml:space="preserve"> – [Электронный ресурс]. – Режим доступа. – URL: </w:t>
      </w:r>
      <w:hyperlink r:id="rId12" w:tooltip="https://www.statbureau.org/ru/russia/inflation-tables" w:history="1">
        <w:r w:rsidRPr="00B173B0">
          <w:rPr>
            <w:rStyle w:val="ae"/>
            <w:rFonts w:ascii="Times New Roman" w:hAnsi="Times New Roman" w:cs="Times New Roman"/>
            <w:sz w:val="28"/>
            <w:szCs w:val="28"/>
            <w:u w:val="none"/>
          </w:rPr>
          <w:t>https://www.statbureau.org/ru/russia/inflation-tables</w:t>
        </w:r>
      </w:hyperlink>
      <w:r w:rsidRPr="00B173B0">
        <w:rPr>
          <w:rFonts w:ascii="Times New Roman" w:hAnsi="Times New Roman" w:cs="Times New Roman"/>
          <w:sz w:val="28"/>
          <w:szCs w:val="28"/>
        </w:rPr>
        <w:t> </w:t>
      </w:r>
    </w:p>
    <w:p w:rsidR="000C53A1" w:rsidRPr="00B173B0" w:rsidRDefault="000C53A1" w:rsidP="000C53A1">
      <w:pPr>
        <w:pStyle w:val="a8"/>
        <w:numPr>
          <w:ilvl w:val="0"/>
          <w:numId w:val="1"/>
        </w:numPr>
        <w:shd w:val="clear" w:color="auto" w:fill="FFFFFF"/>
        <w:tabs>
          <w:tab w:val="left" w:pos="426"/>
        </w:tabs>
        <w:spacing w:before="0" w:beforeAutospacing="0" w:after="0" w:afterAutospacing="0" w:line="360" w:lineRule="auto"/>
        <w:ind w:left="-567" w:firstLine="709"/>
        <w:contextualSpacing/>
        <w:jc w:val="both"/>
        <w:textAlignment w:val="baseline"/>
        <w:rPr>
          <w:sz w:val="28"/>
          <w:szCs w:val="28"/>
        </w:rPr>
      </w:pPr>
      <w:r w:rsidRPr="00B173B0">
        <w:rPr>
          <w:sz w:val="28"/>
          <w:szCs w:val="28"/>
        </w:rPr>
        <w:t xml:space="preserve">Федеральная служба государственной статистики .URL: </w:t>
      </w:r>
      <w:hyperlink r:id="rId13" w:history="1">
        <w:r w:rsidRPr="00B173B0">
          <w:rPr>
            <w:rStyle w:val="ae"/>
            <w:sz w:val="28"/>
            <w:szCs w:val="28"/>
          </w:rPr>
          <w:t>http://</w:t>
        </w:r>
        <w:bookmarkStart w:id="32" w:name="_GoBack"/>
        <w:bookmarkEnd w:id="32"/>
        <w:r w:rsidRPr="00B173B0">
          <w:rPr>
            <w:rStyle w:val="ae"/>
            <w:sz w:val="28"/>
            <w:szCs w:val="28"/>
          </w:rPr>
          <w:t>www.gks.ru/</w:t>
        </w:r>
      </w:hyperlink>
    </w:p>
    <w:p w:rsidR="000C53A1" w:rsidRPr="00B173B0" w:rsidRDefault="000C53A1" w:rsidP="000C53A1">
      <w:pPr>
        <w:pStyle w:val="ab"/>
        <w:numPr>
          <w:ilvl w:val="0"/>
          <w:numId w:val="1"/>
        </w:numPr>
        <w:spacing w:line="360" w:lineRule="auto"/>
        <w:ind w:left="-567" w:firstLine="709"/>
        <w:contextualSpacing/>
        <w:jc w:val="both"/>
        <w:rPr>
          <w:rFonts w:ascii="Times New Roman" w:hAnsi="Times New Roman" w:cs="Times New Roman"/>
          <w:sz w:val="28"/>
          <w:szCs w:val="28"/>
        </w:rPr>
      </w:pPr>
      <w:r w:rsidRPr="00B173B0">
        <w:rPr>
          <w:rFonts w:ascii="Times New Roman" w:hAnsi="Times New Roman" w:cs="Times New Roman"/>
          <w:sz w:val="28"/>
          <w:szCs w:val="28"/>
        </w:rPr>
        <w:t>Филатов И. Марксистская теория [элек</w:t>
      </w:r>
      <w:r>
        <w:rPr>
          <w:rFonts w:ascii="Times New Roman" w:hAnsi="Times New Roman" w:cs="Times New Roman"/>
          <w:sz w:val="28"/>
          <w:szCs w:val="28"/>
        </w:rPr>
        <w:t>тронный ресурс]//Режим доступа:</w:t>
      </w:r>
      <w:r w:rsidRPr="00B173B0">
        <w:rPr>
          <w:rFonts w:ascii="Times New Roman" w:hAnsi="Times New Roman" w:cs="Times New Roman"/>
          <w:sz w:val="28"/>
          <w:szCs w:val="28"/>
        </w:rPr>
        <w:t> </w:t>
      </w:r>
      <w:hyperlink r:id="rId14" w:history="1">
        <w:r w:rsidRPr="00B173B0">
          <w:rPr>
            <w:rStyle w:val="ae"/>
            <w:rFonts w:ascii="Times New Roman" w:hAnsi="Times New Roman" w:cs="Times New Roman"/>
            <w:sz w:val="28"/>
            <w:szCs w:val="28"/>
            <w:u w:val="none"/>
          </w:rPr>
          <w:t>http://fb.ru/article/45385/marksistskaya-teoriya</w:t>
        </w:r>
      </w:hyperlink>
    </w:p>
    <w:p w:rsidR="000C53A1" w:rsidRPr="00B173B0" w:rsidRDefault="000C53A1" w:rsidP="000C53A1">
      <w:pPr>
        <w:pStyle w:val="a7"/>
        <w:numPr>
          <w:ilvl w:val="0"/>
          <w:numId w:val="1"/>
        </w:numPr>
        <w:spacing w:after="0" w:line="360" w:lineRule="auto"/>
        <w:ind w:left="-567" w:firstLine="709"/>
        <w:jc w:val="both"/>
        <w:rPr>
          <w:rFonts w:ascii="Times New Roman" w:hAnsi="Times New Roman" w:cs="Times New Roman"/>
          <w:sz w:val="28"/>
          <w:szCs w:val="28"/>
        </w:rPr>
      </w:pPr>
      <w:r w:rsidRPr="00B173B0">
        <w:rPr>
          <w:rFonts w:ascii="Times New Roman" w:hAnsi="Times New Roman" w:cs="Times New Roman"/>
          <w:sz w:val="28"/>
          <w:szCs w:val="28"/>
        </w:rPr>
        <w:t xml:space="preserve">Хуторная К.С., </w:t>
      </w:r>
      <w:proofErr w:type="spellStart"/>
      <w:r w:rsidRPr="00B173B0">
        <w:rPr>
          <w:rFonts w:ascii="Times New Roman" w:hAnsi="Times New Roman" w:cs="Times New Roman"/>
          <w:sz w:val="28"/>
          <w:szCs w:val="28"/>
        </w:rPr>
        <w:t>Дотдуева</w:t>
      </w:r>
      <w:proofErr w:type="spellEnd"/>
      <w:r w:rsidRPr="00B173B0">
        <w:rPr>
          <w:rFonts w:ascii="Times New Roman" w:hAnsi="Times New Roman" w:cs="Times New Roman"/>
          <w:sz w:val="28"/>
          <w:szCs w:val="28"/>
        </w:rPr>
        <w:t xml:space="preserve"> З.С. Инфляционные процессы в современной российской экономике и пути их преодоления // Современные тенденции развития науки и технологий. – 2015. – №2-7. С.121-124.</w:t>
      </w:r>
    </w:p>
    <w:p w:rsidR="000C53A1" w:rsidRPr="00B173B0" w:rsidRDefault="000C53A1" w:rsidP="000C53A1">
      <w:pPr>
        <w:pStyle w:val="a7"/>
        <w:numPr>
          <w:ilvl w:val="0"/>
          <w:numId w:val="1"/>
        </w:numPr>
        <w:spacing w:after="0" w:line="360" w:lineRule="auto"/>
        <w:ind w:left="-567" w:firstLine="709"/>
        <w:jc w:val="both"/>
        <w:rPr>
          <w:rFonts w:ascii="Times New Roman" w:hAnsi="Times New Roman" w:cs="Times New Roman"/>
          <w:sz w:val="28"/>
          <w:szCs w:val="28"/>
        </w:rPr>
      </w:pPr>
      <w:r w:rsidRPr="00B173B0">
        <w:rPr>
          <w:rFonts w:ascii="Times New Roman" w:hAnsi="Times New Roman" w:cs="Times New Roman"/>
          <w:sz w:val="28"/>
          <w:szCs w:val="28"/>
        </w:rPr>
        <w:t>Яковлев А.А. Особенности инфляции в России // Проблемы и перспективы современной науки. – 2015.</w:t>
      </w:r>
    </w:p>
    <w:sectPr w:rsidR="000C53A1" w:rsidRPr="00B173B0" w:rsidSect="007A430E">
      <w:footerReference w:type="default" r:id="rId15"/>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79D7" w:rsidRDefault="005679D7" w:rsidP="003D14E9">
      <w:pPr>
        <w:spacing w:after="0" w:line="240" w:lineRule="auto"/>
      </w:pPr>
      <w:r>
        <w:separator/>
      </w:r>
    </w:p>
  </w:endnote>
  <w:endnote w:type="continuationSeparator" w:id="0">
    <w:p w:rsidR="005679D7" w:rsidRDefault="005679D7" w:rsidP="003D1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0792711"/>
      <w:docPartObj>
        <w:docPartGallery w:val="Page Numbers (Bottom of Page)"/>
        <w:docPartUnique/>
      </w:docPartObj>
    </w:sdtPr>
    <w:sdtEndPr/>
    <w:sdtContent>
      <w:p w:rsidR="002C4092" w:rsidRDefault="002C4092">
        <w:pPr>
          <w:pStyle w:val="a5"/>
          <w:jc w:val="center"/>
        </w:pPr>
        <w:r>
          <w:fldChar w:fldCharType="begin"/>
        </w:r>
        <w:r>
          <w:instrText>PAGE   \* MERGEFORMAT</w:instrText>
        </w:r>
        <w:r>
          <w:fldChar w:fldCharType="separate"/>
        </w:r>
        <w:r w:rsidR="00655E25">
          <w:rPr>
            <w:noProof/>
          </w:rPr>
          <w:t>31</w:t>
        </w:r>
        <w:r>
          <w:fldChar w:fldCharType="end"/>
        </w:r>
      </w:p>
    </w:sdtContent>
  </w:sdt>
  <w:p w:rsidR="002C4092" w:rsidRPr="003D14E9" w:rsidRDefault="002C4092">
    <w:pPr>
      <w:pStyle w:val="a5"/>
      <w:rPr>
        <w:rFonts w:ascii="Times New Roman" w:hAnsi="Times New Roman" w:cs="Times New Roman"/>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79D7" w:rsidRDefault="005679D7" w:rsidP="003D14E9">
      <w:pPr>
        <w:spacing w:after="0" w:line="240" w:lineRule="auto"/>
      </w:pPr>
      <w:r>
        <w:separator/>
      </w:r>
    </w:p>
  </w:footnote>
  <w:footnote w:type="continuationSeparator" w:id="0">
    <w:p w:rsidR="005679D7" w:rsidRDefault="005679D7" w:rsidP="003D14E9">
      <w:pPr>
        <w:spacing w:after="0" w:line="240" w:lineRule="auto"/>
      </w:pPr>
      <w:r>
        <w:continuationSeparator/>
      </w:r>
    </w:p>
  </w:footnote>
  <w:footnote w:id="1">
    <w:p w:rsidR="002C4092" w:rsidRPr="00E10052" w:rsidRDefault="002C4092" w:rsidP="00E10052">
      <w:pPr>
        <w:pStyle w:val="ab"/>
        <w:spacing w:line="276" w:lineRule="auto"/>
        <w:ind w:left="-567"/>
        <w:rPr>
          <w:rFonts w:ascii="Times New Roman" w:hAnsi="Times New Roman" w:cs="Times New Roman"/>
          <w:color w:val="0000FF"/>
          <w:sz w:val="24"/>
          <w:szCs w:val="24"/>
        </w:rPr>
      </w:pPr>
      <w:r w:rsidRPr="007125CB">
        <w:rPr>
          <w:rStyle w:val="ad"/>
          <w:rFonts w:ascii="Times New Roman" w:hAnsi="Times New Roman" w:cs="Times New Roman"/>
          <w:sz w:val="24"/>
          <w:szCs w:val="24"/>
        </w:rPr>
        <w:footnoteRef/>
      </w:r>
      <w:r w:rsidRPr="007125CB">
        <w:rPr>
          <w:rFonts w:ascii="Times New Roman" w:hAnsi="Times New Roman" w:cs="Times New Roman"/>
          <w:sz w:val="24"/>
          <w:szCs w:val="24"/>
        </w:rPr>
        <w:t xml:space="preserve"> Филатов И. Марксистская теори</w:t>
      </w:r>
      <w:r>
        <w:rPr>
          <w:rFonts w:ascii="Times New Roman" w:hAnsi="Times New Roman" w:cs="Times New Roman"/>
          <w:sz w:val="24"/>
          <w:szCs w:val="24"/>
        </w:rPr>
        <w:t>я [электронный ресурс]//Режим доступа:</w:t>
      </w:r>
      <w:r w:rsidRPr="007125CB">
        <w:rPr>
          <w:rFonts w:ascii="Times New Roman" w:hAnsi="Times New Roman" w:cs="Times New Roman"/>
          <w:sz w:val="24"/>
          <w:szCs w:val="24"/>
        </w:rPr>
        <w:t> </w:t>
      </w:r>
      <w:hyperlink r:id="rId1" w:history="1">
        <w:r w:rsidRPr="007125CB">
          <w:rPr>
            <w:rStyle w:val="ae"/>
            <w:rFonts w:ascii="Times New Roman" w:hAnsi="Times New Roman" w:cs="Times New Roman"/>
            <w:sz w:val="24"/>
            <w:szCs w:val="24"/>
            <w:u w:val="none"/>
          </w:rPr>
          <w:t>http://fb.ru/article/45385/marksistskaya-teoriya</w:t>
        </w:r>
      </w:hyperlink>
    </w:p>
  </w:footnote>
  <w:footnote w:id="2">
    <w:p w:rsidR="002C4092" w:rsidRPr="00371229" w:rsidRDefault="002C4092" w:rsidP="00E10052">
      <w:pPr>
        <w:pStyle w:val="ab"/>
        <w:spacing w:line="276" w:lineRule="auto"/>
        <w:ind w:left="-567"/>
        <w:rPr>
          <w:rFonts w:ascii="Times New Roman" w:hAnsi="Times New Roman" w:cs="Times New Roman"/>
        </w:rPr>
      </w:pPr>
      <w:r w:rsidRPr="007125CB">
        <w:rPr>
          <w:rStyle w:val="ad"/>
          <w:rFonts w:ascii="Times New Roman" w:hAnsi="Times New Roman" w:cs="Times New Roman"/>
          <w:sz w:val="24"/>
          <w:szCs w:val="24"/>
        </w:rPr>
        <w:footnoteRef/>
      </w:r>
      <w:r w:rsidRPr="007125CB">
        <w:rPr>
          <w:rFonts w:ascii="Times New Roman" w:hAnsi="Times New Roman" w:cs="Times New Roman"/>
          <w:sz w:val="24"/>
          <w:szCs w:val="24"/>
        </w:rPr>
        <w:t xml:space="preserve"> Экономическая теория/ Под ред. А.И. Добрынина, Л.С. Тарасевича, 3-е изд. – СПб: СПБГУЭФ; Питер, </w:t>
      </w:r>
      <w:r w:rsidRPr="00B173B0">
        <w:rPr>
          <w:rFonts w:ascii="Times New Roman" w:hAnsi="Times New Roman" w:cs="Times New Roman"/>
          <w:sz w:val="28"/>
          <w:szCs w:val="28"/>
        </w:rPr>
        <w:t xml:space="preserve">– </w:t>
      </w:r>
      <w:r w:rsidRPr="007125CB">
        <w:rPr>
          <w:rFonts w:ascii="Times New Roman" w:hAnsi="Times New Roman" w:cs="Times New Roman"/>
          <w:sz w:val="24"/>
          <w:szCs w:val="24"/>
        </w:rPr>
        <w:t>2008</w:t>
      </w:r>
      <w:r>
        <w:rPr>
          <w:rFonts w:ascii="Times New Roman" w:hAnsi="Times New Roman" w:cs="Times New Roman"/>
          <w:sz w:val="24"/>
          <w:szCs w:val="24"/>
        </w:rPr>
        <w:t>.</w:t>
      </w:r>
    </w:p>
  </w:footnote>
  <w:footnote w:id="3">
    <w:p w:rsidR="002C4092" w:rsidRPr="007125CB" w:rsidRDefault="002C4092" w:rsidP="008A606B">
      <w:pPr>
        <w:pStyle w:val="a8"/>
        <w:shd w:val="clear" w:color="auto" w:fill="FFFFFF"/>
        <w:tabs>
          <w:tab w:val="left" w:pos="426"/>
        </w:tabs>
        <w:spacing w:before="0" w:beforeAutospacing="0" w:after="0" w:afterAutospacing="0" w:line="276" w:lineRule="auto"/>
        <w:ind w:left="-567"/>
        <w:jc w:val="both"/>
        <w:textAlignment w:val="baseline"/>
        <w:rPr>
          <w:szCs w:val="20"/>
        </w:rPr>
      </w:pPr>
      <w:r w:rsidRPr="007125CB">
        <w:rPr>
          <w:rStyle w:val="ad"/>
          <w:szCs w:val="20"/>
        </w:rPr>
        <w:footnoteRef/>
      </w:r>
      <w:r w:rsidRPr="007125CB">
        <w:rPr>
          <w:szCs w:val="20"/>
        </w:rPr>
        <w:t xml:space="preserve"> Акимочкин И.В. Инфляционные процессы в России: анализ монетарных и немонетарных факторов // </w:t>
      </w:r>
      <w:proofErr w:type="spellStart"/>
      <w:r w:rsidRPr="007125CB">
        <w:rPr>
          <w:szCs w:val="20"/>
        </w:rPr>
        <w:t>Экон</w:t>
      </w:r>
      <w:proofErr w:type="spellEnd"/>
      <w:proofErr w:type="gramStart"/>
      <w:r w:rsidRPr="007125CB">
        <w:rPr>
          <w:szCs w:val="20"/>
        </w:rPr>
        <w:t>. стр</w:t>
      </w:r>
      <w:r>
        <w:rPr>
          <w:szCs w:val="20"/>
        </w:rPr>
        <w:t>атегии</w:t>
      </w:r>
      <w:proofErr w:type="gramEnd"/>
      <w:r>
        <w:rPr>
          <w:szCs w:val="20"/>
        </w:rPr>
        <w:t xml:space="preserve">. </w:t>
      </w:r>
      <w:r w:rsidRPr="00B173B0">
        <w:rPr>
          <w:sz w:val="28"/>
          <w:szCs w:val="28"/>
        </w:rPr>
        <w:t xml:space="preserve">– </w:t>
      </w:r>
      <w:r>
        <w:rPr>
          <w:szCs w:val="20"/>
        </w:rPr>
        <w:t xml:space="preserve"> 2015. </w:t>
      </w:r>
      <w:r w:rsidRPr="00B173B0">
        <w:rPr>
          <w:sz w:val="28"/>
          <w:szCs w:val="28"/>
        </w:rPr>
        <w:t xml:space="preserve">– </w:t>
      </w:r>
      <w:r w:rsidRPr="007125CB">
        <w:rPr>
          <w:szCs w:val="20"/>
        </w:rPr>
        <w:t xml:space="preserve"> Т. 17. - № 2. – С. 46-47.</w:t>
      </w:r>
    </w:p>
    <w:p w:rsidR="002C4092" w:rsidRPr="00371229" w:rsidRDefault="002C4092" w:rsidP="00371229">
      <w:pPr>
        <w:pStyle w:val="ab"/>
        <w:spacing w:line="276" w:lineRule="auto"/>
        <w:jc w:val="both"/>
        <w:rPr>
          <w:rFonts w:ascii="Times New Roman" w:hAnsi="Times New Roman" w:cs="Times New Roman"/>
        </w:rPr>
      </w:pPr>
    </w:p>
  </w:footnote>
  <w:footnote w:id="4">
    <w:p w:rsidR="002C4092" w:rsidRPr="007125CB" w:rsidRDefault="002C4092" w:rsidP="008A606B">
      <w:pPr>
        <w:pStyle w:val="ab"/>
        <w:spacing w:line="276" w:lineRule="auto"/>
        <w:ind w:left="-567"/>
        <w:jc w:val="both"/>
        <w:rPr>
          <w:rFonts w:ascii="Times New Roman" w:hAnsi="Times New Roman" w:cs="Times New Roman"/>
          <w:sz w:val="24"/>
        </w:rPr>
      </w:pPr>
      <w:r w:rsidRPr="007125CB">
        <w:rPr>
          <w:rStyle w:val="ad"/>
          <w:rFonts w:ascii="Times New Roman" w:hAnsi="Times New Roman" w:cs="Times New Roman"/>
          <w:sz w:val="24"/>
        </w:rPr>
        <w:footnoteRef/>
      </w:r>
      <w:r w:rsidRPr="007125CB">
        <w:rPr>
          <w:rFonts w:ascii="Times New Roman" w:hAnsi="Times New Roman" w:cs="Times New Roman"/>
          <w:sz w:val="24"/>
        </w:rPr>
        <w:t xml:space="preserve"> Королев И.С. Инфляция – структурная проблема российской экономики. // Деньги и кредит,</w:t>
      </w:r>
      <w:r w:rsidRPr="002C4092">
        <w:rPr>
          <w:rFonts w:ascii="Times New Roman" w:hAnsi="Times New Roman" w:cs="Times New Roman"/>
          <w:sz w:val="28"/>
          <w:szCs w:val="28"/>
        </w:rPr>
        <w:t xml:space="preserve"> </w:t>
      </w:r>
      <w:r w:rsidRPr="00B173B0">
        <w:rPr>
          <w:rFonts w:ascii="Times New Roman" w:hAnsi="Times New Roman" w:cs="Times New Roman"/>
          <w:sz w:val="28"/>
          <w:szCs w:val="28"/>
        </w:rPr>
        <w:t xml:space="preserve">– </w:t>
      </w:r>
      <w:r w:rsidRPr="007125CB">
        <w:rPr>
          <w:rFonts w:ascii="Times New Roman" w:hAnsi="Times New Roman" w:cs="Times New Roman"/>
          <w:sz w:val="24"/>
        </w:rPr>
        <w:t xml:space="preserve">2016, №8. </w:t>
      </w:r>
    </w:p>
  </w:footnote>
  <w:footnote w:id="5">
    <w:p w:rsidR="002C4092" w:rsidRPr="007125CB" w:rsidRDefault="002C4092" w:rsidP="008A606B">
      <w:pPr>
        <w:pStyle w:val="a7"/>
        <w:spacing w:after="0"/>
        <w:ind w:left="-567"/>
        <w:jc w:val="both"/>
        <w:rPr>
          <w:rFonts w:ascii="Times New Roman" w:hAnsi="Times New Roman" w:cs="Times New Roman"/>
          <w:sz w:val="24"/>
          <w:szCs w:val="20"/>
        </w:rPr>
      </w:pPr>
      <w:r w:rsidRPr="007125CB">
        <w:rPr>
          <w:rStyle w:val="ad"/>
          <w:rFonts w:ascii="Times New Roman" w:hAnsi="Times New Roman" w:cs="Times New Roman"/>
          <w:sz w:val="24"/>
          <w:szCs w:val="20"/>
        </w:rPr>
        <w:footnoteRef/>
      </w:r>
      <w:r w:rsidRPr="007125CB">
        <w:rPr>
          <w:rFonts w:ascii="Times New Roman" w:hAnsi="Times New Roman" w:cs="Times New Roman"/>
          <w:sz w:val="24"/>
          <w:szCs w:val="20"/>
        </w:rPr>
        <w:t xml:space="preserve"> </w:t>
      </w:r>
      <w:proofErr w:type="spellStart"/>
      <w:r w:rsidRPr="007125CB">
        <w:rPr>
          <w:rFonts w:ascii="Times New Roman" w:hAnsi="Times New Roman" w:cs="Times New Roman"/>
          <w:sz w:val="24"/>
          <w:szCs w:val="20"/>
        </w:rPr>
        <w:t>Гальковская</w:t>
      </w:r>
      <w:proofErr w:type="spellEnd"/>
      <w:r w:rsidRPr="007125CB">
        <w:rPr>
          <w:rFonts w:ascii="Times New Roman" w:hAnsi="Times New Roman" w:cs="Times New Roman"/>
          <w:sz w:val="24"/>
          <w:szCs w:val="20"/>
        </w:rPr>
        <w:t xml:space="preserve"> А.А. Особенности инфляции в России // Современные проблемы экономической теории и </w:t>
      </w:r>
      <w:proofErr w:type="spellStart"/>
      <w:r w:rsidRPr="007125CB">
        <w:rPr>
          <w:rFonts w:ascii="Times New Roman" w:hAnsi="Times New Roman" w:cs="Times New Roman"/>
          <w:sz w:val="24"/>
          <w:szCs w:val="20"/>
        </w:rPr>
        <w:t>регионалистики</w:t>
      </w:r>
      <w:proofErr w:type="spellEnd"/>
      <w:r w:rsidRPr="007125CB">
        <w:rPr>
          <w:rFonts w:ascii="Times New Roman" w:hAnsi="Times New Roman" w:cs="Times New Roman"/>
          <w:sz w:val="24"/>
          <w:szCs w:val="20"/>
        </w:rPr>
        <w:t>. – 2014.  – С. 33-34.</w:t>
      </w:r>
    </w:p>
    <w:p w:rsidR="002C4092" w:rsidRPr="00371229" w:rsidRDefault="002C4092" w:rsidP="00371229">
      <w:pPr>
        <w:pStyle w:val="ab"/>
        <w:spacing w:line="276" w:lineRule="auto"/>
        <w:jc w:val="both"/>
        <w:rPr>
          <w:rFonts w:ascii="Times New Roman" w:hAnsi="Times New Roman" w:cs="Times New Roman"/>
        </w:rPr>
      </w:pPr>
    </w:p>
  </w:footnote>
  <w:footnote w:id="6">
    <w:p w:rsidR="002C4092" w:rsidRPr="00371229" w:rsidRDefault="002C4092" w:rsidP="008A606B">
      <w:pPr>
        <w:pStyle w:val="ab"/>
        <w:spacing w:line="276" w:lineRule="auto"/>
        <w:ind w:left="-567"/>
        <w:jc w:val="both"/>
        <w:rPr>
          <w:rFonts w:ascii="Times New Roman" w:hAnsi="Times New Roman" w:cs="Times New Roman"/>
        </w:rPr>
      </w:pPr>
      <w:r w:rsidRPr="007125CB">
        <w:rPr>
          <w:rStyle w:val="ad"/>
          <w:rFonts w:ascii="Times New Roman" w:hAnsi="Times New Roman" w:cs="Times New Roman"/>
          <w:sz w:val="24"/>
        </w:rPr>
        <w:footnoteRef/>
      </w:r>
      <w:r w:rsidRPr="007125CB">
        <w:rPr>
          <w:rFonts w:ascii="Times New Roman" w:hAnsi="Times New Roman" w:cs="Times New Roman"/>
          <w:sz w:val="24"/>
        </w:rPr>
        <w:t xml:space="preserve"> Яковлев А.А. Особенности инфляции в России // Проблемы и перспективы современной науки. – 2015. – С. 12-13.</w:t>
      </w:r>
    </w:p>
  </w:footnote>
  <w:footnote w:id="7">
    <w:p w:rsidR="002C4092" w:rsidRPr="007125CB" w:rsidRDefault="002C4092" w:rsidP="008A606B">
      <w:pPr>
        <w:pStyle w:val="a7"/>
        <w:spacing w:after="0"/>
        <w:ind w:left="-567"/>
        <w:jc w:val="both"/>
        <w:rPr>
          <w:rFonts w:ascii="Times New Roman" w:hAnsi="Times New Roman" w:cs="Times New Roman"/>
          <w:sz w:val="24"/>
          <w:szCs w:val="20"/>
        </w:rPr>
      </w:pPr>
      <w:r w:rsidRPr="007125CB">
        <w:rPr>
          <w:rStyle w:val="ad"/>
          <w:rFonts w:ascii="Times New Roman" w:hAnsi="Times New Roman" w:cs="Times New Roman"/>
          <w:sz w:val="24"/>
          <w:szCs w:val="20"/>
        </w:rPr>
        <w:footnoteRef/>
      </w:r>
      <w:r w:rsidRPr="007125CB">
        <w:rPr>
          <w:rFonts w:ascii="Times New Roman" w:hAnsi="Times New Roman" w:cs="Times New Roman"/>
          <w:sz w:val="24"/>
          <w:szCs w:val="20"/>
        </w:rPr>
        <w:t xml:space="preserve"> </w:t>
      </w:r>
      <w:proofErr w:type="spellStart"/>
      <w:r w:rsidRPr="007125CB">
        <w:rPr>
          <w:rFonts w:ascii="Times New Roman" w:hAnsi="Times New Roman" w:cs="Times New Roman"/>
          <w:sz w:val="24"/>
          <w:szCs w:val="20"/>
        </w:rPr>
        <w:t>Дерменжи</w:t>
      </w:r>
      <w:proofErr w:type="spellEnd"/>
      <w:r w:rsidRPr="007125CB">
        <w:rPr>
          <w:rFonts w:ascii="Times New Roman" w:hAnsi="Times New Roman" w:cs="Times New Roman"/>
          <w:sz w:val="24"/>
          <w:szCs w:val="20"/>
        </w:rPr>
        <w:t xml:space="preserve"> М.И. Инфляция в современной экономике России: прогнозы, пути преодоления // Современные наукоемкие технологии. – 2014. – №7.  – С. 7-8.</w:t>
      </w:r>
    </w:p>
  </w:footnote>
  <w:footnote w:id="8">
    <w:p w:rsidR="002C4092" w:rsidRPr="007125CB" w:rsidRDefault="002C4092" w:rsidP="008A606B">
      <w:pPr>
        <w:pStyle w:val="ab"/>
        <w:spacing w:line="276" w:lineRule="auto"/>
        <w:ind w:left="-567"/>
        <w:jc w:val="both"/>
        <w:rPr>
          <w:rFonts w:ascii="Times New Roman" w:hAnsi="Times New Roman" w:cs="Times New Roman"/>
          <w:sz w:val="24"/>
        </w:rPr>
      </w:pPr>
      <w:r w:rsidRPr="007125CB">
        <w:rPr>
          <w:rStyle w:val="ad"/>
          <w:rFonts w:ascii="Times New Roman" w:hAnsi="Times New Roman" w:cs="Times New Roman"/>
          <w:sz w:val="24"/>
        </w:rPr>
        <w:footnoteRef/>
      </w:r>
      <w:r w:rsidRPr="007125CB">
        <w:rPr>
          <w:rFonts w:ascii="Times New Roman" w:hAnsi="Times New Roman" w:cs="Times New Roman"/>
          <w:sz w:val="24"/>
        </w:rPr>
        <w:t xml:space="preserve"> </w:t>
      </w:r>
      <w:proofErr w:type="spellStart"/>
      <w:r w:rsidRPr="007125CB">
        <w:rPr>
          <w:rFonts w:ascii="Times New Roman" w:hAnsi="Times New Roman" w:cs="Times New Roman"/>
          <w:sz w:val="24"/>
        </w:rPr>
        <w:t>Симаева</w:t>
      </w:r>
      <w:proofErr w:type="spellEnd"/>
      <w:r w:rsidRPr="007125CB">
        <w:rPr>
          <w:rFonts w:ascii="Times New Roman" w:hAnsi="Times New Roman" w:cs="Times New Roman"/>
          <w:sz w:val="24"/>
        </w:rPr>
        <w:t xml:space="preserve"> К.И. Инфляция: сущность, причины и последствия // </w:t>
      </w:r>
      <w:proofErr w:type="spellStart"/>
      <w:r w:rsidRPr="007125CB">
        <w:rPr>
          <w:rFonts w:ascii="Times New Roman" w:hAnsi="Times New Roman" w:cs="Times New Roman"/>
          <w:sz w:val="24"/>
        </w:rPr>
        <w:t>Science</w:t>
      </w:r>
      <w:proofErr w:type="spellEnd"/>
      <w:r w:rsidRPr="007125CB">
        <w:rPr>
          <w:rFonts w:ascii="Times New Roman" w:hAnsi="Times New Roman" w:cs="Times New Roman"/>
          <w:sz w:val="24"/>
        </w:rPr>
        <w:t xml:space="preserve"> </w:t>
      </w:r>
      <w:proofErr w:type="spellStart"/>
      <w:r w:rsidRPr="007125CB">
        <w:rPr>
          <w:rFonts w:ascii="Times New Roman" w:hAnsi="Times New Roman" w:cs="Times New Roman"/>
          <w:sz w:val="24"/>
        </w:rPr>
        <w:t>Time</w:t>
      </w:r>
      <w:proofErr w:type="spellEnd"/>
      <w:r w:rsidRPr="007125CB">
        <w:rPr>
          <w:rFonts w:ascii="Times New Roman" w:hAnsi="Times New Roman" w:cs="Times New Roman"/>
          <w:sz w:val="24"/>
        </w:rPr>
        <w:t xml:space="preserve">. </w:t>
      </w:r>
      <w:r w:rsidRPr="00B173B0">
        <w:rPr>
          <w:rFonts w:ascii="Times New Roman" w:hAnsi="Times New Roman" w:cs="Times New Roman"/>
          <w:sz w:val="28"/>
          <w:szCs w:val="28"/>
        </w:rPr>
        <w:t xml:space="preserve">– </w:t>
      </w:r>
      <w:r w:rsidRPr="007125CB">
        <w:rPr>
          <w:rFonts w:ascii="Times New Roman" w:hAnsi="Times New Roman" w:cs="Times New Roman"/>
          <w:sz w:val="24"/>
        </w:rPr>
        <w:t>2015. № 12 (24). С. 729-732.</w:t>
      </w:r>
    </w:p>
  </w:footnote>
  <w:footnote w:id="9">
    <w:p w:rsidR="002C4092" w:rsidRPr="007125CB" w:rsidRDefault="002C4092" w:rsidP="008A606B">
      <w:pPr>
        <w:pStyle w:val="a7"/>
        <w:spacing w:after="0"/>
        <w:ind w:left="-567"/>
        <w:jc w:val="both"/>
        <w:rPr>
          <w:rFonts w:ascii="Times New Roman" w:hAnsi="Times New Roman" w:cs="Times New Roman"/>
          <w:sz w:val="24"/>
          <w:szCs w:val="20"/>
        </w:rPr>
      </w:pPr>
      <w:r w:rsidRPr="007125CB">
        <w:rPr>
          <w:rStyle w:val="ad"/>
          <w:rFonts w:ascii="Times New Roman" w:hAnsi="Times New Roman" w:cs="Times New Roman"/>
          <w:sz w:val="24"/>
          <w:szCs w:val="20"/>
        </w:rPr>
        <w:footnoteRef/>
      </w:r>
      <w:r w:rsidRPr="007125CB">
        <w:rPr>
          <w:rFonts w:ascii="Times New Roman" w:hAnsi="Times New Roman" w:cs="Times New Roman"/>
          <w:sz w:val="24"/>
          <w:szCs w:val="20"/>
        </w:rPr>
        <w:t xml:space="preserve"> Благих И. Новый подход к исследованию инфл</w:t>
      </w:r>
      <w:r>
        <w:rPr>
          <w:rFonts w:ascii="Times New Roman" w:hAnsi="Times New Roman" w:cs="Times New Roman"/>
          <w:sz w:val="24"/>
          <w:szCs w:val="20"/>
        </w:rPr>
        <w:t xml:space="preserve">яции / И. Благих // Экономист. </w:t>
      </w:r>
      <w:r w:rsidRPr="00B173B0">
        <w:rPr>
          <w:rFonts w:ascii="Times New Roman" w:hAnsi="Times New Roman" w:cs="Times New Roman"/>
          <w:sz w:val="28"/>
          <w:szCs w:val="28"/>
        </w:rPr>
        <w:t xml:space="preserve">– </w:t>
      </w:r>
      <w:r>
        <w:rPr>
          <w:rFonts w:ascii="Times New Roman" w:hAnsi="Times New Roman" w:cs="Times New Roman"/>
          <w:sz w:val="24"/>
          <w:szCs w:val="20"/>
        </w:rPr>
        <w:t xml:space="preserve"> 2015. </w:t>
      </w:r>
      <w:r w:rsidRPr="00B173B0">
        <w:rPr>
          <w:rFonts w:ascii="Times New Roman" w:hAnsi="Times New Roman" w:cs="Times New Roman"/>
          <w:sz w:val="28"/>
          <w:szCs w:val="28"/>
        </w:rPr>
        <w:t xml:space="preserve">– </w:t>
      </w:r>
      <w:r>
        <w:rPr>
          <w:rFonts w:ascii="Times New Roman" w:hAnsi="Times New Roman" w:cs="Times New Roman"/>
          <w:sz w:val="24"/>
          <w:szCs w:val="20"/>
        </w:rPr>
        <w:t xml:space="preserve"> № 9. </w:t>
      </w:r>
      <w:r w:rsidRPr="00B173B0">
        <w:rPr>
          <w:rFonts w:ascii="Times New Roman" w:hAnsi="Times New Roman" w:cs="Times New Roman"/>
          <w:sz w:val="28"/>
          <w:szCs w:val="28"/>
        </w:rPr>
        <w:t xml:space="preserve">– </w:t>
      </w:r>
      <w:r w:rsidRPr="007125CB">
        <w:rPr>
          <w:rFonts w:ascii="Times New Roman" w:hAnsi="Times New Roman" w:cs="Times New Roman"/>
          <w:sz w:val="24"/>
          <w:szCs w:val="20"/>
        </w:rPr>
        <w:t xml:space="preserve"> C. 94–95.</w:t>
      </w:r>
    </w:p>
    <w:p w:rsidR="002C4092" w:rsidRPr="00371229" w:rsidRDefault="002C4092" w:rsidP="00371229">
      <w:pPr>
        <w:pStyle w:val="ab"/>
        <w:spacing w:line="276" w:lineRule="auto"/>
        <w:jc w:val="both"/>
        <w:rPr>
          <w:rFonts w:ascii="Times New Roman" w:hAnsi="Times New Roman" w:cs="Times New Roman"/>
        </w:rPr>
      </w:pPr>
    </w:p>
  </w:footnote>
  <w:footnote w:id="10">
    <w:p w:rsidR="002C4092" w:rsidRPr="00371229" w:rsidRDefault="002C4092" w:rsidP="00A729EA">
      <w:pPr>
        <w:pStyle w:val="ab"/>
        <w:spacing w:line="276" w:lineRule="auto"/>
        <w:ind w:left="-567"/>
        <w:rPr>
          <w:rFonts w:ascii="Times New Roman" w:hAnsi="Times New Roman" w:cs="Times New Roman"/>
        </w:rPr>
      </w:pPr>
      <w:r w:rsidRPr="007125CB">
        <w:rPr>
          <w:rStyle w:val="ad"/>
          <w:rFonts w:ascii="Times New Roman" w:hAnsi="Times New Roman" w:cs="Times New Roman"/>
          <w:sz w:val="24"/>
        </w:rPr>
        <w:footnoteRef/>
      </w:r>
      <w:r w:rsidRPr="007125CB">
        <w:rPr>
          <w:rFonts w:ascii="Times New Roman" w:hAnsi="Times New Roman" w:cs="Times New Roman"/>
          <w:sz w:val="24"/>
        </w:rPr>
        <w:t xml:space="preserve"> Акулов В. Б. </w:t>
      </w:r>
      <w:proofErr w:type="spellStart"/>
      <w:r w:rsidRPr="007125CB">
        <w:rPr>
          <w:rFonts w:ascii="Times New Roman" w:hAnsi="Times New Roman" w:cs="Times New Roman"/>
          <w:sz w:val="24"/>
        </w:rPr>
        <w:t>Кейсианская</w:t>
      </w:r>
      <w:proofErr w:type="spellEnd"/>
      <w:r w:rsidRPr="007125CB">
        <w:rPr>
          <w:rFonts w:ascii="Times New Roman" w:hAnsi="Times New Roman" w:cs="Times New Roman"/>
          <w:sz w:val="24"/>
        </w:rPr>
        <w:t xml:space="preserve"> модель макроэкономического регулирования. - М.: Экономика, 1993. – 250 с.;</w:t>
      </w:r>
    </w:p>
  </w:footnote>
  <w:footnote w:id="11">
    <w:p w:rsidR="002C4092" w:rsidRPr="00371229" w:rsidRDefault="002C4092" w:rsidP="00A729EA">
      <w:pPr>
        <w:pStyle w:val="a7"/>
        <w:spacing w:after="0"/>
        <w:ind w:left="-567"/>
        <w:rPr>
          <w:rFonts w:ascii="Times New Roman" w:hAnsi="Times New Roman" w:cs="Times New Roman"/>
          <w:sz w:val="20"/>
          <w:szCs w:val="20"/>
        </w:rPr>
      </w:pPr>
      <w:r w:rsidRPr="007125CB">
        <w:rPr>
          <w:rStyle w:val="ad"/>
          <w:rFonts w:ascii="Times New Roman" w:hAnsi="Times New Roman" w:cs="Times New Roman"/>
          <w:sz w:val="24"/>
          <w:szCs w:val="20"/>
        </w:rPr>
        <w:footnoteRef/>
      </w:r>
      <w:r w:rsidRPr="007125CB">
        <w:rPr>
          <w:rFonts w:ascii="Times New Roman" w:hAnsi="Times New Roman" w:cs="Times New Roman"/>
          <w:sz w:val="24"/>
          <w:szCs w:val="20"/>
        </w:rPr>
        <w:t xml:space="preserve"> </w:t>
      </w:r>
      <w:proofErr w:type="spellStart"/>
      <w:r w:rsidRPr="007125CB">
        <w:rPr>
          <w:rFonts w:ascii="Times New Roman" w:hAnsi="Times New Roman" w:cs="Times New Roman"/>
          <w:sz w:val="24"/>
          <w:szCs w:val="20"/>
        </w:rPr>
        <w:t>Вильданова</w:t>
      </w:r>
      <w:proofErr w:type="spellEnd"/>
      <w:r w:rsidRPr="007125CB">
        <w:rPr>
          <w:rFonts w:ascii="Times New Roman" w:hAnsi="Times New Roman" w:cs="Times New Roman"/>
          <w:sz w:val="24"/>
          <w:szCs w:val="20"/>
        </w:rPr>
        <w:t xml:space="preserve"> Прибыль, инфляция и экономический рост // Экономика и экономические науки. – 2015. – 4-2 (35). – С. 11-12.</w:t>
      </w:r>
    </w:p>
  </w:footnote>
  <w:footnote w:id="12">
    <w:p w:rsidR="002C4092" w:rsidRPr="00371229" w:rsidRDefault="002C4092" w:rsidP="008A606B">
      <w:pPr>
        <w:pStyle w:val="ab"/>
        <w:spacing w:line="276" w:lineRule="auto"/>
        <w:ind w:left="-567"/>
        <w:jc w:val="both"/>
        <w:rPr>
          <w:rFonts w:ascii="Times New Roman" w:hAnsi="Times New Roman" w:cs="Times New Roman"/>
        </w:rPr>
      </w:pPr>
      <w:r w:rsidRPr="007125CB">
        <w:rPr>
          <w:rStyle w:val="ad"/>
          <w:rFonts w:ascii="Times New Roman" w:hAnsi="Times New Roman" w:cs="Times New Roman"/>
          <w:sz w:val="24"/>
        </w:rPr>
        <w:footnoteRef/>
      </w:r>
      <w:r w:rsidRPr="007125CB">
        <w:rPr>
          <w:rFonts w:ascii="Times New Roman" w:hAnsi="Times New Roman" w:cs="Times New Roman"/>
          <w:sz w:val="24"/>
        </w:rPr>
        <w:t xml:space="preserve"> </w:t>
      </w:r>
      <w:proofErr w:type="spellStart"/>
      <w:r w:rsidRPr="007125CB">
        <w:rPr>
          <w:rFonts w:ascii="Times New Roman" w:hAnsi="Times New Roman" w:cs="Times New Roman"/>
          <w:sz w:val="24"/>
        </w:rPr>
        <w:t>Клюсов</w:t>
      </w:r>
      <w:proofErr w:type="spellEnd"/>
      <w:r w:rsidRPr="007125CB">
        <w:rPr>
          <w:rFonts w:ascii="Times New Roman" w:hAnsi="Times New Roman" w:cs="Times New Roman"/>
          <w:sz w:val="24"/>
        </w:rPr>
        <w:t xml:space="preserve"> М.Н. Специфика инфляционных процессов в современной российской экономике. – </w:t>
      </w:r>
      <w:proofErr w:type="spellStart"/>
      <w:r w:rsidRPr="007125CB">
        <w:rPr>
          <w:rFonts w:ascii="Times New Roman" w:hAnsi="Times New Roman" w:cs="Times New Roman"/>
          <w:sz w:val="24"/>
        </w:rPr>
        <w:t>дис</w:t>
      </w:r>
      <w:proofErr w:type="spellEnd"/>
      <w:r w:rsidRPr="007125CB">
        <w:rPr>
          <w:rFonts w:ascii="Times New Roman" w:hAnsi="Times New Roman" w:cs="Times New Roman"/>
          <w:sz w:val="24"/>
        </w:rPr>
        <w:t xml:space="preserve">. канд. </w:t>
      </w:r>
      <w:proofErr w:type="spellStart"/>
      <w:r w:rsidRPr="007125CB">
        <w:rPr>
          <w:rFonts w:ascii="Times New Roman" w:hAnsi="Times New Roman" w:cs="Times New Roman"/>
          <w:sz w:val="24"/>
        </w:rPr>
        <w:t>эк.наук</w:t>
      </w:r>
      <w:proofErr w:type="spellEnd"/>
      <w:r w:rsidRPr="007125CB">
        <w:rPr>
          <w:rFonts w:ascii="Times New Roman" w:hAnsi="Times New Roman" w:cs="Times New Roman"/>
          <w:sz w:val="24"/>
        </w:rPr>
        <w:t>. – Волгоград. – 2010. – 4-6 с.</w:t>
      </w:r>
    </w:p>
  </w:footnote>
  <w:footnote w:id="13">
    <w:p w:rsidR="002C4092" w:rsidRPr="0048219A" w:rsidRDefault="002C4092" w:rsidP="00A729EA">
      <w:pPr>
        <w:pStyle w:val="ab"/>
        <w:spacing w:line="276" w:lineRule="auto"/>
        <w:ind w:left="-567"/>
        <w:rPr>
          <w:rFonts w:ascii="Times New Roman" w:hAnsi="Times New Roman" w:cs="Times New Roman"/>
          <w:sz w:val="24"/>
        </w:rPr>
      </w:pPr>
      <w:r w:rsidRPr="0048219A">
        <w:rPr>
          <w:rStyle w:val="ad"/>
          <w:rFonts w:ascii="Times New Roman" w:hAnsi="Times New Roman" w:cs="Times New Roman"/>
          <w:sz w:val="24"/>
        </w:rPr>
        <w:footnoteRef/>
      </w:r>
      <w:r w:rsidRPr="0048219A">
        <w:rPr>
          <w:rFonts w:ascii="Times New Roman" w:hAnsi="Times New Roman" w:cs="Times New Roman"/>
          <w:sz w:val="24"/>
        </w:rPr>
        <w:t xml:space="preserve"> Репина М.О. Ключевые причины инфляции в современной России // Проблемы современной экономики. – 2015. – №4. – Режим доступа. – URL: http://www.m-economy.ru/art.php?nArtId=5597.</w:t>
      </w:r>
    </w:p>
  </w:footnote>
  <w:footnote w:id="14">
    <w:p w:rsidR="002C4092" w:rsidRPr="0048219A" w:rsidRDefault="002C4092" w:rsidP="00A729EA">
      <w:pPr>
        <w:pStyle w:val="ab"/>
        <w:spacing w:line="276" w:lineRule="auto"/>
        <w:ind w:left="-567"/>
        <w:rPr>
          <w:rFonts w:ascii="Times New Roman" w:hAnsi="Times New Roman" w:cs="Times New Roman"/>
          <w:sz w:val="24"/>
        </w:rPr>
      </w:pPr>
      <w:r w:rsidRPr="0048219A">
        <w:rPr>
          <w:rStyle w:val="ad"/>
          <w:rFonts w:ascii="Times New Roman" w:hAnsi="Times New Roman" w:cs="Times New Roman"/>
          <w:sz w:val="24"/>
        </w:rPr>
        <w:footnoteRef/>
      </w:r>
      <w:r>
        <w:rPr>
          <w:rFonts w:ascii="Times New Roman" w:hAnsi="Times New Roman" w:cs="Times New Roman"/>
          <w:sz w:val="24"/>
        </w:rPr>
        <w:t xml:space="preserve"> Уровень инфляции в Российской Федерации в 2017 г</w:t>
      </w:r>
      <w:r w:rsidRPr="0048219A">
        <w:rPr>
          <w:rFonts w:ascii="Times New Roman" w:hAnsi="Times New Roman" w:cs="Times New Roman"/>
          <w:sz w:val="24"/>
        </w:rPr>
        <w:t>. – [Электронный ресурс]. – Режим доступа. – URL: </w:t>
      </w:r>
      <w:hyperlink r:id="rId2" w:tooltip="https://www.statbureau.org/ru/russia/inflation-tables" w:history="1">
        <w:r w:rsidRPr="0048219A">
          <w:rPr>
            <w:rStyle w:val="ae"/>
            <w:rFonts w:ascii="Times New Roman" w:hAnsi="Times New Roman" w:cs="Times New Roman"/>
            <w:sz w:val="24"/>
            <w:u w:val="none"/>
          </w:rPr>
          <w:t>https://www.statbureau.org/ru/russia/inflation-tables</w:t>
        </w:r>
      </w:hyperlink>
      <w:r w:rsidRPr="0048219A">
        <w:rPr>
          <w:rFonts w:ascii="Times New Roman" w:hAnsi="Times New Roman" w:cs="Times New Roman"/>
          <w:sz w:val="24"/>
        </w:rPr>
        <w:t> </w:t>
      </w:r>
    </w:p>
  </w:footnote>
  <w:footnote w:id="15">
    <w:p w:rsidR="002C4092" w:rsidRPr="00371229" w:rsidRDefault="002C4092" w:rsidP="00A729EA">
      <w:pPr>
        <w:pStyle w:val="ab"/>
        <w:spacing w:line="276" w:lineRule="auto"/>
        <w:ind w:left="-567"/>
        <w:rPr>
          <w:rFonts w:ascii="Times New Roman" w:hAnsi="Times New Roman" w:cs="Times New Roman"/>
        </w:rPr>
      </w:pPr>
      <w:r w:rsidRPr="0048219A">
        <w:rPr>
          <w:rStyle w:val="ad"/>
          <w:rFonts w:ascii="Times New Roman" w:hAnsi="Times New Roman" w:cs="Times New Roman"/>
          <w:sz w:val="24"/>
        </w:rPr>
        <w:footnoteRef/>
      </w:r>
      <w:r w:rsidRPr="0048219A">
        <w:rPr>
          <w:rFonts w:ascii="Times New Roman" w:hAnsi="Times New Roman" w:cs="Times New Roman"/>
          <w:sz w:val="24"/>
        </w:rPr>
        <w:t xml:space="preserve"> Уровень инфляции в Российской Федерации в 2015 году. [Электронный ресурс]// </w:t>
      </w:r>
      <w:proofErr w:type="spellStart"/>
      <w:r w:rsidRPr="0048219A">
        <w:rPr>
          <w:rFonts w:ascii="Times New Roman" w:hAnsi="Times New Roman" w:cs="Times New Roman"/>
          <w:sz w:val="24"/>
        </w:rPr>
        <w:t>СтатБюро</w:t>
      </w:r>
      <w:proofErr w:type="spellEnd"/>
      <w:r w:rsidRPr="0048219A">
        <w:rPr>
          <w:rFonts w:ascii="Times New Roman" w:hAnsi="Times New Roman" w:cs="Times New Roman"/>
          <w:sz w:val="24"/>
        </w:rPr>
        <w:t>. URL: https://www.statbureau.org/ru/russia/inflation (дата обращения: 22.11.2016).</w:t>
      </w:r>
    </w:p>
  </w:footnote>
  <w:footnote w:id="16">
    <w:p w:rsidR="002C4092" w:rsidRPr="00371229" w:rsidRDefault="002C4092" w:rsidP="00A729EA">
      <w:pPr>
        <w:pStyle w:val="ab"/>
        <w:spacing w:line="276" w:lineRule="auto"/>
        <w:ind w:left="-567"/>
        <w:jc w:val="both"/>
        <w:rPr>
          <w:rFonts w:ascii="Times New Roman" w:hAnsi="Times New Roman" w:cs="Times New Roman"/>
        </w:rPr>
      </w:pPr>
      <w:r w:rsidRPr="007125CB">
        <w:rPr>
          <w:rStyle w:val="ad"/>
          <w:rFonts w:ascii="Times New Roman" w:hAnsi="Times New Roman" w:cs="Times New Roman"/>
          <w:sz w:val="24"/>
        </w:rPr>
        <w:footnoteRef/>
      </w:r>
      <w:r w:rsidRPr="007125CB">
        <w:rPr>
          <w:rFonts w:ascii="Times New Roman" w:hAnsi="Times New Roman" w:cs="Times New Roman"/>
          <w:sz w:val="24"/>
        </w:rPr>
        <w:t xml:space="preserve"> </w:t>
      </w:r>
      <w:proofErr w:type="spellStart"/>
      <w:r w:rsidRPr="007125CB">
        <w:rPr>
          <w:rFonts w:ascii="Times New Roman" w:hAnsi="Times New Roman" w:cs="Times New Roman"/>
          <w:sz w:val="24"/>
        </w:rPr>
        <w:t>Коцофана</w:t>
      </w:r>
      <w:proofErr w:type="spellEnd"/>
      <w:r w:rsidRPr="007125CB">
        <w:rPr>
          <w:rFonts w:ascii="Times New Roman" w:hAnsi="Times New Roman" w:cs="Times New Roman"/>
          <w:sz w:val="24"/>
        </w:rPr>
        <w:t xml:space="preserve"> </w:t>
      </w:r>
      <w:proofErr w:type="spellStart"/>
      <w:r w:rsidRPr="007125CB">
        <w:rPr>
          <w:rFonts w:ascii="Times New Roman" w:hAnsi="Times New Roman" w:cs="Times New Roman"/>
          <w:sz w:val="24"/>
        </w:rPr>
        <w:t>Т.В.Сущность</w:t>
      </w:r>
      <w:proofErr w:type="spellEnd"/>
      <w:r w:rsidRPr="007125CB">
        <w:rPr>
          <w:rFonts w:ascii="Times New Roman" w:hAnsi="Times New Roman" w:cs="Times New Roman"/>
          <w:sz w:val="24"/>
        </w:rPr>
        <w:t xml:space="preserve"> инфляции и ее содержание в современной Российской экономике//Научный журнал НИУ </w:t>
      </w:r>
      <w:proofErr w:type="gramStart"/>
      <w:r w:rsidRPr="007125CB">
        <w:rPr>
          <w:rFonts w:ascii="Times New Roman" w:hAnsi="Times New Roman" w:cs="Times New Roman"/>
          <w:sz w:val="24"/>
        </w:rPr>
        <w:t>ИТМО.-</w:t>
      </w:r>
      <w:proofErr w:type="gramEnd"/>
      <w:r w:rsidRPr="007125CB">
        <w:rPr>
          <w:rFonts w:ascii="Times New Roman" w:hAnsi="Times New Roman" w:cs="Times New Roman"/>
          <w:sz w:val="24"/>
        </w:rPr>
        <w:t>2015.-№1</w:t>
      </w:r>
    </w:p>
  </w:footnote>
  <w:footnote w:id="17">
    <w:p w:rsidR="002C4092" w:rsidRPr="007125CB" w:rsidRDefault="002C4092" w:rsidP="00BC64F1">
      <w:pPr>
        <w:pStyle w:val="a8"/>
        <w:shd w:val="clear" w:color="auto" w:fill="FFFFFF"/>
        <w:tabs>
          <w:tab w:val="left" w:pos="426"/>
        </w:tabs>
        <w:spacing w:before="0" w:beforeAutospacing="0" w:after="0" w:afterAutospacing="0" w:line="276" w:lineRule="auto"/>
        <w:ind w:left="-567"/>
        <w:textAlignment w:val="baseline"/>
        <w:rPr>
          <w:szCs w:val="20"/>
        </w:rPr>
      </w:pPr>
      <w:r w:rsidRPr="007125CB">
        <w:rPr>
          <w:rStyle w:val="ad"/>
          <w:szCs w:val="20"/>
        </w:rPr>
        <w:footnoteRef/>
      </w:r>
      <w:r w:rsidRPr="007125CB">
        <w:rPr>
          <w:szCs w:val="20"/>
        </w:rPr>
        <w:t xml:space="preserve"> </w:t>
      </w:r>
      <w:proofErr w:type="spellStart"/>
      <w:r w:rsidRPr="007125CB">
        <w:rPr>
          <w:szCs w:val="20"/>
        </w:rPr>
        <w:t>Габдрахманова</w:t>
      </w:r>
      <w:proofErr w:type="spellEnd"/>
      <w:r w:rsidRPr="007125CB">
        <w:rPr>
          <w:szCs w:val="20"/>
        </w:rPr>
        <w:t xml:space="preserve"> Н.Р. Статистическое исследование инфляции в России // VII Международная студенческая электронная научная конференци</w:t>
      </w:r>
      <w:r>
        <w:rPr>
          <w:szCs w:val="20"/>
        </w:rPr>
        <w:t xml:space="preserve">я «Студенческий научный форум» </w:t>
      </w:r>
      <w:r>
        <w:rPr>
          <w:sz w:val="28"/>
          <w:szCs w:val="28"/>
        </w:rPr>
        <w:t>–</w:t>
      </w:r>
      <w:r w:rsidRPr="007125CB">
        <w:rPr>
          <w:szCs w:val="20"/>
        </w:rPr>
        <w:t xml:space="preserve"> 2015. – С. 114.</w:t>
      </w:r>
    </w:p>
    <w:p w:rsidR="002C4092" w:rsidRPr="00371229" w:rsidRDefault="002C4092" w:rsidP="00BC64F1">
      <w:pPr>
        <w:pStyle w:val="ab"/>
        <w:spacing w:line="276" w:lineRule="auto"/>
        <w:jc w:val="both"/>
        <w:rPr>
          <w:rFonts w:ascii="Times New Roman" w:hAnsi="Times New Roman" w:cs="Times New Roman"/>
        </w:rPr>
      </w:pPr>
    </w:p>
  </w:footnote>
  <w:footnote w:id="18">
    <w:p w:rsidR="002C4092" w:rsidRPr="007125CB" w:rsidRDefault="002C4092" w:rsidP="00A729EA">
      <w:pPr>
        <w:pStyle w:val="a7"/>
        <w:spacing w:after="0"/>
        <w:ind w:left="-567"/>
        <w:rPr>
          <w:rFonts w:ascii="Times New Roman" w:hAnsi="Times New Roman" w:cs="Times New Roman"/>
          <w:sz w:val="24"/>
          <w:szCs w:val="20"/>
        </w:rPr>
      </w:pPr>
      <w:r w:rsidRPr="007125CB">
        <w:rPr>
          <w:rStyle w:val="ad"/>
          <w:rFonts w:ascii="Times New Roman" w:hAnsi="Times New Roman" w:cs="Times New Roman"/>
          <w:sz w:val="24"/>
          <w:szCs w:val="20"/>
        </w:rPr>
        <w:footnoteRef/>
      </w:r>
      <w:r w:rsidRPr="007125CB">
        <w:rPr>
          <w:rFonts w:ascii="Times New Roman" w:hAnsi="Times New Roman" w:cs="Times New Roman"/>
          <w:sz w:val="24"/>
          <w:szCs w:val="20"/>
        </w:rPr>
        <w:t xml:space="preserve"> </w:t>
      </w:r>
      <w:r w:rsidRPr="007125CB">
        <w:rPr>
          <w:rFonts w:ascii="Times New Roman" w:hAnsi="Times New Roman" w:cs="Times New Roman"/>
          <w:sz w:val="24"/>
          <w:szCs w:val="20"/>
          <w:shd w:val="clear" w:color="auto" w:fill="FFFFFF"/>
        </w:rPr>
        <w:t>Колесова Т.Л. Наблюдения за динамикой инфляции в России // Мы продолжаем традиции российской статистики: Матер. I Открытого российского статистического конгресса. – 2015. – С. 388.</w:t>
      </w:r>
    </w:p>
  </w:footnote>
  <w:footnote w:id="19">
    <w:p w:rsidR="002C4092" w:rsidRPr="007125CB" w:rsidRDefault="002C4092" w:rsidP="00A729EA">
      <w:pPr>
        <w:pStyle w:val="a7"/>
        <w:spacing w:after="0"/>
        <w:ind w:left="-567"/>
        <w:rPr>
          <w:rFonts w:ascii="Times New Roman" w:hAnsi="Times New Roman" w:cs="Times New Roman"/>
          <w:sz w:val="24"/>
          <w:szCs w:val="20"/>
        </w:rPr>
      </w:pPr>
      <w:r w:rsidRPr="007125CB">
        <w:rPr>
          <w:rStyle w:val="ad"/>
          <w:rFonts w:ascii="Times New Roman" w:hAnsi="Times New Roman" w:cs="Times New Roman"/>
          <w:sz w:val="24"/>
          <w:szCs w:val="20"/>
        </w:rPr>
        <w:footnoteRef/>
      </w:r>
      <w:r w:rsidRPr="007125CB">
        <w:rPr>
          <w:rFonts w:ascii="Times New Roman" w:hAnsi="Times New Roman" w:cs="Times New Roman"/>
          <w:sz w:val="24"/>
          <w:szCs w:val="20"/>
        </w:rPr>
        <w:t xml:space="preserve"> Куликова Л.А. Социально-экономические последствия инфляции // Международный научный журнал «Символ науки». – 2015. – №4.  – С. 22.</w:t>
      </w:r>
    </w:p>
    <w:p w:rsidR="002C4092" w:rsidRPr="00371229" w:rsidRDefault="002C4092" w:rsidP="00371229">
      <w:pPr>
        <w:pStyle w:val="ab"/>
        <w:spacing w:line="276" w:lineRule="auto"/>
        <w:jc w:val="both"/>
        <w:rPr>
          <w:rFonts w:ascii="Times New Roman" w:hAnsi="Times New Roman" w:cs="Times New Roman"/>
        </w:rPr>
      </w:pPr>
    </w:p>
  </w:footnote>
  <w:footnote w:id="20">
    <w:p w:rsidR="002C4092" w:rsidRPr="007125CB" w:rsidRDefault="002C4092" w:rsidP="00A729EA">
      <w:pPr>
        <w:pStyle w:val="a7"/>
        <w:spacing w:after="0"/>
        <w:ind w:left="-567"/>
        <w:rPr>
          <w:rFonts w:ascii="Times New Roman" w:hAnsi="Times New Roman" w:cs="Times New Roman"/>
          <w:sz w:val="24"/>
          <w:szCs w:val="20"/>
        </w:rPr>
      </w:pPr>
      <w:r w:rsidRPr="007125CB">
        <w:rPr>
          <w:rStyle w:val="ad"/>
          <w:rFonts w:ascii="Times New Roman" w:hAnsi="Times New Roman" w:cs="Times New Roman"/>
          <w:sz w:val="24"/>
          <w:szCs w:val="20"/>
        </w:rPr>
        <w:footnoteRef/>
      </w:r>
      <w:r w:rsidRPr="007125CB">
        <w:rPr>
          <w:rFonts w:ascii="Times New Roman" w:hAnsi="Times New Roman" w:cs="Times New Roman"/>
          <w:sz w:val="24"/>
          <w:szCs w:val="20"/>
        </w:rPr>
        <w:t xml:space="preserve"> </w:t>
      </w:r>
      <w:proofErr w:type="spellStart"/>
      <w:r w:rsidRPr="007125CB">
        <w:rPr>
          <w:rFonts w:ascii="Times New Roman" w:hAnsi="Times New Roman" w:cs="Times New Roman"/>
          <w:sz w:val="24"/>
          <w:szCs w:val="20"/>
        </w:rPr>
        <w:t>Симаева</w:t>
      </w:r>
      <w:proofErr w:type="spellEnd"/>
      <w:r w:rsidRPr="007125CB">
        <w:rPr>
          <w:rFonts w:ascii="Times New Roman" w:hAnsi="Times New Roman" w:cs="Times New Roman"/>
          <w:sz w:val="24"/>
          <w:szCs w:val="20"/>
        </w:rPr>
        <w:t xml:space="preserve"> К.И. Инфляция: сущность, причины и последствия // </w:t>
      </w:r>
      <w:proofErr w:type="spellStart"/>
      <w:r w:rsidRPr="007125CB">
        <w:rPr>
          <w:rFonts w:ascii="Times New Roman" w:hAnsi="Times New Roman" w:cs="Times New Roman"/>
          <w:sz w:val="24"/>
          <w:szCs w:val="20"/>
        </w:rPr>
        <w:t>Science</w:t>
      </w:r>
      <w:proofErr w:type="spellEnd"/>
      <w:r w:rsidRPr="007125CB">
        <w:rPr>
          <w:rFonts w:ascii="Times New Roman" w:hAnsi="Times New Roman" w:cs="Times New Roman"/>
          <w:sz w:val="24"/>
          <w:szCs w:val="20"/>
        </w:rPr>
        <w:t xml:space="preserve"> </w:t>
      </w:r>
      <w:proofErr w:type="spellStart"/>
      <w:r w:rsidRPr="007125CB">
        <w:rPr>
          <w:rFonts w:ascii="Times New Roman" w:hAnsi="Times New Roman" w:cs="Times New Roman"/>
          <w:sz w:val="24"/>
          <w:szCs w:val="20"/>
        </w:rPr>
        <w:t>Time</w:t>
      </w:r>
      <w:proofErr w:type="spellEnd"/>
      <w:r w:rsidRPr="007125CB">
        <w:rPr>
          <w:rFonts w:ascii="Times New Roman" w:hAnsi="Times New Roman" w:cs="Times New Roman"/>
          <w:sz w:val="24"/>
          <w:szCs w:val="20"/>
        </w:rPr>
        <w:t xml:space="preserve">. </w:t>
      </w:r>
      <w:r w:rsidRPr="00B173B0">
        <w:rPr>
          <w:rFonts w:ascii="Times New Roman" w:hAnsi="Times New Roman" w:cs="Times New Roman"/>
          <w:sz w:val="28"/>
          <w:szCs w:val="28"/>
        </w:rPr>
        <w:t xml:space="preserve">– </w:t>
      </w:r>
      <w:r w:rsidRPr="007125CB">
        <w:rPr>
          <w:rFonts w:ascii="Times New Roman" w:hAnsi="Times New Roman" w:cs="Times New Roman"/>
          <w:sz w:val="24"/>
          <w:szCs w:val="20"/>
        </w:rPr>
        <w:t>2015. № 12 (24). С. 729-730.</w:t>
      </w:r>
    </w:p>
  </w:footnote>
  <w:footnote w:id="21">
    <w:p w:rsidR="002C4092" w:rsidRPr="00137944" w:rsidRDefault="002C4092" w:rsidP="00137944">
      <w:pPr>
        <w:pStyle w:val="a8"/>
        <w:shd w:val="clear" w:color="auto" w:fill="FFFFFF"/>
        <w:tabs>
          <w:tab w:val="left" w:pos="426"/>
        </w:tabs>
        <w:spacing w:before="0" w:beforeAutospacing="0" w:after="0" w:afterAutospacing="0"/>
        <w:ind w:left="-567"/>
        <w:contextualSpacing/>
        <w:jc w:val="both"/>
        <w:textAlignment w:val="baseline"/>
      </w:pPr>
      <w:r w:rsidRPr="00137944">
        <w:rPr>
          <w:rStyle w:val="ad"/>
        </w:rPr>
        <w:footnoteRef/>
      </w:r>
      <w:r w:rsidRPr="00137944">
        <w:t xml:space="preserve"> Федеральная служба государственной статистики .URL: </w:t>
      </w:r>
      <w:hyperlink r:id="rId3" w:history="1">
        <w:r w:rsidRPr="00137944">
          <w:rPr>
            <w:rStyle w:val="ae"/>
          </w:rPr>
          <w:t>http://www.gks.ru/</w:t>
        </w:r>
      </w:hyperlink>
    </w:p>
  </w:footnote>
  <w:footnote w:id="22">
    <w:p w:rsidR="002C4092" w:rsidRPr="00371229" w:rsidRDefault="002C4092" w:rsidP="00137944">
      <w:pPr>
        <w:pStyle w:val="a8"/>
        <w:shd w:val="clear" w:color="auto" w:fill="FFFFFF"/>
        <w:tabs>
          <w:tab w:val="left" w:pos="426"/>
        </w:tabs>
        <w:spacing w:before="0" w:beforeAutospacing="0" w:after="0" w:afterAutospacing="0"/>
        <w:ind w:left="-567"/>
        <w:contextualSpacing/>
        <w:jc w:val="both"/>
        <w:textAlignment w:val="baseline"/>
        <w:rPr>
          <w:sz w:val="20"/>
          <w:szCs w:val="20"/>
        </w:rPr>
      </w:pPr>
      <w:r w:rsidRPr="00137944">
        <w:rPr>
          <w:rStyle w:val="ad"/>
        </w:rPr>
        <w:footnoteRef/>
      </w:r>
      <w:r w:rsidRPr="00137944">
        <w:t xml:space="preserve"> Сергеева О. И. Влияние инфляции на экономический рост в условиях перестройки национальной экономики // </w:t>
      </w:r>
      <w:proofErr w:type="spellStart"/>
      <w:r w:rsidRPr="00137944">
        <w:t>Вестн</w:t>
      </w:r>
      <w:proofErr w:type="spellEnd"/>
      <w:r w:rsidRPr="00137944">
        <w:t>. Рос</w:t>
      </w:r>
      <w:proofErr w:type="gramStart"/>
      <w:r w:rsidRPr="00137944">
        <w:t xml:space="preserve">. </w:t>
      </w:r>
      <w:proofErr w:type="spellStart"/>
      <w:r w:rsidRPr="00137944">
        <w:t>экон</w:t>
      </w:r>
      <w:proofErr w:type="spellEnd"/>
      <w:proofErr w:type="gramEnd"/>
      <w:r w:rsidRPr="00137944">
        <w:t>. ун-та им. Г. В. Плех</w:t>
      </w:r>
      <w:r>
        <w:t xml:space="preserve">анова. </w:t>
      </w:r>
      <w:r w:rsidRPr="00B173B0">
        <w:rPr>
          <w:sz w:val="28"/>
          <w:szCs w:val="28"/>
        </w:rPr>
        <w:t xml:space="preserve">– </w:t>
      </w:r>
      <w:r>
        <w:t xml:space="preserve"> 2015. </w:t>
      </w:r>
      <w:r w:rsidRPr="00B173B0">
        <w:rPr>
          <w:sz w:val="28"/>
          <w:szCs w:val="28"/>
        </w:rPr>
        <w:t xml:space="preserve">– </w:t>
      </w:r>
      <w:r w:rsidRPr="00137944">
        <w:t xml:space="preserve"> № 1. – С. 42</w:t>
      </w:r>
      <w:r>
        <w:t>-</w:t>
      </w:r>
      <w:r w:rsidRPr="00137944">
        <w:t>43.</w:t>
      </w:r>
    </w:p>
  </w:footnote>
  <w:footnote w:id="23">
    <w:p w:rsidR="002C4092" w:rsidRPr="007125CB" w:rsidRDefault="002C4092" w:rsidP="00A729EA">
      <w:pPr>
        <w:pStyle w:val="a7"/>
        <w:spacing w:after="0"/>
        <w:ind w:left="-567"/>
        <w:rPr>
          <w:rFonts w:ascii="Times New Roman" w:hAnsi="Times New Roman" w:cs="Times New Roman"/>
          <w:sz w:val="24"/>
          <w:szCs w:val="20"/>
        </w:rPr>
      </w:pPr>
      <w:r w:rsidRPr="007125CB">
        <w:rPr>
          <w:rStyle w:val="ad"/>
          <w:rFonts w:ascii="Times New Roman" w:hAnsi="Times New Roman" w:cs="Times New Roman"/>
          <w:sz w:val="24"/>
          <w:szCs w:val="20"/>
        </w:rPr>
        <w:footnoteRef/>
      </w:r>
      <w:r w:rsidRPr="007125CB">
        <w:rPr>
          <w:rFonts w:ascii="Times New Roman" w:hAnsi="Times New Roman" w:cs="Times New Roman"/>
          <w:sz w:val="24"/>
          <w:szCs w:val="20"/>
        </w:rPr>
        <w:t xml:space="preserve"> Акопян Д.А. Рост цен – инфляция – безработица // Инновационная наука. – 2015. – №5.  – С. 52.</w:t>
      </w:r>
    </w:p>
    <w:p w:rsidR="002C4092" w:rsidRPr="00371229" w:rsidRDefault="002C4092" w:rsidP="00371229">
      <w:pPr>
        <w:pStyle w:val="ab"/>
        <w:spacing w:line="276" w:lineRule="auto"/>
        <w:jc w:val="both"/>
        <w:rPr>
          <w:rFonts w:ascii="Times New Roman" w:hAnsi="Times New Roman" w:cs="Times New Roman"/>
        </w:rPr>
      </w:pPr>
    </w:p>
  </w:footnote>
  <w:footnote w:id="24">
    <w:p w:rsidR="002C4092" w:rsidRPr="007125CB" w:rsidRDefault="002C4092" w:rsidP="00A729EA">
      <w:pPr>
        <w:pStyle w:val="a7"/>
        <w:spacing w:after="0"/>
        <w:ind w:left="-567"/>
        <w:rPr>
          <w:rFonts w:ascii="Times New Roman" w:hAnsi="Times New Roman" w:cs="Times New Roman"/>
          <w:sz w:val="24"/>
          <w:szCs w:val="20"/>
        </w:rPr>
      </w:pPr>
      <w:r w:rsidRPr="007125CB">
        <w:rPr>
          <w:rStyle w:val="ad"/>
          <w:rFonts w:ascii="Times New Roman" w:hAnsi="Times New Roman" w:cs="Times New Roman"/>
          <w:sz w:val="24"/>
          <w:szCs w:val="20"/>
        </w:rPr>
        <w:footnoteRef/>
      </w:r>
      <w:r w:rsidRPr="007125CB">
        <w:rPr>
          <w:rFonts w:ascii="Times New Roman" w:hAnsi="Times New Roman" w:cs="Times New Roman"/>
          <w:sz w:val="24"/>
          <w:szCs w:val="20"/>
        </w:rPr>
        <w:t xml:space="preserve"> Глазьев С. О </w:t>
      </w:r>
      <w:proofErr w:type="spellStart"/>
      <w:r w:rsidRPr="007125CB">
        <w:rPr>
          <w:rFonts w:ascii="Times New Roman" w:hAnsi="Times New Roman" w:cs="Times New Roman"/>
          <w:sz w:val="24"/>
          <w:szCs w:val="20"/>
        </w:rPr>
        <w:t>таргетировании</w:t>
      </w:r>
      <w:proofErr w:type="spellEnd"/>
      <w:r w:rsidRPr="007125CB">
        <w:rPr>
          <w:rFonts w:ascii="Times New Roman" w:hAnsi="Times New Roman" w:cs="Times New Roman"/>
          <w:sz w:val="24"/>
          <w:szCs w:val="20"/>
        </w:rPr>
        <w:t xml:space="preserve"> инфляции / С.</w:t>
      </w:r>
      <w:r>
        <w:rPr>
          <w:rFonts w:ascii="Times New Roman" w:hAnsi="Times New Roman" w:cs="Times New Roman"/>
          <w:sz w:val="24"/>
          <w:szCs w:val="20"/>
        </w:rPr>
        <w:t xml:space="preserve"> Глазьев // Вопросы экономики. – 2015. – 9. – С</w:t>
      </w:r>
      <w:r w:rsidRPr="007125CB">
        <w:rPr>
          <w:rFonts w:ascii="Times New Roman" w:hAnsi="Times New Roman" w:cs="Times New Roman"/>
          <w:sz w:val="24"/>
          <w:szCs w:val="20"/>
        </w:rPr>
        <w:t>. 124–125.</w:t>
      </w:r>
    </w:p>
    <w:p w:rsidR="002C4092" w:rsidRPr="00371229" w:rsidRDefault="002C4092" w:rsidP="00371229">
      <w:pPr>
        <w:pStyle w:val="ab"/>
        <w:spacing w:line="276" w:lineRule="auto"/>
        <w:jc w:val="both"/>
        <w:rPr>
          <w:rFonts w:ascii="Times New Roman" w:hAnsi="Times New Roman" w:cs="Times New Roman"/>
        </w:rPr>
      </w:pPr>
    </w:p>
  </w:footnote>
  <w:footnote w:id="25">
    <w:p w:rsidR="002C4092" w:rsidRPr="007125CB" w:rsidRDefault="002C4092" w:rsidP="00A729EA">
      <w:pPr>
        <w:pStyle w:val="a8"/>
        <w:shd w:val="clear" w:color="auto" w:fill="FFFFFF"/>
        <w:tabs>
          <w:tab w:val="left" w:pos="426"/>
        </w:tabs>
        <w:spacing w:before="0" w:beforeAutospacing="0" w:after="0" w:afterAutospacing="0" w:line="276" w:lineRule="auto"/>
        <w:ind w:left="-567"/>
        <w:textAlignment w:val="baseline"/>
        <w:rPr>
          <w:szCs w:val="20"/>
        </w:rPr>
      </w:pPr>
      <w:r w:rsidRPr="007125CB">
        <w:rPr>
          <w:rStyle w:val="ad"/>
          <w:szCs w:val="20"/>
        </w:rPr>
        <w:footnoteRef/>
      </w:r>
      <w:r w:rsidRPr="007125CB">
        <w:rPr>
          <w:szCs w:val="20"/>
        </w:rPr>
        <w:t xml:space="preserve"> </w:t>
      </w:r>
      <w:proofErr w:type="spellStart"/>
      <w:r w:rsidRPr="007125CB">
        <w:rPr>
          <w:szCs w:val="20"/>
        </w:rPr>
        <w:t>Зиниша</w:t>
      </w:r>
      <w:proofErr w:type="spellEnd"/>
      <w:r w:rsidRPr="007125CB">
        <w:rPr>
          <w:szCs w:val="20"/>
        </w:rPr>
        <w:t xml:space="preserve"> О.С. Особенности инфляционных процессов в экономике современной России </w:t>
      </w:r>
      <w:r>
        <w:rPr>
          <w:szCs w:val="20"/>
        </w:rPr>
        <w:t xml:space="preserve">// Экономика и социум. </w:t>
      </w:r>
      <w:r w:rsidRPr="00B173B0">
        <w:rPr>
          <w:sz w:val="28"/>
          <w:szCs w:val="28"/>
        </w:rPr>
        <w:t xml:space="preserve">– </w:t>
      </w:r>
      <w:r>
        <w:rPr>
          <w:szCs w:val="20"/>
        </w:rPr>
        <w:t xml:space="preserve"> 2015. </w:t>
      </w:r>
      <w:r w:rsidRPr="00B173B0">
        <w:rPr>
          <w:sz w:val="28"/>
          <w:szCs w:val="28"/>
        </w:rPr>
        <w:t xml:space="preserve">– </w:t>
      </w:r>
      <w:r w:rsidRPr="007125CB">
        <w:rPr>
          <w:szCs w:val="20"/>
        </w:rPr>
        <w:t xml:space="preserve"> № 1-3. – С. 36-37.</w:t>
      </w:r>
    </w:p>
    <w:p w:rsidR="002C4092" w:rsidRPr="00371229" w:rsidRDefault="002C4092" w:rsidP="00371229">
      <w:pPr>
        <w:pStyle w:val="ab"/>
        <w:spacing w:line="276" w:lineRule="auto"/>
        <w:jc w:val="both"/>
        <w:rPr>
          <w:rFonts w:ascii="Times New Roman" w:hAnsi="Times New Roman" w:cs="Times New Roman"/>
        </w:rPr>
      </w:pPr>
    </w:p>
  </w:footnote>
  <w:footnote w:id="26">
    <w:p w:rsidR="002C4092" w:rsidRPr="007125CB" w:rsidRDefault="002C4092" w:rsidP="00A729EA">
      <w:pPr>
        <w:pStyle w:val="a7"/>
        <w:spacing w:after="0"/>
        <w:ind w:left="-567"/>
        <w:rPr>
          <w:rFonts w:ascii="Times New Roman" w:hAnsi="Times New Roman" w:cs="Times New Roman"/>
          <w:sz w:val="24"/>
          <w:szCs w:val="20"/>
        </w:rPr>
      </w:pPr>
      <w:r w:rsidRPr="007125CB">
        <w:rPr>
          <w:rStyle w:val="ad"/>
          <w:rFonts w:ascii="Times New Roman" w:hAnsi="Times New Roman" w:cs="Times New Roman"/>
          <w:sz w:val="24"/>
          <w:szCs w:val="20"/>
        </w:rPr>
        <w:footnoteRef/>
      </w:r>
      <w:r w:rsidRPr="007125CB">
        <w:rPr>
          <w:rFonts w:ascii="Times New Roman" w:hAnsi="Times New Roman" w:cs="Times New Roman"/>
          <w:sz w:val="24"/>
          <w:szCs w:val="20"/>
        </w:rPr>
        <w:t xml:space="preserve"> </w:t>
      </w:r>
      <w:r w:rsidRPr="007125CB">
        <w:rPr>
          <w:rFonts w:ascii="Times New Roman" w:hAnsi="Times New Roman" w:cs="Times New Roman"/>
          <w:sz w:val="24"/>
          <w:szCs w:val="20"/>
          <w:shd w:val="clear" w:color="auto" w:fill="FFFFFF"/>
        </w:rPr>
        <w:t xml:space="preserve">Леденев Д. Е. Инфляция в современной России: особенности и причины / Д. Е. Леденев // Научное сообщество </w:t>
      </w:r>
      <w:proofErr w:type="gramStart"/>
      <w:r w:rsidRPr="007125CB">
        <w:rPr>
          <w:rFonts w:ascii="Times New Roman" w:hAnsi="Times New Roman" w:cs="Times New Roman"/>
          <w:sz w:val="24"/>
          <w:szCs w:val="20"/>
          <w:shd w:val="clear" w:color="auto" w:fill="FFFFFF"/>
        </w:rPr>
        <w:t>студентов :</w:t>
      </w:r>
      <w:proofErr w:type="gramEnd"/>
      <w:r w:rsidRPr="007125CB">
        <w:rPr>
          <w:rFonts w:ascii="Times New Roman" w:hAnsi="Times New Roman" w:cs="Times New Roman"/>
          <w:sz w:val="24"/>
          <w:szCs w:val="20"/>
          <w:shd w:val="clear" w:color="auto" w:fill="FFFFFF"/>
        </w:rPr>
        <w:t xml:space="preserve"> материалы IX </w:t>
      </w:r>
      <w:proofErr w:type="spellStart"/>
      <w:r w:rsidRPr="007125CB">
        <w:rPr>
          <w:rFonts w:ascii="Times New Roman" w:hAnsi="Times New Roman" w:cs="Times New Roman"/>
          <w:sz w:val="24"/>
          <w:szCs w:val="20"/>
          <w:shd w:val="clear" w:color="auto" w:fill="FFFFFF"/>
        </w:rPr>
        <w:t>Междунар</w:t>
      </w:r>
      <w:proofErr w:type="spellEnd"/>
      <w:r w:rsidRPr="007125CB">
        <w:rPr>
          <w:rFonts w:ascii="Times New Roman" w:hAnsi="Times New Roman" w:cs="Times New Roman"/>
          <w:sz w:val="24"/>
          <w:szCs w:val="20"/>
          <w:shd w:val="clear" w:color="auto" w:fill="FFFFFF"/>
        </w:rPr>
        <w:t xml:space="preserve">. </w:t>
      </w:r>
      <w:proofErr w:type="spellStart"/>
      <w:r w:rsidRPr="007125CB">
        <w:rPr>
          <w:rFonts w:ascii="Times New Roman" w:hAnsi="Times New Roman" w:cs="Times New Roman"/>
          <w:sz w:val="24"/>
          <w:szCs w:val="20"/>
          <w:shd w:val="clear" w:color="auto" w:fill="FFFFFF"/>
        </w:rPr>
        <w:t>студенч</w:t>
      </w:r>
      <w:proofErr w:type="spellEnd"/>
      <w:r w:rsidRPr="007125CB">
        <w:rPr>
          <w:rFonts w:ascii="Times New Roman" w:hAnsi="Times New Roman" w:cs="Times New Roman"/>
          <w:sz w:val="24"/>
          <w:szCs w:val="20"/>
          <w:shd w:val="clear" w:color="auto" w:fill="FFFFFF"/>
        </w:rPr>
        <w:t>. науч.–</w:t>
      </w:r>
      <w:proofErr w:type="spellStart"/>
      <w:r w:rsidRPr="007125CB">
        <w:rPr>
          <w:rFonts w:ascii="Times New Roman" w:hAnsi="Times New Roman" w:cs="Times New Roman"/>
          <w:sz w:val="24"/>
          <w:szCs w:val="20"/>
          <w:shd w:val="clear" w:color="auto" w:fill="FFFFFF"/>
        </w:rPr>
        <w:t>практ</w:t>
      </w:r>
      <w:proofErr w:type="spellEnd"/>
      <w:r w:rsidRPr="007125CB">
        <w:rPr>
          <w:rFonts w:ascii="Times New Roman" w:hAnsi="Times New Roman" w:cs="Times New Roman"/>
          <w:sz w:val="24"/>
          <w:szCs w:val="20"/>
          <w:shd w:val="clear" w:color="auto" w:fill="FFFFFF"/>
        </w:rPr>
        <w:t xml:space="preserve">. </w:t>
      </w:r>
      <w:proofErr w:type="spellStart"/>
      <w:r w:rsidRPr="007125CB">
        <w:rPr>
          <w:rFonts w:ascii="Times New Roman" w:hAnsi="Times New Roman" w:cs="Times New Roman"/>
          <w:sz w:val="24"/>
          <w:szCs w:val="20"/>
          <w:shd w:val="clear" w:color="auto" w:fill="FFFFFF"/>
        </w:rPr>
        <w:t>конф</w:t>
      </w:r>
      <w:proofErr w:type="spellEnd"/>
      <w:r w:rsidRPr="007125CB">
        <w:rPr>
          <w:rFonts w:ascii="Times New Roman" w:hAnsi="Times New Roman" w:cs="Times New Roman"/>
          <w:sz w:val="24"/>
          <w:szCs w:val="20"/>
          <w:shd w:val="clear" w:color="auto" w:fill="FFFFFF"/>
        </w:rPr>
        <w:t xml:space="preserve">. (Чебоксары, 31 мая 2016 г.) / </w:t>
      </w:r>
      <w:proofErr w:type="spellStart"/>
      <w:proofErr w:type="gramStart"/>
      <w:r w:rsidRPr="007125CB">
        <w:rPr>
          <w:rFonts w:ascii="Times New Roman" w:hAnsi="Times New Roman" w:cs="Times New Roman"/>
          <w:sz w:val="24"/>
          <w:szCs w:val="20"/>
          <w:shd w:val="clear" w:color="auto" w:fill="FFFFFF"/>
        </w:rPr>
        <w:t>р</w:t>
      </w:r>
      <w:r>
        <w:rPr>
          <w:rFonts w:ascii="Times New Roman" w:hAnsi="Times New Roman" w:cs="Times New Roman"/>
          <w:sz w:val="24"/>
          <w:szCs w:val="20"/>
          <w:shd w:val="clear" w:color="auto" w:fill="FFFFFF"/>
        </w:rPr>
        <w:t>едкол</w:t>
      </w:r>
      <w:proofErr w:type="spellEnd"/>
      <w:r>
        <w:rPr>
          <w:rFonts w:ascii="Times New Roman" w:hAnsi="Times New Roman" w:cs="Times New Roman"/>
          <w:sz w:val="24"/>
          <w:szCs w:val="20"/>
          <w:shd w:val="clear" w:color="auto" w:fill="FFFFFF"/>
        </w:rPr>
        <w:t>.:</w:t>
      </w:r>
      <w:proofErr w:type="gramEnd"/>
      <w:r>
        <w:rPr>
          <w:rFonts w:ascii="Times New Roman" w:hAnsi="Times New Roman" w:cs="Times New Roman"/>
          <w:sz w:val="24"/>
          <w:szCs w:val="20"/>
          <w:shd w:val="clear" w:color="auto" w:fill="FFFFFF"/>
        </w:rPr>
        <w:t xml:space="preserve"> О. Н. Широков [и др.]. </w:t>
      </w:r>
      <w:proofErr w:type="gramStart"/>
      <w:r w:rsidRPr="00B173B0">
        <w:rPr>
          <w:rFonts w:ascii="Times New Roman" w:hAnsi="Times New Roman" w:cs="Times New Roman"/>
          <w:sz w:val="28"/>
          <w:szCs w:val="28"/>
        </w:rPr>
        <w:t xml:space="preserve">– </w:t>
      </w:r>
      <w:r w:rsidRPr="007125CB">
        <w:rPr>
          <w:rFonts w:ascii="Times New Roman" w:hAnsi="Times New Roman" w:cs="Times New Roman"/>
          <w:sz w:val="24"/>
          <w:szCs w:val="20"/>
          <w:shd w:val="clear" w:color="auto" w:fill="FFFFFF"/>
        </w:rPr>
        <w:t xml:space="preserve"> Чебоксары</w:t>
      </w:r>
      <w:proofErr w:type="gramEnd"/>
      <w:r>
        <w:rPr>
          <w:rFonts w:ascii="Times New Roman" w:hAnsi="Times New Roman" w:cs="Times New Roman"/>
          <w:sz w:val="24"/>
          <w:szCs w:val="20"/>
          <w:shd w:val="clear" w:color="auto" w:fill="FFFFFF"/>
        </w:rPr>
        <w:t>: ЦНС «</w:t>
      </w:r>
      <w:proofErr w:type="spellStart"/>
      <w:r>
        <w:rPr>
          <w:rFonts w:ascii="Times New Roman" w:hAnsi="Times New Roman" w:cs="Times New Roman"/>
          <w:sz w:val="24"/>
          <w:szCs w:val="20"/>
          <w:shd w:val="clear" w:color="auto" w:fill="FFFFFF"/>
        </w:rPr>
        <w:t>Интерактив</w:t>
      </w:r>
      <w:proofErr w:type="spellEnd"/>
      <w:r>
        <w:rPr>
          <w:rFonts w:ascii="Times New Roman" w:hAnsi="Times New Roman" w:cs="Times New Roman"/>
          <w:sz w:val="24"/>
          <w:szCs w:val="20"/>
          <w:shd w:val="clear" w:color="auto" w:fill="FFFFFF"/>
        </w:rPr>
        <w:t xml:space="preserve"> плюс», 2016. </w:t>
      </w:r>
      <w:r w:rsidRPr="00B173B0">
        <w:rPr>
          <w:rFonts w:ascii="Times New Roman" w:hAnsi="Times New Roman" w:cs="Times New Roman"/>
          <w:sz w:val="28"/>
          <w:szCs w:val="28"/>
        </w:rPr>
        <w:t xml:space="preserve">– </w:t>
      </w:r>
      <w:r w:rsidRPr="007125CB">
        <w:rPr>
          <w:rFonts w:ascii="Times New Roman" w:hAnsi="Times New Roman" w:cs="Times New Roman"/>
          <w:sz w:val="24"/>
          <w:szCs w:val="20"/>
          <w:shd w:val="clear" w:color="auto" w:fill="FFFFFF"/>
        </w:rPr>
        <w:t xml:space="preserve"> С. 196–197.</w:t>
      </w:r>
    </w:p>
    <w:p w:rsidR="002C4092" w:rsidRPr="00371229" w:rsidRDefault="002C4092" w:rsidP="00371229">
      <w:pPr>
        <w:pStyle w:val="ab"/>
        <w:spacing w:line="276" w:lineRule="auto"/>
        <w:jc w:val="both"/>
        <w:rPr>
          <w:rFonts w:ascii="Times New Roman" w:hAnsi="Times New Roman" w:cs="Times New Roman"/>
        </w:rPr>
      </w:pPr>
    </w:p>
  </w:footnote>
  <w:footnote w:id="27">
    <w:p w:rsidR="002C4092" w:rsidRPr="007125CB" w:rsidRDefault="002C4092" w:rsidP="00A729EA">
      <w:pPr>
        <w:pStyle w:val="a7"/>
        <w:spacing w:after="0"/>
        <w:ind w:left="-567"/>
        <w:rPr>
          <w:rFonts w:ascii="Times New Roman" w:hAnsi="Times New Roman" w:cs="Times New Roman"/>
          <w:sz w:val="24"/>
          <w:szCs w:val="20"/>
        </w:rPr>
      </w:pPr>
      <w:r w:rsidRPr="007125CB">
        <w:rPr>
          <w:rStyle w:val="ad"/>
          <w:rFonts w:ascii="Times New Roman" w:hAnsi="Times New Roman" w:cs="Times New Roman"/>
          <w:sz w:val="24"/>
          <w:szCs w:val="20"/>
        </w:rPr>
        <w:footnoteRef/>
      </w:r>
      <w:r w:rsidRPr="007125CB">
        <w:rPr>
          <w:rFonts w:ascii="Times New Roman" w:hAnsi="Times New Roman" w:cs="Times New Roman"/>
          <w:sz w:val="24"/>
          <w:szCs w:val="20"/>
        </w:rPr>
        <w:t xml:space="preserve"> Королев И.С. Инфляция – структурная проблема российской экономики. // Деньги и кредит, 2016, №8. – С. 18-19.</w:t>
      </w:r>
    </w:p>
    <w:p w:rsidR="002C4092" w:rsidRDefault="002C4092">
      <w:pPr>
        <w:pStyle w:val="ab"/>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09717C"/>
    <w:multiLevelType w:val="hybridMultilevel"/>
    <w:tmpl w:val="C41A9C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33B20254"/>
    <w:multiLevelType w:val="multilevel"/>
    <w:tmpl w:val="11AEA3EE"/>
    <w:lvl w:ilvl="0">
      <w:start w:val="1"/>
      <w:numFmt w:val="decimal"/>
      <w:lvlText w:val="%1."/>
      <w:lvlJc w:val="left"/>
      <w:pPr>
        <w:ind w:left="525" w:hanging="525"/>
      </w:pPr>
      <w:rPr>
        <w:rFonts w:hint="default"/>
      </w:rPr>
    </w:lvl>
    <w:lvl w:ilvl="1">
      <w:start w:val="1"/>
      <w:numFmt w:val="decimal"/>
      <w:lvlText w:val="%1.%2."/>
      <w:lvlJc w:val="left"/>
      <w:pPr>
        <w:ind w:left="667" w:hanging="52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nsid w:val="35B0621E"/>
    <w:multiLevelType w:val="hybridMultilevel"/>
    <w:tmpl w:val="725E152A"/>
    <w:lvl w:ilvl="0" w:tplc="5E78AF6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800B9F"/>
    <w:multiLevelType w:val="hybridMultilevel"/>
    <w:tmpl w:val="F9028698"/>
    <w:lvl w:ilvl="0" w:tplc="0419000F">
      <w:start w:val="1"/>
      <w:numFmt w:val="decimal"/>
      <w:lvlText w:val="%1."/>
      <w:lvlJc w:val="left"/>
      <w:pPr>
        <w:ind w:left="360" w:hanging="360"/>
      </w:pPr>
    </w:lvl>
    <w:lvl w:ilvl="1" w:tplc="04190019" w:tentative="1">
      <w:start w:val="1"/>
      <w:numFmt w:val="lowerLetter"/>
      <w:lvlText w:val="%2."/>
      <w:lvlJc w:val="left"/>
      <w:pPr>
        <w:ind w:left="447" w:hanging="360"/>
      </w:pPr>
    </w:lvl>
    <w:lvl w:ilvl="2" w:tplc="0419001B" w:tentative="1">
      <w:start w:val="1"/>
      <w:numFmt w:val="lowerRoman"/>
      <w:lvlText w:val="%3."/>
      <w:lvlJc w:val="right"/>
      <w:pPr>
        <w:ind w:left="1167" w:hanging="180"/>
      </w:pPr>
    </w:lvl>
    <w:lvl w:ilvl="3" w:tplc="0419000F" w:tentative="1">
      <w:start w:val="1"/>
      <w:numFmt w:val="decimal"/>
      <w:lvlText w:val="%4."/>
      <w:lvlJc w:val="left"/>
      <w:pPr>
        <w:ind w:left="1887" w:hanging="360"/>
      </w:pPr>
    </w:lvl>
    <w:lvl w:ilvl="4" w:tplc="04190019" w:tentative="1">
      <w:start w:val="1"/>
      <w:numFmt w:val="lowerLetter"/>
      <w:lvlText w:val="%5."/>
      <w:lvlJc w:val="left"/>
      <w:pPr>
        <w:ind w:left="2607" w:hanging="360"/>
      </w:pPr>
    </w:lvl>
    <w:lvl w:ilvl="5" w:tplc="0419001B" w:tentative="1">
      <w:start w:val="1"/>
      <w:numFmt w:val="lowerRoman"/>
      <w:lvlText w:val="%6."/>
      <w:lvlJc w:val="right"/>
      <w:pPr>
        <w:ind w:left="3327" w:hanging="180"/>
      </w:pPr>
    </w:lvl>
    <w:lvl w:ilvl="6" w:tplc="0419000F" w:tentative="1">
      <w:start w:val="1"/>
      <w:numFmt w:val="decimal"/>
      <w:lvlText w:val="%7."/>
      <w:lvlJc w:val="left"/>
      <w:pPr>
        <w:ind w:left="4047" w:hanging="360"/>
      </w:pPr>
    </w:lvl>
    <w:lvl w:ilvl="7" w:tplc="04190019" w:tentative="1">
      <w:start w:val="1"/>
      <w:numFmt w:val="lowerLetter"/>
      <w:lvlText w:val="%8."/>
      <w:lvlJc w:val="left"/>
      <w:pPr>
        <w:ind w:left="4767" w:hanging="360"/>
      </w:pPr>
    </w:lvl>
    <w:lvl w:ilvl="8" w:tplc="0419001B" w:tentative="1">
      <w:start w:val="1"/>
      <w:numFmt w:val="lowerRoman"/>
      <w:lvlText w:val="%9."/>
      <w:lvlJc w:val="right"/>
      <w:pPr>
        <w:ind w:left="5487"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342"/>
    <w:rsid w:val="000000BC"/>
    <w:rsid w:val="00005126"/>
    <w:rsid w:val="00017512"/>
    <w:rsid w:val="00027E27"/>
    <w:rsid w:val="00063EAD"/>
    <w:rsid w:val="000725FC"/>
    <w:rsid w:val="00073ED5"/>
    <w:rsid w:val="00074F21"/>
    <w:rsid w:val="00086C23"/>
    <w:rsid w:val="000A1103"/>
    <w:rsid w:val="000C18B4"/>
    <w:rsid w:val="000C53A1"/>
    <w:rsid w:val="000F485B"/>
    <w:rsid w:val="00124CA2"/>
    <w:rsid w:val="00137944"/>
    <w:rsid w:val="001443C7"/>
    <w:rsid w:val="00150BF8"/>
    <w:rsid w:val="0016259F"/>
    <w:rsid w:val="0016494D"/>
    <w:rsid w:val="00164B99"/>
    <w:rsid w:val="00177265"/>
    <w:rsid w:val="001868E0"/>
    <w:rsid w:val="0019702E"/>
    <w:rsid w:val="001A4FF7"/>
    <w:rsid w:val="001A7690"/>
    <w:rsid w:val="001B090B"/>
    <w:rsid w:val="001D7469"/>
    <w:rsid w:val="001F13D6"/>
    <w:rsid w:val="001F35A2"/>
    <w:rsid w:val="00200EB1"/>
    <w:rsid w:val="002030AA"/>
    <w:rsid w:val="00210322"/>
    <w:rsid w:val="00220FE1"/>
    <w:rsid w:val="00221CCC"/>
    <w:rsid w:val="00262FAB"/>
    <w:rsid w:val="0027539F"/>
    <w:rsid w:val="00283F4A"/>
    <w:rsid w:val="00293E1A"/>
    <w:rsid w:val="002B6ADC"/>
    <w:rsid w:val="002C4092"/>
    <w:rsid w:val="002D3F04"/>
    <w:rsid w:val="002F6D39"/>
    <w:rsid w:val="00304895"/>
    <w:rsid w:val="00322130"/>
    <w:rsid w:val="003433D3"/>
    <w:rsid w:val="00343DFB"/>
    <w:rsid w:val="00371229"/>
    <w:rsid w:val="00382741"/>
    <w:rsid w:val="00383BC8"/>
    <w:rsid w:val="00385F41"/>
    <w:rsid w:val="003D124B"/>
    <w:rsid w:val="003D14E9"/>
    <w:rsid w:val="00404E30"/>
    <w:rsid w:val="00425DE0"/>
    <w:rsid w:val="004750D5"/>
    <w:rsid w:val="0048219A"/>
    <w:rsid w:val="004910FC"/>
    <w:rsid w:val="00492659"/>
    <w:rsid w:val="00492EEC"/>
    <w:rsid w:val="00493CBC"/>
    <w:rsid w:val="004C3636"/>
    <w:rsid w:val="004C6B9B"/>
    <w:rsid w:val="004D23C6"/>
    <w:rsid w:val="004D5A48"/>
    <w:rsid w:val="004E76BB"/>
    <w:rsid w:val="00505420"/>
    <w:rsid w:val="005679D7"/>
    <w:rsid w:val="005748AB"/>
    <w:rsid w:val="0058536A"/>
    <w:rsid w:val="00585654"/>
    <w:rsid w:val="005A38F1"/>
    <w:rsid w:val="005A7A2A"/>
    <w:rsid w:val="005B4DD6"/>
    <w:rsid w:val="00655E25"/>
    <w:rsid w:val="00680C89"/>
    <w:rsid w:val="006859BD"/>
    <w:rsid w:val="00692FAD"/>
    <w:rsid w:val="006A1718"/>
    <w:rsid w:val="006A3213"/>
    <w:rsid w:val="006A54E7"/>
    <w:rsid w:val="006D5E16"/>
    <w:rsid w:val="006F5C33"/>
    <w:rsid w:val="00700542"/>
    <w:rsid w:val="0070795D"/>
    <w:rsid w:val="0071209B"/>
    <w:rsid w:val="007125CB"/>
    <w:rsid w:val="007226BB"/>
    <w:rsid w:val="00733D84"/>
    <w:rsid w:val="007455D8"/>
    <w:rsid w:val="00746C23"/>
    <w:rsid w:val="007656D2"/>
    <w:rsid w:val="007700E3"/>
    <w:rsid w:val="007707AE"/>
    <w:rsid w:val="00773342"/>
    <w:rsid w:val="007816B4"/>
    <w:rsid w:val="00783F18"/>
    <w:rsid w:val="007A430E"/>
    <w:rsid w:val="007A461D"/>
    <w:rsid w:val="007A57C9"/>
    <w:rsid w:val="007A6697"/>
    <w:rsid w:val="00806EAF"/>
    <w:rsid w:val="008337B6"/>
    <w:rsid w:val="00834CA5"/>
    <w:rsid w:val="00837005"/>
    <w:rsid w:val="008502E5"/>
    <w:rsid w:val="00854359"/>
    <w:rsid w:val="008570F8"/>
    <w:rsid w:val="00866BA8"/>
    <w:rsid w:val="008843EC"/>
    <w:rsid w:val="008A23E5"/>
    <w:rsid w:val="008A606B"/>
    <w:rsid w:val="008B5258"/>
    <w:rsid w:val="008D69B2"/>
    <w:rsid w:val="008E6526"/>
    <w:rsid w:val="00906CE8"/>
    <w:rsid w:val="00932F75"/>
    <w:rsid w:val="00940B8A"/>
    <w:rsid w:val="0097225C"/>
    <w:rsid w:val="00975291"/>
    <w:rsid w:val="00975DAC"/>
    <w:rsid w:val="009E18B6"/>
    <w:rsid w:val="00A15A7B"/>
    <w:rsid w:val="00A729EA"/>
    <w:rsid w:val="00AB0791"/>
    <w:rsid w:val="00AC7474"/>
    <w:rsid w:val="00AD686C"/>
    <w:rsid w:val="00AF49E4"/>
    <w:rsid w:val="00B1194E"/>
    <w:rsid w:val="00B126CB"/>
    <w:rsid w:val="00B173B0"/>
    <w:rsid w:val="00B224BF"/>
    <w:rsid w:val="00B246D8"/>
    <w:rsid w:val="00B25FC7"/>
    <w:rsid w:val="00B408D4"/>
    <w:rsid w:val="00B55CA1"/>
    <w:rsid w:val="00B57F27"/>
    <w:rsid w:val="00B6390D"/>
    <w:rsid w:val="00BB6F25"/>
    <w:rsid w:val="00BB71C9"/>
    <w:rsid w:val="00BC64F1"/>
    <w:rsid w:val="00BF241E"/>
    <w:rsid w:val="00BF64A6"/>
    <w:rsid w:val="00C01A04"/>
    <w:rsid w:val="00C73CC5"/>
    <w:rsid w:val="00CA3FE7"/>
    <w:rsid w:val="00CB03C8"/>
    <w:rsid w:val="00CB4B17"/>
    <w:rsid w:val="00CD5008"/>
    <w:rsid w:val="00CF5535"/>
    <w:rsid w:val="00D235B1"/>
    <w:rsid w:val="00D477D8"/>
    <w:rsid w:val="00D52E29"/>
    <w:rsid w:val="00D61427"/>
    <w:rsid w:val="00D75234"/>
    <w:rsid w:val="00D8771E"/>
    <w:rsid w:val="00D95ED4"/>
    <w:rsid w:val="00DA02F3"/>
    <w:rsid w:val="00DA043D"/>
    <w:rsid w:val="00DD1697"/>
    <w:rsid w:val="00DF70F5"/>
    <w:rsid w:val="00E07B45"/>
    <w:rsid w:val="00E10052"/>
    <w:rsid w:val="00E1427E"/>
    <w:rsid w:val="00E267AE"/>
    <w:rsid w:val="00E3656D"/>
    <w:rsid w:val="00EA0D3E"/>
    <w:rsid w:val="00EC3D06"/>
    <w:rsid w:val="00EF7901"/>
    <w:rsid w:val="00F05598"/>
    <w:rsid w:val="00F12D5C"/>
    <w:rsid w:val="00F310A6"/>
    <w:rsid w:val="00F32C83"/>
    <w:rsid w:val="00F64402"/>
    <w:rsid w:val="00FA2728"/>
    <w:rsid w:val="00FC436B"/>
    <w:rsid w:val="00FC4399"/>
    <w:rsid w:val="00FE075D"/>
    <w:rsid w:val="00FE08DF"/>
    <w:rsid w:val="00FE1762"/>
    <w:rsid w:val="00FE245E"/>
    <w:rsid w:val="00FE48F4"/>
    <w:rsid w:val="00FE4A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51405A-5948-47C8-A4B5-A161D9A57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56D"/>
  </w:style>
  <w:style w:type="paragraph" w:styleId="1">
    <w:name w:val="heading 1"/>
    <w:basedOn w:val="a"/>
    <w:next w:val="a"/>
    <w:link w:val="10"/>
    <w:uiPriority w:val="9"/>
    <w:qFormat/>
    <w:rsid w:val="002F6D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F6D3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14E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D14E9"/>
  </w:style>
  <w:style w:type="paragraph" w:styleId="a5">
    <w:name w:val="footer"/>
    <w:basedOn w:val="a"/>
    <w:link w:val="a6"/>
    <w:uiPriority w:val="99"/>
    <w:unhideWhenUsed/>
    <w:rsid w:val="003D14E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D14E9"/>
  </w:style>
  <w:style w:type="character" w:customStyle="1" w:styleId="apple-converted-space">
    <w:name w:val="apple-converted-space"/>
    <w:basedOn w:val="a0"/>
    <w:rsid w:val="00D61427"/>
  </w:style>
  <w:style w:type="paragraph" w:styleId="a7">
    <w:name w:val="List Paragraph"/>
    <w:basedOn w:val="a"/>
    <w:uiPriority w:val="34"/>
    <w:qFormat/>
    <w:rsid w:val="00D61427"/>
    <w:pPr>
      <w:ind w:left="720"/>
      <w:contextualSpacing/>
    </w:pPr>
  </w:style>
  <w:style w:type="paragraph" w:styleId="a8">
    <w:name w:val="Normal (Web)"/>
    <w:basedOn w:val="a"/>
    <w:uiPriority w:val="99"/>
    <w:unhideWhenUsed/>
    <w:rsid w:val="00385F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70054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00542"/>
    <w:rPr>
      <w:rFonts w:ascii="Tahoma" w:hAnsi="Tahoma" w:cs="Tahoma"/>
      <w:sz w:val="16"/>
      <w:szCs w:val="16"/>
    </w:rPr>
  </w:style>
  <w:style w:type="paragraph" w:styleId="ab">
    <w:name w:val="footnote text"/>
    <w:basedOn w:val="a"/>
    <w:link w:val="ac"/>
    <w:uiPriority w:val="99"/>
    <w:unhideWhenUsed/>
    <w:rsid w:val="00733D84"/>
    <w:pPr>
      <w:spacing w:after="0" w:line="240" w:lineRule="auto"/>
    </w:pPr>
    <w:rPr>
      <w:sz w:val="20"/>
      <w:szCs w:val="20"/>
    </w:rPr>
  </w:style>
  <w:style w:type="character" w:customStyle="1" w:styleId="ac">
    <w:name w:val="Текст сноски Знак"/>
    <w:basedOn w:val="a0"/>
    <w:link w:val="ab"/>
    <w:uiPriority w:val="99"/>
    <w:rsid w:val="00733D84"/>
    <w:rPr>
      <w:sz w:val="20"/>
      <w:szCs w:val="20"/>
    </w:rPr>
  </w:style>
  <w:style w:type="character" w:styleId="ad">
    <w:name w:val="footnote reference"/>
    <w:basedOn w:val="a0"/>
    <w:uiPriority w:val="99"/>
    <w:semiHidden/>
    <w:unhideWhenUsed/>
    <w:rsid w:val="00733D84"/>
    <w:rPr>
      <w:vertAlign w:val="superscript"/>
    </w:rPr>
  </w:style>
  <w:style w:type="character" w:styleId="ae">
    <w:name w:val="Hyperlink"/>
    <w:basedOn w:val="a0"/>
    <w:uiPriority w:val="99"/>
    <w:unhideWhenUsed/>
    <w:rsid w:val="006F5C33"/>
    <w:rPr>
      <w:color w:val="0000FF"/>
      <w:u w:val="single"/>
    </w:rPr>
  </w:style>
  <w:style w:type="table" w:styleId="af">
    <w:name w:val="Table Grid"/>
    <w:basedOn w:val="a1"/>
    <w:uiPriority w:val="59"/>
    <w:rsid w:val="006D5E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2F6D3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2F6D39"/>
    <w:rPr>
      <w:rFonts w:asciiTheme="majorHAnsi" w:eastAsiaTheme="majorEastAsia" w:hAnsiTheme="majorHAnsi" w:cstheme="majorBidi"/>
      <w:b/>
      <w:bCs/>
      <w:color w:val="4F81BD" w:themeColor="accent1"/>
      <w:sz w:val="26"/>
      <w:szCs w:val="26"/>
    </w:rPr>
  </w:style>
  <w:style w:type="paragraph" w:styleId="af0">
    <w:name w:val="TOC Heading"/>
    <w:basedOn w:val="1"/>
    <w:next w:val="a"/>
    <w:uiPriority w:val="39"/>
    <w:unhideWhenUsed/>
    <w:qFormat/>
    <w:rsid w:val="002F6D39"/>
    <w:pPr>
      <w:outlineLvl w:val="9"/>
    </w:pPr>
  </w:style>
  <w:style w:type="paragraph" w:styleId="11">
    <w:name w:val="toc 1"/>
    <w:basedOn w:val="a"/>
    <w:next w:val="a"/>
    <w:autoRedefine/>
    <w:uiPriority w:val="39"/>
    <w:unhideWhenUsed/>
    <w:rsid w:val="002F6D39"/>
    <w:pPr>
      <w:spacing w:after="100"/>
    </w:pPr>
  </w:style>
  <w:style w:type="paragraph" w:styleId="21">
    <w:name w:val="toc 2"/>
    <w:basedOn w:val="a"/>
    <w:next w:val="a"/>
    <w:autoRedefine/>
    <w:uiPriority w:val="39"/>
    <w:unhideWhenUsed/>
    <w:rsid w:val="002F6D39"/>
    <w:pPr>
      <w:spacing w:after="100"/>
      <w:ind w:left="220"/>
    </w:pPr>
  </w:style>
  <w:style w:type="paragraph" w:styleId="af1">
    <w:name w:val="No Spacing"/>
    <w:uiPriority w:val="1"/>
    <w:qFormat/>
    <w:rsid w:val="00B639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42266">
      <w:bodyDiv w:val="1"/>
      <w:marLeft w:val="0"/>
      <w:marRight w:val="0"/>
      <w:marTop w:val="0"/>
      <w:marBottom w:val="0"/>
      <w:divBdr>
        <w:top w:val="none" w:sz="0" w:space="0" w:color="auto"/>
        <w:left w:val="none" w:sz="0" w:space="0" w:color="auto"/>
        <w:bottom w:val="none" w:sz="0" w:space="0" w:color="auto"/>
        <w:right w:val="none" w:sz="0" w:space="0" w:color="auto"/>
      </w:divBdr>
      <w:divsChild>
        <w:div w:id="703097997">
          <w:blockQuote w:val="1"/>
          <w:marLeft w:val="210"/>
          <w:marRight w:val="75"/>
          <w:marTop w:val="210"/>
          <w:marBottom w:val="210"/>
          <w:divBdr>
            <w:top w:val="none" w:sz="0" w:space="0" w:color="auto"/>
            <w:left w:val="single" w:sz="36" w:space="11" w:color="CFEBFB"/>
            <w:bottom w:val="none" w:sz="0" w:space="0" w:color="auto"/>
            <w:right w:val="none" w:sz="0" w:space="0" w:color="auto"/>
          </w:divBdr>
        </w:div>
      </w:divsChild>
    </w:div>
    <w:div w:id="311177949">
      <w:bodyDiv w:val="1"/>
      <w:marLeft w:val="0"/>
      <w:marRight w:val="0"/>
      <w:marTop w:val="0"/>
      <w:marBottom w:val="0"/>
      <w:divBdr>
        <w:top w:val="none" w:sz="0" w:space="0" w:color="auto"/>
        <w:left w:val="none" w:sz="0" w:space="0" w:color="auto"/>
        <w:bottom w:val="none" w:sz="0" w:space="0" w:color="auto"/>
        <w:right w:val="none" w:sz="0" w:space="0" w:color="auto"/>
      </w:divBdr>
    </w:div>
    <w:div w:id="386728175">
      <w:bodyDiv w:val="1"/>
      <w:marLeft w:val="0"/>
      <w:marRight w:val="0"/>
      <w:marTop w:val="0"/>
      <w:marBottom w:val="0"/>
      <w:divBdr>
        <w:top w:val="none" w:sz="0" w:space="0" w:color="auto"/>
        <w:left w:val="none" w:sz="0" w:space="0" w:color="auto"/>
        <w:bottom w:val="none" w:sz="0" w:space="0" w:color="auto"/>
        <w:right w:val="none" w:sz="0" w:space="0" w:color="auto"/>
      </w:divBdr>
    </w:div>
    <w:div w:id="665666973">
      <w:bodyDiv w:val="1"/>
      <w:marLeft w:val="0"/>
      <w:marRight w:val="0"/>
      <w:marTop w:val="0"/>
      <w:marBottom w:val="0"/>
      <w:divBdr>
        <w:top w:val="none" w:sz="0" w:space="0" w:color="auto"/>
        <w:left w:val="none" w:sz="0" w:space="0" w:color="auto"/>
        <w:bottom w:val="none" w:sz="0" w:space="0" w:color="auto"/>
        <w:right w:val="none" w:sz="0" w:space="0" w:color="auto"/>
      </w:divBdr>
    </w:div>
    <w:div w:id="961572171">
      <w:bodyDiv w:val="1"/>
      <w:marLeft w:val="0"/>
      <w:marRight w:val="0"/>
      <w:marTop w:val="0"/>
      <w:marBottom w:val="0"/>
      <w:divBdr>
        <w:top w:val="none" w:sz="0" w:space="0" w:color="auto"/>
        <w:left w:val="none" w:sz="0" w:space="0" w:color="auto"/>
        <w:bottom w:val="none" w:sz="0" w:space="0" w:color="auto"/>
        <w:right w:val="none" w:sz="0" w:space="0" w:color="auto"/>
      </w:divBdr>
    </w:div>
    <w:div w:id="1377240817">
      <w:bodyDiv w:val="1"/>
      <w:marLeft w:val="0"/>
      <w:marRight w:val="0"/>
      <w:marTop w:val="0"/>
      <w:marBottom w:val="0"/>
      <w:divBdr>
        <w:top w:val="none" w:sz="0" w:space="0" w:color="auto"/>
        <w:left w:val="none" w:sz="0" w:space="0" w:color="auto"/>
        <w:bottom w:val="none" w:sz="0" w:space="0" w:color="auto"/>
        <w:right w:val="none" w:sz="0" w:space="0" w:color="auto"/>
      </w:divBdr>
      <w:divsChild>
        <w:div w:id="1454717216">
          <w:marLeft w:val="0"/>
          <w:marRight w:val="0"/>
          <w:marTop w:val="0"/>
          <w:marBottom w:val="0"/>
          <w:divBdr>
            <w:top w:val="none" w:sz="0" w:space="0" w:color="auto"/>
            <w:left w:val="none" w:sz="0" w:space="0" w:color="auto"/>
            <w:bottom w:val="none" w:sz="0" w:space="0" w:color="auto"/>
            <w:right w:val="none" w:sz="0" w:space="0" w:color="auto"/>
          </w:divBdr>
        </w:div>
        <w:div w:id="367947875">
          <w:marLeft w:val="0"/>
          <w:marRight w:val="0"/>
          <w:marTop w:val="0"/>
          <w:marBottom w:val="0"/>
          <w:divBdr>
            <w:top w:val="none" w:sz="0" w:space="0" w:color="auto"/>
            <w:left w:val="none" w:sz="0" w:space="0" w:color="auto"/>
            <w:bottom w:val="none" w:sz="0" w:space="0" w:color="auto"/>
            <w:right w:val="none" w:sz="0" w:space="0" w:color="auto"/>
          </w:divBdr>
        </w:div>
        <w:div w:id="1105809512">
          <w:marLeft w:val="0"/>
          <w:marRight w:val="0"/>
          <w:marTop w:val="0"/>
          <w:marBottom w:val="0"/>
          <w:divBdr>
            <w:top w:val="none" w:sz="0" w:space="0" w:color="auto"/>
            <w:left w:val="none" w:sz="0" w:space="0" w:color="auto"/>
            <w:bottom w:val="none" w:sz="0" w:space="0" w:color="auto"/>
            <w:right w:val="none" w:sz="0" w:space="0" w:color="auto"/>
          </w:divBdr>
        </w:div>
      </w:divsChild>
    </w:div>
    <w:div w:id="1578054145">
      <w:bodyDiv w:val="1"/>
      <w:marLeft w:val="0"/>
      <w:marRight w:val="0"/>
      <w:marTop w:val="0"/>
      <w:marBottom w:val="0"/>
      <w:divBdr>
        <w:top w:val="none" w:sz="0" w:space="0" w:color="auto"/>
        <w:left w:val="none" w:sz="0" w:space="0" w:color="auto"/>
        <w:bottom w:val="none" w:sz="0" w:space="0" w:color="auto"/>
        <w:right w:val="none" w:sz="0" w:space="0" w:color="auto"/>
      </w:divBdr>
      <w:divsChild>
        <w:div w:id="1373963387">
          <w:blockQuote w:val="1"/>
          <w:marLeft w:val="210"/>
          <w:marRight w:val="75"/>
          <w:marTop w:val="210"/>
          <w:marBottom w:val="210"/>
          <w:divBdr>
            <w:top w:val="none" w:sz="0" w:space="0" w:color="auto"/>
            <w:left w:val="single" w:sz="36" w:space="11" w:color="CFEBFB"/>
            <w:bottom w:val="none" w:sz="0" w:space="0" w:color="auto"/>
            <w:right w:val="none" w:sz="0" w:space="0" w:color="auto"/>
          </w:divBdr>
        </w:div>
      </w:divsChild>
    </w:div>
    <w:div w:id="2130930865">
      <w:bodyDiv w:val="1"/>
      <w:marLeft w:val="0"/>
      <w:marRight w:val="0"/>
      <w:marTop w:val="0"/>
      <w:marBottom w:val="0"/>
      <w:divBdr>
        <w:top w:val="none" w:sz="0" w:space="0" w:color="auto"/>
        <w:left w:val="none" w:sz="0" w:space="0" w:color="auto"/>
        <w:bottom w:val="none" w:sz="0" w:space="0" w:color="auto"/>
        <w:right w:val="none" w:sz="0" w:space="0" w:color="auto"/>
      </w:divBdr>
      <w:divsChild>
        <w:div w:id="1921866409">
          <w:marLeft w:val="0"/>
          <w:marRight w:val="0"/>
          <w:marTop w:val="0"/>
          <w:marBottom w:val="0"/>
          <w:divBdr>
            <w:top w:val="none" w:sz="0" w:space="0" w:color="auto"/>
            <w:left w:val="none" w:sz="0" w:space="0" w:color="auto"/>
            <w:bottom w:val="none" w:sz="0" w:space="0" w:color="auto"/>
            <w:right w:val="none" w:sz="0" w:space="0" w:color="auto"/>
          </w:divBdr>
        </w:div>
        <w:div w:id="703944735">
          <w:marLeft w:val="0"/>
          <w:marRight w:val="0"/>
          <w:marTop w:val="0"/>
          <w:marBottom w:val="0"/>
          <w:divBdr>
            <w:top w:val="none" w:sz="0" w:space="0" w:color="auto"/>
            <w:left w:val="none" w:sz="0" w:space="0" w:color="auto"/>
            <w:bottom w:val="none" w:sz="0" w:space="0" w:color="auto"/>
            <w:right w:val="none" w:sz="0" w:space="0" w:color="auto"/>
          </w:divBdr>
        </w:div>
        <w:div w:id="8331791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gks.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tatbureau.org/ru/russia/inflation-tabl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conomy.ru/art.php?nArtId=5597"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fb.ru/article/45385/marksistskaya-teoriya"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gks.ru/" TargetMode="External"/><Relationship Id="rId2" Type="http://schemas.openxmlformats.org/officeDocument/2006/relationships/hyperlink" Target="https://www.statbureau.org/ru/russia/inflation-tables" TargetMode="External"/><Relationship Id="rId1" Type="http://schemas.openxmlformats.org/officeDocument/2006/relationships/hyperlink" Target="http://fb.ru/article/45385/marksistskaya-teor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BFD0C7-1DAB-4EF1-B884-A2F6F060A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1</Pages>
  <Words>8319</Words>
  <Characters>47423</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55631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Andrey</dc:creator>
  <cp:lastModifiedBy>Alina Abazokova</cp:lastModifiedBy>
  <cp:revision>13</cp:revision>
  <cp:lastPrinted>2017-05-16T09:40:00Z</cp:lastPrinted>
  <dcterms:created xsi:type="dcterms:W3CDTF">2017-05-12T19:15:00Z</dcterms:created>
  <dcterms:modified xsi:type="dcterms:W3CDTF">2017-05-21T20:59:00Z</dcterms:modified>
</cp:coreProperties>
</file>