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1E9" w:rsidRDefault="007001E9" w:rsidP="00C360E2">
      <w:pPr>
        <w:spacing w:line="276" w:lineRule="auto"/>
        <w:jc w:val="center"/>
        <w:rPr>
          <w:b/>
          <w:sz w:val="28"/>
          <w:szCs w:val="28"/>
        </w:rPr>
      </w:pPr>
      <w:bookmarkStart w:id="0" w:name="_Hlk515836482"/>
      <w:bookmarkEnd w:id="0"/>
      <w:r w:rsidRPr="008A0C59">
        <w:rPr>
          <w:sz w:val="28"/>
          <w:szCs w:val="28"/>
        </w:rPr>
        <w:t xml:space="preserve">МИНИСТЕРСТВО ОБРАЗОВАНИЯ РОССИЙСКОЙ ФЕДЕРАЦИИ </w:t>
      </w:r>
      <w:r>
        <w:rPr>
          <w:sz w:val="28"/>
          <w:szCs w:val="28"/>
        </w:rPr>
        <w:br/>
      </w:r>
      <w:r w:rsidRPr="006135C0">
        <w:rPr>
          <w:i/>
          <w:sz w:val="28"/>
          <w:szCs w:val="28"/>
        </w:rPr>
        <w:t xml:space="preserve">Федеральное государственное бюджетное образовательное </w:t>
      </w:r>
      <w:r w:rsidRPr="006135C0">
        <w:rPr>
          <w:i/>
          <w:sz w:val="28"/>
          <w:szCs w:val="28"/>
        </w:rPr>
        <w:br/>
        <w:t>учреждение высшего образования</w:t>
      </w:r>
      <w:r>
        <w:rPr>
          <w:i/>
          <w:sz w:val="28"/>
          <w:szCs w:val="28"/>
        </w:rPr>
        <w:br/>
      </w:r>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 xml:space="preserve">Кафедра </w:t>
      </w:r>
      <w:r w:rsidR="00393BBA">
        <w:rPr>
          <w:b/>
          <w:sz w:val="28"/>
          <w:szCs w:val="28"/>
        </w:rPr>
        <w:t>аналитической химии</w:t>
      </w:r>
    </w:p>
    <w:p w:rsidR="007001E9" w:rsidRDefault="007001E9" w:rsidP="007001E9">
      <w:pPr>
        <w:jc w:val="center"/>
        <w:rPr>
          <w:b/>
          <w:sz w:val="28"/>
          <w:szCs w:val="28"/>
        </w:rPr>
      </w:pPr>
    </w:p>
    <w:p w:rsidR="007001E9" w:rsidRDefault="007001E9" w:rsidP="007001E9">
      <w:pPr>
        <w:jc w:val="center"/>
        <w:rPr>
          <w:b/>
          <w:sz w:val="28"/>
          <w:szCs w:val="28"/>
        </w:rPr>
      </w:pPr>
    </w:p>
    <w:p w:rsidR="007001E9" w:rsidRDefault="007001E9" w:rsidP="007001E9">
      <w:pPr>
        <w:jc w:val="center"/>
        <w:rPr>
          <w:b/>
          <w:sz w:val="28"/>
          <w:szCs w:val="28"/>
        </w:rPr>
      </w:pPr>
    </w:p>
    <w:p w:rsidR="007001E9" w:rsidRDefault="007001E9" w:rsidP="007001E9">
      <w:pPr>
        <w:jc w:val="center"/>
        <w:rPr>
          <w:b/>
          <w:sz w:val="28"/>
          <w:szCs w:val="28"/>
        </w:rPr>
      </w:pPr>
    </w:p>
    <w:p w:rsidR="007001E9" w:rsidRDefault="007001E9" w:rsidP="007001E9">
      <w:pPr>
        <w:jc w:val="center"/>
        <w:rPr>
          <w:b/>
          <w:sz w:val="28"/>
          <w:szCs w:val="28"/>
        </w:rPr>
      </w:pPr>
    </w:p>
    <w:p w:rsidR="007001E9" w:rsidRDefault="007001E9" w:rsidP="007001E9">
      <w:pPr>
        <w:jc w:val="center"/>
        <w:rPr>
          <w:b/>
          <w:sz w:val="28"/>
          <w:szCs w:val="28"/>
        </w:rPr>
      </w:pPr>
    </w:p>
    <w:p w:rsidR="007001E9" w:rsidRDefault="007001E9" w:rsidP="007001E9">
      <w:pPr>
        <w:jc w:val="center"/>
        <w:rPr>
          <w:b/>
          <w:sz w:val="28"/>
          <w:szCs w:val="28"/>
        </w:rPr>
      </w:pPr>
    </w:p>
    <w:p w:rsidR="007001E9" w:rsidRPr="00517224" w:rsidRDefault="007001E9" w:rsidP="007001E9">
      <w:pPr>
        <w:rPr>
          <w:b/>
          <w:sz w:val="26"/>
          <w:szCs w:val="26"/>
        </w:rPr>
      </w:pPr>
    </w:p>
    <w:p w:rsidR="007001E9" w:rsidRPr="00393BBA" w:rsidRDefault="007001E9" w:rsidP="007001E9">
      <w:pPr>
        <w:jc w:val="center"/>
        <w:rPr>
          <w:b/>
          <w:sz w:val="28"/>
          <w:szCs w:val="36"/>
        </w:rPr>
      </w:pPr>
      <w:r w:rsidRPr="00393BBA">
        <w:rPr>
          <w:b/>
          <w:sz w:val="28"/>
          <w:szCs w:val="36"/>
        </w:rPr>
        <w:t>КУРСОВАЯ РАБОТА</w:t>
      </w:r>
    </w:p>
    <w:p w:rsidR="007001E9" w:rsidRPr="00CF303A" w:rsidRDefault="00393BBA" w:rsidP="00502924">
      <w:pPr>
        <w:jc w:val="center"/>
        <w:rPr>
          <w:b/>
          <w:sz w:val="36"/>
          <w:szCs w:val="36"/>
        </w:rPr>
      </w:pPr>
      <w:r w:rsidRPr="00CF303A">
        <w:rPr>
          <w:b/>
          <w:sz w:val="28"/>
          <w:szCs w:val="36"/>
        </w:rPr>
        <w:t>ЭВОЛЮЦИЯ СИСТЕМНОГО ПОДХОДА К УПРАВЛЕНИЮ КАЧЕСТВОМ В РОССИИ И ЗА РУБЕЖОМ</w:t>
      </w:r>
      <w:r w:rsidR="007001E9" w:rsidRPr="00CF303A">
        <w:rPr>
          <w:b/>
          <w:sz w:val="36"/>
          <w:szCs w:val="36"/>
        </w:rPr>
        <w:br/>
      </w:r>
    </w:p>
    <w:p w:rsidR="007001E9" w:rsidRDefault="007001E9" w:rsidP="007001E9">
      <w:pPr>
        <w:spacing w:line="360" w:lineRule="auto"/>
        <w:rPr>
          <w:sz w:val="36"/>
          <w:szCs w:val="36"/>
        </w:rPr>
      </w:pPr>
    </w:p>
    <w:p w:rsidR="007001E9" w:rsidRDefault="007001E9" w:rsidP="007001E9">
      <w:pPr>
        <w:spacing w:line="360" w:lineRule="auto"/>
        <w:rPr>
          <w:sz w:val="36"/>
          <w:szCs w:val="36"/>
        </w:rPr>
      </w:pPr>
    </w:p>
    <w:p w:rsidR="007001E9" w:rsidRDefault="007001E9" w:rsidP="007001E9">
      <w:pPr>
        <w:spacing w:line="360" w:lineRule="auto"/>
        <w:rPr>
          <w:sz w:val="36"/>
          <w:szCs w:val="36"/>
        </w:rPr>
      </w:pPr>
    </w:p>
    <w:tbl>
      <w:tblPr>
        <w:tblW w:w="9520" w:type="dxa"/>
        <w:jc w:val="center"/>
        <w:tblLook w:val="04A0" w:firstRow="1" w:lastRow="0" w:firstColumn="1" w:lastColumn="0" w:noHBand="0" w:noVBand="1"/>
      </w:tblPr>
      <w:tblGrid>
        <w:gridCol w:w="1580"/>
        <w:gridCol w:w="1378"/>
        <w:gridCol w:w="633"/>
        <w:gridCol w:w="1230"/>
        <w:gridCol w:w="50"/>
        <w:gridCol w:w="2466"/>
        <w:gridCol w:w="2183"/>
      </w:tblGrid>
      <w:tr w:rsidR="007001E9" w:rsidRPr="00242D1D" w:rsidTr="00C360E2">
        <w:trPr>
          <w:trHeight w:val="192"/>
          <w:jc w:val="center"/>
        </w:trPr>
        <w:tc>
          <w:tcPr>
            <w:tcW w:w="2958" w:type="dxa"/>
            <w:gridSpan w:val="2"/>
          </w:tcPr>
          <w:p w:rsidR="007001E9" w:rsidRPr="00C360E2" w:rsidRDefault="007001E9" w:rsidP="007001E9">
            <w:pPr>
              <w:autoSpaceDE w:val="0"/>
              <w:adjustRightInd w:val="0"/>
              <w:spacing w:line="360" w:lineRule="auto"/>
              <w:jc w:val="both"/>
              <w:rPr>
                <w:sz w:val="28"/>
                <w:szCs w:val="26"/>
                <w:lang w:eastAsia="ru-RU"/>
              </w:rPr>
            </w:pPr>
            <w:r w:rsidRPr="00C360E2">
              <w:rPr>
                <w:sz w:val="28"/>
                <w:szCs w:val="26"/>
                <w:lang w:eastAsia="ru-RU"/>
              </w:rPr>
              <w:t>Работу выполнила</w:t>
            </w:r>
          </w:p>
        </w:tc>
        <w:tc>
          <w:tcPr>
            <w:tcW w:w="1863" w:type="dxa"/>
            <w:gridSpan w:val="2"/>
            <w:tcBorders>
              <w:bottom w:val="single" w:sz="4" w:space="0" w:color="auto"/>
            </w:tcBorders>
          </w:tcPr>
          <w:p w:rsidR="007001E9" w:rsidRPr="00C360E2" w:rsidRDefault="007001E9" w:rsidP="007001E9">
            <w:pPr>
              <w:autoSpaceDE w:val="0"/>
              <w:adjustRightInd w:val="0"/>
              <w:spacing w:line="360" w:lineRule="auto"/>
              <w:jc w:val="both"/>
              <w:rPr>
                <w:sz w:val="28"/>
                <w:szCs w:val="26"/>
                <w:lang w:eastAsia="ru-RU"/>
              </w:rPr>
            </w:pPr>
          </w:p>
        </w:tc>
        <w:tc>
          <w:tcPr>
            <w:tcW w:w="4699" w:type="dxa"/>
            <w:gridSpan w:val="3"/>
          </w:tcPr>
          <w:p w:rsidR="007001E9" w:rsidRPr="00C360E2" w:rsidRDefault="007001E9" w:rsidP="007001E9">
            <w:pPr>
              <w:autoSpaceDE w:val="0"/>
              <w:adjustRightInd w:val="0"/>
              <w:spacing w:line="360" w:lineRule="auto"/>
              <w:jc w:val="right"/>
              <w:rPr>
                <w:sz w:val="28"/>
                <w:szCs w:val="26"/>
                <w:lang w:eastAsia="ru-RU"/>
              </w:rPr>
            </w:pPr>
            <w:proofErr w:type="spellStart"/>
            <w:r w:rsidRPr="00C360E2">
              <w:rPr>
                <w:sz w:val="28"/>
                <w:szCs w:val="26"/>
                <w:lang w:eastAsia="ru-RU"/>
              </w:rPr>
              <w:t>Банишева</w:t>
            </w:r>
            <w:proofErr w:type="spellEnd"/>
            <w:r w:rsidRPr="00C360E2">
              <w:rPr>
                <w:sz w:val="28"/>
                <w:szCs w:val="26"/>
                <w:lang w:eastAsia="ru-RU"/>
              </w:rPr>
              <w:t xml:space="preserve"> </w:t>
            </w:r>
            <w:r w:rsidR="00C360E2" w:rsidRPr="00C360E2">
              <w:rPr>
                <w:sz w:val="28"/>
                <w:szCs w:val="26"/>
                <w:lang w:eastAsia="ru-RU"/>
              </w:rPr>
              <w:t>Л.И.</w:t>
            </w:r>
          </w:p>
        </w:tc>
      </w:tr>
      <w:tr w:rsidR="007001E9" w:rsidRPr="00D910E4" w:rsidTr="00C360E2">
        <w:trPr>
          <w:trHeight w:val="490"/>
          <w:jc w:val="center"/>
        </w:trPr>
        <w:tc>
          <w:tcPr>
            <w:tcW w:w="1580" w:type="dxa"/>
          </w:tcPr>
          <w:p w:rsidR="007001E9" w:rsidRPr="00C360E2" w:rsidRDefault="007001E9" w:rsidP="007001E9">
            <w:pPr>
              <w:autoSpaceDE w:val="0"/>
              <w:adjustRightInd w:val="0"/>
              <w:spacing w:before="60" w:line="360" w:lineRule="auto"/>
              <w:jc w:val="both"/>
              <w:rPr>
                <w:sz w:val="28"/>
                <w:szCs w:val="26"/>
                <w:lang w:eastAsia="ru-RU"/>
              </w:rPr>
            </w:pPr>
            <w:r w:rsidRPr="00C360E2">
              <w:rPr>
                <w:sz w:val="28"/>
                <w:szCs w:val="26"/>
                <w:lang w:eastAsia="ru-RU"/>
              </w:rPr>
              <w:t>Факультет</w:t>
            </w:r>
          </w:p>
        </w:tc>
        <w:tc>
          <w:tcPr>
            <w:tcW w:w="3241" w:type="dxa"/>
            <w:gridSpan w:val="3"/>
          </w:tcPr>
          <w:p w:rsidR="007001E9" w:rsidRPr="00C360E2" w:rsidRDefault="007001E9" w:rsidP="007001E9">
            <w:pPr>
              <w:autoSpaceDE w:val="0"/>
              <w:adjustRightInd w:val="0"/>
              <w:spacing w:before="60" w:line="360" w:lineRule="auto"/>
              <w:jc w:val="both"/>
              <w:rPr>
                <w:sz w:val="28"/>
                <w:szCs w:val="26"/>
                <w:lang w:eastAsia="ru-RU"/>
              </w:rPr>
            </w:pPr>
            <w:r w:rsidRPr="00C360E2">
              <w:rPr>
                <w:sz w:val="28"/>
                <w:szCs w:val="26"/>
                <w:lang w:eastAsia="ru-RU"/>
              </w:rPr>
              <w:t>экономический</w:t>
            </w:r>
          </w:p>
        </w:tc>
        <w:tc>
          <w:tcPr>
            <w:tcW w:w="2516" w:type="dxa"/>
            <w:gridSpan w:val="2"/>
          </w:tcPr>
          <w:p w:rsidR="007001E9" w:rsidRPr="00C360E2" w:rsidRDefault="00C360E2" w:rsidP="007001E9">
            <w:pPr>
              <w:autoSpaceDE w:val="0"/>
              <w:adjustRightInd w:val="0"/>
              <w:spacing w:before="60" w:line="360" w:lineRule="auto"/>
              <w:jc w:val="right"/>
              <w:rPr>
                <w:sz w:val="28"/>
                <w:szCs w:val="26"/>
                <w:lang w:eastAsia="ru-RU"/>
              </w:rPr>
            </w:pPr>
            <w:r>
              <w:rPr>
                <w:sz w:val="28"/>
                <w:szCs w:val="26"/>
                <w:lang w:eastAsia="ru-RU"/>
              </w:rPr>
              <w:t xml:space="preserve">           к</w:t>
            </w:r>
            <w:r w:rsidR="007001E9" w:rsidRPr="00C360E2">
              <w:rPr>
                <w:sz w:val="28"/>
                <w:szCs w:val="26"/>
                <w:lang w:eastAsia="ru-RU"/>
              </w:rPr>
              <w:t>урс</w:t>
            </w:r>
          </w:p>
        </w:tc>
        <w:tc>
          <w:tcPr>
            <w:tcW w:w="2182" w:type="dxa"/>
          </w:tcPr>
          <w:p w:rsidR="007001E9" w:rsidRPr="00C360E2" w:rsidRDefault="00C360E2" w:rsidP="007001E9">
            <w:pPr>
              <w:autoSpaceDE w:val="0"/>
              <w:adjustRightInd w:val="0"/>
              <w:spacing w:before="60" w:line="360" w:lineRule="auto"/>
              <w:rPr>
                <w:sz w:val="28"/>
                <w:szCs w:val="26"/>
                <w:lang w:eastAsia="ru-RU"/>
              </w:rPr>
            </w:pPr>
            <w:r>
              <w:rPr>
                <w:sz w:val="28"/>
                <w:szCs w:val="26"/>
                <w:lang w:eastAsia="ru-RU"/>
              </w:rPr>
              <w:t xml:space="preserve">   </w:t>
            </w:r>
            <w:r w:rsidR="007001E9" w:rsidRPr="00C360E2">
              <w:rPr>
                <w:sz w:val="28"/>
                <w:szCs w:val="26"/>
                <w:lang w:eastAsia="ru-RU"/>
              </w:rPr>
              <w:t>2,</w:t>
            </w:r>
            <w:r>
              <w:rPr>
                <w:sz w:val="28"/>
                <w:szCs w:val="26"/>
                <w:lang w:eastAsia="ru-RU"/>
              </w:rPr>
              <w:t xml:space="preserve"> </w:t>
            </w:r>
            <w:r w:rsidR="007001E9" w:rsidRPr="00C360E2">
              <w:rPr>
                <w:sz w:val="28"/>
                <w:szCs w:val="26"/>
                <w:lang w:eastAsia="ru-RU"/>
              </w:rPr>
              <w:t>группа 21</w:t>
            </w:r>
            <w:r w:rsidR="007001E9" w:rsidRPr="00C360E2">
              <w:rPr>
                <w:sz w:val="28"/>
                <w:szCs w:val="26"/>
                <w:lang w:val="en-US" w:eastAsia="ru-RU"/>
              </w:rPr>
              <w:t>2</w:t>
            </w:r>
          </w:p>
        </w:tc>
      </w:tr>
      <w:tr w:rsidR="007001E9" w:rsidRPr="00D910E4" w:rsidTr="00C360E2">
        <w:trPr>
          <w:trHeight w:val="436"/>
          <w:jc w:val="center"/>
        </w:trPr>
        <w:tc>
          <w:tcPr>
            <w:tcW w:w="2958" w:type="dxa"/>
            <w:gridSpan w:val="2"/>
          </w:tcPr>
          <w:p w:rsidR="007001E9" w:rsidRPr="00C360E2" w:rsidRDefault="007001E9" w:rsidP="007001E9">
            <w:pPr>
              <w:autoSpaceDE w:val="0"/>
              <w:adjustRightInd w:val="0"/>
              <w:spacing w:line="360" w:lineRule="auto"/>
              <w:jc w:val="both"/>
              <w:rPr>
                <w:sz w:val="28"/>
                <w:szCs w:val="26"/>
                <w:lang w:eastAsia="ru-RU"/>
              </w:rPr>
            </w:pPr>
            <w:r w:rsidRPr="00C360E2">
              <w:rPr>
                <w:sz w:val="28"/>
                <w:szCs w:val="26"/>
                <w:lang w:eastAsia="ru-RU"/>
              </w:rPr>
              <w:t>Направление</w:t>
            </w:r>
          </w:p>
        </w:tc>
        <w:tc>
          <w:tcPr>
            <w:tcW w:w="633" w:type="dxa"/>
          </w:tcPr>
          <w:p w:rsidR="007001E9" w:rsidRPr="00C360E2" w:rsidRDefault="007001E9" w:rsidP="007001E9">
            <w:pPr>
              <w:autoSpaceDE w:val="0"/>
              <w:adjustRightInd w:val="0"/>
              <w:spacing w:line="360" w:lineRule="auto"/>
              <w:jc w:val="both"/>
              <w:rPr>
                <w:sz w:val="28"/>
                <w:szCs w:val="26"/>
                <w:lang w:eastAsia="ru-RU"/>
              </w:rPr>
            </w:pPr>
          </w:p>
        </w:tc>
        <w:tc>
          <w:tcPr>
            <w:tcW w:w="5928" w:type="dxa"/>
            <w:gridSpan w:val="4"/>
          </w:tcPr>
          <w:p w:rsidR="007001E9" w:rsidRPr="00C360E2" w:rsidRDefault="007001E9" w:rsidP="007001E9">
            <w:pPr>
              <w:autoSpaceDE w:val="0"/>
              <w:adjustRightInd w:val="0"/>
              <w:spacing w:line="360" w:lineRule="auto"/>
              <w:jc w:val="right"/>
              <w:rPr>
                <w:sz w:val="28"/>
                <w:szCs w:val="26"/>
                <w:lang w:eastAsia="ru-RU"/>
              </w:rPr>
            </w:pPr>
            <w:r w:rsidRPr="00C360E2">
              <w:rPr>
                <w:sz w:val="28"/>
                <w:szCs w:val="26"/>
                <w:lang w:eastAsia="ru-RU"/>
              </w:rPr>
              <w:t>27.03.02 «Управление качеством»</w:t>
            </w:r>
          </w:p>
        </w:tc>
      </w:tr>
      <w:tr w:rsidR="007001E9" w:rsidRPr="00D910E4" w:rsidTr="00C360E2">
        <w:trPr>
          <w:trHeight w:val="353"/>
          <w:jc w:val="center"/>
        </w:trPr>
        <w:tc>
          <w:tcPr>
            <w:tcW w:w="2958" w:type="dxa"/>
            <w:gridSpan w:val="2"/>
          </w:tcPr>
          <w:p w:rsidR="007001E9" w:rsidRPr="00C360E2" w:rsidRDefault="007001E9" w:rsidP="007001E9">
            <w:pPr>
              <w:autoSpaceDE w:val="0"/>
              <w:adjustRightInd w:val="0"/>
              <w:spacing w:line="360" w:lineRule="auto"/>
              <w:jc w:val="both"/>
              <w:rPr>
                <w:sz w:val="28"/>
                <w:szCs w:val="26"/>
                <w:lang w:eastAsia="ru-RU"/>
              </w:rPr>
            </w:pPr>
            <w:r w:rsidRPr="00C360E2">
              <w:rPr>
                <w:sz w:val="28"/>
                <w:szCs w:val="26"/>
                <w:lang w:eastAsia="ru-RU"/>
              </w:rPr>
              <w:t>Научный руководитель</w:t>
            </w:r>
          </w:p>
        </w:tc>
        <w:tc>
          <w:tcPr>
            <w:tcW w:w="1913" w:type="dxa"/>
            <w:gridSpan w:val="3"/>
            <w:tcBorders>
              <w:bottom w:val="single" w:sz="4" w:space="0" w:color="auto"/>
            </w:tcBorders>
          </w:tcPr>
          <w:p w:rsidR="007001E9" w:rsidRPr="00C360E2" w:rsidRDefault="007001E9" w:rsidP="007001E9">
            <w:pPr>
              <w:autoSpaceDE w:val="0"/>
              <w:adjustRightInd w:val="0"/>
              <w:spacing w:line="360" w:lineRule="auto"/>
              <w:jc w:val="both"/>
              <w:rPr>
                <w:sz w:val="28"/>
                <w:szCs w:val="26"/>
                <w:lang w:eastAsia="ru-RU"/>
              </w:rPr>
            </w:pPr>
          </w:p>
        </w:tc>
        <w:tc>
          <w:tcPr>
            <w:tcW w:w="4649" w:type="dxa"/>
            <w:gridSpan w:val="2"/>
          </w:tcPr>
          <w:p w:rsidR="007001E9" w:rsidRPr="00C360E2" w:rsidRDefault="0017714D" w:rsidP="007001E9">
            <w:pPr>
              <w:autoSpaceDE w:val="0"/>
              <w:adjustRightInd w:val="0"/>
              <w:spacing w:line="360" w:lineRule="auto"/>
              <w:jc w:val="right"/>
              <w:rPr>
                <w:sz w:val="28"/>
                <w:szCs w:val="26"/>
                <w:lang w:eastAsia="ru-RU"/>
              </w:rPr>
            </w:pPr>
            <w:r w:rsidRPr="00C360E2">
              <w:rPr>
                <w:sz w:val="28"/>
                <w:szCs w:val="26"/>
              </w:rPr>
              <w:t xml:space="preserve">Ст. преподаватель А. А. Сальникова </w:t>
            </w:r>
            <w:r w:rsidR="007001E9" w:rsidRPr="00C360E2">
              <w:rPr>
                <w:sz w:val="28"/>
                <w:szCs w:val="26"/>
                <w:lang w:eastAsia="ru-RU"/>
              </w:rPr>
              <w:t xml:space="preserve"> </w:t>
            </w:r>
          </w:p>
        </w:tc>
      </w:tr>
      <w:tr w:rsidR="007001E9" w:rsidRPr="00D910E4" w:rsidTr="00C360E2">
        <w:trPr>
          <w:trHeight w:val="100"/>
          <w:jc w:val="center"/>
        </w:trPr>
        <w:tc>
          <w:tcPr>
            <w:tcW w:w="2958" w:type="dxa"/>
            <w:gridSpan w:val="2"/>
          </w:tcPr>
          <w:p w:rsidR="007001E9" w:rsidRPr="00C360E2" w:rsidRDefault="007001E9" w:rsidP="007001E9">
            <w:pPr>
              <w:autoSpaceDE w:val="0"/>
              <w:adjustRightInd w:val="0"/>
              <w:spacing w:line="360" w:lineRule="auto"/>
              <w:jc w:val="both"/>
              <w:rPr>
                <w:sz w:val="28"/>
                <w:szCs w:val="26"/>
                <w:lang w:eastAsia="ru-RU"/>
              </w:rPr>
            </w:pPr>
            <w:proofErr w:type="spellStart"/>
            <w:r w:rsidRPr="00C360E2">
              <w:rPr>
                <w:sz w:val="28"/>
                <w:szCs w:val="26"/>
                <w:lang w:eastAsia="ru-RU"/>
              </w:rPr>
              <w:t>Нормоконтролер</w:t>
            </w:r>
            <w:proofErr w:type="spellEnd"/>
          </w:p>
        </w:tc>
        <w:tc>
          <w:tcPr>
            <w:tcW w:w="1913" w:type="dxa"/>
            <w:gridSpan w:val="3"/>
            <w:tcBorders>
              <w:top w:val="single" w:sz="4" w:space="0" w:color="auto"/>
              <w:bottom w:val="single" w:sz="4" w:space="0" w:color="auto"/>
            </w:tcBorders>
          </w:tcPr>
          <w:p w:rsidR="007001E9" w:rsidRPr="00C360E2" w:rsidRDefault="007001E9" w:rsidP="007001E9">
            <w:pPr>
              <w:autoSpaceDE w:val="0"/>
              <w:adjustRightInd w:val="0"/>
              <w:spacing w:line="360" w:lineRule="auto"/>
              <w:jc w:val="both"/>
              <w:rPr>
                <w:sz w:val="28"/>
                <w:szCs w:val="26"/>
                <w:lang w:eastAsia="ru-RU"/>
              </w:rPr>
            </w:pPr>
          </w:p>
        </w:tc>
        <w:tc>
          <w:tcPr>
            <w:tcW w:w="4649" w:type="dxa"/>
            <w:gridSpan w:val="2"/>
          </w:tcPr>
          <w:p w:rsidR="007001E9" w:rsidRPr="00C360E2" w:rsidRDefault="0017714D" w:rsidP="007001E9">
            <w:pPr>
              <w:autoSpaceDE w:val="0"/>
              <w:adjustRightInd w:val="0"/>
              <w:spacing w:line="360" w:lineRule="auto"/>
              <w:jc w:val="right"/>
              <w:rPr>
                <w:sz w:val="28"/>
                <w:szCs w:val="26"/>
                <w:lang w:eastAsia="ru-RU"/>
              </w:rPr>
            </w:pPr>
            <w:r w:rsidRPr="00C360E2">
              <w:rPr>
                <w:sz w:val="28"/>
                <w:szCs w:val="26"/>
              </w:rPr>
              <w:t xml:space="preserve">Ст. преподаватель А. А. Сальникова </w:t>
            </w:r>
            <w:r w:rsidR="007001E9" w:rsidRPr="00C360E2">
              <w:rPr>
                <w:sz w:val="28"/>
                <w:szCs w:val="26"/>
                <w:lang w:eastAsia="ru-RU"/>
              </w:rPr>
              <w:t xml:space="preserve"> </w:t>
            </w:r>
          </w:p>
        </w:tc>
      </w:tr>
    </w:tbl>
    <w:p w:rsidR="007001E9" w:rsidRDefault="007001E9" w:rsidP="007001E9">
      <w:pPr>
        <w:rPr>
          <w:sz w:val="36"/>
          <w:szCs w:val="36"/>
        </w:rPr>
      </w:pPr>
      <w:r>
        <w:rPr>
          <w:sz w:val="36"/>
          <w:szCs w:val="36"/>
        </w:rPr>
        <w:br/>
      </w:r>
    </w:p>
    <w:p w:rsidR="007001E9" w:rsidRDefault="007001E9" w:rsidP="007001E9">
      <w:pPr>
        <w:rPr>
          <w:sz w:val="36"/>
          <w:szCs w:val="36"/>
        </w:rPr>
      </w:pPr>
    </w:p>
    <w:p w:rsidR="007001E9" w:rsidRDefault="007001E9" w:rsidP="007001E9">
      <w:pPr>
        <w:rPr>
          <w:sz w:val="36"/>
          <w:szCs w:val="36"/>
        </w:rPr>
      </w:pPr>
    </w:p>
    <w:p w:rsidR="007001E9" w:rsidRDefault="007001E9" w:rsidP="007001E9">
      <w:pPr>
        <w:rPr>
          <w:sz w:val="36"/>
          <w:szCs w:val="36"/>
        </w:rPr>
      </w:pPr>
    </w:p>
    <w:p w:rsidR="007001E9" w:rsidRDefault="007001E9" w:rsidP="007001E9">
      <w:pPr>
        <w:rPr>
          <w:sz w:val="36"/>
          <w:szCs w:val="36"/>
        </w:rPr>
      </w:pPr>
    </w:p>
    <w:p w:rsidR="007001E9" w:rsidRPr="008A0C59" w:rsidRDefault="007001E9" w:rsidP="007001E9">
      <w:pPr>
        <w:rPr>
          <w:sz w:val="36"/>
          <w:szCs w:val="36"/>
        </w:rPr>
      </w:pPr>
    </w:p>
    <w:p w:rsidR="007001E9" w:rsidRDefault="007001E9" w:rsidP="00C360E2">
      <w:pPr>
        <w:jc w:val="center"/>
        <w:rPr>
          <w:sz w:val="32"/>
          <w:szCs w:val="32"/>
        </w:rPr>
      </w:pPr>
    </w:p>
    <w:p w:rsidR="007001E9" w:rsidRPr="00C360E2" w:rsidRDefault="007001E9" w:rsidP="00C360E2">
      <w:pPr>
        <w:jc w:val="center"/>
        <w:rPr>
          <w:sz w:val="28"/>
          <w:szCs w:val="32"/>
        </w:rPr>
      </w:pPr>
      <w:r w:rsidRPr="00C360E2">
        <w:rPr>
          <w:sz w:val="28"/>
          <w:szCs w:val="32"/>
        </w:rPr>
        <w:t>Краснодар</w:t>
      </w:r>
    </w:p>
    <w:p w:rsidR="003A5196" w:rsidRPr="00C360E2" w:rsidRDefault="007001E9" w:rsidP="00C360E2">
      <w:pPr>
        <w:jc w:val="center"/>
        <w:rPr>
          <w:sz w:val="28"/>
          <w:szCs w:val="32"/>
        </w:rPr>
      </w:pPr>
      <w:r w:rsidRPr="00C360E2">
        <w:rPr>
          <w:sz w:val="28"/>
          <w:szCs w:val="32"/>
        </w:rPr>
        <w:t>2018</w:t>
      </w:r>
    </w:p>
    <w:sdt>
      <w:sdtPr>
        <w:rPr>
          <w:rFonts w:ascii="Times New Roman" w:eastAsia="SimSun" w:hAnsi="Times New Roman" w:cs="Lucida Sans"/>
          <w:color w:val="auto"/>
          <w:kern w:val="3"/>
          <w:sz w:val="24"/>
          <w:szCs w:val="24"/>
          <w:lang w:eastAsia="zh-CN" w:bidi="hi-IN"/>
        </w:rPr>
        <w:id w:val="-407928386"/>
        <w:docPartObj>
          <w:docPartGallery w:val="Table of Contents"/>
          <w:docPartUnique/>
        </w:docPartObj>
      </w:sdtPr>
      <w:sdtEndPr>
        <w:rPr>
          <w:b/>
          <w:bCs/>
        </w:rPr>
      </w:sdtEndPr>
      <w:sdtContent>
        <w:p w:rsidR="0089389F" w:rsidRPr="0089389F" w:rsidRDefault="0089389F">
          <w:pPr>
            <w:pStyle w:val="ab"/>
            <w:rPr>
              <w:rFonts w:ascii="Times New Roman" w:hAnsi="Times New Roman" w:cs="Times New Roman"/>
              <w:b/>
              <w:color w:val="auto"/>
              <w:sz w:val="28"/>
              <w:szCs w:val="28"/>
            </w:rPr>
          </w:pPr>
          <w:r w:rsidRPr="0089389F">
            <w:rPr>
              <w:rFonts w:ascii="Times New Roman" w:hAnsi="Times New Roman" w:cs="Times New Roman"/>
              <w:b/>
              <w:color w:val="auto"/>
            </w:rPr>
            <w:t>С</w:t>
          </w:r>
          <w:r w:rsidRPr="0089389F">
            <w:rPr>
              <w:rFonts w:ascii="Times New Roman" w:hAnsi="Times New Roman" w:cs="Times New Roman"/>
              <w:b/>
              <w:color w:val="auto"/>
              <w:sz w:val="28"/>
              <w:szCs w:val="28"/>
            </w:rPr>
            <w:t>одержание</w:t>
          </w:r>
        </w:p>
        <w:p w:rsidR="004E30A5" w:rsidRPr="004E30A5" w:rsidRDefault="0089389F" w:rsidP="006135C0">
          <w:pPr>
            <w:pStyle w:val="10"/>
            <w:jc w:val="both"/>
            <w:rPr>
              <w:rFonts w:ascii="Times New Roman" w:hAnsi="Times New Roman"/>
              <w:noProof/>
              <w:sz w:val="28"/>
              <w:szCs w:val="28"/>
            </w:rPr>
          </w:pPr>
          <w:r w:rsidRPr="004E30A5">
            <w:rPr>
              <w:rFonts w:ascii="Times New Roman" w:hAnsi="Times New Roman"/>
              <w:bCs/>
              <w:sz w:val="28"/>
              <w:szCs w:val="28"/>
            </w:rPr>
            <w:fldChar w:fldCharType="begin"/>
          </w:r>
          <w:r w:rsidRPr="004E30A5">
            <w:rPr>
              <w:rFonts w:ascii="Times New Roman" w:hAnsi="Times New Roman"/>
              <w:bCs/>
              <w:sz w:val="28"/>
              <w:szCs w:val="28"/>
            </w:rPr>
            <w:instrText xml:space="preserve"> TOC \o "1-3" \h \z \u </w:instrText>
          </w:r>
          <w:r w:rsidRPr="004E30A5">
            <w:rPr>
              <w:rFonts w:ascii="Times New Roman" w:hAnsi="Times New Roman"/>
              <w:bCs/>
              <w:sz w:val="28"/>
              <w:szCs w:val="28"/>
            </w:rPr>
            <w:fldChar w:fldCharType="separate"/>
          </w:r>
          <w:hyperlink w:anchor="_Toc515838156" w:history="1">
            <w:r w:rsidR="004E30A5" w:rsidRPr="004E30A5">
              <w:rPr>
                <w:rStyle w:val="ac"/>
                <w:rFonts w:ascii="Times New Roman" w:hAnsi="Times New Roman"/>
                <w:noProof/>
                <w:sz w:val="28"/>
                <w:szCs w:val="28"/>
                <w:lang w:bidi="hi-IN"/>
              </w:rPr>
              <w:t>Введение</w:t>
            </w:r>
            <w:r w:rsidR="004E30A5" w:rsidRPr="004E30A5">
              <w:rPr>
                <w:rFonts w:ascii="Times New Roman" w:hAnsi="Times New Roman"/>
                <w:noProof/>
                <w:webHidden/>
                <w:sz w:val="28"/>
                <w:szCs w:val="28"/>
              </w:rPr>
              <w:tab/>
            </w:r>
            <w:r w:rsidR="004E30A5" w:rsidRPr="004E30A5">
              <w:rPr>
                <w:rFonts w:ascii="Times New Roman" w:hAnsi="Times New Roman"/>
                <w:noProof/>
                <w:webHidden/>
                <w:sz w:val="28"/>
                <w:szCs w:val="28"/>
              </w:rPr>
              <w:fldChar w:fldCharType="begin"/>
            </w:r>
            <w:r w:rsidR="004E30A5" w:rsidRPr="004E30A5">
              <w:rPr>
                <w:rFonts w:ascii="Times New Roman" w:hAnsi="Times New Roman"/>
                <w:noProof/>
                <w:webHidden/>
                <w:sz w:val="28"/>
                <w:szCs w:val="28"/>
              </w:rPr>
              <w:instrText xml:space="preserve"> PAGEREF _Toc515838156 \h </w:instrText>
            </w:r>
            <w:r w:rsidR="004E30A5" w:rsidRPr="004E30A5">
              <w:rPr>
                <w:rFonts w:ascii="Times New Roman" w:hAnsi="Times New Roman"/>
                <w:noProof/>
                <w:webHidden/>
                <w:sz w:val="28"/>
                <w:szCs w:val="28"/>
              </w:rPr>
            </w:r>
            <w:r w:rsidR="004E30A5" w:rsidRPr="004E30A5">
              <w:rPr>
                <w:rFonts w:ascii="Times New Roman" w:hAnsi="Times New Roman"/>
                <w:noProof/>
                <w:webHidden/>
                <w:sz w:val="28"/>
                <w:szCs w:val="28"/>
              </w:rPr>
              <w:fldChar w:fldCharType="separate"/>
            </w:r>
            <w:r w:rsidR="004E30A5" w:rsidRPr="004E30A5">
              <w:rPr>
                <w:rFonts w:ascii="Times New Roman" w:hAnsi="Times New Roman"/>
                <w:noProof/>
                <w:webHidden/>
                <w:sz w:val="28"/>
                <w:szCs w:val="28"/>
              </w:rPr>
              <w:t>3</w:t>
            </w:r>
            <w:r w:rsidR="004E30A5" w:rsidRPr="004E30A5">
              <w:rPr>
                <w:rFonts w:ascii="Times New Roman" w:hAnsi="Times New Roman"/>
                <w:noProof/>
                <w:webHidden/>
                <w:sz w:val="28"/>
                <w:szCs w:val="28"/>
              </w:rPr>
              <w:fldChar w:fldCharType="end"/>
            </w:r>
          </w:hyperlink>
        </w:p>
        <w:p w:rsidR="004E30A5" w:rsidRPr="004E30A5" w:rsidRDefault="004E30A5" w:rsidP="006135C0">
          <w:pPr>
            <w:pStyle w:val="10"/>
            <w:spacing w:after="0"/>
            <w:jc w:val="both"/>
            <w:rPr>
              <w:rFonts w:ascii="Times New Roman" w:hAnsi="Times New Roman"/>
              <w:noProof/>
              <w:sz w:val="28"/>
              <w:szCs w:val="28"/>
            </w:rPr>
          </w:pPr>
          <w:hyperlink w:anchor="_Toc515838157" w:history="1">
            <w:r w:rsidRPr="004E30A5">
              <w:rPr>
                <w:rStyle w:val="ac"/>
                <w:rFonts w:ascii="Times New Roman" w:hAnsi="Times New Roman"/>
                <w:noProof/>
                <w:sz w:val="28"/>
                <w:szCs w:val="28"/>
                <w:lang w:bidi="hi-IN"/>
              </w:rPr>
              <w:t>1.</w:t>
            </w:r>
            <w:r w:rsidRPr="004E30A5">
              <w:rPr>
                <w:rFonts w:ascii="Times New Roman" w:hAnsi="Times New Roman"/>
                <w:noProof/>
                <w:sz w:val="28"/>
                <w:szCs w:val="28"/>
              </w:rPr>
              <w:tab/>
            </w:r>
            <w:r w:rsidRPr="004E30A5">
              <w:rPr>
                <w:rStyle w:val="ac"/>
                <w:rFonts w:ascii="Times New Roman" w:hAnsi="Times New Roman"/>
                <w:noProof/>
                <w:sz w:val="28"/>
                <w:szCs w:val="28"/>
                <w:lang w:bidi="hi-IN"/>
              </w:rPr>
              <w:t>Теоретические аспекты системного подхода к управлению качеств</w:t>
            </w:r>
            <w:r w:rsidR="00ED272E">
              <w:rPr>
                <w:rStyle w:val="ac"/>
                <w:rFonts w:ascii="Times New Roman" w:hAnsi="Times New Roman"/>
                <w:noProof/>
                <w:sz w:val="28"/>
                <w:szCs w:val="28"/>
                <w:lang w:bidi="hi-IN"/>
              </w:rPr>
              <w:t>ом</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_Toc515838157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5</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58" w:history="1">
            <w:r w:rsidRPr="004E30A5">
              <w:rPr>
                <w:rStyle w:val="ac"/>
                <w:rFonts w:ascii="Times New Roman" w:hAnsi="Times New Roman"/>
                <w:noProof/>
                <w:sz w:val="28"/>
                <w:szCs w:val="28"/>
                <w:lang w:bidi="hi-IN"/>
              </w:rPr>
              <w:t>1.1.</w:t>
            </w:r>
            <w:r w:rsidRPr="004E30A5">
              <w:rPr>
                <w:rFonts w:ascii="Times New Roman" w:hAnsi="Times New Roman"/>
                <w:noProof/>
                <w:sz w:val="28"/>
                <w:szCs w:val="28"/>
              </w:rPr>
              <w:tab/>
            </w:r>
            <w:r w:rsidRPr="004E30A5">
              <w:rPr>
                <w:rStyle w:val="ac"/>
                <w:rFonts w:ascii="Times New Roman" w:hAnsi="Times New Roman"/>
                <w:noProof/>
                <w:sz w:val="28"/>
                <w:szCs w:val="28"/>
                <w:lang w:bidi="hi-IN"/>
              </w:rPr>
              <w:t>Сущность системного подхода к управлению качеством</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_Toc515838158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5</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59" w:history="1">
            <w:r w:rsidRPr="004E30A5">
              <w:rPr>
                <w:rStyle w:val="ac"/>
                <w:rFonts w:ascii="Times New Roman" w:hAnsi="Times New Roman"/>
                <w:noProof/>
                <w:sz w:val="28"/>
                <w:szCs w:val="28"/>
                <w:lang w:bidi="hi-IN"/>
              </w:rPr>
              <w:t>1.2.</w:t>
            </w:r>
            <w:r w:rsidRPr="004E30A5">
              <w:rPr>
                <w:rFonts w:ascii="Times New Roman" w:hAnsi="Times New Roman"/>
                <w:noProof/>
                <w:sz w:val="28"/>
                <w:szCs w:val="28"/>
              </w:rPr>
              <w:tab/>
            </w:r>
            <w:r w:rsidRPr="004E30A5">
              <w:rPr>
                <w:rStyle w:val="ac"/>
                <w:rFonts w:ascii="Times New Roman" w:hAnsi="Times New Roman"/>
                <w:noProof/>
                <w:sz w:val="28"/>
                <w:szCs w:val="28"/>
                <w:lang w:bidi="hi-IN"/>
              </w:rPr>
              <w:t>Этапы развития системы управления качеством</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_Toc515838159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6</w:t>
            </w:r>
            <w:r w:rsidRPr="004E30A5">
              <w:rPr>
                <w:rFonts w:ascii="Times New Roman" w:hAnsi="Times New Roman"/>
                <w:noProof/>
                <w:webHidden/>
                <w:sz w:val="28"/>
                <w:szCs w:val="28"/>
              </w:rPr>
              <w:fldChar w:fldCharType="end"/>
            </w:r>
          </w:hyperlink>
        </w:p>
        <w:p w:rsidR="004E30A5" w:rsidRPr="004E30A5" w:rsidRDefault="004E30A5" w:rsidP="006135C0">
          <w:pPr>
            <w:pStyle w:val="10"/>
            <w:spacing w:after="0"/>
            <w:jc w:val="both"/>
            <w:rPr>
              <w:rFonts w:ascii="Times New Roman" w:hAnsi="Times New Roman"/>
              <w:noProof/>
              <w:sz w:val="28"/>
              <w:szCs w:val="28"/>
            </w:rPr>
          </w:pPr>
          <w:hyperlink w:anchor="_Toc515838160" w:history="1">
            <w:r w:rsidRPr="004E30A5">
              <w:rPr>
                <w:rStyle w:val="ac"/>
                <w:rFonts w:ascii="Times New Roman" w:hAnsi="Times New Roman"/>
                <w:noProof/>
                <w:sz w:val="28"/>
                <w:szCs w:val="28"/>
                <w:lang w:bidi="hi-IN"/>
              </w:rPr>
              <w:t>2.</w:t>
            </w:r>
            <w:r w:rsidRPr="004E30A5">
              <w:rPr>
                <w:rFonts w:ascii="Times New Roman" w:hAnsi="Times New Roman"/>
                <w:noProof/>
                <w:sz w:val="28"/>
                <w:szCs w:val="28"/>
              </w:rPr>
              <w:tab/>
            </w:r>
            <w:r w:rsidRPr="004E30A5">
              <w:rPr>
                <w:rStyle w:val="ac"/>
                <w:rFonts w:ascii="Times New Roman" w:hAnsi="Times New Roman"/>
                <w:noProof/>
                <w:sz w:val="28"/>
                <w:szCs w:val="28"/>
                <w:lang w:bidi="hi-IN"/>
              </w:rPr>
              <w:t>Стандарты ИСО 9000</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_Toc515838160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8</w:t>
            </w:r>
            <w:r w:rsidRPr="004E30A5">
              <w:rPr>
                <w:rFonts w:ascii="Times New Roman" w:hAnsi="Times New Roman"/>
                <w:noProof/>
                <w:webHidden/>
                <w:sz w:val="28"/>
                <w:szCs w:val="28"/>
              </w:rPr>
              <w:fldChar w:fldCharType="end"/>
            </w:r>
          </w:hyperlink>
        </w:p>
        <w:p w:rsidR="004E30A5" w:rsidRPr="004E30A5" w:rsidRDefault="004E30A5" w:rsidP="006135C0">
          <w:pPr>
            <w:pStyle w:val="10"/>
            <w:spacing w:after="0"/>
            <w:jc w:val="both"/>
            <w:rPr>
              <w:rFonts w:ascii="Times New Roman" w:hAnsi="Times New Roman"/>
              <w:noProof/>
              <w:sz w:val="28"/>
              <w:szCs w:val="28"/>
            </w:rPr>
          </w:pPr>
          <w:hyperlink w:anchor="_Toc515838161" w:history="1">
            <w:r w:rsidRPr="004E30A5">
              <w:rPr>
                <w:rStyle w:val="ac"/>
                <w:rFonts w:ascii="Times New Roman" w:hAnsi="Times New Roman"/>
                <w:noProof/>
                <w:sz w:val="28"/>
                <w:szCs w:val="28"/>
                <w:lang w:bidi="hi-IN"/>
              </w:rPr>
              <w:t>3.</w:t>
            </w:r>
            <w:r w:rsidRPr="004E30A5">
              <w:rPr>
                <w:rFonts w:ascii="Times New Roman" w:hAnsi="Times New Roman"/>
                <w:noProof/>
                <w:sz w:val="28"/>
                <w:szCs w:val="28"/>
              </w:rPr>
              <w:tab/>
            </w:r>
            <w:r w:rsidRPr="004E30A5">
              <w:rPr>
                <w:rStyle w:val="ac"/>
                <w:rFonts w:ascii="Times New Roman" w:hAnsi="Times New Roman"/>
                <w:noProof/>
                <w:sz w:val="28"/>
                <w:szCs w:val="28"/>
                <w:lang w:bidi="hi-IN"/>
              </w:rPr>
              <w:t>Применение системного подхода к управлению качеств</w:t>
            </w:r>
            <w:r>
              <w:rPr>
                <w:rStyle w:val="ac"/>
                <w:rFonts w:ascii="Times New Roman" w:hAnsi="Times New Roman"/>
                <w:noProof/>
                <w:sz w:val="28"/>
                <w:szCs w:val="28"/>
                <w:lang w:bidi="hi-IN"/>
              </w:rPr>
              <w:t>ом</w:t>
            </w:r>
            <w:r w:rsidRPr="004E30A5">
              <w:rPr>
                <w:rStyle w:val="ac"/>
                <w:rFonts w:ascii="Times New Roman" w:hAnsi="Times New Roman"/>
                <w:noProof/>
                <w:sz w:val="28"/>
                <w:szCs w:val="28"/>
                <w:lang w:bidi="hi-IN"/>
              </w:rPr>
              <w:t xml:space="preserve"> на предприятиях</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_Toc515838161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13</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2" w:history="1">
            <w:r w:rsidRPr="004E30A5">
              <w:rPr>
                <w:rStyle w:val="ac"/>
                <w:rFonts w:ascii="Times New Roman" w:hAnsi="Times New Roman"/>
                <w:noProof/>
                <w:sz w:val="28"/>
                <w:szCs w:val="28"/>
                <w:lang w:bidi="hi-IN"/>
              </w:rPr>
              <w:t>3.1.</w:t>
            </w:r>
            <w:r w:rsidRPr="004E30A5">
              <w:rPr>
                <w:rFonts w:ascii="Times New Roman" w:hAnsi="Times New Roman"/>
                <w:noProof/>
                <w:sz w:val="28"/>
                <w:szCs w:val="28"/>
              </w:rPr>
              <w:tab/>
            </w:r>
            <w:r w:rsidRPr="004E30A5">
              <w:rPr>
                <w:rStyle w:val="ac"/>
                <w:rFonts w:ascii="Times New Roman" w:hAnsi="Times New Roman"/>
                <w:noProof/>
                <w:sz w:val="28"/>
                <w:szCs w:val="28"/>
                <w:lang w:bidi="hi-IN"/>
              </w:rPr>
              <w:t>Управление качеством на зарубежных предприятиях</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_Toc515838162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13</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3" w:history="1">
            <w:r w:rsidRPr="004E30A5">
              <w:rPr>
                <w:rStyle w:val="ac"/>
                <w:rFonts w:ascii="Times New Roman" w:hAnsi="Times New Roman"/>
                <w:noProof/>
                <w:sz w:val="28"/>
                <w:szCs w:val="28"/>
                <w:lang w:bidi="hi-IN"/>
              </w:rPr>
              <w:t>3.2.</w:t>
            </w:r>
            <w:r w:rsidRPr="004E30A5">
              <w:rPr>
                <w:rFonts w:ascii="Times New Roman" w:hAnsi="Times New Roman"/>
                <w:noProof/>
                <w:sz w:val="28"/>
                <w:szCs w:val="28"/>
              </w:rPr>
              <w:tab/>
            </w:r>
            <w:r w:rsidRPr="004E30A5">
              <w:rPr>
                <w:rStyle w:val="ac"/>
                <w:rFonts w:ascii="Times New Roman" w:hAnsi="Times New Roman"/>
                <w:noProof/>
                <w:sz w:val="28"/>
                <w:szCs w:val="28"/>
                <w:lang w:bidi="hi-IN"/>
              </w:rPr>
              <w:t>Управление качеством и финансовые результаты: эмпирический анализ</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_Toc515838163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20</w:t>
            </w:r>
            <w:r w:rsidRPr="004E30A5">
              <w:rPr>
                <w:rFonts w:ascii="Times New Roman" w:hAnsi="Times New Roman"/>
                <w:noProof/>
                <w:webHidden/>
                <w:sz w:val="28"/>
                <w:szCs w:val="28"/>
              </w:rPr>
              <w:fldChar w:fldCharType="end"/>
            </w:r>
          </w:hyperlink>
        </w:p>
        <w:p w:rsidR="004E30A5" w:rsidRPr="004E30A5" w:rsidRDefault="004E30A5" w:rsidP="006135C0">
          <w:pPr>
            <w:pStyle w:val="10"/>
            <w:spacing w:after="0"/>
            <w:jc w:val="both"/>
            <w:rPr>
              <w:rFonts w:ascii="Times New Roman" w:hAnsi="Times New Roman"/>
              <w:noProof/>
              <w:sz w:val="28"/>
              <w:szCs w:val="28"/>
            </w:rPr>
          </w:pPr>
          <w:hyperlink w:anchor="_Toc515838164" w:history="1">
            <w:r w:rsidRPr="004E30A5">
              <w:rPr>
                <w:rStyle w:val="ac"/>
                <w:rFonts w:ascii="Times New Roman" w:hAnsi="Times New Roman"/>
                <w:noProof/>
                <w:sz w:val="28"/>
                <w:szCs w:val="28"/>
                <w:lang w:bidi="hi-IN"/>
              </w:rPr>
              <w:t>4.</w:t>
            </w:r>
            <w:r w:rsidRPr="004E30A5">
              <w:rPr>
                <w:rFonts w:ascii="Times New Roman" w:hAnsi="Times New Roman"/>
                <w:noProof/>
                <w:sz w:val="28"/>
                <w:szCs w:val="28"/>
              </w:rPr>
              <w:tab/>
            </w:r>
            <w:r w:rsidRPr="004E30A5">
              <w:rPr>
                <w:rStyle w:val="ac"/>
                <w:rFonts w:ascii="Times New Roman" w:hAnsi="Times New Roman"/>
                <w:noProof/>
                <w:sz w:val="28"/>
                <w:szCs w:val="28"/>
                <w:lang w:bidi="hi-IN"/>
              </w:rPr>
              <w:t>Системы управления качеством в России</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_Toc515838164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24</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5" w:history="1">
            <w:r w:rsidRPr="004E30A5">
              <w:rPr>
                <w:rStyle w:val="ac"/>
                <w:rFonts w:ascii="Times New Roman" w:hAnsi="Times New Roman"/>
                <w:noProof/>
                <w:sz w:val="28"/>
                <w:szCs w:val="28"/>
                <w:lang w:bidi="hi-IN"/>
              </w:rPr>
              <w:t>4.1.</w:t>
            </w:r>
            <w:r w:rsidRPr="004E30A5">
              <w:rPr>
                <w:rFonts w:ascii="Times New Roman" w:hAnsi="Times New Roman"/>
                <w:noProof/>
                <w:sz w:val="28"/>
                <w:szCs w:val="28"/>
              </w:rPr>
              <w:tab/>
            </w:r>
            <w:r w:rsidRPr="004E30A5">
              <w:rPr>
                <w:rStyle w:val="ac"/>
                <w:rFonts w:ascii="Times New Roman" w:hAnsi="Times New Roman"/>
                <w:noProof/>
                <w:sz w:val="28"/>
                <w:szCs w:val="28"/>
                <w:lang w:bidi="hi-IN"/>
              </w:rPr>
              <w:t>Особенности развития системы управления качеством в РФ</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_Toc515838165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24</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6" w:history="1">
            <w:r w:rsidRPr="004E30A5">
              <w:rPr>
                <w:rStyle w:val="ac"/>
                <w:rFonts w:ascii="Times New Roman" w:hAnsi="Times New Roman"/>
                <w:noProof/>
                <w:sz w:val="28"/>
                <w:szCs w:val="28"/>
                <w:lang w:bidi="hi-IN"/>
              </w:rPr>
              <w:t>4.2.</w:t>
            </w:r>
            <w:r w:rsidRPr="004E30A5">
              <w:rPr>
                <w:rFonts w:ascii="Times New Roman" w:hAnsi="Times New Roman"/>
                <w:noProof/>
                <w:sz w:val="28"/>
                <w:szCs w:val="28"/>
              </w:rPr>
              <w:tab/>
            </w:r>
            <w:r w:rsidRPr="004E30A5">
              <w:rPr>
                <w:rStyle w:val="ac"/>
                <w:rFonts w:ascii="Times New Roman" w:hAnsi="Times New Roman"/>
                <w:noProof/>
                <w:sz w:val="28"/>
                <w:szCs w:val="28"/>
                <w:lang w:bidi="hi-IN"/>
              </w:rPr>
              <w:t>Система БИП</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_Toc515838166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27</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7" w:history="1">
            <w:r w:rsidRPr="004E30A5">
              <w:rPr>
                <w:rStyle w:val="ac"/>
                <w:rFonts w:ascii="Times New Roman" w:hAnsi="Times New Roman"/>
                <w:noProof/>
                <w:sz w:val="28"/>
                <w:szCs w:val="28"/>
                <w:lang w:bidi="hi-IN"/>
              </w:rPr>
              <w:t>4.3.</w:t>
            </w:r>
            <w:r w:rsidRPr="004E30A5">
              <w:rPr>
                <w:rFonts w:ascii="Times New Roman" w:hAnsi="Times New Roman"/>
                <w:noProof/>
                <w:sz w:val="28"/>
                <w:szCs w:val="28"/>
              </w:rPr>
              <w:tab/>
            </w:r>
            <w:r w:rsidRPr="004E30A5">
              <w:rPr>
                <w:rStyle w:val="ac"/>
                <w:rFonts w:ascii="Times New Roman" w:hAnsi="Times New Roman"/>
                <w:noProof/>
                <w:sz w:val="28"/>
                <w:szCs w:val="28"/>
                <w:lang w:bidi="hi-IN"/>
              </w:rPr>
              <w:t>Система КАНАРСПИ</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_Toc515838167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30</w:t>
            </w:r>
            <w:r w:rsidRPr="004E30A5">
              <w:rPr>
                <w:rFonts w:ascii="Times New Roman" w:hAnsi="Times New Roman"/>
                <w:noProof/>
                <w:webHidden/>
                <w:sz w:val="28"/>
                <w:szCs w:val="28"/>
              </w:rPr>
              <w:fldChar w:fldCharType="end"/>
            </w:r>
          </w:hyperlink>
        </w:p>
        <w:p w:rsidR="004E30A5" w:rsidRPr="004E30A5" w:rsidRDefault="004E30A5" w:rsidP="006135C0">
          <w:pPr>
            <w:pStyle w:val="21"/>
            <w:spacing w:after="0"/>
            <w:jc w:val="both"/>
            <w:rPr>
              <w:rFonts w:ascii="Times New Roman" w:hAnsi="Times New Roman"/>
              <w:noProof/>
              <w:sz w:val="28"/>
              <w:szCs w:val="28"/>
            </w:rPr>
          </w:pPr>
          <w:hyperlink w:anchor="_Toc515838168" w:history="1">
            <w:r w:rsidRPr="004E30A5">
              <w:rPr>
                <w:rStyle w:val="ac"/>
                <w:rFonts w:ascii="Times New Roman" w:hAnsi="Times New Roman"/>
                <w:noProof/>
                <w:sz w:val="28"/>
                <w:szCs w:val="28"/>
                <w:lang w:bidi="hi-IN"/>
              </w:rPr>
              <w:t>4.4.  Системы НОРМ и КС УКП</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_Toc515838168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32</w:t>
            </w:r>
            <w:r w:rsidRPr="004E30A5">
              <w:rPr>
                <w:rFonts w:ascii="Times New Roman" w:hAnsi="Times New Roman"/>
                <w:noProof/>
                <w:webHidden/>
                <w:sz w:val="28"/>
                <w:szCs w:val="28"/>
              </w:rPr>
              <w:fldChar w:fldCharType="end"/>
            </w:r>
          </w:hyperlink>
        </w:p>
        <w:p w:rsidR="004E30A5" w:rsidRPr="004E30A5" w:rsidRDefault="004E30A5" w:rsidP="006135C0">
          <w:pPr>
            <w:pStyle w:val="10"/>
            <w:jc w:val="both"/>
            <w:rPr>
              <w:rFonts w:ascii="Times New Roman" w:hAnsi="Times New Roman"/>
              <w:noProof/>
              <w:sz w:val="28"/>
              <w:szCs w:val="28"/>
            </w:rPr>
          </w:pPr>
          <w:hyperlink w:anchor="_Toc515838169" w:history="1">
            <w:r w:rsidRPr="004E30A5">
              <w:rPr>
                <w:rStyle w:val="ac"/>
                <w:rFonts w:ascii="Times New Roman" w:hAnsi="Times New Roman"/>
                <w:noProof/>
                <w:sz w:val="28"/>
                <w:szCs w:val="28"/>
                <w:lang w:bidi="hi-IN"/>
              </w:rPr>
              <w:t>Заключение</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_Toc515838169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43</w:t>
            </w:r>
            <w:r w:rsidRPr="004E30A5">
              <w:rPr>
                <w:rFonts w:ascii="Times New Roman" w:hAnsi="Times New Roman"/>
                <w:noProof/>
                <w:webHidden/>
                <w:sz w:val="28"/>
                <w:szCs w:val="28"/>
              </w:rPr>
              <w:fldChar w:fldCharType="end"/>
            </w:r>
          </w:hyperlink>
        </w:p>
        <w:p w:rsidR="004E30A5" w:rsidRPr="004E30A5" w:rsidRDefault="004E30A5" w:rsidP="006135C0">
          <w:pPr>
            <w:pStyle w:val="10"/>
            <w:jc w:val="both"/>
            <w:rPr>
              <w:rFonts w:ascii="Times New Roman" w:hAnsi="Times New Roman"/>
              <w:noProof/>
              <w:sz w:val="28"/>
              <w:szCs w:val="28"/>
            </w:rPr>
          </w:pPr>
          <w:hyperlink w:anchor="_Toc515838170" w:history="1">
            <w:r w:rsidRPr="004E30A5">
              <w:rPr>
                <w:rStyle w:val="ac"/>
                <w:rFonts w:ascii="Times New Roman" w:hAnsi="Times New Roman"/>
                <w:noProof/>
                <w:sz w:val="28"/>
                <w:szCs w:val="28"/>
                <w:lang w:bidi="hi-IN"/>
              </w:rPr>
              <w:t>Список использованных источников</w:t>
            </w:r>
            <w:r w:rsidRPr="004E30A5">
              <w:rPr>
                <w:rFonts w:ascii="Times New Roman" w:hAnsi="Times New Roman"/>
                <w:noProof/>
                <w:webHidden/>
                <w:sz w:val="28"/>
                <w:szCs w:val="28"/>
              </w:rPr>
              <w:tab/>
            </w:r>
            <w:r w:rsidRPr="004E30A5">
              <w:rPr>
                <w:rFonts w:ascii="Times New Roman" w:hAnsi="Times New Roman"/>
                <w:noProof/>
                <w:webHidden/>
                <w:sz w:val="28"/>
                <w:szCs w:val="28"/>
              </w:rPr>
              <w:fldChar w:fldCharType="begin"/>
            </w:r>
            <w:r w:rsidRPr="004E30A5">
              <w:rPr>
                <w:rFonts w:ascii="Times New Roman" w:hAnsi="Times New Roman"/>
                <w:noProof/>
                <w:webHidden/>
                <w:sz w:val="28"/>
                <w:szCs w:val="28"/>
              </w:rPr>
              <w:instrText xml:space="preserve"> PAGEREF _Toc515838170 \h </w:instrText>
            </w:r>
            <w:r w:rsidRPr="004E30A5">
              <w:rPr>
                <w:rFonts w:ascii="Times New Roman" w:hAnsi="Times New Roman"/>
                <w:noProof/>
                <w:webHidden/>
                <w:sz w:val="28"/>
                <w:szCs w:val="28"/>
              </w:rPr>
            </w:r>
            <w:r w:rsidRPr="004E30A5">
              <w:rPr>
                <w:rFonts w:ascii="Times New Roman" w:hAnsi="Times New Roman"/>
                <w:noProof/>
                <w:webHidden/>
                <w:sz w:val="28"/>
                <w:szCs w:val="28"/>
              </w:rPr>
              <w:fldChar w:fldCharType="separate"/>
            </w:r>
            <w:r w:rsidRPr="004E30A5">
              <w:rPr>
                <w:rFonts w:ascii="Times New Roman" w:hAnsi="Times New Roman"/>
                <w:noProof/>
                <w:webHidden/>
                <w:sz w:val="28"/>
                <w:szCs w:val="28"/>
              </w:rPr>
              <w:t>47</w:t>
            </w:r>
            <w:r w:rsidRPr="004E30A5">
              <w:rPr>
                <w:rFonts w:ascii="Times New Roman" w:hAnsi="Times New Roman"/>
                <w:noProof/>
                <w:webHidden/>
                <w:sz w:val="28"/>
                <w:szCs w:val="28"/>
              </w:rPr>
              <w:fldChar w:fldCharType="end"/>
            </w:r>
          </w:hyperlink>
        </w:p>
        <w:p w:rsidR="0089389F" w:rsidRDefault="0089389F" w:rsidP="006135C0">
          <w:pPr>
            <w:spacing w:after="100"/>
            <w:jc w:val="both"/>
          </w:pPr>
          <w:r w:rsidRPr="004E30A5">
            <w:rPr>
              <w:rFonts w:cs="Times New Roman"/>
              <w:bCs/>
              <w:sz w:val="28"/>
              <w:szCs w:val="28"/>
            </w:rPr>
            <w:fldChar w:fldCharType="end"/>
          </w:r>
        </w:p>
      </w:sdtContent>
    </w:sdt>
    <w:p w:rsidR="007F2E0E" w:rsidRDefault="003A5196" w:rsidP="003A5196">
      <w:pPr>
        <w:rPr>
          <w:rFonts w:cs="Times New Roman"/>
          <w:b/>
          <w:sz w:val="32"/>
          <w:szCs w:val="28"/>
        </w:rPr>
      </w:pPr>
      <w:r>
        <w:rPr>
          <w:rFonts w:cs="Times New Roman"/>
          <w:b/>
          <w:sz w:val="32"/>
          <w:szCs w:val="28"/>
        </w:rPr>
        <w:br w:type="page"/>
      </w:r>
    </w:p>
    <w:p w:rsidR="0017714D" w:rsidRPr="0089389F" w:rsidRDefault="00E9556B" w:rsidP="00393BBA">
      <w:pPr>
        <w:pStyle w:val="1"/>
        <w:ind w:left="709"/>
        <w:jc w:val="both"/>
        <w:rPr>
          <w:rFonts w:cs="Times New Roman"/>
          <w:sz w:val="32"/>
          <w:szCs w:val="28"/>
        </w:rPr>
      </w:pPr>
      <w:bookmarkStart w:id="1" w:name="_Toc515838156"/>
      <w:r w:rsidRPr="0089389F">
        <w:rPr>
          <w:rFonts w:cs="Times New Roman"/>
          <w:sz w:val="32"/>
          <w:szCs w:val="28"/>
        </w:rPr>
        <w:lastRenderedPageBreak/>
        <w:t>Введение</w:t>
      </w:r>
      <w:bookmarkEnd w:id="1"/>
    </w:p>
    <w:p w:rsidR="00E84699" w:rsidRPr="00E84699" w:rsidRDefault="00E84699" w:rsidP="00393BBA">
      <w:pPr>
        <w:pStyle w:val="Textbody"/>
        <w:widowControl/>
        <w:suppressAutoHyphens w:val="0"/>
        <w:spacing w:after="0" w:line="360" w:lineRule="auto"/>
        <w:ind w:firstLine="709"/>
        <w:jc w:val="both"/>
        <w:rPr>
          <w:rFonts w:cs="Times New Roman"/>
          <w:color w:val="202020"/>
          <w:sz w:val="28"/>
          <w:szCs w:val="28"/>
        </w:rPr>
      </w:pPr>
      <w:r w:rsidRPr="00E84699">
        <w:rPr>
          <w:rFonts w:cs="Times New Roman"/>
          <w:color w:val="202020"/>
          <w:sz w:val="28"/>
          <w:szCs w:val="28"/>
        </w:rPr>
        <w:t xml:space="preserve">В настоящее время, в условиях жесточайшей конкуренции в мире бизнеса, многие предприятия стремятся не просто закрепить свои достижения на рынке продукции и услуг, а перейти на новый, качественный уровень развития своей деятельности. Остановиться, дать слабину или упустить инициативу </w:t>
      </w:r>
      <w:r w:rsidR="00D32CD6">
        <w:rPr>
          <w:rFonts w:cs="Times New Roman"/>
          <w:color w:val="202020"/>
          <w:sz w:val="28"/>
          <w:szCs w:val="28"/>
        </w:rPr>
        <w:t>–</w:t>
      </w:r>
      <w:r w:rsidRPr="00E84699">
        <w:rPr>
          <w:rFonts w:cs="Times New Roman"/>
          <w:color w:val="202020"/>
          <w:sz w:val="28"/>
          <w:szCs w:val="28"/>
        </w:rPr>
        <w:t xml:space="preserve"> значит</w:t>
      </w:r>
      <w:r w:rsidR="00D32CD6">
        <w:rPr>
          <w:rFonts w:cs="Times New Roman"/>
          <w:color w:val="202020"/>
          <w:sz w:val="28"/>
          <w:szCs w:val="28"/>
        </w:rPr>
        <w:t>,</w:t>
      </w:r>
      <w:r w:rsidRPr="00E84699">
        <w:rPr>
          <w:rFonts w:cs="Times New Roman"/>
          <w:color w:val="202020"/>
          <w:sz w:val="28"/>
          <w:szCs w:val="28"/>
        </w:rPr>
        <w:t xml:space="preserve"> проиграть эту «гонку на выживание». Особенно непросто в этой ситуации малым и средним предприятиям, где конкуренция наиболее высока.</w:t>
      </w:r>
    </w:p>
    <w:p w:rsidR="00E84699" w:rsidRDefault="00E84699" w:rsidP="00393BBA">
      <w:pPr>
        <w:pStyle w:val="Textbody"/>
        <w:widowControl/>
        <w:suppressAutoHyphens w:val="0"/>
        <w:spacing w:after="0" w:line="360" w:lineRule="auto"/>
        <w:ind w:firstLine="709"/>
        <w:jc w:val="both"/>
        <w:rPr>
          <w:rFonts w:cs="Times New Roman"/>
          <w:color w:val="202020"/>
          <w:sz w:val="28"/>
          <w:szCs w:val="28"/>
        </w:rPr>
      </w:pPr>
      <w:r w:rsidRPr="00E84699">
        <w:rPr>
          <w:rFonts w:cs="Times New Roman"/>
          <w:color w:val="202020"/>
          <w:sz w:val="28"/>
          <w:szCs w:val="28"/>
        </w:rPr>
        <w:t>Какие же шаги должен предпринять руководитель в этих непростых рыночных условиях? Что необходимо сделать для того, чтобы обеспечить стабильное положение и развитие предприятия? Для начала вспомним о том, что существует ряд традиционных мер поддержания компании на плаву, таких, как реклама, имидж компании, расширение производственных мощностей и др. Но для того, чтобы выделиться с помощью этих мер среди прочих, нужны большие вложения, которые не всегда оправданны для предприятий, в том числе малого и среднего бизнеса. В связи с этим напрашиваются вопросы: «Как привлечь потребителей и доказать партнерам свою состоятельность?», «Какой документ сможет официально подтвердить гарантии стабильности качества Вашей продукции или услуг?».</w:t>
      </w:r>
    </w:p>
    <w:p w:rsidR="00E84699" w:rsidRPr="00067650" w:rsidRDefault="00E84699" w:rsidP="00067650">
      <w:pPr>
        <w:pStyle w:val="Textbody"/>
        <w:widowControl/>
        <w:suppressAutoHyphens w:val="0"/>
        <w:spacing w:after="0" w:line="360" w:lineRule="auto"/>
        <w:ind w:firstLine="709"/>
        <w:jc w:val="both"/>
        <w:rPr>
          <w:rFonts w:cs="Times New Roman"/>
          <w:color w:val="202020"/>
          <w:sz w:val="28"/>
          <w:szCs w:val="28"/>
        </w:rPr>
      </w:pPr>
      <w:r w:rsidRPr="00067650">
        <w:rPr>
          <w:rFonts w:cs="Times New Roman"/>
          <w:color w:val="202020"/>
          <w:sz w:val="28"/>
          <w:szCs w:val="28"/>
        </w:rPr>
        <w:t xml:space="preserve">Таким образом, актуальность и значимость проблем управления качеством </w:t>
      </w:r>
      <w:r w:rsidR="00067650" w:rsidRPr="00067650">
        <w:rPr>
          <w:rFonts w:cs="Times New Roman"/>
          <w:color w:val="202020"/>
          <w:sz w:val="28"/>
          <w:szCs w:val="28"/>
        </w:rPr>
        <w:t>в целях повышения конкурентоспособности продукции отечественных предприятий</w:t>
      </w:r>
      <w:r w:rsidRPr="00067650">
        <w:rPr>
          <w:rFonts w:cs="Times New Roman"/>
          <w:color w:val="202020"/>
          <w:sz w:val="28"/>
          <w:szCs w:val="28"/>
        </w:rPr>
        <w:t xml:space="preserve"> обусловили выбор темы </w:t>
      </w:r>
      <w:r w:rsidR="00067650" w:rsidRPr="00067650">
        <w:rPr>
          <w:rFonts w:cs="Times New Roman"/>
          <w:color w:val="202020"/>
          <w:sz w:val="28"/>
          <w:szCs w:val="28"/>
        </w:rPr>
        <w:t xml:space="preserve">настоящего </w:t>
      </w:r>
      <w:r w:rsidRPr="00067650">
        <w:rPr>
          <w:rFonts w:cs="Times New Roman"/>
          <w:color w:val="202020"/>
          <w:sz w:val="28"/>
          <w:szCs w:val="28"/>
        </w:rPr>
        <w:t>исследования.</w:t>
      </w:r>
    </w:p>
    <w:p w:rsidR="00E84699" w:rsidRDefault="00E84699" w:rsidP="00067650">
      <w:pPr>
        <w:pStyle w:val="Textbody"/>
        <w:widowControl/>
        <w:suppressAutoHyphens w:val="0"/>
        <w:spacing w:after="0" w:line="360" w:lineRule="auto"/>
        <w:ind w:firstLine="709"/>
        <w:jc w:val="both"/>
        <w:rPr>
          <w:rFonts w:cs="Times New Roman"/>
          <w:color w:val="202020"/>
          <w:sz w:val="28"/>
          <w:szCs w:val="28"/>
        </w:rPr>
      </w:pPr>
      <w:r w:rsidRPr="007001E9">
        <w:rPr>
          <w:rFonts w:cs="Times New Roman"/>
          <w:b/>
          <w:color w:val="202020"/>
          <w:sz w:val="28"/>
          <w:szCs w:val="28"/>
        </w:rPr>
        <w:t>Цель исследования</w:t>
      </w:r>
      <w:r w:rsidRPr="00067650">
        <w:rPr>
          <w:rFonts w:cs="Times New Roman"/>
          <w:color w:val="202020"/>
          <w:sz w:val="28"/>
          <w:szCs w:val="28"/>
        </w:rPr>
        <w:t xml:space="preserve"> заключается в обобщении </w:t>
      </w:r>
      <w:r w:rsidR="00067650" w:rsidRPr="00067650">
        <w:rPr>
          <w:rFonts w:cs="Times New Roman"/>
          <w:color w:val="202020"/>
          <w:sz w:val="28"/>
          <w:szCs w:val="28"/>
        </w:rPr>
        <w:t>теоретических знаний о развитии систем управления качеством в России и за рубежом.</w:t>
      </w:r>
    </w:p>
    <w:p w:rsidR="00D40822" w:rsidRPr="00A40E6A" w:rsidRDefault="00D40822" w:rsidP="00D40822">
      <w:pPr>
        <w:pStyle w:val="a6"/>
        <w:spacing w:before="240" w:beforeAutospacing="0" w:after="240" w:afterAutospacing="0" w:line="360" w:lineRule="auto"/>
        <w:ind w:firstLine="709"/>
        <w:jc w:val="both"/>
        <w:rPr>
          <w:color w:val="000000"/>
          <w:sz w:val="28"/>
          <w:szCs w:val="28"/>
        </w:rPr>
      </w:pPr>
      <w:r w:rsidRPr="00A40E6A">
        <w:rPr>
          <w:b/>
          <w:color w:val="000000"/>
          <w:sz w:val="28"/>
          <w:szCs w:val="28"/>
        </w:rPr>
        <w:t>Объектом исследования</w:t>
      </w:r>
      <w:r w:rsidRPr="00A40E6A">
        <w:rPr>
          <w:color w:val="000000"/>
          <w:sz w:val="28"/>
          <w:szCs w:val="28"/>
        </w:rPr>
        <w:t xml:space="preserve"> является </w:t>
      </w:r>
      <w:r w:rsidR="00D32CD6">
        <w:rPr>
          <w:color w:val="000000"/>
          <w:sz w:val="28"/>
          <w:szCs w:val="28"/>
        </w:rPr>
        <w:t>системный подход к управлению качеством.</w:t>
      </w:r>
    </w:p>
    <w:p w:rsidR="00D40822" w:rsidRPr="00A40E6A" w:rsidRDefault="00D40822" w:rsidP="00D40822">
      <w:pPr>
        <w:pStyle w:val="a6"/>
        <w:spacing w:before="240" w:beforeAutospacing="0" w:after="240" w:afterAutospacing="0" w:line="360" w:lineRule="auto"/>
        <w:ind w:firstLine="709"/>
        <w:jc w:val="both"/>
        <w:rPr>
          <w:color w:val="000000"/>
          <w:sz w:val="28"/>
          <w:szCs w:val="28"/>
        </w:rPr>
      </w:pPr>
      <w:r w:rsidRPr="00A40E6A">
        <w:rPr>
          <w:b/>
          <w:color w:val="000000"/>
          <w:sz w:val="28"/>
          <w:szCs w:val="28"/>
        </w:rPr>
        <w:t>Предмет исследования</w:t>
      </w:r>
      <w:r w:rsidRPr="00A40E6A">
        <w:rPr>
          <w:color w:val="000000"/>
          <w:sz w:val="28"/>
          <w:szCs w:val="28"/>
        </w:rPr>
        <w:t xml:space="preserve"> представляет собой </w:t>
      </w:r>
      <w:r w:rsidR="00D32CD6">
        <w:rPr>
          <w:color w:val="000000"/>
          <w:sz w:val="28"/>
          <w:szCs w:val="28"/>
        </w:rPr>
        <w:t>системный подход к управлению качеством</w:t>
      </w:r>
      <w:r w:rsidRPr="00A40E6A">
        <w:rPr>
          <w:color w:val="000000"/>
          <w:sz w:val="28"/>
          <w:szCs w:val="28"/>
        </w:rPr>
        <w:t xml:space="preserve"> как основа для улучшения работы предприятия.</w:t>
      </w:r>
    </w:p>
    <w:p w:rsidR="00D40822" w:rsidRDefault="00D40822" w:rsidP="00067650">
      <w:pPr>
        <w:pStyle w:val="Textbody"/>
        <w:widowControl/>
        <w:suppressAutoHyphens w:val="0"/>
        <w:spacing w:after="0" w:line="360" w:lineRule="auto"/>
        <w:ind w:firstLine="709"/>
        <w:jc w:val="both"/>
        <w:rPr>
          <w:rFonts w:cs="Times New Roman"/>
          <w:color w:val="202020"/>
          <w:sz w:val="28"/>
          <w:szCs w:val="28"/>
        </w:rPr>
      </w:pPr>
    </w:p>
    <w:p w:rsidR="004E23B4" w:rsidRPr="00EC52C4" w:rsidRDefault="004E23B4" w:rsidP="004E23B4">
      <w:pPr>
        <w:spacing w:line="360" w:lineRule="auto"/>
        <w:ind w:firstLine="709"/>
        <w:jc w:val="both"/>
        <w:rPr>
          <w:rFonts w:cs="Times New Roman"/>
          <w:sz w:val="28"/>
          <w:szCs w:val="28"/>
        </w:rPr>
      </w:pPr>
      <w:r w:rsidRPr="00EC52C4">
        <w:rPr>
          <w:rFonts w:cs="Times New Roman"/>
          <w:sz w:val="28"/>
          <w:szCs w:val="28"/>
        </w:rPr>
        <w:t xml:space="preserve">В соответствии с поставленной целью в работе определены следующие </w:t>
      </w:r>
      <w:r w:rsidRPr="00EC52C4">
        <w:rPr>
          <w:rFonts w:cs="Times New Roman"/>
          <w:b/>
          <w:bCs/>
          <w:sz w:val="28"/>
          <w:szCs w:val="28"/>
        </w:rPr>
        <w:t>задачи</w:t>
      </w:r>
      <w:r w:rsidRPr="00EC52C4">
        <w:rPr>
          <w:rFonts w:cs="Times New Roman"/>
          <w:sz w:val="28"/>
          <w:szCs w:val="28"/>
        </w:rPr>
        <w:t>:</w:t>
      </w:r>
    </w:p>
    <w:p w:rsidR="004E23B4" w:rsidRPr="00EC52C4" w:rsidRDefault="004E23B4" w:rsidP="004E23B4">
      <w:pPr>
        <w:spacing w:line="360" w:lineRule="auto"/>
        <w:jc w:val="both"/>
        <w:rPr>
          <w:rFonts w:cs="Times New Roman"/>
          <w:sz w:val="28"/>
          <w:szCs w:val="28"/>
        </w:rPr>
      </w:pPr>
      <w:r w:rsidRPr="00EC52C4">
        <w:rPr>
          <w:rFonts w:cs="Times New Roman"/>
          <w:sz w:val="28"/>
          <w:szCs w:val="28"/>
        </w:rPr>
        <w:t>-</w:t>
      </w:r>
      <w:r w:rsidRPr="00EC52C4">
        <w:rPr>
          <w:rFonts w:cs="Times New Roman"/>
        </w:rPr>
        <w:t xml:space="preserve"> </w:t>
      </w:r>
      <w:r w:rsidRPr="00EC52C4">
        <w:rPr>
          <w:rFonts w:cs="Times New Roman"/>
          <w:sz w:val="28"/>
        </w:rPr>
        <w:t xml:space="preserve">дать определение </w:t>
      </w:r>
      <w:r>
        <w:rPr>
          <w:rFonts w:cs="Times New Roman"/>
          <w:sz w:val="28"/>
        </w:rPr>
        <w:t>системному подходу к управлению ка</w:t>
      </w:r>
      <w:r w:rsidR="000C24AC">
        <w:rPr>
          <w:rFonts w:cs="Times New Roman"/>
          <w:sz w:val="28"/>
        </w:rPr>
        <w:t>че</w:t>
      </w:r>
      <w:r>
        <w:rPr>
          <w:rFonts w:cs="Times New Roman"/>
          <w:sz w:val="28"/>
        </w:rPr>
        <w:t>ством</w:t>
      </w:r>
    </w:p>
    <w:p w:rsidR="004E23B4" w:rsidRPr="00EC52C4" w:rsidRDefault="004E23B4" w:rsidP="004E23B4">
      <w:pPr>
        <w:spacing w:line="360" w:lineRule="auto"/>
        <w:jc w:val="both"/>
        <w:rPr>
          <w:rFonts w:cs="Times New Roman"/>
          <w:sz w:val="28"/>
          <w:szCs w:val="32"/>
        </w:rPr>
      </w:pPr>
      <w:r w:rsidRPr="00EC52C4">
        <w:rPr>
          <w:rFonts w:cs="Times New Roman"/>
          <w:sz w:val="32"/>
          <w:szCs w:val="32"/>
        </w:rPr>
        <w:t xml:space="preserve">- </w:t>
      </w:r>
      <w:r>
        <w:rPr>
          <w:rFonts w:cs="Times New Roman"/>
          <w:sz w:val="28"/>
          <w:szCs w:val="32"/>
        </w:rPr>
        <w:t>рассмотреть этапы эволюции системного похода</w:t>
      </w:r>
    </w:p>
    <w:p w:rsidR="007001E9" w:rsidRPr="004E23B4" w:rsidRDefault="004E23B4" w:rsidP="004E23B4">
      <w:pPr>
        <w:spacing w:line="360" w:lineRule="auto"/>
        <w:jc w:val="both"/>
        <w:rPr>
          <w:rFonts w:cs="Times New Roman"/>
          <w:sz w:val="28"/>
        </w:rPr>
      </w:pPr>
      <w:r w:rsidRPr="00EC52C4">
        <w:rPr>
          <w:rFonts w:cs="Times New Roman"/>
          <w:sz w:val="32"/>
          <w:szCs w:val="32"/>
        </w:rPr>
        <w:t xml:space="preserve">- </w:t>
      </w:r>
      <w:r>
        <w:rPr>
          <w:rFonts w:cs="Times New Roman"/>
          <w:sz w:val="28"/>
        </w:rPr>
        <w:t>дать примеры сис</w:t>
      </w:r>
      <w:r w:rsidR="000C24AC">
        <w:rPr>
          <w:rFonts w:cs="Times New Roman"/>
          <w:sz w:val="28"/>
        </w:rPr>
        <w:t>т</w:t>
      </w:r>
      <w:r>
        <w:rPr>
          <w:rFonts w:cs="Times New Roman"/>
          <w:sz w:val="28"/>
        </w:rPr>
        <w:t>емного подхода к управлению качеством в России и за ру</w:t>
      </w:r>
      <w:r w:rsidR="000C24AC">
        <w:rPr>
          <w:rFonts w:cs="Times New Roman"/>
          <w:sz w:val="28"/>
        </w:rPr>
        <w:t>б</w:t>
      </w:r>
      <w:r>
        <w:rPr>
          <w:rFonts w:cs="Times New Roman"/>
          <w:sz w:val="28"/>
        </w:rPr>
        <w:t>ежом</w:t>
      </w:r>
    </w:p>
    <w:p w:rsidR="000C24AC" w:rsidRDefault="000C24AC">
      <w:pPr>
        <w:rPr>
          <w:rFonts w:cs="Times New Roman"/>
          <w:color w:val="202020"/>
          <w:sz w:val="28"/>
          <w:szCs w:val="28"/>
        </w:rPr>
      </w:pPr>
      <w:r>
        <w:rPr>
          <w:rFonts w:cs="Times New Roman"/>
          <w:color w:val="202020"/>
          <w:sz w:val="28"/>
          <w:szCs w:val="28"/>
        </w:rPr>
        <w:br w:type="page"/>
      </w:r>
    </w:p>
    <w:p w:rsidR="00C0326C" w:rsidRPr="00C0326C" w:rsidRDefault="00C0326C" w:rsidP="00ED272E">
      <w:pPr>
        <w:pStyle w:val="Textbody"/>
        <w:numPr>
          <w:ilvl w:val="0"/>
          <w:numId w:val="25"/>
        </w:numPr>
        <w:spacing w:after="0" w:line="360" w:lineRule="auto"/>
        <w:ind w:left="709" w:firstLine="0"/>
        <w:outlineLvl w:val="0"/>
        <w:rPr>
          <w:rFonts w:cs="Times New Roman"/>
          <w:b/>
          <w:sz w:val="30"/>
          <w:szCs w:val="30"/>
        </w:rPr>
      </w:pPr>
      <w:bookmarkStart w:id="2" w:name="_Toc515838157"/>
      <w:r>
        <w:rPr>
          <w:rFonts w:cs="Times New Roman"/>
          <w:b/>
          <w:sz w:val="30"/>
          <w:szCs w:val="30"/>
        </w:rPr>
        <w:lastRenderedPageBreak/>
        <w:t>Теоретические аспекты системного подхода к управлению качеств</w:t>
      </w:r>
      <w:bookmarkEnd w:id="2"/>
      <w:r w:rsidR="00ED272E">
        <w:rPr>
          <w:rFonts w:cs="Times New Roman"/>
          <w:b/>
          <w:sz w:val="30"/>
          <w:szCs w:val="30"/>
        </w:rPr>
        <w:t>ом</w:t>
      </w:r>
    </w:p>
    <w:p w:rsidR="00320308" w:rsidRPr="00C0326C" w:rsidRDefault="00C0326C" w:rsidP="004E30A5">
      <w:pPr>
        <w:pStyle w:val="Textbody"/>
        <w:numPr>
          <w:ilvl w:val="1"/>
          <w:numId w:val="25"/>
        </w:numPr>
        <w:spacing w:after="0" w:line="360" w:lineRule="auto"/>
        <w:ind w:left="1276" w:hanging="567"/>
        <w:outlineLvl w:val="1"/>
        <w:rPr>
          <w:rFonts w:cs="Times New Roman"/>
          <w:b/>
          <w:sz w:val="30"/>
          <w:szCs w:val="30"/>
        </w:rPr>
      </w:pPr>
      <w:bookmarkStart w:id="3" w:name="_Toc515838158"/>
      <w:r w:rsidRPr="0089389F">
        <w:rPr>
          <w:rFonts w:cs="Times New Roman"/>
          <w:b/>
          <w:sz w:val="30"/>
          <w:szCs w:val="30"/>
        </w:rPr>
        <w:t>Сущность системного подхода к управлению качеством</w:t>
      </w:r>
      <w:bookmarkEnd w:id="3"/>
    </w:p>
    <w:p w:rsidR="00320308" w:rsidRPr="00320308" w:rsidRDefault="00320308" w:rsidP="00C0326C">
      <w:pPr>
        <w:pStyle w:val="Textbody"/>
        <w:widowControl/>
        <w:suppressAutoHyphens w:val="0"/>
        <w:spacing w:after="0" w:line="360" w:lineRule="auto"/>
        <w:ind w:firstLine="709"/>
        <w:jc w:val="both"/>
        <w:rPr>
          <w:rFonts w:cs="Times New Roman"/>
          <w:color w:val="202020"/>
          <w:sz w:val="28"/>
          <w:szCs w:val="28"/>
        </w:rPr>
      </w:pPr>
      <w:r w:rsidRPr="00320308">
        <w:rPr>
          <w:rFonts w:cs="Times New Roman"/>
          <w:noProof/>
          <w:color w:val="202020"/>
          <w:sz w:val="28"/>
          <w:szCs w:val="28"/>
        </w:rPr>
        <w:drawing>
          <wp:anchor distT="0" distB="0" distL="114300" distR="114300" simplePos="0" relativeHeight="251660288" behindDoc="0" locked="0" layoutInCell="1" allowOverlap="1" wp14:anchorId="410892D6" wp14:editId="00F5EADF">
            <wp:simplePos x="0" y="0"/>
            <wp:positionH relativeFrom="column">
              <wp:align>left</wp:align>
            </wp:positionH>
            <wp:positionV relativeFrom="margin">
              <wp:posOffset>0</wp:posOffset>
            </wp:positionV>
            <wp:extent cx="66600" cy="14760"/>
            <wp:effectExtent l="0" t="0" r="0" b="0"/>
            <wp:wrapSquare wrapText="right"/>
            <wp:docPr id="7"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66600" cy="14760"/>
                    </a:xfrm>
                    <a:prstGeom prst="rect">
                      <a:avLst/>
                    </a:prstGeom>
                    <a:ln>
                      <a:noFill/>
                      <a:prstDash/>
                    </a:ln>
                  </pic:spPr>
                </pic:pic>
              </a:graphicData>
            </a:graphic>
          </wp:anchor>
        </w:drawing>
      </w:r>
      <w:r w:rsidRPr="00320308">
        <w:rPr>
          <w:rFonts w:cs="Times New Roman"/>
          <w:color w:val="202020"/>
          <w:sz w:val="28"/>
          <w:szCs w:val="28"/>
        </w:rPr>
        <w:t>Понятия</w:t>
      </w:r>
      <w:r w:rsidR="00302CD9">
        <w:rPr>
          <w:rFonts w:cs="Times New Roman"/>
          <w:color w:val="202020"/>
          <w:sz w:val="28"/>
          <w:szCs w:val="28"/>
        </w:rPr>
        <w:t xml:space="preserve"> </w:t>
      </w:r>
      <w:r w:rsidRPr="00320308">
        <w:rPr>
          <w:rFonts w:cs="Times New Roman"/>
          <w:color w:val="202020"/>
          <w:sz w:val="28"/>
          <w:szCs w:val="28"/>
        </w:rPr>
        <w:t>«система»</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«системный</w:t>
      </w:r>
      <w:r w:rsidR="00302CD9">
        <w:rPr>
          <w:rFonts w:cs="Times New Roman"/>
          <w:color w:val="202020"/>
          <w:sz w:val="28"/>
          <w:szCs w:val="28"/>
        </w:rPr>
        <w:t xml:space="preserve"> </w:t>
      </w:r>
      <w:r w:rsidRPr="00320308">
        <w:rPr>
          <w:rFonts w:cs="Times New Roman"/>
          <w:color w:val="202020"/>
          <w:sz w:val="28"/>
          <w:szCs w:val="28"/>
        </w:rPr>
        <w:t>подход»</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современном</w:t>
      </w:r>
      <w:r w:rsidR="00302CD9">
        <w:rPr>
          <w:rFonts w:cs="Times New Roman"/>
          <w:color w:val="202020"/>
          <w:sz w:val="28"/>
          <w:szCs w:val="28"/>
        </w:rPr>
        <w:t xml:space="preserve"> </w:t>
      </w:r>
      <w:r w:rsidRPr="00320308">
        <w:rPr>
          <w:rFonts w:cs="Times New Roman"/>
          <w:color w:val="202020"/>
          <w:sz w:val="28"/>
          <w:szCs w:val="28"/>
        </w:rPr>
        <w:t>мире</w:t>
      </w:r>
      <w:r w:rsidR="00302CD9">
        <w:rPr>
          <w:rFonts w:cs="Times New Roman"/>
          <w:color w:val="202020"/>
          <w:sz w:val="28"/>
          <w:szCs w:val="28"/>
        </w:rPr>
        <w:t xml:space="preserve"> </w:t>
      </w:r>
      <w:r w:rsidRPr="00320308">
        <w:rPr>
          <w:rFonts w:cs="Times New Roman"/>
          <w:color w:val="202020"/>
          <w:sz w:val="28"/>
          <w:szCs w:val="28"/>
        </w:rPr>
        <w:t>используются</w:t>
      </w:r>
      <w:r w:rsidR="00302CD9">
        <w:rPr>
          <w:rFonts w:cs="Times New Roman"/>
          <w:color w:val="202020"/>
          <w:sz w:val="28"/>
          <w:szCs w:val="28"/>
        </w:rPr>
        <w:t xml:space="preserve"> </w:t>
      </w:r>
      <w:r w:rsidRPr="00320308">
        <w:rPr>
          <w:rFonts w:cs="Times New Roman"/>
          <w:color w:val="202020"/>
          <w:sz w:val="28"/>
          <w:szCs w:val="28"/>
        </w:rPr>
        <w:t>достаточно</w:t>
      </w:r>
      <w:r w:rsidR="00302CD9">
        <w:rPr>
          <w:rFonts w:cs="Times New Roman"/>
          <w:color w:val="202020"/>
          <w:sz w:val="28"/>
          <w:szCs w:val="28"/>
        </w:rPr>
        <w:t xml:space="preserve"> </w:t>
      </w:r>
      <w:r w:rsidRPr="00320308">
        <w:rPr>
          <w:rFonts w:cs="Times New Roman"/>
          <w:color w:val="202020"/>
          <w:sz w:val="28"/>
          <w:szCs w:val="28"/>
        </w:rPr>
        <w:t>широко</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различных</w:t>
      </w:r>
      <w:r w:rsidR="00302CD9">
        <w:rPr>
          <w:rFonts w:cs="Times New Roman"/>
          <w:color w:val="202020"/>
          <w:sz w:val="28"/>
          <w:szCs w:val="28"/>
        </w:rPr>
        <w:t xml:space="preserve"> </w:t>
      </w:r>
      <w:r w:rsidRPr="00320308">
        <w:rPr>
          <w:rFonts w:cs="Times New Roman"/>
          <w:color w:val="202020"/>
          <w:sz w:val="28"/>
          <w:szCs w:val="28"/>
        </w:rPr>
        <w:t>областях</w:t>
      </w:r>
      <w:r w:rsidR="00302CD9">
        <w:rPr>
          <w:rFonts w:cs="Times New Roman"/>
          <w:color w:val="202020"/>
          <w:sz w:val="28"/>
          <w:szCs w:val="28"/>
        </w:rPr>
        <w:t xml:space="preserve"> </w:t>
      </w:r>
      <w:r w:rsidRPr="00320308">
        <w:rPr>
          <w:rFonts w:cs="Times New Roman"/>
          <w:color w:val="202020"/>
          <w:sz w:val="28"/>
          <w:szCs w:val="28"/>
        </w:rPr>
        <w:t>знаний.</w:t>
      </w:r>
      <w:r w:rsidR="00302CD9">
        <w:rPr>
          <w:rFonts w:cs="Times New Roman"/>
          <w:color w:val="202020"/>
          <w:sz w:val="28"/>
          <w:szCs w:val="28"/>
        </w:rPr>
        <w:t xml:space="preserve"> </w:t>
      </w:r>
      <w:r w:rsidRPr="00320308">
        <w:rPr>
          <w:rFonts w:cs="Times New Roman"/>
          <w:color w:val="202020"/>
          <w:sz w:val="28"/>
          <w:szCs w:val="28"/>
        </w:rPr>
        <w:t>Система</w:t>
      </w:r>
      <w:r w:rsidR="00302CD9">
        <w:rPr>
          <w:rFonts w:cs="Times New Roman"/>
          <w:color w:val="202020"/>
          <w:sz w:val="28"/>
          <w:szCs w:val="28"/>
        </w:rPr>
        <w:t xml:space="preserve"> </w:t>
      </w:r>
      <w:r w:rsidRPr="00320308">
        <w:rPr>
          <w:rFonts w:cs="Times New Roman"/>
          <w:color w:val="202020"/>
          <w:sz w:val="28"/>
          <w:szCs w:val="28"/>
        </w:rPr>
        <w:t>(</w:t>
      </w:r>
      <w:proofErr w:type="spellStart"/>
      <w:proofErr w:type="gramStart"/>
      <w:r w:rsidRPr="00320308">
        <w:rPr>
          <w:rFonts w:cs="Times New Roman"/>
          <w:color w:val="202020"/>
          <w:sz w:val="28"/>
          <w:szCs w:val="28"/>
        </w:rPr>
        <w:t>греч.syst</w:t>
      </w:r>
      <w:proofErr w:type="gramEnd"/>
      <w:r w:rsidRPr="00320308">
        <w:rPr>
          <w:rFonts w:cs="Times New Roman"/>
          <w:color w:val="202020"/>
          <w:sz w:val="28"/>
          <w:szCs w:val="28"/>
        </w:rPr>
        <w:t>еma</w:t>
      </w:r>
      <w:proofErr w:type="spellEnd"/>
      <w:r w:rsidR="00302CD9">
        <w:rPr>
          <w:rFonts w:cs="Times New Roman"/>
          <w:color w:val="202020"/>
          <w:sz w:val="28"/>
          <w:szCs w:val="28"/>
        </w:rPr>
        <w:t xml:space="preserve"> </w:t>
      </w:r>
      <w:r w:rsidRPr="00320308">
        <w:rPr>
          <w:rFonts w:cs="Times New Roman"/>
          <w:color w:val="202020"/>
          <w:sz w:val="28"/>
          <w:szCs w:val="28"/>
        </w:rPr>
        <w:t>–</w:t>
      </w:r>
      <w:r w:rsidR="00302CD9">
        <w:rPr>
          <w:rFonts w:cs="Times New Roman"/>
          <w:color w:val="202020"/>
          <w:sz w:val="28"/>
          <w:szCs w:val="28"/>
        </w:rPr>
        <w:t xml:space="preserve"> </w:t>
      </w:r>
      <w:r w:rsidRPr="00320308">
        <w:rPr>
          <w:rFonts w:cs="Times New Roman"/>
          <w:color w:val="202020"/>
          <w:sz w:val="28"/>
          <w:szCs w:val="28"/>
        </w:rPr>
        <w:t>составленное</w:t>
      </w:r>
      <w:r w:rsidR="00302CD9">
        <w:rPr>
          <w:rFonts w:cs="Times New Roman"/>
          <w:color w:val="202020"/>
          <w:sz w:val="28"/>
          <w:szCs w:val="28"/>
        </w:rPr>
        <w:t xml:space="preserve"> </w:t>
      </w:r>
      <w:r w:rsidRPr="00320308">
        <w:rPr>
          <w:rFonts w:cs="Times New Roman"/>
          <w:color w:val="202020"/>
          <w:sz w:val="28"/>
          <w:szCs w:val="28"/>
        </w:rPr>
        <w:t>из</w:t>
      </w:r>
      <w:r w:rsidR="00302CD9">
        <w:rPr>
          <w:rFonts w:cs="Times New Roman"/>
          <w:color w:val="202020"/>
          <w:sz w:val="28"/>
          <w:szCs w:val="28"/>
        </w:rPr>
        <w:t xml:space="preserve"> </w:t>
      </w:r>
      <w:r w:rsidRPr="00320308">
        <w:rPr>
          <w:rFonts w:cs="Times New Roman"/>
          <w:color w:val="202020"/>
          <w:sz w:val="28"/>
          <w:szCs w:val="28"/>
        </w:rPr>
        <w:t>частей,</w:t>
      </w:r>
      <w:r w:rsidR="00302CD9">
        <w:rPr>
          <w:rFonts w:cs="Times New Roman"/>
          <w:color w:val="202020"/>
          <w:sz w:val="28"/>
          <w:szCs w:val="28"/>
        </w:rPr>
        <w:t xml:space="preserve"> </w:t>
      </w:r>
      <w:r w:rsidRPr="00320308">
        <w:rPr>
          <w:rFonts w:cs="Times New Roman"/>
          <w:color w:val="202020"/>
          <w:sz w:val="28"/>
          <w:szCs w:val="28"/>
        </w:rPr>
        <w:t>соединение)</w:t>
      </w:r>
      <w:r w:rsidR="00302CD9">
        <w:rPr>
          <w:rFonts w:cs="Times New Roman"/>
          <w:color w:val="202020"/>
          <w:sz w:val="28"/>
          <w:szCs w:val="28"/>
        </w:rPr>
        <w:t xml:space="preserve"> </w:t>
      </w:r>
      <w:r w:rsidRPr="00320308">
        <w:rPr>
          <w:rFonts w:cs="Times New Roman"/>
          <w:color w:val="202020"/>
          <w:sz w:val="28"/>
          <w:szCs w:val="28"/>
        </w:rPr>
        <w:t>трактуется</w:t>
      </w:r>
      <w:r w:rsidR="00302CD9">
        <w:rPr>
          <w:rFonts w:cs="Times New Roman"/>
          <w:color w:val="202020"/>
          <w:sz w:val="28"/>
          <w:szCs w:val="28"/>
        </w:rPr>
        <w:t xml:space="preserve"> </w:t>
      </w:r>
      <w:r w:rsidRPr="00320308">
        <w:rPr>
          <w:rFonts w:cs="Times New Roman"/>
          <w:color w:val="202020"/>
          <w:sz w:val="28"/>
          <w:szCs w:val="28"/>
        </w:rPr>
        <w:t>философией</w:t>
      </w:r>
      <w:r w:rsidR="00302CD9">
        <w:rPr>
          <w:rFonts w:cs="Times New Roman"/>
          <w:color w:val="202020"/>
          <w:sz w:val="28"/>
          <w:szCs w:val="28"/>
        </w:rPr>
        <w:t xml:space="preserve"> </w:t>
      </w:r>
      <w:r w:rsidRPr="00320308">
        <w:rPr>
          <w:rFonts w:cs="Times New Roman"/>
          <w:color w:val="202020"/>
          <w:sz w:val="28"/>
          <w:szCs w:val="28"/>
        </w:rPr>
        <w:t>как</w:t>
      </w:r>
      <w:r w:rsidR="00302CD9">
        <w:rPr>
          <w:rFonts w:cs="Times New Roman"/>
          <w:color w:val="202020"/>
          <w:sz w:val="28"/>
          <w:szCs w:val="28"/>
        </w:rPr>
        <w:t xml:space="preserve"> </w:t>
      </w:r>
      <w:r w:rsidRPr="00320308">
        <w:rPr>
          <w:rFonts w:cs="Times New Roman"/>
          <w:color w:val="202020"/>
          <w:sz w:val="28"/>
          <w:szCs w:val="28"/>
        </w:rPr>
        <w:t>совокупность</w:t>
      </w:r>
      <w:r w:rsidR="00302CD9">
        <w:rPr>
          <w:rFonts w:cs="Times New Roman"/>
          <w:color w:val="202020"/>
          <w:sz w:val="28"/>
          <w:szCs w:val="28"/>
        </w:rPr>
        <w:t xml:space="preserve"> </w:t>
      </w:r>
      <w:r w:rsidRPr="00320308">
        <w:rPr>
          <w:rFonts w:cs="Times New Roman"/>
          <w:color w:val="202020"/>
          <w:sz w:val="28"/>
          <w:szCs w:val="28"/>
        </w:rPr>
        <w:t>элементов,</w:t>
      </w:r>
      <w:r w:rsidR="00302CD9">
        <w:rPr>
          <w:rFonts w:cs="Times New Roman"/>
          <w:color w:val="202020"/>
          <w:sz w:val="28"/>
          <w:szCs w:val="28"/>
        </w:rPr>
        <w:t xml:space="preserve"> </w:t>
      </w:r>
      <w:r w:rsidRPr="00320308">
        <w:rPr>
          <w:rFonts w:cs="Times New Roman"/>
          <w:color w:val="202020"/>
          <w:sz w:val="28"/>
          <w:szCs w:val="28"/>
        </w:rPr>
        <w:t>находящихся</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отношениях</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связях</w:t>
      </w:r>
      <w:r w:rsidR="00302CD9">
        <w:rPr>
          <w:rFonts w:cs="Times New Roman"/>
          <w:color w:val="202020"/>
          <w:sz w:val="28"/>
          <w:szCs w:val="28"/>
        </w:rPr>
        <w:t xml:space="preserve"> </w:t>
      </w:r>
      <w:r w:rsidRPr="00320308">
        <w:rPr>
          <w:rFonts w:cs="Times New Roman"/>
          <w:color w:val="202020"/>
          <w:sz w:val="28"/>
          <w:szCs w:val="28"/>
        </w:rPr>
        <w:t>между</w:t>
      </w:r>
      <w:r w:rsidR="00302CD9">
        <w:rPr>
          <w:rFonts w:cs="Times New Roman"/>
          <w:color w:val="202020"/>
          <w:sz w:val="28"/>
          <w:szCs w:val="28"/>
        </w:rPr>
        <w:t xml:space="preserve"> </w:t>
      </w:r>
      <w:r w:rsidRPr="00320308">
        <w:rPr>
          <w:rFonts w:cs="Times New Roman"/>
          <w:color w:val="202020"/>
          <w:sz w:val="28"/>
          <w:szCs w:val="28"/>
        </w:rPr>
        <w:t>собой</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образующих</w:t>
      </w:r>
      <w:r w:rsidR="00302CD9">
        <w:rPr>
          <w:rFonts w:cs="Times New Roman"/>
          <w:color w:val="202020"/>
          <w:sz w:val="28"/>
          <w:szCs w:val="28"/>
        </w:rPr>
        <w:t xml:space="preserve"> </w:t>
      </w:r>
      <w:r w:rsidRPr="00320308">
        <w:rPr>
          <w:rFonts w:cs="Times New Roman"/>
          <w:color w:val="202020"/>
          <w:sz w:val="28"/>
          <w:szCs w:val="28"/>
        </w:rPr>
        <w:t>определенную</w:t>
      </w:r>
      <w:r w:rsidR="00302CD9">
        <w:rPr>
          <w:rFonts w:cs="Times New Roman"/>
          <w:color w:val="202020"/>
          <w:sz w:val="28"/>
          <w:szCs w:val="28"/>
        </w:rPr>
        <w:t xml:space="preserve"> </w:t>
      </w:r>
      <w:r w:rsidRPr="00320308">
        <w:rPr>
          <w:rFonts w:cs="Times New Roman"/>
          <w:color w:val="202020"/>
          <w:sz w:val="28"/>
          <w:szCs w:val="28"/>
        </w:rPr>
        <w:t>целостность,</w:t>
      </w:r>
      <w:r w:rsidR="00302CD9">
        <w:rPr>
          <w:rFonts w:cs="Times New Roman"/>
          <w:color w:val="202020"/>
          <w:sz w:val="28"/>
          <w:szCs w:val="28"/>
        </w:rPr>
        <w:t xml:space="preserve"> </w:t>
      </w:r>
      <w:r w:rsidRPr="00320308">
        <w:rPr>
          <w:rFonts w:cs="Times New Roman"/>
          <w:color w:val="202020"/>
          <w:sz w:val="28"/>
          <w:szCs w:val="28"/>
        </w:rPr>
        <w:t>единство.</w:t>
      </w:r>
    </w:p>
    <w:p w:rsidR="00320308" w:rsidRPr="00320308" w:rsidRDefault="00320308" w:rsidP="00C0326C">
      <w:pPr>
        <w:pStyle w:val="Textbody"/>
        <w:widowControl/>
        <w:suppressAutoHyphens w:val="0"/>
        <w:spacing w:after="0" w:line="360" w:lineRule="auto"/>
        <w:ind w:firstLine="709"/>
        <w:jc w:val="both"/>
        <w:rPr>
          <w:rFonts w:cs="Times New Roman"/>
          <w:color w:val="202020"/>
          <w:sz w:val="28"/>
          <w:szCs w:val="28"/>
        </w:rPr>
      </w:pPr>
      <w:r w:rsidRPr="00320308">
        <w:rPr>
          <w:rFonts w:cs="Times New Roman"/>
          <w:color w:val="202020"/>
          <w:sz w:val="28"/>
          <w:szCs w:val="28"/>
        </w:rPr>
        <w:t>Основными</w:t>
      </w:r>
      <w:r w:rsidR="00302CD9">
        <w:rPr>
          <w:rFonts w:cs="Times New Roman"/>
          <w:color w:val="202020"/>
          <w:sz w:val="28"/>
          <w:szCs w:val="28"/>
        </w:rPr>
        <w:t xml:space="preserve"> </w:t>
      </w:r>
      <w:r w:rsidRPr="00320308">
        <w:rPr>
          <w:rFonts w:cs="Times New Roman"/>
          <w:color w:val="202020"/>
          <w:sz w:val="28"/>
          <w:szCs w:val="28"/>
        </w:rPr>
        <w:t>чертами</w:t>
      </w:r>
      <w:r w:rsidR="00302CD9">
        <w:rPr>
          <w:rFonts w:cs="Times New Roman"/>
          <w:color w:val="202020"/>
          <w:sz w:val="28"/>
          <w:szCs w:val="28"/>
        </w:rPr>
        <w:t xml:space="preserve"> </w:t>
      </w:r>
      <w:r w:rsidRPr="00320308">
        <w:rPr>
          <w:rFonts w:cs="Times New Roman"/>
          <w:color w:val="202020"/>
          <w:sz w:val="28"/>
          <w:szCs w:val="28"/>
        </w:rPr>
        <w:t>системы</w:t>
      </w:r>
      <w:r w:rsidR="00302CD9">
        <w:rPr>
          <w:rFonts w:cs="Times New Roman"/>
          <w:color w:val="202020"/>
          <w:sz w:val="28"/>
          <w:szCs w:val="28"/>
        </w:rPr>
        <w:t xml:space="preserve"> </w:t>
      </w:r>
      <w:r w:rsidRPr="00320308">
        <w:rPr>
          <w:rFonts w:cs="Times New Roman"/>
          <w:color w:val="202020"/>
          <w:sz w:val="28"/>
          <w:szCs w:val="28"/>
        </w:rPr>
        <w:t>являются:</w:t>
      </w:r>
    </w:p>
    <w:p w:rsidR="00320308" w:rsidRPr="00320308" w:rsidRDefault="00320308" w:rsidP="00320308">
      <w:pPr>
        <w:pStyle w:val="Textbody"/>
        <w:widowControl/>
        <w:suppressAutoHyphens w:val="0"/>
        <w:spacing w:after="0" w:line="360" w:lineRule="auto"/>
        <w:ind w:firstLine="709"/>
        <w:jc w:val="both"/>
        <w:rPr>
          <w:rFonts w:cs="Times New Roman"/>
          <w:color w:val="202020"/>
          <w:sz w:val="28"/>
          <w:szCs w:val="28"/>
        </w:rPr>
      </w:pPr>
      <w:r w:rsidRPr="00320308">
        <w:rPr>
          <w:rFonts w:cs="Times New Roman"/>
          <w:color w:val="202020"/>
          <w:sz w:val="28"/>
          <w:szCs w:val="28"/>
        </w:rPr>
        <w:t>-</w:t>
      </w:r>
      <w:r w:rsidR="00302CD9">
        <w:rPr>
          <w:rFonts w:cs="Times New Roman"/>
          <w:color w:val="202020"/>
          <w:sz w:val="28"/>
          <w:szCs w:val="28"/>
        </w:rPr>
        <w:t xml:space="preserve"> </w:t>
      </w:r>
      <w:r w:rsidRPr="00320308">
        <w:rPr>
          <w:rFonts w:cs="Times New Roman"/>
          <w:color w:val="202020"/>
          <w:sz w:val="28"/>
          <w:szCs w:val="28"/>
        </w:rPr>
        <w:t>наличие</w:t>
      </w:r>
      <w:r w:rsidR="00302CD9">
        <w:rPr>
          <w:rFonts w:cs="Times New Roman"/>
          <w:color w:val="202020"/>
          <w:sz w:val="28"/>
          <w:szCs w:val="28"/>
        </w:rPr>
        <w:t xml:space="preserve"> </w:t>
      </w:r>
      <w:r w:rsidRPr="00320308">
        <w:rPr>
          <w:rFonts w:cs="Times New Roman"/>
          <w:color w:val="202020"/>
          <w:sz w:val="28"/>
          <w:szCs w:val="28"/>
        </w:rPr>
        <w:t>разнообразных</w:t>
      </w:r>
      <w:r w:rsidR="00302CD9">
        <w:rPr>
          <w:rFonts w:cs="Times New Roman"/>
          <w:color w:val="202020"/>
          <w:sz w:val="28"/>
          <w:szCs w:val="28"/>
        </w:rPr>
        <w:t xml:space="preserve"> </w:t>
      </w:r>
      <w:r w:rsidRPr="00320308">
        <w:rPr>
          <w:rFonts w:cs="Times New Roman"/>
          <w:color w:val="202020"/>
          <w:sz w:val="28"/>
          <w:szCs w:val="28"/>
        </w:rPr>
        <w:t>элементов,</w:t>
      </w:r>
      <w:r w:rsidR="00302CD9">
        <w:rPr>
          <w:rFonts w:cs="Times New Roman"/>
          <w:color w:val="202020"/>
          <w:sz w:val="28"/>
          <w:szCs w:val="28"/>
        </w:rPr>
        <w:t xml:space="preserve"> </w:t>
      </w:r>
      <w:r w:rsidRPr="00320308">
        <w:rPr>
          <w:rFonts w:cs="Times New Roman"/>
          <w:color w:val="202020"/>
          <w:sz w:val="28"/>
          <w:szCs w:val="28"/>
        </w:rPr>
        <w:t>среди</w:t>
      </w:r>
      <w:r w:rsidR="00302CD9">
        <w:rPr>
          <w:rFonts w:cs="Times New Roman"/>
          <w:color w:val="202020"/>
          <w:sz w:val="28"/>
          <w:szCs w:val="28"/>
        </w:rPr>
        <w:t xml:space="preserve"> </w:t>
      </w:r>
      <w:r w:rsidRPr="00320308">
        <w:rPr>
          <w:rFonts w:cs="Times New Roman"/>
          <w:color w:val="202020"/>
          <w:sz w:val="28"/>
          <w:szCs w:val="28"/>
        </w:rPr>
        <w:t>которых</w:t>
      </w:r>
      <w:r w:rsidR="00302CD9">
        <w:rPr>
          <w:rFonts w:cs="Times New Roman"/>
          <w:color w:val="202020"/>
          <w:sz w:val="28"/>
          <w:szCs w:val="28"/>
        </w:rPr>
        <w:t xml:space="preserve"> </w:t>
      </w:r>
      <w:r w:rsidRPr="00320308">
        <w:rPr>
          <w:rFonts w:cs="Times New Roman"/>
          <w:color w:val="202020"/>
          <w:sz w:val="28"/>
          <w:szCs w:val="28"/>
        </w:rPr>
        <w:t>обязательно</w:t>
      </w:r>
      <w:r w:rsidR="00302CD9">
        <w:rPr>
          <w:rFonts w:cs="Times New Roman"/>
          <w:color w:val="202020"/>
          <w:sz w:val="28"/>
          <w:szCs w:val="28"/>
        </w:rPr>
        <w:t xml:space="preserve"> </w:t>
      </w:r>
      <w:r w:rsidRPr="00320308">
        <w:rPr>
          <w:rFonts w:cs="Times New Roman"/>
          <w:color w:val="202020"/>
          <w:sz w:val="28"/>
          <w:szCs w:val="28"/>
        </w:rPr>
        <w:t>есть</w:t>
      </w:r>
      <w:r w:rsidR="00302CD9">
        <w:rPr>
          <w:rFonts w:cs="Times New Roman"/>
          <w:color w:val="202020"/>
          <w:sz w:val="28"/>
          <w:szCs w:val="28"/>
        </w:rPr>
        <w:t xml:space="preserve"> </w:t>
      </w:r>
      <w:r w:rsidRPr="00320308">
        <w:rPr>
          <w:rFonts w:cs="Times New Roman"/>
          <w:color w:val="202020"/>
          <w:sz w:val="28"/>
          <w:szCs w:val="28"/>
        </w:rPr>
        <w:t>системообразующий,</w:t>
      </w:r>
    </w:p>
    <w:p w:rsidR="00320308" w:rsidRPr="00320308" w:rsidRDefault="00320308" w:rsidP="00320308">
      <w:pPr>
        <w:pStyle w:val="Textbody"/>
        <w:widowControl/>
        <w:suppressAutoHyphens w:val="0"/>
        <w:spacing w:after="0" w:line="360" w:lineRule="auto"/>
        <w:ind w:firstLine="709"/>
        <w:jc w:val="both"/>
        <w:rPr>
          <w:rFonts w:cs="Times New Roman"/>
          <w:color w:val="202020"/>
          <w:sz w:val="28"/>
          <w:szCs w:val="28"/>
        </w:rPr>
      </w:pPr>
      <w:r w:rsidRPr="00320308">
        <w:rPr>
          <w:rFonts w:cs="Times New Roman"/>
          <w:color w:val="202020"/>
          <w:sz w:val="28"/>
          <w:szCs w:val="28"/>
        </w:rPr>
        <w:t>-</w:t>
      </w:r>
      <w:r w:rsidR="00302CD9">
        <w:rPr>
          <w:rFonts w:cs="Times New Roman"/>
          <w:color w:val="202020"/>
          <w:sz w:val="28"/>
          <w:szCs w:val="28"/>
        </w:rPr>
        <w:t xml:space="preserve"> </w:t>
      </w:r>
      <w:r w:rsidRPr="00320308">
        <w:rPr>
          <w:rFonts w:cs="Times New Roman"/>
          <w:color w:val="202020"/>
          <w:sz w:val="28"/>
          <w:szCs w:val="28"/>
        </w:rPr>
        <w:t>связи</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взаимодействия</w:t>
      </w:r>
      <w:r w:rsidR="00302CD9">
        <w:rPr>
          <w:rFonts w:cs="Times New Roman"/>
          <w:color w:val="202020"/>
          <w:sz w:val="28"/>
          <w:szCs w:val="28"/>
        </w:rPr>
        <w:t xml:space="preserve"> </w:t>
      </w:r>
      <w:r w:rsidRPr="00320308">
        <w:rPr>
          <w:rFonts w:cs="Times New Roman"/>
          <w:color w:val="202020"/>
          <w:sz w:val="28"/>
          <w:szCs w:val="28"/>
        </w:rPr>
        <w:t>элементов,</w:t>
      </w:r>
      <w:r w:rsidR="00302CD9">
        <w:rPr>
          <w:rFonts w:cs="Times New Roman"/>
          <w:color w:val="202020"/>
          <w:sz w:val="28"/>
          <w:szCs w:val="28"/>
        </w:rPr>
        <w:t xml:space="preserve"> </w:t>
      </w:r>
      <w:r w:rsidRPr="00320308">
        <w:rPr>
          <w:rFonts w:cs="Times New Roman"/>
          <w:color w:val="202020"/>
          <w:sz w:val="28"/>
          <w:szCs w:val="28"/>
        </w:rPr>
        <w:t>целостность</w:t>
      </w:r>
      <w:r w:rsidR="00302CD9">
        <w:rPr>
          <w:rFonts w:cs="Times New Roman"/>
          <w:color w:val="202020"/>
          <w:sz w:val="28"/>
          <w:szCs w:val="28"/>
        </w:rPr>
        <w:t xml:space="preserve"> </w:t>
      </w:r>
      <w:r w:rsidRPr="00320308">
        <w:rPr>
          <w:rFonts w:cs="Times New Roman"/>
          <w:color w:val="202020"/>
          <w:sz w:val="28"/>
          <w:szCs w:val="28"/>
        </w:rPr>
        <w:t>их</w:t>
      </w:r>
      <w:r w:rsidR="00302CD9">
        <w:rPr>
          <w:rFonts w:cs="Times New Roman"/>
          <w:color w:val="202020"/>
          <w:sz w:val="28"/>
          <w:szCs w:val="28"/>
        </w:rPr>
        <w:t xml:space="preserve"> </w:t>
      </w:r>
      <w:r w:rsidRPr="00320308">
        <w:rPr>
          <w:rFonts w:cs="Times New Roman"/>
          <w:color w:val="202020"/>
          <w:sz w:val="28"/>
          <w:szCs w:val="28"/>
        </w:rPr>
        <w:t>совокупности</w:t>
      </w:r>
      <w:r w:rsidR="00302CD9">
        <w:rPr>
          <w:rFonts w:cs="Times New Roman"/>
          <w:color w:val="202020"/>
          <w:sz w:val="28"/>
          <w:szCs w:val="28"/>
        </w:rPr>
        <w:t xml:space="preserve"> </w:t>
      </w:r>
      <w:r w:rsidRPr="00320308">
        <w:rPr>
          <w:rFonts w:cs="Times New Roman"/>
          <w:color w:val="202020"/>
          <w:sz w:val="28"/>
          <w:szCs w:val="28"/>
        </w:rPr>
        <w:t>(внешняя</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внутренняя</w:t>
      </w:r>
      <w:r w:rsidR="00302CD9">
        <w:rPr>
          <w:rFonts w:cs="Times New Roman"/>
          <w:color w:val="202020"/>
          <w:sz w:val="28"/>
          <w:szCs w:val="28"/>
        </w:rPr>
        <w:t xml:space="preserve"> </w:t>
      </w:r>
      <w:r w:rsidRPr="00320308">
        <w:rPr>
          <w:rFonts w:cs="Times New Roman"/>
          <w:color w:val="202020"/>
          <w:sz w:val="28"/>
          <w:szCs w:val="28"/>
        </w:rPr>
        <w:t>среда),</w:t>
      </w:r>
    </w:p>
    <w:p w:rsidR="00320308" w:rsidRPr="006944A6" w:rsidRDefault="00320308" w:rsidP="00320308">
      <w:pPr>
        <w:pStyle w:val="Textbody"/>
        <w:widowControl/>
        <w:suppressAutoHyphens w:val="0"/>
        <w:spacing w:after="0" w:line="360" w:lineRule="auto"/>
        <w:ind w:firstLine="709"/>
        <w:jc w:val="both"/>
        <w:rPr>
          <w:rFonts w:cs="Times New Roman"/>
          <w:color w:val="202020"/>
          <w:sz w:val="28"/>
          <w:szCs w:val="28"/>
        </w:rPr>
      </w:pPr>
      <w:r w:rsidRPr="00320308">
        <w:rPr>
          <w:rFonts w:cs="Times New Roman"/>
          <w:color w:val="202020"/>
          <w:sz w:val="28"/>
          <w:szCs w:val="28"/>
        </w:rPr>
        <w:t>-</w:t>
      </w:r>
      <w:r w:rsidR="00302CD9">
        <w:rPr>
          <w:rFonts w:cs="Times New Roman"/>
          <w:color w:val="202020"/>
          <w:sz w:val="28"/>
          <w:szCs w:val="28"/>
        </w:rPr>
        <w:t xml:space="preserve"> </w:t>
      </w:r>
      <w:r w:rsidRPr="00320308">
        <w:rPr>
          <w:rFonts w:cs="Times New Roman"/>
          <w:color w:val="202020"/>
          <w:sz w:val="28"/>
          <w:szCs w:val="28"/>
        </w:rPr>
        <w:t>сочетание</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соответствие</w:t>
      </w:r>
      <w:r w:rsidR="00302CD9">
        <w:rPr>
          <w:rFonts w:cs="Times New Roman"/>
          <w:color w:val="202020"/>
          <w:sz w:val="28"/>
          <w:szCs w:val="28"/>
        </w:rPr>
        <w:t xml:space="preserve"> </w:t>
      </w:r>
      <w:r w:rsidRPr="00320308">
        <w:rPr>
          <w:rFonts w:cs="Times New Roman"/>
          <w:color w:val="202020"/>
          <w:sz w:val="28"/>
          <w:szCs w:val="28"/>
        </w:rPr>
        <w:t>свойств</w:t>
      </w:r>
      <w:r w:rsidR="00302CD9">
        <w:rPr>
          <w:rFonts w:cs="Times New Roman"/>
          <w:color w:val="202020"/>
          <w:sz w:val="28"/>
          <w:szCs w:val="28"/>
        </w:rPr>
        <w:t xml:space="preserve"> </w:t>
      </w:r>
      <w:r w:rsidRPr="00320308">
        <w:rPr>
          <w:rFonts w:cs="Times New Roman"/>
          <w:color w:val="202020"/>
          <w:sz w:val="28"/>
          <w:szCs w:val="28"/>
        </w:rPr>
        <w:t>элементов</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их</w:t>
      </w:r>
      <w:r w:rsidR="00302CD9">
        <w:rPr>
          <w:rFonts w:cs="Times New Roman"/>
          <w:color w:val="202020"/>
          <w:sz w:val="28"/>
          <w:szCs w:val="28"/>
        </w:rPr>
        <w:t xml:space="preserve"> </w:t>
      </w:r>
      <w:r w:rsidRPr="00320308">
        <w:rPr>
          <w:rFonts w:cs="Times New Roman"/>
          <w:color w:val="202020"/>
          <w:sz w:val="28"/>
          <w:szCs w:val="28"/>
        </w:rPr>
        <w:t>совокупности</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целом.</w:t>
      </w:r>
      <w:r w:rsidR="00302CD9">
        <w:rPr>
          <w:rFonts w:cs="Times New Roman"/>
          <w:color w:val="202020"/>
          <w:sz w:val="28"/>
          <w:szCs w:val="28"/>
        </w:rPr>
        <w:t xml:space="preserve"> </w:t>
      </w:r>
      <w:r w:rsidRPr="00320308">
        <w:rPr>
          <w:rFonts w:cs="Times New Roman"/>
          <w:color w:val="202020"/>
          <w:sz w:val="28"/>
          <w:szCs w:val="28"/>
        </w:rPr>
        <w:t>Системе</w:t>
      </w:r>
      <w:r w:rsidR="00302CD9">
        <w:rPr>
          <w:rFonts w:cs="Times New Roman"/>
          <w:color w:val="202020"/>
          <w:sz w:val="28"/>
          <w:szCs w:val="28"/>
        </w:rPr>
        <w:t xml:space="preserve"> </w:t>
      </w:r>
      <w:r w:rsidRPr="00320308">
        <w:rPr>
          <w:rFonts w:cs="Times New Roman"/>
          <w:color w:val="202020"/>
          <w:sz w:val="28"/>
          <w:szCs w:val="28"/>
        </w:rPr>
        <w:t>присуще</w:t>
      </w:r>
      <w:r w:rsidR="00302CD9">
        <w:rPr>
          <w:rFonts w:cs="Times New Roman"/>
          <w:color w:val="202020"/>
          <w:sz w:val="28"/>
          <w:szCs w:val="28"/>
        </w:rPr>
        <w:t xml:space="preserve"> </w:t>
      </w:r>
      <w:r w:rsidRPr="00320308">
        <w:rPr>
          <w:rFonts w:cs="Times New Roman"/>
          <w:color w:val="202020"/>
          <w:sz w:val="28"/>
          <w:szCs w:val="28"/>
        </w:rPr>
        <w:t>свойство</w:t>
      </w:r>
      <w:r w:rsidR="00302CD9">
        <w:rPr>
          <w:rFonts w:cs="Times New Roman"/>
          <w:color w:val="202020"/>
          <w:sz w:val="28"/>
          <w:szCs w:val="28"/>
        </w:rPr>
        <w:t xml:space="preserve"> </w:t>
      </w:r>
      <w:r w:rsidRPr="00320308">
        <w:rPr>
          <w:rFonts w:cs="Times New Roman"/>
          <w:color w:val="202020"/>
          <w:sz w:val="28"/>
          <w:szCs w:val="28"/>
        </w:rPr>
        <w:t>развиваться,</w:t>
      </w:r>
      <w:r w:rsidR="00302CD9">
        <w:rPr>
          <w:rFonts w:cs="Times New Roman"/>
          <w:color w:val="202020"/>
          <w:sz w:val="28"/>
          <w:szCs w:val="28"/>
        </w:rPr>
        <w:t xml:space="preserve"> </w:t>
      </w:r>
      <w:r w:rsidRPr="00320308">
        <w:rPr>
          <w:rFonts w:cs="Times New Roman"/>
          <w:color w:val="202020"/>
          <w:sz w:val="28"/>
          <w:szCs w:val="28"/>
        </w:rPr>
        <w:t>адаптироваться</w:t>
      </w:r>
      <w:r w:rsidR="00302CD9">
        <w:rPr>
          <w:rFonts w:cs="Times New Roman"/>
          <w:color w:val="202020"/>
          <w:sz w:val="28"/>
          <w:szCs w:val="28"/>
        </w:rPr>
        <w:t xml:space="preserve"> </w:t>
      </w:r>
      <w:r w:rsidRPr="00320308">
        <w:rPr>
          <w:rFonts w:cs="Times New Roman"/>
          <w:color w:val="202020"/>
          <w:sz w:val="28"/>
          <w:szCs w:val="28"/>
        </w:rPr>
        <w:t>к</w:t>
      </w:r>
      <w:r w:rsidR="00302CD9">
        <w:rPr>
          <w:rFonts w:cs="Times New Roman"/>
          <w:color w:val="202020"/>
          <w:sz w:val="28"/>
          <w:szCs w:val="28"/>
        </w:rPr>
        <w:t xml:space="preserve"> </w:t>
      </w:r>
      <w:r w:rsidRPr="00320308">
        <w:rPr>
          <w:rFonts w:cs="Times New Roman"/>
          <w:color w:val="202020"/>
          <w:sz w:val="28"/>
          <w:szCs w:val="28"/>
        </w:rPr>
        <w:t>новым</w:t>
      </w:r>
      <w:r w:rsidR="00302CD9">
        <w:rPr>
          <w:rFonts w:cs="Times New Roman"/>
          <w:color w:val="202020"/>
          <w:sz w:val="28"/>
          <w:szCs w:val="28"/>
        </w:rPr>
        <w:t xml:space="preserve"> </w:t>
      </w:r>
      <w:r w:rsidRPr="00320308">
        <w:rPr>
          <w:rFonts w:cs="Times New Roman"/>
          <w:color w:val="202020"/>
          <w:sz w:val="28"/>
          <w:szCs w:val="28"/>
        </w:rPr>
        <w:t>условиям</w:t>
      </w:r>
      <w:r w:rsidR="00302CD9">
        <w:rPr>
          <w:rFonts w:cs="Times New Roman"/>
          <w:color w:val="202020"/>
          <w:sz w:val="28"/>
          <w:szCs w:val="28"/>
        </w:rPr>
        <w:t xml:space="preserve"> </w:t>
      </w:r>
      <w:r w:rsidRPr="00320308">
        <w:rPr>
          <w:rFonts w:cs="Times New Roman"/>
          <w:color w:val="202020"/>
          <w:sz w:val="28"/>
          <w:szCs w:val="28"/>
        </w:rPr>
        <w:t>путем</w:t>
      </w:r>
      <w:r w:rsidR="00302CD9">
        <w:rPr>
          <w:rFonts w:cs="Times New Roman"/>
          <w:color w:val="202020"/>
          <w:sz w:val="28"/>
          <w:szCs w:val="28"/>
        </w:rPr>
        <w:t xml:space="preserve"> </w:t>
      </w:r>
      <w:r w:rsidRPr="00320308">
        <w:rPr>
          <w:rFonts w:cs="Times New Roman"/>
          <w:color w:val="202020"/>
          <w:sz w:val="28"/>
          <w:szCs w:val="28"/>
        </w:rPr>
        <w:t>создания</w:t>
      </w:r>
      <w:r w:rsidR="00302CD9">
        <w:rPr>
          <w:rFonts w:cs="Times New Roman"/>
          <w:color w:val="202020"/>
          <w:sz w:val="28"/>
          <w:szCs w:val="28"/>
        </w:rPr>
        <w:t xml:space="preserve"> </w:t>
      </w:r>
      <w:r w:rsidRPr="00320308">
        <w:rPr>
          <w:rFonts w:cs="Times New Roman"/>
          <w:color w:val="202020"/>
          <w:sz w:val="28"/>
          <w:szCs w:val="28"/>
        </w:rPr>
        <w:t>новых</w:t>
      </w:r>
      <w:r w:rsidR="00302CD9">
        <w:rPr>
          <w:rFonts w:cs="Times New Roman"/>
          <w:color w:val="202020"/>
          <w:sz w:val="28"/>
          <w:szCs w:val="28"/>
        </w:rPr>
        <w:t xml:space="preserve"> </w:t>
      </w:r>
      <w:r w:rsidRPr="00320308">
        <w:rPr>
          <w:rFonts w:cs="Times New Roman"/>
          <w:color w:val="202020"/>
          <w:sz w:val="28"/>
          <w:szCs w:val="28"/>
        </w:rPr>
        <w:t>связей,</w:t>
      </w:r>
      <w:r w:rsidR="00302CD9">
        <w:rPr>
          <w:rFonts w:cs="Times New Roman"/>
          <w:color w:val="202020"/>
          <w:sz w:val="28"/>
          <w:szCs w:val="28"/>
        </w:rPr>
        <w:t xml:space="preserve"> </w:t>
      </w:r>
      <w:r w:rsidRPr="00320308">
        <w:rPr>
          <w:rFonts w:cs="Times New Roman"/>
          <w:color w:val="202020"/>
          <w:sz w:val="28"/>
          <w:szCs w:val="28"/>
        </w:rPr>
        <w:t>элементов</w:t>
      </w:r>
      <w:r w:rsidR="00302CD9">
        <w:rPr>
          <w:rFonts w:cs="Times New Roman"/>
          <w:color w:val="202020"/>
          <w:sz w:val="28"/>
          <w:szCs w:val="28"/>
        </w:rPr>
        <w:t xml:space="preserve"> </w:t>
      </w:r>
      <w:r w:rsidRPr="00320308">
        <w:rPr>
          <w:rFonts w:cs="Times New Roman"/>
          <w:color w:val="202020"/>
          <w:sz w:val="28"/>
          <w:szCs w:val="28"/>
        </w:rPr>
        <w:t>со</w:t>
      </w:r>
      <w:r w:rsidR="00302CD9">
        <w:rPr>
          <w:rFonts w:cs="Times New Roman"/>
          <w:color w:val="202020"/>
          <w:sz w:val="28"/>
          <w:szCs w:val="28"/>
        </w:rPr>
        <w:t xml:space="preserve"> </w:t>
      </w:r>
      <w:r w:rsidRPr="00320308">
        <w:rPr>
          <w:rFonts w:cs="Times New Roman"/>
          <w:color w:val="202020"/>
          <w:sz w:val="28"/>
          <w:szCs w:val="28"/>
        </w:rPr>
        <w:t>своими</w:t>
      </w:r>
      <w:r w:rsidR="00302CD9">
        <w:rPr>
          <w:rFonts w:cs="Times New Roman"/>
          <w:color w:val="202020"/>
          <w:sz w:val="28"/>
          <w:szCs w:val="28"/>
        </w:rPr>
        <w:t xml:space="preserve"> </w:t>
      </w:r>
      <w:r w:rsidRPr="00320308">
        <w:rPr>
          <w:rFonts w:cs="Times New Roman"/>
          <w:color w:val="202020"/>
          <w:sz w:val="28"/>
          <w:szCs w:val="28"/>
        </w:rPr>
        <w:t>локальными</w:t>
      </w:r>
      <w:r w:rsidR="00302CD9">
        <w:rPr>
          <w:rFonts w:cs="Times New Roman"/>
          <w:color w:val="202020"/>
          <w:sz w:val="28"/>
          <w:szCs w:val="28"/>
        </w:rPr>
        <w:t xml:space="preserve"> </w:t>
      </w:r>
      <w:r w:rsidRPr="00320308">
        <w:rPr>
          <w:rFonts w:cs="Times New Roman"/>
          <w:color w:val="202020"/>
          <w:sz w:val="28"/>
          <w:szCs w:val="28"/>
        </w:rPr>
        <w:t>целями</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средствами</w:t>
      </w:r>
      <w:r w:rsidR="00302CD9">
        <w:rPr>
          <w:rFonts w:cs="Times New Roman"/>
          <w:color w:val="202020"/>
          <w:sz w:val="28"/>
          <w:szCs w:val="28"/>
        </w:rPr>
        <w:t xml:space="preserve"> </w:t>
      </w:r>
      <w:r w:rsidRPr="00320308">
        <w:rPr>
          <w:rFonts w:cs="Times New Roman"/>
          <w:color w:val="202020"/>
          <w:sz w:val="28"/>
          <w:szCs w:val="28"/>
        </w:rPr>
        <w:t>их</w:t>
      </w:r>
      <w:r w:rsidR="00302CD9">
        <w:rPr>
          <w:rFonts w:cs="Times New Roman"/>
          <w:color w:val="202020"/>
          <w:sz w:val="28"/>
          <w:szCs w:val="28"/>
        </w:rPr>
        <w:t xml:space="preserve"> </w:t>
      </w:r>
      <w:proofErr w:type="gramStart"/>
      <w:r w:rsidRPr="00320308">
        <w:rPr>
          <w:rFonts w:cs="Times New Roman"/>
          <w:color w:val="202020"/>
          <w:sz w:val="28"/>
          <w:szCs w:val="28"/>
        </w:rPr>
        <w:t>достижения.</w:t>
      </w:r>
      <w:r w:rsidR="006944A6" w:rsidRPr="006944A6">
        <w:rPr>
          <w:rFonts w:cs="Times New Roman"/>
          <w:color w:val="202020"/>
          <w:sz w:val="28"/>
          <w:szCs w:val="28"/>
        </w:rPr>
        <w:t>[</w:t>
      </w:r>
      <w:proofErr w:type="gramEnd"/>
      <w:r w:rsidR="006944A6" w:rsidRPr="006944A6">
        <w:rPr>
          <w:rFonts w:cs="Times New Roman"/>
          <w:color w:val="202020"/>
          <w:sz w:val="28"/>
          <w:szCs w:val="28"/>
        </w:rPr>
        <w:t>1]</w:t>
      </w:r>
    </w:p>
    <w:p w:rsidR="00FB1DDE" w:rsidRDefault="00320308" w:rsidP="00FB1DDE">
      <w:pPr>
        <w:pStyle w:val="Textbody"/>
        <w:widowControl/>
        <w:suppressAutoHyphens w:val="0"/>
        <w:spacing w:after="0" w:line="360" w:lineRule="auto"/>
        <w:ind w:firstLine="709"/>
        <w:jc w:val="both"/>
        <w:rPr>
          <w:rFonts w:cs="Times New Roman"/>
          <w:b/>
          <w:color w:val="202020"/>
          <w:sz w:val="28"/>
          <w:szCs w:val="28"/>
        </w:rPr>
      </w:pPr>
      <w:r w:rsidRPr="00320308">
        <w:rPr>
          <w:rFonts w:cs="Times New Roman"/>
          <w:color w:val="202020"/>
          <w:sz w:val="28"/>
          <w:szCs w:val="28"/>
        </w:rPr>
        <w:t>Необходимость</w:t>
      </w:r>
      <w:r w:rsidR="00302CD9">
        <w:rPr>
          <w:rFonts w:cs="Times New Roman"/>
          <w:color w:val="202020"/>
          <w:sz w:val="28"/>
          <w:szCs w:val="28"/>
        </w:rPr>
        <w:t xml:space="preserve"> </w:t>
      </w:r>
      <w:r w:rsidRPr="00320308">
        <w:rPr>
          <w:rFonts w:cs="Times New Roman"/>
          <w:color w:val="202020"/>
          <w:sz w:val="28"/>
          <w:szCs w:val="28"/>
        </w:rPr>
        <w:t>применения</w:t>
      </w:r>
      <w:r w:rsidR="00302CD9">
        <w:rPr>
          <w:rFonts w:cs="Times New Roman"/>
          <w:color w:val="202020"/>
          <w:sz w:val="28"/>
          <w:szCs w:val="28"/>
        </w:rPr>
        <w:t xml:space="preserve"> </w:t>
      </w:r>
      <w:r w:rsidRPr="00320308">
        <w:rPr>
          <w:rFonts w:cs="Times New Roman"/>
          <w:color w:val="202020"/>
          <w:sz w:val="28"/>
          <w:szCs w:val="28"/>
        </w:rPr>
        <w:t>системного</w:t>
      </w:r>
      <w:r w:rsidR="00302CD9">
        <w:rPr>
          <w:rFonts w:cs="Times New Roman"/>
          <w:color w:val="202020"/>
          <w:sz w:val="28"/>
          <w:szCs w:val="28"/>
        </w:rPr>
        <w:t xml:space="preserve"> </w:t>
      </w:r>
      <w:r w:rsidRPr="00320308">
        <w:rPr>
          <w:rFonts w:cs="Times New Roman"/>
          <w:color w:val="202020"/>
          <w:sz w:val="28"/>
          <w:szCs w:val="28"/>
        </w:rPr>
        <w:t>подхода</w:t>
      </w:r>
      <w:r w:rsidR="00302CD9">
        <w:rPr>
          <w:rFonts w:cs="Times New Roman"/>
          <w:color w:val="202020"/>
          <w:sz w:val="28"/>
          <w:szCs w:val="28"/>
        </w:rPr>
        <w:t xml:space="preserve"> </w:t>
      </w:r>
      <w:r w:rsidRPr="00320308">
        <w:rPr>
          <w:rFonts w:cs="Times New Roman"/>
          <w:color w:val="202020"/>
          <w:sz w:val="28"/>
          <w:szCs w:val="28"/>
        </w:rPr>
        <w:t>к</w:t>
      </w:r>
      <w:r w:rsidR="00302CD9">
        <w:rPr>
          <w:rFonts w:cs="Times New Roman"/>
          <w:color w:val="202020"/>
          <w:sz w:val="28"/>
          <w:szCs w:val="28"/>
        </w:rPr>
        <w:t xml:space="preserve"> </w:t>
      </w:r>
      <w:r>
        <w:rPr>
          <w:rFonts w:cs="Times New Roman"/>
          <w:color w:val="202020"/>
          <w:sz w:val="28"/>
          <w:szCs w:val="28"/>
        </w:rPr>
        <w:t>управлению</w:t>
      </w:r>
      <w:r w:rsidR="00302CD9">
        <w:rPr>
          <w:rFonts w:cs="Times New Roman"/>
          <w:color w:val="202020"/>
          <w:sz w:val="28"/>
          <w:szCs w:val="28"/>
        </w:rPr>
        <w:t xml:space="preserve"> </w:t>
      </w:r>
      <w:r>
        <w:rPr>
          <w:rFonts w:cs="Times New Roman"/>
          <w:color w:val="202020"/>
          <w:sz w:val="28"/>
          <w:szCs w:val="28"/>
        </w:rPr>
        <w:t>качеством</w:t>
      </w:r>
      <w:r w:rsidR="00302CD9">
        <w:rPr>
          <w:rFonts w:cs="Times New Roman"/>
          <w:color w:val="202020"/>
          <w:sz w:val="28"/>
          <w:szCs w:val="28"/>
        </w:rPr>
        <w:t xml:space="preserve"> </w:t>
      </w:r>
      <w:r w:rsidRPr="00320308">
        <w:rPr>
          <w:rFonts w:cs="Times New Roman"/>
          <w:color w:val="202020"/>
          <w:sz w:val="28"/>
          <w:szCs w:val="28"/>
        </w:rPr>
        <w:t>была</w:t>
      </w:r>
      <w:r w:rsidR="00302CD9">
        <w:rPr>
          <w:rFonts w:cs="Times New Roman"/>
          <w:color w:val="202020"/>
          <w:sz w:val="28"/>
          <w:szCs w:val="28"/>
        </w:rPr>
        <w:t xml:space="preserve"> </w:t>
      </w:r>
      <w:r w:rsidRPr="00320308">
        <w:rPr>
          <w:rFonts w:cs="Times New Roman"/>
          <w:color w:val="202020"/>
          <w:sz w:val="28"/>
          <w:szCs w:val="28"/>
        </w:rPr>
        <w:t>осознана</w:t>
      </w:r>
      <w:r w:rsidR="00302CD9">
        <w:rPr>
          <w:rFonts w:cs="Times New Roman"/>
          <w:color w:val="202020"/>
          <w:sz w:val="28"/>
          <w:szCs w:val="28"/>
        </w:rPr>
        <w:t xml:space="preserve"> </w:t>
      </w:r>
      <w:r w:rsidRPr="00320308">
        <w:rPr>
          <w:rFonts w:cs="Times New Roman"/>
          <w:color w:val="202020"/>
          <w:sz w:val="28"/>
          <w:szCs w:val="28"/>
        </w:rPr>
        <w:t>к</w:t>
      </w:r>
      <w:r w:rsidR="00302CD9">
        <w:rPr>
          <w:rFonts w:cs="Times New Roman"/>
          <w:color w:val="202020"/>
          <w:sz w:val="28"/>
          <w:szCs w:val="28"/>
        </w:rPr>
        <w:t xml:space="preserve"> </w:t>
      </w:r>
      <w:r w:rsidRPr="00320308">
        <w:rPr>
          <w:rFonts w:cs="Times New Roman"/>
          <w:color w:val="202020"/>
          <w:sz w:val="28"/>
          <w:szCs w:val="28"/>
        </w:rPr>
        <w:t>середине</w:t>
      </w:r>
      <w:r w:rsidR="00302CD9">
        <w:rPr>
          <w:rFonts w:cs="Times New Roman"/>
          <w:color w:val="202020"/>
          <w:sz w:val="28"/>
          <w:szCs w:val="28"/>
        </w:rPr>
        <w:t xml:space="preserve"> </w:t>
      </w:r>
      <w:r w:rsidRPr="00320308">
        <w:rPr>
          <w:rFonts w:cs="Times New Roman"/>
          <w:color w:val="202020"/>
          <w:sz w:val="28"/>
          <w:szCs w:val="28"/>
        </w:rPr>
        <w:t>60-х</w:t>
      </w:r>
      <w:r w:rsidR="00302CD9">
        <w:rPr>
          <w:rFonts w:cs="Times New Roman"/>
          <w:color w:val="202020"/>
          <w:sz w:val="28"/>
          <w:szCs w:val="28"/>
        </w:rPr>
        <w:t xml:space="preserve"> </w:t>
      </w:r>
      <w:r w:rsidRPr="00320308">
        <w:rPr>
          <w:rFonts w:cs="Times New Roman"/>
          <w:color w:val="202020"/>
          <w:sz w:val="28"/>
          <w:szCs w:val="28"/>
        </w:rPr>
        <w:t>годов</w:t>
      </w:r>
      <w:r w:rsidR="00302CD9">
        <w:rPr>
          <w:rFonts w:cs="Times New Roman"/>
          <w:color w:val="202020"/>
          <w:sz w:val="28"/>
          <w:szCs w:val="28"/>
        </w:rPr>
        <w:t xml:space="preserve"> </w:t>
      </w:r>
      <w:r w:rsidRPr="00320308">
        <w:rPr>
          <w:rFonts w:cs="Times New Roman"/>
          <w:color w:val="202020"/>
          <w:sz w:val="28"/>
          <w:szCs w:val="28"/>
        </w:rPr>
        <w:t>20</w:t>
      </w:r>
      <w:r w:rsidR="00302CD9">
        <w:rPr>
          <w:rFonts w:cs="Times New Roman"/>
          <w:color w:val="202020"/>
          <w:sz w:val="28"/>
          <w:szCs w:val="28"/>
        </w:rPr>
        <w:t xml:space="preserve"> </w:t>
      </w:r>
      <w:r w:rsidRPr="00320308">
        <w:rPr>
          <w:rFonts w:cs="Times New Roman"/>
          <w:color w:val="202020"/>
          <w:sz w:val="28"/>
          <w:szCs w:val="28"/>
        </w:rPr>
        <w:t>века.</w:t>
      </w:r>
      <w:r w:rsidR="00302CD9">
        <w:rPr>
          <w:rFonts w:cs="Times New Roman"/>
          <w:color w:val="202020"/>
          <w:sz w:val="28"/>
          <w:szCs w:val="28"/>
        </w:rPr>
        <w:t xml:space="preserve"> </w:t>
      </w:r>
      <w:r w:rsidRPr="00320308">
        <w:rPr>
          <w:rFonts w:cs="Times New Roman"/>
          <w:color w:val="202020"/>
          <w:sz w:val="28"/>
          <w:szCs w:val="28"/>
        </w:rPr>
        <w:t>К</w:t>
      </w:r>
      <w:r w:rsidR="00302CD9">
        <w:rPr>
          <w:rFonts w:cs="Times New Roman"/>
          <w:color w:val="202020"/>
          <w:sz w:val="28"/>
          <w:szCs w:val="28"/>
        </w:rPr>
        <w:t xml:space="preserve"> </w:t>
      </w:r>
      <w:r w:rsidRPr="00320308">
        <w:rPr>
          <w:rFonts w:cs="Times New Roman"/>
          <w:color w:val="202020"/>
          <w:sz w:val="28"/>
          <w:szCs w:val="28"/>
        </w:rPr>
        <w:t>этому</w:t>
      </w:r>
      <w:r w:rsidR="00302CD9">
        <w:rPr>
          <w:rFonts w:cs="Times New Roman"/>
          <w:color w:val="202020"/>
          <w:sz w:val="28"/>
          <w:szCs w:val="28"/>
        </w:rPr>
        <w:t xml:space="preserve"> </w:t>
      </w:r>
      <w:r w:rsidRPr="00320308">
        <w:rPr>
          <w:rFonts w:cs="Times New Roman"/>
          <w:color w:val="202020"/>
          <w:sz w:val="28"/>
          <w:szCs w:val="28"/>
        </w:rPr>
        <w:t>периоду</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мировой</w:t>
      </w:r>
      <w:r w:rsidR="00302CD9">
        <w:rPr>
          <w:rFonts w:cs="Times New Roman"/>
          <w:color w:val="202020"/>
          <w:sz w:val="28"/>
          <w:szCs w:val="28"/>
        </w:rPr>
        <w:t xml:space="preserve"> </w:t>
      </w:r>
      <w:r w:rsidRPr="00320308">
        <w:rPr>
          <w:rFonts w:cs="Times New Roman"/>
          <w:color w:val="202020"/>
          <w:sz w:val="28"/>
          <w:szCs w:val="28"/>
        </w:rPr>
        <w:t>практике</w:t>
      </w:r>
      <w:r w:rsidR="00302CD9">
        <w:rPr>
          <w:rFonts w:cs="Times New Roman"/>
          <w:color w:val="202020"/>
          <w:sz w:val="28"/>
          <w:szCs w:val="28"/>
        </w:rPr>
        <w:t xml:space="preserve"> </w:t>
      </w:r>
      <w:r w:rsidRPr="00320308">
        <w:rPr>
          <w:rFonts w:cs="Times New Roman"/>
          <w:color w:val="202020"/>
          <w:sz w:val="28"/>
          <w:szCs w:val="28"/>
        </w:rPr>
        <w:t>не</w:t>
      </w:r>
      <w:r w:rsidR="00302CD9">
        <w:rPr>
          <w:rFonts w:cs="Times New Roman"/>
          <w:color w:val="202020"/>
          <w:sz w:val="28"/>
          <w:szCs w:val="28"/>
        </w:rPr>
        <w:t xml:space="preserve"> </w:t>
      </w:r>
      <w:r w:rsidRPr="00320308">
        <w:rPr>
          <w:rFonts w:cs="Times New Roman"/>
          <w:color w:val="202020"/>
          <w:sz w:val="28"/>
          <w:szCs w:val="28"/>
        </w:rPr>
        <w:t>только</w:t>
      </w:r>
      <w:r w:rsidR="00302CD9">
        <w:rPr>
          <w:rFonts w:cs="Times New Roman"/>
          <w:color w:val="202020"/>
          <w:sz w:val="28"/>
          <w:szCs w:val="28"/>
        </w:rPr>
        <w:t xml:space="preserve"> </w:t>
      </w:r>
      <w:r w:rsidRPr="00320308">
        <w:rPr>
          <w:rFonts w:cs="Times New Roman"/>
          <w:color w:val="202020"/>
          <w:sz w:val="28"/>
          <w:szCs w:val="28"/>
        </w:rPr>
        <w:t>был</w:t>
      </w:r>
      <w:r w:rsidR="00302CD9">
        <w:rPr>
          <w:rFonts w:cs="Times New Roman"/>
          <w:color w:val="202020"/>
          <w:sz w:val="28"/>
          <w:szCs w:val="28"/>
        </w:rPr>
        <w:t xml:space="preserve"> </w:t>
      </w:r>
      <w:r w:rsidRPr="00320308">
        <w:rPr>
          <w:rFonts w:cs="Times New Roman"/>
          <w:color w:val="202020"/>
          <w:sz w:val="28"/>
          <w:szCs w:val="28"/>
        </w:rPr>
        <w:t>накоплен</w:t>
      </w:r>
      <w:r w:rsidR="00302CD9">
        <w:rPr>
          <w:rFonts w:cs="Times New Roman"/>
          <w:color w:val="202020"/>
          <w:sz w:val="28"/>
          <w:szCs w:val="28"/>
        </w:rPr>
        <w:t xml:space="preserve"> </w:t>
      </w:r>
      <w:r w:rsidRPr="00320308">
        <w:rPr>
          <w:rFonts w:cs="Times New Roman"/>
          <w:color w:val="202020"/>
          <w:sz w:val="28"/>
          <w:szCs w:val="28"/>
        </w:rPr>
        <w:t>опыт</w:t>
      </w:r>
      <w:r w:rsidR="00302CD9">
        <w:rPr>
          <w:rFonts w:cs="Times New Roman"/>
          <w:color w:val="202020"/>
          <w:sz w:val="28"/>
          <w:szCs w:val="28"/>
        </w:rPr>
        <w:t xml:space="preserve"> </w:t>
      </w:r>
      <w:r w:rsidRPr="00320308">
        <w:rPr>
          <w:rFonts w:cs="Times New Roman"/>
          <w:color w:val="202020"/>
          <w:sz w:val="28"/>
          <w:szCs w:val="28"/>
        </w:rPr>
        <w:t>хорошей</w:t>
      </w:r>
      <w:r w:rsidR="00302CD9">
        <w:rPr>
          <w:rFonts w:cs="Times New Roman"/>
          <w:color w:val="202020"/>
          <w:sz w:val="28"/>
          <w:szCs w:val="28"/>
        </w:rPr>
        <w:t xml:space="preserve"> </w:t>
      </w:r>
      <w:r w:rsidRPr="00320308">
        <w:rPr>
          <w:rFonts w:cs="Times New Roman"/>
          <w:color w:val="202020"/>
          <w:sz w:val="28"/>
          <w:szCs w:val="28"/>
        </w:rPr>
        <w:t>организации</w:t>
      </w:r>
      <w:r w:rsidR="00302CD9">
        <w:rPr>
          <w:rFonts w:cs="Times New Roman"/>
          <w:color w:val="202020"/>
          <w:sz w:val="28"/>
          <w:szCs w:val="28"/>
        </w:rPr>
        <w:t xml:space="preserve"> </w:t>
      </w:r>
      <w:r w:rsidRPr="00320308">
        <w:rPr>
          <w:rFonts w:cs="Times New Roman"/>
          <w:color w:val="202020"/>
          <w:sz w:val="28"/>
          <w:szCs w:val="28"/>
        </w:rPr>
        <w:t>технического</w:t>
      </w:r>
      <w:r w:rsidR="00302CD9">
        <w:rPr>
          <w:rFonts w:cs="Times New Roman"/>
          <w:color w:val="202020"/>
          <w:sz w:val="28"/>
          <w:szCs w:val="28"/>
        </w:rPr>
        <w:t xml:space="preserve"> </w:t>
      </w:r>
      <w:r w:rsidRPr="00320308">
        <w:rPr>
          <w:rFonts w:cs="Times New Roman"/>
          <w:color w:val="202020"/>
          <w:sz w:val="28"/>
          <w:szCs w:val="28"/>
        </w:rPr>
        <w:t>контроля,</w:t>
      </w:r>
      <w:r w:rsidR="00302CD9">
        <w:rPr>
          <w:rFonts w:cs="Times New Roman"/>
          <w:color w:val="202020"/>
          <w:sz w:val="28"/>
          <w:szCs w:val="28"/>
        </w:rPr>
        <w:t xml:space="preserve"> </w:t>
      </w:r>
      <w:r w:rsidRPr="00320308">
        <w:rPr>
          <w:rFonts w:cs="Times New Roman"/>
          <w:color w:val="202020"/>
          <w:sz w:val="28"/>
          <w:szCs w:val="28"/>
        </w:rPr>
        <w:t>но</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возник</w:t>
      </w:r>
      <w:r w:rsidR="00302CD9">
        <w:rPr>
          <w:rFonts w:cs="Times New Roman"/>
          <w:color w:val="202020"/>
          <w:sz w:val="28"/>
          <w:szCs w:val="28"/>
        </w:rPr>
        <w:t xml:space="preserve"> </w:t>
      </w:r>
      <w:r w:rsidRPr="00320308">
        <w:rPr>
          <w:rFonts w:cs="Times New Roman"/>
          <w:color w:val="202020"/>
          <w:sz w:val="28"/>
          <w:szCs w:val="28"/>
        </w:rPr>
        <w:t>первый</w:t>
      </w:r>
      <w:r w:rsidR="00302CD9">
        <w:rPr>
          <w:rFonts w:cs="Times New Roman"/>
          <w:color w:val="202020"/>
          <w:sz w:val="28"/>
          <w:szCs w:val="28"/>
        </w:rPr>
        <w:t xml:space="preserve"> </w:t>
      </w:r>
      <w:r w:rsidRPr="00320308">
        <w:rPr>
          <w:rFonts w:cs="Times New Roman"/>
          <w:color w:val="202020"/>
          <w:sz w:val="28"/>
          <w:szCs w:val="28"/>
        </w:rPr>
        <w:t>опыт</w:t>
      </w:r>
      <w:r w:rsidR="00302CD9">
        <w:rPr>
          <w:rFonts w:cs="Times New Roman"/>
          <w:color w:val="202020"/>
          <w:sz w:val="28"/>
          <w:szCs w:val="28"/>
        </w:rPr>
        <w:t xml:space="preserve"> </w:t>
      </w:r>
      <w:r w:rsidRPr="00320308">
        <w:rPr>
          <w:rFonts w:cs="Times New Roman"/>
          <w:color w:val="202020"/>
          <w:sz w:val="28"/>
          <w:szCs w:val="28"/>
        </w:rPr>
        <w:t>системной</w:t>
      </w:r>
      <w:r w:rsidR="00302CD9">
        <w:rPr>
          <w:rFonts w:cs="Times New Roman"/>
          <w:color w:val="202020"/>
          <w:sz w:val="28"/>
          <w:szCs w:val="28"/>
        </w:rPr>
        <w:t xml:space="preserve"> </w:t>
      </w:r>
      <w:r w:rsidRPr="00320308">
        <w:rPr>
          <w:rFonts w:cs="Times New Roman"/>
          <w:color w:val="202020"/>
          <w:sz w:val="28"/>
          <w:szCs w:val="28"/>
        </w:rPr>
        <w:t>организации</w:t>
      </w:r>
      <w:r w:rsidR="00302CD9">
        <w:rPr>
          <w:rFonts w:cs="Times New Roman"/>
          <w:color w:val="202020"/>
          <w:sz w:val="28"/>
          <w:szCs w:val="28"/>
        </w:rPr>
        <w:t xml:space="preserve"> </w:t>
      </w:r>
      <w:r w:rsidRPr="00320308">
        <w:rPr>
          <w:rFonts w:cs="Times New Roman"/>
          <w:color w:val="202020"/>
          <w:sz w:val="28"/>
          <w:szCs w:val="28"/>
        </w:rPr>
        <w:t>работ</w:t>
      </w:r>
      <w:r w:rsidR="00302CD9">
        <w:rPr>
          <w:rFonts w:cs="Times New Roman"/>
          <w:color w:val="202020"/>
          <w:sz w:val="28"/>
          <w:szCs w:val="28"/>
        </w:rPr>
        <w:t xml:space="preserve"> </w:t>
      </w:r>
      <w:r w:rsidRPr="00320308">
        <w:rPr>
          <w:rFonts w:cs="Times New Roman"/>
          <w:color w:val="202020"/>
          <w:sz w:val="28"/>
          <w:szCs w:val="28"/>
        </w:rPr>
        <w:t>по</w:t>
      </w:r>
      <w:r w:rsidR="00302CD9">
        <w:rPr>
          <w:rFonts w:cs="Times New Roman"/>
          <w:color w:val="202020"/>
          <w:sz w:val="28"/>
          <w:szCs w:val="28"/>
        </w:rPr>
        <w:t xml:space="preserve"> </w:t>
      </w:r>
      <w:r w:rsidRPr="00320308">
        <w:rPr>
          <w:rFonts w:cs="Times New Roman"/>
          <w:color w:val="202020"/>
          <w:sz w:val="28"/>
          <w:szCs w:val="28"/>
        </w:rPr>
        <w:t>качеству.</w:t>
      </w:r>
      <w:r w:rsidR="00302CD9">
        <w:rPr>
          <w:rFonts w:cs="Times New Roman"/>
          <w:color w:val="202020"/>
          <w:sz w:val="28"/>
          <w:szCs w:val="28"/>
        </w:rPr>
        <w:t xml:space="preserve"> </w:t>
      </w:r>
      <w:r w:rsidRPr="00320308">
        <w:rPr>
          <w:rFonts w:cs="Times New Roman"/>
          <w:color w:val="202020"/>
          <w:sz w:val="28"/>
          <w:szCs w:val="28"/>
        </w:rPr>
        <w:t>Одновременно</w:t>
      </w:r>
      <w:r w:rsidR="00302CD9">
        <w:rPr>
          <w:rFonts w:cs="Times New Roman"/>
          <w:color w:val="202020"/>
          <w:sz w:val="28"/>
          <w:szCs w:val="28"/>
        </w:rPr>
        <w:t xml:space="preserve"> </w:t>
      </w:r>
      <w:r w:rsidRPr="00320308">
        <w:rPr>
          <w:rFonts w:cs="Times New Roman"/>
          <w:color w:val="202020"/>
          <w:sz w:val="28"/>
          <w:szCs w:val="28"/>
        </w:rPr>
        <w:t>создавался</w:t>
      </w:r>
      <w:r w:rsidR="00302CD9">
        <w:rPr>
          <w:rFonts w:cs="Times New Roman"/>
          <w:color w:val="202020"/>
          <w:sz w:val="28"/>
          <w:szCs w:val="28"/>
        </w:rPr>
        <w:t xml:space="preserve"> </w:t>
      </w:r>
      <w:r w:rsidRPr="00320308">
        <w:rPr>
          <w:rFonts w:cs="Times New Roman"/>
          <w:color w:val="202020"/>
          <w:sz w:val="28"/>
          <w:szCs w:val="28"/>
        </w:rPr>
        <w:t>научный</w:t>
      </w:r>
      <w:r w:rsidR="00302CD9">
        <w:rPr>
          <w:rFonts w:cs="Times New Roman"/>
          <w:color w:val="202020"/>
          <w:sz w:val="28"/>
          <w:szCs w:val="28"/>
        </w:rPr>
        <w:t xml:space="preserve"> </w:t>
      </w:r>
      <w:r w:rsidRPr="00320308">
        <w:rPr>
          <w:rFonts w:cs="Times New Roman"/>
          <w:color w:val="202020"/>
          <w:sz w:val="28"/>
          <w:szCs w:val="28"/>
        </w:rPr>
        <w:t>задел</w:t>
      </w:r>
      <w:r w:rsidR="00302CD9">
        <w:rPr>
          <w:rFonts w:cs="Times New Roman"/>
          <w:color w:val="202020"/>
          <w:sz w:val="28"/>
          <w:szCs w:val="28"/>
        </w:rPr>
        <w:t xml:space="preserve"> </w:t>
      </w:r>
      <w:r w:rsidRPr="00320308">
        <w:rPr>
          <w:rFonts w:cs="Times New Roman"/>
          <w:color w:val="202020"/>
          <w:sz w:val="28"/>
          <w:szCs w:val="28"/>
        </w:rPr>
        <w:t>по</w:t>
      </w:r>
      <w:r w:rsidR="00302CD9">
        <w:rPr>
          <w:rFonts w:cs="Times New Roman"/>
          <w:color w:val="202020"/>
          <w:sz w:val="28"/>
          <w:szCs w:val="28"/>
        </w:rPr>
        <w:t xml:space="preserve"> </w:t>
      </w:r>
      <w:r w:rsidRPr="00320308">
        <w:rPr>
          <w:rFonts w:cs="Times New Roman"/>
          <w:color w:val="202020"/>
          <w:sz w:val="28"/>
          <w:szCs w:val="28"/>
        </w:rPr>
        <w:t>проблемам</w:t>
      </w:r>
      <w:r w:rsidR="00302CD9">
        <w:rPr>
          <w:rFonts w:cs="Times New Roman"/>
          <w:color w:val="202020"/>
          <w:sz w:val="28"/>
          <w:szCs w:val="28"/>
        </w:rPr>
        <w:t xml:space="preserve"> </w:t>
      </w:r>
      <w:r w:rsidRPr="00320308">
        <w:rPr>
          <w:rFonts w:cs="Times New Roman"/>
          <w:color w:val="202020"/>
          <w:sz w:val="28"/>
          <w:szCs w:val="28"/>
        </w:rPr>
        <w:t>качества.</w:t>
      </w:r>
      <w:r w:rsidR="00302CD9">
        <w:rPr>
          <w:rFonts w:cs="Times New Roman"/>
          <w:color w:val="202020"/>
          <w:sz w:val="28"/>
          <w:szCs w:val="28"/>
        </w:rPr>
        <w:t xml:space="preserve"> </w:t>
      </w:r>
      <w:r w:rsidRPr="00320308">
        <w:rPr>
          <w:rFonts w:cs="Times New Roman"/>
          <w:color w:val="202020"/>
          <w:sz w:val="28"/>
          <w:szCs w:val="28"/>
        </w:rPr>
        <w:t>Содержание</w:t>
      </w:r>
      <w:r w:rsidR="00302CD9">
        <w:rPr>
          <w:rFonts w:cs="Times New Roman"/>
          <w:color w:val="202020"/>
          <w:sz w:val="28"/>
          <w:szCs w:val="28"/>
        </w:rPr>
        <w:t xml:space="preserve"> </w:t>
      </w:r>
      <w:r w:rsidRPr="00320308">
        <w:rPr>
          <w:rFonts w:cs="Times New Roman"/>
          <w:color w:val="202020"/>
          <w:sz w:val="28"/>
          <w:szCs w:val="28"/>
        </w:rPr>
        <w:t>системного</w:t>
      </w:r>
      <w:r w:rsidR="00302CD9">
        <w:rPr>
          <w:rFonts w:cs="Times New Roman"/>
          <w:color w:val="202020"/>
          <w:sz w:val="28"/>
          <w:szCs w:val="28"/>
        </w:rPr>
        <w:t xml:space="preserve"> </w:t>
      </w:r>
      <w:r w:rsidRPr="00320308">
        <w:rPr>
          <w:rFonts w:cs="Times New Roman"/>
          <w:color w:val="202020"/>
          <w:sz w:val="28"/>
          <w:szCs w:val="28"/>
        </w:rPr>
        <w:t>подхода</w:t>
      </w:r>
      <w:r w:rsidR="00302CD9">
        <w:rPr>
          <w:rFonts w:cs="Times New Roman"/>
          <w:color w:val="202020"/>
          <w:sz w:val="28"/>
          <w:szCs w:val="28"/>
        </w:rPr>
        <w:t xml:space="preserve"> </w:t>
      </w:r>
      <w:r w:rsidRPr="00320308">
        <w:rPr>
          <w:rFonts w:cs="Times New Roman"/>
          <w:color w:val="202020"/>
          <w:sz w:val="28"/>
          <w:szCs w:val="28"/>
        </w:rPr>
        <w:t>к</w:t>
      </w:r>
      <w:r w:rsidR="00302CD9">
        <w:rPr>
          <w:rFonts w:cs="Times New Roman"/>
          <w:color w:val="202020"/>
          <w:sz w:val="28"/>
          <w:szCs w:val="28"/>
        </w:rPr>
        <w:t xml:space="preserve"> </w:t>
      </w:r>
      <w:r w:rsidRPr="00320308">
        <w:rPr>
          <w:rFonts w:cs="Times New Roman"/>
          <w:color w:val="202020"/>
          <w:sz w:val="28"/>
          <w:szCs w:val="28"/>
        </w:rPr>
        <w:t>управлению</w:t>
      </w:r>
      <w:r w:rsidR="00302CD9">
        <w:rPr>
          <w:rFonts w:cs="Times New Roman"/>
          <w:color w:val="202020"/>
          <w:sz w:val="28"/>
          <w:szCs w:val="28"/>
        </w:rPr>
        <w:t xml:space="preserve"> </w:t>
      </w:r>
      <w:r w:rsidRPr="00320308">
        <w:rPr>
          <w:rFonts w:cs="Times New Roman"/>
          <w:color w:val="202020"/>
          <w:sz w:val="28"/>
          <w:szCs w:val="28"/>
        </w:rPr>
        <w:t>качеством</w:t>
      </w:r>
      <w:r w:rsidR="00302CD9">
        <w:rPr>
          <w:rFonts w:cs="Times New Roman"/>
          <w:color w:val="202020"/>
          <w:sz w:val="28"/>
          <w:szCs w:val="28"/>
        </w:rPr>
        <w:t xml:space="preserve"> </w:t>
      </w:r>
      <w:r w:rsidRPr="00320308">
        <w:rPr>
          <w:rFonts w:cs="Times New Roman"/>
          <w:color w:val="202020"/>
          <w:sz w:val="28"/>
          <w:szCs w:val="28"/>
        </w:rPr>
        <w:t>заключается</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определении</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управлении</w:t>
      </w:r>
      <w:r w:rsidR="00302CD9">
        <w:rPr>
          <w:rFonts w:cs="Times New Roman"/>
          <w:color w:val="202020"/>
          <w:sz w:val="28"/>
          <w:szCs w:val="28"/>
        </w:rPr>
        <w:t xml:space="preserve"> </w:t>
      </w:r>
      <w:r w:rsidRPr="00320308">
        <w:rPr>
          <w:rFonts w:cs="Times New Roman"/>
          <w:color w:val="202020"/>
          <w:sz w:val="28"/>
          <w:szCs w:val="28"/>
        </w:rPr>
        <w:t>взаимосвязанными</w:t>
      </w:r>
      <w:r w:rsidR="00302CD9">
        <w:rPr>
          <w:rFonts w:cs="Times New Roman"/>
          <w:color w:val="202020"/>
          <w:sz w:val="28"/>
          <w:szCs w:val="28"/>
        </w:rPr>
        <w:t xml:space="preserve"> </w:t>
      </w:r>
      <w:r w:rsidRPr="00320308">
        <w:rPr>
          <w:rFonts w:cs="Times New Roman"/>
          <w:color w:val="202020"/>
          <w:sz w:val="28"/>
          <w:szCs w:val="28"/>
        </w:rPr>
        <w:t>процессами,</w:t>
      </w:r>
      <w:r w:rsidR="00302CD9">
        <w:rPr>
          <w:rFonts w:cs="Times New Roman"/>
          <w:color w:val="202020"/>
          <w:sz w:val="28"/>
          <w:szCs w:val="28"/>
        </w:rPr>
        <w:t xml:space="preserve"> </w:t>
      </w:r>
      <w:r w:rsidRPr="00320308">
        <w:rPr>
          <w:rFonts w:cs="Times New Roman"/>
          <w:color w:val="202020"/>
          <w:sz w:val="28"/>
          <w:szCs w:val="28"/>
        </w:rPr>
        <w:t>осуществляемыми</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организации,</w:t>
      </w:r>
      <w:r w:rsidR="00302CD9">
        <w:rPr>
          <w:rFonts w:cs="Times New Roman"/>
          <w:color w:val="202020"/>
          <w:sz w:val="28"/>
          <w:szCs w:val="28"/>
        </w:rPr>
        <w:t xml:space="preserve"> </w:t>
      </w:r>
      <w:r w:rsidRPr="00320308">
        <w:rPr>
          <w:rFonts w:cs="Times New Roman"/>
          <w:color w:val="202020"/>
          <w:sz w:val="28"/>
          <w:szCs w:val="28"/>
        </w:rPr>
        <w:t>как</w:t>
      </w:r>
      <w:r w:rsidR="00302CD9">
        <w:rPr>
          <w:rFonts w:cs="Times New Roman"/>
          <w:color w:val="202020"/>
          <w:sz w:val="28"/>
          <w:szCs w:val="28"/>
        </w:rPr>
        <w:t xml:space="preserve"> </w:t>
      </w:r>
      <w:r w:rsidRPr="00320308">
        <w:rPr>
          <w:rFonts w:cs="Times New Roman"/>
          <w:color w:val="202020"/>
          <w:sz w:val="28"/>
          <w:szCs w:val="28"/>
        </w:rPr>
        <w:t>системой</w:t>
      </w:r>
      <w:r w:rsidR="00302CD9">
        <w:rPr>
          <w:rFonts w:cs="Times New Roman"/>
          <w:color w:val="202020"/>
          <w:sz w:val="28"/>
          <w:szCs w:val="28"/>
        </w:rPr>
        <w:t xml:space="preserve"> </w:t>
      </w:r>
      <w:r w:rsidRPr="00320308">
        <w:rPr>
          <w:rFonts w:cs="Times New Roman"/>
          <w:color w:val="202020"/>
          <w:sz w:val="28"/>
          <w:szCs w:val="28"/>
        </w:rPr>
        <w:t>для</w:t>
      </w:r>
      <w:r w:rsidR="00302CD9">
        <w:rPr>
          <w:rFonts w:cs="Times New Roman"/>
          <w:color w:val="202020"/>
          <w:sz w:val="28"/>
          <w:szCs w:val="28"/>
        </w:rPr>
        <w:t xml:space="preserve"> </w:t>
      </w:r>
      <w:r w:rsidRPr="00320308">
        <w:rPr>
          <w:rFonts w:cs="Times New Roman"/>
          <w:color w:val="202020"/>
          <w:sz w:val="28"/>
          <w:szCs w:val="28"/>
        </w:rPr>
        <w:t>достижения</w:t>
      </w:r>
      <w:r w:rsidR="00302CD9">
        <w:rPr>
          <w:rFonts w:cs="Times New Roman"/>
          <w:color w:val="202020"/>
          <w:sz w:val="28"/>
          <w:szCs w:val="28"/>
        </w:rPr>
        <w:t xml:space="preserve"> </w:t>
      </w:r>
      <w:r w:rsidRPr="00320308">
        <w:rPr>
          <w:rFonts w:cs="Times New Roman"/>
          <w:color w:val="202020"/>
          <w:sz w:val="28"/>
          <w:szCs w:val="28"/>
        </w:rPr>
        <w:t>ее</w:t>
      </w:r>
      <w:r w:rsidR="00302CD9">
        <w:rPr>
          <w:rFonts w:cs="Times New Roman"/>
          <w:color w:val="202020"/>
          <w:sz w:val="28"/>
          <w:szCs w:val="28"/>
        </w:rPr>
        <w:t xml:space="preserve"> </w:t>
      </w:r>
      <w:r w:rsidRPr="00320308">
        <w:rPr>
          <w:rFonts w:cs="Times New Roman"/>
          <w:color w:val="202020"/>
          <w:sz w:val="28"/>
          <w:szCs w:val="28"/>
        </w:rPr>
        <w:t>целей</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области</w:t>
      </w:r>
      <w:r w:rsidR="00302CD9">
        <w:rPr>
          <w:rFonts w:cs="Times New Roman"/>
          <w:color w:val="202020"/>
          <w:sz w:val="28"/>
          <w:szCs w:val="28"/>
        </w:rPr>
        <w:t xml:space="preserve"> </w:t>
      </w:r>
      <w:r w:rsidRPr="00320308">
        <w:rPr>
          <w:rFonts w:cs="Times New Roman"/>
          <w:color w:val="202020"/>
          <w:sz w:val="28"/>
          <w:szCs w:val="28"/>
        </w:rPr>
        <w:t>качества,</w:t>
      </w:r>
      <w:r w:rsidR="00302CD9">
        <w:rPr>
          <w:rFonts w:cs="Times New Roman"/>
          <w:color w:val="202020"/>
          <w:sz w:val="28"/>
          <w:szCs w:val="28"/>
        </w:rPr>
        <w:t xml:space="preserve"> </w:t>
      </w:r>
      <w:r w:rsidRPr="00320308">
        <w:rPr>
          <w:rFonts w:cs="Times New Roman"/>
          <w:color w:val="202020"/>
          <w:sz w:val="28"/>
          <w:szCs w:val="28"/>
        </w:rPr>
        <w:t>направленных</w:t>
      </w:r>
      <w:r w:rsidR="00302CD9">
        <w:rPr>
          <w:rFonts w:cs="Times New Roman"/>
          <w:color w:val="202020"/>
          <w:sz w:val="28"/>
          <w:szCs w:val="28"/>
        </w:rPr>
        <w:t xml:space="preserve"> </w:t>
      </w:r>
      <w:r w:rsidRPr="00320308">
        <w:rPr>
          <w:rFonts w:cs="Times New Roman"/>
          <w:color w:val="202020"/>
          <w:sz w:val="28"/>
          <w:szCs w:val="28"/>
        </w:rPr>
        <w:t>на</w:t>
      </w:r>
      <w:r w:rsidR="00302CD9">
        <w:rPr>
          <w:rFonts w:cs="Times New Roman"/>
          <w:color w:val="202020"/>
          <w:sz w:val="28"/>
          <w:szCs w:val="28"/>
        </w:rPr>
        <w:t xml:space="preserve"> </w:t>
      </w:r>
      <w:r w:rsidRPr="00320308">
        <w:rPr>
          <w:rFonts w:cs="Times New Roman"/>
          <w:color w:val="202020"/>
          <w:sz w:val="28"/>
          <w:szCs w:val="28"/>
        </w:rPr>
        <w:t>повышение</w:t>
      </w:r>
      <w:r w:rsidR="00302CD9">
        <w:rPr>
          <w:rFonts w:cs="Times New Roman"/>
          <w:color w:val="202020"/>
          <w:sz w:val="28"/>
          <w:szCs w:val="28"/>
        </w:rPr>
        <w:t xml:space="preserve"> </w:t>
      </w:r>
      <w:r w:rsidRPr="00320308">
        <w:rPr>
          <w:rFonts w:cs="Times New Roman"/>
          <w:color w:val="202020"/>
          <w:sz w:val="28"/>
          <w:szCs w:val="28"/>
        </w:rPr>
        <w:t>результативности</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эффективности</w:t>
      </w:r>
      <w:r w:rsidR="00302CD9">
        <w:rPr>
          <w:rFonts w:cs="Times New Roman"/>
          <w:color w:val="202020"/>
          <w:sz w:val="28"/>
          <w:szCs w:val="28"/>
        </w:rPr>
        <w:t xml:space="preserve"> </w:t>
      </w:r>
      <w:r w:rsidRPr="00320308">
        <w:rPr>
          <w:rFonts w:cs="Times New Roman"/>
          <w:color w:val="202020"/>
          <w:sz w:val="28"/>
          <w:szCs w:val="28"/>
        </w:rPr>
        <w:t>деятельности</w:t>
      </w:r>
      <w:r w:rsidR="00302CD9">
        <w:rPr>
          <w:rFonts w:cs="Times New Roman"/>
          <w:color w:val="202020"/>
          <w:sz w:val="28"/>
          <w:szCs w:val="28"/>
        </w:rPr>
        <w:t xml:space="preserve"> </w:t>
      </w:r>
      <w:r w:rsidRPr="00320308">
        <w:rPr>
          <w:rFonts w:cs="Times New Roman"/>
          <w:color w:val="202020"/>
          <w:sz w:val="28"/>
          <w:szCs w:val="28"/>
        </w:rPr>
        <w:t>организации.</w:t>
      </w:r>
      <w:r w:rsidR="00302CD9">
        <w:rPr>
          <w:rFonts w:cs="Times New Roman"/>
          <w:color w:val="202020"/>
          <w:sz w:val="28"/>
          <w:szCs w:val="28"/>
        </w:rPr>
        <w:t xml:space="preserve"> </w:t>
      </w:r>
      <w:r w:rsidRPr="00320308">
        <w:rPr>
          <w:rFonts w:cs="Times New Roman"/>
          <w:color w:val="202020"/>
          <w:sz w:val="28"/>
          <w:szCs w:val="28"/>
        </w:rPr>
        <w:t>Такой</w:t>
      </w:r>
      <w:r w:rsidR="00302CD9">
        <w:rPr>
          <w:rFonts w:cs="Times New Roman"/>
          <w:color w:val="202020"/>
          <w:sz w:val="28"/>
          <w:szCs w:val="28"/>
        </w:rPr>
        <w:t xml:space="preserve"> </w:t>
      </w:r>
      <w:r w:rsidRPr="00320308">
        <w:rPr>
          <w:rFonts w:cs="Times New Roman"/>
          <w:color w:val="202020"/>
          <w:sz w:val="28"/>
          <w:szCs w:val="28"/>
        </w:rPr>
        <w:t>системой</w:t>
      </w:r>
      <w:r w:rsidR="00302CD9">
        <w:rPr>
          <w:rFonts w:cs="Times New Roman"/>
          <w:color w:val="202020"/>
          <w:sz w:val="28"/>
          <w:szCs w:val="28"/>
        </w:rPr>
        <w:t xml:space="preserve"> </w:t>
      </w:r>
      <w:r w:rsidRPr="00320308">
        <w:rPr>
          <w:rFonts w:cs="Times New Roman"/>
          <w:color w:val="202020"/>
          <w:sz w:val="28"/>
          <w:szCs w:val="28"/>
        </w:rPr>
        <w:t>является</w:t>
      </w:r>
      <w:r w:rsidR="00302CD9">
        <w:rPr>
          <w:rFonts w:cs="Times New Roman"/>
          <w:color w:val="202020"/>
          <w:sz w:val="28"/>
          <w:szCs w:val="28"/>
        </w:rPr>
        <w:t xml:space="preserve"> </w:t>
      </w:r>
      <w:r w:rsidRPr="00320308">
        <w:rPr>
          <w:rFonts w:cs="Times New Roman"/>
          <w:color w:val="202020"/>
          <w:sz w:val="28"/>
          <w:szCs w:val="28"/>
        </w:rPr>
        <w:t>система</w:t>
      </w:r>
      <w:r w:rsidR="00302CD9">
        <w:rPr>
          <w:rFonts w:cs="Times New Roman"/>
          <w:color w:val="202020"/>
          <w:sz w:val="28"/>
          <w:szCs w:val="28"/>
        </w:rPr>
        <w:t xml:space="preserve"> </w:t>
      </w:r>
      <w:r w:rsidRPr="00320308">
        <w:rPr>
          <w:rFonts w:cs="Times New Roman"/>
          <w:color w:val="202020"/>
          <w:sz w:val="28"/>
          <w:szCs w:val="28"/>
        </w:rPr>
        <w:t>менеджмента</w:t>
      </w:r>
      <w:r w:rsidR="00302CD9">
        <w:rPr>
          <w:rFonts w:cs="Times New Roman"/>
          <w:color w:val="202020"/>
          <w:sz w:val="28"/>
          <w:szCs w:val="28"/>
        </w:rPr>
        <w:t xml:space="preserve"> </w:t>
      </w:r>
      <w:r w:rsidRPr="00320308">
        <w:rPr>
          <w:rFonts w:cs="Times New Roman"/>
          <w:color w:val="202020"/>
          <w:sz w:val="28"/>
          <w:szCs w:val="28"/>
        </w:rPr>
        <w:t>качества,</w:t>
      </w:r>
      <w:r w:rsidR="00302CD9">
        <w:rPr>
          <w:rFonts w:cs="Times New Roman"/>
          <w:color w:val="202020"/>
          <w:sz w:val="28"/>
          <w:szCs w:val="28"/>
        </w:rPr>
        <w:t xml:space="preserve"> </w:t>
      </w:r>
      <w:r w:rsidRPr="00320308">
        <w:rPr>
          <w:rFonts w:cs="Times New Roman"/>
          <w:color w:val="202020"/>
          <w:sz w:val="28"/>
          <w:szCs w:val="28"/>
        </w:rPr>
        <w:t>построенная</w:t>
      </w:r>
      <w:r w:rsidR="00302CD9">
        <w:rPr>
          <w:rFonts w:cs="Times New Roman"/>
          <w:color w:val="202020"/>
          <w:sz w:val="28"/>
          <w:szCs w:val="28"/>
        </w:rPr>
        <w:t xml:space="preserve"> </w:t>
      </w:r>
      <w:r w:rsidRPr="00320308">
        <w:rPr>
          <w:rFonts w:cs="Times New Roman"/>
          <w:color w:val="202020"/>
          <w:sz w:val="28"/>
          <w:szCs w:val="28"/>
        </w:rPr>
        <w:t>на</w:t>
      </w:r>
      <w:r w:rsidR="00302CD9">
        <w:rPr>
          <w:rFonts w:cs="Times New Roman"/>
          <w:color w:val="202020"/>
          <w:sz w:val="28"/>
          <w:szCs w:val="28"/>
        </w:rPr>
        <w:t xml:space="preserve"> </w:t>
      </w:r>
      <w:r w:rsidRPr="00320308">
        <w:rPr>
          <w:rFonts w:cs="Times New Roman"/>
          <w:color w:val="202020"/>
          <w:sz w:val="28"/>
          <w:szCs w:val="28"/>
        </w:rPr>
        <w:t>основе</w:t>
      </w:r>
      <w:r w:rsidR="00302CD9">
        <w:rPr>
          <w:rFonts w:cs="Times New Roman"/>
          <w:color w:val="202020"/>
          <w:sz w:val="28"/>
          <w:szCs w:val="28"/>
        </w:rPr>
        <w:t xml:space="preserve"> </w:t>
      </w:r>
      <w:r w:rsidRPr="00320308">
        <w:rPr>
          <w:rFonts w:cs="Times New Roman"/>
          <w:color w:val="202020"/>
          <w:sz w:val="28"/>
          <w:szCs w:val="28"/>
        </w:rPr>
        <w:t>процессной</w:t>
      </w:r>
      <w:r w:rsidR="00302CD9">
        <w:rPr>
          <w:rFonts w:cs="Times New Roman"/>
          <w:color w:val="202020"/>
          <w:sz w:val="28"/>
          <w:szCs w:val="28"/>
        </w:rPr>
        <w:t xml:space="preserve"> </w:t>
      </w:r>
      <w:r w:rsidRPr="00320308">
        <w:rPr>
          <w:rFonts w:cs="Times New Roman"/>
          <w:color w:val="202020"/>
          <w:sz w:val="28"/>
          <w:szCs w:val="28"/>
        </w:rPr>
        <w:t>модели,</w:t>
      </w:r>
      <w:r w:rsidR="00302CD9">
        <w:rPr>
          <w:rFonts w:cs="Times New Roman"/>
          <w:color w:val="202020"/>
          <w:sz w:val="28"/>
          <w:szCs w:val="28"/>
        </w:rPr>
        <w:t xml:space="preserve"> </w:t>
      </w:r>
      <w:proofErr w:type="spellStart"/>
      <w:r w:rsidRPr="00320308">
        <w:rPr>
          <w:rFonts w:cs="Times New Roman"/>
          <w:color w:val="202020"/>
          <w:sz w:val="28"/>
          <w:szCs w:val="28"/>
        </w:rPr>
        <w:t>т.е</w:t>
      </w:r>
      <w:r>
        <w:rPr>
          <w:rFonts w:cs="Times New Roman"/>
          <w:color w:val="202020"/>
          <w:sz w:val="28"/>
          <w:szCs w:val="28"/>
        </w:rPr>
        <w:t>.</w:t>
      </w:r>
      <w:r w:rsidRPr="00320308">
        <w:rPr>
          <w:rFonts w:cs="Times New Roman"/>
          <w:color w:val="202020"/>
          <w:sz w:val="28"/>
          <w:szCs w:val="28"/>
        </w:rPr>
        <w:t>в</w:t>
      </w:r>
      <w:proofErr w:type="spellEnd"/>
      <w:r w:rsidR="00302CD9">
        <w:rPr>
          <w:rFonts w:cs="Times New Roman"/>
          <w:color w:val="202020"/>
          <w:sz w:val="28"/>
          <w:szCs w:val="28"/>
        </w:rPr>
        <w:t xml:space="preserve"> </w:t>
      </w:r>
      <w:r w:rsidRPr="00320308">
        <w:rPr>
          <w:rFonts w:cs="Times New Roman"/>
          <w:color w:val="202020"/>
          <w:sz w:val="28"/>
          <w:szCs w:val="28"/>
        </w:rPr>
        <w:t>рамках</w:t>
      </w:r>
      <w:r w:rsidR="00302CD9">
        <w:rPr>
          <w:rFonts w:cs="Times New Roman"/>
          <w:color w:val="202020"/>
          <w:sz w:val="28"/>
          <w:szCs w:val="28"/>
        </w:rPr>
        <w:t xml:space="preserve"> </w:t>
      </w:r>
      <w:r w:rsidRPr="00320308">
        <w:rPr>
          <w:rFonts w:cs="Times New Roman"/>
          <w:color w:val="202020"/>
          <w:sz w:val="28"/>
          <w:szCs w:val="28"/>
        </w:rPr>
        <w:t>системы</w:t>
      </w:r>
      <w:r w:rsidR="00302CD9">
        <w:rPr>
          <w:rFonts w:cs="Times New Roman"/>
          <w:color w:val="202020"/>
          <w:sz w:val="28"/>
          <w:szCs w:val="28"/>
        </w:rPr>
        <w:t xml:space="preserve"> </w:t>
      </w:r>
      <w:r w:rsidRPr="00320308">
        <w:rPr>
          <w:rFonts w:cs="Times New Roman"/>
          <w:color w:val="202020"/>
          <w:sz w:val="28"/>
          <w:szCs w:val="28"/>
        </w:rPr>
        <w:t>менеджмента</w:t>
      </w:r>
      <w:r w:rsidR="00302CD9">
        <w:rPr>
          <w:rFonts w:cs="Times New Roman"/>
          <w:color w:val="202020"/>
          <w:sz w:val="28"/>
          <w:szCs w:val="28"/>
        </w:rPr>
        <w:t xml:space="preserve"> </w:t>
      </w:r>
      <w:r w:rsidRPr="00320308">
        <w:rPr>
          <w:rFonts w:cs="Times New Roman"/>
          <w:color w:val="202020"/>
          <w:sz w:val="28"/>
          <w:szCs w:val="28"/>
        </w:rPr>
        <w:t>предприятия</w:t>
      </w:r>
      <w:r w:rsidR="00302CD9">
        <w:rPr>
          <w:rFonts w:cs="Times New Roman"/>
          <w:color w:val="202020"/>
          <w:sz w:val="28"/>
          <w:szCs w:val="28"/>
        </w:rPr>
        <w:t xml:space="preserve"> </w:t>
      </w:r>
      <w:r w:rsidRPr="00320308">
        <w:rPr>
          <w:rFonts w:cs="Times New Roman"/>
          <w:color w:val="202020"/>
          <w:sz w:val="28"/>
          <w:szCs w:val="28"/>
        </w:rPr>
        <w:t>необходимым</w:t>
      </w:r>
      <w:r w:rsidR="00302CD9">
        <w:rPr>
          <w:rFonts w:cs="Times New Roman"/>
          <w:color w:val="202020"/>
          <w:sz w:val="28"/>
          <w:szCs w:val="28"/>
        </w:rPr>
        <w:t xml:space="preserve"> </w:t>
      </w:r>
      <w:r w:rsidRPr="00320308">
        <w:rPr>
          <w:rFonts w:cs="Times New Roman"/>
          <w:color w:val="202020"/>
          <w:sz w:val="28"/>
          <w:szCs w:val="28"/>
        </w:rPr>
        <w:t>является</w:t>
      </w:r>
      <w:r w:rsidR="00302CD9">
        <w:rPr>
          <w:rFonts w:cs="Times New Roman"/>
          <w:color w:val="202020"/>
          <w:sz w:val="28"/>
          <w:szCs w:val="28"/>
        </w:rPr>
        <w:t xml:space="preserve"> </w:t>
      </w:r>
      <w:r w:rsidRPr="00320308">
        <w:rPr>
          <w:rFonts w:cs="Times New Roman"/>
          <w:color w:val="202020"/>
          <w:sz w:val="28"/>
          <w:szCs w:val="28"/>
        </w:rPr>
        <w:t>формирование</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последую</w:t>
      </w:r>
      <w:r w:rsidRPr="00320308">
        <w:rPr>
          <w:rFonts w:cs="Times New Roman"/>
          <w:color w:val="202020"/>
          <w:sz w:val="28"/>
          <w:szCs w:val="28"/>
        </w:rPr>
        <w:lastRenderedPageBreak/>
        <w:t>щее</w:t>
      </w:r>
      <w:r w:rsidR="00302CD9">
        <w:rPr>
          <w:rFonts w:cs="Times New Roman"/>
          <w:color w:val="202020"/>
          <w:sz w:val="28"/>
          <w:szCs w:val="28"/>
        </w:rPr>
        <w:t xml:space="preserve"> </w:t>
      </w:r>
      <w:r w:rsidRPr="00320308">
        <w:rPr>
          <w:rFonts w:cs="Times New Roman"/>
          <w:color w:val="202020"/>
          <w:sz w:val="28"/>
          <w:szCs w:val="28"/>
        </w:rPr>
        <w:t>функционирование</w:t>
      </w:r>
      <w:r w:rsidR="00302CD9">
        <w:rPr>
          <w:rFonts w:cs="Times New Roman"/>
          <w:color w:val="202020"/>
          <w:sz w:val="28"/>
          <w:szCs w:val="28"/>
        </w:rPr>
        <w:t xml:space="preserve"> </w:t>
      </w:r>
      <w:r w:rsidRPr="00320308">
        <w:rPr>
          <w:rFonts w:cs="Times New Roman"/>
          <w:color w:val="202020"/>
          <w:sz w:val="28"/>
          <w:szCs w:val="28"/>
        </w:rPr>
        <w:t>целевой</w:t>
      </w:r>
      <w:r w:rsidR="00302CD9">
        <w:rPr>
          <w:rFonts w:cs="Times New Roman"/>
          <w:color w:val="202020"/>
          <w:sz w:val="28"/>
          <w:szCs w:val="28"/>
        </w:rPr>
        <w:t xml:space="preserve"> </w:t>
      </w:r>
      <w:r w:rsidRPr="00320308">
        <w:rPr>
          <w:rFonts w:cs="Times New Roman"/>
          <w:color w:val="202020"/>
          <w:sz w:val="28"/>
          <w:szCs w:val="28"/>
        </w:rPr>
        <w:t>подсистемы</w:t>
      </w:r>
      <w:r w:rsidR="00302CD9">
        <w:rPr>
          <w:rFonts w:cs="Times New Roman"/>
          <w:color w:val="202020"/>
          <w:sz w:val="28"/>
          <w:szCs w:val="28"/>
        </w:rPr>
        <w:t xml:space="preserve"> </w:t>
      </w:r>
      <w:r w:rsidRPr="00320308">
        <w:rPr>
          <w:rFonts w:cs="Times New Roman"/>
          <w:color w:val="202020"/>
          <w:sz w:val="28"/>
          <w:szCs w:val="28"/>
        </w:rPr>
        <w:t>качества,</w:t>
      </w:r>
      <w:r w:rsidR="00302CD9">
        <w:rPr>
          <w:rFonts w:cs="Times New Roman"/>
          <w:color w:val="202020"/>
          <w:sz w:val="28"/>
          <w:szCs w:val="28"/>
        </w:rPr>
        <w:t xml:space="preserve"> </w:t>
      </w:r>
      <w:r w:rsidRPr="00320308">
        <w:rPr>
          <w:rFonts w:cs="Times New Roman"/>
          <w:color w:val="202020"/>
          <w:sz w:val="28"/>
          <w:szCs w:val="28"/>
        </w:rPr>
        <w:t>являющейся</w:t>
      </w:r>
      <w:r w:rsidR="00302CD9">
        <w:rPr>
          <w:rFonts w:cs="Times New Roman"/>
          <w:color w:val="202020"/>
          <w:sz w:val="28"/>
          <w:szCs w:val="28"/>
        </w:rPr>
        <w:t xml:space="preserve"> </w:t>
      </w:r>
      <w:r w:rsidRPr="00320308">
        <w:rPr>
          <w:rFonts w:cs="Times New Roman"/>
          <w:color w:val="202020"/>
          <w:sz w:val="28"/>
          <w:szCs w:val="28"/>
        </w:rPr>
        <w:t>самостоятельной</w:t>
      </w:r>
      <w:r w:rsidR="00302CD9">
        <w:rPr>
          <w:rFonts w:cs="Times New Roman"/>
          <w:color w:val="202020"/>
          <w:sz w:val="28"/>
          <w:szCs w:val="28"/>
        </w:rPr>
        <w:t xml:space="preserve"> </w:t>
      </w:r>
      <w:r w:rsidRPr="00320308">
        <w:rPr>
          <w:rFonts w:cs="Times New Roman"/>
          <w:color w:val="202020"/>
          <w:sz w:val="28"/>
          <w:szCs w:val="28"/>
        </w:rPr>
        <w:t>системой</w:t>
      </w:r>
      <w:r w:rsidR="00302CD9">
        <w:rPr>
          <w:rFonts w:cs="Times New Roman"/>
          <w:color w:val="202020"/>
          <w:sz w:val="28"/>
          <w:szCs w:val="28"/>
        </w:rPr>
        <w:t xml:space="preserve"> </w:t>
      </w:r>
      <w:r w:rsidRPr="00320308">
        <w:rPr>
          <w:rFonts w:cs="Times New Roman"/>
          <w:color w:val="202020"/>
          <w:sz w:val="28"/>
          <w:szCs w:val="28"/>
        </w:rPr>
        <w:t>со</w:t>
      </w:r>
      <w:r w:rsidR="00302CD9">
        <w:rPr>
          <w:rFonts w:cs="Times New Roman"/>
          <w:color w:val="202020"/>
          <w:sz w:val="28"/>
          <w:szCs w:val="28"/>
        </w:rPr>
        <w:t xml:space="preserve"> </w:t>
      </w:r>
      <w:r w:rsidRPr="00320308">
        <w:rPr>
          <w:rFonts w:cs="Times New Roman"/>
          <w:color w:val="202020"/>
          <w:sz w:val="28"/>
          <w:szCs w:val="28"/>
        </w:rPr>
        <w:t>всеми</w:t>
      </w:r>
      <w:r w:rsidR="00302CD9">
        <w:rPr>
          <w:rFonts w:cs="Times New Roman"/>
          <w:color w:val="202020"/>
          <w:sz w:val="28"/>
          <w:szCs w:val="28"/>
        </w:rPr>
        <w:t xml:space="preserve"> </w:t>
      </w:r>
      <w:r w:rsidRPr="00320308">
        <w:rPr>
          <w:rFonts w:cs="Times New Roman"/>
          <w:color w:val="202020"/>
          <w:sz w:val="28"/>
          <w:szCs w:val="28"/>
        </w:rPr>
        <w:t>присущими</w:t>
      </w:r>
      <w:r w:rsidR="00302CD9">
        <w:rPr>
          <w:rFonts w:cs="Times New Roman"/>
          <w:color w:val="202020"/>
          <w:sz w:val="28"/>
          <w:szCs w:val="28"/>
        </w:rPr>
        <w:t xml:space="preserve"> </w:t>
      </w:r>
      <w:r w:rsidRPr="00320308">
        <w:rPr>
          <w:rFonts w:cs="Times New Roman"/>
          <w:color w:val="202020"/>
          <w:sz w:val="28"/>
          <w:szCs w:val="28"/>
        </w:rPr>
        <w:t>ей</w:t>
      </w:r>
      <w:r w:rsidR="00302CD9">
        <w:rPr>
          <w:rFonts w:cs="Times New Roman"/>
          <w:color w:val="202020"/>
          <w:sz w:val="28"/>
          <w:szCs w:val="28"/>
        </w:rPr>
        <w:t xml:space="preserve"> </w:t>
      </w:r>
      <w:r w:rsidRPr="00320308">
        <w:rPr>
          <w:rFonts w:cs="Times New Roman"/>
          <w:color w:val="202020"/>
          <w:sz w:val="28"/>
          <w:szCs w:val="28"/>
        </w:rPr>
        <w:t>свойствами.</w:t>
      </w:r>
      <w:r w:rsidR="00302CD9">
        <w:rPr>
          <w:rFonts w:cs="Times New Roman"/>
          <w:color w:val="202020"/>
          <w:sz w:val="28"/>
          <w:szCs w:val="28"/>
        </w:rPr>
        <w:t xml:space="preserve"> </w:t>
      </w:r>
      <w:r w:rsidRPr="00320308">
        <w:rPr>
          <w:rFonts w:cs="Times New Roman"/>
          <w:color w:val="202020"/>
          <w:sz w:val="28"/>
          <w:szCs w:val="28"/>
        </w:rPr>
        <w:t>Ее</w:t>
      </w:r>
      <w:r w:rsidR="00302CD9">
        <w:rPr>
          <w:rFonts w:cs="Times New Roman"/>
          <w:color w:val="202020"/>
          <w:sz w:val="28"/>
          <w:szCs w:val="28"/>
        </w:rPr>
        <w:t xml:space="preserve"> </w:t>
      </w:r>
      <w:r w:rsidRPr="00320308">
        <w:rPr>
          <w:rFonts w:cs="Times New Roman"/>
          <w:color w:val="202020"/>
          <w:sz w:val="28"/>
          <w:szCs w:val="28"/>
        </w:rPr>
        <w:t>наличие</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системе</w:t>
      </w:r>
      <w:r w:rsidR="00302CD9">
        <w:rPr>
          <w:rFonts w:cs="Times New Roman"/>
          <w:color w:val="202020"/>
          <w:sz w:val="28"/>
          <w:szCs w:val="28"/>
        </w:rPr>
        <w:t xml:space="preserve"> </w:t>
      </w:r>
      <w:r w:rsidRPr="00320308">
        <w:rPr>
          <w:rFonts w:cs="Times New Roman"/>
          <w:color w:val="202020"/>
          <w:sz w:val="28"/>
          <w:szCs w:val="28"/>
        </w:rPr>
        <w:t>управления</w:t>
      </w:r>
      <w:r w:rsidR="00302CD9">
        <w:rPr>
          <w:rFonts w:cs="Times New Roman"/>
          <w:color w:val="202020"/>
          <w:sz w:val="28"/>
          <w:szCs w:val="28"/>
        </w:rPr>
        <w:t xml:space="preserve"> </w:t>
      </w:r>
      <w:r w:rsidRPr="00320308">
        <w:rPr>
          <w:rFonts w:cs="Times New Roman"/>
          <w:color w:val="202020"/>
          <w:sz w:val="28"/>
          <w:szCs w:val="28"/>
        </w:rPr>
        <w:t>предприятием</w:t>
      </w:r>
      <w:r w:rsidR="00302CD9">
        <w:rPr>
          <w:rFonts w:cs="Times New Roman"/>
          <w:color w:val="202020"/>
          <w:sz w:val="28"/>
          <w:szCs w:val="28"/>
        </w:rPr>
        <w:t xml:space="preserve"> </w:t>
      </w:r>
      <w:r w:rsidRPr="00320308">
        <w:rPr>
          <w:rFonts w:cs="Times New Roman"/>
          <w:color w:val="202020"/>
          <w:sz w:val="28"/>
          <w:szCs w:val="28"/>
        </w:rPr>
        <w:t>обусловлено</w:t>
      </w:r>
      <w:r w:rsidR="00302CD9">
        <w:rPr>
          <w:rFonts w:cs="Times New Roman"/>
          <w:color w:val="202020"/>
          <w:sz w:val="28"/>
          <w:szCs w:val="28"/>
        </w:rPr>
        <w:t xml:space="preserve"> </w:t>
      </w:r>
      <w:r w:rsidRPr="00320308">
        <w:rPr>
          <w:rFonts w:cs="Times New Roman"/>
          <w:color w:val="202020"/>
          <w:sz w:val="28"/>
          <w:szCs w:val="28"/>
        </w:rPr>
        <w:t>тем,</w:t>
      </w:r>
      <w:r w:rsidR="00302CD9">
        <w:rPr>
          <w:rFonts w:cs="Times New Roman"/>
          <w:color w:val="202020"/>
          <w:sz w:val="28"/>
          <w:szCs w:val="28"/>
        </w:rPr>
        <w:t xml:space="preserve"> </w:t>
      </w:r>
      <w:r w:rsidRPr="00320308">
        <w:rPr>
          <w:rFonts w:cs="Times New Roman"/>
          <w:color w:val="202020"/>
          <w:sz w:val="28"/>
          <w:szCs w:val="28"/>
        </w:rPr>
        <w:t>что</w:t>
      </w:r>
      <w:r w:rsidR="00302CD9">
        <w:rPr>
          <w:rFonts w:cs="Times New Roman"/>
          <w:color w:val="202020"/>
          <w:sz w:val="28"/>
          <w:szCs w:val="28"/>
        </w:rPr>
        <w:t xml:space="preserve"> </w:t>
      </w:r>
      <w:r w:rsidRPr="00320308">
        <w:rPr>
          <w:rFonts w:cs="Times New Roman"/>
          <w:color w:val="202020"/>
          <w:sz w:val="28"/>
          <w:szCs w:val="28"/>
        </w:rPr>
        <w:t>цели</w:t>
      </w:r>
      <w:r w:rsidR="00302CD9">
        <w:rPr>
          <w:rFonts w:cs="Times New Roman"/>
          <w:color w:val="202020"/>
          <w:sz w:val="28"/>
          <w:szCs w:val="28"/>
        </w:rPr>
        <w:t xml:space="preserve"> </w:t>
      </w:r>
      <w:r w:rsidRPr="00320308">
        <w:rPr>
          <w:rFonts w:cs="Times New Roman"/>
          <w:color w:val="202020"/>
          <w:sz w:val="28"/>
          <w:szCs w:val="28"/>
        </w:rPr>
        <w:t>последнего</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области</w:t>
      </w:r>
      <w:r w:rsidR="00302CD9">
        <w:rPr>
          <w:rFonts w:cs="Times New Roman"/>
          <w:color w:val="202020"/>
          <w:sz w:val="28"/>
          <w:szCs w:val="28"/>
        </w:rPr>
        <w:t xml:space="preserve"> </w:t>
      </w:r>
      <w:r w:rsidRPr="00320308">
        <w:rPr>
          <w:rFonts w:cs="Times New Roman"/>
          <w:color w:val="202020"/>
          <w:sz w:val="28"/>
          <w:szCs w:val="28"/>
        </w:rPr>
        <w:t>ка</w:t>
      </w:r>
      <w:r>
        <w:rPr>
          <w:rFonts w:cs="Times New Roman"/>
          <w:color w:val="202020"/>
          <w:sz w:val="28"/>
          <w:szCs w:val="28"/>
        </w:rPr>
        <w:t>ч</w:t>
      </w:r>
      <w:r w:rsidRPr="00320308">
        <w:rPr>
          <w:rFonts w:cs="Times New Roman"/>
          <w:color w:val="202020"/>
          <w:sz w:val="28"/>
          <w:szCs w:val="28"/>
        </w:rPr>
        <w:t>ества</w:t>
      </w:r>
      <w:r w:rsidR="00302CD9">
        <w:rPr>
          <w:rFonts w:cs="Times New Roman"/>
          <w:color w:val="202020"/>
          <w:sz w:val="28"/>
          <w:szCs w:val="28"/>
        </w:rPr>
        <w:t xml:space="preserve"> </w:t>
      </w:r>
      <w:r w:rsidRPr="00320308">
        <w:rPr>
          <w:rFonts w:cs="Times New Roman"/>
          <w:color w:val="202020"/>
          <w:sz w:val="28"/>
          <w:szCs w:val="28"/>
        </w:rPr>
        <w:t>и</w:t>
      </w:r>
      <w:r w:rsidR="00302CD9">
        <w:rPr>
          <w:rFonts w:cs="Times New Roman"/>
          <w:color w:val="202020"/>
          <w:sz w:val="28"/>
          <w:szCs w:val="28"/>
        </w:rPr>
        <w:t xml:space="preserve"> </w:t>
      </w:r>
      <w:r w:rsidRPr="00320308">
        <w:rPr>
          <w:rFonts w:cs="Times New Roman"/>
          <w:color w:val="202020"/>
          <w:sz w:val="28"/>
          <w:szCs w:val="28"/>
        </w:rPr>
        <w:t>конкурентоспособности</w:t>
      </w:r>
      <w:r w:rsidR="00302CD9">
        <w:rPr>
          <w:rFonts w:cs="Times New Roman"/>
          <w:color w:val="202020"/>
          <w:sz w:val="28"/>
          <w:szCs w:val="28"/>
        </w:rPr>
        <w:t xml:space="preserve"> </w:t>
      </w:r>
      <w:r w:rsidRPr="00320308">
        <w:rPr>
          <w:rFonts w:cs="Times New Roman"/>
          <w:color w:val="202020"/>
          <w:sz w:val="28"/>
          <w:szCs w:val="28"/>
        </w:rPr>
        <w:t>продукции</w:t>
      </w:r>
      <w:r w:rsidR="00302CD9">
        <w:rPr>
          <w:rFonts w:cs="Times New Roman"/>
          <w:color w:val="202020"/>
          <w:sz w:val="28"/>
          <w:szCs w:val="28"/>
        </w:rPr>
        <w:t xml:space="preserve"> </w:t>
      </w:r>
      <w:r w:rsidRPr="00320308">
        <w:rPr>
          <w:rFonts w:cs="Times New Roman"/>
          <w:color w:val="202020"/>
          <w:sz w:val="28"/>
          <w:szCs w:val="28"/>
        </w:rPr>
        <w:t>выдвигаются</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число</w:t>
      </w:r>
      <w:r w:rsidR="00302CD9">
        <w:rPr>
          <w:rFonts w:cs="Times New Roman"/>
          <w:color w:val="202020"/>
          <w:sz w:val="28"/>
          <w:szCs w:val="28"/>
        </w:rPr>
        <w:t xml:space="preserve"> </w:t>
      </w:r>
      <w:r w:rsidRPr="00320308">
        <w:rPr>
          <w:rFonts w:cs="Times New Roman"/>
          <w:color w:val="202020"/>
          <w:sz w:val="28"/>
          <w:szCs w:val="28"/>
        </w:rPr>
        <w:t>приоритетных</w:t>
      </w:r>
      <w:r w:rsidR="00302CD9">
        <w:rPr>
          <w:rFonts w:cs="Times New Roman"/>
          <w:color w:val="202020"/>
          <w:sz w:val="28"/>
          <w:szCs w:val="28"/>
        </w:rPr>
        <w:t xml:space="preserve"> </w:t>
      </w:r>
      <w:r w:rsidRPr="00320308">
        <w:rPr>
          <w:rFonts w:cs="Times New Roman"/>
          <w:color w:val="202020"/>
          <w:sz w:val="28"/>
          <w:szCs w:val="28"/>
        </w:rPr>
        <w:t>в</w:t>
      </w:r>
      <w:r w:rsidR="00302CD9">
        <w:rPr>
          <w:rFonts w:cs="Times New Roman"/>
          <w:color w:val="202020"/>
          <w:sz w:val="28"/>
          <w:szCs w:val="28"/>
        </w:rPr>
        <w:t xml:space="preserve"> </w:t>
      </w:r>
      <w:r w:rsidRPr="00320308">
        <w:rPr>
          <w:rFonts w:cs="Times New Roman"/>
          <w:color w:val="202020"/>
          <w:sz w:val="28"/>
          <w:szCs w:val="28"/>
        </w:rPr>
        <w:t>его</w:t>
      </w:r>
      <w:r w:rsidR="00302CD9">
        <w:rPr>
          <w:rFonts w:cs="Times New Roman"/>
          <w:color w:val="202020"/>
          <w:sz w:val="28"/>
          <w:szCs w:val="28"/>
        </w:rPr>
        <w:t xml:space="preserve"> </w:t>
      </w:r>
      <w:r w:rsidRPr="00320308">
        <w:rPr>
          <w:rFonts w:cs="Times New Roman"/>
          <w:color w:val="202020"/>
          <w:sz w:val="28"/>
          <w:szCs w:val="28"/>
        </w:rPr>
        <w:t>деятельности.</w:t>
      </w:r>
    </w:p>
    <w:p w:rsidR="00FB1DDE" w:rsidRDefault="00FB1DDE" w:rsidP="00FB1DDE">
      <w:pPr>
        <w:pStyle w:val="Textbody"/>
        <w:widowControl/>
        <w:suppressAutoHyphens w:val="0"/>
        <w:spacing w:after="0" w:line="360" w:lineRule="auto"/>
        <w:ind w:firstLine="709"/>
        <w:jc w:val="both"/>
        <w:rPr>
          <w:rFonts w:cs="Times New Roman"/>
          <w:b/>
          <w:color w:val="202020"/>
          <w:sz w:val="30"/>
          <w:szCs w:val="30"/>
        </w:rPr>
      </w:pPr>
    </w:p>
    <w:p w:rsidR="00E64F8F" w:rsidRPr="00FB1DDE" w:rsidRDefault="00E64F8F" w:rsidP="004E30A5">
      <w:pPr>
        <w:pStyle w:val="Textbody"/>
        <w:widowControl/>
        <w:numPr>
          <w:ilvl w:val="1"/>
          <w:numId w:val="25"/>
        </w:numPr>
        <w:suppressAutoHyphens w:val="0"/>
        <w:spacing w:after="0" w:line="360" w:lineRule="auto"/>
        <w:ind w:left="1418"/>
        <w:jc w:val="both"/>
        <w:outlineLvl w:val="1"/>
        <w:rPr>
          <w:rFonts w:cs="Times New Roman"/>
          <w:color w:val="202020"/>
          <w:sz w:val="28"/>
          <w:szCs w:val="28"/>
        </w:rPr>
      </w:pPr>
      <w:bookmarkStart w:id="4" w:name="_Toc515838159"/>
      <w:r w:rsidRPr="0089389F">
        <w:rPr>
          <w:rFonts w:cs="Times New Roman"/>
          <w:b/>
          <w:color w:val="202020"/>
          <w:sz w:val="30"/>
          <w:szCs w:val="30"/>
        </w:rPr>
        <w:t>Этапы</w:t>
      </w:r>
      <w:r w:rsidR="00302CD9" w:rsidRPr="0089389F">
        <w:rPr>
          <w:rFonts w:cs="Times New Roman"/>
          <w:b/>
          <w:color w:val="202020"/>
          <w:sz w:val="30"/>
          <w:szCs w:val="30"/>
        </w:rPr>
        <w:t xml:space="preserve"> </w:t>
      </w:r>
      <w:r w:rsidRPr="0089389F">
        <w:rPr>
          <w:rFonts w:cs="Times New Roman"/>
          <w:b/>
          <w:color w:val="202020"/>
          <w:sz w:val="30"/>
          <w:szCs w:val="30"/>
        </w:rPr>
        <w:t>развития</w:t>
      </w:r>
      <w:r w:rsidR="00302CD9" w:rsidRPr="0089389F">
        <w:rPr>
          <w:rFonts w:cs="Times New Roman"/>
          <w:b/>
          <w:color w:val="202020"/>
          <w:sz w:val="30"/>
          <w:szCs w:val="30"/>
        </w:rPr>
        <w:t xml:space="preserve"> </w:t>
      </w:r>
      <w:r w:rsidRPr="0089389F">
        <w:rPr>
          <w:rFonts w:cs="Times New Roman"/>
          <w:b/>
          <w:color w:val="202020"/>
          <w:sz w:val="30"/>
          <w:szCs w:val="30"/>
        </w:rPr>
        <w:t>системы</w:t>
      </w:r>
      <w:r w:rsidR="00302CD9" w:rsidRPr="0089389F">
        <w:rPr>
          <w:rFonts w:cs="Times New Roman"/>
          <w:b/>
          <w:color w:val="202020"/>
          <w:sz w:val="30"/>
          <w:szCs w:val="30"/>
        </w:rPr>
        <w:t xml:space="preserve"> </w:t>
      </w:r>
      <w:r w:rsidRPr="0089389F">
        <w:rPr>
          <w:rFonts w:cs="Times New Roman"/>
          <w:b/>
          <w:color w:val="202020"/>
          <w:sz w:val="30"/>
          <w:szCs w:val="30"/>
        </w:rPr>
        <w:t>управления</w:t>
      </w:r>
      <w:r w:rsidR="00302CD9" w:rsidRPr="0089389F">
        <w:rPr>
          <w:rFonts w:cs="Times New Roman"/>
          <w:b/>
          <w:color w:val="202020"/>
          <w:sz w:val="30"/>
          <w:szCs w:val="30"/>
        </w:rPr>
        <w:t xml:space="preserve"> </w:t>
      </w:r>
      <w:r w:rsidRPr="0089389F">
        <w:rPr>
          <w:rFonts w:cs="Times New Roman"/>
          <w:b/>
          <w:color w:val="202020"/>
          <w:sz w:val="30"/>
          <w:szCs w:val="30"/>
        </w:rPr>
        <w:t>качеством</w:t>
      </w:r>
      <w:bookmarkEnd w:id="4"/>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Эволюция форм и методов организации работ по качеству взаимосвязана с изменением научных подходов к управлению им.</w:t>
      </w:r>
      <w:r w:rsidR="009D3AA7">
        <w:rPr>
          <w:rFonts w:cs="Times New Roman"/>
          <w:color w:val="202020"/>
          <w:sz w:val="28"/>
          <w:szCs w:val="28"/>
        </w:rPr>
        <w:t xml:space="preserve"> </w:t>
      </w:r>
      <w:r w:rsidRPr="00F30342">
        <w:rPr>
          <w:rFonts w:cs="Times New Roman"/>
          <w:color w:val="202020"/>
          <w:sz w:val="28"/>
          <w:szCs w:val="28"/>
        </w:rPr>
        <w:t>Эволюция ключевых научных подходов к управлению качеством связана с расширением степени охвата этапов жизненного цикла продукции. Введение понятия жизненного цикла продукции (услуг) явилось одним из фундаментальных достижений в эволюции науки о качестве.</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К основным этапам относятся:</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1. Контроль качества. Основные внимание на этом этапе развития научных подходов уделялось контролю готовых изделий. Усилия в области управления качеством была направлены на сортировку готовой продукции с тем, чтобы к потребителю попадали только годные изделия. Основным недостатками такого подхода было то, что оценка годности изделия и управляющие воздействия (доработка изделия или утилизация) осуществлялись тогда, когда производственный процесс был уже завершен и были связаны не причинами появления брака, а лишь с их последствиями.</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2. Управление качеством. Методы управления качеством стали охватывать сами производственные процессы, а затем и более ранние стадии, предшествующие процессу производства. Стало необходимо контролировать не только и не столько качество отдельных изделий, сколько характеристики самого производственного процесса, стремиться к его стабильности и соответствию требованиям.</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lastRenderedPageBreak/>
        <w:t>3. Обеспечение качества. Следующий этап эволюции научных подходов к управлению качеством связан с развитием методов обеспечения качества и характеризуется формированием различных систем качества, которые позволили организовать деятельность по качеству на комплексной основе. Гарантией способности изготовителя обеспечить строгое выполнение требований контракта в отношении всего объема закупок продукции стало наличие у него системы качества, отвечающей международно-признанным требованиям. Это привело к появлению аудита третьей стороны, или сертификации, проводимой организациями, специализирующимися на оценке соответствия систем качества организаций требованиям международных стандартов.</w:t>
      </w:r>
    </w:p>
    <w:p w:rsidR="00F30342" w:rsidRPr="005C5E2D"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 xml:space="preserve">4. Всеобщее управление качеством. Стало считаться, что управление качеством – не просто отдельная функция в деятельности организации, а подход к управлению всей организации в целом направленный на качество, и что свой вклад в обеспечение качества продукции и услуг вносит каждый сотрудник организации. Поэтому на четвертом этапе появляется и развивается концепция TQM – Всеобщего управления качеством. Основная идея этой концепции заключается в установлении четких целей для организационного развития, а затем проектирование деятельности организации и мотивация сотрудников для достижения поставленных целей. Таким образом, к настоящему времени управление качеством становится основой управления </w:t>
      </w:r>
      <w:proofErr w:type="gramStart"/>
      <w:r w:rsidRPr="00F30342">
        <w:rPr>
          <w:rFonts w:cs="Times New Roman"/>
          <w:color w:val="202020"/>
          <w:sz w:val="28"/>
          <w:szCs w:val="28"/>
        </w:rPr>
        <w:t>организацией.</w:t>
      </w:r>
      <w:r w:rsidR="005C5E2D" w:rsidRPr="005C5E2D">
        <w:rPr>
          <w:rFonts w:cs="Times New Roman"/>
          <w:color w:val="202020"/>
          <w:sz w:val="28"/>
          <w:szCs w:val="28"/>
        </w:rPr>
        <w:t>[</w:t>
      </w:r>
      <w:proofErr w:type="gramEnd"/>
      <w:r w:rsidR="005C5E2D" w:rsidRPr="005C5E2D">
        <w:rPr>
          <w:rFonts w:cs="Times New Roman"/>
          <w:color w:val="202020"/>
          <w:sz w:val="28"/>
          <w:szCs w:val="28"/>
        </w:rPr>
        <w:t>2]</w:t>
      </w:r>
    </w:p>
    <w:p w:rsidR="00320308" w:rsidRPr="00320308" w:rsidRDefault="00320308" w:rsidP="00E9556B">
      <w:pPr>
        <w:pStyle w:val="Textbody"/>
        <w:spacing w:after="0" w:line="360" w:lineRule="atLeast"/>
        <w:ind w:firstLine="255"/>
        <w:rPr>
          <w:rFonts w:cs="Times New Roman"/>
          <w:color w:val="202020"/>
          <w:sz w:val="28"/>
          <w:szCs w:val="28"/>
        </w:rPr>
      </w:pPr>
    </w:p>
    <w:p w:rsidR="004D4E7D" w:rsidRDefault="004D4E7D">
      <w:pPr>
        <w:rPr>
          <w:rFonts w:cs="Times New Roman"/>
          <w:b/>
          <w:sz w:val="28"/>
          <w:szCs w:val="28"/>
        </w:rPr>
      </w:pPr>
      <w:r>
        <w:rPr>
          <w:rFonts w:cs="Times New Roman"/>
          <w:b/>
          <w:sz w:val="28"/>
          <w:szCs w:val="28"/>
        </w:rPr>
        <w:br w:type="page"/>
      </w:r>
    </w:p>
    <w:p w:rsidR="00E9556B" w:rsidRPr="0089389F" w:rsidRDefault="00E9556B" w:rsidP="0089389F">
      <w:pPr>
        <w:pStyle w:val="Textbody"/>
        <w:numPr>
          <w:ilvl w:val="0"/>
          <w:numId w:val="25"/>
        </w:numPr>
        <w:spacing w:after="0" w:line="360" w:lineRule="atLeast"/>
        <w:ind w:left="993"/>
        <w:jc w:val="both"/>
        <w:outlineLvl w:val="0"/>
        <w:rPr>
          <w:rFonts w:cs="Times New Roman"/>
          <w:b/>
          <w:sz w:val="30"/>
          <w:szCs w:val="30"/>
        </w:rPr>
      </w:pPr>
      <w:bookmarkStart w:id="5" w:name="_Toc515838160"/>
      <w:r w:rsidRPr="0089389F">
        <w:rPr>
          <w:rFonts w:cs="Times New Roman"/>
          <w:b/>
          <w:sz w:val="30"/>
          <w:szCs w:val="30"/>
        </w:rPr>
        <w:lastRenderedPageBreak/>
        <w:t>Стандарты</w:t>
      </w:r>
      <w:r w:rsidR="00302CD9" w:rsidRPr="0089389F">
        <w:rPr>
          <w:rFonts w:cs="Times New Roman"/>
          <w:b/>
          <w:sz w:val="30"/>
          <w:szCs w:val="30"/>
        </w:rPr>
        <w:t xml:space="preserve"> </w:t>
      </w:r>
      <w:r w:rsidRPr="0089389F">
        <w:rPr>
          <w:rFonts w:cs="Times New Roman"/>
          <w:b/>
          <w:sz w:val="30"/>
          <w:szCs w:val="30"/>
        </w:rPr>
        <w:t>ИСО</w:t>
      </w:r>
      <w:r w:rsidR="00302CD9" w:rsidRPr="0089389F">
        <w:rPr>
          <w:rFonts w:cs="Times New Roman"/>
          <w:b/>
          <w:sz w:val="30"/>
          <w:szCs w:val="30"/>
        </w:rPr>
        <w:t xml:space="preserve"> </w:t>
      </w:r>
      <w:r w:rsidRPr="0089389F">
        <w:rPr>
          <w:rFonts w:cs="Times New Roman"/>
          <w:b/>
          <w:sz w:val="30"/>
          <w:szCs w:val="30"/>
        </w:rPr>
        <w:t>9000</w:t>
      </w:r>
      <w:bookmarkEnd w:id="5"/>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Глобализация экономики и развитие международных торговых и производственных связей повышают требования, предъявляемые потребителями к качеству продукции. Для подтверждения качества продукции, предлагаемой различными поставщиками, необходимо наличие международных стандартов качества и соответствующих им документов - сертификатов качества, признаваемых в разных странах мира. До середины 80-х годов такими стандартами являлись различные национальные и международные стандарты качества на товары и услуги. На рубеже десятилетия ситуация изменилась.</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Потребитель получил возможность выбирать из большого числа поставщиков и диктовать свои требования к качеству товаров, которые он готов приобрести. И если раньше потребитель довольствовался подтверждением качества самих товаров и услуг, то теперь он хочет иметь подтверждение того, что производство товаров, за которые он собирается платить деньги, организовано таким образом, что оно действительно обеспечивает декларируемое качество.</w:t>
      </w:r>
    </w:p>
    <w:p w:rsidR="00297FC8" w:rsidRPr="00393BBA"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Именно</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время</w:t>
      </w:r>
      <w:r w:rsidR="00302CD9">
        <w:rPr>
          <w:rFonts w:cs="Times New Roman"/>
          <w:color w:val="202020"/>
          <w:sz w:val="28"/>
          <w:szCs w:val="28"/>
        </w:rPr>
        <w:t xml:space="preserve"> </w:t>
      </w:r>
      <w:r w:rsidRPr="00297FC8">
        <w:rPr>
          <w:rFonts w:cs="Times New Roman"/>
          <w:color w:val="202020"/>
          <w:sz w:val="28"/>
          <w:szCs w:val="28"/>
        </w:rPr>
        <w:t>Международная</w:t>
      </w:r>
      <w:r w:rsidR="00302CD9">
        <w:rPr>
          <w:rFonts w:cs="Times New Roman"/>
          <w:color w:val="202020"/>
          <w:sz w:val="28"/>
          <w:szCs w:val="28"/>
        </w:rPr>
        <w:t xml:space="preserve"> </w:t>
      </w:r>
      <w:r w:rsidRPr="00297FC8">
        <w:rPr>
          <w:rFonts w:cs="Times New Roman"/>
          <w:color w:val="202020"/>
          <w:sz w:val="28"/>
          <w:szCs w:val="28"/>
        </w:rPr>
        <w:t>организация</w:t>
      </w:r>
      <w:r w:rsidR="00302CD9">
        <w:rPr>
          <w:rFonts w:cs="Times New Roman"/>
          <w:color w:val="202020"/>
          <w:sz w:val="28"/>
          <w:szCs w:val="28"/>
        </w:rPr>
        <w:t xml:space="preserve"> </w:t>
      </w:r>
      <w:r w:rsidRPr="00297FC8">
        <w:rPr>
          <w:rFonts w:cs="Times New Roman"/>
          <w:color w:val="202020"/>
          <w:sz w:val="28"/>
          <w:szCs w:val="28"/>
        </w:rPr>
        <w:t>по</w:t>
      </w:r>
      <w:r w:rsidR="00302CD9">
        <w:rPr>
          <w:rFonts w:cs="Times New Roman"/>
          <w:color w:val="202020"/>
          <w:sz w:val="28"/>
          <w:szCs w:val="28"/>
        </w:rPr>
        <w:t xml:space="preserve"> </w:t>
      </w:r>
      <w:r w:rsidRPr="00297FC8">
        <w:rPr>
          <w:rFonts w:cs="Times New Roman"/>
          <w:color w:val="202020"/>
          <w:sz w:val="28"/>
          <w:szCs w:val="28"/>
        </w:rPr>
        <w:t>стандартизации</w:t>
      </w:r>
      <w:r w:rsidR="00302CD9">
        <w:rPr>
          <w:rFonts w:cs="Times New Roman"/>
          <w:color w:val="202020"/>
          <w:sz w:val="28"/>
          <w:szCs w:val="28"/>
        </w:rPr>
        <w:t xml:space="preserve"> </w:t>
      </w:r>
      <w:r w:rsidRPr="00297FC8">
        <w:rPr>
          <w:rFonts w:cs="Times New Roman"/>
          <w:color w:val="202020"/>
          <w:sz w:val="28"/>
          <w:szCs w:val="28"/>
        </w:rPr>
        <w:t>(ISO)</w:t>
      </w:r>
      <w:r w:rsidR="00302CD9">
        <w:rPr>
          <w:rFonts w:cs="Times New Roman"/>
          <w:color w:val="202020"/>
          <w:sz w:val="28"/>
          <w:szCs w:val="28"/>
        </w:rPr>
        <w:t xml:space="preserve"> </w:t>
      </w:r>
      <w:r w:rsidRPr="00297FC8">
        <w:rPr>
          <w:rFonts w:cs="Times New Roman"/>
          <w:color w:val="202020"/>
          <w:sz w:val="28"/>
          <w:szCs w:val="28"/>
        </w:rPr>
        <w:t>впервые</w:t>
      </w:r>
      <w:r w:rsidR="00302CD9">
        <w:rPr>
          <w:rFonts w:cs="Times New Roman"/>
          <w:color w:val="202020"/>
          <w:sz w:val="28"/>
          <w:szCs w:val="28"/>
        </w:rPr>
        <w:t xml:space="preserve"> </w:t>
      </w:r>
      <w:r w:rsidRPr="00297FC8">
        <w:rPr>
          <w:rFonts w:cs="Times New Roman"/>
          <w:color w:val="202020"/>
          <w:sz w:val="28"/>
          <w:szCs w:val="28"/>
        </w:rPr>
        <w:t>выпустила</w:t>
      </w:r>
      <w:r w:rsidR="00302CD9">
        <w:rPr>
          <w:rFonts w:cs="Times New Roman"/>
          <w:color w:val="202020"/>
          <w:sz w:val="28"/>
          <w:szCs w:val="28"/>
        </w:rPr>
        <w:t xml:space="preserve"> </w:t>
      </w:r>
      <w:r w:rsidRPr="00297FC8">
        <w:rPr>
          <w:rFonts w:cs="Times New Roman"/>
          <w:color w:val="202020"/>
          <w:sz w:val="28"/>
          <w:szCs w:val="28"/>
        </w:rPr>
        <w:t>ряд</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которых</w:t>
      </w:r>
      <w:r w:rsidR="00302CD9">
        <w:rPr>
          <w:rFonts w:cs="Times New Roman"/>
          <w:color w:val="202020"/>
          <w:sz w:val="28"/>
          <w:szCs w:val="28"/>
        </w:rPr>
        <w:t xml:space="preserve"> </w:t>
      </w:r>
      <w:r w:rsidRPr="00297FC8">
        <w:rPr>
          <w:rFonts w:cs="Times New Roman"/>
          <w:color w:val="202020"/>
          <w:sz w:val="28"/>
          <w:szCs w:val="28"/>
        </w:rPr>
        <w:t>сформулированы</w:t>
      </w:r>
      <w:r w:rsidR="00302CD9">
        <w:rPr>
          <w:rFonts w:cs="Times New Roman"/>
          <w:color w:val="202020"/>
          <w:sz w:val="28"/>
          <w:szCs w:val="28"/>
        </w:rPr>
        <w:t xml:space="preserve"> </w:t>
      </w:r>
      <w:r w:rsidRPr="00297FC8">
        <w:rPr>
          <w:rFonts w:cs="Times New Roman"/>
          <w:color w:val="202020"/>
          <w:sz w:val="28"/>
          <w:szCs w:val="28"/>
        </w:rPr>
        <w:t>требования</w:t>
      </w:r>
      <w:r w:rsidR="00302CD9">
        <w:rPr>
          <w:rFonts w:cs="Times New Roman"/>
          <w:color w:val="202020"/>
          <w:sz w:val="28"/>
          <w:szCs w:val="28"/>
        </w:rPr>
        <w:t xml:space="preserve"> </w:t>
      </w:r>
      <w:r w:rsidRPr="00297FC8">
        <w:rPr>
          <w:rFonts w:cs="Times New Roman"/>
          <w:color w:val="202020"/>
          <w:sz w:val="28"/>
          <w:szCs w:val="28"/>
        </w:rPr>
        <w:t>к</w:t>
      </w:r>
      <w:r w:rsidR="00302CD9">
        <w:rPr>
          <w:rFonts w:cs="Times New Roman"/>
          <w:color w:val="202020"/>
          <w:sz w:val="28"/>
          <w:szCs w:val="28"/>
        </w:rPr>
        <w:t xml:space="preserve"> </w:t>
      </w:r>
      <w:r w:rsidRPr="00297FC8">
        <w:rPr>
          <w:rFonts w:cs="Times New Roman"/>
          <w:color w:val="202020"/>
          <w:sz w:val="28"/>
          <w:szCs w:val="28"/>
        </w:rPr>
        <w:t>предприятию,</w:t>
      </w:r>
      <w:r w:rsidR="00302CD9">
        <w:rPr>
          <w:rFonts w:cs="Times New Roman"/>
          <w:color w:val="202020"/>
          <w:sz w:val="28"/>
          <w:szCs w:val="28"/>
        </w:rPr>
        <w:t xml:space="preserve"> </w:t>
      </w:r>
      <w:r w:rsidRPr="00297FC8">
        <w:rPr>
          <w:rFonts w:cs="Times New Roman"/>
          <w:color w:val="202020"/>
          <w:sz w:val="28"/>
          <w:szCs w:val="28"/>
        </w:rPr>
        <w:t>которое</w:t>
      </w:r>
      <w:r w:rsidR="00302CD9">
        <w:rPr>
          <w:rFonts w:cs="Times New Roman"/>
          <w:color w:val="202020"/>
          <w:sz w:val="28"/>
          <w:szCs w:val="28"/>
        </w:rPr>
        <w:t xml:space="preserve"> </w:t>
      </w:r>
      <w:r w:rsidRPr="00297FC8">
        <w:rPr>
          <w:rFonts w:cs="Times New Roman"/>
          <w:color w:val="202020"/>
          <w:sz w:val="28"/>
          <w:szCs w:val="28"/>
        </w:rPr>
        <w:t>выходит</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рынок.</w:t>
      </w:r>
      <w:r w:rsidR="00302CD9">
        <w:rPr>
          <w:rFonts w:cs="Times New Roman"/>
          <w:color w:val="202020"/>
          <w:sz w:val="28"/>
          <w:szCs w:val="28"/>
        </w:rPr>
        <w:t xml:space="preserve"> </w:t>
      </w:r>
      <w:r w:rsidRPr="00297FC8">
        <w:rPr>
          <w:rFonts w:cs="Times New Roman"/>
          <w:color w:val="202020"/>
          <w:sz w:val="28"/>
          <w:szCs w:val="28"/>
        </w:rPr>
        <w:t>ISO</w:t>
      </w:r>
      <w:r w:rsidR="00302CD9">
        <w:rPr>
          <w:rFonts w:cs="Times New Roman"/>
          <w:color w:val="202020"/>
          <w:sz w:val="28"/>
          <w:szCs w:val="28"/>
        </w:rPr>
        <w:t xml:space="preserve"> </w:t>
      </w:r>
      <w:r w:rsidRPr="00297FC8">
        <w:rPr>
          <w:rFonts w:cs="Times New Roman"/>
          <w:color w:val="202020"/>
          <w:sz w:val="28"/>
          <w:szCs w:val="28"/>
        </w:rPr>
        <w:t>исходила</w:t>
      </w:r>
      <w:r w:rsidR="00302CD9">
        <w:rPr>
          <w:rFonts w:cs="Times New Roman"/>
          <w:color w:val="202020"/>
          <w:sz w:val="28"/>
          <w:szCs w:val="28"/>
        </w:rPr>
        <w:t xml:space="preserve"> </w:t>
      </w:r>
      <w:r w:rsidRPr="00297FC8">
        <w:rPr>
          <w:rFonts w:cs="Times New Roman"/>
          <w:color w:val="202020"/>
          <w:sz w:val="28"/>
          <w:szCs w:val="28"/>
        </w:rPr>
        <w:t>из</w:t>
      </w:r>
      <w:r w:rsidR="00302CD9">
        <w:rPr>
          <w:rFonts w:cs="Times New Roman"/>
          <w:color w:val="202020"/>
          <w:sz w:val="28"/>
          <w:szCs w:val="28"/>
        </w:rPr>
        <w:t xml:space="preserve"> </w:t>
      </w:r>
      <w:r w:rsidRPr="00297FC8">
        <w:rPr>
          <w:rFonts w:cs="Times New Roman"/>
          <w:color w:val="202020"/>
          <w:sz w:val="28"/>
          <w:szCs w:val="28"/>
        </w:rPr>
        <w:t>того,</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невозможно</w:t>
      </w:r>
      <w:r w:rsidR="00302CD9">
        <w:rPr>
          <w:rFonts w:cs="Times New Roman"/>
          <w:color w:val="202020"/>
          <w:sz w:val="28"/>
          <w:szCs w:val="28"/>
        </w:rPr>
        <w:t xml:space="preserve"> </w:t>
      </w:r>
      <w:r w:rsidRPr="00297FC8">
        <w:rPr>
          <w:rFonts w:cs="Times New Roman"/>
          <w:color w:val="202020"/>
          <w:sz w:val="28"/>
          <w:szCs w:val="28"/>
        </w:rPr>
        <w:t>провести</w:t>
      </w:r>
      <w:r w:rsidR="00302CD9">
        <w:rPr>
          <w:rFonts w:cs="Times New Roman"/>
          <w:color w:val="202020"/>
          <w:sz w:val="28"/>
          <w:szCs w:val="28"/>
        </w:rPr>
        <w:t xml:space="preserve"> </w:t>
      </w:r>
      <w:r w:rsidRPr="00297FC8">
        <w:rPr>
          <w:rFonts w:cs="Times New Roman"/>
          <w:color w:val="202020"/>
          <w:sz w:val="28"/>
          <w:szCs w:val="28"/>
        </w:rPr>
        <w:t>100%-</w:t>
      </w:r>
      <w:proofErr w:type="spellStart"/>
      <w:r w:rsidRPr="00297FC8">
        <w:rPr>
          <w:rFonts w:cs="Times New Roman"/>
          <w:color w:val="202020"/>
          <w:sz w:val="28"/>
          <w:szCs w:val="28"/>
        </w:rPr>
        <w:t>ый</w:t>
      </w:r>
      <w:proofErr w:type="spellEnd"/>
      <w:r w:rsidR="00302CD9">
        <w:rPr>
          <w:rFonts w:cs="Times New Roman"/>
          <w:color w:val="202020"/>
          <w:sz w:val="28"/>
          <w:szCs w:val="28"/>
        </w:rPr>
        <w:t xml:space="preserve"> </w:t>
      </w:r>
      <w:r w:rsidRPr="00297FC8">
        <w:rPr>
          <w:rFonts w:cs="Times New Roman"/>
          <w:color w:val="202020"/>
          <w:sz w:val="28"/>
          <w:szCs w:val="28"/>
        </w:rPr>
        <w:t>контроль</w:t>
      </w:r>
      <w:r w:rsidR="00302CD9">
        <w:rPr>
          <w:rFonts w:cs="Times New Roman"/>
          <w:color w:val="202020"/>
          <w:sz w:val="28"/>
          <w:szCs w:val="28"/>
        </w:rPr>
        <w:t xml:space="preserve"> </w:t>
      </w:r>
      <w:r w:rsidRPr="00297FC8">
        <w:rPr>
          <w:rFonts w:cs="Times New Roman"/>
          <w:color w:val="202020"/>
          <w:sz w:val="28"/>
          <w:szCs w:val="28"/>
        </w:rPr>
        <w:t>всей</w:t>
      </w:r>
      <w:r w:rsidR="00302CD9">
        <w:rPr>
          <w:rFonts w:cs="Times New Roman"/>
          <w:color w:val="202020"/>
          <w:sz w:val="28"/>
          <w:szCs w:val="28"/>
        </w:rPr>
        <w:t xml:space="preserve"> </w:t>
      </w:r>
      <w:r w:rsidRPr="00297FC8">
        <w:rPr>
          <w:rFonts w:cs="Times New Roman"/>
          <w:color w:val="202020"/>
          <w:sz w:val="28"/>
          <w:szCs w:val="28"/>
        </w:rPr>
        <w:t>продукции</w:t>
      </w:r>
      <w:r w:rsidR="00302CD9">
        <w:rPr>
          <w:rFonts w:cs="Times New Roman"/>
          <w:color w:val="202020"/>
          <w:sz w:val="28"/>
          <w:szCs w:val="28"/>
        </w:rPr>
        <w:t xml:space="preserve"> </w:t>
      </w:r>
      <w:r w:rsidRPr="00297FC8">
        <w:rPr>
          <w:rFonts w:cs="Times New Roman"/>
          <w:color w:val="202020"/>
          <w:sz w:val="28"/>
          <w:szCs w:val="28"/>
        </w:rPr>
        <w:t>каждого</w:t>
      </w:r>
      <w:r w:rsidR="00302CD9">
        <w:rPr>
          <w:rFonts w:cs="Times New Roman"/>
          <w:color w:val="202020"/>
          <w:sz w:val="28"/>
          <w:szCs w:val="28"/>
        </w:rPr>
        <w:t xml:space="preserve"> </w:t>
      </w:r>
      <w:r w:rsidRPr="00297FC8">
        <w:rPr>
          <w:rFonts w:cs="Times New Roman"/>
          <w:color w:val="202020"/>
          <w:sz w:val="28"/>
          <w:szCs w:val="28"/>
        </w:rPr>
        <w:t>предприятия.</w:t>
      </w:r>
      <w:r w:rsidR="00302CD9">
        <w:rPr>
          <w:rFonts w:cs="Times New Roman"/>
          <w:color w:val="202020"/>
          <w:sz w:val="28"/>
          <w:szCs w:val="28"/>
        </w:rPr>
        <w:t xml:space="preserve"> </w:t>
      </w:r>
      <w:r w:rsidRPr="00297FC8">
        <w:rPr>
          <w:rFonts w:cs="Times New Roman"/>
          <w:color w:val="202020"/>
          <w:sz w:val="28"/>
          <w:szCs w:val="28"/>
        </w:rPr>
        <w:t>Однако,</w:t>
      </w:r>
      <w:r w:rsidR="00302CD9">
        <w:rPr>
          <w:rFonts w:cs="Times New Roman"/>
          <w:color w:val="202020"/>
          <w:sz w:val="28"/>
          <w:szCs w:val="28"/>
        </w:rPr>
        <w:t xml:space="preserve"> </w:t>
      </w:r>
      <w:r w:rsidRPr="00297FC8">
        <w:rPr>
          <w:rFonts w:cs="Times New Roman"/>
          <w:color w:val="202020"/>
          <w:sz w:val="28"/>
          <w:szCs w:val="28"/>
        </w:rPr>
        <w:t>возможно</w:t>
      </w:r>
      <w:r w:rsidR="00302CD9">
        <w:rPr>
          <w:rFonts w:cs="Times New Roman"/>
          <w:color w:val="202020"/>
          <w:sz w:val="28"/>
          <w:szCs w:val="28"/>
        </w:rPr>
        <w:t xml:space="preserve"> </w:t>
      </w:r>
      <w:r w:rsidRPr="00297FC8">
        <w:rPr>
          <w:rFonts w:cs="Times New Roman"/>
          <w:color w:val="202020"/>
          <w:sz w:val="28"/>
          <w:szCs w:val="28"/>
        </w:rPr>
        <w:t>сформулировать</w:t>
      </w:r>
      <w:r w:rsidR="00302CD9">
        <w:rPr>
          <w:rFonts w:cs="Times New Roman"/>
          <w:color w:val="202020"/>
          <w:sz w:val="28"/>
          <w:szCs w:val="28"/>
        </w:rPr>
        <w:t xml:space="preserve"> </w:t>
      </w:r>
      <w:r w:rsidRPr="00297FC8">
        <w:rPr>
          <w:rFonts w:cs="Times New Roman"/>
          <w:color w:val="202020"/>
          <w:sz w:val="28"/>
          <w:szCs w:val="28"/>
        </w:rPr>
        <w:t>некоторые</w:t>
      </w:r>
      <w:r w:rsidR="00302CD9">
        <w:rPr>
          <w:rFonts w:cs="Times New Roman"/>
          <w:color w:val="202020"/>
          <w:sz w:val="28"/>
          <w:szCs w:val="28"/>
        </w:rPr>
        <w:t xml:space="preserve"> </w:t>
      </w:r>
      <w:r w:rsidRPr="00297FC8">
        <w:rPr>
          <w:rFonts w:cs="Times New Roman"/>
          <w:color w:val="202020"/>
          <w:sz w:val="28"/>
          <w:szCs w:val="28"/>
        </w:rPr>
        <w:t>требования</w:t>
      </w:r>
      <w:r w:rsidR="00302CD9">
        <w:rPr>
          <w:rFonts w:cs="Times New Roman"/>
          <w:color w:val="202020"/>
          <w:sz w:val="28"/>
          <w:szCs w:val="28"/>
        </w:rPr>
        <w:t xml:space="preserve"> </w:t>
      </w:r>
      <w:r w:rsidRPr="00297FC8">
        <w:rPr>
          <w:rFonts w:cs="Times New Roman"/>
          <w:color w:val="202020"/>
          <w:sz w:val="28"/>
          <w:szCs w:val="28"/>
        </w:rPr>
        <w:t>к</w:t>
      </w:r>
      <w:r w:rsidR="00302CD9">
        <w:rPr>
          <w:rFonts w:cs="Times New Roman"/>
          <w:color w:val="202020"/>
          <w:sz w:val="28"/>
          <w:szCs w:val="28"/>
        </w:rPr>
        <w:t xml:space="preserve"> </w:t>
      </w:r>
      <w:r w:rsidRPr="00297FC8">
        <w:rPr>
          <w:rFonts w:cs="Times New Roman"/>
          <w:bCs/>
          <w:color w:val="202020"/>
          <w:sz w:val="28"/>
          <w:szCs w:val="28"/>
        </w:rPr>
        <w:t>системе</w:t>
      </w:r>
      <w:r w:rsidR="00302CD9">
        <w:rPr>
          <w:rFonts w:cs="Times New Roman"/>
          <w:bCs/>
          <w:color w:val="202020"/>
          <w:sz w:val="28"/>
          <w:szCs w:val="28"/>
        </w:rPr>
        <w:t xml:space="preserve"> </w:t>
      </w:r>
      <w:r w:rsidRPr="00297FC8">
        <w:rPr>
          <w:rFonts w:cs="Times New Roman"/>
          <w:bCs/>
          <w:color w:val="202020"/>
          <w:sz w:val="28"/>
          <w:szCs w:val="28"/>
        </w:rPr>
        <w:t>менеджмента</w:t>
      </w:r>
      <w:r w:rsidR="00302CD9">
        <w:rPr>
          <w:rFonts w:cs="Times New Roman"/>
          <w:bCs/>
          <w:color w:val="202020"/>
          <w:sz w:val="28"/>
          <w:szCs w:val="28"/>
        </w:rPr>
        <w:t xml:space="preserve"> </w:t>
      </w:r>
      <w:r w:rsidRPr="00297FC8">
        <w:rPr>
          <w:rFonts w:cs="Times New Roman"/>
          <w:bCs/>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предприятия,</w:t>
      </w:r>
      <w:r w:rsidR="00302CD9">
        <w:rPr>
          <w:rFonts w:cs="Times New Roman"/>
          <w:color w:val="202020"/>
          <w:sz w:val="28"/>
          <w:szCs w:val="28"/>
        </w:rPr>
        <w:t xml:space="preserve"> </w:t>
      </w:r>
      <w:r w:rsidRPr="00297FC8">
        <w:rPr>
          <w:rFonts w:cs="Times New Roman"/>
          <w:color w:val="202020"/>
          <w:sz w:val="28"/>
          <w:szCs w:val="28"/>
        </w:rPr>
        <w:t>чтобы</w:t>
      </w:r>
      <w:r w:rsidR="00302CD9">
        <w:rPr>
          <w:rFonts w:cs="Times New Roman"/>
          <w:color w:val="202020"/>
          <w:sz w:val="28"/>
          <w:szCs w:val="28"/>
        </w:rPr>
        <w:t xml:space="preserve"> </w:t>
      </w:r>
      <w:r w:rsidRPr="00297FC8">
        <w:rPr>
          <w:rFonts w:cs="Times New Roman"/>
          <w:color w:val="202020"/>
          <w:sz w:val="28"/>
          <w:szCs w:val="28"/>
        </w:rPr>
        <w:t>быть</w:t>
      </w:r>
      <w:r w:rsidR="00302CD9">
        <w:rPr>
          <w:rFonts w:cs="Times New Roman"/>
          <w:color w:val="202020"/>
          <w:sz w:val="28"/>
          <w:szCs w:val="28"/>
        </w:rPr>
        <w:t xml:space="preserve"> </w:t>
      </w:r>
      <w:r w:rsidRPr="00297FC8">
        <w:rPr>
          <w:rFonts w:cs="Times New Roman"/>
          <w:color w:val="202020"/>
          <w:sz w:val="28"/>
          <w:szCs w:val="28"/>
        </w:rPr>
        <w:t>уверенным,</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предприятие</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состоянии</w:t>
      </w:r>
      <w:r w:rsidR="00302CD9">
        <w:rPr>
          <w:rFonts w:cs="Times New Roman"/>
          <w:color w:val="202020"/>
          <w:sz w:val="28"/>
          <w:szCs w:val="28"/>
        </w:rPr>
        <w:t xml:space="preserve"> </w:t>
      </w:r>
      <w:r w:rsidRPr="00297FC8">
        <w:rPr>
          <w:rFonts w:cs="Times New Roman"/>
          <w:color w:val="202020"/>
          <w:sz w:val="28"/>
          <w:szCs w:val="28"/>
        </w:rPr>
        <w:t>длительное</w:t>
      </w:r>
      <w:r w:rsidR="00302CD9">
        <w:rPr>
          <w:rFonts w:cs="Times New Roman"/>
          <w:color w:val="202020"/>
          <w:sz w:val="28"/>
          <w:szCs w:val="28"/>
        </w:rPr>
        <w:t xml:space="preserve"> </w:t>
      </w:r>
      <w:r w:rsidRPr="00297FC8">
        <w:rPr>
          <w:rFonts w:cs="Times New Roman"/>
          <w:color w:val="202020"/>
          <w:sz w:val="28"/>
          <w:szCs w:val="28"/>
        </w:rPr>
        <w:t>время</w:t>
      </w:r>
      <w:r w:rsidR="00302CD9">
        <w:rPr>
          <w:rFonts w:cs="Times New Roman"/>
          <w:color w:val="202020"/>
          <w:sz w:val="28"/>
          <w:szCs w:val="28"/>
        </w:rPr>
        <w:t xml:space="preserve"> </w:t>
      </w:r>
      <w:r w:rsidRPr="00297FC8">
        <w:rPr>
          <w:rFonts w:cs="Times New Roman"/>
          <w:color w:val="202020"/>
          <w:sz w:val="28"/>
          <w:szCs w:val="28"/>
        </w:rPr>
        <w:t>стабильно</w:t>
      </w:r>
      <w:r w:rsidR="00302CD9">
        <w:rPr>
          <w:rFonts w:cs="Times New Roman"/>
          <w:color w:val="202020"/>
          <w:sz w:val="28"/>
          <w:szCs w:val="28"/>
        </w:rPr>
        <w:t xml:space="preserve"> </w:t>
      </w:r>
      <w:r w:rsidRPr="00297FC8">
        <w:rPr>
          <w:rFonts w:cs="Times New Roman"/>
          <w:color w:val="202020"/>
          <w:sz w:val="28"/>
          <w:szCs w:val="28"/>
        </w:rPr>
        <w:t>выпускать</w:t>
      </w:r>
      <w:r w:rsidR="00302CD9">
        <w:rPr>
          <w:rFonts w:cs="Times New Roman"/>
          <w:color w:val="202020"/>
          <w:sz w:val="28"/>
          <w:szCs w:val="28"/>
        </w:rPr>
        <w:t xml:space="preserve"> </w:t>
      </w:r>
      <w:r w:rsidRPr="00297FC8">
        <w:rPr>
          <w:rFonts w:cs="Times New Roman"/>
          <w:color w:val="202020"/>
          <w:sz w:val="28"/>
          <w:szCs w:val="28"/>
        </w:rPr>
        <w:t>продукцию</w:t>
      </w:r>
      <w:r w:rsidR="00302CD9">
        <w:rPr>
          <w:rFonts w:cs="Times New Roman"/>
          <w:color w:val="202020"/>
          <w:sz w:val="28"/>
          <w:szCs w:val="28"/>
        </w:rPr>
        <w:t xml:space="preserve"> </w:t>
      </w:r>
      <w:r w:rsidRPr="00297FC8">
        <w:rPr>
          <w:rFonts w:cs="Times New Roman"/>
          <w:color w:val="202020"/>
          <w:sz w:val="28"/>
          <w:szCs w:val="28"/>
        </w:rPr>
        <w:t>с</w:t>
      </w:r>
      <w:r w:rsidR="00302CD9">
        <w:rPr>
          <w:rFonts w:cs="Times New Roman"/>
          <w:color w:val="202020"/>
          <w:sz w:val="28"/>
          <w:szCs w:val="28"/>
        </w:rPr>
        <w:t xml:space="preserve"> </w:t>
      </w:r>
      <w:r w:rsidRPr="00297FC8">
        <w:rPr>
          <w:rFonts w:cs="Times New Roman"/>
          <w:color w:val="202020"/>
          <w:sz w:val="28"/>
          <w:szCs w:val="28"/>
        </w:rPr>
        <w:t>заданными</w:t>
      </w:r>
      <w:r w:rsidR="00302CD9">
        <w:rPr>
          <w:rFonts w:cs="Times New Roman"/>
          <w:color w:val="202020"/>
          <w:sz w:val="28"/>
          <w:szCs w:val="28"/>
        </w:rPr>
        <w:t xml:space="preserve"> </w:t>
      </w:r>
      <w:r w:rsidRPr="00297FC8">
        <w:rPr>
          <w:rFonts w:cs="Times New Roman"/>
          <w:color w:val="202020"/>
          <w:sz w:val="28"/>
          <w:szCs w:val="28"/>
        </w:rPr>
        <w:t>свойствами.</w:t>
      </w:r>
      <w:r w:rsidR="00302CD9">
        <w:rPr>
          <w:rFonts w:cs="Times New Roman"/>
          <w:color w:val="202020"/>
          <w:sz w:val="28"/>
          <w:szCs w:val="28"/>
        </w:rPr>
        <w:t xml:space="preserve"> </w:t>
      </w:r>
      <w:r w:rsidRPr="00297FC8">
        <w:rPr>
          <w:rFonts w:cs="Times New Roman"/>
          <w:color w:val="202020"/>
          <w:sz w:val="28"/>
          <w:szCs w:val="28"/>
        </w:rPr>
        <w:t>Именно</w:t>
      </w:r>
      <w:r w:rsidR="00302CD9">
        <w:rPr>
          <w:rFonts w:cs="Times New Roman"/>
          <w:color w:val="202020"/>
          <w:sz w:val="28"/>
          <w:szCs w:val="28"/>
        </w:rPr>
        <w:t xml:space="preserve"> </w:t>
      </w:r>
      <w:r w:rsidRPr="00297FC8">
        <w:rPr>
          <w:rFonts w:cs="Times New Roman"/>
          <w:color w:val="202020"/>
          <w:sz w:val="28"/>
          <w:szCs w:val="28"/>
        </w:rPr>
        <w:t>эти</w:t>
      </w:r>
      <w:r w:rsidR="00302CD9">
        <w:rPr>
          <w:rFonts w:cs="Times New Roman"/>
          <w:color w:val="202020"/>
          <w:sz w:val="28"/>
          <w:szCs w:val="28"/>
        </w:rPr>
        <w:t xml:space="preserve"> </w:t>
      </w:r>
      <w:r w:rsidRPr="00297FC8">
        <w:rPr>
          <w:rFonts w:cs="Times New Roman"/>
          <w:color w:val="202020"/>
          <w:sz w:val="28"/>
          <w:szCs w:val="28"/>
        </w:rPr>
        <w:t>требования</w:t>
      </w:r>
      <w:r w:rsidR="00302CD9">
        <w:rPr>
          <w:rFonts w:cs="Times New Roman"/>
          <w:color w:val="202020"/>
          <w:sz w:val="28"/>
          <w:szCs w:val="28"/>
        </w:rPr>
        <w:t xml:space="preserve"> </w:t>
      </w:r>
      <w:r w:rsidRPr="00297FC8">
        <w:rPr>
          <w:rFonts w:cs="Times New Roman"/>
          <w:color w:val="202020"/>
          <w:sz w:val="28"/>
          <w:szCs w:val="28"/>
        </w:rPr>
        <w:t>являются</w:t>
      </w:r>
      <w:r w:rsidR="00302CD9">
        <w:rPr>
          <w:rFonts w:cs="Times New Roman"/>
          <w:color w:val="202020"/>
          <w:sz w:val="28"/>
          <w:szCs w:val="28"/>
        </w:rPr>
        <w:t xml:space="preserve"> </w:t>
      </w:r>
      <w:r w:rsidRPr="00297FC8">
        <w:rPr>
          <w:rFonts w:cs="Times New Roman"/>
          <w:color w:val="202020"/>
          <w:sz w:val="28"/>
          <w:szCs w:val="28"/>
        </w:rPr>
        <w:t>содержанием</w:t>
      </w:r>
      <w:r w:rsidR="00302CD9">
        <w:rPr>
          <w:rFonts w:cs="Times New Roman"/>
          <w:color w:val="202020"/>
          <w:sz w:val="28"/>
          <w:szCs w:val="28"/>
        </w:rPr>
        <w:t xml:space="preserve"> </w:t>
      </w:r>
      <w:r w:rsidRPr="00297FC8">
        <w:rPr>
          <w:rFonts w:cs="Times New Roman"/>
          <w:color w:val="202020"/>
          <w:sz w:val="28"/>
          <w:szCs w:val="28"/>
        </w:rPr>
        <w:t>серии</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color w:val="202020"/>
          <w:sz w:val="28"/>
          <w:szCs w:val="28"/>
        </w:rPr>
        <w:t>ISO</w:t>
      </w:r>
      <w:r w:rsidR="00302CD9">
        <w:rPr>
          <w:rFonts w:cs="Times New Roman"/>
          <w:color w:val="202020"/>
          <w:sz w:val="28"/>
          <w:szCs w:val="28"/>
        </w:rPr>
        <w:t xml:space="preserve"> </w:t>
      </w:r>
      <w:proofErr w:type="gramStart"/>
      <w:r w:rsidRPr="00297FC8">
        <w:rPr>
          <w:rFonts w:cs="Times New Roman"/>
          <w:color w:val="202020"/>
          <w:sz w:val="28"/>
          <w:szCs w:val="28"/>
        </w:rPr>
        <w:t>9000.</w:t>
      </w:r>
      <w:r w:rsidR="006944A6" w:rsidRPr="00393BBA">
        <w:rPr>
          <w:rFonts w:cs="Times New Roman"/>
          <w:color w:val="202020"/>
          <w:sz w:val="28"/>
          <w:szCs w:val="28"/>
        </w:rPr>
        <w:t>[</w:t>
      </w:r>
      <w:proofErr w:type="gramEnd"/>
      <w:r w:rsidR="005C5E2D">
        <w:rPr>
          <w:rFonts w:cs="Times New Roman"/>
          <w:color w:val="202020"/>
          <w:sz w:val="28"/>
          <w:szCs w:val="28"/>
          <w:lang w:val="en-US"/>
        </w:rPr>
        <w:t>6</w:t>
      </w:r>
      <w:r w:rsidR="006944A6" w:rsidRPr="00393BBA">
        <w:rPr>
          <w:rFonts w:cs="Times New Roman"/>
          <w:color w:val="202020"/>
          <w:sz w:val="28"/>
          <w:szCs w:val="28"/>
        </w:rPr>
        <w:t>]</w:t>
      </w:r>
    </w:p>
    <w:p w:rsidR="00C44C95" w:rsidRPr="00C44C95" w:rsidRDefault="00C44C95" w:rsidP="00C44C95">
      <w:pPr>
        <w:pStyle w:val="Textbody"/>
        <w:widowControl/>
        <w:suppressAutoHyphens w:val="0"/>
        <w:spacing w:after="0" w:line="360" w:lineRule="auto"/>
        <w:ind w:firstLine="709"/>
        <w:jc w:val="both"/>
        <w:rPr>
          <w:rFonts w:cs="Times New Roman"/>
          <w:color w:val="202020"/>
          <w:sz w:val="28"/>
          <w:szCs w:val="28"/>
        </w:rPr>
      </w:pPr>
      <w:r w:rsidRPr="00C44C95">
        <w:rPr>
          <w:rFonts w:cs="Times New Roman"/>
          <w:color w:val="202020"/>
          <w:sz w:val="28"/>
          <w:szCs w:val="28"/>
        </w:rPr>
        <w:t xml:space="preserve">Основополагающим стандартом серии стандартов качества является документ ISO 9000 "Стандарты на управление качеством и обеспечение качества. Руководящие положения по выбору и применению". Он определяет </w:t>
      </w:r>
      <w:r w:rsidRPr="00C44C95">
        <w:rPr>
          <w:rFonts w:cs="Times New Roman"/>
          <w:color w:val="202020"/>
          <w:sz w:val="28"/>
          <w:szCs w:val="28"/>
        </w:rPr>
        <w:lastRenderedPageBreak/>
        <w:t>основные принципы политики руководства организаций в области обеспечения качества, описывает три возможных модели управления, устанавливает и разъясняет взаимосвязь между различными понятиями в области качества. Стандарт устанавливает новое для экономических процессов понятие "степень подтверждения", определяющее представление потребителю (заказчику) доказательств того, что система управления качеством и продукция изготовителя (поставщика) соответствует установленным в договорах техническим требованиям. В стандарте ISO 9004 "Система качества. Элементы системы управления качеством. Руководящие положения" рассматриваются 20 элементов системы управления качеством на предприятии и их применение. На основе рекомендаций этого стандарта руководитель предприятия может выбрать соответствующие элементы управления, отвечающие специфике организации. Используя рекомендации стандарта при проектировании системы управления качеством можно сократить затраты и одновременно, за счет применения уже апробированного опыта, повысить экономический эффект от проектируемой системы.</w:t>
      </w:r>
    </w:p>
    <w:p w:rsidR="00C44C95" w:rsidRPr="006944A6" w:rsidRDefault="00C44C95" w:rsidP="00C44C95">
      <w:pPr>
        <w:pStyle w:val="Textbody"/>
        <w:widowControl/>
        <w:suppressAutoHyphens w:val="0"/>
        <w:spacing w:after="0" w:line="360" w:lineRule="auto"/>
        <w:ind w:firstLine="709"/>
        <w:jc w:val="both"/>
        <w:rPr>
          <w:rFonts w:cs="Times New Roman"/>
          <w:color w:val="202020"/>
          <w:sz w:val="28"/>
          <w:szCs w:val="28"/>
        </w:rPr>
      </w:pPr>
      <w:r w:rsidRPr="00C44C95">
        <w:rPr>
          <w:rFonts w:cs="Times New Roman"/>
          <w:color w:val="202020"/>
          <w:sz w:val="28"/>
          <w:szCs w:val="28"/>
        </w:rPr>
        <w:t xml:space="preserve">Три модели обеспечения качества, входящие в состав стандартов серии ISO 9000, отражают различные виды (сочетания) производственных этапов предприятия, которые могут быть сертифицированы. Они позволяют сделать обоснованный выбор заказчику и поставщику продукции, а также корректно зафиксировать взаимные обязательства в договоре (контракте) на разработку, поставку или испытание </w:t>
      </w:r>
      <w:proofErr w:type="gramStart"/>
      <w:r w:rsidRPr="00C44C95">
        <w:rPr>
          <w:rFonts w:cs="Times New Roman"/>
          <w:color w:val="202020"/>
          <w:sz w:val="28"/>
          <w:szCs w:val="28"/>
        </w:rPr>
        <w:t>продукции.</w:t>
      </w:r>
      <w:r w:rsidR="006944A6" w:rsidRPr="006944A6">
        <w:rPr>
          <w:rFonts w:cs="Times New Roman"/>
          <w:color w:val="202020"/>
          <w:sz w:val="28"/>
          <w:szCs w:val="28"/>
        </w:rPr>
        <w:t>[</w:t>
      </w:r>
      <w:proofErr w:type="gramEnd"/>
      <w:r w:rsidR="006944A6" w:rsidRPr="006944A6">
        <w:rPr>
          <w:rFonts w:cs="Times New Roman"/>
          <w:color w:val="202020"/>
          <w:sz w:val="28"/>
          <w:szCs w:val="28"/>
        </w:rPr>
        <w:t>4]</w:t>
      </w:r>
    </w:p>
    <w:p w:rsidR="00C44C95" w:rsidRPr="00C44C95" w:rsidRDefault="00C44C95" w:rsidP="00C44C95">
      <w:pPr>
        <w:pStyle w:val="Textbody"/>
        <w:widowControl/>
        <w:suppressAutoHyphens w:val="0"/>
        <w:spacing w:after="0" w:line="360" w:lineRule="auto"/>
        <w:ind w:firstLine="709"/>
        <w:jc w:val="both"/>
        <w:rPr>
          <w:rFonts w:cs="Times New Roman"/>
          <w:color w:val="202020"/>
          <w:sz w:val="28"/>
          <w:szCs w:val="28"/>
        </w:rPr>
      </w:pPr>
      <w:r w:rsidRPr="00BD0C3F">
        <w:rPr>
          <w:rFonts w:cs="Times New Roman"/>
          <w:b/>
          <w:iCs/>
          <w:color w:val="202020"/>
          <w:sz w:val="28"/>
          <w:szCs w:val="28"/>
        </w:rPr>
        <w:t>Первая модель</w:t>
      </w:r>
      <w:r w:rsidRPr="00C44C95">
        <w:rPr>
          <w:rFonts w:cs="Times New Roman"/>
          <w:color w:val="202020"/>
          <w:sz w:val="28"/>
          <w:szCs w:val="28"/>
        </w:rPr>
        <w:t xml:space="preserve"> - стандарт ISO 9001 "Система качества. Модель обеспечения качества на стадиях разработки (проектирования, производства, монтажа и обслуживания)". Он используется тогда, когда изготовитель (поставщик) должен обеспечить соответствие продукции установленным требованиям на всех стадиях жизненного цикла продукции - от проектирования до обслуживания. Область организационного применения - договор (контракт) на поставку, включающий проведение опытно-конструкторских работ. </w:t>
      </w:r>
      <w:r w:rsidRPr="00C44C95">
        <w:rPr>
          <w:rFonts w:cs="Times New Roman"/>
          <w:color w:val="202020"/>
          <w:sz w:val="28"/>
          <w:szCs w:val="28"/>
        </w:rPr>
        <w:lastRenderedPageBreak/>
        <w:t>Требования к продукции выражаются в основном с позиций эксплуатационных характеристик. Данная первая модель качества содержит наиболее полный набор требований при строгом соблюдении всех элементов управления качеством.</w:t>
      </w:r>
    </w:p>
    <w:p w:rsidR="00C44C95" w:rsidRPr="00C44C95" w:rsidRDefault="00C44C95" w:rsidP="00C44C95">
      <w:pPr>
        <w:pStyle w:val="Textbody"/>
        <w:widowControl/>
        <w:suppressAutoHyphens w:val="0"/>
        <w:spacing w:after="0" w:line="360" w:lineRule="auto"/>
        <w:ind w:firstLine="709"/>
        <w:jc w:val="both"/>
        <w:rPr>
          <w:rFonts w:cs="Times New Roman"/>
          <w:color w:val="202020"/>
          <w:sz w:val="28"/>
          <w:szCs w:val="28"/>
        </w:rPr>
      </w:pPr>
      <w:r w:rsidRPr="00BD0C3F">
        <w:rPr>
          <w:rFonts w:cs="Times New Roman"/>
          <w:b/>
          <w:iCs/>
          <w:color w:val="202020"/>
          <w:sz w:val="28"/>
          <w:szCs w:val="28"/>
        </w:rPr>
        <w:t>Вторая модель</w:t>
      </w:r>
      <w:r w:rsidRPr="00C44C95">
        <w:rPr>
          <w:rFonts w:cs="Times New Roman"/>
          <w:color w:val="202020"/>
          <w:sz w:val="28"/>
          <w:szCs w:val="28"/>
        </w:rPr>
        <w:t xml:space="preserve"> - стандарт ISO 9002 "Система качества. Модель обеспечения качества на стадиях производства и монтажа". Стандарт применяется в условиях, когда требования к продукции устанавливаются с точки зрения уже разработанного проекта. В этих случаях необходимо подтвердить возможности изготовителя (поставщика) в части производства и монтажа продукции. Хотя в договоре (контракте) рекомендуется использовать полный набор требований, строгость соблюдения некоторых из элементов управления качеством может быть ослаблена.</w:t>
      </w:r>
    </w:p>
    <w:p w:rsidR="00C44C95" w:rsidRPr="006944A6" w:rsidRDefault="00C44C95" w:rsidP="00C44C95">
      <w:pPr>
        <w:pStyle w:val="Textbody"/>
        <w:widowControl/>
        <w:suppressAutoHyphens w:val="0"/>
        <w:spacing w:after="0" w:line="360" w:lineRule="auto"/>
        <w:ind w:firstLine="709"/>
        <w:jc w:val="both"/>
        <w:rPr>
          <w:rFonts w:cs="Times New Roman"/>
          <w:color w:val="202020"/>
          <w:sz w:val="28"/>
          <w:szCs w:val="28"/>
        </w:rPr>
      </w:pPr>
      <w:r w:rsidRPr="00BD0C3F">
        <w:rPr>
          <w:rFonts w:cs="Times New Roman"/>
          <w:b/>
          <w:iCs/>
          <w:color w:val="202020"/>
          <w:sz w:val="28"/>
          <w:szCs w:val="28"/>
        </w:rPr>
        <w:t>Третья модель</w:t>
      </w:r>
      <w:r w:rsidRPr="00C44C95">
        <w:rPr>
          <w:rFonts w:cs="Times New Roman"/>
          <w:color w:val="202020"/>
          <w:sz w:val="28"/>
          <w:szCs w:val="28"/>
        </w:rPr>
        <w:t xml:space="preserve"> - стандарт ISO 9003 "Система качества. Модель обеспечения качества на стадии контроля и испытания готовой продукции". Эта модель устанавливает возможности и обязанности изготовителя (поставщика) в части контроля и испытания поставляемой продукции. Третья модель качества может содержать полный набор требований или только часть наиболее важных </w:t>
      </w:r>
      <w:proofErr w:type="gramStart"/>
      <w:r w:rsidRPr="00C44C95">
        <w:rPr>
          <w:rFonts w:cs="Times New Roman"/>
          <w:color w:val="202020"/>
          <w:sz w:val="28"/>
          <w:szCs w:val="28"/>
        </w:rPr>
        <w:t>элементов.</w:t>
      </w:r>
      <w:r w:rsidR="006944A6" w:rsidRPr="006944A6">
        <w:rPr>
          <w:rFonts w:cs="Times New Roman"/>
          <w:color w:val="202020"/>
          <w:sz w:val="28"/>
          <w:szCs w:val="28"/>
        </w:rPr>
        <w:t>[</w:t>
      </w:r>
      <w:proofErr w:type="gramEnd"/>
      <w:r w:rsidR="005C5E2D" w:rsidRPr="005C5E2D">
        <w:rPr>
          <w:rFonts w:cs="Times New Roman"/>
          <w:color w:val="202020"/>
          <w:sz w:val="28"/>
          <w:szCs w:val="28"/>
        </w:rPr>
        <w:t>4</w:t>
      </w:r>
      <w:r w:rsidR="006944A6" w:rsidRPr="006944A6">
        <w:rPr>
          <w:rFonts w:cs="Times New Roman"/>
          <w:color w:val="202020"/>
          <w:sz w:val="28"/>
          <w:szCs w:val="28"/>
        </w:rPr>
        <w:t>]</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Внедрение</w:t>
      </w:r>
      <w:r w:rsidR="00302CD9">
        <w:rPr>
          <w:rFonts w:cs="Times New Roman"/>
          <w:color w:val="202020"/>
          <w:sz w:val="28"/>
          <w:szCs w:val="28"/>
        </w:rPr>
        <w:t xml:space="preserve"> </w:t>
      </w:r>
      <w:r w:rsidRPr="00297FC8">
        <w:rPr>
          <w:rFonts w:cs="Times New Roman"/>
          <w:color w:val="202020"/>
          <w:sz w:val="28"/>
          <w:szCs w:val="28"/>
        </w:rPr>
        <w:t>серии</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bCs/>
          <w:color w:val="202020"/>
          <w:sz w:val="28"/>
          <w:szCs w:val="28"/>
        </w:rPr>
        <w:t>ISO</w:t>
      </w:r>
      <w:r w:rsidR="00302CD9">
        <w:rPr>
          <w:rFonts w:cs="Times New Roman"/>
          <w:bCs/>
          <w:color w:val="202020"/>
          <w:sz w:val="28"/>
          <w:szCs w:val="28"/>
        </w:rPr>
        <w:t xml:space="preserve"> </w:t>
      </w:r>
      <w:r w:rsidRPr="00297FC8">
        <w:rPr>
          <w:rFonts w:cs="Times New Roman"/>
          <w:bCs/>
          <w:color w:val="202020"/>
          <w:sz w:val="28"/>
          <w:szCs w:val="28"/>
        </w:rPr>
        <w:t>9000</w:t>
      </w:r>
      <w:r w:rsidR="00302CD9">
        <w:rPr>
          <w:rFonts w:cs="Times New Roman"/>
          <w:bCs/>
          <w:color w:val="202020"/>
          <w:sz w:val="28"/>
          <w:szCs w:val="28"/>
        </w:rPr>
        <w:t xml:space="preserve"> </w:t>
      </w:r>
      <w:r w:rsidRPr="00297FC8">
        <w:rPr>
          <w:rFonts w:cs="Times New Roman"/>
          <w:color w:val="202020"/>
          <w:sz w:val="28"/>
          <w:szCs w:val="28"/>
        </w:rPr>
        <w:t>является</w:t>
      </w:r>
      <w:r w:rsidR="00302CD9">
        <w:rPr>
          <w:rFonts w:cs="Times New Roman"/>
          <w:color w:val="202020"/>
          <w:sz w:val="28"/>
          <w:szCs w:val="28"/>
        </w:rPr>
        <w:t xml:space="preserve"> </w:t>
      </w:r>
      <w:r w:rsidRPr="00297FC8">
        <w:rPr>
          <w:rFonts w:cs="Times New Roman"/>
          <w:color w:val="202020"/>
          <w:sz w:val="28"/>
          <w:szCs w:val="28"/>
        </w:rPr>
        <w:t>добровольным</w:t>
      </w:r>
      <w:r w:rsidR="00302CD9">
        <w:rPr>
          <w:rFonts w:cs="Times New Roman"/>
          <w:color w:val="202020"/>
          <w:sz w:val="28"/>
          <w:szCs w:val="28"/>
        </w:rPr>
        <w:t xml:space="preserve"> </w:t>
      </w:r>
      <w:r w:rsidRPr="00297FC8">
        <w:rPr>
          <w:rFonts w:cs="Times New Roman"/>
          <w:color w:val="202020"/>
          <w:sz w:val="28"/>
          <w:szCs w:val="28"/>
        </w:rPr>
        <w:t>делом</w:t>
      </w:r>
      <w:r w:rsidR="00302CD9">
        <w:rPr>
          <w:rFonts w:cs="Times New Roman"/>
          <w:color w:val="202020"/>
          <w:sz w:val="28"/>
          <w:szCs w:val="28"/>
        </w:rPr>
        <w:t xml:space="preserve"> </w:t>
      </w:r>
      <w:r w:rsidRPr="00297FC8">
        <w:rPr>
          <w:rFonts w:cs="Times New Roman"/>
          <w:color w:val="202020"/>
          <w:sz w:val="28"/>
          <w:szCs w:val="28"/>
        </w:rPr>
        <w:t>предприятия.</w:t>
      </w:r>
      <w:r w:rsidR="00302CD9">
        <w:rPr>
          <w:rFonts w:cs="Times New Roman"/>
          <w:color w:val="202020"/>
          <w:sz w:val="28"/>
          <w:szCs w:val="28"/>
        </w:rPr>
        <w:t xml:space="preserve"> </w:t>
      </w:r>
      <w:r w:rsidRPr="00297FC8">
        <w:rPr>
          <w:rFonts w:cs="Times New Roman"/>
          <w:color w:val="202020"/>
          <w:sz w:val="28"/>
          <w:szCs w:val="28"/>
        </w:rPr>
        <w:t>Аналогично</w:t>
      </w:r>
      <w:r w:rsidR="00302CD9">
        <w:rPr>
          <w:rFonts w:cs="Times New Roman"/>
          <w:color w:val="202020"/>
          <w:sz w:val="28"/>
          <w:szCs w:val="28"/>
        </w:rPr>
        <w:t xml:space="preserve"> </w:t>
      </w:r>
      <w:r w:rsidRPr="00297FC8">
        <w:rPr>
          <w:rFonts w:cs="Times New Roman"/>
          <w:color w:val="202020"/>
          <w:sz w:val="28"/>
          <w:szCs w:val="28"/>
        </w:rPr>
        <w:t>тому,</w:t>
      </w:r>
      <w:r w:rsidR="00302CD9">
        <w:rPr>
          <w:rFonts w:cs="Times New Roman"/>
          <w:color w:val="202020"/>
          <w:sz w:val="28"/>
          <w:szCs w:val="28"/>
        </w:rPr>
        <w:t xml:space="preserve"> </w:t>
      </w:r>
      <w:r w:rsidRPr="00297FC8">
        <w:rPr>
          <w:rFonts w:cs="Times New Roman"/>
          <w:color w:val="202020"/>
          <w:sz w:val="28"/>
          <w:szCs w:val="28"/>
        </w:rPr>
        <w:t>как</w:t>
      </w:r>
      <w:r w:rsidR="00302CD9">
        <w:rPr>
          <w:rFonts w:cs="Times New Roman"/>
          <w:color w:val="202020"/>
          <w:sz w:val="28"/>
          <w:szCs w:val="28"/>
        </w:rPr>
        <w:t xml:space="preserve"> </w:t>
      </w:r>
      <w:r w:rsidRPr="00297FC8">
        <w:rPr>
          <w:rFonts w:cs="Times New Roman"/>
          <w:color w:val="202020"/>
          <w:sz w:val="28"/>
          <w:szCs w:val="28"/>
        </w:rPr>
        <w:t>учеба</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получение</w:t>
      </w:r>
      <w:r w:rsidR="00302CD9">
        <w:rPr>
          <w:rFonts w:cs="Times New Roman"/>
          <w:color w:val="202020"/>
          <w:sz w:val="28"/>
          <w:szCs w:val="28"/>
        </w:rPr>
        <w:t xml:space="preserve"> </w:t>
      </w:r>
      <w:r w:rsidRPr="00297FC8">
        <w:rPr>
          <w:rFonts w:cs="Times New Roman"/>
          <w:color w:val="202020"/>
          <w:sz w:val="28"/>
          <w:szCs w:val="28"/>
        </w:rPr>
        <w:t>диплома</w:t>
      </w:r>
      <w:r w:rsidR="00302CD9">
        <w:rPr>
          <w:rFonts w:cs="Times New Roman"/>
          <w:color w:val="202020"/>
          <w:sz w:val="28"/>
          <w:szCs w:val="28"/>
        </w:rPr>
        <w:t xml:space="preserve"> </w:t>
      </w:r>
      <w:r w:rsidRPr="00297FC8">
        <w:rPr>
          <w:rFonts w:cs="Times New Roman"/>
          <w:color w:val="202020"/>
          <w:sz w:val="28"/>
          <w:szCs w:val="28"/>
        </w:rPr>
        <w:t>об</w:t>
      </w:r>
      <w:r w:rsidR="00302CD9">
        <w:rPr>
          <w:rFonts w:cs="Times New Roman"/>
          <w:color w:val="202020"/>
          <w:sz w:val="28"/>
          <w:szCs w:val="28"/>
        </w:rPr>
        <w:t xml:space="preserve"> </w:t>
      </w:r>
      <w:r w:rsidRPr="00297FC8">
        <w:rPr>
          <w:rFonts w:cs="Times New Roman"/>
          <w:color w:val="202020"/>
          <w:sz w:val="28"/>
          <w:szCs w:val="28"/>
        </w:rPr>
        <w:t>образовании</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добровольное</w:t>
      </w:r>
      <w:r w:rsidR="00302CD9">
        <w:rPr>
          <w:rFonts w:cs="Times New Roman"/>
          <w:color w:val="202020"/>
          <w:sz w:val="28"/>
          <w:szCs w:val="28"/>
        </w:rPr>
        <w:t xml:space="preserve"> </w:t>
      </w:r>
      <w:r w:rsidRPr="00297FC8">
        <w:rPr>
          <w:rFonts w:cs="Times New Roman"/>
          <w:color w:val="202020"/>
          <w:sz w:val="28"/>
          <w:szCs w:val="28"/>
        </w:rPr>
        <w:t>дело</w:t>
      </w:r>
      <w:r w:rsidR="00302CD9">
        <w:rPr>
          <w:rFonts w:cs="Times New Roman"/>
          <w:color w:val="202020"/>
          <w:sz w:val="28"/>
          <w:szCs w:val="28"/>
        </w:rPr>
        <w:t xml:space="preserve"> </w:t>
      </w:r>
      <w:r w:rsidRPr="00297FC8">
        <w:rPr>
          <w:rFonts w:cs="Times New Roman"/>
          <w:color w:val="202020"/>
          <w:sz w:val="28"/>
          <w:szCs w:val="28"/>
        </w:rPr>
        <w:t>каждого</w:t>
      </w:r>
      <w:r w:rsidR="00302CD9">
        <w:rPr>
          <w:rFonts w:cs="Times New Roman"/>
          <w:color w:val="202020"/>
          <w:sz w:val="28"/>
          <w:szCs w:val="28"/>
        </w:rPr>
        <w:t xml:space="preserve"> </w:t>
      </w:r>
      <w:r w:rsidRPr="00297FC8">
        <w:rPr>
          <w:rFonts w:cs="Times New Roman"/>
          <w:color w:val="202020"/>
          <w:sz w:val="28"/>
          <w:szCs w:val="28"/>
        </w:rPr>
        <w:t>человека.</w:t>
      </w:r>
      <w:r w:rsidR="00302CD9">
        <w:rPr>
          <w:rFonts w:cs="Times New Roman"/>
          <w:color w:val="202020"/>
          <w:sz w:val="28"/>
          <w:szCs w:val="28"/>
        </w:rPr>
        <w:t xml:space="preserve"> </w:t>
      </w:r>
      <w:r w:rsidRPr="00297FC8">
        <w:rPr>
          <w:rFonts w:cs="Times New Roman"/>
          <w:color w:val="202020"/>
          <w:sz w:val="28"/>
          <w:szCs w:val="28"/>
        </w:rPr>
        <w:t>Ни</w:t>
      </w:r>
      <w:r w:rsidR="00302CD9">
        <w:rPr>
          <w:rFonts w:cs="Times New Roman"/>
          <w:color w:val="202020"/>
          <w:sz w:val="28"/>
          <w:szCs w:val="28"/>
        </w:rPr>
        <w:t xml:space="preserve"> </w:t>
      </w:r>
      <w:r w:rsidRPr="00297FC8">
        <w:rPr>
          <w:rFonts w:cs="Times New Roman"/>
          <w:color w:val="202020"/>
          <w:sz w:val="28"/>
          <w:szCs w:val="28"/>
        </w:rPr>
        <w:t>конкретного</w:t>
      </w:r>
      <w:r w:rsidR="00302CD9">
        <w:rPr>
          <w:rFonts w:cs="Times New Roman"/>
          <w:color w:val="202020"/>
          <w:sz w:val="28"/>
          <w:szCs w:val="28"/>
        </w:rPr>
        <w:t xml:space="preserve"> </w:t>
      </w:r>
      <w:r w:rsidRPr="00297FC8">
        <w:rPr>
          <w:rFonts w:cs="Times New Roman"/>
          <w:color w:val="202020"/>
          <w:sz w:val="28"/>
          <w:szCs w:val="28"/>
        </w:rPr>
        <w:t>человека,</w:t>
      </w:r>
      <w:r w:rsidR="00302CD9">
        <w:rPr>
          <w:rFonts w:cs="Times New Roman"/>
          <w:color w:val="202020"/>
          <w:sz w:val="28"/>
          <w:szCs w:val="28"/>
        </w:rPr>
        <w:t xml:space="preserve"> </w:t>
      </w:r>
      <w:r w:rsidRPr="00297FC8">
        <w:rPr>
          <w:rFonts w:cs="Times New Roman"/>
          <w:color w:val="202020"/>
          <w:sz w:val="28"/>
          <w:szCs w:val="28"/>
        </w:rPr>
        <w:t>ни</w:t>
      </w:r>
      <w:r w:rsidR="00302CD9">
        <w:rPr>
          <w:rFonts w:cs="Times New Roman"/>
          <w:color w:val="202020"/>
          <w:sz w:val="28"/>
          <w:szCs w:val="28"/>
        </w:rPr>
        <w:t xml:space="preserve"> </w:t>
      </w:r>
      <w:r w:rsidRPr="00297FC8">
        <w:rPr>
          <w:rFonts w:cs="Times New Roman"/>
          <w:color w:val="202020"/>
          <w:sz w:val="28"/>
          <w:szCs w:val="28"/>
        </w:rPr>
        <w:t>конкретное</w:t>
      </w:r>
      <w:r w:rsidR="00302CD9">
        <w:rPr>
          <w:rFonts w:cs="Times New Roman"/>
          <w:color w:val="202020"/>
          <w:sz w:val="28"/>
          <w:szCs w:val="28"/>
        </w:rPr>
        <w:t xml:space="preserve"> </w:t>
      </w:r>
      <w:r w:rsidRPr="00297FC8">
        <w:rPr>
          <w:rFonts w:cs="Times New Roman"/>
          <w:color w:val="202020"/>
          <w:sz w:val="28"/>
          <w:szCs w:val="28"/>
        </w:rPr>
        <w:t>предприятие</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рынке</w:t>
      </w:r>
      <w:r w:rsidR="00302CD9">
        <w:rPr>
          <w:rFonts w:cs="Times New Roman"/>
          <w:color w:val="202020"/>
          <w:sz w:val="28"/>
          <w:szCs w:val="28"/>
        </w:rPr>
        <w:t xml:space="preserve"> </w:t>
      </w:r>
      <w:r w:rsidRPr="00297FC8">
        <w:rPr>
          <w:rFonts w:cs="Times New Roman"/>
          <w:color w:val="202020"/>
          <w:sz w:val="28"/>
          <w:szCs w:val="28"/>
        </w:rPr>
        <w:t>никто</w:t>
      </w:r>
      <w:r w:rsidR="00302CD9">
        <w:rPr>
          <w:rFonts w:cs="Times New Roman"/>
          <w:color w:val="202020"/>
          <w:sz w:val="28"/>
          <w:szCs w:val="28"/>
        </w:rPr>
        <w:t xml:space="preserve"> </w:t>
      </w:r>
      <w:r w:rsidRPr="00297FC8">
        <w:rPr>
          <w:rFonts w:cs="Times New Roman"/>
          <w:color w:val="202020"/>
          <w:sz w:val="28"/>
          <w:szCs w:val="28"/>
        </w:rPr>
        <w:t>не</w:t>
      </w:r>
      <w:r w:rsidR="00302CD9">
        <w:rPr>
          <w:rFonts w:cs="Times New Roman"/>
          <w:color w:val="202020"/>
          <w:sz w:val="28"/>
          <w:szCs w:val="28"/>
        </w:rPr>
        <w:t xml:space="preserve"> </w:t>
      </w:r>
      <w:r w:rsidRPr="00297FC8">
        <w:rPr>
          <w:rFonts w:cs="Times New Roman"/>
          <w:color w:val="202020"/>
          <w:sz w:val="28"/>
          <w:szCs w:val="28"/>
        </w:rPr>
        <w:t>ждет,</w:t>
      </w:r>
      <w:r w:rsidR="00302CD9">
        <w:rPr>
          <w:rFonts w:cs="Times New Roman"/>
          <w:color w:val="202020"/>
          <w:sz w:val="28"/>
          <w:szCs w:val="28"/>
        </w:rPr>
        <w:t xml:space="preserve"> </w:t>
      </w:r>
      <w:r w:rsidRPr="00297FC8">
        <w:rPr>
          <w:rFonts w:cs="Times New Roman"/>
          <w:color w:val="202020"/>
          <w:sz w:val="28"/>
          <w:szCs w:val="28"/>
        </w:rPr>
        <w:t>рынок</w:t>
      </w:r>
      <w:r w:rsidR="00302CD9">
        <w:rPr>
          <w:rFonts w:cs="Times New Roman"/>
          <w:color w:val="202020"/>
          <w:sz w:val="28"/>
          <w:szCs w:val="28"/>
        </w:rPr>
        <w:t xml:space="preserve"> </w:t>
      </w:r>
      <w:r w:rsidRPr="00297FC8">
        <w:rPr>
          <w:rFonts w:cs="Times New Roman"/>
          <w:color w:val="202020"/>
          <w:sz w:val="28"/>
          <w:szCs w:val="28"/>
        </w:rPr>
        <w:t>обойдется</w:t>
      </w:r>
      <w:r w:rsidR="00302CD9">
        <w:rPr>
          <w:rFonts w:cs="Times New Roman"/>
          <w:color w:val="202020"/>
          <w:sz w:val="28"/>
          <w:szCs w:val="28"/>
        </w:rPr>
        <w:t xml:space="preserve"> </w:t>
      </w:r>
      <w:r w:rsidRPr="00297FC8">
        <w:rPr>
          <w:rFonts w:cs="Times New Roman"/>
          <w:color w:val="202020"/>
          <w:sz w:val="28"/>
          <w:szCs w:val="28"/>
        </w:rPr>
        <w:t>без</w:t>
      </w:r>
      <w:r w:rsidR="00302CD9">
        <w:rPr>
          <w:rFonts w:cs="Times New Roman"/>
          <w:color w:val="202020"/>
          <w:sz w:val="28"/>
          <w:szCs w:val="28"/>
        </w:rPr>
        <w:t xml:space="preserve"> </w:t>
      </w:r>
      <w:r w:rsidRPr="00297FC8">
        <w:rPr>
          <w:rFonts w:cs="Times New Roman"/>
          <w:color w:val="202020"/>
          <w:sz w:val="28"/>
          <w:szCs w:val="28"/>
        </w:rPr>
        <w:t>любого</w:t>
      </w:r>
      <w:r w:rsidR="00302CD9">
        <w:rPr>
          <w:rFonts w:cs="Times New Roman"/>
          <w:color w:val="202020"/>
          <w:sz w:val="28"/>
          <w:szCs w:val="28"/>
        </w:rPr>
        <w:t xml:space="preserve"> </w:t>
      </w:r>
      <w:r w:rsidRPr="00297FC8">
        <w:rPr>
          <w:rFonts w:cs="Times New Roman"/>
          <w:color w:val="202020"/>
          <w:sz w:val="28"/>
          <w:szCs w:val="28"/>
        </w:rPr>
        <w:t>из</w:t>
      </w:r>
      <w:r w:rsidR="00302CD9">
        <w:rPr>
          <w:rFonts w:cs="Times New Roman"/>
          <w:color w:val="202020"/>
          <w:sz w:val="28"/>
          <w:szCs w:val="28"/>
        </w:rPr>
        <w:t xml:space="preserve"> </w:t>
      </w:r>
      <w:r w:rsidRPr="00297FC8">
        <w:rPr>
          <w:rFonts w:cs="Times New Roman"/>
          <w:color w:val="202020"/>
          <w:sz w:val="28"/>
          <w:szCs w:val="28"/>
        </w:rPr>
        <w:t>них.</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настоящий</w:t>
      </w:r>
      <w:r w:rsidR="00302CD9">
        <w:rPr>
          <w:rFonts w:cs="Times New Roman"/>
          <w:color w:val="202020"/>
          <w:sz w:val="28"/>
          <w:szCs w:val="28"/>
        </w:rPr>
        <w:t xml:space="preserve"> </w:t>
      </w:r>
      <w:r w:rsidRPr="00297FC8">
        <w:rPr>
          <w:rFonts w:cs="Times New Roman"/>
          <w:color w:val="202020"/>
          <w:sz w:val="28"/>
          <w:szCs w:val="28"/>
        </w:rPr>
        <w:t>момент</w:t>
      </w:r>
      <w:r w:rsidR="00302CD9">
        <w:rPr>
          <w:rFonts w:cs="Times New Roman"/>
          <w:color w:val="202020"/>
          <w:sz w:val="28"/>
          <w:szCs w:val="28"/>
        </w:rPr>
        <w:t xml:space="preserve"> </w:t>
      </w:r>
      <w:r w:rsidRPr="00297FC8">
        <w:rPr>
          <w:rFonts w:cs="Times New Roman"/>
          <w:color w:val="202020"/>
          <w:sz w:val="28"/>
          <w:szCs w:val="28"/>
        </w:rPr>
        <w:t>серия</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bCs/>
          <w:color w:val="202020"/>
          <w:sz w:val="28"/>
          <w:szCs w:val="28"/>
        </w:rPr>
        <w:t>ISO</w:t>
      </w:r>
      <w:r w:rsidR="00302CD9">
        <w:rPr>
          <w:rFonts w:cs="Times New Roman"/>
          <w:bCs/>
          <w:color w:val="202020"/>
          <w:sz w:val="28"/>
          <w:szCs w:val="28"/>
        </w:rPr>
        <w:t xml:space="preserve"> </w:t>
      </w:r>
      <w:r w:rsidRPr="00297FC8">
        <w:rPr>
          <w:rFonts w:cs="Times New Roman"/>
          <w:bCs/>
          <w:color w:val="202020"/>
          <w:sz w:val="28"/>
          <w:szCs w:val="28"/>
        </w:rPr>
        <w:t>9000</w:t>
      </w:r>
      <w:r w:rsidR="00302CD9">
        <w:rPr>
          <w:rFonts w:cs="Times New Roman"/>
          <w:bCs/>
          <w:color w:val="202020"/>
          <w:sz w:val="28"/>
          <w:szCs w:val="28"/>
        </w:rPr>
        <w:t xml:space="preserve"> </w:t>
      </w:r>
      <w:r w:rsidRPr="00297FC8">
        <w:rPr>
          <w:rFonts w:cs="Times New Roman"/>
          <w:color w:val="202020"/>
          <w:sz w:val="28"/>
          <w:szCs w:val="28"/>
        </w:rPr>
        <w:t>признана</w:t>
      </w:r>
      <w:r w:rsidR="00302CD9">
        <w:rPr>
          <w:rFonts w:cs="Times New Roman"/>
          <w:color w:val="202020"/>
          <w:sz w:val="28"/>
          <w:szCs w:val="28"/>
        </w:rPr>
        <w:t xml:space="preserve"> </w:t>
      </w:r>
      <w:r w:rsidRPr="00297FC8">
        <w:rPr>
          <w:rFonts w:cs="Times New Roman"/>
          <w:color w:val="202020"/>
          <w:sz w:val="28"/>
          <w:szCs w:val="28"/>
        </w:rPr>
        <w:t>практически</w:t>
      </w:r>
      <w:r w:rsidR="00302CD9">
        <w:rPr>
          <w:rFonts w:cs="Times New Roman"/>
          <w:color w:val="202020"/>
          <w:sz w:val="28"/>
          <w:szCs w:val="28"/>
        </w:rPr>
        <w:t xml:space="preserve"> </w:t>
      </w:r>
      <w:r w:rsidRPr="00297FC8">
        <w:rPr>
          <w:rFonts w:cs="Times New Roman"/>
          <w:color w:val="202020"/>
          <w:sz w:val="28"/>
          <w:szCs w:val="28"/>
        </w:rPr>
        <w:t>всеми</w:t>
      </w:r>
      <w:r w:rsidR="00302CD9">
        <w:rPr>
          <w:rFonts w:cs="Times New Roman"/>
          <w:color w:val="202020"/>
          <w:sz w:val="28"/>
          <w:szCs w:val="28"/>
        </w:rPr>
        <w:t xml:space="preserve"> </w:t>
      </w:r>
      <w:r w:rsidRPr="00297FC8">
        <w:rPr>
          <w:rFonts w:cs="Times New Roman"/>
          <w:color w:val="202020"/>
          <w:sz w:val="28"/>
          <w:szCs w:val="28"/>
        </w:rPr>
        <w:t>странами</w:t>
      </w:r>
      <w:r w:rsidR="00302CD9">
        <w:rPr>
          <w:rFonts w:cs="Times New Roman"/>
          <w:color w:val="202020"/>
          <w:sz w:val="28"/>
          <w:szCs w:val="28"/>
        </w:rPr>
        <w:t xml:space="preserve"> </w:t>
      </w:r>
      <w:r w:rsidRPr="00297FC8">
        <w:rPr>
          <w:rFonts w:cs="Times New Roman"/>
          <w:color w:val="202020"/>
          <w:sz w:val="28"/>
          <w:szCs w:val="28"/>
        </w:rPr>
        <w:t>мира.</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России</w:t>
      </w:r>
      <w:r w:rsidR="00302CD9">
        <w:rPr>
          <w:rFonts w:cs="Times New Roman"/>
          <w:color w:val="202020"/>
          <w:sz w:val="28"/>
          <w:szCs w:val="28"/>
        </w:rPr>
        <w:t xml:space="preserve"> </w:t>
      </w:r>
      <w:r w:rsidRPr="00297FC8">
        <w:rPr>
          <w:rFonts w:cs="Times New Roman"/>
          <w:color w:val="202020"/>
          <w:sz w:val="28"/>
          <w:szCs w:val="28"/>
        </w:rPr>
        <w:t>действует</w:t>
      </w:r>
      <w:r w:rsidR="00302CD9">
        <w:rPr>
          <w:rFonts w:cs="Times New Roman"/>
          <w:color w:val="202020"/>
          <w:sz w:val="28"/>
          <w:szCs w:val="28"/>
        </w:rPr>
        <w:t xml:space="preserve"> </w:t>
      </w:r>
      <w:r w:rsidRPr="00297FC8">
        <w:rPr>
          <w:rFonts w:cs="Times New Roman"/>
          <w:color w:val="202020"/>
          <w:sz w:val="28"/>
          <w:szCs w:val="28"/>
        </w:rPr>
        <w:t>отечественная</w:t>
      </w:r>
      <w:r w:rsidR="00302CD9">
        <w:rPr>
          <w:rFonts w:cs="Times New Roman"/>
          <w:color w:val="202020"/>
          <w:sz w:val="28"/>
          <w:szCs w:val="28"/>
        </w:rPr>
        <w:t xml:space="preserve"> </w:t>
      </w:r>
      <w:r w:rsidRPr="00297FC8">
        <w:rPr>
          <w:rFonts w:cs="Times New Roman"/>
          <w:color w:val="202020"/>
          <w:sz w:val="28"/>
          <w:szCs w:val="28"/>
        </w:rPr>
        <w:t>(аутентичная)</w:t>
      </w:r>
      <w:r w:rsidR="00302CD9">
        <w:rPr>
          <w:rFonts w:cs="Times New Roman"/>
          <w:color w:val="202020"/>
          <w:sz w:val="28"/>
          <w:szCs w:val="28"/>
        </w:rPr>
        <w:t xml:space="preserve"> </w:t>
      </w:r>
      <w:r w:rsidRPr="00297FC8">
        <w:rPr>
          <w:rFonts w:cs="Times New Roman"/>
          <w:color w:val="202020"/>
          <w:sz w:val="28"/>
          <w:szCs w:val="28"/>
        </w:rPr>
        <w:t>версия</w:t>
      </w:r>
      <w:r w:rsidR="00302CD9">
        <w:rPr>
          <w:rFonts w:cs="Times New Roman"/>
          <w:color w:val="202020"/>
          <w:sz w:val="28"/>
          <w:szCs w:val="28"/>
        </w:rPr>
        <w:t xml:space="preserve"> </w:t>
      </w:r>
      <w:r w:rsidRPr="00297FC8">
        <w:rPr>
          <w:rFonts w:cs="Times New Roman"/>
          <w:color w:val="202020"/>
          <w:sz w:val="28"/>
          <w:szCs w:val="28"/>
        </w:rPr>
        <w:t>этих</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ГОСТ</w:t>
      </w:r>
      <w:r w:rsidR="00302CD9">
        <w:rPr>
          <w:rFonts w:cs="Times New Roman"/>
          <w:color w:val="202020"/>
          <w:sz w:val="28"/>
          <w:szCs w:val="28"/>
        </w:rPr>
        <w:t xml:space="preserve"> </w:t>
      </w:r>
      <w:r w:rsidRPr="00297FC8">
        <w:rPr>
          <w:rFonts w:cs="Times New Roman"/>
          <w:color w:val="202020"/>
          <w:sz w:val="28"/>
          <w:szCs w:val="28"/>
        </w:rPr>
        <w:t>Р</w:t>
      </w:r>
      <w:r w:rsidR="00302CD9">
        <w:rPr>
          <w:rFonts w:cs="Times New Roman"/>
          <w:color w:val="202020"/>
          <w:sz w:val="28"/>
          <w:szCs w:val="28"/>
        </w:rPr>
        <w:t xml:space="preserve"> </w:t>
      </w:r>
      <w:r w:rsidRPr="00297FC8">
        <w:rPr>
          <w:rFonts w:cs="Times New Roman"/>
          <w:bCs/>
          <w:color w:val="202020"/>
          <w:sz w:val="28"/>
          <w:szCs w:val="28"/>
        </w:rPr>
        <w:t>ИСО</w:t>
      </w:r>
      <w:r w:rsidR="00302CD9">
        <w:rPr>
          <w:rFonts w:cs="Times New Roman"/>
          <w:bCs/>
          <w:color w:val="202020"/>
          <w:sz w:val="28"/>
          <w:szCs w:val="28"/>
        </w:rPr>
        <w:t xml:space="preserve"> </w:t>
      </w:r>
      <w:r w:rsidRPr="00297FC8">
        <w:rPr>
          <w:rFonts w:cs="Times New Roman"/>
          <w:color w:val="202020"/>
          <w:sz w:val="28"/>
          <w:szCs w:val="28"/>
        </w:rPr>
        <w:t>серии</w:t>
      </w:r>
      <w:r w:rsidR="00302CD9">
        <w:rPr>
          <w:rFonts w:cs="Times New Roman"/>
          <w:color w:val="202020"/>
          <w:sz w:val="28"/>
          <w:szCs w:val="28"/>
        </w:rPr>
        <w:t xml:space="preserve"> </w:t>
      </w:r>
      <w:r w:rsidRPr="00297FC8">
        <w:rPr>
          <w:rFonts w:cs="Times New Roman"/>
          <w:bCs/>
          <w:color w:val="202020"/>
          <w:sz w:val="28"/>
          <w:szCs w:val="28"/>
        </w:rPr>
        <w:t>9000</w:t>
      </w:r>
      <w:r w:rsidRPr="00297FC8">
        <w:rPr>
          <w:rFonts w:cs="Times New Roman"/>
          <w:color w:val="202020"/>
          <w:sz w:val="28"/>
          <w:szCs w:val="28"/>
        </w:rPr>
        <w:t>.</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Согласно</w:t>
      </w:r>
      <w:r w:rsidR="00302CD9">
        <w:rPr>
          <w:rFonts w:cs="Times New Roman"/>
          <w:color w:val="202020"/>
          <w:sz w:val="28"/>
          <w:szCs w:val="28"/>
        </w:rPr>
        <w:t xml:space="preserve"> </w:t>
      </w:r>
      <w:r w:rsidRPr="00297FC8">
        <w:rPr>
          <w:rFonts w:cs="Times New Roman"/>
          <w:color w:val="202020"/>
          <w:sz w:val="28"/>
          <w:szCs w:val="28"/>
        </w:rPr>
        <w:t>Постановлению</w:t>
      </w:r>
      <w:r w:rsidR="00302CD9">
        <w:rPr>
          <w:rFonts w:cs="Times New Roman"/>
          <w:color w:val="202020"/>
          <w:sz w:val="28"/>
          <w:szCs w:val="28"/>
        </w:rPr>
        <w:t xml:space="preserve"> </w:t>
      </w:r>
      <w:r w:rsidRPr="00297FC8">
        <w:rPr>
          <w:rFonts w:cs="Times New Roman"/>
          <w:color w:val="202020"/>
          <w:sz w:val="28"/>
          <w:szCs w:val="28"/>
        </w:rPr>
        <w:t>Правительства</w:t>
      </w:r>
      <w:r w:rsidR="00302CD9">
        <w:rPr>
          <w:rFonts w:cs="Times New Roman"/>
          <w:color w:val="202020"/>
          <w:sz w:val="28"/>
          <w:szCs w:val="28"/>
        </w:rPr>
        <w:t xml:space="preserve"> </w:t>
      </w:r>
      <w:r w:rsidRPr="00297FC8">
        <w:rPr>
          <w:rFonts w:cs="Times New Roman"/>
          <w:color w:val="202020"/>
          <w:sz w:val="28"/>
          <w:szCs w:val="28"/>
        </w:rPr>
        <w:t>РФ</w:t>
      </w:r>
      <w:r w:rsidR="00302CD9">
        <w:rPr>
          <w:rFonts w:cs="Times New Roman"/>
          <w:color w:val="202020"/>
          <w:sz w:val="28"/>
          <w:szCs w:val="28"/>
        </w:rPr>
        <w:t xml:space="preserve"> </w:t>
      </w:r>
      <w:r w:rsidRPr="00297FC8">
        <w:rPr>
          <w:rFonts w:cs="Times New Roman"/>
          <w:color w:val="202020"/>
          <w:sz w:val="28"/>
          <w:szCs w:val="28"/>
        </w:rPr>
        <w:t>N</w:t>
      </w:r>
      <w:r w:rsidR="00302CD9">
        <w:rPr>
          <w:rFonts w:cs="Times New Roman"/>
          <w:color w:val="202020"/>
          <w:sz w:val="28"/>
          <w:szCs w:val="28"/>
        </w:rPr>
        <w:t xml:space="preserve"> </w:t>
      </w:r>
      <w:r w:rsidRPr="00297FC8">
        <w:rPr>
          <w:rFonts w:cs="Times New Roman"/>
          <w:color w:val="202020"/>
          <w:sz w:val="28"/>
          <w:szCs w:val="28"/>
        </w:rPr>
        <w:t>113</w:t>
      </w:r>
      <w:r w:rsidR="00302CD9">
        <w:rPr>
          <w:rFonts w:cs="Times New Roman"/>
          <w:color w:val="202020"/>
          <w:sz w:val="28"/>
          <w:szCs w:val="28"/>
        </w:rPr>
        <w:t xml:space="preserve"> </w:t>
      </w:r>
      <w:r w:rsidRPr="00297FC8">
        <w:rPr>
          <w:rFonts w:cs="Times New Roman"/>
          <w:color w:val="202020"/>
          <w:sz w:val="28"/>
          <w:szCs w:val="28"/>
        </w:rPr>
        <w:t>от</w:t>
      </w:r>
      <w:r w:rsidR="00302CD9">
        <w:rPr>
          <w:rFonts w:cs="Times New Roman"/>
          <w:color w:val="202020"/>
          <w:sz w:val="28"/>
          <w:szCs w:val="28"/>
        </w:rPr>
        <w:t xml:space="preserve"> </w:t>
      </w:r>
      <w:r w:rsidRPr="00297FC8">
        <w:rPr>
          <w:rFonts w:cs="Times New Roman"/>
          <w:color w:val="202020"/>
          <w:sz w:val="28"/>
          <w:szCs w:val="28"/>
        </w:rPr>
        <w:t>02.02.1998</w:t>
      </w:r>
      <w:r w:rsidR="00302CD9">
        <w:rPr>
          <w:rFonts w:cs="Times New Roman"/>
          <w:color w:val="202020"/>
          <w:sz w:val="28"/>
          <w:szCs w:val="28"/>
        </w:rPr>
        <w:t xml:space="preserve"> </w:t>
      </w:r>
      <w:r w:rsidRPr="00297FC8">
        <w:rPr>
          <w:rFonts w:cs="Times New Roman"/>
          <w:color w:val="202020"/>
          <w:sz w:val="28"/>
          <w:szCs w:val="28"/>
        </w:rPr>
        <w:t>г.,</w:t>
      </w:r>
      <w:r w:rsidR="00302CD9">
        <w:rPr>
          <w:rFonts w:cs="Times New Roman"/>
          <w:color w:val="202020"/>
          <w:sz w:val="28"/>
          <w:szCs w:val="28"/>
        </w:rPr>
        <w:t xml:space="preserve"> </w:t>
      </w:r>
      <w:r w:rsidRPr="00297FC8">
        <w:rPr>
          <w:rFonts w:cs="Times New Roman"/>
          <w:color w:val="202020"/>
          <w:sz w:val="28"/>
          <w:szCs w:val="28"/>
        </w:rPr>
        <w:t>соблюдение</w:t>
      </w:r>
      <w:r w:rsidR="00302CD9">
        <w:rPr>
          <w:rFonts w:cs="Times New Roman"/>
          <w:color w:val="202020"/>
          <w:sz w:val="28"/>
          <w:szCs w:val="28"/>
        </w:rPr>
        <w:t xml:space="preserve"> </w:t>
      </w:r>
      <w:r w:rsidRPr="00297FC8">
        <w:rPr>
          <w:rFonts w:cs="Times New Roman"/>
          <w:color w:val="202020"/>
          <w:sz w:val="28"/>
          <w:szCs w:val="28"/>
        </w:rPr>
        <w:t>требований</w:t>
      </w:r>
      <w:r w:rsidR="00302CD9">
        <w:rPr>
          <w:rFonts w:cs="Times New Roman"/>
          <w:color w:val="202020"/>
          <w:sz w:val="28"/>
          <w:szCs w:val="28"/>
        </w:rPr>
        <w:t xml:space="preserve"> </w:t>
      </w:r>
      <w:r w:rsidRPr="00297FC8">
        <w:rPr>
          <w:rFonts w:cs="Times New Roman"/>
          <w:color w:val="202020"/>
          <w:sz w:val="28"/>
          <w:szCs w:val="28"/>
        </w:rPr>
        <w:t>стандарта</w:t>
      </w:r>
      <w:r w:rsidR="00302CD9">
        <w:rPr>
          <w:rFonts w:cs="Times New Roman"/>
          <w:color w:val="202020"/>
          <w:sz w:val="28"/>
          <w:szCs w:val="28"/>
        </w:rPr>
        <w:t xml:space="preserve"> </w:t>
      </w:r>
      <w:r w:rsidRPr="00297FC8">
        <w:rPr>
          <w:rFonts w:cs="Times New Roman"/>
          <w:bCs/>
          <w:color w:val="202020"/>
          <w:sz w:val="28"/>
          <w:szCs w:val="28"/>
        </w:rPr>
        <w:t>ISO</w:t>
      </w:r>
      <w:r w:rsidR="00302CD9">
        <w:rPr>
          <w:rFonts w:cs="Times New Roman"/>
          <w:bCs/>
          <w:color w:val="202020"/>
          <w:sz w:val="28"/>
          <w:szCs w:val="28"/>
        </w:rPr>
        <w:t xml:space="preserve"> </w:t>
      </w:r>
      <w:r w:rsidRPr="00297FC8">
        <w:rPr>
          <w:rFonts w:cs="Times New Roman"/>
          <w:bCs/>
          <w:color w:val="202020"/>
          <w:sz w:val="28"/>
          <w:szCs w:val="28"/>
        </w:rPr>
        <w:t>9001</w:t>
      </w:r>
      <w:r w:rsidR="00302CD9">
        <w:rPr>
          <w:rFonts w:cs="Times New Roman"/>
          <w:color w:val="202020"/>
          <w:sz w:val="28"/>
          <w:szCs w:val="28"/>
        </w:rPr>
        <w:t xml:space="preserve"> </w:t>
      </w:r>
      <w:r w:rsidRPr="00297FC8">
        <w:rPr>
          <w:rFonts w:cs="Times New Roman"/>
          <w:color w:val="202020"/>
          <w:sz w:val="28"/>
          <w:szCs w:val="28"/>
        </w:rPr>
        <w:t>(или</w:t>
      </w:r>
      <w:r w:rsidR="00302CD9">
        <w:rPr>
          <w:rFonts w:cs="Times New Roman"/>
          <w:color w:val="202020"/>
          <w:sz w:val="28"/>
          <w:szCs w:val="28"/>
        </w:rPr>
        <w:t xml:space="preserve"> </w:t>
      </w:r>
      <w:r w:rsidRPr="00297FC8">
        <w:rPr>
          <w:rFonts w:cs="Times New Roman"/>
          <w:color w:val="202020"/>
          <w:sz w:val="28"/>
          <w:szCs w:val="28"/>
        </w:rPr>
        <w:t>ГОСТ</w:t>
      </w:r>
      <w:r w:rsidR="00302CD9">
        <w:rPr>
          <w:rFonts w:cs="Times New Roman"/>
          <w:color w:val="202020"/>
          <w:sz w:val="28"/>
          <w:szCs w:val="28"/>
        </w:rPr>
        <w:t xml:space="preserve"> </w:t>
      </w:r>
      <w:r w:rsidRPr="00297FC8">
        <w:rPr>
          <w:rFonts w:cs="Times New Roman"/>
          <w:color w:val="202020"/>
          <w:sz w:val="28"/>
          <w:szCs w:val="28"/>
        </w:rPr>
        <w:t>Р</w:t>
      </w:r>
      <w:r w:rsidR="00302CD9">
        <w:rPr>
          <w:rFonts w:cs="Times New Roman"/>
          <w:color w:val="202020"/>
          <w:sz w:val="28"/>
          <w:szCs w:val="28"/>
        </w:rPr>
        <w:t xml:space="preserve"> </w:t>
      </w:r>
      <w:r w:rsidRPr="00297FC8">
        <w:rPr>
          <w:rFonts w:cs="Times New Roman"/>
          <w:bCs/>
          <w:color w:val="202020"/>
          <w:sz w:val="28"/>
          <w:szCs w:val="28"/>
        </w:rPr>
        <w:t>ИСО</w:t>
      </w:r>
      <w:r w:rsidR="00302CD9">
        <w:rPr>
          <w:rFonts w:cs="Times New Roman"/>
          <w:bCs/>
          <w:color w:val="202020"/>
          <w:sz w:val="28"/>
          <w:szCs w:val="28"/>
        </w:rPr>
        <w:t xml:space="preserve"> </w:t>
      </w:r>
      <w:r w:rsidRPr="00297FC8">
        <w:rPr>
          <w:rFonts w:cs="Times New Roman"/>
          <w:bCs/>
          <w:color w:val="202020"/>
          <w:sz w:val="28"/>
          <w:szCs w:val="28"/>
        </w:rPr>
        <w:t>9001</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является</w:t>
      </w:r>
      <w:r w:rsidR="00302CD9">
        <w:rPr>
          <w:rFonts w:cs="Times New Roman"/>
          <w:color w:val="202020"/>
          <w:sz w:val="28"/>
          <w:szCs w:val="28"/>
        </w:rPr>
        <w:t xml:space="preserve"> </w:t>
      </w:r>
      <w:r w:rsidRPr="00297FC8">
        <w:rPr>
          <w:rFonts w:cs="Times New Roman"/>
          <w:color w:val="202020"/>
          <w:sz w:val="28"/>
          <w:szCs w:val="28"/>
        </w:rPr>
        <w:t>необходимым</w:t>
      </w:r>
      <w:r w:rsidR="00302CD9">
        <w:rPr>
          <w:rFonts w:cs="Times New Roman"/>
          <w:color w:val="202020"/>
          <w:sz w:val="28"/>
          <w:szCs w:val="28"/>
        </w:rPr>
        <w:t xml:space="preserve"> </w:t>
      </w:r>
      <w:r w:rsidRPr="00297FC8">
        <w:rPr>
          <w:rFonts w:cs="Times New Roman"/>
          <w:color w:val="202020"/>
          <w:sz w:val="28"/>
          <w:szCs w:val="28"/>
        </w:rPr>
        <w:t>условием</w:t>
      </w:r>
      <w:r w:rsidR="00302CD9">
        <w:rPr>
          <w:rFonts w:cs="Times New Roman"/>
          <w:color w:val="202020"/>
          <w:sz w:val="28"/>
          <w:szCs w:val="28"/>
        </w:rPr>
        <w:t xml:space="preserve"> </w:t>
      </w:r>
      <w:r w:rsidRPr="00297FC8">
        <w:rPr>
          <w:rFonts w:cs="Times New Roman"/>
          <w:color w:val="202020"/>
          <w:sz w:val="28"/>
          <w:szCs w:val="28"/>
        </w:rPr>
        <w:t>для</w:t>
      </w:r>
      <w:r w:rsidR="00302CD9">
        <w:rPr>
          <w:rFonts w:cs="Times New Roman"/>
          <w:color w:val="202020"/>
          <w:sz w:val="28"/>
          <w:szCs w:val="28"/>
        </w:rPr>
        <w:t xml:space="preserve"> </w:t>
      </w:r>
      <w:r w:rsidRPr="00297FC8">
        <w:rPr>
          <w:rFonts w:cs="Times New Roman"/>
          <w:color w:val="202020"/>
          <w:sz w:val="28"/>
          <w:szCs w:val="28"/>
        </w:rPr>
        <w:t>получения</w:t>
      </w:r>
      <w:r w:rsidR="00302CD9">
        <w:rPr>
          <w:rFonts w:cs="Times New Roman"/>
          <w:color w:val="202020"/>
          <w:sz w:val="28"/>
          <w:szCs w:val="28"/>
        </w:rPr>
        <w:t xml:space="preserve"> </w:t>
      </w:r>
      <w:r w:rsidRPr="00297FC8">
        <w:rPr>
          <w:rFonts w:cs="Times New Roman"/>
          <w:color w:val="202020"/>
          <w:sz w:val="28"/>
          <w:szCs w:val="28"/>
        </w:rPr>
        <w:t>оборонного</w:t>
      </w:r>
      <w:r w:rsidR="00302CD9">
        <w:rPr>
          <w:rFonts w:cs="Times New Roman"/>
          <w:color w:val="202020"/>
          <w:sz w:val="28"/>
          <w:szCs w:val="28"/>
        </w:rPr>
        <w:t xml:space="preserve"> </w:t>
      </w:r>
      <w:r w:rsidRPr="00297FC8">
        <w:rPr>
          <w:rFonts w:cs="Times New Roman"/>
          <w:color w:val="202020"/>
          <w:sz w:val="28"/>
          <w:szCs w:val="28"/>
        </w:rPr>
        <w:t>госзаказа.</w:t>
      </w:r>
    </w:p>
    <w:p w:rsidR="00297FC8" w:rsidRPr="006944A6"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lastRenderedPageBreak/>
        <w:t>Основным</w:t>
      </w:r>
      <w:r w:rsidR="00302CD9">
        <w:rPr>
          <w:rFonts w:cs="Times New Roman"/>
          <w:color w:val="202020"/>
          <w:sz w:val="28"/>
          <w:szCs w:val="28"/>
        </w:rPr>
        <w:t xml:space="preserve"> </w:t>
      </w:r>
      <w:r w:rsidRPr="00297FC8">
        <w:rPr>
          <w:rFonts w:cs="Times New Roman"/>
          <w:color w:val="202020"/>
          <w:sz w:val="28"/>
          <w:szCs w:val="28"/>
        </w:rPr>
        <w:t>нормативным</w:t>
      </w:r>
      <w:r w:rsidR="00302CD9">
        <w:rPr>
          <w:rFonts w:cs="Times New Roman"/>
          <w:color w:val="202020"/>
          <w:sz w:val="28"/>
          <w:szCs w:val="28"/>
        </w:rPr>
        <w:t xml:space="preserve"> </w:t>
      </w:r>
      <w:r w:rsidRPr="00297FC8">
        <w:rPr>
          <w:rFonts w:cs="Times New Roman"/>
          <w:color w:val="202020"/>
          <w:sz w:val="28"/>
          <w:szCs w:val="28"/>
        </w:rPr>
        <w:t>документом</w:t>
      </w:r>
      <w:r w:rsidR="00302CD9">
        <w:rPr>
          <w:rFonts w:cs="Times New Roman"/>
          <w:color w:val="202020"/>
          <w:sz w:val="28"/>
          <w:szCs w:val="28"/>
        </w:rPr>
        <w:t xml:space="preserve"> </w:t>
      </w:r>
      <w:r w:rsidRPr="00297FC8">
        <w:rPr>
          <w:rFonts w:cs="Times New Roman"/>
          <w:color w:val="202020"/>
          <w:sz w:val="28"/>
          <w:szCs w:val="28"/>
        </w:rPr>
        <w:t>по</w:t>
      </w:r>
      <w:r w:rsidR="00302CD9">
        <w:rPr>
          <w:rFonts w:cs="Times New Roman"/>
          <w:color w:val="202020"/>
          <w:sz w:val="28"/>
          <w:szCs w:val="28"/>
        </w:rPr>
        <w:t xml:space="preserve"> </w:t>
      </w:r>
      <w:r w:rsidRPr="00297FC8">
        <w:rPr>
          <w:rFonts w:cs="Times New Roman"/>
          <w:color w:val="202020"/>
          <w:sz w:val="28"/>
          <w:szCs w:val="28"/>
        </w:rPr>
        <w:t>проведению</w:t>
      </w:r>
      <w:r w:rsidR="00302CD9">
        <w:rPr>
          <w:rFonts w:cs="Times New Roman"/>
          <w:color w:val="202020"/>
          <w:sz w:val="28"/>
          <w:szCs w:val="28"/>
        </w:rPr>
        <w:t xml:space="preserve"> </w:t>
      </w:r>
      <w:r w:rsidRPr="00297FC8">
        <w:rPr>
          <w:rFonts w:cs="Times New Roman"/>
          <w:color w:val="202020"/>
          <w:sz w:val="28"/>
          <w:szCs w:val="28"/>
        </w:rPr>
        <w:t>сертификации</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России</w:t>
      </w:r>
      <w:r w:rsidR="00302CD9">
        <w:rPr>
          <w:rFonts w:cs="Times New Roman"/>
          <w:color w:val="202020"/>
          <w:sz w:val="28"/>
          <w:szCs w:val="28"/>
        </w:rPr>
        <w:t xml:space="preserve"> </w:t>
      </w:r>
      <w:r w:rsidRPr="00297FC8">
        <w:rPr>
          <w:rFonts w:cs="Times New Roman"/>
          <w:color w:val="202020"/>
          <w:sz w:val="28"/>
          <w:szCs w:val="28"/>
        </w:rPr>
        <w:t>является</w:t>
      </w:r>
      <w:r w:rsidR="00302CD9">
        <w:rPr>
          <w:rFonts w:cs="Times New Roman"/>
          <w:color w:val="202020"/>
          <w:sz w:val="28"/>
          <w:szCs w:val="28"/>
        </w:rPr>
        <w:t xml:space="preserve"> </w:t>
      </w:r>
      <w:r w:rsidRPr="00297FC8">
        <w:rPr>
          <w:rFonts w:cs="Times New Roman"/>
          <w:color w:val="202020"/>
          <w:sz w:val="28"/>
          <w:szCs w:val="28"/>
        </w:rPr>
        <w:t>закон</w:t>
      </w:r>
      <w:r w:rsidR="00302CD9">
        <w:rPr>
          <w:rFonts w:cs="Times New Roman"/>
          <w:color w:val="202020"/>
          <w:sz w:val="28"/>
          <w:szCs w:val="28"/>
        </w:rPr>
        <w:t xml:space="preserve"> </w:t>
      </w:r>
      <w:r w:rsidRPr="00297FC8">
        <w:rPr>
          <w:rFonts w:cs="Times New Roman"/>
          <w:color w:val="202020"/>
          <w:sz w:val="28"/>
          <w:szCs w:val="28"/>
        </w:rPr>
        <w:t>"О</w:t>
      </w:r>
      <w:r w:rsidR="00302CD9">
        <w:rPr>
          <w:rFonts w:cs="Times New Roman"/>
          <w:color w:val="202020"/>
          <w:sz w:val="28"/>
          <w:szCs w:val="28"/>
        </w:rPr>
        <w:t xml:space="preserve"> </w:t>
      </w:r>
      <w:r w:rsidRPr="00297FC8">
        <w:rPr>
          <w:rFonts w:cs="Times New Roman"/>
          <w:color w:val="202020"/>
          <w:sz w:val="28"/>
          <w:szCs w:val="28"/>
        </w:rPr>
        <w:t>техническом</w:t>
      </w:r>
      <w:r w:rsidR="00302CD9">
        <w:rPr>
          <w:rFonts w:cs="Times New Roman"/>
          <w:color w:val="202020"/>
          <w:sz w:val="28"/>
          <w:szCs w:val="28"/>
        </w:rPr>
        <w:t xml:space="preserve"> </w:t>
      </w:r>
      <w:r w:rsidRPr="00297FC8">
        <w:rPr>
          <w:rFonts w:cs="Times New Roman"/>
          <w:color w:val="202020"/>
          <w:sz w:val="28"/>
          <w:szCs w:val="28"/>
        </w:rPr>
        <w:t>регулировании"</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184-ФЗ</w:t>
      </w:r>
      <w:r w:rsidR="00302CD9">
        <w:rPr>
          <w:rFonts w:cs="Times New Roman"/>
          <w:color w:val="202020"/>
          <w:sz w:val="28"/>
          <w:szCs w:val="28"/>
        </w:rPr>
        <w:t xml:space="preserve"> </w:t>
      </w:r>
      <w:r w:rsidRPr="00297FC8">
        <w:rPr>
          <w:rFonts w:cs="Times New Roman"/>
          <w:color w:val="202020"/>
          <w:sz w:val="28"/>
          <w:szCs w:val="28"/>
        </w:rPr>
        <w:t>от</w:t>
      </w:r>
      <w:r w:rsidR="00302CD9">
        <w:rPr>
          <w:rFonts w:cs="Times New Roman"/>
          <w:color w:val="202020"/>
          <w:sz w:val="28"/>
          <w:szCs w:val="28"/>
        </w:rPr>
        <w:t xml:space="preserve"> </w:t>
      </w:r>
      <w:r w:rsidRPr="00297FC8">
        <w:rPr>
          <w:rFonts w:cs="Times New Roman"/>
          <w:color w:val="202020"/>
          <w:sz w:val="28"/>
          <w:szCs w:val="28"/>
        </w:rPr>
        <w:t>27.12.2002г.</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мире</w:t>
      </w:r>
      <w:r w:rsidR="00302CD9">
        <w:rPr>
          <w:rFonts w:cs="Times New Roman"/>
          <w:color w:val="202020"/>
          <w:sz w:val="28"/>
          <w:szCs w:val="28"/>
        </w:rPr>
        <w:t xml:space="preserve"> </w:t>
      </w:r>
      <w:r w:rsidRPr="00297FC8">
        <w:rPr>
          <w:rFonts w:cs="Times New Roman"/>
          <w:color w:val="202020"/>
          <w:sz w:val="28"/>
          <w:szCs w:val="28"/>
        </w:rPr>
        <w:t>признанным</w:t>
      </w:r>
      <w:r w:rsidR="00302CD9">
        <w:rPr>
          <w:rFonts w:cs="Times New Roman"/>
          <w:color w:val="202020"/>
          <w:sz w:val="28"/>
          <w:szCs w:val="28"/>
        </w:rPr>
        <w:t xml:space="preserve"> </w:t>
      </w:r>
      <w:r w:rsidRPr="00297FC8">
        <w:rPr>
          <w:rFonts w:cs="Times New Roman"/>
          <w:color w:val="202020"/>
          <w:sz w:val="28"/>
          <w:szCs w:val="28"/>
        </w:rPr>
        <w:t>лидером</w:t>
      </w:r>
      <w:r w:rsidR="00302CD9">
        <w:rPr>
          <w:rFonts w:cs="Times New Roman"/>
          <w:color w:val="202020"/>
          <w:sz w:val="28"/>
          <w:szCs w:val="28"/>
        </w:rPr>
        <w:t xml:space="preserve"> </w:t>
      </w:r>
      <w:r w:rsidRPr="00297FC8">
        <w:rPr>
          <w:rFonts w:cs="Times New Roman"/>
          <w:color w:val="202020"/>
          <w:sz w:val="28"/>
          <w:szCs w:val="28"/>
        </w:rPr>
        <w:t>развития</w:t>
      </w:r>
      <w:r w:rsidR="00302CD9">
        <w:rPr>
          <w:rFonts w:cs="Times New Roman"/>
          <w:color w:val="202020"/>
          <w:sz w:val="28"/>
          <w:szCs w:val="28"/>
        </w:rPr>
        <w:t xml:space="preserve"> </w:t>
      </w:r>
      <w:r w:rsidRPr="00297FC8">
        <w:rPr>
          <w:rFonts w:cs="Times New Roman"/>
          <w:color w:val="202020"/>
          <w:sz w:val="28"/>
          <w:szCs w:val="28"/>
        </w:rPr>
        <w:t>принципов</w:t>
      </w:r>
      <w:r w:rsidR="00302CD9">
        <w:rPr>
          <w:rFonts w:cs="Times New Roman"/>
          <w:color w:val="202020"/>
          <w:sz w:val="28"/>
          <w:szCs w:val="28"/>
        </w:rPr>
        <w:t xml:space="preserve"> </w:t>
      </w:r>
      <w:r w:rsidRPr="00297FC8">
        <w:rPr>
          <w:rFonts w:cs="Times New Roman"/>
          <w:color w:val="202020"/>
          <w:sz w:val="28"/>
          <w:szCs w:val="28"/>
        </w:rPr>
        <w:t>сертификации</w:t>
      </w:r>
      <w:r w:rsidR="00302CD9">
        <w:rPr>
          <w:rFonts w:cs="Times New Roman"/>
          <w:color w:val="202020"/>
          <w:sz w:val="28"/>
          <w:szCs w:val="28"/>
        </w:rPr>
        <w:t xml:space="preserve"> </w:t>
      </w:r>
      <w:r w:rsidRPr="00297FC8">
        <w:rPr>
          <w:rFonts w:cs="Times New Roman"/>
          <w:color w:val="202020"/>
          <w:sz w:val="28"/>
          <w:szCs w:val="28"/>
        </w:rPr>
        <w:t>является</w:t>
      </w:r>
      <w:r w:rsidR="00302CD9">
        <w:rPr>
          <w:rFonts w:cs="Times New Roman"/>
          <w:color w:val="202020"/>
          <w:sz w:val="28"/>
          <w:szCs w:val="28"/>
        </w:rPr>
        <w:t xml:space="preserve"> </w:t>
      </w:r>
      <w:r w:rsidRPr="00297FC8">
        <w:rPr>
          <w:rFonts w:cs="Times New Roman"/>
          <w:color w:val="202020"/>
          <w:sz w:val="28"/>
          <w:szCs w:val="28"/>
        </w:rPr>
        <w:t>Общеевропейский</w:t>
      </w:r>
      <w:r w:rsidR="00302CD9">
        <w:rPr>
          <w:rFonts w:cs="Times New Roman"/>
          <w:color w:val="202020"/>
          <w:sz w:val="28"/>
          <w:szCs w:val="28"/>
        </w:rPr>
        <w:t xml:space="preserve"> </w:t>
      </w:r>
      <w:r w:rsidRPr="00297FC8">
        <w:rPr>
          <w:rFonts w:cs="Times New Roman"/>
          <w:color w:val="202020"/>
          <w:sz w:val="28"/>
          <w:szCs w:val="28"/>
        </w:rPr>
        <w:t>рынок,</w:t>
      </w:r>
      <w:r w:rsidR="00302CD9">
        <w:rPr>
          <w:rFonts w:cs="Times New Roman"/>
          <w:color w:val="202020"/>
          <w:sz w:val="28"/>
          <w:szCs w:val="28"/>
        </w:rPr>
        <w:t xml:space="preserve"> </w:t>
      </w:r>
      <w:r w:rsidRPr="00297FC8">
        <w:rPr>
          <w:rFonts w:cs="Times New Roman"/>
          <w:color w:val="202020"/>
          <w:sz w:val="28"/>
          <w:szCs w:val="28"/>
        </w:rPr>
        <w:t>где</w:t>
      </w:r>
      <w:r w:rsidR="00302CD9">
        <w:rPr>
          <w:rFonts w:cs="Times New Roman"/>
          <w:color w:val="202020"/>
          <w:sz w:val="28"/>
          <w:szCs w:val="28"/>
        </w:rPr>
        <w:t xml:space="preserve"> </w:t>
      </w:r>
      <w:r w:rsidRPr="00297FC8">
        <w:rPr>
          <w:rFonts w:cs="Times New Roman"/>
          <w:color w:val="202020"/>
          <w:sz w:val="28"/>
          <w:szCs w:val="28"/>
        </w:rPr>
        <w:t>сейчас</w:t>
      </w:r>
      <w:r w:rsidR="00302CD9">
        <w:rPr>
          <w:rFonts w:cs="Times New Roman"/>
          <w:color w:val="202020"/>
          <w:sz w:val="28"/>
          <w:szCs w:val="28"/>
        </w:rPr>
        <w:t xml:space="preserve"> </w:t>
      </w:r>
      <w:r w:rsidRPr="00297FC8">
        <w:rPr>
          <w:rFonts w:cs="Times New Roman"/>
          <w:color w:val="202020"/>
          <w:sz w:val="28"/>
          <w:szCs w:val="28"/>
        </w:rPr>
        <w:t>наметилась</w:t>
      </w:r>
      <w:r w:rsidR="00302CD9">
        <w:rPr>
          <w:rFonts w:cs="Times New Roman"/>
          <w:color w:val="202020"/>
          <w:sz w:val="28"/>
          <w:szCs w:val="28"/>
        </w:rPr>
        <w:t xml:space="preserve"> </w:t>
      </w:r>
      <w:r w:rsidRPr="00297FC8">
        <w:rPr>
          <w:rFonts w:cs="Times New Roman"/>
          <w:color w:val="202020"/>
          <w:sz w:val="28"/>
          <w:szCs w:val="28"/>
        </w:rPr>
        <w:t>тенденция,</w:t>
      </w:r>
      <w:r w:rsidR="00302CD9">
        <w:rPr>
          <w:rFonts w:cs="Times New Roman"/>
          <w:color w:val="202020"/>
          <w:sz w:val="28"/>
          <w:szCs w:val="28"/>
        </w:rPr>
        <w:t xml:space="preserve"> </w:t>
      </w:r>
      <w:r w:rsidRPr="00297FC8">
        <w:rPr>
          <w:rFonts w:cs="Times New Roman"/>
          <w:color w:val="202020"/>
          <w:sz w:val="28"/>
          <w:szCs w:val="28"/>
        </w:rPr>
        <w:t>при</w:t>
      </w:r>
      <w:r w:rsidR="00302CD9">
        <w:rPr>
          <w:rFonts w:cs="Times New Roman"/>
          <w:color w:val="202020"/>
          <w:sz w:val="28"/>
          <w:szCs w:val="28"/>
        </w:rPr>
        <w:t xml:space="preserve"> </w:t>
      </w:r>
      <w:r w:rsidRPr="00297FC8">
        <w:rPr>
          <w:rFonts w:cs="Times New Roman"/>
          <w:color w:val="202020"/>
          <w:sz w:val="28"/>
          <w:szCs w:val="28"/>
        </w:rPr>
        <w:t>которой</w:t>
      </w:r>
      <w:r w:rsidR="00302CD9">
        <w:rPr>
          <w:rFonts w:cs="Times New Roman"/>
          <w:color w:val="202020"/>
          <w:sz w:val="28"/>
          <w:szCs w:val="28"/>
        </w:rPr>
        <w:t xml:space="preserve"> </w:t>
      </w:r>
      <w:r w:rsidRPr="00297FC8">
        <w:rPr>
          <w:rFonts w:cs="Times New Roman"/>
          <w:color w:val="202020"/>
          <w:sz w:val="28"/>
          <w:szCs w:val="28"/>
        </w:rPr>
        <w:t>оценка</w:t>
      </w:r>
      <w:r w:rsidR="00302CD9">
        <w:rPr>
          <w:rFonts w:cs="Times New Roman"/>
          <w:color w:val="202020"/>
          <w:sz w:val="28"/>
          <w:szCs w:val="28"/>
        </w:rPr>
        <w:t xml:space="preserve"> </w:t>
      </w:r>
      <w:r w:rsidRPr="00297FC8">
        <w:rPr>
          <w:rFonts w:cs="Times New Roman"/>
          <w:color w:val="202020"/>
          <w:sz w:val="28"/>
          <w:szCs w:val="28"/>
        </w:rPr>
        <w:t>системы</w:t>
      </w:r>
      <w:r w:rsidR="00302CD9">
        <w:rPr>
          <w:rFonts w:cs="Times New Roman"/>
          <w:color w:val="202020"/>
          <w:sz w:val="28"/>
          <w:szCs w:val="28"/>
        </w:rPr>
        <w:t xml:space="preserve"> </w:t>
      </w:r>
      <w:r w:rsidRPr="00297FC8">
        <w:rPr>
          <w:rFonts w:cs="Times New Roman"/>
          <w:color w:val="202020"/>
          <w:sz w:val="28"/>
          <w:szCs w:val="28"/>
        </w:rPr>
        <w:t>менеджмента</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соответствие</w:t>
      </w:r>
      <w:r w:rsidR="00302CD9">
        <w:rPr>
          <w:rFonts w:cs="Times New Roman"/>
          <w:color w:val="202020"/>
          <w:sz w:val="28"/>
          <w:szCs w:val="28"/>
        </w:rPr>
        <w:t xml:space="preserve"> </w:t>
      </w:r>
      <w:r w:rsidRPr="00297FC8">
        <w:rPr>
          <w:rFonts w:cs="Times New Roman"/>
          <w:color w:val="202020"/>
          <w:sz w:val="28"/>
          <w:szCs w:val="28"/>
        </w:rPr>
        <w:t>серии</w:t>
      </w:r>
      <w:r w:rsidR="00302CD9">
        <w:rPr>
          <w:rFonts w:cs="Times New Roman"/>
          <w:color w:val="202020"/>
          <w:sz w:val="28"/>
          <w:szCs w:val="28"/>
        </w:rPr>
        <w:t xml:space="preserve"> </w:t>
      </w:r>
      <w:r w:rsidRPr="00297FC8">
        <w:rPr>
          <w:rFonts w:cs="Times New Roman"/>
          <w:color w:val="202020"/>
          <w:sz w:val="28"/>
          <w:szCs w:val="28"/>
        </w:rPr>
        <w:t>стандартов</w:t>
      </w:r>
      <w:r w:rsidR="00302CD9">
        <w:rPr>
          <w:rFonts w:cs="Times New Roman"/>
          <w:color w:val="202020"/>
          <w:sz w:val="28"/>
          <w:szCs w:val="28"/>
        </w:rPr>
        <w:t xml:space="preserve"> </w:t>
      </w:r>
      <w:r w:rsidRPr="00297FC8">
        <w:rPr>
          <w:rFonts w:cs="Times New Roman"/>
          <w:bCs/>
          <w:color w:val="202020"/>
          <w:sz w:val="28"/>
          <w:szCs w:val="28"/>
        </w:rPr>
        <w:t>ISO</w:t>
      </w:r>
      <w:r w:rsidR="00302CD9">
        <w:rPr>
          <w:rFonts w:cs="Times New Roman"/>
          <w:bCs/>
          <w:color w:val="202020"/>
          <w:sz w:val="28"/>
          <w:szCs w:val="28"/>
        </w:rPr>
        <w:t xml:space="preserve"> </w:t>
      </w:r>
      <w:r w:rsidRPr="00297FC8">
        <w:rPr>
          <w:rFonts w:cs="Times New Roman"/>
          <w:bCs/>
          <w:color w:val="202020"/>
          <w:sz w:val="28"/>
          <w:szCs w:val="28"/>
        </w:rPr>
        <w:t>9000</w:t>
      </w:r>
      <w:r w:rsidR="00302CD9">
        <w:rPr>
          <w:rFonts w:cs="Times New Roman"/>
          <w:color w:val="202020"/>
          <w:sz w:val="28"/>
          <w:szCs w:val="28"/>
        </w:rPr>
        <w:t xml:space="preserve"> </w:t>
      </w:r>
      <w:r w:rsidRPr="00297FC8">
        <w:rPr>
          <w:rFonts w:cs="Times New Roman"/>
          <w:color w:val="202020"/>
          <w:sz w:val="28"/>
          <w:szCs w:val="28"/>
        </w:rPr>
        <w:t>рассматривается</w:t>
      </w:r>
      <w:r w:rsidR="00302CD9">
        <w:rPr>
          <w:rFonts w:cs="Times New Roman"/>
          <w:color w:val="202020"/>
          <w:sz w:val="28"/>
          <w:szCs w:val="28"/>
        </w:rPr>
        <w:t xml:space="preserve"> </w:t>
      </w:r>
      <w:r w:rsidRPr="00297FC8">
        <w:rPr>
          <w:rFonts w:cs="Times New Roman"/>
          <w:color w:val="202020"/>
          <w:sz w:val="28"/>
          <w:szCs w:val="28"/>
        </w:rPr>
        <w:t>как</w:t>
      </w:r>
      <w:r w:rsidR="00302CD9">
        <w:rPr>
          <w:rFonts w:cs="Times New Roman"/>
          <w:color w:val="202020"/>
          <w:sz w:val="28"/>
          <w:szCs w:val="28"/>
        </w:rPr>
        <w:t xml:space="preserve"> </w:t>
      </w:r>
      <w:r w:rsidRPr="00297FC8">
        <w:rPr>
          <w:rFonts w:cs="Times New Roman"/>
          <w:color w:val="202020"/>
          <w:sz w:val="28"/>
          <w:szCs w:val="28"/>
        </w:rPr>
        <w:t>обязательное</w:t>
      </w:r>
      <w:r w:rsidR="00302CD9">
        <w:rPr>
          <w:rFonts w:cs="Times New Roman"/>
          <w:color w:val="202020"/>
          <w:sz w:val="28"/>
          <w:szCs w:val="28"/>
        </w:rPr>
        <w:t xml:space="preserve"> </w:t>
      </w:r>
      <w:r w:rsidRPr="00297FC8">
        <w:rPr>
          <w:rFonts w:cs="Times New Roman"/>
          <w:color w:val="202020"/>
          <w:sz w:val="28"/>
          <w:szCs w:val="28"/>
        </w:rPr>
        <w:t>условие</w:t>
      </w:r>
      <w:r w:rsidR="00302CD9">
        <w:rPr>
          <w:rFonts w:cs="Times New Roman"/>
          <w:color w:val="202020"/>
          <w:sz w:val="28"/>
          <w:szCs w:val="28"/>
        </w:rPr>
        <w:t xml:space="preserve"> </w:t>
      </w:r>
      <w:r w:rsidRPr="00297FC8">
        <w:rPr>
          <w:rFonts w:cs="Times New Roman"/>
          <w:color w:val="202020"/>
          <w:sz w:val="28"/>
          <w:szCs w:val="28"/>
        </w:rPr>
        <w:t>сертификации</w:t>
      </w:r>
      <w:r w:rsidR="00302CD9">
        <w:rPr>
          <w:rFonts w:cs="Times New Roman"/>
          <w:color w:val="202020"/>
          <w:sz w:val="28"/>
          <w:szCs w:val="28"/>
        </w:rPr>
        <w:t xml:space="preserve"> </w:t>
      </w:r>
      <w:r w:rsidRPr="00297FC8">
        <w:rPr>
          <w:rFonts w:cs="Times New Roman"/>
          <w:color w:val="202020"/>
          <w:sz w:val="28"/>
          <w:szCs w:val="28"/>
        </w:rPr>
        <w:t>продукции.</w:t>
      </w:r>
    </w:p>
    <w:p w:rsidR="00297FC8" w:rsidRPr="00393BBA" w:rsidRDefault="00297FC8" w:rsidP="00297FC8">
      <w:pPr>
        <w:pStyle w:val="Textbody"/>
        <w:widowControl/>
        <w:suppressAutoHyphens w:val="0"/>
        <w:spacing w:after="0" w:line="360" w:lineRule="auto"/>
        <w:ind w:firstLine="709"/>
        <w:jc w:val="both"/>
        <w:rPr>
          <w:rFonts w:cs="Times New Roman"/>
          <w:color w:val="202020"/>
          <w:sz w:val="28"/>
          <w:szCs w:val="28"/>
        </w:rPr>
      </w:pPr>
      <w:bookmarkStart w:id="6" w:name="a2"/>
      <w:bookmarkEnd w:id="6"/>
      <w:r w:rsidRPr="00297FC8">
        <w:rPr>
          <w:rFonts w:cs="Times New Roman"/>
          <w:color w:val="202020"/>
          <w:sz w:val="28"/>
          <w:szCs w:val="28"/>
        </w:rPr>
        <w:t>Стандарт</w:t>
      </w:r>
      <w:r w:rsidR="00302CD9">
        <w:rPr>
          <w:rFonts w:cs="Times New Roman"/>
          <w:color w:val="202020"/>
          <w:sz w:val="28"/>
          <w:szCs w:val="28"/>
        </w:rPr>
        <w:t xml:space="preserve"> </w:t>
      </w:r>
      <w:r w:rsidRPr="00297FC8">
        <w:rPr>
          <w:rFonts w:cs="Times New Roman"/>
          <w:bCs/>
          <w:color w:val="202020"/>
          <w:sz w:val="28"/>
          <w:szCs w:val="28"/>
        </w:rPr>
        <w:t>ISO</w:t>
      </w:r>
      <w:r w:rsidR="00302CD9">
        <w:rPr>
          <w:rFonts w:cs="Times New Roman"/>
          <w:bCs/>
          <w:color w:val="202020"/>
          <w:sz w:val="28"/>
          <w:szCs w:val="28"/>
        </w:rPr>
        <w:t xml:space="preserve"> </w:t>
      </w:r>
      <w:r w:rsidRPr="00297FC8">
        <w:rPr>
          <w:rFonts w:cs="Times New Roman"/>
          <w:bCs/>
          <w:color w:val="202020"/>
          <w:sz w:val="28"/>
          <w:szCs w:val="28"/>
        </w:rPr>
        <w:t>9000:2000</w:t>
      </w:r>
      <w:r w:rsidR="00302CD9">
        <w:rPr>
          <w:rFonts w:cs="Times New Roman"/>
          <w:color w:val="202020"/>
          <w:sz w:val="28"/>
          <w:szCs w:val="28"/>
        </w:rPr>
        <w:t xml:space="preserve"> </w:t>
      </w:r>
      <w:r w:rsidRPr="00297FC8">
        <w:rPr>
          <w:rFonts w:cs="Times New Roman"/>
          <w:color w:val="202020"/>
          <w:sz w:val="28"/>
          <w:szCs w:val="28"/>
        </w:rPr>
        <w:t>дает</w:t>
      </w:r>
      <w:r w:rsidR="00302CD9">
        <w:rPr>
          <w:rFonts w:cs="Times New Roman"/>
          <w:color w:val="202020"/>
          <w:sz w:val="28"/>
          <w:szCs w:val="28"/>
        </w:rPr>
        <w:t xml:space="preserve"> </w:t>
      </w:r>
      <w:r w:rsidRPr="00297FC8">
        <w:rPr>
          <w:rFonts w:cs="Times New Roman"/>
          <w:color w:val="202020"/>
          <w:sz w:val="28"/>
          <w:szCs w:val="28"/>
        </w:rPr>
        <w:t>следующее</w:t>
      </w:r>
      <w:r w:rsidR="00302CD9">
        <w:rPr>
          <w:rFonts w:cs="Times New Roman"/>
          <w:color w:val="202020"/>
          <w:sz w:val="28"/>
          <w:szCs w:val="28"/>
        </w:rPr>
        <w:t xml:space="preserve"> </w:t>
      </w:r>
      <w:r w:rsidRPr="00297FC8">
        <w:rPr>
          <w:rFonts w:cs="Times New Roman"/>
          <w:color w:val="202020"/>
          <w:sz w:val="28"/>
          <w:szCs w:val="28"/>
        </w:rPr>
        <w:t>определение:</w:t>
      </w:r>
      <w:r w:rsidR="00302CD9">
        <w:rPr>
          <w:rFonts w:cs="Times New Roman"/>
          <w:color w:val="202020"/>
          <w:sz w:val="28"/>
          <w:szCs w:val="28"/>
        </w:rPr>
        <w:t xml:space="preserve"> </w:t>
      </w:r>
      <w:r w:rsidRPr="00297FC8">
        <w:rPr>
          <w:rFonts w:cs="Times New Roman"/>
          <w:color w:val="202020"/>
          <w:sz w:val="28"/>
          <w:szCs w:val="28"/>
        </w:rPr>
        <w:t>"</w:t>
      </w:r>
      <w:r w:rsidRPr="00297FC8">
        <w:rPr>
          <w:rFonts w:cs="Times New Roman"/>
          <w:iCs/>
          <w:color w:val="202020"/>
          <w:sz w:val="28"/>
          <w:szCs w:val="28"/>
        </w:rPr>
        <w:t>Качество</w:t>
      </w:r>
      <w:r w:rsidR="00302CD9">
        <w:rPr>
          <w:rFonts w:cs="Times New Roman"/>
          <w:iCs/>
          <w:color w:val="202020"/>
          <w:sz w:val="28"/>
          <w:szCs w:val="28"/>
        </w:rPr>
        <w:t xml:space="preserve"> </w:t>
      </w:r>
      <w:r w:rsidRPr="00297FC8">
        <w:rPr>
          <w:rFonts w:cs="Times New Roman"/>
          <w:iCs/>
          <w:color w:val="202020"/>
          <w:sz w:val="28"/>
          <w:szCs w:val="28"/>
        </w:rPr>
        <w:t>-</w:t>
      </w:r>
      <w:r w:rsidR="00302CD9">
        <w:rPr>
          <w:rFonts w:cs="Times New Roman"/>
          <w:iCs/>
          <w:color w:val="202020"/>
          <w:sz w:val="28"/>
          <w:szCs w:val="28"/>
        </w:rPr>
        <w:t xml:space="preserve"> </w:t>
      </w:r>
      <w:r w:rsidRPr="00297FC8">
        <w:rPr>
          <w:rFonts w:cs="Times New Roman"/>
          <w:iCs/>
          <w:color w:val="202020"/>
          <w:sz w:val="28"/>
          <w:szCs w:val="28"/>
        </w:rPr>
        <w:t>степень,</w:t>
      </w:r>
      <w:r w:rsidR="00302CD9">
        <w:rPr>
          <w:rFonts w:cs="Times New Roman"/>
          <w:iCs/>
          <w:color w:val="202020"/>
          <w:sz w:val="28"/>
          <w:szCs w:val="28"/>
        </w:rPr>
        <w:t xml:space="preserve"> </w:t>
      </w:r>
      <w:r w:rsidRPr="00297FC8">
        <w:rPr>
          <w:rFonts w:cs="Times New Roman"/>
          <w:iCs/>
          <w:color w:val="202020"/>
          <w:sz w:val="28"/>
          <w:szCs w:val="28"/>
        </w:rPr>
        <w:t>с</w:t>
      </w:r>
      <w:r w:rsidR="00302CD9">
        <w:rPr>
          <w:rFonts w:cs="Times New Roman"/>
          <w:iCs/>
          <w:color w:val="202020"/>
          <w:sz w:val="28"/>
          <w:szCs w:val="28"/>
        </w:rPr>
        <w:t xml:space="preserve"> </w:t>
      </w:r>
      <w:r w:rsidRPr="00297FC8">
        <w:rPr>
          <w:rFonts w:cs="Times New Roman"/>
          <w:iCs/>
          <w:color w:val="202020"/>
          <w:sz w:val="28"/>
          <w:szCs w:val="28"/>
        </w:rPr>
        <w:t>которой</w:t>
      </w:r>
      <w:r w:rsidR="00302CD9">
        <w:rPr>
          <w:rFonts w:cs="Times New Roman"/>
          <w:iCs/>
          <w:color w:val="202020"/>
          <w:sz w:val="28"/>
          <w:szCs w:val="28"/>
        </w:rPr>
        <w:t xml:space="preserve"> </w:t>
      </w:r>
      <w:r w:rsidRPr="00297FC8">
        <w:rPr>
          <w:rFonts w:cs="Times New Roman"/>
          <w:iCs/>
          <w:color w:val="202020"/>
          <w:sz w:val="28"/>
          <w:szCs w:val="28"/>
        </w:rPr>
        <w:t>совокупность</w:t>
      </w:r>
      <w:r w:rsidR="00302CD9">
        <w:rPr>
          <w:rFonts w:cs="Times New Roman"/>
          <w:iCs/>
          <w:color w:val="202020"/>
          <w:sz w:val="28"/>
          <w:szCs w:val="28"/>
        </w:rPr>
        <w:t xml:space="preserve"> </w:t>
      </w:r>
      <w:r w:rsidRPr="00297FC8">
        <w:rPr>
          <w:rFonts w:cs="Times New Roman"/>
          <w:iCs/>
          <w:color w:val="202020"/>
          <w:sz w:val="28"/>
          <w:szCs w:val="28"/>
        </w:rPr>
        <w:t>собственных</w:t>
      </w:r>
      <w:r w:rsidR="00302CD9">
        <w:rPr>
          <w:rFonts w:cs="Times New Roman"/>
          <w:iCs/>
          <w:color w:val="202020"/>
          <w:sz w:val="28"/>
          <w:szCs w:val="28"/>
        </w:rPr>
        <w:t xml:space="preserve"> </w:t>
      </w:r>
      <w:r w:rsidRPr="00297FC8">
        <w:rPr>
          <w:rFonts w:cs="Times New Roman"/>
          <w:iCs/>
          <w:color w:val="202020"/>
          <w:sz w:val="28"/>
          <w:szCs w:val="28"/>
        </w:rPr>
        <w:t>характеристик</w:t>
      </w:r>
      <w:r w:rsidR="00302CD9">
        <w:rPr>
          <w:rFonts w:cs="Times New Roman"/>
          <w:iCs/>
          <w:color w:val="202020"/>
          <w:sz w:val="28"/>
          <w:szCs w:val="28"/>
        </w:rPr>
        <w:t xml:space="preserve"> </w:t>
      </w:r>
      <w:r w:rsidRPr="00297FC8">
        <w:rPr>
          <w:rFonts w:cs="Times New Roman"/>
          <w:iCs/>
          <w:color w:val="202020"/>
          <w:sz w:val="28"/>
          <w:szCs w:val="28"/>
        </w:rPr>
        <w:t>выполняет</w:t>
      </w:r>
      <w:r w:rsidR="00302CD9">
        <w:rPr>
          <w:rFonts w:cs="Times New Roman"/>
          <w:iCs/>
          <w:color w:val="202020"/>
          <w:sz w:val="28"/>
          <w:szCs w:val="28"/>
        </w:rPr>
        <w:t xml:space="preserve"> </w:t>
      </w:r>
      <w:r w:rsidRPr="00297FC8">
        <w:rPr>
          <w:rFonts w:cs="Times New Roman"/>
          <w:iCs/>
          <w:color w:val="202020"/>
          <w:sz w:val="28"/>
          <w:szCs w:val="28"/>
        </w:rPr>
        <w:t>требования</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Рассмотрим</w:t>
      </w:r>
      <w:r w:rsidR="00302CD9">
        <w:rPr>
          <w:rFonts w:cs="Times New Roman"/>
          <w:color w:val="202020"/>
          <w:sz w:val="28"/>
          <w:szCs w:val="28"/>
        </w:rPr>
        <w:t xml:space="preserve"> </w:t>
      </w:r>
      <w:r w:rsidRPr="00297FC8">
        <w:rPr>
          <w:rFonts w:cs="Times New Roman"/>
          <w:color w:val="202020"/>
          <w:sz w:val="28"/>
          <w:szCs w:val="28"/>
        </w:rPr>
        <w:t>его</w:t>
      </w:r>
      <w:r w:rsidR="00302CD9">
        <w:rPr>
          <w:rFonts w:cs="Times New Roman"/>
          <w:color w:val="202020"/>
          <w:sz w:val="28"/>
          <w:szCs w:val="28"/>
        </w:rPr>
        <w:t xml:space="preserve"> </w:t>
      </w:r>
      <w:r w:rsidRPr="00297FC8">
        <w:rPr>
          <w:rFonts w:cs="Times New Roman"/>
          <w:color w:val="202020"/>
          <w:sz w:val="28"/>
          <w:szCs w:val="28"/>
        </w:rPr>
        <w:t>суть,</w:t>
      </w:r>
      <w:r w:rsidR="00302CD9">
        <w:rPr>
          <w:rFonts w:cs="Times New Roman"/>
          <w:color w:val="202020"/>
          <w:sz w:val="28"/>
          <w:szCs w:val="28"/>
        </w:rPr>
        <w:t xml:space="preserve"> </w:t>
      </w:r>
      <w:r w:rsidRPr="00297FC8">
        <w:rPr>
          <w:rFonts w:cs="Times New Roman"/>
          <w:color w:val="202020"/>
          <w:sz w:val="28"/>
          <w:szCs w:val="28"/>
        </w:rPr>
        <w:t>для</w:t>
      </w:r>
      <w:r w:rsidR="00302CD9">
        <w:rPr>
          <w:rFonts w:cs="Times New Roman"/>
          <w:color w:val="202020"/>
          <w:sz w:val="28"/>
          <w:szCs w:val="28"/>
        </w:rPr>
        <w:t xml:space="preserve"> </w:t>
      </w:r>
      <w:r w:rsidRPr="00297FC8">
        <w:rPr>
          <w:rFonts w:cs="Times New Roman"/>
          <w:color w:val="202020"/>
          <w:sz w:val="28"/>
          <w:szCs w:val="28"/>
        </w:rPr>
        <w:t>чего</w:t>
      </w:r>
      <w:r w:rsidR="00302CD9">
        <w:rPr>
          <w:rFonts w:cs="Times New Roman"/>
          <w:color w:val="202020"/>
          <w:sz w:val="28"/>
          <w:szCs w:val="28"/>
        </w:rPr>
        <w:t xml:space="preserve"> </w:t>
      </w:r>
      <w:r w:rsidRPr="00297FC8">
        <w:rPr>
          <w:rFonts w:cs="Times New Roman"/>
          <w:color w:val="202020"/>
          <w:sz w:val="28"/>
          <w:szCs w:val="28"/>
        </w:rPr>
        <w:t>выделим</w:t>
      </w:r>
      <w:r w:rsidR="00302CD9">
        <w:rPr>
          <w:rFonts w:cs="Times New Roman"/>
          <w:color w:val="202020"/>
          <w:sz w:val="28"/>
          <w:szCs w:val="28"/>
        </w:rPr>
        <w:t xml:space="preserve"> </w:t>
      </w:r>
      <w:r w:rsidRPr="00297FC8">
        <w:rPr>
          <w:rFonts w:cs="Times New Roman"/>
          <w:color w:val="202020"/>
          <w:sz w:val="28"/>
          <w:szCs w:val="28"/>
        </w:rPr>
        <w:t>три</w:t>
      </w:r>
      <w:r w:rsidR="00302CD9">
        <w:rPr>
          <w:rFonts w:cs="Times New Roman"/>
          <w:color w:val="202020"/>
          <w:sz w:val="28"/>
          <w:szCs w:val="28"/>
        </w:rPr>
        <w:t xml:space="preserve"> </w:t>
      </w:r>
      <w:proofErr w:type="gramStart"/>
      <w:r w:rsidRPr="00297FC8">
        <w:rPr>
          <w:rFonts w:cs="Times New Roman"/>
          <w:color w:val="202020"/>
          <w:sz w:val="28"/>
          <w:szCs w:val="28"/>
        </w:rPr>
        <w:t>аспекта.</w:t>
      </w:r>
      <w:r w:rsidR="006944A6" w:rsidRPr="00393BBA">
        <w:rPr>
          <w:rFonts w:cs="Times New Roman"/>
          <w:color w:val="202020"/>
          <w:sz w:val="28"/>
          <w:szCs w:val="28"/>
        </w:rPr>
        <w:t>[</w:t>
      </w:r>
      <w:proofErr w:type="gramEnd"/>
      <w:r w:rsidR="005C5E2D">
        <w:rPr>
          <w:rFonts w:cs="Times New Roman"/>
          <w:color w:val="202020"/>
          <w:sz w:val="28"/>
          <w:szCs w:val="28"/>
          <w:lang w:val="en-US"/>
        </w:rPr>
        <w:t>7</w:t>
      </w:r>
      <w:r w:rsidR="006944A6" w:rsidRPr="00393BBA">
        <w:rPr>
          <w:rFonts w:cs="Times New Roman"/>
          <w:color w:val="202020"/>
          <w:sz w:val="28"/>
          <w:szCs w:val="28"/>
        </w:rPr>
        <w:t>]</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bCs/>
          <w:color w:val="202020"/>
          <w:sz w:val="28"/>
          <w:szCs w:val="28"/>
        </w:rPr>
        <w:t>Первое</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определении</w:t>
      </w:r>
      <w:r w:rsidR="00302CD9">
        <w:rPr>
          <w:rFonts w:cs="Times New Roman"/>
          <w:color w:val="202020"/>
          <w:sz w:val="28"/>
          <w:szCs w:val="28"/>
        </w:rPr>
        <w:t xml:space="preserve"> </w:t>
      </w:r>
      <w:r w:rsidRPr="00297FC8">
        <w:rPr>
          <w:rFonts w:cs="Times New Roman"/>
          <w:color w:val="202020"/>
          <w:sz w:val="28"/>
          <w:szCs w:val="28"/>
        </w:rPr>
        <w:t>отсутствует</w:t>
      </w:r>
      <w:r w:rsidR="00302CD9">
        <w:rPr>
          <w:rFonts w:cs="Times New Roman"/>
          <w:color w:val="202020"/>
          <w:sz w:val="28"/>
          <w:szCs w:val="28"/>
        </w:rPr>
        <w:t xml:space="preserve"> </w:t>
      </w:r>
      <w:r w:rsidRPr="00297FC8">
        <w:rPr>
          <w:rFonts w:cs="Times New Roman"/>
          <w:color w:val="202020"/>
          <w:sz w:val="28"/>
          <w:szCs w:val="28"/>
        </w:rPr>
        <w:t>существительное</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носитель</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Кажется,</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было</w:t>
      </w:r>
      <w:r w:rsidR="00302CD9">
        <w:rPr>
          <w:rFonts w:cs="Times New Roman"/>
          <w:color w:val="202020"/>
          <w:sz w:val="28"/>
          <w:szCs w:val="28"/>
        </w:rPr>
        <w:t xml:space="preserve"> </w:t>
      </w:r>
      <w:r w:rsidRPr="00297FC8">
        <w:rPr>
          <w:rFonts w:cs="Times New Roman"/>
          <w:color w:val="202020"/>
          <w:sz w:val="28"/>
          <w:szCs w:val="28"/>
        </w:rPr>
        <w:t>бы</w:t>
      </w:r>
      <w:r w:rsidR="00302CD9">
        <w:rPr>
          <w:rFonts w:cs="Times New Roman"/>
          <w:color w:val="202020"/>
          <w:sz w:val="28"/>
          <w:szCs w:val="28"/>
        </w:rPr>
        <w:t xml:space="preserve"> </w:t>
      </w:r>
      <w:r w:rsidRPr="00297FC8">
        <w:rPr>
          <w:rFonts w:cs="Times New Roman"/>
          <w:color w:val="202020"/>
          <w:sz w:val="28"/>
          <w:szCs w:val="28"/>
        </w:rPr>
        <w:t>лучше,</w:t>
      </w:r>
      <w:r w:rsidR="00302CD9">
        <w:rPr>
          <w:rFonts w:cs="Times New Roman"/>
          <w:color w:val="202020"/>
          <w:sz w:val="28"/>
          <w:szCs w:val="28"/>
        </w:rPr>
        <w:t xml:space="preserve"> </w:t>
      </w:r>
      <w:r w:rsidRPr="00297FC8">
        <w:rPr>
          <w:rFonts w:cs="Times New Roman"/>
          <w:color w:val="202020"/>
          <w:sz w:val="28"/>
          <w:szCs w:val="28"/>
        </w:rPr>
        <w:t>если</w:t>
      </w:r>
      <w:r w:rsidR="00302CD9">
        <w:rPr>
          <w:rFonts w:cs="Times New Roman"/>
          <w:color w:val="202020"/>
          <w:sz w:val="28"/>
          <w:szCs w:val="28"/>
        </w:rPr>
        <w:t xml:space="preserve"> </w:t>
      </w:r>
      <w:r w:rsidRPr="00297FC8">
        <w:rPr>
          <w:rFonts w:cs="Times New Roman"/>
          <w:color w:val="202020"/>
          <w:sz w:val="28"/>
          <w:szCs w:val="28"/>
        </w:rPr>
        <w:t>бы</w:t>
      </w:r>
      <w:r w:rsidR="00302CD9">
        <w:rPr>
          <w:rFonts w:cs="Times New Roman"/>
          <w:color w:val="202020"/>
          <w:sz w:val="28"/>
          <w:szCs w:val="28"/>
        </w:rPr>
        <w:t xml:space="preserve"> </w:t>
      </w:r>
      <w:r w:rsidRPr="00297FC8">
        <w:rPr>
          <w:rFonts w:cs="Times New Roman"/>
          <w:color w:val="202020"/>
          <w:sz w:val="28"/>
          <w:szCs w:val="28"/>
        </w:rPr>
        <w:t>речь</w:t>
      </w:r>
      <w:r w:rsidR="00302CD9">
        <w:rPr>
          <w:rFonts w:cs="Times New Roman"/>
          <w:color w:val="202020"/>
          <w:sz w:val="28"/>
          <w:szCs w:val="28"/>
        </w:rPr>
        <w:t xml:space="preserve"> </w:t>
      </w:r>
      <w:r w:rsidRPr="00297FC8">
        <w:rPr>
          <w:rFonts w:cs="Times New Roman"/>
          <w:color w:val="202020"/>
          <w:sz w:val="28"/>
          <w:szCs w:val="28"/>
        </w:rPr>
        <w:t>шла</w:t>
      </w:r>
      <w:r w:rsidR="00302CD9">
        <w:rPr>
          <w:rFonts w:cs="Times New Roman"/>
          <w:color w:val="202020"/>
          <w:sz w:val="28"/>
          <w:szCs w:val="28"/>
        </w:rPr>
        <w:t xml:space="preserve"> </w:t>
      </w:r>
      <w:r w:rsidRPr="00297FC8">
        <w:rPr>
          <w:rFonts w:cs="Times New Roman"/>
          <w:color w:val="202020"/>
          <w:sz w:val="28"/>
          <w:szCs w:val="28"/>
        </w:rPr>
        <w:t>о</w:t>
      </w:r>
      <w:r w:rsidR="00302CD9">
        <w:rPr>
          <w:rFonts w:cs="Times New Roman"/>
          <w:color w:val="202020"/>
          <w:sz w:val="28"/>
          <w:szCs w:val="28"/>
        </w:rPr>
        <w:t xml:space="preserve"> </w:t>
      </w:r>
      <w:r w:rsidRPr="00297FC8">
        <w:rPr>
          <w:rFonts w:cs="Times New Roman"/>
          <w:color w:val="202020"/>
          <w:sz w:val="28"/>
          <w:szCs w:val="28"/>
        </w:rPr>
        <w:t>"характеристиках</w:t>
      </w:r>
      <w:r w:rsidR="00302CD9">
        <w:rPr>
          <w:rFonts w:cs="Times New Roman"/>
          <w:color w:val="202020"/>
          <w:sz w:val="28"/>
          <w:szCs w:val="28"/>
        </w:rPr>
        <w:t xml:space="preserve"> </w:t>
      </w:r>
      <w:r w:rsidRPr="00297FC8">
        <w:rPr>
          <w:rFonts w:cs="Times New Roman"/>
          <w:color w:val="202020"/>
          <w:sz w:val="28"/>
          <w:szCs w:val="28"/>
        </w:rPr>
        <w:t>продукции"</w:t>
      </w:r>
      <w:r w:rsidR="00302CD9">
        <w:rPr>
          <w:rFonts w:cs="Times New Roman"/>
          <w:color w:val="202020"/>
          <w:sz w:val="28"/>
          <w:szCs w:val="28"/>
        </w:rPr>
        <w:t xml:space="preserve"> </w:t>
      </w:r>
      <w:r w:rsidRPr="00297FC8">
        <w:rPr>
          <w:rFonts w:cs="Times New Roman"/>
          <w:color w:val="202020"/>
          <w:sz w:val="28"/>
          <w:szCs w:val="28"/>
        </w:rPr>
        <w:t>или</w:t>
      </w:r>
      <w:r w:rsidR="00302CD9">
        <w:rPr>
          <w:rFonts w:cs="Times New Roman"/>
          <w:color w:val="202020"/>
          <w:sz w:val="28"/>
          <w:szCs w:val="28"/>
        </w:rPr>
        <w:t xml:space="preserve"> </w:t>
      </w:r>
      <w:r w:rsidRPr="00297FC8">
        <w:rPr>
          <w:rFonts w:cs="Times New Roman"/>
          <w:color w:val="202020"/>
          <w:sz w:val="28"/>
          <w:szCs w:val="28"/>
        </w:rPr>
        <w:t>о</w:t>
      </w:r>
      <w:r w:rsidR="00302CD9">
        <w:rPr>
          <w:rFonts w:cs="Times New Roman"/>
          <w:color w:val="202020"/>
          <w:sz w:val="28"/>
          <w:szCs w:val="28"/>
        </w:rPr>
        <w:t xml:space="preserve"> </w:t>
      </w:r>
      <w:r w:rsidRPr="00297FC8">
        <w:rPr>
          <w:rFonts w:cs="Times New Roman"/>
          <w:color w:val="202020"/>
          <w:sz w:val="28"/>
          <w:szCs w:val="28"/>
        </w:rPr>
        <w:t>"характеристиках</w:t>
      </w:r>
      <w:r w:rsidR="00302CD9">
        <w:rPr>
          <w:rFonts w:cs="Times New Roman"/>
          <w:color w:val="202020"/>
          <w:sz w:val="28"/>
          <w:szCs w:val="28"/>
        </w:rPr>
        <w:t xml:space="preserve"> </w:t>
      </w:r>
      <w:r w:rsidRPr="00297FC8">
        <w:rPr>
          <w:rFonts w:cs="Times New Roman"/>
          <w:color w:val="202020"/>
          <w:sz w:val="28"/>
          <w:szCs w:val="28"/>
        </w:rPr>
        <w:t>объекта".</w:t>
      </w:r>
      <w:r w:rsidR="00302CD9">
        <w:rPr>
          <w:rFonts w:cs="Times New Roman"/>
          <w:color w:val="202020"/>
          <w:sz w:val="28"/>
          <w:szCs w:val="28"/>
        </w:rPr>
        <w:t xml:space="preserve"> </w:t>
      </w:r>
      <w:r w:rsidRPr="00297FC8">
        <w:rPr>
          <w:rFonts w:cs="Times New Roman"/>
          <w:color w:val="202020"/>
          <w:sz w:val="28"/>
          <w:szCs w:val="28"/>
        </w:rPr>
        <w:t>Но</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стандарте</w:t>
      </w:r>
      <w:r w:rsidR="00302CD9">
        <w:rPr>
          <w:rFonts w:cs="Times New Roman"/>
          <w:color w:val="202020"/>
          <w:sz w:val="28"/>
          <w:szCs w:val="28"/>
        </w:rPr>
        <w:t xml:space="preserve"> </w:t>
      </w:r>
      <w:r w:rsidRPr="00297FC8">
        <w:rPr>
          <w:rFonts w:cs="Times New Roman"/>
          <w:color w:val="202020"/>
          <w:sz w:val="28"/>
          <w:szCs w:val="28"/>
        </w:rPr>
        <w:t>не</w:t>
      </w:r>
      <w:r w:rsidR="00302CD9">
        <w:rPr>
          <w:rFonts w:cs="Times New Roman"/>
          <w:color w:val="202020"/>
          <w:sz w:val="28"/>
          <w:szCs w:val="28"/>
        </w:rPr>
        <w:t xml:space="preserve"> </w:t>
      </w:r>
      <w:r w:rsidRPr="00297FC8">
        <w:rPr>
          <w:rFonts w:cs="Times New Roman"/>
          <w:color w:val="202020"/>
          <w:sz w:val="28"/>
          <w:szCs w:val="28"/>
        </w:rPr>
        <w:t>может</w:t>
      </w:r>
      <w:r w:rsidR="00302CD9">
        <w:rPr>
          <w:rFonts w:cs="Times New Roman"/>
          <w:color w:val="202020"/>
          <w:sz w:val="28"/>
          <w:szCs w:val="28"/>
        </w:rPr>
        <w:t xml:space="preserve"> </w:t>
      </w:r>
      <w:r w:rsidRPr="00297FC8">
        <w:rPr>
          <w:rFonts w:cs="Times New Roman"/>
          <w:color w:val="202020"/>
          <w:sz w:val="28"/>
          <w:szCs w:val="28"/>
        </w:rPr>
        <w:t>быть</w:t>
      </w:r>
      <w:r w:rsidR="00302CD9">
        <w:rPr>
          <w:rFonts w:cs="Times New Roman"/>
          <w:color w:val="202020"/>
          <w:sz w:val="28"/>
          <w:szCs w:val="28"/>
        </w:rPr>
        <w:t xml:space="preserve"> </w:t>
      </w:r>
      <w:r w:rsidRPr="00297FC8">
        <w:rPr>
          <w:rFonts w:cs="Times New Roman"/>
          <w:color w:val="202020"/>
          <w:sz w:val="28"/>
          <w:szCs w:val="28"/>
        </w:rPr>
        <w:t>такого</w:t>
      </w:r>
      <w:r w:rsidR="00302CD9">
        <w:rPr>
          <w:rFonts w:cs="Times New Roman"/>
          <w:color w:val="202020"/>
          <w:sz w:val="28"/>
          <w:szCs w:val="28"/>
        </w:rPr>
        <w:t xml:space="preserve"> </w:t>
      </w:r>
      <w:r w:rsidRPr="00297FC8">
        <w:rPr>
          <w:rFonts w:cs="Times New Roman"/>
          <w:color w:val="202020"/>
          <w:sz w:val="28"/>
          <w:szCs w:val="28"/>
        </w:rPr>
        <w:t>рода</w:t>
      </w:r>
      <w:r w:rsidR="00302CD9">
        <w:rPr>
          <w:rFonts w:cs="Times New Roman"/>
          <w:color w:val="202020"/>
          <w:sz w:val="28"/>
          <w:szCs w:val="28"/>
        </w:rPr>
        <w:t xml:space="preserve"> </w:t>
      </w:r>
      <w:r w:rsidRPr="00297FC8">
        <w:rPr>
          <w:rFonts w:cs="Times New Roman"/>
          <w:color w:val="202020"/>
          <w:sz w:val="28"/>
          <w:szCs w:val="28"/>
        </w:rPr>
        <w:t>случайности.</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обстоятельство</w:t>
      </w:r>
      <w:r w:rsidR="00302CD9">
        <w:rPr>
          <w:rFonts w:cs="Times New Roman"/>
          <w:color w:val="202020"/>
          <w:sz w:val="28"/>
          <w:szCs w:val="28"/>
        </w:rPr>
        <w:t xml:space="preserve"> </w:t>
      </w:r>
      <w:r w:rsidRPr="00297FC8">
        <w:rPr>
          <w:rFonts w:cs="Times New Roman"/>
          <w:color w:val="202020"/>
          <w:sz w:val="28"/>
          <w:szCs w:val="28"/>
        </w:rPr>
        <w:t>отражает</w:t>
      </w:r>
      <w:r w:rsidR="00302CD9">
        <w:rPr>
          <w:rFonts w:cs="Times New Roman"/>
          <w:color w:val="202020"/>
          <w:sz w:val="28"/>
          <w:szCs w:val="28"/>
        </w:rPr>
        <w:t xml:space="preserve"> </w:t>
      </w:r>
      <w:r w:rsidRPr="00297FC8">
        <w:rPr>
          <w:rFonts w:cs="Times New Roman"/>
          <w:color w:val="202020"/>
          <w:sz w:val="28"/>
          <w:szCs w:val="28"/>
        </w:rPr>
        <w:t>тот</w:t>
      </w:r>
      <w:r w:rsidR="00302CD9">
        <w:rPr>
          <w:rFonts w:cs="Times New Roman"/>
          <w:color w:val="202020"/>
          <w:sz w:val="28"/>
          <w:szCs w:val="28"/>
        </w:rPr>
        <w:t xml:space="preserve"> </w:t>
      </w:r>
      <w:r w:rsidRPr="00297FC8">
        <w:rPr>
          <w:rFonts w:cs="Times New Roman"/>
          <w:color w:val="202020"/>
          <w:sz w:val="28"/>
          <w:szCs w:val="28"/>
        </w:rPr>
        <w:t>факт,</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который</w:t>
      </w:r>
      <w:r w:rsidR="00302CD9">
        <w:rPr>
          <w:rFonts w:cs="Times New Roman"/>
          <w:color w:val="202020"/>
          <w:sz w:val="28"/>
          <w:szCs w:val="28"/>
        </w:rPr>
        <w:t xml:space="preserve"> </w:t>
      </w:r>
      <w:r w:rsidRPr="00297FC8">
        <w:rPr>
          <w:rFonts w:cs="Times New Roman"/>
          <w:color w:val="202020"/>
          <w:sz w:val="28"/>
          <w:szCs w:val="28"/>
        </w:rPr>
        <w:t>обратил</w:t>
      </w:r>
      <w:r w:rsidR="00302CD9">
        <w:rPr>
          <w:rFonts w:cs="Times New Roman"/>
          <w:color w:val="202020"/>
          <w:sz w:val="28"/>
          <w:szCs w:val="28"/>
        </w:rPr>
        <w:t xml:space="preserve"> </w:t>
      </w:r>
      <w:r w:rsidRPr="00297FC8">
        <w:rPr>
          <w:rFonts w:cs="Times New Roman"/>
          <w:color w:val="202020"/>
          <w:sz w:val="28"/>
          <w:szCs w:val="28"/>
        </w:rPr>
        <w:t>внимание</w:t>
      </w:r>
      <w:r w:rsidR="00302CD9">
        <w:rPr>
          <w:rFonts w:cs="Times New Roman"/>
          <w:color w:val="202020"/>
          <w:sz w:val="28"/>
          <w:szCs w:val="28"/>
        </w:rPr>
        <w:t xml:space="preserve"> </w:t>
      </w:r>
      <w:r w:rsidRPr="00297FC8">
        <w:rPr>
          <w:rFonts w:cs="Times New Roman"/>
          <w:color w:val="202020"/>
          <w:sz w:val="28"/>
          <w:szCs w:val="28"/>
        </w:rPr>
        <w:t>американский</w:t>
      </w:r>
      <w:r w:rsidR="00302CD9">
        <w:rPr>
          <w:rFonts w:cs="Times New Roman"/>
          <w:color w:val="202020"/>
          <w:sz w:val="28"/>
          <w:szCs w:val="28"/>
        </w:rPr>
        <w:t xml:space="preserve"> </w:t>
      </w:r>
      <w:r w:rsidRPr="00297FC8">
        <w:rPr>
          <w:rFonts w:cs="Times New Roman"/>
          <w:color w:val="202020"/>
          <w:sz w:val="28"/>
          <w:szCs w:val="28"/>
        </w:rPr>
        <w:t>экономист</w:t>
      </w:r>
      <w:r w:rsidR="00302CD9">
        <w:rPr>
          <w:rFonts w:cs="Times New Roman"/>
          <w:color w:val="202020"/>
          <w:sz w:val="28"/>
          <w:szCs w:val="28"/>
        </w:rPr>
        <w:t xml:space="preserve"> </w:t>
      </w:r>
      <w:r w:rsidRPr="00297FC8">
        <w:rPr>
          <w:rFonts w:cs="Times New Roman"/>
          <w:color w:val="202020"/>
          <w:sz w:val="28"/>
          <w:szCs w:val="28"/>
        </w:rPr>
        <w:t>Питер</w:t>
      </w:r>
      <w:r w:rsidR="00302CD9">
        <w:rPr>
          <w:rFonts w:cs="Times New Roman"/>
          <w:color w:val="202020"/>
          <w:sz w:val="28"/>
          <w:szCs w:val="28"/>
        </w:rPr>
        <w:t xml:space="preserve"> </w:t>
      </w:r>
      <w:proofErr w:type="spellStart"/>
      <w:r w:rsidRPr="00297FC8">
        <w:rPr>
          <w:rFonts w:cs="Times New Roman"/>
          <w:color w:val="202020"/>
          <w:sz w:val="28"/>
          <w:szCs w:val="28"/>
        </w:rPr>
        <w:t>Друкер</w:t>
      </w:r>
      <w:proofErr w:type="spellEnd"/>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w:t>
      </w:r>
      <w:r w:rsidRPr="00297FC8">
        <w:rPr>
          <w:rFonts w:cs="Times New Roman"/>
          <w:iCs/>
          <w:color w:val="202020"/>
          <w:sz w:val="28"/>
          <w:szCs w:val="28"/>
        </w:rPr>
        <w:t>Никто</w:t>
      </w:r>
      <w:r w:rsidR="00302CD9">
        <w:rPr>
          <w:rFonts w:cs="Times New Roman"/>
          <w:iCs/>
          <w:color w:val="202020"/>
          <w:sz w:val="28"/>
          <w:szCs w:val="28"/>
        </w:rPr>
        <w:t xml:space="preserve"> </w:t>
      </w:r>
      <w:r w:rsidRPr="00297FC8">
        <w:rPr>
          <w:rFonts w:cs="Times New Roman"/>
          <w:iCs/>
          <w:color w:val="202020"/>
          <w:sz w:val="28"/>
          <w:szCs w:val="28"/>
        </w:rPr>
        <w:t>не</w:t>
      </w:r>
      <w:r w:rsidR="00302CD9">
        <w:rPr>
          <w:rFonts w:cs="Times New Roman"/>
          <w:iCs/>
          <w:color w:val="202020"/>
          <w:sz w:val="28"/>
          <w:szCs w:val="28"/>
        </w:rPr>
        <w:t xml:space="preserve"> </w:t>
      </w:r>
      <w:r w:rsidRPr="00297FC8">
        <w:rPr>
          <w:rFonts w:cs="Times New Roman"/>
          <w:iCs/>
          <w:color w:val="202020"/>
          <w:sz w:val="28"/>
          <w:szCs w:val="28"/>
        </w:rPr>
        <w:t>покупает</w:t>
      </w:r>
      <w:r w:rsidR="00302CD9">
        <w:rPr>
          <w:rFonts w:cs="Times New Roman"/>
          <w:iCs/>
          <w:color w:val="202020"/>
          <w:sz w:val="28"/>
          <w:szCs w:val="28"/>
        </w:rPr>
        <w:t xml:space="preserve"> </w:t>
      </w:r>
      <w:r w:rsidRPr="00297FC8">
        <w:rPr>
          <w:rFonts w:cs="Times New Roman"/>
          <w:iCs/>
          <w:color w:val="202020"/>
          <w:sz w:val="28"/>
          <w:szCs w:val="28"/>
        </w:rPr>
        <w:t>вещь.</w:t>
      </w:r>
      <w:r w:rsidR="00302CD9">
        <w:rPr>
          <w:rFonts w:cs="Times New Roman"/>
          <w:iCs/>
          <w:color w:val="202020"/>
          <w:sz w:val="28"/>
          <w:szCs w:val="28"/>
        </w:rPr>
        <w:t xml:space="preserve"> </w:t>
      </w:r>
      <w:r w:rsidRPr="00297FC8">
        <w:rPr>
          <w:rFonts w:cs="Times New Roman"/>
          <w:iCs/>
          <w:color w:val="202020"/>
          <w:sz w:val="28"/>
          <w:szCs w:val="28"/>
        </w:rPr>
        <w:t>Покупатель</w:t>
      </w:r>
      <w:r w:rsidR="00302CD9">
        <w:rPr>
          <w:rFonts w:cs="Times New Roman"/>
          <w:iCs/>
          <w:color w:val="202020"/>
          <w:sz w:val="28"/>
          <w:szCs w:val="28"/>
        </w:rPr>
        <w:t xml:space="preserve"> </w:t>
      </w:r>
      <w:r w:rsidRPr="00297FC8">
        <w:rPr>
          <w:rFonts w:cs="Times New Roman"/>
          <w:iCs/>
          <w:color w:val="202020"/>
          <w:sz w:val="28"/>
          <w:szCs w:val="28"/>
        </w:rPr>
        <w:t>приобретает</w:t>
      </w:r>
      <w:r w:rsidR="00302CD9">
        <w:rPr>
          <w:rFonts w:cs="Times New Roman"/>
          <w:iCs/>
          <w:color w:val="202020"/>
          <w:sz w:val="28"/>
          <w:szCs w:val="28"/>
        </w:rPr>
        <w:t xml:space="preserve"> </w:t>
      </w:r>
      <w:r w:rsidRPr="00297FC8">
        <w:rPr>
          <w:rFonts w:cs="Times New Roman"/>
          <w:iCs/>
          <w:color w:val="202020"/>
          <w:sz w:val="28"/>
          <w:szCs w:val="28"/>
        </w:rPr>
        <w:t>удовлетворение</w:t>
      </w:r>
      <w:r w:rsidR="00302CD9">
        <w:rPr>
          <w:rFonts w:cs="Times New Roman"/>
          <w:iCs/>
          <w:color w:val="202020"/>
          <w:sz w:val="28"/>
          <w:szCs w:val="28"/>
        </w:rPr>
        <w:t xml:space="preserve"> </w:t>
      </w:r>
      <w:r w:rsidRPr="00297FC8">
        <w:rPr>
          <w:rFonts w:cs="Times New Roman"/>
          <w:iCs/>
          <w:color w:val="202020"/>
          <w:sz w:val="28"/>
          <w:szCs w:val="28"/>
        </w:rPr>
        <w:t>и</w:t>
      </w:r>
      <w:r w:rsidR="00302CD9">
        <w:rPr>
          <w:rFonts w:cs="Times New Roman"/>
          <w:iCs/>
          <w:color w:val="202020"/>
          <w:sz w:val="28"/>
          <w:szCs w:val="28"/>
        </w:rPr>
        <w:t xml:space="preserve"> </w:t>
      </w:r>
      <w:r w:rsidRPr="00297FC8">
        <w:rPr>
          <w:rFonts w:cs="Times New Roman"/>
          <w:iCs/>
          <w:color w:val="202020"/>
          <w:sz w:val="28"/>
          <w:szCs w:val="28"/>
        </w:rPr>
        <w:t>пользу</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само</w:t>
      </w:r>
      <w:r w:rsidR="00302CD9">
        <w:rPr>
          <w:rFonts w:cs="Times New Roman"/>
          <w:color w:val="202020"/>
          <w:sz w:val="28"/>
          <w:szCs w:val="28"/>
        </w:rPr>
        <w:t xml:space="preserve"> </w:t>
      </w:r>
      <w:r w:rsidRPr="00297FC8">
        <w:rPr>
          <w:rFonts w:cs="Times New Roman"/>
          <w:color w:val="202020"/>
          <w:sz w:val="28"/>
          <w:szCs w:val="28"/>
        </w:rPr>
        <w:t>по</w:t>
      </w:r>
      <w:r w:rsidR="00302CD9">
        <w:rPr>
          <w:rFonts w:cs="Times New Roman"/>
          <w:color w:val="202020"/>
          <w:sz w:val="28"/>
          <w:szCs w:val="28"/>
        </w:rPr>
        <w:t xml:space="preserve"> </w:t>
      </w:r>
      <w:r w:rsidRPr="00297FC8">
        <w:rPr>
          <w:rFonts w:cs="Times New Roman"/>
          <w:color w:val="202020"/>
          <w:sz w:val="28"/>
          <w:szCs w:val="28"/>
        </w:rPr>
        <w:t>себе</w:t>
      </w:r>
      <w:r w:rsidR="00302CD9">
        <w:rPr>
          <w:rFonts w:cs="Times New Roman"/>
          <w:color w:val="202020"/>
          <w:sz w:val="28"/>
          <w:szCs w:val="28"/>
        </w:rPr>
        <w:t xml:space="preserve"> </w:t>
      </w:r>
      <w:r w:rsidRPr="00297FC8">
        <w:rPr>
          <w:rFonts w:cs="Times New Roman"/>
          <w:color w:val="202020"/>
          <w:sz w:val="28"/>
          <w:szCs w:val="28"/>
        </w:rPr>
        <w:t>уже</w:t>
      </w:r>
      <w:r w:rsidR="00302CD9">
        <w:rPr>
          <w:rFonts w:cs="Times New Roman"/>
          <w:color w:val="202020"/>
          <w:sz w:val="28"/>
          <w:szCs w:val="28"/>
        </w:rPr>
        <w:t xml:space="preserve"> </w:t>
      </w:r>
      <w:r w:rsidRPr="00297FC8">
        <w:rPr>
          <w:rFonts w:cs="Times New Roman"/>
          <w:color w:val="202020"/>
          <w:sz w:val="28"/>
          <w:szCs w:val="28"/>
        </w:rPr>
        <w:t>должно</w:t>
      </w:r>
      <w:r w:rsidR="00302CD9">
        <w:rPr>
          <w:rFonts w:cs="Times New Roman"/>
          <w:color w:val="202020"/>
          <w:sz w:val="28"/>
          <w:szCs w:val="28"/>
        </w:rPr>
        <w:t xml:space="preserve"> </w:t>
      </w:r>
      <w:r w:rsidRPr="00297FC8">
        <w:rPr>
          <w:rFonts w:cs="Times New Roman"/>
          <w:color w:val="202020"/>
          <w:sz w:val="28"/>
          <w:szCs w:val="28"/>
        </w:rPr>
        <w:t>повлиять</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некоторых</w:t>
      </w:r>
      <w:r w:rsidR="00302CD9">
        <w:rPr>
          <w:rFonts w:cs="Times New Roman"/>
          <w:color w:val="202020"/>
          <w:sz w:val="28"/>
          <w:szCs w:val="28"/>
        </w:rPr>
        <w:t xml:space="preserve"> </w:t>
      </w:r>
      <w:r w:rsidRPr="00297FC8">
        <w:rPr>
          <w:rFonts w:cs="Times New Roman"/>
          <w:color w:val="202020"/>
          <w:sz w:val="28"/>
          <w:szCs w:val="28"/>
        </w:rPr>
        <w:t>производителей,</w:t>
      </w:r>
      <w:r w:rsidR="00302CD9">
        <w:rPr>
          <w:rFonts w:cs="Times New Roman"/>
          <w:color w:val="202020"/>
          <w:sz w:val="28"/>
          <w:szCs w:val="28"/>
        </w:rPr>
        <w:t xml:space="preserve"> </w:t>
      </w:r>
      <w:r w:rsidRPr="00297FC8">
        <w:rPr>
          <w:rFonts w:cs="Times New Roman"/>
          <w:color w:val="202020"/>
          <w:sz w:val="28"/>
          <w:szCs w:val="28"/>
        </w:rPr>
        <w:t>которые</w:t>
      </w:r>
      <w:r w:rsidR="00302CD9">
        <w:rPr>
          <w:rFonts w:cs="Times New Roman"/>
          <w:color w:val="202020"/>
          <w:sz w:val="28"/>
          <w:szCs w:val="28"/>
        </w:rPr>
        <w:t xml:space="preserve"> </w:t>
      </w:r>
      <w:r w:rsidRPr="00297FC8">
        <w:rPr>
          <w:rFonts w:cs="Times New Roman"/>
          <w:color w:val="202020"/>
          <w:sz w:val="28"/>
          <w:szCs w:val="28"/>
        </w:rPr>
        <w:t>считают,</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они</w:t>
      </w:r>
      <w:r w:rsidR="00302CD9">
        <w:rPr>
          <w:rFonts w:cs="Times New Roman"/>
          <w:color w:val="202020"/>
          <w:sz w:val="28"/>
          <w:szCs w:val="28"/>
        </w:rPr>
        <w:t xml:space="preserve"> </w:t>
      </w:r>
      <w:r w:rsidRPr="00297FC8">
        <w:rPr>
          <w:rFonts w:cs="Times New Roman"/>
          <w:color w:val="202020"/>
          <w:sz w:val="28"/>
          <w:szCs w:val="28"/>
        </w:rPr>
        <w:t>сами</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их</w:t>
      </w:r>
      <w:r w:rsidR="00302CD9">
        <w:rPr>
          <w:rFonts w:cs="Times New Roman"/>
          <w:color w:val="202020"/>
          <w:sz w:val="28"/>
          <w:szCs w:val="28"/>
        </w:rPr>
        <w:t xml:space="preserve"> </w:t>
      </w:r>
      <w:r w:rsidRPr="00297FC8">
        <w:rPr>
          <w:rFonts w:cs="Times New Roman"/>
          <w:color w:val="202020"/>
          <w:sz w:val="28"/>
          <w:szCs w:val="28"/>
        </w:rPr>
        <w:t>продукция</w:t>
      </w:r>
      <w:r w:rsidR="00302CD9">
        <w:rPr>
          <w:rFonts w:cs="Times New Roman"/>
          <w:color w:val="202020"/>
          <w:sz w:val="28"/>
          <w:szCs w:val="28"/>
        </w:rPr>
        <w:t xml:space="preserve"> </w:t>
      </w:r>
      <w:r w:rsidRPr="00297FC8">
        <w:rPr>
          <w:rFonts w:cs="Times New Roman"/>
          <w:color w:val="202020"/>
          <w:sz w:val="28"/>
          <w:szCs w:val="28"/>
        </w:rPr>
        <w:t>(или</w:t>
      </w:r>
      <w:r w:rsidR="00302CD9">
        <w:rPr>
          <w:rFonts w:cs="Times New Roman"/>
          <w:color w:val="202020"/>
          <w:sz w:val="28"/>
          <w:szCs w:val="28"/>
        </w:rPr>
        <w:t xml:space="preserve"> </w:t>
      </w:r>
      <w:r w:rsidRPr="00297FC8">
        <w:rPr>
          <w:rFonts w:cs="Times New Roman"/>
          <w:color w:val="202020"/>
          <w:sz w:val="28"/>
          <w:szCs w:val="28"/>
        </w:rPr>
        <w:t>услуга)</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центры</w:t>
      </w:r>
      <w:r w:rsidR="00302CD9">
        <w:rPr>
          <w:rFonts w:cs="Times New Roman"/>
          <w:color w:val="202020"/>
          <w:sz w:val="28"/>
          <w:szCs w:val="28"/>
        </w:rPr>
        <w:t xml:space="preserve"> </w:t>
      </w:r>
      <w:r w:rsidRPr="00297FC8">
        <w:rPr>
          <w:rFonts w:cs="Times New Roman"/>
          <w:color w:val="202020"/>
          <w:sz w:val="28"/>
          <w:szCs w:val="28"/>
        </w:rPr>
        <w:t>мироздания.</w:t>
      </w:r>
      <w:r w:rsidR="00302CD9">
        <w:rPr>
          <w:rFonts w:cs="Times New Roman"/>
          <w:color w:val="202020"/>
          <w:sz w:val="28"/>
          <w:szCs w:val="28"/>
        </w:rPr>
        <w:t xml:space="preserve"> </w:t>
      </w:r>
      <w:r w:rsidRPr="00297FC8">
        <w:rPr>
          <w:rFonts w:cs="Times New Roman"/>
          <w:color w:val="202020"/>
          <w:sz w:val="28"/>
          <w:szCs w:val="28"/>
        </w:rPr>
        <w:t>Для</w:t>
      </w:r>
      <w:r w:rsidR="00302CD9">
        <w:rPr>
          <w:rFonts w:cs="Times New Roman"/>
          <w:color w:val="202020"/>
          <w:sz w:val="28"/>
          <w:szCs w:val="28"/>
        </w:rPr>
        <w:t xml:space="preserve"> </w:t>
      </w:r>
      <w:r w:rsidRPr="00297FC8">
        <w:rPr>
          <w:rFonts w:cs="Times New Roman"/>
          <w:color w:val="202020"/>
          <w:sz w:val="28"/>
          <w:szCs w:val="28"/>
        </w:rPr>
        <w:t>потребителя</w:t>
      </w:r>
      <w:r w:rsidR="00302CD9">
        <w:rPr>
          <w:rFonts w:cs="Times New Roman"/>
          <w:color w:val="202020"/>
          <w:sz w:val="28"/>
          <w:szCs w:val="28"/>
        </w:rPr>
        <w:t xml:space="preserve"> </w:t>
      </w:r>
      <w:r w:rsidRPr="00297FC8">
        <w:rPr>
          <w:rFonts w:cs="Times New Roman"/>
          <w:color w:val="202020"/>
          <w:sz w:val="28"/>
          <w:szCs w:val="28"/>
        </w:rPr>
        <w:t>безразлично,</w:t>
      </w:r>
      <w:r w:rsidR="00302CD9">
        <w:rPr>
          <w:rFonts w:cs="Times New Roman"/>
          <w:color w:val="202020"/>
          <w:sz w:val="28"/>
          <w:szCs w:val="28"/>
        </w:rPr>
        <w:t xml:space="preserve"> </w:t>
      </w:r>
      <w:r w:rsidRPr="00297FC8">
        <w:rPr>
          <w:rFonts w:cs="Times New Roman"/>
          <w:color w:val="202020"/>
          <w:sz w:val="28"/>
          <w:szCs w:val="28"/>
        </w:rPr>
        <w:t>какая</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чья)</w:t>
      </w:r>
      <w:r w:rsidR="00302CD9">
        <w:rPr>
          <w:rFonts w:cs="Times New Roman"/>
          <w:color w:val="202020"/>
          <w:sz w:val="28"/>
          <w:szCs w:val="28"/>
        </w:rPr>
        <w:t xml:space="preserve"> </w:t>
      </w:r>
      <w:r w:rsidRPr="00297FC8">
        <w:rPr>
          <w:rFonts w:cs="Times New Roman"/>
          <w:color w:val="202020"/>
          <w:sz w:val="28"/>
          <w:szCs w:val="28"/>
        </w:rPr>
        <w:t>продукция</w:t>
      </w:r>
      <w:r w:rsidR="00302CD9">
        <w:rPr>
          <w:rFonts w:cs="Times New Roman"/>
          <w:color w:val="202020"/>
          <w:sz w:val="28"/>
          <w:szCs w:val="28"/>
        </w:rPr>
        <w:t xml:space="preserve"> </w:t>
      </w:r>
      <w:r w:rsidRPr="00297FC8">
        <w:rPr>
          <w:rFonts w:cs="Times New Roman"/>
          <w:color w:val="202020"/>
          <w:sz w:val="28"/>
          <w:szCs w:val="28"/>
        </w:rPr>
        <w:t>удовлетворит</w:t>
      </w:r>
      <w:r w:rsidR="00302CD9">
        <w:rPr>
          <w:rFonts w:cs="Times New Roman"/>
          <w:color w:val="202020"/>
          <w:sz w:val="28"/>
          <w:szCs w:val="28"/>
        </w:rPr>
        <w:t xml:space="preserve"> </w:t>
      </w:r>
      <w:r w:rsidRPr="00297FC8">
        <w:rPr>
          <w:rFonts w:cs="Times New Roman"/>
          <w:color w:val="202020"/>
          <w:sz w:val="28"/>
          <w:szCs w:val="28"/>
        </w:rPr>
        <w:t>его</w:t>
      </w:r>
      <w:r w:rsidR="00302CD9">
        <w:rPr>
          <w:rFonts w:cs="Times New Roman"/>
          <w:color w:val="202020"/>
          <w:sz w:val="28"/>
          <w:szCs w:val="28"/>
        </w:rPr>
        <w:t xml:space="preserve"> </w:t>
      </w:r>
      <w:r w:rsidRPr="00297FC8">
        <w:rPr>
          <w:rFonts w:cs="Times New Roman"/>
          <w:color w:val="202020"/>
          <w:sz w:val="28"/>
          <w:szCs w:val="28"/>
        </w:rPr>
        <w:t>потребность.</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Второе.</w:t>
      </w:r>
      <w:r w:rsidR="00302CD9">
        <w:rPr>
          <w:rFonts w:cs="Times New Roman"/>
          <w:color w:val="202020"/>
          <w:sz w:val="28"/>
          <w:szCs w:val="28"/>
        </w:rPr>
        <w:t xml:space="preserve"> </w:t>
      </w:r>
      <w:r w:rsidRPr="00297FC8">
        <w:rPr>
          <w:rFonts w:cs="Times New Roman"/>
          <w:color w:val="202020"/>
          <w:sz w:val="28"/>
          <w:szCs w:val="28"/>
        </w:rPr>
        <w:t>Стандарты</w:t>
      </w:r>
      <w:r w:rsidR="00302CD9">
        <w:rPr>
          <w:rFonts w:cs="Times New Roman"/>
          <w:color w:val="202020"/>
          <w:sz w:val="28"/>
          <w:szCs w:val="28"/>
        </w:rPr>
        <w:t xml:space="preserve"> </w:t>
      </w:r>
      <w:r w:rsidRPr="00297FC8">
        <w:rPr>
          <w:rFonts w:cs="Times New Roman"/>
          <w:color w:val="202020"/>
          <w:sz w:val="28"/>
          <w:szCs w:val="28"/>
        </w:rPr>
        <w:t>ISO</w:t>
      </w:r>
      <w:r w:rsidR="00302CD9">
        <w:rPr>
          <w:rFonts w:cs="Times New Roman"/>
          <w:color w:val="202020"/>
          <w:sz w:val="28"/>
          <w:szCs w:val="28"/>
        </w:rPr>
        <w:t xml:space="preserve"> </w:t>
      </w:r>
      <w:r w:rsidRPr="00297FC8">
        <w:rPr>
          <w:rFonts w:cs="Times New Roman"/>
          <w:color w:val="202020"/>
          <w:sz w:val="28"/>
          <w:szCs w:val="28"/>
        </w:rPr>
        <w:t>серии</w:t>
      </w:r>
      <w:r w:rsidR="00302CD9">
        <w:rPr>
          <w:rFonts w:cs="Times New Roman"/>
          <w:color w:val="202020"/>
          <w:sz w:val="28"/>
          <w:szCs w:val="28"/>
        </w:rPr>
        <w:t xml:space="preserve"> </w:t>
      </w:r>
      <w:r w:rsidRPr="00297FC8">
        <w:rPr>
          <w:rFonts w:cs="Times New Roman"/>
          <w:color w:val="202020"/>
          <w:sz w:val="28"/>
          <w:szCs w:val="28"/>
        </w:rPr>
        <w:t>9000</w:t>
      </w:r>
      <w:r w:rsidR="00302CD9">
        <w:rPr>
          <w:rFonts w:cs="Times New Roman"/>
          <w:color w:val="202020"/>
          <w:sz w:val="28"/>
          <w:szCs w:val="28"/>
        </w:rPr>
        <w:t xml:space="preserve"> </w:t>
      </w:r>
      <w:r w:rsidRPr="00297FC8">
        <w:rPr>
          <w:rFonts w:cs="Times New Roman"/>
          <w:color w:val="202020"/>
          <w:sz w:val="28"/>
          <w:szCs w:val="28"/>
        </w:rPr>
        <w:t>подчеркивают,</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r w:rsidRPr="00297FC8">
        <w:rPr>
          <w:rFonts w:cs="Times New Roman"/>
          <w:color w:val="202020"/>
          <w:sz w:val="28"/>
          <w:szCs w:val="28"/>
        </w:rPr>
        <w:t>направлено</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удовлетворение</w:t>
      </w:r>
      <w:r w:rsidR="00302CD9">
        <w:rPr>
          <w:rFonts w:cs="Times New Roman"/>
          <w:color w:val="202020"/>
          <w:sz w:val="28"/>
          <w:szCs w:val="28"/>
        </w:rPr>
        <w:t xml:space="preserve"> </w:t>
      </w:r>
      <w:r w:rsidRPr="00297FC8">
        <w:rPr>
          <w:rFonts w:cs="Times New Roman"/>
          <w:color w:val="202020"/>
          <w:sz w:val="28"/>
          <w:szCs w:val="28"/>
        </w:rPr>
        <w:t>требований</w:t>
      </w:r>
      <w:r w:rsidR="00302CD9">
        <w:rPr>
          <w:rFonts w:cs="Times New Roman"/>
          <w:color w:val="202020"/>
          <w:sz w:val="28"/>
          <w:szCs w:val="28"/>
        </w:rPr>
        <w:t xml:space="preserve"> </w:t>
      </w:r>
      <w:r w:rsidRPr="00297FC8">
        <w:rPr>
          <w:rFonts w:cs="Times New Roman"/>
          <w:color w:val="202020"/>
          <w:sz w:val="28"/>
          <w:szCs w:val="28"/>
        </w:rPr>
        <w:t>нескольких</w:t>
      </w:r>
      <w:r w:rsidR="00302CD9">
        <w:rPr>
          <w:rFonts w:cs="Times New Roman"/>
          <w:color w:val="202020"/>
          <w:sz w:val="28"/>
          <w:szCs w:val="28"/>
        </w:rPr>
        <w:t xml:space="preserve"> </w:t>
      </w:r>
      <w:r w:rsidRPr="00297FC8">
        <w:rPr>
          <w:rFonts w:cs="Times New Roman"/>
          <w:color w:val="202020"/>
          <w:sz w:val="28"/>
          <w:szCs w:val="28"/>
        </w:rPr>
        <w:t>заинтересованных</w:t>
      </w:r>
      <w:r w:rsidR="00302CD9">
        <w:rPr>
          <w:rFonts w:cs="Times New Roman"/>
          <w:color w:val="202020"/>
          <w:sz w:val="28"/>
          <w:szCs w:val="28"/>
        </w:rPr>
        <w:t xml:space="preserve"> </w:t>
      </w:r>
      <w:r w:rsidRPr="00297FC8">
        <w:rPr>
          <w:rFonts w:cs="Times New Roman"/>
          <w:color w:val="202020"/>
          <w:sz w:val="28"/>
          <w:szCs w:val="28"/>
        </w:rPr>
        <w:t>сторон.</w:t>
      </w:r>
      <w:r w:rsidR="00302CD9">
        <w:rPr>
          <w:rFonts w:cs="Times New Roman"/>
          <w:color w:val="202020"/>
          <w:sz w:val="28"/>
          <w:szCs w:val="28"/>
        </w:rPr>
        <w:t xml:space="preserve"> </w:t>
      </w:r>
      <w:r w:rsidRPr="00297FC8">
        <w:rPr>
          <w:rFonts w:cs="Times New Roman"/>
          <w:color w:val="202020"/>
          <w:sz w:val="28"/>
          <w:szCs w:val="28"/>
        </w:rPr>
        <w:t>Речь</w:t>
      </w:r>
      <w:r w:rsidR="00302CD9">
        <w:rPr>
          <w:rFonts w:cs="Times New Roman"/>
          <w:color w:val="202020"/>
          <w:sz w:val="28"/>
          <w:szCs w:val="28"/>
        </w:rPr>
        <w:t xml:space="preserve"> </w:t>
      </w:r>
      <w:r w:rsidRPr="00297FC8">
        <w:rPr>
          <w:rFonts w:cs="Times New Roman"/>
          <w:color w:val="202020"/>
          <w:sz w:val="28"/>
          <w:szCs w:val="28"/>
        </w:rPr>
        <w:t>идет</w:t>
      </w:r>
      <w:r w:rsidR="00302CD9">
        <w:rPr>
          <w:rFonts w:cs="Times New Roman"/>
          <w:color w:val="202020"/>
          <w:sz w:val="28"/>
          <w:szCs w:val="28"/>
        </w:rPr>
        <w:t xml:space="preserve"> </w:t>
      </w:r>
      <w:r w:rsidRPr="00297FC8">
        <w:rPr>
          <w:rFonts w:cs="Times New Roman"/>
          <w:color w:val="202020"/>
          <w:sz w:val="28"/>
          <w:szCs w:val="28"/>
        </w:rPr>
        <w:t>о</w:t>
      </w:r>
      <w:r w:rsidR="00302CD9">
        <w:rPr>
          <w:rFonts w:cs="Times New Roman"/>
          <w:color w:val="202020"/>
          <w:sz w:val="28"/>
          <w:szCs w:val="28"/>
        </w:rPr>
        <w:t xml:space="preserve"> </w:t>
      </w:r>
      <w:r w:rsidRPr="00297FC8">
        <w:rPr>
          <w:rFonts w:cs="Times New Roman"/>
          <w:iCs/>
          <w:color w:val="202020"/>
          <w:sz w:val="28"/>
          <w:szCs w:val="28"/>
        </w:rPr>
        <w:t>потребителях,</w:t>
      </w:r>
      <w:r w:rsidR="00302CD9">
        <w:rPr>
          <w:rFonts w:cs="Times New Roman"/>
          <w:iCs/>
          <w:color w:val="202020"/>
          <w:sz w:val="28"/>
          <w:szCs w:val="28"/>
        </w:rPr>
        <w:t xml:space="preserve"> </w:t>
      </w:r>
      <w:r w:rsidRPr="00297FC8">
        <w:rPr>
          <w:rFonts w:cs="Times New Roman"/>
          <w:iCs/>
          <w:color w:val="202020"/>
          <w:sz w:val="28"/>
          <w:szCs w:val="28"/>
        </w:rPr>
        <w:t>владельцах,</w:t>
      </w:r>
      <w:r w:rsidR="00302CD9">
        <w:rPr>
          <w:rFonts w:cs="Times New Roman"/>
          <w:iCs/>
          <w:color w:val="202020"/>
          <w:sz w:val="28"/>
          <w:szCs w:val="28"/>
        </w:rPr>
        <w:t xml:space="preserve"> </w:t>
      </w:r>
      <w:r w:rsidRPr="00297FC8">
        <w:rPr>
          <w:rFonts w:cs="Times New Roman"/>
          <w:iCs/>
          <w:color w:val="202020"/>
          <w:sz w:val="28"/>
          <w:szCs w:val="28"/>
        </w:rPr>
        <w:t>работниках</w:t>
      </w:r>
      <w:r w:rsidR="00302CD9">
        <w:rPr>
          <w:rFonts w:cs="Times New Roman"/>
          <w:iCs/>
          <w:color w:val="202020"/>
          <w:sz w:val="28"/>
          <w:szCs w:val="28"/>
        </w:rPr>
        <w:t xml:space="preserve"> </w:t>
      </w:r>
      <w:r w:rsidRPr="00297FC8">
        <w:rPr>
          <w:rFonts w:cs="Times New Roman"/>
          <w:iCs/>
          <w:color w:val="202020"/>
          <w:sz w:val="28"/>
          <w:szCs w:val="28"/>
        </w:rPr>
        <w:t>организации,</w:t>
      </w:r>
      <w:r w:rsidR="00302CD9">
        <w:rPr>
          <w:rFonts w:cs="Times New Roman"/>
          <w:iCs/>
          <w:color w:val="202020"/>
          <w:sz w:val="28"/>
          <w:szCs w:val="28"/>
        </w:rPr>
        <w:t xml:space="preserve"> </w:t>
      </w:r>
      <w:r w:rsidRPr="00297FC8">
        <w:rPr>
          <w:rFonts w:cs="Times New Roman"/>
          <w:iCs/>
          <w:color w:val="202020"/>
          <w:sz w:val="28"/>
          <w:szCs w:val="28"/>
        </w:rPr>
        <w:t>поставщиках,</w:t>
      </w:r>
      <w:r w:rsidR="00302CD9">
        <w:rPr>
          <w:rFonts w:cs="Times New Roman"/>
          <w:iCs/>
          <w:color w:val="202020"/>
          <w:sz w:val="28"/>
          <w:szCs w:val="28"/>
        </w:rPr>
        <w:t xml:space="preserve"> </w:t>
      </w:r>
      <w:r w:rsidRPr="00297FC8">
        <w:rPr>
          <w:rFonts w:cs="Times New Roman"/>
          <w:iCs/>
          <w:color w:val="202020"/>
          <w:sz w:val="28"/>
          <w:szCs w:val="28"/>
        </w:rPr>
        <w:t>и</w:t>
      </w:r>
      <w:r w:rsidR="00302CD9">
        <w:rPr>
          <w:rFonts w:cs="Times New Roman"/>
          <w:iCs/>
          <w:color w:val="202020"/>
          <w:sz w:val="28"/>
          <w:szCs w:val="28"/>
        </w:rPr>
        <w:t xml:space="preserve"> </w:t>
      </w:r>
      <w:r w:rsidRPr="00297FC8">
        <w:rPr>
          <w:rFonts w:cs="Times New Roman"/>
          <w:iCs/>
          <w:color w:val="202020"/>
          <w:sz w:val="28"/>
          <w:szCs w:val="28"/>
        </w:rPr>
        <w:t>обществе</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Этот</w:t>
      </w:r>
      <w:r w:rsidR="00302CD9">
        <w:rPr>
          <w:rFonts w:cs="Times New Roman"/>
          <w:color w:val="202020"/>
          <w:sz w:val="28"/>
          <w:szCs w:val="28"/>
        </w:rPr>
        <w:t xml:space="preserve"> </w:t>
      </w:r>
      <w:r w:rsidRPr="00297FC8">
        <w:rPr>
          <w:rFonts w:cs="Times New Roman"/>
          <w:color w:val="202020"/>
          <w:sz w:val="28"/>
          <w:szCs w:val="28"/>
        </w:rPr>
        <w:t>аспект</w:t>
      </w:r>
      <w:r w:rsidR="00302CD9">
        <w:rPr>
          <w:rFonts w:cs="Times New Roman"/>
          <w:color w:val="202020"/>
          <w:sz w:val="28"/>
          <w:szCs w:val="28"/>
        </w:rPr>
        <w:t xml:space="preserve"> </w:t>
      </w:r>
      <w:r w:rsidRPr="00297FC8">
        <w:rPr>
          <w:rFonts w:cs="Times New Roman"/>
          <w:color w:val="202020"/>
          <w:sz w:val="28"/>
          <w:szCs w:val="28"/>
        </w:rPr>
        <w:t>чрезвычайно</w:t>
      </w:r>
      <w:r w:rsidR="00302CD9">
        <w:rPr>
          <w:rFonts w:cs="Times New Roman"/>
          <w:color w:val="202020"/>
          <w:sz w:val="28"/>
          <w:szCs w:val="28"/>
        </w:rPr>
        <w:t xml:space="preserve"> </w:t>
      </w:r>
      <w:r w:rsidRPr="00297FC8">
        <w:rPr>
          <w:rFonts w:cs="Times New Roman"/>
          <w:color w:val="202020"/>
          <w:sz w:val="28"/>
          <w:szCs w:val="28"/>
        </w:rPr>
        <w:t>важен,</w:t>
      </w:r>
      <w:r w:rsidR="00302CD9">
        <w:rPr>
          <w:rFonts w:cs="Times New Roman"/>
          <w:color w:val="202020"/>
          <w:sz w:val="28"/>
          <w:szCs w:val="28"/>
        </w:rPr>
        <w:t xml:space="preserve"> </w:t>
      </w:r>
      <w:r w:rsidRPr="00297FC8">
        <w:rPr>
          <w:rFonts w:cs="Times New Roman"/>
          <w:color w:val="202020"/>
          <w:sz w:val="28"/>
          <w:szCs w:val="28"/>
        </w:rPr>
        <w:t>поскольку</w:t>
      </w:r>
      <w:r w:rsidR="00302CD9">
        <w:rPr>
          <w:rFonts w:cs="Times New Roman"/>
          <w:color w:val="202020"/>
          <w:sz w:val="28"/>
          <w:szCs w:val="28"/>
        </w:rPr>
        <w:t xml:space="preserve"> </w:t>
      </w:r>
      <w:r w:rsidRPr="00297FC8">
        <w:rPr>
          <w:rFonts w:cs="Times New Roman"/>
          <w:color w:val="202020"/>
          <w:sz w:val="28"/>
          <w:szCs w:val="28"/>
        </w:rPr>
        <w:t>он</w:t>
      </w:r>
      <w:r w:rsidR="00302CD9">
        <w:rPr>
          <w:rFonts w:cs="Times New Roman"/>
          <w:color w:val="202020"/>
          <w:sz w:val="28"/>
          <w:szCs w:val="28"/>
        </w:rPr>
        <w:t xml:space="preserve"> </w:t>
      </w:r>
      <w:r w:rsidRPr="00297FC8">
        <w:rPr>
          <w:rFonts w:cs="Times New Roman"/>
          <w:color w:val="202020"/>
          <w:sz w:val="28"/>
          <w:szCs w:val="28"/>
        </w:rPr>
        <w:t>заключает</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себе</w:t>
      </w:r>
      <w:r w:rsidR="00302CD9">
        <w:rPr>
          <w:rFonts w:cs="Times New Roman"/>
          <w:color w:val="202020"/>
          <w:sz w:val="28"/>
          <w:szCs w:val="28"/>
        </w:rPr>
        <w:t xml:space="preserve"> </w:t>
      </w:r>
      <w:r w:rsidRPr="00297FC8">
        <w:rPr>
          <w:rFonts w:cs="Times New Roman"/>
          <w:color w:val="202020"/>
          <w:sz w:val="28"/>
          <w:szCs w:val="28"/>
        </w:rPr>
        <w:t>важнейший</w:t>
      </w:r>
      <w:r w:rsidR="00302CD9">
        <w:rPr>
          <w:rFonts w:cs="Times New Roman"/>
          <w:color w:val="202020"/>
          <w:sz w:val="28"/>
          <w:szCs w:val="28"/>
        </w:rPr>
        <w:t xml:space="preserve"> </w:t>
      </w:r>
      <w:r w:rsidRPr="00297FC8">
        <w:rPr>
          <w:rFonts w:cs="Times New Roman"/>
          <w:color w:val="202020"/>
          <w:sz w:val="28"/>
          <w:szCs w:val="28"/>
        </w:rPr>
        <w:t>принцип</w:t>
      </w:r>
      <w:r w:rsidR="00302CD9">
        <w:rPr>
          <w:rFonts w:cs="Times New Roman"/>
          <w:color w:val="202020"/>
          <w:sz w:val="28"/>
          <w:szCs w:val="28"/>
        </w:rPr>
        <w:t xml:space="preserve"> </w:t>
      </w:r>
      <w:r w:rsidRPr="00297FC8">
        <w:rPr>
          <w:rFonts w:cs="Times New Roman"/>
          <w:color w:val="202020"/>
          <w:sz w:val="28"/>
          <w:szCs w:val="28"/>
        </w:rPr>
        <w:t>современного</w:t>
      </w:r>
      <w:r w:rsidR="00302CD9">
        <w:rPr>
          <w:rFonts w:cs="Times New Roman"/>
          <w:color w:val="202020"/>
          <w:sz w:val="28"/>
          <w:szCs w:val="28"/>
        </w:rPr>
        <w:t xml:space="preserve"> </w:t>
      </w:r>
      <w:r w:rsidRPr="00297FC8">
        <w:rPr>
          <w:rFonts w:cs="Times New Roman"/>
          <w:color w:val="202020"/>
          <w:sz w:val="28"/>
          <w:szCs w:val="28"/>
        </w:rPr>
        <w:t>менеджмента</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единственная</w:t>
      </w:r>
      <w:r w:rsidR="00302CD9">
        <w:rPr>
          <w:rFonts w:cs="Times New Roman"/>
          <w:color w:val="202020"/>
          <w:sz w:val="28"/>
          <w:szCs w:val="28"/>
        </w:rPr>
        <w:t xml:space="preserve"> </w:t>
      </w:r>
      <w:r w:rsidRPr="00297FC8">
        <w:rPr>
          <w:rFonts w:cs="Times New Roman"/>
          <w:color w:val="202020"/>
          <w:sz w:val="28"/>
          <w:szCs w:val="28"/>
        </w:rPr>
        <w:t>цель</w:t>
      </w:r>
      <w:r w:rsidR="00302CD9">
        <w:rPr>
          <w:rFonts w:cs="Times New Roman"/>
          <w:color w:val="202020"/>
          <w:sz w:val="28"/>
          <w:szCs w:val="28"/>
        </w:rPr>
        <w:t xml:space="preserve"> </w:t>
      </w:r>
      <w:r w:rsidRPr="00297FC8">
        <w:rPr>
          <w:rFonts w:cs="Times New Roman"/>
          <w:color w:val="202020"/>
          <w:sz w:val="28"/>
          <w:szCs w:val="28"/>
        </w:rPr>
        <w:t>работы</w:t>
      </w:r>
      <w:r w:rsidR="00302CD9">
        <w:rPr>
          <w:rFonts w:cs="Times New Roman"/>
          <w:color w:val="202020"/>
          <w:sz w:val="28"/>
          <w:szCs w:val="28"/>
        </w:rPr>
        <w:t xml:space="preserve"> </w:t>
      </w:r>
      <w:r w:rsidRPr="00297FC8">
        <w:rPr>
          <w:rFonts w:cs="Times New Roman"/>
          <w:color w:val="202020"/>
          <w:sz w:val="28"/>
          <w:szCs w:val="28"/>
        </w:rPr>
        <w:t>организации.</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то</w:t>
      </w:r>
      <w:r w:rsidR="00302CD9">
        <w:rPr>
          <w:rFonts w:cs="Times New Roman"/>
          <w:color w:val="202020"/>
          <w:sz w:val="28"/>
          <w:szCs w:val="28"/>
        </w:rPr>
        <w:t xml:space="preserve"> </w:t>
      </w:r>
      <w:r w:rsidRPr="00297FC8">
        <w:rPr>
          <w:rFonts w:cs="Times New Roman"/>
          <w:color w:val="202020"/>
          <w:sz w:val="28"/>
          <w:szCs w:val="28"/>
        </w:rPr>
        <w:t>же</w:t>
      </w:r>
      <w:r w:rsidR="00302CD9">
        <w:rPr>
          <w:rFonts w:cs="Times New Roman"/>
          <w:color w:val="202020"/>
          <w:sz w:val="28"/>
          <w:szCs w:val="28"/>
        </w:rPr>
        <w:t xml:space="preserve"> </w:t>
      </w:r>
      <w:r w:rsidRPr="00297FC8">
        <w:rPr>
          <w:rFonts w:cs="Times New Roman"/>
          <w:color w:val="202020"/>
          <w:sz w:val="28"/>
          <w:szCs w:val="28"/>
        </w:rPr>
        <w:t>время,</w:t>
      </w:r>
      <w:r w:rsidR="00302CD9">
        <w:rPr>
          <w:rFonts w:cs="Times New Roman"/>
          <w:color w:val="202020"/>
          <w:sz w:val="28"/>
          <w:szCs w:val="28"/>
        </w:rPr>
        <w:t xml:space="preserve"> </w:t>
      </w:r>
      <w:r w:rsidRPr="00297FC8">
        <w:rPr>
          <w:rFonts w:cs="Times New Roman"/>
          <w:color w:val="202020"/>
          <w:sz w:val="28"/>
          <w:szCs w:val="28"/>
        </w:rPr>
        <w:t>например,</w:t>
      </w:r>
      <w:r w:rsidR="00302CD9">
        <w:rPr>
          <w:rFonts w:cs="Times New Roman"/>
          <w:color w:val="202020"/>
          <w:sz w:val="28"/>
          <w:szCs w:val="28"/>
        </w:rPr>
        <w:t xml:space="preserve"> </w:t>
      </w:r>
      <w:r w:rsidRPr="00297FC8">
        <w:rPr>
          <w:rFonts w:cs="Times New Roman"/>
          <w:color w:val="202020"/>
          <w:sz w:val="28"/>
          <w:szCs w:val="28"/>
        </w:rPr>
        <w:t>прибыль</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самом</w:t>
      </w:r>
      <w:r w:rsidR="00302CD9">
        <w:rPr>
          <w:rFonts w:cs="Times New Roman"/>
          <w:color w:val="202020"/>
          <w:sz w:val="28"/>
          <w:szCs w:val="28"/>
        </w:rPr>
        <w:t xml:space="preserve"> </w:t>
      </w:r>
      <w:r w:rsidRPr="00297FC8">
        <w:rPr>
          <w:rFonts w:cs="Times New Roman"/>
          <w:color w:val="202020"/>
          <w:sz w:val="28"/>
          <w:szCs w:val="28"/>
        </w:rPr>
        <w:t>деле</w:t>
      </w:r>
      <w:r w:rsidR="00302CD9">
        <w:rPr>
          <w:rFonts w:cs="Times New Roman"/>
          <w:color w:val="202020"/>
          <w:sz w:val="28"/>
          <w:szCs w:val="28"/>
        </w:rPr>
        <w:t xml:space="preserve"> </w:t>
      </w:r>
      <w:r w:rsidRPr="00297FC8">
        <w:rPr>
          <w:rFonts w:cs="Times New Roman"/>
          <w:color w:val="202020"/>
          <w:sz w:val="28"/>
          <w:szCs w:val="28"/>
        </w:rPr>
        <w:t>является</w:t>
      </w:r>
      <w:r w:rsidR="00302CD9">
        <w:rPr>
          <w:rFonts w:cs="Times New Roman"/>
          <w:color w:val="202020"/>
          <w:sz w:val="28"/>
          <w:szCs w:val="28"/>
        </w:rPr>
        <w:t xml:space="preserve"> </w:t>
      </w:r>
      <w:r w:rsidRPr="00297FC8">
        <w:rPr>
          <w:rFonts w:cs="Times New Roman"/>
          <w:color w:val="202020"/>
          <w:sz w:val="28"/>
          <w:szCs w:val="28"/>
        </w:rPr>
        <w:t>не</w:t>
      </w:r>
      <w:r w:rsidR="00302CD9">
        <w:rPr>
          <w:rFonts w:cs="Times New Roman"/>
          <w:color w:val="202020"/>
          <w:sz w:val="28"/>
          <w:szCs w:val="28"/>
        </w:rPr>
        <w:t xml:space="preserve"> </w:t>
      </w:r>
      <w:r w:rsidRPr="00297FC8">
        <w:rPr>
          <w:rFonts w:cs="Times New Roman"/>
          <w:color w:val="202020"/>
          <w:sz w:val="28"/>
          <w:szCs w:val="28"/>
        </w:rPr>
        <w:t>целью,</w:t>
      </w:r>
      <w:r w:rsidR="00302CD9">
        <w:rPr>
          <w:rFonts w:cs="Times New Roman"/>
          <w:color w:val="202020"/>
          <w:sz w:val="28"/>
          <w:szCs w:val="28"/>
        </w:rPr>
        <w:t xml:space="preserve"> </w:t>
      </w:r>
      <w:r w:rsidRPr="00297FC8">
        <w:rPr>
          <w:rFonts w:cs="Times New Roman"/>
          <w:color w:val="202020"/>
          <w:sz w:val="28"/>
          <w:szCs w:val="28"/>
        </w:rPr>
        <w:t>а</w:t>
      </w:r>
      <w:r w:rsidR="00302CD9">
        <w:rPr>
          <w:rFonts w:cs="Times New Roman"/>
          <w:color w:val="202020"/>
          <w:sz w:val="28"/>
          <w:szCs w:val="28"/>
        </w:rPr>
        <w:t xml:space="preserve"> </w:t>
      </w:r>
      <w:r w:rsidRPr="00297FC8">
        <w:rPr>
          <w:rFonts w:cs="Times New Roman"/>
          <w:color w:val="202020"/>
          <w:sz w:val="28"/>
          <w:szCs w:val="28"/>
        </w:rPr>
        <w:t>средством</w:t>
      </w:r>
      <w:r w:rsidR="00302CD9">
        <w:rPr>
          <w:rFonts w:cs="Times New Roman"/>
          <w:color w:val="202020"/>
          <w:sz w:val="28"/>
          <w:szCs w:val="28"/>
        </w:rPr>
        <w:t xml:space="preserve"> </w:t>
      </w:r>
      <w:r w:rsidRPr="00297FC8">
        <w:rPr>
          <w:rFonts w:cs="Times New Roman"/>
          <w:color w:val="202020"/>
          <w:sz w:val="28"/>
          <w:szCs w:val="28"/>
        </w:rPr>
        <w:t>для</w:t>
      </w:r>
      <w:r w:rsidR="00302CD9">
        <w:rPr>
          <w:rFonts w:cs="Times New Roman"/>
          <w:color w:val="202020"/>
          <w:sz w:val="28"/>
          <w:szCs w:val="28"/>
        </w:rPr>
        <w:t xml:space="preserve"> </w:t>
      </w:r>
      <w:r w:rsidRPr="00297FC8">
        <w:rPr>
          <w:rFonts w:cs="Times New Roman"/>
          <w:color w:val="202020"/>
          <w:sz w:val="28"/>
          <w:szCs w:val="28"/>
        </w:rPr>
        <w:t>удовлетворения</w:t>
      </w:r>
      <w:r w:rsidR="00302CD9">
        <w:rPr>
          <w:rFonts w:cs="Times New Roman"/>
          <w:color w:val="202020"/>
          <w:sz w:val="28"/>
          <w:szCs w:val="28"/>
        </w:rPr>
        <w:t xml:space="preserve"> </w:t>
      </w:r>
      <w:r w:rsidRPr="00297FC8">
        <w:rPr>
          <w:rFonts w:cs="Times New Roman"/>
          <w:color w:val="202020"/>
          <w:sz w:val="28"/>
          <w:szCs w:val="28"/>
        </w:rPr>
        <w:t>потребностей</w:t>
      </w:r>
      <w:r w:rsidR="00302CD9">
        <w:rPr>
          <w:rFonts w:cs="Times New Roman"/>
          <w:color w:val="202020"/>
          <w:sz w:val="28"/>
          <w:szCs w:val="28"/>
        </w:rPr>
        <w:t xml:space="preserve"> </w:t>
      </w:r>
      <w:r w:rsidRPr="00297FC8">
        <w:rPr>
          <w:rFonts w:cs="Times New Roman"/>
          <w:color w:val="202020"/>
          <w:sz w:val="28"/>
          <w:szCs w:val="28"/>
        </w:rPr>
        <w:t>заинтересованных</w:t>
      </w:r>
      <w:r w:rsidR="00302CD9">
        <w:rPr>
          <w:rFonts w:cs="Times New Roman"/>
          <w:color w:val="202020"/>
          <w:sz w:val="28"/>
          <w:szCs w:val="28"/>
        </w:rPr>
        <w:t xml:space="preserve"> </w:t>
      </w:r>
      <w:r w:rsidRPr="00297FC8">
        <w:rPr>
          <w:rFonts w:cs="Times New Roman"/>
          <w:color w:val="202020"/>
          <w:sz w:val="28"/>
          <w:szCs w:val="28"/>
        </w:rPr>
        <w:t>сторон.</w:t>
      </w:r>
      <w:r w:rsidRPr="00297FC8">
        <w:rPr>
          <w:rFonts w:cs="Times New Roman"/>
          <w:color w:val="202020"/>
          <w:sz w:val="28"/>
          <w:szCs w:val="28"/>
        </w:rPr>
        <w:br/>
        <w:t>Наличие</w:t>
      </w:r>
      <w:r w:rsidR="00302CD9">
        <w:rPr>
          <w:rFonts w:cs="Times New Roman"/>
          <w:color w:val="202020"/>
          <w:sz w:val="28"/>
          <w:szCs w:val="28"/>
        </w:rPr>
        <w:t xml:space="preserve"> </w:t>
      </w:r>
      <w:r w:rsidRPr="00297FC8">
        <w:rPr>
          <w:rFonts w:cs="Times New Roman"/>
          <w:color w:val="202020"/>
          <w:sz w:val="28"/>
          <w:szCs w:val="28"/>
        </w:rPr>
        <w:t>нескольких</w:t>
      </w:r>
      <w:r w:rsidR="00302CD9">
        <w:rPr>
          <w:rFonts w:cs="Times New Roman"/>
          <w:color w:val="202020"/>
          <w:sz w:val="28"/>
          <w:szCs w:val="28"/>
        </w:rPr>
        <w:t xml:space="preserve"> </w:t>
      </w:r>
      <w:r w:rsidRPr="00297FC8">
        <w:rPr>
          <w:rFonts w:cs="Times New Roman"/>
          <w:color w:val="202020"/>
          <w:sz w:val="28"/>
          <w:szCs w:val="28"/>
        </w:rPr>
        <w:t>заинтересованных</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качестве</w:t>
      </w:r>
      <w:r w:rsidR="00302CD9">
        <w:rPr>
          <w:rFonts w:cs="Times New Roman"/>
          <w:color w:val="202020"/>
          <w:sz w:val="28"/>
          <w:szCs w:val="28"/>
        </w:rPr>
        <w:t xml:space="preserve"> </w:t>
      </w:r>
      <w:r w:rsidRPr="00297FC8">
        <w:rPr>
          <w:rFonts w:cs="Times New Roman"/>
          <w:color w:val="202020"/>
          <w:sz w:val="28"/>
          <w:szCs w:val="28"/>
        </w:rPr>
        <w:t>сторон</w:t>
      </w:r>
      <w:r w:rsidR="00302CD9">
        <w:rPr>
          <w:rFonts w:cs="Times New Roman"/>
          <w:color w:val="202020"/>
          <w:sz w:val="28"/>
          <w:szCs w:val="28"/>
        </w:rPr>
        <w:t xml:space="preserve"> </w:t>
      </w:r>
      <w:r w:rsidRPr="00297FC8">
        <w:rPr>
          <w:rFonts w:cs="Times New Roman"/>
          <w:color w:val="202020"/>
          <w:sz w:val="28"/>
          <w:szCs w:val="28"/>
        </w:rPr>
        <w:t>объясняет</w:t>
      </w:r>
      <w:r w:rsidR="00302CD9">
        <w:rPr>
          <w:rFonts w:cs="Times New Roman"/>
          <w:color w:val="202020"/>
          <w:sz w:val="28"/>
          <w:szCs w:val="28"/>
        </w:rPr>
        <w:t xml:space="preserve"> </w:t>
      </w:r>
      <w:r w:rsidRPr="00297FC8">
        <w:rPr>
          <w:rFonts w:cs="Times New Roman"/>
          <w:color w:val="202020"/>
          <w:sz w:val="28"/>
          <w:szCs w:val="28"/>
        </w:rPr>
        <w:t>тот</w:t>
      </w:r>
      <w:r w:rsidR="00302CD9">
        <w:rPr>
          <w:rFonts w:cs="Times New Roman"/>
          <w:color w:val="202020"/>
          <w:sz w:val="28"/>
          <w:szCs w:val="28"/>
        </w:rPr>
        <w:t xml:space="preserve"> </w:t>
      </w:r>
      <w:r w:rsidRPr="00297FC8">
        <w:rPr>
          <w:rFonts w:cs="Times New Roman"/>
          <w:color w:val="202020"/>
          <w:sz w:val="28"/>
          <w:szCs w:val="28"/>
        </w:rPr>
        <w:lastRenderedPageBreak/>
        <w:t>факт,</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оценка</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всегда</w:t>
      </w:r>
      <w:r w:rsidR="00302CD9">
        <w:rPr>
          <w:rFonts w:cs="Times New Roman"/>
          <w:color w:val="202020"/>
          <w:sz w:val="28"/>
          <w:szCs w:val="28"/>
        </w:rPr>
        <w:t xml:space="preserve"> </w:t>
      </w:r>
      <w:r w:rsidRPr="00297FC8">
        <w:rPr>
          <w:rFonts w:cs="Times New Roman"/>
          <w:color w:val="202020"/>
          <w:sz w:val="28"/>
          <w:szCs w:val="28"/>
        </w:rPr>
        <w:t>сложный</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противоречивый</w:t>
      </w:r>
      <w:r w:rsidR="00302CD9">
        <w:rPr>
          <w:rFonts w:cs="Times New Roman"/>
          <w:color w:val="202020"/>
          <w:sz w:val="28"/>
          <w:szCs w:val="28"/>
        </w:rPr>
        <w:t xml:space="preserve"> </w:t>
      </w:r>
      <w:r w:rsidRPr="00297FC8">
        <w:rPr>
          <w:rFonts w:cs="Times New Roman"/>
          <w:color w:val="202020"/>
          <w:sz w:val="28"/>
          <w:szCs w:val="28"/>
        </w:rPr>
        <w:t>процесс.</w:t>
      </w:r>
      <w:r w:rsidR="00302CD9">
        <w:rPr>
          <w:rFonts w:cs="Times New Roman"/>
          <w:color w:val="202020"/>
          <w:sz w:val="28"/>
          <w:szCs w:val="28"/>
        </w:rPr>
        <w:t xml:space="preserve"> </w:t>
      </w:r>
      <w:r w:rsidRPr="00297FC8">
        <w:rPr>
          <w:rFonts w:cs="Times New Roman"/>
          <w:color w:val="202020"/>
          <w:sz w:val="28"/>
          <w:szCs w:val="28"/>
        </w:rPr>
        <w:t>Выход</w:t>
      </w:r>
      <w:r w:rsidR="00302CD9">
        <w:rPr>
          <w:rFonts w:cs="Times New Roman"/>
          <w:color w:val="202020"/>
          <w:sz w:val="28"/>
          <w:szCs w:val="28"/>
        </w:rPr>
        <w:t xml:space="preserve"> </w:t>
      </w:r>
      <w:r w:rsidRPr="00297FC8">
        <w:rPr>
          <w:rFonts w:cs="Times New Roman"/>
          <w:color w:val="202020"/>
          <w:sz w:val="28"/>
          <w:szCs w:val="28"/>
        </w:rPr>
        <w:t>из</w:t>
      </w:r>
      <w:r w:rsidR="00302CD9">
        <w:rPr>
          <w:rFonts w:cs="Times New Roman"/>
          <w:color w:val="202020"/>
          <w:sz w:val="28"/>
          <w:szCs w:val="28"/>
        </w:rPr>
        <w:t xml:space="preserve"> </w:t>
      </w:r>
      <w:r w:rsidRPr="00297FC8">
        <w:rPr>
          <w:rFonts w:cs="Times New Roman"/>
          <w:color w:val="202020"/>
          <w:sz w:val="28"/>
          <w:szCs w:val="28"/>
        </w:rPr>
        <w:t>этого</w:t>
      </w:r>
      <w:r w:rsidR="00302CD9">
        <w:rPr>
          <w:rFonts w:cs="Times New Roman"/>
          <w:color w:val="202020"/>
          <w:sz w:val="28"/>
          <w:szCs w:val="28"/>
        </w:rPr>
        <w:t xml:space="preserve"> </w:t>
      </w:r>
      <w:r w:rsidRPr="00297FC8">
        <w:rPr>
          <w:rFonts w:cs="Times New Roman"/>
          <w:color w:val="202020"/>
          <w:sz w:val="28"/>
          <w:szCs w:val="28"/>
        </w:rPr>
        <w:t>противоречия</w:t>
      </w:r>
      <w:r w:rsidR="00302CD9">
        <w:rPr>
          <w:rFonts w:cs="Times New Roman"/>
          <w:color w:val="202020"/>
          <w:sz w:val="28"/>
          <w:szCs w:val="28"/>
        </w:rPr>
        <w:t xml:space="preserve"> </w:t>
      </w:r>
      <w:r w:rsidRPr="00297FC8">
        <w:rPr>
          <w:rFonts w:cs="Times New Roman"/>
          <w:color w:val="202020"/>
          <w:sz w:val="28"/>
          <w:szCs w:val="28"/>
        </w:rPr>
        <w:t>просматривается</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третьем</w:t>
      </w:r>
      <w:r w:rsidR="00302CD9">
        <w:rPr>
          <w:rFonts w:cs="Times New Roman"/>
          <w:color w:val="202020"/>
          <w:sz w:val="28"/>
          <w:szCs w:val="28"/>
        </w:rPr>
        <w:t xml:space="preserve"> </w:t>
      </w:r>
      <w:r w:rsidRPr="00297FC8">
        <w:rPr>
          <w:rFonts w:cs="Times New Roman"/>
          <w:color w:val="202020"/>
          <w:sz w:val="28"/>
          <w:szCs w:val="28"/>
        </w:rPr>
        <w:t>аспекте</w:t>
      </w:r>
      <w:r w:rsidR="00302CD9">
        <w:rPr>
          <w:rFonts w:cs="Times New Roman"/>
          <w:color w:val="202020"/>
          <w:sz w:val="28"/>
          <w:szCs w:val="28"/>
        </w:rPr>
        <w:t xml:space="preserve"> </w:t>
      </w:r>
      <w:r w:rsidRPr="00297FC8">
        <w:rPr>
          <w:rFonts w:cs="Times New Roman"/>
          <w:color w:val="202020"/>
          <w:sz w:val="28"/>
          <w:szCs w:val="28"/>
        </w:rPr>
        <w:t>определения</w:t>
      </w:r>
      <w:r w:rsidR="00302CD9">
        <w:rPr>
          <w:rFonts w:cs="Times New Roman"/>
          <w:color w:val="202020"/>
          <w:sz w:val="28"/>
          <w:szCs w:val="28"/>
        </w:rPr>
        <w:t xml:space="preserve"> </w:t>
      </w:r>
      <w:r w:rsidRPr="00297FC8">
        <w:rPr>
          <w:rFonts w:cs="Times New Roman"/>
          <w:color w:val="202020"/>
          <w:sz w:val="28"/>
          <w:szCs w:val="28"/>
        </w:rPr>
        <w:t>"качества".</w:t>
      </w:r>
    </w:p>
    <w:p w:rsidR="00297FC8" w:rsidRPr="00A74B02"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Третье.</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определении</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появилось</w:t>
      </w:r>
      <w:r w:rsidR="00302CD9">
        <w:rPr>
          <w:rFonts w:cs="Times New Roman"/>
          <w:color w:val="202020"/>
          <w:sz w:val="28"/>
          <w:szCs w:val="28"/>
        </w:rPr>
        <w:t xml:space="preserve"> </w:t>
      </w:r>
      <w:r w:rsidRPr="00297FC8">
        <w:rPr>
          <w:rFonts w:cs="Times New Roman"/>
          <w:color w:val="202020"/>
          <w:sz w:val="28"/>
          <w:szCs w:val="28"/>
        </w:rPr>
        <w:t>слово</w:t>
      </w:r>
      <w:r w:rsidR="00302CD9">
        <w:rPr>
          <w:rFonts w:cs="Times New Roman"/>
          <w:color w:val="202020"/>
          <w:sz w:val="28"/>
          <w:szCs w:val="28"/>
        </w:rPr>
        <w:t xml:space="preserve"> </w:t>
      </w:r>
      <w:r w:rsidRPr="00297FC8">
        <w:rPr>
          <w:rFonts w:cs="Times New Roman"/>
          <w:color w:val="202020"/>
          <w:sz w:val="28"/>
          <w:szCs w:val="28"/>
        </w:rPr>
        <w:t>"степень</w:t>
      </w:r>
      <w:proofErr w:type="gramStart"/>
      <w:r w:rsidRPr="00297FC8">
        <w:rPr>
          <w:rFonts w:cs="Times New Roman"/>
          <w:color w:val="202020"/>
          <w:sz w:val="28"/>
          <w:szCs w:val="28"/>
        </w:rPr>
        <w:t>".</w:t>
      </w:r>
      <w:r w:rsidR="00A74B02" w:rsidRPr="00A74B02">
        <w:rPr>
          <w:rFonts w:cs="Times New Roman"/>
          <w:color w:val="202020"/>
          <w:sz w:val="28"/>
          <w:szCs w:val="28"/>
        </w:rPr>
        <w:t>[</w:t>
      </w:r>
      <w:proofErr w:type="gramEnd"/>
      <w:r w:rsidR="00A74B02" w:rsidRPr="00A74B02">
        <w:rPr>
          <w:rFonts w:cs="Times New Roman"/>
          <w:color w:val="202020"/>
          <w:sz w:val="28"/>
          <w:szCs w:val="28"/>
        </w:rPr>
        <w:t>7]</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Разумеется,</w:t>
      </w:r>
      <w:r w:rsidR="00302CD9">
        <w:rPr>
          <w:rFonts w:cs="Times New Roman"/>
          <w:color w:val="202020"/>
          <w:sz w:val="28"/>
          <w:szCs w:val="28"/>
        </w:rPr>
        <w:t xml:space="preserve"> </w:t>
      </w:r>
      <w:r w:rsidRPr="00297FC8">
        <w:rPr>
          <w:rFonts w:cs="Times New Roman"/>
          <w:color w:val="202020"/>
          <w:sz w:val="28"/>
          <w:szCs w:val="28"/>
        </w:rPr>
        <w:t>люди</w:t>
      </w:r>
      <w:r w:rsidR="00302CD9">
        <w:rPr>
          <w:rFonts w:cs="Times New Roman"/>
          <w:color w:val="202020"/>
          <w:sz w:val="28"/>
          <w:szCs w:val="28"/>
        </w:rPr>
        <w:t xml:space="preserve"> </w:t>
      </w:r>
      <w:r w:rsidRPr="00297FC8">
        <w:rPr>
          <w:rFonts w:cs="Times New Roman"/>
          <w:color w:val="202020"/>
          <w:sz w:val="28"/>
          <w:szCs w:val="28"/>
        </w:rPr>
        <w:t>всегда</w:t>
      </w:r>
      <w:r w:rsidR="00302CD9">
        <w:rPr>
          <w:rFonts w:cs="Times New Roman"/>
          <w:color w:val="202020"/>
          <w:sz w:val="28"/>
          <w:szCs w:val="28"/>
        </w:rPr>
        <w:t xml:space="preserve"> </w:t>
      </w:r>
      <w:r w:rsidRPr="00297FC8">
        <w:rPr>
          <w:rFonts w:cs="Times New Roman"/>
          <w:color w:val="202020"/>
          <w:sz w:val="28"/>
          <w:szCs w:val="28"/>
        </w:rPr>
        <w:t>понимали,</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"потребности</w:t>
      </w:r>
      <w:r w:rsidR="00302CD9">
        <w:rPr>
          <w:rFonts w:cs="Times New Roman"/>
          <w:color w:val="202020"/>
          <w:sz w:val="28"/>
          <w:szCs w:val="28"/>
        </w:rPr>
        <w:t xml:space="preserve"> </w:t>
      </w:r>
      <w:r w:rsidRPr="00297FC8">
        <w:rPr>
          <w:rFonts w:cs="Times New Roman"/>
          <w:color w:val="202020"/>
          <w:sz w:val="28"/>
          <w:szCs w:val="28"/>
        </w:rPr>
        <w:t>безграничны",</w:t>
      </w:r>
      <w:r w:rsidR="00302CD9">
        <w:rPr>
          <w:rFonts w:cs="Times New Roman"/>
          <w:color w:val="202020"/>
          <w:sz w:val="28"/>
          <w:szCs w:val="28"/>
        </w:rPr>
        <w:t xml:space="preserve"> </w:t>
      </w:r>
      <w:r w:rsidRPr="00297FC8">
        <w:rPr>
          <w:rFonts w:cs="Times New Roman"/>
          <w:color w:val="202020"/>
          <w:sz w:val="28"/>
          <w:szCs w:val="28"/>
        </w:rPr>
        <w:t>"идеала</w:t>
      </w:r>
      <w:r w:rsidR="00302CD9">
        <w:rPr>
          <w:rFonts w:cs="Times New Roman"/>
          <w:color w:val="202020"/>
          <w:sz w:val="28"/>
          <w:szCs w:val="28"/>
        </w:rPr>
        <w:t xml:space="preserve"> </w:t>
      </w:r>
      <w:r w:rsidRPr="00297FC8">
        <w:rPr>
          <w:rFonts w:cs="Times New Roman"/>
          <w:color w:val="202020"/>
          <w:sz w:val="28"/>
          <w:szCs w:val="28"/>
        </w:rPr>
        <w:t>достичь</w:t>
      </w:r>
      <w:r w:rsidR="00302CD9">
        <w:rPr>
          <w:rFonts w:cs="Times New Roman"/>
          <w:color w:val="202020"/>
          <w:sz w:val="28"/>
          <w:szCs w:val="28"/>
        </w:rPr>
        <w:t xml:space="preserve"> </w:t>
      </w:r>
      <w:r w:rsidRPr="00297FC8">
        <w:rPr>
          <w:rFonts w:cs="Times New Roman"/>
          <w:color w:val="202020"/>
          <w:sz w:val="28"/>
          <w:szCs w:val="28"/>
        </w:rPr>
        <w:t>невозможно",</w:t>
      </w:r>
      <w:r w:rsidR="00302CD9">
        <w:rPr>
          <w:rFonts w:cs="Times New Roman"/>
          <w:color w:val="202020"/>
          <w:sz w:val="28"/>
          <w:szCs w:val="28"/>
        </w:rPr>
        <w:t xml:space="preserve"> </w:t>
      </w:r>
      <w:r w:rsidRPr="00297FC8">
        <w:rPr>
          <w:rFonts w:cs="Times New Roman"/>
          <w:color w:val="202020"/>
          <w:sz w:val="28"/>
          <w:szCs w:val="28"/>
        </w:rPr>
        <w:t>"на</w:t>
      </w:r>
      <w:r w:rsidR="00302CD9">
        <w:rPr>
          <w:rFonts w:cs="Times New Roman"/>
          <w:color w:val="202020"/>
          <w:sz w:val="28"/>
          <w:szCs w:val="28"/>
        </w:rPr>
        <w:t xml:space="preserve"> </w:t>
      </w:r>
      <w:r w:rsidRPr="00297FC8">
        <w:rPr>
          <w:rFonts w:cs="Times New Roman"/>
          <w:color w:val="202020"/>
          <w:sz w:val="28"/>
          <w:szCs w:val="28"/>
        </w:rPr>
        <w:t>вкус</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цвет</w:t>
      </w:r>
      <w:r w:rsidR="00302CD9">
        <w:rPr>
          <w:rFonts w:cs="Times New Roman"/>
          <w:color w:val="202020"/>
          <w:sz w:val="28"/>
          <w:szCs w:val="28"/>
        </w:rPr>
        <w:t xml:space="preserve"> </w:t>
      </w:r>
      <w:r w:rsidRPr="00297FC8">
        <w:rPr>
          <w:rFonts w:cs="Times New Roman"/>
          <w:color w:val="202020"/>
          <w:sz w:val="28"/>
          <w:szCs w:val="28"/>
        </w:rPr>
        <w:t>товарища</w:t>
      </w:r>
      <w:r w:rsidR="00302CD9">
        <w:rPr>
          <w:rFonts w:cs="Times New Roman"/>
          <w:color w:val="202020"/>
          <w:sz w:val="28"/>
          <w:szCs w:val="28"/>
        </w:rPr>
        <w:t xml:space="preserve"> </w:t>
      </w:r>
      <w:r w:rsidRPr="00297FC8">
        <w:rPr>
          <w:rFonts w:cs="Times New Roman"/>
          <w:color w:val="202020"/>
          <w:sz w:val="28"/>
          <w:szCs w:val="28"/>
        </w:rPr>
        <w:t>нет"</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т.п.</w:t>
      </w:r>
      <w:r w:rsidR="00302CD9">
        <w:rPr>
          <w:rFonts w:cs="Times New Roman"/>
          <w:color w:val="202020"/>
          <w:sz w:val="28"/>
          <w:szCs w:val="28"/>
        </w:rPr>
        <w:t xml:space="preserve"> </w:t>
      </w:r>
      <w:r w:rsidRPr="00297FC8">
        <w:rPr>
          <w:rFonts w:cs="Times New Roman"/>
          <w:color w:val="202020"/>
          <w:sz w:val="28"/>
          <w:szCs w:val="28"/>
        </w:rPr>
        <w:t>Но</w:t>
      </w:r>
      <w:r w:rsidR="00302CD9">
        <w:rPr>
          <w:rFonts w:cs="Times New Roman"/>
          <w:color w:val="202020"/>
          <w:sz w:val="28"/>
          <w:szCs w:val="28"/>
        </w:rPr>
        <w:t xml:space="preserve"> </w:t>
      </w:r>
      <w:r w:rsidRPr="00297FC8">
        <w:rPr>
          <w:rFonts w:cs="Times New Roman"/>
          <w:color w:val="202020"/>
          <w:sz w:val="28"/>
          <w:szCs w:val="28"/>
        </w:rPr>
        <w:t>все</w:t>
      </w:r>
      <w:r w:rsidR="00302CD9">
        <w:rPr>
          <w:rFonts w:cs="Times New Roman"/>
          <w:color w:val="202020"/>
          <w:sz w:val="28"/>
          <w:szCs w:val="28"/>
        </w:rPr>
        <w:t xml:space="preserve"> </w:t>
      </w:r>
      <w:r w:rsidRPr="00297FC8">
        <w:rPr>
          <w:rFonts w:cs="Times New Roman"/>
          <w:color w:val="202020"/>
          <w:sz w:val="28"/>
          <w:szCs w:val="28"/>
        </w:rPr>
        <w:t>предыдущие</w:t>
      </w:r>
      <w:r w:rsidR="00302CD9">
        <w:rPr>
          <w:rFonts w:cs="Times New Roman"/>
          <w:color w:val="202020"/>
          <w:sz w:val="28"/>
          <w:szCs w:val="28"/>
        </w:rPr>
        <w:t xml:space="preserve"> </w:t>
      </w:r>
      <w:r w:rsidRPr="00297FC8">
        <w:rPr>
          <w:rFonts w:cs="Times New Roman"/>
          <w:color w:val="202020"/>
          <w:sz w:val="28"/>
          <w:szCs w:val="28"/>
        </w:rPr>
        <w:t>определения</w:t>
      </w:r>
      <w:r w:rsidR="00302CD9">
        <w:rPr>
          <w:rFonts w:cs="Times New Roman"/>
          <w:color w:val="202020"/>
          <w:sz w:val="28"/>
          <w:szCs w:val="28"/>
        </w:rPr>
        <w:t xml:space="preserve"> </w:t>
      </w:r>
      <w:r w:rsidRPr="00297FC8">
        <w:rPr>
          <w:rFonts w:cs="Times New Roman"/>
          <w:color w:val="202020"/>
          <w:sz w:val="28"/>
          <w:szCs w:val="28"/>
        </w:rPr>
        <w:t>предполагали,</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"совокупность</w:t>
      </w:r>
      <w:r w:rsidR="00302CD9">
        <w:rPr>
          <w:rFonts w:cs="Times New Roman"/>
          <w:color w:val="202020"/>
          <w:sz w:val="28"/>
          <w:szCs w:val="28"/>
        </w:rPr>
        <w:t xml:space="preserve"> </w:t>
      </w:r>
      <w:r w:rsidRPr="00297FC8">
        <w:rPr>
          <w:rFonts w:cs="Times New Roman"/>
          <w:color w:val="202020"/>
          <w:sz w:val="28"/>
          <w:szCs w:val="28"/>
        </w:rPr>
        <w:t>характеристик"</w:t>
      </w:r>
      <w:r w:rsidR="00302CD9">
        <w:rPr>
          <w:rFonts w:cs="Times New Roman"/>
          <w:color w:val="202020"/>
          <w:sz w:val="28"/>
          <w:szCs w:val="28"/>
        </w:rPr>
        <w:t xml:space="preserve"> </w:t>
      </w:r>
      <w:r w:rsidRPr="00297FC8">
        <w:rPr>
          <w:rFonts w:cs="Times New Roman"/>
          <w:color w:val="202020"/>
          <w:sz w:val="28"/>
          <w:szCs w:val="28"/>
        </w:rPr>
        <w:t>или</w:t>
      </w:r>
      <w:r w:rsidR="00302CD9">
        <w:rPr>
          <w:rFonts w:cs="Times New Roman"/>
          <w:color w:val="202020"/>
          <w:sz w:val="28"/>
          <w:szCs w:val="28"/>
        </w:rPr>
        <w:t xml:space="preserve"> </w:t>
      </w:r>
      <w:r w:rsidRPr="00297FC8">
        <w:rPr>
          <w:rFonts w:cs="Times New Roman"/>
          <w:color w:val="202020"/>
          <w:sz w:val="28"/>
          <w:szCs w:val="28"/>
        </w:rPr>
        <w:t>удовлетворяет,</w:t>
      </w:r>
      <w:r w:rsidR="00302CD9">
        <w:rPr>
          <w:rFonts w:cs="Times New Roman"/>
          <w:color w:val="202020"/>
          <w:sz w:val="28"/>
          <w:szCs w:val="28"/>
        </w:rPr>
        <w:t xml:space="preserve"> </w:t>
      </w:r>
      <w:r w:rsidRPr="00297FC8">
        <w:rPr>
          <w:rFonts w:cs="Times New Roman"/>
          <w:color w:val="202020"/>
          <w:sz w:val="28"/>
          <w:szCs w:val="28"/>
        </w:rPr>
        <w:t>или</w:t>
      </w:r>
      <w:r w:rsidR="00302CD9">
        <w:rPr>
          <w:rFonts w:cs="Times New Roman"/>
          <w:color w:val="202020"/>
          <w:sz w:val="28"/>
          <w:szCs w:val="28"/>
        </w:rPr>
        <w:t xml:space="preserve"> </w:t>
      </w:r>
      <w:r w:rsidRPr="00297FC8">
        <w:rPr>
          <w:rFonts w:cs="Times New Roman"/>
          <w:color w:val="202020"/>
          <w:sz w:val="28"/>
          <w:szCs w:val="28"/>
        </w:rPr>
        <w:t>не</w:t>
      </w:r>
      <w:r w:rsidR="00302CD9">
        <w:rPr>
          <w:rFonts w:cs="Times New Roman"/>
          <w:color w:val="202020"/>
          <w:sz w:val="28"/>
          <w:szCs w:val="28"/>
        </w:rPr>
        <w:t xml:space="preserve"> </w:t>
      </w:r>
      <w:r w:rsidRPr="00297FC8">
        <w:rPr>
          <w:rFonts w:cs="Times New Roman"/>
          <w:color w:val="202020"/>
          <w:sz w:val="28"/>
          <w:szCs w:val="28"/>
        </w:rPr>
        <w:t>удовлетворяет</w:t>
      </w:r>
      <w:r w:rsidR="00302CD9">
        <w:rPr>
          <w:rFonts w:cs="Times New Roman"/>
          <w:color w:val="202020"/>
          <w:sz w:val="28"/>
          <w:szCs w:val="28"/>
        </w:rPr>
        <w:t xml:space="preserve"> </w:t>
      </w:r>
      <w:r w:rsidRPr="00297FC8">
        <w:rPr>
          <w:rFonts w:cs="Times New Roman"/>
          <w:color w:val="202020"/>
          <w:sz w:val="28"/>
          <w:szCs w:val="28"/>
        </w:rPr>
        <w:t>потребителя</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другие</w:t>
      </w:r>
      <w:r w:rsidR="00302CD9">
        <w:rPr>
          <w:rFonts w:cs="Times New Roman"/>
          <w:color w:val="202020"/>
          <w:sz w:val="28"/>
          <w:szCs w:val="28"/>
        </w:rPr>
        <w:t xml:space="preserve"> </w:t>
      </w:r>
      <w:r w:rsidRPr="00297FC8">
        <w:rPr>
          <w:rFonts w:cs="Times New Roman"/>
          <w:color w:val="202020"/>
          <w:sz w:val="28"/>
          <w:szCs w:val="28"/>
        </w:rPr>
        <w:t>заинтересованные</w:t>
      </w:r>
      <w:r w:rsidR="00302CD9">
        <w:rPr>
          <w:rFonts w:cs="Times New Roman"/>
          <w:color w:val="202020"/>
          <w:sz w:val="28"/>
          <w:szCs w:val="28"/>
        </w:rPr>
        <w:t xml:space="preserve"> </w:t>
      </w:r>
      <w:r w:rsidRPr="00297FC8">
        <w:rPr>
          <w:rFonts w:cs="Times New Roman"/>
          <w:color w:val="202020"/>
          <w:sz w:val="28"/>
          <w:szCs w:val="28"/>
        </w:rPr>
        <w:t>стороны.</w:t>
      </w:r>
      <w:r w:rsidR="00302CD9">
        <w:rPr>
          <w:rFonts w:cs="Times New Roman"/>
          <w:color w:val="202020"/>
          <w:sz w:val="28"/>
          <w:szCs w:val="28"/>
        </w:rPr>
        <w:t xml:space="preserve"> </w:t>
      </w:r>
      <w:r w:rsidRPr="00297FC8">
        <w:rPr>
          <w:rFonts w:cs="Times New Roman"/>
          <w:color w:val="202020"/>
          <w:sz w:val="28"/>
          <w:szCs w:val="28"/>
        </w:rPr>
        <w:t>Многие</w:t>
      </w:r>
      <w:r w:rsidR="00302CD9">
        <w:rPr>
          <w:rFonts w:cs="Times New Roman"/>
          <w:color w:val="202020"/>
          <w:sz w:val="28"/>
          <w:szCs w:val="28"/>
        </w:rPr>
        <w:t xml:space="preserve"> </w:t>
      </w:r>
      <w:r w:rsidRPr="00297FC8">
        <w:rPr>
          <w:rFonts w:cs="Times New Roman"/>
          <w:color w:val="202020"/>
          <w:sz w:val="28"/>
          <w:szCs w:val="28"/>
        </w:rPr>
        <w:t>специалисты</w:t>
      </w:r>
      <w:r w:rsidR="00302CD9">
        <w:rPr>
          <w:rFonts w:cs="Times New Roman"/>
          <w:color w:val="202020"/>
          <w:sz w:val="28"/>
          <w:szCs w:val="28"/>
        </w:rPr>
        <w:t xml:space="preserve"> </w:t>
      </w:r>
      <w:r w:rsidRPr="00297FC8">
        <w:rPr>
          <w:rFonts w:cs="Times New Roman"/>
          <w:color w:val="202020"/>
          <w:sz w:val="28"/>
          <w:szCs w:val="28"/>
        </w:rPr>
        <w:t>считали</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считают,</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если</w:t>
      </w:r>
      <w:r w:rsidR="00302CD9">
        <w:rPr>
          <w:rFonts w:cs="Times New Roman"/>
          <w:color w:val="202020"/>
          <w:sz w:val="28"/>
          <w:szCs w:val="28"/>
        </w:rPr>
        <w:t xml:space="preserve"> </w:t>
      </w:r>
      <w:r w:rsidRPr="00297FC8">
        <w:rPr>
          <w:rFonts w:cs="Times New Roman"/>
          <w:color w:val="202020"/>
          <w:sz w:val="28"/>
          <w:szCs w:val="28"/>
        </w:rPr>
        <w:t>параметры</w:t>
      </w:r>
      <w:r w:rsidR="00302CD9">
        <w:rPr>
          <w:rFonts w:cs="Times New Roman"/>
          <w:color w:val="202020"/>
          <w:sz w:val="28"/>
          <w:szCs w:val="28"/>
        </w:rPr>
        <w:t xml:space="preserve"> </w:t>
      </w:r>
      <w:r w:rsidRPr="00297FC8">
        <w:rPr>
          <w:rFonts w:cs="Times New Roman"/>
          <w:color w:val="202020"/>
          <w:sz w:val="28"/>
          <w:szCs w:val="28"/>
        </w:rPr>
        <w:t>продукции</w:t>
      </w:r>
      <w:r w:rsidR="00302CD9">
        <w:rPr>
          <w:rFonts w:cs="Times New Roman"/>
          <w:color w:val="202020"/>
          <w:sz w:val="28"/>
          <w:szCs w:val="28"/>
        </w:rPr>
        <w:t xml:space="preserve"> </w:t>
      </w:r>
      <w:r w:rsidRPr="00297FC8">
        <w:rPr>
          <w:rFonts w:cs="Times New Roman"/>
          <w:color w:val="202020"/>
          <w:sz w:val="28"/>
          <w:szCs w:val="28"/>
        </w:rPr>
        <w:t>удовлетворяют</w:t>
      </w:r>
      <w:r w:rsidR="00302CD9">
        <w:rPr>
          <w:rFonts w:cs="Times New Roman"/>
          <w:color w:val="202020"/>
          <w:sz w:val="28"/>
          <w:szCs w:val="28"/>
        </w:rPr>
        <w:t xml:space="preserve"> </w:t>
      </w:r>
      <w:r w:rsidRPr="00297FC8">
        <w:rPr>
          <w:rFonts w:cs="Times New Roman"/>
          <w:color w:val="202020"/>
          <w:sz w:val="28"/>
          <w:szCs w:val="28"/>
        </w:rPr>
        <w:t>тому,</w:t>
      </w:r>
      <w:r w:rsidR="00302CD9">
        <w:rPr>
          <w:rFonts w:cs="Times New Roman"/>
          <w:color w:val="202020"/>
          <w:sz w:val="28"/>
          <w:szCs w:val="28"/>
        </w:rPr>
        <w:t xml:space="preserve"> </w:t>
      </w:r>
      <w:r w:rsidRPr="00297FC8">
        <w:rPr>
          <w:rFonts w:cs="Times New Roman"/>
          <w:color w:val="202020"/>
          <w:sz w:val="28"/>
          <w:szCs w:val="28"/>
        </w:rPr>
        <w:t>что</w:t>
      </w:r>
      <w:r w:rsidR="00302CD9">
        <w:rPr>
          <w:rFonts w:cs="Times New Roman"/>
          <w:color w:val="202020"/>
          <w:sz w:val="28"/>
          <w:szCs w:val="28"/>
        </w:rPr>
        <w:t xml:space="preserve"> </w:t>
      </w:r>
      <w:r w:rsidRPr="00297FC8">
        <w:rPr>
          <w:rFonts w:cs="Times New Roman"/>
          <w:color w:val="202020"/>
          <w:sz w:val="28"/>
          <w:szCs w:val="28"/>
        </w:rPr>
        <w:t>записано</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договоре,</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r w:rsidRPr="00297FC8">
        <w:rPr>
          <w:rFonts w:cs="Times New Roman"/>
          <w:color w:val="202020"/>
          <w:sz w:val="28"/>
          <w:szCs w:val="28"/>
        </w:rPr>
        <w:t>есть.</w:t>
      </w:r>
      <w:r w:rsidR="00302CD9">
        <w:rPr>
          <w:rFonts w:cs="Times New Roman"/>
          <w:color w:val="202020"/>
          <w:sz w:val="28"/>
          <w:szCs w:val="28"/>
        </w:rPr>
        <w:t xml:space="preserve"> </w:t>
      </w:r>
      <w:r w:rsidRPr="00297FC8">
        <w:rPr>
          <w:rFonts w:cs="Times New Roman"/>
          <w:color w:val="202020"/>
          <w:sz w:val="28"/>
          <w:szCs w:val="28"/>
        </w:rPr>
        <w:t>В</w:t>
      </w:r>
      <w:r w:rsidR="00302CD9">
        <w:rPr>
          <w:rFonts w:cs="Times New Roman"/>
          <w:color w:val="202020"/>
          <w:sz w:val="28"/>
          <w:szCs w:val="28"/>
        </w:rPr>
        <w:t xml:space="preserve"> </w:t>
      </w:r>
      <w:r w:rsidRPr="00297FC8">
        <w:rPr>
          <w:rFonts w:cs="Times New Roman"/>
          <w:color w:val="202020"/>
          <w:sz w:val="28"/>
          <w:szCs w:val="28"/>
        </w:rPr>
        <w:t>противном</w:t>
      </w:r>
      <w:r w:rsidR="00302CD9">
        <w:rPr>
          <w:rFonts w:cs="Times New Roman"/>
          <w:color w:val="202020"/>
          <w:sz w:val="28"/>
          <w:szCs w:val="28"/>
        </w:rPr>
        <w:t xml:space="preserve"> </w:t>
      </w:r>
      <w:r w:rsidRPr="00297FC8">
        <w:rPr>
          <w:rFonts w:cs="Times New Roman"/>
          <w:color w:val="202020"/>
          <w:sz w:val="28"/>
          <w:szCs w:val="28"/>
        </w:rPr>
        <w:t>случае</w:t>
      </w:r>
      <w:r w:rsidR="00302CD9">
        <w:rPr>
          <w:rFonts w:cs="Times New Roman"/>
          <w:color w:val="202020"/>
          <w:sz w:val="28"/>
          <w:szCs w:val="28"/>
        </w:rPr>
        <w:t xml:space="preserve"> </w:t>
      </w:r>
      <w:r w:rsidRPr="00297FC8">
        <w:rPr>
          <w:rFonts w:cs="Times New Roman"/>
          <w:color w:val="202020"/>
          <w:sz w:val="28"/>
          <w:szCs w:val="28"/>
        </w:rPr>
        <w:t>качества</w:t>
      </w:r>
      <w:r w:rsidR="00302CD9">
        <w:rPr>
          <w:rFonts w:cs="Times New Roman"/>
          <w:color w:val="202020"/>
          <w:sz w:val="28"/>
          <w:szCs w:val="28"/>
        </w:rPr>
        <w:t xml:space="preserve"> </w:t>
      </w:r>
      <w:r w:rsidRPr="00297FC8">
        <w:rPr>
          <w:rFonts w:cs="Times New Roman"/>
          <w:color w:val="202020"/>
          <w:sz w:val="28"/>
          <w:szCs w:val="28"/>
        </w:rPr>
        <w:t>нет.</w:t>
      </w:r>
      <w:r w:rsidR="00302CD9">
        <w:rPr>
          <w:rFonts w:cs="Times New Roman"/>
          <w:color w:val="202020"/>
          <w:sz w:val="28"/>
          <w:szCs w:val="28"/>
        </w:rPr>
        <w:t xml:space="preserve"> </w:t>
      </w:r>
      <w:r w:rsidRPr="00297FC8">
        <w:rPr>
          <w:rFonts w:cs="Times New Roman"/>
          <w:color w:val="202020"/>
          <w:sz w:val="28"/>
          <w:szCs w:val="28"/>
        </w:rPr>
        <w:t>"Осетрина</w:t>
      </w:r>
      <w:r w:rsidR="00302CD9">
        <w:rPr>
          <w:rFonts w:cs="Times New Roman"/>
          <w:color w:val="202020"/>
          <w:sz w:val="28"/>
          <w:szCs w:val="28"/>
        </w:rPr>
        <w:t xml:space="preserve"> </w:t>
      </w:r>
      <w:r w:rsidRPr="00297FC8">
        <w:rPr>
          <w:rFonts w:cs="Times New Roman"/>
          <w:color w:val="202020"/>
          <w:sz w:val="28"/>
          <w:szCs w:val="28"/>
        </w:rPr>
        <w:t>бывает</w:t>
      </w:r>
      <w:r w:rsidR="00302CD9">
        <w:rPr>
          <w:rFonts w:cs="Times New Roman"/>
          <w:color w:val="202020"/>
          <w:sz w:val="28"/>
          <w:szCs w:val="28"/>
        </w:rPr>
        <w:t xml:space="preserve"> </w:t>
      </w:r>
      <w:r w:rsidRPr="00297FC8">
        <w:rPr>
          <w:rFonts w:cs="Times New Roman"/>
          <w:color w:val="202020"/>
          <w:sz w:val="28"/>
          <w:szCs w:val="28"/>
        </w:rPr>
        <w:t>только</w:t>
      </w:r>
      <w:r w:rsidR="00302CD9">
        <w:rPr>
          <w:rFonts w:cs="Times New Roman"/>
          <w:color w:val="202020"/>
          <w:sz w:val="28"/>
          <w:szCs w:val="28"/>
        </w:rPr>
        <w:t xml:space="preserve"> </w:t>
      </w:r>
      <w:r w:rsidRPr="00297FC8">
        <w:rPr>
          <w:rFonts w:cs="Times New Roman"/>
          <w:color w:val="202020"/>
          <w:sz w:val="28"/>
          <w:szCs w:val="28"/>
        </w:rPr>
        <w:t>одной</w:t>
      </w:r>
      <w:r w:rsidR="00302CD9">
        <w:rPr>
          <w:rFonts w:cs="Times New Roman"/>
          <w:color w:val="202020"/>
          <w:sz w:val="28"/>
          <w:szCs w:val="28"/>
        </w:rPr>
        <w:t xml:space="preserve"> </w:t>
      </w:r>
      <w:r w:rsidRPr="00297FC8">
        <w:rPr>
          <w:rFonts w:cs="Times New Roman"/>
          <w:color w:val="202020"/>
          <w:sz w:val="28"/>
          <w:szCs w:val="28"/>
        </w:rPr>
        <w:t>свежести</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первой",</w:t>
      </w:r>
      <w:r w:rsidR="00302CD9">
        <w:rPr>
          <w:rFonts w:cs="Times New Roman"/>
          <w:color w:val="202020"/>
          <w:sz w:val="28"/>
          <w:szCs w:val="28"/>
        </w:rPr>
        <w:t xml:space="preserve"> </w:t>
      </w:r>
      <w:r w:rsidRPr="00297FC8">
        <w:rPr>
          <w:rFonts w:cs="Times New Roman"/>
          <w:color w:val="202020"/>
          <w:sz w:val="28"/>
          <w:szCs w:val="28"/>
        </w:rPr>
        <w:t>-</w:t>
      </w:r>
      <w:r w:rsidR="00302CD9">
        <w:rPr>
          <w:rFonts w:cs="Times New Roman"/>
          <w:color w:val="202020"/>
          <w:sz w:val="28"/>
          <w:szCs w:val="28"/>
        </w:rPr>
        <w:t xml:space="preserve"> </w:t>
      </w:r>
      <w:r w:rsidRPr="00297FC8">
        <w:rPr>
          <w:rFonts w:cs="Times New Roman"/>
          <w:color w:val="202020"/>
          <w:sz w:val="28"/>
          <w:szCs w:val="28"/>
        </w:rPr>
        <w:t>говорит</w:t>
      </w:r>
      <w:r w:rsidR="00302CD9">
        <w:rPr>
          <w:rFonts w:cs="Times New Roman"/>
          <w:color w:val="202020"/>
          <w:sz w:val="28"/>
          <w:szCs w:val="28"/>
        </w:rPr>
        <w:t xml:space="preserve"> </w:t>
      </w:r>
      <w:r w:rsidRPr="00297FC8">
        <w:rPr>
          <w:rFonts w:cs="Times New Roman"/>
          <w:color w:val="202020"/>
          <w:sz w:val="28"/>
          <w:szCs w:val="28"/>
        </w:rPr>
        <w:t>один</w:t>
      </w:r>
      <w:r w:rsidR="00302CD9">
        <w:rPr>
          <w:rFonts w:cs="Times New Roman"/>
          <w:color w:val="202020"/>
          <w:sz w:val="28"/>
          <w:szCs w:val="28"/>
        </w:rPr>
        <w:t xml:space="preserve"> </w:t>
      </w:r>
      <w:r w:rsidRPr="00297FC8">
        <w:rPr>
          <w:rFonts w:cs="Times New Roman"/>
          <w:color w:val="202020"/>
          <w:sz w:val="28"/>
          <w:szCs w:val="28"/>
        </w:rPr>
        <w:t>из</w:t>
      </w:r>
      <w:r w:rsidR="00302CD9">
        <w:rPr>
          <w:rFonts w:cs="Times New Roman"/>
          <w:color w:val="202020"/>
          <w:sz w:val="28"/>
          <w:szCs w:val="28"/>
        </w:rPr>
        <w:t xml:space="preserve"> </w:t>
      </w:r>
      <w:r w:rsidRPr="00297FC8">
        <w:rPr>
          <w:rFonts w:cs="Times New Roman"/>
          <w:color w:val="202020"/>
          <w:sz w:val="28"/>
          <w:szCs w:val="28"/>
        </w:rPr>
        <w:t>персонажей</w:t>
      </w:r>
      <w:r w:rsidR="00302CD9">
        <w:rPr>
          <w:rFonts w:cs="Times New Roman"/>
          <w:color w:val="202020"/>
          <w:sz w:val="28"/>
          <w:szCs w:val="28"/>
        </w:rPr>
        <w:t xml:space="preserve"> </w:t>
      </w:r>
      <w:r w:rsidRPr="00297FC8">
        <w:rPr>
          <w:rFonts w:cs="Times New Roman"/>
          <w:color w:val="202020"/>
          <w:sz w:val="28"/>
          <w:szCs w:val="28"/>
        </w:rPr>
        <w:t>М.А.</w:t>
      </w:r>
      <w:r w:rsidR="00302CD9">
        <w:rPr>
          <w:rFonts w:cs="Times New Roman"/>
          <w:color w:val="202020"/>
          <w:sz w:val="28"/>
          <w:szCs w:val="28"/>
        </w:rPr>
        <w:t xml:space="preserve"> </w:t>
      </w:r>
      <w:r w:rsidRPr="00297FC8">
        <w:rPr>
          <w:rFonts w:cs="Times New Roman"/>
          <w:color w:val="202020"/>
          <w:sz w:val="28"/>
          <w:szCs w:val="28"/>
        </w:rPr>
        <w:t>Булгакова.</w:t>
      </w:r>
      <w:r w:rsidR="00302CD9">
        <w:rPr>
          <w:rFonts w:cs="Times New Roman"/>
          <w:color w:val="202020"/>
          <w:sz w:val="28"/>
          <w:szCs w:val="28"/>
        </w:rPr>
        <w:t xml:space="preserve"> </w:t>
      </w:r>
      <w:r w:rsidRPr="00297FC8">
        <w:rPr>
          <w:rFonts w:cs="Times New Roman"/>
          <w:color w:val="202020"/>
          <w:sz w:val="28"/>
          <w:szCs w:val="28"/>
        </w:rPr>
        <w:t>Хотя,</w:t>
      </w:r>
      <w:r w:rsidR="00302CD9">
        <w:rPr>
          <w:rFonts w:cs="Times New Roman"/>
          <w:color w:val="202020"/>
          <w:sz w:val="28"/>
          <w:szCs w:val="28"/>
        </w:rPr>
        <w:t xml:space="preserve"> </w:t>
      </w:r>
      <w:r w:rsidRPr="00297FC8">
        <w:rPr>
          <w:rFonts w:cs="Times New Roman"/>
          <w:color w:val="202020"/>
          <w:sz w:val="28"/>
          <w:szCs w:val="28"/>
        </w:rPr>
        <w:t>если</w:t>
      </w:r>
      <w:r w:rsidR="00302CD9">
        <w:rPr>
          <w:rFonts w:cs="Times New Roman"/>
          <w:color w:val="202020"/>
          <w:sz w:val="28"/>
          <w:szCs w:val="28"/>
        </w:rPr>
        <w:t xml:space="preserve"> </w:t>
      </w:r>
      <w:r w:rsidRPr="00297FC8">
        <w:rPr>
          <w:rFonts w:cs="Times New Roman"/>
          <w:color w:val="202020"/>
          <w:sz w:val="28"/>
          <w:szCs w:val="28"/>
        </w:rPr>
        <w:t>подумать,</w:t>
      </w:r>
      <w:r w:rsidR="00302CD9">
        <w:rPr>
          <w:rFonts w:cs="Times New Roman"/>
          <w:color w:val="202020"/>
          <w:sz w:val="28"/>
          <w:szCs w:val="28"/>
        </w:rPr>
        <w:t xml:space="preserve"> </w:t>
      </w:r>
      <w:r w:rsidRPr="00297FC8">
        <w:rPr>
          <w:rFonts w:cs="Times New Roman"/>
          <w:color w:val="202020"/>
          <w:sz w:val="28"/>
          <w:szCs w:val="28"/>
        </w:rPr>
        <w:t>"первая</w:t>
      </w:r>
      <w:r w:rsidR="00302CD9">
        <w:rPr>
          <w:rFonts w:cs="Times New Roman"/>
          <w:color w:val="202020"/>
          <w:sz w:val="28"/>
          <w:szCs w:val="28"/>
        </w:rPr>
        <w:t xml:space="preserve"> </w:t>
      </w:r>
      <w:r w:rsidRPr="00297FC8">
        <w:rPr>
          <w:rFonts w:cs="Times New Roman"/>
          <w:color w:val="202020"/>
          <w:sz w:val="28"/>
          <w:szCs w:val="28"/>
        </w:rPr>
        <w:t>свежесть"</w:t>
      </w:r>
      <w:r w:rsidR="00302CD9">
        <w:rPr>
          <w:rFonts w:cs="Times New Roman"/>
          <w:color w:val="202020"/>
          <w:sz w:val="28"/>
          <w:szCs w:val="28"/>
        </w:rPr>
        <w:t xml:space="preserve"> </w:t>
      </w:r>
      <w:r w:rsidRPr="00297FC8">
        <w:rPr>
          <w:rFonts w:cs="Times New Roman"/>
          <w:color w:val="202020"/>
          <w:sz w:val="28"/>
          <w:szCs w:val="28"/>
        </w:rPr>
        <w:t>понятие</w:t>
      </w:r>
      <w:r w:rsidR="00302CD9">
        <w:rPr>
          <w:rFonts w:cs="Times New Roman"/>
          <w:color w:val="202020"/>
          <w:sz w:val="28"/>
          <w:szCs w:val="28"/>
        </w:rPr>
        <w:t xml:space="preserve"> </w:t>
      </w:r>
      <w:r w:rsidRPr="00297FC8">
        <w:rPr>
          <w:rFonts w:cs="Times New Roman"/>
          <w:color w:val="202020"/>
          <w:sz w:val="28"/>
          <w:szCs w:val="28"/>
        </w:rPr>
        <w:t>относительное,</w:t>
      </w:r>
      <w:r w:rsidR="00302CD9">
        <w:rPr>
          <w:rFonts w:cs="Times New Roman"/>
          <w:color w:val="202020"/>
          <w:sz w:val="28"/>
          <w:szCs w:val="28"/>
        </w:rPr>
        <w:t xml:space="preserve"> </w:t>
      </w:r>
      <w:r w:rsidRPr="00297FC8">
        <w:rPr>
          <w:rFonts w:cs="Times New Roman"/>
          <w:color w:val="202020"/>
          <w:sz w:val="28"/>
          <w:szCs w:val="28"/>
        </w:rPr>
        <w:t>поскольку</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всегда</w:t>
      </w:r>
      <w:r w:rsidR="00302CD9">
        <w:rPr>
          <w:rFonts w:cs="Times New Roman"/>
          <w:color w:val="202020"/>
          <w:sz w:val="28"/>
          <w:szCs w:val="28"/>
        </w:rPr>
        <w:t xml:space="preserve"> </w:t>
      </w:r>
      <w:proofErr w:type="gramStart"/>
      <w:r w:rsidRPr="00297FC8">
        <w:rPr>
          <w:rFonts w:cs="Times New Roman"/>
          <w:color w:val="202020"/>
          <w:sz w:val="28"/>
          <w:szCs w:val="28"/>
        </w:rPr>
        <w:t>степень</w:t>
      </w:r>
      <w:r w:rsidR="00302CD9">
        <w:rPr>
          <w:rFonts w:cs="Times New Roman"/>
          <w:color w:val="202020"/>
          <w:sz w:val="28"/>
          <w:szCs w:val="28"/>
        </w:rPr>
        <w:t xml:space="preserve"> </w:t>
      </w:r>
      <w:r w:rsidRPr="00297FC8">
        <w:rPr>
          <w:rFonts w:cs="Times New Roman"/>
          <w:color w:val="202020"/>
          <w:sz w:val="28"/>
          <w:szCs w:val="28"/>
        </w:rPr>
        <w:t>:</w:t>
      </w:r>
      <w:proofErr w:type="gramEnd"/>
    </w:p>
    <w:p w:rsidR="00297FC8" w:rsidRPr="00C0326C" w:rsidRDefault="00297FC8" w:rsidP="00297FC8">
      <w:pPr>
        <w:pStyle w:val="Textbody"/>
        <w:widowControl/>
        <w:suppressAutoHyphens w:val="0"/>
        <w:spacing w:after="0" w:line="360" w:lineRule="auto"/>
        <w:ind w:firstLine="709"/>
        <w:jc w:val="both"/>
        <w:rPr>
          <w:rFonts w:cs="Times New Roman"/>
          <w:color w:val="202020"/>
          <w:sz w:val="28"/>
          <w:szCs w:val="28"/>
        </w:rPr>
      </w:pPr>
      <w:r w:rsidRPr="00297FC8">
        <w:rPr>
          <w:rFonts w:cs="Times New Roman"/>
          <w:color w:val="202020"/>
          <w:sz w:val="28"/>
          <w:szCs w:val="28"/>
        </w:rPr>
        <w:t>Новое</w:t>
      </w:r>
      <w:r w:rsidR="00302CD9">
        <w:rPr>
          <w:rFonts w:cs="Times New Roman"/>
          <w:color w:val="202020"/>
          <w:sz w:val="28"/>
          <w:szCs w:val="28"/>
        </w:rPr>
        <w:t xml:space="preserve"> </w:t>
      </w:r>
      <w:r w:rsidRPr="00297FC8">
        <w:rPr>
          <w:rFonts w:cs="Times New Roman"/>
          <w:color w:val="202020"/>
          <w:sz w:val="28"/>
          <w:szCs w:val="28"/>
        </w:rPr>
        <w:t>определение</w:t>
      </w:r>
      <w:r w:rsidR="00302CD9">
        <w:rPr>
          <w:rFonts w:cs="Times New Roman"/>
          <w:color w:val="202020"/>
          <w:sz w:val="28"/>
          <w:szCs w:val="28"/>
        </w:rPr>
        <w:t xml:space="preserve"> </w:t>
      </w:r>
      <w:r w:rsidRPr="00297FC8">
        <w:rPr>
          <w:rFonts w:cs="Times New Roman"/>
          <w:color w:val="202020"/>
          <w:sz w:val="28"/>
          <w:szCs w:val="28"/>
        </w:rPr>
        <w:t>термина</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r w:rsidRPr="00297FC8">
        <w:rPr>
          <w:rFonts w:cs="Times New Roman"/>
          <w:color w:val="202020"/>
          <w:sz w:val="28"/>
          <w:szCs w:val="28"/>
        </w:rPr>
        <w:t>позволяет</w:t>
      </w:r>
      <w:r w:rsidR="00302CD9">
        <w:rPr>
          <w:rFonts w:cs="Times New Roman"/>
          <w:color w:val="202020"/>
          <w:sz w:val="28"/>
          <w:szCs w:val="28"/>
        </w:rPr>
        <w:t xml:space="preserve"> </w:t>
      </w:r>
      <w:r w:rsidRPr="00297FC8">
        <w:rPr>
          <w:rFonts w:cs="Times New Roman"/>
          <w:color w:val="202020"/>
          <w:sz w:val="28"/>
          <w:szCs w:val="28"/>
        </w:rPr>
        <w:t>адекватно</w:t>
      </w:r>
      <w:r w:rsidR="00302CD9">
        <w:rPr>
          <w:rFonts w:cs="Times New Roman"/>
          <w:color w:val="202020"/>
          <w:sz w:val="28"/>
          <w:szCs w:val="28"/>
        </w:rPr>
        <w:t xml:space="preserve"> </w:t>
      </w:r>
      <w:r w:rsidRPr="00297FC8">
        <w:rPr>
          <w:rFonts w:cs="Times New Roman"/>
          <w:color w:val="202020"/>
          <w:sz w:val="28"/>
          <w:szCs w:val="28"/>
        </w:rPr>
        <w:t>описать</w:t>
      </w:r>
      <w:r w:rsidR="00302CD9">
        <w:rPr>
          <w:rFonts w:cs="Times New Roman"/>
          <w:color w:val="202020"/>
          <w:sz w:val="28"/>
          <w:szCs w:val="28"/>
        </w:rPr>
        <w:t xml:space="preserve"> </w:t>
      </w:r>
      <w:r w:rsidRPr="00297FC8">
        <w:rPr>
          <w:rFonts w:cs="Times New Roman"/>
          <w:color w:val="202020"/>
          <w:sz w:val="28"/>
          <w:szCs w:val="28"/>
        </w:rPr>
        <w:t>неоднозначную</w:t>
      </w:r>
      <w:r w:rsidR="00302CD9">
        <w:rPr>
          <w:rFonts w:cs="Times New Roman"/>
          <w:color w:val="202020"/>
          <w:sz w:val="28"/>
          <w:szCs w:val="28"/>
        </w:rPr>
        <w:t xml:space="preserve"> </w:t>
      </w:r>
      <w:r w:rsidRPr="00297FC8">
        <w:rPr>
          <w:rFonts w:cs="Times New Roman"/>
          <w:color w:val="202020"/>
          <w:sz w:val="28"/>
          <w:szCs w:val="28"/>
        </w:rPr>
        <w:t>оценку</w:t>
      </w:r>
      <w:r w:rsidR="00302CD9">
        <w:rPr>
          <w:rFonts w:cs="Times New Roman"/>
          <w:color w:val="202020"/>
          <w:sz w:val="28"/>
          <w:szCs w:val="28"/>
        </w:rPr>
        <w:t xml:space="preserve"> </w:t>
      </w:r>
      <w:r w:rsidRPr="00297FC8">
        <w:rPr>
          <w:rFonts w:cs="Times New Roman"/>
          <w:color w:val="202020"/>
          <w:sz w:val="28"/>
          <w:szCs w:val="28"/>
        </w:rPr>
        <w:t>совокупности</w:t>
      </w:r>
      <w:r w:rsidR="00302CD9">
        <w:rPr>
          <w:rFonts w:cs="Times New Roman"/>
          <w:color w:val="202020"/>
          <w:sz w:val="28"/>
          <w:szCs w:val="28"/>
        </w:rPr>
        <w:t xml:space="preserve"> </w:t>
      </w:r>
      <w:r w:rsidRPr="00297FC8">
        <w:rPr>
          <w:rFonts w:cs="Times New Roman"/>
          <w:color w:val="202020"/>
          <w:sz w:val="28"/>
          <w:szCs w:val="28"/>
        </w:rPr>
        <w:t>свойств</w:t>
      </w:r>
      <w:r w:rsidR="00302CD9">
        <w:rPr>
          <w:rFonts w:cs="Times New Roman"/>
          <w:color w:val="202020"/>
          <w:sz w:val="28"/>
          <w:szCs w:val="28"/>
        </w:rPr>
        <w:t xml:space="preserve"> </w:t>
      </w:r>
      <w:r w:rsidRPr="00297FC8">
        <w:rPr>
          <w:rFonts w:cs="Times New Roman"/>
          <w:color w:val="202020"/>
          <w:sz w:val="28"/>
          <w:szCs w:val="28"/>
        </w:rPr>
        <w:t>продукции.</w:t>
      </w:r>
      <w:r w:rsidR="00302CD9">
        <w:rPr>
          <w:rFonts w:cs="Times New Roman"/>
          <w:color w:val="202020"/>
          <w:sz w:val="28"/>
          <w:szCs w:val="28"/>
        </w:rPr>
        <w:t xml:space="preserve"> </w:t>
      </w:r>
      <w:r w:rsidRPr="00297FC8">
        <w:rPr>
          <w:rFonts w:cs="Times New Roman"/>
          <w:color w:val="202020"/>
          <w:sz w:val="28"/>
          <w:szCs w:val="28"/>
        </w:rPr>
        <w:t>И</w:t>
      </w:r>
      <w:r w:rsidR="00302CD9">
        <w:rPr>
          <w:rFonts w:cs="Times New Roman"/>
          <w:color w:val="202020"/>
          <w:sz w:val="28"/>
          <w:szCs w:val="28"/>
        </w:rPr>
        <w:t xml:space="preserve"> </w:t>
      </w:r>
      <w:r w:rsidRPr="00297FC8">
        <w:rPr>
          <w:rFonts w:cs="Times New Roman"/>
          <w:color w:val="202020"/>
          <w:sz w:val="28"/>
          <w:szCs w:val="28"/>
        </w:rPr>
        <w:t>сделать</w:t>
      </w:r>
      <w:r w:rsidR="00302CD9">
        <w:rPr>
          <w:rFonts w:cs="Times New Roman"/>
          <w:color w:val="202020"/>
          <w:sz w:val="28"/>
          <w:szCs w:val="28"/>
        </w:rPr>
        <w:t xml:space="preserve"> </w:t>
      </w:r>
      <w:r w:rsidRPr="00297FC8">
        <w:rPr>
          <w:rFonts w:cs="Times New Roman"/>
          <w:color w:val="202020"/>
          <w:sz w:val="28"/>
          <w:szCs w:val="28"/>
        </w:rPr>
        <w:t>это</w:t>
      </w:r>
      <w:r w:rsidR="00302CD9">
        <w:rPr>
          <w:rFonts w:cs="Times New Roman"/>
          <w:color w:val="202020"/>
          <w:sz w:val="28"/>
          <w:szCs w:val="28"/>
        </w:rPr>
        <w:t xml:space="preserve"> </w:t>
      </w:r>
      <w:r w:rsidRPr="00297FC8">
        <w:rPr>
          <w:rFonts w:cs="Times New Roman"/>
          <w:color w:val="202020"/>
          <w:sz w:val="28"/>
          <w:szCs w:val="28"/>
        </w:rPr>
        <w:t>можно,</w:t>
      </w:r>
      <w:r w:rsidR="00302CD9">
        <w:rPr>
          <w:rFonts w:cs="Times New Roman"/>
          <w:color w:val="202020"/>
          <w:sz w:val="28"/>
          <w:szCs w:val="28"/>
        </w:rPr>
        <w:t xml:space="preserve"> </w:t>
      </w:r>
      <w:r w:rsidRPr="00297FC8">
        <w:rPr>
          <w:rFonts w:cs="Times New Roman"/>
          <w:color w:val="202020"/>
          <w:sz w:val="28"/>
          <w:szCs w:val="28"/>
        </w:rPr>
        <w:t>только</w:t>
      </w:r>
      <w:r w:rsidR="00302CD9">
        <w:rPr>
          <w:rFonts w:cs="Times New Roman"/>
          <w:color w:val="202020"/>
          <w:sz w:val="28"/>
          <w:szCs w:val="28"/>
        </w:rPr>
        <w:t xml:space="preserve"> </w:t>
      </w:r>
      <w:r w:rsidRPr="00297FC8">
        <w:rPr>
          <w:rFonts w:cs="Times New Roman"/>
          <w:color w:val="202020"/>
          <w:sz w:val="28"/>
          <w:szCs w:val="28"/>
        </w:rPr>
        <w:t>изучив</w:t>
      </w:r>
      <w:r w:rsidR="00302CD9">
        <w:rPr>
          <w:rFonts w:cs="Times New Roman"/>
          <w:color w:val="202020"/>
          <w:sz w:val="28"/>
          <w:szCs w:val="28"/>
        </w:rPr>
        <w:t xml:space="preserve"> </w:t>
      </w:r>
      <w:r w:rsidRPr="00297FC8">
        <w:rPr>
          <w:rFonts w:cs="Times New Roman"/>
          <w:color w:val="202020"/>
          <w:sz w:val="28"/>
          <w:szCs w:val="28"/>
        </w:rPr>
        <w:t>весь</w:t>
      </w:r>
      <w:r w:rsidR="00302CD9">
        <w:rPr>
          <w:rFonts w:cs="Times New Roman"/>
          <w:color w:val="202020"/>
          <w:sz w:val="28"/>
          <w:szCs w:val="28"/>
        </w:rPr>
        <w:t xml:space="preserve"> </w:t>
      </w:r>
      <w:r w:rsidRPr="00297FC8">
        <w:rPr>
          <w:rFonts w:cs="Times New Roman"/>
          <w:color w:val="202020"/>
          <w:sz w:val="28"/>
          <w:szCs w:val="28"/>
        </w:rPr>
        <w:t>спектр</w:t>
      </w:r>
      <w:r w:rsidR="00302CD9">
        <w:rPr>
          <w:rFonts w:cs="Times New Roman"/>
          <w:color w:val="202020"/>
          <w:sz w:val="28"/>
          <w:szCs w:val="28"/>
        </w:rPr>
        <w:t xml:space="preserve"> </w:t>
      </w:r>
      <w:r w:rsidRPr="00297FC8">
        <w:rPr>
          <w:rFonts w:cs="Times New Roman"/>
          <w:color w:val="202020"/>
          <w:sz w:val="28"/>
          <w:szCs w:val="28"/>
        </w:rPr>
        <w:t>оценок</w:t>
      </w:r>
      <w:r w:rsidR="00302CD9">
        <w:rPr>
          <w:rFonts w:cs="Times New Roman"/>
          <w:color w:val="202020"/>
          <w:sz w:val="28"/>
          <w:szCs w:val="28"/>
        </w:rPr>
        <w:t xml:space="preserve"> </w:t>
      </w:r>
      <w:r w:rsidRPr="00297FC8">
        <w:rPr>
          <w:rFonts w:cs="Times New Roman"/>
          <w:color w:val="202020"/>
          <w:sz w:val="28"/>
          <w:szCs w:val="28"/>
        </w:rPr>
        <w:t>данной</w:t>
      </w:r>
      <w:r w:rsidR="00302CD9">
        <w:rPr>
          <w:rFonts w:cs="Times New Roman"/>
          <w:color w:val="202020"/>
          <w:sz w:val="28"/>
          <w:szCs w:val="28"/>
        </w:rPr>
        <w:t xml:space="preserve"> </w:t>
      </w:r>
      <w:r w:rsidRPr="00297FC8">
        <w:rPr>
          <w:rFonts w:cs="Times New Roman"/>
          <w:color w:val="202020"/>
          <w:sz w:val="28"/>
          <w:szCs w:val="28"/>
        </w:rPr>
        <w:t>продукции</w:t>
      </w:r>
      <w:r w:rsidR="00302CD9">
        <w:rPr>
          <w:rFonts w:cs="Times New Roman"/>
          <w:color w:val="202020"/>
          <w:sz w:val="28"/>
          <w:szCs w:val="28"/>
        </w:rPr>
        <w:t xml:space="preserve"> </w:t>
      </w:r>
      <w:r w:rsidRPr="00297FC8">
        <w:rPr>
          <w:rFonts w:cs="Times New Roman"/>
          <w:color w:val="202020"/>
          <w:sz w:val="28"/>
          <w:szCs w:val="28"/>
        </w:rPr>
        <w:t>различными</w:t>
      </w:r>
      <w:r w:rsidR="00302CD9">
        <w:rPr>
          <w:rFonts w:cs="Times New Roman"/>
          <w:color w:val="202020"/>
          <w:sz w:val="28"/>
          <w:szCs w:val="28"/>
        </w:rPr>
        <w:t xml:space="preserve"> </w:t>
      </w:r>
      <w:r w:rsidRPr="00297FC8">
        <w:rPr>
          <w:rFonts w:cs="Times New Roman"/>
          <w:color w:val="202020"/>
          <w:sz w:val="28"/>
          <w:szCs w:val="28"/>
        </w:rPr>
        <w:t>заинтересованными</w:t>
      </w:r>
      <w:r w:rsidR="00302CD9">
        <w:rPr>
          <w:rFonts w:cs="Times New Roman"/>
          <w:color w:val="202020"/>
          <w:sz w:val="28"/>
          <w:szCs w:val="28"/>
        </w:rPr>
        <w:t xml:space="preserve"> </w:t>
      </w:r>
      <w:r w:rsidRPr="00297FC8">
        <w:rPr>
          <w:rFonts w:cs="Times New Roman"/>
          <w:color w:val="202020"/>
          <w:sz w:val="28"/>
          <w:szCs w:val="28"/>
        </w:rPr>
        <w:t>сторонами.</w:t>
      </w:r>
      <w:r w:rsidR="00302CD9">
        <w:rPr>
          <w:rFonts w:cs="Times New Roman"/>
          <w:color w:val="202020"/>
          <w:sz w:val="28"/>
          <w:szCs w:val="28"/>
        </w:rPr>
        <w:t xml:space="preserve"> </w:t>
      </w:r>
      <w:r w:rsidRPr="00297FC8">
        <w:rPr>
          <w:rFonts w:cs="Times New Roman"/>
          <w:color w:val="202020"/>
          <w:sz w:val="28"/>
          <w:szCs w:val="28"/>
        </w:rPr>
        <w:t>То</w:t>
      </w:r>
      <w:r w:rsidR="00302CD9">
        <w:rPr>
          <w:rFonts w:cs="Times New Roman"/>
          <w:color w:val="202020"/>
          <w:sz w:val="28"/>
          <w:szCs w:val="28"/>
        </w:rPr>
        <w:t xml:space="preserve"> </w:t>
      </w:r>
      <w:r w:rsidRPr="00297FC8">
        <w:rPr>
          <w:rFonts w:cs="Times New Roman"/>
          <w:color w:val="202020"/>
          <w:sz w:val="28"/>
          <w:szCs w:val="28"/>
        </w:rPr>
        <w:t>есть</w:t>
      </w:r>
      <w:r w:rsidR="00302CD9">
        <w:rPr>
          <w:rFonts w:cs="Times New Roman"/>
          <w:color w:val="202020"/>
          <w:sz w:val="28"/>
          <w:szCs w:val="28"/>
        </w:rPr>
        <w:t xml:space="preserve"> </w:t>
      </w:r>
      <w:r w:rsidRPr="00297FC8">
        <w:rPr>
          <w:rFonts w:cs="Times New Roman"/>
          <w:color w:val="202020"/>
          <w:sz w:val="28"/>
          <w:szCs w:val="28"/>
        </w:rPr>
        <w:t>без</w:t>
      </w:r>
      <w:r w:rsidR="00302CD9">
        <w:rPr>
          <w:rFonts w:cs="Times New Roman"/>
          <w:color w:val="202020"/>
          <w:sz w:val="28"/>
          <w:szCs w:val="28"/>
        </w:rPr>
        <w:t xml:space="preserve"> </w:t>
      </w:r>
      <w:r w:rsidRPr="00297FC8">
        <w:rPr>
          <w:rFonts w:cs="Times New Roman"/>
          <w:color w:val="202020"/>
          <w:sz w:val="28"/>
          <w:szCs w:val="28"/>
        </w:rPr>
        <w:t>применения</w:t>
      </w:r>
      <w:r w:rsidR="00302CD9">
        <w:rPr>
          <w:rFonts w:cs="Times New Roman"/>
          <w:color w:val="202020"/>
          <w:sz w:val="28"/>
          <w:szCs w:val="28"/>
        </w:rPr>
        <w:t xml:space="preserve"> </w:t>
      </w:r>
      <w:r w:rsidRPr="00297FC8">
        <w:rPr>
          <w:rFonts w:cs="Times New Roman"/>
          <w:color w:val="202020"/>
          <w:sz w:val="28"/>
          <w:szCs w:val="28"/>
        </w:rPr>
        <w:t>статистики</w:t>
      </w:r>
      <w:r w:rsidR="00302CD9">
        <w:rPr>
          <w:rFonts w:cs="Times New Roman"/>
          <w:color w:val="202020"/>
          <w:sz w:val="28"/>
          <w:szCs w:val="28"/>
        </w:rPr>
        <w:t xml:space="preserve"> </w:t>
      </w:r>
      <w:r w:rsidRPr="00297FC8">
        <w:rPr>
          <w:rFonts w:cs="Times New Roman"/>
          <w:color w:val="202020"/>
          <w:sz w:val="28"/>
          <w:szCs w:val="28"/>
        </w:rPr>
        <w:t>адекватно</w:t>
      </w:r>
      <w:r w:rsidR="00302CD9">
        <w:rPr>
          <w:rFonts w:cs="Times New Roman"/>
          <w:color w:val="202020"/>
          <w:sz w:val="28"/>
          <w:szCs w:val="28"/>
        </w:rPr>
        <w:t xml:space="preserve"> </w:t>
      </w:r>
      <w:r w:rsidRPr="00297FC8">
        <w:rPr>
          <w:rFonts w:cs="Times New Roman"/>
          <w:color w:val="202020"/>
          <w:sz w:val="28"/>
          <w:szCs w:val="28"/>
        </w:rPr>
        <w:t>оценить</w:t>
      </w:r>
      <w:r w:rsidR="00302CD9">
        <w:rPr>
          <w:rFonts w:cs="Times New Roman"/>
          <w:color w:val="202020"/>
          <w:sz w:val="28"/>
          <w:szCs w:val="28"/>
        </w:rPr>
        <w:t xml:space="preserve"> </w:t>
      </w:r>
      <w:r w:rsidRPr="00297FC8">
        <w:rPr>
          <w:rFonts w:cs="Times New Roman"/>
          <w:color w:val="202020"/>
          <w:sz w:val="28"/>
          <w:szCs w:val="28"/>
        </w:rPr>
        <w:t>качество</w:t>
      </w:r>
      <w:r w:rsidR="00302CD9">
        <w:rPr>
          <w:rFonts w:cs="Times New Roman"/>
          <w:color w:val="202020"/>
          <w:sz w:val="28"/>
          <w:szCs w:val="28"/>
        </w:rPr>
        <w:t xml:space="preserve"> </w:t>
      </w:r>
      <w:proofErr w:type="gramStart"/>
      <w:r w:rsidRPr="00297FC8">
        <w:rPr>
          <w:rFonts w:cs="Times New Roman"/>
          <w:color w:val="202020"/>
          <w:sz w:val="28"/>
          <w:szCs w:val="28"/>
        </w:rPr>
        <w:t>нельзя.</w:t>
      </w:r>
      <w:r w:rsidR="006944A6" w:rsidRPr="00C0326C">
        <w:rPr>
          <w:rFonts w:cs="Times New Roman"/>
          <w:color w:val="202020"/>
          <w:sz w:val="28"/>
          <w:szCs w:val="28"/>
        </w:rPr>
        <w:t>[</w:t>
      </w:r>
      <w:proofErr w:type="gramEnd"/>
      <w:r w:rsidR="00A74B02" w:rsidRPr="00C0326C">
        <w:rPr>
          <w:rFonts w:cs="Times New Roman"/>
          <w:color w:val="202020"/>
          <w:sz w:val="28"/>
          <w:szCs w:val="28"/>
        </w:rPr>
        <w:t>7</w:t>
      </w:r>
      <w:r w:rsidR="006944A6" w:rsidRPr="00C0326C">
        <w:rPr>
          <w:rFonts w:cs="Times New Roman"/>
          <w:color w:val="202020"/>
          <w:sz w:val="28"/>
          <w:szCs w:val="28"/>
        </w:rPr>
        <w:t>]</w:t>
      </w:r>
    </w:p>
    <w:p w:rsidR="00297FC8" w:rsidRPr="00297FC8" w:rsidRDefault="00297FC8" w:rsidP="00297FC8">
      <w:pPr>
        <w:pStyle w:val="Textbody"/>
        <w:widowControl/>
        <w:suppressAutoHyphens w:val="0"/>
        <w:spacing w:after="0" w:line="360" w:lineRule="auto"/>
        <w:ind w:firstLine="709"/>
        <w:jc w:val="both"/>
        <w:rPr>
          <w:rFonts w:cs="Times New Roman"/>
          <w:color w:val="202020"/>
          <w:sz w:val="28"/>
          <w:szCs w:val="28"/>
        </w:rPr>
      </w:pPr>
    </w:p>
    <w:p w:rsidR="007F2E0E" w:rsidRDefault="007F2E0E">
      <w:pPr>
        <w:rPr>
          <w:rFonts w:cs="Times New Roman"/>
          <w:b/>
          <w:sz w:val="28"/>
          <w:szCs w:val="28"/>
        </w:rPr>
      </w:pPr>
      <w:r>
        <w:rPr>
          <w:rFonts w:cs="Times New Roman"/>
          <w:b/>
          <w:sz w:val="28"/>
          <w:szCs w:val="28"/>
        </w:rPr>
        <w:br w:type="page"/>
      </w:r>
    </w:p>
    <w:p w:rsidR="00E64F8F" w:rsidRPr="00C0326C" w:rsidRDefault="00C0326C" w:rsidP="00ED272E">
      <w:pPr>
        <w:pStyle w:val="Textbody"/>
        <w:widowControl/>
        <w:numPr>
          <w:ilvl w:val="0"/>
          <w:numId w:val="25"/>
        </w:numPr>
        <w:suppressAutoHyphens w:val="0"/>
        <w:spacing w:after="0" w:line="360" w:lineRule="auto"/>
        <w:ind w:left="1134" w:hanging="425"/>
        <w:jc w:val="both"/>
        <w:outlineLvl w:val="0"/>
        <w:rPr>
          <w:rFonts w:cs="Times New Roman"/>
          <w:color w:val="202020"/>
          <w:sz w:val="28"/>
          <w:szCs w:val="28"/>
        </w:rPr>
      </w:pPr>
      <w:bookmarkStart w:id="7" w:name="_Toc515838161"/>
      <w:r>
        <w:rPr>
          <w:rFonts w:cs="Times New Roman"/>
          <w:b/>
          <w:sz w:val="30"/>
          <w:szCs w:val="30"/>
        </w:rPr>
        <w:lastRenderedPageBreak/>
        <w:t>Применение системного подхода к управлению качеств</w:t>
      </w:r>
      <w:r w:rsidR="00ED272E">
        <w:rPr>
          <w:rFonts w:cs="Times New Roman"/>
          <w:b/>
          <w:sz w:val="30"/>
          <w:szCs w:val="30"/>
        </w:rPr>
        <w:t>ом</w:t>
      </w:r>
      <w:r>
        <w:rPr>
          <w:rFonts w:cs="Times New Roman"/>
          <w:b/>
          <w:sz w:val="30"/>
          <w:szCs w:val="30"/>
        </w:rPr>
        <w:t xml:space="preserve"> на предприятиях</w:t>
      </w:r>
      <w:bookmarkEnd w:id="7"/>
      <w:r>
        <w:rPr>
          <w:rFonts w:cs="Times New Roman"/>
          <w:b/>
          <w:sz w:val="30"/>
          <w:szCs w:val="30"/>
        </w:rPr>
        <w:t xml:space="preserve"> </w:t>
      </w:r>
    </w:p>
    <w:p w:rsidR="00C0326C" w:rsidRPr="0089389F" w:rsidRDefault="00C0326C" w:rsidP="004E30A5">
      <w:pPr>
        <w:pStyle w:val="Textbody"/>
        <w:numPr>
          <w:ilvl w:val="1"/>
          <w:numId w:val="25"/>
        </w:numPr>
        <w:spacing w:after="0" w:line="360" w:lineRule="atLeast"/>
        <w:ind w:left="1418"/>
        <w:jc w:val="both"/>
        <w:outlineLvl w:val="1"/>
        <w:rPr>
          <w:rFonts w:cs="Times New Roman"/>
          <w:b/>
          <w:sz w:val="30"/>
          <w:szCs w:val="30"/>
        </w:rPr>
      </w:pPr>
      <w:bookmarkStart w:id="8" w:name="_Toc515838162"/>
      <w:r w:rsidRPr="0089389F">
        <w:rPr>
          <w:rFonts w:cs="Times New Roman"/>
          <w:b/>
          <w:sz w:val="30"/>
          <w:szCs w:val="30"/>
        </w:rPr>
        <w:t>Управление качеством на зарубежных предприятиях</w:t>
      </w:r>
      <w:bookmarkEnd w:id="8"/>
    </w:p>
    <w:p w:rsidR="00C0326C" w:rsidRDefault="00C0326C" w:rsidP="00C0326C">
      <w:pPr>
        <w:pStyle w:val="Textbody"/>
        <w:widowControl/>
        <w:suppressAutoHyphens w:val="0"/>
        <w:spacing w:after="0" w:line="360" w:lineRule="auto"/>
        <w:ind w:left="2941"/>
        <w:jc w:val="both"/>
        <w:rPr>
          <w:rFonts w:cs="Times New Roman"/>
          <w:color w:val="202020"/>
          <w:sz w:val="28"/>
          <w:szCs w:val="28"/>
        </w:rPr>
      </w:pP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Если</w:t>
      </w:r>
      <w:r w:rsidR="00302CD9">
        <w:rPr>
          <w:rFonts w:cs="Times New Roman"/>
          <w:color w:val="202020"/>
          <w:sz w:val="28"/>
          <w:szCs w:val="28"/>
        </w:rPr>
        <w:t xml:space="preserve"> </w:t>
      </w:r>
      <w:r w:rsidRPr="00D5681A">
        <w:rPr>
          <w:rFonts w:cs="Times New Roman"/>
          <w:color w:val="202020"/>
          <w:sz w:val="28"/>
          <w:szCs w:val="28"/>
        </w:rPr>
        <w:t>говорить</w:t>
      </w:r>
      <w:r w:rsidR="00302CD9">
        <w:rPr>
          <w:rFonts w:cs="Times New Roman"/>
          <w:color w:val="202020"/>
          <w:sz w:val="28"/>
          <w:szCs w:val="28"/>
        </w:rPr>
        <w:t xml:space="preserve"> </w:t>
      </w:r>
      <w:r w:rsidRPr="00D5681A">
        <w:rPr>
          <w:rFonts w:cs="Times New Roman"/>
          <w:color w:val="202020"/>
          <w:sz w:val="28"/>
          <w:szCs w:val="28"/>
        </w:rPr>
        <w:t>о</w:t>
      </w:r>
      <w:r w:rsidR="00302CD9">
        <w:rPr>
          <w:rFonts w:cs="Times New Roman"/>
          <w:color w:val="202020"/>
          <w:sz w:val="28"/>
          <w:szCs w:val="28"/>
        </w:rPr>
        <w:t xml:space="preserve"> </w:t>
      </w:r>
      <w:r w:rsidRPr="00D5681A">
        <w:rPr>
          <w:rFonts w:cs="Times New Roman"/>
          <w:color w:val="202020"/>
          <w:sz w:val="28"/>
          <w:szCs w:val="28"/>
        </w:rPr>
        <w:t>мировой</w:t>
      </w:r>
      <w:r w:rsidR="00302CD9">
        <w:rPr>
          <w:rFonts w:cs="Times New Roman"/>
          <w:color w:val="202020"/>
          <w:sz w:val="28"/>
          <w:szCs w:val="28"/>
        </w:rPr>
        <w:t xml:space="preserve"> </w:t>
      </w:r>
      <w:r w:rsidRPr="00D5681A">
        <w:rPr>
          <w:rFonts w:cs="Times New Roman"/>
          <w:color w:val="202020"/>
          <w:sz w:val="28"/>
          <w:szCs w:val="28"/>
        </w:rPr>
        <w:t>практике</w:t>
      </w:r>
      <w:r w:rsidR="00302CD9">
        <w:rPr>
          <w:rFonts w:cs="Times New Roman"/>
          <w:color w:val="202020"/>
          <w:sz w:val="28"/>
          <w:szCs w:val="28"/>
        </w:rPr>
        <w:t xml:space="preserve"> </w:t>
      </w:r>
      <w:r w:rsidRPr="00D5681A">
        <w:rPr>
          <w:rFonts w:cs="Times New Roman"/>
          <w:color w:val="202020"/>
          <w:sz w:val="28"/>
          <w:szCs w:val="28"/>
        </w:rPr>
        <w:t>управления</w:t>
      </w:r>
      <w:r w:rsidR="00302CD9">
        <w:rPr>
          <w:rFonts w:cs="Times New Roman"/>
          <w:color w:val="202020"/>
          <w:sz w:val="28"/>
          <w:szCs w:val="28"/>
        </w:rPr>
        <w:t xml:space="preserve"> </w:t>
      </w:r>
      <w:r w:rsidRPr="00D5681A">
        <w:rPr>
          <w:rFonts w:cs="Times New Roman"/>
          <w:color w:val="202020"/>
          <w:sz w:val="28"/>
          <w:szCs w:val="28"/>
        </w:rPr>
        <w:t>качеством</w:t>
      </w:r>
      <w:r w:rsidR="00302CD9">
        <w:rPr>
          <w:rFonts w:cs="Times New Roman"/>
          <w:color w:val="202020"/>
          <w:sz w:val="28"/>
          <w:szCs w:val="28"/>
        </w:rPr>
        <w:t xml:space="preserve"> </w:t>
      </w:r>
      <w:r w:rsidRPr="00D5681A">
        <w:rPr>
          <w:rFonts w:cs="Times New Roman"/>
          <w:color w:val="202020"/>
          <w:sz w:val="28"/>
          <w:szCs w:val="28"/>
        </w:rPr>
        <w:t>продукции,</w:t>
      </w:r>
      <w:r w:rsidR="00302CD9">
        <w:rPr>
          <w:rFonts w:cs="Times New Roman"/>
          <w:color w:val="202020"/>
          <w:sz w:val="28"/>
          <w:szCs w:val="28"/>
        </w:rPr>
        <w:t xml:space="preserve"> </w:t>
      </w:r>
      <w:r w:rsidRPr="00D5681A">
        <w:rPr>
          <w:rFonts w:cs="Times New Roman"/>
          <w:color w:val="202020"/>
          <w:sz w:val="28"/>
          <w:szCs w:val="28"/>
        </w:rPr>
        <w:t>можно</w:t>
      </w:r>
      <w:r w:rsidR="00302CD9">
        <w:rPr>
          <w:rFonts w:cs="Times New Roman"/>
          <w:color w:val="202020"/>
          <w:sz w:val="28"/>
          <w:szCs w:val="28"/>
        </w:rPr>
        <w:t xml:space="preserve"> </w:t>
      </w:r>
      <w:r w:rsidRPr="00D5681A">
        <w:rPr>
          <w:rFonts w:cs="Times New Roman"/>
          <w:color w:val="202020"/>
          <w:sz w:val="28"/>
          <w:szCs w:val="28"/>
        </w:rPr>
        <w:t>утверждать,</w:t>
      </w:r>
      <w:r w:rsidR="00302CD9">
        <w:rPr>
          <w:rFonts w:cs="Times New Roman"/>
          <w:color w:val="202020"/>
          <w:sz w:val="28"/>
          <w:szCs w:val="28"/>
        </w:rPr>
        <w:t xml:space="preserve"> </w:t>
      </w:r>
      <w:r w:rsidRPr="00D5681A">
        <w:rPr>
          <w:rFonts w:cs="Times New Roman"/>
          <w:color w:val="202020"/>
          <w:sz w:val="28"/>
          <w:szCs w:val="28"/>
        </w:rPr>
        <w:t>что</w:t>
      </w:r>
      <w:r w:rsidR="00302CD9">
        <w:rPr>
          <w:rFonts w:cs="Times New Roman"/>
          <w:color w:val="202020"/>
          <w:sz w:val="28"/>
          <w:szCs w:val="28"/>
        </w:rPr>
        <w:t xml:space="preserve"> </w:t>
      </w:r>
      <w:r w:rsidRPr="00D5681A">
        <w:rPr>
          <w:rFonts w:cs="Times New Roman"/>
          <w:color w:val="202020"/>
          <w:sz w:val="28"/>
          <w:szCs w:val="28"/>
        </w:rPr>
        <w:t>главным</w:t>
      </w:r>
      <w:r w:rsidR="00302CD9">
        <w:rPr>
          <w:rFonts w:cs="Times New Roman"/>
          <w:color w:val="202020"/>
          <w:sz w:val="28"/>
          <w:szCs w:val="28"/>
        </w:rPr>
        <w:t xml:space="preserve"> </w:t>
      </w:r>
      <w:r w:rsidRPr="00D5681A">
        <w:rPr>
          <w:rFonts w:cs="Times New Roman"/>
          <w:color w:val="202020"/>
          <w:sz w:val="28"/>
          <w:szCs w:val="28"/>
        </w:rPr>
        <w:t>стимулом</w:t>
      </w:r>
      <w:r w:rsidR="00302CD9">
        <w:rPr>
          <w:rFonts w:cs="Times New Roman"/>
          <w:color w:val="202020"/>
          <w:sz w:val="28"/>
          <w:szCs w:val="28"/>
        </w:rPr>
        <w:t xml:space="preserve"> </w:t>
      </w:r>
      <w:r w:rsidRPr="00D5681A">
        <w:rPr>
          <w:rFonts w:cs="Times New Roman"/>
          <w:color w:val="202020"/>
          <w:sz w:val="28"/>
          <w:szCs w:val="28"/>
        </w:rPr>
        <w:t>резкого</w:t>
      </w:r>
      <w:r w:rsidR="00302CD9">
        <w:rPr>
          <w:rFonts w:cs="Times New Roman"/>
          <w:color w:val="202020"/>
          <w:sz w:val="28"/>
          <w:szCs w:val="28"/>
        </w:rPr>
        <w:t xml:space="preserve"> </w:t>
      </w:r>
      <w:r w:rsidRPr="00D5681A">
        <w:rPr>
          <w:rFonts w:cs="Times New Roman"/>
          <w:color w:val="202020"/>
          <w:sz w:val="28"/>
          <w:szCs w:val="28"/>
        </w:rPr>
        <w:t>роста</w:t>
      </w:r>
      <w:r w:rsidR="00302CD9">
        <w:rPr>
          <w:rFonts w:cs="Times New Roman"/>
          <w:color w:val="202020"/>
          <w:sz w:val="28"/>
          <w:szCs w:val="28"/>
        </w:rPr>
        <w:t xml:space="preserve"> </w:t>
      </w:r>
      <w:r w:rsidRPr="00D5681A">
        <w:rPr>
          <w:rFonts w:cs="Times New Roman"/>
          <w:color w:val="202020"/>
          <w:sz w:val="28"/>
          <w:szCs w:val="28"/>
        </w:rPr>
        <w:t>внимания</w:t>
      </w:r>
      <w:r w:rsidR="00302CD9">
        <w:rPr>
          <w:rFonts w:cs="Times New Roman"/>
          <w:color w:val="202020"/>
          <w:sz w:val="28"/>
          <w:szCs w:val="28"/>
        </w:rPr>
        <w:t xml:space="preserve"> </w:t>
      </w:r>
      <w:r w:rsidRPr="00D5681A">
        <w:rPr>
          <w:rFonts w:cs="Times New Roman"/>
          <w:color w:val="202020"/>
          <w:sz w:val="28"/>
          <w:szCs w:val="28"/>
        </w:rPr>
        <w:t>к</w:t>
      </w:r>
      <w:r w:rsidR="00302CD9">
        <w:rPr>
          <w:rFonts w:cs="Times New Roman"/>
          <w:color w:val="202020"/>
          <w:sz w:val="28"/>
          <w:szCs w:val="28"/>
        </w:rPr>
        <w:t xml:space="preserve"> </w:t>
      </w:r>
      <w:r w:rsidRPr="00D5681A">
        <w:rPr>
          <w:rFonts w:cs="Times New Roman"/>
          <w:color w:val="202020"/>
          <w:sz w:val="28"/>
          <w:szCs w:val="28"/>
        </w:rPr>
        <w:t>этой</w:t>
      </w:r>
      <w:r w:rsidR="00302CD9">
        <w:rPr>
          <w:rFonts w:cs="Times New Roman"/>
          <w:color w:val="202020"/>
          <w:sz w:val="28"/>
          <w:szCs w:val="28"/>
        </w:rPr>
        <w:t xml:space="preserve"> </w:t>
      </w:r>
      <w:r w:rsidRPr="00D5681A">
        <w:rPr>
          <w:rFonts w:cs="Times New Roman"/>
          <w:color w:val="202020"/>
          <w:sz w:val="28"/>
          <w:szCs w:val="28"/>
        </w:rPr>
        <w:t>теме</w:t>
      </w:r>
      <w:r w:rsidR="00302CD9">
        <w:rPr>
          <w:rFonts w:cs="Times New Roman"/>
          <w:color w:val="202020"/>
          <w:sz w:val="28"/>
          <w:szCs w:val="28"/>
        </w:rPr>
        <w:t xml:space="preserve"> </w:t>
      </w:r>
      <w:r w:rsidRPr="00D5681A">
        <w:rPr>
          <w:rFonts w:cs="Times New Roman"/>
          <w:color w:val="202020"/>
          <w:sz w:val="28"/>
          <w:szCs w:val="28"/>
        </w:rPr>
        <w:t>стало</w:t>
      </w:r>
      <w:r w:rsidR="00302CD9">
        <w:rPr>
          <w:rFonts w:cs="Times New Roman"/>
          <w:color w:val="202020"/>
          <w:sz w:val="28"/>
          <w:szCs w:val="28"/>
        </w:rPr>
        <w:t xml:space="preserve"> </w:t>
      </w:r>
      <w:r w:rsidRPr="00D5681A">
        <w:rPr>
          <w:rFonts w:cs="Times New Roman"/>
          <w:color w:val="202020"/>
          <w:sz w:val="28"/>
          <w:szCs w:val="28"/>
        </w:rPr>
        <w:t>технологическое</w:t>
      </w:r>
      <w:r w:rsidR="00302CD9">
        <w:rPr>
          <w:rFonts w:cs="Times New Roman"/>
          <w:color w:val="202020"/>
          <w:sz w:val="28"/>
          <w:szCs w:val="28"/>
        </w:rPr>
        <w:t xml:space="preserve"> </w:t>
      </w:r>
      <w:r w:rsidRPr="00D5681A">
        <w:rPr>
          <w:rFonts w:cs="Times New Roman"/>
          <w:color w:val="202020"/>
          <w:sz w:val="28"/>
          <w:szCs w:val="28"/>
        </w:rPr>
        <w:t>отставание</w:t>
      </w:r>
      <w:r w:rsidR="00302CD9">
        <w:rPr>
          <w:rFonts w:cs="Times New Roman"/>
          <w:color w:val="202020"/>
          <w:sz w:val="28"/>
          <w:szCs w:val="28"/>
        </w:rPr>
        <w:t xml:space="preserve"> </w:t>
      </w:r>
      <w:r w:rsidRPr="00D5681A">
        <w:rPr>
          <w:rFonts w:cs="Times New Roman"/>
          <w:color w:val="202020"/>
          <w:sz w:val="28"/>
          <w:szCs w:val="28"/>
        </w:rPr>
        <w:t>США</w:t>
      </w:r>
      <w:r w:rsidR="00302CD9">
        <w:rPr>
          <w:rFonts w:cs="Times New Roman"/>
          <w:color w:val="202020"/>
          <w:sz w:val="28"/>
          <w:szCs w:val="28"/>
        </w:rPr>
        <w:t xml:space="preserve"> </w:t>
      </w:r>
      <w:r w:rsidRPr="00D5681A">
        <w:rPr>
          <w:rFonts w:cs="Times New Roman"/>
          <w:color w:val="202020"/>
          <w:sz w:val="28"/>
          <w:szCs w:val="28"/>
        </w:rPr>
        <w:t>от</w:t>
      </w:r>
      <w:r w:rsidR="00302CD9">
        <w:rPr>
          <w:rFonts w:cs="Times New Roman"/>
          <w:color w:val="202020"/>
          <w:sz w:val="28"/>
          <w:szCs w:val="28"/>
        </w:rPr>
        <w:t xml:space="preserve"> </w:t>
      </w:r>
      <w:r w:rsidRPr="00D5681A">
        <w:rPr>
          <w:rFonts w:cs="Times New Roman"/>
          <w:color w:val="202020"/>
          <w:sz w:val="28"/>
          <w:szCs w:val="28"/>
        </w:rPr>
        <w:t>Японии</w:t>
      </w:r>
      <w:r w:rsidR="00302CD9">
        <w:rPr>
          <w:rFonts w:cs="Times New Roman"/>
          <w:color w:val="202020"/>
          <w:sz w:val="28"/>
          <w:szCs w:val="28"/>
        </w:rPr>
        <w:t xml:space="preserve"> </w:t>
      </w:r>
      <w:r w:rsidRPr="00D5681A">
        <w:rPr>
          <w:rFonts w:cs="Times New Roman"/>
          <w:color w:val="202020"/>
          <w:sz w:val="28"/>
          <w:szCs w:val="28"/>
        </w:rPr>
        <w:t>во</w:t>
      </w:r>
      <w:r w:rsidR="00302CD9">
        <w:rPr>
          <w:rFonts w:cs="Times New Roman"/>
          <w:color w:val="202020"/>
          <w:sz w:val="28"/>
          <w:szCs w:val="28"/>
        </w:rPr>
        <w:t xml:space="preserve"> </w:t>
      </w:r>
      <w:r w:rsidRPr="00D5681A">
        <w:rPr>
          <w:rFonts w:cs="Times New Roman"/>
          <w:color w:val="202020"/>
          <w:sz w:val="28"/>
          <w:szCs w:val="28"/>
        </w:rPr>
        <w:t>второй</w:t>
      </w:r>
      <w:r w:rsidR="00302CD9">
        <w:rPr>
          <w:rFonts w:cs="Times New Roman"/>
          <w:color w:val="202020"/>
          <w:sz w:val="28"/>
          <w:szCs w:val="28"/>
        </w:rPr>
        <w:t xml:space="preserve"> </w:t>
      </w:r>
      <w:r w:rsidRPr="00D5681A">
        <w:rPr>
          <w:rFonts w:cs="Times New Roman"/>
          <w:color w:val="202020"/>
          <w:sz w:val="28"/>
          <w:szCs w:val="28"/>
        </w:rPr>
        <w:t>половине</w:t>
      </w:r>
      <w:r w:rsidR="00302CD9">
        <w:rPr>
          <w:rFonts w:cs="Times New Roman"/>
          <w:color w:val="202020"/>
          <w:sz w:val="28"/>
          <w:szCs w:val="28"/>
        </w:rPr>
        <w:t xml:space="preserve"> </w:t>
      </w:r>
      <w:r w:rsidRPr="00D5681A">
        <w:rPr>
          <w:rFonts w:cs="Times New Roman"/>
          <w:color w:val="202020"/>
          <w:sz w:val="28"/>
          <w:szCs w:val="28"/>
        </w:rPr>
        <w:t>XX</w:t>
      </w:r>
      <w:r w:rsidR="00302CD9">
        <w:rPr>
          <w:rFonts w:cs="Times New Roman"/>
          <w:color w:val="202020"/>
          <w:sz w:val="28"/>
          <w:szCs w:val="28"/>
        </w:rPr>
        <w:t xml:space="preserve"> </w:t>
      </w:r>
      <w:r w:rsidRPr="00D5681A">
        <w:rPr>
          <w:rFonts w:cs="Times New Roman"/>
          <w:color w:val="202020"/>
          <w:sz w:val="28"/>
          <w:szCs w:val="28"/>
        </w:rPr>
        <w:t>века.</w:t>
      </w:r>
      <w:r w:rsidR="00302CD9">
        <w:rPr>
          <w:rFonts w:cs="Times New Roman"/>
          <w:color w:val="202020"/>
          <w:sz w:val="28"/>
          <w:szCs w:val="28"/>
        </w:rPr>
        <w:t xml:space="preserve"> </w:t>
      </w:r>
      <w:r w:rsidRPr="00D5681A">
        <w:rPr>
          <w:rFonts w:cs="Times New Roman"/>
          <w:color w:val="202020"/>
          <w:sz w:val="28"/>
          <w:szCs w:val="28"/>
        </w:rPr>
        <w:t>После</w:t>
      </w:r>
      <w:r w:rsidR="00302CD9">
        <w:rPr>
          <w:rFonts w:cs="Times New Roman"/>
          <w:color w:val="202020"/>
          <w:sz w:val="28"/>
          <w:szCs w:val="28"/>
        </w:rPr>
        <w:t xml:space="preserve"> </w:t>
      </w:r>
      <w:r w:rsidRPr="00D5681A">
        <w:rPr>
          <w:rFonts w:cs="Times New Roman"/>
          <w:color w:val="202020"/>
          <w:sz w:val="28"/>
          <w:szCs w:val="28"/>
        </w:rPr>
        <w:t>второй</w:t>
      </w:r>
      <w:r w:rsidR="00302CD9">
        <w:rPr>
          <w:rFonts w:cs="Times New Roman"/>
          <w:color w:val="202020"/>
          <w:sz w:val="28"/>
          <w:szCs w:val="28"/>
        </w:rPr>
        <w:t xml:space="preserve"> </w:t>
      </w:r>
      <w:r w:rsidRPr="00D5681A">
        <w:rPr>
          <w:rFonts w:cs="Times New Roman"/>
          <w:color w:val="202020"/>
          <w:sz w:val="28"/>
          <w:szCs w:val="28"/>
        </w:rPr>
        <w:t>мировой</w:t>
      </w:r>
      <w:r w:rsidR="00302CD9">
        <w:rPr>
          <w:rFonts w:cs="Times New Roman"/>
          <w:color w:val="202020"/>
          <w:sz w:val="28"/>
          <w:szCs w:val="28"/>
        </w:rPr>
        <w:t xml:space="preserve"> </w:t>
      </w:r>
      <w:r w:rsidRPr="00D5681A">
        <w:rPr>
          <w:rFonts w:cs="Times New Roman"/>
          <w:color w:val="202020"/>
          <w:sz w:val="28"/>
          <w:szCs w:val="28"/>
        </w:rPr>
        <w:t>войны</w:t>
      </w:r>
      <w:r w:rsidR="00302CD9">
        <w:rPr>
          <w:rFonts w:cs="Times New Roman"/>
          <w:color w:val="202020"/>
          <w:sz w:val="28"/>
          <w:szCs w:val="28"/>
        </w:rPr>
        <w:t xml:space="preserve"> </w:t>
      </w:r>
      <w:r w:rsidRPr="00D5681A">
        <w:rPr>
          <w:rFonts w:cs="Times New Roman"/>
          <w:color w:val="202020"/>
          <w:sz w:val="28"/>
          <w:szCs w:val="28"/>
        </w:rPr>
        <w:t>примерно</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протяжении</w:t>
      </w:r>
      <w:r w:rsidR="00302CD9">
        <w:rPr>
          <w:rFonts w:cs="Times New Roman"/>
          <w:color w:val="202020"/>
          <w:sz w:val="28"/>
          <w:szCs w:val="28"/>
        </w:rPr>
        <w:t xml:space="preserve"> </w:t>
      </w:r>
      <w:r w:rsidRPr="00D5681A">
        <w:rPr>
          <w:rFonts w:cs="Times New Roman"/>
          <w:color w:val="202020"/>
          <w:sz w:val="28"/>
          <w:szCs w:val="28"/>
        </w:rPr>
        <w:t>двадцати</w:t>
      </w:r>
      <w:r w:rsidR="00302CD9">
        <w:rPr>
          <w:rFonts w:cs="Times New Roman"/>
          <w:color w:val="202020"/>
          <w:sz w:val="28"/>
          <w:szCs w:val="28"/>
        </w:rPr>
        <w:t xml:space="preserve"> </w:t>
      </w:r>
      <w:r w:rsidRPr="00D5681A">
        <w:rPr>
          <w:rFonts w:cs="Times New Roman"/>
          <w:color w:val="202020"/>
          <w:sz w:val="28"/>
          <w:szCs w:val="28"/>
        </w:rPr>
        <w:t>пяти</w:t>
      </w:r>
      <w:r w:rsidR="00302CD9">
        <w:rPr>
          <w:rFonts w:cs="Times New Roman"/>
          <w:color w:val="202020"/>
          <w:sz w:val="28"/>
          <w:szCs w:val="28"/>
        </w:rPr>
        <w:t xml:space="preserve"> </w:t>
      </w:r>
      <w:r w:rsidRPr="00D5681A">
        <w:rPr>
          <w:rFonts w:cs="Times New Roman"/>
          <w:color w:val="202020"/>
          <w:sz w:val="28"/>
          <w:szCs w:val="28"/>
        </w:rPr>
        <w:t>лет</w:t>
      </w:r>
      <w:r w:rsidR="00302CD9">
        <w:rPr>
          <w:rFonts w:cs="Times New Roman"/>
          <w:color w:val="202020"/>
          <w:sz w:val="28"/>
          <w:szCs w:val="28"/>
        </w:rPr>
        <w:t xml:space="preserve"> </w:t>
      </w:r>
      <w:r w:rsidRPr="00D5681A">
        <w:rPr>
          <w:rFonts w:cs="Times New Roman"/>
          <w:color w:val="202020"/>
          <w:sz w:val="28"/>
          <w:szCs w:val="28"/>
        </w:rPr>
        <w:t>Соединенные</w:t>
      </w:r>
      <w:r w:rsidR="00302CD9">
        <w:rPr>
          <w:rFonts w:cs="Times New Roman"/>
          <w:color w:val="202020"/>
          <w:sz w:val="28"/>
          <w:szCs w:val="28"/>
        </w:rPr>
        <w:t xml:space="preserve"> </w:t>
      </w:r>
      <w:r w:rsidRPr="00D5681A">
        <w:rPr>
          <w:rFonts w:cs="Times New Roman"/>
          <w:color w:val="202020"/>
          <w:sz w:val="28"/>
          <w:szCs w:val="28"/>
        </w:rPr>
        <w:t>Штаты</w:t>
      </w:r>
      <w:r w:rsidR="00302CD9">
        <w:rPr>
          <w:rFonts w:cs="Times New Roman"/>
          <w:color w:val="202020"/>
          <w:sz w:val="28"/>
          <w:szCs w:val="28"/>
        </w:rPr>
        <w:t xml:space="preserve"> </w:t>
      </w:r>
      <w:r w:rsidRPr="00D5681A">
        <w:rPr>
          <w:rFonts w:cs="Times New Roman"/>
          <w:color w:val="202020"/>
          <w:sz w:val="28"/>
          <w:szCs w:val="28"/>
        </w:rPr>
        <w:t>безусловно</w:t>
      </w:r>
      <w:r w:rsidR="00302CD9">
        <w:rPr>
          <w:rFonts w:cs="Times New Roman"/>
          <w:color w:val="202020"/>
          <w:sz w:val="28"/>
          <w:szCs w:val="28"/>
        </w:rPr>
        <w:t xml:space="preserve"> </w:t>
      </w:r>
      <w:r w:rsidRPr="00D5681A">
        <w:rPr>
          <w:rFonts w:cs="Times New Roman"/>
          <w:color w:val="202020"/>
          <w:sz w:val="28"/>
          <w:szCs w:val="28"/>
        </w:rPr>
        <w:t>удерживали</w:t>
      </w:r>
      <w:r w:rsidR="00302CD9">
        <w:rPr>
          <w:rFonts w:cs="Times New Roman"/>
          <w:color w:val="202020"/>
          <w:sz w:val="28"/>
          <w:szCs w:val="28"/>
        </w:rPr>
        <w:t xml:space="preserve"> </w:t>
      </w:r>
      <w:r w:rsidRPr="00D5681A">
        <w:rPr>
          <w:rFonts w:cs="Times New Roman"/>
          <w:color w:val="202020"/>
          <w:sz w:val="28"/>
          <w:szCs w:val="28"/>
        </w:rPr>
        <w:t>ведущие</w:t>
      </w:r>
      <w:r w:rsidR="00302CD9">
        <w:rPr>
          <w:rFonts w:cs="Times New Roman"/>
          <w:color w:val="202020"/>
          <w:sz w:val="28"/>
          <w:szCs w:val="28"/>
        </w:rPr>
        <w:t xml:space="preserve"> </w:t>
      </w:r>
      <w:r w:rsidRPr="00D5681A">
        <w:rPr>
          <w:rFonts w:cs="Times New Roman"/>
          <w:color w:val="202020"/>
          <w:sz w:val="28"/>
          <w:szCs w:val="28"/>
        </w:rPr>
        <w:t>позиции</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производстве</w:t>
      </w:r>
      <w:r w:rsidR="00302CD9">
        <w:rPr>
          <w:rFonts w:cs="Times New Roman"/>
          <w:color w:val="202020"/>
          <w:sz w:val="28"/>
          <w:szCs w:val="28"/>
        </w:rPr>
        <w:t xml:space="preserve"> </w:t>
      </w:r>
      <w:r w:rsidRPr="00D5681A">
        <w:rPr>
          <w:rFonts w:cs="Times New Roman"/>
          <w:color w:val="202020"/>
          <w:sz w:val="28"/>
          <w:szCs w:val="28"/>
        </w:rPr>
        <w:t>промышленной</w:t>
      </w:r>
      <w:r w:rsidR="00302CD9">
        <w:rPr>
          <w:rFonts w:cs="Times New Roman"/>
          <w:color w:val="202020"/>
          <w:sz w:val="28"/>
          <w:szCs w:val="28"/>
        </w:rPr>
        <w:t xml:space="preserve"> </w:t>
      </w:r>
      <w:r w:rsidRPr="00D5681A">
        <w:rPr>
          <w:rFonts w:cs="Times New Roman"/>
          <w:color w:val="202020"/>
          <w:sz w:val="28"/>
          <w:szCs w:val="28"/>
        </w:rPr>
        <w:t>продукции</w:t>
      </w:r>
      <w:r w:rsidR="00302CD9">
        <w:rPr>
          <w:rFonts w:cs="Times New Roman"/>
          <w:color w:val="202020"/>
          <w:sz w:val="28"/>
          <w:szCs w:val="28"/>
        </w:rPr>
        <w:t xml:space="preserve"> </w:t>
      </w:r>
      <w:r w:rsidRPr="00D5681A">
        <w:rPr>
          <w:rFonts w:cs="Times New Roman"/>
          <w:color w:val="202020"/>
          <w:sz w:val="28"/>
          <w:szCs w:val="28"/>
        </w:rPr>
        <w:t>–</w:t>
      </w:r>
      <w:r w:rsidR="00302CD9">
        <w:rPr>
          <w:rFonts w:cs="Times New Roman"/>
          <w:color w:val="202020"/>
          <w:sz w:val="28"/>
          <w:szCs w:val="28"/>
        </w:rPr>
        <w:t xml:space="preserve"> </w:t>
      </w:r>
      <w:r w:rsidRPr="00D5681A">
        <w:rPr>
          <w:rFonts w:cs="Times New Roman"/>
          <w:color w:val="202020"/>
          <w:sz w:val="28"/>
          <w:szCs w:val="28"/>
        </w:rPr>
        <w:t>от</w:t>
      </w:r>
      <w:r w:rsidR="00302CD9">
        <w:rPr>
          <w:rFonts w:cs="Times New Roman"/>
          <w:color w:val="202020"/>
          <w:sz w:val="28"/>
          <w:szCs w:val="28"/>
        </w:rPr>
        <w:t xml:space="preserve"> </w:t>
      </w:r>
      <w:r w:rsidRPr="00D5681A">
        <w:rPr>
          <w:rFonts w:cs="Times New Roman"/>
          <w:color w:val="202020"/>
          <w:sz w:val="28"/>
          <w:szCs w:val="28"/>
        </w:rPr>
        <w:t>потребительских</w:t>
      </w:r>
      <w:r w:rsidR="00302CD9">
        <w:rPr>
          <w:rFonts w:cs="Times New Roman"/>
          <w:color w:val="202020"/>
          <w:sz w:val="28"/>
          <w:szCs w:val="28"/>
        </w:rPr>
        <w:t xml:space="preserve"> </w:t>
      </w:r>
      <w:r w:rsidRPr="00D5681A">
        <w:rPr>
          <w:rFonts w:cs="Times New Roman"/>
          <w:color w:val="202020"/>
          <w:sz w:val="28"/>
          <w:szCs w:val="28"/>
        </w:rPr>
        <w:t>товаров</w:t>
      </w:r>
      <w:r w:rsidR="00302CD9">
        <w:rPr>
          <w:rFonts w:cs="Times New Roman"/>
          <w:color w:val="202020"/>
          <w:sz w:val="28"/>
          <w:szCs w:val="28"/>
        </w:rPr>
        <w:t xml:space="preserve"> </w:t>
      </w:r>
      <w:r w:rsidRPr="00D5681A">
        <w:rPr>
          <w:rFonts w:cs="Times New Roman"/>
          <w:color w:val="202020"/>
          <w:sz w:val="28"/>
          <w:szCs w:val="28"/>
        </w:rPr>
        <w:t>до</w:t>
      </w:r>
      <w:r w:rsidR="00302CD9">
        <w:rPr>
          <w:rFonts w:cs="Times New Roman"/>
          <w:color w:val="202020"/>
          <w:sz w:val="28"/>
          <w:szCs w:val="28"/>
        </w:rPr>
        <w:t xml:space="preserve"> </w:t>
      </w:r>
      <w:r w:rsidRPr="00D5681A">
        <w:rPr>
          <w:rFonts w:cs="Times New Roman"/>
          <w:color w:val="202020"/>
          <w:sz w:val="28"/>
          <w:szCs w:val="28"/>
        </w:rPr>
        <w:t>сложной</w:t>
      </w:r>
      <w:r w:rsidR="00302CD9">
        <w:rPr>
          <w:rFonts w:cs="Times New Roman"/>
          <w:color w:val="202020"/>
          <w:sz w:val="28"/>
          <w:szCs w:val="28"/>
        </w:rPr>
        <w:t xml:space="preserve"> </w:t>
      </w:r>
      <w:r w:rsidRPr="00D5681A">
        <w:rPr>
          <w:rFonts w:cs="Times New Roman"/>
          <w:color w:val="202020"/>
          <w:sz w:val="28"/>
          <w:szCs w:val="28"/>
        </w:rPr>
        <w:t>военной</w:t>
      </w:r>
      <w:r w:rsidR="00302CD9">
        <w:rPr>
          <w:rFonts w:cs="Times New Roman"/>
          <w:color w:val="202020"/>
          <w:sz w:val="28"/>
          <w:szCs w:val="28"/>
        </w:rPr>
        <w:t xml:space="preserve"> </w:t>
      </w:r>
      <w:r w:rsidRPr="00D5681A">
        <w:rPr>
          <w:rFonts w:cs="Times New Roman"/>
          <w:color w:val="202020"/>
          <w:sz w:val="28"/>
          <w:szCs w:val="28"/>
        </w:rPr>
        <w:t>аппаратуры.</w:t>
      </w:r>
      <w:r w:rsidR="00302CD9">
        <w:rPr>
          <w:rFonts w:cs="Times New Roman"/>
          <w:color w:val="202020"/>
          <w:sz w:val="28"/>
          <w:szCs w:val="28"/>
        </w:rPr>
        <w:t xml:space="preserve"> </w:t>
      </w:r>
      <w:r w:rsidRPr="00D5681A">
        <w:rPr>
          <w:rFonts w:cs="Times New Roman"/>
          <w:color w:val="202020"/>
          <w:sz w:val="28"/>
          <w:szCs w:val="28"/>
        </w:rPr>
        <w:t>Экономический</w:t>
      </w:r>
      <w:r w:rsidR="00302CD9">
        <w:rPr>
          <w:rFonts w:cs="Times New Roman"/>
          <w:color w:val="202020"/>
          <w:sz w:val="28"/>
          <w:szCs w:val="28"/>
        </w:rPr>
        <w:t xml:space="preserve"> </w:t>
      </w:r>
      <w:r w:rsidRPr="00D5681A">
        <w:rPr>
          <w:rFonts w:cs="Times New Roman"/>
          <w:color w:val="202020"/>
          <w:sz w:val="28"/>
          <w:szCs w:val="28"/>
        </w:rPr>
        <w:t>потенциал</w:t>
      </w:r>
      <w:r w:rsidR="00302CD9">
        <w:rPr>
          <w:rFonts w:cs="Times New Roman"/>
          <w:color w:val="202020"/>
          <w:sz w:val="28"/>
          <w:szCs w:val="28"/>
        </w:rPr>
        <w:t xml:space="preserve"> </w:t>
      </w:r>
      <w:r w:rsidRPr="00D5681A">
        <w:rPr>
          <w:rFonts w:cs="Times New Roman"/>
          <w:color w:val="202020"/>
          <w:sz w:val="28"/>
          <w:szCs w:val="28"/>
        </w:rPr>
        <w:t>ни</w:t>
      </w:r>
      <w:r w:rsidR="00302CD9">
        <w:rPr>
          <w:rFonts w:cs="Times New Roman"/>
          <w:color w:val="202020"/>
          <w:sz w:val="28"/>
          <w:szCs w:val="28"/>
        </w:rPr>
        <w:t xml:space="preserve"> </w:t>
      </w:r>
      <w:r w:rsidRPr="00D5681A">
        <w:rPr>
          <w:rFonts w:cs="Times New Roman"/>
          <w:color w:val="202020"/>
          <w:sz w:val="28"/>
          <w:szCs w:val="28"/>
        </w:rPr>
        <w:t>Европы,</w:t>
      </w:r>
      <w:r w:rsidR="00302CD9">
        <w:rPr>
          <w:rFonts w:cs="Times New Roman"/>
          <w:color w:val="202020"/>
          <w:sz w:val="28"/>
          <w:szCs w:val="28"/>
        </w:rPr>
        <w:t xml:space="preserve"> </w:t>
      </w:r>
      <w:r w:rsidRPr="00D5681A">
        <w:rPr>
          <w:rFonts w:cs="Times New Roman"/>
          <w:color w:val="202020"/>
          <w:sz w:val="28"/>
          <w:szCs w:val="28"/>
        </w:rPr>
        <w:t>ни</w:t>
      </w:r>
      <w:r w:rsidR="00302CD9">
        <w:rPr>
          <w:rFonts w:cs="Times New Roman"/>
          <w:color w:val="202020"/>
          <w:sz w:val="28"/>
          <w:szCs w:val="28"/>
        </w:rPr>
        <w:t xml:space="preserve"> </w:t>
      </w:r>
      <w:r w:rsidRPr="00D5681A">
        <w:rPr>
          <w:rFonts w:cs="Times New Roman"/>
          <w:color w:val="202020"/>
          <w:sz w:val="28"/>
          <w:szCs w:val="28"/>
        </w:rPr>
        <w:t>Япония</w:t>
      </w:r>
      <w:r w:rsidR="00302CD9">
        <w:rPr>
          <w:rFonts w:cs="Times New Roman"/>
          <w:color w:val="202020"/>
          <w:sz w:val="28"/>
          <w:szCs w:val="28"/>
        </w:rPr>
        <w:t xml:space="preserve"> </w:t>
      </w:r>
      <w:r w:rsidRPr="00D5681A">
        <w:rPr>
          <w:rFonts w:cs="Times New Roman"/>
          <w:color w:val="202020"/>
          <w:sz w:val="28"/>
          <w:szCs w:val="28"/>
        </w:rPr>
        <w:t>не</w:t>
      </w:r>
      <w:r w:rsidR="00302CD9">
        <w:rPr>
          <w:rFonts w:cs="Times New Roman"/>
          <w:color w:val="202020"/>
          <w:sz w:val="28"/>
          <w:szCs w:val="28"/>
        </w:rPr>
        <w:t xml:space="preserve"> </w:t>
      </w:r>
      <w:r w:rsidRPr="00D5681A">
        <w:rPr>
          <w:rFonts w:cs="Times New Roman"/>
          <w:color w:val="202020"/>
          <w:sz w:val="28"/>
          <w:szCs w:val="28"/>
        </w:rPr>
        <w:t>мог</w:t>
      </w:r>
      <w:r w:rsidR="00302CD9">
        <w:rPr>
          <w:rFonts w:cs="Times New Roman"/>
          <w:color w:val="202020"/>
          <w:sz w:val="28"/>
          <w:szCs w:val="28"/>
        </w:rPr>
        <w:t xml:space="preserve"> </w:t>
      </w:r>
      <w:r w:rsidRPr="00D5681A">
        <w:rPr>
          <w:rFonts w:cs="Times New Roman"/>
          <w:color w:val="202020"/>
          <w:sz w:val="28"/>
          <w:szCs w:val="28"/>
        </w:rPr>
        <w:t>составить</w:t>
      </w:r>
      <w:r w:rsidR="00302CD9">
        <w:rPr>
          <w:rFonts w:cs="Times New Roman"/>
          <w:color w:val="202020"/>
          <w:sz w:val="28"/>
          <w:szCs w:val="28"/>
        </w:rPr>
        <w:t xml:space="preserve"> </w:t>
      </w:r>
      <w:r w:rsidRPr="00D5681A">
        <w:rPr>
          <w:rFonts w:cs="Times New Roman"/>
          <w:color w:val="202020"/>
          <w:sz w:val="28"/>
          <w:szCs w:val="28"/>
        </w:rPr>
        <w:t>конкуренцию</w:t>
      </w:r>
      <w:r w:rsidR="00302CD9">
        <w:rPr>
          <w:rFonts w:cs="Times New Roman"/>
          <w:color w:val="202020"/>
          <w:sz w:val="28"/>
          <w:szCs w:val="28"/>
        </w:rPr>
        <w:t xml:space="preserve"> </w:t>
      </w:r>
      <w:r w:rsidRPr="00D5681A">
        <w:rPr>
          <w:rFonts w:cs="Times New Roman"/>
          <w:color w:val="202020"/>
          <w:sz w:val="28"/>
          <w:szCs w:val="28"/>
        </w:rPr>
        <w:t>американским</w:t>
      </w:r>
      <w:r w:rsidR="00302CD9">
        <w:rPr>
          <w:rFonts w:cs="Times New Roman"/>
          <w:color w:val="202020"/>
          <w:sz w:val="28"/>
          <w:szCs w:val="28"/>
        </w:rPr>
        <w:t xml:space="preserve"> </w:t>
      </w:r>
      <w:r w:rsidRPr="00D5681A">
        <w:rPr>
          <w:rFonts w:cs="Times New Roman"/>
          <w:color w:val="202020"/>
          <w:sz w:val="28"/>
          <w:szCs w:val="28"/>
        </w:rPr>
        <w:t>производственным</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организационным</w:t>
      </w:r>
      <w:r w:rsidR="00302CD9">
        <w:rPr>
          <w:rFonts w:cs="Times New Roman"/>
          <w:color w:val="202020"/>
          <w:sz w:val="28"/>
          <w:szCs w:val="28"/>
        </w:rPr>
        <w:t xml:space="preserve"> </w:t>
      </w:r>
      <w:r w:rsidRPr="00D5681A">
        <w:rPr>
          <w:rFonts w:cs="Times New Roman"/>
          <w:color w:val="202020"/>
          <w:sz w:val="28"/>
          <w:szCs w:val="28"/>
        </w:rPr>
        <w:t>технологиям.</w:t>
      </w: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Однако</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начала</w:t>
      </w:r>
      <w:r w:rsidR="00302CD9">
        <w:rPr>
          <w:rFonts w:cs="Times New Roman"/>
          <w:color w:val="202020"/>
          <w:sz w:val="28"/>
          <w:szCs w:val="28"/>
        </w:rPr>
        <w:t xml:space="preserve"> </w:t>
      </w:r>
      <w:r w:rsidRPr="00D5681A">
        <w:rPr>
          <w:rFonts w:cs="Times New Roman"/>
          <w:color w:val="202020"/>
          <w:sz w:val="28"/>
          <w:szCs w:val="28"/>
        </w:rPr>
        <w:t>семидесятых</w:t>
      </w:r>
      <w:r w:rsidR="00302CD9">
        <w:rPr>
          <w:rFonts w:cs="Times New Roman"/>
          <w:color w:val="202020"/>
          <w:sz w:val="28"/>
          <w:szCs w:val="28"/>
        </w:rPr>
        <w:t xml:space="preserve"> </w:t>
      </w:r>
      <w:r w:rsidRPr="00D5681A">
        <w:rPr>
          <w:rFonts w:cs="Times New Roman"/>
          <w:color w:val="202020"/>
          <w:sz w:val="28"/>
          <w:szCs w:val="28"/>
        </w:rPr>
        <w:t>годов</w:t>
      </w:r>
      <w:r w:rsidR="00302CD9">
        <w:rPr>
          <w:rFonts w:cs="Times New Roman"/>
          <w:color w:val="202020"/>
          <w:sz w:val="28"/>
          <w:szCs w:val="28"/>
        </w:rPr>
        <w:t xml:space="preserve"> </w:t>
      </w:r>
      <w:r w:rsidRPr="00D5681A">
        <w:rPr>
          <w:rFonts w:cs="Times New Roman"/>
          <w:color w:val="202020"/>
          <w:sz w:val="28"/>
          <w:szCs w:val="28"/>
        </w:rPr>
        <w:t>ситуация</w:t>
      </w:r>
      <w:r w:rsidR="00302CD9">
        <w:rPr>
          <w:rFonts w:cs="Times New Roman"/>
          <w:color w:val="202020"/>
          <w:sz w:val="28"/>
          <w:szCs w:val="28"/>
        </w:rPr>
        <w:t xml:space="preserve"> </w:t>
      </w:r>
      <w:r w:rsidRPr="00D5681A">
        <w:rPr>
          <w:rFonts w:cs="Times New Roman"/>
          <w:color w:val="202020"/>
          <w:sz w:val="28"/>
          <w:szCs w:val="28"/>
        </w:rPr>
        <w:t>начала</w:t>
      </w:r>
      <w:r w:rsidR="00302CD9">
        <w:rPr>
          <w:rFonts w:cs="Times New Roman"/>
          <w:color w:val="202020"/>
          <w:sz w:val="28"/>
          <w:szCs w:val="28"/>
        </w:rPr>
        <w:t xml:space="preserve"> </w:t>
      </w:r>
      <w:r w:rsidRPr="00D5681A">
        <w:rPr>
          <w:rFonts w:cs="Times New Roman"/>
          <w:color w:val="202020"/>
          <w:sz w:val="28"/>
          <w:szCs w:val="28"/>
        </w:rPr>
        <w:t>постепенно</w:t>
      </w:r>
      <w:r w:rsidR="00302CD9">
        <w:rPr>
          <w:rFonts w:cs="Times New Roman"/>
          <w:color w:val="202020"/>
          <w:sz w:val="28"/>
          <w:szCs w:val="28"/>
        </w:rPr>
        <w:t xml:space="preserve"> </w:t>
      </w:r>
      <w:r w:rsidRPr="00D5681A">
        <w:rPr>
          <w:rFonts w:cs="Times New Roman"/>
          <w:color w:val="202020"/>
          <w:sz w:val="28"/>
          <w:szCs w:val="28"/>
        </w:rPr>
        <w:t>изменяться.</w:t>
      </w:r>
      <w:r w:rsidR="00302CD9">
        <w:rPr>
          <w:rFonts w:cs="Times New Roman"/>
          <w:color w:val="202020"/>
          <w:sz w:val="28"/>
          <w:szCs w:val="28"/>
        </w:rPr>
        <w:t xml:space="preserve"> </w:t>
      </w:r>
      <w:r w:rsidRPr="00D5681A">
        <w:rPr>
          <w:rFonts w:cs="Times New Roman"/>
          <w:color w:val="202020"/>
          <w:sz w:val="28"/>
          <w:szCs w:val="28"/>
        </w:rPr>
        <w:t>Знаковым</w:t>
      </w:r>
      <w:r w:rsidR="00302CD9">
        <w:rPr>
          <w:rFonts w:cs="Times New Roman"/>
          <w:color w:val="202020"/>
          <w:sz w:val="28"/>
          <w:szCs w:val="28"/>
        </w:rPr>
        <w:t xml:space="preserve"> </w:t>
      </w:r>
      <w:r w:rsidRPr="00D5681A">
        <w:rPr>
          <w:rFonts w:cs="Times New Roman"/>
          <w:color w:val="202020"/>
          <w:sz w:val="28"/>
          <w:szCs w:val="28"/>
        </w:rPr>
        <w:t>событием</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этой</w:t>
      </w:r>
      <w:r w:rsidR="00302CD9">
        <w:rPr>
          <w:rFonts w:cs="Times New Roman"/>
          <w:color w:val="202020"/>
          <w:sz w:val="28"/>
          <w:szCs w:val="28"/>
        </w:rPr>
        <w:t xml:space="preserve"> </w:t>
      </w:r>
      <w:r w:rsidRPr="00D5681A">
        <w:rPr>
          <w:rFonts w:cs="Times New Roman"/>
          <w:color w:val="202020"/>
          <w:sz w:val="28"/>
          <w:szCs w:val="28"/>
        </w:rPr>
        <w:t>точки</w:t>
      </w:r>
      <w:r w:rsidR="00302CD9">
        <w:rPr>
          <w:rFonts w:cs="Times New Roman"/>
          <w:color w:val="202020"/>
          <w:sz w:val="28"/>
          <w:szCs w:val="28"/>
        </w:rPr>
        <w:t xml:space="preserve"> </w:t>
      </w:r>
      <w:r w:rsidRPr="00D5681A">
        <w:rPr>
          <w:rFonts w:cs="Times New Roman"/>
          <w:color w:val="202020"/>
          <w:sz w:val="28"/>
          <w:szCs w:val="28"/>
        </w:rPr>
        <w:t>зрения</w:t>
      </w:r>
      <w:r w:rsidR="00302CD9">
        <w:rPr>
          <w:rFonts w:cs="Times New Roman"/>
          <w:color w:val="202020"/>
          <w:sz w:val="28"/>
          <w:szCs w:val="28"/>
        </w:rPr>
        <w:t xml:space="preserve"> </w:t>
      </w:r>
      <w:r w:rsidRPr="00D5681A">
        <w:rPr>
          <w:rFonts w:cs="Times New Roman"/>
          <w:color w:val="202020"/>
          <w:sz w:val="28"/>
          <w:szCs w:val="28"/>
        </w:rPr>
        <w:t>можно</w:t>
      </w:r>
      <w:r w:rsidR="00302CD9">
        <w:rPr>
          <w:rFonts w:cs="Times New Roman"/>
          <w:color w:val="202020"/>
          <w:sz w:val="28"/>
          <w:szCs w:val="28"/>
        </w:rPr>
        <w:t xml:space="preserve"> </w:t>
      </w:r>
      <w:r w:rsidRPr="00D5681A">
        <w:rPr>
          <w:rFonts w:cs="Times New Roman"/>
          <w:color w:val="202020"/>
          <w:sz w:val="28"/>
          <w:szCs w:val="28"/>
        </w:rPr>
        <w:t>считать</w:t>
      </w:r>
      <w:r w:rsidR="00302CD9">
        <w:rPr>
          <w:rFonts w:cs="Times New Roman"/>
          <w:color w:val="202020"/>
          <w:sz w:val="28"/>
          <w:szCs w:val="28"/>
        </w:rPr>
        <w:t xml:space="preserve"> </w:t>
      </w:r>
      <w:r w:rsidRPr="00D5681A">
        <w:rPr>
          <w:rFonts w:cs="Times New Roman"/>
          <w:color w:val="202020"/>
          <w:sz w:val="28"/>
          <w:szCs w:val="28"/>
        </w:rPr>
        <w:t>1970</w:t>
      </w:r>
      <w:r w:rsidR="00302CD9">
        <w:rPr>
          <w:rFonts w:cs="Times New Roman"/>
          <w:color w:val="202020"/>
          <w:sz w:val="28"/>
          <w:szCs w:val="28"/>
        </w:rPr>
        <w:t xml:space="preserve"> </w:t>
      </w:r>
      <w:r w:rsidRPr="00D5681A">
        <w:rPr>
          <w:rFonts w:cs="Times New Roman"/>
          <w:color w:val="202020"/>
          <w:sz w:val="28"/>
          <w:szCs w:val="28"/>
        </w:rPr>
        <w:t>г.,</w:t>
      </w:r>
      <w:r w:rsidR="00302CD9">
        <w:rPr>
          <w:rFonts w:cs="Times New Roman"/>
          <w:color w:val="202020"/>
          <w:sz w:val="28"/>
          <w:szCs w:val="28"/>
        </w:rPr>
        <w:t xml:space="preserve"> </w:t>
      </w:r>
      <w:r w:rsidRPr="00D5681A">
        <w:rPr>
          <w:rFonts w:cs="Times New Roman"/>
          <w:color w:val="202020"/>
          <w:sz w:val="28"/>
          <w:szCs w:val="28"/>
        </w:rPr>
        <w:t>когда</w:t>
      </w:r>
      <w:r w:rsidR="00302CD9">
        <w:rPr>
          <w:rFonts w:cs="Times New Roman"/>
          <w:color w:val="202020"/>
          <w:sz w:val="28"/>
          <w:szCs w:val="28"/>
        </w:rPr>
        <w:t xml:space="preserve"> </w:t>
      </w:r>
      <w:r w:rsidRPr="00D5681A">
        <w:rPr>
          <w:rFonts w:cs="Times New Roman"/>
          <w:color w:val="202020"/>
          <w:sz w:val="28"/>
          <w:szCs w:val="28"/>
        </w:rPr>
        <w:t>Тойота</w:t>
      </w:r>
      <w:r w:rsidR="00302CD9">
        <w:rPr>
          <w:rFonts w:cs="Times New Roman"/>
          <w:color w:val="202020"/>
          <w:sz w:val="28"/>
          <w:szCs w:val="28"/>
        </w:rPr>
        <w:t xml:space="preserve"> </w:t>
      </w:r>
      <w:r w:rsidRPr="00D5681A">
        <w:rPr>
          <w:rFonts w:cs="Times New Roman"/>
          <w:color w:val="202020"/>
          <w:sz w:val="28"/>
          <w:szCs w:val="28"/>
        </w:rPr>
        <w:t>впервые</w:t>
      </w:r>
      <w:r w:rsidR="00302CD9">
        <w:rPr>
          <w:rFonts w:cs="Times New Roman"/>
          <w:color w:val="202020"/>
          <w:sz w:val="28"/>
          <w:szCs w:val="28"/>
        </w:rPr>
        <w:t xml:space="preserve"> </w:t>
      </w:r>
      <w:r w:rsidRPr="00D5681A">
        <w:rPr>
          <w:rFonts w:cs="Times New Roman"/>
          <w:color w:val="202020"/>
          <w:sz w:val="28"/>
          <w:szCs w:val="28"/>
        </w:rPr>
        <w:t>стала</w:t>
      </w:r>
      <w:r w:rsidR="00302CD9">
        <w:rPr>
          <w:rFonts w:cs="Times New Roman"/>
          <w:color w:val="202020"/>
          <w:sz w:val="28"/>
          <w:szCs w:val="28"/>
        </w:rPr>
        <w:t xml:space="preserve"> </w:t>
      </w:r>
      <w:r w:rsidRPr="00D5681A">
        <w:rPr>
          <w:rFonts w:cs="Times New Roman"/>
          <w:color w:val="202020"/>
          <w:sz w:val="28"/>
          <w:szCs w:val="28"/>
        </w:rPr>
        <w:t>ведущим</w:t>
      </w:r>
      <w:r w:rsidR="00302CD9">
        <w:rPr>
          <w:rFonts w:cs="Times New Roman"/>
          <w:color w:val="202020"/>
          <w:sz w:val="28"/>
          <w:szCs w:val="28"/>
        </w:rPr>
        <w:t xml:space="preserve"> </w:t>
      </w:r>
      <w:r w:rsidRPr="00D5681A">
        <w:rPr>
          <w:rFonts w:cs="Times New Roman"/>
          <w:color w:val="202020"/>
          <w:sz w:val="28"/>
          <w:szCs w:val="28"/>
        </w:rPr>
        <w:t>продавцом</w:t>
      </w:r>
      <w:r w:rsidR="00302CD9">
        <w:rPr>
          <w:rFonts w:cs="Times New Roman"/>
          <w:color w:val="202020"/>
          <w:sz w:val="28"/>
          <w:szCs w:val="28"/>
        </w:rPr>
        <w:t xml:space="preserve"> </w:t>
      </w:r>
      <w:r w:rsidRPr="00D5681A">
        <w:rPr>
          <w:rFonts w:cs="Times New Roman"/>
          <w:color w:val="202020"/>
          <w:sz w:val="28"/>
          <w:szCs w:val="28"/>
        </w:rPr>
        <w:t>автомобилей</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США.</w:t>
      </w:r>
      <w:r w:rsidR="00302CD9">
        <w:rPr>
          <w:rFonts w:cs="Times New Roman"/>
          <w:color w:val="202020"/>
          <w:sz w:val="28"/>
          <w:szCs w:val="28"/>
        </w:rPr>
        <w:t xml:space="preserve"> </w:t>
      </w:r>
      <w:r w:rsidRPr="00D5681A">
        <w:rPr>
          <w:rFonts w:cs="Times New Roman"/>
          <w:color w:val="202020"/>
          <w:sz w:val="28"/>
          <w:szCs w:val="28"/>
        </w:rPr>
        <w:t>После</w:t>
      </w:r>
      <w:r w:rsidR="00302CD9">
        <w:rPr>
          <w:rFonts w:cs="Times New Roman"/>
          <w:color w:val="202020"/>
          <w:sz w:val="28"/>
          <w:szCs w:val="28"/>
        </w:rPr>
        <w:t xml:space="preserve"> </w:t>
      </w:r>
      <w:r w:rsidRPr="00D5681A">
        <w:rPr>
          <w:rFonts w:cs="Times New Roman"/>
          <w:color w:val="202020"/>
          <w:sz w:val="28"/>
          <w:szCs w:val="28"/>
        </w:rPr>
        <w:t>этого</w:t>
      </w:r>
      <w:r w:rsidR="00302CD9">
        <w:rPr>
          <w:rFonts w:cs="Times New Roman"/>
          <w:color w:val="202020"/>
          <w:sz w:val="28"/>
          <w:szCs w:val="28"/>
        </w:rPr>
        <w:t xml:space="preserve"> </w:t>
      </w:r>
      <w:r w:rsidRPr="00D5681A">
        <w:rPr>
          <w:rFonts w:cs="Times New Roman"/>
          <w:color w:val="202020"/>
          <w:sz w:val="28"/>
          <w:szCs w:val="28"/>
        </w:rPr>
        <w:t>японские</w:t>
      </w:r>
      <w:r w:rsidR="00302CD9">
        <w:rPr>
          <w:rFonts w:cs="Times New Roman"/>
          <w:color w:val="202020"/>
          <w:sz w:val="28"/>
          <w:szCs w:val="28"/>
        </w:rPr>
        <w:t xml:space="preserve"> </w:t>
      </w:r>
      <w:r w:rsidRPr="00D5681A">
        <w:rPr>
          <w:rFonts w:cs="Times New Roman"/>
          <w:color w:val="202020"/>
          <w:sz w:val="28"/>
          <w:szCs w:val="28"/>
        </w:rPr>
        <w:t>магнитофоны,</w:t>
      </w:r>
      <w:r w:rsidR="00302CD9">
        <w:rPr>
          <w:rFonts w:cs="Times New Roman"/>
          <w:color w:val="202020"/>
          <w:sz w:val="28"/>
          <w:szCs w:val="28"/>
        </w:rPr>
        <w:t xml:space="preserve"> </w:t>
      </w:r>
      <w:r w:rsidRPr="00D5681A">
        <w:rPr>
          <w:rFonts w:cs="Times New Roman"/>
          <w:color w:val="202020"/>
          <w:sz w:val="28"/>
          <w:szCs w:val="28"/>
        </w:rPr>
        <w:t>телефоны,</w:t>
      </w:r>
      <w:r w:rsidR="00302CD9">
        <w:rPr>
          <w:rFonts w:cs="Times New Roman"/>
          <w:color w:val="202020"/>
          <w:sz w:val="28"/>
          <w:szCs w:val="28"/>
        </w:rPr>
        <w:t xml:space="preserve"> </w:t>
      </w:r>
      <w:r w:rsidRPr="00D5681A">
        <w:rPr>
          <w:rFonts w:cs="Times New Roman"/>
          <w:color w:val="202020"/>
          <w:sz w:val="28"/>
          <w:szCs w:val="28"/>
        </w:rPr>
        <w:t>другое</w:t>
      </w:r>
      <w:r w:rsidR="00302CD9">
        <w:rPr>
          <w:rFonts w:cs="Times New Roman"/>
          <w:color w:val="202020"/>
          <w:sz w:val="28"/>
          <w:szCs w:val="28"/>
        </w:rPr>
        <w:t xml:space="preserve"> </w:t>
      </w:r>
      <w:r w:rsidRPr="00D5681A">
        <w:rPr>
          <w:rFonts w:cs="Times New Roman"/>
          <w:color w:val="202020"/>
          <w:sz w:val="28"/>
          <w:szCs w:val="28"/>
        </w:rPr>
        <w:t>электронное</w:t>
      </w:r>
      <w:r w:rsidR="00302CD9">
        <w:rPr>
          <w:rFonts w:cs="Times New Roman"/>
          <w:color w:val="202020"/>
          <w:sz w:val="28"/>
          <w:szCs w:val="28"/>
        </w:rPr>
        <w:t xml:space="preserve"> </w:t>
      </w:r>
      <w:r w:rsidRPr="00D5681A">
        <w:rPr>
          <w:rFonts w:cs="Times New Roman"/>
          <w:color w:val="202020"/>
          <w:sz w:val="28"/>
          <w:szCs w:val="28"/>
        </w:rPr>
        <w:t>оборудование</w:t>
      </w:r>
      <w:r w:rsidR="00302CD9">
        <w:rPr>
          <w:rFonts w:cs="Times New Roman"/>
          <w:color w:val="202020"/>
          <w:sz w:val="28"/>
          <w:szCs w:val="28"/>
        </w:rPr>
        <w:t xml:space="preserve"> </w:t>
      </w:r>
      <w:r w:rsidRPr="00D5681A">
        <w:rPr>
          <w:rFonts w:cs="Times New Roman"/>
          <w:color w:val="202020"/>
          <w:sz w:val="28"/>
          <w:szCs w:val="28"/>
        </w:rPr>
        <w:t>стало</w:t>
      </w:r>
      <w:r w:rsidR="00302CD9">
        <w:rPr>
          <w:rFonts w:cs="Times New Roman"/>
          <w:color w:val="202020"/>
          <w:sz w:val="28"/>
          <w:szCs w:val="28"/>
        </w:rPr>
        <w:t xml:space="preserve"> </w:t>
      </w:r>
      <w:r w:rsidRPr="00D5681A">
        <w:rPr>
          <w:rFonts w:cs="Times New Roman"/>
          <w:color w:val="202020"/>
          <w:sz w:val="28"/>
          <w:szCs w:val="28"/>
        </w:rPr>
        <w:t>завоевывать</w:t>
      </w:r>
      <w:r w:rsidR="00302CD9">
        <w:rPr>
          <w:rFonts w:cs="Times New Roman"/>
          <w:color w:val="202020"/>
          <w:sz w:val="28"/>
          <w:szCs w:val="28"/>
        </w:rPr>
        <w:t xml:space="preserve"> </w:t>
      </w:r>
      <w:r w:rsidRPr="00D5681A">
        <w:rPr>
          <w:rFonts w:cs="Times New Roman"/>
          <w:color w:val="202020"/>
          <w:sz w:val="28"/>
          <w:szCs w:val="28"/>
        </w:rPr>
        <w:t>лидирующие</w:t>
      </w:r>
      <w:r w:rsidR="00302CD9">
        <w:rPr>
          <w:rFonts w:cs="Times New Roman"/>
          <w:color w:val="202020"/>
          <w:sz w:val="28"/>
          <w:szCs w:val="28"/>
        </w:rPr>
        <w:t xml:space="preserve"> </w:t>
      </w:r>
      <w:r w:rsidRPr="00D5681A">
        <w:rPr>
          <w:rFonts w:cs="Times New Roman"/>
          <w:color w:val="202020"/>
          <w:sz w:val="28"/>
          <w:szCs w:val="28"/>
        </w:rPr>
        <w:t>позиции</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Америке,</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Европе,</w:t>
      </w:r>
      <w:r w:rsidR="00302CD9">
        <w:rPr>
          <w:rFonts w:cs="Times New Roman"/>
          <w:color w:val="202020"/>
          <w:sz w:val="28"/>
          <w:szCs w:val="28"/>
        </w:rPr>
        <w:t xml:space="preserve"> </w:t>
      </w:r>
      <w:r w:rsidRPr="00D5681A">
        <w:rPr>
          <w:rFonts w:cs="Times New Roman"/>
          <w:color w:val="202020"/>
          <w:sz w:val="28"/>
          <w:szCs w:val="28"/>
        </w:rPr>
        <w:t>постепенно</w:t>
      </w:r>
      <w:r w:rsidR="00302CD9">
        <w:rPr>
          <w:rFonts w:cs="Times New Roman"/>
          <w:color w:val="202020"/>
          <w:sz w:val="28"/>
          <w:szCs w:val="28"/>
        </w:rPr>
        <w:t xml:space="preserve"> </w:t>
      </w:r>
      <w:r w:rsidRPr="00D5681A">
        <w:rPr>
          <w:rFonts w:cs="Times New Roman"/>
          <w:color w:val="202020"/>
          <w:sz w:val="28"/>
          <w:szCs w:val="28"/>
        </w:rPr>
        <w:t>оттесняя</w:t>
      </w:r>
      <w:r w:rsidR="00302CD9">
        <w:rPr>
          <w:rFonts w:cs="Times New Roman"/>
          <w:color w:val="202020"/>
          <w:sz w:val="28"/>
          <w:szCs w:val="28"/>
        </w:rPr>
        <w:t xml:space="preserve"> </w:t>
      </w:r>
      <w:r w:rsidRPr="00D5681A">
        <w:rPr>
          <w:rFonts w:cs="Times New Roman"/>
          <w:color w:val="202020"/>
          <w:sz w:val="28"/>
          <w:szCs w:val="28"/>
        </w:rPr>
        <w:t>традиционных</w:t>
      </w:r>
      <w:r w:rsidR="00302CD9">
        <w:rPr>
          <w:rFonts w:cs="Times New Roman"/>
          <w:color w:val="202020"/>
          <w:sz w:val="28"/>
          <w:szCs w:val="28"/>
        </w:rPr>
        <w:t xml:space="preserve"> </w:t>
      </w:r>
      <w:r w:rsidRPr="00D5681A">
        <w:rPr>
          <w:rFonts w:cs="Times New Roman"/>
          <w:color w:val="202020"/>
          <w:sz w:val="28"/>
          <w:szCs w:val="28"/>
        </w:rPr>
        <w:t>лидеров</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новизне,</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качеству,</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надежности</w:t>
      </w:r>
      <w:r w:rsidR="00302CD9">
        <w:rPr>
          <w:rFonts w:cs="Times New Roman"/>
          <w:color w:val="202020"/>
          <w:sz w:val="28"/>
          <w:szCs w:val="28"/>
        </w:rPr>
        <w:t xml:space="preserve"> </w:t>
      </w:r>
      <w:r w:rsidRPr="00D5681A">
        <w:rPr>
          <w:rFonts w:cs="Times New Roman"/>
          <w:color w:val="202020"/>
          <w:sz w:val="28"/>
          <w:szCs w:val="28"/>
        </w:rPr>
        <w:t>своей</w:t>
      </w:r>
      <w:r w:rsidR="00302CD9">
        <w:rPr>
          <w:rFonts w:cs="Times New Roman"/>
          <w:color w:val="202020"/>
          <w:sz w:val="28"/>
          <w:szCs w:val="28"/>
        </w:rPr>
        <w:t xml:space="preserve"> </w:t>
      </w:r>
      <w:r w:rsidRPr="00D5681A">
        <w:rPr>
          <w:rFonts w:cs="Times New Roman"/>
          <w:color w:val="202020"/>
          <w:sz w:val="28"/>
          <w:szCs w:val="28"/>
        </w:rPr>
        <w:t>продукции.</w:t>
      </w: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Для</w:t>
      </w:r>
      <w:r w:rsidR="00302CD9">
        <w:rPr>
          <w:rFonts w:cs="Times New Roman"/>
          <w:color w:val="202020"/>
          <w:sz w:val="28"/>
          <w:szCs w:val="28"/>
        </w:rPr>
        <w:t xml:space="preserve"> </w:t>
      </w:r>
      <w:r w:rsidRPr="00D5681A">
        <w:rPr>
          <w:rFonts w:cs="Times New Roman"/>
          <w:color w:val="202020"/>
          <w:sz w:val="28"/>
          <w:szCs w:val="28"/>
        </w:rPr>
        <w:t>американской</w:t>
      </w:r>
      <w:r w:rsidR="00302CD9">
        <w:rPr>
          <w:rFonts w:cs="Times New Roman"/>
          <w:color w:val="202020"/>
          <w:sz w:val="28"/>
          <w:szCs w:val="28"/>
        </w:rPr>
        <w:t xml:space="preserve"> </w:t>
      </w:r>
      <w:r w:rsidRPr="00D5681A">
        <w:rPr>
          <w:rFonts w:cs="Times New Roman"/>
          <w:color w:val="202020"/>
          <w:sz w:val="28"/>
          <w:szCs w:val="28"/>
        </w:rPr>
        <w:t>промышленности</w:t>
      </w:r>
      <w:r w:rsidR="00302CD9">
        <w:rPr>
          <w:rFonts w:cs="Times New Roman"/>
          <w:color w:val="202020"/>
          <w:sz w:val="28"/>
          <w:szCs w:val="28"/>
        </w:rPr>
        <w:t xml:space="preserve"> </w:t>
      </w:r>
      <w:r w:rsidRPr="00D5681A">
        <w:rPr>
          <w:rFonts w:cs="Times New Roman"/>
          <w:color w:val="202020"/>
          <w:sz w:val="28"/>
          <w:szCs w:val="28"/>
        </w:rPr>
        <w:t>особо</w:t>
      </w:r>
      <w:r w:rsidR="00302CD9">
        <w:rPr>
          <w:rFonts w:cs="Times New Roman"/>
          <w:color w:val="202020"/>
          <w:sz w:val="28"/>
          <w:szCs w:val="28"/>
        </w:rPr>
        <w:t xml:space="preserve"> </w:t>
      </w:r>
      <w:r w:rsidRPr="00D5681A">
        <w:rPr>
          <w:rFonts w:cs="Times New Roman"/>
          <w:color w:val="202020"/>
          <w:sz w:val="28"/>
          <w:szCs w:val="28"/>
        </w:rPr>
        <w:t>тяжелым</w:t>
      </w:r>
      <w:r w:rsidR="00302CD9">
        <w:rPr>
          <w:rFonts w:cs="Times New Roman"/>
          <w:color w:val="202020"/>
          <w:sz w:val="28"/>
          <w:szCs w:val="28"/>
        </w:rPr>
        <w:t xml:space="preserve"> </w:t>
      </w:r>
      <w:r w:rsidRPr="00D5681A">
        <w:rPr>
          <w:rFonts w:cs="Times New Roman"/>
          <w:color w:val="202020"/>
          <w:sz w:val="28"/>
          <w:szCs w:val="28"/>
        </w:rPr>
        <w:t>оказался</w:t>
      </w:r>
      <w:r w:rsidR="00302CD9">
        <w:rPr>
          <w:rFonts w:cs="Times New Roman"/>
          <w:color w:val="202020"/>
          <w:sz w:val="28"/>
          <w:szCs w:val="28"/>
        </w:rPr>
        <w:t xml:space="preserve"> </w:t>
      </w:r>
      <w:r w:rsidRPr="00D5681A">
        <w:rPr>
          <w:rFonts w:cs="Times New Roman"/>
          <w:color w:val="202020"/>
          <w:sz w:val="28"/>
          <w:szCs w:val="28"/>
        </w:rPr>
        <w:t>даже</w:t>
      </w:r>
      <w:r w:rsidR="00302CD9">
        <w:rPr>
          <w:rFonts w:cs="Times New Roman"/>
          <w:color w:val="202020"/>
          <w:sz w:val="28"/>
          <w:szCs w:val="28"/>
        </w:rPr>
        <w:t xml:space="preserve"> </w:t>
      </w:r>
      <w:r w:rsidRPr="00D5681A">
        <w:rPr>
          <w:rFonts w:cs="Times New Roman"/>
          <w:color w:val="202020"/>
          <w:sz w:val="28"/>
          <w:szCs w:val="28"/>
        </w:rPr>
        <w:t>не</w:t>
      </w:r>
      <w:r w:rsidR="00302CD9">
        <w:rPr>
          <w:rFonts w:cs="Times New Roman"/>
          <w:color w:val="202020"/>
          <w:sz w:val="28"/>
          <w:szCs w:val="28"/>
        </w:rPr>
        <w:t xml:space="preserve"> </w:t>
      </w:r>
      <w:r w:rsidRPr="00D5681A">
        <w:rPr>
          <w:rFonts w:cs="Times New Roman"/>
          <w:color w:val="202020"/>
          <w:sz w:val="28"/>
          <w:szCs w:val="28"/>
        </w:rPr>
        <w:t>внезапный</w:t>
      </w:r>
      <w:r w:rsidR="00302CD9">
        <w:rPr>
          <w:rFonts w:cs="Times New Roman"/>
          <w:color w:val="202020"/>
          <w:sz w:val="28"/>
          <w:szCs w:val="28"/>
        </w:rPr>
        <w:t xml:space="preserve"> </w:t>
      </w:r>
      <w:r w:rsidRPr="00D5681A">
        <w:rPr>
          <w:rFonts w:cs="Times New Roman"/>
          <w:color w:val="202020"/>
          <w:sz w:val="28"/>
          <w:szCs w:val="28"/>
        </w:rPr>
        <w:t>успех</w:t>
      </w:r>
      <w:r w:rsidR="00302CD9">
        <w:rPr>
          <w:rFonts w:cs="Times New Roman"/>
          <w:color w:val="202020"/>
          <w:sz w:val="28"/>
          <w:szCs w:val="28"/>
        </w:rPr>
        <w:t xml:space="preserve"> </w:t>
      </w:r>
      <w:r w:rsidRPr="00D5681A">
        <w:rPr>
          <w:rFonts w:cs="Times New Roman"/>
          <w:color w:val="202020"/>
          <w:sz w:val="28"/>
          <w:szCs w:val="28"/>
        </w:rPr>
        <w:t>японских</w:t>
      </w:r>
      <w:r w:rsidR="00302CD9">
        <w:rPr>
          <w:rFonts w:cs="Times New Roman"/>
          <w:color w:val="202020"/>
          <w:sz w:val="28"/>
          <w:szCs w:val="28"/>
        </w:rPr>
        <w:t xml:space="preserve"> </w:t>
      </w:r>
      <w:r w:rsidRPr="00D5681A">
        <w:rPr>
          <w:rFonts w:cs="Times New Roman"/>
          <w:color w:val="202020"/>
          <w:sz w:val="28"/>
          <w:szCs w:val="28"/>
        </w:rPr>
        <w:t>компаний</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рынке</w:t>
      </w:r>
      <w:r w:rsidR="00302CD9">
        <w:rPr>
          <w:rFonts w:cs="Times New Roman"/>
          <w:color w:val="202020"/>
          <w:sz w:val="28"/>
          <w:szCs w:val="28"/>
        </w:rPr>
        <w:t xml:space="preserve"> </w:t>
      </w:r>
      <w:r w:rsidRPr="00D5681A">
        <w:rPr>
          <w:rFonts w:cs="Times New Roman"/>
          <w:color w:val="202020"/>
          <w:sz w:val="28"/>
          <w:szCs w:val="28"/>
        </w:rPr>
        <w:t>США,</w:t>
      </w:r>
      <w:r w:rsidR="00302CD9">
        <w:rPr>
          <w:rFonts w:cs="Times New Roman"/>
          <w:color w:val="202020"/>
          <w:sz w:val="28"/>
          <w:szCs w:val="28"/>
        </w:rPr>
        <w:t xml:space="preserve"> </w:t>
      </w:r>
      <w:r w:rsidRPr="00D5681A">
        <w:rPr>
          <w:rFonts w:cs="Times New Roman"/>
          <w:color w:val="202020"/>
          <w:sz w:val="28"/>
          <w:szCs w:val="28"/>
        </w:rPr>
        <w:t>а</w:t>
      </w:r>
      <w:r w:rsidR="00302CD9">
        <w:rPr>
          <w:rFonts w:cs="Times New Roman"/>
          <w:color w:val="202020"/>
          <w:sz w:val="28"/>
          <w:szCs w:val="28"/>
        </w:rPr>
        <w:t xml:space="preserve"> </w:t>
      </w:r>
      <w:r w:rsidRPr="00D5681A">
        <w:rPr>
          <w:rFonts w:cs="Times New Roman"/>
          <w:color w:val="202020"/>
          <w:sz w:val="28"/>
          <w:szCs w:val="28"/>
        </w:rPr>
        <w:t>определенная</w:t>
      </w:r>
      <w:r w:rsidR="00302CD9">
        <w:rPr>
          <w:rFonts w:cs="Times New Roman"/>
          <w:color w:val="202020"/>
          <w:sz w:val="28"/>
          <w:szCs w:val="28"/>
        </w:rPr>
        <w:t xml:space="preserve"> </w:t>
      </w:r>
      <w:r w:rsidRPr="00D5681A">
        <w:rPr>
          <w:rFonts w:cs="Times New Roman"/>
          <w:color w:val="202020"/>
          <w:sz w:val="28"/>
          <w:szCs w:val="28"/>
        </w:rPr>
        <w:t>растерянность</w:t>
      </w:r>
      <w:r w:rsidR="00302CD9">
        <w:rPr>
          <w:rFonts w:cs="Times New Roman"/>
          <w:color w:val="202020"/>
          <w:sz w:val="28"/>
          <w:szCs w:val="28"/>
        </w:rPr>
        <w:t xml:space="preserve"> </w:t>
      </w:r>
      <w:r w:rsidRPr="00D5681A">
        <w:rPr>
          <w:rFonts w:cs="Times New Roman"/>
          <w:color w:val="202020"/>
          <w:sz w:val="28"/>
          <w:szCs w:val="28"/>
        </w:rPr>
        <w:t>перед</w:t>
      </w:r>
      <w:r w:rsidR="00302CD9">
        <w:rPr>
          <w:rFonts w:cs="Times New Roman"/>
          <w:color w:val="202020"/>
          <w:sz w:val="28"/>
          <w:szCs w:val="28"/>
        </w:rPr>
        <w:t xml:space="preserve"> </w:t>
      </w:r>
      <w:r w:rsidRPr="00D5681A">
        <w:rPr>
          <w:rFonts w:cs="Times New Roman"/>
          <w:color w:val="202020"/>
          <w:sz w:val="28"/>
          <w:szCs w:val="28"/>
        </w:rPr>
        <w:t>лицом</w:t>
      </w:r>
      <w:r w:rsidR="00302CD9">
        <w:rPr>
          <w:rFonts w:cs="Times New Roman"/>
          <w:color w:val="202020"/>
          <w:sz w:val="28"/>
          <w:szCs w:val="28"/>
        </w:rPr>
        <w:t xml:space="preserve"> </w:t>
      </w:r>
      <w:r w:rsidRPr="00D5681A">
        <w:rPr>
          <w:rFonts w:cs="Times New Roman"/>
          <w:color w:val="202020"/>
          <w:sz w:val="28"/>
          <w:szCs w:val="28"/>
        </w:rPr>
        <w:t>этой</w:t>
      </w:r>
      <w:r w:rsidR="00302CD9">
        <w:rPr>
          <w:rFonts w:cs="Times New Roman"/>
          <w:color w:val="202020"/>
          <w:sz w:val="28"/>
          <w:szCs w:val="28"/>
        </w:rPr>
        <w:t xml:space="preserve"> </w:t>
      </w:r>
      <w:r w:rsidRPr="00D5681A">
        <w:rPr>
          <w:rFonts w:cs="Times New Roman"/>
          <w:color w:val="202020"/>
          <w:sz w:val="28"/>
          <w:szCs w:val="28"/>
        </w:rPr>
        <w:t>угрозы:</w:t>
      </w:r>
      <w:r w:rsidR="00302CD9">
        <w:rPr>
          <w:rFonts w:cs="Times New Roman"/>
          <w:color w:val="202020"/>
          <w:sz w:val="28"/>
          <w:szCs w:val="28"/>
        </w:rPr>
        <w:t xml:space="preserve"> </w:t>
      </w:r>
      <w:r w:rsidRPr="00D5681A">
        <w:rPr>
          <w:rFonts w:cs="Times New Roman"/>
          <w:color w:val="202020"/>
          <w:sz w:val="28"/>
          <w:szCs w:val="28"/>
        </w:rPr>
        <w:t>было</w:t>
      </w:r>
      <w:r w:rsidR="00302CD9">
        <w:rPr>
          <w:rFonts w:cs="Times New Roman"/>
          <w:color w:val="202020"/>
          <w:sz w:val="28"/>
          <w:szCs w:val="28"/>
        </w:rPr>
        <w:t xml:space="preserve"> </w:t>
      </w:r>
      <w:r w:rsidRPr="00D5681A">
        <w:rPr>
          <w:rFonts w:cs="Times New Roman"/>
          <w:color w:val="202020"/>
          <w:sz w:val="28"/>
          <w:szCs w:val="28"/>
        </w:rPr>
        <w:t>совершенно</w:t>
      </w:r>
      <w:r w:rsidR="00302CD9">
        <w:rPr>
          <w:rFonts w:cs="Times New Roman"/>
          <w:color w:val="202020"/>
          <w:sz w:val="28"/>
          <w:szCs w:val="28"/>
        </w:rPr>
        <w:t xml:space="preserve"> </w:t>
      </w:r>
      <w:r w:rsidRPr="00D5681A">
        <w:rPr>
          <w:rFonts w:cs="Times New Roman"/>
          <w:color w:val="202020"/>
          <w:sz w:val="28"/>
          <w:szCs w:val="28"/>
        </w:rPr>
        <w:t>непонятно,</w:t>
      </w:r>
      <w:r w:rsidR="00302CD9">
        <w:rPr>
          <w:rFonts w:cs="Times New Roman"/>
          <w:color w:val="202020"/>
          <w:sz w:val="28"/>
          <w:szCs w:val="28"/>
        </w:rPr>
        <w:t xml:space="preserve"> </w:t>
      </w:r>
      <w:r w:rsidRPr="00D5681A">
        <w:rPr>
          <w:rFonts w:cs="Times New Roman"/>
          <w:color w:val="202020"/>
          <w:sz w:val="28"/>
          <w:szCs w:val="28"/>
        </w:rPr>
        <w:t>каким</w:t>
      </w:r>
      <w:r w:rsidR="00302CD9">
        <w:rPr>
          <w:rFonts w:cs="Times New Roman"/>
          <w:color w:val="202020"/>
          <w:sz w:val="28"/>
          <w:szCs w:val="28"/>
        </w:rPr>
        <w:t xml:space="preserve"> </w:t>
      </w:r>
      <w:r w:rsidRPr="00D5681A">
        <w:rPr>
          <w:rFonts w:cs="Times New Roman"/>
          <w:color w:val="202020"/>
          <w:sz w:val="28"/>
          <w:szCs w:val="28"/>
        </w:rPr>
        <w:t>образом</w:t>
      </w:r>
      <w:r w:rsidR="00302CD9">
        <w:rPr>
          <w:rFonts w:cs="Times New Roman"/>
          <w:color w:val="202020"/>
          <w:sz w:val="28"/>
          <w:szCs w:val="28"/>
        </w:rPr>
        <w:t xml:space="preserve"> </w:t>
      </w:r>
      <w:r w:rsidRPr="00D5681A">
        <w:rPr>
          <w:rFonts w:cs="Times New Roman"/>
          <w:color w:val="202020"/>
          <w:sz w:val="28"/>
          <w:szCs w:val="28"/>
        </w:rPr>
        <w:t>можно</w:t>
      </w:r>
      <w:r w:rsidR="00302CD9">
        <w:rPr>
          <w:rFonts w:cs="Times New Roman"/>
          <w:color w:val="202020"/>
          <w:sz w:val="28"/>
          <w:szCs w:val="28"/>
        </w:rPr>
        <w:t xml:space="preserve"> </w:t>
      </w:r>
      <w:r w:rsidRPr="00D5681A">
        <w:rPr>
          <w:rFonts w:cs="Times New Roman"/>
          <w:color w:val="202020"/>
          <w:sz w:val="28"/>
          <w:szCs w:val="28"/>
        </w:rPr>
        <w:t>ответить</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этот</w:t>
      </w:r>
      <w:r w:rsidR="00302CD9">
        <w:rPr>
          <w:rFonts w:cs="Times New Roman"/>
          <w:color w:val="202020"/>
          <w:sz w:val="28"/>
          <w:szCs w:val="28"/>
        </w:rPr>
        <w:t xml:space="preserve"> </w:t>
      </w:r>
      <w:r w:rsidRPr="00D5681A">
        <w:rPr>
          <w:rFonts w:cs="Times New Roman"/>
          <w:color w:val="202020"/>
          <w:sz w:val="28"/>
          <w:szCs w:val="28"/>
        </w:rPr>
        <w:t>«вызов».</w:t>
      </w:r>
      <w:r w:rsidR="00302CD9">
        <w:rPr>
          <w:rFonts w:cs="Times New Roman"/>
          <w:color w:val="202020"/>
          <w:sz w:val="28"/>
          <w:szCs w:val="28"/>
        </w:rPr>
        <w:t xml:space="preserve"> </w:t>
      </w:r>
      <w:r w:rsidRPr="00D5681A">
        <w:rPr>
          <w:rFonts w:cs="Times New Roman"/>
          <w:color w:val="202020"/>
          <w:sz w:val="28"/>
          <w:szCs w:val="28"/>
        </w:rPr>
        <w:t>Американская</w:t>
      </w:r>
      <w:r w:rsidR="00302CD9">
        <w:rPr>
          <w:rFonts w:cs="Times New Roman"/>
          <w:color w:val="202020"/>
          <w:sz w:val="28"/>
          <w:szCs w:val="28"/>
        </w:rPr>
        <w:t xml:space="preserve"> </w:t>
      </w:r>
      <w:r w:rsidRPr="00D5681A">
        <w:rPr>
          <w:rFonts w:cs="Times New Roman"/>
          <w:color w:val="202020"/>
          <w:sz w:val="28"/>
          <w:szCs w:val="28"/>
        </w:rPr>
        <w:t>промышленная</w:t>
      </w:r>
      <w:r w:rsidR="00302CD9">
        <w:rPr>
          <w:rFonts w:cs="Times New Roman"/>
          <w:color w:val="202020"/>
          <w:sz w:val="28"/>
          <w:szCs w:val="28"/>
        </w:rPr>
        <w:t xml:space="preserve"> </w:t>
      </w:r>
      <w:r w:rsidRPr="00D5681A">
        <w:rPr>
          <w:rFonts w:cs="Times New Roman"/>
          <w:color w:val="202020"/>
          <w:sz w:val="28"/>
          <w:szCs w:val="28"/>
        </w:rPr>
        <w:t>машина</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одночасье</w:t>
      </w:r>
      <w:r w:rsidR="00302CD9">
        <w:rPr>
          <w:rFonts w:cs="Times New Roman"/>
          <w:color w:val="202020"/>
          <w:sz w:val="28"/>
          <w:szCs w:val="28"/>
        </w:rPr>
        <w:t xml:space="preserve"> </w:t>
      </w:r>
      <w:r w:rsidRPr="00D5681A">
        <w:rPr>
          <w:rFonts w:cs="Times New Roman"/>
          <w:color w:val="202020"/>
          <w:sz w:val="28"/>
          <w:szCs w:val="28"/>
        </w:rPr>
        <w:t>перестала</w:t>
      </w:r>
      <w:r w:rsidR="00302CD9">
        <w:rPr>
          <w:rFonts w:cs="Times New Roman"/>
          <w:color w:val="202020"/>
          <w:sz w:val="28"/>
          <w:szCs w:val="28"/>
        </w:rPr>
        <w:t xml:space="preserve"> </w:t>
      </w:r>
      <w:r w:rsidRPr="00D5681A">
        <w:rPr>
          <w:rFonts w:cs="Times New Roman"/>
          <w:color w:val="202020"/>
          <w:sz w:val="28"/>
          <w:szCs w:val="28"/>
        </w:rPr>
        <w:t>казаться</w:t>
      </w:r>
      <w:r w:rsidR="00302CD9">
        <w:rPr>
          <w:rFonts w:cs="Times New Roman"/>
          <w:color w:val="202020"/>
          <w:sz w:val="28"/>
          <w:szCs w:val="28"/>
        </w:rPr>
        <w:t xml:space="preserve"> </w:t>
      </w:r>
      <w:r w:rsidRPr="00D5681A">
        <w:rPr>
          <w:rFonts w:cs="Times New Roman"/>
          <w:color w:val="202020"/>
          <w:sz w:val="28"/>
          <w:szCs w:val="28"/>
        </w:rPr>
        <w:t>слаженной</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эффективной,</w:t>
      </w:r>
      <w:r w:rsidR="00302CD9">
        <w:rPr>
          <w:rFonts w:cs="Times New Roman"/>
          <w:color w:val="202020"/>
          <w:sz w:val="28"/>
          <w:szCs w:val="28"/>
        </w:rPr>
        <w:t xml:space="preserve"> </w:t>
      </w:r>
      <w:r w:rsidRPr="00D5681A">
        <w:rPr>
          <w:rFonts w:cs="Times New Roman"/>
          <w:color w:val="202020"/>
          <w:sz w:val="28"/>
          <w:szCs w:val="28"/>
        </w:rPr>
        <w:t>какой</w:t>
      </w:r>
      <w:r w:rsidR="00302CD9">
        <w:rPr>
          <w:rFonts w:cs="Times New Roman"/>
          <w:color w:val="202020"/>
          <w:sz w:val="28"/>
          <w:szCs w:val="28"/>
        </w:rPr>
        <w:t xml:space="preserve"> </w:t>
      </w:r>
      <w:r w:rsidRPr="00D5681A">
        <w:rPr>
          <w:rFonts w:cs="Times New Roman"/>
          <w:color w:val="202020"/>
          <w:sz w:val="28"/>
          <w:szCs w:val="28"/>
        </w:rPr>
        <w:t>она</w:t>
      </w:r>
      <w:r w:rsidR="00302CD9">
        <w:rPr>
          <w:rFonts w:cs="Times New Roman"/>
          <w:color w:val="202020"/>
          <w:sz w:val="28"/>
          <w:szCs w:val="28"/>
        </w:rPr>
        <w:t xml:space="preserve"> </w:t>
      </w:r>
      <w:r w:rsidRPr="00D5681A">
        <w:rPr>
          <w:rFonts w:cs="Times New Roman"/>
          <w:color w:val="202020"/>
          <w:sz w:val="28"/>
          <w:szCs w:val="28"/>
        </w:rPr>
        <w:t>воспринималась</w:t>
      </w:r>
      <w:r w:rsidR="00302CD9">
        <w:rPr>
          <w:rFonts w:cs="Times New Roman"/>
          <w:color w:val="202020"/>
          <w:sz w:val="28"/>
          <w:szCs w:val="28"/>
        </w:rPr>
        <w:t xml:space="preserve"> </w:t>
      </w:r>
      <w:r w:rsidRPr="00D5681A">
        <w:rPr>
          <w:rFonts w:cs="Times New Roman"/>
          <w:color w:val="202020"/>
          <w:sz w:val="28"/>
          <w:szCs w:val="28"/>
        </w:rPr>
        <w:t>долгие</w:t>
      </w:r>
      <w:r w:rsidR="00302CD9">
        <w:rPr>
          <w:rFonts w:cs="Times New Roman"/>
          <w:color w:val="202020"/>
          <w:sz w:val="28"/>
          <w:szCs w:val="28"/>
        </w:rPr>
        <w:t xml:space="preserve"> </w:t>
      </w:r>
      <w:r w:rsidRPr="00D5681A">
        <w:rPr>
          <w:rFonts w:cs="Times New Roman"/>
          <w:color w:val="202020"/>
          <w:sz w:val="28"/>
          <w:szCs w:val="28"/>
        </w:rPr>
        <w:t>годы.</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то</w:t>
      </w:r>
      <w:r w:rsidR="00302CD9">
        <w:rPr>
          <w:rFonts w:cs="Times New Roman"/>
          <w:color w:val="202020"/>
          <w:sz w:val="28"/>
          <w:szCs w:val="28"/>
        </w:rPr>
        <w:t xml:space="preserve"> </w:t>
      </w:r>
      <w:r w:rsidRPr="00D5681A">
        <w:rPr>
          <w:rFonts w:cs="Times New Roman"/>
          <w:color w:val="202020"/>
          <w:sz w:val="28"/>
          <w:szCs w:val="28"/>
        </w:rPr>
        <w:t>же</w:t>
      </w:r>
      <w:r w:rsidR="00302CD9">
        <w:rPr>
          <w:rFonts w:cs="Times New Roman"/>
          <w:color w:val="202020"/>
          <w:sz w:val="28"/>
          <w:szCs w:val="28"/>
        </w:rPr>
        <w:t xml:space="preserve"> </w:t>
      </w:r>
      <w:r w:rsidRPr="00D5681A">
        <w:rPr>
          <w:rFonts w:cs="Times New Roman"/>
          <w:color w:val="202020"/>
          <w:sz w:val="28"/>
          <w:szCs w:val="28"/>
        </w:rPr>
        <w:t>время</w:t>
      </w:r>
      <w:r w:rsidR="00302CD9">
        <w:rPr>
          <w:rFonts w:cs="Times New Roman"/>
          <w:color w:val="202020"/>
          <w:sz w:val="28"/>
          <w:szCs w:val="28"/>
        </w:rPr>
        <w:t xml:space="preserve"> </w:t>
      </w:r>
      <w:r w:rsidRPr="00D5681A">
        <w:rPr>
          <w:rFonts w:cs="Times New Roman"/>
          <w:color w:val="202020"/>
          <w:sz w:val="28"/>
          <w:szCs w:val="28"/>
        </w:rPr>
        <w:t>потребители</w:t>
      </w:r>
      <w:r w:rsidR="00302CD9">
        <w:rPr>
          <w:rFonts w:cs="Times New Roman"/>
          <w:color w:val="202020"/>
          <w:sz w:val="28"/>
          <w:szCs w:val="28"/>
        </w:rPr>
        <w:t xml:space="preserve"> </w:t>
      </w:r>
      <w:r w:rsidRPr="00D5681A">
        <w:rPr>
          <w:rFonts w:cs="Times New Roman"/>
          <w:color w:val="202020"/>
          <w:sz w:val="28"/>
          <w:szCs w:val="28"/>
        </w:rPr>
        <w:t>становились</w:t>
      </w:r>
      <w:r w:rsidR="00302CD9">
        <w:rPr>
          <w:rFonts w:cs="Times New Roman"/>
          <w:color w:val="202020"/>
          <w:sz w:val="28"/>
          <w:szCs w:val="28"/>
        </w:rPr>
        <w:t xml:space="preserve"> </w:t>
      </w:r>
      <w:r w:rsidRPr="00D5681A">
        <w:rPr>
          <w:rFonts w:cs="Times New Roman"/>
          <w:color w:val="202020"/>
          <w:sz w:val="28"/>
          <w:szCs w:val="28"/>
        </w:rPr>
        <w:t>все</w:t>
      </w:r>
      <w:r w:rsidR="00302CD9">
        <w:rPr>
          <w:rFonts w:cs="Times New Roman"/>
          <w:color w:val="202020"/>
          <w:sz w:val="28"/>
          <w:szCs w:val="28"/>
        </w:rPr>
        <w:t xml:space="preserve"> </w:t>
      </w:r>
      <w:r w:rsidRPr="00D5681A">
        <w:rPr>
          <w:rFonts w:cs="Times New Roman"/>
          <w:color w:val="202020"/>
          <w:sz w:val="28"/>
          <w:szCs w:val="28"/>
        </w:rPr>
        <w:t>более</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более</w:t>
      </w:r>
      <w:r w:rsidR="00302CD9">
        <w:rPr>
          <w:rFonts w:cs="Times New Roman"/>
          <w:color w:val="202020"/>
          <w:sz w:val="28"/>
          <w:szCs w:val="28"/>
        </w:rPr>
        <w:t xml:space="preserve"> </w:t>
      </w:r>
      <w:r w:rsidRPr="00D5681A">
        <w:rPr>
          <w:rFonts w:cs="Times New Roman"/>
          <w:color w:val="202020"/>
          <w:sz w:val="28"/>
          <w:szCs w:val="28"/>
        </w:rPr>
        <w:t>требовательными:</w:t>
      </w:r>
      <w:r w:rsidR="00302CD9">
        <w:rPr>
          <w:rFonts w:cs="Times New Roman"/>
          <w:color w:val="202020"/>
          <w:sz w:val="28"/>
          <w:szCs w:val="28"/>
        </w:rPr>
        <w:t xml:space="preserve"> </w:t>
      </w:r>
      <w:r w:rsidRPr="00D5681A">
        <w:rPr>
          <w:rFonts w:cs="Times New Roman"/>
          <w:color w:val="202020"/>
          <w:sz w:val="28"/>
          <w:szCs w:val="28"/>
        </w:rPr>
        <w:t>они</w:t>
      </w:r>
      <w:r w:rsidR="00302CD9">
        <w:rPr>
          <w:rFonts w:cs="Times New Roman"/>
          <w:color w:val="202020"/>
          <w:sz w:val="28"/>
          <w:szCs w:val="28"/>
        </w:rPr>
        <w:t xml:space="preserve"> </w:t>
      </w:r>
      <w:r w:rsidRPr="00D5681A">
        <w:rPr>
          <w:rFonts w:cs="Times New Roman"/>
          <w:color w:val="202020"/>
          <w:sz w:val="28"/>
          <w:szCs w:val="28"/>
        </w:rPr>
        <w:t>уже</w:t>
      </w:r>
      <w:r w:rsidR="00302CD9">
        <w:rPr>
          <w:rFonts w:cs="Times New Roman"/>
          <w:color w:val="202020"/>
          <w:sz w:val="28"/>
          <w:szCs w:val="28"/>
        </w:rPr>
        <w:t xml:space="preserve"> </w:t>
      </w:r>
      <w:r w:rsidRPr="00D5681A">
        <w:rPr>
          <w:rFonts w:cs="Times New Roman"/>
          <w:color w:val="202020"/>
          <w:sz w:val="28"/>
          <w:szCs w:val="28"/>
        </w:rPr>
        <w:t>не</w:t>
      </w:r>
      <w:r w:rsidR="00302CD9">
        <w:rPr>
          <w:rFonts w:cs="Times New Roman"/>
          <w:color w:val="202020"/>
          <w:sz w:val="28"/>
          <w:szCs w:val="28"/>
        </w:rPr>
        <w:t xml:space="preserve"> </w:t>
      </w:r>
      <w:r w:rsidRPr="00D5681A">
        <w:rPr>
          <w:rFonts w:cs="Times New Roman"/>
          <w:color w:val="202020"/>
          <w:sz w:val="28"/>
          <w:szCs w:val="28"/>
        </w:rPr>
        <w:t>удовлетворялись</w:t>
      </w:r>
      <w:r w:rsidR="00302CD9">
        <w:rPr>
          <w:rFonts w:cs="Times New Roman"/>
          <w:color w:val="202020"/>
          <w:sz w:val="28"/>
          <w:szCs w:val="28"/>
        </w:rPr>
        <w:t xml:space="preserve"> </w:t>
      </w:r>
      <w:r w:rsidRPr="00D5681A">
        <w:rPr>
          <w:rFonts w:cs="Times New Roman"/>
          <w:color w:val="202020"/>
          <w:sz w:val="28"/>
          <w:szCs w:val="28"/>
        </w:rPr>
        <w:t>стандартными</w:t>
      </w:r>
      <w:r w:rsidR="00302CD9">
        <w:rPr>
          <w:rFonts w:cs="Times New Roman"/>
          <w:color w:val="202020"/>
          <w:sz w:val="28"/>
          <w:szCs w:val="28"/>
        </w:rPr>
        <w:t xml:space="preserve"> </w:t>
      </w:r>
      <w:r w:rsidRPr="00D5681A">
        <w:rPr>
          <w:rFonts w:cs="Times New Roman"/>
          <w:color w:val="202020"/>
          <w:sz w:val="28"/>
          <w:szCs w:val="28"/>
        </w:rPr>
        <w:t>продуктами,</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постоянно</w:t>
      </w:r>
      <w:r w:rsidR="00302CD9">
        <w:rPr>
          <w:rFonts w:cs="Times New Roman"/>
          <w:color w:val="202020"/>
          <w:sz w:val="28"/>
          <w:szCs w:val="28"/>
        </w:rPr>
        <w:t xml:space="preserve"> </w:t>
      </w:r>
      <w:r w:rsidRPr="00D5681A">
        <w:rPr>
          <w:rFonts w:cs="Times New Roman"/>
          <w:color w:val="202020"/>
          <w:sz w:val="28"/>
          <w:szCs w:val="28"/>
        </w:rPr>
        <w:t>требовали</w:t>
      </w:r>
      <w:r w:rsidR="00302CD9">
        <w:rPr>
          <w:rFonts w:cs="Times New Roman"/>
          <w:color w:val="202020"/>
          <w:sz w:val="28"/>
          <w:szCs w:val="28"/>
        </w:rPr>
        <w:t xml:space="preserve"> </w:t>
      </w:r>
      <w:r w:rsidRPr="00D5681A">
        <w:rPr>
          <w:rFonts w:cs="Times New Roman"/>
          <w:color w:val="202020"/>
          <w:sz w:val="28"/>
          <w:szCs w:val="28"/>
        </w:rPr>
        <w:t>улучшения</w:t>
      </w:r>
      <w:r w:rsidR="00302CD9">
        <w:rPr>
          <w:rFonts w:cs="Times New Roman"/>
          <w:color w:val="202020"/>
          <w:sz w:val="28"/>
          <w:szCs w:val="28"/>
        </w:rPr>
        <w:t xml:space="preserve"> </w:t>
      </w:r>
      <w:r w:rsidRPr="00D5681A">
        <w:rPr>
          <w:rFonts w:cs="Times New Roman"/>
          <w:color w:val="202020"/>
          <w:sz w:val="28"/>
          <w:szCs w:val="28"/>
        </w:rPr>
        <w:t>характеристик</w:t>
      </w:r>
      <w:r w:rsidR="00302CD9">
        <w:rPr>
          <w:rFonts w:cs="Times New Roman"/>
          <w:color w:val="202020"/>
          <w:sz w:val="28"/>
          <w:szCs w:val="28"/>
        </w:rPr>
        <w:t xml:space="preserve"> </w:t>
      </w:r>
      <w:r w:rsidRPr="00D5681A">
        <w:rPr>
          <w:rFonts w:cs="Times New Roman"/>
          <w:color w:val="202020"/>
          <w:sz w:val="28"/>
          <w:szCs w:val="28"/>
        </w:rPr>
        <w:t>товаров,</w:t>
      </w:r>
      <w:r w:rsidR="00302CD9">
        <w:rPr>
          <w:rFonts w:cs="Times New Roman"/>
          <w:color w:val="202020"/>
          <w:sz w:val="28"/>
          <w:szCs w:val="28"/>
        </w:rPr>
        <w:t xml:space="preserve"> </w:t>
      </w:r>
      <w:r w:rsidRPr="00D5681A">
        <w:rPr>
          <w:rFonts w:cs="Times New Roman"/>
          <w:color w:val="202020"/>
          <w:sz w:val="28"/>
          <w:szCs w:val="28"/>
        </w:rPr>
        <w:t>расширения</w:t>
      </w:r>
      <w:r w:rsidR="00302CD9">
        <w:rPr>
          <w:rFonts w:cs="Times New Roman"/>
          <w:color w:val="202020"/>
          <w:sz w:val="28"/>
          <w:szCs w:val="28"/>
        </w:rPr>
        <w:t xml:space="preserve"> </w:t>
      </w:r>
      <w:r w:rsidRPr="00D5681A">
        <w:rPr>
          <w:rFonts w:cs="Times New Roman"/>
          <w:color w:val="202020"/>
          <w:sz w:val="28"/>
          <w:szCs w:val="28"/>
        </w:rPr>
        <w:t>их</w:t>
      </w:r>
      <w:r w:rsidR="00302CD9">
        <w:rPr>
          <w:rFonts w:cs="Times New Roman"/>
          <w:color w:val="202020"/>
          <w:sz w:val="28"/>
          <w:szCs w:val="28"/>
        </w:rPr>
        <w:t xml:space="preserve"> </w:t>
      </w:r>
      <w:r w:rsidRPr="00D5681A">
        <w:rPr>
          <w:rFonts w:cs="Times New Roman"/>
          <w:color w:val="202020"/>
          <w:sz w:val="28"/>
          <w:szCs w:val="28"/>
        </w:rPr>
        <w:t>возможностей</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нововведений</w:t>
      </w:r>
      <w:r w:rsidR="00302CD9">
        <w:rPr>
          <w:rFonts w:cs="Times New Roman"/>
          <w:color w:val="202020"/>
          <w:sz w:val="28"/>
          <w:szCs w:val="28"/>
        </w:rPr>
        <w:t xml:space="preserve"> </w:t>
      </w:r>
      <w:r w:rsidRPr="00D5681A">
        <w:rPr>
          <w:rFonts w:cs="Times New Roman"/>
          <w:color w:val="202020"/>
          <w:sz w:val="28"/>
          <w:szCs w:val="28"/>
        </w:rPr>
        <w:t>при</w:t>
      </w:r>
      <w:r w:rsidR="00302CD9">
        <w:rPr>
          <w:rFonts w:cs="Times New Roman"/>
          <w:color w:val="202020"/>
          <w:sz w:val="28"/>
          <w:szCs w:val="28"/>
        </w:rPr>
        <w:t xml:space="preserve"> </w:t>
      </w:r>
      <w:r w:rsidRPr="00D5681A">
        <w:rPr>
          <w:rFonts w:cs="Times New Roman"/>
          <w:color w:val="202020"/>
          <w:sz w:val="28"/>
          <w:szCs w:val="28"/>
        </w:rPr>
        <w:t>снижающихся</w:t>
      </w:r>
      <w:r w:rsidR="00302CD9">
        <w:rPr>
          <w:rFonts w:cs="Times New Roman"/>
          <w:color w:val="202020"/>
          <w:sz w:val="28"/>
          <w:szCs w:val="28"/>
        </w:rPr>
        <w:t xml:space="preserve"> </w:t>
      </w:r>
      <w:r w:rsidRPr="00D5681A">
        <w:rPr>
          <w:rFonts w:cs="Times New Roman"/>
          <w:color w:val="202020"/>
          <w:sz w:val="28"/>
          <w:szCs w:val="28"/>
        </w:rPr>
        <w:t>издержках.</w:t>
      </w: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lastRenderedPageBreak/>
        <w:t>Не</w:t>
      </w:r>
      <w:r w:rsidR="00302CD9">
        <w:rPr>
          <w:rFonts w:cs="Times New Roman"/>
          <w:color w:val="202020"/>
          <w:sz w:val="28"/>
          <w:szCs w:val="28"/>
        </w:rPr>
        <w:t xml:space="preserve"> </w:t>
      </w:r>
      <w:r w:rsidRPr="00D5681A">
        <w:rPr>
          <w:rFonts w:cs="Times New Roman"/>
          <w:color w:val="202020"/>
          <w:sz w:val="28"/>
          <w:szCs w:val="28"/>
        </w:rPr>
        <w:t>правда</w:t>
      </w:r>
      <w:r w:rsidR="00302CD9">
        <w:rPr>
          <w:rFonts w:cs="Times New Roman"/>
          <w:color w:val="202020"/>
          <w:sz w:val="28"/>
          <w:szCs w:val="28"/>
        </w:rPr>
        <w:t xml:space="preserve"> </w:t>
      </w:r>
      <w:r w:rsidRPr="00D5681A">
        <w:rPr>
          <w:rFonts w:cs="Times New Roman"/>
          <w:color w:val="202020"/>
          <w:sz w:val="28"/>
          <w:szCs w:val="28"/>
        </w:rPr>
        <w:t>ли,</w:t>
      </w:r>
      <w:r w:rsidR="00302CD9">
        <w:rPr>
          <w:rFonts w:cs="Times New Roman"/>
          <w:color w:val="202020"/>
          <w:sz w:val="28"/>
          <w:szCs w:val="28"/>
        </w:rPr>
        <w:t xml:space="preserve"> </w:t>
      </w:r>
      <w:r w:rsidRPr="00D5681A">
        <w:rPr>
          <w:rFonts w:cs="Times New Roman"/>
          <w:color w:val="202020"/>
          <w:sz w:val="28"/>
          <w:szCs w:val="28"/>
        </w:rPr>
        <w:t>такая</w:t>
      </w:r>
      <w:r w:rsidR="00302CD9">
        <w:rPr>
          <w:rFonts w:cs="Times New Roman"/>
          <w:color w:val="202020"/>
          <w:sz w:val="28"/>
          <w:szCs w:val="28"/>
        </w:rPr>
        <w:t xml:space="preserve"> </w:t>
      </w:r>
      <w:r w:rsidRPr="00D5681A">
        <w:rPr>
          <w:rFonts w:cs="Times New Roman"/>
          <w:color w:val="202020"/>
          <w:sz w:val="28"/>
          <w:szCs w:val="28"/>
        </w:rPr>
        <w:t>картина</w:t>
      </w:r>
      <w:r w:rsidR="00302CD9">
        <w:rPr>
          <w:rFonts w:cs="Times New Roman"/>
          <w:color w:val="202020"/>
          <w:sz w:val="28"/>
          <w:szCs w:val="28"/>
        </w:rPr>
        <w:t xml:space="preserve"> </w:t>
      </w:r>
      <w:r w:rsidRPr="00D5681A">
        <w:rPr>
          <w:rFonts w:cs="Times New Roman"/>
          <w:color w:val="202020"/>
          <w:sz w:val="28"/>
          <w:szCs w:val="28"/>
        </w:rPr>
        <w:t>очень</w:t>
      </w:r>
      <w:r w:rsidR="00302CD9">
        <w:rPr>
          <w:rFonts w:cs="Times New Roman"/>
          <w:color w:val="202020"/>
          <w:sz w:val="28"/>
          <w:szCs w:val="28"/>
        </w:rPr>
        <w:t xml:space="preserve"> </w:t>
      </w:r>
      <w:r w:rsidRPr="00D5681A">
        <w:rPr>
          <w:rFonts w:cs="Times New Roman"/>
          <w:color w:val="202020"/>
          <w:sz w:val="28"/>
          <w:szCs w:val="28"/>
        </w:rPr>
        <w:t>сходна</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ситуацией,</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которой</w:t>
      </w:r>
      <w:r w:rsidR="00302CD9">
        <w:rPr>
          <w:rFonts w:cs="Times New Roman"/>
          <w:color w:val="202020"/>
          <w:sz w:val="28"/>
          <w:szCs w:val="28"/>
        </w:rPr>
        <w:t xml:space="preserve"> </w:t>
      </w:r>
      <w:r w:rsidRPr="00D5681A">
        <w:rPr>
          <w:rFonts w:cs="Times New Roman"/>
          <w:color w:val="202020"/>
          <w:sz w:val="28"/>
          <w:szCs w:val="28"/>
        </w:rPr>
        <w:t>оказалась</w:t>
      </w:r>
      <w:r w:rsidR="00302CD9">
        <w:rPr>
          <w:rFonts w:cs="Times New Roman"/>
          <w:color w:val="202020"/>
          <w:sz w:val="28"/>
          <w:szCs w:val="28"/>
        </w:rPr>
        <w:t xml:space="preserve"> </w:t>
      </w:r>
      <w:r w:rsidRPr="00D5681A">
        <w:rPr>
          <w:rFonts w:cs="Times New Roman"/>
          <w:color w:val="202020"/>
          <w:sz w:val="28"/>
          <w:szCs w:val="28"/>
        </w:rPr>
        <w:t>российская</w:t>
      </w:r>
      <w:r w:rsidR="00302CD9">
        <w:rPr>
          <w:rFonts w:cs="Times New Roman"/>
          <w:color w:val="202020"/>
          <w:sz w:val="28"/>
          <w:szCs w:val="28"/>
        </w:rPr>
        <w:t xml:space="preserve"> </w:t>
      </w:r>
      <w:r w:rsidRPr="00D5681A">
        <w:rPr>
          <w:rFonts w:cs="Times New Roman"/>
          <w:color w:val="202020"/>
          <w:sz w:val="28"/>
          <w:szCs w:val="28"/>
        </w:rPr>
        <w:t>промышленность</w:t>
      </w:r>
      <w:r w:rsidR="00302CD9">
        <w:rPr>
          <w:rFonts w:cs="Times New Roman"/>
          <w:color w:val="202020"/>
          <w:sz w:val="28"/>
          <w:szCs w:val="28"/>
        </w:rPr>
        <w:t xml:space="preserve"> </w:t>
      </w:r>
      <w:r w:rsidRPr="00D5681A">
        <w:rPr>
          <w:rFonts w:cs="Times New Roman"/>
          <w:color w:val="202020"/>
          <w:sz w:val="28"/>
          <w:szCs w:val="28"/>
        </w:rPr>
        <w:t>после</w:t>
      </w:r>
      <w:r w:rsidR="00302CD9">
        <w:rPr>
          <w:rFonts w:cs="Times New Roman"/>
          <w:color w:val="202020"/>
          <w:sz w:val="28"/>
          <w:szCs w:val="28"/>
        </w:rPr>
        <w:t xml:space="preserve"> </w:t>
      </w:r>
      <w:r w:rsidRPr="00D5681A">
        <w:rPr>
          <w:rFonts w:cs="Times New Roman"/>
          <w:color w:val="202020"/>
          <w:sz w:val="28"/>
          <w:szCs w:val="28"/>
        </w:rPr>
        <w:t>начала</w:t>
      </w:r>
      <w:r w:rsidR="00302CD9">
        <w:rPr>
          <w:rFonts w:cs="Times New Roman"/>
          <w:color w:val="202020"/>
          <w:sz w:val="28"/>
          <w:szCs w:val="28"/>
        </w:rPr>
        <w:t xml:space="preserve"> </w:t>
      </w:r>
      <w:r w:rsidRPr="00D5681A">
        <w:rPr>
          <w:rFonts w:cs="Times New Roman"/>
          <w:color w:val="202020"/>
          <w:sz w:val="28"/>
          <w:szCs w:val="28"/>
        </w:rPr>
        <w:t>рыночных</w:t>
      </w:r>
      <w:r w:rsidR="00302CD9">
        <w:rPr>
          <w:rFonts w:cs="Times New Roman"/>
          <w:color w:val="202020"/>
          <w:sz w:val="28"/>
          <w:szCs w:val="28"/>
        </w:rPr>
        <w:t xml:space="preserve"> </w:t>
      </w:r>
      <w:r w:rsidRPr="00D5681A">
        <w:rPr>
          <w:rFonts w:cs="Times New Roman"/>
          <w:color w:val="202020"/>
          <w:sz w:val="28"/>
          <w:szCs w:val="28"/>
        </w:rPr>
        <w:t>реформ</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1990-х</w:t>
      </w:r>
      <w:r w:rsidR="00302CD9">
        <w:rPr>
          <w:rFonts w:cs="Times New Roman"/>
          <w:color w:val="202020"/>
          <w:sz w:val="28"/>
          <w:szCs w:val="28"/>
        </w:rPr>
        <w:t xml:space="preserve"> </w:t>
      </w:r>
      <w:r w:rsidRPr="00D5681A">
        <w:rPr>
          <w:rFonts w:cs="Times New Roman"/>
          <w:color w:val="202020"/>
          <w:sz w:val="28"/>
          <w:szCs w:val="28"/>
        </w:rPr>
        <w:t>гг.?</w:t>
      </w:r>
      <w:r w:rsidR="00302CD9">
        <w:rPr>
          <w:rFonts w:cs="Times New Roman"/>
          <w:color w:val="202020"/>
          <w:sz w:val="28"/>
          <w:szCs w:val="28"/>
        </w:rPr>
        <w:t xml:space="preserve"> </w:t>
      </w:r>
      <w:r w:rsidRPr="00D5681A">
        <w:rPr>
          <w:rFonts w:cs="Times New Roman"/>
          <w:color w:val="202020"/>
          <w:sz w:val="28"/>
          <w:szCs w:val="28"/>
        </w:rPr>
        <w:t>Либерализация</w:t>
      </w:r>
      <w:r w:rsidR="00302CD9">
        <w:rPr>
          <w:rFonts w:cs="Times New Roman"/>
          <w:color w:val="202020"/>
          <w:sz w:val="28"/>
          <w:szCs w:val="28"/>
        </w:rPr>
        <w:t xml:space="preserve"> </w:t>
      </w:r>
      <w:r w:rsidRPr="00D5681A">
        <w:rPr>
          <w:rFonts w:cs="Times New Roman"/>
          <w:color w:val="202020"/>
          <w:sz w:val="28"/>
          <w:szCs w:val="28"/>
        </w:rPr>
        <w:t>внешней</w:t>
      </w:r>
      <w:r w:rsidR="00302CD9">
        <w:rPr>
          <w:rFonts w:cs="Times New Roman"/>
          <w:color w:val="202020"/>
          <w:sz w:val="28"/>
          <w:szCs w:val="28"/>
        </w:rPr>
        <w:t xml:space="preserve"> </w:t>
      </w:r>
      <w:r w:rsidRPr="00D5681A">
        <w:rPr>
          <w:rFonts w:cs="Times New Roman"/>
          <w:color w:val="202020"/>
          <w:sz w:val="28"/>
          <w:szCs w:val="28"/>
        </w:rPr>
        <w:t>торговли</w:t>
      </w:r>
      <w:r w:rsidR="00302CD9">
        <w:rPr>
          <w:rFonts w:cs="Times New Roman"/>
          <w:color w:val="202020"/>
          <w:sz w:val="28"/>
          <w:szCs w:val="28"/>
        </w:rPr>
        <w:t xml:space="preserve"> </w:t>
      </w:r>
      <w:r w:rsidRPr="00D5681A">
        <w:rPr>
          <w:rFonts w:cs="Times New Roman"/>
          <w:color w:val="202020"/>
          <w:sz w:val="28"/>
          <w:szCs w:val="28"/>
        </w:rPr>
        <w:t>выявила</w:t>
      </w:r>
      <w:r w:rsidR="00302CD9">
        <w:rPr>
          <w:rFonts w:cs="Times New Roman"/>
          <w:color w:val="202020"/>
          <w:sz w:val="28"/>
          <w:szCs w:val="28"/>
        </w:rPr>
        <w:t xml:space="preserve"> </w:t>
      </w:r>
      <w:r w:rsidRPr="00D5681A">
        <w:rPr>
          <w:rFonts w:cs="Times New Roman"/>
          <w:color w:val="202020"/>
          <w:sz w:val="28"/>
          <w:szCs w:val="28"/>
        </w:rPr>
        <w:t>очень</w:t>
      </w:r>
      <w:r w:rsidR="00302CD9">
        <w:rPr>
          <w:rFonts w:cs="Times New Roman"/>
          <w:color w:val="202020"/>
          <w:sz w:val="28"/>
          <w:szCs w:val="28"/>
        </w:rPr>
        <w:t xml:space="preserve"> </w:t>
      </w:r>
      <w:r w:rsidRPr="00D5681A">
        <w:rPr>
          <w:rFonts w:cs="Times New Roman"/>
          <w:color w:val="202020"/>
          <w:sz w:val="28"/>
          <w:szCs w:val="28"/>
        </w:rPr>
        <w:t>слабую</w:t>
      </w:r>
      <w:r w:rsidR="00302CD9">
        <w:rPr>
          <w:rFonts w:cs="Times New Roman"/>
          <w:color w:val="202020"/>
          <w:sz w:val="28"/>
          <w:szCs w:val="28"/>
        </w:rPr>
        <w:t xml:space="preserve"> </w:t>
      </w:r>
      <w:r w:rsidRPr="00D5681A">
        <w:rPr>
          <w:rFonts w:cs="Times New Roman"/>
          <w:color w:val="202020"/>
          <w:sz w:val="28"/>
          <w:szCs w:val="28"/>
        </w:rPr>
        <w:t>конкурентную</w:t>
      </w:r>
      <w:r w:rsidR="00302CD9">
        <w:rPr>
          <w:rFonts w:cs="Times New Roman"/>
          <w:color w:val="202020"/>
          <w:sz w:val="28"/>
          <w:szCs w:val="28"/>
        </w:rPr>
        <w:t xml:space="preserve"> </w:t>
      </w:r>
      <w:r w:rsidRPr="00D5681A">
        <w:rPr>
          <w:rFonts w:cs="Times New Roman"/>
          <w:color w:val="202020"/>
          <w:sz w:val="28"/>
          <w:szCs w:val="28"/>
        </w:rPr>
        <w:t>позицию</w:t>
      </w:r>
      <w:r w:rsidR="00302CD9">
        <w:rPr>
          <w:rFonts w:cs="Times New Roman"/>
          <w:color w:val="202020"/>
          <w:sz w:val="28"/>
          <w:szCs w:val="28"/>
        </w:rPr>
        <w:t xml:space="preserve"> </w:t>
      </w:r>
      <w:r w:rsidRPr="00D5681A">
        <w:rPr>
          <w:rFonts w:cs="Times New Roman"/>
          <w:color w:val="202020"/>
          <w:sz w:val="28"/>
          <w:szCs w:val="28"/>
        </w:rPr>
        <w:t>российских</w:t>
      </w:r>
      <w:r w:rsidR="00302CD9">
        <w:rPr>
          <w:rFonts w:cs="Times New Roman"/>
          <w:color w:val="202020"/>
          <w:sz w:val="28"/>
          <w:szCs w:val="28"/>
        </w:rPr>
        <w:t xml:space="preserve"> </w:t>
      </w:r>
      <w:r w:rsidRPr="00D5681A">
        <w:rPr>
          <w:rFonts w:cs="Times New Roman"/>
          <w:color w:val="202020"/>
          <w:sz w:val="28"/>
          <w:szCs w:val="28"/>
        </w:rPr>
        <w:t>компаний</w:t>
      </w:r>
      <w:r w:rsidR="00302CD9">
        <w:rPr>
          <w:rFonts w:cs="Times New Roman"/>
          <w:color w:val="202020"/>
          <w:sz w:val="28"/>
          <w:szCs w:val="28"/>
        </w:rPr>
        <w:t xml:space="preserve"> </w:t>
      </w:r>
      <w:r w:rsidRPr="00D5681A">
        <w:rPr>
          <w:rFonts w:cs="Times New Roman"/>
          <w:color w:val="202020"/>
          <w:sz w:val="28"/>
          <w:szCs w:val="28"/>
        </w:rPr>
        <w:t>несырьевого</w:t>
      </w:r>
      <w:r w:rsidR="00302CD9">
        <w:rPr>
          <w:rFonts w:cs="Times New Roman"/>
          <w:color w:val="202020"/>
          <w:sz w:val="28"/>
          <w:szCs w:val="28"/>
        </w:rPr>
        <w:t xml:space="preserve"> </w:t>
      </w:r>
      <w:r w:rsidRPr="00D5681A">
        <w:rPr>
          <w:rFonts w:cs="Times New Roman"/>
          <w:color w:val="202020"/>
          <w:sz w:val="28"/>
          <w:szCs w:val="28"/>
        </w:rPr>
        <w:t>сектора,</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то</w:t>
      </w:r>
      <w:r w:rsidR="00302CD9">
        <w:rPr>
          <w:rFonts w:cs="Times New Roman"/>
          <w:color w:val="202020"/>
          <w:sz w:val="28"/>
          <w:szCs w:val="28"/>
        </w:rPr>
        <w:t xml:space="preserve"> </w:t>
      </w:r>
      <w:r w:rsidRPr="00D5681A">
        <w:rPr>
          <w:rFonts w:cs="Times New Roman"/>
          <w:color w:val="202020"/>
          <w:sz w:val="28"/>
          <w:szCs w:val="28"/>
        </w:rPr>
        <w:t>время</w:t>
      </w:r>
      <w:r w:rsidR="00302CD9">
        <w:rPr>
          <w:rFonts w:cs="Times New Roman"/>
          <w:color w:val="202020"/>
          <w:sz w:val="28"/>
          <w:szCs w:val="28"/>
        </w:rPr>
        <w:t xml:space="preserve"> </w:t>
      </w:r>
      <w:r w:rsidRPr="00D5681A">
        <w:rPr>
          <w:rFonts w:cs="Times New Roman"/>
          <w:color w:val="202020"/>
          <w:sz w:val="28"/>
          <w:szCs w:val="28"/>
        </w:rPr>
        <w:t>как</w:t>
      </w:r>
      <w:r w:rsidR="00302CD9">
        <w:rPr>
          <w:rFonts w:cs="Times New Roman"/>
          <w:color w:val="202020"/>
          <w:sz w:val="28"/>
          <w:szCs w:val="28"/>
        </w:rPr>
        <w:t xml:space="preserve"> </w:t>
      </w:r>
      <w:r w:rsidRPr="00D5681A">
        <w:rPr>
          <w:rFonts w:cs="Times New Roman"/>
          <w:color w:val="202020"/>
          <w:sz w:val="28"/>
          <w:szCs w:val="28"/>
        </w:rPr>
        <w:t>колоссальное</w:t>
      </w:r>
      <w:r w:rsidR="00302CD9">
        <w:rPr>
          <w:rFonts w:cs="Times New Roman"/>
          <w:color w:val="202020"/>
          <w:sz w:val="28"/>
          <w:szCs w:val="28"/>
        </w:rPr>
        <w:t xml:space="preserve"> </w:t>
      </w:r>
      <w:r w:rsidRPr="00D5681A">
        <w:rPr>
          <w:rFonts w:cs="Times New Roman"/>
          <w:color w:val="202020"/>
          <w:sz w:val="28"/>
          <w:szCs w:val="28"/>
        </w:rPr>
        <w:t>расширение</w:t>
      </w:r>
      <w:r w:rsidR="00302CD9">
        <w:rPr>
          <w:rFonts w:cs="Times New Roman"/>
          <w:color w:val="202020"/>
          <w:sz w:val="28"/>
          <w:szCs w:val="28"/>
        </w:rPr>
        <w:t xml:space="preserve"> </w:t>
      </w:r>
      <w:r w:rsidRPr="00D5681A">
        <w:rPr>
          <w:rFonts w:cs="Times New Roman"/>
          <w:color w:val="202020"/>
          <w:sz w:val="28"/>
          <w:szCs w:val="28"/>
        </w:rPr>
        <w:t>доступного</w:t>
      </w:r>
      <w:r w:rsidR="00302CD9">
        <w:rPr>
          <w:rFonts w:cs="Times New Roman"/>
          <w:color w:val="202020"/>
          <w:sz w:val="28"/>
          <w:szCs w:val="28"/>
        </w:rPr>
        <w:t xml:space="preserve"> </w:t>
      </w:r>
      <w:r w:rsidRPr="00D5681A">
        <w:rPr>
          <w:rFonts w:cs="Times New Roman"/>
          <w:color w:val="202020"/>
          <w:sz w:val="28"/>
          <w:szCs w:val="28"/>
        </w:rPr>
        <w:t>ассортимента</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потребительских</w:t>
      </w:r>
      <w:r w:rsidR="00302CD9">
        <w:rPr>
          <w:rFonts w:cs="Times New Roman"/>
          <w:color w:val="202020"/>
          <w:sz w:val="28"/>
          <w:szCs w:val="28"/>
        </w:rPr>
        <w:t xml:space="preserve"> </w:t>
      </w:r>
      <w:r w:rsidRPr="00D5681A">
        <w:rPr>
          <w:rFonts w:cs="Times New Roman"/>
          <w:color w:val="202020"/>
          <w:sz w:val="28"/>
          <w:szCs w:val="28"/>
        </w:rPr>
        <w:t>рынках</w:t>
      </w:r>
      <w:r w:rsidR="00302CD9">
        <w:rPr>
          <w:rFonts w:cs="Times New Roman"/>
          <w:color w:val="202020"/>
          <w:sz w:val="28"/>
          <w:szCs w:val="28"/>
        </w:rPr>
        <w:t xml:space="preserve"> </w:t>
      </w:r>
      <w:r w:rsidRPr="00D5681A">
        <w:rPr>
          <w:rFonts w:cs="Times New Roman"/>
          <w:color w:val="202020"/>
          <w:sz w:val="28"/>
          <w:szCs w:val="28"/>
        </w:rPr>
        <w:t>резко</w:t>
      </w:r>
      <w:r w:rsidR="00302CD9">
        <w:rPr>
          <w:rFonts w:cs="Times New Roman"/>
          <w:color w:val="202020"/>
          <w:sz w:val="28"/>
          <w:szCs w:val="28"/>
        </w:rPr>
        <w:t xml:space="preserve"> </w:t>
      </w:r>
      <w:r w:rsidRPr="00D5681A">
        <w:rPr>
          <w:rFonts w:cs="Times New Roman"/>
          <w:color w:val="202020"/>
          <w:sz w:val="28"/>
          <w:szCs w:val="28"/>
        </w:rPr>
        <w:t>подняло</w:t>
      </w:r>
      <w:r w:rsidR="00302CD9">
        <w:rPr>
          <w:rFonts w:cs="Times New Roman"/>
          <w:color w:val="202020"/>
          <w:sz w:val="28"/>
          <w:szCs w:val="28"/>
        </w:rPr>
        <w:t xml:space="preserve"> </w:t>
      </w:r>
      <w:r w:rsidRPr="00D5681A">
        <w:rPr>
          <w:rFonts w:cs="Times New Roman"/>
          <w:color w:val="202020"/>
          <w:sz w:val="28"/>
          <w:szCs w:val="28"/>
        </w:rPr>
        <w:t>уровень</w:t>
      </w:r>
      <w:r w:rsidR="00302CD9">
        <w:rPr>
          <w:rFonts w:cs="Times New Roman"/>
          <w:color w:val="202020"/>
          <w:sz w:val="28"/>
          <w:szCs w:val="28"/>
        </w:rPr>
        <w:t xml:space="preserve"> </w:t>
      </w:r>
      <w:r w:rsidRPr="00D5681A">
        <w:rPr>
          <w:rFonts w:cs="Times New Roman"/>
          <w:color w:val="202020"/>
          <w:sz w:val="28"/>
          <w:szCs w:val="28"/>
        </w:rPr>
        <w:t>требований</w:t>
      </w:r>
      <w:r w:rsidR="00302CD9">
        <w:rPr>
          <w:rFonts w:cs="Times New Roman"/>
          <w:color w:val="202020"/>
          <w:sz w:val="28"/>
          <w:szCs w:val="28"/>
        </w:rPr>
        <w:t xml:space="preserve"> </w:t>
      </w:r>
      <w:r w:rsidRPr="00D5681A">
        <w:rPr>
          <w:rFonts w:cs="Times New Roman"/>
          <w:color w:val="202020"/>
          <w:sz w:val="28"/>
          <w:szCs w:val="28"/>
        </w:rPr>
        <w:t>к</w:t>
      </w:r>
      <w:r w:rsidR="00302CD9">
        <w:rPr>
          <w:rFonts w:cs="Times New Roman"/>
          <w:color w:val="202020"/>
          <w:sz w:val="28"/>
          <w:szCs w:val="28"/>
        </w:rPr>
        <w:t xml:space="preserve"> </w:t>
      </w:r>
      <w:r w:rsidRPr="00D5681A">
        <w:rPr>
          <w:rFonts w:cs="Times New Roman"/>
          <w:color w:val="202020"/>
          <w:sz w:val="28"/>
          <w:szCs w:val="28"/>
        </w:rPr>
        <w:t>товарам</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услугам,</w:t>
      </w:r>
      <w:r w:rsidR="00302CD9">
        <w:rPr>
          <w:rFonts w:cs="Times New Roman"/>
          <w:color w:val="202020"/>
          <w:sz w:val="28"/>
          <w:szCs w:val="28"/>
        </w:rPr>
        <w:t xml:space="preserve"> </w:t>
      </w:r>
      <w:r w:rsidRPr="00D5681A">
        <w:rPr>
          <w:rFonts w:cs="Times New Roman"/>
          <w:color w:val="202020"/>
          <w:sz w:val="28"/>
          <w:szCs w:val="28"/>
        </w:rPr>
        <w:t>еще</w:t>
      </w:r>
      <w:r w:rsidR="00302CD9">
        <w:rPr>
          <w:rFonts w:cs="Times New Roman"/>
          <w:color w:val="202020"/>
          <w:sz w:val="28"/>
          <w:szCs w:val="28"/>
        </w:rPr>
        <w:t xml:space="preserve"> </w:t>
      </w:r>
      <w:r w:rsidRPr="00D5681A">
        <w:rPr>
          <w:rFonts w:cs="Times New Roman"/>
          <w:color w:val="202020"/>
          <w:sz w:val="28"/>
          <w:szCs w:val="28"/>
        </w:rPr>
        <w:t>более</w:t>
      </w:r>
      <w:r w:rsidR="00302CD9">
        <w:rPr>
          <w:rFonts w:cs="Times New Roman"/>
          <w:color w:val="202020"/>
          <w:sz w:val="28"/>
          <w:szCs w:val="28"/>
        </w:rPr>
        <w:t xml:space="preserve"> </w:t>
      </w:r>
      <w:r w:rsidRPr="00D5681A">
        <w:rPr>
          <w:rFonts w:cs="Times New Roman"/>
          <w:color w:val="202020"/>
          <w:sz w:val="28"/>
          <w:szCs w:val="28"/>
        </w:rPr>
        <w:t>ухудшая</w:t>
      </w:r>
      <w:r w:rsidR="00302CD9">
        <w:rPr>
          <w:rFonts w:cs="Times New Roman"/>
          <w:color w:val="202020"/>
          <w:sz w:val="28"/>
          <w:szCs w:val="28"/>
        </w:rPr>
        <w:t xml:space="preserve"> </w:t>
      </w:r>
      <w:r w:rsidRPr="00D5681A">
        <w:rPr>
          <w:rFonts w:cs="Times New Roman"/>
          <w:color w:val="202020"/>
          <w:sz w:val="28"/>
          <w:szCs w:val="28"/>
        </w:rPr>
        <w:t>перспективы</w:t>
      </w:r>
      <w:r w:rsidR="00302CD9">
        <w:rPr>
          <w:rFonts w:cs="Times New Roman"/>
          <w:color w:val="202020"/>
          <w:sz w:val="28"/>
          <w:szCs w:val="28"/>
        </w:rPr>
        <w:t xml:space="preserve"> </w:t>
      </w:r>
      <w:r w:rsidRPr="00D5681A">
        <w:rPr>
          <w:rFonts w:cs="Times New Roman"/>
          <w:color w:val="202020"/>
          <w:sz w:val="28"/>
          <w:szCs w:val="28"/>
        </w:rPr>
        <w:t>отечественных</w:t>
      </w:r>
      <w:r w:rsidR="00302CD9">
        <w:rPr>
          <w:rFonts w:cs="Times New Roman"/>
          <w:color w:val="202020"/>
          <w:sz w:val="28"/>
          <w:szCs w:val="28"/>
        </w:rPr>
        <w:t xml:space="preserve"> </w:t>
      </w:r>
      <w:r w:rsidRPr="00D5681A">
        <w:rPr>
          <w:rFonts w:cs="Times New Roman"/>
          <w:color w:val="202020"/>
          <w:sz w:val="28"/>
          <w:szCs w:val="28"/>
        </w:rPr>
        <w:t>товаропроизводителей.</w:t>
      </w:r>
      <w:r w:rsidR="00302CD9">
        <w:rPr>
          <w:rFonts w:cs="Times New Roman"/>
          <w:color w:val="202020"/>
          <w:sz w:val="28"/>
          <w:szCs w:val="28"/>
        </w:rPr>
        <w:t xml:space="preserve"> </w:t>
      </w:r>
      <w:r w:rsidRPr="00D5681A">
        <w:rPr>
          <w:rFonts w:cs="Times New Roman"/>
          <w:color w:val="202020"/>
          <w:sz w:val="28"/>
          <w:szCs w:val="28"/>
        </w:rPr>
        <w:t>Исходная</w:t>
      </w:r>
      <w:r w:rsidR="00302CD9">
        <w:rPr>
          <w:rFonts w:cs="Times New Roman"/>
          <w:color w:val="202020"/>
          <w:sz w:val="28"/>
          <w:szCs w:val="28"/>
        </w:rPr>
        <w:t xml:space="preserve"> </w:t>
      </w:r>
      <w:r w:rsidRPr="00D5681A">
        <w:rPr>
          <w:rFonts w:cs="Times New Roman"/>
          <w:color w:val="202020"/>
          <w:sz w:val="28"/>
          <w:szCs w:val="28"/>
        </w:rPr>
        <w:t>реакция</w:t>
      </w:r>
      <w:r w:rsidR="00302CD9">
        <w:rPr>
          <w:rFonts w:cs="Times New Roman"/>
          <w:color w:val="202020"/>
          <w:sz w:val="28"/>
          <w:szCs w:val="28"/>
        </w:rPr>
        <w:t xml:space="preserve"> </w:t>
      </w:r>
      <w:r w:rsidRPr="00D5681A">
        <w:rPr>
          <w:rFonts w:cs="Times New Roman"/>
          <w:color w:val="202020"/>
          <w:sz w:val="28"/>
          <w:szCs w:val="28"/>
        </w:rPr>
        <w:t>американских</w:t>
      </w:r>
      <w:r w:rsidR="00302CD9">
        <w:rPr>
          <w:rFonts w:cs="Times New Roman"/>
          <w:color w:val="202020"/>
          <w:sz w:val="28"/>
          <w:szCs w:val="28"/>
        </w:rPr>
        <w:t xml:space="preserve"> </w:t>
      </w:r>
      <w:r w:rsidRPr="00D5681A">
        <w:rPr>
          <w:rFonts w:cs="Times New Roman"/>
          <w:color w:val="202020"/>
          <w:sz w:val="28"/>
          <w:szCs w:val="28"/>
        </w:rPr>
        <w:t>компаний</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сложившуюся</w:t>
      </w:r>
      <w:r w:rsidR="00302CD9">
        <w:rPr>
          <w:rFonts w:cs="Times New Roman"/>
          <w:color w:val="202020"/>
          <w:sz w:val="28"/>
          <w:szCs w:val="28"/>
        </w:rPr>
        <w:t xml:space="preserve"> </w:t>
      </w:r>
      <w:r w:rsidRPr="00D5681A">
        <w:rPr>
          <w:rFonts w:cs="Times New Roman"/>
          <w:color w:val="202020"/>
          <w:sz w:val="28"/>
          <w:szCs w:val="28"/>
        </w:rPr>
        <w:t>ситуацию,</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некоторыми</w:t>
      </w:r>
      <w:r w:rsidR="00302CD9">
        <w:rPr>
          <w:rFonts w:cs="Times New Roman"/>
          <w:color w:val="202020"/>
          <w:sz w:val="28"/>
          <w:szCs w:val="28"/>
        </w:rPr>
        <w:t xml:space="preserve"> </w:t>
      </w:r>
      <w:r w:rsidRPr="00D5681A">
        <w:rPr>
          <w:rFonts w:cs="Times New Roman"/>
          <w:color w:val="202020"/>
          <w:sz w:val="28"/>
          <w:szCs w:val="28"/>
        </w:rPr>
        <w:t>оговорками,</w:t>
      </w:r>
      <w:r w:rsidR="00302CD9">
        <w:rPr>
          <w:rFonts w:cs="Times New Roman"/>
          <w:color w:val="202020"/>
          <w:sz w:val="28"/>
          <w:szCs w:val="28"/>
        </w:rPr>
        <w:t xml:space="preserve"> </w:t>
      </w:r>
      <w:r w:rsidRPr="00D5681A">
        <w:rPr>
          <w:rFonts w:cs="Times New Roman"/>
          <w:color w:val="202020"/>
          <w:sz w:val="28"/>
          <w:szCs w:val="28"/>
        </w:rPr>
        <w:t>тоже</w:t>
      </w:r>
      <w:r w:rsidR="00302CD9">
        <w:rPr>
          <w:rFonts w:cs="Times New Roman"/>
          <w:color w:val="202020"/>
          <w:sz w:val="28"/>
          <w:szCs w:val="28"/>
        </w:rPr>
        <w:t xml:space="preserve"> </w:t>
      </w:r>
      <w:r w:rsidRPr="00D5681A">
        <w:rPr>
          <w:rFonts w:cs="Times New Roman"/>
          <w:color w:val="202020"/>
          <w:sz w:val="28"/>
          <w:szCs w:val="28"/>
        </w:rPr>
        <w:t>была</w:t>
      </w:r>
      <w:r w:rsidR="00302CD9">
        <w:rPr>
          <w:rFonts w:cs="Times New Roman"/>
          <w:color w:val="202020"/>
          <w:sz w:val="28"/>
          <w:szCs w:val="28"/>
        </w:rPr>
        <w:t xml:space="preserve"> </w:t>
      </w:r>
      <w:r w:rsidRPr="00D5681A">
        <w:rPr>
          <w:rFonts w:cs="Times New Roman"/>
          <w:color w:val="202020"/>
          <w:sz w:val="28"/>
          <w:szCs w:val="28"/>
        </w:rPr>
        <w:t>схожей</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российской.</w:t>
      </w:r>
      <w:r w:rsidR="00302CD9">
        <w:rPr>
          <w:rFonts w:cs="Times New Roman"/>
          <w:color w:val="202020"/>
          <w:sz w:val="28"/>
          <w:szCs w:val="28"/>
        </w:rPr>
        <w:t xml:space="preserve"> </w:t>
      </w:r>
      <w:r w:rsidRPr="00D5681A">
        <w:rPr>
          <w:rFonts w:cs="Times New Roman"/>
          <w:color w:val="202020"/>
          <w:sz w:val="28"/>
          <w:szCs w:val="28"/>
        </w:rPr>
        <w:t>Причинами</w:t>
      </w:r>
      <w:r w:rsidR="00302CD9">
        <w:rPr>
          <w:rFonts w:cs="Times New Roman"/>
          <w:color w:val="202020"/>
          <w:sz w:val="28"/>
          <w:szCs w:val="28"/>
        </w:rPr>
        <w:t xml:space="preserve"> </w:t>
      </w:r>
      <w:r w:rsidRPr="00D5681A">
        <w:rPr>
          <w:rFonts w:cs="Times New Roman"/>
          <w:color w:val="202020"/>
          <w:sz w:val="28"/>
          <w:szCs w:val="28"/>
        </w:rPr>
        <w:t>ухудшения</w:t>
      </w:r>
      <w:r w:rsidR="00302CD9">
        <w:rPr>
          <w:rFonts w:cs="Times New Roman"/>
          <w:color w:val="202020"/>
          <w:sz w:val="28"/>
          <w:szCs w:val="28"/>
        </w:rPr>
        <w:t xml:space="preserve"> </w:t>
      </w:r>
      <w:r w:rsidRPr="00D5681A">
        <w:rPr>
          <w:rFonts w:cs="Times New Roman"/>
          <w:color w:val="202020"/>
          <w:sz w:val="28"/>
          <w:szCs w:val="28"/>
        </w:rPr>
        <w:t>состояния</w:t>
      </w:r>
      <w:r w:rsidR="00302CD9">
        <w:rPr>
          <w:rFonts w:cs="Times New Roman"/>
          <w:color w:val="202020"/>
          <w:sz w:val="28"/>
          <w:szCs w:val="28"/>
        </w:rPr>
        <w:t xml:space="preserve"> </w:t>
      </w:r>
      <w:r w:rsidRPr="00D5681A">
        <w:rPr>
          <w:rFonts w:cs="Times New Roman"/>
          <w:color w:val="202020"/>
          <w:sz w:val="28"/>
          <w:szCs w:val="28"/>
        </w:rPr>
        <w:t>отечественного</w:t>
      </w:r>
      <w:r w:rsidR="00302CD9">
        <w:rPr>
          <w:rFonts w:cs="Times New Roman"/>
          <w:color w:val="202020"/>
          <w:sz w:val="28"/>
          <w:szCs w:val="28"/>
        </w:rPr>
        <w:t xml:space="preserve"> </w:t>
      </w:r>
      <w:r w:rsidRPr="00D5681A">
        <w:rPr>
          <w:rFonts w:cs="Times New Roman"/>
          <w:color w:val="202020"/>
          <w:sz w:val="28"/>
          <w:szCs w:val="28"/>
        </w:rPr>
        <w:t>производства</w:t>
      </w:r>
      <w:r w:rsidR="00302CD9">
        <w:rPr>
          <w:rFonts w:cs="Times New Roman"/>
          <w:color w:val="202020"/>
          <w:sz w:val="28"/>
          <w:szCs w:val="28"/>
        </w:rPr>
        <w:t xml:space="preserve"> </w:t>
      </w:r>
      <w:r w:rsidRPr="00D5681A">
        <w:rPr>
          <w:rFonts w:cs="Times New Roman"/>
          <w:color w:val="202020"/>
          <w:sz w:val="28"/>
          <w:szCs w:val="28"/>
        </w:rPr>
        <w:t>американцы</w:t>
      </w:r>
      <w:r w:rsidR="00302CD9">
        <w:rPr>
          <w:rFonts w:cs="Times New Roman"/>
          <w:color w:val="202020"/>
          <w:sz w:val="28"/>
          <w:szCs w:val="28"/>
        </w:rPr>
        <w:t xml:space="preserve"> </w:t>
      </w:r>
      <w:r w:rsidRPr="00D5681A">
        <w:rPr>
          <w:rFonts w:cs="Times New Roman"/>
          <w:color w:val="202020"/>
          <w:sz w:val="28"/>
          <w:szCs w:val="28"/>
        </w:rPr>
        <w:t>называли</w:t>
      </w:r>
      <w:r w:rsidR="00302CD9">
        <w:rPr>
          <w:rFonts w:cs="Times New Roman"/>
          <w:color w:val="202020"/>
          <w:sz w:val="28"/>
          <w:szCs w:val="28"/>
        </w:rPr>
        <w:t xml:space="preserve"> </w:t>
      </w:r>
      <w:r w:rsidRPr="00D5681A">
        <w:rPr>
          <w:rFonts w:cs="Times New Roman"/>
          <w:color w:val="202020"/>
          <w:sz w:val="28"/>
          <w:szCs w:val="28"/>
        </w:rPr>
        <w:t>недостаточно</w:t>
      </w:r>
      <w:r w:rsidR="00302CD9">
        <w:rPr>
          <w:rFonts w:cs="Times New Roman"/>
          <w:color w:val="202020"/>
          <w:sz w:val="28"/>
          <w:szCs w:val="28"/>
        </w:rPr>
        <w:t xml:space="preserve"> </w:t>
      </w:r>
      <w:r w:rsidRPr="00D5681A">
        <w:rPr>
          <w:rFonts w:cs="Times New Roman"/>
          <w:color w:val="202020"/>
          <w:sz w:val="28"/>
          <w:szCs w:val="28"/>
        </w:rPr>
        <w:t>образованную</w:t>
      </w:r>
      <w:r w:rsidR="00302CD9">
        <w:rPr>
          <w:rFonts w:cs="Times New Roman"/>
          <w:color w:val="202020"/>
          <w:sz w:val="28"/>
          <w:szCs w:val="28"/>
        </w:rPr>
        <w:t xml:space="preserve"> </w:t>
      </w:r>
      <w:r w:rsidRPr="00D5681A">
        <w:rPr>
          <w:rFonts w:cs="Times New Roman"/>
          <w:color w:val="202020"/>
          <w:sz w:val="28"/>
          <w:szCs w:val="28"/>
        </w:rPr>
        <w:t>рабочую</w:t>
      </w:r>
      <w:r w:rsidR="00302CD9">
        <w:rPr>
          <w:rFonts w:cs="Times New Roman"/>
          <w:color w:val="202020"/>
          <w:sz w:val="28"/>
          <w:szCs w:val="28"/>
        </w:rPr>
        <w:t xml:space="preserve"> </w:t>
      </w:r>
      <w:r w:rsidRPr="00D5681A">
        <w:rPr>
          <w:rFonts w:cs="Times New Roman"/>
          <w:color w:val="202020"/>
          <w:sz w:val="28"/>
          <w:szCs w:val="28"/>
        </w:rPr>
        <w:t>силу,</w:t>
      </w:r>
      <w:r w:rsidR="00302CD9">
        <w:rPr>
          <w:rFonts w:cs="Times New Roman"/>
          <w:color w:val="202020"/>
          <w:sz w:val="28"/>
          <w:szCs w:val="28"/>
        </w:rPr>
        <w:t xml:space="preserve"> </w:t>
      </w:r>
      <w:r w:rsidRPr="00D5681A">
        <w:rPr>
          <w:rFonts w:cs="Times New Roman"/>
          <w:color w:val="202020"/>
          <w:sz w:val="28"/>
          <w:szCs w:val="28"/>
        </w:rPr>
        <w:t>отсутствие</w:t>
      </w:r>
      <w:r w:rsidR="00302CD9">
        <w:rPr>
          <w:rFonts w:cs="Times New Roman"/>
          <w:color w:val="202020"/>
          <w:sz w:val="28"/>
          <w:szCs w:val="28"/>
        </w:rPr>
        <w:t xml:space="preserve"> </w:t>
      </w:r>
      <w:r w:rsidRPr="00D5681A">
        <w:rPr>
          <w:rFonts w:cs="Times New Roman"/>
          <w:color w:val="202020"/>
          <w:sz w:val="28"/>
          <w:szCs w:val="28"/>
        </w:rPr>
        <w:t>фундаментальных</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прикладных</w:t>
      </w:r>
      <w:r w:rsidR="00302CD9">
        <w:rPr>
          <w:rFonts w:cs="Times New Roman"/>
          <w:color w:val="202020"/>
          <w:sz w:val="28"/>
          <w:szCs w:val="28"/>
        </w:rPr>
        <w:t xml:space="preserve"> </w:t>
      </w:r>
      <w:r w:rsidRPr="00D5681A">
        <w:rPr>
          <w:rFonts w:cs="Times New Roman"/>
          <w:color w:val="202020"/>
          <w:sz w:val="28"/>
          <w:szCs w:val="28"/>
        </w:rPr>
        <w:t>исследований,</w:t>
      </w:r>
      <w:r w:rsidR="00302CD9">
        <w:rPr>
          <w:rFonts w:cs="Times New Roman"/>
          <w:color w:val="202020"/>
          <w:sz w:val="28"/>
          <w:szCs w:val="28"/>
        </w:rPr>
        <w:t xml:space="preserve"> </w:t>
      </w:r>
      <w:r w:rsidRPr="00D5681A">
        <w:rPr>
          <w:rFonts w:cs="Times New Roman"/>
          <w:color w:val="202020"/>
          <w:sz w:val="28"/>
          <w:szCs w:val="28"/>
        </w:rPr>
        <w:t>разрыв</w:t>
      </w:r>
      <w:r w:rsidR="00302CD9">
        <w:rPr>
          <w:rFonts w:cs="Times New Roman"/>
          <w:color w:val="202020"/>
          <w:sz w:val="28"/>
          <w:szCs w:val="28"/>
        </w:rPr>
        <w:t xml:space="preserve"> </w:t>
      </w:r>
      <w:r w:rsidRPr="00D5681A">
        <w:rPr>
          <w:rFonts w:cs="Times New Roman"/>
          <w:color w:val="202020"/>
          <w:sz w:val="28"/>
          <w:szCs w:val="28"/>
        </w:rPr>
        <w:t>связей</w:t>
      </w:r>
      <w:r w:rsidR="00302CD9">
        <w:rPr>
          <w:rFonts w:cs="Times New Roman"/>
          <w:color w:val="202020"/>
          <w:sz w:val="28"/>
          <w:szCs w:val="28"/>
        </w:rPr>
        <w:t xml:space="preserve"> </w:t>
      </w:r>
      <w:r w:rsidRPr="00D5681A">
        <w:rPr>
          <w:rFonts w:cs="Times New Roman"/>
          <w:color w:val="202020"/>
          <w:sz w:val="28"/>
          <w:szCs w:val="28"/>
        </w:rPr>
        <w:t>между</w:t>
      </w:r>
      <w:r w:rsidR="00302CD9">
        <w:rPr>
          <w:rFonts w:cs="Times New Roman"/>
          <w:color w:val="202020"/>
          <w:sz w:val="28"/>
          <w:szCs w:val="28"/>
        </w:rPr>
        <w:t xml:space="preserve"> </w:t>
      </w:r>
      <w:r w:rsidRPr="00D5681A">
        <w:rPr>
          <w:rFonts w:cs="Times New Roman"/>
          <w:color w:val="202020"/>
          <w:sz w:val="28"/>
          <w:szCs w:val="28"/>
        </w:rPr>
        <w:t>наукой</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производством,</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конечно,</w:t>
      </w:r>
      <w:r w:rsidR="00302CD9">
        <w:rPr>
          <w:rFonts w:cs="Times New Roman"/>
          <w:color w:val="202020"/>
          <w:sz w:val="28"/>
          <w:szCs w:val="28"/>
        </w:rPr>
        <w:t xml:space="preserve"> </w:t>
      </w:r>
      <w:r w:rsidRPr="00D5681A">
        <w:rPr>
          <w:rFonts w:cs="Times New Roman"/>
          <w:color w:val="202020"/>
          <w:sz w:val="28"/>
          <w:szCs w:val="28"/>
        </w:rPr>
        <w:t>недостаточную</w:t>
      </w:r>
      <w:r w:rsidR="00302CD9">
        <w:rPr>
          <w:rFonts w:cs="Times New Roman"/>
          <w:color w:val="202020"/>
          <w:sz w:val="28"/>
          <w:szCs w:val="28"/>
        </w:rPr>
        <w:t xml:space="preserve"> </w:t>
      </w:r>
      <w:r w:rsidRPr="00D5681A">
        <w:rPr>
          <w:rFonts w:cs="Times New Roman"/>
          <w:color w:val="202020"/>
          <w:sz w:val="28"/>
          <w:szCs w:val="28"/>
        </w:rPr>
        <w:t>государственную</w:t>
      </w:r>
      <w:r w:rsidR="00302CD9">
        <w:rPr>
          <w:rFonts w:cs="Times New Roman"/>
          <w:color w:val="202020"/>
          <w:sz w:val="28"/>
          <w:szCs w:val="28"/>
        </w:rPr>
        <w:t xml:space="preserve"> </w:t>
      </w:r>
      <w:r w:rsidRPr="00D5681A">
        <w:rPr>
          <w:rFonts w:cs="Times New Roman"/>
          <w:color w:val="202020"/>
          <w:sz w:val="28"/>
          <w:szCs w:val="28"/>
        </w:rPr>
        <w:t>поддержку.</w:t>
      </w:r>
      <w:r w:rsidR="00302CD9">
        <w:rPr>
          <w:rFonts w:cs="Times New Roman"/>
          <w:color w:val="202020"/>
          <w:sz w:val="28"/>
          <w:szCs w:val="28"/>
        </w:rPr>
        <w:t xml:space="preserve"> </w:t>
      </w:r>
      <w:r w:rsidRPr="00D5681A">
        <w:rPr>
          <w:rFonts w:cs="Times New Roman"/>
          <w:color w:val="202020"/>
          <w:sz w:val="28"/>
          <w:szCs w:val="28"/>
        </w:rPr>
        <w:t>Перечисленные</w:t>
      </w:r>
      <w:r w:rsidR="00302CD9">
        <w:rPr>
          <w:rFonts w:cs="Times New Roman"/>
          <w:color w:val="202020"/>
          <w:sz w:val="28"/>
          <w:szCs w:val="28"/>
        </w:rPr>
        <w:t xml:space="preserve"> </w:t>
      </w:r>
      <w:r w:rsidRPr="00D5681A">
        <w:rPr>
          <w:rFonts w:cs="Times New Roman"/>
          <w:color w:val="202020"/>
          <w:sz w:val="28"/>
          <w:szCs w:val="28"/>
        </w:rPr>
        <w:t>факторы</w:t>
      </w:r>
      <w:r w:rsidR="00302CD9">
        <w:rPr>
          <w:rFonts w:cs="Times New Roman"/>
          <w:color w:val="202020"/>
          <w:sz w:val="28"/>
          <w:szCs w:val="28"/>
        </w:rPr>
        <w:t xml:space="preserve"> </w:t>
      </w:r>
      <w:r w:rsidRPr="00D5681A">
        <w:rPr>
          <w:rFonts w:cs="Times New Roman"/>
          <w:color w:val="202020"/>
          <w:sz w:val="28"/>
          <w:szCs w:val="28"/>
        </w:rPr>
        <w:t>приводили</w:t>
      </w:r>
      <w:r w:rsidR="00302CD9">
        <w:rPr>
          <w:rFonts w:cs="Times New Roman"/>
          <w:color w:val="202020"/>
          <w:sz w:val="28"/>
          <w:szCs w:val="28"/>
        </w:rPr>
        <w:t xml:space="preserve"> </w:t>
      </w:r>
      <w:r w:rsidRPr="00D5681A">
        <w:rPr>
          <w:rFonts w:cs="Times New Roman"/>
          <w:color w:val="202020"/>
          <w:sz w:val="28"/>
          <w:szCs w:val="28"/>
        </w:rPr>
        <w:t>к</w:t>
      </w:r>
      <w:r w:rsidR="00302CD9">
        <w:rPr>
          <w:rFonts w:cs="Times New Roman"/>
          <w:color w:val="202020"/>
          <w:sz w:val="28"/>
          <w:szCs w:val="28"/>
        </w:rPr>
        <w:t xml:space="preserve"> </w:t>
      </w:r>
      <w:r w:rsidRPr="00D5681A">
        <w:rPr>
          <w:rFonts w:cs="Times New Roman"/>
          <w:color w:val="202020"/>
          <w:sz w:val="28"/>
          <w:szCs w:val="28"/>
        </w:rPr>
        <w:t>низкой</w:t>
      </w:r>
      <w:r w:rsidR="00302CD9">
        <w:rPr>
          <w:rFonts w:cs="Times New Roman"/>
          <w:color w:val="202020"/>
          <w:sz w:val="28"/>
          <w:szCs w:val="28"/>
        </w:rPr>
        <w:t xml:space="preserve"> </w:t>
      </w:r>
      <w:r w:rsidRPr="00D5681A">
        <w:rPr>
          <w:rFonts w:cs="Times New Roman"/>
          <w:color w:val="202020"/>
          <w:sz w:val="28"/>
          <w:szCs w:val="28"/>
        </w:rPr>
        <w:t>производительности</w:t>
      </w:r>
      <w:r w:rsidR="00302CD9">
        <w:rPr>
          <w:rFonts w:cs="Times New Roman"/>
          <w:color w:val="202020"/>
          <w:sz w:val="28"/>
          <w:szCs w:val="28"/>
        </w:rPr>
        <w:t xml:space="preserve"> </w:t>
      </w:r>
      <w:r w:rsidRPr="00D5681A">
        <w:rPr>
          <w:rFonts w:cs="Times New Roman"/>
          <w:color w:val="202020"/>
          <w:sz w:val="28"/>
          <w:szCs w:val="28"/>
        </w:rPr>
        <w:t>труда,</w:t>
      </w:r>
      <w:r w:rsidR="00302CD9">
        <w:rPr>
          <w:rFonts w:cs="Times New Roman"/>
          <w:color w:val="202020"/>
          <w:sz w:val="28"/>
          <w:szCs w:val="28"/>
        </w:rPr>
        <w:t xml:space="preserve"> </w:t>
      </w:r>
      <w:r w:rsidRPr="00D5681A">
        <w:rPr>
          <w:rFonts w:cs="Times New Roman"/>
          <w:color w:val="202020"/>
          <w:sz w:val="28"/>
          <w:szCs w:val="28"/>
        </w:rPr>
        <w:t>отсутствию</w:t>
      </w:r>
      <w:r w:rsidR="00302CD9">
        <w:rPr>
          <w:rFonts w:cs="Times New Roman"/>
          <w:color w:val="202020"/>
          <w:sz w:val="28"/>
          <w:szCs w:val="28"/>
        </w:rPr>
        <w:t xml:space="preserve"> </w:t>
      </w:r>
      <w:r w:rsidRPr="00D5681A">
        <w:rPr>
          <w:rFonts w:cs="Times New Roman"/>
          <w:color w:val="202020"/>
          <w:sz w:val="28"/>
          <w:szCs w:val="28"/>
        </w:rPr>
        <w:t>необходимой</w:t>
      </w:r>
      <w:r w:rsidR="00302CD9">
        <w:rPr>
          <w:rFonts w:cs="Times New Roman"/>
          <w:color w:val="202020"/>
          <w:sz w:val="28"/>
          <w:szCs w:val="28"/>
        </w:rPr>
        <w:t xml:space="preserve"> </w:t>
      </w:r>
      <w:r w:rsidRPr="00D5681A">
        <w:rPr>
          <w:rFonts w:cs="Times New Roman"/>
          <w:color w:val="202020"/>
          <w:sz w:val="28"/>
          <w:szCs w:val="28"/>
        </w:rPr>
        <w:t>гибкости</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производственном</w:t>
      </w:r>
      <w:r w:rsidR="00302CD9">
        <w:rPr>
          <w:rFonts w:cs="Times New Roman"/>
          <w:color w:val="202020"/>
          <w:sz w:val="28"/>
          <w:szCs w:val="28"/>
        </w:rPr>
        <w:t xml:space="preserve"> </w:t>
      </w:r>
      <w:r w:rsidRPr="00D5681A">
        <w:rPr>
          <w:rFonts w:cs="Times New Roman"/>
          <w:color w:val="202020"/>
          <w:sz w:val="28"/>
          <w:szCs w:val="28"/>
        </w:rPr>
        <w:t>процессе,</w:t>
      </w:r>
      <w:r w:rsidR="00302CD9">
        <w:rPr>
          <w:rFonts w:cs="Times New Roman"/>
          <w:color w:val="202020"/>
          <w:sz w:val="28"/>
          <w:szCs w:val="28"/>
        </w:rPr>
        <w:t xml:space="preserve"> </w:t>
      </w:r>
      <w:r w:rsidRPr="00D5681A">
        <w:rPr>
          <w:rFonts w:cs="Times New Roman"/>
          <w:color w:val="202020"/>
          <w:sz w:val="28"/>
          <w:szCs w:val="28"/>
        </w:rPr>
        <w:t>неспособности</w:t>
      </w:r>
      <w:r w:rsidR="00302CD9">
        <w:rPr>
          <w:rFonts w:cs="Times New Roman"/>
          <w:color w:val="202020"/>
          <w:sz w:val="28"/>
          <w:szCs w:val="28"/>
        </w:rPr>
        <w:t xml:space="preserve"> </w:t>
      </w:r>
      <w:r w:rsidRPr="00D5681A">
        <w:rPr>
          <w:rFonts w:cs="Times New Roman"/>
          <w:color w:val="202020"/>
          <w:sz w:val="28"/>
          <w:szCs w:val="28"/>
        </w:rPr>
        <w:t>адаптировать</w:t>
      </w:r>
      <w:r w:rsidR="00302CD9">
        <w:rPr>
          <w:rFonts w:cs="Times New Roman"/>
          <w:color w:val="202020"/>
          <w:sz w:val="28"/>
          <w:szCs w:val="28"/>
        </w:rPr>
        <w:t xml:space="preserve"> </w:t>
      </w:r>
      <w:r w:rsidRPr="00D5681A">
        <w:rPr>
          <w:rFonts w:cs="Times New Roman"/>
          <w:color w:val="202020"/>
          <w:sz w:val="28"/>
          <w:szCs w:val="28"/>
        </w:rPr>
        <w:t>современные</w:t>
      </w:r>
      <w:r w:rsidR="00302CD9">
        <w:rPr>
          <w:rFonts w:cs="Times New Roman"/>
          <w:color w:val="202020"/>
          <w:sz w:val="28"/>
          <w:szCs w:val="28"/>
        </w:rPr>
        <w:t xml:space="preserve"> </w:t>
      </w:r>
      <w:r w:rsidRPr="00D5681A">
        <w:rPr>
          <w:rFonts w:cs="Times New Roman"/>
          <w:color w:val="202020"/>
          <w:sz w:val="28"/>
          <w:szCs w:val="28"/>
        </w:rPr>
        <w:t>технологии,</w:t>
      </w:r>
      <w:r w:rsidR="00302CD9">
        <w:rPr>
          <w:rFonts w:cs="Times New Roman"/>
          <w:color w:val="202020"/>
          <w:sz w:val="28"/>
          <w:szCs w:val="28"/>
        </w:rPr>
        <w:t xml:space="preserve"> </w:t>
      </w:r>
      <w:r w:rsidRPr="00D5681A">
        <w:rPr>
          <w:rFonts w:cs="Times New Roman"/>
          <w:color w:val="202020"/>
          <w:sz w:val="28"/>
          <w:szCs w:val="28"/>
        </w:rPr>
        <w:t>основанные</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применении</w:t>
      </w:r>
      <w:r w:rsidR="00302CD9">
        <w:rPr>
          <w:rFonts w:cs="Times New Roman"/>
          <w:color w:val="202020"/>
          <w:sz w:val="28"/>
          <w:szCs w:val="28"/>
        </w:rPr>
        <w:t xml:space="preserve"> </w:t>
      </w:r>
      <w:r w:rsidRPr="00D5681A">
        <w:rPr>
          <w:rFonts w:cs="Times New Roman"/>
          <w:color w:val="202020"/>
          <w:sz w:val="28"/>
          <w:szCs w:val="28"/>
        </w:rPr>
        <w:t>робототехники</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электроники.</w:t>
      </w: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Внимание</w:t>
      </w:r>
      <w:r w:rsidR="00302CD9">
        <w:rPr>
          <w:rFonts w:cs="Times New Roman"/>
          <w:color w:val="202020"/>
          <w:sz w:val="28"/>
          <w:szCs w:val="28"/>
        </w:rPr>
        <w:t xml:space="preserve"> </w:t>
      </w:r>
      <w:r w:rsidRPr="00D5681A">
        <w:rPr>
          <w:rFonts w:cs="Times New Roman"/>
          <w:color w:val="202020"/>
          <w:sz w:val="28"/>
          <w:szCs w:val="28"/>
        </w:rPr>
        <w:t>также</w:t>
      </w:r>
      <w:r w:rsidR="00302CD9">
        <w:rPr>
          <w:rFonts w:cs="Times New Roman"/>
          <w:color w:val="202020"/>
          <w:sz w:val="28"/>
          <w:szCs w:val="28"/>
        </w:rPr>
        <w:t xml:space="preserve"> </w:t>
      </w:r>
      <w:r w:rsidRPr="00D5681A">
        <w:rPr>
          <w:rFonts w:cs="Times New Roman"/>
          <w:color w:val="202020"/>
          <w:sz w:val="28"/>
          <w:szCs w:val="28"/>
        </w:rPr>
        <w:t>привлекла</w:t>
      </w:r>
      <w:r w:rsidR="00302CD9">
        <w:rPr>
          <w:rFonts w:cs="Times New Roman"/>
          <w:color w:val="202020"/>
          <w:sz w:val="28"/>
          <w:szCs w:val="28"/>
        </w:rPr>
        <w:t xml:space="preserve"> </w:t>
      </w:r>
      <w:r w:rsidRPr="00D5681A">
        <w:rPr>
          <w:rFonts w:cs="Times New Roman"/>
          <w:color w:val="202020"/>
          <w:sz w:val="28"/>
          <w:szCs w:val="28"/>
        </w:rPr>
        <w:t>ситуация</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рынке</w:t>
      </w:r>
      <w:r w:rsidR="00302CD9">
        <w:rPr>
          <w:rFonts w:cs="Times New Roman"/>
          <w:color w:val="202020"/>
          <w:sz w:val="28"/>
          <w:szCs w:val="28"/>
        </w:rPr>
        <w:t xml:space="preserve"> </w:t>
      </w:r>
      <w:r w:rsidRPr="00D5681A">
        <w:rPr>
          <w:rFonts w:cs="Times New Roman"/>
          <w:color w:val="202020"/>
          <w:sz w:val="28"/>
          <w:szCs w:val="28"/>
        </w:rPr>
        <w:t>труда,</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роль</w:t>
      </w:r>
      <w:r w:rsidR="00302CD9">
        <w:rPr>
          <w:rFonts w:cs="Times New Roman"/>
          <w:color w:val="202020"/>
          <w:sz w:val="28"/>
          <w:szCs w:val="28"/>
        </w:rPr>
        <w:t xml:space="preserve"> </w:t>
      </w:r>
      <w:r w:rsidRPr="00D5681A">
        <w:rPr>
          <w:rFonts w:cs="Times New Roman"/>
          <w:color w:val="202020"/>
          <w:sz w:val="28"/>
          <w:szCs w:val="28"/>
        </w:rPr>
        <w:t>профсоюзов</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установлении</w:t>
      </w:r>
      <w:r w:rsidR="00302CD9">
        <w:rPr>
          <w:rFonts w:cs="Times New Roman"/>
          <w:color w:val="202020"/>
          <w:sz w:val="28"/>
          <w:szCs w:val="28"/>
        </w:rPr>
        <w:t xml:space="preserve"> </w:t>
      </w:r>
      <w:r w:rsidRPr="00D5681A">
        <w:rPr>
          <w:rFonts w:cs="Times New Roman"/>
          <w:color w:val="202020"/>
          <w:sz w:val="28"/>
          <w:szCs w:val="28"/>
        </w:rPr>
        <w:t>завышенной</w:t>
      </w:r>
      <w:r w:rsidR="00302CD9">
        <w:rPr>
          <w:rFonts w:cs="Times New Roman"/>
          <w:color w:val="202020"/>
          <w:sz w:val="28"/>
          <w:szCs w:val="28"/>
        </w:rPr>
        <w:t xml:space="preserve"> </w:t>
      </w:r>
      <w:r w:rsidRPr="00D5681A">
        <w:rPr>
          <w:rFonts w:cs="Times New Roman"/>
          <w:color w:val="202020"/>
          <w:sz w:val="28"/>
          <w:szCs w:val="28"/>
        </w:rPr>
        <w:t>заработной</w:t>
      </w:r>
      <w:r w:rsidR="00302CD9">
        <w:rPr>
          <w:rFonts w:cs="Times New Roman"/>
          <w:color w:val="202020"/>
          <w:sz w:val="28"/>
          <w:szCs w:val="28"/>
        </w:rPr>
        <w:t xml:space="preserve"> </w:t>
      </w:r>
      <w:r w:rsidRPr="00D5681A">
        <w:rPr>
          <w:rFonts w:cs="Times New Roman"/>
          <w:color w:val="202020"/>
          <w:sz w:val="28"/>
          <w:szCs w:val="28"/>
        </w:rPr>
        <w:t>платы</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неблагоприятных</w:t>
      </w:r>
      <w:r w:rsidR="00302CD9">
        <w:rPr>
          <w:rFonts w:cs="Times New Roman"/>
          <w:color w:val="202020"/>
          <w:sz w:val="28"/>
          <w:szCs w:val="28"/>
        </w:rPr>
        <w:t xml:space="preserve"> </w:t>
      </w:r>
      <w:r w:rsidRPr="00D5681A">
        <w:rPr>
          <w:rFonts w:cs="Times New Roman"/>
          <w:color w:val="202020"/>
          <w:sz w:val="28"/>
          <w:szCs w:val="28"/>
        </w:rPr>
        <w:t>для</w:t>
      </w:r>
      <w:r w:rsidR="00302CD9">
        <w:rPr>
          <w:rFonts w:cs="Times New Roman"/>
          <w:color w:val="202020"/>
          <w:sz w:val="28"/>
          <w:szCs w:val="28"/>
        </w:rPr>
        <w:t xml:space="preserve"> </w:t>
      </w:r>
      <w:r w:rsidRPr="00D5681A">
        <w:rPr>
          <w:rFonts w:cs="Times New Roman"/>
          <w:color w:val="202020"/>
          <w:sz w:val="28"/>
          <w:szCs w:val="28"/>
        </w:rPr>
        <w:t>работодателя</w:t>
      </w:r>
      <w:r w:rsidR="00302CD9">
        <w:rPr>
          <w:rFonts w:cs="Times New Roman"/>
          <w:color w:val="202020"/>
          <w:sz w:val="28"/>
          <w:szCs w:val="28"/>
        </w:rPr>
        <w:t xml:space="preserve"> </w:t>
      </w:r>
      <w:r w:rsidRPr="00D5681A">
        <w:rPr>
          <w:rFonts w:cs="Times New Roman"/>
          <w:color w:val="202020"/>
          <w:sz w:val="28"/>
          <w:szCs w:val="28"/>
        </w:rPr>
        <w:t>условий</w:t>
      </w:r>
      <w:r w:rsidR="00302CD9">
        <w:rPr>
          <w:rFonts w:cs="Times New Roman"/>
          <w:color w:val="202020"/>
          <w:sz w:val="28"/>
          <w:szCs w:val="28"/>
        </w:rPr>
        <w:t xml:space="preserve"> </w:t>
      </w:r>
      <w:r w:rsidRPr="00D5681A">
        <w:rPr>
          <w:rFonts w:cs="Times New Roman"/>
          <w:color w:val="202020"/>
          <w:sz w:val="28"/>
          <w:szCs w:val="28"/>
        </w:rPr>
        <w:t>трудовых</w:t>
      </w:r>
      <w:r w:rsidR="00302CD9">
        <w:rPr>
          <w:rFonts w:cs="Times New Roman"/>
          <w:color w:val="202020"/>
          <w:sz w:val="28"/>
          <w:szCs w:val="28"/>
        </w:rPr>
        <w:t xml:space="preserve"> </w:t>
      </w:r>
      <w:r w:rsidRPr="00D5681A">
        <w:rPr>
          <w:rFonts w:cs="Times New Roman"/>
          <w:color w:val="202020"/>
          <w:sz w:val="28"/>
          <w:szCs w:val="28"/>
        </w:rPr>
        <w:t>договоров.</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только</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самую</w:t>
      </w:r>
      <w:r w:rsidR="00302CD9">
        <w:rPr>
          <w:rFonts w:cs="Times New Roman"/>
          <w:color w:val="202020"/>
          <w:sz w:val="28"/>
          <w:szCs w:val="28"/>
        </w:rPr>
        <w:t xml:space="preserve"> </w:t>
      </w:r>
      <w:r w:rsidRPr="00D5681A">
        <w:rPr>
          <w:rFonts w:cs="Times New Roman"/>
          <w:color w:val="202020"/>
          <w:sz w:val="28"/>
          <w:szCs w:val="28"/>
        </w:rPr>
        <w:t>последнюю</w:t>
      </w:r>
      <w:r w:rsidR="00302CD9">
        <w:rPr>
          <w:rFonts w:cs="Times New Roman"/>
          <w:color w:val="202020"/>
          <w:sz w:val="28"/>
          <w:szCs w:val="28"/>
        </w:rPr>
        <w:t xml:space="preserve"> </w:t>
      </w:r>
      <w:r w:rsidRPr="00D5681A">
        <w:rPr>
          <w:rFonts w:cs="Times New Roman"/>
          <w:color w:val="202020"/>
          <w:sz w:val="28"/>
          <w:szCs w:val="28"/>
        </w:rPr>
        <w:t>очередь</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фокусе</w:t>
      </w:r>
      <w:r w:rsidR="00302CD9">
        <w:rPr>
          <w:rFonts w:cs="Times New Roman"/>
          <w:color w:val="202020"/>
          <w:sz w:val="28"/>
          <w:szCs w:val="28"/>
        </w:rPr>
        <w:t xml:space="preserve"> </w:t>
      </w:r>
      <w:r w:rsidRPr="00D5681A">
        <w:rPr>
          <w:rFonts w:cs="Times New Roman"/>
          <w:color w:val="202020"/>
          <w:sz w:val="28"/>
          <w:szCs w:val="28"/>
        </w:rPr>
        <w:t>оказались</w:t>
      </w:r>
      <w:r w:rsidR="00302CD9">
        <w:rPr>
          <w:rFonts w:cs="Times New Roman"/>
          <w:color w:val="202020"/>
          <w:sz w:val="28"/>
          <w:szCs w:val="28"/>
        </w:rPr>
        <w:t xml:space="preserve"> </w:t>
      </w:r>
      <w:r w:rsidRPr="00D5681A">
        <w:rPr>
          <w:rFonts w:cs="Times New Roman"/>
          <w:color w:val="202020"/>
          <w:sz w:val="28"/>
          <w:szCs w:val="28"/>
        </w:rPr>
        <w:t>сами</w:t>
      </w:r>
      <w:r w:rsidR="00302CD9">
        <w:rPr>
          <w:rFonts w:cs="Times New Roman"/>
          <w:color w:val="202020"/>
          <w:sz w:val="28"/>
          <w:szCs w:val="28"/>
        </w:rPr>
        <w:t xml:space="preserve"> </w:t>
      </w:r>
      <w:r w:rsidRPr="00D5681A">
        <w:rPr>
          <w:rFonts w:cs="Times New Roman"/>
          <w:color w:val="202020"/>
          <w:sz w:val="28"/>
          <w:szCs w:val="28"/>
        </w:rPr>
        <w:t>американские</w:t>
      </w:r>
      <w:r w:rsidR="00302CD9">
        <w:rPr>
          <w:rFonts w:cs="Times New Roman"/>
          <w:color w:val="202020"/>
          <w:sz w:val="28"/>
          <w:szCs w:val="28"/>
        </w:rPr>
        <w:t xml:space="preserve"> </w:t>
      </w:r>
      <w:r w:rsidRPr="00D5681A">
        <w:rPr>
          <w:rFonts w:cs="Times New Roman"/>
          <w:color w:val="202020"/>
          <w:sz w:val="28"/>
          <w:szCs w:val="28"/>
        </w:rPr>
        <w:t>корпорации,</w:t>
      </w:r>
      <w:r w:rsidR="00302CD9">
        <w:rPr>
          <w:rFonts w:cs="Times New Roman"/>
          <w:color w:val="202020"/>
          <w:sz w:val="28"/>
          <w:szCs w:val="28"/>
        </w:rPr>
        <w:t xml:space="preserve"> </w:t>
      </w:r>
      <w:r w:rsidRPr="00D5681A">
        <w:rPr>
          <w:rFonts w:cs="Times New Roman"/>
          <w:color w:val="202020"/>
          <w:sz w:val="28"/>
          <w:szCs w:val="28"/>
        </w:rPr>
        <w:t>специфика</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особенности</w:t>
      </w:r>
      <w:r w:rsidR="00302CD9">
        <w:rPr>
          <w:rFonts w:cs="Times New Roman"/>
          <w:color w:val="202020"/>
          <w:sz w:val="28"/>
          <w:szCs w:val="28"/>
        </w:rPr>
        <w:t xml:space="preserve"> </w:t>
      </w:r>
      <w:r w:rsidRPr="00D5681A">
        <w:rPr>
          <w:rFonts w:cs="Times New Roman"/>
          <w:color w:val="202020"/>
          <w:sz w:val="28"/>
          <w:szCs w:val="28"/>
        </w:rPr>
        <w:t>их</w:t>
      </w:r>
      <w:r w:rsidR="00302CD9">
        <w:rPr>
          <w:rFonts w:cs="Times New Roman"/>
          <w:color w:val="202020"/>
          <w:sz w:val="28"/>
          <w:szCs w:val="28"/>
        </w:rPr>
        <w:t xml:space="preserve"> </w:t>
      </w:r>
      <w:r w:rsidRPr="00D5681A">
        <w:rPr>
          <w:rFonts w:cs="Times New Roman"/>
          <w:color w:val="202020"/>
          <w:sz w:val="28"/>
          <w:szCs w:val="28"/>
        </w:rPr>
        <w:t>функционирования</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потенциал</w:t>
      </w:r>
      <w:r w:rsidR="00302CD9">
        <w:rPr>
          <w:rFonts w:cs="Times New Roman"/>
          <w:color w:val="202020"/>
          <w:sz w:val="28"/>
          <w:szCs w:val="28"/>
        </w:rPr>
        <w:t xml:space="preserve"> </w:t>
      </w:r>
      <w:r w:rsidRPr="00D5681A">
        <w:rPr>
          <w:rFonts w:cs="Times New Roman"/>
          <w:color w:val="202020"/>
          <w:sz w:val="28"/>
          <w:szCs w:val="28"/>
        </w:rPr>
        <w:t>улучшений.</w:t>
      </w:r>
    </w:p>
    <w:p w:rsidR="00D5681A" w:rsidRP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Постепенно</w:t>
      </w:r>
      <w:r w:rsidR="00302CD9">
        <w:rPr>
          <w:rFonts w:cs="Times New Roman"/>
          <w:color w:val="202020"/>
          <w:sz w:val="28"/>
          <w:szCs w:val="28"/>
        </w:rPr>
        <w:t xml:space="preserve"> </w:t>
      </w:r>
      <w:r w:rsidRPr="00D5681A">
        <w:rPr>
          <w:rFonts w:cs="Times New Roman"/>
          <w:color w:val="202020"/>
          <w:sz w:val="28"/>
          <w:szCs w:val="28"/>
        </w:rPr>
        <w:t>все</w:t>
      </w:r>
      <w:r w:rsidR="00302CD9">
        <w:rPr>
          <w:rFonts w:cs="Times New Roman"/>
          <w:color w:val="202020"/>
          <w:sz w:val="28"/>
          <w:szCs w:val="28"/>
        </w:rPr>
        <w:t xml:space="preserve"> </w:t>
      </w:r>
      <w:r w:rsidRPr="00D5681A">
        <w:rPr>
          <w:rFonts w:cs="Times New Roman"/>
          <w:color w:val="202020"/>
          <w:sz w:val="28"/>
          <w:szCs w:val="28"/>
        </w:rPr>
        <w:t>большую</w:t>
      </w:r>
      <w:r w:rsidR="00302CD9">
        <w:rPr>
          <w:rFonts w:cs="Times New Roman"/>
          <w:color w:val="202020"/>
          <w:sz w:val="28"/>
          <w:szCs w:val="28"/>
        </w:rPr>
        <w:t xml:space="preserve"> </w:t>
      </w:r>
      <w:r w:rsidRPr="00D5681A">
        <w:rPr>
          <w:rFonts w:cs="Times New Roman"/>
          <w:color w:val="202020"/>
          <w:sz w:val="28"/>
          <w:szCs w:val="28"/>
        </w:rPr>
        <w:t>популярность</w:t>
      </w:r>
      <w:r w:rsidR="00302CD9">
        <w:rPr>
          <w:rFonts w:cs="Times New Roman"/>
          <w:color w:val="202020"/>
          <w:sz w:val="28"/>
          <w:szCs w:val="28"/>
        </w:rPr>
        <w:t xml:space="preserve"> </w:t>
      </w:r>
      <w:r w:rsidRPr="00D5681A">
        <w:rPr>
          <w:rFonts w:cs="Times New Roman"/>
          <w:color w:val="202020"/>
          <w:sz w:val="28"/>
          <w:szCs w:val="28"/>
        </w:rPr>
        <w:t>стал</w:t>
      </w:r>
      <w:r w:rsidR="00302CD9">
        <w:rPr>
          <w:rFonts w:cs="Times New Roman"/>
          <w:color w:val="202020"/>
          <w:sz w:val="28"/>
          <w:szCs w:val="28"/>
        </w:rPr>
        <w:t xml:space="preserve"> </w:t>
      </w:r>
      <w:r w:rsidRPr="00D5681A">
        <w:rPr>
          <w:rFonts w:cs="Times New Roman"/>
          <w:color w:val="202020"/>
          <w:sz w:val="28"/>
          <w:szCs w:val="28"/>
        </w:rPr>
        <w:t>завоевывать</w:t>
      </w:r>
      <w:r w:rsidR="00302CD9">
        <w:rPr>
          <w:rFonts w:cs="Times New Roman"/>
          <w:color w:val="202020"/>
          <w:sz w:val="28"/>
          <w:szCs w:val="28"/>
        </w:rPr>
        <w:t xml:space="preserve"> </w:t>
      </w:r>
      <w:r w:rsidRPr="00D5681A">
        <w:rPr>
          <w:rFonts w:cs="Times New Roman"/>
          <w:color w:val="202020"/>
          <w:sz w:val="28"/>
          <w:szCs w:val="28"/>
        </w:rPr>
        <w:t>взгляд,</w:t>
      </w:r>
      <w:r w:rsidR="00302CD9">
        <w:rPr>
          <w:rFonts w:cs="Times New Roman"/>
          <w:color w:val="202020"/>
          <w:sz w:val="28"/>
          <w:szCs w:val="28"/>
        </w:rPr>
        <w:t xml:space="preserve"> </w:t>
      </w:r>
      <w:r w:rsidRPr="00D5681A">
        <w:rPr>
          <w:rFonts w:cs="Times New Roman"/>
          <w:color w:val="202020"/>
          <w:sz w:val="28"/>
          <w:szCs w:val="28"/>
        </w:rPr>
        <w:t>согласно</w:t>
      </w:r>
      <w:r w:rsidR="00302CD9">
        <w:rPr>
          <w:rFonts w:cs="Times New Roman"/>
          <w:color w:val="202020"/>
          <w:sz w:val="28"/>
          <w:szCs w:val="28"/>
        </w:rPr>
        <w:t xml:space="preserve"> </w:t>
      </w:r>
      <w:r w:rsidRPr="00D5681A">
        <w:rPr>
          <w:rFonts w:cs="Times New Roman"/>
          <w:color w:val="202020"/>
          <w:sz w:val="28"/>
          <w:szCs w:val="28"/>
        </w:rPr>
        <w:t>которому</w:t>
      </w:r>
      <w:r w:rsidR="00302CD9">
        <w:rPr>
          <w:rFonts w:cs="Times New Roman"/>
          <w:color w:val="202020"/>
          <w:sz w:val="28"/>
          <w:szCs w:val="28"/>
        </w:rPr>
        <w:t xml:space="preserve"> </w:t>
      </w:r>
      <w:r w:rsidRPr="00D5681A">
        <w:rPr>
          <w:rFonts w:cs="Times New Roman"/>
          <w:color w:val="202020"/>
          <w:sz w:val="28"/>
          <w:szCs w:val="28"/>
        </w:rPr>
        <w:t>оптимизация</w:t>
      </w:r>
      <w:r w:rsidR="00302CD9">
        <w:rPr>
          <w:rFonts w:cs="Times New Roman"/>
          <w:color w:val="202020"/>
          <w:sz w:val="28"/>
          <w:szCs w:val="28"/>
        </w:rPr>
        <w:t xml:space="preserve"> </w:t>
      </w:r>
      <w:r w:rsidRPr="00D5681A">
        <w:rPr>
          <w:rFonts w:cs="Times New Roman"/>
          <w:color w:val="202020"/>
          <w:sz w:val="28"/>
          <w:szCs w:val="28"/>
        </w:rPr>
        <w:t>отдельных</w:t>
      </w:r>
      <w:r w:rsidR="00302CD9">
        <w:rPr>
          <w:rFonts w:cs="Times New Roman"/>
          <w:color w:val="202020"/>
          <w:sz w:val="28"/>
          <w:szCs w:val="28"/>
        </w:rPr>
        <w:t xml:space="preserve"> </w:t>
      </w:r>
      <w:r w:rsidRPr="00D5681A">
        <w:rPr>
          <w:rFonts w:cs="Times New Roman"/>
          <w:color w:val="202020"/>
          <w:sz w:val="28"/>
          <w:szCs w:val="28"/>
        </w:rPr>
        <w:t>производственных</w:t>
      </w:r>
      <w:r w:rsidR="00302CD9">
        <w:rPr>
          <w:rFonts w:cs="Times New Roman"/>
          <w:color w:val="202020"/>
          <w:sz w:val="28"/>
          <w:szCs w:val="28"/>
        </w:rPr>
        <w:t xml:space="preserve"> </w:t>
      </w:r>
      <w:r w:rsidRPr="00D5681A">
        <w:rPr>
          <w:rFonts w:cs="Times New Roman"/>
          <w:color w:val="202020"/>
          <w:sz w:val="28"/>
          <w:szCs w:val="28"/>
        </w:rPr>
        <w:t>процессов</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целью</w:t>
      </w:r>
      <w:r w:rsidR="00302CD9">
        <w:rPr>
          <w:rFonts w:cs="Times New Roman"/>
          <w:color w:val="202020"/>
          <w:sz w:val="28"/>
          <w:szCs w:val="28"/>
        </w:rPr>
        <w:t xml:space="preserve"> </w:t>
      </w:r>
      <w:r w:rsidRPr="00D5681A">
        <w:rPr>
          <w:rFonts w:cs="Times New Roman"/>
          <w:color w:val="202020"/>
          <w:sz w:val="28"/>
          <w:szCs w:val="28"/>
        </w:rPr>
        <w:t>снижения</w:t>
      </w:r>
      <w:r w:rsidR="00302CD9">
        <w:rPr>
          <w:rFonts w:cs="Times New Roman"/>
          <w:color w:val="202020"/>
          <w:sz w:val="28"/>
          <w:szCs w:val="28"/>
        </w:rPr>
        <w:t xml:space="preserve"> </w:t>
      </w:r>
      <w:r w:rsidRPr="00D5681A">
        <w:rPr>
          <w:rFonts w:cs="Times New Roman"/>
          <w:color w:val="202020"/>
          <w:sz w:val="28"/>
          <w:szCs w:val="28"/>
        </w:rPr>
        <w:t>издержек</w:t>
      </w:r>
      <w:r w:rsidR="00302CD9">
        <w:rPr>
          <w:rFonts w:cs="Times New Roman"/>
          <w:color w:val="202020"/>
          <w:sz w:val="28"/>
          <w:szCs w:val="28"/>
        </w:rPr>
        <w:t xml:space="preserve"> </w:t>
      </w:r>
      <w:r w:rsidRPr="00D5681A">
        <w:rPr>
          <w:rFonts w:cs="Times New Roman"/>
          <w:color w:val="202020"/>
          <w:sz w:val="28"/>
          <w:szCs w:val="28"/>
        </w:rPr>
        <w:t>не</w:t>
      </w:r>
      <w:r w:rsidR="00302CD9">
        <w:rPr>
          <w:rFonts w:cs="Times New Roman"/>
          <w:color w:val="202020"/>
          <w:sz w:val="28"/>
          <w:szCs w:val="28"/>
        </w:rPr>
        <w:t xml:space="preserve"> </w:t>
      </w:r>
      <w:r w:rsidRPr="00D5681A">
        <w:rPr>
          <w:rFonts w:cs="Times New Roman"/>
          <w:color w:val="202020"/>
          <w:sz w:val="28"/>
          <w:szCs w:val="28"/>
        </w:rPr>
        <w:t>способна</w:t>
      </w:r>
      <w:r w:rsidR="00302CD9">
        <w:rPr>
          <w:rFonts w:cs="Times New Roman"/>
          <w:color w:val="202020"/>
          <w:sz w:val="28"/>
          <w:szCs w:val="28"/>
        </w:rPr>
        <w:t xml:space="preserve"> </w:t>
      </w:r>
      <w:r w:rsidRPr="00D5681A">
        <w:rPr>
          <w:rFonts w:cs="Times New Roman"/>
          <w:color w:val="202020"/>
          <w:sz w:val="28"/>
          <w:szCs w:val="28"/>
        </w:rPr>
        <w:t>дать</w:t>
      </w:r>
      <w:r w:rsidR="00302CD9">
        <w:rPr>
          <w:rFonts w:cs="Times New Roman"/>
          <w:color w:val="202020"/>
          <w:sz w:val="28"/>
          <w:szCs w:val="28"/>
        </w:rPr>
        <w:t xml:space="preserve"> </w:t>
      </w:r>
      <w:r w:rsidRPr="00D5681A">
        <w:rPr>
          <w:rFonts w:cs="Times New Roman"/>
          <w:color w:val="202020"/>
          <w:sz w:val="28"/>
          <w:szCs w:val="28"/>
        </w:rPr>
        <w:t>компании</w:t>
      </w:r>
      <w:r w:rsidR="00302CD9">
        <w:rPr>
          <w:rFonts w:cs="Times New Roman"/>
          <w:color w:val="202020"/>
          <w:sz w:val="28"/>
          <w:szCs w:val="28"/>
        </w:rPr>
        <w:t xml:space="preserve"> </w:t>
      </w:r>
      <w:r w:rsidRPr="00D5681A">
        <w:rPr>
          <w:rFonts w:cs="Times New Roman"/>
          <w:color w:val="202020"/>
          <w:sz w:val="28"/>
          <w:szCs w:val="28"/>
        </w:rPr>
        <w:t>необходимый</w:t>
      </w:r>
      <w:r w:rsidR="00302CD9">
        <w:rPr>
          <w:rFonts w:cs="Times New Roman"/>
          <w:color w:val="202020"/>
          <w:sz w:val="28"/>
          <w:szCs w:val="28"/>
        </w:rPr>
        <w:t xml:space="preserve"> </w:t>
      </w:r>
      <w:r w:rsidRPr="00D5681A">
        <w:rPr>
          <w:rFonts w:cs="Times New Roman"/>
          <w:color w:val="202020"/>
          <w:sz w:val="28"/>
          <w:szCs w:val="28"/>
        </w:rPr>
        <w:t>стимул</w:t>
      </w:r>
      <w:r w:rsidR="00302CD9">
        <w:rPr>
          <w:rFonts w:cs="Times New Roman"/>
          <w:color w:val="202020"/>
          <w:sz w:val="28"/>
          <w:szCs w:val="28"/>
        </w:rPr>
        <w:t xml:space="preserve"> </w:t>
      </w:r>
      <w:r w:rsidRPr="00D5681A">
        <w:rPr>
          <w:rFonts w:cs="Times New Roman"/>
          <w:color w:val="202020"/>
          <w:sz w:val="28"/>
          <w:szCs w:val="28"/>
        </w:rPr>
        <w:t>для</w:t>
      </w:r>
      <w:r w:rsidR="00302CD9">
        <w:rPr>
          <w:rFonts w:cs="Times New Roman"/>
          <w:color w:val="202020"/>
          <w:sz w:val="28"/>
          <w:szCs w:val="28"/>
        </w:rPr>
        <w:t xml:space="preserve"> </w:t>
      </w:r>
      <w:r w:rsidRPr="00D5681A">
        <w:rPr>
          <w:rFonts w:cs="Times New Roman"/>
          <w:color w:val="202020"/>
          <w:sz w:val="28"/>
          <w:szCs w:val="28"/>
        </w:rPr>
        <w:t>роста</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опережающего</w:t>
      </w:r>
      <w:r w:rsidR="00302CD9">
        <w:rPr>
          <w:rFonts w:cs="Times New Roman"/>
          <w:color w:val="202020"/>
          <w:sz w:val="28"/>
          <w:szCs w:val="28"/>
        </w:rPr>
        <w:t xml:space="preserve"> </w:t>
      </w:r>
      <w:r w:rsidRPr="00D5681A">
        <w:rPr>
          <w:rFonts w:cs="Times New Roman"/>
          <w:color w:val="202020"/>
          <w:sz w:val="28"/>
          <w:szCs w:val="28"/>
        </w:rPr>
        <w:t>развития.</w:t>
      </w:r>
      <w:r w:rsidR="00302CD9">
        <w:rPr>
          <w:rFonts w:cs="Times New Roman"/>
          <w:color w:val="202020"/>
          <w:sz w:val="28"/>
          <w:szCs w:val="28"/>
        </w:rPr>
        <w:t xml:space="preserve"> </w:t>
      </w:r>
      <w:r w:rsidRPr="00D5681A">
        <w:rPr>
          <w:rFonts w:cs="Times New Roman"/>
          <w:color w:val="202020"/>
          <w:sz w:val="28"/>
          <w:szCs w:val="28"/>
        </w:rPr>
        <w:t>Поэтому</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качестве</w:t>
      </w:r>
      <w:r w:rsidR="00302CD9">
        <w:rPr>
          <w:rFonts w:cs="Times New Roman"/>
          <w:color w:val="202020"/>
          <w:sz w:val="28"/>
          <w:szCs w:val="28"/>
        </w:rPr>
        <w:t xml:space="preserve"> </w:t>
      </w:r>
      <w:r w:rsidRPr="00D5681A">
        <w:rPr>
          <w:rFonts w:cs="Times New Roman"/>
          <w:color w:val="202020"/>
          <w:sz w:val="28"/>
          <w:szCs w:val="28"/>
        </w:rPr>
        <w:t>главного</w:t>
      </w:r>
      <w:r w:rsidR="00302CD9">
        <w:rPr>
          <w:rFonts w:cs="Times New Roman"/>
          <w:color w:val="202020"/>
          <w:sz w:val="28"/>
          <w:szCs w:val="28"/>
        </w:rPr>
        <w:t xml:space="preserve"> </w:t>
      </w:r>
      <w:r w:rsidRPr="00D5681A">
        <w:rPr>
          <w:rFonts w:cs="Times New Roman"/>
          <w:color w:val="202020"/>
          <w:sz w:val="28"/>
          <w:szCs w:val="28"/>
        </w:rPr>
        <w:t>«ответа»</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отмеченные</w:t>
      </w:r>
      <w:r w:rsidR="00302CD9">
        <w:rPr>
          <w:rFonts w:cs="Times New Roman"/>
          <w:color w:val="202020"/>
          <w:sz w:val="28"/>
          <w:szCs w:val="28"/>
        </w:rPr>
        <w:t xml:space="preserve"> </w:t>
      </w:r>
      <w:r w:rsidRPr="00D5681A">
        <w:rPr>
          <w:rFonts w:cs="Times New Roman"/>
          <w:color w:val="202020"/>
          <w:sz w:val="28"/>
          <w:szCs w:val="28"/>
        </w:rPr>
        <w:t>преграды</w:t>
      </w:r>
      <w:r w:rsidR="00302CD9">
        <w:rPr>
          <w:rFonts w:cs="Times New Roman"/>
          <w:color w:val="202020"/>
          <w:sz w:val="28"/>
          <w:szCs w:val="28"/>
        </w:rPr>
        <w:t xml:space="preserve"> </w:t>
      </w:r>
      <w:r w:rsidRPr="00D5681A">
        <w:rPr>
          <w:rFonts w:cs="Times New Roman"/>
          <w:color w:val="202020"/>
          <w:sz w:val="28"/>
          <w:szCs w:val="28"/>
        </w:rPr>
        <w:t>роста</w:t>
      </w:r>
      <w:r w:rsidR="00302CD9">
        <w:rPr>
          <w:rFonts w:cs="Times New Roman"/>
          <w:color w:val="202020"/>
          <w:sz w:val="28"/>
          <w:szCs w:val="28"/>
        </w:rPr>
        <w:t xml:space="preserve"> </w:t>
      </w:r>
      <w:r w:rsidRPr="00D5681A">
        <w:rPr>
          <w:rFonts w:cs="Times New Roman"/>
          <w:color w:val="202020"/>
          <w:sz w:val="28"/>
          <w:szCs w:val="28"/>
        </w:rPr>
        <w:t>стал</w:t>
      </w:r>
      <w:r w:rsidR="00302CD9">
        <w:rPr>
          <w:rFonts w:cs="Times New Roman"/>
          <w:color w:val="202020"/>
          <w:sz w:val="28"/>
          <w:szCs w:val="28"/>
        </w:rPr>
        <w:t xml:space="preserve"> </w:t>
      </w:r>
      <w:r w:rsidRPr="00D5681A">
        <w:rPr>
          <w:rFonts w:cs="Times New Roman"/>
          <w:color w:val="202020"/>
          <w:sz w:val="28"/>
          <w:szCs w:val="28"/>
        </w:rPr>
        <w:t>полный</w:t>
      </w:r>
      <w:r w:rsidR="00302CD9">
        <w:rPr>
          <w:rFonts w:cs="Times New Roman"/>
          <w:color w:val="202020"/>
          <w:sz w:val="28"/>
          <w:szCs w:val="28"/>
        </w:rPr>
        <w:t xml:space="preserve"> </w:t>
      </w:r>
      <w:r w:rsidRPr="00D5681A">
        <w:rPr>
          <w:rFonts w:cs="Times New Roman"/>
          <w:color w:val="202020"/>
          <w:sz w:val="28"/>
          <w:szCs w:val="28"/>
        </w:rPr>
        <w:t>пересмотр</w:t>
      </w:r>
      <w:r w:rsidR="00302CD9">
        <w:rPr>
          <w:rFonts w:cs="Times New Roman"/>
          <w:color w:val="202020"/>
          <w:sz w:val="28"/>
          <w:szCs w:val="28"/>
        </w:rPr>
        <w:t xml:space="preserve"> </w:t>
      </w:r>
      <w:r w:rsidRPr="00D5681A">
        <w:rPr>
          <w:rFonts w:cs="Times New Roman"/>
          <w:color w:val="202020"/>
          <w:sz w:val="28"/>
          <w:szCs w:val="28"/>
        </w:rPr>
        <w:t>принципов</w:t>
      </w:r>
      <w:r w:rsidR="00302CD9">
        <w:rPr>
          <w:rFonts w:cs="Times New Roman"/>
          <w:color w:val="202020"/>
          <w:sz w:val="28"/>
          <w:szCs w:val="28"/>
        </w:rPr>
        <w:t xml:space="preserve"> </w:t>
      </w:r>
      <w:r w:rsidRPr="00D5681A">
        <w:rPr>
          <w:rFonts w:cs="Times New Roman"/>
          <w:color w:val="202020"/>
          <w:sz w:val="28"/>
          <w:szCs w:val="28"/>
        </w:rPr>
        <w:t>организации</w:t>
      </w:r>
      <w:r w:rsidR="00302CD9">
        <w:rPr>
          <w:rFonts w:cs="Times New Roman"/>
          <w:color w:val="202020"/>
          <w:sz w:val="28"/>
          <w:szCs w:val="28"/>
        </w:rPr>
        <w:t xml:space="preserve"> </w:t>
      </w:r>
      <w:r w:rsidRPr="00D5681A">
        <w:rPr>
          <w:rFonts w:cs="Times New Roman"/>
          <w:color w:val="202020"/>
          <w:sz w:val="28"/>
          <w:szCs w:val="28"/>
        </w:rPr>
        <w:t>производственных</w:t>
      </w:r>
      <w:r w:rsidR="00302CD9">
        <w:rPr>
          <w:rFonts w:cs="Times New Roman"/>
          <w:color w:val="202020"/>
          <w:sz w:val="28"/>
          <w:szCs w:val="28"/>
        </w:rPr>
        <w:t xml:space="preserve"> </w:t>
      </w:r>
      <w:r w:rsidRPr="00D5681A">
        <w:rPr>
          <w:rFonts w:cs="Times New Roman"/>
          <w:color w:val="202020"/>
          <w:sz w:val="28"/>
          <w:szCs w:val="28"/>
        </w:rPr>
        <w:t>систем.</w:t>
      </w:r>
    </w:p>
    <w:p w:rsidR="00D5681A" w:rsidRPr="00A74B02"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Общепризнанным</w:t>
      </w:r>
      <w:r w:rsidR="00302CD9">
        <w:rPr>
          <w:rFonts w:cs="Times New Roman"/>
          <w:color w:val="202020"/>
          <w:sz w:val="28"/>
          <w:szCs w:val="28"/>
        </w:rPr>
        <w:t xml:space="preserve"> </w:t>
      </w:r>
      <w:r w:rsidRPr="00D5681A">
        <w:rPr>
          <w:rFonts w:cs="Times New Roman"/>
          <w:color w:val="202020"/>
          <w:sz w:val="28"/>
          <w:szCs w:val="28"/>
        </w:rPr>
        <w:t>стало</w:t>
      </w:r>
      <w:r w:rsidR="00302CD9">
        <w:rPr>
          <w:rFonts w:cs="Times New Roman"/>
          <w:color w:val="202020"/>
          <w:sz w:val="28"/>
          <w:szCs w:val="28"/>
        </w:rPr>
        <w:t xml:space="preserve"> </w:t>
      </w:r>
      <w:r w:rsidRPr="00D5681A">
        <w:rPr>
          <w:rFonts w:cs="Times New Roman"/>
          <w:color w:val="202020"/>
          <w:sz w:val="28"/>
          <w:szCs w:val="28"/>
        </w:rPr>
        <w:t>мнение</w:t>
      </w:r>
      <w:r w:rsidR="00302CD9">
        <w:rPr>
          <w:rFonts w:cs="Times New Roman"/>
          <w:color w:val="202020"/>
          <w:sz w:val="28"/>
          <w:szCs w:val="28"/>
        </w:rPr>
        <w:t xml:space="preserve"> </w:t>
      </w:r>
      <w:r w:rsidRPr="00D5681A">
        <w:rPr>
          <w:rFonts w:cs="Times New Roman"/>
          <w:color w:val="202020"/>
          <w:sz w:val="28"/>
          <w:szCs w:val="28"/>
        </w:rPr>
        <w:t>о</w:t>
      </w:r>
      <w:r w:rsidR="00302CD9">
        <w:rPr>
          <w:rFonts w:cs="Times New Roman"/>
          <w:color w:val="202020"/>
          <w:sz w:val="28"/>
          <w:szCs w:val="28"/>
        </w:rPr>
        <w:t xml:space="preserve"> </w:t>
      </w:r>
      <w:r w:rsidRPr="00D5681A">
        <w:rPr>
          <w:rFonts w:cs="Times New Roman"/>
          <w:color w:val="202020"/>
          <w:sz w:val="28"/>
          <w:szCs w:val="28"/>
        </w:rPr>
        <w:t>том,</w:t>
      </w:r>
      <w:r w:rsidR="00302CD9">
        <w:rPr>
          <w:rFonts w:cs="Times New Roman"/>
          <w:color w:val="202020"/>
          <w:sz w:val="28"/>
          <w:szCs w:val="28"/>
        </w:rPr>
        <w:t xml:space="preserve"> </w:t>
      </w:r>
      <w:r w:rsidRPr="00D5681A">
        <w:rPr>
          <w:rFonts w:cs="Times New Roman"/>
          <w:color w:val="202020"/>
          <w:sz w:val="28"/>
          <w:szCs w:val="28"/>
        </w:rPr>
        <w:t>что</w:t>
      </w:r>
      <w:r w:rsidR="00302CD9">
        <w:rPr>
          <w:rFonts w:cs="Times New Roman"/>
          <w:color w:val="202020"/>
          <w:sz w:val="28"/>
          <w:szCs w:val="28"/>
        </w:rPr>
        <w:t xml:space="preserve"> </w:t>
      </w:r>
      <w:r w:rsidRPr="00D5681A">
        <w:rPr>
          <w:rFonts w:cs="Times New Roman"/>
          <w:color w:val="202020"/>
          <w:sz w:val="28"/>
          <w:szCs w:val="28"/>
        </w:rPr>
        <w:t>управление</w:t>
      </w:r>
      <w:r w:rsidR="00302CD9">
        <w:rPr>
          <w:rFonts w:cs="Times New Roman"/>
          <w:color w:val="202020"/>
          <w:sz w:val="28"/>
          <w:szCs w:val="28"/>
        </w:rPr>
        <w:t xml:space="preserve"> </w:t>
      </w:r>
      <w:r w:rsidRPr="00D5681A">
        <w:rPr>
          <w:rFonts w:cs="Times New Roman"/>
          <w:color w:val="202020"/>
          <w:sz w:val="28"/>
          <w:szCs w:val="28"/>
        </w:rPr>
        <w:t>качеством</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уровне</w:t>
      </w:r>
      <w:r w:rsidR="00302CD9">
        <w:rPr>
          <w:rFonts w:cs="Times New Roman"/>
          <w:color w:val="202020"/>
          <w:sz w:val="28"/>
          <w:szCs w:val="28"/>
        </w:rPr>
        <w:t xml:space="preserve"> </w:t>
      </w:r>
      <w:r w:rsidRPr="00D5681A">
        <w:rPr>
          <w:rFonts w:cs="Times New Roman"/>
          <w:color w:val="202020"/>
          <w:sz w:val="28"/>
          <w:szCs w:val="28"/>
        </w:rPr>
        <w:t>всей</w:t>
      </w:r>
      <w:r w:rsidR="00302CD9">
        <w:rPr>
          <w:rFonts w:cs="Times New Roman"/>
          <w:color w:val="202020"/>
          <w:sz w:val="28"/>
          <w:szCs w:val="28"/>
        </w:rPr>
        <w:t xml:space="preserve"> </w:t>
      </w:r>
      <w:r w:rsidRPr="00D5681A">
        <w:rPr>
          <w:rFonts w:cs="Times New Roman"/>
          <w:color w:val="202020"/>
          <w:sz w:val="28"/>
          <w:szCs w:val="28"/>
        </w:rPr>
        <w:t>фирмы</w:t>
      </w:r>
      <w:r w:rsidR="00302CD9">
        <w:rPr>
          <w:rFonts w:cs="Times New Roman"/>
          <w:color w:val="202020"/>
          <w:sz w:val="28"/>
          <w:szCs w:val="28"/>
        </w:rPr>
        <w:t xml:space="preserve"> </w:t>
      </w:r>
      <w:r w:rsidRPr="00D5681A">
        <w:rPr>
          <w:rFonts w:cs="Times New Roman"/>
          <w:color w:val="202020"/>
          <w:sz w:val="28"/>
          <w:szCs w:val="28"/>
        </w:rPr>
        <w:t>имеет</w:t>
      </w:r>
      <w:r w:rsidR="00302CD9">
        <w:rPr>
          <w:rFonts w:cs="Times New Roman"/>
          <w:color w:val="202020"/>
          <w:sz w:val="28"/>
          <w:szCs w:val="28"/>
        </w:rPr>
        <w:t xml:space="preserve"> </w:t>
      </w:r>
      <w:r w:rsidRPr="00D5681A">
        <w:rPr>
          <w:rFonts w:cs="Times New Roman"/>
          <w:color w:val="202020"/>
          <w:sz w:val="28"/>
          <w:szCs w:val="28"/>
        </w:rPr>
        <w:t>важнейшее</w:t>
      </w:r>
      <w:r w:rsidR="00302CD9">
        <w:rPr>
          <w:rFonts w:cs="Times New Roman"/>
          <w:color w:val="202020"/>
          <w:sz w:val="28"/>
          <w:szCs w:val="28"/>
        </w:rPr>
        <w:t xml:space="preserve"> </w:t>
      </w:r>
      <w:r w:rsidRPr="00D5681A">
        <w:rPr>
          <w:rFonts w:cs="Times New Roman"/>
          <w:color w:val="202020"/>
          <w:sz w:val="28"/>
          <w:szCs w:val="28"/>
        </w:rPr>
        <w:t>значение</w:t>
      </w:r>
      <w:r w:rsidR="00302CD9">
        <w:rPr>
          <w:rFonts w:cs="Times New Roman"/>
          <w:color w:val="202020"/>
          <w:sz w:val="28"/>
          <w:szCs w:val="28"/>
        </w:rPr>
        <w:t xml:space="preserve"> </w:t>
      </w:r>
      <w:r w:rsidRPr="00D5681A">
        <w:rPr>
          <w:rFonts w:cs="Times New Roman"/>
          <w:color w:val="202020"/>
          <w:sz w:val="28"/>
          <w:szCs w:val="28"/>
        </w:rPr>
        <w:t>для</w:t>
      </w:r>
      <w:r w:rsidR="00302CD9">
        <w:rPr>
          <w:rFonts w:cs="Times New Roman"/>
          <w:color w:val="202020"/>
          <w:sz w:val="28"/>
          <w:szCs w:val="28"/>
        </w:rPr>
        <w:t xml:space="preserve"> </w:t>
      </w:r>
      <w:r w:rsidRPr="00D5681A">
        <w:rPr>
          <w:rFonts w:cs="Times New Roman"/>
          <w:color w:val="202020"/>
          <w:sz w:val="28"/>
          <w:szCs w:val="28"/>
        </w:rPr>
        <w:t>обеспечения</w:t>
      </w:r>
      <w:r w:rsidR="00302CD9">
        <w:rPr>
          <w:rFonts w:cs="Times New Roman"/>
          <w:color w:val="202020"/>
          <w:sz w:val="28"/>
          <w:szCs w:val="28"/>
        </w:rPr>
        <w:t xml:space="preserve"> </w:t>
      </w:r>
      <w:r w:rsidRPr="00D5681A">
        <w:rPr>
          <w:rFonts w:cs="Times New Roman"/>
          <w:color w:val="202020"/>
          <w:sz w:val="28"/>
          <w:szCs w:val="28"/>
        </w:rPr>
        <w:t>конкурен</w:t>
      </w:r>
      <w:r w:rsidRPr="00D5681A">
        <w:rPr>
          <w:rFonts w:cs="Times New Roman"/>
          <w:color w:val="202020"/>
          <w:sz w:val="28"/>
          <w:szCs w:val="28"/>
        </w:rPr>
        <w:lastRenderedPageBreak/>
        <w:t>тоспособности</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укрепления</w:t>
      </w:r>
      <w:r w:rsidR="00302CD9">
        <w:rPr>
          <w:rFonts w:cs="Times New Roman"/>
          <w:color w:val="202020"/>
          <w:sz w:val="28"/>
          <w:szCs w:val="28"/>
        </w:rPr>
        <w:t xml:space="preserve"> </w:t>
      </w:r>
      <w:r w:rsidRPr="00D5681A">
        <w:rPr>
          <w:rFonts w:cs="Times New Roman"/>
          <w:color w:val="202020"/>
          <w:sz w:val="28"/>
          <w:szCs w:val="28"/>
        </w:rPr>
        <w:t>позиции</w:t>
      </w:r>
      <w:r w:rsidR="00302CD9">
        <w:rPr>
          <w:rFonts w:cs="Times New Roman"/>
          <w:color w:val="202020"/>
          <w:sz w:val="28"/>
          <w:szCs w:val="28"/>
        </w:rPr>
        <w:t xml:space="preserve"> </w:t>
      </w:r>
      <w:r w:rsidRPr="00D5681A">
        <w:rPr>
          <w:rFonts w:cs="Times New Roman"/>
          <w:color w:val="202020"/>
          <w:sz w:val="28"/>
          <w:szCs w:val="28"/>
        </w:rPr>
        <w:t>фирмы</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рынке.</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данным</w:t>
      </w:r>
      <w:r w:rsidR="00302CD9">
        <w:rPr>
          <w:rFonts w:cs="Times New Roman"/>
          <w:color w:val="202020"/>
          <w:sz w:val="28"/>
          <w:szCs w:val="28"/>
        </w:rPr>
        <w:t xml:space="preserve"> </w:t>
      </w:r>
      <w:r w:rsidRPr="00D5681A">
        <w:rPr>
          <w:rFonts w:cs="Times New Roman"/>
          <w:color w:val="202020"/>
          <w:sz w:val="28"/>
          <w:szCs w:val="28"/>
        </w:rPr>
        <w:t>исследования,</w:t>
      </w:r>
      <w:r w:rsidR="00302CD9">
        <w:rPr>
          <w:rFonts w:cs="Times New Roman"/>
          <w:color w:val="202020"/>
          <w:sz w:val="28"/>
          <w:szCs w:val="28"/>
        </w:rPr>
        <w:t xml:space="preserve"> </w:t>
      </w:r>
      <w:r w:rsidRPr="00D5681A">
        <w:rPr>
          <w:rFonts w:cs="Times New Roman"/>
          <w:color w:val="202020"/>
          <w:sz w:val="28"/>
          <w:szCs w:val="28"/>
        </w:rPr>
        <w:t>проведенного</w:t>
      </w:r>
      <w:r w:rsidR="00302CD9">
        <w:rPr>
          <w:rFonts w:cs="Times New Roman"/>
          <w:color w:val="202020"/>
          <w:sz w:val="28"/>
          <w:szCs w:val="28"/>
        </w:rPr>
        <w:t xml:space="preserve"> </w:t>
      </w:r>
      <w:proofErr w:type="spellStart"/>
      <w:r w:rsidRPr="00D5681A">
        <w:rPr>
          <w:rFonts w:cs="Times New Roman"/>
          <w:color w:val="202020"/>
          <w:sz w:val="28"/>
          <w:szCs w:val="28"/>
        </w:rPr>
        <w:t>American</w:t>
      </w:r>
      <w:proofErr w:type="spellEnd"/>
      <w:r w:rsidR="00302CD9">
        <w:rPr>
          <w:rFonts w:cs="Times New Roman"/>
          <w:color w:val="202020"/>
          <w:sz w:val="28"/>
          <w:szCs w:val="28"/>
        </w:rPr>
        <w:t xml:space="preserve"> </w:t>
      </w:r>
      <w:proofErr w:type="spellStart"/>
      <w:r w:rsidRPr="00D5681A">
        <w:rPr>
          <w:rFonts w:cs="Times New Roman"/>
          <w:color w:val="202020"/>
          <w:sz w:val="28"/>
          <w:szCs w:val="28"/>
        </w:rPr>
        <w:t>Quality</w:t>
      </w:r>
      <w:proofErr w:type="spellEnd"/>
      <w:r w:rsidR="00302CD9">
        <w:rPr>
          <w:rFonts w:cs="Times New Roman"/>
          <w:color w:val="202020"/>
          <w:sz w:val="28"/>
          <w:szCs w:val="28"/>
        </w:rPr>
        <w:t xml:space="preserve"> </w:t>
      </w:r>
      <w:proofErr w:type="spellStart"/>
      <w:r w:rsidRPr="00D5681A">
        <w:rPr>
          <w:rFonts w:cs="Times New Roman"/>
          <w:color w:val="202020"/>
          <w:sz w:val="28"/>
          <w:szCs w:val="28"/>
        </w:rPr>
        <w:t>Foundation</w:t>
      </w:r>
      <w:proofErr w:type="spellEnd"/>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консультационной</w:t>
      </w:r>
      <w:r w:rsidR="00302CD9">
        <w:rPr>
          <w:rFonts w:cs="Times New Roman"/>
          <w:color w:val="202020"/>
          <w:sz w:val="28"/>
          <w:szCs w:val="28"/>
        </w:rPr>
        <w:t xml:space="preserve"> </w:t>
      </w:r>
      <w:r w:rsidRPr="00D5681A">
        <w:rPr>
          <w:rFonts w:cs="Times New Roman"/>
          <w:color w:val="202020"/>
          <w:sz w:val="28"/>
          <w:szCs w:val="28"/>
        </w:rPr>
        <w:t>компанией</w:t>
      </w:r>
      <w:r w:rsidR="00302CD9">
        <w:rPr>
          <w:rFonts w:cs="Times New Roman"/>
          <w:color w:val="202020"/>
          <w:sz w:val="28"/>
          <w:szCs w:val="28"/>
        </w:rPr>
        <w:t xml:space="preserve"> </w:t>
      </w:r>
      <w:proofErr w:type="spellStart"/>
      <w:r w:rsidRPr="00D5681A">
        <w:rPr>
          <w:rFonts w:cs="Times New Roman"/>
          <w:color w:val="202020"/>
          <w:sz w:val="28"/>
          <w:szCs w:val="28"/>
        </w:rPr>
        <w:t>Ernst&amp;Young</w:t>
      </w:r>
      <w:proofErr w:type="spellEnd"/>
      <w:r w:rsidRPr="00D5681A">
        <w:rPr>
          <w:rFonts w:cs="Times New Roman"/>
          <w:color w:val="202020"/>
          <w:sz w:val="28"/>
          <w:szCs w:val="28"/>
        </w:rPr>
        <w:t>,</w:t>
      </w:r>
      <w:r w:rsidR="00302CD9">
        <w:rPr>
          <w:rFonts w:cs="Times New Roman"/>
          <w:color w:val="202020"/>
          <w:sz w:val="28"/>
          <w:szCs w:val="28"/>
        </w:rPr>
        <w:t xml:space="preserve"> </w:t>
      </w:r>
      <w:r w:rsidRPr="00D5681A">
        <w:rPr>
          <w:rFonts w:cs="Times New Roman"/>
          <w:color w:val="202020"/>
          <w:sz w:val="28"/>
          <w:szCs w:val="28"/>
        </w:rPr>
        <w:t>к</w:t>
      </w:r>
      <w:r w:rsidR="00302CD9">
        <w:rPr>
          <w:rFonts w:cs="Times New Roman"/>
          <w:color w:val="202020"/>
          <w:sz w:val="28"/>
          <w:szCs w:val="28"/>
        </w:rPr>
        <w:t xml:space="preserve"> </w:t>
      </w:r>
      <w:r w:rsidRPr="00D5681A">
        <w:rPr>
          <w:rFonts w:cs="Times New Roman"/>
          <w:color w:val="202020"/>
          <w:sz w:val="28"/>
          <w:szCs w:val="28"/>
        </w:rPr>
        <w:t>1991</w:t>
      </w:r>
      <w:r w:rsidR="00302CD9">
        <w:rPr>
          <w:rFonts w:cs="Times New Roman"/>
          <w:color w:val="202020"/>
          <w:sz w:val="28"/>
          <w:szCs w:val="28"/>
        </w:rPr>
        <w:t xml:space="preserve"> </w:t>
      </w:r>
      <w:r w:rsidRPr="00D5681A">
        <w:rPr>
          <w:rFonts w:cs="Times New Roman"/>
          <w:color w:val="202020"/>
          <w:sz w:val="28"/>
          <w:szCs w:val="28"/>
        </w:rPr>
        <w:t>г.</w:t>
      </w:r>
      <w:r w:rsidR="00302CD9">
        <w:rPr>
          <w:rFonts w:cs="Times New Roman"/>
          <w:color w:val="202020"/>
          <w:sz w:val="28"/>
          <w:szCs w:val="28"/>
        </w:rPr>
        <w:t xml:space="preserve"> </w:t>
      </w:r>
      <w:r w:rsidRPr="00D5681A">
        <w:rPr>
          <w:rFonts w:cs="Times New Roman"/>
          <w:color w:val="202020"/>
          <w:sz w:val="28"/>
          <w:szCs w:val="28"/>
        </w:rPr>
        <w:t>системы</w:t>
      </w:r>
      <w:r w:rsidR="00302CD9">
        <w:rPr>
          <w:rFonts w:cs="Times New Roman"/>
          <w:color w:val="202020"/>
          <w:sz w:val="28"/>
          <w:szCs w:val="28"/>
        </w:rPr>
        <w:t xml:space="preserve"> </w:t>
      </w:r>
      <w:r w:rsidRPr="00D5681A">
        <w:rPr>
          <w:rFonts w:cs="Times New Roman"/>
          <w:color w:val="202020"/>
          <w:sz w:val="28"/>
          <w:szCs w:val="28"/>
        </w:rPr>
        <w:t>общего</w:t>
      </w:r>
      <w:r w:rsidR="00302CD9">
        <w:rPr>
          <w:rFonts w:cs="Times New Roman"/>
          <w:color w:val="202020"/>
          <w:sz w:val="28"/>
          <w:szCs w:val="28"/>
        </w:rPr>
        <w:t xml:space="preserve"> </w:t>
      </w:r>
      <w:r w:rsidRPr="00D5681A">
        <w:rPr>
          <w:rFonts w:cs="Times New Roman"/>
          <w:color w:val="202020"/>
          <w:sz w:val="28"/>
          <w:szCs w:val="28"/>
        </w:rPr>
        <w:t>управления</w:t>
      </w:r>
      <w:r w:rsidR="00302CD9">
        <w:rPr>
          <w:rFonts w:cs="Times New Roman"/>
          <w:color w:val="202020"/>
          <w:sz w:val="28"/>
          <w:szCs w:val="28"/>
        </w:rPr>
        <w:t xml:space="preserve"> </w:t>
      </w:r>
      <w:r w:rsidRPr="00D5681A">
        <w:rPr>
          <w:rFonts w:cs="Times New Roman"/>
          <w:color w:val="202020"/>
          <w:sz w:val="28"/>
          <w:szCs w:val="28"/>
        </w:rPr>
        <w:t>качеством</w:t>
      </w:r>
      <w:r w:rsidR="00302CD9">
        <w:rPr>
          <w:rFonts w:cs="Times New Roman"/>
          <w:color w:val="202020"/>
          <w:sz w:val="28"/>
          <w:szCs w:val="28"/>
        </w:rPr>
        <w:t xml:space="preserve"> </w:t>
      </w:r>
      <w:r w:rsidRPr="00D5681A">
        <w:rPr>
          <w:rFonts w:cs="Times New Roman"/>
          <w:color w:val="202020"/>
          <w:sz w:val="28"/>
          <w:szCs w:val="28"/>
        </w:rPr>
        <w:t>(</w:t>
      </w:r>
      <w:proofErr w:type="spellStart"/>
      <w:r w:rsidRPr="00D5681A">
        <w:rPr>
          <w:rFonts w:cs="Times New Roman"/>
          <w:color w:val="202020"/>
          <w:sz w:val="28"/>
          <w:szCs w:val="28"/>
        </w:rPr>
        <w:t>Total</w:t>
      </w:r>
      <w:proofErr w:type="spellEnd"/>
      <w:r w:rsidR="00302CD9">
        <w:rPr>
          <w:rFonts w:cs="Times New Roman"/>
          <w:color w:val="202020"/>
          <w:sz w:val="28"/>
          <w:szCs w:val="28"/>
        </w:rPr>
        <w:t xml:space="preserve"> </w:t>
      </w:r>
      <w:proofErr w:type="spellStart"/>
      <w:r w:rsidRPr="00D5681A">
        <w:rPr>
          <w:rFonts w:cs="Times New Roman"/>
          <w:color w:val="202020"/>
          <w:sz w:val="28"/>
          <w:szCs w:val="28"/>
        </w:rPr>
        <w:t>Quality</w:t>
      </w:r>
      <w:proofErr w:type="spellEnd"/>
      <w:r w:rsidR="00302CD9">
        <w:rPr>
          <w:rFonts w:cs="Times New Roman"/>
          <w:color w:val="202020"/>
          <w:sz w:val="28"/>
          <w:szCs w:val="28"/>
        </w:rPr>
        <w:t xml:space="preserve"> </w:t>
      </w:r>
      <w:proofErr w:type="spellStart"/>
      <w:r w:rsidRPr="00D5681A">
        <w:rPr>
          <w:rFonts w:cs="Times New Roman"/>
          <w:color w:val="202020"/>
          <w:sz w:val="28"/>
          <w:szCs w:val="28"/>
        </w:rPr>
        <w:t>Management</w:t>
      </w:r>
      <w:proofErr w:type="spellEnd"/>
      <w:r w:rsidRPr="00D5681A">
        <w:rPr>
          <w:rFonts w:cs="Times New Roman"/>
          <w:color w:val="202020"/>
          <w:sz w:val="28"/>
          <w:szCs w:val="28"/>
        </w:rPr>
        <w:t>,</w:t>
      </w:r>
      <w:r w:rsidR="00302CD9">
        <w:rPr>
          <w:rFonts w:cs="Times New Roman"/>
          <w:color w:val="202020"/>
          <w:sz w:val="28"/>
          <w:szCs w:val="28"/>
        </w:rPr>
        <w:t xml:space="preserve"> </w:t>
      </w:r>
      <w:r w:rsidRPr="00D5681A">
        <w:rPr>
          <w:rFonts w:cs="Times New Roman"/>
          <w:color w:val="202020"/>
          <w:sz w:val="28"/>
          <w:szCs w:val="28"/>
        </w:rPr>
        <w:t>TQM)</w:t>
      </w:r>
      <w:r w:rsidR="00302CD9">
        <w:rPr>
          <w:rFonts w:cs="Times New Roman"/>
          <w:color w:val="202020"/>
          <w:sz w:val="28"/>
          <w:szCs w:val="28"/>
        </w:rPr>
        <w:t xml:space="preserve"> </w:t>
      </w:r>
      <w:r w:rsidRPr="00D5681A">
        <w:rPr>
          <w:rFonts w:cs="Times New Roman"/>
          <w:color w:val="202020"/>
          <w:sz w:val="28"/>
          <w:szCs w:val="28"/>
        </w:rPr>
        <w:t>не</w:t>
      </w:r>
      <w:r w:rsidR="00302CD9">
        <w:rPr>
          <w:rFonts w:cs="Times New Roman"/>
          <w:color w:val="202020"/>
          <w:sz w:val="28"/>
          <w:szCs w:val="28"/>
        </w:rPr>
        <w:t xml:space="preserve"> </w:t>
      </w:r>
      <w:r w:rsidRPr="00D5681A">
        <w:rPr>
          <w:rFonts w:cs="Times New Roman"/>
          <w:color w:val="202020"/>
          <w:sz w:val="28"/>
          <w:szCs w:val="28"/>
        </w:rPr>
        <w:t>только</w:t>
      </w:r>
      <w:r w:rsidR="00302CD9">
        <w:rPr>
          <w:rFonts w:cs="Times New Roman"/>
          <w:color w:val="202020"/>
          <w:sz w:val="28"/>
          <w:szCs w:val="28"/>
        </w:rPr>
        <w:t xml:space="preserve"> </w:t>
      </w:r>
      <w:r w:rsidRPr="00D5681A">
        <w:rPr>
          <w:rFonts w:cs="Times New Roman"/>
          <w:color w:val="202020"/>
          <w:sz w:val="28"/>
          <w:szCs w:val="28"/>
        </w:rPr>
        <w:t>завоевали</w:t>
      </w:r>
      <w:r w:rsidR="00302CD9">
        <w:rPr>
          <w:rFonts w:cs="Times New Roman"/>
          <w:color w:val="202020"/>
          <w:sz w:val="28"/>
          <w:szCs w:val="28"/>
        </w:rPr>
        <w:t xml:space="preserve"> </w:t>
      </w:r>
      <w:r w:rsidRPr="00D5681A">
        <w:rPr>
          <w:rFonts w:cs="Times New Roman"/>
          <w:color w:val="202020"/>
          <w:sz w:val="28"/>
          <w:szCs w:val="28"/>
        </w:rPr>
        <w:t>свое</w:t>
      </w:r>
      <w:r w:rsidR="00302CD9">
        <w:rPr>
          <w:rFonts w:cs="Times New Roman"/>
          <w:color w:val="202020"/>
          <w:sz w:val="28"/>
          <w:szCs w:val="28"/>
        </w:rPr>
        <w:t xml:space="preserve"> </w:t>
      </w:r>
      <w:r w:rsidRPr="00D5681A">
        <w:rPr>
          <w:rFonts w:cs="Times New Roman"/>
          <w:color w:val="202020"/>
          <w:sz w:val="28"/>
          <w:szCs w:val="28"/>
        </w:rPr>
        <w:t>достойное</w:t>
      </w:r>
      <w:r w:rsidR="00302CD9">
        <w:rPr>
          <w:rFonts w:cs="Times New Roman"/>
          <w:color w:val="202020"/>
          <w:sz w:val="28"/>
          <w:szCs w:val="28"/>
        </w:rPr>
        <w:t xml:space="preserve"> </w:t>
      </w:r>
      <w:r w:rsidRPr="00D5681A">
        <w:rPr>
          <w:rFonts w:cs="Times New Roman"/>
          <w:color w:val="202020"/>
          <w:sz w:val="28"/>
          <w:szCs w:val="28"/>
        </w:rPr>
        <w:t>место</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арсенале</w:t>
      </w:r>
      <w:r w:rsidR="00302CD9">
        <w:rPr>
          <w:rFonts w:cs="Times New Roman"/>
          <w:color w:val="202020"/>
          <w:sz w:val="28"/>
          <w:szCs w:val="28"/>
        </w:rPr>
        <w:t xml:space="preserve"> </w:t>
      </w:r>
      <w:r w:rsidRPr="00D5681A">
        <w:rPr>
          <w:rFonts w:cs="Times New Roman"/>
          <w:color w:val="202020"/>
          <w:sz w:val="28"/>
          <w:szCs w:val="28"/>
        </w:rPr>
        <w:t>механизмов</w:t>
      </w:r>
      <w:r w:rsidR="00302CD9">
        <w:rPr>
          <w:rFonts w:cs="Times New Roman"/>
          <w:color w:val="202020"/>
          <w:sz w:val="28"/>
          <w:szCs w:val="28"/>
        </w:rPr>
        <w:t xml:space="preserve"> </w:t>
      </w:r>
      <w:r w:rsidRPr="00D5681A">
        <w:rPr>
          <w:rFonts w:cs="Times New Roman"/>
          <w:color w:val="202020"/>
          <w:sz w:val="28"/>
          <w:szCs w:val="28"/>
        </w:rPr>
        <w:t>управления,</w:t>
      </w:r>
      <w:r w:rsidR="00302CD9">
        <w:rPr>
          <w:rFonts w:cs="Times New Roman"/>
          <w:color w:val="202020"/>
          <w:sz w:val="28"/>
          <w:szCs w:val="28"/>
        </w:rPr>
        <w:t xml:space="preserve"> </w:t>
      </w:r>
      <w:r w:rsidRPr="00D5681A">
        <w:rPr>
          <w:rFonts w:cs="Times New Roman"/>
          <w:color w:val="202020"/>
          <w:sz w:val="28"/>
          <w:szCs w:val="28"/>
        </w:rPr>
        <w:t>но</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начали</w:t>
      </w:r>
      <w:r w:rsidR="00302CD9">
        <w:rPr>
          <w:rFonts w:cs="Times New Roman"/>
          <w:color w:val="202020"/>
          <w:sz w:val="28"/>
          <w:szCs w:val="28"/>
        </w:rPr>
        <w:t xml:space="preserve"> </w:t>
      </w:r>
      <w:r w:rsidRPr="00D5681A">
        <w:rPr>
          <w:rFonts w:cs="Times New Roman"/>
          <w:color w:val="202020"/>
          <w:sz w:val="28"/>
          <w:szCs w:val="28"/>
        </w:rPr>
        <w:t>повсеместно</w:t>
      </w:r>
      <w:r w:rsidR="00302CD9">
        <w:rPr>
          <w:rFonts w:cs="Times New Roman"/>
          <w:color w:val="202020"/>
          <w:sz w:val="28"/>
          <w:szCs w:val="28"/>
        </w:rPr>
        <w:t xml:space="preserve"> </w:t>
      </w:r>
      <w:r w:rsidRPr="00D5681A">
        <w:rPr>
          <w:rFonts w:cs="Times New Roman"/>
          <w:color w:val="202020"/>
          <w:sz w:val="28"/>
          <w:szCs w:val="28"/>
        </w:rPr>
        <w:t>использоваться</w:t>
      </w:r>
      <w:r w:rsidR="00302CD9">
        <w:rPr>
          <w:rFonts w:cs="Times New Roman"/>
          <w:color w:val="202020"/>
          <w:sz w:val="28"/>
          <w:szCs w:val="28"/>
        </w:rPr>
        <w:t xml:space="preserve"> </w:t>
      </w:r>
      <w:r w:rsidRPr="00D5681A">
        <w:rPr>
          <w:rFonts w:cs="Times New Roman"/>
          <w:color w:val="202020"/>
          <w:sz w:val="28"/>
          <w:szCs w:val="28"/>
        </w:rPr>
        <w:t>как</w:t>
      </w:r>
      <w:r w:rsidR="00302CD9">
        <w:rPr>
          <w:rFonts w:cs="Times New Roman"/>
          <w:color w:val="202020"/>
          <w:sz w:val="28"/>
          <w:szCs w:val="28"/>
        </w:rPr>
        <w:t xml:space="preserve"> </w:t>
      </w:r>
      <w:r w:rsidRPr="00D5681A">
        <w:rPr>
          <w:rFonts w:cs="Times New Roman"/>
          <w:color w:val="202020"/>
          <w:sz w:val="28"/>
          <w:szCs w:val="28"/>
        </w:rPr>
        <w:t>критерии</w:t>
      </w:r>
      <w:r w:rsidR="00302CD9">
        <w:rPr>
          <w:rFonts w:cs="Times New Roman"/>
          <w:color w:val="202020"/>
          <w:sz w:val="28"/>
          <w:szCs w:val="28"/>
        </w:rPr>
        <w:t xml:space="preserve"> </w:t>
      </w:r>
      <w:r w:rsidRPr="00D5681A">
        <w:rPr>
          <w:rFonts w:cs="Times New Roman"/>
          <w:color w:val="202020"/>
          <w:sz w:val="28"/>
          <w:szCs w:val="28"/>
        </w:rPr>
        <w:t>развития</w:t>
      </w:r>
      <w:r w:rsidR="00302CD9">
        <w:rPr>
          <w:rFonts w:cs="Times New Roman"/>
          <w:color w:val="202020"/>
          <w:sz w:val="28"/>
          <w:szCs w:val="28"/>
        </w:rPr>
        <w:t xml:space="preserve"> </w:t>
      </w:r>
      <w:proofErr w:type="gramStart"/>
      <w:r w:rsidRPr="00D5681A">
        <w:rPr>
          <w:rFonts w:cs="Times New Roman"/>
          <w:color w:val="202020"/>
          <w:sz w:val="28"/>
          <w:szCs w:val="28"/>
        </w:rPr>
        <w:t>компании.</w:t>
      </w:r>
      <w:r w:rsidR="00A74B02" w:rsidRPr="00A74B02">
        <w:rPr>
          <w:rFonts w:cs="Times New Roman"/>
          <w:color w:val="202020"/>
          <w:sz w:val="28"/>
          <w:szCs w:val="28"/>
        </w:rPr>
        <w:t>[</w:t>
      </w:r>
      <w:proofErr w:type="gramEnd"/>
      <w:r w:rsidR="00A74B02" w:rsidRPr="00A74B02">
        <w:rPr>
          <w:rFonts w:cs="Times New Roman"/>
          <w:color w:val="202020"/>
          <w:sz w:val="28"/>
          <w:szCs w:val="28"/>
        </w:rPr>
        <w:t>9]</w:t>
      </w:r>
    </w:p>
    <w:p w:rsidR="00D5681A" w:rsidRDefault="00D5681A" w:rsidP="00D5681A">
      <w:pPr>
        <w:pStyle w:val="Textbody"/>
        <w:widowControl/>
        <w:suppressAutoHyphens w:val="0"/>
        <w:spacing w:after="0" w:line="360" w:lineRule="auto"/>
        <w:ind w:firstLine="709"/>
        <w:jc w:val="both"/>
        <w:rPr>
          <w:rFonts w:cs="Times New Roman"/>
          <w:color w:val="202020"/>
          <w:sz w:val="28"/>
          <w:szCs w:val="28"/>
        </w:rPr>
      </w:pPr>
      <w:r w:rsidRPr="00D5681A">
        <w:rPr>
          <w:rFonts w:cs="Times New Roman"/>
          <w:color w:val="202020"/>
          <w:sz w:val="28"/>
          <w:szCs w:val="28"/>
        </w:rPr>
        <w:t>Более</w:t>
      </w:r>
      <w:r w:rsidR="00302CD9">
        <w:rPr>
          <w:rFonts w:cs="Times New Roman"/>
          <w:color w:val="202020"/>
          <w:sz w:val="28"/>
          <w:szCs w:val="28"/>
        </w:rPr>
        <w:t xml:space="preserve"> </w:t>
      </w:r>
      <w:r w:rsidRPr="00D5681A">
        <w:rPr>
          <w:rFonts w:cs="Times New Roman"/>
          <w:color w:val="202020"/>
          <w:sz w:val="28"/>
          <w:szCs w:val="28"/>
        </w:rPr>
        <w:t>50%</w:t>
      </w:r>
      <w:r w:rsidR="00302CD9">
        <w:rPr>
          <w:rFonts w:cs="Times New Roman"/>
          <w:color w:val="202020"/>
          <w:sz w:val="28"/>
          <w:szCs w:val="28"/>
        </w:rPr>
        <w:t xml:space="preserve"> </w:t>
      </w:r>
      <w:r w:rsidRPr="00D5681A">
        <w:rPr>
          <w:rFonts w:cs="Times New Roman"/>
          <w:color w:val="202020"/>
          <w:sz w:val="28"/>
          <w:szCs w:val="28"/>
        </w:rPr>
        <w:t>американских</w:t>
      </w:r>
      <w:r w:rsidR="00302CD9">
        <w:rPr>
          <w:rFonts w:cs="Times New Roman"/>
          <w:color w:val="202020"/>
          <w:sz w:val="28"/>
          <w:szCs w:val="28"/>
        </w:rPr>
        <w:t xml:space="preserve"> </w:t>
      </w:r>
      <w:r w:rsidRPr="00D5681A">
        <w:rPr>
          <w:rFonts w:cs="Times New Roman"/>
          <w:color w:val="202020"/>
          <w:sz w:val="28"/>
          <w:szCs w:val="28"/>
        </w:rPr>
        <w:t>менеджеров</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70%</w:t>
      </w:r>
      <w:r w:rsidR="00302CD9">
        <w:rPr>
          <w:rFonts w:cs="Times New Roman"/>
          <w:color w:val="202020"/>
          <w:sz w:val="28"/>
          <w:szCs w:val="28"/>
        </w:rPr>
        <w:t xml:space="preserve"> </w:t>
      </w:r>
      <w:r w:rsidRPr="00D5681A">
        <w:rPr>
          <w:rFonts w:cs="Times New Roman"/>
          <w:color w:val="202020"/>
          <w:sz w:val="28"/>
          <w:szCs w:val="28"/>
        </w:rPr>
        <w:t>руководителей</w:t>
      </w:r>
      <w:r w:rsidR="00302CD9">
        <w:rPr>
          <w:rFonts w:cs="Times New Roman"/>
          <w:color w:val="202020"/>
          <w:sz w:val="28"/>
          <w:szCs w:val="28"/>
        </w:rPr>
        <w:t xml:space="preserve"> </w:t>
      </w:r>
      <w:r w:rsidRPr="00D5681A">
        <w:rPr>
          <w:rFonts w:cs="Times New Roman"/>
          <w:color w:val="202020"/>
          <w:sz w:val="28"/>
          <w:szCs w:val="28"/>
        </w:rPr>
        <w:t>из</w:t>
      </w:r>
      <w:r w:rsidR="00302CD9">
        <w:rPr>
          <w:rFonts w:cs="Times New Roman"/>
          <w:color w:val="202020"/>
          <w:sz w:val="28"/>
          <w:szCs w:val="28"/>
        </w:rPr>
        <w:t xml:space="preserve"> </w:t>
      </w:r>
      <w:r w:rsidRPr="00D5681A">
        <w:rPr>
          <w:rFonts w:cs="Times New Roman"/>
          <w:color w:val="202020"/>
          <w:sz w:val="28"/>
          <w:szCs w:val="28"/>
        </w:rPr>
        <w:t>Японии</w:t>
      </w:r>
      <w:r w:rsidR="00302CD9">
        <w:rPr>
          <w:rFonts w:cs="Times New Roman"/>
          <w:color w:val="202020"/>
          <w:sz w:val="28"/>
          <w:szCs w:val="28"/>
        </w:rPr>
        <w:t xml:space="preserve"> </w:t>
      </w:r>
      <w:r w:rsidRPr="00D5681A">
        <w:rPr>
          <w:rFonts w:cs="Times New Roman"/>
          <w:color w:val="202020"/>
          <w:sz w:val="28"/>
          <w:szCs w:val="28"/>
        </w:rPr>
        <w:t>уже</w:t>
      </w:r>
      <w:r w:rsidR="00302CD9">
        <w:rPr>
          <w:rFonts w:cs="Times New Roman"/>
          <w:color w:val="202020"/>
          <w:sz w:val="28"/>
          <w:szCs w:val="28"/>
        </w:rPr>
        <w:t xml:space="preserve"> </w:t>
      </w:r>
      <w:r w:rsidRPr="00D5681A">
        <w:rPr>
          <w:rFonts w:cs="Times New Roman"/>
          <w:color w:val="202020"/>
          <w:sz w:val="28"/>
          <w:szCs w:val="28"/>
        </w:rPr>
        <w:t>тогда</w:t>
      </w:r>
      <w:r w:rsidR="00302CD9">
        <w:rPr>
          <w:rFonts w:cs="Times New Roman"/>
          <w:color w:val="202020"/>
          <w:sz w:val="28"/>
          <w:szCs w:val="28"/>
        </w:rPr>
        <w:t xml:space="preserve"> </w:t>
      </w:r>
      <w:r w:rsidRPr="00D5681A">
        <w:rPr>
          <w:rFonts w:cs="Times New Roman"/>
          <w:color w:val="202020"/>
          <w:sz w:val="28"/>
          <w:szCs w:val="28"/>
        </w:rPr>
        <w:t>считали</w:t>
      </w:r>
      <w:r w:rsidR="00302CD9">
        <w:rPr>
          <w:rFonts w:cs="Times New Roman"/>
          <w:color w:val="202020"/>
          <w:sz w:val="28"/>
          <w:szCs w:val="28"/>
        </w:rPr>
        <w:t xml:space="preserve"> </w:t>
      </w:r>
      <w:r w:rsidRPr="00D5681A">
        <w:rPr>
          <w:rFonts w:cs="Times New Roman"/>
          <w:color w:val="202020"/>
          <w:sz w:val="28"/>
          <w:szCs w:val="28"/>
        </w:rPr>
        <w:t>достижения</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улучшению</w:t>
      </w:r>
      <w:r w:rsidR="00302CD9">
        <w:rPr>
          <w:rFonts w:cs="Times New Roman"/>
          <w:color w:val="202020"/>
          <w:sz w:val="28"/>
          <w:szCs w:val="28"/>
        </w:rPr>
        <w:t xml:space="preserve"> </w:t>
      </w:r>
      <w:r w:rsidRPr="00D5681A">
        <w:rPr>
          <w:rFonts w:cs="Times New Roman"/>
          <w:color w:val="202020"/>
          <w:sz w:val="28"/>
          <w:szCs w:val="28"/>
        </w:rPr>
        <w:t>качества</w:t>
      </w:r>
      <w:r w:rsidR="00302CD9">
        <w:rPr>
          <w:rFonts w:cs="Times New Roman"/>
          <w:color w:val="202020"/>
          <w:sz w:val="28"/>
          <w:szCs w:val="28"/>
        </w:rPr>
        <w:t xml:space="preserve"> </w:t>
      </w:r>
      <w:r w:rsidRPr="00D5681A">
        <w:rPr>
          <w:rFonts w:cs="Times New Roman"/>
          <w:color w:val="202020"/>
          <w:sz w:val="28"/>
          <w:szCs w:val="28"/>
        </w:rPr>
        <w:t>одной</w:t>
      </w:r>
      <w:r w:rsidR="00302CD9">
        <w:rPr>
          <w:rFonts w:cs="Times New Roman"/>
          <w:color w:val="202020"/>
          <w:sz w:val="28"/>
          <w:szCs w:val="28"/>
        </w:rPr>
        <w:t xml:space="preserve"> </w:t>
      </w:r>
      <w:r w:rsidRPr="00D5681A">
        <w:rPr>
          <w:rFonts w:cs="Times New Roman"/>
          <w:color w:val="202020"/>
          <w:sz w:val="28"/>
          <w:szCs w:val="28"/>
        </w:rPr>
        <w:t>из</w:t>
      </w:r>
      <w:r w:rsidR="00302CD9">
        <w:rPr>
          <w:rFonts w:cs="Times New Roman"/>
          <w:color w:val="202020"/>
          <w:sz w:val="28"/>
          <w:szCs w:val="28"/>
        </w:rPr>
        <w:t xml:space="preserve"> </w:t>
      </w:r>
      <w:r w:rsidRPr="00D5681A">
        <w:rPr>
          <w:rFonts w:cs="Times New Roman"/>
          <w:color w:val="202020"/>
          <w:sz w:val="28"/>
          <w:szCs w:val="28"/>
        </w:rPr>
        <w:t>важнейших</w:t>
      </w:r>
      <w:r w:rsidR="00302CD9">
        <w:rPr>
          <w:rFonts w:cs="Times New Roman"/>
          <w:color w:val="202020"/>
          <w:sz w:val="28"/>
          <w:szCs w:val="28"/>
        </w:rPr>
        <w:t xml:space="preserve"> </w:t>
      </w:r>
      <w:r w:rsidRPr="00D5681A">
        <w:rPr>
          <w:rFonts w:cs="Times New Roman"/>
          <w:color w:val="202020"/>
          <w:sz w:val="28"/>
          <w:szCs w:val="28"/>
        </w:rPr>
        <w:t>составляющих</w:t>
      </w:r>
      <w:r w:rsidR="00302CD9">
        <w:rPr>
          <w:rFonts w:cs="Times New Roman"/>
          <w:color w:val="202020"/>
          <w:sz w:val="28"/>
          <w:szCs w:val="28"/>
        </w:rPr>
        <w:t xml:space="preserve"> </w:t>
      </w:r>
      <w:r w:rsidRPr="00D5681A">
        <w:rPr>
          <w:rFonts w:cs="Times New Roman"/>
          <w:color w:val="202020"/>
          <w:sz w:val="28"/>
          <w:szCs w:val="28"/>
        </w:rPr>
        <w:t>общего</w:t>
      </w:r>
      <w:r w:rsidR="00302CD9">
        <w:rPr>
          <w:rFonts w:cs="Times New Roman"/>
          <w:color w:val="202020"/>
          <w:sz w:val="28"/>
          <w:szCs w:val="28"/>
        </w:rPr>
        <w:t xml:space="preserve"> </w:t>
      </w:r>
      <w:r w:rsidRPr="00D5681A">
        <w:rPr>
          <w:rFonts w:cs="Times New Roman"/>
          <w:color w:val="202020"/>
          <w:sz w:val="28"/>
          <w:szCs w:val="28"/>
        </w:rPr>
        <w:t>развития</w:t>
      </w:r>
      <w:r w:rsidR="00302CD9">
        <w:rPr>
          <w:rFonts w:cs="Times New Roman"/>
          <w:color w:val="202020"/>
          <w:sz w:val="28"/>
          <w:szCs w:val="28"/>
        </w:rPr>
        <w:t xml:space="preserve"> </w:t>
      </w:r>
      <w:r w:rsidRPr="00D5681A">
        <w:rPr>
          <w:rFonts w:cs="Times New Roman"/>
          <w:color w:val="202020"/>
          <w:sz w:val="28"/>
          <w:szCs w:val="28"/>
        </w:rPr>
        <w:t>компании</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отслеживали</w:t>
      </w:r>
      <w:r w:rsidR="00302CD9">
        <w:rPr>
          <w:rFonts w:cs="Times New Roman"/>
          <w:color w:val="202020"/>
          <w:sz w:val="28"/>
          <w:szCs w:val="28"/>
        </w:rPr>
        <w:t xml:space="preserve"> </w:t>
      </w:r>
      <w:r w:rsidRPr="00D5681A">
        <w:rPr>
          <w:rFonts w:cs="Times New Roman"/>
          <w:color w:val="202020"/>
          <w:sz w:val="28"/>
          <w:szCs w:val="28"/>
        </w:rPr>
        <w:t>изменение</w:t>
      </w:r>
      <w:r w:rsidR="00302CD9">
        <w:rPr>
          <w:rFonts w:cs="Times New Roman"/>
          <w:color w:val="202020"/>
          <w:sz w:val="28"/>
          <w:szCs w:val="28"/>
        </w:rPr>
        <w:t xml:space="preserve"> </w:t>
      </w:r>
      <w:r w:rsidRPr="00D5681A">
        <w:rPr>
          <w:rFonts w:cs="Times New Roman"/>
          <w:color w:val="202020"/>
          <w:sz w:val="28"/>
          <w:szCs w:val="28"/>
        </w:rPr>
        <w:t>соответствующих</w:t>
      </w:r>
      <w:r w:rsidR="00302CD9">
        <w:rPr>
          <w:rFonts w:cs="Times New Roman"/>
          <w:color w:val="202020"/>
          <w:sz w:val="28"/>
          <w:szCs w:val="28"/>
        </w:rPr>
        <w:t xml:space="preserve"> </w:t>
      </w:r>
      <w:r w:rsidRPr="00D5681A">
        <w:rPr>
          <w:rFonts w:cs="Times New Roman"/>
          <w:color w:val="202020"/>
          <w:sz w:val="28"/>
          <w:szCs w:val="28"/>
        </w:rPr>
        <w:t>показателей</w:t>
      </w:r>
      <w:r w:rsidR="00302CD9">
        <w:rPr>
          <w:rFonts w:cs="Times New Roman"/>
          <w:color w:val="202020"/>
          <w:sz w:val="28"/>
          <w:szCs w:val="28"/>
        </w:rPr>
        <w:t xml:space="preserve"> </w:t>
      </w:r>
      <w:r w:rsidRPr="00D5681A">
        <w:rPr>
          <w:rFonts w:cs="Times New Roman"/>
          <w:color w:val="202020"/>
          <w:sz w:val="28"/>
          <w:szCs w:val="28"/>
        </w:rPr>
        <w:t>по</w:t>
      </w:r>
      <w:r w:rsidR="00302CD9">
        <w:rPr>
          <w:rFonts w:cs="Times New Roman"/>
          <w:color w:val="202020"/>
          <w:sz w:val="28"/>
          <w:szCs w:val="28"/>
        </w:rPr>
        <w:t xml:space="preserve"> </w:t>
      </w:r>
      <w:r w:rsidRPr="00D5681A">
        <w:rPr>
          <w:rFonts w:cs="Times New Roman"/>
          <w:color w:val="202020"/>
          <w:sz w:val="28"/>
          <w:szCs w:val="28"/>
        </w:rPr>
        <w:t>крайней</w:t>
      </w:r>
      <w:r w:rsidR="00302CD9">
        <w:rPr>
          <w:rFonts w:cs="Times New Roman"/>
          <w:color w:val="202020"/>
          <w:sz w:val="28"/>
          <w:szCs w:val="28"/>
        </w:rPr>
        <w:t xml:space="preserve"> </w:t>
      </w:r>
      <w:r w:rsidRPr="00D5681A">
        <w:rPr>
          <w:rFonts w:cs="Times New Roman"/>
          <w:color w:val="202020"/>
          <w:sz w:val="28"/>
          <w:szCs w:val="28"/>
        </w:rPr>
        <w:t>мере</w:t>
      </w:r>
      <w:r w:rsidR="00302CD9">
        <w:rPr>
          <w:rFonts w:cs="Times New Roman"/>
          <w:color w:val="202020"/>
          <w:sz w:val="28"/>
          <w:szCs w:val="28"/>
        </w:rPr>
        <w:t xml:space="preserve"> </w:t>
      </w:r>
      <w:r w:rsidRPr="00D5681A">
        <w:rPr>
          <w:rFonts w:cs="Times New Roman"/>
          <w:color w:val="202020"/>
          <w:sz w:val="28"/>
          <w:szCs w:val="28"/>
        </w:rPr>
        <w:t>раз</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месяц.</w:t>
      </w:r>
      <w:r w:rsidR="00302CD9">
        <w:rPr>
          <w:rFonts w:cs="Times New Roman"/>
          <w:color w:val="202020"/>
          <w:sz w:val="28"/>
          <w:szCs w:val="28"/>
        </w:rPr>
        <w:t xml:space="preserve"> </w:t>
      </w:r>
      <w:r w:rsidRPr="00D5681A">
        <w:rPr>
          <w:rFonts w:cs="Times New Roman"/>
          <w:color w:val="202020"/>
          <w:sz w:val="28"/>
          <w:szCs w:val="28"/>
        </w:rPr>
        <w:t>TQM</w:t>
      </w:r>
      <w:r w:rsidR="00302CD9">
        <w:rPr>
          <w:rFonts w:cs="Times New Roman"/>
          <w:color w:val="202020"/>
          <w:sz w:val="28"/>
          <w:szCs w:val="28"/>
        </w:rPr>
        <w:t xml:space="preserve"> </w:t>
      </w:r>
      <w:r w:rsidRPr="00D5681A">
        <w:rPr>
          <w:rFonts w:cs="Times New Roman"/>
          <w:color w:val="202020"/>
          <w:sz w:val="28"/>
          <w:szCs w:val="28"/>
        </w:rPr>
        <w:t>превратились</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отдельную</w:t>
      </w:r>
      <w:r w:rsidR="00302CD9">
        <w:rPr>
          <w:rFonts w:cs="Times New Roman"/>
          <w:color w:val="202020"/>
          <w:sz w:val="28"/>
          <w:szCs w:val="28"/>
        </w:rPr>
        <w:t xml:space="preserve"> </w:t>
      </w:r>
      <w:r w:rsidRPr="00D5681A">
        <w:rPr>
          <w:rFonts w:cs="Times New Roman"/>
          <w:color w:val="202020"/>
          <w:sz w:val="28"/>
          <w:szCs w:val="28"/>
        </w:rPr>
        <w:t>отрасль</w:t>
      </w:r>
      <w:r w:rsidR="00302CD9">
        <w:rPr>
          <w:rFonts w:cs="Times New Roman"/>
          <w:color w:val="202020"/>
          <w:sz w:val="28"/>
          <w:szCs w:val="28"/>
        </w:rPr>
        <w:t xml:space="preserve"> </w:t>
      </w:r>
      <w:r w:rsidRPr="00D5681A">
        <w:rPr>
          <w:rFonts w:cs="Times New Roman"/>
          <w:color w:val="202020"/>
          <w:sz w:val="28"/>
          <w:szCs w:val="28"/>
        </w:rPr>
        <w:t>науки</w:t>
      </w:r>
      <w:r w:rsidR="00302CD9">
        <w:rPr>
          <w:rFonts w:cs="Times New Roman"/>
          <w:color w:val="202020"/>
          <w:sz w:val="28"/>
          <w:szCs w:val="28"/>
        </w:rPr>
        <w:t xml:space="preserve"> </w:t>
      </w:r>
      <w:r w:rsidRPr="00D5681A">
        <w:rPr>
          <w:rFonts w:cs="Times New Roman"/>
          <w:color w:val="202020"/>
          <w:sz w:val="28"/>
          <w:szCs w:val="28"/>
        </w:rPr>
        <w:t>об</w:t>
      </w:r>
      <w:r w:rsidR="00302CD9">
        <w:rPr>
          <w:rFonts w:cs="Times New Roman"/>
          <w:color w:val="202020"/>
          <w:sz w:val="28"/>
          <w:szCs w:val="28"/>
        </w:rPr>
        <w:t xml:space="preserve"> </w:t>
      </w:r>
      <w:r w:rsidRPr="00D5681A">
        <w:rPr>
          <w:rFonts w:cs="Times New Roman"/>
          <w:color w:val="202020"/>
          <w:sz w:val="28"/>
          <w:szCs w:val="28"/>
        </w:rPr>
        <w:t>управлении,</w:t>
      </w:r>
      <w:r w:rsidR="00302CD9">
        <w:rPr>
          <w:rFonts w:cs="Times New Roman"/>
          <w:color w:val="202020"/>
          <w:sz w:val="28"/>
          <w:szCs w:val="28"/>
        </w:rPr>
        <w:t xml:space="preserve"> </w:t>
      </w:r>
      <w:r w:rsidRPr="00D5681A">
        <w:rPr>
          <w:rFonts w:cs="Times New Roman"/>
          <w:color w:val="202020"/>
          <w:sz w:val="28"/>
          <w:szCs w:val="28"/>
        </w:rPr>
        <w:t>однако</w:t>
      </w:r>
      <w:r w:rsidR="00302CD9">
        <w:rPr>
          <w:rFonts w:cs="Times New Roman"/>
          <w:color w:val="202020"/>
          <w:sz w:val="28"/>
          <w:szCs w:val="28"/>
        </w:rPr>
        <w:t xml:space="preserve"> </w:t>
      </w:r>
      <w:r w:rsidRPr="00D5681A">
        <w:rPr>
          <w:rFonts w:cs="Times New Roman"/>
          <w:color w:val="202020"/>
          <w:sz w:val="28"/>
          <w:szCs w:val="28"/>
        </w:rPr>
        <w:t>эта</w:t>
      </w:r>
      <w:r w:rsidR="00302CD9">
        <w:rPr>
          <w:rFonts w:cs="Times New Roman"/>
          <w:color w:val="202020"/>
          <w:sz w:val="28"/>
          <w:szCs w:val="28"/>
        </w:rPr>
        <w:t xml:space="preserve"> </w:t>
      </w:r>
      <w:r w:rsidRPr="00D5681A">
        <w:rPr>
          <w:rFonts w:cs="Times New Roman"/>
          <w:color w:val="202020"/>
          <w:sz w:val="28"/>
          <w:szCs w:val="28"/>
        </w:rPr>
        <w:t>концепция</w:t>
      </w:r>
      <w:r w:rsidR="00302CD9">
        <w:rPr>
          <w:rFonts w:cs="Times New Roman"/>
          <w:color w:val="202020"/>
          <w:sz w:val="28"/>
          <w:szCs w:val="28"/>
        </w:rPr>
        <w:t xml:space="preserve"> </w:t>
      </w:r>
      <w:r w:rsidRPr="00D5681A">
        <w:rPr>
          <w:rFonts w:cs="Times New Roman"/>
          <w:color w:val="202020"/>
          <w:sz w:val="28"/>
          <w:szCs w:val="28"/>
        </w:rPr>
        <w:t>имеет</w:t>
      </w:r>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колоссальные</w:t>
      </w:r>
      <w:r w:rsidR="00302CD9">
        <w:rPr>
          <w:rFonts w:cs="Times New Roman"/>
          <w:color w:val="202020"/>
          <w:sz w:val="28"/>
          <w:szCs w:val="28"/>
        </w:rPr>
        <w:t xml:space="preserve"> </w:t>
      </w:r>
      <w:r w:rsidRPr="00D5681A">
        <w:rPr>
          <w:rFonts w:cs="Times New Roman"/>
          <w:color w:val="202020"/>
          <w:sz w:val="28"/>
          <w:szCs w:val="28"/>
        </w:rPr>
        <w:t>практические</w:t>
      </w:r>
      <w:r w:rsidR="00302CD9">
        <w:rPr>
          <w:rFonts w:cs="Times New Roman"/>
          <w:color w:val="202020"/>
          <w:sz w:val="28"/>
          <w:szCs w:val="28"/>
        </w:rPr>
        <w:t xml:space="preserve"> </w:t>
      </w:r>
      <w:r w:rsidRPr="00D5681A">
        <w:rPr>
          <w:rFonts w:cs="Times New Roman"/>
          <w:color w:val="202020"/>
          <w:sz w:val="28"/>
          <w:szCs w:val="28"/>
        </w:rPr>
        <w:t>применения.</w:t>
      </w:r>
      <w:r w:rsidR="00302CD9">
        <w:rPr>
          <w:rFonts w:cs="Times New Roman"/>
          <w:color w:val="202020"/>
          <w:sz w:val="28"/>
          <w:szCs w:val="28"/>
        </w:rPr>
        <w:t xml:space="preserve"> </w:t>
      </w:r>
      <w:r w:rsidRPr="00D5681A">
        <w:rPr>
          <w:rFonts w:cs="Times New Roman"/>
          <w:color w:val="202020"/>
          <w:sz w:val="28"/>
          <w:szCs w:val="28"/>
        </w:rPr>
        <w:t>Одно</w:t>
      </w:r>
      <w:r w:rsidR="00302CD9">
        <w:rPr>
          <w:rFonts w:cs="Times New Roman"/>
          <w:color w:val="202020"/>
          <w:sz w:val="28"/>
          <w:szCs w:val="28"/>
        </w:rPr>
        <w:t xml:space="preserve"> </w:t>
      </w:r>
      <w:r w:rsidRPr="00D5681A">
        <w:rPr>
          <w:rFonts w:cs="Times New Roman"/>
          <w:color w:val="202020"/>
          <w:sz w:val="28"/>
          <w:szCs w:val="28"/>
        </w:rPr>
        <w:t>из</w:t>
      </w:r>
      <w:r w:rsidR="00302CD9">
        <w:rPr>
          <w:rFonts w:cs="Times New Roman"/>
          <w:color w:val="202020"/>
          <w:sz w:val="28"/>
          <w:szCs w:val="28"/>
        </w:rPr>
        <w:t xml:space="preserve"> </w:t>
      </w:r>
      <w:r w:rsidRPr="00D5681A">
        <w:rPr>
          <w:rFonts w:cs="Times New Roman"/>
          <w:color w:val="202020"/>
          <w:sz w:val="28"/>
          <w:szCs w:val="28"/>
        </w:rPr>
        <w:t>самых</w:t>
      </w:r>
      <w:r w:rsidR="00302CD9">
        <w:rPr>
          <w:rFonts w:cs="Times New Roman"/>
          <w:color w:val="202020"/>
          <w:sz w:val="28"/>
          <w:szCs w:val="28"/>
        </w:rPr>
        <w:t xml:space="preserve"> </w:t>
      </w:r>
      <w:r w:rsidRPr="00D5681A">
        <w:rPr>
          <w:rFonts w:cs="Times New Roman"/>
          <w:color w:val="202020"/>
          <w:sz w:val="28"/>
          <w:szCs w:val="28"/>
        </w:rPr>
        <w:t>известных</w:t>
      </w:r>
      <w:r w:rsidR="00302CD9">
        <w:rPr>
          <w:rFonts w:cs="Times New Roman"/>
          <w:color w:val="202020"/>
          <w:sz w:val="28"/>
          <w:szCs w:val="28"/>
        </w:rPr>
        <w:t xml:space="preserve"> </w:t>
      </w:r>
      <w:r w:rsidRPr="00D5681A">
        <w:rPr>
          <w:rFonts w:cs="Times New Roman"/>
          <w:color w:val="202020"/>
          <w:sz w:val="28"/>
          <w:szCs w:val="28"/>
        </w:rPr>
        <w:t>–</w:t>
      </w:r>
      <w:r w:rsidR="00302CD9">
        <w:rPr>
          <w:rFonts w:cs="Times New Roman"/>
          <w:color w:val="202020"/>
          <w:sz w:val="28"/>
          <w:szCs w:val="28"/>
        </w:rPr>
        <w:t xml:space="preserve"> </w:t>
      </w:r>
      <w:r w:rsidRPr="00D5681A">
        <w:rPr>
          <w:rFonts w:cs="Times New Roman"/>
          <w:color w:val="202020"/>
          <w:sz w:val="28"/>
          <w:szCs w:val="28"/>
        </w:rPr>
        <w:t>история</w:t>
      </w:r>
      <w:r w:rsidR="00302CD9">
        <w:rPr>
          <w:rFonts w:cs="Times New Roman"/>
          <w:color w:val="202020"/>
          <w:sz w:val="28"/>
          <w:szCs w:val="28"/>
        </w:rPr>
        <w:t xml:space="preserve"> </w:t>
      </w:r>
      <w:r w:rsidRPr="00D5681A">
        <w:rPr>
          <w:rFonts w:cs="Times New Roman"/>
          <w:color w:val="202020"/>
          <w:sz w:val="28"/>
          <w:szCs w:val="28"/>
        </w:rPr>
        <w:t>корпорации</w:t>
      </w:r>
      <w:r w:rsidR="00302CD9">
        <w:rPr>
          <w:rFonts w:cs="Times New Roman"/>
          <w:color w:val="202020"/>
          <w:sz w:val="28"/>
          <w:szCs w:val="28"/>
        </w:rPr>
        <w:t xml:space="preserve"> </w:t>
      </w:r>
      <w:proofErr w:type="spellStart"/>
      <w:r w:rsidRPr="00D5681A">
        <w:rPr>
          <w:rFonts w:cs="Times New Roman"/>
          <w:color w:val="202020"/>
          <w:sz w:val="28"/>
          <w:szCs w:val="28"/>
        </w:rPr>
        <w:t>Motorola</w:t>
      </w:r>
      <w:proofErr w:type="spellEnd"/>
      <w:r w:rsidRPr="00D5681A">
        <w:rPr>
          <w:rFonts w:cs="Times New Roman"/>
          <w:color w:val="202020"/>
          <w:sz w:val="28"/>
          <w:szCs w:val="28"/>
        </w:rPr>
        <w:t>,</w:t>
      </w:r>
      <w:r w:rsidR="00302CD9">
        <w:rPr>
          <w:rFonts w:cs="Times New Roman"/>
          <w:color w:val="202020"/>
          <w:sz w:val="28"/>
          <w:szCs w:val="28"/>
        </w:rPr>
        <w:t xml:space="preserve"> </w:t>
      </w:r>
      <w:r w:rsidRPr="00D5681A">
        <w:rPr>
          <w:rFonts w:cs="Times New Roman"/>
          <w:color w:val="202020"/>
          <w:sz w:val="28"/>
          <w:szCs w:val="28"/>
        </w:rPr>
        <w:t>которая</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конце</w:t>
      </w:r>
      <w:r w:rsidR="00302CD9">
        <w:rPr>
          <w:rFonts w:cs="Times New Roman"/>
          <w:color w:val="202020"/>
          <w:sz w:val="28"/>
          <w:szCs w:val="28"/>
        </w:rPr>
        <w:t xml:space="preserve"> </w:t>
      </w:r>
      <w:r w:rsidRPr="00D5681A">
        <w:rPr>
          <w:rFonts w:cs="Times New Roman"/>
          <w:color w:val="202020"/>
          <w:sz w:val="28"/>
          <w:szCs w:val="28"/>
        </w:rPr>
        <w:t>1980-х</w:t>
      </w:r>
      <w:r w:rsidR="00302CD9">
        <w:rPr>
          <w:rFonts w:cs="Times New Roman"/>
          <w:color w:val="202020"/>
          <w:sz w:val="28"/>
          <w:szCs w:val="28"/>
        </w:rPr>
        <w:t xml:space="preserve"> </w:t>
      </w:r>
      <w:r w:rsidRPr="00D5681A">
        <w:rPr>
          <w:rFonts w:cs="Times New Roman"/>
          <w:color w:val="202020"/>
          <w:sz w:val="28"/>
          <w:szCs w:val="28"/>
        </w:rPr>
        <w:t>гг.</w:t>
      </w:r>
      <w:r w:rsidR="00302CD9">
        <w:rPr>
          <w:rFonts w:cs="Times New Roman"/>
          <w:color w:val="202020"/>
          <w:sz w:val="28"/>
          <w:szCs w:val="28"/>
        </w:rPr>
        <w:t xml:space="preserve"> </w:t>
      </w:r>
      <w:r w:rsidRPr="00D5681A">
        <w:rPr>
          <w:rFonts w:cs="Times New Roman"/>
          <w:color w:val="202020"/>
          <w:sz w:val="28"/>
          <w:szCs w:val="28"/>
        </w:rPr>
        <w:t>путем</w:t>
      </w:r>
      <w:r w:rsidR="00302CD9">
        <w:rPr>
          <w:rFonts w:cs="Times New Roman"/>
          <w:color w:val="202020"/>
          <w:sz w:val="28"/>
          <w:szCs w:val="28"/>
        </w:rPr>
        <w:t xml:space="preserve"> </w:t>
      </w:r>
      <w:r w:rsidRPr="00D5681A">
        <w:rPr>
          <w:rFonts w:cs="Times New Roman"/>
          <w:color w:val="202020"/>
          <w:sz w:val="28"/>
          <w:szCs w:val="28"/>
        </w:rPr>
        <w:t>полномасштабной</w:t>
      </w:r>
      <w:r w:rsidR="00302CD9">
        <w:rPr>
          <w:rFonts w:cs="Times New Roman"/>
          <w:color w:val="202020"/>
          <w:sz w:val="28"/>
          <w:szCs w:val="28"/>
        </w:rPr>
        <w:t xml:space="preserve"> </w:t>
      </w:r>
      <w:r w:rsidRPr="00D5681A">
        <w:rPr>
          <w:rFonts w:cs="Times New Roman"/>
          <w:color w:val="202020"/>
          <w:sz w:val="28"/>
          <w:szCs w:val="28"/>
        </w:rPr>
        <w:t>реструктуризации</w:t>
      </w:r>
      <w:r w:rsidR="00302CD9">
        <w:rPr>
          <w:rFonts w:cs="Times New Roman"/>
          <w:color w:val="202020"/>
          <w:sz w:val="28"/>
          <w:szCs w:val="28"/>
        </w:rPr>
        <w:t xml:space="preserve"> </w:t>
      </w:r>
      <w:r w:rsidRPr="00D5681A">
        <w:rPr>
          <w:rFonts w:cs="Times New Roman"/>
          <w:color w:val="202020"/>
          <w:sz w:val="28"/>
          <w:szCs w:val="28"/>
        </w:rPr>
        <w:t>всех</w:t>
      </w:r>
      <w:r w:rsidR="00302CD9">
        <w:rPr>
          <w:rFonts w:cs="Times New Roman"/>
          <w:color w:val="202020"/>
          <w:sz w:val="28"/>
          <w:szCs w:val="28"/>
        </w:rPr>
        <w:t xml:space="preserve"> </w:t>
      </w:r>
      <w:r w:rsidRPr="00D5681A">
        <w:rPr>
          <w:rFonts w:cs="Times New Roman"/>
          <w:color w:val="202020"/>
          <w:sz w:val="28"/>
          <w:szCs w:val="28"/>
        </w:rPr>
        <w:t>производственных</w:t>
      </w:r>
      <w:r w:rsidR="00302CD9">
        <w:rPr>
          <w:rFonts w:cs="Times New Roman"/>
          <w:color w:val="202020"/>
          <w:sz w:val="28"/>
          <w:szCs w:val="28"/>
        </w:rPr>
        <w:t xml:space="preserve"> </w:t>
      </w:r>
      <w:r w:rsidRPr="00D5681A">
        <w:rPr>
          <w:rFonts w:cs="Times New Roman"/>
          <w:color w:val="202020"/>
          <w:sz w:val="28"/>
          <w:szCs w:val="28"/>
        </w:rPr>
        <w:t>процессов</w:t>
      </w:r>
      <w:r w:rsidR="00302CD9">
        <w:rPr>
          <w:rFonts w:cs="Times New Roman"/>
          <w:color w:val="202020"/>
          <w:sz w:val="28"/>
          <w:szCs w:val="28"/>
        </w:rPr>
        <w:t xml:space="preserve"> </w:t>
      </w:r>
      <w:r w:rsidRPr="00D5681A">
        <w:rPr>
          <w:rFonts w:cs="Times New Roman"/>
          <w:color w:val="202020"/>
          <w:sz w:val="28"/>
          <w:szCs w:val="28"/>
        </w:rPr>
        <w:t>смогла</w:t>
      </w:r>
      <w:r w:rsidR="00302CD9">
        <w:rPr>
          <w:rFonts w:cs="Times New Roman"/>
          <w:color w:val="202020"/>
          <w:sz w:val="28"/>
          <w:szCs w:val="28"/>
        </w:rPr>
        <w:t xml:space="preserve"> </w:t>
      </w:r>
      <w:r w:rsidRPr="00D5681A">
        <w:rPr>
          <w:rFonts w:cs="Times New Roman"/>
          <w:color w:val="202020"/>
          <w:sz w:val="28"/>
          <w:szCs w:val="28"/>
        </w:rPr>
        <w:t>добиться</w:t>
      </w:r>
      <w:r w:rsidR="00302CD9">
        <w:rPr>
          <w:rFonts w:cs="Times New Roman"/>
          <w:color w:val="202020"/>
          <w:sz w:val="28"/>
          <w:szCs w:val="28"/>
        </w:rPr>
        <w:t xml:space="preserve"> </w:t>
      </w:r>
      <w:r w:rsidRPr="00D5681A">
        <w:rPr>
          <w:rFonts w:cs="Times New Roman"/>
          <w:color w:val="202020"/>
          <w:sz w:val="28"/>
          <w:szCs w:val="28"/>
        </w:rPr>
        <w:t>сокращения</w:t>
      </w:r>
      <w:r w:rsidR="00302CD9">
        <w:rPr>
          <w:rFonts w:cs="Times New Roman"/>
          <w:color w:val="202020"/>
          <w:sz w:val="28"/>
          <w:szCs w:val="28"/>
        </w:rPr>
        <w:t xml:space="preserve"> </w:t>
      </w:r>
      <w:r w:rsidRPr="00D5681A">
        <w:rPr>
          <w:rFonts w:cs="Times New Roman"/>
          <w:color w:val="202020"/>
          <w:sz w:val="28"/>
          <w:szCs w:val="28"/>
        </w:rPr>
        <w:t>брака</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выпускаемой</w:t>
      </w:r>
      <w:r w:rsidR="00302CD9">
        <w:rPr>
          <w:rFonts w:cs="Times New Roman"/>
          <w:color w:val="202020"/>
          <w:sz w:val="28"/>
          <w:szCs w:val="28"/>
        </w:rPr>
        <w:t xml:space="preserve"> </w:t>
      </w:r>
      <w:r w:rsidRPr="00D5681A">
        <w:rPr>
          <w:rFonts w:cs="Times New Roman"/>
          <w:color w:val="202020"/>
          <w:sz w:val="28"/>
          <w:szCs w:val="28"/>
        </w:rPr>
        <w:t>продукции</w:t>
      </w:r>
      <w:r w:rsidR="00302CD9">
        <w:rPr>
          <w:rFonts w:cs="Times New Roman"/>
          <w:color w:val="202020"/>
          <w:sz w:val="28"/>
          <w:szCs w:val="28"/>
        </w:rPr>
        <w:t xml:space="preserve"> </w:t>
      </w:r>
      <w:r w:rsidRPr="00D5681A">
        <w:rPr>
          <w:rFonts w:cs="Times New Roman"/>
          <w:color w:val="202020"/>
          <w:sz w:val="28"/>
          <w:szCs w:val="28"/>
        </w:rPr>
        <w:t>с</w:t>
      </w:r>
      <w:r w:rsidR="00302CD9">
        <w:rPr>
          <w:rFonts w:cs="Times New Roman"/>
          <w:color w:val="202020"/>
          <w:sz w:val="28"/>
          <w:szCs w:val="28"/>
        </w:rPr>
        <w:t xml:space="preserve"> </w:t>
      </w:r>
      <w:r w:rsidRPr="00D5681A">
        <w:rPr>
          <w:rFonts w:cs="Times New Roman"/>
          <w:color w:val="202020"/>
          <w:sz w:val="28"/>
          <w:szCs w:val="28"/>
        </w:rPr>
        <w:t>6000</w:t>
      </w:r>
      <w:r w:rsidR="00302CD9">
        <w:rPr>
          <w:rFonts w:cs="Times New Roman"/>
          <w:color w:val="202020"/>
          <w:sz w:val="28"/>
          <w:szCs w:val="28"/>
        </w:rPr>
        <w:t xml:space="preserve"> </w:t>
      </w:r>
      <w:r w:rsidRPr="00D5681A">
        <w:rPr>
          <w:rFonts w:cs="Times New Roman"/>
          <w:color w:val="202020"/>
          <w:sz w:val="28"/>
          <w:szCs w:val="28"/>
        </w:rPr>
        <w:t>единиц</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миллион</w:t>
      </w:r>
      <w:r w:rsidR="00302CD9">
        <w:rPr>
          <w:rFonts w:cs="Times New Roman"/>
          <w:color w:val="202020"/>
          <w:sz w:val="28"/>
          <w:szCs w:val="28"/>
        </w:rPr>
        <w:t xml:space="preserve"> </w:t>
      </w:r>
      <w:r w:rsidRPr="00D5681A">
        <w:rPr>
          <w:rFonts w:cs="Times New Roman"/>
          <w:color w:val="202020"/>
          <w:sz w:val="28"/>
          <w:szCs w:val="28"/>
        </w:rPr>
        <w:t>выпуска</w:t>
      </w:r>
      <w:r w:rsidR="00302CD9">
        <w:rPr>
          <w:rFonts w:cs="Times New Roman"/>
          <w:color w:val="202020"/>
          <w:sz w:val="28"/>
          <w:szCs w:val="28"/>
        </w:rPr>
        <w:t xml:space="preserve"> </w:t>
      </w:r>
      <w:r w:rsidRPr="00D5681A">
        <w:rPr>
          <w:rFonts w:cs="Times New Roman"/>
          <w:color w:val="202020"/>
          <w:sz w:val="28"/>
          <w:szCs w:val="28"/>
        </w:rPr>
        <w:t>до</w:t>
      </w:r>
      <w:r w:rsidR="00302CD9">
        <w:rPr>
          <w:rFonts w:cs="Times New Roman"/>
          <w:color w:val="202020"/>
          <w:sz w:val="28"/>
          <w:szCs w:val="28"/>
        </w:rPr>
        <w:t xml:space="preserve"> </w:t>
      </w:r>
      <w:r w:rsidRPr="00D5681A">
        <w:rPr>
          <w:rFonts w:cs="Times New Roman"/>
          <w:color w:val="202020"/>
          <w:sz w:val="28"/>
          <w:szCs w:val="28"/>
        </w:rPr>
        <w:t>всего</w:t>
      </w:r>
      <w:r w:rsidR="00302CD9">
        <w:rPr>
          <w:rFonts w:cs="Times New Roman"/>
          <w:color w:val="202020"/>
          <w:sz w:val="28"/>
          <w:szCs w:val="28"/>
        </w:rPr>
        <w:t xml:space="preserve"> </w:t>
      </w:r>
      <w:r w:rsidRPr="00D5681A">
        <w:rPr>
          <w:rFonts w:cs="Times New Roman"/>
          <w:color w:val="202020"/>
          <w:sz w:val="28"/>
          <w:szCs w:val="28"/>
        </w:rPr>
        <w:t>40</w:t>
      </w:r>
      <w:r w:rsidR="00302CD9">
        <w:rPr>
          <w:rFonts w:cs="Times New Roman"/>
          <w:color w:val="202020"/>
          <w:sz w:val="28"/>
          <w:szCs w:val="28"/>
        </w:rPr>
        <w:t xml:space="preserve"> </w:t>
      </w:r>
      <w:r w:rsidRPr="00D5681A">
        <w:rPr>
          <w:rFonts w:cs="Times New Roman"/>
          <w:color w:val="202020"/>
          <w:sz w:val="28"/>
          <w:szCs w:val="28"/>
        </w:rPr>
        <w:t>единиц</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миллион</w:t>
      </w:r>
      <w:r w:rsidR="00302CD9">
        <w:rPr>
          <w:rFonts w:cs="Times New Roman"/>
          <w:color w:val="202020"/>
          <w:sz w:val="28"/>
          <w:szCs w:val="28"/>
        </w:rPr>
        <w:t xml:space="preserve"> </w:t>
      </w:r>
      <w:r w:rsidRPr="00D5681A">
        <w:rPr>
          <w:rFonts w:cs="Times New Roman"/>
          <w:color w:val="202020"/>
          <w:sz w:val="28"/>
          <w:szCs w:val="28"/>
        </w:rPr>
        <w:t>выпуска.</w:t>
      </w:r>
      <w:r w:rsidR="00302CD9">
        <w:rPr>
          <w:rFonts w:cs="Times New Roman"/>
          <w:color w:val="202020"/>
          <w:sz w:val="28"/>
          <w:szCs w:val="28"/>
        </w:rPr>
        <w:t xml:space="preserve"> </w:t>
      </w:r>
      <w:r w:rsidRPr="00D5681A">
        <w:rPr>
          <w:rFonts w:cs="Times New Roman"/>
          <w:color w:val="202020"/>
          <w:sz w:val="28"/>
          <w:szCs w:val="28"/>
        </w:rPr>
        <w:t>Среди</w:t>
      </w:r>
      <w:r w:rsidR="00302CD9">
        <w:rPr>
          <w:rFonts w:cs="Times New Roman"/>
          <w:color w:val="202020"/>
          <w:sz w:val="28"/>
          <w:szCs w:val="28"/>
        </w:rPr>
        <w:t xml:space="preserve"> </w:t>
      </w:r>
      <w:r w:rsidRPr="00D5681A">
        <w:rPr>
          <w:rFonts w:cs="Times New Roman"/>
          <w:color w:val="202020"/>
          <w:sz w:val="28"/>
          <w:szCs w:val="28"/>
        </w:rPr>
        <w:t>других</w:t>
      </w:r>
      <w:r w:rsidR="00302CD9">
        <w:rPr>
          <w:rFonts w:cs="Times New Roman"/>
          <w:color w:val="202020"/>
          <w:sz w:val="28"/>
          <w:szCs w:val="28"/>
        </w:rPr>
        <w:t xml:space="preserve"> </w:t>
      </w:r>
      <w:r w:rsidRPr="00D5681A">
        <w:rPr>
          <w:rFonts w:cs="Times New Roman"/>
          <w:color w:val="202020"/>
          <w:sz w:val="28"/>
          <w:szCs w:val="28"/>
        </w:rPr>
        <w:t>компаний,</w:t>
      </w:r>
      <w:r w:rsidR="00302CD9">
        <w:rPr>
          <w:rFonts w:cs="Times New Roman"/>
          <w:color w:val="202020"/>
          <w:sz w:val="28"/>
          <w:szCs w:val="28"/>
        </w:rPr>
        <w:t xml:space="preserve"> </w:t>
      </w:r>
      <w:r w:rsidRPr="00D5681A">
        <w:rPr>
          <w:rFonts w:cs="Times New Roman"/>
          <w:color w:val="202020"/>
          <w:sz w:val="28"/>
          <w:szCs w:val="28"/>
        </w:rPr>
        <w:t>добившихся</w:t>
      </w:r>
      <w:r w:rsidR="00302CD9">
        <w:rPr>
          <w:rFonts w:cs="Times New Roman"/>
          <w:color w:val="202020"/>
          <w:sz w:val="28"/>
          <w:szCs w:val="28"/>
        </w:rPr>
        <w:t xml:space="preserve"> </w:t>
      </w:r>
      <w:r w:rsidRPr="00D5681A">
        <w:rPr>
          <w:rFonts w:cs="Times New Roman"/>
          <w:color w:val="202020"/>
          <w:sz w:val="28"/>
          <w:szCs w:val="28"/>
        </w:rPr>
        <w:t>колоссального</w:t>
      </w:r>
      <w:r w:rsidR="00302CD9">
        <w:rPr>
          <w:rFonts w:cs="Times New Roman"/>
          <w:color w:val="202020"/>
          <w:sz w:val="28"/>
          <w:szCs w:val="28"/>
        </w:rPr>
        <w:t xml:space="preserve"> </w:t>
      </w:r>
      <w:r w:rsidRPr="00D5681A">
        <w:rPr>
          <w:rFonts w:cs="Times New Roman"/>
          <w:color w:val="202020"/>
          <w:sz w:val="28"/>
          <w:szCs w:val="28"/>
        </w:rPr>
        <w:t>улучшения</w:t>
      </w:r>
      <w:r w:rsidR="00302CD9">
        <w:rPr>
          <w:rFonts w:cs="Times New Roman"/>
          <w:color w:val="202020"/>
          <w:sz w:val="28"/>
          <w:szCs w:val="28"/>
        </w:rPr>
        <w:t xml:space="preserve"> </w:t>
      </w:r>
      <w:r w:rsidRPr="00D5681A">
        <w:rPr>
          <w:rFonts w:cs="Times New Roman"/>
          <w:color w:val="202020"/>
          <w:sz w:val="28"/>
          <w:szCs w:val="28"/>
        </w:rPr>
        <w:t>качества</w:t>
      </w:r>
      <w:r w:rsidR="00302CD9">
        <w:rPr>
          <w:rFonts w:cs="Times New Roman"/>
          <w:color w:val="202020"/>
          <w:sz w:val="28"/>
          <w:szCs w:val="28"/>
        </w:rPr>
        <w:t xml:space="preserve"> </w:t>
      </w:r>
      <w:r w:rsidRPr="00D5681A">
        <w:rPr>
          <w:rFonts w:cs="Times New Roman"/>
          <w:color w:val="202020"/>
          <w:sz w:val="28"/>
          <w:szCs w:val="28"/>
        </w:rPr>
        <w:t>выпускаемой</w:t>
      </w:r>
      <w:r w:rsidR="00302CD9">
        <w:rPr>
          <w:rFonts w:cs="Times New Roman"/>
          <w:color w:val="202020"/>
          <w:sz w:val="28"/>
          <w:szCs w:val="28"/>
        </w:rPr>
        <w:t xml:space="preserve"> </w:t>
      </w:r>
      <w:r w:rsidRPr="00D5681A">
        <w:rPr>
          <w:rFonts w:cs="Times New Roman"/>
          <w:color w:val="202020"/>
          <w:sz w:val="28"/>
          <w:szCs w:val="28"/>
        </w:rPr>
        <w:t>продукции</w:t>
      </w:r>
      <w:r w:rsidR="00302CD9">
        <w:rPr>
          <w:rFonts w:cs="Times New Roman"/>
          <w:color w:val="202020"/>
          <w:sz w:val="28"/>
          <w:szCs w:val="28"/>
        </w:rPr>
        <w:t xml:space="preserve"> </w:t>
      </w:r>
      <w:r w:rsidRPr="00D5681A">
        <w:rPr>
          <w:rFonts w:cs="Times New Roman"/>
          <w:color w:val="202020"/>
          <w:sz w:val="28"/>
          <w:szCs w:val="28"/>
        </w:rPr>
        <w:t>путем</w:t>
      </w:r>
      <w:r w:rsidR="00302CD9">
        <w:rPr>
          <w:rFonts w:cs="Times New Roman"/>
          <w:color w:val="202020"/>
          <w:sz w:val="28"/>
          <w:szCs w:val="28"/>
        </w:rPr>
        <w:t xml:space="preserve"> </w:t>
      </w:r>
      <w:r w:rsidRPr="00D5681A">
        <w:rPr>
          <w:rFonts w:cs="Times New Roman"/>
          <w:color w:val="202020"/>
          <w:sz w:val="28"/>
          <w:szCs w:val="28"/>
        </w:rPr>
        <w:t>применения</w:t>
      </w:r>
      <w:r w:rsidR="00302CD9">
        <w:rPr>
          <w:rFonts w:cs="Times New Roman"/>
          <w:color w:val="202020"/>
          <w:sz w:val="28"/>
          <w:szCs w:val="28"/>
        </w:rPr>
        <w:t xml:space="preserve"> </w:t>
      </w:r>
      <w:r w:rsidRPr="00D5681A">
        <w:rPr>
          <w:rFonts w:cs="Times New Roman"/>
          <w:color w:val="202020"/>
          <w:sz w:val="28"/>
          <w:szCs w:val="28"/>
        </w:rPr>
        <w:t>методов</w:t>
      </w:r>
      <w:r w:rsidR="00302CD9">
        <w:rPr>
          <w:rFonts w:cs="Times New Roman"/>
          <w:color w:val="202020"/>
          <w:sz w:val="28"/>
          <w:szCs w:val="28"/>
        </w:rPr>
        <w:t xml:space="preserve"> </w:t>
      </w:r>
      <w:r w:rsidRPr="00D5681A">
        <w:rPr>
          <w:rFonts w:cs="Times New Roman"/>
          <w:color w:val="202020"/>
          <w:sz w:val="28"/>
          <w:szCs w:val="28"/>
        </w:rPr>
        <w:t>TQM,</w:t>
      </w:r>
      <w:r w:rsidR="00302CD9">
        <w:rPr>
          <w:rFonts w:cs="Times New Roman"/>
          <w:color w:val="202020"/>
          <w:sz w:val="28"/>
          <w:szCs w:val="28"/>
        </w:rPr>
        <w:t xml:space="preserve"> </w:t>
      </w:r>
      <w:r w:rsidRPr="00D5681A">
        <w:rPr>
          <w:rFonts w:cs="Times New Roman"/>
          <w:color w:val="202020"/>
          <w:sz w:val="28"/>
          <w:szCs w:val="28"/>
        </w:rPr>
        <w:t>можно</w:t>
      </w:r>
      <w:r w:rsidR="00302CD9">
        <w:rPr>
          <w:rFonts w:cs="Times New Roman"/>
          <w:color w:val="202020"/>
          <w:sz w:val="28"/>
          <w:szCs w:val="28"/>
        </w:rPr>
        <w:t xml:space="preserve"> </w:t>
      </w:r>
      <w:r w:rsidRPr="00D5681A">
        <w:rPr>
          <w:rFonts w:cs="Times New Roman"/>
          <w:color w:val="202020"/>
          <w:sz w:val="28"/>
          <w:szCs w:val="28"/>
        </w:rPr>
        <w:t>выделить</w:t>
      </w:r>
      <w:r w:rsidR="00302CD9">
        <w:rPr>
          <w:rFonts w:cs="Times New Roman"/>
          <w:color w:val="202020"/>
          <w:sz w:val="28"/>
          <w:szCs w:val="28"/>
        </w:rPr>
        <w:t xml:space="preserve"> </w:t>
      </w:r>
      <w:proofErr w:type="spellStart"/>
      <w:r w:rsidRPr="00D5681A">
        <w:rPr>
          <w:rFonts w:cs="Times New Roman"/>
          <w:color w:val="202020"/>
          <w:sz w:val="28"/>
          <w:szCs w:val="28"/>
        </w:rPr>
        <w:t>Ford</w:t>
      </w:r>
      <w:proofErr w:type="spellEnd"/>
      <w:r w:rsidRPr="00D5681A">
        <w:rPr>
          <w:rFonts w:cs="Times New Roman"/>
          <w:color w:val="202020"/>
          <w:sz w:val="28"/>
          <w:szCs w:val="28"/>
        </w:rPr>
        <w:t>,</w:t>
      </w:r>
      <w:r w:rsidR="00302CD9">
        <w:rPr>
          <w:rFonts w:cs="Times New Roman"/>
          <w:color w:val="202020"/>
          <w:sz w:val="28"/>
          <w:szCs w:val="28"/>
        </w:rPr>
        <w:t xml:space="preserve"> </w:t>
      </w:r>
      <w:proofErr w:type="spellStart"/>
      <w:r w:rsidRPr="00D5681A">
        <w:rPr>
          <w:rFonts w:cs="Times New Roman"/>
          <w:color w:val="202020"/>
          <w:sz w:val="28"/>
          <w:szCs w:val="28"/>
        </w:rPr>
        <w:t>Hewlett-Packard</w:t>
      </w:r>
      <w:proofErr w:type="spellEnd"/>
      <w:r w:rsidRPr="00D5681A">
        <w:rPr>
          <w:rFonts w:cs="Times New Roman"/>
          <w:color w:val="202020"/>
          <w:sz w:val="28"/>
          <w:szCs w:val="28"/>
        </w:rPr>
        <w:t>,</w:t>
      </w:r>
      <w:r w:rsidR="00302CD9">
        <w:rPr>
          <w:rFonts w:cs="Times New Roman"/>
          <w:color w:val="202020"/>
          <w:sz w:val="28"/>
          <w:szCs w:val="28"/>
        </w:rPr>
        <w:t xml:space="preserve"> </w:t>
      </w:r>
      <w:proofErr w:type="spellStart"/>
      <w:r w:rsidRPr="00D5681A">
        <w:rPr>
          <w:rFonts w:cs="Times New Roman"/>
          <w:color w:val="202020"/>
          <w:sz w:val="28"/>
          <w:szCs w:val="28"/>
        </w:rPr>
        <w:t>Marriott</w:t>
      </w:r>
      <w:proofErr w:type="spellEnd"/>
      <w:r w:rsidR="00302CD9">
        <w:rPr>
          <w:rFonts w:cs="Times New Roman"/>
          <w:color w:val="202020"/>
          <w:sz w:val="28"/>
          <w:szCs w:val="28"/>
        </w:rPr>
        <w:t xml:space="preserve"> </w:t>
      </w:r>
      <w:r w:rsidRPr="00D5681A">
        <w:rPr>
          <w:rFonts w:cs="Times New Roman"/>
          <w:color w:val="202020"/>
          <w:sz w:val="28"/>
          <w:szCs w:val="28"/>
        </w:rPr>
        <w:t>и</w:t>
      </w:r>
      <w:r w:rsidR="00302CD9">
        <w:rPr>
          <w:rFonts w:cs="Times New Roman"/>
          <w:color w:val="202020"/>
          <w:sz w:val="28"/>
          <w:szCs w:val="28"/>
        </w:rPr>
        <w:t xml:space="preserve"> </w:t>
      </w:r>
      <w:r w:rsidRPr="00D5681A">
        <w:rPr>
          <w:rFonts w:cs="Times New Roman"/>
          <w:color w:val="202020"/>
          <w:sz w:val="28"/>
          <w:szCs w:val="28"/>
        </w:rPr>
        <w:t>другие.</w:t>
      </w:r>
      <w:r w:rsidR="00302CD9">
        <w:rPr>
          <w:rFonts w:cs="Times New Roman"/>
          <w:color w:val="202020"/>
          <w:sz w:val="28"/>
          <w:szCs w:val="28"/>
        </w:rPr>
        <w:t xml:space="preserve"> </w:t>
      </w:r>
      <w:r w:rsidRPr="00D5681A">
        <w:rPr>
          <w:rFonts w:cs="Times New Roman"/>
          <w:color w:val="202020"/>
          <w:sz w:val="28"/>
          <w:szCs w:val="28"/>
        </w:rPr>
        <w:t>В</w:t>
      </w:r>
      <w:r w:rsidR="00302CD9">
        <w:rPr>
          <w:rFonts w:cs="Times New Roman"/>
          <w:color w:val="202020"/>
          <w:sz w:val="28"/>
          <w:szCs w:val="28"/>
        </w:rPr>
        <w:t xml:space="preserve"> </w:t>
      </w:r>
      <w:r w:rsidRPr="00D5681A">
        <w:rPr>
          <w:rFonts w:cs="Times New Roman"/>
          <w:color w:val="202020"/>
          <w:sz w:val="28"/>
          <w:szCs w:val="28"/>
        </w:rPr>
        <w:t>таких</w:t>
      </w:r>
      <w:r w:rsidR="00302CD9">
        <w:rPr>
          <w:rFonts w:cs="Times New Roman"/>
          <w:color w:val="202020"/>
          <w:sz w:val="28"/>
          <w:szCs w:val="28"/>
        </w:rPr>
        <w:t xml:space="preserve"> </w:t>
      </w:r>
      <w:r w:rsidRPr="00D5681A">
        <w:rPr>
          <w:rFonts w:cs="Times New Roman"/>
          <w:color w:val="202020"/>
          <w:sz w:val="28"/>
          <w:szCs w:val="28"/>
        </w:rPr>
        <w:t>ситуациях</w:t>
      </w:r>
      <w:r w:rsidR="00302CD9">
        <w:rPr>
          <w:rFonts w:cs="Times New Roman"/>
          <w:color w:val="202020"/>
          <w:sz w:val="28"/>
          <w:szCs w:val="28"/>
        </w:rPr>
        <w:t xml:space="preserve"> </w:t>
      </w:r>
      <w:r w:rsidRPr="00D5681A">
        <w:rPr>
          <w:rFonts w:cs="Times New Roman"/>
          <w:color w:val="202020"/>
          <w:sz w:val="28"/>
          <w:szCs w:val="28"/>
        </w:rPr>
        <w:t>важно</w:t>
      </w:r>
      <w:r w:rsidR="00302CD9">
        <w:rPr>
          <w:rFonts w:cs="Times New Roman"/>
          <w:color w:val="202020"/>
          <w:sz w:val="28"/>
          <w:szCs w:val="28"/>
        </w:rPr>
        <w:t xml:space="preserve"> </w:t>
      </w:r>
      <w:r w:rsidRPr="00D5681A">
        <w:rPr>
          <w:rFonts w:cs="Times New Roman"/>
          <w:color w:val="202020"/>
          <w:sz w:val="28"/>
          <w:szCs w:val="28"/>
        </w:rPr>
        <w:t>именно</w:t>
      </w:r>
      <w:r w:rsidR="00302CD9">
        <w:rPr>
          <w:rFonts w:cs="Times New Roman"/>
          <w:color w:val="202020"/>
          <w:sz w:val="28"/>
          <w:szCs w:val="28"/>
        </w:rPr>
        <w:t xml:space="preserve"> </w:t>
      </w:r>
      <w:r w:rsidRPr="00D5681A">
        <w:rPr>
          <w:rFonts w:cs="Times New Roman"/>
          <w:color w:val="202020"/>
          <w:sz w:val="28"/>
          <w:szCs w:val="28"/>
        </w:rPr>
        <w:t>комплексное</w:t>
      </w:r>
      <w:r w:rsidR="00302CD9">
        <w:rPr>
          <w:rFonts w:cs="Times New Roman"/>
          <w:color w:val="202020"/>
          <w:sz w:val="28"/>
          <w:szCs w:val="28"/>
        </w:rPr>
        <w:t xml:space="preserve"> </w:t>
      </w:r>
      <w:r w:rsidRPr="00D5681A">
        <w:rPr>
          <w:rFonts w:cs="Times New Roman"/>
          <w:color w:val="202020"/>
          <w:sz w:val="28"/>
          <w:szCs w:val="28"/>
        </w:rPr>
        <w:t>применение</w:t>
      </w:r>
      <w:r w:rsidR="00302CD9">
        <w:rPr>
          <w:rFonts w:cs="Times New Roman"/>
          <w:color w:val="202020"/>
          <w:sz w:val="28"/>
          <w:szCs w:val="28"/>
        </w:rPr>
        <w:t xml:space="preserve"> </w:t>
      </w:r>
      <w:r w:rsidRPr="00D5681A">
        <w:rPr>
          <w:rFonts w:cs="Times New Roman"/>
          <w:color w:val="202020"/>
          <w:sz w:val="28"/>
          <w:szCs w:val="28"/>
        </w:rPr>
        <w:t>системы</w:t>
      </w:r>
      <w:r w:rsidR="00302CD9">
        <w:rPr>
          <w:rFonts w:cs="Times New Roman"/>
          <w:color w:val="202020"/>
          <w:sz w:val="28"/>
          <w:szCs w:val="28"/>
        </w:rPr>
        <w:t xml:space="preserve"> </w:t>
      </w:r>
      <w:r w:rsidRPr="00D5681A">
        <w:rPr>
          <w:rFonts w:cs="Times New Roman"/>
          <w:color w:val="202020"/>
          <w:sz w:val="28"/>
          <w:szCs w:val="28"/>
        </w:rPr>
        <w:t>управления</w:t>
      </w:r>
      <w:r w:rsidR="00302CD9">
        <w:rPr>
          <w:rFonts w:cs="Times New Roman"/>
          <w:color w:val="202020"/>
          <w:sz w:val="28"/>
          <w:szCs w:val="28"/>
        </w:rPr>
        <w:t xml:space="preserve"> </w:t>
      </w:r>
      <w:r w:rsidRPr="00D5681A">
        <w:rPr>
          <w:rFonts w:cs="Times New Roman"/>
          <w:color w:val="202020"/>
          <w:sz w:val="28"/>
          <w:szCs w:val="28"/>
        </w:rPr>
        <w:t>качеством,</w:t>
      </w:r>
      <w:r w:rsidR="00302CD9">
        <w:rPr>
          <w:rFonts w:cs="Times New Roman"/>
          <w:color w:val="202020"/>
          <w:sz w:val="28"/>
          <w:szCs w:val="28"/>
        </w:rPr>
        <w:t xml:space="preserve"> </w:t>
      </w:r>
      <w:r w:rsidRPr="00D5681A">
        <w:rPr>
          <w:rFonts w:cs="Times New Roman"/>
          <w:color w:val="202020"/>
          <w:sz w:val="28"/>
          <w:szCs w:val="28"/>
        </w:rPr>
        <w:t>основанное</w:t>
      </w:r>
      <w:r w:rsidR="00302CD9">
        <w:rPr>
          <w:rFonts w:cs="Times New Roman"/>
          <w:color w:val="202020"/>
          <w:sz w:val="28"/>
          <w:szCs w:val="28"/>
        </w:rPr>
        <w:t xml:space="preserve"> </w:t>
      </w:r>
      <w:r w:rsidRPr="00D5681A">
        <w:rPr>
          <w:rFonts w:cs="Times New Roman"/>
          <w:color w:val="202020"/>
          <w:sz w:val="28"/>
          <w:szCs w:val="28"/>
        </w:rPr>
        <w:t>на</w:t>
      </w:r>
      <w:r w:rsidR="00302CD9">
        <w:rPr>
          <w:rFonts w:cs="Times New Roman"/>
          <w:color w:val="202020"/>
          <w:sz w:val="28"/>
          <w:szCs w:val="28"/>
        </w:rPr>
        <w:t xml:space="preserve"> </w:t>
      </w:r>
      <w:r w:rsidRPr="00D5681A">
        <w:rPr>
          <w:rFonts w:cs="Times New Roman"/>
          <w:color w:val="202020"/>
          <w:sz w:val="28"/>
          <w:szCs w:val="28"/>
        </w:rPr>
        <w:t>реинжиниринге</w:t>
      </w:r>
      <w:r w:rsidR="00302CD9">
        <w:rPr>
          <w:rFonts w:cs="Times New Roman"/>
          <w:color w:val="202020"/>
          <w:sz w:val="28"/>
          <w:szCs w:val="28"/>
        </w:rPr>
        <w:t xml:space="preserve"> </w:t>
      </w:r>
      <w:r w:rsidRPr="00D5681A">
        <w:rPr>
          <w:rFonts w:cs="Times New Roman"/>
          <w:color w:val="202020"/>
          <w:sz w:val="28"/>
          <w:szCs w:val="28"/>
        </w:rPr>
        <w:t>всех</w:t>
      </w:r>
      <w:r w:rsidR="00302CD9">
        <w:rPr>
          <w:rFonts w:cs="Times New Roman"/>
          <w:color w:val="202020"/>
          <w:sz w:val="28"/>
          <w:szCs w:val="28"/>
        </w:rPr>
        <w:t xml:space="preserve"> </w:t>
      </w:r>
      <w:r w:rsidRPr="00D5681A">
        <w:rPr>
          <w:rFonts w:cs="Times New Roman"/>
          <w:color w:val="202020"/>
          <w:sz w:val="28"/>
          <w:szCs w:val="28"/>
        </w:rPr>
        <w:t>бизнес-процессов</w:t>
      </w:r>
      <w:r w:rsidR="00464CCD">
        <w:rPr>
          <w:rFonts w:cs="Times New Roman"/>
          <w:color w:val="202020"/>
          <w:sz w:val="28"/>
          <w:szCs w:val="28"/>
        </w:rPr>
        <w:t>.</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Глобальное управление качеством как идеология и практика построения бизнес-систем имеет довольно много разновидностей, и споры о том, какое определение TQM считать наиболее адекватным, далеки от завершения. В то же время практически все имеющиеся на сегодняшний день определения в той или иной степени содержат следующие важнейшие элементы:</w:t>
      </w:r>
    </w:p>
    <w:p w:rsidR="001911CD" w:rsidRDefault="001C7316" w:rsidP="001911CD">
      <w:pPr>
        <w:pStyle w:val="Textbody"/>
        <w:widowControl/>
        <w:spacing w:line="330" w:lineRule="atLeast"/>
        <w:jc w:val="center"/>
        <w:rPr>
          <w:color w:val="202020"/>
        </w:rPr>
      </w:pPr>
      <w:r>
        <w:rPr>
          <w:noProof/>
          <w:color w:val="202020"/>
        </w:rPr>
        <w:lastRenderedPageBreak/>
        <w:drawing>
          <wp:inline distT="0" distB="0" distL="0" distR="0">
            <wp:extent cx="5648325" cy="3533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533775"/>
                    </a:xfrm>
                    <a:prstGeom prst="rect">
                      <a:avLst/>
                    </a:prstGeom>
                    <a:noFill/>
                    <a:ln>
                      <a:noFill/>
                    </a:ln>
                  </pic:spPr>
                </pic:pic>
              </a:graphicData>
            </a:graphic>
          </wp:inline>
        </w:drawing>
      </w:r>
    </w:p>
    <w:p w:rsidR="001911CD" w:rsidRPr="00A74B02"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Управление отдельными процессами как ключ к общему успеху. Фокус именно на бизнес-процессах (а не проектах, продуктах или подразделениях компании) считается наиболее близко соответствующим духу TQM. Именно через оптимизацию отдельных процессов можно добиться качественно нового функционирования всей компании, в то время как анализ уже существующих и функционирующих продуктов или подразделений вносит гораздо больше «шума» в оптимизацию деятельности организации и оставляет гораздо меньше «шансов» на </w:t>
      </w:r>
      <w:proofErr w:type="gramStart"/>
      <w:r w:rsidRPr="00464CCD">
        <w:rPr>
          <w:rFonts w:cs="Times New Roman"/>
          <w:color w:val="202020"/>
          <w:sz w:val="28"/>
          <w:szCs w:val="28"/>
        </w:rPr>
        <w:t>успех.</w:t>
      </w:r>
      <w:r w:rsidR="00A74B02" w:rsidRPr="00A74B02">
        <w:rPr>
          <w:rFonts w:cs="Times New Roman"/>
          <w:color w:val="202020"/>
          <w:sz w:val="28"/>
          <w:szCs w:val="28"/>
        </w:rPr>
        <w:t>[</w:t>
      </w:r>
      <w:proofErr w:type="gramEnd"/>
      <w:r w:rsidR="00A74B02" w:rsidRPr="00A74B02">
        <w:rPr>
          <w:rFonts w:cs="Times New Roman"/>
          <w:color w:val="202020"/>
          <w:sz w:val="28"/>
          <w:szCs w:val="28"/>
        </w:rPr>
        <w:t>10]</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Систематичность улучшений. При управлении качеством с позиций TQM принципиально постоянно отслеживать возникающие неэффективности на уровне всей организации, а не только отдельных подразделений, обращая особое внимание на сокращение продолжительности технологического цикла, сокращение непроизводительных затрат ресурсов и удержание превентивной ориентации управления (имеется в виду, что в рамках TQM для компаний принципиально важно не «бежать впереди паровоза», решая проблемы по мере их возникновения, а превентивно управлять своей деятельностью, предвидеть проблемы и заранее обеспечивать их разрешение с целью повышения эффективности управленческой системы.</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lastRenderedPageBreak/>
        <w:t>Фокус на уровне всей организации, а не отдельных подразделений. Опыт организаций, пытавшихся реализовать стратегию TQM, однозначно показывает, что позитивного эффекта можно добиться только в том случае, если изменения проводятся и постоянно отслеживаются во всех подразделениях компании. В противном случае позитивный эффект, достигнутый лишь в каком-нибудь отдельном подразделении, оказывается полностью «размытым» в неэффективности других структурных единиц.</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Ориентация на потребителя. Этот компонент включает в себя использование степени удовлетворенности потребителя как главного индикатора качества, фокус на клиентском сервисе (послепродажном обслуживании, индивидуальной обработке заказов и т.д.), включение потребностей клиентов в планы развития и так называемый </w:t>
      </w:r>
      <w:proofErr w:type="spellStart"/>
      <w:r w:rsidRPr="00464CCD">
        <w:rPr>
          <w:rFonts w:cs="Times New Roman"/>
          <w:color w:val="202020"/>
          <w:sz w:val="28"/>
          <w:szCs w:val="28"/>
        </w:rPr>
        <w:t>partnering</w:t>
      </w:r>
      <w:proofErr w:type="spellEnd"/>
      <w:r w:rsidRPr="00464CCD">
        <w:rPr>
          <w:rFonts w:cs="Times New Roman"/>
          <w:color w:val="202020"/>
          <w:sz w:val="28"/>
          <w:szCs w:val="28"/>
        </w:rPr>
        <w:t xml:space="preserve"> – более глубокая, чем в традиционном смысле, интеграция клиентов и компании (например, через создание совместных групп по улучшению качества, через более тесную взаимную работу по разработке новых продуктов, и т.д.</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Управление на основе фактов (</w:t>
      </w:r>
      <w:proofErr w:type="spellStart"/>
      <w:r w:rsidRPr="00464CCD">
        <w:rPr>
          <w:rFonts w:cs="Times New Roman"/>
          <w:color w:val="202020"/>
          <w:sz w:val="28"/>
          <w:szCs w:val="28"/>
        </w:rPr>
        <w:t>Management-By-Fact</w:t>
      </w:r>
      <w:proofErr w:type="spellEnd"/>
      <w:r w:rsidRPr="00464CCD">
        <w:rPr>
          <w:rFonts w:cs="Times New Roman"/>
          <w:color w:val="202020"/>
          <w:sz w:val="28"/>
          <w:szCs w:val="28"/>
        </w:rPr>
        <w:t>). Данный компонент TQM требует более систематичного принятия управленческих решений, базируясь при этом только на основе фактической оценки положения дел в компании, с использованием передовых систем поддержки принятия решений путем разработки системы контрольных показателей (метрик) работы компании.</w:t>
      </w:r>
    </w:p>
    <w:p w:rsidR="001911CD" w:rsidRPr="00A74B02"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Вовлечение работников в процесс оптимизации повседневной деятельности компании. При этом работникам отводится ключевая роль, поскольку именно они гораздо лучше менеджмента осведомлены о том, какие части технологического процесса являются «узкими местами», где наиболее велик потенциал устранения </w:t>
      </w:r>
      <w:proofErr w:type="spellStart"/>
      <w:r w:rsidRPr="00464CCD">
        <w:rPr>
          <w:rFonts w:cs="Times New Roman"/>
          <w:color w:val="202020"/>
          <w:sz w:val="28"/>
          <w:szCs w:val="28"/>
        </w:rPr>
        <w:t>неэффективностей</w:t>
      </w:r>
      <w:proofErr w:type="spellEnd"/>
      <w:r w:rsidRPr="00464CCD">
        <w:rPr>
          <w:rFonts w:cs="Times New Roman"/>
          <w:color w:val="202020"/>
          <w:sz w:val="28"/>
          <w:szCs w:val="28"/>
        </w:rPr>
        <w:t xml:space="preserve">. Этот компонент TQM в определенном смысле близок по духу к идеологии </w:t>
      </w:r>
      <w:proofErr w:type="spellStart"/>
      <w:r w:rsidRPr="00464CCD">
        <w:rPr>
          <w:rFonts w:cs="Times New Roman"/>
          <w:color w:val="202020"/>
          <w:sz w:val="28"/>
          <w:szCs w:val="28"/>
        </w:rPr>
        <w:t>employee</w:t>
      </w:r>
      <w:proofErr w:type="spellEnd"/>
      <w:r w:rsidRPr="00464CCD">
        <w:rPr>
          <w:rFonts w:cs="Times New Roman"/>
          <w:color w:val="202020"/>
          <w:sz w:val="28"/>
          <w:szCs w:val="28"/>
        </w:rPr>
        <w:t xml:space="preserve"> </w:t>
      </w:r>
      <w:proofErr w:type="spellStart"/>
      <w:r w:rsidRPr="00464CCD">
        <w:rPr>
          <w:rFonts w:cs="Times New Roman"/>
          <w:color w:val="202020"/>
          <w:sz w:val="28"/>
          <w:szCs w:val="28"/>
        </w:rPr>
        <w:t>empowerment</w:t>
      </w:r>
      <w:proofErr w:type="spellEnd"/>
      <w:r w:rsidRPr="00464CCD">
        <w:rPr>
          <w:rFonts w:cs="Times New Roman"/>
          <w:color w:val="202020"/>
          <w:sz w:val="28"/>
          <w:szCs w:val="28"/>
        </w:rPr>
        <w:t xml:space="preserve"> (предоставлению сотрудникам более значительной свободы действий, децентрализации принятия управленческих решений, установке более тесной связи между результатами работы и вознаграждением работников). Однако </w:t>
      </w:r>
      <w:r w:rsidRPr="00464CCD">
        <w:rPr>
          <w:rFonts w:cs="Times New Roman"/>
          <w:color w:val="202020"/>
          <w:sz w:val="28"/>
          <w:szCs w:val="28"/>
        </w:rPr>
        <w:lastRenderedPageBreak/>
        <w:t xml:space="preserve">в отличие от идеологии </w:t>
      </w:r>
      <w:proofErr w:type="spellStart"/>
      <w:r w:rsidRPr="00464CCD">
        <w:rPr>
          <w:rFonts w:cs="Times New Roman"/>
          <w:color w:val="202020"/>
          <w:sz w:val="28"/>
          <w:szCs w:val="28"/>
        </w:rPr>
        <w:t>employee</w:t>
      </w:r>
      <w:proofErr w:type="spellEnd"/>
      <w:r w:rsidRPr="00464CCD">
        <w:rPr>
          <w:rFonts w:cs="Times New Roman"/>
          <w:color w:val="202020"/>
          <w:sz w:val="28"/>
          <w:szCs w:val="28"/>
        </w:rPr>
        <w:t xml:space="preserve"> </w:t>
      </w:r>
      <w:proofErr w:type="spellStart"/>
      <w:r w:rsidRPr="00464CCD">
        <w:rPr>
          <w:rFonts w:cs="Times New Roman"/>
          <w:color w:val="202020"/>
          <w:sz w:val="28"/>
          <w:szCs w:val="28"/>
        </w:rPr>
        <w:t>empowerment</w:t>
      </w:r>
      <w:proofErr w:type="spellEnd"/>
      <w:r w:rsidRPr="00464CCD">
        <w:rPr>
          <w:rFonts w:cs="Times New Roman"/>
          <w:color w:val="202020"/>
          <w:sz w:val="28"/>
          <w:szCs w:val="28"/>
        </w:rPr>
        <w:t xml:space="preserve"> вовлечение работников в смысле TQM нацелено в первую очередь не на реализацию их потенциала, а на повышение производственной </w:t>
      </w:r>
      <w:proofErr w:type="gramStart"/>
      <w:r w:rsidRPr="00464CCD">
        <w:rPr>
          <w:rFonts w:cs="Times New Roman"/>
          <w:color w:val="202020"/>
          <w:sz w:val="28"/>
          <w:szCs w:val="28"/>
        </w:rPr>
        <w:t>эффективности.</w:t>
      </w:r>
      <w:r w:rsidR="00A74B02" w:rsidRPr="00A74B02">
        <w:rPr>
          <w:rFonts w:cs="Times New Roman"/>
          <w:color w:val="202020"/>
          <w:sz w:val="28"/>
          <w:szCs w:val="28"/>
        </w:rPr>
        <w:t>[</w:t>
      </w:r>
      <w:proofErr w:type="gramEnd"/>
      <w:r w:rsidR="00A74B02" w:rsidRPr="00A74B02">
        <w:rPr>
          <w:rFonts w:cs="Times New Roman"/>
          <w:color w:val="202020"/>
          <w:sz w:val="28"/>
          <w:szCs w:val="28"/>
        </w:rPr>
        <w:t>11]</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Многофункциональный менеджмент. Эта идея тесно связана с фокусом на производственно-коммерческих процессах и заключается в том, что на всех стадиях разработки, воплощения и совершенствования системы управления на предприятии менеджеры не должны замыкаться на функционировании своих подразделений, а должны быть в максимально возможной степени вовлечены в соответствующие процессы независимо от того, в рамках какого именно структурного подразделения компании они протекают. Данный принцип признает, что только такой менеджмент – который ориентирован только на процессы и воспринимает структурные границы своих подразделений как второстепенный фактор – имеет шансы создать действительно высокоэффективные системы управления.</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Отношения с поставщиками. Многие руководители традиционно воспринимают все, что связано с работой их поставщиков, как внешне заданные факторы. Если технологически это возможно, менеджеры чаще всего стремятся решить проблемы с качеством работы поставщиков в первую очередь через переключение на новых поставщиков. Иначе говоря, менеджеры не проявляют должной заинтересованности в работе своих поставщиков. Такая позиция приводит к многочисленным случаям неэффективного производства, потере ресурсов, но самое главное – времени. Более того, если менеджер не в состоянии четко сформулировать требования к улучшению качества работы поставщика и помочь ему выполнить эти требования, переход к новым поставщикам может стать лишь временным решением проблемы.</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Признание TQM как центральной стратегии завоевания высокой конкурентоспособности и доли рынка. Практика применения идеи глобального управления качеством показала, что успеха можно достичь только при наличии серьезного стремления у менеджмента всех уровней к реализации намеченной цели. В отличии от многих других подходов к управлению, в которых </w:t>
      </w:r>
      <w:r w:rsidRPr="00464CCD">
        <w:rPr>
          <w:rFonts w:cs="Times New Roman"/>
          <w:color w:val="202020"/>
          <w:sz w:val="28"/>
          <w:szCs w:val="28"/>
        </w:rPr>
        <w:lastRenderedPageBreak/>
        <w:t>признается (хотя и не полная, но хотя бы частичная) эффективность отдельных улучшений и «локальных прорывов», в подходе TQM принципиально важна именно его целостность. Попытки применения идей TQM на уровне отдельных подразделений организации или отдельных процессов обречены на «</w:t>
      </w:r>
      <w:proofErr w:type="spellStart"/>
      <w:r w:rsidRPr="00464CCD">
        <w:rPr>
          <w:rFonts w:cs="Times New Roman"/>
          <w:color w:val="202020"/>
          <w:sz w:val="28"/>
          <w:szCs w:val="28"/>
        </w:rPr>
        <w:t>пробуксовывание</w:t>
      </w:r>
      <w:proofErr w:type="spellEnd"/>
      <w:r w:rsidRPr="00464CCD">
        <w:rPr>
          <w:rFonts w:cs="Times New Roman"/>
          <w:color w:val="202020"/>
          <w:sz w:val="28"/>
          <w:szCs w:val="28"/>
        </w:rPr>
        <w:t>», поскольку эффекта можно достичь только при полной (или практически полной) ликвидации «узких мест» в управлении качеством – ведь уровень качества любого продукта определяется качеством и надежностью самого низкокачественного элемента!</w:t>
      </w:r>
    </w:p>
    <w:p w:rsidR="001911CD" w:rsidRPr="00A74B02" w:rsidRDefault="001911CD" w:rsidP="00464CCD">
      <w:pPr>
        <w:pStyle w:val="Textbody"/>
        <w:widowControl/>
        <w:suppressAutoHyphens w:val="0"/>
        <w:spacing w:after="0" w:line="360" w:lineRule="auto"/>
        <w:ind w:firstLine="709"/>
        <w:jc w:val="both"/>
        <w:rPr>
          <w:rFonts w:cs="Times New Roman"/>
          <w:color w:val="202020"/>
          <w:sz w:val="28"/>
          <w:szCs w:val="28"/>
          <w:lang w:val="en-US"/>
        </w:rPr>
      </w:pPr>
      <w:r w:rsidRPr="00464CCD">
        <w:rPr>
          <w:rFonts w:cs="Times New Roman"/>
          <w:color w:val="202020"/>
          <w:sz w:val="28"/>
          <w:szCs w:val="28"/>
        </w:rPr>
        <w:t xml:space="preserve">Таковы основные принципы системы глобального управления качеством. Различные варианты этого подхода предлагают их различные комбинации, </w:t>
      </w:r>
      <w:proofErr w:type="gramStart"/>
      <w:r w:rsidRPr="00464CCD">
        <w:rPr>
          <w:rFonts w:cs="Times New Roman"/>
          <w:color w:val="202020"/>
          <w:sz w:val="28"/>
          <w:szCs w:val="28"/>
        </w:rPr>
        <w:t>и кроме того</w:t>
      </w:r>
      <w:proofErr w:type="gramEnd"/>
      <w:r w:rsidRPr="00464CCD">
        <w:rPr>
          <w:rFonts w:cs="Times New Roman"/>
          <w:color w:val="202020"/>
          <w:sz w:val="28"/>
          <w:szCs w:val="28"/>
        </w:rPr>
        <w:t xml:space="preserve">, существует определенные вариации подхода в зависимости от отраслевой или географической специфики компаний. Тем не менее, все они разделяют перечисленные выше </w:t>
      </w:r>
      <w:proofErr w:type="gramStart"/>
      <w:r w:rsidRPr="00464CCD">
        <w:rPr>
          <w:rFonts w:cs="Times New Roman"/>
          <w:color w:val="202020"/>
          <w:sz w:val="28"/>
          <w:szCs w:val="28"/>
        </w:rPr>
        <w:t>принципы.</w:t>
      </w:r>
      <w:r w:rsidR="00A74B02">
        <w:rPr>
          <w:rFonts w:cs="Times New Roman"/>
          <w:color w:val="202020"/>
          <w:sz w:val="28"/>
          <w:szCs w:val="28"/>
          <w:lang w:val="en-US"/>
        </w:rPr>
        <w:t>[</w:t>
      </w:r>
      <w:proofErr w:type="gramEnd"/>
      <w:r w:rsidR="00A74B02">
        <w:rPr>
          <w:rFonts w:cs="Times New Roman"/>
          <w:color w:val="202020"/>
          <w:sz w:val="28"/>
          <w:szCs w:val="28"/>
          <w:lang w:val="en-US"/>
        </w:rPr>
        <w:t>12]</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Несмотря на обилие вариантов практического приложения систем глобального управления качеством, в западной управленческой практике уже выработалось устойчивое представление о том, что перечисленные принципы действительно составляют «ядро» всего подхода. Кроме того, очень важную роль в выработке единого взгляда на сущность TQM сыграло основание ежегодной премии </w:t>
      </w:r>
      <w:proofErr w:type="spellStart"/>
      <w:r w:rsidRPr="00464CCD">
        <w:rPr>
          <w:rFonts w:cs="Times New Roman"/>
          <w:color w:val="202020"/>
          <w:sz w:val="28"/>
          <w:szCs w:val="28"/>
        </w:rPr>
        <w:t>Малкольма</w:t>
      </w:r>
      <w:proofErr w:type="spellEnd"/>
      <w:r w:rsidRPr="00464CCD">
        <w:rPr>
          <w:rFonts w:cs="Times New Roman"/>
          <w:color w:val="202020"/>
          <w:sz w:val="28"/>
          <w:szCs w:val="28"/>
        </w:rPr>
        <w:t xml:space="preserve"> </w:t>
      </w:r>
      <w:proofErr w:type="spellStart"/>
      <w:r w:rsidRPr="00464CCD">
        <w:rPr>
          <w:rFonts w:cs="Times New Roman"/>
          <w:color w:val="202020"/>
          <w:sz w:val="28"/>
          <w:szCs w:val="28"/>
        </w:rPr>
        <w:t>Болдриджа</w:t>
      </w:r>
      <w:proofErr w:type="spellEnd"/>
      <w:r w:rsidRPr="00464CCD">
        <w:rPr>
          <w:rFonts w:cs="Times New Roman"/>
          <w:color w:val="202020"/>
          <w:sz w:val="28"/>
          <w:szCs w:val="28"/>
        </w:rPr>
        <w:t xml:space="preserve"> по решению Конгресса в 1987 г. Вручение премии находится под контролем Национального института стандартов и технологий – организации, обладающей высоким авторитетом как в деловой среде, так и в инженерных кругах.</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Премией </w:t>
      </w:r>
      <w:proofErr w:type="spellStart"/>
      <w:r w:rsidRPr="00464CCD">
        <w:rPr>
          <w:rFonts w:cs="Times New Roman"/>
          <w:color w:val="202020"/>
          <w:sz w:val="28"/>
          <w:szCs w:val="28"/>
        </w:rPr>
        <w:t>Болдриджа</w:t>
      </w:r>
      <w:proofErr w:type="spellEnd"/>
      <w:r w:rsidRPr="00464CCD">
        <w:rPr>
          <w:rFonts w:cs="Times New Roman"/>
          <w:color w:val="202020"/>
          <w:sz w:val="28"/>
          <w:szCs w:val="28"/>
        </w:rPr>
        <w:t xml:space="preserve"> ежегодно награждаются компании и организации, которые демонстрируют выдающиеся достижения и адаптируют наиболее инновационные подходы в таких областях, как лидерство, стратегическое планирование, ориентация на клиента и рынок, информационные системы, человеческие ресурсы, управление процессами и финансовые результаты. Главной целью премии является поощрение компаний, работа которых способствует сохранению и улучшению конкурентной позиции американской </w:t>
      </w:r>
      <w:r w:rsidRPr="00464CCD">
        <w:rPr>
          <w:rFonts w:cs="Times New Roman"/>
          <w:color w:val="202020"/>
          <w:sz w:val="28"/>
          <w:szCs w:val="28"/>
        </w:rPr>
        <w:lastRenderedPageBreak/>
        <w:t>экономики на мировых рынках. Именно согласно требованиям экспертного комитета этой премии и сформулированы представленные выше критерии.</w:t>
      </w:r>
    </w:p>
    <w:p w:rsidR="00A74B02" w:rsidRDefault="00A74B02" w:rsidP="00A74B02">
      <w:pPr>
        <w:rPr>
          <w:rFonts w:cs="Times New Roman"/>
          <w:b/>
          <w:color w:val="202020"/>
          <w:sz w:val="28"/>
          <w:szCs w:val="28"/>
        </w:rPr>
      </w:pPr>
    </w:p>
    <w:p w:rsidR="001911CD" w:rsidRPr="00C0326C" w:rsidRDefault="00A74B02" w:rsidP="004E30A5">
      <w:pPr>
        <w:pStyle w:val="ad"/>
        <w:numPr>
          <w:ilvl w:val="1"/>
          <w:numId w:val="25"/>
        </w:numPr>
        <w:spacing w:line="360" w:lineRule="auto"/>
        <w:ind w:left="1418"/>
        <w:outlineLvl w:val="1"/>
        <w:rPr>
          <w:rFonts w:cs="Times New Roman"/>
          <w:b/>
          <w:color w:val="202020"/>
          <w:sz w:val="28"/>
          <w:szCs w:val="28"/>
        </w:rPr>
      </w:pPr>
      <w:r w:rsidRPr="00C0326C">
        <w:rPr>
          <w:rFonts w:cs="Times New Roman"/>
          <w:b/>
          <w:color w:val="202020"/>
          <w:sz w:val="30"/>
          <w:szCs w:val="30"/>
        </w:rPr>
        <w:t xml:space="preserve"> </w:t>
      </w:r>
      <w:bookmarkStart w:id="9" w:name="_Toc515838163"/>
      <w:r w:rsidR="001911CD" w:rsidRPr="00C0326C">
        <w:rPr>
          <w:rFonts w:cs="Times New Roman"/>
          <w:b/>
          <w:color w:val="202020"/>
          <w:sz w:val="30"/>
          <w:szCs w:val="30"/>
        </w:rPr>
        <w:t>Управление качеством и финансовые результаты: эмпирический анализ</w:t>
      </w:r>
      <w:bookmarkEnd w:id="9"/>
    </w:p>
    <w:p w:rsidR="001911CD" w:rsidRPr="00464CCD" w:rsidRDefault="001911CD" w:rsidP="00A74B02">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Насколько ощутимой для работы предприятия является адаптация методов TQM? Исследования, которые проводятся в наиболее развитых странах начиная со второй половины 1980-х гг., однозначно показывают, что компании получают не только значительные технологические преимущества, но и конкретный финансовый результат от адаптации глобального управления качеством.</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Два наиболее широко известных исследования были проведены в 1998 г. Дж. Истоном и Ш. </w:t>
      </w:r>
      <w:proofErr w:type="spellStart"/>
      <w:r w:rsidRPr="00464CCD">
        <w:rPr>
          <w:rFonts w:cs="Times New Roman"/>
          <w:color w:val="202020"/>
          <w:sz w:val="28"/>
          <w:szCs w:val="28"/>
        </w:rPr>
        <w:t>Джаррелл</w:t>
      </w:r>
      <w:proofErr w:type="spellEnd"/>
      <w:r w:rsidRPr="00464CCD">
        <w:rPr>
          <w:rFonts w:cs="Times New Roman"/>
          <w:color w:val="202020"/>
          <w:sz w:val="28"/>
          <w:szCs w:val="28"/>
        </w:rPr>
        <w:t xml:space="preserve"> (Университет Эмори) и в 2000 г. профессорами К. Хендриксом (из ведущей канадской Школы бизнеса Айви) и В. </w:t>
      </w:r>
      <w:proofErr w:type="spellStart"/>
      <w:r w:rsidRPr="00464CCD">
        <w:rPr>
          <w:rFonts w:cs="Times New Roman"/>
          <w:color w:val="202020"/>
          <w:sz w:val="28"/>
          <w:szCs w:val="28"/>
        </w:rPr>
        <w:t>Сингалом</w:t>
      </w:r>
      <w:proofErr w:type="spellEnd"/>
      <w:r w:rsidRPr="00464CCD">
        <w:rPr>
          <w:rFonts w:cs="Times New Roman"/>
          <w:color w:val="202020"/>
          <w:sz w:val="28"/>
          <w:szCs w:val="28"/>
        </w:rPr>
        <w:t xml:space="preserve"> (Технологический университет Джорджии</w:t>
      </w:r>
      <w:proofErr w:type="gramStart"/>
      <w:r w:rsidRPr="00464CCD">
        <w:rPr>
          <w:rFonts w:cs="Times New Roman"/>
          <w:color w:val="202020"/>
          <w:sz w:val="28"/>
          <w:szCs w:val="28"/>
        </w:rPr>
        <w:t>) .</w:t>
      </w:r>
      <w:proofErr w:type="gramEnd"/>
      <w:r w:rsidRPr="00464CCD">
        <w:rPr>
          <w:rFonts w:cs="Times New Roman"/>
          <w:color w:val="202020"/>
          <w:sz w:val="28"/>
          <w:szCs w:val="28"/>
        </w:rPr>
        <w:t xml:space="preserve"> Выводы, полученные этими исследователями, заслуживают наибольшего внимания, поскольку они были получены наиболее аккуратным путем. Понятно, что одна из самых первых задач при проведении подобного исследования – каким-либо образом установить, что в некоторой компании стратегия TQM действительно реализовывалась.</w:t>
      </w:r>
    </w:p>
    <w:p w:rsidR="001911CD" w:rsidRPr="006944A6"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В первой работе этот отбор компаний реализован многоступенчатым образом. Сначала были отобраны все компании, в годовых отчетах которых упоминались термины, связанные с системой глобального управления качеством, а затем были проведены глубинные интервью с высшими руководителями этих компаний для того, чтобы выявить, насколько серьезным изменением в жизни компании стало применение принципов TQM. Вторая работа использует другой путь – в ней анализируются те компании, которым были присуждены различные премии в области управления качеством (т.е. отбор таких компаний из всей выборке «поручается» экспертным советам </w:t>
      </w:r>
      <w:r w:rsidRPr="00464CCD">
        <w:rPr>
          <w:rFonts w:cs="Times New Roman"/>
          <w:color w:val="202020"/>
          <w:sz w:val="28"/>
          <w:szCs w:val="28"/>
        </w:rPr>
        <w:lastRenderedPageBreak/>
        <w:t>соответствующих премий). Показательно, что результаты обоих исследований весьма схожи и дают однозначный ответ на вопрос о том, приносит ли TQM ощутимые результаты.</w:t>
      </w:r>
    </w:p>
    <w:p w:rsidR="001911CD" w:rsidRPr="006944A6"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На графике 1 представлен сравнительный анализ динамики акций компаний, которые применяли в своей работе TQM, и рынка в целом (по индексу S&amp;P500). На графике 2 отображены изменения в значении показателей внутренней эффективности компаний (без учета их влияния на котировки акций на фондовом рынке). Это усредненные данные по всем компаниям, адаптировавшим системы глобального управления качеством. На графике 1 они прослеживаются после адаптации TQM. На графике 2 за начальный момент времени принимается курс акции за один год до объявления о введении системы TQM или получении награды на конкурсе качества, за конечный – момент через четыре года после этого события. Таким образом, выявляется результативность реструктуризации компаний на основе TQM на временном интервале 5 лет. Для сравнения используются приросты фондового рынка в целом (на графике 1), усредненные по всем компаниям, или показатели отраслевых конкурентов, аналогичных рассматриваемым компаниям, но не применявшим системы глобального управления </w:t>
      </w:r>
      <w:proofErr w:type="gramStart"/>
      <w:r w:rsidRPr="00464CCD">
        <w:rPr>
          <w:rFonts w:cs="Times New Roman"/>
          <w:color w:val="202020"/>
          <w:sz w:val="28"/>
          <w:szCs w:val="28"/>
        </w:rPr>
        <w:t>качеством.</w:t>
      </w:r>
      <w:r w:rsidR="006944A6" w:rsidRPr="006944A6">
        <w:rPr>
          <w:rFonts w:cs="Times New Roman"/>
          <w:color w:val="202020"/>
          <w:sz w:val="28"/>
          <w:szCs w:val="28"/>
        </w:rPr>
        <w:t>[</w:t>
      </w:r>
      <w:proofErr w:type="gramEnd"/>
      <w:r w:rsidR="006944A6" w:rsidRPr="006944A6">
        <w:rPr>
          <w:rFonts w:cs="Times New Roman"/>
          <w:color w:val="202020"/>
          <w:sz w:val="28"/>
          <w:szCs w:val="28"/>
        </w:rPr>
        <w:t>11]</w:t>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Анализ этих графиков подтверждает вывод о том, что TQM является мощным способом резкого улучшения своих конкурентных позиций на рынке. В отношении фондового рынка прослеживаются следующие закономерности: появление информации о том, что компания намерена реализовать систему TQM и начинает соответствующую работу, уже в первый год приводит к росту отдачи ее акций на в среднем на 3 процентных пункта (20% против 17%). Второй год является наиболее сложным с точки зрения демонстрации «быстрых успехов»: издержки, необходимые для создания соответствующих технологических механизмов и цепочек управления и перестройки организационной структуры по принципу процессов, а не подразделений, уравновешивают повышение эффективности в этом году (отдача по рынку равна отдаче по компаниям, реализующим переход на TQM). Но </w:t>
      </w:r>
      <w:r w:rsidRPr="00464CCD">
        <w:rPr>
          <w:rFonts w:cs="Times New Roman"/>
          <w:color w:val="202020"/>
          <w:sz w:val="28"/>
          <w:szCs w:val="28"/>
        </w:rPr>
        <w:lastRenderedPageBreak/>
        <w:t>уже с 3 года более высокая эффективность начинает проявляться все более и более значительно: разрыв прироста цен увеличивается с 5 процентных пунктов в 3 год до 12 процентных пунктов в последний 5 год наблюдений.</w:t>
      </w:r>
    </w:p>
    <w:p w:rsidR="001911CD" w:rsidRDefault="002F29FC" w:rsidP="001911CD">
      <w:pPr>
        <w:pStyle w:val="Textbody"/>
        <w:widowControl/>
        <w:spacing w:line="330" w:lineRule="atLeast"/>
        <w:jc w:val="center"/>
        <w:rPr>
          <w:color w:val="202020"/>
        </w:rPr>
      </w:pPr>
      <w:r>
        <w:rPr>
          <w:noProof/>
          <w:color w:val="202020"/>
        </w:rPr>
        <w:drawing>
          <wp:inline distT="0" distB="0" distL="0" distR="0">
            <wp:extent cx="5419725" cy="3076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3076575"/>
                    </a:xfrm>
                    <a:prstGeom prst="rect">
                      <a:avLst/>
                    </a:prstGeom>
                    <a:noFill/>
                    <a:ln>
                      <a:noFill/>
                    </a:ln>
                  </pic:spPr>
                </pic:pic>
              </a:graphicData>
            </a:graphic>
          </wp:inline>
        </w:drawing>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Даже если показатели рыночной динамики котировок акций не являются серьезным аргументом в пользу TQM для российских компаний (из-за неразвитости фондового рынка, его низкой ликвидности, фундаментальной необоснованности цен на нем и т.д.), бесспорным остается позитивное влияние, которое глобальное управление качеством оказывает на внутреннее финансовое положение компаний.</w:t>
      </w:r>
    </w:p>
    <w:p w:rsidR="001911CD" w:rsidRDefault="00F804CC" w:rsidP="001911CD">
      <w:pPr>
        <w:pStyle w:val="Textbody"/>
        <w:widowControl/>
        <w:spacing w:line="330" w:lineRule="atLeast"/>
        <w:jc w:val="center"/>
        <w:rPr>
          <w:color w:val="202020"/>
        </w:rPr>
      </w:pPr>
      <w:r>
        <w:rPr>
          <w:noProof/>
          <w:color w:val="202020"/>
        </w:rPr>
        <w:lastRenderedPageBreak/>
        <w:drawing>
          <wp:inline distT="0" distB="0" distL="0" distR="0">
            <wp:extent cx="5410200" cy="3305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305175"/>
                    </a:xfrm>
                    <a:prstGeom prst="rect">
                      <a:avLst/>
                    </a:prstGeom>
                    <a:noFill/>
                    <a:ln>
                      <a:noFill/>
                    </a:ln>
                  </pic:spPr>
                </pic:pic>
              </a:graphicData>
            </a:graphic>
          </wp:inline>
        </w:drawing>
      </w:r>
    </w:p>
    <w:p w:rsidR="001911CD" w:rsidRPr="00464CCD" w:rsidRDefault="001911CD" w:rsidP="00464C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Так, например, эмпирически установлено, что всеобъемлющая адаптация систем управления качеством приводит к росте операционной прибыли на 5-летнем горизонте более чем на 90%, причем самая существенная часть этого прироста (48%) обеспечивается именно за счет управления качеством, а не их других источников (поскольку за тот же период аналогичные компании увеличивают операционный финансовый результат на 43%). Продажи растут почти на 70% (из них 37% – эффект управления качеством), активы – на 79%, возврат на активы – на 9% (доля управления качеством – 3 процентных пункта). При этом оказывается, что на самом деле задачи повышения производственной эффективности и социальные обязательства компании не являются взаимоисключающими, как можно было бы ожидать: компании, применяющие глобальное управление качеством, наращивают занятость гораздо быстрее, чем конкуренты (23% роста занятости против 7%).</w:t>
      </w:r>
    </w:p>
    <w:p w:rsidR="001911CD" w:rsidRPr="006944A6" w:rsidRDefault="001911CD" w:rsidP="001911CD">
      <w:pPr>
        <w:pStyle w:val="Textbody"/>
        <w:widowControl/>
        <w:suppressAutoHyphens w:val="0"/>
        <w:spacing w:after="0" w:line="360" w:lineRule="auto"/>
        <w:ind w:firstLine="709"/>
        <w:jc w:val="both"/>
        <w:rPr>
          <w:rFonts w:cs="Times New Roman"/>
          <w:color w:val="202020"/>
          <w:sz w:val="28"/>
          <w:szCs w:val="28"/>
        </w:rPr>
      </w:pPr>
      <w:r w:rsidRPr="00464CCD">
        <w:rPr>
          <w:rFonts w:cs="Times New Roman"/>
          <w:color w:val="202020"/>
          <w:sz w:val="28"/>
          <w:szCs w:val="28"/>
        </w:rPr>
        <w:t xml:space="preserve">Таким образом, казалось бы, преимущества интегрированного подхода к управлению качеством налицо. Эти преимущества давно осознанны западным деловым сообществом и стали рутинной составной частью теории и практики </w:t>
      </w:r>
      <w:proofErr w:type="gramStart"/>
      <w:r w:rsidRPr="00464CCD">
        <w:rPr>
          <w:rFonts w:cs="Times New Roman"/>
          <w:color w:val="202020"/>
          <w:sz w:val="28"/>
          <w:szCs w:val="28"/>
        </w:rPr>
        <w:t>менеджмента.</w:t>
      </w:r>
      <w:r w:rsidR="006944A6" w:rsidRPr="006944A6">
        <w:rPr>
          <w:rFonts w:cs="Times New Roman"/>
          <w:color w:val="202020"/>
          <w:sz w:val="28"/>
          <w:szCs w:val="28"/>
        </w:rPr>
        <w:t>[</w:t>
      </w:r>
      <w:proofErr w:type="gramEnd"/>
      <w:r w:rsidR="006944A6" w:rsidRPr="006944A6">
        <w:rPr>
          <w:rFonts w:cs="Times New Roman"/>
          <w:color w:val="202020"/>
          <w:sz w:val="28"/>
          <w:szCs w:val="28"/>
        </w:rPr>
        <w:t>14]</w:t>
      </w:r>
    </w:p>
    <w:p w:rsidR="00D5681A" w:rsidRDefault="00D5681A" w:rsidP="00E9556B">
      <w:pPr>
        <w:pStyle w:val="Textbody"/>
        <w:spacing w:after="0" w:line="360" w:lineRule="atLeast"/>
        <w:ind w:firstLine="255"/>
        <w:rPr>
          <w:rFonts w:cs="Times New Roman"/>
          <w:b/>
          <w:sz w:val="28"/>
          <w:szCs w:val="28"/>
        </w:rPr>
      </w:pPr>
    </w:p>
    <w:p w:rsidR="007F2E0E" w:rsidRDefault="007F2E0E">
      <w:pPr>
        <w:rPr>
          <w:rFonts w:cs="Times New Roman"/>
          <w:b/>
          <w:sz w:val="28"/>
          <w:szCs w:val="28"/>
        </w:rPr>
      </w:pPr>
      <w:r>
        <w:rPr>
          <w:rFonts w:cs="Times New Roman"/>
          <w:b/>
          <w:sz w:val="28"/>
          <w:szCs w:val="28"/>
        </w:rPr>
        <w:br w:type="page"/>
      </w:r>
    </w:p>
    <w:p w:rsidR="00464CCD" w:rsidRPr="004E30A5" w:rsidRDefault="004E30A5" w:rsidP="004E30A5">
      <w:pPr>
        <w:pStyle w:val="Textbody"/>
        <w:widowControl/>
        <w:numPr>
          <w:ilvl w:val="0"/>
          <w:numId w:val="25"/>
        </w:numPr>
        <w:suppressAutoHyphens w:val="0"/>
        <w:spacing w:after="0" w:line="360" w:lineRule="auto"/>
        <w:ind w:left="1134" w:hanging="425"/>
        <w:jc w:val="both"/>
        <w:outlineLvl w:val="0"/>
        <w:rPr>
          <w:rFonts w:cs="Times New Roman"/>
          <w:color w:val="202020"/>
          <w:sz w:val="28"/>
          <w:szCs w:val="28"/>
        </w:rPr>
      </w:pPr>
      <w:bookmarkStart w:id="10" w:name="_Toc515838164"/>
      <w:r>
        <w:rPr>
          <w:rFonts w:cs="Times New Roman"/>
          <w:b/>
          <w:sz w:val="30"/>
          <w:szCs w:val="30"/>
        </w:rPr>
        <w:lastRenderedPageBreak/>
        <w:t>Системы управления качеством в России</w:t>
      </w:r>
      <w:bookmarkEnd w:id="10"/>
    </w:p>
    <w:p w:rsidR="004E30A5" w:rsidRPr="004E30A5" w:rsidRDefault="004E30A5" w:rsidP="004E30A5">
      <w:pPr>
        <w:pStyle w:val="Textbody"/>
        <w:numPr>
          <w:ilvl w:val="1"/>
          <w:numId w:val="25"/>
        </w:numPr>
        <w:spacing w:after="0" w:line="360" w:lineRule="atLeast"/>
        <w:ind w:left="1276" w:hanging="567"/>
        <w:outlineLvl w:val="1"/>
        <w:rPr>
          <w:rFonts w:cs="Times New Roman"/>
          <w:b/>
          <w:sz w:val="30"/>
          <w:szCs w:val="30"/>
        </w:rPr>
      </w:pPr>
      <w:bookmarkStart w:id="11" w:name="_Toc515838165"/>
      <w:r w:rsidRPr="0089389F">
        <w:rPr>
          <w:rFonts w:cs="Times New Roman"/>
          <w:b/>
          <w:sz w:val="30"/>
          <w:szCs w:val="30"/>
        </w:rPr>
        <w:t>Особенности развития системы управления качеством в РФ</w:t>
      </w:r>
      <w:bookmarkEnd w:id="11"/>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Системный</w:t>
      </w:r>
      <w:r w:rsidR="00302CD9">
        <w:rPr>
          <w:rFonts w:cs="Times New Roman"/>
          <w:color w:val="202020"/>
          <w:sz w:val="28"/>
          <w:szCs w:val="28"/>
        </w:rPr>
        <w:t xml:space="preserve"> </w:t>
      </w:r>
      <w:r w:rsidRPr="00706280">
        <w:rPr>
          <w:rFonts w:cs="Times New Roman"/>
          <w:color w:val="202020"/>
          <w:sz w:val="28"/>
          <w:szCs w:val="28"/>
        </w:rPr>
        <w:t>подход</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является</w:t>
      </w:r>
      <w:r w:rsidR="00302CD9">
        <w:rPr>
          <w:rFonts w:cs="Times New Roman"/>
          <w:color w:val="202020"/>
          <w:sz w:val="28"/>
          <w:szCs w:val="28"/>
        </w:rPr>
        <w:t xml:space="preserve"> </w:t>
      </w:r>
      <w:r w:rsidRPr="00706280">
        <w:rPr>
          <w:rFonts w:cs="Times New Roman"/>
          <w:color w:val="202020"/>
          <w:sz w:val="28"/>
          <w:szCs w:val="28"/>
        </w:rPr>
        <w:t>доминирующим.</w:t>
      </w:r>
      <w:r w:rsidR="00302CD9">
        <w:rPr>
          <w:rFonts w:cs="Times New Roman"/>
          <w:color w:val="202020"/>
          <w:sz w:val="28"/>
          <w:szCs w:val="28"/>
        </w:rPr>
        <w:t xml:space="preserve"> </w:t>
      </w:r>
      <w:r w:rsidRPr="00706280">
        <w:rPr>
          <w:rFonts w:cs="Times New Roman"/>
          <w:color w:val="202020"/>
          <w:sz w:val="28"/>
          <w:szCs w:val="28"/>
        </w:rPr>
        <w:t>Однако,</w:t>
      </w:r>
      <w:r w:rsidR="00302CD9">
        <w:rPr>
          <w:rFonts w:cs="Times New Roman"/>
          <w:color w:val="202020"/>
          <w:sz w:val="28"/>
          <w:szCs w:val="28"/>
        </w:rPr>
        <w:t xml:space="preserve"> </w:t>
      </w:r>
      <w:r w:rsidRPr="00706280">
        <w:rPr>
          <w:rFonts w:cs="Times New Roman"/>
          <w:color w:val="202020"/>
          <w:sz w:val="28"/>
          <w:szCs w:val="28"/>
        </w:rPr>
        <w:t>прежде</w:t>
      </w:r>
      <w:r w:rsidR="00302CD9">
        <w:rPr>
          <w:rFonts w:cs="Times New Roman"/>
          <w:color w:val="202020"/>
          <w:sz w:val="28"/>
          <w:szCs w:val="28"/>
        </w:rPr>
        <w:t xml:space="preserve"> </w:t>
      </w:r>
      <w:r w:rsidRPr="00706280">
        <w:rPr>
          <w:rFonts w:cs="Times New Roman"/>
          <w:color w:val="202020"/>
          <w:sz w:val="28"/>
          <w:szCs w:val="28"/>
        </w:rPr>
        <w:t>чем</w:t>
      </w:r>
      <w:r w:rsidR="00302CD9">
        <w:rPr>
          <w:rFonts w:cs="Times New Roman"/>
          <w:color w:val="202020"/>
          <w:sz w:val="28"/>
          <w:szCs w:val="28"/>
        </w:rPr>
        <w:t xml:space="preserve"> </w:t>
      </w:r>
      <w:r w:rsidRPr="00706280">
        <w:rPr>
          <w:rFonts w:cs="Times New Roman"/>
          <w:color w:val="202020"/>
          <w:sz w:val="28"/>
          <w:szCs w:val="28"/>
        </w:rPr>
        <w:t>приступить</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детальному</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рассмотрению,</w:t>
      </w:r>
      <w:r w:rsidR="00302CD9">
        <w:rPr>
          <w:rFonts w:cs="Times New Roman"/>
          <w:color w:val="202020"/>
          <w:sz w:val="28"/>
          <w:szCs w:val="28"/>
        </w:rPr>
        <w:t xml:space="preserve"> </w:t>
      </w:r>
      <w:r w:rsidRPr="00706280">
        <w:rPr>
          <w:rFonts w:cs="Times New Roman"/>
          <w:color w:val="202020"/>
          <w:sz w:val="28"/>
          <w:szCs w:val="28"/>
        </w:rPr>
        <w:t>остановимся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систематизации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предложенной</w:t>
      </w:r>
      <w:r w:rsidR="00302CD9">
        <w:rPr>
          <w:rFonts w:cs="Times New Roman"/>
          <w:color w:val="202020"/>
          <w:sz w:val="28"/>
          <w:szCs w:val="28"/>
        </w:rPr>
        <w:t xml:space="preserve"> </w:t>
      </w:r>
      <w:r w:rsidRPr="00706280">
        <w:rPr>
          <w:rFonts w:cs="Times New Roman"/>
          <w:color w:val="202020"/>
          <w:sz w:val="28"/>
          <w:szCs w:val="28"/>
        </w:rPr>
        <w:t>А.В.</w:t>
      </w:r>
      <w:r w:rsidR="00302CD9">
        <w:rPr>
          <w:rFonts w:cs="Times New Roman"/>
          <w:color w:val="202020"/>
          <w:sz w:val="28"/>
          <w:szCs w:val="28"/>
        </w:rPr>
        <w:t xml:space="preserve"> </w:t>
      </w:r>
      <w:proofErr w:type="spellStart"/>
      <w:r w:rsidRPr="00706280">
        <w:rPr>
          <w:rFonts w:cs="Times New Roman"/>
          <w:color w:val="202020"/>
          <w:sz w:val="28"/>
          <w:szCs w:val="28"/>
        </w:rPr>
        <w:t>Гличевым</w:t>
      </w:r>
      <w:proofErr w:type="spellEnd"/>
      <w:r w:rsidR="00302CD9">
        <w:rPr>
          <w:rFonts w:cs="Times New Roman"/>
          <w:color w:val="202020"/>
          <w:sz w:val="28"/>
          <w:szCs w:val="28"/>
        </w:rPr>
        <w:t xml:space="preserve"> </w:t>
      </w:r>
      <w:r w:rsidRPr="00706280">
        <w:rPr>
          <w:rFonts w:cs="Times New Roman"/>
          <w:color w:val="202020"/>
          <w:sz w:val="28"/>
          <w:szCs w:val="28"/>
        </w:rPr>
        <w:t>[</w:t>
      </w:r>
      <w:r w:rsidR="00C27D45">
        <w:rPr>
          <w:rFonts w:cs="Times New Roman"/>
          <w:color w:val="202020"/>
          <w:sz w:val="28"/>
          <w:szCs w:val="28"/>
        </w:rPr>
        <w:t>1</w:t>
      </w:r>
      <w:r w:rsidR="0000071E" w:rsidRPr="0000071E">
        <w:rPr>
          <w:rFonts w:cs="Times New Roman"/>
          <w:color w:val="202020"/>
          <w:sz w:val="28"/>
          <w:szCs w:val="28"/>
        </w:rPr>
        <w:t>3</w:t>
      </w:r>
      <w:r w:rsidRPr="00706280">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Первый</w:t>
      </w:r>
      <w:r w:rsidR="00302CD9">
        <w:rPr>
          <w:rFonts w:cs="Times New Roman"/>
          <w:color w:val="202020"/>
          <w:sz w:val="28"/>
          <w:szCs w:val="28"/>
        </w:rPr>
        <w:t xml:space="preserve"> </w:t>
      </w:r>
      <w:r w:rsidRPr="00706280">
        <w:rPr>
          <w:rFonts w:cs="Times New Roman"/>
          <w:color w:val="202020"/>
          <w:sz w:val="28"/>
          <w:szCs w:val="28"/>
        </w:rPr>
        <w:t>этап</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индивидуальная</w:t>
      </w:r>
      <w:r w:rsidR="00302CD9">
        <w:rPr>
          <w:rFonts w:cs="Times New Roman"/>
          <w:color w:val="202020"/>
          <w:sz w:val="28"/>
          <w:szCs w:val="28"/>
        </w:rPr>
        <w:t xml:space="preserve"> </w:t>
      </w:r>
      <w:r w:rsidRPr="00706280">
        <w:rPr>
          <w:rFonts w:cs="Times New Roman"/>
          <w:color w:val="202020"/>
          <w:sz w:val="28"/>
          <w:szCs w:val="28"/>
        </w:rPr>
        <w:t>форма</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определяется</w:t>
      </w:r>
      <w:r w:rsidR="00302CD9">
        <w:rPr>
          <w:rFonts w:cs="Times New Roman"/>
          <w:color w:val="202020"/>
          <w:sz w:val="28"/>
          <w:szCs w:val="28"/>
        </w:rPr>
        <w:t xml:space="preserve"> </w:t>
      </w:r>
      <w:r w:rsidRPr="00706280">
        <w:rPr>
          <w:rFonts w:cs="Times New Roman"/>
          <w:color w:val="202020"/>
          <w:sz w:val="28"/>
          <w:szCs w:val="28"/>
        </w:rPr>
        <w:t>тем,</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один</w:t>
      </w:r>
      <w:r w:rsidR="00302CD9">
        <w:rPr>
          <w:rFonts w:cs="Times New Roman"/>
          <w:color w:val="202020"/>
          <w:sz w:val="28"/>
          <w:szCs w:val="28"/>
        </w:rPr>
        <w:t xml:space="preserve"> </w:t>
      </w:r>
      <w:r w:rsidRPr="00706280">
        <w:rPr>
          <w:rFonts w:cs="Times New Roman"/>
          <w:color w:val="202020"/>
          <w:sz w:val="28"/>
          <w:szCs w:val="28"/>
        </w:rPr>
        <w:t>работник</w:t>
      </w:r>
      <w:r w:rsidR="00302CD9">
        <w:rPr>
          <w:rFonts w:cs="Times New Roman"/>
          <w:color w:val="202020"/>
          <w:sz w:val="28"/>
          <w:szCs w:val="28"/>
        </w:rPr>
        <w:t xml:space="preserve"> </w:t>
      </w:r>
      <w:r w:rsidRPr="00706280">
        <w:rPr>
          <w:rFonts w:cs="Times New Roman"/>
          <w:color w:val="202020"/>
          <w:sz w:val="28"/>
          <w:szCs w:val="28"/>
        </w:rPr>
        <w:t>решает</w:t>
      </w:r>
      <w:r w:rsidR="00302CD9">
        <w:rPr>
          <w:rFonts w:cs="Times New Roman"/>
          <w:color w:val="202020"/>
          <w:sz w:val="28"/>
          <w:szCs w:val="28"/>
        </w:rPr>
        <w:t xml:space="preserve"> </w:t>
      </w:r>
      <w:r w:rsidRPr="00706280">
        <w:rPr>
          <w:rFonts w:cs="Times New Roman"/>
          <w:color w:val="202020"/>
          <w:sz w:val="28"/>
          <w:szCs w:val="28"/>
        </w:rPr>
        <w:t>самостоятельно</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вопросы</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изготовления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реализации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неся</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этом</w:t>
      </w:r>
      <w:r w:rsidR="00302CD9">
        <w:rPr>
          <w:rFonts w:cs="Times New Roman"/>
          <w:color w:val="202020"/>
          <w:sz w:val="28"/>
          <w:szCs w:val="28"/>
        </w:rPr>
        <w:t xml:space="preserve"> </w:t>
      </w:r>
      <w:r w:rsidRPr="00706280">
        <w:rPr>
          <w:rFonts w:cs="Times New Roman"/>
          <w:color w:val="202020"/>
          <w:sz w:val="28"/>
          <w:szCs w:val="28"/>
        </w:rPr>
        <w:t>всю</w:t>
      </w:r>
      <w:r w:rsidR="00302CD9">
        <w:rPr>
          <w:rFonts w:cs="Times New Roman"/>
          <w:color w:val="202020"/>
          <w:sz w:val="28"/>
          <w:szCs w:val="28"/>
        </w:rPr>
        <w:t xml:space="preserve"> </w:t>
      </w:r>
      <w:r w:rsidRPr="00706280">
        <w:rPr>
          <w:rFonts w:cs="Times New Roman"/>
          <w:color w:val="202020"/>
          <w:sz w:val="28"/>
          <w:szCs w:val="28"/>
        </w:rPr>
        <w:t>ответственность</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Эта</w:t>
      </w:r>
      <w:r w:rsidR="00302CD9">
        <w:rPr>
          <w:rFonts w:cs="Times New Roman"/>
          <w:color w:val="202020"/>
          <w:sz w:val="28"/>
          <w:szCs w:val="28"/>
        </w:rPr>
        <w:t xml:space="preserve"> </w:t>
      </w:r>
      <w:r w:rsidRPr="00706280">
        <w:rPr>
          <w:rFonts w:cs="Times New Roman"/>
          <w:color w:val="202020"/>
          <w:sz w:val="28"/>
          <w:szCs w:val="28"/>
        </w:rPr>
        <w:t>ответственность</w:t>
      </w:r>
      <w:r w:rsidR="00302CD9">
        <w:rPr>
          <w:rFonts w:cs="Times New Roman"/>
          <w:color w:val="202020"/>
          <w:sz w:val="28"/>
          <w:szCs w:val="28"/>
        </w:rPr>
        <w:t xml:space="preserve"> </w:t>
      </w:r>
      <w:r w:rsidRPr="00706280">
        <w:rPr>
          <w:rFonts w:cs="Times New Roman"/>
          <w:color w:val="202020"/>
          <w:sz w:val="28"/>
          <w:szCs w:val="28"/>
        </w:rPr>
        <w:t>ни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кем</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разделяется.</w:t>
      </w:r>
      <w:r w:rsidR="00302CD9">
        <w:rPr>
          <w:rFonts w:cs="Times New Roman"/>
          <w:color w:val="202020"/>
          <w:sz w:val="28"/>
          <w:szCs w:val="28"/>
        </w:rPr>
        <w:t xml:space="preserve"> </w:t>
      </w:r>
      <w:r w:rsidRPr="00706280">
        <w:rPr>
          <w:rFonts w:cs="Times New Roman"/>
          <w:color w:val="202020"/>
          <w:sz w:val="28"/>
          <w:szCs w:val="28"/>
        </w:rPr>
        <w:t>Такая</w:t>
      </w:r>
      <w:r w:rsidR="00302CD9">
        <w:rPr>
          <w:rFonts w:cs="Times New Roman"/>
          <w:color w:val="202020"/>
          <w:sz w:val="28"/>
          <w:szCs w:val="28"/>
        </w:rPr>
        <w:t xml:space="preserve"> </w:t>
      </w:r>
      <w:r w:rsidRPr="00706280">
        <w:rPr>
          <w:rFonts w:cs="Times New Roman"/>
          <w:color w:val="202020"/>
          <w:sz w:val="28"/>
          <w:szCs w:val="28"/>
        </w:rPr>
        <w:t>форма</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характерна</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proofErr w:type="spellStart"/>
      <w:r w:rsidRPr="00706280">
        <w:rPr>
          <w:rFonts w:cs="Times New Roman"/>
          <w:color w:val="202020"/>
          <w:sz w:val="28"/>
          <w:szCs w:val="28"/>
        </w:rPr>
        <w:t>домануфактурного</w:t>
      </w:r>
      <w:proofErr w:type="spellEnd"/>
      <w:r w:rsidR="00302CD9">
        <w:rPr>
          <w:rFonts w:cs="Times New Roman"/>
          <w:color w:val="202020"/>
          <w:sz w:val="28"/>
          <w:szCs w:val="28"/>
        </w:rPr>
        <w:t xml:space="preserve"> </w:t>
      </w:r>
      <w:r w:rsidRPr="00706280">
        <w:rPr>
          <w:rFonts w:cs="Times New Roman"/>
          <w:color w:val="202020"/>
          <w:sz w:val="28"/>
          <w:szCs w:val="28"/>
        </w:rPr>
        <w:t>ремесленного</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современной</w:t>
      </w:r>
      <w:r w:rsidR="00302CD9">
        <w:rPr>
          <w:rFonts w:cs="Times New Roman"/>
          <w:color w:val="202020"/>
          <w:sz w:val="28"/>
          <w:szCs w:val="28"/>
        </w:rPr>
        <w:t xml:space="preserve"> </w:t>
      </w:r>
      <w:r w:rsidRPr="00706280">
        <w:rPr>
          <w:rFonts w:cs="Times New Roman"/>
          <w:color w:val="202020"/>
          <w:sz w:val="28"/>
          <w:szCs w:val="28"/>
        </w:rPr>
        <w:t>индивидуальной</w:t>
      </w:r>
      <w:r w:rsidR="00302CD9">
        <w:rPr>
          <w:rFonts w:cs="Times New Roman"/>
          <w:color w:val="202020"/>
          <w:sz w:val="28"/>
          <w:szCs w:val="28"/>
        </w:rPr>
        <w:t xml:space="preserve"> </w:t>
      </w:r>
      <w:r w:rsidRPr="00706280">
        <w:rPr>
          <w:rFonts w:cs="Times New Roman"/>
          <w:color w:val="202020"/>
          <w:sz w:val="28"/>
          <w:szCs w:val="28"/>
        </w:rPr>
        <w:t>трудовой</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когда</w:t>
      </w:r>
      <w:r w:rsidR="00302CD9">
        <w:rPr>
          <w:rFonts w:cs="Times New Roman"/>
          <w:color w:val="202020"/>
          <w:sz w:val="28"/>
          <w:szCs w:val="28"/>
        </w:rPr>
        <w:t xml:space="preserve"> </w:t>
      </w:r>
      <w:r w:rsidRPr="00706280">
        <w:rPr>
          <w:rFonts w:cs="Times New Roman"/>
          <w:color w:val="202020"/>
          <w:sz w:val="28"/>
          <w:szCs w:val="28"/>
        </w:rPr>
        <w:t>масштабы</w:t>
      </w:r>
      <w:r w:rsidR="00302CD9">
        <w:rPr>
          <w:rFonts w:cs="Times New Roman"/>
          <w:color w:val="202020"/>
          <w:sz w:val="28"/>
          <w:szCs w:val="28"/>
        </w:rPr>
        <w:t xml:space="preserve"> </w:t>
      </w:r>
      <w:r w:rsidRPr="00706280">
        <w:rPr>
          <w:rFonts w:cs="Times New Roman"/>
          <w:color w:val="202020"/>
          <w:sz w:val="28"/>
          <w:szCs w:val="28"/>
        </w:rPr>
        <w:t>производственного</w:t>
      </w:r>
      <w:r w:rsidR="00302CD9">
        <w:rPr>
          <w:rFonts w:cs="Times New Roman"/>
          <w:color w:val="202020"/>
          <w:sz w:val="28"/>
          <w:szCs w:val="28"/>
        </w:rPr>
        <w:t xml:space="preserve"> </w:t>
      </w:r>
      <w:r w:rsidRPr="00706280">
        <w:rPr>
          <w:rFonts w:cs="Times New Roman"/>
          <w:color w:val="202020"/>
          <w:sz w:val="28"/>
          <w:szCs w:val="28"/>
        </w:rPr>
        <w:t>процесса</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требуют</w:t>
      </w:r>
      <w:r w:rsidR="00302CD9">
        <w:rPr>
          <w:rFonts w:cs="Times New Roman"/>
          <w:color w:val="202020"/>
          <w:sz w:val="28"/>
          <w:szCs w:val="28"/>
        </w:rPr>
        <w:t xml:space="preserve"> </w:t>
      </w:r>
      <w:r w:rsidRPr="00706280">
        <w:rPr>
          <w:rFonts w:cs="Times New Roman"/>
          <w:color w:val="202020"/>
          <w:sz w:val="28"/>
          <w:szCs w:val="28"/>
        </w:rPr>
        <w:t>глубокого</w:t>
      </w:r>
      <w:r w:rsidR="00302CD9">
        <w:rPr>
          <w:rFonts w:cs="Times New Roman"/>
          <w:color w:val="202020"/>
          <w:sz w:val="28"/>
          <w:szCs w:val="28"/>
        </w:rPr>
        <w:t xml:space="preserve"> </w:t>
      </w:r>
      <w:r w:rsidRPr="00706280">
        <w:rPr>
          <w:rFonts w:cs="Times New Roman"/>
          <w:color w:val="202020"/>
          <w:sz w:val="28"/>
          <w:szCs w:val="28"/>
        </w:rPr>
        <w:t>разделения</w:t>
      </w:r>
      <w:r w:rsidR="00302CD9">
        <w:rPr>
          <w:rFonts w:cs="Times New Roman"/>
          <w:color w:val="202020"/>
          <w:sz w:val="28"/>
          <w:szCs w:val="28"/>
        </w:rPr>
        <w:t xml:space="preserve"> </w:t>
      </w:r>
      <w:r w:rsidRPr="00706280">
        <w:rPr>
          <w:rFonts w:cs="Times New Roman"/>
          <w:color w:val="202020"/>
          <w:sz w:val="28"/>
          <w:szCs w:val="28"/>
        </w:rPr>
        <w:t>труда.</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Примечательным</w:t>
      </w:r>
      <w:r w:rsidR="00302CD9">
        <w:rPr>
          <w:rFonts w:cs="Times New Roman"/>
          <w:color w:val="202020"/>
          <w:sz w:val="28"/>
          <w:szCs w:val="28"/>
        </w:rPr>
        <w:t xml:space="preserve"> </w:t>
      </w:r>
      <w:r w:rsidRPr="00706280">
        <w:rPr>
          <w:rFonts w:cs="Times New Roman"/>
          <w:color w:val="202020"/>
          <w:sz w:val="28"/>
          <w:szCs w:val="28"/>
        </w:rPr>
        <w:t>является</w:t>
      </w:r>
      <w:r w:rsidR="00302CD9">
        <w:rPr>
          <w:rFonts w:cs="Times New Roman"/>
          <w:color w:val="202020"/>
          <w:sz w:val="28"/>
          <w:szCs w:val="28"/>
        </w:rPr>
        <w:t xml:space="preserve"> </w:t>
      </w:r>
      <w:r w:rsidRPr="00706280">
        <w:rPr>
          <w:rFonts w:cs="Times New Roman"/>
          <w:color w:val="202020"/>
          <w:sz w:val="28"/>
          <w:szCs w:val="28"/>
        </w:rPr>
        <w:t>то,</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этой</w:t>
      </w:r>
      <w:r w:rsidR="00302CD9">
        <w:rPr>
          <w:rFonts w:cs="Times New Roman"/>
          <w:color w:val="202020"/>
          <w:sz w:val="28"/>
          <w:szCs w:val="28"/>
        </w:rPr>
        <w:t xml:space="preserve"> </w:t>
      </w:r>
      <w:r w:rsidRPr="00706280">
        <w:rPr>
          <w:rFonts w:cs="Times New Roman"/>
          <w:color w:val="202020"/>
          <w:sz w:val="28"/>
          <w:szCs w:val="28"/>
        </w:rPr>
        <w:t>первоначальной</w:t>
      </w:r>
      <w:r w:rsidR="00302CD9">
        <w:rPr>
          <w:rFonts w:cs="Times New Roman"/>
          <w:color w:val="202020"/>
          <w:sz w:val="28"/>
          <w:szCs w:val="28"/>
        </w:rPr>
        <w:t xml:space="preserve"> </w:t>
      </w:r>
      <w:r w:rsidRPr="00706280">
        <w:rPr>
          <w:rFonts w:cs="Times New Roman"/>
          <w:color w:val="202020"/>
          <w:sz w:val="28"/>
          <w:szCs w:val="28"/>
        </w:rPr>
        <w:t>форме</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можно</w:t>
      </w:r>
      <w:r w:rsidR="00302CD9">
        <w:rPr>
          <w:rFonts w:cs="Times New Roman"/>
          <w:color w:val="202020"/>
          <w:sz w:val="28"/>
          <w:szCs w:val="28"/>
        </w:rPr>
        <w:t xml:space="preserve"> </w:t>
      </w:r>
      <w:r w:rsidRPr="00706280">
        <w:rPr>
          <w:rFonts w:cs="Times New Roman"/>
          <w:color w:val="202020"/>
          <w:sz w:val="28"/>
          <w:szCs w:val="28"/>
        </w:rPr>
        <w:t>выделить</w:t>
      </w:r>
      <w:r w:rsidR="00302CD9">
        <w:rPr>
          <w:rFonts w:cs="Times New Roman"/>
          <w:color w:val="202020"/>
          <w:sz w:val="28"/>
          <w:szCs w:val="28"/>
        </w:rPr>
        <w:t xml:space="preserve"> </w:t>
      </w:r>
      <w:r w:rsidRPr="00706280">
        <w:rPr>
          <w:rFonts w:cs="Times New Roman"/>
          <w:color w:val="202020"/>
          <w:sz w:val="28"/>
          <w:szCs w:val="28"/>
        </w:rPr>
        <w:t>почти</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элементы</w:t>
      </w:r>
      <w:r w:rsidR="00302CD9">
        <w:rPr>
          <w:rFonts w:cs="Times New Roman"/>
          <w:color w:val="202020"/>
          <w:sz w:val="28"/>
          <w:szCs w:val="28"/>
        </w:rPr>
        <w:t xml:space="preserve"> </w:t>
      </w:r>
      <w:r w:rsidRPr="00706280">
        <w:rPr>
          <w:rFonts w:cs="Times New Roman"/>
          <w:color w:val="202020"/>
          <w:sz w:val="28"/>
          <w:szCs w:val="28"/>
        </w:rPr>
        <w:t>современного</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выявление</w:t>
      </w:r>
      <w:r w:rsidR="00302CD9">
        <w:rPr>
          <w:rFonts w:cs="Times New Roman"/>
          <w:color w:val="202020"/>
          <w:sz w:val="28"/>
          <w:szCs w:val="28"/>
        </w:rPr>
        <w:t xml:space="preserve"> </w:t>
      </w:r>
      <w:r w:rsidRPr="00706280">
        <w:rPr>
          <w:rFonts w:cs="Times New Roman"/>
          <w:color w:val="202020"/>
          <w:sz w:val="28"/>
          <w:szCs w:val="28"/>
        </w:rPr>
        <w:t>потребности;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определение</w:t>
      </w:r>
      <w:r w:rsidR="00302CD9">
        <w:rPr>
          <w:rFonts w:cs="Times New Roman"/>
          <w:color w:val="202020"/>
          <w:sz w:val="28"/>
          <w:szCs w:val="28"/>
        </w:rPr>
        <w:t xml:space="preserve"> </w:t>
      </w:r>
      <w:r w:rsidRPr="00706280">
        <w:rPr>
          <w:rFonts w:cs="Times New Roman"/>
          <w:color w:val="202020"/>
          <w:sz w:val="28"/>
          <w:szCs w:val="28"/>
        </w:rPr>
        <w:t>того,</w:t>
      </w:r>
      <w:r w:rsidR="00302CD9">
        <w:rPr>
          <w:rFonts w:cs="Times New Roman"/>
          <w:color w:val="202020"/>
          <w:sz w:val="28"/>
          <w:szCs w:val="28"/>
        </w:rPr>
        <w:t xml:space="preserve"> </w:t>
      </w:r>
      <w:r w:rsidRPr="00706280">
        <w:rPr>
          <w:rFonts w:cs="Times New Roman"/>
          <w:color w:val="202020"/>
          <w:sz w:val="28"/>
          <w:szCs w:val="28"/>
        </w:rPr>
        <w:t>какой</w:t>
      </w:r>
      <w:r w:rsidR="00302CD9">
        <w:rPr>
          <w:rFonts w:cs="Times New Roman"/>
          <w:color w:val="202020"/>
          <w:sz w:val="28"/>
          <w:szCs w:val="28"/>
        </w:rPr>
        <w:t xml:space="preserve"> </w:t>
      </w:r>
      <w:r w:rsidRPr="00706280">
        <w:rPr>
          <w:rFonts w:cs="Times New Roman"/>
          <w:color w:val="202020"/>
          <w:sz w:val="28"/>
          <w:szCs w:val="28"/>
        </w:rPr>
        <w:t>должна</w:t>
      </w:r>
      <w:r w:rsidR="00302CD9">
        <w:rPr>
          <w:rFonts w:cs="Times New Roman"/>
          <w:color w:val="202020"/>
          <w:sz w:val="28"/>
          <w:szCs w:val="28"/>
        </w:rPr>
        <w:t xml:space="preserve"> </w:t>
      </w:r>
      <w:r w:rsidRPr="00706280">
        <w:rPr>
          <w:rFonts w:cs="Times New Roman"/>
          <w:color w:val="202020"/>
          <w:sz w:val="28"/>
          <w:szCs w:val="28"/>
        </w:rPr>
        <w:t>быть</w:t>
      </w:r>
      <w:r w:rsidR="00302CD9">
        <w:rPr>
          <w:rFonts w:cs="Times New Roman"/>
          <w:color w:val="202020"/>
          <w:sz w:val="28"/>
          <w:szCs w:val="28"/>
        </w:rPr>
        <w:t xml:space="preserve"> </w:t>
      </w:r>
      <w:r w:rsidRPr="00706280">
        <w:rPr>
          <w:rFonts w:cs="Times New Roman"/>
          <w:color w:val="202020"/>
          <w:sz w:val="28"/>
          <w:szCs w:val="28"/>
        </w:rPr>
        <w:t>продукция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это</w:t>
      </w:r>
      <w:r w:rsidR="00302CD9">
        <w:rPr>
          <w:rFonts w:cs="Times New Roman"/>
          <w:color w:val="202020"/>
          <w:sz w:val="28"/>
          <w:szCs w:val="28"/>
        </w:rPr>
        <w:t xml:space="preserve"> </w:t>
      </w:r>
      <w:r w:rsidRPr="00706280">
        <w:rPr>
          <w:rFonts w:cs="Times New Roman"/>
          <w:color w:val="202020"/>
          <w:sz w:val="28"/>
          <w:szCs w:val="28"/>
        </w:rPr>
        <w:t>будет</w:t>
      </w:r>
      <w:r w:rsidR="00302CD9">
        <w:rPr>
          <w:rFonts w:cs="Times New Roman"/>
          <w:color w:val="202020"/>
          <w:sz w:val="28"/>
          <w:szCs w:val="28"/>
        </w:rPr>
        <w:t xml:space="preserve"> </w:t>
      </w:r>
      <w:r w:rsidRPr="00706280">
        <w:rPr>
          <w:rFonts w:cs="Times New Roman"/>
          <w:color w:val="202020"/>
          <w:sz w:val="28"/>
          <w:szCs w:val="28"/>
        </w:rPr>
        <w:t>достигнуто;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какой</w:t>
      </w:r>
      <w:r w:rsidR="00302CD9">
        <w:rPr>
          <w:rFonts w:cs="Times New Roman"/>
          <w:color w:val="202020"/>
          <w:sz w:val="28"/>
          <w:szCs w:val="28"/>
        </w:rPr>
        <w:t xml:space="preserve"> </w:t>
      </w:r>
      <w:r w:rsidRPr="00706280">
        <w:rPr>
          <w:rFonts w:cs="Times New Roman"/>
          <w:color w:val="202020"/>
          <w:sz w:val="28"/>
          <w:szCs w:val="28"/>
        </w:rPr>
        <w:t>последовательности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какой</w:t>
      </w:r>
      <w:r w:rsidR="00302CD9">
        <w:rPr>
          <w:rFonts w:cs="Times New Roman"/>
          <w:color w:val="202020"/>
          <w:sz w:val="28"/>
          <w:szCs w:val="28"/>
        </w:rPr>
        <w:t xml:space="preserve"> </w:t>
      </w:r>
      <w:r w:rsidRPr="00706280">
        <w:rPr>
          <w:rFonts w:cs="Times New Roman"/>
          <w:color w:val="202020"/>
          <w:sz w:val="28"/>
          <w:szCs w:val="28"/>
        </w:rPr>
        <w:t>точностью</w:t>
      </w:r>
      <w:r w:rsidR="00302CD9">
        <w:rPr>
          <w:rFonts w:cs="Times New Roman"/>
          <w:color w:val="202020"/>
          <w:sz w:val="28"/>
          <w:szCs w:val="28"/>
        </w:rPr>
        <w:t xml:space="preserve"> </w:t>
      </w:r>
      <w:r w:rsidRPr="00706280">
        <w:rPr>
          <w:rFonts w:cs="Times New Roman"/>
          <w:color w:val="202020"/>
          <w:sz w:val="28"/>
          <w:szCs w:val="28"/>
        </w:rPr>
        <w:t>нужно</w:t>
      </w:r>
      <w:r w:rsidR="00302CD9">
        <w:rPr>
          <w:rFonts w:cs="Times New Roman"/>
          <w:color w:val="202020"/>
          <w:sz w:val="28"/>
          <w:szCs w:val="28"/>
        </w:rPr>
        <w:t xml:space="preserve"> </w:t>
      </w:r>
      <w:r w:rsidRPr="00706280">
        <w:rPr>
          <w:rFonts w:cs="Times New Roman"/>
          <w:color w:val="202020"/>
          <w:sz w:val="28"/>
          <w:szCs w:val="28"/>
        </w:rPr>
        <w:t>выполнить</w:t>
      </w:r>
      <w:r w:rsidR="00302CD9">
        <w:rPr>
          <w:rFonts w:cs="Times New Roman"/>
          <w:color w:val="202020"/>
          <w:sz w:val="28"/>
          <w:szCs w:val="28"/>
        </w:rPr>
        <w:t xml:space="preserve"> </w:t>
      </w:r>
      <w:r w:rsidRPr="00706280">
        <w:rPr>
          <w:rFonts w:cs="Times New Roman"/>
          <w:color w:val="202020"/>
          <w:sz w:val="28"/>
          <w:szCs w:val="28"/>
        </w:rPr>
        <w:t>операции</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изготовлению</w:t>
      </w:r>
      <w:r w:rsidR="00302CD9">
        <w:rPr>
          <w:rFonts w:cs="Times New Roman"/>
          <w:color w:val="202020"/>
          <w:sz w:val="28"/>
          <w:szCs w:val="28"/>
        </w:rPr>
        <w:t xml:space="preserve"> </w:t>
      </w:r>
      <w:r w:rsidRPr="00706280">
        <w:rPr>
          <w:rFonts w:cs="Times New Roman"/>
          <w:color w:val="202020"/>
          <w:sz w:val="28"/>
          <w:szCs w:val="28"/>
        </w:rPr>
        <w:t>задуманной</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периодический</w:t>
      </w:r>
      <w:r w:rsidR="00302CD9">
        <w:rPr>
          <w:rFonts w:cs="Times New Roman"/>
          <w:color w:val="202020"/>
          <w:sz w:val="28"/>
          <w:szCs w:val="28"/>
        </w:rPr>
        <w:t xml:space="preserve"> </w:t>
      </w:r>
      <w:r w:rsidRPr="00706280">
        <w:rPr>
          <w:rFonts w:cs="Times New Roman"/>
          <w:color w:val="202020"/>
          <w:sz w:val="28"/>
          <w:szCs w:val="28"/>
        </w:rPr>
        <w:t>контроль</w:t>
      </w:r>
      <w:r w:rsidR="00302CD9">
        <w:rPr>
          <w:rFonts w:cs="Times New Roman"/>
          <w:color w:val="202020"/>
          <w:sz w:val="28"/>
          <w:szCs w:val="28"/>
        </w:rPr>
        <w:t xml:space="preserve"> </w:t>
      </w:r>
      <w:r w:rsidRPr="00706280">
        <w:rPr>
          <w:rFonts w:cs="Times New Roman"/>
          <w:color w:val="202020"/>
          <w:sz w:val="28"/>
          <w:szCs w:val="28"/>
        </w:rPr>
        <w:t>своей</w:t>
      </w:r>
      <w:r w:rsidR="00302CD9">
        <w:rPr>
          <w:rFonts w:cs="Times New Roman"/>
          <w:color w:val="202020"/>
          <w:sz w:val="28"/>
          <w:szCs w:val="28"/>
        </w:rPr>
        <w:t xml:space="preserve"> </w:t>
      </w:r>
      <w:r w:rsidRPr="00706280">
        <w:rPr>
          <w:rFonts w:cs="Times New Roman"/>
          <w:color w:val="202020"/>
          <w:sz w:val="28"/>
          <w:szCs w:val="28"/>
        </w:rPr>
        <w:t>работы;</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внесение</w:t>
      </w:r>
      <w:r w:rsidR="00302CD9">
        <w:rPr>
          <w:rFonts w:cs="Times New Roman"/>
          <w:color w:val="202020"/>
          <w:sz w:val="28"/>
          <w:szCs w:val="28"/>
        </w:rPr>
        <w:t xml:space="preserve"> </w:t>
      </w:r>
      <w:r w:rsidRPr="00706280">
        <w:rPr>
          <w:rFonts w:cs="Times New Roman"/>
          <w:color w:val="202020"/>
          <w:sz w:val="28"/>
          <w:szCs w:val="28"/>
        </w:rPr>
        <w:t>корректировок</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процесс,</w:t>
      </w:r>
      <w:r w:rsidR="00302CD9">
        <w:rPr>
          <w:rFonts w:cs="Times New Roman"/>
          <w:color w:val="202020"/>
          <w:sz w:val="28"/>
          <w:szCs w:val="28"/>
        </w:rPr>
        <w:t xml:space="preserve"> </w:t>
      </w:r>
      <w:r w:rsidRPr="00706280">
        <w:rPr>
          <w:rFonts w:cs="Times New Roman"/>
          <w:color w:val="202020"/>
          <w:sz w:val="28"/>
          <w:szCs w:val="28"/>
        </w:rPr>
        <w:t>чтобы</w:t>
      </w:r>
      <w:r w:rsidR="00302CD9">
        <w:rPr>
          <w:rFonts w:cs="Times New Roman"/>
          <w:color w:val="202020"/>
          <w:sz w:val="28"/>
          <w:szCs w:val="28"/>
        </w:rPr>
        <w:t xml:space="preserve"> </w:t>
      </w:r>
      <w:r w:rsidRPr="00706280">
        <w:rPr>
          <w:rFonts w:cs="Times New Roman"/>
          <w:color w:val="202020"/>
          <w:sz w:val="28"/>
          <w:szCs w:val="28"/>
        </w:rPr>
        <w:t>изделие</w:t>
      </w:r>
      <w:r w:rsidR="00302CD9">
        <w:rPr>
          <w:rFonts w:cs="Times New Roman"/>
          <w:color w:val="202020"/>
          <w:sz w:val="28"/>
          <w:szCs w:val="28"/>
        </w:rPr>
        <w:t xml:space="preserve"> </w:t>
      </w:r>
      <w:r w:rsidRPr="00706280">
        <w:rPr>
          <w:rFonts w:cs="Times New Roman"/>
          <w:color w:val="202020"/>
          <w:sz w:val="28"/>
          <w:szCs w:val="28"/>
        </w:rPr>
        <w:t>получилось</w:t>
      </w:r>
      <w:r w:rsidR="00302CD9">
        <w:rPr>
          <w:rFonts w:cs="Times New Roman"/>
          <w:color w:val="202020"/>
          <w:sz w:val="28"/>
          <w:szCs w:val="28"/>
        </w:rPr>
        <w:t xml:space="preserve"> </w:t>
      </w:r>
      <w:r w:rsidRPr="00706280">
        <w:rPr>
          <w:rFonts w:cs="Times New Roman"/>
          <w:color w:val="202020"/>
          <w:sz w:val="28"/>
          <w:szCs w:val="28"/>
        </w:rPr>
        <w:t>таким,</w:t>
      </w:r>
      <w:r w:rsidR="00302CD9">
        <w:rPr>
          <w:rFonts w:cs="Times New Roman"/>
          <w:color w:val="202020"/>
          <w:sz w:val="28"/>
          <w:szCs w:val="28"/>
        </w:rPr>
        <w:t xml:space="preserve"> </w:t>
      </w:r>
      <w:r w:rsidRPr="00706280">
        <w:rPr>
          <w:rFonts w:cs="Times New Roman"/>
          <w:color w:val="202020"/>
          <w:sz w:val="28"/>
          <w:szCs w:val="28"/>
        </w:rPr>
        <w:t>каким</w:t>
      </w:r>
      <w:r w:rsidR="00302CD9">
        <w:rPr>
          <w:rFonts w:cs="Times New Roman"/>
          <w:color w:val="202020"/>
          <w:sz w:val="28"/>
          <w:szCs w:val="28"/>
        </w:rPr>
        <w:t xml:space="preserve"> </w:t>
      </w:r>
      <w:r w:rsidRPr="00706280">
        <w:rPr>
          <w:rFonts w:cs="Times New Roman"/>
          <w:color w:val="202020"/>
          <w:sz w:val="28"/>
          <w:szCs w:val="28"/>
        </w:rPr>
        <w:t>оно</w:t>
      </w:r>
      <w:r w:rsidR="00302CD9">
        <w:rPr>
          <w:rFonts w:cs="Times New Roman"/>
          <w:color w:val="202020"/>
          <w:sz w:val="28"/>
          <w:szCs w:val="28"/>
        </w:rPr>
        <w:t xml:space="preserve"> </w:t>
      </w:r>
      <w:r w:rsidRPr="00706280">
        <w:rPr>
          <w:rFonts w:cs="Times New Roman"/>
          <w:color w:val="202020"/>
          <w:sz w:val="28"/>
          <w:szCs w:val="28"/>
        </w:rPr>
        <w:t>было</w:t>
      </w:r>
      <w:r w:rsidR="00302CD9">
        <w:rPr>
          <w:rFonts w:cs="Times New Roman"/>
          <w:color w:val="202020"/>
          <w:sz w:val="28"/>
          <w:szCs w:val="28"/>
        </w:rPr>
        <w:t xml:space="preserve"> </w:t>
      </w:r>
      <w:r w:rsidRPr="00706280">
        <w:rPr>
          <w:rFonts w:cs="Times New Roman"/>
          <w:color w:val="202020"/>
          <w:sz w:val="28"/>
          <w:szCs w:val="28"/>
        </w:rPr>
        <w:t>задумано.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Второй</w:t>
      </w:r>
      <w:r w:rsidR="00302CD9">
        <w:rPr>
          <w:rFonts w:cs="Times New Roman"/>
          <w:color w:val="202020"/>
          <w:sz w:val="28"/>
          <w:szCs w:val="28"/>
        </w:rPr>
        <w:t xml:space="preserve"> </w:t>
      </w:r>
      <w:r w:rsidRPr="00706280">
        <w:rPr>
          <w:rFonts w:cs="Times New Roman"/>
          <w:color w:val="202020"/>
          <w:sz w:val="28"/>
          <w:szCs w:val="28"/>
        </w:rPr>
        <w:t>этап</w:t>
      </w:r>
      <w:r w:rsidR="00302CD9">
        <w:rPr>
          <w:rFonts w:cs="Times New Roman"/>
          <w:color w:val="202020"/>
          <w:sz w:val="28"/>
          <w:szCs w:val="28"/>
        </w:rPr>
        <w:t xml:space="preserve"> </w:t>
      </w:r>
      <w:r w:rsidRPr="00706280">
        <w:rPr>
          <w:rFonts w:cs="Times New Roman"/>
          <w:color w:val="202020"/>
          <w:sz w:val="28"/>
          <w:szCs w:val="28"/>
        </w:rPr>
        <w:t>развития</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представляет</w:t>
      </w:r>
      <w:r w:rsidR="00302CD9">
        <w:rPr>
          <w:rFonts w:cs="Times New Roman"/>
          <w:color w:val="202020"/>
          <w:sz w:val="28"/>
          <w:szCs w:val="28"/>
        </w:rPr>
        <w:t xml:space="preserve"> </w:t>
      </w:r>
      <w:r w:rsidRPr="00706280">
        <w:rPr>
          <w:rFonts w:cs="Times New Roman"/>
          <w:color w:val="202020"/>
          <w:sz w:val="28"/>
          <w:szCs w:val="28"/>
        </w:rPr>
        <w:t>собой</w:t>
      </w:r>
      <w:r w:rsidR="00302CD9">
        <w:rPr>
          <w:rFonts w:cs="Times New Roman"/>
          <w:color w:val="202020"/>
          <w:sz w:val="28"/>
          <w:szCs w:val="28"/>
        </w:rPr>
        <w:t xml:space="preserve"> </w:t>
      </w:r>
      <w:r w:rsidRPr="00706280">
        <w:rPr>
          <w:rFonts w:cs="Times New Roman"/>
          <w:color w:val="202020"/>
          <w:sz w:val="28"/>
          <w:szCs w:val="28"/>
        </w:rPr>
        <w:t>цеховую</w:t>
      </w:r>
      <w:r w:rsidR="00302CD9">
        <w:rPr>
          <w:rFonts w:cs="Times New Roman"/>
          <w:color w:val="202020"/>
          <w:sz w:val="28"/>
          <w:szCs w:val="28"/>
        </w:rPr>
        <w:t xml:space="preserve"> </w:t>
      </w:r>
      <w:r w:rsidRPr="00706280">
        <w:rPr>
          <w:rFonts w:cs="Times New Roman"/>
          <w:color w:val="202020"/>
          <w:sz w:val="28"/>
          <w:szCs w:val="28"/>
        </w:rPr>
        <w:t>форму,</w:t>
      </w:r>
      <w:r w:rsidR="00302CD9">
        <w:rPr>
          <w:rFonts w:cs="Times New Roman"/>
          <w:color w:val="202020"/>
          <w:sz w:val="28"/>
          <w:szCs w:val="28"/>
        </w:rPr>
        <w:t xml:space="preserve"> </w:t>
      </w:r>
      <w:r w:rsidRPr="00706280">
        <w:rPr>
          <w:rFonts w:cs="Times New Roman"/>
          <w:color w:val="202020"/>
          <w:sz w:val="28"/>
          <w:szCs w:val="28"/>
        </w:rPr>
        <w:t>которая</w:t>
      </w:r>
      <w:r w:rsidR="00302CD9">
        <w:rPr>
          <w:rFonts w:cs="Times New Roman"/>
          <w:color w:val="202020"/>
          <w:sz w:val="28"/>
          <w:szCs w:val="28"/>
        </w:rPr>
        <w:t xml:space="preserve"> </w:t>
      </w:r>
      <w:r w:rsidRPr="00706280">
        <w:rPr>
          <w:rFonts w:cs="Times New Roman"/>
          <w:color w:val="202020"/>
          <w:sz w:val="28"/>
          <w:szCs w:val="28"/>
        </w:rPr>
        <w:t>исторически</w:t>
      </w:r>
      <w:r w:rsidR="00302CD9">
        <w:rPr>
          <w:rFonts w:cs="Times New Roman"/>
          <w:color w:val="202020"/>
          <w:sz w:val="28"/>
          <w:szCs w:val="28"/>
        </w:rPr>
        <w:t xml:space="preserve"> </w:t>
      </w:r>
      <w:r w:rsidRPr="00706280">
        <w:rPr>
          <w:rFonts w:cs="Times New Roman"/>
          <w:color w:val="202020"/>
          <w:sz w:val="28"/>
          <w:szCs w:val="28"/>
        </w:rPr>
        <w:t>появилась</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переходом</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мануфактурной</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этой</w:t>
      </w:r>
      <w:r w:rsidR="00302CD9">
        <w:rPr>
          <w:rFonts w:cs="Times New Roman"/>
          <w:color w:val="202020"/>
          <w:sz w:val="28"/>
          <w:szCs w:val="28"/>
        </w:rPr>
        <w:t xml:space="preserve"> </w:t>
      </w:r>
      <w:r w:rsidRPr="00706280">
        <w:rPr>
          <w:rFonts w:cs="Times New Roman"/>
          <w:color w:val="202020"/>
          <w:sz w:val="28"/>
          <w:szCs w:val="28"/>
        </w:rPr>
        <w:t>формы</w:t>
      </w:r>
      <w:r w:rsidR="00302CD9">
        <w:rPr>
          <w:rFonts w:cs="Times New Roman"/>
          <w:color w:val="202020"/>
          <w:sz w:val="28"/>
          <w:szCs w:val="28"/>
        </w:rPr>
        <w:t xml:space="preserve"> </w:t>
      </w:r>
      <w:r w:rsidRPr="00706280">
        <w:rPr>
          <w:rFonts w:cs="Times New Roman"/>
          <w:color w:val="202020"/>
          <w:sz w:val="28"/>
          <w:szCs w:val="28"/>
        </w:rPr>
        <w:t>уже</w:t>
      </w:r>
      <w:r w:rsidR="00302CD9">
        <w:rPr>
          <w:rFonts w:cs="Times New Roman"/>
          <w:color w:val="202020"/>
          <w:sz w:val="28"/>
          <w:szCs w:val="28"/>
        </w:rPr>
        <w:t xml:space="preserve"> </w:t>
      </w:r>
      <w:r w:rsidRPr="00706280">
        <w:rPr>
          <w:rFonts w:cs="Times New Roman"/>
          <w:color w:val="202020"/>
          <w:sz w:val="28"/>
          <w:szCs w:val="28"/>
        </w:rPr>
        <w:t>характерно</w:t>
      </w:r>
      <w:r w:rsidR="00302CD9">
        <w:rPr>
          <w:rFonts w:cs="Times New Roman"/>
          <w:color w:val="202020"/>
          <w:sz w:val="28"/>
          <w:szCs w:val="28"/>
        </w:rPr>
        <w:t xml:space="preserve"> </w:t>
      </w:r>
      <w:r w:rsidRPr="00706280">
        <w:rPr>
          <w:rFonts w:cs="Times New Roman"/>
          <w:color w:val="202020"/>
          <w:sz w:val="28"/>
          <w:szCs w:val="28"/>
        </w:rPr>
        <w:t>разделение</w:t>
      </w:r>
      <w:r w:rsidR="00302CD9">
        <w:rPr>
          <w:rFonts w:cs="Times New Roman"/>
          <w:color w:val="202020"/>
          <w:sz w:val="28"/>
          <w:szCs w:val="28"/>
        </w:rPr>
        <w:t xml:space="preserve"> </w:t>
      </w:r>
      <w:r w:rsidRPr="00706280">
        <w:rPr>
          <w:rFonts w:cs="Times New Roman"/>
          <w:color w:val="202020"/>
          <w:sz w:val="28"/>
          <w:szCs w:val="28"/>
        </w:rPr>
        <w:t>функций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ответственности</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Руководители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владельцы</w:t>
      </w:r>
      <w:r w:rsidR="00302CD9">
        <w:rPr>
          <w:rFonts w:cs="Times New Roman"/>
          <w:color w:val="202020"/>
          <w:sz w:val="28"/>
          <w:szCs w:val="28"/>
        </w:rPr>
        <w:t xml:space="preserve"> </w:t>
      </w:r>
      <w:r w:rsidRPr="00706280">
        <w:rPr>
          <w:rFonts w:cs="Times New Roman"/>
          <w:color w:val="202020"/>
          <w:sz w:val="28"/>
          <w:szCs w:val="28"/>
        </w:rPr>
        <w:t>цеха</w:t>
      </w:r>
      <w:r w:rsidR="00302CD9">
        <w:rPr>
          <w:rFonts w:cs="Times New Roman"/>
          <w:color w:val="202020"/>
          <w:sz w:val="28"/>
          <w:szCs w:val="28"/>
        </w:rPr>
        <w:t xml:space="preserve"> </w:t>
      </w:r>
      <w:r w:rsidRPr="00706280">
        <w:rPr>
          <w:rFonts w:cs="Times New Roman"/>
          <w:color w:val="202020"/>
          <w:sz w:val="28"/>
          <w:szCs w:val="28"/>
        </w:rPr>
        <w:lastRenderedPageBreak/>
        <w:t>определяли</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современным</w:t>
      </w:r>
      <w:r w:rsidR="00302CD9">
        <w:rPr>
          <w:rFonts w:cs="Times New Roman"/>
          <w:color w:val="202020"/>
          <w:sz w:val="28"/>
          <w:szCs w:val="28"/>
        </w:rPr>
        <w:t xml:space="preserve"> </w:t>
      </w:r>
      <w:r w:rsidRPr="00706280">
        <w:rPr>
          <w:rFonts w:cs="Times New Roman"/>
          <w:color w:val="202020"/>
          <w:sz w:val="28"/>
          <w:szCs w:val="28"/>
        </w:rPr>
        <w:t>представлениям)</w:t>
      </w:r>
      <w:r w:rsidR="00302CD9">
        <w:rPr>
          <w:rFonts w:cs="Times New Roman"/>
          <w:color w:val="202020"/>
          <w:sz w:val="28"/>
          <w:szCs w:val="28"/>
        </w:rPr>
        <w:t xml:space="preserve"> </w:t>
      </w:r>
      <w:r w:rsidRPr="00706280">
        <w:rPr>
          <w:rFonts w:cs="Times New Roman"/>
          <w:color w:val="202020"/>
          <w:sz w:val="28"/>
          <w:szCs w:val="28"/>
        </w:rPr>
        <w:t>политику</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Они</w:t>
      </w:r>
      <w:r w:rsidR="00302CD9">
        <w:rPr>
          <w:rFonts w:cs="Times New Roman"/>
          <w:color w:val="202020"/>
          <w:sz w:val="28"/>
          <w:szCs w:val="28"/>
        </w:rPr>
        <w:t xml:space="preserve"> </w:t>
      </w:r>
      <w:r w:rsidRPr="00706280">
        <w:rPr>
          <w:rFonts w:cs="Times New Roman"/>
          <w:color w:val="202020"/>
          <w:sz w:val="28"/>
          <w:szCs w:val="28"/>
        </w:rPr>
        <w:t>определяли</w:t>
      </w:r>
      <w:r w:rsidR="00302CD9">
        <w:rPr>
          <w:rFonts w:cs="Times New Roman"/>
          <w:color w:val="202020"/>
          <w:sz w:val="28"/>
          <w:szCs w:val="28"/>
        </w:rPr>
        <w:t xml:space="preserve"> </w:t>
      </w:r>
      <w:r w:rsidRPr="00706280">
        <w:rPr>
          <w:rFonts w:cs="Times New Roman"/>
          <w:color w:val="202020"/>
          <w:sz w:val="28"/>
          <w:szCs w:val="28"/>
        </w:rPr>
        <w:t>вид</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который</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изготавливать,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основные</w:t>
      </w:r>
      <w:r w:rsidR="00302CD9">
        <w:rPr>
          <w:rFonts w:cs="Times New Roman"/>
          <w:color w:val="202020"/>
          <w:sz w:val="28"/>
          <w:szCs w:val="28"/>
        </w:rPr>
        <w:t xml:space="preserve"> </w:t>
      </w:r>
      <w:r w:rsidRPr="00706280">
        <w:rPr>
          <w:rFonts w:cs="Times New Roman"/>
          <w:color w:val="202020"/>
          <w:sz w:val="28"/>
          <w:szCs w:val="28"/>
        </w:rPr>
        <w:t>требования</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ней.</w:t>
      </w:r>
      <w:r w:rsidR="00302CD9">
        <w:rPr>
          <w:rFonts w:cs="Times New Roman"/>
          <w:color w:val="202020"/>
          <w:sz w:val="28"/>
          <w:szCs w:val="28"/>
        </w:rPr>
        <w:t xml:space="preserve"> </w:t>
      </w:r>
      <w:r w:rsidRPr="00706280">
        <w:rPr>
          <w:rFonts w:cs="Times New Roman"/>
          <w:color w:val="202020"/>
          <w:sz w:val="28"/>
          <w:szCs w:val="28"/>
        </w:rPr>
        <w:t>Мастер</w:t>
      </w:r>
      <w:r w:rsidR="00302CD9">
        <w:rPr>
          <w:rFonts w:cs="Times New Roman"/>
          <w:color w:val="202020"/>
          <w:sz w:val="28"/>
          <w:szCs w:val="28"/>
        </w:rPr>
        <w:t xml:space="preserve"> </w:t>
      </w:r>
      <w:r w:rsidRPr="00706280">
        <w:rPr>
          <w:rFonts w:cs="Times New Roman"/>
          <w:color w:val="202020"/>
          <w:sz w:val="28"/>
          <w:szCs w:val="28"/>
        </w:rPr>
        <w:t>организовывал</w:t>
      </w:r>
      <w:r w:rsidR="00302CD9">
        <w:rPr>
          <w:rFonts w:cs="Times New Roman"/>
          <w:color w:val="202020"/>
          <w:sz w:val="28"/>
          <w:szCs w:val="28"/>
        </w:rPr>
        <w:t xml:space="preserve"> </w:t>
      </w:r>
      <w:r w:rsidRPr="00706280">
        <w:rPr>
          <w:rFonts w:cs="Times New Roman"/>
          <w:color w:val="202020"/>
          <w:sz w:val="28"/>
          <w:szCs w:val="28"/>
        </w:rPr>
        <w:t>производство,</w:t>
      </w:r>
      <w:r w:rsidR="00302CD9">
        <w:rPr>
          <w:rFonts w:cs="Times New Roman"/>
          <w:color w:val="202020"/>
          <w:sz w:val="28"/>
          <w:szCs w:val="28"/>
        </w:rPr>
        <w:t xml:space="preserve"> </w:t>
      </w:r>
      <w:r w:rsidRPr="00706280">
        <w:rPr>
          <w:rFonts w:cs="Times New Roman"/>
          <w:color w:val="202020"/>
          <w:sz w:val="28"/>
          <w:szCs w:val="28"/>
        </w:rPr>
        <w:t>устанавливал</w:t>
      </w:r>
      <w:r w:rsidR="00302CD9">
        <w:rPr>
          <w:rFonts w:cs="Times New Roman"/>
          <w:color w:val="202020"/>
          <w:sz w:val="28"/>
          <w:szCs w:val="28"/>
        </w:rPr>
        <w:t xml:space="preserve"> </w:t>
      </w:r>
      <w:r w:rsidRPr="00706280">
        <w:rPr>
          <w:rFonts w:cs="Times New Roman"/>
          <w:color w:val="202020"/>
          <w:sz w:val="28"/>
          <w:szCs w:val="28"/>
        </w:rPr>
        <w:t>последовательность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содержание</w:t>
      </w:r>
      <w:r w:rsidR="00302CD9">
        <w:rPr>
          <w:rFonts w:cs="Times New Roman"/>
          <w:color w:val="202020"/>
          <w:sz w:val="28"/>
          <w:szCs w:val="28"/>
        </w:rPr>
        <w:t xml:space="preserve"> </w:t>
      </w:r>
      <w:r w:rsidRPr="00706280">
        <w:rPr>
          <w:rFonts w:cs="Times New Roman"/>
          <w:color w:val="202020"/>
          <w:sz w:val="28"/>
          <w:szCs w:val="28"/>
        </w:rPr>
        <w:t>производственных</w:t>
      </w:r>
      <w:r w:rsidR="00302CD9">
        <w:rPr>
          <w:rFonts w:cs="Times New Roman"/>
          <w:color w:val="202020"/>
          <w:sz w:val="28"/>
          <w:szCs w:val="28"/>
        </w:rPr>
        <w:t xml:space="preserve"> </w:t>
      </w:r>
      <w:r w:rsidRPr="00706280">
        <w:rPr>
          <w:rFonts w:cs="Times New Roman"/>
          <w:color w:val="202020"/>
          <w:sz w:val="28"/>
          <w:szCs w:val="28"/>
        </w:rPr>
        <w:t>операций.</w:t>
      </w:r>
      <w:r w:rsidR="00302CD9">
        <w:rPr>
          <w:rFonts w:cs="Times New Roman"/>
          <w:color w:val="202020"/>
          <w:sz w:val="28"/>
          <w:szCs w:val="28"/>
        </w:rPr>
        <w:t xml:space="preserve"> </w:t>
      </w:r>
      <w:r w:rsidRPr="00706280">
        <w:rPr>
          <w:rFonts w:cs="Times New Roman"/>
          <w:color w:val="202020"/>
          <w:sz w:val="28"/>
          <w:szCs w:val="28"/>
        </w:rPr>
        <w:t>Рабочие</w:t>
      </w:r>
      <w:r w:rsidR="00302CD9">
        <w:rPr>
          <w:rFonts w:cs="Times New Roman"/>
          <w:color w:val="202020"/>
          <w:sz w:val="28"/>
          <w:szCs w:val="28"/>
        </w:rPr>
        <w:t xml:space="preserve"> </w:t>
      </w:r>
      <w:r w:rsidRPr="00706280">
        <w:rPr>
          <w:rFonts w:cs="Times New Roman"/>
          <w:color w:val="202020"/>
          <w:sz w:val="28"/>
          <w:szCs w:val="28"/>
        </w:rPr>
        <w:t>строго</w:t>
      </w:r>
      <w:r w:rsidR="00302CD9">
        <w:rPr>
          <w:rFonts w:cs="Times New Roman"/>
          <w:color w:val="202020"/>
          <w:sz w:val="28"/>
          <w:szCs w:val="28"/>
        </w:rPr>
        <w:t xml:space="preserve"> </w:t>
      </w:r>
      <w:r w:rsidRPr="00706280">
        <w:rPr>
          <w:rFonts w:cs="Times New Roman"/>
          <w:color w:val="202020"/>
          <w:sz w:val="28"/>
          <w:szCs w:val="28"/>
        </w:rPr>
        <w:t>исполняли</w:t>
      </w:r>
      <w:r w:rsidR="00302CD9">
        <w:rPr>
          <w:rFonts w:cs="Times New Roman"/>
          <w:color w:val="202020"/>
          <w:sz w:val="28"/>
          <w:szCs w:val="28"/>
        </w:rPr>
        <w:t xml:space="preserve"> </w:t>
      </w:r>
      <w:r w:rsidRPr="00706280">
        <w:rPr>
          <w:rFonts w:cs="Times New Roman"/>
          <w:color w:val="202020"/>
          <w:sz w:val="28"/>
          <w:szCs w:val="28"/>
        </w:rPr>
        <w:t>указания</w:t>
      </w:r>
      <w:r w:rsidR="00302CD9">
        <w:rPr>
          <w:rFonts w:cs="Times New Roman"/>
          <w:color w:val="202020"/>
          <w:sz w:val="28"/>
          <w:szCs w:val="28"/>
        </w:rPr>
        <w:t xml:space="preserve"> </w:t>
      </w:r>
      <w:r w:rsidRPr="00706280">
        <w:rPr>
          <w:rFonts w:cs="Times New Roman"/>
          <w:color w:val="202020"/>
          <w:sz w:val="28"/>
          <w:szCs w:val="28"/>
        </w:rPr>
        <w:t>мастера.</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мастером</w:t>
      </w:r>
      <w:r w:rsidR="00302CD9">
        <w:rPr>
          <w:rFonts w:cs="Times New Roman"/>
          <w:color w:val="202020"/>
          <w:sz w:val="28"/>
          <w:szCs w:val="28"/>
        </w:rPr>
        <w:t xml:space="preserve"> </w:t>
      </w:r>
      <w:r w:rsidRPr="00706280">
        <w:rPr>
          <w:rFonts w:cs="Times New Roman"/>
          <w:color w:val="202020"/>
          <w:sz w:val="28"/>
          <w:szCs w:val="28"/>
        </w:rPr>
        <w:t>закреплялась</w:t>
      </w:r>
      <w:r w:rsidR="00302CD9">
        <w:rPr>
          <w:rFonts w:cs="Times New Roman"/>
          <w:color w:val="202020"/>
          <w:sz w:val="28"/>
          <w:szCs w:val="28"/>
        </w:rPr>
        <w:t xml:space="preserve"> </w:t>
      </w:r>
      <w:r w:rsidRPr="00706280">
        <w:rPr>
          <w:rFonts w:cs="Times New Roman"/>
          <w:color w:val="202020"/>
          <w:sz w:val="28"/>
          <w:szCs w:val="28"/>
        </w:rPr>
        <w:t>функция</w:t>
      </w:r>
      <w:r w:rsidR="00302CD9">
        <w:rPr>
          <w:rFonts w:cs="Times New Roman"/>
          <w:color w:val="202020"/>
          <w:sz w:val="28"/>
          <w:szCs w:val="28"/>
        </w:rPr>
        <w:t xml:space="preserve"> </w:t>
      </w:r>
      <w:r w:rsidRPr="00706280">
        <w:rPr>
          <w:rFonts w:cs="Times New Roman"/>
          <w:color w:val="202020"/>
          <w:sz w:val="28"/>
          <w:szCs w:val="28"/>
        </w:rPr>
        <w:t>надзора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он</w:t>
      </w:r>
      <w:r w:rsidR="00302CD9">
        <w:rPr>
          <w:rFonts w:cs="Times New Roman"/>
          <w:color w:val="202020"/>
          <w:sz w:val="28"/>
          <w:szCs w:val="28"/>
        </w:rPr>
        <w:t xml:space="preserve"> </w:t>
      </w:r>
      <w:r w:rsidRPr="00706280">
        <w:rPr>
          <w:rFonts w:cs="Times New Roman"/>
          <w:color w:val="202020"/>
          <w:sz w:val="28"/>
          <w:szCs w:val="28"/>
        </w:rPr>
        <w:t>нёс</w:t>
      </w:r>
      <w:r w:rsidR="00302CD9">
        <w:rPr>
          <w:rFonts w:cs="Times New Roman"/>
          <w:color w:val="202020"/>
          <w:sz w:val="28"/>
          <w:szCs w:val="28"/>
        </w:rPr>
        <w:t xml:space="preserve"> </w:t>
      </w:r>
      <w:r w:rsidRPr="00706280">
        <w:rPr>
          <w:rFonts w:cs="Times New Roman"/>
          <w:color w:val="202020"/>
          <w:sz w:val="28"/>
          <w:szCs w:val="28"/>
        </w:rPr>
        <w:t>общую</w:t>
      </w:r>
      <w:r w:rsidR="00302CD9">
        <w:rPr>
          <w:rFonts w:cs="Times New Roman"/>
          <w:color w:val="202020"/>
          <w:sz w:val="28"/>
          <w:szCs w:val="28"/>
        </w:rPr>
        <w:t xml:space="preserve"> </w:t>
      </w:r>
      <w:r w:rsidRPr="00706280">
        <w:rPr>
          <w:rFonts w:cs="Times New Roman"/>
          <w:color w:val="202020"/>
          <w:sz w:val="28"/>
          <w:szCs w:val="28"/>
        </w:rPr>
        <w:t>ответственность,</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рабочий</w:t>
      </w:r>
      <w:r w:rsidR="00302CD9">
        <w:rPr>
          <w:rFonts w:cs="Times New Roman"/>
          <w:color w:val="202020"/>
          <w:sz w:val="28"/>
          <w:szCs w:val="28"/>
        </w:rPr>
        <w:t xml:space="preserve"> </w:t>
      </w:r>
      <w:r w:rsidRPr="00706280">
        <w:rPr>
          <w:rFonts w:cs="Times New Roman"/>
          <w:color w:val="202020"/>
          <w:sz w:val="28"/>
          <w:szCs w:val="28"/>
        </w:rPr>
        <w:t>отвечал</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выполнения</w:t>
      </w:r>
      <w:r w:rsidR="00302CD9">
        <w:rPr>
          <w:rFonts w:cs="Times New Roman"/>
          <w:color w:val="202020"/>
          <w:sz w:val="28"/>
          <w:szCs w:val="28"/>
        </w:rPr>
        <w:t xml:space="preserve"> </w:t>
      </w:r>
      <w:r w:rsidRPr="00706280">
        <w:rPr>
          <w:rFonts w:cs="Times New Roman"/>
          <w:color w:val="202020"/>
          <w:sz w:val="28"/>
          <w:szCs w:val="28"/>
        </w:rPr>
        <w:t>закреплённой</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ним</w:t>
      </w:r>
      <w:r w:rsidR="00302CD9">
        <w:rPr>
          <w:rFonts w:cs="Times New Roman"/>
          <w:color w:val="202020"/>
          <w:sz w:val="28"/>
          <w:szCs w:val="28"/>
        </w:rPr>
        <w:t xml:space="preserve"> </w:t>
      </w:r>
      <w:r w:rsidRPr="00706280">
        <w:rPr>
          <w:rFonts w:cs="Times New Roman"/>
          <w:color w:val="202020"/>
          <w:sz w:val="28"/>
          <w:szCs w:val="28"/>
        </w:rPr>
        <w:t>операции.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bookmarkStart w:id="12" w:name="aswift_4_anchor"/>
      <w:bookmarkStart w:id="13" w:name="aswift_4_expand"/>
      <w:bookmarkEnd w:id="12"/>
      <w:bookmarkEnd w:id="13"/>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мере</w:t>
      </w:r>
      <w:r w:rsidR="00302CD9">
        <w:rPr>
          <w:rFonts w:cs="Times New Roman"/>
          <w:color w:val="202020"/>
          <w:sz w:val="28"/>
          <w:szCs w:val="28"/>
        </w:rPr>
        <w:t xml:space="preserve"> </w:t>
      </w:r>
      <w:r w:rsidRPr="00706280">
        <w:rPr>
          <w:rFonts w:cs="Times New Roman"/>
          <w:color w:val="202020"/>
          <w:sz w:val="28"/>
          <w:szCs w:val="28"/>
        </w:rPr>
        <w:t>развития</w:t>
      </w:r>
      <w:r w:rsidR="00302CD9">
        <w:rPr>
          <w:rFonts w:cs="Times New Roman"/>
          <w:color w:val="202020"/>
          <w:sz w:val="28"/>
          <w:szCs w:val="28"/>
        </w:rPr>
        <w:t xml:space="preserve"> </w:t>
      </w:r>
      <w:r w:rsidRPr="00706280">
        <w:rPr>
          <w:rFonts w:cs="Times New Roman"/>
          <w:color w:val="202020"/>
          <w:sz w:val="28"/>
          <w:szCs w:val="28"/>
        </w:rPr>
        <w:t>цеховой</w:t>
      </w:r>
      <w:r w:rsidR="00302CD9">
        <w:rPr>
          <w:rFonts w:cs="Times New Roman"/>
          <w:color w:val="202020"/>
          <w:sz w:val="28"/>
          <w:szCs w:val="28"/>
        </w:rPr>
        <w:t xml:space="preserve"> </w:t>
      </w:r>
      <w:r w:rsidRPr="00706280">
        <w:rPr>
          <w:rFonts w:cs="Times New Roman"/>
          <w:color w:val="202020"/>
          <w:sz w:val="28"/>
          <w:szCs w:val="28"/>
        </w:rPr>
        <w:t>формы</w:t>
      </w:r>
      <w:r w:rsidR="00302CD9">
        <w:rPr>
          <w:rFonts w:cs="Times New Roman"/>
          <w:color w:val="202020"/>
          <w:sz w:val="28"/>
          <w:szCs w:val="28"/>
        </w:rPr>
        <w:t xml:space="preserve"> </w:t>
      </w:r>
      <w:r w:rsidRPr="00706280">
        <w:rPr>
          <w:rFonts w:cs="Times New Roman"/>
          <w:color w:val="202020"/>
          <w:sz w:val="28"/>
          <w:szCs w:val="28"/>
        </w:rPr>
        <w:t>функция</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стала</w:t>
      </w:r>
      <w:r w:rsidR="00302CD9">
        <w:rPr>
          <w:rFonts w:cs="Times New Roman"/>
          <w:color w:val="202020"/>
          <w:sz w:val="28"/>
          <w:szCs w:val="28"/>
        </w:rPr>
        <w:t xml:space="preserve"> </w:t>
      </w:r>
      <w:r w:rsidRPr="00706280">
        <w:rPr>
          <w:rFonts w:cs="Times New Roman"/>
          <w:color w:val="202020"/>
          <w:sz w:val="28"/>
          <w:szCs w:val="28"/>
        </w:rPr>
        <w:t>усиливаться,</w:t>
      </w:r>
      <w:r w:rsidR="00302CD9">
        <w:rPr>
          <w:rFonts w:cs="Times New Roman"/>
          <w:color w:val="202020"/>
          <w:sz w:val="28"/>
          <w:szCs w:val="28"/>
        </w:rPr>
        <w:t xml:space="preserve"> </w:t>
      </w:r>
      <w:r w:rsidRPr="00706280">
        <w:rPr>
          <w:rFonts w:cs="Times New Roman"/>
          <w:color w:val="202020"/>
          <w:sz w:val="28"/>
          <w:szCs w:val="28"/>
        </w:rPr>
        <w:t>дифференцироваться,</w:t>
      </w:r>
      <w:r w:rsidR="00302CD9">
        <w:rPr>
          <w:rFonts w:cs="Times New Roman"/>
          <w:color w:val="202020"/>
          <w:sz w:val="28"/>
          <w:szCs w:val="28"/>
        </w:rPr>
        <w:t xml:space="preserve"> </w:t>
      </w:r>
      <w:r w:rsidRPr="00706280">
        <w:rPr>
          <w:rFonts w:cs="Times New Roman"/>
          <w:color w:val="202020"/>
          <w:sz w:val="28"/>
          <w:szCs w:val="28"/>
        </w:rPr>
        <w:t>оснащаться</w:t>
      </w:r>
      <w:r w:rsidR="00302CD9">
        <w:rPr>
          <w:rFonts w:cs="Times New Roman"/>
          <w:color w:val="202020"/>
          <w:sz w:val="28"/>
          <w:szCs w:val="28"/>
        </w:rPr>
        <w:t xml:space="preserve"> </w:t>
      </w:r>
      <w:r w:rsidRPr="00706280">
        <w:rPr>
          <w:rFonts w:cs="Times New Roman"/>
          <w:color w:val="202020"/>
          <w:sz w:val="28"/>
          <w:szCs w:val="28"/>
        </w:rPr>
        <w:t>специальными</w:t>
      </w:r>
      <w:r w:rsidR="00302CD9">
        <w:rPr>
          <w:rFonts w:cs="Times New Roman"/>
          <w:color w:val="202020"/>
          <w:sz w:val="28"/>
          <w:szCs w:val="28"/>
        </w:rPr>
        <w:t xml:space="preserve"> </w:t>
      </w:r>
      <w:r w:rsidRPr="00706280">
        <w:rPr>
          <w:rFonts w:cs="Times New Roman"/>
          <w:color w:val="202020"/>
          <w:sz w:val="28"/>
          <w:szCs w:val="28"/>
        </w:rPr>
        <w:t>техническими</w:t>
      </w:r>
      <w:r w:rsidR="00302CD9">
        <w:rPr>
          <w:rFonts w:cs="Times New Roman"/>
          <w:color w:val="202020"/>
          <w:sz w:val="28"/>
          <w:szCs w:val="28"/>
        </w:rPr>
        <w:t xml:space="preserve"> </w:t>
      </w:r>
      <w:r w:rsidRPr="00706280">
        <w:rPr>
          <w:rFonts w:cs="Times New Roman"/>
          <w:color w:val="202020"/>
          <w:sz w:val="28"/>
          <w:szCs w:val="28"/>
        </w:rPr>
        <w:t>средствами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методами.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ростом</w:t>
      </w:r>
      <w:r w:rsidR="00302CD9">
        <w:rPr>
          <w:rFonts w:cs="Times New Roman"/>
          <w:color w:val="202020"/>
          <w:sz w:val="28"/>
          <w:szCs w:val="28"/>
        </w:rPr>
        <w:t xml:space="preserve"> </w:t>
      </w:r>
      <w:r w:rsidRPr="00706280">
        <w:rPr>
          <w:rFonts w:cs="Times New Roman"/>
          <w:color w:val="202020"/>
          <w:sz w:val="28"/>
          <w:szCs w:val="28"/>
        </w:rPr>
        <w:t>масштабов</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формируется</w:t>
      </w:r>
      <w:r w:rsidR="00302CD9">
        <w:rPr>
          <w:rFonts w:cs="Times New Roman"/>
          <w:color w:val="202020"/>
          <w:sz w:val="28"/>
          <w:szCs w:val="28"/>
        </w:rPr>
        <w:t xml:space="preserve"> </w:t>
      </w:r>
      <w:r w:rsidRPr="00706280">
        <w:rPr>
          <w:rFonts w:cs="Times New Roman"/>
          <w:color w:val="202020"/>
          <w:sz w:val="28"/>
          <w:szCs w:val="28"/>
        </w:rPr>
        <w:t>самостоятельная</w:t>
      </w:r>
      <w:r w:rsidR="00302CD9">
        <w:rPr>
          <w:rFonts w:cs="Times New Roman"/>
          <w:color w:val="202020"/>
          <w:sz w:val="28"/>
          <w:szCs w:val="28"/>
        </w:rPr>
        <w:t xml:space="preserve"> </w:t>
      </w:r>
      <w:r w:rsidRPr="00706280">
        <w:rPr>
          <w:rFonts w:cs="Times New Roman"/>
          <w:color w:val="202020"/>
          <w:sz w:val="28"/>
          <w:szCs w:val="28"/>
        </w:rPr>
        <w:t>служба</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вводятся</w:t>
      </w:r>
      <w:r w:rsidR="00302CD9">
        <w:rPr>
          <w:rFonts w:cs="Times New Roman"/>
          <w:color w:val="202020"/>
          <w:sz w:val="28"/>
          <w:szCs w:val="28"/>
        </w:rPr>
        <w:t xml:space="preserve"> </w:t>
      </w:r>
      <w:r w:rsidRPr="00706280">
        <w:rPr>
          <w:rFonts w:cs="Times New Roman"/>
          <w:color w:val="202020"/>
          <w:sz w:val="28"/>
          <w:szCs w:val="28"/>
        </w:rPr>
        <w:t>пооперационный</w:t>
      </w:r>
      <w:r w:rsidR="00302CD9">
        <w:rPr>
          <w:rFonts w:cs="Times New Roman"/>
          <w:color w:val="202020"/>
          <w:sz w:val="28"/>
          <w:szCs w:val="28"/>
        </w:rPr>
        <w:t xml:space="preserve"> </w:t>
      </w:r>
      <w:r w:rsidRPr="00706280">
        <w:rPr>
          <w:rFonts w:cs="Times New Roman"/>
          <w:color w:val="202020"/>
          <w:sz w:val="28"/>
          <w:szCs w:val="28"/>
        </w:rPr>
        <w:t>контроль,</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контроль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испытания</w:t>
      </w:r>
      <w:r w:rsidR="00302CD9">
        <w:rPr>
          <w:rFonts w:cs="Times New Roman"/>
          <w:color w:val="202020"/>
          <w:sz w:val="28"/>
          <w:szCs w:val="28"/>
        </w:rPr>
        <w:t xml:space="preserve"> </w:t>
      </w:r>
      <w:r w:rsidRPr="00706280">
        <w:rPr>
          <w:rFonts w:cs="Times New Roman"/>
          <w:color w:val="202020"/>
          <w:sz w:val="28"/>
          <w:szCs w:val="28"/>
        </w:rPr>
        <w:t>готовых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Вместе</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тем</w:t>
      </w:r>
      <w:r w:rsidR="00302CD9">
        <w:rPr>
          <w:rFonts w:cs="Times New Roman"/>
          <w:color w:val="202020"/>
          <w:sz w:val="28"/>
          <w:szCs w:val="28"/>
        </w:rPr>
        <w:t xml:space="preserve"> </w:t>
      </w:r>
      <w:r w:rsidRPr="00706280">
        <w:rPr>
          <w:rFonts w:cs="Times New Roman"/>
          <w:color w:val="202020"/>
          <w:sz w:val="28"/>
          <w:szCs w:val="28"/>
        </w:rPr>
        <w:t>стало</w:t>
      </w:r>
      <w:r w:rsidR="00302CD9">
        <w:rPr>
          <w:rFonts w:cs="Times New Roman"/>
          <w:color w:val="202020"/>
          <w:sz w:val="28"/>
          <w:szCs w:val="28"/>
        </w:rPr>
        <w:t xml:space="preserve"> </w:t>
      </w:r>
      <w:r w:rsidRPr="00706280">
        <w:rPr>
          <w:rFonts w:cs="Times New Roman"/>
          <w:color w:val="202020"/>
          <w:sz w:val="28"/>
          <w:szCs w:val="28"/>
        </w:rPr>
        <w:t>формироваться</w:t>
      </w:r>
      <w:r w:rsidR="00302CD9">
        <w:rPr>
          <w:rFonts w:cs="Times New Roman"/>
          <w:color w:val="202020"/>
          <w:sz w:val="28"/>
          <w:szCs w:val="28"/>
        </w:rPr>
        <w:t xml:space="preserve"> </w:t>
      </w:r>
      <w:r w:rsidRPr="00706280">
        <w:rPr>
          <w:rFonts w:cs="Times New Roman"/>
          <w:color w:val="202020"/>
          <w:sz w:val="28"/>
          <w:szCs w:val="28"/>
        </w:rPr>
        <w:t>мнение,</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контроль</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главное,</w:t>
      </w:r>
      <w:r w:rsidR="00302CD9">
        <w:rPr>
          <w:rFonts w:cs="Times New Roman"/>
          <w:color w:val="202020"/>
          <w:sz w:val="28"/>
          <w:szCs w:val="28"/>
        </w:rPr>
        <w:t xml:space="preserve"> </w:t>
      </w:r>
      <w:r w:rsidRPr="00706280">
        <w:rPr>
          <w:rFonts w:cs="Times New Roman"/>
          <w:color w:val="202020"/>
          <w:sz w:val="28"/>
          <w:szCs w:val="28"/>
        </w:rPr>
        <w:t>едва</w:t>
      </w:r>
      <w:r w:rsidR="00302CD9">
        <w:rPr>
          <w:rFonts w:cs="Times New Roman"/>
          <w:color w:val="202020"/>
          <w:sz w:val="28"/>
          <w:szCs w:val="28"/>
        </w:rPr>
        <w:t xml:space="preserve"> </w:t>
      </w:r>
      <w:r w:rsidRPr="00706280">
        <w:rPr>
          <w:rFonts w:cs="Times New Roman"/>
          <w:color w:val="202020"/>
          <w:sz w:val="28"/>
          <w:szCs w:val="28"/>
        </w:rPr>
        <w:t>ли</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единственное</w:t>
      </w:r>
      <w:r w:rsidR="00302CD9">
        <w:rPr>
          <w:rFonts w:cs="Times New Roman"/>
          <w:color w:val="202020"/>
          <w:sz w:val="28"/>
          <w:szCs w:val="28"/>
        </w:rPr>
        <w:t xml:space="preserve"> </w:t>
      </w:r>
      <w:r w:rsidRPr="00706280">
        <w:rPr>
          <w:rFonts w:cs="Times New Roman"/>
          <w:color w:val="202020"/>
          <w:sz w:val="28"/>
          <w:szCs w:val="28"/>
        </w:rPr>
        <w:t>средство</w:t>
      </w:r>
      <w:r w:rsidR="00302CD9">
        <w:rPr>
          <w:rFonts w:cs="Times New Roman"/>
          <w:color w:val="202020"/>
          <w:sz w:val="28"/>
          <w:szCs w:val="28"/>
        </w:rPr>
        <w:t xml:space="preserve"> </w:t>
      </w:r>
      <w:r w:rsidRPr="00706280">
        <w:rPr>
          <w:rFonts w:cs="Times New Roman"/>
          <w:color w:val="202020"/>
          <w:sz w:val="28"/>
          <w:szCs w:val="28"/>
        </w:rPr>
        <w:t>достижения</w:t>
      </w:r>
      <w:r w:rsidR="00302CD9">
        <w:rPr>
          <w:rFonts w:cs="Times New Roman"/>
          <w:color w:val="202020"/>
          <w:sz w:val="28"/>
          <w:szCs w:val="28"/>
        </w:rPr>
        <w:t xml:space="preserve"> </w:t>
      </w:r>
      <w:r w:rsidRPr="00706280">
        <w:rPr>
          <w:rFonts w:cs="Times New Roman"/>
          <w:color w:val="202020"/>
          <w:sz w:val="28"/>
          <w:szCs w:val="28"/>
        </w:rPr>
        <w:t>высокого</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Эта</w:t>
      </w:r>
      <w:r w:rsidR="00302CD9">
        <w:rPr>
          <w:rFonts w:cs="Times New Roman"/>
          <w:color w:val="202020"/>
          <w:sz w:val="28"/>
          <w:szCs w:val="28"/>
        </w:rPr>
        <w:t xml:space="preserve"> </w:t>
      </w:r>
      <w:r w:rsidRPr="00706280">
        <w:rPr>
          <w:rFonts w:cs="Times New Roman"/>
          <w:color w:val="202020"/>
          <w:sz w:val="28"/>
          <w:szCs w:val="28"/>
        </w:rPr>
        <w:t>точка</w:t>
      </w:r>
      <w:r w:rsidR="00302CD9">
        <w:rPr>
          <w:rFonts w:cs="Times New Roman"/>
          <w:color w:val="202020"/>
          <w:sz w:val="28"/>
          <w:szCs w:val="28"/>
        </w:rPr>
        <w:t xml:space="preserve"> </w:t>
      </w:r>
      <w:r w:rsidRPr="00706280">
        <w:rPr>
          <w:rFonts w:cs="Times New Roman"/>
          <w:color w:val="202020"/>
          <w:sz w:val="28"/>
          <w:szCs w:val="28"/>
        </w:rPr>
        <w:t>зрения</w:t>
      </w:r>
      <w:r w:rsidR="00302CD9">
        <w:rPr>
          <w:rFonts w:cs="Times New Roman"/>
          <w:color w:val="202020"/>
          <w:sz w:val="28"/>
          <w:szCs w:val="28"/>
        </w:rPr>
        <w:t xml:space="preserve"> </w:t>
      </w:r>
      <w:r w:rsidRPr="00706280">
        <w:rPr>
          <w:rFonts w:cs="Times New Roman"/>
          <w:color w:val="202020"/>
          <w:sz w:val="28"/>
          <w:szCs w:val="28"/>
        </w:rPr>
        <w:t>настолько</w:t>
      </w:r>
      <w:r w:rsidR="00302CD9">
        <w:rPr>
          <w:rFonts w:cs="Times New Roman"/>
          <w:color w:val="202020"/>
          <w:sz w:val="28"/>
          <w:szCs w:val="28"/>
        </w:rPr>
        <w:t xml:space="preserve"> </w:t>
      </w:r>
      <w:r w:rsidRPr="00706280">
        <w:rPr>
          <w:rFonts w:cs="Times New Roman"/>
          <w:color w:val="202020"/>
          <w:sz w:val="28"/>
          <w:szCs w:val="28"/>
        </w:rPr>
        <w:t>укоренилась,</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до</w:t>
      </w:r>
      <w:r w:rsidR="00302CD9">
        <w:rPr>
          <w:rFonts w:cs="Times New Roman"/>
          <w:color w:val="202020"/>
          <w:sz w:val="28"/>
          <w:szCs w:val="28"/>
        </w:rPr>
        <w:t xml:space="preserve"> </w:t>
      </w:r>
      <w:r w:rsidRPr="00706280">
        <w:rPr>
          <w:rFonts w:cs="Times New Roman"/>
          <w:color w:val="202020"/>
          <w:sz w:val="28"/>
          <w:szCs w:val="28"/>
        </w:rPr>
        <w:t>настоящего</w:t>
      </w:r>
      <w:r w:rsidR="00302CD9">
        <w:rPr>
          <w:rFonts w:cs="Times New Roman"/>
          <w:color w:val="202020"/>
          <w:sz w:val="28"/>
          <w:szCs w:val="28"/>
        </w:rPr>
        <w:t xml:space="preserve"> </w:t>
      </w:r>
      <w:r w:rsidRPr="00706280">
        <w:rPr>
          <w:rFonts w:cs="Times New Roman"/>
          <w:color w:val="202020"/>
          <w:sz w:val="28"/>
          <w:szCs w:val="28"/>
        </w:rPr>
        <w:t>времени</w:t>
      </w:r>
      <w:r w:rsidR="00302CD9">
        <w:rPr>
          <w:rFonts w:cs="Times New Roman"/>
          <w:color w:val="202020"/>
          <w:sz w:val="28"/>
          <w:szCs w:val="28"/>
        </w:rPr>
        <w:t xml:space="preserve"> </w:t>
      </w:r>
      <w:r w:rsidRPr="00706280">
        <w:rPr>
          <w:rFonts w:cs="Times New Roman"/>
          <w:color w:val="202020"/>
          <w:sz w:val="28"/>
          <w:szCs w:val="28"/>
        </w:rPr>
        <w:t>часть</w:t>
      </w:r>
      <w:r w:rsidR="00302CD9">
        <w:rPr>
          <w:rFonts w:cs="Times New Roman"/>
          <w:color w:val="202020"/>
          <w:sz w:val="28"/>
          <w:szCs w:val="28"/>
        </w:rPr>
        <w:t xml:space="preserve"> </w:t>
      </w:r>
      <w:r w:rsidRPr="00706280">
        <w:rPr>
          <w:rFonts w:cs="Times New Roman"/>
          <w:color w:val="202020"/>
          <w:sz w:val="28"/>
          <w:szCs w:val="28"/>
        </w:rPr>
        <w:t>руководителей,</w:t>
      </w:r>
      <w:r w:rsidR="00302CD9">
        <w:rPr>
          <w:rFonts w:cs="Times New Roman"/>
          <w:color w:val="202020"/>
          <w:sz w:val="28"/>
          <w:szCs w:val="28"/>
        </w:rPr>
        <w:t xml:space="preserve"> </w:t>
      </w:r>
      <w:r w:rsidRPr="00706280">
        <w:rPr>
          <w:rFonts w:cs="Times New Roman"/>
          <w:color w:val="202020"/>
          <w:sz w:val="28"/>
          <w:szCs w:val="28"/>
        </w:rPr>
        <w:t>организаторов</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специалистов</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всё</w:t>
      </w:r>
      <w:r w:rsidR="00302CD9">
        <w:rPr>
          <w:rFonts w:cs="Times New Roman"/>
          <w:color w:val="202020"/>
          <w:sz w:val="28"/>
          <w:szCs w:val="28"/>
        </w:rPr>
        <w:t xml:space="preserve"> </w:t>
      </w:r>
      <w:r w:rsidRPr="00706280">
        <w:rPr>
          <w:rFonts w:cs="Times New Roman"/>
          <w:color w:val="202020"/>
          <w:sz w:val="28"/>
          <w:szCs w:val="28"/>
        </w:rPr>
        <w:t>ещё</w:t>
      </w:r>
      <w:r w:rsidR="00302CD9">
        <w:rPr>
          <w:rFonts w:cs="Times New Roman"/>
          <w:color w:val="202020"/>
          <w:sz w:val="28"/>
          <w:szCs w:val="28"/>
        </w:rPr>
        <w:t xml:space="preserve"> </w:t>
      </w:r>
      <w:r w:rsidRPr="00706280">
        <w:rPr>
          <w:rFonts w:cs="Times New Roman"/>
          <w:color w:val="202020"/>
          <w:sz w:val="28"/>
          <w:szCs w:val="28"/>
        </w:rPr>
        <w:t>находится</w:t>
      </w:r>
      <w:r w:rsidR="00302CD9">
        <w:rPr>
          <w:rFonts w:cs="Times New Roman"/>
          <w:color w:val="202020"/>
          <w:sz w:val="28"/>
          <w:szCs w:val="28"/>
        </w:rPr>
        <w:t xml:space="preserve"> </w:t>
      </w:r>
      <w:r w:rsidRPr="00706280">
        <w:rPr>
          <w:rFonts w:cs="Times New Roman"/>
          <w:color w:val="202020"/>
          <w:sz w:val="28"/>
          <w:szCs w:val="28"/>
        </w:rPr>
        <w:t>под</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влиянием.</w:t>
      </w:r>
      <w:r w:rsidR="00302CD9">
        <w:rPr>
          <w:rFonts w:cs="Times New Roman"/>
          <w:color w:val="202020"/>
          <w:sz w:val="28"/>
          <w:szCs w:val="28"/>
        </w:rPr>
        <w:t xml:space="preserve"> </w:t>
      </w:r>
      <w:r w:rsidRPr="00706280">
        <w:rPr>
          <w:rFonts w:cs="Times New Roman"/>
          <w:color w:val="202020"/>
          <w:sz w:val="28"/>
          <w:szCs w:val="28"/>
        </w:rPr>
        <w:t>Цеховая</w:t>
      </w:r>
      <w:r w:rsidR="00302CD9">
        <w:rPr>
          <w:rFonts w:cs="Times New Roman"/>
          <w:color w:val="202020"/>
          <w:sz w:val="28"/>
          <w:szCs w:val="28"/>
        </w:rPr>
        <w:t xml:space="preserve"> </w:t>
      </w:r>
      <w:r w:rsidRPr="00706280">
        <w:rPr>
          <w:rFonts w:cs="Times New Roman"/>
          <w:color w:val="202020"/>
          <w:sz w:val="28"/>
          <w:szCs w:val="28"/>
        </w:rPr>
        <w:t>форма</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существует</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настоящее</w:t>
      </w:r>
      <w:r w:rsidR="00302CD9">
        <w:rPr>
          <w:rFonts w:cs="Times New Roman"/>
          <w:color w:val="202020"/>
          <w:sz w:val="28"/>
          <w:szCs w:val="28"/>
        </w:rPr>
        <w:t xml:space="preserve"> </w:t>
      </w:r>
      <w:r w:rsidRPr="00706280">
        <w:rPr>
          <w:rFonts w:cs="Times New Roman"/>
          <w:color w:val="202020"/>
          <w:sz w:val="28"/>
          <w:szCs w:val="28"/>
        </w:rPr>
        <w:t>время.</w:t>
      </w:r>
      <w:r w:rsidR="00302CD9">
        <w:rPr>
          <w:rFonts w:cs="Times New Roman"/>
          <w:color w:val="202020"/>
          <w:sz w:val="28"/>
          <w:szCs w:val="28"/>
        </w:rPr>
        <w:t xml:space="preserve"> </w:t>
      </w:r>
      <w:r w:rsidRPr="00706280">
        <w:rPr>
          <w:rFonts w:cs="Times New Roman"/>
          <w:color w:val="202020"/>
          <w:sz w:val="28"/>
          <w:szCs w:val="28"/>
        </w:rPr>
        <w:t>Эта</w:t>
      </w:r>
      <w:r w:rsidR="00302CD9">
        <w:rPr>
          <w:rFonts w:cs="Times New Roman"/>
          <w:color w:val="202020"/>
          <w:sz w:val="28"/>
          <w:szCs w:val="28"/>
        </w:rPr>
        <w:t xml:space="preserve"> </w:t>
      </w:r>
      <w:r w:rsidRPr="00706280">
        <w:rPr>
          <w:rFonts w:cs="Times New Roman"/>
          <w:color w:val="202020"/>
          <w:sz w:val="28"/>
          <w:szCs w:val="28"/>
        </w:rPr>
        <w:t>форма</w:t>
      </w:r>
      <w:r w:rsidR="00302CD9">
        <w:rPr>
          <w:rFonts w:cs="Times New Roman"/>
          <w:color w:val="202020"/>
          <w:sz w:val="28"/>
          <w:szCs w:val="28"/>
        </w:rPr>
        <w:t xml:space="preserve"> </w:t>
      </w:r>
      <w:r w:rsidRPr="00706280">
        <w:rPr>
          <w:rFonts w:cs="Times New Roman"/>
          <w:color w:val="202020"/>
          <w:sz w:val="28"/>
          <w:szCs w:val="28"/>
        </w:rPr>
        <w:t>встречается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малого</w:t>
      </w:r>
      <w:r w:rsidR="00302CD9">
        <w:rPr>
          <w:rFonts w:cs="Times New Roman"/>
          <w:color w:val="202020"/>
          <w:sz w:val="28"/>
          <w:szCs w:val="28"/>
        </w:rPr>
        <w:t xml:space="preserve"> </w:t>
      </w:r>
      <w:r w:rsidRPr="00706280">
        <w:rPr>
          <w:rFonts w:cs="Times New Roman"/>
          <w:color w:val="202020"/>
          <w:sz w:val="28"/>
          <w:szCs w:val="28"/>
        </w:rPr>
        <w:t>бизнеса.</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Третий</w:t>
      </w:r>
      <w:r w:rsidR="00302CD9">
        <w:rPr>
          <w:rFonts w:cs="Times New Roman"/>
          <w:color w:val="202020"/>
          <w:sz w:val="28"/>
          <w:szCs w:val="28"/>
        </w:rPr>
        <w:t xml:space="preserve"> </w:t>
      </w:r>
      <w:r w:rsidRPr="00706280">
        <w:rPr>
          <w:rFonts w:cs="Times New Roman"/>
          <w:color w:val="202020"/>
          <w:sz w:val="28"/>
          <w:szCs w:val="28"/>
        </w:rPr>
        <w:t>этап</w:t>
      </w:r>
      <w:r w:rsidR="00302CD9">
        <w:rPr>
          <w:rFonts w:cs="Times New Roman"/>
          <w:color w:val="202020"/>
          <w:sz w:val="28"/>
          <w:szCs w:val="28"/>
        </w:rPr>
        <w:t xml:space="preserve"> </w:t>
      </w:r>
      <w:r w:rsidRPr="00706280">
        <w:rPr>
          <w:rFonts w:cs="Times New Roman"/>
          <w:color w:val="202020"/>
          <w:sz w:val="28"/>
          <w:szCs w:val="28"/>
        </w:rPr>
        <w:t>развития</w:t>
      </w:r>
      <w:r w:rsidR="00302CD9">
        <w:rPr>
          <w:rFonts w:cs="Times New Roman"/>
          <w:color w:val="202020"/>
          <w:sz w:val="28"/>
          <w:szCs w:val="28"/>
        </w:rPr>
        <w:t xml:space="preserve"> </w:t>
      </w:r>
      <w:r w:rsidRPr="00706280">
        <w:rPr>
          <w:rFonts w:cs="Times New Roman"/>
          <w:color w:val="202020"/>
          <w:sz w:val="28"/>
          <w:szCs w:val="28"/>
        </w:rPr>
        <w:t>форм</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автор</w:t>
      </w:r>
      <w:r w:rsidR="00302CD9">
        <w:rPr>
          <w:rFonts w:cs="Times New Roman"/>
          <w:color w:val="202020"/>
          <w:sz w:val="28"/>
          <w:szCs w:val="28"/>
        </w:rPr>
        <w:t xml:space="preserve"> </w:t>
      </w:r>
      <w:r w:rsidRPr="00706280">
        <w:rPr>
          <w:rFonts w:cs="Times New Roman"/>
          <w:color w:val="202020"/>
          <w:sz w:val="28"/>
          <w:szCs w:val="28"/>
        </w:rPr>
        <w:t>называет</w:t>
      </w:r>
      <w:r w:rsidR="00302CD9">
        <w:rPr>
          <w:rFonts w:cs="Times New Roman"/>
          <w:color w:val="202020"/>
          <w:sz w:val="28"/>
          <w:szCs w:val="28"/>
        </w:rPr>
        <w:t xml:space="preserve"> </w:t>
      </w:r>
      <w:r w:rsidRPr="00706280">
        <w:rPr>
          <w:rFonts w:cs="Times New Roman"/>
          <w:color w:val="202020"/>
          <w:sz w:val="28"/>
          <w:szCs w:val="28"/>
        </w:rPr>
        <w:t>индустриальным.</w:t>
      </w:r>
      <w:r w:rsidR="00302CD9">
        <w:rPr>
          <w:rFonts w:cs="Times New Roman"/>
          <w:color w:val="202020"/>
          <w:sz w:val="28"/>
          <w:szCs w:val="28"/>
        </w:rPr>
        <w:t xml:space="preserve"> </w:t>
      </w:r>
      <w:r w:rsidRPr="00706280">
        <w:rPr>
          <w:rFonts w:cs="Times New Roman"/>
          <w:color w:val="202020"/>
          <w:sz w:val="28"/>
          <w:szCs w:val="28"/>
        </w:rPr>
        <w:t>Он</w:t>
      </w:r>
      <w:r w:rsidR="00302CD9">
        <w:rPr>
          <w:rFonts w:cs="Times New Roman"/>
          <w:color w:val="202020"/>
          <w:sz w:val="28"/>
          <w:szCs w:val="28"/>
        </w:rPr>
        <w:t xml:space="preserve"> </w:t>
      </w:r>
      <w:r w:rsidRPr="00706280">
        <w:rPr>
          <w:rFonts w:cs="Times New Roman"/>
          <w:color w:val="202020"/>
          <w:sz w:val="28"/>
          <w:szCs w:val="28"/>
        </w:rPr>
        <w:t>связан</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дальнейшим</w:t>
      </w:r>
      <w:r w:rsidR="00302CD9">
        <w:rPr>
          <w:rFonts w:cs="Times New Roman"/>
          <w:color w:val="202020"/>
          <w:sz w:val="28"/>
          <w:szCs w:val="28"/>
        </w:rPr>
        <w:t xml:space="preserve"> </w:t>
      </w:r>
      <w:r w:rsidRPr="00706280">
        <w:rPr>
          <w:rFonts w:cs="Times New Roman"/>
          <w:color w:val="202020"/>
          <w:sz w:val="28"/>
          <w:szCs w:val="28"/>
        </w:rPr>
        <w:t>ростом</w:t>
      </w:r>
      <w:r w:rsidR="00302CD9">
        <w:rPr>
          <w:rFonts w:cs="Times New Roman"/>
          <w:color w:val="202020"/>
          <w:sz w:val="28"/>
          <w:szCs w:val="28"/>
        </w:rPr>
        <w:t xml:space="preserve"> </w:t>
      </w:r>
      <w:r w:rsidRPr="00706280">
        <w:rPr>
          <w:rFonts w:cs="Times New Roman"/>
          <w:color w:val="202020"/>
          <w:sz w:val="28"/>
          <w:szCs w:val="28"/>
        </w:rPr>
        <w:t>масштабов</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углублением</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концентрации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proofErr w:type="gramStart"/>
      <w:r w:rsidRPr="00706280">
        <w:rPr>
          <w:rFonts w:cs="Times New Roman"/>
          <w:color w:val="202020"/>
          <w:sz w:val="28"/>
          <w:szCs w:val="28"/>
        </w:rPr>
        <w:t>специализации.</w:t>
      </w:r>
      <w:r w:rsidR="006944A6" w:rsidRPr="006944A6">
        <w:rPr>
          <w:rFonts w:cs="Times New Roman"/>
          <w:color w:val="202020"/>
          <w:sz w:val="28"/>
          <w:szCs w:val="28"/>
        </w:rPr>
        <w:t>[</w:t>
      </w:r>
      <w:proofErr w:type="gramEnd"/>
      <w:r w:rsidR="006944A6" w:rsidRPr="006944A6">
        <w:rPr>
          <w:rFonts w:cs="Times New Roman"/>
          <w:color w:val="202020"/>
          <w:sz w:val="28"/>
          <w:szCs w:val="28"/>
        </w:rPr>
        <w:t>1</w:t>
      </w:r>
      <w:r w:rsidR="0000071E" w:rsidRPr="0000071E">
        <w:rPr>
          <w:rFonts w:cs="Times New Roman"/>
          <w:color w:val="202020"/>
          <w:sz w:val="28"/>
          <w:szCs w:val="28"/>
        </w:rPr>
        <w:t>3</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этом</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происходит</w:t>
      </w:r>
      <w:r w:rsidR="00302CD9">
        <w:rPr>
          <w:rFonts w:cs="Times New Roman"/>
          <w:color w:val="202020"/>
          <w:sz w:val="28"/>
          <w:szCs w:val="28"/>
        </w:rPr>
        <w:t xml:space="preserve"> </w:t>
      </w:r>
      <w:r w:rsidRPr="00706280">
        <w:rPr>
          <w:rFonts w:cs="Times New Roman"/>
          <w:color w:val="202020"/>
          <w:sz w:val="28"/>
          <w:szCs w:val="28"/>
        </w:rPr>
        <w:t>передача</w:t>
      </w:r>
      <w:r w:rsidR="00302CD9">
        <w:rPr>
          <w:rFonts w:cs="Times New Roman"/>
          <w:color w:val="202020"/>
          <w:sz w:val="28"/>
          <w:szCs w:val="28"/>
        </w:rPr>
        <w:t xml:space="preserve"> </w:t>
      </w:r>
      <w:r w:rsidRPr="00706280">
        <w:rPr>
          <w:rFonts w:cs="Times New Roman"/>
          <w:color w:val="202020"/>
          <w:sz w:val="28"/>
          <w:szCs w:val="28"/>
        </w:rPr>
        <w:t>функции</w:t>
      </w:r>
      <w:r w:rsidR="00302CD9">
        <w:rPr>
          <w:rFonts w:cs="Times New Roman"/>
          <w:color w:val="202020"/>
          <w:sz w:val="28"/>
          <w:szCs w:val="28"/>
        </w:rPr>
        <w:t xml:space="preserve"> </w:t>
      </w:r>
      <w:r w:rsidRPr="00706280">
        <w:rPr>
          <w:rFonts w:cs="Times New Roman"/>
          <w:color w:val="202020"/>
          <w:sz w:val="28"/>
          <w:szCs w:val="28"/>
        </w:rPr>
        <w:t>проектирования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разработки</w:t>
      </w:r>
      <w:r w:rsidR="00302CD9">
        <w:rPr>
          <w:rFonts w:cs="Times New Roman"/>
          <w:color w:val="202020"/>
          <w:sz w:val="28"/>
          <w:szCs w:val="28"/>
        </w:rPr>
        <w:t xml:space="preserve"> </w:t>
      </w:r>
      <w:r w:rsidRPr="00706280">
        <w:rPr>
          <w:rFonts w:cs="Times New Roman"/>
          <w:color w:val="202020"/>
          <w:sz w:val="28"/>
          <w:szCs w:val="28"/>
        </w:rPr>
        <w:t>новой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самостоятельным</w:t>
      </w:r>
      <w:r w:rsidR="00302CD9">
        <w:rPr>
          <w:rFonts w:cs="Times New Roman"/>
          <w:color w:val="202020"/>
          <w:sz w:val="28"/>
          <w:szCs w:val="28"/>
        </w:rPr>
        <w:t xml:space="preserve"> </w:t>
      </w:r>
      <w:r w:rsidRPr="00706280">
        <w:rPr>
          <w:rFonts w:cs="Times New Roman"/>
          <w:color w:val="202020"/>
          <w:sz w:val="28"/>
          <w:szCs w:val="28"/>
        </w:rPr>
        <w:t>профессиональным</w:t>
      </w:r>
      <w:r w:rsidR="00302CD9">
        <w:rPr>
          <w:rFonts w:cs="Times New Roman"/>
          <w:color w:val="202020"/>
          <w:sz w:val="28"/>
          <w:szCs w:val="28"/>
        </w:rPr>
        <w:t xml:space="preserve"> </w:t>
      </w:r>
      <w:r w:rsidRPr="00706280">
        <w:rPr>
          <w:rFonts w:cs="Times New Roman"/>
          <w:color w:val="202020"/>
          <w:sz w:val="28"/>
          <w:szCs w:val="28"/>
        </w:rPr>
        <w:t>подразделениям</w:t>
      </w:r>
      <w:r w:rsidR="00302CD9">
        <w:rPr>
          <w:rFonts w:cs="Times New Roman"/>
          <w:color w:val="202020"/>
          <w:sz w:val="28"/>
          <w:szCs w:val="28"/>
        </w:rPr>
        <w:t xml:space="preserve"> </w:t>
      </w:r>
      <w:r w:rsidRPr="00706280">
        <w:rPr>
          <w:rFonts w:cs="Times New Roman"/>
          <w:color w:val="202020"/>
          <w:sz w:val="28"/>
          <w:szCs w:val="28"/>
        </w:rPr>
        <w:t>или</w:t>
      </w:r>
      <w:r w:rsidR="00302CD9">
        <w:rPr>
          <w:rFonts w:cs="Times New Roman"/>
          <w:color w:val="202020"/>
          <w:sz w:val="28"/>
          <w:szCs w:val="28"/>
        </w:rPr>
        <w:t xml:space="preserve"> </w:t>
      </w:r>
      <w:r w:rsidRPr="00706280">
        <w:rPr>
          <w:rFonts w:cs="Times New Roman"/>
          <w:color w:val="202020"/>
          <w:sz w:val="28"/>
          <w:szCs w:val="28"/>
        </w:rPr>
        <w:t>организациям.</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качестве</w:t>
      </w:r>
      <w:r w:rsidR="00302CD9">
        <w:rPr>
          <w:rFonts w:cs="Times New Roman"/>
          <w:color w:val="202020"/>
          <w:sz w:val="28"/>
          <w:szCs w:val="28"/>
        </w:rPr>
        <w:t xml:space="preserve"> </w:t>
      </w:r>
      <w:r w:rsidRPr="00706280">
        <w:rPr>
          <w:rFonts w:cs="Times New Roman"/>
          <w:color w:val="202020"/>
          <w:sz w:val="28"/>
          <w:szCs w:val="28"/>
        </w:rPr>
        <w:t>примера</w:t>
      </w:r>
      <w:r w:rsidR="00302CD9">
        <w:rPr>
          <w:rFonts w:cs="Times New Roman"/>
          <w:color w:val="202020"/>
          <w:sz w:val="28"/>
          <w:szCs w:val="28"/>
        </w:rPr>
        <w:t xml:space="preserve"> </w:t>
      </w:r>
      <w:r w:rsidRPr="00706280">
        <w:rPr>
          <w:rFonts w:cs="Times New Roman"/>
          <w:color w:val="202020"/>
          <w:sz w:val="28"/>
          <w:szCs w:val="28"/>
        </w:rPr>
        <w:t>могут</w:t>
      </w:r>
      <w:r w:rsidR="00302CD9">
        <w:rPr>
          <w:rFonts w:cs="Times New Roman"/>
          <w:color w:val="202020"/>
          <w:sz w:val="28"/>
          <w:szCs w:val="28"/>
        </w:rPr>
        <w:t xml:space="preserve"> </w:t>
      </w:r>
      <w:r w:rsidRPr="00706280">
        <w:rPr>
          <w:rFonts w:cs="Times New Roman"/>
          <w:color w:val="202020"/>
          <w:sz w:val="28"/>
          <w:szCs w:val="28"/>
        </w:rPr>
        <w:t>выступать</w:t>
      </w:r>
      <w:r w:rsidR="00302CD9">
        <w:rPr>
          <w:rFonts w:cs="Times New Roman"/>
          <w:color w:val="202020"/>
          <w:sz w:val="28"/>
          <w:szCs w:val="28"/>
        </w:rPr>
        <w:t xml:space="preserve"> </w:t>
      </w:r>
      <w:r w:rsidRPr="00706280">
        <w:rPr>
          <w:rFonts w:cs="Times New Roman"/>
          <w:color w:val="202020"/>
          <w:sz w:val="28"/>
          <w:szCs w:val="28"/>
        </w:rPr>
        <w:t>созданные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нашей</w:t>
      </w:r>
      <w:r w:rsidR="00302CD9">
        <w:rPr>
          <w:rFonts w:cs="Times New Roman"/>
          <w:color w:val="202020"/>
          <w:sz w:val="28"/>
          <w:szCs w:val="28"/>
        </w:rPr>
        <w:t xml:space="preserve"> </w:t>
      </w:r>
      <w:r w:rsidRPr="00706280">
        <w:rPr>
          <w:rFonts w:cs="Times New Roman"/>
          <w:color w:val="202020"/>
          <w:sz w:val="28"/>
          <w:szCs w:val="28"/>
        </w:rPr>
        <w:t>стране</w:t>
      </w:r>
      <w:r w:rsidR="00302CD9">
        <w:rPr>
          <w:rFonts w:cs="Times New Roman"/>
          <w:color w:val="202020"/>
          <w:sz w:val="28"/>
          <w:szCs w:val="28"/>
        </w:rPr>
        <w:t xml:space="preserve"> </w:t>
      </w:r>
      <w:r w:rsidRPr="00706280">
        <w:rPr>
          <w:rFonts w:cs="Times New Roman"/>
          <w:color w:val="202020"/>
          <w:sz w:val="28"/>
          <w:szCs w:val="28"/>
        </w:rPr>
        <w:t>начиная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середины</w:t>
      </w:r>
      <w:r w:rsidR="00302CD9">
        <w:rPr>
          <w:rFonts w:cs="Times New Roman"/>
          <w:color w:val="202020"/>
          <w:sz w:val="28"/>
          <w:szCs w:val="28"/>
        </w:rPr>
        <w:t xml:space="preserve"> </w:t>
      </w:r>
      <w:r w:rsidRPr="00706280">
        <w:rPr>
          <w:rFonts w:cs="Times New Roman"/>
          <w:color w:val="202020"/>
          <w:sz w:val="28"/>
          <w:szCs w:val="28"/>
        </w:rPr>
        <w:t>1930-х</w:t>
      </w:r>
      <w:r w:rsidR="00302CD9">
        <w:rPr>
          <w:rFonts w:cs="Times New Roman"/>
          <w:color w:val="202020"/>
          <w:sz w:val="28"/>
          <w:szCs w:val="28"/>
        </w:rPr>
        <w:t xml:space="preserve"> </w:t>
      </w:r>
      <w:r w:rsidRPr="00706280">
        <w:rPr>
          <w:rFonts w:cs="Times New Roman"/>
          <w:color w:val="202020"/>
          <w:sz w:val="28"/>
          <w:szCs w:val="28"/>
        </w:rPr>
        <w:t>гг.</w:t>
      </w:r>
      <w:r w:rsidR="00302CD9">
        <w:rPr>
          <w:rFonts w:cs="Times New Roman"/>
          <w:color w:val="202020"/>
          <w:sz w:val="28"/>
          <w:szCs w:val="28"/>
        </w:rPr>
        <w:t xml:space="preserve"> </w:t>
      </w:r>
      <w:r w:rsidRPr="00706280">
        <w:rPr>
          <w:rFonts w:cs="Times New Roman"/>
          <w:color w:val="202020"/>
          <w:sz w:val="28"/>
          <w:szCs w:val="28"/>
        </w:rPr>
        <w:t>специализированные</w:t>
      </w:r>
      <w:r w:rsidR="00302CD9">
        <w:rPr>
          <w:rFonts w:cs="Times New Roman"/>
          <w:color w:val="202020"/>
          <w:sz w:val="28"/>
          <w:szCs w:val="28"/>
        </w:rPr>
        <w:t xml:space="preserve"> </w:t>
      </w:r>
      <w:r w:rsidRPr="00706280">
        <w:rPr>
          <w:rFonts w:cs="Times New Roman"/>
          <w:color w:val="202020"/>
          <w:sz w:val="28"/>
          <w:szCs w:val="28"/>
        </w:rPr>
        <w:t>проектно-конструкторские</w:t>
      </w:r>
      <w:r w:rsidR="00302CD9">
        <w:rPr>
          <w:rFonts w:cs="Times New Roman"/>
          <w:color w:val="202020"/>
          <w:sz w:val="28"/>
          <w:szCs w:val="28"/>
        </w:rPr>
        <w:t xml:space="preserve"> </w:t>
      </w:r>
      <w:r w:rsidRPr="00706280">
        <w:rPr>
          <w:rFonts w:cs="Times New Roman"/>
          <w:color w:val="202020"/>
          <w:sz w:val="28"/>
          <w:szCs w:val="28"/>
        </w:rPr>
        <w:t>бюро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авиационной</w:t>
      </w:r>
      <w:r w:rsidR="00302CD9">
        <w:rPr>
          <w:rFonts w:cs="Times New Roman"/>
          <w:color w:val="202020"/>
          <w:sz w:val="28"/>
          <w:szCs w:val="28"/>
        </w:rPr>
        <w:t xml:space="preserve"> </w:t>
      </w:r>
      <w:r w:rsidRPr="00706280">
        <w:rPr>
          <w:rFonts w:cs="Times New Roman"/>
          <w:color w:val="202020"/>
          <w:sz w:val="28"/>
          <w:szCs w:val="28"/>
        </w:rPr>
        <w:t>техники,</w:t>
      </w:r>
      <w:r w:rsidR="00302CD9">
        <w:rPr>
          <w:rFonts w:cs="Times New Roman"/>
          <w:color w:val="202020"/>
          <w:sz w:val="28"/>
          <w:szCs w:val="28"/>
        </w:rPr>
        <w:t xml:space="preserve"> </w:t>
      </w:r>
      <w:r w:rsidRPr="00706280">
        <w:rPr>
          <w:rFonts w:cs="Times New Roman"/>
          <w:color w:val="202020"/>
          <w:sz w:val="28"/>
          <w:szCs w:val="28"/>
        </w:rPr>
        <w:t>автомобилестроения,</w:t>
      </w:r>
      <w:r w:rsidR="00302CD9">
        <w:rPr>
          <w:rFonts w:cs="Times New Roman"/>
          <w:color w:val="202020"/>
          <w:sz w:val="28"/>
          <w:szCs w:val="28"/>
        </w:rPr>
        <w:t xml:space="preserve"> </w:t>
      </w:r>
      <w:r w:rsidRPr="00706280">
        <w:rPr>
          <w:rFonts w:cs="Times New Roman"/>
          <w:color w:val="202020"/>
          <w:sz w:val="28"/>
          <w:szCs w:val="28"/>
        </w:rPr>
        <w:t>сельскохозяйственного</w:t>
      </w:r>
      <w:r w:rsidR="00302CD9">
        <w:rPr>
          <w:rFonts w:cs="Times New Roman"/>
          <w:color w:val="202020"/>
          <w:sz w:val="28"/>
          <w:szCs w:val="28"/>
        </w:rPr>
        <w:t xml:space="preserve"> </w:t>
      </w:r>
      <w:r w:rsidRPr="00706280">
        <w:rPr>
          <w:rFonts w:cs="Times New Roman"/>
          <w:color w:val="202020"/>
          <w:sz w:val="28"/>
          <w:szCs w:val="28"/>
        </w:rPr>
        <w:t>машиностроения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т.д.</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третьего</w:t>
      </w:r>
      <w:r w:rsidR="00302CD9">
        <w:rPr>
          <w:rFonts w:cs="Times New Roman"/>
          <w:color w:val="202020"/>
          <w:sz w:val="28"/>
          <w:szCs w:val="28"/>
        </w:rPr>
        <w:t xml:space="preserve"> </w:t>
      </w:r>
      <w:r w:rsidRPr="00706280">
        <w:rPr>
          <w:rFonts w:cs="Times New Roman"/>
          <w:color w:val="202020"/>
          <w:sz w:val="28"/>
          <w:szCs w:val="28"/>
        </w:rPr>
        <w:t>этапа</w:t>
      </w:r>
      <w:r w:rsidR="00302CD9">
        <w:rPr>
          <w:rFonts w:cs="Times New Roman"/>
          <w:color w:val="202020"/>
          <w:sz w:val="28"/>
          <w:szCs w:val="28"/>
        </w:rPr>
        <w:t xml:space="preserve"> </w:t>
      </w:r>
      <w:r w:rsidRPr="00706280">
        <w:rPr>
          <w:rFonts w:cs="Times New Roman"/>
          <w:color w:val="202020"/>
          <w:sz w:val="28"/>
          <w:szCs w:val="28"/>
        </w:rPr>
        <w:t>характерно</w:t>
      </w:r>
      <w:r w:rsidR="00302CD9">
        <w:rPr>
          <w:rFonts w:cs="Times New Roman"/>
          <w:color w:val="202020"/>
          <w:sz w:val="28"/>
          <w:szCs w:val="28"/>
        </w:rPr>
        <w:t xml:space="preserve"> </w:t>
      </w:r>
      <w:r w:rsidRPr="00706280">
        <w:rPr>
          <w:rFonts w:cs="Times New Roman"/>
          <w:color w:val="202020"/>
          <w:sz w:val="28"/>
          <w:szCs w:val="28"/>
        </w:rPr>
        <w:t>усиление</w:t>
      </w:r>
      <w:r w:rsidR="00302CD9">
        <w:rPr>
          <w:rFonts w:cs="Times New Roman"/>
          <w:color w:val="202020"/>
          <w:sz w:val="28"/>
          <w:szCs w:val="28"/>
        </w:rPr>
        <w:t xml:space="preserve"> </w:t>
      </w:r>
      <w:r w:rsidRPr="00706280">
        <w:rPr>
          <w:rFonts w:cs="Times New Roman"/>
          <w:color w:val="202020"/>
          <w:sz w:val="28"/>
          <w:szCs w:val="28"/>
        </w:rPr>
        <w:t>роли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значения</w:t>
      </w:r>
      <w:r w:rsidR="00302CD9">
        <w:rPr>
          <w:rFonts w:cs="Times New Roman"/>
          <w:color w:val="202020"/>
          <w:sz w:val="28"/>
          <w:szCs w:val="28"/>
        </w:rPr>
        <w:t xml:space="preserve"> </w:t>
      </w:r>
      <w:r w:rsidRPr="00706280">
        <w:rPr>
          <w:rFonts w:cs="Times New Roman"/>
          <w:color w:val="202020"/>
          <w:sz w:val="28"/>
          <w:szCs w:val="28"/>
        </w:rPr>
        <w:t>таких</w:t>
      </w:r>
      <w:r w:rsidR="00302CD9">
        <w:rPr>
          <w:rFonts w:cs="Times New Roman"/>
          <w:color w:val="202020"/>
          <w:sz w:val="28"/>
          <w:szCs w:val="28"/>
        </w:rPr>
        <w:t xml:space="preserve"> </w:t>
      </w:r>
      <w:r w:rsidRPr="00706280">
        <w:rPr>
          <w:rFonts w:cs="Times New Roman"/>
          <w:color w:val="202020"/>
          <w:sz w:val="28"/>
          <w:szCs w:val="28"/>
        </w:rPr>
        <w:t>звеньев</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проектирование,</w:t>
      </w:r>
      <w:r w:rsidR="00302CD9">
        <w:rPr>
          <w:rFonts w:cs="Times New Roman"/>
          <w:color w:val="202020"/>
          <w:sz w:val="28"/>
          <w:szCs w:val="28"/>
        </w:rPr>
        <w:t xml:space="preserve"> </w:t>
      </w:r>
      <w:r w:rsidRPr="00706280">
        <w:rPr>
          <w:rFonts w:cs="Times New Roman"/>
          <w:color w:val="202020"/>
          <w:sz w:val="28"/>
          <w:szCs w:val="28"/>
        </w:rPr>
        <w:t>испытания,</w:t>
      </w:r>
      <w:r w:rsidR="00302CD9">
        <w:rPr>
          <w:rFonts w:cs="Times New Roman"/>
          <w:color w:val="202020"/>
          <w:sz w:val="28"/>
          <w:szCs w:val="28"/>
        </w:rPr>
        <w:t xml:space="preserve"> </w:t>
      </w:r>
      <w:r w:rsidRPr="00706280">
        <w:rPr>
          <w:rFonts w:cs="Times New Roman"/>
          <w:color w:val="202020"/>
          <w:sz w:val="28"/>
          <w:szCs w:val="28"/>
        </w:rPr>
        <w:t>технологическая</w:t>
      </w:r>
      <w:r w:rsidR="00302CD9">
        <w:rPr>
          <w:rFonts w:cs="Times New Roman"/>
          <w:color w:val="202020"/>
          <w:sz w:val="28"/>
          <w:szCs w:val="28"/>
        </w:rPr>
        <w:t xml:space="preserve"> </w:t>
      </w:r>
      <w:r w:rsidRPr="00706280">
        <w:rPr>
          <w:rFonts w:cs="Times New Roman"/>
          <w:color w:val="202020"/>
          <w:sz w:val="28"/>
          <w:szCs w:val="28"/>
        </w:rPr>
        <w:t>подго</w:t>
      </w:r>
      <w:r w:rsidRPr="00706280">
        <w:rPr>
          <w:rFonts w:cs="Times New Roman"/>
          <w:color w:val="202020"/>
          <w:sz w:val="28"/>
          <w:szCs w:val="28"/>
        </w:rPr>
        <w:lastRenderedPageBreak/>
        <w:t>товка</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Вместе</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тем</w:t>
      </w:r>
      <w:r w:rsidR="00302CD9">
        <w:rPr>
          <w:rFonts w:cs="Times New Roman"/>
          <w:color w:val="202020"/>
          <w:sz w:val="28"/>
          <w:szCs w:val="28"/>
        </w:rPr>
        <w:t xml:space="preserve"> </w:t>
      </w:r>
      <w:r w:rsidRPr="00706280">
        <w:rPr>
          <w:rFonts w:cs="Times New Roman"/>
          <w:color w:val="202020"/>
          <w:sz w:val="28"/>
          <w:szCs w:val="28"/>
        </w:rPr>
        <w:t>эти</w:t>
      </w:r>
      <w:r w:rsidR="00302CD9">
        <w:rPr>
          <w:rFonts w:cs="Times New Roman"/>
          <w:color w:val="202020"/>
          <w:sz w:val="28"/>
          <w:szCs w:val="28"/>
        </w:rPr>
        <w:t xml:space="preserve"> </w:t>
      </w:r>
      <w:r w:rsidRPr="00706280">
        <w:rPr>
          <w:rFonts w:cs="Times New Roman"/>
          <w:color w:val="202020"/>
          <w:sz w:val="28"/>
          <w:szCs w:val="28"/>
        </w:rPr>
        <w:t>направления</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ещё</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рассматриваются</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звенья</w:t>
      </w:r>
      <w:r w:rsidR="00302CD9">
        <w:rPr>
          <w:rFonts w:cs="Times New Roman"/>
          <w:color w:val="202020"/>
          <w:sz w:val="28"/>
          <w:szCs w:val="28"/>
        </w:rPr>
        <w:t xml:space="preserve"> </w:t>
      </w:r>
      <w:r w:rsidRPr="00706280">
        <w:rPr>
          <w:rFonts w:cs="Times New Roman"/>
          <w:color w:val="202020"/>
          <w:sz w:val="28"/>
          <w:szCs w:val="28"/>
        </w:rPr>
        <w:t>единой</w:t>
      </w:r>
      <w:r w:rsidR="00302CD9">
        <w:rPr>
          <w:rFonts w:cs="Times New Roman"/>
          <w:color w:val="202020"/>
          <w:sz w:val="28"/>
          <w:szCs w:val="28"/>
        </w:rPr>
        <w:t xml:space="preserve"> </w:t>
      </w:r>
      <w:r w:rsidRPr="00706280">
        <w:rPr>
          <w:rFonts w:cs="Times New Roman"/>
          <w:color w:val="202020"/>
          <w:sz w:val="28"/>
          <w:szCs w:val="28"/>
        </w:rPr>
        <w:t>цепи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общей</w:t>
      </w:r>
      <w:r w:rsidR="00302CD9">
        <w:rPr>
          <w:rFonts w:cs="Times New Roman"/>
          <w:color w:val="202020"/>
          <w:sz w:val="28"/>
          <w:szCs w:val="28"/>
        </w:rPr>
        <w:t xml:space="preserve"> </w:t>
      </w:r>
      <w:r w:rsidRPr="00706280">
        <w:rPr>
          <w:rFonts w:cs="Times New Roman"/>
          <w:color w:val="202020"/>
          <w:sz w:val="28"/>
          <w:szCs w:val="28"/>
        </w:rPr>
        <w:t>системе</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Пока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происходит</w:t>
      </w:r>
      <w:r w:rsidR="00302CD9">
        <w:rPr>
          <w:rFonts w:cs="Times New Roman"/>
          <w:color w:val="202020"/>
          <w:sz w:val="28"/>
          <w:szCs w:val="28"/>
        </w:rPr>
        <w:t xml:space="preserve"> </w:t>
      </w:r>
      <w:r w:rsidRPr="00706280">
        <w:rPr>
          <w:rFonts w:cs="Times New Roman"/>
          <w:color w:val="202020"/>
          <w:sz w:val="28"/>
          <w:szCs w:val="28"/>
        </w:rPr>
        <w:t>процесс</w:t>
      </w:r>
      <w:r w:rsidR="00302CD9">
        <w:rPr>
          <w:rFonts w:cs="Times New Roman"/>
          <w:color w:val="202020"/>
          <w:sz w:val="28"/>
          <w:szCs w:val="28"/>
        </w:rPr>
        <w:t xml:space="preserve"> </w:t>
      </w:r>
      <w:r w:rsidRPr="00706280">
        <w:rPr>
          <w:rFonts w:cs="Times New Roman"/>
          <w:color w:val="202020"/>
          <w:sz w:val="28"/>
          <w:szCs w:val="28"/>
        </w:rPr>
        <w:t>углубления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техническом</w:t>
      </w:r>
      <w:r w:rsidR="00302CD9">
        <w:rPr>
          <w:rFonts w:cs="Times New Roman"/>
          <w:color w:val="202020"/>
          <w:sz w:val="28"/>
          <w:szCs w:val="28"/>
        </w:rPr>
        <w:t xml:space="preserve"> </w:t>
      </w:r>
      <w:r w:rsidRPr="00706280">
        <w:rPr>
          <w:rFonts w:cs="Times New Roman"/>
          <w:color w:val="202020"/>
          <w:sz w:val="28"/>
          <w:szCs w:val="28"/>
        </w:rPr>
        <w:t>разделении</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представляющий</w:t>
      </w:r>
      <w:r w:rsidR="00302CD9">
        <w:rPr>
          <w:rFonts w:cs="Times New Roman"/>
          <w:color w:val="202020"/>
          <w:sz w:val="28"/>
          <w:szCs w:val="28"/>
        </w:rPr>
        <w:t xml:space="preserve"> </w:t>
      </w:r>
      <w:r w:rsidRPr="00706280">
        <w:rPr>
          <w:rFonts w:cs="Times New Roman"/>
          <w:color w:val="202020"/>
          <w:sz w:val="28"/>
          <w:szCs w:val="28"/>
        </w:rPr>
        <w:t>собой</w:t>
      </w:r>
      <w:r w:rsidR="00302CD9">
        <w:rPr>
          <w:rFonts w:cs="Times New Roman"/>
          <w:color w:val="202020"/>
          <w:sz w:val="28"/>
          <w:szCs w:val="28"/>
        </w:rPr>
        <w:t xml:space="preserve"> </w:t>
      </w:r>
      <w:r w:rsidRPr="00706280">
        <w:rPr>
          <w:rFonts w:cs="Times New Roman"/>
          <w:color w:val="202020"/>
          <w:sz w:val="28"/>
          <w:szCs w:val="28"/>
        </w:rPr>
        <w:t>расчленение,</w:t>
      </w:r>
      <w:r w:rsidR="00302CD9">
        <w:rPr>
          <w:rFonts w:cs="Times New Roman"/>
          <w:color w:val="202020"/>
          <w:sz w:val="28"/>
          <w:szCs w:val="28"/>
        </w:rPr>
        <w:t xml:space="preserve"> </w:t>
      </w:r>
      <w:r w:rsidRPr="00706280">
        <w:rPr>
          <w:rFonts w:cs="Times New Roman"/>
          <w:color w:val="202020"/>
          <w:sz w:val="28"/>
          <w:szCs w:val="28"/>
        </w:rPr>
        <w:t>дифференциацию</w:t>
      </w:r>
      <w:r w:rsidR="00302CD9">
        <w:rPr>
          <w:rFonts w:cs="Times New Roman"/>
          <w:color w:val="202020"/>
          <w:sz w:val="28"/>
          <w:szCs w:val="28"/>
        </w:rPr>
        <w:t xml:space="preserve"> </w:t>
      </w:r>
      <w:r w:rsidRPr="00706280">
        <w:rPr>
          <w:rFonts w:cs="Times New Roman"/>
          <w:color w:val="202020"/>
          <w:sz w:val="28"/>
          <w:szCs w:val="28"/>
        </w:rPr>
        <w:t>определённого</w:t>
      </w:r>
      <w:r w:rsidR="00302CD9">
        <w:rPr>
          <w:rFonts w:cs="Times New Roman"/>
          <w:color w:val="202020"/>
          <w:sz w:val="28"/>
          <w:szCs w:val="28"/>
        </w:rPr>
        <w:t xml:space="preserve"> </w:t>
      </w:r>
      <w:r w:rsidRPr="00706280">
        <w:rPr>
          <w:rFonts w:cs="Times New Roman"/>
          <w:color w:val="202020"/>
          <w:sz w:val="28"/>
          <w:szCs w:val="28"/>
        </w:rPr>
        <w:t>вида</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ряд</w:t>
      </w:r>
      <w:r w:rsidR="00302CD9">
        <w:rPr>
          <w:rFonts w:cs="Times New Roman"/>
          <w:color w:val="202020"/>
          <w:sz w:val="28"/>
          <w:szCs w:val="28"/>
        </w:rPr>
        <w:t xml:space="preserve"> </w:t>
      </w:r>
      <w:r w:rsidRPr="00706280">
        <w:rPr>
          <w:rFonts w:cs="Times New Roman"/>
          <w:color w:val="202020"/>
          <w:sz w:val="28"/>
          <w:szCs w:val="28"/>
        </w:rPr>
        <w:t>частных</w:t>
      </w:r>
      <w:r w:rsidR="00302CD9">
        <w:rPr>
          <w:rFonts w:cs="Times New Roman"/>
          <w:color w:val="202020"/>
          <w:sz w:val="28"/>
          <w:szCs w:val="28"/>
        </w:rPr>
        <w:t xml:space="preserve"> </w:t>
      </w:r>
      <w:r w:rsidRPr="00706280">
        <w:rPr>
          <w:rFonts w:cs="Times New Roman"/>
          <w:color w:val="202020"/>
          <w:sz w:val="28"/>
          <w:szCs w:val="28"/>
        </w:rPr>
        <w:t>функций,</w:t>
      </w:r>
      <w:r w:rsidR="00302CD9">
        <w:rPr>
          <w:rFonts w:cs="Times New Roman"/>
          <w:color w:val="202020"/>
          <w:sz w:val="28"/>
          <w:szCs w:val="28"/>
        </w:rPr>
        <w:t xml:space="preserve"> </w:t>
      </w:r>
      <w:r w:rsidRPr="00706280">
        <w:rPr>
          <w:rFonts w:cs="Times New Roman"/>
          <w:color w:val="202020"/>
          <w:sz w:val="28"/>
          <w:szCs w:val="28"/>
        </w:rPr>
        <w:t>выполняемых</w:t>
      </w:r>
      <w:r w:rsidR="00302CD9">
        <w:rPr>
          <w:rFonts w:cs="Times New Roman"/>
          <w:color w:val="202020"/>
          <w:sz w:val="28"/>
          <w:szCs w:val="28"/>
        </w:rPr>
        <w:t xml:space="preserve"> </w:t>
      </w:r>
      <w:r w:rsidRPr="00706280">
        <w:rPr>
          <w:rFonts w:cs="Times New Roman"/>
          <w:color w:val="202020"/>
          <w:sz w:val="28"/>
          <w:szCs w:val="28"/>
        </w:rPr>
        <w:t>различными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профессиональном</w:t>
      </w:r>
      <w:r w:rsidR="00302CD9">
        <w:rPr>
          <w:rFonts w:cs="Times New Roman"/>
          <w:color w:val="202020"/>
          <w:sz w:val="28"/>
          <w:szCs w:val="28"/>
        </w:rPr>
        <w:t xml:space="preserve"> </w:t>
      </w:r>
      <w:r w:rsidRPr="00706280">
        <w:rPr>
          <w:rFonts w:cs="Times New Roman"/>
          <w:color w:val="202020"/>
          <w:sz w:val="28"/>
          <w:szCs w:val="28"/>
        </w:rPr>
        <w:t>отношении</w:t>
      </w:r>
      <w:r w:rsidR="00302CD9">
        <w:rPr>
          <w:rFonts w:cs="Times New Roman"/>
          <w:color w:val="202020"/>
          <w:sz w:val="28"/>
          <w:szCs w:val="28"/>
        </w:rPr>
        <w:t xml:space="preserve"> </w:t>
      </w:r>
      <w:r w:rsidRPr="00706280">
        <w:rPr>
          <w:rFonts w:cs="Times New Roman"/>
          <w:color w:val="202020"/>
          <w:sz w:val="28"/>
          <w:szCs w:val="28"/>
        </w:rPr>
        <w:t>группами</w:t>
      </w:r>
      <w:r w:rsidR="00302CD9">
        <w:rPr>
          <w:rFonts w:cs="Times New Roman"/>
          <w:color w:val="202020"/>
          <w:sz w:val="28"/>
          <w:szCs w:val="28"/>
        </w:rPr>
        <w:t xml:space="preserve"> </w:t>
      </w:r>
      <w:r w:rsidRPr="00706280">
        <w:rPr>
          <w:rFonts w:cs="Times New Roman"/>
          <w:color w:val="202020"/>
          <w:sz w:val="28"/>
          <w:szCs w:val="28"/>
        </w:rPr>
        <w:t>людей,</w:t>
      </w:r>
      <w:r w:rsidR="00302CD9">
        <w:rPr>
          <w:rFonts w:cs="Times New Roman"/>
          <w:color w:val="202020"/>
          <w:sz w:val="28"/>
          <w:szCs w:val="28"/>
        </w:rPr>
        <w:t xml:space="preserve"> </w:t>
      </w:r>
      <w:r w:rsidRPr="00706280">
        <w:rPr>
          <w:rFonts w:cs="Times New Roman"/>
          <w:color w:val="202020"/>
          <w:sz w:val="28"/>
          <w:szCs w:val="28"/>
        </w:rPr>
        <w:t>подразделениями,</w:t>
      </w:r>
      <w:r w:rsidR="00302CD9">
        <w:rPr>
          <w:rFonts w:cs="Times New Roman"/>
          <w:color w:val="202020"/>
          <w:sz w:val="28"/>
          <w:szCs w:val="28"/>
        </w:rPr>
        <w:t xml:space="preserve"> </w:t>
      </w:r>
      <w:r w:rsidRPr="00706280">
        <w:rPr>
          <w:rFonts w:cs="Times New Roman"/>
          <w:color w:val="202020"/>
          <w:sz w:val="28"/>
          <w:szCs w:val="28"/>
        </w:rPr>
        <w:t>организациями.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такой</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существенно</w:t>
      </w:r>
      <w:r w:rsidR="00302CD9">
        <w:rPr>
          <w:rFonts w:cs="Times New Roman"/>
          <w:color w:val="202020"/>
          <w:sz w:val="28"/>
          <w:szCs w:val="28"/>
        </w:rPr>
        <w:t xml:space="preserve"> </w:t>
      </w:r>
      <w:r w:rsidRPr="00706280">
        <w:rPr>
          <w:rFonts w:cs="Times New Roman"/>
          <w:color w:val="202020"/>
          <w:sz w:val="28"/>
          <w:szCs w:val="28"/>
        </w:rPr>
        <w:t>сокращаются</w:t>
      </w:r>
      <w:r w:rsidR="00302CD9">
        <w:rPr>
          <w:rFonts w:cs="Times New Roman"/>
          <w:color w:val="202020"/>
          <w:sz w:val="28"/>
          <w:szCs w:val="28"/>
        </w:rPr>
        <w:t xml:space="preserve"> </w:t>
      </w:r>
      <w:r w:rsidRPr="00706280">
        <w:rPr>
          <w:rFonts w:cs="Times New Roman"/>
          <w:color w:val="202020"/>
          <w:sz w:val="28"/>
          <w:szCs w:val="28"/>
        </w:rPr>
        <w:t>сроки</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образцов</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повышается</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технический</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уменьшаются</w:t>
      </w:r>
      <w:r w:rsidR="00302CD9">
        <w:rPr>
          <w:rFonts w:cs="Times New Roman"/>
          <w:color w:val="202020"/>
          <w:sz w:val="28"/>
          <w:szCs w:val="28"/>
        </w:rPr>
        <w:t xml:space="preserve"> </w:t>
      </w:r>
      <w:r w:rsidRPr="00706280">
        <w:rPr>
          <w:rFonts w:cs="Times New Roman"/>
          <w:color w:val="202020"/>
          <w:sz w:val="28"/>
          <w:szCs w:val="28"/>
        </w:rPr>
        <w:t>относительные</w:t>
      </w:r>
      <w:r w:rsidR="00302CD9">
        <w:rPr>
          <w:rFonts w:cs="Times New Roman"/>
          <w:color w:val="202020"/>
          <w:sz w:val="28"/>
          <w:szCs w:val="28"/>
        </w:rPr>
        <w:t xml:space="preserve"> </w:t>
      </w:r>
      <w:r w:rsidRPr="00706280">
        <w:rPr>
          <w:rFonts w:cs="Times New Roman"/>
          <w:color w:val="202020"/>
          <w:sz w:val="28"/>
          <w:szCs w:val="28"/>
        </w:rPr>
        <w:t>издержки,</w:t>
      </w:r>
      <w:r w:rsidR="00302CD9">
        <w:rPr>
          <w:rFonts w:cs="Times New Roman"/>
          <w:color w:val="202020"/>
          <w:sz w:val="28"/>
          <w:szCs w:val="28"/>
        </w:rPr>
        <w:t xml:space="preserve"> </w:t>
      </w:r>
      <w:r w:rsidRPr="00706280">
        <w:rPr>
          <w:rFonts w:cs="Times New Roman"/>
          <w:color w:val="202020"/>
          <w:sz w:val="28"/>
          <w:szCs w:val="28"/>
        </w:rPr>
        <w:t>расширяется</w:t>
      </w:r>
      <w:r w:rsidR="00302CD9">
        <w:rPr>
          <w:rFonts w:cs="Times New Roman"/>
          <w:color w:val="202020"/>
          <w:sz w:val="28"/>
          <w:szCs w:val="28"/>
        </w:rPr>
        <w:t xml:space="preserve"> </w:t>
      </w:r>
      <w:r w:rsidRPr="00706280">
        <w:rPr>
          <w:rFonts w:cs="Times New Roman"/>
          <w:color w:val="202020"/>
          <w:sz w:val="28"/>
          <w:szCs w:val="28"/>
        </w:rPr>
        <w:t>спектр</w:t>
      </w:r>
      <w:r w:rsidR="00302CD9">
        <w:rPr>
          <w:rFonts w:cs="Times New Roman"/>
          <w:color w:val="202020"/>
          <w:sz w:val="28"/>
          <w:szCs w:val="28"/>
        </w:rPr>
        <w:t xml:space="preserve"> </w:t>
      </w:r>
      <w:r w:rsidRPr="00706280">
        <w:rPr>
          <w:rFonts w:cs="Times New Roman"/>
          <w:color w:val="202020"/>
          <w:sz w:val="28"/>
          <w:szCs w:val="28"/>
        </w:rPr>
        <w:t>поиска</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технических</w:t>
      </w:r>
      <w:r w:rsidR="00302CD9">
        <w:rPr>
          <w:rFonts w:cs="Times New Roman"/>
          <w:color w:val="202020"/>
          <w:sz w:val="28"/>
          <w:szCs w:val="28"/>
        </w:rPr>
        <w:t xml:space="preserve"> </w:t>
      </w:r>
      <w:r w:rsidRPr="00706280">
        <w:rPr>
          <w:rFonts w:cs="Times New Roman"/>
          <w:color w:val="202020"/>
          <w:sz w:val="28"/>
          <w:szCs w:val="28"/>
        </w:rPr>
        <w:t>решений.</w:t>
      </w:r>
    </w:p>
    <w:p w:rsidR="00E64F8F" w:rsidRPr="00393BBA"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Техническое</w:t>
      </w:r>
      <w:r w:rsidR="00302CD9">
        <w:rPr>
          <w:rFonts w:cs="Times New Roman"/>
          <w:color w:val="202020"/>
          <w:sz w:val="28"/>
          <w:szCs w:val="28"/>
        </w:rPr>
        <w:t xml:space="preserve"> </w:t>
      </w:r>
      <w:r w:rsidRPr="00706280">
        <w:rPr>
          <w:rFonts w:cs="Times New Roman"/>
          <w:color w:val="202020"/>
          <w:sz w:val="28"/>
          <w:szCs w:val="28"/>
        </w:rPr>
        <w:t>разделение</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proofErr w:type="gramStart"/>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это</w:t>
      </w:r>
      <w:proofErr w:type="gramEnd"/>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только</w:t>
      </w:r>
      <w:r w:rsidR="00302CD9">
        <w:rPr>
          <w:rFonts w:cs="Times New Roman"/>
          <w:color w:val="202020"/>
          <w:sz w:val="28"/>
          <w:szCs w:val="28"/>
        </w:rPr>
        <w:t xml:space="preserve"> </w:t>
      </w:r>
      <w:r w:rsidRPr="00706280">
        <w:rPr>
          <w:rFonts w:cs="Times New Roman"/>
          <w:color w:val="202020"/>
          <w:sz w:val="28"/>
          <w:szCs w:val="28"/>
        </w:rPr>
        <w:t>дифференциация,</w:t>
      </w:r>
      <w:r w:rsidR="00302CD9">
        <w:rPr>
          <w:rFonts w:cs="Times New Roman"/>
          <w:color w:val="202020"/>
          <w:sz w:val="28"/>
          <w:szCs w:val="28"/>
        </w:rPr>
        <w:t xml:space="preserve"> </w:t>
      </w:r>
      <w:r w:rsidRPr="00706280">
        <w:rPr>
          <w:rFonts w:cs="Times New Roman"/>
          <w:color w:val="202020"/>
          <w:sz w:val="28"/>
          <w:szCs w:val="28"/>
        </w:rPr>
        <w:t>но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интеграция</w:t>
      </w:r>
      <w:r w:rsidR="00302CD9">
        <w:rPr>
          <w:rFonts w:cs="Times New Roman"/>
          <w:color w:val="202020"/>
          <w:sz w:val="28"/>
          <w:szCs w:val="28"/>
        </w:rPr>
        <w:t xml:space="preserve"> </w:t>
      </w:r>
      <w:r w:rsidRPr="00706280">
        <w:rPr>
          <w:rFonts w:cs="Times New Roman"/>
          <w:color w:val="202020"/>
          <w:sz w:val="28"/>
          <w:szCs w:val="28"/>
        </w:rPr>
        <w:t>производственного,</w:t>
      </w:r>
      <w:r w:rsidR="00302CD9">
        <w:rPr>
          <w:rFonts w:cs="Times New Roman"/>
          <w:color w:val="202020"/>
          <w:sz w:val="28"/>
          <w:szCs w:val="28"/>
        </w:rPr>
        <w:t xml:space="preserve"> </w:t>
      </w:r>
      <w:r w:rsidRPr="00706280">
        <w:rPr>
          <w:rFonts w:cs="Times New Roman"/>
          <w:color w:val="202020"/>
          <w:sz w:val="28"/>
          <w:szCs w:val="28"/>
        </w:rPr>
        <w:t>трудового</w:t>
      </w:r>
      <w:r w:rsidR="00302CD9">
        <w:rPr>
          <w:rFonts w:cs="Times New Roman"/>
          <w:color w:val="202020"/>
          <w:sz w:val="28"/>
          <w:szCs w:val="28"/>
        </w:rPr>
        <w:t xml:space="preserve"> </w:t>
      </w:r>
      <w:r w:rsidRPr="00706280">
        <w:rPr>
          <w:rFonts w:cs="Times New Roman"/>
          <w:color w:val="202020"/>
          <w:sz w:val="28"/>
          <w:szCs w:val="28"/>
        </w:rPr>
        <w:t>процесса.</w:t>
      </w:r>
      <w:r w:rsidR="00302CD9">
        <w:rPr>
          <w:rFonts w:cs="Times New Roman"/>
          <w:color w:val="202020"/>
          <w:sz w:val="28"/>
          <w:szCs w:val="28"/>
        </w:rPr>
        <w:t xml:space="preserve"> </w:t>
      </w:r>
      <w:r w:rsidRPr="00706280">
        <w:rPr>
          <w:rFonts w:cs="Times New Roman"/>
          <w:color w:val="202020"/>
          <w:sz w:val="28"/>
          <w:szCs w:val="28"/>
        </w:rPr>
        <w:t>Дифференциация</w:t>
      </w:r>
      <w:r w:rsidR="00302CD9">
        <w:rPr>
          <w:rFonts w:cs="Times New Roman"/>
          <w:color w:val="202020"/>
          <w:sz w:val="28"/>
          <w:szCs w:val="28"/>
        </w:rPr>
        <w:t xml:space="preserve"> </w:t>
      </w:r>
      <w:r w:rsidRPr="00706280">
        <w:rPr>
          <w:rFonts w:cs="Times New Roman"/>
          <w:color w:val="202020"/>
          <w:sz w:val="28"/>
          <w:szCs w:val="28"/>
        </w:rPr>
        <w:t>без</w:t>
      </w:r>
      <w:r w:rsidR="00302CD9">
        <w:rPr>
          <w:rFonts w:cs="Times New Roman"/>
          <w:color w:val="202020"/>
          <w:sz w:val="28"/>
          <w:szCs w:val="28"/>
        </w:rPr>
        <w:t xml:space="preserve"> </w:t>
      </w:r>
      <w:r w:rsidRPr="00706280">
        <w:rPr>
          <w:rFonts w:cs="Times New Roman"/>
          <w:color w:val="202020"/>
          <w:sz w:val="28"/>
          <w:szCs w:val="28"/>
        </w:rPr>
        <w:t>одновременного</w:t>
      </w:r>
      <w:r w:rsidR="00302CD9">
        <w:rPr>
          <w:rFonts w:cs="Times New Roman"/>
          <w:color w:val="202020"/>
          <w:sz w:val="28"/>
          <w:szCs w:val="28"/>
        </w:rPr>
        <w:t xml:space="preserve"> </w:t>
      </w:r>
      <w:r w:rsidRPr="00706280">
        <w:rPr>
          <w:rFonts w:cs="Times New Roman"/>
          <w:color w:val="202020"/>
          <w:sz w:val="28"/>
          <w:szCs w:val="28"/>
        </w:rPr>
        <w:t>осуществления</w:t>
      </w:r>
      <w:r w:rsidR="00302CD9">
        <w:rPr>
          <w:rFonts w:cs="Times New Roman"/>
          <w:color w:val="202020"/>
          <w:sz w:val="28"/>
          <w:szCs w:val="28"/>
        </w:rPr>
        <w:t xml:space="preserve"> </w:t>
      </w:r>
      <w:r w:rsidRPr="00706280">
        <w:rPr>
          <w:rFonts w:cs="Times New Roman"/>
          <w:color w:val="202020"/>
          <w:sz w:val="28"/>
          <w:szCs w:val="28"/>
        </w:rPr>
        <w:t>мер</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интеграции</w:t>
      </w:r>
      <w:r w:rsidR="00302CD9">
        <w:rPr>
          <w:rFonts w:cs="Times New Roman"/>
          <w:color w:val="202020"/>
          <w:sz w:val="28"/>
          <w:szCs w:val="28"/>
        </w:rPr>
        <w:t xml:space="preserve"> </w:t>
      </w:r>
      <w:r w:rsidRPr="00706280">
        <w:rPr>
          <w:rFonts w:cs="Times New Roman"/>
          <w:color w:val="202020"/>
          <w:sz w:val="28"/>
          <w:szCs w:val="28"/>
        </w:rPr>
        <w:t>либо</w:t>
      </w:r>
      <w:r w:rsidR="00302CD9">
        <w:rPr>
          <w:rFonts w:cs="Times New Roman"/>
          <w:color w:val="202020"/>
          <w:sz w:val="28"/>
          <w:szCs w:val="28"/>
        </w:rPr>
        <w:t xml:space="preserve"> </w:t>
      </w:r>
      <w:r w:rsidRPr="00706280">
        <w:rPr>
          <w:rFonts w:cs="Times New Roman"/>
          <w:color w:val="202020"/>
          <w:sz w:val="28"/>
          <w:szCs w:val="28"/>
        </w:rPr>
        <w:t>резко</w:t>
      </w:r>
      <w:r w:rsidR="00302CD9">
        <w:rPr>
          <w:rFonts w:cs="Times New Roman"/>
          <w:color w:val="202020"/>
          <w:sz w:val="28"/>
          <w:szCs w:val="28"/>
        </w:rPr>
        <w:t xml:space="preserve"> </w:t>
      </w:r>
      <w:r w:rsidRPr="00706280">
        <w:rPr>
          <w:rFonts w:cs="Times New Roman"/>
          <w:color w:val="202020"/>
          <w:sz w:val="28"/>
          <w:szCs w:val="28"/>
        </w:rPr>
        <w:t>снижает</w:t>
      </w:r>
      <w:r w:rsidR="00302CD9">
        <w:rPr>
          <w:rFonts w:cs="Times New Roman"/>
          <w:color w:val="202020"/>
          <w:sz w:val="28"/>
          <w:szCs w:val="28"/>
        </w:rPr>
        <w:t xml:space="preserve"> </w:t>
      </w:r>
      <w:r w:rsidRPr="00706280">
        <w:rPr>
          <w:rFonts w:cs="Times New Roman"/>
          <w:color w:val="202020"/>
          <w:sz w:val="28"/>
          <w:szCs w:val="28"/>
        </w:rPr>
        <w:t>эффективность</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либо</w:t>
      </w:r>
      <w:r w:rsidR="00302CD9">
        <w:rPr>
          <w:rFonts w:cs="Times New Roman"/>
          <w:color w:val="202020"/>
          <w:sz w:val="28"/>
          <w:szCs w:val="28"/>
        </w:rPr>
        <w:t xml:space="preserve"> </w:t>
      </w:r>
      <w:r w:rsidRPr="00706280">
        <w:rPr>
          <w:rFonts w:cs="Times New Roman"/>
          <w:color w:val="202020"/>
          <w:sz w:val="28"/>
          <w:szCs w:val="28"/>
        </w:rPr>
        <w:t>разрушает</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вовсе.</w:t>
      </w:r>
      <w:r w:rsidR="00302CD9">
        <w:rPr>
          <w:rFonts w:cs="Times New Roman"/>
          <w:color w:val="202020"/>
          <w:sz w:val="28"/>
          <w:szCs w:val="28"/>
        </w:rPr>
        <w:t xml:space="preserve"> </w:t>
      </w:r>
      <w:r w:rsidRPr="00706280">
        <w:rPr>
          <w:rFonts w:cs="Times New Roman"/>
          <w:color w:val="202020"/>
          <w:sz w:val="28"/>
          <w:szCs w:val="28"/>
        </w:rPr>
        <w:t>Поэтому</w:t>
      </w:r>
      <w:r w:rsidR="00302CD9">
        <w:rPr>
          <w:rFonts w:cs="Times New Roman"/>
          <w:color w:val="202020"/>
          <w:sz w:val="28"/>
          <w:szCs w:val="28"/>
        </w:rPr>
        <w:t xml:space="preserve"> </w:t>
      </w:r>
      <w:r w:rsidRPr="00706280">
        <w:rPr>
          <w:rFonts w:cs="Times New Roman"/>
          <w:color w:val="202020"/>
          <w:sz w:val="28"/>
          <w:szCs w:val="28"/>
        </w:rPr>
        <w:t>специализация</w:t>
      </w:r>
      <w:r w:rsidR="00302CD9">
        <w:rPr>
          <w:rFonts w:cs="Times New Roman"/>
          <w:color w:val="202020"/>
          <w:sz w:val="28"/>
          <w:szCs w:val="28"/>
        </w:rPr>
        <w:t xml:space="preserve"> </w:t>
      </w:r>
      <w:r w:rsidRPr="00706280">
        <w:rPr>
          <w:rFonts w:cs="Times New Roman"/>
          <w:color w:val="202020"/>
          <w:sz w:val="28"/>
          <w:szCs w:val="28"/>
        </w:rPr>
        <w:t>всегда</w:t>
      </w:r>
      <w:r w:rsidR="00302CD9">
        <w:rPr>
          <w:rFonts w:cs="Times New Roman"/>
          <w:color w:val="202020"/>
          <w:sz w:val="28"/>
          <w:szCs w:val="28"/>
        </w:rPr>
        <w:t xml:space="preserve"> </w:t>
      </w:r>
      <w:r w:rsidRPr="00706280">
        <w:rPr>
          <w:rFonts w:cs="Times New Roman"/>
          <w:color w:val="202020"/>
          <w:sz w:val="28"/>
          <w:szCs w:val="28"/>
        </w:rPr>
        <w:t>сопровождается</w:t>
      </w:r>
      <w:r w:rsidR="00302CD9">
        <w:rPr>
          <w:rFonts w:cs="Times New Roman"/>
          <w:color w:val="202020"/>
          <w:sz w:val="28"/>
          <w:szCs w:val="28"/>
        </w:rPr>
        <w:t xml:space="preserve"> </w:t>
      </w:r>
      <w:r w:rsidRPr="00706280">
        <w:rPr>
          <w:rFonts w:cs="Times New Roman"/>
          <w:color w:val="202020"/>
          <w:sz w:val="28"/>
          <w:szCs w:val="28"/>
        </w:rPr>
        <w:t>(или</w:t>
      </w:r>
      <w:r w:rsidR="00302CD9">
        <w:rPr>
          <w:rFonts w:cs="Times New Roman"/>
          <w:color w:val="202020"/>
          <w:sz w:val="28"/>
          <w:szCs w:val="28"/>
        </w:rPr>
        <w:t xml:space="preserve"> </w:t>
      </w:r>
      <w:r w:rsidRPr="00706280">
        <w:rPr>
          <w:rFonts w:cs="Times New Roman"/>
          <w:color w:val="202020"/>
          <w:sz w:val="28"/>
          <w:szCs w:val="28"/>
        </w:rPr>
        <w:t>должна</w:t>
      </w:r>
      <w:r w:rsidR="00302CD9">
        <w:rPr>
          <w:rFonts w:cs="Times New Roman"/>
          <w:color w:val="202020"/>
          <w:sz w:val="28"/>
          <w:szCs w:val="28"/>
        </w:rPr>
        <w:t xml:space="preserve"> </w:t>
      </w:r>
      <w:r w:rsidRPr="00706280">
        <w:rPr>
          <w:rFonts w:cs="Times New Roman"/>
          <w:color w:val="202020"/>
          <w:sz w:val="28"/>
          <w:szCs w:val="28"/>
        </w:rPr>
        <w:t>сопровождаться)</w:t>
      </w:r>
      <w:r w:rsidR="00302CD9">
        <w:rPr>
          <w:rFonts w:cs="Times New Roman"/>
          <w:color w:val="202020"/>
          <w:sz w:val="28"/>
          <w:szCs w:val="28"/>
        </w:rPr>
        <w:t xml:space="preserve"> </w:t>
      </w:r>
      <w:r w:rsidRPr="00706280">
        <w:rPr>
          <w:rFonts w:cs="Times New Roman"/>
          <w:color w:val="202020"/>
          <w:sz w:val="28"/>
          <w:szCs w:val="28"/>
        </w:rPr>
        <w:t>чёткой</w:t>
      </w:r>
      <w:r w:rsidR="00302CD9">
        <w:rPr>
          <w:rFonts w:cs="Times New Roman"/>
          <w:color w:val="202020"/>
          <w:sz w:val="28"/>
          <w:szCs w:val="28"/>
        </w:rPr>
        <w:t xml:space="preserve"> </w:t>
      </w:r>
      <w:r w:rsidRPr="00706280">
        <w:rPr>
          <w:rFonts w:cs="Times New Roman"/>
          <w:color w:val="202020"/>
          <w:sz w:val="28"/>
          <w:szCs w:val="28"/>
        </w:rPr>
        <w:t>организацией</w:t>
      </w:r>
      <w:r w:rsidR="00302CD9">
        <w:rPr>
          <w:rFonts w:cs="Times New Roman"/>
          <w:color w:val="202020"/>
          <w:sz w:val="28"/>
          <w:szCs w:val="28"/>
        </w:rPr>
        <w:t xml:space="preserve"> </w:t>
      </w:r>
      <w:r w:rsidRPr="00706280">
        <w:rPr>
          <w:rFonts w:cs="Times New Roman"/>
          <w:color w:val="202020"/>
          <w:sz w:val="28"/>
          <w:szCs w:val="28"/>
        </w:rPr>
        <w:t>кооперирования.</w:t>
      </w:r>
      <w:r w:rsidR="00302CD9">
        <w:rPr>
          <w:rFonts w:cs="Times New Roman"/>
          <w:color w:val="202020"/>
          <w:sz w:val="28"/>
          <w:szCs w:val="28"/>
        </w:rPr>
        <w:t xml:space="preserve"> </w:t>
      </w:r>
      <w:r w:rsidRPr="00706280">
        <w:rPr>
          <w:rFonts w:cs="Times New Roman"/>
          <w:color w:val="202020"/>
          <w:sz w:val="28"/>
          <w:szCs w:val="28"/>
        </w:rPr>
        <w:t>Это</w:t>
      </w:r>
      <w:r w:rsidR="00302CD9">
        <w:rPr>
          <w:rFonts w:cs="Times New Roman"/>
          <w:color w:val="202020"/>
          <w:sz w:val="28"/>
          <w:szCs w:val="28"/>
        </w:rPr>
        <w:t xml:space="preserve"> </w:t>
      </w:r>
      <w:r w:rsidRPr="00706280">
        <w:rPr>
          <w:rFonts w:cs="Times New Roman"/>
          <w:color w:val="202020"/>
          <w:sz w:val="28"/>
          <w:szCs w:val="28"/>
        </w:rPr>
        <w:t>общая</w:t>
      </w:r>
      <w:r w:rsidR="00302CD9">
        <w:rPr>
          <w:rFonts w:cs="Times New Roman"/>
          <w:color w:val="202020"/>
          <w:sz w:val="28"/>
          <w:szCs w:val="28"/>
        </w:rPr>
        <w:t xml:space="preserve"> </w:t>
      </w:r>
      <w:r w:rsidRPr="00706280">
        <w:rPr>
          <w:rFonts w:cs="Times New Roman"/>
          <w:color w:val="202020"/>
          <w:sz w:val="28"/>
          <w:szCs w:val="28"/>
        </w:rPr>
        <w:t>закономерность</w:t>
      </w:r>
      <w:r w:rsidR="00302CD9">
        <w:rPr>
          <w:rFonts w:cs="Times New Roman"/>
          <w:color w:val="202020"/>
          <w:sz w:val="28"/>
          <w:szCs w:val="28"/>
        </w:rPr>
        <w:t xml:space="preserve"> </w:t>
      </w:r>
      <w:r w:rsidRPr="00706280">
        <w:rPr>
          <w:rFonts w:cs="Times New Roman"/>
          <w:color w:val="202020"/>
          <w:sz w:val="28"/>
          <w:szCs w:val="28"/>
        </w:rPr>
        <w:t>эффективного</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Она</w:t>
      </w:r>
      <w:r w:rsidR="00302CD9">
        <w:rPr>
          <w:rFonts w:cs="Times New Roman"/>
          <w:color w:val="202020"/>
          <w:sz w:val="28"/>
          <w:szCs w:val="28"/>
        </w:rPr>
        <w:t xml:space="preserve"> </w:t>
      </w:r>
      <w:r w:rsidRPr="00706280">
        <w:rPr>
          <w:rFonts w:cs="Times New Roman"/>
          <w:color w:val="202020"/>
          <w:sz w:val="28"/>
          <w:szCs w:val="28"/>
        </w:rPr>
        <w:t>распространяется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организацию</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третьем</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формируется</w:t>
      </w:r>
      <w:r w:rsidR="00302CD9">
        <w:rPr>
          <w:rFonts w:cs="Times New Roman"/>
          <w:color w:val="202020"/>
          <w:sz w:val="28"/>
          <w:szCs w:val="28"/>
        </w:rPr>
        <w:t xml:space="preserve"> </w:t>
      </w:r>
      <w:r w:rsidRPr="00706280">
        <w:rPr>
          <w:rFonts w:cs="Times New Roman"/>
          <w:color w:val="202020"/>
          <w:sz w:val="28"/>
          <w:szCs w:val="28"/>
        </w:rPr>
        <w:t>более</w:t>
      </w:r>
      <w:r w:rsidR="00302CD9">
        <w:rPr>
          <w:rFonts w:cs="Times New Roman"/>
          <w:color w:val="202020"/>
          <w:sz w:val="28"/>
          <w:szCs w:val="28"/>
        </w:rPr>
        <w:t xml:space="preserve"> </w:t>
      </w:r>
      <w:r w:rsidRPr="00706280">
        <w:rPr>
          <w:rFonts w:cs="Times New Roman"/>
          <w:color w:val="202020"/>
          <w:sz w:val="28"/>
          <w:szCs w:val="28"/>
        </w:rPr>
        <w:t>тесное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чёткое</w:t>
      </w:r>
      <w:r w:rsidR="00302CD9">
        <w:rPr>
          <w:rFonts w:cs="Times New Roman"/>
          <w:color w:val="202020"/>
          <w:sz w:val="28"/>
          <w:szCs w:val="28"/>
        </w:rPr>
        <w:t xml:space="preserve"> </w:t>
      </w:r>
      <w:r w:rsidRPr="00706280">
        <w:rPr>
          <w:rFonts w:cs="Times New Roman"/>
          <w:color w:val="202020"/>
          <w:sz w:val="28"/>
          <w:szCs w:val="28"/>
        </w:rPr>
        <w:t>взаимодействие</w:t>
      </w:r>
      <w:r w:rsidR="00302CD9">
        <w:rPr>
          <w:rFonts w:cs="Times New Roman"/>
          <w:color w:val="202020"/>
          <w:sz w:val="28"/>
          <w:szCs w:val="28"/>
        </w:rPr>
        <w:t xml:space="preserve"> </w:t>
      </w:r>
      <w:r w:rsidRPr="00706280">
        <w:rPr>
          <w:rFonts w:cs="Times New Roman"/>
          <w:color w:val="202020"/>
          <w:sz w:val="28"/>
          <w:szCs w:val="28"/>
        </w:rPr>
        <w:t>всех</w:t>
      </w:r>
      <w:r w:rsidR="00302CD9">
        <w:rPr>
          <w:rFonts w:cs="Times New Roman"/>
          <w:color w:val="202020"/>
          <w:sz w:val="28"/>
          <w:szCs w:val="28"/>
        </w:rPr>
        <w:t xml:space="preserve"> </w:t>
      </w:r>
      <w:r w:rsidRPr="00706280">
        <w:rPr>
          <w:rFonts w:cs="Times New Roman"/>
          <w:color w:val="202020"/>
          <w:sz w:val="28"/>
          <w:szCs w:val="28"/>
        </w:rPr>
        <w:t>звеньев,</w:t>
      </w:r>
      <w:r w:rsidR="00302CD9">
        <w:rPr>
          <w:rFonts w:cs="Times New Roman"/>
          <w:color w:val="202020"/>
          <w:sz w:val="28"/>
          <w:szCs w:val="28"/>
        </w:rPr>
        <w:t xml:space="preserve"> </w:t>
      </w:r>
      <w:r w:rsidRPr="00706280">
        <w:rPr>
          <w:rFonts w:cs="Times New Roman"/>
          <w:color w:val="202020"/>
          <w:sz w:val="28"/>
          <w:szCs w:val="28"/>
        </w:rPr>
        <w:t>влияющих</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внутри</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так</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вне</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Усиливаются</w:t>
      </w:r>
      <w:r w:rsidR="00302CD9">
        <w:rPr>
          <w:rFonts w:cs="Times New Roman"/>
          <w:color w:val="202020"/>
          <w:sz w:val="28"/>
          <w:szCs w:val="28"/>
        </w:rPr>
        <w:t xml:space="preserve"> </w:t>
      </w:r>
      <w:r w:rsidRPr="00706280">
        <w:rPr>
          <w:rFonts w:cs="Times New Roman"/>
          <w:color w:val="202020"/>
          <w:sz w:val="28"/>
          <w:szCs w:val="28"/>
        </w:rPr>
        <w:t>контакты</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поставщиками</w:t>
      </w:r>
      <w:r w:rsidR="00302CD9">
        <w:rPr>
          <w:rFonts w:cs="Times New Roman"/>
          <w:color w:val="202020"/>
          <w:sz w:val="28"/>
          <w:szCs w:val="28"/>
        </w:rPr>
        <w:t xml:space="preserve"> </w:t>
      </w:r>
      <w:r w:rsidRPr="00706280">
        <w:rPr>
          <w:rFonts w:cs="Times New Roman"/>
          <w:color w:val="202020"/>
          <w:sz w:val="28"/>
          <w:szCs w:val="28"/>
        </w:rPr>
        <w:t>сырья,</w:t>
      </w:r>
      <w:r w:rsidR="00302CD9">
        <w:rPr>
          <w:rFonts w:cs="Times New Roman"/>
          <w:color w:val="202020"/>
          <w:sz w:val="28"/>
          <w:szCs w:val="28"/>
        </w:rPr>
        <w:t xml:space="preserve"> </w:t>
      </w:r>
      <w:r w:rsidRPr="00706280">
        <w:rPr>
          <w:rFonts w:cs="Times New Roman"/>
          <w:color w:val="202020"/>
          <w:sz w:val="28"/>
          <w:szCs w:val="28"/>
        </w:rPr>
        <w:t>материалов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комплектующих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работу</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втягивается</w:t>
      </w:r>
      <w:r w:rsidR="00302CD9">
        <w:rPr>
          <w:rFonts w:cs="Times New Roman"/>
          <w:color w:val="202020"/>
          <w:sz w:val="28"/>
          <w:szCs w:val="28"/>
        </w:rPr>
        <w:t xml:space="preserve"> </w:t>
      </w:r>
      <w:r w:rsidRPr="00706280">
        <w:rPr>
          <w:rFonts w:cs="Times New Roman"/>
          <w:color w:val="202020"/>
          <w:sz w:val="28"/>
          <w:szCs w:val="28"/>
        </w:rPr>
        <w:t>всё</w:t>
      </w:r>
      <w:r w:rsidR="00302CD9">
        <w:rPr>
          <w:rFonts w:cs="Times New Roman"/>
          <w:color w:val="202020"/>
          <w:sz w:val="28"/>
          <w:szCs w:val="28"/>
        </w:rPr>
        <w:t xml:space="preserve"> </w:t>
      </w:r>
      <w:r w:rsidRPr="00706280">
        <w:rPr>
          <w:rFonts w:cs="Times New Roman"/>
          <w:color w:val="202020"/>
          <w:sz w:val="28"/>
          <w:szCs w:val="28"/>
        </w:rPr>
        <w:t>большее</w:t>
      </w:r>
      <w:r w:rsidR="00302CD9">
        <w:rPr>
          <w:rFonts w:cs="Times New Roman"/>
          <w:color w:val="202020"/>
          <w:sz w:val="28"/>
          <w:szCs w:val="28"/>
        </w:rPr>
        <w:t xml:space="preserve"> </w:t>
      </w:r>
      <w:r w:rsidRPr="00706280">
        <w:rPr>
          <w:rFonts w:cs="Times New Roman"/>
          <w:color w:val="202020"/>
          <w:sz w:val="28"/>
          <w:szCs w:val="28"/>
        </w:rPr>
        <w:t>число</w:t>
      </w:r>
      <w:r w:rsidR="00302CD9">
        <w:rPr>
          <w:rFonts w:cs="Times New Roman"/>
          <w:color w:val="202020"/>
          <w:sz w:val="28"/>
          <w:szCs w:val="28"/>
        </w:rPr>
        <w:t xml:space="preserve"> </w:t>
      </w:r>
      <w:r w:rsidRPr="00706280">
        <w:rPr>
          <w:rFonts w:cs="Times New Roman"/>
          <w:color w:val="202020"/>
          <w:sz w:val="28"/>
          <w:szCs w:val="28"/>
        </w:rPr>
        <w:t>служб</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участников.</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bookmarkStart w:id="14" w:name="aswift_5_anchor"/>
      <w:bookmarkStart w:id="15" w:name="aswift_5_expand"/>
      <w:bookmarkEnd w:id="14"/>
      <w:bookmarkEnd w:id="15"/>
      <w:r w:rsidRPr="00706280">
        <w:rPr>
          <w:rFonts w:cs="Times New Roman"/>
          <w:color w:val="202020"/>
          <w:sz w:val="28"/>
          <w:szCs w:val="28"/>
        </w:rPr>
        <w:t>Однако</w:t>
      </w:r>
      <w:r w:rsidR="00302CD9">
        <w:rPr>
          <w:rFonts w:cs="Times New Roman"/>
          <w:color w:val="202020"/>
          <w:sz w:val="28"/>
          <w:szCs w:val="28"/>
        </w:rPr>
        <w:t xml:space="preserve"> </w:t>
      </w:r>
      <w:r w:rsidRPr="00706280">
        <w:rPr>
          <w:rFonts w:cs="Times New Roman"/>
          <w:color w:val="202020"/>
          <w:sz w:val="28"/>
          <w:szCs w:val="28"/>
        </w:rPr>
        <w:t>нередко</w:t>
      </w:r>
      <w:r w:rsidR="00302CD9">
        <w:rPr>
          <w:rFonts w:cs="Times New Roman"/>
          <w:color w:val="202020"/>
          <w:sz w:val="28"/>
          <w:szCs w:val="28"/>
        </w:rPr>
        <w:t xml:space="preserve"> </w:t>
      </w:r>
      <w:r w:rsidRPr="00706280">
        <w:rPr>
          <w:rFonts w:cs="Times New Roman"/>
          <w:color w:val="202020"/>
          <w:sz w:val="28"/>
          <w:szCs w:val="28"/>
        </w:rPr>
        <w:t>наблюдалась</w:t>
      </w:r>
      <w:r w:rsidR="00302CD9">
        <w:rPr>
          <w:rFonts w:cs="Times New Roman"/>
          <w:color w:val="202020"/>
          <w:sz w:val="28"/>
          <w:szCs w:val="28"/>
        </w:rPr>
        <w:t xml:space="preserve"> </w:t>
      </w:r>
      <w:r w:rsidRPr="00706280">
        <w:rPr>
          <w:rFonts w:cs="Times New Roman"/>
          <w:color w:val="202020"/>
          <w:sz w:val="28"/>
          <w:szCs w:val="28"/>
        </w:rPr>
        <w:t>несогласованность,</w:t>
      </w:r>
      <w:r w:rsidR="00302CD9">
        <w:rPr>
          <w:rFonts w:cs="Times New Roman"/>
          <w:color w:val="202020"/>
          <w:sz w:val="28"/>
          <w:szCs w:val="28"/>
        </w:rPr>
        <w:t xml:space="preserve"> </w:t>
      </w:r>
      <w:r w:rsidRPr="00706280">
        <w:rPr>
          <w:rFonts w:cs="Times New Roman"/>
          <w:color w:val="202020"/>
          <w:sz w:val="28"/>
          <w:szCs w:val="28"/>
        </w:rPr>
        <w:t>нечёткое</w:t>
      </w:r>
      <w:r w:rsidR="00302CD9">
        <w:rPr>
          <w:rFonts w:cs="Times New Roman"/>
          <w:color w:val="202020"/>
          <w:sz w:val="28"/>
          <w:szCs w:val="28"/>
        </w:rPr>
        <w:t xml:space="preserve"> </w:t>
      </w:r>
      <w:r w:rsidRPr="00706280">
        <w:rPr>
          <w:rFonts w:cs="Times New Roman"/>
          <w:color w:val="202020"/>
          <w:sz w:val="28"/>
          <w:szCs w:val="28"/>
        </w:rPr>
        <w:t>взаимодействие</w:t>
      </w:r>
      <w:r w:rsidR="00302CD9">
        <w:rPr>
          <w:rFonts w:cs="Times New Roman"/>
          <w:color w:val="202020"/>
          <w:sz w:val="28"/>
          <w:szCs w:val="28"/>
        </w:rPr>
        <w:t xml:space="preserve"> </w:t>
      </w:r>
      <w:r w:rsidRPr="00706280">
        <w:rPr>
          <w:rFonts w:cs="Times New Roman"/>
          <w:color w:val="202020"/>
          <w:sz w:val="28"/>
          <w:szCs w:val="28"/>
        </w:rPr>
        <w:t>между</w:t>
      </w:r>
      <w:r w:rsidR="00302CD9">
        <w:rPr>
          <w:rFonts w:cs="Times New Roman"/>
          <w:color w:val="202020"/>
          <w:sz w:val="28"/>
          <w:szCs w:val="28"/>
        </w:rPr>
        <w:t xml:space="preserve"> </w:t>
      </w:r>
      <w:r w:rsidRPr="00706280">
        <w:rPr>
          <w:rFonts w:cs="Times New Roman"/>
          <w:color w:val="202020"/>
          <w:sz w:val="28"/>
          <w:szCs w:val="28"/>
        </w:rPr>
        <w:t>конструкторскими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технологическими</w:t>
      </w:r>
      <w:r w:rsidR="00302CD9">
        <w:rPr>
          <w:rFonts w:cs="Times New Roman"/>
          <w:color w:val="202020"/>
          <w:sz w:val="28"/>
          <w:szCs w:val="28"/>
        </w:rPr>
        <w:t xml:space="preserve"> </w:t>
      </w:r>
      <w:r w:rsidRPr="00706280">
        <w:rPr>
          <w:rFonts w:cs="Times New Roman"/>
          <w:color w:val="202020"/>
          <w:sz w:val="28"/>
          <w:szCs w:val="28"/>
        </w:rPr>
        <w:t>службами</w:t>
      </w:r>
      <w:r w:rsidR="00302CD9">
        <w:rPr>
          <w:rFonts w:cs="Times New Roman"/>
          <w:color w:val="202020"/>
          <w:sz w:val="28"/>
          <w:szCs w:val="28"/>
        </w:rPr>
        <w:t xml:space="preserve"> </w:t>
      </w:r>
      <w:r w:rsidRPr="00706280">
        <w:rPr>
          <w:rFonts w:cs="Times New Roman"/>
          <w:color w:val="202020"/>
          <w:sz w:val="28"/>
          <w:szCs w:val="28"/>
        </w:rPr>
        <w:t>(организациями),</w:t>
      </w:r>
      <w:r w:rsidR="00302CD9">
        <w:rPr>
          <w:rFonts w:cs="Times New Roman"/>
          <w:color w:val="202020"/>
          <w:sz w:val="28"/>
          <w:szCs w:val="28"/>
        </w:rPr>
        <w:t xml:space="preserve"> </w:t>
      </w:r>
      <w:r w:rsidRPr="00706280">
        <w:rPr>
          <w:rFonts w:cs="Times New Roman"/>
          <w:color w:val="202020"/>
          <w:sz w:val="28"/>
          <w:szCs w:val="28"/>
        </w:rPr>
        <w:t>производством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службой</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послужило</w:t>
      </w:r>
      <w:r w:rsidR="00302CD9">
        <w:rPr>
          <w:rFonts w:cs="Times New Roman"/>
          <w:color w:val="202020"/>
          <w:sz w:val="28"/>
          <w:szCs w:val="28"/>
        </w:rPr>
        <w:t xml:space="preserve"> </w:t>
      </w:r>
      <w:r w:rsidRPr="00706280">
        <w:rPr>
          <w:rFonts w:cs="Times New Roman"/>
          <w:color w:val="202020"/>
          <w:sz w:val="28"/>
          <w:szCs w:val="28"/>
        </w:rPr>
        <w:t>причиной</w:t>
      </w:r>
      <w:r w:rsidR="00302CD9">
        <w:rPr>
          <w:rFonts w:cs="Times New Roman"/>
          <w:color w:val="202020"/>
          <w:sz w:val="28"/>
          <w:szCs w:val="28"/>
        </w:rPr>
        <w:t xml:space="preserve"> </w:t>
      </w:r>
      <w:r w:rsidRPr="00706280">
        <w:rPr>
          <w:rFonts w:cs="Times New Roman"/>
          <w:color w:val="202020"/>
          <w:sz w:val="28"/>
          <w:szCs w:val="28"/>
        </w:rPr>
        <w:t>многих</w:t>
      </w:r>
      <w:r w:rsidR="00302CD9">
        <w:rPr>
          <w:rFonts w:cs="Times New Roman"/>
          <w:color w:val="202020"/>
          <w:sz w:val="28"/>
          <w:szCs w:val="28"/>
        </w:rPr>
        <w:t xml:space="preserve"> </w:t>
      </w:r>
      <w:r w:rsidRPr="00706280">
        <w:rPr>
          <w:rFonts w:cs="Times New Roman"/>
          <w:color w:val="202020"/>
          <w:sz w:val="28"/>
          <w:szCs w:val="28"/>
        </w:rPr>
        <w:t>недоразумений</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обеспечении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во</w:t>
      </w:r>
      <w:r w:rsidR="00302CD9">
        <w:rPr>
          <w:rFonts w:cs="Times New Roman"/>
          <w:color w:val="202020"/>
          <w:sz w:val="28"/>
          <w:szCs w:val="28"/>
        </w:rPr>
        <w:t xml:space="preserve"> </w:t>
      </w:r>
      <w:r w:rsidRPr="00706280">
        <w:rPr>
          <w:rFonts w:cs="Times New Roman"/>
          <w:color w:val="202020"/>
          <w:sz w:val="28"/>
          <w:szCs w:val="28"/>
        </w:rPr>
        <w:t>многих</w:t>
      </w:r>
      <w:r w:rsidR="00302CD9">
        <w:rPr>
          <w:rFonts w:cs="Times New Roman"/>
          <w:color w:val="202020"/>
          <w:sz w:val="28"/>
          <w:szCs w:val="28"/>
        </w:rPr>
        <w:t xml:space="preserve"> </w:t>
      </w:r>
      <w:r w:rsidRPr="00706280">
        <w:rPr>
          <w:rFonts w:cs="Times New Roman"/>
          <w:color w:val="202020"/>
          <w:sz w:val="28"/>
          <w:szCs w:val="28"/>
        </w:rPr>
        <w:t>случаях</w:t>
      </w:r>
      <w:r w:rsidR="00302CD9">
        <w:rPr>
          <w:rFonts w:cs="Times New Roman"/>
          <w:color w:val="202020"/>
          <w:sz w:val="28"/>
          <w:szCs w:val="28"/>
        </w:rPr>
        <w:t xml:space="preserve"> </w:t>
      </w:r>
      <w:r w:rsidRPr="00706280">
        <w:rPr>
          <w:rFonts w:cs="Times New Roman"/>
          <w:color w:val="202020"/>
          <w:sz w:val="28"/>
          <w:szCs w:val="28"/>
        </w:rPr>
        <w:t>прямо</w:t>
      </w:r>
      <w:r w:rsidR="00302CD9">
        <w:rPr>
          <w:rFonts w:cs="Times New Roman"/>
          <w:color w:val="202020"/>
          <w:sz w:val="28"/>
          <w:szCs w:val="28"/>
        </w:rPr>
        <w:t xml:space="preserve"> </w:t>
      </w:r>
      <w:r w:rsidRPr="00706280">
        <w:rPr>
          <w:rFonts w:cs="Times New Roman"/>
          <w:color w:val="202020"/>
          <w:sz w:val="28"/>
          <w:szCs w:val="28"/>
        </w:rPr>
        <w:t>ухудшая</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замедляя</w:t>
      </w:r>
      <w:r w:rsidR="00302CD9">
        <w:rPr>
          <w:rFonts w:cs="Times New Roman"/>
          <w:color w:val="202020"/>
          <w:sz w:val="28"/>
          <w:szCs w:val="28"/>
        </w:rPr>
        <w:t xml:space="preserve"> </w:t>
      </w:r>
      <w:r w:rsidRPr="00706280">
        <w:rPr>
          <w:rFonts w:cs="Times New Roman"/>
          <w:color w:val="202020"/>
          <w:sz w:val="28"/>
          <w:szCs w:val="28"/>
        </w:rPr>
        <w:t>темпы</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освоения</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видов</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снижая</w:t>
      </w:r>
      <w:r w:rsidR="00302CD9">
        <w:rPr>
          <w:rFonts w:cs="Times New Roman"/>
          <w:color w:val="202020"/>
          <w:sz w:val="28"/>
          <w:szCs w:val="28"/>
        </w:rPr>
        <w:t xml:space="preserve"> </w:t>
      </w:r>
      <w:r w:rsidRPr="00706280">
        <w:rPr>
          <w:rFonts w:cs="Times New Roman"/>
          <w:color w:val="202020"/>
          <w:sz w:val="28"/>
          <w:szCs w:val="28"/>
        </w:rPr>
        <w:t>эффективность</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proofErr w:type="gramStart"/>
      <w:r w:rsidRPr="00706280">
        <w:rPr>
          <w:rFonts w:cs="Times New Roman"/>
          <w:color w:val="202020"/>
          <w:sz w:val="28"/>
          <w:szCs w:val="28"/>
        </w:rPr>
        <w:t>качеству.</w:t>
      </w:r>
      <w:r w:rsidR="006944A6" w:rsidRPr="006944A6">
        <w:rPr>
          <w:rFonts w:cs="Times New Roman"/>
          <w:color w:val="202020"/>
          <w:sz w:val="28"/>
          <w:szCs w:val="28"/>
        </w:rPr>
        <w:t>[</w:t>
      </w:r>
      <w:proofErr w:type="gramEnd"/>
      <w:r w:rsidR="006944A6" w:rsidRPr="006944A6">
        <w:rPr>
          <w:rFonts w:cs="Times New Roman"/>
          <w:color w:val="202020"/>
          <w:sz w:val="28"/>
          <w:szCs w:val="28"/>
        </w:rPr>
        <w:t>1</w:t>
      </w:r>
      <w:r w:rsidR="0000071E" w:rsidRPr="0000071E">
        <w:rPr>
          <w:rFonts w:cs="Times New Roman"/>
          <w:color w:val="202020"/>
          <w:sz w:val="28"/>
          <w:szCs w:val="28"/>
        </w:rPr>
        <w:t>3</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Под</w:t>
      </w:r>
      <w:r w:rsidR="00302CD9">
        <w:rPr>
          <w:rFonts w:cs="Times New Roman"/>
          <w:color w:val="202020"/>
          <w:sz w:val="28"/>
          <w:szCs w:val="28"/>
        </w:rPr>
        <w:t xml:space="preserve"> </w:t>
      </w:r>
      <w:r w:rsidRPr="00706280">
        <w:rPr>
          <w:rFonts w:cs="Times New Roman"/>
          <w:color w:val="202020"/>
          <w:sz w:val="28"/>
          <w:szCs w:val="28"/>
        </w:rPr>
        <w:t>влиянием</w:t>
      </w:r>
      <w:r w:rsidR="00302CD9">
        <w:rPr>
          <w:rFonts w:cs="Times New Roman"/>
          <w:color w:val="202020"/>
          <w:sz w:val="28"/>
          <w:szCs w:val="28"/>
        </w:rPr>
        <w:t xml:space="preserve"> </w:t>
      </w:r>
      <w:r w:rsidRPr="00706280">
        <w:rPr>
          <w:rFonts w:cs="Times New Roman"/>
          <w:color w:val="202020"/>
          <w:sz w:val="28"/>
          <w:szCs w:val="28"/>
        </w:rPr>
        <w:t>роста</w:t>
      </w:r>
      <w:r w:rsidR="00302CD9">
        <w:rPr>
          <w:rFonts w:cs="Times New Roman"/>
          <w:color w:val="202020"/>
          <w:sz w:val="28"/>
          <w:szCs w:val="28"/>
        </w:rPr>
        <w:t xml:space="preserve"> </w:t>
      </w:r>
      <w:r w:rsidRPr="00706280">
        <w:rPr>
          <w:rFonts w:cs="Times New Roman"/>
          <w:color w:val="202020"/>
          <w:sz w:val="28"/>
          <w:szCs w:val="28"/>
        </w:rPr>
        <w:t>отрицательных</w:t>
      </w:r>
      <w:r w:rsidR="00302CD9">
        <w:rPr>
          <w:rFonts w:cs="Times New Roman"/>
          <w:color w:val="202020"/>
          <w:sz w:val="28"/>
          <w:szCs w:val="28"/>
        </w:rPr>
        <w:t xml:space="preserve"> </w:t>
      </w:r>
      <w:r w:rsidRPr="00706280">
        <w:rPr>
          <w:rFonts w:cs="Times New Roman"/>
          <w:color w:val="202020"/>
          <w:sz w:val="28"/>
          <w:szCs w:val="28"/>
        </w:rPr>
        <w:t>последствий</w:t>
      </w:r>
      <w:r w:rsidR="00302CD9">
        <w:rPr>
          <w:rFonts w:cs="Times New Roman"/>
          <w:color w:val="202020"/>
          <w:sz w:val="28"/>
          <w:szCs w:val="28"/>
        </w:rPr>
        <w:t xml:space="preserve"> </w:t>
      </w:r>
      <w:r w:rsidRPr="00706280">
        <w:rPr>
          <w:rFonts w:cs="Times New Roman"/>
          <w:color w:val="202020"/>
          <w:sz w:val="28"/>
          <w:szCs w:val="28"/>
        </w:rPr>
        <w:t>разделения</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точнее,</w:t>
      </w:r>
      <w:r w:rsidR="00302CD9">
        <w:rPr>
          <w:rFonts w:cs="Times New Roman"/>
          <w:color w:val="202020"/>
          <w:sz w:val="28"/>
          <w:szCs w:val="28"/>
        </w:rPr>
        <w:t xml:space="preserve"> </w:t>
      </w:r>
      <w:r w:rsidRPr="00706280">
        <w:rPr>
          <w:rFonts w:cs="Times New Roman"/>
          <w:color w:val="202020"/>
          <w:sz w:val="28"/>
          <w:szCs w:val="28"/>
        </w:rPr>
        <w:t>недостаточно</w:t>
      </w:r>
      <w:r w:rsidR="00302CD9">
        <w:rPr>
          <w:rFonts w:cs="Times New Roman"/>
          <w:color w:val="202020"/>
          <w:sz w:val="28"/>
          <w:szCs w:val="28"/>
        </w:rPr>
        <w:t xml:space="preserve"> </w:t>
      </w:r>
      <w:r w:rsidRPr="00706280">
        <w:rPr>
          <w:rFonts w:cs="Times New Roman"/>
          <w:color w:val="202020"/>
          <w:sz w:val="28"/>
          <w:szCs w:val="28"/>
        </w:rPr>
        <w:t>чёткой,</w:t>
      </w:r>
      <w:r w:rsidR="00302CD9">
        <w:rPr>
          <w:rFonts w:cs="Times New Roman"/>
          <w:color w:val="202020"/>
          <w:sz w:val="28"/>
          <w:szCs w:val="28"/>
        </w:rPr>
        <w:t xml:space="preserve"> </w:t>
      </w:r>
      <w:r w:rsidRPr="00706280">
        <w:rPr>
          <w:rFonts w:cs="Times New Roman"/>
          <w:color w:val="202020"/>
          <w:sz w:val="28"/>
          <w:szCs w:val="28"/>
        </w:rPr>
        <w:t>разумной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целеустремлённой</w:t>
      </w:r>
      <w:r w:rsidR="00302CD9">
        <w:rPr>
          <w:rFonts w:cs="Times New Roman"/>
          <w:color w:val="202020"/>
          <w:sz w:val="28"/>
          <w:szCs w:val="28"/>
        </w:rPr>
        <w:t xml:space="preserve"> </w:t>
      </w:r>
      <w:r w:rsidRPr="00706280">
        <w:rPr>
          <w:rFonts w:cs="Times New Roman"/>
          <w:color w:val="202020"/>
          <w:sz w:val="28"/>
          <w:szCs w:val="28"/>
        </w:rPr>
        <w:t>увязки</w:t>
      </w:r>
      <w:r w:rsidR="00302CD9">
        <w:rPr>
          <w:rFonts w:cs="Times New Roman"/>
          <w:color w:val="202020"/>
          <w:sz w:val="28"/>
          <w:szCs w:val="28"/>
        </w:rPr>
        <w:t xml:space="preserve"> </w:t>
      </w:r>
      <w:r w:rsidRPr="00706280">
        <w:rPr>
          <w:rFonts w:cs="Times New Roman"/>
          <w:color w:val="202020"/>
          <w:sz w:val="28"/>
          <w:szCs w:val="28"/>
        </w:rPr>
        <w:t>специализированных</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r w:rsidRPr="00706280">
        <w:rPr>
          <w:rFonts w:cs="Times New Roman"/>
          <w:color w:val="202020"/>
          <w:sz w:val="28"/>
          <w:szCs w:val="28"/>
        </w:rPr>
        <w:t>обеспечивающих</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всё</w:t>
      </w:r>
      <w:r w:rsidR="00302CD9">
        <w:rPr>
          <w:rFonts w:cs="Times New Roman"/>
          <w:color w:val="202020"/>
          <w:sz w:val="28"/>
          <w:szCs w:val="28"/>
        </w:rPr>
        <w:t xml:space="preserve"> </w:t>
      </w:r>
      <w:r w:rsidRPr="00706280">
        <w:rPr>
          <w:rFonts w:cs="Times New Roman"/>
          <w:color w:val="202020"/>
          <w:sz w:val="28"/>
          <w:szCs w:val="28"/>
        </w:rPr>
        <w:t>острее</w:t>
      </w:r>
      <w:r w:rsidR="00302CD9">
        <w:rPr>
          <w:rFonts w:cs="Times New Roman"/>
          <w:color w:val="202020"/>
          <w:sz w:val="28"/>
          <w:szCs w:val="28"/>
        </w:rPr>
        <w:t xml:space="preserve"> </w:t>
      </w:r>
      <w:r w:rsidRPr="00706280">
        <w:rPr>
          <w:rFonts w:cs="Times New Roman"/>
          <w:color w:val="202020"/>
          <w:sz w:val="28"/>
          <w:szCs w:val="28"/>
        </w:rPr>
        <w:t>ощущалась</w:t>
      </w:r>
      <w:r w:rsidR="00302CD9">
        <w:rPr>
          <w:rFonts w:cs="Times New Roman"/>
          <w:color w:val="202020"/>
          <w:sz w:val="28"/>
          <w:szCs w:val="28"/>
        </w:rPr>
        <w:t xml:space="preserve"> </w:t>
      </w:r>
      <w:r w:rsidRPr="00706280">
        <w:rPr>
          <w:rFonts w:cs="Times New Roman"/>
          <w:color w:val="202020"/>
          <w:sz w:val="28"/>
          <w:szCs w:val="28"/>
        </w:rPr>
        <w:t>необходимость</w:t>
      </w:r>
      <w:r w:rsidR="00302CD9">
        <w:rPr>
          <w:rFonts w:cs="Times New Roman"/>
          <w:color w:val="202020"/>
          <w:sz w:val="28"/>
          <w:szCs w:val="28"/>
        </w:rPr>
        <w:t xml:space="preserve"> </w:t>
      </w:r>
      <w:r w:rsidRPr="00706280">
        <w:rPr>
          <w:rFonts w:cs="Times New Roman"/>
          <w:color w:val="202020"/>
          <w:sz w:val="28"/>
          <w:szCs w:val="28"/>
        </w:rPr>
        <w:t>поиска</w:t>
      </w:r>
      <w:r w:rsidR="00302CD9">
        <w:rPr>
          <w:rFonts w:cs="Times New Roman"/>
          <w:color w:val="202020"/>
          <w:sz w:val="28"/>
          <w:szCs w:val="28"/>
        </w:rPr>
        <w:t xml:space="preserve"> </w:t>
      </w:r>
      <w:r w:rsidRPr="00706280">
        <w:rPr>
          <w:rFonts w:cs="Times New Roman"/>
          <w:color w:val="202020"/>
          <w:sz w:val="28"/>
          <w:szCs w:val="28"/>
        </w:rPr>
        <w:t>нового</w:t>
      </w:r>
      <w:r w:rsidR="00302CD9">
        <w:rPr>
          <w:rFonts w:cs="Times New Roman"/>
          <w:color w:val="202020"/>
          <w:sz w:val="28"/>
          <w:szCs w:val="28"/>
        </w:rPr>
        <w:t xml:space="preserve"> </w:t>
      </w:r>
      <w:r w:rsidRPr="00706280">
        <w:rPr>
          <w:rFonts w:cs="Times New Roman"/>
          <w:color w:val="202020"/>
          <w:sz w:val="28"/>
          <w:szCs w:val="28"/>
        </w:rPr>
        <w:t>подхода</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Таким</w:t>
      </w:r>
      <w:r w:rsidR="00302CD9">
        <w:rPr>
          <w:rFonts w:cs="Times New Roman"/>
          <w:color w:val="202020"/>
          <w:sz w:val="28"/>
          <w:szCs w:val="28"/>
        </w:rPr>
        <w:t xml:space="preserve"> </w:t>
      </w:r>
      <w:r w:rsidRPr="00706280">
        <w:rPr>
          <w:rFonts w:cs="Times New Roman"/>
          <w:color w:val="202020"/>
          <w:sz w:val="28"/>
          <w:szCs w:val="28"/>
        </w:rPr>
        <w:t>образом</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осуществлён</w:t>
      </w:r>
      <w:r w:rsidR="00302CD9">
        <w:rPr>
          <w:rFonts w:cs="Times New Roman"/>
          <w:color w:val="202020"/>
          <w:sz w:val="28"/>
          <w:szCs w:val="28"/>
        </w:rPr>
        <w:t xml:space="preserve"> </w:t>
      </w:r>
      <w:r w:rsidRPr="00706280">
        <w:rPr>
          <w:rFonts w:cs="Times New Roman"/>
          <w:color w:val="202020"/>
          <w:sz w:val="28"/>
          <w:szCs w:val="28"/>
        </w:rPr>
        <w:t>переход</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очередному</w:t>
      </w:r>
      <w:r w:rsidR="00302CD9">
        <w:rPr>
          <w:rFonts w:cs="Times New Roman"/>
          <w:color w:val="202020"/>
          <w:sz w:val="28"/>
          <w:szCs w:val="28"/>
        </w:rPr>
        <w:t xml:space="preserve"> </w:t>
      </w:r>
      <w:r w:rsidRPr="00706280">
        <w:rPr>
          <w:rFonts w:cs="Times New Roman"/>
          <w:color w:val="202020"/>
          <w:sz w:val="28"/>
          <w:szCs w:val="28"/>
        </w:rPr>
        <w:t>этапу,</w:t>
      </w:r>
      <w:r w:rsidR="00302CD9">
        <w:rPr>
          <w:rFonts w:cs="Times New Roman"/>
          <w:color w:val="202020"/>
          <w:sz w:val="28"/>
          <w:szCs w:val="28"/>
        </w:rPr>
        <w:t xml:space="preserve"> </w:t>
      </w:r>
      <w:r w:rsidRPr="00706280">
        <w:rPr>
          <w:rFonts w:cs="Times New Roman"/>
          <w:color w:val="202020"/>
          <w:sz w:val="28"/>
          <w:szCs w:val="28"/>
        </w:rPr>
        <w:t>названному</w:t>
      </w:r>
      <w:r w:rsidR="00302CD9">
        <w:rPr>
          <w:rFonts w:cs="Times New Roman"/>
          <w:color w:val="202020"/>
          <w:sz w:val="28"/>
          <w:szCs w:val="28"/>
        </w:rPr>
        <w:t xml:space="preserve"> </w:t>
      </w:r>
      <w:r w:rsidRPr="00706280">
        <w:rPr>
          <w:rFonts w:cs="Times New Roman"/>
          <w:color w:val="202020"/>
          <w:sz w:val="28"/>
          <w:szCs w:val="28"/>
        </w:rPr>
        <w:t>системным</w:t>
      </w:r>
      <w:r w:rsidR="00302CD9">
        <w:rPr>
          <w:rFonts w:cs="Times New Roman"/>
          <w:color w:val="202020"/>
          <w:sz w:val="28"/>
          <w:szCs w:val="28"/>
        </w:rPr>
        <w:t xml:space="preserve"> </w:t>
      </w:r>
      <w:r w:rsidRPr="00706280">
        <w:rPr>
          <w:rFonts w:cs="Times New Roman"/>
          <w:color w:val="202020"/>
          <w:sz w:val="28"/>
          <w:szCs w:val="28"/>
        </w:rPr>
        <w:t>подходом</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Важным</w:t>
      </w:r>
      <w:r w:rsidR="00302CD9">
        <w:rPr>
          <w:rFonts w:cs="Times New Roman"/>
          <w:color w:val="202020"/>
          <w:sz w:val="28"/>
          <w:szCs w:val="28"/>
        </w:rPr>
        <w:t xml:space="preserve"> </w:t>
      </w:r>
      <w:r w:rsidRPr="00706280">
        <w:rPr>
          <w:rFonts w:cs="Times New Roman"/>
          <w:color w:val="202020"/>
          <w:sz w:val="28"/>
          <w:szCs w:val="28"/>
        </w:rPr>
        <w:t>является</w:t>
      </w:r>
      <w:r w:rsidR="00302CD9">
        <w:rPr>
          <w:rFonts w:cs="Times New Roman"/>
          <w:color w:val="202020"/>
          <w:sz w:val="28"/>
          <w:szCs w:val="28"/>
        </w:rPr>
        <w:t xml:space="preserve"> </w:t>
      </w:r>
      <w:r w:rsidRPr="00706280">
        <w:rPr>
          <w:rFonts w:cs="Times New Roman"/>
          <w:color w:val="202020"/>
          <w:sz w:val="28"/>
          <w:szCs w:val="28"/>
        </w:rPr>
        <w:t>тот</w:t>
      </w:r>
      <w:r w:rsidR="00302CD9">
        <w:rPr>
          <w:rFonts w:cs="Times New Roman"/>
          <w:color w:val="202020"/>
          <w:sz w:val="28"/>
          <w:szCs w:val="28"/>
        </w:rPr>
        <w:t xml:space="preserve"> </w:t>
      </w:r>
      <w:r w:rsidRPr="00706280">
        <w:rPr>
          <w:rFonts w:cs="Times New Roman"/>
          <w:color w:val="202020"/>
          <w:sz w:val="28"/>
          <w:szCs w:val="28"/>
        </w:rPr>
        <w:t>факт,</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каждый</w:t>
      </w:r>
      <w:r w:rsidR="00302CD9">
        <w:rPr>
          <w:rFonts w:cs="Times New Roman"/>
          <w:color w:val="202020"/>
          <w:sz w:val="28"/>
          <w:szCs w:val="28"/>
        </w:rPr>
        <w:t xml:space="preserve"> </w:t>
      </w:r>
      <w:r w:rsidRPr="00706280">
        <w:rPr>
          <w:rFonts w:cs="Times New Roman"/>
          <w:color w:val="202020"/>
          <w:sz w:val="28"/>
          <w:szCs w:val="28"/>
        </w:rPr>
        <w:t>следующий</w:t>
      </w:r>
      <w:r w:rsidR="00302CD9">
        <w:rPr>
          <w:rFonts w:cs="Times New Roman"/>
          <w:color w:val="202020"/>
          <w:sz w:val="28"/>
          <w:szCs w:val="28"/>
        </w:rPr>
        <w:t xml:space="preserve"> </w:t>
      </w:r>
      <w:r w:rsidRPr="00706280">
        <w:rPr>
          <w:rFonts w:cs="Times New Roman"/>
          <w:color w:val="202020"/>
          <w:sz w:val="28"/>
          <w:szCs w:val="28"/>
        </w:rPr>
        <w:t>этап</w:t>
      </w:r>
      <w:r w:rsidR="00302CD9">
        <w:rPr>
          <w:rFonts w:cs="Times New Roman"/>
          <w:color w:val="202020"/>
          <w:sz w:val="28"/>
          <w:szCs w:val="28"/>
        </w:rPr>
        <w:t xml:space="preserve"> </w:t>
      </w:r>
      <w:r w:rsidRPr="00706280">
        <w:rPr>
          <w:rFonts w:cs="Times New Roman"/>
          <w:color w:val="202020"/>
          <w:sz w:val="28"/>
          <w:szCs w:val="28"/>
        </w:rPr>
        <w:t>эволюции</w:t>
      </w:r>
      <w:r w:rsidR="00302CD9">
        <w:rPr>
          <w:rFonts w:cs="Times New Roman"/>
          <w:color w:val="202020"/>
          <w:sz w:val="28"/>
          <w:szCs w:val="28"/>
        </w:rPr>
        <w:t xml:space="preserve"> </w:t>
      </w:r>
      <w:r w:rsidRPr="00706280">
        <w:rPr>
          <w:rFonts w:cs="Times New Roman"/>
          <w:color w:val="202020"/>
          <w:sz w:val="28"/>
          <w:szCs w:val="28"/>
        </w:rPr>
        <w:t>форм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методов</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являясь</w:t>
      </w:r>
      <w:r w:rsidR="00302CD9">
        <w:rPr>
          <w:rFonts w:cs="Times New Roman"/>
          <w:color w:val="202020"/>
          <w:sz w:val="28"/>
          <w:szCs w:val="28"/>
        </w:rPr>
        <w:t xml:space="preserve"> </w:t>
      </w:r>
      <w:r w:rsidRPr="00706280">
        <w:rPr>
          <w:rFonts w:cs="Times New Roman"/>
          <w:color w:val="202020"/>
          <w:sz w:val="28"/>
          <w:szCs w:val="28"/>
        </w:rPr>
        <w:t>новым,</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менял</w:t>
      </w:r>
      <w:r w:rsidR="00302CD9">
        <w:rPr>
          <w:rFonts w:cs="Times New Roman"/>
          <w:color w:val="202020"/>
          <w:sz w:val="28"/>
          <w:szCs w:val="28"/>
        </w:rPr>
        <w:t xml:space="preserve"> </w:t>
      </w:r>
      <w:r w:rsidRPr="00706280">
        <w:rPr>
          <w:rFonts w:cs="Times New Roman"/>
          <w:color w:val="202020"/>
          <w:sz w:val="28"/>
          <w:szCs w:val="28"/>
        </w:rPr>
        <w:t>установленных</w:t>
      </w:r>
      <w:r w:rsidR="00302CD9">
        <w:rPr>
          <w:rFonts w:cs="Times New Roman"/>
          <w:color w:val="202020"/>
          <w:sz w:val="28"/>
          <w:szCs w:val="28"/>
        </w:rPr>
        <w:t xml:space="preserve"> </w:t>
      </w:r>
      <w:proofErr w:type="gramStart"/>
      <w:r w:rsidRPr="00706280">
        <w:rPr>
          <w:rFonts w:cs="Times New Roman"/>
          <w:color w:val="202020"/>
          <w:sz w:val="28"/>
          <w:szCs w:val="28"/>
        </w:rPr>
        <w:t>приоритетов</w:t>
      </w:r>
      <w:r w:rsidR="00302CD9">
        <w:rPr>
          <w:rFonts w:cs="Times New Roman"/>
          <w:color w:val="202020"/>
          <w:sz w:val="28"/>
          <w:szCs w:val="28"/>
        </w:rPr>
        <w:t xml:space="preserve"> </w:t>
      </w:r>
      <w:r w:rsidRPr="00706280">
        <w:rPr>
          <w:rFonts w:cs="Times New Roman"/>
          <w:color w:val="202020"/>
          <w:sz w:val="28"/>
          <w:szCs w:val="28"/>
        </w:rPr>
        <w:t>.</w:t>
      </w:r>
      <w:proofErr w:type="gramEnd"/>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всех</w:t>
      </w:r>
      <w:r w:rsidR="00302CD9">
        <w:rPr>
          <w:rFonts w:cs="Times New Roman"/>
          <w:color w:val="202020"/>
          <w:sz w:val="28"/>
          <w:szCs w:val="28"/>
        </w:rPr>
        <w:t xml:space="preserve"> </w:t>
      </w:r>
      <w:r w:rsidRPr="00706280">
        <w:rPr>
          <w:rFonts w:cs="Times New Roman"/>
          <w:color w:val="202020"/>
          <w:sz w:val="28"/>
          <w:szCs w:val="28"/>
        </w:rPr>
        <w:t>стадиях</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той</w:t>
      </w:r>
      <w:r w:rsidR="00302CD9">
        <w:rPr>
          <w:rFonts w:cs="Times New Roman"/>
          <w:color w:val="202020"/>
          <w:sz w:val="28"/>
          <w:szCs w:val="28"/>
        </w:rPr>
        <w:t xml:space="preserve"> </w:t>
      </w:r>
      <w:r w:rsidRPr="00706280">
        <w:rPr>
          <w:rFonts w:cs="Times New Roman"/>
          <w:color w:val="202020"/>
          <w:sz w:val="28"/>
          <w:szCs w:val="28"/>
        </w:rPr>
        <w:t>или</w:t>
      </w:r>
      <w:r w:rsidR="00302CD9">
        <w:rPr>
          <w:rFonts w:cs="Times New Roman"/>
          <w:color w:val="202020"/>
          <w:sz w:val="28"/>
          <w:szCs w:val="28"/>
        </w:rPr>
        <w:t xml:space="preserve"> </w:t>
      </w:r>
      <w:r w:rsidRPr="00706280">
        <w:rPr>
          <w:rFonts w:cs="Times New Roman"/>
          <w:color w:val="202020"/>
          <w:sz w:val="28"/>
          <w:szCs w:val="28"/>
        </w:rPr>
        <w:t>иной</w:t>
      </w:r>
      <w:r w:rsidR="00302CD9">
        <w:rPr>
          <w:rFonts w:cs="Times New Roman"/>
          <w:color w:val="202020"/>
          <w:sz w:val="28"/>
          <w:szCs w:val="28"/>
        </w:rPr>
        <w:t xml:space="preserve"> </w:t>
      </w:r>
      <w:r w:rsidRPr="00706280">
        <w:rPr>
          <w:rFonts w:cs="Times New Roman"/>
          <w:color w:val="202020"/>
          <w:sz w:val="28"/>
          <w:szCs w:val="28"/>
        </w:rPr>
        <w:t>мере</w:t>
      </w:r>
      <w:r w:rsidR="00302CD9">
        <w:rPr>
          <w:rFonts w:cs="Times New Roman"/>
          <w:color w:val="202020"/>
          <w:sz w:val="28"/>
          <w:szCs w:val="28"/>
        </w:rPr>
        <w:t xml:space="preserve"> </w:t>
      </w:r>
      <w:r w:rsidRPr="00706280">
        <w:rPr>
          <w:rFonts w:cs="Times New Roman"/>
          <w:color w:val="202020"/>
          <w:sz w:val="28"/>
          <w:szCs w:val="28"/>
        </w:rPr>
        <w:t>сохранялась</w:t>
      </w:r>
      <w:r w:rsidR="00302CD9">
        <w:rPr>
          <w:rFonts w:cs="Times New Roman"/>
          <w:color w:val="202020"/>
          <w:sz w:val="28"/>
          <w:szCs w:val="28"/>
        </w:rPr>
        <w:t xml:space="preserve"> </w:t>
      </w:r>
      <w:r w:rsidRPr="00706280">
        <w:rPr>
          <w:rFonts w:cs="Times New Roman"/>
          <w:color w:val="202020"/>
          <w:sz w:val="28"/>
          <w:szCs w:val="28"/>
        </w:rPr>
        <w:t>преемственность</w:t>
      </w:r>
      <w:r w:rsidR="00302CD9">
        <w:rPr>
          <w:rFonts w:cs="Times New Roman"/>
          <w:color w:val="202020"/>
          <w:sz w:val="28"/>
          <w:szCs w:val="28"/>
        </w:rPr>
        <w:t xml:space="preserve"> </w:t>
      </w:r>
      <w:r w:rsidRPr="00706280">
        <w:rPr>
          <w:rFonts w:cs="Times New Roman"/>
          <w:color w:val="202020"/>
          <w:sz w:val="28"/>
          <w:szCs w:val="28"/>
        </w:rPr>
        <w:t>ранее</w:t>
      </w:r>
      <w:r w:rsidR="00302CD9">
        <w:rPr>
          <w:rFonts w:cs="Times New Roman"/>
          <w:color w:val="202020"/>
          <w:sz w:val="28"/>
          <w:szCs w:val="28"/>
        </w:rPr>
        <w:t xml:space="preserve"> </w:t>
      </w:r>
      <w:r w:rsidRPr="00706280">
        <w:rPr>
          <w:rFonts w:cs="Times New Roman"/>
          <w:color w:val="202020"/>
          <w:sz w:val="28"/>
          <w:szCs w:val="28"/>
        </w:rPr>
        <w:t>используемых</w:t>
      </w:r>
      <w:r w:rsidR="00302CD9">
        <w:rPr>
          <w:rFonts w:cs="Times New Roman"/>
          <w:color w:val="202020"/>
          <w:sz w:val="28"/>
          <w:szCs w:val="28"/>
        </w:rPr>
        <w:t xml:space="preserve"> </w:t>
      </w:r>
      <w:r w:rsidRPr="00706280">
        <w:rPr>
          <w:rFonts w:cs="Times New Roman"/>
          <w:color w:val="202020"/>
          <w:sz w:val="28"/>
          <w:szCs w:val="28"/>
        </w:rPr>
        <w:t>способов</w:t>
      </w:r>
      <w:r w:rsidR="00302CD9">
        <w:rPr>
          <w:rFonts w:cs="Times New Roman"/>
          <w:color w:val="202020"/>
          <w:sz w:val="28"/>
          <w:szCs w:val="28"/>
        </w:rPr>
        <w:t xml:space="preserve"> </w:t>
      </w:r>
      <w:r w:rsidRPr="00706280">
        <w:rPr>
          <w:rFonts w:cs="Times New Roman"/>
          <w:color w:val="202020"/>
          <w:sz w:val="28"/>
          <w:szCs w:val="28"/>
        </w:rPr>
        <w:t>улучшения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Однако</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этом</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происходило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механического</w:t>
      </w:r>
      <w:r w:rsidR="00302CD9">
        <w:rPr>
          <w:rFonts w:cs="Times New Roman"/>
          <w:color w:val="202020"/>
          <w:sz w:val="28"/>
          <w:szCs w:val="28"/>
        </w:rPr>
        <w:t xml:space="preserve"> </w:t>
      </w:r>
      <w:r w:rsidRPr="00706280">
        <w:rPr>
          <w:rFonts w:cs="Times New Roman"/>
          <w:color w:val="202020"/>
          <w:sz w:val="28"/>
          <w:szCs w:val="28"/>
        </w:rPr>
        <w:t>смешивания:</w:t>
      </w:r>
      <w:r w:rsidR="00302CD9">
        <w:rPr>
          <w:rFonts w:cs="Times New Roman"/>
          <w:color w:val="202020"/>
          <w:sz w:val="28"/>
          <w:szCs w:val="28"/>
        </w:rPr>
        <w:t xml:space="preserve"> </w:t>
      </w:r>
      <w:r w:rsidRPr="00706280">
        <w:rPr>
          <w:rFonts w:cs="Times New Roman"/>
          <w:color w:val="202020"/>
          <w:sz w:val="28"/>
          <w:szCs w:val="28"/>
        </w:rPr>
        <w:t>сочетание</w:t>
      </w:r>
      <w:r w:rsidR="00302CD9">
        <w:rPr>
          <w:rFonts w:cs="Times New Roman"/>
          <w:color w:val="202020"/>
          <w:sz w:val="28"/>
          <w:szCs w:val="28"/>
        </w:rPr>
        <w:t xml:space="preserve"> </w:t>
      </w:r>
      <w:r w:rsidRPr="00706280">
        <w:rPr>
          <w:rFonts w:cs="Times New Roman"/>
          <w:color w:val="202020"/>
          <w:sz w:val="28"/>
          <w:szCs w:val="28"/>
        </w:rPr>
        <w:t>элементов</w:t>
      </w:r>
      <w:r w:rsidR="00302CD9">
        <w:rPr>
          <w:rFonts w:cs="Times New Roman"/>
          <w:color w:val="202020"/>
          <w:sz w:val="28"/>
          <w:szCs w:val="28"/>
        </w:rPr>
        <w:t xml:space="preserve"> </w:t>
      </w:r>
      <w:r w:rsidRPr="00706280">
        <w:rPr>
          <w:rFonts w:cs="Times New Roman"/>
          <w:color w:val="202020"/>
          <w:sz w:val="28"/>
          <w:szCs w:val="28"/>
        </w:rPr>
        <w:t>предшествующего</w:t>
      </w:r>
      <w:r w:rsidR="00302CD9">
        <w:rPr>
          <w:rFonts w:cs="Times New Roman"/>
          <w:color w:val="202020"/>
          <w:sz w:val="28"/>
          <w:szCs w:val="28"/>
        </w:rPr>
        <w:t xml:space="preserve"> </w:t>
      </w:r>
      <w:r w:rsidRPr="00706280">
        <w:rPr>
          <w:rFonts w:cs="Times New Roman"/>
          <w:color w:val="202020"/>
          <w:sz w:val="28"/>
          <w:szCs w:val="28"/>
        </w:rPr>
        <w:t>этапа</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элементами</w:t>
      </w:r>
      <w:r w:rsidR="00302CD9">
        <w:rPr>
          <w:rFonts w:cs="Times New Roman"/>
          <w:color w:val="202020"/>
          <w:sz w:val="28"/>
          <w:szCs w:val="28"/>
        </w:rPr>
        <w:t xml:space="preserve"> </w:t>
      </w:r>
      <w:r w:rsidRPr="00706280">
        <w:rPr>
          <w:rFonts w:cs="Times New Roman"/>
          <w:color w:val="202020"/>
          <w:sz w:val="28"/>
          <w:szCs w:val="28"/>
        </w:rPr>
        <w:t>нового</w:t>
      </w:r>
      <w:r w:rsidR="00302CD9">
        <w:rPr>
          <w:rFonts w:cs="Times New Roman"/>
          <w:color w:val="202020"/>
          <w:sz w:val="28"/>
          <w:szCs w:val="28"/>
        </w:rPr>
        <w:t xml:space="preserve"> </w:t>
      </w:r>
      <w:r w:rsidRPr="00706280">
        <w:rPr>
          <w:rFonts w:cs="Times New Roman"/>
          <w:color w:val="202020"/>
          <w:sz w:val="28"/>
          <w:szCs w:val="28"/>
        </w:rPr>
        <w:t>приводило</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некоторой</w:t>
      </w:r>
      <w:r w:rsidR="00302CD9">
        <w:rPr>
          <w:rFonts w:cs="Times New Roman"/>
          <w:color w:val="202020"/>
          <w:sz w:val="28"/>
          <w:szCs w:val="28"/>
        </w:rPr>
        <w:t xml:space="preserve"> </w:t>
      </w:r>
      <w:r w:rsidRPr="00706280">
        <w:rPr>
          <w:rFonts w:cs="Times New Roman"/>
          <w:color w:val="202020"/>
          <w:sz w:val="28"/>
          <w:szCs w:val="28"/>
        </w:rPr>
        <w:t>трансформации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тех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других.</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итоге</w:t>
      </w:r>
      <w:r w:rsidR="00302CD9">
        <w:rPr>
          <w:rFonts w:cs="Times New Roman"/>
          <w:color w:val="202020"/>
          <w:sz w:val="28"/>
          <w:szCs w:val="28"/>
        </w:rPr>
        <w:t xml:space="preserve"> </w:t>
      </w:r>
      <w:r w:rsidRPr="00706280">
        <w:rPr>
          <w:rFonts w:cs="Times New Roman"/>
          <w:color w:val="202020"/>
          <w:sz w:val="28"/>
          <w:szCs w:val="28"/>
        </w:rPr>
        <w:t>формы</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поднимались</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более</w:t>
      </w:r>
      <w:r w:rsidR="00302CD9">
        <w:rPr>
          <w:rFonts w:cs="Times New Roman"/>
          <w:color w:val="202020"/>
          <w:sz w:val="28"/>
          <w:szCs w:val="28"/>
        </w:rPr>
        <w:t xml:space="preserve"> </w:t>
      </w:r>
      <w:r w:rsidRPr="00706280">
        <w:rPr>
          <w:rFonts w:cs="Times New Roman"/>
          <w:color w:val="202020"/>
          <w:sz w:val="28"/>
          <w:szCs w:val="28"/>
        </w:rPr>
        <w:t>высокий</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четвёртом</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привело</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формированию</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последующие</w:t>
      </w:r>
      <w:r w:rsidR="00302CD9">
        <w:rPr>
          <w:rFonts w:cs="Times New Roman"/>
          <w:color w:val="202020"/>
          <w:sz w:val="28"/>
          <w:szCs w:val="28"/>
        </w:rPr>
        <w:t xml:space="preserve"> </w:t>
      </w:r>
      <w:r w:rsidRPr="00706280">
        <w:rPr>
          <w:rFonts w:cs="Times New Roman"/>
          <w:color w:val="202020"/>
          <w:sz w:val="28"/>
          <w:szCs w:val="28"/>
        </w:rPr>
        <w:t>годы</w:t>
      </w:r>
      <w:r w:rsidR="00302CD9">
        <w:rPr>
          <w:rFonts w:cs="Times New Roman"/>
          <w:color w:val="202020"/>
          <w:sz w:val="28"/>
          <w:szCs w:val="28"/>
        </w:rPr>
        <w:t xml:space="preserve"> </w:t>
      </w:r>
      <w:r w:rsidRPr="00706280">
        <w:rPr>
          <w:rFonts w:cs="Times New Roman"/>
          <w:color w:val="202020"/>
          <w:sz w:val="28"/>
          <w:szCs w:val="28"/>
        </w:rPr>
        <w:t>развития</w:t>
      </w:r>
      <w:r w:rsidR="00302CD9">
        <w:rPr>
          <w:rFonts w:cs="Times New Roman"/>
          <w:color w:val="202020"/>
          <w:sz w:val="28"/>
          <w:szCs w:val="28"/>
        </w:rPr>
        <w:t xml:space="preserve"> </w:t>
      </w:r>
      <w:r w:rsidRPr="00706280">
        <w:rPr>
          <w:rFonts w:cs="Times New Roman"/>
          <w:color w:val="202020"/>
          <w:sz w:val="28"/>
          <w:szCs w:val="28"/>
        </w:rPr>
        <w:t>этого</w:t>
      </w:r>
      <w:r w:rsidR="00302CD9">
        <w:rPr>
          <w:rFonts w:cs="Times New Roman"/>
          <w:color w:val="202020"/>
          <w:sz w:val="28"/>
          <w:szCs w:val="28"/>
        </w:rPr>
        <w:t xml:space="preserve"> </w:t>
      </w:r>
      <w:r w:rsidRPr="00706280">
        <w:rPr>
          <w:rFonts w:cs="Times New Roman"/>
          <w:color w:val="202020"/>
          <w:sz w:val="28"/>
          <w:szCs w:val="28"/>
        </w:rPr>
        <w:t>этапа</w:t>
      </w:r>
      <w:r w:rsidR="00302CD9">
        <w:rPr>
          <w:rFonts w:cs="Times New Roman"/>
          <w:color w:val="202020"/>
          <w:sz w:val="28"/>
          <w:szCs w:val="28"/>
        </w:rPr>
        <w:t xml:space="preserve"> </w:t>
      </w:r>
      <w:r w:rsidRPr="00706280">
        <w:rPr>
          <w:rFonts w:cs="Times New Roman"/>
          <w:color w:val="202020"/>
          <w:sz w:val="28"/>
          <w:szCs w:val="28"/>
        </w:rPr>
        <w:t>последовательно</w:t>
      </w:r>
      <w:r w:rsidR="00302CD9">
        <w:rPr>
          <w:rFonts w:cs="Times New Roman"/>
          <w:color w:val="202020"/>
          <w:sz w:val="28"/>
          <w:szCs w:val="28"/>
        </w:rPr>
        <w:t xml:space="preserve"> </w:t>
      </w:r>
      <w:r w:rsidRPr="00706280">
        <w:rPr>
          <w:rFonts w:cs="Times New Roman"/>
          <w:color w:val="202020"/>
          <w:sz w:val="28"/>
          <w:szCs w:val="28"/>
        </w:rPr>
        <w:t>происходил</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происходит</w:t>
      </w:r>
      <w:r w:rsidR="00302CD9">
        <w:rPr>
          <w:rFonts w:cs="Times New Roman"/>
          <w:color w:val="202020"/>
          <w:sz w:val="28"/>
          <w:szCs w:val="28"/>
        </w:rPr>
        <w:t xml:space="preserve"> </w:t>
      </w:r>
      <w:r w:rsidRPr="00706280">
        <w:rPr>
          <w:rFonts w:cs="Times New Roman"/>
          <w:color w:val="202020"/>
          <w:sz w:val="28"/>
          <w:szCs w:val="28"/>
        </w:rPr>
        <w:t>переход</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системам</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более</w:t>
      </w:r>
      <w:r w:rsidR="00302CD9">
        <w:rPr>
          <w:rFonts w:cs="Times New Roman"/>
          <w:color w:val="202020"/>
          <w:sz w:val="28"/>
          <w:szCs w:val="28"/>
        </w:rPr>
        <w:t xml:space="preserve"> </w:t>
      </w:r>
      <w:r w:rsidRPr="00706280">
        <w:rPr>
          <w:rFonts w:cs="Times New Roman"/>
          <w:color w:val="202020"/>
          <w:sz w:val="28"/>
          <w:szCs w:val="28"/>
        </w:rPr>
        <w:t>высокого</w:t>
      </w:r>
      <w:r w:rsidR="00302CD9">
        <w:rPr>
          <w:rFonts w:cs="Times New Roman"/>
          <w:color w:val="202020"/>
          <w:sz w:val="28"/>
          <w:szCs w:val="28"/>
        </w:rPr>
        <w:t xml:space="preserve"> </w:t>
      </w:r>
      <w:proofErr w:type="gramStart"/>
      <w:r w:rsidRPr="00706280">
        <w:rPr>
          <w:rFonts w:cs="Times New Roman"/>
          <w:color w:val="202020"/>
          <w:sz w:val="28"/>
          <w:szCs w:val="28"/>
        </w:rPr>
        <w:t>уровня.</w:t>
      </w:r>
      <w:r w:rsidR="006944A6" w:rsidRPr="006944A6">
        <w:rPr>
          <w:rFonts w:cs="Times New Roman"/>
          <w:color w:val="202020"/>
          <w:sz w:val="28"/>
          <w:szCs w:val="28"/>
        </w:rPr>
        <w:t>[</w:t>
      </w:r>
      <w:proofErr w:type="gramEnd"/>
      <w:r w:rsidR="0000071E" w:rsidRPr="0000071E">
        <w:rPr>
          <w:rFonts w:cs="Times New Roman"/>
          <w:color w:val="202020"/>
          <w:sz w:val="28"/>
          <w:szCs w:val="28"/>
        </w:rPr>
        <w:t>16</w:t>
      </w:r>
      <w:r w:rsidR="006944A6" w:rsidRPr="006944A6">
        <w:rPr>
          <w:rFonts w:cs="Times New Roman"/>
          <w:color w:val="202020"/>
          <w:sz w:val="28"/>
          <w:szCs w:val="28"/>
        </w:rPr>
        <w:t>]</w:t>
      </w:r>
    </w:p>
    <w:p w:rsidR="00BD0C3F" w:rsidRPr="00C0326C" w:rsidRDefault="00BD0C3F" w:rsidP="004E30A5">
      <w:pPr>
        <w:pStyle w:val="ad"/>
        <w:numPr>
          <w:ilvl w:val="1"/>
          <w:numId w:val="25"/>
        </w:numPr>
        <w:spacing w:line="360" w:lineRule="auto"/>
        <w:ind w:left="1418"/>
        <w:outlineLvl w:val="1"/>
        <w:rPr>
          <w:rFonts w:cs="Times New Roman"/>
          <w:b/>
          <w:color w:val="202020"/>
          <w:sz w:val="28"/>
          <w:szCs w:val="28"/>
        </w:rPr>
      </w:pPr>
      <w:bookmarkStart w:id="16" w:name="_Toc515838166"/>
      <w:r w:rsidRPr="00C0326C">
        <w:rPr>
          <w:rFonts w:cs="Times New Roman"/>
          <w:b/>
          <w:color w:val="202020"/>
          <w:sz w:val="30"/>
          <w:szCs w:val="30"/>
        </w:rPr>
        <w:t>Система БИП</w:t>
      </w:r>
      <w:bookmarkEnd w:id="16"/>
    </w:p>
    <w:p w:rsidR="00E64F8F" w:rsidRPr="00706280" w:rsidRDefault="00E64F8F" w:rsidP="00C0326C">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Первой</w:t>
      </w:r>
      <w:r w:rsidR="00302CD9">
        <w:rPr>
          <w:rFonts w:cs="Times New Roman"/>
          <w:color w:val="202020"/>
          <w:sz w:val="28"/>
          <w:szCs w:val="28"/>
        </w:rPr>
        <w:t xml:space="preserve"> </w:t>
      </w:r>
      <w:r w:rsidRPr="00706280">
        <w:rPr>
          <w:rFonts w:cs="Times New Roman"/>
          <w:color w:val="202020"/>
          <w:sz w:val="28"/>
          <w:szCs w:val="28"/>
        </w:rPr>
        <w:t>попыткой</w:t>
      </w:r>
      <w:r w:rsidR="00302CD9">
        <w:rPr>
          <w:rFonts w:cs="Times New Roman"/>
          <w:color w:val="202020"/>
          <w:sz w:val="28"/>
          <w:szCs w:val="28"/>
        </w:rPr>
        <w:t xml:space="preserve"> </w:t>
      </w:r>
      <w:r w:rsidRPr="00706280">
        <w:rPr>
          <w:rFonts w:cs="Times New Roman"/>
          <w:color w:val="202020"/>
          <w:sz w:val="28"/>
          <w:szCs w:val="28"/>
        </w:rPr>
        <w:t>использования</w:t>
      </w:r>
      <w:r w:rsidR="00302CD9">
        <w:rPr>
          <w:rFonts w:cs="Times New Roman"/>
          <w:color w:val="202020"/>
          <w:sz w:val="28"/>
          <w:szCs w:val="28"/>
        </w:rPr>
        <w:t xml:space="preserve"> </w:t>
      </w:r>
      <w:r w:rsidRPr="00706280">
        <w:rPr>
          <w:rFonts w:cs="Times New Roman"/>
          <w:color w:val="202020"/>
          <w:sz w:val="28"/>
          <w:szCs w:val="28"/>
        </w:rPr>
        <w:t>системного</w:t>
      </w:r>
      <w:r w:rsidR="00302CD9">
        <w:rPr>
          <w:rFonts w:cs="Times New Roman"/>
          <w:color w:val="202020"/>
          <w:sz w:val="28"/>
          <w:szCs w:val="28"/>
        </w:rPr>
        <w:t xml:space="preserve"> </w:t>
      </w:r>
      <w:r w:rsidRPr="00706280">
        <w:rPr>
          <w:rFonts w:cs="Times New Roman"/>
          <w:color w:val="202020"/>
          <w:sz w:val="28"/>
          <w:szCs w:val="28"/>
        </w:rPr>
        <w:t>подхода</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нашей</w:t>
      </w:r>
      <w:r w:rsidR="00302CD9">
        <w:rPr>
          <w:rFonts w:cs="Times New Roman"/>
          <w:color w:val="202020"/>
          <w:sz w:val="28"/>
          <w:szCs w:val="28"/>
        </w:rPr>
        <w:t xml:space="preserve"> </w:t>
      </w:r>
      <w:r w:rsidRPr="00706280">
        <w:rPr>
          <w:rFonts w:cs="Times New Roman"/>
          <w:color w:val="202020"/>
          <w:sz w:val="28"/>
          <w:szCs w:val="28"/>
        </w:rPr>
        <w:t>стране</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праву</w:t>
      </w:r>
      <w:r w:rsidR="00302CD9">
        <w:rPr>
          <w:rFonts w:cs="Times New Roman"/>
          <w:color w:val="202020"/>
          <w:sz w:val="28"/>
          <w:szCs w:val="28"/>
        </w:rPr>
        <w:t xml:space="preserve"> </w:t>
      </w:r>
      <w:r w:rsidRPr="00706280">
        <w:rPr>
          <w:rFonts w:cs="Times New Roman"/>
          <w:color w:val="202020"/>
          <w:sz w:val="28"/>
          <w:szCs w:val="28"/>
        </w:rPr>
        <w:t>считают</w:t>
      </w:r>
      <w:r w:rsidR="00302CD9">
        <w:rPr>
          <w:rFonts w:cs="Times New Roman"/>
          <w:color w:val="202020"/>
          <w:sz w:val="28"/>
          <w:szCs w:val="28"/>
        </w:rPr>
        <w:t xml:space="preserve"> </w:t>
      </w:r>
      <w:r w:rsidRPr="00706280">
        <w:rPr>
          <w:rFonts w:cs="Times New Roman"/>
          <w:color w:val="202020"/>
          <w:sz w:val="28"/>
          <w:szCs w:val="28"/>
        </w:rPr>
        <w:t>разработку</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внедрение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1955</w:t>
      </w:r>
      <w:r w:rsidR="00302CD9">
        <w:rPr>
          <w:rFonts w:cs="Times New Roman"/>
          <w:color w:val="202020"/>
          <w:sz w:val="28"/>
          <w:szCs w:val="28"/>
        </w:rPr>
        <w:t xml:space="preserve"> </w:t>
      </w:r>
      <w:r w:rsidRPr="00706280">
        <w:rPr>
          <w:rFonts w:cs="Times New Roman"/>
          <w:color w:val="202020"/>
          <w:sz w:val="28"/>
          <w:szCs w:val="28"/>
        </w:rPr>
        <w:t>г.</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Саратовской</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прежде</w:t>
      </w:r>
      <w:r w:rsidR="00302CD9">
        <w:rPr>
          <w:rFonts w:cs="Times New Roman"/>
          <w:color w:val="202020"/>
          <w:sz w:val="28"/>
          <w:szCs w:val="28"/>
        </w:rPr>
        <w:t xml:space="preserve"> </w:t>
      </w:r>
      <w:r w:rsidRPr="00706280">
        <w:rPr>
          <w:rFonts w:cs="Times New Roman"/>
          <w:color w:val="202020"/>
          <w:sz w:val="28"/>
          <w:szCs w:val="28"/>
        </w:rPr>
        <w:t>всего</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Саратовском</w:t>
      </w:r>
      <w:r w:rsidR="00302CD9">
        <w:rPr>
          <w:rFonts w:cs="Times New Roman"/>
          <w:color w:val="202020"/>
          <w:sz w:val="28"/>
          <w:szCs w:val="28"/>
        </w:rPr>
        <w:t xml:space="preserve"> </w:t>
      </w:r>
      <w:r w:rsidRPr="00706280">
        <w:rPr>
          <w:rFonts w:cs="Times New Roman"/>
          <w:color w:val="202020"/>
          <w:sz w:val="28"/>
          <w:szCs w:val="28"/>
        </w:rPr>
        <w:t>авиационном</w:t>
      </w:r>
      <w:r w:rsidR="00302CD9">
        <w:rPr>
          <w:rFonts w:cs="Times New Roman"/>
          <w:color w:val="202020"/>
          <w:sz w:val="28"/>
          <w:szCs w:val="28"/>
        </w:rPr>
        <w:t xml:space="preserve"> </w:t>
      </w:r>
      <w:r w:rsidRPr="00706280">
        <w:rPr>
          <w:rFonts w:cs="Times New Roman"/>
          <w:color w:val="202020"/>
          <w:sz w:val="28"/>
          <w:szCs w:val="28"/>
        </w:rPr>
        <w:t>заводе,</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бездефектного</w:t>
      </w:r>
      <w:r w:rsidR="00302CD9">
        <w:rPr>
          <w:rFonts w:cs="Times New Roman"/>
          <w:color w:val="202020"/>
          <w:sz w:val="28"/>
          <w:szCs w:val="28"/>
        </w:rPr>
        <w:t xml:space="preserve"> </w:t>
      </w:r>
      <w:r w:rsidRPr="00706280">
        <w:rPr>
          <w:rFonts w:cs="Times New Roman"/>
          <w:color w:val="202020"/>
          <w:sz w:val="28"/>
          <w:szCs w:val="28"/>
        </w:rPr>
        <w:t>изготовления</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сдачи</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первого</w:t>
      </w:r>
      <w:r w:rsidR="00302CD9">
        <w:rPr>
          <w:rFonts w:cs="Times New Roman"/>
          <w:color w:val="202020"/>
          <w:sz w:val="28"/>
          <w:szCs w:val="28"/>
        </w:rPr>
        <w:t xml:space="preserve"> </w:t>
      </w:r>
      <w:r w:rsidRPr="00706280">
        <w:rPr>
          <w:rFonts w:cs="Times New Roman"/>
          <w:color w:val="202020"/>
          <w:sz w:val="28"/>
          <w:szCs w:val="28"/>
        </w:rPr>
        <w:t>предъявления</w:t>
      </w:r>
      <w:r w:rsidR="00302CD9">
        <w:rPr>
          <w:rFonts w:cs="Times New Roman"/>
          <w:color w:val="202020"/>
          <w:sz w:val="28"/>
          <w:szCs w:val="28"/>
        </w:rPr>
        <w:t xml:space="preserve"> </w:t>
      </w:r>
      <w:r w:rsidRPr="00706280">
        <w:rPr>
          <w:rFonts w:cs="Times New Roman"/>
          <w:color w:val="202020"/>
          <w:sz w:val="28"/>
          <w:szCs w:val="28"/>
        </w:rPr>
        <w:t>(БИП).</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системе</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использован</w:t>
      </w:r>
      <w:r w:rsidR="00302CD9">
        <w:rPr>
          <w:rFonts w:cs="Times New Roman"/>
          <w:color w:val="202020"/>
          <w:sz w:val="28"/>
          <w:szCs w:val="28"/>
        </w:rPr>
        <w:t xml:space="preserve"> </w:t>
      </w:r>
      <w:r w:rsidRPr="00706280">
        <w:rPr>
          <w:rFonts w:cs="Times New Roman"/>
          <w:color w:val="202020"/>
          <w:sz w:val="28"/>
          <w:szCs w:val="28"/>
        </w:rPr>
        <w:t>количественный</w:t>
      </w:r>
      <w:r w:rsidR="00302CD9">
        <w:rPr>
          <w:rFonts w:cs="Times New Roman"/>
          <w:color w:val="202020"/>
          <w:sz w:val="28"/>
          <w:szCs w:val="28"/>
        </w:rPr>
        <w:t xml:space="preserve"> </w:t>
      </w:r>
      <w:r w:rsidRPr="00706280">
        <w:rPr>
          <w:rFonts w:cs="Times New Roman"/>
          <w:color w:val="202020"/>
          <w:sz w:val="28"/>
          <w:szCs w:val="28"/>
        </w:rPr>
        <w:t>показатель</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который</w:t>
      </w:r>
      <w:r w:rsidR="00302CD9">
        <w:rPr>
          <w:rFonts w:cs="Times New Roman"/>
          <w:color w:val="202020"/>
          <w:sz w:val="28"/>
          <w:szCs w:val="28"/>
        </w:rPr>
        <w:t xml:space="preserve"> </w:t>
      </w:r>
      <w:r w:rsidRPr="00706280">
        <w:rPr>
          <w:rFonts w:cs="Times New Roman"/>
          <w:color w:val="202020"/>
          <w:sz w:val="28"/>
          <w:szCs w:val="28"/>
        </w:rPr>
        <w:t>представляет</w:t>
      </w:r>
      <w:r w:rsidR="00302CD9">
        <w:rPr>
          <w:rFonts w:cs="Times New Roman"/>
          <w:color w:val="202020"/>
          <w:sz w:val="28"/>
          <w:szCs w:val="28"/>
        </w:rPr>
        <w:t xml:space="preserve"> </w:t>
      </w:r>
      <w:r w:rsidRPr="00706280">
        <w:rPr>
          <w:rFonts w:cs="Times New Roman"/>
          <w:color w:val="202020"/>
          <w:sz w:val="28"/>
          <w:szCs w:val="28"/>
        </w:rPr>
        <w:t>процент</w:t>
      </w:r>
      <w:r w:rsidR="00302CD9">
        <w:rPr>
          <w:rFonts w:cs="Times New Roman"/>
          <w:color w:val="202020"/>
          <w:sz w:val="28"/>
          <w:szCs w:val="28"/>
        </w:rPr>
        <w:t xml:space="preserve"> </w:t>
      </w:r>
      <w:r w:rsidRPr="00706280">
        <w:rPr>
          <w:rFonts w:cs="Times New Roman"/>
          <w:color w:val="202020"/>
          <w:sz w:val="28"/>
          <w:szCs w:val="28"/>
        </w:rPr>
        <w:t>сдачи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первого</w:t>
      </w:r>
      <w:r w:rsidR="00302CD9">
        <w:rPr>
          <w:rFonts w:cs="Times New Roman"/>
          <w:color w:val="202020"/>
          <w:sz w:val="28"/>
          <w:szCs w:val="28"/>
        </w:rPr>
        <w:t xml:space="preserve"> </w:t>
      </w:r>
      <w:r w:rsidRPr="00706280">
        <w:rPr>
          <w:rFonts w:cs="Times New Roman"/>
          <w:color w:val="202020"/>
          <w:sz w:val="28"/>
          <w:szCs w:val="28"/>
        </w:rPr>
        <w:t>предъявления</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отчётный</w:t>
      </w:r>
      <w:r w:rsidR="00302CD9">
        <w:rPr>
          <w:rFonts w:cs="Times New Roman"/>
          <w:color w:val="202020"/>
          <w:sz w:val="28"/>
          <w:szCs w:val="28"/>
        </w:rPr>
        <w:t xml:space="preserve"> </w:t>
      </w:r>
      <w:r w:rsidRPr="00706280">
        <w:rPr>
          <w:rFonts w:cs="Times New Roman"/>
          <w:color w:val="202020"/>
          <w:sz w:val="28"/>
          <w:szCs w:val="28"/>
        </w:rPr>
        <w:t>отрезок</w:t>
      </w:r>
      <w:r w:rsidR="00302CD9">
        <w:rPr>
          <w:rFonts w:cs="Times New Roman"/>
          <w:color w:val="202020"/>
          <w:sz w:val="28"/>
          <w:szCs w:val="28"/>
        </w:rPr>
        <w:t xml:space="preserve"> </w:t>
      </w:r>
      <w:r w:rsidRPr="00706280">
        <w:rPr>
          <w:rFonts w:cs="Times New Roman"/>
          <w:color w:val="202020"/>
          <w:sz w:val="28"/>
          <w:szCs w:val="28"/>
        </w:rPr>
        <w:t>времени</w:t>
      </w:r>
      <w:r w:rsidR="00302CD9">
        <w:rPr>
          <w:rFonts w:cs="Times New Roman"/>
          <w:color w:val="202020"/>
          <w:sz w:val="28"/>
          <w:szCs w:val="28"/>
        </w:rPr>
        <w:t xml:space="preserve"> </w:t>
      </w:r>
      <w:r w:rsidRPr="00706280">
        <w:rPr>
          <w:rFonts w:cs="Times New Roman"/>
          <w:color w:val="202020"/>
          <w:sz w:val="28"/>
          <w:szCs w:val="28"/>
        </w:rPr>
        <w:t>(смену,</w:t>
      </w:r>
      <w:r w:rsidR="00302CD9">
        <w:rPr>
          <w:rFonts w:cs="Times New Roman"/>
          <w:color w:val="202020"/>
          <w:sz w:val="28"/>
          <w:szCs w:val="28"/>
        </w:rPr>
        <w:t xml:space="preserve"> </w:t>
      </w:r>
      <w:r w:rsidRPr="00706280">
        <w:rPr>
          <w:rFonts w:cs="Times New Roman"/>
          <w:color w:val="202020"/>
          <w:sz w:val="28"/>
          <w:szCs w:val="28"/>
        </w:rPr>
        <w:t>неделю,</w:t>
      </w:r>
      <w:r w:rsidR="00302CD9">
        <w:rPr>
          <w:rFonts w:cs="Times New Roman"/>
          <w:color w:val="202020"/>
          <w:sz w:val="28"/>
          <w:szCs w:val="28"/>
        </w:rPr>
        <w:t xml:space="preserve"> </w:t>
      </w:r>
      <w:r w:rsidRPr="00706280">
        <w:rPr>
          <w:rFonts w:cs="Times New Roman"/>
          <w:color w:val="202020"/>
          <w:sz w:val="28"/>
          <w:szCs w:val="28"/>
        </w:rPr>
        <w:t>месяц).</w:t>
      </w:r>
      <w:r w:rsidR="00302CD9">
        <w:rPr>
          <w:rFonts w:cs="Times New Roman"/>
          <w:color w:val="202020"/>
          <w:sz w:val="28"/>
          <w:szCs w:val="28"/>
        </w:rPr>
        <w:t xml:space="preserve"> </w:t>
      </w:r>
      <w:r w:rsidRPr="00706280">
        <w:rPr>
          <w:rFonts w:cs="Times New Roman"/>
          <w:color w:val="202020"/>
          <w:sz w:val="28"/>
          <w:szCs w:val="28"/>
        </w:rPr>
        <w:t>Впервые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мировой</w:t>
      </w:r>
      <w:r w:rsidR="00302CD9">
        <w:rPr>
          <w:rFonts w:cs="Times New Roman"/>
          <w:color w:val="202020"/>
          <w:sz w:val="28"/>
          <w:szCs w:val="28"/>
        </w:rPr>
        <w:t xml:space="preserve"> </w:t>
      </w:r>
      <w:r w:rsidRPr="00706280">
        <w:rPr>
          <w:rFonts w:cs="Times New Roman"/>
          <w:color w:val="202020"/>
          <w:sz w:val="28"/>
          <w:szCs w:val="28"/>
        </w:rPr>
        <w:t>практике</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введён</w:t>
      </w:r>
      <w:r w:rsidR="00302CD9">
        <w:rPr>
          <w:rFonts w:cs="Times New Roman"/>
          <w:color w:val="202020"/>
          <w:sz w:val="28"/>
          <w:szCs w:val="28"/>
        </w:rPr>
        <w:t xml:space="preserve"> </w:t>
      </w:r>
      <w:r w:rsidRPr="00706280">
        <w:rPr>
          <w:rFonts w:cs="Times New Roman"/>
          <w:color w:val="202020"/>
          <w:sz w:val="28"/>
          <w:szCs w:val="28"/>
        </w:rPr>
        <w:t>новый</w:t>
      </w:r>
      <w:r w:rsidR="00302CD9">
        <w:rPr>
          <w:rFonts w:cs="Times New Roman"/>
          <w:color w:val="202020"/>
          <w:sz w:val="28"/>
          <w:szCs w:val="28"/>
        </w:rPr>
        <w:t xml:space="preserve"> </w:t>
      </w:r>
      <w:r w:rsidRPr="00706280">
        <w:rPr>
          <w:rFonts w:cs="Times New Roman"/>
          <w:color w:val="202020"/>
          <w:sz w:val="28"/>
          <w:szCs w:val="28"/>
        </w:rPr>
        <w:t>измеритель</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процент</w:t>
      </w:r>
      <w:r w:rsidR="00302CD9">
        <w:rPr>
          <w:rFonts w:cs="Times New Roman"/>
          <w:color w:val="202020"/>
          <w:sz w:val="28"/>
          <w:szCs w:val="28"/>
        </w:rPr>
        <w:t xml:space="preserve"> </w:t>
      </w:r>
      <w:r w:rsidRPr="00706280">
        <w:rPr>
          <w:rFonts w:cs="Times New Roman"/>
          <w:color w:val="202020"/>
          <w:sz w:val="28"/>
          <w:szCs w:val="28"/>
        </w:rPr>
        <w:t>сдачи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первого</w:t>
      </w:r>
      <w:r w:rsidR="00302CD9">
        <w:rPr>
          <w:rFonts w:cs="Times New Roman"/>
          <w:color w:val="202020"/>
          <w:sz w:val="28"/>
          <w:szCs w:val="28"/>
        </w:rPr>
        <w:t xml:space="preserve"> </w:t>
      </w:r>
      <w:r w:rsidRPr="00706280">
        <w:rPr>
          <w:rFonts w:cs="Times New Roman"/>
          <w:color w:val="202020"/>
          <w:sz w:val="28"/>
          <w:szCs w:val="28"/>
        </w:rPr>
        <w:t>предъявления.</w:t>
      </w:r>
      <w:r w:rsidR="00302CD9">
        <w:rPr>
          <w:rFonts w:cs="Times New Roman"/>
          <w:color w:val="202020"/>
          <w:sz w:val="28"/>
          <w:szCs w:val="28"/>
        </w:rPr>
        <w:t xml:space="preserve"> </w:t>
      </w:r>
      <w:r w:rsidRPr="00706280">
        <w:rPr>
          <w:rFonts w:cs="Times New Roman"/>
          <w:color w:val="202020"/>
          <w:sz w:val="28"/>
          <w:szCs w:val="28"/>
        </w:rPr>
        <w:t>Введение</w:t>
      </w:r>
      <w:r w:rsidR="00302CD9">
        <w:rPr>
          <w:rFonts w:cs="Times New Roman"/>
          <w:color w:val="202020"/>
          <w:sz w:val="28"/>
          <w:szCs w:val="28"/>
        </w:rPr>
        <w:t xml:space="preserve"> </w:t>
      </w:r>
      <w:r w:rsidRPr="00706280">
        <w:rPr>
          <w:rFonts w:cs="Times New Roman"/>
          <w:color w:val="202020"/>
          <w:sz w:val="28"/>
          <w:szCs w:val="28"/>
        </w:rPr>
        <w:t>количественного</w:t>
      </w:r>
      <w:r w:rsidR="00302CD9">
        <w:rPr>
          <w:rFonts w:cs="Times New Roman"/>
          <w:color w:val="202020"/>
          <w:sz w:val="28"/>
          <w:szCs w:val="28"/>
        </w:rPr>
        <w:t xml:space="preserve"> </w:t>
      </w:r>
      <w:r w:rsidRPr="00706280">
        <w:rPr>
          <w:rFonts w:cs="Times New Roman"/>
          <w:color w:val="202020"/>
          <w:sz w:val="28"/>
          <w:szCs w:val="28"/>
        </w:rPr>
        <w:t>показателя</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создало</w:t>
      </w:r>
      <w:r w:rsidR="00302CD9">
        <w:rPr>
          <w:rFonts w:cs="Times New Roman"/>
          <w:color w:val="202020"/>
          <w:sz w:val="28"/>
          <w:szCs w:val="28"/>
        </w:rPr>
        <w:t xml:space="preserve"> </w:t>
      </w:r>
      <w:r w:rsidRPr="00706280">
        <w:rPr>
          <w:rFonts w:cs="Times New Roman"/>
          <w:color w:val="202020"/>
          <w:sz w:val="28"/>
          <w:szCs w:val="28"/>
        </w:rPr>
        <w:t>возможность</w:t>
      </w:r>
      <w:r w:rsidR="00302CD9">
        <w:rPr>
          <w:rFonts w:cs="Times New Roman"/>
          <w:color w:val="202020"/>
          <w:sz w:val="28"/>
          <w:szCs w:val="28"/>
        </w:rPr>
        <w:t xml:space="preserve"> </w:t>
      </w:r>
      <w:r w:rsidRPr="00706280">
        <w:rPr>
          <w:rFonts w:cs="Times New Roman"/>
          <w:color w:val="202020"/>
          <w:sz w:val="28"/>
          <w:szCs w:val="28"/>
        </w:rPr>
        <w:t>непрерывного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изменения</w:t>
      </w:r>
      <w:r w:rsidR="00302CD9">
        <w:rPr>
          <w:rFonts w:cs="Times New Roman"/>
          <w:color w:val="202020"/>
          <w:sz w:val="28"/>
          <w:szCs w:val="28"/>
        </w:rPr>
        <w:t xml:space="preserve"> </w:t>
      </w:r>
      <w:r w:rsidRPr="00706280">
        <w:rPr>
          <w:rFonts w:cs="Times New Roman"/>
          <w:color w:val="202020"/>
          <w:sz w:val="28"/>
          <w:szCs w:val="28"/>
        </w:rPr>
        <w:t>этого</w:t>
      </w:r>
      <w:r w:rsidR="00302CD9">
        <w:rPr>
          <w:rFonts w:cs="Times New Roman"/>
          <w:color w:val="202020"/>
          <w:sz w:val="28"/>
          <w:szCs w:val="28"/>
        </w:rPr>
        <w:t xml:space="preserve"> </w:t>
      </w:r>
      <w:r w:rsidRPr="00706280">
        <w:rPr>
          <w:rFonts w:cs="Times New Roman"/>
          <w:color w:val="202020"/>
          <w:sz w:val="28"/>
          <w:szCs w:val="28"/>
        </w:rPr>
        <w:t>показа</w:t>
      </w:r>
      <w:r w:rsidRPr="00706280">
        <w:rPr>
          <w:rFonts w:cs="Times New Roman"/>
          <w:color w:val="202020"/>
          <w:sz w:val="28"/>
          <w:szCs w:val="28"/>
        </w:rPr>
        <w:lastRenderedPageBreak/>
        <w:t>теля,</w:t>
      </w:r>
      <w:r w:rsidR="00302CD9">
        <w:rPr>
          <w:rFonts w:cs="Times New Roman"/>
          <w:color w:val="202020"/>
          <w:sz w:val="28"/>
          <w:szCs w:val="28"/>
        </w:rPr>
        <w:t xml:space="preserve"> </w:t>
      </w:r>
      <w:r w:rsidRPr="00706280">
        <w:rPr>
          <w:rFonts w:cs="Times New Roman"/>
          <w:color w:val="202020"/>
          <w:sz w:val="28"/>
          <w:szCs w:val="28"/>
        </w:rPr>
        <w:t>применять</w:t>
      </w:r>
      <w:r w:rsidR="00302CD9">
        <w:rPr>
          <w:rFonts w:cs="Times New Roman"/>
          <w:color w:val="202020"/>
          <w:sz w:val="28"/>
          <w:szCs w:val="28"/>
        </w:rPr>
        <w:t xml:space="preserve"> </w:t>
      </w:r>
      <w:r w:rsidRPr="00706280">
        <w:rPr>
          <w:rFonts w:cs="Times New Roman"/>
          <w:color w:val="202020"/>
          <w:sz w:val="28"/>
          <w:szCs w:val="28"/>
        </w:rPr>
        <w:t>оперативные</w:t>
      </w:r>
      <w:r w:rsidR="00302CD9">
        <w:rPr>
          <w:rFonts w:cs="Times New Roman"/>
          <w:color w:val="202020"/>
          <w:sz w:val="28"/>
          <w:szCs w:val="28"/>
        </w:rPr>
        <w:t xml:space="preserve"> </w:t>
      </w:r>
      <w:r w:rsidRPr="00706280">
        <w:rPr>
          <w:rFonts w:cs="Times New Roman"/>
          <w:color w:val="202020"/>
          <w:sz w:val="28"/>
          <w:szCs w:val="28"/>
        </w:rPr>
        <w:t>меры</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тенденции</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ухудшению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управлять</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рабочего,</w:t>
      </w:r>
      <w:r w:rsidR="00302CD9">
        <w:rPr>
          <w:rFonts w:cs="Times New Roman"/>
          <w:color w:val="202020"/>
          <w:sz w:val="28"/>
          <w:szCs w:val="28"/>
        </w:rPr>
        <w:t xml:space="preserve"> </w:t>
      </w:r>
      <w:r w:rsidRPr="00706280">
        <w:rPr>
          <w:rFonts w:cs="Times New Roman"/>
          <w:color w:val="202020"/>
          <w:sz w:val="28"/>
          <w:szCs w:val="28"/>
        </w:rPr>
        <w:t>бригады,</w:t>
      </w:r>
      <w:r w:rsidR="00302CD9">
        <w:rPr>
          <w:rFonts w:cs="Times New Roman"/>
          <w:color w:val="202020"/>
          <w:sz w:val="28"/>
          <w:szCs w:val="28"/>
        </w:rPr>
        <w:t xml:space="preserve"> </w:t>
      </w:r>
      <w:r w:rsidRPr="00706280">
        <w:rPr>
          <w:rFonts w:cs="Times New Roman"/>
          <w:color w:val="202020"/>
          <w:sz w:val="28"/>
          <w:szCs w:val="28"/>
        </w:rPr>
        <w:t>участка,</w:t>
      </w:r>
      <w:r w:rsidR="00302CD9">
        <w:rPr>
          <w:rFonts w:cs="Times New Roman"/>
          <w:color w:val="202020"/>
          <w:sz w:val="28"/>
          <w:szCs w:val="28"/>
        </w:rPr>
        <w:t xml:space="preserve"> </w:t>
      </w:r>
      <w:r w:rsidRPr="00706280">
        <w:rPr>
          <w:rFonts w:cs="Times New Roman"/>
          <w:color w:val="202020"/>
          <w:sz w:val="28"/>
          <w:szCs w:val="28"/>
        </w:rPr>
        <w:t>цеха,</w:t>
      </w:r>
      <w:r w:rsidR="00302CD9">
        <w:rPr>
          <w:rFonts w:cs="Times New Roman"/>
          <w:color w:val="202020"/>
          <w:sz w:val="28"/>
          <w:szCs w:val="28"/>
        </w:rPr>
        <w:t xml:space="preserve"> </w:t>
      </w:r>
      <w:r w:rsidRPr="00706280">
        <w:rPr>
          <w:rFonts w:cs="Times New Roman"/>
          <w:color w:val="202020"/>
          <w:sz w:val="28"/>
          <w:szCs w:val="28"/>
        </w:rPr>
        <w:t>устанавливать</w:t>
      </w:r>
      <w:r w:rsidR="00302CD9">
        <w:rPr>
          <w:rFonts w:cs="Times New Roman"/>
          <w:color w:val="202020"/>
          <w:sz w:val="28"/>
          <w:szCs w:val="28"/>
        </w:rPr>
        <w:t xml:space="preserve"> </w:t>
      </w:r>
      <w:r w:rsidRPr="00706280">
        <w:rPr>
          <w:rFonts w:cs="Times New Roman"/>
          <w:color w:val="202020"/>
          <w:sz w:val="28"/>
          <w:szCs w:val="28"/>
        </w:rPr>
        <w:t>размер</w:t>
      </w:r>
      <w:r w:rsidR="00302CD9">
        <w:rPr>
          <w:rFonts w:cs="Times New Roman"/>
          <w:color w:val="202020"/>
          <w:sz w:val="28"/>
          <w:szCs w:val="28"/>
        </w:rPr>
        <w:t xml:space="preserve"> </w:t>
      </w:r>
      <w:r w:rsidRPr="00706280">
        <w:rPr>
          <w:rFonts w:cs="Times New Roman"/>
          <w:color w:val="202020"/>
          <w:sz w:val="28"/>
          <w:szCs w:val="28"/>
        </w:rPr>
        <w:t>премии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зависимости</w:t>
      </w:r>
      <w:r w:rsidR="00302CD9">
        <w:rPr>
          <w:rFonts w:cs="Times New Roman"/>
          <w:color w:val="202020"/>
          <w:sz w:val="28"/>
          <w:szCs w:val="28"/>
        </w:rPr>
        <w:t xml:space="preserve"> </w:t>
      </w:r>
      <w:r w:rsidRPr="00706280">
        <w:rPr>
          <w:rFonts w:cs="Times New Roman"/>
          <w:color w:val="202020"/>
          <w:sz w:val="28"/>
          <w:szCs w:val="28"/>
        </w:rPr>
        <w:t>от</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значения.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базировалась</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следующих</w:t>
      </w:r>
      <w:r w:rsidR="00302CD9">
        <w:rPr>
          <w:rFonts w:cs="Times New Roman"/>
          <w:color w:val="202020"/>
          <w:sz w:val="28"/>
          <w:szCs w:val="28"/>
        </w:rPr>
        <w:t xml:space="preserve"> </w:t>
      </w:r>
      <w:r w:rsidRPr="00706280">
        <w:rPr>
          <w:rFonts w:cs="Times New Roman"/>
          <w:color w:val="202020"/>
          <w:sz w:val="28"/>
          <w:szCs w:val="28"/>
        </w:rPr>
        <w:t>основных</w:t>
      </w:r>
      <w:r w:rsidR="00302CD9">
        <w:rPr>
          <w:rFonts w:cs="Times New Roman"/>
          <w:color w:val="202020"/>
          <w:sz w:val="28"/>
          <w:szCs w:val="28"/>
        </w:rPr>
        <w:t xml:space="preserve"> </w:t>
      </w:r>
      <w:r w:rsidRPr="00706280">
        <w:rPr>
          <w:rFonts w:cs="Times New Roman"/>
          <w:color w:val="202020"/>
          <w:sz w:val="28"/>
          <w:szCs w:val="28"/>
        </w:rPr>
        <w:t>принципах:</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конкретный</w:t>
      </w:r>
      <w:r w:rsidR="00302CD9">
        <w:rPr>
          <w:rFonts w:cs="Times New Roman"/>
          <w:color w:val="202020"/>
          <w:sz w:val="28"/>
          <w:szCs w:val="28"/>
        </w:rPr>
        <w:t xml:space="preserve"> </w:t>
      </w:r>
      <w:r w:rsidRPr="00706280">
        <w:rPr>
          <w:rFonts w:cs="Times New Roman"/>
          <w:color w:val="202020"/>
          <w:sz w:val="28"/>
          <w:szCs w:val="28"/>
        </w:rPr>
        <w:t>исполнитель</w:t>
      </w:r>
      <w:r w:rsidR="00302CD9">
        <w:rPr>
          <w:rFonts w:cs="Times New Roman"/>
          <w:color w:val="202020"/>
          <w:sz w:val="28"/>
          <w:szCs w:val="28"/>
        </w:rPr>
        <w:t xml:space="preserve"> </w:t>
      </w:r>
      <w:r w:rsidRPr="00706280">
        <w:rPr>
          <w:rFonts w:cs="Times New Roman"/>
          <w:color w:val="202020"/>
          <w:sz w:val="28"/>
          <w:szCs w:val="28"/>
        </w:rPr>
        <w:t>несёт</w:t>
      </w:r>
      <w:r w:rsidR="00302CD9">
        <w:rPr>
          <w:rFonts w:cs="Times New Roman"/>
          <w:color w:val="202020"/>
          <w:sz w:val="28"/>
          <w:szCs w:val="28"/>
        </w:rPr>
        <w:t xml:space="preserve"> </w:t>
      </w:r>
      <w:r w:rsidRPr="00706280">
        <w:rPr>
          <w:rFonts w:cs="Times New Roman"/>
          <w:color w:val="202020"/>
          <w:sz w:val="28"/>
          <w:szCs w:val="28"/>
        </w:rPr>
        <w:t>ответственность</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выполнения</w:t>
      </w:r>
      <w:r w:rsidR="00302CD9">
        <w:rPr>
          <w:rFonts w:cs="Times New Roman"/>
          <w:color w:val="202020"/>
          <w:sz w:val="28"/>
          <w:szCs w:val="28"/>
        </w:rPr>
        <w:t xml:space="preserve"> </w:t>
      </w:r>
      <w:r w:rsidRPr="00706280">
        <w:rPr>
          <w:rFonts w:cs="Times New Roman"/>
          <w:color w:val="202020"/>
          <w:sz w:val="28"/>
          <w:szCs w:val="28"/>
        </w:rPr>
        <w:t>своей</w:t>
      </w:r>
      <w:r w:rsidR="00302CD9">
        <w:rPr>
          <w:rFonts w:cs="Times New Roman"/>
          <w:color w:val="202020"/>
          <w:sz w:val="28"/>
          <w:szCs w:val="28"/>
        </w:rPr>
        <w:t xml:space="preserve"> </w:t>
      </w:r>
      <w:r w:rsidRPr="00706280">
        <w:rPr>
          <w:rFonts w:cs="Times New Roman"/>
          <w:color w:val="202020"/>
          <w:sz w:val="28"/>
          <w:szCs w:val="28"/>
        </w:rPr>
        <w:t>работы;</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процессе</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недопустимы</w:t>
      </w:r>
      <w:r w:rsidR="00302CD9">
        <w:rPr>
          <w:rFonts w:cs="Times New Roman"/>
          <w:color w:val="202020"/>
          <w:sz w:val="28"/>
          <w:szCs w:val="28"/>
        </w:rPr>
        <w:t xml:space="preserve"> </w:t>
      </w:r>
      <w:r w:rsidRPr="00706280">
        <w:rPr>
          <w:rFonts w:cs="Times New Roman"/>
          <w:color w:val="202020"/>
          <w:sz w:val="28"/>
          <w:szCs w:val="28"/>
        </w:rPr>
        <w:t>отступления</w:t>
      </w:r>
      <w:r w:rsidR="00302CD9">
        <w:rPr>
          <w:rFonts w:cs="Times New Roman"/>
          <w:color w:val="202020"/>
          <w:sz w:val="28"/>
          <w:szCs w:val="28"/>
        </w:rPr>
        <w:t xml:space="preserve"> </w:t>
      </w:r>
      <w:r w:rsidRPr="00706280">
        <w:rPr>
          <w:rFonts w:cs="Times New Roman"/>
          <w:color w:val="202020"/>
          <w:sz w:val="28"/>
          <w:szCs w:val="28"/>
        </w:rPr>
        <w:t>от</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технической</w:t>
      </w:r>
      <w:r w:rsidR="00302CD9">
        <w:rPr>
          <w:rFonts w:cs="Times New Roman"/>
          <w:color w:val="202020"/>
          <w:sz w:val="28"/>
          <w:szCs w:val="28"/>
        </w:rPr>
        <w:t xml:space="preserve"> </w:t>
      </w:r>
      <w:r w:rsidRPr="00706280">
        <w:rPr>
          <w:rFonts w:cs="Times New Roman"/>
          <w:color w:val="202020"/>
          <w:sz w:val="28"/>
          <w:szCs w:val="28"/>
        </w:rPr>
        <w:t>документации;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bookmarkStart w:id="17" w:name="aswift_6_anchor"/>
      <w:bookmarkStart w:id="18" w:name="aswift_6_expand"/>
      <w:bookmarkEnd w:id="17"/>
      <w:bookmarkEnd w:id="18"/>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производственная</w:t>
      </w:r>
      <w:r w:rsidR="00302CD9">
        <w:rPr>
          <w:rFonts w:cs="Times New Roman"/>
          <w:color w:val="202020"/>
          <w:sz w:val="28"/>
          <w:szCs w:val="28"/>
        </w:rPr>
        <w:t xml:space="preserve"> </w:t>
      </w:r>
      <w:r w:rsidRPr="00706280">
        <w:rPr>
          <w:rFonts w:cs="Times New Roman"/>
          <w:color w:val="202020"/>
          <w:sz w:val="28"/>
          <w:szCs w:val="28"/>
        </w:rPr>
        <w:t>продукция</w:t>
      </w:r>
      <w:r w:rsidR="00302CD9">
        <w:rPr>
          <w:rFonts w:cs="Times New Roman"/>
          <w:color w:val="202020"/>
          <w:sz w:val="28"/>
          <w:szCs w:val="28"/>
        </w:rPr>
        <w:t xml:space="preserve"> </w:t>
      </w:r>
      <w:r w:rsidRPr="00706280">
        <w:rPr>
          <w:rFonts w:cs="Times New Roman"/>
          <w:color w:val="202020"/>
          <w:sz w:val="28"/>
          <w:szCs w:val="28"/>
        </w:rPr>
        <w:t>должна</w:t>
      </w:r>
      <w:r w:rsidR="00302CD9">
        <w:rPr>
          <w:rFonts w:cs="Times New Roman"/>
          <w:color w:val="202020"/>
          <w:sz w:val="28"/>
          <w:szCs w:val="28"/>
        </w:rPr>
        <w:t xml:space="preserve"> </w:t>
      </w:r>
      <w:r w:rsidRPr="00706280">
        <w:rPr>
          <w:rFonts w:cs="Times New Roman"/>
          <w:color w:val="202020"/>
          <w:sz w:val="28"/>
          <w:szCs w:val="28"/>
        </w:rPr>
        <w:t>быть</w:t>
      </w:r>
      <w:r w:rsidR="00302CD9">
        <w:rPr>
          <w:rFonts w:cs="Times New Roman"/>
          <w:color w:val="202020"/>
          <w:sz w:val="28"/>
          <w:szCs w:val="28"/>
        </w:rPr>
        <w:t xml:space="preserve"> </w:t>
      </w:r>
      <w:r w:rsidRPr="00706280">
        <w:rPr>
          <w:rFonts w:cs="Times New Roman"/>
          <w:color w:val="202020"/>
          <w:sz w:val="28"/>
          <w:szCs w:val="28"/>
        </w:rPr>
        <w:t>проверена</w:t>
      </w:r>
      <w:r w:rsidR="00302CD9">
        <w:rPr>
          <w:rFonts w:cs="Times New Roman"/>
          <w:color w:val="202020"/>
          <w:sz w:val="28"/>
          <w:szCs w:val="28"/>
        </w:rPr>
        <w:t xml:space="preserve"> </w:t>
      </w:r>
      <w:r w:rsidRPr="00706280">
        <w:rPr>
          <w:rFonts w:cs="Times New Roman"/>
          <w:color w:val="202020"/>
          <w:sz w:val="28"/>
          <w:szCs w:val="28"/>
        </w:rPr>
        <w:t>исполнителем</w:t>
      </w:r>
      <w:r w:rsidR="00302CD9">
        <w:rPr>
          <w:rFonts w:cs="Times New Roman"/>
          <w:color w:val="202020"/>
          <w:sz w:val="28"/>
          <w:szCs w:val="28"/>
        </w:rPr>
        <w:t xml:space="preserve"> </w:t>
      </w:r>
      <w:r w:rsidRPr="00706280">
        <w:rPr>
          <w:rFonts w:cs="Times New Roman"/>
          <w:color w:val="202020"/>
          <w:sz w:val="28"/>
          <w:szCs w:val="28"/>
        </w:rPr>
        <w:t>до</w:t>
      </w:r>
      <w:r w:rsidR="00302CD9">
        <w:rPr>
          <w:rFonts w:cs="Times New Roman"/>
          <w:color w:val="202020"/>
          <w:sz w:val="28"/>
          <w:szCs w:val="28"/>
        </w:rPr>
        <w:t xml:space="preserve"> </w:t>
      </w:r>
      <w:r w:rsidRPr="00706280">
        <w:rPr>
          <w:rFonts w:cs="Times New Roman"/>
          <w:color w:val="202020"/>
          <w:sz w:val="28"/>
          <w:szCs w:val="28"/>
        </w:rPr>
        <w:t>проведения</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обнаружении</w:t>
      </w:r>
      <w:r w:rsidR="00302CD9">
        <w:rPr>
          <w:rFonts w:cs="Times New Roman"/>
          <w:color w:val="202020"/>
          <w:sz w:val="28"/>
          <w:szCs w:val="28"/>
        </w:rPr>
        <w:t xml:space="preserve"> </w:t>
      </w:r>
      <w:r w:rsidRPr="00706280">
        <w:rPr>
          <w:rFonts w:cs="Times New Roman"/>
          <w:color w:val="202020"/>
          <w:sz w:val="28"/>
          <w:szCs w:val="28"/>
        </w:rPr>
        <w:t>дефекта</w:t>
      </w:r>
      <w:r w:rsidR="00302CD9">
        <w:rPr>
          <w:rFonts w:cs="Times New Roman"/>
          <w:color w:val="202020"/>
          <w:sz w:val="28"/>
          <w:szCs w:val="28"/>
        </w:rPr>
        <w:t xml:space="preserve"> </w:t>
      </w:r>
      <w:r w:rsidRPr="00706280">
        <w:rPr>
          <w:rFonts w:cs="Times New Roman"/>
          <w:color w:val="202020"/>
          <w:sz w:val="28"/>
          <w:szCs w:val="28"/>
        </w:rPr>
        <w:t>служба</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возвращает</w:t>
      </w:r>
      <w:r w:rsidR="00302CD9">
        <w:rPr>
          <w:rFonts w:cs="Times New Roman"/>
          <w:color w:val="202020"/>
          <w:sz w:val="28"/>
          <w:szCs w:val="28"/>
        </w:rPr>
        <w:t xml:space="preserve"> </w:t>
      </w:r>
      <w:r w:rsidRPr="00706280">
        <w:rPr>
          <w:rFonts w:cs="Times New Roman"/>
          <w:color w:val="202020"/>
          <w:sz w:val="28"/>
          <w:szCs w:val="28"/>
        </w:rPr>
        <w:t>продукцию</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доработку;</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продукция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неисправимыми</w:t>
      </w:r>
      <w:r w:rsidR="00302CD9">
        <w:rPr>
          <w:rFonts w:cs="Times New Roman"/>
          <w:color w:val="202020"/>
          <w:sz w:val="28"/>
          <w:szCs w:val="28"/>
        </w:rPr>
        <w:t xml:space="preserve"> </w:t>
      </w:r>
      <w:r w:rsidRPr="00706280">
        <w:rPr>
          <w:rFonts w:cs="Times New Roman"/>
          <w:color w:val="202020"/>
          <w:sz w:val="28"/>
          <w:szCs w:val="28"/>
        </w:rPr>
        <w:t>дефектами</w:t>
      </w:r>
      <w:r w:rsidR="00302CD9">
        <w:rPr>
          <w:rFonts w:cs="Times New Roman"/>
          <w:color w:val="202020"/>
          <w:sz w:val="28"/>
          <w:szCs w:val="28"/>
        </w:rPr>
        <w:t xml:space="preserve"> </w:t>
      </w:r>
      <w:r w:rsidRPr="00706280">
        <w:rPr>
          <w:rFonts w:cs="Times New Roman"/>
          <w:color w:val="202020"/>
          <w:sz w:val="28"/>
          <w:szCs w:val="28"/>
        </w:rPr>
        <w:t>отделяется</w:t>
      </w:r>
      <w:r w:rsidR="00302CD9">
        <w:rPr>
          <w:rFonts w:cs="Times New Roman"/>
          <w:color w:val="202020"/>
          <w:sz w:val="28"/>
          <w:szCs w:val="28"/>
        </w:rPr>
        <w:t xml:space="preserve"> </w:t>
      </w:r>
      <w:r w:rsidRPr="00706280">
        <w:rPr>
          <w:rFonts w:cs="Times New Roman"/>
          <w:color w:val="202020"/>
          <w:sz w:val="28"/>
          <w:szCs w:val="28"/>
        </w:rPr>
        <w:t>исполнителем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предъявляется</w:t>
      </w:r>
      <w:r w:rsidR="00302CD9">
        <w:rPr>
          <w:rFonts w:cs="Times New Roman"/>
          <w:color w:val="202020"/>
          <w:sz w:val="28"/>
          <w:szCs w:val="28"/>
        </w:rPr>
        <w:t xml:space="preserve"> </w:t>
      </w:r>
      <w:r w:rsidRPr="00706280">
        <w:rPr>
          <w:rFonts w:cs="Times New Roman"/>
          <w:color w:val="202020"/>
          <w:sz w:val="28"/>
          <w:szCs w:val="28"/>
        </w:rPr>
        <w:t>службе</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proofErr w:type="gramStart"/>
      <w:r w:rsidRPr="00706280">
        <w:rPr>
          <w:rFonts w:cs="Times New Roman"/>
          <w:color w:val="202020"/>
          <w:sz w:val="28"/>
          <w:szCs w:val="28"/>
        </w:rPr>
        <w:t>контроля.</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sidRPr="0000071E">
        <w:rPr>
          <w:rFonts w:cs="Times New Roman"/>
          <w:color w:val="202020"/>
          <w:sz w:val="28"/>
          <w:szCs w:val="28"/>
        </w:rPr>
        <w:t>0</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Саратовской</w:t>
      </w:r>
      <w:r w:rsidR="00302CD9">
        <w:rPr>
          <w:rFonts w:cs="Times New Roman"/>
          <w:color w:val="202020"/>
          <w:sz w:val="28"/>
          <w:szCs w:val="28"/>
        </w:rPr>
        <w:t xml:space="preserve"> </w:t>
      </w:r>
      <w:r w:rsidRPr="00706280">
        <w:rPr>
          <w:rFonts w:cs="Times New Roman"/>
          <w:color w:val="202020"/>
          <w:sz w:val="28"/>
          <w:szCs w:val="28"/>
        </w:rPr>
        <w:t>системе</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найден</w:t>
      </w:r>
      <w:r w:rsidR="00302CD9">
        <w:rPr>
          <w:rFonts w:cs="Times New Roman"/>
          <w:color w:val="202020"/>
          <w:sz w:val="28"/>
          <w:szCs w:val="28"/>
        </w:rPr>
        <w:t xml:space="preserve"> </w:t>
      </w:r>
      <w:r w:rsidRPr="00706280">
        <w:rPr>
          <w:rFonts w:cs="Times New Roman"/>
          <w:color w:val="202020"/>
          <w:sz w:val="28"/>
          <w:szCs w:val="28"/>
        </w:rPr>
        <w:t>механизм</w:t>
      </w:r>
      <w:r w:rsidR="00302CD9">
        <w:rPr>
          <w:rFonts w:cs="Times New Roman"/>
          <w:color w:val="202020"/>
          <w:sz w:val="28"/>
          <w:szCs w:val="28"/>
        </w:rPr>
        <w:t xml:space="preserve"> </w:t>
      </w:r>
      <w:r w:rsidRPr="00706280">
        <w:rPr>
          <w:rFonts w:cs="Times New Roman"/>
          <w:color w:val="202020"/>
          <w:sz w:val="28"/>
          <w:szCs w:val="28"/>
        </w:rPr>
        <w:t>активизации</w:t>
      </w:r>
      <w:r w:rsidR="00302CD9">
        <w:rPr>
          <w:rFonts w:cs="Times New Roman"/>
          <w:color w:val="202020"/>
          <w:sz w:val="28"/>
          <w:szCs w:val="28"/>
        </w:rPr>
        <w:t xml:space="preserve"> </w:t>
      </w:r>
      <w:r w:rsidRPr="00706280">
        <w:rPr>
          <w:rFonts w:cs="Times New Roman"/>
          <w:color w:val="202020"/>
          <w:sz w:val="28"/>
          <w:szCs w:val="28"/>
        </w:rPr>
        <w:t>участников</w:t>
      </w:r>
      <w:r w:rsidR="00302CD9">
        <w:rPr>
          <w:rFonts w:cs="Times New Roman"/>
          <w:color w:val="202020"/>
          <w:sz w:val="28"/>
          <w:szCs w:val="28"/>
        </w:rPr>
        <w:t xml:space="preserve"> </w:t>
      </w:r>
      <w:r w:rsidRPr="00706280">
        <w:rPr>
          <w:rFonts w:cs="Times New Roman"/>
          <w:color w:val="202020"/>
          <w:sz w:val="28"/>
          <w:szCs w:val="28"/>
        </w:rPr>
        <w:t>производственного</w:t>
      </w:r>
      <w:r w:rsidR="00302CD9">
        <w:rPr>
          <w:rFonts w:cs="Times New Roman"/>
          <w:color w:val="202020"/>
          <w:sz w:val="28"/>
          <w:szCs w:val="28"/>
        </w:rPr>
        <w:t xml:space="preserve"> </w:t>
      </w:r>
      <w:r w:rsidRPr="00706280">
        <w:rPr>
          <w:rFonts w:cs="Times New Roman"/>
          <w:color w:val="202020"/>
          <w:sz w:val="28"/>
          <w:szCs w:val="28"/>
        </w:rPr>
        <w:t>процесса,</w:t>
      </w:r>
      <w:r w:rsidR="00302CD9">
        <w:rPr>
          <w:rFonts w:cs="Times New Roman"/>
          <w:color w:val="202020"/>
          <w:sz w:val="28"/>
          <w:szCs w:val="28"/>
        </w:rPr>
        <w:t xml:space="preserve"> </w:t>
      </w:r>
      <w:r w:rsidRPr="00706280">
        <w:rPr>
          <w:rFonts w:cs="Times New Roman"/>
          <w:color w:val="202020"/>
          <w:sz w:val="28"/>
          <w:szCs w:val="28"/>
        </w:rPr>
        <w:t>стимулирующий</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выявлению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устранению</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дефектов,</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причин</w:t>
      </w:r>
      <w:r w:rsidR="00302CD9">
        <w:rPr>
          <w:rFonts w:cs="Times New Roman"/>
          <w:color w:val="202020"/>
          <w:sz w:val="28"/>
          <w:szCs w:val="28"/>
        </w:rPr>
        <w:t xml:space="preserve"> </w:t>
      </w:r>
      <w:r w:rsidRPr="00706280">
        <w:rPr>
          <w:rFonts w:cs="Times New Roman"/>
          <w:color w:val="202020"/>
          <w:sz w:val="28"/>
          <w:szCs w:val="28"/>
        </w:rPr>
        <w:t>дефектов.</w:t>
      </w:r>
      <w:r w:rsidR="00302CD9">
        <w:rPr>
          <w:rFonts w:cs="Times New Roman"/>
          <w:color w:val="202020"/>
          <w:sz w:val="28"/>
          <w:szCs w:val="28"/>
        </w:rPr>
        <w:t xml:space="preserve"> </w:t>
      </w:r>
      <w:r w:rsidRPr="00706280">
        <w:rPr>
          <w:rFonts w:cs="Times New Roman"/>
          <w:color w:val="202020"/>
          <w:sz w:val="28"/>
          <w:szCs w:val="28"/>
        </w:rPr>
        <w:t>После</w:t>
      </w:r>
      <w:r w:rsidR="00302CD9">
        <w:rPr>
          <w:rFonts w:cs="Times New Roman"/>
          <w:color w:val="202020"/>
          <w:sz w:val="28"/>
          <w:szCs w:val="28"/>
        </w:rPr>
        <w:t xml:space="preserve"> </w:t>
      </w:r>
      <w:r w:rsidRPr="00706280">
        <w:rPr>
          <w:rFonts w:cs="Times New Roman"/>
          <w:color w:val="202020"/>
          <w:sz w:val="28"/>
          <w:szCs w:val="28"/>
        </w:rPr>
        <w:t>повторного</w:t>
      </w:r>
      <w:r w:rsidR="00302CD9">
        <w:rPr>
          <w:rFonts w:cs="Times New Roman"/>
          <w:color w:val="202020"/>
          <w:sz w:val="28"/>
          <w:szCs w:val="28"/>
        </w:rPr>
        <w:t xml:space="preserve"> </w:t>
      </w:r>
      <w:r w:rsidRPr="00706280">
        <w:rPr>
          <w:rFonts w:cs="Times New Roman"/>
          <w:color w:val="202020"/>
          <w:sz w:val="28"/>
          <w:szCs w:val="28"/>
        </w:rPr>
        <w:t>предъявления</w:t>
      </w:r>
      <w:r w:rsidR="00302CD9">
        <w:rPr>
          <w:rFonts w:cs="Times New Roman"/>
          <w:color w:val="202020"/>
          <w:sz w:val="28"/>
          <w:szCs w:val="28"/>
        </w:rPr>
        <w:t xml:space="preserve"> </w:t>
      </w:r>
      <w:r w:rsidRPr="00706280">
        <w:rPr>
          <w:rFonts w:cs="Times New Roman"/>
          <w:color w:val="202020"/>
          <w:sz w:val="28"/>
          <w:szCs w:val="28"/>
        </w:rPr>
        <w:t>рабочий</w:t>
      </w:r>
      <w:r w:rsidR="00302CD9">
        <w:rPr>
          <w:rFonts w:cs="Times New Roman"/>
          <w:color w:val="202020"/>
          <w:sz w:val="28"/>
          <w:szCs w:val="28"/>
        </w:rPr>
        <w:t xml:space="preserve"> </w:t>
      </w:r>
      <w:r w:rsidRPr="00706280">
        <w:rPr>
          <w:rFonts w:cs="Times New Roman"/>
          <w:color w:val="202020"/>
          <w:sz w:val="28"/>
          <w:szCs w:val="28"/>
        </w:rPr>
        <w:t>лишался</w:t>
      </w:r>
      <w:r w:rsidR="00302CD9">
        <w:rPr>
          <w:rFonts w:cs="Times New Roman"/>
          <w:color w:val="202020"/>
          <w:sz w:val="28"/>
          <w:szCs w:val="28"/>
        </w:rPr>
        <w:t xml:space="preserve"> </w:t>
      </w:r>
      <w:r w:rsidRPr="00706280">
        <w:rPr>
          <w:rFonts w:cs="Times New Roman"/>
          <w:color w:val="202020"/>
          <w:sz w:val="28"/>
          <w:szCs w:val="28"/>
        </w:rPr>
        <w:t>премии.</w:t>
      </w:r>
      <w:r w:rsidR="00302CD9">
        <w:rPr>
          <w:rFonts w:cs="Times New Roman"/>
          <w:color w:val="202020"/>
          <w:sz w:val="28"/>
          <w:szCs w:val="28"/>
        </w:rPr>
        <w:t xml:space="preserve"> </w:t>
      </w:r>
      <w:r w:rsidRPr="00706280">
        <w:rPr>
          <w:rFonts w:cs="Times New Roman"/>
          <w:color w:val="202020"/>
          <w:sz w:val="28"/>
          <w:szCs w:val="28"/>
        </w:rPr>
        <w:t>Неотвратимость</w:t>
      </w:r>
      <w:r w:rsidR="00302CD9">
        <w:rPr>
          <w:rFonts w:cs="Times New Roman"/>
          <w:color w:val="202020"/>
          <w:sz w:val="28"/>
          <w:szCs w:val="28"/>
        </w:rPr>
        <w:t xml:space="preserve"> </w:t>
      </w:r>
      <w:r w:rsidRPr="00706280">
        <w:rPr>
          <w:rFonts w:cs="Times New Roman"/>
          <w:color w:val="202020"/>
          <w:sz w:val="28"/>
          <w:szCs w:val="28"/>
        </w:rPr>
        <w:t>наказания</w:t>
      </w:r>
      <w:r w:rsidR="00302CD9">
        <w:rPr>
          <w:rFonts w:cs="Times New Roman"/>
          <w:color w:val="202020"/>
          <w:sz w:val="28"/>
          <w:szCs w:val="28"/>
        </w:rPr>
        <w:t xml:space="preserve"> </w:t>
      </w:r>
      <w:r w:rsidRPr="00706280">
        <w:rPr>
          <w:rFonts w:cs="Times New Roman"/>
          <w:color w:val="202020"/>
          <w:sz w:val="28"/>
          <w:szCs w:val="28"/>
        </w:rPr>
        <w:t>заставляла</w:t>
      </w:r>
      <w:r w:rsidR="00302CD9">
        <w:rPr>
          <w:rFonts w:cs="Times New Roman"/>
          <w:color w:val="202020"/>
          <w:sz w:val="28"/>
          <w:szCs w:val="28"/>
        </w:rPr>
        <w:t xml:space="preserve"> </w:t>
      </w:r>
      <w:r w:rsidRPr="00706280">
        <w:rPr>
          <w:rFonts w:cs="Times New Roman"/>
          <w:color w:val="202020"/>
          <w:sz w:val="28"/>
          <w:szCs w:val="28"/>
        </w:rPr>
        <w:t>рабочего</w:t>
      </w:r>
      <w:r w:rsidR="00302CD9">
        <w:rPr>
          <w:rFonts w:cs="Times New Roman"/>
          <w:color w:val="202020"/>
          <w:sz w:val="28"/>
          <w:szCs w:val="28"/>
        </w:rPr>
        <w:t xml:space="preserve"> </w:t>
      </w:r>
      <w:r w:rsidRPr="00706280">
        <w:rPr>
          <w:rFonts w:cs="Times New Roman"/>
          <w:color w:val="202020"/>
          <w:sz w:val="28"/>
          <w:szCs w:val="28"/>
        </w:rPr>
        <w:t>строже</w:t>
      </w:r>
      <w:r w:rsidR="00302CD9">
        <w:rPr>
          <w:rFonts w:cs="Times New Roman"/>
          <w:color w:val="202020"/>
          <w:sz w:val="28"/>
          <w:szCs w:val="28"/>
        </w:rPr>
        <w:t xml:space="preserve"> </w:t>
      </w:r>
      <w:r w:rsidRPr="00706280">
        <w:rPr>
          <w:rFonts w:cs="Times New Roman"/>
          <w:color w:val="202020"/>
          <w:sz w:val="28"/>
          <w:szCs w:val="28"/>
        </w:rPr>
        <w:t>соблюдать</w:t>
      </w:r>
      <w:r w:rsidR="00302CD9">
        <w:rPr>
          <w:rFonts w:cs="Times New Roman"/>
          <w:color w:val="202020"/>
          <w:sz w:val="28"/>
          <w:szCs w:val="28"/>
        </w:rPr>
        <w:t xml:space="preserve"> </w:t>
      </w:r>
      <w:r w:rsidRPr="00706280">
        <w:rPr>
          <w:rFonts w:cs="Times New Roman"/>
          <w:color w:val="202020"/>
          <w:sz w:val="28"/>
          <w:szCs w:val="28"/>
        </w:rPr>
        <w:t>технологическую</w:t>
      </w:r>
      <w:r w:rsidR="00302CD9">
        <w:rPr>
          <w:rFonts w:cs="Times New Roman"/>
          <w:color w:val="202020"/>
          <w:sz w:val="28"/>
          <w:szCs w:val="28"/>
        </w:rPr>
        <w:t xml:space="preserve"> </w:t>
      </w:r>
      <w:r w:rsidRPr="00706280">
        <w:rPr>
          <w:rFonts w:cs="Times New Roman"/>
          <w:color w:val="202020"/>
          <w:sz w:val="28"/>
          <w:szCs w:val="28"/>
        </w:rPr>
        <w:t>дисциплину</w:t>
      </w:r>
      <w:r w:rsidR="00302CD9">
        <w:rPr>
          <w:rFonts w:cs="Times New Roman"/>
          <w:color w:val="202020"/>
          <w:sz w:val="28"/>
          <w:szCs w:val="28"/>
        </w:rPr>
        <w:t xml:space="preserve"> </w:t>
      </w:r>
      <w:r w:rsidRPr="00706280">
        <w:rPr>
          <w:rFonts w:cs="Times New Roman"/>
          <w:color w:val="202020"/>
          <w:sz w:val="28"/>
          <w:szCs w:val="28"/>
        </w:rPr>
        <w:t>или</w:t>
      </w:r>
      <w:r w:rsidR="00302CD9">
        <w:rPr>
          <w:rFonts w:cs="Times New Roman"/>
          <w:color w:val="202020"/>
          <w:sz w:val="28"/>
          <w:szCs w:val="28"/>
        </w:rPr>
        <w:t xml:space="preserve"> </w:t>
      </w:r>
      <w:r w:rsidRPr="00706280">
        <w:rPr>
          <w:rFonts w:cs="Times New Roman"/>
          <w:color w:val="202020"/>
          <w:sz w:val="28"/>
          <w:szCs w:val="28"/>
        </w:rPr>
        <w:t>предъявлять</w:t>
      </w:r>
      <w:r w:rsidR="00302CD9">
        <w:rPr>
          <w:rFonts w:cs="Times New Roman"/>
          <w:color w:val="202020"/>
          <w:sz w:val="28"/>
          <w:szCs w:val="28"/>
        </w:rPr>
        <w:t xml:space="preserve"> </w:t>
      </w:r>
      <w:r w:rsidRPr="00706280">
        <w:rPr>
          <w:rFonts w:cs="Times New Roman"/>
          <w:color w:val="202020"/>
          <w:sz w:val="28"/>
          <w:szCs w:val="28"/>
        </w:rPr>
        <w:t>претензии</w:t>
      </w:r>
      <w:r w:rsidR="00302CD9">
        <w:rPr>
          <w:rFonts w:cs="Times New Roman"/>
          <w:color w:val="202020"/>
          <w:sz w:val="28"/>
          <w:szCs w:val="28"/>
        </w:rPr>
        <w:t xml:space="preserve"> </w:t>
      </w:r>
      <w:r w:rsidRPr="00706280">
        <w:rPr>
          <w:rFonts w:cs="Times New Roman"/>
          <w:color w:val="202020"/>
          <w:sz w:val="28"/>
          <w:szCs w:val="28"/>
        </w:rPr>
        <w:t>мастеру,</w:t>
      </w:r>
      <w:r w:rsidR="00302CD9">
        <w:rPr>
          <w:rFonts w:cs="Times New Roman"/>
          <w:color w:val="202020"/>
          <w:sz w:val="28"/>
          <w:szCs w:val="28"/>
        </w:rPr>
        <w:t xml:space="preserve"> </w:t>
      </w:r>
      <w:r w:rsidRPr="00706280">
        <w:rPr>
          <w:rFonts w:cs="Times New Roman"/>
          <w:color w:val="202020"/>
          <w:sz w:val="28"/>
          <w:szCs w:val="28"/>
        </w:rPr>
        <w:t>инструментальной</w:t>
      </w:r>
      <w:r w:rsidR="00302CD9">
        <w:rPr>
          <w:rFonts w:cs="Times New Roman"/>
          <w:color w:val="202020"/>
          <w:sz w:val="28"/>
          <w:szCs w:val="28"/>
        </w:rPr>
        <w:t xml:space="preserve"> </w:t>
      </w:r>
      <w:r w:rsidRPr="00706280">
        <w:rPr>
          <w:rFonts w:cs="Times New Roman"/>
          <w:color w:val="202020"/>
          <w:sz w:val="28"/>
          <w:szCs w:val="28"/>
        </w:rPr>
        <w:t>службе,</w:t>
      </w:r>
      <w:r w:rsidR="00302CD9">
        <w:rPr>
          <w:rFonts w:cs="Times New Roman"/>
          <w:color w:val="202020"/>
          <w:sz w:val="28"/>
          <w:szCs w:val="28"/>
        </w:rPr>
        <w:t xml:space="preserve"> </w:t>
      </w:r>
      <w:r w:rsidRPr="00706280">
        <w:rPr>
          <w:rFonts w:cs="Times New Roman"/>
          <w:color w:val="202020"/>
          <w:sz w:val="28"/>
          <w:szCs w:val="28"/>
        </w:rPr>
        <w:t>службе</w:t>
      </w:r>
      <w:r w:rsidR="00302CD9">
        <w:rPr>
          <w:rFonts w:cs="Times New Roman"/>
          <w:color w:val="202020"/>
          <w:sz w:val="28"/>
          <w:szCs w:val="28"/>
        </w:rPr>
        <w:t xml:space="preserve"> </w:t>
      </w:r>
      <w:r w:rsidRPr="00706280">
        <w:rPr>
          <w:rFonts w:cs="Times New Roman"/>
          <w:color w:val="202020"/>
          <w:sz w:val="28"/>
          <w:szCs w:val="28"/>
        </w:rPr>
        <w:t>главного</w:t>
      </w:r>
      <w:r w:rsidR="00302CD9">
        <w:rPr>
          <w:rFonts w:cs="Times New Roman"/>
          <w:color w:val="202020"/>
          <w:sz w:val="28"/>
          <w:szCs w:val="28"/>
        </w:rPr>
        <w:t xml:space="preserve"> </w:t>
      </w:r>
      <w:r w:rsidRPr="00706280">
        <w:rPr>
          <w:rFonts w:cs="Times New Roman"/>
          <w:color w:val="202020"/>
          <w:sz w:val="28"/>
          <w:szCs w:val="28"/>
        </w:rPr>
        <w:t>механика,</w:t>
      </w:r>
      <w:r w:rsidR="00302CD9">
        <w:rPr>
          <w:rFonts w:cs="Times New Roman"/>
          <w:color w:val="202020"/>
          <w:sz w:val="28"/>
          <w:szCs w:val="28"/>
        </w:rPr>
        <w:t xml:space="preserve"> </w:t>
      </w:r>
      <w:r w:rsidRPr="00706280">
        <w:rPr>
          <w:rFonts w:cs="Times New Roman"/>
          <w:color w:val="202020"/>
          <w:sz w:val="28"/>
          <w:szCs w:val="28"/>
        </w:rPr>
        <w:t>если</w:t>
      </w:r>
      <w:r w:rsidR="00302CD9">
        <w:rPr>
          <w:rFonts w:cs="Times New Roman"/>
          <w:color w:val="202020"/>
          <w:sz w:val="28"/>
          <w:szCs w:val="28"/>
        </w:rPr>
        <w:t xml:space="preserve"> </w:t>
      </w:r>
      <w:r w:rsidRPr="00706280">
        <w:rPr>
          <w:rFonts w:cs="Times New Roman"/>
          <w:color w:val="202020"/>
          <w:sz w:val="28"/>
          <w:szCs w:val="28"/>
        </w:rPr>
        <w:t>причиной</w:t>
      </w:r>
      <w:r w:rsidR="00302CD9">
        <w:rPr>
          <w:rFonts w:cs="Times New Roman"/>
          <w:color w:val="202020"/>
          <w:sz w:val="28"/>
          <w:szCs w:val="28"/>
        </w:rPr>
        <w:t xml:space="preserve"> </w:t>
      </w:r>
      <w:r w:rsidRPr="00706280">
        <w:rPr>
          <w:rFonts w:cs="Times New Roman"/>
          <w:color w:val="202020"/>
          <w:sz w:val="28"/>
          <w:szCs w:val="28"/>
        </w:rPr>
        <w:t>дефекта</w:t>
      </w:r>
      <w:r w:rsidR="00302CD9">
        <w:rPr>
          <w:rFonts w:cs="Times New Roman"/>
          <w:color w:val="202020"/>
          <w:sz w:val="28"/>
          <w:szCs w:val="28"/>
        </w:rPr>
        <w:t xml:space="preserve"> </w:t>
      </w:r>
      <w:r w:rsidRPr="00706280">
        <w:rPr>
          <w:rFonts w:cs="Times New Roman"/>
          <w:color w:val="202020"/>
          <w:sz w:val="28"/>
          <w:szCs w:val="28"/>
        </w:rPr>
        <w:t>были</w:t>
      </w:r>
      <w:r w:rsidR="00302CD9">
        <w:rPr>
          <w:rFonts w:cs="Times New Roman"/>
          <w:color w:val="202020"/>
          <w:sz w:val="28"/>
          <w:szCs w:val="28"/>
        </w:rPr>
        <w:t xml:space="preserve"> </w:t>
      </w:r>
      <w:r w:rsidRPr="00706280">
        <w:rPr>
          <w:rFonts w:cs="Times New Roman"/>
          <w:color w:val="202020"/>
          <w:sz w:val="28"/>
          <w:szCs w:val="28"/>
        </w:rPr>
        <w:t>некачественные</w:t>
      </w:r>
      <w:r w:rsidR="00302CD9">
        <w:rPr>
          <w:rFonts w:cs="Times New Roman"/>
          <w:color w:val="202020"/>
          <w:sz w:val="28"/>
          <w:szCs w:val="28"/>
        </w:rPr>
        <w:t xml:space="preserve"> </w:t>
      </w:r>
      <w:r w:rsidRPr="00706280">
        <w:rPr>
          <w:rFonts w:cs="Times New Roman"/>
          <w:color w:val="202020"/>
          <w:sz w:val="28"/>
          <w:szCs w:val="28"/>
        </w:rPr>
        <w:t>материалы,</w:t>
      </w:r>
      <w:r w:rsidR="00302CD9">
        <w:rPr>
          <w:rFonts w:cs="Times New Roman"/>
          <w:color w:val="202020"/>
          <w:sz w:val="28"/>
          <w:szCs w:val="28"/>
        </w:rPr>
        <w:t xml:space="preserve"> </w:t>
      </w:r>
      <w:r w:rsidRPr="00706280">
        <w:rPr>
          <w:rFonts w:cs="Times New Roman"/>
          <w:color w:val="202020"/>
          <w:sz w:val="28"/>
          <w:szCs w:val="28"/>
        </w:rPr>
        <w:t>заготовки,</w:t>
      </w:r>
      <w:r w:rsidR="00302CD9">
        <w:rPr>
          <w:rFonts w:cs="Times New Roman"/>
          <w:color w:val="202020"/>
          <w:sz w:val="28"/>
          <w:szCs w:val="28"/>
        </w:rPr>
        <w:t xml:space="preserve"> </w:t>
      </w:r>
      <w:r w:rsidRPr="00706280">
        <w:rPr>
          <w:rFonts w:cs="Times New Roman"/>
          <w:color w:val="202020"/>
          <w:sz w:val="28"/>
          <w:szCs w:val="28"/>
        </w:rPr>
        <w:t>инструмент,</w:t>
      </w:r>
      <w:r w:rsidR="00302CD9">
        <w:rPr>
          <w:rFonts w:cs="Times New Roman"/>
          <w:color w:val="202020"/>
          <w:sz w:val="28"/>
          <w:szCs w:val="28"/>
        </w:rPr>
        <w:t xml:space="preserve"> </w:t>
      </w:r>
      <w:r w:rsidRPr="00706280">
        <w:rPr>
          <w:rFonts w:cs="Times New Roman"/>
          <w:color w:val="202020"/>
          <w:sz w:val="28"/>
          <w:szCs w:val="28"/>
        </w:rPr>
        <w:t>оснастка,</w:t>
      </w:r>
      <w:r w:rsidR="00302CD9">
        <w:rPr>
          <w:rFonts w:cs="Times New Roman"/>
          <w:color w:val="202020"/>
          <w:sz w:val="28"/>
          <w:szCs w:val="28"/>
        </w:rPr>
        <w:t xml:space="preserve"> </w:t>
      </w:r>
      <w:r w:rsidRPr="00706280">
        <w:rPr>
          <w:rFonts w:cs="Times New Roman"/>
          <w:color w:val="202020"/>
          <w:sz w:val="28"/>
          <w:szCs w:val="28"/>
        </w:rPr>
        <w:t>станок.</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Успешное</w:t>
      </w:r>
      <w:r w:rsidR="00302CD9">
        <w:rPr>
          <w:rFonts w:cs="Times New Roman"/>
          <w:color w:val="202020"/>
          <w:sz w:val="28"/>
          <w:szCs w:val="28"/>
        </w:rPr>
        <w:t xml:space="preserve"> </w:t>
      </w:r>
      <w:r w:rsidRPr="00706280">
        <w:rPr>
          <w:rFonts w:cs="Times New Roman"/>
          <w:color w:val="202020"/>
          <w:sz w:val="28"/>
          <w:szCs w:val="28"/>
        </w:rPr>
        <w:t>функционирование</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требовало</w:t>
      </w:r>
      <w:r w:rsidR="00302CD9">
        <w:rPr>
          <w:rFonts w:cs="Times New Roman"/>
          <w:color w:val="202020"/>
          <w:sz w:val="28"/>
          <w:szCs w:val="28"/>
        </w:rPr>
        <w:t xml:space="preserve"> </w:t>
      </w:r>
      <w:r w:rsidRPr="00706280">
        <w:rPr>
          <w:rFonts w:cs="Times New Roman"/>
          <w:color w:val="202020"/>
          <w:sz w:val="28"/>
          <w:szCs w:val="28"/>
        </w:rPr>
        <w:t>от</w:t>
      </w:r>
      <w:r w:rsidR="00302CD9">
        <w:rPr>
          <w:rFonts w:cs="Times New Roman"/>
          <w:color w:val="202020"/>
          <w:sz w:val="28"/>
          <w:szCs w:val="28"/>
        </w:rPr>
        <w:t xml:space="preserve"> </w:t>
      </w:r>
      <w:r w:rsidRPr="00706280">
        <w:rPr>
          <w:rFonts w:cs="Times New Roman"/>
          <w:color w:val="202020"/>
          <w:sz w:val="28"/>
          <w:szCs w:val="28"/>
        </w:rPr>
        <w:t>инженерных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вспомогательных</w:t>
      </w:r>
      <w:r w:rsidR="00302CD9">
        <w:rPr>
          <w:rFonts w:cs="Times New Roman"/>
          <w:color w:val="202020"/>
          <w:sz w:val="28"/>
          <w:szCs w:val="28"/>
        </w:rPr>
        <w:t xml:space="preserve"> </w:t>
      </w:r>
      <w:r w:rsidRPr="00706280">
        <w:rPr>
          <w:rFonts w:cs="Times New Roman"/>
          <w:color w:val="202020"/>
          <w:sz w:val="28"/>
          <w:szCs w:val="28"/>
        </w:rPr>
        <w:t>служб</w:t>
      </w:r>
      <w:r w:rsidR="00302CD9">
        <w:rPr>
          <w:rFonts w:cs="Times New Roman"/>
          <w:color w:val="202020"/>
          <w:sz w:val="28"/>
          <w:szCs w:val="28"/>
        </w:rPr>
        <w:t xml:space="preserve"> </w:t>
      </w:r>
      <w:r w:rsidRPr="00706280">
        <w:rPr>
          <w:rFonts w:cs="Times New Roman"/>
          <w:color w:val="202020"/>
          <w:sz w:val="28"/>
          <w:szCs w:val="28"/>
        </w:rPr>
        <w:t>цеха,</w:t>
      </w:r>
      <w:r w:rsidR="00302CD9">
        <w:rPr>
          <w:rFonts w:cs="Times New Roman"/>
          <w:color w:val="202020"/>
          <w:sz w:val="28"/>
          <w:szCs w:val="28"/>
        </w:rPr>
        <w:t xml:space="preserve"> </w:t>
      </w:r>
      <w:r w:rsidRPr="00706280">
        <w:rPr>
          <w:rFonts w:cs="Times New Roman"/>
          <w:color w:val="202020"/>
          <w:sz w:val="28"/>
          <w:szCs w:val="28"/>
        </w:rPr>
        <w:t>участков</w:t>
      </w:r>
      <w:r w:rsidR="00302CD9">
        <w:rPr>
          <w:rFonts w:cs="Times New Roman"/>
          <w:color w:val="202020"/>
          <w:sz w:val="28"/>
          <w:szCs w:val="28"/>
        </w:rPr>
        <w:t xml:space="preserve"> </w:t>
      </w:r>
      <w:r w:rsidRPr="00706280">
        <w:rPr>
          <w:rFonts w:cs="Times New Roman"/>
          <w:color w:val="202020"/>
          <w:sz w:val="28"/>
          <w:szCs w:val="28"/>
        </w:rPr>
        <w:t>всего</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чёткой</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обеспечения</w:t>
      </w:r>
      <w:r w:rsidR="00302CD9">
        <w:rPr>
          <w:rFonts w:cs="Times New Roman"/>
          <w:color w:val="202020"/>
          <w:sz w:val="28"/>
          <w:szCs w:val="28"/>
        </w:rPr>
        <w:t xml:space="preserve"> </w:t>
      </w:r>
      <w:r w:rsidRPr="00706280">
        <w:rPr>
          <w:rFonts w:cs="Times New Roman"/>
          <w:color w:val="202020"/>
          <w:sz w:val="28"/>
          <w:szCs w:val="28"/>
        </w:rPr>
        <w:t>рабочих</w:t>
      </w:r>
      <w:r w:rsidR="00302CD9">
        <w:rPr>
          <w:rFonts w:cs="Times New Roman"/>
          <w:color w:val="202020"/>
          <w:sz w:val="28"/>
          <w:szCs w:val="28"/>
        </w:rPr>
        <w:t xml:space="preserve"> </w:t>
      </w:r>
      <w:r w:rsidRPr="00706280">
        <w:rPr>
          <w:rFonts w:cs="Times New Roman"/>
          <w:color w:val="202020"/>
          <w:sz w:val="28"/>
          <w:szCs w:val="28"/>
        </w:rPr>
        <w:t>мест</w:t>
      </w:r>
      <w:r w:rsidR="00302CD9">
        <w:rPr>
          <w:rFonts w:cs="Times New Roman"/>
          <w:color w:val="202020"/>
          <w:sz w:val="28"/>
          <w:szCs w:val="28"/>
        </w:rPr>
        <w:t xml:space="preserve"> </w:t>
      </w:r>
      <w:r w:rsidRPr="00706280">
        <w:rPr>
          <w:rFonts w:cs="Times New Roman"/>
          <w:color w:val="202020"/>
          <w:sz w:val="28"/>
          <w:szCs w:val="28"/>
        </w:rPr>
        <w:t>всем</w:t>
      </w:r>
      <w:r w:rsidR="00302CD9">
        <w:rPr>
          <w:rFonts w:cs="Times New Roman"/>
          <w:color w:val="202020"/>
          <w:sz w:val="28"/>
          <w:szCs w:val="28"/>
        </w:rPr>
        <w:t xml:space="preserve"> </w:t>
      </w:r>
      <w:r w:rsidRPr="00706280">
        <w:rPr>
          <w:rFonts w:cs="Times New Roman"/>
          <w:color w:val="202020"/>
          <w:sz w:val="28"/>
          <w:szCs w:val="28"/>
        </w:rPr>
        <w:t>необходимым.</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активно</w:t>
      </w:r>
      <w:r w:rsidR="00302CD9">
        <w:rPr>
          <w:rFonts w:cs="Times New Roman"/>
          <w:color w:val="202020"/>
          <w:sz w:val="28"/>
          <w:szCs w:val="28"/>
        </w:rPr>
        <w:t xml:space="preserve"> </w:t>
      </w:r>
      <w:r w:rsidRPr="00706280">
        <w:rPr>
          <w:rFonts w:cs="Times New Roman"/>
          <w:color w:val="202020"/>
          <w:sz w:val="28"/>
          <w:szCs w:val="28"/>
        </w:rPr>
        <w:t>способствовала</w:t>
      </w:r>
      <w:r w:rsidR="00302CD9">
        <w:rPr>
          <w:rFonts w:cs="Times New Roman"/>
          <w:color w:val="202020"/>
          <w:sz w:val="28"/>
          <w:szCs w:val="28"/>
        </w:rPr>
        <w:t xml:space="preserve"> </w:t>
      </w:r>
      <w:r w:rsidRPr="00706280">
        <w:rPr>
          <w:rFonts w:cs="Times New Roman"/>
          <w:color w:val="202020"/>
          <w:sz w:val="28"/>
          <w:szCs w:val="28"/>
        </w:rPr>
        <w:t>развитию</w:t>
      </w:r>
      <w:r w:rsidR="00302CD9">
        <w:rPr>
          <w:rFonts w:cs="Times New Roman"/>
          <w:color w:val="202020"/>
          <w:sz w:val="28"/>
          <w:szCs w:val="28"/>
        </w:rPr>
        <w:t xml:space="preserve"> </w:t>
      </w:r>
      <w:r w:rsidRPr="00706280">
        <w:rPr>
          <w:rFonts w:cs="Times New Roman"/>
          <w:color w:val="202020"/>
          <w:sz w:val="28"/>
          <w:szCs w:val="28"/>
        </w:rPr>
        <w:t>инициативы</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перехода</w:t>
      </w:r>
      <w:r w:rsidR="00302CD9">
        <w:rPr>
          <w:rFonts w:cs="Times New Roman"/>
          <w:color w:val="202020"/>
          <w:sz w:val="28"/>
          <w:szCs w:val="28"/>
        </w:rPr>
        <w:t xml:space="preserve"> </w:t>
      </w:r>
      <w:r w:rsidRPr="00706280">
        <w:rPr>
          <w:rFonts w:cs="Times New Roman"/>
          <w:color w:val="202020"/>
          <w:sz w:val="28"/>
          <w:szCs w:val="28"/>
        </w:rPr>
        <w:t>рабочих</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работу</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личными</w:t>
      </w:r>
      <w:r w:rsidR="00302CD9">
        <w:rPr>
          <w:rFonts w:cs="Times New Roman"/>
          <w:color w:val="202020"/>
          <w:sz w:val="28"/>
          <w:szCs w:val="28"/>
        </w:rPr>
        <w:t xml:space="preserve"> </w:t>
      </w:r>
      <w:r w:rsidRPr="00706280">
        <w:rPr>
          <w:rFonts w:cs="Times New Roman"/>
          <w:color w:val="202020"/>
          <w:sz w:val="28"/>
          <w:szCs w:val="28"/>
        </w:rPr>
        <w:t>клеймами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сдачи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доверенности</w:t>
      </w:r>
      <w:r w:rsidR="00302CD9">
        <w:rPr>
          <w:rFonts w:cs="Times New Roman"/>
          <w:color w:val="202020"/>
          <w:sz w:val="28"/>
          <w:szCs w:val="28"/>
        </w:rPr>
        <w:t xml:space="preserve"> </w:t>
      </w:r>
      <w:r w:rsidRPr="00706280">
        <w:rPr>
          <w:rFonts w:cs="Times New Roman"/>
          <w:color w:val="202020"/>
          <w:sz w:val="28"/>
          <w:szCs w:val="28"/>
        </w:rPr>
        <w:t>ОТК</w:t>
      </w:r>
      <w:r w:rsidR="00302CD9">
        <w:rPr>
          <w:rFonts w:cs="Times New Roman"/>
          <w:color w:val="202020"/>
          <w:sz w:val="28"/>
          <w:szCs w:val="28"/>
        </w:rPr>
        <w:t xml:space="preserve"> </w:t>
      </w:r>
      <w:r w:rsidRPr="00706280">
        <w:rPr>
          <w:rFonts w:cs="Times New Roman"/>
          <w:color w:val="202020"/>
          <w:sz w:val="28"/>
          <w:szCs w:val="28"/>
        </w:rPr>
        <w:t>(отдел</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правом</w:t>
      </w:r>
      <w:r w:rsidR="00302CD9">
        <w:rPr>
          <w:rFonts w:cs="Times New Roman"/>
          <w:color w:val="202020"/>
          <w:sz w:val="28"/>
          <w:szCs w:val="28"/>
        </w:rPr>
        <w:t xml:space="preserve"> </w:t>
      </w:r>
      <w:r w:rsidRPr="00706280">
        <w:rPr>
          <w:rFonts w:cs="Times New Roman"/>
          <w:color w:val="202020"/>
          <w:sz w:val="28"/>
          <w:szCs w:val="28"/>
        </w:rPr>
        <w:t>самоконтроля</w:t>
      </w:r>
      <w:r w:rsidR="00302CD9">
        <w:rPr>
          <w:rFonts w:cs="Times New Roman"/>
          <w:color w:val="202020"/>
          <w:sz w:val="28"/>
          <w:szCs w:val="28"/>
        </w:rPr>
        <w:t xml:space="preserve"> </w:t>
      </w:r>
      <w:r w:rsidRPr="00706280">
        <w:rPr>
          <w:rFonts w:cs="Times New Roman"/>
          <w:color w:val="202020"/>
          <w:sz w:val="28"/>
          <w:szCs w:val="28"/>
        </w:rPr>
        <w:t>могли</w:t>
      </w:r>
      <w:r w:rsidR="00302CD9">
        <w:rPr>
          <w:rFonts w:cs="Times New Roman"/>
          <w:color w:val="202020"/>
          <w:sz w:val="28"/>
          <w:szCs w:val="28"/>
        </w:rPr>
        <w:t xml:space="preserve"> </w:t>
      </w:r>
      <w:r w:rsidRPr="00706280">
        <w:rPr>
          <w:rFonts w:cs="Times New Roman"/>
          <w:color w:val="202020"/>
          <w:sz w:val="28"/>
          <w:szCs w:val="28"/>
        </w:rPr>
        <w:t>работать</w:t>
      </w:r>
      <w:r w:rsidR="00302CD9">
        <w:rPr>
          <w:rFonts w:cs="Times New Roman"/>
          <w:color w:val="202020"/>
          <w:sz w:val="28"/>
          <w:szCs w:val="28"/>
        </w:rPr>
        <w:t xml:space="preserve"> </w:t>
      </w:r>
      <w:r w:rsidRPr="00706280">
        <w:rPr>
          <w:rFonts w:cs="Times New Roman"/>
          <w:color w:val="202020"/>
          <w:sz w:val="28"/>
          <w:szCs w:val="28"/>
        </w:rPr>
        <w:t>отдельные</w:t>
      </w:r>
      <w:r w:rsidR="00302CD9">
        <w:rPr>
          <w:rFonts w:cs="Times New Roman"/>
          <w:color w:val="202020"/>
          <w:sz w:val="28"/>
          <w:szCs w:val="28"/>
        </w:rPr>
        <w:t xml:space="preserve"> </w:t>
      </w:r>
      <w:r w:rsidRPr="00706280">
        <w:rPr>
          <w:rFonts w:cs="Times New Roman"/>
          <w:color w:val="202020"/>
          <w:sz w:val="28"/>
          <w:szCs w:val="28"/>
        </w:rPr>
        <w:t>исполнители,</w:t>
      </w:r>
      <w:r w:rsidR="00302CD9">
        <w:rPr>
          <w:rFonts w:cs="Times New Roman"/>
          <w:color w:val="202020"/>
          <w:sz w:val="28"/>
          <w:szCs w:val="28"/>
        </w:rPr>
        <w:t xml:space="preserve"> </w:t>
      </w:r>
      <w:r w:rsidRPr="00706280">
        <w:rPr>
          <w:rFonts w:cs="Times New Roman"/>
          <w:color w:val="202020"/>
          <w:sz w:val="28"/>
          <w:szCs w:val="28"/>
        </w:rPr>
        <w:t>бригады,</w:t>
      </w:r>
      <w:r w:rsidR="00302CD9">
        <w:rPr>
          <w:rFonts w:cs="Times New Roman"/>
          <w:color w:val="202020"/>
          <w:sz w:val="28"/>
          <w:szCs w:val="28"/>
        </w:rPr>
        <w:t xml:space="preserve"> </w:t>
      </w:r>
      <w:r w:rsidRPr="00706280">
        <w:rPr>
          <w:rFonts w:cs="Times New Roman"/>
          <w:color w:val="202020"/>
          <w:sz w:val="28"/>
          <w:szCs w:val="28"/>
        </w:rPr>
        <w:t>участки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цеха.</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В</w:t>
      </w:r>
      <w:r w:rsidR="00302CD9">
        <w:rPr>
          <w:rFonts w:cs="Times New Roman"/>
          <w:color w:val="202020"/>
          <w:sz w:val="28"/>
          <w:szCs w:val="28"/>
        </w:rPr>
        <w:t xml:space="preserve"> </w:t>
      </w:r>
      <w:r w:rsidRPr="00706280">
        <w:rPr>
          <w:rFonts w:cs="Times New Roman"/>
          <w:color w:val="202020"/>
          <w:sz w:val="28"/>
          <w:szCs w:val="28"/>
        </w:rPr>
        <w:t>рамках</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получила</w:t>
      </w:r>
      <w:r w:rsidR="00302CD9">
        <w:rPr>
          <w:rFonts w:cs="Times New Roman"/>
          <w:color w:val="202020"/>
          <w:sz w:val="28"/>
          <w:szCs w:val="28"/>
        </w:rPr>
        <w:t xml:space="preserve"> </w:t>
      </w:r>
      <w:r w:rsidRPr="00706280">
        <w:rPr>
          <w:rFonts w:cs="Times New Roman"/>
          <w:color w:val="202020"/>
          <w:sz w:val="28"/>
          <w:szCs w:val="28"/>
        </w:rPr>
        <w:t>развитие</w:t>
      </w:r>
      <w:r w:rsidR="00302CD9">
        <w:rPr>
          <w:rFonts w:cs="Times New Roman"/>
          <w:color w:val="202020"/>
          <w:sz w:val="28"/>
          <w:szCs w:val="28"/>
        </w:rPr>
        <w:t xml:space="preserve"> </w:t>
      </w:r>
      <w:r w:rsidRPr="00706280">
        <w:rPr>
          <w:rFonts w:cs="Times New Roman"/>
          <w:color w:val="202020"/>
          <w:sz w:val="28"/>
          <w:szCs w:val="28"/>
        </w:rPr>
        <w:t>особая</w:t>
      </w:r>
      <w:r w:rsidR="00302CD9">
        <w:rPr>
          <w:rFonts w:cs="Times New Roman"/>
          <w:color w:val="202020"/>
          <w:sz w:val="28"/>
          <w:szCs w:val="28"/>
        </w:rPr>
        <w:t xml:space="preserve"> </w:t>
      </w:r>
      <w:r w:rsidRPr="00706280">
        <w:rPr>
          <w:rFonts w:cs="Times New Roman"/>
          <w:color w:val="202020"/>
          <w:sz w:val="28"/>
          <w:szCs w:val="28"/>
        </w:rPr>
        <w:t>организационная</w:t>
      </w:r>
      <w:r w:rsidR="00302CD9">
        <w:rPr>
          <w:rFonts w:cs="Times New Roman"/>
          <w:color w:val="202020"/>
          <w:sz w:val="28"/>
          <w:szCs w:val="28"/>
        </w:rPr>
        <w:t xml:space="preserve"> </w:t>
      </w:r>
      <w:r w:rsidRPr="00706280">
        <w:rPr>
          <w:rFonts w:cs="Times New Roman"/>
          <w:color w:val="202020"/>
          <w:sz w:val="28"/>
          <w:szCs w:val="28"/>
        </w:rPr>
        <w:t>форма</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«День</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котором</w:t>
      </w:r>
      <w:r w:rsidR="00302CD9">
        <w:rPr>
          <w:rFonts w:cs="Times New Roman"/>
          <w:color w:val="202020"/>
          <w:sz w:val="28"/>
          <w:szCs w:val="28"/>
        </w:rPr>
        <w:t xml:space="preserve"> </w:t>
      </w:r>
      <w:r w:rsidRPr="00706280">
        <w:rPr>
          <w:rFonts w:cs="Times New Roman"/>
          <w:color w:val="202020"/>
          <w:sz w:val="28"/>
          <w:szCs w:val="28"/>
        </w:rPr>
        <w:t>подвергались</w:t>
      </w:r>
      <w:r w:rsidR="00302CD9">
        <w:rPr>
          <w:rFonts w:cs="Times New Roman"/>
          <w:color w:val="202020"/>
          <w:sz w:val="28"/>
          <w:szCs w:val="28"/>
        </w:rPr>
        <w:t xml:space="preserve"> </w:t>
      </w:r>
      <w:r w:rsidRPr="00706280">
        <w:rPr>
          <w:rFonts w:cs="Times New Roman"/>
          <w:color w:val="202020"/>
          <w:sz w:val="28"/>
          <w:szCs w:val="28"/>
        </w:rPr>
        <w:t>критическому</w:t>
      </w:r>
      <w:r w:rsidR="00302CD9">
        <w:rPr>
          <w:rFonts w:cs="Times New Roman"/>
          <w:color w:val="202020"/>
          <w:sz w:val="28"/>
          <w:szCs w:val="28"/>
        </w:rPr>
        <w:t xml:space="preserve"> </w:t>
      </w:r>
      <w:r w:rsidRPr="00706280">
        <w:rPr>
          <w:rFonts w:cs="Times New Roman"/>
          <w:color w:val="202020"/>
          <w:sz w:val="28"/>
          <w:szCs w:val="28"/>
        </w:rPr>
        <w:t>анализу</w:t>
      </w:r>
      <w:r w:rsidR="00302CD9">
        <w:rPr>
          <w:rFonts w:cs="Times New Roman"/>
          <w:color w:val="202020"/>
          <w:sz w:val="28"/>
          <w:szCs w:val="28"/>
        </w:rPr>
        <w:t xml:space="preserve"> </w:t>
      </w:r>
      <w:r w:rsidRPr="00706280">
        <w:rPr>
          <w:rFonts w:cs="Times New Roman"/>
          <w:color w:val="202020"/>
          <w:sz w:val="28"/>
          <w:szCs w:val="28"/>
        </w:rPr>
        <w:t>итоги</w:t>
      </w:r>
      <w:r w:rsidR="00302CD9">
        <w:rPr>
          <w:rFonts w:cs="Times New Roman"/>
          <w:color w:val="202020"/>
          <w:sz w:val="28"/>
          <w:szCs w:val="28"/>
        </w:rPr>
        <w:t xml:space="preserve"> </w:t>
      </w:r>
      <w:r w:rsidRPr="00706280">
        <w:rPr>
          <w:rFonts w:cs="Times New Roman"/>
          <w:color w:val="202020"/>
          <w:sz w:val="28"/>
          <w:szCs w:val="28"/>
        </w:rPr>
        <w:t>работы</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установленного</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истекший</w:t>
      </w:r>
      <w:r w:rsidR="00302CD9">
        <w:rPr>
          <w:rFonts w:cs="Times New Roman"/>
          <w:color w:val="202020"/>
          <w:sz w:val="28"/>
          <w:szCs w:val="28"/>
        </w:rPr>
        <w:t xml:space="preserve"> </w:t>
      </w:r>
      <w:r w:rsidRPr="00706280">
        <w:rPr>
          <w:rFonts w:cs="Times New Roman"/>
          <w:color w:val="202020"/>
          <w:sz w:val="28"/>
          <w:szCs w:val="28"/>
        </w:rPr>
        <w:t>период</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разрабатывались</w:t>
      </w:r>
      <w:r w:rsidR="00302CD9">
        <w:rPr>
          <w:rFonts w:cs="Times New Roman"/>
          <w:color w:val="202020"/>
          <w:sz w:val="28"/>
          <w:szCs w:val="28"/>
        </w:rPr>
        <w:t xml:space="preserve"> </w:t>
      </w:r>
      <w:r w:rsidRPr="00706280">
        <w:rPr>
          <w:rFonts w:cs="Times New Roman"/>
          <w:color w:val="202020"/>
          <w:sz w:val="28"/>
          <w:szCs w:val="28"/>
        </w:rPr>
        <w:t>мероприятия</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улучшению</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«Дни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проводились</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всех</w:t>
      </w:r>
      <w:r w:rsidR="00302CD9">
        <w:rPr>
          <w:rFonts w:cs="Times New Roman"/>
          <w:color w:val="202020"/>
          <w:sz w:val="28"/>
          <w:szCs w:val="28"/>
        </w:rPr>
        <w:t xml:space="preserve"> </w:t>
      </w:r>
      <w:r w:rsidRPr="00706280">
        <w:rPr>
          <w:rFonts w:cs="Times New Roman"/>
          <w:color w:val="202020"/>
          <w:sz w:val="28"/>
          <w:szCs w:val="28"/>
        </w:rPr>
        <w:t>уровнях</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предприятием.</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обеспечения</w:t>
      </w:r>
      <w:r w:rsidR="00302CD9">
        <w:rPr>
          <w:rFonts w:cs="Times New Roman"/>
          <w:color w:val="202020"/>
          <w:sz w:val="28"/>
          <w:szCs w:val="28"/>
        </w:rPr>
        <w:t xml:space="preserve"> </w:t>
      </w:r>
      <w:r w:rsidRPr="00706280">
        <w:rPr>
          <w:rFonts w:cs="Times New Roman"/>
          <w:color w:val="202020"/>
          <w:sz w:val="28"/>
          <w:szCs w:val="28"/>
        </w:rPr>
        <w:t>эффективного</w:t>
      </w:r>
      <w:r w:rsidR="00302CD9">
        <w:rPr>
          <w:rFonts w:cs="Times New Roman"/>
          <w:color w:val="202020"/>
          <w:sz w:val="28"/>
          <w:szCs w:val="28"/>
        </w:rPr>
        <w:t xml:space="preserve"> </w:t>
      </w:r>
      <w:r w:rsidRPr="00706280">
        <w:rPr>
          <w:rFonts w:cs="Times New Roman"/>
          <w:color w:val="202020"/>
          <w:sz w:val="28"/>
          <w:szCs w:val="28"/>
        </w:rPr>
        <w:t>применения</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постоянно</w:t>
      </w:r>
      <w:r w:rsidR="00302CD9">
        <w:rPr>
          <w:rFonts w:cs="Times New Roman"/>
          <w:color w:val="202020"/>
          <w:sz w:val="28"/>
          <w:szCs w:val="28"/>
        </w:rPr>
        <w:t xml:space="preserve"> </w:t>
      </w:r>
      <w:r w:rsidRPr="00706280">
        <w:rPr>
          <w:rFonts w:cs="Times New Roman"/>
          <w:color w:val="202020"/>
          <w:sz w:val="28"/>
          <w:szCs w:val="28"/>
        </w:rPr>
        <w:t>проводилось</w:t>
      </w:r>
      <w:r w:rsidR="00302CD9">
        <w:rPr>
          <w:rFonts w:cs="Times New Roman"/>
          <w:color w:val="202020"/>
          <w:sz w:val="28"/>
          <w:szCs w:val="28"/>
        </w:rPr>
        <w:t xml:space="preserve"> </w:t>
      </w:r>
      <w:r w:rsidRPr="00706280">
        <w:rPr>
          <w:rFonts w:cs="Times New Roman"/>
          <w:color w:val="202020"/>
          <w:sz w:val="28"/>
          <w:szCs w:val="28"/>
        </w:rPr>
        <w:t>обучение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воспитание</w:t>
      </w:r>
      <w:r w:rsidR="00302CD9">
        <w:rPr>
          <w:rFonts w:cs="Times New Roman"/>
          <w:color w:val="202020"/>
          <w:sz w:val="28"/>
          <w:szCs w:val="28"/>
        </w:rPr>
        <w:t xml:space="preserve"> </w:t>
      </w:r>
      <w:r w:rsidRPr="00706280">
        <w:rPr>
          <w:rFonts w:cs="Times New Roman"/>
          <w:color w:val="202020"/>
          <w:sz w:val="28"/>
          <w:szCs w:val="28"/>
        </w:rPr>
        <w:t>кадров.</w:t>
      </w:r>
      <w:r w:rsidR="00302CD9">
        <w:rPr>
          <w:rFonts w:cs="Times New Roman"/>
          <w:color w:val="202020"/>
          <w:sz w:val="28"/>
          <w:szCs w:val="28"/>
        </w:rPr>
        <w:t xml:space="preserve"> </w:t>
      </w:r>
      <w:r w:rsidRPr="00706280">
        <w:rPr>
          <w:rFonts w:cs="Times New Roman"/>
          <w:color w:val="202020"/>
          <w:sz w:val="28"/>
          <w:szCs w:val="28"/>
        </w:rPr>
        <w:t>Одной</w:t>
      </w:r>
      <w:r w:rsidR="00302CD9">
        <w:rPr>
          <w:rFonts w:cs="Times New Roman"/>
          <w:color w:val="202020"/>
          <w:sz w:val="28"/>
          <w:szCs w:val="28"/>
        </w:rPr>
        <w:t xml:space="preserve"> </w:t>
      </w:r>
      <w:r w:rsidRPr="00706280">
        <w:rPr>
          <w:rFonts w:cs="Times New Roman"/>
          <w:color w:val="202020"/>
          <w:sz w:val="28"/>
          <w:szCs w:val="28"/>
        </w:rPr>
        <w:t>из</w:t>
      </w:r>
      <w:r w:rsidR="00302CD9">
        <w:rPr>
          <w:rFonts w:cs="Times New Roman"/>
          <w:color w:val="202020"/>
          <w:sz w:val="28"/>
          <w:szCs w:val="28"/>
        </w:rPr>
        <w:t xml:space="preserve"> </w:t>
      </w:r>
      <w:r w:rsidRPr="00706280">
        <w:rPr>
          <w:rFonts w:cs="Times New Roman"/>
          <w:color w:val="202020"/>
          <w:sz w:val="28"/>
          <w:szCs w:val="28"/>
        </w:rPr>
        <w:t>характерных</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форм</w:t>
      </w:r>
      <w:r w:rsidR="00302CD9">
        <w:rPr>
          <w:rFonts w:cs="Times New Roman"/>
          <w:color w:val="202020"/>
          <w:sz w:val="28"/>
          <w:szCs w:val="28"/>
        </w:rPr>
        <w:t xml:space="preserve"> </w:t>
      </w:r>
      <w:r w:rsidRPr="00706280">
        <w:rPr>
          <w:rFonts w:cs="Times New Roman"/>
          <w:color w:val="202020"/>
          <w:sz w:val="28"/>
          <w:szCs w:val="28"/>
        </w:rPr>
        <w:t>обучения</w:t>
      </w:r>
      <w:r w:rsidR="00302CD9">
        <w:rPr>
          <w:rFonts w:cs="Times New Roman"/>
          <w:color w:val="202020"/>
          <w:sz w:val="28"/>
          <w:szCs w:val="28"/>
        </w:rPr>
        <w:t xml:space="preserve"> </w:t>
      </w:r>
      <w:r w:rsidRPr="00706280">
        <w:rPr>
          <w:rFonts w:cs="Times New Roman"/>
          <w:color w:val="202020"/>
          <w:sz w:val="28"/>
          <w:szCs w:val="28"/>
        </w:rPr>
        <w:t>являлись</w:t>
      </w:r>
      <w:r w:rsidR="00302CD9">
        <w:rPr>
          <w:rFonts w:cs="Times New Roman"/>
          <w:color w:val="202020"/>
          <w:sz w:val="28"/>
          <w:szCs w:val="28"/>
        </w:rPr>
        <w:t xml:space="preserve"> </w:t>
      </w:r>
      <w:r w:rsidRPr="00706280">
        <w:rPr>
          <w:rFonts w:cs="Times New Roman"/>
          <w:color w:val="202020"/>
          <w:sz w:val="28"/>
          <w:szCs w:val="28"/>
        </w:rPr>
        <w:t>Школы</w:t>
      </w:r>
      <w:r w:rsidR="00302CD9">
        <w:rPr>
          <w:rFonts w:cs="Times New Roman"/>
          <w:color w:val="202020"/>
          <w:sz w:val="28"/>
          <w:szCs w:val="28"/>
        </w:rPr>
        <w:t xml:space="preserve"> </w:t>
      </w:r>
      <w:r w:rsidRPr="00706280">
        <w:rPr>
          <w:rFonts w:cs="Times New Roman"/>
          <w:color w:val="202020"/>
          <w:sz w:val="28"/>
          <w:szCs w:val="28"/>
        </w:rPr>
        <w:t>качества.</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сыграла</w:t>
      </w:r>
      <w:r w:rsidR="00302CD9">
        <w:rPr>
          <w:rFonts w:cs="Times New Roman"/>
          <w:color w:val="202020"/>
          <w:sz w:val="28"/>
          <w:szCs w:val="28"/>
        </w:rPr>
        <w:t xml:space="preserve"> </w:t>
      </w:r>
      <w:r w:rsidRPr="00706280">
        <w:rPr>
          <w:rFonts w:cs="Times New Roman"/>
          <w:color w:val="202020"/>
          <w:sz w:val="28"/>
          <w:szCs w:val="28"/>
        </w:rPr>
        <w:t>существенную</w:t>
      </w:r>
      <w:r w:rsidR="00302CD9">
        <w:rPr>
          <w:rFonts w:cs="Times New Roman"/>
          <w:color w:val="202020"/>
          <w:sz w:val="28"/>
          <w:szCs w:val="28"/>
        </w:rPr>
        <w:t xml:space="preserve"> </w:t>
      </w:r>
      <w:r w:rsidRPr="00706280">
        <w:rPr>
          <w:rFonts w:cs="Times New Roman"/>
          <w:color w:val="202020"/>
          <w:sz w:val="28"/>
          <w:szCs w:val="28"/>
        </w:rPr>
        <w:t>роль</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решении</w:t>
      </w:r>
      <w:r w:rsidR="00302CD9">
        <w:rPr>
          <w:rFonts w:cs="Times New Roman"/>
          <w:color w:val="202020"/>
          <w:sz w:val="28"/>
          <w:szCs w:val="28"/>
        </w:rPr>
        <w:t xml:space="preserve"> </w:t>
      </w:r>
      <w:r w:rsidRPr="00706280">
        <w:rPr>
          <w:rFonts w:cs="Times New Roman"/>
          <w:color w:val="202020"/>
          <w:sz w:val="28"/>
          <w:szCs w:val="28"/>
        </w:rPr>
        <w:t>проблемы</w:t>
      </w:r>
      <w:r w:rsidR="00302CD9">
        <w:rPr>
          <w:rFonts w:cs="Times New Roman"/>
          <w:color w:val="202020"/>
          <w:sz w:val="28"/>
          <w:szCs w:val="28"/>
        </w:rPr>
        <w:t xml:space="preserve"> </w:t>
      </w:r>
      <w:r w:rsidRPr="00706280">
        <w:rPr>
          <w:rFonts w:cs="Times New Roman"/>
          <w:color w:val="202020"/>
          <w:sz w:val="28"/>
          <w:szCs w:val="28"/>
        </w:rPr>
        <w:t>обеспечения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изготовления</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получила</w:t>
      </w:r>
      <w:r w:rsidR="00302CD9">
        <w:rPr>
          <w:rFonts w:cs="Times New Roman"/>
          <w:color w:val="202020"/>
          <w:sz w:val="28"/>
          <w:szCs w:val="28"/>
        </w:rPr>
        <w:t xml:space="preserve"> </w:t>
      </w:r>
      <w:r w:rsidRPr="00706280">
        <w:rPr>
          <w:rFonts w:cs="Times New Roman"/>
          <w:color w:val="202020"/>
          <w:sz w:val="28"/>
          <w:szCs w:val="28"/>
        </w:rPr>
        <w:t>широкое</w:t>
      </w:r>
      <w:r w:rsidR="00302CD9">
        <w:rPr>
          <w:rFonts w:cs="Times New Roman"/>
          <w:color w:val="202020"/>
          <w:sz w:val="28"/>
          <w:szCs w:val="28"/>
        </w:rPr>
        <w:t xml:space="preserve"> </w:t>
      </w:r>
      <w:r w:rsidRPr="00706280">
        <w:rPr>
          <w:rFonts w:cs="Times New Roman"/>
          <w:color w:val="202020"/>
          <w:sz w:val="28"/>
          <w:szCs w:val="28"/>
        </w:rPr>
        <w:t>распространение</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только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нашей</w:t>
      </w:r>
      <w:r w:rsidR="00302CD9">
        <w:rPr>
          <w:rFonts w:cs="Times New Roman"/>
          <w:color w:val="202020"/>
          <w:sz w:val="28"/>
          <w:szCs w:val="28"/>
        </w:rPr>
        <w:t xml:space="preserve"> </w:t>
      </w:r>
      <w:r w:rsidRPr="00706280">
        <w:rPr>
          <w:rFonts w:cs="Times New Roman"/>
          <w:color w:val="202020"/>
          <w:sz w:val="28"/>
          <w:szCs w:val="28"/>
        </w:rPr>
        <w:t>стране,</w:t>
      </w:r>
      <w:r w:rsidR="00302CD9">
        <w:rPr>
          <w:rFonts w:cs="Times New Roman"/>
          <w:color w:val="202020"/>
          <w:sz w:val="28"/>
          <w:szCs w:val="28"/>
        </w:rPr>
        <w:t xml:space="preserve"> </w:t>
      </w:r>
      <w:r w:rsidRPr="00706280">
        <w:rPr>
          <w:rFonts w:cs="Times New Roman"/>
          <w:color w:val="202020"/>
          <w:sz w:val="28"/>
          <w:szCs w:val="28"/>
        </w:rPr>
        <w:t>но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рубежом.</w:t>
      </w:r>
      <w:r w:rsidR="00302CD9">
        <w:rPr>
          <w:rFonts w:cs="Times New Roman"/>
          <w:color w:val="202020"/>
          <w:sz w:val="28"/>
          <w:szCs w:val="28"/>
        </w:rPr>
        <w:t xml:space="preserve"> </w:t>
      </w:r>
      <w:r w:rsidRPr="00706280">
        <w:rPr>
          <w:rFonts w:cs="Times New Roman"/>
          <w:color w:val="202020"/>
          <w:sz w:val="28"/>
          <w:szCs w:val="28"/>
        </w:rPr>
        <w:t>Однако</w:t>
      </w:r>
      <w:r w:rsidR="00302CD9">
        <w:rPr>
          <w:rFonts w:cs="Times New Roman"/>
          <w:color w:val="202020"/>
          <w:sz w:val="28"/>
          <w:szCs w:val="28"/>
        </w:rPr>
        <w:t xml:space="preserve"> </w:t>
      </w:r>
      <w:r w:rsidRPr="00706280">
        <w:rPr>
          <w:rFonts w:cs="Times New Roman"/>
          <w:color w:val="202020"/>
          <w:sz w:val="28"/>
          <w:szCs w:val="28"/>
        </w:rPr>
        <w:t>реальные</w:t>
      </w:r>
      <w:r w:rsidR="00302CD9">
        <w:rPr>
          <w:rFonts w:cs="Times New Roman"/>
          <w:color w:val="202020"/>
          <w:sz w:val="28"/>
          <w:szCs w:val="28"/>
        </w:rPr>
        <w:t xml:space="preserve"> </w:t>
      </w:r>
      <w:r w:rsidRPr="00706280">
        <w:rPr>
          <w:rFonts w:cs="Times New Roman"/>
          <w:color w:val="202020"/>
          <w:sz w:val="28"/>
          <w:szCs w:val="28"/>
        </w:rPr>
        <w:t>условия</w:t>
      </w:r>
      <w:r w:rsidR="00302CD9">
        <w:rPr>
          <w:rFonts w:cs="Times New Roman"/>
          <w:color w:val="202020"/>
          <w:sz w:val="28"/>
          <w:szCs w:val="28"/>
        </w:rPr>
        <w:t xml:space="preserve"> </w:t>
      </w:r>
      <w:r w:rsidRPr="00706280">
        <w:rPr>
          <w:rFonts w:cs="Times New Roman"/>
          <w:color w:val="202020"/>
          <w:sz w:val="28"/>
          <w:szCs w:val="28"/>
        </w:rPr>
        <w:t>экономических</w:t>
      </w:r>
      <w:r w:rsidR="00302CD9">
        <w:rPr>
          <w:rFonts w:cs="Times New Roman"/>
          <w:color w:val="202020"/>
          <w:sz w:val="28"/>
          <w:szCs w:val="28"/>
        </w:rPr>
        <w:t xml:space="preserve"> </w:t>
      </w:r>
      <w:r w:rsidRPr="00706280">
        <w:rPr>
          <w:rFonts w:cs="Times New Roman"/>
          <w:color w:val="202020"/>
          <w:sz w:val="28"/>
          <w:szCs w:val="28"/>
        </w:rPr>
        <w:t>отношений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нашей</w:t>
      </w:r>
      <w:r w:rsidR="00302CD9">
        <w:rPr>
          <w:rFonts w:cs="Times New Roman"/>
          <w:color w:val="202020"/>
          <w:sz w:val="28"/>
          <w:szCs w:val="28"/>
        </w:rPr>
        <w:t xml:space="preserve"> </w:t>
      </w:r>
      <w:r w:rsidRPr="00706280">
        <w:rPr>
          <w:rFonts w:cs="Times New Roman"/>
          <w:color w:val="202020"/>
          <w:sz w:val="28"/>
          <w:szCs w:val="28"/>
        </w:rPr>
        <w:t>стране</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способствовали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полной</w:t>
      </w:r>
      <w:r w:rsidR="00302CD9">
        <w:rPr>
          <w:rFonts w:cs="Times New Roman"/>
          <w:color w:val="202020"/>
          <w:sz w:val="28"/>
          <w:szCs w:val="28"/>
        </w:rPr>
        <w:t xml:space="preserve"> </w:t>
      </w:r>
      <w:r w:rsidRPr="00706280">
        <w:rPr>
          <w:rFonts w:cs="Times New Roman"/>
          <w:color w:val="202020"/>
          <w:sz w:val="28"/>
          <w:szCs w:val="28"/>
        </w:rPr>
        <w:t>мере</w:t>
      </w:r>
      <w:r w:rsidR="00302CD9">
        <w:rPr>
          <w:rFonts w:cs="Times New Roman"/>
          <w:color w:val="202020"/>
          <w:sz w:val="28"/>
          <w:szCs w:val="28"/>
        </w:rPr>
        <w:t xml:space="preserve"> </w:t>
      </w:r>
      <w:r w:rsidRPr="00706280">
        <w:rPr>
          <w:rFonts w:cs="Times New Roman"/>
          <w:color w:val="202020"/>
          <w:sz w:val="28"/>
          <w:szCs w:val="28"/>
        </w:rPr>
        <w:t>эффективной</w:t>
      </w:r>
      <w:r w:rsidR="00302CD9">
        <w:rPr>
          <w:rFonts w:cs="Times New Roman"/>
          <w:color w:val="202020"/>
          <w:sz w:val="28"/>
          <w:szCs w:val="28"/>
        </w:rPr>
        <w:t xml:space="preserve"> </w:t>
      </w:r>
      <w:r w:rsidRPr="00706280">
        <w:rPr>
          <w:rFonts w:cs="Times New Roman"/>
          <w:color w:val="202020"/>
          <w:sz w:val="28"/>
          <w:szCs w:val="28"/>
        </w:rPr>
        <w:t>реализации</w:t>
      </w:r>
      <w:r w:rsidR="00302CD9">
        <w:rPr>
          <w:rFonts w:cs="Times New Roman"/>
          <w:color w:val="202020"/>
          <w:sz w:val="28"/>
          <w:szCs w:val="28"/>
        </w:rPr>
        <w:t xml:space="preserve"> </w:t>
      </w:r>
      <w:r w:rsidRPr="00706280">
        <w:rPr>
          <w:rFonts w:cs="Times New Roman"/>
          <w:color w:val="202020"/>
          <w:sz w:val="28"/>
          <w:szCs w:val="28"/>
        </w:rPr>
        <w:t>принципов</w:t>
      </w:r>
      <w:r w:rsidR="00302CD9">
        <w:rPr>
          <w:rFonts w:cs="Times New Roman"/>
          <w:color w:val="202020"/>
          <w:sz w:val="28"/>
          <w:szCs w:val="28"/>
        </w:rPr>
        <w:t xml:space="preserve"> </w:t>
      </w:r>
      <w:r w:rsidRPr="00706280">
        <w:rPr>
          <w:rFonts w:cs="Times New Roman"/>
          <w:color w:val="202020"/>
          <w:sz w:val="28"/>
          <w:szCs w:val="28"/>
        </w:rPr>
        <w:t>саратовской</w:t>
      </w:r>
      <w:r w:rsidR="00302CD9">
        <w:rPr>
          <w:rFonts w:cs="Times New Roman"/>
          <w:color w:val="202020"/>
          <w:sz w:val="28"/>
          <w:szCs w:val="28"/>
        </w:rPr>
        <w:t xml:space="preserve"> </w:t>
      </w:r>
      <w:r w:rsidRPr="00706280">
        <w:rPr>
          <w:rFonts w:cs="Times New Roman"/>
          <w:color w:val="202020"/>
          <w:sz w:val="28"/>
          <w:szCs w:val="28"/>
        </w:rPr>
        <w:t>системы.</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Почему</w:t>
      </w:r>
      <w:r w:rsidR="00302CD9">
        <w:rPr>
          <w:rFonts w:cs="Times New Roman"/>
          <w:color w:val="202020"/>
          <w:sz w:val="28"/>
          <w:szCs w:val="28"/>
        </w:rPr>
        <w:t xml:space="preserve"> </w:t>
      </w:r>
      <w:r w:rsidRPr="00706280">
        <w:rPr>
          <w:rFonts w:cs="Times New Roman"/>
          <w:color w:val="202020"/>
          <w:sz w:val="28"/>
          <w:szCs w:val="28"/>
        </w:rPr>
        <w:t>же</w:t>
      </w:r>
      <w:r w:rsidR="00302CD9">
        <w:rPr>
          <w:rFonts w:cs="Times New Roman"/>
          <w:color w:val="202020"/>
          <w:sz w:val="28"/>
          <w:szCs w:val="28"/>
        </w:rPr>
        <w:t xml:space="preserve"> </w:t>
      </w:r>
      <w:r w:rsidRPr="00706280">
        <w:rPr>
          <w:rFonts w:cs="Times New Roman"/>
          <w:color w:val="202020"/>
          <w:sz w:val="28"/>
          <w:szCs w:val="28"/>
        </w:rPr>
        <w:t>саратовская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решила</w:t>
      </w:r>
      <w:r w:rsidR="00302CD9">
        <w:rPr>
          <w:rFonts w:cs="Times New Roman"/>
          <w:color w:val="202020"/>
          <w:sz w:val="28"/>
          <w:szCs w:val="28"/>
        </w:rPr>
        <w:t xml:space="preserve"> </w:t>
      </w:r>
      <w:r w:rsidRPr="00706280">
        <w:rPr>
          <w:rFonts w:cs="Times New Roman"/>
          <w:color w:val="202020"/>
          <w:sz w:val="28"/>
          <w:szCs w:val="28"/>
        </w:rPr>
        <w:t>проблемы</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изготовления</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до</w:t>
      </w:r>
      <w:r w:rsidR="00302CD9">
        <w:rPr>
          <w:rFonts w:cs="Times New Roman"/>
          <w:color w:val="202020"/>
          <w:sz w:val="28"/>
          <w:szCs w:val="28"/>
        </w:rPr>
        <w:t xml:space="preserve"> </w:t>
      </w:r>
      <w:r w:rsidRPr="00706280">
        <w:rPr>
          <w:rFonts w:cs="Times New Roman"/>
          <w:color w:val="202020"/>
          <w:sz w:val="28"/>
          <w:szCs w:val="28"/>
        </w:rPr>
        <w:t>конца?</w:t>
      </w:r>
      <w:r w:rsidR="00302CD9">
        <w:rPr>
          <w:rFonts w:cs="Times New Roman"/>
          <w:color w:val="202020"/>
          <w:sz w:val="28"/>
          <w:szCs w:val="28"/>
        </w:rPr>
        <w:t xml:space="preserve"> </w:t>
      </w:r>
      <w:r w:rsidRPr="00706280">
        <w:rPr>
          <w:rFonts w:cs="Times New Roman"/>
          <w:color w:val="202020"/>
          <w:sz w:val="28"/>
          <w:szCs w:val="28"/>
        </w:rPr>
        <w:t>Дело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том,</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эффективность</w:t>
      </w:r>
      <w:r w:rsidR="00302CD9">
        <w:rPr>
          <w:rFonts w:cs="Times New Roman"/>
          <w:color w:val="202020"/>
          <w:sz w:val="28"/>
          <w:szCs w:val="28"/>
        </w:rPr>
        <w:t xml:space="preserve"> </w:t>
      </w:r>
      <w:r w:rsidRPr="00706280">
        <w:rPr>
          <w:rFonts w:cs="Times New Roman"/>
          <w:color w:val="202020"/>
          <w:sz w:val="28"/>
          <w:szCs w:val="28"/>
        </w:rPr>
        <w:t>функционирования</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обусловливалась</w:t>
      </w:r>
      <w:r w:rsidR="00302CD9">
        <w:rPr>
          <w:rFonts w:cs="Times New Roman"/>
          <w:color w:val="202020"/>
          <w:sz w:val="28"/>
          <w:szCs w:val="28"/>
        </w:rPr>
        <w:t xml:space="preserve"> </w:t>
      </w:r>
      <w:r w:rsidRPr="00706280">
        <w:rPr>
          <w:rFonts w:cs="Times New Roman"/>
          <w:color w:val="202020"/>
          <w:sz w:val="28"/>
          <w:szCs w:val="28"/>
        </w:rPr>
        <w:t>многими</w:t>
      </w:r>
      <w:r w:rsidR="00302CD9">
        <w:rPr>
          <w:rFonts w:cs="Times New Roman"/>
          <w:color w:val="202020"/>
          <w:sz w:val="28"/>
          <w:szCs w:val="28"/>
        </w:rPr>
        <w:t xml:space="preserve"> </w:t>
      </w:r>
      <w:r w:rsidRPr="00706280">
        <w:rPr>
          <w:rFonts w:cs="Times New Roman"/>
          <w:color w:val="202020"/>
          <w:sz w:val="28"/>
          <w:szCs w:val="28"/>
        </w:rPr>
        <w:t>факторами.</w:t>
      </w:r>
      <w:r w:rsidR="00302CD9">
        <w:rPr>
          <w:rFonts w:cs="Times New Roman"/>
          <w:color w:val="202020"/>
          <w:sz w:val="28"/>
          <w:szCs w:val="28"/>
        </w:rPr>
        <w:t xml:space="preserve"> </w:t>
      </w:r>
      <w:r w:rsidRPr="00706280">
        <w:rPr>
          <w:rFonts w:cs="Times New Roman"/>
          <w:color w:val="202020"/>
          <w:sz w:val="28"/>
          <w:szCs w:val="28"/>
        </w:rPr>
        <w:t>Это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полная</w:t>
      </w:r>
      <w:r w:rsidR="00302CD9">
        <w:rPr>
          <w:rFonts w:cs="Times New Roman"/>
          <w:color w:val="202020"/>
          <w:sz w:val="28"/>
          <w:szCs w:val="28"/>
        </w:rPr>
        <w:t xml:space="preserve"> </w:t>
      </w:r>
      <w:r w:rsidRPr="00706280">
        <w:rPr>
          <w:rFonts w:cs="Times New Roman"/>
          <w:color w:val="202020"/>
          <w:sz w:val="28"/>
          <w:szCs w:val="28"/>
        </w:rPr>
        <w:t>оснащённость</w:t>
      </w:r>
      <w:r w:rsidR="00302CD9">
        <w:rPr>
          <w:rFonts w:cs="Times New Roman"/>
          <w:color w:val="202020"/>
          <w:sz w:val="28"/>
          <w:szCs w:val="28"/>
        </w:rPr>
        <w:t xml:space="preserve"> </w:t>
      </w:r>
      <w:r w:rsidRPr="00706280">
        <w:rPr>
          <w:rFonts w:cs="Times New Roman"/>
          <w:color w:val="202020"/>
          <w:sz w:val="28"/>
          <w:szCs w:val="28"/>
        </w:rPr>
        <w:t>каждого</w:t>
      </w:r>
      <w:r w:rsidR="00302CD9">
        <w:rPr>
          <w:rFonts w:cs="Times New Roman"/>
          <w:color w:val="202020"/>
          <w:sz w:val="28"/>
          <w:szCs w:val="28"/>
        </w:rPr>
        <w:t xml:space="preserve"> </w:t>
      </w:r>
      <w:r w:rsidRPr="00706280">
        <w:rPr>
          <w:rFonts w:cs="Times New Roman"/>
          <w:color w:val="202020"/>
          <w:sz w:val="28"/>
          <w:szCs w:val="28"/>
        </w:rPr>
        <w:t>рабочего</w:t>
      </w:r>
      <w:r w:rsidR="00302CD9">
        <w:rPr>
          <w:rFonts w:cs="Times New Roman"/>
          <w:color w:val="202020"/>
          <w:sz w:val="28"/>
          <w:szCs w:val="28"/>
        </w:rPr>
        <w:t xml:space="preserve"> </w:t>
      </w:r>
      <w:r w:rsidRPr="00706280">
        <w:rPr>
          <w:rFonts w:cs="Times New Roman"/>
          <w:color w:val="202020"/>
          <w:sz w:val="28"/>
          <w:szCs w:val="28"/>
        </w:rPr>
        <w:t>места</w:t>
      </w:r>
      <w:r w:rsidR="00302CD9">
        <w:rPr>
          <w:rFonts w:cs="Times New Roman"/>
          <w:color w:val="202020"/>
          <w:sz w:val="28"/>
          <w:szCs w:val="28"/>
        </w:rPr>
        <w:t xml:space="preserve"> </w:t>
      </w:r>
      <w:r w:rsidRPr="00706280">
        <w:rPr>
          <w:rFonts w:cs="Times New Roman"/>
          <w:color w:val="202020"/>
          <w:sz w:val="28"/>
          <w:szCs w:val="28"/>
        </w:rPr>
        <w:t>необходимыми</w:t>
      </w:r>
      <w:r w:rsidR="00302CD9">
        <w:rPr>
          <w:rFonts w:cs="Times New Roman"/>
          <w:color w:val="202020"/>
          <w:sz w:val="28"/>
          <w:szCs w:val="28"/>
        </w:rPr>
        <w:t xml:space="preserve"> </w:t>
      </w:r>
      <w:r w:rsidRPr="00706280">
        <w:rPr>
          <w:rFonts w:cs="Times New Roman"/>
          <w:color w:val="202020"/>
          <w:sz w:val="28"/>
          <w:szCs w:val="28"/>
        </w:rPr>
        <w:t>контрольно-измерительными</w:t>
      </w:r>
      <w:r w:rsidR="00302CD9">
        <w:rPr>
          <w:rFonts w:cs="Times New Roman"/>
          <w:color w:val="202020"/>
          <w:sz w:val="28"/>
          <w:szCs w:val="28"/>
        </w:rPr>
        <w:t xml:space="preserve"> </w:t>
      </w:r>
      <w:r w:rsidRPr="00706280">
        <w:rPr>
          <w:rFonts w:cs="Times New Roman"/>
          <w:color w:val="202020"/>
          <w:sz w:val="28"/>
          <w:szCs w:val="28"/>
        </w:rPr>
        <w:t>средствами,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зависимость</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от</w:t>
      </w:r>
      <w:r w:rsidR="00302CD9">
        <w:rPr>
          <w:rFonts w:cs="Times New Roman"/>
          <w:color w:val="202020"/>
          <w:sz w:val="28"/>
          <w:szCs w:val="28"/>
        </w:rPr>
        <w:t xml:space="preserve"> </w:t>
      </w:r>
      <w:r w:rsidRPr="00706280">
        <w:rPr>
          <w:rFonts w:cs="Times New Roman"/>
          <w:color w:val="202020"/>
          <w:sz w:val="28"/>
          <w:szCs w:val="28"/>
        </w:rPr>
        <w:t>личного</w:t>
      </w:r>
      <w:r w:rsidR="00302CD9">
        <w:rPr>
          <w:rFonts w:cs="Times New Roman"/>
          <w:color w:val="202020"/>
          <w:sz w:val="28"/>
          <w:szCs w:val="28"/>
        </w:rPr>
        <w:t xml:space="preserve"> </w:t>
      </w:r>
      <w:r w:rsidRPr="00706280">
        <w:rPr>
          <w:rFonts w:cs="Times New Roman"/>
          <w:color w:val="202020"/>
          <w:sz w:val="28"/>
          <w:szCs w:val="28"/>
        </w:rPr>
        <w:t>вклада</w:t>
      </w:r>
      <w:r w:rsidR="00302CD9">
        <w:rPr>
          <w:rFonts w:cs="Times New Roman"/>
          <w:color w:val="202020"/>
          <w:sz w:val="28"/>
          <w:szCs w:val="28"/>
        </w:rPr>
        <w:t xml:space="preserve"> </w:t>
      </w:r>
      <w:r w:rsidRPr="00706280">
        <w:rPr>
          <w:rFonts w:cs="Times New Roman"/>
          <w:color w:val="202020"/>
          <w:sz w:val="28"/>
          <w:szCs w:val="28"/>
        </w:rPr>
        <w:t>каждого</w:t>
      </w:r>
      <w:r w:rsidR="00302CD9">
        <w:rPr>
          <w:rFonts w:cs="Times New Roman"/>
          <w:color w:val="202020"/>
          <w:sz w:val="28"/>
          <w:szCs w:val="28"/>
        </w:rPr>
        <w:t xml:space="preserve"> </w:t>
      </w:r>
      <w:r w:rsidRPr="00706280">
        <w:rPr>
          <w:rFonts w:cs="Times New Roman"/>
          <w:color w:val="202020"/>
          <w:sz w:val="28"/>
          <w:szCs w:val="28"/>
        </w:rPr>
        <w:t>рабочего,</w:t>
      </w:r>
      <w:r w:rsidR="00302CD9">
        <w:rPr>
          <w:rFonts w:cs="Times New Roman"/>
          <w:color w:val="202020"/>
          <w:sz w:val="28"/>
          <w:szCs w:val="28"/>
        </w:rPr>
        <w:t xml:space="preserve"> </w:t>
      </w:r>
      <w:r w:rsidRPr="00706280">
        <w:rPr>
          <w:rFonts w:cs="Times New Roman"/>
          <w:color w:val="202020"/>
          <w:sz w:val="28"/>
          <w:szCs w:val="28"/>
        </w:rPr>
        <w:t>занятого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производстве,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значительное</w:t>
      </w:r>
      <w:r w:rsidR="00302CD9">
        <w:rPr>
          <w:rFonts w:cs="Times New Roman"/>
          <w:color w:val="202020"/>
          <w:sz w:val="28"/>
          <w:szCs w:val="28"/>
        </w:rPr>
        <w:t xml:space="preserve"> </w:t>
      </w:r>
      <w:r w:rsidRPr="00706280">
        <w:rPr>
          <w:rFonts w:cs="Times New Roman"/>
          <w:color w:val="202020"/>
          <w:sz w:val="28"/>
          <w:szCs w:val="28"/>
        </w:rPr>
        <w:t>влияние</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производительность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используемых</w:t>
      </w:r>
      <w:r w:rsidR="00302CD9">
        <w:rPr>
          <w:rFonts w:cs="Times New Roman"/>
          <w:color w:val="202020"/>
          <w:sz w:val="28"/>
          <w:szCs w:val="28"/>
        </w:rPr>
        <w:t xml:space="preserve"> </w:t>
      </w:r>
      <w:r w:rsidRPr="00706280">
        <w:rPr>
          <w:rFonts w:cs="Times New Roman"/>
          <w:color w:val="202020"/>
          <w:sz w:val="28"/>
          <w:szCs w:val="28"/>
        </w:rPr>
        <w:t>организацией</w:t>
      </w:r>
      <w:r w:rsidR="00302CD9">
        <w:rPr>
          <w:rFonts w:cs="Times New Roman"/>
          <w:color w:val="202020"/>
          <w:sz w:val="28"/>
          <w:szCs w:val="28"/>
        </w:rPr>
        <w:t xml:space="preserve"> </w:t>
      </w:r>
      <w:r w:rsidRPr="00706280">
        <w:rPr>
          <w:rFonts w:cs="Times New Roman"/>
          <w:color w:val="202020"/>
          <w:sz w:val="28"/>
          <w:szCs w:val="28"/>
        </w:rPr>
        <w:t>стимулов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т.п.</w:t>
      </w:r>
      <w:r w:rsidR="00302CD9">
        <w:rPr>
          <w:rFonts w:cs="Times New Roman"/>
          <w:color w:val="202020"/>
          <w:sz w:val="28"/>
          <w:szCs w:val="28"/>
        </w:rPr>
        <w:t xml:space="preserve"> </w:t>
      </w:r>
      <w:r w:rsidRPr="00706280">
        <w:rPr>
          <w:rFonts w:cs="Times New Roman"/>
          <w:color w:val="202020"/>
          <w:sz w:val="28"/>
          <w:szCs w:val="28"/>
        </w:rPr>
        <w:t>Наряду</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недостатками</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необходимо</w:t>
      </w:r>
      <w:r w:rsidR="00302CD9">
        <w:rPr>
          <w:rFonts w:cs="Times New Roman"/>
          <w:color w:val="202020"/>
          <w:sz w:val="28"/>
          <w:szCs w:val="28"/>
        </w:rPr>
        <w:t xml:space="preserve"> </w:t>
      </w:r>
      <w:r w:rsidRPr="00706280">
        <w:rPr>
          <w:rFonts w:cs="Times New Roman"/>
          <w:color w:val="202020"/>
          <w:sz w:val="28"/>
          <w:szCs w:val="28"/>
        </w:rPr>
        <w:t>отметить</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элементы,</w:t>
      </w:r>
      <w:r w:rsidR="00302CD9">
        <w:rPr>
          <w:rFonts w:cs="Times New Roman"/>
          <w:color w:val="202020"/>
          <w:sz w:val="28"/>
          <w:szCs w:val="28"/>
        </w:rPr>
        <w:t xml:space="preserve"> </w:t>
      </w:r>
      <w:r w:rsidRPr="00706280">
        <w:rPr>
          <w:rFonts w:cs="Times New Roman"/>
          <w:color w:val="202020"/>
          <w:sz w:val="28"/>
          <w:szCs w:val="28"/>
        </w:rPr>
        <w:t>которые</w:t>
      </w:r>
      <w:r w:rsidR="00302CD9">
        <w:rPr>
          <w:rFonts w:cs="Times New Roman"/>
          <w:color w:val="202020"/>
          <w:sz w:val="28"/>
          <w:szCs w:val="28"/>
        </w:rPr>
        <w:t xml:space="preserve"> </w:t>
      </w:r>
      <w:r w:rsidRPr="00706280">
        <w:rPr>
          <w:rFonts w:cs="Times New Roman"/>
          <w:color w:val="202020"/>
          <w:sz w:val="28"/>
          <w:szCs w:val="28"/>
        </w:rPr>
        <w:t>можно</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успехом</w:t>
      </w:r>
      <w:r w:rsidR="00302CD9">
        <w:rPr>
          <w:rFonts w:cs="Times New Roman"/>
          <w:color w:val="202020"/>
          <w:sz w:val="28"/>
          <w:szCs w:val="28"/>
        </w:rPr>
        <w:t xml:space="preserve"> </w:t>
      </w:r>
      <w:r w:rsidRPr="00706280">
        <w:rPr>
          <w:rFonts w:cs="Times New Roman"/>
          <w:color w:val="202020"/>
          <w:sz w:val="28"/>
          <w:szCs w:val="28"/>
        </w:rPr>
        <w:t>применять</w:t>
      </w:r>
      <w:r w:rsidR="00302CD9">
        <w:rPr>
          <w:rFonts w:cs="Times New Roman"/>
          <w:color w:val="202020"/>
          <w:sz w:val="28"/>
          <w:szCs w:val="28"/>
        </w:rPr>
        <w:t xml:space="preserve"> </w:t>
      </w:r>
      <w:r w:rsidRPr="00706280">
        <w:rPr>
          <w:rFonts w:cs="Times New Roman"/>
          <w:color w:val="202020"/>
          <w:sz w:val="28"/>
          <w:szCs w:val="28"/>
        </w:rPr>
        <w:t>сегодня:</w:t>
      </w:r>
      <w:r w:rsidR="00302CD9">
        <w:rPr>
          <w:rFonts w:cs="Times New Roman"/>
          <w:color w:val="202020"/>
          <w:sz w:val="28"/>
          <w:szCs w:val="28"/>
        </w:rPr>
        <w:t xml:space="preserve"> </w:t>
      </w:r>
      <w:r w:rsidRPr="00706280">
        <w:rPr>
          <w:rFonts w:cs="Times New Roman"/>
          <w:color w:val="202020"/>
          <w:sz w:val="28"/>
          <w:szCs w:val="28"/>
        </w:rPr>
        <w:t>различные</w:t>
      </w:r>
      <w:r w:rsidR="00302CD9">
        <w:rPr>
          <w:rFonts w:cs="Times New Roman"/>
          <w:color w:val="202020"/>
          <w:sz w:val="28"/>
          <w:szCs w:val="28"/>
        </w:rPr>
        <w:t xml:space="preserve"> </w:t>
      </w:r>
      <w:r w:rsidRPr="00706280">
        <w:rPr>
          <w:rFonts w:cs="Times New Roman"/>
          <w:color w:val="202020"/>
          <w:sz w:val="28"/>
          <w:szCs w:val="28"/>
        </w:rPr>
        <w:t>формы</w:t>
      </w:r>
      <w:r w:rsidR="00302CD9">
        <w:rPr>
          <w:rFonts w:cs="Times New Roman"/>
          <w:color w:val="202020"/>
          <w:sz w:val="28"/>
          <w:szCs w:val="28"/>
        </w:rPr>
        <w:t xml:space="preserve"> </w:t>
      </w:r>
      <w:r w:rsidRPr="00706280">
        <w:rPr>
          <w:rFonts w:cs="Times New Roman"/>
          <w:color w:val="202020"/>
          <w:sz w:val="28"/>
          <w:szCs w:val="28"/>
        </w:rPr>
        <w:t>стимулирования</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высокое</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проведение</w:t>
      </w:r>
      <w:r w:rsidR="00302CD9">
        <w:rPr>
          <w:rFonts w:cs="Times New Roman"/>
          <w:color w:val="202020"/>
          <w:sz w:val="28"/>
          <w:szCs w:val="28"/>
        </w:rPr>
        <w:t xml:space="preserve"> </w:t>
      </w:r>
      <w:r w:rsidRPr="00706280">
        <w:rPr>
          <w:rFonts w:cs="Times New Roman"/>
          <w:color w:val="202020"/>
          <w:sz w:val="28"/>
          <w:szCs w:val="28"/>
        </w:rPr>
        <w:t>«Дня</w:t>
      </w:r>
      <w:r w:rsidR="00302CD9">
        <w:rPr>
          <w:rFonts w:cs="Times New Roman"/>
          <w:color w:val="202020"/>
          <w:sz w:val="28"/>
          <w:szCs w:val="28"/>
        </w:rPr>
        <w:t xml:space="preserve"> </w:t>
      </w:r>
      <w:r w:rsidRPr="00706280">
        <w:rPr>
          <w:rFonts w:cs="Times New Roman"/>
          <w:color w:val="202020"/>
          <w:sz w:val="28"/>
          <w:szCs w:val="28"/>
        </w:rPr>
        <w:t>качества».</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конце</w:t>
      </w:r>
      <w:r w:rsidR="00302CD9">
        <w:rPr>
          <w:rFonts w:cs="Times New Roman"/>
          <w:color w:val="202020"/>
          <w:sz w:val="28"/>
          <w:szCs w:val="28"/>
        </w:rPr>
        <w:t xml:space="preserve"> </w:t>
      </w:r>
      <w:r w:rsidRPr="00706280">
        <w:rPr>
          <w:rFonts w:cs="Times New Roman"/>
          <w:color w:val="202020"/>
          <w:sz w:val="28"/>
          <w:szCs w:val="28"/>
        </w:rPr>
        <w:t>50-х</w:t>
      </w:r>
      <w:r w:rsidR="00302CD9">
        <w:rPr>
          <w:rFonts w:cs="Times New Roman"/>
          <w:color w:val="202020"/>
          <w:sz w:val="28"/>
          <w:szCs w:val="28"/>
        </w:rPr>
        <w:t xml:space="preserve"> </w:t>
      </w:r>
      <w:r w:rsidRPr="00706280">
        <w:rPr>
          <w:rFonts w:cs="Times New Roman"/>
          <w:color w:val="202020"/>
          <w:sz w:val="28"/>
          <w:szCs w:val="28"/>
        </w:rPr>
        <w:t>гг.</w:t>
      </w:r>
      <w:r w:rsidR="00302CD9">
        <w:rPr>
          <w:rFonts w:cs="Times New Roman"/>
          <w:color w:val="202020"/>
          <w:sz w:val="28"/>
          <w:szCs w:val="28"/>
        </w:rPr>
        <w:t xml:space="preserve"> </w:t>
      </w:r>
      <w:r w:rsidRPr="00706280">
        <w:rPr>
          <w:rFonts w:cs="Times New Roman"/>
          <w:color w:val="202020"/>
          <w:sz w:val="28"/>
          <w:szCs w:val="28"/>
        </w:rPr>
        <w:t>прошлого</w:t>
      </w:r>
      <w:r w:rsidR="00302CD9">
        <w:rPr>
          <w:rFonts w:cs="Times New Roman"/>
          <w:color w:val="202020"/>
          <w:sz w:val="28"/>
          <w:szCs w:val="28"/>
        </w:rPr>
        <w:t xml:space="preserve"> </w:t>
      </w:r>
      <w:r w:rsidRPr="00706280">
        <w:rPr>
          <w:rFonts w:cs="Times New Roman"/>
          <w:color w:val="202020"/>
          <w:sz w:val="28"/>
          <w:szCs w:val="28"/>
        </w:rPr>
        <w:t>столетия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Львова</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разработана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бездефектного</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(СБТ),</w:t>
      </w:r>
      <w:r w:rsidR="00302CD9">
        <w:rPr>
          <w:rFonts w:cs="Times New Roman"/>
          <w:color w:val="202020"/>
          <w:sz w:val="28"/>
          <w:szCs w:val="28"/>
        </w:rPr>
        <w:t xml:space="preserve"> </w:t>
      </w:r>
      <w:r w:rsidRPr="00706280">
        <w:rPr>
          <w:rFonts w:cs="Times New Roman"/>
          <w:color w:val="202020"/>
          <w:sz w:val="28"/>
          <w:szCs w:val="28"/>
        </w:rPr>
        <w:t>которая,</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сути,</w:t>
      </w:r>
      <w:r w:rsidR="00302CD9">
        <w:rPr>
          <w:rFonts w:cs="Times New Roman"/>
          <w:color w:val="202020"/>
          <w:sz w:val="28"/>
          <w:szCs w:val="28"/>
        </w:rPr>
        <w:t xml:space="preserve"> </w:t>
      </w:r>
      <w:r w:rsidRPr="00706280">
        <w:rPr>
          <w:rFonts w:cs="Times New Roman"/>
          <w:color w:val="202020"/>
          <w:sz w:val="28"/>
          <w:szCs w:val="28"/>
        </w:rPr>
        <w:t>явилась</w:t>
      </w:r>
      <w:r w:rsidR="00302CD9">
        <w:rPr>
          <w:rFonts w:cs="Times New Roman"/>
          <w:color w:val="202020"/>
          <w:sz w:val="28"/>
          <w:szCs w:val="28"/>
        </w:rPr>
        <w:t xml:space="preserve"> </w:t>
      </w:r>
      <w:r w:rsidRPr="00706280">
        <w:rPr>
          <w:rFonts w:cs="Times New Roman"/>
          <w:color w:val="202020"/>
          <w:sz w:val="28"/>
          <w:szCs w:val="28"/>
        </w:rPr>
        <w:t>дальнейшим</w:t>
      </w:r>
      <w:r w:rsidR="00302CD9">
        <w:rPr>
          <w:rFonts w:cs="Times New Roman"/>
          <w:color w:val="202020"/>
          <w:sz w:val="28"/>
          <w:szCs w:val="28"/>
        </w:rPr>
        <w:t xml:space="preserve"> </w:t>
      </w:r>
      <w:r w:rsidRPr="00706280">
        <w:rPr>
          <w:rFonts w:cs="Times New Roman"/>
          <w:color w:val="202020"/>
          <w:sz w:val="28"/>
          <w:szCs w:val="28"/>
        </w:rPr>
        <w:t>продолжением</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Особое</w:t>
      </w:r>
      <w:r w:rsidR="00302CD9">
        <w:rPr>
          <w:rFonts w:cs="Times New Roman"/>
          <w:color w:val="202020"/>
          <w:sz w:val="28"/>
          <w:szCs w:val="28"/>
        </w:rPr>
        <w:t xml:space="preserve"> </w:t>
      </w:r>
      <w:r w:rsidRPr="00706280">
        <w:rPr>
          <w:rFonts w:cs="Times New Roman"/>
          <w:color w:val="202020"/>
          <w:sz w:val="28"/>
          <w:szCs w:val="28"/>
        </w:rPr>
        <w:t>внимание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данной</w:t>
      </w:r>
      <w:r w:rsidR="00302CD9">
        <w:rPr>
          <w:rFonts w:cs="Times New Roman"/>
          <w:color w:val="202020"/>
          <w:sz w:val="28"/>
          <w:szCs w:val="28"/>
        </w:rPr>
        <w:t xml:space="preserve"> </w:t>
      </w:r>
      <w:r w:rsidRPr="00706280">
        <w:rPr>
          <w:rFonts w:cs="Times New Roman"/>
          <w:color w:val="202020"/>
          <w:sz w:val="28"/>
          <w:szCs w:val="28"/>
        </w:rPr>
        <w:t>системе</w:t>
      </w:r>
      <w:r w:rsidR="00302CD9">
        <w:rPr>
          <w:rFonts w:cs="Times New Roman"/>
          <w:color w:val="202020"/>
          <w:sz w:val="28"/>
          <w:szCs w:val="28"/>
        </w:rPr>
        <w:t xml:space="preserve"> </w:t>
      </w:r>
      <w:r w:rsidRPr="00706280">
        <w:rPr>
          <w:rFonts w:cs="Times New Roman"/>
          <w:color w:val="202020"/>
          <w:sz w:val="28"/>
          <w:szCs w:val="28"/>
        </w:rPr>
        <w:t>уделялось</w:t>
      </w:r>
      <w:r w:rsidR="00302CD9">
        <w:rPr>
          <w:rFonts w:cs="Times New Roman"/>
          <w:color w:val="202020"/>
          <w:sz w:val="28"/>
          <w:szCs w:val="28"/>
        </w:rPr>
        <w:t xml:space="preserve"> </w:t>
      </w:r>
      <w:r w:rsidRPr="00706280">
        <w:rPr>
          <w:rFonts w:cs="Times New Roman"/>
          <w:color w:val="202020"/>
          <w:sz w:val="28"/>
          <w:szCs w:val="28"/>
        </w:rPr>
        <w:t>планированию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поддержанию</w:t>
      </w:r>
      <w:r w:rsidR="00302CD9">
        <w:rPr>
          <w:rFonts w:cs="Times New Roman"/>
          <w:color w:val="202020"/>
          <w:sz w:val="28"/>
          <w:szCs w:val="28"/>
        </w:rPr>
        <w:t xml:space="preserve"> </w:t>
      </w:r>
      <w:r w:rsidRPr="00706280">
        <w:rPr>
          <w:rFonts w:cs="Times New Roman"/>
          <w:color w:val="202020"/>
          <w:sz w:val="28"/>
          <w:szCs w:val="28"/>
        </w:rPr>
        <w:t>достигнутого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которое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основном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определяло</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выпускаемой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Основным</w:t>
      </w:r>
      <w:r w:rsidR="00302CD9">
        <w:rPr>
          <w:rFonts w:cs="Times New Roman"/>
          <w:color w:val="202020"/>
          <w:sz w:val="28"/>
          <w:szCs w:val="28"/>
        </w:rPr>
        <w:t xml:space="preserve"> </w:t>
      </w:r>
      <w:r w:rsidRPr="00706280">
        <w:rPr>
          <w:rFonts w:cs="Times New Roman"/>
          <w:color w:val="202020"/>
          <w:sz w:val="28"/>
          <w:szCs w:val="28"/>
        </w:rPr>
        <w:t>показателем</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считается</w:t>
      </w:r>
      <w:r w:rsidR="00302CD9">
        <w:rPr>
          <w:rFonts w:cs="Times New Roman"/>
          <w:color w:val="202020"/>
          <w:sz w:val="28"/>
          <w:szCs w:val="28"/>
        </w:rPr>
        <w:t xml:space="preserve"> </w:t>
      </w:r>
      <w:r w:rsidRPr="00706280">
        <w:rPr>
          <w:rFonts w:cs="Times New Roman"/>
          <w:color w:val="202020"/>
          <w:sz w:val="28"/>
          <w:szCs w:val="28"/>
        </w:rPr>
        <w:t>коэффициент</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который</w:t>
      </w:r>
      <w:r w:rsidR="00302CD9">
        <w:rPr>
          <w:rFonts w:cs="Times New Roman"/>
          <w:color w:val="202020"/>
          <w:sz w:val="28"/>
          <w:szCs w:val="28"/>
        </w:rPr>
        <w:t xml:space="preserve"> </w:t>
      </w:r>
      <w:r w:rsidRPr="00706280">
        <w:rPr>
          <w:rFonts w:cs="Times New Roman"/>
          <w:color w:val="202020"/>
          <w:sz w:val="28"/>
          <w:szCs w:val="28"/>
        </w:rPr>
        <w:t>рас</w:t>
      </w:r>
      <w:r w:rsidRPr="00706280">
        <w:rPr>
          <w:rFonts w:cs="Times New Roman"/>
          <w:color w:val="202020"/>
          <w:sz w:val="28"/>
          <w:szCs w:val="28"/>
        </w:rPr>
        <w:lastRenderedPageBreak/>
        <w:t>считывался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применением</w:t>
      </w:r>
      <w:r w:rsidR="00302CD9">
        <w:rPr>
          <w:rFonts w:cs="Times New Roman"/>
          <w:color w:val="202020"/>
          <w:sz w:val="28"/>
          <w:szCs w:val="28"/>
        </w:rPr>
        <w:t xml:space="preserve"> </w:t>
      </w:r>
      <w:r w:rsidRPr="00706280">
        <w:rPr>
          <w:rFonts w:cs="Times New Roman"/>
          <w:color w:val="202020"/>
          <w:sz w:val="28"/>
          <w:szCs w:val="28"/>
        </w:rPr>
        <w:t>ряда</w:t>
      </w:r>
      <w:r w:rsidR="00302CD9">
        <w:rPr>
          <w:rFonts w:cs="Times New Roman"/>
          <w:color w:val="202020"/>
          <w:sz w:val="28"/>
          <w:szCs w:val="28"/>
        </w:rPr>
        <w:t xml:space="preserve"> </w:t>
      </w:r>
      <w:r w:rsidRPr="00706280">
        <w:rPr>
          <w:rFonts w:cs="Times New Roman"/>
          <w:color w:val="202020"/>
          <w:sz w:val="28"/>
          <w:szCs w:val="28"/>
        </w:rPr>
        <w:t>показателей,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том</w:t>
      </w:r>
      <w:r w:rsidR="00302CD9">
        <w:rPr>
          <w:rFonts w:cs="Times New Roman"/>
          <w:color w:val="202020"/>
          <w:sz w:val="28"/>
          <w:szCs w:val="28"/>
        </w:rPr>
        <w:t xml:space="preserve"> </w:t>
      </w:r>
      <w:r w:rsidRPr="00706280">
        <w:rPr>
          <w:rFonts w:cs="Times New Roman"/>
          <w:color w:val="202020"/>
          <w:sz w:val="28"/>
          <w:szCs w:val="28"/>
        </w:rPr>
        <w:t>числе</w:t>
      </w:r>
      <w:r w:rsidR="00302CD9">
        <w:rPr>
          <w:rFonts w:cs="Times New Roman"/>
          <w:color w:val="202020"/>
          <w:sz w:val="28"/>
          <w:szCs w:val="28"/>
        </w:rPr>
        <w:t xml:space="preserve"> </w:t>
      </w:r>
      <w:r w:rsidRPr="00706280">
        <w:rPr>
          <w:rFonts w:cs="Times New Roman"/>
          <w:color w:val="202020"/>
          <w:sz w:val="28"/>
          <w:szCs w:val="28"/>
        </w:rPr>
        <w:t>коэффициента</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принятого</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норму;</w:t>
      </w:r>
      <w:r w:rsidR="00302CD9">
        <w:rPr>
          <w:rFonts w:cs="Times New Roman"/>
          <w:color w:val="202020"/>
          <w:sz w:val="28"/>
          <w:szCs w:val="28"/>
        </w:rPr>
        <w:t xml:space="preserve"> </w:t>
      </w:r>
      <w:r w:rsidRPr="00706280">
        <w:rPr>
          <w:rFonts w:cs="Times New Roman"/>
          <w:color w:val="202020"/>
          <w:sz w:val="28"/>
          <w:szCs w:val="28"/>
        </w:rPr>
        <w:t>число</w:t>
      </w:r>
      <w:r w:rsidR="00302CD9">
        <w:rPr>
          <w:rFonts w:cs="Times New Roman"/>
          <w:color w:val="202020"/>
          <w:sz w:val="28"/>
          <w:szCs w:val="28"/>
        </w:rPr>
        <w:t xml:space="preserve"> </w:t>
      </w:r>
      <w:r w:rsidRPr="00706280">
        <w:rPr>
          <w:rFonts w:cs="Times New Roman"/>
          <w:color w:val="202020"/>
          <w:sz w:val="28"/>
          <w:szCs w:val="28"/>
        </w:rPr>
        <w:t>показателей,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которым</w:t>
      </w:r>
      <w:r w:rsidR="00302CD9">
        <w:rPr>
          <w:rFonts w:cs="Times New Roman"/>
          <w:color w:val="202020"/>
          <w:sz w:val="28"/>
          <w:szCs w:val="28"/>
        </w:rPr>
        <w:t xml:space="preserve"> </w:t>
      </w:r>
      <w:r w:rsidRPr="00706280">
        <w:rPr>
          <w:rFonts w:cs="Times New Roman"/>
          <w:color w:val="202020"/>
          <w:sz w:val="28"/>
          <w:szCs w:val="28"/>
        </w:rPr>
        <w:t>производилось</w:t>
      </w:r>
      <w:r w:rsidR="00302CD9">
        <w:rPr>
          <w:rFonts w:cs="Times New Roman"/>
          <w:color w:val="202020"/>
          <w:sz w:val="28"/>
          <w:szCs w:val="28"/>
        </w:rPr>
        <w:t xml:space="preserve"> </w:t>
      </w:r>
      <w:r w:rsidRPr="00706280">
        <w:rPr>
          <w:rFonts w:cs="Times New Roman"/>
          <w:color w:val="202020"/>
          <w:sz w:val="28"/>
          <w:szCs w:val="28"/>
        </w:rPr>
        <w:t>снижение</w:t>
      </w:r>
      <w:r w:rsidR="00302CD9">
        <w:rPr>
          <w:rFonts w:cs="Times New Roman"/>
          <w:color w:val="202020"/>
          <w:sz w:val="28"/>
          <w:szCs w:val="28"/>
        </w:rPr>
        <w:t xml:space="preserve"> </w:t>
      </w:r>
      <w:r w:rsidRPr="00706280">
        <w:rPr>
          <w:rFonts w:cs="Times New Roman"/>
          <w:color w:val="202020"/>
          <w:sz w:val="28"/>
          <w:szCs w:val="28"/>
        </w:rPr>
        <w:t>коэффициента</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труда</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нарушение</w:t>
      </w:r>
      <w:r w:rsidR="00302CD9">
        <w:rPr>
          <w:rFonts w:cs="Times New Roman"/>
          <w:color w:val="202020"/>
          <w:sz w:val="28"/>
          <w:szCs w:val="28"/>
        </w:rPr>
        <w:t xml:space="preserve"> </w:t>
      </w:r>
      <w:r w:rsidRPr="00706280">
        <w:rPr>
          <w:rFonts w:cs="Times New Roman"/>
          <w:color w:val="202020"/>
          <w:sz w:val="28"/>
          <w:szCs w:val="28"/>
        </w:rPr>
        <w:t>установочных</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Применение</w:t>
      </w:r>
      <w:r w:rsidR="00302CD9">
        <w:rPr>
          <w:rFonts w:cs="Times New Roman"/>
          <w:color w:val="202020"/>
          <w:sz w:val="28"/>
          <w:szCs w:val="28"/>
        </w:rPr>
        <w:t xml:space="preserve"> </w:t>
      </w:r>
      <w:r w:rsidRPr="00706280">
        <w:rPr>
          <w:rFonts w:cs="Times New Roman"/>
          <w:color w:val="202020"/>
          <w:sz w:val="28"/>
          <w:szCs w:val="28"/>
        </w:rPr>
        <w:t>СБТ</w:t>
      </w:r>
      <w:r w:rsidR="00302CD9">
        <w:rPr>
          <w:rFonts w:cs="Times New Roman"/>
          <w:color w:val="202020"/>
          <w:sz w:val="28"/>
          <w:szCs w:val="28"/>
        </w:rPr>
        <w:t xml:space="preserve"> </w:t>
      </w:r>
      <w:r w:rsidRPr="00706280">
        <w:rPr>
          <w:rFonts w:cs="Times New Roman"/>
          <w:color w:val="202020"/>
          <w:sz w:val="28"/>
          <w:szCs w:val="28"/>
        </w:rPr>
        <w:t>способствовало</w:t>
      </w:r>
      <w:r w:rsidR="00302CD9">
        <w:rPr>
          <w:rFonts w:cs="Times New Roman"/>
          <w:color w:val="202020"/>
          <w:sz w:val="28"/>
          <w:szCs w:val="28"/>
        </w:rPr>
        <w:t xml:space="preserve"> </w:t>
      </w:r>
      <w:r w:rsidRPr="00706280">
        <w:rPr>
          <w:rFonts w:cs="Times New Roman"/>
          <w:color w:val="202020"/>
          <w:sz w:val="28"/>
          <w:szCs w:val="28"/>
        </w:rPr>
        <w:t>появлению</w:t>
      </w:r>
      <w:r w:rsidR="00302CD9">
        <w:rPr>
          <w:rFonts w:cs="Times New Roman"/>
          <w:color w:val="202020"/>
          <w:sz w:val="28"/>
          <w:szCs w:val="28"/>
        </w:rPr>
        <w:t xml:space="preserve"> </w:t>
      </w:r>
      <w:r w:rsidRPr="00706280">
        <w:rPr>
          <w:rFonts w:cs="Times New Roman"/>
          <w:color w:val="202020"/>
          <w:sz w:val="28"/>
          <w:szCs w:val="28"/>
        </w:rPr>
        <w:t>нововведений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технологии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proofErr w:type="gramStart"/>
      <w:r w:rsidRPr="00706280">
        <w:rPr>
          <w:rFonts w:cs="Times New Roman"/>
          <w:color w:val="202020"/>
          <w:sz w:val="28"/>
          <w:szCs w:val="28"/>
        </w:rPr>
        <w:t>производства.</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sidRPr="0000071E">
        <w:rPr>
          <w:rFonts w:cs="Times New Roman"/>
          <w:color w:val="202020"/>
          <w:sz w:val="28"/>
          <w:szCs w:val="28"/>
        </w:rPr>
        <w:t>0</w:t>
      </w:r>
      <w:r w:rsidR="006944A6" w:rsidRPr="006944A6">
        <w:rPr>
          <w:rFonts w:cs="Times New Roman"/>
          <w:color w:val="202020"/>
          <w:sz w:val="28"/>
          <w:szCs w:val="28"/>
        </w:rPr>
        <w:t>]</w:t>
      </w:r>
    </w:p>
    <w:p w:rsidR="00BD0C3F" w:rsidRPr="004E30A5" w:rsidRDefault="00BD0C3F" w:rsidP="004E30A5">
      <w:pPr>
        <w:pStyle w:val="ad"/>
        <w:numPr>
          <w:ilvl w:val="1"/>
          <w:numId w:val="25"/>
        </w:numPr>
        <w:spacing w:line="360" w:lineRule="auto"/>
        <w:ind w:left="1418"/>
        <w:jc w:val="both"/>
        <w:outlineLvl w:val="1"/>
        <w:rPr>
          <w:rFonts w:cs="Times New Roman"/>
          <w:b/>
          <w:color w:val="202020"/>
          <w:sz w:val="28"/>
          <w:szCs w:val="28"/>
        </w:rPr>
      </w:pPr>
      <w:bookmarkStart w:id="19" w:name="_Toc515838167"/>
      <w:r w:rsidRPr="004E30A5">
        <w:rPr>
          <w:rFonts w:cs="Times New Roman"/>
          <w:b/>
          <w:color w:val="202020"/>
          <w:sz w:val="30"/>
          <w:szCs w:val="30"/>
        </w:rPr>
        <w:t>Система КАНАРСПИ</w:t>
      </w:r>
      <w:bookmarkEnd w:id="19"/>
    </w:p>
    <w:p w:rsidR="00E64F8F" w:rsidRPr="006944A6" w:rsidRDefault="00E64F8F" w:rsidP="004E30A5">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1956</w:t>
      </w:r>
      <w:r w:rsidR="00302CD9">
        <w:rPr>
          <w:rFonts w:cs="Times New Roman"/>
          <w:color w:val="202020"/>
          <w:sz w:val="28"/>
          <w:szCs w:val="28"/>
        </w:rPr>
        <w:t xml:space="preserve"> </w:t>
      </w:r>
      <w:r w:rsidRPr="00706280">
        <w:rPr>
          <w:rFonts w:cs="Times New Roman"/>
          <w:color w:val="202020"/>
          <w:sz w:val="28"/>
          <w:szCs w:val="28"/>
        </w:rPr>
        <w:t>г.</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машиностроительных</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г.</w:t>
      </w:r>
      <w:r w:rsidR="00302CD9">
        <w:rPr>
          <w:rFonts w:cs="Times New Roman"/>
          <w:color w:val="202020"/>
          <w:sz w:val="28"/>
          <w:szCs w:val="28"/>
        </w:rPr>
        <w:t xml:space="preserve"> </w:t>
      </w:r>
      <w:r w:rsidRPr="00706280">
        <w:rPr>
          <w:rFonts w:cs="Times New Roman"/>
          <w:color w:val="202020"/>
          <w:sz w:val="28"/>
          <w:szCs w:val="28"/>
        </w:rPr>
        <w:t>Горького</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внедрена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получившая</w:t>
      </w:r>
      <w:r w:rsidR="00302CD9">
        <w:rPr>
          <w:rFonts w:cs="Times New Roman"/>
          <w:color w:val="202020"/>
          <w:sz w:val="28"/>
          <w:szCs w:val="28"/>
        </w:rPr>
        <w:t xml:space="preserve"> </w:t>
      </w:r>
      <w:r w:rsidRPr="00706280">
        <w:rPr>
          <w:rFonts w:cs="Times New Roman"/>
          <w:color w:val="202020"/>
          <w:sz w:val="28"/>
          <w:szCs w:val="28"/>
        </w:rPr>
        <w:t>название</w:t>
      </w:r>
      <w:r w:rsidR="00302CD9">
        <w:rPr>
          <w:rFonts w:cs="Times New Roman"/>
          <w:color w:val="202020"/>
          <w:sz w:val="28"/>
          <w:szCs w:val="28"/>
        </w:rPr>
        <w:t xml:space="preserve"> </w:t>
      </w:r>
      <w:r w:rsidRPr="00706280">
        <w:rPr>
          <w:rFonts w:cs="Times New Roman"/>
          <w:color w:val="202020"/>
          <w:sz w:val="28"/>
          <w:szCs w:val="28"/>
        </w:rPr>
        <w:t>КАНАРСПИ</w:t>
      </w:r>
      <w:r w:rsidR="00302CD9">
        <w:rPr>
          <w:rFonts w:cs="Times New Roman"/>
          <w:color w:val="202020"/>
          <w:sz w:val="28"/>
          <w:szCs w:val="28"/>
        </w:rPr>
        <w:t xml:space="preserve"> </w:t>
      </w:r>
      <w:r w:rsidRPr="00706280">
        <w:rPr>
          <w:rFonts w:cs="Times New Roman"/>
          <w:color w:val="202020"/>
          <w:sz w:val="28"/>
          <w:szCs w:val="28"/>
        </w:rPr>
        <w:t>(</w:t>
      </w:r>
      <w:proofErr w:type="spellStart"/>
      <w:r w:rsidRPr="00706280">
        <w:rPr>
          <w:rFonts w:cs="Times New Roman"/>
          <w:color w:val="202020"/>
          <w:sz w:val="28"/>
          <w:szCs w:val="28"/>
        </w:rPr>
        <w:t>КАчество</w:t>
      </w:r>
      <w:proofErr w:type="spellEnd"/>
      <w:r w:rsidRPr="00706280">
        <w:rPr>
          <w:rFonts w:cs="Times New Roman"/>
          <w:color w:val="202020"/>
          <w:sz w:val="28"/>
          <w:szCs w:val="28"/>
        </w:rPr>
        <w:t>,</w:t>
      </w:r>
      <w:r w:rsidR="00302CD9">
        <w:rPr>
          <w:rFonts w:cs="Times New Roman"/>
          <w:color w:val="202020"/>
          <w:sz w:val="28"/>
          <w:szCs w:val="28"/>
        </w:rPr>
        <w:t xml:space="preserve"> </w:t>
      </w:r>
      <w:proofErr w:type="spellStart"/>
      <w:r w:rsidRPr="00706280">
        <w:rPr>
          <w:rFonts w:cs="Times New Roman"/>
          <w:color w:val="202020"/>
          <w:sz w:val="28"/>
          <w:szCs w:val="28"/>
        </w:rPr>
        <w:t>НАдежность</w:t>
      </w:r>
      <w:proofErr w:type="spellEnd"/>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Ресурс</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Первых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направлена</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создание</w:t>
      </w:r>
      <w:r w:rsidR="00302CD9">
        <w:rPr>
          <w:rFonts w:cs="Times New Roman"/>
          <w:color w:val="202020"/>
          <w:sz w:val="28"/>
          <w:szCs w:val="28"/>
        </w:rPr>
        <w:t xml:space="preserve"> </w:t>
      </w:r>
      <w:r w:rsidRPr="00706280">
        <w:rPr>
          <w:rFonts w:cs="Times New Roman"/>
          <w:color w:val="202020"/>
          <w:sz w:val="28"/>
          <w:szCs w:val="28"/>
        </w:rPr>
        <w:t>условий,</w:t>
      </w:r>
      <w:r w:rsidR="00302CD9">
        <w:rPr>
          <w:rFonts w:cs="Times New Roman"/>
          <w:color w:val="202020"/>
          <w:sz w:val="28"/>
          <w:szCs w:val="28"/>
        </w:rPr>
        <w:t xml:space="preserve"> </w:t>
      </w:r>
      <w:r w:rsidRPr="00706280">
        <w:rPr>
          <w:rFonts w:cs="Times New Roman"/>
          <w:color w:val="202020"/>
          <w:sz w:val="28"/>
          <w:szCs w:val="28"/>
        </w:rPr>
        <w:t>обеспечивающих</w:t>
      </w:r>
      <w:r w:rsidR="00302CD9">
        <w:rPr>
          <w:rFonts w:cs="Times New Roman"/>
          <w:color w:val="202020"/>
          <w:sz w:val="28"/>
          <w:szCs w:val="28"/>
        </w:rPr>
        <w:t xml:space="preserve"> </w:t>
      </w:r>
      <w:r w:rsidRPr="00706280">
        <w:rPr>
          <w:rFonts w:cs="Times New Roman"/>
          <w:color w:val="202020"/>
          <w:sz w:val="28"/>
          <w:szCs w:val="28"/>
        </w:rPr>
        <w:t>высокий</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конструкторской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технологической</w:t>
      </w:r>
      <w:r w:rsidR="00302CD9">
        <w:rPr>
          <w:rFonts w:cs="Times New Roman"/>
          <w:color w:val="202020"/>
          <w:sz w:val="28"/>
          <w:szCs w:val="28"/>
        </w:rPr>
        <w:t xml:space="preserve"> </w:t>
      </w:r>
      <w:r w:rsidRPr="00706280">
        <w:rPr>
          <w:rFonts w:cs="Times New Roman"/>
          <w:color w:val="202020"/>
          <w:sz w:val="28"/>
          <w:szCs w:val="28"/>
        </w:rPr>
        <w:t>подготовки</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получения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сжатые</w:t>
      </w:r>
      <w:r w:rsidR="00302CD9">
        <w:rPr>
          <w:rFonts w:cs="Times New Roman"/>
          <w:color w:val="202020"/>
          <w:sz w:val="28"/>
          <w:szCs w:val="28"/>
        </w:rPr>
        <w:t xml:space="preserve"> </w:t>
      </w:r>
      <w:r w:rsidRPr="00706280">
        <w:rPr>
          <w:rFonts w:cs="Times New Roman"/>
          <w:color w:val="202020"/>
          <w:sz w:val="28"/>
          <w:szCs w:val="28"/>
        </w:rPr>
        <w:t>сроки</w:t>
      </w:r>
      <w:r w:rsidR="00302CD9">
        <w:rPr>
          <w:rFonts w:cs="Times New Roman"/>
          <w:color w:val="202020"/>
          <w:sz w:val="28"/>
          <w:szCs w:val="28"/>
        </w:rPr>
        <w:t xml:space="preserve"> </w:t>
      </w:r>
      <w:r w:rsidRPr="00706280">
        <w:rPr>
          <w:rFonts w:cs="Times New Roman"/>
          <w:color w:val="202020"/>
          <w:sz w:val="28"/>
          <w:szCs w:val="28"/>
        </w:rPr>
        <w:t>требуемого</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первых</w:t>
      </w:r>
      <w:r w:rsidR="00302CD9">
        <w:rPr>
          <w:rFonts w:cs="Times New Roman"/>
          <w:color w:val="202020"/>
          <w:sz w:val="28"/>
          <w:szCs w:val="28"/>
        </w:rPr>
        <w:t xml:space="preserve"> </w:t>
      </w:r>
      <w:r w:rsidRPr="00706280">
        <w:rPr>
          <w:rFonts w:cs="Times New Roman"/>
          <w:color w:val="202020"/>
          <w:sz w:val="28"/>
          <w:szCs w:val="28"/>
        </w:rPr>
        <w:t>промышленных</w:t>
      </w:r>
      <w:r w:rsidR="00302CD9">
        <w:rPr>
          <w:rFonts w:cs="Times New Roman"/>
          <w:color w:val="202020"/>
          <w:sz w:val="28"/>
          <w:szCs w:val="28"/>
        </w:rPr>
        <w:t xml:space="preserve"> </w:t>
      </w:r>
      <w:proofErr w:type="gramStart"/>
      <w:r w:rsidRPr="00706280">
        <w:rPr>
          <w:rFonts w:cs="Times New Roman"/>
          <w:color w:val="202020"/>
          <w:sz w:val="28"/>
          <w:szCs w:val="28"/>
        </w:rPr>
        <w:t>образцов.</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sidRPr="0000071E">
        <w:rPr>
          <w:rFonts w:cs="Times New Roman"/>
          <w:color w:val="202020"/>
          <w:sz w:val="28"/>
          <w:szCs w:val="28"/>
        </w:rPr>
        <w:t>3</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Основная</w:t>
      </w:r>
      <w:r w:rsidR="00302CD9">
        <w:rPr>
          <w:rFonts w:cs="Times New Roman"/>
          <w:color w:val="202020"/>
          <w:sz w:val="28"/>
          <w:szCs w:val="28"/>
        </w:rPr>
        <w:t xml:space="preserve"> </w:t>
      </w:r>
      <w:r w:rsidRPr="00706280">
        <w:rPr>
          <w:rFonts w:cs="Times New Roman"/>
          <w:color w:val="202020"/>
          <w:sz w:val="28"/>
          <w:szCs w:val="28"/>
        </w:rPr>
        <w:t>задача</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КАНАРСПИ</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выявление</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проектирования</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максимального</w:t>
      </w:r>
      <w:r w:rsidR="00302CD9">
        <w:rPr>
          <w:rFonts w:cs="Times New Roman"/>
          <w:color w:val="202020"/>
          <w:sz w:val="28"/>
          <w:szCs w:val="28"/>
        </w:rPr>
        <w:t xml:space="preserve"> </w:t>
      </w:r>
      <w:r w:rsidRPr="00706280">
        <w:rPr>
          <w:rFonts w:cs="Times New Roman"/>
          <w:color w:val="202020"/>
          <w:sz w:val="28"/>
          <w:szCs w:val="28"/>
        </w:rPr>
        <w:t>количества</w:t>
      </w:r>
      <w:r w:rsidR="00302CD9">
        <w:rPr>
          <w:rFonts w:cs="Times New Roman"/>
          <w:color w:val="202020"/>
          <w:sz w:val="28"/>
          <w:szCs w:val="28"/>
        </w:rPr>
        <w:t xml:space="preserve"> </w:t>
      </w:r>
      <w:r w:rsidRPr="00706280">
        <w:rPr>
          <w:rFonts w:cs="Times New Roman"/>
          <w:color w:val="202020"/>
          <w:sz w:val="28"/>
          <w:szCs w:val="28"/>
        </w:rPr>
        <w:t>причин</w:t>
      </w:r>
      <w:r w:rsidR="00302CD9">
        <w:rPr>
          <w:rFonts w:cs="Times New Roman"/>
          <w:color w:val="202020"/>
          <w:sz w:val="28"/>
          <w:szCs w:val="28"/>
        </w:rPr>
        <w:t xml:space="preserve"> </w:t>
      </w:r>
      <w:r w:rsidRPr="00706280">
        <w:rPr>
          <w:rFonts w:cs="Times New Roman"/>
          <w:color w:val="202020"/>
          <w:sz w:val="28"/>
          <w:szCs w:val="28"/>
        </w:rPr>
        <w:t>отказов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устранение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proofErr w:type="spellStart"/>
      <w:r w:rsidRPr="00706280">
        <w:rPr>
          <w:rFonts w:cs="Times New Roman"/>
          <w:color w:val="202020"/>
          <w:sz w:val="28"/>
          <w:szCs w:val="28"/>
        </w:rPr>
        <w:t>допроизводственный</w:t>
      </w:r>
      <w:proofErr w:type="spellEnd"/>
      <w:r w:rsidR="00302CD9">
        <w:rPr>
          <w:rFonts w:cs="Times New Roman"/>
          <w:color w:val="202020"/>
          <w:sz w:val="28"/>
          <w:szCs w:val="28"/>
        </w:rPr>
        <w:t xml:space="preserve"> </w:t>
      </w:r>
      <w:r w:rsidRPr="00706280">
        <w:rPr>
          <w:rFonts w:cs="Times New Roman"/>
          <w:color w:val="202020"/>
          <w:sz w:val="28"/>
          <w:szCs w:val="28"/>
        </w:rPr>
        <w:t>период.</w:t>
      </w:r>
      <w:r w:rsidR="00302CD9">
        <w:rPr>
          <w:rFonts w:cs="Times New Roman"/>
          <w:color w:val="202020"/>
          <w:sz w:val="28"/>
          <w:szCs w:val="28"/>
        </w:rPr>
        <w:t xml:space="preserve"> </w:t>
      </w:r>
      <w:r w:rsidRPr="00706280">
        <w:rPr>
          <w:rFonts w:cs="Times New Roman"/>
          <w:color w:val="202020"/>
          <w:sz w:val="28"/>
          <w:szCs w:val="28"/>
        </w:rPr>
        <w:t>Решение</w:t>
      </w:r>
      <w:r w:rsidR="00302CD9">
        <w:rPr>
          <w:rFonts w:cs="Times New Roman"/>
          <w:color w:val="202020"/>
          <w:sz w:val="28"/>
          <w:szCs w:val="28"/>
        </w:rPr>
        <w:t xml:space="preserve"> </w:t>
      </w:r>
      <w:r w:rsidRPr="00706280">
        <w:rPr>
          <w:rFonts w:cs="Times New Roman"/>
          <w:color w:val="202020"/>
          <w:sz w:val="28"/>
          <w:szCs w:val="28"/>
        </w:rPr>
        <w:t>этой</w:t>
      </w:r>
      <w:r w:rsidR="00302CD9">
        <w:rPr>
          <w:rFonts w:cs="Times New Roman"/>
          <w:color w:val="202020"/>
          <w:sz w:val="28"/>
          <w:szCs w:val="28"/>
        </w:rPr>
        <w:t xml:space="preserve"> </w:t>
      </w:r>
      <w:r w:rsidRPr="00706280">
        <w:rPr>
          <w:rFonts w:cs="Times New Roman"/>
          <w:color w:val="202020"/>
          <w:sz w:val="28"/>
          <w:szCs w:val="28"/>
        </w:rPr>
        <w:t>задачи</w:t>
      </w:r>
      <w:r w:rsidR="00302CD9">
        <w:rPr>
          <w:rFonts w:cs="Times New Roman"/>
          <w:color w:val="202020"/>
          <w:sz w:val="28"/>
          <w:szCs w:val="28"/>
        </w:rPr>
        <w:t xml:space="preserve"> </w:t>
      </w:r>
      <w:r w:rsidRPr="00706280">
        <w:rPr>
          <w:rFonts w:cs="Times New Roman"/>
          <w:color w:val="202020"/>
          <w:sz w:val="28"/>
          <w:szCs w:val="28"/>
        </w:rPr>
        <w:t>осуществлялось</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счёт</w:t>
      </w:r>
      <w:r w:rsidR="00302CD9">
        <w:rPr>
          <w:rFonts w:cs="Times New Roman"/>
          <w:color w:val="202020"/>
          <w:sz w:val="28"/>
          <w:szCs w:val="28"/>
        </w:rPr>
        <w:t xml:space="preserve"> </w:t>
      </w:r>
      <w:r w:rsidRPr="00706280">
        <w:rPr>
          <w:rFonts w:cs="Times New Roman"/>
          <w:color w:val="202020"/>
          <w:sz w:val="28"/>
          <w:szCs w:val="28"/>
        </w:rPr>
        <w:t>экспериментальной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исследовательской</w:t>
      </w:r>
      <w:r w:rsidR="00302CD9">
        <w:rPr>
          <w:rFonts w:cs="Times New Roman"/>
          <w:color w:val="202020"/>
          <w:sz w:val="28"/>
          <w:szCs w:val="28"/>
        </w:rPr>
        <w:t xml:space="preserve"> </w:t>
      </w:r>
      <w:r w:rsidRPr="00706280">
        <w:rPr>
          <w:rFonts w:cs="Times New Roman"/>
          <w:color w:val="202020"/>
          <w:sz w:val="28"/>
          <w:szCs w:val="28"/>
        </w:rPr>
        <w:t>баз;</w:t>
      </w:r>
      <w:r w:rsidR="00302CD9">
        <w:rPr>
          <w:rFonts w:cs="Times New Roman"/>
          <w:color w:val="202020"/>
          <w:sz w:val="28"/>
          <w:szCs w:val="28"/>
        </w:rPr>
        <w:t xml:space="preserve"> </w:t>
      </w:r>
      <w:r w:rsidRPr="00706280">
        <w:rPr>
          <w:rFonts w:cs="Times New Roman"/>
          <w:color w:val="202020"/>
          <w:sz w:val="28"/>
          <w:szCs w:val="28"/>
        </w:rPr>
        <w:t>повышения</w:t>
      </w:r>
      <w:r w:rsidR="00302CD9">
        <w:rPr>
          <w:rFonts w:cs="Times New Roman"/>
          <w:color w:val="202020"/>
          <w:sz w:val="28"/>
          <w:szCs w:val="28"/>
        </w:rPr>
        <w:t xml:space="preserve"> </w:t>
      </w:r>
      <w:r w:rsidRPr="00706280">
        <w:rPr>
          <w:rFonts w:cs="Times New Roman"/>
          <w:color w:val="202020"/>
          <w:sz w:val="28"/>
          <w:szCs w:val="28"/>
        </w:rPr>
        <w:t>коэффициента</w:t>
      </w:r>
      <w:r w:rsidR="00302CD9">
        <w:rPr>
          <w:rFonts w:cs="Times New Roman"/>
          <w:color w:val="202020"/>
          <w:sz w:val="28"/>
          <w:szCs w:val="28"/>
        </w:rPr>
        <w:t xml:space="preserve"> </w:t>
      </w:r>
      <w:r w:rsidRPr="00706280">
        <w:rPr>
          <w:rFonts w:cs="Times New Roman"/>
          <w:color w:val="202020"/>
          <w:sz w:val="28"/>
          <w:szCs w:val="28"/>
        </w:rPr>
        <w:t>унификации,</w:t>
      </w:r>
      <w:r w:rsidR="00302CD9">
        <w:rPr>
          <w:rFonts w:cs="Times New Roman"/>
          <w:color w:val="202020"/>
          <w:sz w:val="28"/>
          <w:szCs w:val="28"/>
        </w:rPr>
        <w:t xml:space="preserve"> </w:t>
      </w:r>
      <w:r w:rsidRPr="00706280">
        <w:rPr>
          <w:rFonts w:cs="Times New Roman"/>
          <w:color w:val="202020"/>
          <w:sz w:val="28"/>
          <w:szCs w:val="28"/>
        </w:rPr>
        <w:t>широкого</w:t>
      </w:r>
      <w:r w:rsidR="00302CD9">
        <w:rPr>
          <w:rFonts w:cs="Times New Roman"/>
          <w:color w:val="202020"/>
          <w:sz w:val="28"/>
          <w:szCs w:val="28"/>
        </w:rPr>
        <w:t xml:space="preserve"> </w:t>
      </w:r>
      <w:r w:rsidRPr="00706280">
        <w:rPr>
          <w:rFonts w:cs="Times New Roman"/>
          <w:color w:val="202020"/>
          <w:sz w:val="28"/>
          <w:szCs w:val="28"/>
        </w:rPr>
        <w:t>применения</w:t>
      </w:r>
      <w:r w:rsidR="00302CD9">
        <w:rPr>
          <w:rFonts w:cs="Times New Roman"/>
          <w:color w:val="202020"/>
          <w:sz w:val="28"/>
          <w:szCs w:val="28"/>
        </w:rPr>
        <w:t xml:space="preserve"> </w:t>
      </w:r>
      <w:r w:rsidRPr="00706280">
        <w:rPr>
          <w:rFonts w:cs="Times New Roman"/>
          <w:color w:val="202020"/>
          <w:sz w:val="28"/>
          <w:szCs w:val="28"/>
        </w:rPr>
        <w:t>методов</w:t>
      </w:r>
      <w:r w:rsidR="00302CD9">
        <w:rPr>
          <w:rFonts w:cs="Times New Roman"/>
          <w:color w:val="202020"/>
          <w:sz w:val="28"/>
          <w:szCs w:val="28"/>
        </w:rPr>
        <w:t xml:space="preserve"> </w:t>
      </w:r>
      <w:r w:rsidRPr="00706280">
        <w:rPr>
          <w:rFonts w:cs="Times New Roman"/>
          <w:color w:val="202020"/>
          <w:sz w:val="28"/>
          <w:szCs w:val="28"/>
        </w:rPr>
        <w:t>макетирования,</w:t>
      </w:r>
      <w:r w:rsidR="00302CD9">
        <w:rPr>
          <w:rFonts w:cs="Times New Roman"/>
          <w:color w:val="202020"/>
          <w:sz w:val="28"/>
          <w:szCs w:val="28"/>
        </w:rPr>
        <w:t xml:space="preserve"> </w:t>
      </w:r>
      <w:r w:rsidRPr="00706280">
        <w:rPr>
          <w:rFonts w:cs="Times New Roman"/>
          <w:color w:val="202020"/>
          <w:sz w:val="28"/>
          <w:szCs w:val="28"/>
        </w:rPr>
        <w:t>моделирования,</w:t>
      </w:r>
      <w:r w:rsidR="00302CD9">
        <w:rPr>
          <w:rFonts w:cs="Times New Roman"/>
          <w:color w:val="202020"/>
          <w:sz w:val="28"/>
          <w:szCs w:val="28"/>
        </w:rPr>
        <w:t xml:space="preserve"> </w:t>
      </w:r>
      <w:r w:rsidRPr="00706280">
        <w:rPr>
          <w:rFonts w:cs="Times New Roman"/>
          <w:color w:val="202020"/>
          <w:sz w:val="28"/>
          <w:szCs w:val="28"/>
        </w:rPr>
        <w:t>ускоренных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сокращённых</w:t>
      </w:r>
      <w:r w:rsidR="00302CD9">
        <w:rPr>
          <w:rFonts w:cs="Times New Roman"/>
          <w:color w:val="202020"/>
          <w:sz w:val="28"/>
          <w:szCs w:val="28"/>
        </w:rPr>
        <w:t xml:space="preserve"> </w:t>
      </w:r>
      <w:r w:rsidRPr="00706280">
        <w:rPr>
          <w:rFonts w:cs="Times New Roman"/>
          <w:color w:val="202020"/>
          <w:sz w:val="28"/>
          <w:szCs w:val="28"/>
        </w:rPr>
        <w:t>испытаний</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выработки</w:t>
      </w:r>
      <w:r w:rsidR="00302CD9">
        <w:rPr>
          <w:rFonts w:cs="Times New Roman"/>
          <w:color w:val="202020"/>
          <w:sz w:val="28"/>
          <w:szCs w:val="28"/>
        </w:rPr>
        <w:t xml:space="preserve"> </w:t>
      </w:r>
      <w:r w:rsidRPr="00706280">
        <w:rPr>
          <w:rFonts w:cs="Times New Roman"/>
          <w:color w:val="202020"/>
          <w:sz w:val="28"/>
          <w:szCs w:val="28"/>
        </w:rPr>
        <w:t>оригинальных</w:t>
      </w:r>
      <w:r w:rsidR="00302CD9">
        <w:rPr>
          <w:rFonts w:cs="Times New Roman"/>
          <w:color w:val="202020"/>
          <w:sz w:val="28"/>
          <w:szCs w:val="28"/>
        </w:rPr>
        <w:t xml:space="preserve"> </w:t>
      </w:r>
      <w:r w:rsidRPr="00706280">
        <w:rPr>
          <w:rFonts w:cs="Times New Roman"/>
          <w:color w:val="202020"/>
          <w:sz w:val="28"/>
          <w:szCs w:val="28"/>
        </w:rPr>
        <w:t>конструкторских</w:t>
      </w:r>
      <w:r w:rsidR="00302CD9">
        <w:rPr>
          <w:rFonts w:cs="Times New Roman"/>
          <w:color w:val="202020"/>
          <w:sz w:val="28"/>
          <w:szCs w:val="28"/>
        </w:rPr>
        <w:t xml:space="preserve"> </w:t>
      </w:r>
      <w:r w:rsidRPr="00706280">
        <w:rPr>
          <w:rFonts w:cs="Times New Roman"/>
          <w:color w:val="202020"/>
          <w:sz w:val="28"/>
          <w:szCs w:val="28"/>
        </w:rPr>
        <w:t>решений;</w:t>
      </w:r>
      <w:r w:rsidR="00302CD9">
        <w:rPr>
          <w:rFonts w:cs="Times New Roman"/>
          <w:color w:val="202020"/>
          <w:sz w:val="28"/>
          <w:szCs w:val="28"/>
        </w:rPr>
        <w:t xml:space="preserve"> </w:t>
      </w:r>
      <w:r w:rsidRPr="00706280">
        <w:rPr>
          <w:rFonts w:cs="Times New Roman"/>
          <w:color w:val="202020"/>
          <w:sz w:val="28"/>
          <w:szCs w:val="28"/>
        </w:rPr>
        <w:t>продолжения</w:t>
      </w:r>
      <w:r w:rsidR="00302CD9">
        <w:rPr>
          <w:rFonts w:cs="Times New Roman"/>
          <w:color w:val="202020"/>
          <w:sz w:val="28"/>
          <w:szCs w:val="28"/>
        </w:rPr>
        <w:t xml:space="preserve"> </w:t>
      </w:r>
      <w:r w:rsidRPr="00706280">
        <w:rPr>
          <w:rFonts w:cs="Times New Roman"/>
          <w:color w:val="202020"/>
          <w:sz w:val="28"/>
          <w:szCs w:val="28"/>
        </w:rPr>
        <w:t>процесса</w:t>
      </w:r>
      <w:r w:rsidR="00302CD9">
        <w:rPr>
          <w:rFonts w:cs="Times New Roman"/>
          <w:color w:val="202020"/>
          <w:sz w:val="28"/>
          <w:szCs w:val="28"/>
        </w:rPr>
        <w:t xml:space="preserve"> </w:t>
      </w:r>
      <w:r w:rsidRPr="00706280">
        <w:rPr>
          <w:rFonts w:cs="Times New Roman"/>
          <w:color w:val="202020"/>
          <w:sz w:val="28"/>
          <w:szCs w:val="28"/>
        </w:rPr>
        <w:t>конструкторско-технологической</w:t>
      </w:r>
      <w:r w:rsidR="00302CD9">
        <w:rPr>
          <w:rFonts w:cs="Times New Roman"/>
          <w:color w:val="202020"/>
          <w:sz w:val="28"/>
          <w:szCs w:val="28"/>
        </w:rPr>
        <w:t xml:space="preserve"> </w:t>
      </w:r>
      <w:r w:rsidRPr="00706280">
        <w:rPr>
          <w:rFonts w:cs="Times New Roman"/>
          <w:color w:val="202020"/>
          <w:sz w:val="28"/>
          <w:szCs w:val="28"/>
        </w:rPr>
        <w:t>отработки</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во</w:t>
      </w:r>
      <w:r w:rsidR="00302CD9">
        <w:rPr>
          <w:rFonts w:cs="Times New Roman"/>
          <w:color w:val="202020"/>
          <w:sz w:val="28"/>
          <w:szCs w:val="28"/>
        </w:rPr>
        <w:t xml:space="preserve"> </w:t>
      </w:r>
      <w:r w:rsidRPr="00706280">
        <w:rPr>
          <w:rFonts w:cs="Times New Roman"/>
          <w:color w:val="202020"/>
          <w:sz w:val="28"/>
          <w:szCs w:val="28"/>
        </w:rPr>
        <w:t>время</w:t>
      </w:r>
      <w:r w:rsidR="00302CD9">
        <w:rPr>
          <w:rFonts w:cs="Times New Roman"/>
          <w:color w:val="202020"/>
          <w:sz w:val="28"/>
          <w:szCs w:val="28"/>
        </w:rPr>
        <w:t xml:space="preserve"> </w:t>
      </w:r>
      <w:r w:rsidRPr="00706280">
        <w:rPr>
          <w:rFonts w:cs="Times New Roman"/>
          <w:color w:val="202020"/>
          <w:sz w:val="28"/>
          <w:szCs w:val="28"/>
        </w:rPr>
        <w:t>технологической</w:t>
      </w:r>
      <w:r w:rsidR="00302CD9">
        <w:rPr>
          <w:rFonts w:cs="Times New Roman"/>
          <w:color w:val="202020"/>
          <w:sz w:val="28"/>
          <w:szCs w:val="28"/>
        </w:rPr>
        <w:t xml:space="preserve"> </w:t>
      </w:r>
      <w:r w:rsidRPr="00706280">
        <w:rPr>
          <w:rFonts w:cs="Times New Roman"/>
          <w:color w:val="202020"/>
          <w:sz w:val="28"/>
          <w:szCs w:val="28"/>
        </w:rPr>
        <w:t>подготовки</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прошедшие</w:t>
      </w:r>
      <w:r w:rsidR="00302CD9">
        <w:rPr>
          <w:rFonts w:cs="Times New Roman"/>
          <w:color w:val="202020"/>
          <w:sz w:val="28"/>
          <w:szCs w:val="28"/>
        </w:rPr>
        <w:t xml:space="preserve"> </w:t>
      </w:r>
      <w:r w:rsidRPr="00706280">
        <w:rPr>
          <w:rFonts w:cs="Times New Roman"/>
          <w:color w:val="202020"/>
          <w:sz w:val="28"/>
          <w:szCs w:val="28"/>
        </w:rPr>
        <w:t>конструкторскую</w:t>
      </w:r>
      <w:r w:rsidR="00302CD9">
        <w:rPr>
          <w:rFonts w:cs="Times New Roman"/>
          <w:color w:val="202020"/>
          <w:sz w:val="28"/>
          <w:szCs w:val="28"/>
        </w:rPr>
        <w:t xml:space="preserve"> </w:t>
      </w:r>
      <w:r w:rsidRPr="00706280">
        <w:rPr>
          <w:rFonts w:cs="Times New Roman"/>
          <w:color w:val="202020"/>
          <w:sz w:val="28"/>
          <w:szCs w:val="28"/>
        </w:rPr>
        <w:t>технологическую</w:t>
      </w:r>
      <w:r w:rsidR="00302CD9">
        <w:rPr>
          <w:rFonts w:cs="Times New Roman"/>
          <w:color w:val="202020"/>
          <w:sz w:val="28"/>
          <w:szCs w:val="28"/>
        </w:rPr>
        <w:t xml:space="preserve"> </w:t>
      </w:r>
      <w:r w:rsidRPr="00706280">
        <w:rPr>
          <w:rFonts w:cs="Times New Roman"/>
          <w:color w:val="202020"/>
          <w:sz w:val="28"/>
          <w:szCs w:val="28"/>
        </w:rPr>
        <w:t>отработку,</w:t>
      </w:r>
      <w:r w:rsidR="00302CD9">
        <w:rPr>
          <w:rFonts w:cs="Times New Roman"/>
          <w:color w:val="202020"/>
          <w:sz w:val="28"/>
          <w:szCs w:val="28"/>
        </w:rPr>
        <w:t xml:space="preserve"> </w:t>
      </w:r>
      <w:r w:rsidRPr="00706280">
        <w:rPr>
          <w:rFonts w:cs="Times New Roman"/>
          <w:color w:val="202020"/>
          <w:sz w:val="28"/>
          <w:szCs w:val="28"/>
        </w:rPr>
        <w:t>имели,</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правило,</w:t>
      </w:r>
      <w:r w:rsidR="00302CD9">
        <w:rPr>
          <w:rFonts w:cs="Times New Roman"/>
          <w:color w:val="202020"/>
          <w:sz w:val="28"/>
          <w:szCs w:val="28"/>
        </w:rPr>
        <w:t xml:space="preserve"> </w:t>
      </w:r>
      <w:r w:rsidRPr="00706280">
        <w:rPr>
          <w:rFonts w:cs="Times New Roman"/>
          <w:color w:val="202020"/>
          <w:sz w:val="28"/>
          <w:szCs w:val="28"/>
        </w:rPr>
        <w:t>вдвое</w:t>
      </w:r>
      <w:r w:rsidR="00302CD9">
        <w:rPr>
          <w:rFonts w:cs="Times New Roman"/>
          <w:color w:val="202020"/>
          <w:sz w:val="28"/>
          <w:szCs w:val="28"/>
        </w:rPr>
        <w:t xml:space="preserve"> </w:t>
      </w:r>
      <w:r w:rsidRPr="00706280">
        <w:rPr>
          <w:rFonts w:cs="Times New Roman"/>
          <w:color w:val="202020"/>
          <w:sz w:val="28"/>
          <w:szCs w:val="28"/>
        </w:rPr>
        <w:t>меньше</w:t>
      </w:r>
      <w:r w:rsidR="00302CD9">
        <w:rPr>
          <w:rFonts w:cs="Times New Roman"/>
          <w:color w:val="202020"/>
          <w:sz w:val="28"/>
          <w:szCs w:val="28"/>
        </w:rPr>
        <w:t xml:space="preserve"> </w:t>
      </w:r>
      <w:r w:rsidRPr="00706280">
        <w:rPr>
          <w:rFonts w:cs="Times New Roman"/>
          <w:color w:val="202020"/>
          <w:sz w:val="28"/>
          <w:szCs w:val="28"/>
        </w:rPr>
        <w:t>конструктивных</w:t>
      </w:r>
      <w:r w:rsidR="00302CD9">
        <w:rPr>
          <w:rFonts w:cs="Times New Roman"/>
          <w:color w:val="202020"/>
          <w:sz w:val="28"/>
          <w:szCs w:val="28"/>
        </w:rPr>
        <w:t xml:space="preserve"> </w:t>
      </w:r>
      <w:r w:rsidRPr="00706280">
        <w:rPr>
          <w:rFonts w:cs="Times New Roman"/>
          <w:color w:val="202020"/>
          <w:sz w:val="28"/>
          <w:szCs w:val="28"/>
        </w:rPr>
        <w:t>дефектов,</w:t>
      </w:r>
      <w:r w:rsidR="00302CD9">
        <w:rPr>
          <w:rFonts w:cs="Times New Roman"/>
          <w:color w:val="202020"/>
          <w:sz w:val="28"/>
          <w:szCs w:val="28"/>
        </w:rPr>
        <w:t xml:space="preserve"> </w:t>
      </w:r>
      <w:r w:rsidRPr="00706280">
        <w:rPr>
          <w:rFonts w:cs="Times New Roman"/>
          <w:color w:val="202020"/>
          <w:sz w:val="28"/>
          <w:szCs w:val="28"/>
        </w:rPr>
        <w:t>чем</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прошедшие</w:t>
      </w:r>
      <w:r w:rsidR="00302CD9">
        <w:rPr>
          <w:rFonts w:cs="Times New Roman"/>
          <w:color w:val="202020"/>
          <w:sz w:val="28"/>
          <w:szCs w:val="28"/>
        </w:rPr>
        <w:t xml:space="preserve"> </w:t>
      </w:r>
      <w:r w:rsidRPr="00706280">
        <w:rPr>
          <w:rFonts w:cs="Times New Roman"/>
          <w:color w:val="202020"/>
          <w:sz w:val="28"/>
          <w:szCs w:val="28"/>
        </w:rPr>
        <w:t>её.</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bookmarkStart w:id="20" w:name="aswift_7_anchor"/>
      <w:bookmarkStart w:id="21" w:name="aswift_7_expand"/>
      <w:bookmarkEnd w:id="20"/>
      <w:bookmarkEnd w:id="21"/>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технологической</w:t>
      </w:r>
      <w:r w:rsidR="00302CD9">
        <w:rPr>
          <w:rFonts w:cs="Times New Roman"/>
          <w:color w:val="202020"/>
          <w:sz w:val="28"/>
          <w:szCs w:val="28"/>
        </w:rPr>
        <w:t xml:space="preserve"> </w:t>
      </w:r>
      <w:r w:rsidRPr="00706280">
        <w:rPr>
          <w:rFonts w:cs="Times New Roman"/>
          <w:color w:val="202020"/>
          <w:sz w:val="28"/>
          <w:szCs w:val="28"/>
        </w:rPr>
        <w:t>подготовке</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ориентировала</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применение</w:t>
      </w:r>
      <w:r w:rsidR="00302CD9">
        <w:rPr>
          <w:rFonts w:cs="Times New Roman"/>
          <w:color w:val="202020"/>
          <w:sz w:val="28"/>
          <w:szCs w:val="28"/>
        </w:rPr>
        <w:t xml:space="preserve"> </w:t>
      </w:r>
      <w:r w:rsidRPr="00706280">
        <w:rPr>
          <w:rFonts w:cs="Times New Roman"/>
          <w:color w:val="202020"/>
          <w:sz w:val="28"/>
          <w:szCs w:val="28"/>
        </w:rPr>
        <w:t>прогрессивных</w:t>
      </w:r>
      <w:r w:rsidR="00302CD9">
        <w:rPr>
          <w:rFonts w:cs="Times New Roman"/>
          <w:color w:val="202020"/>
          <w:sz w:val="28"/>
          <w:szCs w:val="28"/>
        </w:rPr>
        <w:t xml:space="preserve"> </w:t>
      </w:r>
      <w:r w:rsidRPr="00706280">
        <w:rPr>
          <w:rFonts w:cs="Times New Roman"/>
          <w:color w:val="202020"/>
          <w:sz w:val="28"/>
          <w:szCs w:val="28"/>
        </w:rPr>
        <w:t>технологических</w:t>
      </w:r>
      <w:r w:rsidR="00302CD9">
        <w:rPr>
          <w:rFonts w:cs="Times New Roman"/>
          <w:color w:val="202020"/>
          <w:sz w:val="28"/>
          <w:szCs w:val="28"/>
        </w:rPr>
        <w:t xml:space="preserve"> </w:t>
      </w:r>
      <w:r w:rsidRPr="00706280">
        <w:rPr>
          <w:rFonts w:cs="Times New Roman"/>
          <w:color w:val="202020"/>
          <w:sz w:val="28"/>
          <w:szCs w:val="28"/>
        </w:rPr>
        <w:t>процессов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дальнейшее</w:t>
      </w:r>
      <w:r w:rsidR="00302CD9">
        <w:rPr>
          <w:rFonts w:cs="Times New Roman"/>
          <w:color w:val="202020"/>
          <w:sz w:val="28"/>
          <w:szCs w:val="28"/>
        </w:rPr>
        <w:t xml:space="preserve"> </w:t>
      </w:r>
      <w:r w:rsidRPr="00706280">
        <w:rPr>
          <w:rFonts w:cs="Times New Roman"/>
          <w:color w:val="202020"/>
          <w:sz w:val="28"/>
          <w:szCs w:val="28"/>
        </w:rPr>
        <w:t>совершенствование,</w:t>
      </w:r>
      <w:r w:rsidR="00302CD9">
        <w:rPr>
          <w:rFonts w:cs="Times New Roman"/>
          <w:color w:val="202020"/>
          <w:sz w:val="28"/>
          <w:szCs w:val="28"/>
        </w:rPr>
        <w:t xml:space="preserve"> </w:t>
      </w:r>
      <w:r w:rsidRPr="00706280">
        <w:rPr>
          <w:rFonts w:cs="Times New Roman"/>
          <w:color w:val="202020"/>
          <w:sz w:val="28"/>
          <w:szCs w:val="28"/>
        </w:rPr>
        <w:t>максимальное</w:t>
      </w:r>
      <w:r w:rsidR="00302CD9">
        <w:rPr>
          <w:rFonts w:cs="Times New Roman"/>
          <w:color w:val="202020"/>
          <w:sz w:val="28"/>
          <w:szCs w:val="28"/>
        </w:rPr>
        <w:t xml:space="preserve"> </w:t>
      </w:r>
      <w:r w:rsidRPr="00706280">
        <w:rPr>
          <w:rFonts w:cs="Times New Roman"/>
          <w:color w:val="202020"/>
          <w:sz w:val="28"/>
          <w:szCs w:val="28"/>
        </w:rPr>
        <w:t>использование</w:t>
      </w:r>
      <w:r w:rsidR="00302CD9">
        <w:rPr>
          <w:rFonts w:cs="Times New Roman"/>
          <w:color w:val="202020"/>
          <w:sz w:val="28"/>
          <w:szCs w:val="28"/>
        </w:rPr>
        <w:t xml:space="preserve"> </w:t>
      </w:r>
      <w:r w:rsidRPr="00706280">
        <w:rPr>
          <w:rFonts w:cs="Times New Roman"/>
          <w:color w:val="202020"/>
          <w:sz w:val="28"/>
          <w:szCs w:val="28"/>
        </w:rPr>
        <w:t>стандартных</w:t>
      </w:r>
      <w:r w:rsidR="00302CD9">
        <w:rPr>
          <w:rFonts w:cs="Times New Roman"/>
          <w:color w:val="202020"/>
          <w:sz w:val="28"/>
          <w:szCs w:val="28"/>
        </w:rPr>
        <w:t xml:space="preserve"> </w:t>
      </w:r>
      <w:r w:rsidRPr="00706280">
        <w:rPr>
          <w:rFonts w:cs="Times New Roman"/>
          <w:color w:val="202020"/>
          <w:sz w:val="28"/>
          <w:szCs w:val="28"/>
        </w:rPr>
        <w:t>типовых</w:t>
      </w:r>
      <w:r w:rsidR="00302CD9">
        <w:rPr>
          <w:rFonts w:cs="Times New Roman"/>
          <w:color w:val="202020"/>
          <w:sz w:val="28"/>
          <w:szCs w:val="28"/>
        </w:rPr>
        <w:t xml:space="preserve"> </w:t>
      </w:r>
      <w:r w:rsidRPr="00706280">
        <w:rPr>
          <w:rFonts w:cs="Times New Roman"/>
          <w:color w:val="202020"/>
          <w:sz w:val="28"/>
          <w:szCs w:val="28"/>
        </w:rPr>
        <w:t>технологических</w:t>
      </w:r>
      <w:r w:rsidR="00302CD9">
        <w:rPr>
          <w:rFonts w:cs="Times New Roman"/>
          <w:color w:val="202020"/>
          <w:sz w:val="28"/>
          <w:szCs w:val="28"/>
        </w:rPr>
        <w:t xml:space="preserve"> </w:t>
      </w:r>
      <w:r w:rsidRPr="00706280">
        <w:rPr>
          <w:rFonts w:cs="Times New Roman"/>
          <w:color w:val="202020"/>
          <w:sz w:val="28"/>
          <w:szCs w:val="28"/>
        </w:rPr>
        <w:t>процессов,</w:t>
      </w:r>
      <w:r w:rsidR="00302CD9">
        <w:rPr>
          <w:rFonts w:cs="Times New Roman"/>
          <w:color w:val="202020"/>
          <w:sz w:val="28"/>
          <w:szCs w:val="28"/>
        </w:rPr>
        <w:t xml:space="preserve"> </w:t>
      </w:r>
      <w:r w:rsidRPr="00706280">
        <w:rPr>
          <w:rFonts w:cs="Times New Roman"/>
          <w:color w:val="202020"/>
          <w:sz w:val="28"/>
          <w:szCs w:val="28"/>
        </w:rPr>
        <w:t>унифицированной,</w:t>
      </w:r>
      <w:r w:rsidR="00302CD9">
        <w:rPr>
          <w:rFonts w:cs="Times New Roman"/>
          <w:color w:val="202020"/>
          <w:sz w:val="28"/>
          <w:szCs w:val="28"/>
        </w:rPr>
        <w:t xml:space="preserve"> </w:t>
      </w:r>
      <w:r w:rsidRPr="00706280">
        <w:rPr>
          <w:rFonts w:cs="Times New Roman"/>
          <w:color w:val="202020"/>
          <w:sz w:val="28"/>
          <w:szCs w:val="28"/>
        </w:rPr>
        <w:t>сборно-раз-борной,</w:t>
      </w:r>
      <w:r w:rsidR="00302CD9">
        <w:rPr>
          <w:rFonts w:cs="Times New Roman"/>
          <w:color w:val="202020"/>
          <w:sz w:val="28"/>
          <w:szCs w:val="28"/>
        </w:rPr>
        <w:t xml:space="preserve"> </w:t>
      </w:r>
      <w:proofErr w:type="spellStart"/>
      <w:r w:rsidRPr="00706280">
        <w:rPr>
          <w:rFonts w:cs="Times New Roman"/>
          <w:color w:val="202020"/>
          <w:sz w:val="28"/>
          <w:szCs w:val="28"/>
        </w:rPr>
        <w:t>универсальносборной</w:t>
      </w:r>
      <w:proofErr w:type="spellEnd"/>
      <w:r w:rsidR="00302CD9">
        <w:rPr>
          <w:rFonts w:cs="Times New Roman"/>
          <w:color w:val="202020"/>
          <w:sz w:val="28"/>
          <w:szCs w:val="28"/>
        </w:rPr>
        <w:t xml:space="preserve"> </w:t>
      </w:r>
      <w:r w:rsidRPr="00706280">
        <w:rPr>
          <w:rFonts w:cs="Times New Roman"/>
          <w:color w:val="202020"/>
          <w:sz w:val="28"/>
          <w:szCs w:val="28"/>
        </w:rPr>
        <w:t>оснастки,</w:t>
      </w:r>
      <w:r w:rsidR="00302CD9">
        <w:rPr>
          <w:rFonts w:cs="Times New Roman"/>
          <w:color w:val="202020"/>
          <w:sz w:val="28"/>
          <w:szCs w:val="28"/>
        </w:rPr>
        <w:t xml:space="preserve"> </w:t>
      </w:r>
      <w:r w:rsidRPr="00706280">
        <w:rPr>
          <w:rFonts w:cs="Times New Roman"/>
          <w:color w:val="202020"/>
          <w:sz w:val="28"/>
          <w:szCs w:val="28"/>
        </w:rPr>
        <w:t>унифицированного</w:t>
      </w:r>
      <w:r w:rsidR="00302CD9">
        <w:rPr>
          <w:rFonts w:cs="Times New Roman"/>
          <w:color w:val="202020"/>
          <w:sz w:val="28"/>
          <w:szCs w:val="28"/>
        </w:rPr>
        <w:t xml:space="preserve"> </w:t>
      </w:r>
      <w:r w:rsidRPr="00706280">
        <w:rPr>
          <w:rFonts w:cs="Times New Roman"/>
          <w:color w:val="202020"/>
          <w:sz w:val="28"/>
          <w:szCs w:val="28"/>
        </w:rPr>
        <w:t>контрольно-испытательного</w:t>
      </w:r>
      <w:r w:rsidR="00302CD9">
        <w:rPr>
          <w:rFonts w:cs="Times New Roman"/>
          <w:color w:val="202020"/>
          <w:sz w:val="28"/>
          <w:szCs w:val="28"/>
        </w:rPr>
        <w:t xml:space="preserve"> </w:t>
      </w:r>
      <w:r w:rsidRPr="00706280">
        <w:rPr>
          <w:rFonts w:cs="Times New Roman"/>
          <w:color w:val="202020"/>
          <w:sz w:val="28"/>
          <w:szCs w:val="28"/>
        </w:rPr>
        <w:t>оборудования.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КАНАРСПИ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использовала</w:t>
      </w:r>
      <w:r w:rsidR="00302CD9">
        <w:rPr>
          <w:rFonts w:cs="Times New Roman"/>
          <w:color w:val="202020"/>
          <w:sz w:val="28"/>
          <w:szCs w:val="28"/>
        </w:rPr>
        <w:t xml:space="preserve"> </w:t>
      </w:r>
      <w:r w:rsidRPr="00706280">
        <w:rPr>
          <w:rFonts w:cs="Times New Roman"/>
          <w:color w:val="202020"/>
          <w:sz w:val="28"/>
          <w:szCs w:val="28"/>
        </w:rPr>
        <w:t>принципы</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БИП,</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этапе</w:t>
      </w:r>
      <w:r w:rsidR="00302CD9">
        <w:rPr>
          <w:rFonts w:cs="Times New Roman"/>
          <w:color w:val="202020"/>
          <w:sz w:val="28"/>
          <w:szCs w:val="28"/>
        </w:rPr>
        <w:t xml:space="preserve"> </w:t>
      </w:r>
      <w:r w:rsidRPr="00706280">
        <w:rPr>
          <w:rFonts w:cs="Times New Roman"/>
          <w:color w:val="202020"/>
          <w:sz w:val="28"/>
          <w:szCs w:val="28"/>
        </w:rPr>
        <w:t>эксплуатации</w:t>
      </w:r>
      <w:r w:rsidR="00302CD9">
        <w:rPr>
          <w:rFonts w:cs="Times New Roman"/>
          <w:color w:val="202020"/>
          <w:sz w:val="28"/>
          <w:szCs w:val="28"/>
        </w:rPr>
        <w:t xml:space="preserve"> </w:t>
      </w:r>
      <w:r w:rsidRPr="00706280">
        <w:rPr>
          <w:rFonts w:cs="Times New Roman"/>
          <w:color w:val="202020"/>
          <w:sz w:val="28"/>
          <w:szCs w:val="28"/>
        </w:rPr>
        <w:t>применялась</w:t>
      </w:r>
      <w:r w:rsidR="00302CD9">
        <w:rPr>
          <w:rFonts w:cs="Times New Roman"/>
          <w:color w:val="202020"/>
          <w:sz w:val="28"/>
          <w:szCs w:val="28"/>
        </w:rPr>
        <w:t xml:space="preserve"> </w:t>
      </w:r>
      <w:r w:rsidRPr="00706280">
        <w:rPr>
          <w:rFonts w:cs="Times New Roman"/>
          <w:color w:val="202020"/>
          <w:sz w:val="28"/>
          <w:szCs w:val="28"/>
        </w:rPr>
        <w:lastRenderedPageBreak/>
        <w:t>обратная</w:t>
      </w:r>
      <w:r w:rsidR="00302CD9">
        <w:rPr>
          <w:rFonts w:cs="Times New Roman"/>
          <w:color w:val="202020"/>
          <w:sz w:val="28"/>
          <w:szCs w:val="28"/>
        </w:rPr>
        <w:t xml:space="preserve"> </w:t>
      </w:r>
      <w:r w:rsidRPr="00706280">
        <w:rPr>
          <w:rFonts w:cs="Times New Roman"/>
          <w:color w:val="202020"/>
          <w:sz w:val="28"/>
          <w:szCs w:val="28"/>
        </w:rPr>
        <w:t>связь</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накопления</w:t>
      </w:r>
      <w:r w:rsidR="00302CD9">
        <w:rPr>
          <w:rFonts w:cs="Times New Roman"/>
          <w:color w:val="202020"/>
          <w:sz w:val="28"/>
          <w:szCs w:val="28"/>
        </w:rPr>
        <w:t xml:space="preserve"> </w:t>
      </w:r>
      <w:r w:rsidRPr="00706280">
        <w:rPr>
          <w:rFonts w:cs="Times New Roman"/>
          <w:color w:val="202020"/>
          <w:sz w:val="28"/>
          <w:szCs w:val="28"/>
        </w:rPr>
        <w:t>информации,</w:t>
      </w:r>
      <w:r w:rsidR="00302CD9">
        <w:rPr>
          <w:rFonts w:cs="Times New Roman"/>
          <w:color w:val="202020"/>
          <w:sz w:val="28"/>
          <w:szCs w:val="28"/>
        </w:rPr>
        <w:t xml:space="preserve"> </w:t>
      </w:r>
      <w:r w:rsidRPr="00706280">
        <w:rPr>
          <w:rFonts w:cs="Times New Roman"/>
          <w:color w:val="202020"/>
          <w:sz w:val="28"/>
          <w:szCs w:val="28"/>
        </w:rPr>
        <w:t>используемой</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проектировании</w:t>
      </w:r>
      <w:r w:rsidR="00302CD9">
        <w:rPr>
          <w:rFonts w:cs="Times New Roman"/>
          <w:color w:val="202020"/>
          <w:sz w:val="28"/>
          <w:szCs w:val="28"/>
        </w:rPr>
        <w:t xml:space="preserve"> </w:t>
      </w:r>
      <w:r w:rsidRPr="00706280">
        <w:rPr>
          <w:rFonts w:cs="Times New Roman"/>
          <w:color w:val="202020"/>
          <w:sz w:val="28"/>
          <w:szCs w:val="28"/>
        </w:rPr>
        <w:t>новой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отработке</w:t>
      </w:r>
      <w:r w:rsidR="00302CD9">
        <w:rPr>
          <w:rFonts w:cs="Times New Roman"/>
          <w:color w:val="202020"/>
          <w:sz w:val="28"/>
          <w:szCs w:val="28"/>
        </w:rPr>
        <w:t xml:space="preserve"> </w:t>
      </w:r>
      <w:r w:rsidRPr="00706280">
        <w:rPr>
          <w:rFonts w:cs="Times New Roman"/>
          <w:color w:val="202020"/>
          <w:sz w:val="28"/>
          <w:szCs w:val="28"/>
        </w:rPr>
        <w:t>действующей</w:t>
      </w:r>
      <w:r w:rsidR="00302CD9">
        <w:rPr>
          <w:rFonts w:cs="Times New Roman"/>
          <w:color w:val="202020"/>
          <w:sz w:val="28"/>
          <w:szCs w:val="28"/>
        </w:rPr>
        <w:t xml:space="preserve"> </w:t>
      </w:r>
      <w:r w:rsidRPr="00706280">
        <w:rPr>
          <w:rFonts w:cs="Times New Roman"/>
          <w:color w:val="202020"/>
          <w:sz w:val="28"/>
          <w:szCs w:val="28"/>
        </w:rPr>
        <w:t>конструкции.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КАНАРСПИ</w:t>
      </w:r>
      <w:r w:rsidR="00302CD9">
        <w:rPr>
          <w:rFonts w:cs="Times New Roman"/>
          <w:color w:val="202020"/>
          <w:sz w:val="28"/>
          <w:szCs w:val="28"/>
        </w:rPr>
        <w:t xml:space="preserve"> </w:t>
      </w:r>
      <w:r w:rsidRPr="00706280">
        <w:rPr>
          <w:rFonts w:cs="Times New Roman"/>
          <w:color w:val="202020"/>
          <w:sz w:val="28"/>
          <w:szCs w:val="28"/>
        </w:rPr>
        <w:t>позволила</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многих</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сократить</w:t>
      </w:r>
      <w:r w:rsidR="00302CD9">
        <w:rPr>
          <w:rFonts w:cs="Times New Roman"/>
          <w:color w:val="202020"/>
          <w:sz w:val="28"/>
          <w:szCs w:val="28"/>
        </w:rPr>
        <w:t xml:space="preserve"> </w:t>
      </w:r>
      <w:r w:rsidRPr="00706280">
        <w:rPr>
          <w:rFonts w:cs="Times New Roman"/>
          <w:color w:val="202020"/>
          <w:sz w:val="28"/>
          <w:szCs w:val="28"/>
        </w:rPr>
        <w:t>сроки</w:t>
      </w:r>
      <w:r w:rsidR="00302CD9">
        <w:rPr>
          <w:rFonts w:cs="Times New Roman"/>
          <w:color w:val="202020"/>
          <w:sz w:val="28"/>
          <w:szCs w:val="28"/>
        </w:rPr>
        <w:t xml:space="preserve"> </w:t>
      </w:r>
      <w:r w:rsidRPr="00706280">
        <w:rPr>
          <w:rFonts w:cs="Times New Roman"/>
          <w:color w:val="202020"/>
          <w:sz w:val="28"/>
          <w:szCs w:val="28"/>
        </w:rPr>
        <w:t>доводки</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до</w:t>
      </w:r>
      <w:r w:rsidR="00302CD9">
        <w:rPr>
          <w:rFonts w:cs="Times New Roman"/>
          <w:color w:val="202020"/>
          <w:sz w:val="28"/>
          <w:szCs w:val="28"/>
        </w:rPr>
        <w:t xml:space="preserve"> </w:t>
      </w:r>
      <w:r w:rsidRPr="00706280">
        <w:rPr>
          <w:rFonts w:cs="Times New Roman"/>
          <w:color w:val="202020"/>
          <w:sz w:val="28"/>
          <w:szCs w:val="28"/>
        </w:rPr>
        <w:t>заданного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2-3</w:t>
      </w:r>
      <w:r w:rsidR="00302CD9">
        <w:rPr>
          <w:rFonts w:cs="Times New Roman"/>
          <w:color w:val="202020"/>
          <w:sz w:val="28"/>
          <w:szCs w:val="28"/>
        </w:rPr>
        <w:t xml:space="preserve"> </w:t>
      </w:r>
      <w:r w:rsidRPr="00706280">
        <w:rPr>
          <w:rFonts w:cs="Times New Roman"/>
          <w:color w:val="202020"/>
          <w:sz w:val="28"/>
          <w:szCs w:val="28"/>
        </w:rPr>
        <w:t>раза;</w:t>
      </w:r>
      <w:r w:rsidR="00302CD9">
        <w:rPr>
          <w:rFonts w:cs="Times New Roman"/>
          <w:color w:val="202020"/>
          <w:sz w:val="28"/>
          <w:szCs w:val="28"/>
        </w:rPr>
        <w:t xml:space="preserve"> </w:t>
      </w:r>
      <w:r w:rsidRPr="00706280">
        <w:rPr>
          <w:rFonts w:cs="Times New Roman"/>
          <w:color w:val="202020"/>
          <w:sz w:val="28"/>
          <w:szCs w:val="28"/>
        </w:rPr>
        <w:t>повысить</w:t>
      </w:r>
      <w:r w:rsidR="00302CD9">
        <w:rPr>
          <w:rFonts w:cs="Times New Roman"/>
          <w:color w:val="202020"/>
          <w:sz w:val="28"/>
          <w:szCs w:val="28"/>
        </w:rPr>
        <w:t xml:space="preserve"> </w:t>
      </w:r>
      <w:r w:rsidRPr="00706280">
        <w:rPr>
          <w:rFonts w:cs="Times New Roman"/>
          <w:color w:val="202020"/>
          <w:sz w:val="28"/>
          <w:szCs w:val="28"/>
        </w:rPr>
        <w:t>надёжность</w:t>
      </w:r>
      <w:r w:rsidR="00302CD9">
        <w:rPr>
          <w:rFonts w:cs="Times New Roman"/>
          <w:color w:val="202020"/>
          <w:sz w:val="28"/>
          <w:szCs w:val="28"/>
        </w:rPr>
        <w:t xml:space="preserve"> </w:t>
      </w:r>
      <w:r w:rsidRPr="00706280">
        <w:rPr>
          <w:rFonts w:cs="Times New Roman"/>
          <w:color w:val="202020"/>
          <w:sz w:val="28"/>
          <w:szCs w:val="28"/>
        </w:rPr>
        <w:t>выпускаемых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1,5-2</w:t>
      </w:r>
      <w:r w:rsidR="00302CD9">
        <w:rPr>
          <w:rFonts w:cs="Times New Roman"/>
          <w:color w:val="202020"/>
          <w:sz w:val="28"/>
          <w:szCs w:val="28"/>
        </w:rPr>
        <w:t xml:space="preserve"> </w:t>
      </w:r>
      <w:r w:rsidRPr="00706280">
        <w:rPr>
          <w:rFonts w:cs="Times New Roman"/>
          <w:color w:val="202020"/>
          <w:sz w:val="28"/>
          <w:szCs w:val="28"/>
        </w:rPr>
        <w:t>раза;</w:t>
      </w:r>
      <w:r w:rsidR="00302CD9">
        <w:rPr>
          <w:rFonts w:cs="Times New Roman"/>
          <w:color w:val="202020"/>
          <w:sz w:val="28"/>
          <w:szCs w:val="28"/>
        </w:rPr>
        <w:t xml:space="preserve"> </w:t>
      </w:r>
      <w:r w:rsidRPr="00706280">
        <w:rPr>
          <w:rFonts w:cs="Times New Roman"/>
          <w:color w:val="202020"/>
          <w:sz w:val="28"/>
          <w:szCs w:val="28"/>
        </w:rPr>
        <w:t>увеличить</w:t>
      </w:r>
      <w:r w:rsidR="00302CD9">
        <w:rPr>
          <w:rFonts w:cs="Times New Roman"/>
          <w:color w:val="202020"/>
          <w:sz w:val="28"/>
          <w:szCs w:val="28"/>
        </w:rPr>
        <w:t xml:space="preserve"> </w:t>
      </w:r>
      <w:r w:rsidRPr="00706280">
        <w:rPr>
          <w:rFonts w:cs="Times New Roman"/>
          <w:color w:val="202020"/>
          <w:sz w:val="28"/>
          <w:szCs w:val="28"/>
        </w:rPr>
        <w:t>ресурс</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2</w:t>
      </w:r>
      <w:r w:rsidR="00302CD9">
        <w:rPr>
          <w:rFonts w:cs="Times New Roman"/>
          <w:color w:val="202020"/>
          <w:sz w:val="28"/>
          <w:szCs w:val="28"/>
        </w:rPr>
        <w:t xml:space="preserve"> </w:t>
      </w:r>
      <w:r w:rsidRPr="00706280">
        <w:rPr>
          <w:rFonts w:cs="Times New Roman"/>
          <w:color w:val="202020"/>
          <w:sz w:val="28"/>
          <w:szCs w:val="28"/>
        </w:rPr>
        <w:t>раза;</w:t>
      </w:r>
      <w:r w:rsidR="00302CD9">
        <w:rPr>
          <w:rFonts w:cs="Times New Roman"/>
          <w:color w:val="202020"/>
          <w:sz w:val="28"/>
          <w:szCs w:val="28"/>
        </w:rPr>
        <w:t xml:space="preserve"> </w:t>
      </w:r>
      <w:r w:rsidRPr="00706280">
        <w:rPr>
          <w:rFonts w:cs="Times New Roman"/>
          <w:color w:val="202020"/>
          <w:sz w:val="28"/>
          <w:szCs w:val="28"/>
        </w:rPr>
        <w:t>снизить</w:t>
      </w:r>
      <w:r w:rsidR="00302CD9">
        <w:rPr>
          <w:rFonts w:cs="Times New Roman"/>
          <w:color w:val="202020"/>
          <w:sz w:val="28"/>
          <w:szCs w:val="28"/>
        </w:rPr>
        <w:t xml:space="preserve"> </w:t>
      </w:r>
      <w:r w:rsidRPr="00706280">
        <w:rPr>
          <w:rFonts w:cs="Times New Roman"/>
          <w:color w:val="202020"/>
          <w:sz w:val="28"/>
          <w:szCs w:val="28"/>
        </w:rPr>
        <w:t>трудоёмкость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цикл</w:t>
      </w:r>
      <w:r w:rsidR="00302CD9">
        <w:rPr>
          <w:rFonts w:cs="Times New Roman"/>
          <w:color w:val="202020"/>
          <w:sz w:val="28"/>
          <w:szCs w:val="28"/>
        </w:rPr>
        <w:t xml:space="preserve"> </w:t>
      </w:r>
      <w:r w:rsidRPr="00706280">
        <w:rPr>
          <w:rFonts w:cs="Times New Roman"/>
          <w:color w:val="202020"/>
          <w:sz w:val="28"/>
          <w:szCs w:val="28"/>
        </w:rPr>
        <w:t>монтажно-сборочных</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1,5-2</w:t>
      </w:r>
      <w:r w:rsidR="00302CD9">
        <w:rPr>
          <w:rFonts w:cs="Times New Roman"/>
          <w:color w:val="202020"/>
          <w:sz w:val="28"/>
          <w:szCs w:val="28"/>
        </w:rPr>
        <w:t xml:space="preserve"> </w:t>
      </w:r>
      <w:r w:rsidRPr="00706280">
        <w:rPr>
          <w:rFonts w:cs="Times New Roman"/>
          <w:color w:val="202020"/>
          <w:sz w:val="28"/>
          <w:szCs w:val="28"/>
        </w:rPr>
        <w:t>раза.</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Однако</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отметить,</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принципы</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большей</w:t>
      </w:r>
      <w:r w:rsidR="00302CD9">
        <w:rPr>
          <w:rFonts w:cs="Times New Roman"/>
          <w:color w:val="202020"/>
          <w:sz w:val="28"/>
          <w:szCs w:val="28"/>
        </w:rPr>
        <w:t xml:space="preserve"> </w:t>
      </w:r>
      <w:r w:rsidRPr="00706280">
        <w:rPr>
          <w:rFonts w:cs="Times New Roman"/>
          <w:color w:val="202020"/>
          <w:sz w:val="28"/>
          <w:szCs w:val="28"/>
        </w:rPr>
        <w:t>мере</w:t>
      </w:r>
      <w:r w:rsidR="00302CD9">
        <w:rPr>
          <w:rFonts w:cs="Times New Roman"/>
          <w:color w:val="202020"/>
          <w:sz w:val="28"/>
          <w:szCs w:val="28"/>
        </w:rPr>
        <w:t xml:space="preserve"> </w:t>
      </w:r>
      <w:r w:rsidRPr="00706280">
        <w:rPr>
          <w:rFonts w:cs="Times New Roman"/>
          <w:color w:val="202020"/>
          <w:sz w:val="28"/>
          <w:szCs w:val="28"/>
        </w:rPr>
        <w:t>реализовывались</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оборонных</w:t>
      </w:r>
      <w:r w:rsidR="00302CD9">
        <w:rPr>
          <w:rFonts w:cs="Times New Roman"/>
          <w:color w:val="202020"/>
          <w:sz w:val="28"/>
          <w:szCs w:val="28"/>
        </w:rPr>
        <w:t xml:space="preserve"> </w:t>
      </w:r>
      <w:r w:rsidRPr="00706280">
        <w:rPr>
          <w:rFonts w:cs="Times New Roman"/>
          <w:color w:val="202020"/>
          <w:sz w:val="28"/>
          <w:szCs w:val="28"/>
        </w:rPr>
        <w:t>отраслей</w:t>
      </w:r>
      <w:r w:rsidR="00302CD9">
        <w:rPr>
          <w:rFonts w:cs="Times New Roman"/>
          <w:color w:val="202020"/>
          <w:sz w:val="28"/>
          <w:szCs w:val="28"/>
        </w:rPr>
        <w:t xml:space="preserve"> </w:t>
      </w:r>
      <w:r w:rsidRPr="00706280">
        <w:rPr>
          <w:rFonts w:cs="Times New Roman"/>
          <w:color w:val="202020"/>
          <w:sz w:val="28"/>
          <w:szCs w:val="28"/>
        </w:rPr>
        <w:t>промышленности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гораздо</w:t>
      </w:r>
      <w:r w:rsidR="00302CD9">
        <w:rPr>
          <w:rFonts w:cs="Times New Roman"/>
          <w:color w:val="202020"/>
          <w:sz w:val="28"/>
          <w:szCs w:val="28"/>
        </w:rPr>
        <w:t xml:space="preserve"> </w:t>
      </w:r>
      <w:r w:rsidRPr="00706280">
        <w:rPr>
          <w:rFonts w:cs="Times New Roman"/>
          <w:color w:val="202020"/>
          <w:sz w:val="28"/>
          <w:szCs w:val="28"/>
        </w:rPr>
        <w:t>меньшей</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гражданских</w:t>
      </w:r>
      <w:r w:rsidR="00302CD9">
        <w:rPr>
          <w:rFonts w:cs="Times New Roman"/>
          <w:color w:val="202020"/>
          <w:sz w:val="28"/>
          <w:szCs w:val="28"/>
        </w:rPr>
        <w:t xml:space="preserve"> </w:t>
      </w:r>
      <w:r w:rsidRPr="00706280">
        <w:rPr>
          <w:rFonts w:cs="Times New Roman"/>
          <w:color w:val="202020"/>
          <w:sz w:val="28"/>
          <w:szCs w:val="28"/>
        </w:rPr>
        <w:t>отраслей.</w:t>
      </w:r>
      <w:r w:rsidR="00302CD9">
        <w:rPr>
          <w:rFonts w:cs="Times New Roman"/>
          <w:color w:val="202020"/>
          <w:sz w:val="28"/>
          <w:szCs w:val="28"/>
        </w:rPr>
        <w:t xml:space="preserve"> </w:t>
      </w:r>
      <w:r w:rsidRPr="00706280">
        <w:rPr>
          <w:rFonts w:cs="Times New Roman"/>
          <w:color w:val="202020"/>
          <w:sz w:val="28"/>
          <w:szCs w:val="28"/>
        </w:rPr>
        <w:t>Это</w:t>
      </w:r>
      <w:r w:rsidR="00302CD9">
        <w:rPr>
          <w:rFonts w:cs="Times New Roman"/>
          <w:color w:val="202020"/>
          <w:sz w:val="28"/>
          <w:szCs w:val="28"/>
        </w:rPr>
        <w:t xml:space="preserve"> </w:t>
      </w:r>
      <w:r w:rsidRPr="00706280">
        <w:rPr>
          <w:rFonts w:cs="Times New Roman"/>
          <w:color w:val="202020"/>
          <w:sz w:val="28"/>
          <w:szCs w:val="28"/>
        </w:rPr>
        <w:t>можно</w:t>
      </w:r>
      <w:r w:rsidR="00302CD9">
        <w:rPr>
          <w:rFonts w:cs="Times New Roman"/>
          <w:color w:val="202020"/>
          <w:sz w:val="28"/>
          <w:szCs w:val="28"/>
        </w:rPr>
        <w:t xml:space="preserve"> </w:t>
      </w:r>
      <w:r w:rsidRPr="00706280">
        <w:rPr>
          <w:rFonts w:cs="Times New Roman"/>
          <w:color w:val="202020"/>
          <w:sz w:val="28"/>
          <w:szCs w:val="28"/>
        </w:rPr>
        <w:t>объяснить</w:t>
      </w:r>
      <w:r w:rsidR="00302CD9">
        <w:rPr>
          <w:rFonts w:cs="Times New Roman"/>
          <w:color w:val="202020"/>
          <w:sz w:val="28"/>
          <w:szCs w:val="28"/>
        </w:rPr>
        <w:t xml:space="preserve"> </w:t>
      </w:r>
      <w:r w:rsidRPr="00706280">
        <w:rPr>
          <w:rFonts w:cs="Times New Roman"/>
          <w:color w:val="202020"/>
          <w:sz w:val="28"/>
          <w:szCs w:val="28"/>
        </w:rPr>
        <w:t>различиями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условиях</w:t>
      </w:r>
      <w:r w:rsidR="00302CD9">
        <w:rPr>
          <w:rFonts w:cs="Times New Roman"/>
          <w:color w:val="202020"/>
          <w:sz w:val="28"/>
          <w:szCs w:val="28"/>
        </w:rPr>
        <w:t xml:space="preserve"> </w:t>
      </w:r>
      <w:r w:rsidRPr="00706280">
        <w:rPr>
          <w:rFonts w:cs="Times New Roman"/>
          <w:color w:val="202020"/>
          <w:sz w:val="28"/>
          <w:szCs w:val="28"/>
        </w:rPr>
        <w:t>финансирования</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предприятий,</w:t>
      </w:r>
      <w:r w:rsidR="00302CD9">
        <w:rPr>
          <w:rFonts w:cs="Times New Roman"/>
          <w:color w:val="202020"/>
          <w:sz w:val="28"/>
          <w:szCs w:val="28"/>
        </w:rPr>
        <w:t xml:space="preserve"> </w:t>
      </w:r>
      <w:r w:rsidRPr="00706280">
        <w:rPr>
          <w:rFonts w:cs="Times New Roman"/>
          <w:color w:val="202020"/>
          <w:sz w:val="28"/>
          <w:szCs w:val="28"/>
        </w:rPr>
        <w:t>так</w:t>
      </w:r>
      <w:r w:rsidR="00302CD9">
        <w:rPr>
          <w:rFonts w:cs="Times New Roman"/>
          <w:color w:val="202020"/>
          <w:sz w:val="28"/>
          <w:szCs w:val="28"/>
        </w:rPr>
        <w:t xml:space="preserve"> </w:t>
      </w:r>
      <w:r w:rsidRPr="00706280">
        <w:rPr>
          <w:rFonts w:cs="Times New Roman"/>
          <w:color w:val="202020"/>
          <w:sz w:val="28"/>
          <w:szCs w:val="28"/>
        </w:rPr>
        <w:t>как</w:t>
      </w:r>
      <w:r w:rsidR="00302CD9">
        <w:rPr>
          <w:rFonts w:cs="Times New Roman"/>
          <w:color w:val="202020"/>
          <w:sz w:val="28"/>
          <w:szCs w:val="28"/>
        </w:rPr>
        <w:t xml:space="preserve"> </w:t>
      </w:r>
      <w:r w:rsidRPr="00706280">
        <w:rPr>
          <w:rFonts w:cs="Times New Roman"/>
          <w:color w:val="202020"/>
          <w:sz w:val="28"/>
          <w:szCs w:val="28"/>
        </w:rPr>
        <w:t>принципы</w:t>
      </w:r>
      <w:r w:rsidR="00302CD9">
        <w:rPr>
          <w:rFonts w:cs="Times New Roman"/>
          <w:color w:val="202020"/>
          <w:sz w:val="28"/>
          <w:szCs w:val="28"/>
        </w:rPr>
        <w:t xml:space="preserve"> </w:t>
      </w:r>
      <w:r w:rsidRPr="00706280">
        <w:rPr>
          <w:rFonts w:cs="Times New Roman"/>
          <w:color w:val="202020"/>
          <w:sz w:val="28"/>
          <w:szCs w:val="28"/>
        </w:rPr>
        <w:t>КАНАРСПИ</w:t>
      </w:r>
      <w:r w:rsidR="00302CD9">
        <w:rPr>
          <w:rFonts w:cs="Times New Roman"/>
          <w:color w:val="202020"/>
          <w:sz w:val="28"/>
          <w:szCs w:val="28"/>
        </w:rPr>
        <w:t xml:space="preserve"> </w:t>
      </w:r>
      <w:r w:rsidRPr="00706280">
        <w:rPr>
          <w:rFonts w:cs="Times New Roman"/>
          <w:color w:val="202020"/>
          <w:sz w:val="28"/>
          <w:szCs w:val="28"/>
        </w:rPr>
        <w:t>требуют</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поддержания</w:t>
      </w:r>
      <w:r w:rsidR="00302CD9">
        <w:rPr>
          <w:rFonts w:cs="Times New Roman"/>
          <w:color w:val="202020"/>
          <w:sz w:val="28"/>
          <w:szCs w:val="28"/>
        </w:rPr>
        <w:t xml:space="preserve"> </w:t>
      </w:r>
      <w:r w:rsidRPr="00706280">
        <w:rPr>
          <w:rFonts w:cs="Times New Roman"/>
          <w:color w:val="202020"/>
          <w:sz w:val="28"/>
          <w:szCs w:val="28"/>
        </w:rPr>
        <w:t>мощной</w:t>
      </w:r>
      <w:r w:rsidR="00302CD9">
        <w:rPr>
          <w:rFonts w:cs="Times New Roman"/>
          <w:color w:val="202020"/>
          <w:sz w:val="28"/>
          <w:szCs w:val="28"/>
        </w:rPr>
        <w:t xml:space="preserve"> </w:t>
      </w:r>
      <w:r w:rsidRPr="00706280">
        <w:rPr>
          <w:rFonts w:cs="Times New Roman"/>
          <w:color w:val="202020"/>
          <w:sz w:val="28"/>
          <w:szCs w:val="28"/>
        </w:rPr>
        <w:t>экспериментальной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исследовательской</w:t>
      </w:r>
      <w:r w:rsidR="00302CD9">
        <w:rPr>
          <w:rFonts w:cs="Times New Roman"/>
          <w:color w:val="202020"/>
          <w:sz w:val="28"/>
          <w:szCs w:val="28"/>
        </w:rPr>
        <w:t xml:space="preserve"> </w:t>
      </w:r>
      <w:proofErr w:type="gramStart"/>
      <w:r w:rsidRPr="00706280">
        <w:rPr>
          <w:rFonts w:cs="Times New Roman"/>
          <w:color w:val="202020"/>
          <w:sz w:val="28"/>
          <w:szCs w:val="28"/>
        </w:rPr>
        <w:t>баз.</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sidRPr="0000071E">
        <w:rPr>
          <w:rFonts w:cs="Times New Roman"/>
          <w:color w:val="202020"/>
          <w:sz w:val="28"/>
          <w:szCs w:val="28"/>
        </w:rPr>
        <w:t>4</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Горьковская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предусматривает</w:t>
      </w:r>
      <w:r w:rsidR="00302CD9">
        <w:rPr>
          <w:rFonts w:cs="Times New Roman"/>
          <w:color w:val="202020"/>
          <w:sz w:val="28"/>
          <w:szCs w:val="28"/>
        </w:rPr>
        <w:t xml:space="preserve"> </w:t>
      </w:r>
      <w:r w:rsidRPr="00706280">
        <w:rPr>
          <w:rFonts w:cs="Times New Roman"/>
          <w:color w:val="202020"/>
          <w:sz w:val="28"/>
          <w:szCs w:val="28"/>
        </w:rPr>
        <w:t>широкое,</w:t>
      </w:r>
      <w:r w:rsidR="00302CD9">
        <w:rPr>
          <w:rFonts w:cs="Times New Roman"/>
          <w:color w:val="202020"/>
          <w:sz w:val="28"/>
          <w:szCs w:val="28"/>
        </w:rPr>
        <w:t xml:space="preserve"> </w:t>
      </w:r>
      <w:r w:rsidRPr="00706280">
        <w:rPr>
          <w:rFonts w:cs="Times New Roman"/>
          <w:color w:val="202020"/>
          <w:sz w:val="28"/>
          <w:szCs w:val="28"/>
        </w:rPr>
        <w:t>устойчивое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постоянное</w:t>
      </w:r>
      <w:r w:rsidR="00302CD9">
        <w:rPr>
          <w:rFonts w:cs="Times New Roman"/>
          <w:color w:val="202020"/>
          <w:sz w:val="28"/>
          <w:szCs w:val="28"/>
        </w:rPr>
        <w:t xml:space="preserve"> </w:t>
      </w:r>
      <w:r w:rsidRPr="00706280">
        <w:rPr>
          <w:rFonts w:cs="Times New Roman"/>
          <w:color w:val="202020"/>
          <w:sz w:val="28"/>
          <w:szCs w:val="28"/>
        </w:rPr>
        <w:t>взаимодействие</w:t>
      </w:r>
      <w:r w:rsidR="00302CD9">
        <w:rPr>
          <w:rFonts w:cs="Times New Roman"/>
          <w:color w:val="202020"/>
          <w:sz w:val="28"/>
          <w:szCs w:val="28"/>
        </w:rPr>
        <w:t xml:space="preserve"> </w:t>
      </w:r>
      <w:proofErr w:type="gramStart"/>
      <w:r w:rsidRPr="00706280">
        <w:rPr>
          <w:rFonts w:cs="Times New Roman"/>
          <w:color w:val="202020"/>
          <w:sz w:val="28"/>
          <w:szCs w:val="28"/>
        </w:rPr>
        <w:t>между</w:t>
      </w:r>
      <w:r w:rsidR="00302CD9">
        <w:rPr>
          <w:rFonts w:cs="Times New Roman"/>
          <w:color w:val="202020"/>
          <w:sz w:val="28"/>
          <w:szCs w:val="28"/>
        </w:rPr>
        <w:t xml:space="preserve"> </w:t>
      </w:r>
      <w:r w:rsidRPr="00706280">
        <w:rPr>
          <w:rFonts w:cs="Times New Roman"/>
          <w:color w:val="202020"/>
          <w:sz w:val="28"/>
          <w:szCs w:val="28"/>
        </w:rPr>
        <w:t>опытно-конструкторским</w:t>
      </w:r>
      <w:r w:rsidR="00302CD9">
        <w:rPr>
          <w:rFonts w:cs="Times New Roman"/>
          <w:color w:val="202020"/>
          <w:sz w:val="28"/>
          <w:szCs w:val="28"/>
        </w:rPr>
        <w:t xml:space="preserve"> </w:t>
      </w:r>
      <w:r w:rsidRPr="00706280">
        <w:rPr>
          <w:rFonts w:cs="Times New Roman"/>
          <w:color w:val="202020"/>
          <w:sz w:val="28"/>
          <w:szCs w:val="28"/>
        </w:rPr>
        <w:t>бюро</w:t>
      </w:r>
      <w:proofErr w:type="gramEnd"/>
      <w:r w:rsidR="00302CD9">
        <w:rPr>
          <w:rFonts w:cs="Times New Roman"/>
          <w:color w:val="202020"/>
          <w:sz w:val="28"/>
          <w:szCs w:val="28"/>
        </w:rPr>
        <w:t xml:space="preserve"> </w:t>
      </w:r>
      <w:r w:rsidRPr="00706280">
        <w:rPr>
          <w:rFonts w:cs="Times New Roman"/>
          <w:color w:val="202020"/>
          <w:sz w:val="28"/>
          <w:szCs w:val="28"/>
        </w:rPr>
        <w:t>(ОКБ)</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разработчиком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заводом,</w:t>
      </w:r>
      <w:r w:rsidR="00302CD9">
        <w:rPr>
          <w:rFonts w:cs="Times New Roman"/>
          <w:color w:val="202020"/>
          <w:sz w:val="28"/>
          <w:szCs w:val="28"/>
        </w:rPr>
        <w:t xml:space="preserve"> </w:t>
      </w:r>
      <w:r w:rsidRPr="00706280">
        <w:rPr>
          <w:rFonts w:cs="Times New Roman"/>
          <w:color w:val="202020"/>
          <w:sz w:val="28"/>
          <w:szCs w:val="28"/>
        </w:rPr>
        <w:t>осуществляющим</w:t>
      </w:r>
      <w:r w:rsidR="00302CD9">
        <w:rPr>
          <w:rFonts w:cs="Times New Roman"/>
          <w:color w:val="202020"/>
          <w:sz w:val="28"/>
          <w:szCs w:val="28"/>
        </w:rPr>
        <w:t xml:space="preserve"> </w:t>
      </w:r>
      <w:r w:rsidRPr="00706280">
        <w:rPr>
          <w:rFonts w:cs="Times New Roman"/>
          <w:color w:val="202020"/>
          <w:sz w:val="28"/>
          <w:szCs w:val="28"/>
        </w:rPr>
        <w:t>серийное</w:t>
      </w:r>
      <w:r w:rsidR="00302CD9">
        <w:rPr>
          <w:rFonts w:cs="Times New Roman"/>
          <w:color w:val="202020"/>
          <w:sz w:val="28"/>
          <w:szCs w:val="28"/>
        </w:rPr>
        <w:t xml:space="preserve"> </w:t>
      </w:r>
      <w:r w:rsidRPr="00706280">
        <w:rPr>
          <w:rFonts w:cs="Times New Roman"/>
          <w:color w:val="202020"/>
          <w:sz w:val="28"/>
          <w:szCs w:val="28"/>
        </w:rPr>
        <w:t>производство.</w:t>
      </w:r>
      <w:r w:rsidR="00302CD9">
        <w:rPr>
          <w:rFonts w:cs="Times New Roman"/>
          <w:color w:val="202020"/>
          <w:sz w:val="28"/>
          <w:szCs w:val="28"/>
        </w:rPr>
        <w:t xml:space="preserve"> </w:t>
      </w:r>
      <w:r w:rsidRPr="00706280">
        <w:rPr>
          <w:rFonts w:cs="Times New Roman"/>
          <w:color w:val="202020"/>
          <w:sz w:val="28"/>
          <w:szCs w:val="28"/>
        </w:rPr>
        <w:t>Основная</w:t>
      </w:r>
      <w:r w:rsidR="00302CD9">
        <w:rPr>
          <w:rFonts w:cs="Times New Roman"/>
          <w:color w:val="202020"/>
          <w:sz w:val="28"/>
          <w:szCs w:val="28"/>
        </w:rPr>
        <w:t xml:space="preserve"> </w:t>
      </w:r>
      <w:r w:rsidRPr="00706280">
        <w:rPr>
          <w:rFonts w:cs="Times New Roman"/>
          <w:color w:val="202020"/>
          <w:sz w:val="28"/>
          <w:szCs w:val="28"/>
        </w:rPr>
        <w:t>задача</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выявление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устранение</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proofErr w:type="spellStart"/>
      <w:r w:rsidRPr="00706280">
        <w:rPr>
          <w:rFonts w:cs="Times New Roman"/>
          <w:color w:val="202020"/>
          <w:sz w:val="28"/>
          <w:szCs w:val="28"/>
        </w:rPr>
        <w:t>предпроизводственной</w:t>
      </w:r>
      <w:proofErr w:type="spellEnd"/>
      <w:r w:rsidR="00302CD9">
        <w:rPr>
          <w:rFonts w:cs="Times New Roman"/>
          <w:color w:val="202020"/>
          <w:sz w:val="28"/>
          <w:szCs w:val="28"/>
        </w:rPr>
        <w:t xml:space="preserve"> </w:t>
      </w:r>
      <w:r w:rsidRPr="00706280">
        <w:rPr>
          <w:rFonts w:cs="Times New Roman"/>
          <w:color w:val="202020"/>
          <w:sz w:val="28"/>
          <w:szCs w:val="28"/>
        </w:rPr>
        <w:t>стадии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процессе</w:t>
      </w:r>
      <w:r w:rsidR="00302CD9">
        <w:rPr>
          <w:rFonts w:cs="Times New Roman"/>
          <w:color w:val="202020"/>
          <w:sz w:val="28"/>
          <w:szCs w:val="28"/>
        </w:rPr>
        <w:t xml:space="preserve"> </w:t>
      </w:r>
      <w:r w:rsidRPr="00706280">
        <w:rPr>
          <w:rFonts w:cs="Times New Roman"/>
          <w:color w:val="202020"/>
          <w:sz w:val="28"/>
          <w:szCs w:val="28"/>
        </w:rPr>
        <w:t>подготовки</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возможных</w:t>
      </w:r>
      <w:r w:rsidR="00302CD9">
        <w:rPr>
          <w:rFonts w:cs="Times New Roman"/>
          <w:color w:val="202020"/>
          <w:sz w:val="28"/>
          <w:szCs w:val="28"/>
        </w:rPr>
        <w:t xml:space="preserve"> </w:t>
      </w:r>
      <w:r w:rsidRPr="00706280">
        <w:rPr>
          <w:rFonts w:cs="Times New Roman"/>
          <w:color w:val="202020"/>
          <w:sz w:val="28"/>
          <w:szCs w:val="28"/>
        </w:rPr>
        <w:t>причин</w:t>
      </w:r>
      <w:r w:rsidR="00302CD9">
        <w:rPr>
          <w:rFonts w:cs="Times New Roman"/>
          <w:color w:val="202020"/>
          <w:sz w:val="28"/>
          <w:szCs w:val="28"/>
        </w:rPr>
        <w:t xml:space="preserve"> </w:t>
      </w:r>
      <w:r w:rsidRPr="00706280">
        <w:rPr>
          <w:rFonts w:cs="Times New Roman"/>
          <w:color w:val="202020"/>
          <w:sz w:val="28"/>
          <w:szCs w:val="28"/>
        </w:rPr>
        <w:t>дефектов.</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призвана</w:t>
      </w:r>
      <w:r w:rsidR="00302CD9">
        <w:rPr>
          <w:rFonts w:cs="Times New Roman"/>
          <w:color w:val="202020"/>
          <w:sz w:val="28"/>
          <w:szCs w:val="28"/>
        </w:rPr>
        <w:t xml:space="preserve"> </w:t>
      </w:r>
      <w:r w:rsidRPr="00706280">
        <w:rPr>
          <w:rFonts w:cs="Times New Roman"/>
          <w:color w:val="202020"/>
          <w:sz w:val="28"/>
          <w:szCs w:val="28"/>
        </w:rPr>
        <w:t>практически</w:t>
      </w:r>
      <w:r w:rsidR="00302CD9">
        <w:rPr>
          <w:rFonts w:cs="Times New Roman"/>
          <w:color w:val="202020"/>
          <w:sz w:val="28"/>
          <w:szCs w:val="28"/>
        </w:rPr>
        <w:t xml:space="preserve"> </w:t>
      </w:r>
      <w:r w:rsidRPr="00706280">
        <w:rPr>
          <w:rFonts w:cs="Times New Roman"/>
          <w:color w:val="202020"/>
          <w:sz w:val="28"/>
          <w:szCs w:val="28"/>
        </w:rPr>
        <w:t>исключить</w:t>
      </w:r>
      <w:r w:rsidR="00302CD9">
        <w:rPr>
          <w:rFonts w:cs="Times New Roman"/>
          <w:color w:val="202020"/>
          <w:sz w:val="28"/>
          <w:szCs w:val="28"/>
        </w:rPr>
        <w:t xml:space="preserve"> </w:t>
      </w:r>
      <w:r w:rsidRPr="00706280">
        <w:rPr>
          <w:rFonts w:cs="Times New Roman"/>
          <w:color w:val="202020"/>
          <w:sz w:val="28"/>
          <w:szCs w:val="28"/>
        </w:rPr>
        <w:t>доводку</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технологии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период</w:t>
      </w:r>
      <w:r w:rsidR="00302CD9">
        <w:rPr>
          <w:rFonts w:cs="Times New Roman"/>
          <w:color w:val="202020"/>
          <w:sz w:val="28"/>
          <w:szCs w:val="28"/>
        </w:rPr>
        <w:t xml:space="preserve"> </w:t>
      </w:r>
      <w:r w:rsidRPr="00706280">
        <w:rPr>
          <w:rFonts w:cs="Times New Roman"/>
          <w:color w:val="202020"/>
          <w:sz w:val="28"/>
          <w:szCs w:val="28"/>
        </w:rPr>
        <w:t>серийного</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Она</w:t>
      </w:r>
      <w:r w:rsidR="00302CD9">
        <w:rPr>
          <w:rFonts w:cs="Times New Roman"/>
          <w:color w:val="202020"/>
          <w:sz w:val="28"/>
          <w:szCs w:val="28"/>
        </w:rPr>
        <w:t xml:space="preserve"> </w:t>
      </w:r>
      <w:r w:rsidRPr="00706280">
        <w:rPr>
          <w:rFonts w:cs="Times New Roman"/>
          <w:color w:val="202020"/>
          <w:sz w:val="28"/>
          <w:szCs w:val="28"/>
        </w:rPr>
        <w:t>предусматривала:</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тщательное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глубокое</w:t>
      </w:r>
      <w:r w:rsidR="00302CD9">
        <w:rPr>
          <w:rFonts w:cs="Times New Roman"/>
          <w:color w:val="202020"/>
          <w:sz w:val="28"/>
          <w:szCs w:val="28"/>
        </w:rPr>
        <w:t xml:space="preserve"> </w:t>
      </w:r>
      <w:r w:rsidRPr="00706280">
        <w:rPr>
          <w:rFonts w:cs="Times New Roman"/>
          <w:color w:val="202020"/>
          <w:sz w:val="28"/>
          <w:szCs w:val="28"/>
        </w:rPr>
        <w:t>проведение</w:t>
      </w:r>
      <w:r w:rsidR="00302CD9">
        <w:rPr>
          <w:rFonts w:cs="Times New Roman"/>
          <w:color w:val="202020"/>
          <w:sz w:val="28"/>
          <w:szCs w:val="28"/>
        </w:rPr>
        <w:t xml:space="preserve"> </w:t>
      </w:r>
      <w:r w:rsidRPr="00706280">
        <w:rPr>
          <w:rFonts w:cs="Times New Roman"/>
          <w:color w:val="202020"/>
          <w:sz w:val="28"/>
          <w:szCs w:val="28"/>
        </w:rPr>
        <w:t>исследовательских,</w:t>
      </w:r>
      <w:r w:rsidR="00302CD9">
        <w:rPr>
          <w:rFonts w:cs="Times New Roman"/>
          <w:color w:val="202020"/>
          <w:sz w:val="28"/>
          <w:szCs w:val="28"/>
        </w:rPr>
        <w:t xml:space="preserve"> </w:t>
      </w:r>
      <w:r w:rsidRPr="00706280">
        <w:rPr>
          <w:rFonts w:cs="Times New Roman"/>
          <w:color w:val="202020"/>
          <w:sz w:val="28"/>
          <w:szCs w:val="28"/>
        </w:rPr>
        <w:t>конструкторских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экспериментальных</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создании</w:t>
      </w:r>
      <w:r w:rsidR="00302CD9">
        <w:rPr>
          <w:rFonts w:cs="Times New Roman"/>
          <w:color w:val="202020"/>
          <w:sz w:val="28"/>
          <w:szCs w:val="28"/>
        </w:rPr>
        <w:t xml:space="preserve"> </w:t>
      </w:r>
      <w:r w:rsidRPr="00706280">
        <w:rPr>
          <w:rFonts w:cs="Times New Roman"/>
          <w:color w:val="202020"/>
          <w:sz w:val="28"/>
          <w:szCs w:val="28"/>
        </w:rPr>
        <w:t>изделия;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ускоренные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специальные</w:t>
      </w:r>
      <w:r w:rsidR="00302CD9">
        <w:rPr>
          <w:rFonts w:cs="Times New Roman"/>
          <w:color w:val="202020"/>
          <w:sz w:val="28"/>
          <w:szCs w:val="28"/>
        </w:rPr>
        <w:t xml:space="preserve"> </w:t>
      </w:r>
      <w:r w:rsidRPr="00706280">
        <w:rPr>
          <w:rFonts w:cs="Times New Roman"/>
          <w:color w:val="202020"/>
          <w:sz w:val="28"/>
          <w:szCs w:val="28"/>
        </w:rPr>
        <w:t>испытания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надёжность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долговечность</w:t>
      </w:r>
      <w:r w:rsidR="00302CD9">
        <w:rPr>
          <w:rFonts w:cs="Times New Roman"/>
          <w:color w:val="202020"/>
          <w:sz w:val="28"/>
          <w:szCs w:val="28"/>
        </w:rPr>
        <w:t xml:space="preserve"> </w:t>
      </w:r>
      <w:r w:rsidRPr="00706280">
        <w:rPr>
          <w:rFonts w:cs="Times New Roman"/>
          <w:color w:val="202020"/>
          <w:sz w:val="28"/>
          <w:szCs w:val="28"/>
        </w:rPr>
        <w:t>агрегатов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узлов</w:t>
      </w:r>
      <w:r w:rsidR="00302CD9">
        <w:rPr>
          <w:rFonts w:cs="Times New Roman"/>
          <w:color w:val="202020"/>
          <w:sz w:val="28"/>
          <w:szCs w:val="28"/>
        </w:rPr>
        <w:t xml:space="preserve"> </w:t>
      </w:r>
      <w:r w:rsidRPr="00706280">
        <w:rPr>
          <w:rFonts w:cs="Times New Roman"/>
          <w:color w:val="202020"/>
          <w:sz w:val="28"/>
          <w:szCs w:val="28"/>
        </w:rPr>
        <w:t>изделия;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широкое</w:t>
      </w:r>
      <w:r w:rsidR="00302CD9">
        <w:rPr>
          <w:rFonts w:cs="Times New Roman"/>
          <w:color w:val="202020"/>
          <w:sz w:val="28"/>
          <w:szCs w:val="28"/>
        </w:rPr>
        <w:t xml:space="preserve"> </w:t>
      </w:r>
      <w:r w:rsidRPr="00706280">
        <w:rPr>
          <w:rFonts w:cs="Times New Roman"/>
          <w:color w:val="202020"/>
          <w:sz w:val="28"/>
          <w:szCs w:val="28"/>
        </w:rPr>
        <w:t>применение</w:t>
      </w:r>
      <w:r w:rsidR="00302CD9">
        <w:rPr>
          <w:rFonts w:cs="Times New Roman"/>
          <w:color w:val="202020"/>
          <w:sz w:val="28"/>
          <w:szCs w:val="28"/>
        </w:rPr>
        <w:t xml:space="preserve"> </w:t>
      </w:r>
      <w:r w:rsidRPr="00706280">
        <w:rPr>
          <w:rFonts w:cs="Times New Roman"/>
          <w:color w:val="202020"/>
          <w:sz w:val="28"/>
          <w:szCs w:val="28"/>
        </w:rPr>
        <w:t>методов</w:t>
      </w:r>
      <w:r w:rsidR="00302CD9">
        <w:rPr>
          <w:rFonts w:cs="Times New Roman"/>
          <w:color w:val="202020"/>
          <w:sz w:val="28"/>
          <w:szCs w:val="28"/>
        </w:rPr>
        <w:t xml:space="preserve"> </w:t>
      </w:r>
      <w:r w:rsidRPr="00706280">
        <w:rPr>
          <w:rFonts w:cs="Times New Roman"/>
          <w:color w:val="202020"/>
          <w:sz w:val="28"/>
          <w:szCs w:val="28"/>
        </w:rPr>
        <w:t>натурного,</w:t>
      </w:r>
      <w:r w:rsidR="00302CD9">
        <w:rPr>
          <w:rFonts w:cs="Times New Roman"/>
          <w:color w:val="202020"/>
          <w:sz w:val="28"/>
          <w:szCs w:val="28"/>
        </w:rPr>
        <w:t xml:space="preserve"> </w:t>
      </w:r>
      <w:r w:rsidRPr="00706280">
        <w:rPr>
          <w:rFonts w:cs="Times New Roman"/>
          <w:color w:val="202020"/>
          <w:sz w:val="28"/>
          <w:szCs w:val="28"/>
        </w:rPr>
        <w:t>модельного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математического</w:t>
      </w:r>
      <w:r w:rsidR="00302CD9">
        <w:rPr>
          <w:rFonts w:cs="Times New Roman"/>
          <w:color w:val="202020"/>
          <w:sz w:val="28"/>
          <w:szCs w:val="28"/>
        </w:rPr>
        <w:t xml:space="preserve"> </w:t>
      </w:r>
      <w:r w:rsidRPr="00706280">
        <w:rPr>
          <w:rFonts w:cs="Times New Roman"/>
          <w:color w:val="202020"/>
          <w:sz w:val="28"/>
          <w:szCs w:val="28"/>
        </w:rPr>
        <w:t>моделирования</w:t>
      </w:r>
      <w:r w:rsidR="00302CD9">
        <w:rPr>
          <w:rFonts w:cs="Times New Roman"/>
          <w:color w:val="202020"/>
          <w:sz w:val="28"/>
          <w:szCs w:val="28"/>
        </w:rPr>
        <w:t xml:space="preserve"> </w:t>
      </w:r>
      <w:r w:rsidRPr="00706280">
        <w:rPr>
          <w:rFonts w:cs="Times New Roman"/>
          <w:color w:val="202020"/>
          <w:sz w:val="28"/>
          <w:szCs w:val="28"/>
        </w:rPr>
        <w:t>поведения</w:t>
      </w:r>
      <w:r w:rsidR="00302CD9">
        <w:rPr>
          <w:rFonts w:cs="Times New Roman"/>
          <w:color w:val="202020"/>
          <w:sz w:val="28"/>
          <w:szCs w:val="28"/>
        </w:rPr>
        <w:t xml:space="preserve"> </w:t>
      </w:r>
      <w:r w:rsidRPr="00706280">
        <w:rPr>
          <w:rFonts w:cs="Times New Roman"/>
          <w:color w:val="202020"/>
          <w:sz w:val="28"/>
          <w:szCs w:val="28"/>
        </w:rPr>
        <w:t>изделия,</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узлов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агрегатов</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условиях,</w:t>
      </w:r>
      <w:r w:rsidR="00302CD9">
        <w:rPr>
          <w:rFonts w:cs="Times New Roman"/>
          <w:color w:val="202020"/>
          <w:sz w:val="28"/>
          <w:szCs w:val="28"/>
        </w:rPr>
        <w:t xml:space="preserve"> </w:t>
      </w:r>
      <w:r w:rsidRPr="00706280">
        <w:rPr>
          <w:rFonts w:cs="Times New Roman"/>
          <w:color w:val="202020"/>
          <w:sz w:val="28"/>
          <w:szCs w:val="28"/>
        </w:rPr>
        <w:t>близких</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эксплуатации;</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выполнение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полном</w:t>
      </w:r>
      <w:r w:rsidR="00302CD9">
        <w:rPr>
          <w:rFonts w:cs="Times New Roman"/>
          <w:color w:val="202020"/>
          <w:sz w:val="28"/>
          <w:szCs w:val="28"/>
        </w:rPr>
        <w:t xml:space="preserve"> </w:t>
      </w:r>
      <w:r w:rsidRPr="00706280">
        <w:rPr>
          <w:rFonts w:cs="Times New Roman"/>
          <w:color w:val="202020"/>
          <w:sz w:val="28"/>
          <w:szCs w:val="28"/>
        </w:rPr>
        <w:t>объёме</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технологической</w:t>
      </w:r>
      <w:r w:rsidR="00302CD9">
        <w:rPr>
          <w:rFonts w:cs="Times New Roman"/>
          <w:color w:val="202020"/>
          <w:sz w:val="28"/>
          <w:szCs w:val="28"/>
        </w:rPr>
        <w:t xml:space="preserve"> </w:t>
      </w:r>
      <w:r w:rsidRPr="00706280">
        <w:rPr>
          <w:rFonts w:cs="Times New Roman"/>
          <w:color w:val="202020"/>
          <w:sz w:val="28"/>
          <w:szCs w:val="28"/>
        </w:rPr>
        <w:t>подготовке</w:t>
      </w:r>
      <w:r w:rsidR="00302CD9">
        <w:rPr>
          <w:rFonts w:cs="Times New Roman"/>
          <w:color w:val="202020"/>
          <w:sz w:val="28"/>
          <w:szCs w:val="28"/>
        </w:rPr>
        <w:t xml:space="preserve"> </w:t>
      </w:r>
      <w:r w:rsidRPr="00706280">
        <w:rPr>
          <w:rFonts w:cs="Times New Roman"/>
          <w:color w:val="202020"/>
          <w:sz w:val="28"/>
          <w:szCs w:val="28"/>
        </w:rPr>
        <w:t>серийного</w:t>
      </w:r>
      <w:r w:rsidR="00302CD9">
        <w:rPr>
          <w:rFonts w:cs="Times New Roman"/>
          <w:color w:val="202020"/>
          <w:sz w:val="28"/>
          <w:szCs w:val="28"/>
        </w:rPr>
        <w:t xml:space="preserve"> </w:t>
      </w:r>
      <w:proofErr w:type="gramStart"/>
      <w:r w:rsidRPr="00706280">
        <w:rPr>
          <w:rFonts w:cs="Times New Roman"/>
          <w:color w:val="202020"/>
          <w:sz w:val="28"/>
          <w:szCs w:val="28"/>
        </w:rPr>
        <w:t>производства.</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sidRPr="0000071E">
        <w:rPr>
          <w:rFonts w:cs="Times New Roman"/>
          <w:color w:val="202020"/>
          <w:sz w:val="28"/>
          <w:szCs w:val="28"/>
        </w:rPr>
        <w:t>4</w:t>
      </w:r>
      <w:r w:rsidR="006944A6" w:rsidRPr="006944A6">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Широкую</w:t>
      </w:r>
      <w:r w:rsidR="00302CD9">
        <w:rPr>
          <w:rFonts w:cs="Times New Roman"/>
          <w:color w:val="202020"/>
          <w:sz w:val="28"/>
          <w:szCs w:val="28"/>
        </w:rPr>
        <w:t xml:space="preserve"> </w:t>
      </w:r>
      <w:r w:rsidRPr="00706280">
        <w:rPr>
          <w:rFonts w:cs="Times New Roman"/>
          <w:color w:val="202020"/>
          <w:sz w:val="28"/>
          <w:szCs w:val="28"/>
        </w:rPr>
        <w:t>известность</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промышленности</w:t>
      </w:r>
      <w:r w:rsidR="00302CD9">
        <w:rPr>
          <w:rFonts w:cs="Times New Roman"/>
          <w:color w:val="202020"/>
          <w:sz w:val="28"/>
          <w:szCs w:val="28"/>
        </w:rPr>
        <w:t xml:space="preserve"> </w:t>
      </w:r>
      <w:r w:rsidRPr="00706280">
        <w:rPr>
          <w:rFonts w:cs="Times New Roman"/>
          <w:color w:val="202020"/>
          <w:sz w:val="28"/>
          <w:szCs w:val="28"/>
        </w:rPr>
        <w:t>получила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научной</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увеличению</w:t>
      </w:r>
      <w:r w:rsidR="00302CD9">
        <w:rPr>
          <w:rFonts w:cs="Times New Roman"/>
          <w:color w:val="202020"/>
          <w:sz w:val="28"/>
          <w:szCs w:val="28"/>
        </w:rPr>
        <w:t xml:space="preserve"> </w:t>
      </w:r>
      <w:r w:rsidRPr="00706280">
        <w:rPr>
          <w:rFonts w:cs="Times New Roman"/>
          <w:color w:val="202020"/>
          <w:sz w:val="28"/>
          <w:szCs w:val="28"/>
        </w:rPr>
        <w:t>моторесурса</w:t>
      </w:r>
      <w:r w:rsidR="00302CD9">
        <w:rPr>
          <w:rFonts w:cs="Times New Roman"/>
          <w:color w:val="202020"/>
          <w:sz w:val="28"/>
          <w:szCs w:val="28"/>
        </w:rPr>
        <w:t xml:space="preserve"> </w:t>
      </w:r>
      <w:r w:rsidRPr="00706280">
        <w:rPr>
          <w:rFonts w:cs="Times New Roman"/>
          <w:color w:val="202020"/>
          <w:sz w:val="28"/>
          <w:szCs w:val="28"/>
        </w:rPr>
        <w:t>(НОРМ),</w:t>
      </w:r>
      <w:r w:rsidR="00302CD9">
        <w:rPr>
          <w:rFonts w:cs="Times New Roman"/>
          <w:color w:val="202020"/>
          <w:sz w:val="28"/>
          <w:szCs w:val="28"/>
        </w:rPr>
        <w:t xml:space="preserve"> </w:t>
      </w:r>
      <w:r w:rsidRPr="00706280">
        <w:rPr>
          <w:rFonts w:cs="Times New Roman"/>
          <w:color w:val="202020"/>
          <w:sz w:val="28"/>
          <w:szCs w:val="28"/>
        </w:rPr>
        <w:t>разработанная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середине</w:t>
      </w:r>
      <w:r w:rsidR="00302CD9">
        <w:rPr>
          <w:rFonts w:cs="Times New Roman"/>
          <w:color w:val="202020"/>
          <w:sz w:val="28"/>
          <w:szCs w:val="28"/>
        </w:rPr>
        <w:t xml:space="preserve"> </w:t>
      </w:r>
      <w:r w:rsidRPr="00706280">
        <w:rPr>
          <w:rFonts w:cs="Times New Roman"/>
          <w:color w:val="202020"/>
          <w:sz w:val="28"/>
          <w:szCs w:val="28"/>
        </w:rPr>
        <w:t>1960-х</w:t>
      </w:r>
      <w:r w:rsidR="00302CD9">
        <w:rPr>
          <w:rFonts w:cs="Times New Roman"/>
          <w:color w:val="202020"/>
          <w:sz w:val="28"/>
          <w:szCs w:val="28"/>
        </w:rPr>
        <w:t xml:space="preserve"> </w:t>
      </w:r>
      <w:r w:rsidRPr="00706280">
        <w:rPr>
          <w:rFonts w:cs="Times New Roman"/>
          <w:color w:val="202020"/>
          <w:sz w:val="28"/>
          <w:szCs w:val="28"/>
        </w:rPr>
        <w:t>гг.</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Ярославском</w:t>
      </w:r>
      <w:r w:rsidR="00302CD9">
        <w:rPr>
          <w:rFonts w:cs="Times New Roman"/>
          <w:color w:val="202020"/>
          <w:sz w:val="28"/>
          <w:szCs w:val="28"/>
        </w:rPr>
        <w:t xml:space="preserve"> </w:t>
      </w:r>
      <w:r w:rsidRPr="00706280">
        <w:rPr>
          <w:rFonts w:cs="Times New Roman"/>
          <w:color w:val="202020"/>
          <w:sz w:val="28"/>
          <w:szCs w:val="28"/>
        </w:rPr>
        <w:t>моторном</w:t>
      </w:r>
      <w:r w:rsidR="00302CD9">
        <w:rPr>
          <w:rFonts w:cs="Times New Roman"/>
          <w:color w:val="202020"/>
          <w:sz w:val="28"/>
          <w:szCs w:val="28"/>
        </w:rPr>
        <w:t xml:space="preserve"> </w:t>
      </w:r>
      <w:r w:rsidRPr="00706280">
        <w:rPr>
          <w:rFonts w:cs="Times New Roman"/>
          <w:color w:val="202020"/>
          <w:sz w:val="28"/>
          <w:szCs w:val="28"/>
        </w:rPr>
        <w:t>заводе</w:t>
      </w:r>
      <w:r w:rsidR="00302CD9">
        <w:rPr>
          <w:rFonts w:cs="Times New Roman"/>
          <w:color w:val="202020"/>
          <w:sz w:val="28"/>
          <w:szCs w:val="28"/>
        </w:rPr>
        <w:t xml:space="preserve"> </w:t>
      </w:r>
      <w:r w:rsidRPr="00706280">
        <w:rPr>
          <w:rFonts w:cs="Times New Roman"/>
          <w:color w:val="202020"/>
          <w:sz w:val="28"/>
          <w:szCs w:val="28"/>
        </w:rPr>
        <w:t>«Автодизель».</w:t>
      </w:r>
      <w:r w:rsidR="00302CD9">
        <w:rPr>
          <w:rFonts w:cs="Times New Roman"/>
          <w:color w:val="202020"/>
          <w:sz w:val="28"/>
          <w:szCs w:val="28"/>
        </w:rPr>
        <w:t xml:space="preserve"> </w:t>
      </w:r>
      <w:r w:rsidRPr="00706280">
        <w:rPr>
          <w:rFonts w:cs="Times New Roman"/>
          <w:color w:val="202020"/>
          <w:sz w:val="28"/>
          <w:szCs w:val="28"/>
        </w:rPr>
        <w:t>Эта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характеризуется</w:t>
      </w:r>
      <w:r w:rsidR="00302CD9">
        <w:rPr>
          <w:rFonts w:cs="Times New Roman"/>
          <w:color w:val="202020"/>
          <w:sz w:val="28"/>
          <w:szCs w:val="28"/>
        </w:rPr>
        <w:t xml:space="preserve"> </w:t>
      </w:r>
      <w:r w:rsidRPr="00706280">
        <w:rPr>
          <w:rFonts w:cs="Times New Roman"/>
          <w:color w:val="202020"/>
          <w:sz w:val="28"/>
          <w:szCs w:val="28"/>
        </w:rPr>
        <w:t>тем,</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ней</w:t>
      </w:r>
      <w:r w:rsidR="00302CD9">
        <w:rPr>
          <w:rFonts w:cs="Times New Roman"/>
          <w:color w:val="202020"/>
          <w:sz w:val="28"/>
          <w:szCs w:val="28"/>
        </w:rPr>
        <w:t xml:space="preserve"> </w:t>
      </w:r>
      <w:r w:rsidRPr="00706280">
        <w:rPr>
          <w:rFonts w:cs="Times New Roman"/>
          <w:color w:val="202020"/>
          <w:sz w:val="28"/>
          <w:szCs w:val="28"/>
        </w:rPr>
        <w:t>впервые</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критерий</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принят</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технический</w:t>
      </w:r>
      <w:r w:rsidR="00302CD9">
        <w:rPr>
          <w:rFonts w:cs="Times New Roman"/>
          <w:color w:val="202020"/>
          <w:sz w:val="28"/>
          <w:szCs w:val="28"/>
        </w:rPr>
        <w:t xml:space="preserve"> </w:t>
      </w:r>
      <w:r w:rsidRPr="00706280">
        <w:rPr>
          <w:rFonts w:cs="Times New Roman"/>
          <w:color w:val="202020"/>
          <w:sz w:val="28"/>
          <w:szCs w:val="28"/>
        </w:rPr>
        <w:t>параметр-моторесурс,</w:t>
      </w:r>
      <w:r w:rsidR="00302CD9">
        <w:rPr>
          <w:rFonts w:cs="Times New Roman"/>
          <w:color w:val="202020"/>
          <w:sz w:val="28"/>
          <w:szCs w:val="28"/>
        </w:rPr>
        <w:t xml:space="preserve"> </w:t>
      </w:r>
      <w:r w:rsidRPr="00706280">
        <w:rPr>
          <w:rFonts w:cs="Times New Roman"/>
          <w:color w:val="202020"/>
          <w:sz w:val="28"/>
          <w:szCs w:val="28"/>
        </w:rPr>
        <w:t>т.е.</w:t>
      </w:r>
      <w:r w:rsidR="00302CD9">
        <w:rPr>
          <w:rFonts w:cs="Times New Roman"/>
          <w:color w:val="202020"/>
          <w:sz w:val="28"/>
          <w:szCs w:val="28"/>
        </w:rPr>
        <w:t xml:space="preserve"> </w:t>
      </w:r>
      <w:r w:rsidRPr="00706280">
        <w:rPr>
          <w:rFonts w:cs="Times New Roman"/>
          <w:color w:val="202020"/>
          <w:sz w:val="28"/>
          <w:szCs w:val="28"/>
        </w:rPr>
        <w:t>наработка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часах</w:t>
      </w:r>
      <w:r w:rsidR="00302CD9">
        <w:rPr>
          <w:rFonts w:cs="Times New Roman"/>
          <w:color w:val="202020"/>
          <w:sz w:val="28"/>
          <w:szCs w:val="28"/>
        </w:rPr>
        <w:t xml:space="preserve"> </w:t>
      </w:r>
      <w:r w:rsidRPr="00706280">
        <w:rPr>
          <w:rFonts w:cs="Times New Roman"/>
          <w:color w:val="202020"/>
          <w:sz w:val="28"/>
          <w:szCs w:val="28"/>
        </w:rPr>
        <w:t>до</w:t>
      </w:r>
      <w:r w:rsidR="00302CD9">
        <w:rPr>
          <w:rFonts w:cs="Times New Roman"/>
          <w:color w:val="202020"/>
          <w:sz w:val="28"/>
          <w:szCs w:val="28"/>
        </w:rPr>
        <w:t xml:space="preserve"> </w:t>
      </w:r>
      <w:r w:rsidRPr="00706280">
        <w:rPr>
          <w:rFonts w:cs="Times New Roman"/>
          <w:color w:val="202020"/>
          <w:sz w:val="28"/>
          <w:szCs w:val="28"/>
        </w:rPr>
        <w:t>первого</w:t>
      </w:r>
      <w:r w:rsidR="00302CD9">
        <w:rPr>
          <w:rFonts w:cs="Times New Roman"/>
          <w:color w:val="202020"/>
          <w:sz w:val="28"/>
          <w:szCs w:val="28"/>
        </w:rPr>
        <w:t xml:space="preserve"> </w:t>
      </w:r>
      <w:r w:rsidRPr="00706280">
        <w:rPr>
          <w:rFonts w:cs="Times New Roman"/>
          <w:color w:val="202020"/>
          <w:sz w:val="28"/>
          <w:szCs w:val="28"/>
        </w:rPr>
        <w:t>капитального</w:t>
      </w:r>
      <w:r w:rsidR="00302CD9">
        <w:rPr>
          <w:rFonts w:cs="Times New Roman"/>
          <w:color w:val="202020"/>
          <w:sz w:val="28"/>
          <w:szCs w:val="28"/>
        </w:rPr>
        <w:t xml:space="preserve"> </w:t>
      </w:r>
      <w:r w:rsidRPr="00706280">
        <w:rPr>
          <w:rFonts w:cs="Times New Roman"/>
          <w:color w:val="202020"/>
          <w:sz w:val="28"/>
          <w:szCs w:val="28"/>
        </w:rPr>
        <w:t>ремонта</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нормальных</w:t>
      </w:r>
      <w:r w:rsidR="00302CD9">
        <w:rPr>
          <w:rFonts w:cs="Times New Roman"/>
          <w:color w:val="202020"/>
          <w:sz w:val="28"/>
          <w:szCs w:val="28"/>
        </w:rPr>
        <w:t xml:space="preserve"> </w:t>
      </w:r>
      <w:r w:rsidRPr="00706280">
        <w:rPr>
          <w:rFonts w:cs="Times New Roman"/>
          <w:color w:val="202020"/>
          <w:sz w:val="28"/>
          <w:szCs w:val="28"/>
        </w:rPr>
        <w:t>условиях</w:t>
      </w:r>
      <w:r w:rsidR="00302CD9">
        <w:rPr>
          <w:rFonts w:cs="Times New Roman"/>
          <w:color w:val="202020"/>
          <w:sz w:val="28"/>
          <w:szCs w:val="28"/>
        </w:rPr>
        <w:t xml:space="preserve"> </w:t>
      </w:r>
      <w:r w:rsidRPr="00706280">
        <w:rPr>
          <w:rFonts w:cs="Times New Roman"/>
          <w:color w:val="202020"/>
          <w:sz w:val="28"/>
          <w:szCs w:val="28"/>
        </w:rPr>
        <w:t>эксплуатации</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заменой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этот</w:t>
      </w:r>
      <w:r w:rsidR="00302CD9">
        <w:rPr>
          <w:rFonts w:cs="Times New Roman"/>
          <w:color w:val="202020"/>
          <w:sz w:val="28"/>
          <w:szCs w:val="28"/>
        </w:rPr>
        <w:t xml:space="preserve"> </w:t>
      </w:r>
      <w:r w:rsidRPr="00706280">
        <w:rPr>
          <w:rFonts w:cs="Times New Roman"/>
          <w:color w:val="202020"/>
          <w:sz w:val="28"/>
          <w:szCs w:val="28"/>
        </w:rPr>
        <w:t>период</w:t>
      </w:r>
      <w:r w:rsidR="00302CD9">
        <w:rPr>
          <w:rFonts w:cs="Times New Roman"/>
          <w:color w:val="202020"/>
          <w:sz w:val="28"/>
          <w:szCs w:val="28"/>
        </w:rPr>
        <w:t xml:space="preserve"> </w:t>
      </w:r>
      <w:r w:rsidRPr="00706280">
        <w:rPr>
          <w:rFonts w:cs="Times New Roman"/>
          <w:color w:val="202020"/>
          <w:sz w:val="28"/>
          <w:szCs w:val="28"/>
        </w:rPr>
        <w:t>отдельных</w:t>
      </w:r>
      <w:r w:rsidR="00302CD9">
        <w:rPr>
          <w:rFonts w:cs="Times New Roman"/>
          <w:color w:val="202020"/>
          <w:sz w:val="28"/>
          <w:szCs w:val="28"/>
        </w:rPr>
        <w:t xml:space="preserve"> </w:t>
      </w:r>
      <w:r w:rsidRPr="00706280">
        <w:rPr>
          <w:rFonts w:cs="Times New Roman"/>
          <w:color w:val="202020"/>
          <w:sz w:val="28"/>
          <w:szCs w:val="28"/>
        </w:rPr>
        <w:t>быстроизнашивающихся</w:t>
      </w:r>
      <w:r w:rsidR="00302CD9">
        <w:rPr>
          <w:rFonts w:cs="Times New Roman"/>
          <w:color w:val="202020"/>
          <w:sz w:val="28"/>
          <w:szCs w:val="28"/>
        </w:rPr>
        <w:t xml:space="preserve"> </w:t>
      </w:r>
      <w:r w:rsidRPr="00706280">
        <w:rPr>
          <w:rFonts w:cs="Times New Roman"/>
          <w:color w:val="202020"/>
          <w:sz w:val="28"/>
          <w:szCs w:val="28"/>
        </w:rPr>
        <w:t>сменных</w:t>
      </w:r>
      <w:r w:rsidR="00302CD9">
        <w:rPr>
          <w:rFonts w:cs="Times New Roman"/>
          <w:color w:val="202020"/>
          <w:sz w:val="28"/>
          <w:szCs w:val="28"/>
        </w:rPr>
        <w:t xml:space="preserve"> </w:t>
      </w:r>
      <w:r w:rsidRPr="00706280">
        <w:rPr>
          <w:rFonts w:cs="Times New Roman"/>
          <w:color w:val="202020"/>
          <w:sz w:val="28"/>
          <w:szCs w:val="28"/>
        </w:rPr>
        <w:t>деталей.</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Работы</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повышению</w:t>
      </w:r>
      <w:r w:rsidR="00302CD9">
        <w:rPr>
          <w:rFonts w:cs="Times New Roman"/>
          <w:color w:val="202020"/>
          <w:sz w:val="28"/>
          <w:szCs w:val="28"/>
        </w:rPr>
        <w:t xml:space="preserve"> </w:t>
      </w:r>
      <w:r w:rsidRPr="00706280">
        <w:rPr>
          <w:rFonts w:cs="Times New Roman"/>
          <w:color w:val="202020"/>
          <w:sz w:val="28"/>
          <w:szCs w:val="28"/>
        </w:rPr>
        <w:t>моторесурса</w:t>
      </w:r>
      <w:r w:rsidR="00302CD9">
        <w:rPr>
          <w:rFonts w:cs="Times New Roman"/>
          <w:color w:val="202020"/>
          <w:sz w:val="28"/>
          <w:szCs w:val="28"/>
        </w:rPr>
        <w:t xml:space="preserve"> </w:t>
      </w:r>
      <w:r w:rsidRPr="00706280">
        <w:rPr>
          <w:rFonts w:cs="Times New Roman"/>
          <w:color w:val="202020"/>
          <w:sz w:val="28"/>
          <w:szCs w:val="28"/>
        </w:rPr>
        <w:t>включали: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определение</w:t>
      </w:r>
      <w:r w:rsidR="00302CD9">
        <w:rPr>
          <w:rFonts w:cs="Times New Roman"/>
          <w:color w:val="202020"/>
          <w:sz w:val="28"/>
          <w:szCs w:val="28"/>
        </w:rPr>
        <w:t xml:space="preserve"> </w:t>
      </w:r>
      <w:r w:rsidRPr="00706280">
        <w:rPr>
          <w:rFonts w:cs="Times New Roman"/>
          <w:color w:val="202020"/>
          <w:sz w:val="28"/>
          <w:szCs w:val="28"/>
        </w:rPr>
        <w:t>фактического</w:t>
      </w:r>
      <w:r w:rsidR="00302CD9">
        <w:rPr>
          <w:rFonts w:cs="Times New Roman"/>
          <w:color w:val="202020"/>
          <w:sz w:val="28"/>
          <w:szCs w:val="28"/>
        </w:rPr>
        <w:t xml:space="preserve"> </w:t>
      </w:r>
      <w:r w:rsidRPr="00706280">
        <w:rPr>
          <w:rFonts w:cs="Times New Roman"/>
          <w:color w:val="202020"/>
          <w:sz w:val="28"/>
          <w:szCs w:val="28"/>
        </w:rPr>
        <w:t>моторесурса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перспективы</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повышения;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выдачу</w:t>
      </w:r>
      <w:r w:rsidR="00302CD9">
        <w:rPr>
          <w:rFonts w:cs="Times New Roman"/>
          <w:color w:val="202020"/>
          <w:sz w:val="28"/>
          <w:szCs w:val="28"/>
        </w:rPr>
        <w:t xml:space="preserve"> </w:t>
      </w:r>
      <w:r w:rsidRPr="00706280">
        <w:rPr>
          <w:rFonts w:cs="Times New Roman"/>
          <w:color w:val="202020"/>
          <w:sz w:val="28"/>
          <w:szCs w:val="28"/>
        </w:rPr>
        <w:t>рекомендаций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установленного</w:t>
      </w:r>
      <w:r w:rsidR="00302CD9">
        <w:rPr>
          <w:rFonts w:cs="Times New Roman"/>
          <w:color w:val="202020"/>
          <w:sz w:val="28"/>
          <w:szCs w:val="28"/>
        </w:rPr>
        <w:t xml:space="preserve"> </w:t>
      </w:r>
      <w:r w:rsidRPr="00706280">
        <w:rPr>
          <w:rFonts w:cs="Times New Roman"/>
          <w:color w:val="202020"/>
          <w:sz w:val="28"/>
          <w:szCs w:val="28"/>
        </w:rPr>
        <w:t>перспективного</w:t>
      </w:r>
      <w:r w:rsidR="00302CD9">
        <w:rPr>
          <w:rFonts w:cs="Times New Roman"/>
          <w:color w:val="202020"/>
          <w:sz w:val="28"/>
          <w:szCs w:val="28"/>
        </w:rPr>
        <w:t xml:space="preserve"> </w:t>
      </w:r>
      <w:r w:rsidRPr="00706280">
        <w:rPr>
          <w:rFonts w:cs="Times New Roman"/>
          <w:color w:val="202020"/>
          <w:sz w:val="28"/>
          <w:szCs w:val="28"/>
        </w:rPr>
        <w:t>уровня;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проведение</w:t>
      </w:r>
      <w:r w:rsidR="00302CD9">
        <w:rPr>
          <w:rFonts w:cs="Times New Roman"/>
          <w:color w:val="202020"/>
          <w:sz w:val="28"/>
          <w:szCs w:val="28"/>
        </w:rPr>
        <w:t xml:space="preserve"> </w:t>
      </w:r>
      <w:r w:rsidRPr="00706280">
        <w:rPr>
          <w:rFonts w:cs="Times New Roman"/>
          <w:color w:val="202020"/>
          <w:sz w:val="28"/>
          <w:szCs w:val="28"/>
        </w:rPr>
        <w:t>экспериментальных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исследовательских</w:t>
      </w:r>
      <w:r w:rsidR="00302CD9">
        <w:rPr>
          <w:rFonts w:cs="Times New Roman"/>
          <w:color w:val="202020"/>
          <w:sz w:val="28"/>
          <w:szCs w:val="28"/>
        </w:rPr>
        <w:t xml:space="preserve"> </w:t>
      </w:r>
      <w:r w:rsidRPr="00706280">
        <w:rPr>
          <w:rFonts w:cs="Times New Roman"/>
          <w:color w:val="202020"/>
          <w:sz w:val="28"/>
          <w:szCs w:val="28"/>
        </w:rPr>
        <w:t>работ;</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составление</w:t>
      </w:r>
      <w:r w:rsidR="00302CD9">
        <w:rPr>
          <w:rFonts w:cs="Times New Roman"/>
          <w:color w:val="202020"/>
          <w:sz w:val="28"/>
          <w:szCs w:val="28"/>
        </w:rPr>
        <w:t xml:space="preserve"> </w:t>
      </w:r>
      <w:r w:rsidRPr="00706280">
        <w:rPr>
          <w:rFonts w:cs="Times New Roman"/>
          <w:color w:val="202020"/>
          <w:sz w:val="28"/>
          <w:szCs w:val="28"/>
        </w:rPr>
        <w:t>комплексного</w:t>
      </w:r>
      <w:r w:rsidR="00302CD9">
        <w:rPr>
          <w:rFonts w:cs="Times New Roman"/>
          <w:color w:val="202020"/>
          <w:sz w:val="28"/>
          <w:szCs w:val="28"/>
        </w:rPr>
        <w:t xml:space="preserve"> </w:t>
      </w:r>
      <w:r w:rsidRPr="00706280">
        <w:rPr>
          <w:rFonts w:cs="Times New Roman"/>
          <w:color w:val="202020"/>
          <w:sz w:val="28"/>
          <w:szCs w:val="28"/>
        </w:rPr>
        <w:t>плана</w:t>
      </w:r>
      <w:r w:rsidR="00302CD9">
        <w:rPr>
          <w:rFonts w:cs="Times New Roman"/>
          <w:color w:val="202020"/>
          <w:sz w:val="28"/>
          <w:szCs w:val="28"/>
        </w:rPr>
        <w:t xml:space="preserve"> </w:t>
      </w:r>
      <w:r w:rsidRPr="00706280">
        <w:rPr>
          <w:rFonts w:cs="Times New Roman"/>
          <w:color w:val="202020"/>
          <w:sz w:val="28"/>
          <w:szCs w:val="28"/>
        </w:rPr>
        <w:t>конструкторских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технологических</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достижения</w:t>
      </w:r>
      <w:r w:rsidR="00302CD9">
        <w:rPr>
          <w:rFonts w:cs="Times New Roman"/>
          <w:color w:val="202020"/>
          <w:sz w:val="28"/>
          <w:szCs w:val="28"/>
        </w:rPr>
        <w:t xml:space="preserve"> </w:t>
      </w:r>
      <w:r w:rsidRPr="00706280">
        <w:rPr>
          <w:rFonts w:cs="Times New Roman"/>
          <w:color w:val="202020"/>
          <w:sz w:val="28"/>
          <w:szCs w:val="28"/>
        </w:rPr>
        <w:t>установленного</w:t>
      </w:r>
      <w:r w:rsidR="00302CD9">
        <w:rPr>
          <w:rFonts w:cs="Times New Roman"/>
          <w:color w:val="202020"/>
          <w:sz w:val="28"/>
          <w:szCs w:val="28"/>
        </w:rPr>
        <w:t xml:space="preserve"> </w:t>
      </w:r>
      <w:proofErr w:type="gramStart"/>
      <w:r w:rsidRPr="00706280">
        <w:rPr>
          <w:rFonts w:cs="Times New Roman"/>
          <w:color w:val="202020"/>
          <w:sz w:val="28"/>
          <w:szCs w:val="28"/>
        </w:rPr>
        <w:t>моторесурса.</w:t>
      </w:r>
      <w:r w:rsidR="006944A6" w:rsidRPr="006944A6">
        <w:rPr>
          <w:rFonts w:cs="Times New Roman"/>
          <w:color w:val="202020"/>
          <w:sz w:val="28"/>
          <w:szCs w:val="28"/>
        </w:rPr>
        <w:t>[</w:t>
      </w:r>
      <w:proofErr w:type="gramEnd"/>
      <w:r w:rsidR="006944A6" w:rsidRPr="006944A6">
        <w:rPr>
          <w:rFonts w:cs="Times New Roman"/>
          <w:color w:val="202020"/>
          <w:sz w:val="28"/>
          <w:szCs w:val="28"/>
        </w:rPr>
        <w:t>22]</w:t>
      </w:r>
    </w:p>
    <w:p w:rsidR="00E64F8F"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основу</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НОРМ</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положен</w:t>
      </w:r>
      <w:r w:rsidR="00302CD9">
        <w:rPr>
          <w:rFonts w:cs="Times New Roman"/>
          <w:color w:val="202020"/>
          <w:sz w:val="28"/>
          <w:szCs w:val="28"/>
        </w:rPr>
        <w:t xml:space="preserve"> </w:t>
      </w:r>
      <w:r w:rsidRPr="00706280">
        <w:rPr>
          <w:rFonts w:cs="Times New Roman"/>
          <w:color w:val="202020"/>
          <w:sz w:val="28"/>
          <w:szCs w:val="28"/>
        </w:rPr>
        <w:t>принцип</w:t>
      </w:r>
      <w:r w:rsidR="00302CD9">
        <w:rPr>
          <w:rFonts w:cs="Times New Roman"/>
          <w:color w:val="202020"/>
          <w:sz w:val="28"/>
          <w:szCs w:val="28"/>
        </w:rPr>
        <w:t xml:space="preserve"> </w:t>
      </w:r>
      <w:r w:rsidRPr="00706280">
        <w:rPr>
          <w:rFonts w:cs="Times New Roman"/>
          <w:color w:val="202020"/>
          <w:sz w:val="28"/>
          <w:szCs w:val="28"/>
        </w:rPr>
        <w:t>последовательного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систематического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моторесурса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планомерного</w:t>
      </w:r>
      <w:r w:rsidR="00302CD9">
        <w:rPr>
          <w:rFonts w:cs="Times New Roman"/>
          <w:color w:val="202020"/>
          <w:sz w:val="28"/>
          <w:szCs w:val="28"/>
        </w:rPr>
        <w:t xml:space="preserve"> </w:t>
      </w:r>
      <w:r w:rsidRPr="00706280">
        <w:rPr>
          <w:rFonts w:cs="Times New Roman"/>
          <w:color w:val="202020"/>
          <w:sz w:val="28"/>
          <w:szCs w:val="28"/>
        </w:rPr>
        <w:t>увеличения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базе</w:t>
      </w:r>
      <w:r w:rsidR="00302CD9">
        <w:rPr>
          <w:rFonts w:cs="Times New Roman"/>
          <w:color w:val="202020"/>
          <w:sz w:val="28"/>
          <w:szCs w:val="28"/>
        </w:rPr>
        <w:t xml:space="preserve"> </w:t>
      </w:r>
      <w:r w:rsidRPr="00706280">
        <w:rPr>
          <w:rFonts w:cs="Times New Roman"/>
          <w:color w:val="202020"/>
          <w:sz w:val="28"/>
          <w:szCs w:val="28"/>
        </w:rPr>
        <w:t>повышения</w:t>
      </w:r>
      <w:r w:rsidR="00302CD9">
        <w:rPr>
          <w:rFonts w:cs="Times New Roman"/>
          <w:color w:val="202020"/>
          <w:sz w:val="28"/>
          <w:szCs w:val="28"/>
        </w:rPr>
        <w:t xml:space="preserve"> </w:t>
      </w:r>
      <w:r w:rsidRPr="00706280">
        <w:rPr>
          <w:rFonts w:cs="Times New Roman"/>
          <w:color w:val="202020"/>
          <w:sz w:val="28"/>
          <w:szCs w:val="28"/>
        </w:rPr>
        <w:t>надёжности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долговечности</w:t>
      </w:r>
      <w:r w:rsidR="00302CD9">
        <w:rPr>
          <w:rFonts w:cs="Times New Roman"/>
          <w:color w:val="202020"/>
          <w:sz w:val="28"/>
          <w:szCs w:val="28"/>
        </w:rPr>
        <w:t xml:space="preserve"> </w:t>
      </w:r>
      <w:r w:rsidRPr="00706280">
        <w:rPr>
          <w:rFonts w:cs="Times New Roman"/>
          <w:color w:val="202020"/>
          <w:sz w:val="28"/>
          <w:szCs w:val="28"/>
        </w:rPr>
        <w:t>деталей.</w:t>
      </w:r>
      <w:r w:rsidR="00302CD9">
        <w:rPr>
          <w:rFonts w:cs="Times New Roman"/>
          <w:color w:val="202020"/>
          <w:sz w:val="28"/>
          <w:szCs w:val="28"/>
        </w:rPr>
        <w:t xml:space="preserve"> </w:t>
      </w:r>
      <w:r w:rsidRPr="00706280">
        <w:rPr>
          <w:rFonts w:cs="Times New Roman"/>
          <w:color w:val="202020"/>
          <w:sz w:val="28"/>
          <w:szCs w:val="28"/>
        </w:rPr>
        <w:t>Задача</w:t>
      </w:r>
      <w:r w:rsidR="00302CD9">
        <w:rPr>
          <w:rFonts w:cs="Times New Roman"/>
          <w:color w:val="202020"/>
          <w:sz w:val="28"/>
          <w:szCs w:val="28"/>
        </w:rPr>
        <w:t xml:space="preserve"> </w:t>
      </w:r>
      <w:r w:rsidRPr="00706280">
        <w:rPr>
          <w:rFonts w:cs="Times New Roman"/>
          <w:color w:val="202020"/>
          <w:sz w:val="28"/>
          <w:szCs w:val="28"/>
        </w:rPr>
        <w:t>планомерного</w:t>
      </w:r>
      <w:r w:rsidR="00302CD9">
        <w:rPr>
          <w:rFonts w:cs="Times New Roman"/>
          <w:color w:val="202020"/>
          <w:sz w:val="28"/>
          <w:szCs w:val="28"/>
        </w:rPr>
        <w:t xml:space="preserve"> </w:t>
      </w:r>
      <w:r w:rsidRPr="00706280">
        <w:rPr>
          <w:rFonts w:cs="Times New Roman"/>
          <w:color w:val="202020"/>
          <w:sz w:val="28"/>
          <w:szCs w:val="28"/>
        </w:rPr>
        <w:t>увеличения</w:t>
      </w:r>
      <w:r w:rsidR="00302CD9">
        <w:rPr>
          <w:rFonts w:cs="Times New Roman"/>
          <w:color w:val="202020"/>
          <w:sz w:val="28"/>
          <w:szCs w:val="28"/>
        </w:rPr>
        <w:t xml:space="preserve"> </w:t>
      </w:r>
      <w:r w:rsidRPr="00706280">
        <w:rPr>
          <w:rFonts w:cs="Times New Roman"/>
          <w:color w:val="202020"/>
          <w:sz w:val="28"/>
          <w:szCs w:val="28"/>
        </w:rPr>
        <w:t>моторесурса</w:t>
      </w:r>
      <w:r w:rsidR="00302CD9">
        <w:rPr>
          <w:rFonts w:cs="Times New Roman"/>
          <w:color w:val="202020"/>
          <w:sz w:val="28"/>
          <w:szCs w:val="28"/>
        </w:rPr>
        <w:t xml:space="preserve"> </w:t>
      </w:r>
      <w:r w:rsidRPr="00706280">
        <w:rPr>
          <w:rFonts w:cs="Times New Roman"/>
          <w:color w:val="202020"/>
          <w:sz w:val="28"/>
          <w:szCs w:val="28"/>
        </w:rPr>
        <w:t>решалась</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основе</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proofErr w:type="spellStart"/>
      <w:r w:rsidRPr="00706280">
        <w:rPr>
          <w:rFonts w:cs="Times New Roman"/>
          <w:color w:val="202020"/>
          <w:sz w:val="28"/>
          <w:szCs w:val="28"/>
        </w:rPr>
        <w:t>организационнотехнической</w:t>
      </w:r>
      <w:proofErr w:type="spellEnd"/>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которая</w:t>
      </w:r>
      <w:r w:rsidR="00302CD9">
        <w:rPr>
          <w:rFonts w:cs="Times New Roman"/>
          <w:color w:val="202020"/>
          <w:sz w:val="28"/>
          <w:szCs w:val="28"/>
        </w:rPr>
        <w:t xml:space="preserve"> </w:t>
      </w:r>
      <w:r w:rsidRPr="00706280">
        <w:rPr>
          <w:rFonts w:cs="Times New Roman"/>
          <w:color w:val="202020"/>
          <w:sz w:val="28"/>
          <w:szCs w:val="28"/>
        </w:rPr>
        <w:t>обеспечивала</w:t>
      </w:r>
      <w:r w:rsidR="00302CD9">
        <w:rPr>
          <w:rFonts w:cs="Times New Roman"/>
          <w:color w:val="202020"/>
          <w:sz w:val="28"/>
          <w:szCs w:val="28"/>
        </w:rPr>
        <w:t xml:space="preserve"> </w:t>
      </w:r>
      <w:r w:rsidRPr="00706280">
        <w:rPr>
          <w:rFonts w:cs="Times New Roman"/>
          <w:color w:val="202020"/>
          <w:sz w:val="28"/>
          <w:szCs w:val="28"/>
        </w:rPr>
        <w:t>комплексное</w:t>
      </w:r>
      <w:r w:rsidR="00302CD9">
        <w:rPr>
          <w:rFonts w:cs="Times New Roman"/>
          <w:color w:val="202020"/>
          <w:sz w:val="28"/>
          <w:szCs w:val="28"/>
        </w:rPr>
        <w:t xml:space="preserve"> </w:t>
      </w:r>
      <w:r w:rsidRPr="00706280">
        <w:rPr>
          <w:rFonts w:cs="Times New Roman"/>
          <w:color w:val="202020"/>
          <w:sz w:val="28"/>
          <w:szCs w:val="28"/>
        </w:rPr>
        <w:t>решение</w:t>
      </w:r>
      <w:r w:rsidR="00302CD9">
        <w:rPr>
          <w:rFonts w:cs="Times New Roman"/>
          <w:color w:val="202020"/>
          <w:sz w:val="28"/>
          <w:szCs w:val="28"/>
        </w:rPr>
        <w:t xml:space="preserve"> </w:t>
      </w:r>
      <w:r w:rsidRPr="00706280">
        <w:rPr>
          <w:rFonts w:cs="Times New Roman"/>
          <w:color w:val="202020"/>
          <w:sz w:val="28"/>
          <w:szCs w:val="28"/>
        </w:rPr>
        <w:t>задач</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конструкции</w:t>
      </w:r>
      <w:r w:rsidR="00302CD9">
        <w:rPr>
          <w:rFonts w:cs="Times New Roman"/>
          <w:color w:val="202020"/>
          <w:sz w:val="28"/>
          <w:szCs w:val="28"/>
        </w:rPr>
        <w:t xml:space="preserve"> </w:t>
      </w:r>
      <w:r w:rsidRPr="00706280">
        <w:rPr>
          <w:rFonts w:cs="Times New Roman"/>
          <w:color w:val="202020"/>
          <w:sz w:val="28"/>
          <w:szCs w:val="28"/>
        </w:rPr>
        <w:t>эксплуатации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ремонта</w:t>
      </w:r>
      <w:r w:rsidR="00302CD9">
        <w:rPr>
          <w:rFonts w:cs="Times New Roman"/>
          <w:color w:val="202020"/>
          <w:sz w:val="28"/>
          <w:szCs w:val="28"/>
        </w:rPr>
        <w:t xml:space="preserve"> </w:t>
      </w:r>
      <w:r w:rsidRPr="00706280">
        <w:rPr>
          <w:rFonts w:cs="Times New Roman"/>
          <w:color w:val="202020"/>
          <w:sz w:val="28"/>
          <w:szCs w:val="28"/>
        </w:rPr>
        <w:t>двигателей.</w:t>
      </w:r>
    </w:p>
    <w:p w:rsidR="0000071E" w:rsidRDefault="0000071E" w:rsidP="0000071E">
      <w:pPr>
        <w:rPr>
          <w:rFonts w:cs="Times New Roman"/>
          <w:b/>
          <w:color w:val="202020"/>
          <w:sz w:val="28"/>
          <w:szCs w:val="28"/>
        </w:rPr>
      </w:pPr>
    </w:p>
    <w:p w:rsidR="00BD0C3F" w:rsidRPr="0000071E" w:rsidRDefault="004E30A5" w:rsidP="004E30A5">
      <w:pPr>
        <w:pStyle w:val="ad"/>
        <w:spacing w:line="360" w:lineRule="auto"/>
        <w:ind w:left="993"/>
        <w:jc w:val="both"/>
        <w:outlineLvl w:val="1"/>
        <w:rPr>
          <w:rFonts w:cs="Times New Roman"/>
          <w:b/>
          <w:color w:val="202020"/>
          <w:sz w:val="28"/>
          <w:szCs w:val="28"/>
        </w:rPr>
      </w:pPr>
      <w:bookmarkStart w:id="22" w:name="_Toc515838168"/>
      <w:r>
        <w:rPr>
          <w:rFonts w:cs="Times New Roman"/>
          <w:b/>
          <w:color w:val="202020"/>
          <w:sz w:val="30"/>
          <w:szCs w:val="30"/>
        </w:rPr>
        <w:t>4.4.</w:t>
      </w:r>
      <w:r w:rsidR="0000071E" w:rsidRPr="0000071E">
        <w:rPr>
          <w:rFonts w:cs="Times New Roman"/>
          <w:b/>
          <w:color w:val="202020"/>
          <w:sz w:val="30"/>
          <w:szCs w:val="30"/>
        </w:rPr>
        <w:t xml:space="preserve">  </w:t>
      </w:r>
      <w:r w:rsidR="00BD0C3F" w:rsidRPr="0000071E">
        <w:rPr>
          <w:rFonts w:cs="Times New Roman"/>
          <w:b/>
          <w:color w:val="202020"/>
          <w:sz w:val="30"/>
          <w:szCs w:val="30"/>
        </w:rPr>
        <w:t>Систем</w:t>
      </w:r>
      <w:r>
        <w:rPr>
          <w:rFonts w:cs="Times New Roman"/>
          <w:b/>
          <w:color w:val="202020"/>
          <w:sz w:val="30"/>
          <w:szCs w:val="30"/>
        </w:rPr>
        <w:t>ы</w:t>
      </w:r>
      <w:r w:rsidR="00BD0C3F" w:rsidRPr="0000071E">
        <w:rPr>
          <w:rFonts w:cs="Times New Roman"/>
          <w:b/>
          <w:color w:val="202020"/>
          <w:sz w:val="30"/>
          <w:szCs w:val="30"/>
        </w:rPr>
        <w:t xml:space="preserve"> НОРМ и КС УКП</w:t>
      </w:r>
      <w:bookmarkEnd w:id="22"/>
    </w:p>
    <w:p w:rsidR="00E64F8F" w:rsidRPr="006944A6" w:rsidRDefault="00E64F8F" w:rsidP="004E30A5">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НОРМ</w:t>
      </w:r>
      <w:r w:rsidR="00302CD9">
        <w:rPr>
          <w:rFonts w:cs="Times New Roman"/>
          <w:color w:val="202020"/>
          <w:sz w:val="28"/>
          <w:szCs w:val="28"/>
        </w:rPr>
        <w:t xml:space="preserve"> </w:t>
      </w:r>
      <w:r w:rsidRPr="00706280">
        <w:rPr>
          <w:rFonts w:cs="Times New Roman"/>
          <w:color w:val="202020"/>
          <w:sz w:val="28"/>
          <w:szCs w:val="28"/>
        </w:rPr>
        <w:t>повышает</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взаимодействия</w:t>
      </w:r>
      <w:r w:rsidR="00302CD9">
        <w:rPr>
          <w:rFonts w:cs="Times New Roman"/>
          <w:color w:val="202020"/>
          <w:sz w:val="28"/>
          <w:szCs w:val="28"/>
        </w:rPr>
        <w:t xml:space="preserve"> </w:t>
      </w:r>
      <w:r w:rsidRPr="00706280">
        <w:rPr>
          <w:rFonts w:cs="Times New Roman"/>
          <w:color w:val="202020"/>
          <w:sz w:val="28"/>
          <w:szCs w:val="28"/>
        </w:rPr>
        <w:t>различных</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служб</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решении</w:t>
      </w:r>
      <w:r w:rsidR="00302CD9">
        <w:rPr>
          <w:rFonts w:cs="Times New Roman"/>
          <w:color w:val="202020"/>
          <w:sz w:val="28"/>
          <w:szCs w:val="28"/>
        </w:rPr>
        <w:t xml:space="preserve"> </w:t>
      </w:r>
      <w:r w:rsidRPr="00706280">
        <w:rPr>
          <w:rFonts w:cs="Times New Roman"/>
          <w:color w:val="202020"/>
          <w:sz w:val="28"/>
          <w:szCs w:val="28"/>
        </w:rPr>
        <w:t>задачи</w:t>
      </w:r>
      <w:r w:rsidR="00302CD9">
        <w:rPr>
          <w:rFonts w:cs="Times New Roman"/>
          <w:color w:val="202020"/>
          <w:sz w:val="28"/>
          <w:szCs w:val="28"/>
        </w:rPr>
        <w:t xml:space="preserve"> </w:t>
      </w:r>
      <w:r w:rsidRPr="00706280">
        <w:rPr>
          <w:rFonts w:cs="Times New Roman"/>
          <w:color w:val="202020"/>
          <w:sz w:val="28"/>
          <w:szCs w:val="28"/>
        </w:rPr>
        <w:t>планомерного</w:t>
      </w:r>
      <w:r w:rsidR="00302CD9">
        <w:rPr>
          <w:rFonts w:cs="Times New Roman"/>
          <w:color w:val="202020"/>
          <w:sz w:val="28"/>
          <w:szCs w:val="28"/>
        </w:rPr>
        <w:t xml:space="preserve"> </w:t>
      </w:r>
      <w:r w:rsidRPr="00706280">
        <w:rPr>
          <w:rFonts w:cs="Times New Roman"/>
          <w:color w:val="202020"/>
          <w:sz w:val="28"/>
          <w:szCs w:val="28"/>
        </w:rPr>
        <w:t>поэтапного</w:t>
      </w:r>
      <w:r w:rsidR="00302CD9">
        <w:rPr>
          <w:rFonts w:cs="Times New Roman"/>
          <w:color w:val="202020"/>
          <w:sz w:val="28"/>
          <w:szCs w:val="28"/>
        </w:rPr>
        <w:t xml:space="preserve"> </w:t>
      </w:r>
      <w:r w:rsidRPr="00706280">
        <w:rPr>
          <w:rFonts w:cs="Times New Roman"/>
          <w:color w:val="202020"/>
          <w:sz w:val="28"/>
          <w:szCs w:val="28"/>
        </w:rPr>
        <w:t>улучшения</w:t>
      </w:r>
      <w:r w:rsidR="00302CD9">
        <w:rPr>
          <w:rFonts w:cs="Times New Roman"/>
          <w:color w:val="202020"/>
          <w:sz w:val="28"/>
          <w:szCs w:val="28"/>
        </w:rPr>
        <w:t xml:space="preserve"> </w:t>
      </w:r>
      <w:r w:rsidRPr="00706280">
        <w:rPr>
          <w:rFonts w:cs="Times New Roman"/>
          <w:color w:val="202020"/>
          <w:sz w:val="28"/>
          <w:szCs w:val="28"/>
        </w:rPr>
        <w:t>параметров</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Эта</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может</w:t>
      </w:r>
      <w:r w:rsidR="00302CD9">
        <w:rPr>
          <w:rFonts w:cs="Times New Roman"/>
          <w:color w:val="202020"/>
          <w:sz w:val="28"/>
          <w:szCs w:val="28"/>
        </w:rPr>
        <w:t xml:space="preserve"> </w:t>
      </w:r>
      <w:r w:rsidRPr="00706280">
        <w:rPr>
          <w:rFonts w:cs="Times New Roman"/>
          <w:color w:val="202020"/>
          <w:sz w:val="28"/>
          <w:szCs w:val="28"/>
        </w:rPr>
        <w:t>быть</w:t>
      </w:r>
      <w:r w:rsidR="00302CD9">
        <w:rPr>
          <w:rFonts w:cs="Times New Roman"/>
          <w:color w:val="202020"/>
          <w:sz w:val="28"/>
          <w:szCs w:val="28"/>
        </w:rPr>
        <w:t xml:space="preserve"> </w:t>
      </w:r>
      <w:r w:rsidRPr="00706280">
        <w:rPr>
          <w:rFonts w:cs="Times New Roman"/>
          <w:color w:val="202020"/>
          <w:sz w:val="28"/>
          <w:szCs w:val="28"/>
        </w:rPr>
        <w:t>отнесена</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числу</w:t>
      </w:r>
      <w:r w:rsidR="00302CD9">
        <w:rPr>
          <w:rFonts w:cs="Times New Roman"/>
          <w:color w:val="202020"/>
          <w:sz w:val="28"/>
          <w:szCs w:val="28"/>
        </w:rPr>
        <w:t xml:space="preserve"> </w:t>
      </w:r>
      <w:r w:rsidRPr="00706280">
        <w:rPr>
          <w:rFonts w:cs="Times New Roman"/>
          <w:color w:val="202020"/>
          <w:sz w:val="28"/>
          <w:szCs w:val="28"/>
        </w:rPr>
        <w:t>комплексных,</w:t>
      </w:r>
      <w:r w:rsidR="00302CD9">
        <w:rPr>
          <w:rFonts w:cs="Times New Roman"/>
          <w:color w:val="202020"/>
          <w:sz w:val="28"/>
          <w:szCs w:val="28"/>
        </w:rPr>
        <w:t xml:space="preserve"> </w:t>
      </w:r>
      <w:r w:rsidRPr="00706280">
        <w:rPr>
          <w:rFonts w:cs="Times New Roman"/>
          <w:color w:val="202020"/>
          <w:sz w:val="28"/>
          <w:szCs w:val="28"/>
        </w:rPr>
        <w:t>поскольку</w:t>
      </w:r>
      <w:r w:rsidR="00302CD9">
        <w:rPr>
          <w:rFonts w:cs="Times New Roman"/>
          <w:color w:val="202020"/>
          <w:sz w:val="28"/>
          <w:szCs w:val="28"/>
        </w:rPr>
        <w:t xml:space="preserve"> </w:t>
      </w:r>
      <w:r w:rsidRPr="00706280">
        <w:rPr>
          <w:rFonts w:cs="Times New Roman"/>
          <w:color w:val="202020"/>
          <w:sz w:val="28"/>
          <w:szCs w:val="28"/>
        </w:rPr>
        <w:t>охватывает</w:t>
      </w:r>
      <w:r w:rsidR="00302CD9">
        <w:rPr>
          <w:rFonts w:cs="Times New Roman"/>
          <w:color w:val="202020"/>
          <w:sz w:val="28"/>
          <w:szCs w:val="28"/>
        </w:rPr>
        <w:t xml:space="preserve"> </w:t>
      </w:r>
      <w:r w:rsidRPr="00706280">
        <w:rPr>
          <w:rFonts w:cs="Times New Roman"/>
          <w:color w:val="202020"/>
          <w:sz w:val="28"/>
          <w:szCs w:val="28"/>
        </w:rPr>
        <w:t>практически</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стадии</w:t>
      </w:r>
      <w:r w:rsidR="00302CD9">
        <w:rPr>
          <w:rFonts w:cs="Times New Roman"/>
          <w:color w:val="202020"/>
          <w:sz w:val="28"/>
          <w:szCs w:val="28"/>
        </w:rPr>
        <w:t xml:space="preserve"> </w:t>
      </w:r>
      <w:r w:rsidRPr="00706280">
        <w:rPr>
          <w:rFonts w:cs="Times New Roman"/>
          <w:color w:val="202020"/>
          <w:sz w:val="28"/>
          <w:szCs w:val="28"/>
        </w:rPr>
        <w:t>жизненного</w:t>
      </w:r>
      <w:r w:rsidR="00302CD9">
        <w:rPr>
          <w:rFonts w:cs="Times New Roman"/>
          <w:color w:val="202020"/>
          <w:sz w:val="28"/>
          <w:szCs w:val="28"/>
        </w:rPr>
        <w:t xml:space="preserve"> </w:t>
      </w:r>
      <w:r w:rsidRPr="00706280">
        <w:rPr>
          <w:rFonts w:cs="Times New Roman"/>
          <w:color w:val="202020"/>
          <w:sz w:val="28"/>
          <w:szCs w:val="28"/>
        </w:rPr>
        <w:t>цикла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объединяет</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сферы</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proofErr w:type="gramStart"/>
      <w:r w:rsidRPr="00706280">
        <w:rPr>
          <w:rFonts w:cs="Times New Roman"/>
          <w:color w:val="202020"/>
          <w:sz w:val="28"/>
          <w:szCs w:val="28"/>
        </w:rPr>
        <w:t>предприятия.</w:t>
      </w:r>
      <w:r w:rsidR="006944A6" w:rsidRPr="006944A6">
        <w:rPr>
          <w:rFonts w:cs="Times New Roman"/>
          <w:color w:val="202020"/>
          <w:sz w:val="28"/>
          <w:szCs w:val="28"/>
        </w:rPr>
        <w:t>[</w:t>
      </w:r>
      <w:proofErr w:type="gramEnd"/>
      <w:r w:rsidR="006944A6" w:rsidRPr="006944A6">
        <w:rPr>
          <w:rFonts w:cs="Times New Roman"/>
          <w:color w:val="202020"/>
          <w:sz w:val="28"/>
          <w:szCs w:val="28"/>
        </w:rPr>
        <w:t>21]</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В</w:t>
      </w:r>
      <w:r w:rsidR="00302CD9">
        <w:rPr>
          <w:rFonts w:cs="Times New Roman"/>
          <w:color w:val="202020"/>
          <w:sz w:val="28"/>
          <w:szCs w:val="28"/>
        </w:rPr>
        <w:t xml:space="preserve"> </w:t>
      </w:r>
      <w:r w:rsidRPr="00706280">
        <w:rPr>
          <w:rFonts w:cs="Times New Roman"/>
          <w:color w:val="202020"/>
          <w:sz w:val="28"/>
          <w:szCs w:val="28"/>
        </w:rPr>
        <w:t>первой</w:t>
      </w:r>
      <w:r w:rsidR="00302CD9">
        <w:rPr>
          <w:rFonts w:cs="Times New Roman"/>
          <w:color w:val="202020"/>
          <w:sz w:val="28"/>
          <w:szCs w:val="28"/>
        </w:rPr>
        <w:t xml:space="preserve"> </w:t>
      </w:r>
      <w:r w:rsidRPr="00706280">
        <w:rPr>
          <w:rFonts w:cs="Times New Roman"/>
          <w:color w:val="202020"/>
          <w:sz w:val="28"/>
          <w:szCs w:val="28"/>
        </w:rPr>
        <w:t>половине</w:t>
      </w:r>
      <w:r w:rsidR="00302CD9">
        <w:rPr>
          <w:rFonts w:cs="Times New Roman"/>
          <w:color w:val="202020"/>
          <w:sz w:val="28"/>
          <w:szCs w:val="28"/>
        </w:rPr>
        <w:t xml:space="preserve"> </w:t>
      </w:r>
      <w:r w:rsidRPr="00706280">
        <w:rPr>
          <w:rFonts w:cs="Times New Roman"/>
          <w:color w:val="202020"/>
          <w:sz w:val="28"/>
          <w:szCs w:val="28"/>
        </w:rPr>
        <w:t>1970-х</w:t>
      </w:r>
      <w:r w:rsidR="00302CD9">
        <w:rPr>
          <w:rFonts w:cs="Times New Roman"/>
          <w:color w:val="202020"/>
          <w:sz w:val="28"/>
          <w:szCs w:val="28"/>
        </w:rPr>
        <w:t xml:space="preserve"> </w:t>
      </w:r>
      <w:r w:rsidRPr="00706280">
        <w:rPr>
          <w:rFonts w:cs="Times New Roman"/>
          <w:color w:val="202020"/>
          <w:sz w:val="28"/>
          <w:szCs w:val="28"/>
        </w:rPr>
        <w:t>гг.</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результате</w:t>
      </w:r>
      <w:r w:rsidR="00302CD9">
        <w:rPr>
          <w:rFonts w:cs="Times New Roman"/>
          <w:color w:val="202020"/>
          <w:sz w:val="28"/>
          <w:szCs w:val="28"/>
        </w:rPr>
        <w:t xml:space="preserve"> </w:t>
      </w:r>
      <w:r w:rsidRPr="00706280">
        <w:rPr>
          <w:rFonts w:cs="Times New Roman"/>
          <w:color w:val="202020"/>
          <w:sz w:val="28"/>
          <w:szCs w:val="28"/>
        </w:rPr>
        <w:t>совместного</w:t>
      </w:r>
      <w:r w:rsidR="00302CD9">
        <w:rPr>
          <w:rFonts w:cs="Times New Roman"/>
          <w:color w:val="202020"/>
          <w:sz w:val="28"/>
          <w:szCs w:val="28"/>
        </w:rPr>
        <w:t xml:space="preserve"> </w:t>
      </w:r>
      <w:r w:rsidRPr="00706280">
        <w:rPr>
          <w:rFonts w:cs="Times New Roman"/>
          <w:color w:val="202020"/>
          <w:sz w:val="28"/>
          <w:szCs w:val="28"/>
        </w:rPr>
        <w:t>научно</w:t>
      </w:r>
      <w:r w:rsidR="004D4E7D">
        <w:rPr>
          <w:rFonts w:cs="Times New Roman"/>
          <w:color w:val="202020"/>
          <w:sz w:val="28"/>
          <w:szCs w:val="28"/>
        </w:rPr>
        <w:t xml:space="preserve"> </w:t>
      </w:r>
      <w:r w:rsidRPr="00706280">
        <w:rPr>
          <w:rFonts w:cs="Times New Roman"/>
          <w:color w:val="202020"/>
          <w:sz w:val="28"/>
          <w:szCs w:val="28"/>
        </w:rPr>
        <w:t>производственного</w:t>
      </w:r>
      <w:r w:rsidR="00302CD9">
        <w:rPr>
          <w:rFonts w:cs="Times New Roman"/>
          <w:color w:val="202020"/>
          <w:sz w:val="28"/>
          <w:szCs w:val="28"/>
        </w:rPr>
        <w:t xml:space="preserve"> </w:t>
      </w:r>
      <w:r w:rsidRPr="00706280">
        <w:rPr>
          <w:rFonts w:cs="Times New Roman"/>
          <w:color w:val="202020"/>
          <w:sz w:val="28"/>
          <w:szCs w:val="28"/>
        </w:rPr>
        <w:t>эксперимента</w:t>
      </w:r>
      <w:r w:rsidR="00302CD9">
        <w:rPr>
          <w:rFonts w:cs="Times New Roman"/>
          <w:color w:val="202020"/>
          <w:sz w:val="28"/>
          <w:szCs w:val="28"/>
        </w:rPr>
        <w:t xml:space="preserve"> </w:t>
      </w:r>
      <w:r w:rsidRPr="00706280">
        <w:rPr>
          <w:rFonts w:cs="Times New Roman"/>
          <w:color w:val="202020"/>
          <w:sz w:val="28"/>
          <w:szCs w:val="28"/>
        </w:rPr>
        <w:t>предприятий</w:t>
      </w:r>
      <w:r w:rsidR="00302CD9">
        <w:rPr>
          <w:rFonts w:cs="Times New Roman"/>
          <w:color w:val="202020"/>
          <w:sz w:val="28"/>
          <w:szCs w:val="28"/>
        </w:rPr>
        <w:t xml:space="preserve"> </w:t>
      </w:r>
      <w:r w:rsidRPr="00706280">
        <w:rPr>
          <w:rFonts w:cs="Times New Roman"/>
          <w:color w:val="202020"/>
          <w:sz w:val="28"/>
          <w:szCs w:val="28"/>
        </w:rPr>
        <w:t>Львовской</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ВНИИ</w:t>
      </w:r>
      <w:r w:rsidR="00302CD9">
        <w:rPr>
          <w:rFonts w:cs="Times New Roman"/>
          <w:color w:val="202020"/>
          <w:sz w:val="28"/>
          <w:szCs w:val="28"/>
        </w:rPr>
        <w:t xml:space="preserve"> </w:t>
      </w:r>
      <w:r w:rsidRPr="00706280">
        <w:rPr>
          <w:rFonts w:cs="Times New Roman"/>
          <w:color w:val="202020"/>
          <w:sz w:val="28"/>
          <w:szCs w:val="28"/>
        </w:rPr>
        <w:t>стандартизации</w:t>
      </w:r>
      <w:r w:rsidR="00302CD9">
        <w:rPr>
          <w:rFonts w:cs="Times New Roman"/>
          <w:color w:val="202020"/>
          <w:sz w:val="28"/>
          <w:szCs w:val="28"/>
        </w:rPr>
        <w:t xml:space="preserve"> </w:t>
      </w:r>
      <w:r w:rsidRPr="00706280">
        <w:rPr>
          <w:rFonts w:cs="Times New Roman"/>
          <w:color w:val="202020"/>
          <w:sz w:val="28"/>
          <w:szCs w:val="28"/>
        </w:rPr>
        <w:t>Госстандарта</w:t>
      </w:r>
      <w:r w:rsidR="00302CD9">
        <w:rPr>
          <w:rFonts w:cs="Times New Roman"/>
          <w:color w:val="202020"/>
          <w:sz w:val="28"/>
          <w:szCs w:val="28"/>
        </w:rPr>
        <w:t xml:space="preserve"> </w:t>
      </w:r>
      <w:r w:rsidRPr="00706280">
        <w:rPr>
          <w:rFonts w:cs="Times New Roman"/>
          <w:color w:val="202020"/>
          <w:sz w:val="28"/>
          <w:szCs w:val="28"/>
        </w:rPr>
        <w:t>СССР</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научно-производственного</w:t>
      </w:r>
      <w:r w:rsidR="00302CD9">
        <w:rPr>
          <w:rFonts w:cs="Times New Roman"/>
          <w:color w:val="202020"/>
          <w:sz w:val="28"/>
          <w:szCs w:val="28"/>
        </w:rPr>
        <w:t xml:space="preserve"> </w:t>
      </w:r>
      <w:r w:rsidRPr="00706280">
        <w:rPr>
          <w:rFonts w:cs="Times New Roman"/>
          <w:color w:val="202020"/>
          <w:sz w:val="28"/>
          <w:szCs w:val="28"/>
        </w:rPr>
        <w:t>объединения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разработана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прошла</w:t>
      </w:r>
      <w:r w:rsidR="00302CD9">
        <w:rPr>
          <w:rFonts w:cs="Times New Roman"/>
          <w:color w:val="202020"/>
          <w:sz w:val="28"/>
          <w:szCs w:val="28"/>
        </w:rPr>
        <w:t xml:space="preserve"> </w:t>
      </w:r>
      <w:r w:rsidRPr="00706280">
        <w:rPr>
          <w:rFonts w:cs="Times New Roman"/>
          <w:color w:val="202020"/>
          <w:sz w:val="28"/>
          <w:szCs w:val="28"/>
        </w:rPr>
        <w:t>апробацию</w:t>
      </w:r>
      <w:r w:rsidR="00302CD9">
        <w:rPr>
          <w:rFonts w:cs="Times New Roman"/>
          <w:color w:val="202020"/>
          <w:sz w:val="28"/>
          <w:szCs w:val="28"/>
        </w:rPr>
        <w:t xml:space="preserve"> </w:t>
      </w:r>
      <w:r w:rsidRPr="00706280">
        <w:rPr>
          <w:rFonts w:cs="Times New Roman"/>
          <w:color w:val="202020"/>
          <w:sz w:val="28"/>
          <w:szCs w:val="28"/>
        </w:rPr>
        <w:t>комплексная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ней</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осуществляется</w:t>
      </w:r>
      <w:r w:rsidR="00302CD9">
        <w:rPr>
          <w:rFonts w:cs="Times New Roman"/>
          <w:color w:val="202020"/>
          <w:sz w:val="28"/>
          <w:szCs w:val="28"/>
        </w:rPr>
        <w:t xml:space="preserve"> </w:t>
      </w:r>
      <w:r w:rsidRPr="00706280">
        <w:rPr>
          <w:rFonts w:cs="Times New Roman"/>
          <w:color w:val="202020"/>
          <w:sz w:val="28"/>
          <w:szCs w:val="28"/>
        </w:rPr>
        <w:t>путём</w:t>
      </w:r>
      <w:r w:rsidR="00302CD9">
        <w:rPr>
          <w:rFonts w:cs="Times New Roman"/>
          <w:color w:val="202020"/>
          <w:sz w:val="28"/>
          <w:szCs w:val="28"/>
        </w:rPr>
        <w:t xml:space="preserve"> </w:t>
      </w:r>
      <w:r w:rsidRPr="00706280">
        <w:rPr>
          <w:rFonts w:cs="Times New Roman"/>
          <w:color w:val="202020"/>
          <w:sz w:val="28"/>
          <w:szCs w:val="28"/>
        </w:rPr>
        <w:t>формирования</w:t>
      </w:r>
      <w:r w:rsidR="00302CD9">
        <w:rPr>
          <w:rFonts w:cs="Times New Roman"/>
          <w:color w:val="202020"/>
          <w:sz w:val="28"/>
          <w:szCs w:val="28"/>
        </w:rPr>
        <w:t xml:space="preserve"> </w:t>
      </w:r>
      <w:r w:rsidRPr="00706280">
        <w:rPr>
          <w:rFonts w:cs="Times New Roman"/>
          <w:color w:val="202020"/>
          <w:sz w:val="28"/>
          <w:szCs w:val="28"/>
        </w:rPr>
        <w:t>функций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задач</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тщательного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скоординированного</w:t>
      </w:r>
      <w:r w:rsidR="00302CD9">
        <w:rPr>
          <w:rFonts w:cs="Times New Roman"/>
          <w:color w:val="202020"/>
          <w:sz w:val="28"/>
          <w:szCs w:val="28"/>
        </w:rPr>
        <w:t xml:space="preserve"> </w:t>
      </w:r>
      <w:r w:rsidRPr="00706280">
        <w:rPr>
          <w:rFonts w:cs="Times New Roman"/>
          <w:color w:val="202020"/>
          <w:sz w:val="28"/>
          <w:szCs w:val="28"/>
        </w:rPr>
        <w:t>распределения</w:t>
      </w:r>
      <w:r w:rsidR="00302CD9">
        <w:rPr>
          <w:rFonts w:cs="Times New Roman"/>
          <w:color w:val="202020"/>
          <w:sz w:val="28"/>
          <w:szCs w:val="28"/>
        </w:rPr>
        <w:t xml:space="preserve"> </w:t>
      </w:r>
      <w:r w:rsidRPr="00706280">
        <w:rPr>
          <w:rFonts w:cs="Times New Roman"/>
          <w:color w:val="202020"/>
          <w:sz w:val="28"/>
          <w:szCs w:val="28"/>
        </w:rPr>
        <w:t>между</w:t>
      </w:r>
      <w:r w:rsidR="00302CD9">
        <w:rPr>
          <w:rFonts w:cs="Times New Roman"/>
          <w:color w:val="202020"/>
          <w:sz w:val="28"/>
          <w:szCs w:val="28"/>
        </w:rPr>
        <w:t xml:space="preserve"> </w:t>
      </w:r>
      <w:r w:rsidRPr="00706280">
        <w:rPr>
          <w:rFonts w:cs="Times New Roman"/>
          <w:color w:val="202020"/>
          <w:sz w:val="28"/>
          <w:szCs w:val="28"/>
        </w:rPr>
        <w:t>органами</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предприятием.</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Главная</w:t>
      </w:r>
      <w:r w:rsidR="00302CD9">
        <w:rPr>
          <w:rFonts w:cs="Times New Roman"/>
          <w:color w:val="202020"/>
          <w:sz w:val="28"/>
          <w:szCs w:val="28"/>
        </w:rPr>
        <w:t xml:space="preserve"> </w:t>
      </w:r>
      <w:r w:rsidRPr="00706280">
        <w:rPr>
          <w:rFonts w:cs="Times New Roman"/>
          <w:color w:val="202020"/>
          <w:sz w:val="28"/>
          <w:szCs w:val="28"/>
        </w:rPr>
        <w:t>цель</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сформулирована</w:t>
      </w:r>
      <w:r w:rsidR="00302CD9">
        <w:rPr>
          <w:rFonts w:cs="Times New Roman"/>
          <w:color w:val="202020"/>
          <w:sz w:val="28"/>
          <w:szCs w:val="28"/>
        </w:rPr>
        <w:t xml:space="preserve"> </w:t>
      </w:r>
      <w:r w:rsidRPr="00706280">
        <w:rPr>
          <w:rFonts w:cs="Times New Roman"/>
          <w:color w:val="202020"/>
          <w:sz w:val="28"/>
          <w:szCs w:val="28"/>
        </w:rPr>
        <w:t>следующим</w:t>
      </w:r>
      <w:r w:rsidR="00302CD9">
        <w:rPr>
          <w:rFonts w:cs="Times New Roman"/>
          <w:color w:val="202020"/>
          <w:sz w:val="28"/>
          <w:szCs w:val="28"/>
        </w:rPr>
        <w:t xml:space="preserve"> </w:t>
      </w:r>
      <w:r w:rsidRPr="00706280">
        <w:rPr>
          <w:rFonts w:cs="Times New Roman"/>
          <w:color w:val="202020"/>
          <w:sz w:val="28"/>
          <w:szCs w:val="28"/>
        </w:rPr>
        <w:t>образом:</w:t>
      </w:r>
      <w:r w:rsidR="00302CD9">
        <w:rPr>
          <w:rFonts w:cs="Times New Roman"/>
          <w:color w:val="202020"/>
          <w:sz w:val="28"/>
          <w:szCs w:val="28"/>
        </w:rPr>
        <w:t xml:space="preserve"> </w:t>
      </w:r>
      <w:r w:rsidRPr="00706280">
        <w:rPr>
          <w:rFonts w:cs="Times New Roman"/>
          <w:color w:val="202020"/>
          <w:sz w:val="28"/>
          <w:szCs w:val="28"/>
        </w:rPr>
        <w:t>обеспечение</w:t>
      </w:r>
      <w:r w:rsidR="00302CD9">
        <w:rPr>
          <w:rFonts w:cs="Times New Roman"/>
          <w:color w:val="202020"/>
          <w:sz w:val="28"/>
          <w:szCs w:val="28"/>
        </w:rPr>
        <w:t xml:space="preserve"> </w:t>
      </w:r>
      <w:r w:rsidRPr="00706280">
        <w:rPr>
          <w:rFonts w:cs="Times New Roman"/>
          <w:color w:val="202020"/>
          <w:sz w:val="28"/>
          <w:szCs w:val="28"/>
        </w:rPr>
        <w:t>высоких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устойчивых</w:t>
      </w:r>
      <w:r w:rsidR="00302CD9">
        <w:rPr>
          <w:rFonts w:cs="Times New Roman"/>
          <w:color w:val="202020"/>
          <w:sz w:val="28"/>
          <w:szCs w:val="28"/>
        </w:rPr>
        <w:t xml:space="preserve"> </w:t>
      </w:r>
      <w:r w:rsidRPr="00706280">
        <w:rPr>
          <w:rFonts w:cs="Times New Roman"/>
          <w:color w:val="202020"/>
          <w:sz w:val="28"/>
          <w:szCs w:val="28"/>
        </w:rPr>
        <w:t>темпов</w:t>
      </w:r>
      <w:r w:rsidR="00302CD9">
        <w:rPr>
          <w:rFonts w:cs="Times New Roman"/>
          <w:color w:val="202020"/>
          <w:sz w:val="28"/>
          <w:szCs w:val="28"/>
        </w:rPr>
        <w:t xml:space="preserve"> </w:t>
      </w:r>
      <w:r w:rsidRPr="00706280">
        <w:rPr>
          <w:rFonts w:cs="Times New Roman"/>
          <w:color w:val="202020"/>
          <w:sz w:val="28"/>
          <w:szCs w:val="28"/>
        </w:rPr>
        <w:t>роста</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выпускаемой</w:t>
      </w:r>
      <w:r w:rsidR="00302CD9">
        <w:rPr>
          <w:rFonts w:cs="Times New Roman"/>
          <w:color w:val="202020"/>
          <w:sz w:val="28"/>
          <w:szCs w:val="28"/>
        </w:rPr>
        <w:t xml:space="preserve"> </w:t>
      </w:r>
      <w:r w:rsidRPr="00706280">
        <w:rPr>
          <w:rFonts w:cs="Times New Roman"/>
          <w:color w:val="202020"/>
          <w:sz w:val="28"/>
          <w:szCs w:val="28"/>
        </w:rPr>
        <w:t>предприятием.</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bookmarkStart w:id="23" w:name="aswift_2_anchor"/>
      <w:bookmarkStart w:id="24" w:name="aswift_2_expand"/>
      <w:bookmarkEnd w:id="23"/>
      <w:bookmarkEnd w:id="24"/>
      <w:r w:rsidRPr="00706280">
        <w:rPr>
          <w:rFonts w:cs="Times New Roman"/>
          <w:color w:val="202020"/>
          <w:sz w:val="28"/>
          <w:szCs w:val="28"/>
        </w:rPr>
        <w:t>Она</w:t>
      </w:r>
      <w:r w:rsidR="00302CD9">
        <w:rPr>
          <w:rFonts w:cs="Times New Roman"/>
          <w:color w:val="202020"/>
          <w:sz w:val="28"/>
          <w:szCs w:val="28"/>
        </w:rPr>
        <w:t xml:space="preserve"> </w:t>
      </w:r>
      <w:r w:rsidRPr="00706280">
        <w:rPr>
          <w:rFonts w:cs="Times New Roman"/>
          <w:color w:val="202020"/>
          <w:sz w:val="28"/>
          <w:szCs w:val="28"/>
        </w:rPr>
        <w:t>достигается: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созданием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освоением</w:t>
      </w:r>
      <w:r w:rsidR="00302CD9">
        <w:rPr>
          <w:rFonts w:cs="Times New Roman"/>
          <w:color w:val="202020"/>
          <w:sz w:val="28"/>
          <w:szCs w:val="28"/>
        </w:rPr>
        <w:t xml:space="preserve"> </w:t>
      </w:r>
      <w:r w:rsidRPr="00706280">
        <w:rPr>
          <w:rFonts w:cs="Times New Roman"/>
          <w:color w:val="202020"/>
          <w:sz w:val="28"/>
          <w:szCs w:val="28"/>
        </w:rPr>
        <w:t>новых</w:t>
      </w:r>
      <w:r w:rsidR="00302CD9">
        <w:rPr>
          <w:rFonts w:cs="Times New Roman"/>
          <w:color w:val="202020"/>
          <w:sz w:val="28"/>
          <w:szCs w:val="28"/>
        </w:rPr>
        <w:t xml:space="preserve"> </w:t>
      </w:r>
      <w:r w:rsidRPr="00706280">
        <w:rPr>
          <w:rFonts w:cs="Times New Roman"/>
          <w:color w:val="202020"/>
          <w:sz w:val="28"/>
          <w:szCs w:val="28"/>
        </w:rPr>
        <w:t>высококачественных</w:t>
      </w:r>
      <w:r w:rsidR="00302CD9">
        <w:rPr>
          <w:rFonts w:cs="Times New Roman"/>
          <w:color w:val="202020"/>
          <w:sz w:val="28"/>
          <w:szCs w:val="28"/>
        </w:rPr>
        <w:t xml:space="preserve"> </w:t>
      </w:r>
      <w:r w:rsidRPr="00706280">
        <w:rPr>
          <w:rFonts w:cs="Times New Roman"/>
          <w:color w:val="202020"/>
          <w:sz w:val="28"/>
          <w:szCs w:val="28"/>
        </w:rPr>
        <w:t>видов</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своевременной</w:t>
      </w:r>
      <w:r w:rsidR="00302CD9">
        <w:rPr>
          <w:rFonts w:cs="Times New Roman"/>
          <w:color w:val="202020"/>
          <w:sz w:val="28"/>
          <w:szCs w:val="28"/>
        </w:rPr>
        <w:t xml:space="preserve"> </w:t>
      </w:r>
      <w:r w:rsidRPr="00706280">
        <w:rPr>
          <w:rFonts w:cs="Times New Roman"/>
          <w:color w:val="202020"/>
          <w:sz w:val="28"/>
          <w:szCs w:val="28"/>
        </w:rPr>
        <w:t>постановкой</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производство</w:t>
      </w:r>
      <w:r w:rsidR="00302CD9">
        <w:rPr>
          <w:rFonts w:cs="Times New Roman"/>
          <w:color w:val="202020"/>
          <w:sz w:val="28"/>
          <w:szCs w:val="28"/>
        </w:rPr>
        <w:t xml:space="preserve"> </w:t>
      </w:r>
      <w:r w:rsidRPr="00706280">
        <w:rPr>
          <w:rFonts w:cs="Times New Roman"/>
          <w:color w:val="202020"/>
          <w:sz w:val="28"/>
          <w:szCs w:val="28"/>
        </w:rPr>
        <w:t>новой</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снятием</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морально</w:t>
      </w:r>
      <w:r w:rsidR="00302CD9">
        <w:rPr>
          <w:rFonts w:cs="Times New Roman"/>
          <w:color w:val="202020"/>
          <w:sz w:val="28"/>
          <w:szCs w:val="28"/>
        </w:rPr>
        <w:t xml:space="preserve"> </w:t>
      </w:r>
      <w:r w:rsidRPr="00706280">
        <w:rPr>
          <w:rFonts w:cs="Times New Roman"/>
          <w:color w:val="202020"/>
          <w:sz w:val="28"/>
          <w:szCs w:val="28"/>
        </w:rPr>
        <w:t>устаревшей</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улучшением</w:t>
      </w:r>
      <w:r w:rsidR="00302CD9">
        <w:rPr>
          <w:rFonts w:cs="Times New Roman"/>
          <w:color w:val="202020"/>
          <w:sz w:val="28"/>
          <w:szCs w:val="28"/>
        </w:rPr>
        <w:t xml:space="preserve"> </w:t>
      </w:r>
      <w:r w:rsidRPr="00706280">
        <w:rPr>
          <w:rFonts w:cs="Times New Roman"/>
          <w:color w:val="202020"/>
          <w:sz w:val="28"/>
          <w:szCs w:val="28"/>
        </w:rPr>
        <w:t>показателей</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выпускаемой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путём</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совершенствования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модернизации.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Функции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задачи,</w:t>
      </w:r>
      <w:r w:rsidR="00302CD9">
        <w:rPr>
          <w:rFonts w:cs="Times New Roman"/>
          <w:color w:val="202020"/>
          <w:sz w:val="28"/>
          <w:szCs w:val="28"/>
        </w:rPr>
        <w:t xml:space="preserve"> </w:t>
      </w:r>
      <w:r w:rsidRPr="00706280">
        <w:rPr>
          <w:rFonts w:cs="Times New Roman"/>
          <w:color w:val="202020"/>
          <w:sz w:val="28"/>
          <w:szCs w:val="28"/>
        </w:rPr>
        <w:t>способы</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методы</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реализации</w:t>
      </w:r>
      <w:r w:rsidR="00302CD9">
        <w:rPr>
          <w:rFonts w:cs="Times New Roman"/>
          <w:color w:val="202020"/>
          <w:sz w:val="28"/>
          <w:szCs w:val="28"/>
        </w:rPr>
        <w:t xml:space="preserve"> </w:t>
      </w:r>
      <w:r w:rsidRPr="00706280">
        <w:rPr>
          <w:rFonts w:cs="Times New Roman"/>
          <w:color w:val="202020"/>
          <w:sz w:val="28"/>
          <w:szCs w:val="28"/>
        </w:rPr>
        <w:t>закрепляются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комплексе</w:t>
      </w:r>
      <w:r w:rsidR="00302CD9">
        <w:rPr>
          <w:rFonts w:cs="Times New Roman"/>
          <w:color w:val="202020"/>
          <w:sz w:val="28"/>
          <w:szCs w:val="28"/>
        </w:rPr>
        <w:t xml:space="preserve"> </w:t>
      </w:r>
      <w:r w:rsidRPr="00706280">
        <w:rPr>
          <w:rFonts w:cs="Times New Roman"/>
          <w:color w:val="202020"/>
          <w:sz w:val="28"/>
          <w:szCs w:val="28"/>
        </w:rPr>
        <w:t>стандартов</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(СТП).</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круг</w:t>
      </w:r>
      <w:r w:rsidR="00302CD9">
        <w:rPr>
          <w:rFonts w:cs="Times New Roman"/>
          <w:color w:val="202020"/>
          <w:sz w:val="28"/>
          <w:szCs w:val="28"/>
        </w:rPr>
        <w:t xml:space="preserve"> </w:t>
      </w:r>
      <w:r w:rsidRPr="00706280">
        <w:rPr>
          <w:rFonts w:cs="Times New Roman"/>
          <w:color w:val="202020"/>
          <w:sz w:val="28"/>
          <w:szCs w:val="28"/>
        </w:rPr>
        <w:t>функций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задач,</w:t>
      </w:r>
      <w:r w:rsidR="00302CD9">
        <w:rPr>
          <w:rFonts w:cs="Times New Roman"/>
          <w:color w:val="202020"/>
          <w:sz w:val="28"/>
          <w:szCs w:val="28"/>
        </w:rPr>
        <w:t xml:space="preserve"> </w:t>
      </w:r>
      <w:r w:rsidRPr="00706280">
        <w:rPr>
          <w:rFonts w:cs="Times New Roman"/>
          <w:color w:val="202020"/>
          <w:sz w:val="28"/>
          <w:szCs w:val="28"/>
        </w:rPr>
        <w:t>включённых</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СТП,</w:t>
      </w:r>
      <w:r w:rsidR="00302CD9">
        <w:rPr>
          <w:rFonts w:cs="Times New Roman"/>
          <w:color w:val="202020"/>
          <w:sz w:val="28"/>
          <w:szCs w:val="28"/>
        </w:rPr>
        <w:t xml:space="preserve"> </w:t>
      </w:r>
      <w:r w:rsidRPr="00706280">
        <w:rPr>
          <w:rFonts w:cs="Times New Roman"/>
          <w:color w:val="202020"/>
          <w:sz w:val="28"/>
          <w:szCs w:val="28"/>
        </w:rPr>
        <w:t>внесены</w:t>
      </w:r>
      <w:r w:rsidR="00302CD9">
        <w:rPr>
          <w:rFonts w:cs="Times New Roman"/>
          <w:color w:val="202020"/>
          <w:sz w:val="28"/>
          <w:szCs w:val="28"/>
        </w:rPr>
        <w:t xml:space="preserve"> </w:t>
      </w:r>
      <w:r w:rsidRPr="00706280">
        <w:rPr>
          <w:rFonts w:cs="Times New Roman"/>
          <w:color w:val="202020"/>
          <w:sz w:val="28"/>
          <w:szCs w:val="28"/>
        </w:rPr>
        <w:t>следующие:</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прогнозирование</w:t>
      </w:r>
      <w:r w:rsidR="00302CD9">
        <w:rPr>
          <w:rFonts w:cs="Times New Roman"/>
          <w:color w:val="202020"/>
          <w:sz w:val="28"/>
          <w:szCs w:val="28"/>
        </w:rPr>
        <w:t xml:space="preserve"> </w:t>
      </w:r>
      <w:r w:rsidRPr="00706280">
        <w:rPr>
          <w:rFonts w:cs="Times New Roman"/>
          <w:color w:val="202020"/>
          <w:sz w:val="28"/>
          <w:szCs w:val="28"/>
        </w:rPr>
        <w:t>потребностей,</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планирование</w:t>
      </w:r>
      <w:r w:rsidR="00302CD9">
        <w:rPr>
          <w:rFonts w:cs="Times New Roman"/>
          <w:color w:val="202020"/>
          <w:sz w:val="28"/>
          <w:szCs w:val="28"/>
        </w:rPr>
        <w:t xml:space="preserve"> </w:t>
      </w:r>
      <w:r w:rsidRPr="00706280">
        <w:rPr>
          <w:rFonts w:cs="Times New Roman"/>
          <w:color w:val="202020"/>
          <w:sz w:val="28"/>
          <w:szCs w:val="28"/>
        </w:rPr>
        <w:t>повышения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нормирование</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аттестация</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разработки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постановки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производство;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технологической</w:t>
      </w:r>
      <w:r w:rsidR="00302CD9">
        <w:rPr>
          <w:rFonts w:cs="Times New Roman"/>
          <w:color w:val="202020"/>
          <w:sz w:val="28"/>
          <w:szCs w:val="28"/>
        </w:rPr>
        <w:t xml:space="preserve"> </w:t>
      </w:r>
      <w:r w:rsidRPr="00706280">
        <w:rPr>
          <w:rFonts w:cs="Times New Roman"/>
          <w:color w:val="202020"/>
          <w:sz w:val="28"/>
          <w:szCs w:val="28"/>
        </w:rPr>
        <w:t>подготовки</w:t>
      </w:r>
      <w:r w:rsidR="00302CD9">
        <w:rPr>
          <w:rFonts w:cs="Times New Roman"/>
          <w:color w:val="202020"/>
          <w:sz w:val="28"/>
          <w:szCs w:val="28"/>
        </w:rPr>
        <w:t xml:space="preserve"> </w:t>
      </w:r>
      <w:r w:rsidRPr="00706280">
        <w:rPr>
          <w:rFonts w:cs="Times New Roman"/>
          <w:color w:val="202020"/>
          <w:sz w:val="28"/>
          <w:szCs w:val="28"/>
        </w:rPr>
        <w:t>производства;</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метрологического</w:t>
      </w:r>
      <w:r w:rsidR="00302CD9">
        <w:rPr>
          <w:rFonts w:cs="Times New Roman"/>
          <w:color w:val="202020"/>
          <w:sz w:val="28"/>
          <w:szCs w:val="28"/>
        </w:rPr>
        <w:t xml:space="preserve"> </w:t>
      </w:r>
      <w:r w:rsidRPr="00706280">
        <w:rPr>
          <w:rFonts w:cs="Times New Roman"/>
          <w:color w:val="202020"/>
          <w:sz w:val="28"/>
          <w:szCs w:val="28"/>
        </w:rPr>
        <w:t>обеспечения;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материально-технического</w:t>
      </w:r>
      <w:r w:rsidR="00302CD9">
        <w:rPr>
          <w:rFonts w:cs="Times New Roman"/>
          <w:color w:val="202020"/>
          <w:sz w:val="28"/>
          <w:szCs w:val="28"/>
        </w:rPr>
        <w:t xml:space="preserve"> </w:t>
      </w:r>
      <w:r w:rsidRPr="00706280">
        <w:rPr>
          <w:rFonts w:cs="Times New Roman"/>
          <w:color w:val="202020"/>
          <w:sz w:val="28"/>
          <w:szCs w:val="28"/>
        </w:rPr>
        <w:t>обеспечения;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специальная</w:t>
      </w:r>
      <w:r w:rsidR="00302CD9">
        <w:rPr>
          <w:rFonts w:cs="Times New Roman"/>
          <w:color w:val="202020"/>
          <w:sz w:val="28"/>
          <w:szCs w:val="28"/>
        </w:rPr>
        <w:t xml:space="preserve"> </w:t>
      </w:r>
      <w:r w:rsidRPr="00706280">
        <w:rPr>
          <w:rFonts w:cs="Times New Roman"/>
          <w:color w:val="202020"/>
          <w:sz w:val="28"/>
          <w:szCs w:val="28"/>
        </w:rPr>
        <w:t>подготовка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обучение</w:t>
      </w:r>
      <w:r w:rsidR="00302CD9">
        <w:rPr>
          <w:rFonts w:cs="Times New Roman"/>
          <w:color w:val="202020"/>
          <w:sz w:val="28"/>
          <w:szCs w:val="28"/>
        </w:rPr>
        <w:t xml:space="preserve"> </w:t>
      </w:r>
      <w:r w:rsidRPr="00706280">
        <w:rPr>
          <w:rFonts w:cs="Times New Roman"/>
          <w:color w:val="202020"/>
          <w:sz w:val="28"/>
          <w:szCs w:val="28"/>
        </w:rPr>
        <w:t>кадров;</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w:t>
      </w:r>
      <w:r w:rsidR="00302CD9">
        <w:rPr>
          <w:rFonts w:cs="Times New Roman"/>
          <w:color w:val="202020"/>
          <w:sz w:val="28"/>
          <w:szCs w:val="28"/>
        </w:rPr>
        <w:t xml:space="preserve"> </w:t>
      </w:r>
      <w:r w:rsidRPr="00706280">
        <w:rPr>
          <w:rFonts w:cs="Times New Roman"/>
          <w:color w:val="202020"/>
          <w:sz w:val="28"/>
          <w:szCs w:val="28"/>
        </w:rPr>
        <w:t>обеспечение</w:t>
      </w:r>
      <w:r w:rsidR="00302CD9">
        <w:rPr>
          <w:rFonts w:cs="Times New Roman"/>
          <w:color w:val="202020"/>
          <w:sz w:val="28"/>
          <w:szCs w:val="28"/>
        </w:rPr>
        <w:t xml:space="preserve"> </w:t>
      </w:r>
      <w:r w:rsidRPr="00706280">
        <w:rPr>
          <w:rFonts w:cs="Times New Roman"/>
          <w:color w:val="202020"/>
          <w:sz w:val="28"/>
          <w:szCs w:val="28"/>
        </w:rPr>
        <w:t>стабильности</w:t>
      </w:r>
      <w:r w:rsidR="00302CD9">
        <w:rPr>
          <w:rFonts w:cs="Times New Roman"/>
          <w:color w:val="202020"/>
          <w:sz w:val="28"/>
          <w:szCs w:val="28"/>
        </w:rPr>
        <w:t xml:space="preserve"> </w:t>
      </w:r>
      <w:r w:rsidRPr="00706280">
        <w:rPr>
          <w:rFonts w:cs="Times New Roman"/>
          <w:color w:val="202020"/>
          <w:sz w:val="28"/>
          <w:szCs w:val="28"/>
        </w:rPr>
        <w:t>запланированного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разработке,</w:t>
      </w:r>
      <w:r w:rsidR="00302CD9">
        <w:rPr>
          <w:rFonts w:cs="Times New Roman"/>
          <w:color w:val="202020"/>
          <w:sz w:val="28"/>
          <w:szCs w:val="28"/>
        </w:rPr>
        <w:t xml:space="preserve"> </w:t>
      </w:r>
      <w:r w:rsidRPr="00706280">
        <w:rPr>
          <w:rFonts w:cs="Times New Roman"/>
          <w:color w:val="202020"/>
          <w:sz w:val="28"/>
          <w:szCs w:val="28"/>
        </w:rPr>
        <w:t>изготовлении,</w:t>
      </w:r>
      <w:r w:rsidR="00302CD9">
        <w:rPr>
          <w:rFonts w:cs="Times New Roman"/>
          <w:color w:val="202020"/>
          <w:sz w:val="28"/>
          <w:szCs w:val="28"/>
        </w:rPr>
        <w:t xml:space="preserve"> </w:t>
      </w:r>
      <w:r w:rsidRPr="00706280">
        <w:rPr>
          <w:rFonts w:cs="Times New Roman"/>
          <w:color w:val="202020"/>
          <w:sz w:val="28"/>
          <w:szCs w:val="28"/>
        </w:rPr>
        <w:t>складировании,</w:t>
      </w:r>
      <w:r w:rsidR="00302CD9">
        <w:rPr>
          <w:rFonts w:cs="Times New Roman"/>
          <w:color w:val="202020"/>
          <w:sz w:val="28"/>
          <w:szCs w:val="28"/>
        </w:rPr>
        <w:t xml:space="preserve"> </w:t>
      </w:r>
      <w:r w:rsidRPr="00706280">
        <w:rPr>
          <w:rFonts w:cs="Times New Roman"/>
          <w:color w:val="202020"/>
          <w:sz w:val="28"/>
          <w:szCs w:val="28"/>
        </w:rPr>
        <w:t>транспортировке,</w:t>
      </w:r>
      <w:r w:rsidR="00302CD9">
        <w:rPr>
          <w:rFonts w:cs="Times New Roman"/>
          <w:color w:val="202020"/>
          <w:sz w:val="28"/>
          <w:szCs w:val="28"/>
        </w:rPr>
        <w:t xml:space="preserve"> </w:t>
      </w:r>
      <w:r w:rsidRPr="00706280">
        <w:rPr>
          <w:rFonts w:cs="Times New Roman"/>
          <w:color w:val="202020"/>
          <w:sz w:val="28"/>
          <w:szCs w:val="28"/>
        </w:rPr>
        <w:t>сбыте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эксплуатации</w:t>
      </w:r>
      <w:r w:rsidR="00302CD9">
        <w:rPr>
          <w:rFonts w:cs="Times New Roman"/>
          <w:color w:val="202020"/>
          <w:sz w:val="28"/>
          <w:szCs w:val="28"/>
        </w:rPr>
        <w:t xml:space="preserve"> </w:t>
      </w:r>
      <w:r w:rsidRPr="00706280">
        <w:rPr>
          <w:rFonts w:cs="Times New Roman"/>
          <w:color w:val="202020"/>
          <w:sz w:val="28"/>
          <w:szCs w:val="28"/>
        </w:rPr>
        <w:t>(потреблении);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стимулирование</w:t>
      </w:r>
      <w:r w:rsidR="00302CD9">
        <w:rPr>
          <w:rFonts w:cs="Times New Roman"/>
          <w:color w:val="202020"/>
          <w:sz w:val="28"/>
          <w:szCs w:val="28"/>
        </w:rPr>
        <w:t xml:space="preserve"> </w:t>
      </w:r>
      <w:r w:rsidRPr="00706280">
        <w:rPr>
          <w:rFonts w:cs="Times New Roman"/>
          <w:color w:val="202020"/>
          <w:sz w:val="28"/>
          <w:szCs w:val="28"/>
        </w:rPr>
        <w:t>повышения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контроль</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испытание</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надзор</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внедрением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соблюдением</w:t>
      </w:r>
      <w:r w:rsidR="00302CD9">
        <w:rPr>
          <w:rFonts w:cs="Times New Roman"/>
          <w:color w:val="202020"/>
          <w:sz w:val="28"/>
          <w:szCs w:val="28"/>
        </w:rPr>
        <w:t xml:space="preserve"> </w:t>
      </w:r>
      <w:r w:rsidRPr="00706280">
        <w:rPr>
          <w:rFonts w:cs="Times New Roman"/>
          <w:color w:val="202020"/>
          <w:sz w:val="28"/>
          <w:szCs w:val="28"/>
        </w:rPr>
        <w:t>стандартов,</w:t>
      </w:r>
      <w:r w:rsidR="00302CD9">
        <w:rPr>
          <w:rFonts w:cs="Times New Roman"/>
          <w:color w:val="202020"/>
          <w:sz w:val="28"/>
          <w:szCs w:val="28"/>
        </w:rPr>
        <w:t xml:space="preserve"> </w:t>
      </w:r>
      <w:r w:rsidRPr="00706280">
        <w:rPr>
          <w:rFonts w:cs="Times New Roman"/>
          <w:color w:val="202020"/>
          <w:sz w:val="28"/>
          <w:szCs w:val="28"/>
        </w:rPr>
        <w:t>технических</w:t>
      </w:r>
      <w:r w:rsidR="00302CD9">
        <w:rPr>
          <w:rFonts w:cs="Times New Roman"/>
          <w:color w:val="202020"/>
          <w:sz w:val="28"/>
          <w:szCs w:val="28"/>
        </w:rPr>
        <w:t xml:space="preserve"> </w:t>
      </w:r>
      <w:r w:rsidRPr="00706280">
        <w:rPr>
          <w:rFonts w:cs="Times New Roman"/>
          <w:color w:val="202020"/>
          <w:sz w:val="28"/>
          <w:szCs w:val="28"/>
        </w:rPr>
        <w:t>условий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состоянием</w:t>
      </w:r>
      <w:r w:rsidR="00302CD9">
        <w:rPr>
          <w:rFonts w:cs="Times New Roman"/>
          <w:color w:val="202020"/>
          <w:sz w:val="28"/>
          <w:szCs w:val="28"/>
        </w:rPr>
        <w:t xml:space="preserve"> </w:t>
      </w:r>
      <w:r w:rsidRPr="00706280">
        <w:rPr>
          <w:rFonts w:cs="Times New Roman"/>
          <w:color w:val="202020"/>
          <w:sz w:val="28"/>
          <w:szCs w:val="28"/>
        </w:rPr>
        <w:t>средств</w:t>
      </w:r>
      <w:r w:rsidR="00302CD9">
        <w:rPr>
          <w:rFonts w:cs="Times New Roman"/>
          <w:color w:val="202020"/>
          <w:sz w:val="28"/>
          <w:szCs w:val="28"/>
        </w:rPr>
        <w:t xml:space="preserve"> </w:t>
      </w:r>
      <w:r w:rsidRPr="00706280">
        <w:rPr>
          <w:rFonts w:cs="Times New Roman"/>
          <w:color w:val="202020"/>
          <w:sz w:val="28"/>
          <w:szCs w:val="28"/>
        </w:rPr>
        <w:t>измерения;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правовое</w:t>
      </w:r>
      <w:r w:rsidR="00302CD9">
        <w:rPr>
          <w:rFonts w:cs="Times New Roman"/>
          <w:color w:val="202020"/>
          <w:sz w:val="28"/>
          <w:szCs w:val="28"/>
        </w:rPr>
        <w:t xml:space="preserve"> </w:t>
      </w:r>
      <w:r w:rsidRPr="00706280">
        <w:rPr>
          <w:rFonts w:cs="Times New Roman"/>
          <w:color w:val="202020"/>
          <w:sz w:val="28"/>
          <w:szCs w:val="28"/>
        </w:rPr>
        <w:t>обеспечение</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информационное</w:t>
      </w:r>
      <w:r w:rsidR="00302CD9">
        <w:rPr>
          <w:rFonts w:cs="Times New Roman"/>
          <w:color w:val="202020"/>
          <w:sz w:val="28"/>
          <w:szCs w:val="28"/>
        </w:rPr>
        <w:t xml:space="preserve"> </w:t>
      </w:r>
      <w:r w:rsidRPr="00706280">
        <w:rPr>
          <w:rFonts w:cs="Times New Roman"/>
          <w:color w:val="202020"/>
          <w:sz w:val="28"/>
          <w:szCs w:val="28"/>
        </w:rPr>
        <w:t>обеспечение</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proofErr w:type="spellStart"/>
      <w:r w:rsidRPr="00706280">
        <w:rPr>
          <w:rFonts w:cs="Times New Roman"/>
          <w:color w:val="202020"/>
          <w:sz w:val="28"/>
          <w:szCs w:val="28"/>
        </w:rPr>
        <w:t>Непереоценимое</w:t>
      </w:r>
      <w:proofErr w:type="spellEnd"/>
      <w:r w:rsidR="00302CD9">
        <w:rPr>
          <w:rFonts w:cs="Times New Roman"/>
          <w:color w:val="202020"/>
          <w:sz w:val="28"/>
          <w:szCs w:val="28"/>
        </w:rPr>
        <w:t xml:space="preserve"> </w:t>
      </w:r>
      <w:r w:rsidRPr="00706280">
        <w:rPr>
          <w:rFonts w:cs="Times New Roman"/>
          <w:color w:val="202020"/>
          <w:sz w:val="28"/>
          <w:szCs w:val="28"/>
        </w:rPr>
        <w:t>значение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создании</w:t>
      </w:r>
      <w:r w:rsidR="00302CD9">
        <w:rPr>
          <w:rFonts w:cs="Times New Roman"/>
          <w:color w:val="202020"/>
          <w:sz w:val="28"/>
          <w:szCs w:val="28"/>
        </w:rPr>
        <w:t xml:space="preserve"> </w:t>
      </w:r>
      <w:r w:rsidRPr="00706280">
        <w:rPr>
          <w:rFonts w:cs="Times New Roman"/>
          <w:color w:val="202020"/>
          <w:sz w:val="28"/>
          <w:szCs w:val="28"/>
        </w:rPr>
        <w:t>комплексной</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развитии</w:t>
      </w:r>
      <w:r w:rsidR="00302CD9">
        <w:rPr>
          <w:rFonts w:cs="Times New Roman"/>
          <w:color w:val="202020"/>
          <w:sz w:val="28"/>
          <w:szCs w:val="28"/>
        </w:rPr>
        <w:t xml:space="preserve"> </w:t>
      </w:r>
      <w:r w:rsidRPr="00706280">
        <w:rPr>
          <w:rFonts w:cs="Times New Roman"/>
          <w:color w:val="202020"/>
          <w:sz w:val="28"/>
          <w:szCs w:val="28"/>
        </w:rPr>
        <w:t>системного</w:t>
      </w:r>
      <w:r w:rsidR="00302CD9">
        <w:rPr>
          <w:rFonts w:cs="Times New Roman"/>
          <w:color w:val="202020"/>
          <w:sz w:val="28"/>
          <w:szCs w:val="28"/>
        </w:rPr>
        <w:t xml:space="preserve"> </w:t>
      </w:r>
      <w:r w:rsidRPr="00706280">
        <w:rPr>
          <w:rFonts w:cs="Times New Roman"/>
          <w:color w:val="202020"/>
          <w:sz w:val="28"/>
          <w:szCs w:val="28"/>
        </w:rPr>
        <w:t>подхода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управлении</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имело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имеет</w:t>
      </w:r>
      <w:r w:rsidR="00302CD9">
        <w:rPr>
          <w:rFonts w:cs="Times New Roman"/>
          <w:color w:val="202020"/>
          <w:sz w:val="28"/>
          <w:szCs w:val="28"/>
        </w:rPr>
        <w:t xml:space="preserve"> </w:t>
      </w:r>
      <w:r w:rsidRPr="00706280">
        <w:rPr>
          <w:rFonts w:cs="Times New Roman"/>
          <w:color w:val="202020"/>
          <w:sz w:val="28"/>
          <w:szCs w:val="28"/>
        </w:rPr>
        <w:t>использование</w:t>
      </w:r>
      <w:r w:rsidR="00302CD9">
        <w:rPr>
          <w:rFonts w:cs="Times New Roman"/>
          <w:color w:val="202020"/>
          <w:sz w:val="28"/>
          <w:szCs w:val="28"/>
        </w:rPr>
        <w:t xml:space="preserve"> </w:t>
      </w:r>
      <w:r w:rsidRPr="00706280">
        <w:rPr>
          <w:rFonts w:cs="Times New Roman"/>
          <w:color w:val="202020"/>
          <w:sz w:val="28"/>
          <w:szCs w:val="28"/>
        </w:rPr>
        <w:t>организационного</w:t>
      </w:r>
      <w:r w:rsidR="00302CD9">
        <w:rPr>
          <w:rFonts w:cs="Times New Roman"/>
          <w:color w:val="202020"/>
          <w:sz w:val="28"/>
          <w:szCs w:val="28"/>
        </w:rPr>
        <w:t xml:space="preserve"> </w:t>
      </w:r>
      <w:r w:rsidRPr="00706280">
        <w:rPr>
          <w:rFonts w:cs="Times New Roman"/>
          <w:color w:val="202020"/>
          <w:sz w:val="28"/>
          <w:szCs w:val="28"/>
        </w:rPr>
        <w:t>проектирования.</w:t>
      </w:r>
      <w:r w:rsidR="00302CD9">
        <w:rPr>
          <w:rFonts w:cs="Times New Roman"/>
          <w:color w:val="202020"/>
          <w:sz w:val="28"/>
          <w:szCs w:val="28"/>
        </w:rPr>
        <w:t xml:space="preserve"> </w:t>
      </w:r>
      <w:r w:rsidRPr="00706280">
        <w:rPr>
          <w:rFonts w:cs="Times New Roman"/>
          <w:color w:val="202020"/>
          <w:sz w:val="28"/>
          <w:szCs w:val="28"/>
        </w:rPr>
        <w:t>Разработка</w:t>
      </w:r>
      <w:r w:rsidR="00302CD9">
        <w:rPr>
          <w:rFonts w:cs="Times New Roman"/>
          <w:color w:val="202020"/>
          <w:sz w:val="28"/>
          <w:szCs w:val="28"/>
        </w:rPr>
        <w:t xml:space="preserve"> </w:t>
      </w:r>
      <w:r w:rsidRPr="00706280">
        <w:rPr>
          <w:rFonts w:cs="Times New Roman"/>
          <w:color w:val="202020"/>
          <w:sz w:val="28"/>
          <w:szCs w:val="28"/>
        </w:rPr>
        <w:t>проектов</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соблюдении</w:t>
      </w:r>
      <w:r w:rsidR="00302CD9">
        <w:rPr>
          <w:rFonts w:cs="Times New Roman"/>
          <w:color w:val="202020"/>
          <w:sz w:val="28"/>
          <w:szCs w:val="28"/>
        </w:rPr>
        <w:t xml:space="preserve"> </w:t>
      </w:r>
      <w:r w:rsidRPr="00706280">
        <w:rPr>
          <w:rFonts w:cs="Times New Roman"/>
          <w:color w:val="202020"/>
          <w:sz w:val="28"/>
          <w:szCs w:val="28"/>
        </w:rPr>
        <w:t>всех</w:t>
      </w:r>
      <w:r w:rsidR="00302CD9">
        <w:rPr>
          <w:rFonts w:cs="Times New Roman"/>
          <w:color w:val="202020"/>
          <w:sz w:val="28"/>
          <w:szCs w:val="28"/>
        </w:rPr>
        <w:t xml:space="preserve"> </w:t>
      </w:r>
      <w:r w:rsidRPr="00706280">
        <w:rPr>
          <w:rFonts w:cs="Times New Roman"/>
          <w:color w:val="202020"/>
          <w:sz w:val="28"/>
          <w:szCs w:val="28"/>
        </w:rPr>
        <w:t>правил</w:t>
      </w:r>
      <w:r w:rsidR="00302CD9">
        <w:rPr>
          <w:rFonts w:cs="Times New Roman"/>
          <w:color w:val="202020"/>
          <w:sz w:val="28"/>
          <w:szCs w:val="28"/>
        </w:rPr>
        <w:t xml:space="preserve"> </w:t>
      </w:r>
      <w:r w:rsidRPr="00706280">
        <w:rPr>
          <w:rFonts w:cs="Times New Roman"/>
          <w:color w:val="202020"/>
          <w:sz w:val="28"/>
          <w:szCs w:val="28"/>
        </w:rPr>
        <w:t>проектирования</w:t>
      </w:r>
      <w:r w:rsidR="00302CD9">
        <w:rPr>
          <w:rFonts w:cs="Times New Roman"/>
          <w:color w:val="202020"/>
          <w:sz w:val="28"/>
          <w:szCs w:val="28"/>
        </w:rPr>
        <w:t xml:space="preserve"> </w:t>
      </w:r>
      <w:r w:rsidRPr="00706280">
        <w:rPr>
          <w:rFonts w:cs="Times New Roman"/>
          <w:color w:val="202020"/>
          <w:sz w:val="28"/>
          <w:szCs w:val="28"/>
        </w:rPr>
        <w:t>давала</w:t>
      </w:r>
      <w:r w:rsidR="00302CD9">
        <w:rPr>
          <w:rFonts w:cs="Times New Roman"/>
          <w:color w:val="202020"/>
          <w:sz w:val="28"/>
          <w:szCs w:val="28"/>
        </w:rPr>
        <w:t xml:space="preserve"> </w:t>
      </w:r>
      <w:r w:rsidRPr="00706280">
        <w:rPr>
          <w:rFonts w:cs="Times New Roman"/>
          <w:color w:val="202020"/>
          <w:sz w:val="28"/>
          <w:szCs w:val="28"/>
        </w:rPr>
        <w:t>возможность</w:t>
      </w:r>
      <w:r w:rsidR="00302CD9">
        <w:rPr>
          <w:rFonts w:cs="Times New Roman"/>
          <w:color w:val="202020"/>
          <w:sz w:val="28"/>
          <w:szCs w:val="28"/>
        </w:rPr>
        <w:t xml:space="preserve"> </w:t>
      </w:r>
      <w:r w:rsidRPr="00706280">
        <w:rPr>
          <w:rFonts w:cs="Times New Roman"/>
          <w:color w:val="202020"/>
          <w:sz w:val="28"/>
          <w:szCs w:val="28"/>
        </w:rPr>
        <w:t>осуществлять</w:t>
      </w:r>
      <w:r w:rsidR="00302CD9">
        <w:rPr>
          <w:rFonts w:cs="Times New Roman"/>
          <w:color w:val="202020"/>
          <w:sz w:val="28"/>
          <w:szCs w:val="28"/>
        </w:rPr>
        <w:t xml:space="preserve"> </w:t>
      </w:r>
      <w:r w:rsidRPr="00706280">
        <w:rPr>
          <w:rFonts w:cs="Times New Roman"/>
          <w:color w:val="202020"/>
          <w:sz w:val="28"/>
          <w:szCs w:val="28"/>
        </w:rPr>
        <w:t>действительно</w:t>
      </w:r>
      <w:r w:rsidR="00302CD9">
        <w:rPr>
          <w:rFonts w:cs="Times New Roman"/>
          <w:color w:val="202020"/>
          <w:sz w:val="28"/>
          <w:szCs w:val="28"/>
        </w:rPr>
        <w:t xml:space="preserve"> </w:t>
      </w:r>
      <w:r w:rsidRPr="00706280">
        <w:rPr>
          <w:rFonts w:cs="Times New Roman"/>
          <w:color w:val="202020"/>
          <w:sz w:val="28"/>
          <w:szCs w:val="28"/>
        </w:rPr>
        <w:t>комплексное</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увязывать</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стороны</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Особую</w:t>
      </w:r>
      <w:r w:rsidR="00302CD9">
        <w:rPr>
          <w:rFonts w:cs="Times New Roman"/>
          <w:color w:val="202020"/>
          <w:sz w:val="28"/>
          <w:szCs w:val="28"/>
        </w:rPr>
        <w:t xml:space="preserve"> </w:t>
      </w:r>
      <w:r w:rsidRPr="00706280">
        <w:rPr>
          <w:rFonts w:cs="Times New Roman"/>
          <w:color w:val="202020"/>
          <w:sz w:val="28"/>
          <w:szCs w:val="28"/>
        </w:rPr>
        <w:t>роль</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этом</w:t>
      </w:r>
      <w:r w:rsidR="00302CD9">
        <w:rPr>
          <w:rFonts w:cs="Times New Roman"/>
          <w:color w:val="202020"/>
          <w:sz w:val="28"/>
          <w:szCs w:val="28"/>
        </w:rPr>
        <w:t xml:space="preserve"> </w:t>
      </w:r>
      <w:r w:rsidRPr="00706280">
        <w:rPr>
          <w:rFonts w:cs="Times New Roman"/>
          <w:color w:val="202020"/>
          <w:sz w:val="28"/>
          <w:szCs w:val="28"/>
        </w:rPr>
        <w:t>должен</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играть</w:t>
      </w:r>
      <w:r w:rsidR="00302CD9">
        <w:rPr>
          <w:rFonts w:cs="Times New Roman"/>
          <w:color w:val="202020"/>
          <w:sz w:val="28"/>
          <w:szCs w:val="28"/>
        </w:rPr>
        <w:t xml:space="preserve"> </w:t>
      </w:r>
      <w:r w:rsidRPr="00706280">
        <w:rPr>
          <w:rFonts w:cs="Times New Roman"/>
          <w:color w:val="202020"/>
          <w:sz w:val="28"/>
          <w:szCs w:val="28"/>
        </w:rPr>
        <w:t>один</w:t>
      </w:r>
      <w:r w:rsidR="00302CD9">
        <w:rPr>
          <w:rFonts w:cs="Times New Roman"/>
          <w:color w:val="202020"/>
          <w:sz w:val="28"/>
          <w:szCs w:val="28"/>
        </w:rPr>
        <w:t xml:space="preserve"> </w:t>
      </w:r>
      <w:r w:rsidRPr="00706280">
        <w:rPr>
          <w:rFonts w:cs="Times New Roman"/>
          <w:color w:val="202020"/>
          <w:sz w:val="28"/>
          <w:szCs w:val="28"/>
        </w:rPr>
        <w:t>из</w:t>
      </w:r>
      <w:r w:rsidR="00302CD9">
        <w:rPr>
          <w:rFonts w:cs="Times New Roman"/>
          <w:color w:val="202020"/>
          <w:sz w:val="28"/>
          <w:szCs w:val="28"/>
        </w:rPr>
        <w:t xml:space="preserve"> </w:t>
      </w:r>
      <w:r w:rsidRPr="00706280">
        <w:rPr>
          <w:rFonts w:cs="Times New Roman"/>
          <w:color w:val="202020"/>
          <w:sz w:val="28"/>
          <w:szCs w:val="28"/>
        </w:rPr>
        <w:t>важнейших</w:t>
      </w:r>
      <w:r w:rsidR="00302CD9">
        <w:rPr>
          <w:rFonts w:cs="Times New Roman"/>
          <w:color w:val="202020"/>
          <w:sz w:val="28"/>
          <w:szCs w:val="28"/>
        </w:rPr>
        <w:t xml:space="preserve"> </w:t>
      </w:r>
      <w:r w:rsidRPr="00706280">
        <w:rPr>
          <w:rFonts w:cs="Times New Roman"/>
          <w:color w:val="202020"/>
          <w:sz w:val="28"/>
          <w:szCs w:val="28"/>
        </w:rPr>
        <w:t>документов</w:t>
      </w:r>
      <w:r w:rsidR="00302CD9">
        <w:rPr>
          <w:rFonts w:cs="Times New Roman"/>
          <w:color w:val="202020"/>
          <w:sz w:val="28"/>
          <w:szCs w:val="28"/>
        </w:rPr>
        <w:t xml:space="preserve"> </w:t>
      </w:r>
      <w:r w:rsidRPr="00706280">
        <w:rPr>
          <w:rFonts w:cs="Times New Roman"/>
          <w:color w:val="202020"/>
          <w:sz w:val="28"/>
          <w:szCs w:val="28"/>
        </w:rPr>
        <w:t>проекта</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комплексный</w:t>
      </w:r>
      <w:r w:rsidR="00302CD9">
        <w:rPr>
          <w:rFonts w:cs="Times New Roman"/>
          <w:color w:val="202020"/>
          <w:sz w:val="28"/>
          <w:szCs w:val="28"/>
        </w:rPr>
        <w:t xml:space="preserve"> </w:t>
      </w:r>
      <w:r w:rsidRPr="00706280">
        <w:rPr>
          <w:rFonts w:cs="Times New Roman"/>
          <w:color w:val="202020"/>
          <w:sz w:val="28"/>
          <w:szCs w:val="28"/>
        </w:rPr>
        <w:t>план</w:t>
      </w:r>
      <w:r w:rsidR="00302CD9">
        <w:rPr>
          <w:rFonts w:cs="Times New Roman"/>
          <w:color w:val="202020"/>
          <w:sz w:val="28"/>
          <w:szCs w:val="28"/>
        </w:rPr>
        <w:t xml:space="preserve"> </w:t>
      </w:r>
      <w:r w:rsidRPr="00706280">
        <w:rPr>
          <w:rFonts w:cs="Times New Roman"/>
          <w:color w:val="202020"/>
          <w:sz w:val="28"/>
          <w:szCs w:val="28"/>
        </w:rPr>
        <w:t>повышения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(программа</w:t>
      </w:r>
      <w:r w:rsidR="00302CD9">
        <w:rPr>
          <w:rFonts w:cs="Times New Roman"/>
          <w:color w:val="202020"/>
          <w:sz w:val="28"/>
          <w:szCs w:val="28"/>
        </w:rPr>
        <w:t xml:space="preserve"> </w:t>
      </w:r>
      <w:r w:rsidRPr="00706280">
        <w:rPr>
          <w:rFonts w:cs="Times New Roman"/>
          <w:color w:val="202020"/>
          <w:sz w:val="28"/>
          <w:szCs w:val="28"/>
        </w:rPr>
        <w:t>«Качество»</w:t>
      </w:r>
      <w:proofErr w:type="gramStart"/>
      <w:r w:rsidRPr="00706280">
        <w:rPr>
          <w:rFonts w:cs="Times New Roman"/>
          <w:color w:val="202020"/>
          <w:sz w:val="28"/>
          <w:szCs w:val="28"/>
        </w:rPr>
        <w:t>).</w:t>
      </w:r>
      <w:r w:rsidR="006944A6" w:rsidRPr="006944A6">
        <w:rPr>
          <w:rFonts w:cs="Times New Roman"/>
          <w:color w:val="202020"/>
          <w:sz w:val="28"/>
          <w:szCs w:val="28"/>
        </w:rPr>
        <w:t>[</w:t>
      </w:r>
      <w:proofErr w:type="gramEnd"/>
      <w:r w:rsidR="006944A6" w:rsidRPr="006944A6">
        <w:rPr>
          <w:rFonts w:cs="Times New Roman"/>
          <w:color w:val="202020"/>
          <w:sz w:val="28"/>
          <w:szCs w:val="28"/>
        </w:rPr>
        <w:t>23]</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Воронежском</w:t>
      </w:r>
      <w:r w:rsidR="00302CD9">
        <w:rPr>
          <w:rFonts w:cs="Times New Roman"/>
          <w:color w:val="202020"/>
          <w:sz w:val="28"/>
          <w:szCs w:val="28"/>
        </w:rPr>
        <w:t xml:space="preserve"> </w:t>
      </w:r>
      <w:r w:rsidRPr="00706280">
        <w:rPr>
          <w:rFonts w:cs="Times New Roman"/>
          <w:color w:val="202020"/>
          <w:sz w:val="28"/>
          <w:szCs w:val="28"/>
        </w:rPr>
        <w:t>авиационном</w:t>
      </w:r>
      <w:r w:rsidR="00302CD9">
        <w:rPr>
          <w:rFonts w:cs="Times New Roman"/>
          <w:color w:val="202020"/>
          <w:sz w:val="28"/>
          <w:szCs w:val="28"/>
        </w:rPr>
        <w:t xml:space="preserve"> </w:t>
      </w:r>
      <w:r w:rsidRPr="00706280">
        <w:rPr>
          <w:rFonts w:cs="Times New Roman"/>
          <w:color w:val="202020"/>
          <w:sz w:val="28"/>
          <w:szCs w:val="28"/>
        </w:rPr>
        <w:t>производственном</w:t>
      </w:r>
      <w:r w:rsidR="00302CD9">
        <w:rPr>
          <w:rFonts w:cs="Times New Roman"/>
          <w:color w:val="202020"/>
          <w:sz w:val="28"/>
          <w:szCs w:val="28"/>
        </w:rPr>
        <w:t xml:space="preserve"> </w:t>
      </w:r>
      <w:r w:rsidRPr="00706280">
        <w:rPr>
          <w:rFonts w:cs="Times New Roman"/>
          <w:color w:val="202020"/>
          <w:sz w:val="28"/>
          <w:szCs w:val="28"/>
        </w:rPr>
        <w:t>объединении</w:t>
      </w:r>
      <w:r w:rsidR="00302CD9">
        <w:rPr>
          <w:rFonts w:cs="Times New Roman"/>
          <w:color w:val="202020"/>
          <w:sz w:val="28"/>
          <w:szCs w:val="28"/>
        </w:rPr>
        <w:t xml:space="preserve"> </w:t>
      </w:r>
      <w:r w:rsidRPr="00706280">
        <w:rPr>
          <w:rFonts w:cs="Times New Roman"/>
          <w:color w:val="202020"/>
          <w:sz w:val="28"/>
          <w:szCs w:val="28"/>
        </w:rPr>
        <w:t>(ныне</w:t>
      </w:r>
      <w:r w:rsidR="00302CD9">
        <w:rPr>
          <w:rFonts w:cs="Times New Roman"/>
          <w:color w:val="202020"/>
          <w:sz w:val="28"/>
          <w:szCs w:val="28"/>
        </w:rPr>
        <w:t xml:space="preserve"> </w:t>
      </w:r>
      <w:r w:rsidRPr="00706280">
        <w:rPr>
          <w:rFonts w:cs="Times New Roman"/>
          <w:color w:val="202020"/>
          <w:sz w:val="28"/>
          <w:szCs w:val="28"/>
        </w:rPr>
        <w:t>это</w:t>
      </w:r>
      <w:r w:rsidR="00302CD9">
        <w:rPr>
          <w:rFonts w:cs="Times New Roman"/>
          <w:color w:val="202020"/>
          <w:sz w:val="28"/>
          <w:szCs w:val="28"/>
        </w:rPr>
        <w:t xml:space="preserve"> </w:t>
      </w:r>
      <w:r w:rsidRPr="00706280">
        <w:rPr>
          <w:rFonts w:cs="Times New Roman"/>
          <w:color w:val="202020"/>
          <w:sz w:val="28"/>
          <w:szCs w:val="28"/>
        </w:rPr>
        <w:t>Воронежское</w:t>
      </w:r>
      <w:r w:rsidR="00302CD9">
        <w:rPr>
          <w:rFonts w:cs="Times New Roman"/>
          <w:color w:val="202020"/>
          <w:sz w:val="28"/>
          <w:szCs w:val="28"/>
        </w:rPr>
        <w:t xml:space="preserve"> </w:t>
      </w:r>
      <w:r w:rsidRPr="00706280">
        <w:rPr>
          <w:rFonts w:cs="Times New Roman"/>
          <w:color w:val="202020"/>
          <w:sz w:val="28"/>
          <w:szCs w:val="28"/>
        </w:rPr>
        <w:t>акционерное</w:t>
      </w:r>
      <w:r w:rsidR="00302CD9">
        <w:rPr>
          <w:rFonts w:cs="Times New Roman"/>
          <w:color w:val="202020"/>
          <w:sz w:val="28"/>
          <w:szCs w:val="28"/>
        </w:rPr>
        <w:t xml:space="preserve"> </w:t>
      </w:r>
      <w:r w:rsidRPr="00706280">
        <w:rPr>
          <w:rFonts w:cs="Times New Roman"/>
          <w:color w:val="202020"/>
          <w:sz w:val="28"/>
          <w:szCs w:val="28"/>
        </w:rPr>
        <w:t>самолётостроительное</w:t>
      </w:r>
      <w:r w:rsidR="00302CD9">
        <w:rPr>
          <w:rFonts w:cs="Times New Roman"/>
          <w:color w:val="202020"/>
          <w:sz w:val="28"/>
          <w:szCs w:val="28"/>
        </w:rPr>
        <w:t xml:space="preserve"> </w:t>
      </w:r>
      <w:r w:rsidRPr="00706280">
        <w:rPr>
          <w:rFonts w:cs="Times New Roman"/>
          <w:color w:val="202020"/>
          <w:sz w:val="28"/>
          <w:szCs w:val="28"/>
        </w:rPr>
        <w:t>общество</w:t>
      </w:r>
      <w:r w:rsidR="00302CD9">
        <w:rPr>
          <w:rFonts w:cs="Times New Roman"/>
          <w:color w:val="202020"/>
          <w:sz w:val="28"/>
          <w:szCs w:val="28"/>
        </w:rPr>
        <w:t xml:space="preserve"> </w:t>
      </w: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ВАСО)</w:t>
      </w:r>
      <w:r w:rsidR="00302CD9">
        <w:rPr>
          <w:rFonts w:cs="Times New Roman"/>
          <w:color w:val="202020"/>
          <w:sz w:val="28"/>
          <w:szCs w:val="28"/>
        </w:rPr>
        <w:t xml:space="preserve"> </w:t>
      </w:r>
      <w:r w:rsidRPr="00706280">
        <w:rPr>
          <w:rFonts w:cs="Times New Roman"/>
          <w:color w:val="202020"/>
          <w:sz w:val="28"/>
          <w:szCs w:val="28"/>
        </w:rPr>
        <w:t>комплексная</w:t>
      </w:r>
      <w:r w:rsidR="00302CD9">
        <w:rPr>
          <w:rFonts w:cs="Times New Roman"/>
          <w:color w:val="202020"/>
          <w:sz w:val="28"/>
          <w:szCs w:val="28"/>
        </w:rPr>
        <w:t xml:space="preserve"> </w:t>
      </w: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была</w:t>
      </w:r>
      <w:r w:rsidR="00302CD9">
        <w:rPr>
          <w:rFonts w:cs="Times New Roman"/>
          <w:color w:val="202020"/>
          <w:sz w:val="28"/>
          <w:szCs w:val="28"/>
        </w:rPr>
        <w:t xml:space="preserve"> </w:t>
      </w:r>
      <w:r w:rsidRPr="00706280">
        <w:rPr>
          <w:rFonts w:cs="Times New Roman"/>
          <w:color w:val="202020"/>
          <w:sz w:val="28"/>
          <w:szCs w:val="28"/>
        </w:rPr>
        <w:t>внедрена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1976</w:t>
      </w:r>
      <w:r w:rsidR="00302CD9">
        <w:rPr>
          <w:rFonts w:cs="Times New Roman"/>
          <w:color w:val="202020"/>
          <w:sz w:val="28"/>
          <w:szCs w:val="28"/>
        </w:rPr>
        <w:t xml:space="preserve"> </w:t>
      </w:r>
      <w:r w:rsidRPr="00706280">
        <w:rPr>
          <w:rFonts w:cs="Times New Roman"/>
          <w:color w:val="202020"/>
          <w:sz w:val="28"/>
          <w:szCs w:val="28"/>
        </w:rPr>
        <w:t>г.</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представляет</w:t>
      </w:r>
      <w:r w:rsidR="00302CD9">
        <w:rPr>
          <w:rFonts w:cs="Times New Roman"/>
          <w:color w:val="202020"/>
          <w:sz w:val="28"/>
          <w:szCs w:val="28"/>
        </w:rPr>
        <w:t xml:space="preserve"> </w:t>
      </w:r>
      <w:r w:rsidRPr="00706280">
        <w:rPr>
          <w:rFonts w:cs="Times New Roman"/>
          <w:color w:val="202020"/>
          <w:sz w:val="28"/>
          <w:szCs w:val="28"/>
        </w:rPr>
        <w:t>собой</w:t>
      </w:r>
      <w:r w:rsidR="00302CD9">
        <w:rPr>
          <w:rFonts w:cs="Times New Roman"/>
          <w:color w:val="202020"/>
          <w:sz w:val="28"/>
          <w:szCs w:val="28"/>
        </w:rPr>
        <w:t xml:space="preserve"> </w:t>
      </w:r>
      <w:r w:rsidRPr="00706280">
        <w:rPr>
          <w:rFonts w:cs="Times New Roman"/>
          <w:color w:val="202020"/>
          <w:sz w:val="28"/>
          <w:szCs w:val="28"/>
        </w:rPr>
        <w:t>организационную</w:t>
      </w:r>
      <w:r w:rsidR="00302CD9">
        <w:rPr>
          <w:rFonts w:cs="Times New Roman"/>
          <w:color w:val="202020"/>
          <w:sz w:val="28"/>
          <w:szCs w:val="28"/>
        </w:rPr>
        <w:t xml:space="preserve"> </w:t>
      </w:r>
      <w:r w:rsidRPr="00706280">
        <w:rPr>
          <w:rFonts w:cs="Times New Roman"/>
          <w:color w:val="202020"/>
          <w:sz w:val="28"/>
          <w:szCs w:val="28"/>
        </w:rPr>
        <w:t>структуру</w:t>
      </w:r>
      <w:r w:rsidR="00302CD9">
        <w:rPr>
          <w:rFonts w:cs="Times New Roman"/>
          <w:color w:val="202020"/>
          <w:sz w:val="28"/>
          <w:szCs w:val="28"/>
        </w:rPr>
        <w:t xml:space="preserve"> </w:t>
      </w:r>
      <w:r w:rsidRPr="00706280">
        <w:rPr>
          <w:rFonts w:cs="Times New Roman"/>
          <w:color w:val="202020"/>
          <w:sz w:val="28"/>
          <w:szCs w:val="28"/>
        </w:rPr>
        <w:t>распределения</w:t>
      </w:r>
      <w:r w:rsidR="00302CD9">
        <w:rPr>
          <w:rFonts w:cs="Times New Roman"/>
          <w:color w:val="202020"/>
          <w:sz w:val="28"/>
          <w:szCs w:val="28"/>
        </w:rPr>
        <w:t xml:space="preserve"> </w:t>
      </w:r>
      <w:r w:rsidRPr="00706280">
        <w:rPr>
          <w:rFonts w:cs="Times New Roman"/>
          <w:color w:val="202020"/>
          <w:sz w:val="28"/>
          <w:szCs w:val="28"/>
        </w:rPr>
        <w:t>полномочий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ответственности,</w:t>
      </w:r>
      <w:r w:rsidR="00302CD9">
        <w:rPr>
          <w:rFonts w:cs="Times New Roman"/>
          <w:color w:val="202020"/>
          <w:sz w:val="28"/>
          <w:szCs w:val="28"/>
        </w:rPr>
        <w:t xml:space="preserve"> </w:t>
      </w:r>
      <w:r w:rsidRPr="00706280">
        <w:rPr>
          <w:rFonts w:cs="Times New Roman"/>
          <w:color w:val="202020"/>
          <w:sz w:val="28"/>
          <w:szCs w:val="28"/>
        </w:rPr>
        <w:t>требования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методы</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реализации,</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включает</w:t>
      </w:r>
      <w:r w:rsidR="00302CD9">
        <w:rPr>
          <w:rFonts w:cs="Times New Roman"/>
          <w:color w:val="202020"/>
          <w:sz w:val="28"/>
          <w:szCs w:val="28"/>
        </w:rPr>
        <w:t xml:space="preserve"> </w:t>
      </w:r>
      <w:r w:rsidRPr="00706280">
        <w:rPr>
          <w:rFonts w:cs="Times New Roman"/>
          <w:color w:val="202020"/>
          <w:sz w:val="28"/>
          <w:szCs w:val="28"/>
        </w:rPr>
        <w:t>ресурсы,</w:t>
      </w:r>
      <w:r w:rsidR="00302CD9">
        <w:rPr>
          <w:rFonts w:cs="Times New Roman"/>
          <w:color w:val="202020"/>
          <w:sz w:val="28"/>
          <w:szCs w:val="28"/>
        </w:rPr>
        <w:t xml:space="preserve"> </w:t>
      </w:r>
      <w:r w:rsidRPr="00706280">
        <w:rPr>
          <w:rFonts w:cs="Times New Roman"/>
          <w:color w:val="202020"/>
          <w:sz w:val="28"/>
          <w:szCs w:val="28"/>
        </w:rPr>
        <w:t>необходимые</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функционирования.</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является</w:t>
      </w:r>
      <w:r w:rsidR="00302CD9">
        <w:rPr>
          <w:rFonts w:cs="Times New Roman"/>
          <w:color w:val="202020"/>
          <w:sz w:val="28"/>
          <w:szCs w:val="28"/>
        </w:rPr>
        <w:t xml:space="preserve"> </w:t>
      </w:r>
      <w:r w:rsidRPr="00706280">
        <w:rPr>
          <w:rFonts w:cs="Times New Roman"/>
          <w:color w:val="202020"/>
          <w:sz w:val="28"/>
          <w:szCs w:val="28"/>
        </w:rPr>
        <w:t>основной</w:t>
      </w:r>
      <w:r w:rsidR="00302CD9">
        <w:rPr>
          <w:rFonts w:cs="Times New Roman"/>
          <w:color w:val="202020"/>
          <w:sz w:val="28"/>
          <w:szCs w:val="28"/>
        </w:rPr>
        <w:t xml:space="preserve"> </w:t>
      </w:r>
      <w:r w:rsidRPr="00706280">
        <w:rPr>
          <w:rFonts w:cs="Times New Roman"/>
          <w:color w:val="202020"/>
          <w:sz w:val="28"/>
          <w:szCs w:val="28"/>
        </w:rPr>
        <w:t>частью</w:t>
      </w:r>
      <w:r w:rsidR="00302CD9">
        <w:rPr>
          <w:rFonts w:cs="Times New Roman"/>
          <w:color w:val="202020"/>
          <w:sz w:val="28"/>
          <w:szCs w:val="28"/>
        </w:rPr>
        <w:t xml:space="preserve"> </w:t>
      </w:r>
      <w:r w:rsidRPr="00706280">
        <w:rPr>
          <w:rFonts w:cs="Times New Roman"/>
          <w:color w:val="202020"/>
          <w:sz w:val="28"/>
          <w:szCs w:val="28"/>
        </w:rPr>
        <w:t>общей</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предприятием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функционирует</w:t>
      </w:r>
      <w:r w:rsidR="00302CD9">
        <w:rPr>
          <w:rFonts w:cs="Times New Roman"/>
          <w:color w:val="202020"/>
          <w:sz w:val="28"/>
          <w:szCs w:val="28"/>
        </w:rPr>
        <w:t xml:space="preserve"> </w:t>
      </w:r>
      <w:r w:rsidRPr="00706280">
        <w:rPr>
          <w:rFonts w:cs="Times New Roman"/>
          <w:color w:val="202020"/>
          <w:sz w:val="28"/>
          <w:szCs w:val="28"/>
        </w:rPr>
        <w:t>одновременно</w:t>
      </w:r>
      <w:r w:rsidR="00302CD9">
        <w:rPr>
          <w:rFonts w:cs="Times New Roman"/>
          <w:color w:val="202020"/>
          <w:sz w:val="28"/>
          <w:szCs w:val="28"/>
        </w:rPr>
        <w:t xml:space="preserve"> </w:t>
      </w:r>
      <w:r w:rsidRPr="00706280">
        <w:rPr>
          <w:rFonts w:cs="Times New Roman"/>
          <w:color w:val="202020"/>
          <w:sz w:val="28"/>
          <w:szCs w:val="28"/>
        </w:rPr>
        <w:t>со</w:t>
      </w:r>
      <w:r w:rsidR="00302CD9">
        <w:rPr>
          <w:rFonts w:cs="Times New Roman"/>
          <w:color w:val="202020"/>
          <w:sz w:val="28"/>
          <w:szCs w:val="28"/>
        </w:rPr>
        <w:t xml:space="preserve"> </w:t>
      </w:r>
      <w:r w:rsidRPr="00706280">
        <w:rPr>
          <w:rFonts w:cs="Times New Roman"/>
          <w:color w:val="202020"/>
          <w:sz w:val="28"/>
          <w:szCs w:val="28"/>
        </w:rPr>
        <w:t>всеми</w:t>
      </w:r>
      <w:r w:rsidR="00302CD9">
        <w:rPr>
          <w:rFonts w:cs="Times New Roman"/>
          <w:color w:val="202020"/>
          <w:sz w:val="28"/>
          <w:szCs w:val="28"/>
        </w:rPr>
        <w:t xml:space="preserve"> </w:t>
      </w:r>
      <w:r w:rsidRPr="00706280">
        <w:rPr>
          <w:rFonts w:cs="Times New Roman"/>
          <w:color w:val="202020"/>
          <w:sz w:val="28"/>
          <w:szCs w:val="28"/>
        </w:rPr>
        <w:t>другими</w:t>
      </w:r>
      <w:r w:rsidR="00302CD9">
        <w:rPr>
          <w:rFonts w:cs="Times New Roman"/>
          <w:color w:val="202020"/>
          <w:sz w:val="28"/>
          <w:szCs w:val="28"/>
        </w:rPr>
        <w:t xml:space="preserve"> </w:t>
      </w:r>
      <w:r w:rsidRPr="00706280">
        <w:rPr>
          <w:rFonts w:cs="Times New Roman"/>
          <w:color w:val="202020"/>
          <w:sz w:val="28"/>
          <w:szCs w:val="28"/>
        </w:rPr>
        <w:t>видами</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предприятии,</w:t>
      </w:r>
      <w:r w:rsidR="00302CD9">
        <w:rPr>
          <w:rFonts w:cs="Times New Roman"/>
          <w:color w:val="202020"/>
          <w:sz w:val="28"/>
          <w:szCs w:val="28"/>
        </w:rPr>
        <w:t xml:space="preserve"> </w:t>
      </w:r>
      <w:proofErr w:type="spellStart"/>
      <w:r w:rsidRPr="00706280">
        <w:rPr>
          <w:rFonts w:cs="Times New Roman"/>
          <w:color w:val="202020"/>
          <w:sz w:val="28"/>
          <w:szCs w:val="28"/>
        </w:rPr>
        <w:t>согласуясь</w:t>
      </w:r>
      <w:proofErr w:type="spellEnd"/>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взаимодействуя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ними.</w:t>
      </w:r>
      <w:r w:rsidR="00302CD9">
        <w:rPr>
          <w:rFonts w:cs="Times New Roman"/>
          <w:color w:val="202020"/>
          <w:sz w:val="28"/>
          <w:szCs w:val="28"/>
        </w:rPr>
        <w:t xml:space="preserve"> </w:t>
      </w:r>
      <w:r w:rsidRPr="00706280">
        <w:rPr>
          <w:rFonts w:cs="Times New Roman"/>
          <w:color w:val="202020"/>
          <w:sz w:val="28"/>
          <w:szCs w:val="28"/>
        </w:rPr>
        <w:t>Взаимодействие</w:t>
      </w:r>
      <w:r w:rsidR="00302CD9">
        <w:rPr>
          <w:rFonts w:cs="Times New Roman"/>
          <w:color w:val="202020"/>
          <w:sz w:val="28"/>
          <w:szCs w:val="28"/>
        </w:rPr>
        <w:t xml:space="preserve"> </w:t>
      </w:r>
      <w:r w:rsidRPr="00706280">
        <w:rPr>
          <w:rFonts w:cs="Times New Roman"/>
          <w:color w:val="202020"/>
          <w:sz w:val="28"/>
          <w:szCs w:val="28"/>
        </w:rPr>
        <w:t>осуществляется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пяти</w:t>
      </w:r>
      <w:r w:rsidR="00302CD9">
        <w:rPr>
          <w:rFonts w:cs="Times New Roman"/>
          <w:color w:val="202020"/>
          <w:sz w:val="28"/>
          <w:szCs w:val="28"/>
        </w:rPr>
        <w:t xml:space="preserve"> </w:t>
      </w:r>
      <w:r w:rsidRPr="00706280">
        <w:rPr>
          <w:rFonts w:cs="Times New Roman"/>
          <w:color w:val="202020"/>
          <w:sz w:val="28"/>
          <w:szCs w:val="28"/>
        </w:rPr>
        <w:t>уровнях:</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bookmarkStart w:id="25" w:name="aswift_8_anchor"/>
      <w:bookmarkStart w:id="26" w:name="aswift_8_expand"/>
      <w:bookmarkEnd w:id="25"/>
      <w:bookmarkEnd w:id="26"/>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уровне</w:t>
      </w:r>
      <w:r w:rsidR="00302CD9">
        <w:rPr>
          <w:rFonts w:cs="Times New Roman"/>
          <w:color w:val="202020"/>
          <w:sz w:val="28"/>
          <w:szCs w:val="28"/>
        </w:rPr>
        <w:t xml:space="preserve"> </w:t>
      </w:r>
      <w:r w:rsidRPr="00706280">
        <w:rPr>
          <w:rFonts w:cs="Times New Roman"/>
          <w:color w:val="202020"/>
          <w:sz w:val="28"/>
          <w:szCs w:val="28"/>
        </w:rPr>
        <w:t>руководства</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(директор,</w:t>
      </w:r>
      <w:r w:rsidR="00302CD9">
        <w:rPr>
          <w:rFonts w:cs="Times New Roman"/>
          <w:color w:val="202020"/>
          <w:sz w:val="28"/>
          <w:szCs w:val="28"/>
        </w:rPr>
        <w:t xml:space="preserve"> </w:t>
      </w:r>
      <w:r w:rsidRPr="00706280">
        <w:rPr>
          <w:rFonts w:cs="Times New Roman"/>
          <w:color w:val="202020"/>
          <w:sz w:val="28"/>
          <w:szCs w:val="28"/>
        </w:rPr>
        <w:t>главный</w:t>
      </w:r>
      <w:r w:rsidR="00302CD9">
        <w:rPr>
          <w:rFonts w:cs="Times New Roman"/>
          <w:color w:val="202020"/>
          <w:sz w:val="28"/>
          <w:szCs w:val="28"/>
        </w:rPr>
        <w:t xml:space="preserve"> </w:t>
      </w:r>
      <w:r w:rsidRPr="00706280">
        <w:rPr>
          <w:rFonts w:cs="Times New Roman"/>
          <w:color w:val="202020"/>
          <w:sz w:val="28"/>
          <w:szCs w:val="28"/>
        </w:rPr>
        <w:t>инженер,</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заместители);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уровне</w:t>
      </w:r>
      <w:r w:rsidR="00302CD9">
        <w:rPr>
          <w:rFonts w:cs="Times New Roman"/>
          <w:color w:val="202020"/>
          <w:sz w:val="28"/>
          <w:szCs w:val="28"/>
        </w:rPr>
        <w:t xml:space="preserve"> </w:t>
      </w:r>
      <w:r w:rsidRPr="00706280">
        <w:rPr>
          <w:rFonts w:cs="Times New Roman"/>
          <w:color w:val="202020"/>
          <w:sz w:val="28"/>
          <w:szCs w:val="28"/>
        </w:rPr>
        <w:t>главных</w:t>
      </w:r>
      <w:r w:rsidR="00302CD9">
        <w:rPr>
          <w:rFonts w:cs="Times New Roman"/>
          <w:color w:val="202020"/>
          <w:sz w:val="28"/>
          <w:szCs w:val="28"/>
        </w:rPr>
        <w:t xml:space="preserve"> </w:t>
      </w:r>
      <w:r w:rsidRPr="00706280">
        <w:rPr>
          <w:rFonts w:cs="Times New Roman"/>
          <w:color w:val="202020"/>
          <w:sz w:val="28"/>
          <w:szCs w:val="28"/>
        </w:rPr>
        <w:t>специалистов,</w:t>
      </w:r>
      <w:r w:rsidR="00302CD9">
        <w:rPr>
          <w:rFonts w:cs="Times New Roman"/>
          <w:color w:val="202020"/>
          <w:sz w:val="28"/>
          <w:szCs w:val="28"/>
        </w:rPr>
        <w:t xml:space="preserve"> </w:t>
      </w:r>
      <w:r w:rsidRPr="00706280">
        <w:rPr>
          <w:rFonts w:cs="Times New Roman"/>
          <w:color w:val="202020"/>
          <w:sz w:val="28"/>
          <w:szCs w:val="28"/>
        </w:rPr>
        <w:t>обеспечивающих</w:t>
      </w:r>
      <w:r w:rsidR="00302CD9">
        <w:rPr>
          <w:rFonts w:cs="Times New Roman"/>
          <w:color w:val="202020"/>
          <w:sz w:val="28"/>
          <w:szCs w:val="28"/>
        </w:rPr>
        <w:t xml:space="preserve"> </w:t>
      </w:r>
      <w:r w:rsidRPr="00706280">
        <w:rPr>
          <w:rFonts w:cs="Times New Roman"/>
          <w:color w:val="202020"/>
          <w:sz w:val="28"/>
          <w:szCs w:val="28"/>
        </w:rPr>
        <w:t>решение</w:t>
      </w:r>
      <w:r w:rsidR="00302CD9">
        <w:rPr>
          <w:rFonts w:cs="Times New Roman"/>
          <w:color w:val="202020"/>
          <w:sz w:val="28"/>
          <w:szCs w:val="28"/>
        </w:rPr>
        <w:t xml:space="preserve"> </w:t>
      </w:r>
      <w:r w:rsidRPr="00706280">
        <w:rPr>
          <w:rFonts w:cs="Times New Roman"/>
          <w:color w:val="202020"/>
          <w:sz w:val="28"/>
          <w:szCs w:val="28"/>
        </w:rPr>
        <w:t>задач</w:t>
      </w:r>
      <w:r w:rsidR="00302CD9">
        <w:rPr>
          <w:rFonts w:cs="Times New Roman"/>
          <w:color w:val="202020"/>
          <w:sz w:val="28"/>
          <w:szCs w:val="28"/>
        </w:rPr>
        <w:t xml:space="preserve"> </w:t>
      </w:r>
      <w:r w:rsidRPr="00706280">
        <w:rPr>
          <w:rFonts w:cs="Times New Roman"/>
          <w:color w:val="202020"/>
          <w:sz w:val="28"/>
          <w:szCs w:val="28"/>
        </w:rPr>
        <w:t>комплексной</w:t>
      </w:r>
      <w:r w:rsidR="00302CD9">
        <w:rPr>
          <w:rFonts w:cs="Times New Roman"/>
          <w:color w:val="202020"/>
          <w:sz w:val="28"/>
          <w:szCs w:val="28"/>
        </w:rPr>
        <w:t xml:space="preserve"> </w:t>
      </w:r>
      <w:r w:rsidRPr="00706280">
        <w:rPr>
          <w:rFonts w:cs="Times New Roman"/>
          <w:color w:val="202020"/>
          <w:sz w:val="28"/>
          <w:szCs w:val="28"/>
        </w:rPr>
        <w:t>программы</w:t>
      </w:r>
      <w:r w:rsidR="00302CD9">
        <w:rPr>
          <w:rFonts w:cs="Times New Roman"/>
          <w:color w:val="202020"/>
          <w:sz w:val="28"/>
          <w:szCs w:val="28"/>
        </w:rPr>
        <w:t xml:space="preserve"> </w:t>
      </w:r>
      <w:r w:rsidRPr="00706280">
        <w:rPr>
          <w:rFonts w:cs="Times New Roman"/>
          <w:color w:val="202020"/>
          <w:sz w:val="28"/>
          <w:szCs w:val="28"/>
        </w:rPr>
        <w:t>обеспечения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уровне</w:t>
      </w:r>
      <w:r w:rsidR="00302CD9">
        <w:rPr>
          <w:rFonts w:cs="Times New Roman"/>
          <w:color w:val="202020"/>
          <w:sz w:val="28"/>
          <w:szCs w:val="28"/>
        </w:rPr>
        <w:t xml:space="preserve"> </w:t>
      </w:r>
      <w:r w:rsidRPr="00706280">
        <w:rPr>
          <w:rFonts w:cs="Times New Roman"/>
          <w:color w:val="202020"/>
          <w:sz w:val="28"/>
          <w:szCs w:val="28"/>
        </w:rPr>
        <w:t>руководителей</w:t>
      </w:r>
      <w:r w:rsidR="00302CD9">
        <w:rPr>
          <w:rFonts w:cs="Times New Roman"/>
          <w:color w:val="202020"/>
          <w:sz w:val="28"/>
          <w:szCs w:val="28"/>
        </w:rPr>
        <w:t xml:space="preserve"> </w:t>
      </w:r>
      <w:r w:rsidRPr="00706280">
        <w:rPr>
          <w:rFonts w:cs="Times New Roman"/>
          <w:color w:val="202020"/>
          <w:sz w:val="28"/>
          <w:szCs w:val="28"/>
        </w:rPr>
        <w:t>цехов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отделов,</w:t>
      </w:r>
      <w:r w:rsidR="00302CD9">
        <w:rPr>
          <w:rFonts w:cs="Times New Roman"/>
          <w:color w:val="202020"/>
          <w:sz w:val="28"/>
          <w:szCs w:val="28"/>
        </w:rPr>
        <w:t xml:space="preserve"> </w:t>
      </w:r>
      <w:r w:rsidRPr="00706280">
        <w:rPr>
          <w:rFonts w:cs="Times New Roman"/>
          <w:color w:val="202020"/>
          <w:sz w:val="28"/>
          <w:szCs w:val="28"/>
        </w:rPr>
        <w:t>которые</w:t>
      </w:r>
      <w:r w:rsidR="00302CD9">
        <w:rPr>
          <w:rFonts w:cs="Times New Roman"/>
          <w:color w:val="202020"/>
          <w:sz w:val="28"/>
          <w:szCs w:val="28"/>
        </w:rPr>
        <w:t xml:space="preserve"> </w:t>
      </w:r>
      <w:r w:rsidRPr="00706280">
        <w:rPr>
          <w:rFonts w:cs="Times New Roman"/>
          <w:color w:val="202020"/>
          <w:sz w:val="28"/>
          <w:szCs w:val="28"/>
        </w:rPr>
        <w:t>реализуют</w:t>
      </w:r>
      <w:r w:rsidR="00302CD9">
        <w:rPr>
          <w:rFonts w:cs="Times New Roman"/>
          <w:color w:val="202020"/>
          <w:sz w:val="28"/>
          <w:szCs w:val="28"/>
        </w:rPr>
        <w:t xml:space="preserve"> </w:t>
      </w:r>
      <w:r w:rsidRPr="00706280">
        <w:rPr>
          <w:rFonts w:cs="Times New Roman"/>
          <w:color w:val="202020"/>
          <w:sz w:val="28"/>
          <w:szCs w:val="28"/>
        </w:rPr>
        <w:t>мероприятия</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рамках</w:t>
      </w:r>
      <w:r w:rsidR="00302CD9">
        <w:rPr>
          <w:rFonts w:cs="Times New Roman"/>
          <w:color w:val="202020"/>
          <w:sz w:val="28"/>
          <w:szCs w:val="28"/>
        </w:rPr>
        <w:t xml:space="preserve"> </w:t>
      </w:r>
      <w:r w:rsidRPr="00706280">
        <w:rPr>
          <w:rFonts w:cs="Times New Roman"/>
          <w:color w:val="202020"/>
          <w:sz w:val="28"/>
          <w:szCs w:val="28"/>
        </w:rPr>
        <w:t>своих</w:t>
      </w:r>
      <w:r w:rsidR="00302CD9">
        <w:rPr>
          <w:rFonts w:cs="Times New Roman"/>
          <w:color w:val="202020"/>
          <w:sz w:val="28"/>
          <w:szCs w:val="28"/>
        </w:rPr>
        <w:t xml:space="preserve"> </w:t>
      </w:r>
      <w:r w:rsidRPr="00706280">
        <w:rPr>
          <w:rFonts w:cs="Times New Roman"/>
          <w:color w:val="202020"/>
          <w:sz w:val="28"/>
          <w:szCs w:val="28"/>
        </w:rPr>
        <w:t>подразделений;</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уровне</w:t>
      </w:r>
      <w:r w:rsidR="00302CD9">
        <w:rPr>
          <w:rFonts w:cs="Times New Roman"/>
          <w:color w:val="202020"/>
          <w:sz w:val="28"/>
          <w:szCs w:val="28"/>
        </w:rPr>
        <w:t xml:space="preserve"> </w:t>
      </w:r>
      <w:r w:rsidRPr="00706280">
        <w:rPr>
          <w:rFonts w:cs="Times New Roman"/>
          <w:color w:val="202020"/>
          <w:sz w:val="28"/>
          <w:szCs w:val="28"/>
        </w:rPr>
        <w:t>руководителей</w:t>
      </w:r>
      <w:r w:rsidR="00302CD9">
        <w:rPr>
          <w:rFonts w:cs="Times New Roman"/>
          <w:color w:val="202020"/>
          <w:sz w:val="28"/>
          <w:szCs w:val="28"/>
        </w:rPr>
        <w:t xml:space="preserve"> </w:t>
      </w:r>
      <w:r w:rsidRPr="00706280">
        <w:rPr>
          <w:rFonts w:cs="Times New Roman"/>
          <w:color w:val="202020"/>
          <w:sz w:val="28"/>
          <w:szCs w:val="28"/>
        </w:rPr>
        <w:t>бюро,</w:t>
      </w:r>
      <w:r w:rsidR="00302CD9">
        <w:rPr>
          <w:rFonts w:cs="Times New Roman"/>
          <w:color w:val="202020"/>
          <w:sz w:val="28"/>
          <w:szCs w:val="28"/>
        </w:rPr>
        <w:t xml:space="preserve"> </w:t>
      </w:r>
      <w:r w:rsidRPr="00706280">
        <w:rPr>
          <w:rFonts w:cs="Times New Roman"/>
          <w:color w:val="202020"/>
          <w:sz w:val="28"/>
          <w:szCs w:val="28"/>
        </w:rPr>
        <w:t>бригад,</w:t>
      </w:r>
      <w:r w:rsidR="00302CD9">
        <w:rPr>
          <w:rFonts w:cs="Times New Roman"/>
          <w:color w:val="202020"/>
          <w:sz w:val="28"/>
          <w:szCs w:val="28"/>
        </w:rPr>
        <w:t xml:space="preserve"> </w:t>
      </w:r>
      <w:r w:rsidRPr="00706280">
        <w:rPr>
          <w:rFonts w:cs="Times New Roman"/>
          <w:color w:val="202020"/>
          <w:sz w:val="28"/>
          <w:szCs w:val="28"/>
        </w:rPr>
        <w:t>участков,</w:t>
      </w:r>
      <w:r w:rsidR="00302CD9">
        <w:rPr>
          <w:rFonts w:cs="Times New Roman"/>
          <w:color w:val="202020"/>
          <w:sz w:val="28"/>
          <w:szCs w:val="28"/>
        </w:rPr>
        <w:t xml:space="preserve"> </w:t>
      </w:r>
      <w:r w:rsidRPr="00706280">
        <w:rPr>
          <w:rFonts w:cs="Times New Roman"/>
          <w:color w:val="202020"/>
          <w:sz w:val="28"/>
          <w:szCs w:val="28"/>
        </w:rPr>
        <w:t>которые</w:t>
      </w:r>
      <w:r w:rsidR="00302CD9">
        <w:rPr>
          <w:rFonts w:cs="Times New Roman"/>
          <w:color w:val="202020"/>
          <w:sz w:val="28"/>
          <w:szCs w:val="28"/>
        </w:rPr>
        <w:t xml:space="preserve"> </w:t>
      </w:r>
      <w:r w:rsidRPr="00706280">
        <w:rPr>
          <w:rFonts w:cs="Times New Roman"/>
          <w:color w:val="202020"/>
          <w:sz w:val="28"/>
          <w:szCs w:val="28"/>
        </w:rPr>
        <w:t>обеспечивают</w:t>
      </w:r>
      <w:r w:rsidR="00302CD9">
        <w:rPr>
          <w:rFonts w:cs="Times New Roman"/>
          <w:color w:val="202020"/>
          <w:sz w:val="28"/>
          <w:szCs w:val="28"/>
        </w:rPr>
        <w:t xml:space="preserve"> </w:t>
      </w:r>
      <w:r w:rsidRPr="00706280">
        <w:rPr>
          <w:rFonts w:cs="Times New Roman"/>
          <w:color w:val="202020"/>
          <w:sz w:val="28"/>
          <w:szCs w:val="28"/>
        </w:rPr>
        <w:t>организацию</w:t>
      </w:r>
      <w:r w:rsidR="00302CD9">
        <w:rPr>
          <w:rFonts w:cs="Times New Roman"/>
          <w:color w:val="202020"/>
          <w:sz w:val="28"/>
          <w:szCs w:val="28"/>
        </w:rPr>
        <w:t xml:space="preserve"> </w:t>
      </w:r>
      <w:r w:rsidRPr="00706280">
        <w:rPr>
          <w:rFonts w:cs="Times New Roman"/>
          <w:color w:val="202020"/>
          <w:sz w:val="28"/>
          <w:szCs w:val="28"/>
        </w:rPr>
        <w:t>бездефектного</w:t>
      </w:r>
      <w:r w:rsidR="00302CD9">
        <w:rPr>
          <w:rFonts w:cs="Times New Roman"/>
          <w:color w:val="202020"/>
          <w:sz w:val="28"/>
          <w:szCs w:val="28"/>
        </w:rPr>
        <w:t xml:space="preserve"> </w:t>
      </w:r>
      <w:r w:rsidRPr="00706280">
        <w:rPr>
          <w:rFonts w:cs="Times New Roman"/>
          <w:color w:val="202020"/>
          <w:sz w:val="28"/>
          <w:szCs w:val="28"/>
        </w:rPr>
        <w:t>изготовления</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работу</w:t>
      </w:r>
      <w:r w:rsidR="00302CD9">
        <w:rPr>
          <w:rFonts w:cs="Times New Roman"/>
          <w:color w:val="202020"/>
          <w:sz w:val="28"/>
          <w:szCs w:val="28"/>
        </w:rPr>
        <w:t xml:space="preserve"> </w:t>
      </w:r>
      <w:r w:rsidRPr="00706280">
        <w:rPr>
          <w:rFonts w:cs="Times New Roman"/>
          <w:color w:val="202020"/>
          <w:sz w:val="28"/>
          <w:szCs w:val="28"/>
        </w:rPr>
        <w:t>исполнителей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организация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непосредственных</w:t>
      </w:r>
      <w:r w:rsidR="00302CD9">
        <w:rPr>
          <w:rFonts w:cs="Times New Roman"/>
          <w:color w:val="202020"/>
          <w:sz w:val="28"/>
          <w:szCs w:val="28"/>
        </w:rPr>
        <w:t xml:space="preserve"> </w:t>
      </w:r>
      <w:r w:rsidRPr="00706280">
        <w:rPr>
          <w:rFonts w:cs="Times New Roman"/>
          <w:color w:val="202020"/>
          <w:sz w:val="28"/>
          <w:szCs w:val="28"/>
        </w:rPr>
        <w:t>исполнителей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высокого</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которые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своей</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осуществляют</w:t>
      </w:r>
      <w:r w:rsidR="00302CD9">
        <w:rPr>
          <w:rFonts w:cs="Times New Roman"/>
          <w:color w:val="202020"/>
          <w:sz w:val="28"/>
          <w:szCs w:val="28"/>
        </w:rPr>
        <w:t xml:space="preserve"> </w:t>
      </w:r>
      <w:r w:rsidRPr="00706280">
        <w:rPr>
          <w:rFonts w:cs="Times New Roman"/>
          <w:color w:val="202020"/>
          <w:sz w:val="28"/>
          <w:szCs w:val="28"/>
        </w:rPr>
        <w:t>организацию</w:t>
      </w:r>
      <w:r w:rsidR="00302CD9">
        <w:rPr>
          <w:rFonts w:cs="Times New Roman"/>
          <w:color w:val="202020"/>
          <w:sz w:val="28"/>
          <w:szCs w:val="28"/>
        </w:rPr>
        <w:t xml:space="preserve"> </w:t>
      </w:r>
      <w:r w:rsidRPr="00706280">
        <w:rPr>
          <w:rFonts w:cs="Times New Roman"/>
          <w:color w:val="202020"/>
          <w:sz w:val="28"/>
          <w:szCs w:val="28"/>
        </w:rPr>
        <w:t>личной</w:t>
      </w:r>
      <w:r w:rsidR="00302CD9">
        <w:rPr>
          <w:rFonts w:cs="Times New Roman"/>
          <w:color w:val="202020"/>
          <w:sz w:val="28"/>
          <w:szCs w:val="28"/>
        </w:rPr>
        <w:t xml:space="preserve"> </w:t>
      </w:r>
      <w:r w:rsidRPr="00706280">
        <w:rPr>
          <w:rFonts w:cs="Times New Roman"/>
          <w:color w:val="202020"/>
          <w:sz w:val="28"/>
          <w:szCs w:val="28"/>
        </w:rPr>
        <w:t>работы</w:t>
      </w:r>
      <w:r w:rsidR="00302CD9">
        <w:rPr>
          <w:rFonts w:cs="Times New Roman"/>
          <w:color w:val="202020"/>
          <w:sz w:val="28"/>
          <w:szCs w:val="28"/>
        </w:rPr>
        <w:t xml:space="preserve"> </w:t>
      </w:r>
      <w:r w:rsidRPr="00706280">
        <w:rPr>
          <w:rFonts w:cs="Times New Roman"/>
          <w:color w:val="202020"/>
          <w:sz w:val="28"/>
          <w:szCs w:val="28"/>
        </w:rPr>
        <w:t>неукоснительного</w:t>
      </w:r>
      <w:r w:rsidR="00302CD9">
        <w:rPr>
          <w:rFonts w:cs="Times New Roman"/>
          <w:color w:val="202020"/>
          <w:sz w:val="28"/>
          <w:szCs w:val="28"/>
        </w:rPr>
        <w:t xml:space="preserve"> </w:t>
      </w:r>
      <w:r w:rsidRPr="00706280">
        <w:rPr>
          <w:rFonts w:cs="Times New Roman"/>
          <w:color w:val="202020"/>
          <w:sz w:val="28"/>
          <w:szCs w:val="28"/>
        </w:rPr>
        <w:t>исполнения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соблюдения</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нормативно-технической</w:t>
      </w:r>
      <w:r w:rsidR="00302CD9">
        <w:rPr>
          <w:rFonts w:cs="Times New Roman"/>
          <w:color w:val="202020"/>
          <w:sz w:val="28"/>
          <w:szCs w:val="28"/>
        </w:rPr>
        <w:t xml:space="preserve"> </w:t>
      </w:r>
      <w:r w:rsidRPr="00706280">
        <w:rPr>
          <w:rFonts w:cs="Times New Roman"/>
          <w:color w:val="202020"/>
          <w:sz w:val="28"/>
          <w:szCs w:val="28"/>
        </w:rPr>
        <w:t>документации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обеспечивают</w:t>
      </w:r>
      <w:r w:rsidR="00302CD9">
        <w:rPr>
          <w:rFonts w:cs="Times New Roman"/>
          <w:color w:val="202020"/>
          <w:sz w:val="28"/>
          <w:szCs w:val="28"/>
        </w:rPr>
        <w:t xml:space="preserve"> </w:t>
      </w:r>
      <w:r w:rsidRPr="00706280">
        <w:rPr>
          <w:rFonts w:cs="Times New Roman"/>
          <w:color w:val="202020"/>
          <w:sz w:val="28"/>
          <w:szCs w:val="28"/>
        </w:rPr>
        <w:t>достижение</w:t>
      </w:r>
      <w:r w:rsidR="00302CD9">
        <w:rPr>
          <w:rFonts w:cs="Times New Roman"/>
          <w:color w:val="202020"/>
          <w:sz w:val="28"/>
          <w:szCs w:val="28"/>
        </w:rPr>
        <w:t xml:space="preserve"> </w:t>
      </w:r>
      <w:r w:rsidRPr="00706280">
        <w:rPr>
          <w:rFonts w:cs="Times New Roman"/>
          <w:color w:val="202020"/>
          <w:sz w:val="28"/>
          <w:szCs w:val="28"/>
        </w:rPr>
        <w:t>высоких</w:t>
      </w:r>
      <w:r w:rsidR="00302CD9">
        <w:rPr>
          <w:rFonts w:cs="Times New Roman"/>
          <w:color w:val="202020"/>
          <w:sz w:val="28"/>
          <w:szCs w:val="28"/>
        </w:rPr>
        <w:t xml:space="preserve"> </w:t>
      </w:r>
      <w:r w:rsidRPr="00706280">
        <w:rPr>
          <w:rFonts w:cs="Times New Roman"/>
          <w:color w:val="202020"/>
          <w:sz w:val="28"/>
          <w:szCs w:val="28"/>
        </w:rPr>
        <w:t>показателей</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Система</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должна</w:t>
      </w:r>
      <w:r w:rsidR="00302CD9">
        <w:rPr>
          <w:rFonts w:cs="Times New Roman"/>
          <w:color w:val="202020"/>
          <w:sz w:val="28"/>
          <w:szCs w:val="28"/>
        </w:rPr>
        <w:t xml:space="preserve"> </w:t>
      </w:r>
      <w:r w:rsidRPr="00706280">
        <w:rPr>
          <w:rFonts w:cs="Times New Roman"/>
          <w:color w:val="202020"/>
          <w:sz w:val="28"/>
          <w:szCs w:val="28"/>
        </w:rPr>
        <w:t>функционировать</w:t>
      </w:r>
      <w:r w:rsidR="00302CD9">
        <w:rPr>
          <w:rFonts w:cs="Times New Roman"/>
          <w:color w:val="202020"/>
          <w:sz w:val="28"/>
          <w:szCs w:val="28"/>
        </w:rPr>
        <w:t xml:space="preserve"> </w:t>
      </w:r>
      <w:r w:rsidRPr="00706280">
        <w:rPr>
          <w:rFonts w:cs="Times New Roman"/>
          <w:color w:val="202020"/>
          <w:sz w:val="28"/>
          <w:szCs w:val="28"/>
        </w:rPr>
        <w:t>таким</w:t>
      </w:r>
      <w:r w:rsidR="00302CD9">
        <w:rPr>
          <w:rFonts w:cs="Times New Roman"/>
          <w:color w:val="202020"/>
          <w:sz w:val="28"/>
          <w:szCs w:val="28"/>
        </w:rPr>
        <w:t xml:space="preserve"> </w:t>
      </w:r>
      <w:r w:rsidRPr="00706280">
        <w:rPr>
          <w:rFonts w:cs="Times New Roman"/>
          <w:color w:val="202020"/>
          <w:sz w:val="28"/>
          <w:szCs w:val="28"/>
        </w:rPr>
        <w:t>образом,</w:t>
      </w:r>
      <w:r w:rsidR="00302CD9">
        <w:rPr>
          <w:rFonts w:cs="Times New Roman"/>
          <w:color w:val="202020"/>
          <w:sz w:val="28"/>
          <w:szCs w:val="28"/>
        </w:rPr>
        <w:t xml:space="preserve"> </w:t>
      </w:r>
      <w:r w:rsidRPr="00706280">
        <w:rPr>
          <w:rFonts w:cs="Times New Roman"/>
          <w:color w:val="202020"/>
          <w:sz w:val="28"/>
          <w:szCs w:val="28"/>
        </w:rPr>
        <w:t>чтобы</w:t>
      </w:r>
      <w:r w:rsidR="00302CD9">
        <w:rPr>
          <w:rFonts w:cs="Times New Roman"/>
          <w:color w:val="202020"/>
          <w:sz w:val="28"/>
          <w:szCs w:val="28"/>
        </w:rPr>
        <w:t xml:space="preserve"> </w:t>
      </w:r>
      <w:r w:rsidRPr="00706280">
        <w:rPr>
          <w:rFonts w:cs="Times New Roman"/>
          <w:color w:val="202020"/>
          <w:sz w:val="28"/>
          <w:szCs w:val="28"/>
        </w:rPr>
        <w:t>потенциальный</w:t>
      </w:r>
      <w:r w:rsidR="00302CD9">
        <w:rPr>
          <w:rFonts w:cs="Times New Roman"/>
          <w:color w:val="202020"/>
          <w:sz w:val="28"/>
          <w:szCs w:val="28"/>
        </w:rPr>
        <w:t xml:space="preserve"> </w:t>
      </w:r>
      <w:r w:rsidRPr="00706280">
        <w:rPr>
          <w:rFonts w:cs="Times New Roman"/>
          <w:color w:val="202020"/>
          <w:sz w:val="28"/>
          <w:szCs w:val="28"/>
        </w:rPr>
        <w:t>заказчик</w:t>
      </w:r>
      <w:r w:rsidR="00302CD9">
        <w:rPr>
          <w:rFonts w:cs="Times New Roman"/>
          <w:color w:val="202020"/>
          <w:sz w:val="28"/>
          <w:szCs w:val="28"/>
        </w:rPr>
        <w:t xml:space="preserve"> </w:t>
      </w:r>
      <w:r w:rsidRPr="00706280">
        <w:rPr>
          <w:rFonts w:cs="Times New Roman"/>
          <w:color w:val="202020"/>
          <w:sz w:val="28"/>
          <w:szCs w:val="28"/>
        </w:rPr>
        <w:t>или</w:t>
      </w:r>
      <w:r w:rsidR="00302CD9">
        <w:rPr>
          <w:rFonts w:cs="Times New Roman"/>
          <w:color w:val="202020"/>
          <w:sz w:val="28"/>
          <w:szCs w:val="28"/>
        </w:rPr>
        <w:t xml:space="preserve"> </w:t>
      </w:r>
      <w:r w:rsidRPr="00706280">
        <w:rPr>
          <w:rFonts w:cs="Times New Roman"/>
          <w:color w:val="202020"/>
          <w:sz w:val="28"/>
          <w:szCs w:val="28"/>
        </w:rPr>
        <w:t>потребитель</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был</w:t>
      </w:r>
      <w:r w:rsidR="00302CD9">
        <w:rPr>
          <w:rFonts w:cs="Times New Roman"/>
          <w:color w:val="202020"/>
          <w:sz w:val="28"/>
          <w:szCs w:val="28"/>
        </w:rPr>
        <w:t xml:space="preserve"> </w:t>
      </w:r>
      <w:r w:rsidRPr="00706280">
        <w:rPr>
          <w:rFonts w:cs="Times New Roman"/>
          <w:color w:val="202020"/>
          <w:sz w:val="28"/>
          <w:szCs w:val="28"/>
        </w:rPr>
        <w:t>уверен</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том,</w:t>
      </w:r>
      <w:r w:rsidR="00302CD9">
        <w:rPr>
          <w:rFonts w:cs="Times New Roman"/>
          <w:color w:val="202020"/>
          <w:sz w:val="28"/>
          <w:szCs w:val="28"/>
        </w:rPr>
        <w:t xml:space="preserve"> </w:t>
      </w:r>
      <w:r w:rsidRPr="00706280">
        <w:rPr>
          <w:rFonts w:cs="Times New Roman"/>
          <w:color w:val="202020"/>
          <w:sz w:val="28"/>
          <w:szCs w:val="28"/>
        </w:rPr>
        <w:t>что: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требования</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данной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будут</w:t>
      </w:r>
      <w:r w:rsidR="00302CD9">
        <w:rPr>
          <w:rFonts w:cs="Times New Roman"/>
          <w:color w:val="202020"/>
          <w:sz w:val="28"/>
          <w:szCs w:val="28"/>
        </w:rPr>
        <w:t xml:space="preserve"> </w:t>
      </w:r>
      <w:r w:rsidRPr="00706280">
        <w:rPr>
          <w:rFonts w:cs="Times New Roman"/>
          <w:color w:val="202020"/>
          <w:sz w:val="28"/>
          <w:szCs w:val="28"/>
        </w:rPr>
        <w:t>удовлетворены</w:t>
      </w:r>
      <w:r w:rsidR="00302CD9">
        <w:rPr>
          <w:rFonts w:cs="Times New Roman"/>
          <w:color w:val="202020"/>
          <w:sz w:val="28"/>
          <w:szCs w:val="28"/>
        </w:rPr>
        <w:t xml:space="preserve"> </w:t>
      </w:r>
      <w:r w:rsidRPr="00706280">
        <w:rPr>
          <w:rFonts w:cs="Times New Roman"/>
          <w:color w:val="202020"/>
          <w:sz w:val="28"/>
          <w:szCs w:val="28"/>
        </w:rPr>
        <w:t>полностью;</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возникающие</w:t>
      </w:r>
      <w:r w:rsidR="00302CD9">
        <w:rPr>
          <w:rFonts w:cs="Times New Roman"/>
          <w:color w:val="202020"/>
          <w:sz w:val="28"/>
          <w:szCs w:val="28"/>
        </w:rPr>
        <w:t xml:space="preserve"> </w:t>
      </w:r>
      <w:r w:rsidRPr="00706280">
        <w:rPr>
          <w:rFonts w:cs="Times New Roman"/>
          <w:color w:val="202020"/>
          <w:sz w:val="28"/>
          <w:szCs w:val="28"/>
        </w:rPr>
        <w:t>проблемы</w:t>
      </w:r>
      <w:r w:rsidR="00302CD9">
        <w:rPr>
          <w:rFonts w:cs="Times New Roman"/>
          <w:color w:val="202020"/>
          <w:sz w:val="28"/>
          <w:szCs w:val="28"/>
        </w:rPr>
        <w:t xml:space="preserve"> </w:t>
      </w:r>
      <w:r w:rsidRPr="00706280">
        <w:rPr>
          <w:rFonts w:cs="Times New Roman"/>
          <w:color w:val="202020"/>
          <w:sz w:val="28"/>
          <w:szCs w:val="28"/>
        </w:rPr>
        <w:t>будут</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только</w:t>
      </w:r>
      <w:r w:rsidR="00302CD9">
        <w:rPr>
          <w:rFonts w:cs="Times New Roman"/>
          <w:color w:val="202020"/>
          <w:sz w:val="28"/>
          <w:szCs w:val="28"/>
        </w:rPr>
        <w:t xml:space="preserve"> </w:t>
      </w:r>
      <w:r w:rsidRPr="00706280">
        <w:rPr>
          <w:rFonts w:cs="Times New Roman"/>
          <w:color w:val="202020"/>
          <w:sz w:val="28"/>
          <w:szCs w:val="28"/>
        </w:rPr>
        <w:t>устранены,</w:t>
      </w:r>
      <w:r w:rsidR="00302CD9">
        <w:rPr>
          <w:rFonts w:cs="Times New Roman"/>
          <w:color w:val="202020"/>
          <w:sz w:val="28"/>
          <w:szCs w:val="28"/>
        </w:rPr>
        <w:t xml:space="preserve"> </w:t>
      </w:r>
      <w:r w:rsidRPr="00706280">
        <w:rPr>
          <w:rFonts w:cs="Times New Roman"/>
          <w:color w:val="202020"/>
          <w:sz w:val="28"/>
          <w:szCs w:val="28"/>
        </w:rPr>
        <w:t>но</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смогут</w:t>
      </w:r>
      <w:r w:rsidR="00302CD9">
        <w:rPr>
          <w:rFonts w:cs="Times New Roman"/>
          <w:color w:val="202020"/>
          <w:sz w:val="28"/>
          <w:szCs w:val="28"/>
        </w:rPr>
        <w:t xml:space="preserve"> </w:t>
      </w:r>
      <w:r w:rsidRPr="00706280">
        <w:rPr>
          <w:rFonts w:cs="Times New Roman"/>
          <w:color w:val="202020"/>
          <w:sz w:val="28"/>
          <w:szCs w:val="28"/>
        </w:rPr>
        <w:t>возникнуть</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последующем</w:t>
      </w:r>
      <w:r w:rsidR="00302CD9">
        <w:rPr>
          <w:rFonts w:cs="Times New Roman"/>
          <w:color w:val="202020"/>
          <w:sz w:val="28"/>
          <w:szCs w:val="28"/>
        </w:rPr>
        <w:t xml:space="preserve"> </w:t>
      </w:r>
      <w:r w:rsidRPr="00706280">
        <w:rPr>
          <w:rFonts w:cs="Times New Roman"/>
          <w:color w:val="202020"/>
          <w:sz w:val="28"/>
          <w:szCs w:val="28"/>
        </w:rPr>
        <w:t>вследствие</w:t>
      </w:r>
      <w:r w:rsidR="00302CD9">
        <w:rPr>
          <w:rFonts w:cs="Times New Roman"/>
          <w:color w:val="202020"/>
          <w:sz w:val="28"/>
          <w:szCs w:val="28"/>
        </w:rPr>
        <w:t xml:space="preserve"> </w:t>
      </w:r>
      <w:r w:rsidRPr="00706280">
        <w:rPr>
          <w:rFonts w:cs="Times New Roman"/>
          <w:color w:val="202020"/>
          <w:sz w:val="28"/>
          <w:szCs w:val="28"/>
        </w:rPr>
        <w:t>работы</w:t>
      </w:r>
      <w:r w:rsidR="00302CD9">
        <w:rPr>
          <w:rFonts w:cs="Times New Roman"/>
          <w:color w:val="202020"/>
          <w:sz w:val="28"/>
          <w:szCs w:val="28"/>
        </w:rPr>
        <w:t xml:space="preserve"> </w:t>
      </w:r>
      <w:r w:rsidRPr="00706280">
        <w:rPr>
          <w:rFonts w:cs="Times New Roman"/>
          <w:color w:val="202020"/>
          <w:sz w:val="28"/>
          <w:szCs w:val="28"/>
        </w:rPr>
        <w:t>эффективного</w:t>
      </w:r>
      <w:r w:rsidR="00302CD9">
        <w:rPr>
          <w:rFonts w:cs="Times New Roman"/>
          <w:color w:val="202020"/>
          <w:sz w:val="28"/>
          <w:szCs w:val="28"/>
        </w:rPr>
        <w:t xml:space="preserve"> </w:t>
      </w:r>
      <w:r w:rsidRPr="00706280">
        <w:rPr>
          <w:rFonts w:cs="Times New Roman"/>
          <w:color w:val="202020"/>
          <w:sz w:val="28"/>
          <w:szCs w:val="28"/>
        </w:rPr>
        <w:t>механизма</w:t>
      </w:r>
      <w:r w:rsidR="00302CD9">
        <w:rPr>
          <w:rFonts w:cs="Times New Roman"/>
          <w:color w:val="202020"/>
          <w:sz w:val="28"/>
          <w:szCs w:val="28"/>
        </w:rPr>
        <w:t xml:space="preserve"> </w:t>
      </w:r>
      <w:r w:rsidRPr="00706280">
        <w:rPr>
          <w:rFonts w:cs="Times New Roman"/>
          <w:color w:val="202020"/>
          <w:sz w:val="28"/>
          <w:szCs w:val="28"/>
        </w:rPr>
        <w:t>предупреждения</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появления;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продукция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результате</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постоянного</w:t>
      </w:r>
      <w:r w:rsidR="00302CD9">
        <w:rPr>
          <w:rFonts w:cs="Times New Roman"/>
          <w:color w:val="202020"/>
          <w:sz w:val="28"/>
          <w:szCs w:val="28"/>
        </w:rPr>
        <w:t xml:space="preserve"> </w:t>
      </w:r>
      <w:r w:rsidRPr="00706280">
        <w:rPr>
          <w:rFonts w:cs="Times New Roman"/>
          <w:color w:val="202020"/>
          <w:sz w:val="28"/>
          <w:szCs w:val="28"/>
        </w:rPr>
        <w:t>совершенствования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учётом</w:t>
      </w:r>
      <w:r w:rsidR="00302CD9">
        <w:rPr>
          <w:rFonts w:cs="Times New Roman"/>
          <w:color w:val="202020"/>
          <w:sz w:val="28"/>
          <w:szCs w:val="28"/>
        </w:rPr>
        <w:t xml:space="preserve"> </w:t>
      </w:r>
      <w:r w:rsidRPr="00706280">
        <w:rPr>
          <w:rFonts w:cs="Times New Roman"/>
          <w:color w:val="202020"/>
          <w:sz w:val="28"/>
          <w:szCs w:val="28"/>
        </w:rPr>
        <w:t>достижений</w:t>
      </w:r>
      <w:r w:rsidR="00302CD9">
        <w:rPr>
          <w:rFonts w:cs="Times New Roman"/>
          <w:color w:val="202020"/>
          <w:sz w:val="28"/>
          <w:szCs w:val="28"/>
        </w:rPr>
        <w:t xml:space="preserve"> </w:t>
      </w:r>
      <w:r w:rsidRPr="00706280">
        <w:rPr>
          <w:rFonts w:cs="Times New Roman"/>
          <w:color w:val="202020"/>
          <w:sz w:val="28"/>
          <w:szCs w:val="28"/>
        </w:rPr>
        <w:t>отечественных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зарубежных</w:t>
      </w:r>
      <w:r w:rsidR="00302CD9">
        <w:rPr>
          <w:rFonts w:cs="Times New Roman"/>
          <w:color w:val="202020"/>
          <w:sz w:val="28"/>
          <w:szCs w:val="28"/>
        </w:rPr>
        <w:t xml:space="preserve"> </w:t>
      </w:r>
      <w:r w:rsidRPr="00706280">
        <w:rPr>
          <w:rFonts w:cs="Times New Roman"/>
          <w:color w:val="202020"/>
          <w:sz w:val="28"/>
          <w:szCs w:val="28"/>
        </w:rPr>
        <w:t>учёных,</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накопленного</w:t>
      </w:r>
      <w:r w:rsidR="00302CD9">
        <w:rPr>
          <w:rFonts w:cs="Times New Roman"/>
          <w:color w:val="202020"/>
          <w:sz w:val="28"/>
          <w:szCs w:val="28"/>
        </w:rPr>
        <w:t xml:space="preserve"> </w:t>
      </w:r>
      <w:r w:rsidRPr="00706280">
        <w:rPr>
          <w:rFonts w:cs="Times New Roman"/>
          <w:color w:val="202020"/>
          <w:sz w:val="28"/>
          <w:szCs w:val="28"/>
        </w:rPr>
        <w:t>опыта</w:t>
      </w:r>
      <w:r w:rsidR="00302CD9">
        <w:rPr>
          <w:rFonts w:cs="Times New Roman"/>
          <w:color w:val="202020"/>
          <w:sz w:val="28"/>
          <w:szCs w:val="28"/>
        </w:rPr>
        <w:t xml:space="preserve"> </w:t>
      </w:r>
      <w:r w:rsidRPr="00706280">
        <w:rPr>
          <w:rFonts w:cs="Times New Roman"/>
          <w:color w:val="202020"/>
          <w:sz w:val="28"/>
          <w:szCs w:val="28"/>
        </w:rPr>
        <w:t>будет</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последующем</w:t>
      </w:r>
      <w:r w:rsidR="00302CD9">
        <w:rPr>
          <w:rFonts w:cs="Times New Roman"/>
          <w:color w:val="202020"/>
          <w:sz w:val="28"/>
          <w:szCs w:val="28"/>
        </w:rPr>
        <w:t xml:space="preserve"> </w:t>
      </w:r>
      <w:r w:rsidRPr="00706280">
        <w:rPr>
          <w:rFonts w:cs="Times New Roman"/>
          <w:color w:val="202020"/>
          <w:sz w:val="28"/>
          <w:szCs w:val="28"/>
        </w:rPr>
        <w:t>удовлетворять</w:t>
      </w:r>
      <w:r w:rsidR="00302CD9">
        <w:rPr>
          <w:rFonts w:cs="Times New Roman"/>
          <w:color w:val="202020"/>
          <w:sz w:val="28"/>
          <w:szCs w:val="28"/>
        </w:rPr>
        <w:t xml:space="preserve"> </w:t>
      </w:r>
      <w:r w:rsidRPr="00706280">
        <w:rPr>
          <w:rFonts w:cs="Times New Roman"/>
          <w:color w:val="202020"/>
          <w:sz w:val="28"/>
          <w:szCs w:val="28"/>
        </w:rPr>
        <w:t>растущие</w:t>
      </w:r>
      <w:r w:rsidR="00302CD9">
        <w:rPr>
          <w:rFonts w:cs="Times New Roman"/>
          <w:color w:val="202020"/>
          <w:sz w:val="28"/>
          <w:szCs w:val="28"/>
        </w:rPr>
        <w:t xml:space="preserve"> </w:t>
      </w:r>
      <w:r w:rsidRPr="00706280">
        <w:rPr>
          <w:rFonts w:cs="Times New Roman"/>
          <w:color w:val="202020"/>
          <w:sz w:val="28"/>
          <w:szCs w:val="28"/>
        </w:rPr>
        <w:t>потребности.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Обращаясь</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организационному</w:t>
      </w:r>
      <w:r w:rsidR="00302CD9">
        <w:rPr>
          <w:rFonts w:cs="Times New Roman"/>
          <w:color w:val="202020"/>
          <w:sz w:val="28"/>
          <w:szCs w:val="28"/>
        </w:rPr>
        <w:t xml:space="preserve"> </w:t>
      </w:r>
      <w:r w:rsidRPr="00706280">
        <w:rPr>
          <w:rFonts w:cs="Times New Roman"/>
          <w:color w:val="202020"/>
          <w:sz w:val="28"/>
          <w:szCs w:val="28"/>
        </w:rPr>
        <w:t>построению</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отметить,</w:t>
      </w:r>
      <w:r w:rsidR="00302CD9">
        <w:rPr>
          <w:rFonts w:cs="Times New Roman"/>
          <w:color w:val="202020"/>
          <w:sz w:val="28"/>
          <w:szCs w:val="28"/>
        </w:rPr>
        <w:t xml:space="preserve"> </w:t>
      </w:r>
      <w:r w:rsidRPr="00706280">
        <w:rPr>
          <w:rFonts w:cs="Times New Roman"/>
          <w:color w:val="202020"/>
          <w:sz w:val="28"/>
          <w:szCs w:val="28"/>
        </w:rPr>
        <w:t>что: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реализация</w:t>
      </w:r>
      <w:r w:rsidR="00302CD9">
        <w:rPr>
          <w:rFonts w:cs="Times New Roman"/>
          <w:color w:val="202020"/>
          <w:sz w:val="28"/>
          <w:szCs w:val="28"/>
        </w:rPr>
        <w:t xml:space="preserve"> </w:t>
      </w:r>
      <w:r w:rsidRPr="00706280">
        <w:rPr>
          <w:rFonts w:cs="Times New Roman"/>
          <w:color w:val="202020"/>
          <w:sz w:val="28"/>
          <w:szCs w:val="28"/>
        </w:rPr>
        <w:t>вышеуказанных</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осуществляется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основе</w:t>
      </w:r>
      <w:r w:rsidR="00302CD9">
        <w:rPr>
          <w:rFonts w:cs="Times New Roman"/>
          <w:color w:val="202020"/>
          <w:sz w:val="28"/>
          <w:szCs w:val="28"/>
        </w:rPr>
        <w:t xml:space="preserve"> </w:t>
      </w:r>
      <w:r w:rsidRPr="00706280">
        <w:rPr>
          <w:rFonts w:cs="Times New Roman"/>
          <w:color w:val="202020"/>
          <w:sz w:val="28"/>
          <w:szCs w:val="28"/>
        </w:rPr>
        <w:t>постоянно</w:t>
      </w:r>
      <w:r w:rsidR="00302CD9">
        <w:rPr>
          <w:rFonts w:cs="Times New Roman"/>
          <w:color w:val="202020"/>
          <w:sz w:val="28"/>
          <w:szCs w:val="28"/>
        </w:rPr>
        <w:t xml:space="preserve"> </w:t>
      </w:r>
      <w:r w:rsidRPr="00706280">
        <w:rPr>
          <w:rFonts w:cs="Times New Roman"/>
          <w:color w:val="202020"/>
          <w:sz w:val="28"/>
          <w:szCs w:val="28"/>
        </w:rPr>
        <w:t>действующих</w:t>
      </w:r>
      <w:r w:rsidR="00302CD9">
        <w:rPr>
          <w:rFonts w:cs="Times New Roman"/>
          <w:color w:val="202020"/>
          <w:sz w:val="28"/>
          <w:szCs w:val="28"/>
        </w:rPr>
        <w:t xml:space="preserve"> </w:t>
      </w:r>
      <w:r w:rsidRPr="00706280">
        <w:rPr>
          <w:rFonts w:cs="Times New Roman"/>
          <w:color w:val="202020"/>
          <w:sz w:val="28"/>
          <w:szCs w:val="28"/>
        </w:rPr>
        <w:t>организационно-технических,</w:t>
      </w:r>
      <w:r w:rsidR="00302CD9">
        <w:rPr>
          <w:rFonts w:cs="Times New Roman"/>
          <w:color w:val="202020"/>
          <w:sz w:val="28"/>
          <w:szCs w:val="28"/>
        </w:rPr>
        <w:t xml:space="preserve"> </w:t>
      </w:r>
      <w:r w:rsidRPr="00706280">
        <w:rPr>
          <w:rFonts w:cs="Times New Roman"/>
          <w:color w:val="202020"/>
          <w:sz w:val="28"/>
          <w:szCs w:val="28"/>
        </w:rPr>
        <w:t>экономических</w:t>
      </w:r>
      <w:r w:rsidR="00302CD9">
        <w:rPr>
          <w:rFonts w:cs="Times New Roman"/>
          <w:color w:val="202020"/>
          <w:sz w:val="28"/>
          <w:szCs w:val="28"/>
        </w:rPr>
        <w:t xml:space="preserve"> </w:t>
      </w:r>
      <w:r w:rsidRPr="00706280">
        <w:rPr>
          <w:rFonts w:cs="Times New Roman"/>
          <w:color w:val="202020"/>
          <w:sz w:val="28"/>
          <w:szCs w:val="28"/>
        </w:rPr>
        <w:t>мероприятий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поддержанию</w:t>
      </w:r>
      <w:r w:rsidR="00302CD9">
        <w:rPr>
          <w:rFonts w:cs="Times New Roman"/>
          <w:color w:val="202020"/>
          <w:sz w:val="28"/>
          <w:szCs w:val="28"/>
        </w:rPr>
        <w:t xml:space="preserve"> </w:t>
      </w:r>
      <w:r w:rsidRPr="00706280">
        <w:rPr>
          <w:rFonts w:cs="Times New Roman"/>
          <w:color w:val="202020"/>
          <w:sz w:val="28"/>
          <w:szCs w:val="28"/>
        </w:rPr>
        <w:t>необходимого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разработке,</w:t>
      </w:r>
      <w:r w:rsidR="00302CD9">
        <w:rPr>
          <w:rFonts w:cs="Times New Roman"/>
          <w:color w:val="202020"/>
          <w:sz w:val="28"/>
          <w:szCs w:val="28"/>
        </w:rPr>
        <w:t xml:space="preserve"> </w:t>
      </w:r>
      <w:r w:rsidRPr="00706280">
        <w:rPr>
          <w:rFonts w:cs="Times New Roman"/>
          <w:color w:val="202020"/>
          <w:sz w:val="28"/>
          <w:szCs w:val="28"/>
        </w:rPr>
        <w:t>производстве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эксплуатации;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w:t>
      </w:r>
      <w:r w:rsidR="00302CD9">
        <w:rPr>
          <w:rFonts w:cs="Times New Roman"/>
          <w:color w:val="202020"/>
          <w:sz w:val="28"/>
          <w:szCs w:val="28"/>
        </w:rPr>
        <w:t xml:space="preserve"> </w:t>
      </w:r>
      <w:r w:rsidRPr="00706280">
        <w:rPr>
          <w:rFonts w:cs="Times New Roman"/>
          <w:color w:val="202020"/>
          <w:sz w:val="28"/>
          <w:szCs w:val="28"/>
        </w:rPr>
        <w:t>общее</w:t>
      </w:r>
      <w:r w:rsidR="00302CD9">
        <w:rPr>
          <w:rFonts w:cs="Times New Roman"/>
          <w:color w:val="202020"/>
          <w:sz w:val="28"/>
          <w:szCs w:val="28"/>
        </w:rPr>
        <w:t xml:space="preserve"> </w:t>
      </w:r>
      <w:r w:rsidRPr="00706280">
        <w:rPr>
          <w:rFonts w:cs="Times New Roman"/>
          <w:color w:val="202020"/>
          <w:sz w:val="28"/>
          <w:szCs w:val="28"/>
        </w:rPr>
        <w:t>руководство</w:t>
      </w:r>
      <w:r w:rsidR="00302CD9">
        <w:rPr>
          <w:rFonts w:cs="Times New Roman"/>
          <w:color w:val="202020"/>
          <w:sz w:val="28"/>
          <w:szCs w:val="28"/>
        </w:rPr>
        <w:t xml:space="preserve"> </w:t>
      </w:r>
      <w:r w:rsidRPr="00706280">
        <w:rPr>
          <w:rFonts w:cs="Times New Roman"/>
          <w:color w:val="202020"/>
          <w:sz w:val="28"/>
          <w:szCs w:val="28"/>
        </w:rPr>
        <w:t>системой</w:t>
      </w:r>
      <w:r w:rsidR="00302CD9">
        <w:rPr>
          <w:rFonts w:cs="Times New Roman"/>
          <w:color w:val="202020"/>
          <w:sz w:val="28"/>
          <w:szCs w:val="28"/>
        </w:rPr>
        <w:t xml:space="preserve"> </w:t>
      </w:r>
      <w:r w:rsidRPr="00706280">
        <w:rPr>
          <w:rFonts w:cs="Times New Roman"/>
          <w:color w:val="202020"/>
          <w:sz w:val="28"/>
          <w:szCs w:val="28"/>
        </w:rPr>
        <w:t>осуществляет</w:t>
      </w:r>
      <w:r w:rsidR="00302CD9">
        <w:rPr>
          <w:rFonts w:cs="Times New Roman"/>
          <w:color w:val="202020"/>
          <w:sz w:val="28"/>
          <w:szCs w:val="28"/>
        </w:rPr>
        <w:t xml:space="preserve"> </w:t>
      </w:r>
      <w:r w:rsidRPr="00706280">
        <w:rPr>
          <w:rFonts w:cs="Times New Roman"/>
          <w:color w:val="202020"/>
          <w:sz w:val="28"/>
          <w:szCs w:val="28"/>
        </w:rPr>
        <w:t>генеральный</w:t>
      </w:r>
      <w:r w:rsidR="00302CD9">
        <w:rPr>
          <w:rFonts w:cs="Times New Roman"/>
          <w:color w:val="202020"/>
          <w:sz w:val="28"/>
          <w:szCs w:val="28"/>
        </w:rPr>
        <w:t xml:space="preserve"> </w:t>
      </w:r>
      <w:r w:rsidRPr="00706280">
        <w:rPr>
          <w:rFonts w:cs="Times New Roman"/>
          <w:color w:val="202020"/>
          <w:sz w:val="28"/>
          <w:szCs w:val="28"/>
        </w:rPr>
        <w:t>директор</w:t>
      </w:r>
      <w:r w:rsidR="00302CD9">
        <w:rPr>
          <w:rFonts w:cs="Times New Roman"/>
          <w:color w:val="202020"/>
          <w:sz w:val="28"/>
          <w:szCs w:val="28"/>
        </w:rPr>
        <w:t xml:space="preserve"> </w:t>
      </w:r>
      <w:r w:rsidRPr="00706280">
        <w:rPr>
          <w:rFonts w:cs="Times New Roman"/>
          <w:color w:val="202020"/>
          <w:sz w:val="28"/>
          <w:szCs w:val="28"/>
        </w:rPr>
        <w:t>ВАСО,</w:t>
      </w:r>
      <w:r w:rsidR="00302CD9">
        <w:rPr>
          <w:rFonts w:cs="Times New Roman"/>
          <w:color w:val="202020"/>
          <w:sz w:val="28"/>
          <w:szCs w:val="28"/>
        </w:rPr>
        <w:t xml:space="preserve"> </w:t>
      </w:r>
      <w:r w:rsidRPr="00706280">
        <w:rPr>
          <w:rFonts w:cs="Times New Roman"/>
          <w:color w:val="202020"/>
          <w:sz w:val="28"/>
          <w:szCs w:val="28"/>
        </w:rPr>
        <w:t>определяющий</w:t>
      </w:r>
      <w:r w:rsidR="00302CD9">
        <w:rPr>
          <w:rFonts w:cs="Times New Roman"/>
          <w:color w:val="202020"/>
          <w:sz w:val="28"/>
          <w:szCs w:val="28"/>
        </w:rPr>
        <w:t xml:space="preserve"> </w:t>
      </w:r>
      <w:r w:rsidRPr="00706280">
        <w:rPr>
          <w:rFonts w:cs="Times New Roman"/>
          <w:color w:val="202020"/>
          <w:sz w:val="28"/>
          <w:szCs w:val="28"/>
        </w:rPr>
        <w:t>политику</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обеспечивающий</w:t>
      </w:r>
      <w:r w:rsidR="00302CD9">
        <w:rPr>
          <w:rFonts w:cs="Times New Roman"/>
          <w:color w:val="202020"/>
          <w:sz w:val="28"/>
          <w:szCs w:val="28"/>
        </w:rPr>
        <w:t xml:space="preserve"> </w:t>
      </w:r>
      <w:r w:rsidRPr="00706280">
        <w:rPr>
          <w:rFonts w:cs="Times New Roman"/>
          <w:color w:val="202020"/>
          <w:sz w:val="28"/>
          <w:szCs w:val="28"/>
        </w:rPr>
        <w:t>необходимые</w:t>
      </w:r>
      <w:r w:rsidR="00302CD9">
        <w:rPr>
          <w:rFonts w:cs="Times New Roman"/>
          <w:color w:val="202020"/>
          <w:sz w:val="28"/>
          <w:szCs w:val="28"/>
        </w:rPr>
        <w:t xml:space="preserve"> </w:t>
      </w:r>
      <w:r w:rsidRPr="00706280">
        <w:rPr>
          <w:rFonts w:cs="Times New Roman"/>
          <w:color w:val="202020"/>
          <w:sz w:val="28"/>
          <w:szCs w:val="28"/>
        </w:rPr>
        <w:t>условия</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её</w:t>
      </w:r>
      <w:r w:rsidR="00302CD9">
        <w:rPr>
          <w:rFonts w:cs="Times New Roman"/>
          <w:color w:val="202020"/>
          <w:sz w:val="28"/>
          <w:szCs w:val="28"/>
        </w:rPr>
        <w:t xml:space="preserve"> </w:t>
      </w:r>
      <w:r w:rsidRPr="00706280">
        <w:rPr>
          <w:rFonts w:cs="Times New Roman"/>
          <w:color w:val="202020"/>
          <w:sz w:val="28"/>
          <w:szCs w:val="28"/>
        </w:rPr>
        <w:t>реализации;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координация</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структурных</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реализации</w:t>
      </w:r>
      <w:r w:rsidR="00302CD9">
        <w:rPr>
          <w:rFonts w:cs="Times New Roman"/>
          <w:color w:val="202020"/>
          <w:sz w:val="28"/>
          <w:szCs w:val="28"/>
        </w:rPr>
        <w:t xml:space="preserve"> </w:t>
      </w:r>
      <w:r w:rsidRPr="00706280">
        <w:rPr>
          <w:rFonts w:cs="Times New Roman"/>
          <w:color w:val="202020"/>
          <w:sz w:val="28"/>
          <w:szCs w:val="28"/>
        </w:rPr>
        <w:t>политики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требований</w:t>
      </w:r>
      <w:r w:rsidR="00302CD9">
        <w:rPr>
          <w:rFonts w:cs="Times New Roman"/>
          <w:color w:val="202020"/>
          <w:sz w:val="28"/>
          <w:szCs w:val="28"/>
        </w:rPr>
        <w:t xml:space="preserve"> </w:t>
      </w:r>
      <w:r w:rsidRPr="00706280">
        <w:rPr>
          <w:rFonts w:cs="Times New Roman"/>
          <w:color w:val="202020"/>
          <w:sz w:val="28"/>
          <w:szCs w:val="28"/>
        </w:rPr>
        <w:t>руководства</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разработка</w:t>
      </w:r>
      <w:r w:rsidR="00302CD9">
        <w:rPr>
          <w:rFonts w:cs="Times New Roman"/>
          <w:color w:val="202020"/>
          <w:sz w:val="28"/>
          <w:szCs w:val="28"/>
        </w:rPr>
        <w:t xml:space="preserve"> </w:t>
      </w:r>
      <w:r w:rsidRPr="00706280">
        <w:rPr>
          <w:rFonts w:cs="Times New Roman"/>
          <w:color w:val="202020"/>
          <w:sz w:val="28"/>
          <w:szCs w:val="28"/>
        </w:rPr>
        <w:t>основополагающих</w:t>
      </w:r>
      <w:r w:rsidR="00302CD9">
        <w:rPr>
          <w:rFonts w:cs="Times New Roman"/>
          <w:color w:val="202020"/>
          <w:sz w:val="28"/>
          <w:szCs w:val="28"/>
        </w:rPr>
        <w:t xml:space="preserve"> </w:t>
      </w:r>
      <w:r w:rsidRPr="00706280">
        <w:rPr>
          <w:rFonts w:cs="Times New Roman"/>
          <w:color w:val="202020"/>
          <w:sz w:val="28"/>
          <w:szCs w:val="28"/>
        </w:rPr>
        <w:t>документов,</w:t>
      </w:r>
      <w:r w:rsidR="00302CD9">
        <w:rPr>
          <w:rFonts w:cs="Times New Roman"/>
          <w:color w:val="202020"/>
          <w:sz w:val="28"/>
          <w:szCs w:val="28"/>
        </w:rPr>
        <w:t xml:space="preserve"> </w:t>
      </w:r>
      <w:r w:rsidRPr="00706280">
        <w:rPr>
          <w:rFonts w:cs="Times New Roman"/>
          <w:color w:val="202020"/>
          <w:sz w:val="28"/>
          <w:szCs w:val="28"/>
        </w:rPr>
        <w:t>общих</w:t>
      </w:r>
      <w:r w:rsidR="00302CD9">
        <w:rPr>
          <w:rFonts w:cs="Times New Roman"/>
          <w:color w:val="202020"/>
          <w:sz w:val="28"/>
          <w:szCs w:val="28"/>
        </w:rPr>
        <w:t xml:space="preserve"> </w:t>
      </w:r>
      <w:r w:rsidRPr="00706280">
        <w:rPr>
          <w:rFonts w:cs="Times New Roman"/>
          <w:color w:val="202020"/>
          <w:sz w:val="28"/>
          <w:szCs w:val="28"/>
        </w:rPr>
        <w:t>правил</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процедур</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возлагается</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заместителя</w:t>
      </w:r>
      <w:r w:rsidR="00302CD9">
        <w:rPr>
          <w:rFonts w:cs="Times New Roman"/>
          <w:color w:val="202020"/>
          <w:sz w:val="28"/>
          <w:szCs w:val="28"/>
        </w:rPr>
        <w:t xml:space="preserve"> </w:t>
      </w:r>
      <w:r w:rsidRPr="00706280">
        <w:rPr>
          <w:rFonts w:cs="Times New Roman"/>
          <w:color w:val="202020"/>
          <w:sz w:val="28"/>
          <w:szCs w:val="28"/>
        </w:rPr>
        <w:t>генерального</w:t>
      </w:r>
      <w:r w:rsidR="00302CD9">
        <w:rPr>
          <w:rFonts w:cs="Times New Roman"/>
          <w:color w:val="202020"/>
          <w:sz w:val="28"/>
          <w:szCs w:val="28"/>
        </w:rPr>
        <w:t xml:space="preserve"> </w:t>
      </w:r>
      <w:r w:rsidRPr="00706280">
        <w:rPr>
          <w:rFonts w:cs="Times New Roman"/>
          <w:color w:val="202020"/>
          <w:sz w:val="28"/>
          <w:szCs w:val="28"/>
        </w:rPr>
        <w:t>директора</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методическое</w:t>
      </w:r>
      <w:r w:rsidR="00302CD9">
        <w:rPr>
          <w:rFonts w:cs="Times New Roman"/>
          <w:color w:val="202020"/>
          <w:sz w:val="28"/>
          <w:szCs w:val="28"/>
        </w:rPr>
        <w:t xml:space="preserve"> </w:t>
      </w:r>
      <w:r w:rsidRPr="00706280">
        <w:rPr>
          <w:rFonts w:cs="Times New Roman"/>
          <w:color w:val="202020"/>
          <w:sz w:val="28"/>
          <w:szCs w:val="28"/>
        </w:rPr>
        <w:t>руководство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координацию</w:t>
      </w:r>
      <w:r w:rsidR="00302CD9">
        <w:rPr>
          <w:rFonts w:cs="Times New Roman"/>
          <w:color w:val="202020"/>
          <w:sz w:val="28"/>
          <w:szCs w:val="28"/>
        </w:rPr>
        <w:t xml:space="preserve"> </w:t>
      </w:r>
      <w:r w:rsidRPr="00706280">
        <w:rPr>
          <w:rFonts w:cs="Times New Roman"/>
          <w:color w:val="202020"/>
          <w:sz w:val="28"/>
          <w:szCs w:val="28"/>
        </w:rPr>
        <w:t>деятельности</w:t>
      </w:r>
      <w:r w:rsidR="00302CD9">
        <w:rPr>
          <w:rFonts w:cs="Times New Roman"/>
          <w:color w:val="202020"/>
          <w:sz w:val="28"/>
          <w:szCs w:val="28"/>
        </w:rPr>
        <w:t xml:space="preserve"> </w:t>
      </w:r>
      <w:r w:rsidRPr="00706280">
        <w:rPr>
          <w:rFonts w:cs="Times New Roman"/>
          <w:color w:val="202020"/>
          <w:sz w:val="28"/>
          <w:szCs w:val="28"/>
        </w:rPr>
        <w:t>всех</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r w:rsidRPr="00706280">
        <w:rPr>
          <w:rFonts w:cs="Times New Roman"/>
          <w:color w:val="202020"/>
          <w:sz w:val="28"/>
          <w:szCs w:val="28"/>
        </w:rPr>
        <w:t>ВАСО</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управлению</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осуществляет</w:t>
      </w:r>
      <w:r w:rsidR="00302CD9">
        <w:rPr>
          <w:rFonts w:cs="Times New Roman"/>
          <w:color w:val="202020"/>
          <w:sz w:val="28"/>
          <w:szCs w:val="28"/>
        </w:rPr>
        <w:t xml:space="preserve"> </w:t>
      </w:r>
      <w:r w:rsidRPr="00706280">
        <w:rPr>
          <w:rFonts w:cs="Times New Roman"/>
          <w:color w:val="202020"/>
          <w:sz w:val="28"/>
          <w:szCs w:val="28"/>
        </w:rPr>
        <w:t>бюро</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которое</w:t>
      </w:r>
      <w:r w:rsidR="00302CD9">
        <w:rPr>
          <w:rFonts w:cs="Times New Roman"/>
          <w:color w:val="202020"/>
          <w:sz w:val="28"/>
          <w:szCs w:val="28"/>
        </w:rPr>
        <w:t xml:space="preserve"> </w:t>
      </w:r>
      <w:r w:rsidRPr="00706280">
        <w:rPr>
          <w:rFonts w:cs="Times New Roman"/>
          <w:color w:val="202020"/>
          <w:sz w:val="28"/>
          <w:szCs w:val="28"/>
        </w:rPr>
        <w:t>структурно</w:t>
      </w:r>
      <w:r w:rsidR="00302CD9">
        <w:rPr>
          <w:rFonts w:cs="Times New Roman"/>
          <w:color w:val="202020"/>
          <w:sz w:val="28"/>
          <w:szCs w:val="28"/>
        </w:rPr>
        <w:t xml:space="preserve"> </w:t>
      </w:r>
      <w:r w:rsidRPr="00706280">
        <w:rPr>
          <w:rFonts w:cs="Times New Roman"/>
          <w:color w:val="202020"/>
          <w:sz w:val="28"/>
          <w:szCs w:val="28"/>
        </w:rPr>
        <w:t>входит</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состав</w:t>
      </w:r>
      <w:r w:rsidR="00302CD9">
        <w:rPr>
          <w:rFonts w:cs="Times New Roman"/>
          <w:color w:val="202020"/>
          <w:sz w:val="28"/>
          <w:szCs w:val="28"/>
        </w:rPr>
        <w:t xml:space="preserve"> </w:t>
      </w:r>
      <w:r w:rsidRPr="00706280">
        <w:rPr>
          <w:rFonts w:cs="Times New Roman"/>
          <w:color w:val="202020"/>
          <w:sz w:val="28"/>
          <w:szCs w:val="28"/>
        </w:rPr>
        <w:t>отдела</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подчиняется</w:t>
      </w:r>
      <w:r w:rsidR="00302CD9">
        <w:rPr>
          <w:rFonts w:cs="Times New Roman"/>
          <w:color w:val="202020"/>
          <w:sz w:val="28"/>
          <w:szCs w:val="28"/>
        </w:rPr>
        <w:t xml:space="preserve"> </w:t>
      </w:r>
      <w:r w:rsidRPr="00706280">
        <w:rPr>
          <w:rFonts w:cs="Times New Roman"/>
          <w:color w:val="202020"/>
          <w:sz w:val="28"/>
          <w:szCs w:val="28"/>
        </w:rPr>
        <w:t>заместителю</w:t>
      </w:r>
      <w:r w:rsidR="00302CD9">
        <w:rPr>
          <w:rFonts w:cs="Times New Roman"/>
          <w:color w:val="202020"/>
          <w:sz w:val="28"/>
          <w:szCs w:val="28"/>
        </w:rPr>
        <w:t xml:space="preserve"> </w:t>
      </w:r>
      <w:r w:rsidRPr="00706280">
        <w:rPr>
          <w:rFonts w:cs="Times New Roman"/>
          <w:color w:val="202020"/>
          <w:sz w:val="28"/>
          <w:szCs w:val="28"/>
        </w:rPr>
        <w:t>генерального</w:t>
      </w:r>
      <w:r w:rsidR="00302CD9">
        <w:rPr>
          <w:rFonts w:cs="Times New Roman"/>
          <w:color w:val="202020"/>
          <w:sz w:val="28"/>
          <w:szCs w:val="28"/>
        </w:rPr>
        <w:t xml:space="preserve"> </w:t>
      </w:r>
      <w:r w:rsidRPr="00706280">
        <w:rPr>
          <w:rFonts w:cs="Times New Roman"/>
          <w:color w:val="202020"/>
          <w:sz w:val="28"/>
          <w:szCs w:val="28"/>
        </w:rPr>
        <w:t>директора</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обобщение</w:t>
      </w:r>
      <w:r w:rsidR="00302CD9">
        <w:rPr>
          <w:rFonts w:cs="Times New Roman"/>
          <w:color w:val="202020"/>
          <w:sz w:val="28"/>
          <w:szCs w:val="28"/>
        </w:rPr>
        <w:t xml:space="preserve"> </w:t>
      </w:r>
      <w:r w:rsidRPr="00706280">
        <w:rPr>
          <w:rFonts w:cs="Times New Roman"/>
          <w:color w:val="202020"/>
          <w:sz w:val="28"/>
          <w:szCs w:val="28"/>
        </w:rPr>
        <w:t>передового</w:t>
      </w:r>
      <w:r w:rsidR="00302CD9">
        <w:rPr>
          <w:rFonts w:cs="Times New Roman"/>
          <w:color w:val="202020"/>
          <w:sz w:val="28"/>
          <w:szCs w:val="28"/>
        </w:rPr>
        <w:t xml:space="preserve"> </w:t>
      </w:r>
      <w:r w:rsidRPr="00706280">
        <w:rPr>
          <w:rFonts w:cs="Times New Roman"/>
          <w:color w:val="202020"/>
          <w:sz w:val="28"/>
          <w:szCs w:val="28"/>
        </w:rPr>
        <w:t>опыта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оперативное</w:t>
      </w:r>
      <w:r w:rsidR="00302CD9">
        <w:rPr>
          <w:rFonts w:cs="Times New Roman"/>
          <w:color w:val="202020"/>
          <w:sz w:val="28"/>
          <w:szCs w:val="28"/>
        </w:rPr>
        <w:t xml:space="preserve"> </w:t>
      </w:r>
      <w:r w:rsidRPr="00706280">
        <w:rPr>
          <w:rFonts w:cs="Times New Roman"/>
          <w:color w:val="202020"/>
          <w:sz w:val="28"/>
          <w:szCs w:val="28"/>
        </w:rPr>
        <w:t>решение</w:t>
      </w:r>
      <w:r w:rsidR="00302CD9">
        <w:rPr>
          <w:rFonts w:cs="Times New Roman"/>
          <w:color w:val="202020"/>
          <w:sz w:val="28"/>
          <w:szCs w:val="28"/>
        </w:rPr>
        <w:t xml:space="preserve"> </w:t>
      </w:r>
      <w:r w:rsidRPr="00706280">
        <w:rPr>
          <w:rFonts w:cs="Times New Roman"/>
          <w:color w:val="202020"/>
          <w:sz w:val="28"/>
          <w:szCs w:val="28"/>
        </w:rPr>
        <w:t>проблем</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решается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помощью</w:t>
      </w:r>
      <w:r w:rsidR="00302CD9">
        <w:rPr>
          <w:rFonts w:cs="Times New Roman"/>
          <w:color w:val="202020"/>
          <w:sz w:val="28"/>
          <w:szCs w:val="28"/>
        </w:rPr>
        <w:t xml:space="preserve"> </w:t>
      </w:r>
      <w:r w:rsidRPr="00706280">
        <w:rPr>
          <w:rFonts w:cs="Times New Roman"/>
          <w:color w:val="202020"/>
          <w:sz w:val="28"/>
          <w:szCs w:val="28"/>
        </w:rPr>
        <w:t>коллективных</w:t>
      </w:r>
      <w:r w:rsidR="00302CD9">
        <w:rPr>
          <w:rFonts w:cs="Times New Roman"/>
          <w:color w:val="202020"/>
          <w:sz w:val="28"/>
          <w:szCs w:val="28"/>
        </w:rPr>
        <w:t xml:space="preserve"> </w:t>
      </w:r>
      <w:r w:rsidRPr="00706280">
        <w:rPr>
          <w:rFonts w:cs="Times New Roman"/>
          <w:color w:val="202020"/>
          <w:sz w:val="28"/>
          <w:szCs w:val="28"/>
        </w:rPr>
        <w:t>органов</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структуре</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(постоянно</w:t>
      </w:r>
      <w:r w:rsidR="00302CD9">
        <w:rPr>
          <w:rFonts w:cs="Times New Roman"/>
          <w:color w:val="202020"/>
          <w:sz w:val="28"/>
          <w:szCs w:val="28"/>
        </w:rPr>
        <w:t xml:space="preserve"> </w:t>
      </w:r>
      <w:r w:rsidRPr="00706280">
        <w:rPr>
          <w:rFonts w:cs="Times New Roman"/>
          <w:color w:val="202020"/>
          <w:sz w:val="28"/>
          <w:szCs w:val="28"/>
        </w:rPr>
        <w:t>действующая</w:t>
      </w:r>
      <w:r w:rsidR="00302CD9">
        <w:rPr>
          <w:rFonts w:cs="Times New Roman"/>
          <w:color w:val="202020"/>
          <w:sz w:val="28"/>
          <w:szCs w:val="28"/>
        </w:rPr>
        <w:t xml:space="preserve"> </w:t>
      </w:r>
      <w:r w:rsidRPr="00706280">
        <w:rPr>
          <w:rFonts w:cs="Times New Roman"/>
          <w:color w:val="202020"/>
          <w:sz w:val="28"/>
          <w:szCs w:val="28"/>
        </w:rPr>
        <w:t>комиссия</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совещание</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r w:rsidR="00302CD9">
        <w:rPr>
          <w:rFonts w:cs="Times New Roman"/>
          <w:color w:val="202020"/>
          <w:sz w:val="28"/>
          <w:szCs w:val="28"/>
        </w:rPr>
        <w:t xml:space="preserve"> </w:t>
      </w:r>
      <w:r w:rsidRPr="00706280">
        <w:rPr>
          <w:rFonts w:cs="Times New Roman"/>
          <w:color w:val="202020"/>
          <w:sz w:val="28"/>
          <w:szCs w:val="28"/>
        </w:rPr>
        <w:t>группы</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подразделениях,</w:t>
      </w:r>
      <w:r w:rsidR="00302CD9">
        <w:rPr>
          <w:rFonts w:cs="Times New Roman"/>
          <w:color w:val="202020"/>
          <w:sz w:val="28"/>
          <w:szCs w:val="28"/>
        </w:rPr>
        <w:t xml:space="preserve"> </w:t>
      </w:r>
      <w:r w:rsidRPr="00706280">
        <w:rPr>
          <w:rFonts w:cs="Times New Roman"/>
          <w:color w:val="202020"/>
          <w:sz w:val="28"/>
          <w:szCs w:val="28"/>
        </w:rPr>
        <w:t>технические</w:t>
      </w:r>
      <w:r w:rsidR="00302CD9">
        <w:rPr>
          <w:rFonts w:cs="Times New Roman"/>
          <w:color w:val="202020"/>
          <w:sz w:val="28"/>
          <w:szCs w:val="28"/>
        </w:rPr>
        <w:t xml:space="preserve"> </w:t>
      </w:r>
      <w:r w:rsidRPr="00706280">
        <w:rPr>
          <w:rFonts w:cs="Times New Roman"/>
          <w:color w:val="202020"/>
          <w:sz w:val="28"/>
          <w:szCs w:val="28"/>
        </w:rPr>
        <w:t>советы</w:t>
      </w:r>
      <w:r w:rsidR="00302CD9">
        <w:rPr>
          <w:rFonts w:cs="Times New Roman"/>
          <w:color w:val="202020"/>
          <w:sz w:val="28"/>
          <w:szCs w:val="28"/>
        </w:rPr>
        <w:t xml:space="preserve"> </w:t>
      </w:r>
      <w:r w:rsidRPr="00706280">
        <w:rPr>
          <w:rFonts w:cs="Times New Roman"/>
          <w:color w:val="202020"/>
          <w:sz w:val="28"/>
          <w:szCs w:val="28"/>
        </w:rPr>
        <w:t>цехов,</w:t>
      </w:r>
      <w:r w:rsidR="00302CD9">
        <w:rPr>
          <w:rFonts w:cs="Times New Roman"/>
          <w:color w:val="202020"/>
          <w:sz w:val="28"/>
          <w:szCs w:val="28"/>
        </w:rPr>
        <w:t xml:space="preserve"> </w:t>
      </w:r>
      <w:r w:rsidRPr="00706280">
        <w:rPr>
          <w:rFonts w:cs="Times New Roman"/>
          <w:color w:val="202020"/>
          <w:sz w:val="28"/>
          <w:szCs w:val="28"/>
        </w:rPr>
        <w:t>временные</w:t>
      </w:r>
      <w:r w:rsidR="00302CD9">
        <w:rPr>
          <w:rFonts w:cs="Times New Roman"/>
          <w:color w:val="202020"/>
          <w:sz w:val="28"/>
          <w:szCs w:val="28"/>
        </w:rPr>
        <w:t xml:space="preserve"> </w:t>
      </w:r>
      <w:r w:rsidRPr="00706280">
        <w:rPr>
          <w:rFonts w:cs="Times New Roman"/>
          <w:color w:val="202020"/>
          <w:sz w:val="28"/>
          <w:szCs w:val="28"/>
        </w:rPr>
        <w:t>творческие</w:t>
      </w:r>
      <w:r w:rsidR="00302CD9">
        <w:rPr>
          <w:rFonts w:cs="Times New Roman"/>
          <w:color w:val="202020"/>
          <w:sz w:val="28"/>
          <w:szCs w:val="28"/>
        </w:rPr>
        <w:t xml:space="preserve"> </w:t>
      </w:r>
      <w:r w:rsidRPr="00706280">
        <w:rPr>
          <w:rFonts w:cs="Times New Roman"/>
          <w:color w:val="202020"/>
          <w:sz w:val="28"/>
          <w:szCs w:val="28"/>
        </w:rPr>
        <w:t>коллективы);</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оперативная</w:t>
      </w:r>
      <w:r w:rsidR="00302CD9">
        <w:rPr>
          <w:rFonts w:cs="Times New Roman"/>
          <w:color w:val="202020"/>
          <w:sz w:val="28"/>
          <w:szCs w:val="28"/>
        </w:rPr>
        <w:t xml:space="preserve"> </w:t>
      </w:r>
      <w:r w:rsidRPr="00706280">
        <w:rPr>
          <w:rFonts w:cs="Times New Roman"/>
          <w:color w:val="202020"/>
          <w:sz w:val="28"/>
          <w:szCs w:val="28"/>
        </w:rPr>
        <w:t>разработка</w:t>
      </w:r>
      <w:r w:rsidR="00302CD9">
        <w:rPr>
          <w:rFonts w:cs="Times New Roman"/>
          <w:color w:val="202020"/>
          <w:sz w:val="28"/>
          <w:szCs w:val="28"/>
        </w:rPr>
        <w:t xml:space="preserve"> </w:t>
      </w:r>
      <w:r w:rsidRPr="00706280">
        <w:rPr>
          <w:rFonts w:cs="Times New Roman"/>
          <w:color w:val="202020"/>
          <w:sz w:val="28"/>
          <w:szCs w:val="28"/>
        </w:rPr>
        <w:t>организационно-технических</w:t>
      </w:r>
      <w:r w:rsidR="00302CD9">
        <w:rPr>
          <w:rFonts w:cs="Times New Roman"/>
          <w:color w:val="202020"/>
          <w:sz w:val="28"/>
          <w:szCs w:val="28"/>
        </w:rPr>
        <w:t xml:space="preserve"> </w:t>
      </w:r>
      <w:r w:rsidRPr="00706280">
        <w:rPr>
          <w:rFonts w:cs="Times New Roman"/>
          <w:color w:val="202020"/>
          <w:sz w:val="28"/>
          <w:szCs w:val="28"/>
        </w:rPr>
        <w:t>мероприятий</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предотвращения</w:t>
      </w:r>
      <w:r w:rsidR="00302CD9">
        <w:rPr>
          <w:rFonts w:cs="Times New Roman"/>
          <w:color w:val="202020"/>
          <w:sz w:val="28"/>
          <w:szCs w:val="28"/>
        </w:rPr>
        <w:t xml:space="preserve"> </w:t>
      </w:r>
      <w:r w:rsidRPr="00706280">
        <w:rPr>
          <w:rFonts w:cs="Times New Roman"/>
          <w:color w:val="202020"/>
          <w:sz w:val="28"/>
          <w:szCs w:val="28"/>
        </w:rPr>
        <w:t>отказа</w:t>
      </w:r>
      <w:r w:rsidR="00302CD9">
        <w:rPr>
          <w:rFonts w:cs="Times New Roman"/>
          <w:color w:val="202020"/>
          <w:sz w:val="28"/>
          <w:szCs w:val="28"/>
        </w:rPr>
        <w:t xml:space="preserve"> </w:t>
      </w:r>
      <w:r w:rsidRPr="00706280">
        <w:rPr>
          <w:rFonts w:cs="Times New Roman"/>
          <w:color w:val="202020"/>
          <w:sz w:val="28"/>
          <w:szCs w:val="28"/>
        </w:rPr>
        <w:t>изделий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процессе</w:t>
      </w:r>
      <w:r w:rsidR="00302CD9">
        <w:rPr>
          <w:rFonts w:cs="Times New Roman"/>
          <w:color w:val="202020"/>
          <w:sz w:val="28"/>
          <w:szCs w:val="28"/>
        </w:rPr>
        <w:t xml:space="preserve"> </w:t>
      </w:r>
      <w:r w:rsidRPr="00706280">
        <w:rPr>
          <w:rFonts w:cs="Times New Roman"/>
          <w:color w:val="202020"/>
          <w:sz w:val="28"/>
          <w:szCs w:val="28"/>
        </w:rPr>
        <w:t>испытаний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эксплуатации</w:t>
      </w:r>
      <w:r w:rsidR="00302CD9">
        <w:rPr>
          <w:rFonts w:cs="Times New Roman"/>
          <w:color w:val="202020"/>
          <w:sz w:val="28"/>
          <w:szCs w:val="28"/>
        </w:rPr>
        <w:t xml:space="preserve"> </w:t>
      </w:r>
      <w:r w:rsidRPr="00706280">
        <w:rPr>
          <w:rFonts w:cs="Times New Roman"/>
          <w:color w:val="202020"/>
          <w:sz w:val="28"/>
          <w:szCs w:val="28"/>
        </w:rPr>
        <w:t>осуществляется</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помощью</w:t>
      </w:r>
      <w:r w:rsidR="00302CD9">
        <w:rPr>
          <w:rFonts w:cs="Times New Roman"/>
          <w:color w:val="202020"/>
          <w:sz w:val="28"/>
          <w:szCs w:val="28"/>
        </w:rPr>
        <w:t xml:space="preserve"> </w:t>
      </w:r>
      <w:r w:rsidRPr="00706280">
        <w:rPr>
          <w:rFonts w:cs="Times New Roman"/>
          <w:color w:val="202020"/>
          <w:sz w:val="28"/>
          <w:szCs w:val="28"/>
        </w:rPr>
        <w:t>координационного</w:t>
      </w:r>
      <w:r w:rsidR="00302CD9">
        <w:rPr>
          <w:rFonts w:cs="Times New Roman"/>
          <w:color w:val="202020"/>
          <w:sz w:val="28"/>
          <w:szCs w:val="28"/>
        </w:rPr>
        <w:t xml:space="preserve"> </w:t>
      </w:r>
      <w:r w:rsidRPr="00706280">
        <w:rPr>
          <w:rFonts w:cs="Times New Roman"/>
          <w:color w:val="202020"/>
          <w:sz w:val="28"/>
          <w:szCs w:val="28"/>
        </w:rPr>
        <w:t>совета</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качеству.</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Объектами</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системе</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являются</w:t>
      </w:r>
      <w:r w:rsidR="00302CD9">
        <w:rPr>
          <w:rFonts w:cs="Times New Roman"/>
          <w:color w:val="202020"/>
          <w:sz w:val="28"/>
          <w:szCs w:val="28"/>
        </w:rPr>
        <w:t xml:space="preserve"> </w:t>
      </w:r>
      <w:r w:rsidRPr="00706280">
        <w:rPr>
          <w:rFonts w:cs="Times New Roman"/>
          <w:color w:val="202020"/>
          <w:sz w:val="28"/>
          <w:szCs w:val="28"/>
        </w:rPr>
        <w:t>условия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факторы,</w:t>
      </w:r>
      <w:r w:rsidR="00302CD9">
        <w:rPr>
          <w:rFonts w:cs="Times New Roman"/>
          <w:color w:val="202020"/>
          <w:sz w:val="28"/>
          <w:szCs w:val="28"/>
        </w:rPr>
        <w:t xml:space="preserve"> </w:t>
      </w:r>
      <w:r w:rsidRPr="00706280">
        <w:rPr>
          <w:rFonts w:cs="Times New Roman"/>
          <w:color w:val="202020"/>
          <w:sz w:val="28"/>
          <w:szCs w:val="28"/>
        </w:rPr>
        <w:t>влияющие</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обеспечение</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выпускаемой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числу</w:t>
      </w:r>
      <w:r w:rsidR="00302CD9">
        <w:rPr>
          <w:rFonts w:cs="Times New Roman"/>
          <w:color w:val="202020"/>
          <w:sz w:val="28"/>
          <w:szCs w:val="28"/>
        </w:rPr>
        <w:t xml:space="preserve"> </w:t>
      </w:r>
      <w:r w:rsidRPr="00706280">
        <w:rPr>
          <w:rFonts w:cs="Times New Roman"/>
          <w:color w:val="202020"/>
          <w:sz w:val="28"/>
          <w:szCs w:val="28"/>
        </w:rPr>
        <w:t>относятся: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состояние</w:t>
      </w:r>
      <w:r w:rsidR="00302CD9">
        <w:rPr>
          <w:rFonts w:cs="Times New Roman"/>
          <w:color w:val="202020"/>
          <w:sz w:val="28"/>
          <w:szCs w:val="28"/>
        </w:rPr>
        <w:t xml:space="preserve"> </w:t>
      </w:r>
      <w:r w:rsidRPr="00706280">
        <w:rPr>
          <w:rFonts w:cs="Times New Roman"/>
          <w:color w:val="202020"/>
          <w:sz w:val="28"/>
          <w:szCs w:val="28"/>
        </w:rPr>
        <w:t>конструкторской,</w:t>
      </w:r>
      <w:r w:rsidR="00302CD9">
        <w:rPr>
          <w:rFonts w:cs="Times New Roman"/>
          <w:color w:val="202020"/>
          <w:sz w:val="28"/>
          <w:szCs w:val="28"/>
        </w:rPr>
        <w:t xml:space="preserve"> </w:t>
      </w:r>
      <w:r w:rsidRPr="00706280">
        <w:rPr>
          <w:rFonts w:cs="Times New Roman"/>
          <w:color w:val="202020"/>
          <w:sz w:val="28"/>
          <w:szCs w:val="28"/>
        </w:rPr>
        <w:t>технической,</w:t>
      </w:r>
      <w:r w:rsidR="00302CD9">
        <w:rPr>
          <w:rFonts w:cs="Times New Roman"/>
          <w:color w:val="202020"/>
          <w:sz w:val="28"/>
          <w:szCs w:val="28"/>
        </w:rPr>
        <w:t xml:space="preserve"> </w:t>
      </w:r>
      <w:r w:rsidRPr="00706280">
        <w:rPr>
          <w:rFonts w:cs="Times New Roman"/>
          <w:color w:val="202020"/>
          <w:sz w:val="28"/>
          <w:szCs w:val="28"/>
        </w:rPr>
        <w:t>нормативно-технической</w:t>
      </w:r>
      <w:r w:rsidR="00302CD9">
        <w:rPr>
          <w:rFonts w:cs="Times New Roman"/>
          <w:color w:val="202020"/>
          <w:sz w:val="28"/>
          <w:szCs w:val="28"/>
        </w:rPr>
        <w:t xml:space="preserve"> </w:t>
      </w:r>
      <w:r w:rsidRPr="00706280">
        <w:rPr>
          <w:rFonts w:cs="Times New Roman"/>
          <w:color w:val="202020"/>
          <w:sz w:val="28"/>
          <w:szCs w:val="28"/>
        </w:rPr>
        <w:t>документации;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оборудования,</w:t>
      </w:r>
      <w:r w:rsidR="00302CD9">
        <w:rPr>
          <w:rFonts w:cs="Times New Roman"/>
          <w:color w:val="202020"/>
          <w:sz w:val="28"/>
          <w:szCs w:val="28"/>
        </w:rPr>
        <w:t xml:space="preserve"> </w:t>
      </w:r>
      <w:r w:rsidRPr="00706280">
        <w:rPr>
          <w:rFonts w:cs="Times New Roman"/>
          <w:color w:val="202020"/>
          <w:sz w:val="28"/>
          <w:szCs w:val="28"/>
        </w:rPr>
        <w:t>оснастки,</w:t>
      </w:r>
      <w:r w:rsidR="00302CD9">
        <w:rPr>
          <w:rFonts w:cs="Times New Roman"/>
          <w:color w:val="202020"/>
          <w:sz w:val="28"/>
          <w:szCs w:val="28"/>
        </w:rPr>
        <w:t xml:space="preserve"> </w:t>
      </w:r>
      <w:r w:rsidRPr="00706280">
        <w:rPr>
          <w:rFonts w:cs="Times New Roman"/>
          <w:color w:val="202020"/>
          <w:sz w:val="28"/>
          <w:szCs w:val="28"/>
        </w:rPr>
        <w:t>инструмента,</w:t>
      </w:r>
      <w:r w:rsidR="00302CD9">
        <w:rPr>
          <w:rFonts w:cs="Times New Roman"/>
          <w:color w:val="202020"/>
          <w:sz w:val="28"/>
          <w:szCs w:val="28"/>
        </w:rPr>
        <w:t xml:space="preserve"> </w:t>
      </w:r>
      <w:r w:rsidRPr="00706280">
        <w:rPr>
          <w:rFonts w:cs="Times New Roman"/>
          <w:color w:val="202020"/>
          <w:sz w:val="28"/>
          <w:szCs w:val="28"/>
        </w:rPr>
        <w:t>средств</w:t>
      </w:r>
      <w:r w:rsidR="00302CD9">
        <w:rPr>
          <w:rFonts w:cs="Times New Roman"/>
          <w:color w:val="202020"/>
          <w:sz w:val="28"/>
          <w:szCs w:val="28"/>
        </w:rPr>
        <w:t xml:space="preserve"> </w:t>
      </w:r>
      <w:r w:rsidRPr="00706280">
        <w:rPr>
          <w:rFonts w:cs="Times New Roman"/>
          <w:color w:val="202020"/>
          <w:sz w:val="28"/>
          <w:szCs w:val="28"/>
        </w:rPr>
        <w:t>измерения,</w:t>
      </w:r>
      <w:r w:rsidR="00302CD9">
        <w:rPr>
          <w:rFonts w:cs="Times New Roman"/>
          <w:color w:val="202020"/>
          <w:sz w:val="28"/>
          <w:szCs w:val="28"/>
        </w:rPr>
        <w:t xml:space="preserve"> </w:t>
      </w:r>
      <w:r w:rsidRPr="00706280">
        <w:rPr>
          <w:rFonts w:cs="Times New Roman"/>
          <w:color w:val="202020"/>
          <w:sz w:val="28"/>
          <w:szCs w:val="28"/>
        </w:rPr>
        <w:t>контроля;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сырья,</w:t>
      </w:r>
      <w:r w:rsidR="00302CD9">
        <w:rPr>
          <w:rFonts w:cs="Times New Roman"/>
          <w:color w:val="202020"/>
          <w:sz w:val="28"/>
          <w:szCs w:val="28"/>
        </w:rPr>
        <w:t xml:space="preserve"> </w:t>
      </w:r>
      <w:r w:rsidRPr="00706280">
        <w:rPr>
          <w:rFonts w:cs="Times New Roman"/>
          <w:color w:val="202020"/>
          <w:sz w:val="28"/>
          <w:szCs w:val="28"/>
        </w:rPr>
        <w:t>материалов,</w:t>
      </w:r>
      <w:r w:rsidR="00302CD9">
        <w:rPr>
          <w:rFonts w:cs="Times New Roman"/>
          <w:color w:val="202020"/>
          <w:sz w:val="28"/>
          <w:szCs w:val="28"/>
        </w:rPr>
        <w:t xml:space="preserve"> </w:t>
      </w:r>
      <w:r w:rsidRPr="00706280">
        <w:rPr>
          <w:rFonts w:cs="Times New Roman"/>
          <w:color w:val="202020"/>
          <w:sz w:val="28"/>
          <w:szCs w:val="28"/>
        </w:rPr>
        <w:t>полуфабрикатов,</w:t>
      </w:r>
      <w:r w:rsidR="00302CD9">
        <w:rPr>
          <w:rFonts w:cs="Times New Roman"/>
          <w:color w:val="202020"/>
          <w:sz w:val="28"/>
          <w:szCs w:val="28"/>
        </w:rPr>
        <w:t xml:space="preserve"> </w:t>
      </w:r>
      <w:r w:rsidRPr="00706280">
        <w:rPr>
          <w:rFonts w:cs="Times New Roman"/>
          <w:color w:val="202020"/>
          <w:sz w:val="28"/>
          <w:szCs w:val="28"/>
        </w:rPr>
        <w:t>покупных</w:t>
      </w:r>
      <w:r w:rsidR="00302CD9">
        <w:rPr>
          <w:rFonts w:cs="Times New Roman"/>
          <w:color w:val="202020"/>
          <w:sz w:val="28"/>
          <w:szCs w:val="28"/>
        </w:rPr>
        <w:t xml:space="preserve"> </w:t>
      </w:r>
      <w:r w:rsidRPr="00706280">
        <w:rPr>
          <w:rFonts w:cs="Times New Roman"/>
          <w:color w:val="202020"/>
          <w:sz w:val="28"/>
          <w:szCs w:val="28"/>
        </w:rPr>
        <w:t>комплектующих</w:t>
      </w:r>
      <w:r w:rsidR="00302CD9">
        <w:rPr>
          <w:rFonts w:cs="Times New Roman"/>
          <w:color w:val="202020"/>
          <w:sz w:val="28"/>
          <w:szCs w:val="28"/>
        </w:rPr>
        <w:t xml:space="preserve"> </w:t>
      </w:r>
      <w:r w:rsidRPr="00706280">
        <w:rPr>
          <w:rFonts w:cs="Times New Roman"/>
          <w:color w:val="202020"/>
          <w:sz w:val="28"/>
          <w:szCs w:val="28"/>
        </w:rPr>
        <w:t>изделий;</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производством;</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процессов</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ритмичность</w:t>
      </w:r>
      <w:r w:rsidR="00302CD9">
        <w:rPr>
          <w:rFonts w:cs="Times New Roman"/>
          <w:color w:val="202020"/>
          <w:sz w:val="28"/>
          <w:szCs w:val="28"/>
        </w:rPr>
        <w:t xml:space="preserve"> </w:t>
      </w:r>
      <w:r w:rsidRPr="00706280">
        <w:rPr>
          <w:rFonts w:cs="Times New Roman"/>
          <w:color w:val="202020"/>
          <w:sz w:val="28"/>
          <w:szCs w:val="28"/>
        </w:rPr>
        <w:t>работы;</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хозяйственный</w:t>
      </w:r>
      <w:r w:rsidR="00302CD9">
        <w:rPr>
          <w:rFonts w:cs="Times New Roman"/>
          <w:color w:val="202020"/>
          <w:sz w:val="28"/>
          <w:szCs w:val="28"/>
        </w:rPr>
        <w:t xml:space="preserve"> </w:t>
      </w:r>
      <w:r w:rsidRPr="00706280">
        <w:rPr>
          <w:rFonts w:cs="Times New Roman"/>
          <w:color w:val="202020"/>
          <w:sz w:val="28"/>
          <w:szCs w:val="28"/>
        </w:rPr>
        <w:t>механизм</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его</w:t>
      </w:r>
      <w:r w:rsidR="00302CD9">
        <w:rPr>
          <w:rFonts w:cs="Times New Roman"/>
          <w:color w:val="202020"/>
          <w:sz w:val="28"/>
          <w:szCs w:val="28"/>
        </w:rPr>
        <w:t xml:space="preserve"> </w:t>
      </w:r>
      <w:r w:rsidRPr="00706280">
        <w:rPr>
          <w:rFonts w:cs="Times New Roman"/>
          <w:color w:val="202020"/>
          <w:sz w:val="28"/>
          <w:szCs w:val="28"/>
        </w:rPr>
        <w:t>элементы</w:t>
      </w:r>
      <w:r w:rsidR="00302CD9">
        <w:rPr>
          <w:rFonts w:cs="Times New Roman"/>
          <w:color w:val="202020"/>
          <w:sz w:val="28"/>
          <w:szCs w:val="28"/>
        </w:rPr>
        <w:t xml:space="preserve"> </w:t>
      </w:r>
      <w:r w:rsidRPr="00706280">
        <w:rPr>
          <w:rFonts w:cs="Times New Roman"/>
          <w:color w:val="202020"/>
          <w:sz w:val="28"/>
          <w:szCs w:val="28"/>
        </w:rPr>
        <w:t>(план,</w:t>
      </w:r>
      <w:r w:rsidR="00302CD9">
        <w:rPr>
          <w:rFonts w:cs="Times New Roman"/>
          <w:color w:val="202020"/>
          <w:sz w:val="28"/>
          <w:szCs w:val="28"/>
        </w:rPr>
        <w:t xml:space="preserve"> </w:t>
      </w:r>
      <w:r w:rsidRPr="00706280">
        <w:rPr>
          <w:rFonts w:cs="Times New Roman"/>
          <w:color w:val="202020"/>
          <w:sz w:val="28"/>
          <w:szCs w:val="28"/>
        </w:rPr>
        <w:t>ценообразование,</w:t>
      </w:r>
      <w:r w:rsidR="00302CD9">
        <w:rPr>
          <w:rFonts w:cs="Times New Roman"/>
          <w:color w:val="202020"/>
          <w:sz w:val="28"/>
          <w:szCs w:val="28"/>
        </w:rPr>
        <w:t xml:space="preserve"> </w:t>
      </w:r>
      <w:r w:rsidRPr="00706280">
        <w:rPr>
          <w:rFonts w:cs="Times New Roman"/>
          <w:color w:val="202020"/>
          <w:sz w:val="28"/>
          <w:szCs w:val="28"/>
        </w:rPr>
        <w:t>экономическое</w:t>
      </w:r>
      <w:r w:rsidR="00302CD9">
        <w:rPr>
          <w:rFonts w:cs="Times New Roman"/>
          <w:color w:val="202020"/>
          <w:sz w:val="28"/>
          <w:szCs w:val="28"/>
        </w:rPr>
        <w:t xml:space="preserve"> </w:t>
      </w:r>
      <w:r w:rsidRPr="00706280">
        <w:rPr>
          <w:rFonts w:cs="Times New Roman"/>
          <w:color w:val="202020"/>
          <w:sz w:val="28"/>
          <w:szCs w:val="28"/>
        </w:rPr>
        <w:t>стимулирование</w:t>
      </w:r>
      <w:r w:rsidR="00302CD9">
        <w:rPr>
          <w:rFonts w:cs="Times New Roman"/>
          <w:color w:val="202020"/>
          <w:sz w:val="28"/>
          <w:szCs w:val="28"/>
        </w:rPr>
        <w:t xml:space="preserve"> </w:t>
      </w:r>
      <w:r w:rsidRPr="00706280">
        <w:rPr>
          <w:rFonts w:cs="Times New Roman"/>
          <w:color w:val="202020"/>
          <w:sz w:val="28"/>
          <w:szCs w:val="28"/>
        </w:rPr>
        <w:t>...);</w:t>
      </w:r>
    </w:p>
    <w:p w:rsidR="00E64F8F" w:rsidRPr="00393BBA"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proofErr w:type="gramStart"/>
      <w:r w:rsidRPr="00706280">
        <w:rPr>
          <w:rFonts w:cs="Times New Roman"/>
          <w:color w:val="202020"/>
          <w:sz w:val="28"/>
          <w:szCs w:val="28"/>
        </w:rPr>
        <w:t>персоналом.</w:t>
      </w:r>
      <w:r w:rsidR="006944A6" w:rsidRPr="00393BBA">
        <w:rPr>
          <w:rFonts w:cs="Times New Roman"/>
          <w:color w:val="202020"/>
          <w:sz w:val="28"/>
          <w:szCs w:val="28"/>
        </w:rPr>
        <w:t>[</w:t>
      </w:r>
      <w:proofErr w:type="gramEnd"/>
      <w:r w:rsidR="006944A6" w:rsidRPr="00393BBA">
        <w:rPr>
          <w:rFonts w:cs="Times New Roman"/>
          <w:color w:val="202020"/>
          <w:sz w:val="28"/>
          <w:szCs w:val="28"/>
        </w:rPr>
        <w:t>2</w:t>
      </w:r>
      <w:r w:rsidR="0000071E">
        <w:rPr>
          <w:rFonts w:cs="Times New Roman"/>
          <w:color w:val="202020"/>
          <w:sz w:val="28"/>
          <w:szCs w:val="28"/>
          <w:lang w:val="en-US"/>
        </w:rPr>
        <w:t>4</w:t>
      </w:r>
      <w:r w:rsidR="006944A6" w:rsidRPr="00393BBA">
        <w:rPr>
          <w:rFonts w:cs="Times New Roman"/>
          <w:color w:val="202020"/>
          <w:sz w:val="28"/>
          <w:szCs w:val="28"/>
        </w:rPr>
        <w:t>]</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Внедрение</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отечественных</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имело</w:t>
      </w:r>
      <w:r w:rsidR="00302CD9">
        <w:rPr>
          <w:rFonts w:cs="Times New Roman"/>
          <w:color w:val="202020"/>
          <w:sz w:val="28"/>
          <w:szCs w:val="28"/>
        </w:rPr>
        <w:t xml:space="preserve"> </w:t>
      </w:r>
      <w:r w:rsidRPr="00706280">
        <w:rPr>
          <w:rFonts w:cs="Times New Roman"/>
          <w:color w:val="202020"/>
          <w:sz w:val="28"/>
          <w:szCs w:val="28"/>
        </w:rPr>
        <w:t>большой</w:t>
      </w:r>
      <w:r w:rsidR="00302CD9">
        <w:rPr>
          <w:rFonts w:cs="Times New Roman"/>
          <w:color w:val="202020"/>
          <w:sz w:val="28"/>
          <w:szCs w:val="28"/>
        </w:rPr>
        <w:t xml:space="preserve"> </w:t>
      </w:r>
      <w:r w:rsidRPr="00706280">
        <w:rPr>
          <w:rFonts w:cs="Times New Roman"/>
          <w:color w:val="202020"/>
          <w:sz w:val="28"/>
          <w:szCs w:val="28"/>
        </w:rPr>
        <w:t>положительный</w:t>
      </w:r>
      <w:r w:rsidR="00302CD9">
        <w:rPr>
          <w:rFonts w:cs="Times New Roman"/>
          <w:color w:val="202020"/>
          <w:sz w:val="28"/>
          <w:szCs w:val="28"/>
        </w:rPr>
        <w:t xml:space="preserve"> </w:t>
      </w:r>
      <w:r w:rsidRPr="00706280">
        <w:rPr>
          <w:rFonts w:cs="Times New Roman"/>
          <w:color w:val="202020"/>
          <w:sz w:val="28"/>
          <w:szCs w:val="28"/>
        </w:rPr>
        <w:t>опыт</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повышению</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Но</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этом</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учитывать,</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практическом</w:t>
      </w:r>
      <w:r w:rsidR="00302CD9">
        <w:rPr>
          <w:rFonts w:cs="Times New Roman"/>
          <w:color w:val="202020"/>
          <w:sz w:val="28"/>
          <w:szCs w:val="28"/>
        </w:rPr>
        <w:t xml:space="preserve"> </w:t>
      </w:r>
      <w:r w:rsidRPr="00706280">
        <w:rPr>
          <w:rFonts w:cs="Times New Roman"/>
          <w:color w:val="202020"/>
          <w:sz w:val="28"/>
          <w:szCs w:val="28"/>
        </w:rPr>
        <w:t>использовании</w:t>
      </w:r>
      <w:r w:rsidR="00302CD9">
        <w:rPr>
          <w:rFonts w:cs="Times New Roman"/>
          <w:color w:val="202020"/>
          <w:sz w:val="28"/>
          <w:szCs w:val="28"/>
        </w:rPr>
        <w:t xml:space="preserve"> </w:t>
      </w:r>
      <w:r w:rsidRPr="00706280">
        <w:rPr>
          <w:rFonts w:cs="Times New Roman"/>
          <w:color w:val="202020"/>
          <w:sz w:val="28"/>
          <w:szCs w:val="28"/>
        </w:rPr>
        <w:t>методов</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проявились</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недостатки,</w:t>
      </w:r>
      <w:r w:rsidR="00302CD9">
        <w:rPr>
          <w:rFonts w:cs="Times New Roman"/>
          <w:color w:val="202020"/>
          <w:sz w:val="28"/>
          <w:szCs w:val="28"/>
        </w:rPr>
        <w:t xml:space="preserve"> </w:t>
      </w:r>
      <w:r w:rsidRPr="00706280">
        <w:rPr>
          <w:rFonts w:cs="Times New Roman"/>
          <w:color w:val="202020"/>
          <w:sz w:val="28"/>
          <w:szCs w:val="28"/>
        </w:rPr>
        <w:t>которые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современных</w:t>
      </w:r>
      <w:r w:rsidR="00302CD9">
        <w:rPr>
          <w:rFonts w:cs="Times New Roman"/>
          <w:color w:val="202020"/>
          <w:sz w:val="28"/>
          <w:szCs w:val="28"/>
        </w:rPr>
        <w:t xml:space="preserve"> </w:t>
      </w:r>
      <w:r w:rsidRPr="00706280">
        <w:rPr>
          <w:rFonts w:cs="Times New Roman"/>
          <w:color w:val="202020"/>
          <w:sz w:val="28"/>
          <w:szCs w:val="28"/>
        </w:rPr>
        <w:t>условиях</w:t>
      </w:r>
      <w:r w:rsidR="00302CD9">
        <w:rPr>
          <w:rFonts w:cs="Times New Roman"/>
          <w:color w:val="202020"/>
          <w:sz w:val="28"/>
          <w:szCs w:val="28"/>
        </w:rPr>
        <w:t xml:space="preserve"> </w:t>
      </w:r>
      <w:r w:rsidRPr="00706280">
        <w:rPr>
          <w:rFonts w:cs="Times New Roman"/>
          <w:color w:val="202020"/>
          <w:sz w:val="28"/>
          <w:szCs w:val="28"/>
        </w:rPr>
        <w:t>уже</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позволяют</w:t>
      </w:r>
      <w:r w:rsidR="00302CD9">
        <w:rPr>
          <w:rFonts w:cs="Times New Roman"/>
          <w:color w:val="202020"/>
          <w:sz w:val="28"/>
          <w:szCs w:val="28"/>
        </w:rPr>
        <w:t xml:space="preserve"> </w:t>
      </w:r>
      <w:r w:rsidRPr="00706280">
        <w:rPr>
          <w:rFonts w:cs="Times New Roman"/>
          <w:color w:val="202020"/>
          <w:sz w:val="28"/>
          <w:szCs w:val="28"/>
        </w:rPr>
        <w:t>изготавливать</w:t>
      </w:r>
      <w:r w:rsidR="00302CD9">
        <w:rPr>
          <w:rFonts w:cs="Times New Roman"/>
          <w:color w:val="202020"/>
          <w:sz w:val="28"/>
          <w:szCs w:val="28"/>
        </w:rPr>
        <w:t xml:space="preserve"> </w:t>
      </w:r>
      <w:r w:rsidRPr="00706280">
        <w:rPr>
          <w:rFonts w:cs="Times New Roman"/>
          <w:color w:val="202020"/>
          <w:sz w:val="28"/>
          <w:szCs w:val="28"/>
        </w:rPr>
        <w:t>конкурентоспособную</w:t>
      </w:r>
      <w:r w:rsidR="00302CD9">
        <w:rPr>
          <w:rFonts w:cs="Times New Roman"/>
          <w:color w:val="202020"/>
          <w:sz w:val="28"/>
          <w:szCs w:val="28"/>
        </w:rPr>
        <w:t xml:space="preserve"> </w:t>
      </w:r>
      <w:r w:rsidRPr="00706280">
        <w:rPr>
          <w:rFonts w:cs="Times New Roman"/>
          <w:color w:val="202020"/>
          <w:sz w:val="28"/>
          <w:szCs w:val="28"/>
        </w:rPr>
        <w:t>продукцию.</w:t>
      </w:r>
      <w:r w:rsidR="00302CD9">
        <w:rPr>
          <w:rFonts w:cs="Times New Roman"/>
          <w:color w:val="202020"/>
          <w:sz w:val="28"/>
          <w:szCs w:val="28"/>
        </w:rPr>
        <w:t xml:space="preserve"> </w:t>
      </w:r>
      <w:r w:rsidRPr="00706280">
        <w:rPr>
          <w:rFonts w:cs="Times New Roman"/>
          <w:color w:val="202020"/>
          <w:sz w:val="28"/>
          <w:szCs w:val="28"/>
        </w:rPr>
        <w:t>Среди</w:t>
      </w:r>
      <w:r w:rsidR="00302CD9">
        <w:rPr>
          <w:rFonts w:cs="Times New Roman"/>
          <w:color w:val="202020"/>
          <w:sz w:val="28"/>
          <w:szCs w:val="28"/>
        </w:rPr>
        <w:t xml:space="preserve"> </w:t>
      </w:r>
      <w:r w:rsidRPr="00706280">
        <w:rPr>
          <w:rFonts w:cs="Times New Roman"/>
          <w:color w:val="202020"/>
          <w:sz w:val="28"/>
          <w:szCs w:val="28"/>
        </w:rPr>
        <w:t>недостатков,</w:t>
      </w:r>
      <w:r w:rsidR="00302CD9">
        <w:rPr>
          <w:rFonts w:cs="Times New Roman"/>
          <w:color w:val="202020"/>
          <w:sz w:val="28"/>
          <w:szCs w:val="28"/>
        </w:rPr>
        <w:t xml:space="preserve"> </w:t>
      </w:r>
      <w:r w:rsidRPr="00706280">
        <w:rPr>
          <w:rFonts w:cs="Times New Roman"/>
          <w:color w:val="202020"/>
          <w:sz w:val="28"/>
          <w:szCs w:val="28"/>
        </w:rPr>
        <w:t>свойственных</w:t>
      </w:r>
      <w:r w:rsidR="004D4E7D">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отметить:</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слабое</w:t>
      </w:r>
      <w:r w:rsidR="00302CD9">
        <w:rPr>
          <w:rFonts w:cs="Times New Roman"/>
          <w:color w:val="202020"/>
          <w:sz w:val="28"/>
          <w:szCs w:val="28"/>
        </w:rPr>
        <w:t xml:space="preserve"> </w:t>
      </w:r>
      <w:r w:rsidRPr="00706280">
        <w:rPr>
          <w:rFonts w:cs="Times New Roman"/>
          <w:color w:val="202020"/>
          <w:sz w:val="28"/>
          <w:szCs w:val="28"/>
        </w:rPr>
        <w:t>методическое</w:t>
      </w:r>
      <w:r w:rsidR="00302CD9">
        <w:rPr>
          <w:rFonts w:cs="Times New Roman"/>
          <w:color w:val="202020"/>
          <w:sz w:val="28"/>
          <w:szCs w:val="28"/>
        </w:rPr>
        <w:t xml:space="preserve"> </w:t>
      </w:r>
      <w:r w:rsidRPr="00706280">
        <w:rPr>
          <w:rFonts w:cs="Times New Roman"/>
          <w:color w:val="202020"/>
          <w:sz w:val="28"/>
          <w:szCs w:val="28"/>
        </w:rPr>
        <w:t>руководство</w:t>
      </w:r>
      <w:r w:rsidR="00302CD9">
        <w:rPr>
          <w:rFonts w:cs="Times New Roman"/>
          <w:color w:val="202020"/>
          <w:sz w:val="28"/>
          <w:szCs w:val="28"/>
        </w:rPr>
        <w:t xml:space="preserve"> </w:t>
      </w:r>
      <w:r w:rsidRPr="00706280">
        <w:rPr>
          <w:rFonts w:cs="Times New Roman"/>
          <w:color w:val="202020"/>
          <w:sz w:val="28"/>
          <w:szCs w:val="28"/>
        </w:rPr>
        <w:t>со</w:t>
      </w:r>
      <w:r w:rsidR="00302CD9">
        <w:rPr>
          <w:rFonts w:cs="Times New Roman"/>
          <w:color w:val="202020"/>
          <w:sz w:val="28"/>
          <w:szCs w:val="28"/>
        </w:rPr>
        <w:t xml:space="preserve"> </w:t>
      </w:r>
      <w:r w:rsidRPr="00706280">
        <w:rPr>
          <w:rFonts w:cs="Times New Roman"/>
          <w:color w:val="202020"/>
          <w:sz w:val="28"/>
          <w:szCs w:val="28"/>
        </w:rPr>
        <w:t>стороны</w:t>
      </w:r>
      <w:r w:rsidR="00302CD9">
        <w:rPr>
          <w:rFonts w:cs="Times New Roman"/>
          <w:color w:val="202020"/>
          <w:sz w:val="28"/>
          <w:szCs w:val="28"/>
        </w:rPr>
        <w:t xml:space="preserve"> </w:t>
      </w:r>
      <w:r w:rsidRPr="00706280">
        <w:rPr>
          <w:rFonts w:cs="Times New Roman"/>
          <w:color w:val="202020"/>
          <w:sz w:val="28"/>
          <w:szCs w:val="28"/>
        </w:rPr>
        <w:t>отраслевых,</w:t>
      </w:r>
      <w:r w:rsidR="00302CD9">
        <w:rPr>
          <w:rFonts w:cs="Times New Roman"/>
          <w:color w:val="202020"/>
          <w:sz w:val="28"/>
          <w:szCs w:val="28"/>
        </w:rPr>
        <w:t xml:space="preserve"> </w:t>
      </w:r>
      <w:r w:rsidRPr="00706280">
        <w:rPr>
          <w:rFonts w:cs="Times New Roman"/>
          <w:color w:val="202020"/>
          <w:sz w:val="28"/>
          <w:szCs w:val="28"/>
        </w:rPr>
        <w:t>головных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базовых</w:t>
      </w:r>
      <w:r w:rsidR="00302CD9">
        <w:rPr>
          <w:rFonts w:cs="Times New Roman"/>
          <w:color w:val="202020"/>
          <w:sz w:val="28"/>
          <w:szCs w:val="28"/>
        </w:rPr>
        <w:t xml:space="preserve"> </w:t>
      </w:r>
      <w:r w:rsidRPr="00706280">
        <w:rPr>
          <w:rFonts w:cs="Times New Roman"/>
          <w:color w:val="202020"/>
          <w:sz w:val="28"/>
          <w:szCs w:val="28"/>
        </w:rPr>
        <w:t>организаций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стандартизации;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пассивность</w:t>
      </w:r>
      <w:r w:rsidR="00302CD9">
        <w:rPr>
          <w:rFonts w:cs="Times New Roman"/>
          <w:color w:val="202020"/>
          <w:sz w:val="28"/>
          <w:szCs w:val="28"/>
        </w:rPr>
        <w:t xml:space="preserve"> </w:t>
      </w:r>
      <w:r w:rsidRPr="00706280">
        <w:rPr>
          <w:rFonts w:cs="Times New Roman"/>
          <w:color w:val="202020"/>
          <w:sz w:val="28"/>
          <w:szCs w:val="28"/>
        </w:rPr>
        <w:t>руководителей</w:t>
      </w:r>
      <w:r w:rsidR="00302CD9">
        <w:rPr>
          <w:rFonts w:cs="Times New Roman"/>
          <w:color w:val="202020"/>
          <w:sz w:val="28"/>
          <w:szCs w:val="28"/>
        </w:rPr>
        <w:t xml:space="preserve"> </w:t>
      </w:r>
      <w:r w:rsidRPr="00706280">
        <w:rPr>
          <w:rFonts w:cs="Times New Roman"/>
          <w:color w:val="202020"/>
          <w:sz w:val="28"/>
          <w:szCs w:val="28"/>
        </w:rPr>
        <w:t>предприятий</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вопросах</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совершенствования</w:t>
      </w:r>
      <w:r w:rsidR="00302CD9">
        <w:rPr>
          <w:rFonts w:cs="Times New Roman"/>
          <w:color w:val="202020"/>
          <w:sz w:val="28"/>
          <w:szCs w:val="28"/>
        </w:rPr>
        <w:t xml:space="preserve"> </w:t>
      </w:r>
      <w:r w:rsidRPr="00706280">
        <w:rPr>
          <w:rFonts w:cs="Times New Roman"/>
          <w:color w:val="202020"/>
          <w:sz w:val="28"/>
          <w:szCs w:val="28"/>
        </w:rPr>
        <w:t>систем</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также</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вопросах</w:t>
      </w:r>
      <w:r w:rsidR="00302CD9">
        <w:rPr>
          <w:rFonts w:cs="Times New Roman"/>
          <w:color w:val="202020"/>
          <w:sz w:val="28"/>
          <w:szCs w:val="28"/>
        </w:rPr>
        <w:t xml:space="preserve"> </w:t>
      </w:r>
      <w:r w:rsidRPr="00706280">
        <w:rPr>
          <w:rFonts w:cs="Times New Roman"/>
          <w:color w:val="202020"/>
          <w:sz w:val="28"/>
          <w:szCs w:val="28"/>
        </w:rPr>
        <w:t>создания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комплектования</w:t>
      </w:r>
      <w:r w:rsidR="00302CD9">
        <w:rPr>
          <w:rFonts w:cs="Times New Roman"/>
          <w:color w:val="202020"/>
          <w:sz w:val="28"/>
          <w:szCs w:val="28"/>
        </w:rPr>
        <w:t xml:space="preserve"> </w:t>
      </w:r>
      <w:r w:rsidRPr="00706280">
        <w:rPr>
          <w:rFonts w:cs="Times New Roman"/>
          <w:color w:val="202020"/>
          <w:sz w:val="28"/>
          <w:szCs w:val="28"/>
        </w:rPr>
        <w:t>подразделений</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подготовленными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инициативными</w:t>
      </w:r>
      <w:r w:rsidR="00302CD9">
        <w:rPr>
          <w:rFonts w:cs="Times New Roman"/>
          <w:color w:val="202020"/>
          <w:sz w:val="28"/>
          <w:szCs w:val="28"/>
        </w:rPr>
        <w:t xml:space="preserve"> </w:t>
      </w:r>
      <w:r w:rsidRPr="00706280">
        <w:rPr>
          <w:rFonts w:cs="Times New Roman"/>
          <w:color w:val="202020"/>
          <w:sz w:val="28"/>
          <w:szCs w:val="28"/>
        </w:rPr>
        <w:t>работниками;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формальное</w:t>
      </w:r>
      <w:r w:rsidR="00302CD9">
        <w:rPr>
          <w:rFonts w:cs="Times New Roman"/>
          <w:color w:val="202020"/>
          <w:sz w:val="28"/>
          <w:szCs w:val="28"/>
        </w:rPr>
        <w:t xml:space="preserve"> </w:t>
      </w:r>
      <w:r w:rsidRPr="00706280">
        <w:rPr>
          <w:rFonts w:cs="Times New Roman"/>
          <w:color w:val="202020"/>
          <w:sz w:val="28"/>
          <w:szCs w:val="28"/>
        </w:rPr>
        <w:t>отношение</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организации</w:t>
      </w:r>
      <w:r w:rsidR="00302CD9">
        <w:rPr>
          <w:rFonts w:cs="Times New Roman"/>
          <w:color w:val="202020"/>
          <w:sz w:val="28"/>
          <w:szCs w:val="28"/>
        </w:rPr>
        <w:t xml:space="preserve"> </w:t>
      </w:r>
      <w:r w:rsidRPr="00706280">
        <w:rPr>
          <w:rFonts w:cs="Times New Roman"/>
          <w:color w:val="202020"/>
          <w:sz w:val="28"/>
          <w:szCs w:val="28"/>
        </w:rPr>
        <w:t>систем</w:t>
      </w:r>
      <w:r w:rsidR="00302CD9">
        <w:rPr>
          <w:rFonts w:cs="Times New Roman"/>
          <w:color w:val="202020"/>
          <w:sz w:val="28"/>
          <w:szCs w:val="28"/>
        </w:rPr>
        <w:t xml:space="preserve"> </w:t>
      </w:r>
      <w:r w:rsidRPr="00706280">
        <w:rPr>
          <w:rFonts w:cs="Times New Roman"/>
          <w:color w:val="202020"/>
          <w:sz w:val="28"/>
          <w:szCs w:val="28"/>
        </w:rPr>
        <w:t>УКП;</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поверхностный</w:t>
      </w:r>
      <w:r w:rsidR="00302CD9">
        <w:rPr>
          <w:rFonts w:cs="Times New Roman"/>
          <w:color w:val="202020"/>
          <w:sz w:val="28"/>
          <w:szCs w:val="28"/>
        </w:rPr>
        <w:t xml:space="preserve"> </w:t>
      </w:r>
      <w:r w:rsidRPr="00706280">
        <w:rPr>
          <w:rFonts w:cs="Times New Roman"/>
          <w:color w:val="202020"/>
          <w:sz w:val="28"/>
          <w:szCs w:val="28"/>
        </w:rPr>
        <w:t>анализ</w:t>
      </w:r>
      <w:r w:rsidR="00302CD9">
        <w:rPr>
          <w:rFonts w:cs="Times New Roman"/>
          <w:color w:val="202020"/>
          <w:sz w:val="28"/>
          <w:szCs w:val="28"/>
        </w:rPr>
        <w:t xml:space="preserve"> </w:t>
      </w:r>
      <w:r w:rsidRPr="00706280">
        <w:rPr>
          <w:rFonts w:cs="Times New Roman"/>
          <w:color w:val="202020"/>
          <w:sz w:val="28"/>
          <w:szCs w:val="28"/>
        </w:rPr>
        <w:t>состояния</w:t>
      </w:r>
      <w:r w:rsidR="00302CD9">
        <w:rPr>
          <w:rFonts w:cs="Times New Roman"/>
          <w:color w:val="202020"/>
          <w:sz w:val="28"/>
          <w:szCs w:val="28"/>
        </w:rPr>
        <w:t xml:space="preserve"> </w:t>
      </w:r>
      <w:r w:rsidRPr="00706280">
        <w:rPr>
          <w:rFonts w:cs="Times New Roman"/>
          <w:color w:val="202020"/>
          <w:sz w:val="28"/>
          <w:szCs w:val="28"/>
        </w:rPr>
        <w:t>дел</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такой</w:t>
      </w:r>
      <w:r w:rsidR="00302CD9">
        <w:rPr>
          <w:rFonts w:cs="Times New Roman"/>
          <w:color w:val="202020"/>
          <w:sz w:val="28"/>
          <w:szCs w:val="28"/>
        </w:rPr>
        <w:t xml:space="preserve"> </w:t>
      </w:r>
      <w:r w:rsidRPr="00706280">
        <w:rPr>
          <w:rFonts w:cs="Times New Roman"/>
          <w:color w:val="202020"/>
          <w:sz w:val="28"/>
          <w:szCs w:val="28"/>
        </w:rPr>
        <w:t>же</w:t>
      </w:r>
      <w:r w:rsidR="00302CD9">
        <w:rPr>
          <w:rFonts w:cs="Times New Roman"/>
          <w:color w:val="202020"/>
          <w:sz w:val="28"/>
          <w:szCs w:val="28"/>
        </w:rPr>
        <w:t xml:space="preserve"> </w:t>
      </w:r>
      <w:r w:rsidRPr="00706280">
        <w:rPr>
          <w:rFonts w:cs="Times New Roman"/>
          <w:color w:val="202020"/>
          <w:sz w:val="28"/>
          <w:szCs w:val="28"/>
        </w:rPr>
        <w:t>подход</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созданию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наделению</w:t>
      </w:r>
      <w:r w:rsidR="00302CD9">
        <w:rPr>
          <w:rFonts w:cs="Times New Roman"/>
          <w:color w:val="202020"/>
          <w:sz w:val="28"/>
          <w:szCs w:val="28"/>
        </w:rPr>
        <w:t xml:space="preserve"> </w:t>
      </w:r>
      <w:r w:rsidRPr="00706280">
        <w:rPr>
          <w:rFonts w:cs="Times New Roman"/>
          <w:color w:val="202020"/>
          <w:sz w:val="28"/>
          <w:szCs w:val="28"/>
        </w:rPr>
        <w:t>соответствующими</w:t>
      </w:r>
      <w:r w:rsidR="00302CD9">
        <w:rPr>
          <w:rFonts w:cs="Times New Roman"/>
          <w:color w:val="202020"/>
          <w:sz w:val="28"/>
          <w:szCs w:val="28"/>
        </w:rPr>
        <w:t xml:space="preserve"> </w:t>
      </w:r>
      <w:r w:rsidRPr="00706280">
        <w:rPr>
          <w:rFonts w:cs="Times New Roman"/>
          <w:color w:val="202020"/>
          <w:sz w:val="28"/>
          <w:szCs w:val="28"/>
        </w:rPr>
        <w:t>функциями</w:t>
      </w:r>
      <w:r w:rsidR="00302CD9">
        <w:rPr>
          <w:rFonts w:cs="Times New Roman"/>
          <w:color w:val="202020"/>
          <w:sz w:val="28"/>
          <w:szCs w:val="28"/>
        </w:rPr>
        <w:t xml:space="preserve"> </w:t>
      </w:r>
      <w:r w:rsidRPr="00706280">
        <w:rPr>
          <w:rFonts w:cs="Times New Roman"/>
          <w:color w:val="202020"/>
          <w:sz w:val="28"/>
          <w:szCs w:val="28"/>
        </w:rPr>
        <w:t>КС</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пренебрежение</w:t>
      </w:r>
      <w:r w:rsidR="00302CD9">
        <w:rPr>
          <w:rFonts w:cs="Times New Roman"/>
          <w:color w:val="202020"/>
          <w:sz w:val="28"/>
          <w:szCs w:val="28"/>
        </w:rPr>
        <w:t xml:space="preserve"> </w:t>
      </w:r>
      <w:r w:rsidRPr="00706280">
        <w:rPr>
          <w:rFonts w:cs="Times New Roman"/>
          <w:color w:val="202020"/>
          <w:sz w:val="28"/>
          <w:szCs w:val="28"/>
        </w:rPr>
        <w:t>важнейшими</w:t>
      </w:r>
      <w:r w:rsidR="00302CD9">
        <w:rPr>
          <w:rFonts w:cs="Times New Roman"/>
          <w:color w:val="202020"/>
          <w:sz w:val="28"/>
          <w:szCs w:val="28"/>
        </w:rPr>
        <w:t xml:space="preserve"> </w:t>
      </w:r>
      <w:r w:rsidRPr="00706280">
        <w:rPr>
          <w:rFonts w:cs="Times New Roman"/>
          <w:color w:val="202020"/>
          <w:sz w:val="28"/>
          <w:szCs w:val="28"/>
        </w:rPr>
        <w:t>принципами</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громоздкость</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вызванная</w:t>
      </w:r>
      <w:r w:rsidR="00302CD9">
        <w:rPr>
          <w:rFonts w:cs="Times New Roman"/>
          <w:color w:val="202020"/>
          <w:sz w:val="28"/>
          <w:szCs w:val="28"/>
        </w:rPr>
        <w:t xml:space="preserve"> </w:t>
      </w:r>
      <w:r w:rsidRPr="00706280">
        <w:rPr>
          <w:rFonts w:cs="Times New Roman"/>
          <w:color w:val="202020"/>
          <w:sz w:val="28"/>
          <w:szCs w:val="28"/>
        </w:rPr>
        <w:t>созданием</w:t>
      </w:r>
      <w:r w:rsidR="00302CD9">
        <w:rPr>
          <w:rFonts w:cs="Times New Roman"/>
          <w:color w:val="202020"/>
          <w:sz w:val="28"/>
          <w:szCs w:val="28"/>
        </w:rPr>
        <w:t xml:space="preserve"> </w:t>
      </w:r>
      <w:r w:rsidRPr="00706280">
        <w:rPr>
          <w:rFonts w:cs="Times New Roman"/>
          <w:color w:val="202020"/>
          <w:sz w:val="28"/>
          <w:szCs w:val="28"/>
        </w:rPr>
        <w:t>большого</w:t>
      </w:r>
      <w:r w:rsidR="00302CD9">
        <w:rPr>
          <w:rFonts w:cs="Times New Roman"/>
          <w:color w:val="202020"/>
          <w:sz w:val="28"/>
          <w:szCs w:val="28"/>
        </w:rPr>
        <w:t xml:space="preserve"> </w:t>
      </w:r>
      <w:r w:rsidRPr="00706280">
        <w:rPr>
          <w:rFonts w:cs="Times New Roman"/>
          <w:color w:val="202020"/>
          <w:sz w:val="28"/>
          <w:szCs w:val="28"/>
        </w:rPr>
        <w:t>количества</w:t>
      </w:r>
      <w:r w:rsidR="00302CD9">
        <w:rPr>
          <w:rFonts w:cs="Times New Roman"/>
          <w:color w:val="202020"/>
          <w:sz w:val="28"/>
          <w:szCs w:val="28"/>
        </w:rPr>
        <w:t xml:space="preserve"> </w:t>
      </w:r>
      <w:r w:rsidRPr="00706280">
        <w:rPr>
          <w:rFonts w:cs="Times New Roman"/>
          <w:color w:val="202020"/>
          <w:sz w:val="28"/>
          <w:szCs w:val="28"/>
        </w:rPr>
        <w:t>стандартов</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зачастую</w:t>
      </w:r>
      <w:r w:rsidR="00302CD9">
        <w:rPr>
          <w:rFonts w:cs="Times New Roman"/>
          <w:color w:val="202020"/>
          <w:sz w:val="28"/>
          <w:szCs w:val="28"/>
        </w:rPr>
        <w:t xml:space="preserve"> </w:t>
      </w:r>
      <w:r w:rsidRPr="00706280">
        <w:rPr>
          <w:rFonts w:cs="Times New Roman"/>
          <w:color w:val="202020"/>
          <w:sz w:val="28"/>
          <w:szCs w:val="28"/>
        </w:rPr>
        <w:t>дублировавших</w:t>
      </w:r>
      <w:r w:rsidR="00302CD9">
        <w:rPr>
          <w:rFonts w:cs="Times New Roman"/>
          <w:color w:val="202020"/>
          <w:sz w:val="28"/>
          <w:szCs w:val="28"/>
        </w:rPr>
        <w:t xml:space="preserve"> </w:t>
      </w:r>
      <w:r w:rsidRPr="00706280">
        <w:rPr>
          <w:rFonts w:cs="Times New Roman"/>
          <w:color w:val="202020"/>
          <w:sz w:val="28"/>
          <w:szCs w:val="28"/>
        </w:rPr>
        <w:t>друг</w:t>
      </w:r>
      <w:r w:rsidR="00302CD9">
        <w:rPr>
          <w:rFonts w:cs="Times New Roman"/>
          <w:color w:val="202020"/>
          <w:sz w:val="28"/>
          <w:szCs w:val="28"/>
        </w:rPr>
        <w:t xml:space="preserve"> </w:t>
      </w:r>
      <w:r w:rsidRPr="00706280">
        <w:rPr>
          <w:rFonts w:cs="Times New Roman"/>
          <w:color w:val="202020"/>
          <w:sz w:val="28"/>
          <w:szCs w:val="28"/>
        </w:rPr>
        <w:t>друга;</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недооценка</w:t>
      </w:r>
      <w:r w:rsidR="00302CD9">
        <w:rPr>
          <w:rFonts w:cs="Times New Roman"/>
          <w:color w:val="202020"/>
          <w:sz w:val="28"/>
          <w:szCs w:val="28"/>
        </w:rPr>
        <w:t xml:space="preserve"> </w:t>
      </w:r>
      <w:r w:rsidRPr="00706280">
        <w:rPr>
          <w:rFonts w:cs="Times New Roman"/>
          <w:color w:val="202020"/>
          <w:sz w:val="28"/>
          <w:szCs w:val="28"/>
        </w:rPr>
        <w:t>роли</w:t>
      </w:r>
      <w:r w:rsidR="00302CD9">
        <w:rPr>
          <w:rFonts w:cs="Times New Roman"/>
          <w:color w:val="202020"/>
          <w:sz w:val="28"/>
          <w:szCs w:val="28"/>
        </w:rPr>
        <w:t xml:space="preserve"> </w:t>
      </w:r>
      <w:r w:rsidRPr="00706280">
        <w:rPr>
          <w:rFonts w:cs="Times New Roman"/>
          <w:color w:val="202020"/>
          <w:sz w:val="28"/>
          <w:szCs w:val="28"/>
        </w:rPr>
        <w:t>учёбы</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вело</w:t>
      </w:r>
      <w:r w:rsidR="00302CD9">
        <w:rPr>
          <w:rFonts w:cs="Times New Roman"/>
          <w:color w:val="202020"/>
          <w:sz w:val="28"/>
          <w:szCs w:val="28"/>
        </w:rPr>
        <w:t xml:space="preserve"> </w:t>
      </w:r>
      <w:r w:rsidRPr="00706280">
        <w:rPr>
          <w:rFonts w:cs="Times New Roman"/>
          <w:color w:val="202020"/>
          <w:sz w:val="28"/>
          <w:szCs w:val="28"/>
        </w:rPr>
        <w:t>к</w:t>
      </w:r>
      <w:r w:rsidR="00302CD9">
        <w:rPr>
          <w:rFonts w:cs="Times New Roman"/>
          <w:color w:val="202020"/>
          <w:sz w:val="28"/>
          <w:szCs w:val="28"/>
        </w:rPr>
        <w:t xml:space="preserve"> </w:t>
      </w:r>
      <w:r w:rsidRPr="00706280">
        <w:rPr>
          <w:rFonts w:cs="Times New Roman"/>
          <w:color w:val="202020"/>
          <w:sz w:val="28"/>
          <w:szCs w:val="28"/>
        </w:rPr>
        <w:t>непониманию</w:t>
      </w:r>
      <w:r w:rsidR="00302CD9">
        <w:rPr>
          <w:rFonts w:cs="Times New Roman"/>
          <w:color w:val="202020"/>
          <w:sz w:val="28"/>
          <w:szCs w:val="28"/>
        </w:rPr>
        <w:t xml:space="preserve"> </w:t>
      </w:r>
      <w:r w:rsidRPr="00706280">
        <w:rPr>
          <w:rFonts w:cs="Times New Roman"/>
          <w:color w:val="202020"/>
          <w:sz w:val="28"/>
          <w:szCs w:val="28"/>
        </w:rPr>
        <w:t>работниками</w:t>
      </w:r>
      <w:r w:rsidR="00302CD9">
        <w:rPr>
          <w:rFonts w:cs="Times New Roman"/>
          <w:color w:val="202020"/>
          <w:sz w:val="28"/>
          <w:szCs w:val="28"/>
        </w:rPr>
        <w:t xml:space="preserve"> </w:t>
      </w:r>
      <w:r w:rsidRPr="00706280">
        <w:rPr>
          <w:rFonts w:cs="Times New Roman"/>
          <w:color w:val="202020"/>
          <w:sz w:val="28"/>
          <w:szCs w:val="28"/>
        </w:rPr>
        <w:t>необходимости</w:t>
      </w:r>
      <w:r w:rsidR="00302CD9">
        <w:rPr>
          <w:rFonts w:cs="Times New Roman"/>
          <w:color w:val="202020"/>
          <w:sz w:val="28"/>
          <w:szCs w:val="28"/>
        </w:rPr>
        <w:t xml:space="preserve"> </w:t>
      </w:r>
      <w:r w:rsidRPr="00706280">
        <w:rPr>
          <w:rFonts w:cs="Times New Roman"/>
          <w:color w:val="202020"/>
          <w:sz w:val="28"/>
          <w:szCs w:val="28"/>
        </w:rPr>
        <w:t>проведения</w:t>
      </w:r>
      <w:r w:rsidR="00302CD9">
        <w:rPr>
          <w:rFonts w:cs="Times New Roman"/>
          <w:color w:val="202020"/>
          <w:sz w:val="28"/>
          <w:szCs w:val="28"/>
        </w:rPr>
        <w:t xml:space="preserve"> </w:t>
      </w:r>
      <w:r w:rsidRPr="00706280">
        <w:rPr>
          <w:rFonts w:cs="Times New Roman"/>
          <w:color w:val="202020"/>
          <w:sz w:val="28"/>
          <w:szCs w:val="28"/>
        </w:rPr>
        <w:t>работ</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важности</w:t>
      </w:r>
      <w:r w:rsidR="00302CD9">
        <w:rPr>
          <w:rFonts w:cs="Times New Roman"/>
          <w:color w:val="202020"/>
          <w:sz w:val="28"/>
          <w:szCs w:val="28"/>
        </w:rPr>
        <w:t xml:space="preserve"> </w:t>
      </w:r>
      <w:r w:rsidRPr="00706280">
        <w:rPr>
          <w:rFonts w:cs="Times New Roman"/>
          <w:color w:val="202020"/>
          <w:sz w:val="28"/>
          <w:szCs w:val="28"/>
        </w:rPr>
        <w:t>соблюдения</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исполнения</w:t>
      </w:r>
      <w:r w:rsidR="00302CD9">
        <w:rPr>
          <w:rFonts w:cs="Times New Roman"/>
          <w:color w:val="202020"/>
          <w:sz w:val="28"/>
          <w:szCs w:val="28"/>
        </w:rPr>
        <w:t xml:space="preserve"> </w:t>
      </w:r>
      <w:r w:rsidRPr="00706280">
        <w:rPr>
          <w:rFonts w:cs="Times New Roman"/>
          <w:color w:val="202020"/>
          <w:sz w:val="28"/>
          <w:szCs w:val="28"/>
        </w:rPr>
        <w:t>стандартов</w:t>
      </w:r>
      <w:r w:rsidR="00302CD9">
        <w:rPr>
          <w:rFonts w:cs="Times New Roman"/>
          <w:color w:val="202020"/>
          <w:sz w:val="28"/>
          <w:szCs w:val="28"/>
        </w:rPr>
        <w:t xml:space="preserve"> </w:t>
      </w:r>
      <w:r w:rsidRPr="00706280">
        <w:rPr>
          <w:rFonts w:cs="Times New Roman"/>
          <w:color w:val="202020"/>
          <w:sz w:val="28"/>
          <w:szCs w:val="28"/>
        </w:rPr>
        <w:t>предприятия;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выхолащивание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исключение</w:t>
      </w:r>
      <w:r w:rsidR="00302CD9">
        <w:rPr>
          <w:rFonts w:cs="Times New Roman"/>
          <w:color w:val="202020"/>
          <w:sz w:val="28"/>
          <w:szCs w:val="28"/>
        </w:rPr>
        <w:t xml:space="preserve"> </w:t>
      </w:r>
      <w:r w:rsidRPr="00706280">
        <w:rPr>
          <w:rFonts w:cs="Times New Roman"/>
          <w:color w:val="202020"/>
          <w:sz w:val="28"/>
          <w:szCs w:val="28"/>
        </w:rPr>
        <w:t>из</w:t>
      </w:r>
      <w:r w:rsidR="00302CD9">
        <w:rPr>
          <w:rFonts w:cs="Times New Roman"/>
          <w:color w:val="202020"/>
          <w:sz w:val="28"/>
          <w:szCs w:val="28"/>
        </w:rPr>
        <w:t xml:space="preserve"> </w:t>
      </w:r>
      <w:r w:rsidRPr="00706280">
        <w:rPr>
          <w:rFonts w:cs="Times New Roman"/>
          <w:color w:val="202020"/>
          <w:sz w:val="28"/>
          <w:szCs w:val="28"/>
        </w:rPr>
        <w:t>разрабатываемых</w:t>
      </w:r>
      <w:r w:rsidR="00302CD9">
        <w:rPr>
          <w:rFonts w:cs="Times New Roman"/>
          <w:color w:val="202020"/>
          <w:sz w:val="28"/>
          <w:szCs w:val="28"/>
        </w:rPr>
        <w:t xml:space="preserve"> </w:t>
      </w:r>
      <w:r w:rsidRPr="00706280">
        <w:rPr>
          <w:rFonts w:cs="Times New Roman"/>
          <w:color w:val="202020"/>
          <w:sz w:val="28"/>
          <w:szCs w:val="28"/>
        </w:rPr>
        <w:t>документов</w:t>
      </w:r>
      <w:r w:rsidR="00302CD9">
        <w:rPr>
          <w:rFonts w:cs="Times New Roman"/>
          <w:color w:val="202020"/>
          <w:sz w:val="28"/>
          <w:szCs w:val="28"/>
        </w:rPr>
        <w:t xml:space="preserve"> </w:t>
      </w:r>
      <w:r w:rsidRPr="00706280">
        <w:rPr>
          <w:rFonts w:cs="Times New Roman"/>
          <w:color w:val="202020"/>
          <w:sz w:val="28"/>
          <w:szCs w:val="28"/>
        </w:rPr>
        <w:t>ценных</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необходимых</w:t>
      </w:r>
      <w:r w:rsidR="00302CD9">
        <w:rPr>
          <w:rFonts w:cs="Times New Roman"/>
          <w:color w:val="202020"/>
          <w:sz w:val="28"/>
          <w:szCs w:val="28"/>
        </w:rPr>
        <w:t xml:space="preserve"> </w:t>
      </w:r>
      <w:r w:rsidRPr="00706280">
        <w:rPr>
          <w:rFonts w:cs="Times New Roman"/>
          <w:color w:val="202020"/>
          <w:sz w:val="28"/>
          <w:szCs w:val="28"/>
        </w:rPr>
        <w:t>положений</w:t>
      </w:r>
      <w:r w:rsidR="00302CD9">
        <w:rPr>
          <w:rFonts w:cs="Times New Roman"/>
          <w:color w:val="202020"/>
          <w:sz w:val="28"/>
          <w:szCs w:val="28"/>
        </w:rPr>
        <w:t xml:space="preserve"> </w:t>
      </w:r>
      <w:r w:rsidRPr="00706280">
        <w:rPr>
          <w:rFonts w:cs="Times New Roman"/>
          <w:color w:val="202020"/>
          <w:sz w:val="28"/>
          <w:szCs w:val="28"/>
        </w:rPr>
        <w:t>для</w:t>
      </w:r>
      <w:r w:rsidR="00302CD9">
        <w:rPr>
          <w:rFonts w:cs="Times New Roman"/>
          <w:color w:val="202020"/>
          <w:sz w:val="28"/>
          <w:szCs w:val="28"/>
        </w:rPr>
        <w:t xml:space="preserve"> </w:t>
      </w:r>
      <w:r w:rsidRPr="00706280">
        <w:rPr>
          <w:rFonts w:cs="Times New Roman"/>
          <w:color w:val="202020"/>
          <w:sz w:val="28"/>
          <w:szCs w:val="28"/>
        </w:rPr>
        <w:t>работы</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области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согласовании</w:t>
      </w:r>
      <w:r w:rsidR="00302CD9">
        <w:rPr>
          <w:rFonts w:cs="Times New Roman"/>
          <w:color w:val="202020"/>
          <w:sz w:val="28"/>
          <w:szCs w:val="28"/>
        </w:rPr>
        <w:t xml:space="preserve"> </w:t>
      </w:r>
      <w:r w:rsidRPr="00706280">
        <w:rPr>
          <w:rFonts w:cs="Times New Roman"/>
          <w:color w:val="202020"/>
          <w:sz w:val="28"/>
          <w:szCs w:val="28"/>
        </w:rPr>
        <w:t>их</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заинтересованными</w:t>
      </w:r>
      <w:r w:rsidR="00302CD9">
        <w:rPr>
          <w:rFonts w:cs="Times New Roman"/>
          <w:color w:val="202020"/>
          <w:sz w:val="28"/>
          <w:szCs w:val="28"/>
        </w:rPr>
        <w:t xml:space="preserve"> </w:t>
      </w:r>
      <w:r w:rsidRPr="00706280">
        <w:rPr>
          <w:rFonts w:cs="Times New Roman"/>
          <w:color w:val="202020"/>
          <w:sz w:val="28"/>
          <w:szCs w:val="28"/>
        </w:rPr>
        <w:t>службами;</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lastRenderedPageBreak/>
        <w:t>-</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все</w:t>
      </w:r>
      <w:r w:rsidR="00302CD9">
        <w:rPr>
          <w:rFonts w:cs="Times New Roman"/>
          <w:color w:val="202020"/>
          <w:sz w:val="28"/>
          <w:szCs w:val="28"/>
        </w:rPr>
        <w:t xml:space="preserve"> </w:t>
      </w:r>
      <w:r w:rsidRPr="00706280">
        <w:rPr>
          <w:rFonts w:cs="Times New Roman"/>
          <w:color w:val="202020"/>
          <w:sz w:val="28"/>
          <w:szCs w:val="28"/>
        </w:rPr>
        <w:t>подразделения</w:t>
      </w:r>
      <w:r w:rsidR="00302CD9">
        <w:rPr>
          <w:rFonts w:cs="Times New Roman"/>
          <w:color w:val="202020"/>
          <w:sz w:val="28"/>
          <w:szCs w:val="28"/>
        </w:rPr>
        <w:t xml:space="preserve"> </w:t>
      </w:r>
      <w:r w:rsidRPr="00706280">
        <w:rPr>
          <w:rFonts w:cs="Times New Roman"/>
          <w:color w:val="202020"/>
          <w:sz w:val="28"/>
          <w:szCs w:val="28"/>
        </w:rPr>
        <w:t>предприятий</w:t>
      </w:r>
      <w:r w:rsidR="00302CD9">
        <w:rPr>
          <w:rFonts w:cs="Times New Roman"/>
          <w:color w:val="202020"/>
          <w:sz w:val="28"/>
          <w:szCs w:val="28"/>
        </w:rPr>
        <w:t xml:space="preserve"> </w:t>
      </w:r>
      <w:r w:rsidRPr="00706280">
        <w:rPr>
          <w:rFonts w:cs="Times New Roman"/>
          <w:color w:val="202020"/>
          <w:sz w:val="28"/>
          <w:szCs w:val="28"/>
        </w:rPr>
        <w:t>участвовали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работах</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повышению</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обеспечению</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proofErr w:type="gramStart"/>
      <w:r w:rsidRPr="00706280">
        <w:rPr>
          <w:rFonts w:cs="Times New Roman"/>
          <w:color w:val="202020"/>
          <w:sz w:val="28"/>
          <w:szCs w:val="28"/>
        </w:rPr>
        <w:t>продукции;</w:t>
      </w:r>
      <w:r w:rsidR="006944A6" w:rsidRPr="006944A6">
        <w:rPr>
          <w:rFonts w:cs="Times New Roman"/>
          <w:color w:val="202020"/>
          <w:sz w:val="28"/>
          <w:szCs w:val="28"/>
        </w:rPr>
        <w:t>[</w:t>
      </w:r>
      <w:proofErr w:type="gramEnd"/>
      <w:r w:rsidR="006944A6" w:rsidRPr="006944A6">
        <w:rPr>
          <w:rFonts w:cs="Times New Roman"/>
          <w:color w:val="202020"/>
          <w:sz w:val="28"/>
          <w:szCs w:val="28"/>
        </w:rPr>
        <w:t>18]</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работу</w:t>
      </w:r>
      <w:r w:rsidR="00302CD9">
        <w:rPr>
          <w:rFonts w:cs="Times New Roman"/>
          <w:color w:val="202020"/>
          <w:sz w:val="28"/>
          <w:szCs w:val="28"/>
        </w:rPr>
        <w:t xml:space="preserve"> </w:t>
      </w:r>
      <w:r w:rsidRPr="00706280">
        <w:rPr>
          <w:rFonts w:cs="Times New Roman"/>
          <w:color w:val="202020"/>
          <w:sz w:val="28"/>
          <w:szCs w:val="28"/>
        </w:rPr>
        <w:t>по</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рамках</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возглавляли</w:t>
      </w:r>
      <w:r w:rsidR="00302CD9">
        <w:rPr>
          <w:rFonts w:cs="Times New Roman"/>
          <w:color w:val="202020"/>
          <w:sz w:val="28"/>
          <w:szCs w:val="28"/>
        </w:rPr>
        <w:t xml:space="preserve"> </w:t>
      </w:r>
      <w:r w:rsidRPr="00706280">
        <w:rPr>
          <w:rFonts w:cs="Times New Roman"/>
          <w:color w:val="202020"/>
          <w:sz w:val="28"/>
          <w:szCs w:val="28"/>
        </w:rPr>
        <w:t>отделы</w:t>
      </w:r>
      <w:r w:rsidR="00302CD9">
        <w:rPr>
          <w:rFonts w:cs="Times New Roman"/>
          <w:color w:val="202020"/>
          <w:sz w:val="28"/>
          <w:szCs w:val="28"/>
        </w:rPr>
        <w:t xml:space="preserve"> </w:t>
      </w:r>
      <w:r w:rsidRPr="00706280">
        <w:rPr>
          <w:rFonts w:cs="Times New Roman"/>
          <w:color w:val="202020"/>
          <w:sz w:val="28"/>
          <w:szCs w:val="28"/>
        </w:rPr>
        <w:t>технического</w:t>
      </w:r>
      <w:r w:rsidR="00302CD9">
        <w:rPr>
          <w:rFonts w:cs="Times New Roman"/>
          <w:color w:val="202020"/>
          <w:sz w:val="28"/>
          <w:szCs w:val="28"/>
        </w:rPr>
        <w:t xml:space="preserve"> </w:t>
      </w:r>
      <w:r w:rsidRPr="00706280">
        <w:rPr>
          <w:rFonts w:cs="Times New Roman"/>
          <w:color w:val="202020"/>
          <w:sz w:val="28"/>
          <w:szCs w:val="28"/>
        </w:rPr>
        <w:t>контроля,</w:t>
      </w:r>
      <w:r w:rsidR="00302CD9">
        <w:rPr>
          <w:rFonts w:cs="Times New Roman"/>
          <w:color w:val="202020"/>
          <w:sz w:val="28"/>
          <w:szCs w:val="28"/>
        </w:rPr>
        <w:t xml:space="preserve"> </w:t>
      </w:r>
      <w:r w:rsidRPr="00706280">
        <w:rPr>
          <w:rFonts w:cs="Times New Roman"/>
          <w:color w:val="202020"/>
          <w:sz w:val="28"/>
          <w:szCs w:val="28"/>
        </w:rPr>
        <w:t>а</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первые</w:t>
      </w:r>
      <w:r w:rsidR="00302CD9">
        <w:rPr>
          <w:rFonts w:cs="Times New Roman"/>
          <w:color w:val="202020"/>
          <w:sz w:val="28"/>
          <w:szCs w:val="28"/>
        </w:rPr>
        <w:t xml:space="preserve"> </w:t>
      </w:r>
      <w:r w:rsidRPr="00706280">
        <w:rPr>
          <w:rFonts w:cs="Times New Roman"/>
          <w:color w:val="202020"/>
          <w:sz w:val="28"/>
          <w:szCs w:val="28"/>
        </w:rPr>
        <w:t>руководители</w:t>
      </w:r>
      <w:r w:rsidR="00302CD9">
        <w:rPr>
          <w:rFonts w:cs="Times New Roman"/>
          <w:color w:val="202020"/>
          <w:sz w:val="28"/>
          <w:szCs w:val="28"/>
        </w:rPr>
        <w:t xml:space="preserve"> </w:t>
      </w:r>
      <w:r w:rsidRPr="00706280">
        <w:rPr>
          <w:rFonts w:cs="Times New Roman"/>
          <w:color w:val="202020"/>
          <w:sz w:val="28"/>
          <w:szCs w:val="28"/>
        </w:rPr>
        <w:t>предприятия,</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создавало</w:t>
      </w:r>
      <w:r w:rsidR="00302CD9">
        <w:rPr>
          <w:rFonts w:cs="Times New Roman"/>
          <w:color w:val="202020"/>
          <w:sz w:val="28"/>
          <w:szCs w:val="28"/>
        </w:rPr>
        <w:t xml:space="preserve"> </w:t>
      </w:r>
      <w:r w:rsidRPr="00706280">
        <w:rPr>
          <w:rFonts w:cs="Times New Roman"/>
          <w:color w:val="202020"/>
          <w:sz w:val="28"/>
          <w:szCs w:val="28"/>
        </w:rPr>
        <w:t>противоречия</w:t>
      </w:r>
      <w:r w:rsidR="00302CD9">
        <w:rPr>
          <w:rFonts w:cs="Times New Roman"/>
          <w:color w:val="202020"/>
          <w:sz w:val="28"/>
          <w:szCs w:val="28"/>
        </w:rPr>
        <w:t xml:space="preserve"> </w:t>
      </w:r>
      <w:r w:rsidRPr="00706280">
        <w:rPr>
          <w:rFonts w:cs="Times New Roman"/>
          <w:color w:val="202020"/>
          <w:sz w:val="28"/>
          <w:szCs w:val="28"/>
        </w:rPr>
        <w:t>между</w:t>
      </w:r>
      <w:r w:rsidR="00302CD9">
        <w:rPr>
          <w:rFonts w:cs="Times New Roman"/>
          <w:color w:val="202020"/>
          <w:sz w:val="28"/>
          <w:szCs w:val="28"/>
        </w:rPr>
        <w:t xml:space="preserve"> </w:t>
      </w:r>
      <w:r w:rsidRPr="00706280">
        <w:rPr>
          <w:rFonts w:cs="Times New Roman"/>
          <w:color w:val="202020"/>
          <w:sz w:val="28"/>
          <w:szCs w:val="28"/>
        </w:rPr>
        <w:t>руководителями</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ОТК</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работе</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план»</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«за</w:t>
      </w:r>
      <w:r w:rsidR="00302CD9">
        <w:rPr>
          <w:rFonts w:cs="Times New Roman"/>
          <w:color w:val="202020"/>
          <w:sz w:val="28"/>
          <w:szCs w:val="28"/>
        </w:rPr>
        <w:t xml:space="preserve"> </w:t>
      </w:r>
      <w:r w:rsidRPr="00706280">
        <w:rPr>
          <w:rFonts w:cs="Times New Roman"/>
          <w:color w:val="202020"/>
          <w:sz w:val="28"/>
          <w:szCs w:val="28"/>
        </w:rPr>
        <w:t>качество»;</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недостаточный</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прослеживаемости</w:t>
      </w:r>
      <w:r w:rsidR="00302CD9">
        <w:rPr>
          <w:rFonts w:cs="Times New Roman"/>
          <w:color w:val="202020"/>
          <w:sz w:val="28"/>
          <w:szCs w:val="28"/>
        </w:rPr>
        <w:t xml:space="preserve"> </w:t>
      </w:r>
      <w:r w:rsidRPr="00706280">
        <w:rPr>
          <w:rFonts w:cs="Times New Roman"/>
          <w:color w:val="202020"/>
          <w:sz w:val="28"/>
          <w:szCs w:val="28"/>
        </w:rPr>
        <w:t>материалов,</w:t>
      </w:r>
      <w:r w:rsidR="00302CD9">
        <w:rPr>
          <w:rFonts w:cs="Times New Roman"/>
          <w:color w:val="202020"/>
          <w:sz w:val="28"/>
          <w:szCs w:val="28"/>
        </w:rPr>
        <w:t xml:space="preserve"> </w:t>
      </w:r>
      <w:r w:rsidRPr="00706280">
        <w:rPr>
          <w:rFonts w:cs="Times New Roman"/>
          <w:color w:val="202020"/>
          <w:sz w:val="28"/>
          <w:szCs w:val="28"/>
        </w:rPr>
        <w:t>деталей,</w:t>
      </w:r>
      <w:r w:rsidR="00302CD9">
        <w:rPr>
          <w:rFonts w:cs="Times New Roman"/>
          <w:color w:val="202020"/>
          <w:sz w:val="28"/>
          <w:szCs w:val="28"/>
        </w:rPr>
        <w:t xml:space="preserve"> </w:t>
      </w:r>
      <w:r w:rsidRPr="00706280">
        <w:rPr>
          <w:rFonts w:cs="Times New Roman"/>
          <w:color w:val="202020"/>
          <w:sz w:val="28"/>
          <w:szCs w:val="28"/>
        </w:rPr>
        <w:t>узлов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случаях</w:t>
      </w:r>
      <w:r w:rsidR="00302CD9">
        <w:rPr>
          <w:rFonts w:cs="Times New Roman"/>
          <w:color w:val="202020"/>
          <w:sz w:val="28"/>
          <w:szCs w:val="28"/>
        </w:rPr>
        <w:t xml:space="preserve"> </w:t>
      </w:r>
      <w:r w:rsidRPr="00706280">
        <w:rPr>
          <w:rFonts w:cs="Times New Roman"/>
          <w:color w:val="202020"/>
          <w:sz w:val="28"/>
          <w:szCs w:val="28"/>
        </w:rPr>
        <w:t>наличия</w:t>
      </w:r>
      <w:r w:rsidR="00302CD9">
        <w:rPr>
          <w:rFonts w:cs="Times New Roman"/>
          <w:color w:val="202020"/>
          <w:sz w:val="28"/>
          <w:szCs w:val="28"/>
        </w:rPr>
        <w:t xml:space="preserve"> </w:t>
      </w:r>
      <w:r w:rsidRPr="00706280">
        <w:rPr>
          <w:rFonts w:cs="Times New Roman"/>
          <w:color w:val="202020"/>
          <w:sz w:val="28"/>
          <w:szCs w:val="28"/>
        </w:rPr>
        <w:t>у</w:t>
      </w:r>
      <w:r w:rsidR="00302CD9">
        <w:rPr>
          <w:rFonts w:cs="Times New Roman"/>
          <w:color w:val="202020"/>
          <w:sz w:val="28"/>
          <w:szCs w:val="28"/>
        </w:rPr>
        <w:t xml:space="preserve"> </w:t>
      </w:r>
      <w:r w:rsidRPr="00706280">
        <w:rPr>
          <w:rFonts w:cs="Times New Roman"/>
          <w:color w:val="202020"/>
          <w:sz w:val="28"/>
          <w:szCs w:val="28"/>
        </w:rPr>
        <w:t>них</w:t>
      </w:r>
      <w:r w:rsidR="00302CD9">
        <w:rPr>
          <w:rFonts w:cs="Times New Roman"/>
          <w:color w:val="202020"/>
          <w:sz w:val="28"/>
          <w:szCs w:val="28"/>
        </w:rPr>
        <w:t xml:space="preserve"> </w:t>
      </w:r>
      <w:r w:rsidRPr="00706280">
        <w:rPr>
          <w:rFonts w:cs="Times New Roman"/>
          <w:color w:val="202020"/>
          <w:sz w:val="28"/>
          <w:szCs w:val="28"/>
        </w:rPr>
        <w:t>дефектов</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отказов;</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забвение</w:t>
      </w:r>
      <w:r w:rsidR="00302CD9">
        <w:rPr>
          <w:rFonts w:cs="Times New Roman"/>
          <w:color w:val="202020"/>
          <w:sz w:val="28"/>
          <w:szCs w:val="28"/>
        </w:rPr>
        <w:t xml:space="preserve"> </w:t>
      </w:r>
      <w:r w:rsidRPr="00706280">
        <w:rPr>
          <w:rFonts w:cs="Times New Roman"/>
          <w:color w:val="202020"/>
          <w:sz w:val="28"/>
          <w:szCs w:val="28"/>
        </w:rPr>
        <w:t>основополагающих</w:t>
      </w:r>
      <w:r w:rsidR="00302CD9">
        <w:rPr>
          <w:rFonts w:cs="Times New Roman"/>
          <w:color w:val="202020"/>
          <w:sz w:val="28"/>
          <w:szCs w:val="28"/>
        </w:rPr>
        <w:t xml:space="preserve"> </w:t>
      </w:r>
      <w:r w:rsidRPr="00706280">
        <w:rPr>
          <w:rFonts w:cs="Times New Roman"/>
          <w:color w:val="202020"/>
          <w:sz w:val="28"/>
          <w:szCs w:val="28"/>
        </w:rPr>
        <w:t>принципов</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некоторых</w:t>
      </w:r>
      <w:r w:rsidR="00302CD9">
        <w:rPr>
          <w:rFonts w:cs="Times New Roman"/>
          <w:color w:val="202020"/>
          <w:sz w:val="28"/>
          <w:szCs w:val="28"/>
        </w:rPr>
        <w:t xml:space="preserve"> </w:t>
      </w:r>
      <w:r w:rsidRPr="00706280">
        <w:rPr>
          <w:rFonts w:cs="Times New Roman"/>
          <w:color w:val="202020"/>
          <w:sz w:val="28"/>
          <w:szCs w:val="28"/>
        </w:rPr>
        <w:t>предприятиях</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реальных</w:t>
      </w:r>
      <w:r w:rsidR="00302CD9">
        <w:rPr>
          <w:rFonts w:cs="Times New Roman"/>
          <w:color w:val="202020"/>
          <w:sz w:val="28"/>
          <w:szCs w:val="28"/>
        </w:rPr>
        <w:t xml:space="preserve"> </w:t>
      </w:r>
      <w:r w:rsidRPr="00706280">
        <w:rPr>
          <w:rFonts w:cs="Times New Roman"/>
          <w:color w:val="202020"/>
          <w:sz w:val="28"/>
          <w:szCs w:val="28"/>
        </w:rPr>
        <w:t>условиях;</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недостаточность</w:t>
      </w:r>
      <w:r w:rsidR="00302CD9">
        <w:rPr>
          <w:rFonts w:cs="Times New Roman"/>
          <w:color w:val="202020"/>
          <w:sz w:val="28"/>
          <w:szCs w:val="28"/>
        </w:rPr>
        <w:t xml:space="preserve"> </w:t>
      </w:r>
      <w:r w:rsidRPr="00706280">
        <w:rPr>
          <w:rFonts w:cs="Times New Roman"/>
          <w:color w:val="202020"/>
          <w:sz w:val="28"/>
          <w:szCs w:val="28"/>
        </w:rPr>
        <w:t>стимулирования</w:t>
      </w:r>
      <w:r w:rsidR="00302CD9">
        <w:rPr>
          <w:rFonts w:cs="Times New Roman"/>
          <w:color w:val="202020"/>
          <w:sz w:val="28"/>
          <w:szCs w:val="28"/>
        </w:rPr>
        <w:t xml:space="preserve"> </w:t>
      </w:r>
      <w:r w:rsidRPr="00706280">
        <w:rPr>
          <w:rFonts w:cs="Times New Roman"/>
          <w:color w:val="202020"/>
          <w:sz w:val="28"/>
          <w:szCs w:val="28"/>
        </w:rPr>
        <w:t>производства</w:t>
      </w:r>
      <w:r w:rsidR="00302CD9">
        <w:rPr>
          <w:rFonts w:cs="Times New Roman"/>
          <w:color w:val="202020"/>
          <w:sz w:val="28"/>
          <w:szCs w:val="28"/>
        </w:rPr>
        <w:t xml:space="preserve"> </w:t>
      </w:r>
      <w:r w:rsidRPr="00706280">
        <w:rPr>
          <w:rFonts w:cs="Times New Roman"/>
          <w:color w:val="202020"/>
          <w:sz w:val="28"/>
          <w:szCs w:val="28"/>
        </w:rPr>
        <w:t>высококачественной</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неполный</w:t>
      </w:r>
      <w:r w:rsidR="00302CD9">
        <w:rPr>
          <w:rFonts w:cs="Times New Roman"/>
          <w:color w:val="202020"/>
          <w:sz w:val="28"/>
          <w:szCs w:val="28"/>
        </w:rPr>
        <w:t xml:space="preserve"> </w:t>
      </w:r>
      <w:r w:rsidRPr="00706280">
        <w:rPr>
          <w:rFonts w:cs="Times New Roman"/>
          <w:color w:val="202020"/>
          <w:sz w:val="28"/>
          <w:szCs w:val="28"/>
        </w:rPr>
        <w:t>охват</w:t>
      </w:r>
      <w:r w:rsidR="00302CD9">
        <w:rPr>
          <w:rFonts w:cs="Times New Roman"/>
          <w:color w:val="202020"/>
          <w:sz w:val="28"/>
          <w:szCs w:val="28"/>
        </w:rPr>
        <w:t xml:space="preserve"> </w:t>
      </w:r>
      <w:r w:rsidRPr="00706280">
        <w:rPr>
          <w:rFonts w:cs="Times New Roman"/>
          <w:color w:val="202020"/>
          <w:sz w:val="28"/>
          <w:szCs w:val="28"/>
        </w:rPr>
        <w:t>управлением</w:t>
      </w:r>
      <w:r w:rsidR="00302CD9">
        <w:rPr>
          <w:rFonts w:cs="Times New Roman"/>
          <w:color w:val="202020"/>
          <w:sz w:val="28"/>
          <w:szCs w:val="28"/>
        </w:rPr>
        <w:t xml:space="preserve"> </w:t>
      </w:r>
      <w:r w:rsidRPr="00706280">
        <w:rPr>
          <w:rFonts w:cs="Times New Roman"/>
          <w:color w:val="202020"/>
          <w:sz w:val="28"/>
          <w:szCs w:val="28"/>
        </w:rPr>
        <w:t>условий</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факторов,</w:t>
      </w:r>
      <w:r w:rsidR="00302CD9">
        <w:rPr>
          <w:rFonts w:cs="Times New Roman"/>
          <w:color w:val="202020"/>
          <w:sz w:val="28"/>
          <w:szCs w:val="28"/>
        </w:rPr>
        <w:t xml:space="preserve"> </w:t>
      </w:r>
      <w:r w:rsidRPr="00706280">
        <w:rPr>
          <w:rFonts w:cs="Times New Roman"/>
          <w:color w:val="202020"/>
          <w:sz w:val="28"/>
          <w:szCs w:val="28"/>
        </w:rPr>
        <w:t>влияющих</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качество</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неполное</w:t>
      </w:r>
      <w:r w:rsidR="00302CD9">
        <w:rPr>
          <w:rFonts w:cs="Times New Roman"/>
          <w:color w:val="202020"/>
          <w:sz w:val="28"/>
          <w:szCs w:val="28"/>
        </w:rPr>
        <w:t xml:space="preserve"> </w:t>
      </w:r>
      <w:proofErr w:type="spellStart"/>
      <w:r w:rsidRPr="00706280">
        <w:rPr>
          <w:rFonts w:cs="Times New Roman"/>
          <w:color w:val="202020"/>
          <w:sz w:val="28"/>
          <w:szCs w:val="28"/>
        </w:rPr>
        <w:t>взаимоувязывание</w:t>
      </w:r>
      <w:proofErr w:type="spellEnd"/>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другими</w:t>
      </w:r>
      <w:r w:rsidR="00302CD9">
        <w:rPr>
          <w:rFonts w:cs="Times New Roman"/>
          <w:color w:val="202020"/>
          <w:sz w:val="28"/>
          <w:szCs w:val="28"/>
        </w:rPr>
        <w:t xml:space="preserve"> </w:t>
      </w:r>
      <w:r w:rsidRPr="00706280">
        <w:rPr>
          <w:rFonts w:cs="Times New Roman"/>
          <w:color w:val="202020"/>
          <w:sz w:val="28"/>
          <w:szCs w:val="28"/>
        </w:rPr>
        <w:t>системами</w:t>
      </w:r>
      <w:r w:rsidR="00302CD9">
        <w:rPr>
          <w:rFonts w:cs="Times New Roman"/>
          <w:color w:val="202020"/>
          <w:sz w:val="28"/>
          <w:szCs w:val="28"/>
        </w:rPr>
        <w:t xml:space="preserve"> </w:t>
      </w:r>
      <w:r w:rsidRPr="00706280">
        <w:rPr>
          <w:rFonts w:cs="Times New Roman"/>
          <w:color w:val="202020"/>
          <w:sz w:val="28"/>
          <w:szCs w:val="28"/>
        </w:rPr>
        <w:t>управления;</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системах</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нашло</w:t>
      </w:r>
      <w:r w:rsidR="00302CD9">
        <w:rPr>
          <w:rFonts w:cs="Times New Roman"/>
          <w:color w:val="202020"/>
          <w:sz w:val="28"/>
          <w:szCs w:val="28"/>
        </w:rPr>
        <w:t xml:space="preserve"> </w:t>
      </w:r>
      <w:r w:rsidRPr="00706280">
        <w:rPr>
          <w:rFonts w:cs="Times New Roman"/>
          <w:color w:val="202020"/>
          <w:sz w:val="28"/>
          <w:szCs w:val="28"/>
        </w:rPr>
        <w:t>должного</w:t>
      </w:r>
      <w:r w:rsidR="00302CD9">
        <w:rPr>
          <w:rFonts w:cs="Times New Roman"/>
          <w:color w:val="202020"/>
          <w:sz w:val="28"/>
          <w:szCs w:val="28"/>
        </w:rPr>
        <w:t xml:space="preserve"> </w:t>
      </w:r>
      <w:r w:rsidRPr="00706280">
        <w:rPr>
          <w:rFonts w:cs="Times New Roman"/>
          <w:color w:val="202020"/>
          <w:sz w:val="28"/>
          <w:szCs w:val="28"/>
        </w:rPr>
        <w:t>отражения</w:t>
      </w:r>
      <w:r w:rsidR="00302CD9">
        <w:rPr>
          <w:rFonts w:cs="Times New Roman"/>
          <w:color w:val="202020"/>
          <w:sz w:val="28"/>
          <w:szCs w:val="28"/>
        </w:rPr>
        <w:t xml:space="preserve"> </w:t>
      </w:r>
      <w:r w:rsidRPr="00706280">
        <w:rPr>
          <w:rFonts w:cs="Times New Roman"/>
          <w:color w:val="202020"/>
          <w:sz w:val="28"/>
          <w:szCs w:val="28"/>
        </w:rPr>
        <w:t>значение</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роль</w:t>
      </w:r>
      <w:r w:rsidR="00302CD9">
        <w:rPr>
          <w:rFonts w:cs="Times New Roman"/>
          <w:color w:val="202020"/>
          <w:sz w:val="28"/>
          <w:szCs w:val="28"/>
        </w:rPr>
        <w:t xml:space="preserve"> </w:t>
      </w:r>
      <w:r w:rsidRPr="00706280">
        <w:rPr>
          <w:rFonts w:cs="Times New Roman"/>
          <w:color w:val="202020"/>
          <w:sz w:val="28"/>
          <w:szCs w:val="28"/>
        </w:rPr>
        <w:t>персонала</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обеспечении</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6944A6"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w:t>
      </w:r>
      <w:r w:rsidR="00302CD9">
        <w:rPr>
          <w:rFonts w:cs="Times New Roman"/>
          <w:color w:val="202020"/>
          <w:sz w:val="28"/>
          <w:szCs w:val="28"/>
        </w:rPr>
        <w:t xml:space="preserve"> </w:t>
      </w:r>
      <w:r w:rsidRPr="00706280">
        <w:rPr>
          <w:rFonts w:cs="Times New Roman"/>
          <w:color w:val="202020"/>
          <w:sz w:val="28"/>
          <w:szCs w:val="28"/>
        </w:rPr>
        <w:t>недостаточный</w:t>
      </w:r>
      <w:r w:rsidR="00302CD9">
        <w:rPr>
          <w:rFonts w:cs="Times New Roman"/>
          <w:color w:val="202020"/>
          <w:sz w:val="28"/>
          <w:szCs w:val="28"/>
        </w:rPr>
        <w:t xml:space="preserve"> </w:t>
      </w:r>
      <w:r w:rsidRPr="00706280">
        <w:rPr>
          <w:rFonts w:cs="Times New Roman"/>
          <w:color w:val="202020"/>
          <w:sz w:val="28"/>
          <w:szCs w:val="28"/>
        </w:rPr>
        <w:t>уровень</w:t>
      </w:r>
      <w:r w:rsidR="00302CD9">
        <w:rPr>
          <w:rFonts w:cs="Times New Roman"/>
          <w:color w:val="202020"/>
          <w:sz w:val="28"/>
          <w:szCs w:val="28"/>
        </w:rPr>
        <w:t xml:space="preserve"> </w:t>
      </w:r>
      <w:r w:rsidRPr="00706280">
        <w:rPr>
          <w:rFonts w:cs="Times New Roman"/>
          <w:color w:val="202020"/>
          <w:sz w:val="28"/>
          <w:szCs w:val="28"/>
        </w:rPr>
        <w:t>материально-технического,</w:t>
      </w:r>
      <w:r w:rsidR="00302CD9">
        <w:rPr>
          <w:rFonts w:cs="Times New Roman"/>
          <w:color w:val="202020"/>
          <w:sz w:val="28"/>
          <w:szCs w:val="28"/>
        </w:rPr>
        <w:t xml:space="preserve"> </w:t>
      </w:r>
      <w:r w:rsidRPr="00706280">
        <w:rPr>
          <w:rFonts w:cs="Times New Roman"/>
          <w:color w:val="202020"/>
          <w:sz w:val="28"/>
          <w:szCs w:val="28"/>
        </w:rPr>
        <w:t>технологического</w:t>
      </w:r>
      <w:r w:rsidR="00302CD9">
        <w:rPr>
          <w:rFonts w:cs="Times New Roman"/>
          <w:color w:val="202020"/>
          <w:sz w:val="28"/>
          <w:szCs w:val="28"/>
        </w:rPr>
        <w:t xml:space="preserve"> </w:t>
      </w:r>
      <w:r w:rsidRPr="00706280">
        <w:rPr>
          <w:rFonts w:cs="Times New Roman"/>
          <w:color w:val="202020"/>
          <w:sz w:val="28"/>
          <w:szCs w:val="28"/>
        </w:rPr>
        <w:t>и</w:t>
      </w:r>
      <w:r w:rsidR="00302CD9">
        <w:rPr>
          <w:rFonts w:cs="Times New Roman"/>
          <w:color w:val="202020"/>
          <w:sz w:val="28"/>
          <w:szCs w:val="28"/>
        </w:rPr>
        <w:t xml:space="preserve"> </w:t>
      </w:r>
      <w:r w:rsidRPr="00706280">
        <w:rPr>
          <w:rFonts w:cs="Times New Roman"/>
          <w:color w:val="202020"/>
          <w:sz w:val="28"/>
          <w:szCs w:val="28"/>
        </w:rPr>
        <w:t>метрологического</w:t>
      </w:r>
      <w:r w:rsidR="00302CD9">
        <w:rPr>
          <w:rFonts w:cs="Times New Roman"/>
          <w:color w:val="202020"/>
          <w:sz w:val="28"/>
          <w:szCs w:val="28"/>
        </w:rPr>
        <w:t xml:space="preserve"> </w:t>
      </w:r>
      <w:r w:rsidRPr="00706280">
        <w:rPr>
          <w:rFonts w:cs="Times New Roman"/>
          <w:color w:val="202020"/>
          <w:sz w:val="28"/>
          <w:szCs w:val="28"/>
        </w:rPr>
        <w:t>обеспечения</w:t>
      </w:r>
      <w:r w:rsidR="00302CD9">
        <w:rPr>
          <w:rFonts w:cs="Times New Roman"/>
          <w:color w:val="202020"/>
          <w:sz w:val="28"/>
          <w:szCs w:val="28"/>
        </w:rPr>
        <w:t xml:space="preserve"> </w:t>
      </w:r>
      <w:proofErr w:type="gramStart"/>
      <w:r w:rsidRPr="00706280">
        <w:rPr>
          <w:rFonts w:cs="Times New Roman"/>
          <w:color w:val="202020"/>
          <w:sz w:val="28"/>
          <w:szCs w:val="28"/>
        </w:rPr>
        <w:t>производства.</w:t>
      </w:r>
      <w:r w:rsidR="006944A6" w:rsidRPr="006944A6">
        <w:rPr>
          <w:rFonts w:cs="Times New Roman"/>
          <w:color w:val="202020"/>
          <w:sz w:val="28"/>
          <w:szCs w:val="28"/>
        </w:rPr>
        <w:t>[</w:t>
      </w:r>
      <w:proofErr w:type="gramEnd"/>
      <w:r w:rsidR="006944A6" w:rsidRPr="006944A6">
        <w:rPr>
          <w:rFonts w:cs="Times New Roman"/>
          <w:color w:val="202020"/>
          <w:sz w:val="28"/>
          <w:szCs w:val="28"/>
        </w:rPr>
        <w:t>20]</w:t>
      </w:r>
    </w:p>
    <w:p w:rsidR="00E64F8F" w:rsidRPr="00706280" w:rsidRDefault="00E64F8F" w:rsidP="00706280">
      <w:pPr>
        <w:pStyle w:val="Textbody"/>
        <w:widowControl/>
        <w:suppressAutoHyphens w:val="0"/>
        <w:spacing w:after="0" w:line="360" w:lineRule="auto"/>
        <w:ind w:firstLine="709"/>
        <w:jc w:val="both"/>
        <w:rPr>
          <w:rFonts w:cs="Times New Roman"/>
          <w:color w:val="202020"/>
          <w:sz w:val="28"/>
          <w:szCs w:val="28"/>
        </w:rPr>
      </w:pPr>
      <w:r w:rsidRPr="00706280">
        <w:rPr>
          <w:rFonts w:cs="Times New Roman"/>
          <w:color w:val="202020"/>
          <w:sz w:val="28"/>
          <w:szCs w:val="28"/>
        </w:rPr>
        <w:t>Главным</w:t>
      </w:r>
      <w:r w:rsidR="00302CD9">
        <w:rPr>
          <w:rFonts w:cs="Times New Roman"/>
          <w:color w:val="202020"/>
          <w:sz w:val="28"/>
          <w:szCs w:val="28"/>
        </w:rPr>
        <w:t xml:space="preserve"> </w:t>
      </w:r>
      <w:r w:rsidRPr="00706280">
        <w:rPr>
          <w:rFonts w:cs="Times New Roman"/>
          <w:color w:val="202020"/>
          <w:sz w:val="28"/>
          <w:szCs w:val="28"/>
        </w:rPr>
        <w:t>же</w:t>
      </w:r>
      <w:r w:rsidR="00302CD9">
        <w:rPr>
          <w:rFonts w:cs="Times New Roman"/>
          <w:color w:val="202020"/>
          <w:sz w:val="28"/>
          <w:szCs w:val="28"/>
        </w:rPr>
        <w:t xml:space="preserve"> </w:t>
      </w:r>
      <w:r w:rsidRPr="00706280">
        <w:rPr>
          <w:rFonts w:cs="Times New Roman"/>
          <w:color w:val="202020"/>
          <w:sz w:val="28"/>
          <w:szCs w:val="28"/>
        </w:rPr>
        <w:t>недостатком</w:t>
      </w:r>
      <w:r w:rsidR="00302CD9">
        <w:rPr>
          <w:rFonts w:cs="Times New Roman"/>
          <w:color w:val="202020"/>
          <w:sz w:val="28"/>
          <w:szCs w:val="28"/>
        </w:rPr>
        <w:t xml:space="preserve"> </w:t>
      </w:r>
      <w:r w:rsidRPr="00706280">
        <w:rPr>
          <w:rFonts w:cs="Times New Roman"/>
          <w:color w:val="202020"/>
          <w:sz w:val="28"/>
          <w:szCs w:val="28"/>
        </w:rPr>
        <w:t>следует</w:t>
      </w:r>
      <w:r w:rsidR="00302CD9">
        <w:rPr>
          <w:rFonts w:cs="Times New Roman"/>
          <w:color w:val="202020"/>
          <w:sz w:val="28"/>
          <w:szCs w:val="28"/>
        </w:rPr>
        <w:t xml:space="preserve"> </w:t>
      </w:r>
      <w:r w:rsidRPr="00706280">
        <w:rPr>
          <w:rFonts w:cs="Times New Roman"/>
          <w:color w:val="202020"/>
          <w:sz w:val="28"/>
          <w:szCs w:val="28"/>
        </w:rPr>
        <w:t>считать</w:t>
      </w:r>
      <w:r w:rsidR="00302CD9">
        <w:rPr>
          <w:rFonts w:cs="Times New Roman"/>
          <w:color w:val="202020"/>
          <w:sz w:val="28"/>
          <w:szCs w:val="28"/>
        </w:rPr>
        <w:t xml:space="preserve"> </w:t>
      </w:r>
      <w:r w:rsidRPr="00706280">
        <w:rPr>
          <w:rFonts w:cs="Times New Roman"/>
          <w:color w:val="202020"/>
          <w:sz w:val="28"/>
          <w:szCs w:val="28"/>
        </w:rPr>
        <w:t>то,</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механизм</w:t>
      </w:r>
      <w:r w:rsidR="00302CD9">
        <w:rPr>
          <w:rFonts w:cs="Times New Roman"/>
          <w:color w:val="202020"/>
          <w:sz w:val="28"/>
          <w:szCs w:val="28"/>
        </w:rPr>
        <w:t xml:space="preserve"> </w:t>
      </w:r>
      <w:r w:rsidRPr="00706280">
        <w:rPr>
          <w:rFonts w:cs="Times New Roman"/>
          <w:color w:val="202020"/>
          <w:sz w:val="28"/>
          <w:szCs w:val="28"/>
        </w:rPr>
        <w:t>УКП</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сориентирован</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потребителя,</w:t>
      </w:r>
      <w:r w:rsidR="00302CD9">
        <w:rPr>
          <w:rFonts w:cs="Times New Roman"/>
          <w:color w:val="202020"/>
          <w:sz w:val="28"/>
          <w:szCs w:val="28"/>
        </w:rPr>
        <w:t xml:space="preserve"> </w:t>
      </w:r>
      <w:r w:rsidRPr="00706280">
        <w:rPr>
          <w:rFonts w:cs="Times New Roman"/>
          <w:color w:val="202020"/>
          <w:sz w:val="28"/>
          <w:szCs w:val="28"/>
        </w:rPr>
        <w:t>не</w:t>
      </w:r>
      <w:r w:rsidR="00302CD9">
        <w:rPr>
          <w:rFonts w:cs="Times New Roman"/>
          <w:color w:val="202020"/>
          <w:sz w:val="28"/>
          <w:szCs w:val="28"/>
        </w:rPr>
        <w:t xml:space="preserve"> </w:t>
      </w:r>
      <w:r w:rsidRPr="00706280">
        <w:rPr>
          <w:rFonts w:cs="Times New Roman"/>
          <w:color w:val="202020"/>
          <w:sz w:val="28"/>
          <w:szCs w:val="28"/>
        </w:rPr>
        <w:t>направлен</w:t>
      </w:r>
      <w:r w:rsidR="00302CD9">
        <w:rPr>
          <w:rFonts w:cs="Times New Roman"/>
          <w:color w:val="202020"/>
          <w:sz w:val="28"/>
          <w:szCs w:val="28"/>
        </w:rPr>
        <w:t xml:space="preserve"> </w:t>
      </w:r>
      <w:r w:rsidRPr="00706280">
        <w:rPr>
          <w:rFonts w:cs="Times New Roman"/>
          <w:color w:val="202020"/>
          <w:sz w:val="28"/>
          <w:szCs w:val="28"/>
        </w:rPr>
        <w:t>на</w:t>
      </w:r>
      <w:r w:rsidR="00302CD9">
        <w:rPr>
          <w:rFonts w:cs="Times New Roman"/>
          <w:color w:val="202020"/>
          <w:sz w:val="28"/>
          <w:szCs w:val="28"/>
        </w:rPr>
        <w:t xml:space="preserve"> </w:t>
      </w:r>
      <w:r w:rsidRPr="00706280">
        <w:rPr>
          <w:rFonts w:cs="Times New Roman"/>
          <w:color w:val="202020"/>
          <w:sz w:val="28"/>
          <w:szCs w:val="28"/>
        </w:rPr>
        <w:t>выпуск</w:t>
      </w:r>
      <w:r w:rsidR="00302CD9">
        <w:rPr>
          <w:rFonts w:cs="Times New Roman"/>
          <w:color w:val="202020"/>
          <w:sz w:val="28"/>
          <w:szCs w:val="28"/>
        </w:rPr>
        <w:t xml:space="preserve"> </w:t>
      </w:r>
      <w:r w:rsidRPr="00706280">
        <w:rPr>
          <w:rFonts w:cs="Times New Roman"/>
          <w:color w:val="202020"/>
          <w:sz w:val="28"/>
          <w:szCs w:val="28"/>
        </w:rPr>
        <w:t>конкурентоспособной</w:t>
      </w:r>
      <w:r w:rsidR="00302CD9">
        <w:rPr>
          <w:rFonts w:cs="Times New Roman"/>
          <w:color w:val="202020"/>
          <w:sz w:val="28"/>
          <w:szCs w:val="28"/>
        </w:rPr>
        <w:t xml:space="preserve"> </w:t>
      </w:r>
      <w:r w:rsidRPr="00706280">
        <w:rPr>
          <w:rFonts w:cs="Times New Roman"/>
          <w:color w:val="202020"/>
          <w:sz w:val="28"/>
          <w:szCs w:val="28"/>
        </w:rPr>
        <w:t>продукции</w:t>
      </w:r>
      <w:r w:rsidR="00302CD9">
        <w:rPr>
          <w:rFonts w:cs="Times New Roman"/>
          <w:color w:val="202020"/>
          <w:sz w:val="28"/>
          <w:szCs w:val="28"/>
        </w:rPr>
        <w:t xml:space="preserve"> </w:t>
      </w:r>
      <w:r w:rsidRPr="00706280">
        <w:rPr>
          <w:rFonts w:cs="Times New Roman"/>
          <w:color w:val="202020"/>
          <w:sz w:val="28"/>
          <w:szCs w:val="28"/>
        </w:rPr>
        <w:t>высокого</w:t>
      </w:r>
      <w:r w:rsidR="00302CD9">
        <w:rPr>
          <w:rFonts w:cs="Times New Roman"/>
          <w:color w:val="202020"/>
          <w:sz w:val="28"/>
          <w:szCs w:val="28"/>
        </w:rPr>
        <w:t xml:space="preserve"> </w:t>
      </w:r>
      <w:r w:rsidRPr="00706280">
        <w:rPr>
          <w:rFonts w:cs="Times New Roman"/>
          <w:color w:val="202020"/>
          <w:sz w:val="28"/>
          <w:szCs w:val="28"/>
        </w:rPr>
        <w:t>уровня</w:t>
      </w:r>
      <w:r w:rsidR="00302CD9">
        <w:rPr>
          <w:rFonts w:cs="Times New Roman"/>
          <w:color w:val="202020"/>
          <w:sz w:val="28"/>
          <w:szCs w:val="28"/>
        </w:rPr>
        <w:t xml:space="preserve"> </w:t>
      </w:r>
      <w:r w:rsidRPr="00706280">
        <w:rPr>
          <w:rFonts w:cs="Times New Roman"/>
          <w:color w:val="202020"/>
          <w:sz w:val="28"/>
          <w:szCs w:val="28"/>
        </w:rPr>
        <w:t>качества</w:t>
      </w:r>
      <w:r w:rsidR="00302CD9">
        <w:rPr>
          <w:rFonts w:cs="Times New Roman"/>
          <w:color w:val="202020"/>
          <w:sz w:val="28"/>
          <w:szCs w:val="28"/>
        </w:rPr>
        <w:t xml:space="preserve"> </w:t>
      </w:r>
      <w:r w:rsidRPr="00706280">
        <w:rPr>
          <w:rFonts w:cs="Times New Roman"/>
          <w:color w:val="202020"/>
          <w:sz w:val="28"/>
          <w:szCs w:val="28"/>
        </w:rPr>
        <w:t>со</w:t>
      </w:r>
      <w:r w:rsidR="00302CD9">
        <w:rPr>
          <w:rFonts w:cs="Times New Roman"/>
          <w:color w:val="202020"/>
          <w:sz w:val="28"/>
          <w:szCs w:val="28"/>
        </w:rPr>
        <w:t xml:space="preserve"> </w:t>
      </w:r>
      <w:r w:rsidRPr="00706280">
        <w:rPr>
          <w:rFonts w:cs="Times New Roman"/>
          <w:color w:val="202020"/>
          <w:sz w:val="28"/>
          <w:szCs w:val="28"/>
        </w:rPr>
        <w:t>стабильными</w:t>
      </w:r>
      <w:r w:rsidR="00302CD9">
        <w:rPr>
          <w:rFonts w:cs="Times New Roman"/>
          <w:color w:val="202020"/>
          <w:sz w:val="28"/>
          <w:szCs w:val="28"/>
        </w:rPr>
        <w:t xml:space="preserve"> </w:t>
      </w:r>
      <w:r w:rsidRPr="00706280">
        <w:rPr>
          <w:rFonts w:cs="Times New Roman"/>
          <w:color w:val="202020"/>
          <w:sz w:val="28"/>
          <w:szCs w:val="28"/>
        </w:rPr>
        <w:t>показателями.</w:t>
      </w:r>
      <w:r w:rsidR="00302CD9">
        <w:rPr>
          <w:rFonts w:cs="Times New Roman"/>
          <w:color w:val="202020"/>
          <w:sz w:val="28"/>
          <w:szCs w:val="28"/>
        </w:rPr>
        <w:t xml:space="preserve"> </w:t>
      </w:r>
      <w:r w:rsidRPr="00706280">
        <w:rPr>
          <w:rFonts w:cs="Times New Roman"/>
          <w:color w:val="202020"/>
          <w:sz w:val="28"/>
          <w:szCs w:val="28"/>
        </w:rPr>
        <w:t>Но</w:t>
      </w:r>
      <w:r w:rsidR="00302CD9">
        <w:rPr>
          <w:rFonts w:cs="Times New Roman"/>
          <w:color w:val="202020"/>
          <w:sz w:val="28"/>
          <w:szCs w:val="28"/>
        </w:rPr>
        <w:t xml:space="preserve"> </w:t>
      </w:r>
      <w:r w:rsidRPr="00706280">
        <w:rPr>
          <w:rFonts w:cs="Times New Roman"/>
          <w:color w:val="202020"/>
          <w:sz w:val="28"/>
          <w:szCs w:val="28"/>
        </w:rPr>
        <w:t>опыт</w:t>
      </w:r>
      <w:r w:rsidR="00302CD9">
        <w:rPr>
          <w:rFonts w:cs="Times New Roman"/>
          <w:color w:val="202020"/>
          <w:sz w:val="28"/>
          <w:szCs w:val="28"/>
        </w:rPr>
        <w:t xml:space="preserve"> </w:t>
      </w:r>
      <w:r w:rsidRPr="00706280">
        <w:rPr>
          <w:rFonts w:cs="Times New Roman"/>
          <w:color w:val="202020"/>
          <w:sz w:val="28"/>
          <w:szCs w:val="28"/>
        </w:rPr>
        <w:t>показал,</w:t>
      </w:r>
      <w:r w:rsidR="00302CD9">
        <w:rPr>
          <w:rFonts w:cs="Times New Roman"/>
          <w:color w:val="202020"/>
          <w:sz w:val="28"/>
          <w:szCs w:val="28"/>
        </w:rPr>
        <w:t xml:space="preserve"> </w:t>
      </w:r>
      <w:r w:rsidRPr="00706280">
        <w:rPr>
          <w:rFonts w:cs="Times New Roman"/>
          <w:color w:val="202020"/>
          <w:sz w:val="28"/>
          <w:szCs w:val="28"/>
        </w:rPr>
        <w:t>что</w:t>
      </w:r>
      <w:r w:rsidR="00302CD9">
        <w:rPr>
          <w:rFonts w:cs="Times New Roman"/>
          <w:color w:val="202020"/>
          <w:sz w:val="28"/>
          <w:szCs w:val="28"/>
        </w:rPr>
        <w:t xml:space="preserve"> </w:t>
      </w:r>
      <w:r w:rsidRPr="00706280">
        <w:rPr>
          <w:rFonts w:cs="Times New Roman"/>
          <w:color w:val="202020"/>
          <w:sz w:val="28"/>
          <w:szCs w:val="28"/>
        </w:rPr>
        <w:t>именно</w:t>
      </w:r>
      <w:r w:rsidR="00302CD9">
        <w:rPr>
          <w:rFonts w:cs="Times New Roman"/>
          <w:color w:val="202020"/>
          <w:sz w:val="28"/>
          <w:szCs w:val="28"/>
        </w:rPr>
        <w:t xml:space="preserve"> </w:t>
      </w:r>
      <w:r w:rsidRPr="00706280">
        <w:rPr>
          <w:rFonts w:cs="Times New Roman"/>
          <w:color w:val="202020"/>
          <w:sz w:val="28"/>
          <w:szCs w:val="28"/>
        </w:rPr>
        <w:t>такого</w:t>
      </w:r>
      <w:r w:rsidR="00302CD9">
        <w:rPr>
          <w:rFonts w:cs="Times New Roman"/>
          <w:color w:val="202020"/>
          <w:sz w:val="28"/>
          <w:szCs w:val="28"/>
        </w:rPr>
        <w:t xml:space="preserve"> </w:t>
      </w:r>
      <w:r w:rsidRPr="00706280">
        <w:rPr>
          <w:rFonts w:cs="Times New Roman"/>
          <w:color w:val="202020"/>
          <w:sz w:val="28"/>
          <w:szCs w:val="28"/>
        </w:rPr>
        <w:t>рода</w:t>
      </w:r>
      <w:r w:rsidR="00302CD9">
        <w:rPr>
          <w:rFonts w:cs="Times New Roman"/>
          <w:color w:val="202020"/>
          <w:sz w:val="28"/>
          <w:szCs w:val="28"/>
        </w:rPr>
        <w:t xml:space="preserve"> </w:t>
      </w:r>
      <w:r w:rsidRPr="00706280">
        <w:rPr>
          <w:rFonts w:cs="Times New Roman"/>
          <w:color w:val="202020"/>
          <w:sz w:val="28"/>
          <w:szCs w:val="28"/>
        </w:rPr>
        <w:t>системы</w:t>
      </w:r>
      <w:r w:rsidR="00302CD9">
        <w:rPr>
          <w:rFonts w:cs="Times New Roman"/>
          <w:color w:val="202020"/>
          <w:sz w:val="28"/>
          <w:szCs w:val="28"/>
        </w:rPr>
        <w:t xml:space="preserve"> </w:t>
      </w:r>
      <w:r w:rsidRPr="00706280">
        <w:rPr>
          <w:rFonts w:cs="Times New Roman"/>
          <w:color w:val="202020"/>
          <w:sz w:val="28"/>
          <w:szCs w:val="28"/>
        </w:rPr>
        <w:t>являются</w:t>
      </w:r>
      <w:r w:rsidR="00302CD9">
        <w:rPr>
          <w:rFonts w:cs="Times New Roman"/>
          <w:color w:val="202020"/>
          <w:sz w:val="28"/>
          <w:szCs w:val="28"/>
        </w:rPr>
        <w:t xml:space="preserve"> </w:t>
      </w:r>
      <w:r w:rsidRPr="00706280">
        <w:rPr>
          <w:rFonts w:cs="Times New Roman"/>
          <w:color w:val="202020"/>
          <w:sz w:val="28"/>
          <w:szCs w:val="28"/>
        </w:rPr>
        <w:t>тем</w:t>
      </w:r>
      <w:r w:rsidR="00302CD9">
        <w:rPr>
          <w:rFonts w:cs="Times New Roman"/>
          <w:color w:val="202020"/>
          <w:sz w:val="28"/>
          <w:szCs w:val="28"/>
        </w:rPr>
        <w:t xml:space="preserve"> </w:t>
      </w:r>
      <w:r w:rsidRPr="00706280">
        <w:rPr>
          <w:rFonts w:cs="Times New Roman"/>
          <w:color w:val="202020"/>
          <w:sz w:val="28"/>
          <w:szCs w:val="28"/>
        </w:rPr>
        <w:t>инструментом,</w:t>
      </w:r>
      <w:r w:rsidR="00302CD9">
        <w:rPr>
          <w:rFonts w:cs="Times New Roman"/>
          <w:color w:val="202020"/>
          <w:sz w:val="28"/>
          <w:szCs w:val="28"/>
        </w:rPr>
        <w:t xml:space="preserve"> </w:t>
      </w:r>
      <w:r w:rsidRPr="00706280">
        <w:rPr>
          <w:rFonts w:cs="Times New Roman"/>
          <w:color w:val="202020"/>
          <w:sz w:val="28"/>
          <w:szCs w:val="28"/>
        </w:rPr>
        <w:t>с</w:t>
      </w:r>
      <w:r w:rsidR="00302CD9">
        <w:rPr>
          <w:rFonts w:cs="Times New Roman"/>
          <w:color w:val="202020"/>
          <w:sz w:val="28"/>
          <w:szCs w:val="28"/>
        </w:rPr>
        <w:t xml:space="preserve"> </w:t>
      </w:r>
      <w:r w:rsidRPr="00706280">
        <w:rPr>
          <w:rFonts w:cs="Times New Roman"/>
          <w:color w:val="202020"/>
          <w:sz w:val="28"/>
          <w:szCs w:val="28"/>
        </w:rPr>
        <w:t>помощью</w:t>
      </w:r>
      <w:r w:rsidR="00302CD9">
        <w:rPr>
          <w:rFonts w:cs="Times New Roman"/>
          <w:color w:val="202020"/>
          <w:sz w:val="28"/>
          <w:szCs w:val="28"/>
        </w:rPr>
        <w:t xml:space="preserve"> </w:t>
      </w:r>
      <w:r w:rsidRPr="00706280">
        <w:rPr>
          <w:rFonts w:cs="Times New Roman"/>
          <w:color w:val="202020"/>
          <w:sz w:val="28"/>
          <w:szCs w:val="28"/>
        </w:rPr>
        <w:t>которого</w:t>
      </w:r>
      <w:r w:rsidR="00302CD9">
        <w:rPr>
          <w:rFonts w:cs="Times New Roman"/>
          <w:color w:val="202020"/>
          <w:sz w:val="28"/>
          <w:szCs w:val="28"/>
        </w:rPr>
        <w:t xml:space="preserve"> </w:t>
      </w:r>
      <w:r w:rsidRPr="00706280">
        <w:rPr>
          <w:rFonts w:cs="Times New Roman"/>
          <w:color w:val="202020"/>
          <w:sz w:val="28"/>
          <w:szCs w:val="28"/>
        </w:rPr>
        <w:t>можно</w:t>
      </w:r>
      <w:r w:rsidR="00302CD9">
        <w:rPr>
          <w:rFonts w:cs="Times New Roman"/>
          <w:color w:val="202020"/>
          <w:sz w:val="28"/>
          <w:szCs w:val="28"/>
        </w:rPr>
        <w:t xml:space="preserve"> </w:t>
      </w:r>
      <w:r w:rsidRPr="00706280">
        <w:rPr>
          <w:rFonts w:cs="Times New Roman"/>
          <w:color w:val="202020"/>
          <w:sz w:val="28"/>
          <w:szCs w:val="28"/>
        </w:rPr>
        <w:t>создать</w:t>
      </w:r>
      <w:r w:rsidR="00302CD9">
        <w:rPr>
          <w:rFonts w:cs="Times New Roman"/>
          <w:color w:val="202020"/>
          <w:sz w:val="28"/>
          <w:szCs w:val="28"/>
        </w:rPr>
        <w:t xml:space="preserve"> </w:t>
      </w:r>
      <w:r w:rsidRPr="00706280">
        <w:rPr>
          <w:rFonts w:cs="Times New Roman"/>
          <w:color w:val="202020"/>
          <w:sz w:val="28"/>
          <w:szCs w:val="28"/>
        </w:rPr>
        <w:t>при</w:t>
      </w:r>
      <w:r w:rsidR="00302CD9">
        <w:rPr>
          <w:rFonts w:cs="Times New Roman"/>
          <w:color w:val="202020"/>
          <w:sz w:val="28"/>
          <w:szCs w:val="28"/>
        </w:rPr>
        <w:t xml:space="preserve"> </w:t>
      </w:r>
      <w:r w:rsidRPr="00706280">
        <w:rPr>
          <w:rFonts w:cs="Times New Roman"/>
          <w:color w:val="202020"/>
          <w:sz w:val="28"/>
          <w:szCs w:val="28"/>
        </w:rPr>
        <w:t>широком</w:t>
      </w:r>
      <w:r w:rsidR="00302CD9">
        <w:rPr>
          <w:rFonts w:cs="Times New Roman"/>
          <w:color w:val="202020"/>
          <w:sz w:val="28"/>
          <w:szCs w:val="28"/>
        </w:rPr>
        <w:t xml:space="preserve"> </w:t>
      </w:r>
      <w:r w:rsidRPr="00706280">
        <w:rPr>
          <w:rFonts w:cs="Times New Roman"/>
          <w:color w:val="202020"/>
          <w:sz w:val="28"/>
          <w:szCs w:val="28"/>
        </w:rPr>
        <w:t>использовании</w:t>
      </w:r>
      <w:r w:rsidR="00302CD9">
        <w:rPr>
          <w:rFonts w:cs="Times New Roman"/>
          <w:color w:val="202020"/>
          <w:sz w:val="28"/>
          <w:szCs w:val="28"/>
        </w:rPr>
        <w:t xml:space="preserve"> </w:t>
      </w:r>
      <w:r w:rsidRPr="00706280">
        <w:rPr>
          <w:rFonts w:cs="Times New Roman"/>
          <w:color w:val="202020"/>
          <w:sz w:val="28"/>
          <w:szCs w:val="28"/>
        </w:rPr>
        <w:t>в</w:t>
      </w:r>
      <w:r w:rsidR="00302CD9">
        <w:rPr>
          <w:rFonts w:cs="Times New Roman"/>
          <w:color w:val="202020"/>
          <w:sz w:val="28"/>
          <w:szCs w:val="28"/>
        </w:rPr>
        <w:t xml:space="preserve"> </w:t>
      </w:r>
      <w:r w:rsidRPr="00706280">
        <w:rPr>
          <w:rFonts w:cs="Times New Roman"/>
          <w:color w:val="202020"/>
          <w:sz w:val="28"/>
          <w:szCs w:val="28"/>
        </w:rPr>
        <w:t>управлении</w:t>
      </w:r>
      <w:r w:rsidR="00302CD9">
        <w:rPr>
          <w:rFonts w:cs="Times New Roman"/>
          <w:color w:val="202020"/>
          <w:sz w:val="28"/>
          <w:szCs w:val="28"/>
        </w:rPr>
        <w:t xml:space="preserve"> </w:t>
      </w:r>
      <w:r w:rsidRPr="00706280">
        <w:rPr>
          <w:rFonts w:cs="Times New Roman"/>
          <w:color w:val="202020"/>
          <w:sz w:val="28"/>
          <w:szCs w:val="28"/>
        </w:rPr>
        <w:t>экономических</w:t>
      </w:r>
      <w:r w:rsidR="00302CD9">
        <w:rPr>
          <w:rFonts w:cs="Times New Roman"/>
          <w:color w:val="202020"/>
          <w:sz w:val="28"/>
          <w:szCs w:val="28"/>
        </w:rPr>
        <w:t xml:space="preserve"> </w:t>
      </w:r>
      <w:r w:rsidRPr="00706280">
        <w:rPr>
          <w:rFonts w:cs="Times New Roman"/>
          <w:color w:val="202020"/>
          <w:sz w:val="28"/>
          <w:szCs w:val="28"/>
        </w:rPr>
        <w:t>методов</w:t>
      </w:r>
      <w:r w:rsidR="00302CD9">
        <w:rPr>
          <w:rFonts w:cs="Times New Roman"/>
          <w:color w:val="202020"/>
          <w:sz w:val="28"/>
          <w:szCs w:val="28"/>
        </w:rPr>
        <w:t xml:space="preserve"> </w:t>
      </w:r>
      <w:r w:rsidRPr="00706280">
        <w:rPr>
          <w:rFonts w:cs="Times New Roman"/>
          <w:color w:val="202020"/>
          <w:sz w:val="28"/>
          <w:szCs w:val="28"/>
        </w:rPr>
        <w:t>эффективный</w:t>
      </w:r>
      <w:r w:rsidR="00302CD9">
        <w:rPr>
          <w:rFonts w:cs="Times New Roman"/>
          <w:color w:val="202020"/>
          <w:sz w:val="28"/>
          <w:szCs w:val="28"/>
        </w:rPr>
        <w:t xml:space="preserve"> </w:t>
      </w:r>
      <w:r w:rsidRPr="00706280">
        <w:rPr>
          <w:rFonts w:cs="Times New Roman"/>
          <w:color w:val="202020"/>
          <w:sz w:val="28"/>
          <w:szCs w:val="28"/>
        </w:rPr>
        <w:t>механизм</w:t>
      </w:r>
      <w:r w:rsidR="00302CD9">
        <w:rPr>
          <w:rFonts w:cs="Times New Roman"/>
          <w:color w:val="202020"/>
          <w:sz w:val="28"/>
          <w:szCs w:val="28"/>
        </w:rPr>
        <w:t xml:space="preserve"> </w:t>
      </w:r>
      <w:r w:rsidRPr="00706280">
        <w:rPr>
          <w:rFonts w:cs="Times New Roman"/>
          <w:color w:val="202020"/>
          <w:sz w:val="28"/>
          <w:szCs w:val="28"/>
        </w:rPr>
        <w:t>управления</w:t>
      </w:r>
      <w:r w:rsidR="00302CD9">
        <w:rPr>
          <w:rFonts w:cs="Times New Roman"/>
          <w:color w:val="202020"/>
          <w:sz w:val="28"/>
          <w:szCs w:val="28"/>
        </w:rPr>
        <w:t xml:space="preserve"> </w:t>
      </w:r>
      <w:r w:rsidRPr="00706280">
        <w:rPr>
          <w:rFonts w:cs="Times New Roman"/>
          <w:color w:val="202020"/>
          <w:sz w:val="28"/>
          <w:szCs w:val="28"/>
        </w:rPr>
        <w:t>качеством</w:t>
      </w:r>
      <w:r w:rsidR="00302CD9">
        <w:rPr>
          <w:rFonts w:cs="Times New Roman"/>
          <w:color w:val="202020"/>
          <w:sz w:val="28"/>
          <w:szCs w:val="28"/>
        </w:rPr>
        <w:t xml:space="preserve"> </w:t>
      </w:r>
      <w:r w:rsidRPr="00706280">
        <w:rPr>
          <w:rFonts w:cs="Times New Roman"/>
          <w:color w:val="202020"/>
          <w:sz w:val="28"/>
          <w:szCs w:val="28"/>
        </w:rPr>
        <w:t>продукции.</w:t>
      </w:r>
    </w:p>
    <w:p w:rsidR="00E64F8F" w:rsidRPr="006944A6" w:rsidRDefault="00706280" w:rsidP="00E64F8F">
      <w:pPr>
        <w:pStyle w:val="Textbody"/>
        <w:widowControl/>
        <w:suppressAutoHyphens w:val="0"/>
        <w:spacing w:after="0" w:line="360" w:lineRule="auto"/>
        <w:ind w:firstLine="709"/>
        <w:jc w:val="both"/>
        <w:rPr>
          <w:rFonts w:cs="Times New Roman"/>
          <w:color w:val="202020"/>
          <w:sz w:val="28"/>
          <w:szCs w:val="28"/>
        </w:rPr>
      </w:pPr>
      <w:r>
        <w:rPr>
          <w:rFonts w:cs="Times New Roman"/>
          <w:color w:val="202020"/>
          <w:sz w:val="28"/>
          <w:szCs w:val="28"/>
        </w:rPr>
        <w:t>Современные</w:t>
      </w:r>
      <w:r w:rsidR="00302CD9">
        <w:rPr>
          <w:rFonts w:cs="Times New Roman"/>
          <w:color w:val="202020"/>
          <w:sz w:val="28"/>
          <w:szCs w:val="28"/>
        </w:rPr>
        <w:t xml:space="preserve"> </w:t>
      </w:r>
      <w:r>
        <w:rPr>
          <w:rFonts w:cs="Times New Roman"/>
          <w:color w:val="202020"/>
          <w:sz w:val="28"/>
          <w:szCs w:val="28"/>
        </w:rPr>
        <w:t>и</w:t>
      </w:r>
      <w:r w:rsidR="00E64F8F" w:rsidRPr="00E64F8F">
        <w:rPr>
          <w:rFonts w:cs="Times New Roman"/>
          <w:color w:val="202020"/>
          <w:sz w:val="28"/>
          <w:szCs w:val="28"/>
        </w:rPr>
        <w:t>сследования</w:t>
      </w:r>
      <w:r w:rsidR="00302CD9">
        <w:rPr>
          <w:rFonts w:cs="Times New Roman"/>
          <w:color w:val="202020"/>
          <w:sz w:val="28"/>
          <w:szCs w:val="28"/>
        </w:rPr>
        <w:t xml:space="preserve"> </w:t>
      </w:r>
      <w:r w:rsidR="00E64F8F" w:rsidRPr="00E64F8F">
        <w:rPr>
          <w:rFonts w:cs="Times New Roman"/>
          <w:color w:val="202020"/>
          <w:sz w:val="28"/>
          <w:szCs w:val="28"/>
        </w:rPr>
        <w:t>Ассоциации</w:t>
      </w:r>
      <w:r w:rsidR="00302CD9">
        <w:rPr>
          <w:rFonts w:cs="Times New Roman"/>
          <w:color w:val="202020"/>
          <w:sz w:val="28"/>
          <w:szCs w:val="28"/>
        </w:rPr>
        <w:t xml:space="preserve"> </w:t>
      </w:r>
      <w:r w:rsidR="00E64F8F" w:rsidRPr="00E64F8F">
        <w:rPr>
          <w:rFonts w:cs="Times New Roman"/>
          <w:color w:val="202020"/>
          <w:sz w:val="28"/>
          <w:szCs w:val="28"/>
        </w:rPr>
        <w:t>менеджеров,</w:t>
      </w:r>
      <w:r w:rsidR="00302CD9">
        <w:rPr>
          <w:rFonts w:cs="Times New Roman"/>
          <w:color w:val="202020"/>
          <w:sz w:val="28"/>
          <w:szCs w:val="28"/>
        </w:rPr>
        <w:t xml:space="preserve"> </w:t>
      </w:r>
      <w:r w:rsidR="00E64F8F" w:rsidRPr="00E64F8F">
        <w:rPr>
          <w:rFonts w:cs="Times New Roman"/>
          <w:color w:val="202020"/>
          <w:sz w:val="28"/>
          <w:szCs w:val="28"/>
        </w:rPr>
        <w:t>посвященные</w:t>
      </w:r>
      <w:r w:rsidR="00302CD9">
        <w:rPr>
          <w:rFonts w:cs="Times New Roman"/>
          <w:color w:val="202020"/>
          <w:sz w:val="28"/>
          <w:szCs w:val="28"/>
        </w:rPr>
        <w:t xml:space="preserve"> </w:t>
      </w:r>
      <w:r w:rsidR="00E64F8F" w:rsidRPr="00E64F8F">
        <w:rPr>
          <w:rFonts w:cs="Times New Roman"/>
          <w:color w:val="202020"/>
          <w:sz w:val="28"/>
          <w:szCs w:val="28"/>
        </w:rPr>
        <w:t>другим</w:t>
      </w:r>
      <w:r w:rsidR="00302CD9">
        <w:rPr>
          <w:rFonts w:cs="Times New Roman"/>
          <w:color w:val="202020"/>
          <w:sz w:val="28"/>
          <w:szCs w:val="28"/>
        </w:rPr>
        <w:t xml:space="preserve"> </w:t>
      </w:r>
      <w:r w:rsidR="00E64F8F" w:rsidRPr="00E64F8F">
        <w:rPr>
          <w:rFonts w:cs="Times New Roman"/>
          <w:color w:val="202020"/>
          <w:sz w:val="28"/>
          <w:szCs w:val="28"/>
        </w:rPr>
        <w:t>проблемам,</w:t>
      </w:r>
      <w:r w:rsidR="00302CD9">
        <w:rPr>
          <w:rFonts w:cs="Times New Roman"/>
          <w:color w:val="202020"/>
          <w:sz w:val="28"/>
          <w:szCs w:val="28"/>
        </w:rPr>
        <w:t xml:space="preserve"> </w:t>
      </w:r>
      <w:r w:rsidR="00E64F8F" w:rsidRPr="00E64F8F">
        <w:rPr>
          <w:rFonts w:cs="Times New Roman"/>
          <w:color w:val="202020"/>
          <w:sz w:val="28"/>
          <w:szCs w:val="28"/>
        </w:rPr>
        <w:t>но</w:t>
      </w:r>
      <w:r w:rsidR="00302CD9">
        <w:rPr>
          <w:rFonts w:cs="Times New Roman"/>
          <w:color w:val="202020"/>
          <w:sz w:val="28"/>
          <w:szCs w:val="28"/>
        </w:rPr>
        <w:t xml:space="preserve"> </w:t>
      </w:r>
      <w:r w:rsidR="00E64F8F" w:rsidRPr="00E64F8F">
        <w:rPr>
          <w:rFonts w:cs="Times New Roman"/>
          <w:color w:val="202020"/>
          <w:sz w:val="28"/>
          <w:szCs w:val="28"/>
        </w:rPr>
        <w:t>включавшие</w:t>
      </w:r>
      <w:r w:rsidR="00302CD9">
        <w:rPr>
          <w:rFonts w:cs="Times New Roman"/>
          <w:color w:val="202020"/>
          <w:sz w:val="28"/>
          <w:szCs w:val="28"/>
        </w:rPr>
        <w:t xml:space="preserve"> </w:t>
      </w:r>
      <w:r w:rsidR="00E64F8F" w:rsidRPr="00E64F8F">
        <w:rPr>
          <w:rFonts w:cs="Times New Roman"/>
          <w:color w:val="202020"/>
          <w:sz w:val="28"/>
          <w:szCs w:val="28"/>
        </w:rPr>
        <w:t>в</w:t>
      </w:r>
      <w:r w:rsidR="00302CD9">
        <w:rPr>
          <w:rFonts w:cs="Times New Roman"/>
          <w:color w:val="202020"/>
          <w:sz w:val="28"/>
          <w:szCs w:val="28"/>
        </w:rPr>
        <w:t xml:space="preserve"> </w:t>
      </w:r>
      <w:r w:rsidR="00E64F8F" w:rsidRPr="00E64F8F">
        <w:rPr>
          <w:rFonts w:cs="Times New Roman"/>
          <w:color w:val="202020"/>
          <w:sz w:val="28"/>
          <w:szCs w:val="28"/>
        </w:rPr>
        <w:t>себя</w:t>
      </w:r>
      <w:r w:rsidR="00302CD9">
        <w:rPr>
          <w:rFonts w:cs="Times New Roman"/>
          <w:color w:val="202020"/>
          <w:sz w:val="28"/>
          <w:szCs w:val="28"/>
        </w:rPr>
        <w:t xml:space="preserve"> </w:t>
      </w:r>
      <w:r w:rsidR="00E64F8F" w:rsidRPr="00E64F8F">
        <w:rPr>
          <w:rFonts w:cs="Times New Roman"/>
          <w:color w:val="202020"/>
          <w:sz w:val="28"/>
          <w:szCs w:val="28"/>
        </w:rPr>
        <w:t>вопросы</w:t>
      </w:r>
      <w:r w:rsidR="00302CD9">
        <w:rPr>
          <w:rFonts w:cs="Times New Roman"/>
          <w:color w:val="202020"/>
          <w:sz w:val="28"/>
          <w:szCs w:val="28"/>
        </w:rPr>
        <w:t xml:space="preserve"> </w:t>
      </w:r>
      <w:r w:rsidR="00E64F8F" w:rsidRPr="00E64F8F">
        <w:rPr>
          <w:rFonts w:cs="Times New Roman"/>
          <w:color w:val="202020"/>
          <w:sz w:val="28"/>
          <w:szCs w:val="28"/>
        </w:rPr>
        <w:t>управления</w:t>
      </w:r>
      <w:r w:rsidR="00302CD9">
        <w:rPr>
          <w:rFonts w:cs="Times New Roman"/>
          <w:color w:val="202020"/>
          <w:sz w:val="28"/>
          <w:szCs w:val="28"/>
        </w:rPr>
        <w:t xml:space="preserve"> </w:t>
      </w:r>
      <w:r w:rsidR="00E64F8F" w:rsidRPr="00E64F8F">
        <w:rPr>
          <w:rFonts w:cs="Times New Roman"/>
          <w:color w:val="202020"/>
          <w:sz w:val="28"/>
          <w:szCs w:val="28"/>
        </w:rPr>
        <w:t>качеством,</w:t>
      </w:r>
      <w:r w:rsidR="00302CD9">
        <w:rPr>
          <w:rFonts w:cs="Times New Roman"/>
          <w:color w:val="202020"/>
          <w:sz w:val="28"/>
          <w:szCs w:val="28"/>
        </w:rPr>
        <w:t xml:space="preserve"> </w:t>
      </w:r>
      <w:r w:rsidR="00E64F8F" w:rsidRPr="00E64F8F">
        <w:rPr>
          <w:rFonts w:cs="Times New Roman"/>
          <w:color w:val="202020"/>
          <w:sz w:val="28"/>
          <w:szCs w:val="28"/>
        </w:rPr>
        <w:t>указывали</w:t>
      </w:r>
      <w:r w:rsidR="00302CD9">
        <w:rPr>
          <w:rFonts w:cs="Times New Roman"/>
          <w:color w:val="202020"/>
          <w:sz w:val="28"/>
          <w:szCs w:val="28"/>
        </w:rPr>
        <w:t xml:space="preserve"> </w:t>
      </w:r>
      <w:r w:rsidR="00E64F8F" w:rsidRPr="00E64F8F">
        <w:rPr>
          <w:rFonts w:cs="Times New Roman"/>
          <w:color w:val="202020"/>
          <w:sz w:val="28"/>
          <w:szCs w:val="28"/>
        </w:rPr>
        <w:t>на</w:t>
      </w:r>
      <w:r w:rsidR="00302CD9">
        <w:rPr>
          <w:rFonts w:cs="Times New Roman"/>
          <w:color w:val="202020"/>
          <w:sz w:val="28"/>
          <w:szCs w:val="28"/>
        </w:rPr>
        <w:t xml:space="preserve"> </w:t>
      </w:r>
      <w:r w:rsidR="00E64F8F" w:rsidRPr="00E64F8F">
        <w:rPr>
          <w:rFonts w:cs="Times New Roman"/>
          <w:color w:val="202020"/>
          <w:sz w:val="28"/>
          <w:szCs w:val="28"/>
        </w:rPr>
        <w:t>то,</w:t>
      </w:r>
      <w:r w:rsidR="00302CD9">
        <w:rPr>
          <w:rFonts w:cs="Times New Roman"/>
          <w:color w:val="202020"/>
          <w:sz w:val="28"/>
          <w:szCs w:val="28"/>
        </w:rPr>
        <w:t xml:space="preserve"> </w:t>
      </w:r>
      <w:r w:rsidR="00E64F8F" w:rsidRPr="00E64F8F">
        <w:rPr>
          <w:rFonts w:cs="Times New Roman"/>
          <w:color w:val="202020"/>
          <w:sz w:val="28"/>
          <w:szCs w:val="28"/>
        </w:rPr>
        <w:t>что</w:t>
      </w:r>
      <w:r w:rsidR="00302CD9">
        <w:rPr>
          <w:rFonts w:cs="Times New Roman"/>
          <w:color w:val="202020"/>
          <w:sz w:val="28"/>
          <w:szCs w:val="28"/>
        </w:rPr>
        <w:t xml:space="preserve"> </w:t>
      </w:r>
      <w:r w:rsidR="00E64F8F" w:rsidRPr="00E64F8F">
        <w:rPr>
          <w:rFonts w:cs="Times New Roman"/>
          <w:color w:val="202020"/>
          <w:sz w:val="28"/>
          <w:szCs w:val="28"/>
        </w:rPr>
        <w:t>в</w:t>
      </w:r>
      <w:r w:rsidR="00302CD9">
        <w:rPr>
          <w:rFonts w:cs="Times New Roman"/>
          <w:color w:val="202020"/>
          <w:sz w:val="28"/>
          <w:szCs w:val="28"/>
        </w:rPr>
        <w:t xml:space="preserve"> </w:t>
      </w:r>
      <w:r w:rsidR="00E64F8F" w:rsidRPr="00E64F8F">
        <w:rPr>
          <w:rFonts w:cs="Times New Roman"/>
          <w:color w:val="202020"/>
          <w:sz w:val="28"/>
          <w:szCs w:val="28"/>
        </w:rPr>
        <w:t>отношении</w:t>
      </w:r>
      <w:r w:rsidR="00302CD9">
        <w:rPr>
          <w:rFonts w:cs="Times New Roman"/>
          <w:color w:val="202020"/>
          <w:sz w:val="28"/>
          <w:szCs w:val="28"/>
        </w:rPr>
        <w:t xml:space="preserve"> </w:t>
      </w:r>
      <w:r w:rsidR="00E64F8F" w:rsidRPr="00E64F8F">
        <w:rPr>
          <w:rFonts w:cs="Times New Roman"/>
          <w:color w:val="202020"/>
          <w:sz w:val="28"/>
          <w:szCs w:val="28"/>
        </w:rPr>
        <w:t>этого</w:t>
      </w:r>
      <w:r w:rsidR="00302CD9">
        <w:rPr>
          <w:rFonts w:cs="Times New Roman"/>
          <w:color w:val="202020"/>
          <w:sz w:val="28"/>
          <w:szCs w:val="28"/>
        </w:rPr>
        <w:t xml:space="preserve"> </w:t>
      </w:r>
      <w:r w:rsidR="00E64F8F" w:rsidRPr="00E64F8F">
        <w:rPr>
          <w:rFonts w:cs="Times New Roman"/>
          <w:color w:val="202020"/>
          <w:sz w:val="28"/>
          <w:szCs w:val="28"/>
        </w:rPr>
        <w:t>вопроса</w:t>
      </w:r>
      <w:r w:rsidR="00302CD9">
        <w:rPr>
          <w:rFonts w:cs="Times New Roman"/>
          <w:color w:val="202020"/>
          <w:sz w:val="28"/>
          <w:szCs w:val="28"/>
        </w:rPr>
        <w:t xml:space="preserve"> </w:t>
      </w:r>
      <w:r w:rsidR="00E64F8F" w:rsidRPr="00E64F8F">
        <w:rPr>
          <w:rFonts w:cs="Times New Roman"/>
          <w:color w:val="202020"/>
          <w:sz w:val="28"/>
          <w:szCs w:val="28"/>
        </w:rPr>
        <w:t>позиция</w:t>
      </w:r>
      <w:r w:rsidR="00302CD9">
        <w:rPr>
          <w:rFonts w:cs="Times New Roman"/>
          <w:color w:val="202020"/>
          <w:sz w:val="28"/>
          <w:szCs w:val="28"/>
        </w:rPr>
        <w:t xml:space="preserve"> </w:t>
      </w:r>
      <w:r w:rsidR="00E64F8F" w:rsidRPr="00E64F8F">
        <w:rPr>
          <w:rFonts w:cs="Times New Roman"/>
          <w:color w:val="202020"/>
          <w:sz w:val="28"/>
          <w:szCs w:val="28"/>
        </w:rPr>
        <w:t>российских</w:t>
      </w:r>
      <w:r w:rsidR="00302CD9">
        <w:rPr>
          <w:rFonts w:cs="Times New Roman"/>
          <w:color w:val="202020"/>
          <w:sz w:val="28"/>
          <w:szCs w:val="28"/>
        </w:rPr>
        <w:t xml:space="preserve"> </w:t>
      </w:r>
      <w:r w:rsidR="00E64F8F" w:rsidRPr="00E64F8F">
        <w:rPr>
          <w:rFonts w:cs="Times New Roman"/>
          <w:color w:val="202020"/>
          <w:sz w:val="28"/>
          <w:szCs w:val="28"/>
        </w:rPr>
        <w:t>руководителей</w:t>
      </w:r>
      <w:r w:rsidR="00302CD9">
        <w:rPr>
          <w:rFonts w:cs="Times New Roman"/>
          <w:color w:val="202020"/>
          <w:sz w:val="28"/>
          <w:szCs w:val="28"/>
        </w:rPr>
        <w:t xml:space="preserve"> </w:t>
      </w:r>
      <w:r w:rsidR="00E64F8F" w:rsidRPr="00E64F8F">
        <w:rPr>
          <w:rFonts w:cs="Times New Roman"/>
          <w:color w:val="202020"/>
          <w:sz w:val="28"/>
          <w:szCs w:val="28"/>
        </w:rPr>
        <w:t>является</w:t>
      </w:r>
      <w:r w:rsidR="00302CD9">
        <w:rPr>
          <w:rFonts w:cs="Times New Roman"/>
          <w:color w:val="202020"/>
          <w:sz w:val="28"/>
          <w:szCs w:val="28"/>
        </w:rPr>
        <w:t xml:space="preserve"> </w:t>
      </w:r>
      <w:r w:rsidR="00E64F8F" w:rsidRPr="00E64F8F">
        <w:rPr>
          <w:rFonts w:cs="Times New Roman"/>
          <w:color w:val="202020"/>
          <w:sz w:val="28"/>
          <w:szCs w:val="28"/>
        </w:rPr>
        <w:t>довольно</w:t>
      </w:r>
      <w:r w:rsidR="00302CD9">
        <w:rPr>
          <w:rFonts w:cs="Times New Roman"/>
          <w:color w:val="202020"/>
          <w:sz w:val="28"/>
          <w:szCs w:val="28"/>
        </w:rPr>
        <w:t xml:space="preserve"> </w:t>
      </w:r>
      <w:r w:rsidR="00E64F8F" w:rsidRPr="00E64F8F">
        <w:rPr>
          <w:rFonts w:cs="Times New Roman"/>
          <w:color w:val="202020"/>
          <w:sz w:val="28"/>
          <w:szCs w:val="28"/>
        </w:rPr>
        <w:t>неоднозначной.</w:t>
      </w:r>
      <w:r w:rsidR="00302CD9">
        <w:rPr>
          <w:rFonts w:cs="Times New Roman"/>
          <w:color w:val="202020"/>
          <w:sz w:val="28"/>
          <w:szCs w:val="28"/>
        </w:rPr>
        <w:t xml:space="preserve"> </w:t>
      </w:r>
      <w:r w:rsidR="00E64F8F" w:rsidRPr="00E64F8F">
        <w:rPr>
          <w:rFonts w:cs="Times New Roman"/>
          <w:color w:val="202020"/>
          <w:sz w:val="28"/>
          <w:szCs w:val="28"/>
        </w:rPr>
        <w:t>С</w:t>
      </w:r>
      <w:r w:rsidR="00302CD9">
        <w:rPr>
          <w:rFonts w:cs="Times New Roman"/>
          <w:color w:val="202020"/>
          <w:sz w:val="28"/>
          <w:szCs w:val="28"/>
        </w:rPr>
        <w:t xml:space="preserve"> </w:t>
      </w:r>
      <w:r w:rsidR="00E64F8F" w:rsidRPr="00E64F8F">
        <w:rPr>
          <w:rFonts w:cs="Times New Roman"/>
          <w:color w:val="202020"/>
          <w:sz w:val="28"/>
          <w:szCs w:val="28"/>
        </w:rPr>
        <w:t>одной</w:t>
      </w:r>
      <w:r w:rsidR="00302CD9">
        <w:rPr>
          <w:rFonts w:cs="Times New Roman"/>
          <w:color w:val="202020"/>
          <w:sz w:val="28"/>
          <w:szCs w:val="28"/>
        </w:rPr>
        <w:t xml:space="preserve"> </w:t>
      </w:r>
      <w:r w:rsidR="00E64F8F" w:rsidRPr="00E64F8F">
        <w:rPr>
          <w:rFonts w:cs="Times New Roman"/>
          <w:color w:val="202020"/>
          <w:sz w:val="28"/>
          <w:szCs w:val="28"/>
        </w:rPr>
        <w:t>стороны,</w:t>
      </w:r>
      <w:r w:rsidR="00302CD9">
        <w:rPr>
          <w:rFonts w:cs="Times New Roman"/>
          <w:color w:val="202020"/>
          <w:sz w:val="28"/>
          <w:szCs w:val="28"/>
        </w:rPr>
        <w:t xml:space="preserve"> </w:t>
      </w:r>
      <w:r w:rsidR="00E64F8F" w:rsidRPr="00E64F8F">
        <w:rPr>
          <w:rFonts w:cs="Times New Roman"/>
          <w:color w:val="202020"/>
          <w:sz w:val="28"/>
          <w:szCs w:val="28"/>
        </w:rPr>
        <w:t>все</w:t>
      </w:r>
      <w:r w:rsidR="00302CD9">
        <w:rPr>
          <w:rFonts w:cs="Times New Roman"/>
          <w:color w:val="202020"/>
          <w:sz w:val="28"/>
          <w:szCs w:val="28"/>
        </w:rPr>
        <w:t xml:space="preserve"> </w:t>
      </w:r>
      <w:r w:rsidR="00E64F8F" w:rsidRPr="00E64F8F">
        <w:rPr>
          <w:rFonts w:cs="Times New Roman"/>
          <w:color w:val="202020"/>
          <w:sz w:val="28"/>
          <w:szCs w:val="28"/>
        </w:rPr>
        <w:t>больше</w:t>
      </w:r>
      <w:r w:rsidR="00302CD9">
        <w:rPr>
          <w:rFonts w:cs="Times New Roman"/>
          <w:color w:val="202020"/>
          <w:sz w:val="28"/>
          <w:szCs w:val="28"/>
        </w:rPr>
        <w:t xml:space="preserve"> </w:t>
      </w:r>
      <w:r w:rsidR="00E64F8F" w:rsidRPr="00E64F8F">
        <w:rPr>
          <w:rFonts w:cs="Times New Roman"/>
          <w:color w:val="202020"/>
          <w:sz w:val="28"/>
          <w:szCs w:val="28"/>
        </w:rPr>
        <w:lastRenderedPageBreak/>
        <w:t>менеджеров</w:t>
      </w:r>
      <w:r w:rsidR="00302CD9">
        <w:rPr>
          <w:rFonts w:cs="Times New Roman"/>
          <w:color w:val="202020"/>
          <w:sz w:val="28"/>
          <w:szCs w:val="28"/>
        </w:rPr>
        <w:t xml:space="preserve"> </w:t>
      </w:r>
      <w:r w:rsidR="00E64F8F" w:rsidRPr="00E64F8F">
        <w:rPr>
          <w:rFonts w:cs="Times New Roman"/>
          <w:color w:val="202020"/>
          <w:sz w:val="28"/>
          <w:szCs w:val="28"/>
        </w:rPr>
        <w:t>ощущают</w:t>
      </w:r>
      <w:r w:rsidR="00302CD9">
        <w:rPr>
          <w:rFonts w:cs="Times New Roman"/>
          <w:color w:val="202020"/>
          <w:sz w:val="28"/>
          <w:szCs w:val="28"/>
        </w:rPr>
        <w:t xml:space="preserve"> </w:t>
      </w:r>
      <w:r w:rsidR="00E64F8F" w:rsidRPr="00E64F8F">
        <w:rPr>
          <w:rFonts w:cs="Times New Roman"/>
          <w:color w:val="202020"/>
          <w:sz w:val="28"/>
          <w:szCs w:val="28"/>
        </w:rPr>
        <w:t>необходимость</w:t>
      </w:r>
      <w:r w:rsidR="00302CD9">
        <w:rPr>
          <w:rFonts w:cs="Times New Roman"/>
          <w:color w:val="202020"/>
          <w:sz w:val="28"/>
          <w:szCs w:val="28"/>
        </w:rPr>
        <w:t xml:space="preserve"> </w:t>
      </w:r>
      <w:r w:rsidR="00E64F8F" w:rsidRPr="00E64F8F">
        <w:rPr>
          <w:rFonts w:cs="Times New Roman"/>
          <w:color w:val="202020"/>
          <w:sz w:val="28"/>
          <w:szCs w:val="28"/>
        </w:rPr>
        <w:t>управления</w:t>
      </w:r>
      <w:r w:rsidR="00302CD9">
        <w:rPr>
          <w:rFonts w:cs="Times New Roman"/>
          <w:color w:val="202020"/>
          <w:sz w:val="28"/>
          <w:szCs w:val="28"/>
        </w:rPr>
        <w:t xml:space="preserve"> </w:t>
      </w:r>
      <w:r w:rsidR="00E64F8F" w:rsidRPr="00E64F8F">
        <w:rPr>
          <w:rFonts w:cs="Times New Roman"/>
          <w:color w:val="202020"/>
          <w:sz w:val="28"/>
          <w:szCs w:val="28"/>
        </w:rPr>
        <w:t>качеством,</w:t>
      </w:r>
      <w:r w:rsidR="00302CD9">
        <w:rPr>
          <w:rFonts w:cs="Times New Roman"/>
          <w:color w:val="202020"/>
          <w:sz w:val="28"/>
          <w:szCs w:val="28"/>
        </w:rPr>
        <w:t xml:space="preserve"> </w:t>
      </w:r>
      <w:r w:rsidR="00E64F8F" w:rsidRPr="00E64F8F">
        <w:rPr>
          <w:rFonts w:cs="Times New Roman"/>
          <w:color w:val="202020"/>
          <w:sz w:val="28"/>
          <w:szCs w:val="28"/>
        </w:rPr>
        <w:t>с</w:t>
      </w:r>
      <w:r w:rsidR="00302CD9">
        <w:rPr>
          <w:rFonts w:cs="Times New Roman"/>
          <w:color w:val="202020"/>
          <w:sz w:val="28"/>
          <w:szCs w:val="28"/>
        </w:rPr>
        <w:t xml:space="preserve"> </w:t>
      </w:r>
      <w:r w:rsidR="00E64F8F" w:rsidRPr="00E64F8F">
        <w:rPr>
          <w:rFonts w:cs="Times New Roman"/>
          <w:color w:val="202020"/>
          <w:sz w:val="28"/>
          <w:szCs w:val="28"/>
        </w:rPr>
        <w:t>другой</w:t>
      </w:r>
      <w:r w:rsidR="00302CD9">
        <w:rPr>
          <w:rFonts w:cs="Times New Roman"/>
          <w:color w:val="202020"/>
          <w:sz w:val="28"/>
          <w:szCs w:val="28"/>
        </w:rPr>
        <w:t xml:space="preserve"> </w:t>
      </w:r>
      <w:r w:rsidR="00E64F8F" w:rsidRPr="00E64F8F">
        <w:rPr>
          <w:rFonts w:cs="Times New Roman"/>
          <w:color w:val="202020"/>
          <w:sz w:val="28"/>
          <w:szCs w:val="28"/>
        </w:rPr>
        <w:t>–</w:t>
      </w:r>
      <w:r w:rsidR="00302CD9">
        <w:rPr>
          <w:rFonts w:cs="Times New Roman"/>
          <w:color w:val="202020"/>
          <w:sz w:val="28"/>
          <w:szCs w:val="28"/>
        </w:rPr>
        <w:t xml:space="preserve"> </w:t>
      </w:r>
      <w:r w:rsidR="00E64F8F" w:rsidRPr="00E64F8F">
        <w:rPr>
          <w:rFonts w:cs="Times New Roman"/>
          <w:color w:val="202020"/>
          <w:sz w:val="28"/>
          <w:szCs w:val="28"/>
        </w:rPr>
        <w:t>на</w:t>
      </w:r>
      <w:r w:rsidR="00302CD9">
        <w:rPr>
          <w:rFonts w:cs="Times New Roman"/>
          <w:color w:val="202020"/>
          <w:sz w:val="28"/>
          <w:szCs w:val="28"/>
        </w:rPr>
        <w:t xml:space="preserve"> </w:t>
      </w:r>
      <w:r w:rsidR="00E64F8F" w:rsidRPr="00E64F8F">
        <w:rPr>
          <w:rFonts w:cs="Times New Roman"/>
          <w:color w:val="202020"/>
          <w:sz w:val="28"/>
          <w:szCs w:val="28"/>
        </w:rPr>
        <w:t>этом</w:t>
      </w:r>
      <w:r w:rsidR="00302CD9">
        <w:rPr>
          <w:rFonts w:cs="Times New Roman"/>
          <w:color w:val="202020"/>
          <w:sz w:val="28"/>
          <w:szCs w:val="28"/>
        </w:rPr>
        <w:t xml:space="preserve"> </w:t>
      </w:r>
      <w:r w:rsidR="00E64F8F" w:rsidRPr="00E64F8F">
        <w:rPr>
          <w:rFonts w:cs="Times New Roman"/>
          <w:color w:val="202020"/>
          <w:sz w:val="28"/>
          <w:szCs w:val="28"/>
        </w:rPr>
        <w:t>пути</w:t>
      </w:r>
      <w:r w:rsidR="00302CD9">
        <w:rPr>
          <w:rFonts w:cs="Times New Roman"/>
          <w:color w:val="202020"/>
          <w:sz w:val="28"/>
          <w:szCs w:val="28"/>
        </w:rPr>
        <w:t xml:space="preserve"> </w:t>
      </w:r>
      <w:r w:rsidR="00E64F8F" w:rsidRPr="00E64F8F">
        <w:rPr>
          <w:rFonts w:cs="Times New Roman"/>
          <w:color w:val="202020"/>
          <w:sz w:val="28"/>
          <w:szCs w:val="28"/>
        </w:rPr>
        <w:t>существует</w:t>
      </w:r>
      <w:r w:rsidR="00302CD9">
        <w:rPr>
          <w:rFonts w:cs="Times New Roman"/>
          <w:color w:val="202020"/>
          <w:sz w:val="28"/>
          <w:szCs w:val="28"/>
        </w:rPr>
        <w:t xml:space="preserve"> </w:t>
      </w:r>
      <w:r w:rsidR="00E64F8F" w:rsidRPr="00E64F8F">
        <w:rPr>
          <w:rFonts w:cs="Times New Roman"/>
          <w:color w:val="202020"/>
          <w:sz w:val="28"/>
          <w:szCs w:val="28"/>
        </w:rPr>
        <w:t>множество</w:t>
      </w:r>
      <w:r w:rsidR="00302CD9">
        <w:rPr>
          <w:rFonts w:cs="Times New Roman"/>
          <w:color w:val="202020"/>
          <w:sz w:val="28"/>
          <w:szCs w:val="28"/>
        </w:rPr>
        <w:t xml:space="preserve"> </w:t>
      </w:r>
      <w:r w:rsidR="00E64F8F" w:rsidRPr="00E64F8F">
        <w:rPr>
          <w:rFonts w:cs="Times New Roman"/>
          <w:color w:val="202020"/>
          <w:sz w:val="28"/>
          <w:szCs w:val="28"/>
        </w:rPr>
        <w:t>препятствий.</w:t>
      </w:r>
      <w:r w:rsidR="00302CD9">
        <w:rPr>
          <w:rFonts w:cs="Times New Roman"/>
          <w:color w:val="202020"/>
          <w:sz w:val="28"/>
          <w:szCs w:val="28"/>
        </w:rPr>
        <w:t xml:space="preserve"> </w:t>
      </w:r>
      <w:r w:rsidR="00E64F8F" w:rsidRPr="00E64F8F">
        <w:rPr>
          <w:rFonts w:cs="Times New Roman"/>
          <w:color w:val="202020"/>
          <w:sz w:val="28"/>
          <w:szCs w:val="28"/>
        </w:rPr>
        <w:t>Детальный</w:t>
      </w:r>
      <w:r w:rsidR="00302CD9">
        <w:rPr>
          <w:rFonts w:cs="Times New Roman"/>
          <w:color w:val="202020"/>
          <w:sz w:val="28"/>
          <w:szCs w:val="28"/>
        </w:rPr>
        <w:t xml:space="preserve"> </w:t>
      </w:r>
      <w:r w:rsidR="00E64F8F" w:rsidRPr="00E64F8F">
        <w:rPr>
          <w:rFonts w:cs="Times New Roman"/>
          <w:color w:val="202020"/>
          <w:sz w:val="28"/>
          <w:szCs w:val="28"/>
        </w:rPr>
        <w:t>анализ</w:t>
      </w:r>
      <w:r w:rsidR="00302CD9">
        <w:rPr>
          <w:rFonts w:cs="Times New Roman"/>
          <w:color w:val="202020"/>
          <w:sz w:val="28"/>
          <w:szCs w:val="28"/>
        </w:rPr>
        <w:t xml:space="preserve"> </w:t>
      </w:r>
      <w:r w:rsidR="00E64F8F" w:rsidRPr="00E64F8F">
        <w:rPr>
          <w:rFonts w:cs="Times New Roman"/>
          <w:color w:val="202020"/>
          <w:sz w:val="28"/>
          <w:szCs w:val="28"/>
        </w:rPr>
        <w:t>причин</w:t>
      </w:r>
      <w:r w:rsidR="00302CD9">
        <w:rPr>
          <w:rFonts w:cs="Times New Roman"/>
          <w:color w:val="202020"/>
          <w:sz w:val="28"/>
          <w:szCs w:val="28"/>
        </w:rPr>
        <w:t xml:space="preserve"> </w:t>
      </w:r>
      <w:r w:rsidR="00E64F8F" w:rsidRPr="00E64F8F">
        <w:rPr>
          <w:rFonts w:cs="Times New Roman"/>
          <w:color w:val="202020"/>
          <w:sz w:val="28"/>
          <w:szCs w:val="28"/>
        </w:rPr>
        <w:t>и</w:t>
      </w:r>
      <w:r w:rsidR="00302CD9">
        <w:rPr>
          <w:rFonts w:cs="Times New Roman"/>
          <w:color w:val="202020"/>
          <w:sz w:val="28"/>
          <w:szCs w:val="28"/>
        </w:rPr>
        <w:t xml:space="preserve"> </w:t>
      </w:r>
      <w:r w:rsidR="00E64F8F" w:rsidRPr="00E64F8F">
        <w:rPr>
          <w:rFonts w:cs="Times New Roman"/>
          <w:color w:val="202020"/>
          <w:sz w:val="28"/>
          <w:szCs w:val="28"/>
        </w:rPr>
        <w:t>следствий</w:t>
      </w:r>
      <w:r w:rsidR="00302CD9">
        <w:rPr>
          <w:rFonts w:cs="Times New Roman"/>
          <w:color w:val="202020"/>
          <w:sz w:val="28"/>
          <w:szCs w:val="28"/>
        </w:rPr>
        <w:t xml:space="preserve"> </w:t>
      </w:r>
      <w:r w:rsidR="00E64F8F" w:rsidRPr="00E64F8F">
        <w:rPr>
          <w:rFonts w:cs="Times New Roman"/>
          <w:color w:val="202020"/>
          <w:sz w:val="28"/>
          <w:szCs w:val="28"/>
        </w:rPr>
        <w:t>такого</w:t>
      </w:r>
      <w:r w:rsidR="00302CD9">
        <w:rPr>
          <w:rFonts w:cs="Times New Roman"/>
          <w:color w:val="202020"/>
          <w:sz w:val="28"/>
          <w:szCs w:val="28"/>
        </w:rPr>
        <w:t xml:space="preserve"> </w:t>
      </w:r>
      <w:r w:rsidR="00E64F8F" w:rsidRPr="00E64F8F">
        <w:rPr>
          <w:rFonts w:cs="Times New Roman"/>
          <w:color w:val="202020"/>
          <w:sz w:val="28"/>
          <w:szCs w:val="28"/>
        </w:rPr>
        <w:t>положения</w:t>
      </w:r>
      <w:r w:rsidR="00302CD9">
        <w:rPr>
          <w:rFonts w:cs="Times New Roman"/>
          <w:color w:val="202020"/>
          <w:sz w:val="28"/>
          <w:szCs w:val="28"/>
        </w:rPr>
        <w:t xml:space="preserve"> </w:t>
      </w:r>
      <w:r w:rsidR="00E64F8F" w:rsidRPr="00E64F8F">
        <w:rPr>
          <w:rFonts w:cs="Times New Roman"/>
          <w:color w:val="202020"/>
          <w:sz w:val="28"/>
          <w:szCs w:val="28"/>
        </w:rPr>
        <w:t>проводится</w:t>
      </w:r>
      <w:r w:rsidR="00302CD9">
        <w:rPr>
          <w:rFonts w:cs="Times New Roman"/>
          <w:color w:val="202020"/>
          <w:sz w:val="28"/>
          <w:szCs w:val="28"/>
        </w:rPr>
        <w:t xml:space="preserve"> </w:t>
      </w:r>
      <w:r w:rsidR="00E64F8F" w:rsidRPr="00E64F8F">
        <w:rPr>
          <w:rFonts w:cs="Times New Roman"/>
          <w:color w:val="202020"/>
          <w:sz w:val="28"/>
          <w:szCs w:val="28"/>
        </w:rPr>
        <w:t>в</w:t>
      </w:r>
      <w:r w:rsidR="00302CD9">
        <w:rPr>
          <w:rFonts w:cs="Times New Roman"/>
          <w:color w:val="202020"/>
          <w:sz w:val="28"/>
          <w:szCs w:val="28"/>
        </w:rPr>
        <w:t xml:space="preserve"> </w:t>
      </w:r>
      <w:r w:rsidR="00E64F8F" w:rsidRPr="00E64F8F">
        <w:rPr>
          <w:rFonts w:cs="Times New Roman"/>
          <w:color w:val="202020"/>
          <w:sz w:val="28"/>
          <w:szCs w:val="28"/>
        </w:rPr>
        <w:t>следующем</w:t>
      </w:r>
      <w:r w:rsidR="00302CD9">
        <w:rPr>
          <w:rFonts w:cs="Times New Roman"/>
          <w:color w:val="202020"/>
          <w:sz w:val="28"/>
          <w:szCs w:val="28"/>
        </w:rPr>
        <w:t xml:space="preserve"> </w:t>
      </w:r>
      <w:r w:rsidR="00E64F8F" w:rsidRPr="00E64F8F">
        <w:rPr>
          <w:rFonts w:cs="Times New Roman"/>
          <w:color w:val="202020"/>
          <w:sz w:val="28"/>
          <w:szCs w:val="28"/>
        </w:rPr>
        <w:t>разделе.</w:t>
      </w:r>
      <w:r w:rsidR="00302CD9">
        <w:rPr>
          <w:rFonts w:cs="Times New Roman"/>
          <w:color w:val="202020"/>
          <w:sz w:val="28"/>
          <w:szCs w:val="28"/>
        </w:rPr>
        <w:t xml:space="preserve"> </w:t>
      </w:r>
      <w:r w:rsidR="00E64F8F" w:rsidRPr="00E64F8F">
        <w:rPr>
          <w:rFonts w:cs="Times New Roman"/>
          <w:color w:val="202020"/>
          <w:sz w:val="28"/>
          <w:szCs w:val="28"/>
        </w:rPr>
        <w:t>Но</w:t>
      </w:r>
      <w:r w:rsidR="00302CD9">
        <w:rPr>
          <w:rFonts w:cs="Times New Roman"/>
          <w:color w:val="202020"/>
          <w:sz w:val="28"/>
          <w:szCs w:val="28"/>
        </w:rPr>
        <w:t xml:space="preserve"> </w:t>
      </w:r>
      <w:r w:rsidR="00E64F8F" w:rsidRPr="00E64F8F">
        <w:rPr>
          <w:rFonts w:cs="Times New Roman"/>
          <w:color w:val="202020"/>
          <w:sz w:val="28"/>
          <w:szCs w:val="28"/>
        </w:rPr>
        <w:t>полезно</w:t>
      </w:r>
      <w:r w:rsidR="00302CD9">
        <w:rPr>
          <w:rFonts w:cs="Times New Roman"/>
          <w:color w:val="202020"/>
          <w:sz w:val="28"/>
          <w:szCs w:val="28"/>
        </w:rPr>
        <w:t xml:space="preserve"> </w:t>
      </w:r>
      <w:r w:rsidR="00E64F8F" w:rsidRPr="00E64F8F">
        <w:rPr>
          <w:rFonts w:cs="Times New Roman"/>
          <w:color w:val="202020"/>
          <w:sz w:val="28"/>
          <w:szCs w:val="28"/>
        </w:rPr>
        <w:t>провести</w:t>
      </w:r>
      <w:r w:rsidR="00302CD9">
        <w:rPr>
          <w:rFonts w:cs="Times New Roman"/>
          <w:color w:val="202020"/>
          <w:sz w:val="28"/>
          <w:szCs w:val="28"/>
        </w:rPr>
        <w:t xml:space="preserve"> </w:t>
      </w:r>
      <w:r w:rsidR="00E64F8F" w:rsidRPr="00E64F8F">
        <w:rPr>
          <w:rFonts w:cs="Times New Roman"/>
          <w:color w:val="202020"/>
          <w:sz w:val="28"/>
          <w:szCs w:val="28"/>
        </w:rPr>
        <w:t>предварительное</w:t>
      </w:r>
      <w:r w:rsidR="00302CD9">
        <w:rPr>
          <w:rFonts w:cs="Times New Roman"/>
          <w:color w:val="202020"/>
          <w:sz w:val="28"/>
          <w:szCs w:val="28"/>
        </w:rPr>
        <w:t xml:space="preserve"> </w:t>
      </w:r>
      <w:r w:rsidR="00E64F8F" w:rsidRPr="00E64F8F">
        <w:rPr>
          <w:rFonts w:cs="Times New Roman"/>
          <w:color w:val="202020"/>
          <w:sz w:val="28"/>
          <w:szCs w:val="28"/>
        </w:rPr>
        <w:t>обсуждение</w:t>
      </w:r>
      <w:r w:rsidR="00302CD9">
        <w:rPr>
          <w:rFonts w:cs="Times New Roman"/>
          <w:color w:val="202020"/>
          <w:sz w:val="28"/>
          <w:szCs w:val="28"/>
        </w:rPr>
        <w:t xml:space="preserve"> </w:t>
      </w:r>
      <w:r w:rsidR="00E64F8F" w:rsidRPr="00E64F8F">
        <w:rPr>
          <w:rFonts w:cs="Times New Roman"/>
          <w:color w:val="202020"/>
          <w:sz w:val="28"/>
          <w:szCs w:val="28"/>
        </w:rPr>
        <w:t>этого</w:t>
      </w:r>
      <w:r w:rsidR="00302CD9">
        <w:rPr>
          <w:rFonts w:cs="Times New Roman"/>
          <w:color w:val="202020"/>
          <w:sz w:val="28"/>
          <w:szCs w:val="28"/>
        </w:rPr>
        <w:t xml:space="preserve"> </w:t>
      </w:r>
      <w:r w:rsidR="00E64F8F" w:rsidRPr="00E64F8F">
        <w:rPr>
          <w:rFonts w:cs="Times New Roman"/>
          <w:color w:val="202020"/>
          <w:sz w:val="28"/>
          <w:szCs w:val="28"/>
        </w:rPr>
        <w:t>вопроса,</w:t>
      </w:r>
      <w:r w:rsidR="00302CD9">
        <w:rPr>
          <w:rFonts w:cs="Times New Roman"/>
          <w:color w:val="202020"/>
          <w:sz w:val="28"/>
          <w:szCs w:val="28"/>
        </w:rPr>
        <w:t xml:space="preserve"> </w:t>
      </w:r>
      <w:r w:rsidR="00E64F8F" w:rsidRPr="00E64F8F">
        <w:rPr>
          <w:rFonts w:cs="Times New Roman"/>
          <w:color w:val="202020"/>
          <w:sz w:val="28"/>
          <w:szCs w:val="28"/>
        </w:rPr>
        <w:t>чтобы</w:t>
      </w:r>
      <w:r w:rsidR="00302CD9">
        <w:rPr>
          <w:rFonts w:cs="Times New Roman"/>
          <w:color w:val="202020"/>
          <w:sz w:val="28"/>
          <w:szCs w:val="28"/>
        </w:rPr>
        <w:t xml:space="preserve"> </w:t>
      </w:r>
      <w:r w:rsidR="00E64F8F" w:rsidRPr="00E64F8F">
        <w:rPr>
          <w:rFonts w:cs="Times New Roman"/>
          <w:color w:val="202020"/>
          <w:sz w:val="28"/>
          <w:szCs w:val="28"/>
        </w:rPr>
        <w:t>затем</w:t>
      </w:r>
      <w:r w:rsidR="00302CD9">
        <w:rPr>
          <w:rFonts w:cs="Times New Roman"/>
          <w:color w:val="202020"/>
          <w:sz w:val="28"/>
          <w:szCs w:val="28"/>
        </w:rPr>
        <w:t xml:space="preserve"> </w:t>
      </w:r>
      <w:r w:rsidR="00E64F8F" w:rsidRPr="00E64F8F">
        <w:rPr>
          <w:rFonts w:cs="Times New Roman"/>
          <w:color w:val="202020"/>
          <w:sz w:val="28"/>
          <w:szCs w:val="28"/>
        </w:rPr>
        <w:t>не</w:t>
      </w:r>
      <w:r w:rsidR="00302CD9">
        <w:rPr>
          <w:rFonts w:cs="Times New Roman"/>
          <w:color w:val="202020"/>
          <w:sz w:val="28"/>
          <w:szCs w:val="28"/>
        </w:rPr>
        <w:t xml:space="preserve"> </w:t>
      </w:r>
      <w:r w:rsidR="00E64F8F" w:rsidRPr="00E64F8F">
        <w:rPr>
          <w:rFonts w:cs="Times New Roman"/>
          <w:color w:val="202020"/>
          <w:sz w:val="28"/>
          <w:szCs w:val="28"/>
        </w:rPr>
        <w:t>только</w:t>
      </w:r>
      <w:r w:rsidR="00302CD9">
        <w:rPr>
          <w:rFonts w:cs="Times New Roman"/>
          <w:color w:val="202020"/>
          <w:sz w:val="28"/>
          <w:szCs w:val="28"/>
        </w:rPr>
        <w:t xml:space="preserve"> </w:t>
      </w:r>
      <w:r w:rsidR="00E64F8F" w:rsidRPr="00E64F8F">
        <w:rPr>
          <w:rFonts w:cs="Times New Roman"/>
          <w:color w:val="202020"/>
          <w:sz w:val="28"/>
          <w:szCs w:val="28"/>
        </w:rPr>
        <w:t>прояснить</w:t>
      </w:r>
      <w:r w:rsidR="00302CD9">
        <w:rPr>
          <w:rFonts w:cs="Times New Roman"/>
          <w:color w:val="202020"/>
          <w:sz w:val="28"/>
          <w:szCs w:val="28"/>
        </w:rPr>
        <w:t xml:space="preserve"> </w:t>
      </w:r>
      <w:r w:rsidR="00E64F8F" w:rsidRPr="00E64F8F">
        <w:rPr>
          <w:rFonts w:cs="Times New Roman"/>
          <w:color w:val="202020"/>
          <w:sz w:val="28"/>
          <w:szCs w:val="28"/>
        </w:rPr>
        <w:t>и</w:t>
      </w:r>
      <w:r w:rsidR="00302CD9">
        <w:rPr>
          <w:rFonts w:cs="Times New Roman"/>
          <w:color w:val="202020"/>
          <w:sz w:val="28"/>
          <w:szCs w:val="28"/>
        </w:rPr>
        <w:t xml:space="preserve"> </w:t>
      </w:r>
      <w:r w:rsidR="00E64F8F" w:rsidRPr="00E64F8F">
        <w:rPr>
          <w:rFonts w:cs="Times New Roman"/>
          <w:color w:val="202020"/>
          <w:sz w:val="28"/>
          <w:szCs w:val="28"/>
        </w:rPr>
        <w:t>детализировать</w:t>
      </w:r>
      <w:r w:rsidR="00302CD9">
        <w:rPr>
          <w:rFonts w:cs="Times New Roman"/>
          <w:color w:val="202020"/>
          <w:sz w:val="28"/>
          <w:szCs w:val="28"/>
        </w:rPr>
        <w:t xml:space="preserve"> </w:t>
      </w:r>
      <w:r w:rsidR="00E64F8F" w:rsidRPr="00E64F8F">
        <w:rPr>
          <w:rFonts w:cs="Times New Roman"/>
          <w:color w:val="202020"/>
          <w:sz w:val="28"/>
          <w:szCs w:val="28"/>
        </w:rPr>
        <w:t>реальное</w:t>
      </w:r>
      <w:r w:rsidR="00302CD9">
        <w:rPr>
          <w:rFonts w:cs="Times New Roman"/>
          <w:color w:val="202020"/>
          <w:sz w:val="28"/>
          <w:szCs w:val="28"/>
        </w:rPr>
        <w:t xml:space="preserve"> </w:t>
      </w:r>
      <w:r w:rsidR="00E64F8F" w:rsidRPr="00E64F8F">
        <w:rPr>
          <w:rFonts w:cs="Times New Roman"/>
          <w:color w:val="202020"/>
          <w:sz w:val="28"/>
          <w:szCs w:val="28"/>
        </w:rPr>
        <w:t>положение</w:t>
      </w:r>
      <w:r w:rsidR="00302CD9">
        <w:rPr>
          <w:rFonts w:cs="Times New Roman"/>
          <w:color w:val="202020"/>
          <w:sz w:val="28"/>
          <w:szCs w:val="28"/>
        </w:rPr>
        <w:t xml:space="preserve"> </w:t>
      </w:r>
      <w:r w:rsidR="00E64F8F" w:rsidRPr="00E64F8F">
        <w:rPr>
          <w:rFonts w:cs="Times New Roman"/>
          <w:color w:val="202020"/>
          <w:sz w:val="28"/>
          <w:szCs w:val="28"/>
        </w:rPr>
        <w:t>дел,</w:t>
      </w:r>
      <w:r w:rsidR="00302CD9">
        <w:rPr>
          <w:rFonts w:cs="Times New Roman"/>
          <w:color w:val="202020"/>
          <w:sz w:val="28"/>
          <w:szCs w:val="28"/>
        </w:rPr>
        <w:t xml:space="preserve"> </w:t>
      </w:r>
      <w:r w:rsidR="00E64F8F" w:rsidRPr="00E64F8F">
        <w:rPr>
          <w:rFonts w:cs="Times New Roman"/>
          <w:color w:val="202020"/>
          <w:sz w:val="28"/>
          <w:szCs w:val="28"/>
        </w:rPr>
        <w:t>но</w:t>
      </w:r>
      <w:r w:rsidR="00302CD9">
        <w:rPr>
          <w:rFonts w:cs="Times New Roman"/>
          <w:color w:val="202020"/>
          <w:sz w:val="28"/>
          <w:szCs w:val="28"/>
        </w:rPr>
        <w:t xml:space="preserve"> </w:t>
      </w:r>
      <w:r w:rsidR="00E64F8F" w:rsidRPr="00E64F8F">
        <w:rPr>
          <w:rFonts w:cs="Times New Roman"/>
          <w:color w:val="202020"/>
          <w:sz w:val="28"/>
          <w:szCs w:val="28"/>
        </w:rPr>
        <w:t>и</w:t>
      </w:r>
      <w:r w:rsidR="00302CD9">
        <w:rPr>
          <w:rFonts w:cs="Times New Roman"/>
          <w:color w:val="202020"/>
          <w:sz w:val="28"/>
          <w:szCs w:val="28"/>
        </w:rPr>
        <w:t xml:space="preserve"> </w:t>
      </w:r>
      <w:r w:rsidR="00E64F8F" w:rsidRPr="00E64F8F">
        <w:rPr>
          <w:rFonts w:cs="Times New Roman"/>
          <w:color w:val="202020"/>
          <w:sz w:val="28"/>
          <w:szCs w:val="28"/>
        </w:rPr>
        <w:t>выявить</w:t>
      </w:r>
      <w:r w:rsidR="00302CD9">
        <w:rPr>
          <w:rFonts w:cs="Times New Roman"/>
          <w:color w:val="202020"/>
          <w:sz w:val="28"/>
          <w:szCs w:val="28"/>
        </w:rPr>
        <w:t xml:space="preserve"> </w:t>
      </w:r>
      <w:r w:rsidR="00E64F8F" w:rsidRPr="00E64F8F">
        <w:rPr>
          <w:rFonts w:cs="Times New Roman"/>
          <w:color w:val="202020"/>
          <w:sz w:val="28"/>
          <w:szCs w:val="28"/>
        </w:rPr>
        <w:t>возможные</w:t>
      </w:r>
      <w:r w:rsidR="00302CD9">
        <w:rPr>
          <w:rFonts w:cs="Times New Roman"/>
          <w:color w:val="202020"/>
          <w:sz w:val="28"/>
          <w:szCs w:val="28"/>
        </w:rPr>
        <w:t xml:space="preserve"> </w:t>
      </w:r>
      <w:r w:rsidR="00E64F8F" w:rsidRPr="00E64F8F">
        <w:rPr>
          <w:rFonts w:cs="Times New Roman"/>
          <w:color w:val="202020"/>
          <w:sz w:val="28"/>
          <w:szCs w:val="28"/>
        </w:rPr>
        <w:t>предрассудки</w:t>
      </w:r>
      <w:r w:rsidR="00302CD9">
        <w:rPr>
          <w:rFonts w:cs="Times New Roman"/>
          <w:color w:val="202020"/>
          <w:sz w:val="28"/>
          <w:szCs w:val="28"/>
        </w:rPr>
        <w:t xml:space="preserve"> </w:t>
      </w:r>
      <w:r w:rsidR="00E64F8F" w:rsidRPr="00E64F8F">
        <w:rPr>
          <w:rFonts w:cs="Times New Roman"/>
          <w:color w:val="202020"/>
          <w:sz w:val="28"/>
          <w:szCs w:val="28"/>
        </w:rPr>
        <w:t>и</w:t>
      </w:r>
      <w:r w:rsidR="00302CD9">
        <w:rPr>
          <w:rFonts w:cs="Times New Roman"/>
          <w:color w:val="202020"/>
          <w:sz w:val="28"/>
          <w:szCs w:val="28"/>
        </w:rPr>
        <w:t xml:space="preserve"> </w:t>
      </w:r>
      <w:r w:rsidR="00E64F8F" w:rsidRPr="00E64F8F">
        <w:rPr>
          <w:rFonts w:cs="Times New Roman"/>
          <w:color w:val="202020"/>
          <w:sz w:val="28"/>
          <w:szCs w:val="28"/>
        </w:rPr>
        <w:t>устойчивые,</w:t>
      </w:r>
      <w:r w:rsidR="00302CD9">
        <w:rPr>
          <w:rFonts w:cs="Times New Roman"/>
          <w:color w:val="202020"/>
          <w:sz w:val="28"/>
          <w:szCs w:val="28"/>
        </w:rPr>
        <w:t xml:space="preserve"> </w:t>
      </w:r>
      <w:r w:rsidR="00E64F8F" w:rsidRPr="00E64F8F">
        <w:rPr>
          <w:rFonts w:cs="Times New Roman"/>
          <w:color w:val="202020"/>
          <w:sz w:val="28"/>
          <w:szCs w:val="28"/>
        </w:rPr>
        <w:t>но</w:t>
      </w:r>
      <w:r w:rsidR="00302CD9">
        <w:rPr>
          <w:rFonts w:cs="Times New Roman"/>
          <w:color w:val="202020"/>
          <w:sz w:val="28"/>
          <w:szCs w:val="28"/>
        </w:rPr>
        <w:t xml:space="preserve"> </w:t>
      </w:r>
      <w:r w:rsidR="00E64F8F" w:rsidRPr="00E64F8F">
        <w:rPr>
          <w:rFonts w:cs="Times New Roman"/>
          <w:color w:val="202020"/>
          <w:sz w:val="28"/>
          <w:szCs w:val="28"/>
        </w:rPr>
        <w:t>ошибочные</w:t>
      </w:r>
      <w:r w:rsidR="00302CD9">
        <w:rPr>
          <w:rFonts w:cs="Times New Roman"/>
          <w:color w:val="202020"/>
          <w:sz w:val="28"/>
          <w:szCs w:val="28"/>
        </w:rPr>
        <w:t xml:space="preserve"> </w:t>
      </w:r>
      <w:r w:rsidR="00E64F8F" w:rsidRPr="00E64F8F">
        <w:rPr>
          <w:rFonts w:cs="Times New Roman"/>
          <w:color w:val="202020"/>
          <w:sz w:val="28"/>
          <w:szCs w:val="28"/>
        </w:rPr>
        <w:t>представления</w:t>
      </w:r>
      <w:r w:rsidR="00302CD9">
        <w:rPr>
          <w:rFonts w:cs="Times New Roman"/>
          <w:color w:val="202020"/>
          <w:sz w:val="28"/>
          <w:szCs w:val="28"/>
        </w:rPr>
        <w:t xml:space="preserve"> </w:t>
      </w:r>
      <w:r w:rsidR="00E64F8F" w:rsidRPr="00E64F8F">
        <w:rPr>
          <w:rFonts w:cs="Times New Roman"/>
          <w:color w:val="202020"/>
          <w:sz w:val="28"/>
          <w:szCs w:val="28"/>
        </w:rPr>
        <w:t>по</w:t>
      </w:r>
      <w:r w:rsidR="00302CD9">
        <w:rPr>
          <w:rFonts w:cs="Times New Roman"/>
          <w:color w:val="202020"/>
          <w:sz w:val="28"/>
          <w:szCs w:val="28"/>
        </w:rPr>
        <w:t xml:space="preserve"> </w:t>
      </w:r>
      <w:r w:rsidR="00E64F8F" w:rsidRPr="00E64F8F">
        <w:rPr>
          <w:rFonts w:cs="Times New Roman"/>
          <w:color w:val="202020"/>
          <w:sz w:val="28"/>
          <w:szCs w:val="28"/>
        </w:rPr>
        <w:t>этой</w:t>
      </w:r>
      <w:r w:rsidR="00302CD9">
        <w:rPr>
          <w:rFonts w:cs="Times New Roman"/>
          <w:color w:val="202020"/>
          <w:sz w:val="28"/>
          <w:szCs w:val="28"/>
        </w:rPr>
        <w:t xml:space="preserve"> </w:t>
      </w:r>
      <w:proofErr w:type="gramStart"/>
      <w:r w:rsidR="00E64F8F" w:rsidRPr="00E64F8F">
        <w:rPr>
          <w:rFonts w:cs="Times New Roman"/>
          <w:color w:val="202020"/>
          <w:sz w:val="28"/>
          <w:szCs w:val="28"/>
        </w:rPr>
        <w:t>теме.</w:t>
      </w:r>
      <w:r w:rsidR="006944A6" w:rsidRPr="006944A6">
        <w:rPr>
          <w:rFonts w:cs="Times New Roman"/>
          <w:color w:val="202020"/>
          <w:sz w:val="28"/>
          <w:szCs w:val="28"/>
        </w:rPr>
        <w:t>[</w:t>
      </w:r>
      <w:proofErr w:type="gramEnd"/>
      <w:r w:rsidR="006944A6" w:rsidRPr="006944A6">
        <w:rPr>
          <w:rFonts w:cs="Times New Roman"/>
          <w:color w:val="202020"/>
          <w:sz w:val="28"/>
          <w:szCs w:val="28"/>
        </w:rPr>
        <w:t>16]</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Исследование</w:t>
      </w:r>
      <w:r w:rsidR="00302CD9">
        <w:rPr>
          <w:rFonts w:cs="Times New Roman"/>
          <w:color w:val="202020"/>
          <w:sz w:val="28"/>
          <w:szCs w:val="28"/>
        </w:rPr>
        <w:t xml:space="preserve"> </w:t>
      </w:r>
      <w:r w:rsidRPr="00E64F8F">
        <w:rPr>
          <w:rFonts w:cs="Times New Roman"/>
          <w:color w:val="202020"/>
          <w:sz w:val="28"/>
          <w:szCs w:val="28"/>
        </w:rPr>
        <w:t>по</w:t>
      </w:r>
      <w:r w:rsidR="00302CD9">
        <w:rPr>
          <w:rFonts w:cs="Times New Roman"/>
          <w:color w:val="202020"/>
          <w:sz w:val="28"/>
          <w:szCs w:val="28"/>
        </w:rPr>
        <w:t xml:space="preserve"> </w:t>
      </w:r>
      <w:r w:rsidRPr="00E64F8F">
        <w:rPr>
          <w:rFonts w:cs="Times New Roman"/>
          <w:color w:val="202020"/>
          <w:sz w:val="28"/>
          <w:szCs w:val="28"/>
        </w:rPr>
        <w:t>критериям</w:t>
      </w:r>
      <w:r w:rsidR="00302CD9">
        <w:rPr>
          <w:rFonts w:cs="Times New Roman"/>
          <w:color w:val="202020"/>
          <w:sz w:val="28"/>
          <w:szCs w:val="28"/>
        </w:rPr>
        <w:t xml:space="preserve"> </w:t>
      </w:r>
      <w:r w:rsidRPr="00E64F8F">
        <w:rPr>
          <w:rFonts w:cs="Times New Roman"/>
          <w:color w:val="202020"/>
          <w:sz w:val="28"/>
          <w:szCs w:val="28"/>
        </w:rPr>
        <w:t>роста</w:t>
      </w:r>
      <w:r w:rsidR="00302CD9">
        <w:rPr>
          <w:rFonts w:cs="Times New Roman"/>
          <w:color w:val="202020"/>
          <w:sz w:val="28"/>
          <w:szCs w:val="28"/>
        </w:rPr>
        <w:t xml:space="preserve"> </w:t>
      </w:r>
      <w:r w:rsidRPr="00E64F8F">
        <w:rPr>
          <w:rFonts w:cs="Times New Roman"/>
          <w:color w:val="202020"/>
          <w:sz w:val="28"/>
          <w:szCs w:val="28"/>
        </w:rPr>
        <w:t>российских</w:t>
      </w:r>
      <w:r w:rsidR="00302CD9">
        <w:rPr>
          <w:rFonts w:cs="Times New Roman"/>
          <w:color w:val="202020"/>
          <w:sz w:val="28"/>
          <w:szCs w:val="28"/>
        </w:rPr>
        <w:t xml:space="preserve"> </w:t>
      </w:r>
      <w:r w:rsidRPr="00E64F8F">
        <w:rPr>
          <w:rFonts w:cs="Times New Roman"/>
          <w:color w:val="202020"/>
          <w:sz w:val="28"/>
          <w:szCs w:val="28"/>
        </w:rPr>
        <w:t>компаний,</w:t>
      </w:r>
      <w:r w:rsidR="00302CD9">
        <w:rPr>
          <w:rFonts w:cs="Times New Roman"/>
          <w:color w:val="202020"/>
          <w:sz w:val="28"/>
          <w:szCs w:val="28"/>
        </w:rPr>
        <w:t xml:space="preserve"> </w:t>
      </w:r>
      <w:r w:rsidRPr="00E64F8F">
        <w:rPr>
          <w:rFonts w:cs="Times New Roman"/>
          <w:color w:val="202020"/>
          <w:sz w:val="28"/>
          <w:szCs w:val="28"/>
        </w:rPr>
        <w:t>проведенное</w:t>
      </w:r>
      <w:r w:rsidR="00302CD9">
        <w:rPr>
          <w:rFonts w:cs="Times New Roman"/>
          <w:color w:val="202020"/>
          <w:sz w:val="28"/>
          <w:szCs w:val="28"/>
        </w:rPr>
        <w:t xml:space="preserve"> </w:t>
      </w:r>
      <w:r w:rsidRPr="00E64F8F">
        <w:rPr>
          <w:rFonts w:cs="Times New Roman"/>
          <w:color w:val="202020"/>
          <w:sz w:val="28"/>
          <w:szCs w:val="28"/>
        </w:rPr>
        <w:t>Ассоциацией</w:t>
      </w:r>
      <w:r w:rsidR="00302CD9">
        <w:rPr>
          <w:rFonts w:cs="Times New Roman"/>
          <w:color w:val="202020"/>
          <w:sz w:val="28"/>
          <w:szCs w:val="28"/>
        </w:rPr>
        <w:t xml:space="preserve"> </w:t>
      </w:r>
      <w:r w:rsidRPr="00E64F8F">
        <w:rPr>
          <w:rFonts w:cs="Times New Roman"/>
          <w:color w:val="202020"/>
          <w:sz w:val="28"/>
          <w:szCs w:val="28"/>
        </w:rPr>
        <w:t>менеджеров</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начале</w:t>
      </w:r>
      <w:r w:rsidR="00302CD9">
        <w:rPr>
          <w:rFonts w:cs="Times New Roman"/>
          <w:color w:val="202020"/>
          <w:sz w:val="28"/>
          <w:szCs w:val="28"/>
        </w:rPr>
        <w:t xml:space="preserve"> </w:t>
      </w:r>
      <w:r w:rsidRPr="00E64F8F">
        <w:rPr>
          <w:rFonts w:cs="Times New Roman"/>
          <w:color w:val="202020"/>
          <w:sz w:val="28"/>
          <w:szCs w:val="28"/>
        </w:rPr>
        <w:t>этого</w:t>
      </w:r>
      <w:r w:rsidR="00302CD9">
        <w:rPr>
          <w:rFonts w:cs="Times New Roman"/>
          <w:color w:val="202020"/>
          <w:sz w:val="28"/>
          <w:szCs w:val="28"/>
        </w:rPr>
        <w:t xml:space="preserve"> </w:t>
      </w:r>
      <w:r w:rsidRPr="00E64F8F">
        <w:rPr>
          <w:rFonts w:cs="Times New Roman"/>
          <w:color w:val="202020"/>
          <w:sz w:val="28"/>
          <w:szCs w:val="28"/>
        </w:rPr>
        <w:t>года,</w:t>
      </w:r>
      <w:r w:rsidR="00302CD9">
        <w:rPr>
          <w:rFonts w:cs="Times New Roman"/>
          <w:color w:val="202020"/>
          <w:sz w:val="28"/>
          <w:szCs w:val="28"/>
        </w:rPr>
        <w:t xml:space="preserve"> </w:t>
      </w:r>
      <w:r w:rsidRPr="00E64F8F">
        <w:rPr>
          <w:rFonts w:cs="Times New Roman"/>
          <w:color w:val="202020"/>
          <w:sz w:val="28"/>
          <w:szCs w:val="28"/>
        </w:rPr>
        <w:t>включало</w:t>
      </w:r>
      <w:r w:rsidR="00302CD9">
        <w:rPr>
          <w:rFonts w:cs="Times New Roman"/>
          <w:color w:val="202020"/>
          <w:sz w:val="28"/>
          <w:szCs w:val="28"/>
        </w:rPr>
        <w:t xml:space="preserve"> </w:t>
      </w:r>
      <w:r w:rsidRPr="00E64F8F">
        <w:rPr>
          <w:rFonts w:cs="Times New Roman"/>
          <w:color w:val="202020"/>
          <w:sz w:val="28"/>
          <w:szCs w:val="28"/>
        </w:rPr>
        <w:t>группу</w:t>
      </w:r>
      <w:r w:rsidR="00302CD9">
        <w:rPr>
          <w:rFonts w:cs="Times New Roman"/>
          <w:color w:val="202020"/>
          <w:sz w:val="28"/>
          <w:szCs w:val="28"/>
        </w:rPr>
        <w:t xml:space="preserve"> </w:t>
      </w:r>
      <w:r w:rsidRPr="00E64F8F">
        <w:rPr>
          <w:rFonts w:cs="Times New Roman"/>
          <w:color w:val="202020"/>
          <w:sz w:val="28"/>
          <w:szCs w:val="28"/>
        </w:rPr>
        <w:t>параметров</w:t>
      </w:r>
      <w:r w:rsidR="00302CD9">
        <w:rPr>
          <w:rFonts w:cs="Times New Roman"/>
          <w:color w:val="202020"/>
          <w:sz w:val="28"/>
          <w:szCs w:val="28"/>
        </w:rPr>
        <w:t xml:space="preserve"> </w:t>
      </w:r>
      <w:r w:rsidRPr="00E64F8F">
        <w:rPr>
          <w:rFonts w:cs="Times New Roman"/>
          <w:color w:val="202020"/>
          <w:sz w:val="28"/>
          <w:szCs w:val="28"/>
        </w:rPr>
        <w:t>под</w:t>
      </w:r>
      <w:r w:rsidR="00302CD9">
        <w:rPr>
          <w:rFonts w:cs="Times New Roman"/>
          <w:color w:val="202020"/>
          <w:sz w:val="28"/>
          <w:szCs w:val="28"/>
        </w:rPr>
        <w:t xml:space="preserve"> </w:t>
      </w:r>
      <w:r w:rsidRPr="00E64F8F">
        <w:rPr>
          <w:rFonts w:cs="Times New Roman"/>
          <w:color w:val="202020"/>
          <w:sz w:val="28"/>
          <w:szCs w:val="28"/>
        </w:rPr>
        <w:t>общим</w:t>
      </w:r>
      <w:r w:rsidR="00302CD9">
        <w:rPr>
          <w:rFonts w:cs="Times New Roman"/>
          <w:color w:val="202020"/>
          <w:sz w:val="28"/>
          <w:szCs w:val="28"/>
        </w:rPr>
        <w:t xml:space="preserve"> </w:t>
      </w:r>
      <w:r w:rsidRPr="00E64F8F">
        <w:rPr>
          <w:rFonts w:cs="Times New Roman"/>
          <w:color w:val="202020"/>
          <w:sz w:val="28"/>
          <w:szCs w:val="28"/>
        </w:rPr>
        <w:t>заголовком</w:t>
      </w:r>
      <w:r w:rsidR="00302CD9">
        <w:rPr>
          <w:rFonts w:cs="Times New Roman"/>
          <w:color w:val="202020"/>
          <w:sz w:val="28"/>
          <w:szCs w:val="28"/>
        </w:rPr>
        <w:t xml:space="preserve"> </w:t>
      </w:r>
      <w:r w:rsidRPr="00E64F8F">
        <w:rPr>
          <w:rFonts w:cs="Times New Roman"/>
          <w:color w:val="202020"/>
          <w:sz w:val="28"/>
          <w:szCs w:val="28"/>
        </w:rPr>
        <w:t>«Качество</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Вопросы</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были</w:t>
      </w:r>
      <w:r w:rsidR="00302CD9">
        <w:rPr>
          <w:rFonts w:cs="Times New Roman"/>
          <w:color w:val="202020"/>
          <w:sz w:val="28"/>
          <w:szCs w:val="28"/>
        </w:rPr>
        <w:t xml:space="preserve"> </w:t>
      </w:r>
      <w:r w:rsidRPr="00E64F8F">
        <w:rPr>
          <w:rFonts w:cs="Times New Roman"/>
          <w:color w:val="202020"/>
          <w:sz w:val="28"/>
          <w:szCs w:val="28"/>
        </w:rPr>
        <w:t>включены</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эту</w:t>
      </w:r>
      <w:r w:rsidR="00302CD9">
        <w:rPr>
          <w:rFonts w:cs="Times New Roman"/>
          <w:color w:val="202020"/>
          <w:sz w:val="28"/>
          <w:szCs w:val="28"/>
        </w:rPr>
        <w:t xml:space="preserve"> </w:t>
      </w:r>
      <w:r w:rsidRPr="00E64F8F">
        <w:rPr>
          <w:rFonts w:cs="Times New Roman"/>
          <w:color w:val="202020"/>
          <w:sz w:val="28"/>
          <w:szCs w:val="28"/>
        </w:rPr>
        <w:t>группу.</w:t>
      </w:r>
      <w:r w:rsidR="00302CD9">
        <w:rPr>
          <w:rFonts w:cs="Times New Roman"/>
          <w:color w:val="202020"/>
          <w:sz w:val="28"/>
          <w:szCs w:val="28"/>
        </w:rPr>
        <w:t xml:space="preserve"> </w:t>
      </w:r>
      <w:r w:rsidRPr="00E64F8F">
        <w:rPr>
          <w:rFonts w:cs="Times New Roman"/>
          <w:color w:val="202020"/>
          <w:sz w:val="28"/>
          <w:szCs w:val="28"/>
        </w:rPr>
        <w:t>По</w:t>
      </w:r>
      <w:r w:rsidR="00302CD9">
        <w:rPr>
          <w:rFonts w:cs="Times New Roman"/>
          <w:color w:val="202020"/>
          <w:sz w:val="28"/>
          <w:szCs w:val="28"/>
        </w:rPr>
        <w:t xml:space="preserve"> </w:t>
      </w:r>
      <w:r w:rsidRPr="00E64F8F">
        <w:rPr>
          <w:rFonts w:cs="Times New Roman"/>
          <w:color w:val="202020"/>
          <w:sz w:val="28"/>
          <w:szCs w:val="28"/>
        </w:rPr>
        <w:t>результатам</w:t>
      </w:r>
      <w:r w:rsidR="00302CD9">
        <w:rPr>
          <w:rFonts w:cs="Times New Roman"/>
          <w:color w:val="202020"/>
          <w:sz w:val="28"/>
          <w:szCs w:val="28"/>
        </w:rPr>
        <w:t xml:space="preserve"> </w:t>
      </w:r>
      <w:r w:rsidRPr="00E64F8F">
        <w:rPr>
          <w:rFonts w:cs="Times New Roman"/>
          <w:color w:val="202020"/>
          <w:sz w:val="28"/>
          <w:szCs w:val="28"/>
        </w:rPr>
        <w:t>исследования</w:t>
      </w:r>
      <w:r w:rsidR="00302CD9">
        <w:rPr>
          <w:rFonts w:cs="Times New Roman"/>
          <w:color w:val="202020"/>
          <w:sz w:val="28"/>
          <w:szCs w:val="28"/>
        </w:rPr>
        <w:t xml:space="preserve"> </w:t>
      </w:r>
      <w:r w:rsidRPr="00E64F8F">
        <w:rPr>
          <w:rFonts w:cs="Times New Roman"/>
          <w:color w:val="202020"/>
          <w:sz w:val="28"/>
          <w:szCs w:val="28"/>
        </w:rPr>
        <w:t>стало</w:t>
      </w:r>
      <w:r w:rsidR="00302CD9">
        <w:rPr>
          <w:rFonts w:cs="Times New Roman"/>
          <w:color w:val="202020"/>
          <w:sz w:val="28"/>
          <w:szCs w:val="28"/>
        </w:rPr>
        <w:t xml:space="preserve"> </w:t>
      </w:r>
      <w:r w:rsidRPr="00E64F8F">
        <w:rPr>
          <w:rFonts w:cs="Times New Roman"/>
          <w:color w:val="202020"/>
          <w:sz w:val="28"/>
          <w:szCs w:val="28"/>
        </w:rPr>
        <w:t>понятно,</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этим</w:t>
      </w:r>
      <w:r w:rsidR="00302CD9">
        <w:rPr>
          <w:rFonts w:cs="Times New Roman"/>
          <w:color w:val="202020"/>
          <w:sz w:val="28"/>
          <w:szCs w:val="28"/>
        </w:rPr>
        <w:t xml:space="preserve"> </w:t>
      </w:r>
      <w:r w:rsidRPr="00E64F8F">
        <w:rPr>
          <w:rFonts w:cs="Times New Roman"/>
          <w:color w:val="202020"/>
          <w:sz w:val="28"/>
          <w:szCs w:val="28"/>
        </w:rPr>
        <w:t>вопросам</w:t>
      </w:r>
      <w:r w:rsidR="00302CD9">
        <w:rPr>
          <w:rFonts w:cs="Times New Roman"/>
          <w:color w:val="202020"/>
          <w:sz w:val="28"/>
          <w:szCs w:val="28"/>
        </w:rPr>
        <w:t xml:space="preserve"> </w:t>
      </w:r>
      <w:r w:rsidRPr="00E64F8F">
        <w:rPr>
          <w:rFonts w:cs="Times New Roman"/>
          <w:color w:val="202020"/>
          <w:sz w:val="28"/>
          <w:szCs w:val="28"/>
        </w:rPr>
        <w:t>придается</w:t>
      </w:r>
      <w:r w:rsidR="00302CD9">
        <w:rPr>
          <w:rFonts w:cs="Times New Roman"/>
          <w:color w:val="202020"/>
          <w:sz w:val="28"/>
          <w:szCs w:val="28"/>
        </w:rPr>
        <w:t xml:space="preserve"> </w:t>
      </w:r>
      <w:r w:rsidRPr="00E64F8F">
        <w:rPr>
          <w:rFonts w:cs="Times New Roman"/>
          <w:color w:val="202020"/>
          <w:sz w:val="28"/>
          <w:szCs w:val="28"/>
        </w:rPr>
        <w:t>очень</w:t>
      </w:r>
      <w:r w:rsidR="00302CD9">
        <w:rPr>
          <w:rFonts w:cs="Times New Roman"/>
          <w:color w:val="202020"/>
          <w:sz w:val="28"/>
          <w:szCs w:val="28"/>
        </w:rPr>
        <w:t xml:space="preserve"> </w:t>
      </w:r>
      <w:r w:rsidRPr="00E64F8F">
        <w:rPr>
          <w:rFonts w:cs="Times New Roman"/>
          <w:color w:val="202020"/>
          <w:sz w:val="28"/>
          <w:szCs w:val="28"/>
        </w:rPr>
        <w:t>низкая</w:t>
      </w:r>
      <w:r w:rsidR="00302CD9">
        <w:rPr>
          <w:rFonts w:cs="Times New Roman"/>
          <w:color w:val="202020"/>
          <w:sz w:val="28"/>
          <w:szCs w:val="28"/>
        </w:rPr>
        <w:t xml:space="preserve"> </w:t>
      </w:r>
      <w:r w:rsidRPr="00E64F8F">
        <w:rPr>
          <w:rFonts w:cs="Times New Roman"/>
          <w:color w:val="202020"/>
          <w:sz w:val="28"/>
          <w:szCs w:val="28"/>
        </w:rPr>
        <w:t>важность</w:t>
      </w:r>
      <w:r w:rsidR="00302CD9">
        <w:rPr>
          <w:rFonts w:cs="Times New Roman"/>
          <w:color w:val="202020"/>
          <w:sz w:val="28"/>
          <w:szCs w:val="28"/>
        </w:rPr>
        <w:t xml:space="preserve"> </w:t>
      </w:r>
      <w:r w:rsidRPr="00E64F8F">
        <w:rPr>
          <w:rFonts w:cs="Times New Roman"/>
          <w:color w:val="202020"/>
          <w:sz w:val="28"/>
          <w:szCs w:val="28"/>
        </w:rPr>
        <w:t>(гораздо</w:t>
      </w:r>
      <w:r w:rsidR="00302CD9">
        <w:rPr>
          <w:rFonts w:cs="Times New Roman"/>
          <w:color w:val="202020"/>
          <w:sz w:val="28"/>
          <w:szCs w:val="28"/>
        </w:rPr>
        <w:t xml:space="preserve"> </w:t>
      </w:r>
      <w:r w:rsidRPr="00E64F8F">
        <w:rPr>
          <w:rFonts w:cs="Times New Roman"/>
          <w:color w:val="202020"/>
          <w:sz w:val="28"/>
          <w:szCs w:val="28"/>
        </w:rPr>
        <w:t>ниже</w:t>
      </w:r>
      <w:r w:rsidR="00302CD9">
        <w:rPr>
          <w:rFonts w:cs="Times New Roman"/>
          <w:color w:val="202020"/>
          <w:sz w:val="28"/>
          <w:szCs w:val="28"/>
        </w:rPr>
        <w:t xml:space="preserve"> </w:t>
      </w:r>
      <w:r w:rsidRPr="00E64F8F">
        <w:rPr>
          <w:rFonts w:cs="Times New Roman"/>
          <w:color w:val="202020"/>
          <w:sz w:val="28"/>
          <w:szCs w:val="28"/>
        </w:rPr>
        <w:t>текущих</w:t>
      </w:r>
      <w:r w:rsidR="00302CD9">
        <w:rPr>
          <w:rFonts w:cs="Times New Roman"/>
          <w:color w:val="202020"/>
          <w:sz w:val="28"/>
          <w:szCs w:val="28"/>
        </w:rPr>
        <w:t xml:space="preserve"> </w:t>
      </w:r>
      <w:r w:rsidRPr="00E64F8F">
        <w:rPr>
          <w:rFonts w:cs="Times New Roman"/>
          <w:color w:val="202020"/>
          <w:sz w:val="28"/>
          <w:szCs w:val="28"/>
        </w:rPr>
        <w:t>производственных</w:t>
      </w:r>
      <w:r w:rsidR="00302CD9">
        <w:rPr>
          <w:rFonts w:cs="Times New Roman"/>
          <w:color w:val="202020"/>
          <w:sz w:val="28"/>
          <w:szCs w:val="28"/>
        </w:rPr>
        <w:t xml:space="preserve"> </w:t>
      </w:r>
      <w:r w:rsidRPr="00E64F8F">
        <w:rPr>
          <w:rFonts w:cs="Times New Roman"/>
          <w:color w:val="202020"/>
          <w:sz w:val="28"/>
          <w:szCs w:val="28"/>
        </w:rPr>
        <w:t>вопросов</w:t>
      </w:r>
      <w:r w:rsidR="00302CD9">
        <w:rPr>
          <w:rFonts w:cs="Times New Roman"/>
          <w:color w:val="202020"/>
          <w:sz w:val="28"/>
          <w:szCs w:val="28"/>
        </w:rPr>
        <w:t xml:space="preserve"> </w:t>
      </w:r>
      <w:r w:rsidRPr="00E64F8F">
        <w:rPr>
          <w:rFonts w:cs="Times New Roman"/>
          <w:color w:val="202020"/>
          <w:sz w:val="28"/>
          <w:szCs w:val="28"/>
        </w:rPr>
        <w:t>или</w:t>
      </w:r>
      <w:r w:rsidR="00302CD9">
        <w:rPr>
          <w:rFonts w:cs="Times New Roman"/>
          <w:color w:val="202020"/>
          <w:sz w:val="28"/>
          <w:szCs w:val="28"/>
        </w:rPr>
        <w:t xml:space="preserve"> </w:t>
      </w:r>
      <w:r w:rsidRPr="00E64F8F">
        <w:rPr>
          <w:rFonts w:cs="Times New Roman"/>
          <w:color w:val="202020"/>
          <w:sz w:val="28"/>
          <w:szCs w:val="28"/>
        </w:rPr>
        <w:t>вопросов</w:t>
      </w:r>
      <w:r w:rsidR="00302CD9">
        <w:rPr>
          <w:rFonts w:cs="Times New Roman"/>
          <w:color w:val="202020"/>
          <w:sz w:val="28"/>
          <w:szCs w:val="28"/>
        </w:rPr>
        <w:t xml:space="preserve"> </w:t>
      </w:r>
      <w:r w:rsidRPr="00E64F8F">
        <w:rPr>
          <w:rFonts w:cs="Times New Roman"/>
          <w:color w:val="202020"/>
          <w:sz w:val="28"/>
          <w:szCs w:val="28"/>
        </w:rPr>
        <w:t>финансирования).</w:t>
      </w:r>
      <w:r w:rsidR="00302CD9">
        <w:rPr>
          <w:rFonts w:cs="Times New Roman"/>
          <w:color w:val="202020"/>
          <w:sz w:val="28"/>
          <w:szCs w:val="28"/>
        </w:rPr>
        <w:t xml:space="preserve"> </w:t>
      </w:r>
      <w:r w:rsidRPr="00E64F8F">
        <w:rPr>
          <w:rFonts w:cs="Times New Roman"/>
          <w:color w:val="202020"/>
          <w:sz w:val="28"/>
          <w:szCs w:val="28"/>
        </w:rPr>
        <w:t>При</w:t>
      </w:r>
      <w:r w:rsidR="00302CD9">
        <w:rPr>
          <w:rFonts w:cs="Times New Roman"/>
          <w:color w:val="202020"/>
          <w:sz w:val="28"/>
          <w:szCs w:val="28"/>
        </w:rPr>
        <w:t xml:space="preserve"> </w:t>
      </w:r>
      <w:r w:rsidRPr="00E64F8F">
        <w:rPr>
          <w:rFonts w:cs="Times New Roman"/>
          <w:color w:val="202020"/>
          <w:sz w:val="28"/>
          <w:szCs w:val="28"/>
        </w:rPr>
        <w:t>этом</w:t>
      </w:r>
      <w:r w:rsidR="00302CD9">
        <w:rPr>
          <w:rFonts w:cs="Times New Roman"/>
          <w:color w:val="202020"/>
          <w:sz w:val="28"/>
          <w:szCs w:val="28"/>
        </w:rPr>
        <w:t xml:space="preserve"> </w:t>
      </w:r>
      <w:r w:rsidRPr="00E64F8F">
        <w:rPr>
          <w:rFonts w:cs="Times New Roman"/>
          <w:color w:val="202020"/>
          <w:sz w:val="28"/>
          <w:szCs w:val="28"/>
        </w:rPr>
        <w:t>отдельные</w:t>
      </w:r>
      <w:r w:rsidR="00302CD9">
        <w:rPr>
          <w:rFonts w:cs="Times New Roman"/>
          <w:color w:val="202020"/>
          <w:sz w:val="28"/>
          <w:szCs w:val="28"/>
        </w:rPr>
        <w:t xml:space="preserve"> </w:t>
      </w:r>
      <w:r w:rsidRPr="00E64F8F">
        <w:rPr>
          <w:rFonts w:cs="Times New Roman"/>
          <w:color w:val="202020"/>
          <w:sz w:val="28"/>
          <w:szCs w:val="28"/>
        </w:rPr>
        <w:t>показатели</w:t>
      </w:r>
      <w:r w:rsidR="00302CD9">
        <w:rPr>
          <w:rFonts w:cs="Times New Roman"/>
          <w:color w:val="202020"/>
          <w:sz w:val="28"/>
          <w:szCs w:val="28"/>
        </w:rPr>
        <w:t xml:space="preserve"> </w:t>
      </w:r>
      <w:r w:rsidRPr="00E64F8F">
        <w:rPr>
          <w:rFonts w:cs="Times New Roman"/>
          <w:color w:val="202020"/>
          <w:sz w:val="28"/>
          <w:szCs w:val="28"/>
        </w:rPr>
        <w:t>внутри</w:t>
      </w:r>
      <w:r w:rsidR="00302CD9">
        <w:rPr>
          <w:rFonts w:cs="Times New Roman"/>
          <w:color w:val="202020"/>
          <w:sz w:val="28"/>
          <w:szCs w:val="28"/>
        </w:rPr>
        <w:t xml:space="preserve"> </w:t>
      </w:r>
      <w:r w:rsidRPr="00E64F8F">
        <w:rPr>
          <w:rFonts w:cs="Times New Roman"/>
          <w:color w:val="202020"/>
          <w:sz w:val="28"/>
          <w:szCs w:val="28"/>
        </w:rPr>
        <w:t>этой</w:t>
      </w:r>
      <w:r w:rsidR="00302CD9">
        <w:rPr>
          <w:rFonts w:cs="Times New Roman"/>
          <w:color w:val="202020"/>
          <w:sz w:val="28"/>
          <w:szCs w:val="28"/>
        </w:rPr>
        <w:t xml:space="preserve"> </w:t>
      </w:r>
      <w:r w:rsidRPr="00E64F8F">
        <w:rPr>
          <w:rFonts w:cs="Times New Roman"/>
          <w:color w:val="202020"/>
          <w:sz w:val="28"/>
          <w:szCs w:val="28"/>
        </w:rPr>
        <w:t>группы,</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отличие</w:t>
      </w:r>
      <w:r w:rsidR="00302CD9">
        <w:rPr>
          <w:rFonts w:cs="Times New Roman"/>
          <w:color w:val="202020"/>
          <w:sz w:val="28"/>
          <w:szCs w:val="28"/>
        </w:rPr>
        <w:t xml:space="preserve"> </w:t>
      </w:r>
      <w:r w:rsidRPr="00E64F8F">
        <w:rPr>
          <w:rFonts w:cs="Times New Roman"/>
          <w:color w:val="202020"/>
          <w:sz w:val="28"/>
          <w:szCs w:val="28"/>
        </w:rPr>
        <w:t>от</w:t>
      </w:r>
      <w:r w:rsidR="00302CD9">
        <w:rPr>
          <w:rFonts w:cs="Times New Roman"/>
          <w:color w:val="202020"/>
          <w:sz w:val="28"/>
          <w:szCs w:val="28"/>
        </w:rPr>
        <w:t xml:space="preserve"> </w:t>
      </w:r>
      <w:r w:rsidRPr="00E64F8F">
        <w:rPr>
          <w:rFonts w:cs="Times New Roman"/>
          <w:color w:val="202020"/>
          <w:sz w:val="28"/>
          <w:szCs w:val="28"/>
        </w:rPr>
        <w:t>других</w:t>
      </w:r>
      <w:r w:rsidR="00302CD9">
        <w:rPr>
          <w:rFonts w:cs="Times New Roman"/>
          <w:color w:val="202020"/>
          <w:sz w:val="28"/>
          <w:szCs w:val="28"/>
        </w:rPr>
        <w:t xml:space="preserve"> </w:t>
      </w:r>
      <w:r w:rsidRPr="00E64F8F">
        <w:rPr>
          <w:rFonts w:cs="Times New Roman"/>
          <w:color w:val="202020"/>
          <w:sz w:val="28"/>
          <w:szCs w:val="28"/>
        </w:rPr>
        <w:t>ключевых</w:t>
      </w:r>
      <w:r w:rsidR="00302CD9">
        <w:rPr>
          <w:rFonts w:cs="Times New Roman"/>
          <w:color w:val="202020"/>
          <w:sz w:val="28"/>
          <w:szCs w:val="28"/>
        </w:rPr>
        <w:t xml:space="preserve"> </w:t>
      </w:r>
      <w:r w:rsidRPr="00E64F8F">
        <w:rPr>
          <w:rFonts w:cs="Times New Roman"/>
          <w:color w:val="202020"/>
          <w:sz w:val="28"/>
          <w:szCs w:val="28"/>
        </w:rPr>
        <w:t>индикаторов</w:t>
      </w:r>
      <w:r w:rsidR="00302CD9">
        <w:rPr>
          <w:rFonts w:cs="Times New Roman"/>
          <w:color w:val="202020"/>
          <w:sz w:val="28"/>
          <w:szCs w:val="28"/>
        </w:rPr>
        <w:t xml:space="preserve"> </w:t>
      </w:r>
      <w:r w:rsidRPr="00E64F8F">
        <w:rPr>
          <w:rFonts w:cs="Times New Roman"/>
          <w:color w:val="202020"/>
          <w:sz w:val="28"/>
          <w:szCs w:val="28"/>
        </w:rPr>
        <w:t>развития,</w:t>
      </w:r>
      <w:r w:rsidR="00302CD9">
        <w:rPr>
          <w:rFonts w:cs="Times New Roman"/>
          <w:color w:val="202020"/>
          <w:sz w:val="28"/>
          <w:szCs w:val="28"/>
        </w:rPr>
        <w:t xml:space="preserve"> </w:t>
      </w:r>
      <w:r w:rsidRPr="00E64F8F">
        <w:rPr>
          <w:rFonts w:cs="Times New Roman"/>
          <w:color w:val="202020"/>
          <w:sz w:val="28"/>
          <w:szCs w:val="28"/>
        </w:rPr>
        <w:t>заняли</w:t>
      </w:r>
      <w:r w:rsidR="00302CD9">
        <w:rPr>
          <w:rFonts w:cs="Times New Roman"/>
          <w:color w:val="202020"/>
          <w:sz w:val="28"/>
          <w:szCs w:val="28"/>
        </w:rPr>
        <w:t xml:space="preserve"> </w:t>
      </w:r>
      <w:r w:rsidRPr="00E64F8F">
        <w:rPr>
          <w:rFonts w:cs="Times New Roman"/>
          <w:color w:val="202020"/>
          <w:sz w:val="28"/>
          <w:szCs w:val="28"/>
        </w:rPr>
        <w:t>одинаково</w:t>
      </w:r>
      <w:r w:rsidR="00302CD9">
        <w:rPr>
          <w:rFonts w:cs="Times New Roman"/>
          <w:color w:val="202020"/>
          <w:sz w:val="28"/>
          <w:szCs w:val="28"/>
        </w:rPr>
        <w:t xml:space="preserve"> </w:t>
      </w:r>
      <w:r w:rsidRPr="00E64F8F">
        <w:rPr>
          <w:rFonts w:cs="Times New Roman"/>
          <w:color w:val="202020"/>
          <w:sz w:val="28"/>
          <w:szCs w:val="28"/>
        </w:rPr>
        <w:t>низкие</w:t>
      </w:r>
      <w:r w:rsidR="00302CD9">
        <w:rPr>
          <w:rFonts w:cs="Times New Roman"/>
          <w:color w:val="202020"/>
          <w:sz w:val="28"/>
          <w:szCs w:val="28"/>
        </w:rPr>
        <w:t xml:space="preserve"> </w:t>
      </w:r>
      <w:r w:rsidRPr="00E64F8F">
        <w:rPr>
          <w:rFonts w:cs="Times New Roman"/>
          <w:color w:val="202020"/>
          <w:sz w:val="28"/>
          <w:szCs w:val="28"/>
        </w:rPr>
        <w:t>места</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общем</w:t>
      </w:r>
      <w:r w:rsidR="00302CD9">
        <w:rPr>
          <w:rFonts w:cs="Times New Roman"/>
          <w:color w:val="202020"/>
          <w:sz w:val="28"/>
          <w:szCs w:val="28"/>
        </w:rPr>
        <w:t xml:space="preserve"> </w:t>
      </w:r>
      <w:r w:rsidRPr="00E64F8F">
        <w:rPr>
          <w:rFonts w:cs="Times New Roman"/>
          <w:color w:val="202020"/>
          <w:sz w:val="28"/>
          <w:szCs w:val="28"/>
        </w:rPr>
        <w:t>рейтинге.</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Наибольшее</w:t>
      </w:r>
      <w:r w:rsidR="00302CD9">
        <w:rPr>
          <w:rFonts w:cs="Times New Roman"/>
          <w:color w:val="202020"/>
          <w:sz w:val="28"/>
          <w:szCs w:val="28"/>
        </w:rPr>
        <w:t xml:space="preserve"> </w:t>
      </w:r>
      <w:r w:rsidRPr="00E64F8F">
        <w:rPr>
          <w:rFonts w:cs="Times New Roman"/>
          <w:color w:val="202020"/>
          <w:sz w:val="28"/>
          <w:szCs w:val="28"/>
        </w:rPr>
        <w:t>внимание</w:t>
      </w:r>
      <w:r w:rsidR="00302CD9">
        <w:rPr>
          <w:rFonts w:cs="Times New Roman"/>
          <w:color w:val="202020"/>
          <w:sz w:val="28"/>
          <w:szCs w:val="28"/>
        </w:rPr>
        <w:t xml:space="preserve"> </w:t>
      </w:r>
      <w:r w:rsidRPr="00E64F8F">
        <w:rPr>
          <w:rFonts w:cs="Times New Roman"/>
          <w:color w:val="202020"/>
          <w:sz w:val="28"/>
          <w:szCs w:val="28"/>
        </w:rPr>
        <w:t>респондентов</w:t>
      </w:r>
      <w:r w:rsidR="00302CD9">
        <w:rPr>
          <w:rFonts w:cs="Times New Roman"/>
          <w:color w:val="202020"/>
          <w:sz w:val="28"/>
          <w:szCs w:val="28"/>
        </w:rPr>
        <w:t xml:space="preserve"> </w:t>
      </w:r>
      <w:r w:rsidRPr="00E64F8F">
        <w:rPr>
          <w:rFonts w:cs="Times New Roman"/>
          <w:color w:val="202020"/>
          <w:sz w:val="28"/>
          <w:szCs w:val="28"/>
        </w:rPr>
        <w:t>из</w:t>
      </w:r>
      <w:r w:rsidR="00302CD9">
        <w:rPr>
          <w:rFonts w:cs="Times New Roman"/>
          <w:color w:val="202020"/>
          <w:sz w:val="28"/>
          <w:szCs w:val="28"/>
        </w:rPr>
        <w:t xml:space="preserve"> </w:t>
      </w:r>
      <w:r w:rsidRPr="00E64F8F">
        <w:rPr>
          <w:rFonts w:cs="Times New Roman"/>
          <w:color w:val="202020"/>
          <w:sz w:val="28"/>
          <w:szCs w:val="28"/>
        </w:rPr>
        <w:t>этого</w:t>
      </w:r>
      <w:r w:rsidR="00302CD9">
        <w:rPr>
          <w:rFonts w:cs="Times New Roman"/>
          <w:color w:val="202020"/>
          <w:sz w:val="28"/>
          <w:szCs w:val="28"/>
        </w:rPr>
        <w:t xml:space="preserve"> </w:t>
      </w:r>
      <w:r w:rsidRPr="00E64F8F">
        <w:rPr>
          <w:rFonts w:cs="Times New Roman"/>
          <w:color w:val="202020"/>
          <w:sz w:val="28"/>
          <w:szCs w:val="28"/>
        </w:rPr>
        <w:t>списка</w:t>
      </w:r>
      <w:r w:rsidR="00302CD9">
        <w:rPr>
          <w:rFonts w:cs="Times New Roman"/>
          <w:color w:val="202020"/>
          <w:sz w:val="28"/>
          <w:szCs w:val="28"/>
        </w:rPr>
        <w:t xml:space="preserve"> </w:t>
      </w:r>
      <w:r w:rsidRPr="00E64F8F">
        <w:rPr>
          <w:rFonts w:cs="Times New Roman"/>
          <w:color w:val="202020"/>
          <w:sz w:val="28"/>
          <w:szCs w:val="28"/>
        </w:rPr>
        <w:t>получил</w:t>
      </w:r>
      <w:r w:rsidR="00302CD9">
        <w:rPr>
          <w:rFonts w:cs="Times New Roman"/>
          <w:color w:val="202020"/>
          <w:sz w:val="28"/>
          <w:szCs w:val="28"/>
        </w:rPr>
        <w:t xml:space="preserve"> </w:t>
      </w:r>
      <w:r w:rsidRPr="00E64F8F">
        <w:rPr>
          <w:rFonts w:cs="Times New Roman"/>
          <w:color w:val="202020"/>
          <w:sz w:val="28"/>
          <w:szCs w:val="28"/>
        </w:rPr>
        <w:t>пункт</w:t>
      </w:r>
      <w:r w:rsidR="00302CD9">
        <w:rPr>
          <w:rFonts w:cs="Times New Roman"/>
          <w:color w:val="202020"/>
          <w:sz w:val="28"/>
          <w:szCs w:val="28"/>
        </w:rPr>
        <w:t xml:space="preserve"> </w:t>
      </w:r>
      <w:r w:rsidRPr="00E64F8F">
        <w:rPr>
          <w:rFonts w:cs="Times New Roman"/>
          <w:color w:val="202020"/>
          <w:sz w:val="28"/>
          <w:szCs w:val="28"/>
        </w:rPr>
        <w:t>"ориентация</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потребителя</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следование</w:t>
      </w:r>
      <w:r w:rsidR="00302CD9">
        <w:rPr>
          <w:rFonts w:cs="Times New Roman"/>
          <w:color w:val="202020"/>
          <w:sz w:val="28"/>
          <w:szCs w:val="28"/>
        </w:rPr>
        <w:t xml:space="preserve"> </w:t>
      </w:r>
      <w:r w:rsidRPr="00E64F8F">
        <w:rPr>
          <w:rFonts w:cs="Times New Roman"/>
          <w:color w:val="202020"/>
          <w:sz w:val="28"/>
          <w:szCs w:val="28"/>
        </w:rPr>
        <w:t>принципам</w:t>
      </w:r>
      <w:r w:rsidR="00302CD9">
        <w:rPr>
          <w:rFonts w:cs="Times New Roman"/>
          <w:color w:val="202020"/>
          <w:sz w:val="28"/>
          <w:szCs w:val="28"/>
        </w:rPr>
        <w:t xml:space="preserve"> </w:t>
      </w:r>
      <w:proofErr w:type="spellStart"/>
      <w:r w:rsidRPr="00E64F8F">
        <w:rPr>
          <w:rFonts w:cs="Times New Roman"/>
          <w:color w:val="202020"/>
          <w:sz w:val="28"/>
          <w:szCs w:val="28"/>
        </w:rPr>
        <w:t>Client</w:t>
      </w:r>
      <w:proofErr w:type="spellEnd"/>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proofErr w:type="spellStart"/>
      <w:r w:rsidRPr="00E64F8F">
        <w:rPr>
          <w:rFonts w:cs="Times New Roman"/>
          <w:color w:val="202020"/>
          <w:sz w:val="28"/>
          <w:szCs w:val="28"/>
        </w:rPr>
        <w:t>Related</w:t>
      </w:r>
      <w:proofErr w:type="spellEnd"/>
      <w:r w:rsidR="00302CD9">
        <w:rPr>
          <w:rFonts w:cs="Times New Roman"/>
          <w:color w:val="202020"/>
          <w:sz w:val="28"/>
          <w:szCs w:val="28"/>
        </w:rPr>
        <w:t xml:space="preserve"> </w:t>
      </w:r>
      <w:proofErr w:type="spellStart"/>
      <w:r w:rsidRPr="00E64F8F">
        <w:rPr>
          <w:rFonts w:cs="Times New Roman"/>
          <w:color w:val="202020"/>
          <w:sz w:val="28"/>
          <w:szCs w:val="28"/>
        </w:rPr>
        <w:t>Management</w:t>
      </w:r>
      <w:proofErr w:type="spellEnd"/>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CRM.</w:t>
      </w:r>
      <w:r w:rsidR="00302CD9">
        <w:rPr>
          <w:rFonts w:cs="Times New Roman"/>
          <w:color w:val="202020"/>
          <w:sz w:val="28"/>
          <w:szCs w:val="28"/>
        </w:rPr>
        <w:t xml:space="preserve"> </w:t>
      </w:r>
      <w:r w:rsidRPr="00E64F8F">
        <w:rPr>
          <w:rFonts w:cs="Times New Roman"/>
          <w:color w:val="202020"/>
          <w:sz w:val="28"/>
          <w:szCs w:val="28"/>
        </w:rPr>
        <w:t>Следующим</w:t>
      </w:r>
      <w:r w:rsidR="00302CD9">
        <w:rPr>
          <w:rFonts w:cs="Times New Roman"/>
          <w:color w:val="202020"/>
          <w:sz w:val="28"/>
          <w:szCs w:val="28"/>
        </w:rPr>
        <w:t xml:space="preserve"> </w:t>
      </w:r>
      <w:r w:rsidRPr="00E64F8F">
        <w:rPr>
          <w:rFonts w:cs="Times New Roman"/>
          <w:color w:val="202020"/>
          <w:sz w:val="28"/>
          <w:szCs w:val="28"/>
        </w:rPr>
        <w:t>по</w:t>
      </w:r>
      <w:r w:rsidR="00302CD9">
        <w:rPr>
          <w:rFonts w:cs="Times New Roman"/>
          <w:color w:val="202020"/>
          <w:sz w:val="28"/>
          <w:szCs w:val="28"/>
        </w:rPr>
        <w:t xml:space="preserve"> </w:t>
      </w:r>
      <w:r w:rsidRPr="00E64F8F">
        <w:rPr>
          <w:rFonts w:cs="Times New Roman"/>
          <w:color w:val="202020"/>
          <w:sz w:val="28"/>
          <w:szCs w:val="28"/>
        </w:rPr>
        <w:t>важности</w:t>
      </w:r>
      <w:r w:rsidR="00302CD9">
        <w:rPr>
          <w:rFonts w:cs="Times New Roman"/>
          <w:color w:val="202020"/>
          <w:sz w:val="28"/>
          <w:szCs w:val="28"/>
        </w:rPr>
        <w:t xml:space="preserve"> </w:t>
      </w:r>
      <w:r w:rsidRPr="00E64F8F">
        <w:rPr>
          <w:rFonts w:cs="Times New Roman"/>
          <w:color w:val="202020"/>
          <w:sz w:val="28"/>
          <w:szCs w:val="28"/>
        </w:rPr>
        <w:t>оказался</w:t>
      </w:r>
      <w:r w:rsidR="00302CD9">
        <w:rPr>
          <w:rFonts w:cs="Times New Roman"/>
          <w:color w:val="202020"/>
          <w:sz w:val="28"/>
          <w:szCs w:val="28"/>
        </w:rPr>
        <w:t xml:space="preserve"> </w:t>
      </w:r>
      <w:r w:rsidRPr="00E64F8F">
        <w:rPr>
          <w:rFonts w:cs="Times New Roman"/>
          <w:color w:val="202020"/>
          <w:sz w:val="28"/>
          <w:szCs w:val="28"/>
        </w:rPr>
        <w:t>такой</w:t>
      </w:r>
      <w:r w:rsidR="00302CD9">
        <w:rPr>
          <w:rFonts w:cs="Times New Roman"/>
          <w:color w:val="202020"/>
          <w:sz w:val="28"/>
          <w:szCs w:val="28"/>
        </w:rPr>
        <w:t xml:space="preserve"> </w:t>
      </w:r>
      <w:r w:rsidRPr="00E64F8F">
        <w:rPr>
          <w:rFonts w:cs="Times New Roman"/>
          <w:color w:val="202020"/>
          <w:sz w:val="28"/>
          <w:szCs w:val="28"/>
        </w:rPr>
        <w:t>показатель,</w:t>
      </w:r>
      <w:r w:rsidR="00302CD9">
        <w:rPr>
          <w:rFonts w:cs="Times New Roman"/>
          <w:color w:val="202020"/>
          <w:sz w:val="28"/>
          <w:szCs w:val="28"/>
        </w:rPr>
        <w:t xml:space="preserve"> </w:t>
      </w:r>
      <w:r w:rsidRPr="00E64F8F">
        <w:rPr>
          <w:rFonts w:cs="Times New Roman"/>
          <w:color w:val="202020"/>
          <w:sz w:val="28"/>
          <w:szCs w:val="28"/>
        </w:rPr>
        <w:t>как</w:t>
      </w:r>
      <w:r w:rsidR="00302CD9">
        <w:rPr>
          <w:rFonts w:cs="Times New Roman"/>
          <w:color w:val="202020"/>
          <w:sz w:val="28"/>
          <w:szCs w:val="28"/>
        </w:rPr>
        <w:t xml:space="preserve"> </w:t>
      </w:r>
      <w:r w:rsidRPr="00E64F8F">
        <w:rPr>
          <w:rFonts w:cs="Times New Roman"/>
          <w:color w:val="202020"/>
          <w:sz w:val="28"/>
          <w:szCs w:val="28"/>
        </w:rPr>
        <w:t>применение</w:t>
      </w:r>
      <w:r w:rsidR="00302CD9">
        <w:rPr>
          <w:rFonts w:cs="Times New Roman"/>
          <w:color w:val="202020"/>
          <w:sz w:val="28"/>
          <w:szCs w:val="28"/>
        </w:rPr>
        <w:t xml:space="preserve"> </w:t>
      </w:r>
      <w:r w:rsidRPr="00E64F8F">
        <w:rPr>
          <w:rFonts w:cs="Times New Roman"/>
          <w:color w:val="202020"/>
          <w:sz w:val="28"/>
          <w:szCs w:val="28"/>
        </w:rPr>
        <w:t>инновационных</w:t>
      </w:r>
      <w:r w:rsidR="00302CD9">
        <w:rPr>
          <w:rFonts w:cs="Times New Roman"/>
          <w:color w:val="202020"/>
          <w:sz w:val="28"/>
          <w:szCs w:val="28"/>
        </w:rPr>
        <w:t xml:space="preserve"> </w:t>
      </w:r>
      <w:r w:rsidRPr="00E64F8F">
        <w:rPr>
          <w:rFonts w:cs="Times New Roman"/>
          <w:color w:val="202020"/>
          <w:sz w:val="28"/>
          <w:szCs w:val="28"/>
        </w:rPr>
        <w:t>подходов</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области</w:t>
      </w:r>
      <w:r w:rsidR="00302CD9">
        <w:rPr>
          <w:rFonts w:cs="Times New Roman"/>
          <w:color w:val="202020"/>
          <w:sz w:val="28"/>
          <w:szCs w:val="28"/>
        </w:rPr>
        <w:t xml:space="preserve"> </w:t>
      </w:r>
      <w:r w:rsidRPr="00E64F8F">
        <w:rPr>
          <w:rFonts w:cs="Times New Roman"/>
          <w:color w:val="202020"/>
          <w:sz w:val="28"/>
          <w:szCs w:val="28"/>
        </w:rPr>
        <w:t>производства,</w:t>
      </w:r>
      <w:r w:rsidR="00302CD9">
        <w:rPr>
          <w:rFonts w:cs="Times New Roman"/>
          <w:color w:val="202020"/>
          <w:sz w:val="28"/>
          <w:szCs w:val="28"/>
        </w:rPr>
        <w:t xml:space="preserve"> </w:t>
      </w:r>
      <w:r w:rsidRPr="00E64F8F">
        <w:rPr>
          <w:rFonts w:cs="Times New Roman"/>
          <w:color w:val="202020"/>
          <w:sz w:val="28"/>
          <w:szCs w:val="28"/>
        </w:rPr>
        <w:t>маркетинга</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финансами.</w:t>
      </w:r>
      <w:r w:rsidR="00302CD9">
        <w:rPr>
          <w:rFonts w:cs="Times New Roman"/>
          <w:color w:val="202020"/>
          <w:sz w:val="28"/>
          <w:szCs w:val="28"/>
        </w:rPr>
        <w:t xml:space="preserve"> </w:t>
      </w:r>
      <w:r w:rsidRPr="00E64F8F">
        <w:rPr>
          <w:rFonts w:cs="Times New Roman"/>
          <w:color w:val="202020"/>
          <w:sz w:val="28"/>
          <w:szCs w:val="28"/>
        </w:rPr>
        <w:t>Самые</w:t>
      </w:r>
      <w:r w:rsidR="00302CD9">
        <w:rPr>
          <w:rFonts w:cs="Times New Roman"/>
          <w:color w:val="202020"/>
          <w:sz w:val="28"/>
          <w:szCs w:val="28"/>
        </w:rPr>
        <w:t xml:space="preserve"> </w:t>
      </w:r>
      <w:r w:rsidRPr="00E64F8F">
        <w:rPr>
          <w:rFonts w:cs="Times New Roman"/>
          <w:color w:val="202020"/>
          <w:sz w:val="28"/>
          <w:szCs w:val="28"/>
        </w:rPr>
        <w:t>низкие</w:t>
      </w:r>
      <w:r w:rsidR="00302CD9">
        <w:rPr>
          <w:rFonts w:cs="Times New Roman"/>
          <w:color w:val="202020"/>
          <w:sz w:val="28"/>
          <w:szCs w:val="28"/>
        </w:rPr>
        <w:t xml:space="preserve"> </w:t>
      </w:r>
      <w:r w:rsidRPr="00E64F8F">
        <w:rPr>
          <w:rFonts w:cs="Times New Roman"/>
          <w:color w:val="202020"/>
          <w:sz w:val="28"/>
          <w:szCs w:val="28"/>
        </w:rPr>
        <w:t>места</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данной</w:t>
      </w:r>
      <w:r w:rsidR="00302CD9">
        <w:rPr>
          <w:rFonts w:cs="Times New Roman"/>
          <w:color w:val="202020"/>
          <w:sz w:val="28"/>
          <w:szCs w:val="28"/>
        </w:rPr>
        <w:t xml:space="preserve"> </w:t>
      </w:r>
      <w:r w:rsidRPr="00E64F8F">
        <w:rPr>
          <w:rFonts w:cs="Times New Roman"/>
          <w:color w:val="202020"/>
          <w:sz w:val="28"/>
          <w:szCs w:val="28"/>
        </w:rPr>
        <w:t>группе,</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рейтинге</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целом</w:t>
      </w:r>
      <w:r w:rsidR="00302CD9">
        <w:rPr>
          <w:rFonts w:cs="Times New Roman"/>
          <w:color w:val="202020"/>
          <w:sz w:val="28"/>
          <w:szCs w:val="28"/>
        </w:rPr>
        <w:t xml:space="preserve"> </w:t>
      </w:r>
      <w:r w:rsidRPr="00E64F8F">
        <w:rPr>
          <w:rFonts w:cs="Times New Roman"/>
          <w:color w:val="202020"/>
          <w:sz w:val="28"/>
          <w:szCs w:val="28"/>
        </w:rPr>
        <w:t>заняли</w:t>
      </w:r>
      <w:r w:rsidR="00302CD9">
        <w:rPr>
          <w:rFonts w:cs="Times New Roman"/>
          <w:color w:val="202020"/>
          <w:sz w:val="28"/>
          <w:szCs w:val="28"/>
        </w:rPr>
        <w:t xml:space="preserve"> </w:t>
      </w:r>
      <w:r w:rsidRPr="00E64F8F">
        <w:rPr>
          <w:rFonts w:cs="Times New Roman"/>
          <w:color w:val="202020"/>
          <w:sz w:val="28"/>
          <w:szCs w:val="28"/>
        </w:rPr>
        <w:t>четыре</w:t>
      </w:r>
      <w:r w:rsidR="00302CD9">
        <w:rPr>
          <w:rFonts w:cs="Times New Roman"/>
          <w:color w:val="202020"/>
          <w:sz w:val="28"/>
          <w:szCs w:val="28"/>
        </w:rPr>
        <w:t xml:space="preserve"> </w:t>
      </w:r>
      <w:r w:rsidRPr="00E64F8F">
        <w:rPr>
          <w:rFonts w:cs="Times New Roman"/>
          <w:color w:val="202020"/>
          <w:sz w:val="28"/>
          <w:szCs w:val="28"/>
        </w:rPr>
        <w:t>индикатора:</w:t>
      </w:r>
      <w:r w:rsidR="00302CD9">
        <w:rPr>
          <w:rFonts w:cs="Times New Roman"/>
          <w:color w:val="202020"/>
          <w:sz w:val="28"/>
          <w:szCs w:val="28"/>
        </w:rPr>
        <w:t xml:space="preserve"> </w:t>
      </w:r>
      <w:r w:rsidRPr="00E64F8F">
        <w:rPr>
          <w:rFonts w:cs="Times New Roman"/>
          <w:color w:val="202020"/>
          <w:sz w:val="28"/>
          <w:szCs w:val="28"/>
        </w:rPr>
        <w:t>внедрение</w:t>
      </w:r>
      <w:r w:rsidR="00302CD9">
        <w:rPr>
          <w:rFonts w:cs="Times New Roman"/>
          <w:color w:val="202020"/>
          <w:sz w:val="28"/>
          <w:szCs w:val="28"/>
        </w:rPr>
        <w:t xml:space="preserve"> </w:t>
      </w:r>
      <w:r w:rsidRPr="00E64F8F">
        <w:rPr>
          <w:rFonts w:cs="Times New Roman"/>
          <w:color w:val="202020"/>
          <w:sz w:val="28"/>
          <w:szCs w:val="28"/>
        </w:rPr>
        <w:t>системы</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эффективное</w:t>
      </w:r>
      <w:r w:rsidR="00302CD9">
        <w:rPr>
          <w:rFonts w:cs="Times New Roman"/>
          <w:color w:val="202020"/>
          <w:sz w:val="28"/>
          <w:szCs w:val="28"/>
        </w:rPr>
        <w:t xml:space="preserve"> </w:t>
      </w:r>
      <w:r w:rsidRPr="00E64F8F">
        <w:rPr>
          <w:rFonts w:cs="Times New Roman"/>
          <w:color w:val="202020"/>
          <w:sz w:val="28"/>
          <w:szCs w:val="28"/>
        </w:rPr>
        <w:t>применение</w:t>
      </w:r>
      <w:r w:rsidR="00302CD9">
        <w:rPr>
          <w:rFonts w:cs="Times New Roman"/>
          <w:color w:val="202020"/>
          <w:sz w:val="28"/>
          <w:szCs w:val="28"/>
        </w:rPr>
        <w:t xml:space="preserve"> </w:t>
      </w:r>
      <w:r w:rsidRPr="00E64F8F">
        <w:rPr>
          <w:rFonts w:cs="Times New Roman"/>
          <w:color w:val="202020"/>
          <w:sz w:val="28"/>
          <w:szCs w:val="28"/>
        </w:rPr>
        <w:t>информационных</w:t>
      </w:r>
      <w:r w:rsidR="00302CD9">
        <w:rPr>
          <w:rFonts w:cs="Times New Roman"/>
          <w:color w:val="202020"/>
          <w:sz w:val="28"/>
          <w:szCs w:val="28"/>
        </w:rPr>
        <w:t xml:space="preserve"> </w:t>
      </w:r>
      <w:r w:rsidRPr="00E64F8F">
        <w:rPr>
          <w:rFonts w:cs="Times New Roman"/>
          <w:color w:val="202020"/>
          <w:sz w:val="28"/>
          <w:szCs w:val="28"/>
        </w:rPr>
        <w:t>технологий,</w:t>
      </w:r>
      <w:r w:rsidR="00302CD9">
        <w:rPr>
          <w:rFonts w:cs="Times New Roman"/>
          <w:color w:val="202020"/>
          <w:sz w:val="28"/>
          <w:szCs w:val="28"/>
        </w:rPr>
        <w:t xml:space="preserve"> </w:t>
      </w:r>
      <w:r w:rsidRPr="00E64F8F">
        <w:rPr>
          <w:rFonts w:cs="Times New Roman"/>
          <w:color w:val="202020"/>
          <w:sz w:val="28"/>
          <w:szCs w:val="28"/>
        </w:rPr>
        <w:t>способствующих</w:t>
      </w:r>
      <w:r w:rsidR="00302CD9">
        <w:rPr>
          <w:rFonts w:cs="Times New Roman"/>
          <w:color w:val="202020"/>
          <w:sz w:val="28"/>
          <w:szCs w:val="28"/>
        </w:rPr>
        <w:t xml:space="preserve"> </w:t>
      </w:r>
      <w:r w:rsidRPr="00E64F8F">
        <w:rPr>
          <w:rFonts w:cs="Times New Roman"/>
          <w:color w:val="202020"/>
          <w:sz w:val="28"/>
          <w:szCs w:val="28"/>
        </w:rPr>
        <w:t>развитию</w:t>
      </w:r>
      <w:r w:rsidR="00302CD9">
        <w:rPr>
          <w:rFonts w:cs="Times New Roman"/>
          <w:color w:val="202020"/>
          <w:sz w:val="28"/>
          <w:szCs w:val="28"/>
        </w:rPr>
        <w:t xml:space="preserve"> </w:t>
      </w:r>
      <w:r w:rsidRPr="00E64F8F">
        <w:rPr>
          <w:rFonts w:cs="Times New Roman"/>
          <w:color w:val="202020"/>
          <w:sz w:val="28"/>
          <w:szCs w:val="28"/>
        </w:rPr>
        <w:t>компании,</w:t>
      </w:r>
      <w:r w:rsidR="00302CD9">
        <w:rPr>
          <w:rFonts w:cs="Times New Roman"/>
          <w:color w:val="202020"/>
          <w:sz w:val="28"/>
          <w:szCs w:val="28"/>
        </w:rPr>
        <w:t xml:space="preserve"> </w:t>
      </w:r>
      <w:r w:rsidRPr="00E64F8F">
        <w:rPr>
          <w:rFonts w:cs="Times New Roman"/>
          <w:color w:val="202020"/>
          <w:sz w:val="28"/>
          <w:szCs w:val="28"/>
        </w:rPr>
        <w:t>стимулирование</w:t>
      </w:r>
      <w:r w:rsidR="00302CD9">
        <w:rPr>
          <w:rFonts w:cs="Times New Roman"/>
          <w:color w:val="202020"/>
          <w:sz w:val="28"/>
          <w:szCs w:val="28"/>
        </w:rPr>
        <w:t xml:space="preserve"> </w:t>
      </w:r>
      <w:r w:rsidRPr="00E64F8F">
        <w:rPr>
          <w:rFonts w:cs="Times New Roman"/>
          <w:color w:val="202020"/>
          <w:sz w:val="28"/>
          <w:szCs w:val="28"/>
        </w:rPr>
        <w:t>развития</w:t>
      </w:r>
      <w:r w:rsidR="00302CD9">
        <w:rPr>
          <w:rFonts w:cs="Times New Roman"/>
          <w:color w:val="202020"/>
          <w:sz w:val="28"/>
          <w:szCs w:val="28"/>
        </w:rPr>
        <w:t xml:space="preserve"> </w:t>
      </w:r>
      <w:r w:rsidRPr="00E64F8F">
        <w:rPr>
          <w:rFonts w:cs="Times New Roman"/>
          <w:color w:val="202020"/>
          <w:sz w:val="28"/>
          <w:szCs w:val="28"/>
        </w:rPr>
        <w:t>эффективной</w:t>
      </w:r>
      <w:r w:rsidR="00302CD9">
        <w:rPr>
          <w:rFonts w:cs="Times New Roman"/>
          <w:color w:val="202020"/>
          <w:sz w:val="28"/>
          <w:szCs w:val="28"/>
        </w:rPr>
        <w:t xml:space="preserve"> </w:t>
      </w:r>
      <w:r w:rsidRPr="00E64F8F">
        <w:rPr>
          <w:rFonts w:cs="Times New Roman"/>
          <w:color w:val="202020"/>
          <w:sz w:val="28"/>
          <w:szCs w:val="28"/>
        </w:rPr>
        <w:t>корпоративной</w:t>
      </w:r>
      <w:r w:rsidR="00302CD9">
        <w:rPr>
          <w:rFonts w:cs="Times New Roman"/>
          <w:color w:val="202020"/>
          <w:sz w:val="28"/>
          <w:szCs w:val="28"/>
        </w:rPr>
        <w:t xml:space="preserve"> </w:t>
      </w:r>
      <w:r w:rsidRPr="00E64F8F">
        <w:rPr>
          <w:rFonts w:cs="Times New Roman"/>
          <w:color w:val="202020"/>
          <w:sz w:val="28"/>
          <w:szCs w:val="28"/>
        </w:rPr>
        <w:t>культуры</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proofErr w:type="gramStart"/>
      <w:r w:rsidRPr="00E64F8F">
        <w:rPr>
          <w:rFonts w:cs="Times New Roman"/>
          <w:color w:val="202020"/>
          <w:sz w:val="28"/>
          <w:szCs w:val="28"/>
        </w:rPr>
        <w:t>внедрение</w:t>
      </w:r>
      <w:proofErr w:type="gramEnd"/>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применение</w:t>
      </w:r>
      <w:r w:rsidR="00302CD9">
        <w:rPr>
          <w:rFonts w:cs="Times New Roman"/>
          <w:color w:val="202020"/>
          <w:sz w:val="28"/>
          <w:szCs w:val="28"/>
        </w:rPr>
        <w:t xml:space="preserve"> </w:t>
      </w:r>
      <w:r w:rsidRPr="00E64F8F">
        <w:rPr>
          <w:rFonts w:cs="Times New Roman"/>
          <w:color w:val="202020"/>
          <w:sz w:val="28"/>
          <w:szCs w:val="28"/>
        </w:rPr>
        <w:t>механизмов</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рисками</w:t>
      </w:r>
      <w:bookmarkStart w:id="27" w:name="comp_a2c4ede3573676d81b4199045aeec711"/>
      <w:bookmarkEnd w:id="27"/>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Анализируя</w:t>
      </w:r>
      <w:r w:rsidR="00302CD9">
        <w:rPr>
          <w:rFonts w:cs="Times New Roman"/>
          <w:color w:val="202020"/>
          <w:sz w:val="28"/>
          <w:szCs w:val="28"/>
        </w:rPr>
        <w:t xml:space="preserve"> </w:t>
      </w:r>
      <w:r w:rsidRPr="00E64F8F">
        <w:rPr>
          <w:rFonts w:cs="Times New Roman"/>
          <w:color w:val="202020"/>
          <w:sz w:val="28"/>
          <w:szCs w:val="28"/>
        </w:rPr>
        <w:t>результаты</w:t>
      </w:r>
      <w:r w:rsidR="00302CD9">
        <w:rPr>
          <w:rFonts w:cs="Times New Roman"/>
          <w:color w:val="202020"/>
          <w:sz w:val="28"/>
          <w:szCs w:val="28"/>
        </w:rPr>
        <w:t xml:space="preserve"> </w:t>
      </w:r>
      <w:r w:rsidRPr="00E64F8F">
        <w:rPr>
          <w:rFonts w:cs="Times New Roman"/>
          <w:color w:val="202020"/>
          <w:sz w:val="28"/>
          <w:szCs w:val="28"/>
        </w:rPr>
        <w:t>того</w:t>
      </w:r>
      <w:r w:rsidR="00302CD9">
        <w:rPr>
          <w:rFonts w:cs="Times New Roman"/>
          <w:color w:val="202020"/>
          <w:sz w:val="28"/>
          <w:szCs w:val="28"/>
        </w:rPr>
        <w:t xml:space="preserve"> </w:t>
      </w:r>
      <w:r w:rsidRPr="00E64F8F">
        <w:rPr>
          <w:rFonts w:cs="Times New Roman"/>
          <w:color w:val="202020"/>
          <w:sz w:val="28"/>
          <w:szCs w:val="28"/>
        </w:rPr>
        <w:t>исследования,</w:t>
      </w:r>
      <w:r w:rsidR="00302CD9">
        <w:rPr>
          <w:rFonts w:cs="Times New Roman"/>
          <w:color w:val="202020"/>
          <w:sz w:val="28"/>
          <w:szCs w:val="28"/>
        </w:rPr>
        <w:t xml:space="preserve"> </w:t>
      </w:r>
      <w:r w:rsidRPr="00E64F8F">
        <w:rPr>
          <w:rFonts w:cs="Times New Roman"/>
          <w:color w:val="202020"/>
          <w:sz w:val="28"/>
          <w:szCs w:val="28"/>
        </w:rPr>
        <w:t>мы</w:t>
      </w:r>
      <w:r w:rsidR="00302CD9">
        <w:rPr>
          <w:rFonts w:cs="Times New Roman"/>
          <w:color w:val="202020"/>
          <w:sz w:val="28"/>
          <w:szCs w:val="28"/>
        </w:rPr>
        <w:t xml:space="preserve"> </w:t>
      </w:r>
      <w:r w:rsidRPr="00E64F8F">
        <w:rPr>
          <w:rFonts w:cs="Times New Roman"/>
          <w:color w:val="202020"/>
          <w:sz w:val="28"/>
          <w:szCs w:val="28"/>
        </w:rPr>
        <w:t>выдвинули</w:t>
      </w:r>
      <w:r w:rsidR="00302CD9">
        <w:rPr>
          <w:rFonts w:cs="Times New Roman"/>
          <w:color w:val="202020"/>
          <w:sz w:val="28"/>
          <w:szCs w:val="28"/>
        </w:rPr>
        <w:t xml:space="preserve"> </w:t>
      </w:r>
      <w:r w:rsidRPr="00E64F8F">
        <w:rPr>
          <w:rFonts w:cs="Times New Roman"/>
          <w:color w:val="202020"/>
          <w:sz w:val="28"/>
          <w:szCs w:val="28"/>
        </w:rPr>
        <w:t>предположение</w:t>
      </w:r>
      <w:r w:rsidR="00302CD9">
        <w:rPr>
          <w:rFonts w:cs="Times New Roman"/>
          <w:color w:val="202020"/>
          <w:sz w:val="28"/>
          <w:szCs w:val="28"/>
        </w:rPr>
        <w:t xml:space="preserve"> </w:t>
      </w:r>
      <w:r w:rsidRPr="00E64F8F">
        <w:rPr>
          <w:rFonts w:cs="Times New Roman"/>
          <w:color w:val="202020"/>
          <w:sz w:val="28"/>
          <w:szCs w:val="28"/>
        </w:rPr>
        <w:t>о</w:t>
      </w:r>
      <w:r w:rsidR="00302CD9">
        <w:rPr>
          <w:rFonts w:cs="Times New Roman"/>
          <w:color w:val="202020"/>
          <w:sz w:val="28"/>
          <w:szCs w:val="28"/>
        </w:rPr>
        <w:t xml:space="preserve"> </w:t>
      </w:r>
      <w:r w:rsidRPr="00E64F8F">
        <w:rPr>
          <w:rFonts w:cs="Times New Roman"/>
          <w:color w:val="202020"/>
          <w:sz w:val="28"/>
          <w:szCs w:val="28"/>
        </w:rPr>
        <w:t>том,</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общий</w:t>
      </w:r>
      <w:r w:rsidR="00302CD9">
        <w:rPr>
          <w:rFonts w:cs="Times New Roman"/>
          <w:color w:val="202020"/>
          <w:sz w:val="28"/>
          <w:szCs w:val="28"/>
        </w:rPr>
        <w:t xml:space="preserve"> </w:t>
      </w:r>
      <w:r w:rsidRPr="00E64F8F">
        <w:rPr>
          <w:rFonts w:cs="Times New Roman"/>
          <w:color w:val="202020"/>
          <w:sz w:val="28"/>
          <w:szCs w:val="28"/>
        </w:rPr>
        <w:t>относительный</w:t>
      </w:r>
      <w:r w:rsidR="00302CD9">
        <w:rPr>
          <w:rFonts w:cs="Times New Roman"/>
          <w:color w:val="202020"/>
          <w:sz w:val="28"/>
          <w:szCs w:val="28"/>
        </w:rPr>
        <w:t xml:space="preserve"> </w:t>
      </w:r>
      <w:r w:rsidRPr="00E64F8F">
        <w:rPr>
          <w:rFonts w:cs="Times New Roman"/>
          <w:color w:val="202020"/>
          <w:sz w:val="28"/>
          <w:szCs w:val="28"/>
        </w:rPr>
        <w:t>недостаток</w:t>
      </w:r>
      <w:r w:rsidR="00302CD9">
        <w:rPr>
          <w:rFonts w:cs="Times New Roman"/>
          <w:color w:val="202020"/>
          <w:sz w:val="28"/>
          <w:szCs w:val="28"/>
        </w:rPr>
        <w:t xml:space="preserve"> </w:t>
      </w:r>
      <w:r w:rsidRPr="00E64F8F">
        <w:rPr>
          <w:rFonts w:cs="Times New Roman"/>
          <w:color w:val="202020"/>
          <w:sz w:val="28"/>
          <w:szCs w:val="28"/>
        </w:rPr>
        <w:t>внимания</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критериям</w:t>
      </w:r>
      <w:r w:rsidR="00302CD9">
        <w:rPr>
          <w:rFonts w:cs="Times New Roman"/>
          <w:color w:val="202020"/>
          <w:sz w:val="28"/>
          <w:szCs w:val="28"/>
        </w:rPr>
        <w:t xml:space="preserve"> </w:t>
      </w:r>
      <w:r w:rsidRPr="00E64F8F">
        <w:rPr>
          <w:rFonts w:cs="Times New Roman"/>
          <w:color w:val="202020"/>
          <w:sz w:val="28"/>
          <w:szCs w:val="28"/>
        </w:rPr>
        <w:t>данной</w:t>
      </w:r>
      <w:r w:rsidR="00302CD9">
        <w:rPr>
          <w:rFonts w:cs="Times New Roman"/>
          <w:color w:val="202020"/>
          <w:sz w:val="28"/>
          <w:szCs w:val="28"/>
        </w:rPr>
        <w:t xml:space="preserve"> </w:t>
      </w:r>
      <w:r w:rsidRPr="00E64F8F">
        <w:rPr>
          <w:rFonts w:cs="Times New Roman"/>
          <w:color w:val="202020"/>
          <w:sz w:val="28"/>
          <w:szCs w:val="28"/>
        </w:rPr>
        <w:t>группы,</w:t>
      </w:r>
      <w:r w:rsidR="00302CD9">
        <w:rPr>
          <w:rFonts w:cs="Times New Roman"/>
          <w:color w:val="202020"/>
          <w:sz w:val="28"/>
          <w:szCs w:val="28"/>
        </w:rPr>
        <w:t xml:space="preserve"> </w:t>
      </w:r>
      <w:r w:rsidRPr="00E64F8F">
        <w:rPr>
          <w:rFonts w:cs="Times New Roman"/>
          <w:color w:val="202020"/>
          <w:sz w:val="28"/>
          <w:szCs w:val="28"/>
        </w:rPr>
        <w:t>вероятнее</w:t>
      </w:r>
      <w:r w:rsidR="00302CD9">
        <w:rPr>
          <w:rFonts w:cs="Times New Roman"/>
          <w:color w:val="202020"/>
          <w:sz w:val="28"/>
          <w:szCs w:val="28"/>
        </w:rPr>
        <w:t xml:space="preserve"> </w:t>
      </w:r>
      <w:r w:rsidRPr="00E64F8F">
        <w:rPr>
          <w:rFonts w:cs="Times New Roman"/>
          <w:color w:val="202020"/>
          <w:sz w:val="28"/>
          <w:szCs w:val="28"/>
        </w:rPr>
        <w:t>всего,</w:t>
      </w:r>
      <w:r w:rsidR="00302CD9">
        <w:rPr>
          <w:rFonts w:cs="Times New Roman"/>
          <w:color w:val="202020"/>
          <w:sz w:val="28"/>
          <w:szCs w:val="28"/>
        </w:rPr>
        <w:t xml:space="preserve"> </w:t>
      </w:r>
      <w:r w:rsidRPr="00E64F8F">
        <w:rPr>
          <w:rFonts w:cs="Times New Roman"/>
          <w:color w:val="202020"/>
          <w:sz w:val="28"/>
          <w:szCs w:val="28"/>
        </w:rPr>
        <w:t>объясняется</w:t>
      </w:r>
      <w:r w:rsidR="00302CD9">
        <w:rPr>
          <w:rFonts w:cs="Times New Roman"/>
          <w:color w:val="202020"/>
          <w:sz w:val="28"/>
          <w:szCs w:val="28"/>
        </w:rPr>
        <w:t xml:space="preserve"> </w:t>
      </w:r>
      <w:r w:rsidRPr="00E64F8F">
        <w:rPr>
          <w:rFonts w:cs="Times New Roman"/>
          <w:color w:val="202020"/>
          <w:sz w:val="28"/>
          <w:szCs w:val="28"/>
        </w:rPr>
        <w:t>как</w:t>
      </w:r>
      <w:r w:rsidR="00302CD9">
        <w:rPr>
          <w:rFonts w:cs="Times New Roman"/>
          <w:color w:val="202020"/>
          <w:sz w:val="28"/>
          <w:szCs w:val="28"/>
        </w:rPr>
        <w:t xml:space="preserve"> </w:t>
      </w:r>
      <w:r w:rsidRPr="00E64F8F">
        <w:rPr>
          <w:rFonts w:cs="Times New Roman"/>
          <w:color w:val="202020"/>
          <w:sz w:val="28"/>
          <w:szCs w:val="28"/>
        </w:rPr>
        <w:t>стремлением</w:t>
      </w:r>
      <w:r w:rsidR="00302CD9">
        <w:rPr>
          <w:rFonts w:cs="Times New Roman"/>
          <w:color w:val="202020"/>
          <w:sz w:val="28"/>
          <w:szCs w:val="28"/>
        </w:rPr>
        <w:t xml:space="preserve"> </w:t>
      </w:r>
      <w:r w:rsidRPr="00E64F8F">
        <w:rPr>
          <w:rFonts w:cs="Times New Roman"/>
          <w:color w:val="202020"/>
          <w:sz w:val="28"/>
          <w:szCs w:val="28"/>
        </w:rPr>
        <w:t>использовать</w:t>
      </w:r>
      <w:r w:rsidR="00302CD9">
        <w:rPr>
          <w:rFonts w:cs="Times New Roman"/>
          <w:color w:val="202020"/>
          <w:sz w:val="28"/>
          <w:szCs w:val="28"/>
        </w:rPr>
        <w:t xml:space="preserve"> </w:t>
      </w:r>
      <w:r w:rsidRPr="00E64F8F">
        <w:rPr>
          <w:rFonts w:cs="Times New Roman"/>
          <w:color w:val="202020"/>
          <w:sz w:val="28"/>
          <w:szCs w:val="28"/>
        </w:rPr>
        <w:t>показатели,</w:t>
      </w:r>
      <w:r w:rsidR="00302CD9">
        <w:rPr>
          <w:rFonts w:cs="Times New Roman"/>
          <w:color w:val="202020"/>
          <w:sz w:val="28"/>
          <w:szCs w:val="28"/>
        </w:rPr>
        <w:t xml:space="preserve"> </w:t>
      </w:r>
      <w:r w:rsidRPr="00E64F8F">
        <w:rPr>
          <w:rFonts w:cs="Times New Roman"/>
          <w:color w:val="202020"/>
          <w:sz w:val="28"/>
          <w:szCs w:val="28"/>
        </w:rPr>
        <w:t>более</w:t>
      </w:r>
      <w:r w:rsidR="00302CD9">
        <w:rPr>
          <w:rFonts w:cs="Times New Roman"/>
          <w:color w:val="202020"/>
          <w:sz w:val="28"/>
          <w:szCs w:val="28"/>
        </w:rPr>
        <w:t xml:space="preserve"> </w:t>
      </w:r>
      <w:r w:rsidRPr="00E64F8F">
        <w:rPr>
          <w:rFonts w:cs="Times New Roman"/>
          <w:color w:val="202020"/>
          <w:sz w:val="28"/>
          <w:szCs w:val="28"/>
        </w:rPr>
        <w:t>приближенные</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измеримым</w:t>
      </w:r>
      <w:r w:rsidR="00302CD9">
        <w:rPr>
          <w:rFonts w:cs="Times New Roman"/>
          <w:color w:val="202020"/>
          <w:sz w:val="28"/>
          <w:szCs w:val="28"/>
        </w:rPr>
        <w:t xml:space="preserve"> </w:t>
      </w:r>
      <w:r w:rsidRPr="00E64F8F">
        <w:rPr>
          <w:rFonts w:cs="Times New Roman"/>
          <w:color w:val="202020"/>
          <w:sz w:val="28"/>
          <w:szCs w:val="28"/>
        </w:rPr>
        <w:t>результатам</w:t>
      </w:r>
      <w:r w:rsidR="00302CD9">
        <w:rPr>
          <w:rFonts w:cs="Times New Roman"/>
          <w:color w:val="202020"/>
          <w:sz w:val="28"/>
          <w:szCs w:val="28"/>
        </w:rPr>
        <w:t xml:space="preserve"> </w:t>
      </w:r>
      <w:r w:rsidRPr="00E64F8F">
        <w:rPr>
          <w:rFonts w:cs="Times New Roman"/>
          <w:color w:val="202020"/>
          <w:sz w:val="28"/>
          <w:szCs w:val="28"/>
        </w:rPr>
        <w:t>деятельности,</w:t>
      </w:r>
      <w:r w:rsidR="00302CD9">
        <w:rPr>
          <w:rFonts w:cs="Times New Roman"/>
          <w:color w:val="202020"/>
          <w:sz w:val="28"/>
          <w:szCs w:val="28"/>
        </w:rPr>
        <w:t xml:space="preserve"> </w:t>
      </w:r>
      <w:r w:rsidRPr="00E64F8F">
        <w:rPr>
          <w:rFonts w:cs="Times New Roman"/>
          <w:color w:val="202020"/>
          <w:sz w:val="28"/>
          <w:szCs w:val="28"/>
        </w:rPr>
        <w:t>а</w:t>
      </w:r>
      <w:r w:rsidR="00302CD9">
        <w:rPr>
          <w:rFonts w:cs="Times New Roman"/>
          <w:color w:val="202020"/>
          <w:sz w:val="28"/>
          <w:szCs w:val="28"/>
        </w:rPr>
        <w:t xml:space="preserve"> </w:t>
      </w:r>
      <w:r w:rsidRPr="00E64F8F">
        <w:rPr>
          <w:rFonts w:cs="Times New Roman"/>
          <w:color w:val="202020"/>
          <w:sz w:val="28"/>
          <w:szCs w:val="28"/>
        </w:rPr>
        <w:t>также</w:t>
      </w:r>
      <w:r w:rsidR="00302CD9">
        <w:rPr>
          <w:rFonts w:cs="Times New Roman"/>
          <w:color w:val="202020"/>
          <w:sz w:val="28"/>
          <w:szCs w:val="28"/>
        </w:rPr>
        <w:t xml:space="preserve"> </w:t>
      </w:r>
      <w:r w:rsidRPr="00E64F8F">
        <w:rPr>
          <w:rFonts w:cs="Times New Roman"/>
          <w:color w:val="202020"/>
          <w:sz w:val="28"/>
          <w:szCs w:val="28"/>
        </w:rPr>
        <w:t>отсутствием</w:t>
      </w:r>
      <w:r w:rsidR="00302CD9">
        <w:rPr>
          <w:rFonts w:cs="Times New Roman"/>
          <w:color w:val="202020"/>
          <w:sz w:val="28"/>
          <w:szCs w:val="28"/>
        </w:rPr>
        <w:t xml:space="preserve"> </w:t>
      </w:r>
      <w:r w:rsidRPr="00E64F8F">
        <w:rPr>
          <w:rFonts w:cs="Times New Roman"/>
          <w:color w:val="202020"/>
          <w:sz w:val="28"/>
          <w:szCs w:val="28"/>
        </w:rPr>
        <w:t>единых</w:t>
      </w:r>
      <w:r w:rsidR="00302CD9">
        <w:rPr>
          <w:rFonts w:cs="Times New Roman"/>
          <w:color w:val="202020"/>
          <w:sz w:val="28"/>
          <w:szCs w:val="28"/>
        </w:rPr>
        <w:t xml:space="preserve"> </w:t>
      </w:r>
      <w:r w:rsidRPr="00E64F8F">
        <w:rPr>
          <w:rFonts w:cs="Times New Roman"/>
          <w:color w:val="202020"/>
          <w:sz w:val="28"/>
          <w:szCs w:val="28"/>
        </w:rPr>
        <w:t>стандартов</w:t>
      </w:r>
      <w:r w:rsidR="00302CD9">
        <w:rPr>
          <w:rFonts w:cs="Times New Roman"/>
          <w:color w:val="202020"/>
          <w:sz w:val="28"/>
          <w:szCs w:val="28"/>
        </w:rPr>
        <w:t xml:space="preserve"> </w:t>
      </w:r>
      <w:r w:rsidRPr="00E64F8F">
        <w:rPr>
          <w:rFonts w:cs="Times New Roman"/>
          <w:color w:val="202020"/>
          <w:sz w:val="28"/>
          <w:szCs w:val="28"/>
        </w:rPr>
        <w:t>управления.</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lastRenderedPageBreak/>
        <w:t>Что</w:t>
      </w:r>
      <w:r w:rsidR="00302CD9">
        <w:rPr>
          <w:rFonts w:cs="Times New Roman"/>
          <w:color w:val="202020"/>
          <w:sz w:val="28"/>
          <w:szCs w:val="28"/>
        </w:rPr>
        <w:t xml:space="preserve"> </w:t>
      </w:r>
      <w:r w:rsidRPr="00E64F8F">
        <w:rPr>
          <w:rFonts w:cs="Times New Roman"/>
          <w:color w:val="202020"/>
          <w:sz w:val="28"/>
          <w:szCs w:val="28"/>
        </w:rPr>
        <w:t>более</w:t>
      </w:r>
      <w:r w:rsidR="00302CD9">
        <w:rPr>
          <w:rFonts w:cs="Times New Roman"/>
          <w:color w:val="202020"/>
          <w:sz w:val="28"/>
          <w:szCs w:val="28"/>
        </w:rPr>
        <w:t xml:space="preserve"> </w:t>
      </w:r>
      <w:r w:rsidRPr="00E64F8F">
        <w:rPr>
          <w:rFonts w:cs="Times New Roman"/>
          <w:color w:val="202020"/>
          <w:sz w:val="28"/>
          <w:szCs w:val="28"/>
        </w:rPr>
        <w:t>важно,</w:t>
      </w:r>
      <w:r w:rsidR="00302CD9">
        <w:rPr>
          <w:rFonts w:cs="Times New Roman"/>
          <w:color w:val="202020"/>
          <w:sz w:val="28"/>
          <w:szCs w:val="28"/>
        </w:rPr>
        <w:t xml:space="preserve"> </w:t>
      </w:r>
      <w:r w:rsidRPr="00E64F8F">
        <w:rPr>
          <w:rFonts w:cs="Times New Roman"/>
          <w:color w:val="202020"/>
          <w:sz w:val="28"/>
          <w:szCs w:val="28"/>
        </w:rPr>
        <w:t>разбор</w:t>
      </w:r>
      <w:r w:rsidR="00302CD9">
        <w:rPr>
          <w:rFonts w:cs="Times New Roman"/>
          <w:color w:val="202020"/>
          <w:sz w:val="28"/>
          <w:szCs w:val="28"/>
        </w:rPr>
        <w:t xml:space="preserve"> </w:t>
      </w:r>
      <w:r w:rsidRPr="00E64F8F">
        <w:rPr>
          <w:rFonts w:cs="Times New Roman"/>
          <w:color w:val="202020"/>
          <w:sz w:val="28"/>
          <w:szCs w:val="28"/>
        </w:rPr>
        <w:t>результатов</w:t>
      </w:r>
      <w:r w:rsidR="00302CD9">
        <w:rPr>
          <w:rFonts w:cs="Times New Roman"/>
          <w:color w:val="202020"/>
          <w:sz w:val="28"/>
          <w:szCs w:val="28"/>
        </w:rPr>
        <w:t xml:space="preserve"> </w:t>
      </w:r>
      <w:r w:rsidRPr="00E64F8F">
        <w:rPr>
          <w:rFonts w:cs="Times New Roman"/>
          <w:color w:val="202020"/>
          <w:sz w:val="28"/>
          <w:szCs w:val="28"/>
        </w:rPr>
        <w:t>исследования</w:t>
      </w:r>
      <w:r w:rsidR="00302CD9">
        <w:rPr>
          <w:rFonts w:cs="Times New Roman"/>
          <w:color w:val="202020"/>
          <w:sz w:val="28"/>
          <w:szCs w:val="28"/>
        </w:rPr>
        <w:t xml:space="preserve"> </w:t>
      </w:r>
      <w:r w:rsidRPr="00E64F8F">
        <w:rPr>
          <w:rFonts w:cs="Times New Roman"/>
          <w:color w:val="202020"/>
          <w:sz w:val="28"/>
          <w:szCs w:val="28"/>
        </w:rPr>
        <w:t>показал,</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низкое</w:t>
      </w:r>
      <w:r w:rsidR="00302CD9">
        <w:rPr>
          <w:rFonts w:cs="Times New Roman"/>
          <w:color w:val="202020"/>
          <w:sz w:val="28"/>
          <w:szCs w:val="28"/>
        </w:rPr>
        <w:t xml:space="preserve"> </w:t>
      </w:r>
      <w:r w:rsidRPr="00E64F8F">
        <w:rPr>
          <w:rFonts w:cs="Times New Roman"/>
          <w:color w:val="202020"/>
          <w:sz w:val="28"/>
          <w:szCs w:val="28"/>
        </w:rPr>
        <w:t>внимание</w:t>
      </w:r>
      <w:r w:rsidR="00302CD9">
        <w:rPr>
          <w:rFonts w:cs="Times New Roman"/>
          <w:color w:val="202020"/>
          <w:sz w:val="28"/>
          <w:szCs w:val="28"/>
        </w:rPr>
        <w:t xml:space="preserve"> </w:t>
      </w:r>
      <w:r w:rsidRPr="00E64F8F">
        <w:rPr>
          <w:rFonts w:cs="Times New Roman"/>
          <w:color w:val="202020"/>
          <w:sz w:val="28"/>
          <w:szCs w:val="28"/>
        </w:rPr>
        <w:t>респондентов</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показателям</w:t>
      </w:r>
      <w:r w:rsidR="00302CD9">
        <w:rPr>
          <w:rFonts w:cs="Times New Roman"/>
          <w:color w:val="202020"/>
          <w:sz w:val="28"/>
          <w:szCs w:val="28"/>
        </w:rPr>
        <w:t xml:space="preserve"> </w:t>
      </w:r>
      <w:r w:rsidRPr="00E64F8F">
        <w:rPr>
          <w:rFonts w:cs="Times New Roman"/>
          <w:color w:val="202020"/>
          <w:sz w:val="28"/>
          <w:szCs w:val="28"/>
        </w:rPr>
        <w:t>данной</w:t>
      </w:r>
      <w:r w:rsidR="00302CD9">
        <w:rPr>
          <w:rFonts w:cs="Times New Roman"/>
          <w:color w:val="202020"/>
          <w:sz w:val="28"/>
          <w:szCs w:val="28"/>
        </w:rPr>
        <w:t xml:space="preserve"> </w:t>
      </w:r>
      <w:r w:rsidRPr="00E64F8F">
        <w:rPr>
          <w:rFonts w:cs="Times New Roman"/>
          <w:color w:val="202020"/>
          <w:sz w:val="28"/>
          <w:szCs w:val="28"/>
        </w:rPr>
        <w:t>группы</w:t>
      </w:r>
      <w:r w:rsidR="00302CD9">
        <w:rPr>
          <w:rFonts w:cs="Times New Roman"/>
          <w:color w:val="202020"/>
          <w:sz w:val="28"/>
          <w:szCs w:val="28"/>
        </w:rPr>
        <w:t xml:space="preserve"> </w:t>
      </w:r>
      <w:r w:rsidRPr="00E64F8F">
        <w:rPr>
          <w:rFonts w:cs="Times New Roman"/>
          <w:color w:val="202020"/>
          <w:sz w:val="28"/>
          <w:szCs w:val="28"/>
        </w:rPr>
        <w:t>еще</w:t>
      </w:r>
      <w:r w:rsidR="00302CD9">
        <w:rPr>
          <w:rFonts w:cs="Times New Roman"/>
          <w:color w:val="202020"/>
          <w:sz w:val="28"/>
          <w:szCs w:val="28"/>
        </w:rPr>
        <w:t xml:space="preserve"> </w:t>
      </w:r>
      <w:r w:rsidRPr="00E64F8F">
        <w:rPr>
          <w:rFonts w:cs="Times New Roman"/>
          <w:color w:val="202020"/>
          <w:sz w:val="28"/>
          <w:szCs w:val="28"/>
        </w:rPr>
        <w:t>об</w:t>
      </w:r>
      <w:r w:rsidR="00302CD9">
        <w:rPr>
          <w:rFonts w:cs="Times New Roman"/>
          <w:color w:val="202020"/>
          <w:sz w:val="28"/>
          <w:szCs w:val="28"/>
        </w:rPr>
        <w:t xml:space="preserve"> </w:t>
      </w:r>
      <w:r w:rsidRPr="00E64F8F">
        <w:rPr>
          <w:rFonts w:cs="Times New Roman"/>
          <w:color w:val="202020"/>
          <w:sz w:val="28"/>
          <w:szCs w:val="28"/>
        </w:rPr>
        <w:t>одном</w:t>
      </w:r>
      <w:r w:rsidR="00302CD9">
        <w:rPr>
          <w:rFonts w:cs="Times New Roman"/>
          <w:color w:val="202020"/>
          <w:sz w:val="28"/>
          <w:szCs w:val="28"/>
        </w:rPr>
        <w:t xml:space="preserve"> </w:t>
      </w:r>
      <w:r w:rsidRPr="00E64F8F">
        <w:rPr>
          <w:rFonts w:cs="Times New Roman"/>
          <w:color w:val="202020"/>
          <w:sz w:val="28"/>
          <w:szCs w:val="28"/>
        </w:rPr>
        <w:t>интересном</w:t>
      </w:r>
      <w:r w:rsidR="00302CD9">
        <w:rPr>
          <w:rFonts w:cs="Times New Roman"/>
          <w:color w:val="202020"/>
          <w:sz w:val="28"/>
          <w:szCs w:val="28"/>
        </w:rPr>
        <w:t xml:space="preserve"> </w:t>
      </w:r>
      <w:r w:rsidRPr="00E64F8F">
        <w:rPr>
          <w:rFonts w:cs="Times New Roman"/>
          <w:color w:val="202020"/>
          <w:sz w:val="28"/>
          <w:szCs w:val="28"/>
        </w:rPr>
        <w:t>факте.</w:t>
      </w:r>
      <w:r w:rsidR="00302CD9">
        <w:rPr>
          <w:rFonts w:cs="Times New Roman"/>
          <w:color w:val="202020"/>
          <w:sz w:val="28"/>
          <w:szCs w:val="28"/>
        </w:rPr>
        <w:t xml:space="preserve"> </w:t>
      </w:r>
      <w:r w:rsidRPr="00E64F8F">
        <w:rPr>
          <w:rFonts w:cs="Times New Roman"/>
          <w:color w:val="202020"/>
          <w:sz w:val="28"/>
          <w:szCs w:val="28"/>
        </w:rPr>
        <w:t>Судя</w:t>
      </w:r>
      <w:r w:rsidR="00302CD9">
        <w:rPr>
          <w:rFonts w:cs="Times New Roman"/>
          <w:color w:val="202020"/>
          <w:sz w:val="28"/>
          <w:szCs w:val="28"/>
        </w:rPr>
        <w:t xml:space="preserve"> </w:t>
      </w:r>
      <w:r w:rsidRPr="00E64F8F">
        <w:rPr>
          <w:rFonts w:cs="Times New Roman"/>
          <w:color w:val="202020"/>
          <w:sz w:val="28"/>
          <w:szCs w:val="28"/>
        </w:rPr>
        <w:t>по</w:t>
      </w:r>
      <w:r w:rsidR="00302CD9">
        <w:rPr>
          <w:rFonts w:cs="Times New Roman"/>
          <w:color w:val="202020"/>
          <w:sz w:val="28"/>
          <w:szCs w:val="28"/>
        </w:rPr>
        <w:t xml:space="preserve"> </w:t>
      </w:r>
      <w:r w:rsidRPr="00E64F8F">
        <w:rPr>
          <w:rFonts w:cs="Times New Roman"/>
          <w:color w:val="202020"/>
          <w:sz w:val="28"/>
          <w:szCs w:val="28"/>
        </w:rPr>
        <w:t>ответам</w:t>
      </w:r>
      <w:r w:rsidR="00302CD9">
        <w:rPr>
          <w:rFonts w:cs="Times New Roman"/>
          <w:color w:val="202020"/>
          <w:sz w:val="28"/>
          <w:szCs w:val="28"/>
        </w:rPr>
        <w:t xml:space="preserve"> </w:t>
      </w:r>
      <w:r w:rsidRPr="00E64F8F">
        <w:rPr>
          <w:rFonts w:cs="Times New Roman"/>
          <w:color w:val="202020"/>
          <w:sz w:val="28"/>
          <w:szCs w:val="28"/>
        </w:rPr>
        <w:t>участников</w:t>
      </w:r>
      <w:r w:rsidR="00302CD9">
        <w:rPr>
          <w:rFonts w:cs="Times New Roman"/>
          <w:color w:val="202020"/>
          <w:sz w:val="28"/>
          <w:szCs w:val="28"/>
        </w:rPr>
        <w:t xml:space="preserve"> </w:t>
      </w:r>
      <w:r w:rsidRPr="00E64F8F">
        <w:rPr>
          <w:rFonts w:cs="Times New Roman"/>
          <w:color w:val="202020"/>
          <w:sz w:val="28"/>
          <w:szCs w:val="28"/>
        </w:rPr>
        <w:t>исследования,</w:t>
      </w:r>
      <w:r w:rsidR="00302CD9">
        <w:rPr>
          <w:rFonts w:cs="Times New Roman"/>
          <w:color w:val="202020"/>
          <w:sz w:val="28"/>
          <w:szCs w:val="28"/>
        </w:rPr>
        <w:t xml:space="preserve"> </w:t>
      </w:r>
      <w:r w:rsidRPr="00E64F8F">
        <w:rPr>
          <w:rFonts w:cs="Times New Roman"/>
          <w:color w:val="202020"/>
          <w:sz w:val="28"/>
          <w:szCs w:val="28"/>
        </w:rPr>
        <w:t>они</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видели</w:t>
      </w:r>
      <w:r w:rsidR="00302CD9">
        <w:rPr>
          <w:rFonts w:cs="Times New Roman"/>
          <w:color w:val="202020"/>
          <w:sz w:val="28"/>
          <w:szCs w:val="28"/>
        </w:rPr>
        <w:t xml:space="preserve"> </w:t>
      </w:r>
      <w:r w:rsidRPr="00E64F8F">
        <w:rPr>
          <w:rFonts w:cs="Times New Roman"/>
          <w:color w:val="202020"/>
          <w:sz w:val="28"/>
          <w:szCs w:val="28"/>
        </w:rPr>
        <w:t>сколько-нибудь</w:t>
      </w:r>
      <w:r w:rsidR="00302CD9">
        <w:rPr>
          <w:rFonts w:cs="Times New Roman"/>
          <w:color w:val="202020"/>
          <w:sz w:val="28"/>
          <w:szCs w:val="28"/>
        </w:rPr>
        <w:t xml:space="preserve"> </w:t>
      </w:r>
      <w:r w:rsidRPr="00E64F8F">
        <w:rPr>
          <w:rFonts w:cs="Times New Roman"/>
          <w:color w:val="202020"/>
          <w:sz w:val="28"/>
          <w:szCs w:val="28"/>
        </w:rPr>
        <w:t>значительной</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устойчивой</w:t>
      </w:r>
      <w:r w:rsidR="00302CD9">
        <w:rPr>
          <w:rFonts w:cs="Times New Roman"/>
          <w:color w:val="202020"/>
          <w:sz w:val="28"/>
          <w:szCs w:val="28"/>
        </w:rPr>
        <w:t xml:space="preserve"> </w:t>
      </w:r>
      <w:r w:rsidRPr="00E64F8F">
        <w:rPr>
          <w:rFonts w:cs="Times New Roman"/>
          <w:color w:val="202020"/>
          <w:sz w:val="28"/>
          <w:szCs w:val="28"/>
        </w:rPr>
        <w:t>связи</w:t>
      </w:r>
      <w:r w:rsidR="00302CD9">
        <w:rPr>
          <w:rFonts w:cs="Times New Roman"/>
          <w:color w:val="202020"/>
          <w:sz w:val="28"/>
          <w:szCs w:val="28"/>
        </w:rPr>
        <w:t xml:space="preserve"> </w:t>
      </w:r>
      <w:r w:rsidRPr="00E64F8F">
        <w:rPr>
          <w:rFonts w:cs="Times New Roman"/>
          <w:color w:val="202020"/>
          <w:sz w:val="28"/>
          <w:szCs w:val="28"/>
        </w:rPr>
        <w:t>между</w:t>
      </w:r>
      <w:r w:rsidR="00302CD9">
        <w:rPr>
          <w:rFonts w:cs="Times New Roman"/>
          <w:color w:val="202020"/>
          <w:sz w:val="28"/>
          <w:szCs w:val="28"/>
        </w:rPr>
        <w:t xml:space="preserve"> </w:t>
      </w:r>
      <w:r w:rsidRPr="00E64F8F">
        <w:rPr>
          <w:rFonts w:cs="Times New Roman"/>
          <w:color w:val="202020"/>
          <w:sz w:val="28"/>
          <w:szCs w:val="28"/>
        </w:rPr>
        <w:t>адаптацией</w:t>
      </w:r>
      <w:r w:rsidR="00302CD9">
        <w:rPr>
          <w:rFonts w:cs="Times New Roman"/>
          <w:color w:val="202020"/>
          <w:sz w:val="28"/>
          <w:szCs w:val="28"/>
        </w:rPr>
        <w:t xml:space="preserve"> </w:t>
      </w:r>
      <w:r w:rsidRPr="00E64F8F">
        <w:rPr>
          <w:rFonts w:cs="Times New Roman"/>
          <w:color w:val="202020"/>
          <w:sz w:val="28"/>
          <w:szCs w:val="28"/>
        </w:rPr>
        <w:t>указанных</w:t>
      </w:r>
      <w:r w:rsidR="00302CD9">
        <w:rPr>
          <w:rFonts w:cs="Times New Roman"/>
          <w:color w:val="202020"/>
          <w:sz w:val="28"/>
          <w:szCs w:val="28"/>
        </w:rPr>
        <w:t xml:space="preserve"> </w:t>
      </w:r>
      <w:r w:rsidRPr="00E64F8F">
        <w:rPr>
          <w:rFonts w:cs="Times New Roman"/>
          <w:color w:val="202020"/>
          <w:sz w:val="28"/>
          <w:szCs w:val="28"/>
        </w:rPr>
        <w:t>методов</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результатами</w:t>
      </w:r>
      <w:r w:rsidR="00302CD9">
        <w:rPr>
          <w:rFonts w:cs="Times New Roman"/>
          <w:color w:val="202020"/>
          <w:sz w:val="28"/>
          <w:szCs w:val="28"/>
        </w:rPr>
        <w:t xml:space="preserve"> </w:t>
      </w:r>
      <w:r w:rsidRPr="00E64F8F">
        <w:rPr>
          <w:rFonts w:cs="Times New Roman"/>
          <w:color w:val="202020"/>
          <w:sz w:val="28"/>
          <w:szCs w:val="28"/>
        </w:rPr>
        <w:t>деятельности</w:t>
      </w:r>
      <w:r w:rsidR="00302CD9">
        <w:rPr>
          <w:rFonts w:cs="Times New Roman"/>
          <w:color w:val="202020"/>
          <w:sz w:val="28"/>
          <w:szCs w:val="28"/>
        </w:rPr>
        <w:t xml:space="preserve"> </w:t>
      </w:r>
      <w:r w:rsidRPr="00E64F8F">
        <w:rPr>
          <w:rFonts w:cs="Times New Roman"/>
          <w:color w:val="202020"/>
          <w:sz w:val="28"/>
          <w:szCs w:val="28"/>
        </w:rPr>
        <w:t>компании.</w:t>
      </w:r>
      <w:r w:rsidR="00302CD9">
        <w:rPr>
          <w:rFonts w:cs="Times New Roman"/>
          <w:color w:val="202020"/>
          <w:sz w:val="28"/>
          <w:szCs w:val="28"/>
        </w:rPr>
        <w:t xml:space="preserve"> </w:t>
      </w:r>
      <w:r w:rsidRPr="00E64F8F">
        <w:rPr>
          <w:rFonts w:cs="Times New Roman"/>
          <w:color w:val="202020"/>
          <w:sz w:val="28"/>
          <w:szCs w:val="28"/>
        </w:rPr>
        <w:t>Другими</w:t>
      </w:r>
      <w:r w:rsidR="00302CD9">
        <w:rPr>
          <w:rFonts w:cs="Times New Roman"/>
          <w:color w:val="202020"/>
          <w:sz w:val="28"/>
          <w:szCs w:val="28"/>
        </w:rPr>
        <w:t xml:space="preserve"> </w:t>
      </w:r>
      <w:r w:rsidRPr="00E64F8F">
        <w:rPr>
          <w:rFonts w:cs="Times New Roman"/>
          <w:color w:val="202020"/>
          <w:sz w:val="28"/>
          <w:szCs w:val="28"/>
        </w:rPr>
        <w:t>словами,</w:t>
      </w:r>
      <w:r w:rsidR="00302CD9">
        <w:rPr>
          <w:rFonts w:cs="Times New Roman"/>
          <w:color w:val="202020"/>
          <w:sz w:val="28"/>
          <w:szCs w:val="28"/>
        </w:rPr>
        <w:t xml:space="preserve"> </w:t>
      </w:r>
      <w:r w:rsidRPr="00E64F8F">
        <w:rPr>
          <w:rFonts w:cs="Times New Roman"/>
          <w:color w:val="202020"/>
          <w:sz w:val="28"/>
          <w:szCs w:val="28"/>
        </w:rPr>
        <w:t>имеет</w:t>
      </w:r>
      <w:r w:rsidR="00302CD9">
        <w:rPr>
          <w:rFonts w:cs="Times New Roman"/>
          <w:color w:val="202020"/>
          <w:sz w:val="28"/>
          <w:szCs w:val="28"/>
        </w:rPr>
        <w:t xml:space="preserve"> </w:t>
      </w:r>
      <w:r w:rsidRPr="00E64F8F">
        <w:rPr>
          <w:rFonts w:cs="Times New Roman"/>
          <w:color w:val="202020"/>
          <w:sz w:val="28"/>
          <w:szCs w:val="28"/>
        </w:rPr>
        <w:t>место</w:t>
      </w:r>
      <w:r w:rsidR="00302CD9">
        <w:rPr>
          <w:rFonts w:cs="Times New Roman"/>
          <w:color w:val="202020"/>
          <w:sz w:val="28"/>
          <w:szCs w:val="28"/>
        </w:rPr>
        <w:t xml:space="preserve"> </w:t>
      </w:r>
      <w:r w:rsidRPr="00E64F8F">
        <w:rPr>
          <w:rFonts w:cs="Times New Roman"/>
          <w:color w:val="202020"/>
          <w:sz w:val="28"/>
          <w:szCs w:val="28"/>
        </w:rPr>
        <w:t>одно</w:t>
      </w:r>
      <w:r w:rsidR="00302CD9">
        <w:rPr>
          <w:rFonts w:cs="Times New Roman"/>
          <w:color w:val="202020"/>
          <w:sz w:val="28"/>
          <w:szCs w:val="28"/>
        </w:rPr>
        <w:t xml:space="preserve"> </w:t>
      </w:r>
      <w:r w:rsidRPr="00E64F8F">
        <w:rPr>
          <w:rFonts w:cs="Times New Roman"/>
          <w:color w:val="202020"/>
          <w:sz w:val="28"/>
          <w:szCs w:val="28"/>
        </w:rPr>
        <w:t>из</w:t>
      </w:r>
      <w:r w:rsidR="00302CD9">
        <w:rPr>
          <w:rFonts w:cs="Times New Roman"/>
          <w:color w:val="202020"/>
          <w:sz w:val="28"/>
          <w:szCs w:val="28"/>
        </w:rPr>
        <w:t xml:space="preserve"> </w:t>
      </w:r>
      <w:r w:rsidRPr="00E64F8F">
        <w:rPr>
          <w:rFonts w:cs="Times New Roman"/>
          <w:color w:val="202020"/>
          <w:sz w:val="28"/>
          <w:szCs w:val="28"/>
        </w:rPr>
        <w:t>двух:</w:t>
      </w:r>
      <w:r w:rsidR="00302CD9">
        <w:rPr>
          <w:rFonts w:cs="Times New Roman"/>
          <w:color w:val="202020"/>
          <w:sz w:val="28"/>
          <w:szCs w:val="28"/>
        </w:rPr>
        <w:t xml:space="preserve"> </w:t>
      </w:r>
      <w:r w:rsidRPr="00E64F8F">
        <w:rPr>
          <w:rFonts w:cs="Times New Roman"/>
          <w:color w:val="202020"/>
          <w:sz w:val="28"/>
          <w:szCs w:val="28"/>
        </w:rPr>
        <w:t>либо</w:t>
      </w:r>
      <w:r w:rsidR="00302CD9">
        <w:rPr>
          <w:rFonts w:cs="Times New Roman"/>
          <w:color w:val="202020"/>
          <w:sz w:val="28"/>
          <w:szCs w:val="28"/>
        </w:rPr>
        <w:t xml:space="preserve"> </w:t>
      </w:r>
      <w:r w:rsidRPr="00E64F8F">
        <w:rPr>
          <w:rFonts w:cs="Times New Roman"/>
          <w:color w:val="202020"/>
          <w:sz w:val="28"/>
          <w:szCs w:val="28"/>
        </w:rPr>
        <w:t>российские</w:t>
      </w:r>
      <w:r w:rsidR="00302CD9">
        <w:rPr>
          <w:rFonts w:cs="Times New Roman"/>
          <w:color w:val="202020"/>
          <w:sz w:val="28"/>
          <w:szCs w:val="28"/>
        </w:rPr>
        <w:t xml:space="preserve"> </w:t>
      </w:r>
      <w:r w:rsidRPr="00E64F8F">
        <w:rPr>
          <w:rFonts w:cs="Times New Roman"/>
          <w:color w:val="202020"/>
          <w:sz w:val="28"/>
          <w:szCs w:val="28"/>
        </w:rPr>
        <w:t>менеджеры</w:t>
      </w:r>
      <w:r w:rsidR="00302CD9">
        <w:rPr>
          <w:rFonts w:cs="Times New Roman"/>
          <w:color w:val="202020"/>
          <w:sz w:val="28"/>
          <w:szCs w:val="28"/>
        </w:rPr>
        <w:t xml:space="preserve"> </w:t>
      </w:r>
      <w:r w:rsidRPr="00E64F8F">
        <w:rPr>
          <w:rFonts w:cs="Times New Roman"/>
          <w:color w:val="202020"/>
          <w:sz w:val="28"/>
          <w:szCs w:val="28"/>
        </w:rPr>
        <w:t>считают,</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управление</w:t>
      </w:r>
      <w:r w:rsidR="00302CD9">
        <w:rPr>
          <w:rFonts w:cs="Times New Roman"/>
          <w:color w:val="202020"/>
          <w:sz w:val="28"/>
          <w:szCs w:val="28"/>
        </w:rPr>
        <w:t xml:space="preserve"> </w:t>
      </w:r>
      <w:r w:rsidRPr="00E64F8F">
        <w:rPr>
          <w:rFonts w:cs="Times New Roman"/>
          <w:color w:val="202020"/>
          <w:sz w:val="28"/>
          <w:szCs w:val="28"/>
        </w:rPr>
        <w:t>компаниями</w:t>
      </w:r>
      <w:r w:rsidR="00302CD9">
        <w:rPr>
          <w:rFonts w:cs="Times New Roman"/>
          <w:color w:val="202020"/>
          <w:sz w:val="28"/>
          <w:szCs w:val="28"/>
        </w:rPr>
        <w:t xml:space="preserve"> </w:t>
      </w:r>
      <w:r w:rsidRPr="00E64F8F">
        <w:rPr>
          <w:rFonts w:cs="Times New Roman"/>
          <w:color w:val="202020"/>
          <w:sz w:val="28"/>
          <w:szCs w:val="28"/>
        </w:rPr>
        <w:t>по-прежнему</w:t>
      </w:r>
      <w:r w:rsidR="00302CD9">
        <w:rPr>
          <w:rFonts w:cs="Times New Roman"/>
          <w:color w:val="202020"/>
          <w:sz w:val="28"/>
          <w:szCs w:val="28"/>
        </w:rPr>
        <w:t xml:space="preserve"> </w:t>
      </w:r>
      <w:r w:rsidRPr="00E64F8F">
        <w:rPr>
          <w:rFonts w:cs="Times New Roman"/>
          <w:color w:val="202020"/>
          <w:sz w:val="28"/>
          <w:szCs w:val="28"/>
        </w:rPr>
        <w:t>остается</w:t>
      </w:r>
      <w:r w:rsidR="00302CD9">
        <w:rPr>
          <w:rFonts w:cs="Times New Roman"/>
          <w:color w:val="202020"/>
          <w:sz w:val="28"/>
          <w:szCs w:val="28"/>
        </w:rPr>
        <w:t xml:space="preserve"> </w:t>
      </w:r>
      <w:r w:rsidRPr="00E64F8F">
        <w:rPr>
          <w:rFonts w:cs="Times New Roman"/>
          <w:color w:val="202020"/>
          <w:sz w:val="28"/>
          <w:szCs w:val="28"/>
        </w:rPr>
        <w:t>скорее</w:t>
      </w:r>
      <w:r w:rsidR="00302CD9">
        <w:rPr>
          <w:rFonts w:cs="Times New Roman"/>
          <w:color w:val="202020"/>
          <w:sz w:val="28"/>
          <w:szCs w:val="28"/>
        </w:rPr>
        <w:t xml:space="preserve"> </w:t>
      </w:r>
      <w:r w:rsidRPr="00E64F8F">
        <w:rPr>
          <w:rFonts w:cs="Times New Roman"/>
          <w:color w:val="202020"/>
          <w:sz w:val="28"/>
          <w:szCs w:val="28"/>
        </w:rPr>
        <w:t>искусством,</w:t>
      </w:r>
      <w:r w:rsidR="00302CD9">
        <w:rPr>
          <w:rFonts w:cs="Times New Roman"/>
          <w:color w:val="202020"/>
          <w:sz w:val="28"/>
          <w:szCs w:val="28"/>
        </w:rPr>
        <w:t xml:space="preserve"> </w:t>
      </w:r>
      <w:r w:rsidRPr="00E64F8F">
        <w:rPr>
          <w:rFonts w:cs="Times New Roman"/>
          <w:color w:val="202020"/>
          <w:sz w:val="28"/>
          <w:szCs w:val="28"/>
        </w:rPr>
        <w:t>чем</w:t>
      </w:r>
      <w:r w:rsidR="00302CD9">
        <w:rPr>
          <w:rFonts w:cs="Times New Roman"/>
          <w:color w:val="202020"/>
          <w:sz w:val="28"/>
          <w:szCs w:val="28"/>
        </w:rPr>
        <w:t xml:space="preserve"> </w:t>
      </w:r>
      <w:r w:rsidRPr="00E64F8F">
        <w:rPr>
          <w:rFonts w:cs="Times New Roman"/>
          <w:color w:val="202020"/>
          <w:sz w:val="28"/>
          <w:szCs w:val="28"/>
        </w:rPr>
        <w:t>наукой,</w:t>
      </w:r>
      <w:r w:rsidR="00302CD9">
        <w:rPr>
          <w:rFonts w:cs="Times New Roman"/>
          <w:color w:val="202020"/>
          <w:sz w:val="28"/>
          <w:szCs w:val="28"/>
        </w:rPr>
        <w:t xml:space="preserve"> </w:t>
      </w:r>
      <w:r w:rsidRPr="00E64F8F">
        <w:rPr>
          <w:rFonts w:cs="Times New Roman"/>
          <w:color w:val="202020"/>
          <w:sz w:val="28"/>
          <w:szCs w:val="28"/>
        </w:rPr>
        <w:t>либо</w:t>
      </w:r>
      <w:r w:rsidR="00302CD9">
        <w:rPr>
          <w:rFonts w:cs="Times New Roman"/>
          <w:color w:val="202020"/>
          <w:sz w:val="28"/>
          <w:szCs w:val="28"/>
        </w:rPr>
        <w:t xml:space="preserve"> </w:t>
      </w:r>
      <w:r w:rsidRPr="00E64F8F">
        <w:rPr>
          <w:rFonts w:cs="Times New Roman"/>
          <w:color w:val="202020"/>
          <w:sz w:val="28"/>
          <w:szCs w:val="28"/>
        </w:rPr>
        <w:t>стандартные</w:t>
      </w:r>
      <w:r w:rsidR="00302CD9">
        <w:rPr>
          <w:rFonts w:cs="Times New Roman"/>
          <w:color w:val="202020"/>
          <w:sz w:val="28"/>
          <w:szCs w:val="28"/>
        </w:rPr>
        <w:t xml:space="preserve"> </w:t>
      </w:r>
      <w:r w:rsidRPr="00E64F8F">
        <w:rPr>
          <w:rFonts w:cs="Times New Roman"/>
          <w:color w:val="202020"/>
          <w:sz w:val="28"/>
          <w:szCs w:val="28"/>
        </w:rPr>
        <w:t>методы</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опробованные</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хорошо</w:t>
      </w:r>
      <w:r w:rsidR="00302CD9">
        <w:rPr>
          <w:rFonts w:cs="Times New Roman"/>
          <w:color w:val="202020"/>
          <w:sz w:val="28"/>
          <w:szCs w:val="28"/>
        </w:rPr>
        <w:t xml:space="preserve"> </w:t>
      </w:r>
      <w:r w:rsidRPr="00E64F8F">
        <w:rPr>
          <w:rFonts w:cs="Times New Roman"/>
          <w:color w:val="202020"/>
          <w:sz w:val="28"/>
          <w:szCs w:val="28"/>
        </w:rPr>
        <w:t>зарекомендовавшие</w:t>
      </w:r>
      <w:r w:rsidR="00302CD9">
        <w:rPr>
          <w:rFonts w:cs="Times New Roman"/>
          <w:color w:val="202020"/>
          <w:sz w:val="28"/>
          <w:szCs w:val="28"/>
        </w:rPr>
        <w:t xml:space="preserve"> </w:t>
      </w:r>
      <w:r w:rsidRPr="00E64F8F">
        <w:rPr>
          <w:rFonts w:cs="Times New Roman"/>
          <w:color w:val="202020"/>
          <w:sz w:val="28"/>
          <w:szCs w:val="28"/>
        </w:rPr>
        <w:t>себя</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западе,</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российских</w:t>
      </w:r>
      <w:r w:rsidR="00302CD9">
        <w:rPr>
          <w:rFonts w:cs="Times New Roman"/>
          <w:color w:val="202020"/>
          <w:sz w:val="28"/>
          <w:szCs w:val="28"/>
        </w:rPr>
        <w:t xml:space="preserve"> </w:t>
      </w:r>
      <w:r w:rsidRPr="00E64F8F">
        <w:rPr>
          <w:rFonts w:cs="Times New Roman"/>
          <w:color w:val="202020"/>
          <w:sz w:val="28"/>
          <w:szCs w:val="28"/>
        </w:rPr>
        <w:t>условиях</w:t>
      </w:r>
      <w:r w:rsidR="00302CD9">
        <w:rPr>
          <w:rFonts w:cs="Times New Roman"/>
          <w:color w:val="202020"/>
          <w:sz w:val="28"/>
          <w:szCs w:val="28"/>
        </w:rPr>
        <w:t xml:space="preserve"> </w:t>
      </w:r>
      <w:r w:rsidRPr="00E64F8F">
        <w:rPr>
          <w:rFonts w:cs="Times New Roman"/>
          <w:color w:val="202020"/>
          <w:sz w:val="28"/>
          <w:szCs w:val="28"/>
        </w:rPr>
        <w:t>оказываются</w:t>
      </w:r>
      <w:r w:rsidR="00302CD9">
        <w:rPr>
          <w:rFonts w:cs="Times New Roman"/>
          <w:color w:val="202020"/>
          <w:sz w:val="28"/>
          <w:szCs w:val="28"/>
        </w:rPr>
        <w:t xml:space="preserve"> </w:t>
      </w:r>
      <w:r w:rsidRPr="00E64F8F">
        <w:rPr>
          <w:rFonts w:cs="Times New Roman"/>
          <w:color w:val="202020"/>
          <w:sz w:val="28"/>
          <w:szCs w:val="28"/>
        </w:rPr>
        <w:t>бесполезными.</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Каким</w:t>
      </w:r>
      <w:r w:rsidR="00302CD9">
        <w:rPr>
          <w:rFonts w:cs="Times New Roman"/>
          <w:color w:val="202020"/>
          <w:sz w:val="28"/>
          <w:szCs w:val="28"/>
        </w:rPr>
        <w:t xml:space="preserve"> </w:t>
      </w:r>
      <w:r w:rsidRPr="00E64F8F">
        <w:rPr>
          <w:rFonts w:cs="Times New Roman"/>
          <w:color w:val="202020"/>
          <w:sz w:val="28"/>
          <w:szCs w:val="28"/>
        </w:rPr>
        <w:t>образом</w:t>
      </w:r>
      <w:r w:rsidR="00302CD9">
        <w:rPr>
          <w:rFonts w:cs="Times New Roman"/>
          <w:color w:val="202020"/>
          <w:sz w:val="28"/>
          <w:szCs w:val="28"/>
        </w:rPr>
        <w:t xml:space="preserve"> </w:t>
      </w:r>
      <w:r w:rsidRPr="00E64F8F">
        <w:rPr>
          <w:rFonts w:cs="Times New Roman"/>
          <w:color w:val="202020"/>
          <w:sz w:val="28"/>
          <w:szCs w:val="28"/>
        </w:rPr>
        <w:t>можно</w:t>
      </w:r>
      <w:r w:rsidR="00302CD9">
        <w:rPr>
          <w:rFonts w:cs="Times New Roman"/>
          <w:color w:val="202020"/>
          <w:sz w:val="28"/>
          <w:szCs w:val="28"/>
        </w:rPr>
        <w:t xml:space="preserve"> </w:t>
      </w:r>
      <w:r w:rsidRPr="00E64F8F">
        <w:rPr>
          <w:rFonts w:cs="Times New Roman"/>
          <w:color w:val="202020"/>
          <w:sz w:val="28"/>
          <w:szCs w:val="28"/>
        </w:rPr>
        <w:t>охарактеризовать</w:t>
      </w:r>
      <w:r w:rsidR="00302CD9">
        <w:rPr>
          <w:rFonts w:cs="Times New Roman"/>
          <w:color w:val="202020"/>
          <w:sz w:val="28"/>
          <w:szCs w:val="28"/>
        </w:rPr>
        <w:t xml:space="preserve"> </w:t>
      </w:r>
      <w:r w:rsidRPr="00E64F8F">
        <w:rPr>
          <w:rFonts w:cs="Times New Roman"/>
          <w:color w:val="202020"/>
          <w:sz w:val="28"/>
          <w:szCs w:val="28"/>
        </w:rPr>
        <w:t>текущую</w:t>
      </w:r>
      <w:r w:rsidR="00302CD9">
        <w:rPr>
          <w:rFonts w:cs="Times New Roman"/>
          <w:color w:val="202020"/>
          <w:sz w:val="28"/>
          <w:szCs w:val="28"/>
        </w:rPr>
        <w:t xml:space="preserve"> </w:t>
      </w:r>
      <w:r w:rsidRPr="00E64F8F">
        <w:rPr>
          <w:rFonts w:cs="Times New Roman"/>
          <w:color w:val="202020"/>
          <w:sz w:val="28"/>
          <w:szCs w:val="28"/>
        </w:rPr>
        <w:t>ситуацию</w:t>
      </w:r>
      <w:r w:rsidR="00302CD9">
        <w:rPr>
          <w:rFonts w:cs="Times New Roman"/>
          <w:color w:val="202020"/>
          <w:sz w:val="28"/>
          <w:szCs w:val="28"/>
        </w:rPr>
        <w:t xml:space="preserve"> </w:t>
      </w:r>
      <w:r w:rsidRPr="00E64F8F">
        <w:rPr>
          <w:rFonts w:cs="Times New Roman"/>
          <w:color w:val="202020"/>
          <w:sz w:val="28"/>
          <w:szCs w:val="28"/>
        </w:rPr>
        <w:t>с</w:t>
      </w:r>
      <w:r w:rsidR="00302CD9">
        <w:rPr>
          <w:rFonts w:cs="Times New Roman"/>
          <w:color w:val="202020"/>
          <w:sz w:val="28"/>
          <w:szCs w:val="28"/>
        </w:rPr>
        <w:t xml:space="preserve"> </w:t>
      </w:r>
      <w:r w:rsidRPr="00E64F8F">
        <w:rPr>
          <w:rFonts w:cs="Times New Roman"/>
          <w:color w:val="202020"/>
          <w:sz w:val="28"/>
          <w:szCs w:val="28"/>
        </w:rPr>
        <w:t>управлением</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сегодняшний</w:t>
      </w:r>
      <w:r w:rsidR="00302CD9">
        <w:rPr>
          <w:rFonts w:cs="Times New Roman"/>
          <w:color w:val="202020"/>
          <w:sz w:val="28"/>
          <w:szCs w:val="28"/>
        </w:rPr>
        <w:t xml:space="preserve"> </w:t>
      </w:r>
      <w:r w:rsidRPr="00E64F8F">
        <w:rPr>
          <w:rFonts w:cs="Times New Roman"/>
          <w:color w:val="202020"/>
          <w:sz w:val="28"/>
          <w:szCs w:val="28"/>
        </w:rPr>
        <w:t>день,</w:t>
      </w:r>
      <w:r w:rsidR="00302CD9">
        <w:rPr>
          <w:rFonts w:cs="Times New Roman"/>
          <w:color w:val="202020"/>
          <w:sz w:val="28"/>
          <w:szCs w:val="28"/>
        </w:rPr>
        <w:t xml:space="preserve"> </w:t>
      </w:r>
      <w:r w:rsidRPr="00E64F8F">
        <w:rPr>
          <w:rFonts w:cs="Times New Roman"/>
          <w:color w:val="202020"/>
          <w:sz w:val="28"/>
          <w:szCs w:val="28"/>
        </w:rPr>
        <w:t>спустя</w:t>
      </w:r>
      <w:r w:rsidR="00302CD9">
        <w:rPr>
          <w:rFonts w:cs="Times New Roman"/>
          <w:color w:val="202020"/>
          <w:sz w:val="28"/>
          <w:szCs w:val="28"/>
        </w:rPr>
        <w:t xml:space="preserve"> </w:t>
      </w:r>
      <w:r w:rsidRPr="00E64F8F">
        <w:rPr>
          <w:rFonts w:cs="Times New Roman"/>
          <w:color w:val="202020"/>
          <w:sz w:val="28"/>
          <w:szCs w:val="28"/>
        </w:rPr>
        <w:t>десятилетие</w:t>
      </w:r>
      <w:r w:rsidR="00302CD9">
        <w:rPr>
          <w:rFonts w:cs="Times New Roman"/>
          <w:color w:val="202020"/>
          <w:sz w:val="28"/>
          <w:szCs w:val="28"/>
        </w:rPr>
        <w:t xml:space="preserve"> </w:t>
      </w:r>
      <w:r w:rsidRPr="00E64F8F">
        <w:rPr>
          <w:rFonts w:cs="Times New Roman"/>
          <w:color w:val="202020"/>
          <w:sz w:val="28"/>
          <w:szCs w:val="28"/>
        </w:rPr>
        <w:t>рыночных</w:t>
      </w:r>
      <w:r w:rsidR="00302CD9">
        <w:rPr>
          <w:rFonts w:cs="Times New Roman"/>
          <w:color w:val="202020"/>
          <w:sz w:val="28"/>
          <w:szCs w:val="28"/>
        </w:rPr>
        <w:t xml:space="preserve"> </w:t>
      </w:r>
      <w:r w:rsidRPr="00E64F8F">
        <w:rPr>
          <w:rFonts w:cs="Times New Roman"/>
          <w:color w:val="202020"/>
          <w:sz w:val="28"/>
          <w:szCs w:val="28"/>
        </w:rPr>
        <w:t>преобразований,</w:t>
      </w:r>
      <w:r w:rsidR="00302CD9">
        <w:rPr>
          <w:rFonts w:cs="Times New Roman"/>
          <w:color w:val="202020"/>
          <w:sz w:val="28"/>
          <w:szCs w:val="28"/>
        </w:rPr>
        <w:t xml:space="preserve"> </w:t>
      </w:r>
      <w:r w:rsidRPr="00E64F8F">
        <w:rPr>
          <w:rFonts w:cs="Times New Roman"/>
          <w:color w:val="202020"/>
          <w:sz w:val="28"/>
          <w:szCs w:val="28"/>
        </w:rPr>
        <w:t>проблема</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России</w:t>
      </w:r>
      <w:r w:rsidR="00302CD9">
        <w:rPr>
          <w:rFonts w:cs="Times New Roman"/>
          <w:color w:val="202020"/>
          <w:sz w:val="28"/>
          <w:szCs w:val="28"/>
        </w:rPr>
        <w:t xml:space="preserve"> </w:t>
      </w:r>
      <w:r w:rsidRPr="00E64F8F">
        <w:rPr>
          <w:rFonts w:cs="Times New Roman"/>
          <w:color w:val="202020"/>
          <w:sz w:val="28"/>
          <w:szCs w:val="28"/>
        </w:rPr>
        <w:t>стала</w:t>
      </w:r>
      <w:r w:rsidR="00302CD9">
        <w:rPr>
          <w:rFonts w:cs="Times New Roman"/>
          <w:color w:val="202020"/>
          <w:sz w:val="28"/>
          <w:szCs w:val="28"/>
        </w:rPr>
        <w:t xml:space="preserve"> </w:t>
      </w:r>
      <w:r w:rsidRPr="00E64F8F">
        <w:rPr>
          <w:rFonts w:cs="Times New Roman"/>
          <w:color w:val="202020"/>
          <w:sz w:val="28"/>
          <w:szCs w:val="28"/>
        </w:rPr>
        <w:t>особенно</w:t>
      </w:r>
      <w:r w:rsidR="00302CD9">
        <w:rPr>
          <w:rFonts w:cs="Times New Roman"/>
          <w:color w:val="202020"/>
          <w:sz w:val="28"/>
          <w:szCs w:val="28"/>
        </w:rPr>
        <w:t xml:space="preserve"> </w:t>
      </w:r>
      <w:r w:rsidRPr="00E64F8F">
        <w:rPr>
          <w:rFonts w:cs="Times New Roman"/>
          <w:color w:val="202020"/>
          <w:sz w:val="28"/>
          <w:szCs w:val="28"/>
        </w:rPr>
        <w:t>актуальной.</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дело</w:t>
      </w:r>
      <w:r w:rsidR="00302CD9">
        <w:rPr>
          <w:rFonts w:cs="Times New Roman"/>
          <w:color w:val="202020"/>
          <w:sz w:val="28"/>
          <w:szCs w:val="28"/>
        </w:rPr>
        <w:t xml:space="preserve"> </w:t>
      </w:r>
      <w:r w:rsidRPr="00E64F8F">
        <w:rPr>
          <w:rFonts w:cs="Times New Roman"/>
          <w:color w:val="202020"/>
          <w:sz w:val="28"/>
          <w:szCs w:val="28"/>
        </w:rPr>
        <w:t>даже</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предполагаемой</w:t>
      </w:r>
      <w:r w:rsidR="00302CD9">
        <w:rPr>
          <w:rFonts w:cs="Times New Roman"/>
          <w:color w:val="202020"/>
          <w:sz w:val="28"/>
          <w:szCs w:val="28"/>
        </w:rPr>
        <w:t xml:space="preserve"> </w:t>
      </w:r>
      <w:r w:rsidRPr="00E64F8F">
        <w:rPr>
          <w:rFonts w:cs="Times New Roman"/>
          <w:color w:val="202020"/>
          <w:sz w:val="28"/>
          <w:szCs w:val="28"/>
        </w:rPr>
        <w:t>интеграции</w:t>
      </w:r>
      <w:r w:rsidR="00302CD9">
        <w:rPr>
          <w:rFonts w:cs="Times New Roman"/>
          <w:color w:val="202020"/>
          <w:sz w:val="28"/>
          <w:szCs w:val="28"/>
        </w:rPr>
        <w:t xml:space="preserve"> </w:t>
      </w:r>
      <w:r w:rsidRPr="00E64F8F">
        <w:rPr>
          <w:rFonts w:cs="Times New Roman"/>
          <w:color w:val="202020"/>
          <w:sz w:val="28"/>
          <w:szCs w:val="28"/>
        </w:rPr>
        <w:t>страны</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международное</w:t>
      </w:r>
      <w:r w:rsidR="00302CD9">
        <w:rPr>
          <w:rFonts w:cs="Times New Roman"/>
          <w:color w:val="202020"/>
          <w:sz w:val="28"/>
          <w:szCs w:val="28"/>
        </w:rPr>
        <w:t xml:space="preserve"> </w:t>
      </w:r>
      <w:r w:rsidRPr="00E64F8F">
        <w:rPr>
          <w:rFonts w:cs="Times New Roman"/>
          <w:color w:val="202020"/>
          <w:sz w:val="28"/>
          <w:szCs w:val="28"/>
        </w:rPr>
        <w:t>экономическое</w:t>
      </w:r>
      <w:r w:rsidR="00302CD9">
        <w:rPr>
          <w:rFonts w:cs="Times New Roman"/>
          <w:color w:val="202020"/>
          <w:sz w:val="28"/>
          <w:szCs w:val="28"/>
        </w:rPr>
        <w:t xml:space="preserve"> </w:t>
      </w:r>
      <w:r w:rsidRPr="00E64F8F">
        <w:rPr>
          <w:rFonts w:cs="Times New Roman"/>
          <w:color w:val="202020"/>
          <w:sz w:val="28"/>
          <w:szCs w:val="28"/>
        </w:rPr>
        <w:t>сообщество</w:t>
      </w:r>
      <w:r w:rsidR="00302CD9">
        <w:rPr>
          <w:rFonts w:cs="Times New Roman"/>
          <w:color w:val="202020"/>
          <w:sz w:val="28"/>
          <w:szCs w:val="28"/>
        </w:rPr>
        <w:t xml:space="preserve"> </w:t>
      </w:r>
      <w:r w:rsidRPr="00E64F8F">
        <w:rPr>
          <w:rFonts w:cs="Times New Roman"/>
          <w:color w:val="202020"/>
          <w:sz w:val="28"/>
          <w:szCs w:val="28"/>
        </w:rPr>
        <w:t>через</w:t>
      </w:r>
      <w:r w:rsidR="00302CD9">
        <w:rPr>
          <w:rFonts w:cs="Times New Roman"/>
          <w:color w:val="202020"/>
          <w:sz w:val="28"/>
          <w:szCs w:val="28"/>
        </w:rPr>
        <w:t xml:space="preserve"> </w:t>
      </w:r>
      <w:r w:rsidRPr="00E64F8F">
        <w:rPr>
          <w:rFonts w:cs="Times New Roman"/>
          <w:color w:val="202020"/>
          <w:sz w:val="28"/>
          <w:szCs w:val="28"/>
        </w:rPr>
        <w:t>вступление</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ВТО,</w:t>
      </w:r>
      <w:r w:rsidR="00302CD9">
        <w:rPr>
          <w:rFonts w:cs="Times New Roman"/>
          <w:color w:val="202020"/>
          <w:sz w:val="28"/>
          <w:szCs w:val="28"/>
        </w:rPr>
        <w:t xml:space="preserve"> </w:t>
      </w:r>
      <w:r w:rsidRPr="00E64F8F">
        <w:rPr>
          <w:rFonts w:cs="Times New Roman"/>
          <w:color w:val="202020"/>
          <w:sz w:val="28"/>
          <w:szCs w:val="28"/>
        </w:rPr>
        <w:t>сколько</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осознании</w:t>
      </w:r>
      <w:r w:rsidR="00302CD9">
        <w:rPr>
          <w:rFonts w:cs="Times New Roman"/>
          <w:color w:val="202020"/>
          <w:sz w:val="28"/>
          <w:szCs w:val="28"/>
        </w:rPr>
        <w:t xml:space="preserve"> </w:t>
      </w:r>
      <w:r w:rsidRPr="00E64F8F">
        <w:rPr>
          <w:rFonts w:cs="Times New Roman"/>
          <w:color w:val="202020"/>
          <w:sz w:val="28"/>
          <w:szCs w:val="28"/>
        </w:rPr>
        <w:t>перспектив</w:t>
      </w:r>
      <w:r w:rsidR="00302CD9">
        <w:rPr>
          <w:rFonts w:cs="Times New Roman"/>
          <w:color w:val="202020"/>
          <w:sz w:val="28"/>
          <w:szCs w:val="28"/>
        </w:rPr>
        <w:t xml:space="preserve"> </w:t>
      </w:r>
      <w:r w:rsidRPr="00E64F8F">
        <w:rPr>
          <w:rFonts w:cs="Times New Roman"/>
          <w:color w:val="202020"/>
          <w:sz w:val="28"/>
          <w:szCs w:val="28"/>
        </w:rPr>
        <w:t>того,</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качество</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является</w:t>
      </w:r>
      <w:r w:rsidR="00302CD9">
        <w:rPr>
          <w:rFonts w:cs="Times New Roman"/>
          <w:color w:val="202020"/>
          <w:sz w:val="28"/>
          <w:szCs w:val="28"/>
        </w:rPr>
        <w:t xml:space="preserve"> </w:t>
      </w:r>
      <w:r w:rsidRPr="00E64F8F">
        <w:rPr>
          <w:rFonts w:cs="Times New Roman"/>
          <w:color w:val="202020"/>
          <w:sz w:val="28"/>
          <w:szCs w:val="28"/>
        </w:rPr>
        <w:t>одним</w:t>
      </w:r>
      <w:r w:rsidR="00302CD9">
        <w:rPr>
          <w:rFonts w:cs="Times New Roman"/>
          <w:color w:val="202020"/>
          <w:sz w:val="28"/>
          <w:szCs w:val="28"/>
        </w:rPr>
        <w:t xml:space="preserve"> </w:t>
      </w:r>
      <w:r w:rsidRPr="00E64F8F">
        <w:rPr>
          <w:rFonts w:cs="Times New Roman"/>
          <w:color w:val="202020"/>
          <w:sz w:val="28"/>
          <w:szCs w:val="28"/>
        </w:rPr>
        <w:t>из</w:t>
      </w:r>
      <w:r w:rsidR="00302CD9">
        <w:rPr>
          <w:rFonts w:cs="Times New Roman"/>
          <w:color w:val="202020"/>
          <w:sz w:val="28"/>
          <w:szCs w:val="28"/>
        </w:rPr>
        <w:t xml:space="preserve"> </w:t>
      </w:r>
      <w:r w:rsidRPr="00E64F8F">
        <w:rPr>
          <w:rFonts w:cs="Times New Roman"/>
          <w:color w:val="202020"/>
          <w:sz w:val="28"/>
          <w:szCs w:val="28"/>
        </w:rPr>
        <w:t>важнейших</w:t>
      </w:r>
      <w:r w:rsidR="00302CD9">
        <w:rPr>
          <w:rFonts w:cs="Times New Roman"/>
          <w:color w:val="202020"/>
          <w:sz w:val="28"/>
          <w:szCs w:val="28"/>
        </w:rPr>
        <w:t xml:space="preserve"> </w:t>
      </w:r>
      <w:r w:rsidRPr="00E64F8F">
        <w:rPr>
          <w:rFonts w:cs="Times New Roman"/>
          <w:color w:val="202020"/>
          <w:sz w:val="28"/>
          <w:szCs w:val="28"/>
        </w:rPr>
        <w:t>элементов</w:t>
      </w:r>
      <w:r w:rsidR="00302CD9">
        <w:rPr>
          <w:rFonts w:cs="Times New Roman"/>
          <w:color w:val="202020"/>
          <w:sz w:val="28"/>
          <w:szCs w:val="28"/>
        </w:rPr>
        <w:t xml:space="preserve"> </w:t>
      </w:r>
      <w:r w:rsidRPr="00E64F8F">
        <w:rPr>
          <w:rFonts w:cs="Times New Roman"/>
          <w:color w:val="202020"/>
          <w:sz w:val="28"/>
          <w:szCs w:val="28"/>
        </w:rPr>
        <w:t>смещения</w:t>
      </w:r>
      <w:r w:rsidR="00302CD9">
        <w:rPr>
          <w:rFonts w:cs="Times New Roman"/>
          <w:color w:val="202020"/>
          <w:sz w:val="28"/>
          <w:szCs w:val="28"/>
        </w:rPr>
        <w:t xml:space="preserve"> </w:t>
      </w:r>
      <w:r w:rsidRPr="00E64F8F">
        <w:rPr>
          <w:rFonts w:cs="Times New Roman"/>
          <w:color w:val="202020"/>
          <w:sz w:val="28"/>
          <w:szCs w:val="28"/>
        </w:rPr>
        <w:t>центра</w:t>
      </w:r>
      <w:r w:rsidR="00302CD9">
        <w:rPr>
          <w:rFonts w:cs="Times New Roman"/>
          <w:color w:val="202020"/>
          <w:sz w:val="28"/>
          <w:szCs w:val="28"/>
        </w:rPr>
        <w:t xml:space="preserve"> </w:t>
      </w:r>
      <w:r w:rsidRPr="00E64F8F">
        <w:rPr>
          <w:rFonts w:cs="Times New Roman"/>
          <w:color w:val="202020"/>
          <w:sz w:val="28"/>
          <w:szCs w:val="28"/>
        </w:rPr>
        <w:t>тяжести</w:t>
      </w:r>
      <w:r w:rsidR="00302CD9">
        <w:rPr>
          <w:rFonts w:cs="Times New Roman"/>
          <w:color w:val="202020"/>
          <w:sz w:val="28"/>
          <w:szCs w:val="28"/>
        </w:rPr>
        <w:t xml:space="preserve"> </w:t>
      </w:r>
      <w:r w:rsidRPr="00E64F8F">
        <w:rPr>
          <w:rFonts w:cs="Times New Roman"/>
          <w:color w:val="202020"/>
          <w:sz w:val="28"/>
          <w:szCs w:val="28"/>
        </w:rPr>
        <w:t>российской</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сторону</w:t>
      </w:r>
      <w:r w:rsidR="00302CD9">
        <w:rPr>
          <w:rFonts w:cs="Times New Roman"/>
          <w:color w:val="202020"/>
          <w:sz w:val="28"/>
          <w:szCs w:val="28"/>
        </w:rPr>
        <w:t xml:space="preserve"> </w:t>
      </w:r>
      <w:r w:rsidRPr="00E64F8F">
        <w:rPr>
          <w:rFonts w:cs="Times New Roman"/>
          <w:color w:val="202020"/>
          <w:sz w:val="28"/>
          <w:szCs w:val="28"/>
        </w:rPr>
        <w:t>более</w:t>
      </w:r>
      <w:r w:rsidR="00302CD9">
        <w:rPr>
          <w:rFonts w:cs="Times New Roman"/>
          <w:color w:val="202020"/>
          <w:sz w:val="28"/>
          <w:szCs w:val="28"/>
        </w:rPr>
        <w:t xml:space="preserve"> </w:t>
      </w:r>
      <w:r w:rsidRPr="00E64F8F">
        <w:rPr>
          <w:rFonts w:cs="Times New Roman"/>
          <w:color w:val="202020"/>
          <w:sz w:val="28"/>
          <w:szCs w:val="28"/>
        </w:rPr>
        <w:t>производительных</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сложных</w:t>
      </w:r>
      <w:r w:rsidR="00302CD9">
        <w:rPr>
          <w:rFonts w:cs="Times New Roman"/>
          <w:color w:val="202020"/>
          <w:sz w:val="28"/>
          <w:szCs w:val="28"/>
        </w:rPr>
        <w:t xml:space="preserve"> </w:t>
      </w:r>
      <w:r w:rsidRPr="00E64F8F">
        <w:rPr>
          <w:rFonts w:cs="Times New Roman"/>
          <w:color w:val="202020"/>
          <w:sz w:val="28"/>
          <w:szCs w:val="28"/>
        </w:rPr>
        <w:t>производств,</w:t>
      </w:r>
      <w:r w:rsidR="00302CD9">
        <w:rPr>
          <w:rFonts w:cs="Times New Roman"/>
          <w:color w:val="202020"/>
          <w:sz w:val="28"/>
          <w:szCs w:val="28"/>
        </w:rPr>
        <w:t xml:space="preserve"> </w:t>
      </w:r>
      <w:r w:rsidRPr="00E64F8F">
        <w:rPr>
          <w:rFonts w:cs="Times New Roman"/>
          <w:color w:val="202020"/>
          <w:sz w:val="28"/>
          <w:szCs w:val="28"/>
        </w:rPr>
        <w:t>ее</w:t>
      </w:r>
      <w:r w:rsidR="00302CD9">
        <w:rPr>
          <w:rFonts w:cs="Times New Roman"/>
          <w:color w:val="202020"/>
          <w:sz w:val="28"/>
          <w:szCs w:val="28"/>
        </w:rPr>
        <w:t xml:space="preserve"> </w:t>
      </w:r>
      <w:r w:rsidRPr="00E64F8F">
        <w:rPr>
          <w:rFonts w:cs="Times New Roman"/>
          <w:color w:val="202020"/>
          <w:sz w:val="28"/>
          <w:szCs w:val="28"/>
        </w:rPr>
        <w:t>отрыва</w:t>
      </w:r>
      <w:r w:rsidR="00302CD9">
        <w:rPr>
          <w:rFonts w:cs="Times New Roman"/>
          <w:color w:val="202020"/>
          <w:sz w:val="28"/>
          <w:szCs w:val="28"/>
        </w:rPr>
        <w:t xml:space="preserve"> </w:t>
      </w:r>
      <w:r w:rsidRPr="00E64F8F">
        <w:rPr>
          <w:rFonts w:cs="Times New Roman"/>
          <w:color w:val="202020"/>
          <w:sz w:val="28"/>
          <w:szCs w:val="28"/>
        </w:rPr>
        <w:t>от</w:t>
      </w:r>
      <w:r w:rsidR="00302CD9">
        <w:rPr>
          <w:rFonts w:cs="Times New Roman"/>
          <w:color w:val="202020"/>
          <w:sz w:val="28"/>
          <w:szCs w:val="28"/>
        </w:rPr>
        <w:t xml:space="preserve"> </w:t>
      </w:r>
      <w:r w:rsidRPr="00E64F8F">
        <w:rPr>
          <w:rFonts w:cs="Times New Roman"/>
          <w:color w:val="202020"/>
          <w:sz w:val="28"/>
          <w:szCs w:val="28"/>
        </w:rPr>
        <w:t>сырьевой</w:t>
      </w:r>
      <w:r w:rsidR="00302CD9">
        <w:rPr>
          <w:rFonts w:cs="Times New Roman"/>
          <w:color w:val="202020"/>
          <w:sz w:val="28"/>
          <w:szCs w:val="28"/>
        </w:rPr>
        <w:t xml:space="preserve"> </w:t>
      </w:r>
      <w:r w:rsidRPr="00E64F8F">
        <w:rPr>
          <w:rFonts w:cs="Times New Roman"/>
          <w:color w:val="202020"/>
          <w:sz w:val="28"/>
          <w:szCs w:val="28"/>
        </w:rPr>
        <w:t>зависимости.</w:t>
      </w:r>
    </w:p>
    <w:p w:rsidR="00E64F8F" w:rsidRPr="006944A6"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Проблема</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имеет</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нашей</w:t>
      </w:r>
      <w:r w:rsidR="00302CD9">
        <w:rPr>
          <w:rFonts w:cs="Times New Roman"/>
          <w:color w:val="202020"/>
          <w:sz w:val="28"/>
          <w:szCs w:val="28"/>
        </w:rPr>
        <w:t xml:space="preserve"> </w:t>
      </w:r>
      <w:r w:rsidRPr="00E64F8F">
        <w:rPr>
          <w:rFonts w:cs="Times New Roman"/>
          <w:color w:val="202020"/>
          <w:sz w:val="28"/>
          <w:szCs w:val="28"/>
        </w:rPr>
        <w:t>стране</w:t>
      </w:r>
      <w:r w:rsidR="00302CD9">
        <w:rPr>
          <w:rFonts w:cs="Times New Roman"/>
          <w:color w:val="202020"/>
          <w:sz w:val="28"/>
          <w:szCs w:val="28"/>
        </w:rPr>
        <w:t xml:space="preserve"> </w:t>
      </w:r>
      <w:r w:rsidRPr="00E64F8F">
        <w:rPr>
          <w:rFonts w:cs="Times New Roman"/>
          <w:color w:val="202020"/>
          <w:sz w:val="28"/>
          <w:szCs w:val="28"/>
        </w:rPr>
        <w:t>глубокие</w:t>
      </w:r>
      <w:r w:rsidR="00302CD9">
        <w:rPr>
          <w:rFonts w:cs="Times New Roman"/>
          <w:color w:val="202020"/>
          <w:sz w:val="28"/>
          <w:szCs w:val="28"/>
        </w:rPr>
        <w:t xml:space="preserve"> </w:t>
      </w:r>
      <w:r w:rsidRPr="00E64F8F">
        <w:rPr>
          <w:rFonts w:cs="Times New Roman"/>
          <w:color w:val="202020"/>
          <w:sz w:val="28"/>
          <w:szCs w:val="28"/>
        </w:rPr>
        <w:t>исторические</w:t>
      </w:r>
      <w:r w:rsidR="00302CD9">
        <w:rPr>
          <w:rFonts w:cs="Times New Roman"/>
          <w:color w:val="202020"/>
          <w:sz w:val="28"/>
          <w:szCs w:val="28"/>
        </w:rPr>
        <w:t xml:space="preserve"> </w:t>
      </w:r>
      <w:r w:rsidRPr="00E64F8F">
        <w:rPr>
          <w:rFonts w:cs="Times New Roman"/>
          <w:color w:val="202020"/>
          <w:sz w:val="28"/>
          <w:szCs w:val="28"/>
        </w:rPr>
        <w:t>корни</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многие</w:t>
      </w:r>
      <w:r w:rsidR="00302CD9">
        <w:rPr>
          <w:rFonts w:cs="Times New Roman"/>
          <w:color w:val="202020"/>
          <w:sz w:val="28"/>
          <w:szCs w:val="28"/>
        </w:rPr>
        <w:t xml:space="preserve"> </w:t>
      </w:r>
      <w:r w:rsidRPr="00E64F8F">
        <w:rPr>
          <w:rFonts w:cs="Times New Roman"/>
          <w:color w:val="202020"/>
          <w:sz w:val="28"/>
          <w:szCs w:val="28"/>
        </w:rPr>
        <w:t>десятилетия</w:t>
      </w:r>
      <w:r w:rsidR="00302CD9">
        <w:rPr>
          <w:rFonts w:cs="Times New Roman"/>
          <w:color w:val="202020"/>
          <w:sz w:val="28"/>
          <w:szCs w:val="28"/>
        </w:rPr>
        <w:t xml:space="preserve"> </w:t>
      </w:r>
      <w:r w:rsidRPr="00E64F8F">
        <w:rPr>
          <w:rFonts w:cs="Times New Roman"/>
          <w:color w:val="202020"/>
          <w:sz w:val="28"/>
          <w:szCs w:val="28"/>
        </w:rPr>
        <w:t>плановой</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приучили</w:t>
      </w:r>
      <w:r w:rsidR="00302CD9">
        <w:rPr>
          <w:rFonts w:cs="Times New Roman"/>
          <w:color w:val="202020"/>
          <w:sz w:val="28"/>
          <w:szCs w:val="28"/>
        </w:rPr>
        <w:t xml:space="preserve"> </w:t>
      </w:r>
      <w:r w:rsidRPr="00E64F8F">
        <w:rPr>
          <w:rFonts w:cs="Times New Roman"/>
          <w:color w:val="202020"/>
          <w:sz w:val="28"/>
          <w:szCs w:val="28"/>
        </w:rPr>
        <w:t>нас</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тому,</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экономике</w:t>
      </w:r>
      <w:r w:rsidR="00302CD9">
        <w:rPr>
          <w:rFonts w:cs="Times New Roman"/>
          <w:color w:val="202020"/>
          <w:sz w:val="28"/>
          <w:szCs w:val="28"/>
        </w:rPr>
        <w:t xml:space="preserve"> </w:t>
      </w:r>
      <w:r w:rsidRPr="00E64F8F">
        <w:rPr>
          <w:rFonts w:cs="Times New Roman"/>
          <w:color w:val="202020"/>
          <w:sz w:val="28"/>
          <w:szCs w:val="28"/>
        </w:rPr>
        <w:t>отсутствует</w:t>
      </w:r>
      <w:r w:rsidR="00302CD9">
        <w:rPr>
          <w:rFonts w:cs="Times New Roman"/>
          <w:color w:val="202020"/>
          <w:sz w:val="28"/>
          <w:szCs w:val="28"/>
        </w:rPr>
        <w:t xml:space="preserve"> </w:t>
      </w:r>
      <w:r w:rsidRPr="00E64F8F">
        <w:rPr>
          <w:rFonts w:cs="Times New Roman"/>
          <w:color w:val="202020"/>
          <w:sz w:val="28"/>
          <w:szCs w:val="28"/>
        </w:rPr>
        <w:t>реальная</w:t>
      </w:r>
      <w:r w:rsidR="00302CD9">
        <w:rPr>
          <w:rFonts w:cs="Times New Roman"/>
          <w:color w:val="202020"/>
          <w:sz w:val="28"/>
          <w:szCs w:val="28"/>
        </w:rPr>
        <w:t xml:space="preserve"> </w:t>
      </w:r>
      <w:r w:rsidRPr="00E64F8F">
        <w:rPr>
          <w:rFonts w:cs="Times New Roman"/>
          <w:color w:val="202020"/>
          <w:sz w:val="28"/>
          <w:szCs w:val="28"/>
        </w:rPr>
        <w:t>связь</w:t>
      </w:r>
      <w:r w:rsidR="00302CD9">
        <w:rPr>
          <w:rFonts w:cs="Times New Roman"/>
          <w:color w:val="202020"/>
          <w:sz w:val="28"/>
          <w:szCs w:val="28"/>
        </w:rPr>
        <w:t xml:space="preserve"> </w:t>
      </w:r>
      <w:r w:rsidRPr="00E64F8F">
        <w:rPr>
          <w:rFonts w:cs="Times New Roman"/>
          <w:color w:val="202020"/>
          <w:sz w:val="28"/>
          <w:szCs w:val="28"/>
        </w:rPr>
        <w:t>между</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производственным</w:t>
      </w:r>
      <w:r w:rsidR="00302CD9">
        <w:rPr>
          <w:rFonts w:cs="Times New Roman"/>
          <w:color w:val="202020"/>
          <w:sz w:val="28"/>
          <w:szCs w:val="28"/>
        </w:rPr>
        <w:t xml:space="preserve"> </w:t>
      </w:r>
      <w:r w:rsidRPr="00E64F8F">
        <w:rPr>
          <w:rFonts w:cs="Times New Roman"/>
          <w:color w:val="202020"/>
          <w:sz w:val="28"/>
          <w:szCs w:val="28"/>
        </w:rPr>
        <w:t>благосостоянием.</w:t>
      </w:r>
      <w:r w:rsidR="00302CD9">
        <w:rPr>
          <w:rFonts w:cs="Times New Roman"/>
          <w:color w:val="202020"/>
          <w:sz w:val="28"/>
          <w:szCs w:val="28"/>
        </w:rPr>
        <w:t xml:space="preserve"> </w:t>
      </w:r>
      <w:r w:rsidRPr="00E64F8F">
        <w:rPr>
          <w:rFonts w:cs="Times New Roman"/>
          <w:color w:val="202020"/>
          <w:sz w:val="28"/>
          <w:szCs w:val="28"/>
        </w:rPr>
        <w:t>Понятие</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стало</w:t>
      </w:r>
      <w:r w:rsidR="00302CD9">
        <w:rPr>
          <w:rFonts w:cs="Times New Roman"/>
          <w:color w:val="202020"/>
          <w:sz w:val="28"/>
          <w:szCs w:val="28"/>
        </w:rPr>
        <w:t xml:space="preserve"> </w:t>
      </w:r>
      <w:r w:rsidRPr="00E64F8F">
        <w:rPr>
          <w:rFonts w:cs="Times New Roman"/>
          <w:color w:val="202020"/>
          <w:sz w:val="28"/>
          <w:szCs w:val="28"/>
        </w:rPr>
        <w:t>нарицательным</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советские</w:t>
      </w:r>
      <w:r w:rsidR="00302CD9">
        <w:rPr>
          <w:rFonts w:cs="Times New Roman"/>
          <w:color w:val="202020"/>
          <w:sz w:val="28"/>
          <w:szCs w:val="28"/>
        </w:rPr>
        <w:t xml:space="preserve"> </w:t>
      </w:r>
      <w:r w:rsidRPr="00E64F8F">
        <w:rPr>
          <w:rFonts w:cs="Times New Roman"/>
          <w:color w:val="202020"/>
          <w:sz w:val="28"/>
          <w:szCs w:val="28"/>
        </w:rPr>
        <w:t>годы,</w:t>
      </w:r>
      <w:r w:rsidR="00302CD9">
        <w:rPr>
          <w:rFonts w:cs="Times New Roman"/>
          <w:color w:val="202020"/>
          <w:sz w:val="28"/>
          <w:szCs w:val="28"/>
        </w:rPr>
        <w:t xml:space="preserve"> </w:t>
      </w:r>
      <w:r w:rsidRPr="00E64F8F">
        <w:rPr>
          <w:rFonts w:cs="Times New Roman"/>
          <w:color w:val="202020"/>
          <w:sz w:val="28"/>
          <w:szCs w:val="28"/>
        </w:rPr>
        <w:t>негативно</w:t>
      </w:r>
      <w:r w:rsidR="00302CD9">
        <w:rPr>
          <w:rFonts w:cs="Times New Roman"/>
          <w:color w:val="202020"/>
          <w:sz w:val="28"/>
          <w:szCs w:val="28"/>
        </w:rPr>
        <w:t xml:space="preserve"> </w:t>
      </w:r>
      <w:r w:rsidRPr="00E64F8F">
        <w:rPr>
          <w:rFonts w:cs="Times New Roman"/>
          <w:color w:val="202020"/>
          <w:sz w:val="28"/>
          <w:szCs w:val="28"/>
        </w:rPr>
        <w:t>характеризующим</w:t>
      </w:r>
      <w:r w:rsidR="00302CD9">
        <w:rPr>
          <w:rFonts w:cs="Times New Roman"/>
          <w:color w:val="202020"/>
          <w:sz w:val="28"/>
          <w:szCs w:val="28"/>
        </w:rPr>
        <w:t xml:space="preserve"> </w:t>
      </w:r>
      <w:r w:rsidRPr="00E64F8F">
        <w:rPr>
          <w:rFonts w:cs="Times New Roman"/>
          <w:color w:val="202020"/>
          <w:sz w:val="28"/>
          <w:szCs w:val="28"/>
        </w:rPr>
        <w:t>большую</w:t>
      </w:r>
      <w:r w:rsidR="00302CD9">
        <w:rPr>
          <w:rFonts w:cs="Times New Roman"/>
          <w:color w:val="202020"/>
          <w:sz w:val="28"/>
          <w:szCs w:val="28"/>
        </w:rPr>
        <w:t xml:space="preserve"> </w:t>
      </w:r>
      <w:r w:rsidRPr="00E64F8F">
        <w:rPr>
          <w:rFonts w:cs="Times New Roman"/>
          <w:color w:val="202020"/>
          <w:sz w:val="28"/>
          <w:szCs w:val="28"/>
        </w:rPr>
        <w:t>часть</w:t>
      </w:r>
      <w:r w:rsidR="00302CD9">
        <w:rPr>
          <w:rFonts w:cs="Times New Roman"/>
          <w:color w:val="202020"/>
          <w:sz w:val="28"/>
          <w:szCs w:val="28"/>
        </w:rPr>
        <w:t xml:space="preserve"> </w:t>
      </w:r>
      <w:r w:rsidRPr="00E64F8F">
        <w:rPr>
          <w:rFonts w:cs="Times New Roman"/>
          <w:color w:val="202020"/>
          <w:sz w:val="28"/>
          <w:szCs w:val="28"/>
        </w:rPr>
        <w:t>российской</w:t>
      </w:r>
      <w:r w:rsidR="00302CD9">
        <w:rPr>
          <w:rFonts w:cs="Times New Roman"/>
          <w:color w:val="202020"/>
          <w:sz w:val="28"/>
          <w:szCs w:val="28"/>
        </w:rPr>
        <w:t xml:space="preserve"> </w:t>
      </w:r>
      <w:r w:rsidRPr="00E64F8F">
        <w:rPr>
          <w:rFonts w:cs="Times New Roman"/>
          <w:color w:val="202020"/>
          <w:sz w:val="28"/>
          <w:szCs w:val="28"/>
        </w:rPr>
        <w:t>товарной</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понятия</w:t>
      </w:r>
      <w:r w:rsidR="00302CD9">
        <w:rPr>
          <w:rFonts w:cs="Times New Roman"/>
          <w:color w:val="202020"/>
          <w:sz w:val="28"/>
          <w:szCs w:val="28"/>
        </w:rPr>
        <w:t xml:space="preserve"> </w:t>
      </w:r>
      <w:r w:rsidRPr="00E64F8F">
        <w:rPr>
          <w:rFonts w:cs="Times New Roman"/>
          <w:color w:val="202020"/>
          <w:sz w:val="28"/>
          <w:szCs w:val="28"/>
        </w:rPr>
        <w:t>же</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как</w:t>
      </w:r>
      <w:r w:rsidR="00302CD9">
        <w:rPr>
          <w:rFonts w:cs="Times New Roman"/>
          <w:color w:val="202020"/>
          <w:sz w:val="28"/>
          <w:szCs w:val="28"/>
        </w:rPr>
        <w:t xml:space="preserve"> </w:t>
      </w:r>
      <w:r w:rsidRPr="00E64F8F">
        <w:rPr>
          <w:rFonts w:cs="Times New Roman"/>
          <w:color w:val="202020"/>
          <w:sz w:val="28"/>
          <w:szCs w:val="28"/>
        </w:rPr>
        <w:t>такового</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существовало</w:t>
      </w:r>
      <w:r w:rsidR="00302CD9">
        <w:rPr>
          <w:rFonts w:cs="Times New Roman"/>
          <w:color w:val="202020"/>
          <w:sz w:val="28"/>
          <w:szCs w:val="28"/>
        </w:rPr>
        <w:t xml:space="preserve"> </w:t>
      </w:r>
      <w:proofErr w:type="gramStart"/>
      <w:r w:rsidRPr="00E64F8F">
        <w:rPr>
          <w:rFonts w:cs="Times New Roman"/>
          <w:color w:val="202020"/>
          <w:sz w:val="28"/>
          <w:szCs w:val="28"/>
        </w:rPr>
        <w:t>вовсе.</w:t>
      </w:r>
      <w:r w:rsidR="006944A6" w:rsidRPr="006944A6">
        <w:rPr>
          <w:rFonts w:cs="Times New Roman"/>
          <w:color w:val="202020"/>
          <w:sz w:val="28"/>
          <w:szCs w:val="28"/>
        </w:rPr>
        <w:t>[</w:t>
      </w:r>
      <w:proofErr w:type="gramEnd"/>
      <w:r w:rsidR="006944A6" w:rsidRPr="006944A6">
        <w:rPr>
          <w:rFonts w:cs="Times New Roman"/>
          <w:color w:val="202020"/>
          <w:sz w:val="28"/>
          <w:szCs w:val="28"/>
        </w:rPr>
        <w:t>13]</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Плановый</w:t>
      </w:r>
      <w:r w:rsidR="00302CD9">
        <w:rPr>
          <w:rFonts w:cs="Times New Roman"/>
          <w:color w:val="202020"/>
          <w:sz w:val="28"/>
          <w:szCs w:val="28"/>
        </w:rPr>
        <w:t xml:space="preserve"> </w:t>
      </w:r>
      <w:r w:rsidRPr="00E64F8F">
        <w:rPr>
          <w:rFonts w:cs="Times New Roman"/>
          <w:color w:val="202020"/>
          <w:sz w:val="28"/>
          <w:szCs w:val="28"/>
        </w:rPr>
        <w:t>характер</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позволял</w:t>
      </w:r>
      <w:r w:rsidR="00302CD9">
        <w:rPr>
          <w:rFonts w:cs="Times New Roman"/>
          <w:color w:val="202020"/>
          <w:sz w:val="28"/>
          <w:szCs w:val="28"/>
        </w:rPr>
        <w:t xml:space="preserve"> </w:t>
      </w:r>
      <w:r w:rsidRPr="00E64F8F">
        <w:rPr>
          <w:rFonts w:cs="Times New Roman"/>
          <w:color w:val="202020"/>
          <w:sz w:val="28"/>
          <w:szCs w:val="28"/>
        </w:rPr>
        <w:t>производить</w:t>
      </w:r>
      <w:r w:rsidR="00302CD9">
        <w:rPr>
          <w:rFonts w:cs="Times New Roman"/>
          <w:color w:val="202020"/>
          <w:sz w:val="28"/>
          <w:szCs w:val="28"/>
        </w:rPr>
        <w:t xml:space="preserve"> </w:t>
      </w:r>
      <w:r w:rsidRPr="00E64F8F">
        <w:rPr>
          <w:rFonts w:cs="Times New Roman"/>
          <w:color w:val="202020"/>
          <w:sz w:val="28"/>
          <w:szCs w:val="28"/>
        </w:rPr>
        <w:t>продукцию</w:t>
      </w:r>
      <w:r w:rsidR="00302CD9">
        <w:rPr>
          <w:rFonts w:cs="Times New Roman"/>
          <w:color w:val="202020"/>
          <w:sz w:val="28"/>
          <w:szCs w:val="28"/>
        </w:rPr>
        <w:t xml:space="preserve"> </w:t>
      </w:r>
      <w:r w:rsidRPr="00E64F8F">
        <w:rPr>
          <w:rFonts w:cs="Times New Roman"/>
          <w:color w:val="202020"/>
          <w:sz w:val="28"/>
          <w:szCs w:val="28"/>
        </w:rPr>
        <w:t>невысокого</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которая</w:t>
      </w:r>
      <w:r w:rsidR="00302CD9">
        <w:rPr>
          <w:rFonts w:cs="Times New Roman"/>
          <w:color w:val="202020"/>
          <w:sz w:val="28"/>
          <w:szCs w:val="28"/>
        </w:rPr>
        <w:t xml:space="preserve"> </w:t>
      </w:r>
      <w:r w:rsidRPr="00E64F8F">
        <w:rPr>
          <w:rFonts w:cs="Times New Roman"/>
          <w:color w:val="202020"/>
          <w:sz w:val="28"/>
          <w:szCs w:val="28"/>
        </w:rPr>
        <w:t>пользовалась</w:t>
      </w:r>
      <w:r w:rsidR="00302CD9">
        <w:rPr>
          <w:rFonts w:cs="Times New Roman"/>
          <w:color w:val="202020"/>
          <w:sz w:val="28"/>
          <w:szCs w:val="28"/>
        </w:rPr>
        <w:t xml:space="preserve"> </w:t>
      </w:r>
      <w:r w:rsidRPr="00E64F8F">
        <w:rPr>
          <w:rFonts w:cs="Times New Roman"/>
          <w:color w:val="202020"/>
          <w:sz w:val="28"/>
          <w:szCs w:val="28"/>
        </w:rPr>
        <w:t>спросом</w:t>
      </w:r>
      <w:r w:rsidR="00302CD9">
        <w:rPr>
          <w:rFonts w:cs="Times New Roman"/>
          <w:color w:val="202020"/>
          <w:sz w:val="28"/>
          <w:szCs w:val="28"/>
        </w:rPr>
        <w:t xml:space="preserve"> </w:t>
      </w:r>
      <w:r w:rsidRPr="00E64F8F">
        <w:rPr>
          <w:rFonts w:cs="Times New Roman"/>
          <w:color w:val="202020"/>
          <w:sz w:val="28"/>
          <w:szCs w:val="28"/>
        </w:rPr>
        <w:t>ввиду</w:t>
      </w:r>
      <w:r w:rsidR="00302CD9">
        <w:rPr>
          <w:rFonts w:cs="Times New Roman"/>
          <w:color w:val="202020"/>
          <w:sz w:val="28"/>
          <w:szCs w:val="28"/>
        </w:rPr>
        <w:t xml:space="preserve"> </w:t>
      </w:r>
      <w:r w:rsidRPr="00E64F8F">
        <w:rPr>
          <w:rFonts w:cs="Times New Roman"/>
          <w:color w:val="202020"/>
          <w:sz w:val="28"/>
          <w:szCs w:val="28"/>
        </w:rPr>
        <w:t>отсутствия</w:t>
      </w:r>
      <w:r w:rsidR="00302CD9">
        <w:rPr>
          <w:rFonts w:cs="Times New Roman"/>
          <w:color w:val="202020"/>
          <w:sz w:val="28"/>
          <w:szCs w:val="28"/>
        </w:rPr>
        <w:t xml:space="preserve"> </w:t>
      </w:r>
      <w:r w:rsidRPr="00E64F8F">
        <w:rPr>
          <w:rFonts w:cs="Times New Roman"/>
          <w:color w:val="202020"/>
          <w:sz w:val="28"/>
          <w:szCs w:val="28"/>
        </w:rPr>
        <w:t>альтернативы;</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lastRenderedPageBreak/>
        <w:t>Выбор</w:t>
      </w:r>
      <w:r w:rsidR="00302CD9">
        <w:rPr>
          <w:rFonts w:cs="Times New Roman"/>
          <w:color w:val="202020"/>
          <w:sz w:val="28"/>
          <w:szCs w:val="28"/>
        </w:rPr>
        <w:t xml:space="preserve"> </w:t>
      </w:r>
      <w:r w:rsidRPr="00E64F8F">
        <w:rPr>
          <w:rFonts w:cs="Times New Roman"/>
          <w:color w:val="202020"/>
          <w:sz w:val="28"/>
          <w:szCs w:val="28"/>
        </w:rPr>
        <w:t>конкретного</w:t>
      </w:r>
      <w:r w:rsidR="00302CD9">
        <w:rPr>
          <w:rFonts w:cs="Times New Roman"/>
          <w:color w:val="202020"/>
          <w:sz w:val="28"/>
          <w:szCs w:val="28"/>
        </w:rPr>
        <w:t xml:space="preserve"> </w:t>
      </w:r>
      <w:r w:rsidRPr="00E64F8F">
        <w:rPr>
          <w:rFonts w:cs="Times New Roman"/>
          <w:color w:val="202020"/>
          <w:sz w:val="28"/>
          <w:szCs w:val="28"/>
        </w:rPr>
        <w:t>вида</w:t>
      </w:r>
      <w:r w:rsidR="00302CD9">
        <w:rPr>
          <w:rFonts w:cs="Times New Roman"/>
          <w:color w:val="202020"/>
          <w:sz w:val="28"/>
          <w:szCs w:val="28"/>
        </w:rPr>
        <w:t xml:space="preserve"> </w:t>
      </w:r>
      <w:r w:rsidRPr="00E64F8F">
        <w:rPr>
          <w:rFonts w:cs="Times New Roman"/>
          <w:color w:val="202020"/>
          <w:sz w:val="28"/>
          <w:szCs w:val="28"/>
        </w:rPr>
        <w:t>выпускаемой</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навязывался</w:t>
      </w:r>
      <w:r w:rsidR="00302CD9">
        <w:rPr>
          <w:rFonts w:cs="Times New Roman"/>
          <w:color w:val="202020"/>
          <w:sz w:val="28"/>
          <w:szCs w:val="28"/>
        </w:rPr>
        <w:t xml:space="preserve"> </w:t>
      </w:r>
      <w:r w:rsidRPr="00E64F8F">
        <w:rPr>
          <w:rFonts w:cs="Times New Roman"/>
          <w:color w:val="202020"/>
          <w:sz w:val="28"/>
          <w:szCs w:val="28"/>
        </w:rPr>
        <w:t>предприятию,</w:t>
      </w:r>
      <w:r w:rsidR="00302CD9">
        <w:rPr>
          <w:rFonts w:cs="Times New Roman"/>
          <w:color w:val="202020"/>
          <w:sz w:val="28"/>
          <w:szCs w:val="28"/>
        </w:rPr>
        <w:t xml:space="preserve"> </w:t>
      </w:r>
      <w:r w:rsidRPr="00E64F8F">
        <w:rPr>
          <w:rFonts w:cs="Times New Roman"/>
          <w:color w:val="202020"/>
          <w:sz w:val="28"/>
          <w:szCs w:val="28"/>
        </w:rPr>
        <w:t>которое</w:t>
      </w:r>
      <w:r w:rsidR="00302CD9">
        <w:rPr>
          <w:rFonts w:cs="Times New Roman"/>
          <w:color w:val="202020"/>
          <w:sz w:val="28"/>
          <w:szCs w:val="28"/>
        </w:rPr>
        <w:t xml:space="preserve"> </w:t>
      </w:r>
      <w:r w:rsidRPr="00E64F8F">
        <w:rPr>
          <w:rFonts w:cs="Times New Roman"/>
          <w:color w:val="202020"/>
          <w:sz w:val="28"/>
          <w:szCs w:val="28"/>
        </w:rPr>
        <w:t>зачастую</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имело</w:t>
      </w:r>
      <w:r w:rsidR="00302CD9">
        <w:rPr>
          <w:rFonts w:cs="Times New Roman"/>
          <w:color w:val="202020"/>
          <w:sz w:val="28"/>
          <w:szCs w:val="28"/>
        </w:rPr>
        <w:t xml:space="preserve"> </w:t>
      </w:r>
      <w:r w:rsidRPr="00E64F8F">
        <w:rPr>
          <w:rFonts w:cs="Times New Roman"/>
          <w:color w:val="202020"/>
          <w:sz w:val="28"/>
          <w:szCs w:val="28"/>
        </w:rPr>
        <w:t>возможностей</w:t>
      </w:r>
      <w:r w:rsidR="00302CD9">
        <w:rPr>
          <w:rFonts w:cs="Times New Roman"/>
          <w:color w:val="202020"/>
          <w:sz w:val="28"/>
          <w:szCs w:val="28"/>
        </w:rPr>
        <w:t xml:space="preserve"> </w:t>
      </w:r>
      <w:r w:rsidRPr="00E64F8F">
        <w:rPr>
          <w:rFonts w:cs="Times New Roman"/>
          <w:color w:val="202020"/>
          <w:sz w:val="28"/>
          <w:szCs w:val="28"/>
        </w:rPr>
        <w:t>улучшения</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продукции;</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Отсутствие</w:t>
      </w:r>
      <w:r w:rsidR="00302CD9">
        <w:rPr>
          <w:rFonts w:cs="Times New Roman"/>
          <w:color w:val="202020"/>
          <w:sz w:val="28"/>
          <w:szCs w:val="28"/>
        </w:rPr>
        <w:t xml:space="preserve"> </w:t>
      </w:r>
      <w:r w:rsidRPr="00E64F8F">
        <w:rPr>
          <w:rFonts w:cs="Times New Roman"/>
          <w:color w:val="202020"/>
          <w:sz w:val="28"/>
          <w:szCs w:val="28"/>
        </w:rPr>
        <w:t>у</w:t>
      </w:r>
      <w:r w:rsidR="00302CD9">
        <w:rPr>
          <w:rFonts w:cs="Times New Roman"/>
          <w:color w:val="202020"/>
          <w:sz w:val="28"/>
          <w:szCs w:val="28"/>
        </w:rPr>
        <w:t xml:space="preserve"> </w:t>
      </w:r>
      <w:r w:rsidRPr="00E64F8F">
        <w:rPr>
          <w:rFonts w:cs="Times New Roman"/>
          <w:color w:val="202020"/>
          <w:sz w:val="28"/>
          <w:szCs w:val="28"/>
        </w:rPr>
        <w:t>предприятий</w:t>
      </w:r>
      <w:r w:rsidR="00302CD9">
        <w:rPr>
          <w:rFonts w:cs="Times New Roman"/>
          <w:color w:val="202020"/>
          <w:sz w:val="28"/>
          <w:szCs w:val="28"/>
        </w:rPr>
        <w:t xml:space="preserve"> </w:t>
      </w:r>
      <w:r w:rsidRPr="00E64F8F">
        <w:rPr>
          <w:rFonts w:cs="Times New Roman"/>
          <w:color w:val="202020"/>
          <w:sz w:val="28"/>
          <w:szCs w:val="28"/>
        </w:rPr>
        <w:t>стимулов</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улучшению</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поскольку</w:t>
      </w:r>
      <w:r w:rsidR="00302CD9">
        <w:rPr>
          <w:rFonts w:cs="Times New Roman"/>
          <w:color w:val="202020"/>
          <w:sz w:val="28"/>
          <w:szCs w:val="28"/>
        </w:rPr>
        <w:t xml:space="preserve"> </w:t>
      </w:r>
      <w:r w:rsidRPr="00E64F8F">
        <w:rPr>
          <w:rFonts w:cs="Times New Roman"/>
          <w:color w:val="202020"/>
          <w:sz w:val="28"/>
          <w:szCs w:val="28"/>
        </w:rPr>
        <w:t>от</w:t>
      </w:r>
      <w:r w:rsidR="00302CD9">
        <w:rPr>
          <w:rFonts w:cs="Times New Roman"/>
          <w:color w:val="202020"/>
          <w:sz w:val="28"/>
          <w:szCs w:val="28"/>
        </w:rPr>
        <w:t xml:space="preserve"> </w:t>
      </w:r>
      <w:r w:rsidRPr="00E64F8F">
        <w:rPr>
          <w:rFonts w:cs="Times New Roman"/>
          <w:color w:val="202020"/>
          <w:sz w:val="28"/>
          <w:szCs w:val="28"/>
        </w:rPr>
        <w:t>этого</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зависел</w:t>
      </w:r>
      <w:r w:rsidR="00302CD9">
        <w:rPr>
          <w:rFonts w:cs="Times New Roman"/>
          <w:color w:val="202020"/>
          <w:sz w:val="28"/>
          <w:szCs w:val="28"/>
        </w:rPr>
        <w:t xml:space="preserve"> </w:t>
      </w:r>
      <w:r w:rsidRPr="00E64F8F">
        <w:rPr>
          <w:rFonts w:cs="Times New Roman"/>
          <w:color w:val="202020"/>
          <w:sz w:val="28"/>
          <w:szCs w:val="28"/>
        </w:rPr>
        <w:t>их</w:t>
      </w:r>
      <w:r w:rsidR="00302CD9">
        <w:rPr>
          <w:rFonts w:cs="Times New Roman"/>
          <w:color w:val="202020"/>
          <w:sz w:val="28"/>
          <w:szCs w:val="28"/>
        </w:rPr>
        <w:t xml:space="preserve"> </w:t>
      </w:r>
      <w:r w:rsidRPr="00E64F8F">
        <w:rPr>
          <w:rFonts w:cs="Times New Roman"/>
          <w:color w:val="202020"/>
          <w:sz w:val="28"/>
          <w:szCs w:val="28"/>
        </w:rPr>
        <w:t>финансовый</w:t>
      </w:r>
      <w:r w:rsidR="00302CD9">
        <w:rPr>
          <w:rFonts w:cs="Times New Roman"/>
          <w:color w:val="202020"/>
          <w:sz w:val="28"/>
          <w:szCs w:val="28"/>
        </w:rPr>
        <w:t xml:space="preserve"> </w:t>
      </w:r>
      <w:r w:rsidRPr="00E64F8F">
        <w:rPr>
          <w:rFonts w:cs="Times New Roman"/>
          <w:color w:val="202020"/>
          <w:sz w:val="28"/>
          <w:szCs w:val="28"/>
        </w:rPr>
        <w:t>результат,</w:t>
      </w:r>
      <w:r w:rsidR="00302CD9">
        <w:rPr>
          <w:rFonts w:cs="Times New Roman"/>
          <w:color w:val="202020"/>
          <w:sz w:val="28"/>
          <w:szCs w:val="28"/>
        </w:rPr>
        <w:t xml:space="preserve"> </w:t>
      </w:r>
      <w:r w:rsidRPr="00E64F8F">
        <w:rPr>
          <w:rFonts w:cs="Times New Roman"/>
          <w:color w:val="202020"/>
          <w:sz w:val="28"/>
          <w:szCs w:val="28"/>
        </w:rPr>
        <w:t>как</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благосостояние</w:t>
      </w:r>
      <w:r w:rsidR="00302CD9">
        <w:rPr>
          <w:rFonts w:cs="Times New Roman"/>
          <w:color w:val="202020"/>
          <w:sz w:val="28"/>
          <w:szCs w:val="28"/>
        </w:rPr>
        <w:t xml:space="preserve"> </w:t>
      </w:r>
      <w:r w:rsidRPr="00E64F8F">
        <w:rPr>
          <w:rFonts w:cs="Times New Roman"/>
          <w:color w:val="202020"/>
          <w:sz w:val="28"/>
          <w:szCs w:val="28"/>
        </w:rPr>
        <w:t>отдельного</w:t>
      </w:r>
      <w:r w:rsidR="00302CD9">
        <w:rPr>
          <w:rFonts w:cs="Times New Roman"/>
          <w:color w:val="202020"/>
          <w:sz w:val="28"/>
          <w:szCs w:val="28"/>
        </w:rPr>
        <w:t xml:space="preserve"> </w:t>
      </w:r>
      <w:r w:rsidRPr="00E64F8F">
        <w:rPr>
          <w:rFonts w:cs="Times New Roman"/>
          <w:color w:val="202020"/>
          <w:sz w:val="28"/>
          <w:szCs w:val="28"/>
        </w:rPr>
        <w:t>работника;</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Невозможность</w:t>
      </w:r>
      <w:r w:rsidR="00302CD9">
        <w:rPr>
          <w:rFonts w:cs="Times New Roman"/>
          <w:color w:val="202020"/>
          <w:sz w:val="28"/>
          <w:szCs w:val="28"/>
        </w:rPr>
        <w:t xml:space="preserve"> </w:t>
      </w:r>
      <w:r w:rsidRPr="00E64F8F">
        <w:rPr>
          <w:rFonts w:cs="Times New Roman"/>
          <w:color w:val="202020"/>
          <w:sz w:val="28"/>
          <w:szCs w:val="28"/>
        </w:rPr>
        <w:t>предприятий</w:t>
      </w:r>
      <w:r w:rsidR="00302CD9">
        <w:rPr>
          <w:rFonts w:cs="Times New Roman"/>
          <w:color w:val="202020"/>
          <w:sz w:val="28"/>
          <w:szCs w:val="28"/>
        </w:rPr>
        <w:t xml:space="preserve"> </w:t>
      </w:r>
      <w:r w:rsidRPr="00E64F8F">
        <w:rPr>
          <w:rFonts w:cs="Times New Roman"/>
          <w:color w:val="202020"/>
          <w:sz w:val="28"/>
          <w:szCs w:val="28"/>
        </w:rPr>
        <w:t>сконцентрироваться</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определенной</w:t>
      </w:r>
      <w:r w:rsidR="00302CD9">
        <w:rPr>
          <w:rFonts w:cs="Times New Roman"/>
          <w:color w:val="202020"/>
          <w:sz w:val="28"/>
          <w:szCs w:val="28"/>
        </w:rPr>
        <w:t xml:space="preserve"> </w:t>
      </w:r>
      <w:r w:rsidRPr="00E64F8F">
        <w:rPr>
          <w:rFonts w:cs="Times New Roman"/>
          <w:color w:val="202020"/>
          <w:sz w:val="28"/>
          <w:szCs w:val="28"/>
        </w:rPr>
        <w:t>номенклатуре</w:t>
      </w:r>
      <w:r w:rsidR="00302CD9">
        <w:rPr>
          <w:rFonts w:cs="Times New Roman"/>
          <w:color w:val="202020"/>
          <w:sz w:val="28"/>
          <w:szCs w:val="28"/>
        </w:rPr>
        <w:t xml:space="preserve"> </w:t>
      </w:r>
      <w:r w:rsidRPr="00E64F8F">
        <w:rPr>
          <w:rFonts w:cs="Times New Roman"/>
          <w:color w:val="202020"/>
          <w:sz w:val="28"/>
          <w:szCs w:val="28"/>
        </w:rPr>
        <w:t>выпускаемой</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ущерб</w:t>
      </w:r>
      <w:r w:rsidR="00302CD9">
        <w:rPr>
          <w:rFonts w:cs="Times New Roman"/>
          <w:color w:val="202020"/>
          <w:sz w:val="28"/>
          <w:szCs w:val="28"/>
        </w:rPr>
        <w:t xml:space="preserve"> </w:t>
      </w:r>
      <w:r w:rsidRPr="00E64F8F">
        <w:rPr>
          <w:rFonts w:cs="Times New Roman"/>
          <w:color w:val="202020"/>
          <w:sz w:val="28"/>
          <w:szCs w:val="28"/>
        </w:rPr>
        <w:t>непрофильному</w:t>
      </w:r>
      <w:r w:rsidR="00302CD9">
        <w:rPr>
          <w:rFonts w:cs="Times New Roman"/>
          <w:color w:val="202020"/>
          <w:sz w:val="28"/>
          <w:szCs w:val="28"/>
        </w:rPr>
        <w:t xml:space="preserve"> </w:t>
      </w:r>
      <w:r w:rsidRPr="00E64F8F">
        <w:rPr>
          <w:rFonts w:cs="Times New Roman"/>
          <w:color w:val="202020"/>
          <w:sz w:val="28"/>
          <w:szCs w:val="28"/>
        </w:rPr>
        <w:t>производству;</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Проблема</w:t>
      </w:r>
      <w:r w:rsidR="00302CD9">
        <w:rPr>
          <w:rFonts w:cs="Times New Roman"/>
          <w:color w:val="202020"/>
          <w:sz w:val="28"/>
          <w:szCs w:val="28"/>
        </w:rPr>
        <w:t xml:space="preserve"> </w:t>
      </w:r>
      <w:r w:rsidRPr="00E64F8F">
        <w:rPr>
          <w:rFonts w:cs="Times New Roman"/>
          <w:color w:val="202020"/>
          <w:sz w:val="28"/>
          <w:szCs w:val="28"/>
        </w:rPr>
        <w:t>реорганизации</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модернизации</w:t>
      </w:r>
      <w:r w:rsidR="00302CD9">
        <w:rPr>
          <w:rFonts w:cs="Times New Roman"/>
          <w:color w:val="202020"/>
          <w:sz w:val="28"/>
          <w:szCs w:val="28"/>
        </w:rPr>
        <w:t xml:space="preserve"> </w:t>
      </w:r>
      <w:r w:rsidRPr="00E64F8F">
        <w:rPr>
          <w:rFonts w:cs="Times New Roman"/>
          <w:color w:val="202020"/>
          <w:sz w:val="28"/>
          <w:szCs w:val="28"/>
        </w:rPr>
        <w:t>производства</w:t>
      </w:r>
      <w:r w:rsidR="00302CD9">
        <w:rPr>
          <w:rFonts w:cs="Times New Roman"/>
          <w:color w:val="202020"/>
          <w:sz w:val="28"/>
          <w:szCs w:val="28"/>
        </w:rPr>
        <w:t xml:space="preserve"> </w:t>
      </w:r>
      <w:r w:rsidRPr="00E64F8F">
        <w:rPr>
          <w:rFonts w:cs="Times New Roman"/>
          <w:color w:val="202020"/>
          <w:sz w:val="28"/>
          <w:szCs w:val="28"/>
        </w:rPr>
        <w:t>была</w:t>
      </w:r>
      <w:r w:rsidR="00302CD9">
        <w:rPr>
          <w:rFonts w:cs="Times New Roman"/>
          <w:color w:val="202020"/>
          <w:sz w:val="28"/>
          <w:szCs w:val="28"/>
        </w:rPr>
        <w:t xml:space="preserve"> </w:t>
      </w:r>
      <w:r w:rsidRPr="00E64F8F">
        <w:rPr>
          <w:rFonts w:cs="Times New Roman"/>
          <w:color w:val="202020"/>
          <w:sz w:val="28"/>
          <w:szCs w:val="28"/>
        </w:rPr>
        <w:t>сопряжена</w:t>
      </w:r>
      <w:r w:rsidR="00302CD9">
        <w:rPr>
          <w:rFonts w:cs="Times New Roman"/>
          <w:color w:val="202020"/>
          <w:sz w:val="28"/>
          <w:szCs w:val="28"/>
        </w:rPr>
        <w:t xml:space="preserve"> </w:t>
      </w:r>
      <w:r w:rsidRPr="00E64F8F">
        <w:rPr>
          <w:rFonts w:cs="Times New Roman"/>
          <w:color w:val="202020"/>
          <w:sz w:val="28"/>
          <w:szCs w:val="28"/>
        </w:rPr>
        <w:t>со</w:t>
      </w:r>
      <w:r w:rsidR="00302CD9">
        <w:rPr>
          <w:rFonts w:cs="Times New Roman"/>
          <w:color w:val="202020"/>
          <w:sz w:val="28"/>
          <w:szCs w:val="28"/>
        </w:rPr>
        <w:t xml:space="preserve"> </w:t>
      </w:r>
      <w:r w:rsidRPr="00E64F8F">
        <w:rPr>
          <w:rFonts w:cs="Times New Roman"/>
          <w:color w:val="202020"/>
          <w:sz w:val="28"/>
          <w:szCs w:val="28"/>
        </w:rPr>
        <w:t>сложнейшим</w:t>
      </w:r>
      <w:r w:rsidR="00302CD9">
        <w:rPr>
          <w:rFonts w:cs="Times New Roman"/>
          <w:color w:val="202020"/>
          <w:sz w:val="28"/>
          <w:szCs w:val="28"/>
        </w:rPr>
        <w:t xml:space="preserve"> </w:t>
      </w:r>
      <w:r w:rsidRPr="00E64F8F">
        <w:rPr>
          <w:rFonts w:cs="Times New Roman"/>
          <w:color w:val="202020"/>
          <w:sz w:val="28"/>
          <w:szCs w:val="28"/>
        </w:rPr>
        <w:t>процессом</w:t>
      </w:r>
      <w:r w:rsidR="00302CD9">
        <w:rPr>
          <w:rFonts w:cs="Times New Roman"/>
          <w:color w:val="202020"/>
          <w:sz w:val="28"/>
          <w:szCs w:val="28"/>
        </w:rPr>
        <w:t xml:space="preserve"> </w:t>
      </w:r>
      <w:r w:rsidRPr="00E64F8F">
        <w:rPr>
          <w:rFonts w:cs="Times New Roman"/>
          <w:color w:val="202020"/>
          <w:sz w:val="28"/>
          <w:szCs w:val="28"/>
        </w:rPr>
        <w:t>бюрократических</w:t>
      </w:r>
      <w:r w:rsidR="00302CD9">
        <w:rPr>
          <w:rFonts w:cs="Times New Roman"/>
          <w:color w:val="202020"/>
          <w:sz w:val="28"/>
          <w:szCs w:val="28"/>
        </w:rPr>
        <w:t xml:space="preserve"> </w:t>
      </w:r>
      <w:r w:rsidRPr="00E64F8F">
        <w:rPr>
          <w:rFonts w:cs="Times New Roman"/>
          <w:color w:val="202020"/>
          <w:sz w:val="28"/>
          <w:szCs w:val="28"/>
        </w:rPr>
        <w:t>согласований</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упиралась</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дефицит</w:t>
      </w:r>
      <w:r w:rsidR="00302CD9">
        <w:rPr>
          <w:rFonts w:cs="Times New Roman"/>
          <w:color w:val="202020"/>
          <w:sz w:val="28"/>
          <w:szCs w:val="28"/>
        </w:rPr>
        <w:t xml:space="preserve"> </w:t>
      </w:r>
      <w:r w:rsidRPr="00E64F8F">
        <w:rPr>
          <w:rFonts w:cs="Times New Roman"/>
          <w:color w:val="202020"/>
          <w:sz w:val="28"/>
          <w:szCs w:val="28"/>
        </w:rPr>
        <w:t>необходимых</w:t>
      </w:r>
      <w:r w:rsidR="00302CD9">
        <w:rPr>
          <w:rFonts w:cs="Times New Roman"/>
          <w:color w:val="202020"/>
          <w:sz w:val="28"/>
          <w:szCs w:val="28"/>
        </w:rPr>
        <w:t xml:space="preserve"> </w:t>
      </w:r>
      <w:r w:rsidRPr="00E64F8F">
        <w:rPr>
          <w:rFonts w:cs="Times New Roman"/>
          <w:color w:val="202020"/>
          <w:sz w:val="28"/>
          <w:szCs w:val="28"/>
        </w:rPr>
        <w:t>средств</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оборудования,</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как</w:t>
      </w:r>
      <w:r w:rsidR="00302CD9">
        <w:rPr>
          <w:rFonts w:cs="Times New Roman"/>
          <w:color w:val="202020"/>
          <w:sz w:val="28"/>
          <w:szCs w:val="28"/>
        </w:rPr>
        <w:t xml:space="preserve"> </w:t>
      </w:r>
      <w:r w:rsidRPr="00E64F8F">
        <w:rPr>
          <w:rFonts w:cs="Times New Roman"/>
          <w:color w:val="202020"/>
          <w:sz w:val="28"/>
          <w:szCs w:val="28"/>
        </w:rPr>
        <w:t>следствие,</w:t>
      </w:r>
      <w:r w:rsidR="00302CD9">
        <w:rPr>
          <w:rFonts w:cs="Times New Roman"/>
          <w:color w:val="202020"/>
          <w:sz w:val="28"/>
          <w:szCs w:val="28"/>
        </w:rPr>
        <w:t xml:space="preserve"> </w:t>
      </w:r>
      <w:r w:rsidRPr="00E64F8F">
        <w:rPr>
          <w:rFonts w:cs="Times New Roman"/>
          <w:color w:val="202020"/>
          <w:sz w:val="28"/>
          <w:szCs w:val="28"/>
        </w:rPr>
        <w:t>была</w:t>
      </w:r>
      <w:r w:rsidR="00302CD9">
        <w:rPr>
          <w:rFonts w:cs="Times New Roman"/>
          <w:color w:val="202020"/>
          <w:sz w:val="28"/>
          <w:szCs w:val="28"/>
        </w:rPr>
        <w:t xml:space="preserve"> </w:t>
      </w:r>
      <w:r w:rsidRPr="00E64F8F">
        <w:rPr>
          <w:rFonts w:cs="Times New Roman"/>
          <w:color w:val="202020"/>
          <w:sz w:val="28"/>
          <w:szCs w:val="28"/>
        </w:rPr>
        <w:t>связана</w:t>
      </w:r>
      <w:r w:rsidR="00302CD9">
        <w:rPr>
          <w:rFonts w:cs="Times New Roman"/>
          <w:color w:val="202020"/>
          <w:sz w:val="28"/>
          <w:szCs w:val="28"/>
        </w:rPr>
        <w:t xml:space="preserve"> </w:t>
      </w:r>
      <w:r w:rsidRPr="00E64F8F">
        <w:rPr>
          <w:rFonts w:cs="Times New Roman"/>
          <w:color w:val="202020"/>
          <w:sz w:val="28"/>
          <w:szCs w:val="28"/>
        </w:rPr>
        <w:t>с</w:t>
      </w:r>
      <w:r w:rsidR="00302CD9">
        <w:rPr>
          <w:rFonts w:cs="Times New Roman"/>
          <w:color w:val="202020"/>
          <w:sz w:val="28"/>
          <w:szCs w:val="28"/>
        </w:rPr>
        <w:t xml:space="preserve"> </w:t>
      </w:r>
      <w:r w:rsidRPr="00E64F8F">
        <w:rPr>
          <w:rFonts w:cs="Times New Roman"/>
          <w:color w:val="202020"/>
          <w:sz w:val="28"/>
          <w:szCs w:val="28"/>
        </w:rPr>
        <w:t>моральным</w:t>
      </w:r>
      <w:r w:rsidR="00302CD9">
        <w:rPr>
          <w:rFonts w:cs="Times New Roman"/>
          <w:color w:val="202020"/>
          <w:sz w:val="28"/>
          <w:szCs w:val="28"/>
        </w:rPr>
        <w:t xml:space="preserve"> </w:t>
      </w:r>
      <w:r w:rsidRPr="00E64F8F">
        <w:rPr>
          <w:rFonts w:cs="Times New Roman"/>
          <w:color w:val="202020"/>
          <w:sz w:val="28"/>
          <w:szCs w:val="28"/>
        </w:rPr>
        <w:t>устареванием</w:t>
      </w:r>
      <w:r w:rsidR="00302CD9">
        <w:rPr>
          <w:rFonts w:cs="Times New Roman"/>
          <w:color w:val="202020"/>
          <w:sz w:val="28"/>
          <w:szCs w:val="28"/>
        </w:rPr>
        <w:t xml:space="preserve"> </w:t>
      </w:r>
      <w:r w:rsidRPr="00E64F8F">
        <w:rPr>
          <w:rFonts w:cs="Times New Roman"/>
          <w:color w:val="202020"/>
          <w:sz w:val="28"/>
          <w:szCs w:val="28"/>
        </w:rPr>
        <w:t>даже</w:t>
      </w:r>
      <w:r w:rsidR="00302CD9">
        <w:rPr>
          <w:rFonts w:cs="Times New Roman"/>
          <w:color w:val="202020"/>
          <w:sz w:val="28"/>
          <w:szCs w:val="28"/>
        </w:rPr>
        <w:t xml:space="preserve"> </w:t>
      </w:r>
      <w:r w:rsidRPr="00E64F8F">
        <w:rPr>
          <w:rFonts w:cs="Times New Roman"/>
          <w:color w:val="202020"/>
          <w:sz w:val="28"/>
          <w:szCs w:val="28"/>
        </w:rPr>
        <w:t>улучшенного</w:t>
      </w:r>
      <w:r w:rsidR="00302CD9">
        <w:rPr>
          <w:rFonts w:cs="Times New Roman"/>
          <w:color w:val="202020"/>
          <w:sz w:val="28"/>
          <w:szCs w:val="28"/>
        </w:rPr>
        <w:t xml:space="preserve"> </w:t>
      </w:r>
      <w:r w:rsidRPr="00E64F8F">
        <w:rPr>
          <w:rFonts w:cs="Times New Roman"/>
          <w:color w:val="202020"/>
          <w:sz w:val="28"/>
          <w:szCs w:val="28"/>
        </w:rPr>
        <w:t>продукта;</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Проблема</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стояла</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принципе,</w:t>
      </w:r>
      <w:r w:rsidR="00302CD9">
        <w:rPr>
          <w:rFonts w:cs="Times New Roman"/>
          <w:color w:val="202020"/>
          <w:sz w:val="28"/>
          <w:szCs w:val="28"/>
        </w:rPr>
        <w:t xml:space="preserve"> </w:t>
      </w:r>
      <w:r w:rsidRPr="00E64F8F">
        <w:rPr>
          <w:rFonts w:cs="Times New Roman"/>
          <w:color w:val="202020"/>
          <w:sz w:val="28"/>
          <w:szCs w:val="28"/>
        </w:rPr>
        <w:t>поскольку</w:t>
      </w:r>
      <w:r w:rsidR="00302CD9">
        <w:rPr>
          <w:rFonts w:cs="Times New Roman"/>
          <w:color w:val="202020"/>
          <w:sz w:val="28"/>
          <w:szCs w:val="28"/>
        </w:rPr>
        <w:t xml:space="preserve"> </w:t>
      </w:r>
      <w:r w:rsidRPr="00E64F8F">
        <w:rPr>
          <w:rFonts w:cs="Times New Roman"/>
          <w:color w:val="202020"/>
          <w:sz w:val="28"/>
          <w:szCs w:val="28"/>
        </w:rPr>
        <w:t>рыночной</w:t>
      </w:r>
      <w:r w:rsidR="00302CD9">
        <w:rPr>
          <w:rFonts w:cs="Times New Roman"/>
          <w:color w:val="202020"/>
          <w:sz w:val="28"/>
          <w:szCs w:val="28"/>
        </w:rPr>
        <w:t xml:space="preserve"> </w:t>
      </w:r>
      <w:r w:rsidRPr="00E64F8F">
        <w:rPr>
          <w:rFonts w:cs="Times New Roman"/>
          <w:color w:val="202020"/>
          <w:sz w:val="28"/>
          <w:szCs w:val="28"/>
        </w:rPr>
        <w:t>гибкости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управлении</w:t>
      </w:r>
      <w:r w:rsidR="00302CD9">
        <w:rPr>
          <w:rFonts w:cs="Times New Roman"/>
          <w:color w:val="202020"/>
          <w:sz w:val="28"/>
          <w:szCs w:val="28"/>
        </w:rPr>
        <w:t xml:space="preserve"> </w:t>
      </w:r>
      <w:r w:rsidRPr="00E64F8F">
        <w:rPr>
          <w:rFonts w:cs="Times New Roman"/>
          <w:color w:val="202020"/>
          <w:sz w:val="28"/>
          <w:szCs w:val="28"/>
        </w:rPr>
        <w:t>предприятием</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требовалось</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главным</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менеджера</w:t>
      </w:r>
      <w:r w:rsidR="00302CD9">
        <w:rPr>
          <w:rFonts w:cs="Times New Roman"/>
          <w:color w:val="202020"/>
          <w:sz w:val="28"/>
          <w:szCs w:val="28"/>
        </w:rPr>
        <w:t xml:space="preserve"> </w:t>
      </w:r>
      <w:r w:rsidRPr="00E64F8F">
        <w:rPr>
          <w:rFonts w:cs="Times New Roman"/>
          <w:color w:val="202020"/>
          <w:sz w:val="28"/>
          <w:szCs w:val="28"/>
        </w:rPr>
        <w:t>высшего</w:t>
      </w:r>
      <w:r w:rsidR="00302CD9">
        <w:rPr>
          <w:rFonts w:cs="Times New Roman"/>
          <w:color w:val="202020"/>
          <w:sz w:val="28"/>
          <w:szCs w:val="28"/>
        </w:rPr>
        <w:t xml:space="preserve"> </w:t>
      </w:r>
      <w:r w:rsidRPr="00E64F8F">
        <w:rPr>
          <w:rFonts w:cs="Times New Roman"/>
          <w:color w:val="202020"/>
          <w:sz w:val="28"/>
          <w:szCs w:val="28"/>
        </w:rPr>
        <w:t>звена</w:t>
      </w:r>
      <w:r w:rsidR="00302CD9">
        <w:rPr>
          <w:rFonts w:cs="Times New Roman"/>
          <w:color w:val="202020"/>
          <w:sz w:val="28"/>
          <w:szCs w:val="28"/>
        </w:rPr>
        <w:t xml:space="preserve"> </w:t>
      </w:r>
      <w:r w:rsidRPr="00E64F8F">
        <w:rPr>
          <w:rFonts w:cs="Times New Roman"/>
          <w:color w:val="202020"/>
          <w:sz w:val="28"/>
          <w:szCs w:val="28"/>
        </w:rPr>
        <w:t>была</w:t>
      </w:r>
      <w:r w:rsidR="00302CD9">
        <w:rPr>
          <w:rFonts w:cs="Times New Roman"/>
          <w:color w:val="202020"/>
          <w:sz w:val="28"/>
          <w:szCs w:val="28"/>
        </w:rPr>
        <w:t xml:space="preserve"> </w:t>
      </w:r>
      <w:r w:rsidRPr="00E64F8F">
        <w:rPr>
          <w:rFonts w:cs="Times New Roman"/>
          <w:color w:val="202020"/>
          <w:sz w:val="28"/>
          <w:szCs w:val="28"/>
        </w:rPr>
        <w:t>возможность</w:t>
      </w:r>
      <w:r w:rsidR="00302CD9">
        <w:rPr>
          <w:rFonts w:cs="Times New Roman"/>
          <w:color w:val="202020"/>
          <w:sz w:val="28"/>
          <w:szCs w:val="28"/>
        </w:rPr>
        <w:t xml:space="preserve"> </w:t>
      </w:r>
      <w:r w:rsidRPr="00E64F8F">
        <w:rPr>
          <w:rFonts w:cs="Times New Roman"/>
          <w:color w:val="202020"/>
          <w:sz w:val="28"/>
          <w:szCs w:val="28"/>
        </w:rPr>
        <w:t>лоббирования</w:t>
      </w:r>
      <w:r w:rsidR="00302CD9">
        <w:rPr>
          <w:rFonts w:cs="Times New Roman"/>
          <w:color w:val="202020"/>
          <w:sz w:val="28"/>
          <w:szCs w:val="28"/>
        </w:rPr>
        <w:t xml:space="preserve"> </w:t>
      </w:r>
      <w:r w:rsidRPr="00E64F8F">
        <w:rPr>
          <w:rFonts w:cs="Times New Roman"/>
          <w:color w:val="202020"/>
          <w:sz w:val="28"/>
          <w:szCs w:val="28"/>
        </w:rPr>
        <w:t>интересов</w:t>
      </w:r>
      <w:r w:rsidR="00302CD9">
        <w:rPr>
          <w:rFonts w:cs="Times New Roman"/>
          <w:color w:val="202020"/>
          <w:sz w:val="28"/>
          <w:szCs w:val="28"/>
        </w:rPr>
        <w:t xml:space="preserve"> </w:t>
      </w:r>
      <w:r w:rsidRPr="00E64F8F">
        <w:rPr>
          <w:rFonts w:cs="Times New Roman"/>
          <w:color w:val="202020"/>
          <w:sz w:val="28"/>
          <w:szCs w:val="28"/>
        </w:rPr>
        <w:t>предприятий</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министерствах</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ведомствах,</w:t>
      </w:r>
      <w:r w:rsidR="00302CD9">
        <w:rPr>
          <w:rFonts w:cs="Times New Roman"/>
          <w:color w:val="202020"/>
          <w:sz w:val="28"/>
          <w:szCs w:val="28"/>
        </w:rPr>
        <w:t xml:space="preserve"> </w:t>
      </w:r>
      <w:r w:rsidRPr="00E64F8F">
        <w:rPr>
          <w:rFonts w:cs="Times New Roman"/>
          <w:color w:val="202020"/>
          <w:sz w:val="28"/>
          <w:szCs w:val="28"/>
        </w:rPr>
        <w:t>а</w:t>
      </w:r>
      <w:r w:rsidR="00302CD9">
        <w:rPr>
          <w:rFonts w:cs="Times New Roman"/>
          <w:color w:val="202020"/>
          <w:sz w:val="28"/>
          <w:szCs w:val="28"/>
        </w:rPr>
        <w:t xml:space="preserve"> </w:t>
      </w:r>
      <w:r w:rsidRPr="00E64F8F">
        <w:rPr>
          <w:rFonts w:cs="Times New Roman"/>
          <w:color w:val="202020"/>
          <w:sz w:val="28"/>
          <w:szCs w:val="28"/>
        </w:rPr>
        <w:t>стимулирование</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уровне</w:t>
      </w:r>
      <w:r w:rsidR="00302CD9">
        <w:rPr>
          <w:rFonts w:cs="Times New Roman"/>
          <w:color w:val="202020"/>
          <w:sz w:val="28"/>
          <w:szCs w:val="28"/>
        </w:rPr>
        <w:t xml:space="preserve"> </w:t>
      </w:r>
      <w:r w:rsidRPr="00E64F8F">
        <w:rPr>
          <w:rFonts w:cs="Times New Roman"/>
          <w:color w:val="202020"/>
          <w:sz w:val="28"/>
          <w:szCs w:val="28"/>
        </w:rPr>
        <w:t>персонала</w:t>
      </w:r>
      <w:r w:rsidR="00302CD9">
        <w:rPr>
          <w:rFonts w:cs="Times New Roman"/>
          <w:color w:val="202020"/>
          <w:sz w:val="28"/>
          <w:szCs w:val="28"/>
        </w:rPr>
        <w:t xml:space="preserve"> </w:t>
      </w:r>
      <w:r w:rsidRPr="00E64F8F">
        <w:rPr>
          <w:rFonts w:cs="Times New Roman"/>
          <w:color w:val="202020"/>
          <w:sz w:val="28"/>
          <w:szCs w:val="28"/>
        </w:rPr>
        <w:t>происходило</w:t>
      </w:r>
      <w:r w:rsidR="00302CD9">
        <w:rPr>
          <w:rFonts w:cs="Times New Roman"/>
          <w:color w:val="202020"/>
          <w:sz w:val="28"/>
          <w:szCs w:val="28"/>
        </w:rPr>
        <w:t xml:space="preserve"> </w:t>
      </w:r>
      <w:r w:rsidRPr="00E64F8F">
        <w:rPr>
          <w:rFonts w:cs="Times New Roman"/>
          <w:color w:val="202020"/>
          <w:sz w:val="28"/>
          <w:szCs w:val="28"/>
        </w:rPr>
        <w:t>главным</w:t>
      </w:r>
      <w:r w:rsidR="00302CD9">
        <w:rPr>
          <w:rFonts w:cs="Times New Roman"/>
          <w:color w:val="202020"/>
          <w:sz w:val="28"/>
          <w:szCs w:val="28"/>
        </w:rPr>
        <w:t xml:space="preserve"> </w:t>
      </w:r>
      <w:r w:rsidRPr="00E64F8F">
        <w:rPr>
          <w:rFonts w:cs="Times New Roman"/>
          <w:color w:val="202020"/>
          <w:sz w:val="28"/>
          <w:szCs w:val="28"/>
        </w:rPr>
        <w:t>образом</w:t>
      </w:r>
      <w:r w:rsidR="00302CD9">
        <w:rPr>
          <w:rFonts w:cs="Times New Roman"/>
          <w:color w:val="202020"/>
          <w:sz w:val="28"/>
          <w:szCs w:val="28"/>
        </w:rPr>
        <w:t xml:space="preserve"> </w:t>
      </w:r>
      <w:r w:rsidRPr="00E64F8F">
        <w:rPr>
          <w:rFonts w:cs="Times New Roman"/>
          <w:color w:val="202020"/>
          <w:sz w:val="28"/>
          <w:szCs w:val="28"/>
        </w:rPr>
        <w:t>идеологическими</w:t>
      </w:r>
      <w:r w:rsidR="00302CD9">
        <w:rPr>
          <w:rFonts w:cs="Times New Roman"/>
          <w:color w:val="202020"/>
          <w:sz w:val="28"/>
          <w:szCs w:val="28"/>
        </w:rPr>
        <w:t xml:space="preserve"> </w:t>
      </w:r>
      <w:r w:rsidRPr="00E64F8F">
        <w:rPr>
          <w:rFonts w:cs="Times New Roman"/>
          <w:color w:val="202020"/>
          <w:sz w:val="28"/>
          <w:szCs w:val="28"/>
        </w:rPr>
        <w:t>методами;</w:t>
      </w:r>
    </w:p>
    <w:p w:rsidR="00E64F8F" w:rsidRPr="00393BBA"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Управление</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продукции</w:t>
      </w:r>
      <w:r w:rsidR="00302CD9">
        <w:rPr>
          <w:rFonts w:cs="Times New Roman"/>
          <w:color w:val="202020"/>
          <w:sz w:val="28"/>
          <w:szCs w:val="28"/>
        </w:rPr>
        <w:t xml:space="preserve"> </w:t>
      </w:r>
      <w:r w:rsidRPr="00E64F8F">
        <w:rPr>
          <w:rFonts w:cs="Times New Roman"/>
          <w:color w:val="202020"/>
          <w:sz w:val="28"/>
          <w:szCs w:val="28"/>
        </w:rPr>
        <w:t>зависело</w:t>
      </w:r>
      <w:r w:rsidR="00302CD9">
        <w:rPr>
          <w:rFonts w:cs="Times New Roman"/>
          <w:color w:val="202020"/>
          <w:sz w:val="28"/>
          <w:szCs w:val="28"/>
        </w:rPr>
        <w:t xml:space="preserve"> </w:t>
      </w:r>
      <w:r w:rsidRPr="00E64F8F">
        <w:rPr>
          <w:rFonts w:cs="Times New Roman"/>
          <w:color w:val="202020"/>
          <w:sz w:val="28"/>
          <w:szCs w:val="28"/>
        </w:rPr>
        <w:t>только</w:t>
      </w:r>
      <w:r w:rsidR="00302CD9">
        <w:rPr>
          <w:rFonts w:cs="Times New Roman"/>
          <w:color w:val="202020"/>
          <w:sz w:val="28"/>
          <w:szCs w:val="28"/>
        </w:rPr>
        <w:t xml:space="preserve"> </w:t>
      </w:r>
      <w:r w:rsidRPr="00E64F8F">
        <w:rPr>
          <w:rFonts w:cs="Times New Roman"/>
          <w:color w:val="202020"/>
          <w:sz w:val="28"/>
          <w:szCs w:val="28"/>
        </w:rPr>
        <w:t>от</w:t>
      </w:r>
      <w:r w:rsidR="00302CD9">
        <w:rPr>
          <w:rFonts w:cs="Times New Roman"/>
          <w:color w:val="202020"/>
          <w:sz w:val="28"/>
          <w:szCs w:val="28"/>
        </w:rPr>
        <w:t xml:space="preserve"> </w:t>
      </w:r>
      <w:r w:rsidRPr="00E64F8F">
        <w:rPr>
          <w:rFonts w:cs="Times New Roman"/>
          <w:color w:val="202020"/>
          <w:sz w:val="28"/>
          <w:szCs w:val="28"/>
        </w:rPr>
        <w:t>государства,</w:t>
      </w:r>
      <w:r w:rsidR="00302CD9">
        <w:rPr>
          <w:rFonts w:cs="Times New Roman"/>
          <w:color w:val="202020"/>
          <w:sz w:val="28"/>
          <w:szCs w:val="28"/>
        </w:rPr>
        <w:t xml:space="preserve"> </w:t>
      </w:r>
      <w:r w:rsidRPr="00E64F8F">
        <w:rPr>
          <w:rFonts w:cs="Times New Roman"/>
          <w:color w:val="202020"/>
          <w:sz w:val="28"/>
          <w:szCs w:val="28"/>
        </w:rPr>
        <w:t>которое</w:t>
      </w:r>
      <w:r w:rsidR="00302CD9">
        <w:rPr>
          <w:rFonts w:cs="Times New Roman"/>
          <w:color w:val="202020"/>
          <w:sz w:val="28"/>
          <w:szCs w:val="28"/>
        </w:rPr>
        <w:t xml:space="preserve"> </w:t>
      </w:r>
      <w:r w:rsidRPr="00E64F8F">
        <w:rPr>
          <w:rFonts w:cs="Times New Roman"/>
          <w:color w:val="202020"/>
          <w:sz w:val="28"/>
          <w:szCs w:val="28"/>
        </w:rPr>
        <w:t>устанавливало</w:t>
      </w:r>
      <w:r w:rsidR="00302CD9">
        <w:rPr>
          <w:rFonts w:cs="Times New Roman"/>
          <w:color w:val="202020"/>
          <w:sz w:val="28"/>
          <w:szCs w:val="28"/>
        </w:rPr>
        <w:t xml:space="preserve"> </w:t>
      </w:r>
      <w:r w:rsidRPr="00E64F8F">
        <w:rPr>
          <w:rFonts w:cs="Times New Roman"/>
          <w:color w:val="202020"/>
          <w:sz w:val="28"/>
          <w:szCs w:val="28"/>
        </w:rPr>
        <w:t>стандарты</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этом</w:t>
      </w:r>
      <w:r w:rsidR="00302CD9">
        <w:rPr>
          <w:rFonts w:cs="Times New Roman"/>
          <w:color w:val="202020"/>
          <w:sz w:val="28"/>
          <w:szCs w:val="28"/>
        </w:rPr>
        <w:t xml:space="preserve"> </w:t>
      </w:r>
      <w:r w:rsidRPr="00E64F8F">
        <w:rPr>
          <w:rFonts w:cs="Times New Roman"/>
          <w:color w:val="202020"/>
          <w:sz w:val="28"/>
          <w:szCs w:val="28"/>
        </w:rPr>
        <w:t>его</w:t>
      </w:r>
      <w:r w:rsidR="00302CD9">
        <w:rPr>
          <w:rFonts w:cs="Times New Roman"/>
          <w:color w:val="202020"/>
          <w:sz w:val="28"/>
          <w:szCs w:val="28"/>
        </w:rPr>
        <w:t xml:space="preserve"> </w:t>
      </w:r>
      <w:r w:rsidRPr="00E64F8F">
        <w:rPr>
          <w:rFonts w:cs="Times New Roman"/>
          <w:color w:val="202020"/>
          <w:sz w:val="28"/>
          <w:szCs w:val="28"/>
        </w:rPr>
        <w:t>регулирующие</w:t>
      </w:r>
      <w:r w:rsidR="00302CD9">
        <w:rPr>
          <w:rFonts w:cs="Times New Roman"/>
          <w:color w:val="202020"/>
          <w:sz w:val="28"/>
          <w:szCs w:val="28"/>
        </w:rPr>
        <w:t xml:space="preserve"> </w:t>
      </w:r>
      <w:r w:rsidRPr="00E64F8F">
        <w:rPr>
          <w:rFonts w:cs="Times New Roman"/>
          <w:color w:val="202020"/>
          <w:sz w:val="28"/>
          <w:szCs w:val="28"/>
        </w:rPr>
        <w:t>функции</w:t>
      </w:r>
      <w:r w:rsidR="00302CD9">
        <w:rPr>
          <w:rFonts w:cs="Times New Roman"/>
          <w:color w:val="202020"/>
          <w:sz w:val="28"/>
          <w:szCs w:val="28"/>
        </w:rPr>
        <w:t xml:space="preserve"> </w:t>
      </w:r>
      <w:proofErr w:type="gramStart"/>
      <w:r w:rsidRPr="00E64F8F">
        <w:rPr>
          <w:rFonts w:cs="Times New Roman"/>
          <w:color w:val="202020"/>
          <w:sz w:val="28"/>
          <w:szCs w:val="28"/>
        </w:rPr>
        <w:t>ограничивалась.</w:t>
      </w:r>
      <w:r w:rsidR="006944A6" w:rsidRPr="00393BBA">
        <w:rPr>
          <w:rFonts w:cs="Times New Roman"/>
          <w:color w:val="202020"/>
          <w:sz w:val="28"/>
          <w:szCs w:val="28"/>
        </w:rPr>
        <w:t>[</w:t>
      </w:r>
      <w:proofErr w:type="gramEnd"/>
      <w:r w:rsidR="006944A6" w:rsidRPr="00393BBA">
        <w:rPr>
          <w:rFonts w:cs="Times New Roman"/>
          <w:color w:val="202020"/>
          <w:sz w:val="28"/>
          <w:szCs w:val="28"/>
        </w:rPr>
        <w:t>23]</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Однако</w:t>
      </w:r>
      <w:r w:rsidR="00302CD9">
        <w:rPr>
          <w:rFonts w:cs="Times New Roman"/>
          <w:color w:val="202020"/>
          <w:sz w:val="28"/>
          <w:szCs w:val="28"/>
        </w:rPr>
        <w:t xml:space="preserve"> </w:t>
      </w:r>
      <w:r w:rsidRPr="00E64F8F">
        <w:rPr>
          <w:rFonts w:cs="Times New Roman"/>
          <w:color w:val="202020"/>
          <w:sz w:val="28"/>
          <w:szCs w:val="28"/>
        </w:rPr>
        <w:t>даже</w:t>
      </w:r>
      <w:r w:rsidR="00302CD9">
        <w:rPr>
          <w:rFonts w:cs="Times New Roman"/>
          <w:color w:val="202020"/>
          <w:sz w:val="28"/>
          <w:szCs w:val="28"/>
        </w:rPr>
        <w:t xml:space="preserve"> </w:t>
      </w:r>
      <w:r w:rsidRPr="00E64F8F">
        <w:rPr>
          <w:rFonts w:cs="Times New Roman"/>
          <w:color w:val="202020"/>
          <w:sz w:val="28"/>
          <w:szCs w:val="28"/>
        </w:rPr>
        <w:t>проходившие</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начале</w:t>
      </w:r>
      <w:r w:rsidR="00302CD9">
        <w:rPr>
          <w:rFonts w:cs="Times New Roman"/>
          <w:color w:val="202020"/>
          <w:sz w:val="28"/>
          <w:szCs w:val="28"/>
        </w:rPr>
        <w:t xml:space="preserve"> </w:t>
      </w:r>
      <w:r w:rsidRPr="00E64F8F">
        <w:rPr>
          <w:rFonts w:cs="Times New Roman"/>
          <w:color w:val="202020"/>
          <w:sz w:val="28"/>
          <w:szCs w:val="28"/>
        </w:rPr>
        <w:t>90-х</w:t>
      </w:r>
      <w:r w:rsidR="00302CD9">
        <w:rPr>
          <w:rFonts w:cs="Times New Roman"/>
          <w:color w:val="202020"/>
          <w:sz w:val="28"/>
          <w:szCs w:val="28"/>
        </w:rPr>
        <w:t xml:space="preserve"> </w:t>
      </w:r>
      <w:r w:rsidRPr="00E64F8F">
        <w:rPr>
          <w:rFonts w:cs="Times New Roman"/>
          <w:color w:val="202020"/>
          <w:sz w:val="28"/>
          <w:szCs w:val="28"/>
        </w:rPr>
        <w:t>годов</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стране</w:t>
      </w:r>
      <w:r w:rsidR="00302CD9">
        <w:rPr>
          <w:rFonts w:cs="Times New Roman"/>
          <w:color w:val="202020"/>
          <w:sz w:val="28"/>
          <w:szCs w:val="28"/>
        </w:rPr>
        <w:t xml:space="preserve"> </w:t>
      </w:r>
      <w:r w:rsidRPr="00E64F8F">
        <w:rPr>
          <w:rFonts w:cs="Times New Roman"/>
          <w:color w:val="202020"/>
          <w:sz w:val="28"/>
          <w:szCs w:val="28"/>
        </w:rPr>
        <w:t>рыночные</w:t>
      </w:r>
      <w:r w:rsidR="00302CD9">
        <w:rPr>
          <w:rFonts w:cs="Times New Roman"/>
          <w:color w:val="202020"/>
          <w:sz w:val="28"/>
          <w:szCs w:val="28"/>
        </w:rPr>
        <w:t xml:space="preserve"> </w:t>
      </w:r>
      <w:r w:rsidRPr="00E64F8F">
        <w:rPr>
          <w:rFonts w:cs="Times New Roman"/>
          <w:color w:val="202020"/>
          <w:sz w:val="28"/>
          <w:szCs w:val="28"/>
        </w:rPr>
        <w:t>преобразования</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сильно</w:t>
      </w:r>
      <w:r w:rsidR="00302CD9">
        <w:rPr>
          <w:rFonts w:cs="Times New Roman"/>
          <w:color w:val="202020"/>
          <w:sz w:val="28"/>
          <w:szCs w:val="28"/>
        </w:rPr>
        <w:t xml:space="preserve"> </w:t>
      </w:r>
      <w:r w:rsidRPr="00E64F8F">
        <w:rPr>
          <w:rFonts w:cs="Times New Roman"/>
          <w:color w:val="202020"/>
          <w:sz w:val="28"/>
          <w:szCs w:val="28"/>
        </w:rPr>
        <w:t>изменили</w:t>
      </w:r>
      <w:r w:rsidR="00302CD9">
        <w:rPr>
          <w:rFonts w:cs="Times New Roman"/>
          <w:color w:val="202020"/>
          <w:sz w:val="28"/>
          <w:szCs w:val="28"/>
        </w:rPr>
        <w:t xml:space="preserve"> </w:t>
      </w:r>
      <w:r w:rsidRPr="00E64F8F">
        <w:rPr>
          <w:rFonts w:cs="Times New Roman"/>
          <w:color w:val="202020"/>
          <w:sz w:val="28"/>
          <w:szCs w:val="28"/>
        </w:rPr>
        <w:t>ситуацию</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лучшую</w:t>
      </w:r>
      <w:r w:rsidR="00302CD9">
        <w:rPr>
          <w:rFonts w:cs="Times New Roman"/>
          <w:color w:val="202020"/>
          <w:sz w:val="28"/>
          <w:szCs w:val="28"/>
        </w:rPr>
        <w:t xml:space="preserve"> </w:t>
      </w:r>
      <w:r w:rsidRPr="00E64F8F">
        <w:rPr>
          <w:rFonts w:cs="Times New Roman"/>
          <w:color w:val="202020"/>
          <w:sz w:val="28"/>
          <w:szCs w:val="28"/>
        </w:rPr>
        <w:t>сторону.</w:t>
      </w:r>
      <w:r w:rsidR="00302CD9">
        <w:rPr>
          <w:rFonts w:cs="Times New Roman"/>
          <w:color w:val="202020"/>
          <w:sz w:val="28"/>
          <w:szCs w:val="28"/>
        </w:rPr>
        <w:t xml:space="preserve"> </w:t>
      </w:r>
      <w:r w:rsidRPr="00E64F8F">
        <w:rPr>
          <w:rFonts w:cs="Times New Roman"/>
          <w:color w:val="202020"/>
          <w:sz w:val="28"/>
          <w:szCs w:val="28"/>
        </w:rPr>
        <w:t>Преобладание</w:t>
      </w:r>
      <w:r w:rsidR="00302CD9">
        <w:rPr>
          <w:rFonts w:cs="Times New Roman"/>
          <w:color w:val="202020"/>
          <w:sz w:val="28"/>
          <w:szCs w:val="28"/>
        </w:rPr>
        <w:t xml:space="preserve"> </w:t>
      </w:r>
      <w:r w:rsidRPr="00E64F8F">
        <w:rPr>
          <w:rFonts w:cs="Times New Roman"/>
          <w:color w:val="202020"/>
          <w:sz w:val="28"/>
          <w:szCs w:val="28"/>
        </w:rPr>
        <w:t>сырьевых</w:t>
      </w:r>
      <w:r w:rsidR="00302CD9">
        <w:rPr>
          <w:rFonts w:cs="Times New Roman"/>
          <w:color w:val="202020"/>
          <w:sz w:val="28"/>
          <w:szCs w:val="28"/>
        </w:rPr>
        <w:t xml:space="preserve"> </w:t>
      </w:r>
      <w:r w:rsidRPr="00E64F8F">
        <w:rPr>
          <w:rFonts w:cs="Times New Roman"/>
          <w:color w:val="202020"/>
          <w:sz w:val="28"/>
          <w:szCs w:val="28"/>
        </w:rPr>
        <w:t>производств</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экономике</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простаивание</w:t>
      </w:r>
      <w:r w:rsidR="00302CD9">
        <w:rPr>
          <w:rFonts w:cs="Times New Roman"/>
          <w:color w:val="202020"/>
          <w:sz w:val="28"/>
          <w:szCs w:val="28"/>
        </w:rPr>
        <w:t xml:space="preserve"> </w:t>
      </w:r>
      <w:r w:rsidRPr="00E64F8F">
        <w:rPr>
          <w:rFonts w:cs="Times New Roman"/>
          <w:color w:val="202020"/>
          <w:sz w:val="28"/>
          <w:szCs w:val="28"/>
        </w:rPr>
        <w:t>большинства</w:t>
      </w:r>
      <w:r w:rsidR="00302CD9">
        <w:rPr>
          <w:rFonts w:cs="Times New Roman"/>
          <w:color w:val="202020"/>
          <w:sz w:val="28"/>
          <w:szCs w:val="28"/>
        </w:rPr>
        <w:t xml:space="preserve"> </w:t>
      </w:r>
      <w:r w:rsidRPr="00E64F8F">
        <w:rPr>
          <w:rFonts w:cs="Times New Roman"/>
          <w:color w:val="202020"/>
          <w:sz w:val="28"/>
          <w:szCs w:val="28"/>
        </w:rPr>
        <w:t>старых</w:t>
      </w:r>
      <w:r w:rsidR="00302CD9">
        <w:rPr>
          <w:rFonts w:cs="Times New Roman"/>
          <w:color w:val="202020"/>
          <w:sz w:val="28"/>
          <w:szCs w:val="28"/>
        </w:rPr>
        <w:t xml:space="preserve"> </w:t>
      </w:r>
      <w:r w:rsidRPr="00E64F8F">
        <w:rPr>
          <w:rFonts w:cs="Times New Roman"/>
          <w:color w:val="202020"/>
          <w:sz w:val="28"/>
          <w:szCs w:val="28"/>
        </w:rPr>
        <w:t>производств,</w:t>
      </w:r>
      <w:r w:rsidR="00302CD9">
        <w:rPr>
          <w:rFonts w:cs="Times New Roman"/>
          <w:color w:val="202020"/>
          <w:sz w:val="28"/>
          <w:szCs w:val="28"/>
        </w:rPr>
        <w:t xml:space="preserve"> </w:t>
      </w:r>
      <w:r w:rsidRPr="00E64F8F">
        <w:rPr>
          <w:rFonts w:cs="Times New Roman"/>
          <w:color w:val="202020"/>
          <w:sz w:val="28"/>
          <w:szCs w:val="28"/>
        </w:rPr>
        <w:t>требующих</w:t>
      </w:r>
      <w:r w:rsidR="00302CD9">
        <w:rPr>
          <w:rFonts w:cs="Times New Roman"/>
          <w:color w:val="202020"/>
          <w:sz w:val="28"/>
          <w:szCs w:val="28"/>
        </w:rPr>
        <w:t xml:space="preserve"> </w:t>
      </w:r>
      <w:r w:rsidRPr="00E64F8F">
        <w:rPr>
          <w:rFonts w:cs="Times New Roman"/>
          <w:color w:val="202020"/>
          <w:sz w:val="28"/>
          <w:szCs w:val="28"/>
        </w:rPr>
        <w:t>огромных</w:t>
      </w:r>
      <w:r w:rsidR="00302CD9">
        <w:rPr>
          <w:rFonts w:cs="Times New Roman"/>
          <w:color w:val="202020"/>
          <w:sz w:val="28"/>
          <w:szCs w:val="28"/>
        </w:rPr>
        <w:t xml:space="preserve"> </w:t>
      </w:r>
      <w:r w:rsidRPr="00E64F8F">
        <w:rPr>
          <w:rFonts w:cs="Times New Roman"/>
          <w:color w:val="202020"/>
          <w:sz w:val="28"/>
          <w:szCs w:val="28"/>
        </w:rPr>
        <w:t>капитальных</w:t>
      </w:r>
      <w:r w:rsidR="00302CD9">
        <w:rPr>
          <w:rFonts w:cs="Times New Roman"/>
          <w:color w:val="202020"/>
          <w:sz w:val="28"/>
          <w:szCs w:val="28"/>
        </w:rPr>
        <w:t xml:space="preserve"> </w:t>
      </w:r>
      <w:r w:rsidRPr="00E64F8F">
        <w:rPr>
          <w:rFonts w:cs="Times New Roman"/>
          <w:color w:val="202020"/>
          <w:sz w:val="28"/>
          <w:szCs w:val="28"/>
        </w:rPr>
        <w:t>вложений</w:t>
      </w:r>
      <w:r w:rsidR="00302CD9">
        <w:rPr>
          <w:rFonts w:cs="Times New Roman"/>
          <w:color w:val="202020"/>
          <w:sz w:val="28"/>
          <w:szCs w:val="28"/>
        </w:rPr>
        <w:t xml:space="preserve"> </w:t>
      </w:r>
      <w:r w:rsidRPr="00E64F8F">
        <w:rPr>
          <w:rFonts w:cs="Times New Roman"/>
          <w:color w:val="202020"/>
          <w:sz w:val="28"/>
          <w:szCs w:val="28"/>
        </w:rPr>
        <w:t>для</w:t>
      </w:r>
      <w:r w:rsidR="00302CD9">
        <w:rPr>
          <w:rFonts w:cs="Times New Roman"/>
          <w:color w:val="202020"/>
          <w:sz w:val="28"/>
          <w:szCs w:val="28"/>
        </w:rPr>
        <w:t xml:space="preserve"> </w:t>
      </w:r>
      <w:r w:rsidRPr="00E64F8F">
        <w:rPr>
          <w:rFonts w:cs="Times New Roman"/>
          <w:color w:val="202020"/>
          <w:sz w:val="28"/>
          <w:szCs w:val="28"/>
        </w:rPr>
        <w:t>модернизации,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условиях</w:t>
      </w:r>
      <w:r w:rsidR="00302CD9">
        <w:rPr>
          <w:rFonts w:cs="Times New Roman"/>
          <w:color w:val="202020"/>
          <w:sz w:val="28"/>
          <w:szCs w:val="28"/>
        </w:rPr>
        <w:t xml:space="preserve"> </w:t>
      </w:r>
      <w:r w:rsidRPr="00E64F8F">
        <w:rPr>
          <w:rFonts w:cs="Times New Roman"/>
          <w:color w:val="202020"/>
          <w:sz w:val="28"/>
          <w:szCs w:val="28"/>
        </w:rPr>
        <w:t>острой</w:t>
      </w:r>
      <w:r w:rsidR="00302CD9">
        <w:rPr>
          <w:rFonts w:cs="Times New Roman"/>
          <w:color w:val="202020"/>
          <w:sz w:val="28"/>
          <w:szCs w:val="28"/>
        </w:rPr>
        <w:t xml:space="preserve"> </w:t>
      </w:r>
      <w:r w:rsidRPr="00E64F8F">
        <w:rPr>
          <w:rFonts w:cs="Times New Roman"/>
          <w:color w:val="202020"/>
          <w:sz w:val="28"/>
          <w:szCs w:val="28"/>
        </w:rPr>
        <w:t>потребности</w:t>
      </w:r>
      <w:r w:rsidR="00302CD9">
        <w:rPr>
          <w:rFonts w:cs="Times New Roman"/>
          <w:color w:val="202020"/>
          <w:sz w:val="28"/>
          <w:szCs w:val="28"/>
        </w:rPr>
        <w:t xml:space="preserve"> </w:t>
      </w:r>
      <w:r w:rsidRPr="00E64F8F">
        <w:rPr>
          <w:rFonts w:cs="Times New Roman"/>
          <w:color w:val="202020"/>
          <w:sz w:val="28"/>
          <w:szCs w:val="28"/>
        </w:rPr>
        <w:t>страны</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денежных</w:t>
      </w:r>
      <w:r w:rsidR="00302CD9">
        <w:rPr>
          <w:rFonts w:cs="Times New Roman"/>
          <w:color w:val="202020"/>
          <w:sz w:val="28"/>
          <w:szCs w:val="28"/>
        </w:rPr>
        <w:t xml:space="preserve"> </w:t>
      </w:r>
      <w:r w:rsidRPr="00E64F8F">
        <w:rPr>
          <w:rFonts w:cs="Times New Roman"/>
          <w:color w:val="202020"/>
          <w:sz w:val="28"/>
          <w:szCs w:val="28"/>
        </w:rPr>
        <w:t>ресурсах</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отодвигали</w:t>
      </w:r>
      <w:r w:rsidR="00302CD9">
        <w:rPr>
          <w:rFonts w:cs="Times New Roman"/>
          <w:color w:val="202020"/>
          <w:sz w:val="28"/>
          <w:szCs w:val="28"/>
        </w:rPr>
        <w:t xml:space="preserve"> </w:t>
      </w:r>
      <w:r w:rsidRPr="00E64F8F">
        <w:rPr>
          <w:rFonts w:cs="Times New Roman"/>
          <w:color w:val="202020"/>
          <w:sz w:val="28"/>
          <w:szCs w:val="28"/>
        </w:rPr>
        <w:t>вопрос</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второй</w:t>
      </w:r>
      <w:r w:rsidR="00302CD9">
        <w:rPr>
          <w:rFonts w:cs="Times New Roman"/>
          <w:color w:val="202020"/>
          <w:sz w:val="28"/>
          <w:szCs w:val="28"/>
        </w:rPr>
        <w:t xml:space="preserve"> </w:t>
      </w:r>
      <w:r w:rsidRPr="00E64F8F">
        <w:rPr>
          <w:rFonts w:cs="Times New Roman"/>
          <w:color w:val="202020"/>
          <w:sz w:val="28"/>
          <w:szCs w:val="28"/>
        </w:rPr>
        <w:t>план.</w:t>
      </w:r>
      <w:r w:rsidR="00302CD9">
        <w:rPr>
          <w:rFonts w:cs="Times New Roman"/>
          <w:color w:val="202020"/>
          <w:sz w:val="28"/>
          <w:szCs w:val="28"/>
        </w:rPr>
        <w:t xml:space="preserve"> </w:t>
      </w:r>
      <w:r w:rsidRPr="00E64F8F">
        <w:rPr>
          <w:rFonts w:cs="Times New Roman"/>
          <w:color w:val="202020"/>
          <w:sz w:val="28"/>
          <w:szCs w:val="28"/>
        </w:rPr>
        <w:t>Слабость</w:t>
      </w:r>
      <w:r w:rsidR="00302CD9">
        <w:rPr>
          <w:rFonts w:cs="Times New Roman"/>
          <w:color w:val="202020"/>
          <w:sz w:val="28"/>
          <w:szCs w:val="28"/>
        </w:rPr>
        <w:t xml:space="preserve"> </w:t>
      </w:r>
      <w:r w:rsidRPr="00E64F8F">
        <w:rPr>
          <w:rFonts w:cs="Times New Roman"/>
          <w:color w:val="202020"/>
          <w:sz w:val="28"/>
          <w:szCs w:val="28"/>
        </w:rPr>
        <w:t>докризисной</w:t>
      </w:r>
      <w:r w:rsidR="00302CD9">
        <w:rPr>
          <w:rFonts w:cs="Times New Roman"/>
          <w:color w:val="202020"/>
          <w:sz w:val="28"/>
          <w:szCs w:val="28"/>
        </w:rPr>
        <w:t xml:space="preserve"> </w:t>
      </w:r>
      <w:r w:rsidRPr="00E64F8F">
        <w:rPr>
          <w:rFonts w:cs="Times New Roman"/>
          <w:color w:val="202020"/>
          <w:sz w:val="28"/>
          <w:szCs w:val="28"/>
        </w:rPr>
        <w:t>российской</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позволяла</w:t>
      </w:r>
      <w:r w:rsidR="00302CD9">
        <w:rPr>
          <w:rFonts w:cs="Times New Roman"/>
          <w:color w:val="202020"/>
          <w:sz w:val="28"/>
          <w:szCs w:val="28"/>
        </w:rPr>
        <w:t xml:space="preserve"> </w:t>
      </w:r>
      <w:r w:rsidRPr="00E64F8F">
        <w:rPr>
          <w:rFonts w:cs="Times New Roman"/>
          <w:color w:val="202020"/>
          <w:sz w:val="28"/>
          <w:szCs w:val="28"/>
        </w:rPr>
        <w:t>говорить</w:t>
      </w:r>
      <w:r w:rsidR="00302CD9">
        <w:rPr>
          <w:rFonts w:cs="Times New Roman"/>
          <w:color w:val="202020"/>
          <w:sz w:val="28"/>
          <w:szCs w:val="28"/>
        </w:rPr>
        <w:t xml:space="preserve"> </w:t>
      </w:r>
      <w:r w:rsidRPr="00E64F8F">
        <w:rPr>
          <w:rFonts w:cs="Times New Roman"/>
          <w:color w:val="202020"/>
          <w:sz w:val="28"/>
          <w:szCs w:val="28"/>
        </w:rPr>
        <w:t>о</w:t>
      </w:r>
      <w:r w:rsidR="00302CD9">
        <w:rPr>
          <w:rFonts w:cs="Times New Roman"/>
          <w:color w:val="202020"/>
          <w:sz w:val="28"/>
          <w:szCs w:val="28"/>
        </w:rPr>
        <w:t xml:space="preserve"> </w:t>
      </w:r>
      <w:r w:rsidRPr="00E64F8F">
        <w:rPr>
          <w:rFonts w:cs="Times New Roman"/>
          <w:color w:val="202020"/>
          <w:sz w:val="28"/>
          <w:szCs w:val="28"/>
        </w:rPr>
        <w:t>качестве</w:t>
      </w:r>
      <w:r w:rsidR="00302CD9">
        <w:rPr>
          <w:rFonts w:cs="Times New Roman"/>
          <w:color w:val="202020"/>
          <w:sz w:val="28"/>
          <w:szCs w:val="28"/>
        </w:rPr>
        <w:t xml:space="preserve"> </w:t>
      </w:r>
      <w:r w:rsidRPr="00E64F8F">
        <w:rPr>
          <w:rFonts w:cs="Times New Roman"/>
          <w:color w:val="202020"/>
          <w:sz w:val="28"/>
          <w:szCs w:val="28"/>
        </w:rPr>
        <w:t>лишь</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наиболее</w:t>
      </w:r>
      <w:r w:rsidR="00302CD9">
        <w:rPr>
          <w:rFonts w:cs="Times New Roman"/>
          <w:color w:val="202020"/>
          <w:sz w:val="28"/>
          <w:szCs w:val="28"/>
        </w:rPr>
        <w:t xml:space="preserve"> </w:t>
      </w:r>
      <w:r w:rsidRPr="00E64F8F">
        <w:rPr>
          <w:rFonts w:cs="Times New Roman"/>
          <w:color w:val="202020"/>
          <w:sz w:val="28"/>
          <w:szCs w:val="28"/>
        </w:rPr>
        <w:t>развитом</w:t>
      </w:r>
      <w:r w:rsidR="00302CD9">
        <w:rPr>
          <w:rFonts w:cs="Times New Roman"/>
          <w:color w:val="202020"/>
          <w:sz w:val="28"/>
          <w:szCs w:val="28"/>
        </w:rPr>
        <w:t xml:space="preserve"> </w:t>
      </w:r>
      <w:r w:rsidRPr="00E64F8F">
        <w:rPr>
          <w:rFonts w:cs="Times New Roman"/>
          <w:color w:val="202020"/>
          <w:sz w:val="28"/>
          <w:szCs w:val="28"/>
        </w:rPr>
        <w:t>сегменте</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того</w:t>
      </w:r>
      <w:r w:rsidR="00302CD9">
        <w:rPr>
          <w:rFonts w:cs="Times New Roman"/>
          <w:color w:val="202020"/>
          <w:sz w:val="28"/>
          <w:szCs w:val="28"/>
        </w:rPr>
        <w:t xml:space="preserve"> </w:t>
      </w:r>
      <w:r w:rsidRPr="00E64F8F">
        <w:rPr>
          <w:rFonts w:cs="Times New Roman"/>
          <w:color w:val="202020"/>
          <w:sz w:val="28"/>
          <w:szCs w:val="28"/>
        </w:rPr>
        <w:t>времени</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банковском</w:t>
      </w:r>
      <w:r w:rsidR="00302CD9">
        <w:rPr>
          <w:rFonts w:cs="Times New Roman"/>
          <w:color w:val="202020"/>
          <w:sz w:val="28"/>
          <w:szCs w:val="28"/>
        </w:rPr>
        <w:t xml:space="preserve"> </w:t>
      </w:r>
      <w:r w:rsidRPr="00E64F8F">
        <w:rPr>
          <w:rFonts w:cs="Times New Roman"/>
          <w:color w:val="202020"/>
          <w:sz w:val="28"/>
          <w:szCs w:val="28"/>
        </w:rPr>
        <w:t>секторе.</w:t>
      </w:r>
    </w:p>
    <w:p w:rsidR="00E64F8F" w:rsidRPr="00E64F8F"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lastRenderedPageBreak/>
        <w:t>Однако</w:t>
      </w:r>
      <w:r w:rsidR="00302CD9">
        <w:rPr>
          <w:rFonts w:cs="Times New Roman"/>
          <w:color w:val="202020"/>
          <w:sz w:val="28"/>
          <w:szCs w:val="28"/>
        </w:rPr>
        <w:t xml:space="preserve"> </w:t>
      </w:r>
      <w:r w:rsidRPr="00E64F8F">
        <w:rPr>
          <w:rFonts w:cs="Times New Roman"/>
          <w:color w:val="202020"/>
          <w:sz w:val="28"/>
          <w:szCs w:val="28"/>
        </w:rPr>
        <w:t>разразившийся</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1998</w:t>
      </w:r>
      <w:r w:rsidR="00302CD9">
        <w:rPr>
          <w:rFonts w:cs="Times New Roman"/>
          <w:color w:val="202020"/>
          <w:sz w:val="28"/>
          <w:szCs w:val="28"/>
        </w:rPr>
        <w:t xml:space="preserve"> </w:t>
      </w:r>
      <w:r w:rsidRPr="00E64F8F">
        <w:rPr>
          <w:rFonts w:cs="Times New Roman"/>
          <w:color w:val="202020"/>
          <w:sz w:val="28"/>
          <w:szCs w:val="28"/>
        </w:rPr>
        <w:t>году</w:t>
      </w:r>
      <w:r w:rsidR="00302CD9">
        <w:rPr>
          <w:rFonts w:cs="Times New Roman"/>
          <w:color w:val="202020"/>
          <w:sz w:val="28"/>
          <w:szCs w:val="28"/>
        </w:rPr>
        <w:t xml:space="preserve"> </w:t>
      </w:r>
      <w:r w:rsidRPr="00E64F8F">
        <w:rPr>
          <w:rFonts w:cs="Times New Roman"/>
          <w:color w:val="202020"/>
          <w:sz w:val="28"/>
          <w:szCs w:val="28"/>
        </w:rPr>
        <w:t>финансово-политический</w:t>
      </w:r>
      <w:r w:rsidR="00302CD9">
        <w:rPr>
          <w:rFonts w:cs="Times New Roman"/>
          <w:color w:val="202020"/>
          <w:sz w:val="28"/>
          <w:szCs w:val="28"/>
        </w:rPr>
        <w:t xml:space="preserve"> </w:t>
      </w:r>
      <w:r w:rsidRPr="00E64F8F">
        <w:rPr>
          <w:rFonts w:cs="Times New Roman"/>
          <w:color w:val="202020"/>
          <w:sz w:val="28"/>
          <w:szCs w:val="28"/>
        </w:rPr>
        <w:t>кризис</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отбросил</w:t>
      </w:r>
      <w:r w:rsidR="00302CD9">
        <w:rPr>
          <w:rFonts w:cs="Times New Roman"/>
          <w:color w:val="202020"/>
          <w:sz w:val="28"/>
          <w:szCs w:val="28"/>
        </w:rPr>
        <w:t xml:space="preserve"> </w:t>
      </w:r>
      <w:r w:rsidRPr="00E64F8F">
        <w:rPr>
          <w:rFonts w:cs="Times New Roman"/>
          <w:color w:val="202020"/>
          <w:sz w:val="28"/>
          <w:szCs w:val="28"/>
        </w:rPr>
        <w:t>эту</w:t>
      </w:r>
      <w:r w:rsidR="00302CD9">
        <w:rPr>
          <w:rFonts w:cs="Times New Roman"/>
          <w:color w:val="202020"/>
          <w:sz w:val="28"/>
          <w:szCs w:val="28"/>
        </w:rPr>
        <w:t xml:space="preserve"> </w:t>
      </w:r>
      <w:r w:rsidRPr="00E64F8F">
        <w:rPr>
          <w:rFonts w:cs="Times New Roman"/>
          <w:color w:val="202020"/>
          <w:sz w:val="28"/>
          <w:szCs w:val="28"/>
        </w:rPr>
        <w:t>проблему</w:t>
      </w:r>
      <w:r w:rsidR="00302CD9">
        <w:rPr>
          <w:rFonts w:cs="Times New Roman"/>
          <w:color w:val="202020"/>
          <w:sz w:val="28"/>
          <w:szCs w:val="28"/>
        </w:rPr>
        <w:t xml:space="preserve"> </w:t>
      </w:r>
      <w:r w:rsidRPr="00E64F8F">
        <w:rPr>
          <w:rFonts w:cs="Times New Roman"/>
          <w:color w:val="202020"/>
          <w:sz w:val="28"/>
          <w:szCs w:val="28"/>
        </w:rPr>
        <w:t>назад.</w:t>
      </w:r>
      <w:r w:rsidR="00302CD9">
        <w:rPr>
          <w:rFonts w:cs="Times New Roman"/>
          <w:color w:val="202020"/>
          <w:sz w:val="28"/>
          <w:szCs w:val="28"/>
        </w:rPr>
        <w:t xml:space="preserve"> </w:t>
      </w:r>
      <w:r w:rsidRPr="00E64F8F">
        <w:rPr>
          <w:rFonts w:cs="Times New Roman"/>
          <w:color w:val="202020"/>
          <w:sz w:val="28"/>
          <w:szCs w:val="28"/>
        </w:rPr>
        <w:t>До</w:t>
      </w:r>
      <w:r w:rsidR="00302CD9">
        <w:rPr>
          <w:rFonts w:cs="Times New Roman"/>
          <w:color w:val="202020"/>
          <w:sz w:val="28"/>
          <w:szCs w:val="28"/>
        </w:rPr>
        <w:t xml:space="preserve"> </w:t>
      </w:r>
      <w:r w:rsidRPr="00E64F8F">
        <w:rPr>
          <w:rFonts w:cs="Times New Roman"/>
          <w:color w:val="202020"/>
          <w:sz w:val="28"/>
          <w:szCs w:val="28"/>
        </w:rPr>
        <w:t>1998</w:t>
      </w:r>
      <w:r w:rsidR="00302CD9">
        <w:rPr>
          <w:rFonts w:cs="Times New Roman"/>
          <w:color w:val="202020"/>
          <w:sz w:val="28"/>
          <w:szCs w:val="28"/>
        </w:rPr>
        <w:t xml:space="preserve"> </w:t>
      </w:r>
      <w:r w:rsidRPr="00E64F8F">
        <w:rPr>
          <w:rFonts w:cs="Times New Roman"/>
          <w:color w:val="202020"/>
          <w:sz w:val="28"/>
          <w:szCs w:val="28"/>
        </w:rPr>
        <w:t>года</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России</w:t>
      </w:r>
      <w:r w:rsidR="00302CD9">
        <w:rPr>
          <w:rFonts w:cs="Times New Roman"/>
          <w:color w:val="202020"/>
          <w:sz w:val="28"/>
          <w:szCs w:val="28"/>
        </w:rPr>
        <w:t xml:space="preserve"> </w:t>
      </w:r>
      <w:r w:rsidRPr="00E64F8F">
        <w:rPr>
          <w:rFonts w:cs="Times New Roman"/>
          <w:color w:val="202020"/>
          <w:sz w:val="28"/>
          <w:szCs w:val="28"/>
        </w:rPr>
        <w:t>существовали</w:t>
      </w:r>
      <w:r w:rsidR="00302CD9">
        <w:rPr>
          <w:rFonts w:cs="Times New Roman"/>
          <w:color w:val="202020"/>
          <w:sz w:val="28"/>
          <w:szCs w:val="28"/>
        </w:rPr>
        <w:t xml:space="preserve"> </w:t>
      </w:r>
      <w:r w:rsidRPr="00E64F8F">
        <w:rPr>
          <w:rFonts w:cs="Times New Roman"/>
          <w:color w:val="202020"/>
          <w:sz w:val="28"/>
          <w:szCs w:val="28"/>
        </w:rPr>
        <w:t>немногочисленные</w:t>
      </w:r>
      <w:r w:rsidR="00302CD9">
        <w:rPr>
          <w:rFonts w:cs="Times New Roman"/>
          <w:color w:val="202020"/>
          <w:sz w:val="28"/>
          <w:szCs w:val="28"/>
        </w:rPr>
        <w:t xml:space="preserve"> </w:t>
      </w:r>
      <w:r w:rsidRPr="00E64F8F">
        <w:rPr>
          <w:rFonts w:cs="Times New Roman"/>
          <w:color w:val="202020"/>
          <w:sz w:val="28"/>
          <w:szCs w:val="28"/>
        </w:rPr>
        <w:t>примеры</w:t>
      </w:r>
      <w:r w:rsidR="00302CD9">
        <w:rPr>
          <w:rFonts w:cs="Times New Roman"/>
          <w:color w:val="202020"/>
          <w:sz w:val="28"/>
          <w:szCs w:val="28"/>
        </w:rPr>
        <w:t xml:space="preserve"> </w:t>
      </w:r>
      <w:r w:rsidRPr="00E64F8F">
        <w:rPr>
          <w:rFonts w:cs="Times New Roman"/>
          <w:color w:val="202020"/>
          <w:sz w:val="28"/>
          <w:szCs w:val="28"/>
        </w:rPr>
        <w:t>грамотного</w:t>
      </w:r>
      <w:r w:rsidR="00302CD9">
        <w:rPr>
          <w:rFonts w:cs="Times New Roman"/>
          <w:color w:val="202020"/>
          <w:sz w:val="28"/>
          <w:szCs w:val="28"/>
        </w:rPr>
        <w:t xml:space="preserve"> </w:t>
      </w:r>
      <w:r w:rsidRPr="00E64F8F">
        <w:rPr>
          <w:rFonts w:cs="Times New Roman"/>
          <w:color w:val="202020"/>
          <w:sz w:val="28"/>
          <w:szCs w:val="28"/>
        </w:rPr>
        <w:t>подхода</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управлению</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основном</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тех</w:t>
      </w:r>
      <w:r w:rsidR="00302CD9">
        <w:rPr>
          <w:rFonts w:cs="Times New Roman"/>
          <w:color w:val="202020"/>
          <w:sz w:val="28"/>
          <w:szCs w:val="28"/>
        </w:rPr>
        <w:t xml:space="preserve"> </w:t>
      </w:r>
      <w:r w:rsidRPr="00E64F8F">
        <w:rPr>
          <w:rFonts w:cs="Times New Roman"/>
          <w:color w:val="202020"/>
          <w:sz w:val="28"/>
          <w:szCs w:val="28"/>
        </w:rPr>
        <w:t>сферах,</w:t>
      </w:r>
      <w:r w:rsidR="00302CD9">
        <w:rPr>
          <w:rFonts w:cs="Times New Roman"/>
          <w:color w:val="202020"/>
          <w:sz w:val="28"/>
          <w:szCs w:val="28"/>
        </w:rPr>
        <w:t xml:space="preserve"> </w:t>
      </w:r>
      <w:r w:rsidRPr="00E64F8F">
        <w:rPr>
          <w:rFonts w:cs="Times New Roman"/>
          <w:color w:val="202020"/>
          <w:sz w:val="28"/>
          <w:szCs w:val="28"/>
        </w:rPr>
        <w:t>где</w:t>
      </w:r>
      <w:r w:rsidR="00302CD9">
        <w:rPr>
          <w:rFonts w:cs="Times New Roman"/>
          <w:color w:val="202020"/>
          <w:sz w:val="28"/>
          <w:szCs w:val="28"/>
        </w:rPr>
        <w:t xml:space="preserve"> </w:t>
      </w:r>
      <w:r w:rsidRPr="00E64F8F">
        <w:rPr>
          <w:rFonts w:cs="Times New Roman"/>
          <w:color w:val="202020"/>
          <w:sz w:val="28"/>
          <w:szCs w:val="28"/>
        </w:rPr>
        <w:t>существовала</w:t>
      </w:r>
      <w:r w:rsidR="00302CD9">
        <w:rPr>
          <w:rFonts w:cs="Times New Roman"/>
          <w:color w:val="202020"/>
          <w:sz w:val="28"/>
          <w:szCs w:val="28"/>
        </w:rPr>
        <w:t xml:space="preserve"> </w:t>
      </w:r>
      <w:r w:rsidRPr="00E64F8F">
        <w:rPr>
          <w:rFonts w:cs="Times New Roman"/>
          <w:color w:val="202020"/>
          <w:sz w:val="28"/>
          <w:szCs w:val="28"/>
        </w:rPr>
        <w:t>реальная</w:t>
      </w:r>
      <w:r w:rsidR="00302CD9">
        <w:rPr>
          <w:rFonts w:cs="Times New Roman"/>
          <w:color w:val="202020"/>
          <w:sz w:val="28"/>
          <w:szCs w:val="28"/>
        </w:rPr>
        <w:t xml:space="preserve"> </w:t>
      </w:r>
      <w:r w:rsidRPr="00E64F8F">
        <w:rPr>
          <w:rFonts w:cs="Times New Roman"/>
          <w:color w:val="202020"/>
          <w:sz w:val="28"/>
          <w:szCs w:val="28"/>
        </w:rPr>
        <w:t>конкуренция</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главным</w:t>
      </w:r>
      <w:r w:rsidR="00302CD9">
        <w:rPr>
          <w:rFonts w:cs="Times New Roman"/>
          <w:color w:val="202020"/>
          <w:sz w:val="28"/>
          <w:szCs w:val="28"/>
        </w:rPr>
        <w:t xml:space="preserve"> </w:t>
      </w:r>
      <w:r w:rsidRPr="00E64F8F">
        <w:rPr>
          <w:rFonts w:cs="Times New Roman"/>
          <w:color w:val="202020"/>
          <w:sz w:val="28"/>
          <w:szCs w:val="28"/>
        </w:rPr>
        <w:t>образом</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торговле</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сфере</w:t>
      </w:r>
      <w:r w:rsidR="00302CD9">
        <w:rPr>
          <w:rFonts w:cs="Times New Roman"/>
          <w:color w:val="202020"/>
          <w:sz w:val="28"/>
          <w:szCs w:val="28"/>
        </w:rPr>
        <w:t xml:space="preserve"> </w:t>
      </w:r>
      <w:r w:rsidRPr="00E64F8F">
        <w:rPr>
          <w:rFonts w:cs="Times New Roman"/>
          <w:color w:val="202020"/>
          <w:sz w:val="28"/>
          <w:szCs w:val="28"/>
        </w:rPr>
        <w:t>услуг.</w:t>
      </w:r>
      <w:r w:rsidR="00302CD9">
        <w:rPr>
          <w:rFonts w:cs="Times New Roman"/>
          <w:color w:val="202020"/>
          <w:sz w:val="28"/>
          <w:szCs w:val="28"/>
        </w:rPr>
        <w:t xml:space="preserve"> </w:t>
      </w:r>
      <w:r w:rsidRPr="00E64F8F">
        <w:rPr>
          <w:rFonts w:cs="Times New Roman"/>
          <w:color w:val="202020"/>
          <w:sz w:val="28"/>
          <w:szCs w:val="28"/>
        </w:rPr>
        <w:t>Но</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здесь</w:t>
      </w:r>
      <w:r w:rsidR="00302CD9">
        <w:rPr>
          <w:rFonts w:cs="Times New Roman"/>
          <w:color w:val="202020"/>
          <w:sz w:val="28"/>
          <w:szCs w:val="28"/>
        </w:rPr>
        <w:t xml:space="preserve"> </w:t>
      </w:r>
      <w:r w:rsidRPr="00E64F8F">
        <w:rPr>
          <w:rFonts w:cs="Times New Roman"/>
          <w:color w:val="202020"/>
          <w:sz w:val="28"/>
          <w:szCs w:val="28"/>
        </w:rPr>
        <w:t>августовский</w:t>
      </w:r>
      <w:r w:rsidR="00302CD9">
        <w:rPr>
          <w:rFonts w:cs="Times New Roman"/>
          <w:color w:val="202020"/>
          <w:sz w:val="28"/>
          <w:szCs w:val="28"/>
        </w:rPr>
        <w:t xml:space="preserve"> </w:t>
      </w:r>
      <w:r w:rsidRPr="00E64F8F">
        <w:rPr>
          <w:rFonts w:cs="Times New Roman"/>
          <w:color w:val="202020"/>
          <w:sz w:val="28"/>
          <w:szCs w:val="28"/>
        </w:rPr>
        <w:t>кризис</w:t>
      </w:r>
      <w:r w:rsidR="00302CD9">
        <w:rPr>
          <w:rFonts w:cs="Times New Roman"/>
          <w:color w:val="202020"/>
          <w:sz w:val="28"/>
          <w:szCs w:val="28"/>
        </w:rPr>
        <w:t xml:space="preserve"> </w:t>
      </w:r>
      <w:r w:rsidRPr="00E64F8F">
        <w:rPr>
          <w:rFonts w:cs="Times New Roman"/>
          <w:color w:val="202020"/>
          <w:sz w:val="28"/>
          <w:szCs w:val="28"/>
        </w:rPr>
        <w:t>заставил</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первую</w:t>
      </w:r>
      <w:r w:rsidR="00302CD9">
        <w:rPr>
          <w:rFonts w:cs="Times New Roman"/>
          <w:color w:val="202020"/>
          <w:sz w:val="28"/>
          <w:szCs w:val="28"/>
        </w:rPr>
        <w:t xml:space="preserve"> </w:t>
      </w:r>
      <w:r w:rsidRPr="00E64F8F">
        <w:rPr>
          <w:rFonts w:cs="Times New Roman"/>
          <w:color w:val="202020"/>
          <w:sz w:val="28"/>
          <w:szCs w:val="28"/>
        </w:rPr>
        <w:t>очередь</w:t>
      </w:r>
      <w:r w:rsidR="00302CD9">
        <w:rPr>
          <w:rFonts w:cs="Times New Roman"/>
          <w:color w:val="202020"/>
          <w:sz w:val="28"/>
          <w:szCs w:val="28"/>
        </w:rPr>
        <w:t xml:space="preserve"> </w:t>
      </w:r>
      <w:r w:rsidRPr="00E64F8F">
        <w:rPr>
          <w:rFonts w:cs="Times New Roman"/>
          <w:color w:val="202020"/>
          <w:sz w:val="28"/>
          <w:szCs w:val="28"/>
        </w:rPr>
        <w:t>решать</w:t>
      </w:r>
      <w:r w:rsidR="00302CD9">
        <w:rPr>
          <w:rFonts w:cs="Times New Roman"/>
          <w:color w:val="202020"/>
          <w:sz w:val="28"/>
          <w:szCs w:val="28"/>
        </w:rPr>
        <w:t xml:space="preserve"> </w:t>
      </w:r>
      <w:r w:rsidRPr="00E64F8F">
        <w:rPr>
          <w:rFonts w:cs="Times New Roman"/>
          <w:color w:val="202020"/>
          <w:sz w:val="28"/>
          <w:szCs w:val="28"/>
        </w:rPr>
        <w:t>вопросы</w:t>
      </w:r>
      <w:r w:rsidR="00302CD9">
        <w:rPr>
          <w:rFonts w:cs="Times New Roman"/>
          <w:color w:val="202020"/>
          <w:sz w:val="28"/>
          <w:szCs w:val="28"/>
        </w:rPr>
        <w:t xml:space="preserve"> </w:t>
      </w:r>
      <w:r w:rsidRPr="00E64F8F">
        <w:rPr>
          <w:rFonts w:cs="Times New Roman"/>
          <w:color w:val="202020"/>
          <w:sz w:val="28"/>
          <w:szCs w:val="28"/>
        </w:rPr>
        <w:t>платежеспособности</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снижения</w:t>
      </w:r>
      <w:r w:rsidR="00302CD9">
        <w:rPr>
          <w:rFonts w:cs="Times New Roman"/>
          <w:color w:val="202020"/>
          <w:sz w:val="28"/>
          <w:szCs w:val="28"/>
        </w:rPr>
        <w:t xml:space="preserve"> </w:t>
      </w:r>
      <w:r w:rsidRPr="00E64F8F">
        <w:rPr>
          <w:rFonts w:cs="Times New Roman"/>
          <w:color w:val="202020"/>
          <w:sz w:val="28"/>
          <w:szCs w:val="28"/>
        </w:rPr>
        <w:t>издержек.</w:t>
      </w:r>
    </w:p>
    <w:p w:rsidR="00E64F8F" w:rsidRPr="00393BBA" w:rsidRDefault="00E64F8F" w:rsidP="00E64F8F">
      <w:pPr>
        <w:pStyle w:val="Textbody"/>
        <w:widowControl/>
        <w:suppressAutoHyphens w:val="0"/>
        <w:spacing w:after="0" w:line="360" w:lineRule="auto"/>
        <w:ind w:firstLine="709"/>
        <w:jc w:val="both"/>
        <w:rPr>
          <w:rFonts w:cs="Times New Roman"/>
          <w:color w:val="202020"/>
          <w:sz w:val="28"/>
          <w:szCs w:val="28"/>
        </w:rPr>
      </w:pPr>
      <w:r w:rsidRPr="00E64F8F">
        <w:rPr>
          <w:rFonts w:cs="Times New Roman"/>
          <w:color w:val="202020"/>
          <w:sz w:val="28"/>
          <w:szCs w:val="28"/>
        </w:rPr>
        <w:t>Посткризисное</w:t>
      </w:r>
      <w:r w:rsidR="00302CD9">
        <w:rPr>
          <w:rFonts w:cs="Times New Roman"/>
          <w:color w:val="202020"/>
          <w:sz w:val="28"/>
          <w:szCs w:val="28"/>
        </w:rPr>
        <w:t xml:space="preserve"> </w:t>
      </w:r>
      <w:r w:rsidRPr="00E64F8F">
        <w:rPr>
          <w:rFonts w:cs="Times New Roman"/>
          <w:color w:val="202020"/>
          <w:sz w:val="28"/>
          <w:szCs w:val="28"/>
        </w:rPr>
        <w:t>развитие</w:t>
      </w:r>
      <w:r w:rsidR="00302CD9">
        <w:rPr>
          <w:rFonts w:cs="Times New Roman"/>
          <w:color w:val="202020"/>
          <w:sz w:val="28"/>
          <w:szCs w:val="28"/>
        </w:rPr>
        <w:t xml:space="preserve"> </w:t>
      </w:r>
      <w:r w:rsidRPr="00E64F8F">
        <w:rPr>
          <w:rFonts w:cs="Times New Roman"/>
          <w:color w:val="202020"/>
          <w:sz w:val="28"/>
          <w:szCs w:val="28"/>
        </w:rPr>
        <w:t>страны,</w:t>
      </w:r>
      <w:r w:rsidR="00302CD9">
        <w:rPr>
          <w:rFonts w:cs="Times New Roman"/>
          <w:color w:val="202020"/>
          <w:sz w:val="28"/>
          <w:szCs w:val="28"/>
        </w:rPr>
        <w:t xml:space="preserve"> </w:t>
      </w:r>
      <w:r w:rsidRPr="00E64F8F">
        <w:rPr>
          <w:rFonts w:cs="Times New Roman"/>
          <w:color w:val="202020"/>
          <w:sz w:val="28"/>
          <w:szCs w:val="28"/>
        </w:rPr>
        <w:t>которое</w:t>
      </w:r>
      <w:r w:rsidR="00302CD9">
        <w:rPr>
          <w:rFonts w:cs="Times New Roman"/>
          <w:color w:val="202020"/>
          <w:sz w:val="28"/>
          <w:szCs w:val="28"/>
        </w:rPr>
        <w:t xml:space="preserve"> </w:t>
      </w:r>
      <w:r w:rsidRPr="00E64F8F">
        <w:rPr>
          <w:rFonts w:cs="Times New Roman"/>
          <w:color w:val="202020"/>
          <w:sz w:val="28"/>
          <w:szCs w:val="28"/>
        </w:rPr>
        <w:t>ознаменовалось</w:t>
      </w:r>
      <w:r w:rsidR="00302CD9">
        <w:rPr>
          <w:rFonts w:cs="Times New Roman"/>
          <w:color w:val="202020"/>
          <w:sz w:val="28"/>
          <w:szCs w:val="28"/>
        </w:rPr>
        <w:t xml:space="preserve"> </w:t>
      </w:r>
      <w:r w:rsidRPr="00E64F8F">
        <w:rPr>
          <w:rFonts w:cs="Times New Roman"/>
          <w:color w:val="202020"/>
          <w:sz w:val="28"/>
          <w:szCs w:val="28"/>
        </w:rPr>
        <w:t>бурным</w:t>
      </w:r>
      <w:r w:rsidR="00302CD9">
        <w:rPr>
          <w:rFonts w:cs="Times New Roman"/>
          <w:color w:val="202020"/>
          <w:sz w:val="28"/>
          <w:szCs w:val="28"/>
        </w:rPr>
        <w:t xml:space="preserve"> </w:t>
      </w:r>
      <w:r w:rsidRPr="00E64F8F">
        <w:rPr>
          <w:rFonts w:cs="Times New Roman"/>
          <w:color w:val="202020"/>
          <w:sz w:val="28"/>
          <w:szCs w:val="28"/>
        </w:rPr>
        <w:t>ростом</w:t>
      </w:r>
      <w:r w:rsidR="00302CD9">
        <w:rPr>
          <w:rFonts w:cs="Times New Roman"/>
          <w:color w:val="202020"/>
          <w:sz w:val="28"/>
          <w:szCs w:val="28"/>
        </w:rPr>
        <w:t xml:space="preserve"> </w:t>
      </w:r>
      <w:r w:rsidRPr="00E64F8F">
        <w:rPr>
          <w:rFonts w:cs="Times New Roman"/>
          <w:color w:val="202020"/>
          <w:sz w:val="28"/>
          <w:szCs w:val="28"/>
        </w:rPr>
        <w:t>экономики,</w:t>
      </w:r>
      <w:r w:rsidR="00302CD9">
        <w:rPr>
          <w:rFonts w:cs="Times New Roman"/>
          <w:color w:val="202020"/>
          <w:sz w:val="28"/>
          <w:szCs w:val="28"/>
        </w:rPr>
        <w:t xml:space="preserve"> </w:t>
      </w:r>
      <w:r w:rsidRPr="00E64F8F">
        <w:rPr>
          <w:rFonts w:cs="Times New Roman"/>
          <w:color w:val="202020"/>
          <w:sz w:val="28"/>
          <w:szCs w:val="28"/>
        </w:rPr>
        <w:t>серьезным</w:t>
      </w:r>
      <w:r w:rsidR="00302CD9">
        <w:rPr>
          <w:rFonts w:cs="Times New Roman"/>
          <w:color w:val="202020"/>
          <w:sz w:val="28"/>
          <w:szCs w:val="28"/>
        </w:rPr>
        <w:t xml:space="preserve"> </w:t>
      </w:r>
      <w:r w:rsidRPr="00E64F8F">
        <w:rPr>
          <w:rFonts w:cs="Times New Roman"/>
          <w:color w:val="202020"/>
          <w:sz w:val="28"/>
          <w:szCs w:val="28"/>
        </w:rPr>
        <w:t>стимулом</w:t>
      </w:r>
      <w:r w:rsidR="00302CD9">
        <w:rPr>
          <w:rFonts w:cs="Times New Roman"/>
          <w:color w:val="202020"/>
          <w:sz w:val="28"/>
          <w:szCs w:val="28"/>
        </w:rPr>
        <w:t xml:space="preserve"> </w:t>
      </w:r>
      <w:r w:rsidRPr="00E64F8F">
        <w:rPr>
          <w:rFonts w:cs="Times New Roman"/>
          <w:color w:val="202020"/>
          <w:sz w:val="28"/>
          <w:szCs w:val="28"/>
        </w:rPr>
        <w:t>для</w:t>
      </w:r>
      <w:r w:rsidR="00302CD9">
        <w:rPr>
          <w:rFonts w:cs="Times New Roman"/>
          <w:color w:val="202020"/>
          <w:sz w:val="28"/>
          <w:szCs w:val="28"/>
        </w:rPr>
        <w:t xml:space="preserve"> </w:t>
      </w:r>
      <w:r w:rsidRPr="00E64F8F">
        <w:rPr>
          <w:rFonts w:cs="Times New Roman"/>
          <w:color w:val="202020"/>
          <w:sz w:val="28"/>
          <w:szCs w:val="28"/>
        </w:rPr>
        <w:t>которой</w:t>
      </w:r>
      <w:r w:rsidR="00302CD9">
        <w:rPr>
          <w:rFonts w:cs="Times New Roman"/>
          <w:color w:val="202020"/>
          <w:sz w:val="28"/>
          <w:szCs w:val="28"/>
        </w:rPr>
        <w:t xml:space="preserve"> </w:t>
      </w:r>
      <w:r w:rsidRPr="00E64F8F">
        <w:rPr>
          <w:rFonts w:cs="Times New Roman"/>
          <w:color w:val="202020"/>
          <w:sz w:val="28"/>
          <w:szCs w:val="28"/>
        </w:rPr>
        <w:t>стала</w:t>
      </w:r>
      <w:r w:rsidR="00302CD9">
        <w:rPr>
          <w:rFonts w:cs="Times New Roman"/>
          <w:color w:val="202020"/>
          <w:sz w:val="28"/>
          <w:szCs w:val="28"/>
        </w:rPr>
        <w:t xml:space="preserve"> </w:t>
      </w:r>
      <w:r w:rsidRPr="00E64F8F">
        <w:rPr>
          <w:rFonts w:cs="Times New Roman"/>
          <w:color w:val="202020"/>
          <w:sz w:val="28"/>
          <w:szCs w:val="28"/>
        </w:rPr>
        <w:t>девальвация</w:t>
      </w:r>
      <w:r w:rsidR="00302CD9">
        <w:rPr>
          <w:rFonts w:cs="Times New Roman"/>
          <w:color w:val="202020"/>
          <w:sz w:val="28"/>
          <w:szCs w:val="28"/>
        </w:rPr>
        <w:t xml:space="preserve"> </w:t>
      </w:r>
      <w:r w:rsidRPr="00E64F8F">
        <w:rPr>
          <w:rFonts w:cs="Times New Roman"/>
          <w:color w:val="202020"/>
          <w:sz w:val="28"/>
          <w:szCs w:val="28"/>
        </w:rPr>
        <w:t>рубля</w:t>
      </w:r>
      <w:r w:rsidR="00302CD9">
        <w:rPr>
          <w:rFonts w:cs="Times New Roman"/>
          <w:color w:val="202020"/>
          <w:sz w:val="28"/>
          <w:szCs w:val="28"/>
        </w:rPr>
        <w:t xml:space="preserve"> </w:t>
      </w:r>
      <w:r w:rsidRPr="00E64F8F">
        <w:rPr>
          <w:rFonts w:cs="Times New Roman"/>
          <w:color w:val="202020"/>
          <w:sz w:val="28"/>
          <w:szCs w:val="28"/>
        </w:rPr>
        <w:t>при</w:t>
      </w:r>
      <w:r w:rsidR="00302CD9">
        <w:rPr>
          <w:rFonts w:cs="Times New Roman"/>
          <w:color w:val="202020"/>
          <w:sz w:val="28"/>
          <w:szCs w:val="28"/>
        </w:rPr>
        <w:t xml:space="preserve"> </w:t>
      </w:r>
      <w:r w:rsidRPr="00E64F8F">
        <w:rPr>
          <w:rFonts w:cs="Times New Roman"/>
          <w:color w:val="202020"/>
          <w:sz w:val="28"/>
          <w:szCs w:val="28"/>
        </w:rPr>
        <w:t>наличии</w:t>
      </w:r>
      <w:r w:rsidR="00302CD9">
        <w:rPr>
          <w:rFonts w:cs="Times New Roman"/>
          <w:color w:val="202020"/>
          <w:sz w:val="28"/>
          <w:szCs w:val="28"/>
        </w:rPr>
        <w:t xml:space="preserve"> </w:t>
      </w:r>
      <w:r w:rsidRPr="00E64F8F">
        <w:rPr>
          <w:rFonts w:cs="Times New Roman"/>
          <w:color w:val="202020"/>
          <w:sz w:val="28"/>
          <w:szCs w:val="28"/>
        </w:rPr>
        <w:t>скрытых</w:t>
      </w:r>
      <w:r w:rsidR="00302CD9">
        <w:rPr>
          <w:rFonts w:cs="Times New Roman"/>
          <w:color w:val="202020"/>
          <w:sz w:val="28"/>
          <w:szCs w:val="28"/>
        </w:rPr>
        <w:t xml:space="preserve"> </w:t>
      </w:r>
      <w:r w:rsidRPr="00E64F8F">
        <w:rPr>
          <w:rFonts w:cs="Times New Roman"/>
          <w:color w:val="202020"/>
          <w:sz w:val="28"/>
          <w:szCs w:val="28"/>
        </w:rPr>
        <w:t>производственных</w:t>
      </w:r>
      <w:r w:rsidR="00302CD9">
        <w:rPr>
          <w:rFonts w:cs="Times New Roman"/>
          <w:color w:val="202020"/>
          <w:sz w:val="28"/>
          <w:szCs w:val="28"/>
        </w:rPr>
        <w:t xml:space="preserve"> </w:t>
      </w:r>
      <w:r w:rsidRPr="00E64F8F">
        <w:rPr>
          <w:rFonts w:cs="Times New Roman"/>
          <w:color w:val="202020"/>
          <w:sz w:val="28"/>
          <w:szCs w:val="28"/>
        </w:rPr>
        <w:t>ресурсов,</w:t>
      </w:r>
      <w:r w:rsidR="00302CD9">
        <w:rPr>
          <w:rFonts w:cs="Times New Roman"/>
          <w:color w:val="202020"/>
          <w:sz w:val="28"/>
          <w:szCs w:val="28"/>
        </w:rPr>
        <w:t xml:space="preserve"> </w:t>
      </w:r>
      <w:r w:rsidRPr="00E64F8F">
        <w:rPr>
          <w:rFonts w:cs="Times New Roman"/>
          <w:color w:val="202020"/>
          <w:sz w:val="28"/>
          <w:szCs w:val="28"/>
        </w:rPr>
        <w:t>привело</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тому,</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многие</w:t>
      </w:r>
      <w:r w:rsidR="00302CD9">
        <w:rPr>
          <w:rFonts w:cs="Times New Roman"/>
          <w:color w:val="202020"/>
          <w:sz w:val="28"/>
          <w:szCs w:val="28"/>
        </w:rPr>
        <w:t xml:space="preserve"> </w:t>
      </w:r>
      <w:r w:rsidRPr="00E64F8F">
        <w:rPr>
          <w:rFonts w:cs="Times New Roman"/>
          <w:color w:val="202020"/>
          <w:sz w:val="28"/>
          <w:szCs w:val="28"/>
        </w:rPr>
        <w:t>компании</w:t>
      </w:r>
      <w:r w:rsidR="00302CD9">
        <w:rPr>
          <w:rFonts w:cs="Times New Roman"/>
          <w:color w:val="202020"/>
          <w:sz w:val="28"/>
          <w:szCs w:val="28"/>
        </w:rPr>
        <w:t xml:space="preserve"> </w:t>
      </w:r>
      <w:r w:rsidRPr="00E64F8F">
        <w:rPr>
          <w:rFonts w:cs="Times New Roman"/>
          <w:color w:val="202020"/>
          <w:sz w:val="28"/>
          <w:szCs w:val="28"/>
        </w:rPr>
        <w:t>начали</w:t>
      </w:r>
      <w:r w:rsidR="00302CD9">
        <w:rPr>
          <w:rFonts w:cs="Times New Roman"/>
          <w:color w:val="202020"/>
          <w:sz w:val="28"/>
          <w:szCs w:val="28"/>
        </w:rPr>
        <w:t xml:space="preserve"> </w:t>
      </w:r>
      <w:r w:rsidRPr="00E64F8F">
        <w:rPr>
          <w:rFonts w:cs="Times New Roman"/>
          <w:color w:val="202020"/>
          <w:sz w:val="28"/>
          <w:szCs w:val="28"/>
        </w:rPr>
        <w:t>искать</w:t>
      </w:r>
      <w:r w:rsidR="00302CD9">
        <w:rPr>
          <w:rFonts w:cs="Times New Roman"/>
          <w:color w:val="202020"/>
          <w:sz w:val="28"/>
          <w:szCs w:val="28"/>
        </w:rPr>
        <w:t xml:space="preserve"> </w:t>
      </w:r>
      <w:r w:rsidRPr="00E64F8F">
        <w:rPr>
          <w:rFonts w:cs="Times New Roman"/>
          <w:color w:val="202020"/>
          <w:sz w:val="28"/>
          <w:szCs w:val="28"/>
        </w:rPr>
        <w:t>внутренние</w:t>
      </w:r>
      <w:r w:rsidR="00302CD9">
        <w:rPr>
          <w:rFonts w:cs="Times New Roman"/>
          <w:color w:val="202020"/>
          <w:sz w:val="28"/>
          <w:szCs w:val="28"/>
        </w:rPr>
        <w:t xml:space="preserve"> </w:t>
      </w:r>
      <w:r w:rsidRPr="00E64F8F">
        <w:rPr>
          <w:rFonts w:cs="Times New Roman"/>
          <w:color w:val="202020"/>
          <w:sz w:val="28"/>
          <w:szCs w:val="28"/>
        </w:rPr>
        <w:t>источники</w:t>
      </w:r>
      <w:r w:rsidR="00302CD9">
        <w:rPr>
          <w:rFonts w:cs="Times New Roman"/>
          <w:color w:val="202020"/>
          <w:sz w:val="28"/>
          <w:szCs w:val="28"/>
        </w:rPr>
        <w:t xml:space="preserve"> </w:t>
      </w:r>
      <w:r w:rsidRPr="00E64F8F">
        <w:rPr>
          <w:rFonts w:cs="Times New Roman"/>
          <w:color w:val="202020"/>
          <w:sz w:val="28"/>
          <w:szCs w:val="28"/>
        </w:rPr>
        <w:t>для</w:t>
      </w:r>
      <w:r w:rsidR="00302CD9">
        <w:rPr>
          <w:rFonts w:cs="Times New Roman"/>
          <w:color w:val="202020"/>
          <w:sz w:val="28"/>
          <w:szCs w:val="28"/>
        </w:rPr>
        <w:t xml:space="preserve"> </w:t>
      </w:r>
      <w:r w:rsidRPr="00E64F8F">
        <w:rPr>
          <w:rFonts w:cs="Times New Roman"/>
          <w:color w:val="202020"/>
          <w:sz w:val="28"/>
          <w:szCs w:val="28"/>
        </w:rPr>
        <w:t>возможного</w:t>
      </w:r>
      <w:r w:rsidR="00302CD9">
        <w:rPr>
          <w:rFonts w:cs="Times New Roman"/>
          <w:color w:val="202020"/>
          <w:sz w:val="28"/>
          <w:szCs w:val="28"/>
        </w:rPr>
        <w:t xml:space="preserve"> </w:t>
      </w:r>
      <w:r w:rsidRPr="00E64F8F">
        <w:rPr>
          <w:rFonts w:cs="Times New Roman"/>
          <w:color w:val="202020"/>
          <w:sz w:val="28"/>
          <w:szCs w:val="28"/>
        </w:rPr>
        <w:t>развития,</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одним</w:t>
      </w:r>
      <w:r w:rsidR="00302CD9">
        <w:rPr>
          <w:rFonts w:cs="Times New Roman"/>
          <w:color w:val="202020"/>
          <w:sz w:val="28"/>
          <w:szCs w:val="28"/>
        </w:rPr>
        <w:t xml:space="preserve"> </w:t>
      </w:r>
      <w:r w:rsidRPr="00E64F8F">
        <w:rPr>
          <w:rFonts w:cs="Times New Roman"/>
          <w:color w:val="202020"/>
          <w:sz w:val="28"/>
          <w:szCs w:val="28"/>
        </w:rPr>
        <w:t>из</w:t>
      </w:r>
      <w:r w:rsidR="00302CD9">
        <w:rPr>
          <w:rFonts w:cs="Times New Roman"/>
          <w:color w:val="202020"/>
          <w:sz w:val="28"/>
          <w:szCs w:val="28"/>
        </w:rPr>
        <w:t xml:space="preserve"> </w:t>
      </w:r>
      <w:r w:rsidRPr="00E64F8F">
        <w:rPr>
          <w:rFonts w:cs="Times New Roman"/>
          <w:color w:val="202020"/>
          <w:sz w:val="28"/>
          <w:szCs w:val="28"/>
        </w:rPr>
        <w:t>них</w:t>
      </w:r>
      <w:r w:rsidR="00302CD9">
        <w:rPr>
          <w:rFonts w:cs="Times New Roman"/>
          <w:color w:val="202020"/>
          <w:sz w:val="28"/>
          <w:szCs w:val="28"/>
        </w:rPr>
        <w:t xml:space="preserve"> </w:t>
      </w:r>
      <w:r w:rsidRPr="00E64F8F">
        <w:rPr>
          <w:rFonts w:cs="Times New Roman"/>
          <w:color w:val="202020"/>
          <w:sz w:val="28"/>
          <w:szCs w:val="28"/>
        </w:rPr>
        <w:t>стало</w:t>
      </w:r>
      <w:r w:rsidR="00302CD9">
        <w:rPr>
          <w:rFonts w:cs="Times New Roman"/>
          <w:color w:val="202020"/>
          <w:sz w:val="28"/>
          <w:szCs w:val="28"/>
        </w:rPr>
        <w:t xml:space="preserve"> </w:t>
      </w:r>
      <w:r w:rsidRPr="00E64F8F">
        <w:rPr>
          <w:rFonts w:cs="Times New Roman"/>
          <w:color w:val="202020"/>
          <w:sz w:val="28"/>
          <w:szCs w:val="28"/>
        </w:rPr>
        <w:t>внедрение</w:t>
      </w:r>
      <w:r w:rsidR="00302CD9">
        <w:rPr>
          <w:rFonts w:cs="Times New Roman"/>
          <w:color w:val="202020"/>
          <w:sz w:val="28"/>
          <w:szCs w:val="28"/>
        </w:rPr>
        <w:t xml:space="preserve"> </w:t>
      </w:r>
      <w:r w:rsidRPr="00E64F8F">
        <w:rPr>
          <w:rFonts w:cs="Times New Roman"/>
          <w:color w:val="202020"/>
          <w:sz w:val="28"/>
          <w:szCs w:val="28"/>
        </w:rPr>
        <w:t>систем</w:t>
      </w:r>
      <w:r w:rsidR="00302CD9">
        <w:rPr>
          <w:rFonts w:cs="Times New Roman"/>
          <w:color w:val="202020"/>
          <w:sz w:val="28"/>
          <w:szCs w:val="28"/>
        </w:rPr>
        <w:t xml:space="preserve"> </w:t>
      </w:r>
      <w:r w:rsidRPr="00E64F8F">
        <w:rPr>
          <w:rFonts w:cs="Times New Roman"/>
          <w:color w:val="202020"/>
          <w:sz w:val="28"/>
          <w:szCs w:val="28"/>
        </w:rPr>
        <w:t>управления</w:t>
      </w:r>
      <w:r w:rsidR="00302CD9">
        <w:rPr>
          <w:rFonts w:cs="Times New Roman"/>
          <w:color w:val="202020"/>
          <w:sz w:val="28"/>
          <w:szCs w:val="28"/>
        </w:rPr>
        <w:t xml:space="preserve"> </w:t>
      </w:r>
      <w:r w:rsidRPr="00E64F8F">
        <w:rPr>
          <w:rFonts w:cs="Times New Roman"/>
          <w:color w:val="202020"/>
          <w:sz w:val="28"/>
          <w:szCs w:val="28"/>
        </w:rPr>
        <w:t>качеством.</w:t>
      </w:r>
      <w:r w:rsidR="00302CD9">
        <w:rPr>
          <w:rFonts w:cs="Times New Roman"/>
          <w:color w:val="202020"/>
          <w:sz w:val="28"/>
          <w:szCs w:val="28"/>
        </w:rPr>
        <w:t xml:space="preserve"> </w:t>
      </w:r>
      <w:r w:rsidRPr="00E64F8F">
        <w:rPr>
          <w:rFonts w:cs="Times New Roman"/>
          <w:color w:val="202020"/>
          <w:sz w:val="28"/>
          <w:szCs w:val="28"/>
        </w:rPr>
        <w:t>Вопросы</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пришлось</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решать</w:t>
      </w:r>
      <w:r w:rsidR="00302CD9">
        <w:rPr>
          <w:rFonts w:cs="Times New Roman"/>
          <w:color w:val="202020"/>
          <w:sz w:val="28"/>
          <w:szCs w:val="28"/>
        </w:rPr>
        <w:t xml:space="preserve"> </w:t>
      </w:r>
      <w:r w:rsidRPr="00E64F8F">
        <w:rPr>
          <w:rFonts w:cs="Times New Roman"/>
          <w:color w:val="202020"/>
          <w:sz w:val="28"/>
          <w:szCs w:val="28"/>
        </w:rPr>
        <w:t>не</w:t>
      </w:r>
      <w:r w:rsidR="00302CD9">
        <w:rPr>
          <w:rFonts w:cs="Times New Roman"/>
          <w:color w:val="202020"/>
          <w:sz w:val="28"/>
          <w:szCs w:val="28"/>
        </w:rPr>
        <w:t xml:space="preserve"> </w:t>
      </w:r>
      <w:r w:rsidRPr="00E64F8F">
        <w:rPr>
          <w:rFonts w:cs="Times New Roman"/>
          <w:color w:val="202020"/>
          <w:sz w:val="28"/>
          <w:szCs w:val="28"/>
        </w:rPr>
        <w:t>только</w:t>
      </w:r>
      <w:r w:rsidR="00302CD9">
        <w:rPr>
          <w:rFonts w:cs="Times New Roman"/>
          <w:color w:val="202020"/>
          <w:sz w:val="28"/>
          <w:szCs w:val="28"/>
        </w:rPr>
        <w:t xml:space="preserve"> </w:t>
      </w:r>
      <w:r w:rsidRPr="00E64F8F">
        <w:rPr>
          <w:rFonts w:cs="Times New Roman"/>
          <w:color w:val="202020"/>
          <w:sz w:val="28"/>
          <w:szCs w:val="28"/>
        </w:rPr>
        <w:t>финансовым</w:t>
      </w:r>
      <w:r w:rsidR="00302CD9">
        <w:rPr>
          <w:rFonts w:cs="Times New Roman"/>
          <w:color w:val="202020"/>
          <w:sz w:val="28"/>
          <w:szCs w:val="28"/>
        </w:rPr>
        <w:t xml:space="preserve"> </w:t>
      </w:r>
      <w:r w:rsidRPr="00E64F8F">
        <w:rPr>
          <w:rFonts w:cs="Times New Roman"/>
          <w:color w:val="202020"/>
          <w:sz w:val="28"/>
          <w:szCs w:val="28"/>
        </w:rPr>
        <w:t>институтам</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предприятиям</w:t>
      </w:r>
      <w:r w:rsidR="00302CD9">
        <w:rPr>
          <w:rFonts w:cs="Times New Roman"/>
          <w:color w:val="202020"/>
          <w:sz w:val="28"/>
          <w:szCs w:val="28"/>
        </w:rPr>
        <w:t xml:space="preserve"> </w:t>
      </w:r>
      <w:r w:rsidRPr="00E64F8F">
        <w:rPr>
          <w:rFonts w:cs="Times New Roman"/>
          <w:color w:val="202020"/>
          <w:sz w:val="28"/>
          <w:szCs w:val="28"/>
        </w:rPr>
        <w:t>сферы</w:t>
      </w:r>
      <w:r w:rsidR="00302CD9">
        <w:rPr>
          <w:rFonts w:cs="Times New Roman"/>
          <w:color w:val="202020"/>
          <w:sz w:val="28"/>
          <w:szCs w:val="28"/>
        </w:rPr>
        <w:t xml:space="preserve"> </w:t>
      </w:r>
      <w:r w:rsidRPr="00E64F8F">
        <w:rPr>
          <w:rFonts w:cs="Times New Roman"/>
          <w:color w:val="202020"/>
          <w:sz w:val="28"/>
          <w:szCs w:val="28"/>
        </w:rPr>
        <w:t>услуг,</w:t>
      </w:r>
      <w:r w:rsidR="00302CD9">
        <w:rPr>
          <w:rFonts w:cs="Times New Roman"/>
          <w:color w:val="202020"/>
          <w:sz w:val="28"/>
          <w:szCs w:val="28"/>
        </w:rPr>
        <w:t xml:space="preserve"> </w:t>
      </w:r>
      <w:r w:rsidRPr="00E64F8F">
        <w:rPr>
          <w:rFonts w:cs="Times New Roman"/>
          <w:color w:val="202020"/>
          <w:sz w:val="28"/>
          <w:szCs w:val="28"/>
        </w:rPr>
        <w:t>но</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промышленности,</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том</w:t>
      </w:r>
      <w:r w:rsidR="00302CD9">
        <w:rPr>
          <w:rFonts w:cs="Times New Roman"/>
          <w:color w:val="202020"/>
          <w:sz w:val="28"/>
          <w:szCs w:val="28"/>
        </w:rPr>
        <w:t xml:space="preserve"> </w:t>
      </w:r>
      <w:r w:rsidRPr="00E64F8F">
        <w:rPr>
          <w:rFonts w:cs="Times New Roman"/>
          <w:color w:val="202020"/>
          <w:sz w:val="28"/>
          <w:szCs w:val="28"/>
        </w:rPr>
        <w:t>числе</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перерабатывающей</w:t>
      </w:r>
      <w:r w:rsidR="00302CD9">
        <w:rPr>
          <w:rFonts w:cs="Times New Roman"/>
          <w:color w:val="202020"/>
          <w:sz w:val="28"/>
          <w:szCs w:val="28"/>
        </w:rPr>
        <w:t xml:space="preserve"> </w:t>
      </w:r>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высокие</w:t>
      </w:r>
      <w:r w:rsidR="00302CD9">
        <w:rPr>
          <w:rFonts w:cs="Times New Roman"/>
          <w:color w:val="202020"/>
          <w:sz w:val="28"/>
          <w:szCs w:val="28"/>
        </w:rPr>
        <w:t xml:space="preserve"> </w:t>
      </w:r>
      <w:r w:rsidRPr="00E64F8F">
        <w:rPr>
          <w:rFonts w:cs="Times New Roman"/>
          <w:color w:val="202020"/>
          <w:sz w:val="28"/>
          <w:szCs w:val="28"/>
        </w:rPr>
        <w:t>мировые</w:t>
      </w:r>
      <w:r w:rsidR="00302CD9">
        <w:rPr>
          <w:rFonts w:cs="Times New Roman"/>
          <w:color w:val="202020"/>
          <w:sz w:val="28"/>
          <w:szCs w:val="28"/>
        </w:rPr>
        <w:t xml:space="preserve"> </w:t>
      </w:r>
      <w:r w:rsidRPr="00E64F8F">
        <w:rPr>
          <w:rFonts w:cs="Times New Roman"/>
          <w:color w:val="202020"/>
          <w:sz w:val="28"/>
          <w:szCs w:val="28"/>
        </w:rPr>
        <w:t>цены</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российское</w:t>
      </w:r>
      <w:r w:rsidR="00302CD9">
        <w:rPr>
          <w:rFonts w:cs="Times New Roman"/>
          <w:color w:val="202020"/>
          <w:sz w:val="28"/>
          <w:szCs w:val="28"/>
        </w:rPr>
        <w:t xml:space="preserve"> </w:t>
      </w:r>
      <w:r w:rsidRPr="00E64F8F">
        <w:rPr>
          <w:rFonts w:cs="Times New Roman"/>
          <w:color w:val="202020"/>
          <w:sz w:val="28"/>
          <w:szCs w:val="28"/>
        </w:rPr>
        <w:t>экспортное</w:t>
      </w:r>
      <w:r w:rsidR="00302CD9">
        <w:rPr>
          <w:rFonts w:cs="Times New Roman"/>
          <w:color w:val="202020"/>
          <w:sz w:val="28"/>
          <w:szCs w:val="28"/>
        </w:rPr>
        <w:t xml:space="preserve"> </w:t>
      </w:r>
      <w:r w:rsidRPr="00E64F8F">
        <w:rPr>
          <w:rFonts w:cs="Times New Roman"/>
          <w:color w:val="202020"/>
          <w:sz w:val="28"/>
          <w:szCs w:val="28"/>
        </w:rPr>
        <w:t>сырье</w:t>
      </w:r>
      <w:r w:rsidR="00302CD9">
        <w:rPr>
          <w:rFonts w:cs="Times New Roman"/>
          <w:color w:val="202020"/>
          <w:sz w:val="28"/>
          <w:szCs w:val="28"/>
        </w:rPr>
        <w:t xml:space="preserve"> </w:t>
      </w:r>
      <w:r w:rsidRPr="00E64F8F">
        <w:rPr>
          <w:rFonts w:cs="Times New Roman"/>
          <w:color w:val="202020"/>
          <w:sz w:val="28"/>
          <w:szCs w:val="28"/>
        </w:rPr>
        <w:t>привели</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тому,</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добывающая</w:t>
      </w:r>
      <w:r w:rsidR="00302CD9">
        <w:rPr>
          <w:rFonts w:cs="Times New Roman"/>
          <w:color w:val="202020"/>
          <w:sz w:val="28"/>
          <w:szCs w:val="28"/>
        </w:rPr>
        <w:t xml:space="preserve"> </w:t>
      </w:r>
      <w:r w:rsidRPr="00E64F8F">
        <w:rPr>
          <w:rFonts w:cs="Times New Roman"/>
          <w:color w:val="202020"/>
          <w:sz w:val="28"/>
          <w:szCs w:val="28"/>
        </w:rPr>
        <w:t>промышленность</w:t>
      </w:r>
      <w:r w:rsidR="00302CD9">
        <w:rPr>
          <w:rFonts w:cs="Times New Roman"/>
          <w:color w:val="202020"/>
          <w:sz w:val="28"/>
          <w:szCs w:val="28"/>
        </w:rPr>
        <w:t xml:space="preserve"> </w:t>
      </w:r>
      <w:r w:rsidRPr="00E64F8F">
        <w:rPr>
          <w:rFonts w:cs="Times New Roman"/>
          <w:color w:val="202020"/>
          <w:sz w:val="28"/>
          <w:szCs w:val="28"/>
        </w:rPr>
        <w:t>сформировала</w:t>
      </w:r>
      <w:r w:rsidR="00302CD9">
        <w:rPr>
          <w:rFonts w:cs="Times New Roman"/>
          <w:color w:val="202020"/>
          <w:sz w:val="28"/>
          <w:szCs w:val="28"/>
        </w:rPr>
        <w:t xml:space="preserve"> </w:t>
      </w:r>
      <w:r w:rsidRPr="00E64F8F">
        <w:rPr>
          <w:rFonts w:cs="Times New Roman"/>
          <w:color w:val="202020"/>
          <w:sz w:val="28"/>
          <w:szCs w:val="28"/>
        </w:rPr>
        <w:t>спрос</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продукцию</w:t>
      </w:r>
      <w:r w:rsidR="00302CD9">
        <w:rPr>
          <w:rFonts w:cs="Times New Roman"/>
          <w:color w:val="202020"/>
          <w:sz w:val="28"/>
          <w:szCs w:val="28"/>
        </w:rPr>
        <w:t xml:space="preserve"> </w:t>
      </w:r>
      <w:r w:rsidRPr="00E64F8F">
        <w:rPr>
          <w:rFonts w:cs="Times New Roman"/>
          <w:color w:val="202020"/>
          <w:sz w:val="28"/>
          <w:szCs w:val="28"/>
        </w:rPr>
        <w:t>перерабатывающей</w:t>
      </w:r>
      <w:r w:rsidR="00302CD9">
        <w:rPr>
          <w:rFonts w:cs="Times New Roman"/>
          <w:color w:val="202020"/>
          <w:sz w:val="28"/>
          <w:szCs w:val="28"/>
        </w:rPr>
        <w:t xml:space="preserve"> </w:t>
      </w:r>
      <w:r w:rsidRPr="00E64F8F">
        <w:rPr>
          <w:rFonts w:cs="Times New Roman"/>
          <w:color w:val="202020"/>
          <w:sz w:val="28"/>
          <w:szCs w:val="28"/>
        </w:rPr>
        <w:t>отрасли,</w:t>
      </w:r>
      <w:r w:rsidR="00302CD9">
        <w:rPr>
          <w:rFonts w:cs="Times New Roman"/>
          <w:color w:val="202020"/>
          <w:sz w:val="28"/>
          <w:szCs w:val="28"/>
        </w:rPr>
        <w:t xml:space="preserve"> </w:t>
      </w:r>
      <w:r w:rsidRPr="00E64F8F">
        <w:rPr>
          <w:rFonts w:cs="Times New Roman"/>
          <w:color w:val="202020"/>
          <w:sz w:val="28"/>
          <w:szCs w:val="28"/>
        </w:rPr>
        <w:t>что</w:t>
      </w:r>
      <w:r w:rsidR="00302CD9">
        <w:rPr>
          <w:rFonts w:cs="Times New Roman"/>
          <w:color w:val="202020"/>
          <w:sz w:val="28"/>
          <w:szCs w:val="28"/>
        </w:rPr>
        <w:t xml:space="preserve"> </w:t>
      </w:r>
      <w:r w:rsidRPr="00E64F8F">
        <w:rPr>
          <w:rFonts w:cs="Times New Roman"/>
          <w:color w:val="202020"/>
          <w:sz w:val="28"/>
          <w:szCs w:val="28"/>
        </w:rPr>
        <w:t>привело</w:t>
      </w:r>
      <w:r w:rsidR="00302CD9">
        <w:rPr>
          <w:rFonts w:cs="Times New Roman"/>
          <w:color w:val="202020"/>
          <w:sz w:val="28"/>
          <w:szCs w:val="28"/>
        </w:rPr>
        <w:t xml:space="preserve"> </w:t>
      </w:r>
      <w:r w:rsidRPr="00E64F8F">
        <w:rPr>
          <w:rFonts w:cs="Times New Roman"/>
          <w:color w:val="202020"/>
          <w:sz w:val="28"/>
          <w:szCs w:val="28"/>
        </w:rPr>
        <w:t>к</w:t>
      </w:r>
      <w:r w:rsidR="00302CD9">
        <w:rPr>
          <w:rFonts w:cs="Times New Roman"/>
          <w:color w:val="202020"/>
          <w:sz w:val="28"/>
          <w:szCs w:val="28"/>
        </w:rPr>
        <w:t xml:space="preserve"> </w:t>
      </w:r>
      <w:r w:rsidRPr="00E64F8F">
        <w:rPr>
          <w:rFonts w:cs="Times New Roman"/>
          <w:color w:val="202020"/>
          <w:sz w:val="28"/>
          <w:szCs w:val="28"/>
        </w:rPr>
        <w:t>оживлению</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тяжелом</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энергетическом</w:t>
      </w:r>
      <w:r w:rsidR="00302CD9">
        <w:rPr>
          <w:rFonts w:cs="Times New Roman"/>
          <w:color w:val="202020"/>
          <w:sz w:val="28"/>
          <w:szCs w:val="28"/>
        </w:rPr>
        <w:t xml:space="preserve"> </w:t>
      </w:r>
      <w:r w:rsidRPr="00E64F8F">
        <w:rPr>
          <w:rFonts w:cs="Times New Roman"/>
          <w:color w:val="202020"/>
          <w:sz w:val="28"/>
          <w:szCs w:val="28"/>
        </w:rPr>
        <w:t>машиностроении,</w:t>
      </w:r>
      <w:r w:rsidR="00302CD9">
        <w:rPr>
          <w:rFonts w:cs="Times New Roman"/>
          <w:color w:val="202020"/>
          <w:sz w:val="28"/>
          <w:szCs w:val="28"/>
        </w:rPr>
        <w:t xml:space="preserve"> </w:t>
      </w:r>
      <w:r w:rsidRPr="00E64F8F">
        <w:rPr>
          <w:rFonts w:cs="Times New Roman"/>
          <w:color w:val="202020"/>
          <w:sz w:val="28"/>
          <w:szCs w:val="28"/>
        </w:rPr>
        <w:t>авиапромышленности.</w:t>
      </w:r>
      <w:r w:rsidR="00302CD9">
        <w:rPr>
          <w:rFonts w:cs="Times New Roman"/>
          <w:color w:val="202020"/>
          <w:sz w:val="28"/>
          <w:szCs w:val="28"/>
        </w:rPr>
        <w:t xml:space="preserve"> </w:t>
      </w:r>
      <w:r w:rsidRPr="00E64F8F">
        <w:rPr>
          <w:rFonts w:cs="Times New Roman"/>
          <w:color w:val="202020"/>
          <w:sz w:val="28"/>
          <w:szCs w:val="28"/>
        </w:rPr>
        <w:t>Эти</w:t>
      </w:r>
      <w:r w:rsidR="00302CD9">
        <w:rPr>
          <w:rFonts w:cs="Times New Roman"/>
          <w:color w:val="202020"/>
          <w:sz w:val="28"/>
          <w:szCs w:val="28"/>
        </w:rPr>
        <w:t xml:space="preserve"> </w:t>
      </w:r>
      <w:r w:rsidRPr="00E64F8F">
        <w:rPr>
          <w:rFonts w:cs="Times New Roman"/>
          <w:color w:val="202020"/>
          <w:sz w:val="28"/>
          <w:szCs w:val="28"/>
        </w:rPr>
        <w:t>отрасли,</w:t>
      </w:r>
      <w:r w:rsidR="00302CD9">
        <w:rPr>
          <w:rFonts w:cs="Times New Roman"/>
          <w:color w:val="202020"/>
          <w:sz w:val="28"/>
          <w:szCs w:val="28"/>
        </w:rPr>
        <w:t xml:space="preserve"> </w:t>
      </w:r>
      <w:r w:rsidRPr="00E64F8F">
        <w:rPr>
          <w:rFonts w:cs="Times New Roman"/>
          <w:color w:val="202020"/>
          <w:sz w:val="28"/>
          <w:szCs w:val="28"/>
        </w:rPr>
        <w:t>поначалу</w:t>
      </w:r>
      <w:r w:rsidR="00302CD9">
        <w:rPr>
          <w:rFonts w:cs="Times New Roman"/>
          <w:color w:val="202020"/>
          <w:sz w:val="28"/>
          <w:szCs w:val="28"/>
        </w:rPr>
        <w:t xml:space="preserve"> </w:t>
      </w:r>
      <w:r w:rsidRPr="00E64F8F">
        <w:rPr>
          <w:rFonts w:cs="Times New Roman"/>
          <w:color w:val="202020"/>
          <w:sz w:val="28"/>
          <w:szCs w:val="28"/>
        </w:rPr>
        <w:t>находясь</w:t>
      </w:r>
      <w:r w:rsidR="00302CD9">
        <w:rPr>
          <w:rFonts w:cs="Times New Roman"/>
          <w:color w:val="202020"/>
          <w:sz w:val="28"/>
          <w:szCs w:val="28"/>
        </w:rPr>
        <w:t xml:space="preserve"> </w:t>
      </w:r>
      <w:r w:rsidRPr="00E64F8F">
        <w:rPr>
          <w:rFonts w:cs="Times New Roman"/>
          <w:color w:val="202020"/>
          <w:sz w:val="28"/>
          <w:szCs w:val="28"/>
        </w:rPr>
        <w:t>в</w:t>
      </w:r>
      <w:r w:rsidR="00302CD9">
        <w:rPr>
          <w:rFonts w:cs="Times New Roman"/>
          <w:color w:val="202020"/>
          <w:sz w:val="28"/>
          <w:szCs w:val="28"/>
        </w:rPr>
        <w:t xml:space="preserve"> </w:t>
      </w:r>
      <w:r w:rsidRPr="00E64F8F">
        <w:rPr>
          <w:rFonts w:cs="Times New Roman"/>
          <w:color w:val="202020"/>
          <w:sz w:val="28"/>
          <w:szCs w:val="28"/>
        </w:rPr>
        <w:t>прямой</w:t>
      </w:r>
      <w:r w:rsidR="00302CD9">
        <w:rPr>
          <w:rFonts w:cs="Times New Roman"/>
          <w:color w:val="202020"/>
          <w:sz w:val="28"/>
          <w:szCs w:val="28"/>
        </w:rPr>
        <w:t xml:space="preserve"> </w:t>
      </w:r>
      <w:r w:rsidRPr="00E64F8F">
        <w:rPr>
          <w:rFonts w:cs="Times New Roman"/>
          <w:color w:val="202020"/>
          <w:sz w:val="28"/>
          <w:szCs w:val="28"/>
        </w:rPr>
        <w:t>зависимости</w:t>
      </w:r>
      <w:r w:rsidR="00302CD9">
        <w:rPr>
          <w:rFonts w:cs="Times New Roman"/>
          <w:color w:val="202020"/>
          <w:sz w:val="28"/>
          <w:szCs w:val="28"/>
        </w:rPr>
        <w:t xml:space="preserve"> </w:t>
      </w:r>
      <w:r w:rsidRPr="00E64F8F">
        <w:rPr>
          <w:rFonts w:cs="Times New Roman"/>
          <w:color w:val="202020"/>
          <w:sz w:val="28"/>
          <w:szCs w:val="28"/>
        </w:rPr>
        <w:t>от</w:t>
      </w:r>
      <w:r w:rsidR="00302CD9">
        <w:rPr>
          <w:rFonts w:cs="Times New Roman"/>
          <w:color w:val="202020"/>
          <w:sz w:val="28"/>
          <w:szCs w:val="28"/>
        </w:rPr>
        <w:t xml:space="preserve"> </w:t>
      </w:r>
      <w:proofErr w:type="spellStart"/>
      <w:r w:rsidRPr="00E64F8F">
        <w:rPr>
          <w:rFonts w:cs="Times New Roman"/>
          <w:color w:val="202020"/>
          <w:sz w:val="28"/>
          <w:szCs w:val="28"/>
        </w:rPr>
        <w:t>сырьевиков</w:t>
      </w:r>
      <w:proofErr w:type="spellEnd"/>
      <w:r w:rsidRPr="00E64F8F">
        <w:rPr>
          <w:rFonts w:cs="Times New Roman"/>
          <w:color w:val="202020"/>
          <w:sz w:val="28"/>
          <w:szCs w:val="28"/>
        </w:rPr>
        <w:t>,</w:t>
      </w:r>
      <w:r w:rsidR="00302CD9">
        <w:rPr>
          <w:rFonts w:cs="Times New Roman"/>
          <w:color w:val="202020"/>
          <w:sz w:val="28"/>
          <w:szCs w:val="28"/>
        </w:rPr>
        <w:t xml:space="preserve"> </w:t>
      </w:r>
      <w:r w:rsidRPr="00E64F8F">
        <w:rPr>
          <w:rFonts w:cs="Times New Roman"/>
          <w:color w:val="202020"/>
          <w:sz w:val="28"/>
          <w:szCs w:val="28"/>
        </w:rPr>
        <w:t>постепенно</w:t>
      </w:r>
      <w:r w:rsidR="00302CD9">
        <w:rPr>
          <w:rFonts w:cs="Times New Roman"/>
          <w:color w:val="202020"/>
          <w:sz w:val="28"/>
          <w:szCs w:val="28"/>
        </w:rPr>
        <w:t xml:space="preserve"> </w:t>
      </w:r>
      <w:r w:rsidRPr="00E64F8F">
        <w:rPr>
          <w:rFonts w:cs="Times New Roman"/>
          <w:color w:val="202020"/>
          <w:sz w:val="28"/>
          <w:szCs w:val="28"/>
        </w:rPr>
        <w:t>укрепляли</w:t>
      </w:r>
      <w:r w:rsidR="00302CD9">
        <w:rPr>
          <w:rFonts w:cs="Times New Roman"/>
          <w:color w:val="202020"/>
          <w:sz w:val="28"/>
          <w:szCs w:val="28"/>
        </w:rPr>
        <w:t xml:space="preserve"> </w:t>
      </w:r>
      <w:r w:rsidRPr="00E64F8F">
        <w:rPr>
          <w:rFonts w:cs="Times New Roman"/>
          <w:color w:val="202020"/>
          <w:sz w:val="28"/>
          <w:szCs w:val="28"/>
        </w:rPr>
        <w:t>свои</w:t>
      </w:r>
      <w:r w:rsidR="00302CD9">
        <w:rPr>
          <w:rFonts w:cs="Times New Roman"/>
          <w:color w:val="202020"/>
          <w:sz w:val="28"/>
          <w:szCs w:val="28"/>
        </w:rPr>
        <w:t xml:space="preserve"> </w:t>
      </w:r>
      <w:r w:rsidRPr="00E64F8F">
        <w:rPr>
          <w:rFonts w:cs="Times New Roman"/>
          <w:color w:val="202020"/>
          <w:sz w:val="28"/>
          <w:szCs w:val="28"/>
        </w:rPr>
        <w:t>позиции,</w:t>
      </w:r>
      <w:r w:rsidR="00302CD9">
        <w:rPr>
          <w:rFonts w:cs="Times New Roman"/>
          <w:color w:val="202020"/>
          <w:sz w:val="28"/>
          <w:szCs w:val="28"/>
        </w:rPr>
        <w:t xml:space="preserve"> </w:t>
      </w:r>
      <w:r w:rsidRPr="00E64F8F">
        <w:rPr>
          <w:rFonts w:cs="Times New Roman"/>
          <w:color w:val="202020"/>
          <w:sz w:val="28"/>
          <w:szCs w:val="28"/>
        </w:rPr>
        <w:t>многие</w:t>
      </w:r>
      <w:r w:rsidR="00302CD9">
        <w:rPr>
          <w:rFonts w:cs="Times New Roman"/>
          <w:color w:val="202020"/>
          <w:sz w:val="28"/>
          <w:szCs w:val="28"/>
        </w:rPr>
        <w:t xml:space="preserve"> </w:t>
      </w:r>
      <w:r w:rsidRPr="00E64F8F">
        <w:rPr>
          <w:rFonts w:cs="Times New Roman"/>
          <w:color w:val="202020"/>
          <w:sz w:val="28"/>
          <w:szCs w:val="28"/>
        </w:rPr>
        <w:t>предприятия</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представили</w:t>
      </w:r>
      <w:r w:rsidR="00302CD9">
        <w:rPr>
          <w:rFonts w:cs="Times New Roman"/>
          <w:color w:val="202020"/>
          <w:sz w:val="28"/>
          <w:szCs w:val="28"/>
        </w:rPr>
        <w:t xml:space="preserve"> </w:t>
      </w:r>
      <w:r w:rsidRPr="00E64F8F">
        <w:rPr>
          <w:rFonts w:cs="Times New Roman"/>
          <w:color w:val="202020"/>
          <w:sz w:val="28"/>
          <w:szCs w:val="28"/>
        </w:rPr>
        <w:t>свою</w:t>
      </w:r>
      <w:r w:rsidR="00302CD9">
        <w:rPr>
          <w:rFonts w:cs="Times New Roman"/>
          <w:color w:val="202020"/>
          <w:sz w:val="28"/>
          <w:szCs w:val="28"/>
        </w:rPr>
        <w:t xml:space="preserve"> </w:t>
      </w:r>
      <w:r w:rsidRPr="00E64F8F">
        <w:rPr>
          <w:rFonts w:cs="Times New Roman"/>
          <w:color w:val="202020"/>
          <w:sz w:val="28"/>
          <w:szCs w:val="28"/>
        </w:rPr>
        <w:t>продукцию</w:t>
      </w:r>
      <w:r w:rsidR="00302CD9">
        <w:rPr>
          <w:rFonts w:cs="Times New Roman"/>
          <w:color w:val="202020"/>
          <w:sz w:val="28"/>
          <w:szCs w:val="28"/>
        </w:rPr>
        <w:t xml:space="preserve"> </w:t>
      </w:r>
      <w:r w:rsidRPr="00E64F8F">
        <w:rPr>
          <w:rFonts w:cs="Times New Roman"/>
          <w:color w:val="202020"/>
          <w:sz w:val="28"/>
          <w:szCs w:val="28"/>
        </w:rPr>
        <w:t>на</w:t>
      </w:r>
      <w:r w:rsidR="00302CD9">
        <w:rPr>
          <w:rFonts w:cs="Times New Roman"/>
          <w:color w:val="202020"/>
          <w:sz w:val="28"/>
          <w:szCs w:val="28"/>
        </w:rPr>
        <w:t xml:space="preserve"> </w:t>
      </w:r>
      <w:r w:rsidRPr="00E64F8F">
        <w:rPr>
          <w:rFonts w:cs="Times New Roman"/>
          <w:color w:val="202020"/>
          <w:sz w:val="28"/>
          <w:szCs w:val="28"/>
        </w:rPr>
        <w:t>мировых</w:t>
      </w:r>
      <w:r w:rsidR="00302CD9">
        <w:rPr>
          <w:rFonts w:cs="Times New Roman"/>
          <w:color w:val="202020"/>
          <w:sz w:val="28"/>
          <w:szCs w:val="28"/>
        </w:rPr>
        <w:t xml:space="preserve"> </w:t>
      </w:r>
      <w:r w:rsidRPr="00E64F8F">
        <w:rPr>
          <w:rFonts w:cs="Times New Roman"/>
          <w:color w:val="202020"/>
          <w:sz w:val="28"/>
          <w:szCs w:val="28"/>
        </w:rPr>
        <w:t>рынках.</w:t>
      </w:r>
      <w:r w:rsidR="00302CD9">
        <w:rPr>
          <w:rFonts w:cs="Times New Roman"/>
          <w:color w:val="202020"/>
          <w:sz w:val="28"/>
          <w:szCs w:val="28"/>
        </w:rPr>
        <w:t xml:space="preserve"> </w:t>
      </w:r>
      <w:r w:rsidRPr="00E64F8F">
        <w:rPr>
          <w:rFonts w:cs="Times New Roman"/>
          <w:color w:val="202020"/>
          <w:sz w:val="28"/>
          <w:szCs w:val="28"/>
        </w:rPr>
        <w:t>И</w:t>
      </w:r>
      <w:r w:rsidR="00302CD9">
        <w:rPr>
          <w:rFonts w:cs="Times New Roman"/>
          <w:color w:val="202020"/>
          <w:sz w:val="28"/>
          <w:szCs w:val="28"/>
        </w:rPr>
        <w:t xml:space="preserve"> </w:t>
      </w:r>
      <w:r w:rsidRPr="00E64F8F">
        <w:rPr>
          <w:rFonts w:cs="Times New Roman"/>
          <w:color w:val="202020"/>
          <w:sz w:val="28"/>
          <w:szCs w:val="28"/>
        </w:rPr>
        <w:t>вот</w:t>
      </w:r>
      <w:r w:rsidR="00302CD9">
        <w:rPr>
          <w:rFonts w:cs="Times New Roman"/>
          <w:color w:val="202020"/>
          <w:sz w:val="28"/>
          <w:szCs w:val="28"/>
        </w:rPr>
        <w:t xml:space="preserve"> </w:t>
      </w:r>
      <w:r w:rsidRPr="00E64F8F">
        <w:rPr>
          <w:rFonts w:cs="Times New Roman"/>
          <w:color w:val="202020"/>
          <w:sz w:val="28"/>
          <w:szCs w:val="28"/>
        </w:rPr>
        <w:t>здесь-то</w:t>
      </w:r>
      <w:r w:rsidR="00302CD9">
        <w:rPr>
          <w:rFonts w:cs="Times New Roman"/>
          <w:color w:val="202020"/>
          <w:sz w:val="28"/>
          <w:szCs w:val="28"/>
        </w:rPr>
        <w:t xml:space="preserve"> </w:t>
      </w:r>
      <w:r w:rsidRPr="00E64F8F">
        <w:rPr>
          <w:rFonts w:cs="Times New Roman"/>
          <w:color w:val="202020"/>
          <w:sz w:val="28"/>
          <w:szCs w:val="28"/>
        </w:rPr>
        <w:t>проблема</w:t>
      </w:r>
      <w:r w:rsidR="00302CD9">
        <w:rPr>
          <w:rFonts w:cs="Times New Roman"/>
          <w:color w:val="202020"/>
          <w:sz w:val="28"/>
          <w:szCs w:val="28"/>
        </w:rPr>
        <w:t xml:space="preserve"> </w:t>
      </w:r>
      <w:r w:rsidRPr="00E64F8F">
        <w:rPr>
          <w:rFonts w:cs="Times New Roman"/>
          <w:color w:val="202020"/>
          <w:sz w:val="28"/>
          <w:szCs w:val="28"/>
        </w:rPr>
        <w:t>качества</w:t>
      </w:r>
      <w:r w:rsidR="00302CD9">
        <w:rPr>
          <w:rFonts w:cs="Times New Roman"/>
          <w:color w:val="202020"/>
          <w:sz w:val="28"/>
          <w:szCs w:val="28"/>
        </w:rPr>
        <w:t xml:space="preserve"> </w:t>
      </w:r>
      <w:r w:rsidRPr="00E64F8F">
        <w:rPr>
          <w:rFonts w:cs="Times New Roman"/>
          <w:color w:val="202020"/>
          <w:sz w:val="28"/>
          <w:szCs w:val="28"/>
        </w:rPr>
        <w:t>снова</w:t>
      </w:r>
      <w:r w:rsidR="00302CD9">
        <w:rPr>
          <w:rFonts w:cs="Times New Roman"/>
          <w:color w:val="202020"/>
          <w:sz w:val="28"/>
          <w:szCs w:val="28"/>
        </w:rPr>
        <w:t xml:space="preserve"> </w:t>
      </w:r>
      <w:r w:rsidRPr="00E64F8F">
        <w:rPr>
          <w:rFonts w:cs="Times New Roman"/>
          <w:color w:val="202020"/>
          <w:sz w:val="28"/>
          <w:szCs w:val="28"/>
        </w:rPr>
        <w:t>стала</w:t>
      </w:r>
      <w:r w:rsidR="00302CD9">
        <w:rPr>
          <w:rFonts w:cs="Times New Roman"/>
          <w:color w:val="202020"/>
          <w:sz w:val="28"/>
          <w:szCs w:val="28"/>
        </w:rPr>
        <w:t xml:space="preserve"> </w:t>
      </w:r>
      <w:proofErr w:type="gramStart"/>
      <w:r w:rsidRPr="00E64F8F">
        <w:rPr>
          <w:rFonts w:cs="Times New Roman"/>
          <w:color w:val="202020"/>
          <w:sz w:val="28"/>
          <w:szCs w:val="28"/>
        </w:rPr>
        <w:t>актуальной.</w:t>
      </w:r>
      <w:r w:rsidR="006944A6" w:rsidRPr="006944A6">
        <w:rPr>
          <w:rFonts w:cs="Times New Roman"/>
          <w:color w:val="202020"/>
          <w:sz w:val="28"/>
          <w:szCs w:val="28"/>
        </w:rPr>
        <w:t>[</w:t>
      </w:r>
      <w:proofErr w:type="gramEnd"/>
      <w:r w:rsidR="006944A6" w:rsidRPr="006944A6">
        <w:rPr>
          <w:rFonts w:cs="Times New Roman"/>
          <w:color w:val="202020"/>
          <w:sz w:val="28"/>
          <w:szCs w:val="28"/>
        </w:rPr>
        <w:t>2</w:t>
      </w:r>
      <w:r w:rsidR="0000071E">
        <w:rPr>
          <w:rFonts w:cs="Times New Roman"/>
          <w:color w:val="202020"/>
          <w:sz w:val="28"/>
          <w:szCs w:val="28"/>
          <w:lang w:val="en-US"/>
        </w:rPr>
        <w:t>4</w:t>
      </w:r>
      <w:r w:rsidR="006944A6" w:rsidRPr="00393BBA">
        <w:rPr>
          <w:rFonts w:cs="Times New Roman"/>
          <w:color w:val="202020"/>
          <w:sz w:val="28"/>
          <w:szCs w:val="28"/>
        </w:rPr>
        <w:t>]</w:t>
      </w:r>
    </w:p>
    <w:p w:rsidR="00E64F8F" w:rsidRDefault="00E64F8F" w:rsidP="00E9556B">
      <w:pPr>
        <w:pStyle w:val="Textbody"/>
        <w:spacing w:after="0" w:line="360" w:lineRule="atLeast"/>
        <w:ind w:firstLine="255"/>
        <w:rPr>
          <w:rFonts w:cs="Times New Roman"/>
          <w:b/>
          <w:sz w:val="28"/>
          <w:szCs w:val="28"/>
        </w:rPr>
      </w:pPr>
    </w:p>
    <w:p w:rsidR="00E85E5D" w:rsidRDefault="00E85E5D">
      <w:pPr>
        <w:rPr>
          <w:rFonts w:cs="Times New Roman"/>
          <w:b/>
          <w:sz w:val="28"/>
          <w:szCs w:val="28"/>
        </w:rPr>
      </w:pPr>
      <w:r>
        <w:rPr>
          <w:rFonts w:cs="Times New Roman"/>
          <w:b/>
          <w:sz w:val="28"/>
          <w:szCs w:val="28"/>
        </w:rPr>
        <w:br w:type="page"/>
      </w:r>
    </w:p>
    <w:p w:rsidR="00E9556B" w:rsidRPr="0089389F" w:rsidRDefault="00324FFF" w:rsidP="0089389F">
      <w:pPr>
        <w:pStyle w:val="Textbody"/>
        <w:spacing w:after="0" w:line="360" w:lineRule="atLeast"/>
        <w:ind w:left="426" w:firstLine="255"/>
        <w:outlineLvl w:val="0"/>
        <w:rPr>
          <w:rFonts w:cs="Times New Roman"/>
          <w:b/>
          <w:sz w:val="30"/>
          <w:szCs w:val="30"/>
        </w:rPr>
      </w:pPr>
      <w:bookmarkStart w:id="28" w:name="_Toc515838169"/>
      <w:r w:rsidRPr="0089389F">
        <w:rPr>
          <w:rFonts w:cs="Times New Roman"/>
          <w:b/>
          <w:sz w:val="30"/>
          <w:szCs w:val="30"/>
        </w:rPr>
        <w:lastRenderedPageBreak/>
        <w:t>Заключение</w:t>
      </w:r>
      <w:bookmarkEnd w:id="28"/>
    </w:p>
    <w:p w:rsidR="001E0EE8" w:rsidRDefault="001E0EE8" w:rsidP="00E9556B">
      <w:pPr>
        <w:pStyle w:val="Textbody"/>
        <w:spacing w:after="0" w:line="360" w:lineRule="atLeast"/>
        <w:ind w:firstLine="255"/>
        <w:rPr>
          <w:rFonts w:cs="Times New Roman"/>
          <w:b/>
          <w:sz w:val="28"/>
          <w:szCs w:val="28"/>
        </w:rPr>
      </w:pP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Развитие систем управления качеством продолжается непрерывно начиная со времен зарождения производства. Однако в начальный период, когда возникало ремесленничество и практически отсутствовала конкуренция, производители, контролируя качество работы на собственном производстве, стремились решать при этом свои внутренние задачи.</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color w:val="202020"/>
          <w:sz w:val="28"/>
          <w:szCs w:val="28"/>
        </w:rPr>
        <w:t>По мере усиления конкуренции на рынках сбыта развивались противоречия между внутренними и внешними целями изготовителя.</w:t>
      </w:r>
    </w:p>
    <w:p w:rsidR="00F30342" w:rsidRPr="00F30342" w:rsidRDefault="00F30342" w:rsidP="00F30342">
      <w:pPr>
        <w:pStyle w:val="Textbody"/>
        <w:widowControl/>
        <w:suppressAutoHyphens w:val="0"/>
        <w:spacing w:after="0" w:line="360" w:lineRule="auto"/>
        <w:ind w:firstLine="709"/>
        <w:jc w:val="both"/>
        <w:rPr>
          <w:rFonts w:cs="Times New Roman"/>
          <w:color w:val="202020"/>
          <w:sz w:val="28"/>
          <w:szCs w:val="28"/>
        </w:rPr>
      </w:pPr>
      <w:r w:rsidRPr="00F30342">
        <w:rPr>
          <w:rFonts w:cs="Times New Roman"/>
          <w:noProof/>
          <w:color w:val="202020"/>
          <w:sz w:val="28"/>
          <w:szCs w:val="28"/>
        </w:rPr>
        <mc:AlternateContent>
          <mc:Choice Requires="wps">
            <w:drawing>
              <wp:anchor distT="0" distB="0" distL="114300" distR="114300" simplePos="0" relativeHeight="251662336" behindDoc="0" locked="0" layoutInCell="1" allowOverlap="1" wp14:anchorId="301BE7BD" wp14:editId="399611E1">
                <wp:simplePos x="0" y="0"/>
                <wp:positionH relativeFrom="column">
                  <wp:align>left</wp:align>
                </wp:positionH>
                <wp:positionV relativeFrom="margin">
                  <wp:align>top</wp:align>
                </wp:positionV>
                <wp:extent cx="3200400" cy="14760"/>
                <wp:effectExtent l="0" t="0" r="0" b="0"/>
                <wp:wrapSquare wrapText="right"/>
                <wp:docPr id="6" name="Врезка2"/>
                <wp:cNvGraphicFramePr/>
                <a:graphic xmlns:a="http://schemas.openxmlformats.org/drawingml/2006/main">
                  <a:graphicData uri="http://schemas.microsoft.com/office/word/2010/wordprocessingShape">
                    <wps:wsp>
                      <wps:cNvSpPr txBox="1"/>
                      <wps:spPr>
                        <a:xfrm>
                          <a:off x="0" y="0"/>
                          <a:ext cx="3200400" cy="14760"/>
                        </a:xfrm>
                        <a:prstGeom prst="rect">
                          <a:avLst/>
                        </a:prstGeom>
                        <a:ln>
                          <a:noFill/>
                          <a:prstDash/>
                        </a:ln>
                      </wps:spPr>
                      <wps:txbx>
                        <w:txbxContent>
                          <w:p w:rsidR="008635DB" w:rsidRDefault="008635DB" w:rsidP="00F30342">
                            <w:pPr>
                              <w:pStyle w:val="Textbody"/>
                            </w:pPr>
                            <w:bookmarkStart w:id="29" w:name="aswift_1_anchor1"/>
                            <w:bookmarkStart w:id="30" w:name="aswift_1_expand1"/>
                            <w:bookmarkEnd w:id="29"/>
                            <w:bookmarkEnd w:id="30"/>
                          </w:p>
                        </w:txbxContent>
                      </wps:txbx>
                      <wps:bodyPr vert="horz" wrap="none" lIns="0" tIns="0" rIns="0" bIns="0" compatLnSpc="0">
                        <a:spAutoFit/>
                      </wps:bodyPr>
                    </wps:wsp>
                  </a:graphicData>
                </a:graphic>
              </wp:anchor>
            </w:drawing>
          </mc:Choice>
          <mc:Fallback>
            <w:pict>
              <v:shapetype w14:anchorId="301BE7BD" id="_x0000_t202" coordsize="21600,21600" o:spt="202" path="m,l,21600r21600,l21600,xe">
                <v:stroke joinstyle="miter"/>
                <v:path gradientshapeok="t" o:connecttype="rect"/>
              </v:shapetype>
              <v:shape id="Врезка2" o:spid="_x0000_s1026" type="#_x0000_t202" style="position:absolute;left:0;text-align:left;margin-left:0;margin-top:0;width:252pt;height:1.15pt;z-index:251662336;visibility:visible;mso-wrap-style:none;mso-wrap-distance-left:9pt;mso-wrap-distance-top:0;mso-wrap-distance-right:9pt;mso-wrap-distance-bottom:0;mso-position-horizontal:left;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" filled="f" stroked="f">
                <v:textbox style="mso-fit-shape-to-text:t" inset="0,0,0,0">
                  <w:txbxContent>
                    <w:p w:rsidR="008635DB" w:rsidRDefault="008635DB" w:rsidP="00F30342">
                      <w:pPr>
                        <w:pStyle w:val="Textbody"/>
                      </w:pPr>
                      <w:bookmarkStart w:id="31" w:name="aswift_1_anchor1"/>
                      <w:bookmarkStart w:id="32" w:name="aswift_1_expand1"/>
                      <w:bookmarkEnd w:id="31"/>
                      <w:bookmarkEnd w:id="32"/>
                    </w:p>
                  </w:txbxContent>
                </v:textbox>
                <w10:wrap type="square" side="right" anchory="margin"/>
              </v:shape>
            </w:pict>
          </mc:Fallback>
        </mc:AlternateContent>
      </w:r>
      <w:r w:rsidRPr="00F30342">
        <w:rPr>
          <w:rFonts w:cs="Times New Roman"/>
          <w:color w:val="202020"/>
          <w:sz w:val="28"/>
          <w:szCs w:val="28"/>
        </w:rPr>
        <w:t xml:space="preserve">С одной стороны, производитель был заинтересован в решении таких проблем, как снижение производственных расходов, достижение максимальной прибыли, с другой стороны, он стремился к расширению доли рынка, оборота и, следовательно, к обеспечению конкурентоспособности своей продукции. А поскольку конкурентоспособность товара прежде всего определяется тем, каким «видит» его качество потребитель, </w:t>
      </w:r>
      <w:proofErr w:type="gramStart"/>
      <w:r w:rsidRPr="00F30342">
        <w:rPr>
          <w:rFonts w:cs="Times New Roman"/>
          <w:color w:val="202020"/>
          <w:sz w:val="28"/>
          <w:szCs w:val="28"/>
        </w:rPr>
        <w:t>то по существу</w:t>
      </w:r>
      <w:proofErr w:type="gramEnd"/>
      <w:r w:rsidRPr="00F30342">
        <w:rPr>
          <w:rFonts w:cs="Times New Roman"/>
          <w:color w:val="202020"/>
          <w:sz w:val="28"/>
          <w:szCs w:val="28"/>
        </w:rPr>
        <w:t xml:space="preserve"> указанные противоречия с течением времени все в большей степени решались в пользу последнего.</w:t>
      </w:r>
    </w:p>
    <w:p w:rsidR="001E0EE8" w:rsidRPr="00E84699" w:rsidRDefault="00E84699" w:rsidP="00E84699">
      <w:pPr>
        <w:pStyle w:val="Textbody"/>
        <w:widowControl/>
        <w:suppressAutoHyphens w:val="0"/>
        <w:spacing w:after="0" w:line="360" w:lineRule="auto"/>
        <w:ind w:firstLine="709"/>
        <w:jc w:val="both"/>
        <w:rPr>
          <w:rFonts w:cs="Times New Roman"/>
          <w:color w:val="202020"/>
          <w:sz w:val="28"/>
          <w:szCs w:val="28"/>
        </w:rPr>
      </w:pPr>
      <w:r w:rsidRPr="00E84699">
        <w:rPr>
          <w:rFonts w:cs="Times New Roman"/>
          <w:color w:val="202020"/>
          <w:sz w:val="28"/>
          <w:szCs w:val="28"/>
        </w:rPr>
        <w:t>В ходе проведенного исследования автором были сделаны</w:t>
      </w:r>
      <w:r w:rsidR="001E0EE8" w:rsidRPr="00E84699">
        <w:rPr>
          <w:rFonts w:cs="Times New Roman"/>
          <w:color w:val="202020"/>
          <w:sz w:val="28"/>
          <w:szCs w:val="28"/>
        </w:rPr>
        <w:t xml:space="preserve"> выводы о наиболее характерных трудностях, возникающих на отечественных предприятиях в ходе развития систем управления качеством продукции на основе стандартизации.</w:t>
      </w:r>
    </w:p>
    <w:p w:rsidR="001E0EE8" w:rsidRPr="00E84699" w:rsidRDefault="001E0EE8" w:rsidP="00E84699">
      <w:pPr>
        <w:pStyle w:val="Textbody"/>
        <w:widowControl/>
        <w:suppressAutoHyphens w:val="0"/>
        <w:spacing w:after="0" w:line="360" w:lineRule="auto"/>
        <w:ind w:firstLine="709"/>
        <w:jc w:val="both"/>
        <w:rPr>
          <w:rFonts w:cs="Times New Roman"/>
          <w:color w:val="202020"/>
          <w:sz w:val="28"/>
          <w:szCs w:val="28"/>
        </w:rPr>
      </w:pPr>
      <w:r w:rsidRPr="00E84699">
        <w:rPr>
          <w:rFonts w:cs="Times New Roman"/>
          <w:color w:val="202020"/>
          <w:sz w:val="28"/>
          <w:szCs w:val="28"/>
        </w:rPr>
        <w:t>Во-первых, отсутствие традиций стратегического управления, которое ведет к тому, что даже руководители высшего уровня не готовы планировать будущее, опираясь на потенциал компании и на прогнозы развития среды. Во-вторых, недостаточность опыта практического использования регулярного менеджмента, характерного для организаций, действующих в условиях рынка, ведет к необходимости реформирования системы управления предприятием в целом, как шага на пути создания современной системы управления качеством. В-третьих, трудности встраивания системы управления качеством в общую систему менеджмента организации.</w:t>
      </w:r>
    </w:p>
    <w:p w:rsidR="001E0EE8" w:rsidRDefault="001E0EE8" w:rsidP="00E84699">
      <w:pPr>
        <w:pStyle w:val="Textbody"/>
        <w:widowControl/>
        <w:suppressAutoHyphens w:val="0"/>
        <w:spacing w:after="0" w:line="360" w:lineRule="auto"/>
        <w:ind w:firstLine="709"/>
        <w:jc w:val="both"/>
        <w:rPr>
          <w:rFonts w:cs="Times New Roman"/>
          <w:color w:val="202020"/>
          <w:sz w:val="28"/>
          <w:szCs w:val="28"/>
        </w:rPr>
      </w:pPr>
      <w:r w:rsidRPr="00E84699">
        <w:rPr>
          <w:rFonts w:cs="Times New Roman"/>
          <w:color w:val="202020"/>
          <w:sz w:val="28"/>
          <w:szCs w:val="28"/>
        </w:rPr>
        <w:lastRenderedPageBreak/>
        <w:t>Психологические моменты, по мнению автора, это очень широкий пласт проблем, часто становящихся препятствием для развития систем управления качеством.</w:t>
      </w:r>
      <w:r w:rsidR="0019331D">
        <w:rPr>
          <w:rFonts w:cs="Times New Roman"/>
          <w:color w:val="202020"/>
          <w:sz w:val="28"/>
          <w:szCs w:val="28"/>
        </w:rPr>
        <w:t xml:space="preserve"> К таким психологическим препятствиям можно отнести следующие возражения менеджмента отечественных предприятий:</w:t>
      </w:r>
    </w:p>
    <w:p w:rsidR="0019331D" w:rsidRPr="00393BB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 xml:space="preserve">Стандарт ISO 9000 </w:t>
      </w:r>
      <w:proofErr w:type="gramStart"/>
      <w:r w:rsidRPr="0032472A">
        <w:rPr>
          <w:rFonts w:cs="Times New Roman"/>
          <w:color w:val="202020"/>
          <w:sz w:val="28"/>
          <w:szCs w:val="28"/>
        </w:rPr>
        <w:t>- это</w:t>
      </w:r>
      <w:proofErr w:type="gramEnd"/>
      <w:r w:rsidRPr="0032472A">
        <w:rPr>
          <w:rFonts w:cs="Times New Roman"/>
          <w:color w:val="202020"/>
          <w:sz w:val="28"/>
          <w:szCs w:val="28"/>
        </w:rPr>
        <w:t xml:space="preserve"> происки Запада, чтобы не пустить российские предприятия на мировые рынки. Придумывают невыполнимые условия, а потом требуют их выполнения.</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Что немцу хорошо, то русскому смерть.</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Излишняя бюрократия. Работать надо, а не бумажки писать.</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Наши сотрудники и так знают, что делать.</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Стандарты годятся только для промышленных предприятий и неприменимы к другим отраслям.</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В тезисе о том, что российские предприятия не пускают на Западные рынки без сертификата, есть рациональное зерно, хотя вряд ли это справедливо только для наших предприятий. Сертификаты соответствия требуют и у европейских или американских фирм, особенно при проведении серьезных тендеров. При этом российской фирме для участия в тендере можно не иметь сертификата ISO 9000, но представить подтверждение того, что у нее существует эффективная система обеспечения качества. По словам менеджера системы качества, главного технолога научно-технического управления ЗАО "Стройтрансгаз" В. С. Крутова, его фирма на равных конкурирует с иностранными фирмами именно потому, что у нее существует еще со времен СССР эффективная внутренняя система качества. Хотя фирма "Стройтрансгаз" пока находится в процессе получения сертификата ISO 9000, внутренняя документация, представляемая ей при участии в тендерах, подтверждает наличие строгой системы обеспечения качества. Иногда подтверждение запрашивается и в виде видеокассет, на которых снято выполнение технологических операций.</w:t>
      </w:r>
    </w:p>
    <w:p w:rsidR="0019331D" w:rsidRPr="0000071E"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lastRenderedPageBreak/>
        <w:t xml:space="preserve">Действительно, для получения сертификата ISO 9000 предприятие должно внедрить систему качества. Однако, на крупных российских предприятиях всегда существовали Комплексные системы управления качеством продукции - КС УКП. В них было очень много рациональных и хорошо продуманных требований и рекомендаций по обеспечению качества. Кстати, некоторое совпадение с фрагментами КС УКП наблюдается и в стандартах ISO 9000, хотя их структура и подача требований, естественно, отличаются. Если на предприятии существует система качества, то ее описание, даже сделанное не совсем по стандарту ISO 9000, дает предприятию возможность участия в тендерах, не говоря уже о том, что ее не так сложно привести в соответствие с требованиями ISO </w:t>
      </w:r>
      <w:proofErr w:type="gramStart"/>
      <w:r w:rsidRPr="0032472A">
        <w:rPr>
          <w:rFonts w:cs="Times New Roman"/>
          <w:color w:val="202020"/>
          <w:sz w:val="28"/>
          <w:szCs w:val="28"/>
        </w:rPr>
        <w:t>9000.</w:t>
      </w:r>
      <w:r w:rsidR="0000071E" w:rsidRPr="0000071E">
        <w:rPr>
          <w:rFonts w:cs="Times New Roman"/>
          <w:color w:val="202020"/>
          <w:sz w:val="28"/>
          <w:szCs w:val="28"/>
        </w:rPr>
        <w:t>[</w:t>
      </w:r>
      <w:proofErr w:type="gramEnd"/>
      <w:r w:rsidR="0000071E" w:rsidRPr="0000071E">
        <w:rPr>
          <w:rFonts w:cs="Times New Roman"/>
          <w:color w:val="202020"/>
          <w:sz w:val="28"/>
          <w:szCs w:val="28"/>
        </w:rPr>
        <w:t>6]</w:t>
      </w:r>
    </w:p>
    <w:p w:rsidR="0019331D" w:rsidRPr="0032472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 xml:space="preserve">Внешне внедрение системы качества действительно выглядит как усиление бюрократии. Однако, оно дает ряд положительных результатов. Во-первых, создание системы начинается с того, что различным подразделениям необходимо договориться между собой. Даже одно создание матрицы распределения ответственности и полномочий приводит к тому, что на предприятии исчезает типичный и привычный для многих "бардак". Становится ясно, кто за что отвечает. Во-вторых, существенно облегчается ввод новых сотрудников. Когда профессиональные хитрости (или, говоря по-современному, ноу-хау) сидят не в голове ветерана </w:t>
      </w:r>
      <w:proofErr w:type="spellStart"/>
      <w:r w:rsidRPr="0032472A">
        <w:rPr>
          <w:rFonts w:cs="Times New Roman"/>
          <w:color w:val="202020"/>
          <w:sz w:val="28"/>
          <w:szCs w:val="28"/>
        </w:rPr>
        <w:t>Михалыча</w:t>
      </w:r>
      <w:proofErr w:type="spellEnd"/>
      <w:r w:rsidRPr="0032472A">
        <w:rPr>
          <w:rFonts w:cs="Times New Roman"/>
          <w:color w:val="202020"/>
          <w:sz w:val="28"/>
          <w:szCs w:val="28"/>
        </w:rPr>
        <w:t>, а подробно описаны в инструкциях и руководствах, они могут быть переданы новым сотрудникам гораздо быстрее и эффективнее. Это особо отметил уполномоченный от руководства по обеспечению качества АО "СНИИП-</w:t>
      </w:r>
      <w:proofErr w:type="spellStart"/>
      <w:r w:rsidRPr="0032472A">
        <w:rPr>
          <w:rFonts w:cs="Times New Roman"/>
          <w:color w:val="202020"/>
          <w:sz w:val="28"/>
          <w:szCs w:val="28"/>
        </w:rPr>
        <w:t>Систематом</w:t>
      </w:r>
      <w:proofErr w:type="spellEnd"/>
      <w:r w:rsidRPr="0032472A">
        <w:rPr>
          <w:rFonts w:cs="Times New Roman"/>
          <w:color w:val="202020"/>
          <w:sz w:val="28"/>
          <w:szCs w:val="28"/>
        </w:rPr>
        <w:t xml:space="preserve">" С.А. Бахарев: "Подготовка квалифицированного специалиста требует длительного времени. Внедрение системы качества позволило значительно повысить эффективность передачи опыта сотрудниками, проработавшими не один десяток лет на предприятии, молодым специалистам, которые приходят после института". Что касается применимости стандартов ISO 9000 только для промышленных предприятий, то опыт "Стройтрансгаза", строительной фирмы, работающей в полевых условиях, показывает, что это не так. Строительная </w:t>
      </w:r>
      <w:r w:rsidRPr="0032472A">
        <w:rPr>
          <w:rFonts w:cs="Times New Roman"/>
          <w:color w:val="202020"/>
          <w:sz w:val="28"/>
          <w:szCs w:val="28"/>
        </w:rPr>
        <w:lastRenderedPageBreak/>
        <w:t>специфика заключается, пожалуй, в том, что на промышленном предприятии можно установить электронные системы, облегчающие работу с документами, а в тайге или степи пока лучше работать с бумажной документацией. Хотя зарубежные специалисты и в полевых условиях пользуются портативными компьютерами, оснащенными средствами спутниковой связи.</w:t>
      </w:r>
    </w:p>
    <w:p w:rsidR="0019331D" w:rsidRPr="00393BBA" w:rsidRDefault="0019331D"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 xml:space="preserve">В последние год-два появилась новая тенденция. Если ранее сертификаты соответствия ISO 9000 требовались в основном при работе на внешних рынках, то сегодня ситуация изменилась. Российские организации и предприятия также стали требовать эти сертификаты, особенно в тех случаях, когда проводятся тендеры с участием российских и иностранных поставщиков. Крупные российские производители, поставляющие продукцию за рубеж, стали требовать сертификаты у своих поставщиков, поскольку ISO 9000 предъявляет требования к системе качества не только предприятия, выпускающего конечную продукцию, но и к тем предприятиям, которые поставляют комплектующие. В этом смысле показателен пример ВАЗа, объявившего о том, что он собирается работать только с теми своими поставщиками, которые смогут пройти сертификацию ISO </w:t>
      </w:r>
      <w:proofErr w:type="gramStart"/>
      <w:r w:rsidRPr="0032472A">
        <w:rPr>
          <w:rFonts w:cs="Times New Roman"/>
          <w:color w:val="202020"/>
          <w:sz w:val="28"/>
          <w:szCs w:val="28"/>
        </w:rPr>
        <w:t>9000.</w:t>
      </w:r>
      <w:r w:rsidR="006944A6" w:rsidRPr="00393BBA">
        <w:rPr>
          <w:rFonts w:cs="Times New Roman"/>
          <w:color w:val="202020"/>
          <w:sz w:val="28"/>
          <w:szCs w:val="28"/>
        </w:rPr>
        <w:t>[</w:t>
      </w:r>
      <w:proofErr w:type="gramEnd"/>
      <w:r w:rsidR="002E0959">
        <w:rPr>
          <w:rFonts w:cs="Times New Roman"/>
          <w:color w:val="202020"/>
          <w:sz w:val="28"/>
          <w:szCs w:val="28"/>
        </w:rPr>
        <w:t>24</w:t>
      </w:r>
      <w:r w:rsidR="006944A6" w:rsidRPr="00393BBA">
        <w:rPr>
          <w:rFonts w:cs="Times New Roman"/>
          <w:color w:val="202020"/>
          <w:sz w:val="28"/>
          <w:szCs w:val="28"/>
        </w:rPr>
        <w:t>]</w:t>
      </w:r>
    </w:p>
    <w:p w:rsidR="0032472A" w:rsidRPr="0032472A" w:rsidRDefault="0032472A" w:rsidP="0032472A">
      <w:pPr>
        <w:pStyle w:val="Textbody"/>
        <w:widowControl/>
        <w:suppressAutoHyphens w:val="0"/>
        <w:spacing w:after="0" w:line="360" w:lineRule="auto"/>
        <w:ind w:firstLine="709"/>
        <w:jc w:val="both"/>
        <w:rPr>
          <w:rFonts w:cs="Times New Roman"/>
          <w:color w:val="202020"/>
          <w:sz w:val="28"/>
          <w:szCs w:val="28"/>
        </w:rPr>
      </w:pPr>
      <w:r w:rsidRPr="0032472A">
        <w:rPr>
          <w:rFonts w:cs="Times New Roman"/>
          <w:color w:val="202020"/>
          <w:sz w:val="28"/>
          <w:szCs w:val="28"/>
        </w:rPr>
        <w:t>Таким образом система управления качеством ИСО серии 9000 дает возможность современным предприятиям и организациям не только обеспечить необходимое потребителю качество своей продукции, но и выход на дополнительные рынки сбыта. Внедрение и сертификация системы менеджмента качества в рамках МС ИСО серии 9000 повышает доверие к качеству продукции предприятия, повышает количество его потенциальных партнеров.</w:t>
      </w:r>
    </w:p>
    <w:p w:rsidR="0019331D" w:rsidRPr="00E84699" w:rsidRDefault="0019331D" w:rsidP="00E84699">
      <w:pPr>
        <w:pStyle w:val="Textbody"/>
        <w:widowControl/>
        <w:suppressAutoHyphens w:val="0"/>
        <w:spacing w:after="0" w:line="360" w:lineRule="auto"/>
        <w:ind w:firstLine="709"/>
        <w:jc w:val="both"/>
        <w:rPr>
          <w:rFonts w:cs="Times New Roman"/>
          <w:color w:val="202020"/>
          <w:sz w:val="28"/>
          <w:szCs w:val="28"/>
        </w:rPr>
      </w:pPr>
    </w:p>
    <w:p w:rsidR="00324FFF" w:rsidRDefault="00324FFF">
      <w:pPr>
        <w:rPr>
          <w:rFonts w:cs="Times New Roman"/>
          <w:color w:val="202020"/>
          <w:sz w:val="28"/>
          <w:szCs w:val="28"/>
        </w:rPr>
      </w:pPr>
      <w:r>
        <w:rPr>
          <w:rFonts w:cs="Times New Roman"/>
          <w:color w:val="202020"/>
          <w:sz w:val="28"/>
          <w:szCs w:val="28"/>
        </w:rPr>
        <w:br w:type="page"/>
      </w:r>
    </w:p>
    <w:p w:rsidR="001E0EE8" w:rsidRPr="00324FFF" w:rsidRDefault="007C2201" w:rsidP="0089389F">
      <w:pPr>
        <w:pStyle w:val="Textbody"/>
        <w:widowControl/>
        <w:suppressAutoHyphens w:val="0"/>
        <w:spacing w:after="0" w:line="360" w:lineRule="auto"/>
        <w:ind w:firstLine="709"/>
        <w:jc w:val="both"/>
        <w:outlineLvl w:val="0"/>
        <w:rPr>
          <w:rFonts w:cs="Times New Roman"/>
          <w:b/>
          <w:color w:val="202020"/>
          <w:sz w:val="28"/>
          <w:szCs w:val="28"/>
        </w:rPr>
      </w:pPr>
      <w:bookmarkStart w:id="33" w:name="_Toc515838170"/>
      <w:r w:rsidRPr="00324FFF">
        <w:rPr>
          <w:rFonts w:cs="Times New Roman"/>
          <w:b/>
          <w:color w:val="202020"/>
          <w:sz w:val="28"/>
          <w:szCs w:val="28"/>
        </w:rPr>
        <w:lastRenderedPageBreak/>
        <w:t>С</w:t>
      </w:r>
      <w:r w:rsidR="002E0959" w:rsidRPr="00324FFF">
        <w:rPr>
          <w:rFonts w:cs="Times New Roman"/>
          <w:b/>
          <w:color w:val="202020"/>
          <w:sz w:val="28"/>
          <w:szCs w:val="28"/>
        </w:rPr>
        <w:t>писок</w:t>
      </w:r>
      <w:r w:rsidRPr="00324FFF">
        <w:rPr>
          <w:rFonts w:cs="Times New Roman"/>
          <w:b/>
          <w:color w:val="202020"/>
          <w:sz w:val="28"/>
          <w:szCs w:val="28"/>
        </w:rPr>
        <w:t xml:space="preserve"> </w:t>
      </w:r>
      <w:r w:rsidR="002E0959">
        <w:rPr>
          <w:rFonts w:cs="Times New Roman"/>
          <w:b/>
          <w:color w:val="202020"/>
          <w:sz w:val="28"/>
          <w:szCs w:val="28"/>
        </w:rPr>
        <w:t>использованных источников</w:t>
      </w:r>
      <w:bookmarkEnd w:id="33"/>
    </w:p>
    <w:p w:rsidR="002E0959" w:rsidRPr="00A40E6A" w:rsidRDefault="002E0959" w:rsidP="004E30A5">
      <w:pPr>
        <w:pStyle w:val="ad"/>
        <w:numPr>
          <w:ilvl w:val="3"/>
          <w:numId w:val="26"/>
        </w:numPr>
        <w:suppressAutoHyphens w:val="0"/>
        <w:autoSpaceDE w:val="0"/>
        <w:adjustRightInd w:val="0"/>
        <w:spacing w:line="360" w:lineRule="auto"/>
        <w:ind w:left="0" w:firstLine="709"/>
        <w:jc w:val="both"/>
        <w:textAlignment w:val="auto"/>
        <w:rPr>
          <w:rFonts w:cs="Times New Roman"/>
          <w:sz w:val="28"/>
          <w:szCs w:val="28"/>
        </w:rPr>
      </w:pPr>
      <w:r w:rsidRPr="00A40E6A">
        <w:rPr>
          <w:rFonts w:cs="Times New Roman"/>
          <w:sz w:val="28"/>
          <w:szCs w:val="28"/>
        </w:rPr>
        <w:t>Аристов, О.В. Управление качеством: Учебник / О.В. Аристов. - М.: НИЦ ИНФРА-М, 2013.</w:t>
      </w:r>
    </w:p>
    <w:p w:rsidR="0019331D" w:rsidRPr="0019331D" w:rsidRDefault="0019331D" w:rsidP="004E30A5">
      <w:pPr>
        <w:pStyle w:val="Textbody"/>
        <w:widowControl/>
        <w:numPr>
          <w:ilvl w:val="0"/>
          <w:numId w:val="26"/>
        </w:numPr>
        <w:suppressAutoHyphens w:val="0"/>
        <w:spacing w:after="0" w:line="360" w:lineRule="auto"/>
        <w:ind w:left="0" w:firstLine="709"/>
        <w:jc w:val="both"/>
        <w:rPr>
          <w:rFonts w:cs="Times New Roman"/>
          <w:color w:val="202020"/>
          <w:sz w:val="28"/>
          <w:szCs w:val="28"/>
        </w:rPr>
      </w:pPr>
      <w:r w:rsidRPr="0019331D">
        <w:rPr>
          <w:rFonts w:cs="Times New Roman"/>
          <w:color w:val="202020"/>
          <w:sz w:val="28"/>
          <w:szCs w:val="28"/>
        </w:rPr>
        <w:t>Кузнецова</w:t>
      </w:r>
      <w:r w:rsidR="00405586">
        <w:rPr>
          <w:rFonts w:cs="Times New Roman"/>
          <w:color w:val="202020"/>
          <w:sz w:val="28"/>
          <w:szCs w:val="28"/>
        </w:rPr>
        <w:t xml:space="preserve"> </w:t>
      </w:r>
      <w:r w:rsidRPr="0019331D">
        <w:rPr>
          <w:rFonts w:cs="Times New Roman"/>
          <w:color w:val="202020"/>
          <w:sz w:val="28"/>
          <w:szCs w:val="28"/>
        </w:rPr>
        <w:t>Н.В.</w:t>
      </w:r>
      <w:r w:rsidR="00405586">
        <w:rPr>
          <w:rFonts w:cs="Times New Roman"/>
          <w:color w:val="202020"/>
          <w:sz w:val="28"/>
          <w:szCs w:val="28"/>
        </w:rPr>
        <w:t xml:space="preserve"> </w:t>
      </w:r>
      <w:r w:rsidRPr="0019331D">
        <w:rPr>
          <w:rFonts w:cs="Times New Roman"/>
          <w:color w:val="202020"/>
          <w:sz w:val="28"/>
          <w:szCs w:val="28"/>
        </w:rPr>
        <w:t xml:space="preserve">Управление качеством [Текст]: </w:t>
      </w:r>
      <w:proofErr w:type="spellStart"/>
      <w:r w:rsidRPr="0019331D">
        <w:rPr>
          <w:rFonts w:cs="Times New Roman"/>
          <w:color w:val="202020"/>
          <w:sz w:val="28"/>
          <w:szCs w:val="28"/>
        </w:rPr>
        <w:t>Учеб.пособие</w:t>
      </w:r>
      <w:proofErr w:type="spellEnd"/>
      <w:r w:rsidRPr="0019331D">
        <w:rPr>
          <w:rFonts w:cs="Times New Roman"/>
          <w:color w:val="202020"/>
          <w:sz w:val="28"/>
          <w:szCs w:val="28"/>
        </w:rPr>
        <w:t xml:space="preserve">. - </w:t>
      </w:r>
      <w:proofErr w:type="spellStart"/>
      <w:r w:rsidRPr="0019331D">
        <w:rPr>
          <w:rFonts w:cs="Times New Roman"/>
          <w:color w:val="202020"/>
          <w:sz w:val="28"/>
          <w:szCs w:val="28"/>
        </w:rPr>
        <w:t>М.Флинта</w:t>
      </w:r>
      <w:proofErr w:type="spellEnd"/>
      <w:r w:rsidRPr="0019331D">
        <w:rPr>
          <w:rFonts w:cs="Times New Roman"/>
          <w:color w:val="202020"/>
          <w:sz w:val="28"/>
          <w:szCs w:val="28"/>
        </w:rPr>
        <w:t>, Наука, 2013</w:t>
      </w:r>
    </w:p>
    <w:p w:rsidR="0019331D" w:rsidRPr="0019331D" w:rsidRDefault="0019331D" w:rsidP="004E30A5">
      <w:pPr>
        <w:pStyle w:val="Textbody"/>
        <w:widowControl/>
        <w:numPr>
          <w:ilvl w:val="0"/>
          <w:numId w:val="26"/>
        </w:numPr>
        <w:suppressAutoHyphens w:val="0"/>
        <w:spacing w:after="0" w:line="360" w:lineRule="auto"/>
        <w:ind w:left="0" w:firstLine="709"/>
        <w:jc w:val="both"/>
        <w:rPr>
          <w:rFonts w:cs="Times New Roman"/>
          <w:color w:val="202020"/>
          <w:sz w:val="28"/>
          <w:szCs w:val="28"/>
        </w:rPr>
      </w:pPr>
      <w:r w:rsidRPr="0019331D">
        <w:rPr>
          <w:rFonts w:cs="Times New Roman"/>
          <w:color w:val="202020"/>
          <w:sz w:val="28"/>
          <w:szCs w:val="28"/>
        </w:rPr>
        <w:t>Крылова, Г.Д. Основы стандартизации, сертификации, метрологии: [Текст</w:t>
      </w:r>
      <w:proofErr w:type="gramStart"/>
      <w:r w:rsidRPr="0019331D">
        <w:rPr>
          <w:rFonts w:cs="Times New Roman"/>
          <w:color w:val="202020"/>
          <w:sz w:val="28"/>
          <w:szCs w:val="28"/>
        </w:rPr>
        <w:t>]:Учебник</w:t>
      </w:r>
      <w:proofErr w:type="gramEnd"/>
      <w:r w:rsidRPr="0019331D">
        <w:rPr>
          <w:rFonts w:cs="Times New Roman"/>
          <w:color w:val="202020"/>
          <w:sz w:val="28"/>
          <w:szCs w:val="28"/>
        </w:rPr>
        <w:t xml:space="preserve"> для вузов. – М.: ЮНИТИ – ДАНА, 1999.</w:t>
      </w:r>
    </w:p>
    <w:p w:rsidR="0019331D" w:rsidRDefault="0019331D" w:rsidP="004E30A5">
      <w:pPr>
        <w:pStyle w:val="Textbody"/>
        <w:widowControl/>
        <w:numPr>
          <w:ilvl w:val="0"/>
          <w:numId w:val="26"/>
        </w:numPr>
        <w:suppressAutoHyphens w:val="0"/>
        <w:spacing w:after="0" w:line="360" w:lineRule="auto"/>
        <w:ind w:left="0" w:firstLine="709"/>
        <w:jc w:val="both"/>
        <w:rPr>
          <w:rFonts w:cs="Times New Roman"/>
          <w:color w:val="202020"/>
          <w:sz w:val="28"/>
          <w:szCs w:val="28"/>
        </w:rPr>
      </w:pPr>
      <w:r w:rsidRPr="0019331D">
        <w:rPr>
          <w:rFonts w:cs="Times New Roman"/>
          <w:color w:val="202020"/>
          <w:sz w:val="28"/>
          <w:szCs w:val="28"/>
        </w:rPr>
        <w:t>Международные стандарты ИСО серии 9000 и статистические методы (новая версия и процессный подход) [Текст]: // Сборник материалов 13-ой международной конференции. – Нижний Новгород: Приоритет, 2006</w:t>
      </w:r>
    </w:p>
    <w:p w:rsidR="0032472A" w:rsidRPr="0032472A" w:rsidRDefault="0032472A" w:rsidP="004E30A5">
      <w:pPr>
        <w:pStyle w:val="Textbody"/>
        <w:widowControl/>
        <w:numPr>
          <w:ilvl w:val="0"/>
          <w:numId w:val="26"/>
        </w:numPr>
        <w:suppressAutoHyphens w:val="0"/>
        <w:spacing w:after="0" w:line="360" w:lineRule="auto"/>
        <w:ind w:left="0" w:firstLine="709"/>
        <w:jc w:val="both"/>
        <w:rPr>
          <w:rFonts w:cs="Times New Roman"/>
          <w:color w:val="202020"/>
          <w:sz w:val="28"/>
          <w:szCs w:val="28"/>
        </w:rPr>
      </w:pPr>
      <w:r w:rsidRPr="0032472A">
        <w:rPr>
          <w:rFonts w:cs="Times New Roman"/>
          <w:color w:val="202020"/>
          <w:sz w:val="28"/>
          <w:szCs w:val="28"/>
        </w:rPr>
        <w:t>ГОСТ Р 40.003-2005. Система сертификации ГОСТ Р. Регистр систем качества. Порядок сертификации систем менеджмента качества на соответствие ГОСТ Р ИСО 9001-2001 (ИСО 9001:2000);</w:t>
      </w:r>
    </w:p>
    <w:p w:rsidR="0032472A" w:rsidRDefault="0032472A" w:rsidP="004E30A5">
      <w:pPr>
        <w:pStyle w:val="Textbody"/>
        <w:widowControl/>
        <w:numPr>
          <w:ilvl w:val="0"/>
          <w:numId w:val="26"/>
        </w:numPr>
        <w:suppressAutoHyphens w:val="0"/>
        <w:spacing w:after="0" w:line="360" w:lineRule="auto"/>
        <w:ind w:left="0" w:firstLine="709"/>
        <w:jc w:val="both"/>
        <w:rPr>
          <w:rFonts w:cs="Times New Roman"/>
          <w:color w:val="202020"/>
          <w:sz w:val="28"/>
          <w:szCs w:val="28"/>
        </w:rPr>
      </w:pPr>
      <w:r w:rsidRPr="0032472A">
        <w:rPr>
          <w:rFonts w:cs="Times New Roman"/>
          <w:color w:val="202020"/>
          <w:sz w:val="28"/>
          <w:szCs w:val="28"/>
        </w:rPr>
        <w:t>ГОСТ Р ИСО 9001-2001. Системы менеджмента качества. Требования.</w:t>
      </w:r>
    </w:p>
    <w:p w:rsidR="00F85CE4" w:rsidRPr="004E30A5" w:rsidRDefault="00F85CE4" w:rsidP="004E30A5">
      <w:pPr>
        <w:pStyle w:val="ad"/>
        <w:numPr>
          <w:ilvl w:val="0"/>
          <w:numId w:val="26"/>
        </w:numPr>
        <w:spacing w:line="360" w:lineRule="auto"/>
        <w:jc w:val="both"/>
        <w:rPr>
          <w:rFonts w:cs="Times New Roman"/>
          <w:spacing w:val="2"/>
          <w:sz w:val="28"/>
          <w:szCs w:val="28"/>
        </w:rPr>
      </w:pPr>
      <w:r w:rsidRPr="004E30A5">
        <w:rPr>
          <w:rFonts w:cs="Times New Roman"/>
          <w:spacing w:val="2"/>
          <w:sz w:val="28"/>
          <w:szCs w:val="28"/>
        </w:rPr>
        <w:t>ГОСТ Р ИСО 9000-2001 Системы менеджмента качества. Основные положения и словарь</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Азгальдов</w:t>
      </w:r>
      <w:proofErr w:type="spellEnd"/>
      <w:r w:rsidRPr="002E0959">
        <w:rPr>
          <w:sz w:val="28"/>
        </w:rPr>
        <w:t xml:space="preserve"> Г.Г. О концепции национальной политики России в области качества // Экономическая наука современной России. - 2001. - №1. </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Аристов О.В. Управление качеством. - М.: РШФРА-М, 2004. 183</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 xml:space="preserve">Барабанов В.В., Судов Е.В. Информатизация менеджмента качества // Стандарты и качество. - 2005. </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Белый Н.Д. Управление качеством промышленной продукции (проблемы теории, методологии и методики). -Ташкент: Фан, 1979.</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Войтоловский</w:t>
      </w:r>
      <w:proofErr w:type="spellEnd"/>
      <w:r w:rsidRPr="002E0959">
        <w:rPr>
          <w:sz w:val="28"/>
        </w:rPr>
        <w:t xml:space="preserve"> В.Н., </w:t>
      </w:r>
      <w:proofErr w:type="spellStart"/>
      <w:r w:rsidRPr="002E0959">
        <w:rPr>
          <w:sz w:val="28"/>
        </w:rPr>
        <w:t>Окрепилов</w:t>
      </w:r>
      <w:proofErr w:type="spellEnd"/>
      <w:r w:rsidRPr="002E0959">
        <w:rPr>
          <w:sz w:val="28"/>
        </w:rPr>
        <w:t xml:space="preserve"> В.В. Управление качеством и сертификация в промышленном производстве. Учебное пособие. - </w:t>
      </w:r>
      <w:proofErr w:type="spellStart"/>
      <w:r w:rsidRPr="002E0959">
        <w:rPr>
          <w:sz w:val="28"/>
        </w:rPr>
        <w:t>СПб</w:t>
      </w:r>
      <w:proofErr w:type="gramStart"/>
      <w:r w:rsidRPr="002E0959">
        <w:rPr>
          <w:sz w:val="28"/>
        </w:rPr>
        <w:t>.:Изд</w:t>
      </w:r>
      <w:proofErr w:type="gramEnd"/>
      <w:r w:rsidRPr="002E0959">
        <w:rPr>
          <w:sz w:val="28"/>
        </w:rPr>
        <w:t>-во</w:t>
      </w:r>
      <w:proofErr w:type="spellEnd"/>
      <w:r w:rsidRPr="002E0959">
        <w:rPr>
          <w:sz w:val="28"/>
        </w:rPr>
        <w:t xml:space="preserve"> </w:t>
      </w:r>
      <w:proofErr w:type="spellStart"/>
      <w:r w:rsidRPr="002E0959">
        <w:rPr>
          <w:sz w:val="28"/>
        </w:rPr>
        <w:t>СПбУЭФ</w:t>
      </w:r>
      <w:proofErr w:type="spellEnd"/>
      <w:r w:rsidRPr="002E0959">
        <w:rPr>
          <w:sz w:val="28"/>
        </w:rPr>
        <w:t>, 1992.</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Гличев</w:t>
      </w:r>
      <w:proofErr w:type="spellEnd"/>
      <w:r w:rsidRPr="002E0959">
        <w:rPr>
          <w:sz w:val="28"/>
        </w:rPr>
        <w:t xml:space="preserve"> А.В. Основы управления качеством продукции. — М.: РИА «Стандарты и качество», 2001.</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 xml:space="preserve">Годлевский В.Е., </w:t>
      </w:r>
      <w:proofErr w:type="spellStart"/>
      <w:r w:rsidRPr="002E0959">
        <w:rPr>
          <w:sz w:val="28"/>
        </w:rPr>
        <w:t>Изюменко</w:t>
      </w:r>
      <w:proofErr w:type="spellEnd"/>
      <w:r w:rsidRPr="002E0959">
        <w:rPr>
          <w:sz w:val="28"/>
        </w:rPr>
        <w:t xml:space="preserve"> Г.Н., </w:t>
      </w:r>
      <w:proofErr w:type="spellStart"/>
      <w:r w:rsidRPr="002E0959">
        <w:rPr>
          <w:sz w:val="28"/>
        </w:rPr>
        <w:t>Карнилова</w:t>
      </w:r>
      <w:proofErr w:type="spellEnd"/>
      <w:r w:rsidRPr="002E0959">
        <w:rPr>
          <w:sz w:val="28"/>
        </w:rPr>
        <w:t xml:space="preserve"> О.М., Кокотов В.Я. </w:t>
      </w:r>
      <w:r w:rsidRPr="002E0959">
        <w:rPr>
          <w:sz w:val="28"/>
        </w:rPr>
        <w:lastRenderedPageBreak/>
        <w:t>Система менеджмента качества. - Самара: Самарский центр РАН, 2001.</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Гончаров Э. Как разработать систему менеджмента качества в соответствии с процессным подходом // Стандарты и качество. - 2003.</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 xml:space="preserve">Исаев И. И. Управление качеством и сертификация продукции. - СПб.: Изд. центр </w:t>
      </w:r>
      <w:proofErr w:type="spellStart"/>
      <w:r w:rsidRPr="002E0959">
        <w:rPr>
          <w:sz w:val="28"/>
        </w:rPr>
        <w:t>СПбГМТУ</w:t>
      </w:r>
      <w:proofErr w:type="spellEnd"/>
      <w:r w:rsidRPr="002E0959">
        <w:rPr>
          <w:sz w:val="28"/>
        </w:rPr>
        <w:t>, 1994.</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Кондо</w:t>
      </w:r>
      <w:proofErr w:type="spellEnd"/>
      <w:r w:rsidRPr="002E0959">
        <w:rPr>
          <w:sz w:val="28"/>
        </w:rPr>
        <w:t xml:space="preserve"> Й. Управление качеством в масштабах компании. - </w:t>
      </w:r>
      <w:proofErr w:type="spellStart"/>
      <w:r w:rsidRPr="002E0959">
        <w:rPr>
          <w:sz w:val="28"/>
        </w:rPr>
        <w:t>П.Повгород</w:t>
      </w:r>
      <w:proofErr w:type="spellEnd"/>
      <w:r w:rsidRPr="002E0959">
        <w:rPr>
          <w:sz w:val="28"/>
        </w:rPr>
        <w:t>: СМЦ «Приоритет», 2002.</w:t>
      </w:r>
    </w:p>
    <w:p w:rsidR="00324FFF" w:rsidRDefault="00324FFF" w:rsidP="004E30A5">
      <w:pPr>
        <w:pStyle w:val="ad"/>
        <w:numPr>
          <w:ilvl w:val="0"/>
          <w:numId w:val="26"/>
        </w:numPr>
        <w:spacing w:line="360" w:lineRule="auto"/>
        <w:ind w:left="0" w:firstLine="709"/>
        <w:jc w:val="both"/>
        <w:rPr>
          <w:sz w:val="28"/>
        </w:rPr>
      </w:pPr>
      <w:r w:rsidRPr="002E0959">
        <w:rPr>
          <w:sz w:val="28"/>
        </w:rPr>
        <w:t>Мишин В.М. Управление качеством: Учебное пособие для вузов. - М.: ЮНИТИ-ДАНА, 2000.</w:t>
      </w:r>
    </w:p>
    <w:p w:rsidR="0000071E" w:rsidRPr="002E0959" w:rsidRDefault="0000071E" w:rsidP="004E30A5">
      <w:pPr>
        <w:pStyle w:val="ad"/>
        <w:numPr>
          <w:ilvl w:val="0"/>
          <w:numId w:val="26"/>
        </w:numPr>
        <w:spacing w:line="360" w:lineRule="auto"/>
        <w:ind w:left="0" w:firstLine="709"/>
        <w:jc w:val="both"/>
        <w:rPr>
          <w:sz w:val="28"/>
        </w:rPr>
      </w:pPr>
      <w:r w:rsidRPr="00A40E6A">
        <w:rPr>
          <w:rFonts w:cs="Times New Roman"/>
          <w:sz w:val="28"/>
          <w:szCs w:val="28"/>
        </w:rPr>
        <w:t xml:space="preserve">Васин, С.Г. Управление качеством. всеобщий подход: Учебник для бакалавриата и магистратуры / С.Г. Васин. - Люберцы: </w:t>
      </w:r>
      <w:proofErr w:type="spellStart"/>
      <w:r w:rsidRPr="00A40E6A">
        <w:rPr>
          <w:rFonts w:cs="Times New Roman"/>
          <w:sz w:val="28"/>
          <w:szCs w:val="28"/>
        </w:rPr>
        <w:t>Юрайт</w:t>
      </w:r>
      <w:proofErr w:type="spellEnd"/>
      <w:r w:rsidRPr="00A40E6A">
        <w:rPr>
          <w:rFonts w:cs="Times New Roman"/>
          <w:sz w:val="28"/>
          <w:szCs w:val="28"/>
        </w:rPr>
        <w:t>, 2016. - 404 c.</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Огвоздин</w:t>
      </w:r>
      <w:proofErr w:type="spellEnd"/>
      <w:r w:rsidRPr="002E0959">
        <w:rPr>
          <w:sz w:val="28"/>
        </w:rPr>
        <w:t xml:space="preserve"> В.Ю. Управление качеством: Основы теории и практики: Учебное пособие. - М.: Издательство «Дело и сервис», 2002.</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Свиткин</w:t>
      </w:r>
      <w:proofErr w:type="spellEnd"/>
      <w:r w:rsidRPr="002E0959">
        <w:rPr>
          <w:sz w:val="28"/>
        </w:rPr>
        <w:t xml:space="preserve"> М.З. От менеджмента качества к качеству менеджмента // Стандарты и качество. - 2000. - №4. - 19.</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Свиткин</w:t>
      </w:r>
      <w:proofErr w:type="spellEnd"/>
      <w:r w:rsidRPr="002E0959">
        <w:rPr>
          <w:sz w:val="28"/>
        </w:rPr>
        <w:t xml:space="preserve"> М.З. Практические аспекты внедрения стандартов ИСО серии 9000:2000 // Стандарты и качество. - 2003. - №1.</w:t>
      </w:r>
    </w:p>
    <w:p w:rsidR="00324FFF" w:rsidRPr="002E0959" w:rsidRDefault="00324FFF" w:rsidP="004E30A5">
      <w:pPr>
        <w:pStyle w:val="ad"/>
        <w:numPr>
          <w:ilvl w:val="0"/>
          <w:numId w:val="26"/>
        </w:numPr>
        <w:spacing w:line="360" w:lineRule="auto"/>
        <w:ind w:left="0" w:firstLine="709"/>
        <w:jc w:val="both"/>
        <w:rPr>
          <w:sz w:val="28"/>
        </w:rPr>
      </w:pPr>
      <w:proofErr w:type="spellStart"/>
      <w:r w:rsidRPr="002E0959">
        <w:rPr>
          <w:sz w:val="28"/>
        </w:rPr>
        <w:t>Шайнин</w:t>
      </w:r>
      <w:proofErr w:type="spellEnd"/>
      <w:r w:rsidRPr="002E0959">
        <w:rPr>
          <w:sz w:val="28"/>
        </w:rPr>
        <w:t xml:space="preserve"> П.Д. Инструменты качества // Стандарты и качество. - 2000. - №1.</w:t>
      </w:r>
    </w:p>
    <w:p w:rsidR="00324FFF" w:rsidRPr="002E0959" w:rsidRDefault="00324FFF" w:rsidP="004E30A5">
      <w:pPr>
        <w:pStyle w:val="ad"/>
        <w:numPr>
          <w:ilvl w:val="0"/>
          <w:numId w:val="26"/>
        </w:numPr>
        <w:spacing w:line="360" w:lineRule="auto"/>
        <w:ind w:left="0" w:firstLine="709"/>
        <w:jc w:val="both"/>
        <w:rPr>
          <w:sz w:val="28"/>
        </w:rPr>
      </w:pPr>
      <w:r w:rsidRPr="002E0959">
        <w:rPr>
          <w:sz w:val="28"/>
        </w:rPr>
        <w:t>Шарипов СВ., Толстова Ю.В. Система менеджмента качества. Разработка и внедрение на основе международного стандарта ISO9001:2000 - СПб.: Питер, 2004.</w:t>
      </w:r>
    </w:p>
    <w:p w:rsidR="0019331D" w:rsidRPr="003A5196" w:rsidRDefault="0019331D" w:rsidP="004E30A5">
      <w:pPr>
        <w:pStyle w:val="Textbody"/>
        <w:widowControl/>
        <w:suppressAutoHyphens w:val="0"/>
        <w:spacing w:after="0" w:line="360" w:lineRule="auto"/>
        <w:ind w:firstLine="709"/>
        <w:jc w:val="both"/>
        <w:rPr>
          <w:rFonts w:cs="Times New Roman"/>
          <w:color w:val="202020"/>
          <w:sz w:val="32"/>
          <w:szCs w:val="28"/>
        </w:rPr>
      </w:pPr>
      <w:bookmarkStart w:id="34" w:name="_GoBack"/>
      <w:bookmarkEnd w:id="34"/>
    </w:p>
    <w:sectPr w:rsidR="0019331D" w:rsidRPr="003A5196" w:rsidSect="00251DDC">
      <w:footerReference w:type="default" r:id="rId12"/>
      <w:type w:val="continuous"/>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577" w:rsidRDefault="006D4577">
      <w:r>
        <w:separator/>
      </w:r>
    </w:p>
  </w:endnote>
  <w:endnote w:type="continuationSeparator" w:id="0">
    <w:p w:rsidR="006D4577" w:rsidRDefault="006D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160229"/>
      <w:docPartObj>
        <w:docPartGallery w:val="Page Numbers (Bottom of Page)"/>
        <w:docPartUnique/>
      </w:docPartObj>
    </w:sdtPr>
    <w:sdtContent>
      <w:p w:rsidR="008635DB" w:rsidRDefault="008635DB">
        <w:pPr>
          <w:pStyle w:val="a9"/>
          <w:jc w:val="center"/>
        </w:pPr>
        <w:r>
          <w:fldChar w:fldCharType="begin"/>
        </w:r>
        <w:r>
          <w:instrText>PAGE   \* MERGEFORMAT</w:instrText>
        </w:r>
        <w:r>
          <w:fldChar w:fldCharType="separate"/>
        </w:r>
        <w:r>
          <w:t>2</w:t>
        </w:r>
        <w:r>
          <w:fldChar w:fldCharType="end"/>
        </w:r>
      </w:p>
    </w:sdtContent>
  </w:sdt>
  <w:p w:rsidR="008635DB" w:rsidRDefault="008635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577" w:rsidRDefault="006D4577">
      <w:r>
        <w:rPr>
          <w:color w:val="000000"/>
        </w:rPr>
        <w:separator/>
      </w:r>
    </w:p>
  </w:footnote>
  <w:footnote w:type="continuationSeparator" w:id="0">
    <w:p w:rsidR="006D4577" w:rsidRDefault="006D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3169"/>
    <w:multiLevelType w:val="multilevel"/>
    <w:tmpl w:val="6D560A6E"/>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F8B7513"/>
    <w:multiLevelType w:val="hybridMultilevel"/>
    <w:tmpl w:val="ACBE77C4"/>
    <w:lvl w:ilvl="0" w:tplc="8292AA3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2C69BF"/>
    <w:multiLevelType w:val="hybridMultilevel"/>
    <w:tmpl w:val="67687618"/>
    <w:lvl w:ilvl="0" w:tplc="D1AC3D7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3652574"/>
    <w:multiLevelType w:val="hybridMultilevel"/>
    <w:tmpl w:val="F6D6FB40"/>
    <w:lvl w:ilvl="0" w:tplc="747E6C66">
      <w:start w:val="4"/>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4" w15:restartNumberingAfterBreak="0">
    <w:nsid w:val="263914D6"/>
    <w:multiLevelType w:val="multilevel"/>
    <w:tmpl w:val="37122D66"/>
    <w:lvl w:ilvl="0">
      <w:start w:val="1"/>
      <w:numFmt w:val="decimal"/>
      <w:lvlText w:val="%1."/>
      <w:lvlJc w:val="left"/>
      <w:pPr>
        <w:ind w:left="567" w:hanging="283"/>
      </w:pPr>
    </w:lvl>
    <w:lvl w:ilvl="1">
      <w:start w:val="1"/>
      <w:numFmt w:val="decimal"/>
      <w:lvlText w:val="%2."/>
      <w:lvlJc w:val="left"/>
      <w:pPr>
        <w:ind w:left="1274" w:hanging="283"/>
      </w:pPr>
    </w:lvl>
    <w:lvl w:ilvl="2">
      <w:start w:val="1"/>
      <w:numFmt w:val="decimal"/>
      <w:lvlText w:val="%3."/>
      <w:lvlJc w:val="left"/>
      <w:pPr>
        <w:ind w:left="1981" w:hanging="283"/>
      </w:pPr>
    </w:lvl>
    <w:lvl w:ilvl="3">
      <w:start w:val="1"/>
      <w:numFmt w:val="decimal"/>
      <w:lvlText w:val="%4."/>
      <w:lvlJc w:val="left"/>
      <w:pPr>
        <w:ind w:left="2688" w:hanging="283"/>
      </w:pPr>
    </w:lvl>
    <w:lvl w:ilvl="4">
      <w:start w:val="1"/>
      <w:numFmt w:val="decimal"/>
      <w:lvlText w:val="%5."/>
      <w:lvlJc w:val="left"/>
      <w:pPr>
        <w:ind w:left="3395" w:hanging="283"/>
      </w:pPr>
    </w:lvl>
    <w:lvl w:ilvl="5">
      <w:start w:val="1"/>
      <w:numFmt w:val="decimal"/>
      <w:lvlText w:val="%6."/>
      <w:lvlJc w:val="left"/>
      <w:pPr>
        <w:ind w:left="4102" w:hanging="283"/>
      </w:pPr>
    </w:lvl>
    <w:lvl w:ilvl="6">
      <w:start w:val="1"/>
      <w:numFmt w:val="decimal"/>
      <w:lvlText w:val="%7."/>
      <w:lvlJc w:val="left"/>
      <w:pPr>
        <w:ind w:left="4809" w:hanging="283"/>
      </w:pPr>
    </w:lvl>
    <w:lvl w:ilvl="7">
      <w:start w:val="1"/>
      <w:numFmt w:val="decimal"/>
      <w:lvlText w:val="%8."/>
      <w:lvlJc w:val="left"/>
      <w:pPr>
        <w:ind w:left="5516" w:hanging="283"/>
      </w:pPr>
    </w:lvl>
    <w:lvl w:ilvl="8">
      <w:start w:val="1"/>
      <w:numFmt w:val="decimal"/>
      <w:lvlText w:val="%9."/>
      <w:lvlJc w:val="left"/>
      <w:pPr>
        <w:ind w:left="6223" w:hanging="283"/>
      </w:pPr>
    </w:lvl>
  </w:abstractNum>
  <w:abstractNum w:abstractNumId="5" w15:restartNumberingAfterBreak="0">
    <w:nsid w:val="2A4132D5"/>
    <w:multiLevelType w:val="multilevel"/>
    <w:tmpl w:val="94202D6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BD12C2F"/>
    <w:multiLevelType w:val="multilevel"/>
    <w:tmpl w:val="A72E339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2C527D06"/>
    <w:multiLevelType w:val="multilevel"/>
    <w:tmpl w:val="409646D8"/>
    <w:lvl w:ilvl="0">
      <w:start w:val="3"/>
      <w:numFmt w:val="decimal"/>
      <w:lvlText w:val="%1"/>
      <w:lvlJc w:val="left"/>
      <w:pPr>
        <w:ind w:left="375" w:hanging="375"/>
      </w:pPr>
      <w:rPr>
        <w:rFonts w:hint="default"/>
        <w:sz w:val="30"/>
      </w:rPr>
    </w:lvl>
    <w:lvl w:ilvl="1">
      <w:start w:val="1"/>
      <w:numFmt w:val="decimal"/>
      <w:lvlText w:val="%1.%2"/>
      <w:lvlJc w:val="left"/>
      <w:pPr>
        <w:ind w:left="375" w:hanging="375"/>
      </w:pPr>
      <w:rPr>
        <w:rFonts w:hint="default"/>
        <w:sz w:val="30"/>
      </w:rPr>
    </w:lvl>
    <w:lvl w:ilvl="2">
      <w:start w:val="1"/>
      <w:numFmt w:val="decimal"/>
      <w:lvlText w:val="%1.%2.%3"/>
      <w:lvlJc w:val="left"/>
      <w:pPr>
        <w:ind w:left="720" w:hanging="720"/>
      </w:pPr>
      <w:rPr>
        <w:rFonts w:hint="default"/>
        <w:sz w:val="30"/>
      </w:rPr>
    </w:lvl>
    <w:lvl w:ilvl="3">
      <w:start w:val="1"/>
      <w:numFmt w:val="decimal"/>
      <w:lvlText w:val="%1.%2.%3.%4"/>
      <w:lvlJc w:val="left"/>
      <w:pPr>
        <w:ind w:left="1080" w:hanging="1080"/>
      </w:pPr>
      <w:rPr>
        <w:rFonts w:hint="default"/>
        <w:sz w:val="30"/>
      </w:rPr>
    </w:lvl>
    <w:lvl w:ilvl="4">
      <w:start w:val="1"/>
      <w:numFmt w:val="decimal"/>
      <w:lvlText w:val="%1.%2.%3.%4.%5"/>
      <w:lvlJc w:val="left"/>
      <w:pPr>
        <w:ind w:left="1080" w:hanging="1080"/>
      </w:pPr>
      <w:rPr>
        <w:rFonts w:hint="default"/>
        <w:sz w:val="30"/>
      </w:rPr>
    </w:lvl>
    <w:lvl w:ilvl="5">
      <w:start w:val="1"/>
      <w:numFmt w:val="decimal"/>
      <w:lvlText w:val="%1.%2.%3.%4.%5.%6"/>
      <w:lvlJc w:val="left"/>
      <w:pPr>
        <w:ind w:left="1440" w:hanging="1440"/>
      </w:pPr>
      <w:rPr>
        <w:rFonts w:hint="default"/>
        <w:sz w:val="30"/>
      </w:rPr>
    </w:lvl>
    <w:lvl w:ilvl="6">
      <w:start w:val="1"/>
      <w:numFmt w:val="decimal"/>
      <w:lvlText w:val="%1.%2.%3.%4.%5.%6.%7"/>
      <w:lvlJc w:val="left"/>
      <w:pPr>
        <w:ind w:left="1440" w:hanging="1440"/>
      </w:pPr>
      <w:rPr>
        <w:rFonts w:hint="default"/>
        <w:sz w:val="30"/>
      </w:rPr>
    </w:lvl>
    <w:lvl w:ilvl="7">
      <w:start w:val="1"/>
      <w:numFmt w:val="decimal"/>
      <w:lvlText w:val="%1.%2.%3.%4.%5.%6.%7.%8"/>
      <w:lvlJc w:val="left"/>
      <w:pPr>
        <w:ind w:left="1800" w:hanging="1800"/>
      </w:pPr>
      <w:rPr>
        <w:rFonts w:hint="default"/>
        <w:sz w:val="30"/>
      </w:rPr>
    </w:lvl>
    <w:lvl w:ilvl="8">
      <w:start w:val="1"/>
      <w:numFmt w:val="decimal"/>
      <w:lvlText w:val="%1.%2.%3.%4.%5.%6.%7.%8.%9"/>
      <w:lvlJc w:val="left"/>
      <w:pPr>
        <w:ind w:left="2160" w:hanging="2160"/>
      </w:pPr>
      <w:rPr>
        <w:rFonts w:hint="default"/>
        <w:sz w:val="30"/>
      </w:rPr>
    </w:lvl>
  </w:abstractNum>
  <w:abstractNum w:abstractNumId="8" w15:restartNumberingAfterBreak="0">
    <w:nsid w:val="2F773346"/>
    <w:multiLevelType w:val="multilevel"/>
    <w:tmpl w:val="8A067F2A"/>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30DA5CE1"/>
    <w:multiLevelType w:val="multilevel"/>
    <w:tmpl w:val="DF429F3E"/>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3CF708E8"/>
    <w:multiLevelType w:val="multilevel"/>
    <w:tmpl w:val="BB40116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3E2560AF"/>
    <w:multiLevelType w:val="multilevel"/>
    <w:tmpl w:val="B52E1F6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3E2A1932"/>
    <w:multiLevelType w:val="hybridMultilevel"/>
    <w:tmpl w:val="820459C4"/>
    <w:lvl w:ilvl="0" w:tplc="5B9E4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8536C4"/>
    <w:multiLevelType w:val="multilevel"/>
    <w:tmpl w:val="6286391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3F8462A0"/>
    <w:multiLevelType w:val="multilevel"/>
    <w:tmpl w:val="CB7AC6C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15:restartNumberingAfterBreak="0">
    <w:nsid w:val="4AAC6D6C"/>
    <w:multiLevelType w:val="multilevel"/>
    <w:tmpl w:val="51FA7A20"/>
    <w:lvl w:ilvl="0">
      <w:start w:val="1"/>
      <w:numFmt w:val="decimal"/>
      <w:lvlText w:val="%1."/>
      <w:lvlJc w:val="left"/>
      <w:pPr>
        <w:ind w:left="707" w:firstLine="0"/>
      </w:pPr>
    </w:lvl>
    <w:lvl w:ilvl="1">
      <w:numFmt w:val="bullet"/>
      <w:lvlText w:val="•"/>
      <w:lvlJc w:val="left"/>
      <w:pPr>
        <w:ind w:left="1414"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2BE1B4D"/>
    <w:multiLevelType w:val="multilevel"/>
    <w:tmpl w:val="350A4D7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54D00690"/>
    <w:multiLevelType w:val="multilevel"/>
    <w:tmpl w:val="B4501074"/>
    <w:lvl w:ilvl="0">
      <w:start w:val="1"/>
      <w:numFmt w:val="decimal"/>
      <w:lvlText w:val="%1."/>
      <w:lvlJc w:val="left"/>
      <w:pPr>
        <w:ind w:left="1920" w:hanging="360"/>
      </w:pPr>
      <w:rPr>
        <w:rFonts w:hint="default"/>
        <w:b/>
        <w:sz w:val="28"/>
      </w:rPr>
    </w:lvl>
    <w:lvl w:ilvl="1">
      <w:start w:val="1"/>
      <w:numFmt w:val="decimal"/>
      <w:isLgl/>
      <w:lvlText w:val="%1.%2."/>
      <w:lvlJc w:val="left"/>
      <w:pPr>
        <w:ind w:left="1713" w:hanging="720"/>
      </w:pPr>
      <w:rPr>
        <w:rFonts w:hint="default"/>
        <w:b/>
        <w:sz w:val="28"/>
      </w:rPr>
    </w:lvl>
    <w:lvl w:ilvl="2">
      <w:start w:val="1"/>
      <w:numFmt w:val="decimal"/>
      <w:isLgl/>
      <w:lvlText w:val="%1.%2.%3."/>
      <w:lvlJc w:val="left"/>
      <w:pPr>
        <w:ind w:left="3395" w:hanging="720"/>
      </w:pPr>
      <w:rPr>
        <w:rFonts w:hint="default"/>
      </w:rPr>
    </w:lvl>
    <w:lvl w:ilvl="3">
      <w:start w:val="1"/>
      <w:numFmt w:val="decimal"/>
      <w:isLgl/>
      <w:lvlText w:val="%1.%2.%3.%4."/>
      <w:lvlJc w:val="left"/>
      <w:pPr>
        <w:ind w:left="4209" w:hanging="1080"/>
      </w:pPr>
      <w:rPr>
        <w:rFonts w:hint="default"/>
      </w:rPr>
    </w:lvl>
    <w:lvl w:ilvl="4">
      <w:start w:val="1"/>
      <w:numFmt w:val="decimal"/>
      <w:isLgl/>
      <w:lvlText w:val="%1.%2.%3.%4.%5."/>
      <w:lvlJc w:val="left"/>
      <w:pPr>
        <w:ind w:left="4663" w:hanging="1080"/>
      </w:pPr>
      <w:rPr>
        <w:rFonts w:hint="default"/>
      </w:rPr>
    </w:lvl>
    <w:lvl w:ilvl="5">
      <w:start w:val="1"/>
      <w:numFmt w:val="decimal"/>
      <w:isLgl/>
      <w:lvlText w:val="%1.%2.%3.%4.%5.%6."/>
      <w:lvlJc w:val="left"/>
      <w:pPr>
        <w:ind w:left="5477" w:hanging="1440"/>
      </w:pPr>
      <w:rPr>
        <w:rFonts w:hint="default"/>
      </w:rPr>
    </w:lvl>
    <w:lvl w:ilvl="6">
      <w:start w:val="1"/>
      <w:numFmt w:val="decimal"/>
      <w:isLgl/>
      <w:lvlText w:val="%1.%2.%3.%4.%5.%6.%7."/>
      <w:lvlJc w:val="left"/>
      <w:pPr>
        <w:ind w:left="6291" w:hanging="1800"/>
      </w:pPr>
      <w:rPr>
        <w:rFonts w:hint="default"/>
      </w:rPr>
    </w:lvl>
    <w:lvl w:ilvl="7">
      <w:start w:val="1"/>
      <w:numFmt w:val="decimal"/>
      <w:isLgl/>
      <w:lvlText w:val="%1.%2.%3.%4.%5.%6.%7.%8."/>
      <w:lvlJc w:val="left"/>
      <w:pPr>
        <w:ind w:left="6745" w:hanging="1800"/>
      </w:pPr>
      <w:rPr>
        <w:rFonts w:hint="default"/>
      </w:rPr>
    </w:lvl>
    <w:lvl w:ilvl="8">
      <w:start w:val="1"/>
      <w:numFmt w:val="decimal"/>
      <w:isLgl/>
      <w:lvlText w:val="%1.%2.%3.%4.%5.%6.%7.%8.%9."/>
      <w:lvlJc w:val="left"/>
      <w:pPr>
        <w:ind w:left="7559" w:hanging="2160"/>
      </w:pPr>
      <w:rPr>
        <w:rFonts w:hint="default"/>
      </w:rPr>
    </w:lvl>
  </w:abstractNum>
  <w:abstractNum w:abstractNumId="18" w15:restartNumberingAfterBreak="0">
    <w:nsid w:val="56D6203B"/>
    <w:multiLevelType w:val="multilevel"/>
    <w:tmpl w:val="5602F234"/>
    <w:lvl w:ilvl="0">
      <w:start w:val="4"/>
      <w:numFmt w:val="decimal"/>
      <w:lvlText w:val="%1"/>
      <w:lvlJc w:val="left"/>
      <w:pPr>
        <w:ind w:left="375" w:hanging="375"/>
      </w:pPr>
      <w:rPr>
        <w:rFonts w:hint="default"/>
        <w:sz w:val="30"/>
      </w:rPr>
    </w:lvl>
    <w:lvl w:ilvl="1">
      <w:start w:val="3"/>
      <w:numFmt w:val="decimal"/>
      <w:lvlText w:val="%1.%2"/>
      <w:lvlJc w:val="left"/>
      <w:pPr>
        <w:ind w:left="375" w:hanging="375"/>
      </w:pPr>
      <w:rPr>
        <w:rFonts w:hint="default"/>
        <w:sz w:val="30"/>
      </w:rPr>
    </w:lvl>
    <w:lvl w:ilvl="2">
      <w:start w:val="1"/>
      <w:numFmt w:val="decimal"/>
      <w:lvlText w:val="%1.%2.%3"/>
      <w:lvlJc w:val="left"/>
      <w:pPr>
        <w:ind w:left="720" w:hanging="720"/>
      </w:pPr>
      <w:rPr>
        <w:rFonts w:hint="default"/>
        <w:sz w:val="30"/>
      </w:rPr>
    </w:lvl>
    <w:lvl w:ilvl="3">
      <w:start w:val="1"/>
      <w:numFmt w:val="decimal"/>
      <w:lvlText w:val="%1.%2.%3.%4"/>
      <w:lvlJc w:val="left"/>
      <w:pPr>
        <w:ind w:left="1080" w:hanging="1080"/>
      </w:pPr>
      <w:rPr>
        <w:rFonts w:hint="default"/>
        <w:sz w:val="30"/>
      </w:rPr>
    </w:lvl>
    <w:lvl w:ilvl="4">
      <w:start w:val="1"/>
      <w:numFmt w:val="decimal"/>
      <w:lvlText w:val="%1.%2.%3.%4.%5"/>
      <w:lvlJc w:val="left"/>
      <w:pPr>
        <w:ind w:left="1080" w:hanging="1080"/>
      </w:pPr>
      <w:rPr>
        <w:rFonts w:hint="default"/>
        <w:sz w:val="30"/>
      </w:rPr>
    </w:lvl>
    <w:lvl w:ilvl="5">
      <w:start w:val="1"/>
      <w:numFmt w:val="decimal"/>
      <w:lvlText w:val="%1.%2.%3.%4.%5.%6"/>
      <w:lvlJc w:val="left"/>
      <w:pPr>
        <w:ind w:left="1440" w:hanging="1440"/>
      </w:pPr>
      <w:rPr>
        <w:rFonts w:hint="default"/>
        <w:sz w:val="30"/>
      </w:rPr>
    </w:lvl>
    <w:lvl w:ilvl="6">
      <w:start w:val="1"/>
      <w:numFmt w:val="decimal"/>
      <w:lvlText w:val="%1.%2.%3.%4.%5.%6.%7"/>
      <w:lvlJc w:val="left"/>
      <w:pPr>
        <w:ind w:left="1440" w:hanging="1440"/>
      </w:pPr>
      <w:rPr>
        <w:rFonts w:hint="default"/>
        <w:sz w:val="30"/>
      </w:rPr>
    </w:lvl>
    <w:lvl w:ilvl="7">
      <w:start w:val="1"/>
      <w:numFmt w:val="decimal"/>
      <w:lvlText w:val="%1.%2.%3.%4.%5.%6.%7.%8"/>
      <w:lvlJc w:val="left"/>
      <w:pPr>
        <w:ind w:left="1800" w:hanging="1800"/>
      </w:pPr>
      <w:rPr>
        <w:rFonts w:hint="default"/>
        <w:sz w:val="30"/>
      </w:rPr>
    </w:lvl>
    <w:lvl w:ilvl="8">
      <w:start w:val="1"/>
      <w:numFmt w:val="decimal"/>
      <w:lvlText w:val="%1.%2.%3.%4.%5.%6.%7.%8.%9"/>
      <w:lvlJc w:val="left"/>
      <w:pPr>
        <w:ind w:left="2160" w:hanging="2160"/>
      </w:pPr>
      <w:rPr>
        <w:rFonts w:hint="default"/>
        <w:sz w:val="30"/>
      </w:rPr>
    </w:lvl>
  </w:abstractNum>
  <w:abstractNum w:abstractNumId="19" w15:restartNumberingAfterBreak="0">
    <w:nsid w:val="60F573A1"/>
    <w:multiLevelType w:val="hybridMultilevel"/>
    <w:tmpl w:val="7932CF44"/>
    <w:lvl w:ilvl="0" w:tplc="0994F436">
      <w:start w:val="1"/>
      <w:numFmt w:val="decimal"/>
      <w:lvlText w:val="%1"/>
      <w:lvlJc w:val="left"/>
      <w:pPr>
        <w:ind w:left="720" w:hanging="360"/>
      </w:pPr>
      <w:rPr>
        <w:rFonts w:ascii="Times New Roman" w:eastAsiaTheme="minorHAnsi" w:hAnsi="Times New Roman" w:cs="Times New Roman"/>
        <w:b/>
        <w:sz w:val="28"/>
      </w:rPr>
    </w:lvl>
    <w:lvl w:ilvl="1" w:tplc="F44225D4">
      <w:start w:val="1"/>
      <w:numFmt w:val="decimal"/>
      <w:lvlText w:val="1.%2"/>
      <w:lvlJc w:val="left"/>
      <w:pPr>
        <w:ind w:left="1440" w:hanging="360"/>
      </w:pPr>
      <w:rPr>
        <w:rFonts w:ascii="Times New Roman" w:hAnsi="Times New Roman" w:cs="Times New Roman" w:hint="default"/>
        <w:b/>
        <w:i w:val="0"/>
        <w:sz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C95C57"/>
    <w:multiLevelType w:val="multilevel"/>
    <w:tmpl w:val="926EFC2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6A42437D"/>
    <w:multiLevelType w:val="multilevel"/>
    <w:tmpl w:val="CB18E484"/>
    <w:lvl w:ilvl="0">
      <w:start w:val="1"/>
      <w:numFmt w:val="decimal"/>
      <w:lvlText w:val="%1"/>
      <w:lvlJc w:val="left"/>
      <w:pPr>
        <w:ind w:left="450" w:hanging="450"/>
      </w:pPr>
      <w:rPr>
        <w:rFonts w:hint="default"/>
      </w:rPr>
    </w:lvl>
    <w:lvl w:ilvl="1">
      <w:start w:val="1"/>
      <w:numFmt w:val="decimal"/>
      <w:lvlText w:val="%1.%2"/>
      <w:lvlJc w:val="left"/>
      <w:pPr>
        <w:ind w:left="1382" w:hanging="720"/>
      </w:pPr>
      <w:rPr>
        <w:rFonts w:hint="default"/>
      </w:rPr>
    </w:lvl>
    <w:lvl w:ilvl="2">
      <w:start w:val="1"/>
      <w:numFmt w:val="decimal"/>
      <w:lvlText w:val="%1.%2.%3"/>
      <w:lvlJc w:val="left"/>
      <w:pPr>
        <w:ind w:left="2044" w:hanging="720"/>
      </w:pPr>
      <w:rPr>
        <w:rFonts w:hint="default"/>
      </w:rPr>
    </w:lvl>
    <w:lvl w:ilvl="3">
      <w:start w:val="1"/>
      <w:numFmt w:val="decimal"/>
      <w:lvlText w:val="%1.%2.%3.%4"/>
      <w:lvlJc w:val="left"/>
      <w:pPr>
        <w:ind w:left="3066" w:hanging="1080"/>
      </w:pPr>
      <w:rPr>
        <w:rFonts w:hint="default"/>
      </w:rPr>
    </w:lvl>
    <w:lvl w:ilvl="4">
      <w:start w:val="1"/>
      <w:numFmt w:val="decimal"/>
      <w:lvlText w:val="%1.%2.%3.%4.%5"/>
      <w:lvlJc w:val="left"/>
      <w:pPr>
        <w:ind w:left="3728" w:hanging="1080"/>
      </w:pPr>
      <w:rPr>
        <w:rFonts w:hint="default"/>
      </w:rPr>
    </w:lvl>
    <w:lvl w:ilvl="5">
      <w:start w:val="1"/>
      <w:numFmt w:val="decimal"/>
      <w:lvlText w:val="%1.%2.%3.%4.%5.%6"/>
      <w:lvlJc w:val="left"/>
      <w:pPr>
        <w:ind w:left="4750" w:hanging="1440"/>
      </w:pPr>
      <w:rPr>
        <w:rFonts w:hint="default"/>
      </w:rPr>
    </w:lvl>
    <w:lvl w:ilvl="6">
      <w:start w:val="1"/>
      <w:numFmt w:val="decimal"/>
      <w:lvlText w:val="%1.%2.%3.%4.%5.%6.%7"/>
      <w:lvlJc w:val="left"/>
      <w:pPr>
        <w:ind w:left="5772" w:hanging="1800"/>
      </w:pPr>
      <w:rPr>
        <w:rFonts w:hint="default"/>
      </w:rPr>
    </w:lvl>
    <w:lvl w:ilvl="7">
      <w:start w:val="1"/>
      <w:numFmt w:val="decimal"/>
      <w:lvlText w:val="%1.%2.%3.%4.%5.%6.%7.%8"/>
      <w:lvlJc w:val="left"/>
      <w:pPr>
        <w:ind w:left="6434" w:hanging="1800"/>
      </w:pPr>
      <w:rPr>
        <w:rFonts w:hint="default"/>
      </w:rPr>
    </w:lvl>
    <w:lvl w:ilvl="8">
      <w:start w:val="1"/>
      <w:numFmt w:val="decimal"/>
      <w:lvlText w:val="%1.%2.%3.%4.%5.%6.%7.%8.%9"/>
      <w:lvlJc w:val="left"/>
      <w:pPr>
        <w:ind w:left="7456" w:hanging="2160"/>
      </w:pPr>
      <w:rPr>
        <w:rFonts w:hint="default"/>
      </w:rPr>
    </w:lvl>
  </w:abstractNum>
  <w:abstractNum w:abstractNumId="22" w15:restartNumberingAfterBreak="0">
    <w:nsid w:val="6D5E0D2D"/>
    <w:multiLevelType w:val="multilevel"/>
    <w:tmpl w:val="756AD3C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1A46C78"/>
    <w:multiLevelType w:val="multilevel"/>
    <w:tmpl w:val="FDF4FC6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15:restartNumberingAfterBreak="0">
    <w:nsid w:val="72E922EE"/>
    <w:multiLevelType w:val="multilevel"/>
    <w:tmpl w:val="5798F0F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15:restartNumberingAfterBreak="0">
    <w:nsid w:val="7500517A"/>
    <w:multiLevelType w:val="multilevel"/>
    <w:tmpl w:val="070CAA2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 w15:restartNumberingAfterBreak="0">
    <w:nsid w:val="75482ECC"/>
    <w:multiLevelType w:val="multilevel"/>
    <w:tmpl w:val="E726559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7" w15:restartNumberingAfterBreak="0">
    <w:nsid w:val="7B0B160B"/>
    <w:multiLevelType w:val="multilevel"/>
    <w:tmpl w:val="D03061C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15:restartNumberingAfterBreak="0">
    <w:nsid w:val="7B263F22"/>
    <w:multiLevelType w:val="multilevel"/>
    <w:tmpl w:val="83D63BE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9" w15:restartNumberingAfterBreak="0">
    <w:nsid w:val="7CF7586E"/>
    <w:multiLevelType w:val="multilevel"/>
    <w:tmpl w:val="62DE7174"/>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9"/>
  </w:num>
  <w:num w:numId="2">
    <w:abstractNumId w:val="28"/>
  </w:num>
  <w:num w:numId="3">
    <w:abstractNumId w:val="6"/>
  </w:num>
  <w:num w:numId="4">
    <w:abstractNumId w:val="10"/>
  </w:num>
  <w:num w:numId="5">
    <w:abstractNumId w:val="22"/>
  </w:num>
  <w:num w:numId="6">
    <w:abstractNumId w:val="27"/>
  </w:num>
  <w:num w:numId="7">
    <w:abstractNumId w:val="20"/>
  </w:num>
  <w:num w:numId="8">
    <w:abstractNumId w:val="24"/>
  </w:num>
  <w:num w:numId="9">
    <w:abstractNumId w:val="14"/>
  </w:num>
  <w:num w:numId="10">
    <w:abstractNumId w:val="16"/>
  </w:num>
  <w:num w:numId="11">
    <w:abstractNumId w:val="4"/>
  </w:num>
  <w:num w:numId="12">
    <w:abstractNumId w:val="0"/>
  </w:num>
  <w:num w:numId="13">
    <w:abstractNumId w:val="11"/>
  </w:num>
  <w:num w:numId="14">
    <w:abstractNumId w:val="23"/>
  </w:num>
  <w:num w:numId="15">
    <w:abstractNumId w:val="25"/>
  </w:num>
  <w:num w:numId="16">
    <w:abstractNumId w:val="9"/>
  </w:num>
  <w:num w:numId="17">
    <w:abstractNumId w:val="15"/>
  </w:num>
  <w:num w:numId="18">
    <w:abstractNumId w:val="13"/>
  </w:num>
  <w:num w:numId="19">
    <w:abstractNumId w:val="8"/>
  </w:num>
  <w:num w:numId="20">
    <w:abstractNumId w:val="26"/>
  </w:num>
  <w:num w:numId="21">
    <w:abstractNumId w:val="5"/>
  </w:num>
  <w:num w:numId="22">
    <w:abstractNumId w:val="3"/>
  </w:num>
  <w:num w:numId="23">
    <w:abstractNumId w:val="1"/>
  </w:num>
  <w:num w:numId="24">
    <w:abstractNumId w:val="2"/>
  </w:num>
  <w:num w:numId="25">
    <w:abstractNumId w:val="17"/>
  </w:num>
  <w:num w:numId="26">
    <w:abstractNumId w:val="12"/>
  </w:num>
  <w:num w:numId="27">
    <w:abstractNumId w:val="19"/>
  </w:num>
  <w:num w:numId="28">
    <w:abstractNumId w:val="7"/>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6D"/>
    <w:rsid w:val="0000071E"/>
    <w:rsid w:val="00067650"/>
    <w:rsid w:val="000C24AC"/>
    <w:rsid w:val="000E736E"/>
    <w:rsid w:val="000F3CD1"/>
    <w:rsid w:val="00125F58"/>
    <w:rsid w:val="0017714D"/>
    <w:rsid w:val="001911CD"/>
    <w:rsid w:val="0019331D"/>
    <w:rsid w:val="001C7316"/>
    <w:rsid w:val="001E0EE8"/>
    <w:rsid w:val="001F6A86"/>
    <w:rsid w:val="00251DDC"/>
    <w:rsid w:val="00297FC8"/>
    <w:rsid w:val="002A3358"/>
    <w:rsid w:val="002E0959"/>
    <w:rsid w:val="002F29FC"/>
    <w:rsid w:val="00302CD9"/>
    <w:rsid w:val="00320308"/>
    <w:rsid w:val="0032472A"/>
    <w:rsid w:val="00324FFF"/>
    <w:rsid w:val="00393BBA"/>
    <w:rsid w:val="003A5196"/>
    <w:rsid w:val="00405586"/>
    <w:rsid w:val="00464CCD"/>
    <w:rsid w:val="004D4E7D"/>
    <w:rsid w:val="004E23B4"/>
    <w:rsid w:val="004E30A5"/>
    <w:rsid w:val="00502924"/>
    <w:rsid w:val="00523619"/>
    <w:rsid w:val="005C5E2D"/>
    <w:rsid w:val="006135C0"/>
    <w:rsid w:val="006944A6"/>
    <w:rsid w:val="0069456D"/>
    <w:rsid w:val="006D4577"/>
    <w:rsid w:val="007001E9"/>
    <w:rsid w:val="00706280"/>
    <w:rsid w:val="007C2201"/>
    <w:rsid w:val="007F2E0E"/>
    <w:rsid w:val="008635DB"/>
    <w:rsid w:val="0089389F"/>
    <w:rsid w:val="008E2175"/>
    <w:rsid w:val="00952237"/>
    <w:rsid w:val="009974D4"/>
    <w:rsid w:val="009D3AA7"/>
    <w:rsid w:val="00A74B02"/>
    <w:rsid w:val="00B41664"/>
    <w:rsid w:val="00B90EB4"/>
    <w:rsid w:val="00BD0C3F"/>
    <w:rsid w:val="00BE4FCC"/>
    <w:rsid w:val="00C013AA"/>
    <w:rsid w:val="00C0326C"/>
    <w:rsid w:val="00C27D45"/>
    <w:rsid w:val="00C360E2"/>
    <w:rsid w:val="00C44C95"/>
    <w:rsid w:val="00CB161E"/>
    <w:rsid w:val="00CF303A"/>
    <w:rsid w:val="00D32CD6"/>
    <w:rsid w:val="00D40822"/>
    <w:rsid w:val="00D5681A"/>
    <w:rsid w:val="00E01146"/>
    <w:rsid w:val="00E62738"/>
    <w:rsid w:val="00E64F8F"/>
    <w:rsid w:val="00E84699"/>
    <w:rsid w:val="00E85E5D"/>
    <w:rsid w:val="00E9556B"/>
    <w:rsid w:val="00ED272E"/>
    <w:rsid w:val="00F30342"/>
    <w:rsid w:val="00F804CC"/>
    <w:rsid w:val="00F85CE4"/>
    <w:rsid w:val="00FB1DDE"/>
    <w:rsid w:val="00FE4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5E1C"/>
  <w15:docId w15:val="{80F24D10-D6CB-472E-A7D5-D0632C19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next w:val="Textbody"/>
    <w:pPr>
      <w:outlineLvl w:val="0"/>
    </w:pPr>
    <w:rPr>
      <w:rFonts w:ascii="Times New Roman" w:eastAsia="SimSun" w:hAnsi="Times New Roman"/>
      <w:b/>
      <w:bCs/>
      <w:sz w:val="48"/>
      <w:szCs w:val="48"/>
    </w:rPr>
  </w:style>
  <w:style w:type="paragraph" w:styleId="2">
    <w:name w:val="heading 2"/>
    <w:basedOn w:val="Heading"/>
    <w:next w:val="Textbody"/>
    <w:link w:val="20"/>
    <w:uiPriority w:val="9"/>
    <w:qFormat/>
    <w:pPr>
      <w:outlineLvl w:val="1"/>
    </w:pPr>
    <w:rPr>
      <w:rFonts w:ascii="Times New Roman" w:eastAsia="SimSun" w:hAnsi="Times New Roman"/>
      <w:b/>
      <w:bCs/>
      <w:sz w:val="36"/>
      <w:szCs w:val="36"/>
    </w:rPr>
  </w:style>
  <w:style w:type="paragraph" w:styleId="3">
    <w:name w:val="heading 3"/>
    <w:basedOn w:val="Heading"/>
    <w:next w:val="Textbody"/>
    <w:pPr>
      <w:outlineLvl w:val="2"/>
    </w:pPr>
    <w:rPr>
      <w:rFonts w:ascii="Times New Roman" w:eastAsia="SimSun" w:hAnsi="Times New Roman"/>
      <w:b/>
      <w:bCs/>
    </w:rPr>
  </w:style>
  <w:style w:type="paragraph" w:styleId="4">
    <w:name w:val="heading 4"/>
    <w:basedOn w:val="Heading"/>
    <w:next w:val="Textbody"/>
    <w:pPr>
      <w:outlineLvl w:val="3"/>
    </w:pPr>
    <w:rPr>
      <w:rFonts w:ascii="Times New Roman" w:eastAsia="SimSun" w:hAnsi="Times New Roman"/>
      <w:b/>
      <w:bCs/>
      <w:sz w:val="24"/>
      <w:szCs w:val="24"/>
    </w:rPr>
  </w:style>
  <w:style w:type="paragraph" w:styleId="5">
    <w:name w:val="heading 5"/>
    <w:basedOn w:val="Heading"/>
    <w:next w:val="Textbody"/>
    <w:pPr>
      <w:outlineLvl w:val="4"/>
    </w:pPr>
    <w:rPr>
      <w:rFonts w:ascii="Times New Roman" w:eastAsia="SimSu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Standard">
    <w:name w:val="Standard"/>
  </w:style>
  <w:style w:type="paragraph" w:customStyle="1" w:styleId="Textbody">
    <w:name w:val="Text body"/>
    <w:basedOn w:val="Standard"/>
    <w:pPr>
      <w:spacing w:after="120"/>
    </w:pPr>
  </w:style>
  <w:style w:type="character" w:customStyle="1" w:styleId="20">
    <w:name w:val="Заголовок 2 Знак"/>
    <w:basedOn w:val="a0"/>
    <w:link w:val="2"/>
    <w:uiPriority w:val="9"/>
    <w:rsid w:val="00706280"/>
    <w:rPr>
      <w:b/>
      <w:bCs/>
      <w:sz w:val="36"/>
      <w:szCs w:val="36"/>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customStyle="1" w:styleId="HorizontalLine">
    <w:name w:val="Horizontal Line"/>
    <w:basedOn w:val="Standard"/>
    <w:next w:val="Textbody"/>
    <w:pPr>
      <w:suppressLineNumbers/>
      <w:spacing w:after="283"/>
    </w:pPr>
    <w:rPr>
      <w:sz w:val="12"/>
      <w:szCs w:val="12"/>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S">
    <w:name w:val="INS"/>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character" w:styleId="a5">
    <w:name w:val="Emphasis"/>
    <w:rPr>
      <w:i/>
      <w:iCs/>
    </w:rPr>
  </w:style>
  <w:style w:type="character" w:customStyle="1" w:styleId="BulletSymbols">
    <w:name w:val="Bullet Symbols"/>
    <w:rPr>
      <w:rFonts w:ascii="OpenSymbol" w:eastAsia="OpenSymbol" w:hAnsi="OpenSymbol" w:cs="OpenSymbol"/>
    </w:rPr>
  </w:style>
  <w:style w:type="paragraph" w:styleId="a6">
    <w:name w:val="Normal (Web)"/>
    <w:basedOn w:val="a"/>
    <w:uiPriority w:val="99"/>
    <w:unhideWhenUsed/>
    <w:rsid w:val="00706280"/>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hl">
    <w:name w:val="hl"/>
    <w:basedOn w:val="a0"/>
    <w:rsid w:val="00706280"/>
  </w:style>
  <w:style w:type="character" w:customStyle="1" w:styleId="hdesc">
    <w:name w:val="hdesc"/>
    <w:basedOn w:val="a0"/>
    <w:rsid w:val="00706280"/>
  </w:style>
  <w:style w:type="paragraph" w:styleId="a7">
    <w:name w:val="header"/>
    <w:basedOn w:val="a"/>
    <w:link w:val="a8"/>
    <w:uiPriority w:val="99"/>
    <w:unhideWhenUsed/>
    <w:rsid w:val="00324FFF"/>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324FFF"/>
    <w:rPr>
      <w:rFonts w:cs="Mangal"/>
      <w:szCs w:val="21"/>
    </w:rPr>
  </w:style>
  <w:style w:type="paragraph" w:styleId="a9">
    <w:name w:val="footer"/>
    <w:basedOn w:val="a"/>
    <w:link w:val="aa"/>
    <w:uiPriority w:val="99"/>
    <w:unhideWhenUsed/>
    <w:rsid w:val="00324FFF"/>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324FFF"/>
    <w:rPr>
      <w:rFonts w:cs="Mangal"/>
      <w:szCs w:val="21"/>
    </w:rPr>
  </w:style>
  <w:style w:type="paragraph" w:styleId="21">
    <w:name w:val="toc 2"/>
    <w:basedOn w:val="a"/>
    <w:next w:val="a"/>
    <w:autoRedefine/>
    <w:uiPriority w:val="39"/>
    <w:unhideWhenUsed/>
    <w:rsid w:val="0089389F"/>
    <w:pPr>
      <w:widowControl/>
      <w:tabs>
        <w:tab w:val="left" w:pos="709"/>
        <w:tab w:val="right" w:leader="dot" w:pos="9344"/>
      </w:tabs>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ru-RU" w:bidi="ar-SA"/>
    </w:rPr>
  </w:style>
  <w:style w:type="paragraph" w:styleId="10">
    <w:name w:val="toc 1"/>
    <w:basedOn w:val="a"/>
    <w:next w:val="a"/>
    <w:autoRedefine/>
    <w:uiPriority w:val="39"/>
    <w:unhideWhenUsed/>
    <w:rsid w:val="005C5E2D"/>
    <w:pPr>
      <w:widowControl/>
      <w:tabs>
        <w:tab w:val="left" w:pos="284"/>
        <w:tab w:val="right" w:leader="dot" w:pos="9344"/>
      </w:tabs>
      <w:suppressAutoHyphens w:val="0"/>
      <w:autoSpaceDN/>
      <w:spacing w:after="100" w:line="259" w:lineRule="auto"/>
      <w:textAlignment w:val="auto"/>
    </w:pPr>
    <w:rPr>
      <w:rFonts w:asciiTheme="minorHAnsi" w:eastAsiaTheme="minorEastAsia" w:hAnsiTheme="minorHAnsi" w:cs="Times New Roman"/>
      <w:kern w:val="0"/>
      <w:sz w:val="22"/>
      <w:szCs w:val="22"/>
      <w:lang w:eastAsia="ru-RU" w:bidi="ar-SA"/>
    </w:rPr>
  </w:style>
  <w:style w:type="paragraph" w:styleId="ab">
    <w:name w:val="TOC Heading"/>
    <w:basedOn w:val="1"/>
    <w:next w:val="a"/>
    <w:uiPriority w:val="39"/>
    <w:unhideWhenUsed/>
    <w:qFormat/>
    <w:rsid w:val="003A5196"/>
    <w:pPr>
      <w:keepLines/>
      <w:widowControl/>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ru-RU" w:bidi="ar-SA"/>
    </w:rPr>
  </w:style>
  <w:style w:type="paragraph" w:styleId="30">
    <w:name w:val="toc 3"/>
    <w:basedOn w:val="a"/>
    <w:next w:val="a"/>
    <w:autoRedefine/>
    <w:uiPriority w:val="39"/>
    <w:unhideWhenUsed/>
    <w:rsid w:val="003A5196"/>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ru-RU" w:bidi="ar-SA"/>
    </w:rPr>
  </w:style>
  <w:style w:type="character" w:styleId="ac">
    <w:name w:val="Hyperlink"/>
    <w:basedOn w:val="a0"/>
    <w:uiPriority w:val="99"/>
    <w:unhideWhenUsed/>
    <w:rsid w:val="0089389F"/>
    <w:rPr>
      <w:color w:val="0563C1" w:themeColor="hyperlink"/>
      <w:u w:val="single"/>
    </w:rPr>
  </w:style>
  <w:style w:type="paragraph" w:styleId="ad">
    <w:name w:val="List Paragraph"/>
    <w:basedOn w:val="a"/>
    <w:uiPriority w:val="34"/>
    <w:qFormat/>
    <w:rsid w:val="002E095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8003">
      <w:bodyDiv w:val="1"/>
      <w:marLeft w:val="0"/>
      <w:marRight w:val="0"/>
      <w:marTop w:val="0"/>
      <w:marBottom w:val="0"/>
      <w:divBdr>
        <w:top w:val="none" w:sz="0" w:space="0" w:color="auto"/>
        <w:left w:val="none" w:sz="0" w:space="0" w:color="auto"/>
        <w:bottom w:val="none" w:sz="0" w:space="0" w:color="auto"/>
        <w:right w:val="none" w:sz="0" w:space="0" w:color="auto"/>
      </w:divBdr>
      <w:divsChild>
        <w:div w:id="374549138">
          <w:marLeft w:val="0"/>
          <w:marRight w:val="0"/>
          <w:marTop w:val="300"/>
          <w:marBottom w:val="0"/>
          <w:divBdr>
            <w:top w:val="none" w:sz="0" w:space="0" w:color="auto"/>
            <w:left w:val="none" w:sz="0" w:space="0" w:color="auto"/>
            <w:bottom w:val="none" w:sz="0" w:space="0" w:color="auto"/>
            <w:right w:val="none" w:sz="0" w:space="0" w:color="auto"/>
          </w:divBdr>
          <w:divsChild>
            <w:div w:id="674501637">
              <w:marLeft w:val="0"/>
              <w:marRight w:val="0"/>
              <w:marTop w:val="0"/>
              <w:marBottom w:val="0"/>
              <w:divBdr>
                <w:top w:val="none" w:sz="0" w:space="0" w:color="auto"/>
                <w:left w:val="none" w:sz="0" w:space="0" w:color="auto"/>
                <w:bottom w:val="none" w:sz="0" w:space="0" w:color="auto"/>
                <w:right w:val="none" w:sz="0" w:space="0" w:color="auto"/>
              </w:divBdr>
              <w:divsChild>
                <w:div w:id="11699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08476">
          <w:marLeft w:val="0"/>
          <w:marRight w:val="0"/>
          <w:marTop w:val="300"/>
          <w:marBottom w:val="0"/>
          <w:divBdr>
            <w:top w:val="none" w:sz="0" w:space="0" w:color="auto"/>
            <w:left w:val="none" w:sz="0" w:space="0" w:color="auto"/>
            <w:bottom w:val="none" w:sz="0" w:space="0" w:color="auto"/>
            <w:right w:val="none" w:sz="0" w:space="0" w:color="auto"/>
          </w:divBdr>
          <w:divsChild>
            <w:div w:id="848107309">
              <w:marLeft w:val="0"/>
              <w:marRight w:val="0"/>
              <w:marTop w:val="0"/>
              <w:marBottom w:val="0"/>
              <w:divBdr>
                <w:top w:val="none" w:sz="0" w:space="0" w:color="auto"/>
                <w:left w:val="none" w:sz="0" w:space="0" w:color="auto"/>
                <w:bottom w:val="none" w:sz="0" w:space="0" w:color="auto"/>
                <w:right w:val="none" w:sz="0" w:space="0" w:color="auto"/>
              </w:divBdr>
              <w:divsChild>
                <w:div w:id="95375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1586">
          <w:marLeft w:val="0"/>
          <w:marRight w:val="0"/>
          <w:marTop w:val="300"/>
          <w:marBottom w:val="0"/>
          <w:divBdr>
            <w:top w:val="none" w:sz="0" w:space="0" w:color="auto"/>
            <w:left w:val="none" w:sz="0" w:space="0" w:color="auto"/>
            <w:bottom w:val="none" w:sz="0" w:space="0" w:color="auto"/>
            <w:right w:val="none" w:sz="0" w:space="0" w:color="auto"/>
          </w:divBdr>
          <w:divsChild>
            <w:div w:id="1120607457">
              <w:marLeft w:val="0"/>
              <w:marRight w:val="0"/>
              <w:marTop w:val="0"/>
              <w:marBottom w:val="0"/>
              <w:divBdr>
                <w:top w:val="none" w:sz="0" w:space="0" w:color="auto"/>
                <w:left w:val="none" w:sz="0" w:space="0" w:color="auto"/>
                <w:bottom w:val="none" w:sz="0" w:space="0" w:color="auto"/>
                <w:right w:val="none" w:sz="0" w:space="0" w:color="auto"/>
              </w:divBdr>
              <w:divsChild>
                <w:div w:id="206532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21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studfiles.net/html/2706/431/html_H1CmxjzBWQ.5oJM/img-Pur7Y0.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EC04-A211-4C93-BADC-B8FDF209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48</Pages>
  <Words>11658</Words>
  <Characters>66453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Отставная</dc:creator>
  <cp:lastModifiedBy>user</cp:lastModifiedBy>
  <cp:revision>13</cp:revision>
  <dcterms:created xsi:type="dcterms:W3CDTF">2018-05-30T20:40:00Z</dcterms:created>
  <dcterms:modified xsi:type="dcterms:W3CDTF">2018-06-04T07:23:00Z</dcterms:modified>
</cp:coreProperties>
</file>