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E8" w:rsidRPr="00DC03E8" w:rsidRDefault="00DC03E8" w:rsidP="006E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E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75043" w:rsidRPr="00DC03E8" w:rsidRDefault="006E7489" w:rsidP="006E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E8">
        <w:rPr>
          <w:rFonts w:ascii="Times New Roman" w:hAnsi="Times New Roman" w:cs="Times New Roman"/>
          <w:b/>
          <w:sz w:val="28"/>
          <w:szCs w:val="28"/>
        </w:rPr>
        <w:t xml:space="preserve">Студенческого научного общества </w:t>
      </w:r>
      <w:r w:rsidR="00500040" w:rsidRPr="00DC03E8">
        <w:rPr>
          <w:rFonts w:ascii="Times New Roman" w:hAnsi="Times New Roman" w:cs="Times New Roman"/>
          <w:b/>
          <w:sz w:val="28"/>
          <w:szCs w:val="28"/>
        </w:rPr>
        <w:t xml:space="preserve">КубГУ </w:t>
      </w:r>
      <w:r w:rsidRPr="00DC03E8">
        <w:rPr>
          <w:rFonts w:ascii="Times New Roman" w:hAnsi="Times New Roman" w:cs="Times New Roman"/>
          <w:b/>
          <w:sz w:val="28"/>
          <w:szCs w:val="28"/>
        </w:rPr>
        <w:t>на 2022</w:t>
      </w:r>
      <w:r w:rsidR="0057747E" w:rsidRPr="00DC03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678"/>
        <w:gridCol w:w="3688"/>
        <w:gridCol w:w="7513"/>
      </w:tblGrid>
      <w:tr w:rsidR="00DD5AA0" w:rsidTr="00DD5AA0">
        <w:trPr>
          <w:trHeight w:val="372"/>
        </w:trPr>
        <w:tc>
          <w:tcPr>
            <w:tcW w:w="3678" w:type="dxa"/>
          </w:tcPr>
          <w:p w:rsidR="006E7489" w:rsidRPr="00E51A23" w:rsidRDefault="006E7489" w:rsidP="006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8" w:type="dxa"/>
          </w:tcPr>
          <w:p w:rsidR="006E7489" w:rsidRPr="00E51A23" w:rsidRDefault="006E7489" w:rsidP="006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2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13" w:type="dxa"/>
          </w:tcPr>
          <w:p w:rsidR="006E7489" w:rsidRPr="00E51A23" w:rsidRDefault="001A4B19" w:rsidP="006E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23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ED436C" w:rsidTr="00DD5AA0">
        <w:trPr>
          <w:trHeight w:val="581"/>
        </w:trPr>
        <w:tc>
          <w:tcPr>
            <w:tcW w:w="14879" w:type="dxa"/>
            <w:gridSpan w:val="3"/>
            <w:shd w:val="clear" w:color="auto" w:fill="DEEAF6" w:themeFill="accent5" w:themeFillTint="33"/>
          </w:tcPr>
          <w:p w:rsidR="00ED436C" w:rsidRPr="00E51A23" w:rsidRDefault="00DD5AA0" w:rsidP="00500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r w:rsidR="00ED436C" w:rsidRPr="00E5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="00DC03E8" w:rsidRPr="00E51A23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организуемые СНО КубГУ</w:t>
            </w:r>
          </w:p>
        </w:tc>
      </w:tr>
      <w:tr w:rsidR="00DD5AA0" w:rsidTr="00DD5AA0">
        <w:trPr>
          <w:trHeight w:val="195"/>
        </w:trPr>
        <w:tc>
          <w:tcPr>
            <w:tcW w:w="3678" w:type="dxa"/>
          </w:tcPr>
          <w:p w:rsidR="001A4B19" w:rsidRPr="007A4F5B" w:rsidRDefault="001A4B19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лучшее студенческое научное объединение факультета, института и (или) филиала КубГУ</w:t>
            </w:r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00F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https://kubsu.ru/ru/node/32808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>чный этап – в срок до 1 февраля 2022 г.</w:t>
            </w:r>
          </w:p>
          <w:p w:rsidR="001A4B19" w:rsidRP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– 8 февраля 2022 г.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>чный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7A4F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СНО структурных подразделений КубГУ 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>с презентацией, отражающей стратегию развития СНО структурного подразделения, ответы на вопросы конкурсной комиссии.</w:t>
            </w:r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7A4F5B">
              <w:rPr>
                <w:rFonts w:ascii="Times New Roman" w:hAnsi="Times New Roman" w:cs="Times New Roman"/>
                <w:sz w:val="28"/>
                <w:szCs w:val="28"/>
              </w:rPr>
              <w:t>конкурса будет награжден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 xml:space="preserve"> грант</w:t>
            </w:r>
            <w:r w:rsidR="007A4F5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 размере 50 тысяч рублей, призеры за второе и третье места</w:t>
            </w:r>
            <w:r w:rsidR="007A4F5B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гранты ректора</w:t>
            </w:r>
            <w:r w:rsidRPr="001A4B1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30 и 20 тысяч рублей, соответственно.</w:t>
            </w:r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A0" w:rsidTr="00DD5AA0">
        <w:trPr>
          <w:trHeight w:val="195"/>
        </w:trPr>
        <w:tc>
          <w:tcPr>
            <w:tcW w:w="3678" w:type="dxa"/>
          </w:tcPr>
          <w:p w:rsidR="001A4B19" w:rsidRPr="007A4F5B" w:rsidRDefault="001A4B19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молодежных предпринимательских инициатив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00F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https://kubsu.ru/ru/node/23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 xml:space="preserve">I этап – отборочный (заочный). 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Прием заявок с 8 февраля по 11 марта на почту techpark@kubsu.ru, оценка проектов экспертным советом.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II этап – финальный (очный)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апреля 2022 г. </w:t>
            </w:r>
            <w:r w:rsidR="00DD5A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проектов, вышедших в финал в каждой номинации;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 – награждение </w:t>
            </w: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участия в Конкурсе необходимо подготовить проект (научные исследования, конструкторские разработки, изобретения, представленные в виде моделей, макетов, натурных образцов, бизнес-план) по одной из установленных номинаций и направлению.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будут награждены денежными призами и памятными подарками.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Номинация «Лучшая идея для создания инновационного проекта»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1 место – 15 тысяч рублей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2 место – 10 тысяч рублей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3 место – 5 тысяч рублей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«Лучший инновационный предпринимательский проект»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1 место – 50 тысяч рублей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2 место – 30 тысяч рублей</w:t>
            </w:r>
          </w:p>
          <w:p w:rsidR="001A4B19" w:rsidRPr="00DC03E8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8">
              <w:rPr>
                <w:rFonts w:ascii="Times New Roman" w:hAnsi="Times New Roman" w:cs="Times New Roman"/>
                <w:sz w:val="28"/>
                <w:szCs w:val="28"/>
              </w:rPr>
              <w:t>3 место – 20 тысяч рублей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A0" w:rsidTr="00DD5AA0">
        <w:trPr>
          <w:trHeight w:val="225"/>
        </w:trPr>
        <w:tc>
          <w:tcPr>
            <w:tcW w:w="3678" w:type="dxa"/>
          </w:tcPr>
          <w:p w:rsidR="001A4B19" w:rsidRPr="007A4F5B" w:rsidRDefault="001A4B19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Торжественное мероприятие «День Российской науки»</w:t>
            </w:r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00F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https://kubsu.ru/ru/node/35160</w:t>
              </w:r>
            </w:hyperlink>
          </w:p>
          <w:p w:rsidR="007A4F5B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  <w:r w:rsidR="002A785C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A4F5B" w:rsidRP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10.00 – 11.00 Торжественная часть, актовый зал</w:t>
            </w:r>
          </w:p>
          <w:p w:rsidR="007A4F5B" w:rsidRP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КубГУ Астапова М.Б.</w:t>
            </w:r>
          </w:p>
          <w:p w:rsid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ученых КубГУ и награждение п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призеров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на лучшее студенческое научное объединение факультета, института и (или) филиала КубГУ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F5B" w:rsidRP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 xml:space="preserve">11.30 – 16.00 Точка кипения КубГУ </w:t>
            </w:r>
          </w:p>
          <w:p w:rsidR="007A4F5B" w:rsidRP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«Химики и лирики» </w:t>
            </w:r>
          </w:p>
          <w:p w:rsid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ab/>
              <w:t>«Фестиваль резидентов Точки кипения КубГУ»</w:t>
            </w:r>
          </w:p>
          <w:p w:rsidR="007A4F5B" w:rsidRP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F5B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Встреча ректора Астапова М.Б. с участниками программы «Стартап как диплом» </w:t>
            </w:r>
          </w:p>
          <w:p w:rsidR="001A4B19" w:rsidRDefault="007A4F5B" w:rsidP="007A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встречи: </w:t>
            </w:r>
            <w:r w:rsidRPr="007A4F5B">
              <w:rPr>
                <w:rFonts w:ascii="Times New Roman" w:hAnsi="Times New Roman" w:cs="Times New Roman"/>
                <w:sz w:val="28"/>
                <w:szCs w:val="28"/>
              </w:rPr>
              <w:t>«Стартап как диплом»: точки роста и развития молодежного инновационного предпринимательства в КубГУ</w:t>
            </w:r>
          </w:p>
        </w:tc>
      </w:tr>
      <w:tr w:rsidR="00DD5AA0" w:rsidTr="00DD5AA0">
        <w:trPr>
          <w:trHeight w:val="127"/>
        </w:trPr>
        <w:tc>
          <w:tcPr>
            <w:tcW w:w="3678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F5B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молодёжной науки в КубГУ</w:t>
            </w:r>
          </w:p>
          <w:p w:rsidR="0011540D" w:rsidRPr="007A4F5B" w:rsidRDefault="0011540D" w:rsidP="0011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1A4B19" w:rsidRDefault="007A4F5B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апреля</w:t>
            </w:r>
            <w:r w:rsidR="0011540D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7513" w:type="dxa"/>
          </w:tcPr>
          <w:p w:rsidR="001A4B19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мероприятий доступна на странице Недели молодежной науки </w:t>
            </w:r>
            <w:hyperlink r:id="rId9" w:history="1">
              <w:r w:rsidRPr="00D00F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https://kubsu.ru/ru/node/35794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540D" w:rsidTr="00DD5AA0">
        <w:trPr>
          <w:trHeight w:val="127"/>
        </w:trPr>
        <w:tc>
          <w:tcPr>
            <w:tcW w:w="3678" w:type="dxa"/>
          </w:tcPr>
          <w:p w:rsidR="00E51A23" w:rsidRDefault="00E51A23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</w:p>
          <w:p w:rsidR="0011540D" w:rsidRDefault="00E51A23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540D">
              <w:rPr>
                <w:rFonts w:ascii="Times New Roman" w:hAnsi="Times New Roman" w:cs="Times New Roman"/>
                <w:b/>
                <w:sz w:val="28"/>
                <w:szCs w:val="28"/>
              </w:rPr>
              <w:t>ВузЭкоФест- 2022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540D" w:rsidRPr="007A4F5B" w:rsidRDefault="0011540D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18-26 апреля 2022 г.</w:t>
            </w:r>
          </w:p>
        </w:tc>
        <w:tc>
          <w:tcPr>
            <w:tcW w:w="7513" w:type="dxa"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доступна по ссылке</w:t>
            </w:r>
          </w:p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00F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https://www.kubsu.ru/sites/default/files/news/programma_vuzekofest_2022.pdf</w:t>
              </w:r>
            </w:hyperlink>
          </w:p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0D" w:rsidTr="00DD5AA0">
        <w:trPr>
          <w:trHeight w:val="845"/>
        </w:trPr>
        <w:tc>
          <w:tcPr>
            <w:tcW w:w="3678" w:type="dxa"/>
          </w:tcPr>
          <w:p w:rsidR="0011540D" w:rsidRPr="0011540D" w:rsidRDefault="0011540D" w:rsidP="001A4B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Всероссийский Фестиваль науки </w:t>
            </w:r>
            <w:r w:rsidRPr="00115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NAUKA 0+</w:t>
            </w:r>
          </w:p>
        </w:tc>
        <w:tc>
          <w:tcPr>
            <w:tcW w:w="3688" w:type="dxa"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7513" w:type="dxa"/>
            <w:vMerge w:val="restart"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среди аудитории всех возрастов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налаживание диалога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наукой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101">
              <w:rPr>
                <w:rFonts w:ascii="Times New Roman" w:hAnsi="Times New Roman" w:cs="Times New Roman"/>
                <w:sz w:val="28"/>
                <w:szCs w:val="28"/>
              </w:rPr>
              <w:t>и обществом посредством привлечения внимания к работе ученых, демонстрации результатов исследовательской деятельности, способствующей развитию общества и повышению качества и уровня жизни людей.</w:t>
            </w:r>
          </w:p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0D" w:rsidTr="00DD5AA0">
        <w:trPr>
          <w:trHeight w:val="180"/>
        </w:trPr>
        <w:tc>
          <w:tcPr>
            <w:tcW w:w="3678" w:type="dxa"/>
          </w:tcPr>
          <w:p w:rsidR="0011540D" w:rsidRPr="0011540D" w:rsidRDefault="0011540D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Фестиваль науки NAU</w:t>
            </w:r>
            <w:r w:rsidRPr="00115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</w:t>
            </w:r>
            <w:r w:rsidRPr="00115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 Кубань</w:t>
            </w:r>
          </w:p>
        </w:tc>
        <w:tc>
          <w:tcPr>
            <w:tcW w:w="3688" w:type="dxa"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7513" w:type="dxa"/>
            <w:vMerge/>
          </w:tcPr>
          <w:p w:rsidR="0011540D" w:rsidRDefault="0011540D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D5AA0" w:rsidTr="00DD5AA0">
        <w:trPr>
          <w:trHeight w:val="1893"/>
        </w:trPr>
        <w:tc>
          <w:tcPr>
            <w:tcW w:w="3678" w:type="dxa"/>
          </w:tcPr>
          <w:p w:rsidR="001A4B19" w:rsidRPr="0011540D" w:rsidRDefault="0011540D" w:rsidP="001A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Дней научного кино </w:t>
            </w:r>
            <w:r w:rsidRPr="0011540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A4B19" w:rsidRPr="0011540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Pr="0011540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A4B19" w:rsidRPr="0011540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Pr="001154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B19" w:rsidRPr="0011540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актуального научного кино</w:t>
            </w:r>
          </w:p>
        </w:tc>
        <w:tc>
          <w:tcPr>
            <w:tcW w:w="3688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1540D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7513" w:type="dxa"/>
          </w:tcPr>
          <w:p w:rsidR="001A4B19" w:rsidRDefault="001A4B19" w:rsidP="001A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достижениями науки, жизнью учёных в научно-популярном формате. </w:t>
            </w:r>
          </w:p>
        </w:tc>
      </w:tr>
      <w:tr w:rsidR="00DD5AA0" w:rsidTr="00DD5AA0">
        <w:trPr>
          <w:trHeight w:val="545"/>
        </w:trPr>
        <w:tc>
          <w:tcPr>
            <w:tcW w:w="14879" w:type="dxa"/>
            <w:gridSpan w:val="3"/>
            <w:shd w:val="clear" w:color="auto" w:fill="DEEAF6" w:themeFill="accent5" w:themeFillTint="33"/>
          </w:tcPr>
          <w:p w:rsidR="00DD5AA0" w:rsidRDefault="00DD5AA0" w:rsidP="00DD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участия студентов КубГУ в международных, всероссийских и региональных мероприятиях</w:t>
            </w:r>
          </w:p>
        </w:tc>
      </w:tr>
      <w:tr w:rsidR="00DD5AA0" w:rsidTr="00DD5AA0">
        <w:trPr>
          <w:trHeight w:val="708"/>
        </w:trPr>
        <w:tc>
          <w:tcPr>
            <w:tcW w:w="14879" w:type="dxa"/>
            <w:gridSpan w:val="3"/>
          </w:tcPr>
          <w:p w:rsidR="00DD5AA0" w:rsidRDefault="00DD5AA0" w:rsidP="00DD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в соответствии с датами проведения </w:t>
            </w:r>
            <w:r w:rsidRPr="00DD5AA0">
              <w:rPr>
                <w:rFonts w:ascii="Times New Roman" w:hAnsi="Times New Roman" w:cs="Times New Roman"/>
                <w:sz w:val="28"/>
                <w:szCs w:val="28"/>
              </w:rPr>
              <w:t>международных, всероссийских и региональных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D5AA0" w:rsidTr="002A785C">
        <w:trPr>
          <w:trHeight w:val="497"/>
        </w:trPr>
        <w:tc>
          <w:tcPr>
            <w:tcW w:w="14879" w:type="dxa"/>
            <w:gridSpan w:val="3"/>
            <w:shd w:val="clear" w:color="auto" w:fill="DEEAF6" w:themeFill="accent5" w:themeFillTint="33"/>
          </w:tcPr>
          <w:p w:rsidR="00DD5AA0" w:rsidRPr="00DD5AA0" w:rsidRDefault="00DD5AA0" w:rsidP="00DD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A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заседаний СНО КубГУ с представителями СНО структурных подразделений КубГУ</w:t>
            </w:r>
          </w:p>
        </w:tc>
      </w:tr>
      <w:tr w:rsidR="00DD5AA0" w:rsidTr="002A785C">
        <w:trPr>
          <w:trHeight w:val="575"/>
        </w:trPr>
        <w:tc>
          <w:tcPr>
            <w:tcW w:w="14879" w:type="dxa"/>
            <w:gridSpan w:val="3"/>
          </w:tcPr>
          <w:p w:rsidR="00DD5AA0" w:rsidRDefault="002A785C" w:rsidP="00DD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6E7489" w:rsidRPr="006E7489" w:rsidRDefault="006E7489">
      <w:pPr>
        <w:rPr>
          <w:rFonts w:ascii="Times New Roman" w:hAnsi="Times New Roman" w:cs="Times New Roman"/>
          <w:sz w:val="28"/>
          <w:szCs w:val="28"/>
        </w:rPr>
      </w:pPr>
    </w:p>
    <w:sectPr w:rsidR="006E7489" w:rsidRPr="006E7489" w:rsidSect="002A785C">
      <w:headerReference w:type="default" r:id="rId11"/>
      <w:pgSz w:w="16838" w:h="11906" w:orient="landscape"/>
      <w:pgMar w:top="709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DA" w:rsidRDefault="00EF3CDA" w:rsidP="002A785C">
      <w:pPr>
        <w:spacing w:after="0" w:line="240" w:lineRule="auto"/>
      </w:pPr>
      <w:r>
        <w:separator/>
      </w:r>
    </w:p>
  </w:endnote>
  <w:endnote w:type="continuationSeparator" w:id="0">
    <w:p w:rsidR="00EF3CDA" w:rsidRDefault="00EF3CDA" w:rsidP="002A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DA" w:rsidRDefault="00EF3CDA" w:rsidP="002A785C">
      <w:pPr>
        <w:spacing w:after="0" w:line="240" w:lineRule="auto"/>
      </w:pPr>
      <w:r>
        <w:separator/>
      </w:r>
    </w:p>
  </w:footnote>
  <w:footnote w:type="continuationSeparator" w:id="0">
    <w:p w:rsidR="00EF3CDA" w:rsidRDefault="00EF3CDA" w:rsidP="002A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67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85C" w:rsidRPr="002A785C" w:rsidRDefault="002A785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78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78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78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A785C">
          <w:rPr>
            <w:rFonts w:ascii="Times New Roman" w:hAnsi="Times New Roman" w:cs="Times New Roman"/>
            <w:sz w:val="28"/>
            <w:szCs w:val="28"/>
          </w:rPr>
          <w:t>2</w:t>
        </w:r>
        <w:r w:rsidRPr="002A78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785C" w:rsidRDefault="002A78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89"/>
    <w:rsid w:val="00054305"/>
    <w:rsid w:val="00103505"/>
    <w:rsid w:val="0010490C"/>
    <w:rsid w:val="0011540D"/>
    <w:rsid w:val="001A4B19"/>
    <w:rsid w:val="001C21AC"/>
    <w:rsid w:val="001E7101"/>
    <w:rsid w:val="00216C15"/>
    <w:rsid w:val="002A785C"/>
    <w:rsid w:val="003E50F0"/>
    <w:rsid w:val="003F1ECE"/>
    <w:rsid w:val="00426B78"/>
    <w:rsid w:val="00500040"/>
    <w:rsid w:val="0057747E"/>
    <w:rsid w:val="00662AC6"/>
    <w:rsid w:val="00675043"/>
    <w:rsid w:val="006E7489"/>
    <w:rsid w:val="007A4F5B"/>
    <w:rsid w:val="00873B3E"/>
    <w:rsid w:val="00877EA6"/>
    <w:rsid w:val="008B210D"/>
    <w:rsid w:val="00B441BE"/>
    <w:rsid w:val="00C578D2"/>
    <w:rsid w:val="00C77D60"/>
    <w:rsid w:val="00DC03E8"/>
    <w:rsid w:val="00DD5AA0"/>
    <w:rsid w:val="00E51A23"/>
    <w:rsid w:val="00ED436C"/>
    <w:rsid w:val="00E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206"/>
  <w15:chartTrackingRefBased/>
  <w15:docId w15:val="{5C559790-1064-4421-B887-A743984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7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A4B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4B1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A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85C"/>
  </w:style>
  <w:style w:type="paragraph" w:styleId="a8">
    <w:name w:val="footer"/>
    <w:basedOn w:val="a"/>
    <w:link w:val="a9"/>
    <w:uiPriority w:val="99"/>
    <w:unhideWhenUsed/>
    <w:rsid w:val="002A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su.ru/ru/node/351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ubsu.ru/ru/node/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su.ru/ru/node/3280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kubsu.ru/sites/default/files/news/programma_vuzekofest_202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bsu.ru/ru/node/35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Эпоева Инга Роландовна</dc:creator>
  <cp:keywords/>
  <dc:description/>
  <cp:lastModifiedBy>Копанева Оксана Владимировна</cp:lastModifiedBy>
  <cp:revision>3</cp:revision>
  <dcterms:created xsi:type="dcterms:W3CDTF">2022-01-12T08:58:00Z</dcterms:created>
  <dcterms:modified xsi:type="dcterms:W3CDTF">2022-04-15T16:04:00Z</dcterms:modified>
</cp:coreProperties>
</file>