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EB" w:rsidRDefault="00E66EEB" w:rsidP="00E66EEB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Требования к оформлению материалов</w:t>
      </w:r>
    </w:p>
    <w:p w:rsidR="00E66EEB" w:rsidRDefault="00E66EEB" w:rsidP="00E66EEB">
      <w:pPr>
        <w:pStyle w:val="western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E66EEB" w:rsidRDefault="00E66EEB" w:rsidP="00E66EEB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Оформление материалов</w:t>
      </w:r>
      <w:r>
        <w:rPr>
          <w:color w:val="auto"/>
          <w:sz w:val="28"/>
          <w:szCs w:val="28"/>
        </w:rPr>
        <w:t xml:space="preserve">: принимаются материалы: </w:t>
      </w:r>
    </w:p>
    <w:p w:rsidR="00E66EEB" w:rsidRDefault="00E66EEB" w:rsidP="00E66EEB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объемом не более 5 страниц, включая таблицы, иллюстрации и список литературы; </w:t>
      </w:r>
    </w:p>
    <w:p w:rsidR="00E66EEB" w:rsidRDefault="00E66EEB" w:rsidP="00E66EE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лист формата А4, все поля – 20 мм. Стиль – обычный, гарнитура </w:t>
      </w:r>
      <w:proofErr w:type="spellStart"/>
      <w:r>
        <w:rPr>
          <w:color w:val="auto"/>
          <w:sz w:val="28"/>
          <w:szCs w:val="28"/>
        </w:rPr>
        <w:t>Times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New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Roman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Cyr</w:t>
      </w:r>
      <w:proofErr w:type="spellEnd"/>
      <w:r>
        <w:rPr>
          <w:color w:val="auto"/>
          <w:sz w:val="28"/>
          <w:szCs w:val="28"/>
        </w:rPr>
        <w:t>, кегль 16, межстрочный интервал 1 (одинарный). Начертание обычное, выравнивание по ширине, абзацный отступ 1,25 см, страницы не нумеруются; Переносы не допускаются.</w:t>
      </w:r>
    </w:p>
    <w:p w:rsidR="00E66EEB" w:rsidRDefault="00E66EEB" w:rsidP="00E66EE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оформление заголовка тезисов: первая строка – фамилия и инициалы автора (соавторов) полужирным курсивом; строкой ниже – тема доклада – заглавными буквами по центру; строкой ниже – должность, полное название организации. Строкой ниже – краткая аннотация статьи (2–3 предложения) на русском языке. Строкой ниже ключевые слова на русском языке (не более 6 слов). После текста тезисов размещается список использованных источников. </w:t>
      </w:r>
    </w:p>
    <w:p w:rsidR="00E66EEB" w:rsidRDefault="00E66EEB" w:rsidP="00E66EE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 оформляется по образцу, ссылки на источники приводятся в квадратных скобках</w:t>
      </w:r>
      <w:r>
        <w:rPr>
          <w:color w:val="auto"/>
          <w:sz w:val="28"/>
          <w:szCs w:val="28"/>
        </w:rPr>
        <w:t>: [</w:t>
      </w:r>
      <w:proofErr w:type="spellStart"/>
      <w:r>
        <w:rPr>
          <w:color w:val="auto"/>
          <w:sz w:val="28"/>
          <w:szCs w:val="28"/>
        </w:rPr>
        <w:t>Райн</w:t>
      </w:r>
      <w:proofErr w:type="spellEnd"/>
      <w:r>
        <w:rPr>
          <w:color w:val="auto"/>
          <w:sz w:val="28"/>
          <w:szCs w:val="28"/>
        </w:rPr>
        <w:t xml:space="preserve">, 2013]. </w:t>
      </w:r>
    </w:p>
    <w:p w:rsidR="00E66EEB" w:rsidRDefault="00E66EEB" w:rsidP="00E66EE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Таблицы, рисунки оформляются в оттенках серого; ссылки на рисунки и таблицы приводятся в круглых скобках: (Табл. 1), (Рис. 1), либо по тексту. В тексте статьи в месте расположения рисунка (после ссылки на него) отдельным абзацем (по центру) дается название рисунка под изображением,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: </w:t>
      </w:r>
    </w:p>
    <w:p w:rsidR="00E66EEB" w:rsidRDefault="00E66EEB" w:rsidP="00E66EEB">
      <w:pPr>
        <w:pStyle w:val="Default"/>
        <w:jc w:val="both"/>
        <w:rPr>
          <w:sz w:val="28"/>
          <w:szCs w:val="28"/>
        </w:rPr>
      </w:pPr>
    </w:p>
    <w:p w:rsidR="00E66EEB" w:rsidRDefault="00E66EEB" w:rsidP="00E66EE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Рис. 1 – Распределение результатов исследования в Краснодарском крае</w:t>
      </w:r>
    </w:p>
    <w:p w:rsidR="00E66EEB" w:rsidRDefault="00E66EEB" w:rsidP="00E66EEB">
      <w:pPr>
        <w:pStyle w:val="Default"/>
        <w:jc w:val="both"/>
        <w:rPr>
          <w:sz w:val="28"/>
          <w:szCs w:val="28"/>
        </w:rPr>
      </w:pPr>
    </w:p>
    <w:p w:rsidR="00E66EEB" w:rsidRDefault="00E66EEB" w:rsidP="00E66EE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таблицы оформляется отдельным абзацем над таблицей (по абзацу): </w:t>
      </w:r>
    </w:p>
    <w:p w:rsidR="00E66EEB" w:rsidRDefault="00E66EEB" w:rsidP="00E66EEB">
      <w:pPr>
        <w:pStyle w:val="Default"/>
        <w:jc w:val="both"/>
        <w:rPr>
          <w:sz w:val="28"/>
          <w:szCs w:val="28"/>
        </w:rPr>
      </w:pPr>
    </w:p>
    <w:p w:rsidR="00E66EEB" w:rsidRDefault="00E66EEB" w:rsidP="00E66EEB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Табл. 1 – Название</w:t>
      </w:r>
      <w:r>
        <w:rPr>
          <w:color w:val="auto"/>
          <w:sz w:val="28"/>
          <w:szCs w:val="28"/>
        </w:rPr>
        <w:t xml:space="preserve"> таблицы</w:t>
      </w:r>
    </w:p>
    <w:p w:rsidR="00E66EEB" w:rsidRDefault="00E66EEB" w:rsidP="00E66EEB">
      <w:pPr>
        <w:spacing w:after="160" w:line="259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EEB" w:rsidRDefault="00E66EEB" w:rsidP="00E66EEB">
      <w:pPr>
        <w:spacing w:after="160" w:line="259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EEB" w:rsidRDefault="00E66EEB" w:rsidP="00E66EEB">
      <w:pPr>
        <w:spacing w:after="160" w:line="259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EEB" w:rsidRDefault="00E66EEB" w:rsidP="00E66EEB">
      <w:pPr>
        <w:spacing w:after="160" w:line="259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EEB" w:rsidRDefault="00E66EEB" w:rsidP="00E66EEB">
      <w:pPr>
        <w:spacing w:after="160" w:line="259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EEB" w:rsidRDefault="00E66EEB" w:rsidP="00E66EEB">
      <w:pPr>
        <w:spacing w:after="160" w:line="259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EEB" w:rsidRDefault="00E66EEB" w:rsidP="00E66EEB">
      <w:pPr>
        <w:spacing w:after="160" w:line="259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EEB" w:rsidRDefault="00E66EEB" w:rsidP="00E66EEB">
      <w:pPr>
        <w:spacing w:after="160" w:line="259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1154" w:rsidRDefault="00261154" w:rsidP="00E66EEB">
      <w:pPr>
        <w:spacing w:after="160" w:line="259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EEB" w:rsidRDefault="00E66EEB" w:rsidP="00E66EEB">
      <w:pPr>
        <w:spacing w:after="160" w:line="259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66EEB" w:rsidTr="00261154">
        <w:tc>
          <w:tcPr>
            <w:tcW w:w="9570" w:type="dxa"/>
          </w:tcPr>
          <w:p w:rsidR="00E66EEB" w:rsidRDefault="00E66EEB" w:rsidP="00921E02">
            <w:pPr>
              <w:pStyle w:val="western"/>
              <w:spacing w:before="0" w:beforeAutospacing="0" w:after="0" w:afterAutospacing="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E66EEB" w:rsidRDefault="00E66EEB" w:rsidP="00921E02">
            <w:pPr>
              <w:pStyle w:val="western"/>
              <w:spacing w:before="0" w:beforeAutospacing="0" w:after="0" w:afterAutospacing="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>И.И. Иванов</w:t>
            </w:r>
          </w:p>
          <w:p w:rsidR="00E66EEB" w:rsidRPr="008711BC" w:rsidRDefault="00E66EEB" w:rsidP="00921E02">
            <w:pPr>
              <w:pStyle w:val="western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i/>
                <w:iCs/>
                <w:sz w:val="28"/>
                <w:szCs w:val="28"/>
              </w:rPr>
              <w:t>.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i/>
                <w:iCs/>
                <w:sz w:val="28"/>
                <w:szCs w:val="28"/>
              </w:rPr>
              <w:t>.</w:t>
            </w:r>
            <w:r w:rsidRPr="008711BC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Ivan</w:t>
            </w:r>
          </w:p>
          <w:p w:rsidR="00E66EEB" w:rsidRDefault="00E66EEB" w:rsidP="00921E02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  <w:p w:rsidR="00E66EEB" w:rsidRDefault="00E66EEB" w:rsidP="00921E02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РАЗВИТИЕ АГРОТУРИЗМА КАК АЛЬТЕРНАТИВНОГО ВИДА ПРИРОДОПОЛЬЗОВАНИЯ НА ТЕРРИТОРИИ КРАСНОДАРСКОГО КРАЯ</w:t>
            </w:r>
          </w:p>
          <w:p w:rsidR="00E66EEB" w:rsidRDefault="00E66EEB" w:rsidP="00921E02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  <w:p w:rsidR="00E66EEB" w:rsidRPr="009D4982" w:rsidRDefault="00E66EEB" w:rsidP="00921E0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8711BC">
              <w:rPr>
                <w:sz w:val="28"/>
                <w:szCs w:val="28"/>
                <w:lang w:val="en-US"/>
              </w:rPr>
              <w:t>DEVELOPMENT</w:t>
            </w:r>
            <w:r w:rsidRPr="009D4982">
              <w:rPr>
                <w:sz w:val="28"/>
                <w:szCs w:val="28"/>
                <w:lang w:val="en-US"/>
              </w:rPr>
              <w:t xml:space="preserve"> </w:t>
            </w:r>
            <w:r w:rsidRPr="008711BC">
              <w:rPr>
                <w:sz w:val="28"/>
                <w:szCs w:val="28"/>
                <w:lang w:val="en-US"/>
              </w:rPr>
              <w:t>OF</w:t>
            </w:r>
            <w:r w:rsidRPr="009D4982">
              <w:rPr>
                <w:sz w:val="28"/>
                <w:szCs w:val="28"/>
                <w:lang w:val="en-US"/>
              </w:rPr>
              <w:t xml:space="preserve"> </w:t>
            </w:r>
            <w:r w:rsidRPr="008711BC">
              <w:rPr>
                <w:sz w:val="28"/>
                <w:szCs w:val="28"/>
                <w:lang w:val="en-US"/>
              </w:rPr>
              <w:t>AGRO</w:t>
            </w:r>
            <w:r w:rsidRPr="009D4982">
              <w:rPr>
                <w:sz w:val="28"/>
                <w:szCs w:val="28"/>
                <w:lang w:val="en-US"/>
              </w:rPr>
              <w:t xml:space="preserve"> </w:t>
            </w:r>
            <w:r w:rsidRPr="008711BC">
              <w:rPr>
                <w:sz w:val="28"/>
                <w:szCs w:val="28"/>
                <w:lang w:val="en-US"/>
              </w:rPr>
              <w:t>TOURISM</w:t>
            </w:r>
            <w:r w:rsidRPr="009D4982">
              <w:rPr>
                <w:sz w:val="28"/>
                <w:szCs w:val="28"/>
                <w:lang w:val="en-US"/>
              </w:rPr>
              <w:t xml:space="preserve"> </w:t>
            </w:r>
            <w:r w:rsidRPr="008711BC">
              <w:rPr>
                <w:sz w:val="28"/>
                <w:szCs w:val="28"/>
                <w:lang w:val="en-US"/>
              </w:rPr>
              <w:t>AS AN ALTERNATIVE TYPE OF ENVIRONMENT MANAGEMENT IN THE KRASNODAR REGION</w:t>
            </w:r>
          </w:p>
          <w:p w:rsidR="00E66EEB" w:rsidRPr="009D4982" w:rsidRDefault="00E66EEB" w:rsidP="00921E0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</w:p>
          <w:p w:rsidR="00E66EEB" w:rsidRDefault="00E66EEB" w:rsidP="00921E02">
            <w:pPr>
              <w:pStyle w:val="western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Должность, Место работы</w:t>
            </w:r>
          </w:p>
          <w:p w:rsidR="00E66EEB" w:rsidRDefault="00E66EEB" w:rsidP="00921E02">
            <w:pPr>
              <w:pStyle w:val="western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E66EEB" w:rsidRDefault="00E66EEB" w:rsidP="00921E02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BA2247"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ннотация</w:t>
            </w:r>
            <w:r>
              <w:rPr>
                <w:sz w:val="28"/>
                <w:szCs w:val="28"/>
              </w:rPr>
              <w:t>. Текст аннотации</w:t>
            </w:r>
            <w:r w:rsidRPr="00BA2247">
              <w:rPr>
                <w:sz w:val="28"/>
                <w:szCs w:val="28"/>
              </w:rPr>
              <w:t>.</w:t>
            </w:r>
          </w:p>
          <w:p w:rsidR="00E66EEB" w:rsidRDefault="00E66EEB" w:rsidP="00921E02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Ключевые слова</w:t>
            </w:r>
            <w:r>
              <w:rPr>
                <w:sz w:val="28"/>
                <w:szCs w:val="28"/>
              </w:rPr>
              <w:t>: на русском языке.</w:t>
            </w:r>
          </w:p>
          <w:p w:rsidR="00E66EEB" w:rsidRDefault="00E66EEB" w:rsidP="00921E02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66EEB" w:rsidRPr="00BA2247" w:rsidRDefault="00E66EEB" w:rsidP="00921E02">
            <w:pPr>
              <w:pStyle w:val="western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BA2247">
              <w:rPr>
                <w:sz w:val="28"/>
                <w:szCs w:val="28"/>
                <w:lang w:val="en-US"/>
              </w:rPr>
              <w:t>Abstract. Annotation text.</w:t>
            </w:r>
          </w:p>
          <w:p w:rsidR="00E66EEB" w:rsidRPr="00390335" w:rsidRDefault="00E66EEB" w:rsidP="00921E02">
            <w:pPr>
              <w:pStyle w:val="western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BA2247">
              <w:rPr>
                <w:sz w:val="28"/>
                <w:szCs w:val="28"/>
                <w:lang w:val="en-US"/>
              </w:rPr>
              <w:t>Keywords: the words.</w:t>
            </w:r>
          </w:p>
          <w:p w:rsidR="00E66EEB" w:rsidRPr="00390335" w:rsidRDefault="00E66EEB" w:rsidP="00921E02">
            <w:pPr>
              <w:pStyle w:val="western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E66EEB" w:rsidRDefault="00E66EEB" w:rsidP="00921E02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тезисов.</w:t>
            </w:r>
          </w:p>
          <w:p w:rsidR="00E66EEB" w:rsidRDefault="00E66EEB" w:rsidP="00921E02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66EEB" w:rsidRDefault="00E66EEB" w:rsidP="00921E02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Список использованных источников</w:t>
            </w:r>
          </w:p>
          <w:p w:rsidR="00E66EEB" w:rsidRDefault="00E66EEB" w:rsidP="00921E02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E66EEB" w:rsidRDefault="00E66EEB" w:rsidP="00E66EEB">
            <w:pPr>
              <w:pStyle w:val="western"/>
              <w:numPr>
                <w:ilvl w:val="0"/>
                <w:numId w:val="1"/>
              </w:numPr>
              <w:tabs>
                <w:tab w:val="clear" w:pos="720"/>
                <w:tab w:val="left" w:pos="993"/>
              </w:tabs>
              <w:spacing w:beforeAutospacing="0" w:after="0" w:afterAutospacing="0"/>
              <w:ind w:left="0" w:firstLine="709"/>
              <w:rPr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Райн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Х., Шулер А.</w:t>
            </w:r>
            <w:r>
              <w:rPr>
                <w:sz w:val="28"/>
                <w:szCs w:val="28"/>
              </w:rPr>
              <w:t xml:space="preserve"> Туризм в сельской местности. М., 2013.</w:t>
            </w:r>
          </w:p>
          <w:p w:rsidR="00E66EEB" w:rsidRDefault="00E66EEB" w:rsidP="00E66EEB">
            <w:pPr>
              <w:pStyle w:val="western"/>
              <w:numPr>
                <w:ilvl w:val="0"/>
                <w:numId w:val="1"/>
              </w:numPr>
              <w:tabs>
                <w:tab w:val="clear" w:pos="720"/>
                <w:tab w:val="left" w:pos="993"/>
              </w:tabs>
              <w:spacing w:beforeAutospacing="0" w:after="0" w:afterAutospacing="0"/>
              <w:ind w:left="0" w:firstLine="709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Пономаренко А.А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Агротуризм</w:t>
            </w:r>
            <w:proofErr w:type="spellEnd"/>
            <w:r>
              <w:rPr>
                <w:sz w:val="28"/>
                <w:szCs w:val="28"/>
              </w:rPr>
              <w:t xml:space="preserve"> на территории Краснодарского края // Вестник научного общества географического факультета. Краснодар, 2016. </w:t>
            </w:r>
          </w:p>
          <w:p w:rsidR="00E66EEB" w:rsidRPr="004B28EC" w:rsidRDefault="00E66EEB" w:rsidP="00E66EEB">
            <w:pPr>
              <w:pStyle w:val="western"/>
              <w:numPr>
                <w:ilvl w:val="0"/>
                <w:numId w:val="1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rPr>
                <w:b/>
                <w:bCs/>
                <w:sz w:val="28"/>
                <w:szCs w:val="28"/>
              </w:rPr>
            </w:pPr>
            <w:r w:rsidRPr="004B28EC">
              <w:rPr>
                <w:sz w:val="28"/>
                <w:szCs w:val="28"/>
              </w:rPr>
              <w:t>Концепция развития сельского (аграрного) туризма в Краснодарском крае на 2016</w:t>
            </w:r>
            <w:r>
              <w:rPr>
                <w:sz w:val="28"/>
                <w:szCs w:val="28"/>
              </w:rPr>
              <w:t>–</w:t>
            </w:r>
            <w:r w:rsidRPr="004B28EC">
              <w:rPr>
                <w:sz w:val="28"/>
                <w:szCs w:val="28"/>
              </w:rPr>
              <w:t xml:space="preserve">2020 годы. Проект. </w:t>
            </w:r>
            <w:r w:rsidRPr="004B28EC">
              <w:rPr>
                <w:sz w:val="28"/>
                <w:szCs w:val="28"/>
                <w:lang w:val="en-US"/>
              </w:rPr>
              <w:t>URL</w:t>
            </w:r>
            <w:r w:rsidRPr="006369D2">
              <w:rPr>
                <w:sz w:val="28"/>
                <w:szCs w:val="28"/>
              </w:rPr>
              <w:t xml:space="preserve">: </w:t>
            </w:r>
            <w:hyperlink r:id="rId5" w:history="1">
              <w:r w:rsidRPr="006369D2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Pr="006369D2">
                <w:rPr>
                  <w:rStyle w:val="a3"/>
                  <w:color w:val="auto"/>
                  <w:sz w:val="28"/>
                  <w:szCs w:val="28"/>
                  <w:u w:val="none"/>
                </w:rPr>
                <w:t>://</w:t>
              </w:r>
              <w:r w:rsidRPr="006369D2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min</w:t>
              </w:r>
              <w:r w:rsidRPr="006369D2">
                <w:rPr>
                  <w:rStyle w:val="a3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6369D2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kurortkuban</w:t>
              </w:r>
              <w:proofErr w:type="spellEnd"/>
              <w:r w:rsidRPr="006369D2">
                <w:rPr>
                  <w:rStyle w:val="a3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6369D2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Pr="006369D2">
                <w:rPr>
                  <w:rStyle w:val="a3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Pr="006369D2">
              <w:rPr>
                <w:sz w:val="28"/>
                <w:szCs w:val="28"/>
              </w:rPr>
              <w:t xml:space="preserve"> </w:t>
            </w:r>
            <w:proofErr w:type="spellStart"/>
            <w:r w:rsidRPr="006369D2">
              <w:rPr>
                <w:sz w:val="28"/>
                <w:szCs w:val="28"/>
                <w:lang w:val="en-US"/>
              </w:rPr>
              <w:t>informatsiya</w:t>
            </w:r>
            <w:proofErr w:type="spellEnd"/>
            <w:r w:rsidRPr="006369D2">
              <w:rPr>
                <w:sz w:val="28"/>
                <w:szCs w:val="28"/>
              </w:rPr>
              <w:t>/</w:t>
            </w:r>
            <w:proofErr w:type="spellStart"/>
            <w:r w:rsidRPr="006369D2">
              <w:rPr>
                <w:sz w:val="28"/>
                <w:szCs w:val="28"/>
                <w:lang w:val="en-US"/>
              </w:rPr>
              <w:t>munitsipalnym</w:t>
            </w:r>
            <w:proofErr w:type="spellEnd"/>
            <w:r w:rsidRPr="006369D2">
              <w:rPr>
                <w:sz w:val="28"/>
                <w:szCs w:val="28"/>
              </w:rPr>
              <w:t>-</w:t>
            </w:r>
            <w:proofErr w:type="spellStart"/>
            <w:r w:rsidRPr="006369D2">
              <w:rPr>
                <w:sz w:val="28"/>
                <w:szCs w:val="28"/>
                <w:lang w:val="en-US"/>
              </w:rPr>
              <w:t>obrazovaniyam</w:t>
            </w:r>
            <w:proofErr w:type="spellEnd"/>
            <w:r w:rsidRPr="006369D2">
              <w:rPr>
                <w:sz w:val="28"/>
                <w:szCs w:val="28"/>
              </w:rPr>
              <w:t>/</w:t>
            </w:r>
            <w:r w:rsidRPr="006369D2">
              <w:rPr>
                <w:sz w:val="28"/>
                <w:szCs w:val="28"/>
                <w:lang w:val="en-US"/>
              </w:rPr>
              <w:t>item</w:t>
            </w:r>
            <w:r w:rsidRPr="006369D2">
              <w:rPr>
                <w:sz w:val="28"/>
                <w:szCs w:val="28"/>
              </w:rPr>
              <w:t>/1477-</w:t>
            </w:r>
            <w:proofErr w:type="spellStart"/>
            <w:r w:rsidRPr="006369D2">
              <w:rPr>
                <w:sz w:val="28"/>
                <w:szCs w:val="28"/>
                <w:lang w:val="en-US"/>
              </w:rPr>
              <w:t>kontseptsiya</w:t>
            </w:r>
            <w:proofErr w:type="spellEnd"/>
            <w:r w:rsidRPr="006369D2">
              <w:rPr>
                <w:sz w:val="28"/>
                <w:szCs w:val="28"/>
              </w:rPr>
              <w:t>-</w:t>
            </w:r>
            <w:proofErr w:type="spellStart"/>
            <w:r w:rsidRPr="006369D2">
              <w:rPr>
                <w:sz w:val="28"/>
                <w:szCs w:val="28"/>
                <w:lang w:val="en-US"/>
              </w:rPr>
              <w:t>razviti</w:t>
            </w:r>
            <w:proofErr w:type="spellEnd"/>
            <w:r w:rsidRPr="006369D2">
              <w:rPr>
                <w:sz w:val="28"/>
                <w:szCs w:val="28"/>
              </w:rPr>
              <w:t xml:space="preserve"> </w:t>
            </w:r>
            <w:proofErr w:type="spellStart"/>
            <w:r w:rsidRPr="006369D2">
              <w:rPr>
                <w:sz w:val="28"/>
                <w:szCs w:val="28"/>
                <w:lang w:val="en-US"/>
              </w:rPr>
              <w:t>ya</w:t>
            </w:r>
            <w:proofErr w:type="spellEnd"/>
            <w:r w:rsidRPr="006369D2">
              <w:rPr>
                <w:sz w:val="28"/>
                <w:szCs w:val="28"/>
              </w:rPr>
              <w:t>-</w:t>
            </w:r>
            <w:proofErr w:type="spellStart"/>
            <w:r w:rsidRPr="006369D2">
              <w:rPr>
                <w:sz w:val="28"/>
                <w:szCs w:val="28"/>
                <w:lang w:val="en-US"/>
              </w:rPr>
              <w:t>selskogo</w:t>
            </w:r>
            <w:proofErr w:type="spellEnd"/>
            <w:r w:rsidRPr="006369D2">
              <w:rPr>
                <w:sz w:val="28"/>
                <w:szCs w:val="28"/>
              </w:rPr>
              <w:t>-</w:t>
            </w:r>
            <w:proofErr w:type="spellStart"/>
            <w:r w:rsidRPr="006369D2">
              <w:rPr>
                <w:sz w:val="28"/>
                <w:szCs w:val="28"/>
                <w:lang w:val="en-US"/>
              </w:rPr>
              <w:t>agrarnogo</w:t>
            </w:r>
            <w:proofErr w:type="spellEnd"/>
            <w:r w:rsidRPr="006369D2">
              <w:rPr>
                <w:sz w:val="28"/>
                <w:szCs w:val="28"/>
              </w:rPr>
              <w:t>-</w:t>
            </w:r>
            <w:proofErr w:type="spellStart"/>
            <w:r w:rsidRPr="006369D2">
              <w:rPr>
                <w:sz w:val="28"/>
                <w:szCs w:val="28"/>
                <w:lang w:val="en-US"/>
              </w:rPr>
              <w:t>turizma</w:t>
            </w:r>
            <w:proofErr w:type="spellEnd"/>
            <w:r w:rsidRPr="006369D2">
              <w:rPr>
                <w:sz w:val="28"/>
                <w:szCs w:val="28"/>
              </w:rPr>
              <w:t>-</w:t>
            </w:r>
            <w:r w:rsidRPr="006369D2">
              <w:rPr>
                <w:sz w:val="28"/>
                <w:szCs w:val="28"/>
                <w:lang w:val="en-US"/>
              </w:rPr>
              <w:t>v</w:t>
            </w:r>
            <w:r w:rsidRPr="006369D2">
              <w:rPr>
                <w:sz w:val="28"/>
                <w:szCs w:val="28"/>
              </w:rPr>
              <w:t>-</w:t>
            </w:r>
            <w:proofErr w:type="spellStart"/>
            <w:r w:rsidRPr="006369D2">
              <w:rPr>
                <w:sz w:val="28"/>
                <w:szCs w:val="28"/>
                <w:lang w:val="en-US"/>
              </w:rPr>
              <w:t>krasnodarskom</w:t>
            </w:r>
            <w:proofErr w:type="spellEnd"/>
            <w:r w:rsidRPr="006369D2">
              <w:rPr>
                <w:sz w:val="28"/>
                <w:szCs w:val="28"/>
              </w:rPr>
              <w:t>-</w:t>
            </w:r>
            <w:proofErr w:type="spellStart"/>
            <w:r w:rsidRPr="006369D2">
              <w:rPr>
                <w:sz w:val="28"/>
                <w:szCs w:val="28"/>
                <w:lang w:val="en-US"/>
              </w:rPr>
              <w:t>krae</w:t>
            </w:r>
            <w:proofErr w:type="spellEnd"/>
            <w:r w:rsidRPr="006369D2">
              <w:rPr>
                <w:sz w:val="28"/>
                <w:szCs w:val="28"/>
              </w:rPr>
              <w:t>-</w:t>
            </w:r>
            <w:proofErr w:type="spellStart"/>
            <w:r w:rsidRPr="006369D2">
              <w:rPr>
                <w:sz w:val="28"/>
                <w:szCs w:val="28"/>
                <w:lang w:val="en-US"/>
              </w:rPr>
              <w:t>na</w:t>
            </w:r>
            <w:proofErr w:type="spellEnd"/>
            <w:r w:rsidRPr="006369D2">
              <w:rPr>
                <w:sz w:val="28"/>
                <w:szCs w:val="28"/>
              </w:rPr>
              <w:t>-2016-2020-</w:t>
            </w:r>
            <w:proofErr w:type="spellStart"/>
            <w:r w:rsidRPr="006369D2">
              <w:rPr>
                <w:sz w:val="28"/>
                <w:szCs w:val="28"/>
                <w:lang w:val="en-US"/>
              </w:rPr>
              <w:t>gody</w:t>
            </w:r>
            <w:proofErr w:type="spellEnd"/>
            <w:r w:rsidRPr="006369D2">
              <w:rPr>
                <w:sz w:val="28"/>
                <w:szCs w:val="28"/>
              </w:rPr>
              <w:t>.</w:t>
            </w:r>
          </w:p>
          <w:p w:rsidR="00E66EEB" w:rsidRDefault="00E66EEB" w:rsidP="00921E02">
            <w:pPr>
              <w:pStyle w:val="western"/>
              <w:spacing w:after="0" w:afterAutospacing="0"/>
              <w:rPr>
                <w:sz w:val="28"/>
                <w:szCs w:val="28"/>
              </w:rPr>
            </w:pPr>
          </w:p>
        </w:tc>
      </w:tr>
    </w:tbl>
    <w:p w:rsidR="00F0272D" w:rsidRDefault="00F0272D"/>
    <w:sectPr w:rsidR="00F02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863A2"/>
    <w:multiLevelType w:val="multilevel"/>
    <w:tmpl w:val="BC8C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EB"/>
    <w:rsid w:val="00261154"/>
    <w:rsid w:val="00E66EEB"/>
    <w:rsid w:val="00F0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483D"/>
  <w15:chartTrackingRefBased/>
  <w15:docId w15:val="{1E6C3097-4D0B-42F9-9CCF-F2383304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EEB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66EEB"/>
    <w:rPr>
      <w:color w:val="0000FF"/>
      <w:u w:val="single"/>
    </w:rPr>
  </w:style>
  <w:style w:type="paragraph" w:customStyle="1" w:styleId="western">
    <w:name w:val="western"/>
    <w:basedOn w:val="a"/>
    <w:rsid w:val="00E66E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66E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E6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.kurortkub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Татьяна Александровна</dc:creator>
  <cp:keywords/>
  <dc:description/>
  <cp:lastModifiedBy>Волкова Татьяна Александровна</cp:lastModifiedBy>
  <cp:revision>2</cp:revision>
  <dcterms:created xsi:type="dcterms:W3CDTF">2023-11-14T09:43:00Z</dcterms:created>
  <dcterms:modified xsi:type="dcterms:W3CDTF">2024-10-18T10:55:00Z</dcterms:modified>
</cp:coreProperties>
</file>